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17F" w:rsidRPr="00D9417F" w:rsidRDefault="00D9417F" w:rsidP="00FE34FF">
      <w:pPr>
        <w:spacing w:after="0" w:line="360" w:lineRule="auto"/>
        <w:jc w:val="both"/>
        <w:rPr>
          <w:rFonts w:ascii="Algerian" w:hAnsi="Algerian" w:cs="Times New Roman"/>
          <w:b/>
          <w:color w:val="000000" w:themeColor="text1"/>
          <w:sz w:val="44"/>
          <w:szCs w:val="44"/>
          <w:lang w:val="en-GB"/>
        </w:rPr>
      </w:pPr>
      <w:r w:rsidRPr="00D9417F">
        <w:rPr>
          <w:rFonts w:ascii="Algerian" w:hAnsi="Algerian" w:cs="Times New Roman"/>
          <w:b/>
          <w:color w:val="000000" w:themeColor="text1"/>
          <w:sz w:val="44"/>
          <w:szCs w:val="44"/>
        </w:rPr>
        <w:t>Student name</w:t>
      </w:r>
      <w:proofErr w:type="gramStart"/>
      <w:r w:rsidRPr="00D9417F">
        <w:rPr>
          <w:rFonts w:ascii="Algerian" w:hAnsi="Algerian" w:cs="Times New Roman"/>
          <w:b/>
          <w:color w:val="000000" w:themeColor="text1"/>
          <w:sz w:val="44"/>
          <w:szCs w:val="44"/>
          <w:lang w:val="en-GB"/>
        </w:rPr>
        <w:t>:Bianca</w:t>
      </w:r>
      <w:proofErr w:type="gramEnd"/>
      <w:r w:rsidRPr="00D9417F">
        <w:rPr>
          <w:rFonts w:ascii="Algerian" w:hAnsi="Algerian" w:cs="Times New Roman"/>
          <w:b/>
          <w:color w:val="000000" w:themeColor="text1"/>
          <w:sz w:val="44"/>
          <w:szCs w:val="44"/>
          <w:lang w:val="en-GB"/>
        </w:rPr>
        <w:t xml:space="preserve"> </w:t>
      </w:r>
      <w:proofErr w:type="spellStart"/>
      <w:r w:rsidRPr="00D9417F">
        <w:rPr>
          <w:rFonts w:ascii="Algerian" w:hAnsi="Algerian" w:cs="Times New Roman"/>
          <w:b/>
          <w:color w:val="000000" w:themeColor="text1"/>
          <w:sz w:val="44"/>
          <w:szCs w:val="44"/>
          <w:lang w:val="en-GB"/>
        </w:rPr>
        <w:t>Anamaria</w:t>
      </w:r>
      <w:proofErr w:type="spellEnd"/>
      <w:r w:rsidRPr="00D9417F">
        <w:rPr>
          <w:rFonts w:ascii="Algerian" w:hAnsi="Algerian" w:cs="Times New Roman"/>
          <w:b/>
          <w:color w:val="000000" w:themeColor="text1"/>
          <w:sz w:val="44"/>
          <w:szCs w:val="44"/>
          <w:lang w:val="en-GB"/>
        </w:rPr>
        <w:t xml:space="preserve"> </w:t>
      </w:r>
      <w:proofErr w:type="spellStart"/>
      <w:r w:rsidRPr="00D9417F">
        <w:rPr>
          <w:rFonts w:ascii="Algerian" w:hAnsi="Algerian" w:cs="Times New Roman"/>
          <w:b/>
          <w:color w:val="000000" w:themeColor="text1"/>
          <w:sz w:val="44"/>
          <w:szCs w:val="44"/>
          <w:lang w:val="en-GB"/>
        </w:rPr>
        <w:t>Chirita</w:t>
      </w:r>
      <w:proofErr w:type="spellEnd"/>
    </w:p>
    <w:p w:rsidR="00D9417F" w:rsidRPr="00D9417F" w:rsidRDefault="00D9417F" w:rsidP="00FE34FF">
      <w:pPr>
        <w:spacing w:after="0" w:line="360" w:lineRule="auto"/>
        <w:jc w:val="both"/>
        <w:rPr>
          <w:rFonts w:ascii="Algerian" w:hAnsi="Algerian" w:cs="Times New Roman"/>
          <w:b/>
          <w:color w:val="000000" w:themeColor="text1"/>
          <w:sz w:val="44"/>
          <w:szCs w:val="44"/>
          <w:lang w:val="en-GB"/>
        </w:rPr>
      </w:pPr>
      <w:r w:rsidRPr="00D9417F">
        <w:rPr>
          <w:rFonts w:ascii="Algerian" w:hAnsi="Algerian" w:cs="Times New Roman"/>
          <w:b/>
          <w:color w:val="000000" w:themeColor="text1"/>
          <w:sz w:val="44"/>
          <w:szCs w:val="44"/>
          <w:lang w:val="en-GB"/>
        </w:rPr>
        <w:t>Student number: 1815749</w:t>
      </w:r>
    </w:p>
    <w:p w:rsidR="00D9417F" w:rsidRPr="00D9417F" w:rsidRDefault="00D9417F" w:rsidP="00FE34FF">
      <w:pPr>
        <w:spacing w:after="0" w:line="360" w:lineRule="auto"/>
        <w:jc w:val="both"/>
        <w:rPr>
          <w:rFonts w:ascii="Algerian" w:hAnsi="Algerian" w:cs="Times New Roman"/>
          <w:b/>
          <w:color w:val="000000" w:themeColor="text1"/>
          <w:sz w:val="44"/>
          <w:szCs w:val="44"/>
          <w:lang w:val="en-GB"/>
        </w:rPr>
      </w:pPr>
      <w:r w:rsidRPr="00D9417F">
        <w:rPr>
          <w:rFonts w:ascii="Algerian" w:hAnsi="Algerian" w:cs="Times New Roman"/>
          <w:b/>
          <w:color w:val="000000" w:themeColor="text1"/>
          <w:sz w:val="44"/>
          <w:szCs w:val="44"/>
          <w:lang w:val="en-GB"/>
        </w:rPr>
        <w:t xml:space="preserve">Teacher name: </w:t>
      </w:r>
      <w:proofErr w:type="spellStart"/>
      <w:r w:rsidRPr="00D9417F">
        <w:rPr>
          <w:rFonts w:ascii="Algerian" w:hAnsi="Algerian" w:cs="Times New Roman"/>
          <w:b/>
          <w:color w:val="000000" w:themeColor="text1"/>
          <w:sz w:val="44"/>
          <w:szCs w:val="44"/>
          <w:lang w:val="en-GB"/>
        </w:rPr>
        <w:t>Ze</w:t>
      </w:r>
      <w:proofErr w:type="spellEnd"/>
      <w:r w:rsidRPr="00D9417F">
        <w:rPr>
          <w:rFonts w:ascii="Algerian" w:hAnsi="Algerian" w:cs="Times New Roman"/>
          <w:b/>
          <w:color w:val="000000" w:themeColor="text1"/>
          <w:sz w:val="44"/>
          <w:szCs w:val="44"/>
          <w:lang w:val="en-GB"/>
        </w:rPr>
        <w:t xml:space="preserve"> </w:t>
      </w:r>
      <w:proofErr w:type="spellStart"/>
      <w:r w:rsidRPr="00D9417F">
        <w:rPr>
          <w:rFonts w:ascii="Algerian" w:hAnsi="Algerian" w:cs="Times New Roman"/>
          <w:b/>
          <w:color w:val="000000" w:themeColor="text1"/>
          <w:sz w:val="44"/>
          <w:szCs w:val="44"/>
          <w:lang w:val="en-GB"/>
        </w:rPr>
        <w:t>Zook</w:t>
      </w:r>
      <w:proofErr w:type="spellEnd"/>
    </w:p>
    <w:p w:rsidR="00D9417F" w:rsidRPr="00D9417F" w:rsidRDefault="00D9417F" w:rsidP="00FE34FF">
      <w:pPr>
        <w:spacing w:after="0" w:line="360" w:lineRule="auto"/>
        <w:jc w:val="both"/>
        <w:rPr>
          <w:rFonts w:ascii="Algerian" w:hAnsi="Algerian" w:cs="Times New Roman"/>
          <w:b/>
          <w:color w:val="000000" w:themeColor="text1"/>
          <w:sz w:val="44"/>
          <w:szCs w:val="44"/>
          <w:lang w:val="en-GB"/>
        </w:rPr>
      </w:pPr>
      <w:r w:rsidRPr="00D9417F">
        <w:rPr>
          <w:rFonts w:ascii="Algerian" w:hAnsi="Algerian" w:cs="Times New Roman"/>
          <w:b/>
          <w:color w:val="000000" w:themeColor="text1"/>
          <w:sz w:val="44"/>
          <w:szCs w:val="44"/>
          <w:lang w:val="en-GB"/>
        </w:rPr>
        <w:t xml:space="preserve">Course </w:t>
      </w:r>
      <w:proofErr w:type="spellStart"/>
      <w:r w:rsidRPr="00D9417F">
        <w:rPr>
          <w:rFonts w:ascii="Algerian" w:hAnsi="Algerian" w:cs="Times New Roman"/>
          <w:b/>
          <w:color w:val="000000" w:themeColor="text1"/>
          <w:sz w:val="44"/>
          <w:szCs w:val="44"/>
          <w:lang w:val="en-GB"/>
        </w:rPr>
        <w:t>nme</w:t>
      </w:r>
      <w:proofErr w:type="spellEnd"/>
      <w:r w:rsidRPr="00D9417F">
        <w:rPr>
          <w:rFonts w:ascii="Algerian" w:hAnsi="Algerian" w:cs="Times New Roman"/>
          <w:b/>
          <w:color w:val="000000" w:themeColor="text1"/>
          <w:sz w:val="44"/>
          <w:szCs w:val="44"/>
          <w:lang w:val="en-GB"/>
        </w:rPr>
        <w:t>: Managing people</w:t>
      </w:r>
    </w:p>
    <w:p w:rsidR="008F7C07" w:rsidRPr="00F535A3" w:rsidRDefault="00D9417F" w:rsidP="00FE34FF">
      <w:pPr>
        <w:spacing w:after="0" w:line="360" w:lineRule="auto"/>
        <w:jc w:val="both"/>
        <w:rPr>
          <w:rFonts w:ascii="Times New Roman" w:hAnsi="Times New Roman" w:cs="Times New Roman"/>
          <w:color w:val="000000" w:themeColor="text1"/>
          <w:sz w:val="24"/>
          <w:szCs w:val="24"/>
        </w:rPr>
      </w:pPr>
      <w:r w:rsidRPr="00D9417F">
        <w:rPr>
          <w:rFonts w:ascii="Algerian" w:hAnsi="Algerian" w:cs="Times New Roman"/>
          <w:b/>
          <w:color w:val="000000" w:themeColor="text1"/>
          <w:sz w:val="44"/>
          <w:szCs w:val="44"/>
          <w:lang w:val="en-GB"/>
        </w:rPr>
        <w:t xml:space="preserve">Assignment </w:t>
      </w:r>
      <w:proofErr w:type="spellStart"/>
      <w:r w:rsidRPr="00D9417F">
        <w:rPr>
          <w:rFonts w:ascii="Algerian" w:hAnsi="Algerian" w:cs="Times New Roman"/>
          <w:b/>
          <w:color w:val="000000" w:themeColor="text1"/>
          <w:sz w:val="44"/>
          <w:szCs w:val="44"/>
          <w:lang w:val="en-GB"/>
        </w:rPr>
        <w:t>name</w:t>
      </w:r>
      <w:proofErr w:type="gramStart"/>
      <w:r w:rsidRPr="00D9417F">
        <w:rPr>
          <w:rFonts w:ascii="Algerian" w:hAnsi="Algerian" w:cs="Times New Roman"/>
          <w:b/>
          <w:color w:val="000000" w:themeColor="text1"/>
          <w:sz w:val="44"/>
          <w:szCs w:val="44"/>
          <w:lang w:val="en-GB"/>
        </w:rPr>
        <w:t>:HR</w:t>
      </w:r>
      <w:proofErr w:type="spellEnd"/>
      <w:proofErr w:type="gramEnd"/>
      <w:r w:rsidRPr="00D9417F">
        <w:rPr>
          <w:rFonts w:ascii="Algerian" w:hAnsi="Algerian" w:cs="Times New Roman"/>
          <w:b/>
          <w:color w:val="000000" w:themeColor="text1"/>
          <w:sz w:val="44"/>
          <w:szCs w:val="44"/>
          <w:lang w:val="en-GB"/>
        </w:rPr>
        <w:t xml:space="preserve"> activities of </w:t>
      </w:r>
      <w:proofErr w:type="spellStart"/>
      <w:r w:rsidRPr="00D9417F">
        <w:rPr>
          <w:rFonts w:ascii="Algerian" w:hAnsi="Algerian" w:cs="Times New Roman"/>
          <w:b/>
          <w:color w:val="000000" w:themeColor="text1"/>
          <w:sz w:val="44"/>
          <w:szCs w:val="44"/>
          <w:lang w:val="en-GB"/>
        </w:rPr>
        <w:t>Aldi</w:t>
      </w:r>
      <w:proofErr w:type="spellEnd"/>
      <w:r w:rsidR="00EA7F3E" w:rsidRPr="00F535A3">
        <w:rPr>
          <w:rFonts w:ascii="Times New Roman" w:hAnsi="Times New Roman" w:cs="Times New Roman"/>
          <w:color w:val="000000" w:themeColor="text1"/>
          <w:sz w:val="24"/>
          <w:szCs w:val="24"/>
        </w:rPr>
        <w:tab/>
      </w:r>
    </w:p>
    <w:p w:rsidR="00EA7F3E" w:rsidRPr="00F535A3" w:rsidRDefault="00EA7F3E" w:rsidP="00FE34FF">
      <w:pPr>
        <w:spacing w:after="0" w:line="360" w:lineRule="auto"/>
        <w:jc w:val="both"/>
        <w:rPr>
          <w:rFonts w:ascii="Times New Roman" w:hAnsi="Times New Roman" w:cs="Times New Roman"/>
          <w:color w:val="000000" w:themeColor="text1"/>
          <w:sz w:val="24"/>
          <w:szCs w:val="24"/>
        </w:rPr>
      </w:pPr>
      <w:bookmarkStart w:id="0" w:name="_GoBack"/>
      <w:bookmarkEnd w:id="0"/>
    </w:p>
    <w:p w:rsidR="00EA7F3E" w:rsidRPr="00F535A3" w:rsidRDefault="00EA7F3E" w:rsidP="00FE34FF">
      <w:pPr>
        <w:spacing w:after="0" w:line="360" w:lineRule="auto"/>
        <w:jc w:val="both"/>
        <w:rPr>
          <w:rFonts w:ascii="Times New Roman" w:hAnsi="Times New Roman" w:cs="Times New Roman"/>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color w:val="000000" w:themeColor="text1"/>
          <w:sz w:val="24"/>
          <w:szCs w:val="24"/>
        </w:rPr>
      </w:pPr>
    </w:p>
    <w:p w:rsidR="00EA7F3E" w:rsidRDefault="00EA7F3E"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Pr="00F535A3" w:rsidRDefault="00F535A3" w:rsidP="00FE34FF">
      <w:pPr>
        <w:spacing w:after="0" w:line="360" w:lineRule="auto"/>
        <w:jc w:val="both"/>
        <w:rPr>
          <w:rFonts w:ascii="Times New Roman" w:hAnsi="Times New Roman" w:cs="Times New Roman"/>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color w:val="000000" w:themeColor="text1"/>
          <w:sz w:val="24"/>
          <w:szCs w:val="24"/>
        </w:rPr>
      </w:pPr>
    </w:p>
    <w:p w:rsidR="00EA7F3E" w:rsidRDefault="00EA7F3E" w:rsidP="00FE34FF">
      <w:pPr>
        <w:spacing w:after="0" w:line="360" w:lineRule="auto"/>
        <w:jc w:val="both"/>
        <w:rPr>
          <w:rFonts w:ascii="Times New Roman" w:hAnsi="Times New Roman" w:cs="Times New Roman"/>
          <w:b/>
          <w:color w:val="000000" w:themeColor="text1"/>
          <w:sz w:val="24"/>
          <w:szCs w:val="24"/>
        </w:rPr>
      </w:pPr>
    </w:p>
    <w:p w:rsidR="00F535A3" w:rsidRPr="00F535A3" w:rsidRDefault="00F535A3" w:rsidP="00FE34FF">
      <w:pPr>
        <w:spacing w:after="0" w:line="360" w:lineRule="auto"/>
        <w:jc w:val="both"/>
        <w:rPr>
          <w:rFonts w:ascii="Times New Roman" w:hAnsi="Times New Roman" w:cs="Times New Roman"/>
          <w:b/>
          <w:color w:val="000000" w:themeColor="text1"/>
          <w:sz w:val="24"/>
          <w:szCs w:val="24"/>
        </w:rPr>
      </w:pPr>
    </w:p>
    <w:p w:rsidR="00EA7F3E" w:rsidRPr="00F535A3" w:rsidRDefault="00D9417F" w:rsidP="00F535A3">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Assignment 1</w:t>
      </w: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535A3">
      <w:pPr>
        <w:spacing w:after="0" w:line="360" w:lineRule="auto"/>
        <w:jc w:val="center"/>
        <w:rPr>
          <w:rFonts w:ascii="Times New Roman" w:hAnsi="Times New Roman" w:cs="Times New Roman"/>
          <w:b/>
          <w:color w:val="000000" w:themeColor="text1"/>
          <w:sz w:val="24"/>
          <w:szCs w:val="24"/>
        </w:rPr>
      </w:pPr>
      <w:r w:rsidRPr="00F535A3">
        <w:rPr>
          <w:rFonts w:ascii="Times New Roman" w:hAnsi="Times New Roman" w:cs="Times New Roman"/>
          <w:b/>
          <w:color w:val="000000" w:themeColor="text1"/>
          <w:sz w:val="24"/>
          <w:szCs w:val="24"/>
        </w:rPr>
        <w:t>Executive Summary</w:t>
      </w: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211027" w:rsidP="00FE34FF">
      <w:pPr>
        <w:spacing w:after="0" w:line="360" w:lineRule="auto"/>
        <w:jc w:val="both"/>
        <w:rPr>
          <w:rFonts w:ascii="Times New Roman" w:hAnsi="Times New Roman" w:cs="Times New Roman"/>
          <w:bCs/>
          <w:color w:val="000000" w:themeColor="text1"/>
          <w:sz w:val="24"/>
          <w:szCs w:val="24"/>
        </w:rPr>
      </w:pPr>
      <w:r w:rsidRPr="00F535A3">
        <w:rPr>
          <w:rFonts w:ascii="Times New Roman" w:hAnsi="Times New Roman" w:cs="Times New Roman"/>
          <w:bCs/>
          <w:color w:val="000000" w:themeColor="text1"/>
          <w:sz w:val="24"/>
          <w:szCs w:val="24"/>
        </w:rPr>
        <w:t xml:space="preserve">HR Management is the strategic approach </w:t>
      </w:r>
      <w:r w:rsidR="007E5516">
        <w:rPr>
          <w:rFonts w:ascii="Times New Roman" w:hAnsi="Times New Roman" w:cs="Times New Roman"/>
          <w:bCs/>
          <w:color w:val="000000" w:themeColor="text1"/>
          <w:sz w:val="24"/>
          <w:szCs w:val="24"/>
        </w:rPr>
        <w:t>to</w:t>
      </w:r>
      <w:r w:rsidRPr="00F535A3">
        <w:rPr>
          <w:rFonts w:ascii="Times New Roman" w:hAnsi="Times New Roman" w:cs="Times New Roman"/>
          <w:bCs/>
          <w:color w:val="000000" w:themeColor="text1"/>
          <w:sz w:val="24"/>
          <w:szCs w:val="24"/>
        </w:rPr>
        <w:t xml:space="preserve"> controlling day to day activities and improving employee performance. The report concentrates on the qualities and certain responsibilities of HR professionals. It is observed that HR supports employment rights and resolve conflicts among staff members. The results indicate that HR officials often collaborate with senior managers to handle staffing issues. It is recommended that firms must invest much time </w:t>
      </w:r>
      <w:r w:rsidR="007E5516">
        <w:rPr>
          <w:rFonts w:ascii="Times New Roman" w:hAnsi="Times New Roman" w:cs="Times New Roman"/>
          <w:bCs/>
          <w:color w:val="000000" w:themeColor="text1"/>
          <w:sz w:val="24"/>
          <w:szCs w:val="24"/>
        </w:rPr>
        <w:t>i</w:t>
      </w:r>
      <w:r w:rsidRPr="00F535A3">
        <w:rPr>
          <w:rFonts w:ascii="Times New Roman" w:hAnsi="Times New Roman" w:cs="Times New Roman"/>
          <w:bCs/>
          <w:color w:val="000000" w:themeColor="text1"/>
          <w:sz w:val="24"/>
          <w:szCs w:val="24"/>
        </w:rPr>
        <w:t>n HR practices to improve employee performance. The report has identified HR practices of ALDI that collect valuable feedback from employees.</w:t>
      </w: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024F94" w:rsidRDefault="00EA7F3E" w:rsidP="00024F94">
      <w:pPr>
        <w:pStyle w:val="TOCHeading"/>
        <w:jc w:val="center"/>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Table of Content</w:t>
      </w:r>
    </w:p>
    <w:sdt>
      <w:sdtPr>
        <w:id w:val="1362779"/>
        <w:docPartObj>
          <w:docPartGallery w:val="Table of Contents"/>
          <w:docPartUnique/>
        </w:docPartObj>
      </w:sdtPr>
      <w:sdtEndPr/>
      <w:sdtContent>
        <w:p w:rsidR="00024F94" w:rsidRDefault="00024F94" w:rsidP="00024F94">
          <w:pPr>
            <w:spacing w:after="0" w:line="360" w:lineRule="auto"/>
            <w:jc w:val="center"/>
          </w:pPr>
        </w:p>
        <w:p w:rsidR="007F4FD5" w:rsidRPr="007F4FD5" w:rsidRDefault="00024F94">
          <w:pPr>
            <w:pStyle w:val="TOC2"/>
            <w:tabs>
              <w:tab w:val="right" w:leader="dot" w:pos="9350"/>
            </w:tabs>
            <w:rPr>
              <w:rFonts w:ascii="Times New Roman" w:hAnsi="Times New Roman" w:cs="Times New Roman"/>
              <w:noProof/>
              <w:sz w:val="24"/>
              <w:szCs w:val="24"/>
              <w:lang w:val="en-US" w:eastAsia="en-US"/>
            </w:rPr>
          </w:pPr>
          <w:r>
            <w:fldChar w:fldCharType="begin"/>
          </w:r>
          <w:r>
            <w:instrText xml:space="preserve"> TOC \o "1-3" \h \z \u </w:instrText>
          </w:r>
          <w:r>
            <w:fldChar w:fldCharType="separate"/>
          </w:r>
          <w:hyperlink w:anchor="_Toc56185918" w:history="1">
            <w:r w:rsidR="007F4FD5" w:rsidRPr="007F4FD5">
              <w:rPr>
                <w:rStyle w:val="Hyperlink"/>
                <w:rFonts w:ascii="Times New Roman" w:hAnsi="Times New Roman" w:cs="Times New Roman"/>
                <w:noProof/>
                <w:sz w:val="24"/>
                <w:szCs w:val="24"/>
              </w:rPr>
              <w:t>Introduction</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_Toc56185918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4</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2"/>
            <w:tabs>
              <w:tab w:val="right" w:leader="dot" w:pos="9350"/>
            </w:tabs>
            <w:rPr>
              <w:rFonts w:ascii="Times New Roman" w:hAnsi="Times New Roman" w:cs="Times New Roman"/>
              <w:noProof/>
              <w:sz w:val="24"/>
              <w:szCs w:val="24"/>
              <w:lang w:val="en-US" w:eastAsia="en-US"/>
            </w:rPr>
          </w:pPr>
          <w:hyperlink w:anchor="_Toc56185919" w:history="1">
            <w:r w:rsidR="007F4FD5" w:rsidRPr="007F4FD5">
              <w:rPr>
                <w:rStyle w:val="Hyperlink"/>
                <w:rFonts w:ascii="Times New Roman" w:hAnsi="Times New Roman" w:cs="Times New Roman"/>
                <w:noProof/>
                <w:sz w:val="24"/>
                <w:szCs w:val="24"/>
              </w:rPr>
              <w:t>Company Overview</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_Toc56185919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4</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2"/>
            <w:tabs>
              <w:tab w:val="right" w:leader="dot" w:pos="9350"/>
            </w:tabs>
            <w:rPr>
              <w:rFonts w:ascii="Times New Roman" w:hAnsi="Times New Roman" w:cs="Times New Roman"/>
              <w:noProof/>
              <w:sz w:val="24"/>
              <w:szCs w:val="24"/>
              <w:lang w:val="en-US" w:eastAsia="en-US"/>
            </w:rPr>
          </w:pPr>
          <w:hyperlink w:anchor="_Toc56185920" w:history="1">
            <w:r w:rsidR="007F4FD5" w:rsidRPr="007F4FD5">
              <w:rPr>
                <w:rStyle w:val="Hyperlink"/>
                <w:rFonts w:ascii="Times New Roman" w:hAnsi="Times New Roman" w:cs="Times New Roman"/>
                <w:noProof/>
                <w:sz w:val="24"/>
                <w:szCs w:val="24"/>
              </w:rPr>
              <w:t>Task 1: Introducing HR Professional</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_Toc56185920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5</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2"/>
            <w:tabs>
              <w:tab w:val="right" w:leader="dot" w:pos="9350"/>
            </w:tabs>
            <w:rPr>
              <w:rFonts w:ascii="Times New Roman" w:hAnsi="Times New Roman" w:cs="Times New Roman"/>
              <w:noProof/>
              <w:sz w:val="24"/>
              <w:szCs w:val="24"/>
              <w:lang w:val="en-US" w:eastAsia="en-US"/>
            </w:rPr>
          </w:pPr>
          <w:hyperlink w:anchor="_Toc56185921" w:history="1">
            <w:r w:rsidR="007F4FD5" w:rsidRPr="007F4FD5">
              <w:rPr>
                <w:rStyle w:val="Hyperlink"/>
                <w:rFonts w:ascii="Times New Roman" w:hAnsi="Times New Roman" w:cs="Times New Roman"/>
                <w:noProof/>
                <w:sz w:val="24"/>
                <w:szCs w:val="24"/>
              </w:rPr>
              <w:t>Task 2: HR Functions that affect Organization</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_Toc56185921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7</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3"/>
            <w:tabs>
              <w:tab w:val="right" w:leader="dot" w:pos="9350"/>
            </w:tabs>
            <w:rPr>
              <w:rFonts w:ascii="Times New Roman" w:hAnsi="Times New Roman" w:cs="Times New Roman"/>
              <w:noProof/>
              <w:sz w:val="24"/>
              <w:szCs w:val="24"/>
              <w:lang w:val="en-US" w:eastAsia="en-US"/>
            </w:rPr>
          </w:pPr>
          <w:hyperlink w:anchor="_Toc56185922" w:history="1">
            <w:r w:rsidR="007F4FD5" w:rsidRPr="007F4FD5">
              <w:rPr>
                <w:rStyle w:val="Hyperlink"/>
                <w:rFonts w:ascii="Times New Roman" w:hAnsi="Times New Roman" w:cs="Times New Roman"/>
                <w:noProof/>
                <w:sz w:val="24"/>
                <w:szCs w:val="24"/>
              </w:rPr>
              <w:t>Functions of HR</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_Toc56185922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7</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3"/>
            <w:tabs>
              <w:tab w:val="right" w:leader="dot" w:pos="9350"/>
            </w:tabs>
            <w:rPr>
              <w:rFonts w:ascii="Times New Roman" w:hAnsi="Times New Roman" w:cs="Times New Roman"/>
              <w:noProof/>
              <w:sz w:val="24"/>
              <w:szCs w:val="24"/>
              <w:lang w:val="en-US" w:eastAsia="en-US"/>
            </w:rPr>
          </w:pPr>
          <w:hyperlink w:anchor="_Toc56185923" w:history="1">
            <w:r w:rsidR="007F4FD5" w:rsidRPr="007F4FD5">
              <w:rPr>
                <w:rStyle w:val="Hyperlink"/>
                <w:rFonts w:ascii="Times New Roman" w:hAnsi="Times New Roman" w:cs="Times New Roman"/>
                <w:noProof/>
                <w:sz w:val="24"/>
                <w:szCs w:val="24"/>
              </w:rPr>
              <w:t>HR Practices of ALDI</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_Toc56185923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9</w:t>
            </w:r>
            <w:r w:rsidR="007F4FD5" w:rsidRPr="007F4FD5">
              <w:rPr>
                <w:rFonts w:ascii="Times New Roman" w:hAnsi="Times New Roman" w:cs="Times New Roman"/>
                <w:noProof/>
                <w:webHidden/>
                <w:sz w:val="24"/>
                <w:szCs w:val="24"/>
              </w:rPr>
              <w:fldChar w:fldCharType="end"/>
            </w:r>
          </w:hyperlink>
        </w:p>
        <w:p w:rsidR="007F4FD5" w:rsidRPr="007F4FD5" w:rsidRDefault="003A77A4">
          <w:pPr>
            <w:pStyle w:val="TOC2"/>
            <w:tabs>
              <w:tab w:val="right" w:leader="dot" w:pos="9350"/>
            </w:tabs>
            <w:rPr>
              <w:rFonts w:ascii="Times New Roman" w:hAnsi="Times New Roman" w:cs="Times New Roman"/>
              <w:noProof/>
              <w:sz w:val="24"/>
              <w:szCs w:val="24"/>
              <w:lang w:val="en-US" w:eastAsia="en-US"/>
            </w:rPr>
          </w:pPr>
          <w:hyperlink w:anchor="_Toc56185924" w:history="1">
            <w:r w:rsidR="007F4FD5" w:rsidRPr="007F4FD5">
              <w:rPr>
                <w:rStyle w:val="Hyperlink"/>
                <w:rFonts w:ascii="Times New Roman" w:hAnsi="Times New Roman" w:cs="Times New Roman"/>
                <w:noProof/>
                <w:sz w:val="24"/>
                <w:szCs w:val="24"/>
              </w:rPr>
              <w:t>Conclusion</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_Toc56185924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11</w:t>
            </w:r>
            <w:r w:rsidR="007F4FD5" w:rsidRPr="007F4FD5">
              <w:rPr>
                <w:rFonts w:ascii="Times New Roman" w:hAnsi="Times New Roman" w:cs="Times New Roman"/>
                <w:noProof/>
                <w:webHidden/>
                <w:sz w:val="24"/>
                <w:szCs w:val="24"/>
              </w:rPr>
              <w:fldChar w:fldCharType="end"/>
            </w:r>
          </w:hyperlink>
        </w:p>
        <w:p w:rsidR="007F4FD5" w:rsidRDefault="003A77A4">
          <w:pPr>
            <w:pStyle w:val="TOC2"/>
            <w:tabs>
              <w:tab w:val="right" w:leader="dot" w:pos="9350"/>
            </w:tabs>
            <w:rPr>
              <w:noProof/>
              <w:lang w:val="en-US" w:eastAsia="en-US"/>
            </w:rPr>
          </w:pPr>
          <w:hyperlink w:anchor="_Toc56185925" w:history="1">
            <w:r w:rsidR="007F4FD5" w:rsidRPr="007F4FD5">
              <w:rPr>
                <w:rStyle w:val="Hyperlink"/>
                <w:rFonts w:ascii="Times New Roman" w:hAnsi="Times New Roman" w:cs="Times New Roman"/>
                <w:noProof/>
                <w:sz w:val="24"/>
                <w:szCs w:val="24"/>
              </w:rPr>
              <w:t>Reference List</w:t>
            </w:r>
            <w:r w:rsidR="007F4FD5" w:rsidRPr="007F4FD5">
              <w:rPr>
                <w:rFonts w:ascii="Times New Roman" w:hAnsi="Times New Roman" w:cs="Times New Roman"/>
                <w:noProof/>
                <w:webHidden/>
                <w:sz w:val="24"/>
                <w:szCs w:val="24"/>
              </w:rPr>
              <w:tab/>
            </w:r>
            <w:r w:rsidR="007F4FD5" w:rsidRPr="007F4FD5">
              <w:rPr>
                <w:rFonts w:ascii="Times New Roman" w:hAnsi="Times New Roman" w:cs="Times New Roman"/>
                <w:noProof/>
                <w:webHidden/>
                <w:sz w:val="24"/>
                <w:szCs w:val="24"/>
              </w:rPr>
              <w:fldChar w:fldCharType="begin"/>
            </w:r>
            <w:r w:rsidR="007F4FD5" w:rsidRPr="007F4FD5">
              <w:rPr>
                <w:rFonts w:ascii="Times New Roman" w:hAnsi="Times New Roman" w:cs="Times New Roman"/>
                <w:noProof/>
                <w:webHidden/>
                <w:sz w:val="24"/>
                <w:szCs w:val="24"/>
              </w:rPr>
              <w:instrText xml:space="preserve"> PAGEREF _Toc56185925 \h </w:instrText>
            </w:r>
            <w:r w:rsidR="007F4FD5" w:rsidRPr="007F4FD5">
              <w:rPr>
                <w:rFonts w:ascii="Times New Roman" w:hAnsi="Times New Roman" w:cs="Times New Roman"/>
                <w:noProof/>
                <w:webHidden/>
                <w:sz w:val="24"/>
                <w:szCs w:val="24"/>
              </w:rPr>
            </w:r>
            <w:r w:rsidR="007F4FD5" w:rsidRPr="007F4FD5">
              <w:rPr>
                <w:rFonts w:ascii="Times New Roman" w:hAnsi="Times New Roman" w:cs="Times New Roman"/>
                <w:noProof/>
                <w:webHidden/>
                <w:sz w:val="24"/>
                <w:szCs w:val="24"/>
              </w:rPr>
              <w:fldChar w:fldCharType="separate"/>
            </w:r>
            <w:r w:rsidR="007F4FD5" w:rsidRPr="007F4FD5">
              <w:rPr>
                <w:rFonts w:ascii="Times New Roman" w:hAnsi="Times New Roman" w:cs="Times New Roman"/>
                <w:noProof/>
                <w:webHidden/>
                <w:sz w:val="24"/>
                <w:szCs w:val="24"/>
              </w:rPr>
              <w:t>12</w:t>
            </w:r>
            <w:r w:rsidR="007F4FD5" w:rsidRPr="007F4FD5">
              <w:rPr>
                <w:rFonts w:ascii="Times New Roman" w:hAnsi="Times New Roman" w:cs="Times New Roman"/>
                <w:noProof/>
                <w:webHidden/>
                <w:sz w:val="24"/>
                <w:szCs w:val="24"/>
              </w:rPr>
              <w:fldChar w:fldCharType="end"/>
            </w:r>
          </w:hyperlink>
        </w:p>
        <w:p w:rsidR="00024F94" w:rsidRDefault="00024F94">
          <w:r>
            <w:fldChar w:fldCharType="end"/>
          </w:r>
        </w:p>
      </w:sdtContent>
    </w:sdt>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EA7F3E" w:rsidRDefault="00EA7F3E" w:rsidP="00FE34FF">
      <w:pPr>
        <w:spacing w:after="0" w:line="360" w:lineRule="auto"/>
        <w:jc w:val="both"/>
        <w:rPr>
          <w:rFonts w:ascii="Times New Roman" w:hAnsi="Times New Roman" w:cs="Times New Roman"/>
          <w:b/>
          <w:color w:val="000000" w:themeColor="text1"/>
          <w:sz w:val="24"/>
          <w:szCs w:val="24"/>
        </w:rPr>
      </w:pPr>
    </w:p>
    <w:p w:rsidR="00F535A3" w:rsidRDefault="00F535A3" w:rsidP="00FE34FF">
      <w:pPr>
        <w:spacing w:after="0" w:line="360" w:lineRule="auto"/>
        <w:jc w:val="both"/>
        <w:rPr>
          <w:rFonts w:ascii="Times New Roman" w:hAnsi="Times New Roman" w:cs="Times New Roman"/>
          <w:b/>
          <w:color w:val="000000" w:themeColor="text1"/>
          <w:sz w:val="24"/>
          <w:szCs w:val="24"/>
        </w:rPr>
      </w:pPr>
    </w:p>
    <w:p w:rsidR="00EA7F3E" w:rsidRDefault="00EA7F3E" w:rsidP="00F535A3">
      <w:pPr>
        <w:pStyle w:val="Heading2"/>
      </w:pPr>
      <w:bookmarkStart w:id="1" w:name="_Toc56185918"/>
      <w:r w:rsidRPr="00F535A3">
        <w:t>Introduction</w:t>
      </w:r>
      <w:bookmarkEnd w:id="1"/>
      <w:r w:rsidRPr="00F535A3">
        <w:t xml:space="preserve"> </w:t>
      </w:r>
    </w:p>
    <w:p w:rsidR="00F535A3" w:rsidRPr="00F535A3" w:rsidRDefault="00F535A3" w:rsidP="00F535A3"/>
    <w:p w:rsidR="00EA7F3E" w:rsidRPr="00F535A3" w:rsidRDefault="00EA7F3E"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This report mainly focuses on HR professional</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and </w:t>
      </w:r>
      <w:r w:rsidR="007E5516">
        <w:rPr>
          <w:rFonts w:ascii="Times New Roman" w:hAnsi="Times New Roman" w:cs="Times New Roman"/>
          <w:color w:val="000000" w:themeColor="text1"/>
          <w:sz w:val="24"/>
          <w:szCs w:val="24"/>
        </w:rPr>
        <w:t>their</w:t>
      </w:r>
      <w:r w:rsidRPr="00F535A3">
        <w:rPr>
          <w:rFonts w:ascii="Times New Roman" w:hAnsi="Times New Roman" w:cs="Times New Roman"/>
          <w:color w:val="000000" w:themeColor="text1"/>
          <w:sz w:val="24"/>
          <w:szCs w:val="24"/>
        </w:rPr>
        <w:t xml:space="preserve"> influence on business performance. It has demonstrated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HR activities of ALDI. The report highlights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roles and responsibilities of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HR department. The HR manager is mainly concerned with employment standards and compensation</w:t>
      </w:r>
      <w:r w:rsidR="004E6B01" w:rsidRPr="00F535A3">
        <w:rPr>
          <w:rFonts w:ascii="Times New Roman" w:hAnsi="Times New Roman" w:cs="Times New Roman"/>
          <w:color w:val="000000" w:themeColor="text1"/>
          <w:sz w:val="24"/>
          <w:szCs w:val="24"/>
        </w:rPr>
        <w:t xml:space="preserve"> systems. The department establishes recruitment procedures for employees. They also develop different performance methods for employees. HR management is mainly concerned with employee development. </w:t>
      </w:r>
    </w:p>
    <w:p w:rsidR="00F535A3" w:rsidRDefault="00F535A3" w:rsidP="00FE34FF">
      <w:pPr>
        <w:spacing w:after="0" w:line="360" w:lineRule="auto"/>
        <w:jc w:val="both"/>
        <w:rPr>
          <w:rFonts w:ascii="Times New Roman" w:hAnsi="Times New Roman" w:cs="Times New Roman"/>
          <w:b/>
          <w:color w:val="000000" w:themeColor="text1"/>
          <w:sz w:val="24"/>
          <w:szCs w:val="24"/>
        </w:rPr>
      </w:pPr>
    </w:p>
    <w:p w:rsidR="004E6B01" w:rsidRPr="00F535A3" w:rsidRDefault="004E6B01" w:rsidP="00F535A3">
      <w:pPr>
        <w:pStyle w:val="Heading2"/>
      </w:pPr>
      <w:bookmarkStart w:id="2" w:name="_Toc56185919"/>
      <w:r w:rsidRPr="00F535A3">
        <w:t>Company Overview</w:t>
      </w:r>
      <w:bookmarkEnd w:id="2"/>
      <w:r w:rsidRPr="00F535A3">
        <w:t xml:space="preserve"> </w:t>
      </w:r>
    </w:p>
    <w:p w:rsidR="00F535A3" w:rsidRDefault="00F535A3" w:rsidP="00FE34FF">
      <w:pPr>
        <w:spacing w:after="0" w:line="360" w:lineRule="auto"/>
        <w:jc w:val="both"/>
        <w:rPr>
          <w:rFonts w:ascii="Times New Roman" w:hAnsi="Times New Roman" w:cs="Times New Roman"/>
          <w:color w:val="000000" w:themeColor="text1"/>
          <w:sz w:val="24"/>
          <w:szCs w:val="24"/>
        </w:rPr>
      </w:pPr>
    </w:p>
    <w:p w:rsidR="004E6B01" w:rsidRPr="00F535A3" w:rsidRDefault="004E6B0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 xml:space="preserve">ALDI is the largest supermarket in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UK. The company mainly provides vegetables, food</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dairy products to customers. Karl Albrecht has founded ALDI in 1913. At present, the supermarket is facing tough competition from Waitrose, Sainsbury</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ASDA.  The company is well known for its lower pricing strategy. ALDI tries to develop innovative products for customers. </w:t>
      </w:r>
    </w:p>
    <w:p w:rsidR="004E6B01" w:rsidRPr="00F535A3" w:rsidRDefault="004E6B01" w:rsidP="00F535A3">
      <w:pPr>
        <w:spacing w:after="0" w:line="360" w:lineRule="auto"/>
        <w:jc w:val="center"/>
        <w:rPr>
          <w:rFonts w:ascii="Times New Roman" w:hAnsi="Times New Roman" w:cs="Times New Roman"/>
          <w:color w:val="000000" w:themeColor="text1"/>
          <w:sz w:val="24"/>
          <w:szCs w:val="24"/>
        </w:rPr>
      </w:pPr>
      <w:r w:rsidRPr="00F535A3">
        <w:rPr>
          <w:rFonts w:ascii="Times New Roman" w:hAnsi="Times New Roman" w:cs="Times New Roman"/>
          <w:noProof/>
          <w:color w:val="000000" w:themeColor="text1"/>
          <w:sz w:val="24"/>
          <w:szCs w:val="24"/>
          <w:lang w:val="en-GB" w:eastAsia="en-GB"/>
        </w:rPr>
        <w:lastRenderedPageBreak/>
        <w:drawing>
          <wp:inline distT="0" distB="0" distL="0" distR="0">
            <wp:extent cx="4673600" cy="24555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73600" cy="2455545"/>
                    </a:xfrm>
                    <a:prstGeom prst="rect">
                      <a:avLst/>
                    </a:prstGeom>
                    <a:noFill/>
                    <a:ln w="9525">
                      <a:noFill/>
                      <a:miter lim="800000"/>
                      <a:headEnd/>
                      <a:tailEnd/>
                    </a:ln>
                  </pic:spPr>
                </pic:pic>
              </a:graphicData>
            </a:graphic>
          </wp:inline>
        </w:drawing>
      </w:r>
    </w:p>
    <w:p w:rsidR="004E6B01" w:rsidRPr="00F535A3" w:rsidRDefault="00211027" w:rsidP="00F535A3">
      <w:pPr>
        <w:spacing w:after="0" w:line="360" w:lineRule="auto"/>
        <w:jc w:val="center"/>
        <w:rPr>
          <w:rFonts w:ascii="Times New Roman" w:hAnsi="Times New Roman" w:cs="Times New Roman"/>
          <w:b/>
          <w:color w:val="000000" w:themeColor="text1"/>
          <w:sz w:val="24"/>
          <w:szCs w:val="24"/>
        </w:rPr>
      </w:pPr>
      <w:r w:rsidRPr="00F535A3">
        <w:rPr>
          <w:rFonts w:ascii="Times New Roman" w:hAnsi="Times New Roman" w:cs="Times New Roman"/>
          <w:b/>
          <w:color w:val="000000" w:themeColor="text1"/>
          <w:sz w:val="24"/>
          <w:szCs w:val="24"/>
        </w:rPr>
        <w:t>Figure: ALDI</w:t>
      </w:r>
    </w:p>
    <w:p w:rsidR="00211027" w:rsidRPr="00F535A3" w:rsidRDefault="00211027" w:rsidP="00F535A3">
      <w:pPr>
        <w:spacing w:after="0" w:line="360" w:lineRule="auto"/>
        <w:jc w:val="center"/>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Source:</w:t>
      </w:r>
      <w:r w:rsidR="0085768F" w:rsidRPr="0085768F">
        <w:rPr>
          <w:rFonts w:ascii="Times New Roman" w:hAnsi="Times New Roman" w:cs="Times New Roman"/>
          <w:color w:val="000000" w:themeColor="text1"/>
          <w:sz w:val="24"/>
          <w:szCs w:val="24"/>
          <w:shd w:val="clear" w:color="auto" w:fill="FFFFFF"/>
        </w:rPr>
        <w:t xml:space="preserve"> </w:t>
      </w:r>
      <w:r w:rsidR="0085768F" w:rsidRPr="0085768F">
        <w:rPr>
          <w:rFonts w:ascii="Times New Roman" w:hAnsi="Times New Roman" w:cs="Times New Roman"/>
          <w:b/>
          <w:bCs/>
          <w:color w:val="000000" w:themeColor="text1"/>
          <w:sz w:val="24"/>
          <w:szCs w:val="24"/>
          <w:shd w:val="clear" w:color="auto" w:fill="FFFFFF"/>
        </w:rPr>
        <w:t>(</w:t>
      </w:r>
      <w:proofErr w:type="spellStart"/>
      <w:r w:rsidR="0085768F" w:rsidRPr="0085768F">
        <w:rPr>
          <w:rFonts w:ascii="Times New Roman" w:hAnsi="Times New Roman" w:cs="Times New Roman"/>
          <w:b/>
          <w:bCs/>
          <w:color w:val="000000" w:themeColor="text1"/>
          <w:sz w:val="24"/>
          <w:szCs w:val="24"/>
          <w:shd w:val="clear" w:color="auto" w:fill="FFFFFF"/>
        </w:rPr>
        <w:t>Schmid</w:t>
      </w:r>
      <w:proofErr w:type="spellEnd"/>
      <w:r w:rsidR="0085768F" w:rsidRPr="0085768F">
        <w:rPr>
          <w:rFonts w:ascii="Times New Roman" w:hAnsi="Times New Roman" w:cs="Times New Roman"/>
          <w:b/>
          <w:bCs/>
          <w:color w:val="000000" w:themeColor="text1"/>
          <w:sz w:val="24"/>
          <w:szCs w:val="24"/>
          <w:shd w:val="clear" w:color="auto" w:fill="FFFFFF"/>
        </w:rPr>
        <w:t xml:space="preserve"> et al., 2018)</w:t>
      </w:r>
    </w:p>
    <w:p w:rsidR="00EA7F3E" w:rsidRPr="00F535A3" w:rsidRDefault="00EA7F3E" w:rsidP="00FE34FF">
      <w:pPr>
        <w:spacing w:after="0" w:line="360" w:lineRule="auto"/>
        <w:jc w:val="both"/>
        <w:rPr>
          <w:rFonts w:ascii="Times New Roman" w:hAnsi="Times New Roman" w:cs="Times New Roman"/>
          <w:b/>
          <w:color w:val="000000" w:themeColor="text1"/>
          <w:sz w:val="24"/>
          <w:szCs w:val="24"/>
        </w:rPr>
      </w:pPr>
    </w:p>
    <w:p w:rsidR="004E6B01" w:rsidRPr="00F535A3" w:rsidRDefault="004E6B01" w:rsidP="00FE34FF">
      <w:pPr>
        <w:spacing w:after="0" w:line="360" w:lineRule="auto"/>
        <w:jc w:val="both"/>
        <w:rPr>
          <w:rFonts w:ascii="Times New Roman" w:hAnsi="Times New Roman" w:cs="Times New Roman"/>
          <w:b/>
          <w:color w:val="000000" w:themeColor="text1"/>
          <w:sz w:val="24"/>
          <w:szCs w:val="24"/>
        </w:rPr>
      </w:pPr>
    </w:p>
    <w:p w:rsidR="004E6B01" w:rsidRPr="00F535A3" w:rsidRDefault="004E6B01" w:rsidP="00FE34FF">
      <w:pPr>
        <w:spacing w:after="0" w:line="360" w:lineRule="auto"/>
        <w:jc w:val="both"/>
        <w:rPr>
          <w:rFonts w:ascii="Times New Roman" w:hAnsi="Times New Roman" w:cs="Times New Roman"/>
          <w:b/>
          <w:color w:val="000000" w:themeColor="text1"/>
          <w:sz w:val="24"/>
          <w:szCs w:val="24"/>
        </w:rPr>
      </w:pPr>
    </w:p>
    <w:p w:rsidR="004E6B01" w:rsidRDefault="004E6B01" w:rsidP="00F535A3">
      <w:pPr>
        <w:pStyle w:val="Heading2"/>
      </w:pPr>
      <w:bookmarkStart w:id="3" w:name="_Toc56185920"/>
      <w:r w:rsidRPr="00F535A3">
        <w:t>Task 1: Introducing HR Professional</w:t>
      </w:r>
      <w:bookmarkEnd w:id="3"/>
      <w:r w:rsidRPr="00F535A3">
        <w:t xml:space="preserve"> </w:t>
      </w:r>
    </w:p>
    <w:p w:rsidR="00F535A3" w:rsidRPr="00F535A3" w:rsidRDefault="00F535A3" w:rsidP="00F535A3"/>
    <w:p w:rsidR="002732B9" w:rsidRDefault="00563273"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HR professionals are mainly responsible for hiring and selecting potential employees. They mainly manage compensation, wages</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payroll.  </w:t>
      </w:r>
      <w:r w:rsidR="00F535A3" w:rsidRPr="00F535A3">
        <w:rPr>
          <w:rFonts w:ascii="Times New Roman" w:hAnsi="Times New Roman" w:cs="Times New Roman"/>
          <w:color w:val="000000" w:themeColor="text1"/>
          <w:sz w:val="24"/>
          <w:szCs w:val="24"/>
        </w:rPr>
        <w:t>This department</w:t>
      </w:r>
      <w:r w:rsidRPr="00F535A3">
        <w:rPr>
          <w:rFonts w:ascii="Times New Roman" w:hAnsi="Times New Roman" w:cs="Times New Roman"/>
          <w:color w:val="000000" w:themeColor="text1"/>
          <w:sz w:val="24"/>
          <w:szCs w:val="24"/>
        </w:rPr>
        <w:t xml:space="preserve"> mainly establish</w:t>
      </w:r>
      <w:r w:rsidR="007E5516">
        <w:rPr>
          <w:rFonts w:ascii="Times New Roman" w:hAnsi="Times New Roman" w:cs="Times New Roman"/>
          <w:color w:val="000000" w:themeColor="text1"/>
          <w:sz w:val="24"/>
          <w:szCs w:val="24"/>
        </w:rPr>
        <w:t>es</w:t>
      </w:r>
      <w:r w:rsidRPr="00F535A3">
        <w:rPr>
          <w:rFonts w:ascii="Times New Roman" w:hAnsi="Times New Roman" w:cs="Times New Roman"/>
          <w:color w:val="000000" w:themeColor="text1"/>
          <w:sz w:val="24"/>
          <w:szCs w:val="24"/>
        </w:rPr>
        <w:t xml:space="preserve">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clear career path for staff members. HR professionals mainly consult with senior executives to link management practices with employee performance. They mainly focus on two things which are employee development and recruitment procedures. HR department</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often conduct orientation programs for new candidates. They select employees based </w:t>
      </w:r>
      <w:r w:rsidR="00376A8E" w:rsidRPr="00F535A3">
        <w:rPr>
          <w:rFonts w:ascii="Times New Roman" w:hAnsi="Times New Roman" w:cs="Times New Roman"/>
          <w:color w:val="000000" w:themeColor="text1"/>
          <w:sz w:val="24"/>
          <w:szCs w:val="24"/>
        </w:rPr>
        <w:t>on their experience, education</w:t>
      </w:r>
      <w:r w:rsidR="007E5516">
        <w:rPr>
          <w:rFonts w:ascii="Times New Roman" w:hAnsi="Times New Roman" w:cs="Times New Roman"/>
          <w:color w:val="000000" w:themeColor="text1"/>
          <w:sz w:val="24"/>
          <w:szCs w:val="24"/>
        </w:rPr>
        <w:t>,</w:t>
      </w:r>
      <w:r w:rsidR="00376A8E" w:rsidRPr="00F535A3">
        <w:rPr>
          <w:rFonts w:ascii="Times New Roman" w:hAnsi="Times New Roman" w:cs="Times New Roman"/>
          <w:color w:val="000000" w:themeColor="text1"/>
          <w:sz w:val="24"/>
          <w:szCs w:val="24"/>
        </w:rPr>
        <w:t xml:space="preserve"> and knowledge. HR managers mainly resolve issues between supervisors and staff members. They mainly adopt disciplinary procedures to track employee progress on regular basis. Thus, HR is considered as best career options for individuals. They provide several employment benefits to staff members. HR professionals often establish long term goals for future growth and motivate employees to perform well. HR managers are quite specialized in solving problems. HR is considered a great field for organized employees. HR professionals are mainly well organized and plan recruitment strategies for staff members. They are self</w:t>
      </w:r>
      <w:r w:rsidR="007E5516">
        <w:rPr>
          <w:rFonts w:ascii="Times New Roman" w:hAnsi="Times New Roman" w:cs="Times New Roman"/>
          <w:color w:val="000000" w:themeColor="text1"/>
          <w:sz w:val="24"/>
          <w:szCs w:val="24"/>
        </w:rPr>
        <w:t>-</w:t>
      </w:r>
      <w:r w:rsidR="00376A8E" w:rsidRPr="00F535A3">
        <w:rPr>
          <w:rFonts w:ascii="Times New Roman" w:hAnsi="Times New Roman" w:cs="Times New Roman"/>
          <w:color w:val="000000" w:themeColor="text1"/>
          <w:sz w:val="24"/>
          <w:szCs w:val="24"/>
        </w:rPr>
        <w:t xml:space="preserve">discipline and carry out multiple tasks within a given period. HR department mainly focuses on ethical practices to secure </w:t>
      </w:r>
      <w:r w:rsidR="00376A8E" w:rsidRPr="00F535A3">
        <w:rPr>
          <w:rFonts w:ascii="Times New Roman" w:hAnsi="Times New Roman" w:cs="Times New Roman"/>
          <w:color w:val="000000" w:themeColor="text1"/>
          <w:sz w:val="24"/>
          <w:szCs w:val="24"/>
        </w:rPr>
        <w:lastRenderedPageBreak/>
        <w:t xml:space="preserve">confidential information. The main components of </w:t>
      </w:r>
      <w:r w:rsidR="007E5516">
        <w:rPr>
          <w:rFonts w:ascii="Times New Roman" w:hAnsi="Times New Roman" w:cs="Times New Roman"/>
          <w:color w:val="000000" w:themeColor="text1"/>
          <w:sz w:val="24"/>
          <w:szCs w:val="24"/>
        </w:rPr>
        <w:t xml:space="preserve">a </w:t>
      </w:r>
      <w:r w:rsidR="00376A8E" w:rsidRPr="00F535A3">
        <w:rPr>
          <w:rFonts w:ascii="Times New Roman" w:hAnsi="Times New Roman" w:cs="Times New Roman"/>
          <w:color w:val="000000" w:themeColor="text1"/>
          <w:sz w:val="24"/>
          <w:szCs w:val="24"/>
        </w:rPr>
        <w:t>successful HR professional are discretion and honesty. They used both written and oral communication to interact with staff members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(Johnson et al., 2020)</w:t>
      </w:r>
      <w:r w:rsidR="00376A8E" w:rsidRPr="00F535A3">
        <w:rPr>
          <w:rFonts w:ascii="Times New Roman" w:hAnsi="Times New Roman" w:cs="Times New Roman"/>
          <w:color w:val="000000" w:themeColor="text1"/>
          <w:sz w:val="24"/>
          <w:szCs w:val="24"/>
        </w:rPr>
        <w:t xml:space="preserve">. </w:t>
      </w:r>
    </w:p>
    <w:p w:rsidR="00F535A3" w:rsidRPr="00F535A3" w:rsidRDefault="00F535A3" w:rsidP="00FE34FF">
      <w:pPr>
        <w:spacing w:after="0" w:line="360" w:lineRule="auto"/>
        <w:jc w:val="both"/>
        <w:rPr>
          <w:rFonts w:ascii="Times New Roman" w:hAnsi="Times New Roman" w:cs="Times New Roman"/>
          <w:color w:val="000000" w:themeColor="text1"/>
          <w:sz w:val="24"/>
          <w:szCs w:val="24"/>
        </w:rPr>
      </w:pPr>
    </w:p>
    <w:p w:rsidR="004E6B01" w:rsidRPr="00F535A3" w:rsidRDefault="00376A8E"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 xml:space="preserve">Thus,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HR department is ultimately responsible for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long</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term </w:t>
      </w:r>
      <w:r w:rsidR="002732B9" w:rsidRPr="00F535A3">
        <w:rPr>
          <w:rFonts w:ascii="Times New Roman" w:hAnsi="Times New Roman" w:cs="Times New Roman"/>
          <w:color w:val="000000" w:themeColor="text1"/>
          <w:sz w:val="24"/>
          <w:szCs w:val="24"/>
        </w:rPr>
        <w:t xml:space="preserve">growth of </w:t>
      </w:r>
      <w:r w:rsidR="007E5516">
        <w:rPr>
          <w:rFonts w:ascii="Times New Roman" w:hAnsi="Times New Roman" w:cs="Times New Roman"/>
          <w:color w:val="000000" w:themeColor="text1"/>
          <w:sz w:val="24"/>
          <w:szCs w:val="24"/>
        </w:rPr>
        <w:t xml:space="preserve">the </w:t>
      </w:r>
      <w:r w:rsidR="002732B9" w:rsidRPr="00F535A3">
        <w:rPr>
          <w:rFonts w:ascii="Times New Roman" w:hAnsi="Times New Roman" w:cs="Times New Roman"/>
          <w:color w:val="000000" w:themeColor="text1"/>
          <w:sz w:val="24"/>
          <w:szCs w:val="24"/>
        </w:rPr>
        <w:t xml:space="preserve">business. They make sure that different departments work together to achieve </w:t>
      </w:r>
      <w:r w:rsidR="007E5516">
        <w:rPr>
          <w:rFonts w:ascii="Times New Roman" w:hAnsi="Times New Roman" w:cs="Times New Roman"/>
          <w:color w:val="000000" w:themeColor="text1"/>
          <w:sz w:val="24"/>
          <w:szCs w:val="24"/>
        </w:rPr>
        <w:t xml:space="preserve">a </w:t>
      </w:r>
      <w:r w:rsidR="002732B9" w:rsidRPr="00F535A3">
        <w:rPr>
          <w:rFonts w:ascii="Times New Roman" w:hAnsi="Times New Roman" w:cs="Times New Roman"/>
          <w:color w:val="000000" w:themeColor="text1"/>
          <w:sz w:val="24"/>
          <w:szCs w:val="24"/>
        </w:rPr>
        <w:t xml:space="preserve">common goal. This may help businesses to make more informed decisions regarding recruitment. HR professionals focus on </w:t>
      </w:r>
      <w:r w:rsidR="007E5516">
        <w:rPr>
          <w:rFonts w:ascii="Times New Roman" w:hAnsi="Times New Roman" w:cs="Times New Roman"/>
          <w:color w:val="000000" w:themeColor="text1"/>
          <w:sz w:val="24"/>
          <w:szCs w:val="24"/>
        </w:rPr>
        <w:t xml:space="preserve">the </w:t>
      </w:r>
      <w:r w:rsidR="002732B9" w:rsidRPr="00F535A3">
        <w:rPr>
          <w:rFonts w:ascii="Times New Roman" w:hAnsi="Times New Roman" w:cs="Times New Roman"/>
          <w:color w:val="000000" w:themeColor="text1"/>
          <w:sz w:val="24"/>
          <w:szCs w:val="24"/>
        </w:rPr>
        <w:t xml:space="preserve">big picture and develop </w:t>
      </w:r>
      <w:r w:rsidR="007E5516">
        <w:rPr>
          <w:rFonts w:ascii="Times New Roman" w:hAnsi="Times New Roman" w:cs="Times New Roman"/>
          <w:color w:val="000000" w:themeColor="text1"/>
          <w:sz w:val="24"/>
          <w:szCs w:val="24"/>
        </w:rPr>
        <w:t xml:space="preserve">a </w:t>
      </w:r>
      <w:r w:rsidR="002732B9" w:rsidRPr="00F535A3">
        <w:rPr>
          <w:rFonts w:ascii="Times New Roman" w:hAnsi="Times New Roman" w:cs="Times New Roman"/>
          <w:color w:val="000000" w:themeColor="text1"/>
          <w:sz w:val="24"/>
          <w:szCs w:val="24"/>
        </w:rPr>
        <w:t xml:space="preserve">mentorship program for staff members. They </w:t>
      </w:r>
      <w:r w:rsidR="00F535A3" w:rsidRPr="00F535A3">
        <w:rPr>
          <w:rFonts w:ascii="Times New Roman" w:hAnsi="Times New Roman" w:cs="Times New Roman"/>
          <w:color w:val="000000" w:themeColor="text1"/>
          <w:sz w:val="24"/>
          <w:szCs w:val="24"/>
        </w:rPr>
        <w:t>try</w:t>
      </w:r>
      <w:r w:rsidR="002732B9" w:rsidRPr="00F535A3">
        <w:rPr>
          <w:rFonts w:ascii="Times New Roman" w:hAnsi="Times New Roman" w:cs="Times New Roman"/>
          <w:color w:val="000000" w:themeColor="text1"/>
          <w:sz w:val="24"/>
          <w:szCs w:val="24"/>
        </w:rPr>
        <w:t xml:space="preserve"> to stay flexible as much as possible. HR managers focus on </w:t>
      </w:r>
      <w:r w:rsidR="007E5516">
        <w:rPr>
          <w:rFonts w:ascii="Times New Roman" w:hAnsi="Times New Roman" w:cs="Times New Roman"/>
          <w:color w:val="000000" w:themeColor="text1"/>
          <w:sz w:val="24"/>
          <w:szCs w:val="24"/>
        </w:rPr>
        <w:t xml:space="preserve">the </w:t>
      </w:r>
      <w:r w:rsidR="002732B9" w:rsidRPr="00F535A3">
        <w:rPr>
          <w:rFonts w:ascii="Times New Roman" w:hAnsi="Times New Roman" w:cs="Times New Roman"/>
          <w:color w:val="000000" w:themeColor="text1"/>
          <w:sz w:val="24"/>
          <w:szCs w:val="24"/>
        </w:rPr>
        <w:t xml:space="preserve">big picture and show genuine interest </w:t>
      </w:r>
      <w:r w:rsidR="007E5516">
        <w:rPr>
          <w:rFonts w:ascii="Times New Roman" w:hAnsi="Times New Roman" w:cs="Times New Roman"/>
          <w:color w:val="000000" w:themeColor="text1"/>
          <w:sz w:val="24"/>
          <w:szCs w:val="24"/>
        </w:rPr>
        <w:t>in</w:t>
      </w:r>
      <w:r w:rsidR="002732B9" w:rsidRPr="00F535A3">
        <w:rPr>
          <w:rFonts w:ascii="Times New Roman" w:hAnsi="Times New Roman" w:cs="Times New Roman"/>
          <w:color w:val="000000" w:themeColor="text1"/>
          <w:sz w:val="24"/>
          <w:szCs w:val="24"/>
        </w:rPr>
        <w:t xml:space="preserve"> employees. The department maintains </w:t>
      </w:r>
      <w:r w:rsidR="007E5516">
        <w:rPr>
          <w:rFonts w:ascii="Times New Roman" w:hAnsi="Times New Roman" w:cs="Times New Roman"/>
          <w:color w:val="000000" w:themeColor="text1"/>
          <w:sz w:val="24"/>
          <w:szCs w:val="24"/>
        </w:rPr>
        <w:t>its</w:t>
      </w:r>
      <w:r w:rsidR="002732B9" w:rsidRPr="00F535A3">
        <w:rPr>
          <w:rFonts w:ascii="Times New Roman" w:hAnsi="Times New Roman" w:cs="Times New Roman"/>
          <w:color w:val="000000" w:themeColor="text1"/>
          <w:sz w:val="24"/>
          <w:szCs w:val="24"/>
        </w:rPr>
        <w:t xml:space="preserve"> passion </w:t>
      </w:r>
      <w:r w:rsidR="007E5516">
        <w:rPr>
          <w:rFonts w:ascii="Times New Roman" w:hAnsi="Times New Roman" w:cs="Times New Roman"/>
          <w:color w:val="000000" w:themeColor="text1"/>
          <w:sz w:val="24"/>
          <w:szCs w:val="24"/>
        </w:rPr>
        <w:t>for</w:t>
      </w:r>
      <w:r w:rsidR="002732B9" w:rsidRPr="00F535A3">
        <w:rPr>
          <w:rFonts w:ascii="Times New Roman" w:hAnsi="Times New Roman" w:cs="Times New Roman"/>
          <w:color w:val="000000" w:themeColor="text1"/>
          <w:sz w:val="24"/>
          <w:szCs w:val="24"/>
        </w:rPr>
        <w:t xml:space="preserve"> business objectives. HR department always takes </w:t>
      </w:r>
      <w:r w:rsidR="007E5516">
        <w:rPr>
          <w:rFonts w:ascii="Times New Roman" w:hAnsi="Times New Roman" w:cs="Times New Roman"/>
          <w:color w:val="000000" w:themeColor="text1"/>
          <w:sz w:val="24"/>
          <w:szCs w:val="24"/>
        </w:rPr>
        <w:t xml:space="preserve">a </w:t>
      </w:r>
      <w:r w:rsidR="002732B9" w:rsidRPr="00F535A3">
        <w:rPr>
          <w:rFonts w:ascii="Times New Roman" w:hAnsi="Times New Roman" w:cs="Times New Roman"/>
          <w:color w:val="000000" w:themeColor="text1"/>
          <w:sz w:val="24"/>
          <w:szCs w:val="24"/>
        </w:rPr>
        <w:t>positive approach towards communicati</w:t>
      </w:r>
      <w:r w:rsidR="00F00B0F" w:rsidRPr="00F535A3">
        <w:rPr>
          <w:rFonts w:ascii="Times New Roman" w:hAnsi="Times New Roman" w:cs="Times New Roman"/>
          <w:color w:val="000000" w:themeColor="text1"/>
          <w:sz w:val="24"/>
          <w:szCs w:val="24"/>
        </w:rPr>
        <w:t>on. HR professionals also adopt</w:t>
      </w:r>
      <w:r w:rsidR="002732B9" w:rsidRPr="00F535A3">
        <w:rPr>
          <w:rFonts w:ascii="Times New Roman" w:hAnsi="Times New Roman" w:cs="Times New Roman"/>
          <w:color w:val="000000" w:themeColor="text1"/>
          <w:sz w:val="24"/>
          <w:szCs w:val="24"/>
        </w:rPr>
        <w:t xml:space="preserve"> </w:t>
      </w:r>
      <w:r w:rsidR="007E5516">
        <w:rPr>
          <w:rFonts w:ascii="Times New Roman" w:hAnsi="Times New Roman" w:cs="Times New Roman"/>
          <w:color w:val="000000" w:themeColor="text1"/>
          <w:sz w:val="24"/>
          <w:szCs w:val="24"/>
        </w:rPr>
        <w:t xml:space="preserve">the </w:t>
      </w:r>
      <w:r w:rsidR="002732B9" w:rsidRPr="00F535A3">
        <w:rPr>
          <w:rFonts w:ascii="Times New Roman" w:hAnsi="Times New Roman" w:cs="Times New Roman"/>
          <w:color w:val="000000" w:themeColor="text1"/>
          <w:sz w:val="24"/>
          <w:szCs w:val="24"/>
        </w:rPr>
        <w:t xml:space="preserve">latest technology to improve business operations. Recruitment &amp; Selection is considered as </w:t>
      </w:r>
      <w:r w:rsidR="007E5516">
        <w:rPr>
          <w:rFonts w:ascii="Times New Roman" w:hAnsi="Times New Roman" w:cs="Times New Roman"/>
          <w:color w:val="000000" w:themeColor="text1"/>
          <w:sz w:val="24"/>
          <w:szCs w:val="24"/>
        </w:rPr>
        <w:t xml:space="preserve">the </w:t>
      </w:r>
      <w:r w:rsidR="002732B9" w:rsidRPr="00F535A3">
        <w:rPr>
          <w:rFonts w:ascii="Times New Roman" w:hAnsi="Times New Roman" w:cs="Times New Roman"/>
          <w:color w:val="000000" w:themeColor="text1"/>
          <w:sz w:val="24"/>
          <w:szCs w:val="24"/>
        </w:rPr>
        <w:t>most important element of HR professional</w:t>
      </w:r>
      <w:r w:rsidR="007E5516">
        <w:rPr>
          <w:rFonts w:ascii="Times New Roman" w:hAnsi="Times New Roman" w:cs="Times New Roman"/>
          <w:color w:val="000000" w:themeColor="text1"/>
          <w:sz w:val="24"/>
          <w:szCs w:val="24"/>
        </w:rPr>
        <w:t>s</w:t>
      </w:r>
      <w:r w:rsidR="002732B9" w:rsidRPr="00F535A3">
        <w:rPr>
          <w:rFonts w:ascii="Times New Roman" w:hAnsi="Times New Roman" w:cs="Times New Roman"/>
          <w:color w:val="000000" w:themeColor="text1"/>
          <w:sz w:val="24"/>
          <w:szCs w:val="24"/>
        </w:rPr>
        <w:t>. They believe that emplo</w:t>
      </w:r>
      <w:r w:rsidR="00F00B0F" w:rsidRPr="00F535A3">
        <w:rPr>
          <w:rFonts w:ascii="Times New Roman" w:hAnsi="Times New Roman" w:cs="Times New Roman"/>
          <w:color w:val="000000" w:themeColor="text1"/>
          <w:sz w:val="24"/>
          <w:szCs w:val="24"/>
        </w:rPr>
        <w:t xml:space="preserve">yees are the lifeblood of </w:t>
      </w:r>
      <w:r w:rsidR="007E5516">
        <w:rPr>
          <w:rFonts w:ascii="Times New Roman" w:hAnsi="Times New Roman" w:cs="Times New Roman"/>
          <w:color w:val="000000" w:themeColor="text1"/>
          <w:sz w:val="24"/>
          <w:szCs w:val="24"/>
        </w:rPr>
        <w:t xml:space="preserve">the </w:t>
      </w:r>
      <w:r w:rsidR="00F00B0F" w:rsidRPr="00F535A3">
        <w:rPr>
          <w:rFonts w:ascii="Times New Roman" w:hAnsi="Times New Roman" w:cs="Times New Roman"/>
          <w:color w:val="000000" w:themeColor="text1"/>
          <w:sz w:val="24"/>
          <w:szCs w:val="24"/>
        </w:rPr>
        <w:t xml:space="preserve">organization. HR professionals often used different selection recruitment procedures to find </w:t>
      </w:r>
      <w:r w:rsidR="007E5516">
        <w:rPr>
          <w:rFonts w:ascii="Times New Roman" w:hAnsi="Times New Roman" w:cs="Times New Roman"/>
          <w:color w:val="000000" w:themeColor="text1"/>
          <w:sz w:val="24"/>
          <w:szCs w:val="24"/>
        </w:rPr>
        <w:t xml:space="preserve">the </w:t>
      </w:r>
      <w:r w:rsidR="00F00B0F" w:rsidRPr="00F535A3">
        <w:rPr>
          <w:rFonts w:ascii="Times New Roman" w:hAnsi="Times New Roman" w:cs="Times New Roman"/>
          <w:color w:val="000000" w:themeColor="text1"/>
          <w:sz w:val="24"/>
          <w:szCs w:val="24"/>
        </w:rPr>
        <w:t xml:space="preserve">best person for </w:t>
      </w:r>
      <w:r w:rsidR="007E5516">
        <w:rPr>
          <w:rFonts w:ascii="Times New Roman" w:hAnsi="Times New Roman" w:cs="Times New Roman"/>
          <w:color w:val="000000" w:themeColor="text1"/>
          <w:sz w:val="24"/>
          <w:szCs w:val="24"/>
        </w:rPr>
        <w:t xml:space="preserve">the </w:t>
      </w:r>
      <w:r w:rsidR="00F00B0F" w:rsidRPr="00F535A3">
        <w:rPr>
          <w:rFonts w:ascii="Times New Roman" w:hAnsi="Times New Roman" w:cs="Times New Roman"/>
          <w:color w:val="000000" w:themeColor="text1"/>
          <w:sz w:val="24"/>
          <w:szCs w:val="24"/>
        </w:rPr>
        <w:t>desired managerial positions. It mainly involve</w:t>
      </w:r>
      <w:r w:rsidR="007E5516">
        <w:rPr>
          <w:rFonts w:ascii="Times New Roman" w:hAnsi="Times New Roman" w:cs="Times New Roman"/>
          <w:color w:val="000000" w:themeColor="text1"/>
          <w:sz w:val="24"/>
          <w:szCs w:val="24"/>
        </w:rPr>
        <w:t>s</w:t>
      </w:r>
      <w:r w:rsidR="00F00B0F" w:rsidRPr="00F535A3">
        <w:rPr>
          <w:rFonts w:ascii="Times New Roman" w:hAnsi="Times New Roman" w:cs="Times New Roman"/>
          <w:color w:val="000000" w:themeColor="text1"/>
          <w:sz w:val="24"/>
          <w:szCs w:val="24"/>
        </w:rPr>
        <w:t xml:space="preserve"> self</w:t>
      </w:r>
      <w:r w:rsidR="007E5516">
        <w:rPr>
          <w:rFonts w:ascii="Times New Roman" w:hAnsi="Times New Roman" w:cs="Times New Roman"/>
          <w:color w:val="000000" w:themeColor="text1"/>
          <w:sz w:val="24"/>
          <w:szCs w:val="24"/>
        </w:rPr>
        <w:t>-</w:t>
      </w:r>
      <w:r w:rsidR="00F00B0F" w:rsidRPr="00F535A3">
        <w:rPr>
          <w:rFonts w:ascii="Times New Roman" w:hAnsi="Times New Roman" w:cs="Times New Roman"/>
          <w:color w:val="000000" w:themeColor="text1"/>
          <w:sz w:val="24"/>
          <w:szCs w:val="24"/>
        </w:rPr>
        <w:t>assessments, reference checks</w:t>
      </w:r>
      <w:r w:rsidR="007E5516">
        <w:rPr>
          <w:rFonts w:ascii="Times New Roman" w:hAnsi="Times New Roman" w:cs="Times New Roman"/>
          <w:color w:val="000000" w:themeColor="text1"/>
          <w:sz w:val="24"/>
          <w:szCs w:val="24"/>
        </w:rPr>
        <w:t>,</w:t>
      </w:r>
      <w:r w:rsidR="00F00B0F" w:rsidRPr="00F535A3">
        <w:rPr>
          <w:rFonts w:ascii="Times New Roman" w:hAnsi="Times New Roman" w:cs="Times New Roman"/>
          <w:color w:val="000000" w:themeColor="text1"/>
          <w:sz w:val="24"/>
          <w:szCs w:val="24"/>
        </w:rPr>
        <w:t xml:space="preserve"> and interviews. HR professional mainly used 360</w:t>
      </w:r>
      <w:r w:rsidR="007E5516">
        <w:rPr>
          <w:rFonts w:ascii="Times New Roman" w:hAnsi="Times New Roman" w:cs="Times New Roman"/>
          <w:color w:val="000000" w:themeColor="text1"/>
          <w:sz w:val="24"/>
          <w:szCs w:val="24"/>
        </w:rPr>
        <w:t>-</w:t>
      </w:r>
      <w:r w:rsidR="00F00B0F" w:rsidRPr="00F535A3">
        <w:rPr>
          <w:rFonts w:ascii="Times New Roman" w:hAnsi="Times New Roman" w:cs="Times New Roman"/>
          <w:color w:val="000000" w:themeColor="text1"/>
          <w:sz w:val="24"/>
          <w:szCs w:val="24"/>
        </w:rPr>
        <w:t xml:space="preserve">degree appraisal and performance review to boosts employee motivation. </w:t>
      </w:r>
    </w:p>
    <w:p w:rsidR="00F535A3" w:rsidRDefault="00F535A3" w:rsidP="00FE34FF">
      <w:pPr>
        <w:spacing w:after="0" w:line="360" w:lineRule="auto"/>
        <w:jc w:val="both"/>
        <w:rPr>
          <w:rFonts w:ascii="Times New Roman" w:hAnsi="Times New Roman" w:cs="Times New Roman"/>
          <w:color w:val="000000" w:themeColor="text1"/>
          <w:sz w:val="24"/>
          <w:szCs w:val="24"/>
        </w:rPr>
      </w:pPr>
    </w:p>
    <w:p w:rsidR="00F00B0F" w:rsidRPr="00F535A3" w:rsidRDefault="00F00B0F"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 xml:space="preserve">HR professionals concentrate on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personal as well as professional development of staff members. Good Performance Management is important for maintaining consistency in employee progress. HR professionals tr</w:t>
      </w:r>
      <w:r w:rsidR="007E5516">
        <w:rPr>
          <w:rFonts w:ascii="Times New Roman" w:hAnsi="Times New Roman" w:cs="Times New Roman"/>
          <w:color w:val="000000" w:themeColor="text1"/>
          <w:sz w:val="24"/>
          <w:szCs w:val="24"/>
        </w:rPr>
        <w:t>y</w:t>
      </w:r>
      <w:r w:rsidRPr="00F535A3">
        <w:rPr>
          <w:rFonts w:ascii="Times New Roman" w:hAnsi="Times New Roman" w:cs="Times New Roman"/>
          <w:color w:val="000000" w:themeColor="text1"/>
          <w:sz w:val="24"/>
          <w:szCs w:val="24"/>
        </w:rPr>
        <w:t xml:space="preserve"> to build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better culture for their staff members. It may help employees to achieve positive outcome</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They often conduct </w:t>
      </w:r>
      <w:r w:rsidR="00AB343B" w:rsidRPr="00F535A3">
        <w:rPr>
          <w:rFonts w:ascii="Times New Roman" w:hAnsi="Times New Roman" w:cs="Times New Roman"/>
          <w:color w:val="000000" w:themeColor="text1"/>
          <w:sz w:val="24"/>
          <w:szCs w:val="24"/>
        </w:rPr>
        <w:t xml:space="preserve">learning &amp; development functions </w:t>
      </w:r>
      <w:r w:rsidR="007E5516">
        <w:rPr>
          <w:rFonts w:ascii="Times New Roman" w:hAnsi="Times New Roman" w:cs="Times New Roman"/>
          <w:color w:val="000000" w:themeColor="text1"/>
          <w:sz w:val="24"/>
          <w:szCs w:val="24"/>
        </w:rPr>
        <w:t>for</w:t>
      </w:r>
      <w:r w:rsidR="00AB343B" w:rsidRPr="00F535A3">
        <w:rPr>
          <w:rFonts w:ascii="Times New Roman" w:hAnsi="Times New Roman" w:cs="Times New Roman"/>
          <w:color w:val="000000" w:themeColor="text1"/>
          <w:sz w:val="24"/>
          <w:szCs w:val="24"/>
        </w:rPr>
        <w:t xml:space="preserve"> staff members. Learning and Development </w:t>
      </w:r>
      <w:r w:rsidR="007E5516">
        <w:rPr>
          <w:rFonts w:ascii="Times New Roman" w:hAnsi="Times New Roman" w:cs="Times New Roman"/>
          <w:color w:val="000000" w:themeColor="text1"/>
          <w:sz w:val="24"/>
          <w:szCs w:val="24"/>
        </w:rPr>
        <w:t>are</w:t>
      </w:r>
      <w:r w:rsidR="00AB343B" w:rsidRPr="00F535A3">
        <w:rPr>
          <w:rFonts w:ascii="Times New Roman" w:hAnsi="Times New Roman" w:cs="Times New Roman"/>
          <w:color w:val="000000" w:themeColor="text1"/>
          <w:sz w:val="24"/>
          <w:szCs w:val="24"/>
        </w:rPr>
        <w:t xml:space="preserve"> very much important </w:t>
      </w:r>
      <w:r w:rsidR="007E5516">
        <w:rPr>
          <w:rFonts w:ascii="Times New Roman" w:hAnsi="Times New Roman" w:cs="Times New Roman"/>
          <w:color w:val="000000" w:themeColor="text1"/>
          <w:sz w:val="24"/>
          <w:szCs w:val="24"/>
        </w:rPr>
        <w:t>in</w:t>
      </w:r>
      <w:r w:rsidR="00AB343B" w:rsidRPr="00F535A3">
        <w:rPr>
          <w:rFonts w:ascii="Times New Roman" w:hAnsi="Times New Roman" w:cs="Times New Roman"/>
          <w:color w:val="000000" w:themeColor="text1"/>
          <w:sz w:val="24"/>
          <w:szCs w:val="24"/>
        </w:rPr>
        <w:t xml:space="preserve"> boosting employee confidence and morale. HR professionals formulate good policies for staff members and appraise them for doing better. The HR department may help </w:t>
      </w:r>
      <w:r w:rsidR="007E5516">
        <w:rPr>
          <w:rFonts w:ascii="Times New Roman" w:hAnsi="Times New Roman" w:cs="Times New Roman"/>
          <w:color w:val="000000" w:themeColor="text1"/>
          <w:sz w:val="24"/>
          <w:szCs w:val="24"/>
        </w:rPr>
        <w:t xml:space="preserve">the </w:t>
      </w:r>
      <w:r w:rsidR="00AB343B" w:rsidRPr="00F535A3">
        <w:rPr>
          <w:rFonts w:ascii="Times New Roman" w:hAnsi="Times New Roman" w:cs="Times New Roman"/>
          <w:color w:val="000000" w:themeColor="text1"/>
          <w:sz w:val="24"/>
          <w:szCs w:val="24"/>
        </w:rPr>
        <w:t xml:space="preserve">organization to reach new heights and gain </w:t>
      </w:r>
      <w:r w:rsidR="007E5516">
        <w:rPr>
          <w:rFonts w:ascii="Times New Roman" w:hAnsi="Times New Roman" w:cs="Times New Roman"/>
          <w:color w:val="000000" w:themeColor="text1"/>
          <w:sz w:val="24"/>
          <w:szCs w:val="24"/>
        </w:rPr>
        <w:t xml:space="preserve">a </w:t>
      </w:r>
      <w:r w:rsidR="00AB343B" w:rsidRPr="00F535A3">
        <w:rPr>
          <w:rFonts w:ascii="Times New Roman" w:hAnsi="Times New Roman" w:cs="Times New Roman"/>
          <w:color w:val="000000" w:themeColor="text1"/>
          <w:sz w:val="24"/>
          <w:szCs w:val="24"/>
        </w:rPr>
        <w:t>competitive advantage. They mainly promote diversity and inclusion among staff members. HR department</w:t>
      </w:r>
      <w:r w:rsidR="007E5516">
        <w:rPr>
          <w:rFonts w:ascii="Times New Roman" w:hAnsi="Times New Roman" w:cs="Times New Roman"/>
          <w:color w:val="000000" w:themeColor="text1"/>
          <w:sz w:val="24"/>
          <w:szCs w:val="24"/>
        </w:rPr>
        <w:t>s</w:t>
      </w:r>
      <w:r w:rsidR="00AB343B" w:rsidRPr="00F535A3">
        <w:rPr>
          <w:rFonts w:ascii="Times New Roman" w:hAnsi="Times New Roman" w:cs="Times New Roman"/>
          <w:color w:val="000000" w:themeColor="text1"/>
          <w:sz w:val="24"/>
          <w:szCs w:val="24"/>
        </w:rPr>
        <w:t xml:space="preserve"> often find innovative ways to boosts employee confidence. They nurture </w:t>
      </w:r>
      <w:r w:rsidR="007E5516">
        <w:rPr>
          <w:rFonts w:ascii="Times New Roman" w:hAnsi="Times New Roman" w:cs="Times New Roman"/>
          <w:color w:val="000000" w:themeColor="text1"/>
          <w:sz w:val="24"/>
          <w:szCs w:val="24"/>
        </w:rPr>
        <w:t xml:space="preserve">the </w:t>
      </w:r>
      <w:r w:rsidR="00AB343B" w:rsidRPr="00F535A3">
        <w:rPr>
          <w:rFonts w:ascii="Times New Roman" w:hAnsi="Times New Roman" w:cs="Times New Roman"/>
          <w:color w:val="000000" w:themeColor="text1"/>
          <w:sz w:val="24"/>
          <w:szCs w:val="24"/>
        </w:rPr>
        <w:t xml:space="preserve">talent pipeline to drive business growth. HR professionals develop </w:t>
      </w:r>
      <w:r w:rsidR="007E5516">
        <w:rPr>
          <w:rFonts w:ascii="Times New Roman" w:hAnsi="Times New Roman" w:cs="Times New Roman"/>
          <w:color w:val="000000" w:themeColor="text1"/>
          <w:sz w:val="24"/>
          <w:szCs w:val="24"/>
        </w:rPr>
        <w:t xml:space="preserve">a </w:t>
      </w:r>
      <w:r w:rsidR="00AB343B" w:rsidRPr="00F535A3">
        <w:rPr>
          <w:rFonts w:ascii="Times New Roman" w:hAnsi="Times New Roman" w:cs="Times New Roman"/>
          <w:color w:val="000000" w:themeColor="text1"/>
          <w:sz w:val="24"/>
          <w:szCs w:val="24"/>
        </w:rPr>
        <w:t>strategic plan based on L &amp; D efforts and performance ratings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Ahammad</w:t>
      </w:r>
      <w:proofErr w:type="spellEnd"/>
      <w:r w:rsidR="00211027" w:rsidRPr="00F535A3">
        <w:rPr>
          <w:rFonts w:ascii="Times New Roman" w:hAnsi="Times New Roman" w:cs="Times New Roman"/>
          <w:color w:val="000000" w:themeColor="text1"/>
          <w:sz w:val="24"/>
          <w:szCs w:val="24"/>
          <w:shd w:val="clear" w:color="auto" w:fill="FFFFFF"/>
        </w:rPr>
        <w:t xml:space="preserve"> et al., 2020)</w:t>
      </w:r>
      <w:r w:rsidR="00AB343B" w:rsidRPr="00F535A3">
        <w:rPr>
          <w:rFonts w:ascii="Times New Roman" w:hAnsi="Times New Roman" w:cs="Times New Roman"/>
          <w:color w:val="000000" w:themeColor="text1"/>
          <w:sz w:val="24"/>
          <w:szCs w:val="24"/>
        </w:rPr>
        <w:t xml:space="preserve">. </w:t>
      </w: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Pr="00F535A3" w:rsidRDefault="00AB343B" w:rsidP="00FE34FF">
      <w:pPr>
        <w:spacing w:after="0" w:line="360" w:lineRule="auto"/>
        <w:jc w:val="both"/>
        <w:rPr>
          <w:rFonts w:ascii="Times New Roman" w:hAnsi="Times New Roman" w:cs="Times New Roman"/>
          <w:color w:val="000000" w:themeColor="text1"/>
          <w:sz w:val="24"/>
          <w:szCs w:val="24"/>
        </w:rPr>
      </w:pPr>
    </w:p>
    <w:p w:rsidR="00AB343B" w:rsidRDefault="00AB343B"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F535A3" w:rsidRDefault="00F535A3" w:rsidP="00FE34FF">
      <w:pPr>
        <w:spacing w:after="0" w:line="360" w:lineRule="auto"/>
        <w:jc w:val="both"/>
        <w:rPr>
          <w:rFonts w:ascii="Times New Roman" w:hAnsi="Times New Roman" w:cs="Times New Roman"/>
          <w:color w:val="000000" w:themeColor="text1"/>
          <w:sz w:val="24"/>
          <w:szCs w:val="24"/>
        </w:rPr>
      </w:pPr>
    </w:p>
    <w:p w:rsidR="00AB343B" w:rsidRDefault="00AB343B" w:rsidP="0033382F">
      <w:pPr>
        <w:pStyle w:val="Heading2"/>
      </w:pPr>
      <w:bookmarkStart w:id="4" w:name="_Toc56185921"/>
      <w:r w:rsidRPr="00F535A3">
        <w:t xml:space="preserve">Task </w:t>
      </w:r>
      <w:r w:rsidR="0033382F" w:rsidRPr="00F535A3">
        <w:t xml:space="preserve">2: </w:t>
      </w:r>
      <w:r w:rsidRPr="00F535A3">
        <w:t xml:space="preserve">HR </w:t>
      </w:r>
      <w:r w:rsidR="0033382F" w:rsidRPr="00F535A3">
        <w:t xml:space="preserve">Functions </w:t>
      </w:r>
      <w:r w:rsidR="0033382F">
        <w:t>that a</w:t>
      </w:r>
      <w:r w:rsidR="0033382F" w:rsidRPr="00F535A3">
        <w:t>ffect Organization</w:t>
      </w:r>
      <w:bookmarkEnd w:id="4"/>
    </w:p>
    <w:p w:rsidR="0033382F" w:rsidRPr="0033382F" w:rsidRDefault="0033382F" w:rsidP="0033382F"/>
    <w:p w:rsidR="00D73B11" w:rsidRDefault="00D73B11" w:rsidP="0033382F">
      <w:pPr>
        <w:pStyle w:val="Heading3"/>
      </w:pPr>
      <w:bookmarkStart w:id="5" w:name="_Toc56185922"/>
      <w:r w:rsidRPr="00F535A3">
        <w:t>Functions of HR</w:t>
      </w:r>
      <w:bookmarkEnd w:id="5"/>
    </w:p>
    <w:p w:rsidR="0033382F" w:rsidRPr="00F535A3" w:rsidRDefault="0033382F" w:rsidP="00FE34FF">
      <w:pPr>
        <w:spacing w:after="0" w:line="360" w:lineRule="auto"/>
        <w:jc w:val="both"/>
        <w:rPr>
          <w:rFonts w:ascii="Times New Roman" w:hAnsi="Times New Roman" w:cs="Times New Roman"/>
          <w:b/>
          <w:color w:val="000000" w:themeColor="text1"/>
          <w:sz w:val="24"/>
          <w:szCs w:val="24"/>
        </w:rPr>
      </w:pPr>
    </w:p>
    <w:p w:rsidR="00D73B11"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 xml:space="preserve">HRM ensures the best functioning of the business. Its process begins with formulating the policies for the job requirements and ends with ensuring the effective business growth of the firm. </w:t>
      </w:r>
      <w:r w:rsidR="0099347C" w:rsidRPr="00F535A3">
        <w:rPr>
          <w:rFonts w:ascii="Times New Roman" w:hAnsi="Times New Roman" w:cs="Times New Roman"/>
          <w:color w:val="000000" w:themeColor="text1"/>
          <w:sz w:val="24"/>
          <w:szCs w:val="24"/>
        </w:rPr>
        <w:t xml:space="preserve">The main objective of ALDI is to acquire greater market share and deliver better services to customers. The HR department accomplishes business objectives by increasing employee motivation and resolving industrial conflicts. </w:t>
      </w:r>
      <w:r w:rsidR="007E5516">
        <w:rPr>
          <w:rFonts w:ascii="Times New Roman" w:hAnsi="Times New Roman" w:cs="Times New Roman"/>
          <w:color w:val="000000" w:themeColor="text1"/>
          <w:sz w:val="24"/>
          <w:szCs w:val="24"/>
        </w:rPr>
        <w:t xml:space="preserve">The </w:t>
      </w:r>
      <w:r w:rsidR="0099347C" w:rsidRPr="00F535A3">
        <w:rPr>
          <w:rFonts w:ascii="Times New Roman" w:hAnsi="Times New Roman" w:cs="Times New Roman"/>
          <w:color w:val="000000" w:themeColor="text1"/>
          <w:sz w:val="24"/>
          <w:szCs w:val="24"/>
        </w:rPr>
        <w:t xml:space="preserve">HR department may build cooperation and understanding among customers. </w:t>
      </w:r>
      <w:r w:rsidRPr="00F535A3">
        <w:rPr>
          <w:rFonts w:ascii="Times New Roman" w:hAnsi="Times New Roman" w:cs="Times New Roman"/>
          <w:color w:val="000000" w:themeColor="text1"/>
          <w:sz w:val="24"/>
          <w:szCs w:val="24"/>
        </w:rPr>
        <w:t>It is an invisible agent that binds all the business aspects to ensure smooth progress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Makedon</w:t>
      </w:r>
      <w:proofErr w:type="spellEnd"/>
      <w:r w:rsidR="00211027" w:rsidRPr="00F535A3">
        <w:rPr>
          <w:rFonts w:ascii="Times New Roman" w:hAnsi="Times New Roman" w:cs="Times New Roman"/>
          <w:color w:val="000000" w:themeColor="text1"/>
          <w:sz w:val="24"/>
          <w:szCs w:val="24"/>
          <w:shd w:val="clear" w:color="auto" w:fill="FFFFFF"/>
        </w:rPr>
        <w:t xml:space="preserve"> et al., 2019)</w:t>
      </w:r>
      <w:r w:rsidRPr="00F535A3">
        <w:rPr>
          <w:rFonts w:ascii="Times New Roman" w:hAnsi="Times New Roman" w:cs="Times New Roman"/>
          <w:color w:val="000000" w:themeColor="text1"/>
          <w:sz w:val="24"/>
          <w:szCs w:val="24"/>
        </w:rPr>
        <w:t>. Various functions of the human resource are defined below in detail:</w:t>
      </w:r>
    </w:p>
    <w:p w:rsidR="0033382F" w:rsidRPr="00F535A3" w:rsidRDefault="0033382F" w:rsidP="00FE34FF">
      <w:pPr>
        <w:spacing w:after="0" w:line="360" w:lineRule="auto"/>
        <w:jc w:val="both"/>
        <w:rPr>
          <w:rFonts w:ascii="Times New Roman" w:hAnsi="Times New Roman" w:cs="Times New Roman"/>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 xml:space="preserve">Human resource planning: </w:t>
      </w:r>
      <w:r w:rsidRPr="00F535A3">
        <w:rPr>
          <w:rFonts w:ascii="Times New Roman" w:hAnsi="Times New Roman" w:cs="Times New Roman"/>
          <w:color w:val="000000" w:themeColor="text1"/>
          <w:sz w:val="24"/>
          <w:szCs w:val="24"/>
        </w:rPr>
        <w:t>HR</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first function is all about </w:t>
      </w:r>
      <w:r w:rsidR="007E5516">
        <w:rPr>
          <w:rFonts w:ascii="Times New Roman" w:hAnsi="Times New Roman" w:cs="Times New Roman"/>
          <w:color w:val="000000" w:themeColor="text1"/>
          <w:sz w:val="24"/>
          <w:szCs w:val="24"/>
        </w:rPr>
        <w:t>knowing</w:t>
      </w:r>
      <w:r w:rsidRPr="00F535A3">
        <w:rPr>
          <w:rFonts w:ascii="Times New Roman" w:hAnsi="Times New Roman" w:cs="Times New Roman"/>
          <w:color w:val="000000" w:themeColor="text1"/>
          <w:sz w:val="24"/>
          <w:szCs w:val="24"/>
        </w:rPr>
        <w:t xml:space="preserve"> the future requirements of the business. The planning of human resource</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is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same </w:t>
      </w:r>
      <w:r w:rsidR="007E5516">
        <w:rPr>
          <w:rFonts w:ascii="Times New Roman" w:hAnsi="Times New Roman" w:cs="Times New Roman"/>
          <w:color w:val="000000" w:themeColor="text1"/>
          <w:sz w:val="24"/>
          <w:szCs w:val="24"/>
        </w:rPr>
        <w:t>as</w:t>
      </w:r>
      <w:r w:rsidRPr="00F535A3">
        <w:rPr>
          <w:rFonts w:ascii="Times New Roman" w:hAnsi="Times New Roman" w:cs="Times New Roman"/>
          <w:color w:val="000000" w:themeColor="text1"/>
          <w:sz w:val="24"/>
          <w:szCs w:val="24"/>
        </w:rPr>
        <w:t xml:space="preserve"> workforce planning as both make more focus on where the organi</w:t>
      </w:r>
      <w:r w:rsidR="007E5516">
        <w:rPr>
          <w:rFonts w:ascii="Times New Roman" w:hAnsi="Times New Roman" w:cs="Times New Roman"/>
          <w:color w:val="000000" w:themeColor="text1"/>
          <w:sz w:val="24"/>
          <w:szCs w:val="24"/>
        </w:rPr>
        <w:t>z</w:t>
      </w:r>
      <w:r w:rsidRPr="00F535A3">
        <w:rPr>
          <w:rFonts w:ascii="Times New Roman" w:hAnsi="Times New Roman" w:cs="Times New Roman"/>
          <w:color w:val="000000" w:themeColor="text1"/>
          <w:sz w:val="24"/>
          <w:szCs w:val="24"/>
        </w:rPr>
        <w:t xml:space="preserve">ation is today and what is required to be effective in the future. </w:t>
      </w:r>
      <w:r w:rsidRPr="00F535A3">
        <w:rPr>
          <w:rFonts w:ascii="Times New Roman" w:hAnsi="Times New Roman" w:cs="Times New Roman"/>
          <w:color w:val="000000" w:themeColor="text1"/>
          <w:sz w:val="24"/>
          <w:szCs w:val="24"/>
        </w:rPr>
        <w:lastRenderedPageBreak/>
        <w:t xml:space="preserve">It usually determines the type and number of workers needed to attain the goal of the business. </w:t>
      </w:r>
      <w:r w:rsidR="007E5516">
        <w:rPr>
          <w:rFonts w:ascii="Times New Roman" w:hAnsi="Times New Roman" w:cs="Times New Roman"/>
          <w:color w:val="000000" w:themeColor="text1"/>
          <w:sz w:val="24"/>
          <w:szCs w:val="24"/>
        </w:rPr>
        <w:t>An e</w:t>
      </w:r>
      <w:r w:rsidRPr="00F535A3">
        <w:rPr>
          <w:rFonts w:ascii="Times New Roman" w:hAnsi="Times New Roman" w:cs="Times New Roman"/>
          <w:color w:val="000000" w:themeColor="text1"/>
          <w:sz w:val="24"/>
          <w:szCs w:val="24"/>
        </w:rPr>
        <w:t>ssential part of this function is research as planning needs the analysis and collection of information to forecast the supply of human resources and to predict the future needs of human resources. Employee development and staffing are the basic human resource planning strategy</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(Cheng, 2019)</w:t>
      </w:r>
      <w:r w:rsidRPr="00F535A3">
        <w:rPr>
          <w:rFonts w:ascii="Times New Roman" w:hAnsi="Times New Roman" w:cs="Times New Roman"/>
          <w:color w:val="000000" w:themeColor="text1"/>
          <w:sz w:val="24"/>
          <w:szCs w:val="24"/>
        </w:rPr>
        <w:t>.</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 xml:space="preserve">Recruitment and selection: </w:t>
      </w:r>
      <w:r w:rsidRPr="00F535A3">
        <w:rPr>
          <w:rFonts w:ascii="Times New Roman" w:hAnsi="Times New Roman" w:cs="Times New Roman"/>
          <w:color w:val="000000" w:themeColor="text1"/>
          <w:sz w:val="24"/>
          <w:szCs w:val="24"/>
        </w:rPr>
        <w:t xml:space="preserve">It includes attracting </w:t>
      </w:r>
      <w:r w:rsidR="007E5516">
        <w:rPr>
          <w:rFonts w:ascii="Times New Roman" w:hAnsi="Times New Roman" w:cs="Times New Roman"/>
          <w:color w:val="000000" w:themeColor="text1"/>
          <w:sz w:val="24"/>
          <w:szCs w:val="24"/>
        </w:rPr>
        <w:t>a</w:t>
      </w:r>
      <w:r w:rsidRPr="00F535A3">
        <w:rPr>
          <w:rFonts w:ascii="Times New Roman" w:hAnsi="Times New Roman" w:cs="Times New Roman"/>
          <w:color w:val="000000" w:themeColor="text1"/>
          <w:sz w:val="24"/>
          <w:szCs w:val="24"/>
        </w:rPr>
        <w:t xml:space="preserve"> large number of individuals to work for the business and to select the best candidates with an employer brand attracts individual</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usually begins. Being and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best employer </w:t>
      </w:r>
      <w:proofErr w:type="gramStart"/>
      <w:r w:rsidRPr="00F535A3">
        <w:rPr>
          <w:rFonts w:ascii="Times New Roman" w:hAnsi="Times New Roman" w:cs="Times New Roman"/>
          <w:color w:val="000000" w:themeColor="text1"/>
          <w:sz w:val="24"/>
          <w:szCs w:val="24"/>
        </w:rPr>
        <w:t>has</w:t>
      </w:r>
      <w:proofErr w:type="gramEnd"/>
      <w:r w:rsidRPr="00F535A3">
        <w:rPr>
          <w:rFonts w:ascii="Times New Roman" w:hAnsi="Times New Roman" w:cs="Times New Roman"/>
          <w:color w:val="000000" w:themeColor="text1"/>
          <w:sz w:val="24"/>
          <w:szCs w:val="24"/>
        </w:rPr>
        <w:t xml:space="preserve"> various benefits. Staffing usually emphasizes the selection and recruitment of the HR foreign organi</w:t>
      </w:r>
      <w:r w:rsidR="007E5516">
        <w:rPr>
          <w:rFonts w:ascii="Times New Roman" w:hAnsi="Times New Roman" w:cs="Times New Roman"/>
          <w:color w:val="000000" w:themeColor="text1"/>
          <w:sz w:val="24"/>
          <w:szCs w:val="24"/>
        </w:rPr>
        <w:t>z</w:t>
      </w:r>
      <w:r w:rsidRPr="00F535A3">
        <w:rPr>
          <w:rFonts w:ascii="Times New Roman" w:hAnsi="Times New Roman" w:cs="Times New Roman"/>
          <w:color w:val="000000" w:themeColor="text1"/>
          <w:sz w:val="24"/>
          <w:szCs w:val="24"/>
        </w:rPr>
        <w:t xml:space="preserve">ation. As staffing is the essential function of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HR department, HR managers and hiring managers must make sure equal employment opportunity without making discrimination on caste, sex, creed</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religion in the process of staffing. Recruiting and planning of HR precede the actual selection of </w:t>
      </w:r>
      <w:r w:rsidR="007E5516">
        <w:rPr>
          <w:rFonts w:ascii="Times New Roman" w:hAnsi="Times New Roman" w:cs="Times New Roman"/>
          <w:color w:val="000000" w:themeColor="text1"/>
          <w:sz w:val="24"/>
          <w:szCs w:val="24"/>
        </w:rPr>
        <w:t xml:space="preserve">an </w:t>
      </w:r>
      <w:r w:rsidRPr="00F535A3">
        <w:rPr>
          <w:rFonts w:ascii="Times New Roman" w:hAnsi="Times New Roman" w:cs="Times New Roman"/>
          <w:color w:val="000000" w:themeColor="text1"/>
          <w:sz w:val="24"/>
          <w:szCs w:val="24"/>
        </w:rPr>
        <w:t xml:space="preserve">individual for positions in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business. Recruitment is defined as the process of inviting qualified employees by way of issuing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notification in the television, newspaper and online and social networking, etc. so to fulfill the job vacancies. With the help of major sources like internal external sources recruitment of workers is administered. After the recruitment selection of the employees is done by the business. Selection is the process that analyse</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the right person by taking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test on relevant subjects, making group discussion, taking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interview, </w:t>
      </w:r>
      <w:proofErr w:type="spellStart"/>
      <w:r w:rsidRPr="00F535A3">
        <w:rPr>
          <w:rFonts w:ascii="Times New Roman" w:hAnsi="Times New Roman" w:cs="Times New Roman"/>
          <w:color w:val="000000" w:themeColor="text1"/>
          <w:sz w:val="24"/>
          <w:szCs w:val="24"/>
        </w:rPr>
        <w:t>etc</w:t>
      </w:r>
      <w:proofErr w:type="spellEnd"/>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(Stewart and Brown, 2019)</w:t>
      </w:r>
      <w:r w:rsidRPr="00F535A3">
        <w:rPr>
          <w:rFonts w:ascii="Times New Roman" w:hAnsi="Times New Roman" w:cs="Times New Roman"/>
          <w:color w:val="000000" w:themeColor="text1"/>
          <w:sz w:val="24"/>
          <w:szCs w:val="24"/>
        </w:rPr>
        <w:t>.</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b/>
          <w:color w:val="000000" w:themeColor="text1"/>
          <w:sz w:val="24"/>
          <w:szCs w:val="24"/>
        </w:rPr>
      </w:pPr>
      <w:r w:rsidRPr="00F535A3">
        <w:rPr>
          <w:rFonts w:ascii="Times New Roman" w:hAnsi="Times New Roman" w:cs="Times New Roman"/>
          <w:b/>
          <w:color w:val="000000" w:themeColor="text1"/>
          <w:sz w:val="24"/>
          <w:szCs w:val="24"/>
        </w:rPr>
        <w:t xml:space="preserve">Performance management: </w:t>
      </w:r>
      <w:r w:rsidRPr="00F535A3">
        <w:rPr>
          <w:rFonts w:ascii="Times New Roman" w:hAnsi="Times New Roman" w:cs="Times New Roman"/>
          <w:color w:val="000000" w:themeColor="text1"/>
          <w:sz w:val="24"/>
          <w:szCs w:val="24"/>
        </w:rPr>
        <w:t>It is important in making sure that workers stay productive and engaged. Best performance management includes clear goal setting, good leadership</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open feedback. It also involves the annual performance review in which the workers review to buy their manager. The 360</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degree feedback techniques are also involved in it in which managers, consumers, subordinate</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and peers review the performance of workers. In giving feedback these types of techniques are very helpful. It is also defined as an instrument to close up the gap between the workforce of today and tomorrow. Through learning and development</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w:t>
      </w:r>
      <w:r w:rsidR="007E5516">
        <w:rPr>
          <w:rFonts w:ascii="Times New Roman" w:hAnsi="Times New Roman" w:cs="Times New Roman"/>
          <w:color w:val="000000" w:themeColor="text1"/>
          <w:sz w:val="24"/>
          <w:szCs w:val="24"/>
        </w:rPr>
        <w:t xml:space="preserve">an </w:t>
      </w:r>
      <w:r w:rsidRPr="00F535A3">
        <w:rPr>
          <w:rFonts w:ascii="Times New Roman" w:hAnsi="Times New Roman" w:cs="Times New Roman"/>
          <w:color w:val="000000" w:themeColor="text1"/>
          <w:sz w:val="24"/>
          <w:szCs w:val="24"/>
        </w:rPr>
        <w:t>individual may build force</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Masud</w:t>
      </w:r>
      <w:proofErr w:type="spellEnd"/>
      <w:r w:rsidR="00211027" w:rsidRPr="00F535A3">
        <w:rPr>
          <w:rFonts w:ascii="Times New Roman" w:hAnsi="Times New Roman" w:cs="Times New Roman"/>
          <w:color w:val="000000" w:themeColor="text1"/>
          <w:sz w:val="24"/>
          <w:szCs w:val="24"/>
          <w:shd w:val="clear" w:color="auto" w:fill="FFFFFF"/>
        </w:rPr>
        <w:t xml:space="preserve"> et al, 2018)</w:t>
      </w:r>
      <w:r w:rsidRPr="00F535A3">
        <w:rPr>
          <w:rFonts w:ascii="Times New Roman" w:hAnsi="Times New Roman" w:cs="Times New Roman"/>
          <w:b/>
          <w:color w:val="000000" w:themeColor="text1"/>
          <w:sz w:val="24"/>
          <w:szCs w:val="24"/>
        </w:rPr>
        <w:t>.</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 xml:space="preserve">Learning and development: </w:t>
      </w:r>
      <w:r w:rsidRPr="00F535A3">
        <w:rPr>
          <w:rFonts w:ascii="Times New Roman" w:hAnsi="Times New Roman" w:cs="Times New Roman"/>
          <w:color w:val="000000" w:themeColor="text1"/>
          <w:sz w:val="24"/>
          <w:szCs w:val="24"/>
        </w:rPr>
        <w:t xml:space="preserve">It is the main responsibility </w:t>
      </w:r>
      <w:r w:rsidR="007E5516">
        <w:rPr>
          <w:rFonts w:ascii="Times New Roman" w:hAnsi="Times New Roman" w:cs="Times New Roman"/>
          <w:color w:val="000000" w:themeColor="text1"/>
          <w:sz w:val="24"/>
          <w:szCs w:val="24"/>
        </w:rPr>
        <w:t>of</w:t>
      </w:r>
      <w:r w:rsidRPr="00F535A3">
        <w:rPr>
          <w:rFonts w:ascii="Times New Roman" w:hAnsi="Times New Roman" w:cs="Times New Roman"/>
          <w:color w:val="000000" w:themeColor="text1"/>
          <w:sz w:val="24"/>
          <w:szCs w:val="24"/>
        </w:rPr>
        <w:t xml:space="preserve"> HR to enables the employees to develop the skills they require in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future. It is also related </w:t>
      </w:r>
      <w:r w:rsidR="007E5516">
        <w:rPr>
          <w:rFonts w:ascii="Times New Roman" w:hAnsi="Times New Roman" w:cs="Times New Roman"/>
          <w:color w:val="000000" w:themeColor="text1"/>
          <w:sz w:val="24"/>
          <w:szCs w:val="24"/>
        </w:rPr>
        <w:t>to</w:t>
      </w:r>
      <w:r w:rsidRPr="00F535A3">
        <w:rPr>
          <w:rFonts w:ascii="Times New Roman" w:hAnsi="Times New Roman" w:cs="Times New Roman"/>
          <w:color w:val="000000" w:themeColor="text1"/>
          <w:sz w:val="24"/>
          <w:szCs w:val="24"/>
        </w:rPr>
        <w:t xml:space="preserve"> the planning function of HR in </w:t>
      </w:r>
      <w:r w:rsidRPr="00F535A3">
        <w:rPr>
          <w:rFonts w:ascii="Times New Roman" w:hAnsi="Times New Roman" w:cs="Times New Roman"/>
          <w:color w:val="000000" w:themeColor="text1"/>
          <w:sz w:val="24"/>
          <w:szCs w:val="24"/>
        </w:rPr>
        <w:lastRenderedPageBreak/>
        <w:t>which HR bridges the gap between today</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workforce and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workforce required in the future. For learning and development businesses have </w:t>
      </w:r>
      <w:r w:rsidR="007E5516">
        <w:rPr>
          <w:rFonts w:ascii="Times New Roman" w:hAnsi="Times New Roman" w:cs="Times New Roman"/>
          <w:color w:val="000000" w:themeColor="text1"/>
          <w:sz w:val="24"/>
          <w:szCs w:val="24"/>
        </w:rPr>
        <w:t>a</w:t>
      </w:r>
      <w:r w:rsidRPr="00F535A3">
        <w:rPr>
          <w:rFonts w:ascii="Times New Roman" w:hAnsi="Times New Roman" w:cs="Times New Roman"/>
          <w:color w:val="000000" w:themeColor="text1"/>
          <w:sz w:val="24"/>
          <w:szCs w:val="24"/>
        </w:rPr>
        <w:t xml:space="preserve"> set budget. </w:t>
      </w:r>
      <w:r w:rsidR="007E5516">
        <w:rPr>
          <w:rFonts w:ascii="Times New Roman" w:hAnsi="Times New Roman" w:cs="Times New Roman"/>
          <w:color w:val="000000" w:themeColor="text1"/>
          <w:sz w:val="24"/>
          <w:szCs w:val="24"/>
        </w:rPr>
        <w:t>The b</w:t>
      </w:r>
      <w:r w:rsidRPr="00F535A3">
        <w:rPr>
          <w:rFonts w:ascii="Times New Roman" w:hAnsi="Times New Roman" w:cs="Times New Roman"/>
          <w:color w:val="000000" w:themeColor="text1"/>
          <w:sz w:val="24"/>
          <w:szCs w:val="24"/>
        </w:rPr>
        <w:t>udget is distributed among the workers of the business. In various countries this fee is mandatory. For instance</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in the UK, firms villain </w:t>
      </w:r>
      <w:r w:rsidR="007E5516">
        <w:rPr>
          <w:rFonts w:ascii="Times New Roman" w:hAnsi="Times New Roman" w:cs="Times New Roman"/>
          <w:color w:val="000000" w:themeColor="text1"/>
          <w:sz w:val="24"/>
          <w:szCs w:val="24"/>
        </w:rPr>
        <w:t xml:space="preserve">an </w:t>
      </w:r>
      <w:r w:rsidRPr="00F535A3">
        <w:rPr>
          <w:rFonts w:ascii="Times New Roman" w:hAnsi="Times New Roman" w:cs="Times New Roman"/>
          <w:color w:val="000000" w:themeColor="text1"/>
          <w:sz w:val="24"/>
          <w:szCs w:val="24"/>
        </w:rPr>
        <w:t>annual pay bill of more than £3 million per at the rate of 0.5 % it doesn't matter employees</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professional education</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Sofie</w:t>
      </w:r>
      <w:proofErr w:type="spellEnd"/>
      <w:r w:rsidR="00211027" w:rsidRPr="00F535A3">
        <w:rPr>
          <w:rFonts w:ascii="Times New Roman" w:hAnsi="Times New Roman" w:cs="Times New Roman"/>
          <w:color w:val="000000" w:themeColor="text1"/>
          <w:sz w:val="24"/>
          <w:szCs w:val="24"/>
          <w:shd w:val="clear" w:color="auto" w:fill="FFFFFF"/>
        </w:rPr>
        <w:t xml:space="preserve"> and </w:t>
      </w:r>
      <w:proofErr w:type="spellStart"/>
      <w:r w:rsidR="00211027" w:rsidRPr="00F535A3">
        <w:rPr>
          <w:rFonts w:ascii="Times New Roman" w:hAnsi="Times New Roman" w:cs="Times New Roman"/>
          <w:color w:val="000000" w:themeColor="text1"/>
          <w:sz w:val="24"/>
          <w:szCs w:val="24"/>
          <w:shd w:val="clear" w:color="auto" w:fill="FFFFFF"/>
        </w:rPr>
        <w:t>Fitria</w:t>
      </w:r>
      <w:proofErr w:type="spellEnd"/>
      <w:r w:rsidR="00211027" w:rsidRPr="00F535A3">
        <w:rPr>
          <w:rFonts w:ascii="Times New Roman" w:hAnsi="Times New Roman" w:cs="Times New Roman"/>
          <w:color w:val="000000" w:themeColor="text1"/>
          <w:sz w:val="24"/>
          <w:szCs w:val="24"/>
          <w:shd w:val="clear" w:color="auto" w:fill="FFFFFF"/>
        </w:rPr>
        <w:t>, 2020)</w:t>
      </w:r>
      <w:r w:rsidRPr="00F535A3">
        <w:rPr>
          <w:rFonts w:ascii="Times New Roman" w:hAnsi="Times New Roman" w:cs="Times New Roman"/>
          <w:color w:val="000000" w:themeColor="text1"/>
          <w:sz w:val="24"/>
          <w:szCs w:val="24"/>
        </w:rPr>
        <w:t>.</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Rewards</w:t>
      </w:r>
      <w:r w:rsidRPr="00F535A3">
        <w:rPr>
          <w:rFonts w:ascii="Times New Roman" w:hAnsi="Times New Roman" w:cs="Times New Roman"/>
          <w:color w:val="000000" w:themeColor="text1"/>
          <w:sz w:val="24"/>
          <w:szCs w:val="24"/>
        </w:rPr>
        <w:t xml:space="preserve">: It is </w:t>
      </w:r>
      <w:r w:rsidR="007E5516">
        <w:rPr>
          <w:rFonts w:ascii="Times New Roman" w:hAnsi="Times New Roman" w:cs="Times New Roman"/>
          <w:color w:val="000000" w:themeColor="text1"/>
          <w:sz w:val="24"/>
          <w:szCs w:val="24"/>
        </w:rPr>
        <w:t>an</w:t>
      </w:r>
      <w:r w:rsidRPr="00F535A3">
        <w:rPr>
          <w:rFonts w:ascii="Times New Roman" w:hAnsi="Times New Roman" w:cs="Times New Roman"/>
          <w:color w:val="000000" w:themeColor="text1"/>
          <w:sz w:val="24"/>
          <w:szCs w:val="24"/>
        </w:rPr>
        <w:t xml:space="preserve"> important function </w:t>
      </w:r>
      <w:proofErr w:type="gramStart"/>
      <w:r w:rsidRPr="00F535A3">
        <w:rPr>
          <w:rFonts w:ascii="Times New Roman" w:hAnsi="Times New Roman" w:cs="Times New Roman"/>
          <w:color w:val="000000" w:themeColor="text1"/>
          <w:sz w:val="24"/>
          <w:szCs w:val="24"/>
        </w:rPr>
        <w:t>of  HR</w:t>
      </w:r>
      <w:proofErr w:type="gramEnd"/>
      <w:r w:rsidRPr="00F535A3">
        <w:rPr>
          <w:rFonts w:ascii="Times New Roman" w:hAnsi="Times New Roman" w:cs="Times New Roman"/>
          <w:color w:val="000000" w:themeColor="text1"/>
          <w:sz w:val="24"/>
          <w:szCs w:val="24"/>
        </w:rPr>
        <w:t>. Reward involves salary, and also status, growth and career opportunities, good organi</w:t>
      </w:r>
      <w:r w:rsidR="007E5516">
        <w:rPr>
          <w:rFonts w:ascii="Times New Roman" w:hAnsi="Times New Roman" w:cs="Times New Roman"/>
          <w:color w:val="000000" w:themeColor="text1"/>
          <w:sz w:val="24"/>
          <w:szCs w:val="24"/>
        </w:rPr>
        <w:t>z</w:t>
      </w:r>
      <w:r w:rsidRPr="00F535A3">
        <w:rPr>
          <w:rFonts w:ascii="Times New Roman" w:hAnsi="Times New Roman" w:cs="Times New Roman"/>
          <w:color w:val="000000" w:themeColor="text1"/>
          <w:sz w:val="24"/>
          <w:szCs w:val="24"/>
        </w:rPr>
        <w:t>ational culture</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effective work</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life balance. Rewards are more than the money as they may be psychological and relational outcomes. For instance, meaningful work and fantastic colleagues are also rewarding to workers. The job monetary reward consists of financial rewards and the benefits of business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Marchington</w:t>
      </w:r>
      <w:proofErr w:type="spellEnd"/>
      <w:r w:rsidR="00211027" w:rsidRPr="00F535A3">
        <w:rPr>
          <w:rFonts w:ascii="Times New Roman" w:hAnsi="Times New Roman" w:cs="Times New Roman"/>
          <w:color w:val="000000" w:themeColor="text1"/>
          <w:sz w:val="24"/>
          <w:szCs w:val="24"/>
          <w:shd w:val="clear" w:color="auto" w:fill="FFFFFF"/>
        </w:rPr>
        <w:t xml:space="preserve"> et al., 2016)</w:t>
      </w:r>
      <w:r w:rsidRPr="00F535A3">
        <w:rPr>
          <w:rFonts w:ascii="Times New Roman" w:hAnsi="Times New Roman" w:cs="Times New Roman"/>
          <w:color w:val="000000" w:themeColor="text1"/>
          <w:sz w:val="24"/>
          <w:szCs w:val="24"/>
        </w:rPr>
        <w:t>.</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Health and safety:</w:t>
      </w:r>
      <w:r w:rsidRPr="00F535A3">
        <w:rPr>
          <w:rFonts w:ascii="Times New Roman" w:hAnsi="Times New Roman" w:cs="Times New Roman"/>
          <w:color w:val="000000" w:themeColor="text1"/>
          <w:sz w:val="24"/>
          <w:szCs w:val="24"/>
        </w:rPr>
        <w:t xml:space="preserve"> In developing and implementing health and safety regulation plays an essential role. To make this regulation the path of the firm culture is the important function of HR</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Lussier</w:t>
      </w:r>
      <w:proofErr w:type="spellEnd"/>
      <w:r w:rsidR="00211027" w:rsidRPr="00F535A3">
        <w:rPr>
          <w:rFonts w:ascii="Times New Roman" w:hAnsi="Times New Roman" w:cs="Times New Roman"/>
          <w:color w:val="000000" w:themeColor="text1"/>
          <w:sz w:val="24"/>
          <w:szCs w:val="24"/>
          <w:shd w:val="clear" w:color="auto" w:fill="FFFFFF"/>
        </w:rPr>
        <w:t xml:space="preserve"> and Hendon, 2017)</w:t>
      </w:r>
      <w:r w:rsidRPr="00F535A3">
        <w:rPr>
          <w:rFonts w:ascii="Times New Roman" w:hAnsi="Times New Roman" w:cs="Times New Roman"/>
          <w:color w:val="000000" w:themeColor="text1"/>
          <w:sz w:val="24"/>
          <w:szCs w:val="24"/>
        </w:rPr>
        <w:t>.</w:t>
      </w:r>
    </w:p>
    <w:p w:rsidR="00D73B11" w:rsidRPr="00F535A3" w:rsidRDefault="00D73B11"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b/>
          <w:color w:val="000000" w:themeColor="text1"/>
          <w:sz w:val="24"/>
          <w:szCs w:val="24"/>
        </w:rPr>
        <w:t xml:space="preserve">Personal </w:t>
      </w:r>
      <w:proofErr w:type="spellStart"/>
      <w:r w:rsidRPr="00F535A3">
        <w:rPr>
          <w:rFonts w:ascii="Times New Roman" w:hAnsi="Times New Roman" w:cs="Times New Roman"/>
          <w:b/>
          <w:color w:val="000000" w:themeColor="text1"/>
          <w:sz w:val="24"/>
          <w:szCs w:val="24"/>
        </w:rPr>
        <w:t>well being</w:t>
      </w:r>
      <w:proofErr w:type="spellEnd"/>
      <w:r w:rsidRPr="00F535A3">
        <w:rPr>
          <w:rFonts w:ascii="Times New Roman" w:hAnsi="Times New Roman" w:cs="Times New Roman"/>
          <w:b/>
          <w:color w:val="000000" w:themeColor="text1"/>
          <w:sz w:val="24"/>
          <w:szCs w:val="24"/>
        </w:rPr>
        <w:t>:</w:t>
      </w:r>
      <w:r w:rsidRPr="00F535A3">
        <w:rPr>
          <w:rFonts w:ascii="Times New Roman" w:hAnsi="Times New Roman" w:cs="Times New Roman"/>
          <w:color w:val="000000" w:themeColor="text1"/>
          <w:sz w:val="24"/>
          <w:szCs w:val="24"/>
        </w:rPr>
        <w:t xml:space="preserve"> Human resource has the function </w:t>
      </w:r>
      <w:r w:rsidR="007E5516">
        <w:rPr>
          <w:rFonts w:ascii="Times New Roman" w:hAnsi="Times New Roman" w:cs="Times New Roman"/>
          <w:color w:val="000000" w:themeColor="text1"/>
          <w:sz w:val="24"/>
          <w:szCs w:val="24"/>
        </w:rPr>
        <w:t>of</w:t>
      </w:r>
      <w:r w:rsidRPr="00F535A3">
        <w:rPr>
          <w:rFonts w:ascii="Times New Roman" w:hAnsi="Times New Roman" w:cs="Times New Roman"/>
          <w:color w:val="000000" w:themeColor="text1"/>
          <w:sz w:val="24"/>
          <w:szCs w:val="24"/>
        </w:rPr>
        <w:t xml:space="preserve"> taking care and assisting the workers when they run into some personal issues. It is about to support the workers when things </w:t>
      </w:r>
      <w:r w:rsidR="007E5516">
        <w:rPr>
          <w:rFonts w:ascii="Times New Roman" w:hAnsi="Times New Roman" w:cs="Times New Roman"/>
          <w:color w:val="000000" w:themeColor="text1"/>
          <w:sz w:val="24"/>
          <w:szCs w:val="24"/>
        </w:rPr>
        <w:t xml:space="preserve">do </w:t>
      </w:r>
      <w:r w:rsidRPr="00F535A3">
        <w:rPr>
          <w:rFonts w:ascii="Times New Roman" w:hAnsi="Times New Roman" w:cs="Times New Roman"/>
          <w:color w:val="000000" w:themeColor="text1"/>
          <w:sz w:val="24"/>
          <w:szCs w:val="24"/>
        </w:rPr>
        <w:t xml:space="preserve">not go as per the plan to make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business successful.</w:t>
      </w: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AB343B" w:rsidRPr="00F535A3" w:rsidRDefault="0033382F" w:rsidP="0033382F">
      <w:pPr>
        <w:pStyle w:val="Heading3"/>
      </w:pPr>
      <w:bookmarkStart w:id="6" w:name="_Toc56185923"/>
      <w:r>
        <w:t>HR P</w:t>
      </w:r>
      <w:r w:rsidR="00AB343B" w:rsidRPr="00F535A3">
        <w:t>ractices of ALDI</w:t>
      </w:r>
      <w:bookmarkEnd w:id="6"/>
      <w:r w:rsidR="00AB343B" w:rsidRPr="00F535A3">
        <w:t xml:space="preserve"> </w:t>
      </w:r>
    </w:p>
    <w:p w:rsidR="0033382F" w:rsidRDefault="0033382F" w:rsidP="00FE34FF">
      <w:pPr>
        <w:spacing w:after="0" w:line="360" w:lineRule="auto"/>
        <w:jc w:val="both"/>
        <w:rPr>
          <w:rFonts w:ascii="Times New Roman" w:hAnsi="Times New Roman" w:cs="Times New Roman"/>
          <w:color w:val="000000" w:themeColor="text1"/>
          <w:sz w:val="24"/>
          <w:szCs w:val="24"/>
        </w:rPr>
      </w:pPr>
    </w:p>
    <w:p w:rsidR="00D73B11" w:rsidRPr="00F535A3" w:rsidRDefault="00F6072A"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ALDI mainly selects potential candidates based on job resume</w:t>
      </w:r>
      <w:r w:rsidR="007E5516">
        <w:rPr>
          <w:rFonts w:ascii="Times New Roman" w:hAnsi="Times New Roman" w:cs="Times New Roman"/>
          <w:color w:val="000000" w:themeColor="text1"/>
          <w:sz w:val="24"/>
          <w:szCs w:val="24"/>
        </w:rPr>
        <w:t>s</w:t>
      </w:r>
      <w:r w:rsidRPr="00F535A3">
        <w:rPr>
          <w:rFonts w:ascii="Times New Roman" w:hAnsi="Times New Roman" w:cs="Times New Roman"/>
          <w:color w:val="000000" w:themeColor="text1"/>
          <w:sz w:val="24"/>
          <w:szCs w:val="24"/>
        </w:rPr>
        <w:t xml:space="preserve"> and personal interviews. The company mainly focuses on employee referrals to hire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best candidates. The supermarket mainly focuses on work sampling to hire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best employees. ALDI has adopted </w:t>
      </w:r>
      <w:r w:rsidR="007E5516">
        <w:rPr>
          <w:rFonts w:ascii="Times New Roman" w:hAnsi="Times New Roman" w:cs="Times New Roman"/>
          <w:color w:val="000000" w:themeColor="text1"/>
          <w:sz w:val="24"/>
          <w:szCs w:val="24"/>
        </w:rPr>
        <w:t xml:space="preserve">an </w:t>
      </w:r>
      <w:r w:rsidRPr="00F535A3">
        <w:rPr>
          <w:rFonts w:ascii="Times New Roman" w:hAnsi="Times New Roman" w:cs="Times New Roman"/>
          <w:color w:val="000000" w:themeColor="text1"/>
          <w:sz w:val="24"/>
          <w:szCs w:val="24"/>
        </w:rPr>
        <w:t xml:space="preserve">external recruitment procedure to hire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 xml:space="preserve">skilled workforce. The company introduced fresh talent and developed healthy competition among staff members. ALDI also conducts aptitude criteria to analyze employee strength and capabilities. The company tries to collect supplementary information about new candidates. The supermarket mainly believes that employees are ultimately responsible for business success. ALDI always reward their staff members for its dedication and hard work. The company tries to create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 xml:space="preserve">comfortable environment where employees mainly feel valued and motivated. The company used efficient tools and equipment to </w:t>
      </w:r>
      <w:r w:rsidRPr="00F535A3">
        <w:rPr>
          <w:rFonts w:ascii="Times New Roman" w:hAnsi="Times New Roman" w:cs="Times New Roman"/>
          <w:color w:val="000000" w:themeColor="text1"/>
          <w:sz w:val="24"/>
          <w:szCs w:val="24"/>
        </w:rPr>
        <w:lastRenderedPageBreak/>
        <w:t xml:space="preserve">support </w:t>
      </w:r>
      <w:r w:rsidR="007E5516">
        <w:rPr>
          <w:rFonts w:ascii="Times New Roman" w:hAnsi="Times New Roman" w:cs="Times New Roman"/>
          <w:color w:val="000000" w:themeColor="text1"/>
          <w:sz w:val="24"/>
          <w:szCs w:val="24"/>
        </w:rPr>
        <w:t xml:space="preserve">the </w:t>
      </w:r>
      <w:r w:rsidRPr="00F535A3">
        <w:rPr>
          <w:rFonts w:ascii="Times New Roman" w:hAnsi="Times New Roman" w:cs="Times New Roman"/>
          <w:color w:val="000000" w:themeColor="text1"/>
          <w:sz w:val="24"/>
          <w:szCs w:val="24"/>
        </w:rPr>
        <w:t xml:space="preserve">employee lifecycle. ALDI has mainly secured </w:t>
      </w:r>
      <w:r w:rsidR="007E5516">
        <w:rPr>
          <w:rFonts w:ascii="Times New Roman" w:hAnsi="Times New Roman" w:cs="Times New Roman"/>
          <w:color w:val="000000" w:themeColor="text1"/>
          <w:sz w:val="24"/>
          <w:szCs w:val="24"/>
        </w:rPr>
        <w:t xml:space="preserve">a </w:t>
      </w:r>
      <w:r w:rsidRPr="00F535A3">
        <w:rPr>
          <w:rFonts w:ascii="Times New Roman" w:hAnsi="Times New Roman" w:cs="Times New Roman"/>
          <w:color w:val="000000" w:themeColor="text1"/>
          <w:sz w:val="24"/>
          <w:szCs w:val="24"/>
        </w:rPr>
        <w:t xml:space="preserve">strong position as </w:t>
      </w:r>
      <w:r w:rsidR="007E5516">
        <w:rPr>
          <w:rFonts w:ascii="Times New Roman" w:hAnsi="Times New Roman" w:cs="Times New Roman"/>
          <w:color w:val="000000" w:themeColor="text1"/>
          <w:sz w:val="24"/>
          <w:szCs w:val="24"/>
        </w:rPr>
        <w:t xml:space="preserve">an </w:t>
      </w:r>
      <w:r w:rsidRPr="00F535A3">
        <w:rPr>
          <w:rFonts w:ascii="Times New Roman" w:hAnsi="Times New Roman" w:cs="Times New Roman"/>
          <w:color w:val="000000" w:themeColor="text1"/>
          <w:sz w:val="24"/>
          <w:szCs w:val="24"/>
        </w:rPr>
        <w:t>employer of choice</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Brandes</w:t>
      </w:r>
      <w:proofErr w:type="spellEnd"/>
      <w:r w:rsidR="00211027" w:rsidRPr="00F535A3">
        <w:rPr>
          <w:rFonts w:ascii="Times New Roman" w:hAnsi="Times New Roman" w:cs="Times New Roman"/>
          <w:color w:val="000000" w:themeColor="text1"/>
          <w:sz w:val="24"/>
          <w:szCs w:val="24"/>
          <w:shd w:val="clear" w:color="auto" w:fill="FFFFFF"/>
        </w:rPr>
        <w:t xml:space="preserve"> and </w:t>
      </w:r>
      <w:proofErr w:type="spellStart"/>
      <w:r w:rsidR="00211027" w:rsidRPr="00F535A3">
        <w:rPr>
          <w:rFonts w:ascii="Times New Roman" w:hAnsi="Times New Roman" w:cs="Times New Roman"/>
          <w:color w:val="000000" w:themeColor="text1"/>
          <w:sz w:val="24"/>
          <w:szCs w:val="24"/>
          <w:shd w:val="clear" w:color="auto" w:fill="FFFFFF"/>
        </w:rPr>
        <w:t>Brandes</w:t>
      </w:r>
      <w:proofErr w:type="spellEnd"/>
      <w:r w:rsidR="00211027" w:rsidRPr="00F535A3">
        <w:rPr>
          <w:rFonts w:ascii="Times New Roman" w:hAnsi="Times New Roman" w:cs="Times New Roman"/>
          <w:color w:val="000000" w:themeColor="text1"/>
          <w:sz w:val="24"/>
          <w:szCs w:val="24"/>
          <w:shd w:val="clear" w:color="auto" w:fill="FFFFFF"/>
        </w:rPr>
        <w:t>, 2015)</w:t>
      </w:r>
      <w:r w:rsidRPr="00F535A3">
        <w:rPr>
          <w:rFonts w:ascii="Times New Roman" w:hAnsi="Times New Roman" w:cs="Times New Roman"/>
          <w:color w:val="000000" w:themeColor="text1"/>
          <w:sz w:val="24"/>
          <w:szCs w:val="24"/>
        </w:rPr>
        <w:t xml:space="preserve">. </w:t>
      </w:r>
    </w:p>
    <w:p w:rsidR="00D73B11" w:rsidRDefault="00F6072A"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The HR manager of ALDI mainly focuses on payroll, scheduling</w:t>
      </w:r>
      <w:r w:rsidR="007E5516">
        <w:rPr>
          <w:rFonts w:ascii="Times New Roman" w:hAnsi="Times New Roman" w:cs="Times New Roman"/>
          <w:color w:val="000000" w:themeColor="text1"/>
          <w:sz w:val="24"/>
          <w:szCs w:val="24"/>
        </w:rPr>
        <w:t>,</w:t>
      </w:r>
      <w:r w:rsidRPr="00F535A3">
        <w:rPr>
          <w:rFonts w:ascii="Times New Roman" w:hAnsi="Times New Roman" w:cs="Times New Roman"/>
          <w:color w:val="000000" w:themeColor="text1"/>
          <w:sz w:val="24"/>
          <w:szCs w:val="24"/>
        </w:rPr>
        <w:t xml:space="preserve"> and online learning courses to support employee development. The supermarket mainly focuses on the welfare of employees. Over the past few years, ALDI has realized that </w:t>
      </w:r>
      <w:proofErr w:type="gramStart"/>
      <w:r w:rsidRPr="00F535A3">
        <w:rPr>
          <w:rFonts w:ascii="Times New Roman" w:hAnsi="Times New Roman" w:cs="Times New Roman"/>
          <w:color w:val="000000" w:themeColor="text1"/>
          <w:sz w:val="24"/>
          <w:szCs w:val="24"/>
        </w:rPr>
        <w:t>“ people</w:t>
      </w:r>
      <w:proofErr w:type="gramEnd"/>
      <w:r w:rsidRPr="00F535A3">
        <w:rPr>
          <w:rFonts w:ascii="Times New Roman" w:hAnsi="Times New Roman" w:cs="Times New Roman"/>
          <w:color w:val="000000" w:themeColor="text1"/>
          <w:sz w:val="24"/>
          <w:szCs w:val="24"/>
        </w:rPr>
        <w:t xml:space="preserve"> are key for business success”. The company mainly offers effective training packages to their staff members. The supermarket </w:t>
      </w:r>
      <w:r w:rsidR="00672A24" w:rsidRPr="00F535A3">
        <w:rPr>
          <w:rFonts w:ascii="Times New Roman" w:hAnsi="Times New Roman" w:cs="Times New Roman"/>
          <w:color w:val="000000" w:themeColor="text1"/>
          <w:sz w:val="24"/>
          <w:szCs w:val="24"/>
        </w:rPr>
        <w:t>motivate</w:t>
      </w:r>
      <w:r w:rsidR="007E5516">
        <w:rPr>
          <w:rFonts w:ascii="Times New Roman" w:hAnsi="Times New Roman" w:cs="Times New Roman"/>
          <w:color w:val="000000" w:themeColor="text1"/>
          <w:sz w:val="24"/>
          <w:szCs w:val="24"/>
        </w:rPr>
        <w:t>s</w:t>
      </w:r>
      <w:r w:rsidR="00672A24" w:rsidRPr="00F535A3">
        <w:rPr>
          <w:rFonts w:ascii="Times New Roman" w:hAnsi="Times New Roman" w:cs="Times New Roman"/>
          <w:color w:val="000000" w:themeColor="text1"/>
          <w:sz w:val="24"/>
          <w:szCs w:val="24"/>
        </w:rPr>
        <w:t xml:space="preserve"> </w:t>
      </w:r>
      <w:r w:rsidR="007E5516">
        <w:rPr>
          <w:rFonts w:ascii="Times New Roman" w:hAnsi="Times New Roman" w:cs="Times New Roman"/>
          <w:color w:val="000000" w:themeColor="text1"/>
          <w:sz w:val="24"/>
          <w:szCs w:val="24"/>
        </w:rPr>
        <w:t>its</w:t>
      </w:r>
      <w:r w:rsidR="00672A24" w:rsidRPr="00F535A3">
        <w:rPr>
          <w:rFonts w:ascii="Times New Roman" w:hAnsi="Times New Roman" w:cs="Times New Roman"/>
          <w:color w:val="000000" w:themeColor="text1"/>
          <w:sz w:val="24"/>
          <w:szCs w:val="24"/>
        </w:rPr>
        <w:t xml:space="preserve"> staff members to become more energetic and self</w:t>
      </w:r>
      <w:r w:rsidR="007E5516">
        <w:rPr>
          <w:rFonts w:ascii="Times New Roman" w:hAnsi="Times New Roman" w:cs="Times New Roman"/>
          <w:color w:val="000000" w:themeColor="text1"/>
          <w:sz w:val="24"/>
          <w:szCs w:val="24"/>
        </w:rPr>
        <w:t>-</w:t>
      </w:r>
      <w:r w:rsidR="00672A24" w:rsidRPr="00F535A3">
        <w:rPr>
          <w:rFonts w:ascii="Times New Roman" w:hAnsi="Times New Roman" w:cs="Times New Roman"/>
          <w:color w:val="000000" w:themeColor="text1"/>
          <w:sz w:val="24"/>
          <w:szCs w:val="24"/>
        </w:rPr>
        <w:t xml:space="preserve">disciplined in personal life. ALDI has mainly started </w:t>
      </w:r>
      <w:r w:rsidR="007E5516">
        <w:rPr>
          <w:rFonts w:ascii="Times New Roman" w:hAnsi="Times New Roman" w:cs="Times New Roman"/>
          <w:color w:val="000000" w:themeColor="text1"/>
          <w:sz w:val="24"/>
          <w:szCs w:val="24"/>
        </w:rPr>
        <w:t xml:space="preserve">the </w:t>
      </w:r>
      <w:proofErr w:type="gramStart"/>
      <w:r w:rsidR="00672A24" w:rsidRPr="00F535A3">
        <w:rPr>
          <w:rFonts w:ascii="Times New Roman" w:hAnsi="Times New Roman" w:cs="Times New Roman"/>
          <w:color w:val="000000" w:themeColor="text1"/>
          <w:sz w:val="24"/>
          <w:szCs w:val="24"/>
        </w:rPr>
        <w:t>“ Australian</w:t>
      </w:r>
      <w:proofErr w:type="gramEnd"/>
      <w:r w:rsidR="00672A24" w:rsidRPr="00F535A3">
        <w:rPr>
          <w:rFonts w:ascii="Times New Roman" w:hAnsi="Times New Roman" w:cs="Times New Roman"/>
          <w:color w:val="000000" w:themeColor="text1"/>
          <w:sz w:val="24"/>
          <w:szCs w:val="24"/>
        </w:rPr>
        <w:t xml:space="preserve"> First” program for staff members. Under this procedure, the senior managers offer maternity leave to employees. ALDI offers better wages to staff members as compared to other grocery retailers. The company pays much attention to staffing issues. In this way, HR management may accomplish business objectives and creates </w:t>
      </w:r>
      <w:r w:rsidR="007E5516">
        <w:rPr>
          <w:rFonts w:ascii="Times New Roman" w:hAnsi="Times New Roman" w:cs="Times New Roman"/>
          <w:color w:val="000000" w:themeColor="text1"/>
          <w:sz w:val="24"/>
          <w:szCs w:val="24"/>
        </w:rPr>
        <w:t xml:space="preserve">a </w:t>
      </w:r>
      <w:r w:rsidR="00672A24" w:rsidRPr="00F535A3">
        <w:rPr>
          <w:rFonts w:ascii="Times New Roman" w:hAnsi="Times New Roman" w:cs="Times New Roman"/>
          <w:color w:val="000000" w:themeColor="text1"/>
          <w:sz w:val="24"/>
          <w:szCs w:val="24"/>
        </w:rPr>
        <w:t>competitive advantage</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(Nankervis et al., 2019)</w:t>
      </w:r>
      <w:r w:rsidR="00672A24" w:rsidRPr="00F535A3">
        <w:rPr>
          <w:rFonts w:ascii="Times New Roman" w:hAnsi="Times New Roman" w:cs="Times New Roman"/>
          <w:color w:val="000000" w:themeColor="text1"/>
          <w:sz w:val="24"/>
          <w:szCs w:val="24"/>
        </w:rPr>
        <w:t xml:space="preserve">. The supermarket has mainly adopted </w:t>
      </w:r>
      <w:r w:rsidR="007E5516">
        <w:rPr>
          <w:rFonts w:ascii="Times New Roman" w:hAnsi="Times New Roman" w:cs="Times New Roman"/>
          <w:color w:val="000000" w:themeColor="text1"/>
          <w:sz w:val="24"/>
          <w:szCs w:val="24"/>
        </w:rPr>
        <w:t xml:space="preserve">a </w:t>
      </w:r>
      <w:r w:rsidR="00672A24" w:rsidRPr="00F535A3">
        <w:rPr>
          <w:rFonts w:ascii="Times New Roman" w:hAnsi="Times New Roman" w:cs="Times New Roman"/>
          <w:color w:val="000000" w:themeColor="text1"/>
          <w:sz w:val="24"/>
          <w:szCs w:val="24"/>
        </w:rPr>
        <w:t>360</w:t>
      </w:r>
      <w:r w:rsidR="007E5516">
        <w:rPr>
          <w:rFonts w:ascii="Times New Roman" w:hAnsi="Times New Roman" w:cs="Times New Roman"/>
          <w:color w:val="000000" w:themeColor="text1"/>
          <w:sz w:val="24"/>
          <w:szCs w:val="24"/>
        </w:rPr>
        <w:t>-</w:t>
      </w:r>
      <w:r w:rsidR="00672A24" w:rsidRPr="00F535A3">
        <w:rPr>
          <w:rFonts w:ascii="Times New Roman" w:hAnsi="Times New Roman" w:cs="Times New Roman"/>
          <w:color w:val="000000" w:themeColor="text1"/>
          <w:sz w:val="24"/>
          <w:szCs w:val="24"/>
        </w:rPr>
        <w:t>degree business model to track employee progress on regular basis. The company encourage</w:t>
      </w:r>
      <w:r w:rsidR="007E5516">
        <w:rPr>
          <w:rFonts w:ascii="Times New Roman" w:hAnsi="Times New Roman" w:cs="Times New Roman"/>
          <w:color w:val="000000" w:themeColor="text1"/>
          <w:sz w:val="24"/>
          <w:szCs w:val="24"/>
        </w:rPr>
        <w:t>s</w:t>
      </w:r>
      <w:r w:rsidR="00672A24" w:rsidRPr="00F535A3">
        <w:rPr>
          <w:rFonts w:ascii="Times New Roman" w:hAnsi="Times New Roman" w:cs="Times New Roman"/>
          <w:color w:val="000000" w:themeColor="text1"/>
          <w:sz w:val="24"/>
          <w:szCs w:val="24"/>
        </w:rPr>
        <w:t xml:space="preserve"> staff members to suggest new ideas about business tasks. ALDI motivate their staff members to participate in </w:t>
      </w:r>
      <w:r w:rsidR="007E5516">
        <w:rPr>
          <w:rFonts w:ascii="Times New Roman" w:hAnsi="Times New Roman" w:cs="Times New Roman"/>
          <w:color w:val="000000" w:themeColor="text1"/>
          <w:sz w:val="24"/>
          <w:szCs w:val="24"/>
        </w:rPr>
        <w:t xml:space="preserve">the </w:t>
      </w:r>
      <w:r w:rsidR="00672A24" w:rsidRPr="00F535A3">
        <w:rPr>
          <w:rFonts w:ascii="Times New Roman" w:hAnsi="Times New Roman" w:cs="Times New Roman"/>
          <w:color w:val="000000" w:themeColor="text1"/>
          <w:sz w:val="24"/>
          <w:szCs w:val="24"/>
        </w:rPr>
        <w:t>decision</w:t>
      </w:r>
      <w:r w:rsidR="007E5516">
        <w:rPr>
          <w:rFonts w:ascii="Times New Roman" w:hAnsi="Times New Roman" w:cs="Times New Roman"/>
          <w:color w:val="000000" w:themeColor="text1"/>
          <w:sz w:val="24"/>
          <w:szCs w:val="24"/>
        </w:rPr>
        <w:t>-</w:t>
      </w:r>
      <w:r w:rsidR="00672A24" w:rsidRPr="00F535A3">
        <w:rPr>
          <w:rFonts w:ascii="Times New Roman" w:hAnsi="Times New Roman" w:cs="Times New Roman"/>
          <w:color w:val="000000" w:themeColor="text1"/>
          <w:sz w:val="24"/>
          <w:szCs w:val="24"/>
        </w:rPr>
        <w:t xml:space="preserve">making process. This may develop enthusiasm and happiness among staff members. In this way, firms can expand their talent pool and generate </w:t>
      </w:r>
      <w:r w:rsidR="007E5516">
        <w:rPr>
          <w:rFonts w:ascii="Times New Roman" w:hAnsi="Times New Roman" w:cs="Times New Roman"/>
          <w:color w:val="000000" w:themeColor="text1"/>
          <w:sz w:val="24"/>
          <w:szCs w:val="24"/>
        </w:rPr>
        <w:t xml:space="preserve">a </w:t>
      </w:r>
      <w:r w:rsidR="006A7DB9" w:rsidRPr="00F535A3">
        <w:rPr>
          <w:rFonts w:ascii="Times New Roman" w:hAnsi="Times New Roman" w:cs="Times New Roman"/>
          <w:color w:val="000000" w:themeColor="text1"/>
          <w:sz w:val="24"/>
          <w:szCs w:val="24"/>
        </w:rPr>
        <w:t>huge profit. The company also provides pension and holiday packages to their staff members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Otieno</w:t>
      </w:r>
      <w:proofErr w:type="spellEnd"/>
      <w:r w:rsidR="00211027" w:rsidRPr="00F535A3">
        <w:rPr>
          <w:rFonts w:ascii="Times New Roman" w:hAnsi="Times New Roman" w:cs="Times New Roman"/>
          <w:color w:val="000000" w:themeColor="text1"/>
          <w:sz w:val="24"/>
          <w:szCs w:val="24"/>
          <w:shd w:val="clear" w:color="auto" w:fill="FFFFFF"/>
        </w:rPr>
        <w:t>, 2018)</w:t>
      </w:r>
      <w:r w:rsidR="006A7DB9" w:rsidRPr="00F535A3">
        <w:rPr>
          <w:rFonts w:ascii="Times New Roman" w:hAnsi="Times New Roman" w:cs="Times New Roman"/>
          <w:color w:val="000000" w:themeColor="text1"/>
          <w:sz w:val="24"/>
          <w:szCs w:val="24"/>
        </w:rPr>
        <w:t>.</w:t>
      </w:r>
      <w:r w:rsidR="0049608A" w:rsidRPr="00F535A3">
        <w:rPr>
          <w:rFonts w:ascii="Times New Roman" w:hAnsi="Times New Roman" w:cs="Times New Roman"/>
          <w:color w:val="000000" w:themeColor="text1"/>
          <w:sz w:val="24"/>
          <w:szCs w:val="24"/>
        </w:rPr>
        <w:t xml:space="preserve"> </w:t>
      </w:r>
    </w:p>
    <w:p w:rsidR="0033382F" w:rsidRPr="00F535A3" w:rsidRDefault="0033382F" w:rsidP="00FE34FF">
      <w:pPr>
        <w:spacing w:after="0" w:line="360" w:lineRule="auto"/>
        <w:jc w:val="both"/>
        <w:rPr>
          <w:rFonts w:ascii="Times New Roman" w:hAnsi="Times New Roman" w:cs="Times New Roman"/>
          <w:color w:val="000000" w:themeColor="text1"/>
          <w:sz w:val="24"/>
          <w:szCs w:val="24"/>
        </w:rPr>
      </w:pPr>
    </w:p>
    <w:p w:rsidR="00AB343B" w:rsidRDefault="0049608A" w:rsidP="00FE34FF">
      <w:pPr>
        <w:spacing w:after="0" w:line="360" w:lineRule="auto"/>
        <w:jc w:val="both"/>
        <w:rPr>
          <w:rFonts w:ascii="Times New Roman" w:hAnsi="Times New Roman" w:cs="Times New Roman"/>
          <w:color w:val="000000" w:themeColor="text1"/>
          <w:sz w:val="24"/>
          <w:szCs w:val="24"/>
        </w:rPr>
      </w:pPr>
      <w:r w:rsidRPr="00F535A3">
        <w:rPr>
          <w:rFonts w:ascii="Times New Roman" w:hAnsi="Times New Roman" w:cs="Times New Roman"/>
          <w:color w:val="000000" w:themeColor="text1"/>
          <w:sz w:val="24"/>
          <w:szCs w:val="24"/>
        </w:rPr>
        <w:t xml:space="preserve">ALDI may provide better working conditions to staff members. The company also conducts several reward programs </w:t>
      </w:r>
      <w:r w:rsidR="007E5516">
        <w:rPr>
          <w:rFonts w:ascii="Times New Roman" w:hAnsi="Times New Roman" w:cs="Times New Roman"/>
          <w:color w:val="000000" w:themeColor="text1"/>
          <w:sz w:val="24"/>
          <w:szCs w:val="24"/>
        </w:rPr>
        <w:t>for</w:t>
      </w:r>
      <w:r w:rsidRPr="00F535A3">
        <w:rPr>
          <w:rFonts w:ascii="Times New Roman" w:hAnsi="Times New Roman" w:cs="Times New Roman"/>
          <w:color w:val="000000" w:themeColor="text1"/>
          <w:sz w:val="24"/>
          <w:szCs w:val="24"/>
        </w:rPr>
        <w:t xml:space="preserve"> staff members. ALDI makes sure that goals are</w:t>
      </w:r>
      <w:r w:rsidR="00D67BB5" w:rsidRPr="00F535A3">
        <w:rPr>
          <w:rFonts w:ascii="Times New Roman" w:hAnsi="Times New Roman" w:cs="Times New Roman"/>
          <w:color w:val="000000" w:themeColor="text1"/>
          <w:sz w:val="24"/>
          <w:szCs w:val="24"/>
        </w:rPr>
        <w:t xml:space="preserve"> achieved </w:t>
      </w:r>
      <w:r w:rsidR="007E5516">
        <w:rPr>
          <w:rFonts w:ascii="Times New Roman" w:hAnsi="Times New Roman" w:cs="Times New Roman"/>
          <w:color w:val="000000" w:themeColor="text1"/>
          <w:sz w:val="24"/>
          <w:szCs w:val="24"/>
        </w:rPr>
        <w:t>openly and transparentl</w:t>
      </w:r>
      <w:r w:rsidR="00D67BB5" w:rsidRPr="00F535A3">
        <w:rPr>
          <w:rFonts w:ascii="Times New Roman" w:hAnsi="Times New Roman" w:cs="Times New Roman"/>
          <w:color w:val="000000" w:themeColor="text1"/>
          <w:sz w:val="24"/>
          <w:szCs w:val="24"/>
        </w:rPr>
        <w:t xml:space="preserve">y. It may help businesses to become more successful in </w:t>
      </w:r>
      <w:r w:rsidR="007E5516">
        <w:rPr>
          <w:rFonts w:ascii="Times New Roman" w:hAnsi="Times New Roman" w:cs="Times New Roman"/>
          <w:color w:val="000000" w:themeColor="text1"/>
          <w:sz w:val="24"/>
          <w:szCs w:val="24"/>
        </w:rPr>
        <w:t xml:space="preserve">the </w:t>
      </w:r>
      <w:r w:rsidR="00D67BB5" w:rsidRPr="00F535A3">
        <w:rPr>
          <w:rFonts w:ascii="Times New Roman" w:hAnsi="Times New Roman" w:cs="Times New Roman"/>
          <w:color w:val="000000" w:themeColor="text1"/>
          <w:sz w:val="24"/>
          <w:szCs w:val="24"/>
        </w:rPr>
        <w:t>market. ALDI offers financial as well as nonmonetary rewards to customers. The company has also adopted data analytics to collect large information about potential employees</w:t>
      </w:r>
      <w:r w:rsidR="00211027" w:rsidRPr="00F535A3">
        <w:rPr>
          <w:rFonts w:ascii="Times New Roman" w:hAnsi="Times New Roman" w:cs="Times New Roman"/>
          <w:color w:val="000000" w:themeColor="text1"/>
          <w:sz w:val="24"/>
          <w:szCs w:val="24"/>
          <w:shd w:val="clear" w:color="auto" w:fill="FFFFFF"/>
        </w:rPr>
        <w:t xml:space="preserve"> (John and Taylor, 2016)</w:t>
      </w:r>
      <w:r w:rsidR="00D67BB5" w:rsidRPr="00F535A3">
        <w:rPr>
          <w:rFonts w:ascii="Times New Roman" w:hAnsi="Times New Roman" w:cs="Times New Roman"/>
          <w:color w:val="000000" w:themeColor="text1"/>
          <w:sz w:val="24"/>
          <w:szCs w:val="24"/>
        </w:rPr>
        <w:t xml:space="preserve">. ALDI mainly conducts regular performance appraisals to boosts employee confidence. The company also used </w:t>
      </w:r>
      <w:r w:rsidR="007E5516">
        <w:rPr>
          <w:rFonts w:ascii="Times New Roman" w:hAnsi="Times New Roman" w:cs="Times New Roman"/>
          <w:color w:val="000000" w:themeColor="text1"/>
          <w:sz w:val="24"/>
          <w:szCs w:val="24"/>
        </w:rPr>
        <w:t xml:space="preserve">a </w:t>
      </w:r>
      <w:r w:rsidR="00D67BB5" w:rsidRPr="00F535A3">
        <w:rPr>
          <w:rFonts w:ascii="Times New Roman" w:hAnsi="Times New Roman" w:cs="Times New Roman"/>
          <w:color w:val="000000" w:themeColor="text1"/>
          <w:sz w:val="24"/>
          <w:szCs w:val="24"/>
        </w:rPr>
        <w:t xml:space="preserve">judgmental evaluation to examine employee performance. The </w:t>
      </w:r>
      <w:r w:rsidR="00D73B11" w:rsidRPr="00F535A3">
        <w:rPr>
          <w:rFonts w:ascii="Times New Roman" w:hAnsi="Times New Roman" w:cs="Times New Roman"/>
          <w:color w:val="000000" w:themeColor="text1"/>
          <w:sz w:val="24"/>
          <w:szCs w:val="24"/>
        </w:rPr>
        <w:t xml:space="preserve">supermarket offers wider promotional opportunities to staff members. ALDI mainly train their employees for achieving higher executive positions. The company challenges </w:t>
      </w:r>
      <w:r w:rsidR="007E5516">
        <w:rPr>
          <w:rFonts w:ascii="Times New Roman" w:hAnsi="Times New Roman" w:cs="Times New Roman"/>
          <w:color w:val="000000" w:themeColor="text1"/>
          <w:sz w:val="24"/>
          <w:szCs w:val="24"/>
        </w:rPr>
        <w:t>its</w:t>
      </w:r>
      <w:r w:rsidR="00D73B11" w:rsidRPr="00F535A3">
        <w:rPr>
          <w:rFonts w:ascii="Times New Roman" w:hAnsi="Times New Roman" w:cs="Times New Roman"/>
          <w:color w:val="000000" w:themeColor="text1"/>
          <w:sz w:val="24"/>
          <w:szCs w:val="24"/>
        </w:rPr>
        <w:t xml:space="preserve"> employees to carry out complex tasks. ALDI always ensure</w:t>
      </w:r>
      <w:r w:rsidR="007E5516">
        <w:rPr>
          <w:rFonts w:ascii="Times New Roman" w:hAnsi="Times New Roman" w:cs="Times New Roman"/>
          <w:color w:val="000000" w:themeColor="text1"/>
          <w:sz w:val="24"/>
          <w:szCs w:val="24"/>
        </w:rPr>
        <w:t>s</w:t>
      </w:r>
      <w:r w:rsidR="00D73B11" w:rsidRPr="00F535A3">
        <w:rPr>
          <w:rFonts w:ascii="Times New Roman" w:hAnsi="Times New Roman" w:cs="Times New Roman"/>
          <w:color w:val="000000" w:themeColor="text1"/>
          <w:sz w:val="24"/>
          <w:szCs w:val="24"/>
        </w:rPr>
        <w:t xml:space="preserve"> that </w:t>
      </w:r>
      <w:r w:rsidR="007E5516">
        <w:rPr>
          <w:rFonts w:ascii="Times New Roman" w:hAnsi="Times New Roman" w:cs="Times New Roman"/>
          <w:color w:val="000000" w:themeColor="text1"/>
          <w:sz w:val="24"/>
          <w:szCs w:val="24"/>
        </w:rPr>
        <w:t xml:space="preserve">the </w:t>
      </w:r>
      <w:r w:rsidR="00D73B11" w:rsidRPr="00F535A3">
        <w:rPr>
          <w:rFonts w:ascii="Times New Roman" w:hAnsi="Times New Roman" w:cs="Times New Roman"/>
          <w:color w:val="000000" w:themeColor="text1"/>
          <w:sz w:val="24"/>
          <w:szCs w:val="24"/>
        </w:rPr>
        <w:t xml:space="preserve">reward system is linked </w:t>
      </w:r>
      <w:r w:rsidR="007E5516">
        <w:rPr>
          <w:rFonts w:ascii="Times New Roman" w:hAnsi="Times New Roman" w:cs="Times New Roman"/>
          <w:color w:val="000000" w:themeColor="text1"/>
          <w:sz w:val="24"/>
          <w:szCs w:val="24"/>
        </w:rPr>
        <w:t>to</w:t>
      </w:r>
      <w:r w:rsidR="00D73B11" w:rsidRPr="00F535A3">
        <w:rPr>
          <w:rFonts w:ascii="Times New Roman" w:hAnsi="Times New Roman" w:cs="Times New Roman"/>
          <w:color w:val="000000" w:themeColor="text1"/>
          <w:sz w:val="24"/>
          <w:szCs w:val="24"/>
        </w:rPr>
        <w:t xml:space="preserve"> employee performance. Constructive feedback mainly motivate</w:t>
      </w:r>
      <w:r w:rsidR="007E5516">
        <w:rPr>
          <w:rFonts w:ascii="Times New Roman" w:hAnsi="Times New Roman" w:cs="Times New Roman"/>
          <w:color w:val="000000" w:themeColor="text1"/>
          <w:sz w:val="24"/>
          <w:szCs w:val="24"/>
        </w:rPr>
        <w:t>s</w:t>
      </w:r>
      <w:r w:rsidR="00D73B11" w:rsidRPr="00F535A3">
        <w:rPr>
          <w:rFonts w:ascii="Times New Roman" w:hAnsi="Times New Roman" w:cs="Times New Roman"/>
          <w:color w:val="000000" w:themeColor="text1"/>
          <w:sz w:val="24"/>
          <w:szCs w:val="24"/>
        </w:rPr>
        <w:t xml:space="preserve"> employees to perform better. The store assistants monitor employee attitude and behavior on regular basis. ALDI mainly used Internet Technology to create job satisfaction among employees. The company also used self</w:t>
      </w:r>
      <w:r w:rsidR="007E5516">
        <w:rPr>
          <w:rFonts w:ascii="Times New Roman" w:hAnsi="Times New Roman" w:cs="Times New Roman"/>
          <w:color w:val="000000" w:themeColor="text1"/>
          <w:sz w:val="24"/>
          <w:szCs w:val="24"/>
        </w:rPr>
        <w:t>-</w:t>
      </w:r>
      <w:r w:rsidR="00D73B11" w:rsidRPr="00F535A3">
        <w:rPr>
          <w:rFonts w:ascii="Times New Roman" w:hAnsi="Times New Roman" w:cs="Times New Roman"/>
          <w:color w:val="000000" w:themeColor="text1"/>
          <w:sz w:val="24"/>
          <w:szCs w:val="24"/>
        </w:rPr>
        <w:t xml:space="preserve">directed workgroups to </w:t>
      </w:r>
      <w:r w:rsidR="00D73B11" w:rsidRPr="00F535A3">
        <w:rPr>
          <w:rFonts w:ascii="Times New Roman" w:hAnsi="Times New Roman" w:cs="Times New Roman"/>
          <w:color w:val="000000" w:themeColor="text1"/>
          <w:sz w:val="24"/>
          <w:szCs w:val="24"/>
        </w:rPr>
        <w:lastRenderedPageBreak/>
        <w:t>share relevant knowledge with others</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(Armstrong, 2019)</w:t>
      </w:r>
      <w:r w:rsidR="00D73B11" w:rsidRPr="00F535A3">
        <w:rPr>
          <w:rFonts w:ascii="Times New Roman" w:hAnsi="Times New Roman" w:cs="Times New Roman"/>
          <w:color w:val="000000" w:themeColor="text1"/>
          <w:sz w:val="24"/>
          <w:szCs w:val="24"/>
        </w:rPr>
        <w:t>. ALDI also used objective production method</w:t>
      </w:r>
      <w:r w:rsidR="007E5516">
        <w:rPr>
          <w:rFonts w:ascii="Times New Roman" w:hAnsi="Times New Roman" w:cs="Times New Roman"/>
          <w:color w:val="000000" w:themeColor="text1"/>
          <w:sz w:val="24"/>
          <w:szCs w:val="24"/>
        </w:rPr>
        <w:t>s</w:t>
      </w:r>
      <w:r w:rsidR="00D73B11" w:rsidRPr="00F535A3">
        <w:rPr>
          <w:rFonts w:ascii="Times New Roman" w:hAnsi="Times New Roman" w:cs="Times New Roman"/>
          <w:color w:val="000000" w:themeColor="text1"/>
          <w:sz w:val="24"/>
          <w:szCs w:val="24"/>
        </w:rPr>
        <w:t xml:space="preserve"> to monitor employee performance on regular basis. </w:t>
      </w:r>
      <w:r w:rsidR="001D7A6E" w:rsidRPr="00F535A3">
        <w:rPr>
          <w:rFonts w:ascii="Times New Roman" w:hAnsi="Times New Roman" w:cs="Times New Roman"/>
          <w:color w:val="000000" w:themeColor="text1"/>
          <w:sz w:val="24"/>
          <w:szCs w:val="24"/>
        </w:rPr>
        <w:t>The company also conducts online courses for staff members. This may help employees to develop new skills. These performance appraisals may contribute towards higher productivity and increase operational efficiency. ALDI make</w:t>
      </w:r>
      <w:r w:rsidR="007E5516">
        <w:rPr>
          <w:rFonts w:ascii="Times New Roman" w:hAnsi="Times New Roman" w:cs="Times New Roman"/>
          <w:color w:val="000000" w:themeColor="text1"/>
          <w:sz w:val="24"/>
          <w:szCs w:val="24"/>
        </w:rPr>
        <w:t>s</w:t>
      </w:r>
      <w:r w:rsidR="001D7A6E" w:rsidRPr="00F535A3">
        <w:rPr>
          <w:rFonts w:ascii="Times New Roman" w:hAnsi="Times New Roman" w:cs="Times New Roman"/>
          <w:color w:val="000000" w:themeColor="text1"/>
          <w:sz w:val="24"/>
          <w:szCs w:val="24"/>
        </w:rPr>
        <w:t xml:space="preserve"> sure that whether each employee is working towards environmental standards or not. ALDI tries to create </w:t>
      </w:r>
      <w:r w:rsidR="007E5516">
        <w:rPr>
          <w:rFonts w:ascii="Times New Roman" w:hAnsi="Times New Roman" w:cs="Times New Roman"/>
          <w:color w:val="000000" w:themeColor="text1"/>
          <w:sz w:val="24"/>
          <w:szCs w:val="24"/>
        </w:rPr>
        <w:t xml:space="preserve">a </w:t>
      </w:r>
      <w:r w:rsidR="001D7A6E" w:rsidRPr="00F535A3">
        <w:rPr>
          <w:rFonts w:ascii="Times New Roman" w:hAnsi="Times New Roman" w:cs="Times New Roman"/>
          <w:color w:val="000000" w:themeColor="text1"/>
          <w:sz w:val="24"/>
          <w:szCs w:val="24"/>
        </w:rPr>
        <w:t xml:space="preserve">better culture for </w:t>
      </w:r>
      <w:r w:rsidR="007E5516">
        <w:rPr>
          <w:rFonts w:ascii="Times New Roman" w:hAnsi="Times New Roman" w:cs="Times New Roman"/>
          <w:color w:val="000000" w:themeColor="text1"/>
          <w:sz w:val="24"/>
          <w:szCs w:val="24"/>
        </w:rPr>
        <w:t>its</w:t>
      </w:r>
      <w:r w:rsidR="001D7A6E" w:rsidRPr="00F535A3">
        <w:rPr>
          <w:rFonts w:ascii="Times New Roman" w:hAnsi="Times New Roman" w:cs="Times New Roman"/>
          <w:color w:val="000000" w:themeColor="text1"/>
          <w:sz w:val="24"/>
          <w:szCs w:val="24"/>
        </w:rPr>
        <w:t xml:space="preserve"> staff members. The company also used different motivational theories to increase employee motivation. The supermarket always tries to create </w:t>
      </w:r>
      <w:r w:rsidR="007E5516">
        <w:rPr>
          <w:rFonts w:ascii="Times New Roman" w:hAnsi="Times New Roman" w:cs="Times New Roman"/>
          <w:color w:val="000000" w:themeColor="text1"/>
          <w:sz w:val="24"/>
          <w:szCs w:val="24"/>
        </w:rPr>
        <w:t xml:space="preserve">a </w:t>
      </w:r>
      <w:r w:rsidR="001D7A6E" w:rsidRPr="00F535A3">
        <w:rPr>
          <w:rFonts w:ascii="Times New Roman" w:hAnsi="Times New Roman" w:cs="Times New Roman"/>
          <w:color w:val="000000" w:themeColor="text1"/>
          <w:sz w:val="24"/>
          <w:szCs w:val="24"/>
        </w:rPr>
        <w:t>friendly atmosphere for staff members. ALDI is quite specialized in handling in</w:t>
      </w:r>
      <w:r w:rsidR="0099347C" w:rsidRPr="00F535A3">
        <w:rPr>
          <w:rFonts w:ascii="Times New Roman" w:hAnsi="Times New Roman" w:cs="Times New Roman"/>
          <w:color w:val="000000" w:themeColor="text1"/>
          <w:sz w:val="24"/>
          <w:szCs w:val="24"/>
        </w:rPr>
        <w:t xml:space="preserve">dustrial disputes and staffing issues. </w:t>
      </w:r>
      <w:r w:rsidR="007E5516">
        <w:rPr>
          <w:rFonts w:ascii="Times New Roman" w:hAnsi="Times New Roman" w:cs="Times New Roman"/>
          <w:color w:val="000000" w:themeColor="text1"/>
          <w:sz w:val="24"/>
          <w:szCs w:val="24"/>
        </w:rPr>
        <w:t>S</w:t>
      </w:r>
      <w:r w:rsidR="0099347C" w:rsidRPr="00F535A3">
        <w:rPr>
          <w:rFonts w:ascii="Times New Roman" w:hAnsi="Times New Roman" w:cs="Times New Roman"/>
          <w:color w:val="000000" w:themeColor="text1"/>
          <w:sz w:val="24"/>
          <w:szCs w:val="24"/>
        </w:rPr>
        <w:t xml:space="preserve">enior management maintains </w:t>
      </w:r>
      <w:r w:rsidR="007E5516">
        <w:rPr>
          <w:rFonts w:ascii="Times New Roman" w:hAnsi="Times New Roman" w:cs="Times New Roman"/>
          <w:color w:val="000000" w:themeColor="text1"/>
          <w:sz w:val="24"/>
          <w:szCs w:val="24"/>
        </w:rPr>
        <w:t xml:space="preserve">a </w:t>
      </w:r>
      <w:r w:rsidR="0099347C" w:rsidRPr="00F535A3">
        <w:rPr>
          <w:rFonts w:ascii="Times New Roman" w:hAnsi="Times New Roman" w:cs="Times New Roman"/>
          <w:color w:val="000000" w:themeColor="text1"/>
          <w:sz w:val="24"/>
          <w:szCs w:val="24"/>
        </w:rPr>
        <w:t xml:space="preserve">strong relationship with staff members. </w:t>
      </w:r>
      <w:r w:rsidR="007B700A" w:rsidRPr="00F535A3">
        <w:rPr>
          <w:rFonts w:ascii="Times New Roman" w:hAnsi="Times New Roman" w:cs="Times New Roman"/>
          <w:color w:val="000000" w:themeColor="text1"/>
          <w:sz w:val="24"/>
          <w:szCs w:val="24"/>
        </w:rPr>
        <w:t xml:space="preserve">ALDI makes sure that employees may stick towards their job for </w:t>
      </w:r>
      <w:r w:rsidR="007E5516">
        <w:rPr>
          <w:rFonts w:ascii="Times New Roman" w:hAnsi="Times New Roman" w:cs="Times New Roman"/>
          <w:color w:val="000000" w:themeColor="text1"/>
          <w:sz w:val="24"/>
          <w:szCs w:val="24"/>
        </w:rPr>
        <w:t xml:space="preserve">a </w:t>
      </w:r>
      <w:r w:rsidR="007B700A" w:rsidRPr="00F535A3">
        <w:rPr>
          <w:rFonts w:ascii="Times New Roman" w:hAnsi="Times New Roman" w:cs="Times New Roman"/>
          <w:color w:val="000000" w:themeColor="text1"/>
          <w:sz w:val="24"/>
          <w:szCs w:val="24"/>
        </w:rPr>
        <w:t>longer period. The company usually make</w:t>
      </w:r>
      <w:r w:rsidR="007E5516">
        <w:rPr>
          <w:rFonts w:ascii="Times New Roman" w:hAnsi="Times New Roman" w:cs="Times New Roman"/>
          <w:color w:val="000000" w:themeColor="text1"/>
          <w:sz w:val="24"/>
          <w:szCs w:val="24"/>
        </w:rPr>
        <w:t>s</w:t>
      </w:r>
      <w:r w:rsidR="007B700A" w:rsidRPr="00F535A3">
        <w:rPr>
          <w:rFonts w:ascii="Times New Roman" w:hAnsi="Times New Roman" w:cs="Times New Roman"/>
          <w:color w:val="000000" w:themeColor="text1"/>
          <w:sz w:val="24"/>
          <w:szCs w:val="24"/>
        </w:rPr>
        <w:t xml:space="preserve"> </w:t>
      </w:r>
      <w:r w:rsidR="007E5516">
        <w:rPr>
          <w:rFonts w:ascii="Times New Roman" w:hAnsi="Times New Roman" w:cs="Times New Roman"/>
          <w:color w:val="000000" w:themeColor="text1"/>
          <w:sz w:val="24"/>
          <w:szCs w:val="24"/>
        </w:rPr>
        <w:t xml:space="preserve">a </w:t>
      </w:r>
      <w:r w:rsidR="007B700A" w:rsidRPr="00F535A3">
        <w:rPr>
          <w:rFonts w:ascii="Times New Roman" w:hAnsi="Times New Roman" w:cs="Times New Roman"/>
          <w:color w:val="000000" w:themeColor="text1"/>
          <w:sz w:val="24"/>
          <w:szCs w:val="24"/>
        </w:rPr>
        <w:t>separate shift between two disputing employees. The supermarket also takes strict action regarding workplace harassment or discrimination</w:t>
      </w:r>
      <w:r w:rsidR="00211027" w:rsidRPr="00F535A3">
        <w:rPr>
          <w:rFonts w:ascii="Times New Roman" w:hAnsi="Times New Roman" w:cs="Times New Roman"/>
          <w:color w:val="000000" w:themeColor="text1"/>
          <w:sz w:val="24"/>
          <w:szCs w:val="24"/>
        </w:rPr>
        <w:t xml:space="preserve"> </w:t>
      </w:r>
      <w:r w:rsidR="00211027" w:rsidRPr="00F535A3">
        <w:rPr>
          <w:rFonts w:ascii="Times New Roman" w:hAnsi="Times New Roman" w:cs="Times New Roman"/>
          <w:color w:val="000000" w:themeColor="text1"/>
          <w:sz w:val="24"/>
          <w:szCs w:val="24"/>
          <w:shd w:val="clear" w:color="auto" w:fill="FFFFFF"/>
        </w:rPr>
        <w:t>(</w:t>
      </w:r>
      <w:proofErr w:type="spellStart"/>
      <w:r w:rsidR="00211027" w:rsidRPr="00F535A3">
        <w:rPr>
          <w:rFonts w:ascii="Times New Roman" w:hAnsi="Times New Roman" w:cs="Times New Roman"/>
          <w:color w:val="000000" w:themeColor="text1"/>
          <w:sz w:val="24"/>
          <w:szCs w:val="24"/>
          <w:shd w:val="clear" w:color="auto" w:fill="FFFFFF"/>
        </w:rPr>
        <w:t>Schmid</w:t>
      </w:r>
      <w:proofErr w:type="spellEnd"/>
      <w:r w:rsidR="00211027" w:rsidRPr="00F535A3">
        <w:rPr>
          <w:rFonts w:ascii="Times New Roman" w:hAnsi="Times New Roman" w:cs="Times New Roman"/>
          <w:color w:val="000000" w:themeColor="text1"/>
          <w:sz w:val="24"/>
          <w:szCs w:val="24"/>
          <w:shd w:val="clear" w:color="auto" w:fill="FFFFFF"/>
        </w:rPr>
        <w:t xml:space="preserve"> et al., 2018)</w:t>
      </w:r>
      <w:r w:rsidR="007B700A" w:rsidRPr="00F535A3">
        <w:rPr>
          <w:rFonts w:ascii="Times New Roman" w:hAnsi="Times New Roman" w:cs="Times New Roman"/>
          <w:color w:val="000000" w:themeColor="text1"/>
          <w:sz w:val="24"/>
          <w:szCs w:val="24"/>
        </w:rPr>
        <w:t>.</w:t>
      </w:r>
    </w:p>
    <w:p w:rsidR="0033382F" w:rsidRDefault="0033382F" w:rsidP="00FE34FF">
      <w:pPr>
        <w:spacing w:after="0" w:line="360" w:lineRule="auto"/>
        <w:jc w:val="both"/>
        <w:rPr>
          <w:rFonts w:ascii="Times New Roman" w:hAnsi="Times New Roman" w:cs="Times New Roman"/>
          <w:color w:val="000000" w:themeColor="text1"/>
          <w:sz w:val="24"/>
          <w:szCs w:val="24"/>
        </w:rPr>
      </w:pPr>
    </w:p>
    <w:p w:rsidR="0033382F" w:rsidRDefault="0033382F" w:rsidP="00FE34FF">
      <w:pPr>
        <w:spacing w:after="0" w:line="360" w:lineRule="auto"/>
        <w:jc w:val="both"/>
        <w:rPr>
          <w:rFonts w:ascii="Times New Roman" w:hAnsi="Times New Roman" w:cs="Times New Roman"/>
          <w:color w:val="000000" w:themeColor="text1"/>
          <w:sz w:val="24"/>
          <w:szCs w:val="24"/>
        </w:rPr>
      </w:pPr>
    </w:p>
    <w:p w:rsidR="0033382F" w:rsidRDefault="0033382F" w:rsidP="00FE34FF">
      <w:pPr>
        <w:spacing w:after="0" w:line="360" w:lineRule="auto"/>
        <w:jc w:val="both"/>
        <w:rPr>
          <w:rFonts w:ascii="Times New Roman" w:hAnsi="Times New Roman" w:cs="Times New Roman"/>
          <w:color w:val="000000" w:themeColor="text1"/>
          <w:sz w:val="24"/>
          <w:szCs w:val="24"/>
        </w:rPr>
      </w:pPr>
    </w:p>
    <w:p w:rsidR="00EA7F3E" w:rsidRDefault="0099347C" w:rsidP="0033382F">
      <w:pPr>
        <w:pStyle w:val="Heading2"/>
      </w:pPr>
      <w:bookmarkStart w:id="7" w:name="_Toc56185924"/>
      <w:r w:rsidRPr="00F535A3">
        <w:t>Conclusion</w:t>
      </w:r>
      <w:bookmarkEnd w:id="7"/>
      <w:r w:rsidRPr="00F535A3">
        <w:t xml:space="preserve"> </w:t>
      </w:r>
    </w:p>
    <w:p w:rsidR="0033382F" w:rsidRPr="0033382F" w:rsidRDefault="0033382F" w:rsidP="0033382F"/>
    <w:p w:rsidR="00211027" w:rsidRPr="00F535A3" w:rsidRDefault="00211027" w:rsidP="00FE34FF">
      <w:pPr>
        <w:spacing w:after="0" w:line="360" w:lineRule="auto"/>
        <w:jc w:val="both"/>
        <w:rPr>
          <w:rFonts w:ascii="Times New Roman" w:hAnsi="Times New Roman" w:cs="Times New Roman"/>
          <w:bCs/>
          <w:color w:val="000000" w:themeColor="text1"/>
          <w:sz w:val="24"/>
          <w:szCs w:val="24"/>
        </w:rPr>
      </w:pPr>
      <w:r w:rsidRPr="00F535A3">
        <w:rPr>
          <w:rFonts w:ascii="Times New Roman" w:hAnsi="Times New Roman" w:cs="Times New Roman"/>
          <w:bCs/>
          <w:color w:val="000000" w:themeColor="text1"/>
          <w:sz w:val="24"/>
          <w:szCs w:val="24"/>
        </w:rPr>
        <w:t xml:space="preserve">The report concluded that </w:t>
      </w:r>
      <w:r w:rsidR="0033382F" w:rsidRPr="00F535A3">
        <w:rPr>
          <w:rFonts w:ascii="Times New Roman" w:hAnsi="Times New Roman" w:cs="Times New Roman"/>
          <w:bCs/>
          <w:color w:val="000000" w:themeColor="text1"/>
          <w:sz w:val="24"/>
          <w:szCs w:val="24"/>
        </w:rPr>
        <w:t>HR practices are</w:t>
      </w:r>
      <w:r w:rsidRPr="00F535A3">
        <w:rPr>
          <w:rFonts w:ascii="Times New Roman" w:hAnsi="Times New Roman" w:cs="Times New Roman"/>
          <w:bCs/>
          <w:color w:val="000000" w:themeColor="text1"/>
          <w:sz w:val="24"/>
          <w:szCs w:val="24"/>
        </w:rPr>
        <w:t xml:space="preserve"> very beneficial for both organization</w:t>
      </w:r>
      <w:r w:rsidR="007E5516">
        <w:rPr>
          <w:rFonts w:ascii="Times New Roman" w:hAnsi="Times New Roman" w:cs="Times New Roman"/>
          <w:bCs/>
          <w:color w:val="000000" w:themeColor="text1"/>
          <w:sz w:val="24"/>
          <w:szCs w:val="24"/>
        </w:rPr>
        <w:t>s</w:t>
      </w:r>
      <w:r w:rsidRPr="00F535A3">
        <w:rPr>
          <w:rFonts w:ascii="Times New Roman" w:hAnsi="Times New Roman" w:cs="Times New Roman"/>
          <w:bCs/>
          <w:color w:val="000000" w:themeColor="text1"/>
          <w:sz w:val="24"/>
          <w:szCs w:val="24"/>
        </w:rPr>
        <w:t xml:space="preserve"> and staff members. HR managers mainly encourage employees to perform better and appreciate them for remarkable contributions. The report has demonstrated that ALDI adopts 360 </w:t>
      </w:r>
      <w:r w:rsidR="0033382F" w:rsidRPr="00F535A3">
        <w:rPr>
          <w:rFonts w:ascii="Times New Roman" w:hAnsi="Times New Roman" w:cs="Times New Roman"/>
          <w:bCs/>
          <w:color w:val="000000" w:themeColor="text1"/>
          <w:sz w:val="24"/>
          <w:szCs w:val="24"/>
        </w:rPr>
        <w:t>feedbacks</w:t>
      </w:r>
      <w:r w:rsidRPr="00F535A3">
        <w:rPr>
          <w:rFonts w:ascii="Times New Roman" w:hAnsi="Times New Roman" w:cs="Times New Roman"/>
          <w:bCs/>
          <w:color w:val="000000" w:themeColor="text1"/>
          <w:sz w:val="24"/>
          <w:szCs w:val="24"/>
        </w:rPr>
        <w:t xml:space="preserve"> to review employees</w:t>
      </w:r>
      <w:r w:rsidR="007E5516">
        <w:rPr>
          <w:rFonts w:ascii="Times New Roman" w:hAnsi="Times New Roman" w:cs="Times New Roman"/>
          <w:bCs/>
          <w:color w:val="000000" w:themeColor="text1"/>
          <w:sz w:val="24"/>
          <w:szCs w:val="24"/>
        </w:rPr>
        <w:t>'</w:t>
      </w:r>
      <w:r w:rsidRPr="00F535A3">
        <w:rPr>
          <w:rFonts w:ascii="Times New Roman" w:hAnsi="Times New Roman" w:cs="Times New Roman"/>
          <w:bCs/>
          <w:color w:val="000000" w:themeColor="text1"/>
          <w:sz w:val="24"/>
          <w:szCs w:val="24"/>
        </w:rPr>
        <w:t xml:space="preserve"> performance on regular basis. HR management mainly focuses on strong planning execution. Thus, </w:t>
      </w:r>
      <w:r w:rsidR="0033382F" w:rsidRPr="00F535A3">
        <w:rPr>
          <w:rFonts w:ascii="Times New Roman" w:hAnsi="Times New Roman" w:cs="Times New Roman"/>
          <w:bCs/>
          <w:color w:val="000000" w:themeColor="text1"/>
          <w:sz w:val="24"/>
          <w:szCs w:val="24"/>
        </w:rPr>
        <w:t>HR professionals manage</w:t>
      </w:r>
      <w:r w:rsidRPr="00F535A3">
        <w:rPr>
          <w:rFonts w:ascii="Times New Roman" w:hAnsi="Times New Roman" w:cs="Times New Roman"/>
          <w:bCs/>
          <w:color w:val="000000" w:themeColor="text1"/>
          <w:sz w:val="24"/>
          <w:szCs w:val="24"/>
        </w:rPr>
        <w:t xml:space="preserve"> talent acquisition and hire </w:t>
      </w:r>
      <w:r w:rsidR="007E5516">
        <w:rPr>
          <w:rFonts w:ascii="Times New Roman" w:hAnsi="Times New Roman" w:cs="Times New Roman"/>
          <w:bCs/>
          <w:color w:val="000000" w:themeColor="text1"/>
          <w:sz w:val="24"/>
          <w:szCs w:val="24"/>
        </w:rPr>
        <w:t xml:space="preserve">the </w:t>
      </w:r>
      <w:r w:rsidRPr="00F535A3">
        <w:rPr>
          <w:rFonts w:ascii="Times New Roman" w:hAnsi="Times New Roman" w:cs="Times New Roman"/>
          <w:bCs/>
          <w:color w:val="000000" w:themeColor="text1"/>
          <w:sz w:val="24"/>
          <w:szCs w:val="24"/>
        </w:rPr>
        <w:t>best person for the desired managerial posts.</w:t>
      </w:r>
    </w:p>
    <w:p w:rsidR="00211027" w:rsidRPr="00F535A3" w:rsidRDefault="00211027" w:rsidP="00FE34FF">
      <w:pPr>
        <w:spacing w:after="0" w:line="360" w:lineRule="auto"/>
        <w:jc w:val="both"/>
        <w:rPr>
          <w:rFonts w:ascii="Times New Roman" w:hAnsi="Times New Roman" w:cs="Times New Roman"/>
          <w:bCs/>
          <w:color w:val="000000" w:themeColor="text1"/>
          <w:sz w:val="24"/>
          <w:szCs w:val="24"/>
        </w:rPr>
      </w:pPr>
    </w:p>
    <w:p w:rsidR="00211027" w:rsidRPr="00F535A3" w:rsidRDefault="00211027" w:rsidP="00FE34FF">
      <w:pPr>
        <w:spacing w:after="0" w:line="360" w:lineRule="auto"/>
        <w:jc w:val="both"/>
        <w:rPr>
          <w:rFonts w:ascii="Times New Roman" w:hAnsi="Times New Roman" w:cs="Times New Roman"/>
          <w:bCs/>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33382F" w:rsidRDefault="0033382F" w:rsidP="00FE34FF">
      <w:pPr>
        <w:spacing w:after="0" w:line="360" w:lineRule="auto"/>
        <w:jc w:val="both"/>
        <w:rPr>
          <w:rFonts w:ascii="Times New Roman" w:hAnsi="Times New Roman" w:cs="Times New Roman"/>
          <w:b/>
          <w:color w:val="000000" w:themeColor="text1"/>
          <w:sz w:val="24"/>
          <w:szCs w:val="24"/>
        </w:rPr>
      </w:pPr>
    </w:p>
    <w:p w:rsidR="00ED46AE" w:rsidRPr="00F535A3" w:rsidRDefault="00211027" w:rsidP="00024F94">
      <w:pPr>
        <w:pStyle w:val="Heading2"/>
        <w:rPr>
          <w:rFonts w:cs="Times New Roman"/>
          <w:szCs w:val="24"/>
        </w:rPr>
      </w:pPr>
      <w:bookmarkStart w:id="8" w:name="_Toc56185925"/>
      <w:r w:rsidRPr="00F535A3">
        <w:t>Reference List</w:t>
      </w:r>
      <w:bookmarkEnd w:id="8"/>
    </w:p>
    <w:p w:rsidR="00ED46AE" w:rsidRPr="00F535A3" w:rsidRDefault="00ED46AE" w:rsidP="00FE34FF">
      <w:pPr>
        <w:spacing w:after="0" w:line="360" w:lineRule="auto"/>
        <w:jc w:val="both"/>
        <w:rPr>
          <w:rFonts w:ascii="Times New Roman" w:hAnsi="Times New Roman" w:cs="Times New Roman"/>
          <w:bCs/>
          <w:color w:val="000000" w:themeColor="text1"/>
          <w:sz w:val="24"/>
          <w:szCs w:val="24"/>
        </w:rPr>
      </w:pP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F535A3">
        <w:rPr>
          <w:rFonts w:ascii="Times New Roman" w:hAnsi="Times New Roman" w:cs="Times New Roman"/>
          <w:color w:val="000000" w:themeColor="text1"/>
          <w:sz w:val="24"/>
          <w:szCs w:val="24"/>
          <w:shd w:val="clear" w:color="auto" w:fill="FFFFFF"/>
        </w:rPr>
        <w:t>Ahammad</w:t>
      </w:r>
      <w:proofErr w:type="spellEnd"/>
      <w:r w:rsidRPr="00F535A3">
        <w:rPr>
          <w:rFonts w:ascii="Times New Roman" w:hAnsi="Times New Roman" w:cs="Times New Roman"/>
          <w:color w:val="000000" w:themeColor="text1"/>
          <w:sz w:val="24"/>
          <w:szCs w:val="24"/>
          <w:shd w:val="clear" w:color="auto" w:fill="FFFFFF"/>
        </w:rPr>
        <w:t xml:space="preserve">, M.F., </w:t>
      </w:r>
      <w:proofErr w:type="spellStart"/>
      <w:r w:rsidRPr="00F535A3">
        <w:rPr>
          <w:rFonts w:ascii="Times New Roman" w:hAnsi="Times New Roman" w:cs="Times New Roman"/>
          <w:color w:val="000000" w:themeColor="text1"/>
          <w:sz w:val="24"/>
          <w:szCs w:val="24"/>
          <w:shd w:val="clear" w:color="auto" w:fill="FFFFFF"/>
        </w:rPr>
        <w:t>Glaister</w:t>
      </w:r>
      <w:proofErr w:type="spellEnd"/>
      <w:r w:rsidRPr="00F535A3">
        <w:rPr>
          <w:rFonts w:ascii="Times New Roman" w:hAnsi="Times New Roman" w:cs="Times New Roman"/>
          <w:color w:val="000000" w:themeColor="text1"/>
          <w:sz w:val="24"/>
          <w:szCs w:val="24"/>
          <w:shd w:val="clear" w:color="auto" w:fill="FFFFFF"/>
        </w:rPr>
        <w:t>, K.W.</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Gomes, E., 2020. </w:t>
      </w:r>
      <w:proofErr w:type="gramStart"/>
      <w:r w:rsidRPr="00F535A3">
        <w:rPr>
          <w:rFonts w:ascii="Times New Roman" w:hAnsi="Times New Roman" w:cs="Times New Roman"/>
          <w:color w:val="000000" w:themeColor="text1"/>
          <w:sz w:val="24"/>
          <w:szCs w:val="24"/>
          <w:shd w:val="clear" w:color="auto" w:fill="FFFFFF"/>
        </w:rPr>
        <w:t>Strategic agility and human resource management.</w:t>
      </w:r>
      <w:proofErr w:type="gramEnd"/>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Human Resource Management Review</w:t>
      </w:r>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30</w:t>
      </w:r>
      <w:r w:rsidRPr="00F535A3">
        <w:rPr>
          <w:rFonts w:ascii="Times New Roman" w:hAnsi="Times New Roman" w:cs="Times New Roman"/>
          <w:color w:val="000000" w:themeColor="text1"/>
          <w:sz w:val="24"/>
          <w:szCs w:val="24"/>
          <w:shd w:val="clear" w:color="auto" w:fill="FFFFFF"/>
        </w:rPr>
        <w:t xml:space="preserve">(1), p.100700.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F535A3">
        <w:rPr>
          <w:rFonts w:ascii="Times New Roman" w:hAnsi="Times New Roman" w:cs="Times New Roman"/>
          <w:color w:val="000000" w:themeColor="text1"/>
          <w:sz w:val="24"/>
          <w:szCs w:val="24"/>
          <w:shd w:val="clear" w:color="auto" w:fill="FFFFFF"/>
        </w:rPr>
        <w:t>Armstrong, M., 2019.</w:t>
      </w:r>
      <w:proofErr w:type="gramEnd"/>
      <w:r w:rsidRPr="00F535A3">
        <w:rPr>
          <w:rFonts w:ascii="Times New Roman" w:hAnsi="Times New Roman" w:cs="Times New Roman"/>
          <w:color w:val="000000" w:themeColor="text1"/>
          <w:sz w:val="24"/>
          <w:szCs w:val="24"/>
          <w:shd w:val="clear" w:color="auto" w:fill="FFFFFF"/>
        </w:rPr>
        <w:t> </w:t>
      </w:r>
      <w:proofErr w:type="gramStart"/>
      <w:r w:rsidRPr="00F535A3">
        <w:rPr>
          <w:rFonts w:ascii="Times New Roman" w:hAnsi="Times New Roman" w:cs="Times New Roman"/>
          <w:i/>
          <w:iCs/>
          <w:color w:val="000000" w:themeColor="text1"/>
          <w:sz w:val="24"/>
          <w:szCs w:val="24"/>
          <w:shd w:val="clear" w:color="auto" w:fill="FFFFFF"/>
        </w:rPr>
        <w:t>Strategic human resource management</w:t>
      </w:r>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xml:space="preserve"> </w:t>
      </w:r>
      <w:proofErr w:type="spellStart"/>
      <w:proofErr w:type="gramStart"/>
      <w:r w:rsidRPr="00F535A3">
        <w:rPr>
          <w:rFonts w:ascii="Times New Roman" w:hAnsi="Times New Roman" w:cs="Times New Roman"/>
          <w:color w:val="000000" w:themeColor="text1"/>
          <w:sz w:val="24"/>
          <w:szCs w:val="24"/>
          <w:shd w:val="clear" w:color="auto" w:fill="FFFFFF"/>
        </w:rPr>
        <w:t>pdf</w:t>
      </w:r>
      <w:proofErr w:type="spellEnd"/>
      <w:proofErr w:type="gramEnd"/>
      <w:r w:rsidRPr="00F535A3">
        <w:rPr>
          <w:rFonts w:ascii="Times New Roman" w:hAnsi="Times New Roman" w:cs="Times New Roman"/>
          <w:color w:val="000000" w:themeColor="text1"/>
          <w:sz w:val="24"/>
          <w:szCs w:val="24"/>
          <w:shd w:val="clear" w:color="auto" w:fill="FFFFFF"/>
        </w:rPr>
        <w:t xml:space="preserve"> drive. </w:t>
      </w:r>
      <w:proofErr w:type="gramStart"/>
      <w:r w:rsidRPr="00F535A3">
        <w:rPr>
          <w:rFonts w:ascii="Times New Roman" w:hAnsi="Times New Roman" w:cs="Times New Roman"/>
          <w:color w:val="000000" w:themeColor="text1"/>
          <w:sz w:val="24"/>
          <w:szCs w:val="24"/>
          <w:shd w:val="clear" w:color="auto" w:fill="FFFFFF"/>
        </w:rPr>
        <w:t>com</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F535A3">
        <w:rPr>
          <w:rFonts w:ascii="Times New Roman" w:hAnsi="Times New Roman" w:cs="Times New Roman"/>
          <w:color w:val="000000" w:themeColor="text1"/>
          <w:sz w:val="24"/>
          <w:szCs w:val="24"/>
          <w:shd w:val="clear" w:color="auto" w:fill="FFFFFF"/>
        </w:rPr>
        <w:t>Brandes</w:t>
      </w:r>
      <w:proofErr w:type="spellEnd"/>
      <w:r w:rsidRPr="00F535A3">
        <w:rPr>
          <w:rFonts w:ascii="Times New Roman" w:hAnsi="Times New Roman" w:cs="Times New Roman"/>
          <w:color w:val="000000" w:themeColor="text1"/>
          <w:sz w:val="24"/>
          <w:szCs w:val="24"/>
          <w:shd w:val="clear" w:color="auto" w:fill="FFFFFF"/>
        </w:rPr>
        <w:t xml:space="preserve">, D. and </w:t>
      </w:r>
      <w:proofErr w:type="spellStart"/>
      <w:r w:rsidRPr="00F535A3">
        <w:rPr>
          <w:rFonts w:ascii="Times New Roman" w:hAnsi="Times New Roman" w:cs="Times New Roman"/>
          <w:color w:val="000000" w:themeColor="text1"/>
          <w:sz w:val="24"/>
          <w:szCs w:val="24"/>
          <w:shd w:val="clear" w:color="auto" w:fill="FFFFFF"/>
        </w:rPr>
        <w:t>Brandes</w:t>
      </w:r>
      <w:proofErr w:type="spellEnd"/>
      <w:r w:rsidRPr="00F535A3">
        <w:rPr>
          <w:rFonts w:ascii="Times New Roman" w:hAnsi="Times New Roman" w:cs="Times New Roman"/>
          <w:color w:val="000000" w:themeColor="text1"/>
          <w:sz w:val="24"/>
          <w:szCs w:val="24"/>
          <w:shd w:val="clear" w:color="auto" w:fill="FFFFFF"/>
        </w:rPr>
        <w:t>, N., 2015. </w:t>
      </w:r>
      <w:r w:rsidRPr="00F535A3">
        <w:rPr>
          <w:rFonts w:ascii="Times New Roman" w:hAnsi="Times New Roman" w:cs="Times New Roman"/>
          <w:i/>
          <w:iCs/>
          <w:color w:val="000000" w:themeColor="text1"/>
          <w:sz w:val="24"/>
          <w:szCs w:val="24"/>
          <w:shd w:val="clear" w:color="auto" w:fill="FFFFFF"/>
        </w:rPr>
        <w:t xml:space="preserve">Bare essentials: The </w:t>
      </w:r>
      <w:proofErr w:type="spellStart"/>
      <w:r w:rsidRPr="00F535A3">
        <w:rPr>
          <w:rFonts w:ascii="Times New Roman" w:hAnsi="Times New Roman" w:cs="Times New Roman"/>
          <w:i/>
          <w:iCs/>
          <w:color w:val="000000" w:themeColor="text1"/>
          <w:sz w:val="24"/>
          <w:szCs w:val="24"/>
          <w:shd w:val="clear" w:color="auto" w:fill="FFFFFF"/>
        </w:rPr>
        <w:t>Aldi</w:t>
      </w:r>
      <w:proofErr w:type="spellEnd"/>
      <w:r w:rsidRPr="00F535A3">
        <w:rPr>
          <w:rFonts w:ascii="Times New Roman" w:hAnsi="Times New Roman" w:cs="Times New Roman"/>
          <w:i/>
          <w:iCs/>
          <w:color w:val="000000" w:themeColor="text1"/>
          <w:sz w:val="24"/>
          <w:szCs w:val="24"/>
          <w:shd w:val="clear" w:color="auto" w:fill="FFFFFF"/>
        </w:rPr>
        <w:t xml:space="preserve"> success story</w:t>
      </w:r>
      <w:r w:rsidRPr="00F535A3">
        <w:rPr>
          <w:rFonts w:ascii="Times New Roman" w:hAnsi="Times New Roman" w:cs="Times New Roman"/>
          <w:color w:val="000000" w:themeColor="text1"/>
          <w:sz w:val="24"/>
          <w:szCs w:val="24"/>
          <w:shd w:val="clear" w:color="auto" w:fill="FFFFFF"/>
        </w:rPr>
        <w:t xml:space="preserve">. </w:t>
      </w:r>
      <w:proofErr w:type="spellStart"/>
      <w:proofErr w:type="gramStart"/>
      <w:r w:rsidRPr="00F535A3">
        <w:rPr>
          <w:rFonts w:ascii="Times New Roman" w:hAnsi="Times New Roman" w:cs="Times New Roman"/>
          <w:color w:val="000000" w:themeColor="text1"/>
          <w:sz w:val="24"/>
          <w:szCs w:val="24"/>
          <w:shd w:val="clear" w:color="auto" w:fill="FFFFFF"/>
        </w:rPr>
        <w:t>Linde</w:t>
      </w:r>
      <w:proofErr w:type="spellEnd"/>
      <w:r w:rsidRPr="00F535A3">
        <w:rPr>
          <w:rFonts w:ascii="Times New Roman" w:hAnsi="Times New Roman" w:cs="Times New Roman"/>
          <w:color w:val="000000" w:themeColor="text1"/>
          <w:sz w:val="24"/>
          <w:szCs w:val="24"/>
          <w:shd w:val="clear" w:color="auto" w:fill="FFFFFF"/>
        </w:rPr>
        <w:t xml:space="preserve"> </w:t>
      </w:r>
      <w:proofErr w:type="spellStart"/>
      <w:r w:rsidRPr="00F535A3">
        <w:rPr>
          <w:rFonts w:ascii="Times New Roman" w:hAnsi="Times New Roman" w:cs="Times New Roman"/>
          <w:color w:val="000000" w:themeColor="text1"/>
          <w:sz w:val="24"/>
          <w:szCs w:val="24"/>
          <w:shd w:val="clear" w:color="auto" w:fill="FFFFFF"/>
        </w:rPr>
        <w:t>Verlag</w:t>
      </w:r>
      <w:proofErr w:type="spellEnd"/>
      <w:r w:rsidRPr="00F535A3">
        <w:rPr>
          <w:rFonts w:ascii="Times New Roman" w:hAnsi="Times New Roman" w:cs="Times New Roman"/>
          <w:color w:val="000000" w:themeColor="text1"/>
          <w:sz w:val="24"/>
          <w:szCs w:val="24"/>
          <w:shd w:val="clear" w:color="auto" w:fill="FFFFFF"/>
        </w:rPr>
        <w:t xml:space="preserve"> GmbH.</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F535A3">
        <w:rPr>
          <w:rFonts w:ascii="Times New Roman" w:hAnsi="Times New Roman" w:cs="Times New Roman"/>
          <w:color w:val="000000" w:themeColor="text1"/>
          <w:sz w:val="24"/>
          <w:szCs w:val="24"/>
          <w:shd w:val="clear" w:color="auto" w:fill="FFFFFF"/>
        </w:rPr>
        <w:t>Cheng, X., 2019, December.</w:t>
      </w:r>
      <w:proofErr w:type="gramEnd"/>
      <w:r w:rsidRPr="00F535A3">
        <w:rPr>
          <w:rFonts w:ascii="Times New Roman" w:hAnsi="Times New Roman" w:cs="Times New Roman"/>
          <w:color w:val="000000" w:themeColor="text1"/>
          <w:sz w:val="24"/>
          <w:szCs w:val="24"/>
          <w:shd w:val="clear" w:color="auto" w:fill="FFFFFF"/>
        </w:rPr>
        <w:t xml:space="preserve"> Relationship </w:t>
      </w:r>
      <w:proofErr w:type="gramStart"/>
      <w:r w:rsidRPr="00F535A3">
        <w:rPr>
          <w:rFonts w:ascii="Times New Roman" w:hAnsi="Times New Roman" w:cs="Times New Roman"/>
          <w:color w:val="000000" w:themeColor="text1"/>
          <w:sz w:val="24"/>
          <w:szCs w:val="24"/>
          <w:shd w:val="clear" w:color="auto" w:fill="FFFFFF"/>
        </w:rPr>
        <w:t>Between</w:t>
      </w:r>
      <w:proofErr w:type="gramEnd"/>
      <w:r w:rsidRPr="00F535A3">
        <w:rPr>
          <w:rFonts w:ascii="Times New Roman" w:hAnsi="Times New Roman" w:cs="Times New Roman"/>
          <w:color w:val="000000" w:themeColor="text1"/>
          <w:sz w:val="24"/>
          <w:szCs w:val="24"/>
          <w:shd w:val="clear" w:color="auto" w:fill="FFFFFF"/>
        </w:rPr>
        <w:t xml:space="preserve"> Performance and Other Functions of Human Resources Management. </w:t>
      </w:r>
      <w:proofErr w:type="gramStart"/>
      <w:r w:rsidRPr="00F535A3">
        <w:rPr>
          <w:rFonts w:ascii="Times New Roman" w:hAnsi="Times New Roman" w:cs="Times New Roman"/>
          <w:color w:val="000000" w:themeColor="text1"/>
          <w:sz w:val="24"/>
          <w:szCs w:val="24"/>
          <w:shd w:val="clear" w:color="auto" w:fill="FFFFFF"/>
        </w:rPr>
        <w:t>In </w:t>
      </w:r>
      <w:r w:rsidRPr="00F535A3">
        <w:rPr>
          <w:rFonts w:ascii="Times New Roman" w:hAnsi="Times New Roman" w:cs="Times New Roman"/>
          <w:i/>
          <w:iCs/>
          <w:color w:val="000000" w:themeColor="text1"/>
          <w:sz w:val="24"/>
          <w:szCs w:val="24"/>
          <w:shd w:val="clear" w:color="auto" w:fill="FFFFFF"/>
        </w:rPr>
        <w:t>2019 International Conference on Economic Management and Cultural Industry (ICEMCI 2019)</w:t>
      </w:r>
      <w:r w:rsidRPr="00F535A3">
        <w:rPr>
          <w:rFonts w:ascii="Times New Roman" w:hAnsi="Times New Roman" w:cs="Times New Roman"/>
          <w:color w:val="000000" w:themeColor="text1"/>
          <w:sz w:val="24"/>
          <w:szCs w:val="24"/>
          <w:shd w:val="clear" w:color="auto" w:fill="FFFFFF"/>
        </w:rPr>
        <w:t> (pp. 459-461).</w:t>
      </w:r>
      <w:proofErr w:type="gramEnd"/>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Atlantis Press.</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r w:rsidRPr="00F535A3">
        <w:rPr>
          <w:rFonts w:ascii="Times New Roman" w:hAnsi="Times New Roman" w:cs="Times New Roman"/>
          <w:color w:val="000000" w:themeColor="text1"/>
          <w:sz w:val="24"/>
          <w:szCs w:val="24"/>
          <w:shd w:val="clear" w:color="auto" w:fill="FFFFFF"/>
        </w:rPr>
        <w:t>John, R.</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Taylor, B., 2016. </w:t>
      </w:r>
      <w:proofErr w:type="gramStart"/>
      <w:r w:rsidRPr="00F535A3">
        <w:rPr>
          <w:rFonts w:ascii="Times New Roman" w:hAnsi="Times New Roman" w:cs="Times New Roman"/>
          <w:color w:val="000000" w:themeColor="text1"/>
          <w:sz w:val="24"/>
          <w:szCs w:val="24"/>
          <w:shd w:val="clear" w:color="auto" w:fill="FFFFFF"/>
        </w:rPr>
        <w:t>Human resource management.</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F535A3">
        <w:rPr>
          <w:rFonts w:ascii="Times New Roman" w:hAnsi="Times New Roman" w:cs="Times New Roman"/>
          <w:color w:val="000000" w:themeColor="text1"/>
          <w:sz w:val="24"/>
          <w:szCs w:val="24"/>
          <w:shd w:val="clear" w:color="auto" w:fill="FFFFFF"/>
        </w:rPr>
        <w:t>Johnson, R.D., Carlson, K.D. and Kavanagh, M.J. eds., 2020.</w:t>
      </w:r>
      <w:proofErr w:type="gramEnd"/>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Human resource information systems: Basics, applications, and future directions</w:t>
      </w:r>
      <w:r w:rsidRPr="00F535A3">
        <w:rPr>
          <w:rFonts w:ascii="Times New Roman" w:hAnsi="Times New Roman" w:cs="Times New Roman"/>
          <w:color w:val="000000" w:themeColor="text1"/>
          <w:sz w:val="24"/>
          <w:szCs w:val="24"/>
          <w:shd w:val="clear" w:color="auto" w:fill="FFFFFF"/>
        </w:rPr>
        <w:t xml:space="preserve">. SAGE Publications, Incorporated.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F535A3">
        <w:rPr>
          <w:rFonts w:ascii="Times New Roman" w:hAnsi="Times New Roman" w:cs="Times New Roman"/>
          <w:color w:val="000000" w:themeColor="text1"/>
          <w:sz w:val="24"/>
          <w:szCs w:val="24"/>
          <w:shd w:val="clear" w:color="auto" w:fill="FFFFFF"/>
        </w:rPr>
        <w:t>Lussier</w:t>
      </w:r>
      <w:proofErr w:type="spellEnd"/>
      <w:r w:rsidRPr="00F535A3">
        <w:rPr>
          <w:rFonts w:ascii="Times New Roman" w:hAnsi="Times New Roman" w:cs="Times New Roman"/>
          <w:color w:val="000000" w:themeColor="text1"/>
          <w:sz w:val="24"/>
          <w:szCs w:val="24"/>
          <w:shd w:val="clear" w:color="auto" w:fill="FFFFFF"/>
        </w:rPr>
        <w:t>, R.N.</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Hendon, J.R., 2017.</w:t>
      </w:r>
      <w:proofErr w:type="gramEnd"/>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Human resource management: Functions, applications, and skill development</w:t>
      </w:r>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Sage publications.</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F535A3">
        <w:rPr>
          <w:rFonts w:ascii="Times New Roman" w:hAnsi="Times New Roman" w:cs="Times New Roman"/>
          <w:color w:val="000000" w:themeColor="text1"/>
          <w:sz w:val="24"/>
          <w:szCs w:val="24"/>
          <w:shd w:val="clear" w:color="auto" w:fill="FFFFFF"/>
        </w:rPr>
        <w:lastRenderedPageBreak/>
        <w:t>Makedon</w:t>
      </w:r>
      <w:proofErr w:type="spellEnd"/>
      <w:r w:rsidRPr="00F535A3">
        <w:rPr>
          <w:rFonts w:ascii="Times New Roman" w:hAnsi="Times New Roman" w:cs="Times New Roman"/>
          <w:color w:val="000000" w:themeColor="text1"/>
          <w:sz w:val="24"/>
          <w:szCs w:val="24"/>
          <w:shd w:val="clear" w:color="auto" w:fill="FFFFFF"/>
        </w:rPr>
        <w:t xml:space="preserve">, V., Hetman, O., </w:t>
      </w:r>
      <w:proofErr w:type="spellStart"/>
      <w:r w:rsidRPr="00F535A3">
        <w:rPr>
          <w:rFonts w:ascii="Times New Roman" w:hAnsi="Times New Roman" w:cs="Times New Roman"/>
          <w:color w:val="000000" w:themeColor="text1"/>
          <w:sz w:val="24"/>
          <w:szCs w:val="24"/>
          <w:shd w:val="clear" w:color="auto" w:fill="FFFFFF"/>
        </w:rPr>
        <w:t>Yemchuk</w:t>
      </w:r>
      <w:proofErr w:type="spellEnd"/>
      <w:r w:rsidRPr="00F535A3">
        <w:rPr>
          <w:rFonts w:ascii="Times New Roman" w:hAnsi="Times New Roman" w:cs="Times New Roman"/>
          <w:color w:val="000000" w:themeColor="text1"/>
          <w:sz w:val="24"/>
          <w:szCs w:val="24"/>
          <w:shd w:val="clear" w:color="auto" w:fill="FFFFFF"/>
        </w:rPr>
        <w:t xml:space="preserve">, L., </w:t>
      </w:r>
      <w:proofErr w:type="spellStart"/>
      <w:r w:rsidRPr="00F535A3">
        <w:rPr>
          <w:rFonts w:ascii="Times New Roman" w:hAnsi="Times New Roman" w:cs="Times New Roman"/>
          <w:color w:val="000000" w:themeColor="text1"/>
          <w:sz w:val="24"/>
          <w:szCs w:val="24"/>
          <w:shd w:val="clear" w:color="auto" w:fill="FFFFFF"/>
        </w:rPr>
        <w:t>Paranytsia</w:t>
      </w:r>
      <w:proofErr w:type="spellEnd"/>
      <w:r w:rsidRPr="00F535A3">
        <w:rPr>
          <w:rFonts w:ascii="Times New Roman" w:hAnsi="Times New Roman" w:cs="Times New Roman"/>
          <w:color w:val="000000" w:themeColor="text1"/>
          <w:sz w:val="24"/>
          <w:szCs w:val="24"/>
          <w:shd w:val="clear" w:color="auto" w:fill="FFFFFF"/>
        </w:rPr>
        <w:t>, N.</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w:t>
      </w:r>
      <w:proofErr w:type="spellStart"/>
      <w:r w:rsidRPr="00F535A3">
        <w:rPr>
          <w:rFonts w:ascii="Times New Roman" w:hAnsi="Times New Roman" w:cs="Times New Roman"/>
          <w:color w:val="000000" w:themeColor="text1"/>
          <w:sz w:val="24"/>
          <w:szCs w:val="24"/>
          <w:shd w:val="clear" w:color="auto" w:fill="FFFFFF"/>
        </w:rPr>
        <w:t>Petrovska</w:t>
      </w:r>
      <w:proofErr w:type="spellEnd"/>
      <w:r w:rsidRPr="00F535A3">
        <w:rPr>
          <w:rFonts w:ascii="Times New Roman" w:hAnsi="Times New Roman" w:cs="Times New Roman"/>
          <w:color w:val="000000" w:themeColor="text1"/>
          <w:sz w:val="24"/>
          <w:szCs w:val="24"/>
          <w:shd w:val="clear" w:color="auto" w:fill="FFFFFF"/>
        </w:rPr>
        <w:t>, S., 2019.</w:t>
      </w:r>
      <w:proofErr w:type="gramEnd"/>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HUMAN RESOURCE MANAGEMENT FOR SECURE AND SUSTAINABLE DEVELOPMENT.</w:t>
      </w:r>
      <w:proofErr w:type="gramEnd"/>
      <w:r w:rsidRPr="00F535A3">
        <w:rPr>
          <w:rFonts w:ascii="Times New Roman" w:hAnsi="Times New Roman" w:cs="Times New Roman"/>
          <w:color w:val="000000" w:themeColor="text1"/>
          <w:sz w:val="24"/>
          <w:szCs w:val="24"/>
          <w:shd w:val="clear" w:color="auto" w:fill="FFFFFF"/>
        </w:rPr>
        <w:t> </w:t>
      </w:r>
      <w:proofErr w:type="gramStart"/>
      <w:r w:rsidRPr="00F535A3">
        <w:rPr>
          <w:rFonts w:ascii="Times New Roman" w:hAnsi="Times New Roman" w:cs="Times New Roman"/>
          <w:i/>
          <w:iCs/>
          <w:color w:val="000000" w:themeColor="text1"/>
          <w:sz w:val="24"/>
          <w:szCs w:val="24"/>
          <w:shd w:val="clear" w:color="auto" w:fill="FFFFFF"/>
        </w:rPr>
        <w:t>Journal of Security &amp; Sustainability Issues</w:t>
      </w:r>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8</w:t>
      </w:r>
      <w:r w:rsidRPr="00F535A3">
        <w:rPr>
          <w:rFonts w:ascii="Times New Roman" w:hAnsi="Times New Roman" w:cs="Times New Roman"/>
          <w:color w:val="000000" w:themeColor="text1"/>
          <w:sz w:val="24"/>
          <w:szCs w:val="24"/>
          <w:shd w:val="clear" w:color="auto" w:fill="FFFFFF"/>
        </w:rPr>
        <w:t>(3).</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F535A3">
        <w:rPr>
          <w:rFonts w:ascii="Times New Roman" w:hAnsi="Times New Roman" w:cs="Times New Roman"/>
          <w:color w:val="000000" w:themeColor="text1"/>
          <w:sz w:val="24"/>
          <w:szCs w:val="24"/>
          <w:shd w:val="clear" w:color="auto" w:fill="FFFFFF"/>
        </w:rPr>
        <w:t>Marchington</w:t>
      </w:r>
      <w:proofErr w:type="spellEnd"/>
      <w:r w:rsidRPr="00F535A3">
        <w:rPr>
          <w:rFonts w:ascii="Times New Roman" w:hAnsi="Times New Roman" w:cs="Times New Roman"/>
          <w:color w:val="000000" w:themeColor="text1"/>
          <w:sz w:val="24"/>
          <w:szCs w:val="24"/>
          <w:shd w:val="clear" w:color="auto" w:fill="FFFFFF"/>
        </w:rPr>
        <w:t>, M., Wilkinson, A., Donnelly, R.</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w:t>
      </w:r>
      <w:proofErr w:type="spellStart"/>
      <w:r w:rsidRPr="00F535A3">
        <w:rPr>
          <w:rFonts w:ascii="Times New Roman" w:hAnsi="Times New Roman" w:cs="Times New Roman"/>
          <w:color w:val="000000" w:themeColor="text1"/>
          <w:sz w:val="24"/>
          <w:szCs w:val="24"/>
          <w:shd w:val="clear" w:color="auto" w:fill="FFFFFF"/>
        </w:rPr>
        <w:t>Kynighou</w:t>
      </w:r>
      <w:proofErr w:type="spellEnd"/>
      <w:r w:rsidRPr="00F535A3">
        <w:rPr>
          <w:rFonts w:ascii="Times New Roman" w:hAnsi="Times New Roman" w:cs="Times New Roman"/>
          <w:color w:val="000000" w:themeColor="text1"/>
          <w:sz w:val="24"/>
          <w:szCs w:val="24"/>
          <w:shd w:val="clear" w:color="auto" w:fill="FFFFFF"/>
        </w:rPr>
        <w:t>, A., 2016.</w:t>
      </w:r>
      <w:proofErr w:type="gramEnd"/>
      <w:r w:rsidRPr="00F535A3">
        <w:rPr>
          <w:rFonts w:ascii="Times New Roman" w:hAnsi="Times New Roman" w:cs="Times New Roman"/>
          <w:color w:val="000000" w:themeColor="text1"/>
          <w:sz w:val="24"/>
          <w:szCs w:val="24"/>
          <w:shd w:val="clear" w:color="auto" w:fill="FFFFFF"/>
        </w:rPr>
        <w:t> </w:t>
      </w:r>
      <w:proofErr w:type="gramStart"/>
      <w:r w:rsidRPr="00F535A3">
        <w:rPr>
          <w:rFonts w:ascii="Times New Roman" w:hAnsi="Times New Roman" w:cs="Times New Roman"/>
          <w:i/>
          <w:iCs/>
          <w:color w:val="000000" w:themeColor="text1"/>
          <w:sz w:val="24"/>
          <w:szCs w:val="24"/>
          <w:shd w:val="clear" w:color="auto" w:fill="FFFFFF"/>
        </w:rPr>
        <w:t>Human resource management at work</w:t>
      </w:r>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xml:space="preserve"> </w:t>
      </w:r>
      <w:proofErr w:type="spellStart"/>
      <w:proofErr w:type="gramStart"/>
      <w:r w:rsidRPr="00F535A3">
        <w:rPr>
          <w:rFonts w:ascii="Times New Roman" w:hAnsi="Times New Roman" w:cs="Times New Roman"/>
          <w:color w:val="000000" w:themeColor="text1"/>
          <w:sz w:val="24"/>
          <w:szCs w:val="24"/>
          <w:shd w:val="clear" w:color="auto" w:fill="FFFFFF"/>
        </w:rPr>
        <w:t>Kogan</w:t>
      </w:r>
      <w:proofErr w:type="spellEnd"/>
      <w:r w:rsidRPr="00F535A3">
        <w:rPr>
          <w:rFonts w:ascii="Times New Roman" w:hAnsi="Times New Roman" w:cs="Times New Roman"/>
          <w:color w:val="000000" w:themeColor="text1"/>
          <w:sz w:val="24"/>
          <w:szCs w:val="24"/>
          <w:shd w:val="clear" w:color="auto" w:fill="FFFFFF"/>
        </w:rPr>
        <w:t xml:space="preserve"> Page Publishers.</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F535A3">
        <w:rPr>
          <w:rFonts w:ascii="Times New Roman" w:hAnsi="Times New Roman" w:cs="Times New Roman"/>
          <w:color w:val="000000" w:themeColor="text1"/>
          <w:sz w:val="24"/>
          <w:szCs w:val="24"/>
          <w:shd w:val="clear" w:color="auto" w:fill="FFFFFF"/>
        </w:rPr>
        <w:t>Masud</w:t>
      </w:r>
      <w:proofErr w:type="spellEnd"/>
      <w:r w:rsidRPr="00F535A3">
        <w:rPr>
          <w:rFonts w:ascii="Times New Roman" w:hAnsi="Times New Roman" w:cs="Times New Roman"/>
          <w:color w:val="000000" w:themeColor="text1"/>
          <w:sz w:val="24"/>
          <w:szCs w:val="24"/>
          <w:shd w:val="clear" w:color="auto" w:fill="FFFFFF"/>
        </w:rPr>
        <w:t xml:space="preserve">, H., </w:t>
      </w:r>
      <w:proofErr w:type="spellStart"/>
      <w:r w:rsidRPr="00F535A3">
        <w:rPr>
          <w:rFonts w:ascii="Times New Roman" w:hAnsi="Times New Roman" w:cs="Times New Roman"/>
          <w:color w:val="000000" w:themeColor="text1"/>
          <w:sz w:val="24"/>
          <w:szCs w:val="24"/>
          <w:shd w:val="clear" w:color="auto" w:fill="FFFFFF"/>
        </w:rPr>
        <w:t>Daud</w:t>
      </w:r>
      <w:proofErr w:type="spellEnd"/>
      <w:r w:rsidRPr="00F535A3">
        <w:rPr>
          <w:rFonts w:ascii="Times New Roman" w:hAnsi="Times New Roman" w:cs="Times New Roman"/>
          <w:color w:val="000000" w:themeColor="text1"/>
          <w:sz w:val="24"/>
          <w:szCs w:val="24"/>
          <w:shd w:val="clear" w:color="auto" w:fill="FFFFFF"/>
        </w:rPr>
        <w:t xml:space="preserve">, W.N.W., </w:t>
      </w:r>
      <w:proofErr w:type="spellStart"/>
      <w:r w:rsidRPr="00F535A3">
        <w:rPr>
          <w:rFonts w:ascii="Times New Roman" w:hAnsi="Times New Roman" w:cs="Times New Roman"/>
          <w:color w:val="000000" w:themeColor="text1"/>
          <w:sz w:val="24"/>
          <w:szCs w:val="24"/>
          <w:shd w:val="clear" w:color="auto" w:fill="FFFFFF"/>
        </w:rPr>
        <w:t>Zainol</w:t>
      </w:r>
      <w:proofErr w:type="spellEnd"/>
      <w:r w:rsidRPr="00F535A3">
        <w:rPr>
          <w:rFonts w:ascii="Times New Roman" w:hAnsi="Times New Roman" w:cs="Times New Roman"/>
          <w:color w:val="000000" w:themeColor="text1"/>
          <w:sz w:val="24"/>
          <w:szCs w:val="24"/>
          <w:shd w:val="clear" w:color="auto" w:fill="FFFFFF"/>
        </w:rPr>
        <w:t>, F.A., Rashid, N.</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w:t>
      </w:r>
      <w:proofErr w:type="spellStart"/>
      <w:r w:rsidRPr="00F535A3">
        <w:rPr>
          <w:rFonts w:ascii="Times New Roman" w:hAnsi="Times New Roman" w:cs="Times New Roman"/>
          <w:color w:val="000000" w:themeColor="text1"/>
          <w:sz w:val="24"/>
          <w:szCs w:val="24"/>
          <w:shd w:val="clear" w:color="auto" w:fill="FFFFFF"/>
        </w:rPr>
        <w:t>Afthanorhan</w:t>
      </w:r>
      <w:proofErr w:type="spellEnd"/>
      <w:r w:rsidRPr="00F535A3">
        <w:rPr>
          <w:rFonts w:ascii="Times New Roman" w:hAnsi="Times New Roman" w:cs="Times New Roman"/>
          <w:color w:val="000000" w:themeColor="text1"/>
          <w:sz w:val="24"/>
          <w:szCs w:val="24"/>
          <w:shd w:val="clear" w:color="auto" w:fill="FFFFFF"/>
        </w:rPr>
        <w:t>, A., 2018. Past and Future of Human Resource Functions: Are We Done</w:t>
      </w:r>
      <w:proofErr w:type="gramStart"/>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w:t>
      </w:r>
      <w:proofErr w:type="gramStart"/>
      <w:r w:rsidRPr="00F535A3">
        <w:rPr>
          <w:rFonts w:ascii="Times New Roman" w:hAnsi="Times New Roman" w:cs="Times New Roman"/>
          <w:i/>
          <w:iCs/>
          <w:color w:val="000000" w:themeColor="text1"/>
          <w:sz w:val="24"/>
          <w:szCs w:val="24"/>
          <w:shd w:val="clear" w:color="auto" w:fill="FFFFFF"/>
        </w:rPr>
        <w:t>International Journal of Academic Research in Business and Social Sciences</w:t>
      </w:r>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8</w:t>
      </w:r>
      <w:r w:rsidRPr="00F535A3">
        <w:rPr>
          <w:rFonts w:ascii="Times New Roman" w:hAnsi="Times New Roman" w:cs="Times New Roman"/>
          <w:color w:val="000000" w:themeColor="text1"/>
          <w:sz w:val="24"/>
          <w:szCs w:val="24"/>
          <w:shd w:val="clear" w:color="auto" w:fill="FFFFFF"/>
        </w:rPr>
        <w:t>(11).</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gramStart"/>
      <w:r w:rsidRPr="00F535A3">
        <w:rPr>
          <w:rFonts w:ascii="Times New Roman" w:hAnsi="Times New Roman" w:cs="Times New Roman"/>
          <w:color w:val="000000" w:themeColor="text1"/>
          <w:sz w:val="24"/>
          <w:szCs w:val="24"/>
          <w:shd w:val="clear" w:color="auto" w:fill="FFFFFF"/>
        </w:rPr>
        <w:t>Nankervis, A., Baird, M., Coffey, J.</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Shields, J., 2019.</w:t>
      </w:r>
      <w:proofErr w:type="gramEnd"/>
      <w:r w:rsidRPr="00F535A3">
        <w:rPr>
          <w:rFonts w:ascii="Times New Roman" w:hAnsi="Times New Roman" w:cs="Times New Roman"/>
          <w:color w:val="000000" w:themeColor="text1"/>
          <w:sz w:val="24"/>
          <w:szCs w:val="24"/>
          <w:shd w:val="clear" w:color="auto" w:fill="FFFFFF"/>
        </w:rPr>
        <w:t> </w:t>
      </w:r>
      <w:proofErr w:type="gramStart"/>
      <w:r w:rsidRPr="00F535A3">
        <w:rPr>
          <w:rFonts w:ascii="Times New Roman" w:hAnsi="Times New Roman" w:cs="Times New Roman"/>
          <w:i/>
          <w:iCs/>
          <w:color w:val="000000" w:themeColor="text1"/>
          <w:sz w:val="24"/>
          <w:szCs w:val="24"/>
          <w:shd w:val="clear" w:color="auto" w:fill="FFFFFF"/>
        </w:rPr>
        <w:t>Human resource management</w:t>
      </w:r>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xml:space="preserve"> </w:t>
      </w:r>
      <w:proofErr w:type="spellStart"/>
      <w:r w:rsidRPr="00F535A3">
        <w:rPr>
          <w:rFonts w:ascii="Times New Roman" w:hAnsi="Times New Roman" w:cs="Times New Roman"/>
          <w:color w:val="000000" w:themeColor="text1"/>
          <w:sz w:val="24"/>
          <w:szCs w:val="24"/>
          <w:shd w:val="clear" w:color="auto" w:fill="FFFFFF"/>
        </w:rPr>
        <w:t>Cengage</w:t>
      </w:r>
      <w:proofErr w:type="spellEnd"/>
      <w:r w:rsidRPr="00F535A3">
        <w:rPr>
          <w:rFonts w:ascii="Times New Roman" w:hAnsi="Times New Roman" w:cs="Times New Roman"/>
          <w:color w:val="000000" w:themeColor="text1"/>
          <w:sz w:val="24"/>
          <w:szCs w:val="24"/>
          <w:shd w:val="clear" w:color="auto" w:fill="FFFFFF"/>
        </w:rPr>
        <w:t xml:space="preserve"> AU.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F535A3">
        <w:rPr>
          <w:rFonts w:ascii="Times New Roman" w:hAnsi="Times New Roman" w:cs="Times New Roman"/>
          <w:color w:val="000000" w:themeColor="text1"/>
          <w:sz w:val="24"/>
          <w:szCs w:val="24"/>
          <w:shd w:val="clear" w:color="auto" w:fill="FFFFFF"/>
        </w:rPr>
        <w:t>Otieno</w:t>
      </w:r>
      <w:proofErr w:type="spellEnd"/>
      <w:r w:rsidRPr="00F535A3">
        <w:rPr>
          <w:rFonts w:ascii="Times New Roman" w:hAnsi="Times New Roman" w:cs="Times New Roman"/>
          <w:color w:val="000000" w:themeColor="text1"/>
          <w:sz w:val="24"/>
          <w:szCs w:val="24"/>
          <w:shd w:val="clear" w:color="auto" w:fill="FFFFFF"/>
        </w:rPr>
        <w:t>, E., 2018. </w:t>
      </w:r>
      <w:proofErr w:type="spellStart"/>
      <w:proofErr w:type="gramStart"/>
      <w:r w:rsidRPr="00F535A3">
        <w:rPr>
          <w:rFonts w:ascii="Times New Roman" w:hAnsi="Times New Roman" w:cs="Times New Roman"/>
          <w:i/>
          <w:iCs/>
          <w:color w:val="000000" w:themeColor="text1"/>
          <w:sz w:val="24"/>
          <w:szCs w:val="24"/>
          <w:shd w:val="clear" w:color="auto" w:fill="FFFFFF"/>
        </w:rPr>
        <w:t>Aldi</w:t>
      </w:r>
      <w:proofErr w:type="spellEnd"/>
      <w:r w:rsidRPr="00F535A3">
        <w:rPr>
          <w:rFonts w:ascii="Times New Roman" w:hAnsi="Times New Roman" w:cs="Times New Roman"/>
          <w:i/>
          <w:iCs/>
          <w:color w:val="000000" w:themeColor="text1"/>
          <w:sz w:val="24"/>
          <w:szCs w:val="24"/>
          <w:shd w:val="clear" w:color="auto" w:fill="FFFFFF"/>
        </w:rPr>
        <w:t xml:space="preserve"> Market Report</w:t>
      </w:r>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xml:space="preserve"> GRIN </w:t>
      </w:r>
      <w:proofErr w:type="spellStart"/>
      <w:r w:rsidRPr="00F535A3">
        <w:rPr>
          <w:rFonts w:ascii="Times New Roman" w:hAnsi="Times New Roman" w:cs="Times New Roman"/>
          <w:color w:val="000000" w:themeColor="text1"/>
          <w:sz w:val="24"/>
          <w:szCs w:val="24"/>
          <w:shd w:val="clear" w:color="auto" w:fill="FFFFFF"/>
        </w:rPr>
        <w:t>Verlag</w:t>
      </w:r>
      <w:proofErr w:type="spell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rPr>
      </w:pPr>
      <w:proofErr w:type="spellStart"/>
      <w:proofErr w:type="gramStart"/>
      <w:r w:rsidRPr="00F535A3">
        <w:rPr>
          <w:rFonts w:ascii="Times New Roman" w:hAnsi="Times New Roman" w:cs="Times New Roman"/>
          <w:color w:val="000000" w:themeColor="text1"/>
          <w:sz w:val="24"/>
          <w:szCs w:val="24"/>
          <w:shd w:val="clear" w:color="auto" w:fill="FFFFFF"/>
        </w:rPr>
        <w:t>Schmid</w:t>
      </w:r>
      <w:proofErr w:type="spellEnd"/>
      <w:r w:rsidRPr="00F535A3">
        <w:rPr>
          <w:rFonts w:ascii="Times New Roman" w:hAnsi="Times New Roman" w:cs="Times New Roman"/>
          <w:color w:val="000000" w:themeColor="text1"/>
          <w:sz w:val="24"/>
          <w:szCs w:val="24"/>
          <w:shd w:val="clear" w:color="auto" w:fill="FFFFFF"/>
        </w:rPr>
        <w:t xml:space="preserve">, S., </w:t>
      </w:r>
      <w:proofErr w:type="spellStart"/>
      <w:r w:rsidRPr="00F535A3">
        <w:rPr>
          <w:rFonts w:ascii="Times New Roman" w:hAnsi="Times New Roman" w:cs="Times New Roman"/>
          <w:color w:val="000000" w:themeColor="text1"/>
          <w:sz w:val="24"/>
          <w:szCs w:val="24"/>
          <w:shd w:val="clear" w:color="auto" w:fill="FFFFFF"/>
        </w:rPr>
        <w:t>Dauth</w:t>
      </w:r>
      <w:proofErr w:type="spellEnd"/>
      <w:r w:rsidRPr="00F535A3">
        <w:rPr>
          <w:rFonts w:ascii="Times New Roman" w:hAnsi="Times New Roman" w:cs="Times New Roman"/>
          <w:color w:val="000000" w:themeColor="text1"/>
          <w:sz w:val="24"/>
          <w:szCs w:val="24"/>
          <w:shd w:val="clear" w:color="auto" w:fill="FFFFFF"/>
        </w:rPr>
        <w:t xml:space="preserve">, T., </w:t>
      </w:r>
      <w:proofErr w:type="spellStart"/>
      <w:r w:rsidRPr="00F535A3">
        <w:rPr>
          <w:rFonts w:ascii="Times New Roman" w:hAnsi="Times New Roman" w:cs="Times New Roman"/>
          <w:color w:val="000000" w:themeColor="text1"/>
          <w:sz w:val="24"/>
          <w:szCs w:val="24"/>
          <w:shd w:val="clear" w:color="auto" w:fill="FFFFFF"/>
        </w:rPr>
        <w:t>Kotulla</w:t>
      </w:r>
      <w:proofErr w:type="spellEnd"/>
      <w:r w:rsidRPr="00F535A3">
        <w:rPr>
          <w:rFonts w:ascii="Times New Roman" w:hAnsi="Times New Roman" w:cs="Times New Roman"/>
          <w:color w:val="000000" w:themeColor="text1"/>
          <w:sz w:val="24"/>
          <w:szCs w:val="24"/>
          <w:shd w:val="clear" w:color="auto" w:fill="FFFFFF"/>
        </w:rPr>
        <w:t>, T.</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w:t>
      </w:r>
      <w:proofErr w:type="spellStart"/>
      <w:r w:rsidRPr="00F535A3">
        <w:rPr>
          <w:rFonts w:ascii="Times New Roman" w:hAnsi="Times New Roman" w:cs="Times New Roman"/>
          <w:color w:val="000000" w:themeColor="text1"/>
          <w:sz w:val="24"/>
          <w:szCs w:val="24"/>
          <w:shd w:val="clear" w:color="auto" w:fill="FFFFFF"/>
        </w:rPr>
        <w:t>Orban</w:t>
      </w:r>
      <w:proofErr w:type="spellEnd"/>
      <w:r w:rsidRPr="00F535A3">
        <w:rPr>
          <w:rFonts w:ascii="Times New Roman" w:hAnsi="Times New Roman" w:cs="Times New Roman"/>
          <w:color w:val="000000" w:themeColor="text1"/>
          <w:sz w:val="24"/>
          <w:szCs w:val="24"/>
          <w:shd w:val="clear" w:color="auto" w:fill="FFFFFF"/>
        </w:rPr>
        <w:t>, F., 2018.</w:t>
      </w:r>
      <w:proofErr w:type="gramEnd"/>
      <w:r w:rsidRPr="00F535A3">
        <w:rPr>
          <w:rFonts w:ascii="Times New Roman" w:hAnsi="Times New Roman" w:cs="Times New Roman"/>
          <w:color w:val="000000" w:themeColor="text1"/>
          <w:sz w:val="24"/>
          <w:szCs w:val="24"/>
          <w:shd w:val="clear" w:color="auto" w:fill="FFFFFF"/>
        </w:rPr>
        <w:t xml:space="preserve"> </w:t>
      </w:r>
      <w:proofErr w:type="spellStart"/>
      <w:r w:rsidRPr="00F535A3">
        <w:rPr>
          <w:rFonts w:ascii="Times New Roman" w:hAnsi="Times New Roman" w:cs="Times New Roman"/>
          <w:color w:val="000000" w:themeColor="text1"/>
          <w:sz w:val="24"/>
          <w:szCs w:val="24"/>
          <w:shd w:val="clear" w:color="auto" w:fill="FFFFFF"/>
        </w:rPr>
        <w:t>Aldi</w:t>
      </w:r>
      <w:proofErr w:type="spellEnd"/>
      <w:r w:rsidRPr="00F535A3">
        <w:rPr>
          <w:rFonts w:ascii="Times New Roman" w:hAnsi="Times New Roman" w:cs="Times New Roman"/>
          <w:color w:val="000000" w:themeColor="text1"/>
          <w:sz w:val="24"/>
          <w:szCs w:val="24"/>
          <w:shd w:val="clear" w:color="auto" w:fill="FFFFFF"/>
        </w:rPr>
        <w:t xml:space="preserve"> and </w:t>
      </w:r>
      <w:proofErr w:type="spellStart"/>
      <w:r w:rsidRPr="00F535A3">
        <w:rPr>
          <w:rFonts w:ascii="Times New Roman" w:hAnsi="Times New Roman" w:cs="Times New Roman"/>
          <w:color w:val="000000" w:themeColor="text1"/>
          <w:sz w:val="24"/>
          <w:szCs w:val="24"/>
          <w:shd w:val="clear" w:color="auto" w:fill="FFFFFF"/>
        </w:rPr>
        <w:t>Lidl</w:t>
      </w:r>
      <w:proofErr w:type="spellEnd"/>
      <w:r w:rsidRPr="00F535A3">
        <w:rPr>
          <w:rFonts w:ascii="Times New Roman" w:hAnsi="Times New Roman" w:cs="Times New Roman"/>
          <w:color w:val="000000" w:themeColor="text1"/>
          <w:sz w:val="24"/>
          <w:szCs w:val="24"/>
          <w:shd w:val="clear" w:color="auto" w:fill="FFFFFF"/>
        </w:rPr>
        <w:t xml:space="preserve">: from Germany to the rest of the world. </w:t>
      </w:r>
      <w:proofErr w:type="gramStart"/>
      <w:r w:rsidRPr="00F535A3">
        <w:rPr>
          <w:rFonts w:ascii="Times New Roman" w:hAnsi="Times New Roman" w:cs="Times New Roman"/>
          <w:color w:val="000000" w:themeColor="text1"/>
          <w:sz w:val="24"/>
          <w:szCs w:val="24"/>
          <w:shd w:val="clear" w:color="auto" w:fill="FFFFFF"/>
        </w:rPr>
        <w:t>In </w:t>
      </w:r>
      <w:r w:rsidRPr="00F535A3">
        <w:rPr>
          <w:rFonts w:ascii="Times New Roman" w:hAnsi="Times New Roman" w:cs="Times New Roman"/>
          <w:i/>
          <w:iCs/>
          <w:color w:val="000000" w:themeColor="text1"/>
          <w:sz w:val="24"/>
          <w:szCs w:val="24"/>
          <w:shd w:val="clear" w:color="auto" w:fill="FFFFFF"/>
        </w:rPr>
        <w:t>Internationalization of Business</w:t>
      </w:r>
      <w:r w:rsidRPr="00F535A3">
        <w:rPr>
          <w:rFonts w:ascii="Times New Roman" w:hAnsi="Times New Roman" w:cs="Times New Roman"/>
          <w:color w:val="000000" w:themeColor="text1"/>
          <w:sz w:val="24"/>
          <w:szCs w:val="24"/>
          <w:shd w:val="clear" w:color="auto" w:fill="FFFFFF"/>
        </w:rPr>
        <w:t> (pp. 81-98).</w:t>
      </w:r>
      <w:proofErr w:type="gramEnd"/>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Springer, Cham.</w:t>
      </w:r>
      <w:proofErr w:type="gramEnd"/>
      <w:r w:rsidRPr="00F535A3">
        <w:rPr>
          <w:rFonts w:ascii="Times New Roman" w:hAnsi="Times New Roman" w:cs="Times New Roman"/>
          <w:color w:val="000000" w:themeColor="text1"/>
          <w:sz w:val="24"/>
          <w:szCs w:val="24"/>
          <w:shd w:val="clear" w:color="auto" w:fill="FFFFFF"/>
        </w:rPr>
        <w:t xml:space="preserve"> </w:t>
      </w:r>
    </w:p>
    <w:p w:rsidR="00024F94" w:rsidRPr="00F535A3" w:rsidRDefault="00024F94" w:rsidP="00FE34FF">
      <w:pPr>
        <w:spacing w:after="0"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F535A3">
        <w:rPr>
          <w:rFonts w:ascii="Times New Roman" w:hAnsi="Times New Roman" w:cs="Times New Roman"/>
          <w:color w:val="000000" w:themeColor="text1"/>
          <w:sz w:val="24"/>
          <w:szCs w:val="24"/>
          <w:shd w:val="clear" w:color="auto" w:fill="FFFFFF"/>
        </w:rPr>
        <w:t>Sofie</w:t>
      </w:r>
      <w:proofErr w:type="spellEnd"/>
      <w:r w:rsidRPr="00F535A3">
        <w:rPr>
          <w:rFonts w:ascii="Times New Roman" w:hAnsi="Times New Roman" w:cs="Times New Roman"/>
          <w:color w:val="000000" w:themeColor="text1"/>
          <w:sz w:val="24"/>
          <w:szCs w:val="24"/>
          <w:shd w:val="clear" w:color="auto" w:fill="FFFFFF"/>
        </w:rPr>
        <w:t xml:space="preserve">, F. and </w:t>
      </w:r>
      <w:proofErr w:type="spellStart"/>
      <w:r w:rsidRPr="00F535A3">
        <w:rPr>
          <w:rFonts w:ascii="Times New Roman" w:hAnsi="Times New Roman" w:cs="Times New Roman"/>
          <w:color w:val="000000" w:themeColor="text1"/>
          <w:sz w:val="24"/>
          <w:szCs w:val="24"/>
          <w:shd w:val="clear" w:color="auto" w:fill="FFFFFF"/>
        </w:rPr>
        <w:t>Fitria</w:t>
      </w:r>
      <w:proofErr w:type="spellEnd"/>
      <w:r w:rsidRPr="00F535A3">
        <w:rPr>
          <w:rFonts w:ascii="Times New Roman" w:hAnsi="Times New Roman" w:cs="Times New Roman"/>
          <w:color w:val="000000" w:themeColor="text1"/>
          <w:sz w:val="24"/>
          <w:szCs w:val="24"/>
          <w:shd w:val="clear" w:color="auto" w:fill="FFFFFF"/>
        </w:rPr>
        <w:t>, S.E., 2020.</w:t>
      </w:r>
      <w:proofErr w:type="gramEnd"/>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Identification of Human Resource Management Functions in Medium Businesses.</w:t>
      </w:r>
      <w:proofErr w:type="gramEnd"/>
      <w:r w:rsidRPr="00F535A3">
        <w:rPr>
          <w:rFonts w:ascii="Times New Roman" w:hAnsi="Times New Roman" w:cs="Times New Roman"/>
          <w:color w:val="000000" w:themeColor="text1"/>
          <w:sz w:val="24"/>
          <w:szCs w:val="24"/>
          <w:shd w:val="clear" w:color="auto" w:fill="FFFFFF"/>
        </w:rPr>
        <w:t> </w:t>
      </w:r>
      <w:proofErr w:type="spellStart"/>
      <w:r w:rsidRPr="00F535A3">
        <w:rPr>
          <w:rFonts w:ascii="Times New Roman" w:hAnsi="Times New Roman" w:cs="Times New Roman"/>
          <w:i/>
          <w:iCs/>
          <w:color w:val="000000" w:themeColor="text1"/>
          <w:sz w:val="24"/>
          <w:szCs w:val="24"/>
          <w:shd w:val="clear" w:color="auto" w:fill="FFFFFF"/>
        </w:rPr>
        <w:t>Almana</w:t>
      </w:r>
      <w:proofErr w:type="spellEnd"/>
      <w:r w:rsidRPr="00F535A3">
        <w:rPr>
          <w:rFonts w:ascii="Times New Roman" w:hAnsi="Times New Roman" w:cs="Times New Roman"/>
          <w:i/>
          <w:iCs/>
          <w:color w:val="000000" w:themeColor="text1"/>
          <w:sz w:val="24"/>
          <w:szCs w:val="24"/>
          <w:shd w:val="clear" w:color="auto" w:fill="FFFFFF"/>
        </w:rPr>
        <w:t xml:space="preserve">: </w:t>
      </w:r>
      <w:proofErr w:type="spellStart"/>
      <w:r w:rsidRPr="00F535A3">
        <w:rPr>
          <w:rFonts w:ascii="Times New Roman" w:hAnsi="Times New Roman" w:cs="Times New Roman"/>
          <w:i/>
          <w:iCs/>
          <w:color w:val="000000" w:themeColor="text1"/>
          <w:sz w:val="24"/>
          <w:szCs w:val="24"/>
          <w:shd w:val="clear" w:color="auto" w:fill="FFFFFF"/>
        </w:rPr>
        <w:t>Jurnal</w:t>
      </w:r>
      <w:proofErr w:type="spellEnd"/>
      <w:r w:rsidRPr="00F535A3">
        <w:rPr>
          <w:rFonts w:ascii="Times New Roman" w:hAnsi="Times New Roman" w:cs="Times New Roman"/>
          <w:i/>
          <w:iCs/>
          <w:color w:val="000000" w:themeColor="text1"/>
          <w:sz w:val="24"/>
          <w:szCs w:val="24"/>
          <w:shd w:val="clear" w:color="auto" w:fill="FFFFFF"/>
        </w:rPr>
        <w:t xml:space="preserve"> </w:t>
      </w:r>
      <w:proofErr w:type="spellStart"/>
      <w:r w:rsidRPr="00F535A3">
        <w:rPr>
          <w:rFonts w:ascii="Times New Roman" w:hAnsi="Times New Roman" w:cs="Times New Roman"/>
          <w:i/>
          <w:iCs/>
          <w:color w:val="000000" w:themeColor="text1"/>
          <w:sz w:val="24"/>
          <w:szCs w:val="24"/>
          <w:shd w:val="clear" w:color="auto" w:fill="FFFFFF"/>
        </w:rPr>
        <w:t>Manajemen</w:t>
      </w:r>
      <w:proofErr w:type="spellEnd"/>
      <w:r w:rsidRPr="00F535A3">
        <w:rPr>
          <w:rFonts w:ascii="Times New Roman" w:hAnsi="Times New Roman" w:cs="Times New Roman"/>
          <w:i/>
          <w:iCs/>
          <w:color w:val="000000" w:themeColor="text1"/>
          <w:sz w:val="24"/>
          <w:szCs w:val="24"/>
          <w:shd w:val="clear" w:color="auto" w:fill="FFFFFF"/>
        </w:rPr>
        <w:t xml:space="preserve"> </w:t>
      </w:r>
      <w:proofErr w:type="spellStart"/>
      <w:r w:rsidRPr="00F535A3">
        <w:rPr>
          <w:rFonts w:ascii="Times New Roman" w:hAnsi="Times New Roman" w:cs="Times New Roman"/>
          <w:i/>
          <w:iCs/>
          <w:color w:val="000000" w:themeColor="text1"/>
          <w:sz w:val="24"/>
          <w:szCs w:val="24"/>
          <w:shd w:val="clear" w:color="auto" w:fill="FFFFFF"/>
        </w:rPr>
        <w:t>dan</w:t>
      </w:r>
      <w:proofErr w:type="spellEnd"/>
      <w:r w:rsidRPr="00F535A3">
        <w:rPr>
          <w:rFonts w:ascii="Times New Roman" w:hAnsi="Times New Roman" w:cs="Times New Roman"/>
          <w:i/>
          <w:iCs/>
          <w:color w:val="000000" w:themeColor="text1"/>
          <w:sz w:val="24"/>
          <w:szCs w:val="24"/>
          <w:shd w:val="clear" w:color="auto" w:fill="FFFFFF"/>
        </w:rPr>
        <w:t xml:space="preserve"> </w:t>
      </w:r>
      <w:proofErr w:type="spellStart"/>
      <w:r w:rsidRPr="00F535A3">
        <w:rPr>
          <w:rFonts w:ascii="Times New Roman" w:hAnsi="Times New Roman" w:cs="Times New Roman"/>
          <w:i/>
          <w:iCs/>
          <w:color w:val="000000" w:themeColor="text1"/>
          <w:sz w:val="24"/>
          <w:szCs w:val="24"/>
          <w:shd w:val="clear" w:color="auto" w:fill="FFFFFF"/>
        </w:rPr>
        <w:t>Bisnis</w:t>
      </w:r>
      <w:proofErr w:type="spellEnd"/>
      <w:r w:rsidRPr="00F535A3">
        <w:rPr>
          <w:rFonts w:ascii="Times New Roman" w:hAnsi="Times New Roman" w:cs="Times New Roman"/>
          <w:color w:val="000000" w:themeColor="text1"/>
          <w:sz w:val="24"/>
          <w:szCs w:val="24"/>
          <w:shd w:val="clear" w:color="auto" w:fill="FFFFFF"/>
        </w:rPr>
        <w:t>, </w:t>
      </w:r>
      <w:r w:rsidRPr="00F535A3">
        <w:rPr>
          <w:rFonts w:ascii="Times New Roman" w:hAnsi="Times New Roman" w:cs="Times New Roman"/>
          <w:i/>
          <w:iCs/>
          <w:color w:val="000000" w:themeColor="text1"/>
          <w:sz w:val="24"/>
          <w:szCs w:val="24"/>
          <w:shd w:val="clear" w:color="auto" w:fill="FFFFFF"/>
        </w:rPr>
        <w:t>4</w:t>
      </w:r>
      <w:r w:rsidRPr="00F535A3">
        <w:rPr>
          <w:rFonts w:ascii="Times New Roman" w:hAnsi="Times New Roman" w:cs="Times New Roman"/>
          <w:color w:val="000000" w:themeColor="text1"/>
          <w:sz w:val="24"/>
          <w:szCs w:val="24"/>
          <w:shd w:val="clear" w:color="auto" w:fill="FFFFFF"/>
        </w:rPr>
        <w:t xml:space="preserve">(1), pp.137-142. </w:t>
      </w:r>
    </w:p>
    <w:p w:rsidR="00EA7F3E" w:rsidRPr="00F535A3" w:rsidRDefault="00024F94" w:rsidP="00024F94">
      <w:pPr>
        <w:spacing w:after="0" w:line="360" w:lineRule="auto"/>
        <w:jc w:val="both"/>
        <w:rPr>
          <w:rFonts w:ascii="Times New Roman" w:hAnsi="Times New Roman" w:cs="Times New Roman"/>
          <w:bCs/>
          <w:color w:val="000000" w:themeColor="text1"/>
          <w:sz w:val="24"/>
          <w:szCs w:val="24"/>
        </w:rPr>
      </w:pPr>
      <w:r w:rsidRPr="00F535A3">
        <w:rPr>
          <w:rFonts w:ascii="Times New Roman" w:hAnsi="Times New Roman" w:cs="Times New Roman"/>
          <w:color w:val="000000" w:themeColor="text1"/>
          <w:sz w:val="24"/>
          <w:szCs w:val="24"/>
          <w:shd w:val="clear" w:color="auto" w:fill="FFFFFF"/>
        </w:rPr>
        <w:t>Stewart, G.L.</w:t>
      </w:r>
      <w:r w:rsidR="007E5516">
        <w:rPr>
          <w:rFonts w:ascii="Times New Roman" w:hAnsi="Times New Roman" w:cs="Times New Roman"/>
          <w:color w:val="000000" w:themeColor="text1"/>
          <w:sz w:val="24"/>
          <w:szCs w:val="24"/>
          <w:shd w:val="clear" w:color="auto" w:fill="FFFFFF"/>
        </w:rPr>
        <w:t>,</w:t>
      </w:r>
      <w:r w:rsidRPr="00F535A3">
        <w:rPr>
          <w:rFonts w:ascii="Times New Roman" w:hAnsi="Times New Roman" w:cs="Times New Roman"/>
          <w:color w:val="000000" w:themeColor="text1"/>
          <w:sz w:val="24"/>
          <w:szCs w:val="24"/>
          <w:shd w:val="clear" w:color="auto" w:fill="FFFFFF"/>
        </w:rPr>
        <w:t xml:space="preserve"> and Brown, K.G., 2019. </w:t>
      </w:r>
      <w:proofErr w:type="gramStart"/>
      <w:r w:rsidRPr="00F535A3">
        <w:rPr>
          <w:rFonts w:ascii="Times New Roman" w:hAnsi="Times New Roman" w:cs="Times New Roman"/>
          <w:i/>
          <w:iCs/>
          <w:color w:val="000000" w:themeColor="text1"/>
          <w:sz w:val="24"/>
          <w:szCs w:val="24"/>
          <w:shd w:val="clear" w:color="auto" w:fill="FFFFFF"/>
        </w:rPr>
        <w:t>Human resource management</w:t>
      </w:r>
      <w:r w:rsidRPr="00F535A3">
        <w:rPr>
          <w:rFonts w:ascii="Times New Roman" w:hAnsi="Times New Roman" w:cs="Times New Roman"/>
          <w:color w:val="000000" w:themeColor="text1"/>
          <w:sz w:val="24"/>
          <w:szCs w:val="24"/>
          <w:shd w:val="clear" w:color="auto" w:fill="FFFFFF"/>
        </w:rPr>
        <w:t>.</w:t>
      </w:r>
      <w:proofErr w:type="gramEnd"/>
      <w:r w:rsidRPr="00F535A3">
        <w:rPr>
          <w:rFonts w:ascii="Times New Roman" w:hAnsi="Times New Roman" w:cs="Times New Roman"/>
          <w:color w:val="000000" w:themeColor="text1"/>
          <w:sz w:val="24"/>
          <w:szCs w:val="24"/>
          <w:shd w:val="clear" w:color="auto" w:fill="FFFFFF"/>
        </w:rPr>
        <w:t xml:space="preserve"> </w:t>
      </w:r>
      <w:proofErr w:type="gramStart"/>
      <w:r w:rsidRPr="00F535A3">
        <w:rPr>
          <w:rFonts w:ascii="Times New Roman" w:hAnsi="Times New Roman" w:cs="Times New Roman"/>
          <w:color w:val="000000" w:themeColor="text1"/>
          <w:sz w:val="24"/>
          <w:szCs w:val="24"/>
          <w:shd w:val="clear" w:color="auto" w:fill="FFFFFF"/>
        </w:rPr>
        <w:t>John Wiley &amp; Sons.</w:t>
      </w:r>
      <w:proofErr w:type="gramEnd"/>
      <w:r w:rsidRPr="00F535A3">
        <w:rPr>
          <w:rFonts w:ascii="Times New Roman" w:hAnsi="Times New Roman" w:cs="Times New Roman"/>
          <w:color w:val="000000" w:themeColor="text1"/>
          <w:sz w:val="24"/>
          <w:szCs w:val="24"/>
          <w:shd w:val="clear" w:color="auto" w:fill="FFFFFF"/>
        </w:rPr>
        <w:t xml:space="preserve"> </w:t>
      </w:r>
    </w:p>
    <w:sectPr w:rsidR="00EA7F3E" w:rsidRPr="00F535A3" w:rsidSect="00937D3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7A4" w:rsidRDefault="003A77A4" w:rsidP="00FE34FF">
      <w:pPr>
        <w:spacing w:after="0" w:line="240" w:lineRule="auto"/>
      </w:pPr>
      <w:r>
        <w:separator/>
      </w:r>
    </w:p>
  </w:endnote>
  <w:endnote w:type="continuationSeparator" w:id="0">
    <w:p w:rsidR="003A77A4" w:rsidRDefault="003A77A4" w:rsidP="00FE3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820628"/>
      <w:docPartObj>
        <w:docPartGallery w:val="Page Numbers (Bottom of Page)"/>
        <w:docPartUnique/>
      </w:docPartObj>
    </w:sdtPr>
    <w:sdtEndPr>
      <w:rPr>
        <w:noProof/>
      </w:rPr>
    </w:sdtEndPr>
    <w:sdtContent>
      <w:p w:rsidR="007F4FD5" w:rsidRDefault="007F4FD5">
        <w:pPr>
          <w:pStyle w:val="Footer"/>
        </w:pPr>
        <w:r>
          <w:fldChar w:fldCharType="begin"/>
        </w:r>
        <w:r>
          <w:instrText xml:space="preserve"> PAGE   \* MERGEFORMAT </w:instrText>
        </w:r>
        <w:r>
          <w:fldChar w:fldCharType="separate"/>
        </w:r>
        <w:r w:rsidR="00D9417F">
          <w:rPr>
            <w:noProof/>
          </w:rPr>
          <w:t>1</w:t>
        </w:r>
        <w:r>
          <w:rPr>
            <w:noProof/>
          </w:rPr>
          <w:fldChar w:fldCharType="end"/>
        </w:r>
      </w:p>
    </w:sdtContent>
  </w:sdt>
  <w:p w:rsidR="00FE34FF" w:rsidRDefault="00FE34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7A4" w:rsidRDefault="003A77A4" w:rsidP="00FE34FF">
      <w:pPr>
        <w:spacing w:after="0" w:line="240" w:lineRule="auto"/>
      </w:pPr>
      <w:r>
        <w:separator/>
      </w:r>
    </w:p>
  </w:footnote>
  <w:footnote w:type="continuationSeparator" w:id="0">
    <w:p w:rsidR="003A77A4" w:rsidRDefault="003A77A4" w:rsidP="00FE34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S3MDEwNjaxtLA0NzVQ0lEKTi0uzszPAykwrAUAJR8M2iwAAAA="/>
  </w:docVars>
  <w:rsids>
    <w:rsidRoot w:val="00557602"/>
    <w:rsid w:val="00024F94"/>
    <w:rsid w:val="00107316"/>
    <w:rsid w:val="001D7A6E"/>
    <w:rsid w:val="00211027"/>
    <w:rsid w:val="002732B9"/>
    <w:rsid w:val="002F12C3"/>
    <w:rsid w:val="003118F3"/>
    <w:rsid w:val="0033382F"/>
    <w:rsid w:val="00376A8E"/>
    <w:rsid w:val="003A77A4"/>
    <w:rsid w:val="0049608A"/>
    <w:rsid w:val="004E6B01"/>
    <w:rsid w:val="00557602"/>
    <w:rsid w:val="00563273"/>
    <w:rsid w:val="00612C50"/>
    <w:rsid w:val="00672A24"/>
    <w:rsid w:val="006A7DB9"/>
    <w:rsid w:val="006E4C3A"/>
    <w:rsid w:val="007B700A"/>
    <w:rsid w:val="007E5516"/>
    <w:rsid w:val="007F4FD5"/>
    <w:rsid w:val="008034F1"/>
    <w:rsid w:val="0085768F"/>
    <w:rsid w:val="008953A2"/>
    <w:rsid w:val="00937D33"/>
    <w:rsid w:val="0099347C"/>
    <w:rsid w:val="00994B4F"/>
    <w:rsid w:val="009E763E"/>
    <w:rsid w:val="00A935D5"/>
    <w:rsid w:val="00AB343B"/>
    <w:rsid w:val="00D67BB5"/>
    <w:rsid w:val="00D73B11"/>
    <w:rsid w:val="00D9417F"/>
    <w:rsid w:val="00E75BAF"/>
    <w:rsid w:val="00EA7F3E"/>
    <w:rsid w:val="00ED46AE"/>
    <w:rsid w:val="00F00B0F"/>
    <w:rsid w:val="00F535A3"/>
    <w:rsid w:val="00F6072A"/>
    <w:rsid w:val="00FE34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4F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4F94"/>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024F94"/>
    <w:pPr>
      <w:keepNext/>
      <w:keepLines/>
      <w:spacing w:before="200" w:after="0"/>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6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01"/>
    <w:rPr>
      <w:rFonts w:ascii="Tahoma" w:hAnsi="Tahoma" w:cs="Tahoma"/>
      <w:sz w:val="16"/>
      <w:szCs w:val="16"/>
    </w:rPr>
  </w:style>
  <w:style w:type="paragraph" w:styleId="Header">
    <w:name w:val="header"/>
    <w:basedOn w:val="Normal"/>
    <w:link w:val="HeaderChar"/>
    <w:uiPriority w:val="99"/>
    <w:unhideWhenUsed/>
    <w:rsid w:val="00FE3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4FF"/>
  </w:style>
  <w:style w:type="paragraph" w:styleId="Footer">
    <w:name w:val="footer"/>
    <w:basedOn w:val="Normal"/>
    <w:link w:val="FooterChar"/>
    <w:uiPriority w:val="99"/>
    <w:unhideWhenUsed/>
    <w:rsid w:val="00FE3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4FF"/>
  </w:style>
  <w:style w:type="character" w:customStyle="1" w:styleId="Heading2Char">
    <w:name w:val="Heading 2 Char"/>
    <w:basedOn w:val="DefaultParagraphFont"/>
    <w:link w:val="Heading2"/>
    <w:uiPriority w:val="9"/>
    <w:rsid w:val="00024F94"/>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024F94"/>
    <w:rPr>
      <w:rFonts w:ascii="Times New Roman" w:eastAsiaTheme="majorEastAsia" w:hAnsi="Times New Roman" w:cstheme="majorBidi"/>
      <w:b/>
      <w:bCs/>
      <w:color w:val="000000" w:themeColor="text1"/>
      <w:sz w:val="24"/>
    </w:rPr>
  </w:style>
  <w:style w:type="character" w:customStyle="1" w:styleId="Heading1Char">
    <w:name w:val="Heading 1 Char"/>
    <w:basedOn w:val="DefaultParagraphFont"/>
    <w:link w:val="Heading1"/>
    <w:uiPriority w:val="9"/>
    <w:rsid w:val="00024F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4F94"/>
    <w:pPr>
      <w:outlineLvl w:val="9"/>
    </w:pPr>
  </w:style>
  <w:style w:type="paragraph" w:styleId="TOC2">
    <w:name w:val="toc 2"/>
    <w:basedOn w:val="Normal"/>
    <w:next w:val="Normal"/>
    <w:autoRedefine/>
    <w:uiPriority w:val="39"/>
    <w:unhideWhenUsed/>
    <w:rsid w:val="00024F94"/>
    <w:pPr>
      <w:spacing w:after="100"/>
      <w:ind w:left="220"/>
    </w:pPr>
  </w:style>
  <w:style w:type="paragraph" w:styleId="TOC3">
    <w:name w:val="toc 3"/>
    <w:basedOn w:val="Normal"/>
    <w:next w:val="Normal"/>
    <w:autoRedefine/>
    <w:uiPriority w:val="39"/>
    <w:unhideWhenUsed/>
    <w:rsid w:val="00024F94"/>
    <w:pPr>
      <w:spacing w:after="100"/>
      <w:ind w:left="440"/>
    </w:pPr>
  </w:style>
  <w:style w:type="character" w:styleId="Hyperlink">
    <w:name w:val="Hyperlink"/>
    <w:basedOn w:val="DefaultParagraphFont"/>
    <w:uiPriority w:val="99"/>
    <w:unhideWhenUsed/>
    <w:rsid w:val="00024F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4F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4F94"/>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024F94"/>
    <w:pPr>
      <w:keepNext/>
      <w:keepLines/>
      <w:spacing w:before="200" w:after="0"/>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6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01"/>
    <w:rPr>
      <w:rFonts w:ascii="Tahoma" w:hAnsi="Tahoma" w:cs="Tahoma"/>
      <w:sz w:val="16"/>
      <w:szCs w:val="16"/>
    </w:rPr>
  </w:style>
  <w:style w:type="paragraph" w:styleId="Header">
    <w:name w:val="header"/>
    <w:basedOn w:val="Normal"/>
    <w:link w:val="HeaderChar"/>
    <w:uiPriority w:val="99"/>
    <w:unhideWhenUsed/>
    <w:rsid w:val="00FE3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4FF"/>
  </w:style>
  <w:style w:type="paragraph" w:styleId="Footer">
    <w:name w:val="footer"/>
    <w:basedOn w:val="Normal"/>
    <w:link w:val="FooterChar"/>
    <w:uiPriority w:val="99"/>
    <w:unhideWhenUsed/>
    <w:rsid w:val="00FE3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4FF"/>
  </w:style>
  <w:style w:type="character" w:customStyle="1" w:styleId="Heading2Char">
    <w:name w:val="Heading 2 Char"/>
    <w:basedOn w:val="DefaultParagraphFont"/>
    <w:link w:val="Heading2"/>
    <w:uiPriority w:val="9"/>
    <w:rsid w:val="00024F94"/>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024F94"/>
    <w:rPr>
      <w:rFonts w:ascii="Times New Roman" w:eastAsiaTheme="majorEastAsia" w:hAnsi="Times New Roman" w:cstheme="majorBidi"/>
      <w:b/>
      <w:bCs/>
      <w:color w:val="000000" w:themeColor="text1"/>
      <w:sz w:val="24"/>
    </w:rPr>
  </w:style>
  <w:style w:type="character" w:customStyle="1" w:styleId="Heading1Char">
    <w:name w:val="Heading 1 Char"/>
    <w:basedOn w:val="DefaultParagraphFont"/>
    <w:link w:val="Heading1"/>
    <w:uiPriority w:val="9"/>
    <w:rsid w:val="00024F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4F94"/>
    <w:pPr>
      <w:outlineLvl w:val="9"/>
    </w:pPr>
  </w:style>
  <w:style w:type="paragraph" w:styleId="TOC2">
    <w:name w:val="toc 2"/>
    <w:basedOn w:val="Normal"/>
    <w:next w:val="Normal"/>
    <w:autoRedefine/>
    <w:uiPriority w:val="39"/>
    <w:unhideWhenUsed/>
    <w:rsid w:val="00024F94"/>
    <w:pPr>
      <w:spacing w:after="100"/>
      <w:ind w:left="220"/>
    </w:pPr>
  </w:style>
  <w:style w:type="paragraph" w:styleId="TOC3">
    <w:name w:val="toc 3"/>
    <w:basedOn w:val="Normal"/>
    <w:next w:val="Normal"/>
    <w:autoRedefine/>
    <w:uiPriority w:val="39"/>
    <w:unhideWhenUsed/>
    <w:rsid w:val="00024F94"/>
    <w:pPr>
      <w:spacing w:after="100"/>
      <w:ind w:left="440"/>
    </w:pPr>
  </w:style>
  <w:style w:type="character" w:styleId="Hyperlink">
    <w:name w:val="Hyperlink"/>
    <w:basedOn w:val="DefaultParagraphFont"/>
    <w:uiPriority w:val="99"/>
    <w:unhideWhenUsed/>
    <w:rsid w:val="00024F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E63DBC8-CD04-41CB-BE42-9989E567C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2746</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5</cp:revision>
  <dcterms:created xsi:type="dcterms:W3CDTF">2020-11-13T23:41:00Z</dcterms:created>
  <dcterms:modified xsi:type="dcterms:W3CDTF">2020-11-20T13:54:00Z</dcterms:modified>
</cp:coreProperties>
</file>