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662A34" w14:textId="76C0EDC9" w:rsidR="008239D1" w:rsidRPr="00740738" w:rsidRDefault="008239D1" w:rsidP="00740738">
      <w:pPr>
        <w:rPr>
          <w:rFonts w:eastAsia="AppleGothic" w:cstheme="minorHAnsi"/>
          <w:b/>
          <w:bCs/>
          <w:caps/>
          <w:color w:val="000000" w:themeColor="text1"/>
          <w:spacing w:val="60"/>
        </w:rPr>
      </w:pPr>
      <w:bookmarkStart w:id="0" w:name="_GoBack"/>
      <w:bookmarkEnd w:id="0"/>
    </w:p>
    <w:p w14:paraId="2AF6C620" w14:textId="77777777" w:rsidR="008239D1" w:rsidRDefault="008239D1" w:rsidP="008239D1">
      <w:pPr>
        <w:jc w:val="center"/>
        <w:rPr>
          <w:sz w:val="40"/>
          <w:szCs w:val="40"/>
        </w:rPr>
      </w:pPr>
    </w:p>
    <w:p w14:paraId="34B8B09F" w14:textId="77777777" w:rsidR="008239D1" w:rsidRDefault="008239D1" w:rsidP="008239D1">
      <w:pPr>
        <w:jc w:val="center"/>
        <w:rPr>
          <w:sz w:val="40"/>
          <w:szCs w:val="40"/>
        </w:rPr>
      </w:pPr>
    </w:p>
    <w:p w14:paraId="73BE80AA" w14:textId="77777777" w:rsidR="008239D1" w:rsidRDefault="008239D1" w:rsidP="008239D1">
      <w:pPr>
        <w:jc w:val="center"/>
        <w:rPr>
          <w:sz w:val="40"/>
          <w:szCs w:val="40"/>
        </w:rPr>
      </w:pPr>
    </w:p>
    <w:p w14:paraId="30AD614A" w14:textId="77777777" w:rsidR="008239D1" w:rsidRDefault="008239D1" w:rsidP="008239D1">
      <w:pPr>
        <w:jc w:val="center"/>
        <w:rPr>
          <w:sz w:val="40"/>
          <w:szCs w:val="40"/>
        </w:rPr>
      </w:pPr>
    </w:p>
    <w:p w14:paraId="157B8370" w14:textId="77777777" w:rsidR="008239D1" w:rsidRDefault="008239D1" w:rsidP="008239D1">
      <w:pPr>
        <w:jc w:val="center"/>
        <w:rPr>
          <w:sz w:val="40"/>
          <w:szCs w:val="40"/>
        </w:rPr>
      </w:pPr>
    </w:p>
    <w:p w14:paraId="210736BE" w14:textId="77777777" w:rsidR="008239D1" w:rsidRDefault="008239D1" w:rsidP="008239D1">
      <w:pPr>
        <w:jc w:val="center"/>
        <w:rPr>
          <w:sz w:val="40"/>
          <w:szCs w:val="40"/>
        </w:rPr>
      </w:pPr>
    </w:p>
    <w:p w14:paraId="09D09481" w14:textId="77777777" w:rsidR="008239D1" w:rsidRDefault="008239D1" w:rsidP="008239D1">
      <w:pPr>
        <w:jc w:val="center"/>
        <w:rPr>
          <w:sz w:val="30"/>
          <w:szCs w:val="30"/>
        </w:rPr>
      </w:pPr>
    </w:p>
    <w:p w14:paraId="3B2D13F4" w14:textId="77777777" w:rsidR="008239D1" w:rsidRDefault="008239D1" w:rsidP="008239D1">
      <w:pPr>
        <w:rPr>
          <w:sz w:val="30"/>
          <w:szCs w:val="30"/>
        </w:rPr>
      </w:pPr>
    </w:p>
    <w:p w14:paraId="3D59206C" w14:textId="77777777" w:rsidR="008239D1" w:rsidRDefault="008239D1" w:rsidP="008239D1">
      <w:pPr>
        <w:jc w:val="center"/>
        <w:rPr>
          <w:sz w:val="30"/>
          <w:szCs w:val="30"/>
        </w:rPr>
      </w:pPr>
    </w:p>
    <w:p w14:paraId="1CF63F48" w14:textId="77777777" w:rsidR="008239D1" w:rsidRDefault="008239D1" w:rsidP="008239D1">
      <w:pPr>
        <w:jc w:val="center"/>
        <w:rPr>
          <w:sz w:val="30"/>
          <w:szCs w:val="30"/>
        </w:rPr>
      </w:pPr>
    </w:p>
    <w:p w14:paraId="057DA63A" w14:textId="77777777" w:rsidR="008239D1" w:rsidRDefault="008239D1" w:rsidP="008239D1">
      <w:pPr>
        <w:rPr>
          <w:sz w:val="30"/>
          <w:szCs w:val="30"/>
        </w:rPr>
      </w:pPr>
    </w:p>
    <w:p w14:paraId="1AE8A05F" w14:textId="1FEBDA0C" w:rsidR="00E039C2" w:rsidRPr="006D4343" w:rsidRDefault="008239D1" w:rsidP="008239D1">
      <w:pPr>
        <w:jc w:val="center"/>
        <w:rPr>
          <w:rFonts w:asciiTheme="minorHAnsi" w:hAnsiTheme="minorHAnsi" w:cstheme="minorHAnsi"/>
          <w:sz w:val="30"/>
          <w:szCs w:val="30"/>
        </w:rPr>
      </w:pPr>
      <w:r w:rsidRPr="006D4343">
        <w:rPr>
          <w:rFonts w:asciiTheme="minorHAnsi" w:hAnsiTheme="minorHAnsi" w:cstheme="minorHAnsi"/>
          <w:sz w:val="30"/>
          <w:szCs w:val="30"/>
        </w:rPr>
        <w:t xml:space="preserve">What </w:t>
      </w:r>
      <w:r w:rsidR="006D4343">
        <w:rPr>
          <w:rFonts w:asciiTheme="minorHAnsi" w:hAnsiTheme="minorHAnsi" w:cstheme="minorHAnsi"/>
          <w:sz w:val="30"/>
          <w:szCs w:val="30"/>
        </w:rPr>
        <w:t>I</w:t>
      </w:r>
      <w:r w:rsidRPr="006D4343">
        <w:rPr>
          <w:rFonts w:asciiTheme="minorHAnsi" w:hAnsiTheme="minorHAnsi" w:cstheme="minorHAnsi"/>
          <w:sz w:val="30"/>
          <w:szCs w:val="30"/>
        </w:rPr>
        <w:t xml:space="preserve">s </w:t>
      </w:r>
      <w:proofErr w:type="gramStart"/>
      <w:r w:rsidR="006D4343">
        <w:rPr>
          <w:rFonts w:asciiTheme="minorHAnsi" w:hAnsiTheme="minorHAnsi" w:cstheme="minorHAnsi"/>
          <w:sz w:val="30"/>
          <w:szCs w:val="30"/>
        </w:rPr>
        <w:t>T</w:t>
      </w:r>
      <w:r w:rsidRPr="006D4343">
        <w:rPr>
          <w:rFonts w:asciiTheme="minorHAnsi" w:hAnsiTheme="minorHAnsi" w:cstheme="minorHAnsi"/>
          <w:sz w:val="30"/>
          <w:szCs w:val="30"/>
        </w:rPr>
        <w:t>he</w:t>
      </w:r>
      <w:proofErr w:type="gramEnd"/>
      <w:r w:rsidRPr="006D4343">
        <w:rPr>
          <w:rFonts w:asciiTheme="minorHAnsi" w:hAnsiTheme="minorHAnsi" w:cstheme="minorHAnsi"/>
          <w:sz w:val="30"/>
          <w:szCs w:val="30"/>
        </w:rPr>
        <w:t xml:space="preserve"> </w:t>
      </w:r>
      <w:r w:rsidR="006D4343">
        <w:rPr>
          <w:rFonts w:asciiTheme="minorHAnsi" w:hAnsiTheme="minorHAnsi" w:cstheme="minorHAnsi"/>
          <w:sz w:val="30"/>
          <w:szCs w:val="30"/>
        </w:rPr>
        <w:t>R</w:t>
      </w:r>
      <w:r w:rsidRPr="006D4343">
        <w:rPr>
          <w:rFonts w:asciiTheme="minorHAnsi" w:hAnsiTheme="minorHAnsi" w:cstheme="minorHAnsi"/>
          <w:sz w:val="30"/>
          <w:szCs w:val="30"/>
        </w:rPr>
        <w:t xml:space="preserve">ole </w:t>
      </w:r>
      <w:r w:rsidR="006D4343">
        <w:rPr>
          <w:rFonts w:asciiTheme="minorHAnsi" w:hAnsiTheme="minorHAnsi" w:cstheme="minorHAnsi"/>
          <w:sz w:val="30"/>
          <w:szCs w:val="30"/>
        </w:rPr>
        <w:t>Of</w:t>
      </w:r>
      <w:r w:rsidRPr="006D4343">
        <w:rPr>
          <w:rFonts w:asciiTheme="minorHAnsi" w:hAnsiTheme="minorHAnsi" w:cstheme="minorHAnsi"/>
          <w:sz w:val="30"/>
          <w:szCs w:val="30"/>
        </w:rPr>
        <w:t xml:space="preserve"> </w:t>
      </w:r>
      <w:r w:rsidR="006D4343">
        <w:rPr>
          <w:rFonts w:asciiTheme="minorHAnsi" w:hAnsiTheme="minorHAnsi" w:cstheme="minorHAnsi"/>
          <w:sz w:val="30"/>
          <w:szCs w:val="30"/>
        </w:rPr>
        <w:t>T</w:t>
      </w:r>
      <w:r w:rsidRPr="006D4343">
        <w:rPr>
          <w:rFonts w:asciiTheme="minorHAnsi" w:hAnsiTheme="minorHAnsi" w:cstheme="minorHAnsi"/>
          <w:sz w:val="30"/>
          <w:szCs w:val="30"/>
        </w:rPr>
        <w:t xml:space="preserve">he </w:t>
      </w:r>
      <w:r w:rsidR="006D4343">
        <w:rPr>
          <w:rFonts w:asciiTheme="minorHAnsi" w:hAnsiTheme="minorHAnsi" w:cstheme="minorHAnsi"/>
          <w:sz w:val="30"/>
          <w:szCs w:val="30"/>
        </w:rPr>
        <w:t>D</w:t>
      </w:r>
      <w:r w:rsidRPr="006D4343">
        <w:rPr>
          <w:rFonts w:asciiTheme="minorHAnsi" w:hAnsiTheme="minorHAnsi" w:cstheme="minorHAnsi"/>
          <w:sz w:val="30"/>
          <w:szCs w:val="30"/>
        </w:rPr>
        <w:t xml:space="preserve">esigner </w:t>
      </w:r>
      <w:r w:rsidR="006D4343">
        <w:rPr>
          <w:rFonts w:asciiTheme="minorHAnsi" w:hAnsiTheme="minorHAnsi" w:cstheme="minorHAnsi"/>
          <w:sz w:val="30"/>
          <w:szCs w:val="30"/>
        </w:rPr>
        <w:t>I</w:t>
      </w:r>
      <w:r w:rsidRPr="006D4343">
        <w:rPr>
          <w:rFonts w:asciiTheme="minorHAnsi" w:hAnsiTheme="minorHAnsi" w:cstheme="minorHAnsi"/>
          <w:sz w:val="30"/>
          <w:szCs w:val="30"/>
        </w:rPr>
        <w:t xml:space="preserve">n </w:t>
      </w:r>
      <w:r w:rsidR="006D4343">
        <w:rPr>
          <w:rFonts w:asciiTheme="minorHAnsi" w:hAnsiTheme="minorHAnsi" w:cstheme="minorHAnsi"/>
          <w:sz w:val="30"/>
          <w:szCs w:val="30"/>
        </w:rPr>
        <w:t>T</w:t>
      </w:r>
      <w:r w:rsidRPr="006D4343">
        <w:rPr>
          <w:rFonts w:asciiTheme="minorHAnsi" w:hAnsiTheme="minorHAnsi" w:cstheme="minorHAnsi"/>
          <w:sz w:val="30"/>
          <w:szCs w:val="30"/>
        </w:rPr>
        <w:t>he 21</w:t>
      </w:r>
      <w:r w:rsidRPr="006D4343">
        <w:rPr>
          <w:rFonts w:asciiTheme="minorHAnsi" w:hAnsiTheme="minorHAnsi" w:cstheme="minorHAnsi"/>
          <w:sz w:val="30"/>
          <w:szCs w:val="30"/>
          <w:vertAlign w:val="superscript"/>
        </w:rPr>
        <w:t>st</w:t>
      </w:r>
      <w:r w:rsidRPr="006D4343">
        <w:rPr>
          <w:rFonts w:asciiTheme="minorHAnsi" w:hAnsiTheme="minorHAnsi" w:cstheme="minorHAnsi"/>
          <w:sz w:val="30"/>
          <w:szCs w:val="30"/>
        </w:rPr>
        <w:t xml:space="preserve"> </w:t>
      </w:r>
      <w:r w:rsidR="006D4343">
        <w:rPr>
          <w:rFonts w:asciiTheme="minorHAnsi" w:hAnsiTheme="minorHAnsi" w:cstheme="minorHAnsi"/>
          <w:sz w:val="30"/>
          <w:szCs w:val="30"/>
        </w:rPr>
        <w:t>C</w:t>
      </w:r>
      <w:r w:rsidRPr="006D4343">
        <w:rPr>
          <w:rFonts w:asciiTheme="minorHAnsi" w:hAnsiTheme="minorHAnsi" w:cstheme="minorHAnsi"/>
          <w:sz w:val="30"/>
          <w:szCs w:val="30"/>
        </w:rPr>
        <w:t xml:space="preserve">entury </w:t>
      </w:r>
      <w:r w:rsidR="006D4343">
        <w:rPr>
          <w:rFonts w:asciiTheme="minorHAnsi" w:hAnsiTheme="minorHAnsi" w:cstheme="minorHAnsi"/>
          <w:sz w:val="30"/>
          <w:szCs w:val="30"/>
        </w:rPr>
        <w:t>A</w:t>
      </w:r>
      <w:r w:rsidRPr="006D4343">
        <w:rPr>
          <w:rFonts w:asciiTheme="minorHAnsi" w:hAnsiTheme="minorHAnsi" w:cstheme="minorHAnsi"/>
          <w:sz w:val="30"/>
          <w:szCs w:val="30"/>
        </w:rPr>
        <w:t xml:space="preserve">nd </w:t>
      </w:r>
      <w:r w:rsidR="006D4343">
        <w:rPr>
          <w:rFonts w:asciiTheme="minorHAnsi" w:hAnsiTheme="minorHAnsi" w:cstheme="minorHAnsi"/>
          <w:sz w:val="30"/>
          <w:szCs w:val="30"/>
        </w:rPr>
        <w:t>H</w:t>
      </w:r>
      <w:r w:rsidRPr="006D4343">
        <w:rPr>
          <w:rFonts w:asciiTheme="minorHAnsi" w:hAnsiTheme="minorHAnsi" w:cstheme="minorHAnsi"/>
          <w:sz w:val="30"/>
          <w:szCs w:val="30"/>
        </w:rPr>
        <w:t xml:space="preserve">ow </w:t>
      </w:r>
      <w:r w:rsidR="006D4343">
        <w:rPr>
          <w:rFonts w:asciiTheme="minorHAnsi" w:hAnsiTheme="minorHAnsi" w:cstheme="minorHAnsi"/>
          <w:sz w:val="30"/>
          <w:szCs w:val="30"/>
        </w:rPr>
        <w:t>M</w:t>
      </w:r>
      <w:r w:rsidRPr="006D4343">
        <w:rPr>
          <w:rFonts w:asciiTheme="minorHAnsi" w:hAnsiTheme="minorHAnsi" w:cstheme="minorHAnsi"/>
          <w:sz w:val="30"/>
          <w:szCs w:val="30"/>
        </w:rPr>
        <w:t xml:space="preserve">ight </w:t>
      </w:r>
      <w:r w:rsidR="006D4343">
        <w:rPr>
          <w:rFonts w:asciiTheme="minorHAnsi" w:hAnsiTheme="minorHAnsi" w:cstheme="minorHAnsi"/>
          <w:sz w:val="30"/>
          <w:szCs w:val="30"/>
        </w:rPr>
        <w:t>T</w:t>
      </w:r>
      <w:r w:rsidRPr="006D4343">
        <w:rPr>
          <w:rFonts w:asciiTheme="minorHAnsi" w:hAnsiTheme="minorHAnsi" w:cstheme="minorHAnsi"/>
          <w:sz w:val="30"/>
          <w:szCs w:val="30"/>
        </w:rPr>
        <w:t xml:space="preserve">his </w:t>
      </w:r>
      <w:r w:rsidR="006D4343">
        <w:rPr>
          <w:rFonts w:asciiTheme="minorHAnsi" w:hAnsiTheme="minorHAnsi" w:cstheme="minorHAnsi"/>
          <w:sz w:val="30"/>
          <w:szCs w:val="30"/>
        </w:rPr>
        <w:t>R</w:t>
      </w:r>
      <w:r w:rsidRPr="006D4343">
        <w:rPr>
          <w:rFonts w:asciiTheme="minorHAnsi" w:hAnsiTheme="minorHAnsi" w:cstheme="minorHAnsi"/>
          <w:sz w:val="30"/>
          <w:szCs w:val="30"/>
        </w:rPr>
        <w:t xml:space="preserve">ole </w:t>
      </w:r>
      <w:r w:rsidR="006D4343">
        <w:rPr>
          <w:rFonts w:asciiTheme="minorHAnsi" w:hAnsiTheme="minorHAnsi" w:cstheme="minorHAnsi"/>
          <w:sz w:val="30"/>
          <w:szCs w:val="30"/>
        </w:rPr>
        <w:t>C</w:t>
      </w:r>
      <w:r w:rsidRPr="006D4343">
        <w:rPr>
          <w:rFonts w:asciiTheme="minorHAnsi" w:hAnsiTheme="minorHAnsi" w:cstheme="minorHAnsi"/>
          <w:sz w:val="30"/>
          <w:szCs w:val="30"/>
        </w:rPr>
        <w:t xml:space="preserve">hange </w:t>
      </w:r>
      <w:r w:rsidR="006D4343">
        <w:rPr>
          <w:rFonts w:asciiTheme="minorHAnsi" w:hAnsiTheme="minorHAnsi" w:cstheme="minorHAnsi"/>
          <w:sz w:val="30"/>
          <w:szCs w:val="30"/>
        </w:rPr>
        <w:t>I</w:t>
      </w:r>
      <w:r w:rsidRPr="006D4343">
        <w:rPr>
          <w:rFonts w:asciiTheme="minorHAnsi" w:hAnsiTheme="minorHAnsi" w:cstheme="minorHAnsi"/>
          <w:sz w:val="30"/>
          <w:szCs w:val="30"/>
        </w:rPr>
        <w:t xml:space="preserve">n </w:t>
      </w:r>
      <w:r w:rsidR="006D4343">
        <w:rPr>
          <w:rFonts w:asciiTheme="minorHAnsi" w:hAnsiTheme="minorHAnsi" w:cstheme="minorHAnsi"/>
          <w:sz w:val="30"/>
          <w:szCs w:val="30"/>
        </w:rPr>
        <w:t>T</w:t>
      </w:r>
      <w:r w:rsidRPr="006D4343">
        <w:rPr>
          <w:rFonts w:asciiTheme="minorHAnsi" w:hAnsiTheme="minorHAnsi" w:cstheme="minorHAnsi"/>
          <w:sz w:val="30"/>
          <w:szCs w:val="30"/>
        </w:rPr>
        <w:t xml:space="preserve">he </w:t>
      </w:r>
      <w:r w:rsidR="006D4343">
        <w:rPr>
          <w:rFonts w:asciiTheme="minorHAnsi" w:hAnsiTheme="minorHAnsi" w:cstheme="minorHAnsi"/>
          <w:sz w:val="30"/>
          <w:szCs w:val="30"/>
        </w:rPr>
        <w:t>N</w:t>
      </w:r>
      <w:r w:rsidRPr="006D4343">
        <w:rPr>
          <w:rFonts w:asciiTheme="minorHAnsi" w:hAnsiTheme="minorHAnsi" w:cstheme="minorHAnsi"/>
          <w:sz w:val="30"/>
          <w:szCs w:val="30"/>
        </w:rPr>
        <w:t xml:space="preserve">ext 10 </w:t>
      </w:r>
      <w:r w:rsidR="006D4343">
        <w:rPr>
          <w:rFonts w:asciiTheme="minorHAnsi" w:hAnsiTheme="minorHAnsi" w:cstheme="minorHAnsi"/>
          <w:sz w:val="30"/>
          <w:szCs w:val="30"/>
        </w:rPr>
        <w:t>Y</w:t>
      </w:r>
      <w:r w:rsidRPr="006D4343">
        <w:rPr>
          <w:rFonts w:asciiTheme="minorHAnsi" w:hAnsiTheme="minorHAnsi" w:cstheme="minorHAnsi"/>
          <w:sz w:val="30"/>
          <w:szCs w:val="30"/>
        </w:rPr>
        <w:t xml:space="preserve">ears? </w:t>
      </w:r>
    </w:p>
    <w:p w14:paraId="41789649" w14:textId="73C3001F" w:rsidR="008239D1" w:rsidRPr="006D4343" w:rsidRDefault="008239D1" w:rsidP="008239D1">
      <w:pPr>
        <w:jc w:val="center"/>
        <w:rPr>
          <w:rFonts w:asciiTheme="minorHAnsi" w:hAnsiTheme="minorHAnsi" w:cstheme="minorHAnsi"/>
          <w:sz w:val="30"/>
          <w:szCs w:val="30"/>
        </w:rPr>
      </w:pPr>
      <w:r w:rsidRPr="006D4343">
        <w:rPr>
          <w:rFonts w:asciiTheme="minorHAnsi" w:hAnsiTheme="minorHAnsi" w:cstheme="minorHAnsi"/>
          <w:sz w:val="30"/>
          <w:szCs w:val="30"/>
        </w:rPr>
        <w:t>(M5X01599)</w:t>
      </w:r>
    </w:p>
    <w:p w14:paraId="05DDEE84" w14:textId="028245E3" w:rsidR="008239D1" w:rsidRPr="006D4343" w:rsidRDefault="008239D1" w:rsidP="008239D1">
      <w:pPr>
        <w:rPr>
          <w:rFonts w:asciiTheme="minorHAnsi" w:eastAsia="AppleGothic" w:hAnsiTheme="minorHAnsi" w:cstheme="minorHAnsi"/>
          <w:caps/>
          <w:color w:val="000000" w:themeColor="text1"/>
          <w:spacing w:val="60"/>
          <w:kern w:val="36"/>
          <w:sz w:val="30"/>
          <w:szCs w:val="30"/>
        </w:rPr>
      </w:pPr>
    </w:p>
    <w:p w14:paraId="7CB07DFB" w14:textId="405EBE4F" w:rsidR="008239D1" w:rsidRPr="006D4343" w:rsidRDefault="008239D1" w:rsidP="008239D1">
      <w:pPr>
        <w:rPr>
          <w:rFonts w:asciiTheme="minorHAnsi" w:eastAsia="AppleGothic" w:hAnsiTheme="minorHAnsi" w:cstheme="minorHAnsi"/>
          <w:caps/>
          <w:color w:val="000000" w:themeColor="text1"/>
          <w:spacing w:val="60"/>
          <w:kern w:val="36"/>
          <w:sz w:val="30"/>
          <w:szCs w:val="30"/>
        </w:rPr>
      </w:pPr>
    </w:p>
    <w:p w14:paraId="0DB7C23B" w14:textId="5DA309A1" w:rsidR="008239D1" w:rsidRPr="006D4343" w:rsidRDefault="008239D1" w:rsidP="008239D1">
      <w:pPr>
        <w:rPr>
          <w:rFonts w:asciiTheme="minorHAnsi" w:eastAsia="AppleGothic" w:hAnsiTheme="minorHAnsi" w:cstheme="minorHAnsi"/>
          <w:caps/>
          <w:color w:val="000000" w:themeColor="text1"/>
          <w:spacing w:val="60"/>
          <w:kern w:val="36"/>
          <w:sz w:val="30"/>
          <w:szCs w:val="30"/>
        </w:rPr>
      </w:pPr>
    </w:p>
    <w:p w14:paraId="52B5482B" w14:textId="0F9E7BEE" w:rsidR="008239D1" w:rsidRPr="006D4343" w:rsidRDefault="008239D1" w:rsidP="008239D1">
      <w:pPr>
        <w:rPr>
          <w:rFonts w:asciiTheme="minorHAnsi" w:eastAsia="AppleGothic" w:hAnsiTheme="minorHAnsi" w:cstheme="minorHAnsi"/>
          <w:caps/>
          <w:color w:val="000000" w:themeColor="text1"/>
          <w:spacing w:val="60"/>
          <w:kern w:val="36"/>
          <w:sz w:val="30"/>
          <w:szCs w:val="30"/>
        </w:rPr>
      </w:pPr>
    </w:p>
    <w:p w14:paraId="4E0518ED" w14:textId="349A102B" w:rsidR="008239D1" w:rsidRPr="006D4343" w:rsidRDefault="008239D1" w:rsidP="008239D1">
      <w:pPr>
        <w:rPr>
          <w:rFonts w:asciiTheme="minorHAnsi" w:eastAsia="AppleGothic" w:hAnsiTheme="minorHAnsi" w:cstheme="minorHAnsi"/>
          <w:caps/>
          <w:color w:val="000000" w:themeColor="text1"/>
          <w:spacing w:val="60"/>
          <w:kern w:val="36"/>
          <w:sz w:val="30"/>
          <w:szCs w:val="30"/>
        </w:rPr>
      </w:pPr>
    </w:p>
    <w:p w14:paraId="152F09AD" w14:textId="48930039" w:rsidR="008239D1" w:rsidRPr="006D4343" w:rsidRDefault="008239D1" w:rsidP="008239D1">
      <w:pPr>
        <w:rPr>
          <w:rFonts w:asciiTheme="minorHAnsi" w:eastAsia="AppleGothic" w:hAnsiTheme="minorHAnsi" w:cstheme="minorHAnsi"/>
          <w:caps/>
          <w:color w:val="000000" w:themeColor="text1"/>
          <w:spacing w:val="60"/>
          <w:kern w:val="36"/>
          <w:sz w:val="30"/>
          <w:szCs w:val="30"/>
        </w:rPr>
      </w:pPr>
    </w:p>
    <w:p w14:paraId="731134BE" w14:textId="76215E1F" w:rsidR="008239D1" w:rsidRPr="006D4343" w:rsidRDefault="008239D1" w:rsidP="008239D1">
      <w:pPr>
        <w:rPr>
          <w:rFonts w:asciiTheme="minorHAnsi" w:eastAsia="AppleGothic" w:hAnsiTheme="minorHAnsi" w:cstheme="minorHAnsi"/>
          <w:caps/>
          <w:color w:val="000000" w:themeColor="text1"/>
          <w:spacing w:val="60"/>
          <w:kern w:val="36"/>
          <w:sz w:val="30"/>
          <w:szCs w:val="30"/>
        </w:rPr>
      </w:pPr>
    </w:p>
    <w:p w14:paraId="7924CA43" w14:textId="1370680D" w:rsidR="008239D1" w:rsidRPr="006D4343" w:rsidRDefault="008239D1" w:rsidP="008239D1">
      <w:pPr>
        <w:rPr>
          <w:rFonts w:asciiTheme="minorHAnsi" w:eastAsia="AppleGothic" w:hAnsiTheme="minorHAnsi" w:cstheme="minorHAnsi"/>
          <w:caps/>
          <w:color w:val="000000" w:themeColor="text1"/>
          <w:spacing w:val="60"/>
          <w:kern w:val="36"/>
          <w:sz w:val="30"/>
          <w:szCs w:val="30"/>
        </w:rPr>
      </w:pPr>
    </w:p>
    <w:p w14:paraId="2F20900B" w14:textId="3091F86A" w:rsidR="008239D1" w:rsidRPr="006D4343" w:rsidRDefault="008239D1" w:rsidP="008239D1">
      <w:pPr>
        <w:rPr>
          <w:rFonts w:asciiTheme="minorHAnsi" w:eastAsia="AppleGothic" w:hAnsiTheme="minorHAnsi" w:cstheme="minorHAnsi"/>
          <w:caps/>
          <w:color w:val="000000" w:themeColor="text1"/>
          <w:spacing w:val="60"/>
          <w:kern w:val="36"/>
          <w:sz w:val="30"/>
          <w:szCs w:val="30"/>
        </w:rPr>
      </w:pPr>
    </w:p>
    <w:p w14:paraId="6AF3D877" w14:textId="3BA1E590" w:rsidR="008239D1" w:rsidRPr="006D4343" w:rsidRDefault="008239D1" w:rsidP="008239D1">
      <w:pPr>
        <w:rPr>
          <w:rFonts w:asciiTheme="minorHAnsi" w:eastAsia="AppleGothic" w:hAnsiTheme="minorHAnsi" w:cstheme="minorHAnsi"/>
          <w:caps/>
          <w:color w:val="000000" w:themeColor="text1"/>
          <w:spacing w:val="60"/>
          <w:kern w:val="36"/>
          <w:sz w:val="30"/>
          <w:szCs w:val="30"/>
        </w:rPr>
      </w:pPr>
    </w:p>
    <w:p w14:paraId="6FA59218" w14:textId="77777777" w:rsidR="008239D1" w:rsidRPr="006D4343" w:rsidRDefault="008239D1" w:rsidP="008239D1">
      <w:pPr>
        <w:rPr>
          <w:rFonts w:asciiTheme="minorHAnsi" w:eastAsia="AppleGothic" w:hAnsiTheme="minorHAnsi" w:cstheme="minorHAnsi"/>
          <w:caps/>
          <w:color w:val="000000" w:themeColor="text1"/>
          <w:spacing w:val="60"/>
          <w:kern w:val="36"/>
          <w:sz w:val="30"/>
          <w:szCs w:val="30"/>
        </w:rPr>
      </w:pPr>
    </w:p>
    <w:p w14:paraId="1DC14B05" w14:textId="77777777" w:rsidR="008239D1" w:rsidRPr="006D4343" w:rsidRDefault="008239D1" w:rsidP="008239D1">
      <w:pPr>
        <w:rPr>
          <w:rFonts w:asciiTheme="minorHAnsi" w:eastAsia="AppleGothic" w:hAnsiTheme="minorHAnsi" w:cstheme="minorHAnsi"/>
          <w:caps/>
          <w:color w:val="000000" w:themeColor="text1"/>
          <w:spacing w:val="60"/>
          <w:kern w:val="36"/>
          <w:sz w:val="30"/>
          <w:szCs w:val="30"/>
        </w:rPr>
      </w:pPr>
    </w:p>
    <w:p w14:paraId="5DA456EB" w14:textId="3AF591E8" w:rsidR="00264EEC" w:rsidRPr="006D4343" w:rsidRDefault="00054BDC" w:rsidP="008239D1">
      <w:pPr>
        <w:jc w:val="right"/>
        <w:rPr>
          <w:rFonts w:asciiTheme="minorHAnsi" w:hAnsiTheme="minorHAnsi" w:cstheme="minorHAnsi"/>
          <w:sz w:val="30"/>
          <w:szCs w:val="30"/>
        </w:rPr>
      </w:pPr>
      <w:r w:rsidRPr="006D4343">
        <w:rPr>
          <w:rFonts w:asciiTheme="minorHAnsi" w:hAnsiTheme="minorHAnsi" w:cstheme="minorHAnsi"/>
          <w:sz w:val="30"/>
          <w:szCs w:val="30"/>
        </w:rPr>
        <w:t xml:space="preserve">Cerys </w:t>
      </w:r>
      <w:r w:rsidR="00264EEC" w:rsidRPr="006D4343">
        <w:rPr>
          <w:rFonts w:asciiTheme="minorHAnsi" w:hAnsiTheme="minorHAnsi" w:cstheme="minorHAnsi"/>
          <w:sz w:val="30"/>
          <w:szCs w:val="30"/>
        </w:rPr>
        <w:t xml:space="preserve">Angharad </w:t>
      </w:r>
      <w:r w:rsidRPr="006D4343">
        <w:rPr>
          <w:rFonts w:asciiTheme="minorHAnsi" w:hAnsiTheme="minorHAnsi" w:cstheme="minorHAnsi"/>
          <w:sz w:val="30"/>
          <w:szCs w:val="30"/>
        </w:rPr>
        <w:t>Davies</w:t>
      </w:r>
    </w:p>
    <w:p w14:paraId="72EDEBAE" w14:textId="4C35C56C" w:rsidR="008239D1" w:rsidRPr="006D4343" w:rsidRDefault="00264EEC" w:rsidP="008239D1">
      <w:pPr>
        <w:jc w:val="right"/>
        <w:rPr>
          <w:rFonts w:asciiTheme="minorHAnsi" w:hAnsiTheme="minorHAnsi" w:cstheme="minorHAnsi"/>
          <w:sz w:val="30"/>
          <w:szCs w:val="30"/>
        </w:rPr>
      </w:pPr>
      <w:r w:rsidRPr="006D4343">
        <w:rPr>
          <w:rFonts w:asciiTheme="minorHAnsi" w:hAnsiTheme="minorHAnsi" w:cstheme="minorHAnsi"/>
          <w:sz w:val="30"/>
          <w:szCs w:val="30"/>
        </w:rPr>
        <w:t xml:space="preserve">Student Number - </w:t>
      </w:r>
      <w:r w:rsidR="008239D1" w:rsidRPr="006D4343">
        <w:rPr>
          <w:rFonts w:asciiTheme="minorHAnsi" w:hAnsiTheme="minorHAnsi" w:cstheme="minorHAnsi"/>
          <w:sz w:val="30"/>
          <w:szCs w:val="30"/>
        </w:rPr>
        <w:t>1706603</w:t>
      </w:r>
    </w:p>
    <w:p w14:paraId="7D675E83" w14:textId="6A72D2A8" w:rsidR="008239D1" w:rsidRPr="006D4343" w:rsidRDefault="00264EEC" w:rsidP="008239D1">
      <w:pPr>
        <w:jc w:val="right"/>
        <w:rPr>
          <w:rFonts w:asciiTheme="minorHAnsi" w:hAnsiTheme="minorHAnsi" w:cstheme="minorHAnsi"/>
          <w:sz w:val="30"/>
          <w:szCs w:val="30"/>
        </w:rPr>
      </w:pPr>
      <w:r w:rsidRPr="006D4343">
        <w:rPr>
          <w:rFonts w:asciiTheme="minorHAnsi" w:hAnsiTheme="minorHAnsi" w:cstheme="minorHAnsi"/>
          <w:sz w:val="30"/>
          <w:szCs w:val="30"/>
        </w:rPr>
        <w:t xml:space="preserve">BA </w:t>
      </w:r>
      <w:r w:rsidR="008239D1" w:rsidRPr="006D4343">
        <w:rPr>
          <w:rFonts w:asciiTheme="minorHAnsi" w:hAnsiTheme="minorHAnsi" w:cstheme="minorHAnsi"/>
          <w:sz w:val="30"/>
          <w:szCs w:val="30"/>
        </w:rPr>
        <w:t>Surface Pattern Design</w:t>
      </w:r>
    </w:p>
    <w:p w14:paraId="39A29139" w14:textId="06A7B480" w:rsidR="004D6521" w:rsidRPr="006D4343" w:rsidRDefault="006D5BD6" w:rsidP="008239D1">
      <w:pPr>
        <w:jc w:val="right"/>
        <w:rPr>
          <w:rFonts w:asciiTheme="minorHAnsi" w:hAnsiTheme="minorHAnsi" w:cstheme="minorHAnsi"/>
          <w:sz w:val="30"/>
          <w:szCs w:val="30"/>
        </w:rPr>
      </w:pPr>
      <w:r>
        <w:rPr>
          <w:rFonts w:asciiTheme="minorHAnsi" w:hAnsiTheme="minorHAnsi" w:cstheme="minorHAnsi"/>
          <w:sz w:val="30"/>
          <w:szCs w:val="30"/>
        </w:rPr>
        <w:t>1</w:t>
      </w:r>
      <w:r w:rsidR="00264EEC" w:rsidRPr="006D4343">
        <w:rPr>
          <w:rFonts w:asciiTheme="minorHAnsi" w:hAnsiTheme="minorHAnsi" w:cstheme="minorHAnsi"/>
          <w:sz w:val="30"/>
          <w:szCs w:val="30"/>
        </w:rPr>
        <w:t>,</w:t>
      </w:r>
      <w:r w:rsidR="005845C6">
        <w:rPr>
          <w:rFonts w:asciiTheme="minorHAnsi" w:hAnsiTheme="minorHAnsi" w:cstheme="minorHAnsi"/>
          <w:sz w:val="30"/>
          <w:szCs w:val="30"/>
        </w:rPr>
        <w:t>923</w:t>
      </w:r>
      <w:r w:rsidR="004D6521" w:rsidRPr="006D4343">
        <w:rPr>
          <w:rFonts w:asciiTheme="minorHAnsi" w:hAnsiTheme="minorHAnsi" w:cstheme="minorHAnsi"/>
          <w:sz w:val="30"/>
          <w:szCs w:val="30"/>
        </w:rPr>
        <w:t xml:space="preserve"> words</w:t>
      </w:r>
    </w:p>
    <w:p w14:paraId="153C36CF" w14:textId="37888DD2" w:rsidR="008239D1" w:rsidRPr="006D4343" w:rsidRDefault="00264EEC" w:rsidP="00264EEC">
      <w:pPr>
        <w:jc w:val="right"/>
        <w:rPr>
          <w:rFonts w:asciiTheme="minorHAnsi" w:hAnsiTheme="minorHAnsi" w:cstheme="minorHAnsi"/>
          <w:sz w:val="30"/>
          <w:szCs w:val="30"/>
        </w:rPr>
      </w:pPr>
      <w:r w:rsidRPr="006D4343">
        <w:rPr>
          <w:rFonts w:asciiTheme="minorHAnsi" w:hAnsiTheme="minorHAnsi" w:cstheme="minorHAnsi"/>
          <w:sz w:val="30"/>
          <w:szCs w:val="30"/>
        </w:rPr>
        <w:t xml:space="preserve">Tutors - </w:t>
      </w:r>
      <w:r w:rsidR="008239D1" w:rsidRPr="006D4343">
        <w:rPr>
          <w:rFonts w:asciiTheme="minorHAnsi" w:hAnsiTheme="minorHAnsi" w:cstheme="minorHAnsi"/>
          <w:sz w:val="30"/>
          <w:szCs w:val="30"/>
        </w:rPr>
        <w:t>Julia Lockheart</w:t>
      </w:r>
      <w:r w:rsidRPr="006D4343">
        <w:rPr>
          <w:rFonts w:asciiTheme="minorHAnsi" w:hAnsiTheme="minorHAnsi" w:cstheme="minorHAnsi"/>
          <w:sz w:val="30"/>
          <w:szCs w:val="30"/>
        </w:rPr>
        <w:t xml:space="preserve"> &amp; </w:t>
      </w:r>
      <w:r w:rsidR="008239D1" w:rsidRPr="006D4343">
        <w:rPr>
          <w:rFonts w:asciiTheme="minorHAnsi" w:hAnsiTheme="minorHAnsi" w:cstheme="minorHAnsi"/>
          <w:sz w:val="30"/>
          <w:szCs w:val="30"/>
        </w:rPr>
        <w:t>Rodney Bender</w:t>
      </w:r>
    </w:p>
    <w:p w14:paraId="6CC25017" w14:textId="7587634F" w:rsidR="008239D1" w:rsidRPr="006D4343" w:rsidRDefault="008239D1">
      <w:pPr>
        <w:rPr>
          <w:rFonts w:asciiTheme="minorHAnsi" w:hAnsiTheme="minorHAnsi" w:cstheme="minorHAnsi"/>
          <w:sz w:val="30"/>
          <w:szCs w:val="30"/>
        </w:rPr>
      </w:pPr>
      <w:r w:rsidRPr="006D4343">
        <w:rPr>
          <w:rFonts w:asciiTheme="minorHAnsi" w:hAnsiTheme="minorHAnsi" w:cstheme="minorHAnsi"/>
          <w:sz w:val="30"/>
          <w:szCs w:val="30"/>
        </w:rPr>
        <w:br w:type="page"/>
      </w:r>
    </w:p>
    <w:p w14:paraId="34E0B410" w14:textId="5DDA15CB" w:rsidR="00D52C64" w:rsidRPr="005845C6" w:rsidRDefault="00D52C64" w:rsidP="009A58AE">
      <w:pPr>
        <w:jc w:val="both"/>
        <w:rPr>
          <w:rFonts w:asciiTheme="minorHAnsi" w:hAnsiTheme="minorHAnsi"/>
        </w:rPr>
      </w:pPr>
      <w:r w:rsidRPr="005845C6">
        <w:rPr>
          <w:rFonts w:asciiTheme="minorHAnsi" w:hAnsiTheme="minorHAnsi"/>
        </w:rPr>
        <w:lastRenderedPageBreak/>
        <w:t>Being the twenty first century designer we have a role to play with keeping the environment safe for our future generations. The main factor is to aim for a sustainable future where our waste is decreased, and more eco-friendly products are created. The National Geographic (Parker, 2018) mentions how since the invention of plastic in the 19</w:t>
      </w:r>
      <w:r w:rsidRPr="005845C6">
        <w:rPr>
          <w:rFonts w:asciiTheme="minorHAnsi" w:hAnsiTheme="minorHAnsi"/>
          <w:vertAlign w:val="superscript"/>
        </w:rPr>
        <w:t>th</w:t>
      </w:r>
      <w:r w:rsidRPr="005845C6">
        <w:rPr>
          <w:rFonts w:asciiTheme="minorHAnsi" w:hAnsiTheme="minorHAnsi"/>
        </w:rPr>
        <w:t xml:space="preserve"> century, there is 9.2 billion tons of plastic products and of that 6.9 billion became waste, meaning that only 6 billion was recycled making the rest left to disturb habitats and kill wildlife in our ocean. The designers play a major factor in laying out a plan for the future, with their consideration of how we can become a more sustainable society and decrease the amount of fabric and plastic waste, whether that be visible mending like Tom of Holland (tomofholland.com/about/), constructing whole garments such as Vin &amp; Omi (vinandomi.com) or, even making objects such as endless chairs by Dirk Vander Kooij’s (dirkvanderkooij.com/pages/about). These particular individuals have considered and contemplated how we can start to benefit and make a sustainable future not just for generations to come but for designers of the future.</w:t>
      </w:r>
      <w:r w:rsidR="00EF7BD0" w:rsidRPr="005845C6">
        <w:rPr>
          <w:rFonts w:asciiTheme="minorHAnsi" w:hAnsiTheme="minorHAnsi"/>
        </w:rPr>
        <w:t xml:space="preserve"> Below is an image which shows how difficult certain types of plastic are to recycle ranging from easy to very difficult;</w:t>
      </w:r>
    </w:p>
    <w:p w14:paraId="644A7E27" w14:textId="18D69994" w:rsidR="00D52C64" w:rsidRPr="005845C6" w:rsidRDefault="00D52C64" w:rsidP="00D52C64"/>
    <w:p w14:paraId="0F16FAB7" w14:textId="76C4D2B3" w:rsidR="00054BDC" w:rsidRPr="005845C6" w:rsidRDefault="00D52C64" w:rsidP="00D52C64">
      <w:r w:rsidRPr="005845C6">
        <w:rPr>
          <w:noProof/>
        </w:rPr>
        <w:drawing>
          <wp:inline distT="0" distB="0" distL="0" distR="0" wp14:anchorId="759759BC" wp14:editId="0390DA61">
            <wp:extent cx="5727700" cy="364934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12-05 at 19.49.52.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27700" cy="3649345"/>
                    </a:xfrm>
                    <a:prstGeom prst="rect">
                      <a:avLst/>
                    </a:prstGeom>
                  </pic:spPr>
                </pic:pic>
              </a:graphicData>
            </a:graphic>
          </wp:inline>
        </w:drawing>
      </w:r>
    </w:p>
    <w:p w14:paraId="77D414D6" w14:textId="3CAF18CE" w:rsidR="00533D90" w:rsidRPr="005845C6" w:rsidRDefault="00533D90" w:rsidP="00D52C64"/>
    <w:p w14:paraId="245769A2" w14:textId="61D98381" w:rsidR="00533D90" w:rsidRPr="005845C6" w:rsidRDefault="00533D90" w:rsidP="00D52C64">
      <w:pPr>
        <w:rPr>
          <w:rFonts w:asciiTheme="minorHAnsi" w:hAnsiTheme="minorHAnsi" w:cs="Al Tarikh"/>
          <w:i/>
        </w:rPr>
      </w:pPr>
      <w:r w:rsidRPr="005845C6">
        <w:rPr>
          <w:rFonts w:asciiTheme="minorHAnsi" w:hAnsiTheme="minorHAnsi" w:cs="Al Tarikh"/>
          <w:i/>
        </w:rPr>
        <w:t xml:space="preserve">Image 1 </w:t>
      </w:r>
      <w:r w:rsidR="009A58AE" w:rsidRPr="005845C6">
        <w:rPr>
          <w:rFonts w:asciiTheme="minorHAnsi" w:hAnsiTheme="minorHAnsi"/>
          <w:i/>
        </w:rPr>
        <w:t>–</w:t>
      </w:r>
      <w:r w:rsidRPr="005845C6">
        <w:rPr>
          <w:rFonts w:asciiTheme="minorHAnsi" w:hAnsiTheme="minorHAnsi" w:cs="Al Tarikh"/>
          <w:i/>
        </w:rPr>
        <w:t xml:space="preserve"> </w:t>
      </w:r>
      <w:r w:rsidR="009A58AE" w:rsidRPr="005845C6">
        <w:rPr>
          <w:rFonts w:asciiTheme="minorHAnsi" w:hAnsiTheme="minorHAnsi" w:cs="Al Tarikh"/>
          <w:i/>
        </w:rPr>
        <w:t xml:space="preserve">Jason Treat and Ryan Williams, NGM Staff. Art: Radio Sources: ASTM International; Association </w:t>
      </w:r>
      <w:proofErr w:type="gramStart"/>
      <w:r w:rsidR="009A58AE" w:rsidRPr="005845C6">
        <w:rPr>
          <w:rFonts w:asciiTheme="minorHAnsi" w:hAnsiTheme="minorHAnsi" w:cs="Al Tarikh"/>
          <w:i/>
        </w:rPr>
        <w:t>Of</w:t>
      </w:r>
      <w:proofErr w:type="gramEnd"/>
      <w:r w:rsidR="009A58AE" w:rsidRPr="005845C6">
        <w:rPr>
          <w:rFonts w:asciiTheme="minorHAnsi" w:hAnsiTheme="minorHAnsi" w:cs="Al Tarikh"/>
          <w:i/>
        </w:rPr>
        <w:t xml:space="preserve"> Plastic Recyclers; Roland Geyer, University Of California, Santa Barbara.</w:t>
      </w:r>
    </w:p>
    <w:p w14:paraId="143A809D" w14:textId="77777777" w:rsidR="00DE7159" w:rsidRPr="005845C6" w:rsidRDefault="00DE7159" w:rsidP="00D52C64"/>
    <w:p w14:paraId="415FAB08" w14:textId="77777777" w:rsidR="00533D90" w:rsidRPr="005845C6" w:rsidRDefault="00533D90" w:rsidP="009A58AE">
      <w:pPr>
        <w:jc w:val="both"/>
        <w:rPr>
          <w:rFonts w:asciiTheme="minorHAnsi" w:hAnsiTheme="minorHAnsi" w:cstheme="minorHAnsi"/>
        </w:rPr>
      </w:pPr>
      <w:r w:rsidRPr="005845C6">
        <w:rPr>
          <w:rFonts w:asciiTheme="minorHAnsi" w:hAnsiTheme="minorHAnsi" w:cstheme="minorHAnsi"/>
        </w:rPr>
        <w:t xml:space="preserve">Waste within the industry is one of the most problematic roles for the twenty-first century designer, as they need to contemplate and seek ways to lower the strain on the fabric and plastic waste produced. In sustainable waste management strategies in the fashion industry sector (Dissanayake and Sinha, 2012, pp. 84 - 85) Geetha Dissanayake and Pammi Sinha mention how within the fashion culture there is a habit in which consumers discard garments before their “end-of-use” phase, which indefinitely leads to more waste within the industry producing more second-hand clothing which puts a strain on the recycling methods. The way </w:t>
      </w:r>
      <w:r w:rsidRPr="005845C6">
        <w:rPr>
          <w:rFonts w:asciiTheme="minorHAnsi" w:hAnsiTheme="minorHAnsi" w:cstheme="minorHAnsi"/>
        </w:rPr>
        <w:lastRenderedPageBreak/>
        <w:t xml:space="preserve">in which designers need to approach these problems is by envisioning how they can become more sustainable, a fashion brand which has caught the eyes of many within London Fashion week is Vin and Omi. This brand has created new variations of fabrics by using their programme rPET Textiles, which is not only beneficial to the environment since it produces a third of CO2 compared to the former model PET, it can also reuse garments which were created by PET making it more maintainable. Vin and Omi are revolutionary designers who have started to push boundaries with fashion not only for being innovative, but by considering their environment and carefully considering each process making sure it is circular and viable (vinandomi.com/eco-innovation/4594289755). </w:t>
      </w:r>
    </w:p>
    <w:p w14:paraId="0E313411" w14:textId="77777777" w:rsidR="00533D90" w:rsidRPr="005845C6" w:rsidRDefault="00533D90" w:rsidP="009A58AE">
      <w:pPr>
        <w:jc w:val="both"/>
        <w:rPr>
          <w:rFonts w:asciiTheme="minorHAnsi" w:hAnsiTheme="minorHAnsi" w:cstheme="minorHAnsi"/>
        </w:rPr>
      </w:pPr>
    </w:p>
    <w:p w14:paraId="10A721B5" w14:textId="77777777" w:rsidR="00533D90" w:rsidRPr="005845C6" w:rsidRDefault="00533D90" w:rsidP="009A58AE">
      <w:pPr>
        <w:jc w:val="both"/>
        <w:rPr>
          <w:rFonts w:asciiTheme="minorHAnsi" w:hAnsiTheme="minorHAnsi" w:cstheme="minorHAnsi"/>
        </w:rPr>
      </w:pPr>
      <w:r w:rsidRPr="005845C6">
        <w:rPr>
          <w:rFonts w:asciiTheme="minorHAnsi" w:hAnsiTheme="minorHAnsi" w:cstheme="minorHAnsi"/>
        </w:rPr>
        <w:t>Furthermore, if we wish to seek a more sustainable and environmentally friendly planet, we need to consider our options, especially when talking about waste as a whole between plastics and fabrics. A way in which we can aid the fashion industry is to introduce a scheme known as reuse, recycle, and refashion, a scheme which goes through stages of recycling second-hand clothing and even scrap fabrics from companies. However, there are other alternatives which the public could take, such as buying from labels which are more sustainable and produce more organic or recycled fibres, or even purchasing second-hand clothing whenever possible. Although for our plastic waste there should be more consideration with what we produce, as there are fashion labels which are introducing plastic fibres such as Vin and Omi which produce their garments through an rPET Textile programme. The aim for the future designer is to achieve a better environment which produces less waste, is more sustainable with fabric and plastic, and lower the number of plastic products and waste found within our oceans.</w:t>
      </w:r>
    </w:p>
    <w:p w14:paraId="3B40B0B3" w14:textId="12800334" w:rsidR="00D52C64" w:rsidRPr="005845C6" w:rsidRDefault="00D52C64" w:rsidP="00D52C64"/>
    <w:p w14:paraId="42B59752" w14:textId="77777777" w:rsidR="006D4343" w:rsidRPr="005845C6" w:rsidRDefault="006D4343" w:rsidP="006D4343">
      <w:pPr>
        <w:jc w:val="both"/>
        <w:rPr>
          <w:rFonts w:asciiTheme="minorHAnsi" w:hAnsiTheme="minorHAnsi" w:cstheme="minorHAnsi"/>
        </w:rPr>
      </w:pPr>
      <w:r w:rsidRPr="005845C6">
        <w:rPr>
          <w:rFonts w:asciiTheme="minorHAnsi" w:hAnsiTheme="minorHAnsi" w:cstheme="minorHAnsi"/>
        </w:rPr>
        <w:t>With society becoming more digitally orientated it would make sense that the future will inevitable be a hundred percent digital. A designer which has started making strides within the digital field is Dirk Vander Kooij, he is someone who has consideration for the future generations, as he has created a company which is sustainable using plastic waste to create his designs on a 3D printer. Although Kooij may not be known by many he has achieved many goals within the short space of time that he has started his company, as he was awarded the Dutch Design Award during 2011 for demonstrating his talents by producing an endless chair, which was sustainably made out of old refrigerators. This company may only be small but indefinitely it will make a large impact to the future, with the materials being recyclable and there being a circular design process with every object Kooij produces (cdn.shopify.com/s/files/1/0646/4215/files/2017_Portfolio_Dirk_Vander_Kooij.pdf?11741844073622912240). Although the future is bound to become more digitally orientated, there is a chance that we may lose the aura through the craftmanship, especially since the twenty first century designer is starting to rely on technology, as Walter Benjamin statues (Benjamin, 1969) “</w:t>
      </w:r>
      <w:r w:rsidRPr="005845C6">
        <w:rPr>
          <w:rFonts w:asciiTheme="minorHAnsi" w:hAnsiTheme="minorHAnsi" w:cstheme="minorHAnsi"/>
          <w:color w:val="000000" w:themeColor="text1"/>
          <w:shd w:val="clear" w:color="auto" w:fill="FFFFFF"/>
        </w:rPr>
        <w:t xml:space="preserve">In principle a work of art has always been reproducible. Man-made artefacts could always be imitated by men.” Leading to the impression that could technology inevitable replace the craftmanship which has been praised for decades. However, there are some advantages with becoming a digital future, the main point being that we can control how much waste we produce such as fabric, with certain machines you can make the most out of any materials especially laser cutters, as the machine measures the height and width enabling you to understand your dimensions. With small actions enabling us to lower our waste the future is endless as </w:t>
      </w:r>
      <w:r w:rsidRPr="005845C6">
        <w:rPr>
          <w:rFonts w:asciiTheme="minorHAnsi" w:hAnsiTheme="minorHAnsi" w:cstheme="minorHAnsi"/>
        </w:rPr>
        <w:t xml:space="preserve">Stuart Reeves, Murray Goulden, and Robert Dingwall mention (Stuart, Goulden and Dingwall, 2016, p 6) “Every action in the present is also a movement into a future </w:t>
      </w:r>
      <w:r w:rsidRPr="005845C6">
        <w:rPr>
          <w:rFonts w:asciiTheme="minorHAnsi" w:hAnsiTheme="minorHAnsi" w:cstheme="minorHAnsi"/>
        </w:rPr>
        <w:lastRenderedPageBreak/>
        <w:t>that it helps shape but cannot determine”. The future is something which we cannot control, yet we try our hardest to help the future by changing our ways in the present as it will inevitably affect the future in a great way.</w:t>
      </w:r>
    </w:p>
    <w:p w14:paraId="4B7AF197" w14:textId="77777777" w:rsidR="006D4343" w:rsidRPr="005845C6" w:rsidRDefault="006D4343" w:rsidP="006D4343"/>
    <w:p w14:paraId="5407A52D" w14:textId="1D0F483A" w:rsidR="00DE7159" w:rsidRPr="005845C6" w:rsidRDefault="006D4343" w:rsidP="00896826">
      <w:pPr>
        <w:jc w:val="both"/>
        <w:rPr>
          <w:rFonts w:asciiTheme="minorHAnsi" w:hAnsiTheme="minorHAnsi" w:cstheme="minorHAnsi"/>
        </w:rPr>
      </w:pPr>
      <w:r w:rsidRPr="005845C6">
        <w:rPr>
          <w:rFonts w:asciiTheme="minorHAnsi" w:hAnsiTheme="minorHAnsi" w:cstheme="minorHAnsi"/>
        </w:rPr>
        <w:t>Furthermore, although the future is distant what we do today makes an impact on how designers will be taught. Even so, with the use of technology designers are already lowering the amount of waste produced, especially if other designers are focusing on a circular design process such as Kooij, in a way the future could have Kooij’s chairs within schools, companies and even within the home especially since they are sustainably made and are less harmful towards the environment. However as much as a digital future is outstanding and will aid us drastically, we will lose the sense of the aura which Walter Benjamin talks so much about in his book (Benjamin, 1969) the question would be do we lose the aura to create a more sustainable future which is digitally made.</w:t>
      </w:r>
    </w:p>
    <w:p w14:paraId="02E5574A" w14:textId="6E52A0DA" w:rsidR="00896826" w:rsidRPr="005845C6" w:rsidRDefault="00896826" w:rsidP="00896826">
      <w:pPr>
        <w:spacing w:before="240"/>
        <w:jc w:val="both"/>
        <w:rPr>
          <w:rFonts w:asciiTheme="minorHAnsi" w:hAnsiTheme="minorHAnsi" w:cstheme="minorHAnsi"/>
        </w:rPr>
      </w:pPr>
      <w:r w:rsidRPr="005845C6">
        <w:rPr>
          <w:rFonts w:asciiTheme="minorHAnsi" w:hAnsiTheme="minorHAnsi" w:cstheme="minorHAnsi"/>
        </w:rPr>
        <w:t xml:space="preserve">Within the industry of fashion there are many problems which need to be faced such as the fast fashion culture which has a high demand for clothing and a short lifecycle. A designer which has started to work towards a more sustainable future is Tom </w:t>
      </w:r>
      <w:proofErr w:type="gramStart"/>
      <w:r w:rsidRPr="005845C6">
        <w:rPr>
          <w:rFonts w:asciiTheme="minorHAnsi" w:hAnsiTheme="minorHAnsi" w:cstheme="minorHAnsi"/>
        </w:rPr>
        <w:t>Of</w:t>
      </w:r>
      <w:proofErr w:type="gramEnd"/>
      <w:r w:rsidRPr="005845C6">
        <w:rPr>
          <w:rFonts w:asciiTheme="minorHAnsi" w:hAnsiTheme="minorHAnsi" w:cstheme="minorHAnsi"/>
        </w:rPr>
        <w:t xml:space="preserve"> Holland, the goal of his company is </w:t>
      </w:r>
      <w:r w:rsidRPr="005845C6">
        <w:rPr>
          <w:rFonts w:asciiTheme="minorHAnsi" w:hAnsiTheme="minorHAnsi" w:cstheme="minorHAnsi"/>
          <w:i/>
        </w:rPr>
        <w:t>The Visible Mending Programme,</w:t>
      </w:r>
      <w:r w:rsidRPr="005845C6">
        <w:rPr>
          <w:rFonts w:asciiTheme="minorHAnsi" w:hAnsiTheme="minorHAnsi" w:cstheme="minorHAnsi"/>
        </w:rPr>
        <w:t xml:space="preserve"> which is based around highlighting the craftsmanship of repairing and mending clothing. His reasons are that in a world full of fast fashion, clothes are forever thrown away as he statues ‘throwaway culture’. Holland has made a name for himself by reaching out to communities and showing them that sometimes clothes just need more care and attention instead of being thrown away (tomofholland.com/about/). A shift which fashion is in need of is to use more sustainable and organic materials, instead of using materials which are unable or difficult to recycle. An article from Carbon Trust statues (</w:t>
      </w:r>
      <w:proofErr w:type="spellStart"/>
      <w:r w:rsidRPr="005845C6">
        <w:rPr>
          <w:rFonts w:asciiTheme="minorHAnsi" w:hAnsiTheme="minorHAnsi" w:cstheme="minorHAnsi"/>
        </w:rPr>
        <w:t>Beeck</w:t>
      </w:r>
      <w:proofErr w:type="spellEnd"/>
      <w:r w:rsidRPr="005845C6">
        <w:rPr>
          <w:rFonts w:asciiTheme="minorHAnsi" w:hAnsiTheme="minorHAnsi" w:cstheme="minorHAnsi"/>
        </w:rPr>
        <w:t xml:space="preserve">, 2018) that petrochemicals which are used within certain materials are going to increase in price, making polyester an expensive material to purchase in the future, meaning we need to start looking for alternatives. However there have been certain alternatives which have been introduced such as rPET which Vin and Omi use to produce their materials, even so there is lyocell which is manufactured from wood pulp these two options both have low environmental impacts and have long lifecycles enabling the customers longer use. </w:t>
      </w:r>
    </w:p>
    <w:p w14:paraId="33525134" w14:textId="77777777" w:rsidR="00896826" w:rsidRPr="005845C6" w:rsidRDefault="00896826" w:rsidP="00896826">
      <w:pPr>
        <w:spacing w:before="240"/>
        <w:jc w:val="both"/>
        <w:rPr>
          <w:rFonts w:asciiTheme="minorHAnsi" w:hAnsiTheme="minorHAnsi" w:cstheme="minorHAnsi"/>
        </w:rPr>
      </w:pPr>
      <w:r w:rsidRPr="005845C6">
        <w:rPr>
          <w:rFonts w:asciiTheme="minorHAnsi" w:hAnsiTheme="minorHAnsi" w:cstheme="minorHAnsi"/>
        </w:rPr>
        <w:t xml:space="preserve">Additionally, a way in which certain companies have started to introduce a circular economy is by introducing collection points, which allows customers which shop at these specific stores to deposit their old and unwanted clothes, two stores in particular are Zara and Marks and Spencer. This is a fantastic idea and if brought into most major retail stores the amount of fabric waste could drop dramatically especially with fast fashion company Primark. As well, our graduate designers have been taught and know the policy of zero waste and in due course with the development of their career they too could help shape the future for the better. </w:t>
      </w:r>
    </w:p>
    <w:p w14:paraId="78020EE2" w14:textId="77777777" w:rsidR="00896826" w:rsidRPr="005845C6" w:rsidRDefault="00896826" w:rsidP="00896826">
      <w:pPr>
        <w:jc w:val="both"/>
        <w:rPr>
          <w:rFonts w:asciiTheme="minorHAnsi" w:hAnsiTheme="minorHAnsi" w:cstheme="minorHAnsi"/>
        </w:rPr>
      </w:pPr>
    </w:p>
    <w:p w14:paraId="0201E087" w14:textId="77777777" w:rsidR="00896826" w:rsidRPr="005845C6" w:rsidRDefault="00896826" w:rsidP="00896826">
      <w:pPr>
        <w:jc w:val="both"/>
        <w:rPr>
          <w:rFonts w:asciiTheme="minorHAnsi" w:hAnsiTheme="minorHAnsi" w:cstheme="minorHAnsi"/>
        </w:rPr>
      </w:pPr>
      <w:r w:rsidRPr="005845C6">
        <w:rPr>
          <w:rFonts w:asciiTheme="minorHAnsi" w:hAnsiTheme="minorHAnsi" w:cstheme="minorHAnsi"/>
        </w:rPr>
        <w:t xml:space="preserve">Furthermore, when it comes down to the fashion industry, we need to consider how the future will be if we continue to let fast fashion progress whilst producing short lifecycle clothing which can be difficult to dispose of. An option would be to start collection points in small or large companies, allowing customers to deposit old or worn clothing, this would not only help lower waste but benefit companies with recycling fabric. Even so, with the use of more organic and sustainable materials there could be a drastic amount of fabric which can begin the recycling process, whilst making designers more aware and conscious of which materials they use within their practise. As mentioned, Tom of Holland is a visible mender </w:t>
      </w:r>
      <w:r w:rsidRPr="005845C6">
        <w:rPr>
          <w:rFonts w:asciiTheme="minorHAnsi" w:hAnsiTheme="minorHAnsi" w:cstheme="minorHAnsi"/>
        </w:rPr>
        <w:lastRenderedPageBreak/>
        <w:t>who wants to remind individuals that caring for old clothes is the key to sustainability, this can be achieved easily through the craft of knitting or crocheting which</w:t>
      </w:r>
      <w:r w:rsidRPr="005845C6">
        <w:rPr>
          <w:rFonts w:asciiTheme="minorHAnsi" w:hAnsiTheme="minorHAnsi" w:cstheme="minorHAnsi"/>
        </w:rPr>
        <w:softHyphen/>
        <w:t>- can be taught through generations within families or learned through courses. Whilst others might want to reuse fabric by holding workshops, teaching designers that the possibilities are endless when trying to become sustainable. Sometime however we just need to consider what is best for the future and how we can achieve the goal with the help of designers who have a passion for being sustainable and wish to stand up to fast fashion.</w:t>
      </w:r>
    </w:p>
    <w:p w14:paraId="30D7DDC6" w14:textId="0940DF67" w:rsidR="00086917" w:rsidRPr="005845C6" w:rsidRDefault="00086917" w:rsidP="00D52C64"/>
    <w:p w14:paraId="3AD14B03" w14:textId="77777777" w:rsidR="005845C6" w:rsidRPr="005845C6" w:rsidRDefault="005845C6" w:rsidP="005845C6">
      <w:pPr>
        <w:jc w:val="both"/>
        <w:rPr>
          <w:rFonts w:asciiTheme="minorHAnsi" w:hAnsiTheme="minorHAnsi" w:cstheme="minorHAnsi"/>
        </w:rPr>
      </w:pPr>
      <w:r w:rsidRPr="005845C6">
        <w:rPr>
          <w:rFonts w:asciiTheme="minorHAnsi" w:hAnsiTheme="minorHAnsi" w:cstheme="minorHAnsi"/>
        </w:rPr>
        <w:t xml:space="preserve">To conclude, the role of the designer in the next ten years could possible develop into a more sustainable and circular economy which eliminates as much waste product as possible, allowing designers to become more creative with the waste and potentially developing a scheme where the clothes or objects can be sent back and reused again for further processing. As well, the future designer will have a better understand of what the public requires to become a more circular economy, allowing them to develop an outcome which not only benefits them but the whole community. However, I believe that there will be a higher percentage of designers which will be involving with digital processes or technology, as they will be easier to access, and the possibilities are endless especially since most processes have a professional finish to them, which might be the initial start of the loss of the aura. Alternatively, the designers may start to develop their own style through the use of plastic and fabric, whether they create fabric from plastic or, even turn fabric into an object making it more practical for everyday use. Even so, within the next ten years designers will be more sustainable with graduates who have a better understanding of their surroundings, whilst targeting their goals through the use of more organic and manageable materials which benefit their environment. </w:t>
      </w:r>
    </w:p>
    <w:p w14:paraId="603778D2" w14:textId="77777777" w:rsidR="00086917" w:rsidRDefault="00086917" w:rsidP="00D52C64"/>
    <w:p w14:paraId="05C960F7" w14:textId="199999E8" w:rsidR="00E039C2" w:rsidRDefault="00E039C2">
      <w:pPr>
        <w:rPr>
          <w:sz w:val="30"/>
          <w:szCs w:val="30"/>
        </w:rPr>
      </w:pPr>
      <w:r>
        <w:rPr>
          <w:sz w:val="30"/>
          <w:szCs w:val="30"/>
        </w:rPr>
        <w:br w:type="page"/>
      </w:r>
    </w:p>
    <w:p w14:paraId="716A02F1" w14:textId="11DEAA84" w:rsidR="00F524E2" w:rsidRPr="00F461B8" w:rsidRDefault="00E039C2" w:rsidP="008239D1">
      <w:pPr>
        <w:rPr>
          <w:b/>
          <w:i/>
          <w:u w:val="single"/>
        </w:rPr>
      </w:pPr>
      <w:r w:rsidRPr="00F461B8">
        <w:rPr>
          <w:b/>
          <w:i/>
          <w:u w:val="single"/>
        </w:rPr>
        <w:lastRenderedPageBreak/>
        <w:t>Bibliography</w:t>
      </w:r>
    </w:p>
    <w:p w14:paraId="732692E5" w14:textId="24C06226" w:rsidR="00E039C2" w:rsidRDefault="00E039C2" w:rsidP="008239D1"/>
    <w:p w14:paraId="0382128A" w14:textId="77777777" w:rsidR="00F461B8" w:rsidRDefault="00F461B8" w:rsidP="008239D1"/>
    <w:p w14:paraId="18BF71DA" w14:textId="20D04119" w:rsidR="00E039C2" w:rsidRPr="00F461B8" w:rsidRDefault="00F524E2" w:rsidP="008239D1">
      <w:pPr>
        <w:rPr>
          <w:b/>
          <w:i/>
          <w:u w:val="single"/>
        </w:rPr>
      </w:pPr>
      <w:r w:rsidRPr="00F461B8">
        <w:rPr>
          <w:b/>
          <w:i/>
          <w:u w:val="single"/>
        </w:rPr>
        <w:t>Books/ e-books</w:t>
      </w:r>
    </w:p>
    <w:p w14:paraId="705E23A3" w14:textId="3F04F8B1" w:rsidR="00F524E2" w:rsidRDefault="00F524E2" w:rsidP="008239D1"/>
    <w:p w14:paraId="22013E51" w14:textId="3B1C09E4" w:rsidR="00F461B8" w:rsidRDefault="00F461B8" w:rsidP="00F461B8">
      <w:r>
        <w:t xml:space="preserve">Benjamin, W. (1969) </w:t>
      </w:r>
      <w:r w:rsidRPr="00F67282">
        <w:rPr>
          <w:i/>
        </w:rPr>
        <w:t xml:space="preserve">The Work </w:t>
      </w:r>
      <w:proofErr w:type="gramStart"/>
      <w:r w:rsidRPr="00F67282">
        <w:rPr>
          <w:i/>
        </w:rPr>
        <w:t>Of</w:t>
      </w:r>
      <w:proofErr w:type="gramEnd"/>
      <w:r w:rsidRPr="00F67282">
        <w:rPr>
          <w:i/>
        </w:rPr>
        <w:t xml:space="preserve"> Art In The age of mechanical Reproduction</w:t>
      </w:r>
      <w:r>
        <w:t>, New York: Schocken Books.</w:t>
      </w:r>
    </w:p>
    <w:p w14:paraId="1B76A4D2" w14:textId="77777777" w:rsidR="00F461B8" w:rsidRDefault="00F461B8" w:rsidP="008239D1"/>
    <w:p w14:paraId="444933F8" w14:textId="620398AC" w:rsidR="00F67282" w:rsidRDefault="0096425B" w:rsidP="008239D1">
      <w:r>
        <w:t>Dissanayake, G. and Sinha, P. (2012)</w:t>
      </w:r>
      <w:r w:rsidR="00086917">
        <w:t xml:space="preserve"> ‘Sustainable Waste Management Strategies </w:t>
      </w:r>
      <w:proofErr w:type="gramStart"/>
      <w:r w:rsidR="00086917">
        <w:t>In</w:t>
      </w:r>
      <w:proofErr w:type="gramEnd"/>
      <w:r w:rsidR="00086917">
        <w:t xml:space="preserve"> The Fashion Industry Sector’,</w:t>
      </w:r>
      <w:r w:rsidR="00086917" w:rsidRPr="00086917">
        <w:rPr>
          <w:i/>
        </w:rPr>
        <w:t xml:space="preserve"> The International Journal Of Environmental Sustainability, </w:t>
      </w:r>
      <w:r w:rsidR="00086917">
        <w:t xml:space="preserve">8(1), pp. </w:t>
      </w:r>
      <w:r w:rsidR="007B7863">
        <w:t>84 – 87.</w:t>
      </w:r>
    </w:p>
    <w:p w14:paraId="1BEE29E8" w14:textId="77777777" w:rsidR="00F67282" w:rsidRPr="00F524E2" w:rsidRDefault="00F67282" w:rsidP="008239D1"/>
    <w:p w14:paraId="4C29E1F2" w14:textId="290D021B" w:rsidR="00E039C2" w:rsidRPr="00F524E2" w:rsidRDefault="00E039C2" w:rsidP="008239D1">
      <w:r>
        <w:t>Reeves</w:t>
      </w:r>
      <w:r w:rsidR="00F524E2">
        <w:t xml:space="preserve">, S. Goulden, M. and Dingwall, R. (2016) </w:t>
      </w:r>
      <w:r w:rsidR="00F524E2" w:rsidRPr="00F524E2">
        <w:rPr>
          <w:i/>
        </w:rPr>
        <w:t xml:space="preserve">The Future </w:t>
      </w:r>
      <w:proofErr w:type="gramStart"/>
      <w:r w:rsidR="00F524E2" w:rsidRPr="00F524E2">
        <w:rPr>
          <w:i/>
        </w:rPr>
        <w:t>As</w:t>
      </w:r>
      <w:proofErr w:type="gramEnd"/>
      <w:r w:rsidR="00F524E2" w:rsidRPr="00F524E2">
        <w:rPr>
          <w:i/>
        </w:rPr>
        <w:t xml:space="preserve"> A Design Problem</w:t>
      </w:r>
      <w:r w:rsidR="00F524E2">
        <w:rPr>
          <w:i/>
        </w:rPr>
        <w:t>.</w:t>
      </w:r>
      <w:r w:rsidR="00F524E2">
        <w:t xml:space="preserve"> Design </w:t>
      </w:r>
      <w:r w:rsidR="00F524E2" w:rsidRPr="00EB45C0">
        <w:rPr>
          <w:i/>
        </w:rPr>
        <w:t>Issues</w:t>
      </w:r>
      <w:r w:rsidR="00F524E2">
        <w:t>: Volume 32, number 3</w:t>
      </w:r>
      <w:r w:rsidR="00D52C64">
        <w:t>, pp 6 – 17</w:t>
      </w:r>
      <w:r w:rsidR="007B7863">
        <w:t>.</w:t>
      </w:r>
    </w:p>
    <w:p w14:paraId="2EAB64B9" w14:textId="77777777" w:rsidR="00F67282" w:rsidRDefault="00F67282" w:rsidP="008239D1"/>
    <w:p w14:paraId="46DF06AF" w14:textId="755BF3B0" w:rsidR="00F524E2" w:rsidRPr="00F461B8" w:rsidRDefault="00F524E2" w:rsidP="008239D1">
      <w:pPr>
        <w:rPr>
          <w:b/>
          <w:i/>
          <w:u w:val="single"/>
        </w:rPr>
      </w:pPr>
      <w:r w:rsidRPr="00F461B8">
        <w:rPr>
          <w:b/>
          <w:i/>
          <w:u w:val="single"/>
        </w:rPr>
        <w:t>Websites</w:t>
      </w:r>
    </w:p>
    <w:p w14:paraId="6C3C2482" w14:textId="1A55BC41" w:rsidR="005032CA" w:rsidRDefault="005032CA" w:rsidP="005032CA">
      <w:pPr>
        <w:tabs>
          <w:tab w:val="left" w:pos="1520"/>
        </w:tabs>
      </w:pPr>
    </w:p>
    <w:p w14:paraId="6623D703" w14:textId="01B7A295" w:rsidR="00E22B34" w:rsidRDefault="00E22B34" w:rsidP="005032CA">
      <w:pPr>
        <w:tabs>
          <w:tab w:val="left" w:pos="1520"/>
        </w:tabs>
      </w:pPr>
      <w:proofErr w:type="spellStart"/>
      <w:r>
        <w:t>Beeck</w:t>
      </w:r>
      <w:proofErr w:type="spellEnd"/>
      <w:r>
        <w:t xml:space="preserve">, P. (2018) </w:t>
      </w:r>
      <w:r w:rsidRPr="00E22B34">
        <w:rPr>
          <w:i/>
        </w:rPr>
        <w:t>Carbon Trust</w:t>
      </w:r>
      <w:r>
        <w:t xml:space="preserve">, Three Sustainable Trends Shaping The Future Of The Fashion Industry Available at: </w:t>
      </w:r>
      <w:hyperlink r:id="rId7" w:history="1">
        <w:r w:rsidRPr="006E4C39">
          <w:rPr>
            <w:rStyle w:val="Hyperlink"/>
          </w:rPr>
          <w:t>https://www.carbontrust.com/news/2018/03/sustainability-trends-future-of-fashion-industry/</w:t>
        </w:r>
      </w:hyperlink>
    </w:p>
    <w:p w14:paraId="336F70E1" w14:textId="266E68BD" w:rsidR="00E22B34" w:rsidRDefault="00E22B34" w:rsidP="005032CA">
      <w:pPr>
        <w:tabs>
          <w:tab w:val="left" w:pos="1520"/>
        </w:tabs>
      </w:pPr>
      <w:r>
        <w:t>(Accessed 9</w:t>
      </w:r>
      <w:r w:rsidRPr="00E22B34">
        <w:rPr>
          <w:vertAlign w:val="superscript"/>
        </w:rPr>
        <w:t>th</w:t>
      </w:r>
      <w:r>
        <w:t xml:space="preserve"> December 2018)</w:t>
      </w:r>
    </w:p>
    <w:p w14:paraId="7CD21D19" w14:textId="77777777" w:rsidR="00E22B34" w:rsidRDefault="00E22B34" w:rsidP="005032CA">
      <w:pPr>
        <w:tabs>
          <w:tab w:val="left" w:pos="1520"/>
        </w:tabs>
      </w:pPr>
    </w:p>
    <w:p w14:paraId="7B06F12A" w14:textId="43CA9C50" w:rsidR="005032CA" w:rsidRDefault="005032CA" w:rsidP="005032CA">
      <w:pPr>
        <w:tabs>
          <w:tab w:val="left" w:pos="1520"/>
        </w:tabs>
      </w:pPr>
      <w:r>
        <w:t>Dirk Vander Kooij (201</w:t>
      </w:r>
      <w:r w:rsidR="004D6521">
        <w:t>0</w:t>
      </w:r>
      <w:r>
        <w:t xml:space="preserve">) </w:t>
      </w:r>
      <w:r w:rsidR="004D6521">
        <w:t>Innovative C</w:t>
      </w:r>
      <w:r>
        <w:t xml:space="preserve">raftsman Available at: </w:t>
      </w:r>
      <w:hyperlink r:id="rId8" w:history="1">
        <w:r w:rsidR="004D6521" w:rsidRPr="006F2AC0">
          <w:rPr>
            <w:rStyle w:val="Hyperlink"/>
          </w:rPr>
          <w:t>https://www.dirkvanderkooij.com/pages/about</w:t>
        </w:r>
      </w:hyperlink>
    </w:p>
    <w:p w14:paraId="7C49DFCF" w14:textId="4F7AD1EF" w:rsidR="004D6521" w:rsidRDefault="004D6521" w:rsidP="005032CA">
      <w:pPr>
        <w:tabs>
          <w:tab w:val="left" w:pos="1520"/>
        </w:tabs>
      </w:pPr>
      <w:r>
        <w:t>(Accessed 6</w:t>
      </w:r>
      <w:r w:rsidRPr="004D6521">
        <w:rPr>
          <w:vertAlign w:val="superscript"/>
        </w:rPr>
        <w:t>th</w:t>
      </w:r>
      <w:r>
        <w:t xml:space="preserve"> December 2018)</w:t>
      </w:r>
    </w:p>
    <w:p w14:paraId="486DB5FB" w14:textId="04BA52CB" w:rsidR="00457C7E" w:rsidRDefault="005032CA" w:rsidP="005032CA">
      <w:pPr>
        <w:tabs>
          <w:tab w:val="left" w:pos="1520"/>
        </w:tabs>
      </w:pPr>
      <w:r>
        <w:tab/>
      </w:r>
    </w:p>
    <w:p w14:paraId="2C809526" w14:textId="2578F274" w:rsidR="00D1028A" w:rsidRDefault="00C00482" w:rsidP="008239D1">
      <w:r>
        <w:t>Parker</w:t>
      </w:r>
      <w:r w:rsidR="002922DD">
        <w:t>, L (2018</w:t>
      </w:r>
      <w:r w:rsidR="002922DD" w:rsidRPr="002922DD">
        <w:rPr>
          <w:i/>
        </w:rPr>
        <w:t>) National Geographic</w:t>
      </w:r>
      <w:r w:rsidR="002922DD">
        <w:t xml:space="preserve">, Planet or Plastic Available at: </w:t>
      </w:r>
      <w:hyperlink r:id="rId9" w:history="1">
        <w:r w:rsidR="00D1028A" w:rsidRPr="006F2AC0">
          <w:rPr>
            <w:rStyle w:val="Hyperlink"/>
          </w:rPr>
          <w:t>https://www.nationalgeographic.com/magazine/2018/06/plastic-planet-waste-pollution-trash-crisis/</w:t>
        </w:r>
      </w:hyperlink>
    </w:p>
    <w:p w14:paraId="193C7700" w14:textId="77777777" w:rsidR="00D1028A" w:rsidRDefault="002922DD" w:rsidP="00D1028A">
      <w:r>
        <w:t xml:space="preserve"> </w:t>
      </w:r>
      <w:r w:rsidR="00D1028A">
        <w:t>(Accessed: 5</w:t>
      </w:r>
      <w:r w:rsidR="00D1028A" w:rsidRPr="002922DD">
        <w:rPr>
          <w:vertAlign w:val="superscript"/>
        </w:rPr>
        <w:t>th</w:t>
      </w:r>
      <w:r w:rsidR="00D1028A">
        <w:t xml:space="preserve"> December 2018)</w:t>
      </w:r>
    </w:p>
    <w:p w14:paraId="19341FD4" w14:textId="58030A92" w:rsidR="00457C7E" w:rsidRDefault="00457C7E" w:rsidP="008239D1"/>
    <w:p w14:paraId="1461DFDD" w14:textId="09B40F3A" w:rsidR="00D1028A" w:rsidRDefault="00D1028A" w:rsidP="008239D1">
      <w:r>
        <w:t xml:space="preserve">Tom </w:t>
      </w:r>
      <w:proofErr w:type="gramStart"/>
      <w:r>
        <w:t>Of</w:t>
      </w:r>
      <w:proofErr w:type="gramEnd"/>
      <w:r>
        <w:t xml:space="preserve"> Holland (2011) </w:t>
      </w:r>
      <w:r w:rsidR="005032CA" w:rsidRPr="005032CA">
        <w:rPr>
          <w:i/>
        </w:rPr>
        <w:t>The Visible Mending Programme</w:t>
      </w:r>
      <w:r w:rsidR="005032CA">
        <w:t xml:space="preserve"> Available</w:t>
      </w:r>
      <w:r>
        <w:t xml:space="preserve"> at: </w:t>
      </w:r>
      <w:hyperlink r:id="rId10" w:history="1">
        <w:r w:rsidRPr="006F2AC0">
          <w:rPr>
            <w:rStyle w:val="Hyperlink"/>
          </w:rPr>
          <w:t>https://tomofholland.com/about/</w:t>
        </w:r>
      </w:hyperlink>
    </w:p>
    <w:p w14:paraId="1279A3C4" w14:textId="13A2D692" w:rsidR="00D1028A" w:rsidRDefault="005032CA" w:rsidP="008239D1">
      <w:r>
        <w:t>(Accessed 5</w:t>
      </w:r>
      <w:r w:rsidRPr="005032CA">
        <w:rPr>
          <w:vertAlign w:val="superscript"/>
        </w:rPr>
        <w:t>th</w:t>
      </w:r>
      <w:r>
        <w:t xml:space="preserve"> December 2018)</w:t>
      </w:r>
    </w:p>
    <w:p w14:paraId="5ECA152A" w14:textId="77777777" w:rsidR="005032CA" w:rsidRDefault="005032CA" w:rsidP="008239D1"/>
    <w:p w14:paraId="118722D5" w14:textId="77777777" w:rsidR="00D1028A" w:rsidRDefault="00D1028A" w:rsidP="00D1028A">
      <w:r>
        <w:t xml:space="preserve">Vin and Omi (2004) </w:t>
      </w:r>
      <w:r w:rsidRPr="005032CA">
        <w:rPr>
          <w:i/>
        </w:rPr>
        <w:t>eco-friendly fashion</w:t>
      </w:r>
      <w:r>
        <w:t xml:space="preserve"> Available </w:t>
      </w:r>
    </w:p>
    <w:p w14:paraId="08500DEA" w14:textId="77777777" w:rsidR="00D1028A" w:rsidRDefault="00D1028A" w:rsidP="00D1028A">
      <w:r>
        <w:t xml:space="preserve">at: </w:t>
      </w:r>
      <w:hyperlink r:id="rId11" w:history="1">
        <w:r w:rsidRPr="006F2AC0">
          <w:rPr>
            <w:rStyle w:val="Hyperlink"/>
          </w:rPr>
          <w:t>http://www.vinandomi.com/home/4594284678</w:t>
        </w:r>
      </w:hyperlink>
      <w:r>
        <w:t xml:space="preserve"> </w:t>
      </w:r>
    </w:p>
    <w:p w14:paraId="023276E5" w14:textId="77777777" w:rsidR="00D1028A" w:rsidRDefault="00D1028A" w:rsidP="00D1028A">
      <w:r>
        <w:t>(Accessed: 5</w:t>
      </w:r>
      <w:r w:rsidRPr="00457C7E">
        <w:rPr>
          <w:vertAlign w:val="superscript"/>
        </w:rPr>
        <w:t>th</w:t>
      </w:r>
      <w:r>
        <w:t xml:space="preserve"> December 2018)</w:t>
      </w:r>
    </w:p>
    <w:p w14:paraId="27829146" w14:textId="6D686BE6" w:rsidR="00457C7E" w:rsidRDefault="00457C7E" w:rsidP="008239D1"/>
    <w:p w14:paraId="5A004932" w14:textId="2DD4466B" w:rsidR="00D52C64" w:rsidRPr="00D52C64" w:rsidRDefault="00D52C64" w:rsidP="008239D1">
      <w:pPr>
        <w:rPr>
          <w:i/>
          <w:u w:val="single"/>
        </w:rPr>
      </w:pPr>
      <w:r w:rsidRPr="00D52C64">
        <w:rPr>
          <w:i/>
          <w:u w:val="single"/>
        </w:rPr>
        <w:t>Images</w:t>
      </w:r>
    </w:p>
    <w:p w14:paraId="439E4EE9" w14:textId="2B462AE5" w:rsidR="00D52C64" w:rsidRDefault="00D52C64" w:rsidP="008239D1"/>
    <w:p w14:paraId="24CF06C0" w14:textId="731683FF" w:rsidR="00EF7BD0" w:rsidRDefault="00D52C64" w:rsidP="00EF7BD0">
      <w:r w:rsidRPr="00EF7BD0">
        <w:rPr>
          <w:i/>
        </w:rPr>
        <w:t>Image 1</w:t>
      </w:r>
      <w:r>
        <w:t xml:space="preserve"> - </w:t>
      </w:r>
      <w:r w:rsidR="00EF7BD0">
        <w:t xml:space="preserve">Jason Treat and Ryan Williams, NGM Staff. Art: Radio Sources: ASTM International; Association </w:t>
      </w:r>
      <w:proofErr w:type="gramStart"/>
      <w:r w:rsidR="00EF7BD0">
        <w:t>Of</w:t>
      </w:r>
      <w:proofErr w:type="gramEnd"/>
      <w:r w:rsidR="00EF7BD0">
        <w:t xml:space="preserve"> Plastic Recyclers; Roland Geyer, University Of California, Santa Barbara</w:t>
      </w:r>
      <w:r w:rsidR="007B7863">
        <w:t>.</w:t>
      </w:r>
    </w:p>
    <w:p w14:paraId="3DE85C66" w14:textId="17ED9127" w:rsidR="00D52C64" w:rsidRDefault="00D52C64" w:rsidP="00EF7BD0"/>
    <w:p w14:paraId="0F0A677E" w14:textId="77777777" w:rsidR="00086917" w:rsidRPr="00086917" w:rsidRDefault="00086917" w:rsidP="00086917">
      <w:pPr>
        <w:spacing w:line="0" w:lineRule="auto"/>
        <w:rPr>
          <w:rFonts w:ascii="ff2" w:hAnsi="ff2"/>
          <w:color w:val="FFFFFF"/>
          <w:sz w:val="132"/>
          <w:szCs w:val="132"/>
        </w:rPr>
      </w:pPr>
      <w:r w:rsidRPr="00086917">
        <w:rPr>
          <w:rFonts w:ascii="ff2" w:hAnsi="ff2"/>
          <w:color w:val="FFFFFF"/>
          <w:sz w:val="132"/>
          <w:szCs w:val="132"/>
        </w:rPr>
        <w:t>Sustainable Waste Management Strategies</w:t>
      </w:r>
    </w:p>
    <w:p w14:paraId="1D310C77" w14:textId="77777777" w:rsidR="00086917" w:rsidRPr="00086917" w:rsidRDefault="00086917" w:rsidP="00086917">
      <w:pPr>
        <w:spacing w:line="0" w:lineRule="auto"/>
        <w:rPr>
          <w:rFonts w:ascii="ff2" w:hAnsi="ff2"/>
          <w:color w:val="FFFFFF"/>
          <w:sz w:val="132"/>
          <w:szCs w:val="132"/>
        </w:rPr>
      </w:pPr>
      <w:r w:rsidRPr="00086917">
        <w:rPr>
          <w:rFonts w:ascii="ff2" w:hAnsi="ff2"/>
          <w:color w:val="FFFFFF"/>
          <w:sz w:val="132"/>
          <w:szCs w:val="132"/>
        </w:rPr>
        <w:t>in the Fashion Industry Sector</w:t>
      </w:r>
    </w:p>
    <w:p w14:paraId="6590E0E7" w14:textId="77777777" w:rsidR="00086917" w:rsidRPr="00086917" w:rsidRDefault="00086917" w:rsidP="00086917">
      <w:pPr>
        <w:spacing w:line="0" w:lineRule="auto"/>
        <w:rPr>
          <w:rFonts w:ascii="ff2" w:hAnsi="ff2"/>
          <w:color w:val="FFFFFF"/>
          <w:sz w:val="132"/>
          <w:szCs w:val="132"/>
        </w:rPr>
      </w:pPr>
      <w:r w:rsidRPr="00086917">
        <w:rPr>
          <w:rFonts w:ascii="ff2" w:hAnsi="ff2"/>
          <w:color w:val="FFFFFF"/>
          <w:sz w:val="132"/>
          <w:szCs w:val="132"/>
        </w:rPr>
        <w:t>Sustainable Waste Management Strategies</w:t>
      </w:r>
    </w:p>
    <w:p w14:paraId="0210DE21" w14:textId="77777777" w:rsidR="00086917" w:rsidRPr="00086917" w:rsidRDefault="00086917" w:rsidP="00086917">
      <w:pPr>
        <w:spacing w:line="0" w:lineRule="auto"/>
        <w:rPr>
          <w:rFonts w:ascii="ff2" w:hAnsi="ff2"/>
          <w:color w:val="FFFFFF"/>
          <w:sz w:val="132"/>
          <w:szCs w:val="132"/>
        </w:rPr>
      </w:pPr>
      <w:r w:rsidRPr="00086917">
        <w:rPr>
          <w:rFonts w:ascii="ff2" w:hAnsi="ff2"/>
          <w:color w:val="FFFFFF"/>
          <w:sz w:val="132"/>
          <w:szCs w:val="132"/>
        </w:rPr>
        <w:t>in the Fashion Industry Sector</w:t>
      </w:r>
    </w:p>
    <w:p w14:paraId="09FD6F12" w14:textId="77777777" w:rsidR="00086917" w:rsidRPr="00086917" w:rsidRDefault="00086917" w:rsidP="00086917">
      <w:pPr>
        <w:spacing w:line="0" w:lineRule="auto"/>
        <w:rPr>
          <w:rFonts w:ascii="ff2" w:hAnsi="ff2"/>
          <w:color w:val="FFFFFF"/>
          <w:sz w:val="132"/>
          <w:szCs w:val="132"/>
        </w:rPr>
      </w:pPr>
      <w:r w:rsidRPr="00086917">
        <w:rPr>
          <w:rFonts w:ascii="ff2" w:hAnsi="ff2"/>
          <w:color w:val="FFFFFF"/>
          <w:sz w:val="132"/>
          <w:szCs w:val="132"/>
        </w:rPr>
        <w:t>Sustainable Waste Management Strategies</w:t>
      </w:r>
    </w:p>
    <w:p w14:paraId="5A9AAE86" w14:textId="77777777" w:rsidR="00086917" w:rsidRPr="00086917" w:rsidRDefault="00086917" w:rsidP="00086917">
      <w:pPr>
        <w:spacing w:line="0" w:lineRule="auto"/>
        <w:rPr>
          <w:rFonts w:ascii="ff2" w:hAnsi="ff2"/>
          <w:color w:val="FFFFFF"/>
          <w:sz w:val="132"/>
          <w:szCs w:val="132"/>
        </w:rPr>
      </w:pPr>
      <w:r w:rsidRPr="00086917">
        <w:rPr>
          <w:rFonts w:ascii="ff2" w:hAnsi="ff2"/>
          <w:color w:val="FFFFFF"/>
          <w:sz w:val="132"/>
          <w:szCs w:val="132"/>
        </w:rPr>
        <w:t xml:space="preserve">in the Fashion Industry </w:t>
      </w:r>
      <w:proofErr w:type="spellStart"/>
      <w:r w:rsidRPr="00086917">
        <w:rPr>
          <w:rFonts w:ascii="ff2" w:hAnsi="ff2"/>
          <w:color w:val="FFFFFF"/>
          <w:sz w:val="132"/>
          <w:szCs w:val="132"/>
        </w:rPr>
        <w:t>Secto</w:t>
      </w:r>
      <w:proofErr w:type="spellEnd"/>
    </w:p>
    <w:p w14:paraId="0ADCFA8A" w14:textId="77777777" w:rsidR="00457C7E" w:rsidRPr="00E039C2" w:rsidRDefault="00457C7E" w:rsidP="008239D1"/>
    <w:sectPr w:rsidR="00457C7E" w:rsidRPr="00E039C2" w:rsidSect="00245C0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ppleGothic">
    <w:panose1 w:val="00000000000000000000"/>
    <w:charset w:val="81"/>
    <w:family w:val="auto"/>
    <w:pitch w:val="variable"/>
    <w:sig w:usb0="00000001" w:usb1="09060000" w:usb2="00000010" w:usb3="00000000" w:csb0="00280001" w:csb1="00000000"/>
  </w:font>
  <w:font w:name="Al Tarikh">
    <w:panose1 w:val="00000400000000000000"/>
    <w:charset w:val="B2"/>
    <w:family w:val="auto"/>
    <w:pitch w:val="variable"/>
    <w:sig w:usb0="00002003" w:usb1="00000000" w:usb2="00000000" w:usb3="00000000" w:csb0="00000041" w:csb1="00000000"/>
  </w:font>
  <w:font w:name="ff2">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6423567"/>
    <w:multiLevelType w:val="hybridMultilevel"/>
    <w:tmpl w:val="FA5435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7242A16"/>
    <w:multiLevelType w:val="hybridMultilevel"/>
    <w:tmpl w:val="D6BC9EA2"/>
    <w:lvl w:ilvl="0" w:tplc="2FB0FC76">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FCE0395"/>
    <w:multiLevelType w:val="hybridMultilevel"/>
    <w:tmpl w:val="B27A8E10"/>
    <w:lvl w:ilvl="0" w:tplc="121AD666">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6851C8E"/>
    <w:multiLevelType w:val="hybridMultilevel"/>
    <w:tmpl w:val="7044616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6D010D9"/>
    <w:multiLevelType w:val="hybridMultilevel"/>
    <w:tmpl w:val="7044616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1E93957"/>
    <w:multiLevelType w:val="hybridMultilevel"/>
    <w:tmpl w:val="7044616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CAF70E2"/>
    <w:multiLevelType w:val="hybridMultilevel"/>
    <w:tmpl w:val="7044616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06B26CE"/>
    <w:multiLevelType w:val="hybridMultilevel"/>
    <w:tmpl w:val="7044616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F2477E2"/>
    <w:multiLevelType w:val="hybridMultilevel"/>
    <w:tmpl w:val="7044616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7"/>
  </w:num>
  <w:num w:numId="3">
    <w:abstractNumId w:val="3"/>
  </w:num>
  <w:num w:numId="4">
    <w:abstractNumId w:val="6"/>
  </w:num>
  <w:num w:numId="5">
    <w:abstractNumId w:val="9"/>
  </w:num>
  <w:num w:numId="6">
    <w:abstractNumId w:val="4"/>
  </w:num>
  <w:num w:numId="7">
    <w:abstractNumId w:val="8"/>
  </w:num>
  <w:num w:numId="8">
    <w:abstractNumId w:val="0"/>
  </w:num>
  <w:num w:numId="9">
    <w:abstractNumId w:val="1"/>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1095"/>
    <w:rsid w:val="00017879"/>
    <w:rsid w:val="00034E99"/>
    <w:rsid w:val="00036FAC"/>
    <w:rsid w:val="00044A96"/>
    <w:rsid w:val="00054BDC"/>
    <w:rsid w:val="000611D3"/>
    <w:rsid w:val="00070AD6"/>
    <w:rsid w:val="00086917"/>
    <w:rsid w:val="000C6DA4"/>
    <w:rsid w:val="000D6803"/>
    <w:rsid w:val="000F2772"/>
    <w:rsid w:val="00121410"/>
    <w:rsid w:val="0012486E"/>
    <w:rsid w:val="0013742F"/>
    <w:rsid w:val="00137897"/>
    <w:rsid w:val="00147C22"/>
    <w:rsid w:val="001F7D89"/>
    <w:rsid w:val="00201209"/>
    <w:rsid w:val="002079F2"/>
    <w:rsid w:val="002247D6"/>
    <w:rsid w:val="002308B1"/>
    <w:rsid w:val="002403EC"/>
    <w:rsid w:val="00245C0C"/>
    <w:rsid w:val="00252F2F"/>
    <w:rsid w:val="00263988"/>
    <w:rsid w:val="00264EEC"/>
    <w:rsid w:val="00274927"/>
    <w:rsid w:val="002922DD"/>
    <w:rsid w:val="002A4A0D"/>
    <w:rsid w:val="00333FB6"/>
    <w:rsid w:val="0034588F"/>
    <w:rsid w:val="00372C8D"/>
    <w:rsid w:val="00392C6D"/>
    <w:rsid w:val="003C2605"/>
    <w:rsid w:val="003D2DD9"/>
    <w:rsid w:val="003E2D56"/>
    <w:rsid w:val="003F2EB1"/>
    <w:rsid w:val="003F33E3"/>
    <w:rsid w:val="00411A6B"/>
    <w:rsid w:val="00424628"/>
    <w:rsid w:val="00436FBD"/>
    <w:rsid w:val="00457C7E"/>
    <w:rsid w:val="00461B5F"/>
    <w:rsid w:val="00471A8E"/>
    <w:rsid w:val="004D04FB"/>
    <w:rsid w:val="004D6521"/>
    <w:rsid w:val="004E4363"/>
    <w:rsid w:val="004E5377"/>
    <w:rsid w:val="005032CA"/>
    <w:rsid w:val="005042CE"/>
    <w:rsid w:val="00533D90"/>
    <w:rsid w:val="00537C2F"/>
    <w:rsid w:val="005845C6"/>
    <w:rsid w:val="005D54FA"/>
    <w:rsid w:val="00615AC7"/>
    <w:rsid w:val="006531ED"/>
    <w:rsid w:val="00663565"/>
    <w:rsid w:val="00674FDF"/>
    <w:rsid w:val="006A0A56"/>
    <w:rsid w:val="006A2354"/>
    <w:rsid w:val="006D4343"/>
    <w:rsid w:val="006D5BD6"/>
    <w:rsid w:val="006E02A2"/>
    <w:rsid w:val="0072305B"/>
    <w:rsid w:val="0072768B"/>
    <w:rsid w:val="00740738"/>
    <w:rsid w:val="007A3CB5"/>
    <w:rsid w:val="007B67E0"/>
    <w:rsid w:val="007B7863"/>
    <w:rsid w:val="007C21D7"/>
    <w:rsid w:val="008062F2"/>
    <w:rsid w:val="008239D1"/>
    <w:rsid w:val="00896826"/>
    <w:rsid w:val="008B4E94"/>
    <w:rsid w:val="008D688D"/>
    <w:rsid w:val="008F468B"/>
    <w:rsid w:val="008F5C97"/>
    <w:rsid w:val="008F6185"/>
    <w:rsid w:val="00903474"/>
    <w:rsid w:val="00943860"/>
    <w:rsid w:val="0096052A"/>
    <w:rsid w:val="0096425B"/>
    <w:rsid w:val="009A58AE"/>
    <w:rsid w:val="009B4D0E"/>
    <w:rsid w:val="00A3694B"/>
    <w:rsid w:val="00A72B97"/>
    <w:rsid w:val="00A73D3E"/>
    <w:rsid w:val="00A905A0"/>
    <w:rsid w:val="00A906BC"/>
    <w:rsid w:val="00AD57EA"/>
    <w:rsid w:val="00AE7682"/>
    <w:rsid w:val="00B250BF"/>
    <w:rsid w:val="00BD4366"/>
    <w:rsid w:val="00BF40F3"/>
    <w:rsid w:val="00C00482"/>
    <w:rsid w:val="00CF5767"/>
    <w:rsid w:val="00D1028A"/>
    <w:rsid w:val="00D15E8B"/>
    <w:rsid w:val="00D314F2"/>
    <w:rsid w:val="00D31F0F"/>
    <w:rsid w:val="00D405C2"/>
    <w:rsid w:val="00D51095"/>
    <w:rsid w:val="00D52C64"/>
    <w:rsid w:val="00D55A96"/>
    <w:rsid w:val="00D704FF"/>
    <w:rsid w:val="00DE7159"/>
    <w:rsid w:val="00DF6E2E"/>
    <w:rsid w:val="00E039C2"/>
    <w:rsid w:val="00E22B34"/>
    <w:rsid w:val="00E436F3"/>
    <w:rsid w:val="00E936B3"/>
    <w:rsid w:val="00EB45C0"/>
    <w:rsid w:val="00EB6D21"/>
    <w:rsid w:val="00EB7ABD"/>
    <w:rsid w:val="00EF7223"/>
    <w:rsid w:val="00EF7BD0"/>
    <w:rsid w:val="00F461B8"/>
    <w:rsid w:val="00F524E2"/>
    <w:rsid w:val="00F67282"/>
    <w:rsid w:val="00F70299"/>
    <w:rsid w:val="00FA0DEE"/>
    <w:rsid w:val="00FE4E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8F7428"/>
  <w15:chartTrackingRefBased/>
  <w15:docId w15:val="{74AFD9B9-4BD8-E740-A3AD-B78D897D53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F7D89"/>
    <w:rPr>
      <w:rFonts w:ascii="Times New Roman" w:eastAsia="Times New Roman" w:hAnsi="Times New Roman" w:cs="Times New Roman"/>
    </w:rPr>
  </w:style>
  <w:style w:type="paragraph" w:styleId="Heading1">
    <w:name w:val="heading 1"/>
    <w:basedOn w:val="Normal"/>
    <w:link w:val="Heading1Char"/>
    <w:uiPriority w:val="9"/>
    <w:qFormat/>
    <w:rsid w:val="004D04FB"/>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51095"/>
    <w:pPr>
      <w:ind w:left="720"/>
      <w:contextualSpacing/>
    </w:pPr>
  </w:style>
  <w:style w:type="character" w:customStyle="1" w:styleId="span">
    <w:name w:val="span"/>
    <w:basedOn w:val="DefaultParagraphFont"/>
    <w:rsid w:val="00E436F3"/>
  </w:style>
  <w:style w:type="character" w:customStyle="1" w:styleId="pos">
    <w:name w:val="pos"/>
    <w:basedOn w:val="DefaultParagraphFont"/>
    <w:rsid w:val="00E436F3"/>
  </w:style>
  <w:style w:type="character" w:customStyle="1" w:styleId="apple-converted-space">
    <w:name w:val="apple-converted-space"/>
    <w:basedOn w:val="DefaultParagraphFont"/>
    <w:rsid w:val="00E436F3"/>
  </w:style>
  <w:style w:type="character" w:customStyle="1" w:styleId="hi">
    <w:name w:val="hi"/>
    <w:basedOn w:val="DefaultParagraphFont"/>
    <w:rsid w:val="00E436F3"/>
  </w:style>
  <w:style w:type="character" w:styleId="Hyperlink">
    <w:name w:val="Hyperlink"/>
    <w:basedOn w:val="DefaultParagraphFont"/>
    <w:uiPriority w:val="99"/>
    <w:unhideWhenUsed/>
    <w:rsid w:val="00E436F3"/>
    <w:rPr>
      <w:color w:val="0000FF"/>
      <w:u w:val="single"/>
    </w:rPr>
  </w:style>
  <w:style w:type="character" w:customStyle="1" w:styleId="Quote1">
    <w:name w:val="Quote1"/>
    <w:basedOn w:val="DefaultParagraphFont"/>
    <w:rsid w:val="00E436F3"/>
  </w:style>
  <w:style w:type="character" w:customStyle="1" w:styleId="lbl">
    <w:name w:val="lbl"/>
    <w:basedOn w:val="DefaultParagraphFont"/>
    <w:rsid w:val="00E436F3"/>
  </w:style>
  <w:style w:type="character" w:customStyle="1" w:styleId="Heading1Char">
    <w:name w:val="Heading 1 Char"/>
    <w:basedOn w:val="DefaultParagraphFont"/>
    <w:link w:val="Heading1"/>
    <w:uiPriority w:val="9"/>
    <w:rsid w:val="004D04FB"/>
    <w:rPr>
      <w:rFonts w:ascii="Times New Roman" w:eastAsia="Times New Roman" w:hAnsi="Times New Roman" w:cs="Times New Roman"/>
      <w:b/>
      <w:bCs/>
      <w:kern w:val="36"/>
      <w:sz w:val="48"/>
      <w:szCs w:val="48"/>
    </w:rPr>
  </w:style>
  <w:style w:type="character" w:customStyle="1" w:styleId="bylinename">
    <w:name w:val="byline__name"/>
    <w:basedOn w:val="DefaultParagraphFont"/>
    <w:rsid w:val="004D04FB"/>
  </w:style>
  <w:style w:type="character" w:customStyle="1" w:styleId="bylinetitle">
    <w:name w:val="byline__title"/>
    <w:basedOn w:val="DefaultParagraphFont"/>
    <w:rsid w:val="004D04FB"/>
  </w:style>
  <w:style w:type="character" w:customStyle="1" w:styleId="main-title--span">
    <w:name w:val="main-title--span"/>
    <w:basedOn w:val="DefaultParagraphFont"/>
    <w:rsid w:val="00BF40F3"/>
  </w:style>
  <w:style w:type="paragraph" w:styleId="NormalWeb">
    <w:name w:val="Normal (Web)"/>
    <w:basedOn w:val="Normal"/>
    <w:uiPriority w:val="99"/>
    <w:semiHidden/>
    <w:unhideWhenUsed/>
    <w:rsid w:val="00E039C2"/>
    <w:pPr>
      <w:spacing w:before="100" w:beforeAutospacing="1" w:after="100" w:afterAutospacing="1"/>
    </w:pPr>
  </w:style>
  <w:style w:type="character" w:styleId="UnresolvedMention">
    <w:name w:val="Unresolved Mention"/>
    <w:basedOn w:val="DefaultParagraphFont"/>
    <w:uiPriority w:val="99"/>
    <w:semiHidden/>
    <w:unhideWhenUsed/>
    <w:rsid w:val="00F524E2"/>
    <w:rPr>
      <w:color w:val="605E5C"/>
      <w:shd w:val="clear" w:color="auto" w:fill="E1DFDD"/>
    </w:rPr>
  </w:style>
  <w:style w:type="character" w:styleId="FollowedHyperlink">
    <w:name w:val="FollowedHyperlink"/>
    <w:basedOn w:val="DefaultParagraphFont"/>
    <w:uiPriority w:val="99"/>
    <w:semiHidden/>
    <w:unhideWhenUsed/>
    <w:rsid w:val="00F524E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751873">
      <w:bodyDiv w:val="1"/>
      <w:marLeft w:val="0"/>
      <w:marRight w:val="0"/>
      <w:marTop w:val="0"/>
      <w:marBottom w:val="0"/>
      <w:divBdr>
        <w:top w:val="none" w:sz="0" w:space="0" w:color="auto"/>
        <w:left w:val="none" w:sz="0" w:space="0" w:color="auto"/>
        <w:bottom w:val="none" w:sz="0" w:space="0" w:color="auto"/>
        <w:right w:val="none" w:sz="0" w:space="0" w:color="auto"/>
      </w:divBdr>
    </w:div>
    <w:div w:id="160125267">
      <w:bodyDiv w:val="1"/>
      <w:marLeft w:val="0"/>
      <w:marRight w:val="0"/>
      <w:marTop w:val="0"/>
      <w:marBottom w:val="0"/>
      <w:divBdr>
        <w:top w:val="none" w:sz="0" w:space="0" w:color="auto"/>
        <w:left w:val="none" w:sz="0" w:space="0" w:color="auto"/>
        <w:bottom w:val="none" w:sz="0" w:space="0" w:color="auto"/>
        <w:right w:val="none" w:sz="0" w:space="0" w:color="auto"/>
      </w:divBdr>
      <w:divsChild>
        <w:div w:id="1607805918">
          <w:marLeft w:val="0"/>
          <w:marRight w:val="0"/>
          <w:marTop w:val="240"/>
          <w:marBottom w:val="0"/>
          <w:divBdr>
            <w:top w:val="none" w:sz="0" w:space="0" w:color="auto"/>
            <w:left w:val="none" w:sz="0" w:space="0" w:color="auto"/>
            <w:bottom w:val="none" w:sz="0" w:space="0" w:color="auto"/>
            <w:right w:val="none" w:sz="0" w:space="0" w:color="auto"/>
          </w:divBdr>
        </w:div>
      </w:divsChild>
    </w:div>
    <w:div w:id="234821314">
      <w:bodyDiv w:val="1"/>
      <w:marLeft w:val="0"/>
      <w:marRight w:val="0"/>
      <w:marTop w:val="0"/>
      <w:marBottom w:val="0"/>
      <w:divBdr>
        <w:top w:val="none" w:sz="0" w:space="0" w:color="auto"/>
        <w:left w:val="none" w:sz="0" w:space="0" w:color="auto"/>
        <w:bottom w:val="none" w:sz="0" w:space="0" w:color="auto"/>
        <w:right w:val="none" w:sz="0" w:space="0" w:color="auto"/>
      </w:divBdr>
      <w:divsChild>
        <w:div w:id="1932473332">
          <w:marLeft w:val="0"/>
          <w:marRight w:val="0"/>
          <w:marTop w:val="0"/>
          <w:marBottom w:val="240"/>
          <w:divBdr>
            <w:top w:val="none" w:sz="0" w:space="0" w:color="auto"/>
            <w:left w:val="none" w:sz="0" w:space="0" w:color="auto"/>
            <w:bottom w:val="none" w:sz="0" w:space="0" w:color="auto"/>
            <w:right w:val="none" w:sz="0" w:space="0" w:color="auto"/>
          </w:divBdr>
          <w:divsChild>
            <w:div w:id="1204904766">
              <w:marLeft w:val="0"/>
              <w:marRight w:val="0"/>
              <w:marTop w:val="0"/>
              <w:marBottom w:val="0"/>
              <w:divBdr>
                <w:top w:val="none" w:sz="0" w:space="0" w:color="auto"/>
                <w:left w:val="none" w:sz="0" w:space="0" w:color="auto"/>
                <w:bottom w:val="none" w:sz="0" w:space="0" w:color="auto"/>
                <w:right w:val="none" w:sz="0" w:space="0" w:color="auto"/>
              </w:divBdr>
              <w:divsChild>
                <w:div w:id="1793284606">
                  <w:marLeft w:val="0"/>
                  <w:marRight w:val="0"/>
                  <w:marTop w:val="0"/>
                  <w:marBottom w:val="540"/>
                  <w:divBdr>
                    <w:top w:val="none" w:sz="0" w:space="0" w:color="auto"/>
                    <w:left w:val="none" w:sz="0" w:space="0" w:color="auto"/>
                    <w:bottom w:val="none" w:sz="0" w:space="0" w:color="auto"/>
                    <w:right w:val="none" w:sz="0" w:space="0" w:color="auto"/>
                  </w:divBdr>
                  <w:divsChild>
                    <w:div w:id="86074825">
                      <w:marLeft w:val="0"/>
                      <w:marRight w:val="0"/>
                      <w:marTop w:val="0"/>
                      <w:marBottom w:val="0"/>
                      <w:divBdr>
                        <w:top w:val="none" w:sz="0" w:space="0" w:color="auto"/>
                        <w:left w:val="none" w:sz="0" w:space="0" w:color="auto"/>
                        <w:bottom w:val="none" w:sz="0" w:space="0" w:color="auto"/>
                        <w:right w:val="none" w:sz="0" w:space="0" w:color="auto"/>
                      </w:divBdr>
                      <w:divsChild>
                        <w:div w:id="872577820">
                          <w:marLeft w:val="0"/>
                          <w:marRight w:val="0"/>
                          <w:marTop w:val="0"/>
                          <w:marBottom w:val="0"/>
                          <w:divBdr>
                            <w:top w:val="none" w:sz="0" w:space="0" w:color="auto"/>
                            <w:left w:val="none" w:sz="0" w:space="0" w:color="auto"/>
                            <w:bottom w:val="none" w:sz="0" w:space="0" w:color="auto"/>
                            <w:right w:val="none" w:sz="0" w:space="0" w:color="auto"/>
                          </w:divBdr>
                          <w:divsChild>
                            <w:div w:id="933434377">
                              <w:marLeft w:val="0"/>
                              <w:marRight w:val="0"/>
                              <w:marTop w:val="0"/>
                              <w:marBottom w:val="0"/>
                              <w:divBdr>
                                <w:top w:val="none" w:sz="0" w:space="0" w:color="auto"/>
                                <w:left w:val="none" w:sz="0" w:space="0" w:color="auto"/>
                                <w:bottom w:val="none" w:sz="0" w:space="0" w:color="auto"/>
                                <w:right w:val="none" w:sz="0" w:space="0" w:color="auto"/>
                              </w:divBdr>
                              <w:divsChild>
                                <w:div w:id="407197004">
                                  <w:marLeft w:val="240"/>
                                  <w:marRight w:val="240"/>
                                  <w:marTop w:val="240"/>
                                  <w:marBottom w:val="240"/>
                                  <w:divBdr>
                                    <w:top w:val="none" w:sz="0" w:space="0" w:color="auto"/>
                                    <w:left w:val="none" w:sz="0" w:space="0" w:color="auto"/>
                                    <w:bottom w:val="none" w:sz="0" w:space="0" w:color="auto"/>
                                    <w:right w:val="none" w:sz="0" w:space="0" w:color="auto"/>
                                  </w:divBdr>
                                </w:div>
                                <w:div w:id="1597592360">
                                  <w:marLeft w:val="0"/>
                                  <w:marRight w:val="0"/>
                                  <w:marTop w:val="240"/>
                                  <w:marBottom w:val="0"/>
                                  <w:divBdr>
                                    <w:top w:val="none" w:sz="0" w:space="0" w:color="auto"/>
                                    <w:left w:val="none" w:sz="0" w:space="0" w:color="auto"/>
                                    <w:bottom w:val="none" w:sz="0" w:space="0" w:color="auto"/>
                                    <w:right w:val="none" w:sz="0" w:space="0" w:color="auto"/>
                                  </w:divBdr>
                                </w:div>
                              </w:divsChild>
                            </w:div>
                          </w:divsChild>
                        </w:div>
                      </w:divsChild>
                    </w:div>
                  </w:divsChild>
                </w:div>
                <w:div w:id="2007780319">
                  <w:marLeft w:val="0"/>
                  <w:marRight w:val="0"/>
                  <w:marTop w:val="240"/>
                  <w:marBottom w:val="240"/>
                  <w:divBdr>
                    <w:top w:val="single" w:sz="6" w:space="12" w:color="D6D6D6"/>
                    <w:left w:val="none" w:sz="0" w:space="0" w:color="auto"/>
                    <w:bottom w:val="single" w:sz="6" w:space="12" w:color="D6D6D6"/>
                    <w:right w:val="none" w:sz="0" w:space="0" w:color="auto"/>
                  </w:divBdr>
                  <w:divsChild>
                    <w:div w:id="972948326">
                      <w:marLeft w:val="0"/>
                      <w:marRight w:val="0"/>
                      <w:marTop w:val="0"/>
                      <w:marBottom w:val="0"/>
                      <w:divBdr>
                        <w:top w:val="none" w:sz="0" w:space="0" w:color="auto"/>
                        <w:left w:val="none" w:sz="0" w:space="0" w:color="auto"/>
                        <w:bottom w:val="none" w:sz="0" w:space="0" w:color="auto"/>
                        <w:right w:val="none" w:sz="0" w:space="0" w:color="auto"/>
                      </w:divBdr>
                      <w:divsChild>
                        <w:div w:id="1495100465">
                          <w:marLeft w:val="0"/>
                          <w:marRight w:val="0"/>
                          <w:marTop w:val="100"/>
                          <w:marBottom w:val="100"/>
                          <w:divBdr>
                            <w:top w:val="none" w:sz="0" w:space="0" w:color="auto"/>
                            <w:left w:val="none" w:sz="0" w:space="0" w:color="auto"/>
                            <w:bottom w:val="none" w:sz="0" w:space="0" w:color="auto"/>
                            <w:right w:val="none" w:sz="0" w:space="0" w:color="auto"/>
                          </w:divBdr>
                        </w:div>
                      </w:divsChild>
                    </w:div>
                    <w:div w:id="1051536580">
                      <w:marLeft w:val="0"/>
                      <w:marRight w:val="0"/>
                      <w:marTop w:val="0"/>
                      <w:marBottom w:val="0"/>
                      <w:divBdr>
                        <w:top w:val="none" w:sz="0" w:space="0" w:color="auto"/>
                        <w:left w:val="none" w:sz="0" w:space="0" w:color="auto"/>
                        <w:bottom w:val="none" w:sz="0" w:space="0" w:color="auto"/>
                        <w:right w:val="none" w:sz="0" w:space="0" w:color="auto"/>
                      </w:divBdr>
                      <w:divsChild>
                        <w:div w:id="418412544">
                          <w:marLeft w:val="0"/>
                          <w:marRight w:val="-105"/>
                          <w:marTop w:val="0"/>
                          <w:marBottom w:val="0"/>
                          <w:divBdr>
                            <w:top w:val="none" w:sz="0" w:space="0" w:color="auto"/>
                            <w:left w:val="none" w:sz="0" w:space="0" w:color="auto"/>
                            <w:bottom w:val="none" w:sz="0" w:space="0" w:color="auto"/>
                            <w:right w:val="none" w:sz="0" w:space="0" w:color="auto"/>
                          </w:divBdr>
                          <w:divsChild>
                            <w:div w:id="1660690029">
                              <w:marLeft w:val="0"/>
                              <w:marRight w:val="720"/>
                              <w:marTop w:val="0"/>
                              <w:marBottom w:val="0"/>
                              <w:divBdr>
                                <w:top w:val="none" w:sz="0" w:space="0" w:color="auto"/>
                                <w:left w:val="none" w:sz="0" w:space="0" w:color="auto"/>
                                <w:bottom w:val="none" w:sz="0" w:space="0" w:color="auto"/>
                                <w:right w:val="none" w:sz="0" w:space="0" w:color="auto"/>
                              </w:divBdr>
                            </w:div>
                            <w:div w:id="1774739660">
                              <w:marLeft w:val="0"/>
                              <w:marRight w:val="240"/>
                              <w:marTop w:val="0"/>
                              <w:marBottom w:val="0"/>
                              <w:divBdr>
                                <w:top w:val="none" w:sz="0" w:space="0" w:color="auto"/>
                                <w:left w:val="none" w:sz="0" w:space="0" w:color="auto"/>
                                <w:bottom w:val="none" w:sz="0" w:space="0" w:color="auto"/>
                                <w:right w:val="none" w:sz="0" w:space="0" w:color="auto"/>
                              </w:divBdr>
                              <w:divsChild>
                                <w:div w:id="1168666538">
                                  <w:marLeft w:val="7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0581124">
          <w:marLeft w:val="0"/>
          <w:marRight w:val="0"/>
          <w:marTop w:val="0"/>
          <w:marBottom w:val="0"/>
          <w:divBdr>
            <w:top w:val="none" w:sz="0" w:space="0" w:color="auto"/>
            <w:left w:val="none" w:sz="0" w:space="0" w:color="auto"/>
            <w:bottom w:val="none" w:sz="0" w:space="0" w:color="auto"/>
            <w:right w:val="none" w:sz="0" w:space="0" w:color="auto"/>
          </w:divBdr>
          <w:divsChild>
            <w:div w:id="1768649129">
              <w:marLeft w:val="0"/>
              <w:marRight w:val="0"/>
              <w:marTop w:val="0"/>
              <w:marBottom w:val="0"/>
              <w:divBdr>
                <w:top w:val="none" w:sz="0" w:space="0" w:color="auto"/>
                <w:left w:val="none" w:sz="0" w:space="0" w:color="auto"/>
                <w:bottom w:val="none" w:sz="0" w:space="0" w:color="auto"/>
                <w:right w:val="none" w:sz="0" w:space="0" w:color="auto"/>
              </w:divBdr>
              <w:divsChild>
                <w:div w:id="128742124">
                  <w:marLeft w:val="0"/>
                  <w:marRight w:val="0"/>
                  <w:marTop w:val="0"/>
                  <w:marBottom w:val="0"/>
                  <w:divBdr>
                    <w:top w:val="none" w:sz="0" w:space="0" w:color="auto"/>
                    <w:left w:val="none" w:sz="0" w:space="0" w:color="auto"/>
                    <w:bottom w:val="none" w:sz="0" w:space="0" w:color="auto"/>
                    <w:right w:val="none" w:sz="0" w:space="0" w:color="auto"/>
                  </w:divBdr>
                  <w:divsChild>
                    <w:div w:id="43869505">
                      <w:marLeft w:val="0"/>
                      <w:marRight w:val="0"/>
                      <w:marTop w:val="0"/>
                      <w:marBottom w:val="0"/>
                      <w:divBdr>
                        <w:top w:val="none" w:sz="0" w:space="0" w:color="auto"/>
                        <w:left w:val="none" w:sz="0" w:space="0" w:color="auto"/>
                        <w:bottom w:val="none" w:sz="0" w:space="0" w:color="auto"/>
                        <w:right w:val="none" w:sz="0" w:space="0" w:color="auto"/>
                      </w:divBdr>
                      <w:divsChild>
                        <w:div w:id="763770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9949565">
      <w:bodyDiv w:val="1"/>
      <w:marLeft w:val="0"/>
      <w:marRight w:val="0"/>
      <w:marTop w:val="0"/>
      <w:marBottom w:val="0"/>
      <w:divBdr>
        <w:top w:val="none" w:sz="0" w:space="0" w:color="auto"/>
        <w:left w:val="none" w:sz="0" w:space="0" w:color="auto"/>
        <w:bottom w:val="none" w:sz="0" w:space="0" w:color="auto"/>
        <w:right w:val="none" w:sz="0" w:space="0" w:color="auto"/>
      </w:divBdr>
    </w:div>
    <w:div w:id="786462334">
      <w:bodyDiv w:val="1"/>
      <w:marLeft w:val="0"/>
      <w:marRight w:val="0"/>
      <w:marTop w:val="0"/>
      <w:marBottom w:val="0"/>
      <w:divBdr>
        <w:top w:val="none" w:sz="0" w:space="0" w:color="auto"/>
        <w:left w:val="none" w:sz="0" w:space="0" w:color="auto"/>
        <w:bottom w:val="none" w:sz="0" w:space="0" w:color="auto"/>
        <w:right w:val="none" w:sz="0" w:space="0" w:color="auto"/>
      </w:divBdr>
      <w:divsChild>
        <w:div w:id="128744881">
          <w:marLeft w:val="0"/>
          <w:marRight w:val="0"/>
          <w:marTop w:val="240"/>
          <w:marBottom w:val="0"/>
          <w:divBdr>
            <w:top w:val="none" w:sz="0" w:space="0" w:color="auto"/>
            <w:left w:val="none" w:sz="0" w:space="0" w:color="auto"/>
            <w:bottom w:val="none" w:sz="0" w:space="0" w:color="auto"/>
            <w:right w:val="none" w:sz="0" w:space="0" w:color="auto"/>
          </w:divBdr>
        </w:div>
      </w:divsChild>
    </w:div>
    <w:div w:id="1333023459">
      <w:bodyDiv w:val="1"/>
      <w:marLeft w:val="0"/>
      <w:marRight w:val="0"/>
      <w:marTop w:val="0"/>
      <w:marBottom w:val="0"/>
      <w:divBdr>
        <w:top w:val="none" w:sz="0" w:space="0" w:color="auto"/>
        <w:left w:val="none" w:sz="0" w:space="0" w:color="auto"/>
        <w:bottom w:val="none" w:sz="0" w:space="0" w:color="auto"/>
        <w:right w:val="none" w:sz="0" w:space="0" w:color="auto"/>
      </w:divBdr>
    </w:div>
    <w:div w:id="1507789355">
      <w:bodyDiv w:val="1"/>
      <w:marLeft w:val="0"/>
      <w:marRight w:val="0"/>
      <w:marTop w:val="0"/>
      <w:marBottom w:val="0"/>
      <w:divBdr>
        <w:top w:val="none" w:sz="0" w:space="0" w:color="auto"/>
        <w:left w:val="none" w:sz="0" w:space="0" w:color="auto"/>
        <w:bottom w:val="none" w:sz="0" w:space="0" w:color="auto"/>
        <w:right w:val="none" w:sz="0" w:space="0" w:color="auto"/>
      </w:divBdr>
      <w:divsChild>
        <w:div w:id="1662584938">
          <w:marLeft w:val="0"/>
          <w:marRight w:val="0"/>
          <w:marTop w:val="240"/>
          <w:marBottom w:val="0"/>
          <w:divBdr>
            <w:top w:val="none" w:sz="0" w:space="0" w:color="auto"/>
            <w:left w:val="none" w:sz="0" w:space="0" w:color="auto"/>
            <w:bottom w:val="none" w:sz="0" w:space="0" w:color="auto"/>
            <w:right w:val="none" w:sz="0" w:space="0" w:color="auto"/>
          </w:divBdr>
        </w:div>
      </w:divsChild>
    </w:div>
    <w:div w:id="1517426303">
      <w:bodyDiv w:val="1"/>
      <w:marLeft w:val="0"/>
      <w:marRight w:val="0"/>
      <w:marTop w:val="0"/>
      <w:marBottom w:val="0"/>
      <w:divBdr>
        <w:top w:val="none" w:sz="0" w:space="0" w:color="auto"/>
        <w:left w:val="none" w:sz="0" w:space="0" w:color="auto"/>
        <w:bottom w:val="none" w:sz="0" w:space="0" w:color="auto"/>
        <w:right w:val="none" w:sz="0" w:space="0" w:color="auto"/>
      </w:divBdr>
      <w:divsChild>
        <w:div w:id="392658127">
          <w:marLeft w:val="360"/>
          <w:marRight w:val="0"/>
          <w:marTop w:val="0"/>
          <w:marBottom w:val="240"/>
          <w:divBdr>
            <w:top w:val="none" w:sz="0" w:space="0" w:color="auto"/>
            <w:left w:val="none" w:sz="0" w:space="0" w:color="auto"/>
            <w:bottom w:val="none" w:sz="0" w:space="0" w:color="auto"/>
            <w:right w:val="none" w:sz="0" w:space="0" w:color="auto"/>
          </w:divBdr>
          <w:divsChild>
            <w:div w:id="1238055010">
              <w:marLeft w:val="0"/>
              <w:marRight w:val="0"/>
              <w:marTop w:val="120"/>
              <w:marBottom w:val="120"/>
              <w:divBdr>
                <w:top w:val="none" w:sz="0" w:space="0" w:color="auto"/>
                <w:left w:val="none" w:sz="0" w:space="0" w:color="auto"/>
                <w:bottom w:val="none" w:sz="0" w:space="0" w:color="auto"/>
                <w:right w:val="none" w:sz="0" w:space="0" w:color="auto"/>
              </w:divBdr>
              <w:divsChild>
                <w:div w:id="1328826055">
                  <w:marLeft w:val="0"/>
                  <w:marRight w:val="0"/>
                  <w:marTop w:val="0"/>
                  <w:marBottom w:val="120"/>
                  <w:divBdr>
                    <w:top w:val="none" w:sz="0" w:space="0" w:color="auto"/>
                    <w:left w:val="none" w:sz="0" w:space="0" w:color="auto"/>
                    <w:bottom w:val="none" w:sz="0" w:space="0" w:color="auto"/>
                    <w:right w:val="none" w:sz="0" w:space="0" w:color="auto"/>
                  </w:divBdr>
                </w:div>
                <w:div w:id="1418163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0928301">
          <w:marLeft w:val="360"/>
          <w:marRight w:val="0"/>
          <w:marTop w:val="0"/>
          <w:marBottom w:val="240"/>
          <w:divBdr>
            <w:top w:val="none" w:sz="0" w:space="0" w:color="auto"/>
            <w:left w:val="none" w:sz="0" w:space="0" w:color="auto"/>
            <w:bottom w:val="none" w:sz="0" w:space="0" w:color="auto"/>
            <w:right w:val="none" w:sz="0" w:space="0" w:color="auto"/>
          </w:divBdr>
          <w:divsChild>
            <w:div w:id="415252024">
              <w:marLeft w:val="0"/>
              <w:marRight w:val="0"/>
              <w:marTop w:val="120"/>
              <w:marBottom w:val="120"/>
              <w:divBdr>
                <w:top w:val="none" w:sz="0" w:space="0" w:color="auto"/>
                <w:left w:val="none" w:sz="0" w:space="0" w:color="auto"/>
                <w:bottom w:val="none" w:sz="0" w:space="0" w:color="auto"/>
                <w:right w:val="none" w:sz="0" w:space="0" w:color="auto"/>
              </w:divBdr>
              <w:divsChild>
                <w:div w:id="777330454">
                  <w:marLeft w:val="0"/>
                  <w:marRight w:val="0"/>
                  <w:marTop w:val="0"/>
                  <w:marBottom w:val="120"/>
                  <w:divBdr>
                    <w:top w:val="none" w:sz="0" w:space="0" w:color="auto"/>
                    <w:left w:val="none" w:sz="0" w:space="0" w:color="auto"/>
                    <w:bottom w:val="none" w:sz="0" w:space="0" w:color="auto"/>
                    <w:right w:val="none" w:sz="0" w:space="0" w:color="auto"/>
                  </w:divBdr>
                </w:div>
                <w:div w:id="229466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2439953">
      <w:bodyDiv w:val="1"/>
      <w:marLeft w:val="0"/>
      <w:marRight w:val="0"/>
      <w:marTop w:val="0"/>
      <w:marBottom w:val="0"/>
      <w:divBdr>
        <w:top w:val="none" w:sz="0" w:space="0" w:color="auto"/>
        <w:left w:val="none" w:sz="0" w:space="0" w:color="auto"/>
        <w:bottom w:val="none" w:sz="0" w:space="0" w:color="auto"/>
        <w:right w:val="none" w:sz="0" w:space="0" w:color="auto"/>
      </w:divBdr>
    </w:div>
    <w:div w:id="1709379601">
      <w:bodyDiv w:val="1"/>
      <w:marLeft w:val="0"/>
      <w:marRight w:val="0"/>
      <w:marTop w:val="0"/>
      <w:marBottom w:val="0"/>
      <w:divBdr>
        <w:top w:val="none" w:sz="0" w:space="0" w:color="auto"/>
        <w:left w:val="none" w:sz="0" w:space="0" w:color="auto"/>
        <w:bottom w:val="none" w:sz="0" w:space="0" w:color="auto"/>
        <w:right w:val="none" w:sz="0" w:space="0" w:color="auto"/>
      </w:divBdr>
    </w:div>
    <w:div w:id="1775200538">
      <w:bodyDiv w:val="1"/>
      <w:marLeft w:val="0"/>
      <w:marRight w:val="0"/>
      <w:marTop w:val="0"/>
      <w:marBottom w:val="0"/>
      <w:divBdr>
        <w:top w:val="none" w:sz="0" w:space="0" w:color="auto"/>
        <w:left w:val="none" w:sz="0" w:space="0" w:color="auto"/>
        <w:bottom w:val="none" w:sz="0" w:space="0" w:color="auto"/>
        <w:right w:val="none" w:sz="0" w:space="0" w:color="auto"/>
      </w:divBdr>
      <w:divsChild>
        <w:div w:id="1963262542">
          <w:marLeft w:val="0"/>
          <w:marRight w:val="0"/>
          <w:marTop w:val="0"/>
          <w:marBottom w:val="0"/>
          <w:divBdr>
            <w:top w:val="none" w:sz="0" w:space="0" w:color="auto"/>
            <w:left w:val="none" w:sz="0" w:space="0" w:color="auto"/>
            <w:bottom w:val="none" w:sz="0" w:space="0" w:color="auto"/>
            <w:right w:val="none" w:sz="0" w:space="0" w:color="auto"/>
          </w:divBdr>
          <w:divsChild>
            <w:div w:id="691885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7868182">
      <w:bodyDiv w:val="1"/>
      <w:marLeft w:val="0"/>
      <w:marRight w:val="0"/>
      <w:marTop w:val="0"/>
      <w:marBottom w:val="0"/>
      <w:divBdr>
        <w:top w:val="none" w:sz="0" w:space="0" w:color="auto"/>
        <w:left w:val="none" w:sz="0" w:space="0" w:color="auto"/>
        <w:bottom w:val="none" w:sz="0" w:space="0" w:color="auto"/>
        <w:right w:val="none" w:sz="0" w:space="0" w:color="auto"/>
      </w:divBdr>
    </w:div>
    <w:div w:id="1873029567">
      <w:bodyDiv w:val="1"/>
      <w:marLeft w:val="0"/>
      <w:marRight w:val="0"/>
      <w:marTop w:val="0"/>
      <w:marBottom w:val="0"/>
      <w:divBdr>
        <w:top w:val="none" w:sz="0" w:space="0" w:color="auto"/>
        <w:left w:val="none" w:sz="0" w:space="0" w:color="auto"/>
        <w:bottom w:val="none" w:sz="0" w:space="0" w:color="auto"/>
        <w:right w:val="none" w:sz="0" w:space="0" w:color="auto"/>
      </w:divBdr>
      <w:divsChild>
        <w:div w:id="268009327">
          <w:marLeft w:val="0"/>
          <w:marRight w:val="0"/>
          <w:marTop w:val="0"/>
          <w:marBottom w:val="0"/>
          <w:divBdr>
            <w:top w:val="none" w:sz="0" w:space="0" w:color="auto"/>
            <w:left w:val="none" w:sz="0" w:space="0" w:color="auto"/>
            <w:bottom w:val="none" w:sz="0" w:space="0" w:color="auto"/>
            <w:right w:val="none" w:sz="0" w:space="0" w:color="auto"/>
          </w:divBdr>
        </w:div>
        <w:div w:id="1728063638">
          <w:marLeft w:val="0"/>
          <w:marRight w:val="0"/>
          <w:marTop w:val="0"/>
          <w:marBottom w:val="0"/>
          <w:divBdr>
            <w:top w:val="none" w:sz="0" w:space="0" w:color="auto"/>
            <w:left w:val="none" w:sz="0" w:space="0" w:color="auto"/>
            <w:bottom w:val="none" w:sz="0" w:space="0" w:color="auto"/>
            <w:right w:val="none" w:sz="0" w:space="0" w:color="auto"/>
          </w:divBdr>
        </w:div>
        <w:div w:id="107358785">
          <w:marLeft w:val="0"/>
          <w:marRight w:val="0"/>
          <w:marTop w:val="0"/>
          <w:marBottom w:val="0"/>
          <w:divBdr>
            <w:top w:val="none" w:sz="0" w:space="0" w:color="auto"/>
            <w:left w:val="none" w:sz="0" w:space="0" w:color="auto"/>
            <w:bottom w:val="none" w:sz="0" w:space="0" w:color="auto"/>
            <w:right w:val="none" w:sz="0" w:space="0" w:color="auto"/>
          </w:divBdr>
        </w:div>
        <w:div w:id="559094235">
          <w:marLeft w:val="0"/>
          <w:marRight w:val="0"/>
          <w:marTop w:val="0"/>
          <w:marBottom w:val="0"/>
          <w:divBdr>
            <w:top w:val="none" w:sz="0" w:space="0" w:color="auto"/>
            <w:left w:val="none" w:sz="0" w:space="0" w:color="auto"/>
            <w:bottom w:val="none" w:sz="0" w:space="0" w:color="auto"/>
            <w:right w:val="none" w:sz="0" w:space="0" w:color="auto"/>
          </w:divBdr>
        </w:div>
        <w:div w:id="2091845977">
          <w:marLeft w:val="0"/>
          <w:marRight w:val="0"/>
          <w:marTop w:val="0"/>
          <w:marBottom w:val="0"/>
          <w:divBdr>
            <w:top w:val="none" w:sz="0" w:space="0" w:color="auto"/>
            <w:left w:val="none" w:sz="0" w:space="0" w:color="auto"/>
            <w:bottom w:val="none" w:sz="0" w:space="0" w:color="auto"/>
            <w:right w:val="none" w:sz="0" w:space="0" w:color="auto"/>
          </w:divBdr>
        </w:div>
        <w:div w:id="838888877">
          <w:marLeft w:val="0"/>
          <w:marRight w:val="0"/>
          <w:marTop w:val="0"/>
          <w:marBottom w:val="0"/>
          <w:divBdr>
            <w:top w:val="none" w:sz="0" w:space="0" w:color="auto"/>
            <w:left w:val="none" w:sz="0" w:space="0" w:color="auto"/>
            <w:bottom w:val="none" w:sz="0" w:space="0" w:color="auto"/>
            <w:right w:val="none" w:sz="0" w:space="0" w:color="auto"/>
          </w:divBdr>
        </w:div>
        <w:div w:id="939220315">
          <w:marLeft w:val="0"/>
          <w:marRight w:val="0"/>
          <w:marTop w:val="0"/>
          <w:marBottom w:val="0"/>
          <w:divBdr>
            <w:top w:val="none" w:sz="0" w:space="0" w:color="auto"/>
            <w:left w:val="none" w:sz="0" w:space="0" w:color="auto"/>
            <w:bottom w:val="none" w:sz="0" w:space="0" w:color="auto"/>
            <w:right w:val="none" w:sz="0" w:space="0" w:color="auto"/>
          </w:divBdr>
        </w:div>
        <w:div w:id="2145610249">
          <w:marLeft w:val="0"/>
          <w:marRight w:val="0"/>
          <w:marTop w:val="0"/>
          <w:marBottom w:val="0"/>
          <w:divBdr>
            <w:top w:val="none" w:sz="0" w:space="0" w:color="auto"/>
            <w:left w:val="none" w:sz="0" w:space="0" w:color="auto"/>
            <w:bottom w:val="none" w:sz="0" w:space="0" w:color="auto"/>
            <w:right w:val="none" w:sz="0" w:space="0" w:color="auto"/>
          </w:divBdr>
        </w:div>
        <w:div w:id="46878828">
          <w:marLeft w:val="0"/>
          <w:marRight w:val="0"/>
          <w:marTop w:val="0"/>
          <w:marBottom w:val="0"/>
          <w:divBdr>
            <w:top w:val="none" w:sz="0" w:space="0" w:color="auto"/>
            <w:left w:val="none" w:sz="0" w:space="0" w:color="auto"/>
            <w:bottom w:val="none" w:sz="0" w:space="0" w:color="auto"/>
            <w:right w:val="none" w:sz="0" w:space="0" w:color="auto"/>
          </w:divBdr>
        </w:div>
      </w:divsChild>
    </w:div>
    <w:div w:id="1919516585">
      <w:bodyDiv w:val="1"/>
      <w:marLeft w:val="0"/>
      <w:marRight w:val="0"/>
      <w:marTop w:val="0"/>
      <w:marBottom w:val="0"/>
      <w:divBdr>
        <w:top w:val="none" w:sz="0" w:space="0" w:color="auto"/>
        <w:left w:val="none" w:sz="0" w:space="0" w:color="auto"/>
        <w:bottom w:val="none" w:sz="0" w:space="0" w:color="auto"/>
        <w:right w:val="none" w:sz="0" w:space="0" w:color="auto"/>
      </w:divBdr>
      <w:divsChild>
        <w:div w:id="17436893">
          <w:marLeft w:val="0"/>
          <w:marRight w:val="0"/>
          <w:marTop w:val="0"/>
          <w:marBottom w:val="0"/>
          <w:divBdr>
            <w:top w:val="none" w:sz="0" w:space="0" w:color="auto"/>
            <w:left w:val="none" w:sz="0" w:space="0" w:color="auto"/>
            <w:bottom w:val="none" w:sz="0" w:space="0" w:color="auto"/>
            <w:right w:val="none" w:sz="0" w:space="0" w:color="auto"/>
          </w:divBdr>
          <w:divsChild>
            <w:div w:id="377972239">
              <w:marLeft w:val="0"/>
              <w:marRight w:val="0"/>
              <w:marTop w:val="0"/>
              <w:marBottom w:val="0"/>
              <w:divBdr>
                <w:top w:val="none" w:sz="0" w:space="0" w:color="auto"/>
                <w:left w:val="none" w:sz="0" w:space="0" w:color="auto"/>
                <w:bottom w:val="none" w:sz="0" w:space="0" w:color="auto"/>
                <w:right w:val="none" w:sz="0" w:space="0" w:color="auto"/>
              </w:divBdr>
              <w:divsChild>
                <w:div w:id="1930264522">
                  <w:marLeft w:val="0"/>
                  <w:marRight w:val="0"/>
                  <w:marTop w:val="0"/>
                  <w:marBottom w:val="0"/>
                  <w:divBdr>
                    <w:top w:val="none" w:sz="0" w:space="0" w:color="auto"/>
                    <w:left w:val="none" w:sz="0" w:space="0" w:color="auto"/>
                    <w:bottom w:val="none" w:sz="0" w:space="0" w:color="auto"/>
                    <w:right w:val="none" w:sz="0" w:space="0" w:color="auto"/>
                  </w:divBdr>
                  <w:divsChild>
                    <w:div w:id="929510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9647479">
      <w:bodyDiv w:val="1"/>
      <w:marLeft w:val="0"/>
      <w:marRight w:val="0"/>
      <w:marTop w:val="0"/>
      <w:marBottom w:val="0"/>
      <w:divBdr>
        <w:top w:val="none" w:sz="0" w:space="0" w:color="auto"/>
        <w:left w:val="none" w:sz="0" w:space="0" w:color="auto"/>
        <w:bottom w:val="none" w:sz="0" w:space="0" w:color="auto"/>
        <w:right w:val="none" w:sz="0" w:space="0" w:color="auto"/>
      </w:divBdr>
      <w:divsChild>
        <w:div w:id="167185222">
          <w:marLeft w:val="0"/>
          <w:marRight w:val="0"/>
          <w:marTop w:val="0"/>
          <w:marBottom w:val="0"/>
          <w:divBdr>
            <w:top w:val="none" w:sz="0" w:space="0" w:color="auto"/>
            <w:left w:val="none" w:sz="0" w:space="0" w:color="auto"/>
            <w:bottom w:val="none" w:sz="0" w:space="0" w:color="auto"/>
            <w:right w:val="none" w:sz="0" w:space="0" w:color="auto"/>
          </w:divBdr>
          <w:divsChild>
            <w:div w:id="712652387">
              <w:marLeft w:val="0"/>
              <w:marRight w:val="0"/>
              <w:marTop w:val="0"/>
              <w:marBottom w:val="0"/>
              <w:divBdr>
                <w:top w:val="none" w:sz="0" w:space="0" w:color="auto"/>
                <w:left w:val="none" w:sz="0" w:space="0" w:color="auto"/>
                <w:bottom w:val="none" w:sz="0" w:space="0" w:color="auto"/>
                <w:right w:val="none" w:sz="0" w:space="0" w:color="auto"/>
              </w:divBdr>
              <w:divsChild>
                <w:div w:id="1500852075">
                  <w:marLeft w:val="0"/>
                  <w:marRight w:val="0"/>
                  <w:marTop w:val="0"/>
                  <w:marBottom w:val="0"/>
                  <w:divBdr>
                    <w:top w:val="none" w:sz="0" w:space="0" w:color="auto"/>
                    <w:left w:val="none" w:sz="0" w:space="0" w:color="auto"/>
                    <w:bottom w:val="none" w:sz="0" w:space="0" w:color="auto"/>
                    <w:right w:val="none" w:sz="0" w:space="0" w:color="auto"/>
                  </w:divBdr>
                  <w:divsChild>
                    <w:div w:id="1996104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5073625">
      <w:bodyDiv w:val="1"/>
      <w:marLeft w:val="0"/>
      <w:marRight w:val="0"/>
      <w:marTop w:val="0"/>
      <w:marBottom w:val="0"/>
      <w:divBdr>
        <w:top w:val="none" w:sz="0" w:space="0" w:color="auto"/>
        <w:left w:val="none" w:sz="0" w:space="0" w:color="auto"/>
        <w:bottom w:val="none" w:sz="0" w:space="0" w:color="auto"/>
        <w:right w:val="none" w:sz="0" w:space="0" w:color="auto"/>
      </w:divBdr>
    </w:div>
    <w:div w:id="2125726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rkvanderkooij.com/pages/about"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carbontrust.com/news/2018/03/sustainability-trends-future-of-fashion-industry/"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www.vinandomi.com/home/4594284678" TargetMode="External"/><Relationship Id="rId5" Type="http://schemas.openxmlformats.org/officeDocument/2006/relationships/webSettings" Target="webSettings.xml"/><Relationship Id="rId10" Type="http://schemas.openxmlformats.org/officeDocument/2006/relationships/hyperlink" Target="https://tomofholland.com/about/" TargetMode="External"/><Relationship Id="rId4" Type="http://schemas.openxmlformats.org/officeDocument/2006/relationships/settings" Target="settings.xml"/><Relationship Id="rId9" Type="http://schemas.openxmlformats.org/officeDocument/2006/relationships/hyperlink" Target="https://www.nationalgeographic.com/magazine/2018/06/plastic-planet-waste-pollution-trash-cri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9F65D2-61B6-DB46-8A1C-577CDB0060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6</Pages>
  <Words>2119</Words>
  <Characters>12084</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Davies (1706603)</dc:creator>
  <cp:keywords/>
  <dc:description/>
  <cp:lastModifiedBy>Cerys Davies (1706603)</cp:lastModifiedBy>
  <cp:revision>2</cp:revision>
  <dcterms:created xsi:type="dcterms:W3CDTF">2018-12-09T16:29:00Z</dcterms:created>
  <dcterms:modified xsi:type="dcterms:W3CDTF">2018-12-09T16:29:00Z</dcterms:modified>
</cp:coreProperties>
</file>