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0D934" w14:textId="77777777" w:rsidR="00EB51BC" w:rsidRDefault="00EB51BC" w:rsidP="00EB51BC">
      <w:r>
        <w:rPr>
          <w:rFonts w:hAnsi="Arial Unicode MS"/>
          <w:b/>
          <w:noProof/>
          <w:lang w:eastAsia="en-GB"/>
        </w:rPr>
        <w:drawing>
          <wp:inline distT="0" distB="0" distL="0" distR="0" wp14:anchorId="7D76CEAA" wp14:editId="51E33D74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95ADD" w14:textId="77777777" w:rsidR="00EB51BC" w:rsidRDefault="00EB51BC" w:rsidP="00EB51BC"/>
    <w:p w14:paraId="400F81E3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DF6C4BF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EE6A0B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0B05158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72D4DC0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124E249" w14:textId="77777777" w:rsidR="00017D46" w:rsidRDefault="00017D46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017D46">
        <w:rPr>
          <w:rFonts w:hAnsi="Arial Unicode MS"/>
          <w:b/>
          <w:sz w:val="32"/>
          <w:szCs w:val="32"/>
        </w:rPr>
        <w:t>Tystysgrif i Raddedigion</w:t>
      </w:r>
      <w:r w:rsidRPr="00017D46">
        <w:rPr>
          <w:rFonts w:hAnsi="Arial Unicode MS"/>
          <w:b/>
          <w:sz w:val="32"/>
          <w:szCs w:val="32"/>
        </w:rPr>
        <w:br/>
        <w:t xml:space="preserve">Rhaglen Cadarnhau </w:t>
      </w:r>
    </w:p>
    <w:p w14:paraId="49F3FC51" w14:textId="74F957A5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 xml:space="preserve">(Porth Agored &amp; </w:t>
      </w:r>
      <w:r w:rsidR="00017D46">
        <w:rPr>
          <w:rFonts w:hAnsi="Arial Unicode MS"/>
          <w:b/>
          <w:sz w:val="32"/>
          <w:szCs w:val="32"/>
        </w:rPr>
        <w:t>Prifysgol Cymru y Drindod Dewi Sant</w:t>
      </w:r>
      <w:r w:rsidRPr="008E4D94">
        <w:rPr>
          <w:rFonts w:hAnsi="Arial Unicode MS"/>
          <w:b/>
          <w:sz w:val="32"/>
          <w:szCs w:val="32"/>
        </w:rPr>
        <w:t>)</w:t>
      </w:r>
    </w:p>
    <w:p w14:paraId="30239687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052907C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5A7DBDE9" w14:textId="77777777"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24EB7DD2" w14:textId="0E9821D1" w:rsidR="00EB51BC" w:rsidRPr="004E3959" w:rsidRDefault="00017D46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r>
        <w:rPr>
          <w:rFonts w:hAnsi="Arial Unicode MS"/>
          <w:b/>
          <w:sz w:val="56"/>
          <w:szCs w:val="56"/>
        </w:rPr>
        <w:t xml:space="preserve">Gweithdy </w:t>
      </w:r>
      <w:r w:rsidR="004E3959" w:rsidRPr="004E3959">
        <w:rPr>
          <w:rFonts w:hAnsi="Arial Unicode MS"/>
          <w:b/>
          <w:sz w:val="56"/>
          <w:szCs w:val="56"/>
        </w:rPr>
        <w:t>1</w:t>
      </w:r>
    </w:p>
    <w:p w14:paraId="7946A38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5FC3B66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87F8B4D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72DE7AC8" w14:textId="7B1C1617" w:rsidR="002677AD" w:rsidRDefault="00017D46" w:rsidP="00EB51BC">
      <w:pPr>
        <w:pStyle w:val="Body1"/>
        <w:jc w:val="center"/>
        <w:rPr>
          <w:rFonts w:hAnsi="Arial Unicode MS"/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Gweithlyfr</w:t>
      </w:r>
    </w:p>
    <w:p w14:paraId="5281BE6C" w14:textId="120C1C33" w:rsidR="002677AD" w:rsidRPr="00983449" w:rsidRDefault="00017D46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Mintai</w:t>
      </w:r>
      <w:r w:rsidR="002677AD">
        <w:rPr>
          <w:rFonts w:hAnsi="Arial Unicode MS"/>
          <w:b/>
          <w:sz w:val="48"/>
          <w:szCs w:val="48"/>
        </w:rPr>
        <w:t xml:space="preserve"> </w:t>
      </w:r>
      <w:r w:rsidR="00BB531B">
        <w:rPr>
          <w:rFonts w:hAnsi="Arial Unicode MS"/>
          <w:b/>
          <w:sz w:val="48"/>
          <w:szCs w:val="48"/>
        </w:rPr>
        <w:t>24</w:t>
      </w:r>
    </w:p>
    <w:p w14:paraId="6B5AC44B" w14:textId="77777777" w:rsidR="00D96184" w:rsidRDefault="00D96184"/>
    <w:p w14:paraId="14296B3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4038530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619323D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FA94A04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C895EF5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D0CBF3C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7D113FA7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9C3E839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BB0A49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2A7963E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23B8A63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138C4D8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558D476F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4B03FFD7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2006164D" w14:textId="27FA5E65" w:rsidR="008C5D94" w:rsidRPr="003318F9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Gwaith Paratoi ar gyfer Gweithdy</w:t>
      </w:r>
      <w:r w:rsidR="008C5D94" w:rsidRPr="003318F9">
        <w:rPr>
          <w:rFonts w:ascii="Arial" w:hAnsi="Arial" w:cs="Arial"/>
          <w:b/>
          <w:sz w:val="32"/>
          <w:szCs w:val="32"/>
        </w:rPr>
        <w:t xml:space="preserve"> 1</w:t>
      </w:r>
    </w:p>
    <w:p w14:paraId="7B92D687" w14:textId="77777777" w:rsidR="004C2D65" w:rsidRPr="003318F9" w:rsidRDefault="004C2D65" w:rsidP="004C2D6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B3F6EEA" w14:textId="18206A40" w:rsidR="00804EF4" w:rsidRDefault="00017D46" w:rsidP="00804EF4">
      <w:pPr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Cwblhewch y tasgau gofynnol cyn mynychu'r gweithdy.</w:t>
      </w:r>
    </w:p>
    <w:p w14:paraId="37C1C3EE" w14:textId="77777777" w:rsidR="00017D46" w:rsidRPr="003318F9" w:rsidRDefault="00017D46" w:rsidP="00804EF4">
      <w:pPr>
        <w:rPr>
          <w:rFonts w:ascii="Arial" w:hAnsi="Arial" w:cs="Arial"/>
          <w:b/>
          <w:sz w:val="32"/>
          <w:szCs w:val="32"/>
        </w:rPr>
      </w:pPr>
    </w:p>
    <w:p w14:paraId="58B3A77B" w14:textId="7ED81A4C" w:rsidR="00017D46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/>
          <w:sz w:val="24"/>
          <w:szCs w:val="24"/>
        </w:rPr>
        <w:t>Nod</w:t>
      </w:r>
      <w:r>
        <w:rPr>
          <w:rFonts w:ascii="Arial" w:hAnsi="Arial" w:cs="Arial"/>
          <w:b/>
          <w:sz w:val="24"/>
          <w:szCs w:val="24"/>
        </w:rPr>
        <w:t xml:space="preserve">wch </w:t>
      </w:r>
      <w:r w:rsidRPr="00017D46">
        <w:rPr>
          <w:rFonts w:ascii="Arial" w:hAnsi="Arial" w:cs="Arial"/>
          <w:bCs/>
          <w:sz w:val="24"/>
          <w:szCs w:val="24"/>
        </w:rPr>
        <w:t xml:space="preserve">gyda’ch mentor yr hyn rydych chi'n ei ystyried yn brif anghenion datblygu/dysgu ar gyfer y flwyddyn nesaf gan ddefnyddio'r 3 canlyniad </w:t>
      </w:r>
      <w:r>
        <w:rPr>
          <w:rFonts w:ascii="Arial" w:hAnsi="Arial" w:cs="Arial"/>
          <w:bCs/>
          <w:sz w:val="24"/>
          <w:szCs w:val="24"/>
        </w:rPr>
        <w:t>Dysgu Gofal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(Gweler ymarfer 6 isod ac atodiad 1). </w:t>
      </w:r>
    </w:p>
    <w:p w14:paraId="6C2B60FD" w14:textId="7FD635A6" w:rsidR="004C2D65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Darllenwch Tasg 1, rhan a) yn y portffolio a chael golwg ar ganlyniadau dysgu a meini prawf marcio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yn y llawlyfr (atodiad 4).</w:t>
      </w:r>
    </w:p>
    <w:p w14:paraId="4772CE88" w14:textId="77777777" w:rsidR="007F2669" w:rsidRPr="00017D46" w:rsidRDefault="007F2669" w:rsidP="00411954">
      <w:pPr>
        <w:rPr>
          <w:rFonts w:ascii="Arial" w:hAnsi="Arial" w:cs="Arial"/>
          <w:bCs/>
          <w:sz w:val="24"/>
          <w:szCs w:val="24"/>
        </w:rPr>
      </w:pPr>
    </w:p>
    <w:p w14:paraId="6BBF49F1" w14:textId="5A2077FD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 Adfyfyriol Feirniadol</w:t>
      </w:r>
    </w:p>
    <w:p w14:paraId="2484884E" w14:textId="59D9DF8A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</w:t>
      </w:r>
      <w:r w:rsidR="007F2669">
        <w:rPr>
          <w:rFonts w:ascii="Arial" w:hAnsi="Arial" w:cs="Arial"/>
          <w:b/>
          <w:sz w:val="24"/>
          <w:szCs w:val="24"/>
        </w:rPr>
        <w:t xml:space="preserve"> </w:t>
      </w:r>
      <w:r w:rsidR="00FA1F1A">
        <w:rPr>
          <w:rFonts w:ascii="Arial" w:hAnsi="Arial" w:cs="Arial"/>
          <w:b/>
          <w:sz w:val="24"/>
          <w:szCs w:val="24"/>
        </w:rPr>
        <w:t>1</w:t>
      </w:r>
    </w:p>
    <w:p w14:paraId="0B6DE597" w14:textId="77777777"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14:paraId="01887C6B" w14:textId="683A3FF6" w:rsidR="00411954" w:rsidRDefault="00681A02" w:rsidP="00411954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</w:t>
      </w:r>
      <w:r>
        <w:rPr>
          <w:rFonts w:ascii="Arial" w:hAnsi="Arial" w:cs="Arial"/>
          <w:sz w:val="24"/>
          <w:szCs w:val="24"/>
        </w:rPr>
        <w:t>fod</w:t>
      </w:r>
      <w:r w:rsidRPr="00681A02">
        <w:rPr>
          <w:rFonts w:ascii="Arial" w:hAnsi="Arial" w:cs="Arial"/>
          <w:sz w:val="24"/>
          <w:szCs w:val="24"/>
        </w:rPr>
        <w:t xml:space="preserve"> ymarfer </w:t>
      </w:r>
      <w:r>
        <w:rPr>
          <w:rFonts w:ascii="Arial" w:hAnsi="Arial" w:cs="Arial"/>
          <w:sz w:val="24"/>
          <w:szCs w:val="24"/>
        </w:rPr>
        <w:t>adf</w:t>
      </w:r>
      <w:r w:rsidRPr="00681A02">
        <w:rPr>
          <w:rFonts w:ascii="Arial" w:hAnsi="Arial" w:cs="Arial"/>
          <w:sz w:val="24"/>
          <w:szCs w:val="24"/>
        </w:rPr>
        <w:t>yfyriol mor bwysig ar gyfer gwaith cymdeithasol?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34784C63" w14:textId="77777777" w:rsidTr="004C2D65">
        <w:trPr>
          <w:trHeight w:val="454"/>
        </w:trPr>
        <w:tc>
          <w:tcPr>
            <w:tcW w:w="8918" w:type="dxa"/>
          </w:tcPr>
          <w:p w14:paraId="6C19CA71" w14:textId="49BD1F0A" w:rsidR="00411954" w:rsidRPr="00DB796C" w:rsidRDefault="00681A02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42A21F1A" w14:textId="77777777" w:rsidTr="004C2D65">
        <w:trPr>
          <w:trHeight w:val="454"/>
        </w:trPr>
        <w:tc>
          <w:tcPr>
            <w:tcW w:w="8918" w:type="dxa"/>
          </w:tcPr>
          <w:p w14:paraId="0617303C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F15C02" w14:textId="77777777" w:rsidTr="004C2D65">
        <w:trPr>
          <w:trHeight w:val="454"/>
        </w:trPr>
        <w:tc>
          <w:tcPr>
            <w:tcW w:w="8918" w:type="dxa"/>
          </w:tcPr>
          <w:p w14:paraId="608FEFDA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5D9C3D25" w14:textId="77777777" w:rsidTr="004C2D65">
        <w:trPr>
          <w:trHeight w:val="454"/>
        </w:trPr>
        <w:tc>
          <w:tcPr>
            <w:tcW w:w="8918" w:type="dxa"/>
          </w:tcPr>
          <w:p w14:paraId="22637C1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8B5639B" w14:textId="77777777" w:rsidTr="004C2D65">
        <w:trPr>
          <w:trHeight w:val="454"/>
        </w:trPr>
        <w:tc>
          <w:tcPr>
            <w:tcW w:w="8918" w:type="dxa"/>
          </w:tcPr>
          <w:p w14:paraId="4DE2968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2DE24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776FCD89" w14:textId="130AF041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5D9E8F04" w14:textId="11C8A750" w:rsidR="007532D7" w:rsidRPr="00AB7E90" w:rsidRDefault="00681A02" w:rsidP="007532D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>2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–</w:t>
      </w:r>
      <w:r>
        <w:rPr>
          <w:rFonts w:ascii="Arial" w:hAnsi="Arial" w:cs="Arial"/>
          <w:b/>
          <w:sz w:val="32"/>
          <w:szCs w:val="32"/>
        </w:rPr>
        <w:t xml:space="preserve"> Deallusrwydd Emosiynol</w:t>
      </w:r>
    </w:p>
    <w:p w14:paraId="5E88EB2B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rydych chi’n meddwl ei fod yn bwysig i adnabod eich emosiynau mewn perthynas â'ch gwaith? </w:t>
      </w:r>
    </w:p>
    <w:p w14:paraId="45B2B76C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Efallai eich bod am ystyried beth allai fynd o'i le, yr effaith bosibl a’r canlyniadau i unigolion yr ydym yn gweithio â hwy, a'r effaith ar wneud penderfyniadau proffesiynol?</w:t>
      </w:r>
    </w:p>
    <w:p w14:paraId="02935929" w14:textId="74338C2A" w:rsidR="007532D7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Gall perthnasu hyn i ddigwyddiad/ achos rydych wedi bod ynghlwm ag o fod o gymorth, ystyriwch eich emosiynau ac effaith hynny.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7532D7" w:rsidRPr="00DB796C" w14:paraId="71191650" w14:textId="77777777" w:rsidTr="00F01871">
        <w:trPr>
          <w:trHeight w:val="454"/>
        </w:trPr>
        <w:tc>
          <w:tcPr>
            <w:tcW w:w="9134" w:type="dxa"/>
          </w:tcPr>
          <w:p w14:paraId="69D0249A" w14:textId="52DDAE46" w:rsidR="007532D7" w:rsidRPr="00DB796C" w:rsidRDefault="00681A02" w:rsidP="00F018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7532D7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7532D7" w:rsidRPr="00DB796C" w14:paraId="658F271A" w14:textId="77777777" w:rsidTr="00F01871">
        <w:trPr>
          <w:trHeight w:val="454"/>
        </w:trPr>
        <w:tc>
          <w:tcPr>
            <w:tcW w:w="9134" w:type="dxa"/>
          </w:tcPr>
          <w:p w14:paraId="6A7A0142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7607BE0A" w14:textId="77777777" w:rsidTr="00F01871">
        <w:trPr>
          <w:trHeight w:val="454"/>
        </w:trPr>
        <w:tc>
          <w:tcPr>
            <w:tcW w:w="9134" w:type="dxa"/>
          </w:tcPr>
          <w:p w14:paraId="3FDC0063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79D42D8" w14:textId="77777777" w:rsidTr="00F01871">
        <w:trPr>
          <w:trHeight w:val="454"/>
        </w:trPr>
        <w:tc>
          <w:tcPr>
            <w:tcW w:w="9134" w:type="dxa"/>
          </w:tcPr>
          <w:p w14:paraId="22126AF0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0768FFD" w14:textId="77777777" w:rsidTr="00F01871">
        <w:trPr>
          <w:trHeight w:val="454"/>
        </w:trPr>
        <w:tc>
          <w:tcPr>
            <w:tcW w:w="9134" w:type="dxa"/>
          </w:tcPr>
          <w:p w14:paraId="271A2127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AF9E9E" w14:textId="5EBD66B7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231A72E4" w14:textId="77777777" w:rsidR="00696D14" w:rsidRPr="009A7F2F" w:rsidRDefault="00696D14" w:rsidP="00FA1F1A">
      <w:pPr>
        <w:rPr>
          <w:rFonts w:ascii="Arial" w:hAnsi="Arial" w:cs="Arial"/>
          <w:sz w:val="32"/>
          <w:szCs w:val="32"/>
        </w:rPr>
      </w:pPr>
    </w:p>
    <w:p w14:paraId="5C5D168D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2EE0143B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EB3C0FC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3184952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0E9DF993" w14:textId="60FF742A" w:rsidR="00292CFC" w:rsidRPr="009A7F2F" w:rsidRDefault="00681A02" w:rsidP="00292CFC">
      <w:pPr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 xml:space="preserve">3 </w:t>
      </w:r>
      <w:r>
        <w:rPr>
          <w:rFonts w:ascii="Arial" w:hAnsi="Arial" w:cs="Arial"/>
          <w:b/>
          <w:sz w:val="32"/>
          <w:szCs w:val="32"/>
        </w:rPr>
        <w:t>–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ADOLYGIAD DATBLYGIADOL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–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Tas</w:t>
      </w:r>
      <w:r>
        <w:rPr>
          <w:rFonts w:ascii="Arial" w:hAnsi="Arial" w:cs="Arial"/>
          <w:b/>
          <w:sz w:val="32"/>
          <w:szCs w:val="32"/>
        </w:rPr>
        <w:t>g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1-</w:t>
      </w:r>
      <w:r w:rsidR="007532D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rhan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a</w:t>
      </w:r>
      <w:r w:rsidR="00D064BC" w:rsidRPr="009A7F2F">
        <w:rPr>
          <w:rFonts w:ascii="Arial" w:hAnsi="Arial" w:cs="Arial"/>
          <w:b/>
          <w:sz w:val="32"/>
          <w:szCs w:val="32"/>
        </w:rPr>
        <w:t>)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</w:t>
      </w:r>
    </w:p>
    <w:p w14:paraId="7FDB4131" w14:textId="2DFD783E" w:rsidR="007F2669" w:rsidRDefault="007F2669" w:rsidP="00292CFC">
      <w:pPr>
        <w:rPr>
          <w:rFonts w:ascii="Arial" w:hAnsi="Arial" w:cs="Arial"/>
          <w:b/>
          <w:sz w:val="24"/>
          <w:szCs w:val="32"/>
        </w:rPr>
      </w:pPr>
    </w:p>
    <w:p w14:paraId="7CFCF9D7" w14:textId="77777777" w:rsidR="009A7F2F" w:rsidRDefault="009A7F2F" w:rsidP="00292CFC">
      <w:pPr>
        <w:rPr>
          <w:rFonts w:ascii="Arial" w:hAnsi="Arial" w:cs="Arial"/>
          <w:b/>
          <w:sz w:val="24"/>
          <w:szCs w:val="32"/>
        </w:rPr>
      </w:pPr>
    </w:p>
    <w:p w14:paraId="10871044" w14:textId="62DE6CB9" w:rsidR="009A7F2F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Canllawiau</w:t>
      </w:r>
    </w:p>
    <w:p w14:paraId="407F57D7" w14:textId="1CA94B54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Ystyriwch ble rydych chi nawr a ble </w:t>
      </w:r>
      <w:r>
        <w:rPr>
          <w:rFonts w:ascii="Arial" w:hAnsi="Arial" w:cs="Arial"/>
          <w:bCs/>
          <w:sz w:val="24"/>
          <w:szCs w:val="24"/>
        </w:rPr>
        <w:t>hoffech chi</w:t>
      </w:r>
      <w:r w:rsidRPr="00681A02">
        <w:rPr>
          <w:rFonts w:ascii="Arial" w:hAnsi="Arial" w:cs="Arial"/>
          <w:bCs/>
          <w:sz w:val="24"/>
          <w:szCs w:val="24"/>
        </w:rPr>
        <w:t xml:space="preserve"> fod erbyn diwedd y rhaglen?</w:t>
      </w:r>
    </w:p>
    <w:p w14:paraId="7059A6CC" w14:textId="77777777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</w:p>
    <w:p w14:paraId="3A60DC31" w14:textId="23FB0189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Myfyriwch ar eich blwyddyn gyntaf yn ymarferol ac edrychwch yn ôl ar yr hyn rydych wedi'i ddysgu/beth sydd wedi eich helpu i ddatblygu. </w:t>
      </w:r>
      <w:r>
        <w:rPr>
          <w:rFonts w:ascii="Arial" w:hAnsi="Arial" w:cs="Arial"/>
          <w:bCs/>
          <w:sz w:val="24"/>
          <w:szCs w:val="24"/>
        </w:rPr>
        <w:t>Wrth ystyried hyn, n</w:t>
      </w:r>
      <w:r w:rsidRPr="00681A02">
        <w:rPr>
          <w:rFonts w:ascii="Arial" w:hAnsi="Arial" w:cs="Arial"/>
          <w:bCs/>
          <w:sz w:val="24"/>
          <w:szCs w:val="24"/>
        </w:rPr>
        <w:t>odwch eich prif anghenion dysgu mewn perthynas â phob un o'r tri chanlyniad dysgu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681A02">
        <w:rPr>
          <w:rFonts w:ascii="Arial" w:hAnsi="Arial" w:cs="Arial"/>
          <w:bCs/>
          <w:sz w:val="24"/>
          <w:szCs w:val="24"/>
        </w:rPr>
        <w:t xml:space="preserve"> ar gyfer eich ymarfer dros y flwyddyn i ddod (hyd y rhaglen). Ystyriwch sut y gall</w:t>
      </w:r>
      <w:r>
        <w:rPr>
          <w:rFonts w:ascii="Arial" w:hAnsi="Arial" w:cs="Arial"/>
          <w:bCs/>
          <w:sz w:val="24"/>
          <w:szCs w:val="24"/>
        </w:rPr>
        <w:t>wch</w:t>
      </w:r>
      <w:r w:rsidRPr="00681A02">
        <w:rPr>
          <w:rFonts w:ascii="Arial" w:hAnsi="Arial" w:cs="Arial"/>
          <w:bCs/>
          <w:sz w:val="24"/>
          <w:szCs w:val="24"/>
        </w:rPr>
        <w:t xml:space="preserve"> gynllunio i ddiwallu'r anghenion hyn. </w:t>
      </w:r>
    </w:p>
    <w:p w14:paraId="4A0EDF26" w14:textId="77777777" w:rsidR="00984AFD" w:rsidRDefault="00984AFD" w:rsidP="00681A02">
      <w:pPr>
        <w:rPr>
          <w:rFonts w:ascii="Arial" w:hAnsi="Arial" w:cs="Arial"/>
          <w:bCs/>
          <w:sz w:val="24"/>
          <w:szCs w:val="24"/>
        </w:rPr>
      </w:pPr>
    </w:p>
    <w:p w14:paraId="7FC11A15" w14:textId="2BB7ED14" w:rsidR="009A7F2F" w:rsidRPr="009A7F2F" w:rsidRDefault="00984AFD" w:rsidP="00681A0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Sicrhewch </w:t>
      </w:r>
      <w:r w:rsidR="00681A02" w:rsidRPr="00681A02">
        <w:rPr>
          <w:rFonts w:ascii="Arial" w:hAnsi="Arial" w:cs="Arial"/>
          <w:bCs/>
          <w:sz w:val="24"/>
          <w:szCs w:val="24"/>
        </w:rPr>
        <w:t>eich bod yn meddwl am o leiaf un angen dysgu o dan bob pennawd.</w:t>
      </w:r>
    </w:p>
    <w:p w14:paraId="7B44D265" w14:textId="77777777" w:rsidR="00681A02" w:rsidRDefault="00681A02" w:rsidP="009A7F2F">
      <w:pPr>
        <w:rPr>
          <w:rFonts w:ascii="Arial" w:hAnsi="Arial" w:cs="Arial"/>
          <w:bCs/>
          <w:sz w:val="24"/>
          <w:szCs w:val="24"/>
        </w:rPr>
      </w:pPr>
    </w:p>
    <w:p w14:paraId="14420CCF" w14:textId="67CBEF25" w:rsidR="009A7F2F" w:rsidRPr="00BA1ABB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Cs/>
          <w:sz w:val="24"/>
          <w:szCs w:val="24"/>
        </w:rPr>
        <w:t xml:space="preserve">Meddyliwch </w:t>
      </w:r>
      <w:r w:rsidRPr="00681A02">
        <w:rPr>
          <w:rFonts w:ascii="Arial" w:hAnsi="Arial" w:cs="Arial"/>
          <w:bCs/>
          <w:sz w:val="24"/>
          <w:szCs w:val="24"/>
        </w:rPr>
        <w:t xml:space="preserve">am fylchau yn eich gwybodaeth a'ch sgiliau </w:t>
      </w:r>
      <w:r w:rsidR="00984AFD">
        <w:rPr>
          <w:rFonts w:ascii="Arial" w:hAnsi="Arial" w:cs="Arial"/>
          <w:bCs/>
          <w:sz w:val="24"/>
          <w:szCs w:val="24"/>
        </w:rPr>
        <w:t>gan ystyried y</w:t>
      </w:r>
      <w:r w:rsidRPr="00681A02">
        <w:rPr>
          <w:rFonts w:ascii="Arial" w:hAnsi="Arial" w:cs="Arial"/>
          <w:bCs/>
          <w:sz w:val="24"/>
          <w:szCs w:val="24"/>
        </w:rPr>
        <w:t xml:space="preserve"> meysydd datblygiad proffesiynol a nodwyd gyda'ch mentor/goruchwyliwr o'ch cynllun datblygiad personol blwyddyn gyntaf mewn </w:t>
      </w:r>
      <w:r>
        <w:rPr>
          <w:rFonts w:ascii="Arial" w:hAnsi="Arial" w:cs="Arial"/>
          <w:bCs/>
          <w:sz w:val="24"/>
          <w:szCs w:val="24"/>
        </w:rPr>
        <w:t>ymarfer.</w:t>
      </w:r>
    </w:p>
    <w:p w14:paraId="51754DF0" w14:textId="77777777" w:rsidR="009F15EF" w:rsidRDefault="009F15EF" w:rsidP="00292CFC">
      <w:pPr>
        <w:rPr>
          <w:rFonts w:ascii="Arial" w:hAnsi="Arial" w:cs="Arial"/>
          <w:sz w:val="24"/>
          <w:szCs w:val="24"/>
        </w:rPr>
      </w:pPr>
    </w:p>
    <w:p w14:paraId="5C9B54D8" w14:textId="77777777" w:rsidR="009A7F2F" w:rsidRDefault="009A7F2F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2462F9D" w14:textId="57068FCD" w:rsidR="009F15EF" w:rsidRDefault="00BB3F0B" w:rsidP="00BB3F0B">
      <w:pPr>
        <w:ind w:firstLine="36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9F15EF" w:rsidRPr="009A7F2F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01480416" w14:textId="77777777" w:rsidR="00AB7E90" w:rsidRPr="009A7F2F" w:rsidRDefault="00AB7E90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B2FD252" w14:textId="3ACC9F43" w:rsidR="009F15EF" w:rsidRPr="00E45633" w:rsidRDefault="00E45633" w:rsidP="00D7306C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  <w:sz w:val="32"/>
          <w:szCs w:val="32"/>
        </w:rPr>
      </w:pPr>
      <w:r w:rsidRPr="00E45633">
        <w:rPr>
          <w:rFonts w:ascii="Arial" w:eastAsia="+mj-ea" w:hAnsi="Arial" w:cs="+mj-cs"/>
          <w:b/>
          <w:bCs/>
          <w:color w:val="000000"/>
          <w:kern w:val="24"/>
          <w:sz w:val="32"/>
          <w:szCs w:val="32"/>
        </w:rPr>
        <w:t>Dadansoddi wrth Asesu i Lywio Ymyriadau</w:t>
      </w:r>
    </w:p>
    <w:p w14:paraId="4EFBB81B" w14:textId="77777777" w:rsidR="00E45633" w:rsidRPr="00E45633" w:rsidRDefault="00E45633" w:rsidP="00E45633">
      <w:pPr>
        <w:pStyle w:val="ListParagraph"/>
        <w:rPr>
          <w:rFonts w:ascii="Arial" w:hAnsi="Arial" w:cs="Arial"/>
          <w:b/>
          <w:bCs/>
          <w:sz w:val="32"/>
          <w:szCs w:val="32"/>
        </w:rPr>
      </w:pPr>
    </w:p>
    <w:p w14:paraId="726E6638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 xml:space="preserve">Defnyddiwch fodel myfyriol o'ch dewis i edrych yn ôl ar yr hyn rydych wedi'i gyflawni hyd yma o dan y canlyniad dysgu: dadansoddi wrth asesu i lywio ymyriadau. </w:t>
      </w:r>
    </w:p>
    <w:p w14:paraId="0F823BA7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4B7605ED" w14:textId="10545D0B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6826EE23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09CE3D7A" w14:textId="1237222E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b/>
          <w:bCs/>
          <w:sz w:val="24"/>
          <w:szCs w:val="24"/>
        </w:rPr>
        <w:t>Ystyriwch:</w:t>
      </w:r>
      <w:r w:rsidRPr="001117B2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78256B93" w14:textId="77777777"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14:paraId="75221039" w14:textId="77777777" w:rsidTr="00841B18">
        <w:trPr>
          <w:trHeight w:val="454"/>
        </w:trPr>
        <w:tc>
          <w:tcPr>
            <w:tcW w:w="8918" w:type="dxa"/>
          </w:tcPr>
          <w:p w14:paraId="4E9CEC4C" w14:textId="708D71E4" w:rsidR="00DB796C" w:rsidRPr="00DB796C" w:rsidRDefault="001117B2" w:rsidP="00DB79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DB796C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B796C" w14:paraId="32160E14" w14:textId="77777777" w:rsidTr="00841B18">
        <w:trPr>
          <w:trHeight w:val="454"/>
        </w:trPr>
        <w:tc>
          <w:tcPr>
            <w:tcW w:w="8918" w:type="dxa"/>
          </w:tcPr>
          <w:p w14:paraId="36D55B23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57DACE8A" w14:textId="77777777" w:rsidTr="00841B18">
        <w:trPr>
          <w:trHeight w:val="454"/>
        </w:trPr>
        <w:tc>
          <w:tcPr>
            <w:tcW w:w="8918" w:type="dxa"/>
          </w:tcPr>
          <w:p w14:paraId="1326F03B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2976B22C" w14:textId="77777777" w:rsidTr="00841B18">
        <w:trPr>
          <w:trHeight w:val="454"/>
        </w:trPr>
        <w:tc>
          <w:tcPr>
            <w:tcW w:w="8918" w:type="dxa"/>
          </w:tcPr>
          <w:p w14:paraId="00326C70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4D571EFC" w14:textId="77777777" w:rsidTr="00841B18">
        <w:trPr>
          <w:trHeight w:val="454"/>
        </w:trPr>
        <w:tc>
          <w:tcPr>
            <w:tcW w:w="8918" w:type="dxa"/>
          </w:tcPr>
          <w:p w14:paraId="499DFF47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D88CF8" w14:textId="77777777" w:rsidR="00EF3202" w:rsidRPr="00EF3202" w:rsidRDefault="00EF3202" w:rsidP="00423855">
      <w:pPr>
        <w:rPr>
          <w:rFonts w:ascii="Arial" w:hAnsi="Arial" w:cs="Arial"/>
          <w:b/>
          <w:bCs/>
          <w:sz w:val="24"/>
          <w:szCs w:val="24"/>
        </w:rPr>
      </w:pPr>
    </w:p>
    <w:p w14:paraId="0640D22D" w14:textId="77777777" w:rsidR="00AD2B94" w:rsidRPr="009A7F2F" w:rsidRDefault="00AD2B94" w:rsidP="00423855">
      <w:pPr>
        <w:rPr>
          <w:rFonts w:ascii="Arial" w:hAnsi="Arial" w:cs="Arial"/>
          <w:b/>
          <w:bCs/>
          <w:sz w:val="32"/>
          <w:szCs w:val="32"/>
          <w:highlight w:val="yellow"/>
        </w:rPr>
      </w:pPr>
    </w:p>
    <w:p w14:paraId="62D45E8A" w14:textId="06A40EDA" w:rsidR="00EF3202" w:rsidRDefault="00E8379A" w:rsidP="00423855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EF3202" w:rsidRPr="009A7F2F">
        <w:rPr>
          <w:rFonts w:ascii="Arial" w:hAnsi="Arial" w:cs="Arial"/>
          <w:b/>
          <w:bCs/>
          <w:sz w:val="32"/>
          <w:szCs w:val="32"/>
        </w:rPr>
        <w:t xml:space="preserve"> 2.</w:t>
      </w:r>
    </w:p>
    <w:p w14:paraId="6BCD87FB" w14:textId="77777777" w:rsidR="00AB7E90" w:rsidRPr="009A7F2F" w:rsidRDefault="00AB7E90" w:rsidP="00423855">
      <w:pPr>
        <w:rPr>
          <w:rFonts w:ascii="Arial" w:hAnsi="Arial" w:cs="Arial"/>
          <w:b/>
          <w:bCs/>
          <w:sz w:val="32"/>
          <w:szCs w:val="32"/>
        </w:rPr>
      </w:pPr>
    </w:p>
    <w:p w14:paraId="794BF8E4" w14:textId="34F26F9C" w:rsidR="00FA5B5D" w:rsidRDefault="00FA68D6" w:rsidP="00FA5B5D">
      <w:pPr>
        <w:ind w:left="360"/>
        <w:rPr>
          <w:rFonts w:ascii="Arial" w:hAnsi="Arial" w:cs="Arial"/>
          <w:sz w:val="24"/>
          <w:szCs w:val="24"/>
        </w:rPr>
      </w:pPr>
      <w:r w:rsidRPr="00FA68D6">
        <w:rPr>
          <w:rFonts w:ascii="Arial" w:hAnsi="Arial" w:cs="Arial"/>
          <w:b/>
          <w:bCs/>
          <w:sz w:val="32"/>
          <w:szCs w:val="32"/>
        </w:rPr>
        <w:lastRenderedPageBreak/>
        <w:t>Cydweithio ag unigolion sydd angen gofal a chymorth, eu gofalwyr a gweithwyr proffesiynol eraill</w:t>
      </w:r>
    </w:p>
    <w:p w14:paraId="7CF937C4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 xml:space="preserve">Defnyddiwch fodel adfyfyriol i: </w:t>
      </w:r>
    </w:p>
    <w:p w14:paraId="7FDD609F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Edrych yn ôl ar eich profiad hyd yma o gydweithio ag unigolion/teuluoedd a/neu ofalwyr yn ogystal â gweithwyr proffesiynol eraill.</w:t>
      </w:r>
    </w:p>
    <w:p w14:paraId="6AD0AEDE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Yn seiliedig ar hyn ceisiwch nodi a chyfiawnhau eich anghenion dysgu o dan y canlyniad dysgu hwn dros y 12 mis nesaf.</w:t>
      </w:r>
    </w:p>
    <w:p w14:paraId="62D16545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</w:p>
    <w:p w14:paraId="3424AA72" w14:textId="1626F431" w:rsidR="00FA5B5D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b/>
          <w:bCs/>
          <w:sz w:val="24"/>
          <w:szCs w:val="24"/>
        </w:rPr>
        <w:t>Ystyriwch:</w:t>
      </w:r>
      <w:r w:rsidRPr="00EF7F5C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3B2B526A" w14:textId="77777777" w:rsidTr="00D064BC">
        <w:trPr>
          <w:trHeight w:val="454"/>
        </w:trPr>
        <w:tc>
          <w:tcPr>
            <w:tcW w:w="8209" w:type="dxa"/>
          </w:tcPr>
          <w:p w14:paraId="7B89F859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CB6D41" w14:textId="79C8E32A" w:rsidR="00001476" w:rsidRDefault="00001476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0351D1" w14:paraId="563C5ECC" w14:textId="77777777" w:rsidTr="00D064BC">
        <w:trPr>
          <w:trHeight w:val="454"/>
        </w:trPr>
        <w:tc>
          <w:tcPr>
            <w:tcW w:w="8209" w:type="dxa"/>
          </w:tcPr>
          <w:p w14:paraId="08058141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54158D" w14:textId="77777777" w:rsidTr="00D064BC">
        <w:trPr>
          <w:trHeight w:val="454"/>
        </w:trPr>
        <w:tc>
          <w:tcPr>
            <w:tcW w:w="8209" w:type="dxa"/>
          </w:tcPr>
          <w:p w14:paraId="650D9D30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776EBC4" w14:textId="77777777" w:rsidTr="00D064BC">
        <w:trPr>
          <w:trHeight w:val="454"/>
        </w:trPr>
        <w:tc>
          <w:tcPr>
            <w:tcW w:w="8209" w:type="dxa"/>
          </w:tcPr>
          <w:p w14:paraId="72CB9743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14:paraId="34357AAE" w14:textId="77777777" w:rsidTr="00D064BC">
        <w:trPr>
          <w:trHeight w:val="454"/>
        </w:trPr>
        <w:tc>
          <w:tcPr>
            <w:tcW w:w="8209" w:type="dxa"/>
          </w:tcPr>
          <w:p w14:paraId="783F6C95" w14:textId="77777777"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FF4B1" w14:textId="77777777" w:rsidR="00D064BC" w:rsidRDefault="00D064BC" w:rsidP="00D064BC">
      <w:pPr>
        <w:rPr>
          <w:rFonts w:ascii="Arial" w:hAnsi="Arial" w:cs="Arial"/>
          <w:sz w:val="24"/>
          <w:szCs w:val="24"/>
        </w:rPr>
      </w:pPr>
    </w:p>
    <w:p w14:paraId="02B02414" w14:textId="4EA9F02E" w:rsidR="00275E22" w:rsidRDefault="00275E22" w:rsidP="000351D1">
      <w:pPr>
        <w:rPr>
          <w:rFonts w:ascii="Arial" w:hAnsi="Arial" w:cs="Arial"/>
          <w:sz w:val="24"/>
          <w:szCs w:val="24"/>
        </w:rPr>
      </w:pPr>
    </w:p>
    <w:p w14:paraId="3A64D5F4" w14:textId="77777777" w:rsidR="00275E22" w:rsidRPr="00AB7E90" w:rsidRDefault="00275E22" w:rsidP="000351D1">
      <w:pPr>
        <w:rPr>
          <w:rFonts w:ascii="Arial" w:hAnsi="Arial" w:cs="Arial"/>
          <w:sz w:val="32"/>
          <w:szCs w:val="32"/>
        </w:rPr>
      </w:pPr>
    </w:p>
    <w:p w14:paraId="3BCC6508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3B8DC93F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2817E2B1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739067E9" w14:textId="74CAD79D" w:rsidR="00AB7E90" w:rsidRPr="00AB7E90" w:rsidRDefault="00EF7F5C" w:rsidP="00AB7E9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AB7E90" w:rsidRPr="00AB7E90">
        <w:rPr>
          <w:rFonts w:ascii="Arial" w:hAnsi="Arial" w:cs="Arial"/>
          <w:b/>
          <w:bCs/>
          <w:sz w:val="32"/>
          <w:szCs w:val="32"/>
        </w:rPr>
        <w:t xml:space="preserve"> 3</w:t>
      </w:r>
    </w:p>
    <w:p w14:paraId="6E935765" w14:textId="77777777" w:rsidR="00AB7E90" w:rsidRDefault="00AB7E90" w:rsidP="00AB7E90">
      <w:pPr>
        <w:rPr>
          <w:rFonts w:ascii="Arial" w:hAnsi="Arial" w:cs="Arial"/>
          <w:b/>
          <w:bCs/>
          <w:sz w:val="24"/>
          <w:szCs w:val="24"/>
        </w:rPr>
      </w:pPr>
    </w:p>
    <w:p w14:paraId="697BF50A" w14:textId="77777777" w:rsidR="00001476" w:rsidRPr="00001476" w:rsidRDefault="00F1599D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8"/>
          <w:szCs w:val="28"/>
        </w:rPr>
        <w:t>3-Cymhwyso barn broffesiynol mewn sefyllfaoedd cynyddol gymhleth</w:t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="00D816AC" w:rsidRPr="00001476">
        <w:rPr>
          <w:rFonts w:ascii="Arial" w:hAnsi="Arial" w:cs="Arial"/>
          <w:sz w:val="24"/>
          <w:szCs w:val="24"/>
        </w:rPr>
        <w:t xml:space="preserve">Defnyddiwch fodel adfyfyriol o'ch dewis i edrych yn ôl ar yr hyn rydych wedi'i gyflawni hyd yma o dan y canlyniad dysgu: cymhwyso barn broffesiynol mewn sefyllfaoedd cynyddol gymhleth. </w:t>
      </w:r>
    </w:p>
    <w:p w14:paraId="09902E87" w14:textId="237F6615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7B55B513" w14:textId="77777777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4"/>
          <w:szCs w:val="24"/>
        </w:rPr>
        <w:t>Ystyriwch:</w:t>
      </w:r>
      <w:r w:rsidRPr="00001476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4970BE72" w14:textId="22109769" w:rsidR="00C51C5D" w:rsidRPr="00AB7E90" w:rsidRDefault="00C51C5D" w:rsidP="00D816AC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D064BC" w14:paraId="1A524470" w14:textId="77777777" w:rsidTr="00D064BC">
        <w:trPr>
          <w:trHeight w:val="454"/>
        </w:trPr>
        <w:tc>
          <w:tcPr>
            <w:tcW w:w="8209" w:type="dxa"/>
          </w:tcPr>
          <w:p w14:paraId="6703DD6B" w14:textId="44F19063" w:rsidR="00D064BC" w:rsidRDefault="00001476" w:rsidP="00D064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D064BC" w14:paraId="7C2CBCB0" w14:textId="77777777" w:rsidTr="00D064BC">
        <w:trPr>
          <w:trHeight w:val="454"/>
        </w:trPr>
        <w:tc>
          <w:tcPr>
            <w:tcW w:w="8209" w:type="dxa"/>
          </w:tcPr>
          <w:p w14:paraId="61184C1C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1A15D834" w14:textId="77777777" w:rsidTr="00D064BC">
        <w:trPr>
          <w:trHeight w:val="454"/>
        </w:trPr>
        <w:tc>
          <w:tcPr>
            <w:tcW w:w="8209" w:type="dxa"/>
          </w:tcPr>
          <w:p w14:paraId="5B4FA911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4437B3C5" w14:textId="77777777" w:rsidTr="00D064BC">
        <w:trPr>
          <w:trHeight w:val="454"/>
        </w:trPr>
        <w:tc>
          <w:tcPr>
            <w:tcW w:w="8209" w:type="dxa"/>
          </w:tcPr>
          <w:p w14:paraId="5314135D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A0F606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0CBF46A8" w14:textId="6D9A35E5" w:rsidR="00D064BC" w:rsidRPr="00423855" w:rsidRDefault="00D064BC" w:rsidP="00423855">
      <w:pPr>
        <w:rPr>
          <w:rFonts w:ascii="Arial" w:hAnsi="Arial" w:cs="Arial"/>
          <w:sz w:val="24"/>
          <w:szCs w:val="24"/>
        </w:rPr>
      </w:pPr>
    </w:p>
    <w:p w14:paraId="6B778452" w14:textId="77777777" w:rsidR="00B17ADC" w:rsidRDefault="00B17ADC" w:rsidP="00B17ADC">
      <w:pPr>
        <w:rPr>
          <w:rFonts w:ascii="Arial" w:hAnsi="Arial" w:cs="Arial"/>
          <w:sz w:val="24"/>
          <w:szCs w:val="24"/>
        </w:rPr>
      </w:pPr>
    </w:p>
    <w:p w14:paraId="2C3C18B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4F9E9A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08DD39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5037DC8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6C36596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3CC0FC23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636C3ED" w14:textId="19592D90" w:rsidR="0004402B" w:rsidRPr="00E445AF" w:rsidRDefault="00FA30A3" w:rsidP="0004402B">
      <w:pPr>
        <w:rPr>
          <w:rFonts w:ascii="Arial" w:hAnsi="Arial" w:cs="Arial"/>
          <w:b/>
          <w:bCs/>
          <w:sz w:val="32"/>
          <w:szCs w:val="32"/>
        </w:rPr>
      </w:pPr>
      <w:r w:rsidRPr="00E445AF">
        <w:rPr>
          <w:rFonts w:ascii="Arial" w:hAnsi="Arial" w:cs="Arial"/>
          <w:b/>
          <w:bCs/>
          <w:sz w:val="32"/>
          <w:szCs w:val="32"/>
        </w:rPr>
        <w:t>Damcaniaethau a Modelau Adfyfyriol ar gyfer Ymarfer 2</w:t>
      </w:r>
    </w:p>
    <w:p w14:paraId="08D494C3" w14:textId="77777777" w:rsidR="00897819" w:rsidRDefault="00897819" w:rsidP="0004402B">
      <w:pPr>
        <w:rPr>
          <w:rFonts w:ascii="Arial" w:hAnsi="Arial" w:cs="Arial"/>
          <w:sz w:val="24"/>
          <w:szCs w:val="24"/>
        </w:rPr>
      </w:pPr>
    </w:p>
    <w:p w14:paraId="6450F667" w14:textId="06AF296B" w:rsidR="00B15CBC" w:rsidRPr="00897819" w:rsidRDefault="0004402B" w:rsidP="0004402B">
      <w:pPr>
        <w:rPr>
          <w:rFonts w:ascii="Arial" w:hAnsi="Arial" w:cs="Arial"/>
          <w:b/>
          <w:bCs/>
          <w:sz w:val="24"/>
          <w:szCs w:val="24"/>
        </w:rPr>
      </w:pPr>
      <w:r w:rsidRPr="0004402B">
        <w:rPr>
          <w:rFonts w:ascii="Arial" w:hAnsi="Arial" w:cs="Arial"/>
          <w:b/>
          <w:bCs/>
          <w:sz w:val="24"/>
          <w:szCs w:val="24"/>
        </w:rPr>
        <w:t xml:space="preserve">Donald Schön (1983) </w:t>
      </w:r>
    </w:p>
    <w:p w14:paraId="0F113EF4" w14:textId="5DA66040" w:rsidR="0004402B" w:rsidRPr="0004402B" w:rsidRDefault="00FA30A3" w:rsidP="000440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in action</w:t>
      </w:r>
      <w:r>
        <w:rPr>
          <w:rFonts w:ascii="Arial" w:hAnsi="Arial" w:cs="Arial"/>
          <w:sz w:val="24"/>
          <w:szCs w:val="24"/>
        </w:rPr>
        <w:t>”</w:t>
      </w:r>
    </w:p>
    <w:p w14:paraId="23A8DD73" w14:textId="1CEE0978" w:rsidR="0004402B" w:rsidRPr="0004402B" w:rsidRDefault="00FA30A3" w:rsidP="00B15C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on action</w:t>
      </w:r>
      <w:r>
        <w:rPr>
          <w:rFonts w:ascii="Arial" w:hAnsi="Arial" w:cs="Arial"/>
          <w:sz w:val="24"/>
          <w:szCs w:val="24"/>
        </w:rPr>
        <w:t>”</w:t>
      </w:r>
    </w:p>
    <w:p w14:paraId="00177320" w14:textId="3722173F" w:rsidR="00897819" w:rsidRPr="0004402B" w:rsidRDefault="00FA30A3" w:rsidP="00897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for action</w:t>
      </w:r>
      <w:r>
        <w:rPr>
          <w:rFonts w:ascii="Arial" w:hAnsi="Arial" w:cs="Arial"/>
          <w:sz w:val="24"/>
          <w:szCs w:val="24"/>
        </w:rPr>
        <w:t>”</w:t>
      </w:r>
      <w:r w:rsidR="0004402B" w:rsidRPr="0004402B">
        <w:rPr>
          <w:rFonts w:ascii="Arial" w:hAnsi="Arial" w:cs="Arial"/>
          <w:sz w:val="24"/>
          <w:szCs w:val="24"/>
        </w:rPr>
        <w:t xml:space="preserve"> </w:t>
      </w:r>
      <w:r w:rsidR="00897819">
        <w:rPr>
          <w:rFonts w:ascii="Arial" w:hAnsi="Arial" w:cs="Arial"/>
          <w:sz w:val="24"/>
          <w:szCs w:val="24"/>
        </w:rPr>
        <w:t>(</w:t>
      </w:r>
      <w:r w:rsidR="00897819" w:rsidRPr="0004402B">
        <w:rPr>
          <w:rFonts w:ascii="Arial" w:hAnsi="Arial" w:cs="Arial"/>
          <w:sz w:val="24"/>
          <w:szCs w:val="24"/>
        </w:rPr>
        <w:t>Killian and Todnem</w:t>
      </w:r>
      <w:r w:rsidR="00897819">
        <w:rPr>
          <w:rFonts w:ascii="Arial" w:hAnsi="Arial" w:cs="Arial"/>
          <w:sz w:val="24"/>
          <w:szCs w:val="24"/>
        </w:rPr>
        <w:t xml:space="preserve">, </w:t>
      </w:r>
      <w:r w:rsidR="00897819" w:rsidRPr="0004402B">
        <w:rPr>
          <w:rFonts w:ascii="Arial" w:hAnsi="Arial" w:cs="Arial"/>
          <w:sz w:val="24"/>
          <w:szCs w:val="24"/>
        </w:rPr>
        <w:t xml:space="preserve">1991)  </w:t>
      </w:r>
    </w:p>
    <w:p w14:paraId="58D8EF50" w14:textId="1EA84847" w:rsidR="0004402B" w:rsidRDefault="0004402B" w:rsidP="00B15CBC">
      <w:pPr>
        <w:rPr>
          <w:rFonts w:ascii="Arial" w:hAnsi="Arial" w:cs="Arial"/>
          <w:sz w:val="24"/>
          <w:szCs w:val="24"/>
        </w:rPr>
      </w:pPr>
    </w:p>
    <w:p w14:paraId="1D33337D" w14:textId="77777777" w:rsid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66BC57A7" w14:textId="3238B256" w:rsidR="0004402B" w:rsidRDefault="0004402B" w:rsidP="0004402B">
      <w:pPr>
        <w:rPr>
          <w:rFonts w:ascii="Arial" w:hAnsi="Arial" w:cs="Arial"/>
          <w:sz w:val="24"/>
          <w:szCs w:val="24"/>
        </w:rPr>
      </w:pPr>
      <w:r w:rsidRPr="000440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1E58FF" wp14:editId="442609D9">
            <wp:extent cx="3689633" cy="2235200"/>
            <wp:effectExtent l="0" t="0" r="6350" b="0"/>
            <wp:docPr id="7" name="Picture 4" descr="Gibbs Reflective Model | Assignment Freelancers">
              <a:extLst xmlns:a="http://schemas.openxmlformats.org/drawingml/2006/main">
                <a:ext uri="{FF2B5EF4-FFF2-40B4-BE49-F238E27FC236}">
                  <a16:creationId xmlns:a16="http://schemas.microsoft.com/office/drawing/2014/main" id="{E9BCFB14-1D06-8F44-EFE2-2E03A35CF4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Gibbs Reflective Model | Assignment Freelancers">
                      <a:extLst>
                        <a:ext uri="{FF2B5EF4-FFF2-40B4-BE49-F238E27FC236}">
                          <a16:creationId xmlns:a16="http://schemas.microsoft.com/office/drawing/2014/main" id="{E9BCFB14-1D06-8F44-EFE2-2E03A35CF4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672" cy="22443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14:paraId="02AD9F75" w14:textId="77777777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6119D79" w14:textId="02549A3C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Kolb</w:t>
      </w:r>
    </w:p>
    <w:p w14:paraId="23F1FD5B" w14:textId="67733A22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y digwyddiad?</w:t>
      </w:r>
    </w:p>
    <w:p w14:paraId="159141EF" w14:textId="6787E93A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eich meddyliau a’ch teimladau chi ynghylch y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profiad?</w:t>
      </w:r>
    </w:p>
    <w:p w14:paraId="009B384F" w14:textId="27E46070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Sut allwch chi ddefnyddio eich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profiadau blaenorol a’ch gwybodaeth i’ch cynorthwyo i wneud synnwyr o’r profiad hwn?</w:t>
      </w:r>
    </w:p>
    <w:p w14:paraId="35D3719E" w14:textId="77777777" w:rsidR="00B93F21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 xml:space="preserve">Pe byddai hyn yn digwydd eto, beth fyddech chi’n ei wneud yn wahanol? </w:t>
      </w:r>
    </w:p>
    <w:p w14:paraId="3F8DA5AF" w14:textId="42399344" w:rsidR="00B15CBC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Pa wybodaeth ychwanegol ydych chi ei hangen?</w:t>
      </w:r>
    </w:p>
    <w:p w14:paraId="38E1F723" w14:textId="77777777" w:rsidR="00B93F21" w:rsidRPr="00B93F21" w:rsidRDefault="00B93F21" w:rsidP="00B93F21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583977EB" w14:textId="35CC2783" w:rsidR="00B15CBC" w:rsidRPr="00B15CBC" w:rsidRDefault="00B15CBC" w:rsidP="00B15CBC">
      <w:pPr>
        <w:rPr>
          <w:rFonts w:ascii="Arial" w:hAnsi="Arial" w:cs="Arial"/>
          <w:b/>
          <w:bCs/>
          <w:sz w:val="24"/>
          <w:szCs w:val="24"/>
        </w:rPr>
      </w:pPr>
      <w:r w:rsidRPr="00897819">
        <w:rPr>
          <w:rFonts w:ascii="Arial" w:hAnsi="Arial" w:cs="Arial"/>
          <w:b/>
          <w:bCs/>
          <w:sz w:val="24"/>
          <w:szCs w:val="24"/>
          <w:lang w:val="en-US"/>
        </w:rPr>
        <w:t>J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 xml:space="preserve">asper, 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Cylch Tri Cham 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(2013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)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 “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ERA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>”</w:t>
      </w:r>
      <w:r w:rsidR="00686923">
        <w:rPr>
          <w:rFonts w:ascii="Arial" w:hAnsi="Arial" w:cs="Arial"/>
          <w:b/>
          <w:bCs/>
          <w:sz w:val="24"/>
          <w:szCs w:val="24"/>
          <w:lang w:val="en-US"/>
        </w:rPr>
        <w:t xml:space="preserve"> Profiad-Adfyfyrio-Gweithredu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14:paraId="5C2A4DC5" w14:textId="77777777" w:rsidR="00A55572" w:rsidRPr="00A55572" w:rsidRDefault="00B15CBC" w:rsidP="00A55572">
      <w:pPr>
        <w:ind w:left="360"/>
        <w:rPr>
          <w:rFonts w:ascii="Arial" w:hAnsi="Arial" w:cs="Arial"/>
          <w:sz w:val="24"/>
          <w:szCs w:val="24"/>
          <w:lang w:val="en-US"/>
        </w:rPr>
      </w:pPr>
      <w:r w:rsidRPr="00B15CB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DF677B9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Dechreuwch gyda'r profiad. Gall y profiad hwn fod yn gadarnhaol neu'n negyddol, neu gymysgedd o'r ddau. </w:t>
      </w:r>
    </w:p>
    <w:p w14:paraId="535BE96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Adfyfyriwch ar yr hyn sydd wedi digwydd. Bydd hyn yn eich galluogi i feddwl trwy'r profiad, archwilio meddyliau a theimladau am yr hyn a ddigwyddodd a phenderfynu ar y camau nesaf.</w:t>
      </w:r>
    </w:p>
    <w:p w14:paraId="0815A4D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Gweithredwch.Bydd yr hyn a wnawn o ganlyniad i brofiad yn wahanol yn dibynnu ar yr unigolyn.  </w:t>
      </w:r>
    </w:p>
    <w:p w14:paraId="41612A63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Bydd y weithred hon yn arwain at brofiad arall a bydd y cylch yn parhau.</w:t>
      </w:r>
    </w:p>
    <w:p w14:paraId="7FF41F6D" w14:textId="47A3FBD8" w:rsidR="00B15CBC" w:rsidRPr="00B15CBC" w:rsidRDefault="00A55572" w:rsidP="00A55572">
      <w:pPr>
        <w:ind w:left="360"/>
        <w:rPr>
          <w:rFonts w:ascii="Arial" w:hAnsi="Arial" w:cs="Arial"/>
          <w:sz w:val="24"/>
          <w:szCs w:val="24"/>
        </w:rPr>
      </w:pPr>
      <w:r w:rsidRPr="00A55572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7673B29F" w14:textId="77777777" w:rsidR="00B15CBC" w:rsidRPr="00B15CBC" w:rsidRDefault="00B15CBC" w:rsidP="00B15CBC">
      <w:pPr>
        <w:rPr>
          <w:rFonts w:ascii="Arial" w:hAnsi="Arial" w:cs="Arial"/>
          <w:sz w:val="24"/>
          <w:szCs w:val="24"/>
        </w:rPr>
      </w:pPr>
    </w:p>
    <w:p w14:paraId="2FA2255A" w14:textId="77777777" w:rsidR="0004402B" w:rsidRP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5385D9DC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36960C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92CC86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A50AAD5" w14:textId="77777777" w:rsidR="005D6F09" w:rsidRDefault="005D6F09" w:rsidP="009F15EF">
      <w:pPr>
        <w:rPr>
          <w:rFonts w:ascii="Arial" w:hAnsi="Arial" w:cs="Arial"/>
          <w:sz w:val="24"/>
          <w:szCs w:val="24"/>
        </w:rPr>
      </w:pPr>
    </w:p>
    <w:p w14:paraId="2027AD33" w14:textId="6F1CAB99" w:rsidR="00897819" w:rsidRPr="003318F9" w:rsidRDefault="00E445AF" w:rsidP="009F1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Ymrfer Ychwanegol-Sut ydych chi’n adfyfyrio?</w:t>
      </w:r>
    </w:p>
    <w:p w14:paraId="180F6F1C" w14:textId="7B578062" w:rsidR="00897819" w:rsidRDefault="00E445AF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Sut ydych chi’n adfyfyrio</w:t>
      </w:r>
      <w:r w:rsidR="009F15EF" w:rsidRPr="003318F9">
        <w:rPr>
          <w:rFonts w:ascii="Arial" w:hAnsi="Arial" w:cs="Arial"/>
          <w:bCs/>
          <w:sz w:val="24"/>
          <w:szCs w:val="24"/>
        </w:rPr>
        <w:t xml:space="preserve">? </w:t>
      </w:r>
    </w:p>
    <w:p w14:paraId="332DF12C" w14:textId="383FBACD" w:rsidR="009F15EF" w:rsidRDefault="0061270B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Tynnwch</w:t>
      </w:r>
      <w:r w:rsidRPr="0061270B">
        <w:rPr>
          <w:rFonts w:ascii="Arial" w:hAnsi="Arial" w:cs="Arial"/>
          <w:bCs/>
          <w:sz w:val="24"/>
          <w:szCs w:val="24"/>
        </w:rPr>
        <w:t xml:space="preserve"> lun/delwedd neu ychydig eiriau rydych chi'n teimlo sy'n crynhoi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 xml:space="preserve">yfyrio? Efallai y byddwch am ymestyn hyn i ddangos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>yfyrio ar wahanol gamau e.e. cyn, yn ystod ac ar ôl digwyddiad.  Gallwch fod mor greadigol ag y dymunwch.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15EF" w14:paraId="34892566" w14:textId="77777777" w:rsidTr="00F01871">
        <w:tc>
          <w:tcPr>
            <w:tcW w:w="9016" w:type="dxa"/>
          </w:tcPr>
          <w:p w14:paraId="0489E7C0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98C5E2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9050137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00C8F45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6CE1204E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13A1532A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2F002B4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</w:tc>
      </w:tr>
    </w:tbl>
    <w:p w14:paraId="0C6C9565" w14:textId="77777777" w:rsidR="009F15EF" w:rsidRPr="00624948" w:rsidRDefault="009F15EF" w:rsidP="009F15EF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3CAC0747" w14:textId="77777777" w:rsidR="009F15EF" w:rsidRDefault="009F15EF" w:rsidP="009F15EF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63F03737" w14:textId="77777777" w:rsidR="00D157F8" w:rsidRPr="00D157F8" w:rsidRDefault="00D157F8" w:rsidP="00D157F8">
      <w:pPr>
        <w:rPr>
          <w:rFonts w:ascii="Arial" w:hAnsi="Arial" w:cs="Arial"/>
          <w:sz w:val="24"/>
          <w:szCs w:val="24"/>
        </w:rPr>
      </w:pPr>
    </w:p>
    <w:p w14:paraId="62A4B4F5" w14:textId="2B137907" w:rsid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157F8">
        <w:rPr>
          <w:rFonts w:ascii="Arial" w:hAnsi="Arial" w:cs="Arial"/>
          <w:sz w:val="24"/>
          <w:szCs w:val="24"/>
        </w:rPr>
        <w:t xml:space="preserve">Gallwch fod yn greadigol wrth </w:t>
      </w:r>
      <w:r>
        <w:rPr>
          <w:rFonts w:ascii="Arial" w:hAnsi="Arial" w:cs="Arial"/>
          <w:sz w:val="24"/>
          <w:szCs w:val="24"/>
        </w:rPr>
        <w:t>ad</w:t>
      </w:r>
      <w:r w:rsidRPr="00D157F8">
        <w:rPr>
          <w:rFonts w:ascii="Arial" w:hAnsi="Arial" w:cs="Arial"/>
          <w:sz w:val="24"/>
          <w:szCs w:val="24"/>
        </w:rPr>
        <w:t>fyfyrio. Isod mae'r model tywydd a wnaed gan fyfyrwyr yn un o sesiynau hyfforddi Siobhan Maclean i roi rhai syniadau</w:t>
      </w:r>
      <w:r w:rsidR="0041542A">
        <w:rPr>
          <w:rFonts w:ascii="Arial" w:hAnsi="Arial" w:cs="Arial"/>
          <w:sz w:val="24"/>
          <w:szCs w:val="24"/>
        </w:rPr>
        <w:t xml:space="preserve"> i chi.</w:t>
      </w:r>
    </w:p>
    <w:p w14:paraId="4B8C4B21" w14:textId="7797F2DB" w:rsidR="009F15EF" w:rsidRP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41542A">
        <w:rPr>
          <w:rFonts w:ascii="Arial" w:hAnsi="Arial" w:cs="Arial"/>
          <w:sz w:val="24"/>
          <w:szCs w:val="24"/>
        </w:rPr>
        <w:t>Heulwen</w:t>
      </w:r>
      <w:r w:rsidR="009F15EF" w:rsidRPr="0041542A">
        <w:rPr>
          <w:rFonts w:ascii="Arial" w:hAnsi="Arial" w:cs="Arial"/>
          <w:sz w:val="24"/>
          <w:szCs w:val="24"/>
        </w:rPr>
        <w:t xml:space="preserve"> – </w:t>
      </w:r>
      <w:r w:rsidR="0041542A">
        <w:rPr>
          <w:rFonts w:ascii="Arial" w:hAnsi="Arial" w:cs="Arial"/>
          <w:sz w:val="24"/>
          <w:szCs w:val="24"/>
        </w:rPr>
        <w:t>Beth aeth yn dda? Beth oedd yn teimlo’n dda?</w:t>
      </w:r>
      <w:r w:rsidR="009F15EF" w:rsidRPr="0041542A">
        <w:rPr>
          <w:rFonts w:ascii="Arial" w:hAnsi="Arial" w:cs="Arial"/>
          <w:sz w:val="24"/>
          <w:szCs w:val="24"/>
        </w:rPr>
        <w:t xml:space="preserve"> </w:t>
      </w:r>
      <w:r w:rsidR="009F15EF" w:rsidRPr="003318F9">
        <w:rPr>
          <w:noProof/>
          <w:lang w:eastAsia="en-GB"/>
        </w:rPr>
        <w:drawing>
          <wp:inline distT="0" distB="0" distL="0" distR="0" wp14:anchorId="67FED345" wp14:editId="35FBE6E4">
            <wp:extent cx="323850" cy="323850"/>
            <wp:effectExtent l="0" t="0" r="0" b="0"/>
            <wp:docPr id="592764462" name="Graphic 592764462" descr="Sun">
              <a:extLst xmlns:a="http://schemas.openxmlformats.org/drawingml/2006/main">
                <a:ext uri="{FF2B5EF4-FFF2-40B4-BE49-F238E27FC236}">
                  <a16:creationId xmlns:a16="http://schemas.microsoft.com/office/drawing/2014/main" id="{57D29BBD-E1D5-49C3-B58B-7468DF06C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4" descr="Sun">
                      <a:extLst>
                        <a:ext uri="{FF2B5EF4-FFF2-40B4-BE49-F238E27FC236}">
                          <a16:creationId xmlns:a16="http://schemas.microsoft.com/office/drawing/2014/main" id="{57D29BBD-E1D5-49C3-B58B-7468DF06C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B0308" w14:textId="49F54BD7" w:rsidR="009F15EF" w:rsidRPr="003318F9" w:rsidRDefault="0041542A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Glaw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972DCC">
        <w:rPr>
          <w:rFonts w:ascii="Arial" w:hAnsi="Arial" w:cs="Arial"/>
          <w:sz w:val="24"/>
          <w:szCs w:val="24"/>
        </w:rPr>
        <w:t>Beth</w:t>
      </w:r>
      <w:r w:rsidR="00002E1D">
        <w:rPr>
          <w:rFonts w:ascii="Arial" w:hAnsi="Arial" w:cs="Arial"/>
          <w:sz w:val="24"/>
          <w:szCs w:val="24"/>
        </w:rPr>
        <w:t xml:space="preserve"> </w:t>
      </w:r>
      <w:r w:rsidR="00B20E8C">
        <w:rPr>
          <w:rFonts w:ascii="Arial" w:hAnsi="Arial" w:cs="Arial"/>
          <w:sz w:val="24"/>
          <w:szCs w:val="24"/>
        </w:rPr>
        <w:t>aeth ddim gystal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9F15EF" w:rsidRPr="003318F9">
        <w:rPr>
          <w:noProof/>
          <w:lang w:eastAsia="en-GB"/>
        </w:rPr>
        <w:drawing>
          <wp:inline distT="0" distB="0" distL="0" distR="0" wp14:anchorId="1BD59717" wp14:editId="6C121429">
            <wp:extent cx="276225" cy="276225"/>
            <wp:effectExtent l="0" t="0" r="0" b="9525"/>
            <wp:docPr id="1755382791" name="Picture 1755382791" descr="A cloud with rain drop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8C86263-23C2-45A5-A79C-23F3497BF9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82791" name="Picture 1755382791" descr="A cloud with rain drops&#10;&#10;Description automatically generated">
                      <a:extLst>
                        <a:ext uri="{FF2B5EF4-FFF2-40B4-BE49-F238E27FC236}">
                          <a16:creationId xmlns:a16="http://schemas.microsoft.com/office/drawing/2014/main" id="{F8C86263-23C2-45A5-A79C-23F3497BF9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249" cy="27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04623" w14:textId="5AB55822" w:rsidR="009F15EF" w:rsidRPr="003318F9" w:rsidRDefault="00ED6EF3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Mellt</w:t>
      </w:r>
      <w:r w:rsidR="00893572">
        <w:rPr>
          <w:rFonts w:ascii="Arial" w:hAnsi="Arial" w:cs="Arial"/>
          <w:sz w:val="24"/>
          <w:szCs w:val="24"/>
        </w:rPr>
        <w:t xml:space="preserve"> a Tharannau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893572">
        <w:rPr>
          <w:rFonts w:ascii="Arial" w:hAnsi="Arial" w:cs="Arial"/>
          <w:sz w:val="24"/>
          <w:szCs w:val="24"/>
        </w:rPr>
        <w:t xml:space="preserve">Beth </w:t>
      </w:r>
      <w:r w:rsidR="00B152C8">
        <w:rPr>
          <w:rFonts w:ascii="Arial" w:hAnsi="Arial" w:cs="Arial"/>
          <w:sz w:val="24"/>
          <w:szCs w:val="24"/>
        </w:rPr>
        <w:t>oedd yn annisgwyl</w:t>
      </w:r>
      <w:r w:rsidR="009F15EF" w:rsidRPr="003318F9">
        <w:rPr>
          <w:rFonts w:ascii="Arial" w:hAnsi="Arial" w:cs="Arial"/>
          <w:sz w:val="24"/>
          <w:szCs w:val="24"/>
        </w:rPr>
        <w:t>?</w:t>
      </w:r>
      <w:r w:rsidR="009F15EF" w:rsidRPr="003318F9">
        <w:rPr>
          <w:noProof/>
          <w:lang w:eastAsia="en-GB"/>
        </w:rPr>
        <w:drawing>
          <wp:inline distT="0" distB="0" distL="0" distR="0" wp14:anchorId="0C9C5BB0" wp14:editId="65762CE7">
            <wp:extent cx="361950" cy="361950"/>
            <wp:effectExtent l="0" t="0" r="0" b="0"/>
            <wp:docPr id="728646968" name="Picture 728646968" descr="A grey cloud with lightnings and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A95F36E-257C-43F2-B8DB-48D539FC50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646968" name="Picture 728646968" descr="A grey cloud with lightnings and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5A95F36E-257C-43F2-B8DB-48D539FC50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980" cy="36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F8CB4" w14:textId="3DB086E7" w:rsidR="009F15EF" w:rsidRPr="003318F9" w:rsidRDefault="00541C45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Niwl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B152C8">
        <w:rPr>
          <w:rFonts w:ascii="Arial" w:hAnsi="Arial" w:cs="Arial"/>
          <w:sz w:val="24"/>
          <w:szCs w:val="24"/>
        </w:rPr>
        <w:t>Lle aethoch ar goll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B152C8">
        <w:rPr>
          <w:rFonts w:ascii="Arial" w:hAnsi="Arial" w:cs="Arial"/>
          <w:sz w:val="24"/>
          <w:szCs w:val="24"/>
        </w:rPr>
        <w:t>Beth oeddech methu ei weld ar y pryd a pham</w:t>
      </w:r>
      <w:r w:rsidR="009F15EF" w:rsidRPr="003318F9">
        <w:rPr>
          <w:rFonts w:ascii="Arial" w:hAnsi="Arial" w:cs="Arial"/>
          <w:sz w:val="24"/>
          <w:szCs w:val="24"/>
        </w:rPr>
        <w:t xml:space="preserve">?         </w:t>
      </w:r>
      <w:r w:rsidR="009F15EF" w:rsidRPr="003318F9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01A57C14" wp14:editId="4495BCCB">
            <wp:extent cx="323850" cy="323850"/>
            <wp:effectExtent l="0" t="0" r="0" b="0"/>
            <wp:docPr id="385094452" name="Picture 385094452" descr="A grey sun and clou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9C29970-D067-4A10-8BBA-4D59D3808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94452" name="Picture 385094452" descr="A grey sun and cloud&#10;&#10;Description automatically generated">
                      <a:extLst>
                        <a:ext uri="{FF2B5EF4-FFF2-40B4-BE49-F238E27FC236}">
                          <a16:creationId xmlns:a16="http://schemas.microsoft.com/office/drawing/2014/main" id="{B9C29970-D067-4A10-8BBA-4D59D38081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3878" cy="3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5EF" w:rsidRPr="003318F9">
        <w:rPr>
          <w:rFonts w:ascii="Arial" w:hAnsi="Arial" w:cs="Arial"/>
          <w:sz w:val="24"/>
          <w:szCs w:val="24"/>
        </w:rPr>
        <w:t xml:space="preserve">                      </w:t>
      </w:r>
    </w:p>
    <w:p w14:paraId="5D357CBA" w14:textId="77777777" w:rsidR="009F15EF" w:rsidRPr="003318F9" w:rsidRDefault="009F15EF" w:rsidP="00541C45">
      <w:pPr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>(Maclean, 2011)</w:t>
      </w:r>
      <w:r w:rsidRPr="003318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CCF2F4" w14:textId="77777777" w:rsidR="00BA1ABB" w:rsidRDefault="00BA1ABB">
      <w:pPr>
        <w:rPr>
          <w:rFonts w:ascii="Arial" w:hAnsi="Arial" w:cs="Arial"/>
          <w:b/>
          <w:bCs/>
          <w:sz w:val="24"/>
          <w:szCs w:val="24"/>
        </w:rPr>
      </w:pPr>
    </w:p>
    <w:p w14:paraId="4FED2ED2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6BF20A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FD275E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B6F124E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2B63477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35A39F4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81373D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6128955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DF6CAB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FCF302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0C66C2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53AAF5A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054A98C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674F63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DB4A993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9EBC21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BA3B33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B1B246C" w14:textId="77777777" w:rsidR="00DD5A92" w:rsidRDefault="00DD5A92">
      <w:pPr>
        <w:rPr>
          <w:rFonts w:ascii="Arial" w:hAnsi="Arial" w:cs="Arial"/>
          <w:b/>
          <w:bCs/>
          <w:sz w:val="24"/>
          <w:szCs w:val="24"/>
        </w:rPr>
      </w:pPr>
    </w:p>
    <w:p w14:paraId="23E33BE9" w14:textId="6491260A" w:rsidR="00DD5A92" w:rsidRPr="00DD5A92" w:rsidRDefault="00DD5A92" w:rsidP="00DD5A92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DD5A92">
        <w:rPr>
          <w:rFonts w:ascii="Arial" w:hAnsi="Arial" w:cs="Arial"/>
          <w:b/>
          <w:bCs/>
          <w:sz w:val="40"/>
          <w:szCs w:val="40"/>
        </w:rPr>
        <w:t>A</w:t>
      </w:r>
      <w:r w:rsidR="002B3197">
        <w:rPr>
          <w:rFonts w:ascii="Arial" w:hAnsi="Arial" w:cs="Arial"/>
          <w:b/>
          <w:bCs/>
          <w:sz w:val="40"/>
          <w:szCs w:val="40"/>
        </w:rPr>
        <w:t>todiadau</w:t>
      </w:r>
    </w:p>
    <w:p w14:paraId="03B2D9F4" w14:textId="77777777" w:rsidR="00DD5A92" w:rsidRDefault="00DD5A92">
      <w:pPr>
        <w:rPr>
          <w:rFonts w:ascii="Arial" w:hAnsi="Arial" w:cs="Arial"/>
          <w:b/>
          <w:bCs/>
          <w:sz w:val="32"/>
          <w:szCs w:val="32"/>
        </w:rPr>
      </w:pPr>
    </w:p>
    <w:p w14:paraId="124BDBEF" w14:textId="498836C5" w:rsidR="00EF3202" w:rsidRPr="00DD5A92" w:rsidRDefault="00EF3202">
      <w:pPr>
        <w:rPr>
          <w:rFonts w:ascii="Arial" w:hAnsi="Arial" w:cs="Arial"/>
          <w:b/>
          <w:bCs/>
          <w:sz w:val="32"/>
          <w:szCs w:val="32"/>
        </w:rPr>
      </w:pPr>
      <w:r w:rsidRPr="00DD5A92">
        <w:rPr>
          <w:rFonts w:ascii="Arial" w:hAnsi="Arial" w:cs="Arial"/>
          <w:b/>
          <w:bCs/>
          <w:sz w:val="32"/>
          <w:szCs w:val="32"/>
        </w:rPr>
        <w:t>A</w:t>
      </w:r>
      <w:r w:rsidR="002B3197">
        <w:rPr>
          <w:rFonts w:ascii="Arial" w:hAnsi="Arial" w:cs="Arial"/>
          <w:b/>
          <w:bCs/>
          <w:sz w:val="32"/>
          <w:szCs w:val="32"/>
        </w:rPr>
        <w:t>todiad</w:t>
      </w:r>
      <w:r w:rsidR="00897819" w:rsidRPr="00DD5A92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2BD7EF05" w14:textId="0CF60D4F" w:rsidR="009D0AAA" w:rsidRDefault="007A1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Canlyniadau Dysgu Gofal Cymdeithasol Cymru ar g</w:t>
      </w:r>
      <w:r w:rsidR="00361C62">
        <w:rPr>
          <w:rFonts w:ascii="Arial" w:hAnsi="Arial" w:cs="Arial"/>
          <w:b/>
          <w:bCs/>
          <w:sz w:val="24"/>
          <w:szCs w:val="24"/>
        </w:rPr>
        <w:t xml:space="preserve">yfer tasg 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1 </w:t>
      </w:r>
      <w:r>
        <w:rPr>
          <w:rFonts w:ascii="Arial" w:hAnsi="Arial" w:cs="Arial"/>
          <w:b/>
          <w:bCs/>
          <w:sz w:val="24"/>
          <w:szCs w:val="24"/>
        </w:rPr>
        <w:t>rhan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a </w:t>
      </w:r>
      <w:r w:rsidR="00361C62">
        <w:rPr>
          <w:rFonts w:ascii="Arial" w:hAnsi="Arial" w:cs="Arial"/>
          <w:b/>
          <w:bCs/>
          <w:sz w:val="24"/>
          <w:szCs w:val="24"/>
        </w:rPr>
        <w:t>&amp;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b </w:t>
      </w:r>
    </w:p>
    <w:p w14:paraId="4A937ECD" w14:textId="77777777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7C5651C" w14:textId="561DA6C4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7A1627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F246534" w14:textId="7E9E173E" w:rsidR="00F62E77" w:rsidRPr="00F62E77" w:rsidRDefault="00F62E77" w:rsidP="00F62E77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sz w:val="24"/>
          <w:szCs w:val="24"/>
        </w:rPr>
      </w:pPr>
      <w:r w:rsidRPr="00F62E77">
        <w:rPr>
          <w:rFonts w:ascii="Arial" w:hAnsi="Arial" w:cs="Arial"/>
          <w:b/>
          <w:bCs/>
          <w:sz w:val="24"/>
          <w:szCs w:val="24"/>
        </w:rPr>
        <w:t>Dadansoddi with asesu i lywio ymyriadau</w:t>
      </w:r>
    </w:p>
    <w:p w14:paraId="1F908388" w14:textId="4A188208" w:rsidR="00361C62" w:rsidRPr="00F50C73" w:rsidRDefault="00F50C73" w:rsidP="00F50C73">
      <w:pPr>
        <w:ind w:left="360"/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 xml:space="preserve">1.5 </w:t>
      </w:r>
      <w:r w:rsidR="007A1627" w:rsidRPr="00F50C73">
        <w:rPr>
          <w:rFonts w:ascii="Arial" w:hAnsi="Arial" w:cs="Arial"/>
          <w:sz w:val="24"/>
          <w:szCs w:val="24"/>
        </w:rPr>
        <w:t>Adfyfyrio’n feirniadol i werthuso dadansoddiad eich hun mewn asesiadau gwaith cymdeithasol</w:t>
      </w:r>
    </w:p>
    <w:p w14:paraId="6AFED698" w14:textId="77777777" w:rsidR="00361C62" w:rsidRDefault="00361C62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22DCA0A" w14:textId="140A522A" w:rsidR="00DD10D8" w:rsidRPr="00361C62" w:rsidRDefault="00DD10D8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61C62"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</w:p>
    <w:p w14:paraId="61ACD3BF" w14:textId="77777777" w:rsidR="00DD10D8" w:rsidRPr="00DD10D8" w:rsidRDefault="00DD10D8" w:rsidP="00DD10D8">
      <w:pPr>
        <w:rPr>
          <w:rFonts w:ascii="Arial" w:hAnsi="Arial" w:cs="Arial"/>
          <w:sz w:val="24"/>
          <w:szCs w:val="24"/>
        </w:rPr>
      </w:pPr>
      <w:r w:rsidRPr="00DD10D8">
        <w:rPr>
          <w:rFonts w:ascii="Arial" w:hAnsi="Arial" w:cs="Arial"/>
          <w:sz w:val="24"/>
          <w:szCs w:val="24"/>
        </w:rPr>
        <w:t xml:space="preserve">Gall y dysgwr: </w:t>
      </w:r>
    </w:p>
    <w:p w14:paraId="3E4438CD" w14:textId="13335BAC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Werthuso’n bersonol ar ddadansoddi mewn asesiadau gwaith cymdeithasol trwy adfyfyrio beirniadol.</w:t>
      </w:r>
    </w:p>
    <w:p w14:paraId="5A43F852" w14:textId="10A0FD72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 arfer personol o ddadansoddi mewn asesiadau gwaith cymdeithasol i adnabod cryfderau a meysydd dysgu a datblygiad.</w:t>
      </w:r>
    </w:p>
    <w:p w14:paraId="5FC468FC" w14:textId="5CC4F270" w:rsidR="00897819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Gynhyrchu cynllun dysgu a datblygu proffesiynol ei hun.</w:t>
      </w:r>
    </w:p>
    <w:p w14:paraId="581FC6E2" w14:textId="77777777" w:rsidR="007A1627" w:rsidRDefault="007A1627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9F3520" w14:textId="5957664B" w:rsidR="00AA2EF4" w:rsidRPr="00897819" w:rsidRDefault="00D072E4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708BB41" w14:textId="77777777" w:rsidR="00AB006E" w:rsidRPr="00AB006E" w:rsidRDefault="00D072E4" w:rsidP="00D7306C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072E4">
        <w:rPr>
          <w:rFonts w:ascii="Arial" w:hAnsi="Arial" w:cs="Arial"/>
          <w:b/>
          <w:bCs/>
          <w:sz w:val="24"/>
          <w:szCs w:val="24"/>
        </w:rPr>
        <w:t>Cydweithio ag unigolion sydd angen gofal a chymorth, eu gofalwyr a gweithwyr proffesiynol eraill</w:t>
      </w:r>
    </w:p>
    <w:p w14:paraId="775C8164" w14:textId="14FE3D6C" w:rsidR="00EF1355" w:rsidRPr="00EF1355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2.3. Adfyfyrio’n feirniadol ar waith cydweithredol ei hun</w:t>
      </w:r>
    </w:p>
    <w:p w14:paraId="547DF104" w14:textId="12AEA356" w:rsidR="00AA2EF4" w:rsidRPr="00AA2EF4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3.2</w:t>
      </w:r>
      <w:r>
        <w:rPr>
          <w:rFonts w:ascii="Arial" w:hAnsi="Arial" w:cs="Arial"/>
          <w:sz w:val="24"/>
          <w:szCs w:val="24"/>
        </w:rPr>
        <w:t xml:space="preserve">. </w:t>
      </w:r>
      <w:r w:rsidRPr="00EF1355">
        <w:rPr>
          <w:rFonts w:ascii="Arial" w:hAnsi="Arial" w:cs="Arial"/>
          <w:sz w:val="24"/>
          <w:szCs w:val="24"/>
        </w:rPr>
        <w:t>Rheoli eich rôl fel gweithiwr cymdeithasol mewn sefyllfaoedd gynyddol gymhleth</w:t>
      </w:r>
      <w:r w:rsidR="00AA2EF4" w:rsidRPr="00AA2EF4">
        <w:rPr>
          <w:rFonts w:ascii="Arial" w:hAnsi="Arial" w:cs="Arial"/>
          <w:sz w:val="24"/>
          <w:szCs w:val="24"/>
        </w:rPr>
        <w:t xml:space="preserve"> </w:t>
      </w:r>
    </w:p>
    <w:p w14:paraId="34919DB4" w14:textId="77777777" w:rsidR="00EF1355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E94145F" w14:textId="17A51E8C" w:rsidR="00AA2EF4" w:rsidRPr="00AA2EF4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  <w:r w:rsidR="00AA2EF4"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549ABB87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 xml:space="preserve">Gall y dysgwr: </w:t>
      </w:r>
    </w:p>
    <w:p w14:paraId="4F18FED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2.3.1 - Adfyfyrio'n feirniadol ar ei berfformiad ei hun wrth gydweithio, gan nodi arfer da ac agweddau  i'w datblygu, wrth gydweithio gyda: phobl ag anghenion gofal a chymorth, gofalwyr, eiriolwyr, cydweithwyr a gweithwyr proffesiynol eraill.</w:t>
      </w:r>
    </w:p>
    <w:p w14:paraId="0CF62F71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3.2.8. - Ddefnyddio goruchwyliaeth a mentora i ystyried a rheoli ymyriadau a barn broffesiynol mewn sefyllfaoedd cymhleth</w:t>
      </w:r>
    </w:p>
    <w:p w14:paraId="5B86BCA5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3.2.9. - Adfyfyrio'n feirniadol ar berfformiad ei hun mewn sefyllfaoedd cymhleth i:</w:t>
      </w:r>
    </w:p>
    <w:p w14:paraId="5AFFE16D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arferion da</w:t>
      </w:r>
    </w:p>
    <w:p w14:paraId="25780A7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agweddau o ymarfer y mae angen eu datblygu</w:t>
      </w:r>
    </w:p>
    <w:p w14:paraId="536F9433" w14:textId="09370281" w:rsidR="00AA2EF4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Ddatblygu a chryfhau gwytnwch personol</w:t>
      </w:r>
    </w:p>
    <w:p w14:paraId="4E85EFC3" w14:textId="77777777" w:rsidR="0069416C" w:rsidRDefault="0069416C" w:rsidP="0069416C">
      <w:pPr>
        <w:rPr>
          <w:rFonts w:ascii="Arial" w:hAnsi="Arial" w:cs="Arial"/>
          <w:sz w:val="24"/>
          <w:szCs w:val="24"/>
        </w:rPr>
      </w:pPr>
    </w:p>
    <w:p w14:paraId="53D10C4D" w14:textId="77777777" w:rsidR="009D4ED5" w:rsidRDefault="000B5B3B" w:rsidP="009D4ED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36210B4D" w14:textId="2475BC99" w:rsidR="009D4ED5" w:rsidRPr="0016331F" w:rsidRDefault="009D4ED5" w:rsidP="009D4ED5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sz w:val="24"/>
          <w:szCs w:val="24"/>
        </w:rPr>
        <w:t>Cymhwyso barn broffesiynol mewn sefyllfaoedd cynyddol gymhleth</w:t>
      </w:r>
    </w:p>
    <w:p w14:paraId="008D39C8" w14:textId="77777777" w:rsidR="0016331F" w:rsidRPr="009D4ED5" w:rsidRDefault="0016331F" w:rsidP="0016331F">
      <w:pPr>
        <w:pStyle w:val="ListParagrap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BB67824" w14:textId="50808AC2" w:rsidR="009D4ED5" w:rsidRPr="0016331F" w:rsidRDefault="0016331F" w:rsidP="00AA2EF4">
      <w:pPr>
        <w:rPr>
          <w:rFonts w:ascii="Arial" w:hAnsi="Arial" w:cs="Arial"/>
          <w:sz w:val="24"/>
          <w:szCs w:val="24"/>
        </w:rPr>
      </w:pPr>
      <w:r w:rsidRPr="0016331F">
        <w:rPr>
          <w:rFonts w:ascii="Arial" w:hAnsi="Arial" w:cs="Arial"/>
          <w:sz w:val="24"/>
          <w:szCs w:val="24"/>
        </w:rPr>
        <w:t>3.7. - Ymarfer atebolrwydd proffesiynol mewn sefyllfaoedd cynyddol gymhleth</w:t>
      </w:r>
    </w:p>
    <w:p w14:paraId="0BA50DCB" w14:textId="77777777" w:rsidR="00AA2EF4" w:rsidRPr="00AA2EF4" w:rsidRDefault="00AA2EF4" w:rsidP="00AA2EF4">
      <w:pPr>
        <w:rPr>
          <w:rFonts w:ascii="Arial" w:hAnsi="Arial" w:cs="Arial"/>
          <w:b/>
          <w:bCs/>
          <w:sz w:val="24"/>
          <w:szCs w:val="24"/>
        </w:rPr>
      </w:pPr>
      <w:r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Assessment criteria </w:t>
      </w:r>
    </w:p>
    <w:p w14:paraId="34D133B1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Gall y dysgwr:</w:t>
      </w:r>
    </w:p>
    <w:p w14:paraId="58B8D71B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lastRenderedPageBreak/>
        <w:t xml:space="preserve">3.7.3. Ddefnyddio goruchwyliaeth ac arweiniad i adfyfyrio'n feirniadol ar: </w:t>
      </w:r>
    </w:p>
    <w:p w14:paraId="4620FD6D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 xml:space="preserve">• Atebolrwydd proffesiynol </w:t>
      </w:r>
    </w:p>
    <w:p w14:paraId="564B2045" w14:textId="7AA71789" w:rsidR="00AA2EF4" w:rsidRPr="00AA2EF4" w:rsidRDefault="00A94F62" w:rsidP="00A94F62">
      <w:pPr>
        <w:rPr>
          <w:rFonts w:ascii="Arial" w:hAnsi="Arial" w:cs="Arial"/>
          <w:b/>
          <w:bCs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• Ddatblygiad proffesiynol</w:t>
      </w:r>
    </w:p>
    <w:p w14:paraId="5F66DC03" w14:textId="77777777" w:rsidR="00A94F62" w:rsidRDefault="00A94F62">
      <w:pPr>
        <w:rPr>
          <w:rFonts w:ascii="Arial" w:hAnsi="Arial" w:cs="Arial"/>
          <w:b/>
          <w:bCs/>
          <w:sz w:val="24"/>
          <w:szCs w:val="24"/>
        </w:rPr>
      </w:pPr>
    </w:p>
    <w:p w14:paraId="1DB95A95" w14:textId="77777777" w:rsidR="006812A6" w:rsidRDefault="006812A6">
      <w:pPr>
        <w:rPr>
          <w:rFonts w:ascii="Arial" w:hAnsi="Arial" w:cs="Arial"/>
          <w:b/>
          <w:bCs/>
          <w:sz w:val="24"/>
          <w:szCs w:val="24"/>
        </w:rPr>
      </w:pPr>
    </w:p>
    <w:p w14:paraId="47A8699C" w14:textId="2C218A0A" w:rsidR="00897819" w:rsidRDefault="0089781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A94F62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376B687A" w14:textId="3D3FFAF7" w:rsidR="00246ED8" w:rsidRDefault="00A9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Argymhellion ar gy</w:t>
      </w:r>
      <w:r w:rsidR="00F322D7">
        <w:rPr>
          <w:rFonts w:ascii="Arial" w:hAnsi="Arial" w:cs="Arial"/>
          <w:b/>
          <w:bCs/>
          <w:sz w:val="24"/>
          <w:szCs w:val="24"/>
        </w:rPr>
        <w:t>fer yr adolygiad datblygiadol</w:t>
      </w:r>
    </w:p>
    <w:p w14:paraId="44ABDDA9" w14:textId="38E2950C" w:rsidR="0061258B" w:rsidRDefault="0061258B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1258B">
        <w:rPr>
          <w:rFonts w:ascii="Arial" w:hAnsi="Arial" w:cs="Arial"/>
          <w:sz w:val="24"/>
          <w:szCs w:val="24"/>
        </w:rPr>
        <w:t>Bydd eich gofynion datblygiad proffesiynol yn unigryw i chi, er y gallai fod rhai themâu cyffredin</w:t>
      </w:r>
      <w:r w:rsidR="00316DAC">
        <w:rPr>
          <w:rFonts w:ascii="Arial" w:hAnsi="Arial" w:cs="Arial"/>
          <w:sz w:val="24"/>
          <w:szCs w:val="24"/>
        </w:rPr>
        <w:t>.</w:t>
      </w:r>
    </w:p>
    <w:p w14:paraId="6798D056" w14:textId="38B94C0F" w:rsidR="007B64F9" w:rsidRDefault="007B64F9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B64F9">
        <w:rPr>
          <w:rFonts w:ascii="Arial" w:hAnsi="Arial" w:cs="Arial"/>
          <w:b/>
          <w:bCs/>
          <w:sz w:val="24"/>
          <w:szCs w:val="24"/>
        </w:rPr>
        <w:t>Rhaid</w:t>
      </w:r>
      <w:r w:rsidRPr="007B64F9">
        <w:rPr>
          <w:rFonts w:ascii="Arial" w:hAnsi="Arial" w:cs="Arial"/>
          <w:sz w:val="24"/>
          <w:szCs w:val="24"/>
        </w:rPr>
        <w:t xml:space="preserve"> i chi fyfyrio ar rywbeth o dan bob un o'r tri chanlyniad dysgu </w:t>
      </w:r>
      <w:r>
        <w:rPr>
          <w:rFonts w:ascii="Arial" w:hAnsi="Arial" w:cs="Arial"/>
          <w:sz w:val="24"/>
          <w:szCs w:val="24"/>
        </w:rPr>
        <w:t>GCC</w:t>
      </w:r>
      <w:r w:rsidR="00316DAC">
        <w:rPr>
          <w:rFonts w:ascii="Arial" w:hAnsi="Arial" w:cs="Arial"/>
          <w:sz w:val="24"/>
          <w:szCs w:val="24"/>
        </w:rPr>
        <w:t>.</w:t>
      </w:r>
    </w:p>
    <w:p w14:paraId="3B48C9C9" w14:textId="024C006F" w:rsidR="00986D83" w:rsidRDefault="007B64F9" w:rsidP="00952CD4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B6D79">
        <w:rPr>
          <w:rFonts w:ascii="Arial" w:hAnsi="Arial" w:cs="Arial"/>
          <w:sz w:val="24"/>
          <w:szCs w:val="24"/>
        </w:rPr>
        <w:t xml:space="preserve"> </w:t>
      </w:r>
      <w:r w:rsidR="005B6D79" w:rsidRPr="005B6D79">
        <w:rPr>
          <w:rFonts w:ascii="Arial" w:hAnsi="Arial" w:cs="Arial"/>
          <w:sz w:val="24"/>
          <w:szCs w:val="24"/>
        </w:rPr>
        <w:t xml:space="preserve">Byddwch yn edrych yn ôl ar hyn </w:t>
      </w:r>
      <w:r w:rsidR="00986D83">
        <w:rPr>
          <w:rFonts w:ascii="Arial" w:hAnsi="Arial" w:cs="Arial"/>
          <w:sz w:val="24"/>
          <w:szCs w:val="24"/>
        </w:rPr>
        <w:t xml:space="preserve">yr oeddech wedi nodi </w:t>
      </w:r>
      <w:r w:rsidR="005B6D79" w:rsidRPr="005B6D79">
        <w:rPr>
          <w:rFonts w:ascii="Arial" w:hAnsi="Arial" w:cs="Arial"/>
          <w:sz w:val="24"/>
          <w:szCs w:val="24"/>
        </w:rPr>
        <w:t xml:space="preserve">yn Rhan 1 Tasg 1) ar ddiwedd y portffolio, </w:t>
      </w:r>
      <w:r w:rsidR="00986D83">
        <w:rPr>
          <w:rFonts w:ascii="Arial" w:hAnsi="Arial" w:cs="Arial"/>
          <w:sz w:val="24"/>
          <w:szCs w:val="24"/>
        </w:rPr>
        <w:t>ceisiwch f</w:t>
      </w:r>
      <w:r w:rsidR="005B6D79" w:rsidRPr="005B6D79">
        <w:rPr>
          <w:rFonts w:ascii="Arial" w:hAnsi="Arial" w:cs="Arial"/>
          <w:sz w:val="24"/>
          <w:szCs w:val="24"/>
        </w:rPr>
        <w:t>eddwl yn ofalus am yr hyn y gellir ei g</w:t>
      </w:r>
      <w:r w:rsidR="00986D83">
        <w:rPr>
          <w:rFonts w:ascii="Arial" w:hAnsi="Arial" w:cs="Arial"/>
          <w:sz w:val="24"/>
          <w:szCs w:val="24"/>
        </w:rPr>
        <w:t xml:space="preserve">yflawni </w:t>
      </w:r>
      <w:r w:rsidR="00713394">
        <w:rPr>
          <w:rFonts w:ascii="Arial" w:hAnsi="Arial" w:cs="Arial"/>
          <w:sz w:val="24"/>
          <w:szCs w:val="24"/>
        </w:rPr>
        <w:t>yn ymarferol o fewn blwyddyn</w:t>
      </w:r>
      <w:r w:rsidR="00316DAC">
        <w:rPr>
          <w:rFonts w:ascii="Arial" w:hAnsi="Arial" w:cs="Arial"/>
          <w:sz w:val="24"/>
          <w:szCs w:val="24"/>
        </w:rPr>
        <w:t>.</w:t>
      </w:r>
    </w:p>
    <w:p w14:paraId="3BAC1F29" w14:textId="510685E8" w:rsidR="002002B3" w:rsidRDefault="00EA21E6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Byddwch</w:t>
      </w:r>
      <w:r w:rsidRPr="00EA21E6">
        <w:rPr>
          <w:rFonts w:ascii="Arial" w:hAnsi="Arial" w:cs="Arial"/>
          <w:sz w:val="24"/>
          <w:szCs w:val="24"/>
        </w:rPr>
        <w:t xml:space="preserve"> yn greadigol; </w:t>
      </w:r>
      <w:r w:rsidR="002002B3">
        <w:rPr>
          <w:rFonts w:ascii="Arial" w:hAnsi="Arial" w:cs="Arial"/>
          <w:sz w:val="24"/>
          <w:szCs w:val="24"/>
        </w:rPr>
        <w:t>Y</w:t>
      </w:r>
      <w:r w:rsidRPr="00EA21E6">
        <w:rPr>
          <w:rFonts w:ascii="Arial" w:hAnsi="Arial" w:cs="Arial"/>
          <w:sz w:val="24"/>
          <w:szCs w:val="24"/>
        </w:rPr>
        <w:t>styri</w:t>
      </w:r>
      <w:r w:rsidR="002002B3">
        <w:rPr>
          <w:rFonts w:ascii="Arial" w:hAnsi="Arial" w:cs="Arial"/>
          <w:sz w:val="24"/>
          <w:szCs w:val="24"/>
        </w:rPr>
        <w:t>wch</w:t>
      </w:r>
      <w:r w:rsidRPr="00EA21E6">
        <w:rPr>
          <w:rFonts w:ascii="Arial" w:hAnsi="Arial" w:cs="Arial"/>
          <w:sz w:val="24"/>
          <w:szCs w:val="24"/>
        </w:rPr>
        <w:t xml:space="preserve"> </w:t>
      </w:r>
      <w:r w:rsidR="002002B3">
        <w:rPr>
          <w:rFonts w:ascii="Arial" w:hAnsi="Arial" w:cs="Arial"/>
          <w:sz w:val="24"/>
          <w:szCs w:val="24"/>
        </w:rPr>
        <w:t>d</w:t>
      </w:r>
      <w:r w:rsidRPr="00EA21E6">
        <w:rPr>
          <w:rFonts w:ascii="Arial" w:hAnsi="Arial" w:cs="Arial"/>
          <w:sz w:val="24"/>
          <w:szCs w:val="24"/>
        </w:rPr>
        <w:t xml:space="preserve">dulliau </w:t>
      </w:r>
      <w:r w:rsidR="002002B3">
        <w:rPr>
          <w:rFonts w:ascii="Arial" w:hAnsi="Arial" w:cs="Arial"/>
          <w:sz w:val="24"/>
          <w:szCs w:val="24"/>
        </w:rPr>
        <w:t xml:space="preserve">Dysgu </w:t>
      </w:r>
      <w:r w:rsidRPr="00EA21E6">
        <w:rPr>
          <w:rFonts w:ascii="Arial" w:hAnsi="Arial" w:cs="Arial"/>
          <w:sz w:val="24"/>
          <w:szCs w:val="24"/>
        </w:rPr>
        <w:t>sy'n berthnasol i chi e.e. cysgodi</w:t>
      </w:r>
      <w:r w:rsidR="002002B3">
        <w:rPr>
          <w:rFonts w:ascii="Arial" w:hAnsi="Arial" w:cs="Arial"/>
          <w:sz w:val="24"/>
          <w:szCs w:val="24"/>
        </w:rPr>
        <w:t xml:space="preserve"> cy</w:t>
      </w:r>
      <w:r w:rsidRPr="00EA21E6">
        <w:rPr>
          <w:rFonts w:ascii="Arial" w:hAnsi="Arial" w:cs="Arial"/>
          <w:sz w:val="24"/>
          <w:szCs w:val="24"/>
        </w:rPr>
        <w:t>mheiriaid, cyfarfodydd tîm ac ati</w:t>
      </w:r>
      <w:r w:rsidR="002002B3">
        <w:rPr>
          <w:rFonts w:ascii="Arial" w:hAnsi="Arial" w:cs="Arial"/>
          <w:sz w:val="24"/>
          <w:szCs w:val="24"/>
        </w:rPr>
        <w:t xml:space="preserve">, yn ogystal </w:t>
      </w:r>
      <w:r w:rsidR="002002B3">
        <w:rPr>
          <w:rFonts w:ascii="Calibri" w:hAnsi="Calibri" w:cs="Calibri"/>
          <w:sz w:val="24"/>
          <w:szCs w:val="24"/>
        </w:rPr>
        <w:t>â</w:t>
      </w:r>
      <w:r w:rsidR="002002B3">
        <w:rPr>
          <w:rFonts w:ascii="Arial" w:hAnsi="Arial" w:cs="Arial"/>
          <w:sz w:val="24"/>
          <w:szCs w:val="24"/>
        </w:rPr>
        <w:t xml:space="preserve"> </w:t>
      </w:r>
      <w:r w:rsidR="002002B3" w:rsidRPr="002002B3">
        <w:rPr>
          <w:rFonts w:ascii="Arial" w:hAnsi="Arial" w:cs="Arial"/>
          <w:sz w:val="24"/>
          <w:szCs w:val="24"/>
        </w:rPr>
        <w:t>c</w:t>
      </w:r>
      <w:r w:rsidR="002002B3">
        <w:rPr>
          <w:rFonts w:ascii="Arial" w:hAnsi="Arial" w:cs="Arial"/>
          <w:sz w:val="24"/>
          <w:szCs w:val="24"/>
        </w:rPr>
        <w:t>h</w:t>
      </w:r>
      <w:r w:rsidR="002002B3" w:rsidRPr="002002B3">
        <w:rPr>
          <w:rFonts w:ascii="Arial" w:hAnsi="Arial" w:cs="Arial"/>
          <w:sz w:val="24"/>
          <w:szCs w:val="24"/>
        </w:rPr>
        <w:t xml:space="preserve">ynnwys hyfforddiant, goruchwyliaeth ac </w:t>
      </w:r>
      <w:r w:rsidR="002002B3">
        <w:rPr>
          <w:rFonts w:ascii="Arial" w:hAnsi="Arial" w:cs="Arial"/>
          <w:sz w:val="24"/>
          <w:szCs w:val="24"/>
        </w:rPr>
        <w:t>ymchwil</w:t>
      </w:r>
      <w:r w:rsidR="00316DAC">
        <w:rPr>
          <w:rFonts w:ascii="Arial" w:hAnsi="Arial" w:cs="Arial"/>
          <w:sz w:val="24"/>
          <w:szCs w:val="24"/>
        </w:rPr>
        <w:t>.</w:t>
      </w:r>
    </w:p>
    <w:p w14:paraId="232156AA" w14:textId="77777777" w:rsidR="00316DAC" w:rsidRDefault="00A642E7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642E7">
        <w:rPr>
          <w:rFonts w:ascii="Arial" w:hAnsi="Arial" w:cs="Arial"/>
          <w:sz w:val="24"/>
          <w:szCs w:val="24"/>
        </w:rPr>
        <w:t>Ystyriwch eich arddull ddysgu eich hun a'r ffordd orau y gallwch ddiwallu</w:t>
      </w:r>
      <w:r>
        <w:rPr>
          <w:rFonts w:ascii="Arial" w:hAnsi="Arial" w:cs="Arial"/>
          <w:sz w:val="24"/>
          <w:szCs w:val="24"/>
        </w:rPr>
        <w:t xml:space="preserve"> </w:t>
      </w:r>
      <w:r w:rsidRPr="00A642E7">
        <w:rPr>
          <w:rFonts w:ascii="Arial" w:hAnsi="Arial" w:cs="Arial"/>
          <w:sz w:val="24"/>
          <w:szCs w:val="24"/>
        </w:rPr>
        <w:t>ang</w:t>
      </w:r>
      <w:r>
        <w:rPr>
          <w:rFonts w:ascii="Arial" w:hAnsi="Arial" w:cs="Arial"/>
          <w:sz w:val="24"/>
          <w:szCs w:val="24"/>
        </w:rPr>
        <w:t>henion dysgu</w:t>
      </w:r>
      <w:r w:rsidRPr="00A642E7">
        <w:rPr>
          <w:rFonts w:ascii="Arial" w:hAnsi="Arial" w:cs="Arial"/>
          <w:sz w:val="24"/>
          <w:szCs w:val="24"/>
        </w:rPr>
        <w:t xml:space="preserve"> mewn perthynas â'r canlyniadau hyn e.e. arsylwi, rhoi cynnig arni, ymchwilio, trafod ac ati.</w:t>
      </w:r>
    </w:p>
    <w:p w14:paraId="2CC1AAA2" w14:textId="151D6110" w:rsidR="00624948" w:rsidRPr="00316DAC" w:rsidRDefault="00316DAC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16DAC">
        <w:rPr>
          <w:rFonts w:ascii="Arial" w:hAnsi="Arial" w:cs="Arial"/>
          <w:sz w:val="24"/>
          <w:szCs w:val="24"/>
        </w:rPr>
        <w:t>Mae angen i chi ddarparu cyfeirnodau academaidd yn yr adran hon a rhaid i chi ddefnyddio model myfyriol cyfeiriedig.</w:t>
      </w:r>
    </w:p>
    <w:p w14:paraId="6FBE560C" w14:textId="77777777" w:rsidR="00624948" w:rsidRDefault="00624948">
      <w:pPr>
        <w:rPr>
          <w:rFonts w:ascii="Arial" w:hAnsi="Arial" w:cs="Arial"/>
          <w:sz w:val="24"/>
          <w:szCs w:val="24"/>
        </w:rPr>
      </w:pPr>
    </w:p>
    <w:p w14:paraId="317D3574" w14:textId="46042FFD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316DAC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455A3DA5" w14:textId="77777777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</w:p>
    <w:p w14:paraId="2A3D1818" w14:textId="77777777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>Geiriau ac ymadroddion defnyddiol sy'n annog</w:t>
      </w:r>
    </w:p>
    <w:p w14:paraId="04D21788" w14:textId="4F4239AB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 xml:space="preserve">Ysgrifennu </w:t>
      </w:r>
      <w:r>
        <w:rPr>
          <w:rFonts w:ascii="Arial" w:hAnsi="Arial" w:cs="Arial"/>
          <w:b/>
          <w:bCs/>
          <w:sz w:val="24"/>
          <w:szCs w:val="24"/>
        </w:rPr>
        <w:t>Adf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yfyriol </w:t>
      </w:r>
    </w:p>
    <w:p w14:paraId="56591BD8" w14:textId="16D4E76D" w:rsidR="00133CC9" w:rsidRPr="00133CC9" w:rsidRDefault="005A7A2B" w:rsidP="005A7A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</w:t>
      </w:r>
      <w:r w:rsidRPr="005A7A2B">
        <w:rPr>
          <w:rFonts w:ascii="Arial" w:hAnsi="Arial" w:cs="Arial"/>
          <w:b/>
          <w:bCs/>
          <w:sz w:val="24"/>
          <w:szCs w:val="24"/>
        </w:rPr>
        <w:t>eiriau ac ymadroddion al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 eich helpu i ysgrifennu</w:t>
      </w:r>
      <w:r>
        <w:rPr>
          <w:rFonts w:ascii="Arial" w:hAnsi="Arial" w:cs="Arial"/>
          <w:b/>
          <w:bCs/>
          <w:sz w:val="24"/>
          <w:szCs w:val="24"/>
        </w:rPr>
        <w:t>’n ad</w:t>
      </w:r>
      <w:r w:rsidRPr="005A7A2B">
        <w:rPr>
          <w:rFonts w:ascii="Arial" w:hAnsi="Arial" w:cs="Arial"/>
          <w:b/>
          <w:bCs/>
          <w:sz w:val="24"/>
          <w:szCs w:val="24"/>
        </w:rPr>
        <w:t>fyfyriol:</w:t>
      </w:r>
    </w:p>
    <w:p w14:paraId="6F494513" w14:textId="330EFD57" w:rsidR="00133CC9" w:rsidRPr="00133CC9" w:rsidRDefault="000550D6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Yn flaenorol</w:t>
      </w:r>
      <w:r w:rsidR="00133CC9" w:rsidRPr="00133CC9">
        <w:rPr>
          <w:rFonts w:ascii="Arial" w:hAnsi="Arial" w:cs="Arial"/>
          <w:bCs/>
          <w:sz w:val="24"/>
          <w:szCs w:val="24"/>
        </w:rPr>
        <w:t>, a</w:t>
      </w:r>
      <w:r w:rsidR="003F5674">
        <w:rPr>
          <w:rFonts w:ascii="Arial" w:hAnsi="Arial" w:cs="Arial"/>
          <w:bCs/>
          <w:sz w:val="24"/>
          <w:szCs w:val="24"/>
        </w:rPr>
        <w:t>r y pryd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yn ddiweddarach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wedi hynny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>….</w:t>
      </w:r>
    </w:p>
    <w:p w14:paraId="68EBE2C2" w14:textId="46FA3A01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Meddyliais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feddyliais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3C672C3B" w14:textId="0B75FB44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Teimlais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teimlo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5D18A1A8" w14:textId="12D90C96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) </w:t>
      </w:r>
    </w:p>
    <w:p w14:paraId="14FE9C26" w14:textId="1A65FE39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Sylwais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sylwais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6B929C9" w14:textId="2CB121FF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Holais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cwestiynnu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884BE8B" w14:textId="13A78238" w:rsid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Sylweddolais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sylweddoli</w:t>
      </w:r>
      <w:r w:rsidR="00133CC9" w:rsidRPr="00133CC9">
        <w:rPr>
          <w:rFonts w:ascii="Arial" w:hAnsi="Arial" w:cs="Arial"/>
          <w:bCs/>
          <w:sz w:val="24"/>
          <w:szCs w:val="24"/>
        </w:rPr>
        <w:t>).</w:t>
      </w:r>
    </w:p>
    <w:p w14:paraId="3D07169C" w14:textId="413E8D93" w:rsidR="000550D6" w:rsidRPr="00133CC9" w:rsidRDefault="000550D6" w:rsidP="000550D6">
      <w:pPr>
        <w:rPr>
          <w:rFonts w:ascii="Arial" w:hAnsi="Arial" w:cs="Arial"/>
          <w:bCs/>
          <w:sz w:val="24"/>
          <w:szCs w:val="24"/>
        </w:rPr>
      </w:pPr>
      <w:r w:rsidRPr="000550D6">
        <w:rPr>
          <w:rFonts w:ascii="Arial" w:hAnsi="Arial" w:cs="Arial"/>
          <w:bCs/>
          <w:sz w:val="24"/>
          <w:szCs w:val="24"/>
        </w:rPr>
        <w:t>Canlyniadau:</w:t>
      </w:r>
    </w:p>
    <w:p w14:paraId="34A5F14E" w14:textId="3BF3F37A" w:rsidR="001A3FD5" w:rsidRDefault="00454096" w:rsidP="00D7306C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 w:rsidRPr="00454096">
        <w:rPr>
          <w:rFonts w:ascii="Arial" w:hAnsi="Arial" w:cs="Arial"/>
          <w:bCs/>
          <w:sz w:val="24"/>
          <w:szCs w:val="24"/>
        </w:rPr>
        <w:t>Wedi darllen, profi, cymhwyso, trafod, dadansoddi, dysgu...</w:t>
      </w:r>
    </w:p>
    <w:p w14:paraId="0BD065C4" w14:textId="1A767BC5" w:rsidR="00133CC9" w:rsidRPr="008B0F67" w:rsidRDefault="00BF788D" w:rsidP="008B0F67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Teimlaf </w:t>
      </w:r>
      <w:r w:rsidRPr="00BF788D">
        <w:rPr>
          <w:rFonts w:ascii="Arial" w:hAnsi="Arial" w:cs="Arial"/>
          <w:bCs/>
          <w:sz w:val="24"/>
          <w:szCs w:val="24"/>
        </w:rPr>
        <w:t>... med</w:t>
      </w:r>
      <w:r>
        <w:rPr>
          <w:rFonts w:ascii="Arial" w:hAnsi="Arial" w:cs="Arial"/>
          <w:bCs/>
          <w:sz w:val="24"/>
          <w:szCs w:val="24"/>
        </w:rPr>
        <w:t>dyliaf</w:t>
      </w:r>
      <w:r w:rsidRPr="00BF788D">
        <w:rPr>
          <w:rFonts w:ascii="Arial" w:hAnsi="Arial" w:cs="Arial"/>
          <w:bCs/>
          <w:sz w:val="24"/>
          <w:szCs w:val="24"/>
        </w:rPr>
        <w:t>... sylwedd</w:t>
      </w:r>
      <w:r>
        <w:rPr>
          <w:rFonts w:ascii="Arial" w:hAnsi="Arial" w:cs="Arial"/>
          <w:bCs/>
          <w:sz w:val="24"/>
          <w:szCs w:val="24"/>
        </w:rPr>
        <w:t>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613818">
        <w:rPr>
          <w:rFonts w:ascii="Arial" w:hAnsi="Arial" w:cs="Arial"/>
          <w:bCs/>
          <w:sz w:val="24"/>
          <w:szCs w:val="24"/>
        </w:rPr>
        <w:t>ystyriaf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BE4E1D">
        <w:rPr>
          <w:rFonts w:ascii="Arial" w:hAnsi="Arial" w:cs="Arial"/>
          <w:bCs/>
          <w:sz w:val="24"/>
          <w:szCs w:val="24"/>
        </w:rPr>
        <w:t xml:space="preserve">rwy’n </w:t>
      </w:r>
      <w:r w:rsidRPr="00BF788D">
        <w:rPr>
          <w:rFonts w:ascii="Arial" w:hAnsi="Arial" w:cs="Arial"/>
          <w:bCs/>
          <w:sz w:val="24"/>
          <w:szCs w:val="24"/>
        </w:rPr>
        <w:t xml:space="preserve">gwybod... </w:t>
      </w:r>
      <w:r w:rsidR="00BE4E1D">
        <w:rPr>
          <w:rFonts w:ascii="Arial" w:hAnsi="Arial" w:cs="Arial"/>
          <w:bCs/>
          <w:sz w:val="24"/>
          <w:szCs w:val="24"/>
        </w:rPr>
        <w:t>dof i’r casgliad</w:t>
      </w:r>
      <w:r w:rsidRPr="00BF788D">
        <w:rPr>
          <w:rFonts w:ascii="Arial" w:hAnsi="Arial" w:cs="Arial"/>
          <w:bCs/>
          <w:sz w:val="24"/>
          <w:szCs w:val="24"/>
        </w:rPr>
        <w:t>...</w:t>
      </w:r>
      <w:r w:rsidR="00BE4E1D">
        <w:rPr>
          <w:rFonts w:ascii="Arial" w:hAnsi="Arial" w:cs="Arial"/>
          <w:bCs/>
          <w:sz w:val="24"/>
          <w:szCs w:val="24"/>
        </w:rPr>
        <w:t>yn ogystal…</w:t>
      </w:r>
      <w:r w:rsidR="008B0F67">
        <w:rPr>
          <w:rFonts w:ascii="Arial" w:hAnsi="Arial" w:cs="Arial"/>
          <w:bCs/>
          <w:sz w:val="24"/>
          <w:szCs w:val="24"/>
        </w:rPr>
        <w:t>ystyriaf ym mhellach… yn allweddol…</w:t>
      </w:r>
    </w:p>
    <w:p w14:paraId="7D374A64" w14:textId="4D2DEBF1" w:rsidR="00133CC9" w:rsidRDefault="00133CC9" w:rsidP="00133CC9">
      <w:pPr>
        <w:rPr>
          <w:rFonts w:ascii="Arial" w:hAnsi="Arial" w:cs="Arial"/>
          <w:bCs/>
          <w:sz w:val="24"/>
          <w:szCs w:val="24"/>
        </w:rPr>
      </w:pPr>
    </w:p>
    <w:p w14:paraId="00793973" w14:textId="2A5F42E4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8B0F67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75C16213" w14:textId="40FA3998" w:rsidR="00133CC9" w:rsidRDefault="000031F8" w:rsidP="00133CC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Awgrymiadau ar gyfer datblygu ysgrifennu adfyfyriol yn eich portffolio</w:t>
      </w:r>
    </w:p>
    <w:p w14:paraId="3999E34C" w14:textId="00D717CE" w:rsidR="00133CC9" w:rsidRDefault="005348ED" w:rsidP="00D7306C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Datblygwch ddrafft cynnar gan adolygu, golygu ac ailddatblygu yn rheolaidd</w:t>
      </w:r>
    </w:p>
    <w:p w14:paraId="0FABDFA4" w14:textId="403559D0" w:rsidR="000031F8" w:rsidRPr="000C7AE5" w:rsidRDefault="005348ED" w:rsidP="000031F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61593">
        <w:rPr>
          <w:rFonts w:ascii="Arial" w:hAnsi="Arial" w:cs="Arial"/>
          <w:sz w:val="24"/>
          <w:szCs w:val="24"/>
        </w:rPr>
        <w:t>Dangoswch ddefnydd o’</w:t>
      </w:r>
      <w:r w:rsidR="00161593" w:rsidRPr="00161593">
        <w:rPr>
          <w:rFonts w:ascii="Arial" w:hAnsi="Arial" w:cs="Arial"/>
          <w:sz w:val="24"/>
          <w:szCs w:val="24"/>
        </w:rPr>
        <w:t>r hunan wrth ysgrifennu</w:t>
      </w:r>
    </w:p>
    <w:p w14:paraId="60B8D798" w14:textId="2467A91C" w:rsidR="004559B8" w:rsidRPr="004559B8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Gall cadw dyddiadur </w:t>
      </w:r>
      <w:r>
        <w:rPr>
          <w:rFonts w:ascii="Arial" w:hAnsi="Arial" w:cs="Arial"/>
          <w:sz w:val="24"/>
          <w:szCs w:val="24"/>
        </w:rPr>
        <w:t>adf</w:t>
      </w:r>
      <w:r w:rsidRPr="004559B8">
        <w:rPr>
          <w:rFonts w:ascii="Arial" w:hAnsi="Arial" w:cs="Arial"/>
          <w:sz w:val="24"/>
          <w:szCs w:val="24"/>
        </w:rPr>
        <w:t>yfyriol fod yn ddefnyddiol</w:t>
      </w:r>
      <w:r w:rsidR="000C7AE5">
        <w:rPr>
          <w:rFonts w:ascii="Arial" w:hAnsi="Arial" w:cs="Arial"/>
          <w:sz w:val="24"/>
          <w:szCs w:val="24"/>
        </w:rPr>
        <w:t>, gallwch</w:t>
      </w:r>
      <w:r w:rsidRPr="004559B8">
        <w:rPr>
          <w:rFonts w:ascii="Arial" w:hAnsi="Arial" w:cs="Arial"/>
          <w:sz w:val="24"/>
          <w:szCs w:val="24"/>
        </w:rPr>
        <w:t xml:space="preserve"> ysgrifennu'r profiad fel dyddiadur ac yna dewis y darn gorau o </w:t>
      </w:r>
      <w:r w:rsidR="000C7AE5">
        <w:rPr>
          <w:rFonts w:ascii="Arial" w:hAnsi="Arial" w:cs="Arial"/>
          <w:sz w:val="24"/>
          <w:szCs w:val="24"/>
        </w:rPr>
        <w:t>ad</w:t>
      </w:r>
      <w:r w:rsidRPr="004559B8">
        <w:rPr>
          <w:rFonts w:ascii="Arial" w:hAnsi="Arial" w:cs="Arial"/>
          <w:sz w:val="24"/>
          <w:szCs w:val="24"/>
        </w:rPr>
        <w:t>fyfyrio i'w gynnwys mewn gwaith academaidd</w:t>
      </w:r>
    </w:p>
    <w:p w14:paraId="316E58DC" w14:textId="41810A50" w:rsidR="004559B8" w:rsidRPr="00133CC9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Datblygu ehangder </w:t>
      </w:r>
      <w:r w:rsidR="000C7AE5">
        <w:rPr>
          <w:rFonts w:ascii="Arial" w:hAnsi="Arial" w:cs="Arial"/>
          <w:sz w:val="24"/>
          <w:szCs w:val="24"/>
        </w:rPr>
        <w:t xml:space="preserve">deal </w:t>
      </w:r>
      <w:r w:rsidRPr="004559B8">
        <w:rPr>
          <w:rFonts w:ascii="Arial" w:hAnsi="Arial" w:cs="Arial"/>
          <w:sz w:val="24"/>
          <w:szCs w:val="24"/>
        </w:rPr>
        <w:t>drwy ddangos sut mae ystod o wybodaeth wedi effeithio ar eich ymarfer</w:t>
      </w:r>
    </w:p>
    <w:p w14:paraId="5BD147C6" w14:textId="50BCD06A" w:rsidR="00CA51B7" w:rsidRPr="00CA51B7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t>Cwestiynu rhagdybiaethau a dealltwriaeth</w:t>
      </w:r>
      <w:r>
        <w:rPr>
          <w:rFonts w:ascii="Arial" w:hAnsi="Arial" w:cs="Arial"/>
          <w:sz w:val="24"/>
          <w:szCs w:val="24"/>
        </w:rPr>
        <w:t xml:space="preserve"> cychwynnol</w:t>
      </w:r>
    </w:p>
    <w:p w14:paraId="34EB4326" w14:textId="77777777" w:rsidR="001B13A9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lastRenderedPageBreak/>
        <w:t xml:space="preserve">Dechreuwch gyda phrofiad personol, myfyrio, datblygu'r ddadl ac yna </w:t>
      </w:r>
      <w:r w:rsidR="001B13A9">
        <w:rPr>
          <w:rFonts w:ascii="Arial" w:hAnsi="Arial" w:cs="Arial"/>
          <w:sz w:val="24"/>
          <w:szCs w:val="24"/>
        </w:rPr>
        <w:t>cyysylltu’r ddadl gyda</w:t>
      </w:r>
      <w:r w:rsidRPr="00CA51B7">
        <w:rPr>
          <w:rFonts w:ascii="Arial" w:hAnsi="Arial" w:cs="Arial"/>
          <w:sz w:val="24"/>
          <w:szCs w:val="24"/>
        </w:rPr>
        <w:t xml:space="preserve"> ffynonellau academaidd</w:t>
      </w:r>
    </w:p>
    <w:p w14:paraId="15680B06" w14:textId="782147B8" w:rsidR="00BA3391" w:rsidRPr="00BA3391" w:rsidRDefault="00BA3391" w:rsidP="00BA3391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Myfyriwch</w:t>
      </w:r>
      <w:r w:rsidRPr="00BA3391">
        <w:rPr>
          <w:rFonts w:ascii="Arial" w:hAnsi="Arial" w:cs="Arial"/>
          <w:sz w:val="24"/>
          <w:szCs w:val="24"/>
        </w:rPr>
        <w:t xml:space="preserve"> ar yr hyn a aeth yn dda a beth na aeth </w:t>
      </w:r>
      <w:r>
        <w:rPr>
          <w:rFonts w:ascii="Arial" w:hAnsi="Arial" w:cs="Arial"/>
          <w:sz w:val="24"/>
          <w:szCs w:val="24"/>
        </w:rPr>
        <w:t>g</w:t>
      </w:r>
      <w:r w:rsidRPr="00BA3391">
        <w:rPr>
          <w:rFonts w:ascii="Arial" w:hAnsi="Arial" w:cs="Arial"/>
          <w:sz w:val="24"/>
          <w:szCs w:val="24"/>
        </w:rPr>
        <w:t xml:space="preserve">ystal, </w:t>
      </w:r>
      <w:r w:rsidR="0098704E">
        <w:rPr>
          <w:rFonts w:ascii="Arial" w:hAnsi="Arial" w:cs="Arial"/>
          <w:sz w:val="24"/>
          <w:szCs w:val="24"/>
        </w:rPr>
        <w:t xml:space="preserve">yn ogystal </w:t>
      </w:r>
      <w:r w:rsidR="0098704E">
        <w:rPr>
          <w:rFonts w:ascii="Calibri" w:hAnsi="Calibri" w:cs="Calibri"/>
          <w:sz w:val="24"/>
          <w:szCs w:val="24"/>
        </w:rPr>
        <w:t>â</w:t>
      </w:r>
      <w:r w:rsidRPr="00BA3391">
        <w:rPr>
          <w:rFonts w:ascii="Arial" w:hAnsi="Arial" w:cs="Arial"/>
          <w:sz w:val="24"/>
          <w:szCs w:val="24"/>
        </w:rPr>
        <w:t xml:space="preserve"> beth y gallech ei newid yn y dyfodol</w:t>
      </w:r>
    </w:p>
    <w:p w14:paraId="33FA9481" w14:textId="77777777" w:rsidR="00EA2420" w:rsidRDefault="00BA339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A3391">
        <w:rPr>
          <w:rFonts w:ascii="Arial" w:hAnsi="Arial" w:cs="Arial"/>
          <w:sz w:val="24"/>
          <w:szCs w:val="24"/>
        </w:rPr>
        <w:t>Peidiwch ag anghofio cynnwys myfyrio ar ganlyniadau</w:t>
      </w:r>
    </w:p>
    <w:p w14:paraId="01BB96FB" w14:textId="04FED1CD" w:rsidR="00EA2420" w:rsidRDefault="00EA2420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A2420">
        <w:rPr>
          <w:rFonts w:ascii="Arial" w:hAnsi="Arial" w:cs="Arial"/>
          <w:sz w:val="24"/>
          <w:szCs w:val="24"/>
        </w:rPr>
        <w:t>Defnyddi</w:t>
      </w:r>
      <w:r w:rsidR="00A71551">
        <w:rPr>
          <w:rFonts w:ascii="Arial" w:hAnsi="Arial" w:cs="Arial"/>
          <w:sz w:val="24"/>
          <w:szCs w:val="24"/>
        </w:rPr>
        <w:t>wch fodel i adf</w:t>
      </w:r>
      <w:r w:rsidRPr="00EA2420">
        <w:rPr>
          <w:rFonts w:ascii="Arial" w:hAnsi="Arial" w:cs="Arial"/>
          <w:sz w:val="24"/>
          <w:szCs w:val="24"/>
        </w:rPr>
        <w:t>yfyrio</w:t>
      </w:r>
    </w:p>
    <w:p w14:paraId="22EDBC7C" w14:textId="1D950B9B" w:rsidR="00133CC9" w:rsidRPr="00A71551" w:rsidRDefault="00A7155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Ceisiwch </w:t>
      </w:r>
      <w:r w:rsidR="00EA2420" w:rsidRPr="00A71551">
        <w:rPr>
          <w:rFonts w:ascii="Arial" w:hAnsi="Arial" w:cs="Arial"/>
          <w:sz w:val="24"/>
          <w:szCs w:val="24"/>
        </w:rPr>
        <w:t>ddewis pwynt canolog yn unig - nid yr ymyrraeth gyfan.</w:t>
      </w:r>
    </w:p>
    <w:p w14:paraId="4639D94B" w14:textId="77777777" w:rsidR="00A71551" w:rsidRDefault="00A71551" w:rsidP="00E452E7">
      <w:pPr>
        <w:rPr>
          <w:rFonts w:ascii="Arial" w:hAnsi="Arial" w:cs="Arial"/>
          <w:b/>
          <w:sz w:val="32"/>
          <w:szCs w:val="32"/>
        </w:rPr>
      </w:pPr>
    </w:p>
    <w:p w14:paraId="7177A21E" w14:textId="36FD8A54" w:rsidR="00897819" w:rsidRDefault="00897819" w:rsidP="00E452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</w:t>
      </w:r>
      <w:r w:rsidR="00A71551">
        <w:rPr>
          <w:rFonts w:ascii="Arial" w:hAnsi="Arial" w:cs="Arial"/>
          <w:b/>
          <w:sz w:val="32"/>
          <w:szCs w:val="32"/>
        </w:rPr>
        <w:t>todiad</w:t>
      </w:r>
      <w:r>
        <w:rPr>
          <w:rFonts w:ascii="Arial" w:hAnsi="Arial" w:cs="Arial"/>
          <w:b/>
          <w:sz w:val="32"/>
          <w:szCs w:val="32"/>
        </w:rPr>
        <w:t xml:space="preserve"> 5</w:t>
      </w:r>
    </w:p>
    <w:p w14:paraId="363960D4" w14:textId="723088E9" w:rsidR="00804EF4" w:rsidRDefault="00F13B4A" w:rsidP="00E452E7">
      <w:pPr>
        <w:rPr>
          <w:rFonts w:ascii="Arial" w:hAnsi="Arial" w:cs="Arial"/>
          <w:b/>
          <w:sz w:val="32"/>
          <w:szCs w:val="32"/>
        </w:rPr>
      </w:pPr>
      <w:r w:rsidRPr="00F13B4A">
        <w:rPr>
          <w:rFonts w:ascii="Arial" w:hAnsi="Arial" w:cs="Arial"/>
          <w:b/>
          <w:sz w:val="32"/>
          <w:szCs w:val="32"/>
        </w:rPr>
        <w:t xml:space="preserve">Rhagor o wybodaeth am Theori </w:t>
      </w:r>
      <w:r>
        <w:rPr>
          <w:rFonts w:ascii="Arial" w:hAnsi="Arial" w:cs="Arial"/>
          <w:b/>
          <w:sz w:val="32"/>
          <w:szCs w:val="32"/>
        </w:rPr>
        <w:t xml:space="preserve">Adfyfrio </w:t>
      </w:r>
      <w:r w:rsidRPr="00F13B4A">
        <w:rPr>
          <w:rFonts w:ascii="Arial" w:hAnsi="Arial" w:cs="Arial"/>
          <w:b/>
          <w:sz w:val="32"/>
          <w:szCs w:val="32"/>
        </w:rPr>
        <w:t>Beirniadol</w:t>
      </w:r>
    </w:p>
    <w:p w14:paraId="509E5873" w14:textId="77777777" w:rsidR="003631C1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</w:p>
    <w:p w14:paraId="31A733C4" w14:textId="77777777" w:rsidR="00590568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Y daith o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ad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fyfyrio tuag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 at 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atgyrchedd</w:t>
      </w:r>
      <w:r w:rsidR="0059056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:</w:t>
      </w:r>
    </w:p>
    <w:p w14:paraId="25878E7A" w14:textId="521A0C98" w:rsidR="00804EF4" w:rsidRDefault="008A79D3" w:rsidP="00E452E7">
      <w:pPr>
        <w:rPr>
          <w:rFonts w:ascii="Arial" w:hAnsi="Arial" w:cs="Arial"/>
          <w:b/>
          <w:sz w:val="32"/>
          <w:szCs w:val="32"/>
        </w:rPr>
      </w:pPr>
      <w:hyperlink r:id="rId15" w:history="1">
        <w:r w:rsidRPr="001F6501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https://www.youtube.com/watch?v=6UxggX6M1eg</w:t>
        </w:r>
      </w:hyperlink>
    </w:p>
    <w:p w14:paraId="7EB6DF42" w14:textId="77777777" w:rsidR="00EF3202" w:rsidRPr="00A85EB3" w:rsidRDefault="00EF3202" w:rsidP="00E452E7">
      <w:pPr>
        <w:rPr>
          <w:rFonts w:ascii="Arial" w:hAnsi="Arial" w:cs="Arial"/>
          <w:b/>
          <w:sz w:val="32"/>
          <w:szCs w:val="32"/>
        </w:rPr>
      </w:pPr>
    </w:p>
    <w:p w14:paraId="3AABF456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Mae 4 prif draddodiad sy'n archwilio syniadau mwy cymhleth ar theori adfyfyrio'n feirniadol. Sef:</w:t>
      </w:r>
    </w:p>
    <w:p w14:paraId="71C96C78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</w:p>
    <w:p w14:paraId="575320A4" w14:textId="64286F2D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Y </w:t>
      </w:r>
      <w:r w:rsidRPr="003E37D9">
        <w:rPr>
          <w:rFonts w:ascii="Arial" w:hAnsi="Arial" w:cs="Arial"/>
          <w:b/>
          <w:bCs/>
          <w:sz w:val="24"/>
          <w:szCs w:val="24"/>
        </w:rPr>
        <w:t>dull adfyfyriol</w:t>
      </w:r>
      <w:r w:rsidRPr="003E37D9">
        <w:rPr>
          <w:rFonts w:ascii="Arial" w:hAnsi="Arial" w:cs="Arial"/>
          <w:sz w:val="24"/>
          <w:szCs w:val="24"/>
        </w:rPr>
        <w:t xml:space="preserve"> sy'n awgrymu:</w:t>
      </w:r>
    </w:p>
    <w:p w14:paraId="2B1826E5" w14:textId="4B969EC6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 theori yn ymhlyg</w:t>
      </w:r>
      <w:r>
        <w:rPr>
          <w:rFonts w:ascii="Arial" w:hAnsi="Arial" w:cs="Arial"/>
          <w:sz w:val="24"/>
          <w:szCs w:val="24"/>
        </w:rPr>
        <w:t xml:space="preserve"> o fewn ymarfer</w:t>
      </w:r>
    </w:p>
    <w:p w14:paraId="5898E792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Mae'n anodd ymchwilio i ymarfer proffesiynol</w:t>
      </w:r>
    </w:p>
    <w:p w14:paraId="7CF8B7B5" w14:textId="5DC7761A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Mae ymarfer proffesiynol yn cael ei wella drwy gau'r bwlch rhwng yr hyn sy'n cael ei ymarfer yn ymhlyg ac yn </w:t>
      </w:r>
      <w:r w:rsidR="00B66254">
        <w:rPr>
          <w:rFonts w:ascii="Arial" w:hAnsi="Arial" w:cs="Arial"/>
          <w:sz w:val="24"/>
          <w:szCs w:val="24"/>
        </w:rPr>
        <w:t>echblyg</w:t>
      </w:r>
    </w:p>
    <w:p w14:paraId="6CAC9BA1" w14:textId="196F4335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Anghysondebau rhwng rhagdybiaethau </w:t>
      </w:r>
      <w:r w:rsidR="00AE5B01">
        <w:rPr>
          <w:rFonts w:ascii="Arial" w:hAnsi="Arial" w:cs="Arial"/>
          <w:sz w:val="24"/>
          <w:szCs w:val="24"/>
        </w:rPr>
        <w:t>am ymarfer ymhlyg ac</w:t>
      </w:r>
      <w:r w:rsidR="00B66254">
        <w:rPr>
          <w:rFonts w:ascii="Arial" w:hAnsi="Arial" w:cs="Arial"/>
          <w:sz w:val="24"/>
          <w:szCs w:val="24"/>
        </w:rPr>
        <w:t xml:space="preserve"> echblyg</w:t>
      </w:r>
    </w:p>
    <w:p w14:paraId="34DB5983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Gellir defnyddio'r theori hon i:</w:t>
      </w:r>
    </w:p>
    <w:p w14:paraId="5E05D154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Gwerthuso ymarfer</w:t>
      </w:r>
    </w:p>
    <w:p w14:paraId="203C5C15" w14:textId="094D3A18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</w:t>
      </w:r>
      <w:r w:rsidR="007C4270">
        <w:rPr>
          <w:rFonts w:ascii="Arial" w:hAnsi="Arial" w:cs="Arial"/>
          <w:sz w:val="24"/>
          <w:szCs w:val="24"/>
        </w:rPr>
        <w:t>Ymchilio ymarfer cymhleth</w:t>
      </w:r>
    </w:p>
    <w:p w14:paraId="202EF59E" w14:textId="46A55FEE" w:rsidR="00A85EB3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Datblygu theori ymarfer</w:t>
      </w:r>
    </w:p>
    <w:p w14:paraId="74E73CE0" w14:textId="77777777" w:rsidR="007C4270" w:rsidRDefault="007C4270" w:rsidP="00E452E7">
      <w:pPr>
        <w:rPr>
          <w:rFonts w:ascii="Arial" w:hAnsi="Arial" w:cs="Arial"/>
          <w:b/>
          <w:sz w:val="24"/>
          <w:szCs w:val="24"/>
        </w:rPr>
      </w:pPr>
    </w:p>
    <w:p w14:paraId="449175BB" w14:textId="2E8F8705" w:rsidR="00A85EB3" w:rsidRPr="00A85EB3" w:rsidRDefault="007C4270" w:rsidP="00E452E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Cwe</w:t>
      </w:r>
      <w:r w:rsidR="004F0265">
        <w:rPr>
          <w:rFonts w:ascii="Arial" w:hAnsi="Arial" w:cs="Arial"/>
          <w:b/>
          <w:sz w:val="24"/>
          <w:szCs w:val="24"/>
        </w:rPr>
        <w:t>stiynnu Atgyrchol</w:t>
      </w:r>
      <w:r w:rsidR="004B3883">
        <w:rPr>
          <w:rFonts w:ascii="Arial" w:hAnsi="Arial" w:cs="Arial"/>
          <w:b/>
          <w:sz w:val="24"/>
          <w:szCs w:val="24"/>
        </w:rPr>
        <w:t>:</w:t>
      </w:r>
    </w:p>
    <w:p w14:paraId="1B5E5DC7" w14:textId="77777777" w:rsidR="00A85EB3" w:rsidRDefault="00A85EB3" w:rsidP="00E452E7">
      <w:pPr>
        <w:rPr>
          <w:rFonts w:ascii="Arial" w:hAnsi="Arial" w:cs="Arial"/>
          <w:sz w:val="24"/>
          <w:szCs w:val="24"/>
        </w:rPr>
      </w:pPr>
    </w:p>
    <w:p w14:paraId="5DA236AF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pob agwedd yn dylanwadu ar ein hymchwil a'n gwybodaeth</w:t>
      </w:r>
    </w:p>
    <w:p w14:paraId="3318B23D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Sut rydym yn creu gwybodaeth</w:t>
      </w:r>
    </w:p>
    <w:p w14:paraId="557A9FC2" w14:textId="2928F733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 xml:space="preserve">• Rydym yn offer ymchwil ac </w:t>
      </w:r>
      <w:r>
        <w:rPr>
          <w:rFonts w:ascii="Arial" w:hAnsi="Arial" w:cs="Arial"/>
          <w:sz w:val="24"/>
          <w:szCs w:val="24"/>
        </w:rPr>
        <w:t>Ymchwil ein hunain</w:t>
      </w:r>
    </w:p>
    <w:p w14:paraId="3F66800D" w14:textId="5C4FA7E5" w:rsidR="00A85EB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ein tybiaethau yn dylanwadu ar wybodaeth rydym yn ei chreu ac yn credu ynddi</w:t>
      </w:r>
    </w:p>
    <w:p w14:paraId="5366EC99" w14:textId="77777777" w:rsidR="004B3883" w:rsidRDefault="004B3883" w:rsidP="00A85EB3">
      <w:pPr>
        <w:rPr>
          <w:rFonts w:ascii="Arial" w:hAnsi="Arial" w:cs="Arial"/>
          <w:b/>
          <w:sz w:val="24"/>
          <w:szCs w:val="24"/>
        </w:rPr>
      </w:pPr>
    </w:p>
    <w:p w14:paraId="2BDBD691" w14:textId="631E41AA" w:rsidR="0088750D" w:rsidRPr="0088750D" w:rsidRDefault="0088750D" w:rsidP="0088750D">
      <w:pPr>
        <w:rPr>
          <w:rFonts w:ascii="Arial" w:hAnsi="Arial" w:cs="Arial"/>
          <w:b/>
          <w:sz w:val="24"/>
          <w:szCs w:val="24"/>
        </w:rPr>
      </w:pPr>
      <w:r w:rsidRPr="0088750D">
        <w:rPr>
          <w:rFonts w:ascii="Arial" w:hAnsi="Arial" w:cs="Arial"/>
          <w:b/>
          <w:sz w:val="24"/>
          <w:szCs w:val="24"/>
        </w:rPr>
        <w:t>Mae Ôl-foderniaeth a D</w:t>
      </w:r>
      <w:r w:rsidR="0054395C">
        <w:rPr>
          <w:rFonts w:ascii="Arial" w:hAnsi="Arial" w:cs="Arial"/>
          <w:b/>
          <w:sz w:val="24"/>
          <w:szCs w:val="24"/>
        </w:rPr>
        <w:t>ad-adeiladu</w:t>
      </w:r>
      <w:r w:rsidRPr="0088750D">
        <w:rPr>
          <w:rFonts w:ascii="Arial" w:hAnsi="Arial" w:cs="Arial"/>
          <w:b/>
          <w:sz w:val="24"/>
          <w:szCs w:val="24"/>
        </w:rPr>
        <w:t xml:space="preserve"> yn cwestiynu y:</w:t>
      </w:r>
    </w:p>
    <w:p w14:paraId="2BC33FEF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</w:p>
    <w:p w14:paraId="7C7883B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Cysylltiad rhwng gwybodaeth a grym</w:t>
      </w:r>
    </w:p>
    <w:p w14:paraId="366135A2" w14:textId="45F56D66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Cwestiynu'r rhagdybiaeth mai dim ond 'un gwir' sydd</w:t>
      </w:r>
    </w:p>
    <w:p w14:paraId="4A5345F8" w14:textId="1326574C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Credoau 'un gwir' yn aml yn cuddio pŵer</w:t>
      </w:r>
    </w:p>
    <w:p w14:paraId="77B004D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Mae iaith a chyfathrebu yn cynnal "un gwir"</w:t>
      </w:r>
    </w:p>
    <w:p w14:paraId="36B5E24D" w14:textId="600CA70F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Pwysigrwydd defnydd iaith</w:t>
      </w:r>
    </w:p>
    <w:p w14:paraId="399B22BA" w14:textId="7AB7811B" w:rsidR="00A85EB3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Sut rydym yn meddwl</w:t>
      </w:r>
    </w:p>
    <w:p w14:paraId="0A1C1EAF" w14:textId="77777777" w:rsidR="0088750D" w:rsidRDefault="0088750D" w:rsidP="0088750D">
      <w:pPr>
        <w:rPr>
          <w:rFonts w:ascii="Arial" w:hAnsi="Arial" w:cs="Arial"/>
          <w:sz w:val="24"/>
          <w:szCs w:val="24"/>
        </w:rPr>
      </w:pPr>
    </w:p>
    <w:p w14:paraId="0A6A63EB" w14:textId="77777777" w:rsidR="00B34CE8" w:rsidRPr="00B34CE8" w:rsidRDefault="00B34CE8" w:rsidP="00383DE5">
      <w:pPr>
        <w:rPr>
          <w:rFonts w:ascii="Arial" w:hAnsi="Arial" w:cs="Arial"/>
          <w:b/>
          <w:sz w:val="24"/>
          <w:szCs w:val="24"/>
        </w:rPr>
      </w:pPr>
      <w:r w:rsidRPr="00B34CE8">
        <w:rPr>
          <w:rFonts w:ascii="Arial" w:hAnsi="Arial" w:cs="Arial"/>
          <w:b/>
          <w:sz w:val="24"/>
          <w:szCs w:val="24"/>
        </w:rPr>
        <w:t>Mae Theori Gymdeithasol Feirniadol yn trafod:</w:t>
      </w:r>
    </w:p>
    <w:p w14:paraId="2E87F747" w14:textId="77777777" w:rsidR="00B34CE8" w:rsidRPr="00F14948" w:rsidRDefault="00B34CE8" w:rsidP="00383DE5">
      <w:pPr>
        <w:rPr>
          <w:rFonts w:ascii="Arial" w:hAnsi="Arial" w:cs="Arial"/>
          <w:bCs/>
          <w:sz w:val="24"/>
          <w:szCs w:val="24"/>
        </w:rPr>
      </w:pPr>
    </w:p>
    <w:p w14:paraId="31262E85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Cysylltiadau rhwng profiad personol a chyd-destun cymdeithasol ehangach</w:t>
      </w:r>
    </w:p>
    <w:p w14:paraId="20D361FC" w14:textId="02C4F9F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lastRenderedPageBreak/>
        <w:t xml:space="preserve">• Sut maent yn </w:t>
      </w:r>
      <w:r w:rsidR="00383DE5" w:rsidRPr="00F14948">
        <w:rPr>
          <w:rFonts w:ascii="Arial" w:hAnsi="Arial" w:cs="Arial"/>
          <w:bCs/>
          <w:sz w:val="24"/>
          <w:szCs w:val="24"/>
        </w:rPr>
        <w:t>cyd-blethu</w:t>
      </w:r>
      <w:r w:rsidRPr="00F14948">
        <w:rPr>
          <w:rFonts w:ascii="Arial" w:hAnsi="Arial" w:cs="Arial"/>
          <w:bCs/>
          <w:sz w:val="24"/>
          <w:szCs w:val="24"/>
        </w:rPr>
        <w:t xml:space="preserve"> mewn cyd-destun proffesiynol i lywio gwybodaeth a gweithredu</w:t>
      </w:r>
    </w:p>
    <w:p w14:paraId="6862C6D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Mae pŵer yn bersonol brofiadol ac wedi'i adeiladu'n gymdeithasol</w:t>
      </w:r>
    </w:p>
    <w:p w14:paraId="30729B6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Rydym yn mewnoli credoau sy'n cadw pŵer</w:t>
      </w:r>
    </w:p>
    <w:p w14:paraId="7D551BD2" w14:textId="77777777" w:rsidR="00383DE5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Gall credoau ein cyfyngu, yn enwedig os yn rhan o grŵp ymylol</w:t>
      </w:r>
    </w:p>
    <w:p w14:paraId="4577FE26" w14:textId="77777777" w:rsidR="00F14948" w:rsidRDefault="00F14948" w:rsidP="00383DE5">
      <w:pPr>
        <w:ind w:left="720"/>
        <w:rPr>
          <w:rFonts w:ascii="Arial" w:hAnsi="Arial" w:cs="Arial"/>
          <w:b/>
          <w:sz w:val="24"/>
          <w:szCs w:val="24"/>
        </w:rPr>
      </w:pPr>
    </w:p>
    <w:p w14:paraId="2046BD2C" w14:textId="299582E5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Efallai </w:t>
      </w:r>
      <w:r w:rsidR="007D3C75">
        <w:rPr>
          <w:rFonts w:ascii="Arial" w:hAnsi="Arial" w:cs="Arial"/>
          <w:sz w:val="24"/>
          <w:szCs w:val="24"/>
        </w:rPr>
        <w:t>bod</w:t>
      </w:r>
      <w:r w:rsidRPr="00F3335B">
        <w:rPr>
          <w:rFonts w:ascii="Arial" w:hAnsi="Arial" w:cs="Arial"/>
          <w:sz w:val="24"/>
          <w:szCs w:val="24"/>
        </w:rPr>
        <w:t xml:space="preserve"> gennym </w:t>
      </w:r>
      <w:r>
        <w:rPr>
          <w:rFonts w:ascii="Arial" w:hAnsi="Arial" w:cs="Arial"/>
          <w:sz w:val="24"/>
          <w:szCs w:val="24"/>
        </w:rPr>
        <w:t>rag</w:t>
      </w:r>
      <w:r w:rsidRPr="00F3335B">
        <w:rPr>
          <w:rFonts w:ascii="Arial" w:hAnsi="Arial" w:cs="Arial"/>
          <w:sz w:val="24"/>
          <w:szCs w:val="24"/>
        </w:rPr>
        <w:t xml:space="preserve">dybiaethau sy'n gweithio yn erbyn yr hyn yr ydym am ei gyflawni i ddefnyddwyr gwasanaeth, neu i ni'n hunain, sy'n cael eu </w:t>
      </w:r>
      <w:r w:rsidR="007D3C75">
        <w:rPr>
          <w:rFonts w:ascii="Arial" w:hAnsi="Arial" w:cs="Arial"/>
          <w:sz w:val="24"/>
          <w:szCs w:val="24"/>
        </w:rPr>
        <w:t>dad-</w:t>
      </w:r>
      <w:r w:rsidRPr="00F3335B">
        <w:rPr>
          <w:rFonts w:ascii="Arial" w:hAnsi="Arial" w:cs="Arial"/>
          <w:sz w:val="24"/>
          <w:szCs w:val="24"/>
        </w:rPr>
        <w:t>grymuso mewn rhyw ffordd.</w:t>
      </w:r>
    </w:p>
    <w:p w14:paraId="54D3FB81" w14:textId="5C316D83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Efallai y bydd angen i ni newid </w:t>
      </w:r>
      <w:r w:rsidR="007D3C75">
        <w:rPr>
          <w:rFonts w:ascii="Arial" w:hAnsi="Arial" w:cs="Arial"/>
          <w:sz w:val="24"/>
          <w:szCs w:val="24"/>
        </w:rPr>
        <w:t xml:space="preserve">ein </w:t>
      </w:r>
      <w:r w:rsidRPr="00F3335B">
        <w:rPr>
          <w:rFonts w:ascii="Arial" w:hAnsi="Arial" w:cs="Arial"/>
          <w:sz w:val="24"/>
          <w:szCs w:val="24"/>
        </w:rPr>
        <w:t xml:space="preserve">rhagdybiaethau i fod yn llai cyfyngedig </w:t>
      </w:r>
    </w:p>
    <w:p w14:paraId="63645861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A oes unrhyw fylchau neu wrthddywediadau rhwng yr hyn rwy'n dweud fy mod yn ei wneud a'r hyn a awgrymir gan yr hyn rwy'n ei wneud?</w:t>
      </w:r>
    </w:p>
    <w:p w14:paraId="1B9F7D3F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Sut wnes i ddylanwadu ar y sefyllfa drwy:</w:t>
      </w:r>
    </w:p>
    <w:p w14:paraId="5094A4F7" w14:textId="57E126E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mhresenoldeb a'm gweithredoedd</w:t>
      </w:r>
      <w:r w:rsidR="001722F9">
        <w:rPr>
          <w:rFonts w:ascii="Arial" w:hAnsi="Arial" w:cs="Arial"/>
          <w:sz w:val="24"/>
          <w:szCs w:val="24"/>
        </w:rPr>
        <w:t>?</w:t>
      </w:r>
    </w:p>
    <w:p w14:paraId="718971B7" w14:textId="3F1B7F4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rhagdybiaethau</w:t>
      </w:r>
      <w:r w:rsidR="001722F9">
        <w:rPr>
          <w:rFonts w:ascii="Arial" w:hAnsi="Arial" w:cs="Arial"/>
          <w:sz w:val="24"/>
          <w:szCs w:val="24"/>
        </w:rPr>
        <w:t>?</w:t>
      </w:r>
    </w:p>
    <w:p w14:paraId="40DC7F74" w14:textId="28A8E80E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Canfyddiad pobl eraill o</w:t>
      </w:r>
      <w:r w:rsidR="001722F9">
        <w:rPr>
          <w:rFonts w:ascii="Arial" w:hAnsi="Arial" w:cs="Arial"/>
          <w:sz w:val="24"/>
          <w:szCs w:val="24"/>
        </w:rPr>
        <w:t>honof?</w:t>
      </w:r>
    </w:p>
    <w:p w14:paraId="693BFFAC" w14:textId="72DB2711" w:rsidR="00AA2EF4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Sut </w:t>
      </w:r>
      <w:r w:rsidR="001722F9">
        <w:rPr>
          <w:rFonts w:ascii="Arial" w:hAnsi="Arial" w:cs="Arial"/>
          <w:sz w:val="24"/>
          <w:szCs w:val="24"/>
        </w:rPr>
        <w:t>r</w:t>
      </w:r>
      <w:r w:rsidRPr="00F3335B">
        <w:rPr>
          <w:rFonts w:ascii="Arial" w:hAnsi="Arial" w:cs="Arial"/>
          <w:sz w:val="24"/>
          <w:szCs w:val="24"/>
        </w:rPr>
        <w:t>oeddwn i'n teimlo?</w:t>
      </w:r>
    </w:p>
    <w:p w14:paraId="629B3DAA" w14:textId="77777777" w:rsidR="00AA2EF4" w:rsidRPr="00A85EB3" w:rsidRDefault="00AA2EF4" w:rsidP="00AA2EF4">
      <w:pPr>
        <w:rPr>
          <w:rFonts w:ascii="Arial" w:hAnsi="Arial" w:cs="Arial"/>
          <w:sz w:val="24"/>
          <w:szCs w:val="24"/>
        </w:rPr>
      </w:pPr>
    </w:p>
    <w:p w14:paraId="1993D66D" w14:textId="77777777" w:rsidR="00A85EB3" w:rsidRDefault="00A85EB3" w:rsidP="00A85EB3">
      <w:pPr>
        <w:rPr>
          <w:rFonts w:ascii="Arial" w:hAnsi="Arial" w:cs="Arial"/>
          <w:sz w:val="24"/>
          <w:szCs w:val="24"/>
        </w:rPr>
      </w:pPr>
    </w:p>
    <w:p w14:paraId="28BDCD2B" w14:textId="1E749A9C" w:rsidR="00ED593C" w:rsidRPr="00B67CC1" w:rsidRDefault="00F03B0E" w:rsidP="00B67C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Cyfeirnodau Defnyddiol</w:t>
      </w:r>
      <w:r w:rsidR="002677AD" w:rsidRPr="00B67CC1">
        <w:rPr>
          <w:rFonts w:ascii="Arial" w:hAnsi="Arial" w:cs="Arial"/>
          <w:sz w:val="24"/>
          <w:szCs w:val="24"/>
        </w:rPr>
        <w:t>: -</w:t>
      </w:r>
    </w:p>
    <w:p w14:paraId="1474C4B0" w14:textId="277CEED6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Biggs, J. (1999) Teaching for Quality Learning at University</w:t>
      </w:r>
      <w:r w:rsidR="00D41270" w:rsidRPr="00423855">
        <w:rPr>
          <w:rFonts w:ascii="Arial" w:hAnsi="Arial" w:cs="Arial"/>
          <w:sz w:val="24"/>
          <w:szCs w:val="24"/>
        </w:rPr>
        <w:t xml:space="preserve">. </w:t>
      </w:r>
      <w:r w:rsidRPr="00423855">
        <w:rPr>
          <w:rFonts w:ascii="Arial" w:hAnsi="Arial" w:cs="Arial"/>
          <w:sz w:val="24"/>
          <w:szCs w:val="24"/>
        </w:rPr>
        <w:t>Buckingham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>Society for Research into Higher Development.</w:t>
      </w:r>
    </w:p>
    <w:p w14:paraId="5EAA5426" w14:textId="73688B34" w:rsidR="00027AEC" w:rsidRPr="00423855" w:rsidRDefault="00027AEC" w:rsidP="00D7306C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Bolton G, G. (2001): ‘Reflective Practice ‘</w:t>
      </w:r>
      <w:r w:rsidR="00D41270" w:rsidRPr="00423855">
        <w:rPr>
          <w:rFonts w:ascii="Arial" w:hAnsi="Arial" w:cs="Arial"/>
          <w:sz w:val="24"/>
          <w:szCs w:val="24"/>
        </w:rPr>
        <w:t>W</w:t>
      </w:r>
      <w:r w:rsidRPr="00423855">
        <w:rPr>
          <w:rFonts w:ascii="Arial" w:hAnsi="Arial" w:cs="Arial"/>
          <w:sz w:val="24"/>
          <w:szCs w:val="24"/>
        </w:rPr>
        <w:t>riting and Professional Development’. London/Thousand Oaks: Paul Chapman Publishing Ltd/Sage.</w:t>
      </w:r>
    </w:p>
    <w:p w14:paraId="476B2932" w14:textId="09687520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Borton, T. (1970) Reach, Teach and Touch. London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 xml:space="preserve"> McGraw Hill.</w:t>
      </w:r>
    </w:p>
    <w:p w14:paraId="75183283" w14:textId="73F4AA1E" w:rsidR="00027AEC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Boud</w:t>
      </w:r>
      <w:r w:rsidR="00E01CAB" w:rsidRPr="00423855">
        <w:rPr>
          <w:rFonts w:ascii="Arial" w:hAnsi="Arial" w:cs="Arial"/>
          <w:sz w:val="24"/>
          <w:szCs w:val="24"/>
        </w:rPr>
        <w:t xml:space="preserve">, </w:t>
      </w:r>
      <w:r w:rsidRPr="00423855">
        <w:rPr>
          <w:rFonts w:ascii="Arial" w:hAnsi="Arial" w:cs="Arial"/>
          <w:sz w:val="24"/>
          <w:szCs w:val="24"/>
        </w:rPr>
        <w:t>D, Keogh, R. and Walker, D (1985) Reflection: Turning experience into learning.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Kogan Page. </w:t>
      </w:r>
    </w:p>
    <w:p w14:paraId="3C56B324" w14:textId="6C5F8E54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Boston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DC Health.</w:t>
      </w:r>
    </w:p>
    <w:p w14:paraId="6523471D" w14:textId="77777777" w:rsidR="00027AEC" w:rsidRPr="00423855" w:rsidRDefault="00027AEC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Fook and Gardner (2007): ‘Practising Critical Reflection’. OU Press.</w:t>
      </w:r>
    </w:p>
    <w:p w14:paraId="156C17FA" w14:textId="3C053450" w:rsidR="00B62757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Gibbs, G. (1988) Learning by Doing: A Guide to Teaching and Learning Methods. Oxford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Further Education Unit Oxford Polytechnic. </w:t>
      </w:r>
    </w:p>
    <w:p w14:paraId="7DC7B568" w14:textId="30730997" w:rsidR="001B0161" w:rsidRPr="001B0161" w:rsidRDefault="001B0161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B0161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6EE08FA2" w14:textId="3B6C8A68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New Jersey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Lawrence Erlbaum Associates</w:t>
      </w:r>
    </w:p>
    <w:p w14:paraId="37F3346F" w14:textId="3A8029C7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Mezirow, J. (1981) A Critical Theory of Adult Learning and Education. Adult education 32, pp. 3-23.</w:t>
      </w:r>
    </w:p>
    <w:p w14:paraId="1D7A7212" w14:textId="33974AC1" w:rsidR="00B62757" w:rsidRPr="003318F9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Schon, D. (1983) The Reflective Practitioner: How Professionals think in action.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Temple Smith.</w:t>
      </w:r>
    </w:p>
    <w:sectPr w:rsidR="00B62757" w:rsidRPr="003318F9" w:rsidSect="00C112D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8ABA6" w14:textId="77777777" w:rsidR="005B004C" w:rsidRDefault="005B004C" w:rsidP="00334278">
      <w:r>
        <w:separator/>
      </w:r>
    </w:p>
  </w:endnote>
  <w:endnote w:type="continuationSeparator" w:id="0">
    <w:p w14:paraId="54F83623" w14:textId="77777777" w:rsidR="005B004C" w:rsidRDefault="005B004C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j-ea">
    <w:panose1 w:val="020B0604020202020204"/>
    <w:charset w:val="00"/>
    <w:family w:val="roman"/>
    <w:notTrueType/>
    <w:pitch w:val="default"/>
  </w:font>
  <w:font w:name="+mj-cs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6763"/>
      <w:docPartObj>
        <w:docPartGallery w:val="Page Numbers (Bottom of Page)"/>
        <w:docPartUnique/>
      </w:docPartObj>
    </w:sdtPr>
    <w:sdtContent>
      <w:p w14:paraId="3696265E" w14:textId="0F69589A"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6A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94AB838" w14:textId="77777777"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7DD93" w14:textId="77777777" w:rsidR="005B004C" w:rsidRDefault="005B004C" w:rsidP="00334278">
      <w:r>
        <w:separator/>
      </w:r>
    </w:p>
  </w:footnote>
  <w:footnote w:type="continuationSeparator" w:id="0">
    <w:p w14:paraId="4D47113C" w14:textId="77777777" w:rsidR="005B004C" w:rsidRDefault="005B004C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A1585"/>
    <w:multiLevelType w:val="hybridMultilevel"/>
    <w:tmpl w:val="86D29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93031"/>
    <w:multiLevelType w:val="hybridMultilevel"/>
    <w:tmpl w:val="2B1AE0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495D2D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A521FC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753231"/>
    <w:multiLevelType w:val="hybridMultilevel"/>
    <w:tmpl w:val="6DB42038"/>
    <w:lvl w:ilvl="0" w:tplc="809A1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A0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765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6E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94E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C8B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E60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A4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E4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AB61BF"/>
    <w:multiLevelType w:val="hybridMultilevel"/>
    <w:tmpl w:val="619C221E"/>
    <w:lvl w:ilvl="0" w:tplc="5C5812A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66AC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CEC9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76F0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1C67B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6CDD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FD067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F4734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A644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E13015F"/>
    <w:multiLevelType w:val="multilevel"/>
    <w:tmpl w:val="0CEC0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9462F74"/>
    <w:multiLevelType w:val="hybridMultilevel"/>
    <w:tmpl w:val="49AA5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000F9B"/>
    <w:multiLevelType w:val="hybridMultilevel"/>
    <w:tmpl w:val="AFF2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5000A"/>
    <w:multiLevelType w:val="hybridMultilevel"/>
    <w:tmpl w:val="5CCA1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E234B"/>
    <w:multiLevelType w:val="hybridMultilevel"/>
    <w:tmpl w:val="5666F882"/>
    <w:lvl w:ilvl="0" w:tplc="32486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E45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2D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445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A6B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42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2F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0D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AB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08757E"/>
    <w:multiLevelType w:val="hybridMultilevel"/>
    <w:tmpl w:val="FD927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B5B42"/>
    <w:multiLevelType w:val="hybridMultilevel"/>
    <w:tmpl w:val="97FE9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66813"/>
    <w:multiLevelType w:val="hybridMultilevel"/>
    <w:tmpl w:val="F10E2976"/>
    <w:lvl w:ilvl="0" w:tplc="E5FA4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6EB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88E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947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4EF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E6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05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C02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AF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FF11F0C"/>
    <w:multiLevelType w:val="hybridMultilevel"/>
    <w:tmpl w:val="A3800D7E"/>
    <w:lvl w:ilvl="0" w:tplc="DE7264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1CE4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BAB5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265F4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84C99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6636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5079E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8E71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E0A4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2611054"/>
    <w:multiLevelType w:val="hybridMultilevel"/>
    <w:tmpl w:val="47560B1E"/>
    <w:lvl w:ilvl="0" w:tplc="C1883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A6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EC5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0E0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4B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8A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2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4E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A6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58B7BD4"/>
    <w:multiLevelType w:val="multilevel"/>
    <w:tmpl w:val="7EDAD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7995464"/>
    <w:multiLevelType w:val="hybridMultilevel"/>
    <w:tmpl w:val="8E909170"/>
    <w:lvl w:ilvl="0" w:tplc="FC3AF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0D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65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4C3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6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AE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8D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30D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EDE4767"/>
    <w:multiLevelType w:val="hybridMultilevel"/>
    <w:tmpl w:val="008AE9AC"/>
    <w:lvl w:ilvl="0" w:tplc="156AC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BEB24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2E63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D26B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07B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FCEF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A89B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827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98A8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622E47DF"/>
    <w:multiLevelType w:val="hybridMultilevel"/>
    <w:tmpl w:val="0A4E9B46"/>
    <w:lvl w:ilvl="0" w:tplc="3F4010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46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DEFF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922F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ACDC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9CCE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CC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7E19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B44D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64C94B3F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C35609"/>
    <w:multiLevelType w:val="hybridMultilevel"/>
    <w:tmpl w:val="A746AEF8"/>
    <w:lvl w:ilvl="0" w:tplc="F918C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443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C25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9CA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22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1A6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E5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A45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68E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3346A2B"/>
    <w:multiLevelType w:val="hybridMultilevel"/>
    <w:tmpl w:val="939C6D2A"/>
    <w:lvl w:ilvl="0" w:tplc="797AC8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C843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06EA2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085D9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7076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70E8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BCC0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EEB3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3436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7BC34571"/>
    <w:multiLevelType w:val="hybridMultilevel"/>
    <w:tmpl w:val="9738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AE16C4"/>
    <w:multiLevelType w:val="hybridMultilevel"/>
    <w:tmpl w:val="32346E24"/>
    <w:lvl w:ilvl="0" w:tplc="C776A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EEE6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FE60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A07F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8C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E8B8A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8B0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5CF7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EAB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752315042">
    <w:abstractNumId w:val="25"/>
  </w:num>
  <w:num w:numId="2" w16cid:durableId="65418277">
    <w:abstractNumId w:val="6"/>
  </w:num>
  <w:num w:numId="3" w16cid:durableId="1025713773">
    <w:abstractNumId w:val="11"/>
  </w:num>
  <w:num w:numId="4" w16cid:durableId="1139958211">
    <w:abstractNumId w:val="2"/>
  </w:num>
  <w:num w:numId="5" w16cid:durableId="393503691">
    <w:abstractNumId w:val="3"/>
  </w:num>
  <w:num w:numId="6" w16cid:durableId="1115758384">
    <w:abstractNumId w:val="29"/>
  </w:num>
  <w:num w:numId="7" w16cid:durableId="470555772">
    <w:abstractNumId w:val="23"/>
  </w:num>
  <w:num w:numId="8" w16cid:durableId="2012677033">
    <w:abstractNumId w:val="18"/>
  </w:num>
  <w:num w:numId="9" w16cid:durableId="25066407">
    <w:abstractNumId w:val="8"/>
  </w:num>
  <w:num w:numId="10" w16cid:durableId="2101948234">
    <w:abstractNumId w:val="27"/>
  </w:num>
  <w:num w:numId="11" w16cid:durableId="626277351">
    <w:abstractNumId w:val="22"/>
  </w:num>
  <w:num w:numId="12" w16cid:durableId="1583369870">
    <w:abstractNumId w:val="14"/>
  </w:num>
  <w:num w:numId="13" w16cid:durableId="1892493680">
    <w:abstractNumId w:val="17"/>
  </w:num>
  <w:num w:numId="14" w16cid:durableId="742488049">
    <w:abstractNumId w:val="26"/>
  </w:num>
  <w:num w:numId="15" w16cid:durableId="494416872">
    <w:abstractNumId w:val="19"/>
  </w:num>
  <w:num w:numId="16" w16cid:durableId="824399815">
    <w:abstractNumId w:val="13"/>
  </w:num>
  <w:num w:numId="17" w16cid:durableId="583877614">
    <w:abstractNumId w:val="9"/>
  </w:num>
  <w:num w:numId="18" w16cid:durableId="833835562">
    <w:abstractNumId w:val="21"/>
  </w:num>
  <w:num w:numId="19" w16cid:durableId="514616988">
    <w:abstractNumId w:val="20"/>
  </w:num>
  <w:num w:numId="20" w16cid:durableId="1171793468">
    <w:abstractNumId w:val="28"/>
  </w:num>
  <w:num w:numId="21" w16cid:durableId="414786875">
    <w:abstractNumId w:val="7"/>
  </w:num>
  <w:num w:numId="22" w16cid:durableId="391973774">
    <w:abstractNumId w:val="0"/>
  </w:num>
  <w:num w:numId="23" w16cid:durableId="1655719347">
    <w:abstractNumId w:val="10"/>
  </w:num>
  <w:num w:numId="24" w16cid:durableId="738285902">
    <w:abstractNumId w:val="16"/>
  </w:num>
  <w:num w:numId="25" w16cid:durableId="195974874">
    <w:abstractNumId w:val="12"/>
  </w:num>
  <w:num w:numId="26" w16cid:durableId="1183395215">
    <w:abstractNumId w:val="1"/>
  </w:num>
  <w:num w:numId="27" w16cid:durableId="648366071">
    <w:abstractNumId w:val="4"/>
  </w:num>
  <w:num w:numId="28" w16cid:durableId="1914702122">
    <w:abstractNumId w:val="15"/>
  </w:num>
  <w:num w:numId="29" w16cid:durableId="425078272">
    <w:abstractNumId w:val="24"/>
  </w:num>
  <w:num w:numId="30" w16cid:durableId="1907566537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1476"/>
    <w:rsid w:val="00002E1D"/>
    <w:rsid w:val="000031F8"/>
    <w:rsid w:val="00003B39"/>
    <w:rsid w:val="000161FF"/>
    <w:rsid w:val="00017D46"/>
    <w:rsid w:val="00027AEC"/>
    <w:rsid w:val="000351D1"/>
    <w:rsid w:val="0004402B"/>
    <w:rsid w:val="00045053"/>
    <w:rsid w:val="00054E34"/>
    <w:rsid w:val="000550D6"/>
    <w:rsid w:val="00057D82"/>
    <w:rsid w:val="00064AD4"/>
    <w:rsid w:val="00064C82"/>
    <w:rsid w:val="00065149"/>
    <w:rsid w:val="0007269A"/>
    <w:rsid w:val="00085475"/>
    <w:rsid w:val="000B1D6D"/>
    <w:rsid w:val="000B51D7"/>
    <w:rsid w:val="000B5B3B"/>
    <w:rsid w:val="000C7AE5"/>
    <w:rsid w:val="000D23C5"/>
    <w:rsid w:val="000D4656"/>
    <w:rsid w:val="000D76A6"/>
    <w:rsid w:val="000E3D66"/>
    <w:rsid w:val="000E41AD"/>
    <w:rsid w:val="000E4CFD"/>
    <w:rsid w:val="000E583D"/>
    <w:rsid w:val="000E76C7"/>
    <w:rsid w:val="001117B2"/>
    <w:rsid w:val="00113BE9"/>
    <w:rsid w:val="00132045"/>
    <w:rsid w:val="00133CC9"/>
    <w:rsid w:val="0014322A"/>
    <w:rsid w:val="0015128A"/>
    <w:rsid w:val="00161593"/>
    <w:rsid w:val="0016331F"/>
    <w:rsid w:val="00164846"/>
    <w:rsid w:val="001722F9"/>
    <w:rsid w:val="00186A46"/>
    <w:rsid w:val="00190DE0"/>
    <w:rsid w:val="001A3FD5"/>
    <w:rsid w:val="001B0161"/>
    <w:rsid w:val="001B09DF"/>
    <w:rsid w:val="001B13A9"/>
    <w:rsid w:val="001B1498"/>
    <w:rsid w:val="001C318A"/>
    <w:rsid w:val="001C3226"/>
    <w:rsid w:val="001F45FB"/>
    <w:rsid w:val="002002B3"/>
    <w:rsid w:val="00236479"/>
    <w:rsid w:val="00241E48"/>
    <w:rsid w:val="00246ED8"/>
    <w:rsid w:val="0025336C"/>
    <w:rsid w:val="002677AD"/>
    <w:rsid w:val="00275E22"/>
    <w:rsid w:val="00281635"/>
    <w:rsid w:val="00285F5B"/>
    <w:rsid w:val="00292CFC"/>
    <w:rsid w:val="002B3197"/>
    <w:rsid w:val="002B6A0B"/>
    <w:rsid w:val="002C107E"/>
    <w:rsid w:val="002E5039"/>
    <w:rsid w:val="002E657F"/>
    <w:rsid w:val="00316DAC"/>
    <w:rsid w:val="0033000D"/>
    <w:rsid w:val="003318F9"/>
    <w:rsid w:val="00334278"/>
    <w:rsid w:val="00336FB9"/>
    <w:rsid w:val="003431DB"/>
    <w:rsid w:val="00352DA3"/>
    <w:rsid w:val="0036131A"/>
    <w:rsid w:val="00361C62"/>
    <w:rsid w:val="003631C1"/>
    <w:rsid w:val="00373A15"/>
    <w:rsid w:val="003801D7"/>
    <w:rsid w:val="00383DE5"/>
    <w:rsid w:val="00397B1B"/>
    <w:rsid w:val="003B4DFF"/>
    <w:rsid w:val="003E37D9"/>
    <w:rsid w:val="003F38A6"/>
    <w:rsid w:val="003F5674"/>
    <w:rsid w:val="00411954"/>
    <w:rsid w:val="00414F9D"/>
    <w:rsid w:val="0041542A"/>
    <w:rsid w:val="00416115"/>
    <w:rsid w:val="00423855"/>
    <w:rsid w:val="004417EA"/>
    <w:rsid w:val="0044633E"/>
    <w:rsid w:val="004516C7"/>
    <w:rsid w:val="00454096"/>
    <w:rsid w:val="004559B8"/>
    <w:rsid w:val="004718EA"/>
    <w:rsid w:val="0047202A"/>
    <w:rsid w:val="00474E17"/>
    <w:rsid w:val="004970C8"/>
    <w:rsid w:val="004B3883"/>
    <w:rsid w:val="004C2D65"/>
    <w:rsid w:val="004E3959"/>
    <w:rsid w:val="004E5810"/>
    <w:rsid w:val="004F0265"/>
    <w:rsid w:val="0052790C"/>
    <w:rsid w:val="005348ED"/>
    <w:rsid w:val="00541565"/>
    <w:rsid w:val="00541C45"/>
    <w:rsid w:val="0054395C"/>
    <w:rsid w:val="005568D2"/>
    <w:rsid w:val="00580E3F"/>
    <w:rsid w:val="00581F36"/>
    <w:rsid w:val="00582B2C"/>
    <w:rsid w:val="00586277"/>
    <w:rsid w:val="00587019"/>
    <w:rsid w:val="00590568"/>
    <w:rsid w:val="005A7A2B"/>
    <w:rsid w:val="005B004C"/>
    <w:rsid w:val="005B6D79"/>
    <w:rsid w:val="005D2BE9"/>
    <w:rsid w:val="005D5825"/>
    <w:rsid w:val="005D6F09"/>
    <w:rsid w:val="005E7E1A"/>
    <w:rsid w:val="0061258B"/>
    <w:rsid w:val="0061270B"/>
    <w:rsid w:val="00613818"/>
    <w:rsid w:val="00624948"/>
    <w:rsid w:val="00625CF1"/>
    <w:rsid w:val="00652B3B"/>
    <w:rsid w:val="006812A6"/>
    <w:rsid w:val="00681A02"/>
    <w:rsid w:val="00686923"/>
    <w:rsid w:val="00690F42"/>
    <w:rsid w:val="0069416C"/>
    <w:rsid w:val="00696D14"/>
    <w:rsid w:val="006A5B16"/>
    <w:rsid w:val="006B061C"/>
    <w:rsid w:val="00713394"/>
    <w:rsid w:val="00715EC4"/>
    <w:rsid w:val="00717F14"/>
    <w:rsid w:val="00720262"/>
    <w:rsid w:val="00742C82"/>
    <w:rsid w:val="007532D7"/>
    <w:rsid w:val="00755978"/>
    <w:rsid w:val="00772DBA"/>
    <w:rsid w:val="00795992"/>
    <w:rsid w:val="007A1627"/>
    <w:rsid w:val="007B2351"/>
    <w:rsid w:val="007B64F9"/>
    <w:rsid w:val="007B6F1F"/>
    <w:rsid w:val="007C4270"/>
    <w:rsid w:val="007C7403"/>
    <w:rsid w:val="007D3C75"/>
    <w:rsid w:val="007E214D"/>
    <w:rsid w:val="007E4329"/>
    <w:rsid w:val="007F2669"/>
    <w:rsid w:val="00804EF4"/>
    <w:rsid w:val="00825D1B"/>
    <w:rsid w:val="008324C5"/>
    <w:rsid w:val="00841B18"/>
    <w:rsid w:val="00866760"/>
    <w:rsid w:val="00872E47"/>
    <w:rsid w:val="00873EDB"/>
    <w:rsid w:val="0088750D"/>
    <w:rsid w:val="008907C3"/>
    <w:rsid w:val="00893572"/>
    <w:rsid w:val="00897819"/>
    <w:rsid w:val="008A79D3"/>
    <w:rsid w:val="008B0F67"/>
    <w:rsid w:val="008C11F1"/>
    <w:rsid w:val="008C5D94"/>
    <w:rsid w:val="008D0683"/>
    <w:rsid w:val="008F3E7D"/>
    <w:rsid w:val="008F62DF"/>
    <w:rsid w:val="009230FD"/>
    <w:rsid w:val="00932C14"/>
    <w:rsid w:val="00970EF3"/>
    <w:rsid w:val="00972DCC"/>
    <w:rsid w:val="0098421A"/>
    <w:rsid w:val="00984AFD"/>
    <w:rsid w:val="00986D83"/>
    <w:rsid w:val="0098704E"/>
    <w:rsid w:val="009A0D38"/>
    <w:rsid w:val="009A7F2F"/>
    <w:rsid w:val="009D0AAA"/>
    <w:rsid w:val="009D2E23"/>
    <w:rsid w:val="009D4ED5"/>
    <w:rsid w:val="009D7296"/>
    <w:rsid w:val="009F15EF"/>
    <w:rsid w:val="009F6AE2"/>
    <w:rsid w:val="00A21377"/>
    <w:rsid w:val="00A33DEB"/>
    <w:rsid w:val="00A448A8"/>
    <w:rsid w:val="00A46AE6"/>
    <w:rsid w:val="00A55572"/>
    <w:rsid w:val="00A614BC"/>
    <w:rsid w:val="00A642E7"/>
    <w:rsid w:val="00A71551"/>
    <w:rsid w:val="00A806A9"/>
    <w:rsid w:val="00A85EB3"/>
    <w:rsid w:val="00A94F62"/>
    <w:rsid w:val="00AA02C1"/>
    <w:rsid w:val="00AA2EF4"/>
    <w:rsid w:val="00AA6F47"/>
    <w:rsid w:val="00AB006E"/>
    <w:rsid w:val="00AB7E90"/>
    <w:rsid w:val="00AD2B94"/>
    <w:rsid w:val="00AD3849"/>
    <w:rsid w:val="00AE5B01"/>
    <w:rsid w:val="00B10A0C"/>
    <w:rsid w:val="00B152C8"/>
    <w:rsid w:val="00B15CBC"/>
    <w:rsid w:val="00B17ADC"/>
    <w:rsid w:val="00B20E8C"/>
    <w:rsid w:val="00B327C1"/>
    <w:rsid w:val="00B34CE8"/>
    <w:rsid w:val="00B527FF"/>
    <w:rsid w:val="00B606F2"/>
    <w:rsid w:val="00B61599"/>
    <w:rsid w:val="00B62757"/>
    <w:rsid w:val="00B646C1"/>
    <w:rsid w:val="00B66254"/>
    <w:rsid w:val="00B67CC1"/>
    <w:rsid w:val="00B877AE"/>
    <w:rsid w:val="00B87C93"/>
    <w:rsid w:val="00B904E7"/>
    <w:rsid w:val="00B93F21"/>
    <w:rsid w:val="00BA1ABB"/>
    <w:rsid w:val="00BA3391"/>
    <w:rsid w:val="00BB3F0B"/>
    <w:rsid w:val="00BB531B"/>
    <w:rsid w:val="00BD1616"/>
    <w:rsid w:val="00BE4E1D"/>
    <w:rsid w:val="00BF788D"/>
    <w:rsid w:val="00C112DF"/>
    <w:rsid w:val="00C121AA"/>
    <w:rsid w:val="00C40A08"/>
    <w:rsid w:val="00C51C5D"/>
    <w:rsid w:val="00C657AC"/>
    <w:rsid w:val="00C669C3"/>
    <w:rsid w:val="00C775F0"/>
    <w:rsid w:val="00CA51B7"/>
    <w:rsid w:val="00CA5CED"/>
    <w:rsid w:val="00CB4388"/>
    <w:rsid w:val="00CC6B2B"/>
    <w:rsid w:val="00CE2D1D"/>
    <w:rsid w:val="00CE58FE"/>
    <w:rsid w:val="00CF2DC2"/>
    <w:rsid w:val="00D064BC"/>
    <w:rsid w:val="00D072E4"/>
    <w:rsid w:val="00D14070"/>
    <w:rsid w:val="00D157F8"/>
    <w:rsid w:val="00D41270"/>
    <w:rsid w:val="00D7306C"/>
    <w:rsid w:val="00D768B8"/>
    <w:rsid w:val="00D816AC"/>
    <w:rsid w:val="00D9120C"/>
    <w:rsid w:val="00D96184"/>
    <w:rsid w:val="00DB00C4"/>
    <w:rsid w:val="00DB2430"/>
    <w:rsid w:val="00DB53C3"/>
    <w:rsid w:val="00DB6698"/>
    <w:rsid w:val="00DB796C"/>
    <w:rsid w:val="00DC2427"/>
    <w:rsid w:val="00DD10D8"/>
    <w:rsid w:val="00DD5A92"/>
    <w:rsid w:val="00DD69B8"/>
    <w:rsid w:val="00E01CAB"/>
    <w:rsid w:val="00E10B28"/>
    <w:rsid w:val="00E30088"/>
    <w:rsid w:val="00E445AF"/>
    <w:rsid w:val="00E452E7"/>
    <w:rsid w:val="00E45633"/>
    <w:rsid w:val="00E56A45"/>
    <w:rsid w:val="00E675EC"/>
    <w:rsid w:val="00E8072B"/>
    <w:rsid w:val="00E8379A"/>
    <w:rsid w:val="00EA21E6"/>
    <w:rsid w:val="00EA2420"/>
    <w:rsid w:val="00EA2500"/>
    <w:rsid w:val="00EB2103"/>
    <w:rsid w:val="00EB51BC"/>
    <w:rsid w:val="00ED04F5"/>
    <w:rsid w:val="00ED593C"/>
    <w:rsid w:val="00ED6EF3"/>
    <w:rsid w:val="00EE22EB"/>
    <w:rsid w:val="00EF0403"/>
    <w:rsid w:val="00EF1355"/>
    <w:rsid w:val="00EF3202"/>
    <w:rsid w:val="00EF55F5"/>
    <w:rsid w:val="00EF7F5C"/>
    <w:rsid w:val="00F00547"/>
    <w:rsid w:val="00F03B0E"/>
    <w:rsid w:val="00F13B4A"/>
    <w:rsid w:val="00F14948"/>
    <w:rsid w:val="00F1599D"/>
    <w:rsid w:val="00F322D7"/>
    <w:rsid w:val="00F3335B"/>
    <w:rsid w:val="00F4406F"/>
    <w:rsid w:val="00F50C73"/>
    <w:rsid w:val="00F62E77"/>
    <w:rsid w:val="00F6709A"/>
    <w:rsid w:val="00F738B8"/>
    <w:rsid w:val="00F738BD"/>
    <w:rsid w:val="00FA1F1A"/>
    <w:rsid w:val="00FA30A3"/>
    <w:rsid w:val="00FA5B5D"/>
    <w:rsid w:val="00FA68D6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84D4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161"/>
  </w:style>
  <w:style w:type="paragraph" w:styleId="Heading1">
    <w:name w:val="heading 1"/>
    <w:basedOn w:val="Normal"/>
    <w:link w:val="Heading1Char"/>
    <w:uiPriority w:val="9"/>
    <w:qFormat/>
    <w:rsid w:val="00804E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6B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4E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Revision">
    <w:name w:val="Revision"/>
    <w:hidden/>
    <w:uiPriority w:val="99"/>
    <w:semiHidden/>
    <w:rsid w:val="00720262"/>
  </w:style>
  <w:style w:type="character" w:styleId="FollowedHyperlink">
    <w:name w:val="FollowedHyperlink"/>
    <w:basedOn w:val="DefaultParagraphFont"/>
    <w:uiPriority w:val="99"/>
    <w:semiHidden/>
    <w:unhideWhenUsed/>
    <w:rsid w:val="002B319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47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946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61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7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8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7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5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8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5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7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08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1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3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9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3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6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1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2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7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5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22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336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0951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05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119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22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10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6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732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93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96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90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1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34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48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86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4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9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43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4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3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97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2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6UxggX6M1eg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9BF6F-5503-48E2-A0BA-59CC7F03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4</cp:revision>
  <cp:lastPrinted>2020-01-27T08:00:00Z</cp:lastPrinted>
  <dcterms:created xsi:type="dcterms:W3CDTF">2024-11-18T10:47:00Z</dcterms:created>
  <dcterms:modified xsi:type="dcterms:W3CDTF">2024-11-18T10:48:00Z</dcterms:modified>
</cp:coreProperties>
</file>