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254AE6" w14:textId="77777777" w:rsidR="00E5652B" w:rsidRDefault="00E5652B">
      <w:r>
        <w:t>Max Wright</w:t>
      </w:r>
    </w:p>
    <w:p w14:paraId="1BB7527E" w14:textId="77777777" w:rsidR="00E5652B" w:rsidRDefault="00E5652B"/>
    <w:p w14:paraId="62E465D7" w14:textId="77777777" w:rsidR="00B30C08" w:rsidRDefault="00C9302E">
      <w:r>
        <w:t xml:space="preserve">Ways of Perceiving </w:t>
      </w:r>
    </w:p>
    <w:p w14:paraId="6F23E08A" w14:textId="77777777" w:rsidR="00C9302E" w:rsidRDefault="00C9302E"/>
    <w:p w14:paraId="4E69FC80" w14:textId="77777777" w:rsidR="00C9302E" w:rsidRDefault="00C9302E">
      <w:r>
        <w:t>Curated Exhibition: Low-Budget Film Festival</w:t>
      </w:r>
    </w:p>
    <w:p w14:paraId="5308A9C5" w14:textId="77777777" w:rsidR="00C9302E" w:rsidRDefault="00C9302E"/>
    <w:p w14:paraId="0E65BA4B" w14:textId="77777777" w:rsidR="00C9302E" w:rsidRDefault="00E5652B">
      <w:r>
        <w:t>Student Number: 1806033</w:t>
      </w:r>
    </w:p>
    <w:p w14:paraId="6FA88CE9" w14:textId="77777777" w:rsidR="00E5652B" w:rsidRDefault="00E5652B"/>
    <w:p w14:paraId="3032B34B" w14:textId="77777777" w:rsidR="00E5652B" w:rsidRDefault="00E5652B" w:rsidP="00E5652B">
      <w:pPr>
        <w:spacing w:line="480" w:lineRule="auto"/>
      </w:pPr>
      <w:r>
        <w:t>Course: BA Film &amp; Television</w:t>
      </w:r>
    </w:p>
    <w:p w14:paraId="24150669" w14:textId="5BCA50C0" w:rsidR="00E5652B" w:rsidRDefault="00E5652B" w:rsidP="00E5652B">
      <w:pPr>
        <w:spacing w:line="480" w:lineRule="auto"/>
      </w:pPr>
      <w:r>
        <w:t>Word Count:</w:t>
      </w:r>
      <w:r w:rsidR="00D62192">
        <w:t xml:space="preserve"> 1529</w:t>
      </w:r>
    </w:p>
    <w:p w14:paraId="55A3AC88" w14:textId="77777777" w:rsidR="00E5652B" w:rsidRDefault="00E5652B" w:rsidP="00E5652B">
      <w:pPr>
        <w:spacing w:line="480" w:lineRule="auto"/>
      </w:pPr>
      <w:r>
        <w:t>Tutor: Rob Jones</w:t>
      </w:r>
    </w:p>
    <w:p w14:paraId="031EB4B4" w14:textId="77777777" w:rsidR="00E5652B" w:rsidRDefault="00E5652B" w:rsidP="00E5652B">
      <w:pPr>
        <w:spacing w:line="480" w:lineRule="auto"/>
      </w:pPr>
    </w:p>
    <w:p w14:paraId="4C0701F5" w14:textId="77777777" w:rsidR="00E5652B" w:rsidRDefault="00E5652B" w:rsidP="00E5652B">
      <w:pPr>
        <w:spacing w:line="480" w:lineRule="auto"/>
      </w:pPr>
    </w:p>
    <w:p w14:paraId="43E2E00F" w14:textId="77777777" w:rsidR="00E5652B" w:rsidRDefault="00E5652B" w:rsidP="00E5652B">
      <w:pPr>
        <w:spacing w:line="480" w:lineRule="auto"/>
      </w:pPr>
    </w:p>
    <w:p w14:paraId="71BA77F0" w14:textId="77777777" w:rsidR="00E5652B" w:rsidRDefault="00E5652B" w:rsidP="00E5652B">
      <w:pPr>
        <w:spacing w:line="480" w:lineRule="auto"/>
      </w:pPr>
    </w:p>
    <w:p w14:paraId="19981FE3" w14:textId="77777777" w:rsidR="00E5652B" w:rsidRDefault="00E5652B" w:rsidP="00E5652B">
      <w:pPr>
        <w:spacing w:line="480" w:lineRule="auto"/>
      </w:pPr>
    </w:p>
    <w:p w14:paraId="7C0BF7F1" w14:textId="77777777" w:rsidR="00E5652B" w:rsidRDefault="00E5652B" w:rsidP="00E5652B">
      <w:pPr>
        <w:spacing w:line="480" w:lineRule="auto"/>
      </w:pPr>
    </w:p>
    <w:p w14:paraId="7233C665" w14:textId="77777777" w:rsidR="00E5652B" w:rsidRDefault="00E5652B" w:rsidP="00E5652B">
      <w:pPr>
        <w:spacing w:line="480" w:lineRule="auto"/>
      </w:pPr>
    </w:p>
    <w:p w14:paraId="474EF59F" w14:textId="77777777" w:rsidR="00E5652B" w:rsidRDefault="00E5652B" w:rsidP="00E5652B">
      <w:pPr>
        <w:spacing w:line="480" w:lineRule="auto"/>
      </w:pPr>
    </w:p>
    <w:p w14:paraId="3B31A203" w14:textId="77777777" w:rsidR="00E5652B" w:rsidRDefault="00E5652B" w:rsidP="00E5652B">
      <w:pPr>
        <w:spacing w:line="480" w:lineRule="auto"/>
      </w:pPr>
    </w:p>
    <w:p w14:paraId="7A213157" w14:textId="77777777" w:rsidR="00E5652B" w:rsidRDefault="00E5652B" w:rsidP="00E5652B">
      <w:pPr>
        <w:spacing w:line="480" w:lineRule="auto"/>
      </w:pPr>
    </w:p>
    <w:p w14:paraId="666ED828" w14:textId="77777777" w:rsidR="00E5652B" w:rsidRDefault="00E5652B" w:rsidP="00E5652B">
      <w:pPr>
        <w:spacing w:line="480" w:lineRule="auto"/>
      </w:pPr>
    </w:p>
    <w:p w14:paraId="4567529E" w14:textId="77777777" w:rsidR="00E5652B" w:rsidRDefault="00E5652B" w:rsidP="00E5652B">
      <w:pPr>
        <w:spacing w:line="480" w:lineRule="auto"/>
      </w:pPr>
    </w:p>
    <w:p w14:paraId="27D95A4E" w14:textId="77777777" w:rsidR="00E5652B" w:rsidRDefault="00E5652B" w:rsidP="00E5652B">
      <w:pPr>
        <w:spacing w:line="480" w:lineRule="auto"/>
      </w:pPr>
    </w:p>
    <w:p w14:paraId="586A332F" w14:textId="77777777" w:rsidR="00E5652B" w:rsidRDefault="00E5652B" w:rsidP="00E5652B">
      <w:pPr>
        <w:spacing w:line="480" w:lineRule="auto"/>
      </w:pPr>
    </w:p>
    <w:p w14:paraId="7D3A6B89" w14:textId="77777777" w:rsidR="00E5652B" w:rsidRDefault="00E5652B" w:rsidP="00E5652B">
      <w:pPr>
        <w:spacing w:line="480" w:lineRule="auto"/>
      </w:pPr>
    </w:p>
    <w:p w14:paraId="453C6254" w14:textId="77777777" w:rsidR="00E5652B" w:rsidRDefault="00E5652B" w:rsidP="00E5652B">
      <w:pPr>
        <w:spacing w:line="480" w:lineRule="auto"/>
      </w:pPr>
    </w:p>
    <w:p w14:paraId="3894F839" w14:textId="77777777" w:rsidR="00E5652B" w:rsidRDefault="00E5652B" w:rsidP="00E5652B">
      <w:pPr>
        <w:spacing w:line="480" w:lineRule="auto"/>
      </w:pPr>
      <w:r>
        <w:lastRenderedPageBreak/>
        <w:tab/>
        <w:t xml:space="preserve">For my curated exhibition I intend to focus on low-budget cinema. As an aspiring filmmaker I heavily admire those who can create a driving and inspiring narrative with a limited amount of resources and capital to do so. I believe that all film students should focus heavily on studying low-budget cinema in order to learn the craft through knowing how to scale down production costs in order to make their final product with a fraction of the resources in a “trial by fire” so to speak. </w:t>
      </w:r>
    </w:p>
    <w:p w14:paraId="46037607" w14:textId="77777777" w:rsidR="00E5652B" w:rsidRDefault="00E5652B" w:rsidP="00E5652B">
      <w:pPr>
        <w:spacing w:line="480" w:lineRule="auto"/>
      </w:pPr>
      <w:r>
        <w:tab/>
        <w:t>My option would be to hold the festival over the course of a weekend located at Chicago’s Music Box Theatre</w:t>
      </w:r>
      <w:r w:rsidR="00E5205F">
        <w:t>. As a former Chicago-area resident I know the Music Box Theatre well and the early 20</w:t>
      </w:r>
      <w:r w:rsidR="00E5205F" w:rsidRPr="00E5205F">
        <w:rPr>
          <w:vertAlign w:val="superscript"/>
        </w:rPr>
        <w:t>th</w:t>
      </w:r>
      <w:r w:rsidR="00E5205F">
        <w:t xml:space="preserve"> century theatre look would provide a great atmosphere for the festival. In addition to this the main screen has a capacity just under 750, which I feel would give the festival</w:t>
      </w:r>
      <w:r w:rsidR="00496846">
        <w:t xml:space="preserve"> the perfect amount of scope, with a sizeable yet exclusive audience.</w:t>
      </w:r>
    </w:p>
    <w:p w14:paraId="0DD3C3C9" w14:textId="77777777" w:rsidR="00725CDA" w:rsidRDefault="00F531C8" w:rsidP="00E5652B">
      <w:pPr>
        <w:spacing w:line="480" w:lineRule="auto"/>
      </w:pPr>
      <w:r>
        <w:t xml:space="preserve"> </w:t>
      </w:r>
      <w:r>
        <w:tab/>
        <w:t xml:space="preserve">For the exhibition I have chosen five films that I believe are the best I’ve ever seen in the realm of low-budget cinema. All have been made under £1,000,000 (adjusted for inflation in today’s pounds) and showcase several facets of expert filmmaking and storytelling. I have ordered the films in a ranking based on the budget from highest to lowest. I believe that showing films in that order would steadily highlight the lack of a large budget needed to tell a great story. Over the course of the weekend two films would be shown on Friday and Saturday, with the final film with the lowest budget being shown on Sunday to close the festival. </w:t>
      </w:r>
      <w:r w:rsidR="001547D2">
        <w:t xml:space="preserve">The festival would then </w:t>
      </w:r>
      <w:r w:rsidR="00842A7D">
        <w:t>begin with the highest budget film being shown, giving the audience a sense of comfort and familiarity that we all have with a more conventional standard of production value. As the festival goes on we would see production value decease while content and storytelling continues to shine at an impeccable rate and impact.</w:t>
      </w:r>
      <w:r w:rsidR="001547D2">
        <w:t xml:space="preserve"> </w:t>
      </w:r>
    </w:p>
    <w:p w14:paraId="100AB650" w14:textId="77777777" w:rsidR="00725CDA" w:rsidRDefault="00725CDA" w:rsidP="00E5652B">
      <w:pPr>
        <w:spacing w:line="480" w:lineRule="auto"/>
      </w:pPr>
      <w:r>
        <w:tab/>
      </w:r>
      <w:r w:rsidR="001547D2">
        <w:t xml:space="preserve">Before the showing of a film there would be a short introduction that would </w:t>
      </w:r>
      <w:r>
        <w:t xml:space="preserve">include the production cost, </w:t>
      </w:r>
      <w:r w:rsidR="001547D2">
        <w:t xml:space="preserve">length of filming and </w:t>
      </w:r>
      <w:r>
        <w:t>the hurdles needed to go through in order to see a project through to fruition. Each film would then be followed, ideally, by an hour-long question and answer forum with cast and crew available for the festival.</w:t>
      </w:r>
    </w:p>
    <w:p w14:paraId="0600C8B3" w14:textId="77777777" w:rsidR="00725CDA" w:rsidRDefault="00725CDA" w:rsidP="00E5652B">
      <w:pPr>
        <w:spacing w:line="480" w:lineRule="auto"/>
      </w:pPr>
    </w:p>
    <w:p w14:paraId="67201FE4" w14:textId="77777777" w:rsidR="00725CDA" w:rsidRDefault="00725CDA" w:rsidP="00E5652B">
      <w:pPr>
        <w:spacing w:line="480" w:lineRule="auto"/>
      </w:pPr>
      <w:r>
        <w:tab/>
        <w:t xml:space="preserve">The first film shown at the matinee on Friday would be Mad Max (1979, George Miller). Mad Max had a budget of roughly £950,000 in today’s pounds and used guerilla style filmmaking techniques in order to achieve the end result. Mad Max is a prime example of a very fantastic idea being made with limited resources. </w:t>
      </w:r>
      <w:r w:rsidR="00964406">
        <w:t>Attempting to achieve some of the same effects of a large budget dystopian action film at a mere fraction of the cost.</w:t>
      </w:r>
    </w:p>
    <w:p w14:paraId="567455C1" w14:textId="77777777" w:rsidR="00964406" w:rsidRDefault="00964406" w:rsidP="00E5652B">
      <w:pPr>
        <w:spacing w:line="480" w:lineRule="auto"/>
      </w:pPr>
      <w:r>
        <w:tab/>
        <w:t xml:space="preserve">Mad Max shows how keeping oneself within the constraints of a small budget can actually heighten the urge and ability to create truly great cinematic moments by finding rogue methods of producing such effects. </w:t>
      </w:r>
    </w:p>
    <w:p w14:paraId="05583528" w14:textId="77777777" w:rsidR="00D756F9" w:rsidRDefault="00964406" w:rsidP="00D756F9">
      <w:pPr>
        <w:spacing w:line="480" w:lineRule="auto"/>
      </w:pPr>
      <w:r>
        <w:tab/>
        <w:t>Something very important to point out is that after Mad Max, Geo</w:t>
      </w:r>
      <w:r w:rsidR="0094238D">
        <w:t xml:space="preserve">rge Miller went on to direct three other films with the titular character, creating a multi-million dollar franchise and established himself </w:t>
      </w:r>
      <w:r w:rsidR="009E7D59">
        <w:t>as a brilliant visionary director. This amount of success he has seen certainly owes a lot of</w:t>
      </w:r>
      <w:r w:rsidR="00A375D8">
        <w:t xml:space="preserve"> itself to the fact that he was able to cut his teeth within the low budget realm and hone is craft with greater restrictions than an established director. </w:t>
      </w:r>
    </w:p>
    <w:p w14:paraId="519E82FA" w14:textId="4C6D1FCD" w:rsidR="00A375D8" w:rsidRDefault="00D756F9" w:rsidP="00D756F9">
      <w:pPr>
        <w:spacing w:line="480" w:lineRule="auto"/>
      </w:pPr>
      <w:r>
        <w:tab/>
      </w:r>
      <w:r w:rsidR="00A375D8">
        <w:t>The second film shown on Friday of the festival would then be The Evil Dead (</w:t>
      </w:r>
      <w:r>
        <w:t>1981, Sam Raimi), which had a budget of roughly £936,000 in today’s pounds. Sam Raimi and friends raised money for this film by making a 32-minute short film as a proto</w:t>
      </w:r>
      <w:r w:rsidR="00D62192">
        <w:t>type and using it to raise the needed funds for the feature film</w:t>
      </w:r>
      <w:r>
        <w:t xml:space="preserve"> from various investors. The grassroots method of raising money to create his first feature film at the age of 20 is very reminiscent of the way aspiring filmmakers use crowdfunding sites today. </w:t>
      </w:r>
    </w:p>
    <w:p w14:paraId="4763C4FE" w14:textId="3FDEF026" w:rsidR="00D756F9" w:rsidRDefault="00D756F9" w:rsidP="00D756F9">
      <w:pPr>
        <w:spacing w:line="480" w:lineRule="auto"/>
      </w:pPr>
      <w:r>
        <w:tab/>
        <w:t xml:space="preserve">With an inexperienced cast and crew they managed to </w:t>
      </w:r>
      <w:r w:rsidR="00243546">
        <w:t xml:space="preserve">turn what should have been a four week shoot into a twelve week shoot. This partly shows the lack of knowhow among the crew, but also the passion and commitment of Raimi to make something that would rise above being labeled a B-movie, and instead create a film with artistic integrity that would go on to garner a cult following. </w:t>
      </w:r>
    </w:p>
    <w:p w14:paraId="66AFB99E" w14:textId="1169DB9C" w:rsidR="00243546" w:rsidRDefault="00243546" w:rsidP="00D756F9">
      <w:pPr>
        <w:spacing w:line="480" w:lineRule="auto"/>
      </w:pPr>
      <w:r>
        <w:tab/>
        <w:t xml:space="preserve">Sam Raimi has gone on to establish himself as an esteemed Hollywood director and directed many large-budget blockbuster films such as the Spider-Man trilogy and Oz the Great &amp; Powerful. Rob Tapert, the producer of The Evil Dead, has helmed television shows such as Xena: Warrior Princess and Hercules: The Legendary Journeys. Bruce Campbell, the star of The Evil Dead, has </w:t>
      </w:r>
      <w:r w:rsidR="006E561B">
        <w:t>become known as a talented and versatile actor, appearing in the hit TV show Burn Notice. All of these three men got their start with very little experience, using money they raised themselves, filming in the middle of the woods, simply figuring things out as they went along. T</w:t>
      </w:r>
      <w:r w:rsidR="00D62192">
        <w:t>hey are t</w:t>
      </w:r>
      <w:r w:rsidR="006E561B">
        <w:t>rue triumphs of low-budget cinema and where it can lead you.</w:t>
      </w:r>
    </w:p>
    <w:p w14:paraId="58716E1B" w14:textId="77777777" w:rsidR="006E561B" w:rsidRDefault="006E561B" w:rsidP="00D756F9">
      <w:pPr>
        <w:spacing w:line="480" w:lineRule="auto"/>
      </w:pPr>
    </w:p>
    <w:p w14:paraId="36779F5A" w14:textId="251AA4DF" w:rsidR="006E561B" w:rsidRDefault="006E561B" w:rsidP="00D756F9">
      <w:pPr>
        <w:spacing w:line="480" w:lineRule="auto"/>
      </w:pPr>
      <w:r>
        <w:tab/>
        <w:t>The third film that would be shown at the matinee on Saturday, the second day of the festival, is The Station Agent</w:t>
      </w:r>
      <w:r w:rsidR="004E2193">
        <w:t xml:space="preserve"> (2003, Tom McCarthy)</w:t>
      </w:r>
      <w:r>
        <w:t>, a brilliant character-driven comedy-drama film that deals with themes of isolation, acceptance and grief. This film will be a great change of pace from the two films shown the previous day. This film does not move slowly, but where the films of the previous day charge from point A to B, The Station Agent is a film that saunters. It moves at a leisurely pace reflecting the lives of the characters within the film and then steadily crescendos to a</w:t>
      </w:r>
      <w:r w:rsidR="00D62192">
        <w:t>n</w:t>
      </w:r>
      <w:r>
        <w:t xml:space="preserve"> </w:t>
      </w:r>
      <w:r w:rsidR="004E2193">
        <w:t xml:space="preserve">impactful climax. </w:t>
      </w:r>
    </w:p>
    <w:p w14:paraId="4826D5DE" w14:textId="0E580BB8" w:rsidR="004E2193" w:rsidRDefault="004E2193" w:rsidP="00D756F9">
      <w:pPr>
        <w:spacing w:line="480" w:lineRule="auto"/>
      </w:pPr>
      <w:r>
        <w:tab/>
      </w:r>
      <w:r w:rsidR="0022386D">
        <w:t xml:space="preserve">Made for £525,000 in today’s pounds, </w:t>
      </w:r>
      <w:r>
        <w:t xml:space="preserve">The Station Agent is a perfect example of how a solid narrative with </w:t>
      </w:r>
      <w:r w:rsidR="0069056A">
        <w:t>well-written</w:t>
      </w:r>
      <w:r>
        <w:t xml:space="preserve"> characters can drive a film on a very limited budget. </w:t>
      </w:r>
      <w:r w:rsidR="0022386D">
        <w:t xml:space="preserve">The overall production quality and cinematography gives the perfect feel for a small </w:t>
      </w:r>
      <w:r w:rsidR="005E6291">
        <w:t xml:space="preserve">town in northern New Jersey. </w:t>
      </w:r>
    </w:p>
    <w:p w14:paraId="6CB931AA" w14:textId="05254288" w:rsidR="005E6291" w:rsidRDefault="005E6291" w:rsidP="00D756F9">
      <w:pPr>
        <w:spacing w:line="480" w:lineRule="auto"/>
      </w:pPr>
      <w:r>
        <w:tab/>
        <w:t xml:space="preserve">This is Tom McCarthy’s first film, however it managed to lead him to creating the riveting cultural drama The Visitor, followed by a story-writing credit in Disney/Pixar’s Up as well as many other acclaimed films. McCarthy’s knack for great storytelling mostly involving themes of unlikely friendships was first able to shine in The Station Agent and has managed to help him develop an illustrious and prosperous career in filmmaking. </w:t>
      </w:r>
    </w:p>
    <w:p w14:paraId="62C6452B" w14:textId="77777777" w:rsidR="0069056A" w:rsidRDefault="0069056A" w:rsidP="00D756F9">
      <w:pPr>
        <w:spacing w:line="480" w:lineRule="auto"/>
      </w:pPr>
    </w:p>
    <w:p w14:paraId="6B586CB8" w14:textId="3D48956D" w:rsidR="0069056A" w:rsidRDefault="0069056A" w:rsidP="00D756F9">
      <w:pPr>
        <w:spacing w:line="480" w:lineRule="auto"/>
      </w:pPr>
      <w:r>
        <w:tab/>
        <w:t>In the evening on Saturday of the festival the fourth film to be shown over the weekend would be Clerks</w:t>
      </w:r>
      <w:r w:rsidR="0048002D">
        <w:t xml:space="preserve"> (1994, Kevin Smith)</w:t>
      </w:r>
      <w:r>
        <w:t xml:space="preserve">. The dialogue-rich nature of the film as well as the narrative being driven by the interaction of its characters will blend nicely with the previous film played. Made for just £47,000 in today’s pounds, this film was created at a mere fraction of the cost of the previous low-budget films in the festival’s roster. </w:t>
      </w:r>
    </w:p>
    <w:p w14:paraId="332FF9DA" w14:textId="01DF3733" w:rsidR="0069056A" w:rsidRDefault="0069056A" w:rsidP="00D756F9">
      <w:pPr>
        <w:spacing w:line="480" w:lineRule="auto"/>
      </w:pPr>
      <w:r>
        <w:tab/>
        <w:t>Kevin Smith funded his project by selling his extensive comic book collection and maxing out several credit cards in order to fina</w:t>
      </w:r>
      <w:r w:rsidR="00D62192">
        <w:t>nce it. This method of high-risk</w:t>
      </w:r>
      <w:r>
        <w:t xml:space="preserve"> fundraising showed the true devotion he had to his craft and his massive amount of faith in the screenplay that he’d written.</w:t>
      </w:r>
    </w:p>
    <w:p w14:paraId="4C08F420" w14:textId="77777777" w:rsidR="0048002D" w:rsidRDefault="006B6FBE" w:rsidP="00D756F9">
      <w:pPr>
        <w:spacing w:line="480" w:lineRule="auto"/>
      </w:pPr>
      <w:r>
        <w:tab/>
        <w:t xml:space="preserve">The film deals with the turbulent nature of relationships, both platonic and romantic, themes of longing, apathy, disillusionment and struggling to cope with early adult life. Smith brilliantly tells their story </w:t>
      </w:r>
      <w:r w:rsidR="0048002D">
        <w:t xml:space="preserve">with elements of dark comedy and realism giving this film a very authentic atmosphere. </w:t>
      </w:r>
    </w:p>
    <w:p w14:paraId="78A000B9" w14:textId="77777777" w:rsidR="0048002D" w:rsidRDefault="0048002D" w:rsidP="00D756F9">
      <w:pPr>
        <w:spacing w:line="480" w:lineRule="auto"/>
      </w:pPr>
      <w:r>
        <w:tab/>
        <w:t xml:space="preserve">Clerks went on to achieve financial and critical success and launched an entire cinematic universe and the career of Smith, a well-established Hollywood comedy director. </w:t>
      </w:r>
    </w:p>
    <w:p w14:paraId="58B611A2" w14:textId="77777777" w:rsidR="0048002D" w:rsidRDefault="0048002D" w:rsidP="00D756F9">
      <w:pPr>
        <w:spacing w:line="480" w:lineRule="auto"/>
      </w:pPr>
    </w:p>
    <w:p w14:paraId="12D5B2E7" w14:textId="20478C2D" w:rsidR="006B6FBE" w:rsidRDefault="0048002D" w:rsidP="00D756F9">
      <w:pPr>
        <w:spacing w:line="480" w:lineRule="auto"/>
      </w:pPr>
      <w:r>
        <w:tab/>
        <w:t xml:space="preserve">The final day of the festival would be Sunday and showing the lone film of </w:t>
      </w:r>
      <w:r w:rsidR="004715B8">
        <w:t xml:space="preserve">Eraserhead (1977, David Lynch). The surrealistic nature of the film makes it perfect as a standalone film on the last day of the festival. Made with a shoestring budget of £32,000 in today’s pounds and shot over the course of several years, Eraserhead is an artistic masterpiece of beautiful cinematography and surrealist storytelling. </w:t>
      </w:r>
    </w:p>
    <w:p w14:paraId="5C43635B" w14:textId="7D9DC684" w:rsidR="004715B8" w:rsidRDefault="004715B8" w:rsidP="00D756F9">
      <w:pPr>
        <w:spacing w:line="480" w:lineRule="auto"/>
      </w:pPr>
      <w:r>
        <w:tab/>
        <w:t>The film portrays its protagonist, Henry Spencer, as he struggles to cope with fatherhood, relationships, in-laws, life, sex and the pursuit of happiness. The film’s fantastical imagery helps tell a common story in an unconventional and emotive nature.</w:t>
      </w:r>
    </w:p>
    <w:p w14:paraId="1C261FC7" w14:textId="7A483C5B" w:rsidR="004715B8" w:rsidRDefault="004715B8" w:rsidP="00D756F9">
      <w:pPr>
        <w:spacing w:line="480" w:lineRule="auto"/>
      </w:pPr>
      <w:r>
        <w:tab/>
        <w:t xml:space="preserve">The cinematic achievement of Lynch helped propel an impressive career </w:t>
      </w:r>
      <w:r w:rsidR="004510D3">
        <w:t xml:space="preserve">in filmmaking and television, producing an extensive catalogue of works such as The Elephant Man, Dune, Blue Velvet, and the Twin Peaks television series. </w:t>
      </w:r>
    </w:p>
    <w:p w14:paraId="199EC069" w14:textId="77777777" w:rsidR="004510D3" w:rsidRDefault="004510D3" w:rsidP="00D756F9">
      <w:pPr>
        <w:spacing w:line="480" w:lineRule="auto"/>
      </w:pPr>
    </w:p>
    <w:p w14:paraId="51D9011C" w14:textId="08C8A407" w:rsidR="00D62192" w:rsidRDefault="004510D3" w:rsidP="00D756F9">
      <w:pPr>
        <w:spacing w:line="480" w:lineRule="auto"/>
      </w:pPr>
      <w:r>
        <w:tab/>
        <w:t>The conclusion of the festival should leave the audience with an impression of what truly drives a great film, highlighting dynamic characters and strong narratives. There would be a closing statement pointing out that all of the films shown were the first films of directors that went on to become very successful and admired in their field, all starting with low budgets and heavy constraints on production as a result.</w:t>
      </w:r>
      <w:r w:rsidR="00D62192">
        <w:t xml:space="preserve"> The aspiring filmmakers in the audience at the end of the festival will hopefully be filled with a sense of enthusiasm and ambition, showing them that their dreams can come to life through low-budget filmmaking.</w:t>
      </w:r>
    </w:p>
    <w:p w14:paraId="692604C3" w14:textId="77777777" w:rsidR="004510D3" w:rsidRDefault="004510D3" w:rsidP="00D756F9">
      <w:pPr>
        <w:spacing w:line="480" w:lineRule="auto"/>
      </w:pPr>
    </w:p>
    <w:p w14:paraId="72918A46" w14:textId="77777777" w:rsidR="004510D3" w:rsidRDefault="004510D3" w:rsidP="00D756F9">
      <w:pPr>
        <w:spacing w:line="480" w:lineRule="auto"/>
      </w:pPr>
    </w:p>
    <w:p w14:paraId="54728CAD" w14:textId="77777777" w:rsidR="004510D3" w:rsidRDefault="004510D3" w:rsidP="00D756F9">
      <w:pPr>
        <w:spacing w:line="480" w:lineRule="auto"/>
      </w:pPr>
    </w:p>
    <w:p w14:paraId="498B9C64" w14:textId="77777777" w:rsidR="004510D3" w:rsidRDefault="004510D3" w:rsidP="00D756F9">
      <w:pPr>
        <w:spacing w:line="480" w:lineRule="auto"/>
      </w:pPr>
    </w:p>
    <w:p w14:paraId="0BFB967A" w14:textId="77777777" w:rsidR="004510D3" w:rsidRDefault="004510D3" w:rsidP="00D756F9">
      <w:pPr>
        <w:spacing w:line="480" w:lineRule="auto"/>
      </w:pPr>
    </w:p>
    <w:p w14:paraId="4DC87A3F" w14:textId="77777777" w:rsidR="004510D3" w:rsidRDefault="004510D3" w:rsidP="00D756F9">
      <w:pPr>
        <w:spacing w:line="480" w:lineRule="auto"/>
      </w:pPr>
    </w:p>
    <w:p w14:paraId="1F069802" w14:textId="77777777" w:rsidR="004510D3" w:rsidRDefault="004510D3" w:rsidP="00D756F9">
      <w:pPr>
        <w:spacing w:line="480" w:lineRule="auto"/>
      </w:pPr>
    </w:p>
    <w:p w14:paraId="5B024563" w14:textId="77777777" w:rsidR="004510D3" w:rsidRDefault="004510D3" w:rsidP="00D756F9">
      <w:pPr>
        <w:spacing w:line="480" w:lineRule="auto"/>
      </w:pPr>
    </w:p>
    <w:p w14:paraId="012CDDCE" w14:textId="77777777" w:rsidR="004510D3" w:rsidRDefault="004510D3" w:rsidP="00D756F9">
      <w:pPr>
        <w:spacing w:line="480" w:lineRule="auto"/>
      </w:pPr>
    </w:p>
    <w:p w14:paraId="3145DE76" w14:textId="77777777" w:rsidR="004510D3" w:rsidRDefault="004510D3" w:rsidP="00D756F9">
      <w:pPr>
        <w:spacing w:line="480" w:lineRule="auto"/>
      </w:pPr>
    </w:p>
    <w:p w14:paraId="4C15809C" w14:textId="77777777" w:rsidR="009874DB" w:rsidRDefault="009874DB" w:rsidP="00D6421C"/>
    <w:p w14:paraId="6FF3B7A9" w14:textId="77777777" w:rsidR="009874DB" w:rsidRDefault="009874DB" w:rsidP="00D6421C"/>
    <w:p w14:paraId="51AD9B44" w14:textId="0C2A6A41" w:rsidR="004510D3" w:rsidRDefault="004510D3" w:rsidP="00D6421C">
      <w:pPr>
        <w:rPr>
          <w:b/>
          <w:u w:val="single"/>
        </w:rPr>
      </w:pPr>
      <w:bookmarkStart w:id="0" w:name="_GoBack"/>
      <w:bookmarkEnd w:id="0"/>
      <w:r w:rsidRPr="004510D3">
        <w:rPr>
          <w:b/>
          <w:u w:val="single"/>
        </w:rPr>
        <w:t xml:space="preserve">Bibliography </w:t>
      </w:r>
    </w:p>
    <w:p w14:paraId="3DF383D8" w14:textId="77777777" w:rsidR="004510D3" w:rsidRDefault="004510D3" w:rsidP="00D6421C">
      <w:pPr>
        <w:rPr>
          <w:b/>
          <w:u w:val="single"/>
        </w:rPr>
      </w:pPr>
    </w:p>
    <w:p w14:paraId="4215B9CE" w14:textId="47E0540A" w:rsidR="004510D3" w:rsidRDefault="004510D3" w:rsidP="00D6421C">
      <w:r>
        <w:rPr>
          <w:i/>
        </w:rPr>
        <w:t xml:space="preserve">The Madness of Max. </w:t>
      </w:r>
      <w:r>
        <w:t>(2015). [DVD]. Directed by Gary McFeat &amp; Tim Ridge</w:t>
      </w:r>
      <w:r w:rsidR="009801AA">
        <w:t xml:space="preserve">. </w:t>
      </w:r>
      <w:r w:rsidR="0003511B">
        <w:t>Australia: Macau Light Company</w:t>
      </w:r>
    </w:p>
    <w:p w14:paraId="6B4887C8" w14:textId="77777777" w:rsidR="002C28A0" w:rsidRDefault="002C28A0" w:rsidP="00D6421C"/>
    <w:p w14:paraId="6A954C83" w14:textId="1C1FAA37" w:rsidR="002C28A0" w:rsidRDefault="002C28A0" w:rsidP="00D6421C">
      <w:r>
        <w:t xml:space="preserve">Warren, B. (2000). </w:t>
      </w:r>
      <w:r>
        <w:rPr>
          <w:i/>
        </w:rPr>
        <w:t>The Evil D</w:t>
      </w:r>
      <w:r w:rsidRPr="002C28A0">
        <w:rPr>
          <w:i/>
        </w:rPr>
        <w:t>ead companion</w:t>
      </w:r>
      <w:r>
        <w:rPr>
          <w:i/>
        </w:rPr>
        <w:t xml:space="preserve">. </w:t>
      </w:r>
      <w:r>
        <w:t>New York, N</w:t>
      </w:r>
      <w:r w:rsidR="006868FD">
        <w:t xml:space="preserve">ew </w:t>
      </w:r>
      <w:r>
        <w:t>Y</w:t>
      </w:r>
      <w:r w:rsidR="006868FD">
        <w:t>ork, USA</w:t>
      </w:r>
      <w:r>
        <w:t>: St. Martin’s Press.</w:t>
      </w:r>
    </w:p>
    <w:p w14:paraId="0A9DE278" w14:textId="77777777" w:rsidR="006868FD" w:rsidRDefault="006868FD" w:rsidP="00D6421C"/>
    <w:p w14:paraId="0F249CBE" w14:textId="77777777" w:rsidR="006868FD" w:rsidRDefault="006868FD" w:rsidP="00D6421C">
      <w:r>
        <w:t xml:space="preserve">Hall, P. (2009). </w:t>
      </w:r>
      <w:r w:rsidRPr="006868FD">
        <w:rPr>
          <w:i/>
        </w:rPr>
        <w:t>The history of independent cinema</w:t>
      </w:r>
      <w:r>
        <w:rPr>
          <w:i/>
        </w:rPr>
        <w:t>.</w:t>
      </w:r>
      <w:r>
        <w:t xml:space="preserve"> Albany, Georgia, USA: BearManor Media.</w:t>
      </w:r>
    </w:p>
    <w:p w14:paraId="588E00EF" w14:textId="77777777" w:rsidR="002C28A0" w:rsidRDefault="002C28A0" w:rsidP="00D6421C"/>
    <w:p w14:paraId="3D5F441E" w14:textId="4D301A63" w:rsidR="006868FD" w:rsidRDefault="009801AA" w:rsidP="00D6421C">
      <w:r w:rsidRPr="009801AA">
        <w:rPr>
          <w:i/>
        </w:rPr>
        <w:t>An Evening with Kevin Smith</w:t>
      </w:r>
      <w:r>
        <w:t>. (2002). [DVD]. Directed by J.M. Kenny. U</w:t>
      </w:r>
      <w:r w:rsidR="006868FD">
        <w:t>SA: Sony Pictures Entertainment.</w:t>
      </w:r>
    </w:p>
    <w:p w14:paraId="0EDD7347" w14:textId="77777777" w:rsidR="006868FD" w:rsidRDefault="006868FD" w:rsidP="00D6421C"/>
    <w:p w14:paraId="3F285E2C" w14:textId="77777777" w:rsidR="00D6421C" w:rsidRDefault="00D6421C" w:rsidP="00D6421C">
      <w:pPr>
        <w:rPr>
          <w:u w:val="single"/>
        </w:rPr>
      </w:pPr>
    </w:p>
    <w:p w14:paraId="43BEF956" w14:textId="3D8886EB" w:rsidR="006868FD" w:rsidRPr="00D62192" w:rsidRDefault="006868FD" w:rsidP="00D6421C">
      <w:pPr>
        <w:rPr>
          <w:b/>
          <w:u w:val="single"/>
        </w:rPr>
      </w:pPr>
      <w:r w:rsidRPr="00D62192">
        <w:rPr>
          <w:b/>
          <w:u w:val="single"/>
        </w:rPr>
        <w:t>List of Films</w:t>
      </w:r>
    </w:p>
    <w:p w14:paraId="609C260F" w14:textId="77777777" w:rsidR="006868FD" w:rsidRDefault="006868FD" w:rsidP="00D6421C"/>
    <w:p w14:paraId="437143F3" w14:textId="4F5D3A49" w:rsidR="002C28A0" w:rsidRDefault="00F021F3" w:rsidP="00D6421C">
      <w:r>
        <w:rPr>
          <w:i/>
        </w:rPr>
        <w:t>Mad Max</w:t>
      </w:r>
      <w:r w:rsidR="0003511B">
        <w:t xml:space="preserve">. (1979). </w:t>
      </w:r>
      <w:r>
        <w:t xml:space="preserve">Directed by George Miller. </w:t>
      </w:r>
      <w:r w:rsidR="0003511B">
        <w:t>Australia: Kennedy Miller Productions</w:t>
      </w:r>
    </w:p>
    <w:p w14:paraId="5159655A" w14:textId="77777777" w:rsidR="0003511B" w:rsidRDefault="0003511B" w:rsidP="00D6421C"/>
    <w:p w14:paraId="710AE9BC" w14:textId="65F55AA1" w:rsidR="0003511B" w:rsidRDefault="0003511B" w:rsidP="00D6421C">
      <w:r>
        <w:rPr>
          <w:i/>
        </w:rPr>
        <w:t>The Evil Dead</w:t>
      </w:r>
      <w:r>
        <w:t>. (1981). Directed by Sam Raimi. USA: Renaissance Pictures</w:t>
      </w:r>
    </w:p>
    <w:p w14:paraId="4691E367" w14:textId="77777777" w:rsidR="0003511B" w:rsidRDefault="0003511B" w:rsidP="00D6421C"/>
    <w:p w14:paraId="65CDBAEF" w14:textId="23E56E99" w:rsidR="0003511B" w:rsidRDefault="0003511B" w:rsidP="00D6421C">
      <w:r>
        <w:rPr>
          <w:i/>
        </w:rPr>
        <w:t xml:space="preserve">The Station Agent. </w:t>
      </w:r>
      <w:r>
        <w:t>(2003)</w:t>
      </w:r>
      <w:r w:rsidR="00D6421C">
        <w:t>. Directed by Tom McCarthy. USA: SenArt Films</w:t>
      </w:r>
    </w:p>
    <w:p w14:paraId="57E9155D" w14:textId="77777777" w:rsidR="00D6421C" w:rsidRDefault="00D6421C" w:rsidP="00D6421C"/>
    <w:p w14:paraId="33D0A6F2" w14:textId="74483A0E" w:rsidR="00D6421C" w:rsidRDefault="00D6421C" w:rsidP="00D6421C">
      <w:r>
        <w:rPr>
          <w:i/>
        </w:rPr>
        <w:t xml:space="preserve">Clerks. </w:t>
      </w:r>
      <w:r>
        <w:t>(1994). Directed by Kevin Smith. USA: Miramax</w:t>
      </w:r>
    </w:p>
    <w:p w14:paraId="28F9052C" w14:textId="77777777" w:rsidR="00D6421C" w:rsidRDefault="00D6421C" w:rsidP="00D6421C"/>
    <w:p w14:paraId="11E81975" w14:textId="14D9BDAE" w:rsidR="00D6421C" w:rsidRPr="00D6421C" w:rsidRDefault="00D6421C" w:rsidP="00D6421C">
      <w:r>
        <w:rPr>
          <w:i/>
        </w:rPr>
        <w:t xml:space="preserve">Eraserhead. </w:t>
      </w:r>
      <w:r>
        <w:t>(1977). Directed by David Lynch. USA: American Film Institute.</w:t>
      </w:r>
    </w:p>
    <w:p w14:paraId="3BBD298D" w14:textId="77777777" w:rsidR="0003511B" w:rsidRDefault="0003511B" w:rsidP="00D756F9">
      <w:pPr>
        <w:spacing w:line="480" w:lineRule="auto"/>
      </w:pPr>
    </w:p>
    <w:p w14:paraId="18A4C882" w14:textId="4AB5CE6E" w:rsidR="0003511B" w:rsidRPr="0003511B" w:rsidRDefault="0003511B" w:rsidP="00D756F9">
      <w:pPr>
        <w:spacing w:line="480" w:lineRule="auto"/>
      </w:pPr>
      <w:r>
        <w:t xml:space="preserve"> </w:t>
      </w:r>
    </w:p>
    <w:p w14:paraId="69D8EB12" w14:textId="77777777" w:rsidR="002C28A0" w:rsidRPr="004510D3" w:rsidRDefault="002C28A0" w:rsidP="00D756F9">
      <w:pPr>
        <w:spacing w:line="480" w:lineRule="auto"/>
      </w:pPr>
    </w:p>
    <w:sectPr w:rsidR="002C28A0" w:rsidRPr="004510D3" w:rsidSect="00B30C0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02E"/>
    <w:rsid w:val="0003511B"/>
    <w:rsid w:val="001547D2"/>
    <w:rsid w:val="0022386D"/>
    <w:rsid w:val="00243546"/>
    <w:rsid w:val="002C28A0"/>
    <w:rsid w:val="004510D3"/>
    <w:rsid w:val="0046357D"/>
    <w:rsid w:val="004715B8"/>
    <w:rsid w:val="0048002D"/>
    <w:rsid w:val="00496846"/>
    <w:rsid w:val="004E2193"/>
    <w:rsid w:val="005E6291"/>
    <w:rsid w:val="006868FD"/>
    <w:rsid w:val="0069056A"/>
    <w:rsid w:val="006B6FBE"/>
    <w:rsid w:val="006E561B"/>
    <w:rsid w:val="00725CDA"/>
    <w:rsid w:val="00842A7D"/>
    <w:rsid w:val="0094238D"/>
    <w:rsid w:val="00964406"/>
    <w:rsid w:val="009801AA"/>
    <w:rsid w:val="009874DB"/>
    <w:rsid w:val="009E7D59"/>
    <w:rsid w:val="00A375D8"/>
    <w:rsid w:val="00B30C08"/>
    <w:rsid w:val="00C9302E"/>
    <w:rsid w:val="00D62192"/>
    <w:rsid w:val="00D6421C"/>
    <w:rsid w:val="00D756F9"/>
    <w:rsid w:val="00E5205F"/>
    <w:rsid w:val="00E5652B"/>
    <w:rsid w:val="00F021F3"/>
    <w:rsid w:val="00F531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7604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1496</Words>
  <Characters>8529</Characters>
  <Application>Microsoft Macintosh Word</Application>
  <DocSecurity>0</DocSecurity>
  <Lines>71</Lines>
  <Paragraphs>20</Paragraphs>
  <ScaleCrop>false</ScaleCrop>
  <Company/>
  <LinksUpToDate>false</LinksUpToDate>
  <CharactersWithSpaces>10005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Wright</dc:creator>
  <cp:keywords/>
  <dc:description/>
  <cp:lastModifiedBy>Max Wright</cp:lastModifiedBy>
  <cp:revision>4</cp:revision>
  <cp:lastPrinted>2019-05-06T22:16:00Z</cp:lastPrinted>
  <dcterms:created xsi:type="dcterms:W3CDTF">2019-05-07T09:50:00Z</dcterms:created>
  <dcterms:modified xsi:type="dcterms:W3CDTF">2019-05-07T09:51:00Z</dcterms:modified>
</cp:coreProperties>
</file>