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950532617"/>
        <w:docPartObj>
          <w:docPartGallery w:val="Cover Pages"/>
          <w:docPartUnique/>
        </w:docPartObj>
      </w:sdtPr>
      <w:sdtEndPr>
        <w:rPr>
          <w:rFonts w:eastAsiaTheme="minorHAnsi"/>
          <w:color w:val="auto"/>
          <w:sz w:val="28"/>
          <w:szCs w:val="28"/>
          <w:lang w:val="en-GB"/>
        </w:rPr>
      </w:sdtEndPr>
      <w:sdtContent>
        <w:p w14:paraId="73909AB3" w14:textId="5360DBDA" w:rsidR="003A1BDE" w:rsidRDefault="003A1BDE">
          <w:pPr>
            <w:pStyle w:val="NoSpacing"/>
            <w:spacing w:before="1540" w:after="240"/>
            <w:jc w:val="center"/>
            <w:rPr>
              <w:color w:val="4472C4" w:themeColor="accent1"/>
            </w:rPr>
          </w:pPr>
          <w:r>
            <w:rPr>
              <w:noProof/>
              <w:color w:val="4472C4" w:themeColor="accent1"/>
            </w:rPr>
            <w:drawing>
              <wp:inline distT="0" distB="0" distL="0" distR="0" wp14:anchorId="5BF37AA3" wp14:editId="26B499B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90C5EBC1A194A128EC6FA6B62A441A7"/>
            </w:placeholder>
            <w:dataBinding w:prefixMappings="xmlns:ns0='http://purl.org/dc/elements/1.1/' xmlns:ns1='http://schemas.openxmlformats.org/package/2006/metadata/core-properties' " w:xpath="/ns1:coreProperties[1]/ns0:title[1]" w:storeItemID="{6C3C8BC8-F283-45AE-878A-BAB7291924A1}"/>
            <w:text/>
          </w:sdtPr>
          <w:sdtContent>
            <w:p w14:paraId="0D8BAC6F" w14:textId="3DD6A13B" w:rsidR="003A1BDE" w:rsidRDefault="003A1BD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3A1BDE">
                <w:rPr>
                  <w:rFonts w:asciiTheme="majorHAnsi" w:eastAsiaTheme="majorEastAsia" w:hAnsiTheme="majorHAnsi" w:cstheme="majorBidi"/>
                  <w:caps/>
                  <w:color w:val="4472C4" w:themeColor="accent1"/>
                  <w:sz w:val="72"/>
                  <w:szCs w:val="72"/>
                </w:rPr>
                <w:t xml:space="preserve">ACHA4004 Vehicle Tech - 2 </w:t>
              </w:r>
            </w:p>
          </w:sdtContent>
        </w:sdt>
        <w:sdt>
          <w:sdtPr>
            <w:rPr>
              <w:color w:val="4472C4" w:themeColor="accent1"/>
              <w:sz w:val="28"/>
              <w:szCs w:val="28"/>
            </w:rPr>
            <w:alias w:val="Subtitle"/>
            <w:tag w:val=""/>
            <w:id w:val="328029620"/>
            <w:placeholder>
              <w:docPart w:val="1CB18053CF514EB0B0FA9765A6A04775"/>
            </w:placeholder>
            <w:dataBinding w:prefixMappings="xmlns:ns0='http://purl.org/dc/elements/1.1/' xmlns:ns1='http://schemas.openxmlformats.org/package/2006/metadata/core-properties' " w:xpath="/ns1:coreProperties[1]/ns0:subject[1]" w:storeItemID="{6C3C8BC8-F283-45AE-878A-BAB7291924A1}"/>
            <w:text/>
          </w:sdtPr>
          <w:sdtContent>
            <w:p w14:paraId="4262C4EA" w14:textId="090BF872" w:rsidR="003A1BDE" w:rsidRDefault="003A1BDE">
              <w:pPr>
                <w:pStyle w:val="NoSpacing"/>
                <w:jc w:val="center"/>
                <w:rPr>
                  <w:color w:val="4472C4" w:themeColor="accent1"/>
                  <w:sz w:val="28"/>
                  <w:szCs w:val="28"/>
                </w:rPr>
              </w:pPr>
              <w:r>
                <w:rPr>
                  <w:color w:val="4472C4" w:themeColor="accent1"/>
                  <w:sz w:val="28"/>
                  <w:szCs w:val="28"/>
                </w:rPr>
                <w:t>Benjamin Voak - 2103004</w:t>
              </w:r>
            </w:p>
          </w:sdtContent>
        </w:sdt>
        <w:p w14:paraId="62290D63" w14:textId="4A082387" w:rsidR="003A1BDE" w:rsidRDefault="003A1BDE">
          <w:pPr>
            <w:pStyle w:val="NoSpacing"/>
            <w:spacing w:before="480"/>
            <w:jc w:val="center"/>
            <w:rPr>
              <w:color w:val="4472C4" w:themeColor="accent1"/>
            </w:rPr>
          </w:pPr>
          <w:r>
            <w:rPr>
              <w:noProof/>
              <w:color w:val="4472C4" w:themeColor="accent1"/>
            </w:rPr>
            <w:drawing>
              <wp:inline distT="0" distB="0" distL="0" distR="0" wp14:anchorId="1B7FFADA" wp14:editId="758C01A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B76191" w14:textId="3547DD91" w:rsidR="003A1BDE" w:rsidRDefault="003A1BDE">
          <w:pPr>
            <w:rPr>
              <w:sz w:val="28"/>
              <w:szCs w:val="28"/>
            </w:rPr>
          </w:pPr>
          <w:r>
            <w:rPr>
              <w:noProof/>
              <w:color w:val="4472C4" w:themeColor="accent1"/>
            </w:rPr>
            <mc:AlternateContent>
              <mc:Choice Requires="wps">
                <w:drawing>
                  <wp:anchor distT="0" distB="0" distL="114300" distR="114300" simplePos="0" relativeHeight="251659264" behindDoc="0" locked="0" layoutInCell="1" allowOverlap="1" wp14:anchorId="797A5E97" wp14:editId="210BD041">
                    <wp:simplePos x="0" y="0"/>
                    <wp:positionH relativeFrom="margin">
                      <wp:align>right</wp:align>
                    </wp:positionH>
                    <wp:positionV relativeFrom="page">
                      <wp:posOffset>9560560</wp:posOffset>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4-26T00:00:00Z">
                                    <w:dateFormat w:val="MMMM d, yyyy"/>
                                    <w:lid w:val="en-US"/>
                                    <w:storeMappedDataAs w:val="dateTime"/>
                                    <w:calendar w:val="gregorian"/>
                                  </w:date>
                                </w:sdtPr>
                                <w:sdtContent>
                                  <w:p w14:paraId="064FEB0B" w14:textId="5D7DF027" w:rsidR="003A1BDE" w:rsidRDefault="003A1BDE">
                                    <w:pPr>
                                      <w:pStyle w:val="NoSpacing"/>
                                      <w:spacing w:after="40"/>
                                      <w:jc w:val="center"/>
                                      <w:rPr>
                                        <w:caps/>
                                        <w:color w:val="4472C4" w:themeColor="accent1"/>
                                        <w:sz w:val="28"/>
                                        <w:szCs w:val="28"/>
                                      </w:rPr>
                                    </w:pPr>
                                    <w:r>
                                      <w:rPr>
                                        <w:caps/>
                                        <w:color w:val="4472C4" w:themeColor="accent1"/>
                                        <w:sz w:val="28"/>
                                        <w:szCs w:val="28"/>
                                      </w:rPr>
                                      <w:t>April 26, 2022</w:t>
                                    </w:r>
                                  </w:p>
                                </w:sdtContent>
                              </w:sdt>
                              <w:p w14:paraId="42F8B15B" w14:textId="722CD6F2" w:rsidR="003A1BDE" w:rsidRDefault="003A1BDE">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59B8B7EA" w14:textId="2DD5E48A" w:rsidR="003A1BDE" w:rsidRDefault="003A1BD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97A5E97" id="_x0000_t202" coordsize="21600,21600" o:spt="202" path="m,l,21600r21600,l21600,xe">
                    <v:stroke joinstyle="miter"/>
                    <v:path gradientshapeok="t" o:connecttype="rect"/>
                  </v:shapetype>
                  <v:shape id="Text Box 142" o:spid="_x0000_s1026" type="#_x0000_t202" style="position:absolute;margin-left:464.8pt;margin-top:752.8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4-26T00:00:00Z">
                              <w:dateFormat w:val="MMMM d, yyyy"/>
                              <w:lid w:val="en-US"/>
                              <w:storeMappedDataAs w:val="dateTime"/>
                              <w:calendar w:val="gregorian"/>
                            </w:date>
                          </w:sdtPr>
                          <w:sdtContent>
                            <w:p w14:paraId="064FEB0B" w14:textId="5D7DF027" w:rsidR="003A1BDE" w:rsidRDefault="003A1BDE">
                              <w:pPr>
                                <w:pStyle w:val="NoSpacing"/>
                                <w:spacing w:after="40"/>
                                <w:jc w:val="center"/>
                                <w:rPr>
                                  <w:caps/>
                                  <w:color w:val="4472C4" w:themeColor="accent1"/>
                                  <w:sz w:val="28"/>
                                  <w:szCs w:val="28"/>
                                </w:rPr>
                              </w:pPr>
                              <w:r>
                                <w:rPr>
                                  <w:caps/>
                                  <w:color w:val="4472C4" w:themeColor="accent1"/>
                                  <w:sz w:val="28"/>
                                  <w:szCs w:val="28"/>
                                </w:rPr>
                                <w:t>April 26, 2022</w:t>
                              </w:r>
                            </w:p>
                          </w:sdtContent>
                        </w:sdt>
                        <w:p w14:paraId="42F8B15B" w14:textId="722CD6F2" w:rsidR="003A1BDE" w:rsidRDefault="003A1BDE">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59B8B7EA" w14:textId="2DD5E48A" w:rsidR="003A1BDE" w:rsidRDefault="003A1BD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sz w:val="28"/>
              <w:szCs w:val="28"/>
            </w:rPr>
            <w:br w:type="page"/>
          </w:r>
        </w:p>
      </w:sdtContent>
    </w:sdt>
    <w:p w14:paraId="223EA0CC" w14:textId="250A2EF0" w:rsidR="00192F1D" w:rsidRPr="00527013" w:rsidRDefault="00720645" w:rsidP="00192F1D">
      <w:pPr>
        <w:rPr>
          <w:b/>
          <w:bCs/>
          <w:sz w:val="28"/>
          <w:szCs w:val="28"/>
        </w:rPr>
      </w:pPr>
      <w:sdt>
        <w:sdtPr>
          <w:id w:val="1792781415"/>
          <w:citation/>
        </w:sdtPr>
        <w:sdtContent>
          <w:r>
            <w:fldChar w:fldCharType="begin"/>
          </w:r>
          <w:r>
            <w:instrText xml:space="preserve"> CITATION Pau22 \l 2057 </w:instrText>
          </w:r>
          <w:r>
            <w:fldChar w:fldCharType="separate"/>
          </w:r>
          <w:r w:rsidRPr="00720645">
            <w:rPr>
              <w:noProof/>
            </w:rPr>
            <w:t>(Morrow, 2022)</w:t>
          </w:r>
          <w:r>
            <w:fldChar w:fldCharType="end"/>
          </w:r>
        </w:sdtContent>
      </w:sdt>
      <w:r w:rsidRPr="00527013">
        <w:rPr>
          <w:b/>
          <w:bCs/>
          <w:sz w:val="28"/>
          <w:szCs w:val="28"/>
        </w:rPr>
        <w:t xml:space="preserve"> </w:t>
      </w:r>
      <w:r w:rsidR="00192F1D" w:rsidRPr="00527013">
        <w:rPr>
          <w:b/>
          <w:bCs/>
          <w:sz w:val="28"/>
          <w:szCs w:val="28"/>
        </w:rPr>
        <w:t>Q1 - Choose two of the following body/chassis structure types &amp; discuss the pros and cons</w:t>
      </w:r>
      <w:r w:rsidR="00311FC6">
        <w:rPr>
          <w:b/>
          <w:bCs/>
          <w:sz w:val="28"/>
          <w:szCs w:val="28"/>
        </w:rPr>
        <w:t>:</w:t>
      </w:r>
    </w:p>
    <w:p w14:paraId="561BE566" w14:textId="4418672D" w:rsidR="00192F1D" w:rsidRPr="00527013" w:rsidRDefault="00192F1D" w:rsidP="00192F1D">
      <w:pPr>
        <w:rPr>
          <w:sz w:val="28"/>
          <w:szCs w:val="28"/>
        </w:rPr>
      </w:pPr>
      <w:r w:rsidRPr="00527013">
        <w:rPr>
          <w:sz w:val="28"/>
          <w:szCs w:val="28"/>
        </w:rPr>
        <w:t>Steel Monocoque</w:t>
      </w:r>
    </w:p>
    <w:p w14:paraId="60073ACD" w14:textId="1FFC128D" w:rsidR="003D4C30" w:rsidRDefault="00D60253" w:rsidP="00192F1D">
      <w:r>
        <w:t xml:space="preserve">Steel Monocoque chassis </w:t>
      </w:r>
      <w:r w:rsidR="00632077">
        <w:t xml:space="preserve">are by far the most common chassis used on cars today. </w:t>
      </w:r>
      <w:r w:rsidR="0027406A">
        <w:t xml:space="preserve">They consist of using a kind of shell around the car and builds up the main shape </w:t>
      </w:r>
      <w:r w:rsidR="001C6A31">
        <w:t>but also adds strength.</w:t>
      </w:r>
      <w:r w:rsidR="0027406A">
        <w:t xml:space="preserve"> </w:t>
      </w:r>
      <w:r w:rsidR="00632077">
        <w:t xml:space="preserve">Mainly </w:t>
      </w:r>
      <w:r w:rsidR="0027406A">
        <w:t xml:space="preserve">used </w:t>
      </w:r>
      <w:r w:rsidR="00632077">
        <w:t>for mass production cars used everyday on the road</w:t>
      </w:r>
      <w:r w:rsidR="00F805A6">
        <w:t xml:space="preserve">, less so for high performance sports cars and track cars. </w:t>
      </w:r>
      <w:r w:rsidR="00572EA6">
        <w:t xml:space="preserve">This is down to some of its many negatives, most notably </w:t>
      </w:r>
      <w:r w:rsidR="00336DDA">
        <w:t xml:space="preserve">is it </w:t>
      </w:r>
      <w:r w:rsidR="00572EA6">
        <w:t xml:space="preserve">being so heavy. The entire chassis is made of steel, </w:t>
      </w:r>
      <w:r w:rsidR="00336DDA">
        <w:t xml:space="preserve">a fairly dense and therefore heavy metal. </w:t>
      </w:r>
      <w:r w:rsidR="0011386A">
        <w:t xml:space="preserve">Mild steel is the most common type of steel used in steel monocoque chassis, with mild steel being over 2x as dense </w:t>
      </w:r>
      <w:r w:rsidR="0083456C">
        <w:t xml:space="preserve">as aluminium, another very common metal used in other chassis designs. Mild steel has a density of </w:t>
      </w:r>
      <w:r w:rsidR="0083456C" w:rsidRPr="0083456C">
        <w:t>7860 kg/m3</w:t>
      </w:r>
      <w:r w:rsidR="0083456C">
        <w:t xml:space="preserve">, compared to aluminium’s density of </w:t>
      </w:r>
      <w:r w:rsidR="0083456C" w:rsidRPr="0083456C">
        <w:t>2710kg/m3</w:t>
      </w:r>
      <w:r w:rsidR="0083456C">
        <w:t xml:space="preserve"> which shows how much stronger but also heavier mild steel is. </w:t>
      </w:r>
      <w:r w:rsidR="00336DDA">
        <w:t>The chassis is designed to optimise space over strength, which increases the amount metal used</w:t>
      </w:r>
      <w:r w:rsidR="00417AD4">
        <w:t>,</w:t>
      </w:r>
      <w:r w:rsidR="001D3B76">
        <w:t xml:space="preserve"> as pressed steel sheet is much weaker than tubular frame or extruded metal. This causes the rigidity to weight ratio to be, except for ladder frame chassis, the lowest amongst all chassis and frame types.</w:t>
      </w:r>
      <w:r w:rsidR="00D944F4">
        <w:t xml:space="preserve"> Lighter versions of the monocoque chassis tend to combine </w:t>
      </w:r>
      <w:r w:rsidR="000E2B8F">
        <w:t xml:space="preserve">steel members with aluminium or fibre-glass, however these options cannot be manufactured so quickly, especially fibre-glass that requires a curing process. </w:t>
      </w:r>
      <w:r w:rsidR="000245CE">
        <w:t xml:space="preserve">Another disadvantage of steel monocoque chassis would be the way that they are manufactured makes it extremely impractical to use on low level types of manufacture, such as one-off production and batch production. This is because </w:t>
      </w:r>
      <w:r w:rsidR="001C6A31">
        <w:t>the steel needs to be cut and then beaten into shape by very large and expensive machines</w:t>
      </w:r>
      <w:r w:rsidR="00F14073">
        <w:t xml:space="preserve">. After this process these sections need to be assembled and welded together, in mass production this is done using collaborative robots that work together in an assembly line. A far too expensive process to </w:t>
      </w:r>
      <w:r w:rsidR="00173BAD">
        <w:t xml:space="preserve">use for </w:t>
      </w:r>
      <w:r w:rsidR="003D4C30">
        <w:t xml:space="preserve">production of </w:t>
      </w:r>
      <w:r w:rsidR="00173BAD">
        <w:t xml:space="preserve">one or </w:t>
      </w:r>
      <w:r w:rsidR="003D4C30">
        <w:t xml:space="preserve">just </w:t>
      </w:r>
      <w:r w:rsidR="00173BAD">
        <w:t xml:space="preserve">a handful of chassis. </w:t>
      </w:r>
    </w:p>
    <w:p w14:paraId="4F8B8554" w14:textId="30C44349" w:rsidR="003D4C30" w:rsidRDefault="003D4C30" w:rsidP="00192F1D">
      <w:r>
        <w:t xml:space="preserve">On the other hand, this type of chassis is used by 90% of cars on the road today. So why is that? Well pound for pound steel is typically cheaper than aluminium, its close counterpart metal. This small difference in price has a dramatic change in price when factoring in the amount of steel used and how many vehicles are being produced. </w:t>
      </w:r>
      <w:r w:rsidR="006D59A2">
        <w:t xml:space="preserve">Another large benefit of a monocoque is that the </w:t>
      </w:r>
      <w:r w:rsidR="00C21540">
        <w:t xml:space="preserve">structure becomes part of the shape </w:t>
      </w:r>
      <w:r w:rsidR="00B75B7F">
        <w:t xml:space="preserve">of the vehicle, and forms major parts of built-in crumple zones. This means that only thin body panels </w:t>
      </w:r>
      <w:r w:rsidR="00EF0ECA">
        <w:t>must</w:t>
      </w:r>
      <w:r w:rsidR="00B75B7F">
        <w:t xml:space="preserve"> be placed over the top, only other areas of protection that </w:t>
      </w:r>
      <w:r w:rsidR="00EF0ECA">
        <w:t>can’t</w:t>
      </w:r>
      <w:r w:rsidR="00B75B7F">
        <w:t xml:space="preserve"> be built in are the doors and boot. This lowers the </w:t>
      </w:r>
      <w:r w:rsidR="00EF0ECA">
        <w:t xml:space="preserve">production time of the vehicle and lowers the risk, that many old and/or rusty vehicles now face, that the body can detach from the chassis in an accident. </w:t>
      </w:r>
      <w:r w:rsidR="005F2991">
        <w:t xml:space="preserve">One of the largest benefits of steel monocoques is that </w:t>
      </w:r>
      <w:r w:rsidR="004A679A">
        <w:t>it has brilliant space efficiency. As the rigidity is built into the shell, there is no need for large roll protection beams or big transmission tunnels. One of the earliest and most famous cars that contributed to the steel monocoques popularity today is the Austin/Morris mini minor. This car seemed like a tardis</w:t>
      </w:r>
      <w:r w:rsidR="0074209E">
        <w:t xml:space="preserve"> when it first came out, as it is one of the smallest cars to ever be mass produced but with a surprising amount of space inside the car. This is down to the space efficiency of its steel monocoque chassis. </w:t>
      </w:r>
    </w:p>
    <w:p w14:paraId="38487619" w14:textId="3D0D60C8" w:rsidR="00DB5B6E" w:rsidRPr="00720645" w:rsidRDefault="00720645" w:rsidP="00192F1D">
      <w:sdt>
        <w:sdtPr>
          <w:id w:val="-1559859022"/>
          <w:citation/>
        </w:sdtPr>
        <w:sdtContent>
          <w:r w:rsidRPr="00720645">
            <w:fldChar w:fldCharType="begin"/>
          </w:r>
          <w:r w:rsidRPr="00720645">
            <w:instrText xml:space="preserve"> CITATION Pau17 \l 2057 </w:instrText>
          </w:r>
          <w:r w:rsidRPr="00720645">
            <w:fldChar w:fldCharType="separate"/>
          </w:r>
          <w:r w:rsidRPr="00720645">
            <w:rPr>
              <w:noProof/>
            </w:rPr>
            <w:t>(Morrow, 2017)</w:t>
          </w:r>
          <w:r w:rsidRPr="00720645">
            <w:fldChar w:fldCharType="end"/>
          </w:r>
        </w:sdtContent>
      </w:sdt>
    </w:p>
    <w:p w14:paraId="1F659D72" w14:textId="77777777" w:rsidR="00DB5B6E" w:rsidRDefault="00DB5B6E" w:rsidP="00192F1D">
      <w:pPr>
        <w:rPr>
          <w:sz w:val="28"/>
          <w:szCs w:val="28"/>
          <w:highlight w:val="yellow"/>
        </w:rPr>
      </w:pPr>
    </w:p>
    <w:p w14:paraId="13D9F518" w14:textId="77777777" w:rsidR="00DB5B6E" w:rsidRDefault="00DB5B6E" w:rsidP="00192F1D">
      <w:pPr>
        <w:rPr>
          <w:sz w:val="28"/>
          <w:szCs w:val="28"/>
          <w:highlight w:val="yellow"/>
        </w:rPr>
      </w:pPr>
    </w:p>
    <w:p w14:paraId="250E1F70" w14:textId="77777777" w:rsidR="00720645" w:rsidRDefault="00720645" w:rsidP="00192F1D">
      <w:pPr>
        <w:rPr>
          <w:sz w:val="28"/>
          <w:szCs w:val="28"/>
        </w:rPr>
      </w:pPr>
    </w:p>
    <w:p w14:paraId="19705C63" w14:textId="14C357DB" w:rsidR="00192F1D" w:rsidRPr="00192F1D" w:rsidRDefault="00192F1D" w:rsidP="00192F1D">
      <w:pPr>
        <w:rPr>
          <w:sz w:val="28"/>
          <w:szCs w:val="28"/>
        </w:rPr>
      </w:pPr>
      <w:r w:rsidRPr="00527013">
        <w:rPr>
          <w:sz w:val="28"/>
          <w:szCs w:val="28"/>
        </w:rPr>
        <w:lastRenderedPageBreak/>
        <w:t>Generative Design (design &amp; manufacture)</w:t>
      </w:r>
      <w:r w:rsidRPr="00192F1D">
        <w:rPr>
          <w:sz w:val="28"/>
          <w:szCs w:val="28"/>
        </w:rPr>
        <w:t xml:space="preserve"> </w:t>
      </w:r>
    </w:p>
    <w:p w14:paraId="2B3419D8" w14:textId="77BBFCE9" w:rsidR="00BC1020" w:rsidRDefault="00220DEF" w:rsidP="00192F1D">
      <w:r>
        <w:t xml:space="preserve">Generative design is a design option that uses computer software to suit a desired components needs. Generally, this is done by programming in the maximum stresses and forces that are predicted to act upon the component. The computer </w:t>
      </w:r>
      <w:r w:rsidR="00DE334F">
        <w:t xml:space="preserve">can then run multiple simulations to test the minimum possible amount of material needed to apply to these conditions. </w:t>
      </w:r>
      <w:r w:rsidR="007A006F">
        <w:t xml:space="preserve">This can then create some very interesting an almost unbelievably strong designs with very little material. Another level to using generative design is to also replace the other material, with a stronger one. </w:t>
      </w:r>
      <w:r w:rsidR="005135A1">
        <w:t xml:space="preserve">The stronger material will be more expensive, however due to the drastically less amount of it used compared to the weaker material, the price of manufacture can be very similar. In terms of chassis, a generative designed </w:t>
      </w:r>
      <w:r w:rsidR="00D66F66">
        <w:t xml:space="preserve">chassis is much lighter, can be designed to be stronger, less material and </w:t>
      </w:r>
      <w:r w:rsidR="008174C9">
        <w:t>overall,</w:t>
      </w:r>
      <w:r w:rsidR="00D66F66">
        <w:t xml:space="preserve"> a huge performance increase that makes them </w:t>
      </w:r>
      <w:r w:rsidR="002F2ECD">
        <w:t xml:space="preserve">very popular with racing divisions and race chassis engineers. </w:t>
      </w:r>
      <w:r w:rsidR="00CA2473">
        <w:t xml:space="preserve">Generative design is still a very new </w:t>
      </w:r>
      <w:r w:rsidR="00BC30FC">
        <w:t>concept;</w:t>
      </w:r>
      <w:r w:rsidR="00CA2473">
        <w:t xml:space="preserve"> </w:t>
      </w:r>
      <w:r w:rsidR="00BC30FC">
        <w:t>however,</w:t>
      </w:r>
      <w:r w:rsidR="00CA2473">
        <w:t xml:space="preserve"> BAC has used generative design to recently reduce the weight of the Mono R’s wheels. </w:t>
      </w:r>
      <w:r w:rsidR="00BC30FC">
        <w:t>The BAC Mono R only weighs 570kg as a whole, but are always looking for ways to reduce weight and improve performance. This was recently found to be possible with generative design and the rims on the car, the new rims weighing an astonishing 2.2kg each and being 35% lighter than the previous versions. Importantly, these rims still meet structural requirements</w:t>
      </w:r>
      <w:r w:rsidR="004C4D98">
        <w:t xml:space="preserve">. </w:t>
      </w:r>
      <w:sdt>
        <w:sdtPr>
          <w:id w:val="-1464960071"/>
          <w:citation/>
        </w:sdtPr>
        <w:sdtContent>
          <w:r w:rsidR="00720645">
            <w:fldChar w:fldCharType="begin"/>
          </w:r>
          <w:r w:rsidR="00720645">
            <w:instrText xml:space="preserve"> CITATION Bri20 \l 2057 </w:instrText>
          </w:r>
          <w:r w:rsidR="00720645">
            <w:fldChar w:fldCharType="separate"/>
          </w:r>
          <w:r w:rsidR="00720645" w:rsidRPr="00720645">
            <w:rPr>
              <w:noProof/>
            </w:rPr>
            <w:t>(Briggs, 2020)</w:t>
          </w:r>
          <w:r w:rsidR="00720645">
            <w:fldChar w:fldCharType="end"/>
          </w:r>
        </w:sdtContent>
      </w:sdt>
    </w:p>
    <w:p w14:paraId="1C7C6631" w14:textId="570BCE26" w:rsidR="0064548A" w:rsidRDefault="00170689" w:rsidP="00192F1D">
      <w:r>
        <w:t xml:space="preserve">Unfortunately, even though this design method saves a lot of ‘wasted’ material, it is still a very expensive option. </w:t>
      </w:r>
      <w:r w:rsidR="00763690">
        <w:t xml:space="preserve">Firstly, this is </w:t>
      </w:r>
      <w:r>
        <w:t xml:space="preserve">due to the expensive software </w:t>
      </w:r>
      <w:r w:rsidR="003E4EC9">
        <w:t xml:space="preserve">required </w:t>
      </w:r>
      <w:r w:rsidR="0008172E">
        <w:t>to</w:t>
      </w:r>
      <w:r w:rsidR="003E4EC9">
        <w:t xml:space="preserve"> run virtual tests, animations and simulations which will then construct a design in a generative design manor. The software is still </w:t>
      </w:r>
      <w:r w:rsidR="0008172E">
        <w:t>quite new, and like many things</w:t>
      </w:r>
      <w:r w:rsidR="00763690">
        <w:t xml:space="preserve">, they will get cheaper and easier to use over time, so we can imagine that generative design will become more and more popular over time. Generative design is also expensive </w:t>
      </w:r>
      <w:r w:rsidR="00A15991">
        <w:t>because of the shapes and forms that it creates. The general look is rounded, natural shaped forms that could be described to looking like pulling on melted cheese or saliva. The point is that these shapes are very difficult to cut and create, each strand of the design is unique</w:t>
      </w:r>
      <w:r w:rsidR="00EE6D8F">
        <w:t xml:space="preserve">, so would take a lot of time with a 5-axis CNC router. The fastest and most common way that normal man-made metal objects are created is through bending sheet metal, hammering thin metal into shape or casting the form. Bending and hammering sheet metal simply would not be able to work with generative forms but casting would be a good option for everything that doesn’t take too much stress, unlike a chassis. This is due to the casting process disrupting the grain direction and therefore </w:t>
      </w:r>
      <w:r w:rsidR="00527013">
        <w:t xml:space="preserve">making the final product not as strong as metal that hasn’t been melted down. </w:t>
      </w:r>
      <w:r w:rsidR="009E2799">
        <w:t>Until recently</w:t>
      </w:r>
      <w:r w:rsidR="00527013">
        <w:t xml:space="preserve"> generative designed chassis </w:t>
      </w:r>
      <w:r w:rsidR="009E2799">
        <w:t>were thought to</w:t>
      </w:r>
      <w:r w:rsidR="00527013">
        <w:t xml:space="preserve"> take a </w:t>
      </w:r>
      <w:r w:rsidR="009E2799">
        <w:t xml:space="preserve">very </w:t>
      </w:r>
      <w:r w:rsidR="00527013">
        <w:t xml:space="preserve">long time to produce due to CNC machining being the only option. However, there is great research into trying to 3D print stronger and stronger materials, meaning that </w:t>
      </w:r>
      <w:r w:rsidR="006229EC">
        <w:t>only recently</w:t>
      </w:r>
      <w:r w:rsidR="00126323">
        <w:t xml:space="preserve"> </w:t>
      </w:r>
      <w:r w:rsidR="00527013">
        <w:t xml:space="preserve">metal </w:t>
      </w:r>
      <w:r w:rsidR="00126323">
        <w:t>has been</w:t>
      </w:r>
      <w:r w:rsidR="00527013">
        <w:t xml:space="preserve"> 3D printed. </w:t>
      </w:r>
      <w:r w:rsidR="00126323" w:rsidRPr="00126323">
        <w:t>The Czinger 21C</w:t>
      </w:r>
      <w:r w:rsidR="00126323">
        <w:t xml:space="preserve"> is a recent 3D printed generative designed chassis hybrid sports car. </w:t>
      </w:r>
      <w:r w:rsidR="00ED56BF">
        <w:t>Revealed in 2020 with a 3D printed and AI designed (generative design) chassis, the 21C started production in 2021 with a planned 80 units to be made.</w:t>
      </w:r>
      <w:r w:rsidR="0064548A">
        <w:t xml:space="preserve"> Each unit is priced from $1.7 million. </w:t>
      </w:r>
    </w:p>
    <w:p w14:paraId="137037B5" w14:textId="3813BA76" w:rsidR="00BC1020" w:rsidRPr="00DB5B6E" w:rsidRDefault="0064548A" w:rsidP="00192F1D">
      <w:r>
        <w:t xml:space="preserve">To conclude, </w:t>
      </w:r>
      <w:r w:rsidRPr="0064548A">
        <w:t>generative designed chassis are the future, but for now they are very specialist options</w:t>
      </w:r>
      <w:r w:rsidRPr="0064548A">
        <w:t xml:space="preserve"> </w:t>
      </w:r>
      <w:r w:rsidRPr="0064548A">
        <w:t>steel monocoques</w:t>
      </w:r>
      <w:r>
        <w:t xml:space="preserve">, for now, </w:t>
      </w:r>
      <w:r w:rsidRPr="0064548A">
        <w:t>will continue to be the most popular chassis on the road</w:t>
      </w:r>
      <w:r w:rsidR="00EC31BB">
        <w:t>, t</w:t>
      </w:r>
      <w:r>
        <w:t xml:space="preserve">he question is </w:t>
      </w:r>
      <w:r w:rsidR="00EC31BB">
        <w:t xml:space="preserve">for </w:t>
      </w:r>
      <w:r>
        <w:t>how long?</w:t>
      </w:r>
    </w:p>
    <w:p w14:paraId="2293EE81" w14:textId="77777777" w:rsidR="00527013" w:rsidRDefault="00527013" w:rsidP="00192F1D">
      <w:pPr>
        <w:rPr>
          <w:sz w:val="28"/>
          <w:szCs w:val="28"/>
        </w:rPr>
      </w:pPr>
    </w:p>
    <w:p w14:paraId="23D2FE7F" w14:textId="77777777" w:rsidR="00A35260" w:rsidRDefault="00A35260" w:rsidP="00192F1D">
      <w:pPr>
        <w:rPr>
          <w:sz w:val="28"/>
          <w:szCs w:val="28"/>
        </w:rPr>
      </w:pPr>
    </w:p>
    <w:p w14:paraId="5B3FDFCF" w14:textId="0291861F" w:rsidR="00622EF3" w:rsidRPr="00311FC6" w:rsidRDefault="00192F1D" w:rsidP="00192F1D">
      <w:pPr>
        <w:rPr>
          <w:b/>
          <w:bCs/>
          <w:sz w:val="28"/>
          <w:szCs w:val="28"/>
        </w:rPr>
      </w:pPr>
      <w:r w:rsidRPr="00311FC6">
        <w:rPr>
          <w:b/>
          <w:bCs/>
          <w:sz w:val="28"/>
          <w:szCs w:val="28"/>
        </w:rPr>
        <w:lastRenderedPageBreak/>
        <w:t xml:space="preserve">Q2- An understanding of aerodynamics as it relates to automobiles is considered to be important in order to improve which major areas of performance? Also explain the criteria that effects drag or wind resistance of a </w:t>
      </w:r>
      <w:r w:rsidR="002F228C" w:rsidRPr="00311FC6">
        <w:rPr>
          <w:b/>
          <w:bCs/>
          <w:sz w:val="28"/>
          <w:szCs w:val="28"/>
        </w:rPr>
        <w:t>vehicle</w:t>
      </w:r>
      <w:r w:rsidR="002F228C">
        <w:rPr>
          <w:b/>
          <w:bCs/>
          <w:sz w:val="28"/>
          <w:szCs w:val="28"/>
        </w:rPr>
        <w:t>:</w:t>
      </w:r>
    </w:p>
    <w:p w14:paraId="5B09BC0A" w14:textId="3542822B" w:rsidR="00A77C4A" w:rsidRDefault="00262D51" w:rsidP="00E91C2C">
      <w:r w:rsidRPr="00262D51">
        <w:t>The aerodynamics and forces acting on a car can be broken down into six moments; Drag, Lift, Side Force, Rolling Moment, Yawing Moment and Pitching Moment. Drag is pulling back on the car, lift is pulling up on the car, rolling moment is rotation along the x-axis, yawing moment is rotation along the z-axis and pitching moment is rotation along the y-axis. By understanding all the aerodynamic forces acting on a vehicle, engineers and designers can work out ways to counteract all issues that reduce performance.</w:t>
      </w:r>
      <w:r w:rsidR="001F1992">
        <w:t xml:space="preserve"> </w:t>
      </w:r>
      <w:r w:rsidR="00F13DC0">
        <w:t>An u</w:t>
      </w:r>
      <w:r w:rsidR="005C2416">
        <w:t xml:space="preserve">nderstanding of aerodynamics can give insight into the best placement of performance enhancing aero kits, such as spoilers, diffusers, </w:t>
      </w:r>
      <w:r w:rsidR="00AF5ED8">
        <w:t>canards,</w:t>
      </w:r>
      <w:r w:rsidR="005C2416">
        <w:t xml:space="preserve"> and </w:t>
      </w:r>
      <w:r w:rsidR="00CB2A27">
        <w:t>splitters</w:t>
      </w:r>
      <w:r w:rsidR="005C2416">
        <w:t xml:space="preserve">. </w:t>
      </w:r>
      <w:r w:rsidR="00AF5ED8">
        <w:t>For example, by looking at the flow of air over the body of the car in a wind tunnel, it will show how high a spoiler needs to be to actually have use. The fast air coming off the roof of some vehicles stays quite high</w:t>
      </w:r>
      <w:r w:rsidR="00136907">
        <w:t xml:space="preserve"> </w:t>
      </w:r>
      <w:r w:rsidR="00AF5ED8">
        <w:t xml:space="preserve">so a lower type of spoiler such as a ducktail, would have very little use and most likely only add weight and therefore hinder performance. </w:t>
      </w:r>
      <w:r w:rsidR="009664B1">
        <w:t>R</w:t>
      </w:r>
      <w:r w:rsidR="00F13DC0">
        <w:t xml:space="preserve">elated to these six forces acting on the car, </w:t>
      </w:r>
      <w:r w:rsidR="009664B1">
        <w:t xml:space="preserve">there are specific things you can do to reduce the effects of each force. </w:t>
      </w:r>
      <w:r w:rsidR="00DD3701">
        <w:t>To reduce drag you can</w:t>
      </w:r>
      <w:r w:rsidR="00A77C4A">
        <w:t xml:space="preserve"> </w:t>
      </w:r>
      <w:r w:rsidR="009170FF">
        <w:t>put in an under tray, reduce the amount of protrusions on the car</w:t>
      </w:r>
      <w:r w:rsidR="002902FA">
        <w:t xml:space="preserve"> and </w:t>
      </w:r>
      <w:r w:rsidR="009170FF">
        <w:t>re</w:t>
      </w:r>
      <w:r w:rsidR="002902FA">
        <w:t>-</w:t>
      </w:r>
      <w:r w:rsidR="009170FF">
        <w:t>shape the rear end</w:t>
      </w:r>
      <w:r w:rsidR="002902FA">
        <w:t xml:space="preserve">. When reshaping the rear end, generally the task is to create what is called a ‘boat tail’, where the air that comes off the rear of the car is angled inwards and creates less turbulent flow which creates drag. </w:t>
      </w:r>
      <w:r w:rsidR="00DD3701">
        <w:t xml:space="preserve">To reduce </w:t>
      </w:r>
      <w:r>
        <w:t>lift,</w:t>
      </w:r>
      <w:r w:rsidR="00DD3701">
        <w:t xml:space="preserve"> you can</w:t>
      </w:r>
      <w:r w:rsidR="009170FF">
        <w:t xml:space="preserve"> add a spoiler, add an under tray, add a diffuser, add a splitter, add side skirts, add canards</w:t>
      </w:r>
      <w:r w:rsidR="002902FA">
        <w:t xml:space="preserve"> and many other small fins/wings that are basically the opposite way round to aeroplane wings which create lift. The problem with many of these solutions to lift, is that they create a lot of drag as they are large protrusions coming from the car. </w:t>
      </w:r>
      <w:r w:rsidR="00A50BF0">
        <w:t xml:space="preserve">Balancing maximum downforce, which helps handling, with minimum drag, which helps top speed, is an extremely hard tasks for engineers and designers of race divisions such as Formula 1. The only addition that helps reducing lift and reducing drag is a flat under tray. This is simply because it creates a smooth surface underneath to help the car be sucked down and for the air to be less turbulent under the car. Is it like how convertibles do not have any positives in terms of aerodynamic performance compared to roofed vehicles. </w:t>
      </w:r>
      <w:r w:rsidR="00DD3701">
        <w:t xml:space="preserve">To reduce side </w:t>
      </w:r>
      <w:r>
        <w:t>force,</w:t>
      </w:r>
      <w:r w:rsidR="00DD3701">
        <w:t xml:space="preserve"> you can</w:t>
      </w:r>
      <w:r w:rsidR="006675A1">
        <w:t xml:space="preserve"> </w:t>
      </w:r>
      <w:r>
        <w:t>ensure</w:t>
      </w:r>
      <w:r w:rsidR="006675A1">
        <w:t xml:space="preserve"> double curvature all around the car, especially on the sides and leading into the roof</w:t>
      </w:r>
      <w:r w:rsidR="00E91C2C">
        <w:t xml:space="preserve">. It also helps to make the car lower and physically have a lower roofline. </w:t>
      </w:r>
      <w:r w:rsidR="00DD3701">
        <w:t xml:space="preserve">To reduce </w:t>
      </w:r>
      <w:r w:rsidR="00A77C4A">
        <w:t xml:space="preserve">rolling </w:t>
      </w:r>
      <w:r>
        <w:t>moment,</w:t>
      </w:r>
      <w:r w:rsidR="00A77C4A">
        <w:t xml:space="preserve"> you can</w:t>
      </w:r>
      <w:r w:rsidR="0023374E">
        <w:t xml:space="preserve"> add a spoiler</w:t>
      </w:r>
      <w:r w:rsidR="00E91C2C">
        <w:t xml:space="preserve"> and front wing connected wide </w:t>
      </w:r>
      <w:r w:rsidR="00412B14">
        <w:t>on the car</w:t>
      </w:r>
      <w:r w:rsidR="00E91C2C">
        <w:t>. T</w:t>
      </w:r>
      <w:r w:rsidR="00412B14">
        <w:t>h</w:t>
      </w:r>
      <w:r w:rsidR="00E91C2C">
        <w:t xml:space="preserve">is is most famously seen </w:t>
      </w:r>
      <w:r w:rsidR="00311FC6">
        <w:t>on</w:t>
      </w:r>
      <w:r w:rsidR="00412B14">
        <w:t xml:space="preserve"> 1960s F1 </w:t>
      </w:r>
      <w:r w:rsidR="00311FC6">
        <w:t xml:space="preserve">cars, where their huge </w:t>
      </w:r>
      <w:r w:rsidR="00412B14">
        <w:t>spoilers w</w:t>
      </w:r>
      <w:r w:rsidR="00311FC6">
        <w:t>ere</w:t>
      </w:r>
      <w:r w:rsidR="00412B14">
        <w:t xml:space="preserve"> connected on the inside of the wheel which helped to reduce body roll.</w:t>
      </w:r>
      <w:r w:rsidR="00E91C2C">
        <w:t xml:space="preserve"> </w:t>
      </w:r>
      <w:r w:rsidR="00311FC6">
        <w:t xml:space="preserve">This works as it directly pushes down on the suspension and therefore makes it harder for the body to roll when cornering. </w:t>
      </w:r>
      <w:r w:rsidR="00A77C4A">
        <w:t xml:space="preserve">To reduce yawing moment </w:t>
      </w:r>
      <w:r w:rsidR="00E91C2C">
        <w:t>and t</w:t>
      </w:r>
      <w:r w:rsidR="00A77C4A">
        <w:t>o reduce pitching moment</w:t>
      </w:r>
      <w:r w:rsidR="00E91C2C">
        <w:t xml:space="preserve">, as well as rolling moment, </w:t>
      </w:r>
      <w:r w:rsidR="00311FC6">
        <w:t xml:space="preserve">a stiff chassis and stiffer anti roll bars need to be put in place. Stiff sports suspension also reduces these movements to the car at high speed, keeping the vehicle planted and have better handling. </w:t>
      </w:r>
    </w:p>
    <w:p w14:paraId="57CB28A5" w14:textId="7B36D559" w:rsidR="00C6658D" w:rsidRDefault="002F228C" w:rsidP="00763C40">
      <w:r>
        <w:t>Drag</w:t>
      </w:r>
      <w:r w:rsidR="00B3335D" w:rsidRPr="00B3335D">
        <w:t xml:space="preserve"> is caused by the air particles being more </w:t>
      </w:r>
      <w:r w:rsidR="006A52E0">
        <w:t xml:space="preserve">packed together </w:t>
      </w:r>
      <w:r w:rsidR="00B3335D" w:rsidRPr="00B3335D">
        <w:t xml:space="preserve">on the front-facing surfaces and </w:t>
      </w:r>
      <w:r>
        <w:t>further apart</w:t>
      </w:r>
      <w:r w:rsidR="00B3335D" w:rsidRPr="00B3335D">
        <w:t xml:space="preserve"> on the back surfaces. </w:t>
      </w:r>
      <w:r w:rsidR="006A52E0">
        <w:t>Spaced out air particles happens</w:t>
      </w:r>
      <w:r w:rsidR="00B3335D" w:rsidRPr="00B3335D">
        <w:t xml:space="preserve"> when the layers of air </w:t>
      </w:r>
      <w:r w:rsidR="006A52E0">
        <w:t xml:space="preserve">part </w:t>
      </w:r>
      <w:r w:rsidR="00B3335D" w:rsidRPr="00B3335D">
        <w:t xml:space="preserve">from the </w:t>
      </w:r>
      <w:r w:rsidR="006A52E0">
        <w:t>object</w:t>
      </w:r>
      <w:r w:rsidR="00B3335D" w:rsidRPr="00B3335D">
        <w:t xml:space="preserve"> and </w:t>
      </w:r>
      <w:r w:rsidR="006A52E0">
        <w:t>start</w:t>
      </w:r>
      <w:r w:rsidR="00B3335D" w:rsidRPr="00B3335D">
        <w:t xml:space="preserve"> to </w:t>
      </w:r>
      <w:r w:rsidR="006A52E0">
        <w:t xml:space="preserve">churn, </w:t>
      </w:r>
      <w:r w:rsidR="00B3335D" w:rsidRPr="00B3335D">
        <w:t>this is called turbulent flow</w:t>
      </w:r>
      <w:r w:rsidR="006A52E0">
        <w:t xml:space="preserve"> or air</w:t>
      </w:r>
      <w:r w:rsidR="00B3335D" w:rsidRPr="00B3335D">
        <w:t>.</w:t>
      </w:r>
      <w:r w:rsidR="00B3335D">
        <w:t xml:space="preserve"> </w:t>
      </w:r>
      <w:r w:rsidR="00B33FCF">
        <w:t xml:space="preserve">Drag comes about when a solid object meets a liquid, this </w:t>
      </w:r>
      <w:r w:rsidR="00E1474D">
        <w:t>could be</w:t>
      </w:r>
      <w:r w:rsidR="00B33FCF">
        <w:t xml:space="preserve"> a gas or liquid, so applies to all moving things on this planet. However, does not apply to anything in outer space, as that is a vacuum so there is no physical thing for an object to push through. </w:t>
      </w:r>
      <w:r w:rsidR="006A52E0">
        <w:t>This is the best way to imagine drag</w:t>
      </w:r>
      <w:r w:rsidR="00763C40">
        <w:t>, as it shows why</w:t>
      </w:r>
      <w:r w:rsidR="00FF7387">
        <w:t xml:space="preserve"> </w:t>
      </w:r>
      <w:r w:rsidR="006C30B9">
        <w:t>breaking</w:t>
      </w:r>
      <w:r w:rsidR="00FF7387">
        <w:t xml:space="preserve"> top speed barriers </w:t>
      </w:r>
      <w:r w:rsidR="00763C40">
        <w:t xml:space="preserve">is </w:t>
      </w:r>
      <w:r w:rsidR="00FF7387">
        <w:t xml:space="preserve">such </w:t>
      </w:r>
      <w:r w:rsidR="00763C40">
        <w:t>a huge task,</w:t>
      </w:r>
      <w:r w:rsidR="00FF7387">
        <w:t xml:space="preserve"> as </w:t>
      </w:r>
      <w:r w:rsidR="00763C40">
        <w:t>the object</w:t>
      </w:r>
      <w:r w:rsidR="00FF7387">
        <w:t xml:space="preserve"> </w:t>
      </w:r>
      <w:r w:rsidR="00763C40">
        <w:t>is</w:t>
      </w:r>
      <w:r w:rsidR="00FF7387">
        <w:t xml:space="preserve"> physically pushing through something.</w:t>
      </w:r>
      <w:r w:rsidR="006C30B9">
        <w:t xml:space="preserve"> </w:t>
      </w:r>
      <w:r w:rsidR="00763C40">
        <w:t>Scientifically, d</w:t>
      </w:r>
      <w:r w:rsidR="00C6658D">
        <w:t xml:space="preserve">rag is </w:t>
      </w:r>
      <w:r w:rsidR="00E1474D">
        <w:t>affected by 5 main factors; the density of the liquid, the velocity squared of the object</w:t>
      </w:r>
      <w:r w:rsidR="00DD3701">
        <w:t xml:space="preserve"> (its speed), the liquids compressibility and viscosity, the shape and size of the object and the </w:t>
      </w:r>
      <w:r w:rsidR="00DD3701">
        <w:lastRenderedPageBreak/>
        <w:t xml:space="preserve">body’s capability to flow. Simply put it depends on the </w:t>
      </w:r>
      <w:r w:rsidR="00CB29C3">
        <w:t>liquid’s</w:t>
      </w:r>
      <w:r w:rsidR="00DD3701">
        <w:t xml:space="preserve"> characteristics, body characteristics and the speed at which the body is travelling. </w:t>
      </w:r>
    </w:p>
    <w:p w14:paraId="01A3C208" w14:textId="610F1A22" w:rsidR="00C80493" w:rsidRDefault="001B44B5" w:rsidP="001B44B5">
      <w:pPr>
        <w:tabs>
          <w:tab w:val="center" w:pos="4513"/>
        </w:tabs>
      </w:pPr>
      <w:sdt>
        <w:sdtPr>
          <w:id w:val="1530905951"/>
          <w:citation/>
        </w:sdtPr>
        <w:sdtContent>
          <w:r>
            <w:fldChar w:fldCharType="begin"/>
          </w:r>
          <w:r>
            <w:instrText xml:space="preserve"> CITATION DrC17 \l 2057 </w:instrText>
          </w:r>
          <w:r>
            <w:fldChar w:fldCharType="separate"/>
          </w:r>
          <w:r w:rsidR="00720645" w:rsidRPr="00720645">
            <w:rPr>
              <w:noProof/>
            </w:rPr>
            <w:t>(Patricia, 2017)</w:t>
          </w:r>
          <w:r>
            <w:fldChar w:fldCharType="end"/>
          </w:r>
        </w:sdtContent>
      </w:sdt>
      <w:r w:rsidR="00720645" w:rsidRPr="00720645">
        <w:t xml:space="preserve"> </w:t>
      </w:r>
      <w:sdt>
        <w:sdtPr>
          <w:id w:val="16744888"/>
          <w:citation/>
        </w:sdtPr>
        <w:sdtContent>
          <w:r w:rsidR="00720645">
            <w:fldChar w:fldCharType="begin"/>
          </w:r>
          <w:r w:rsidR="00720645">
            <w:instrText xml:space="preserve"> CITATION Kel22 \l 2057 </w:instrText>
          </w:r>
          <w:r w:rsidR="00720645">
            <w:fldChar w:fldCharType="separate"/>
          </w:r>
          <w:r w:rsidR="00720645" w:rsidRPr="00720645">
            <w:rPr>
              <w:noProof/>
            </w:rPr>
            <w:t>(Lake, 2022)</w:t>
          </w:r>
          <w:r w:rsidR="00720645">
            <w:fldChar w:fldCharType="end"/>
          </w:r>
        </w:sdtContent>
      </w:sdt>
      <w:r w:rsidR="00720645" w:rsidRPr="00720645">
        <w:t xml:space="preserve"> </w:t>
      </w:r>
      <w:sdt>
        <w:sdtPr>
          <w:id w:val="-694152765"/>
          <w:citation/>
        </w:sdtPr>
        <w:sdtContent>
          <w:r w:rsidR="00720645">
            <w:fldChar w:fldCharType="begin"/>
          </w:r>
          <w:r w:rsidR="00720645">
            <w:instrText xml:space="preserve"> CITATION Tom12 \l 2057 </w:instrText>
          </w:r>
          <w:r w:rsidR="00720645">
            <w:fldChar w:fldCharType="separate"/>
          </w:r>
          <w:r w:rsidR="00720645" w:rsidRPr="00720645">
            <w:rPr>
              <w:noProof/>
            </w:rPr>
            <w:t>(Benson, 2012)</w:t>
          </w:r>
          <w:r w:rsidR="00720645">
            <w:fldChar w:fldCharType="end"/>
          </w:r>
        </w:sdtContent>
      </w:sdt>
      <w:r>
        <w:tab/>
      </w:r>
    </w:p>
    <w:p w14:paraId="56E55C0C" w14:textId="2FC55758" w:rsidR="001B44B5" w:rsidRDefault="001B44B5" w:rsidP="001B44B5">
      <w:pPr>
        <w:tabs>
          <w:tab w:val="center" w:pos="4513"/>
        </w:tabs>
      </w:pPr>
    </w:p>
    <w:p w14:paraId="2DBD0046" w14:textId="39C89CAC" w:rsidR="001B44B5" w:rsidRDefault="001B44B5" w:rsidP="001B44B5">
      <w:pPr>
        <w:tabs>
          <w:tab w:val="center" w:pos="4513"/>
        </w:tabs>
      </w:pPr>
    </w:p>
    <w:sdt>
      <w:sdtPr>
        <w:id w:val="84389706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8ECD150" w14:textId="49F9A7F7" w:rsidR="00C80493" w:rsidRDefault="00C80493">
          <w:pPr>
            <w:pStyle w:val="Heading1"/>
          </w:pPr>
          <w:r>
            <w:t>References</w:t>
          </w:r>
        </w:p>
        <w:sdt>
          <w:sdtPr>
            <w:id w:val="-573587230"/>
            <w:bibliography/>
          </w:sdtPr>
          <w:sdtContent>
            <w:p w14:paraId="7996CE52" w14:textId="77777777" w:rsidR="00720645" w:rsidRDefault="00C80493" w:rsidP="00720645">
              <w:pPr>
                <w:pStyle w:val="Bibliography"/>
                <w:rPr>
                  <w:noProof/>
                  <w:sz w:val="24"/>
                  <w:szCs w:val="24"/>
                  <w:lang w:val="en-US"/>
                </w:rPr>
              </w:pPr>
              <w:r>
                <w:fldChar w:fldCharType="begin"/>
              </w:r>
              <w:r>
                <w:instrText xml:space="preserve"> BIBLIOGRAPHY </w:instrText>
              </w:r>
              <w:r>
                <w:fldChar w:fldCharType="separate"/>
              </w:r>
              <w:r w:rsidR="00720645">
                <w:rPr>
                  <w:noProof/>
                  <w:lang w:val="en-US"/>
                </w:rPr>
                <w:t xml:space="preserve">Benson, T., 2012. </w:t>
              </w:r>
              <w:r w:rsidR="00720645">
                <w:rPr>
                  <w:i/>
                  <w:iCs/>
                  <w:noProof/>
                  <w:lang w:val="en-US"/>
                </w:rPr>
                <w:t xml:space="preserve">GRC.NASA. </w:t>
              </w:r>
              <w:r w:rsidR="00720645">
                <w:rPr>
                  <w:noProof/>
                  <w:lang w:val="en-US"/>
                </w:rPr>
                <w:t xml:space="preserve">[Online] </w:t>
              </w:r>
              <w:r w:rsidR="00720645">
                <w:rPr>
                  <w:noProof/>
                  <w:lang w:val="en-US"/>
                </w:rPr>
                <w:br/>
                <w:t xml:space="preserve">Available at: </w:t>
              </w:r>
              <w:r w:rsidR="00720645">
                <w:rPr>
                  <w:noProof/>
                  <w:u w:val="single"/>
                  <w:lang w:val="en-US"/>
                </w:rPr>
                <w:t>https://www.grc.nasa.gov/www/k-12/VirtualAero/BottleRocket/airplane/drag1.html</w:t>
              </w:r>
            </w:p>
            <w:p w14:paraId="297610A2" w14:textId="77777777" w:rsidR="00720645" w:rsidRDefault="00720645" w:rsidP="00720645">
              <w:pPr>
                <w:pStyle w:val="Bibliography"/>
                <w:rPr>
                  <w:noProof/>
                  <w:lang w:val="en-US"/>
                </w:rPr>
              </w:pPr>
              <w:r>
                <w:rPr>
                  <w:noProof/>
                  <w:lang w:val="en-US"/>
                </w:rPr>
                <w:t xml:space="preserve">Briggs, 2020. </w:t>
              </w:r>
              <w:r>
                <w:rPr>
                  <w:i/>
                  <w:iCs/>
                  <w:noProof/>
                  <w:lang w:val="en-US"/>
                </w:rPr>
                <w:t xml:space="preserve">Autodesk BAC Mono. </w:t>
              </w:r>
              <w:r>
                <w:rPr>
                  <w:noProof/>
                  <w:lang w:val="en-US"/>
                </w:rPr>
                <w:t xml:space="preserve">[Online] </w:t>
              </w:r>
              <w:r>
                <w:rPr>
                  <w:noProof/>
                  <w:lang w:val="en-US"/>
                </w:rPr>
                <w:br/>
                <w:t xml:space="preserve">Available at: </w:t>
              </w:r>
              <w:r>
                <w:rPr>
                  <w:noProof/>
                  <w:u w:val="single"/>
                  <w:lang w:val="en-US"/>
                </w:rPr>
                <w:t>https://www.autodesk.com/campaigns/generative-design/bac-mono</w:t>
              </w:r>
            </w:p>
            <w:p w14:paraId="3168DF9C" w14:textId="77777777" w:rsidR="00720645" w:rsidRDefault="00720645" w:rsidP="00720645">
              <w:pPr>
                <w:pStyle w:val="Bibliography"/>
                <w:rPr>
                  <w:noProof/>
                  <w:lang w:val="en-US"/>
                </w:rPr>
              </w:pPr>
              <w:r>
                <w:rPr>
                  <w:noProof/>
                  <w:lang w:val="en-US"/>
                </w:rPr>
                <w:t xml:space="preserve">Lake, K., 2022. </w:t>
              </w:r>
              <w:r>
                <w:rPr>
                  <w:i/>
                  <w:iCs/>
                  <w:noProof/>
                  <w:lang w:val="en-US"/>
                </w:rPr>
                <w:t xml:space="preserve">Automotive aerodynamics. </w:t>
              </w:r>
              <w:r>
                <w:rPr>
                  <w:noProof/>
                  <w:lang w:val="en-US"/>
                </w:rPr>
                <w:t xml:space="preserve">[Online] </w:t>
              </w:r>
              <w:r>
                <w:rPr>
                  <w:noProof/>
                  <w:lang w:val="en-US"/>
                </w:rPr>
                <w:br/>
                <w:t xml:space="preserve">Available at: </w:t>
              </w:r>
              <w:r>
                <w:rPr>
                  <w:noProof/>
                  <w:u w:val="single"/>
                  <w:lang w:val="en-US"/>
                </w:rPr>
                <w:t>file:///C:/Users/voakb/Downloads/W2-%20Aerodynamcis.pdf</w:t>
              </w:r>
            </w:p>
            <w:p w14:paraId="1F572576" w14:textId="77777777" w:rsidR="00720645" w:rsidRDefault="00720645" w:rsidP="00720645">
              <w:pPr>
                <w:pStyle w:val="Bibliography"/>
                <w:rPr>
                  <w:noProof/>
                  <w:lang w:val="en-US"/>
                </w:rPr>
              </w:pPr>
              <w:r>
                <w:rPr>
                  <w:noProof/>
                  <w:lang w:val="en-US"/>
                </w:rPr>
                <w:t xml:space="preserve">Morrow, P., 2017. </w:t>
              </w:r>
              <w:r>
                <w:rPr>
                  <w:i/>
                  <w:iCs/>
                  <w:noProof/>
                  <w:lang w:val="en-US"/>
                </w:rPr>
                <w:t xml:space="preserve">Chassis strength analysis. </w:t>
              </w:r>
              <w:r>
                <w:rPr>
                  <w:noProof/>
                  <w:lang w:val="en-US"/>
                </w:rPr>
                <w:t xml:space="preserve">[Online] </w:t>
              </w:r>
              <w:r>
                <w:rPr>
                  <w:noProof/>
                  <w:lang w:val="en-US"/>
                </w:rPr>
                <w:br/>
                <w:t xml:space="preserve">Available at: </w:t>
              </w:r>
              <w:r>
                <w:rPr>
                  <w:noProof/>
                  <w:u w:val="single"/>
                  <w:lang w:val="en-US"/>
                </w:rPr>
                <w:t>file:///C:/Users/voakb/Downloads/2-Chassis%20Types.pdf</w:t>
              </w:r>
            </w:p>
            <w:p w14:paraId="6D44E5C6" w14:textId="77777777" w:rsidR="00720645" w:rsidRDefault="00720645" w:rsidP="00720645">
              <w:pPr>
                <w:pStyle w:val="Bibliography"/>
                <w:rPr>
                  <w:noProof/>
                  <w:lang w:val="en-US"/>
                </w:rPr>
              </w:pPr>
              <w:r>
                <w:rPr>
                  <w:noProof/>
                  <w:lang w:val="en-US"/>
                </w:rPr>
                <w:t xml:space="preserve">Morrow, P., 2022. </w:t>
              </w:r>
              <w:r>
                <w:rPr>
                  <w:i/>
                  <w:iCs/>
                  <w:noProof/>
                  <w:lang w:val="en-US"/>
                </w:rPr>
                <w:t xml:space="preserve">Moodle. </w:t>
              </w:r>
              <w:r>
                <w:rPr>
                  <w:noProof/>
                  <w:lang w:val="en-US"/>
                </w:rPr>
                <w:t xml:space="preserve">[Online] </w:t>
              </w:r>
              <w:r>
                <w:rPr>
                  <w:noProof/>
                  <w:lang w:val="en-US"/>
                </w:rPr>
                <w:br/>
                <w:t xml:space="preserve">Available at: </w:t>
              </w:r>
              <w:r>
                <w:rPr>
                  <w:noProof/>
                  <w:u w:val="single"/>
                  <w:lang w:val="en-US"/>
                </w:rPr>
                <w:t>https://moodle.uwtsd.ac.uk/mod/folder/view.php?id=404907</w:t>
              </w:r>
            </w:p>
            <w:p w14:paraId="072FC8D5" w14:textId="77777777" w:rsidR="00720645" w:rsidRDefault="00720645" w:rsidP="00720645">
              <w:pPr>
                <w:pStyle w:val="Bibliography"/>
                <w:rPr>
                  <w:noProof/>
                  <w:lang w:val="en-US"/>
                </w:rPr>
              </w:pPr>
              <w:r>
                <w:rPr>
                  <w:noProof/>
                  <w:lang w:val="en-US"/>
                </w:rPr>
                <w:t xml:space="preserve">Patricia, D. C., 2017. </w:t>
              </w:r>
              <w:r>
                <w:rPr>
                  <w:i/>
                  <w:iCs/>
                  <w:noProof/>
                  <w:lang w:val="en-US"/>
                </w:rPr>
                <w:t xml:space="preserve">Restarts. </w:t>
              </w:r>
              <w:r>
                <w:rPr>
                  <w:noProof/>
                  <w:lang w:val="en-US"/>
                </w:rPr>
                <w:t xml:space="preserve">[Online] </w:t>
              </w:r>
              <w:r>
                <w:rPr>
                  <w:noProof/>
                  <w:lang w:val="en-US"/>
                </w:rPr>
                <w:br/>
                <w:t xml:space="preserve">Available at: </w:t>
              </w:r>
              <w:r>
                <w:rPr>
                  <w:noProof/>
                  <w:u w:val="single"/>
                  <w:lang w:val="en-US"/>
                </w:rPr>
                <w:t>https://www.fp7-restarts.eu/index.php/home/root/state-of-the-art/objectives/2012-02-15-11-58-37/132-drag.html#:~:text=Drag%20depends%20on%20the%20density,and%20compressibility%20is%20very%20complex</w:t>
              </w:r>
            </w:p>
            <w:p w14:paraId="3026D416" w14:textId="0D611F45" w:rsidR="00C80493" w:rsidRDefault="00C80493" w:rsidP="00720645">
              <w:r>
                <w:rPr>
                  <w:b/>
                  <w:bCs/>
                  <w:noProof/>
                </w:rPr>
                <w:fldChar w:fldCharType="end"/>
              </w:r>
            </w:p>
          </w:sdtContent>
        </w:sdt>
      </w:sdtContent>
    </w:sdt>
    <w:p w14:paraId="6A564116" w14:textId="0EE79295" w:rsidR="00C80493" w:rsidRPr="00527013" w:rsidRDefault="00C80493" w:rsidP="00763C40"/>
    <w:sectPr w:rsidR="00C80493" w:rsidRPr="00527013" w:rsidSect="003A1BD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BADAA" w14:textId="77777777" w:rsidR="003A1BDE" w:rsidRDefault="003A1BDE" w:rsidP="003A1BDE">
      <w:pPr>
        <w:spacing w:after="0" w:line="240" w:lineRule="auto"/>
      </w:pPr>
      <w:r>
        <w:separator/>
      </w:r>
    </w:p>
  </w:endnote>
  <w:endnote w:type="continuationSeparator" w:id="0">
    <w:p w14:paraId="59112930" w14:textId="77777777" w:rsidR="003A1BDE" w:rsidRDefault="003A1BDE" w:rsidP="003A1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F6C67" w14:textId="77777777" w:rsidR="003A1BDE" w:rsidRDefault="003A1BDE" w:rsidP="003A1BDE">
      <w:pPr>
        <w:spacing w:after="0" w:line="240" w:lineRule="auto"/>
      </w:pPr>
      <w:r>
        <w:separator/>
      </w:r>
    </w:p>
  </w:footnote>
  <w:footnote w:type="continuationSeparator" w:id="0">
    <w:p w14:paraId="47A84E5A" w14:textId="77777777" w:rsidR="003A1BDE" w:rsidRDefault="003A1BDE" w:rsidP="003A1B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92586A"/>
    <w:multiLevelType w:val="hybridMultilevel"/>
    <w:tmpl w:val="8834C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3042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F1D"/>
    <w:rsid w:val="000245CE"/>
    <w:rsid w:val="0008172E"/>
    <w:rsid w:val="000E2B8F"/>
    <w:rsid w:val="0011386A"/>
    <w:rsid w:val="00126323"/>
    <w:rsid w:val="00136907"/>
    <w:rsid w:val="00170689"/>
    <w:rsid w:val="00173BAD"/>
    <w:rsid w:val="00192F1D"/>
    <w:rsid w:val="001B44B5"/>
    <w:rsid w:val="001C17B7"/>
    <w:rsid w:val="001C6A31"/>
    <w:rsid w:val="001D3B76"/>
    <w:rsid w:val="001D7414"/>
    <w:rsid w:val="001F1992"/>
    <w:rsid w:val="00220DEF"/>
    <w:rsid w:val="0023374E"/>
    <w:rsid w:val="002555A0"/>
    <w:rsid w:val="00262D51"/>
    <w:rsid w:val="0027406A"/>
    <w:rsid w:val="002902FA"/>
    <w:rsid w:val="002F228C"/>
    <w:rsid w:val="002F2ECD"/>
    <w:rsid w:val="00300935"/>
    <w:rsid w:val="00311FC6"/>
    <w:rsid w:val="00336DDA"/>
    <w:rsid w:val="003A1BDE"/>
    <w:rsid w:val="003D4C30"/>
    <w:rsid w:val="003E4EC9"/>
    <w:rsid w:val="00412B14"/>
    <w:rsid w:val="00417AD4"/>
    <w:rsid w:val="00456DC0"/>
    <w:rsid w:val="004A679A"/>
    <w:rsid w:val="004C4D98"/>
    <w:rsid w:val="005135A1"/>
    <w:rsid w:val="00527013"/>
    <w:rsid w:val="00572EA6"/>
    <w:rsid w:val="00586D7D"/>
    <w:rsid w:val="005C2416"/>
    <w:rsid w:val="005D2610"/>
    <w:rsid w:val="005F2991"/>
    <w:rsid w:val="006229EC"/>
    <w:rsid w:val="00622EF3"/>
    <w:rsid w:val="00632077"/>
    <w:rsid w:val="0064548A"/>
    <w:rsid w:val="006675A1"/>
    <w:rsid w:val="006A52E0"/>
    <w:rsid w:val="006C30B9"/>
    <w:rsid w:val="006D59A2"/>
    <w:rsid w:val="00720645"/>
    <w:rsid w:val="0074209E"/>
    <w:rsid w:val="00763690"/>
    <w:rsid w:val="00763C40"/>
    <w:rsid w:val="00780186"/>
    <w:rsid w:val="007A006F"/>
    <w:rsid w:val="008174C9"/>
    <w:rsid w:val="0083456C"/>
    <w:rsid w:val="008A6E44"/>
    <w:rsid w:val="008F7FDE"/>
    <w:rsid w:val="009170FF"/>
    <w:rsid w:val="009664B1"/>
    <w:rsid w:val="009C244C"/>
    <w:rsid w:val="009E2799"/>
    <w:rsid w:val="00A15991"/>
    <w:rsid w:val="00A35260"/>
    <w:rsid w:val="00A50BF0"/>
    <w:rsid w:val="00A77C4A"/>
    <w:rsid w:val="00AF5ED8"/>
    <w:rsid w:val="00B3335D"/>
    <w:rsid w:val="00B33FCF"/>
    <w:rsid w:val="00B37DD7"/>
    <w:rsid w:val="00B75B7F"/>
    <w:rsid w:val="00BC0465"/>
    <w:rsid w:val="00BC1020"/>
    <w:rsid w:val="00BC30FC"/>
    <w:rsid w:val="00C21540"/>
    <w:rsid w:val="00C6658D"/>
    <w:rsid w:val="00C80493"/>
    <w:rsid w:val="00CA2473"/>
    <w:rsid w:val="00CB29C3"/>
    <w:rsid w:val="00CB2A27"/>
    <w:rsid w:val="00D60253"/>
    <w:rsid w:val="00D66F66"/>
    <w:rsid w:val="00D944F4"/>
    <w:rsid w:val="00DB5B6E"/>
    <w:rsid w:val="00DD3701"/>
    <w:rsid w:val="00DE334F"/>
    <w:rsid w:val="00E1474D"/>
    <w:rsid w:val="00E91C2C"/>
    <w:rsid w:val="00EC31BB"/>
    <w:rsid w:val="00ED56BF"/>
    <w:rsid w:val="00EE6D8F"/>
    <w:rsid w:val="00EF0ECA"/>
    <w:rsid w:val="00F13DC0"/>
    <w:rsid w:val="00F14073"/>
    <w:rsid w:val="00F805A6"/>
    <w:rsid w:val="00FF7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C5DDB"/>
  <w15:chartTrackingRefBased/>
  <w15:docId w15:val="{E10E1FB5-961A-4606-8552-9DC578992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49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416"/>
    <w:pPr>
      <w:ind w:left="720"/>
      <w:contextualSpacing/>
    </w:pPr>
  </w:style>
  <w:style w:type="character" w:customStyle="1" w:styleId="Heading1Char">
    <w:name w:val="Heading 1 Char"/>
    <w:basedOn w:val="DefaultParagraphFont"/>
    <w:link w:val="Heading1"/>
    <w:uiPriority w:val="9"/>
    <w:rsid w:val="00C8049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80493"/>
  </w:style>
  <w:style w:type="paragraph" w:styleId="Header">
    <w:name w:val="header"/>
    <w:basedOn w:val="Normal"/>
    <w:link w:val="HeaderChar"/>
    <w:uiPriority w:val="99"/>
    <w:unhideWhenUsed/>
    <w:rsid w:val="003A1B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BDE"/>
  </w:style>
  <w:style w:type="paragraph" w:styleId="Footer">
    <w:name w:val="footer"/>
    <w:basedOn w:val="Normal"/>
    <w:link w:val="FooterChar"/>
    <w:uiPriority w:val="99"/>
    <w:unhideWhenUsed/>
    <w:rsid w:val="003A1B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BDE"/>
  </w:style>
  <w:style w:type="paragraph" w:styleId="NoSpacing">
    <w:name w:val="No Spacing"/>
    <w:link w:val="NoSpacingChar"/>
    <w:uiPriority w:val="1"/>
    <w:qFormat/>
    <w:rsid w:val="003A1B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1BD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7937">
      <w:bodyDiv w:val="1"/>
      <w:marLeft w:val="0"/>
      <w:marRight w:val="0"/>
      <w:marTop w:val="0"/>
      <w:marBottom w:val="0"/>
      <w:divBdr>
        <w:top w:val="none" w:sz="0" w:space="0" w:color="auto"/>
        <w:left w:val="none" w:sz="0" w:space="0" w:color="auto"/>
        <w:bottom w:val="none" w:sz="0" w:space="0" w:color="auto"/>
        <w:right w:val="none" w:sz="0" w:space="0" w:color="auto"/>
      </w:divBdr>
    </w:div>
    <w:div w:id="50351116">
      <w:bodyDiv w:val="1"/>
      <w:marLeft w:val="0"/>
      <w:marRight w:val="0"/>
      <w:marTop w:val="0"/>
      <w:marBottom w:val="0"/>
      <w:divBdr>
        <w:top w:val="none" w:sz="0" w:space="0" w:color="auto"/>
        <w:left w:val="none" w:sz="0" w:space="0" w:color="auto"/>
        <w:bottom w:val="none" w:sz="0" w:space="0" w:color="auto"/>
        <w:right w:val="none" w:sz="0" w:space="0" w:color="auto"/>
      </w:divBdr>
    </w:div>
    <w:div w:id="82379410">
      <w:bodyDiv w:val="1"/>
      <w:marLeft w:val="0"/>
      <w:marRight w:val="0"/>
      <w:marTop w:val="0"/>
      <w:marBottom w:val="0"/>
      <w:divBdr>
        <w:top w:val="none" w:sz="0" w:space="0" w:color="auto"/>
        <w:left w:val="none" w:sz="0" w:space="0" w:color="auto"/>
        <w:bottom w:val="none" w:sz="0" w:space="0" w:color="auto"/>
        <w:right w:val="none" w:sz="0" w:space="0" w:color="auto"/>
      </w:divBdr>
    </w:div>
    <w:div w:id="153960097">
      <w:bodyDiv w:val="1"/>
      <w:marLeft w:val="0"/>
      <w:marRight w:val="0"/>
      <w:marTop w:val="0"/>
      <w:marBottom w:val="0"/>
      <w:divBdr>
        <w:top w:val="none" w:sz="0" w:space="0" w:color="auto"/>
        <w:left w:val="none" w:sz="0" w:space="0" w:color="auto"/>
        <w:bottom w:val="none" w:sz="0" w:space="0" w:color="auto"/>
        <w:right w:val="none" w:sz="0" w:space="0" w:color="auto"/>
      </w:divBdr>
    </w:div>
    <w:div w:id="183517355">
      <w:bodyDiv w:val="1"/>
      <w:marLeft w:val="0"/>
      <w:marRight w:val="0"/>
      <w:marTop w:val="0"/>
      <w:marBottom w:val="0"/>
      <w:divBdr>
        <w:top w:val="none" w:sz="0" w:space="0" w:color="auto"/>
        <w:left w:val="none" w:sz="0" w:space="0" w:color="auto"/>
        <w:bottom w:val="none" w:sz="0" w:space="0" w:color="auto"/>
        <w:right w:val="none" w:sz="0" w:space="0" w:color="auto"/>
      </w:divBdr>
    </w:div>
    <w:div w:id="201745042">
      <w:bodyDiv w:val="1"/>
      <w:marLeft w:val="0"/>
      <w:marRight w:val="0"/>
      <w:marTop w:val="0"/>
      <w:marBottom w:val="0"/>
      <w:divBdr>
        <w:top w:val="none" w:sz="0" w:space="0" w:color="auto"/>
        <w:left w:val="none" w:sz="0" w:space="0" w:color="auto"/>
        <w:bottom w:val="none" w:sz="0" w:space="0" w:color="auto"/>
        <w:right w:val="none" w:sz="0" w:space="0" w:color="auto"/>
      </w:divBdr>
    </w:div>
    <w:div w:id="527379644">
      <w:bodyDiv w:val="1"/>
      <w:marLeft w:val="0"/>
      <w:marRight w:val="0"/>
      <w:marTop w:val="0"/>
      <w:marBottom w:val="0"/>
      <w:divBdr>
        <w:top w:val="none" w:sz="0" w:space="0" w:color="auto"/>
        <w:left w:val="none" w:sz="0" w:space="0" w:color="auto"/>
        <w:bottom w:val="none" w:sz="0" w:space="0" w:color="auto"/>
        <w:right w:val="none" w:sz="0" w:space="0" w:color="auto"/>
      </w:divBdr>
    </w:div>
    <w:div w:id="626274241">
      <w:bodyDiv w:val="1"/>
      <w:marLeft w:val="0"/>
      <w:marRight w:val="0"/>
      <w:marTop w:val="0"/>
      <w:marBottom w:val="0"/>
      <w:divBdr>
        <w:top w:val="none" w:sz="0" w:space="0" w:color="auto"/>
        <w:left w:val="none" w:sz="0" w:space="0" w:color="auto"/>
        <w:bottom w:val="none" w:sz="0" w:space="0" w:color="auto"/>
        <w:right w:val="none" w:sz="0" w:space="0" w:color="auto"/>
      </w:divBdr>
    </w:div>
    <w:div w:id="791482749">
      <w:bodyDiv w:val="1"/>
      <w:marLeft w:val="0"/>
      <w:marRight w:val="0"/>
      <w:marTop w:val="0"/>
      <w:marBottom w:val="0"/>
      <w:divBdr>
        <w:top w:val="none" w:sz="0" w:space="0" w:color="auto"/>
        <w:left w:val="none" w:sz="0" w:space="0" w:color="auto"/>
        <w:bottom w:val="none" w:sz="0" w:space="0" w:color="auto"/>
        <w:right w:val="none" w:sz="0" w:space="0" w:color="auto"/>
      </w:divBdr>
    </w:div>
    <w:div w:id="814494448">
      <w:bodyDiv w:val="1"/>
      <w:marLeft w:val="0"/>
      <w:marRight w:val="0"/>
      <w:marTop w:val="0"/>
      <w:marBottom w:val="0"/>
      <w:divBdr>
        <w:top w:val="none" w:sz="0" w:space="0" w:color="auto"/>
        <w:left w:val="none" w:sz="0" w:space="0" w:color="auto"/>
        <w:bottom w:val="none" w:sz="0" w:space="0" w:color="auto"/>
        <w:right w:val="none" w:sz="0" w:space="0" w:color="auto"/>
      </w:divBdr>
    </w:div>
    <w:div w:id="846217956">
      <w:bodyDiv w:val="1"/>
      <w:marLeft w:val="0"/>
      <w:marRight w:val="0"/>
      <w:marTop w:val="0"/>
      <w:marBottom w:val="0"/>
      <w:divBdr>
        <w:top w:val="none" w:sz="0" w:space="0" w:color="auto"/>
        <w:left w:val="none" w:sz="0" w:space="0" w:color="auto"/>
        <w:bottom w:val="none" w:sz="0" w:space="0" w:color="auto"/>
        <w:right w:val="none" w:sz="0" w:space="0" w:color="auto"/>
      </w:divBdr>
    </w:div>
    <w:div w:id="903183667">
      <w:bodyDiv w:val="1"/>
      <w:marLeft w:val="0"/>
      <w:marRight w:val="0"/>
      <w:marTop w:val="0"/>
      <w:marBottom w:val="0"/>
      <w:divBdr>
        <w:top w:val="none" w:sz="0" w:space="0" w:color="auto"/>
        <w:left w:val="none" w:sz="0" w:space="0" w:color="auto"/>
        <w:bottom w:val="none" w:sz="0" w:space="0" w:color="auto"/>
        <w:right w:val="none" w:sz="0" w:space="0" w:color="auto"/>
      </w:divBdr>
    </w:div>
    <w:div w:id="974797921">
      <w:bodyDiv w:val="1"/>
      <w:marLeft w:val="0"/>
      <w:marRight w:val="0"/>
      <w:marTop w:val="0"/>
      <w:marBottom w:val="0"/>
      <w:divBdr>
        <w:top w:val="none" w:sz="0" w:space="0" w:color="auto"/>
        <w:left w:val="none" w:sz="0" w:space="0" w:color="auto"/>
        <w:bottom w:val="none" w:sz="0" w:space="0" w:color="auto"/>
        <w:right w:val="none" w:sz="0" w:space="0" w:color="auto"/>
      </w:divBdr>
    </w:div>
    <w:div w:id="1169978912">
      <w:bodyDiv w:val="1"/>
      <w:marLeft w:val="0"/>
      <w:marRight w:val="0"/>
      <w:marTop w:val="0"/>
      <w:marBottom w:val="0"/>
      <w:divBdr>
        <w:top w:val="none" w:sz="0" w:space="0" w:color="auto"/>
        <w:left w:val="none" w:sz="0" w:space="0" w:color="auto"/>
        <w:bottom w:val="none" w:sz="0" w:space="0" w:color="auto"/>
        <w:right w:val="none" w:sz="0" w:space="0" w:color="auto"/>
      </w:divBdr>
    </w:div>
    <w:div w:id="1535656547">
      <w:bodyDiv w:val="1"/>
      <w:marLeft w:val="0"/>
      <w:marRight w:val="0"/>
      <w:marTop w:val="0"/>
      <w:marBottom w:val="0"/>
      <w:divBdr>
        <w:top w:val="none" w:sz="0" w:space="0" w:color="auto"/>
        <w:left w:val="none" w:sz="0" w:space="0" w:color="auto"/>
        <w:bottom w:val="none" w:sz="0" w:space="0" w:color="auto"/>
        <w:right w:val="none" w:sz="0" w:space="0" w:color="auto"/>
      </w:divBdr>
    </w:div>
    <w:div w:id="1759599273">
      <w:bodyDiv w:val="1"/>
      <w:marLeft w:val="0"/>
      <w:marRight w:val="0"/>
      <w:marTop w:val="0"/>
      <w:marBottom w:val="0"/>
      <w:divBdr>
        <w:top w:val="none" w:sz="0" w:space="0" w:color="auto"/>
        <w:left w:val="none" w:sz="0" w:space="0" w:color="auto"/>
        <w:bottom w:val="none" w:sz="0" w:space="0" w:color="auto"/>
        <w:right w:val="none" w:sz="0" w:space="0" w:color="auto"/>
      </w:divBdr>
    </w:div>
    <w:div w:id="1815875123">
      <w:bodyDiv w:val="1"/>
      <w:marLeft w:val="0"/>
      <w:marRight w:val="0"/>
      <w:marTop w:val="0"/>
      <w:marBottom w:val="0"/>
      <w:divBdr>
        <w:top w:val="none" w:sz="0" w:space="0" w:color="auto"/>
        <w:left w:val="none" w:sz="0" w:space="0" w:color="auto"/>
        <w:bottom w:val="none" w:sz="0" w:space="0" w:color="auto"/>
        <w:right w:val="none" w:sz="0" w:space="0" w:color="auto"/>
      </w:divBdr>
    </w:div>
    <w:div w:id="1860045954">
      <w:bodyDiv w:val="1"/>
      <w:marLeft w:val="0"/>
      <w:marRight w:val="0"/>
      <w:marTop w:val="0"/>
      <w:marBottom w:val="0"/>
      <w:divBdr>
        <w:top w:val="none" w:sz="0" w:space="0" w:color="auto"/>
        <w:left w:val="none" w:sz="0" w:space="0" w:color="auto"/>
        <w:bottom w:val="none" w:sz="0" w:space="0" w:color="auto"/>
        <w:right w:val="none" w:sz="0" w:space="0" w:color="auto"/>
      </w:divBdr>
    </w:div>
    <w:div w:id="1924221888">
      <w:bodyDiv w:val="1"/>
      <w:marLeft w:val="0"/>
      <w:marRight w:val="0"/>
      <w:marTop w:val="0"/>
      <w:marBottom w:val="0"/>
      <w:divBdr>
        <w:top w:val="none" w:sz="0" w:space="0" w:color="auto"/>
        <w:left w:val="none" w:sz="0" w:space="0" w:color="auto"/>
        <w:bottom w:val="none" w:sz="0" w:space="0" w:color="auto"/>
        <w:right w:val="none" w:sz="0" w:space="0" w:color="auto"/>
      </w:divBdr>
    </w:div>
    <w:div w:id="2050639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90C5EBC1A194A128EC6FA6B62A441A7"/>
        <w:category>
          <w:name w:val="General"/>
          <w:gallery w:val="placeholder"/>
        </w:category>
        <w:types>
          <w:type w:val="bbPlcHdr"/>
        </w:types>
        <w:behaviors>
          <w:behavior w:val="content"/>
        </w:behaviors>
        <w:guid w:val="{FB75B04C-9F3E-4BE7-AC90-E17B7CCB531B}"/>
      </w:docPartPr>
      <w:docPartBody>
        <w:p w:rsidR="00000000" w:rsidRDefault="003B29A2" w:rsidP="003B29A2">
          <w:pPr>
            <w:pStyle w:val="390C5EBC1A194A128EC6FA6B62A441A7"/>
          </w:pPr>
          <w:r>
            <w:rPr>
              <w:rFonts w:asciiTheme="majorHAnsi" w:eastAsiaTheme="majorEastAsia" w:hAnsiTheme="majorHAnsi" w:cstheme="majorBidi"/>
              <w:caps/>
              <w:color w:val="4472C4" w:themeColor="accent1"/>
              <w:sz w:val="80"/>
              <w:szCs w:val="80"/>
            </w:rPr>
            <w:t>[Document title]</w:t>
          </w:r>
        </w:p>
      </w:docPartBody>
    </w:docPart>
    <w:docPart>
      <w:docPartPr>
        <w:name w:val="1CB18053CF514EB0B0FA9765A6A04775"/>
        <w:category>
          <w:name w:val="General"/>
          <w:gallery w:val="placeholder"/>
        </w:category>
        <w:types>
          <w:type w:val="bbPlcHdr"/>
        </w:types>
        <w:behaviors>
          <w:behavior w:val="content"/>
        </w:behaviors>
        <w:guid w:val="{E77DCB73-76DD-46EE-AAAA-327EB8818F4C}"/>
      </w:docPartPr>
      <w:docPartBody>
        <w:p w:rsidR="00000000" w:rsidRDefault="003B29A2" w:rsidP="003B29A2">
          <w:pPr>
            <w:pStyle w:val="1CB18053CF514EB0B0FA9765A6A0477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9A2"/>
    <w:rsid w:val="003B2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0C5EBC1A194A128EC6FA6B62A441A7">
    <w:name w:val="390C5EBC1A194A128EC6FA6B62A441A7"/>
    <w:rsid w:val="003B29A2"/>
  </w:style>
  <w:style w:type="paragraph" w:customStyle="1" w:styleId="1CB18053CF514EB0B0FA9765A6A04775">
    <w:name w:val="1CB18053CF514EB0B0FA9765A6A04775"/>
    <w:rsid w:val="003B29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2022-04-26T00:00:00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DrC17</b:Tag>
    <b:SourceType>InternetSite</b:SourceType>
    <b:Guid>{835FE517-5F60-4824-9BA3-D9884B8A13F0}</b:Guid>
    <b:Author>
      <b:Author>
        <b:NameList>
          <b:Person>
            <b:Last>Patricia</b:Last>
            <b:First>Dr.</b:First>
            <b:Middle>Corieri</b:Middle>
          </b:Person>
        </b:NameList>
      </b:Author>
    </b:Author>
    <b:Title>Restarts</b:Title>
    <b:Year>2017</b:Year>
    <b:URL>https://www.fp7-restarts.eu/index.php/home/root/state-of-the-art/objectives/2012-02-15-11-58-37/132-drag.html#:~:text=Drag%20depends%20on%20the%20density,and%20compressibility%20is%20very%20complex</b:URL>
    <b:RefOrder>4</b:RefOrder>
  </b:Source>
  <b:Source>
    <b:Tag>Kel22</b:Tag>
    <b:SourceType>InternetSite</b:SourceType>
    <b:Guid>{594AF877-922F-4532-A239-6FEC8A1F2724}</b:Guid>
    <b:Author>
      <b:Author>
        <b:NameList>
          <b:Person>
            <b:Last>Lake</b:Last>
            <b:First>Kelvin</b:First>
          </b:Person>
        </b:NameList>
      </b:Author>
    </b:Author>
    <b:Title>Automotive aerodynamics</b:Title>
    <b:Year>2022</b:Year>
    <b:URL>file:///C:/Users/voakb/Downloads/W2-%20Aerodynamcis.pdf</b:URL>
    <b:RefOrder>5</b:RefOrder>
  </b:Source>
  <b:Source>
    <b:Tag>Pau22</b:Tag>
    <b:SourceType>InternetSite</b:SourceType>
    <b:Guid>{FAF996E2-92B7-473F-B8CC-03F1D3E69827}</b:Guid>
    <b:Author>
      <b:Author>
        <b:NameList>
          <b:Person>
            <b:Last>Morrow</b:Last>
            <b:First>Paul</b:First>
          </b:Person>
        </b:NameList>
      </b:Author>
    </b:Author>
    <b:Title>Moodle</b:Title>
    <b:Year>2022</b:Year>
    <b:URL>https://moodle.uwtsd.ac.uk/mod/folder/view.php?id=404907</b:URL>
    <b:RefOrder>1</b:RefOrder>
  </b:Source>
  <b:Source>
    <b:Tag>Tom12</b:Tag>
    <b:SourceType>InternetSite</b:SourceType>
    <b:Guid>{FA887A56-00E5-4F5E-8FE6-42B6C5334723}</b:Guid>
    <b:Author>
      <b:Author>
        <b:NameList>
          <b:Person>
            <b:Last>Benson</b:Last>
            <b:First>Tom</b:First>
          </b:Person>
        </b:NameList>
      </b:Author>
    </b:Author>
    <b:Title>GRC.NASA</b:Title>
    <b:Year>2012</b:Year>
    <b:URL>https://www.grc.nasa.gov/www/k-12/VirtualAero/BottleRocket/airplane/drag1.html</b:URL>
    <b:RefOrder>6</b:RefOrder>
  </b:Source>
  <b:Source>
    <b:Tag>Bri20</b:Tag>
    <b:SourceType>InternetSite</b:SourceType>
    <b:Guid>{7D8184B2-E111-49DD-8415-2F5B46036278}</b:Guid>
    <b:Author>
      <b:Author>
        <b:NameList>
          <b:Person>
            <b:Last>Briggs</b:Last>
          </b:Person>
        </b:NameList>
      </b:Author>
    </b:Author>
    <b:Title>Autodesk BAC Mono</b:Title>
    <b:Year>2020</b:Year>
    <b:URL>https://www.autodesk.com/campaigns/generative-design/bac-mono</b:URL>
    <b:RefOrder>3</b:RefOrder>
  </b:Source>
  <b:Source>
    <b:Tag>Pau17</b:Tag>
    <b:SourceType>InternetSite</b:SourceType>
    <b:Guid>{221F6A9A-3365-4444-9E09-F84627D66437}</b:Guid>
    <b:Author>
      <b:Author>
        <b:NameList>
          <b:Person>
            <b:Last>Morrow</b:Last>
            <b:First>Paul</b:First>
          </b:Person>
        </b:NameList>
      </b:Author>
    </b:Author>
    <b:Title>Chassis strength analysis</b:Title>
    <b:Year>2017</b:Year>
    <b:URL>file:///C:/Users/voakb/Downloads/2-Chassis%20Types.pdf</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50596F-5EF2-4A81-85A2-40DF33578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8345</TotalTime>
  <Pages>5</Pages>
  <Words>1907</Words>
  <Characters>10873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ACHA4004 Vehicle Tech - 2</dc:title>
  <dc:subject>Benjamin Voak - 2103004</dc:subject>
  <dc:creator>Ben Voak</dc:creator>
  <cp:keywords/>
  <dc:description/>
  <cp:lastModifiedBy>Ben Voak</cp:lastModifiedBy>
  <cp:revision>61</cp:revision>
  <dcterms:created xsi:type="dcterms:W3CDTF">2022-04-14T13:19:00Z</dcterms:created>
  <dcterms:modified xsi:type="dcterms:W3CDTF">2022-04-26T11:21:00Z</dcterms:modified>
</cp:coreProperties>
</file>