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7EA34" w14:textId="77777777" w:rsidR="00C26598" w:rsidRDefault="00C26598" w:rsidP="00C26598">
      <w:pPr>
        <w:jc w:val="both"/>
        <w:rPr>
          <w:rFonts w:eastAsiaTheme="minorEastAsia"/>
          <w:b/>
          <w:bCs/>
          <w:sz w:val="24"/>
          <w:szCs w:val="24"/>
        </w:rPr>
      </w:pPr>
      <w:bookmarkStart w:id="0" w:name="_Hlk84938286"/>
    </w:p>
    <w:p w14:paraId="3F80C6BA" w14:textId="77777777" w:rsidR="00C26598" w:rsidRDefault="00C26598" w:rsidP="00C26598">
      <w:r>
        <w:rPr>
          <w:noProof/>
        </w:rPr>
        <w:drawing>
          <wp:inline distT="0" distB="0" distL="0" distR="0" wp14:anchorId="35EE2FFB" wp14:editId="0DB38B86">
            <wp:extent cx="1498600" cy="600679"/>
            <wp:effectExtent l="0" t="0" r="635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753" cy="60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49CC5" w14:textId="77777777" w:rsidR="00C26598" w:rsidRDefault="00C26598" w:rsidP="00C26598"/>
    <w:p w14:paraId="2B0F0B2F" w14:textId="77777777" w:rsidR="00C26598" w:rsidRDefault="00C26598" w:rsidP="00C2659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C26598" w:rsidRPr="005E261E" w14:paraId="2B34C42D" w14:textId="77777777" w:rsidTr="00607C46">
        <w:trPr>
          <w:cantSplit/>
          <w:trHeight w:val="469"/>
        </w:trPr>
        <w:tc>
          <w:tcPr>
            <w:tcW w:w="4908" w:type="dxa"/>
            <w:hideMark/>
          </w:tcPr>
          <w:p w14:paraId="7B2CC6D6" w14:textId="77777777" w:rsidR="00C26598" w:rsidRPr="005E261E" w:rsidRDefault="00C26598" w:rsidP="00607C46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LOCATION:Swans</w:t>
            </w:r>
            <w:r>
              <w:rPr>
                <w:sz w:val="24"/>
                <w:szCs w:val="24"/>
              </w:rPr>
              <w:t>EA SA1</w:t>
            </w:r>
          </w:p>
        </w:tc>
        <w:tc>
          <w:tcPr>
            <w:tcW w:w="4259" w:type="dxa"/>
            <w:hideMark/>
          </w:tcPr>
          <w:p w14:paraId="7FD50BDB" w14:textId="77777777" w:rsidR="00C26598" w:rsidRPr="005E261E" w:rsidRDefault="00C26598" w:rsidP="00607C4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LLEOLIAD: abertawe</w:t>
            </w:r>
          </w:p>
        </w:tc>
      </w:tr>
      <w:tr w:rsidR="00C26598" w:rsidRPr="005E261E" w14:paraId="6A386F3B" w14:textId="77777777" w:rsidTr="00607C46">
        <w:trPr>
          <w:trHeight w:val="542"/>
        </w:trPr>
        <w:tc>
          <w:tcPr>
            <w:tcW w:w="4908" w:type="dxa"/>
            <w:hideMark/>
          </w:tcPr>
          <w:p w14:paraId="2256B051" w14:textId="77777777" w:rsidR="00C26598" w:rsidRPr="005E261E" w:rsidRDefault="00C26598" w:rsidP="00607C46">
            <w:pPr>
              <w:pStyle w:val="Trinity"/>
              <w:ind w:left="5760" w:hanging="5760"/>
            </w:pPr>
            <w:r w:rsidRPr="005E261E">
              <w:t>LEVEL 4</w:t>
            </w:r>
          </w:p>
        </w:tc>
        <w:tc>
          <w:tcPr>
            <w:tcW w:w="4259" w:type="dxa"/>
            <w:hideMark/>
          </w:tcPr>
          <w:p w14:paraId="72B6CF37" w14:textId="77777777" w:rsidR="00C26598" w:rsidRPr="005E261E" w:rsidRDefault="00C26598" w:rsidP="00607C46">
            <w:pPr>
              <w:pStyle w:val="Trinity"/>
              <w:ind w:left="5760" w:hanging="5760"/>
              <w:jc w:val="right"/>
            </w:pPr>
            <w:r w:rsidRPr="005E261E">
              <w:t>LEFEL 4</w:t>
            </w:r>
          </w:p>
        </w:tc>
      </w:tr>
      <w:tr w:rsidR="00C26598" w:rsidRPr="005E261E" w14:paraId="17F76E24" w14:textId="77777777" w:rsidTr="00607C46">
        <w:trPr>
          <w:trHeight w:val="302"/>
        </w:trPr>
        <w:tc>
          <w:tcPr>
            <w:tcW w:w="4908" w:type="dxa"/>
            <w:hideMark/>
          </w:tcPr>
          <w:p w14:paraId="12102D30" w14:textId="77777777" w:rsidR="00C26598" w:rsidRPr="005E261E" w:rsidRDefault="00C26598" w:rsidP="00607C46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14:paraId="11A23C7E" w14:textId="77777777" w:rsidR="00C26598" w:rsidRPr="005E261E" w:rsidRDefault="00C26598" w:rsidP="00607C46">
            <w:pPr>
              <w:pStyle w:val="Exam"/>
              <w:jc w:val="right"/>
            </w:pPr>
            <w:r w:rsidRPr="005E261E">
              <w:t>CYFNOD ARHOLIADAU</w:t>
            </w:r>
          </w:p>
        </w:tc>
      </w:tr>
      <w:tr w:rsidR="00C26598" w:rsidRPr="005E261E" w14:paraId="710204B9" w14:textId="77777777" w:rsidTr="00607C46">
        <w:trPr>
          <w:trHeight w:val="863"/>
        </w:trPr>
        <w:tc>
          <w:tcPr>
            <w:tcW w:w="4908" w:type="dxa"/>
            <w:hideMark/>
          </w:tcPr>
          <w:p w14:paraId="0A490FAE" w14:textId="60312F8C" w:rsidR="00C26598" w:rsidRPr="005E261E" w:rsidRDefault="00037509" w:rsidP="00607C46">
            <w:pPr>
              <w:pStyle w:val="Month"/>
              <w:jc w:val="both"/>
            </w:pPr>
            <w:r>
              <w:t>JAN</w:t>
            </w:r>
            <w:r w:rsidR="005937E3">
              <w:t>uary</w:t>
            </w:r>
            <w:r>
              <w:t xml:space="preserve"> </w:t>
            </w:r>
            <w:r w:rsidR="00C26598">
              <w:t>202</w:t>
            </w:r>
            <w:r w:rsidR="00E870FC">
              <w:t>5</w:t>
            </w:r>
          </w:p>
        </w:tc>
        <w:tc>
          <w:tcPr>
            <w:tcW w:w="4259" w:type="dxa"/>
            <w:hideMark/>
          </w:tcPr>
          <w:p w14:paraId="2FEB4D52" w14:textId="488A6C63" w:rsidR="00C26598" w:rsidRPr="005E261E" w:rsidRDefault="00037509" w:rsidP="00037509">
            <w:pPr>
              <w:pStyle w:val="Month"/>
              <w:ind w:right="480"/>
            </w:pPr>
            <w:r>
              <w:rPr>
                <w:color w:val="222222"/>
                <w:lang w:val="cy-GB"/>
              </w:rPr>
              <w:t xml:space="preserve">                           IONAWR</w:t>
            </w:r>
            <w:r w:rsidR="00C26598">
              <w:rPr>
                <w:color w:val="222222"/>
                <w:lang w:val="cy-GB"/>
              </w:rPr>
              <w:t xml:space="preserve"> 202</w:t>
            </w:r>
            <w:r w:rsidR="00E870FC">
              <w:rPr>
                <w:color w:val="222222"/>
                <w:lang w:val="cy-GB"/>
              </w:rPr>
              <w:t>5</w:t>
            </w:r>
          </w:p>
        </w:tc>
      </w:tr>
    </w:tbl>
    <w:p w14:paraId="757C276A" w14:textId="77777777" w:rsidR="00C26598" w:rsidRPr="005E261E" w:rsidRDefault="00C26598" w:rsidP="00C26598">
      <w:pPr>
        <w:pStyle w:val="Modcode"/>
      </w:pPr>
    </w:p>
    <w:p w14:paraId="3700F13D" w14:textId="77777777" w:rsidR="00C26598" w:rsidRPr="005E261E" w:rsidRDefault="00C26598" w:rsidP="00C26598">
      <w:pPr>
        <w:pStyle w:val="Modcode"/>
      </w:pPr>
    </w:p>
    <w:p w14:paraId="3A338202" w14:textId="4ABE696A" w:rsidR="00C26598" w:rsidRDefault="00C26598" w:rsidP="00C26598">
      <w:pPr>
        <w:pStyle w:val="Modname"/>
      </w:pPr>
      <w:r>
        <w:t>MODULE CODE: ACMA4009</w:t>
      </w:r>
    </w:p>
    <w:p w14:paraId="650F6030" w14:textId="7390CF7A" w:rsidR="00C26598" w:rsidRPr="00E01F30" w:rsidRDefault="00C26598" w:rsidP="00C26598">
      <w:pPr>
        <w:pStyle w:val="Time"/>
      </w:pPr>
    </w:p>
    <w:p w14:paraId="19EA0CFF" w14:textId="77777777" w:rsidR="00C26598" w:rsidRDefault="00C26598" w:rsidP="00C26598">
      <w:pPr>
        <w:pStyle w:val="Modname"/>
        <w:jc w:val="left"/>
      </w:pPr>
    </w:p>
    <w:p w14:paraId="43015A45" w14:textId="677B1DC0" w:rsidR="00C26598" w:rsidRPr="005E261E" w:rsidRDefault="00C26598" w:rsidP="00C26598">
      <w:pPr>
        <w:pStyle w:val="Modname"/>
      </w:pPr>
      <w:r>
        <w:t>APPLIED ANALYTICS</w:t>
      </w:r>
    </w:p>
    <w:p w14:paraId="25F0D56C" w14:textId="77777777" w:rsidR="00C26598" w:rsidRDefault="00C26598" w:rsidP="00C26598">
      <w:pPr>
        <w:pStyle w:val="Time"/>
      </w:pPr>
    </w:p>
    <w:p w14:paraId="2338473C" w14:textId="77777777" w:rsidR="00C26598" w:rsidRDefault="00C26598" w:rsidP="00C26598">
      <w:pPr>
        <w:pStyle w:val="Time"/>
      </w:pPr>
    </w:p>
    <w:p w14:paraId="411188B6" w14:textId="6E8FF348" w:rsidR="00C26598" w:rsidRDefault="00C26598" w:rsidP="00C26598">
      <w:pPr>
        <w:pStyle w:val="Time"/>
      </w:pPr>
      <w:r w:rsidRPr="005E261E">
        <w:t xml:space="preserve">TIME:  </w:t>
      </w:r>
      <w:r>
        <w:t xml:space="preserve">1.0 </w:t>
      </w:r>
      <w:r w:rsidRPr="005E261E">
        <w:t>hours</w:t>
      </w:r>
    </w:p>
    <w:p w14:paraId="41E9748B" w14:textId="73175634" w:rsidR="001C53C8" w:rsidRPr="001C53C8" w:rsidRDefault="001C53C8" w:rsidP="001C53C8">
      <w:r>
        <w:t xml:space="preserve">15 minutes can be used </w:t>
      </w:r>
      <w:r w:rsidR="003477B0">
        <w:t xml:space="preserve">before you start to familiarise yourselves with any formulae you need to complete the tasks and 15 minutes at the end to </w:t>
      </w:r>
      <w:r w:rsidR="00C54E83">
        <w:t>make your workings presentable.</w:t>
      </w:r>
    </w:p>
    <w:p w14:paraId="58B685A2" w14:textId="4ED6B69E" w:rsidR="00C26598" w:rsidRDefault="002668E3" w:rsidP="00C26598">
      <w:pPr>
        <w:pStyle w:val="BodyText"/>
      </w:pPr>
      <w:r>
        <w:t>(T</w:t>
      </w:r>
      <w:r w:rsidR="00022C61">
        <w:t xml:space="preserve">otal time for submission is </w:t>
      </w:r>
      <w:r>
        <w:t>1.5 hours)</w:t>
      </w:r>
    </w:p>
    <w:p w14:paraId="6D3177AF" w14:textId="77777777" w:rsidR="00C26598" w:rsidRDefault="00C26598" w:rsidP="00C26598">
      <w:pPr>
        <w:pStyle w:val="BodyText"/>
        <w:rPr>
          <w:i/>
        </w:rPr>
      </w:pPr>
      <w:r>
        <w:rPr>
          <w:i/>
        </w:rPr>
        <w:t xml:space="preserve">Equipment or materials required – </w:t>
      </w:r>
    </w:p>
    <w:p w14:paraId="1DC95AA1" w14:textId="77777777" w:rsidR="00C26598" w:rsidRDefault="00C26598" w:rsidP="00C26598">
      <w:pPr>
        <w:pStyle w:val="BodyText"/>
        <w:rPr>
          <w:i/>
        </w:rPr>
      </w:pPr>
    </w:p>
    <w:p w14:paraId="50A69540" w14:textId="77777777" w:rsidR="00C26598" w:rsidRDefault="00C26598" w:rsidP="00C26598">
      <w:pPr>
        <w:pStyle w:val="BodyText"/>
        <w:rPr>
          <w:i/>
        </w:rPr>
      </w:pPr>
      <w:r>
        <w:rPr>
          <w:i/>
        </w:rPr>
        <w:t>Calculators allowed</w:t>
      </w:r>
    </w:p>
    <w:p w14:paraId="21B88C06" w14:textId="77777777" w:rsidR="00C26598" w:rsidRDefault="00C26598" w:rsidP="00C26598">
      <w:pPr>
        <w:pStyle w:val="BodyText"/>
        <w:rPr>
          <w:i/>
        </w:rPr>
      </w:pPr>
      <w:r>
        <w:rPr>
          <w:i/>
        </w:rPr>
        <w:t>Formula booklets provide</w:t>
      </w:r>
      <w:bookmarkEnd w:id="0"/>
      <w:r>
        <w:rPr>
          <w:i/>
        </w:rPr>
        <w:t>d</w:t>
      </w:r>
    </w:p>
    <w:p w14:paraId="3FE07881" w14:textId="77777777" w:rsidR="00C26598" w:rsidRDefault="00C26598" w:rsidP="00C26598">
      <w:pPr>
        <w:pStyle w:val="BodyText"/>
        <w:rPr>
          <w:i/>
        </w:rPr>
      </w:pPr>
    </w:p>
    <w:p w14:paraId="217BBACA" w14:textId="77777777" w:rsidR="00C26598" w:rsidRPr="00D40D2D" w:rsidRDefault="00C26598" w:rsidP="00C26598">
      <w:pPr>
        <w:pStyle w:val="BodyText"/>
        <w:rPr>
          <w:b/>
          <w:bCs/>
          <w:iCs/>
          <w:u w:val="single"/>
        </w:rPr>
      </w:pPr>
      <w:r w:rsidRPr="00D40D2D">
        <w:rPr>
          <w:b/>
          <w:bCs/>
          <w:iCs/>
          <w:u w:val="single"/>
        </w:rPr>
        <w:t>ANSWER ALL QUESTIONS</w:t>
      </w:r>
    </w:p>
    <w:p w14:paraId="22B9ADA1" w14:textId="77777777" w:rsidR="00C26598" w:rsidRDefault="00C26598" w:rsidP="00C26598">
      <w:pPr>
        <w:pStyle w:val="BodyText"/>
        <w:rPr>
          <w:i/>
        </w:rPr>
      </w:pPr>
    </w:p>
    <w:p w14:paraId="4846AF96" w14:textId="77777777" w:rsidR="00C26598" w:rsidRDefault="00C26598" w:rsidP="00C26598">
      <w:pPr>
        <w:pStyle w:val="NormalWeb"/>
        <w:jc w:val="both"/>
        <w:rPr>
          <w:i/>
        </w:rPr>
      </w:pPr>
    </w:p>
    <w:p w14:paraId="5ACAECE0" w14:textId="77777777" w:rsidR="00C26598" w:rsidRDefault="00C26598" w:rsidP="00C26598">
      <w:pPr>
        <w:pStyle w:val="NormalWeb"/>
        <w:jc w:val="both"/>
        <w:rPr>
          <w:i/>
        </w:rPr>
      </w:pPr>
    </w:p>
    <w:p w14:paraId="5D0549B8" w14:textId="77777777" w:rsidR="00C26598" w:rsidRDefault="00C26598" w:rsidP="00C26598">
      <w:pPr>
        <w:pStyle w:val="NormalWeb"/>
        <w:jc w:val="both"/>
        <w:rPr>
          <w:i/>
        </w:rPr>
      </w:pPr>
    </w:p>
    <w:p w14:paraId="628D19DA" w14:textId="77777777" w:rsidR="00C26598" w:rsidRDefault="00C26598" w:rsidP="00C26598">
      <w:pPr>
        <w:pStyle w:val="NormalWeb"/>
        <w:jc w:val="both"/>
        <w:rPr>
          <w:i/>
        </w:rPr>
      </w:pPr>
    </w:p>
    <w:p w14:paraId="39E248CE" w14:textId="77777777" w:rsidR="00913A49" w:rsidRDefault="00913A49" w:rsidP="00FC4950">
      <w:pPr>
        <w:jc w:val="center"/>
        <w:rPr>
          <w:rFonts w:ascii="Arial" w:hAnsi="Arial" w:cs="Arial"/>
          <w:b/>
          <w:u w:val="single"/>
        </w:rPr>
      </w:pPr>
    </w:p>
    <w:p w14:paraId="7AB58DDE" w14:textId="57E9A816" w:rsidR="00C271E9" w:rsidRDefault="00FC4950" w:rsidP="00FC4950">
      <w:pPr>
        <w:jc w:val="center"/>
        <w:rPr>
          <w:rFonts w:ascii="Arial" w:hAnsi="Arial" w:cs="Arial"/>
          <w:b/>
          <w:u w:val="single"/>
        </w:rPr>
      </w:pPr>
      <w:r w:rsidRPr="00FC4950">
        <w:rPr>
          <w:rFonts w:ascii="Arial" w:hAnsi="Arial" w:cs="Arial"/>
          <w:b/>
          <w:u w:val="single"/>
        </w:rPr>
        <w:t>CERTIFICATATE OF HIGHER EDUCATION :APPLIED ANALYTICS</w:t>
      </w:r>
    </w:p>
    <w:p w14:paraId="542C33EF" w14:textId="77777777" w:rsidR="00913A49" w:rsidRDefault="00913A49" w:rsidP="00FC4950">
      <w:pPr>
        <w:jc w:val="center"/>
        <w:rPr>
          <w:rFonts w:ascii="Arial" w:hAnsi="Arial" w:cs="Arial"/>
          <w:b/>
          <w:u w:val="single"/>
        </w:rPr>
      </w:pPr>
    </w:p>
    <w:p w14:paraId="7B932B1B" w14:textId="77777777" w:rsidR="00913A49" w:rsidRPr="00FC4950" w:rsidRDefault="00913A49" w:rsidP="00FC4950">
      <w:pPr>
        <w:jc w:val="center"/>
        <w:rPr>
          <w:rFonts w:ascii="Arial" w:hAnsi="Arial" w:cs="Arial"/>
          <w:b/>
          <w:u w:val="single"/>
        </w:rPr>
      </w:pPr>
    </w:p>
    <w:p w14:paraId="2210723D" w14:textId="77777777" w:rsidR="00C271E9" w:rsidRPr="00A406E5" w:rsidRDefault="00C271E9" w:rsidP="00C271E9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624"/>
      </w:tblGrid>
      <w:tr w:rsidR="00C271E9" w:rsidRPr="00A406E5" w14:paraId="24B531FD" w14:textId="77777777" w:rsidTr="00607C46">
        <w:tc>
          <w:tcPr>
            <w:tcW w:w="9781" w:type="dxa"/>
            <w:shd w:val="clear" w:color="auto" w:fill="C0C0C0"/>
          </w:tcPr>
          <w:p w14:paraId="6BFB59E9" w14:textId="77777777" w:rsidR="00C271E9" w:rsidRPr="00A406E5" w:rsidRDefault="00C271E9" w:rsidP="00607C4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Pr="00A406E5">
              <w:rPr>
                <w:rFonts w:ascii="Arial" w:hAnsi="Arial" w:cs="Arial"/>
                <w:b/>
                <w:sz w:val="40"/>
                <w:szCs w:val="40"/>
              </w:rPr>
              <w:t>TASK DESCRIPTION</w:t>
            </w:r>
          </w:p>
        </w:tc>
      </w:tr>
    </w:tbl>
    <w:p w14:paraId="564B7194" w14:textId="77777777" w:rsidR="00C271E9" w:rsidRPr="00A406E5" w:rsidRDefault="00C271E9" w:rsidP="00C271E9">
      <w:pPr>
        <w:jc w:val="both"/>
        <w:rPr>
          <w:rFonts w:ascii="Arial" w:hAnsi="Arial" w:cs="Arial"/>
          <w:sz w:val="22"/>
          <w:szCs w:val="22"/>
        </w:rPr>
      </w:pPr>
    </w:p>
    <w:p w14:paraId="27511D39" w14:textId="77777777" w:rsidR="00C271E9" w:rsidRPr="00A406E5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6DDAE11B" w14:textId="77777777" w:rsidR="00C271E9" w:rsidRPr="00A406E5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00FABB01" w14:textId="77777777" w:rsidR="00C271E9" w:rsidRDefault="00C271E9" w:rsidP="00C271E9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 each of the following problems and answer </w:t>
      </w:r>
      <w:r w:rsidRPr="00182544">
        <w:rPr>
          <w:rFonts w:ascii="Arial" w:hAnsi="Arial" w:cs="Arial"/>
          <w:b/>
          <w:bCs/>
          <w:sz w:val="24"/>
          <w:szCs w:val="24"/>
          <w:u w:val="single"/>
        </w:rPr>
        <w:t>all</w:t>
      </w:r>
      <w:r>
        <w:rPr>
          <w:rFonts w:ascii="Arial" w:hAnsi="Arial" w:cs="Arial"/>
          <w:sz w:val="24"/>
          <w:szCs w:val="24"/>
        </w:rPr>
        <w:t xml:space="preserve"> questions.</w:t>
      </w:r>
    </w:p>
    <w:p w14:paraId="2DE4C1F2" w14:textId="067E700A" w:rsidR="00C271E9" w:rsidRDefault="00C271E9" w:rsidP="00C271E9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Total marks (6</w:t>
      </w:r>
      <w:r w:rsidR="00037509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) which constitutes 100%</w:t>
      </w:r>
    </w:p>
    <w:p w14:paraId="3BF13DAD" w14:textId="77777777" w:rsidR="00C271E9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30D7F63F" w14:textId="6E9F9882" w:rsidR="00C271E9" w:rsidRPr="004D5A97" w:rsidRDefault="00C271E9" w:rsidP="00C271E9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 xml:space="preserve">Write down the </w:t>
      </w:r>
      <w:r>
        <w:rPr>
          <w:rFonts w:ascii="Arial" w:hAnsi="Arial" w:cs="Arial"/>
          <w:sz w:val="24"/>
          <w:szCs w:val="24"/>
        </w:rPr>
        <w:t xml:space="preserve">base </w:t>
      </w:r>
      <w:r w:rsidRPr="004D5A97">
        <w:rPr>
          <w:rFonts w:ascii="Arial" w:hAnsi="Arial" w:cs="Arial"/>
          <w:sz w:val="24"/>
          <w:szCs w:val="24"/>
        </w:rPr>
        <w:t>units for the following: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  <w:t>[5]</w:t>
      </w:r>
    </w:p>
    <w:p w14:paraId="680E8954" w14:textId="77777777" w:rsidR="00C271E9" w:rsidRPr="004D5A97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10B74F6F" w14:textId="17BF3CAE" w:rsidR="00C271E9" w:rsidRPr="002B4D29" w:rsidRDefault="00C271E9" w:rsidP="00C271E9">
      <w:pPr>
        <w:ind w:left="360"/>
        <w:rPr>
          <w:rFonts w:ascii="Arial" w:hAnsi="Arial" w:cs="Arial"/>
          <w:sz w:val="24"/>
          <w:szCs w:val="24"/>
          <w:lang w:val="fr-FR"/>
        </w:rPr>
      </w:pPr>
      <w:r w:rsidRPr="002B4D29">
        <w:rPr>
          <w:rFonts w:ascii="Arial" w:hAnsi="Arial" w:cs="Arial"/>
          <w:sz w:val="24"/>
          <w:szCs w:val="24"/>
          <w:lang w:val="fr-FR"/>
        </w:rPr>
        <w:t>a)</w:t>
      </w:r>
      <w:r w:rsidRPr="002B4D29">
        <w:rPr>
          <w:rFonts w:ascii="Arial" w:hAnsi="Arial" w:cs="Arial"/>
          <w:sz w:val="24"/>
          <w:szCs w:val="24"/>
          <w:lang w:val="fr-FR"/>
        </w:rPr>
        <w:tab/>
      </w:r>
      <w:proofErr w:type="spellStart"/>
      <w:r w:rsidR="00037509" w:rsidRPr="002B4D29">
        <w:rPr>
          <w:rFonts w:ascii="Arial" w:hAnsi="Arial" w:cs="Arial"/>
          <w:sz w:val="24"/>
          <w:szCs w:val="24"/>
          <w:lang w:val="fr-FR"/>
        </w:rPr>
        <w:t>Temp</w:t>
      </w:r>
      <w:r w:rsidR="00037509">
        <w:rPr>
          <w:rFonts w:ascii="Arial" w:hAnsi="Arial" w:cs="Arial"/>
          <w:sz w:val="24"/>
          <w:szCs w:val="24"/>
          <w:lang w:val="fr-FR"/>
        </w:rPr>
        <w:t>e</w:t>
      </w:r>
      <w:r w:rsidR="00037509" w:rsidRPr="002B4D29">
        <w:rPr>
          <w:rFonts w:ascii="Arial" w:hAnsi="Arial" w:cs="Arial"/>
          <w:sz w:val="24"/>
          <w:szCs w:val="24"/>
          <w:lang w:val="fr-FR"/>
        </w:rPr>
        <w:t>rature</w:t>
      </w:r>
      <w:proofErr w:type="spellEnd"/>
    </w:p>
    <w:p w14:paraId="636F08B9" w14:textId="73576AF2" w:rsidR="00C271E9" w:rsidRPr="002B4D29" w:rsidRDefault="00C271E9" w:rsidP="00C271E9">
      <w:pPr>
        <w:ind w:left="360"/>
        <w:rPr>
          <w:rFonts w:ascii="Arial" w:hAnsi="Arial" w:cs="Arial"/>
          <w:sz w:val="24"/>
          <w:szCs w:val="24"/>
          <w:lang w:val="fr-FR"/>
        </w:rPr>
      </w:pPr>
      <w:r w:rsidRPr="002B4D29">
        <w:rPr>
          <w:rFonts w:ascii="Arial" w:hAnsi="Arial" w:cs="Arial"/>
          <w:sz w:val="24"/>
          <w:szCs w:val="24"/>
          <w:lang w:val="fr-FR"/>
        </w:rPr>
        <w:t>b)</w:t>
      </w:r>
      <w:r w:rsidRPr="002B4D29">
        <w:rPr>
          <w:rFonts w:ascii="Arial" w:hAnsi="Arial" w:cs="Arial"/>
          <w:sz w:val="24"/>
          <w:szCs w:val="24"/>
          <w:lang w:val="fr-FR"/>
        </w:rPr>
        <w:tab/>
      </w:r>
      <w:proofErr w:type="spellStart"/>
      <w:r w:rsidR="002B4D29">
        <w:rPr>
          <w:rFonts w:ascii="Arial" w:hAnsi="Arial" w:cs="Arial"/>
          <w:sz w:val="24"/>
          <w:szCs w:val="24"/>
          <w:lang w:val="fr-FR"/>
        </w:rPr>
        <w:t>L</w:t>
      </w:r>
      <w:r w:rsidR="002B4D29" w:rsidRPr="002B4D29">
        <w:rPr>
          <w:rFonts w:ascii="Arial" w:hAnsi="Arial" w:cs="Arial"/>
          <w:sz w:val="24"/>
          <w:szCs w:val="24"/>
          <w:lang w:val="fr-FR"/>
        </w:rPr>
        <w:t>uminous</w:t>
      </w:r>
      <w:proofErr w:type="spellEnd"/>
      <w:r w:rsidR="002B4D29" w:rsidRPr="002B4D29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="002B4D29" w:rsidRPr="002B4D29">
        <w:rPr>
          <w:rFonts w:ascii="Arial" w:hAnsi="Arial" w:cs="Arial"/>
          <w:sz w:val="24"/>
          <w:szCs w:val="24"/>
          <w:lang w:val="fr-FR"/>
        </w:rPr>
        <w:t>Intens</w:t>
      </w:r>
      <w:r w:rsidR="002B4D29">
        <w:rPr>
          <w:rFonts w:ascii="Arial" w:hAnsi="Arial" w:cs="Arial"/>
          <w:sz w:val="24"/>
          <w:szCs w:val="24"/>
          <w:lang w:val="fr-FR"/>
        </w:rPr>
        <w:t>ity</w:t>
      </w:r>
      <w:proofErr w:type="spellEnd"/>
    </w:p>
    <w:p w14:paraId="35AE9246" w14:textId="7E8A6595" w:rsidR="00C271E9" w:rsidRPr="002B4D29" w:rsidRDefault="00C271E9" w:rsidP="00C271E9">
      <w:pPr>
        <w:ind w:left="360"/>
        <w:rPr>
          <w:rFonts w:ascii="Arial" w:hAnsi="Arial" w:cs="Arial"/>
          <w:sz w:val="24"/>
          <w:szCs w:val="24"/>
          <w:lang w:val="fr-FR"/>
        </w:rPr>
      </w:pPr>
      <w:r w:rsidRPr="002B4D29">
        <w:rPr>
          <w:rFonts w:ascii="Arial" w:hAnsi="Arial" w:cs="Arial"/>
          <w:sz w:val="24"/>
          <w:szCs w:val="24"/>
          <w:lang w:val="fr-FR"/>
        </w:rPr>
        <w:t>c)</w:t>
      </w:r>
      <w:r w:rsidRPr="002B4D29">
        <w:rPr>
          <w:rFonts w:ascii="Arial" w:hAnsi="Arial" w:cs="Arial"/>
          <w:sz w:val="24"/>
          <w:szCs w:val="24"/>
          <w:lang w:val="fr-FR"/>
        </w:rPr>
        <w:tab/>
      </w:r>
      <w:r w:rsidR="00D16465">
        <w:rPr>
          <w:rFonts w:ascii="Arial" w:hAnsi="Arial" w:cs="Arial"/>
          <w:sz w:val="24"/>
          <w:szCs w:val="24"/>
          <w:lang w:val="fr-FR"/>
        </w:rPr>
        <w:t>Volume</w:t>
      </w:r>
    </w:p>
    <w:p w14:paraId="052E64F2" w14:textId="77777777" w:rsidR="00C271E9" w:rsidRPr="00D16465" w:rsidRDefault="00C271E9" w:rsidP="00C271E9">
      <w:pPr>
        <w:ind w:left="360"/>
        <w:rPr>
          <w:rFonts w:ascii="Arial" w:hAnsi="Arial" w:cs="Arial"/>
          <w:sz w:val="24"/>
          <w:szCs w:val="24"/>
          <w:lang w:val="fr-FR"/>
        </w:rPr>
      </w:pPr>
      <w:r w:rsidRPr="00D16465">
        <w:rPr>
          <w:rFonts w:ascii="Arial" w:hAnsi="Arial" w:cs="Arial"/>
          <w:sz w:val="24"/>
          <w:szCs w:val="24"/>
          <w:lang w:val="fr-FR"/>
        </w:rPr>
        <w:t>d)</w:t>
      </w:r>
      <w:r w:rsidRPr="00D16465">
        <w:rPr>
          <w:rFonts w:ascii="Arial" w:hAnsi="Arial" w:cs="Arial"/>
          <w:sz w:val="24"/>
          <w:szCs w:val="24"/>
          <w:lang w:val="fr-FR"/>
        </w:rPr>
        <w:tab/>
      </w:r>
      <w:proofErr w:type="spellStart"/>
      <w:r w:rsidRPr="00D16465">
        <w:rPr>
          <w:rFonts w:ascii="Arial" w:hAnsi="Arial" w:cs="Arial"/>
          <w:sz w:val="24"/>
          <w:szCs w:val="24"/>
          <w:lang w:val="fr-FR"/>
        </w:rPr>
        <w:t>Displacement</w:t>
      </w:r>
      <w:proofErr w:type="spellEnd"/>
    </w:p>
    <w:p w14:paraId="5FE33F66" w14:textId="4F45F42D" w:rsidR="00C271E9" w:rsidRPr="003B3CCC" w:rsidRDefault="00C271E9" w:rsidP="00C271E9">
      <w:pPr>
        <w:ind w:left="360"/>
        <w:rPr>
          <w:rFonts w:ascii="Arial" w:hAnsi="Arial" w:cs="Arial"/>
          <w:sz w:val="24"/>
          <w:szCs w:val="24"/>
        </w:rPr>
      </w:pPr>
      <w:r w:rsidRPr="003B3CCC">
        <w:rPr>
          <w:rFonts w:ascii="Arial" w:hAnsi="Arial" w:cs="Arial"/>
          <w:sz w:val="24"/>
          <w:szCs w:val="24"/>
        </w:rPr>
        <w:t>e)</w:t>
      </w:r>
      <w:r w:rsidR="00D16465">
        <w:rPr>
          <w:rFonts w:ascii="Arial" w:hAnsi="Arial" w:cs="Arial"/>
          <w:sz w:val="24"/>
          <w:szCs w:val="24"/>
        </w:rPr>
        <w:t xml:space="preserve">  </w:t>
      </w:r>
      <w:r w:rsidR="00725B1D">
        <w:rPr>
          <w:rFonts w:ascii="Arial" w:hAnsi="Arial" w:cs="Arial"/>
          <w:sz w:val="24"/>
          <w:szCs w:val="24"/>
        </w:rPr>
        <w:t>Time</w:t>
      </w:r>
      <w:r w:rsidRPr="003B3CCC">
        <w:rPr>
          <w:rFonts w:ascii="Arial" w:hAnsi="Arial" w:cs="Arial"/>
          <w:sz w:val="24"/>
          <w:szCs w:val="24"/>
        </w:rPr>
        <w:tab/>
      </w:r>
      <w:r w:rsidRPr="003B3CCC">
        <w:rPr>
          <w:rFonts w:ascii="Arial" w:hAnsi="Arial" w:cs="Arial"/>
          <w:sz w:val="24"/>
          <w:szCs w:val="24"/>
        </w:rPr>
        <w:tab/>
      </w:r>
      <w:r w:rsidRPr="003B3CCC">
        <w:rPr>
          <w:rFonts w:ascii="Arial" w:hAnsi="Arial" w:cs="Arial"/>
          <w:sz w:val="24"/>
          <w:szCs w:val="24"/>
        </w:rPr>
        <w:tab/>
      </w:r>
      <w:r w:rsidRPr="003B3CCC">
        <w:rPr>
          <w:rFonts w:ascii="Arial" w:hAnsi="Arial" w:cs="Arial"/>
          <w:sz w:val="24"/>
          <w:szCs w:val="24"/>
        </w:rPr>
        <w:tab/>
      </w:r>
      <w:r w:rsidRPr="003B3CCC">
        <w:rPr>
          <w:rFonts w:ascii="Arial" w:hAnsi="Arial" w:cs="Arial"/>
          <w:sz w:val="24"/>
          <w:szCs w:val="24"/>
        </w:rPr>
        <w:tab/>
      </w:r>
      <w:r w:rsidRPr="003B3CCC">
        <w:rPr>
          <w:rFonts w:ascii="Arial" w:hAnsi="Arial" w:cs="Arial"/>
          <w:sz w:val="24"/>
          <w:szCs w:val="24"/>
        </w:rPr>
        <w:tab/>
      </w:r>
      <w:r w:rsidRPr="003B3CCC">
        <w:rPr>
          <w:rFonts w:ascii="Arial" w:hAnsi="Arial" w:cs="Arial"/>
          <w:sz w:val="24"/>
          <w:szCs w:val="24"/>
        </w:rPr>
        <w:tab/>
      </w:r>
      <w:r w:rsidRPr="003B3CCC">
        <w:rPr>
          <w:rFonts w:ascii="Arial" w:hAnsi="Arial" w:cs="Arial"/>
          <w:sz w:val="24"/>
          <w:szCs w:val="24"/>
        </w:rPr>
        <w:tab/>
      </w:r>
      <w:r w:rsidRPr="003B3CCC">
        <w:rPr>
          <w:rFonts w:ascii="Arial" w:hAnsi="Arial" w:cs="Arial"/>
          <w:sz w:val="24"/>
          <w:szCs w:val="24"/>
        </w:rPr>
        <w:tab/>
      </w:r>
      <w:r w:rsidRPr="003B3CCC">
        <w:rPr>
          <w:rFonts w:ascii="Arial" w:hAnsi="Arial" w:cs="Arial"/>
          <w:sz w:val="24"/>
          <w:szCs w:val="24"/>
        </w:rPr>
        <w:tab/>
      </w:r>
    </w:p>
    <w:p w14:paraId="2C0421B2" w14:textId="77777777" w:rsidR="00C271E9" w:rsidRPr="003B3CCC" w:rsidRDefault="00C271E9" w:rsidP="00C271E9">
      <w:pPr>
        <w:ind w:left="360"/>
        <w:rPr>
          <w:rFonts w:ascii="Arial" w:hAnsi="Arial" w:cs="Arial"/>
          <w:sz w:val="24"/>
          <w:szCs w:val="24"/>
        </w:rPr>
      </w:pPr>
    </w:p>
    <w:p w14:paraId="358D63E2" w14:textId="77777777" w:rsidR="00C271E9" w:rsidRPr="004D5A97" w:rsidRDefault="00C271E9" w:rsidP="00C271E9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 xml:space="preserve">Given that </w:t>
      </w:r>
      <w:r>
        <w:rPr>
          <w:rFonts w:ascii="Arial" w:hAnsi="Arial" w:cs="Arial"/>
          <w:sz w:val="24"/>
          <w:szCs w:val="24"/>
        </w:rPr>
        <w:t>Pressure is defined</w:t>
      </w:r>
      <w:r w:rsidRPr="004D5A97">
        <w:rPr>
          <w:rFonts w:ascii="Arial" w:hAnsi="Arial" w:cs="Arial"/>
          <w:sz w:val="24"/>
          <w:szCs w:val="24"/>
        </w:rPr>
        <w:t xml:space="preserve"> as;</w:t>
      </w:r>
    </w:p>
    <w:p w14:paraId="0C3DB41D" w14:textId="77777777" w:rsidR="00C271E9" w:rsidRPr="004D5A97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36337C4D" w14:textId="77777777" w:rsidR="00C271E9" w:rsidRPr="00A51441" w:rsidRDefault="00C271E9" w:rsidP="00C271E9">
      <w:pPr>
        <w:ind w:left="720"/>
        <w:rPr>
          <w:rFonts w:ascii="Arial" w:hAnsi="Arial" w:cs="Arial"/>
          <w:b/>
          <w:bCs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Pressure=Force/Area</m:t>
          </m:r>
        </m:oMath>
      </m:oMathPara>
    </w:p>
    <w:p w14:paraId="70345F8D" w14:textId="77777777" w:rsidR="00C271E9" w:rsidRPr="00A51441" w:rsidRDefault="00C271E9" w:rsidP="00C271E9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24428C4D" w14:textId="689F7440" w:rsidR="00C271E9" w:rsidRPr="004D5A97" w:rsidRDefault="00C271E9" w:rsidP="00C271E9">
      <w:pPr>
        <w:ind w:left="72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 xml:space="preserve">Write down the </w:t>
      </w:r>
      <w:r w:rsidRPr="00A51441">
        <w:rPr>
          <w:rFonts w:ascii="Arial" w:hAnsi="Arial" w:cs="Arial"/>
          <w:i/>
          <w:iCs/>
          <w:sz w:val="24"/>
          <w:szCs w:val="24"/>
          <w:u w:val="single"/>
        </w:rPr>
        <w:t>base units</w:t>
      </w:r>
      <w:r w:rsidRPr="004D5A97">
        <w:rPr>
          <w:rFonts w:ascii="Arial" w:hAnsi="Arial" w:cs="Arial"/>
          <w:sz w:val="24"/>
          <w:szCs w:val="24"/>
        </w:rPr>
        <w:t xml:space="preserve"> of </w:t>
      </w:r>
      <w:r>
        <w:rPr>
          <w:rFonts w:ascii="Arial" w:hAnsi="Arial" w:cs="Arial"/>
          <w:sz w:val="24"/>
          <w:szCs w:val="24"/>
        </w:rPr>
        <w:t>Pressure.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  <w:t>[</w:t>
      </w:r>
      <w:r w:rsidR="00037509">
        <w:rPr>
          <w:rFonts w:ascii="Arial" w:hAnsi="Arial" w:cs="Arial"/>
          <w:sz w:val="24"/>
          <w:szCs w:val="24"/>
        </w:rPr>
        <w:t>5</w:t>
      </w:r>
      <w:r w:rsidRPr="004D5A97">
        <w:rPr>
          <w:rFonts w:ascii="Arial" w:hAnsi="Arial" w:cs="Arial"/>
          <w:sz w:val="24"/>
          <w:szCs w:val="24"/>
        </w:rPr>
        <w:t>]</w:t>
      </w:r>
    </w:p>
    <w:p w14:paraId="280D24FD" w14:textId="77777777" w:rsidR="00C271E9" w:rsidRPr="004D5A97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1B50CE89" w14:textId="77777777" w:rsidR="00C271E9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06102255" w14:textId="77777777" w:rsidR="00C271E9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3401D213" w14:textId="77777777" w:rsidR="00C271E9" w:rsidRPr="00EE77F8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44E4E969" w14:textId="3B5B6A7A" w:rsidR="00C271E9" w:rsidRPr="004D5A97" w:rsidRDefault="00C271E9" w:rsidP="00C271E9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 xml:space="preserve">A body of </w:t>
      </w:r>
      <w:r>
        <w:rPr>
          <w:rFonts w:ascii="Arial" w:hAnsi="Arial" w:cs="Arial"/>
          <w:sz w:val="24"/>
          <w:szCs w:val="24"/>
        </w:rPr>
        <w:t>mass</w:t>
      </w:r>
      <w:r w:rsidRPr="004D5A97">
        <w:rPr>
          <w:rFonts w:ascii="Arial" w:hAnsi="Arial" w:cs="Arial"/>
          <w:sz w:val="24"/>
          <w:szCs w:val="24"/>
        </w:rPr>
        <w:t xml:space="preserve"> </w:t>
      </w:r>
      <w:r w:rsidR="00725B1D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kg</w:t>
      </w:r>
      <w:r w:rsidRPr="004D5A97">
        <w:rPr>
          <w:rFonts w:ascii="Arial" w:hAnsi="Arial" w:cs="Arial"/>
          <w:sz w:val="24"/>
          <w:szCs w:val="24"/>
        </w:rPr>
        <w:t xml:space="preserve"> rests</w:t>
      </w:r>
      <w:r>
        <w:rPr>
          <w:rFonts w:ascii="Arial" w:hAnsi="Arial" w:cs="Arial"/>
          <w:sz w:val="24"/>
          <w:szCs w:val="24"/>
        </w:rPr>
        <w:t xml:space="preserve"> in limiting equilibrium</w:t>
      </w:r>
      <w:r w:rsidRPr="004D5A97">
        <w:rPr>
          <w:rFonts w:ascii="Arial" w:hAnsi="Arial" w:cs="Arial"/>
          <w:sz w:val="24"/>
          <w:szCs w:val="24"/>
        </w:rPr>
        <w:t xml:space="preserve"> on a rough inclined plane</w:t>
      </w:r>
      <w:r>
        <w:rPr>
          <w:rFonts w:ascii="Arial" w:hAnsi="Arial" w:cs="Arial"/>
          <w:sz w:val="24"/>
          <w:szCs w:val="24"/>
        </w:rPr>
        <w:t>,</w:t>
      </w:r>
      <w:r w:rsidRPr="004D5A97">
        <w:rPr>
          <w:rFonts w:ascii="Arial" w:hAnsi="Arial" w:cs="Arial"/>
          <w:sz w:val="24"/>
          <w:szCs w:val="24"/>
        </w:rPr>
        <w:t xml:space="preserve"> which is at an angle of </w:t>
      </w:r>
      <w:r w:rsidR="00725B1D">
        <w:rPr>
          <w:rFonts w:ascii="Arial" w:hAnsi="Arial" w:cs="Arial"/>
          <w:sz w:val="24"/>
          <w:szCs w:val="24"/>
        </w:rPr>
        <w:t>45</w:t>
      </w:r>
      <w:r w:rsidRPr="004D5A97">
        <w:rPr>
          <w:rFonts w:ascii="Arial" w:hAnsi="Arial" w:cs="Arial"/>
          <w:sz w:val="24"/>
          <w:szCs w:val="24"/>
          <w:vertAlign w:val="superscript"/>
        </w:rPr>
        <w:t>0</w:t>
      </w:r>
      <w:r w:rsidRPr="004D5A97">
        <w:rPr>
          <w:rFonts w:ascii="Arial" w:hAnsi="Arial" w:cs="Arial"/>
          <w:sz w:val="24"/>
          <w:szCs w:val="24"/>
        </w:rPr>
        <w:t xml:space="preserve"> to the horizontal</w:t>
      </w:r>
      <w:r>
        <w:rPr>
          <w:rFonts w:ascii="Arial" w:hAnsi="Arial" w:cs="Arial"/>
          <w:sz w:val="24"/>
          <w:szCs w:val="24"/>
        </w:rPr>
        <w:t>.</w:t>
      </w:r>
    </w:p>
    <w:p w14:paraId="1CDB3810" w14:textId="77777777" w:rsidR="00C271E9" w:rsidRPr="004D5A97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21028C44" w14:textId="5A1AA9AD" w:rsidR="00C271E9" w:rsidRPr="004D5A97" w:rsidRDefault="00C271E9" w:rsidP="00C271E9">
      <w:pPr>
        <w:ind w:left="720" w:hanging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a)</w:t>
      </w:r>
      <w:r w:rsidRPr="004D5A97">
        <w:rPr>
          <w:rFonts w:ascii="Arial" w:hAnsi="Arial" w:cs="Arial"/>
          <w:sz w:val="24"/>
          <w:szCs w:val="24"/>
        </w:rPr>
        <w:tab/>
        <w:t xml:space="preserve">Draw a free body diagram in your answer booklet showing the </w:t>
      </w:r>
      <w:r>
        <w:rPr>
          <w:rFonts w:ascii="Arial" w:hAnsi="Arial" w:cs="Arial"/>
          <w:sz w:val="24"/>
          <w:szCs w:val="24"/>
        </w:rPr>
        <w:t>frictional force</w:t>
      </w:r>
      <w:r w:rsidRPr="004D5A97">
        <w:rPr>
          <w:rFonts w:ascii="Arial" w:hAnsi="Arial" w:cs="Arial"/>
          <w:sz w:val="24"/>
          <w:szCs w:val="24"/>
        </w:rPr>
        <w:t>, normal reaction and the component of weight that acts down the slope</w:t>
      </w:r>
      <w:r>
        <w:rPr>
          <w:rFonts w:ascii="Arial" w:hAnsi="Arial" w:cs="Arial"/>
          <w:sz w:val="24"/>
          <w:szCs w:val="24"/>
        </w:rPr>
        <w:t>.</w:t>
      </w:r>
      <w:r w:rsidRPr="004D5A97">
        <w:rPr>
          <w:rFonts w:ascii="Arial" w:hAnsi="Arial" w:cs="Arial"/>
          <w:sz w:val="24"/>
          <w:szCs w:val="24"/>
        </w:rPr>
        <w:tab/>
        <w:t>[</w:t>
      </w:r>
      <w:r>
        <w:rPr>
          <w:rFonts w:ascii="Arial" w:hAnsi="Arial" w:cs="Arial"/>
          <w:sz w:val="24"/>
          <w:szCs w:val="24"/>
        </w:rPr>
        <w:t>3</w:t>
      </w:r>
      <w:r w:rsidRPr="004D5A97">
        <w:rPr>
          <w:rFonts w:ascii="Arial" w:hAnsi="Arial" w:cs="Arial"/>
          <w:sz w:val="24"/>
          <w:szCs w:val="24"/>
        </w:rPr>
        <w:t>]</w:t>
      </w:r>
    </w:p>
    <w:p w14:paraId="79CBC6FE" w14:textId="77777777" w:rsidR="00C271E9" w:rsidRPr="004D5A97" w:rsidRDefault="00C271E9" w:rsidP="00C271E9">
      <w:pPr>
        <w:ind w:left="720" w:hanging="360"/>
        <w:rPr>
          <w:rFonts w:ascii="Arial" w:hAnsi="Arial" w:cs="Arial"/>
          <w:sz w:val="24"/>
          <w:szCs w:val="24"/>
        </w:rPr>
      </w:pPr>
    </w:p>
    <w:p w14:paraId="199E0A9E" w14:textId="77777777" w:rsidR="00C271E9" w:rsidRDefault="00C271E9" w:rsidP="00C271E9">
      <w:pPr>
        <w:ind w:left="720" w:hanging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b)</w:t>
      </w:r>
      <w:r w:rsidRPr="004D5A97">
        <w:rPr>
          <w:rFonts w:ascii="Arial" w:hAnsi="Arial" w:cs="Arial"/>
          <w:sz w:val="24"/>
          <w:szCs w:val="24"/>
        </w:rPr>
        <w:tab/>
        <w:t xml:space="preserve">Calculate the </w:t>
      </w:r>
      <w:r>
        <w:rPr>
          <w:rFonts w:ascii="Arial" w:hAnsi="Arial" w:cs="Arial"/>
          <w:sz w:val="24"/>
          <w:szCs w:val="24"/>
        </w:rPr>
        <w:t xml:space="preserve">maximum </w:t>
      </w:r>
      <w:r w:rsidRPr="004D5A97">
        <w:rPr>
          <w:rFonts w:ascii="Arial" w:hAnsi="Arial" w:cs="Arial"/>
          <w:sz w:val="24"/>
          <w:szCs w:val="24"/>
        </w:rPr>
        <w:t>magnitude of frictional force</w:t>
      </w:r>
      <w:r>
        <w:rPr>
          <w:rFonts w:ascii="Arial" w:hAnsi="Arial" w:cs="Arial"/>
          <w:sz w:val="24"/>
          <w:szCs w:val="24"/>
        </w:rPr>
        <w:t>.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  <w:t>[4]</w:t>
      </w:r>
    </w:p>
    <w:p w14:paraId="5F0A0B1D" w14:textId="77777777" w:rsidR="00C271E9" w:rsidRPr="004D5A97" w:rsidRDefault="00C271E9" w:rsidP="00C271E9">
      <w:pPr>
        <w:ind w:left="720" w:hanging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</w:p>
    <w:p w14:paraId="1F594ED3" w14:textId="3C42B3CC" w:rsidR="00C271E9" w:rsidRDefault="00C271E9" w:rsidP="00C271E9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4D5A97">
        <w:rPr>
          <w:rFonts w:ascii="Arial" w:hAnsi="Arial" w:cs="Arial"/>
          <w:sz w:val="24"/>
          <w:szCs w:val="24"/>
        </w:rPr>
        <w:t>)</w:t>
      </w:r>
      <w:r w:rsidRPr="004D5A9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State which of the other forces are equal and give a reason why you can state this without calculation.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</w:t>
      </w:r>
      <w:r w:rsidRPr="004D5A97">
        <w:rPr>
          <w:rFonts w:ascii="Arial" w:hAnsi="Arial" w:cs="Arial"/>
          <w:sz w:val="24"/>
          <w:szCs w:val="24"/>
        </w:rPr>
        <w:t>[</w:t>
      </w:r>
      <w:r w:rsidR="00037509">
        <w:rPr>
          <w:rFonts w:ascii="Arial" w:hAnsi="Arial" w:cs="Arial"/>
          <w:sz w:val="24"/>
          <w:szCs w:val="24"/>
        </w:rPr>
        <w:t>2</w:t>
      </w:r>
      <w:r w:rsidRPr="004D5A97">
        <w:rPr>
          <w:rFonts w:ascii="Arial" w:hAnsi="Arial" w:cs="Arial"/>
          <w:sz w:val="24"/>
          <w:szCs w:val="24"/>
        </w:rPr>
        <w:t>]</w:t>
      </w:r>
    </w:p>
    <w:p w14:paraId="4031AEB9" w14:textId="77777777" w:rsidR="00C271E9" w:rsidRDefault="00C271E9" w:rsidP="00C271E9">
      <w:pPr>
        <w:ind w:left="720" w:hanging="360"/>
        <w:rPr>
          <w:rFonts w:ascii="Arial" w:hAnsi="Arial" w:cs="Arial"/>
          <w:sz w:val="24"/>
          <w:szCs w:val="24"/>
        </w:rPr>
      </w:pPr>
    </w:p>
    <w:p w14:paraId="4D08C047" w14:textId="3F936407" w:rsidR="00C271E9" w:rsidRPr="004D5A97" w:rsidRDefault="00C271E9" w:rsidP="00C271E9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4D5A97">
        <w:rPr>
          <w:rFonts w:ascii="Arial" w:hAnsi="Arial" w:cs="Arial"/>
          <w:sz w:val="24"/>
          <w:szCs w:val="24"/>
        </w:rPr>
        <w:t>)</w:t>
      </w:r>
      <w:r w:rsidRPr="004D5A97">
        <w:rPr>
          <w:rFonts w:ascii="Arial" w:hAnsi="Arial" w:cs="Arial"/>
          <w:sz w:val="24"/>
          <w:szCs w:val="24"/>
        </w:rPr>
        <w:tab/>
        <w:t>Calculate the magnitude of the normal reaction to the surface.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  <w:t>[</w:t>
      </w:r>
      <w:r>
        <w:rPr>
          <w:rFonts w:ascii="Arial" w:hAnsi="Arial" w:cs="Arial"/>
          <w:sz w:val="24"/>
          <w:szCs w:val="24"/>
        </w:rPr>
        <w:t>2</w:t>
      </w:r>
      <w:r w:rsidRPr="004D5A97">
        <w:rPr>
          <w:rFonts w:ascii="Arial" w:hAnsi="Arial" w:cs="Arial"/>
          <w:sz w:val="24"/>
          <w:szCs w:val="24"/>
        </w:rPr>
        <w:t>]</w:t>
      </w:r>
    </w:p>
    <w:p w14:paraId="63C55229" w14:textId="77777777" w:rsidR="00C271E9" w:rsidRDefault="00C271E9" w:rsidP="00C271E9">
      <w:pPr>
        <w:ind w:left="720" w:hanging="360"/>
        <w:rPr>
          <w:rFonts w:ascii="Arial" w:hAnsi="Arial" w:cs="Arial"/>
          <w:sz w:val="24"/>
          <w:szCs w:val="24"/>
        </w:rPr>
      </w:pPr>
    </w:p>
    <w:p w14:paraId="23EDDE17" w14:textId="77777777" w:rsidR="00C271E9" w:rsidRDefault="00C271E9" w:rsidP="00C271E9">
      <w:pPr>
        <w:ind w:left="720" w:hanging="360"/>
        <w:rPr>
          <w:rFonts w:ascii="Arial" w:hAnsi="Arial" w:cs="Arial"/>
          <w:sz w:val="24"/>
          <w:szCs w:val="24"/>
        </w:rPr>
      </w:pPr>
    </w:p>
    <w:p w14:paraId="776DE11C" w14:textId="77777777" w:rsidR="00C271E9" w:rsidRDefault="00C271E9" w:rsidP="00C271E9">
      <w:pPr>
        <w:ind w:left="720" w:hanging="360"/>
        <w:rPr>
          <w:rFonts w:ascii="Arial" w:hAnsi="Arial" w:cs="Arial"/>
          <w:sz w:val="24"/>
          <w:szCs w:val="24"/>
        </w:rPr>
      </w:pPr>
    </w:p>
    <w:p w14:paraId="4D61D752" w14:textId="77777777" w:rsidR="00C271E9" w:rsidRDefault="00C271E9" w:rsidP="00C271E9">
      <w:pPr>
        <w:ind w:left="720" w:hanging="360"/>
        <w:rPr>
          <w:rFonts w:ascii="Arial" w:hAnsi="Arial" w:cs="Arial"/>
          <w:sz w:val="24"/>
          <w:szCs w:val="24"/>
        </w:rPr>
      </w:pPr>
    </w:p>
    <w:p w14:paraId="3D8E5136" w14:textId="77777777" w:rsidR="00C271E9" w:rsidRDefault="00C271E9" w:rsidP="00C271E9">
      <w:pPr>
        <w:ind w:left="720" w:hanging="360"/>
        <w:rPr>
          <w:rFonts w:ascii="Arial" w:hAnsi="Arial" w:cs="Arial"/>
          <w:sz w:val="24"/>
          <w:szCs w:val="24"/>
        </w:rPr>
      </w:pPr>
    </w:p>
    <w:p w14:paraId="17CE5817" w14:textId="77777777" w:rsidR="00C271E9" w:rsidRPr="007D2965" w:rsidRDefault="00C271E9" w:rsidP="00C271E9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62162B2B" w14:textId="77777777" w:rsidR="00C271E9" w:rsidRPr="004D5A97" w:rsidRDefault="00C271E9" w:rsidP="00C271E9">
      <w:pPr>
        <w:rPr>
          <w:rFonts w:ascii="Arial" w:hAnsi="Arial" w:cs="Arial"/>
          <w:b/>
          <w:sz w:val="24"/>
          <w:szCs w:val="24"/>
        </w:rPr>
      </w:pPr>
      <w:r w:rsidRPr="004D5A97">
        <w:rPr>
          <w:rFonts w:ascii="Arial" w:hAnsi="Arial" w:cs="Arial"/>
          <w:b/>
          <w:sz w:val="24"/>
          <w:szCs w:val="24"/>
        </w:rPr>
        <w:tab/>
      </w:r>
    </w:p>
    <w:p w14:paraId="0782EF09" w14:textId="77777777" w:rsidR="00C271E9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4518DAA6" w14:textId="77777777" w:rsidR="00C271E9" w:rsidRPr="00A406E5" w:rsidRDefault="00C271E9" w:rsidP="00C271E9">
      <w:pPr>
        <w:rPr>
          <w:rFonts w:ascii="Arial" w:hAnsi="Arial" w:cs="Arial"/>
          <w:sz w:val="24"/>
          <w:szCs w:val="24"/>
        </w:rPr>
      </w:pPr>
    </w:p>
    <w:p w14:paraId="6588FCDA" w14:textId="77777777" w:rsidR="00C271E9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429210F2" w14:textId="77777777" w:rsidR="00C271E9" w:rsidRPr="00A406E5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53591C46" w14:textId="7E4A80F1" w:rsidR="00C271E9" w:rsidRDefault="00FC4950" w:rsidP="00C271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C271E9">
        <w:rPr>
          <w:rFonts w:ascii="Arial" w:hAnsi="Arial" w:cs="Arial"/>
          <w:sz w:val="24"/>
          <w:szCs w:val="24"/>
        </w:rPr>
        <w:t xml:space="preserve">. Solve the following by </w:t>
      </w:r>
      <w:r w:rsidR="00C271E9">
        <w:rPr>
          <w:rFonts w:ascii="Arial" w:hAnsi="Arial" w:cs="Arial"/>
          <w:b/>
          <w:bCs/>
          <w:sz w:val="24"/>
          <w:szCs w:val="24"/>
        </w:rPr>
        <w:t>factorising</w:t>
      </w:r>
      <w:r w:rsidR="00C271E9">
        <w:rPr>
          <w:rFonts w:ascii="Arial" w:hAnsi="Arial" w:cs="Arial"/>
          <w:sz w:val="24"/>
          <w:szCs w:val="24"/>
        </w:rPr>
        <w:t>:</w:t>
      </w:r>
    </w:p>
    <w:p w14:paraId="1C9E848C" w14:textId="77777777" w:rsidR="00C271E9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084F9D8B" w14:textId="43AA1CBB" w:rsidR="00C271E9" w:rsidRPr="00616390" w:rsidRDefault="00C271E9" w:rsidP="00C271E9">
      <w:pPr>
        <w:ind w:left="720"/>
        <w:rPr>
          <w:sz w:val="24"/>
          <w:szCs w:val="24"/>
        </w:rPr>
      </w:pPr>
      <w:proofErr w:type="spellStart"/>
      <w:r>
        <w:rPr>
          <w:sz w:val="24"/>
          <w:szCs w:val="24"/>
        </w:rPr>
        <w:t>i</w:t>
      </w:r>
      <w:proofErr w:type="spellEnd"/>
      <w:r w:rsidRPr="00616390">
        <w:rPr>
          <w:sz w:val="24"/>
          <w:szCs w:val="24"/>
        </w:rPr>
        <w:t xml:space="preserve">)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-5x+6=0</m:t>
        </m:r>
      </m:oMath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Pr="00616390">
        <w:rPr>
          <w:sz w:val="24"/>
          <w:szCs w:val="24"/>
        </w:rPr>
        <w:t>[3]</w:t>
      </w:r>
    </w:p>
    <w:p w14:paraId="715B9730" w14:textId="1EBA7DF3" w:rsidR="00C271E9" w:rsidRPr="00616390" w:rsidRDefault="00C271E9" w:rsidP="00C271E9">
      <w:pPr>
        <w:ind w:left="720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w:r>
        <w:rPr>
          <w:sz w:val="24"/>
          <w:szCs w:val="24"/>
        </w:rPr>
        <w:t>ii</w:t>
      </w:r>
      <w:r w:rsidRPr="00616390">
        <w:rPr>
          <w:sz w:val="24"/>
          <w:szCs w:val="24"/>
        </w:rPr>
        <w:t xml:space="preserve">)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+7x+6=0</m:t>
        </m:r>
      </m:oMath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Pr="00616390">
        <w:rPr>
          <w:sz w:val="24"/>
          <w:szCs w:val="24"/>
        </w:rPr>
        <w:t>[3]</w:t>
      </w:r>
    </w:p>
    <w:p w14:paraId="61C40765" w14:textId="066B67B7" w:rsidR="00C271E9" w:rsidRPr="00616390" w:rsidRDefault="00C271E9" w:rsidP="00C271E9">
      <w:pPr>
        <w:ind w:left="720" w:firstLine="720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w:r>
        <w:rPr>
          <w:sz w:val="24"/>
          <w:szCs w:val="24"/>
        </w:rPr>
        <w:t>iii</w:t>
      </w:r>
      <w:r w:rsidRPr="00616390">
        <w:rPr>
          <w:sz w:val="24"/>
          <w:szCs w:val="24"/>
        </w:rPr>
        <w:t>)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+10x=-25</m:t>
        </m:r>
      </m:oMath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  <w:t>[3]</w:t>
      </w:r>
    </w:p>
    <w:p w14:paraId="385C8A61" w14:textId="6766A254" w:rsidR="00C271E9" w:rsidRPr="00616390" w:rsidRDefault="00C271E9" w:rsidP="00C271E9">
      <w:pPr>
        <w:ind w:left="720"/>
        <w:rPr>
          <w:rFonts w:eastAsiaTheme="minorEastAsia"/>
          <w:sz w:val="24"/>
          <w:szCs w:val="24"/>
        </w:rPr>
      </w:pPr>
      <w:r w:rsidRPr="00616390">
        <w:rPr>
          <w:rFonts w:eastAsiaTheme="minorEastAsia"/>
          <w:sz w:val="24"/>
          <w:szCs w:val="24"/>
        </w:rPr>
        <w:br/>
      </w:r>
      <w:r>
        <w:rPr>
          <w:rFonts w:eastAsiaTheme="minorEastAsia"/>
          <w:sz w:val="24"/>
          <w:szCs w:val="24"/>
        </w:rPr>
        <w:t>iv</w:t>
      </w:r>
      <w:r w:rsidRPr="00616390">
        <w:rPr>
          <w:rFonts w:eastAsiaTheme="minorEastAsia"/>
          <w:sz w:val="24"/>
          <w:szCs w:val="24"/>
        </w:rPr>
        <w:t xml:space="preserve">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-2x-15=0</m:t>
        </m:r>
      </m:oMath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             </w:t>
      </w:r>
      <w:r w:rsidRPr="00616390">
        <w:rPr>
          <w:rFonts w:eastAsiaTheme="minorEastAsia"/>
          <w:sz w:val="24"/>
          <w:szCs w:val="24"/>
        </w:rPr>
        <w:tab/>
        <w:t>[3]</w:t>
      </w:r>
    </w:p>
    <w:p w14:paraId="5135792A" w14:textId="77777777" w:rsidR="00C271E9" w:rsidRPr="00616390" w:rsidRDefault="00C271E9" w:rsidP="00C271E9">
      <w:pPr>
        <w:ind w:left="720"/>
        <w:rPr>
          <w:rFonts w:ascii="Arial" w:hAnsi="Arial" w:cs="Arial"/>
          <w:sz w:val="24"/>
          <w:szCs w:val="24"/>
        </w:rPr>
      </w:pPr>
      <w:r w:rsidRPr="00616390">
        <w:rPr>
          <w:rFonts w:eastAsiaTheme="minorEastAsia"/>
          <w:sz w:val="24"/>
          <w:szCs w:val="24"/>
        </w:rPr>
        <w:br/>
      </w:r>
      <w:r>
        <w:rPr>
          <w:rFonts w:eastAsiaTheme="minorEastAsia"/>
          <w:sz w:val="24"/>
          <w:szCs w:val="24"/>
        </w:rPr>
        <w:t>v</w:t>
      </w:r>
      <w:r w:rsidRPr="00616390">
        <w:rPr>
          <w:rFonts w:eastAsiaTheme="minorEastAsia"/>
          <w:sz w:val="24"/>
          <w:szCs w:val="24"/>
        </w:rPr>
        <w:t xml:space="preserve">) </w:t>
      </w:r>
      <m:oMath>
        <m:r>
          <w:rPr>
            <w:rFonts w:ascii="Cambria Math" w:eastAsiaTheme="minorEastAsia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+3x+1=0</m:t>
        </m:r>
      </m:oMath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            </w:t>
      </w:r>
      <w:r w:rsidRPr="00616390">
        <w:rPr>
          <w:rFonts w:eastAsiaTheme="minorEastAsia"/>
          <w:sz w:val="24"/>
          <w:szCs w:val="24"/>
        </w:rPr>
        <w:t>[3]</w:t>
      </w:r>
    </w:p>
    <w:p w14:paraId="0B761681" w14:textId="77777777" w:rsidR="00C271E9" w:rsidRPr="00A406E5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4C4A08F6" w14:textId="77777777" w:rsidR="00C271E9" w:rsidRPr="00A406E5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4F46A4C0" w14:textId="6E876FDB" w:rsidR="00C271E9" w:rsidRDefault="00FC4950" w:rsidP="00C271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C271E9">
        <w:rPr>
          <w:rFonts w:ascii="Arial" w:hAnsi="Arial" w:cs="Arial"/>
          <w:sz w:val="24"/>
          <w:szCs w:val="24"/>
        </w:rPr>
        <w:t xml:space="preserve">. Solve the following (to 2d.p’s) by using the </w:t>
      </w:r>
      <w:r w:rsidR="00C271E9" w:rsidRPr="00D313B8">
        <w:rPr>
          <w:rFonts w:ascii="Arial" w:hAnsi="Arial" w:cs="Arial"/>
          <w:b/>
          <w:bCs/>
          <w:sz w:val="24"/>
          <w:szCs w:val="24"/>
        </w:rPr>
        <w:t>quadratic formula</w:t>
      </w:r>
      <w:r w:rsidR="00C271E9">
        <w:rPr>
          <w:rFonts w:ascii="Arial" w:hAnsi="Arial" w:cs="Arial"/>
          <w:sz w:val="24"/>
          <w:szCs w:val="24"/>
        </w:rPr>
        <w:t>:</w:t>
      </w:r>
    </w:p>
    <w:p w14:paraId="642B3C5B" w14:textId="77777777" w:rsidR="00C271E9" w:rsidRPr="00616390" w:rsidRDefault="00C271E9" w:rsidP="00C271E9">
      <w:pPr>
        <w:rPr>
          <w:rFonts w:ascii="Arial" w:hAnsi="Arial" w:cs="Arial"/>
          <w:sz w:val="24"/>
          <w:szCs w:val="24"/>
        </w:rPr>
      </w:pPr>
    </w:p>
    <w:p w14:paraId="30832304" w14:textId="676E6627" w:rsidR="00FC4950" w:rsidRPr="00037509" w:rsidRDefault="00C271E9" w:rsidP="00C271E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</w:t>
      </w:r>
      <w:r w:rsidRPr="00037509">
        <w:rPr>
          <w:rFonts w:eastAsiaTheme="minorEastAsia"/>
          <w:sz w:val="24"/>
          <w:szCs w:val="24"/>
        </w:rPr>
        <w:t>(</w:t>
      </w:r>
      <w:proofErr w:type="spellStart"/>
      <w:r w:rsidRPr="00037509">
        <w:rPr>
          <w:rFonts w:eastAsiaTheme="minorEastAsia"/>
          <w:sz w:val="24"/>
          <w:szCs w:val="24"/>
        </w:rPr>
        <w:t>i</w:t>
      </w:r>
      <w:proofErr w:type="spellEnd"/>
      <w:r w:rsidRPr="00037509">
        <w:rPr>
          <w:rFonts w:eastAsiaTheme="minorEastAsia"/>
          <w:sz w:val="24"/>
          <w:szCs w:val="24"/>
        </w:rPr>
        <w:t xml:space="preserve">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-4x-1=0</m:t>
        </m:r>
      </m:oMath>
      <w:r w:rsidRPr="00037509">
        <w:rPr>
          <w:rFonts w:eastAsiaTheme="minorEastAsia"/>
          <w:sz w:val="24"/>
          <w:szCs w:val="24"/>
        </w:rPr>
        <w:tab/>
      </w:r>
    </w:p>
    <w:p w14:paraId="69B74A65" w14:textId="25080E0A" w:rsidR="00C271E9" w:rsidRPr="00037509" w:rsidRDefault="00C271E9" w:rsidP="00C271E9">
      <w:pPr>
        <w:rPr>
          <w:rFonts w:eastAsiaTheme="minorEastAsia"/>
          <w:sz w:val="24"/>
          <w:szCs w:val="24"/>
        </w:rPr>
      </w:pP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="00FC4950" w:rsidRPr="00037509">
        <w:rPr>
          <w:rFonts w:eastAsiaTheme="minorEastAsia"/>
          <w:sz w:val="24"/>
          <w:szCs w:val="24"/>
        </w:rPr>
        <w:t xml:space="preserve">                                                 </w:t>
      </w:r>
      <w:r w:rsidRPr="00037509">
        <w:rPr>
          <w:rFonts w:eastAsiaTheme="minorEastAsia"/>
          <w:sz w:val="24"/>
          <w:szCs w:val="24"/>
        </w:rPr>
        <w:t>[5]</w:t>
      </w:r>
    </w:p>
    <w:p w14:paraId="37ADEEA4" w14:textId="77777777" w:rsidR="00C271E9" w:rsidRPr="00037509" w:rsidRDefault="00C271E9" w:rsidP="00C271E9">
      <w:pPr>
        <w:rPr>
          <w:rFonts w:ascii="Arial" w:hAnsi="Arial" w:cs="Arial"/>
          <w:sz w:val="24"/>
          <w:szCs w:val="24"/>
        </w:rPr>
      </w:pPr>
      <w:r w:rsidRPr="00037509">
        <w:rPr>
          <w:rFonts w:eastAsiaTheme="minorEastAsia"/>
          <w:sz w:val="24"/>
          <w:szCs w:val="24"/>
        </w:rPr>
        <w:br/>
        <w:t xml:space="preserve">          (ii) </w:t>
      </w:r>
      <m:oMath>
        <m:r>
          <w:rPr>
            <w:rFonts w:ascii="Cambria Math" w:eastAsiaTheme="minorEastAsia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+3x-1=0</m:t>
        </m:r>
      </m:oMath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</w:r>
      <w:r w:rsidRPr="00037509">
        <w:rPr>
          <w:rFonts w:eastAsiaTheme="minorEastAsia"/>
          <w:sz w:val="24"/>
          <w:szCs w:val="24"/>
        </w:rPr>
        <w:tab/>
        <w:t xml:space="preserve">             [5]</w:t>
      </w:r>
    </w:p>
    <w:p w14:paraId="26A8DD46" w14:textId="77777777" w:rsidR="00C271E9" w:rsidRPr="00037509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373D9C26" w14:textId="77777777" w:rsidR="00C271E9" w:rsidRPr="00037509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6FE4940F" w14:textId="363AF72E" w:rsidR="00C271E9" w:rsidRPr="00037509" w:rsidRDefault="00FC4950" w:rsidP="00C271E9">
      <w:pPr>
        <w:rPr>
          <w:rFonts w:ascii="Arial" w:hAnsi="Arial" w:cs="Arial"/>
          <w:sz w:val="24"/>
          <w:szCs w:val="24"/>
        </w:rPr>
      </w:pPr>
      <w:r w:rsidRPr="00037509">
        <w:rPr>
          <w:rFonts w:ascii="Arial" w:hAnsi="Arial" w:cs="Arial"/>
          <w:sz w:val="24"/>
          <w:szCs w:val="24"/>
        </w:rPr>
        <w:t>6</w:t>
      </w:r>
      <w:r w:rsidR="00A84E0F" w:rsidRPr="00037509">
        <w:rPr>
          <w:rFonts w:ascii="Arial" w:hAnsi="Arial" w:cs="Arial"/>
          <w:sz w:val="24"/>
          <w:szCs w:val="24"/>
        </w:rPr>
        <w:t xml:space="preserve"> Solve the following </w:t>
      </w:r>
      <w:r w:rsidR="003B7D4C" w:rsidRPr="00037509">
        <w:rPr>
          <w:rFonts w:ascii="Arial" w:hAnsi="Arial" w:cs="Arial"/>
          <w:sz w:val="24"/>
          <w:szCs w:val="24"/>
        </w:rPr>
        <w:t>equations</w:t>
      </w:r>
    </w:p>
    <w:p w14:paraId="4264510F" w14:textId="77777777" w:rsidR="003B7D4C" w:rsidRPr="00037509" w:rsidRDefault="003B7D4C" w:rsidP="00C271E9">
      <w:pPr>
        <w:rPr>
          <w:rFonts w:ascii="Arial" w:hAnsi="Arial" w:cs="Arial"/>
          <w:sz w:val="24"/>
          <w:szCs w:val="24"/>
        </w:rPr>
      </w:pPr>
    </w:p>
    <w:p w14:paraId="2F1109CC" w14:textId="414C20A7" w:rsidR="00C271E9" w:rsidRPr="00037509" w:rsidRDefault="00C271E9" w:rsidP="00C271E9">
      <w:pPr>
        <w:rPr>
          <w:rFonts w:ascii="Arial" w:hAnsi="Arial" w:cs="Arial"/>
          <w:sz w:val="24"/>
          <w:szCs w:val="24"/>
        </w:rPr>
      </w:pPr>
      <w:r w:rsidRPr="00037509">
        <w:rPr>
          <w:rFonts w:ascii="Arial" w:hAnsi="Arial" w:cs="Arial"/>
          <w:sz w:val="24"/>
          <w:szCs w:val="24"/>
        </w:rPr>
        <w:tab/>
        <w:t>(</w:t>
      </w:r>
      <w:proofErr w:type="spellStart"/>
      <w:r w:rsidRPr="00037509">
        <w:rPr>
          <w:rFonts w:ascii="Arial" w:hAnsi="Arial" w:cs="Arial"/>
          <w:sz w:val="24"/>
          <w:szCs w:val="24"/>
        </w:rPr>
        <w:t>i</w:t>
      </w:r>
      <w:proofErr w:type="spellEnd"/>
      <w:r w:rsidRPr="00037509">
        <w:rPr>
          <w:rFonts w:ascii="Arial" w:hAnsi="Arial" w:cs="Arial"/>
          <w:sz w:val="24"/>
          <w:szCs w:val="24"/>
        </w:rPr>
        <w:t xml:space="preserve">) </w:t>
      </w:r>
      <m:oMath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3(x-1)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den>
        </m:f>
        <m:r>
          <w:rPr>
            <w:rFonts w:ascii="Cambria Math" w:hAnsi="Cambria Math" w:cs="Arial"/>
            <w:sz w:val="36"/>
            <w:szCs w:val="36"/>
          </w:rPr>
          <m:t>=.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x+2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4</m:t>
            </m:r>
          </m:den>
        </m:f>
      </m:oMath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</w:r>
      <w:r w:rsidR="00FC4950" w:rsidRPr="00037509">
        <w:rPr>
          <w:rFonts w:ascii="Arial" w:hAnsi="Arial" w:cs="Arial"/>
          <w:sz w:val="24"/>
          <w:szCs w:val="24"/>
        </w:rPr>
        <w:t xml:space="preserve"> </w:t>
      </w:r>
      <w:r w:rsidRPr="00037509">
        <w:rPr>
          <w:rFonts w:ascii="Arial" w:hAnsi="Arial" w:cs="Arial"/>
          <w:sz w:val="24"/>
          <w:szCs w:val="24"/>
        </w:rPr>
        <w:t>[5]</w:t>
      </w:r>
    </w:p>
    <w:p w14:paraId="3BB1A4D0" w14:textId="77777777" w:rsidR="00C271E9" w:rsidRPr="00037509" w:rsidRDefault="00C271E9" w:rsidP="00FC4950">
      <w:pPr>
        <w:ind w:firstLine="720"/>
        <w:rPr>
          <w:rFonts w:ascii="Arial" w:hAnsi="Arial" w:cs="Arial"/>
          <w:sz w:val="24"/>
          <w:szCs w:val="24"/>
        </w:rPr>
      </w:pPr>
    </w:p>
    <w:p w14:paraId="196136A8" w14:textId="77777777" w:rsidR="00FC4950" w:rsidRPr="00037509" w:rsidRDefault="00FC4950" w:rsidP="00FC4950">
      <w:pPr>
        <w:ind w:firstLine="720"/>
        <w:rPr>
          <w:rFonts w:ascii="Arial" w:hAnsi="Arial" w:cs="Arial"/>
          <w:sz w:val="24"/>
          <w:szCs w:val="24"/>
        </w:rPr>
      </w:pPr>
    </w:p>
    <w:p w14:paraId="17B24098" w14:textId="77777777" w:rsidR="00FC4950" w:rsidRPr="00037509" w:rsidRDefault="00FC4950" w:rsidP="00FC4950">
      <w:pPr>
        <w:ind w:firstLine="720"/>
        <w:rPr>
          <w:rFonts w:ascii="Arial" w:hAnsi="Arial" w:cs="Arial"/>
          <w:sz w:val="24"/>
          <w:szCs w:val="24"/>
        </w:rPr>
      </w:pPr>
    </w:p>
    <w:p w14:paraId="290C80E7" w14:textId="4D54DC0F" w:rsidR="00C271E9" w:rsidRPr="00037509" w:rsidRDefault="00C271E9" w:rsidP="00C271E9">
      <w:pPr>
        <w:rPr>
          <w:rFonts w:ascii="Arial" w:hAnsi="Arial" w:cs="Arial"/>
          <w:sz w:val="24"/>
          <w:szCs w:val="24"/>
        </w:rPr>
      </w:pPr>
      <w:r w:rsidRPr="00037509">
        <w:rPr>
          <w:rFonts w:ascii="Arial" w:hAnsi="Arial" w:cs="Arial"/>
          <w:sz w:val="24"/>
          <w:szCs w:val="24"/>
        </w:rPr>
        <w:tab/>
        <w:t xml:space="preserve">(ii) </w:t>
      </w:r>
      <w:r w:rsidR="00FC4950" w:rsidRPr="00037509">
        <w:rPr>
          <w:rFonts w:ascii="Arial" w:hAnsi="Arial" w:cs="Arial"/>
          <w:sz w:val="24"/>
          <w:szCs w:val="24"/>
        </w:rPr>
        <w:t xml:space="preserve"> </w:t>
      </w:r>
      <w:r w:rsidRPr="00037509">
        <w:rPr>
          <w:rFonts w:ascii="Arial" w:hAnsi="Arial" w:cs="Arial"/>
          <w:sz w:val="24"/>
          <w:szCs w:val="24"/>
        </w:rPr>
        <w:t xml:space="preserve">2x +  </w:t>
      </w:r>
      <w:r w:rsidR="00A84E0F" w:rsidRPr="00037509">
        <w:rPr>
          <w:rFonts w:ascii="Arial" w:hAnsi="Arial" w:cs="Arial"/>
          <w:sz w:val="24"/>
          <w:szCs w:val="24"/>
        </w:rPr>
        <w:t>5</w:t>
      </w:r>
      <w:r w:rsidRPr="00037509">
        <w:rPr>
          <w:rFonts w:ascii="Arial" w:hAnsi="Arial" w:cs="Arial"/>
          <w:sz w:val="24"/>
          <w:szCs w:val="24"/>
        </w:rPr>
        <w:t xml:space="preserve">y = </w:t>
      </w:r>
      <w:r w:rsidR="00A84E0F" w:rsidRPr="00037509">
        <w:rPr>
          <w:rFonts w:ascii="Arial" w:hAnsi="Arial" w:cs="Arial"/>
          <w:sz w:val="24"/>
          <w:szCs w:val="24"/>
        </w:rPr>
        <w:t>7</w:t>
      </w:r>
    </w:p>
    <w:p w14:paraId="5FB9E061" w14:textId="294B8DD9" w:rsidR="00C271E9" w:rsidRPr="00037509" w:rsidRDefault="00C271E9" w:rsidP="00C271E9">
      <w:pPr>
        <w:rPr>
          <w:rFonts w:ascii="Arial" w:hAnsi="Arial" w:cs="Arial"/>
          <w:sz w:val="24"/>
          <w:szCs w:val="24"/>
        </w:rPr>
      </w:pPr>
      <w:r w:rsidRPr="00037509">
        <w:rPr>
          <w:rFonts w:ascii="Arial" w:hAnsi="Arial" w:cs="Arial"/>
          <w:sz w:val="24"/>
          <w:szCs w:val="24"/>
        </w:rPr>
        <w:t xml:space="preserve">                 3x + </w:t>
      </w:r>
      <w:r w:rsidR="00A84E0F" w:rsidRPr="00037509">
        <w:rPr>
          <w:rFonts w:ascii="Arial" w:hAnsi="Arial" w:cs="Arial"/>
          <w:sz w:val="24"/>
          <w:szCs w:val="24"/>
        </w:rPr>
        <w:t xml:space="preserve"> </w:t>
      </w:r>
      <w:r w:rsidRPr="00037509">
        <w:rPr>
          <w:rFonts w:ascii="Arial" w:hAnsi="Arial" w:cs="Arial"/>
          <w:sz w:val="24"/>
          <w:szCs w:val="24"/>
        </w:rPr>
        <w:t xml:space="preserve">2y = </w:t>
      </w:r>
      <w:r w:rsidR="00A84E0F" w:rsidRPr="00037509">
        <w:rPr>
          <w:rFonts w:ascii="Arial" w:hAnsi="Arial" w:cs="Arial"/>
          <w:sz w:val="24"/>
          <w:szCs w:val="24"/>
        </w:rPr>
        <w:t>5</w:t>
      </w:r>
      <w:r w:rsidRPr="00037509">
        <w:rPr>
          <w:rFonts w:ascii="Arial" w:hAnsi="Arial" w:cs="Arial"/>
          <w:sz w:val="24"/>
          <w:szCs w:val="24"/>
        </w:rPr>
        <w:t xml:space="preserve"> </w:t>
      </w:r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</w:r>
      <w:r w:rsidRPr="00037509">
        <w:rPr>
          <w:rFonts w:ascii="Arial" w:hAnsi="Arial" w:cs="Arial"/>
          <w:sz w:val="24"/>
          <w:szCs w:val="24"/>
        </w:rPr>
        <w:tab/>
        <w:t xml:space="preserve">                                 </w:t>
      </w:r>
      <w:r w:rsidR="00FC4950" w:rsidRPr="00037509">
        <w:rPr>
          <w:rFonts w:ascii="Arial" w:hAnsi="Arial" w:cs="Arial"/>
          <w:sz w:val="24"/>
          <w:szCs w:val="24"/>
        </w:rPr>
        <w:t xml:space="preserve"> </w:t>
      </w:r>
      <w:r w:rsidRPr="00037509">
        <w:rPr>
          <w:rFonts w:ascii="Arial" w:hAnsi="Arial" w:cs="Arial"/>
          <w:sz w:val="24"/>
          <w:szCs w:val="24"/>
        </w:rPr>
        <w:t>[5]</w:t>
      </w:r>
    </w:p>
    <w:p w14:paraId="78E1C77F" w14:textId="77777777" w:rsidR="00C271E9" w:rsidRPr="00037509" w:rsidRDefault="00C271E9" w:rsidP="00C271E9">
      <w:pPr>
        <w:rPr>
          <w:rFonts w:ascii="Arial" w:hAnsi="Arial" w:cs="Arial"/>
          <w:sz w:val="24"/>
          <w:szCs w:val="24"/>
        </w:rPr>
      </w:pPr>
    </w:p>
    <w:p w14:paraId="08AF4050" w14:textId="77777777" w:rsidR="00C271E9" w:rsidRPr="00037509" w:rsidRDefault="00C271E9" w:rsidP="00C271E9">
      <w:pPr>
        <w:rPr>
          <w:rFonts w:ascii="Arial" w:hAnsi="Arial" w:cs="Arial"/>
          <w:sz w:val="24"/>
          <w:szCs w:val="24"/>
        </w:rPr>
      </w:pPr>
    </w:p>
    <w:p w14:paraId="4642E333" w14:textId="77777777" w:rsidR="00C271E9" w:rsidRPr="00037509" w:rsidRDefault="00C271E9" w:rsidP="00C271E9">
      <w:pPr>
        <w:rPr>
          <w:rFonts w:ascii="Arial" w:hAnsi="Arial" w:cs="Arial"/>
          <w:sz w:val="24"/>
          <w:szCs w:val="24"/>
        </w:rPr>
      </w:pPr>
    </w:p>
    <w:p w14:paraId="79D378FF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654D4133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0EDFCB92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77EF7613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4722100A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7EEC0634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6B08B936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10557803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5A798D3B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24B026A1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24E6DF65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63FE6B3B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57CBB5EB" w14:textId="77777777" w:rsidR="00FC4950" w:rsidRPr="00037509" w:rsidRDefault="00FC4950" w:rsidP="00C271E9">
      <w:pPr>
        <w:rPr>
          <w:rFonts w:ascii="Arial" w:hAnsi="Arial" w:cs="Arial"/>
          <w:sz w:val="24"/>
          <w:szCs w:val="24"/>
        </w:rPr>
      </w:pPr>
    </w:p>
    <w:p w14:paraId="0F1306D4" w14:textId="77777777" w:rsidR="00C271E9" w:rsidRDefault="00C271E9" w:rsidP="00C271E9">
      <w:pPr>
        <w:rPr>
          <w:rFonts w:ascii="Arial" w:hAnsi="Arial" w:cs="Arial"/>
          <w:sz w:val="24"/>
          <w:szCs w:val="24"/>
        </w:rPr>
      </w:pPr>
    </w:p>
    <w:p w14:paraId="554396E1" w14:textId="77777777" w:rsidR="00037509" w:rsidRPr="00037509" w:rsidRDefault="00037509" w:rsidP="00C271E9">
      <w:pPr>
        <w:rPr>
          <w:rFonts w:ascii="Arial" w:hAnsi="Arial" w:cs="Arial"/>
          <w:sz w:val="24"/>
          <w:szCs w:val="24"/>
        </w:rPr>
      </w:pPr>
    </w:p>
    <w:p w14:paraId="67F9AAAF" w14:textId="0A68EECA" w:rsidR="00C271E9" w:rsidRDefault="00FC4950" w:rsidP="00C271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C271E9">
        <w:rPr>
          <w:rFonts w:ascii="Arial" w:hAnsi="Arial" w:cs="Arial"/>
          <w:sz w:val="24"/>
          <w:szCs w:val="24"/>
        </w:rPr>
        <w:t>. For the following electrical circuit :</w:t>
      </w:r>
    </w:p>
    <w:p w14:paraId="7015FA33" w14:textId="77777777" w:rsidR="00C271E9" w:rsidRDefault="00C271E9" w:rsidP="00C271E9">
      <w:pPr>
        <w:rPr>
          <w:rFonts w:ascii="Arial" w:hAnsi="Arial" w:cs="Arial"/>
          <w:sz w:val="24"/>
          <w:szCs w:val="24"/>
        </w:rPr>
      </w:pPr>
    </w:p>
    <w:p w14:paraId="162C75AF" w14:textId="77777777" w:rsidR="00C271E9" w:rsidRDefault="00C271E9" w:rsidP="00C271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Find:</w:t>
      </w:r>
    </w:p>
    <w:p w14:paraId="42AB777E" w14:textId="77777777" w:rsidR="00C271E9" w:rsidRDefault="00C271E9" w:rsidP="00C271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14:paraId="4713EA19" w14:textId="1E31952C" w:rsidR="00C271E9" w:rsidRDefault="00C271E9" w:rsidP="00C271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a) The </w:t>
      </w:r>
      <w:r w:rsidR="003B7D4C">
        <w:rPr>
          <w:rFonts w:ascii="Arial" w:hAnsi="Arial" w:cs="Arial"/>
          <w:sz w:val="24"/>
          <w:szCs w:val="24"/>
        </w:rPr>
        <w:t>total resi</w:t>
      </w:r>
      <w:r w:rsidR="009A2178">
        <w:rPr>
          <w:rFonts w:ascii="Arial" w:hAnsi="Arial" w:cs="Arial"/>
          <w:sz w:val="24"/>
          <w:szCs w:val="24"/>
        </w:rPr>
        <w:t>stance of the circuit</w:t>
      </w:r>
    </w:p>
    <w:p w14:paraId="6208AC4D" w14:textId="49A4C8F9" w:rsidR="00C271E9" w:rsidRDefault="00C271E9" w:rsidP="00C271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b) Current I</w:t>
      </w:r>
      <w:r w:rsidRPr="00AB4A03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in the branched circuit.</w:t>
      </w:r>
    </w:p>
    <w:p w14:paraId="7F17B2CE" w14:textId="77777777" w:rsidR="00FC4950" w:rsidRDefault="00C271E9" w:rsidP="00FC49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c) The power supplied by the cell.     </w:t>
      </w:r>
    </w:p>
    <w:p w14:paraId="01C70368" w14:textId="186AADA3" w:rsidR="00C271E9" w:rsidRDefault="00C271E9" w:rsidP="00FC49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</w:t>
      </w:r>
      <w:r w:rsidR="00FC4950">
        <w:rPr>
          <w:rFonts w:ascii="Arial" w:hAnsi="Arial" w:cs="Arial"/>
          <w:sz w:val="24"/>
          <w:szCs w:val="24"/>
        </w:rPr>
        <w:t xml:space="preserve">                                           </w:t>
      </w:r>
      <w:r>
        <w:rPr>
          <w:rFonts w:ascii="Arial" w:hAnsi="Arial" w:cs="Arial"/>
          <w:sz w:val="24"/>
          <w:szCs w:val="24"/>
        </w:rPr>
        <w:t>[9]</w:t>
      </w:r>
    </w:p>
    <w:p w14:paraId="4ADA62CE" w14:textId="77777777" w:rsidR="00C271E9" w:rsidRDefault="00C271E9" w:rsidP="00C271E9">
      <w:pPr>
        <w:rPr>
          <w:rFonts w:ascii="Arial" w:hAnsi="Arial" w:cs="Arial"/>
          <w:sz w:val="24"/>
          <w:szCs w:val="24"/>
        </w:rPr>
      </w:pPr>
    </w:p>
    <w:p w14:paraId="370D5141" w14:textId="77777777" w:rsidR="00C271E9" w:rsidRDefault="00C271E9" w:rsidP="00C271E9">
      <w:pPr>
        <w:rPr>
          <w:rFonts w:ascii="Arial" w:hAnsi="Arial" w:cs="Arial"/>
          <w:sz w:val="24"/>
          <w:szCs w:val="24"/>
        </w:rPr>
      </w:pPr>
    </w:p>
    <w:p w14:paraId="14F301FC" w14:textId="77777777" w:rsidR="00C271E9" w:rsidRDefault="00C271E9" w:rsidP="00C271E9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901154A" wp14:editId="099A7C4C">
            <wp:extent cx="5714409" cy="3631365"/>
            <wp:effectExtent l="0" t="0" r="635" b="762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822" cy="3657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FCC14" w14:textId="77777777" w:rsidR="00C271E9" w:rsidRPr="00A406E5" w:rsidRDefault="00C271E9" w:rsidP="00C271E9">
      <w:pPr>
        <w:rPr>
          <w:rFonts w:ascii="Arial" w:hAnsi="Arial" w:cs="Arial"/>
          <w:sz w:val="24"/>
          <w:szCs w:val="24"/>
        </w:rPr>
      </w:pPr>
    </w:p>
    <w:p w14:paraId="12650990" w14:textId="77777777" w:rsidR="00C271E9" w:rsidRPr="00A406E5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492C9B2D" w14:textId="77777777" w:rsidR="00C271E9" w:rsidRPr="00A406E5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4F49DA39" w14:textId="77777777" w:rsidR="00C271E9" w:rsidRPr="00A406E5" w:rsidRDefault="00C271E9" w:rsidP="00C271E9">
      <w:pPr>
        <w:ind w:left="720"/>
        <w:rPr>
          <w:rFonts w:ascii="Arial" w:hAnsi="Arial" w:cs="Arial"/>
          <w:sz w:val="24"/>
          <w:szCs w:val="24"/>
        </w:rPr>
      </w:pPr>
    </w:p>
    <w:p w14:paraId="5F45A47B" w14:textId="77777777" w:rsidR="00C271E9" w:rsidRPr="00A406E5" w:rsidRDefault="00C271E9" w:rsidP="00C271E9">
      <w:pPr>
        <w:rPr>
          <w:rFonts w:ascii="Arial" w:hAnsi="Arial" w:cs="Arial"/>
          <w:sz w:val="24"/>
          <w:szCs w:val="24"/>
        </w:rPr>
      </w:pPr>
    </w:p>
    <w:p w14:paraId="0DC3F27B" w14:textId="659F369A" w:rsidR="00C271E9" w:rsidRPr="00037509" w:rsidRDefault="00037509" w:rsidP="00C271E9">
      <w:pPr>
        <w:ind w:left="720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               </w:t>
      </w:r>
      <w:r w:rsidRPr="00037509">
        <w:rPr>
          <w:rFonts w:ascii="Arial" w:hAnsi="Arial" w:cs="Arial"/>
          <w:b/>
          <w:bCs/>
          <w:sz w:val="36"/>
          <w:szCs w:val="36"/>
        </w:rPr>
        <w:t>End/</w:t>
      </w:r>
      <w:proofErr w:type="spellStart"/>
      <w:r w:rsidRPr="00037509">
        <w:rPr>
          <w:rFonts w:ascii="Arial" w:hAnsi="Arial" w:cs="Arial"/>
          <w:b/>
          <w:bCs/>
          <w:sz w:val="36"/>
          <w:szCs w:val="36"/>
        </w:rPr>
        <w:t>Diwedd</w:t>
      </w:r>
      <w:proofErr w:type="spellEnd"/>
      <w:r w:rsidRPr="00037509">
        <w:rPr>
          <w:rFonts w:ascii="Arial" w:hAnsi="Arial" w:cs="Arial"/>
          <w:b/>
          <w:bCs/>
          <w:sz w:val="36"/>
          <w:szCs w:val="36"/>
        </w:rPr>
        <w:t xml:space="preserve"> of </w:t>
      </w:r>
      <w:r>
        <w:rPr>
          <w:rFonts w:ascii="Arial" w:hAnsi="Arial" w:cs="Arial"/>
          <w:b/>
          <w:bCs/>
          <w:sz w:val="36"/>
          <w:szCs w:val="36"/>
        </w:rPr>
        <w:t>P</w:t>
      </w:r>
      <w:r w:rsidRPr="00037509">
        <w:rPr>
          <w:rFonts w:ascii="Arial" w:hAnsi="Arial" w:cs="Arial"/>
          <w:b/>
          <w:bCs/>
          <w:sz w:val="36"/>
          <w:szCs w:val="36"/>
        </w:rPr>
        <w:t>aper</w:t>
      </w:r>
    </w:p>
    <w:p w14:paraId="313A0C76" w14:textId="77777777" w:rsidR="00C271E9" w:rsidRPr="00A406E5" w:rsidRDefault="00C271E9" w:rsidP="00C271E9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1AFCD20D" w14:textId="77777777" w:rsidR="00C271E9" w:rsidRPr="00A406E5" w:rsidRDefault="00C271E9" w:rsidP="00C271E9">
      <w:pPr>
        <w:jc w:val="both"/>
        <w:rPr>
          <w:rFonts w:ascii="Arial" w:hAnsi="Arial" w:cs="Arial"/>
          <w:sz w:val="22"/>
          <w:szCs w:val="22"/>
        </w:rPr>
      </w:pPr>
    </w:p>
    <w:p w14:paraId="701305A0" w14:textId="77777777" w:rsidR="00C271E9" w:rsidRDefault="00C271E9" w:rsidP="00C271E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24CBC137" w14:textId="77777777" w:rsidR="00C271E9" w:rsidRDefault="00C271E9" w:rsidP="00C271E9">
      <w:pPr>
        <w:jc w:val="both"/>
        <w:rPr>
          <w:rFonts w:ascii="Arial" w:hAnsi="Arial" w:cs="Arial"/>
          <w:sz w:val="22"/>
          <w:szCs w:val="22"/>
        </w:rPr>
      </w:pPr>
    </w:p>
    <w:p w14:paraId="37C018A6" w14:textId="77777777" w:rsidR="00C271E9" w:rsidRDefault="00C271E9" w:rsidP="00C271E9">
      <w:pPr>
        <w:jc w:val="both"/>
        <w:rPr>
          <w:rFonts w:ascii="Arial" w:hAnsi="Arial" w:cs="Arial"/>
          <w:sz w:val="22"/>
          <w:szCs w:val="22"/>
        </w:rPr>
      </w:pPr>
    </w:p>
    <w:p w14:paraId="5F7E5E96" w14:textId="77777777" w:rsidR="00C271E9" w:rsidRDefault="00C271E9" w:rsidP="00C271E9">
      <w:pPr>
        <w:jc w:val="both"/>
        <w:rPr>
          <w:rFonts w:ascii="Arial" w:hAnsi="Arial" w:cs="Arial"/>
          <w:sz w:val="22"/>
          <w:szCs w:val="22"/>
        </w:rPr>
      </w:pPr>
    </w:p>
    <w:p w14:paraId="0DFF88DF" w14:textId="77777777" w:rsidR="00C271E9" w:rsidRDefault="00C271E9" w:rsidP="00C271E9">
      <w:pPr>
        <w:jc w:val="both"/>
        <w:rPr>
          <w:rFonts w:ascii="Arial" w:hAnsi="Arial" w:cs="Arial"/>
          <w:sz w:val="22"/>
          <w:szCs w:val="22"/>
        </w:rPr>
      </w:pPr>
    </w:p>
    <w:p w14:paraId="1F328777" w14:textId="77777777" w:rsidR="00C271E9" w:rsidRDefault="00C271E9" w:rsidP="00C271E9">
      <w:pPr>
        <w:jc w:val="both"/>
        <w:rPr>
          <w:rFonts w:ascii="Arial" w:hAnsi="Arial" w:cs="Arial"/>
          <w:sz w:val="22"/>
          <w:szCs w:val="22"/>
        </w:rPr>
      </w:pPr>
    </w:p>
    <w:p w14:paraId="70839966" w14:textId="77777777" w:rsidR="00C271E9" w:rsidRDefault="00C271E9" w:rsidP="00C271E9">
      <w:pPr>
        <w:jc w:val="both"/>
        <w:rPr>
          <w:rFonts w:ascii="Arial" w:hAnsi="Arial" w:cs="Arial"/>
          <w:sz w:val="22"/>
          <w:szCs w:val="22"/>
        </w:rPr>
      </w:pPr>
    </w:p>
    <w:p w14:paraId="03A0CE9A" w14:textId="77777777" w:rsidR="00C271E9" w:rsidRDefault="00C271E9" w:rsidP="00C271E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br/>
      </w:r>
    </w:p>
    <w:p w14:paraId="4B2296D4" w14:textId="77777777" w:rsidR="00C271E9" w:rsidRDefault="00C271E9" w:rsidP="00C271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DF3D921" w14:textId="77777777" w:rsidR="00643781" w:rsidRDefault="00643781"/>
    <w:sectPr w:rsidR="006437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109480" w14:textId="77777777" w:rsidR="008F19B6" w:rsidRDefault="008F19B6" w:rsidP="008F19B6">
      <w:r>
        <w:separator/>
      </w:r>
    </w:p>
  </w:endnote>
  <w:endnote w:type="continuationSeparator" w:id="0">
    <w:p w14:paraId="1FDA2C66" w14:textId="77777777" w:rsidR="008F19B6" w:rsidRDefault="008F19B6" w:rsidP="008F1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D54A9D" w14:textId="77777777" w:rsidR="008F19B6" w:rsidRDefault="008F19B6" w:rsidP="008F19B6">
      <w:r>
        <w:separator/>
      </w:r>
    </w:p>
  </w:footnote>
  <w:footnote w:type="continuationSeparator" w:id="0">
    <w:p w14:paraId="5007BE36" w14:textId="77777777" w:rsidR="008F19B6" w:rsidRDefault="008F19B6" w:rsidP="008F1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783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1E9"/>
    <w:rsid w:val="00022C61"/>
    <w:rsid w:val="00037509"/>
    <w:rsid w:val="001C53C8"/>
    <w:rsid w:val="001E069B"/>
    <w:rsid w:val="00233932"/>
    <w:rsid w:val="00246136"/>
    <w:rsid w:val="002668E3"/>
    <w:rsid w:val="00270B16"/>
    <w:rsid w:val="002B4D29"/>
    <w:rsid w:val="003477B0"/>
    <w:rsid w:val="003B7D4C"/>
    <w:rsid w:val="004C5F0A"/>
    <w:rsid w:val="004F39ED"/>
    <w:rsid w:val="0051119E"/>
    <w:rsid w:val="0053357C"/>
    <w:rsid w:val="00557AD5"/>
    <w:rsid w:val="005937E3"/>
    <w:rsid w:val="00643781"/>
    <w:rsid w:val="00725B1D"/>
    <w:rsid w:val="00762EE1"/>
    <w:rsid w:val="00813414"/>
    <w:rsid w:val="008F19B6"/>
    <w:rsid w:val="00913A49"/>
    <w:rsid w:val="009A2178"/>
    <w:rsid w:val="009A408F"/>
    <w:rsid w:val="00A053E6"/>
    <w:rsid w:val="00A84E0F"/>
    <w:rsid w:val="00C26598"/>
    <w:rsid w:val="00C271E9"/>
    <w:rsid w:val="00C54E83"/>
    <w:rsid w:val="00CD5CC0"/>
    <w:rsid w:val="00D16465"/>
    <w:rsid w:val="00D17026"/>
    <w:rsid w:val="00D97201"/>
    <w:rsid w:val="00E870FC"/>
    <w:rsid w:val="00EE1672"/>
    <w:rsid w:val="00FC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569012E"/>
  <w15:chartTrackingRefBased/>
  <w15:docId w15:val="{7503D6C4-3E02-4663-8DFF-C3ED48038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1E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71E9"/>
    <w:pPr>
      <w:ind w:left="720"/>
      <w:contextualSpacing/>
    </w:pPr>
  </w:style>
  <w:style w:type="paragraph" w:styleId="NormalWeb">
    <w:name w:val="Normal (Web)"/>
    <w:basedOn w:val="Normal"/>
    <w:rsid w:val="00C26598"/>
    <w:pPr>
      <w:spacing w:before="100" w:beforeAutospacing="1" w:after="100" w:afterAutospacing="1"/>
    </w:pPr>
    <w:rPr>
      <w:sz w:val="24"/>
      <w:szCs w:val="24"/>
      <w:lang w:val="en-US" w:eastAsia="en-US"/>
      <w14:ligatures w14:val="none"/>
    </w:rPr>
  </w:style>
  <w:style w:type="paragraph" w:styleId="BodyText">
    <w:name w:val="Body Text"/>
    <w:basedOn w:val="Normal"/>
    <w:link w:val="BodyTextChar"/>
    <w:unhideWhenUsed/>
    <w:rsid w:val="00C26598"/>
    <w:pPr>
      <w:spacing w:after="120"/>
    </w:pPr>
    <w:rPr>
      <w:sz w:val="24"/>
      <w14:ligatures w14:val="none"/>
    </w:rPr>
  </w:style>
  <w:style w:type="character" w:customStyle="1" w:styleId="BodyTextChar">
    <w:name w:val="Body Text Char"/>
    <w:basedOn w:val="DefaultParagraphFont"/>
    <w:link w:val="BodyText"/>
    <w:rsid w:val="00C26598"/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paragraph" w:customStyle="1" w:styleId="Exam">
    <w:name w:val="Exam"/>
    <w:basedOn w:val="Normal"/>
    <w:next w:val="Month"/>
    <w:rsid w:val="00C26598"/>
    <w:rPr>
      <w:b/>
      <w:caps/>
      <w:sz w:val="24"/>
      <w14:ligatures w14:val="none"/>
    </w:rPr>
  </w:style>
  <w:style w:type="paragraph" w:customStyle="1" w:styleId="Year">
    <w:name w:val="Year"/>
    <w:basedOn w:val="Normal"/>
    <w:next w:val="Exam"/>
    <w:rsid w:val="00C26598"/>
    <w:pPr>
      <w:spacing w:after="240"/>
    </w:pPr>
    <w:rPr>
      <w:b/>
      <w:caps/>
      <w:sz w:val="28"/>
      <w14:ligatures w14:val="none"/>
    </w:rPr>
  </w:style>
  <w:style w:type="paragraph" w:customStyle="1" w:styleId="Month">
    <w:name w:val="Month"/>
    <w:basedOn w:val="Normal"/>
    <w:next w:val="Modcode"/>
    <w:rsid w:val="00C26598"/>
    <w:pPr>
      <w:spacing w:after="240"/>
    </w:pPr>
    <w:rPr>
      <w:b/>
      <w:caps/>
      <w:sz w:val="24"/>
      <w14:ligatures w14:val="none"/>
    </w:rPr>
  </w:style>
  <w:style w:type="paragraph" w:customStyle="1" w:styleId="Modcode">
    <w:name w:val="Modcode"/>
    <w:basedOn w:val="Normal"/>
    <w:rsid w:val="00C26598"/>
    <w:pPr>
      <w:jc w:val="center"/>
    </w:pPr>
    <w:rPr>
      <w:b/>
      <w:caps/>
      <w:sz w:val="28"/>
      <w14:ligatures w14:val="none"/>
    </w:rPr>
  </w:style>
  <w:style w:type="paragraph" w:customStyle="1" w:styleId="Time">
    <w:name w:val="Time"/>
    <w:basedOn w:val="Normal"/>
    <w:next w:val="Normal"/>
    <w:rsid w:val="00C26598"/>
    <w:pPr>
      <w:spacing w:after="240"/>
    </w:pPr>
    <w:rPr>
      <w:b/>
      <w:caps/>
      <w:sz w:val="28"/>
      <w14:ligatures w14:val="none"/>
    </w:rPr>
  </w:style>
  <w:style w:type="paragraph" w:customStyle="1" w:styleId="Modname">
    <w:name w:val="Modname"/>
    <w:basedOn w:val="Normal"/>
    <w:next w:val="Time"/>
    <w:rsid w:val="00C26598"/>
    <w:pPr>
      <w:spacing w:after="240"/>
      <w:jc w:val="center"/>
    </w:pPr>
    <w:rPr>
      <w:b/>
      <w:sz w:val="28"/>
      <w14:ligatures w14:val="none"/>
    </w:rPr>
  </w:style>
  <w:style w:type="paragraph" w:customStyle="1" w:styleId="Trinity">
    <w:name w:val="Trinity"/>
    <w:basedOn w:val="Normal"/>
    <w:next w:val="Year"/>
    <w:rsid w:val="00C26598"/>
    <w:pPr>
      <w:spacing w:after="240"/>
    </w:pPr>
    <w:rPr>
      <w:b/>
      <w:sz w:val="24"/>
      <w14:ligatures w14:val="none"/>
    </w:rPr>
  </w:style>
  <w:style w:type="table" w:styleId="TableGrid">
    <w:name w:val="Table Grid"/>
    <w:basedOn w:val="TableNormal"/>
    <w:uiPriority w:val="59"/>
    <w:rsid w:val="00C2659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8F19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19B6"/>
    <w:rPr>
      <w:rFonts w:ascii="Times New Roman" w:eastAsia="Times New Roman" w:hAnsi="Times New Roman" w:cs="Times New Roman"/>
      <w:kern w:val="0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F19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19B6"/>
    <w:rPr>
      <w:rFonts w:ascii="Times New Roman" w:eastAsia="Times New Roman" w:hAnsi="Times New Roman" w:cs="Times New Roman"/>
      <w:kern w:val="0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385</Words>
  <Characters>2197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Davies (ISA)</dc:creator>
  <cp:keywords/>
  <dc:description/>
  <cp:lastModifiedBy>Nigel Davies (ISA)</cp:lastModifiedBy>
  <cp:revision>2</cp:revision>
  <dcterms:created xsi:type="dcterms:W3CDTF">2024-12-05T12:04:00Z</dcterms:created>
  <dcterms:modified xsi:type="dcterms:W3CDTF">2024-12-05T12:04:00Z</dcterms:modified>
</cp:coreProperties>
</file>