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Calibri" w:cs="Calibri" w:eastAsia="Calibri" w:hAnsi="Calibri"/>
          <w:b w:val="0"/>
          <w:i w:val="0"/>
          <w:smallCaps w:val="0"/>
          <w:strike w:val="0"/>
          <w:color w:val="4472c4"/>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color="4472c4" w:space="6" w:sz="6" w:val="single"/>
          <w:left w:space="0" w:sz="0" w:val="nil"/>
          <w:bottom w:color="4472c4" w:space="6" w:sz="6" w:val="single"/>
          <w:right w:space="0" w:sz="0" w:val="nil"/>
          <w:between w:space="0" w:sz="0" w:val="nil"/>
        </w:pBdr>
        <w:shd w:fill="auto" w:val="clear"/>
        <w:spacing w:after="240" w:before="0" w:line="240" w:lineRule="auto"/>
        <w:ind w:left="0" w:right="0" w:firstLine="0"/>
        <w:jc w:val="center"/>
        <w:rPr>
          <w:rFonts w:ascii="Arial" w:cs="Arial" w:eastAsia="Arial" w:hAnsi="Arial"/>
          <w:b w:val="0"/>
          <w:i w:val="0"/>
          <w:smallCaps w:val="1"/>
          <w:strike w:val="0"/>
          <w:color w:val="4472c4"/>
          <w:sz w:val="56"/>
          <w:szCs w:val="56"/>
          <w:u w:val="none"/>
          <w:shd w:fill="auto" w:val="clear"/>
          <w:vertAlign w:val="baseline"/>
        </w:rPr>
      </w:pPr>
      <w:r w:rsidDel="00000000" w:rsidR="00000000" w:rsidRPr="00000000">
        <w:rPr>
          <w:rFonts w:ascii="Arial" w:cs="Arial" w:eastAsia="Arial" w:hAnsi="Arial"/>
          <w:b w:val="1"/>
          <w:i w:val="0"/>
          <w:smallCaps w:val="0"/>
          <w:strike w:val="0"/>
          <w:color w:val="000000"/>
          <w:sz w:val="56"/>
          <w:szCs w:val="56"/>
          <w:u w:val="none"/>
          <w:shd w:fill="auto" w:val="clear"/>
          <w:vertAlign w:val="baseline"/>
          <w:rtl w:val="0"/>
        </w:rPr>
        <w:t xml:space="preserve">Financial Management for the Hotel Industry</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4472c4"/>
          <w:sz w:val="48"/>
          <w:szCs w:val="48"/>
          <w:u w:val="none"/>
          <w:shd w:fill="auto" w:val="clear"/>
          <w:vertAlign w:val="baseline"/>
        </w:rPr>
      </w:pPr>
      <w:r w:rsidDel="00000000" w:rsidR="00000000" w:rsidRPr="00000000">
        <w:rPr>
          <w:rFonts w:ascii="Arial" w:cs="Arial" w:eastAsia="Arial" w:hAnsi="Arial"/>
          <w:b w:val="1"/>
          <w:i w:val="0"/>
          <w:smallCaps w:val="0"/>
          <w:strike w:val="0"/>
          <w:color w:val="000000"/>
          <w:sz w:val="48"/>
          <w:szCs w:val="48"/>
          <w:u w:val="none"/>
          <w:shd w:fill="auto" w:val="clear"/>
          <w:vertAlign w:val="baseline"/>
          <w:rtl w:val="0"/>
        </w:rPr>
        <w:t xml:space="preserve">BMIH5007</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Humaunkabir (2019842)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libri" w:cs="Calibri" w:eastAsia="Calibri" w:hAnsi="Calibri"/>
          <w:b w:val="1"/>
          <w:i w:val="0"/>
          <w:smallCaps w:val="0"/>
          <w:strike w:val="0"/>
          <w:color w:val="4472c4"/>
          <w:sz w:val="22"/>
          <w:szCs w:val="22"/>
          <w:u w:val="none"/>
          <w:shd w:fill="auto" w:val="clear"/>
          <w:vertAlign w:val="baseline"/>
        </w:rPr>
      </w:pPr>
      <w:r w:rsidDel="00000000" w:rsidR="00000000" w:rsidRPr="00000000">
        <w:rPr>
          <w:rFonts w:ascii="Calibri" w:cs="Calibri" w:eastAsia="Calibri" w:hAnsi="Calibri"/>
          <w:b w:val="1"/>
          <w:sz w:val="22"/>
          <w:szCs w:val="22"/>
          <w:rtl w:val="0"/>
        </w:rPr>
        <w:t xml:space="preserve">Lecturer: Dale Clarke</w:t>
      </w:r>
      <w:r w:rsidDel="00000000" w:rsidR="00000000" w:rsidRPr="00000000">
        <w:rPr>
          <w:rFonts w:ascii="Calibri" w:cs="Calibri" w:eastAsia="Calibri" w:hAnsi="Calibri"/>
          <w:b w:val="1"/>
          <w:i w:val="0"/>
          <w:smallCaps w:val="0"/>
          <w:strike w:val="0"/>
          <w:color w:val="4472c4"/>
          <w:sz w:val="22"/>
          <w:szCs w:val="22"/>
          <w:u w:val="none"/>
          <w:shd w:fill="auto" w:val="clear"/>
          <w:vertAlign w:val="baseline"/>
        </w:rPr>
        <mc:AlternateContent>
          <mc:Choice Requires="wps">
            <w:drawing>
              <wp:anchor allowOverlap="1" behindDoc="0" distB="0" distT="0" distL="114300" distR="114300" hidden="0" layoutInCell="1" locked="0" relativeHeight="0" simplePos="0">
                <wp:simplePos x="0" y="0"/>
                <wp:positionH relativeFrom="margin">
                  <wp:align>center</wp:align>
                </wp:positionH>
                <wp:positionV relativeFrom="page">
                  <wp:posOffset>8549640</wp:posOffset>
                </wp:positionV>
                <wp:extent cx="6553200" cy="557784"/>
                <wp:effectExtent b="12700" l="0" r="0" t="0"/>
                <wp:wrapNone/>
                <wp:docPr id="2" name=""/>
                <a:graphic>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C622D" w:rsidDel="00000000" w:rsidP="00000000" w:rsidRDefault="00FC622D" w:rsidRPr="00000000" w14:paraId="0EABE056" w14:textId="7E04B6A7">
                            <w:pPr>
                              <w:pStyle w:val="NoSpacing"/>
                              <w:jc w:val="center"/>
                              <w:rPr>
                                <w:color w:val="4472c4" w:themeColor="accent1"/>
                              </w:rPr>
                            </w:pPr>
                          </w:p>
                        </w:txbxContent>
                      </wps:txbx>
                      <wps:bodyPr anchorCtr="0" anchor="b" bIns="0" rtlCol="0" compatLnSpc="1" forceAA="0" fromWordArt="0" horzOverflow="overflow" lIns="0" numCol="1" spcFirstLastPara="0" rIns="0" rot="0" spcCol="0" vert="horz" wrap="square" tIns="0" vertOverflow="overflow">
                        <a:prstTxWarp prst="textNoShape">
                          <a:avLst/>
                        </a:prstTxWarp>
                        <a:spAutoFit/>
                      </wps:bodyPr>
                    </wps:wsp>
                  </a:graphicData>
                </a:graphic>
              </wp:anchor>
            </w:drawing>
          </mc:Choice>
          <mc:Fallback>
            <w:drawing>
              <wp:anchor allowOverlap="1" behindDoc="0" distB="0" distT="0" distL="114300" distR="114300" hidden="0" layoutInCell="1" locked="0" relativeHeight="0" simplePos="0">
                <wp:simplePos x="0" y="0"/>
                <wp:positionH relativeFrom="margin">
                  <wp:align>center</wp:align>
                </wp:positionH>
                <wp:positionV relativeFrom="page">
                  <wp:posOffset>8549640</wp:posOffset>
                </wp:positionV>
                <wp:extent cx="6553200" cy="570484"/>
                <wp:effectExtent b="0" l="0" r="0" t="0"/>
                <wp:wrapNone/>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6553200" cy="570484"/>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6">
      <w:pPr>
        <w:spacing w:line="259" w:lineRule="auto"/>
        <w:jc w:val="left"/>
        <w:rPr>
          <w:b w:val="1"/>
          <w:color w:val="000000"/>
          <w:sz w:val="32"/>
          <w:szCs w:val="32"/>
        </w:rPr>
      </w:pPr>
      <w:r w:rsidDel="00000000" w:rsidR="00000000" w:rsidRPr="00000000">
        <w:br w:type="page"/>
      </w:r>
      <w:r w:rsidDel="00000000" w:rsidR="00000000" w:rsidRPr="00000000">
        <w:rPr>
          <w:rtl w:val="0"/>
        </w:rPr>
      </w:r>
      <w:r w:rsidDel="00000000" w:rsidR="00000000" w:rsidRPr="00000000">
        <mc:AlternateContent>
          <mc:Choice Requires="wps">
            <w:drawing>
              <wp:anchor allowOverlap="1" behindDoc="0" distB="45720" distT="45720" distL="114300" distR="114300" hidden="0" layoutInCell="1" locked="0" relativeHeight="0" simplePos="0">
                <wp:simplePos x="0" y="0"/>
                <wp:positionH relativeFrom="column">
                  <wp:posOffset>24131</wp:posOffset>
                </wp:positionH>
                <wp:positionV relativeFrom="paragraph">
                  <wp:posOffset>295142</wp:posOffset>
                </wp:positionV>
                <wp:extent cx="5919537" cy="1404620"/>
                <wp:effectExtent b="26670" l="0" r="24130" t="0"/>
                <wp:wrapSquare wrapText="bothSides" distB="45720" distT="45720" distL="114300" distR="114300"/>
                <wp:docPr id="1" name=""/>
                <a:graphic>
                  <a:graphicData uri="http://schemas.microsoft.com/office/word/2010/wordprocessingShape">
                    <wps:wsp>
                      <wps:cNvSpPr txBox="1">
                        <a:spLocks noChangeArrowheads="1"/>
                      </wps:cNvSpPr>
                      <wps:spPr bwMode="auto">
                        <a:xfrm>
                          <a:off x="0" y="0"/>
                          <a:ext cx="5919537" cy="1404620"/>
                        </a:xfrm>
                        <a:prstGeom prst="rect">
                          <a:avLst/>
                        </a:prstGeom>
                        <a:solidFill>
                          <a:srgbClr val="FFFFFF"/>
                        </a:solidFill>
                        <a:ln w="9525">
                          <a:solidFill>
                            <a:srgbClr val="000000"/>
                          </a:solidFill>
                          <a:miter lim="800000"/>
                          <a:headEnd/>
                          <a:tailEnd/>
                        </a:ln>
                      </wps:spPr>
                      <wps:txbx>
                        <w:txbxContent>
                          <w:p w:rsidR="006F0887" w:rsidDel="00000000" w:rsidP="006F0887" w:rsidRDefault="006F0887" w:rsidRPr="006F0887" w14:paraId="10AE62C0" w14:textId="77BACAC9">
                            <w:pPr>
                              <w:jc w:val="center"/>
                              <w:rPr>
                                <w:sz w:val="40"/>
                                <w:szCs w:val="40"/>
                              </w:rPr>
                            </w:pPr>
                            <w:r w:rsidDel="00000000" w:rsidR="00000000" w:rsidRPr="006F0887">
                              <w:rPr>
                                <w:b w:val="1"/>
                                <w:sz w:val="40"/>
                                <w:szCs w:val="40"/>
                              </w:rPr>
                              <w:t>Assignment Title: Sustainable Business Revenue Generation Plan</w:t>
                            </w:r>
                          </w:p>
                        </w:txbxContent>
                      </wps:txbx>
                      <wps:bodyPr anchorCtr="0" anchor="t" bIns="45720" lIns="91440" rIns="91440" rot="0" vert="horz" wrap="square" tIns="45720">
                        <a:sp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24131</wp:posOffset>
                </wp:positionH>
                <wp:positionV relativeFrom="paragraph">
                  <wp:posOffset>295142</wp:posOffset>
                </wp:positionV>
                <wp:extent cx="5943667" cy="1431290"/>
                <wp:effectExtent b="0" l="0" r="0" t="0"/>
                <wp:wrapSquare wrapText="bothSides" distB="45720" distT="4572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67" cy="1431290"/>
                        </a:xfrm>
                        <a:prstGeom prst="rect"/>
                        <a:ln/>
                      </pic:spPr>
                    </pic:pic>
                  </a:graphicData>
                </a:graphic>
              </wp:anchor>
            </w:drawing>
          </mc:Fallback>
        </mc:AlternateContent>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i w:val="0"/>
          <w:smallCaps w:val="0"/>
          <w:strike w:val="0"/>
          <w:color w:val="2f5496"/>
          <w:sz w:val="36"/>
          <w:szCs w:val="36"/>
          <w:u w:val="none"/>
          <w:shd w:fill="auto" w:val="clear"/>
          <w:vertAlign w:val="baseline"/>
        </w:rPr>
      </w:pPr>
      <w:r w:rsidDel="00000000" w:rsidR="00000000" w:rsidRPr="00000000">
        <w:rPr>
          <w:rFonts w:ascii="Arial" w:cs="Arial" w:eastAsia="Arial" w:hAnsi="Arial"/>
          <w:b w:val="1"/>
          <w:i w:val="0"/>
          <w:smallCaps w:val="0"/>
          <w:strike w:val="0"/>
          <w:color w:val="2f5496"/>
          <w:sz w:val="36"/>
          <w:szCs w:val="36"/>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Insourced Housekeeping Team Vs. Outsourcing Housekeeping</w:t>
              <w:tab/>
              <w:t xml:space="preserve">3</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Abilities of Those Employed</w:t>
              <w:tab/>
              <w:t xml:space="preserve">4</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Cost Implications</w:t>
              <w:tab/>
              <w:t xml:space="preserve">6</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Results</w:t>
              <w:tab/>
              <w:t xml:space="preserve">6</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Sustainability:</w:t>
              <w:tab/>
              <w:t xml:space="preserve">7</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Consistency:</w:t>
              <w:tab/>
              <w:t xml:space="preserve">8</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Guest Experience</w:t>
              <w:tab/>
              <w:t xml:space="preserve">9</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rPr>
          <w:color w:val="000000"/>
        </w:rPr>
      </w:pPr>
      <w:r w:rsidDel="00000000" w:rsidR="00000000" w:rsidRPr="00000000">
        <w:rPr>
          <w:rtl w:val="0"/>
        </w:rPr>
      </w:r>
    </w:p>
    <w:p w:rsidR="00000000" w:rsidDel="00000000" w:rsidP="00000000" w:rsidRDefault="00000000" w:rsidRPr="00000000" w14:paraId="00000014">
      <w:pPr>
        <w:rPr>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color w:val="000000"/>
        </w:rPr>
      </w:pPr>
      <w:bookmarkStart w:colFirst="0" w:colLast="0" w:name="_gjdgxs" w:id="0"/>
      <w:bookmarkEnd w:id="0"/>
      <w:r w:rsidDel="00000000" w:rsidR="00000000" w:rsidRPr="00000000">
        <w:rPr>
          <w:color w:val="000000"/>
          <w:rtl w:val="0"/>
        </w:rPr>
        <w:t xml:space="preserve">Introduction</w:t>
      </w:r>
    </w:p>
    <w:p w:rsidR="00000000" w:rsidDel="00000000" w:rsidP="00000000" w:rsidRDefault="00000000" w:rsidRPr="00000000" w14:paraId="00000016">
      <w:pPr>
        <w:rPr>
          <w:color w:val="000000"/>
        </w:rPr>
      </w:pPr>
      <w:r w:rsidDel="00000000" w:rsidR="00000000" w:rsidRPr="00000000">
        <w:rPr>
          <w:color w:val="000000"/>
          <w:rtl w:val="0"/>
        </w:rPr>
        <w:t xml:space="preserve">Hotels outsource to save money, increase productivity, and concentrate on their core competencies. It is common to outsource housekeeping, which maintains cleanliness, customer satisfaction, and hotel operations (Mannella, 2023). This study indicates that Hyatt Hotels should not outsource its housekeeping services.</w:t>
      </w:r>
    </w:p>
    <w:p w:rsidR="00000000" w:rsidDel="00000000" w:rsidP="00000000" w:rsidRDefault="00000000" w:rsidRPr="00000000" w14:paraId="00000017">
      <w:pPr>
        <w:rPr>
          <w:color w:val="000000"/>
        </w:rPr>
      </w:pPr>
      <w:r w:rsidDel="00000000" w:rsidR="00000000" w:rsidRPr="00000000">
        <w:rPr>
          <w:color w:val="000000"/>
          <w:rtl w:val="0"/>
        </w:rPr>
        <w:t xml:space="preserve">Increasingly, hotels and resorts outsource non-essential tasks such as housekeeping. Typically, outsourcing is performed to save money, increase flexibility, and acquire specialised knowledge (Barnes, 2018). Third-party contractors can engage, train, and supervise hotel housekeepers due to economies of scale and reduced labour costs (Rajak, 2019).</w:t>
      </w:r>
    </w:p>
    <w:p w:rsidR="00000000" w:rsidDel="00000000" w:rsidP="00000000" w:rsidRDefault="00000000" w:rsidRPr="00000000" w14:paraId="00000018">
      <w:pPr>
        <w:rPr>
          <w:color w:val="000000"/>
        </w:rPr>
      </w:pPr>
      <w:r w:rsidDel="00000000" w:rsidR="00000000" w:rsidRPr="00000000">
        <w:rPr>
          <w:color w:val="000000"/>
          <w:rtl w:val="0"/>
        </w:rPr>
        <w:t xml:space="preserve">This report opposes the idea that Hyatt Hotels ought to outsource their maintenance services. We represent internal workers instead. To preserve the hotel's brand, ethics, and service standards, insourcing entails employing and supervising cleaning staff in-house (Dixit, 2021).</w:t>
      </w:r>
    </w:p>
    <w:p w:rsidR="00000000" w:rsidDel="00000000" w:rsidP="00000000" w:rsidRDefault="00000000" w:rsidRPr="00000000" w14:paraId="00000019">
      <w:pPr>
        <w:rPr>
          <w:color w:val="000000"/>
        </w:rPr>
      </w:pPr>
      <w:r w:rsidDel="00000000" w:rsidR="00000000" w:rsidRPr="00000000">
        <w:rPr>
          <w:color w:val="000000"/>
          <w:rtl w:val="0"/>
        </w:rPr>
        <w:t xml:space="preserve">This study compares the pros and cons of internal and external maintenance teams. To demonstrate how outsourcing could impair Hyatt Hotels and its stakeholders, we will evaluate the skills of those involved, the financial repercussions, the outcomes, sustainability, consistency, and the guest experience. Using the analysis, we will contend that Hyatt Hotels should maintain direct control over its cleansing operation.</w:t>
      </w:r>
    </w:p>
    <w:p w:rsidR="00000000" w:rsidDel="00000000" w:rsidP="00000000" w:rsidRDefault="00000000" w:rsidRPr="00000000" w14:paraId="0000001A">
      <w:pPr>
        <w:rPr>
          <w:color w:val="000000"/>
        </w:rPr>
      </w:pPr>
      <w:r w:rsidDel="00000000" w:rsidR="00000000" w:rsidRPr="00000000">
        <w:rPr>
          <w:color w:val="000000"/>
          <w:rtl w:val="0"/>
        </w:rPr>
        <w:t xml:space="preserve">This study examines industry examples as well as relevant academic literature to evaluate the effects of Hyatt Hotels' cleaning outsourcing. Insourcing has the potential to improve service quality, cost management, sustainability, and customer satisfaction. This report informs decision-makers at the Hyatt Hotel about the internal housekeeping staff's benefits.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Heading1"/>
        <w:rPr/>
      </w:pPr>
      <w:bookmarkStart w:colFirst="0" w:colLast="0" w:name="_30j0zll" w:id="1"/>
      <w:bookmarkEnd w:id="1"/>
      <w:r w:rsidDel="00000000" w:rsidR="00000000" w:rsidRPr="00000000">
        <w:rPr>
          <w:rtl w:val="0"/>
        </w:rPr>
        <w:t xml:space="preserve">Insourced Housekeeping Team Vs. Outsourcing Housekeeping</w:t>
      </w:r>
    </w:p>
    <w:p w:rsidR="00000000" w:rsidDel="00000000" w:rsidP="00000000" w:rsidRDefault="00000000" w:rsidRPr="00000000" w14:paraId="0000001D">
      <w:pPr>
        <w:rPr/>
      </w:pPr>
      <w:r w:rsidDel="00000000" w:rsidR="00000000" w:rsidRPr="00000000">
        <w:rPr>
          <w:rtl w:val="0"/>
        </w:rPr>
        <w:t xml:space="preserve">An insourced housekeeping staff is one that is recruited and managed internally. The hotel's management team instructs, supervises, and evaluates these employees, who are entirely incorporated into the hotel's workforce. In contrast, outsourcing housekeeping involves hiring a third party to carry out cleaning duties. While the hotel maintains control over service quality and brand requirements, the vendor is responsible for hiring, training, and supervising the cleaning staff.</w:t>
      </w:r>
    </w:p>
    <w:tbl>
      <w:tblPr>
        <w:tblStyle w:val="Table1"/>
        <w:tblW w:w="96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06"/>
        <w:gridCol w:w="3514"/>
        <w:gridCol w:w="3786"/>
        <w:tblGridChange w:id="0">
          <w:tblGrid>
            <w:gridCol w:w="2306"/>
            <w:gridCol w:w="3514"/>
            <w:gridCol w:w="3786"/>
          </w:tblGrid>
        </w:tblGridChange>
      </w:tblGrid>
      <w:tr>
        <w:trPr>
          <w:cantSplit w:val="0"/>
          <w:trHeight w:val="944" w:hRule="atLeast"/>
          <w:tblHeader w:val="0"/>
        </w:trPr>
        <w:tc>
          <w:tcPr/>
          <w:p w:rsidR="00000000" w:rsidDel="00000000" w:rsidP="00000000" w:rsidRDefault="00000000" w:rsidRPr="00000000" w14:paraId="0000001E">
            <w:pPr>
              <w:rPr/>
            </w:pPr>
            <w:r w:rsidDel="00000000" w:rsidR="00000000" w:rsidRPr="00000000">
              <w:rPr>
                <w:rtl w:val="0"/>
              </w:rPr>
            </w:r>
          </w:p>
        </w:tc>
        <w:tc>
          <w:tcPr/>
          <w:p w:rsidR="00000000" w:rsidDel="00000000" w:rsidP="00000000" w:rsidRDefault="00000000" w:rsidRPr="00000000" w14:paraId="0000001F">
            <w:pPr>
              <w:jc w:val="center"/>
              <w:rPr>
                <w:b w:val="1"/>
                <w:sz w:val="28"/>
                <w:szCs w:val="28"/>
              </w:rPr>
            </w:pPr>
            <w:r w:rsidDel="00000000" w:rsidR="00000000" w:rsidRPr="00000000">
              <w:rPr>
                <w:b w:val="1"/>
                <w:sz w:val="28"/>
                <w:szCs w:val="28"/>
                <w:rtl w:val="0"/>
              </w:rPr>
              <w:t xml:space="preserve">Insourced Housekeeping Services</w:t>
            </w:r>
          </w:p>
        </w:tc>
        <w:tc>
          <w:tcPr/>
          <w:p w:rsidR="00000000" w:rsidDel="00000000" w:rsidP="00000000" w:rsidRDefault="00000000" w:rsidRPr="00000000" w14:paraId="00000020">
            <w:pPr>
              <w:jc w:val="center"/>
              <w:rPr>
                <w:b w:val="1"/>
                <w:sz w:val="28"/>
                <w:szCs w:val="28"/>
              </w:rPr>
            </w:pPr>
            <w:r w:rsidDel="00000000" w:rsidR="00000000" w:rsidRPr="00000000">
              <w:rPr>
                <w:b w:val="1"/>
                <w:sz w:val="28"/>
                <w:szCs w:val="28"/>
                <w:rtl w:val="0"/>
              </w:rPr>
              <w:t xml:space="preserve">Outsourced Housekeeping Services</w:t>
            </w:r>
          </w:p>
        </w:tc>
      </w:tr>
      <w:tr>
        <w:trPr>
          <w:cantSplit w:val="0"/>
          <w:trHeight w:val="3581" w:hRule="atLeast"/>
          <w:tblHeader w:val="0"/>
        </w:trPr>
        <w:tc>
          <w:tcPr/>
          <w:p w:rsidR="00000000" w:rsidDel="00000000" w:rsidP="00000000" w:rsidRDefault="00000000" w:rsidRPr="00000000" w14:paraId="00000021">
            <w:pPr>
              <w:jc w:val="center"/>
              <w:rPr>
                <w:b w:val="1"/>
              </w:rPr>
            </w:pPr>
            <w:r w:rsidDel="00000000" w:rsidR="00000000" w:rsidRPr="00000000">
              <w:rPr>
                <w:b w:val="1"/>
                <w:rtl w:val="0"/>
              </w:rPr>
              <w:t xml:space="preserve">Advantages</w:t>
            </w:r>
          </w:p>
        </w:tc>
        <w:tc>
          <w:tcPr/>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Greater control and direct management</w:t>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Enhanced service quality</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Improved communication and feedback</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Cultural integration</w:t>
            </w:r>
          </w:p>
          <w:p w:rsidR="00000000" w:rsidDel="00000000" w:rsidP="00000000" w:rsidRDefault="00000000" w:rsidRPr="00000000" w14:paraId="00000026">
            <w:pPr>
              <w:rPr/>
            </w:pPr>
            <w:r w:rsidDel="00000000" w:rsidR="00000000" w:rsidRPr="00000000">
              <w:rPr>
                <w:rtl w:val="0"/>
              </w:rPr>
            </w:r>
          </w:p>
        </w:tc>
        <w:tc>
          <w:tcPr/>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Cost savings</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Flexibility and scalability</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Expertise and specialization</w:t>
            </w:r>
          </w:p>
          <w:p w:rsidR="00000000" w:rsidDel="00000000" w:rsidP="00000000" w:rsidRDefault="00000000" w:rsidRPr="00000000" w14:paraId="0000002A">
            <w:pPr>
              <w:rPr/>
            </w:pPr>
            <w:r w:rsidDel="00000000" w:rsidR="00000000" w:rsidRPr="00000000">
              <w:rPr>
                <w:rtl w:val="0"/>
              </w:rPr>
            </w:r>
          </w:p>
        </w:tc>
      </w:tr>
      <w:tr>
        <w:trPr>
          <w:cantSplit w:val="0"/>
          <w:trHeight w:val="1578" w:hRule="atLeast"/>
          <w:tblHeader w:val="0"/>
        </w:trPr>
        <w:tc>
          <w:tcPr/>
          <w:p w:rsidR="00000000" w:rsidDel="00000000" w:rsidP="00000000" w:rsidRDefault="00000000" w:rsidRPr="00000000" w14:paraId="0000002B">
            <w:pPr>
              <w:jc w:val="center"/>
              <w:rPr>
                <w:b w:val="1"/>
              </w:rPr>
            </w:pPr>
            <w:r w:rsidDel="00000000" w:rsidR="00000000" w:rsidRPr="00000000">
              <w:rPr>
                <w:b w:val="1"/>
                <w:rtl w:val="0"/>
              </w:rPr>
              <w:t xml:space="preserve">Disadvantages</w:t>
            </w:r>
          </w:p>
        </w:tc>
        <w:tc>
          <w:tcPr/>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Higher initial costs</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Greater administrative burden</w:t>
            </w:r>
          </w:p>
          <w:p w:rsidR="00000000" w:rsidDel="00000000" w:rsidP="00000000" w:rsidRDefault="00000000" w:rsidRPr="00000000" w14:paraId="0000002E">
            <w:pPr>
              <w:rPr/>
            </w:pPr>
            <w:r w:rsidDel="00000000" w:rsidR="00000000" w:rsidRPr="00000000">
              <w:rPr>
                <w:rtl w:val="0"/>
              </w:rPr>
            </w:r>
          </w:p>
        </w:tc>
        <w:tc>
          <w:tcPr/>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Potential loss of control</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Communication challenges</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Limited cultural integration</w:t>
            </w:r>
          </w:p>
          <w:p w:rsidR="00000000" w:rsidDel="00000000" w:rsidP="00000000" w:rsidRDefault="00000000" w:rsidRPr="00000000" w14:paraId="00000032">
            <w:pPr>
              <w:rPr/>
            </w:pPr>
            <w:r w:rsidDel="00000000" w:rsidR="00000000" w:rsidRPr="00000000">
              <w:rPr>
                <w:rtl w:val="0"/>
              </w:rPr>
            </w:r>
          </w:p>
        </w:tc>
      </w:tr>
    </w:tbl>
    <w:p w:rsidR="00000000" w:rsidDel="00000000" w:rsidP="00000000" w:rsidRDefault="00000000" w:rsidRPr="00000000" w14:paraId="00000033">
      <w:pPr>
        <w:jc w:val="right"/>
        <w:rPr/>
      </w:pPr>
      <w:r w:rsidDel="00000000" w:rsidR="00000000" w:rsidRPr="00000000">
        <w:rPr>
          <w:color w:val="000000"/>
          <w:rtl w:val="0"/>
        </w:rPr>
        <w:t xml:space="preserve">(Pesonen, 2015)</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The choice between insourcing and outsourcing housekeeping by Hyatt Hotels is crucial. The hotel is able to manage service standards and ensure that they align with its culture and brand through insourcing. Direct communication, prompt responses, and individualised service may increase client satisfaction. The cultural integration of an insourced workforce promotes teamwork and consumer fulfilment </w:t>
      </w:r>
      <w:r w:rsidDel="00000000" w:rsidR="00000000" w:rsidRPr="00000000">
        <w:rPr>
          <w:color w:val="000000"/>
          <w:rtl w:val="0"/>
        </w:rPr>
        <w:t xml:space="preserve">(Official site- Hyatt, 2023)</w:t>
      </w:r>
      <w:r w:rsidDel="00000000" w:rsidR="00000000" w:rsidRPr="00000000">
        <w:rPr>
          <w:rtl w:val="0"/>
        </w:rPr>
        <w:t xml:space="preserve">.</w:t>
      </w:r>
    </w:p>
    <w:p w:rsidR="00000000" w:rsidDel="00000000" w:rsidP="00000000" w:rsidRDefault="00000000" w:rsidRPr="00000000" w14:paraId="00000035">
      <w:pPr>
        <w:rPr/>
      </w:pPr>
      <w:r w:rsidDel="00000000" w:rsidR="00000000" w:rsidRPr="00000000">
        <w:rPr>
          <w:rtl w:val="0"/>
        </w:rPr>
        <w:t xml:space="preserve">Comparatively, outsourcing maintenance costs more money and time. The hotel must invest in personnel, training, benefits, and infrastructure in order to maintain an internal workforce. In addition, time is required for the scheduling, performance management, recruitment, and training of an insourced workforce.</w:t>
      </w:r>
    </w:p>
    <w:p w:rsidR="00000000" w:rsidDel="00000000" w:rsidP="00000000" w:rsidRDefault="00000000" w:rsidRPr="00000000" w14:paraId="00000036">
      <w:pPr>
        <w:rPr/>
      </w:pPr>
      <w:r w:rsidDel="00000000" w:rsidR="00000000" w:rsidRPr="00000000">
        <w:rPr>
          <w:rtl w:val="0"/>
        </w:rPr>
        <w:t xml:space="preserve">Outsourcing maintenance could save money and provide flexibility for Hyatt Hotels. The hotel can reduce expenses by utilising a third-party vendor, economies of scale, and differences in labour costs. Depending on occupancy, the hotel's maintenance expenses can be reduced by modifying staffing levels. Frequently, third-party contractors have extensive experience in maintenance, which can improve efficiency and service </w:t>
      </w:r>
      <w:r w:rsidDel="00000000" w:rsidR="00000000" w:rsidRPr="00000000">
        <w:rPr>
          <w:color w:val="000000"/>
          <w:rtl w:val="0"/>
        </w:rPr>
        <w:t xml:space="preserve">(Mujasi and Nkosi, 2018)</w:t>
      </w:r>
      <w:r w:rsidDel="00000000" w:rsidR="00000000" w:rsidRPr="00000000">
        <w:rPr>
          <w:rtl w:val="0"/>
        </w:rPr>
        <w:t xml:space="preserve">.</w:t>
      </w:r>
    </w:p>
    <w:p w:rsidR="00000000" w:rsidDel="00000000" w:rsidP="00000000" w:rsidRDefault="00000000" w:rsidRPr="00000000" w14:paraId="00000037">
      <w:pPr>
        <w:rPr/>
      </w:pPr>
      <w:r w:rsidDel="00000000" w:rsidR="00000000" w:rsidRPr="00000000">
        <w:rPr>
          <w:rtl w:val="0"/>
        </w:rPr>
        <w:t xml:space="preserve">Maintenance that is outsourced may compromise service quality and cultural adaptation. The hotel must adhere to brand guidelines and communicate to reduce inconsistencies and service interruptions. Outsourced staff may be unfamiliar with the hotel's culture, making it more difficult to provide a personalised tourist experience </w:t>
      </w:r>
      <w:r w:rsidDel="00000000" w:rsidR="00000000" w:rsidRPr="00000000">
        <w:rPr>
          <w:color w:val="000000"/>
          <w:rtl w:val="0"/>
        </w:rPr>
        <w:t xml:space="preserve">(Outsourced Maintenance at a Glance: Everything you Need to Know, 2022)</w:t>
      </w:r>
      <w:r w:rsidDel="00000000" w:rsidR="00000000" w:rsidRPr="00000000">
        <w:rPr>
          <w:rtl w:val="0"/>
        </w:rPr>
        <w:t xml:space="preserve">.</w:t>
      </w:r>
    </w:p>
    <w:p w:rsidR="00000000" w:rsidDel="00000000" w:rsidP="00000000" w:rsidRDefault="00000000" w:rsidRPr="00000000" w14:paraId="00000038">
      <w:pPr>
        <w:rPr/>
      </w:pPr>
      <w:r w:rsidDel="00000000" w:rsidR="00000000" w:rsidRPr="00000000">
        <w:rPr>
          <w:rtl w:val="0"/>
        </w:rPr>
        <w:t xml:space="preserve">Hyatt Hotels must evaluate the advantages and disadvantages of both insourced and outsourced housekeeping teams, taking into account the hotel's commitment to personalised service, consistent service standards, and customer satisfaction. This decision will have an impact on service quality, cost management, brand reputation, and customer experience.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pStyle w:val="Heading1"/>
        <w:rPr/>
      </w:pPr>
      <w:bookmarkStart w:colFirst="0" w:colLast="0" w:name="_1fob9te" w:id="2"/>
      <w:bookmarkEnd w:id="2"/>
      <w:r w:rsidDel="00000000" w:rsidR="00000000" w:rsidRPr="00000000">
        <w:rPr>
          <w:rtl w:val="0"/>
        </w:rPr>
        <w:t xml:space="preserve">Abilities of Those Employed</w:t>
      </w:r>
    </w:p>
    <w:p w:rsidR="00000000" w:rsidDel="00000000" w:rsidP="00000000" w:rsidRDefault="00000000" w:rsidRPr="00000000" w14:paraId="0000003B">
      <w:pPr>
        <w:rPr/>
      </w:pPr>
      <w:r w:rsidDel="00000000" w:rsidR="00000000" w:rsidRPr="00000000">
        <w:rPr>
          <w:rtl w:val="0"/>
        </w:rPr>
        <w:t xml:space="preserve">Hotels need competent housekeepers. They influence the hotel's hygiene, visitor satisfaction, and reputation </w:t>
      </w:r>
      <w:r w:rsidDel="00000000" w:rsidR="00000000" w:rsidRPr="00000000">
        <w:rPr>
          <w:color w:val="000000"/>
          <w:rtl w:val="0"/>
        </w:rPr>
        <w:t xml:space="preserve">(Jones and Siag, 2009)</w:t>
      </w:r>
      <w:r w:rsidDel="00000000" w:rsidR="00000000" w:rsidRPr="00000000">
        <w:rPr>
          <w:rtl w:val="0"/>
        </w:rPr>
        <w:t xml:space="preserve">. Professional housekeepers understand cleanliness, safety, and minute details. They operate well. Communicate with the guests, anticipate their requirements, and provide prompt responses. Housekeepers with expertise increase consumer satisfaction and brand loyalty </w:t>
      </w:r>
      <w:r w:rsidDel="00000000" w:rsidR="00000000" w:rsidRPr="00000000">
        <w:rPr>
          <w:color w:val="000000"/>
          <w:rtl w:val="0"/>
        </w:rPr>
        <w:t xml:space="preserve">(Jones, 2008)</w:t>
      </w:r>
      <w:r w:rsidDel="00000000" w:rsidR="00000000" w:rsidRPr="00000000">
        <w:rPr>
          <w:rtl w:val="0"/>
        </w:rPr>
        <w:t xml:space="preserve">.</w:t>
      </w:r>
    </w:p>
    <w:p w:rsidR="00000000" w:rsidDel="00000000" w:rsidP="00000000" w:rsidRDefault="00000000" w:rsidRPr="00000000" w14:paraId="0000003C">
      <w:pPr>
        <w:rPr/>
      </w:pPr>
      <w:r w:rsidDel="00000000" w:rsidR="00000000" w:rsidRPr="00000000">
        <w:rPr>
          <w:rtl w:val="0"/>
        </w:rPr>
        <w:t xml:space="preserve">By outsourcing housekeepers, Hyatt Hotels is able to recruit, train, and retain the most qualified candidates. Controlling the recruiting procedure enables the hotel to recruit individuals with the appropriate skills, experience, and values. The hotel is able to employ specialists who comprehend its requirements and client preferences.</w:t>
      </w:r>
    </w:p>
    <w:p w:rsidR="00000000" w:rsidDel="00000000" w:rsidP="00000000" w:rsidRDefault="00000000" w:rsidRPr="00000000" w14:paraId="0000003D">
      <w:pPr>
        <w:rPr/>
      </w:pPr>
      <w:r w:rsidDel="00000000" w:rsidR="00000000" w:rsidRPr="00000000">
        <w:rPr>
          <w:rtl w:val="0"/>
        </w:rPr>
        <w:t xml:space="preserve">Through insourcing, Hyatt Hotels provides hotel-specific training. Participants are instructed in sanitation, safety, customer service, and brand specifications. Training hotel maintenance personnel can enhance customer service.</w:t>
      </w:r>
    </w:p>
    <w:p w:rsidR="00000000" w:rsidDel="00000000" w:rsidP="00000000" w:rsidRDefault="00000000" w:rsidRPr="00000000" w14:paraId="0000003E">
      <w:pPr>
        <w:rPr/>
      </w:pPr>
      <w:r w:rsidDel="00000000" w:rsidR="00000000" w:rsidRPr="00000000">
        <w:rPr>
          <w:rtl w:val="0"/>
        </w:rPr>
        <w:t xml:space="preserve">Staff training is required to maintain service. Employee satisfaction and loyalty are enhanced by insourcing </w:t>
      </w:r>
      <w:r w:rsidDel="00000000" w:rsidR="00000000" w:rsidRPr="00000000">
        <w:rPr>
          <w:color w:val="000000"/>
          <w:rtl w:val="0"/>
        </w:rPr>
        <w:t xml:space="preserve">(Sikula </w:t>
      </w:r>
      <w:r w:rsidDel="00000000" w:rsidR="00000000" w:rsidRPr="00000000">
        <w:rPr>
          <w:i w:val="1"/>
          <w:color w:val="000000"/>
          <w:rtl w:val="0"/>
        </w:rPr>
        <w:t xml:space="preserve">et al.</w:t>
      </w:r>
      <w:r w:rsidDel="00000000" w:rsidR="00000000" w:rsidRPr="00000000">
        <w:rPr>
          <w:color w:val="000000"/>
          <w:rtl w:val="0"/>
        </w:rPr>
        <w:t xml:space="preserve">, 2010)</w:t>
      </w:r>
      <w:r w:rsidDel="00000000" w:rsidR="00000000" w:rsidRPr="00000000">
        <w:rPr>
          <w:rtl w:val="0"/>
        </w:rPr>
        <w:t xml:space="preserve">. To retain personnel, the hotel may offer competitive compensation, professional development opportunities, and recognition. The hotel can retain service-oriented, qualified housekeepers by providing a pleasant work environment and opportunities for advancement.</w:t>
      </w:r>
    </w:p>
    <w:p w:rsidR="00000000" w:rsidDel="00000000" w:rsidP="00000000" w:rsidRDefault="00000000" w:rsidRPr="00000000" w14:paraId="0000003F">
      <w:pPr>
        <w:rPr/>
      </w:pPr>
      <w:r w:rsidDel="00000000" w:rsidR="00000000" w:rsidRPr="00000000">
        <w:rPr>
          <w:rtl w:val="0"/>
        </w:rPr>
        <w:t xml:space="preserve">Outsourcing staff may diminish the skills of personnel. The hotel may not employ a maintenance supervisor from a third party. To save money, vendors may reduce training opportunities. Outsourced staff may not be familiar with the hotel's layout, facilities, or processes, resulting in poor service, inconsistent brand representation, and a diminished capacity to meet customer demands. This decreases service efficacy and customer satisfaction </w:t>
      </w:r>
      <w:r w:rsidDel="00000000" w:rsidR="00000000" w:rsidRPr="00000000">
        <w:rPr>
          <w:color w:val="000000"/>
          <w:rtl w:val="0"/>
        </w:rPr>
        <w:t xml:space="preserve">(Oxenbridge and Moensted, 2011)</w:t>
      </w:r>
      <w:r w:rsidDel="00000000" w:rsidR="00000000" w:rsidRPr="00000000">
        <w:rPr>
          <w:rtl w:val="0"/>
        </w:rPr>
        <w:t xml:space="preserve">. Personalization could also be hindered by unfamiliarity with the hotel's culture and values.</w:t>
      </w:r>
    </w:p>
    <w:p w:rsidR="00000000" w:rsidDel="00000000" w:rsidP="00000000" w:rsidRDefault="00000000" w:rsidRPr="00000000" w14:paraId="00000040">
      <w:pPr>
        <w:rPr/>
      </w:pPr>
      <w:r w:rsidDel="00000000" w:rsidR="00000000" w:rsidRPr="00000000">
        <w:rPr>
          <w:rtl w:val="0"/>
        </w:rPr>
        <w:t xml:space="preserve">Outsourced teams may have a higher turnover rate than in-house ones. Staff churn may impede service delivery. Training for new hires can be costly.</w:t>
      </w:r>
    </w:p>
    <w:p w:rsidR="00000000" w:rsidDel="00000000" w:rsidP="00000000" w:rsidRDefault="00000000" w:rsidRPr="00000000" w14:paraId="00000041">
      <w:pPr>
        <w:rPr/>
      </w:pPr>
      <w:r w:rsidDel="00000000" w:rsidR="00000000" w:rsidRPr="00000000">
        <w:rPr>
          <w:rtl w:val="0"/>
        </w:rPr>
        <w:t xml:space="preserve">Insourcing maintenance provides Hyatt Hotels with greater control over the hiring, training, and retention of skilled employees. The hotel is capable of enhancing service, customising visitor experiences, and fostering cooperation. Knowledge, experience, and cultural compatibility may be problematic when outsourced.</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1"/>
        <w:rPr/>
      </w:pPr>
      <w:bookmarkStart w:colFirst="0" w:colLast="0" w:name="_3znysh7" w:id="3"/>
      <w:bookmarkEnd w:id="3"/>
      <w:r w:rsidDel="00000000" w:rsidR="00000000" w:rsidRPr="00000000">
        <w:rPr>
          <w:rtl w:val="0"/>
        </w:rPr>
        <w:t xml:space="preserve">Cost Implications</w:t>
      </w:r>
    </w:p>
    <w:p w:rsidR="00000000" w:rsidDel="00000000" w:rsidP="00000000" w:rsidRDefault="00000000" w:rsidRPr="00000000" w14:paraId="00000044">
      <w:pPr>
        <w:rPr/>
      </w:pPr>
      <w:r w:rsidDel="00000000" w:rsidR="00000000" w:rsidRPr="00000000">
        <w:rPr>
          <w:rtl w:val="0"/>
        </w:rPr>
        <w:t xml:space="preserve">Outsourcing the housekeeping staff of Hyatt Hotels can save money initially by reducing internal infrastructure, resources, and equipment </w:t>
      </w:r>
      <w:r w:rsidDel="00000000" w:rsidR="00000000" w:rsidRPr="00000000">
        <w:rPr>
          <w:color w:val="000000"/>
          <w:rtl w:val="0"/>
        </w:rPr>
        <w:t xml:space="preserve">(Dixit, 2022)</w:t>
      </w:r>
      <w:r w:rsidDel="00000000" w:rsidR="00000000" w:rsidRPr="00000000">
        <w:rPr>
          <w:rtl w:val="0"/>
        </w:rPr>
        <w:t xml:space="preserve">. The vendor can reap the benefits of economies of scale, favourable work arrangements, and reduced personnel costs. However, ongoing expenses for contract administration, supervision, and problem-solving must be taken into account. As the hotel must ensure compliance with sanitary and customer service standards, quality assurance becomes crucial, which may result in increased auditing and rectification costs. A lack of cognizance of hotel standards on the part of outsourced personnel may result in inconsistent service and a negative customer experience. Coordination and communication between the vendor and hotel staff could lead to inefficiency and price increases. There are risks associated with vendor non-performance and legal/regulatory violations, and the hotel may incur fees due to the outsourcing transition </w:t>
      </w:r>
      <w:r w:rsidDel="00000000" w:rsidR="00000000" w:rsidRPr="00000000">
        <w:rPr>
          <w:color w:val="000000"/>
          <w:rtl w:val="0"/>
        </w:rPr>
        <w:t xml:space="preserve">(Ricciardi, 2017)</w:t>
      </w:r>
      <w:r w:rsidDel="00000000" w:rsidR="00000000" w:rsidRPr="00000000">
        <w:rPr>
          <w:rtl w:val="0"/>
        </w:rPr>
        <w:t xml:space="preserve">. Hyatt Hotels must conduct a comprehensive cost-benefit analysis to determine the financial viability and sustainability of outsourcing.</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1"/>
        <w:rPr/>
      </w:pPr>
      <w:bookmarkStart w:colFirst="0" w:colLast="0" w:name="_2et92p0" w:id="4"/>
      <w:bookmarkEnd w:id="4"/>
      <w:r w:rsidDel="00000000" w:rsidR="00000000" w:rsidRPr="00000000">
        <w:rPr>
          <w:rtl w:val="0"/>
        </w:rPr>
        <w:t xml:space="preserve">Results</w:t>
      </w:r>
    </w:p>
    <w:p w:rsidR="00000000" w:rsidDel="00000000" w:rsidP="00000000" w:rsidRDefault="00000000" w:rsidRPr="00000000" w14:paraId="00000047">
      <w:pPr>
        <w:rPr/>
      </w:pPr>
      <w:r w:rsidDel="00000000" w:rsidR="00000000" w:rsidRPr="00000000">
        <w:rPr>
          <w:rtl w:val="0"/>
        </w:rPr>
        <w:t xml:space="preserve">The cleanliness of a hotel has a significant impact on the satisfaction of its visitors. Rooms that are clean and well-maintained contribute to a positive tourist experience, whereas sloppy cleaning can result in complaints and low ratings. A high level of organisation, sanitation, and attention to detail are required to accommodate guests </w:t>
      </w:r>
      <w:r w:rsidDel="00000000" w:rsidR="00000000" w:rsidRPr="00000000">
        <w:rPr>
          <w:color w:val="000000"/>
          <w:rtl w:val="0"/>
        </w:rPr>
        <w:t xml:space="preserve">(Guest satisfaction: Perceptions of cleanliness, 2022)</w:t>
      </w:r>
      <w:r w:rsidDel="00000000" w:rsidR="00000000" w:rsidRPr="00000000">
        <w:rPr>
          <w:rtl w:val="0"/>
        </w:rPr>
        <w:t xml:space="preserve">. Consequently, Hyatt Hotels must continue to provide superior cleaning services in order to meet visitor expectations, cultivate brand loyalty, and ensure positive word-of-mouth recommendations.</w:t>
      </w:r>
    </w:p>
    <w:p w:rsidR="00000000" w:rsidDel="00000000" w:rsidP="00000000" w:rsidRDefault="00000000" w:rsidRPr="00000000" w14:paraId="00000048">
      <w:pPr>
        <w:rPr/>
      </w:pPr>
      <w:r w:rsidDel="00000000" w:rsidR="00000000" w:rsidRPr="00000000">
        <w:rPr>
          <w:rtl w:val="0"/>
        </w:rPr>
        <w:t xml:space="preserve">By outsourcing housekeeping, Hyatt Hotels may obtain more immediate input and service quality control. By directly employing and supervising the cleaning staff, the hotel can ensure that employees are adequately trained in accordance with the hotel's service standards and are motivated to provide outstanding service. The hotel's management team is able to provide prompt feedback, acknowledge outstanding performance, and address any concerns that may arise. This clear line of communication and command enables prompt problem resolution and continuous improvement, thereby enhancing service quality and customer satisfaction.</w:t>
      </w:r>
    </w:p>
    <w:p w:rsidR="00000000" w:rsidDel="00000000" w:rsidP="00000000" w:rsidRDefault="00000000" w:rsidRPr="00000000" w14:paraId="00000049">
      <w:pPr>
        <w:rPr/>
      </w:pPr>
      <w:r w:rsidDel="00000000" w:rsidR="00000000" w:rsidRPr="00000000">
        <w:rPr>
          <w:rtl w:val="0"/>
        </w:rPr>
        <w:t xml:space="preserve">Maintaining service quality when cleaning tasks are outsourced presents challenges and potential drawbacks. When a hotel relies on a third-party provider, it may have limited control over the hiring, administration, and training of janitorial staff </w:t>
      </w:r>
      <w:r w:rsidDel="00000000" w:rsidR="00000000" w:rsidRPr="00000000">
        <w:rPr>
          <w:color w:val="000000"/>
          <w:rtl w:val="0"/>
        </w:rPr>
        <w:t xml:space="preserve">(Zagade </w:t>
      </w:r>
      <w:r w:rsidDel="00000000" w:rsidR="00000000" w:rsidRPr="00000000">
        <w:rPr>
          <w:i w:val="1"/>
          <w:color w:val="000000"/>
          <w:rtl w:val="0"/>
        </w:rPr>
        <w:t xml:space="preserve">et al.</w:t>
      </w:r>
      <w:r w:rsidDel="00000000" w:rsidR="00000000" w:rsidRPr="00000000">
        <w:rPr>
          <w:color w:val="000000"/>
          <w:rtl w:val="0"/>
        </w:rPr>
        <w:t xml:space="preserve">, 2017)</w:t>
      </w:r>
      <w:r w:rsidDel="00000000" w:rsidR="00000000" w:rsidRPr="00000000">
        <w:rPr>
          <w:rtl w:val="0"/>
        </w:rPr>
        <w:t xml:space="preserve">. The personnel of the vendor may be unfamiliar with the hotel's specific needs and brand standards, resulting in inconsistent service delivery. Communication and coordination problems between the hotel and the vendor may make it more difficult to respond to visitor complaints and hinder efforts to restore services. These issues may lead to a decline in service quality and client satisfaction.</w:t>
      </w:r>
    </w:p>
    <w:p w:rsidR="00000000" w:rsidDel="00000000" w:rsidP="00000000" w:rsidRDefault="00000000" w:rsidRPr="00000000" w14:paraId="0000004A">
      <w:pPr>
        <w:rPr/>
      </w:pPr>
      <w:r w:rsidDel="00000000" w:rsidR="00000000" w:rsidRPr="00000000">
        <w:rPr>
          <w:rtl w:val="0"/>
        </w:rPr>
        <w:t xml:space="preserve">Insourcing provides Hyatt Hotels with greater control and quicker feedback, ensuring that service quality is maintained consistently given the importance of cleaning to the client experience. Insourcing makes possible improved training, brand compliance, and the ability to provide personalised service. Even though there are financial advantages to outsourcing, the hotel must evaluate the potential obstacles and hazards to service quality prior to making a decision.</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rPr/>
      </w:pPr>
      <w:bookmarkStart w:colFirst="0" w:colLast="0" w:name="_tyjcwt" w:id="5"/>
      <w:bookmarkEnd w:id="5"/>
      <w:r w:rsidDel="00000000" w:rsidR="00000000" w:rsidRPr="00000000">
        <w:rPr>
          <w:rtl w:val="0"/>
        </w:rPr>
        <w:t xml:space="preserve">Sustainability:</w:t>
      </w:r>
    </w:p>
    <w:p w:rsidR="00000000" w:rsidDel="00000000" w:rsidP="00000000" w:rsidRDefault="00000000" w:rsidRPr="00000000" w14:paraId="0000004D">
      <w:pPr>
        <w:rPr/>
      </w:pPr>
      <w:r w:rsidDel="00000000" w:rsidR="00000000" w:rsidRPr="00000000">
        <w:rPr>
          <w:rtl w:val="0"/>
        </w:rPr>
        <w:t xml:space="preserve">Hospitality and sustainability are inseparable, as guests prioritise social and environmental concerns when reserving hotels </w:t>
      </w:r>
      <w:r w:rsidDel="00000000" w:rsidR="00000000" w:rsidRPr="00000000">
        <w:rPr>
          <w:color w:val="000000"/>
          <w:rtl w:val="0"/>
        </w:rPr>
        <w:t xml:space="preserve">(Milo, 2022)</w:t>
      </w:r>
      <w:r w:rsidDel="00000000" w:rsidR="00000000" w:rsidRPr="00000000">
        <w:rPr>
          <w:rtl w:val="0"/>
        </w:rPr>
        <w:t xml:space="preserve">. The eco-friendly practises of Hyatt Hotels assist in enhancing its reputation as a dependable company, which can attract consumers who care about the environment and nurture brand loyalty. Hyatt is able to efficiently manage sustainable practises by outsourcing housekeeping because in-house employees can be trained on and engaged in achieving sustainability objectives. The hotel may easily implement sustainable practises by defining objectives, providing training, and monitoring success </w:t>
      </w:r>
      <w:r w:rsidDel="00000000" w:rsidR="00000000" w:rsidRPr="00000000">
        <w:rPr>
          <w:color w:val="000000"/>
          <w:rtl w:val="0"/>
        </w:rPr>
        <w:t xml:space="preserve">(Tokyo, 2019)</w:t>
      </w:r>
      <w:r w:rsidDel="00000000" w:rsidR="00000000" w:rsidRPr="00000000">
        <w:rPr>
          <w:rtl w:val="0"/>
        </w:rPr>
        <w:t xml:space="preserve">.</w:t>
      </w:r>
    </w:p>
    <w:p w:rsidR="00000000" w:rsidDel="00000000" w:rsidP="00000000" w:rsidRDefault="00000000" w:rsidRPr="00000000" w14:paraId="0000004E">
      <w:pPr>
        <w:rPr/>
      </w:pPr>
      <w:r w:rsidDel="00000000" w:rsidR="00000000" w:rsidRPr="00000000">
        <w:rPr>
          <w:rtl w:val="0"/>
        </w:rPr>
        <w:t xml:space="preserve">In the meantime, outsourcing maintenance could undermine the objective of sustainability. The hotel prioritises sustainability in comparison to independent contractors who may lack the necessary expertise or commitment to sustainability. Due to difficulties in communication, it may be difficult to establish and manage sustainability criteria. Outsourcing supplier management may restrict the hotel's ability to innovate and implement sustainable practises, resulting in inconsistencies and unrealized sustainability goals </w:t>
      </w:r>
      <w:r w:rsidDel="00000000" w:rsidR="00000000" w:rsidRPr="00000000">
        <w:rPr>
          <w:color w:val="000000"/>
          <w:rtl w:val="0"/>
        </w:rPr>
        <w:t xml:space="preserve">(Li </w:t>
      </w:r>
      <w:r w:rsidDel="00000000" w:rsidR="00000000" w:rsidRPr="00000000">
        <w:rPr>
          <w:i w:val="1"/>
          <w:color w:val="000000"/>
          <w:rtl w:val="0"/>
        </w:rPr>
        <w:t xml:space="preserve">et al.</w:t>
      </w:r>
      <w:r w:rsidDel="00000000" w:rsidR="00000000" w:rsidRPr="00000000">
        <w:rPr>
          <w:color w:val="000000"/>
          <w:rtl w:val="0"/>
        </w:rPr>
        <w:t xml:space="preserve">, 2014)</w:t>
      </w:r>
      <w:r w:rsidDel="00000000" w:rsidR="00000000" w:rsidRPr="00000000">
        <w:rPr>
          <w:rtl w:val="0"/>
        </w:rPr>
        <w:t xml:space="preserve">.</w:t>
      </w:r>
    </w:p>
    <w:p w:rsidR="00000000" w:rsidDel="00000000" w:rsidP="00000000" w:rsidRDefault="00000000" w:rsidRPr="00000000" w14:paraId="0000004F">
      <w:pPr>
        <w:rPr/>
      </w:pPr>
      <w:r w:rsidDel="00000000" w:rsidR="00000000" w:rsidRPr="00000000">
        <w:rPr>
          <w:rtl w:val="0"/>
        </w:rPr>
        <w:t xml:space="preserve">By outsourcing housekeeping services, Hyatt Hotels can contribute to the hotel industry's sustainability. The hotel has direct control over training, monitoring, and execution, allowing it to enhance its reputation as an environmentally conscious brand, meet customers' expectations regarding sustainability, and integrate sustainability objectives into daily business operations.</w:t>
      </w:r>
    </w:p>
    <w:p w:rsidR="00000000" w:rsidDel="00000000" w:rsidP="00000000" w:rsidRDefault="00000000" w:rsidRPr="00000000" w14:paraId="00000050">
      <w:pPr>
        <w:pStyle w:val="Heading1"/>
        <w:rPr/>
      </w:pPr>
      <w:bookmarkStart w:colFirst="0" w:colLast="0" w:name="_3dy6vkm" w:id="6"/>
      <w:bookmarkEnd w:id="6"/>
      <w:r w:rsidDel="00000000" w:rsidR="00000000" w:rsidRPr="00000000">
        <w:rPr>
          <w:rtl w:val="0"/>
        </w:rPr>
        <w:t xml:space="preserve">Consistency:</w:t>
      </w:r>
    </w:p>
    <w:p w:rsidR="00000000" w:rsidDel="00000000" w:rsidP="00000000" w:rsidRDefault="00000000" w:rsidRPr="00000000" w14:paraId="00000051">
      <w:pPr>
        <w:rPr/>
      </w:pPr>
      <w:r w:rsidDel="00000000" w:rsidR="00000000" w:rsidRPr="00000000">
        <w:rPr>
          <w:rtl w:val="0"/>
        </w:rPr>
        <w:t xml:space="preserve">Hyatt Hotels puts an emphasis on brand image preservation. A company's reputation, client satisfaction, and word-of-mouth advertising can all suffer from inconsistent service </w:t>
      </w:r>
      <w:r w:rsidDel="00000000" w:rsidR="00000000" w:rsidRPr="00000000">
        <w:rPr>
          <w:color w:val="000000"/>
          <w:rtl w:val="0"/>
        </w:rPr>
        <w:t xml:space="preserve">(Taghizadeh </w:t>
      </w:r>
      <w:r w:rsidDel="00000000" w:rsidR="00000000" w:rsidRPr="00000000">
        <w:rPr>
          <w:i w:val="1"/>
          <w:color w:val="000000"/>
          <w:rtl w:val="0"/>
        </w:rPr>
        <w:t xml:space="preserve">et al.</w:t>
      </w:r>
      <w:r w:rsidDel="00000000" w:rsidR="00000000" w:rsidRPr="00000000">
        <w:rPr>
          <w:color w:val="000000"/>
          <w:rtl w:val="0"/>
        </w:rPr>
        <w:t xml:space="preserve">, 2013)</w:t>
      </w:r>
      <w:r w:rsidDel="00000000" w:rsidR="00000000" w:rsidRPr="00000000">
        <w:rPr>
          <w:rtl w:val="0"/>
        </w:rPr>
        <w:t xml:space="preserve">. By outsourcing or employing insourced housekeeping, service quality can be improved.</w:t>
      </w:r>
    </w:p>
    <w:p w:rsidR="00000000" w:rsidDel="00000000" w:rsidP="00000000" w:rsidRDefault="00000000" w:rsidRPr="00000000" w14:paraId="00000052">
      <w:pPr>
        <w:rPr/>
      </w:pPr>
      <w:r w:rsidDel="00000000" w:rsidR="00000000" w:rsidRPr="00000000">
        <w:rPr>
          <w:rtl w:val="0"/>
        </w:rPr>
        <w:t xml:space="preserve">By implementing brand-consistent standards and training, outsourcing ensures dependable service. However, managing multiple providers presents challenges in terms of communication and quality assurance.</w:t>
      </w:r>
    </w:p>
    <w:p w:rsidR="00000000" w:rsidDel="00000000" w:rsidP="00000000" w:rsidRDefault="00000000" w:rsidRPr="00000000" w14:paraId="00000053">
      <w:pPr>
        <w:rPr/>
      </w:pPr>
      <w:r w:rsidDel="00000000" w:rsidR="00000000" w:rsidRPr="00000000">
        <w:rPr>
          <w:rtl w:val="0"/>
        </w:rPr>
        <w:t xml:space="preserve">Insourced housekeeping permits greater control, training, and performance monitoring, thereby enhancing the overall visitor experience </w:t>
      </w:r>
      <w:r w:rsidDel="00000000" w:rsidR="00000000" w:rsidRPr="00000000">
        <w:rPr>
          <w:rFonts w:ascii="Helvetica Neue" w:cs="Helvetica Neue" w:eastAsia="Helvetica Neue" w:hAnsi="Helvetica Neue"/>
          <w:color w:val="000000"/>
          <w:rtl w:val="0"/>
        </w:rPr>
        <w:t xml:space="preserve">(Bhatnagar and Dheeraj, 2019)</w:t>
      </w:r>
      <w:r w:rsidDel="00000000" w:rsidR="00000000" w:rsidRPr="00000000">
        <w:rPr>
          <w:rtl w:val="0"/>
        </w:rPr>
        <w:t xml:space="preserve">. To maintain the brand's image, Hyatt Hotels should provide a high-quality environment and support for housekeepers.</w:t>
      </w:r>
    </w:p>
    <w:p w:rsidR="00000000" w:rsidDel="00000000" w:rsidP="00000000" w:rsidRDefault="00000000" w:rsidRPr="00000000" w14:paraId="00000054">
      <w:pPr>
        <w:rPr/>
      </w:pPr>
      <w:r w:rsidDel="00000000" w:rsidR="00000000" w:rsidRPr="00000000">
        <w:rPr>
          <w:rtl w:val="0"/>
        </w:rPr>
        <w:t xml:space="preserve">To make sensible decisions, it is necessary to weigh the advantages and disadvantages of outsourcing versus internal operations. Hyatt Hotels puts an emphasis on brand consistency and customer satisfaction in order to provide an exceptional experience and foster brand loyalty.</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pStyle w:val="Heading1"/>
        <w:rPr/>
      </w:pPr>
      <w:bookmarkStart w:colFirst="0" w:colLast="0" w:name="_1t3h5sf" w:id="7"/>
      <w:bookmarkEnd w:id="7"/>
      <w:r w:rsidDel="00000000" w:rsidR="00000000" w:rsidRPr="00000000">
        <w:rPr>
          <w:rtl w:val="0"/>
        </w:rPr>
        <w:t xml:space="preserve">Guest Experience</w:t>
      </w:r>
    </w:p>
    <w:p w:rsidR="00000000" w:rsidDel="00000000" w:rsidP="00000000" w:rsidRDefault="00000000" w:rsidRPr="00000000" w14:paraId="00000057">
      <w:pPr>
        <w:rPr/>
      </w:pPr>
      <w:r w:rsidDel="00000000" w:rsidR="00000000" w:rsidRPr="00000000">
        <w:rPr>
          <w:rtl w:val="0"/>
        </w:rPr>
        <w:t xml:space="preserve">Hotel guest accommodations depend on housekeeping. The cleanliness, comfort, and attention to detail of the cleaning staff influence customer satisfaction and hotel perception. A tidy chamber contributes to an enjoyable stay. Rapid room cleansing, restocking of amenities, and guest assistance enhance guest satisfaction. Negligent maintenance can result in guest dissatisfaction, negative reviews, and income loss due to cleaning issues, service delays, and negligence </w:t>
      </w:r>
      <w:r w:rsidDel="00000000" w:rsidR="00000000" w:rsidRPr="00000000">
        <w:rPr>
          <w:rFonts w:ascii="Helvetica Neue" w:cs="Helvetica Neue" w:eastAsia="Helvetica Neue" w:hAnsi="Helvetica Neue"/>
          <w:color w:val="000000"/>
          <w:rtl w:val="0"/>
        </w:rPr>
        <w:t xml:space="preserve">(Ali </w:t>
      </w:r>
      <w:r w:rsidDel="00000000" w:rsidR="00000000" w:rsidRPr="00000000">
        <w:rPr>
          <w:rFonts w:ascii="Helvetica Neue" w:cs="Helvetica Neue" w:eastAsia="Helvetica Neue" w:hAnsi="Helvetica Neue"/>
          <w:i w:val="1"/>
          <w:color w:val="000000"/>
          <w:rtl w:val="0"/>
        </w:rPr>
        <w:t xml:space="preserve">et al.</w:t>
      </w:r>
      <w:r w:rsidDel="00000000" w:rsidR="00000000" w:rsidRPr="00000000">
        <w:rPr>
          <w:rFonts w:ascii="Helvetica Neue" w:cs="Helvetica Neue" w:eastAsia="Helvetica Neue" w:hAnsi="Helvetica Neue"/>
          <w:color w:val="000000"/>
          <w:rtl w:val="0"/>
        </w:rPr>
        <w:t xml:space="preserve">, 2021)</w:t>
      </w:r>
      <w:r w:rsidDel="00000000" w:rsidR="00000000" w:rsidRPr="00000000">
        <w:rPr>
          <w:rtl w:val="0"/>
        </w:rPr>
        <w:t xml:space="preserve">.</w:t>
      </w:r>
    </w:p>
    <w:p w:rsidR="00000000" w:rsidDel="00000000" w:rsidP="00000000" w:rsidRDefault="00000000" w:rsidRPr="00000000" w14:paraId="00000058">
      <w:pPr>
        <w:rPr/>
      </w:pPr>
      <w:r w:rsidDel="00000000" w:rsidR="00000000" w:rsidRPr="00000000">
        <w:rPr>
          <w:rtl w:val="0"/>
        </w:rPr>
        <w:t xml:space="preserve">When insourced cleaning personnel are completely incorporated, the hotel's customer service improves. This group is familiar with the hotel's brand, standards, and clientele. Thus, businesses are able to tailor amenities, special requests, and cleaning schedules to the preferences of their customers. Since they are familiar with the hotel's culture and service philosophy, insourced personnel may provide a more genuine and individualised customer experience. Insourced employees are more likely to exceed customers' expectations by imparting a strong sense of belonging and brand loyalty, resulting in exceptional experiences and positive reviews.</w:t>
      </w:r>
    </w:p>
    <w:p w:rsidR="00000000" w:rsidDel="00000000" w:rsidP="00000000" w:rsidRDefault="00000000" w:rsidRPr="00000000" w14:paraId="00000059">
      <w:pPr>
        <w:rPr/>
      </w:pPr>
      <w:r w:rsidDel="00000000" w:rsidR="00000000" w:rsidRPr="00000000">
        <w:rPr>
          <w:rtl w:val="0"/>
        </w:rPr>
        <w:t xml:space="preserve">If the provider doesn't comprehend hotel requirements, outsourcing cleaning services may decrease client satisfaction </w:t>
      </w:r>
      <w:r w:rsidDel="00000000" w:rsidR="00000000" w:rsidRPr="00000000">
        <w:rPr>
          <w:rFonts w:ascii="Helvetica Neue" w:cs="Helvetica Neue" w:eastAsia="Helvetica Neue" w:hAnsi="Helvetica Neue"/>
          <w:color w:val="000000"/>
          <w:rtl w:val="0"/>
        </w:rPr>
        <w:t xml:space="preserve">(Impact of Outsourcing on Cleaning Service Quality: A Study of the University of Lagos, 2019)</w:t>
      </w:r>
      <w:r w:rsidDel="00000000" w:rsidR="00000000" w:rsidRPr="00000000">
        <w:rPr>
          <w:rtl w:val="0"/>
        </w:rPr>
        <w:t xml:space="preserve">. It is possible that delegated housekeepers are unfamiliar with the hotel's layout, guests' preferences, and structure. There may be delays, inefficiency, and a reduction in personalised service. The outsourcing of housekeeping services may increase employee attrition, disrupting hotel operations and diminishing expertise. If outsourced employees cannot acclimatise to the hotel's culture and service standards, customer satisfaction may suffer. These disadvantages emphasise the need for in-house cleaning staff who are familiar with the hotel's requirements and provide a more personalised experience for guests.</w:t>
      </w:r>
    </w:p>
    <w:p w:rsidR="00000000" w:rsidDel="00000000" w:rsidP="00000000" w:rsidRDefault="00000000" w:rsidRPr="00000000" w14:paraId="0000005A">
      <w:pPr>
        <w:rPr/>
      </w:pPr>
      <w:r w:rsidDel="00000000" w:rsidR="00000000" w:rsidRPr="00000000">
        <w:rPr>
          <w:rtl w:val="0"/>
        </w:rPr>
        <w:t xml:space="preserve">Lastly, visitor interaction is determined by hygiene </w:t>
      </w:r>
      <w:r w:rsidDel="00000000" w:rsidR="00000000" w:rsidRPr="00000000">
        <w:rPr>
          <w:rFonts w:ascii="Helvetica Neue" w:cs="Helvetica Neue" w:eastAsia="Helvetica Neue" w:hAnsi="Helvetica Neue"/>
          <w:color w:val="000000"/>
          <w:rtl w:val="0"/>
        </w:rPr>
        <w:t xml:space="preserve">(Jensen, 2007)</w:t>
      </w:r>
      <w:r w:rsidDel="00000000" w:rsidR="00000000" w:rsidRPr="00000000">
        <w:rPr>
          <w:rtl w:val="0"/>
        </w:rPr>
        <w:t xml:space="preserve">. Because they are familiar with the hotel's requirements and culture, insourced personnel can personalise service and boost customer contentment. Understanding and hospitality issues may have repercussions for outsourcing. Hyatt Hotels may benefit from giving preference to in-house cleaners.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pStyle w:val="Heading1"/>
        <w:rPr/>
      </w:pPr>
      <w:bookmarkStart w:colFirst="0" w:colLast="0" w:name="_4d34og8" w:id="8"/>
      <w:bookmarkEnd w:id="8"/>
      <w:r w:rsidDel="00000000" w:rsidR="00000000" w:rsidRPr="00000000">
        <w:rPr>
          <w:rtl w:val="0"/>
        </w:rPr>
        <w:t xml:space="preserve">Conclusion:</w:t>
      </w:r>
    </w:p>
    <w:p w:rsidR="00000000" w:rsidDel="00000000" w:rsidP="00000000" w:rsidRDefault="00000000" w:rsidRPr="00000000" w14:paraId="0000005D">
      <w:pPr>
        <w:rPr/>
      </w:pPr>
      <w:r w:rsidDel="00000000" w:rsidR="00000000" w:rsidRPr="00000000">
        <w:rPr>
          <w:rtl w:val="0"/>
        </w:rPr>
        <w:t xml:space="preserve">This analysis examines the differences between insourced and outsourced cleaning in Hyatt Hotels. The research supports the retention of an insourced housekeeping staff based on a number of important factors.</w:t>
      </w:r>
    </w:p>
    <w:p w:rsidR="00000000" w:rsidDel="00000000" w:rsidP="00000000" w:rsidRDefault="00000000" w:rsidRPr="00000000" w14:paraId="0000005E">
      <w:pPr>
        <w:rPr/>
      </w:pPr>
      <w:r w:rsidDel="00000000" w:rsidR="00000000" w:rsidRPr="00000000">
        <w:rPr>
          <w:rtl w:val="0"/>
        </w:rPr>
        <w:t xml:space="preserve">There is a risk of losing control over personnel decisions, training, and service standards if the sanitation department is outsourced. Inadequate management may jeopardise the hotel's brand standards. The communication difficulties and cultural ignorance of outsourced personnel may have a significant impact on the passenger experience.</w:t>
      </w:r>
    </w:p>
    <w:p w:rsidR="00000000" w:rsidDel="00000000" w:rsidP="00000000" w:rsidRDefault="00000000" w:rsidRPr="00000000" w14:paraId="0000005F">
      <w:pPr>
        <w:rPr/>
      </w:pPr>
      <w:r w:rsidDel="00000000" w:rsidR="00000000" w:rsidRPr="00000000">
        <w:rPr>
          <w:rtl w:val="0"/>
        </w:rPr>
        <w:t xml:space="preserve">Insourcing has numerous advantages. Housekeeping improves visitor satisfaction significantly. Since insourced teams are fully incorporated, they are familiar with the hotel's requirements, resulting in more personalised service and increased customer satisfaction. Direct control over recruiting, training, and performance management enables rapid feedback and improved channels of communication in response to visitor requests and concerns.</w:t>
      </w:r>
    </w:p>
    <w:p w:rsidR="00000000" w:rsidDel="00000000" w:rsidP="00000000" w:rsidRDefault="00000000" w:rsidRPr="00000000" w14:paraId="00000060">
      <w:pPr>
        <w:rPr/>
      </w:pPr>
      <w:r w:rsidDel="00000000" w:rsidR="00000000" w:rsidRPr="00000000">
        <w:rPr>
          <w:rtl w:val="0"/>
        </w:rPr>
        <w:t xml:space="preserve">Internal maintenance is supported by the consistency, cost-effectiveness, and environmental objectives of Hyatt Hotels. The hotel fulfils its brand promise by establishing and sustaining service standards consistent with its brand's culture and image. Increased productivity and decreased employee turnover can reduce long-term expenses. Insourcing also promotes increasingly essential sustainable hotel practises.</w:t>
      </w:r>
    </w:p>
    <w:p w:rsidR="00000000" w:rsidDel="00000000" w:rsidP="00000000" w:rsidRDefault="00000000" w:rsidRPr="00000000" w14:paraId="00000061">
      <w:pPr>
        <w:rPr/>
      </w:pPr>
      <w:r w:rsidDel="00000000" w:rsidR="00000000" w:rsidRPr="00000000">
        <w:rPr>
          <w:rtl w:val="0"/>
        </w:rPr>
        <w:t xml:space="preserve">These numbers indicate that employing sanitation personnel is advantageous for Hyatt Hotels and their visitors. Personalization, quality, cost management, sustainability, and consistency are essential for a memorable visitor experience and a well-known brand. To be successful in the extremely competitive hotel industry, Hyatt Hotels must continue to insource their housekeeping services.</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pStyle w:val="Heading1"/>
        <w:rPr/>
      </w:pPr>
      <w:bookmarkStart w:colFirst="0" w:colLast="0" w:name="_2s8eyo1" w:id="9"/>
      <w:bookmarkEnd w:id="9"/>
      <w:r w:rsidDel="00000000" w:rsidR="00000000" w:rsidRPr="00000000">
        <w:rPr>
          <w:rtl w:val="0"/>
        </w:rPr>
        <w:t xml:space="preserve">References:</w:t>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Ali, B. J., Gardi, B., Othman, B. J., Ahmed, S. A., Ismael, N. B., Hamza, P. A., Aziz, H. M., Sabir, B. Y., Sorguli, S. and Anwar, G. (2021) 'Hotel service quality: The impact of service quality on customer satisfaction in hospitality' In: International Journal of Engineering Business and Management 5 (3) pp.14–28. At: http://dx.doi.org/10.22161/ijebm.5.3.2</w:t>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Barnes, R. (2018) Outsourcing hotel operations: Advantages and disadvantages. At: https://www.openkey.co/2018/02/22/outsourcing-hotel-operations-advantages-and-disadvantages/ (Accessed 07/06/2023).</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Bhatnagar, E. and Dheeraj, N. (2019) 'Impact of housekeeping services and practices on customer satisfaction and repeat business' In: Prabandhan: Indian journal of management 12 (8) p.46. At: http://dx.doi.org/10.17010/pijom/2019/v12i8/146417</w:t>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Dixit, S. (2021) Internal housekeeping versus outsourced housekeeping- both sides of the coin explained. At: https://www.raregrp.com/internal-housekeeping-versus-outsourced-housekeeping-both-sides-of-the-coin-explained/ (Accessed 07/06/2023).</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Dixit, S. (2022) What are benefits of outsourcing housekeeping services in the hotel and hospitality industries. At: https://www.raregrp.com/what-are-benefits-of-outsourcing-housekeeping-services-in-the-hotel-and-hospitality-industries/ (Accessed 07/06/2023).</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Guest satisfaction: Perceptions of cleanliness (2022) At: https://diversey.com/en/blog/guest-satisfaction-perceptions-cleanliness (Accessed 07/06/2023).</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Impact of Outsourcing on Cleaning Service Quality: A Study of the University of Lagos (2019) In: Impact of Outsourcing on Cleaning Service Quality: A Study of the University of Lagos Unilag Journal of Business 5 (2)</w:t>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Jensen, J. M. (2007) 'An empirical investigation of the relationships between hygiene factors, motivators, satisfaction, and response among visitors to zoos and Aquaria' In: Tourism review international 11 (3) pp.307–316. At: http://dx.doi.org/10.3727/154427207783948784</w:t>
      </w:r>
    </w:p>
    <w:p w:rsidR="00000000" w:rsidDel="00000000" w:rsidP="00000000" w:rsidRDefault="00000000" w:rsidRPr="00000000" w14:paraId="000000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Jones, P. and Siag, A. (2009) 'A re-examination of the factors that influence productivity in hotels: A study of the housekeeping function' In: Tourism and hospitality research 9 (3) pp.224–234. At: http://dx.doi.org/10.1057/thr.2009.11</w:t>
      </w:r>
    </w:p>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Jones, T. J. A. (2008) Professional management of housekeeping operations. (4th ed.) (s.l.): John Wiley &amp; Sons.</w:t>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 S., Okoroafo, S. and Gammoh, B. (2014) 'The role of sustainability orientation in outsourcing: Antecedents, practices, and outcomes' In: Journal of management and sustainability 4 (3) At: http://dx.doi.org/10.5539/jms.v4n3p27</w:t>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Mannella, N. (2023) Advantages of outsourcing hotel management operations. At: https://www.helpware.com/blog/outsourcing-hotel-management-operations (Accessed 07/06/2023).</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Milo, S. (2022) Implementing sustainability into the hospitality industry. At: https://www.forbes.com/sites/forbesbusinesscouncil/2022/09/29/implementing-sustainability-into-the-hospitality-industry/?sh=1e7d0066c302 (Accessed 07/06/2023).</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Mujasi, P. N. and Nkosi, Z. Z. (2018) 'A comparative analysis of the costs and benefits of outsourcing vs. Insourcing cleaning services in a rural hospital in Uganda' In: The Open pharmacoeconomics &amp; health economics journal 06 (1) pp.9–20. At: http://dx.doi.org/10.2174/1876824501806010009</w:t>
      </w:r>
    </w:p>
    <w:p w:rsidR="00000000" w:rsidDel="00000000" w:rsidP="00000000" w:rsidRDefault="00000000" w:rsidRPr="00000000" w14:paraId="000000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Official site- Hyatt (2023) At: https://www.hyatt.com/info/global-care-and-cleanliness-commitment (Accessed 07/06/2023).</w:t>
      </w:r>
    </w:p>
    <w:p w:rsidR="00000000" w:rsidDel="00000000" w:rsidP="00000000" w:rsidRDefault="00000000" w:rsidRPr="00000000" w14:paraId="0000007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Outsourced Maintenance at a Glance: Everything you Need to Know (2022) At: https://www.advancedtech.com/blog/outsourced-maintenance-at-a-glance-everything-you-need-to-know/ (Accessed 07/06/2023).</w:t>
      </w:r>
    </w:p>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Oxenbridge, S. and Moensted, M. L. (2011) 'The relationship between payment systems, work intensification and health and safety outcomes: a study of hotel room attendants' In: Policy and practice in health and safety 9 (2) pp.7–26. At: http://dx.doi.org/10.1080/14774003.2011.11667759</w:t>
      </w:r>
    </w:p>
    <w:p w:rsidR="00000000" w:rsidDel="00000000" w:rsidP="00000000" w:rsidRDefault="00000000" w:rsidRPr="00000000" w14:paraId="000000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Pesonen, J. (2015) Internal housekeeping versus outsourced housekeeping. Saimaan ammattikorkeakoulu.</w:t>
      </w:r>
    </w:p>
    <w:p w:rsidR="00000000" w:rsidDel="00000000" w:rsidP="00000000" w:rsidRDefault="00000000" w:rsidRPr="00000000" w14:paraId="0000007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Rajak, H. (2019) Duties and responsibilities of housekeeping staff. At: https://hmhub.in/duties-and-responsibilities-of-housekeeping-staff/ (Accessed 07/06/2023).</w:t>
      </w:r>
    </w:p>
    <w:p w:rsidR="00000000" w:rsidDel="00000000" w:rsidP="00000000" w:rsidRDefault="00000000" w:rsidRPr="00000000" w14:paraId="000000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Ricciardi, M. (2017) Outsourcing in the hotel industry - beware of the pitfalls. At: https://www.lexology.com/library/detail.aspx?g=86183aab-190b-40d6-87eb-ec96a1bfe4d1 (Accessed 07/06/2023).</w:t>
      </w:r>
    </w:p>
    <w:p w:rsidR="00000000" w:rsidDel="00000000" w:rsidP="00000000" w:rsidRDefault="00000000" w:rsidRPr="00000000" w14:paraId="000000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Sikula, A., Sr, Kim, C. W., Braun, C. K. and Sikula, J. (2010) Insourcing: Reversing American outsourcing in the new world economy. (s.l.): (s.n.).</w:t>
      </w:r>
    </w:p>
    <w:p w:rsidR="00000000" w:rsidDel="00000000" w:rsidP="00000000" w:rsidRDefault="00000000" w:rsidRPr="00000000" w14:paraId="000000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Taghizadeh, H., Taghipourian, M. J. and Khazaei, A. (2013) 'The effect of customer satisfaction on word of mouth communication' In: Research Journal of Applied Sciences Engineering and Technology 5 (8) pp.2569–2575. At: http://dx.doi.org/10.19026/rjaset.5.4698</w:t>
      </w:r>
    </w:p>
    <w:p w:rsidR="00000000" w:rsidDel="00000000" w:rsidP="00000000" w:rsidRDefault="00000000" w:rsidRPr="00000000" w14:paraId="000000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Tokyo, P. H. (2019) At: https://about.hyatt.com/content/dam/HyattStories/thrive/HyattEnvironmentalSustainabilityHighlights20192020.pdf (Accessed 07/06/2023).</w:t>
      </w:r>
    </w:p>
    <w:p w:rsidR="00000000" w:rsidDel="00000000" w:rsidP="00000000" w:rsidRDefault="00000000" w:rsidRPr="00000000" w14:paraId="000000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Zagade, D. S., Tyagi, H. and Maharashtra State Institute of Hotel Managementand Catering Technology,Pune (2017) 'Impact of outsourced housekeeping services on guest satisfaction with respect to star hotels' In: International Journal of Trend in Scientific Research and Development 2 (1) pp.1076–1080. At: http://dx.doi.org/10.31142/ijtsrd7187</w:t>
      </w:r>
    </w:p>
    <w:p w:rsidR="00000000" w:rsidDel="00000000" w:rsidP="00000000" w:rsidRDefault="00000000" w:rsidRPr="00000000" w14:paraId="0000007D">
      <w:pPr>
        <w:rPr/>
      </w:pPr>
      <w:r w:rsidDel="00000000" w:rsidR="00000000" w:rsidRPr="00000000">
        <w:rPr>
          <w:rtl w:val="0"/>
        </w:rPr>
      </w:r>
    </w:p>
    <w:sectPr>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Helvetica Neue"/>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000000"/>
      <w:sz w:val="32"/>
      <w:szCs w:val="32"/>
    </w:rPr>
  </w:style>
  <w:style w:type="paragraph" w:styleId="Heading2">
    <w:name w:val="heading 2"/>
    <w:basedOn w:val="Normal"/>
    <w:next w:val="Normal"/>
    <w:pPr>
      <w:keepNext w:val="1"/>
      <w:keepLines w:val="1"/>
      <w:spacing w:after="0" w:before="40" w:lineRule="auto"/>
    </w:pPr>
    <w:rPr>
      <w:b w:val="1"/>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