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887D54" w:rsidP="19FC33DE" w:rsidRDefault="12887D54" w14:paraId="22F057F1" w14:textId="430F1CEC">
      <w:pPr>
        <w:pStyle w:val="Heading1"/>
        <w:spacing w:before="322" w:beforeAutospacing="off" w:after="322" w:afterAutospacing="off"/>
      </w:pPr>
      <w:r w:rsidRPr="19FC33DE" w:rsidR="12887D54">
        <w:rPr>
          <w:rFonts w:ascii="Aptos" w:hAnsi="Aptos" w:eastAsia="Aptos" w:cs="Aptos"/>
          <w:b w:val="1"/>
          <w:bCs w:val="1"/>
          <w:noProof w:val="0"/>
          <w:sz w:val="48"/>
          <w:szCs w:val="48"/>
          <w:lang w:val="en-GB"/>
        </w:rPr>
        <w:t>Design Thinking and Innovation (LCLM6002_LO</w:t>
      </w:r>
      <w:r w:rsidRPr="19FC33DE" w:rsidR="4B99ED9D">
        <w:rPr>
          <w:rFonts w:ascii="Aptos" w:hAnsi="Aptos" w:eastAsia="Aptos" w:cs="Aptos"/>
          <w:b w:val="1"/>
          <w:bCs w:val="1"/>
          <w:noProof w:val="0"/>
          <w:sz w:val="48"/>
          <w:szCs w:val="48"/>
          <w:lang w:val="en-GB"/>
        </w:rPr>
        <w:t>N)</w:t>
      </w:r>
      <w:r w:rsidRPr="19FC33DE" w:rsidR="4B99ED9D">
        <w:rPr>
          <w:rFonts w:ascii="Aptos" w:hAnsi="Aptos" w:eastAsia="Aptos" w:cs="Aptos"/>
          <w:b w:val="1"/>
          <w:bCs w:val="1"/>
          <w:noProof w:val="0"/>
          <w:sz w:val="48"/>
          <w:szCs w:val="48"/>
          <w:lang w:val="en-GB"/>
        </w:rPr>
        <w:t xml:space="preserve">   </w:t>
      </w:r>
    </w:p>
    <w:p w:rsidR="4B99ED9D" w:rsidP="19FC33DE" w:rsidRDefault="4B99ED9D" w14:paraId="5D9D003E" w14:textId="4E29D7B1">
      <w:pPr>
        <w:pStyle w:val="Heading1"/>
        <w:spacing w:before="322" w:beforeAutospacing="off" w:after="322" w:afterAutospacing="off"/>
      </w:pPr>
      <w:r w:rsidRPr="19FC33DE" w:rsidR="4B99ED9D">
        <w:rPr>
          <w:rFonts w:ascii="Times New Roman" w:hAnsi="Times New Roman" w:eastAsia="Times New Roman" w:cs="Times New Roman"/>
          <w:b w:val="1"/>
          <w:bCs w:val="1"/>
          <w:noProof w:val="0"/>
          <w:sz w:val="28"/>
          <w:szCs w:val="28"/>
          <w:lang w:val="en-GB"/>
        </w:rPr>
        <w:t xml:space="preserve"> </w:t>
      </w:r>
      <w:r w:rsidRPr="19FC33DE" w:rsidR="4B99ED9D">
        <w:rPr>
          <w:rFonts w:ascii="Times New Roman" w:hAnsi="Times New Roman" w:eastAsia="Times New Roman" w:cs="Times New Roman"/>
          <w:b w:val="1"/>
          <w:bCs w:val="1"/>
          <w:noProof w:val="0"/>
          <w:sz w:val="28"/>
          <w:szCs w:val="28"/>
          <w:lang w:val="en-GB"/>
        </w:rPr>
        <w:t xml:space="preserve"> </w:t>
      </w:r>
    </w:p>
    <w:p w:rsidR="19FC33DE" w:rsidP="19FC33DE" w:rsidRDefault="19FC33DE" w14:paraId="16354970" w14:textId="1771B8E0">
      <w:pPr>
        <w:pStyle w:val="Heading1"/>
        <w:spacing w:before="322" w:beforeAutospacing="off" w:after="322" w:afterAutospacing="off"/>
        <w:rPr>
          <w:rFonts w:ascii="Times New Roman" w:hAnsi="Times New Roman" w:eastAsia="Times New Roman" w:cs="Times New Roman"/>
          <w:b w:val="1"/>
          <w:bCs w:val="1"/>
          <w:noProof w:val="0"/>
          <w:sz w:val="28"/>
          <w:szCs w:val="28"/>
          <w:lang w:val="en-GB"/>
        </w:rPr>
      </w:pPr>
    </w:p>
    <w:p w:rsidR="19FC33DE" w:rsidP="19FC33DE" w:rsidRDefault="19FC33DE" w14:paraId="57E1102E" w14:textId="2E898C59">
      <w:pPr>
        <w:pStyle w:val="Heading1"/>
        <w:spacing w:before="322" w:beforeAutospacing="off" w:after="322" w:afterAutospacing="off"/>
        <w:rPr>
          <w:rFonts w:ascii="Times New Roman" w:hAnsi="Times New Roman" w:eastAsia="Times New Roman" w:cs="Times New Roman"/>
          <w:b w:val="1"/>
          <w:bCs w:val="1"/>
          <w:noProof w:val="0"/>
          <w:sz w:val="28"/>
          <w:szCs w:val="28"/>
          <w:lang w:val="en-GB"/>
        </w:rPr>
      </w:pPr>
    </w:p>
    <w:p w:rsidR="19FC33DE" w:rsidP="19FC33DE" w:rsidRDefault="19FC33DE" w14:paraId="61175049" w14:textId="442DAB2C">
      <w:pPr>
        <w:pStyle w:val="Heading1"/>
        <w:spacing w:before="322" w:beforeAutospacing="off" w:after="322" w:afterAutospacing="off"/>
        <w:rPr>
          <w:rFonts w:ascii="Times New Roman" w:hAnsi="Times New Roman" w:eastAsia="Times New Roman" w:cs="Times New Roman"/>
          <w:b w:val="1"/>
          <w:bCs w:val="1"/>
          <w:noProof w:val="0"/>
          <w:sz w:val="28"/>
          <w:szCs w:val="28"/>
          <w:lang w:val="en-GB"/>
        </w:rPr>
      </w:pPr>
    </w:p>
    <w:p w:rsidR="75DAAC2D" w:rsidP="19FC33DE" w:rsidRDefault="75DAAC2D" w14:paraId="7B79996B" w14:textId="518A1E84">
      <w:pPr>
        <w:pStyle w:val="Heading1"/>
        <w:spacing w:before="322" w:beforeAutospacing="off" w:after="322" w:afterAutospacing="off"/>
        <w:rPr>
          <w:rFonts w:ascii="Times New Roman" w:hAnsi="Times New Roman" w:eastAsia="Times New Roman" w:cs="Times New Roman"/>
          <w:b w:val="1"/>
          <w:bCs w:val="1"/>
          <w:noProof w:val="0"/>
          <w:sz w:val="28"/>
          <w:szCs w:val="28"/>
          <w:lang w:val="en-GB"/>
        </w:rPr>
      </w:pPr>
      <w:r w:rsidRPr="19FC33DE" w:rsidR="75DAAC2D">
        <w:rPr>
          <w:rFonts w:ascii="Times New Roman" w:hAnsi="Times New Roman" w:eastAsia="Times New Roman" w:cs="Times New Roman"/>
          <w:b w:val="1"/>
          <w:bCs w:val="1"/>
          <w:noProof w:val="0"/>
          <w:sz w:val="28"/>
          <w:szCs w:val="28"/>
          <w:lang w:val="en-GB"/>
        </w:rPr>
        <w:t xml:space="preserve">TITLE:  </w:t>
      </w:r>
      <w:r w:rsidRPr="19FC33DE" w:rsidR="71066F02">
        <w:rPr>
          <w:rFonts w:ascii="Times New Roman" w:hAnsi="Times New Roman" w:eastAsia="Times New Roman" w:cs="Times New Roman"/>
          <w:b w:val="1"/>
          <w:bCs w:val="1"/>
          <w:noProof w:val="0"/>
          <w:sz w:val="28"/>
          <w:szCs w:val="28"/>
          <w:lang w:val="en-GB"/>
        </w:rPr>
        <w:t>Applying Design Thinking to Identify Innovation Opportunities and Develop a Digital Venture for UK SMEs in the Post-Pandemic Economy</w:t>
      </w:r>
    </w:p>
    <w:p w:rsidR="19FC33DE" w:rsidP="19FC33DE" w:rsidRDefault="19FC33DE" w14:paraId="212E7B35" w14:textId="0CA7FF37">
      <w:pPr>
        <w:pStyle w:val="Normal"/>
        <w:rPr>
          <w:noProof w:val="0"/>
          <w:lang w:val="en-GB"/>
        </w:rPr>
      </w:pPr>
    </w:p>
    <w:p w:rsidR="19FC33DE" w:rsidP="19FC33DE" w:rsidRDefault="19FC33DE" w14:paraId="469E73D7" w14:textId="182A0E6F">
      <w:pPr>
        <w:pStyle w:val="Normal"/>
        <w:rPr>
          <w:noProof w:val="0"/>
          <w:lang w:val="en-GB"/>
        </w:rPr>
      </w:pPr>
    </w:p>
    <w:p w:rsidR="19FC33DE" w:rsidP="19FC33DE" w:rsidRDefault="19FC33DE" w14:paraId="6B308A1F" w14:textId="19470289">
      <w:pPr>
        <w:pStyle w:val="Normal"/>
        <w:rPr>
          <w:noProof w:val="0"/>
          <w:lang w:val="en-GB"/>
        </w:rPr>
      </w:pPr>
    </w:p>
    <w:p w:rsidR="2168380B" w:rsidP="19FC33DE" w:rsidRDefault="2168380B" w14:paraId="3E82FB4C" w14:textId="6B5B5873">
      <w:pPr>
        <w:pStyle w:val="Normal"/>
      </w:pPr>
      <w:r w:rsidRPr="19FC33DE" w:rsidR="2168380B">
        <w:rPr>
          <w:noProof w:val="0"/>
          <w:lang w:val="en-GB"/>
        </w:rPr>
        <w:t>NAME: IOAN DANIEL ZAHARIA 2331897</w:t>
      </w:r>
    </w:p>
    <w:p w:rsidR="19FC33DE" w:rsidP="19FC33DE" w:rsidRDefault="19FC33DE" w14:paraId="4E6FFB0A" w14:textId="21D29606">
      <w:pPr>
        <w:pStyle w:val="Normal"/>
        <w:rPr>
          <w:noProof w:val="0"/>
          <w:lang w:val="en-GB"/>
        </w:rPr>
      </w:pPr>
    </w:p>
    <w:p w:rsidR="2168380B" w:rsidP="19FC33DE" w:rsidRDefault="2168380B" w14:paraId="7632989C" w14:textId="50BB474D">
      <w:pPr>
        <w:pStyle w:val="Normal"/>
      </w:pPr>
      <w:r w:rsidRPr="19FC33DE" w:rsidR="2168380B">
        <w:rPr>
          <w:noProof w:val="0"/>
          <w:lang w:val="en-GB"/>
        </w:rPr>
        <w:t>LECTURE</w:t>
      </w:r>
      <w:r w:rsidRPr="19FC33DE" w:rsidR="67F461FD">
        <w:rPr>
          <w:noProof w:val="0"/>
          <w:lang w:val="en-GB"/>
        </w:rPr>
        <w:t>R</w:t>
      </w:r>
      <w:r w:rsidRPr="19FC33DE" w:rsidR="2168380B">
        <w:rPr>
          <w:noProof w:val="0"/>
          <w:lang w:val="en-GB"/>
        </w:rPr>
        <w:t xml:space="preserve"> NAME: DR. </w:t>
      </w:r>
      <w:r w:rsidRPr="19FC33DE" w:rsidR="1FED1E63">
        <w:rPr>
          <w:noProof w:val="0"/>
          <w:lang w:val="en-GB"/>
        </w:rPr>
        <w:t>CHARLES OBINWA</w:t>
      </w:r>
    </w:p>
    <w:p w:rsidR="19FC33DE" w:rsidP="19FC33DE" w:rsidRDefault="19FC33DE" w14:paraId="0F3AAF52" w14:textId="0A078BEE">
      <w:pPr>
        <w:pStyle w:val="Normal"/>
        <w:rPr>
          <w:noProof w:val="0"/>
          <w:lang w:val="en-GB"/>
        </w:rPr>
      </w:pPr>
    </w:p>
    <w:p w:rsidR="19FC33DE" w:rsidP="19FC33DE" w:rsidRDefault="19FC33DE" w14:paraId="3A6F8C87" w14:textId="2150F552">
      <w:pPr>
        <w:pStyle w:val="Heading1"/>
        <w:spacing w:before="322" w:beforeAutospacing="off" w:after="322" w:afterAutospacing="off"/>
        <w:rPr>
          <w:rFonts w:ascii="Aptos" w:hAnsi="Aptos" w:eastAsia="Aptos" w:cs="Aptos"/>
          <w:b w:val="1"/>
          <w:bCs w:val="1"/>
          <w:noProof w:val="0"/>
          <w:sz w:val="48"/>
          <w:szCs w:val="48"/>
          <w:lang w:val="en-GB"/>
        </w:rPr>
      </w:pPr>
    </w:p>
    <w:p w:rsidR="19FC33DE" w:rsidP="19FC33DE" w:rsidRDefault="19FC33DE" w14:paraId="1D3971F2" w14:textId="2A49E307">
      <w:pPr>
        <w:pStyle w:val="Heading1"/>
        <w:spacing w:before="322" w:beforeAutospacing="off" w:after="322" w:afterAutospacing="off"/>
        <w:rPr>
          <w:rFonts w:ascii="Aptos" w:hAnsi="Aptos" w:eastAsia="Aptos" w:cs="Aptos"/>
          <w:b w:val="1"/>
          <w:bCs w:val="1"/>
          <w:noProof w:val="0"/>
          <w:sz w:val="48"/>
          <w:szCs w:val="48"/>
          <w:lang w:val="en-GB"/>
        </w:rPr>
      </w:pPr>
    </w:p>
    <w:p w:rsidR="19FC33DE" w:rsidP="19FC33DE" w:rsidRDefault="19FC33DE" w14:paraId="1EA7BD91" w14:textId="4D6F2626">
      <w:pPr>
        <w:pStyle w:val="Heading1"/>
        <w:spacing w:before="322" w:beforeAutospacing="off" w:after="322" w:afterAutospacing="off"/>
        <w:rPr>
          <w:rFonts w:ascii="Aptos" w:hAnsi="Aptos" w:eastAsia="Aptos" w:cs="Aptos"/>
          <w:b w:val="1"/>
          <w:bCs w:val="1"/>
          <w:noProof w:val="0"/>
          <w:sz w:val="48"/>
          <w:szCs w:val="48"/>
          <w:lang w:val="en-GB"/>
        </w:rPr>
      </w:pPr>
    </w:p>
    <w:p w:rsidR="19FC33DE" w:rsidP="19FC33DE" w:rsidRDefault="19FC33DE" w14:paraId="65410591" w14:textId="433617D0">
      <w:pPr>
        <w:pStyle w:val="Heading1"/>
        <w:spacing w:before="322" w:beforeAutospacing="off" w:after="322" w:afterAutospacing="off"/>
        <w:rPr>
          <w:rFonts w:ascii="Aptos" w:hAnsi="Aptos" w:eastAsia="Aptos" w:cs="Aptos"/>
          <w:b w:val="1"/>
          <w:bCs w:val="1"/>
          <w:noProof w:val="0"/>
          <w:sz w:val="48"/>
          <w:szCs w:val="48"/>
          <w:lang w:val="en-GB"/>
        </w:rPr>
      </w:pPr>
    </w:p>
    <w:p w:rsidR="3BB0D2A3" w:rsidP="19FC33DE" w:rsidRDefault="3BB0D2A3" w14:paraId="29F6CED6" w14:textId="05F294A4">
      <w:pPr>
        <w:pStyle w:val="Heading1"/>
        <w:spacing w:before="322" w:beforeAutospacing="off" w:after="322" w:afterAutospacing="off"/>
      </w:pPr>
      <w:r w:rsidRPr="19FC33DE" w:rsidR="3BB0D2A3">
        <w:rPr>
          <w:rFonts w:ascii="Aptos" w:hAnsi="Aptos" w:eastAsia="Aptos" w:cs="Aptos"/>
          <w:b w:val="1"/>
          <w:bCs w:val="1"/>
          <w:noProof w:val="0"/>
          <w:sz w:val="48"/>
          <w:szCs w:val="48"/>
          <w:lang w:val="en-GB"/>
        </w:rPr>
        <w:t>Table of Contents</w:t>
      </w:r>
    </w:p>
    <w:p w:rsidR="3BBD0ED8" w:rsidP="19FC33DE" w:rsidRDefault="3BBD0ED8" w14:paraId="2272095F" w14:textId="73334AF0">
      <w:pPr>
        <w:pStyle w:val="Normal"/>
      </w:pPr>
      <w:r w:rsidRPr="19FC33DE" w:rsidR="3BBD0ED8">
        <w:rPr>
          <w:noProof w:val="0"/>
          <w:lang w:val="en-GB"/>
        </w:rPr>
        <w:t>Executive summary...........................................................................3</w:t>
      </w:r>
    </w:p>
    <w:p w:rsidR="3BBD0ED8" w:rsidP="19FC33DE" w:rsidRDefault="3BBD0ED8" w14:paraId="3445D1E3" w14:textId="5B4C0DEE">
      <w:pPr>
        <w:pStyle w:val="ListParagraph"/>
        <w:numPr>
          <w:ilvl w:val="0"/>
          <w:numId w:val="50"/>
        </w:numPr>
        <w:rPr>
          <w:noProof w:val="0"/>
          <w:lang w:val="en-GB"/>
        </w:rPr>
      </w:pPr>
      <w:r w:rsidRPr="19FC33DE" w:rsidR="3BBD0ED8">
        <w:rPr>
          <w:noProof w:val="0"/>
          <w:lang w:val="en-GB"/>
        </w:rPr>
        <w:t>Introduction...........................................................................3</w:t>
      </w:r>
    </w:p>
    <w:p w:rsidR="3BBD0ED8" w:rsidP="19FC33DE" w:rsidRDefault="3BBD0ED8" w14:paraId="39B69102" w14:textId="18592492">
      <w:pPr>
        <w:pStyle w:val="ListParagraph"/>
        <w:numPr>
          <w:ilvl w:val="0"/>
          <w:numId w:val="50"/>
        </w:numPr>
        <w:rPr>
          <w:noProof w:val="0"/>
          <w:lang w:val="en-GB"/>
        </w:rPr>
      </w:pPr>
      <w:r w:rsidRPr="19FC33DE" w:rsidR="3BBD0ED8">
        <w:rPr>
          <w:noProof w:val="0"/>
          <w:lang w:val="en-GB"/>
        </w:rPr>
        <w:t>Literature review....................................................................</w:t>
      </w:r>
      <w:r w:rsidRPr="19FC33DE" w:rsidR="559DF1E8">
        <w:rPr>
          <w:noProof w:val="0"/>
          <w:lang w:val="en-GB"/>
        </w:rPr>
        <w:t>4</w:t>
      </w:r>
    </w:p>
    <w:p w:rsidR="3BBD0ED8" w:rsidP="19FC33DE" w:rsidRDefault="3BBD0ED8" w14:paraId="44DAD1D7" w14:textId="3441C244">
      <w:pPr>
        <w:pStyle w:val="ListParagraph"/>
        <w:numPr>
          <w:ilvl w:val="0"/>
          <w:numId w:val="50"/>
        </w:numPr>
        <w:rPr>
          <w:rFonts w:ascii="Aptos" w:hAnsi="Aptos" w:eastAsia="Aptos" w:cs="Aptos"/>
          <w:b w:val="0"/>
          <w:bCs w:val="0"/>
          <w:noProof w:val="0"/>
          <w:sz w:val="24"/>
          <w:szCs w:val="24"/>
          <w:lang w:val="en-GB"/>
        </w:rPr>
      </w:pPr>
      <w:r w:rsidRPr="19FC33DE" w:rsidR="3BBD0ED8">
        <w:rPr>
          <w:rFonts w:ascii="Aptos" w:hAnsi="Aptos" w:eastAsia="Aptos" w:cs="Aptos"/>
          <w:b w:val="0"/>
          <w:bCs w:val="0"/>
          <w:noProof w:val="0"/>
          <w:sz w:val="24"/>
          <w:szCs w:val="24"/>
          <w:lang w:val="en-GB"/>
        </w:rPr>
        <w:t>Understanding the Design Thinking Framework.......................</w:t>
      </w:r>
      <w:r w:rsidRPr="19FC33DE" w:rsidR="7E990746">
        <w:rPr>
          <w:rFonts w:ascii="Aptos" w:hAnsi="Aptos" w:eastAsia="Aptos" w:cs="Aptos"/>
          <w:b w:val="0"/>
          <w:bCs w:val="0"/>
          <w:noProof w:val="0"/>
          <w:sz w:val="24"/>
          <w:szCs w:val="24"/>
          <w:lang w:val="en-GB"/>
        </w:rPr>
        <w:t>6</w:t>
      </w:r>
    </w:p>
    <w:p w:rsidR="547E55AC" w:rsidP="19FC33DE" w:rsidRDefault="547E55AC" w14:paraId="2DB2ECE0" w14:textId="0EF8CA9A">
      <w:pPr>
        <w:pStyle w:val="ListParagraph"/>
        <w:numPr>
          <w:ilvl w:val="0"/>
          <w:numId w:val="50"/>
        </w:numPr>
        <w:rPr>
          <w:rFonts w:ascii="Aptos" w:hAnsi="Aptos" w:eastAsia="Aptos" w:cs="Aptos"/>
          <w:b w:val="0"/>
          <w:bCs w:val="0"/>
          <w:noProof w:val="0"/>
          <w:sz w:val="24"/>
          <w:szCs w:val="24"/>
          <w:lang w:val="en-GB"/>
        </w:rPr>
      </w:pPr>
      <w:r w:rsidRPr="19FC33DE" w:rsidR="547E55AC">
        <w:rPr>
          <w:rFonts w:ascii="Aptos" w:hAnsi="Aptos" w:eastAsia="Aptos" w:cs="Aptos"/>
          <w:b w:val="0"/>
          <w:bCs w:val="0"/>
          <w:noProof w:val="0"/>
          <w:sz w:val="24"/>
          <w:szCs w:val="24"/>
          <w:lang w:val="en-GB"/>
        </w:rPr>
        <w:t xml:space="preserve">Task 1: </w:t>
      </w:r>
      <w:r w:rsidRPr="19FC33DE" w:rsidR="547E55AC">
        <w:rPr>
          <w:rFonts w:ascii="Aptos" w:hAnsi="Aptos" w:eastAsia="Aptos" w:cs="Aptos"/>
          <w:b w:val="0"/>
          <w:bCs w:val="0"/>
          <w:noProof w:val="0"/>
          <w:sz w:val="24"/>
          <w:szCs w:val="24"/>
          <w:lang w:val="en-GB"/>
        </w:rPr>
        <w:t>Identifying</w:t>
      </w:r>
      <w:r w:rsidRPr="19FC33DE" w:rsidR="547E55AC">
        <w:rPr>
          <w:rFonts w:ascii="Aptos" w:hAnsi="Aptos" w:eastAsia="Aptos" w:cs="Aptos"/>
          <w:b w:val="0"/>
          <w:bCs w:val="0"/>
          <w:noProof w:val="0"/>
          <w:sz w:val="24"/>
          <w:szCs w:val="24"/>
          <w:lang w:val="en-GB"/>
        </w:rPr>
        <w:t xml:space="preserve"> and Justifying Key Opportunity Areas in the UK Market </w:t>
      </w:r>
      <w:r w:rsidRPr="19FC33DE" w:rsidR="547E55AC">
        <w:rPr>
          <w:rFonts w:ascii="Aptos" w:hAnsi="Aptos" w:eastAsia="Aptos" w:cs="Aptos"/>
          <w:b w:val="0"/>
          <w:bCs w:val="0"/>
          <w:noProof w:val="0"/>
          <w:sz w:val="24"/>
          <w:szCs w:val="24"/>
          <w:lang w:val="en-GB"/>
        </w:rPr>
        <w:t>Using  Design</w:t>
      </w:r>
      <w:r w:rsidRPr="19FC33DE" w:rsidR="547E55AC">
        <w:rPr>
          <w:rFonts w:ascii="Aptos" w:hAnsi="Aptos" w:eastAsia="Aptos" w:cs="Aptos"/>
          <w:b w:val="0"/>
          <w:bCs w:val="0"/>
          <w:noProof w:val="0"/>
          <w:sz w:val="24"/>
          <w:szCs w:val="24"/>
          <w:lang w:val="en-GB"/>
        </w:rPr>
        <w:t xml:space="preserve"> Thinking Lens.............................................................</w:t>
      </w:r>
      <w:r w:rsidRPr="19FC33DE" w:rsidR="6FD87399">
        <w:rPr>
          <w:rFonts w:ascii="Aptos" w:hAnsi="Aptos" w:eastAsia="Aptos" w:cs="Aptos"/>
          <w:b w:val="0"/>
          <w:bCs w:val="0"/>
          <w:noProof w:val="0"/>
          <w:sz w:val="24"/>
          <w:szCs w:val="24"/>
          <w:lang w:val="en-GB"/>
        </w:rPr>
        <w:t>7</w:t>
      </w:r>
    </w:p>
    <w:p w:rsidR="082F2FC6" w:rsidP="19FC33DE" w:rsidRDefault="082F2FC6" w14:paraId="2027AAC6" w14:textId="69F6A240">
      <w:pPr>
        <w:pStyle w:val="ListParagraph"/>
        <w:numPr>
          <w:ilvl w:val="0"/>
          <w:numId w:val="50"/>
        </w:numPr>
        <w:rPr>
          <w:rFonts w:ascii="Aptos" w:hAnsi="Aptos" w:eastAsia="Aptos" w:cs="Aptos"/>
          <w:b w:val="0"/>
          <w:bCs w:val="0"/>
          <w:noProof w:val="0"/>
          <w:sz w:val="24"/>
          <w:szCs w:val="24"/>
          <w:lang w:val="en-GB"/>
        </w:rPr>
      </w:pPr>
      <w:r w:rsidRPr="19FC33DE" w:rsidR="082F2FC6">
        <w:rPr>
          <w:rFonts w:ascii="Aptos" w:hAnsi="Aptos" w:eastAsia="Aptos" w:cs="Aptos"/>
          <w:b w:val="0"/>
          <w:bCs w:val="0"/>
          <w:noProof w:val="0"/>
          <w:sz w:val="24"/>
          <w:szCs w:val="24"/>
          <w:lang w:val="en-GB"/>
        </w:rPr>
        <w:t>Task 2 – Applying the Design Thinking Framework to Develop a New Venture Concept................................................................................</w:t>
      </w:r>
      <w:r w:rsidRPr="19FC33DE" w:rsidR="56F2985B">
        <w:rPr>
          <w:rFonts w:ascii="Aptos" w:hAnsi="Aptos" w:eastAsia="Aptos" w:cs="Aptos"/>
          <w:b w:val="0"/>
          <w:bCs w:val="0"/>
          <w:noProof w:val="0"/>
          <w:sz w:val="24"/>
          <w:szCs w:val="24"/>
          <w:lang w:val="en-GB"/>
        </w:rPr>
        <w:t>13</w:t>
      </w:r>
    </w:p>
    <w:p w:rsidR="11D32619" w:rsidP="19FC33DE" w:rsidRDefault="11D32619" w14:paraId="7547665E" w14:textId="1097A5C5">
      <w:pPr>
        <w:pStyle w:val="ListParagraph"/>
        <w:numPr>
          <w:ilvl w:val="0"/>
          <w:numId w:val="50"/>
        </w:numPr>
        <w:rPr>
          <w:rFonts w:ascii="Aptos" w:hAnsi="Aptos" w:eastAsia="Aptos" w:cs="Aptos"/>
          <w:b w:val="0"/>
          <w:bCs w:val="0"/>
          <w:noProof w:val="0"/>
          <w:sz w:val="24"/>
          <w:szCs w:val="24"/>
          <w:lang w:val="en-GB"/>
        </w:rPr>
      </w:pPr>
      <w:r w:rsidRPr="19FC33DE" w:rsidR="11D32619">
        <w:rPr>
          <w:rFonts w:ascii="Aptos" w:hAnsi="Aptos" w:eastAsia="Aptos" w:cs="Aptos"/>
          <w:b w:val="0"/>
          <w:bCs w:val="0"/>
          <w:noProof w:val="0"/>
          <w:sz w:val="24"/>
          <w:szCs w:val="24"/>
          <w:lang w:val="en-GB"/>
        </w:rPr>
        <w:t xml:space="preserve">Prototype (Minimum Viable </w:t>
      </w:r>
      <w:r w:rsidRPr="19FC33DE" w:rsidR="11D32619">
        <w:rPr>
          <w:rFonts w:ascii="Aptos" w:hAnsi="Aptos" w:eastAsia="Aptos" w:cs="Aptos"/>
          <w:b w:val="0"/>
          <w:bCs w:val="0"/>
          <w:noProof w:val="0"/>
          <w:sz w:val="24"/>
          <w:szCs w:val="24"/>
          <w:lang w:val="en-GB"/>
        </w:rPr>
        <w:t>Product).....................................</w:t>
      </w:r>
      <w:r w:rsidRPr="19FC33DE" w:rsidR="0FE4F9E0">
        <w:rPr>
          <w:rFonts w:ascii="Aptos" w:hAnsi="Aptos" w:eastAsia="Aptos" w:cs="Aptos"/>
          <w:b w:val="0"/>
          <w:bCs w:val="0"/>
          <w:noProof w:val="0"/>
          <w:sz w:val="24"/>
          <w:szCs w:val="24"/>
          <w:lang w:val="en-GB"/>
        </w:rPr>
        <w:t>21</w:t>
      </w:r>
    </w:p>
    <w:p w:rsidR="62653515" w:rsidP="19FC33DE" w:rsidRDefault="62653515" w14:paraId="56E03F28" w14:textId="24DD1379">
      <w:pPr>
        <w:pStyle w:val="ListParagraph"/>
        <w:numPr>
          <w:ilvl w:val="0"/>
          <w:numId w:val="50"/>
        </w:numPr>
        <w:rPr>
          <w:noProof w:val="0"/>
          <w:sz w:val="24"/>
          <w:szCs w:val="24"/>
          <w:lang w:val="en-GB"/>
        </w:rPr>
      </w:pPr>
      <w:r w:rsidRPr="19FC33DE" w:rsidR="62653515">
        <w:rPr>
          <w:noProof w:val="0"/>
          <w:sz w:val="24"/>
          <w:szCs w:val="24"/>
          <w:lang w:val="en-GB"/>
        </w:rPr>
        <w:t>Test methods.........................................................................</w:t>
      </w:r>
      <w:r w:rsidRPr="19FC33DE" w:rsidR="3F78AE79">
        <w:rPr>
          <w:noProof w:val="0"/>
          <w:sz w:val="24"/>
          <w:szCs w:val="24"/>
          <w:lang w:val="en-GB"/>
        </w:rPr>
        <w:t>23</w:t>
      </w:r>
    </w:p>
    <w:p w:rsidR="62653515" w:rsidP="19FC33DE" w:rsidRDefault="62653515" w14:paraId="1D9BF7E7" w14:textId="5C526148">
      <w:pPr>
        <w:pStyle w:val="ListParagraph"/>
        <w:numPr>
          <w:ilvl w:val="0"/>
          <w:numId w:val="50"/>
        </w:numPr>
        <w:rPr>
          <w:rFonts w:ascii="Aptos" w:hAnsi="Aptos" w:eastAsia="Aptos" w:cs="Aptos"/>
          <w:b w:val="0"/>
          <w:bCs w:val="0"/>
          <w:noProof w:val="0"/>
          <w:sz w:val="24"/>
          <w:szCs w:val="24"/>
          <w:lang w:val="en-GB"/>
        </w:rPr>
      </w:pPr>
      <w:r w:rsidRPr="19FC33DE" w:rsidR="62653515">
        <w:rPr>
          <w:rFonts w:ascii="Aptos" w:hAnsi="Aptos" w:eastAsia="Aptos" w:cs="Aptos"/>
          <w:b w:val="0"/>
          <w:bCs w:val="0"/>
          <w:noProof w:val="0"/>
          <w:sz w:val="24"/>
          <w:szCs w:val="24"/>
          <w:lang w:val="en-GB"/>
        </w:rPr>
        <w:t>Business Model Evaluation.....................................................</w:t>
      </w:r>
      <w:r w:rsidRPr="19FC33DE" w:rsidR="44E8C808">
        <w:rPr>
          <w:rFonts w:ascii="Aptos" w:hAnsi="Aptos" w:eastAsia="Aptos" w:cs="Aptos"/>
          <w:b w:val="0"/>
          <w:bCs w:val="0"/>
          <w:noProof w:val="0"/>
          <w:sz w:val="24"/>
          <w:szCs w:val="24"/>
          <w:lang w:val="en-GB"/>
        </w:rPr>
        <w:t>24</w:t>
      </w:r>
    </w:p>
    <w:p w:rsidR="62653515" w:rsidP="19FC33DE" w:rsidRDefault="62653515" w14:paraId="698B708B" w14:textId="1CDC0461">
      <w:pPr>
        <w:pStyle w:val="ListParagraph"/>
        <w:numPr>
          <w:ilvl w:val="0"/>
          <w:numId w:val="50"/>
        </w:numPr>
        <w:rPr>
          <w:rFonts w:ascii="Aptos" w:hAnsi="Aptos" w:eastAsia="Aptos" w:cs="Aptos"/>
          <w:b w:val="1"/>
          <w:bCs w:val="1"/>
          <w:noProof w:val="0"/>
          <w:sz w:val="24"/>
          <w:szCs w:val="24"/>
          <w:lang w:val="en-GB"/>
        </w:rPr>
      </w:pPr>
      <w:r w:rsidRPr="19FC33DE" w:rsidR="62653515">
        <w:rPr>
          <w:rFonts w:ascii="Aptos" w:hAnsi="Aptos" w:eastAsia="Aptos" w:cs="Aptos"/>
          <w:b w:val="0"/>
          <w:bCs w:val="0"/>
          <w:noProof w:val="0"/>
          <w:sz w:val="24"/>
          <w:szCs w:val="24"/>
          <w:lang w:val="en-GB"/>
        </w:rPr>
        <w:t>Scalability and Sustainability..................................................</w:t>
      </w:r>
      <w:r w:rsidRPr="19FC33DE" w:rsidR="2C42708D">
        <w:rPr>
          <w:rFonts w:ascii="Aptos" w:hAnsi="Aptos" w:eastAsia="Aptos" w:cs="Aptos"/>
          <w:b w:val="0"/>
          <w:bCs w:val="0"/>
          <w:noProof w:val="0"/>
          <w:sz w:val="24"/>
          <w:szCs w:val="24"/>
          <w:lang w:val="en-GB"/>
        </w:rPr>
        <w:t>25</w:t>
      </w:r>
    </w:p>
    <w:p w:rsidR="62653515" w:rsidP="19FC33DE" w:rsidRDefault="62653515" w14:paraId="77881E13" w14:textId="368B7FF4">
      <w:pPr>
        <w:pStyle w:val="ListParagraph"/>
        <w:numPr>
          <w:ilvl w:val="0"/>
          <w:numId w:val="50"/>
        </w:numPr>
        <w:rPr>
          <w:rFonts w:ascii="Aptos" w:hAnsi="Aptos" w:eastAsia="Aptos" w:cs="Aptos"/>
          <w:b w:val="0"/>
          <w:bCs w:val="0"/>
          <w:noProof w:val="0"/>
          <w:sz w:val="24"/>
          <w:szCs w:val="24"/>
          <w:lang w:val="en-GB"/>
        </w:rPr>
      </w:pPr>
      <w:r w:rsidRPr="19FC33DE" w:rsidR="62653515">
        <w:rPr>
          <w:rFonts w:ascii="Aptos" w:hAnsi="Aptos" w:eastAsia="Aptos" w:cs="Aptos"/>
          <w:b w:val="0"/>
          <w:bCs w:val="0"/>
          <w:noProof w:val="0"/>
          <w:sz w:val="24"/>
          <w:szCs w:val="24"/>
          <w:lang w:val="en-GB"/>
        </w:rPr>
        <w:t>Critical Evaluation..................................................................</w:t>
      </w:r>
      <w:r w:rsidRPr="19FC33DE" w:rsidR="5EB79F85">
        <w:rPr>
          <w:rFonts w:ascii="Aptos" w:hAnsi="Aptos" w:eastAsia="Aptos" w:cs="Aptos"/>
          <w:b w:val="0"/>
          <w:bCs w:val="0"/>
          <w:noProof w:val="0"/>
          <w:sz w:val="24"/>
          <w:szCs w:val="24"/>
          <w:lang w:val="en-GB"/>
        </w:rPr>
        <w:t>26</w:t>
      </w:r>
    </w:p>
    <w:p w:rsidR="62653515" w:rsidP="19FC33DE" w:rsidRDefault="62653515" w14:paraId="7E9989A3" w14:textId="2C2D2651">
      <w:pPr>
        <w:pStyle w:val="ListParagraph"/>
        <w:numPr>
          <w:ilvl w:val="0"/>
          <w:numId w:val="50"/>
        </w:numPr>
        <w:rPr>
          <w:rFonts w:ascii="Aptos" w:hAnsi="Aptos" w:eastAsia="Aptos" w:cs="Aptos"/>
          <w:b w:val="0"/>
          <w:bCs w:val="0"/>
          <w:noProof w:val="0"/>
          <w:sz w:val="24"/>
          <w:szCs w:val="24"/>
          <w:lang w:val="en-GB"/>
        </w:rPr>
      </w:pPr>
      <w:r w:rsidRPr="19FC33DE" w:rsidR="62653515">
        <w:rPr>
          <w:rFonts w:ascii="Aptos" w:hAnsi="Aptos" w:eastAsia="Aptos" w:cs="Aptos"/>
          <w:b w:val="0"/>
          <w:bCs w:val="0"/>
          <w:noProof w:val="0"/>
          <w:sz w:val="24"/>
          <w:szCs w:val="24"/>
          <w:lang w:val="en-GB"/>
        </w:rPr>
        <w:t>Conclusion............................................................................</w:t>
      </w:r>
      <w:r w:rsidRPr="19FC33DE" w:rsidR="4DFA4A14">
        <w:rPr>
          <w:rFonts w:ascii="Aptos" w:hAnsi="Aptos" w:eastAsia="Aptos" w:cs="Aptos"/>
          <w:b w:val="0"/>
          <w:bCs w:val="0"/>
          <w:noProof w:val="0"/>
          <w:sz w:val="24"/>
          <w:szCs w:val="24"/>
          <w:lang w:val="en-GB"/>
        </w:rPr>
        <w:t>26</w:t>
      </w:r>
    </w:p>
    <w:p w:rsidR="62653515" w:rsidP="19FC33DE" w:rsidRDefault="62653515" w14:paraId="4F16CEF4" w14:textId="15F475E8">
      <w:pPr>
        <w:pStyle w:val="ListParagraph"/>
        <w:numPr>
          <w:ilvl w:val="0"/>
          <w:numId w:val="50"/>
        </w:numPr>
        <w:rPr>
          <w:rFonts w:ascii="Aptos" w:hAnsi="Aptos" w:eastAsia="Aptos" w:cs="Aptos"/>
          <w:b w:val="0"/>
          <w:bCs w:val="0"/>
          <w:noProof w:val="0"/>
          <w:sz w:val="24"/>
          <w:szCs w:val="24"/>
          <w:lang w:val="en-GB"/>
        </w:rPr>
      </w:pPr>
      <w:r w:rsidRPr="19FC33DE" w:rsidR="62653515">
        <w:rPr>
          <w:rFonts w:ascii="Aptos" w:hAnsi="Aptos" w:eastAsia="Aptos" w:cs="Aptos"/>
          <w:b w:val="0"/>
          <w:bCs w:val="0"/>
          <w:noProof w:val="0"/>
          <w:sz w:val="24"/>
          <w:szCs w:val="24"/>
          <w:lang w:val="en-GB"/>
        </w:rPr>
        <w:t>References............................................................................</w:t>
      </w:r>
      <w:r w:rsidRPr="19FC33DE" w:rsidR="2111587F">
        <w:rPr>
          <w:rFonts w:ascii="Aptos" w:hAnsi="Aptos" w:eastAsia="Aptos" w:cs="Aptos"/>
          <w:b w:val="0"/>
          <w:bCs w:val="0"/>
          <w:noProof w:val="0"/>
          <w:sz w:val="24"/>
          <w:szCs w:val="24"/>
          <w:lang w:val="en-GB"/>
        </w:rPr>
        <w:t>27</w:t>
      </w:r>
    </w:p>
    <w:p w:rsidR="19FC33DE" w:rsidP="19FC33DE" w:rsidRDefault="19FC33DE" w14:paraId="31086835" w14:textId="43FBCFDA">
      <w:pPr>
        <w:pStyle w:val="Normal"/>
        <w:spacing w:before="0" w:beforeAutospacing="off" w:after="0" w:afterAutospacing="off"/>
        <w:ind w:left="0"/>
        <w:rPr>
          <w:rFonts w:ascii="Aptos" w:hAnsi="Aptos" w:eastAsia="Aptos" w:cs="Aptos"/>
          <w:noProof w:val="0"/>
          <w:sz w:val="24"/>
          <w:szCs w:val="24"/>
          <w:lang w:val="en-GB"/>
        </w:rPr>
      </w:pPr>
    </w:p>
    <w:p w:rsidR="19FC33DE" w:rsidP="19FC33DE" w:rsidRDefault="19FC33DE" w14:paraId="4DD58973" w14:textId="59244017">
      <w:pPr>
        <w:pStyle w:val="Heading1"/>
        <w:spacing w:before="322" w:beforeAutospacing="off" w:after="322" w:afterAutospacing="off"/>
        <w:rPr>
          <w:rFonts w:ascii="Aptos" w:hAnsi="Aptos" w:eastAsia="Aptos" w:cs="Aptos"/>
          <w:b w:val="1"/>
          <w:bCs w:val="1"/>
          <w:noProof w:val="0"/>
          <w:sz w:val="48"/>
          <w:szCs w:val="48"/>
          <w:lang w:val="en-GB"/>
        </w:rPr>
      </w:pPr>
    </w:p>
    <w:p w:rsidR="19FC33DE" w:rsidP="19FC33DE" w:rsidRDefault="19FC33DE" w14:paraId="5D92E26A" w14:textId="7FD0AF65">
      <w:pPr>
        <w:pStyle w:val="Normal"/>
        <w:rPr>
          <w:noProof w:val="0"/>
          <w:lang w:val="en-GB"/>
        </w:rPr>
      </w:pPr>
    </w:p>
    <w:p w:rsidR="19FC33DE" w:rsidP="19FC33DE" w:rsidRDefault="19FC33DE" w14:paraId="3FF1BF57" w14:textId="7CE33BA7">
      <w:pPr>
        <w:pStyle w:val="Normal"/>
        <w:rPr>
          <w:noProof w:val="0"/>
          <w:lang w:val="en-GB"/>
        </w:rPr>
      </w:pPr>
    </w:p>
    <w:p w:rsidR="19FC33DE" w:rsidP="19FC33DE" w:rsidRDefault="19FC33DE" w14:paraId="3AD82C30" w14:textId="044AC928">
      <w:pPr>
        <w:pStyle w:val="Normal"/>
        <w:rPr>
          <w:noProof w:val="0"/>
          <w:lang w:val="en-GB"/>
        </w:rPr>
      </w:pPr>
    </w:p>
    <w:p w:rsidR="19FC33DE" w:rsidP="19FC33DE" w:rsidRDefault="19FC33DE" w14:paraId="4B9923E9" w14:textId="5059E0EF">
      <w:pPr>
        <w:pStyle w:val="Normal"/>
        <w:rPr>
          <w:noProof w:val="0"/>
          <w:lang w:val="en-GB"/>
        </w:rPr>
      </w:pPr>
    </w:p>
    <w:p w:rsidR="19FC33DE" w:rsidP="19FC33DE" w:rsidRDefault="19FC33DE" w14:paraId="567D8C92" w14:textId="44CED015">
      <w:pPr>
        <w:pStyle w:val="Normal"/>
        <w:rPr>
          <w:noProof w:val="0"/>
          <w:lang w:val="en-GB"/>
        </w:rPr>
      </w:pPr>
    </w:p>
    <w:p w:rsidR="19FC33DE" w:rsidP="19FC33DE" w:rsidRDefault="19FC33DE" w14:paraId="2358F004" w14:textId="58FC6106">
      <w:pPr>
        <w:pStyle w:val="Normal"/>
        <w:rPr>
          <w:noProof w:val="0"/>
          <w:lang w:val="en-GB"/>
        </w:rPr>
      </w:pPr>
    </w:p>
    <w:p w:rsidR="19FC33DE" w:rsidP="19FC33DE" w:rsidRDefault="19FC33DE" w14:paraId="66CDB815" w14:textId="6DA65FE9">
      <w:pPr>
        <w:pStyle w:val="Normal"/>
        <w:rPr>
          <w:noProof w:val="0"/>
          <w:lang w:val="en-GB"/>
        </w:rPr>
      </w:pPr>
    </w:p>
    <w:p w:rsidR="19FC33DE" w:rsidP="19FC33DE" w:rsidRDefault="19FC33DE" w14:paraId="14A32576" w14:textId="4CB10250">
      <w:pPr>
        <w:pStyle w:val="Heading2"/>
        <w:spacing w:before="299" w:beforeAutospacing="off" w:after="299" w:afterAutospacing="off"/>
        <w:rPr>
          <w:rFonts w:ascii="Aptos" w:hAnsi="Aptos" w:eastAsia="Aptos" w:cs="Aptos"/>
          <w:b w:val="1"/>
          <w:bCs w:val="1"/>
          <w:noProof w:val="0"/>
          <w:sz w:val="36"/>
          <w:szCs w:val="36"/>
          <w:lang w:val="en-GB"/>
        </w:rPr>
      </w:pPr>
    </w:p>
    <w:p w:rsidR="19FC33DE" w:rsidP="19FC33DE" w:rsidRDefault="19FC33DE" w14:paraId="50021AB5" w14:textId="2B289B53">
      <w:pPr>
        <w:pStyle w:val="Heading2"/>
        <w:spacing w:before="299" w:beforeAutospacing="off" w:after="299" w:afterAutospacing="off"/>
        <w:rPr>
          <w:rFonts w:ascii="Aptos" w:hAnsi="Aptos" w:eastAsia="Aptos" w:cs="Aptos"/>
          <w:b w:val="1"/>
          <w:bCs w:val="1"/>
          <w:noProof w:val="0"/>
          <w:sz w:val="36"/>
          <w:szCs w:val="36"/>
          <w:lang w:val="en-GB"/>
        </w:rPr>
      </w:pPr>
    </w:p>
    <w:p w:rsidR="3BB0D2A3" w:rsidP="19FC33DE" w:rsidRDefault="3BB0D2A3" w14:paraId="096BF76E" w14:textId="664F6DD7">
      <w:pPr>
        <w:pStyle w:val="Heading2"/>
        <w:spacing w:before="299" w:beforeAutospacing="off" w:after="299" w:afterAutospacing="off"/>
        <w:rPr>
          <w:rFonts w:ascii="Aptos" w:hAnsi="Aptos" w:eastAsia="Aptos" w:cs="Aptos"/>
          <w:b w:val="1"/>
          <w:bCs w:val="1"/>
          <w:noProof w:val="0"/>
          <w:sz w:val="36"/>
          <w:szCs w:val="36"/>
          <w:lang w:val="en-GB"/>
        </w:rPr>
      </w:pPr>
      <w:r w:rsidRPr="19FC33DE" w:rsidR="3BB0D2A3">
        <w:rPr>
          <w:rFonts w:ascii="Aptos" w:hAnsi="Aptos" w:eastAsia="Aptos" w:cs="Aptos"/>
          <w:b w:val="1"/>
          <w:bCs w:val="1"/>
          <w:noProof w:val="0"/>
          <w:sz w:val="36"/>
          <w:szCs w:val="36"/>
          <w:lang w:val="en-GB"/>
        </w:rPr>
        <w:t>Executive Summary</w:t>
      </w:r>
    </w:p>
    <w:p w:rsidR="3BB0D2A3" w:rsidP="19FC33DE" w:rsidRDefault="3BB0D2A3" w14:paraId="4AA11622" w14:textId="227C958D">
      <w:pPr>
        <w:spacing w:before="240" w:beforeAutospacing="off" w:after="240" w:afterAutospacing="off"/>
      </w:pPr>
      <w:r w:rsidRPr="19FC33DE" w:rsidR="3BB0D2A3">
        <w:rPr>
          <w:rFonts w:ascii="Aptos" w:hAnsi="Aptos" w:eastAsia="Aptos" w:cs="Aptos"/>
          <w:noProof w:val="0"/>
          <w:sz w:val="24"/>
          <w:szCs w:val="24"/>
          <w:lang w:val="en-GB"/>
        </w:rPr>
        <w:t>The COVID-19 pandemic significantly accelerated digital transformation across the United Kingdom, fundamentally changing how businesses operate and how consumers purchase goods and services. Small and medium-sized enterprises (SMEs), particularly those located in suburban and rural communities, experienced increasing pressure to adopt digital technologies such as e-commerce platforms, digital payment systems, online booking tools, and cloud-based collaboration software. While these developments created opportunities for business growth and innovation, they also exposed significant challenges related to digital capability, affordability, logistics, and customer engagement.</w:t>
      </w:r>
    </w:p>
    <w:p w:rsidR="3BB0D2A3" w:rsidP="19FC33DE" w:rsidRDefault="3BB0D2A3" w14:paraId="3163F041" w14:textId="5550FB02">
      <w:pPr>
        <w:spacing w:before="240" w:beforeAutospacing="off" w:after="240" w:afterAutospacing="off"/>
      </w:pPr>
      <w:r w:rsidRPr="19FC33DE" w:rsidR="3BB0D2A3">
        <w:rPr>
          <w:rFonts w:ascii="Aptos" w:hAnsi="Aptos" w:eastAsia="Aptos" w:cs="Aptos"/>
          <w:noProof w:val="0"/>
          <w:sz w:val="24"/>
          <w:szCs w:val="24"/>
          <w:lang w:val="en-GB"/>
        </w:rPr>
        <w:t xml:space="preserve">This report applies the Design Thinking framework to analyse the opportunities created by the UK's rapid digital transformation. Design Thinking is a human-centred approach to innovation that focuses on understanding user needs before developing solutions (Brown, 2009). The report first identifies key market opportunities in e-commerce, digital marketing, retail management software, digital payment systems, and last-mile delivery services by examining user pain points, market gaps, technological enablers, and scalability. It then develops an entrepreneurial venture called </w:t>
      </w:r>
      <w:r w:rsidRPr="19FC33DE" w:rsidR="3BB0D2A3">
        <w:rPr>
          <w:rFonts w:ascii="Aptos" w:hAnsi="Aptos" w:eastAsia="Aptos" w:cs="Aptos"/>
          <w:b w:val="1"/>
          <w:bCs w:val="1"/>
          <w:noProof w:val="0"/>
          <w:sz w:val="24"/>
          <w:szCs w:val="24"/>
          <w:lang w:val="en-GB"/>
        </w:rPr>
        <w:t>RuralConnect</w:t>
      </w:r>
      <w:r w:rsidRPr="19FC33DE" w:rsidR="3BB0D2A3">
        <w:rPr>
          <w:rFonts w:ascii="Aptos" w:hAnsi="Aptos" w:eastAsia="Aptos" w:cs="Aptos"/>
          <w:noProof w:val="0"/>
          <w:sz w:val="24"/>
          <w:szCs w:val="24"/>
          <w:lang w:val="en-GB"/>
        </w:rPr>
        <w:t>, a digital platform designed to help rural SMEs establish an online presence, manage payments, coordinate deliveries, and improve digital marketing performance. The report concludes that businesses capable of delivering integrated, affordable, and user-friendly digital solutions are well positioned to achieve long-term competitive advantage while contributing to economic, social, and environmental sustainability.</w:t>
      </w:r>
    </w:p>
    <w:p w:rsidR="19FC33DE" w:rsidRDefault="19FC33DE" w14:paraId="40AF4EB7" w14:textId="556C5886"/>
    <w:p w:rsidR="19FC33DE" w:rsidRDefault="19FC33DE" w14:paraId="0F13B8FB" w14:textId="7DE95F80"/>
    <w:p w:rsidR="3BB0D2A3" w:rsidP="19FC33DE" w:rsidRDefault="3BB0D2A3" w14:paraId="0B461610" w14:textId="4FAA9D5F">
      <w:pPr>
        <w:pStyle w:val="Heading1"/>
        <w:spacing w:before="322" w:beforeAutospacing="off" w:after="322" w:afterAutospacing="off"/>
        <w:rPr>
          <w:rFonts w:ascii="Aptos" w:hAnsi="Aptos" w:eastAsia="Aptos" w:cs="Aptos"/>
          <w:b w:val="1"/>
          <w:bCs w:val="1"/>
          <w:noProof w:val="0"/>
          <w:sz w:val="48"/>
          <w:szCs w:val="48"/>
          <w:lang w:val="en-GB"/>
        </w:rPr>
      </w:pPr>
      <w:r w:rsidRPr="19FC33DE" w:rsidR="3BB0D2A3">
        <w:rPr>
          <w:rFonts w:ascii="Aptos" w:hAnsi="Aptos" w:eastAsia="Aptos" w:cs="Aptos"/>
          <w:b w:val="1"/>
          <w:bCs w:val="1"/>
          <w:noProof w:val="0"/>
          <w:sz w:val="48"/>
          <w:szCs w:val="48"/>
          <w:lang w:val="en-GB"/>
        </w:rPr>
        <w:t>1. Introduction</w:t>
      </w:r>
    </w:p>
    <w:p w:rsidR="3BB0D2A3" w:rsidP="19FC33DE" w:rsidRDefault="3BB0D2A3" w14:paraId="167FAE97" w14:textId="029747B2">
      <w:pPr>
        <w:spacing w:before="240" w:beforeAutospacing="off" w:after="240" w:afterAutospacing="off"/>
      </w:pPr>
      <w:r w:rsidRPr="19FC33DE" w:rsidR="3BB0D2A3">
        <w:rPr>
          <w:rFonts w:ascii="Aptos" w:hAnsi="Aptos" w:eastAsia="Aptos" w:cs="Aptos"/>
          <w:noProof w:val="0"/>
          <w:sz w:val="24"/>
          <w:szCs w:val="24"/>
          <w:lang w:val="en-GB"/>
        </w:rPr>
        <w:t xml:space="preserve">The COVID-19 pandemic transformed business activity across the United Kingdom and accelerated digital transformation at a pace that few organisations had </w:t>
      </w:r>
      <w:r w:rsidRPr="19FC33DE" w:rsidR="3BB0D2A3">
        <w:rPr>
          <w:rFonts w:ascii="Aptos" w:hAnsi="Aptos" w:eastAsia="Aptos" w:cs="Aptos"/>
          <w:noProof w:val="0"/>
          <w:sz w:val="24"/>
          <w:szCs w:val="24"/>
          <w:lang w:val="en-GB"/>
        </w:rPr>
        <w:t>anticipated</w:t>
      </w:r>
      <w:r w:rsidRPr="19FC33DE" w:rsidR="3BB0D2A3">
        <w:rPr>
          <w:rFonts w:ascii="Aptos" w:hAnsi="Aptos" w:eastAsia="Aptos" w:cs="Aptos"/>
          <w:noProof w:val="0"/>
          <w:sz w:val="24"/>
          <w:szCs w:val="24"/>
          <w:lang w:val="en-GB"/>
        </w:rPr>
        <w:t xml:space="preserve">. Government restrictions on movement and social interaction forced businesses to rapidly adopt digital technologies </w:t>
      </w:r>
      <w:r w:rsidRPr="19FC33DE" w:rsidR="3BB0D2A3">
        <w:rPr>
          <w:rFonts w:ascii="Aptos" w:hAnsi="Aptos" w:eastAsia="Aptos" w:cs="Aptos"/>
          <w:noProof w:val="0"/>
          <w:sz w:val="24"/>
          <w:szCs w:val="24"/>
          <w:lang w:val="en-GB"/>
        </w:rPr>
        <w:t>in order to</w:t>
      </w:r>
      <w:r w:rsidRPr="19FC33DE" w:rsidR="3BB0D2A3">
        <w:rPr>
          <w:rFonts w:ascii="Aptos" w:hAnsi="Aptos" w:eastAsia="Aptos" w:cs="Aptos"/>
          <w:noProof w:val="0"/>
          <w:sz w:val="24"/>
          <w:szCs w:val="24"/>
          <w:lang w:val="en-GB"/>
        </w:rPr>
        <w:t xml:space="preserve"> </w:t>
      </w:r>
      <w:r w:rsidRPr="19FC33DE" w:rsidR="3BB0D2A3">
        <w:rPr>
          <w:rFonts w:ascii="Aptos" w:hAnsi="Aptos" w:eastAsia="Aptos" w:cs="Aptos"/>
          <w:noProof w:val="0"/>
          <w:sz w:val="24"/>
          <w:szCs w:val="24"/>
          <w:lang w:val="en-GB"/>
        </w:rPr>
        <w:t>maintain</w:t>
      </w:r>
      <w:r w:rsidRPr="19FC33DE" w:rsidR="3BB0D2A3">
        <w:rPr>
          <w:rFonts w:ascii="Aptos" w:hAnsi="Aptos" w:eastAsia="Aptos" w:cs="Aptos"/>
          <w:noProof w:val="0"/>
          <w:sz w:val="24"/>
          <w:szCs w:val="24"/>
          <w:lang w:val="en-GB"/>
        </w:rPr>
        <w:t xml:space="preserve"> operations and continue serving customers. Organisations that had traditionally relied on physical storefronts began investing in e-commerce websites, online booking systems, digital payment platforms, and remote communication technologies. </w:t>
      </w:r>
    </w:p>
    <w:p w:rsidR="3BB0D2A3" w:rsidP="19FC33DE" w:rsidRDefault="3BB0D2A3" w14:paraId="69542F30" w14:textId="376D1785">
      <w:pPr>
        <w:spacing w:before="240" w:beforeAutospacing="off" w:after="240" w:afterAutospacing="off"/>
      </w:pPr>
      <w:r w:rsidRPr="19FC33DE" w:rsidR="3BB0D2A3">
        <w:rPr>
          <w:rFonts w:ascii="Aptos" w:hAnsi="Aptos" w:eastAsia="Aptos" w:cs="Aptos"/>
          <w:noProof w:val="0"/>
          <w:sz w:val="24"/>
          <w:szCs w:val="24"/>
          <w:lang w:val="en-GB"/>
        </w:rPr>
        <w:t>According to Brown (2009), innovation should not begin with technology but rather with understanding the people experiencing a problem. Design Thinking offers a structured methodology for achieving this objective by placing users at the centre of product and service development. Rather than assuming customer needs, entrepreneurs are encouraged to observe user behaviour, identify frustrations, generate creative solutions, develop prototypes, and continuously refine products based on customer feedback.</w:t>
      </w:r>
    </w:p>
    <w:p w:rsidR="3BB0D2A3" w:rsidP="19FC33DE" w:rsidRDefault="3BB0D2A3" w14:paraId="75B338EB" w14:textId="22DDC156">
      <w:pPr>
        <w:spacing w:before="240" w:beforeAutospacing="off" w:after="240" w:afterAutospacing="off"/>
      </w:pPr>
      <w:r w:rsidRPr="19FC33DE" w:rsidR="3BB0D2A3">
        <w:rPr>
          <w:rFonts w:ascii="Aptos" w:hAnsi="Aptos" w:eastAsia="Aptos" w:cs="Aptos"/>
          <w:noProof w:val="0"/>
          <w:sz w:val="24"/>
          <w:szCs w:val="24"/>
          <w:lang w:val="en-GB"/>
        </w:rPr>
        <w:t>This report applies the Design Thinking framework to analyse the opportunities emerging from digital transformation within the UK market. The first section identifies key opportunity areas for innovation by examining user pain points, market gaps, technological developments, and scalability potential. The second section applies the five stages of Design Thinking—Empathise, Define, Ideate, Prototype, and Test—to develop an entrepreneurial venture concept designed to support rural SMEs in their digital transformation journey.</w:t>
      </w:r>
    </w:p>
    <w:p w:rsidR="19FC33DE" w:rsidRDefault="19FC33DE" w14:paraId="23CCAEE6" w14:textId="2853D793"/>
    <w:p w:rsidR="3BB0D2A3" w:rsidP="19FC33DE" w:rsidRDefault="3BB0D2A3" w14:paraId="00D93F55" w14:textId="1CD8E50B">
      <w:pPr>
        <w:pStyle w:val="Heading1"/>
        <w:spacing w:before="322" w:beforeAutospacing="off" w:after="322" w:afterAutospacing="off"/>
        <w:rPr>
          <w:rFonts w:ascii="Aptos" w:hAnsi="Aptos" w:eastAsia="Aptos" w:cs="Aptos"/>
          <w:b w:val="1"/>
          <w:bCs w:val="1"/>
          <w:noProof w:val="0"/>
          <w:sz w:val="48"/>
          <w:szCs w:val="48"/>
          <w:lang w:val="en-GB"/>
        </w:rPr>
      </w:pPr>
      <w:r w:rsidRPr="19FC33DE" w:rsidR="3BB0D2A3">
        <w:rPr>
          <w:rFonts w:ascii="Aptos" w:hAnsi="Aptos" w:eastAsia="Aptos" w:cs="Aptos"/>
          <w:b w:val="1"/>
          <w:bCs w:val="1"/>
          <w:noProof w:val="0"/>
          <w:sz w:val="48"/>
          <w:szCs w:val="48"/>
          <w:lang w:val="en-GB"/>
        </w:rPr>
        <w:t>2. Literature Review</w:t>
      </w:r>
    </w:p>
    <w:p w:rsidR="3BB0D2A3" w:rsidP="19FC33DE" w:rsidRDefault="3BB0D2A3" w14:paraId="25089B3E" w14:textId="51660F9F">
      <w:pPr>
        <w:spacing w:before="240" w:beforeAutospacing="off" w:after="240" w:afterAutospacing="off"/>
      </w:pPr>
      <w:r w:rsidRPr="19FC33DE" w:rsidR="3BB0D2A3">
        <w:rPr>
          <w:rFonts w:ascii="Aptos" w:hAnsi="Aptos" w:eastAsia="Aptos" w:cs="Aptos"/>
          <w:noProof w:val="0"/>
          <w:sz w:val="24"/>
          <w:szCs w:val="24"/>
          <w:lang w:val="en-GB"/>
        </w:rPr>
        <w:t>Innovation has become one of the most significant drivers of competitive advantage within modern economies. As markets become increasingly dynamic and technologically advanced, organisations must continuously adapt to changing customer expectations and disruptive technologies. Traditional approaches to innovation often concentrated on technological advancement alone; however, contemporary research increasingly recognises that sustainable innovation requires a deep understanding of user behaviour and customer experience.</w:t>
      </w:r>
    </w:p>
    <w:p w:rsidR="3BB0D2A3" w:rsidP="19FC33DE" w:rsidRDefault="3BB0D2A3" w14:paraId="1273818A" w14:textId="20A7E791">
      <w:pPr>
        <w:spacing w:before="240" w:beforeAutospacing="off" w:after="240" w:afterAutospacing="off"/>
      </w:pPr>
      <w:r w:rsidRPr="19FC33DE" w:rsidR="3BB0D2A3">
        <w:rPr>
          <w:rFonts w:ascii="Aptos" w:hAnsi="Aptos" w:eastAsia="Aptos" w:cs="Aptos"/>
          <w:noProof w:val="0"/>
          <w:sz w:val="24"/>
          <w:szCs w:val="24"/>
          <w:lang w:val="en-GB"/>
        </w:rPr>
        <w:t xml:space="preserve">Design Thinking has </w:t>
      </w:r>
      <w:r w:rsidRPr="19FC33DE" w:rsidR="3BB0D2A3">
        <w:rPr>
          <w:rFonts w:ascii="Aptos" w:hAnsi="Aptos" w:eastAsia="Aptos" w:cs="Aptos"/>
          <w:noProof w:val="0"/>
          <w:sz w:val="24"/>
          <w:szCs w:val="24"/>
          <w:lang w:val="en-GB"/>
        </w:rPr>
        <w:t>emerged</w:t>
      </w:r>
      <w:r w:rsidRPr="19FC33DE" w:rsidR="3BB0D2A3">
        <w:rPr>
          <w:rFonts w:ascii="Aptos" w:hAnsi="Aptos" w:eastAsia="Aptos" w:cs="Aptos"/>
          <w:noProof w:val="0"/>
          <w:sz w:val="24"/>
          <w:szCs w:val="24"/>
          <w:lang w:val="en-GB"/>
        </w:rPr>
        <w:t xml:space="preserve"> as one of the most influential innovation methodologies during the past two decades. Brown (2009) defines Design Thinking as a human-centred approach that combines creativity, technological feasibility, and business viability to solve complex problems. </w:t>
      </w:r>
    </w:p>
    <w:p w:rsidR="3BB0D2A3" w:rsidP="19FC33DE" w:rsidRDefault="3BB0D2A3" w14:paraId="36065B04" w14:textId="5F399D1C">
      <w:pPr>
        <w:spacing w:before="240" w:beforeAutospacing="off" w:after="240" w:afterAutospacing="off"/>
      </w:pPr>
      <w:r w:rsidRPr="19FC33DE" w:rsidR="3BB0D2A3">
        <w:rPr>
          <w:rFonts w:ascii="Aptos" w:hAnsi="Aptos" w:eastAsia="Aptos" w:cs="Aptos"/>
          <w:noProof w:val="0"/>
          <w:sz w:val="24"/>
          <w:szCs w:val="24"/>
          <w:lang w:val="en-GB"/>
        </w:rPr>
        <w:t>The Design Thinking process consists of five interconnected stages:</w:t>
      </w:r>
    </w:p>
    <w:p w:rsidR="3BB0D2A3" w:rsidP="19FC33DE" w:rsidRDefault="3BB0D2A3" w14:paraId="19F8B3F2" w14:textId="1A5504F6">
      <w:pPr>
        <w:pStyle w:val="ListParagraph"/>
        <w:numPr>
          <w:ilvl w:val="0"/>
          <w:numId w:val="2"/>
        </w:numPr>
        <w:spacing w:before="0" w:beforeAutospacing="off" w:after="0" w:afterAutospacing="off"/>
        <w:rPr>
          <w:rFonts w:ascii="Aptos" w:hAnsi="Aptos" w:eastAsia="Aptos" w:cs="Aptos"/>
          <w:noProof w:val="0"/>
          <w:sz w:val="24"/>
          <w:szCs w:val="24"/>
          <w:lang w:val="en-GB"/>
        </w:rPr>
      </w:pPr>
      <w:r w:rsidRPr="19FC33DE" w:rsidR="3BB0D2A3">
        <w:rPr>
          <w:rFonts w:ascii="Aptos" w:hAnsi="Aptos" w:eastAsia="Aptos" w:cs="Aptos"/>
          <w:noProof w:val="0"/>
          <w:sz w:val="24"/>
          <w:szCs w:val="24"/>
          <w:lang w:val="en-GB"/>
        </w:rPr>
        <w:t xml:space="preserve">Empathise </w:t>
      </w:r>
    </w:p>
    <w:p w:rsidR="3BB0D2A3" w:rsidP="19FC33DE" w:rsidRDefault="3BB0D2A3" w14:paraId="41097B9D" w14:textId="10939577">
      <w:pPr>
        <w:pStyle w:val="ListParagraph"/>
        <w:numPr>
          <w:ilvl w:val="0"/>
          <w:numId w:val="2"/>
        </w:numPr>
        <w:spacing w:before="0" w:beforeAutospacing="off" w:after="0" w:afterAutospacing="off"/>
        <w:rPr>
          <w:rFonts w:ascii="Aptos" w:hAnsi="Aptos" w:eastAsia="Aptos" w:cs="Aptos"/>
          <w:noProof w:val="0"/>
          <w:sz w:val="24"/>
          <w:szCs w:val="24"/>
          <w:lang w:val="en-GB"/>
        </w:rPr>
      </w:pPr>
      <w:r w:rsidRPr="19FC33DE" w:rsidR="3BB0D2A3">
        <w:rPr>
          <w:rFonts w:ascii="Aptos" w:hAnsi="Aptos" w:eastAsia="Aptos" w:cs="Aptos"/>
          <w:noProof w:val="0"/>
          <w:sz w:val="24"/>
          <w:szCs w:val="24"/>
          <w:lang w:val="en-GB"/>
        </w:rPr>
        <w:t xml:space="preserve">Define </w:t>
      </w:r>
    </w:p>
    <w:p w:rsidR="3BB0D2A3" w:rsidP="19FC33DE" w:rsidRDefault="3BB0D2A3" w14:paraId="6EA967D9" w14:textId="5816BE61">
      <w:pPr>
        <w:pStyle w:val="ListParagraph"/>
        <w:numPr>
          <w:ilvl w:val="0"/>
          <w:numId w:val="2"/>
        </w:numPr>
        <w:spacing w:before="0" w:beforeAutospacing="off" w:after="0" w:afterAutospacing="off"/>
        <w:rPr>
          <w:rFonts w:ascii="Aptos" w:hAnsi="Aptos" w:eastAsia="Aptos" w:cs="Aptos"/>
          <w:noProof w:val="0"/>
          <w:sz w:val="24"/>
          <w:szCs w:val="24"/>
          <w:lang w:val="en-GB"/>
        </w:rPr>
      </w:pPr>
      <w:r w:rsidRPr="19FC33DE" w:rsidR="3BB0D2A3">
        <w:rPr>
          <w:rFonts w:ascii="Aptos" w:hAnsi="Aptos" w:eastAsia="Aptos" w:cs="Aptos"/>
          <w:noProof w:val="0"/>
          <w:sz w:val="24"/>
          <w:szCs w:val="24"/>
          <w:lang w:val="en-GB"/>
        </w:rPr>
        <w:t xml:space="preserve">Ideate </w:t>
      </w:r>
    </w:p>
    <w:p w:rsidR="3BB0D2A3" w:rsidP="19FC33DE" w:rsidRDefault="3BB0D2A3" w14:paraId="07B8C862" w14:textId="785F0757">
      <w:pPr>
        <w:pStyle w:val="ListParagraph"/>
        <w:numPr>
          <w:ilvl w:val="0"/>
          <w:numId w:val="2"/>
        </w:numPr>
        <w:spacing w:before="0" w:beforeAutospacing="off" w:after="0" w:afterAutospacing="off"/>
        <w:rPr>
          <w:rFonts w:ascii="Aptos" w:hAnsi="Aptos" w:eastAsia="Aptos" w:cs="Aptos"/>
          <w:noProof w:val="0"/>
          <w:sz w:val="24"/>
          <w:szCs w:val="24"/>
          <w:lang w:val="en-GB"/>
        </w:rPr>
      </w:pPr>
      <w:r w:rsidRPr="19FC33DE" w:rsidR="3BB0D2A3">
        <w:rPr>
          <w:rFonts w:ascii="Aptos" w:hAnsi="Aptos" w:eastAsia="Aptos" w:cs="Aptos"/>
          <w:noProof w:val="0"/>
          <w:sz w:val="24"/>
          <w:szCs w:val="24"/>
          <w:lang w:val="en-GB"/>
        </w:rPr>
        <w:t xml:space="preserve">Prototype </w:t>
      </w:r>
    </w:p>
    <w:p w:rsidR="3BB0D2A3" w:rsidP="19FC33DE" w:rsidRDefault="3BB0D2A3" w14:paraId="4DC75D63" w14:textId="7812C2F7">
      <w:pPr>
        <w:pStyle w:val="ListParagraph"/>
        <w:numPr>
          <w:ilvl w:val="0"/>
          <w:numId w:val="2"/>
        </w:numPr>
        <w:spacing w:before="0" w:beforeAutospacing="off" w:after="0" w:afterAutospacing="off"/>
        <w:rPr>
          <w:rFonts w:ascii="Aptos" w:hAnsi="Aptos" w:eastAsia="Aptos" w:cs="Aptos"/>
          <w:noProof w:val="0"/>
          <w:sz w:val="24"/>
          <w:szCs w:val="24"/>
          <w:lang w:val="en-GB"/>
        </w:rPr>
      </w:pPr>
      <w:r w:rsidRPr="19FC33DE" w:rsidR="3BB0D2A3">
        <w:rPr>
          <w:rFonts w:ascii="Aptos" w:hAnsi="Aptos" w:eastAsia="Aptos" w:cs="Aptos"/>
          <w:noProof w:val="0"/>
          <w:sz w:val="24"/>
          <w:szCs w:val="24"/>
          <w:lang w:val="en-GB"/>
        </w:rPr>
        <w:t xml:space="preserve">Test </w:t>
      </w:r>
    </w:p>
    <w:p w:rsidR="3BB0D2A3" w:rsidP="19FC33DE" w:rsidRDefault="3BB0D2A3" w14:paraId="0E4C0C97" w14:textId="5FDECBE8">
      <w:pPr>
        <w:spacing w:before="240" w:beforeAutospacing="off" w:after="240" w:afterAutospacing="off"/>
      </w:pPr>
      <w:r w:rsidRPr="19FC33DE" w:rsidR="3BB0D2A3">
        <w:rPr>
          <w:rFonts w:ascii="Aptos" w:hAnsi="Aptos" w:eastAsia="Aptos" w:cs="Aptos"/>
          <w:noProof w:val="0"/>
          <w:sz w:val="24"/>
          <w:szCs w:val="24"/>
          <w:lang w:val="en-GB"/>
        </w:rPr>
        <w:t>These stages are iterative rather than linear, allowing entrepreneurs to continuously improve solutions as new insights emerge (Stanford d.school, 2024).</w:t>
      </w:r>
    </w:p>
    <w:p w:rsidR="3BB0D2A3" w:rsidP="19FC33DE" w:rsidRDefault="3BB0D2A3" w14:paraId="6BDC9A29" w14:textId="3A8AECF9">
      <w:pPr>
        <w:spacing w:before="240" w:beforeAutospacing="off" w:after="240" w:afterAutospacing="off"/>
      </w:pPr>
      <w:r w:rsidRPr="19FC33DE" w:rsidR="3BB0D2A3">
        <w:rPr>
          <w:rFonts w:ascii="Aptos" w:hAnsi="Aptos" w:eastAsia="Aptos" w:cs="Aptos"/>
          <w:noProof w:val="0"/>
          <w:sz w:val="24"/>
          <w:szCs w:val="24"/>
          <w:lang w:val="en-GB"/>
        </w:rPr>
        <w:t>Several complementary innovation frameworks strengthen the Design Thinking approach.</w:t>
      </w:r>
    </w:p>
    <w:p w:rsidR="3BB0D2A3" w:rsidP="19FC33DE" w:rsidRDefault="3BB0D2A3" w14:paraId="4FAF4D43" w14:textId="036B35B5">
      <w:pPr>
        <w:pStyle w:val="Heading3"/>
        <w:spacing w:before="281" w:beforeAutospacing="off" w:after="281" w:afterAutospacing="off"/>
        <w:rPr>
          <w:rFonts w:ascii="Aptos" w:hAnsi="Aptos" w:eastAsia="Aptos" w:cs="Aptos"/>
          <w:b w:val="1"/>
          <w:bCs w:val="1"/>
          <w:noProof w:val="0"/>
          <w:sz w:val="28"/>
          <w:szCs w:val="28"/>
          <w:lang w:val="en-GB"/>
        </w:rPr>
      </w:pPr>
      <w:r w:rsidRPr="19FC33DE" w:rsidR="3BB0D2A3">
        <w:rPr>
          <w:rFonts w:ascii="Aptos" w:hAnsi="Aptos" w:eastAsia="Aptos" w:cs="Aptos"/>
          <w:b w:val="1"/>
          <w:bCs w:val="1"/>
          <w:noProof w:val="0"/>
          <w:sz w:val="28"/>
          <w:szCs w:val="28"/>
          <w:lang w:val="en-GB"/>
        </w:rPr>
        <w:t>Lean Startup</w:t>
      </w:r>
    </w:p>
    <w:p w:rsidR="3BB0D2A3" w:rsidP="19FC33DE" w:rsidRDefault="3BB0D2A3" w14:paraId="68855331" w14:textId="02C45758">
      <w:pPr>
        <w:spacing w:before="240" w:beforeAutospacing="off" w:after="240" w:afterAutospacing="off"/>
      </w:pPr>
      <w:r w:rsidRPr="19FC33DE" w:rsidR="3BB0D2A3">
        <w:rPr>
          <w:rFonts w:ascii="Aptos" w:hAnsi="Aptos" w:eastAsia="Aptos" w:cs="Aptos"/>
          <w:noProof w:val="0"/>
          <w:sz w:val="24"/>
          <w:szCs w:val="24"/>
          <w:lang w:val="en-GB"/>
        </w:rPr>
        <w:t xml:space="preserve">Ries (2011) argues that entrepreneurs should avoid investing substantial resources before validating customer demand. Instead, businesses should develop a </w:t>
      </w:r>
      <w:r w:rsidRPr="19FC33DE" w:rsidR="3BB0D2A3">
        <w:rPr>
          <w:rFonts w:ascii="Aptos" w:hAnsi="Aptos" w:eastAsia="Aptos" w:cs="Aptos"/>
          <w:b w:val="1"/>
          <w:bCs w:val="1"/>
          <w:noProof w:val="0"/>
          <w:sz w:val="24"/>
          <w:szCs w:val="24"/>
          <w:lang w:val="en-GB"/>
        </w:rPr>
        <w:t>Minimum Viable Product (MVP)</w:t>
      </w:r>
      <w:r w:rsidRPr="19FC33DE" w:rsidR="3BB0D2A3">
        <w:rPr>
          <w:rFonts w:ascii="Aptos" w:hAnsi="Aptos" w:eastAsia="Aptos" w:cs="Aptos"/>
          <w:noProof w:val="0"/>
          <w:sz w:val="24"/>
          <w:szCs w:val="24"/>
          <w:lang w:val="en-GB"/>
        </w:rPr>
        <w:t xml:space="preserve"> capable of testing key assumptions. Customer feedback obtained through MVP testing enables organisations to improve products while minimising financial risk.</w:t>
      </w:r>
    </w:p>
    <w:p w:rsidR="3BB0D2A3" w:rsidP="19FC33DE" w:rsidRDefault="3BB0D2A3" w14:paraId="171B6B14" w14:textId="23433A1A">
      <w:pPr>
        <w:pStyle w:val="Heading3"/>
        <w:spacing w:before="281" w:beforeAutospacing="off" w:after="281" w:afterAutospacing="off"/>
        <w:rPr>
          <w:rFonts w:ascii="Aptos" w:hAnsi="Aptos" w:eastAsia="Aptos" w:cs="Aptos"/>
          <w:b w:val="1"/>
          <w:bCs w:val="1"/>
          <w:noProof w:val="0"/>
          <w:sz w:val="28"/>
          <w:szCs w:val="28"/>
          <w:lang w:val="en-GB"/>
        </w:rPr>
      </w:pPr>
      <w:r w:rsidRPr="19FC33DE" w:rsidR="3BB0D2A3">
        <w:rPr>
          <w:rFonts w:ascii="Aptos" w:hAnsi="Aptos" w:eastAsia="Aptos" w:cs="Aptos"/>
          <w:b w:val="1"/>
          <w:bCs w:val="1"/>
          <w:noProof w:val="0"/>
          <w:sz w:val="28"/>
          <w:szCs w:val="28"/>
          <w:lang w:val="en-GB"/>
        </w:rPr>
        <w:t>Business Model Canvas</w:t>
      </w:r>
    </w:p>
    <w:p w:rsidR="3BB0D2A3" w:rsidP="19FC33DE" w:rsidRDefault="3BB0D2A3" w14:paraId="52611FE2" w14:textId="3EDBDE99">
      <w:pPr>
        <w:spacing w:before="240" w:beforeAutospacing="off" w:after="240" w:afterAutospacing="off"/>
      </w:pPr>
      <w:r w:rsidRPr="19FC33DE" w:rsidR="3BB0D2A3">
        <w:rPr>
          <w:rFonts w:ascii="Aptos" w:hAnsi="Aptos" w:eastAsia="Aptos" w:cs="Aptos"/>
          <w:noProof w:val="0"/>
          <w:sz w:val="24"/>
          <w:szCs w:val="24"/>
          <w:lang w:val="en-GB"/>
        </w:rPr>
        <w:t>Osterwalder and Pigneur (2010) developed the Business Model Canvas to assist entrepreneurs in visualising how organisations create, deliver, and capture value. The framework considers customer segments, value propositions, revenue streams, distribution channels, partnerships, resources, activities, and costs.</w:t>
      </w:r>
    </w:p>
    <w:p w:rsidR="3BB0D2A3" w:rsidP="19FC33DE" w:rsidRDefault="3BB0D2A3" w14:paraId="1F6A5FE9" w14:textId="5E6E737F">
      <w:pPr>
        <w:pStyle w:val="Heading3"/>
        <w:spacing w:before="281" w:beforeAutospacing="off" w:after="281" w:afterAutospacing="off"/>
        <w:rPr>
          <w:rFonts w:ascii="Aptos" w:hAnsi="Aptos" w:eastAsia="Aptos" w:cs="Aptos"/>
          <w:b w:val="1"/>
          <w:bCs w:val="1"/>
          <w:noProof w:val="0"/>
          <w:sz w:val="28"/>
          <w:szCs w:val="28"/>
          <w:lang w:val="en-GB"/>
        </w:rPr>
      </w:pPr>
      <w:r w:rsidRPr="19FC33DE" w:rsidR="3BB0D2A3">
        <w:rPr>
          <w:rFonts w:ascii="Aptos" w:hAnsi="Aptos" w:eastAsia="Aptos" w:cs="Aptos"/>
          <w:b w:val="1"/>
          <w:bCs w:val="1"/>
          <w:noProof w:val="0"/>
          <w:sz w:val="28"/>
          <w:szCs w:val="28"/>
          <w:lang w:val="en-GB"/>
        </w:rPr>
        <w:t>Blue Ocean Strategy</w:t>
      </w:r>
    </w:p>
    <w:p w:rsidR="3BB0D2A3" w:rsidP="19FC33DE" w:rsidRDefault="3BB0D2A3" w14:paraId="4D518CE9" w14:textId="35B2CA35">
      <w:pPr>
        <w:spacing w:before="240" w:beforeAutospacing="off" w:after="240" w:afterAutospacing="off"/>
      </w:pPr>
      <w:r w:rsidRPr="19FC33DE" w:rsidR="3BB0D2A3">
        <w:rPr>
          <w:rFonts w:ascii="Aptos" w:hAnsi="Aptos" w:eastAsia="Aptos" w:cs="Aptos"/>
          <w:noProof w:val="0"/>
          <w:sz w:val="24"/>
          <w:szCs w:val="24"/>
          <w:lang w:val="en-GB"/>
        </w:rPr>
        <w:t>Kim and Mauborgne (2015) propose that businesses should avoid direct competition by creating entirely new market spaces. Rather than competing on price within saturated markets, entrepreneurs should develop differentiated value propositions capable of attracting previously underserved customer groups.</w:t>
      </w:r>
    </w:p>
    <w:p w:rsidR="3BB0D2A3" w:rsidP="19FC33DE" w:rsidRDefault="3BB0D2A3" w14:paraId="1993D433" w14:textId="5F6D2729">
      <w:pPr>
        <w:pStyle w:val="Heading3"/>
        <w:spacing w:before="281" w:beforeAutospacing="off" w:after="281" w:afterAutospacing="off"/>
        <w:rPr>
          <w:rFonts w:ascii="Aptos" w:hAnsi="Aptos" w:eastAsia="Aptos" w:cs="Aptos"/>
          <w:b w:val="1"/>
          <w:bCs w:val="1"/>
          <w:noProof w:val="0"/>
          <w:sz w:val="28"/>
          <w:szCs w:val="28"/>
          <w:lang w:val="en-GB"/>
        </w:rPr>
      </w:pPr>
      <w:r w:rsidRPr="19FC33DE" w:rsidR="3BB0D2A3">
        <w:rPr>
          <w:rFonts w:ascii="Aptos" w:hAnsi="Aptos" w:eastAsia="Aptos" w:cs="Aptos"/>
          <w:b w:val="1"/>
          <w:bCs w:val="1"/>
          <w:noProof w:val="0"/>
          <w:sz w:val="28"/>
          <w:szCs w:val="28"/>
          <w:lang w:val="en-GB"/>
        </w:rPr>
        <w:t>Jobs-to-Be-Done Theory</w:t>
      </w:r>
    </w:p>
    <w:p w:rsidR="3BB0D2A3" w:rsidP="19FC33DE" w:rsidRDefault="3BB0D2A3" w14:paraId="065A291A" w14:textId="6911E019">
      <w:pPr>
        <w:spacing w:before="240" w:beforeAutospacing="off" w:after="240" w:afterAutospacing="off"/>
      </w:pPr>
      <w:r w:rsidRPr="19FC33DE" w:rsidR="3BB0D2A3">
        <w:rPr>
          <w:rFonts w:ascii="Aptos" w:hAnsi="Aptos" w:eastAsia="Aptos" w:cs="Aptos"/>
          <w:noProof w:val="0"/>
          <w:sz w:val="24"/>
          <w:szCs w:val="24"/>
          <w:lang w:val="en-GB"/>
        </w:rPr>
        <w:t>Christensen et al. (2016) suggest that customers "hire" products to accomplish particular tasks rather than purchasing products simply because of their features. Understanding these underlying motivations enables organisations to develop more effective customer-centred solutions.</w:t>
      </w:r>
    </w:p>
    <w:p w:rsidR="3BB0D2A3" w:rsidP="19FC33DE" w:rsidRDefault="3BB0D2A3" w14:paraId="07169CA8" w14:textId="1108ECA6">
      <w:pPr>
        <w:pStyle w:val="Heading3"/>
        <w:spacing w:before="281" w:beforeAutospacing="off" w:after="281" w:afterAutospacing="off"/>
        <w:rPr>
          <w:rFonts w:ascii="Aptos" w:hAnsi="Aptos" w:eastAsia="Aptos" w:cs="Aptos"/>
          <w:b w:val="1"/>
          <w:bCs w:val="1"/>
          <w:noProof w:val="0"/>
          <w:sz w:val="28"/>
          <w:szCs w:val="28"/>
          <w:lang w:val="en-GB"/>
        </w:rPr>
      </w:pPr>
      <w:r w:rsidRPr="19FC33DE" w:rsidR="3BB0D2A3">
        <w:rPr>
          <w:rFonts w:ascii="Aptos" w:hAnsi="Aptos" w:eastAsia="Aptos" w:cs="Aptos"/>
          <w:b w:val="1"/>
          <w:bCs w:val="1"/>
          <w:noProof w:val="0"/>
          <w:sz w:val="28"/>
          <w:szCs w:val="28"/>
          <w:lang w:val="en-GB"/>
        </w:rPr>
        <w:t>Diffusion of Innovation</w:t>
      </w:r>
    </w:p>
    <w:p w:rsidR="3BB0D2A3" w:rsidP="19FC33DE" w:rsidRDefault="3BB0D2A3" w14:paraId="700EA024" w14:textId="13351C50">
      <w:pPr>
        <w:spacing w:before="240" w:beforeAutospacing="off" w:after="240" w:afterAutospacing="off"/>
      </w:pPr>
      <w:r w:rsidRPr="19FC33DE" w:rsidR="3BB0D2A3">
        <w:rPr>
          <w:rFonts w:ascii="Aptos" w:hAnsi="Aptos" w:eastAsia="Aptos" w:cs="Aptos"/>
          <w:noProof w:val="0"/>
          <w:sz w:val="24"/>
          <w:szCs w:val="24"/>
          <w:lang w:val="en-GB"/>
        </w:rPr>
        <w:t>Rogers (2003) explains how new technologies spread throughout society. The theory highlights that innovation adoption depends upon perceived usefulness, simplicity, compatibility, trialability, and observable benefits. These factors are particularly relevant when designing digital solutions for SMEs with limited technological expertise.</w:t>
      </w:r>
    </w:p>
    <w:p w:rsidR="19FC33DE" w:rsidRDefault="19FC33DE" w14:paraId="6C8C0245" w14:textId="286CF893"/>
    <w:p w:rsidR="3BB0D2A3" w:rsidP="19FC33DE" w:rsidRDefault="3BB0D2A3" w14:paraId="2B30A1ED" w14:textId="1FB80C31">
      <w:pPr>
        <w:pStyle w:val="Heading1"/>
        <w:spacing w:before="322" w:beforeAutospacing="off" w:after="322" w:afterAutospacing="off"/>
        <w:rPr>
          <w:rFonts w:ascii="Aptos" w:hAnsi="Aptos" w:eastAsia="Aptos" w:cs="Aptos"/>
          <w:b w:val="1"/>
          <w:bCs w:val="1"/>
          <w:noProof w:val="0"/>
          <w:sz w:val="48"/>
          <w:szCs w:val="48"/>
          <w:lang w:val="en-GB"/>
        </w:rPr>
      </w:pPr>
      <w:r w:rsidRPr="19FC33DE" w:rsidR="3BB0D2A3">
        <w:rPr>
          <w:rFonts w:ascii="Aptos" w:hAnsi="Aptos" w:eastAsia="Aptos" w:cs="Aptos"/>
          <w:b w:val="1"/>
          <w:bCs w:val="1"/>
          <w:noProof w:val="0"/>
          <w:sz w:val="48"/>
          <w:szCs w:val="48"/>
          <w:lang w:val="en-GB"/>
        </w:rPr>
        <w:t>3. Understanding the Design Thinking Framework</w:t>
      </w:r>
    </w:p>
    <w:p w:rsidR="3BB0D2A3" w:rsidP="19FC33DE" w:rsidRDefault="3BB0D2A3" w14:paraId="157E1057" w14:textId="0B9CCAC6">
      <w:pPr>
        <w:spacing w:before="240" w:beforeAutospacing="off" w:after="240" w:afterAutospacing="off"/>
      </w:pPr>
      <w:r w:rsidRPr="19FC33DE" w:rsidR="3BB0D2A3">
        <w:rPr>
          <w:rFonts w:ascii="Aptos" w:hAnsi="Aptos" w:eastAsia="Aptos" w:cs="Aptos"/>
          <w:noProof w:val="0"/>
          <w:sz w:val="24"/>
          <w:szCs w:val="24"/>
          <w:lang w:val="en-GB"/>
        </w:rPr>
        <w:t>Design Thinking provides entrepreneurs with a systematic approach to solving complex problems through innovation. Rather than focusing immediately on technology or profit, the framework encourages organisations to develop solutions that genuinely address user needs.</w:t>
      </w:r>
    </w:p>
    <w:p w:rsidR="3BB0D2A3" w:rsidP="19FC33DE" w:rsidRDefault="3BB0D2A3" w14:paraId="1B9FA401" w14:textId="46C1D0AF">
      <w:pPr>
        <w:spacing w:before="240" w:beforeAutospacing="off" w:after="240" w:afterAutospacing="off"/>
      </w:pPr>
      <w:r w:rsidRPr="19FC33DE" w:rsidR="3BB0D2A3">
        <w:rPr>
          <w:rFonts w:ascii="Aptos" w:hAnsi="Aptos" w:eastAsia="Aptos" w:cs="Aptos"/>
          <w:noProof w:val="0"/>
          <w:sz w:val="24"/>
          <w:szCs w:val="24"/>
          <w:lang w:val="en-GB"/>
        </w:rPr>
        <w:t xml:space="preserve">The first stage, </w:t>
      </w:r>
      <w:r w:rsidRPr="19FC33DE" w:rsidR="3BB0D2A3">
        <w:rPr>
          <w:rFonts w:ascii="Aptos" w:hAnsi="Aptos" w:eastAsia="Aptos" w:cs="Aptos"/>
          <w:b w:val="1"/>
          <w:bCs w:val="1"/>
          <w:noProof w:val="0"/>
          <w:sz w:val="24"/>
          <w:szCs w:val="24"/>
          <w:lang w:val="en-GB"/>
        </w:rPr>
        <w:t>Empathise</w:t>
      </w:r>
      <w:r w:rsidRPr="19FC33DE" w:rsidR="3BB0D2A3">
        <w:rPr>
          <w:rFonts w:ascii="Aptos" w:hAnsi="Aptos" w:eastAsia="Aptos" w:cs="Aptos"/>
          <w:noProof w:val="0"/>
          <w:sz w:val="24"/>
          <w:szCs w:val="24"/>
          <w:lang w:val="en-GB"/>
        </w:rPr>
        <w:t>, involves understanding customers through interviews, observation, surveys, and direct engagement. Entrepreneurs seek to understand not only what customers say but also how they behave and why they experience particular frustrations.</w:t>
      </w:r>
    </w:p>
    <w:p w:rsidR="3BB0D2A3" w:rsidP="19FC33DE" w:rsidRDefault="3BB0D2A3" w14:paraId="7964E7FC" w14:textId="7CC6B94C">
      <w:pPr>
        <w:spacing w:before="240" w:beforeAutospacing="off" w:after="240" w:afterAutospacing="off"/>
      </w:pPr>
      <w:r w:rsidRPr="19FC33DE" w:rsidR="3BB0D2A3">
        <w:rPr>
          <w:rFonts w:ascii="Aptos" w:hAnsi="Aptos" w:eastAsia="Aptos" w:cs="Aptos"/>
          <w:noProof w:val="0"/>
          <w:sz w:val="24"/>
          <w:szCs w:val="24"/>
          <w:lang w:val="en-GB"/>
        </w:rPr>
        <w:t xml:space="preserve">The second stage, </w:t>
      </w:r>
      <w:r w:rsidRPr="19FC33DE" w:rsidR="3BB0D2A3">
        <w:rPr>
          <w:rFonts w:ascii="Aptos" w:hAnsi="Aptos" w:eastAsia="Aptos" w:cs="Aptos"/>
          <w:b w:val="1"/>
          <w:bCs w:val="1"/>
          <w:noProof w:val="0"/>
          <w:sz w:val="24"/>
          <w:szCs w:val="24"/>
          <w:lang w:val="en-GB"/>
        </w:rPr>
        <w:t>Define</w:t>
      </w:r>
      <w:r w:rsidRPr="19FC33DE" w:rsidR="3BB0D2A3">
        <w:rPr>
          <w:rFonts w:ascii="Aptos" w:hAnsi="Aptos" w:eastAsia="Aptos" w:cs="Aptos"/>
          <w:noProof w:val="0"/>
          <w:sz w:val="24"/>
          <w:szCs w:val="24"/>
          <w:lang w:val="en-GB"/>
        </w:rPr>
        <w:t>, transforms insights gathered during the empathy stage into a clear problem statement. A well-defined problem provides direction for the innovation process and prevents organisations from developing solutions to the wrong issues.</w:t>
      </w:r>
    </w:p>
    <w:p w:rsidR="3BB0D2A3" w:rsidP="19FC33DE" w:rsidRDefault="3BB0D2A3" w14:paraId="23E4C9E8" w14:textId="474641BF">
      <w:pPr>
        <w:spacing w:before="240" w:beforeAutospacing="off" w:after="240" w:afterAutospacing="off"/>
      </w:pPr>
      <w:r w:rsidRPr="19FC33DE" w:rsidR="3BB0D2A3">
        <w:rPr>
          <w:rFonts w:ascii="Aptos" w:hAnsi="Aptos" w:eastAsia="Aptos" w:cs="Aptos"/>
          <w:noProof w:val="0"/>
          <w:sz w:val="24"/>
          <w:szCs w:val="24"/>
          <w:lang w:val="en-GB"/>
        </w:rPr>
        <w:t xml:space="preserve">During the </w:t>
      </w:r>
      <w:r w:rsidRPr="19FC33DE" w:rsidR="3BB0D2A3">
        <w:rPr>
          <w:rFonts w:ascii="Aptos" w:hAnsi="Aptos" w:eastAsia="Aptos" w:cs="Aptos"/>
          <w:b w:val="1"/>
          <w:bCs w:val="1"/>
          <w:noProof w:val="0"/>
          <w:sz w:val="24"/>
          <w:szCs w:val="24"/>
          <w:lang w:val="en-GB"/>
        </w:rPr>
        <w:t>Ideate</w:t>
      </w:r>
      <w:r w:rsidRPr="19FC33DE" w:rsidR="3BB0D2A3">
        <w:rPr>
          <w:rFonts w:ascii="Aptos" w:hAnsi="Aptos" w:eastAsia="Aptos" w:cs="Aptos"/>
          <w:noProof w:val="0"/>
          <w:sz w:val="24"/>
          <w:szCs w:val="24"/>
          <w:lang w:val="en-GB"/>
        </w:rPr>
        <w:t xml:space="preserve"> stage, multiple solutions are generated without immediate criticism or evaluation. Creativity is encouraged through brainstorming, mind mapping, and collaborative workshops. At this stage, quantity of ideas is often prioritised before selecting the most promising concepts.</w:t>
      </w:r>
    </w:p>
    <w:p w:rsidR="3BB0D2A3" w:rsidP="19FC33DE" w:rsidRDefault="3BB0D2A3" w14:paraId="4C9813E8" w14:textId="35DD0DC6">
      <w:pPr>
        <w:spacing w:before="240" w:beforeAutospacing="off" w:after="240" w:afterAutospacing="off"/>
      </w:pPr>
      <w:r w:rsidRPr="19FC33DE" w:rsidR="3BB0D2A3">
        <w:rPr>
          <w:rFonts w:ascii="Aptos" w:hAnsi="Aptos" w:eastAsia="Aptos" w:cs="Aptos"/>
          <w:noProof w:val="0"/>
          <w:sz w:val="24"/>
          <w:szCs w:val="24"/>
          <w:lang w:val="en-GB"/>
        </w:rPr>
        <w:t xml:space="preserve">The </w:t>
      </w:r>
      <w:r w:rsidRPr="19FC33DE" w:rsidR="3BB0D2A3">
        <w:rPr>
          <w:rFonts w:ascii="Aptos" w:hAnsi="Aptos" w:eastAsia="Aptos" w:cs="Aptos"/>
          <w:b w:val="1"/>
          <w:bCs w:val="1"/>
          <w:noProof w:val="0"/>
          <w:sz w:val="24"/>
          <w:szCs w:val="24"/>
          <w:lang w:val="en-GB"/>
        </w:rPr>
        <w:t>Prototype</w:t>
      </w:r>
      <w:r w:rsidRPr="19FC33DE" w:rsidR="3BB0D2A3">
        <w:rPr>
          <w:rFonts w:ascii="Aptos" w:hAnsi="Aptos" w:eastAsia="Aptos" w:cs="Aptos"/>
          <w:noProof w:val="0"/>
          <w:sz w:val="24"/>
          <w:szCs w:val="24"/>
          <w:lang w:val="en-GB"/>
        </w:rPr>
        <w:t xml:space="preserve"> stage involves creating simplified versions of the proposed solution. These prototypes may consist of paper sketches, digital wireframes, interactive applications, or functional MVPs. The objective is to obtain customer feedback quickly without investing excessive financial resources.</w:t>
      </w:r>
    </w:p>
    <w:p w:rsidR="3BB0D2A3" w:rsidP="19FC33DE" w:rsidRDefault="3BB0D2A3" w14:paraId="18273EEF" w14:textId="611E1627">
      <w:pPr>
        <w:spacing w:before="240" w:beforeAutospacing="off" w:after="240" w:afterAutospacing="off"/>
      </w:pPr>
      <w:r w:rsidRPr="19FC33DE" w:rsidR="3BB0D2A3">
        <w:rPr>
          <w:rFonts w:ascii="Aptos" w:hAnsi="Aptos" w:eastAsia="Aptos" w:cs="Aptos"/>
          <w:noProof w:val="0"/>
          <w:sz w:val="24"/>
          <w:szCs w:val="24"/>
          <w:lang w:val="en-GB"/>
        </w:rPr>
        <w:t>The Design Thinking framework is particularly appropriate for the current assessment because the rapid digital transformation experienced during the COVID-19 pandemic created new customer problems that require innovative, user-centred solutions. By combining empathy, experimentation, and continuous improvement, entrepreneurs can develop ventures that respond effectively to changing consumer behaviour and emerging market opportunities.</w:t>
      </w:r>
    </w:p>
    <w:p w:rsidR="4C23D90C" w:rsidP="19FC33DE" w:rsidRDefault="4C23D90C" w14:paraId="75BC8725" w14:textId="46CE52F7">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 xml:space="preserve">4. Task 1: </w:t>
      </w:r>
      <w:r w:rsidRPr="19FC33DE" w:rsidR="4C23D90C">
        <w:rPr>
          <w:rFonts w:ascii="Aptos" w:hAnsi="Aptos" w:eastAsia="Aptos" w:cs="Aptos"/>
          <w:b w:val="1"/>
          <w:bCs w:val="1"/>
          <w:noProof w:val="0"/>
          <w:sz w:val="48"/>
          <w:szCs w:val="48"/>
          <w:lang w:val="en-GB"/>
        </w:rPr>
        <w:t>Identifying</w:t>
      </w:r>
      <w:r w:rsidRPr="19FC33DE" w:rsidR="4C23D90C">
        <w:rPr>
          <w:rFonts w:ascii="Aptos" w:hAnsi="Aptos" w:eastAsia="Aptos" w:cs="Aptos"/>
          <w:b w:val="1"/>
          <w:bCs w:val="1"/>
          <w:noProof w:val="0"/>
          <w:sz w:val="48"/>
          <w:szCs w:val="48"/>
          <w:lang w:val="en-GB"/>
        </w:rPr>
        <w:t xml:space="preserve"> and Justifying Key Opportunity Areas in the UK Market Using  Design Thinking Lens</w:t>
      </w:r>
    </w:p>
    <w:p w:rsidR="4C23D90C" w:rsidP="19FC33DE" w:rsidRDefault="4C23D90C" w14:paraId="0DBB2801" w14:textId="43A4A042">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0B1E3FC6">
        <w:rPr>
          <w:rFonts w:ascii="Aptos" w:hAnsi="Aptos" w:eastAsia="Aptos" w:cs="Aptos"/>
          <w:b w:val="1"/>
          <w:bCs w:val="1"/>
          <w:noProof w:val="0"/>
          <w:sz w:val="48"/>
          <w:szCs w:val="48"/>
          <w:lang w:val="en-GB"/>
        </w:rPr>
        <w:t>1</w:t>
      </w:r>
      <w:r w:rsidRPr="19FC33DE" w:rsidR="4C23D90C">
        <w:rPr>
          <w:rFonts w:ascii="Aptos" w:hAnsi="Aptos" w:eastAsia="Aptos" w:cs="Aptos"/>
          <w:b w:val="1"/>
          <w:bCs w:val="1"/>
          <w:noProof w:val="0"/>
          <w:sz w:val="48"/>
          <w:szCs w:val="48"/>
          <w:lang w:val="en-GB"/>
        </w:rPr>
        <w:t xml:space="preserve"> Opportunity Area One: E-commerce Platforms for SMEs</w:t>
      </w:r>
    </w:p>
    <w:p w:rsidR="4C23D90C" w:rsidP="19FC33DE" w:rsidRDefault="4C23D90C" w14:paraId="0595E550" w14:textId="16029DF4">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User Pain Points</w:t>
      </w:r>
    </w:p>
    <w:p w:rsidR="4C23D90C" w:rsidP="19FC33DE" w:rsidRDefault="4C23D90C" w14:paraId="2C0BA5B4" w14:textId="5B8AE62A">
      <w:pPr>
        <w:spacing w:before="240" w:beforeAutospacing="off" w:after="240" w:afterAutospacing="off"/>
      </w:pPr>
      <w:r w:rsidRPr="19FC33DE" w:rsidR="4C23D90C">
        <w:rPr>
          <w:rFonts w:ascii="Aptos" w:hAnsi="Aptos" w:eastAsia="Aptos" w:cs="Aptos"/>
          <w:noProof w:val="0"/>
          <w:sz w:val="24"/>
          <w:szCs w:val="24"/>
          <w:lang w:val="en-GB"/>
        </w:rPr>
        <w:t>Many SMEs relied almost entirely on physical stores before the pandemic and had little experience operating online. During lockdowns, businesses were forced to establish digital storefronts quickly, often without sufficient technical expertise or financial resources.</w:t>
      </w:r>
    </w:p>
    <w:p w:rsidR="4C23D90C" w:rsidP="19FC33DE" w:rsidRDefault="4C23D90C" w14:paraId="4A6DDCE1" w14:textId="51861B56">
      <w:pPr>
        <w:spacing w:before="240" w:beforeAutospacing="off" w:after="240" w:afterAutospacing="off"/>
      </w:pPr>
      <w:r w:rsidRPr="19FC33DE" w:rsidR="4C23D90C">
        <w:rPr>
          <w:rFonts w:ascii="Aptos" w:hAnsi="Aptos" w:eastAsia="Aptos" w:cs="Aptos"/>
          <w:noProof w:val="0"/>
          <w:sz w:val="24"/>
          <w:szCs w:val="24"/>
          <w:lang w:val="en-GB"/>
        </w:rPr>
        <w:t>Common user pain points include:</w:t>
      </w:r>
    </w:p>
    <w:p w:rsidR="4C23D90C" w:rsidP="19FC33DE" w:rsidRDefault="4C23D90C" w14:paraId="0F44A184" w14:textId="7DBE74E4">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Limited knowledge of website development </w:t>
      </w:r>
    </w:p>
    <w:p w:rsidR="4C23D90C" w:rsidP="19FC33DE" w:rsidRDefault="4C23D90C" w14:paraId="0EBBA5DC" w14:textId="0261C719">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High costs associated with professional web design </w:t>
      </w:r>
    </w:p>
    <w:p w:rsidR="4C23D90C" w:rsidP="19FC33DE" w:rsidRDefault="4C23D90C" w14:paraId="3A5F3171" w14:textId="3278782F">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Difficulty integrating inventory systems </w:t>
      </w:r>
    </w:p>
    <w:p w:rsidR="4C23D90C" w:rsidP="19FC33DE" w:rsidRDefault="4C23D90C" w14:paraId="058A25A4" w14:textId="398DDD00">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Limited understanding of Search Engine Optimisation (SEO) </w:t>
      </w:r>
    </w:p>
    <w:p w:rsidR="4C23D90C" w:rsidP="19FC33DE" w:rsidRDefault="4C23D90C" w14:paraId="14381ACB" w14:textId="3F8EDF95">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Poor customer data management </w:t>
      </w:r>
    </w:p>
    <w:p w:rsidR="4C23D90C" w:rsidP="19FC33DE" w:rsidRDefault="4C23D90C" w14:paraId="1E399825" w14:textId="0DCBB85B">
      <w:pPr>
        <w:pStyle w:val="ListParagraph"/>
        <w:numPr>
          <w:ilvl w:val="0"/>
          <w:numId w:val="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Lack of technical support </w:t>
      </w:r>
    </w:p>
    <w:p w:rsidR="4C23D90C" w:rsidP="19FC33DE" w:rsidRDefault="4C23D90C" w14:paraId="6981833E" w14:textId="460D6F3E">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Market Gap</w:t>
      </w:r>
    </w:p>
    <w:p w:rsidR="4C23D90C" w:rsidP="19FC33DE" w:rsidRDefault="4C23D90C" w14:paraId="341B2EAD" w14:textId="4793105A">
      <w:pPr>
        <w:spacing w:before="240" w:beforeAutospacing="off" w:after="240" w:afterAutospacing="off"/>
      </w:pPr>
      <w:r w:rsidRPr="19FC33DE" w:rsidR="4C23D90C">
        <w:rPr>
          <w:rFonts w:ascii="Aptos" w:hAnsi="Aptos" w:eastAsia="Aptos" w:cs="Aptos"/>
          <w:noProof w:val="0"/>
          <w:sz w:val="24"/>
          <w:szCs w:val="24"/>
          <w:lang w:val="en-GB"/>
        </w:rPr>
        <w:t>Although platforms such as Shopify and WooCommerce provide sophisticated functionality, they often require technical knowledge or ongoing subscription costs that discourage micro-businesses. Many rural retailers require simplified solutions specifically designed around their operational needs.</w:t>
      </w:r>
    </w:p>
    <w:p w:rsidR="4C23D90C" w:rsidP="19FC33DE" w:rsidRDefault="4C23D90C" w14:paraId="4C61BFDC" w14:textId="7FD1BF0B">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Technological Enablers</w:t>
      </w:r>
    </w:p>
    <w:p w:rsidR="4C23D90C" w:rsidP="19FC33DE" w:rsidRDefault="4C23D90C" w14:paraId="406BA312" w14:textId="21164D60">
      <w:pPr>
        <w:spacing w:before="240" w:beforeAutospacing="off" w:after="240" w:afterAutospacing="off"/>
      </w:pPr>
      <w:r w:rsidRPr="19FC33DE" w:rsidR="4C23D90C">
        <w:rPr>
          <w:rFonts w:ascii="Aptos" w:hAnsi="Aptos" w:eastAsia="Aptos" w:cs="Aptos"/>
          <w:noProof w:val="0"/>
          <w:sz w:val="24"/>
          <w:szCs w:val="24"/>
          <w:lang w:val="en-GB"/>
        </w:rPr>
        <w:t>Recent technological developments have significantly reduced barriers to creating digital businesses.</w:t>
      </w:r>
    </w:p>
    <w:p w:rsidR="4C23D90C" w:rsidP="19FC33DE" w:rsidRDefault="4C23D90C" w14:paraId="29D5BCD5" w14:textId="30F9807E">
      <w:pPr>
        <w:spacing w:before="240" w:beforeAutospacing="off" w:after="240" w:afterAutospacing="off"/>
      </w:pPr>
      <w:r w:rsidRPr="19FC33DE" w:rsidR="4C23D90C">
        <w:rPr>
          <w:rFonts w:ascii="Aptos" w:hAnsi="Aptos" w:eastAsia="Aptos" w:cs="Aptos"/>
          <w:noProof w:val="0"/>
          <w:sz w:val="24"/>
          <w:szCs w:val="24"/>
          <w:lang w:val="en-GB"/>
        </w:rPr>
        <w:t>These include:</w:t>
      </w:r>
    </w:p>
    <w:p w:rsidR="4C23D90C" w:rsidP="19FC33DE" w:rsidRDefault="4C23D90C" w14:paraId="10F4D744" w14:textId="32938F19">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Cloud computing </w:t>
      </w:r>
    </w:p>
    <w:p w:rsidR="4C23D90C" w:rsidP="19FC33DE" w:rsidRDefault="4C23D90C" w14:paraId="29528DC4" w14:textId="4FF68D72">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Software-as-a-Service (SaaS) </w:t>
      </w:r>
    </w:p>
    <w:p w:rsidR="4C23D90C" w:rsidP="19FC33DE" w:rsidRDefault="4C23D90C" w14:paraId="003F94D9" w14:textId="0295BBFB">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Artificial Intelligence website builders </w:t>
      </w:r>
    </w:p>
    <w:p w:rsidR="4C23D90C" w:rsidP="19FC33DE" w:rsidRDefault="4C23D90C" w14:paraId="447E13F9" w14:textId="2AE610D4">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Mobile commerce applications </w:t>
      </w:r>
    </w:p>
    <w:p w:rsidR="4C23D90C" w:rsidP="19FC33DE" w:rsidRDefault="4C23D90C" w14:paraId="702F8F62" w14:textId="12A17AB1">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Open APIs </w:t>
      </w:r>
    </w:p>
    <w:p w:rsidR="4C23D90C" w:rsidP="19FC33DE" w:rsidRDefault="4C23D90C" w14:paraId="463CB8F5" w14:textId="540A85C0">
      <w:pPr>
        <w:pStyle w:val="ListParagraph"/>
        <w:numPr>
          <w:ilvl w:val="0"/>
          <w:numId w:val="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Secure cloud databases </w:t>
      </w:r>
    </w:p>
    <w:p w:rsidR="4C23D90C" w:rsidP="19FC33DE" w:rsidRDefault="4C23D90C" w14:paraId="63F2D643" w14:textId="3FAF2ABA">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Scalability and Sustainability</w:t>
      </w:r>
    </w:p>
    <w:p w:rsidR="4C23D90C" w:rsidP="19FC33DE" w:rsidRDefault="4C23D90C" w14:paraId="06103BC0" w14:textId="0F27687B">
      <w:pPr>
        <w:spacing w:before="240" w:beforeAutospacing="off" w:after="240" w:afterAutospacing="off"/>
      </w:pPr>
      <w:r w:rsidRPr="19FC33DE" w:rsidR="4C23D90C">
        <w:rPr>
          <w:rFonts w:ascii="Aptos" w:hAnsi="Aptos" w:eastAsia="Aptos" w:cs="Aptos"/>
          <w:noProof w:val="0"/>
          <w:sz w:val="24"/>
          <w:szCs w:val="24"/>
          <w:lang w:val="en-GB"/>
        </w:rPr>
        <w:t>Cloud-based e-commerce solutions are highly scalable because additional users can be accommodated without substantial increases in operating costs.</w:t>
      </w:r>
    </w:p>
    <w:p w:rsidR="4C23D90C" w:rsidP="19FC33DE" w:rsidRDefault="4C23D90C" w14:paraId="08D06FBF" w14:textId="3664A83F">
      <w:pPr>
        <w:spacing w:before="240" w:beforeAutospacing="off" w:after="240" w:afterAutospacing="off"/>
      </w:pPr>
      <w:r w:rsidRPr="19FC33DE" w:rsidR="4C23D90C">
        <w:rPr>
          <w:rFonts w:ascii="Aptos" w:hAnsi="Aptos" w:eastAsia="Aptos" w:cs="Aptos"/>
          <w:noProof w:val="0"/>
          <w:sz w:val="24"/>
          <w:szCs w:val="24"/>
          <w:lang w:val="en-GB"/>
        </w:rPr>
        <w:t>From a sustainability perspective, digital commerce also reduces paper usage, encourages electronic documentation, and supports local businesses by extending their customer reach beyond geographical limitations.</w:t>
      </w:r>
    </w:p>
    <w:p w:rsidR="19FC33DE" w:rsidRDefault="19FC33DE" w14:paraId="350682D5" w14:textId="1F06B111"/>
    <w:p w:rsidR="4C23D90C" w:rsidP="19FC33DE" w:rsidRDefault="4C23D90C" w14:paraId="2CC58376" w14:textId="3BCF1443">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21C53961">
        <w:rPr>
          <w:rFonts w:ascii="Aptos" w:hAnsi="Aptos" w:eastAsia="Aptos" w:cs="Aptos"/>
          <w:b w:val="1"/>
          <w:bCs w:val="1"/>
          <w:noProof w:val="0"/>
          <w:sz w:val="48"/>
          <w:szCs w:val="48"/>
          <w:lang w:val="en-GB"/>
        </w:rPr>
        <w:t>2</w:t>
      </w:r>
      <w:r w:rsidRPr="19FC33DE" w:rsidR="4C23D90C">
        <w:rPr>
          <w:rFonts w:ascii="Aptos" w:hAnsi="Aptos" w:eastAsia="Aptos" w:cs="Aptos"/>
          <w:b w:val="1"/>
          <w:bCs w:val="1"/>
          <w:noProof w:val="0"/>
          <w:sz w:val="48"/>
          <w:szCs w:val="48"/>
          <w:lang w:val="en-GB"/>
        </w:rPr>
        <w:t xml:space="preserve"> Opportunity Area Two: Digital Marketing Services</w:t>
      </w:r>
    </w:p>
    <w:p w:rsidR="4C23D90C" w:rsidP="19FC33DE" w:rsidRDefault="4C23D90C" w14:paraId="28ADCAFB" w14:textId="7DF5B636">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User Pain Points</w:t>
      </w:r>
    </w:p>
    <w:p w:rsidR="4C23D90C" w:rsidP="19FC33DE" w:rsidRDefault="4C23D90C" w14:paraId="75C79641" w14:textId="49C9AE80">
      <w:pPr>
        <w:spacing w:before="240" w:beforeAutospacing="off" w:after="240" w:afterAutospacing="off"/>
      </w:pPr>
      <w:r w:rsidRPr="19FC33DE" w:rsidR="4C23D90C">
        <w:rPr>
          <w:rFonts w:ascii="Aptos" w:hAnsi="Aptos" w:eastAsia="Aptos" w:cs="Aptos"/>
          <w:noProof w:val="0"/>
          <w:sz w:val="24"/>
          <w:szCs w:val="24"/>
          <w:lang w:val="en-GB"/>
        </w:rPr>
        <w:t>Many SMEs recognise the importance of digital marketing but lack the expertise to implement effective strategies.</w:t>
      </w:r>
    </w:p>
    <w:p w:rsidR="4C23D90C" w:rsidP="19FC33DE" w:rsidRDefault="4C23D90C" w14:paraId="7B1E8551" w14:textId="085B18B2">
      <w:pPr>
        <w:spacing w:before="240" w:beforeAutospacing="off" w:after="240" w:afterAutospacing="off"/>
      </w:pPr>
      <w:r w:rsidRPr="19FC33DE" w:rsidR="4C23D90C">
        <w:rPr>
          <w:rFonts w:ascii="Aptos" w:hAnsi="Aptos" w:eastAsia="Aptos" w:cs="Aptos"/>
          <w:noProof w:val="0"/>
          <w:sz w:val="24"/>
          <w:szCs w:val="24"/>
          <w:lang w:val="en-GB"/>
        </w:rPr>
        <w:t>Common challenges include:</w:t>
      </w:r>
    </w:p>
    <w:p w:rsidR="4C23D90C" w:rsidP="19FC33DE" w:rsidRDefault="4C23D90C" w14:paraId="6345AB97" w14:textId="1FAEC312">
      <w:pPr>
        <w:pStyle w:val="ListParagraph"/>
        <w:numPr>
          <w:ilvl w:val="0"/>
          <w:numId w:val="5"/>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Managing multiple social media platforms </w:t>
      </w:r>
    </w:p>
    <w:p w:rsidR="4C23D90C" w:rsidP="19FC33DE" w:rsidRDefault="4C23D90C" w14:paraId="610CF31D" w14:textId="24549D7B">
      <w:pPr>
        <w:pStyle w:val="ListParagraph"/>
        <w:numPr>
          <w:ilvl w:val="0"/>
          <w:numId w:val="5"/>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Producing engaging content </w:t>
      </w:r>
    </w:p>
    <w:p w:rsidR="4C23D90C" w:rsidP="19FC33DE" w:rsidRDefault="4C23D90C" w14:paraId="096BAD95" w14:textId="3ABA8C3B">
      <w:pPr>
        <w:pStyle w:val="ListParagraph"/>
        <w:numPr>
          <w:ilvl w:val="0"/>
          <w:numId w:val="5"/>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Understanding digital advertising </w:t>
      </w:r>
    </w:p>
    <w:p w:rsidR="4C23D90C" w:rsidP="19FC33DE" w:rsidRDefault="4C23D90C" w14:paraId="581CFCC6" w14:textId="752A1646">
      <w:pPr>
        <w:pStyle w:val="ListParagraph"/>
        <w:numPr>
          <w:ilvl w:val="0"/>
          <w:numId w:val="5"/>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Measuring marketing performance </w:t>
      </w:r>
    </w:p>
    <w:p w:rsidR="4C23D90C" w:rsidP="19FC33DE" w:rsidRDefault="4C23D90C" w14:paraId="4E4EBAA6" w14:textId="089BE3B2">
      <w:pPr>
        <w:pStyle w:val="ListParagraph"/>
        <w:numPr>
          <w:ilvl w:val="0"/>
          <w:numId w:val="5"/>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Building customer engagement </w:t>
      </w:r>
    </w:p>
    <w:p w:rsidR="4C23D90C" w:rsidP="19FC33DE" w:rsidRDefault="4C23D90C" w14:paraId="33C08893" w14:textId="455FB054">
      <w:pPr>
        <w:spacing w:before="240" w:beforeAutospacing="off" w:after="240" w:afterAutospacing="off"/>
      </w:pPr>
      <w:r w:rsidRPr="19FC33DE" w:rsidR="4C23D90C">
        <w:rPr>
          <w:rFonts w:ascii="Aptos" w:hAnsi="Aptos" w:eastAsia="Aptos" w:cs="Aptos"/>
          <w:noProof w:val="0"/>
          <w:sz w:val="24"/>
          <w:szCs w:val="24"/>
          <w:lang w:val="en-GB"/>
        </w:rPr>
        <w:t>Small business owners frequently manage marketing activities themselves despite having limited time or specialist knowledge.</w:t>
      </w:r>
    </w:p>
    <w:p w:rsidR="4C23D90C" w:rsidP="19FC33DE" w:rsidRDefault="4C23D90C" w14:paraId="49E0B9CF" w14:textId="1AD5DC99">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Market Gap</w:t>
      </w:r>
    </w:p>
    <w:p w:rsidR="4C23D90C" w:rsidP="19FC33DE" w:rsidRDefault="4C23D90C" w14:paraId="6E0725CF" w14:textId="74DE3E06">
      <w:pPr>
        <w:spacing w:before="240" w:beforeAutospacing="off" w:after="240" w:afterAutospacing="off"/>
      </w:pPr>
      <w:r w:rsidRPr="19FC33DE" w:rsidR="4C23D90C">
        <w:rPr>
          <w:rFonts w:ascii="Aptos" w:hAnsi="Aptos" w:eastAsia="Aptos" w:cs="Aptos"/>
          <w:noProof w:val="0"/>
          <w:sz w:val="24"/>
          <w:szCs w:val="24"/>
          <w:lang w:val="en-GB"/>
        </w:rPr>
        <w:t>Most professional marketing agencies primarily target medium-sized and large organisations with substantial marketing budgets. Consequently, affordable marketing services designed specifically for micro-businesses remain relatively limited.</w:t>
      </w:r>
    </w:p>
    <w:p w:rsidR="4C23D90C" w:rsidP="19FC33DE" w:rsidRDefault="4C23D90C" w14:paraId="1A13FBC8" w14:textId="2F3A9F1A">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Technological Enablers</w:t>
      </w:r>
    </w:p>
    <w:p w:rsidR="4C23D90C" w:rsidP="19FC33DE" w:rsidRDefault="4C23D90C" w14:paraId="4C87B951" w14:textId="33812A6C">
      <w:pPr>
        <w:spacing w:before="240" w:beforeAutospacing="off" w:after="240" w:afterAutospacing="off"/>
      </w:pPr>
      <w:r w:rsidRPr="19FC33DE" w:rsidR="4C23D90C">
        <w:rPr>
          <w:rFonts w:ascii="Aptos" w:hAnsi="Aptos" w:eastAsia="Aptos" w:cs="Aptos"/>
          <w:noProof w:val="0"/>
          <w:sz w:val="24"/>
          <w:szCs w:val="24"/>
          <w:lang w:val="en-GB"/>
        </w:rPr>
        <w:t>Artificial Intelligence has transformed digital marketing through:</w:t>
      </w:r>
    </w:p>
    <w:p w:rsidR="4C23D90C" w:rsidP="19FC33DE" w:rsidRDefault="4C23D90C" w14:paraId="0FD9AB43" w14:textId="4DE7AA3B">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AI-generated content </w:t>
      </w:r>
    </w:p>
    <w:p w:rsidR="4C23D90C" w:rsidP="19FC33DE" w:rsidRDefault="4C23D90C" w14:paraId="1DA54416" w14:textId="0EA5A514">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Marketing automation software </w:t>
      </w:r>
    </w:p>
    <w:p w:rsidR="4C23D90C" w:rsidP="19FC33DE" w:rsidRDefault="4C23D90C" w14:paraId="423E670F" w14:textId="373BB3C5">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Customer relationship management systems </w:t>
      </w:r>
    </w:p>
    <w:p w:rsidR="4C23D90C" w:rsidP="19FC33DE" w:rsidRDefault="4C23D90C" w14:paraId="4F89D8A1" w14:textId="3FE892B1">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Predictive analytics </w:t>
      </w:r>
    </w:p>
    <w:p w:rsidR="4C23D90C" w:rsidP="19FC33DE" w:rsidRDefault="4C23D90C" w14:paraId="02E5A262" w14:textId="276A2324">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Chatbots </w:t>
      </w:r>
    </w:p>
    <w:p w:rsidR="4C23D90C" w:rsidP="19FC33DE" w:rsidRDefault="4C23D90C" w14:paraId="47E63426" w14:textId="4B7B8A15">
      <w:pPr>
        <w:pStyle w:val="ListParagraph"/>
        <w:numPr>
          <w:ilvl w:val="0"/>
          <w:numId w:val="6"/>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Social media scheduling tools </w:t>
      </w:r>
    </w:p>
    <w:p w:rsidR="4C23D90C" w:rsidP="19FC33DE" w:rsidRDefault="4C23D90C" w14:paraId="7DDA0876" w14:textId="29B58835">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Scalability and Sustainability</w:t>
      </w:r>
    </w:p>
    <w:p w:rsidR="4C23D90C" w:rsidP="19FC33DE" w:rsidRDefault="4C23D90C" w14:paraId="2BB15E39" w14:textId="703E9BFD">
      <w:pPr>
        <w:spacing w:before="240" w:beforeAutospacing="off" w:after="240" w:afterAutospacing="off"/>
      </w:pPr>
      <w:r w:rsidRPr="19FC33DE" w:rsidR="4C23D90C">
        <w:rPr>
          <w:rFonts w:ascii="Aptos" w:hAnsi="Aptos" w:eastAsia="Aptos" w:cs="Aptos"/>
          <w:noProof w:val="0"/>
          <w:sz w:val="24"/>
          <w:szCs w:val="24"/>
          <w:lang w:val="en-GB"/>
        </w:rPr>
        <w:t>Digital marketing services can be delivered remotely to clients throughout the United Kingdom. Once established, software-based marketing platforms can support thousands of businesses simultaneously, making this sector particularly scalable.</w:t>
      </w:r>
    </w:p>
    <w:p w:rsidR="19FC33DE" w:rsidRDefault="19FC33DE" w14:paraId="185DF6B1" w14:textId="26C2F7AF"/>
    <w:p w:rsidR="4C23D90C" w:rsidP="19FC33DE" w:rsidRDefault="4C23D90C" w14:paraId="13FC208A" w14:textId="567F53DD">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752F5E53">
        <w:rPr>
          <w:rFonts w:ascii="Aptos" w:hAnsi="Aptos" w:eastAsia="Aptos" w:cs="Aptos"/>
          <w:b w:val="1"/>
          <w:bCs w:val="1"/>
          <w:noProof w:val="0"/>
          <w:sz w:val="48"/>
          <w:szCs w:val="48"/>
          <w:lang w:val="en-GB"/>
        </w:rPr>
        <w:t>3</w:t>
      </w:r>
      <w:r w:rsidRPr="19FC33DE" w:rsidR="4C23D90C">
        <w:rPr>
          <w:rFonts w:ascii="Aptos" w:hAnsi="Aptos" w:eastAsia="Aptos" w:cs="Aptos"/>
          <w:b w:val="1"/>
          <w:bCs w:val="1"/>
          <w:noProof w:val="0"/>
          <w:sz w:val="48"/>
          <w:szCs w:val="48"/>
          <w:lang w:val="en-GB"/>
        </w:rPr>
        <w:t xml:space="preserve"> Opportunity Area Three: Retail Management Software</w:t>
      </w:r>
    </w:p>
    <w:p w:rsidR="4C23D90C" w:rsidP="19FC33DE" w:rsidRDefault="4C23D90C" w14:paraId="5D7A8F9F" w14:textId="19E41CD8">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User Pain Points</w:t>
      </w:r>
    </w:p>
    <w:p w:rsidR="4C23D90C" w:rsidP="19FC33DE" w:rsidRDefault="4C23D90C" w14:paraId="440E938E" w14:textId="50500D41">
      <w:pPr>
        <w:spacing w:before="240" w:beforeAutospacing="off" w:after="240" w:afterAutospacing="off"/>
      </w:pPr>
      <w:r w:rsidRPr="19FC33DE" w:rsidR="4C23D90C">
        <w:rPr>
          <w:rFonts w:ascii="Aptos" w:hAnsi="Aptos" w:eastAsia="Aptos" w:cs="Aptos"/>
          <w:noProof w:val="0"/>
          <w:sz w:val="24"/>
          <w:szCs w:val="24"/>
          <w:lang w:val="en-GB"/>
        </w:rPr>
        <w:t>Many independent retailers continue using multiple disconnected systems for inventory management, accounting, payment processing, and customer records.</w:t>
      </w:r>
    </w:p>
    <w:p w:rsidR="4C23D90C" w:rsidP="19FC33DE" w:rsidRDefault="4C23D90C" w14:paraId="73D52CD7" w14:textId="525EF25A">
      <w:pPr>
        <w:spacing w:before="240" w:beforeAutospacing="off" w:after="240" w:afterAutospacing="off"/>
      </w:pPr>
      <w:r w:rsidRPr="19FC33DE" w:rsidR="4C23D90C">
        <w:rPr>
          <w:rFonts w:ascii="Aptos" w:hAnsi="Aptos" w:eastAsia="Aptos" w:cs="Aptos"/>
          <w:noProof w:val="0"/>
          <w:sz w:val="24"/>
          <w:szCs w:val="24"/>
          <w:lang w:val="en-GB"/>
        </w:rPr>
        <w:t>This fragmentation creates several operational problems:</w:t>
      </w:r>
    </w:p>
    <w:p w:rsidR="4C23D90C" w:rsidP="19FC33DE" w:rsidRDefault="4C23D90C" w14:paraId="4BF58996" w14:textId="7CA4C255">
      <w:pPr>
        <w:pStyle w:val="ListParagraph"/>
        <w:numPr>
          <w:ilvl w:val="0"/>
          <w:numId w:val="7"/>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Duplicate data entry </w:t>
      </w:r>
    </w:p>
    <w:p w:rsidR="4C23D90C" w:rsidP="19FC33DE" w:rsidRDefault="4C23D90C" w14:paraId="6D53D435" w14:textId="1F373947">
      <w:pPr>
        <w:pStyle w:val="ListParagraph"/>
        <w:numPr>
          <w:ilvl w:val="0"/>
          <w:numId w:val="7"/>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Increased administrative workload </w:t>
      </w:r>
    </w:p>
    <w:p w:rsidR="4C23D90C" w:rsidP="19FC33DE" w:rsidRDefault="4C23D90C" w14:paraId="463B14D8" w14:textId="246E7210">
      <w:pPr>
        <w:pStyle w:val="ListParagraph"/>
        <w:numPr>
          <w:ilvl w:val="0"/>
          <w:numId w:val="7"/>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Human error </w:t>
      </w:r>
    </w:p>
    <w:p w:rsidR="4C23D90C" w:rsidP="19FC33DE" w:rsidRDefault="4C23D90C" w14:paraId="7884FD32" w14:textId="6603143A">
      <w:pPr>
        <w:pStyle w:val="ListParagraph"/>
        <w:numPr>
          <w:ilvl w:val="0"/>
          <w:numId w:val="7"/>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Poor visibility of inventory </w:t>
      </w:r>
    </w:p>
    <w:p w:rsidR="4C23D90C" w:rsidP="19FC33DE" w:rsidRDefault="4C23D90C" w14:paraId="2973E62E" w14:textId="28B9744B">
      <w:pPr>
        <w:pStyle w:val="ListParagraph"/>
        <w:numPr>
          <w:ilvl w:val="0"/>
          <w:numId w:val="7"/>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Inefficient decision-making </w:t>
      </w:r>
    </w:p>
    <w:p w:rsidR="4C23D90C" w:rsidP="19FC33DE" w:rsidRDefault="4C23D90C" w14:paraId="5D14810C" w14:textId="1A5AD550">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Market Gap</w:t>
      </w:r>
    </w:p>
    <w:p w:rsidR="4C23D90C" w:rsidP="19FC33DE" w:rsidRDefault="4C23D90C" w14:paraId="1BCADA2F" w14:textId="1A146785">
      <w:pPr>
        <w:spacing w:before="240" w:beforeAutospacing="off" w:after="240" w:afterAutospacing="off"/>
      </w:pPr>
      <w:r w:rsidRPr="19FC33DE" w:rsidR="4C23D90C">
        <w:rPr>
          <w:rFonts w:ascii="Aptos" w:hAnsi="Aptos" w:eastAsia="Aptos" w:cs="Aptos"/>
          <w:noProof w:val="0"/>
          <w:sz w:val="24"/>
          <w:szCs w:val="24"/>
          <w:lang w:val="en-GB"/>
        </w:rPr>
        <w:t>Large Enterprise Resource Planning (ERP) systems remain expensive and unnecessarily complex for many SMEs. There is growing demand for simplified retail management software designed specifically for independent retailers.</w:t>
      </w:r>
    </w:p>
    <w:p w:rsidR="4C23D90C" w:rsidP="19FC33DE" w:rsidRDefault="4C23D90C" w14:paraId="6F4C5B65" w14:textId="266F4FD5">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Technological Enablers</w:t>
      </w:r>
    </w:p>
    <w:p w:rsidR="4C23D90C" w:rsidP="19FC33DE" w:rsidRDefault="4C23D90C" w14:paraId="417F8BC1" w14:textId="43A26FAA">
      <w:pPr>
        <w:spacing w:before="240" w:beforeAutospacing="off" w:after="240" w:afterAutospacing="off"/>
      </w:pPr>
      <w:r w:rsidRPr="19FC33DE" w:rsidR="4C23D90C">
        <w:rPr>
          <w:rFonts w:ascii="Aptos" w:hAnsi="Aptos" w:eastAsia="Aptos" w:cs="Aptos"/>
          <w:noProof w:val="0"/>
          <w:sz w:val="24"/>
          <w:szCs w:val="24"/>
          <w:lang w:val="en-GB"/>
        </w:rPr>
        <w:t>Important technological developments include:</w:t>
      </w:r>
    </w:p>
    <w:p w:rsidR="4C23D90C" w:rsidP="19FC33DE" w:rsidRDefault="4C23D90C" w14:paraId="5C85A729" w14:textId="4621E2E9">
      <w:pPr>
        <w:pStyle w:val="ListParagraph"/>
        <w:numPr>
          <w:ilvl w:val="0"/>
          <w:numId w:val="8"/>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Cloud databases </w:t>
      </w:r>
    </w:p>
    <w:p w:rsidR="4C23D90C" w:rsidP="19FC33DE" w:rsidRDefault="4C23D90C" w14:paraId="5DC85B9F" w14:textId="1F700625">
      <w:pPr>
        <w:pStyle w:val="ListParagraph"/>
        <w:numPr>
          <w:ilvl w:val="0"/>
          <w:numId w:val="8"/>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Mobile point-of-sale systems </w:t>
      </w:r>
    </w:p>
    <w:p w:rsidR="4C23D90C" w:rsidP="19FC33DE" w:rsidRDefault="4C23D90C" w14:paraId="4EAC69EE" w14:textId="059AFD10">
      <w:pPr>
        <w:pStyle w:val="ListParagraph"/>
        <w:numPr>
          <w:ilvl w:val="0"/>
          <w:numId w:val="8"/>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Barcode technology </w:t>
      </w:r>
    </w:p>
    <w:p w:rsidR="4C23D90C" w:rsidP="19FC33DE" w:rsidRDefault="4C23D90C" w14:paraId="04DC0A82" w14:textId="172246D0">
      <w:pPr>
        <w:pStyle w:val="ListParagraph"/>
        <w:numPr>
          <w:ilvl w:val="0"/>
          <w:numId w:val="8"/>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Artificial Intelligence forecasting </w:t>
      </w:r>
    </w:p>
    <w:p w:rsidR="4C23D90C" w:rsidP="19FC33DE" w:rsidRDefault="4C23D90C" w14:paraId="703F1134" w14:textId="341DFE6B">
      <w:pPr>
        <w:pStyle w:val="ListParagraph"/>
        <w:numPr>
          <w:ilvl w:val="0"/>
          <w:numId w:val="8"/>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Business analytics dashboards </w:t>
      </w:r>
    </w:p>
    <w:p w:rsidR="4C23D90C" w:rsidP="19FC33DE" w:rsidRDefault="4C23D90C" w14:paraId="36048776" w14:textId="022E01FD">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Scalability and Sustainability</w:t>
      </w:r>
    </w:p>
    <w:p w:rsidR="4C23D90C" w:rsidP="19FC33DE" w:rsidRDefault="4C23D90C" w14:paraId="3A78D958" w14:textId="6DB0CC10">
      <w:pPr>
        <w:spacing w:before="240" w:beforeAutospacing="off" w:after="240" w:afterAutospacing="off"/>
      </w:pPr>
      <w:r w:rsidRPr="19FC33DE" w:rsidR="4C23D90C">
        <w:rPr>
          <w:rFonts w:ascii="Aptos" w:hAnsi="Aptos" w:eastAsia="Aptos" w:cs="Aptos"/>
          <w:noProof w:val="0"/>
          <w:sz w:val="24"/>
          <w:szCs w:val="24"/>
          <w:lang w:val="en-GB"/>
        </w:rPr>
        <w:t>Subscription-based software can expand nationally without requiring extensive physical infrastructure. Improved inventory management also reduces waste, contributing to environmental sustainability.</w:t>
      </w:r>
    </w:p>
    <w:p w:rsidR="19FC33DE" w:rsidRDefault="19FC33DE" w14:paraId="024BBE65" w14:textId="1C6304C3"/>
    <w:p w:rsidR="4C23D90C" w:rsidP="19FC33DE" w:rsidRDefault="4C23D90C" w14:paraId="6A293B9F" w14:textId="0D0FFABC">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2F091A19">
        <w:rPr>
          <w:rFonts w:ascii="Aptos" w:hAnsi="Aptos" w:eastAsia="Aptos" w:cs="Aptos"/>
          <w:b w:val="1"/>
          <w:bCs w:val="1"/>
          <w:noProof w:val="0"/>
          <w:sz w:val="48"/>
          <w:szCs w:val="48"/>
          <w:lang w:val="en-GB"/>
        </w:rPr>
        <w:t>4</w:t>
      </w:r>
      <w:r w:rsidRPr="19FC33DE" w:rsidR="4C23D90C">
        <w:rPr>
          <w:rFonts w:ascii="Aptos" w:hAnsi="Aptos" w:eastAsia="Aptos" w:cs="Aptos"/>
          <w:b w:val="1"/>
          <w:bCs w:val="1"/>
          <w:noProof w:val="0"/>
          <w:sz w:val="48"/>
          <w:szCs w:val="48"/>
          <w:lang w:val="en-GB"/>
        </w:rPr>
        <w:t xml:space="preserve"> Opportunity Area Four: Integrated Digital Payment Systems</w:t>
      </w:r>
    </w:p>
    <w:p w:rsidR="4C23D90C" w:rsidP="19FC33DE" w:rsidRDefault="4C23D90C" w14:paraId="6A8AA21A" w14:textId="7EAE34C2">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User Pain Points</w:t>
      </w:r>
    </w:p>
    <w:p w:rsidR="4C23D90C" w:rsidP="19FC33DE" w:rsidRDefault="4C23D90C" w14:paraId="2BD990FC" w14:textId="597AC219">
      <w:pPr>
        <w:spacing w:before="240" w:beforeAutospacing="off" w:after="240" w:afterAutospacing="off"/>
      </w:pPr>
      <w:r w:rsidRPr="19FC33DE" w:rsidR="4C23D90C">
        <w:rPr>
          <w:rFonts w:ascii="Aptos" w:hAnsi="Aptos" w:eastAsia="Aptos" w:cs="Aptos"/>
          <w:noProof w:val="0"/>
          <w:sz w:val="24"/>
          <w:szCs w:val="24"/>
          <w:lang w:val="en-GB"/>
        </w:rPr>
        <w:t>Consumer expectations regarding payment methods have changed considerably since the pandemic.</w:t>
      </w:r>
    </w:p>
    <w:p w:rsidR="4C23D90C" w:rsidP="19FC33DE" w:rsidRDefault="4C23D90C" w14:paraId="44D5F2AD" w14:textId="091C0046">
      <w:pPr>
        <w:spacing w:before="240" w:beforeAutospacing="off" w:after="240" w:afterAutospacing="off"/>
      </w:pPr>
      <w:r w:rsidRPr="19FC33DE" w:rsidR="4C23D90C">
        <w:rPr>
          <w:rFonts w:ascii="Aptos" w:hAnsi="Aptos" w:eastAsia="Aptos" w:cs="Aptos"/>
          <w:noProof w:val="0"/>
          <w:sz w:val="24"/>
          <w:szCs w:val="24"/>
          <w:lang w:val="en-GB"/>
        </w:rPr>
        <w:t>Customers increasingly expect:</w:t>
      </w:r>
    </w:p>
    <w:p w:rsidR="4C23D90C" w:rsidP="19FC33DE" w:rsidRDefault="4C23D90C" w14:paraId="72F8B116" w14:textId="18A699F7">
      <w:pPr>
        <w:pStyle w:val="ListParagraph"/>
        <w:numPr>
          <w:ilvl w:val="0"/>
          <w:numId w:val="9"/>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Contactless payments </w:t>
      </w:r>
    </w:p>
    <w:p w:rsidR="4C23D90C" w:rsidP="19FC33DE" w:rsidRDefault="4C23D90C" w14:paraId="611EA556" w14:textId="0F8292B6">
      <w:pPr>
        <w:pStyle w:val="ListParagraph"/>
        <w:numPr>
          <w:ilvl w:val="0"/>
          <w:numId w:val="9"/>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Mobile wallets </w:t>
      </w:r>
    </w:p>
    <w:p w:rsidR="4C23D90C" w:rsidP="19FC33DE" w:rsidRDefault="4C23D90C" w14:paraId="75830298" w14:textId="1D73CE6C">
      <w:pPr>
        <w:pStyle w:val="ListParagraph"/>
        <w:numPr>
          <w:ilvl w:val="0"/>
          <w:numId w:val="9"/>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QR code payments </w:t>
      </w:r>
    </w:p>
    <w:p w:rsidR="4C23D90C" w:rsidP="19FC33DE" w:rsidRDefault="4C23D90C" w14:paraId="161B898A" w14:textId="7DF44A37">
      <w:pPr>
        <w:pStyle w:val="ListParagraph"/>
        <w:numPr>
          <w:ilvl w:val="0"/>
          <w:numId w:val="9"/>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Online payment options </w:t>
      </w:r>
    </w:p>
    <w:p w:rsidR="4C23D90C" w:rsidP="19FC33DE" w:rsidRDefault="4C23D90C" w14:paraId="47DC7BE0" w14:textId="7A8260C7">
      <w:pPr>
        <w:pStyle w:val="ListParagraph"/>
        <w:numPr>
          <w:ilvl w:val="0"/>
          <w:numId w:val="9"/>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Secure transactions </w:t>
      </w:r>
    </w:p>
    <w:p w:rsidR="4C23D90C" w:rsidP="19FC33DE" w:rsidRDefault="4C23D90C" w14:paraId="0146E209" w14:textId="07A3FF16">
      <w:pPr>
        <w:spacing w:before="240" w:beforeAutospacing="off" w:after="240" w:afterAutospacing="off"/>
      </w:pPr>
      <w:r w:rsidRPr="19FC33DE" w:rsidR="4C23D90C">
        <w:rPr>
          <w:rFonts w:ascii="Aptos" w:hAnsi="Aptos" w:eastAsia="Aptos" w:cs="Aptos"/>
          <w:noProof w:val="0"/>
          <w:sz w:val="24"/>
          <w:szCs w:val="24"/>
          <w:lang w:val="en-GB"/>
        </w:rPr>
        <w:t>Many SMEs struggle with:</w:t>
      </w:r>
    </w:p>
    <w:p w:rsidR="4C23D90C" w:rsidP="19FC33DE" w:rsidRDefault="4C23D90C" w14:paraId="0CF6C5C9" w14:textId="74638A96">
      <w:pPr>
        <w:pStyle w:val="ListParagraph"/>
        <w:numPr>
          <w:ilvl w:val="0"/>
          <w:numId w:val="10"/>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High transaction fees </w:t>
      </w:r>
    </w:p>
    <w:p w:rsidR="4C23D90C" w:rsidP="19FC33DE" w:rsidRDefault="4C23D90C" w14:paraId="253D5D61" w14:textId="25FF6C20">
      <w:pPr>
        <w:pStyle w:val="ListParagraph"/>
        <w:numPr>
          <w:ilvl w:val="0"/>
          <w:numId w:val="10"/>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Technical implementation </w:t>
      </w:r>
    </w:p>
    <w:p w:rsidR="4C23D90C" w:rsidP="19FC33DE" w:rsidRDefault="4C23D90C" w14:paraId="3C59C1C7" w14:textId="2D5293D1">
      <w:pPr>
        <w:pStyle w:val="ListParagraph"/>
        <w:numPr>
          <w:ilvl w:val="0"/>
          <w:numId w:val="10"/>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Cybersecurity concerns </w:t>
      </w:r>
    </w:p>
    <w:p w:rsidR="4C23D90C" w:rsidP="19FC33DE" w:rsidRDefault="4C23D90C" w14:paraId="5B37A361" w14:textId="6C4FD80B">
      <w:pPr>
        <w:pStyle w:val="ListParagraph"/>
        <w:numPr>
          <w:ilvl w:val="0"/>
          <w:numId w:val="10"/>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Integration with existing systems </w:t>
      </w:r>
    </w:p>
    <w:p w:rsidR="4C23D90C" w:rsidP="19FC33DE" w:rsidRDefault="4C23D90C" w14:paraId="181AE911" w14:textId="37535B97">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Market Gap</w:t>
      </w:r>
    </w:p>
    <w:p w:rsidR="4C23D90C" w:rsidP="19FC33DE" w:rsidRDefault="4C23D90C" w14:paraId="72F9DCF3" w14:textId="70623681">
      <w:pPr>
        <w:spacing w:before="240" w:beforeAutospacing="off" w:after="240" w:afterAutospacing="off"/>
      </w:pPr>
      <w:r w:rsidRPr="19FC33DE" w:rsidR="4C23D90C">
        <w:rPr>
          <w:rFonts w:ascii="Aptos" w:hAnsi="Aptos" w:eastAsia="Aptos" w:cs="Aptos"/>
          <w:noProof w:val="0"/>
          <w:sz w:val="24"/>
          <w:szCs w:val="24"/>
          <w:lang w:val="en-GB"/>
        </w:rPr>
        <w:t>Although fintech innovation has expanded rapidly, affordable payment solutions tailored specifically for micro-businesses remain relatively limited.</w:t>
      </w:r>
    </w:p>
    <w:p w:rsidR="4C23D90C" w:rsidP="19FC33DE" w:rsidRDefault="4C23D90C" w14:paraId="52B7FB86" w14:textId="7561D938">
      <w:pPr>
        <w:spacing w:before="240" w:beforeAutospacing="off" w:after="240" w:afterAutospacing="off"/>
      </w:pPr>
      <w:r w:rsidRPr="19FC33DE" w:rsidR="4C23D90C">
        <w:rPr>
          <w:rFonts w:ascii="Aptos" w:hAnsi="Aptos" w:eastAsia="Aptos" w:cs="Aptos"/>
          <w:noProof w:val="0"/>
          <w:sz w:val="24"/>
          <w:szCs w:val="24"/>
          <w:lang w:val="en-GB"/>
        </w:rPr>
        <w:t>Entrepreneurs have opportunities to develop integrated payment solutions that combine affordability, security, and simplicity.</w:t>
      </w:r>
    </w:p>
    <w:p w:rsidR="4C23D90C" w:rsidP="19FC33DE" w:rsidRDefault="4C23D90C" w14:paraId="687ED468" w14:textId="59084A4E">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Technological Enablers</w:t>
      </w:r>
    </w:p>
    <w:p w:rsidR="4C23D90C" w:rsidP="19FC33DE" w:rsidRDefault="4C23D90C" w14:paraId="2196B228" w14:textId="2606C5A9">
      <w:pPr>
        <w:spacing w:before="240" w:beforeAutospacing="off" w:after="240" w:afterAutospacing="off"/>
      </w:pPr>
      <w:r w:rsidRPr="19FC33DE" w:rsidR="4C23D90C">
        <w:rPr>
          <w:rFonts w:ascii="Aptos" w:hAnsi="Aptos" w:eastAsia="Aptos" w:cs="Aptos"/>
          <w:noProof w:val="0"/>
          <w:sz w:val="24"/>
          <w:szCs w:val="24"/>
          <w:lang w:val="en-GB"/>
        </w:rPr>
        <w:t>Technological developments supporting this sector include:</w:t>
      </w:r>
    </w:p>
    <w:p w:rsidR="4C23D90C" w:rsidP="19FC33DE" w:rsidRDefault="4C23D90C" w14:paraId="1B1D0020" w14:textId="70CD7EB7">
      <w:pPr>
        <w:pStyle w:val="ListParagraph"/>
        <w:numPr>
          <w:ilvl w:val="0"/>
          <w:numId w:val="11"/>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Open Banking </w:t>
      </w:r>
    </w:p>
    <w:p w:rsidR="4C23D90C" w:rsidP="19FC33DE" w:rsidRDefault="4C23D90C" w14:paraId="2727992F" w14:textId="6C6ADA1F">
      <w:pPr>
        <w:pStyle w:val="ListParagraph"/>
        <w:numPr>
          <w:ilvl w:val="0"/>
          <w:numId w:val="11"/>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Digital wallets </w:t>
      </w:r>
    </w:p>
    <w:p w:rsidR="4C23D90C" w:rsidP="19FC33DE" w:rsidRDefault="4C23D90C" w14:paraId="617F819A" w14:textId="124F9F17">
      <w:pPr>
        <w:pStyle w:val="ListParagraph"/>
        <w:numPr>
          <w:ilvl w:val="0"/>
          <w:numId w:val="11"/>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Fintech APIs </w:t>
      </w:r>
    </w:p>
    <w:p w:rsidR="4C23D90C" w:rsidP="19FC33DE" w:rsidRDefault="4C23D90C" w14:paraId="1E8DC05A" w14:textId="0898FA30">
      <w:pPr>
        <w:pStyle w:val="ListParagraph"/>
        <w:numPr>
          <w:ilvl w:val="0"/>
          <w:numId w:val="11"/>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Biometric authentication </w:t>
      </w:r>
    </w:p>
    <w:p w:rsidR="4C23D90C" w:rsidP="19FC33DE" w:rsidRDefault="4C23D90C" w14:paraId="61BE5216" w14:textId="1B92E74F">
      <w:pPr>
        <w:pStyle w:val="ListParagraph"/>
        <w:numPr>
          <w:ilvl w:val="0"/>
          <w:numId w:val="11"/>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Artificial Intelligence fraud detection </w:t>
      </w:r>
    </w:p>
    <w:p w:rsidR="4C23D90C" w:rsidP="19FC33DE" w:rsidRDefault="4C23D90C" w14:paraId="3926B6EB" w14:textId="47E28FA9">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Scalability and Sustainability</w:t>
      </w:r>
    </w:p>
    <w:p w:rsidR="4C23D90C" w:rsidP="19FC33DE" w:rsidRDefault="4C23D90C" w14:paraId="2FAE4072" w14:textId="393E8673">
      <w:pPr>
        <w:spacing w:before="240" w:beforeAutospacing="off" w:after="240" w:afterAutospacing="off"/>
      </w:pPr>
      <w:r w:rsidRPr="19FC33DE" w:rsidR="4C23D90C">
        <w:rPr>
          <w:rFonts w:ascii="Aptos" w:hAnsi="Aptos" w:eastAsia="Aptos" w:cs="Aptos"/>
          <w:noProof w:val="0"/>
          <w:sz w:val="24"/>
          <w:szCs w:val="24"/>
          <w:lang w:val="en-GB"/>
        </w:rPr>
        <w:t>Digital payment systems support cashless transactions while reducing paper receipts and administrative processing. They also facilitate financial inclusion by allowing businesses to serve customers through multiple payment channels.</w:t>
      </w:r>
    </w:p>
    <w:p w:rsidR="19FC33DE" w:rsidRDefault="19FC33DE" w14:paraId="3D705B9B" w14:textId="3DA55D69"/>
    <w:p w:rsidR="4C23D90C" w:rsidP="19FC33DE" w:rsidRDefault="4C23D90C" w14:paraId="617C1ABC" w14:textId="1C60BCA4">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520EA159">
        <w:rPr>
          <w:rFonts w:ascii="Aptos" w:hAnsi="Aptos" w:eastAsia="Aptos" w:cs="Aptos"/>
          <w:b w:val="1"/>
          <w:bCs w:val="1"/>
          <w:noProof w:val="0"/>
          <w:sz w:val="48"/>
          <w:szCs w:val="48"/>
          <w:lang w:val="en-GB"/>
        </w:rPr>
        <w:t>5</w:t>
      </w:r>
      <w:r w:rsidRPr="19FC33DE" w:rsidR="4C23D90C">
        <w:rPr>
          <w:rFonts w:ascii="Aptos" w:hAnsi="Aptos" w:eastAsia="Aptos" w:cs="Aptos"/>
          <w:b w:val="1"/>
          <w:bCs w:val="1"/>
          <w:noProof w:val="0"/>
          <w:sz w:val="48"/>
          <w:szCs w:val="48"/>
          <w:lang w:val="en-GB"/>
        </w:rPr>
        <w:t xml:space="preserve"> Opportunity Area Five: Supply Chain and Last-Mile Delivery Solutions</w:t>
      </w:r>
    </w:p>
    <w:p w:rsidR="4C23D90C" w:rsidP="19FC33DE" w:rsidRDefault="4C23D90C" w14:paraId="37D066C6" w14:textId="6062E782">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User Pain Points</w:t>
      </w:r>
    </w:p>
    <w:p w:rsidR="4C23D90C" w:rsidP="19FC33DE" w:rsidRDefault="4C23D90C" w14:paraId="0F1FCB69" w14:textId="553B59C2">
      <w:pPr>
        <w:spacing w:before="240" w:beforeAutospacing="off" w:after="240" w:afterAutospacing="off"/>
      </w:pPr>
      <w:r w:rsidRPr="19FC33DE" w:rsidR="4C23D90C">
        <w:rPr>
          <w:rFonts w:ascii="Aptos" w:hAnsi="Aptos" w:eastAsia="Aptos" w:cs="Aptos"/>
          <w:noProof w:val="0"/>
          <w:sz w:val="24"/>
          <w:szCs w:val="24"/>
          <w:lang w:val="en-GB"/>
        </w:rPr>
        <w:t>The rapid growth of online shopping has significantly increased demand for delivery services.</w:t>
      </w:r>
    </w:p>
    <w:p w:rsidR="4C23D90C" w:rsidP="19FC33DE" w:rsidRDefault="4C23D90C" w14:paraId="67B2F631" w14:textId="289E322E">
      <w:pPr>
        <w:spacing w:before="240" w:beforeAutospacing="off" w:after="240" w:afterAutospacing="off"/>
      </w:pPr>
      <w:r w:rsidRPr="19FC33DE" w:rsidR="4C23D90C">
        <w:rPr>
          <w:rFonts w:ascii="Aptos" w:hAnsi="Aptos" w:eastAsia="Aptos" w:cs="Aptos"/>
          <w:noProof w:val="0"/>
          <w:sz w:val="24"/>
          <w:szCs w:val="24"/>
          <w:lang w:val="en-GB"/>
        </w:rPr>
        <w:t>Common customer frustrations include:</w:t>
      </w:r>
    </w:p>
    <w:p w:rsidR="4C23D90C" w:rsidP="19FC33DE" w:rsidRDefault="4C23D90C" w14:paraId="2E8717E7" w14:textId="45FCE537">
      <w:pPr>
        <w:pStyle w:val="ListParagraph"/>
        <w:numPr>
          <w:ilvl w:val="0"/>
          <w:numId w:val="12"/>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Slow deliveries </w:t>
      </w:r>
    </w:p>
    <w:p w:rsidR="4C23D90C" w:rsidP="19FC33DE" w:rsidRDefault="4C23D90C" w14:paraId="3E8FB276" w14:textId="42B8B5D1">
      <w:pPr>
        <w:pStyle w:val="ListParagraph"/>
        <w:numPr>
          <w:ilvl w:val="0"/>
          <w:numId w:val="12"/>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High delivery charges </w:t>
      </w:r>
    </w:p>
    <w:p w:rsidR="4C23D90C" w:rsidP="19FC33DE" w:rsidRDefault="4C23D90C" w14:paraId="599126DF" w14:textId="4284D8D4">
      <w:pPr>
        <w:pStyle w:val="ListParagraph"/>
        <w:numPr>
          <w:ilvl w:val="0"/>
          <w:numId w:val="12"/>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Limited rural coverage </w:t>
      </w:r>
    </w:p>
    <w:p w:rsidR="4C23D90C" w:rsidP="19FC33DE" w:rsidRDefault="4C23D90C" w14:paraId="28818832" w14:textId="6510A372">
      <w:pPr>
        <w:pStyle w:val="ListParagraph"/>
        <w:numPr>
          <w:ilvl w:val="0"/>
          <w:numId w:val="12"/>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Missed deliveries </w:t>
      </w:r>
    </w:p>
    <w:p w:rsidR="4C23D90C" w:rsidP="19FC33DE" w:rsidRDefault="4C23D90C" w14:paraId="30B5C94C" w14:textId="76D5332F">
      <w:pPr>
        <w:pStyle w:val="ListParagraph"/>
        <w:numPr>
          <w:ilvl w:val="0"/>
          <w:numId w:val="12"/>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Poor communication </w:t>
      </w:r>
    </w:p>
    <w:p w:rsidR="4C23D90C" w:rsidP="19FC33DE" w:rsidRDefault="4C23D90C" w14:paraId="6F24CEE1" w14:textId="26B42245">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Market Gap</w:t>
      </w:r>
    </w:p>
    <w:p w:rsidR="4C23D90C" w:rsidP="19FC33DE" w:rsidRDefault="4C23D90C" w14:paraId="7EF6E3A7" w14:textId="01F4E888">
      <w:pPr>
        <w:spacing w:before="240" w:beforeAutospacing="off" w:after="240" w:afterAutospacing="off"/>
      </w:pPr>
      <w:r w:rsidRPr="19FC33DE" w:rsidR="4C23D90C">
        <w:rPr>
          <w:rFonts w:ascii="Aptos" w:hAnsi="Aptos" w:eastAsia="Aptos" w:cs="Aptos"/>
          <w:noProof w:val="0"/>
          <w:sz w:val="24"/>
          <w:szCs w:val="24"/>
          <w:lang w:val="en-GB"/>
        </w:rPr>
        <w:t>Large logistics providers often prioritise urban areas where delivery density is higher. Rural communities continue to experience comparatively expensive and slower delivery services.</w:t>
      </w:r>
    </w:p>
    <w:p w:rsidR="4C23D90C" w:rsidP="19FC33DE" w:rsidRDefault="4C23D90C" w14:paraId="0FF4914A" w14:textId="4048DBA0">
      <w:pPr>
        <w:spacing w:before="240" w:beforeAutospacing="off" w:after="240" w:afterAutospacing="off"/>
      </w:pPr>
      <w:r w:rsidRPr="19FC33DE" w:rsidR="4C23D90C">
        <w:rPr>
          <w:rFonts w:ascii="Aptos" w:hAnsi="Aptos" w:eastAsia="Aptos" w:cs="Aptos"/>
          <w:noProof w:val="0"/>
          <w:sz w:val="24"/>
          <w:szCs w:val="24"/>
          <w:lang w:val="en-GB"/>
        </w:rPr>
        <w:t>This creates opportunities for innovative delivery platforms specialising in regional logistics optimisation.</w:t>
      </w:r>
    </w:p>
    <w:p w:rsidR="4C23D90C" w:rsidP="19FC33DE" w:rsidRDefault="4C23D90C" w14:paraId="42A20D14" w14:textId="4BF4405B">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Technological Enablers</w:t>
      </w:r>
    </w:p>
    <w:p w:rsidR="4C23D90C" w:rsidP="19FC33DE" w:rsidRDefault="4C23D90C" w14:paraId="31F55300" w14:textId="2752B741">
      <w:pPr>
        <w:spacing w:before="240" w:beforeAutospacing="off" w:after="240" w:afterAutospacing="off"/>
      </w:pPr>
      <w:r w:rsidRPr="19FC33DE" w:rsidR="4C23D90C">
        <w:rPr>
          <w:rFonts w:ascii="Aptos" w:hAnsi="Aptos" w:eastAsia="Aptos" w:cs="Aptos"/>
          <w:noProof w:val="0"/>
          <w:sz w:val="24"/>
          <w:szCs w:val="24"/>
          <w:lang w:val="en-GB"/>
        </w:rPr>
        <w:t>Technologies supporting delivery innovation include:</w:t>
      </w:r>
    </w:p>
    <w:p w:rsidR="4C23D90C" w:rsidP="19FC33DE" w:rsidRDefault="4C23D90C" w14:paraId="473C1991" w14:textId="04C0F8A7">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GPS tracking </w:t>
      </w:r>
    </w:p>
    <w:p w:rsidR="4C23D90C" w:rsidP="19FC33DE" w:rsidRDefault="4C23D90C" w14:paraId="750D1FF2" w14:textId="7158172B">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Route optimisation algorithms </w:t>
      </w:r>
    </w:p>
    <w:p w:rsidR="4C23D90C" w:rsidP="19FC33DE" w:rsidRDefault="4C23D90C" w14:paraId="4FC944AA" w14:textId="76A1D8B2">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Artificial Intelligence logistics planning </w:t>
      </w:r>
    </w:p>
    <w:p w:rsidR="4C23D90C" w:rsidP="19FC33DE" w:rsidRDefault="4C23D90C" w14:paraId="3E5C58E6" w14:textId="665A06F4">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Real-time tracking applications </w:t>
      </w:r>
    </w:p>
    <w:p w:rsidR="4C23D90C" w:rsidP="19FC33DE" w:rsidRDefault="4C23D90C" w14:paraId="4638606F" w14:textId="7F200125">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Electric delivery vehicles </w:t>
      </w:r>
    </w:p>
    <w:p w:rsidR="4C23D90C" w:rsidP="19FC33DE" w:rsidRDefault="4C23D90C" w14:paraId="12750248" w14:textId="65A4A724">
      <w:pPr>
        <w:pStyle w:val="ListParagraph"/>
        <w:numPr>
          <w:ilvl w:val="0"/>
          <w:numId w:val="13"/>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Drone delivery research </w:t>
      </w:r>
    </w:p>
    <w:p w:rsidR="4C23D90C" w:rsidP="19FC33DE" w:rsidRDefault="4C23D90C" w14:paraId="6D19FC46" w14:textId="2E405A10">
      <w:pPr>
        <w:pStyle w:val="Heading2"/>
        <w:spacing w:before="299" w:beforeAutospacing="off" w:after="299" w:afterAutospacing="off"/>
        <w:rPr>
          <w:rFonts w:ascii="Aptos" w:hAnsi="Aptos" w:eastAsia="Aptos" w:cs="Aptos"/>
          <w:b w:val="1"/>
          <w:bCs w:val="1"/>
          <w:noProof w:val="0"/>
          <w:sz w:val="36"/>
          <w:szCs w:val="36"/>
          <w:lang w:val="en-GB"/>
        </w:rPr>
      </w:pPr>
      <w:r w:rsidRPr="19FC33DE" w:rsidR="4C23D90C">
        <w:rPr>
          <w:rFonts w:ascii="Aptos" w:hAnsi="Aptos" w:eastAsia="Aptos" w:cs="Aptos"/>
          <w:b w:val="1"/>
          <w:bCs w:val="1"/>
          <w:noProof w:val="0"/>
          <w:sz w:val="36"/>
          <w:szCs w:val="36"/>
          <w:lang w:val="en-GB"/>
        </w:rPr>
        <w:t>Scalability and Sustainability</w:t>
      </w:r>
    </w:p>
    <w:p w:rsidR="4C23D90C" w:rsidP="19FC33DE" w:rsidRDefault="4C23D90C" w14:paraId="6F70E387" w14:textId="22CD35B0">
      <w:pPr>
        <w:spacing w:before="240" w:beforeAutospacing="off" w:after="240" w:afterAutospacing="off"/>
      </w:pPr>
      <w:r w:rsidRPr="19FC33DE" w:rsidR="4C23D90C">
        <w:rPr>
          <w:rFonts w:ascii="Aptos" w:hAnsi="Aptos" w:eastAsia="Aptos" w:cs="Aptos"/>
          <w:noProof w:val="0"/>
          <w:sz w:val="24"/>
          <w:szCs w:val="24"/>
          <w:lang w:val="en-GB"/>
        </w:rPr>
        <w:t>Delivery platforms can expand geographically through partnerships with local businesses and courier services.</w:t>
      </w:r>
    </w:p>
    <w:p w:rsidR="4C23D90C" w:rsidP="19FC33DE" w:rsidRDefault="4C23D90C" w14:paraId="40C1A3AD" w14:textId="0F05710A">
      <w:pPr>
        <w:spacing w:before="240" w:beforeAutospacing="off" w:after="240" w:afterAutospacing="off"/>
      </w:pPr>
      <w:r w:rsidRPr="19FC33DE" w:rsidR="4C23D90C">
        <w:rPr>
          <w:rFonts w:ascii="Aptos" w:hAnsi="Aptos" w:eastAsia="Aptos" w:cs="Aptos"/>
          <w:noProof w:val="0"/>
          <w:sz w:val="24"/>
          <w:szCs w:val="24"/>
          <w:lang w:val="en-GB"/>
        </w:rPr>
        <w:t>Sustainability can be enhanced through:</w:t>
      </w:r>
    </w:p>
    <w:p w:rsidR="4C23D90C" w:rsidP="19FC33DE" w:rsidRDefault="4C23D90C" w14:paraId="66122B86" w14:textId="3C2B034B">
      <w:pPr>
        <w:pStyle w:val="ListParagraph"/>
        <w:numPr>
          <w:ilvl w:val="0"/>
          <w:numId w:val="1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Route optimisation </w:t>
      </w:r>
    </w:p>
    <w:p w:rsidR="4C23D90C" w:rsidP="19FC33DE" w:rsidRDefault="4C23D90C" w14:paraId="1966C70B" w14:textId="3400AC63">
      <w:pPr>
        <w:pStyle w:val="ListParagraph"/>
        <w:numPr>
          <w:ilvl w:val="0"/>
          <w:numId w:val="1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Electric vehicles </w:t>
      </w:r>
    </w:p>
    <w:p w:rsidR="4C23D90C" w:rsidP="19FC33DE" w:rsidRDefault="4C23D90C" w14:paraId="7C05A3AB" w14:textId="2335C5CF">
      <w:pPr>
        <w:pStyle w:val="ListParagraph"/>
        <w:numPr>
          <w:ilvl w:val="0"/>
          <w:numId w:val="1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Local fulfilment centres </w:t>
      </w:r>
    </w:p>
    <w:p w:rsidR="4C23D90C" w:rsidP="19FC33DE" w:rsidRDefault="4C23D90C" w14:paraId="08329E92" w14:textId="569B69A0">
      <w:pPr>
        <w:pStyle w:val="ListParagraph"/>
        <w:numPr>
          <w:ilvl w:val="0"/>
          <w:numId w:val="1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Reduced fuel consumption </w:t>
      </w:r>
    </w:p>
    <w:p w:rsidR="4C23D90C" w:rsidP="19FC33DE" w:rsidRDefault="4C23D90C" w14:paraId="44DF826B" w14:textId="631EBCC3">
      <w:pPr>
        <w:pStyle w:val="ListParagraph"/>
        <w:numPr>
          <w:ilvl w:val="0"/>
          <w:numId w:val="14"/>
        </w:numPr>
        <w:spacing w:before="0" w:beforeAutospacing="off" w:after="0" w:afterAutospacing="off"/>
        <w:rPr>
          <w:rFonts w:ascii="Aptos" w:hAnsi="Aptos" w:eastAsia="Aptos" w:cs="Aptos"/>
          <w:noProof w:val="0"/>
          <w:sz w:val="24"/>
          <w:szCs w:val="24"/>
          <w:lang w:val="en-GB"/>
        </w:rPr>
      </w:pPr>
      <w:r w:rsidRPr="19FC33DE" w:rsidR="4C23D90C">
        <w:rPr>
          <w:rFonts w:ascii="Aptos" w:hAnsi="Aptos" w:eastAsia="Aptos" w:cs="Aptos"/>
          <w:noProof w:val="0"/>
          <w:sz w:val="24"/>
          <w:szCs w:val="24"/>
          <w:lang w:val="en-GB"/>
        </w:rPr>
        <w:t xml:space="preserve">Consolidated deliveries </w:t>
      </w:r>
    </w:p>
    <w:p w:rsidR="19FC33DE" w:rsidRDefault="19FC33DE" w14:paraId="73F653E8" w14:textId="775CC786"/>
    <w:p w:rsidR="4C23D90C" w:rsidP="19FC33DE" w:rsidRDefault="4C23D90C" w14:paraId="3CFF90A7" w14:textId="6AE1EDF4">
      <w:pPr>
        <w:pStyle w:val="Heading1"/>
        <w:spacing w:before="322" w:beforeAutospacing="off" w:after="322" w:afterAutospacing="off"/>
        <w:rPr>
          <w:rFonts w:ascii="Aptos" w:hAnsi="Aptos" w:eastAsia="Aptos" w:cs="Aptos"/>
          <w:b w:val="1"/>
          <w:bCs w:val="1"/>
          <w:noProof w:val="0"/>
          <w:sz w:val="48"/>
          <w:szCs w:val="48"/>
          <w:lang w:val="en-GB"/>
        </w:rPr>
      </w:pPr>
      <w:r w:rsidRPr="19FC33DE" w:rsidR="4C23D90C">
        <w:rPr>
          <w:rFonts w:ascii="Aptos" w:hAnsi="Aptos" w:eastAsia="Aptos" w:cs="Aptos"/>
          <w:b w:val="1"/>
          <w:bCs w:val="1"/>
          <w:noProof w:val="0"/>
          <w:sz w:val="48"/>
          <w:szCs w:val="48"/>
          <w:lang w:val="en-GB"/>
        </w:rPr>
        <w:t>4.</w:t>
      </w:r>
      <w:r w:rsidRPr="19FC33DE" w:rsidR="1402C961">
        <w:rPr>
          <w:rFonts w:ascii="Aptos" w:hAnsi="Aptos" w:eastAsia="Aptos" w:cs="Aptos"/>
          <w:b w:val="1"/>
          <w:bCs w:val="1"/>
          <w:noProof w:val="0"/>
          <w:sz w:val="48"/>
          <w:szCs w:val="48"/>
          <w:lang w:val="en-GB"/>
        </w:rPr>
        <w:t>6</w:t>
      </w:r>
      <w:r w:rsidRPr="19FC33DE" w:rsidR="4C23D90C">
        <w:rPr>
          <w:rFonts w:ascii="Aptos" w:hAnsi="Aptos" w:eastAsia="Aptos" w:cs="Aptos"/>
          <w:b w:val="1"/>
          <w:bCs w:val="1"/>
          <w:noProof w:val="0"/>
          <w:sz w:val="48"/>
          <w:szCs w:val="48"/>
          <w:lang w:val="en-GB"/>
        </w:rPr>
        <w:t xml:space="preserve"> Critical Evaluation of Market Opportunities</w:t>
      </w:r>
    </w:p>
    <w:p w:rsidR="4C23D90C" w:rsidP="19FC33DE" w:rsidRDefault="4C23D90C" w14:paraId="235B1E02" w14:textId="40AF6A3B">
      <w:pPr>
        <w:spacing w:before="240" w:beforeAutospacing="off" w:after="240" w:afterAutospacing="off"/>
      </w:pPr>
      <w:r w:rsidRPr="19FC33DE" w:rsidR="4C23D90C">
        <w:rPr>
          <w:rFonts w:ascii="Aptos" w:hAnsi="Aptos" w:eastAsia="Aptos" w:cs="Aptos"/>
          <w:noProof w:val="0"/>
          <w:sz w:val="24"/>
          <w:szCs w:val="24"/>
          <w:lang w:val="en-GB"/>
        </w:rPr>
        <w:t xml:space="preserve">From the perspective of </w:t>
      </w:r>
      <w:r w:rsidRPr="19FC33DE" w:rsidR="4C23D90C">
        <w:rPr>
          <w:rFonts w:ascii="Aptos" w:hAnsi="Aptos" w:eastAsia="Aptos" w:cs="Aptos"/>
          <w:b w:val="1"/>
          <w:bCs w:val="1"/>
          <w:noProof w:val="0"/>
          <w:sz w:val="24"/>
          <w:szCs w:val="24"/>
          <w:lang w:val="en-GB"/>
        </w:rPr>
        <w:t>Blue Ocean Strategy</w:t>
      </w:r>
      <w:r w:rsidRPr="19FC33DE" w:rsidR="4C23D90C">
        <w:rPr>
          <w:rFonts w:ascii="Aptos" w:hAnsi="Aptos" w:eastAsia="Aptos" w:cs="Aptos"/>
          <w:noProof w:val="0"/>
          <w:sz w:val="24"/>
          <w:szCs w:val="24"/>
          <w:lang w:val="en-GB"/>
        </w:rPr>
        <w:t xml:space="preserve"> (Kim and Mauborgne, 2015), combining several digital services into a single platform creates a differentiated value proposition that avoids direct competition with individual software providers. Similarly, </w:t>
      </w:r>
      <w:r w:rsidRPr="19FC33DE" w:rsidR="4C23D90C">
        <w:rPr>
          <w:rFonts w:ascii="Aptos" w:hAnsi="Aptos" w:eastAsia="Aptos" w:cs="Aptos"/>
          <w:b w:val="1"/>
          <w:bCs w:val="1"/>
          <w:noProof w:val="0"/>
          <w:sz w:val="24"/>
          <w:szCs w:val="24"/>
          <w:lang w:val="en-GB"/>
        </w:rPr>
        <w:t>Jobs-to-Be-Done Theory</w:t>
      </w:r>
      <w:r w:rsidRPr="19FC33DE" w:rsidR="4C23D90C">
        <w:rPr>
          <w:rFonts w:ascii="Aptos" w:hAnsi="Aptos" w:eastAsia="Aptos" w:cs="Aptos"/>
          <w:noProof w:val="0"/>
          <w:sz w:val="24"/>
          <w:szCs w:val="24"/>
          <w:lang w:val="en-GB"/>
        </w:rPr>
        <w:t xml:space="preserve"> (Christensen et al., 2016) suggests that SMEs are not seeking separate software products; instead, they seek a simple method of operating successful digital businesses.</w:t>
      </w:r>
    </w:p>
    <w:p w:rsidR="4C23D90C" w:rsidP="19FC33DE" w:rsidRDefault="4C23D90C" w14:paraId="383F6F12" w14:textId="1B736B0C">
      <w:pPr>
        <w:spacing w:before="240" w:beforeAutospacing="off" w:after="240" w:afterAutospacing="off"/>
      </w:pPr>
      <w:r w:rsidRPr="19FC33DE" w:rsidR="4C23D90C">
        <w:rPr>
          <w:rFonts w:ascii="Aptos" w:hAnsi="Aptos" w:eastAsia="Aptos" w:cs="Aptos"/>
          <w:noProof w:val="0"/>
          <w:sz w:val="24"/>
          <w:szCs w:val="24"/>
          <w:lang w:val="en-GB"/>
        </w:rPr>
        <w:t xml:space="preserve">Furthermore, </w:t>
      </w:r>
      <w:r w:rsidRPr="19FC33DE" w:rsidR="4C23D90C">
        <w:rPr>
          <w:rFonts w:ascii="Aptos" w:hAnsi="Aptos" w:eastAsia="Aptos" w:cs="Aptos"/>
          <w:b w:val="1"/>
          <w:bCs w:val="1"/>
          <w:noProof w:val="0"/>
          <w:sz w:val="24"/>
          <w:szCs w:val="24"/>
          <w:lang w:val="en-GB"/>
        </w:rPr>
        <w:t>Lean Startup</w:t>
      </w:r>
      <w:r w:rsidRPr="19FC33DE" w:rsidR="4C23D90C">
        <w:rPr>
          <w:rFonts w:ascii="Aptos" w:hAnsi="Aptos" w:eastAsia="Aptos" w:cs="Aptos"/>
          <w:noProof w:val="0"/>
          <w:sz w:val="24"/>
          <w:szCs w:val="24"/>
          <w:lang w:val="en-GB"/>
        </w:rPr>
        <w:t xml:space="preserve"> principles (Ries, 2011) recommend developing a Minimum Viable Product (MVP) before investing heavily in software development. Entrepreneurs should therefore </w:t>
      </w:r>
      <w:r w:rsidRPr="19FC33DE" w:rsidR="4C23D90C">
        <w:rPr>
          <w:rFonts w:ascii="Aptos" w:hAnsi="Aptos" w:eastAsia="Aptos" w:cs="Aptos"/>
          <w:noProof w:val="0"/>
          <w:sz w:val="24"/>
          <w:szCs w:val="24"/>
          <w:lang w:val="en-GB"/>
        </w:rPr>
        <w:t>validate</w:t>
      </w:r>
      <w:r w:rsidRPr="19FC33DE" w:rsidR="4C23D90C">
        <w:rPr>
          <w:rFonts w:ascii="Aptos" w:hAnsi="Aptos" w:eastAsia="Aptos" w:cs="Aptos"/>
          <w:noProof w:val="0"/>
          <w:sz w:val="24"/>
          <w:szCs w:val="24"/>
          <w:lang w:val="en-GB"/>
        </w:rPr>
        <w:t xml:space="preserve"> customer demand through continuous experimentation before expanding functionality.</w:t>
      </w:r>
    </w:p>
    <w:p w:rsidR="04877B60" w:rsidP="19FC33DE" w:rsidRDefault="04877B60" w14:paraId="525A1209" w14:textId="78917D0D">
      <w:pPr>
        <w:pStyle w:val="Heading1"/>
        <w:spacing w:before="322" w:beforeAutospacing="off" w:after="322" w:afterAutospacing="off"/>
        <w:rPr>
          <w:rFonts w:ascii="Aptos" w:hAnsi="Aptos" w:eastAsia="Aptos" w:cs="Aptos"/>
          <w:b w:val="1"/>
          <w:bCs w:val="1"/>
          <w:noProof w:val="0"/>
          <w:sz w:val="48"/>
          <w:szCs w:val="48"/>
          <w:lang w:val="en-GB"/>
        </w:rPr>
      </w:pPr>
      <w:r w:rsidRPr="19FC33DE" w:rsidR="04877B60">
        <w:rPr>
          <w:rFonts w:ascii="Aptos" w:hAnsi="Aptos" w:eastAsia="Aptos" w:cs="Aptos"/>
          <w:b w:val="1"/>
          <w:bCs w:val="1"/>
          <w:noProof w:val="0"/>
          <w:sz w:val="48"/>
          <w:szCs w:val="48"/>
          <w:lang w:val="en-GB"/>
        </w:rPr>
        <w:t>Task 2 – Applying the Design Thinking Framework to Develop a New Venture Concept</w:t>
      </w:r>
    </w:p>
    <w:p w:rsidR="04877B60" w:rsidP="19FC33DE" w:rsidRDefault="04877B60" w14:paraId="387D4165" w14:textId="332B3A71">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5. Introduction to Task 2</w:t>
      </w:r>
    </w:p>
    <w:p w:rsidR="04877B60" w:rsidP="19FC33DE" w:rsidRDefault="04877B60" w14:paraId="0E812E4F" w14:textId="29072197">
      <w:pPr>
        <w:spacing w:before="240" w:beforeAutospacing="off" w:after="240" w:afterAutospacing="off"/>
      </w:pPr>
      <w:r w:rsidRPr="19FC33DE" w:rsidR="04877B60">
        <w:rPr>
          <w:rFonts w:ascii="Aptos" w:hAnsi="Aptos" w:eastAsia="Aptos" w:cs="Aptos"/>
          <w:noProof w:val="0"/>
          <w:sz w:val="24"/>
          <w:szCs w:val="24"/>
          <w:lang w:val="en-GB"/>
        </w:rPr>
        <w:t>The first part of this report identified several opportunities arising from the rapid digital transformation of the UK economy. While these opportunities are commercially attractive, successful entrepreneurship requires more than recognising market trends. Entrepreneurs must understand the real problems experienced by users and design solutions that create meaningful value. This is the central principle of Design Thinking (Brown, 2009).</w:t>
      </w:r>
    </w:p>
    <w:p w:rsidR="04877B60" w:rsidP="19FC33DE" w:rsidRDefault="04877B60" w14:paraId="535A55DA" w14:textId="2B9E32CB">
      <w:pPr>
        <w:spacing w:before="240" w:beforeAutospacing="off" w:after="240" w:afterAutospacing="off"/>
      </w:pPr>
      <w:r w:rsidRPr="19FC33DE" w:rsidR="04877B60">
        <w:rPr>
          <w:rFonts w:ascii="Aptos" w:hAnsi="Aptos" w:eastAsia="Aptos" w:cs="Aptos"/>
          <w:noProof w:val="0"/>
          <w:sz w:val="24"/>
          <w:szCs w:val="24"/>
          <w:lang w:val="en-GB"/>
        </w:rPr>
        <w:t xml:space="preserve">Based on the analysis in Task 1, this report proposes </w:t>
      </w:r>
      <w:r w:rsidRPr="19FC33DE" w:rsidR="04877B60">
        <w:rPr>
          <w:rFonts w:ascii="Aptos" w:hAnsi="Aptos" w:eastAsia="Aptos" w:cs="Aptos"/>
          <w:b w:val="1"/>
          <w:bCs w:val="1"/>
          <w:noProof w:val="0"/>
          <w:sz w:val="24"/>
          <w:szCs w:val="24"/>
          <w:lang w:val="en-GB"/>
        </w:rPr>
        <w:t>RuralConnect</w:t>
      </w:r>
      <w:r w:rsidRPr="19FC33DE" w:rsidR="04877B60">
        <w:rPr>
          <w:rFonts w:ascii="Aptos" w:hAnsi="Aptos" w:eastAsia="Aptos" w:cs="Aptos"/>
          <w:noProof w:val="0"/>
          <w:sz w:val="24"/>
          <w:szCs w:val="24"/>
          <w:lang w:val="en-GB"/>
        </w:rPr>
        <w:t>, a cloud-based digital commerce platform specifically designed to support rural SMEs. Unlike existing software solutions that often require businesses to purchase multiple applications for e-commerce, payments, delivery management, and digital marketing, RuralConnect integrates these services into one affordable platform.</w:t>
      </w:r>
    </w:p>
    <w:p w:rsidR="04877B60" w:rsidP="19FC33DE" w:rsidRDefault="04877B60" w14:paraId="2ED8EE6A" w14:textId="42C7EDE5">
      <w:pPr>
        <w:pStyle w:val="Heading1"/>
        <w:rPr>
          <w:rFonts w:ascii="Aptos" w:hAnsi="Aptos" w:eastAsia="Aptos" w:cs="Aptos"/>
          <w:b w:val="1"/>
          <w:bCs w:val="1"/>
          <w:noProof w:val="0"/>
          <w:sz w:val="48"/>
          <w:szCs w:val="48"/>
          <w:lang w:val="en-GB"/>
        </w:rPr>
      </w:pPr>
      <w:r w:rsidRPr="19FC33DE" w:rsidR="04877B60">
        <w:rPr>
          <w:rFonts w:ascii="Aptos" w:hAnsi="Aptos" w:eastAsia="Aptos" w:cs="Aptos"/>
          <w:b w:val="1"/>
          <w:bCs w:val="1"/>
          <w:noProof w:val="0"/>
          <w:sz w:val="48"/>
          <w:szCs w:val="48"/>
          <w:lang w:val="en-GB"/>
        </w:rPr>
        <w:t>5.1 Empathise</w:t>
      </w:r>
    </w:p>
    <w:p w:rsidR="04877B60" w:rsidP="19FC33DE" w:rsidRDefault="04877B60" w14:paraId="2D8B0D81" w14:textId="3A188285">
      <w:pPr>
        <w:spacing w:before="240" w:beforeAutospacing="off" w:after="240" w:afterAutospacing="off"/>
      </w:pPr>
      <w:r w:rsidRPr="19FC33DE" w:rsidR="04877B60">
        <w:rPr>
          <w:rFonts w:ascii="Aptos" w:hAnsi="Aptos" w:eastAsia="Aptos" w:cs="Aptos"/>
          <w:noProof w:val="0"/>
          <w:sz w:val="24"/>
          <w:szCs w:val="24"/>
          <w:lang w:val="en-GB"/>
        </w:rPr>
        <w:t xml:space="preserve">The first stage of Design Thinking involves developing a deep understanding of users by </w:t>
      </w:r>
      <w:r w:rsidRPr="19FC33DE" w:rsidR="04877B60">
        <w:rPr>
          <w:rFonts w:ascii="Aptos" w:hAnsi="Aptos" w:eastAsia="Aptos" w:cs="Aptos"/>
          <w:noProof w:val="0"/>
          <w:sz w:val="24"/>
          <w:szCs w:val="24"/>
          <w:lang w:val="en-GB"/>
        </w:rPr>
        <w:t>observing</w:t>
      </w:r>
      <w:r w:rsidRPr="19FC33DE" w:rsidR="04877B60">
        <w:rPr>
          <w:rFonts w:ascii="Aptos" w:hAnsi="Aptos" w:eastAsia="Aptos" w:cs="Aptos"/>
          <w:noProof w:val="0"/>
          <w:sz w:val="24"/>
          <w:szCs w:val="24"/>
          <w:lang w:val="en-GB"/>
        </w:rPr>
        <w:t xml:space="preserve"> behaviours, conducting interviews, </w:t>
      </w:r>
      <w:r w:rsidRPr="19FC33DE" w:rsidR="04877B60">
        <w:rPr>
          <w:rFonts w:ascii="Aptos" w:hAnsi="Aptos" w:eastAsia="Aptos" w:cs="Aptos"/>
          <w:noProof w:val="0"/>
          <w:sz w:val="24"/>
          <w:szCs w:val="24"/>
          <w:lang w:val="en-GB"/>
        </w:rPr>
        <w:t>identifying</w:t>
      </w:r>
      <w:r w:rsidRPr="19FC33DE" w:rsidR="04877B60">
        <w:rPr>
          <w:rFonts w:ascii="Aptos" w:hAnsi="Aptos" w:eastAsia="Aptos" w:cs="Aptos"/>
          <w:noProof w:val="0"/>
          <w:sz w:val="24"/>
          <w:szCs w:val="24"/>
          <w:lang w:val="en-GB"/>
        </w:rPr>
        <w:t xml:space="preserve"> frustrations, and understanding their motivations (Stanford </w:t>
      </w:r>
      <w:r w:rsidRPr="19FC33DE" w:rsidR="04877B60">
        <w:rPr>
          <w:rFonts w:ascii="Aptos" w:hAnsi="Aptos" w:eastAsia="Aptos" w:cs="Aptos"/>
          <w:noProof w:val="0"/>
          <w:sz w:val="24"/>
          <w:szCs w:val="24"/>
          <w:lang w:val="en-GB"/>
        </w:rPr>
        <w:t>d.school</w:t>
      </w:r>
      <w:r w:rsidRPr="19FC33DE" w:rsidR="04877B60">
        <w:rPr>
          <w:rFonts w:ascii="Aptos" w:hAnsi="Aptos" w:eastAsia="Aptos" w:cs="Aptos"/>
          <w:noProof w:val="0"/>
          <w:sz w:val="24"/>
          <w:szCs w:val="24"/>
          <w:lang w:val="en-GB"/>
        </w:rPr>
        <w:t>, 2024).</w:t>
      </w:r>
    </w:p>
    <w:p w:rsidR="04877B60" w:rsidP="19FC33DE" w:rsidRDefault="04877B60" w14:paraId="5DD688C9" w14:textId="46603867">
      <w:pPr>
        <w:spacing w:before="240" w:beforeAutospacing="off" w:after="240" w:afterAutospacing="off"/>
      </w:pPr>
      <w:r w:rsidRPr="19FC33DE" w:rsidR="04877B60">
        <w:rPr>
          <w:rFonts w:ascii="Aptos" w:hAnsi="Aptos" w:eastAsia="Aptos" w:cs="Aptos"/>
          <w:noProof w:val="0"/>
          <w:sz w:val="24"/>
          <w:szCs w:val="24"/>
          <w:lang w:val="en-GB"/>
        </w:rPr>
        <w:t>For RuralConnect, three primary user groups have been identified:</w:t>
      </w:r>
    </w:p>
    <w:p w:rsidR="04877B60" w:rsidP="19FC33DE" w:rsidRDefault="04877B60" w14:paraId="60234015" w14:textId="2611B0B4">
      <w:pPr>
        <w:pStyle w:val="ListParagraph"/>
        <w:numPr>
          <w:ilvl w:val="0"/>
          <w:numId w:val="1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Small independent retailers </w:t>
      </w:r>
    </w:p>
    <w:p w:rsidR="04877B60" w:rsidP="19FC33DE" w:rsidRDefault="04877B60" w14:paraId="5B3D8FCB" w14:textId="5AED3CA7">
      <w:pPr>
        <w:pStyle w:val="ListParagraph"/>
        <w:numPr>
          <w:ilvl w:val="0"/>
          <w:numId w:val="1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Rural consumers </w:t>
      </w:r>
    </w:p>
    <w:p w:rsidR="04877B60" w:rsidP="19FC33DE" w:rsidRDefault="04877B60" w14:paraId="3F5C6538" w14:textId="78E5BE8C">
      <w:pPr>
        <w:pStyle w:val="ListParagraph"/>
        <w:numPr>
          <w:ilvl w:val="0"/>
          <w:numId w:val="1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Delivery partners </w:t>
      </w:r>
    </w:p>
    <w:p w:rsidR="19FC33DE" w:rsidRDefault="19FC33DE" w14:paraId="7A49163A" w14:textId="53DCDB94"/>
    <w:p w:rsidR="04877B60" w:rsidP="19FC33DE" w:rsidRDefault="04877B60" w14:paraId="5571B544" w14:textId="747888A4">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Small Independent Retailers</w:t>
      </w:r>
    </w:p>
    <w:p w:rsidR="04877B60" w:rsidP="19FC33DE" w:rsidRDefault="04877B60" w14:paraId="0EE99D6D" w14:textId="50CCA9C6">
      <w:pPr>
        <w:spacing w:before="240" w:beforeAutospacing="off" w:after="240" w:afterAutospacing="off"/>
      </w:pPr>
      <w:r w:rsidRPr="19FC33DE" w:rsidR="04877B60">
        <w:rPr>
          <w:rFonts w:ascii="Aptos" w:hAnsi="Aptos" w:eastAsia="Aptos" w:cs="Aptos"/>
          <w:noProof w:val="0"/>
          <w:sz w:val="24"/>
          <w:szCs w:val="24"/>
          <w:lang w:val="en-GB"/>
        </w:rPr>
        <w:t xml:space="preserve">Small retailers experienced significant disruption during the COVID-19 pandemic. Many businesses had relied </w:t>
      </w:r>
      <w:r w:rsidRPr="19FC33DE" w:rsidR="04877B60">
        <w:rPr>
          <w:rFonts w:ascii="Aptos" w:hAnsi="Aptos" w:eastAsia="Aptos" w:cs="Aptos"/>
          <w:noProof w:val="0"/>
          <w:sz w:val="24"/>
          <w:szCs w:val="24"/>
          <w:lang w:val="en-GB"/>
        </w:rPr>
        <w:t>almost entirely</w:t>
      </w:r>
      <w:r w:rsidRPr="19FC33DE" w:rsidR="04877B60">
        <w:rPr>
          <w:rFonts w:ascii="Aptos" w:hAnsi="Aptos" w:eastAsia="Aptos" w:cs="Aptos"/>
          <w:noProof w:val="0"/>
          <w:sz w:val="24"/>
          <w:szCs w:val="24"/>
          <w:lang w:val="en-GB"/>
        </w:rPr>
        <w:t xml:space="preserve"> on physical stores and face-to-face customer interaction before being forced to adopt digital technologies. Although many eventually </w:t>
      </w:r>
      <w:r w:rsidRPr="19FC33DE" w:rsidR="04877B60">
        <w:rPr>
          <w:rFonts w:ascii="Aptos" w:hAnsi="Aptos" w:eastAsia="Aptos" w:cs="Aptos"/>
          <w:noProof w:val="0"/>
          <w:sz w:val="24"/>
          <w:szCs w:val="24"/>
          <w:lang w:val="en-GB"/>
        </w:rPr>
        <w:t>established</w:t>
      </w:r>
      <w:r w:rsidRPr="19FC33DE" w:rsidR="04877B60">
        <w:rPr>
          <w:rFonts w:ascii="Aptos" w:hAnsi="Aptos" w:eastAsia="Aptos" w:cs="Aptos"/>
          <w:noProof w:val="0"/>
          <w:sz w:val="24"/>
          <w:szCs w:val="24"/>
          <w:lang w:val="en-GB"/>
        </w:rPr>
        <w:t xml:space="preserve"> online shops or social media pages, the transition was often rushed and fragmented.</w:t>
      </w:r>
    </w:p>
    <w:p w:rsidR="04877B60" w:rsidP="19FC33DE" w:rsidRDefault="04877B60" w14:paraId="7DA1AA14" w14:textId="6A1B7847">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User Pain Points</w:t>
      </w:r>
    </w:p>
    <w:p w:rsidR="04877B60" w:rsidP="19FC33DE" w:rsidRDefault="04877B60" w14:paraId="453DD31E" w14:textId="6CF71D7C">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Limited digital knowledge </w:t>
      </w:r>
    </w:p>
    <w:p w:rsidR="04877B60" w:rsidP="19FC33DE" w:rsidRDefault="04877B60" w14:paraId="1722D6CF" w14:textId="6617A203">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High costs of website development </w:t>
      </w:r>
    </w:p>
    <w:p w:rsidR="04877B60" w:rsidP="19FC33DE" w:rsidRDefault="04877B60" w14:paraId="5C1CF5E1" w14:textId="1B0C6A4F">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Managing multiple software platforms </w:t>
      </w:r>
    </w:p>
    <w:p w:rsidR="04877B60" w:rsidP="19FC33DE" w:rsidRDefault="04877B60" w14:paraId="6BCE4A03" w14:textId="22076D7C">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Difficulty marketing products online </w:t>
      </w:r>
    </w:p>
    <w:p w:rsidR="04877B60" w:rsidP="19FC33DE" w:rsidRDefault="04877B60" w14:paraId="47E98B7F" w14:textId="531FA052">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Limited understanding of customer analytics </w:t>
      </w:r>
    </w:p>
    <w:p w:rsidR="04877B60" w:rsidP="19FC33DE" w:rsidRDefault="04877B60" w14:paraId="2AC5F912" w14:textId="66B4DCE1">
      <w:pPr>
        <w:pStyle w:val="ListParagraph"/>
        <w:numPr>
          <w:ilvl w:val="0"/>
          <w:numId w:val="1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Lack of technical support </w:t>
      </w:r>
    </w:p>
    <w:p w:rsidR="04877B60" w:rsidP="19FC33DE" w:rsidRDefault="04877B60" w14:paraId="50D844D2" w14:textId="51237A20">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User Persona</w:t>
      </w:r>
    </w:p>
    <w:p w:rsidR="04877B60" w:rsidP="19FC33DE" w:rsidRDefault="04877B60" w14:paraId="09050A00" w14:textId="70DFD98A">
      <w:pPr>
        <w:spacing w:before="240" w:beforeAutospacing="off" w:after="240" w:afterAutospacing="off"/>
      </w:pPr>
      <w:r w:rsidRPr="19FC33DE" w:rsidR="04877B60">
        <w:rPr>
          <w:rFonts w:ascii="Aptos" w:hAnsi="Aptos" w:eastAsia="Aptos" w:cs="Aptos"/>
          <w:b w:val="1"/>
          <w:bCs w:val="1"/>
          <w:noProof w:val="0"/>
          <w:sz w:val="24"/>
          <w:szCs w:val="24"/>
          <w:lang w:val="en-GB"/>
        </w:rPr>
        <w:t>Name:</w:t>
      </w:r>
      <w:r w:rsidRPr="19FC33DE" w:rsidR="04877B60">
        <w:rPr>
          <w:rFonts w:ascii="Aptos" w:hAnsi="Aptos" w:eastAsia="Aptos" w:cs="Aptos"/>
          <w:noProof w:val="0"/>
          <w:sz w:val="24"/>
          <w:szCs w:val="24"/>
          <w:lang w:val="en-GB"/>
        </w:rPr>
        <w:t xml:space="preserve"> Sarah Williams</w:t>
      </w:r>
    </w:p>
    <w:p w:rsidR="04877B60" w:rsidP="19FC33DE" w:rsidRDefault="04877B60" w14:paraId="6C9733C5" w14:textId="252E8591">
      <w:pPr>
        <w:spacing w:before="240" w:beforeAutospacing="off" w:after="240" w:afterAutospacing="off"/>
      </w:pPr>
      <w:r w:rsidRPr="19FC33DE" w:rsidR="04877B60">
        <w:rPr>
          <w:rFonts w:ascii="Aptos" w:hAnsi="Aptos" w:eastAsia="Aptos" w:cs="Aptos"/>
          <w:b w:val="1"/>
          <w:bCs w:val="1"/>
          <w:noProof w:val="0"/>
          <w:sz w:val="24"/>
          <w:szCs w:val="24"/>
          <w:lang w:val="en-GB"/>
        </w:rPr>
        <w:t>Age:</w:t>
      </w:r>
      <w:r w:rsidRPr="19FC33DE" w:rsidR="04877B60">
        <w:rPr>
          <w:rFonts w:ascii="Aptos" w:hAnsi="Aptos" w:eastAsia="Aptos" w:cs="Aptos"/>
          <w:noProof w:val="0"/>
          <w:sz w:val="24"/>
          <w:szCs w:val="24"/>
          <w:lang w:val="en-GB"/>
        </w:rPr>
        <w:t xml:space="preserve"> 46</w:t>
      </w:r>
    </w:p>
    <w:p w:rsidR="04877B60" w:rsidP="19FC33DE" w:rsidRDefault="04877B60" w14:paraId="0F7FBFAA" w14:textId="76962378">
      <w:pPr>
        <w:spacing w:before="240" w:beforeAutospacing="off" w:after="240" w:afterAutospacing="off"/>
      </w:pPr>
      <w:r w:rsidRPr="19FC33DE" w:rsidR="04877B60">
        <w:rPr>
          <w:rFonts w:ascii="Aptos" w:hAnsi="Aptos" w:eastAsia="Aptos" w:cs="Aptos"/>
          <w:b w:val="1"/>
          <w:bCs w:val="1"/>
          <w:noProof w:val="0"/>
          <w:sz w:val="24"/>
          <w:szCs w:val="24"/>
          <w:lang w:val="en-GB"/>
        </w:rPr>
        <w:t>Occupation:</w:t>
      </w:r>
      <w:r w:rsidRPr="19FC33DE" w:rsidR="04877B60">
        <w:rPr>
          <w:rFonts w:ascii="Aptos" w:hAnsi="Aptos" w:eastAsia="Aptos" w:cs="Aptos"/>
          <w:noProof w:val="0"/>
          <w:sz w:val="24"/>
          <w:szCs w:val="24"/>
          <w:lang w:val="en-GB"/>
        </w:rPr>
        <w:t xml:space="preserve"> Owner of a village farm shop</w:t>
      </w:r>
    </w:p>
    <w:p w:rsidR="04877B60" w:rsidP="19FC33DE" w:rsidRDefault="04877B60" w14:paraId="4AA22A14" w14:textId="1C42997A">
      <w:pPr>
        <w:spacing w:before="240" w:beforeAutospacing="off" w:after="240" w:afterAutospacing="off"/>
      </w:pPr>
      <w:r w:rsidRPr="19FC33DE" w:rsidR="04877B60">
        <w:rPr>
          <w:rFonts w:ascii="Aptos" w:hAnsi="Aptos" w:eastAsia="Aptos" w:cs="Aptos"/>
          <w:b w:val="1"/>
          <w:bCs w:val="1"/>
          <w:noProof w:val="0"/>
          <w:sz w:val="24"/>
          <w:szCs w:val="24"/>
          <w:lang w:val="en-GB"/>
        </w:rPr>
        <w:t>Goals</w:t>
      </w:r>
    </w:p>
    <w:p w:rsidR="04877B60" w:rsidP="19FC33DE" w:rsidRDefault="04877B60" w14:paraId="13EEB6A8" w14:textId="396D04B5">
      <w:pPr>
        <w:pStyle w:val="ListParagraph"/>
        <w:numPr>
          <w:ilvl w:val="0"/>
          <w:numId w:val="1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Increase online sales </w:t>
      </w:r>
    </w:p>
    <w:p w:rsidR="04877B60" w:rsidP="19FC33DE" w:rsidRDefault="04877B60" w14:paraId="39FA84FB" w14:textId="431F7D0C">
      <w:pPr>
        <w:pStyle w:val="ListParagraph"/>
        <w:numPr>
          <w:ilvl w:val="0"/>
          <w:numId w:val="1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Reach new customers </w:t>
      </w:r>
    </w:p>
    <w:p w:rsidR="04877B60" w:rsidP="19FC33DE" w:rsidRDefault="04877B60" w14:paraId="6A69593A" w14:textId="4C813900">
      <w:pPr>
        <w:pStyle w:val="ListParagraph"/>
        <w:numPr>
          <w:ilvl w:val="0"/>
          <w:numId w:val="1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Reduce administrative workload </w:t>
      </w:r>
    </w:p>
    <w:p w:rsidR="04877B60" w:rsidP="19FC33DE" w:rsidRDefault="04877B60" w14:paraId="4E68AFEE" w14:textId="71133E59">
      <w:pPr>
        <w:pStyle w:val="ListParagraph"/>
        <w:numPr>
          <w:ilvl w:val="0"/>
          <w:numId w:val="1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Maintain personal customer relationships </w:t>
      </w:r>
    </w:p>
    <w:p w:rsidR="04877B60" w:rsidP="19FC33DE" w:rsidRDefault="04877B60" w14:paraId="5A5A6555" w14:textId="381633AD">
      <w:pPr>
        <w:spacing w:before="240" w:beforeAutospacing="off" w:after="240" w:afterAutospacing="off"/>
      </w:pPr>
      <w:r w:rsidRPr="19FC33DE" w:rsidR="04877B60">
        <w:rPr>
          <w:rFonts w:ascii="Aptos" w:hAnsi="Aptos" w:eastAsia="Aptos" w:cs="Aptos"/>
          <w:b w:val="1"/>
          <w:bCs w:val="1"/>
          <w:noProof w:val="0"/>
          <w:sz w:val="24"/>
          <w:szCs w:val="24"/>
          <w:lang w:val="en-GB"/>
        </w:rPr>
        <w:t>Frustrations</w:t>
      </w:r>
    </w:p>
    <w:p w:rsidR="04877B60" w:rsidP="19FC33DE" w:rsidRDefault="04877B60" w14:paraId="73C26820" w14:textId="6E942AE0">
      <w:pPr>
        <w:pStyle w:val="ListParagraph"/>
        <w:numPr>
          <w:ilvl w:val="0"/>
          <w:numId w:val="1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Technology feels confusing. </w:t>
      </w:r>
    </w:p>
    <w:p w:rsidR="04877B60" w:rsidP="19FC33DE" w:rsidRDefault="04877B60" w14:paraId="4154A447" w14:textId="749F9B1B">
      <w:pPr>
        <w:pStyle w:val="ListParagraph"/>
        <w:numPr>
          <w:ilvl w:val="0"/>
          <w:numId w:val="1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Existing platforms are expensive. </w:t>
      </w:r>
    </w:p>
    <w:p w:rsidR="04877B60" w:rsidP="19FC33DE" w:rsidRDefault="04877B60" w14:paraId="35DB1E31" w14:textId="2A94B8A6">
      <w:pPr>
        <w:pStyle w:val="ListParagraph"/>
        <w:numPr>
          <w:ilvl w:val="0"/>
          <w:numId w:val="1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Delivery management is complicated. </w:t>
      </w:r>
    </w:p>
    <w:p w:rsidR="04877B60" w:rsidP="19FC33DE" w:rsidRDefault="04877B60" w14:paraId="10122D18" w14:textId="066FD35C">
      <w:pPr>
        <w:pStyle w:val="ListParagraph"/>
        <w:numPr>
          <w:ilvl w:val="0"/>
          <w:numId w:val="1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Marketing consumes too much time. </w:t>
      </w:r>
    </w:p>
    <w:p w:rsidR="19FC33DE" w:rsidRDefault="19FC33DE" w14:paraId="768B9BF5" w14:textId="7F3E7F79"/>
    <w:p w:rsidR="04877B60" w:rsidP="19FC33DE" w:rsidRDefault="04877B60" w14:paraId="58657851" w14:textId="0C92AD28">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Rural Consumers</w:t>
      </w:r>
    </w:p>
    <w:p w:rsidR="04877B60" w:rsidP="19FC33DE" w:rsidRDefault="04877B60" w14:paraId="728D43E5" w14:textId="7672140C">
      <w:pPr>
        <w:spacing w:before="240" w:beforeAutospacing="off" w:after="240" w:afterAutospacing="off"/>
      </w:pPr>
      <w:r w:rsidRPr="19FC33DE" w:rsidR="04877B60">
        <w:rPr>
          <w:rFonts w:ascii="Aptos" w:hAnsi="Aptos" w:eastAsia="Aptos" w:cs="Aptos"/>
          <w:noProof w:val="0"/>
          <w:sz w:val="24"/>
          <w:szCs w:val="24"/>
          <w:lang w:val="en-GB"/>
        </w:rPr>
        <w:t>Consumers living outside major cities also experienced significant challenges during the rapid growth of online commerce.</w:t>
      </w:r>
    </w:p>
    <w:p w:rsidR="04877B60" w:rsidP="19FC33DE" w:rsidRDefault="04877B60" w14:paraId="0767EEAC" w14:textId="665E9756">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User Pain Points</w:t>
      </w:r>
    </w:p>
    <w:p w:rsidR="04877B60" w:rsidP="19FC33DE" w:rsidRDefault="04877B60" w14:paraId="238E2835" w14:textId="61C44A41">
      <w:pPr>
        <w:pStyle w:val="ListParagraph"/>
        <w:numPr>
          <w:ilvl w:val="0"/>
          <w:numId w:val="1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Limited availability of local products online </w:t>
      </w:r>
    </w:p>
    <w:p w:rsidR="04877B60" w:rsidP="19FC33DE" w:rsidRDefault="04877B60" w14:paraId="76F14229" w14:textId="718773E1">
      <w:pPr>
        <w:pStyle w:val="ListParagraph"/>
        <w:numPr>
          <w:ilvl w:val="0"/>
          <w:numId w:val="1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High delivery charges </w:t>
      </w:r>
    </w:p>
    <w:p w:rsidR="04877B60" w:rsidP="19FC33DE" w:rsidRDefault="04877B60" w14:paraId="713C6F1C" w14:textId="5D892879">
      <w:pPr>
        <w:pStyle w:val="ListParagraph"/>
        <w:numPr>
          <w:ilvl w:val="0"/>
          <w:numId w:val="1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Long delivery times </w:t>
      </w:r>
    </w:p>
    <w:p w:rsidR="04877B60" w:rsidP="19FC33DE" w:rsidRDefault="04877B60" w14:paraId="3914B1B2" w14:textId="79984E8B">
      <w:pPr>
        <w:pStyle w:val="ListParagraph"/>
        <w:numPr>
          <w:ilvl w:val="0"/>
          <w:numId w:val="1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Difficulty discovering nearby independent retailers </w:t>
      </w:r>
    </w:p>
    <w:p w:rsidR="04877B60" w:rsidP="19FC33DE" w:rsidRDefault="04877B60" w14:paraId="7F056A38" w14:textId="690A2D67">
      <w:pPr>
        <w:pStyle w:val="ListParagraph"/>
        <w:numPr>
          <w:ilvl w:val="0"/>
          <w:numId w:val="1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Multiple websites for different purchases </w:t>
      </w:r>
    </w:p>
    <w:p w:rsidR="04877B60" w:rsidP="19FC33DE" w:rsidRDefault="04877B60" w14:paraId="5D320FD9" w14:textId="37C82B21">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User Persona</w:t>
      </w:r>
    </w:p>
    <w:p w:rsidR="04877B60" w:rsidP="19FC33DE" w:rsidRDefault="04877B60" w14:paraId="26117166" w14:textId="28AFA589">
      <w:pPr>
        <w:spacing w:before="240" w:beforeAutospacing="off" w:after="240" w:afterAutospacing="off"/>
      </w:pPr>
      <w:r w:rsidRPr="19FC33DE" w:rsidR="04877B60">
        <w:rPr>
          <w:rFonts w:ascii="Aptos" w:hAnsi="Aptos" w:eastAsia="Aptos" w:cs="Aptos"/>
          <w:b w:val="1"/>
          <w:bCs w:val="1"/>
          <w:noProof w:val="0"/>
          <w:sz w:val="24"/>
          <w:szCs w:val="24"/>
          <w:lang w:val="en-GB"/>
        </w:rPr>
        <w:t>Name:</w:t>
      </w:r>
      <w:r w:rsidRPr="19FC33DE" w:rsidR="04877B60">
        <w:rPr>
          <w:rFonts w:ascii="Aptos" w:hAnsi="Aptos" w:eastAsia="Aptos" w:cs="Aptos"/>
          <w:noProof w:val="0"/>
          <w:sz w:val="24"/>
          <w:szCs w:val="24"/>
          <w:lang w:val="en-GB"/>
        </w:rPr>
        <w:t xml:space="preserve"> David Clarke</w:t>
      </w:r>
    </w:p>
    <w:p w:rsidR="04877B60" w:rsidP="19FC33DE" w:rsidRDefault="04877B60" w14:paraId="09FA7ACB" w14:textId="16251424">
      <w:pPr>
        <w:spacing w:before="240" w:beforeAutospacing="off" w:after="240" w:afterAutospacing="off"/>
      </w:pPr>
      <w:r w:rsidRPr="19FC33DE" w:rsidR="04877B60">
        <w:rPr>
          <w:rFonts w:ascii="Aptos" w:hAnsi="Aptos" w:eastAsia="Aptos" w:cs="Aptos"/>
          <w:b w:val="1"/>
          <w:bCs w:val="1"/>
          <w:noProof w:val="0"/>
          <w:sz w:val="24"/>
          <w:szCs w:val="24"/>
          <w:lang w:val="en-GB"/>
        </w:rPr>
        <w:t>Age:</w:t>
      </w:r>
      <w:r w:rsidRPr="19FC33DE" w:rsidR="04877B60">
        <w:rPr>
          <w:rFonts w:ascii="Aptos" w:hAnsi="Aptos" w:eastAsia="Aptos" w:cs="Aptos"/>
          <w:noProof w:val="0"/>
          <w:sz w:val="24"/>
          <w:szCs w:val="24"/>
          <w:lang w:val="en-GB"/>
        </w:rPr>
        <w:t xml:space="preserve"> 61</w:t>
      </w:r>
    </w:p>
    <w:p w:rsidR="04877B60" w:rsidP="19FC33DE" w:rsidRDefault="04877B60" w14:paraId="0E2CBEEB" w14:textId="6BBD285E">
      <w:pPr>
        <w:spacing w:before="240" w:beforeAutospacing="off" w:after="240" w:afterAutospacing="off"/>
      </w:pPr>
      <w:r w:rsidRPr="19FC33DE" w:rsidR="04877B60">
        <w:rPr>
          <w:rFonts w:ascii="Aptos" w:hAnsi="Aptos" w:eastAsia="Aptos" w:cs="Aptos"/>
          <w:b w:val="1"/>
          <w:bCs w:val="1"/>
          <w:noProof w:val="0"/>
          <w:sz w:val="24"/>
          <w:szCs w:val="24"/>
          <w:lang w:val="en-GB"/>
        </w:rPr>
        <w:t>Occupation:</w:t>
      </w:r>
      <w:r w:rsidRPr="19FC33DE" w:rsidR="04877B60">
        <w:rPr>
          <w:rFonts w:ascii="Aptos" w:hAnsi="Aptos" w:eastAsia="Aptos" w:cs="Aptos"/>
          <w:noProof w:val="0"/>
          <w:sz w:val="24"/>
          <w:szCs w:val="24"/>
          <w:lang w:val="en-GB"/>
        </w:rPr>
        <w:t xml:space="preserve"> Retired teacher</w:t>
      </w:r>
    </w:p>
    <w:p w:rsidR="04877B60" w:rsidP="19FC33DE" w:rsidRDefault="04877B60" w14:paraId="681FB461" w14:textId="3A0CCBB4">
      <w:pPr>
        <w:spacing w:before="240" w:beforeAutospacing="off" w:after="240" w:afterAutospacing="off"/>
      </w:pPr>
      <w:r w:rsidRPr="19FC33DE" w:rsidR="04877B60">
        <w:rPr>
          <w:rFonts w:ascii="Aptos" w:hAnsi="Aptos" w:eastAsia="Aptos" w:cs="Aptos"/>
          <w:b w:val="1"/>
          <w:bCs w:val="1"/>
          <w:noProof w:val="0"/>
          <w:sz w:val="24"/>
          <w:szCs w:val="24"/>
          <w:lang w:val="en-GB"/>
        </w:rPr>
        <w:t>Goals</w:t>
      </w:r>
    </w:p>
    <w:p w:rsidR="04877B60" w:rsidP="19FC33DE" w:rsidRDefault="04877B60" w14:paraId="7DC84382" w14:textId="0E0DF29B">
      <w:pPr>
        <w:pStyle w:val="ListParagraph"/>
        <w:numPr>
          <w:ilvl w:val="0"/>
          <w:numId w:val="2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Buy local products online </w:t>
      </w:r>
    </w:p>
    <w:p w:rsidR="04877B60" w:rsidP="19FC33DE" w:rsidRDefault="04877B60" w14:paraId="51157F5F" w14:textId="271FBC05">
      <w:pPr>
        <w:pStyle w:val="ListParagraph"/>
        <w:numPr>
          <w:ilvl w:val="0"/>
          <w:numId w:val="2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Support independent businesses </w:t>
      </w:r>
    </w:p>
    <w:p w:rsidR="04877B60" w:rsidP="19FC33DE" w:rsidRDefault="04877B60" w14:paraId="031A3686" w14:textId="2AFBA89D">
      <w:pPr>
        <w:pStyle w:val="ListParagraph"/>
        <w:numPr>
          <w:ilvl w:val="0"/>
          <w:numId w:val="2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Receive reliable deliveries </w:t>
      </w:r>
    </w:p>
    <w:p w:rsidR="04877B60" w:rsidP="19FC33DE" w:rsidRDefault="04877B60" w14:paraId="1130825A" w14:textId="64EED13E">
      <w:pPr>
        <w:spacing w:before="240" w:beforeAutospacing="off" w:after="240" w:afterAutospacing="off"/>
      </w:pPr>
      <w:r w:rsidRPr="19FC33DE" w:rsidR="04877B60">
        <w:rPr>
          <w:rFonts w:ascii="Aptos" w:hAnsi="Aptos" w:eastAsia="Aptos" w:cs="Aptos"/>
          <w:b w:val="1"/>
          <w:bCs w:val="1"/>
          <w:noProof w:val="0"/>
          <w:sz w:val="24"/>
          <w:szCs w:val="24"/>
          <w:lang w:val="en-GB"/>
        </w:rPr>
        <w:t>Frustrations</w:t>
      </w:r>
    </w:p>
    <w:p w:rsidR="04877B60" w:rsidP="19FC33DE" w:rsidRDefault="04877B60" w14:paraId="38D4C160" w14:textId="5752081A">
      <w:pPr>
        <w:pStyle w:val="ListParagraph"/>
        <w:numPr>
          <w:ilvl w:val="0"/>
          <w:numId w:val="21"/>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National retailers dominate search results. </w:t>
      </w:r>
    </w:p>
    <w:p w:rsidR="04877B60" w:rsidP="19FC33DE" w:rsidRDefault="04877B60" w14:paraId="594C4A20" w14:textId="56211183">
      <w:pPr>
        <w:pStyle w:val="ListParagraph"/>
        <w:numPr>
          <w:ilvl w:val="0"/>
          <w:numId w:val="21"/>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Local businesses rarely offer online ordering. </w:t>
      </w:r>
    </w:p>
    <w:p w:rsidR="04877B60" w:rsidP="19FC33DE" w:rsidRDefault="04877B60" w14:paraId="458D1FC5" w14:textId="4108EB0E">
      <w:pPr>
        <w:pStyle w:val="ListParagraph"/>
        <w:numPr>
          <w:ilvl w:val="0"/>
          <w:numId w:val="21"/>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Rural deliveries are often delayed. </w:t>
      </w:r>
    </w:p>
    <w:p w:rsidR="19FC33DE" w:rsidRDefault="19FC33DE" w14:paraId="3ED01360" w14:textId="7874A2F6"/>
    <w:p w:rsidR="04877B60" w:rsidP="19FC33DE" w:rsidRDefault="04877B60" w14:paraId="74B2A6DE" w14:textId="7479AD9D">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Delivery Partners</w:t>
      </w:r>
    </w:p>
    <w:p w:rsidR="04877B60" w:rsidP="19FC33DE" w:rsidRDefault="04877B60" w14:paraId="09FD3719" w14:textId="58084A35">
      <w:pPr>
        <w:spacing w:before="240" w:beforeAutospacing="off" w:after="240" w:afterAutospacing="off"/>
      </w:pPr>
      <w:r w:rsidRPr="19FC33DE" w:rsidR="04877B60">
        <w:rPr>
          <w:rFonts w:ascii="Aptos" w:hAnsi="Aptos" w:eastAsia="Aptos" w:cs="Aptos"/>
          <w:noProof w:val="0"/>
          <w:sz w:val="24"/>
          <w:szCs w:val="24"/>
          <w:lang w:val="en-GB"/>
        </w:rPr>
        <w:t>Courier companies also experienced unprecedented demand during the pandemic.</w:t>
      </w:r>
    </w:p>
    <w:p w:rsidR="04877B60" w:rsidP="19FC33DE" w:rsidRDefault="04877B60" w14:paraId="40F6E541" w14:textId="048EFBAA">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User Pain Points</w:t>
      </w:r>
    </w:p>
    <w:p w:rsidR="04877B60" w:rsidP="19FC33DE" w:rsidRDefault="04877B60" w14:paraId="2ECD0F77" w14:textId="7E5A2AF5">
      <w:pPr>
        <w:pStyle w:val="ListParagraph"/>
        <w:numPr>
          <w:ilvl w:val="0"/>
          <w:numId w:val="2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Increasing delivery volumes </w:t>
      </w:r>
    </w:p>
    <w:p w:rsidR="04877B60" w:rsidP="19FC33DE" w:rsidRDefault="04877B60" w14:paraId="120B7361" w14:textId="4D9739AC">
      <w:pPr>
        <w:pStyle w:val="ListParagraph"/>
        <w:numPr>
          <w:ilvl w:val="0"/>
          <w:numId w:val="2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Inefficient routing </w:t>
      </w:r>
    </w:p>
    <w:p w:rsidR="04877B60" w:rsidP="19FC33DE" w:rsidRDefault="04877B60" w14:paraId="39A9CDE2" w14:textId="3462F098">
      <w:pPr>
        <w:pStyle w:val="ListParagraph"/>
        <w:numPr>
          <w:ilvl w:val="0"/>
          <w:numId w:val="2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Failed delivery attempts </w:t>
      </w:r>
    </w:p>
    <w:p w:rsidR="04877B60" w:rsidP="19FC33DE" w:rsidRDefault="04877B60" w14:paraId="7A6075D8" w14:textId="09068848">
      <w:pPr>
        <w:pStyle w:val="ListParagraph"/>
        <w:numPr>
          <w:ilvl w:val="0"/>
          <w:numId w:val="2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Poor communication between retailers and customers </w:t>
      </w:r>
    </w:p>
    <w:p w:rsidR="04877B60" w:rsidP="19FC33DE" w:rsidRDefault="04877B60" w14:paraId="0449822F" w14:textId="4D957E8F">
      <w:pPr>
        <w:pStyle w:val="Heading2"/>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Empathy Map</w:t>
      </w:r>
    </w:p>
    <w:p w:rsidR="04877B60" w:rsidP="19FC33DE" w:rsidRDefault="04877B60" w14:paraId="4C45FF9A" w14:textId="23A17104">
      <w:pPr>
        <w:spacing w:before="240" w:beforeAutospacing="off" w:after="240" w:afterAutospacing="off"/>
      </w:pPr>
      <w:r w:rsidRPr="19FC33DE" w:rsidR="04877B60">
        <w:rPr>
          <w:rFonts w:ascii="Aptos" w:hAnsi="Aptos" w:eastAsia="Aptos" w:cs="Aptos"/>
          <w:noProof w:val="0"/>
          <w:sz w:val="24"/>
          <w:szCs w:val="24"/>
          <w:lang w:val="en-GB"/>
        </w:rPr>
        <w:t>An empathy map provides a visual representation of customer experiences.</w:t>
      </w:r>
    </w:p>
    <w:p w:rsidR="04877B60" w:rsidP="19FC33DE" w:rsidRDefault="04877B60" w14:paraId="4C80715F" w14:textId="628D8A36">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Small Retailers</w:t>
      </w:r>
    </w:p>
    <w:p w:rsidR="04877B60" w:rsidP="19FC33DE" w:rsidRDefault="04877B60" w14:paraId="15D18F0B" w14:textId="4F2F22EB">
      <w:pPr>
        <w:spacing w:before="240" w:beforeAutospacing="off" w:after="240" w:afterAutospacing="off"/>
      </w:pPr>
      <w:r w:rsidRPr="19FC33DE" w:rsidR="04877B60">
        <w:rPr>
          <w:rFonts w:ascii="Aptos" w:hAnsi="Aptos" w:eastAsia="Aptos" w:cs="Aptos"/>
          <w:b w:val="1"/>
          <w:bCs w:val="1"/>
          <w:noProof w:val="0"/>
          <w:sz w:val="24"/>
          <w:szCs w:val="24"/>
          <w:lang w:val="en-GB"/>
        </w:rPr>
        <w:t>Think</w:t>
      </w:r>
    </w:p>
    <w:p w:rsidR="04877B60" w:rsidP="19FC33DE" w:rsidRDefault="04877B60" w14:paraId="7913C40E" w14:textId="35B51313">
      <w:pPr>
        <w:pStyle w:val="ListParagraph"/>
        <w:numPr>
          <w:ilvl w:val="0"/>
          <w:numId w:val="23"/>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"Technology is becoming essential." </w:t>
      </w:r>
    </w:p>
    <w:p w:rsidR="04877B60" w:rsidP="19FC33DE" w:rsidRDefault="04877B60" w14:paraId="68BA9B61" w14:textId="4131BC89">
      <w:pPr>
        <w:pStyle w:val="ListParagraph"/>
        <w:numPr>
          <w:ilvl w:val="0"/>
          <w:numId w:val="23"/>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 cannot afford expensive software." </w:t>
      </w:r>
    </w:p>
    <w:p w:rsidR="04877B60" w:rsidP="19FC33DE" w:rsidRDefault="04877B60" w14:paraId="3AEA68A3" w14:textId="4404D0F6">
      <w:pPr>
        <w:spacing w:before="240" w:beforeAutospacing="off" w:after="240" w:afterAutospacing="off"/>
      </w:pPr>
      <w:r w:rsidRPr="19FC33DE" w:rsidR="04877B60">
        <w:rPr>
          <w:rFonts w:ascii="Aptos" w:hAnsi="Aptos" w:eastAsia="Aptos" w:cs="Aptos"/>
          <w:b w:val="1"/>
          <w:bCs w:val="1"/>
          <w:noProof w:val="0"/>
          <w:sz w:val="24"/>
          <w:szCs w:val="24"/>
          <w:lang w:val="en-GB"/>
        </w:rPr>
        <w:t>Feel</w:t>
      </w:r>
    </w:p>
    <w:p w:rsidR="04877B60" w:rsidP="19FC33DE" w:rsidRDefault="04877B60" w14:paraId="0A085DCA" w14:textId="37E69A9E">
      <w:pPr>
        <w:pStyle w:val="ListParagraph"/>
        <w:numPr>
          <w:ilvl w:val="0"/>
          <w:numId w:val="24"/>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Overwhelmed </w:t>
      </w:r>
    </w:p>
    <w:p w:rsidR="04877B60" w:rsidP="19FC33DE" w:rsidRDefault="04877B60" w14:paraId="3B3BDFCD" w14:textId="31265D15">
      <w:pPr>
        <w:pStyle w:val="ListParagraph"/>
        <w:numPr>
          <w:ilvl w:val="0"/>
          <w:numId w:val="24"/>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Frustrated </w:t>
      </w:r>
    </w:p>
    <w:p w:rsidR="04877B60" w:rsidP="19FC33DE" w:rsidRDefault="04877B60" w14:paraId="6422FDF4" w14:textId="26AE9594">
      <w:pPr>
        <w:pStyle w:val="ListParagraph"/>
        <w:numPr>
          <w:ilvl w:val="0"/>
          <w:numId w:val="24"/>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Concerned about competition </w:t>
      </w:r>
    </w:p>
    <w:p w:rsidR="04877B60" w:rsidP="19FC33DE" w:rsidRDefault="04877B60" w14:paraId="73A5C1EA" w14:textId="0F4F8DF4">
      <w:pPr>
        <w:spacing w:before="240" w:beforeAutospacing="off" w:after="240" w:afterAutospacing="off"/>
      </w:pPr>
      <w:r w:rsidRPr="19FC33DE" w:rsidR="04877B60">
        <w:rPr>
          <w:rFonts w:ascii="Aptos" w:hAnsi="Aptos" w:eastAsia="Aptos" w:cs="Aptos"/>
          <w:b w:val="1"/>
          <w:bCs w:val="1"/>
          <w:noProof w:val="0"/>
          <w:sz w:val="24"/>
          <w:szCs w:val="24"/>
          <w:lang w:val="en-GB"/>
        </w:rPr>
        <w:t>Say</w:t>
      </w:r>
    </w:p>
    <w:p w:rsidR="04877B60" w:rsidP="19FC33DE" w:rsidRDefault="04877B60" w14:paraId="3C0B086A" w14:textId="7C174FBB">
      <w:pPr>
        <w:pStyle w:val="ListParagraph"/>
        <w:numPr>
          <w:ilvl w:val="0"/>
          <w:numId w:val="2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 just want something simple." </w:t>
      </w:r>
    </w:p>
    <w:p w:rsidR="04877B60" w:rsidP="19FC33DE" w:rsidRDefault="04877B60" w14:paraId="524236EF" w14:textId="01AAFA9D">
      <w:pPr>
        <w:spacing w:before="240" w:beforeAutospacing="off" w:after="240" w:afterAutospacing="off"/>
      </w:pPr>
      <w:r w:rsidRPr="19FC33DE" w:rsidR="04877B60">
        <w:rPr>
          <w:rFonts w:ascii="Aptos" w:hAnsi="Aptos" w:eastAsia="Aptos" w:cs="Aptos"/>
          <w:b w:val="1"/>
          <w:bCs w:val="1"/>
          <w:noProof w:val="0"/>
          <w:sz w:val="24"/>
          <w:szCs w:val="24"/>
          <w:lang w:val="en-GB"/>
        </w:rPr>
        <w:t>Do</w:t>
      </w:r>
    </w:p>
    <w:p w:rsidR="04877B60" w:rsidP="19FC33DE" w:rsidRDefault="04877B60" w14:paraId="29C2C718" w14:textId="075452C6">
      <w:pPr>
        <w:pStyle w:val="ListParagraph"/>
        <w:numPr>
          <w:ilvl w:val="0"/>
          <w:numId w:val="2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Use multiple disconnected applications </w:t>
      </w:r>
    </w:p>
    <w:p w:rsidR="04877B60" w:rsidP="19FC33DE" w:rsidRDefault="04877B60" w14:paraId="43E0BF03" w14:textId="449A5F38">
      <w:pPr>
        <w:pStyle w:val="ListParagraph"/>
        <w:numPr>
          <w:ilvl w:val="0"/>
          <w:numId w:val="2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Spend time manually updating products </w:t>
      </w:r>
    </w:p>
    <w:p w:rsidR="19FC33DE" w:rsidRDefault="19FC33DE" w14:paraId="39507CC6" w14:textId="48CF85D3"/>
    <w:p w:rsidR="04877B60" w:rsidP="19FC33DE" w:rsidRDefault="04877B60" w14:paraId="3F69F0DB" w14:textId="7CC5FD74">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Key Insights</w:t>
      </w:r>
    </w:p>
    <w:p w:rsidR="04877B60" w:rsidP="19FC33DE" w:rsidRDefault="04877B60" w14:paraId="169CF343" w14:textId="5883EB94">
      <w:pPr>
        <w:spacing w:before="240" w:beforeAutospacing="off" w:after="240" w:afterAutospacing="off"/>
      </w:pPr>
      <w:r w:rsidRPr="19FC33DE" w:rsidR="04877B60">
        <w:rPr>
          <w:rFonts w:ascii="Aptos" w:hAnsi="Aptos" w:eastAsia="Aptos" w:cs="Aptos"/>
          <w:noProof w:val="0"/>
          <w:sz w:val="24"/>
          <w:szCs w:val="24"/>
          <w:lang w:val="en-GB"/>
        </w:rPr>
        <w:t xml:space="preserve">The Empathise stage </w:t>
      </w:r>
      <w:r w:rsidRPr="19FC33DE" w:rsidR="04877B60">
        <w:rPr>
          <w:rFonts w:ascii="Aptos" w:hAnsi="Aptos" w:eastAsia="Aptos" w:cs="Aptos"/>
          <w:noProof w:val="0"/>
          <w:sz w:val="24"/>
          <w:szCs w:val="24"/>
          <w:lang w:val="en-GB"/>
        </w:rPr>
        <w:t>identifies</w:t>
      </w:r>
      <w:r w:rsidRPr="19FC33DE" w:rsidR="04877B60">
        <w:rPr>
          <w:rFonts w:ascii="Aptos" w:hAnsi="Aptos" w:eastAsia="Aptos" w:cs="Aptos"/>
          <w:noProof w:val="0"/>
          <w:sz w:val="24"/>
          <w:szCs w:val="24"/>
          <w:lang w:val="en-GB"/>
        </w:rPr>
        <w:t xml:space="preserve"> several important findings</w:t>
      </w:r>
      <w:r w:rsidRPr="19FC33DE" w:rsidR="15668A06">
        <w:rPr>
          <w:rFonts w:ascii="Aptos" w:hAnsi="Aptos" w:eastAsia="Aptos" w:cs="Aptos"/>
          <w:noProof w:val="0"/>
          <w:sz w:val="24"/>
          <w:szCs w:val="24"/>
          <w:lang w:val="en-GB"/>
        </w:rPr>
        <w:t>:</w:t>
      </w:r>
    </w:p>
    <w:p w:rsidR="04877B60" w:rsidP="19FC33DE" w:rsidRDefault="04877B60" w14:paraId="683FB206" w14:textId="2ABA7225">
      <w:pPr>
        <w:pStyle w:val="ListParagraph"/>
        <w:numPr>
          <w:ilvl w:val="0"/>
          <w:numId w:val="2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simplicity </w:t>
      </w:r>
    </w:p>
    <w:p w:rsidR="04877B60" w:rsidP="19FC33DE" w:rsidRDefault="04877B60" w14:paraId="13B96488" w14:textId="49747532">
      <w:pPr>
        <w:pStyle w:val="ListParagraph"/>
        <w:numPr>
          <w:ilvl w:val="0"/>
          <w:numId w:val="2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affordability </w:t>
      </w:r>
    </w:p>
    <w:p w:rsidR="04877B60" w:rsidP="19FC33DE" w:rsidRDefault="04877B60" w14:paraId="5DE6C7AB" w14:textId="63A447CB">
      <w:pPr>
        <w:pStyle w:val="ListParagraph"/>
        <w:numPr>
          <w:ilvl w:val="0"/>
          <w:numId w:val="2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integration </w:t>
      </w:r>
    </w:p>
    <w:p w:rsidR="04877B60" w:rsidP="19FC33DE" w:rsidRDefault="04877B60" w14:paraId="5AB0E16D" w14:textId="0F2DDAE3">
      <w:pPr>
        <w:pStyle w:val="ListParagraph"/>
        <w:numPr>
          <w:ilvl w:val="0"/>
          <w:numId w:val="2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local support </w:t>
      </w:r>
    </w:p>
    <w:p w:rsidR="04877B60" w:rsidP="19FC33DE" w:rsidRDefault="04877B60" w14:paraId="0FACA7CB" w14:textId="7E14078D">
      <w:pPr>
        <w:pStyle w:val="ListParagraph"/>
        <w:numPr>
          <w:ilvl w:val="0"/>
          <w:numId w:val="2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reliability </w:t>
      </w:r>
    </w:p>
    <w:p w:rsidR="04877B60" w:rsidP="19FC33DE" w:rsidRDefault="04877B60" w14:paraId="47BC2576" w14:textId="613C5758">
      <w:pPr>
        <w:pStyle w:val="Heading1"/>
        <w:spacing w:before="322" w:beforeAutospacing="off" w:after="322" w:afterAutospacing="off"/>
        <w:rPr>
          <w:rFonts w:ascii="Aptos" w:hAnsi="Aptos" w:eastAsia="Aptos" w:cs="Aptos"/>
          <w:b w:val="1"/>
          <w:bCs w:val="1"/>
          <w:noProof w:val="0"/>
          <w:sz w:val="48"/>
          <w:szCs w:val="48"/>
          <w:lang w:val="en-GB"/>
        </w:rPr>
      </w:pPr>
      <w:r w:rsidRPr="19FC33DE" w:rsidR="04877B60">
        <w:rPr>
          <w:rFonts w:ascii="Aptos" w:hAnsi="Aptos" w:eastAsia="Aptos" w:cs="Aptos"/>
          <w:b w:val="1"/>
          <w:bCs w:val="1"/>
          <w:noProof w:val="0"/>
          <w:sz w:val="48"/>
          <w:szCs w:val="48"/>
          <w:lang w:val="en-GB"/>
        </w:rPr>
        <w:t>5.2 Define</w:t>
      </w:r>
    </w:p>
    <w:p w:rsidR="04877B60" w:rsidP="19FC33DE" w:rsidRDefault="04877B60" w14:paraId="2F54E75E" w14:textId="4848A306">
      <w:pPr>
        <w:spacing w:before="240" w:beforeAutospacing="off" w:after="240" w:afterAutospacing="off"/>
      </w:pPr>
      <w:r w:rsidRPr="19FC33DE" w:rsidR="04877B60">
        <w:rPr>
          <w:rFonts w:ascii="Aptos" w:hAnsi="Aptos" w:eastAsia="Aptos" w:cs="Aptos"/>
          <w:noProof w:val="0"/>
          <w:sz w:val="24"/>
          <w:szCs w:val="24"/>
          <w:lang w:val="en-GB"/>
        </w:rPr>
        <w:t>Following the empathy stage, Design Thinking requires entrepreneurs to convert customer observations into a clearly defined problem statement.</w:t>
      </w:r>
    </w:p>
    <w:p w:rsidR="04877B60" w:rsidP="19FC33DE" w:rsidRDefault="04877B60" w14:paraId="41728219" w14:textId="469F3F58">
      <w:pPr>
        <w:spacing w:before="240" w:beforeAutospacing="off" w:after="240" w:afterAutospacing="off"/>
      </w:pPr>
      <w:r w:rsidRPr="19FC33DE" w:rsidR="04877B60">
        <w:rPr>
          <w:rFonts w:ascii="Aptos" w:hAnsi="Aptos" w:eastAsia="Aptos" w:cs="Aptos"/>
          <w:noProof w:val="0"/>
          <w:sz w:val="24"/>
          <w:szCs w:val="24"/>
          <w:lang w:val="en-GB"/>
        </w:rPr>
        <w:t>Brown (2009) argues that poorly defined problems inevitably produce ineffective solutions.</w:t>
      </w:r>
    </w:p>
    <w:p w:rsidR="04877B60" w:rsidP="19FC33DE" w:rsidRDefault="04877B60" w14:paraId="5DA9663D" w14:textId="78AEB998">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Problem Statement</w:t>
      </w:r>
    </w:p>
    <w:p w:rsidR="04877B60" w:rsidP="19FC33DE" w:rsidRDefault="04877B60" w14:paraId="72C6BBB7" w14:textId="798F8232">
      <w:pPr>
        <w:spacing w:before="240" w:beforeAutospacing="off" w:after="240" w:afterAutospacing="off"/>
      </w:pPr>
      <w:r w:rsidRPr="19FC33DE" w:rsidR="04877B60">
        <w:rPr>
          <w:rFonts w:ascii="Aptos" w:hAnsi="Aptos" w:eastAsia="Aptos" w:cs="Aptos"/>
          <w:b w:val="1"/>
          <w:bCs w:val="1"/>
          <w:noProof w:val="0"/>
          <w:sz w:val="24"/>
          <w:szCs w:val="24"/>
          <w:lang w:val="en-GB"/>
        </w:rPr>
        <w:t xml:space="preserve">Rural SMEs in the United Kingdom require an affordable, </w:t>
      </w:r>
      <w:r w:rsidRPr="19FC33DE" w:rsidR="04877B60">
        <w:rPr>
          <w:rFonts w:ascii="Aptos" w:hAnsi="Aptos" w:eastAsia="Aptos" w:cs="Aptos"/>
          <w:b w:val="1"/>
          <w:bCs w:val="1"/>
          <w:noProof w:val="0"/>
          <w:sz w:val="24"/>
          <w:szCs w:val="24"/>
          <w:lang w:val="en-GB"/>
        </w:rPr>
        <w:t>integrated</w:t>
      </w:r>
      <w:r w:rsidRPr="19FC33DE" w:rsidR="04877B60">
        <w:rPr>
          <w:rFonts w:ascii="Aptos" w:hAnsi="Aptos" w:eastAsia="Aptos" w:cs="Aptos"/>
          <w:b w:val="1"/>
          <w:bCs w:val="1"/>
          <w:noProof w:val="0"/>
          <w:sz w:val="24"/>
          <w:szCs w:val="24"/>
          <w:lang w:val="en-GB"/>
        </w:rPr>
        <w:t xml:space="preserve"> and user-friendly digital commerce platform because existing digital solutions are fragmented, expensive and technically complex, preventing them from competing effectively within an increasingly digital marketplace.</w:t>
      </w:r>
    </w:p>
    <w:p w:rsidR="04877B60" w:rsidP="19FC33DE" w:rsidRDefault="04877B60" w14:paraId="2772838A" w14:textId="1ABE51DC">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Why This Problem Matters</w:t>
      </w:r>
    </w:p>
    <w:p w:rsidR="04877B60" w:rsidP="19FC33DE" w:rsidRDefault="04877B60" w14:paraId="5918C117" w14:textId="217BF62A">
      <w:pPr>
        <w:spacing w:before="240" w:beforeAutospacing="off" w:after="240" w:afterAutospacing="off"/>
      </w:pPr>
      <w:r w:rsidRPr="19FC33DE" w:rsidR="04877B60">
        <w:rPr>
          <w:rFonts w:ascii="Aptos" w:hAnsi="Aptos" w:eastAsia="Aptos" w:cs="Aptos"/>
          <w:noProof w:val="0"/>
          <w:sz w:val="24"/>
          <w:szCs w:val="24"/>
          <w:lang w:val="en-GB"/>
        </w:rPr>
        <w:t>The problem affects multiple stakeholders.</w:t>
      </w:r>
    </w:p>
    <w:p w:rsidR="04877B60" w:rsidP="19FC33DE" w:rsidRDefault="04877B60" w14:paraId="4AFEBB5F" w14:textId="0D130111">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Businesses</w:t>
      </w:r>
    </w:p>
    <w:p w:rsidR="04877B60" w:rsidP="19FC33DE" w:rsidRDefault="04877B60" w14:paraId="08E9D62E" w14:textId="6289CDBA">
      <w:pPr>
        <w:spacing w:before="240" w:beforeAutospacing="off" w:after="240" w:afterAutospacing="off"/>
      </w:pPr>
      <w:r w:rsidRPr="19FC33DE" w:rsidR="04877B60">
        <w:rPr>
          <w:rFonts w:ascii="Aptos" w:hAnsi="Aptos" w:eastAsia="Aptos" w:cs="Aptos"/>
          <w:noProof w:val="0"/>
          <w:sz w:val="24"/>
          <w:szCs w:val="24"/>
          <w:lang w:val="en-GB"/>
        </w:rPr>
        <w:t>Without digital capability they risk:</w:t>
      </w:r>
    </w:p>
    <w:p w:rsidR="04877B60" w:rsidP="19FC33DE" w:rsidRDefault="04877B60" w14:paraId="40E15E34" w14:textId="445CA355">
      <w:pPr>
        <w:pStyle w:val="ListParagraph"/>
        <w:numPr>
          <w:ilvl w:val="0"/>
          <w:numId w:val="2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declining competitiveness </w:t>
      </w:r>
    </w:p>
    <w:p w:rsidR="04877B60" w:rsidP="19FC33DE" w:rsidRDefault="04877B60" w14:paraId="071CF370" w14:textId="0E29D17A">
      <w:pPr>
        <w:pStyle w:val="ListParagraph"/>
        <w:numPr>
          <w:ilvl w:val="0"/>
          <w:numId w:val="2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reduced revenue </w:t>
      </w:r>
    </w:p>
    <w:p w:rsidR="04877B60" w:rsidP="19FC33DE" w:rsidRDefault="04877B60" w14:paraId="4849E942" w14:textId="0C16EB53">
      <w:pPr>
        <w:pStyle w:val="ListParagraph"/>
        <w:numPr>
          <w:ilvl w:val="0"/>
          <w:numId w:val="2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customer loss </w:t>
      </w:r>
    </w:p>
    <w:p w:rsidR="04877B60" w:rsidP="19FC33DE" w:rsidRDefault="04877B60" w14:paraId="28CB5B97" w14:textId="12FFCB37">
      <w:pPr>
        <w:pStyle w:val="ListParagraph"/>
        <w:numPr>
          <w:ilvl w:val="0"/>
          <w:numId w:val="28"/>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inefficient operations </w:t>
      </w:r>
    </w:p>
    <w:p w:rsidR="04877B60" w:rsidP="19FC33DE" w:rsidRDefault="04877B60" w14:paraId="2A0FE00D" w14:textId="7BC6B707">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Consumers</w:t>
      </w:r>
    </w:p>
    <w:p w:rsidR="04877B60" w:rsidP="19FC33DE" w:rsidRDefault="04877B60" w14:paraId="28D13B84" w14:textId="01C29374">
      <w:pPr>
        <w:spacing w:before="240" w:beforeAutospacing="off" w:after="240" w:afterAutospacing="off"/>
      </w:pPr>
      <w:r w:rsidRPr="19FC33DE" w:rsidR="04877B60">
        <w:rPr>
          <w:rFonts w:ascii="Aptos" w:hAnsi="Aptos" w:eastAsia="Aptos" w:cs="Aptos"/>
          <w:noProof w:val="0"/>
          <w:sz w:val="24"/>
          <w:szCs w:val="24"/>
          <w:lang w:val="en-GB"/>
        </w:rPr>
        <w:t>Customers experience:</w:t>
      </w:r>
    </w:p>
    <w:p w:rsidR="04877B60" w:rsidP="19FC33DE" w:rsidRDefault="04877B60" w14:paraId="20920E50" w14:textId="36466A61">
      <w:pPr>
        <w:pStyle w:val="ListParagraph"/>
        <w:numPr>
          <w:ilvl w:val="0"/>
          <w:numId w:val="2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limited local purchasing options </w:t>
      </w:r>
    </w:p>
    <w:p w:rsidR="04877B60" w:rsidP="19FC33DE" w:rsidRDefault="04877B60" w14:paraId="305989BC" w14:textId="1C7AF741">
      <w:pPr>
        <w:pStyle w:val="ListParagraph"/>
        <w:numPr>
          <w:ilvl w:val="0"/>
          <w:numId w:val="2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higher delivery costs </w:t>
      </w:r>
    </w:p>
    <w:p w:rsidR="04877B60" w:rsidP="19FC33DE" w:rsidRDefault="04877B60" w14:paraId="739380CA" w14:textId="62B10DD2">
      <w:pPr>
        <w:pStyle w:val="ListParagraph"/>
        <w:numPr>
          <w:ilvl w:val="0"/>
          <w:numId w:val="29"/>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reduced convenience </w:t>
      </w:r>
    </w:p>
    <w:p w:rsidR="04877B60" w:rsidP="19FC33DE" w:rsidRDefault="04877B60" w14:paraId="65AD3E23" w14:textId="6A1C82DD">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Local Economies</w:t>
      </w:r>
    </w:p>
    <w:p w:rsidR="04877B60" w:rsidP="19FC33DE" w:rsidRDefault="04877B60" w14:paraId="1DEAD074" w14:textId="380E813B">
      <w:pPr>
        <w:spacing w:before="240" w:beforeAutospacing="off" w:after="240" w:afterAutospacing="off"/>
      </w:pPr>
      <w:r w:rsidRPr="19FC33DE" w:rsidR="04877B60">
        <w:rPr>
          <w:rFonts w:ascii="Aptos" w:hAnsi="Aptos" w:eastAsia="Aptos" w:cs="Aptos"/>
          <w:noProof w:val="0"/>
          <w:sz w:val="24"/>
          <w:szCs w:val="24"/>
          <w:lang w:val="en-GB"/>
        </w:rPr>
        <w:t>Communities lose economic activity when consumers purchase from national retailers instead of supporting local businesses.</w:t>
      </w:r>
    </w:p>
    <w:p w:rsidR="19FC33DE" w:rsidRDefault="19FC33DE" w14:paraId="75BF2E3E" w14:textId="582C75EF"/>
    <w:p w:rsidR="04877B60" w:rsidP="19FC33DE" w:rsidRDefault="04877B60" w14:paraId="08D5ACE4" w14:textId="2221D13B">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Root Cause Analysis</w:t>
      </w:r>
    </w:p>
    <w:p w:rsidR="04877B60" w:rsidP="19FC33DE" w:rsidRDefault="04877B60" w14:paraId="5D383438" w14:textId="095ED098">
      <w:pPr>
        <w:spacing w:before="240" w:beforeAutospacing="off" w:after="240" w:afterAutospacing="off"/>
      </w:pPr>
      <w:r w:rsidRPr="19FC33DE" w:rsidR="04877B60">
        <w:rPr>
          <w:rFonts w:ascii="Aptos" w:hAnsi="Aptos" w:eastAsia="Aptos" w:cs="Aptos"/>
          <w:noProof w:val="0"/>
          <w:sz w:val="24"/>
          <w:szCs w:val="24"/>
          <w:lang w:val="en-GB"/>
        </w:rPr>
        <w:t xml:space="preserve">Using the </w:t>
      </w:r>
      <w:r w:rsidRPr="19FC33DE" w:rsidR="04877B60">
        <w:rPr>
          <w:rFonts w:ascii="Aptos" w:hAnsi="Aptos" w:eastAsia="Aptos" w:cs="Aptos"/>
          <w:b w:val="1"/>
          <w:bCs w:val="1"/>
          <w:noProof w:val="0"/>
          <w:sz w:val="24"/>
          <w:szCs w:val="24"/>
          <w:lang w:val="en-GB"/>
        </w:rPr>
        <w:t>Five Whys</w:t>
      </w:r>
      <w:r w:rsidRPr="19FC33DE" w:rsidR="04877B60">
        <w:rPr>
          <w:rFonts w:ascii="Aptos" w:hAnsi="Aptos" w:eastAsia="Aptos" w:cs="Aptos"/>
          <w:noProof w:val="0"/>
          <w:sz w:val="24"/>
          <w:szCs w:val="24"/>
          <w:lang w:val="en-GB"/>
        </w:rPr>
        <w:t xml:space="preserve"> technique reveals deeper causes.</w:t>
      </w:r>
    </w:p>
    <w:p w:rsidR="04877B60" w:rsidP="19FC33DE" w:rsidRDefault="04877B60" w14:paraId="41BAB739" w14:textId="73F4632F">
      <w:pPr>
        <w:spacing w:before="240" w:beforeAutospacing="off" w:after="240" w:afterAutospacing="off"/>
      </w:pPr>
      <w:r w:rsidRPr="19FC33DE" w:rsidR="04877B60">
        <w:rPr>
          <w:rFonts w:ascii="Aptos" w:hAnsi="Aptos" w:eastAsia="Aptos" w:cs="Aptos"/>
          <w:b w:val="1"/>
          <w:bCs w:val="1"/>
          <w:noProof w:val="0"/>
          <w:sz w:val="24"/>
          <w:szCs w:val="24"/>
          <w:lang w:val="en-GB"/>
        </w:rPr>
        <w:t>Problem</w:t>
      </w:r>
    </w:p>
    <w:p w:rsidR="04877B60" w:rsidP="19FC33DE" w:rsidRDefault="04877B60" w14:paraId="03A2D7F4" w14:textId="0826254C">
      <w:pPr>
        <w:spacing w:before="240" w:beforeAutospacing="off" w:after="240" w:afterAutospacing="off"/>
      </w:pPr>
      <w:r w:rsidRPr="19FC33DE" w:rsidR="04877B60">
        <w:rPr>
          <w:rFonts w:ascii="Aptos" w:hAnsi="Aptos" w:eastAsia="Aptos" w:cs="Aptos"/>
          <w:noProof w:val="0"/>
          <w:sz w:val="24"/>
          <w:szCs w:val="24"/>
          <w:lang w:val="en-GB"/>
        </w:rPr>
        <w:t>Many rural SMEs struggle to compete digitally.</w:t>
      </w:r>
    </w:p>
    <w:p w:rsidR="04877B60" w:rsidP="19FC33DE" w:rsidRDefault="04877B60" w14:paraId="69B218FB" w14:textId="4217ED26">
      <w:pPr>
        <w:spacing w:before="240" w:beforeAutospacing="off" w:after="240" w:afterAutospacing="off"/>
      </w:pPr>
      <w:r w:rsidRPr="19FC33DE" w:rsidR="04877B60">
        <w:rPr>
          <w:rFonts w:ascii="Aptos" w:hAnsi="Aptos" w:eastAsia="Aptos" w:cs="Aptos"/>
          <w:b w:val="1"/>
          <w:bCs w:val="1"/>
          <w:noProof w:val="0"/>
          <w:sz w:val="24"/>
          <w:szCs w:val="24"/>
          <w:lang w:val="en-GB"/>
        </w:rPr>
        <w:t>Why?</w:t>
      </w:r>
    </w:p>
    <w:p w:rsidR="04877B60" w:rsidP="19FC33DE" w:rsidRDefault="04877B60" w14:paraId="69CD8CFF" w14:textId="7620B41A">
      <w:pPr>
        <w:spacing w:before="240" w:beforeAutospacing="off" w:after="240" w:afterAutospacing="off"/>
      </w:pPr>
      <w:r w:rsidRPr="19FC33DE" w:rsidR="04877B60">
        <w:rPr>
          <w:rFonts w:ascii="Aptos" w:hAnsi="Aptos" w:eastAsia="Aptos" w:cs="Aptos"/>
          <w:noProof w:val="0"/>
          <w:sz w:val="24"/>
          <w:szCs w:val="24"/>
          <w:lang w:val="en-GB"/>
        </w:rPr>
        <w:t>Because they lack effective digital tools.</w:t>
      </w:r>
    </w:p>
    <w:p w:rsidR="04877B60" w:rsidP="19FC33DE" w:rsidRDefault="04877B60" w14:paraId="136D6741" w14:textId="1D9CE3C2">
      <w:pPr>
        <w:spacing w:before="240" w:beforeAutospacing="off" w:after="240" w:afterAutospacing="off"/>
      </w:pPr>
      <w:r w:rsidRPr="19FC33DE" w:rsidR="04877B60">
        <w:rPr>
          <w:rFonts w:ascii="Aptos" w:hAnsi="Aptos" w:eastAsia="Aptos" w:cs="Aptos"/>
          <w:b w:val="1"/>
          <w:bCs w:val="1"/>
          <w:noProof w:val="0"/>
          <w:sz w:val="24"/>
          <w:szCs w:val="24"/>
          <w:lang w:val="en-GB"/>
        </w:rPr>
        <w:t>Why?</w:t>
      </w:r>
    </w:p>
    <w:p w:rsidR="04877B60" w:rsidP="19FC33DE" w:rsidRDefault="04877B60" w14:paraId="4772956F" w14:textId="762C43C0">
      <w:pPr>
        <w:spacing w:before="240" w:beforeAutospacing="off" w:after="240" w:afterAutospacing="off"/>
      </w:pPr>
      <w:r w:rsidRPr="19FC33DE" w:rsidR="04877B60">
        <w:rPr>
          <w:rFonts w:ascii="Aptos" w:hAnsi="Aptos" w:eastAsia="Aptos" w:cs="Aptos"/>
          <w:noProof w:val="0"/>
          <w:sz w:val="24"/>
          <w:szCs w:val="24"/>
          <w:lang w:val="en-GB"/>
        </w:rPr>
        <w:t>Because existing platforms are expensive and complicated.</w:t>
      </w:r>
    </w:p>
    <w:p w:rsidR="04877B60" w:rsidP="19FC33DE" w:rsidRDefault="04877B60" w14:paraId="1D3B2151" w14:textId="4ED884E0">
      <w:pPr>
        <w:spacing w:before="240" w:beforeAutospacing="off" w:after="240" w:afterAutospacing="off"/>
      </w:pPr>
      <w:r w:rsidRPr="19FC33DE" w:rsidR="04877B60">
        <w:rPr>
          <w:rFonts w:ascii="Aptos" w:hAnsi="Aptos" w:eastAsia="Aptos" w:cs="Aptos"/>
          <w:b w:val="1"/>
          <w:bCs w:val="1"/>
          <w:noProof w:val="0"/>
          <w:sz w:val="24"/>
          <w:szCs w:val="24"/>
          <w:lang w:val="en-GB"/>
        </w:rPr>
        <w:t>Why?</w:t>
      </w:r>
    </w:p>
    <w:p w:rsidR="04877B60" w:rsidP="19FC33DE" w:rsidRDefault="04877B60" w14:paraId="431FE012" w14:textId="3A542C25">
      <w:pPr>
        <w:spacing w:before="240" w:beforeAutospacing="off" w:after="240" w:afterAutospacing="off"/>
      </w:pPr>
      <w:r w:rsidRPr="19FC33DE" w:rsidR="04877B60">
        <w:rPr>
          <w:rFonts w:ascii="Aptos" w:hAnsi="Aptos" w:eastAsia="Aptos" w:cs="Aptos"/>
          <w:noProof w:val="0"/>
          <w:sz w:val="24"/>
          <w:szCs w:val="24"/>
          <w:lang w:val="en-GB"/>
        </w:rPr>
        <w:t>Because most software is designed for larger businesses.</w:t>
      </w:r>
    </w:p>
    <w:p w:rsidR="04877B60" w:rsidP="19FC33DE" w:rsidRDefault="04877B60" w14:paraId="09AB55BD" w14:textId="530DD123">
      <w:pPr>
        <w:spacing w:before="240" w:beforeAutospacing="off" w:after="240" w:afterAutospacing="off"/>
      </w:pPr>
      <w:r w:rsidRPr="19FC33DE" w:rsidR="04877B60">
        <w:rPr>
          <w:rFonts w:ascii="Aptos" w:hAnsi="Aptos" w:eastAsia="Aptos" w:cs="Aptos"/>
          <w:b w:val="1"/>
          <w:bCs w:val="1"/>
          <w:noProof w:val="0"/>
          <w:sz w:val="24"/>
          <w:szCs w:val="24"/>
          <w:lang w:val="en-GB"/>
        </w:rPr>
        <w:t>Why?</w:t>
      </w:r>
    </w:p>
    <w:p w:rsidR="04877B60" w:rsidP="19FC33DE" w:rsidRDefault="04877B60" w14:paraId="08138F53" w14:textId="44060935">
      <w:pPr>
        <w:spacing w:before="240" w:beforeAutospacing="off" w:after="240" w:afterAutospacing="off"/>
      </w:pPr>
      <w:r w:rsidRPr="19FC33DE" w:rsidR="04877B60">
        <w:rPr>
          <w:rFonts w:ascii="Aptos" w:hAnsi="Aptos" w:eastAsia="Aptos" w:cs="Aptos"/>
          <w:noProof w:val="0"/>
          <w:sz w:val="24"/>
          <w:szCs w:val="24"/>
          <w:lang w:val="en-GB"/>
        </w:rPr>
        <w:t>Because software providers focus on higher-value markets.</w:t>
      </w:r>
    </w:p>
    <w:p w:rsidR="04877B60" w:rsidP="19FC33DE" w:rsidRDefault="04877B60" w14:paraId="3D6A57E0" w14:textId="7DE1BED1">
      <w:pPr>
        <w:spacing w:before="240" w:beforeAutospacing="off" w:after="240" w:afterAutospacing="off"/>
      </w:pPr>
      <w:r w:rsidRPr="19FC33DE" w:rsidR="04877B60">
        <w:rPr>
          <w:rFonts w:ascii="Aptos" w:hAnsi="Aptos" w:eastAsia="Aptos" w:cs="Aptos"/>
          <w:b w:val="1"/>
          <w:bCs w:val="1"/>
          <w:noProof w:val="0"/>
          <w:sz w:val="24"/>
          <w:szCs w:val="24"/>
          <w:lang w:val="en-GB"/>
        </w:rPr>
        <w:t>Root Cause</w:t>
      </w:r>
    </w:p>
    <w:p w:rsidR="04877B60" w:rsidP="19FC33DE" w:rsidRDefault="04877B60" w14:paraId="7531C315" w14:textId="26CA4106">
      <w:pPr>
        <w:spacing w:before="240" w:beforeAutospacing="off" w:after="240" w:afterAutospacing="off"/>
      </w:pPr>
      <w:r w:rsidRPr="19FC33DE" w:rsidR="04877B60">
        <w:rPr>
          <w:rFonts w:ascii="Aptos" w:hAnsi="Aptos" w:eastAsia="Aptos" w:cs="Aptos"/>
          <w:noProof w:val="0"/>
          <w:sz w:val="24"/>
          <w:szCs w:val="24"/>
          <w:lang w:val="en-GB"/>
        </w:rPr>
        <w:t>Affordable integrated digital platforms designed specifically for rural SMEs are largely unavailable.</w:t>
      </w:r>
    </w:p>
    <w:p w:rsidR="04877B60" w:rsidP="19FC33DE" w:rsidRDefault="04877B60" w14:paraId="7F598D9C" w14:textId="3C9AEBD9">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Design Criteria</w:t>
      </w:r>
    </w:p>
    <w:p w:rsidR="04877B60" w:rsidP="19FC33DE" w:rsidRDefault="04877B60" w14:paraId="50D717F3" w14:textId="0D4F630D">
      <w:pPr>
        <w:spacing w:before="240" w:beforeAutospacing="off" w:after="240" w:afterAutospacing="off"/>
      </w:pPr>
      <w:r w:rsidRPr="19FC33DE" w:rsidR="04877B60">
        <w:rPr>
          <w:rFonts w:ascii="Aptos" w:hAnsi="Aptos" w:eastAsia="Aptos" w:cs="Aptos"/>
          <w:noProof w:val="0"/>
          <w:sz w:val="24"/>
          <w:szCs w:val="24"/>
          <w:lang w:val="en-GB"/>
        </w:rPr>
        <w:t>The Define stage establishes several requirements for any successful solution.</w:t>
      </w:r>
    </w:p>
    <w:p w:rsidR="04877B60" w:rsidP="19FC33DE" w:rsidRDefault="04877B60" w14:paraId="134D74B8" w14:textId="0F500BC3">
      <w:pPr>
        <w:spacing w:before="240" w:beforeAutospacing="off" w:after="240" w:afterAutospacing="off"/>
      </w:pPr>
      <w:r w:rsidRPr="19FC33DE" w:rsidR="04877B60">
        <w:rPr>
          <w:rFonts w:ascii="Aptos" w:hAnsi="Aptos" w:eastAsia="Aptos" w:cs="Aptos"/>
          <w:noProof w:val="0"/>
          <w:sz w:val="24"/>
          <w:szCs w:val="24"/>
          <w:lang w:val="en-GB"/>
        </w:rPr>
        <w:t>The platform must:</w:t>
      </w:r>
    </w:p>
    <w:p w:rsidR="04877B60" w:rsidP="19FC33DE" w:rsidRDefault="04877B60" w14:paraId="54936F4E" w14:textId="56DA5B6F">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be affordable </w:t>
      </w:r>
    </w:p>
    <w:p w:rsidR="04877B60" w:rsidP="19FC33DE" w:rsidRDefault="04877B60" w14:paraId="162FBC94" w14:textId="49ACA483">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require minimal technical knowledge </w:t>
      </w:r>
    </w:p>
    <w:p w:rsidR="04877B60" w:rsidP="19FC33DE" w:rsidRDefault="04877B60" w14:paraId="1D41E17C" w14:textId="472C56AD">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integrate multiple business functions </w:t>
      </w:r>
    </w:p>
    <w:p w:rsidR="04877B60" w:rsidP="19FC33DE" w:rsidRDefault="04877B60" w14:paraId="2C3E71F3" w14:textId="3B553606">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support mobile devices </w:t>
      </w:r>
    </w:p>
    <w:p w:rsidR="04877B60" w:rsidP="19FC33DE" w:rsidRDefault="04877B60" w14:paraId="75BF2A10" w14:textId="03998DFC">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improve customer engagement </w:t>
      </w:r>
    </w:p>
    <w:p w:rsidR="04877B60" w:rsidP="19FC33DE" w:rsidRDefault="04877B60" w14:paraId="51B0057A" w14:textId="159AB02E">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simplify delivery management </w:t>
      </w:r>
    </w:p>
    <w:p w:rsidR="04877B60" w:rsidP="19FC33DE" w:rsidRDefault="04877B60" w14:paraId="32DABEA9" w14:textId="33A8D100">
      <w:pPr>
        <w:pStyle w:val="ListParagraph"/>
        <w:numPr>
          <w:ilvl w:val="0"/>
          <w:numId w:val="30"/>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scale nationally </w:t>
      </w:r>
    </w:p>
    <w:p w:rsidR="04877B60" w:rsidP="19FC33DE" w:rsidRDefault="04877B60" w14:paraId="00319A71" w14:textId="0F3C769E">
      <w:pPr>
        <w:pStyle w:val="Heading1"/>
        <w:spacing w:before="322" w:beforeAutospacing="off" w:after="322" w:afterAutospacing="off"/>
        <w:rPr>
          <w:rFonts w:ascii="Aptos" w:hAnsi="Aptos" w:eastAsia="Aptos" w:cs="Aptos"/>
          <w:b w:val="1"/>
          <w:bCs w:val="1"/>
          <w:noProof w:val="0"/>
          <w:sz w:val="48"/>
          <w:szCs w:val="48"/>
          <w:lang w:val="en-GB"/>
        </w:rPr>
      </w:pPr>
      <w:r w:rsidRPr="19FC33DE" w:rsidR="04877B60">
        <w:rPr>
          <w:rFonts w:ascii="Aptos" w:hAnsi="Aptos" w:eastAsia="Aptos" w:cs="Aptos"/>
          <w:b w:val="1"/>
          <w:bCs w:val="1"/>
          <w:noProof w:val="0"/>
          <w:sz w:val="48"/>
          <w:szCs w:val="48"/>
          <w:lang w:val="en-GB"/>
        </w:rPr>
        <w:t>5.3 Ideate</w:t>
      </w:r>
    </w:p>
    <w:p w:rsidR="04877B60" w:rsidP="19FC33DE" w:rsidRDefault="04877B60" w14:paraId="2E41D763" w14:textId="74E7A722">
      <w:pPr>
        <w:spacing w:before="240" w:beforeAutospacing="off" w:after="240" w:afterAutospacing="off"/>
      </w:pPr>
      <w:r w:rsidRPr="19FC33DE" w:rsidR="04877B60">
        <w:rPr>
          <w:rFonts w:ascii="Aptos" w:hAnsi="Aptos" w:eastAsia="Aptos" w:cs="Aptos"/>
          <w:noProof w:val="0"/>
          <w:sz w:val="24"/>
          <w:szCs w:val="24"/>
          <w:lang w:val="en-GB"/>
        </w:rPr>
        <w:t>The Ideate stage encourages entrepreneurs to generate as many potential solutions as possible before selecting the strongest concept.</w:t>
      </w:r>
    </w:p>
    <w:p w:rsidR="04877B60" w:rsidP="19FC33DE" w:rsidRDefault="04877B60" w14:paraId="76765AD5" w14:textId="5BB4CC7D">
      <w:pPr>
        <w:spacing w:before="240" w:beforeAutospacing="off" w:after="240" w:afterAutospacing="off"/>
      </w:pPr>
      <w:r w:rsidRPr="19FC33DE" w:rsidR="04877B60">
        <w:rPr>
          <w:rFonts w:ascii="Aptos" w:hAnsi="Aptos" w:eastAsia="Aptos" w:cs="Aptos"/>
          <w:noProof w:val="0"/>
          <w:sz w:val="24"/>
          <w:szCs w:val="24"/>
          <w:lang w:val="en-GB"/>
        </w:rPr>
        <w:t>Several alternative ventures were considered.</w:t>
      </w:r>
    </w:p>
    <w:p w:rsidR="04877B60" w:rsidP="19FC33DE" w:rsidRDefault="04877B60" w14:paraId="01088782" w14:textId="5BCAFCDE">
      <w:pPr>
        <w:pStyle w:val="Heading2"/>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Idea One</w:t>
      </w:r>
    </w:p>
    <w:p w:rsidR="04877B60" w:rsidP="19FC33DE" w:rsidRDefault="04877B60" w14:paraId="2C45A890" w14:textId="7C15E723">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Rural Digital Marketing Agency</w:t>
      </w:r>
    </w:p>
    <w:p w:rsidR="04877B60" w:rsidP="19FC33DE" w:rsidRDefault="04877B60" w14:paraId="749960B6" w14:textId="65CC44E4">
      <w:pPr>
        <w:spacing w:before="240" w:beforeAutospacing="off" w:after="240" w:afterAutospacing="off"/>
      </w:pPr>
      <w:r w:rsidRPr="19FC33DE" w:rsidR="04877B60">
        <w:rPr>
          <w:rFonts w:ascii="Aptos" w:hAnsi="Aptos" w:eastAsia="Aptos" w:cs="Aptos"/>
          <w:noProof w:val="0"/>
          <w:sz w:val="24"/>
          <w:szCs w:val="24"/>
          <w:lang w:val="en-GB"/>
        </w:rPr>
        <w:t>A consultancy specialising in social media management for rural SMEs.</w:t>
      </w:r>
    </w:p>
    <w:p w:rsidR="04877B60" w:rsidP="19FC33DE" w:rsidRDefault="04877B60" w14:paraId="075D993E" w14:textId="7F293367">
      <w:pPr>
        <w:spacing w:before="240" w:beforeAutospacing="off" w:after="240" w:afterAutospacing="off"/>
      </w:pPr>
      <w:r w:rsidRPr="19FC33DE" w:rsidR="04877B60">
        <w:rPr>
          <w:rFonts w:ascii="Aptos" w:hAnsi="Aptos" w:eastAsia="Aptos" w:cs="Aptos"/>
          <w:b w:val="1"/>
          <w:bCs w:val="1"/>
          <w:noProof w:val="0"/>
          <w:sz w:val="24"/>
          <w:szCs w:val="24"/>
          <w:lang w:val="en-GB"/>
        </w:rPr>
        <w:t>Advantages</w:t>
      </w:r>
    </w:p>
    <w:p w:rsidR="04877B60" w:rsidP="19FC33DE" w:rsidRDefault="04877B60" w14:paraId="1A102F1C" w14:textId="729BAB0C">
      <w:pPr>
        <w:pStyle w:val="ListParagraph"/>
        <w:numPr>
          <w:ilvl w:val="0"/>
          <w:numId w:val="31"/>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Low development costs </w:t>
      </w:r>
    </w:p>
    <w:p w:rsidR="04877B60" w:rsidP="19FC33DE" w:rsidRDefault="04877B60" w14:paraId="57D2999B" w14:textId="5A43353F">
      <w:pPr>
        <w:pStyle w:val="ListParagraph"/>
        <w:numPr>
          <w:ilvl w:val="0"/>
          <w:numId w:val="31"/>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Growing demand </w:t>
      </w:r>
    </w:p>
    <w:p w:rsidR="04877B60" w:rsidP="19FC33DE" w:rsidRDefault="04877B60" w14:paraId="43250368" w14:textId="2EEA6902">
      <w:pPr>
        <w:spacing w:before="240" w:beforeAutospacing="off" w:after="240" w:afterAutospacing="off"/>
      </w:pPr>
      <w:r w:rsidRPr="19FC33DE" w:rsidR="04877B60">
        <w:rPr>
          <w:rFonts w:ascii="Aptos" w:hAnsi="Aptos" w:eastAsia="Aptos" w:cs="Aptos"/>
          <w:b w:val="1"/>
          <w:bCs w:val="1"/>
          <w:noProof w:val="0"/>
          <w:sz w:val="24"/>
          <w:szCs w:val="24"/>
          <w:lang w:val="en-GB"/>
        </w:rPr>
        <w:t>Disadvantages</w:t>
      </w:r>
    </w:p>
    <w:p w:rsidR="04877B60" w:rsidP="19FC33DE" w:rsidRDefault="04877B60" w14:paraId="54884745" w14:textId="1EFA19B9">
      <w:pPr>
        <w:pStyle w:val="ListParagraph"/>
        <w:numPr>
          <w:ilvl w:val="0"/>
          <w:numId w:val="3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Labour intensive </w:t>
      </w:r>
    </w:p>
    <w:p w:rsidR="04877B60" w:rsidP="19FC33DE" w:rsidRDefault="04877B60" w14:paraId="2F221476" w14:textId="6E6B90F5">
      <w:pPr>
        <w:pStyle w:val="ListParagraph"/>
        <w:numPr>
          <w:ilvl w:val="0"/>
          <w:numId w:val="32"/>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Difficult to scale nationally </w:t>
      </w:r>
    </w:p>
    <w:p w:rsidR="04877B60" w:rsidP="19FC33DE" w:rsidRDefault="04877B60" w14:paraId="66211906" w14:textId="2412C3A5">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Idea Two</w:t>
      </w:r>
    </w:p>
    <w:p w:rsidR="04877B60" w:rsidP="19FC33DE" w:rsidRDefault="04877B60" w14:paraId="16E0138A" w14:textId="64C70F8F">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Local Delivery Platform</w:t>
      </w:r>
    </w:p>
    <w:p w:rsidR="04877B60" w:rsidP="19FC33DE" w:rsidRDefault="04877B60" w14:paraId="1CB50389" w14:textId="7AB25634">
      <w:pPr>
        <w:spacing w:before="240" w:beforeAutospacing="off" w:after="240" w:afterAutospacing="off"/>
      </w:pPr>
      <w:r w:rsidRPr="19FC33DE" w:rsidR="04877B60">
        <w:rPr>
          <w:rFonts w:ascii="Aptos" w:hAnsi="Aptos" w:eastAsia="Aptos" w:cs="Aptos"/>
          <w:noProof w:val="0"/>
          <w:sz w:val="24"/>
          <w:szCs w:val="24"/>
          <w:lang w:val="en-GB"/>
        </w:rPr>
        <w:t>A platform connecting local retailers with independent drivers.</w:t>
      </w:r>
    </w:p>
    <w:p w:rsidR="04877B60" w:rsidP="19FC33DE" w:rsidRDefault="04877B60" w14:paraId="1E822FF8" w14:textId="4C4B8E23">
      <w:pPr>
        <w:spacing w:before="240" w:beforeAutospacing="off" w:after="240" w:afterAutospacing="off"/>
      </w:pPr>
      <w:r w:rsidRPr="19FC33DE" w:rsidR="04877B60">
        <w:rPr>
          <w:rFonts w:ascii="Aptos" w:hAnsi="Aptos" w:eastAsia="Aptos" w:cs="Aptos"/>
          <w:b w:val="1"/>
          <w:bCs w:val="1"/>
          <w:noProof w:val="0"/>
          <w:sz w:val="24"/>
          <w:szCs w:val="24"/>
          <w:lang w:val="en-GB"/>
        </w:rPr>
        <w:t>Advantages</w:t>
      </w:r>
    </w:p>
    <w:p w:rsidR="04877B60" w:rsidP="19FC33DE" w:rsidRDefault="04877B60" w14:paraId="15010FE2" w14:textId="3DD214CB">
      <w:pPr>
        <w:pStyle w:val="ListParagraph"/>
        <w:numPr>
          <w:ilvl w:val="0"/>
          <w:numId w:val="33"/>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Addresses delivery problems </w:t>
      </w:r>
    </w:p>
    <w:p w:rsidR="04877B60" w:rsidP="19FC33DE" w:rsidRDefault="04877B60" w14:paraId="749660ED" w14:textId="73151417">
      <w:pPr>
        <w:pStyle w:val="ListParagraph"/>
        <w:numPr>
          <w:ilvl w:val="0"/>
          <w:numId w:val="33"/>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Supports local employment </w:t>
      </w:r>
    </w:p>
    <w:p w:rsidR="04877B60" w:rsidP="19FC33DE" w:rsidRDefault="04877B60" w14:paraId="0D654806" w14:textId="2912EA6D">
      <w:pPr>
        <w:spacing w:before="240" w:beforeAutospacing="off" w:after="240" w:afterAutospacing="off"/>
      </w:pPr>
      <w:r w:rsidRPr="19FC33DE" w:rsidR="04877B60">
        <w:rPr>
          <w:rFonts w:ascii="Aptos" w:hAnsi="Aptos" w:eastAsia="Aptos" w:cs="Aptos"/>
          <w:b w:val="1"/>
          <w:bCs w:val="1"/>
          <w:noProof w:val="0"/>
          <w:sz w:val="24"/>
          <w:szCs w:val="24"/>
          <w:lang w:val="en-GB"/>
        </w:rPr>
        <w:t>Disadvantages</w:t>
      </w:r>
    </w:p>
    <w:p w:rsidR="04877B60" w:rsidP="19FC33DE" w:rsidRDefault="04877B60" w14:paraId="0EF55B2B" w14:textId="30728BB4">
      <w:pPr>
        <w:pStyle w:val="ListParagraph"/>
        <w:numPr>
          <w:ilvl w:val="0"/>
          <w:numId w:val="34"/>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Does not solve digital marketing or e-commerce challenges. </w:t>
      </w:r>
    </w:p>
    <w:p w:rsidR="19FC33DE" w:rsidRDefault="19FC33DE" w14:paraId="36ADCDA7" w14:textId="2060A00F"/>
    <w:p w:rsidR="04877B60" w:rsidP="19FC33DE" w:rsidRDefault="04877B60" w14:paraId="7C9C737F" w14:textId="150DB312">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Idea Three</w:t>
      </w:r>
    </w:p>
    <w:p w:rsidR="04877B60" w:rsidP="19FC33DE" w:rsidRDefault="04877B60" w14:paraId="4BDEE767" w14:textId="0E8B1F7F">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Marketplace for Local Businesses</w:t>
      </w:r>
    </w:p>
    <w:p w:rsidR="04877B60" w:rsidP="19FC33DE" w:rsidRDefault="04877B60" w14:paraId="29EC4C35" w14:textId="7FF7C1C5">
      <w:pPr>
        <w:spacing w:before="240" w:beforeAutospacing="off" w:after="240" w:afterAutospacing="off"/>
      </w:pPr>
      <w:r w:rsidRPr="19FC33DE" w:rsidR="04877B60">
        <w:rPr>
          <w:rFonts w:ascii="Aptos" w:hAnsi="Aptos" w:eastAsia="Aptos" w:cs="Aptos"/>
          <w:noProof w:val="0"/>
          <w:sz w:val="24"/>
          <w:szCs w:val="24"/>
          <w:lang w:val="en-GB"/>
        </w:rPr>
        <w:t>An online marketplace similar to Etsy but focused on rural retailers.</w:t>
      </w:r>
    </w:p>
    <w:p w:rsidR="04877B60" w:rsidP="19FC33DE" w:rsidRDefault="04877B60" w14:paraId="736665FF" w14:textId="6FF413EE">
      <w:pPr>
        <w:spacing w:before="240" w:beforeAutospacing="off" w:after="240" w:afterAutospacing="off"/>
      </w:pPr>
      <w:r w:rsidRPr="19FC33DE" w:rsidR="04877B60">
        <w:rPr>
          <w:rFonts w:ascii="Aptos" w:hAnsi="Aptos" w:eastAsia="Aptos" w:cs="Aptos"/>
          <w:b w:val="1"/>
          <w:bCs w:val="1"/>
          <w:noProof w:val="0"/>
          <w:sz w:val="24"/>
          <w:szCs w:val="24"/>
          <w:lang w:val="en-GB"/>
        </w:rPr>
        <w:t>Advantages</w:t>
      </w:r>
    </w:p>
    <w:p w:rsidR="04877B60" w:rsidP="19FC33DE" w:rsidRDefault="04877B60" w14:paraId="0ED0D116" w14:textId="49BF4048">
      <w:pPr>
        <w:pStyle w:val="ListParagraph"/>
        <w:numPr>
          <w:ilvl w:val="0"/>
          <w:numId w:val="3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Increased visibility </w:t>
      </w:r>
    </w:p>
    <w:p w:rsidR="04877B60" w:rsidP="19FC33DE" w:rsidRDefault="04877B60" w14:paraId="79B40F71" w14:textId="74DEA260">
      <w:pPr>
        <w:pStyle w:val="ListParagraph"/>
        <w:numPr>
          <w:ilvl w:val="0"/>
          <w:numId w:val="35"/>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Shared marketing </w:t>
      </w:r>
    </w:p>
    <w:p w:rsidR="04877B60" w:rsidP="19FC33DE" w:rsidRDefault="04877B60" w14:paraId="028F0504" w14:textId="4C3468B2">
      <w:pPr>
        <w:spacing w:before="240" w:beforeAutospacing="off" w:after="240" w:afterAutospacing="off"/>
      </w:pPr>
      <w:r w:rsidRPr="19FC33DE" w:rsidR="04877B60">
        <w:rPr>
          <w:rFonts w:ascii="Aptos" w:hAnsi="Aptos" w:eastAsia="Aptos" w:cs="Aptos"/>
          <w:b w:val="1"/>
          <w:bCs w:val="1"/>
          <w:noProof w:val="0"/>
          <w:sz w:val="24"/>
          <w:szCs w:val="24"/>
          <w:lang w:val="en-GB"/>
        </w:rPr>
        <w:t>Disadvantages</w:t>
      </w:r>
    </w:p>
    <w:p w:rsidR="04877B60" w:rsidP="19FC33DE" w:rsidRDefault="04877B60" w14:paraId="136AA69C" w14:textId="557E395D">
      <w:pPr>
        <w:pStyle w:val="ListParagraph"/>
        <w:numPr>
          <w:ilvl w:val="0"/>
          <w:numId w:val="36"/>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Businesses remain dependent upon one marketplace. </w:t>
      </w:r>
    </w:p>
    <w:p w:rsidR="04877B60" w:rsidP="19FC33DE" w:rsidRDefault="04877B60" w14:paraId="20AB3C21" w14:textId="71BC2F4C">
      <w:pPr>
        <w:pStyle w:val="Heading2"/>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Idea Four – Selected Concept</w:t>
      </w:r>
    </w:p>
    <w:p w:rsidR="04877B60" w:rsidP="19FC33DE" w:rsidRDefault="04877B60" w14:paraId="2242A890" w14:textId="5ED2F5D0">
      <w:pPr>
        <w:pStyle w:val="Heading3"/>
        <w:spacing w:before="281" w:beforeAutospacing="off" w:after="281" w:afterAutospacing="off"/>
        <w:rPr>
          <w:rFonts w:ascii="Aptos" w:hAnsi="Aptos" w:eastAsia="Aptos" w:cs="Aptos"/>
          <w:b w:val="1"/>
          <w:bCs w:val="1"/>
          <w:noProof w:val="0"/>
          <w:sz w:val="28"/>
          <w:szCs w:val="28"/>
          <w:lang w:val="en-GB"/>
        </w:rPr>
      </w:pPr>
      <w:r w:rsidRPr="19FC33DE" w:rsidR="04877B60">
        <w:rPr>
          <w:rFonts w:ascii="Aptos" w:hAnsi="Aptos" w:eastAsia="Aptos" w:cs="Aptos"/>
          <w:b w:val="1"/>
          <w:bCs w:val="1"/>
          <w:noProof w:val="0"/>
          <w:sz w:val="28"/>
          <w:szCs w:val="28"/>
          <w:lang w:val="en-GB"/>
        </w:rPr>
        <w:t>RuralConnect</w:t>
      </w:r>
    </w:p>
    <w:p w:rsidR="04877B60" w:rsidP="19FC33DE" w:rsidRDefault="04877B60" w14:paraId="5ACB59C0" w14:textId="67F1A30E">
      <w:pPr>
        <w:spacing w:before="240" w:beforeAutospacing="off" w:after="240" w:afterAutospacing="off"/>
      </w:pPr>
      <w:r w:rsidRPr="19FC33DE" w:rsidR="04877B60">
        <w:rPr>
          <w:rFonts w:ascii="Aptos" w:hAnsi="Aptos" w:eastAsia="Aptos" w:cs="Aptos"/>
          <w:noProof w:val="0"/>
          <w:sz w:val="24"/>
          <w:szCs w:val="24"/>
          <w:lang w:val="en-GB"/>
        </w:rPr>
        <w:t>Rather than solving one problem, RuralConnect integrates multiple services within one platform.</w:t>
      </w:r>
    </w:p>
    <w:p w:rsidR="04877B60" w:rsidP="19FC33DE" w:rsidRDefault="04877B60" w14:paraId="42AA44AF" w14:textId="4756E37E">
      <w:pPr>
        <w:spacing w:before="240" w:beforeAutospacing="off" w:after="240" w:afterAutospacing="off"/>
      </w:pPr>
      <w:r w:rsidRPr="19FC33DE" w:rsidR="04877B60">
        <w:rPr>
          <w:rFonts w:ascii="Aptos" w:hAnsi="Aptos" w:eastAsia="Aptos" w:cs="Aptos"/>
          <w:noProof w:val="0"/>
          <w:sz w:val="24"/>
          <w:szCs w:val="24"/>
          <w:lang w:val="en-GB"/>
        </w:rPr>
        <w:t>These include:</w:t>
      </w:r>
    </w:p>
    <w:p w:rsidR="04877B60" w:rsidP="19FC33DE" w:rsidRDefault="04877B60" w14:paraId="07B36929" w14:textId="0B977327">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E-commerce websites </w:t>
      </w:r>
    </w:p>
    <w:p w:rsidR="04877B60" w:rsidP="19FC33DE" w:rsidRDefault="04877B60" w14:paraId="039987E8" w14:textId="03DFC20D">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Inventory management </w:t>
      </w:r>
    </w:p>
    <w:p w:rsidR="04877B60" w:rsidP="19FC33DE" w:rsidRDefault="04877B60" w14:paraId="0B6C3E39" w14:textId="08858612">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Digital payments </w:t>
      </w:r>
    </w:p>
    <w:p w:rsidR="04877B60" w:rsidP="19FC33DE" w:rsidRDefault="04877B60" w14:paraId="306C4AED" w14:textId="1AFE5047">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Social media integration </w:t>
      </w:r>
    </w:p>
    <w:p w:rsidR="04877B60" w:rsidP="19FC33DE" w:rsidRDefault="04877B60" w14:paraId="308723C5" w14:textId="6A5D8DCA">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Delivery scheduling </w:t>
      </w:r>
    </w:p>
    <w:p w:rsidR="04877B60" w:rsidP="19FC33DE" w:rsidRDefault="04877B60" w14:paraId="5CE8D006" w14:textId="68F92E3E">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Customer analytics </w:t>
      </w:r>
    </w:p>
    <w:p w:rsidR="04877B60" w:rsidP="19FC33DE" w:rsidRDefault="04877B60" w14:paraId="7F52D0FC" w14:textId="3825CD3D">
      <w:pPr>
        <w:pStyle w:val="ListParagraph"/>
        <w:numPr>
          <w:ilvl w:val="0"/>
          <w:numId w:val="37"/>
        </w:numPr>
        <w:spacing w:before="0" w:beforeAutospacing="off" w:after="0" w:afterAutospacing="off"/>
        <w:rPr>
          <w:rFonts w:ascii="Aptos" w:hAnsi="Aptos" w:eastAsia="Aptos" w:cs="Aptos"/>
          <w:noProof w:val="0"/>
          <w:sz w:val="24"/>
          <w:szCs w:val="24"/>
          <w:lang w:val="en-GB"/>
        </w:rPr>
      </w:pPr>
      <w:r w:rsidRPr="19FC33DE" w:rsidR="04877B60">
        <w:rPr>
          <w:rFonts w:ascii="Aptos" w:hAnsi="Aptos" w:eastAsia="Aptos" w:cs="Aptos"/>
          <w:noProof w:val="0"/>
          <w:sz w:val="24"/>
          <w:szCs w:val="24"/>
          <w:lang w:val="en-GB"/>
        </w:rPr>
        <w:t xml:space="preserve">Marketing tools </w:t>
      </w:r>
    </w:p>
    <w:p w:rsidR="04877B60" w:rsidP="19FC33DE" w:rsidRDefault="04877B60" w14:paraId="0CFC215C" w14:textId="13DDB3FA">
      <w:pPr>
        <w:pStyle w:val="Heading2"/>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Why RuralConnect Was Selected</w:t>
      </w:r>
    </w:p>
    <w:p w:rsidR="04877B60" w:rsidP="19FC33DE" w:rsidRDefault="04877B60" w14:paraId="23C6D5E1" w14:textId="79AFD7CE">
      <w:pPr>
        <w:spacing w:before="240" w:beforeAutospacing="off" w:after="240" w:afterAutospacing="off"/>
      </w:pPr>
      <w:r w:rsidRPr="19FC33DE" w:rsidR="04877B60">
        <w:rPr>
          <w:rFonts w:ascii="Aptos" w:hAnsi="Aptos" w:eastAsia="Aptos" w:cs="Aptos"/>
          <w:noProof w:val="0"/>
          <w:sz w:val="24"/>
          <w:szCs w:val="24"/>
          <w:lang w:val="en-GB"/>
        </w:rPr>
        <w:t>Using a Design Thinking perspective, RuralConnect offers greater customer value because it eliminates the need for businesses to purchase multiple software products.</w:t>
      </w:r>
    </w:p>
    <w:p w:rsidR="04877B60" w:rsidP="19FC33DE" w:rsidRDefault="04877B60" w14:paraId="4956C09B" w14:textId="59938618">
      <w:pPr>
        <w:spacing w:before="240" w:beforeAutospacing="off" w:after="240" w:afterAutospacing="off"/>
      </w:pPr>
      <w:r w:rsidRPr="19FC33DE" w:rsidR="04877B60">
        <w:rPr>
          <w:rFonts w:ascii="Aptos" w:hAnsi="Aptos" w:eastAsia="Aptos" w:cs="Aptos"/>
          <w:noProof w:val="0"/>
          <w:sz w:val="24"/>
          <w:szCs w:val="24"/>
          <w:lang w:val="en-GB"/>
        </w:rPr>
        <w:t>Compared with existing alternatives, RuralConnect provides:</w:t>
      </w:r>
    </w:p>
    <w:tbl>
      <w:tblPr>
        <w:tblStyle w:val="TableNormal"/>
        <w:bidiVisual w:val="0"/>
        <w:tblW w:w="0" w:type="auto"/>
        <w:tblLook w:val="06A0" w:firstRow="1" w:lastRow="0" w:firstColumn="1" w:lastColumn="0" w:noHBand="1" w:noVBand="1"/>
      </w:tblPr>
      <w:tblGrid>
        <w:gridCol w:w="3045"/>
        <w:gridCol w:w="3312"/>
      </w:tblGrid>
      <w:tr w:rsidR="19FC33DE" w:rsidTr="19FC33DE" w14:paraId="65F432DA">
        <w:trPr>
          <w:trHeight w:val="300"/>
        </w:trPr>
        <w:tc>
          <w:tcPr>
            <w:tcW w:w="3045" w:type="dxa"/>
            <w:tcMar/>
            <w:vAlign w:val="center"/>
          </w:tcPr>
          <w:p w:rsidR="19FC33DE" w:rsidP="19FC33DE" w:rsidRDefault="19FC33DE" w14:paraId="758CE5A2" w14:textId="6BCC3812">
            <w:pPr>
              <w:spacing w:before="0" w:beforeAutospacing="off" w:after="0" w:afterAutospacing="off"/>
              <w:jc w:val="center"/>
            </w:pPr>
            <w:r w:rsidRPr="19FC33DE" w:rsidR="19FC33DE">
              <w:rPr>
                <w:b w:val="1"/>
                <w:bCs w:val="1"/>
              </w:rPr>
              <w:t>Existing Solutions</w:t>
            </w:r>
          </w:p>
        </w:tc>
        <w:tc>
          <w:tcPr>
            <w:tcW w:w="3312" w:type="dxa"/>
            <w:tcMar/>
            <w:vAlign w:val="center"/>
          </w:tcPr>
          <w:p w:rsidR="19FC33DE" w:rsidP="19FC33DE" w:rsidRDefault="19FC33DE" w14:paraId="50BD1BFB" w14:textId="2987B90E">
            <w:pPr>
              <w:spacing w:before="0" w:beforeAutospacing="off" w:after="0" w:afterAutospacing="off"/>
              <w:jc w:val="center"/>
            </w:pPr>
            <w:r w:rsidRPr="19FC33DE" w:rsidR="19FC33DE">
              <w:rPr>
                <w:b w:val="1"/>
                <w:bCs w:val="1"/>
              </w:rPr>
              <w:t>RuralConnect</w:t>
            </w:r>
          </w:p>
        </w:tc>
      </w:tr>
      <w:tr w:rsidR="19FC33DE" w:rsidTr="19FC33DE" w14:paraId="18544A9C">
        <w:trPr>
          <w:trHeight w:val="300"/>
        </w:trPr>
        <w:tc>
          <w:tcPr>
            <w:tcW w:w="3045" w:type="dxa"/>
            <w:tcMar/>
            <w:vAlign w:val="center"/>
          </w:tcPr>
          <w:p w:rsidR="19FC33DE" w:rsidP="19FC33DE" w:rsidRDefault="19FC33DE" w14:paraId="4A4FD7A4" w14:textId="00514B55">
            <w:pPr>
              <w:spacing w:before="0" w:beforeAutospacing="off" w:after="0" w:afterAutospacing="off"/>
            </w:pPr>
            <w:r w:rsidR="19FC33DE">
              <w:rPr/>
              <w:t>Separate website software</w:t>
            </w:r>
          </w:p>
        </w:tc>
        <w:tc>
          <w:tcPr>
            <w:tcW w:w="3312" w:type="dxa"/>
            <w:tcMar/>
            <w:vAlign w:val="center"/>
          </w:tcPr>
          <w:p w:rsidR="19FC33DE" w:rsidP="19FC33DE" w:rsidRDefault="19FC33DE" w14:paraId="73E8DE7B" w14:textId="6E8C18AF">
            <w:pPr>
              <w:spacing w:before="0" w:beforeAutospacing="off" w:after="0" w:afterAutospacing="off"/>
            </w:pPr>
            <w:r w:rsidR="19FC33DE">
              <w:rPr/>
              <w:t>Integrated website builder</w:t>
            </w:r>
          </w:p>
        </w:tc>
      </w:tr>
      <w:tr w:rsidR="19FC33DE" w:rsidTr="19FC33DE" w14:paraId="448AD6F8">
        <w:trPr>
          <w:trHeight w:val="300"/>
        </w:trPr>
        <w:tc>
          <w:tcPr>
            <w:tcW w:w="3045" w:type="dxa"/>
            <w:tcMar/>
            <w:vAlign w:val="center"/>
          </w:tcPr>
          <w:p w:rsidR="19FC33DE" w:rsidP="19FC33DE" w:rsidRDefault="19FC33DE" w14:paraId="5E4A9FFB" w14:textId="3E86E923">
            <w:pPr>
              <w:spacing w:before="0" w:beforeAutospacing="off" w:after="0" w:afterAutospacing="off"/>
            </w:pPr>
            <w:r w:rsidR="19FC33DE">
              <w:rPr/>
              <w:t>Separate payment systems</w:t>
            </w:r>
          </w:p>
        </w:tc>
        <w:tc>
          <w:tcPr>
            <w:tcW w:w="3312" w:type="dxa"/>
            <w:tcMar/>
            <w:vAlign w:val="center"/>
          </w:tcPr>
          <w:p w:rsidR="19FC33DE" w:rsidP="19FC33DE" w:rsidRDefault="19FC33DE" w14:paraId="71962C1F" w14:textId="78588B97">
            <w:pPr>
              <w:spacing w:before="0" w:beforeAutospacing="off" w:after="0" w:afterAutospacing="off"/>
            </w:pPr>
            <w:r w:rsidR="19FC33DE">
              <w:rPr/>
              <w:t>Built-in payment gateway</w:t>
            </w:r>
          </w:p>
        </w:tc>
      </w:tr>
      <w:tr w:rsidR="19FC33DE" w:rsidTr="19FC33DE" w14:paraId="5EA3DC57">
        <w:trPr>
          <w:trHeight w:val="300"/>
        </w:trPr>
        <w:tc>
          <w:tcPr>
            <w:tcW w:w="3045" w:type="dxa"/>
            <w:tcMar/>
            <w:vAlign w:val="center"/>
          </w:tcPr>
          <w:p w:rsidR="19FC33DE" w:rsidP="19FC33DE" w:rsidRDefault="19FC33DE" w14:paraId="52BEBCAD" w14:textId="2F2B4034">
            <w:pPr>
              <w:spacing w:before="0" w:beforeAutospacing="off" w:after="0" w:afterAutospacing="off"/>
            </w:pPr>
            <w:r w:rsidR="19FC33DE">
              <w:rPr/>
              <w:t>Separate delivery software</w:t>
            </w:r>
          </w:p>
        </w:tc>
        <w:tc>
          <w:tcPr>
            <w:tcW w:w="3312" w:type="dxa"/>
            <w:tcMar/>
            <w:vAlign w:val="center"/>
          </w:tcPr>
          <w:p w:rsidR="19FC33DE" w:rsidP="19FC33DE" w:rsidRDefault="19FC33DE" w14:paraId="5D6F430C" w14:textId="76BE99E2">
            <w:pPr>
              <w:spacing w:before="0" w:beforeAutospacing="off" w:after="0" w:afterAutospacing="off"/>
            </w:pPr>
            <w:r w:rsidR="19FC33DE">
              <w:rPr/>
              <w:t>Delivery management included</w:t>
            </w:r>
          </w:p>
        </w:tc>
      </w:tr>
      <w:tr w:rsidR="19FC33DE" w:rsidTr="19FC33DE" w14:paraId="163AD688">
        <w:trPr>
          <w:trHeight w:val="300"/>
        </w:trPr>
        <w:tc>
          <w:tcPr>
            <w:tcW w:w="3045" w:type="dxa"/>
            <w:tcMar/>
            <w:vAlign w:val="center"/>
          </w:tcPr>
          <w:p w:rsidR="19FC33DE" w:rsidP="19FC33DE" w:rsidRDefault="19FC33DE" w14:paraId="56FDF7F4" w14:textId="447179F4">
            <w:pPr>
              <w:spacing w:before="0" w:beforeAutospacing="off" w:after="0" w:afterAutospacing="off"/>
            </w:pPr>
            <w:r w:rsidR="19FC33DE">
              <w:rPr/>
              <w:t>Separate marketing software</w:t>
            </w:r>
          </w:p>
        </w:tc>
        <w:tc>
          <w:tcPr>
            <w:tcW w:w="3312" w:type="dxa"/>
            <w:tcMar/>
            <w:vAlign w:val="center"/>
          </w:tcPr>
          <w:p w:rsidR="19FC33DE" w:rsidP="19FC33DE" w:rsidRDefault="19FC33DE" w14:paraId="323FE170" w14:textId="6A9B28A6">
            <w:pPr>
              <w:spacing w:before="0" w:beforeAutospacing="off" w:after="0" w:afterAutospacing="off"/>
            </w:pPr>
            <w:r w:rsidR="19FC33DE">
              <w:rPr/>
              <w:t>Marketing dashboard included</w:t>
            </w:r>
          </w:p>
        </w:tc>
      </w:tr>
      <w:tr w:rsidR="19FC33DE" w:rsidTr="19FC33DE" w14:paraId="33F000A6">
        <w:trPr>
          <w:trHeight w:val="300"/>
        </w:trPr>
        <w:tc>
          <w:tcPr>
            <w:tcW w:w="3045" w:type="dxa"/>
            <w:tcMar/>
            <w:vAlign w:val="center"/>
          </w:tcPr>
          <w:p w:rsidR="19FC33DE" w:rsidP="19FC33DE" w:rsidRDefault="19FC33DE" w14:paraId="4200C4ED" w14:textId="29CA96BA">
            <w:pPr>
              <w:spacing w:before="0" w:beforeAutospacing="off" w:after="0" w:afterAutospacing="off"/>
            </w:pPr>
            <w:r w:rsidR="19FC33DE">
              <w:rPr/>
              <w:t>Multiple subscriptions</w:t>
            </w:r>
          </w:p>
        </w:tc>
        <w:tc>
          <w:tcPr>
            <w:tcW w:w="3312" w:type="dxa"/>
            <w:tcMar/>
            <w:vAlign w:val="center"/>
          </w:tcPr>
          <w:p w:rsidR="19FC33DE" w:rsidP="19FC33DE" w:rsidRDefault="19FC33DE" w14:paraId="0B4C75A0" w14:textId="431A36BE">
            <w:pPr>
              <w:spacing w:before="0" w:beforeAutospacing="off" w:after="0" w:afterAutospacing="off"/>
            </w:pPr>
            <w:r w:rsidR="19FC33DE">
              <w:rPr/>
              <w:t>One affordable subscription</w:t>
            </w:r>
          </w:p>
        </w:tc>
      </w:tr>
    </w:tbl>
    <w:p w:rsidR="04877B60" w:rsidP="19FC33DE" w:rsidRDefault="04877B60" w14:paraId="3C04EF7A" w14:textId="499CCAED">
      <w:pPr>
        <w:bidi w:val="0"/>
        <w:spacing w:before="240" w:beforeAutospacing="off" w:after="240" w:afterAutospacing="off"/>
      </w:pPr>
      <w:r w:rsidRPr="19FC33DE" w:rsidR="04877B60">
        <w:rPr>
          <w:rFonts w:ascii="Aptos" w:hAnsi="Aptos" w:eastAsia="Aptos" w:cs="Aptos"/>
          <w:noProof w:val="0"/>
          <w:sz w:val="24"/>
          <w:szCs w:val="24"/>
          <w:lang w:val="en-GB"/>
        </w:rPr>
        <w:t xml:space="preserve">This integrated approach reflects </w:t>
      </w:r>
      <w:r w:rsidRPr="19FC33DE" w:rsidR="04877B60">
        <w:rPr>
          <w:rFonts w:ascii="Aptos" w:hAnsi="Aptos" w:eastAsia="Aptos" w:cs="Aptos"/>
          <w:b w:val="1"/>
          <w:bCs w:val="1"/>
          <w:noProof w:val="0"/>
          <w:sz w:val="24"/>
          <w:szCs w:val="24"/>
          <w:lang w:val="en-GB"/>
        </w:rPr>
        <w:t>Blue Ocean Strategy</w:t>
      </w:r>
      <w:r w:rsidRPr="19FC33DE" w:rsidR="04877B60">
        <w:rPr>
          <w:rFonts w:ascii="Aptos" w:hAnsi="Aptos" w:eastAsia="Aptos" w:cs="Aptos"/>
          <w:noProof w:val="0"/>
          <w:sz w:val="24"/>
          <w:szCs w:val="24"/>
          <w:lang w:val="en-GB"/>
        </w:rPr>
        <w:t xml:space="preserve"> (Kim and Mauborgne, 2015), creating a differentiated market position rather than competing directly with existing software providers.</w:t>
      </w:r>
    </w:p>
    <w:p w:rsidR="04877B60" w:rsidP="19FC33DE" w:rsidRDefault="04877B60" w14:paraId="7AF51509" w14:textId="6A6B4B59">
      <w:pPr>
        <w:bidi w:val="0"/>
        <w:spacing w:before="240" w:beforeAutospacing="off" w:after="240" w:afterAutospacing="off"/>
      </w:pPr>
      <w:r w:rsidRPr="19FC33DE" w:rsidR="04877B60">
        <w:rPr>
          <w:rFonts w:ascii="Aptos" w:hAnsi="Aptos" w:eastAsia="Aptos" w:cs="Aptos"/>
          <w:noProof w:val="0"/>
          <w:sz w:val="24"/>
          <w:szCs w:val="24"/>
          <w:lang w:val="en-GB"/>
        </w:rPr>
        <w:t xml:space="preserve">Furthermore, </w:t>
      </w:r>
      <w:r w:rsidRPr="19FC33DE" w:rsidR="04877B60">
        <w:rPr>
          <w:rFonts w:ascii="Aptos" w:hAnsi="Aptos" w:eastAsia="Aptos" w:cs="Aptos"/>
          <w:b w:val="1"/>
          <w:bCs w:val="1"/>
          <w:noProof w:val="0"/>
          <w:sz w:val="24"/>
          <w:szCs w:val="24"/>
          <w:lang w:val="en-GB"/>
        </w:rPr>
        <w:t>Jobs-to-Be-Done Theory</w:t>
      </w:r>
      <w:r w:rsidRPr="19FC33DE" w:rsidR="04877B60">
        <w:rPr>
          <w:rFonts w:ascii="Aptos" w:hAnsi="Aptos" w:eastAsia="Aptos" w:cs="Aptos"/>
          <w:noProof w:val="0"/>
          <w:sz w:val="24"/>
          <w:szCs w:val="24"/>
          <w:lang w:val="en-GB"/>
        </w:rPr>
        <w:t xml:space="preserve"> (Christensen et al., 2016) suggests that SMEs are not looking to buy individual software applications—they simply want an easy way to operate a successful digital business. RuralConnect addresses that broader "job" by combining the essential functions required to run an online enterprise.</w:t>
      </w:r>
    </w:p>
    <w:p w:rsidR="19FC33DE" w:rsidRDefault="19FC33DE" w14:paraId="40106DC2" w14:textId="2881DD20"/>
    <w:p w:rsidR="04877B60" w:rsidP="19FC33DE" w:rsidRDefault="04877B60" w14:paraId="3119FD95" w14:textId="0E02AAA1">
      <w:pPr>
        <w:pStyle w:val="Heading2"/>
        <w:bidi w:val="0"/>
        <w:spacing w:before="299" w:beforeAutospacing="off" w:after="299" w:afterAutospacing="off"/>
        <w:rPr>
          <w:rFonts w:ascii="Aptos" w:hAnsi="Aptos" w:eastAsia="Aptos" w:cs="Aptos"/>
          <w:b w:val="1"/>
          <w:bCs w:val="1"/>
          <w:noProof w:val="0"/>
          <w:sz w:val="36"/>
          <w:szCs w:val="36"/>
          <w:lang w:val="en-GB"/>
        </w:rPr>
      </w:pPr>
      <w:r w:rsidRPr="19FC33DE" w:rsidR="04877B60">
        <w:rPr>
          <w:rFonts w:ascii="Aptos" w:hAnsi="Aptos" w:eastAsia="Aptos" w:cs="Aptos"/>
          <w:b w:val="1"/>
          <w:bCs w:val="1"/>
          <w:noProof w:val="0"/>
          <w:sz w:val="36"/>
          <w:szCs w:val="36"/>
          <w:lang w:val="en-GB"/>
        </w:rPr>
        <w:t>Value Proposition</w:t>
      </w:r>
    </w:p>
    <w:p w:rsidR="04877B60" w:rsidP="19FC33DE" w:rsidRDefault="04877B60" w14:paraId="45545A2E" w14:textId="24BD69DD">
      <w:pPr>
        <w:bidi w:val="0"/>
        <w:spacing w:before="240" w:beforeAutospacing="off" w:after="240" w:afterAutospacing="off"/>
      </w:pPr>
      <w:r w:rsidRPr="19FC33DE" w:rsidR="04877B60">
        <w:rPr>
          <w:rFonts w:ascii="Aptos" w:hAnsi="Aptos" w:eastAsia="Aptos" w:cs="Aptos"/>
          <w:noProof w:val="0"/>
          <w:sz w:val="24"/>
          <w:szCs w:val="24"/>
          <w:lang w:val="en-GB"/>
        </w:rPr>
        <w:t>The core value proposition of RuralConnect is:</w:t>
      </w:r>
    </w:p>
    <w:p w:rsidR="04877B60" w:rsidP="19FC33DE" w:rsidRDefault="04877B60" w14:paraId="128B3A34" w14:textId="6429B64C">
      <w:pPr>
        <w:bidi w:val="0"/>
        <w:spacing w:before="240" w:beforeAutospacing="off" w:after="240" w:afterAutospacing="off"/>
      </w:pPr>
      <w:r w:rsidRPr="19FC33DE" w:rsidR="04877B60">
        <w:rPr>
          <w:rFonts w:ascii="Aptos" w:hAnsi="Aptos" w:eastAsia="Aptos" w:cs="Aptos"/>
          <w:b w:val="1"/>
          <w:bCs w:val="1"/>
          <w:noProof w:val="0"/>
          <w:sz w:val="24"/>
          <w:szCs w:val="24"/>
          <w:lang w:val="en-GB"/>
        </w:rPr>
        <w:t>"Helping rural SMEs grow online through one affordable platform that combines e-commerce, payments, marketing and delivery management."</w:t>
      </w:r>
    </w:p>
    <w:p w:rsidR="6EB25386" w:rsidP="19FC33DE" w:rsidRDefault="6EB25386" w14:paraId="1517D21E" w14:textId="5CFC9FEA">
      <w:pPr>
        <w:pStyle w:val="Heading1"/>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6. Prototype (Minimum Viable Product)</w:t>
      </w:r>
    </w:p>
    <w:p w:rsidR="6EB25386" w:rsidP="19FC33DE" w:rsidRDefault="6EB25386" w14:paraId="0D70BEF2" w14:textId="6B7F876B">
      <w:pPr>
        <w:spacing w:before="240" w:beforeAutospacing="off" w:after="24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Following the Ideation stage, the next phase of Design Thinking involves developing a </w:t>
      </w:r>
      <w:r w:rsidRPr="19FC33DE" w:rsidR="6EB25386">
        <w:rPr>
          <w:rFonts w:ascii="Aptos" w:hAnsi="Aptos" w:eastAsia="Aptos" w:cs="Aptos"/>
          <w:b w:val="1"/>
          <w:bCs w:val="1"/>
          <w:noProof w:val="0"/>
          <w:sz w:val="24"/>
          <w:szCs w:val="24"/>
          <w:lang w:val="en-GB"/>
        </w:rPr>
        <w:t>prototype</w:t>
      </w:r>
      <w:r w:rsidRPr="19FC33DE" w:rsidR="6EB25386">
        <w:rPr>
          <w:rFonts w:ascii="Aptos" w:hAnsi="Aptos" w:eastAsia="Aptos" w:cs="Aptos"/>
          <w:noProof w:val="0"/>
          <w:sz w:val="24"/>
          <w:szCs w:val="24"/>
          <w:lang w:val="en-GB"/>
        </w:rPr>
        <w:t xml:space="preserve">. A prototype is a simplified version of a product that enables entrepreneurs to test ideas before committing substantial financial resources. According to Ries (2011), developing a </w:t>
      </w:r>
      <w:r w:rsidRPr="19FC33DE" w:rsidR="6EB25386">
        <w:rPr>
          <w:rFonts w:ascii="Aptos" w:hAnsi="Aptos" w:eastAsia="Aptos" w:cs="Aptos"/>
          <w:b w:val="1"/>
          <w:bCs w:val="1"/>
          <w:noProof w:val="0"/>
          <w:sz w:val="24"/>
          <w:szCs w:val="24"/>
          <w:lang w:val="en-GB"/>
        </w:rPr>
        <w:t>Minimum Viable Product (MVP)</w:t>
      </w:r>
      <w:r w:rsidRPr="19FC33DE" w:rsidR="6EB25386">
        <w:rPr>
          <w:rFonts w:ascii="Aptos" w:hAnsi="Aptos" w:eastAsia="Aptos" w:cs="Aptos"/>
          <w:noProof w:val="0"/>
          <w:sz w:val="24"/>
          <w:szCs w:val="24"/>
          <w:lang w:val="en-GB"/>
        </w:rPr>
        <w:t xml:space="preserve"> reduces uncertainty by allowing businesses to collect customer feedback early in the development process. </w:t>
      </w:r>
    </w:p>
    <w:p w:rsidR="6EB25386" w:rsidP="19FC33DE" w:rsidRDefault="6EB25386" w14:paraId="6BD27C41" w14:textId="328BCA19">
      <w:pPr>
        <w:pStyle w:val="Heading2"/>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RuralConnect Minimum Viable Product (MVP)</w:t>
      </w:r>
    </w:p>
    <w:p w:rsidR="6EB25386" w:rsidP="19FC33DE" w:rsidRDefault="6EB25386" w14:paraId="4C37E7E4" w14:textId="10C3F9EB">
      <w:pPr>
        <w:spacing w:before="240" w:beforeAutospacing="off" w:after="240" w:afterAutospacing="off"/>
      </w:pPr>
      <w:r w:rsidRPr="19FC33DE" w:rsidR="6EB25386">
        <w:rPr>
          <w:rFonts w:ascii="Aptos" w:hAnsi="Aptos" w:eastAsia="Aptos" w:cs="Aptos"/>
          <w:noProof w:val="0"/>
          <w:sz w:val="24"/>
          <w:szCs w:val="24"/>
          <w:lang w:val="en-GB"/>
        </w:rPr>
        <w:t>The MVP would include five key features:</w:t>
      </w:r>
    </w:p>
    <w:p w:rsidR="6EB25386" w:rsidP="19FC33DE" w:rsidRDefault="6EB25386" w14:paraId="4B67E70E" w14:textId="3FCBA61F">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1. Online Store Builder</w:t>
      </w:r>
    </w:p>
    <w:p w:rsidR="6EB25386" w:rsidP="19FC33DE" w:rsidRDefault="6EB25386" w14:paraId="2C58F868" w14:textId="54267891">
      <w:pPr>
        <w:spacing w:before="240" w:beforeAutospacing="off" w:after="240" w:afterAutospacing="off"/>
      </w:pPr>
      <w:r w:rsidRPr="19FC33DE" w:rsidR="6EB25386">
        <w:rPr>
          <w:rFonts w:ascii="Aptos" w:hAnsi="Aptos" w:eastAsia="Aptos" w:cs="Aptos"/>
          <w:noProof w:val="0"/>
          <w:sz w:val="24"/>
          <w:szCs w:val="24"/>
          <w:lang w:val="en-GB"/>
        </w:rPr>
        <w:t>SMEs would be able to create a professional online store without programming knowledge. The platform would provide templates specifically designed for farm shops, cafés, market traders, independent retailers and local producers. Drag-and-drop functionality would allow users to customise pages easily.</w:t>
      </w:r>
    </w:p>
    <w:p w:rsidR="6EB25386" w:rsidP="19FC33DE" w:rsidRDefault="6EB25386" w14:paraId="5800EE09" w14:textId="1B871080">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2. Digital Payment Gateway</w:t>
      </w:r>
    </w:p>
    <w:p w:rsidR="6EB25386" w:rsidP="19FC33DE" w:rsidRDefault="6EB25386" w14:paraId="74F3A393" w14:textId="2596954A">
      <w:pPr>
        <w:spacing w:before="240" w:beforeAutospacing="off" w:after="240" w:afterAutospacing="off"/>
      </w:pPr>
      <w:r w:rsidRPr="19FC33DE" w:rsidR="6EB25386">
        <w:rPr>
          <w:rFonts w:ascii="Aptos" w:hAnsi="Aptos" w:eastAsia="Aptos" w:cs="Aptos"/>
          <w:noProof w:val="0"/>
          <w:sz w:val="24"/>
          <w:szCs w:val="24"/>
          <w:lang w:val="en-GB"/>
        </w:rPr>
        <w:t>The platform would integrate secure payment systems supporting:</w:t>
      </w:r>
    </w:p>
    <w:p w:rsidR="6EB25386" w:rsidP="19FC33DE" w:rsidRDefault="6EB25386" w14:paraId="1F726621" w14:textId="139557EB">
      <w:pPr>
        <w:pStyle w:val="ListParagraph"/>
        <w:numPr>
          <w:ilvl w:val="0"/>
          <w:numId w:val="38"/>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Debit and credit cards </w:t>
      </w:r>
    </w:p>
    <w:p w:rsidR="6EB25386" w:rsidP="19FC33DE" w:rsidRDefault="6EB25386" w14:paraId="0A5743BA" w14:textId="4AF049D1">
      <w:pPr>
        <w:pStyle w:val="ListParagraph"/>
        <w:numPr>
          <w:ilvl w:val="0"/>
          <w:numId w:val="38"/>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Apple Pay </w:t>
      </w:r>
    </w:p>
    <w:p w:rsidR="6EB25386" w:rsidP="19FC33DE" w:rsidRDefault="6EB25386" w14:paraId="2E2EBE50" w14:textId="4F3ABB4C">
      <w:pPr>
        <w:pStyle w:val="ListParagraph"/>
        <w:numPr>
          <w:ilvl w:val="0"/>
          <w:numId w:val="38"/>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Google Pay </w:t>
      </w:r>
    </w:p>
    <w:p w:rsidR="6EB25386" w:rsidP="19FC33DE" w:rsidRDefault="6EB25386" w14:paraId="02BCF343" w14:textId="0FD623F5">
      <w:pPr>
        <w:pStyle w:val="ListParagraph"/>
        <w:numPr>
          <w:ilvl w:val="0"/>
          <w:numId w:val="38"/>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QR code payments </w:t>
      </w:r>
    </w:p>
    <w:p w:rsidR="6EB25386" w:rsidP="19FC33DE" w:rsidRDefault="6EB25386" w14:paraId="0749E150" w14:textId="39C8C3DF">
      <w:pPr>
        <w:pStyle w:val="ListParagraph"/>
        <w:numPr>
          <w:ilvl w:val="0"/>
          <w:numId w:val="38"/>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PayPal </w:t>
      </w:r>
    </w:p>
    <w:p w:rsidR="6EB25386" w:rsidP="19FC33DE" w:rsidRDefault="6EB25386" w14:paraId="3769019C" w14:textId="2C265101">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3. Delivery Management Dashboard</w:t>
      </w:r>
    </w:p>
    <w:p w:rsidR="6EB25386" w:rsidP="19FC33DE" w:rsidRDefault="6EB25386" w14:paraId="0BD60D33" w14:textId="292AECEA">
      <w:pPr>
        <w:spacing w:before="240" w:beforeAutospacing="off" w:after="240" w:afterAutospacing="off"/>
      </w:pPr>
      <w:r w:rsidRPr="19FC33DE" w:rsidR="6EB25386">
        <w:rPr>
          <w:rFonts w:ascii="Aptos" w:hAnsi="Aptos" w:eastAsia="Aptos" w:cs="Aptos"/>
          <w:noProof w:val="0"/>
          <w:sz w:val="24"/>
          <w:szCs w:val="24"/>
          <w:lang w:val="en-GB"/>
        </w:rPr>
        <w:t>Businesses would schedule deliveries directly through the platform. Integration with courier services would allow businesses to:</w:t>
      </w:r>
    </w:p>
    <w:p w:rsidR="6EB25386" w:rsidP="19FC33DE" w:rsidRDefault="6EB25386" w14:paraId="420FE1D8" w14:textId="3FD8A7C3">
      <w:pPr>
        <w:pStyle w:val="ListParagraph"/>
        <w:numPr>
          <w:ilvl w:val="0"/>
          <w:numId w:val="39"/>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Book collections </w:t>
      </w:r>
    </w:p>
    <w:p w:rsidR="6EB25386" w:rsidP="19FC33DE" w:rsidRDefault="6EB25386" w14:paraId="3E8F6FC8" w14:textId="27E55EE0">
      <w:pPr>
        <w:pStyle w:val="ListParagraph"/>
        <w:numPr>
          <w:ilvl w:val="0"/>
          <w:numId w:val="39"/>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Track deliveries </w:t>
      </w:r>
    </w:p>
    <w:p w:rsidR="6EB25386" w:rsidP="19FC33DE" w:rsidRDefault="6EB25386" w14:paraId="6B6EF710" w14:textId="088A2BDB">
      <w:pPr>
        <w:pStyle w:val="ListParagraph"/>
        <w:numPr>
          <w:ilvl w:val="0"/>
          <w:numId w:val="39"/>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Send customer notifications </w:t>
      </w:r>
    </w:p>
    <w:p w:rsidR="6EB25386" w:rsidP="19FC33DE" w:rsidRDefault="6EB25386" w14:paraId="16A3EC18" w14:textId="2696C00A">
      <w:pPr>
        <w:pStyle w:val="ListParagraph"/>
        <w:numPr>
          <w:ilvl w:val="0"/>
          <w:numId w:val="39"/>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Optimise delivery routes </w:t>
      </w:r>
    </w:p>
    <w:p w:rsidR="6EB25386" w:rsidP="19FC33DE" w:rsidRDefault="6EB25386" w14:paraId="09BAEC87" w14:textId="512C35D3">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4. Digital Marketing Tools</w:t>
      </w:r>
    </w:p>
    <w:p w:rsidR="6EB25386" w:rsidP="19FC33DE" w:rsidRDefault="6EB25386" w14:paraId="0D152FDF" w14:textId="44387A17">
      <w:pPr>
        <w:spacing w:before="240" w:beforeAutospacing="off" w:after="240" w:afterAutospacing="off"/>
      </w:pPr>
      <w:r w:rsidRPr="19FC33DE" w:rsidR="6EB25386">
        <w:rPr>
          <w:rFonts w:ascii="Aptos" w:hAnsi="Aptos" w:eastAsia="Aptos" w:cs="Aptos"/>
          <w:noProof w:val="0"/>
          <w:sz w:val="24"/>
          <w:szCs w:val="24"/>
          <w:lang w:val="en-GB"/>
        </w:rPr>
        <w:t>The MVP would include simple marketing features such as:</w:t>
      </w:r>
    </w:p>
    <w:p w:rsidR="6EB25386" w:rsidP="19FC33DE" w:rsidRDefault="6EB25386" w14:paraId="54479D8F" w14:textId="5417F476">
      <w:pPr>
        <w:pStyle w:val="ListParagraph"/>
        <w:numPr>
          <w:ilvl w:val="0"/>
          <w:numId w:val="40"/>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Social media scheduling </w:t>
      </w:r>
    </w:p>
    <w:p w:rsidR="6EB25386" w:rsidP="19FC33DE" w:rsidRDefault="6EB25386" w14:paraId="4E2CDBF9" w14:textId="26A6FC98">
      <w:pPr>
        <w:pStyle w:val="ListParagraph"/>
        <w:numPr>
          <w:ilvl w:val="0"/>
          <w:numId w:val="40"/>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Email marketing </w:t>
      </w:r>
    </w:p>
    <w:p w:rsidR="6EB25386" w:rsidP="19FC33DE" w:rsidRDefault="6EB25386" w14:paraId="14684453" w14:textId="3B14FBCF">
      <w:pPr>
        <w:pStyle w:val="ListParagraph"/>
        <w:numPr>
          <w:ilvl w:val="0"/>
          <w:numId w:val="40"/>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Promotional discounts </w:t>
      </w:r>
    </w:p>
    <w:p w:rsidR="6EB25386" w:rsidP="19FC33DE" w:rsidRDefault="6EB25386" w14:paraId="37688757" w14:textId="57EF4D62">
      <w:pPr>
        <w:pStyle w:val="ListParagraph"/>
        <w:numPr>
          <w:ilvl w:val="0"/>
          <w:numId w:val="40"/>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Customer loyalty programmes </w:t>
      </w:r>
    </w:p>
    <w:p w:rsidR="6EB25386" w:rsidP="19FC33DE" w:rsidRDefault="6EB25386" w14:paraId="1F2D6309" w14:textId="251072C8">
      <w:pPr>
        <w:pStyle w:val="ListParagraph"/>
        <w:numPr>
          <w:ilvl w:val="0"/>
          <w:numId w:val="40"/>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Analytics dashboards </w:t>
      </w:r>
    </w:p>
    <w:p w:rsidR="6EB25386" w:rsidP="19FC33DE" w:rsidRDefault="6EB25386" w14:paraId="309C6152" w14:textId="19DCFC6D">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5. Business Analytics</w:t>
      </w:r>
    </w:p>
    <w:p w:rsidR="6EB25386" w:rsidP="19FC33DE" w:rsidRDefault="6EB25386" w14:paraId="4F7E3552" w14:textId="1B94A8DB">
      <w:pPr>
        <w:spacing w:before="240" w:beforeAutospacing="off" w:after="240" w:afterAutospacing="off"/>
      </w:pPr>
      <w:r w:rsidRPr="19FC33DE" w:rsidR="6EB25386">
        <w:rPr>
          <w:rFonts w:ascii="Aptos" w:hAnsi="Aptos" w:eastAsia="Aptos" w:cs="Aptos"/>
          <w:noProof w:val="0"/>
          <w:sz w:val="24"/>
          <w:szCs w:val="24"/>
          <w:lang w:val="en-GB"/>
        </w:rPr>
        <w:t>Retailers would receive simple performance reports showing:</w:t>
      </w:r>
    </w:p>
    <w:p w:rsidR="6EB25386" w:rsidP="19FC33DE" w:rsidRDefault="6EB25386" w14:paraId="43D49796" w14:textId="0B5A3CE9">
      <w:pPr>
        <w:pStyle w:val="ListParagraph"/>
        <w:numPr>
          <w:ilvl w:val="0"/>
          <w:numId w:val="41"/>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Sales trends </w:t>
      </w:r>
    </w:p>
    <w:p w:rsidR="6EB25386" w:rsidP="19FC33DE" w:rsidRDefault="6EB25386" w14:paraId="31F731CC" w14:textId="5A9FDD6E">
      <w:pPr>
        <w:pStyle w:val="ListParagraph"/>
        <w:numPr>
          <w:ilvl w:val="0"/>
          <w:numId w:val="41"/>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Customer behaviour </w:t>
      </w:r>
    </w:p>
    <w:p w:rsidR="6EB25386" w:rsidP="19FC33DE" w:rsidRDefault="6EB25386" w14:paraId="28B38E4A" w14:textId="06E9486F">
      <w:pPr>
        <w:pStyle w:val="ListParagraph"/>
        <w:numPr>
          <w:ilvl w:val="0"/>
          <w:numId w:val="41"/>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Best-selling products </w:t>
      </w:r>
    </w:p>
    <w:p w:rsidR="6EB25386" w:rsidP="19FC33DE" w:rsidRDefault="6EB25386" w14:paraId="0D517C60" w14:textId="032020ED">
      <w:pPr>
        <w:pStyle w:val="ListParagraph"/>
        <w:numPr>
          <w:ilvl w:val="0"/>
          <w:numId w:val="41"/>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Website traffic </w:t>
      </w:r>
    </w:p>
    <w:p w:rsidR="6EB25386" w:rsidP="19FC33DE" w:rsidRDefault="6EB25386" w14:paraId="0395DEE1" w14:textId="4FBFD4E8">
      <w:pPr>
        <w:pStyle w:val="ListParagraph"/>
        <w:numPr>
          <w:ilvl w:val="0"/>
          <w:numId w:val="41"/>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Delivery performance </w:t>
      </w:r>
    </w:p>
    <w:p w:rsidR="6EB25386" w:rsidP="19FC33DE" w:rsidRDefault="6EB25386" w14:paraId="7B377659" w14:textId="4C1A6C9E">
      <w:pPr>
        <w:pStyle w:val="Heading2"/>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User Journey</w:t>
      </w:r>
    </w:p>
    <w:p w:rsidR="6EB25386" w:rsidP="19FC33DE" w:rsidRDefault="6EB25386" w14:paraId="76559408" w14:textId="3CCEB7AF">
      <w:pPr>
        <w:spacing w:before="240" w:beforeAutospacing="off" w:after="240" w:afterAutospacing="off"/>
      </w:pPr>
      <w:r w:rsidRPr="19FC33DE" w:rsidR="6EB25386">
        <w:rPr>
          <w:rFonts w:ascii="Aptos" w:hAnsi="Aptos" w:eastAsia="Aptos" w:cs="Aptos"/>
          <w:noProof w:val="0"/>
          <w:sz w:val="24"/>
          <w:szCs w:val="24"/>
          <w:lang w:val="en-GB"/>
        </w:rPr>
        <w:t>The following customer journey illustrates how RuralConnect would operate.</w:t>
      </w:r>
    </w:p>
    <w:p w:rsidR="6EB25386" w:rsidP="19FC33DE" w:rsidRDefault="6EB25386" w14:paraId="0092DE10" w14:textId="6F58CD84">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A retailer registers on the platform. </w:t>
      </w:r>
    </w:p>
    <w:p w:rsidR="6EB25386" w:rsidP="19FC33DE" w:rsidRDefault="6EB25386" w14:paraId="5DB4D23E" w14:textId="53E728B5">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Products are uploaded using a simple catalogue builder. </w:t>
      </w:r>
    </w:p>
    <w:p w:rsidR="6EB25386" w:rsidP="19FC33DE" w:rsidRDefault="6EB25386" w14:paraId="578A91B9" w14:textId="6EC4A69F">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Customers browse products online. </w:t>
      </w:r>
    </w:p>
    <w:p w:rsidR="6EB25386" w:rsidP="19FC33DE" w:rsidRDefault="6EB25386" w14:paraId="7BA63C75" w14:textId="111B195E">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Orders are placed using secure digital payments. </w:t>
      </w:r>
    </w:p>
    <w:p w:rsidR="6EB25386" w:rsidP="19FC33DE" w:rsidRDefault="6EB25386" w14:paraId="31415012" w14:textId="38DD3CB6">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The retailer receives instant order notifications. </w:t>
      </w:r>
    </w:p>
    <w:p w:rsidR="6EB25386" w:rsidP="19FC33DE" w:rsidRDefault="6EB25386" w14:paraId="6884302B" w14:textId="7BE9E866">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Deliveries are automatically scheduled. </w:t>
      </w:r>
    </w:p>
    <w:p w:rsidR="6EB25386" w:rsidP="19FC33DE" w:rsidRDefault="6EB25386" w14:paraId="062A30F8" w14:textId="6FCFB012">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Customers receive tracking updates. </w:t>
      </w:r>
    </w:p>
    <w:p w:rsidR="6EB25386" w:rsidP="19FC33DE" w:rsidRDefault="6EB25386" w14:paraId="5DFA3701" w14:textId="23E8A2AB">
      <w:pPr>
        <w:pStyle w:val="ListParagraph"/>
        <w:numPr>
          <w:ilvl w:val="0"/>
          <w:numId w:val="42"/>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Sales reports are generated for the retailer. </w:t>
      </w:r>
    </w:p>
    <w:p w:rsidR="6EB25386" w:rsidP="19FC33DE" w:rsidRDefault="6EB25386" w14:paraId="36C5EAF8" w14:textId="6969AA24">
      <w:pPr>
        <w:pStyle w:val="Heading1"/>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7. Test</w:t>
      </w:r>
    </w:p>
    <w:p w:rsidR="6EB25386" w:rsidP="19FC33DE" w:rsidRDefault="6EB25386" w14:paraId="3FD936C7" w14:textId="0155CFAF">
      <w:pPr>
        <w:spacing w:before="240" w:beforeAutospacing="off" w:after="240" w:afterAutospacing="off"/>
      </w:pPr>
      <w:r w:rsidRPr="19FC33DE" w:rsidR="6EB25386">
        <w:rPr>
          <w:rFonts w:ascii="Aptos" w:hAnsi="Aptos" w:eastAsia="Aptos" w:cs="Aptos"/>
          <w:noProof w:val="0"/>
          <w:sz w:val="24"/>
          <w:szCs w:val="24"/>
          <w:lang w:val="en-GB"/>
        </w:rPr>
        <w:t>Testing is the final stage of Design Thinking. During this phase, entrepreneurs evaluate whether the prototype successfully addresses customer needs. Feedback collected during testing informs continuous improvements before large-scale commercial launch (Brown, 2009).</w:t>
      </w:r>
    </w:p>
    <w:p w:rsidR="6EB25386" w:rsidP="19FC33DE" w:rsidRDefault="6EB25386" w14:paraId="419FE6DE" w14:textId="269CAAAB">
      <w:pPr>
        <w:pStyle w:val="Heading2"/>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Pilot Programme</w:t>
      </w:r>
    </w:p>
    <w:p w:rsidR="6EB25386" w:rsidP="19FC33DE" w:rsidRDefault="6EB25386" w14:paraId="5C0E01D6" w14:textId="2964040A">
      <w:pPr>
        <w:spacing w:before="240" w:beforeAutospacing="off" w:after="240" w:afterAutospacing="off"/>
      </w:pPr>
      <w:r w:rsidRPr="19FC33DE" w:rsidR="6EB25386">
        <w:rPr>
          <w:rFonts w:ascii="Aptos" w:hAnsi="Aptos" w:eastAsia="Aptos" w:cs="Aptos"/>
          <w:noProof w:val="0"/>
          <w:sz w:val="24"/>
          <w:szCs w:val="24"/>
          <w:lang w:val="en-GB"/>
        </w:rPr>
        <w:t>The RuralConnect MVP would initially be introduced through a small-scale pilot involving:</w:t>
      </w:r>
    </w:p>
    <w:p w:rsidR="6EB25386" w:rsidP="19FC33DE" w:rsidRDefault="6EB25386" w14:paraId="4D4EC686" w14:textId="07662BF7">
      <w:pPr>
        <w:pStyle w:val="ListParagraph"/>
        <w:numPr>
          <w:ilvl w:val="0"/>
          <w:numId w:val="43"/>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25 rural SMEs </w:t>
      </w:r>
    </w:p>
    <w:p w:rsidR="6EB25386" w:rsidP="19FC33DE" w:rsidRDefault="6EB25386" w14:paraId="5AC74486" w14:textId="3C2FE9F6">
      <w:pPr>
        <w:pStyle w:val="ListParagraph"/>
        <w:numPr>
          <w:ilvl w:val="0"/>
          <w:numId w:val="43"/>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200 local consumers </w:t>
      </w:r>
    </w:p>
    <w:p w:rsidR="6EB25386" w:rsidP="19FC33DE" w:rsidRDefault="6EB25386" w14:paraId="1EA73E23" w14:textId="09D30257">
      <w:pPr>
        <w:pStyle w:val="ListParagraph"/>
        <w:numPr>
          <w:ilvl w:val="0"/>
          <w:numId w:val="43"/>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5 regional delivery partners </w:t>
      </w:r>
    </w:p>
    <w:p w:rsidR="19FC33DE" w:rsidRDefault="19FC33DE" w14:paraId="0BA3079D" w14:textId="76FD3101"/>
    <w:p w:rsidR="6EB25386" w:rsidP="19FC33DE" w:rsidRDefault="6EB25386" w14:paraId="4565BF66" w14:textId="2EC7F60D">
      <w:pPr>
        <w:pStyle w:val="Heading2"/>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Data Collection Methods</w:t>
      </w:r>
    </w:p>
    <w:p w:rsidR="6EB25386" w:rsidP="19FC33DE" w:rsidRDefault="6EB25386" w14:paraId="17ACAE9D" w14:textId="653F585B">
      <w:pPr>
        <w:spacing w:before="240" w:beforeAutospacing="off" w:after="240" w:afterAutospacing="off"/>
      </w:pPr>
      <w:r w:rsidRPr="19FC33DE" w:rsidR="6EB25386">
        <w:rPr>
          <w:rFonts w:ascii="Aptos" w:hAnsi="Aptos" w:eastAsia="Aptos" w:cs="Aptos"/>
          <w:noProof w:val="0"/>
          <w:sz w:val="24"/>
          <w:szCs w:val="24"/>
          <w:lang w:val="en-GB"/>
        </w:rPr>
        <w:t>Several research methods would be used.</w:t>
      </w:r>
    </w:p>
    <w:p w:rsidR="6EB25386" w:rsidP="19FC33DE" w:rsidRDefault="6EB25386" w14:paraId="308B3A65" w14:textId="527701DA">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Customer Surveys</w:t>
      </w:r>
    </w:p>
    <w:p w:rsidR="6EB25386" w:rsidP="19FC33DE" w:rsidRDefault="6EB25386" w14:paraId="65AD8F56" w14:textId="7BA814B6">
      <w:pPr>
        <w:spacing w:before="240" w:beforeAutospacing="off" w:after="240" w:afterAutospacing="off"/>
      </w:pPr>
      <w:r w:rsidRPr="19FC33DE" w:rsidR="6EB25386">
        <w:rPr>
          <w:rFonts w:ascii="Aptos" w:hAnsi="Aptos" w:eastAsia="Aptos" w:cs="Aptos"/>
          <w:noProof w:val="0"/>
          <w:sz w:val="24"/>
          <w:szCs w:val="24"/>
          <w:lang w:val="en-GB"/>
        </w:rPr>
        <w:t>Participants would complete online questionnaires measuring:</w:t>
      </w:r>
    </w:p>
    <w:p w:rsidR="6EB25386" w:rsidP="19FC33DE" w:rsidRDefault="6EB25386" w14:paraId="7E72F239" w14:textId="0126F2B2">
      <w:pPr>
        <w:pStyle w:val="ListParagraph"/>
        <w:numPr>
          <w:ilvl w:val="0"/>
          <w:numId w:val="44"/>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Ease of use </w:t>
      </w:r>
    </w:p>
    <w:p w:rsidR="6EB25386" w:rsidP="19FC33DE" w:rsidRDefault="6EB25386" w14:paraId="40B2839A" w14:textId="227139ED">
      <w:pPr>
        <w:pStyle w:val="ListParagraph"/>
        <w:numPr>
          <w:ilvl w:val="0"/>
          <w:numId w:val="44"/>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Satisfaction </w:t>
      </w:r>
    </w:p>
    <w:p w:rsidR="6EB25386" w:rsidP="19FC33DE" w:rsidRDefault="6EB25386" w14:paraId="4AF3A5A3" w14:textId="04906F71">
      <w:pPr>
        <w:pStyle w:val="ListParagraph"/>
        <w:numPr>
          <w:ilvl w:val="0"/>
          <w:numId w:val="44"/>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Purchase experience </w:t>
      </w:r>
    </w:p>
    <w:p w:rsidR="6EB25386" w:rsidP="19FC33DE" w:rsidRDefault="6EB25386" w14:paraId="0AF67D90" w14:textId="5C6E88CA">
      <w:pPr>
        <w:pStyle w:val="ListParagraph"/>
        <w:numPr>
          <w:ilvl w:val="0"/>
          <w:numId w:val="44"/>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Delivery experience </w:t>
      </w:r>
    </w:p>
    <w:p w:rsidR="6EB25386" w:rsidP="19FC33DE" w:rsidRDefault="6EB25386" w14:paraId="7DFC760F" w14:textId="31A64062">
      <w:pPr>
        <w:pStyle w:val="ListParagraph"/>
        <w:numPr>
          <w:ilvl w:val="0"/>
          <w:numId w:val="44"/>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Overall usability </w:t>
      </w:r>
    </w:p>
    <w:p w:rsidR="6EB25386" w:rsidP="19FC33DE" w:rsidRDefault="6EB25386" w14:paraId="5E803F82" w14:textId="0A5FAE81">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Interviews</w:t>
      </w:r>
    </w:p>
    <w:p w:rsidR="6EB25386" w:rsidP="19FC33DE" w:rsidRDefault="6EB25386" w14:paraId="49E6A7DB" w14:textId="0E1D5E8A">
      <w:pPr>
        <w:spacing w:before="240" w:beforeAutospacing="off" w:after="240" w:afterAutospacing="off"/>
      </w:pPr>
      <w:r w:rsidRPr="19FC33DE" w:rsidR="6EB25386">
        <w:rPr>
          <w:rFonts w:ascii="Aptos" w:hAnsi="Aptos" w:eastAsia="Aptos" w:cs="Aptos"/>
          <w:noProof w:val="0"/>
          <w:sz w:val="24"/>
          <w:szCs w:val="24"/>
          <w:lang w:val="en-GB"/>
        </w:rPr>
        <w:t>Semi-structured interviews with business owners would provide deeper understanding of operational improvements and remaining frustrations.</w:t>
      </w:r>
    </w:p>
    <w:p w:rsidR="6EB25386" w:rsidP="19FC33DE" w:rsidRDefault="6EB25386" w14:paraId="37CAE85D" w14:textId="25277CC4">
      <w:pPr>
        <w:pStyle w:val="Heading3"/>
        <w:spacing w:before="281" w:beforeAutospacing="off" w:after="281" w:afterAutospacing="off"/>
        <w:rPr>
          <w:rFonts w:ascii="Aptos" w:hAnsi="Aptos" w:eastAsia="Aptos" w:cs="Aptos"/>
          <w:b w:val="1"/>
          <w:bCs w:val="1"/>
          <w:noProof w:val="0"/>
          <w:sz w:val="28"/>
          <w:szCs w:val="28"/>
          <w:lang w:val="en-GB"/>
        </w:rPr>
      </w:pPr>
      <w:r w:rsidRPr="19FC33DE" w:rsidR="6EB25386">
        <w:rPr>
          <w:rFonts w:ascii="Aptos" w:hAnsi="Aptos" w:eastAsia="Aptos" w:cs="Aptos"/>
          <w:b w:val="1"/>
          <w:bCs w:val="1"/>
          <w:noProof w:val="0"/>
          <w:sz w:val="28"/>
          <w:szCs w:val="28"/>
          <w:lang w:val="en-GB"/>
        </w:rPr>
        <w:t>Platform Analytics</w:t>
      </w:r>
    </w:p>
    <w:p w:rsidR="6EB25386" w:rsidP="19FC33DE" w:rsidRDefault="6EB25386" w14:paraId="209F2F0D" w14:textId="3A9BDBC5">
      <w:pPr>
        <w:spacing w:before="240" w:beforeAutospacing="off" w:after="240" w:afterAutospacing="off"/>
      </w:pPr>
      <w:r w:rsidRPr="19FC33DE" w:rsidR="6EB25386">
        <w:rPr>
          <w:rFonts w:ascii="Aptos" w:hAnsi="Aptos" w:eastAsia="Aptos" w:cs="Aptos"/>
          <w:noProof w:val="0"/>
          <w:sz w:val="24"/>
          <w:szCs w:val="24"/>
          <w:lang w:val="en-GB"/>
        </w:rPr>
        <w:t>Usage data would include:</w:t>
      </w:r>
    </w:p>
    <w:p w:rsidR="6EB25386" w:rsidP="19FC33DE" w:rsidRDefault="6EB25386" w14:paraId="7C9FB831" w14:textId="63D42BB1">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Website visits </w:t>
      </w:r>
    </w:p>
    <w:p w:rsidR="6EB25386" w:rsidP="19FC33DE" w:rsidRDefault="6EB25386" w14:paraId="307F26A5" w14:textId="55BB8269">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Conversion rates </w:t>
      </w:r>
    </w:p>
    <w:p w:rsidR="6EB25386" w:rsidP="19FC33DE" w:rsidRDefault="6EB25386" w14:paraId="7B3C3448" w14:textId="7EAF9159">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Customer retention </w:t>
      </w:r>
    </w:p>
    <w:p w:rsidR="6EB25386" w:rsidP="19FC33DE" w:rsidRDefault="6EB25386" w14:paraId="178C9F8C" w14:textId="5F168301">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Average order value </w:t>
      </w:r>
    </w:p>
    <w:p w:rsidR="6EB25386" w:rsidP="19FC33DE" w:rsidRDefault="6EB25386" w14:paraId="35DB028B" w14:textId="3FF17C89">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Delivery times </w:t>
      </w:r>
    </w:p>
    <w:p w:rsidR="6EB25386" w:rsidP="19FC33DE" w:rsidRDefault="6EB25386" w14:paraId="04EC2B81" w14:textId="51CA2450">
      <w:pPr>
        <w:pStyle w:val="ListParagraph"/>
        <w:numPr>
          <w:ilvl w:val="0"/>
          <w:numId w:val="45"/>
        </w:numPr>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Sales growth </w:t>
      </w:r>
    </w:p>
    <w:p w:rsidR="19FC33DE" w:rsidRDefault="19FC33DE" w14:paraId="65D34391" w14:textId="27C6E10E"/>
    <w:p w:rsidR="6EB25386" w:rsidP="19FC33DE" w:rsidRDefault="6EB25386" w14:paraId="18072C0A" w14:textId="5E1E4AB6">
      <w:pPr>
        <w:pStyle w:val="Heading2"/>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Key Performance Indicators (KPIs)</w:t>
      </w:r>
    </w:p>
    <w:p w:rsidR="6EB25386" w:rsidP="19FC33DE" w:rsidRDefault="6EB25386" w14:paraId="087AA475" w14:textId="0E8A973A">
      <w:pPr>
        <w:spacing w:before="240" w:beforeAutospacing="off" w:after="240" w:afterAutospacing="off"/>
      </w:pPr>
      <w:r w:rsidRPr="19FC33DE" w:rsidR="6EB25386">
        <w:rPr>
          <w:rFonts w:ascii="Aptos" w:hAnsi="Aptos" w:eastAsia="Aptos" w:cs="Aptos"/>
          <w:noProof w:val="0"/>
          <w:sz w:val="24"/>
          <w:szCs w:val="24"/>
          <w:lang w:val="en-GB"/>
        </w:rPr>
        <w:t>The following KPIs would determine the success of the MVP.</w:t>
      </w:r>
    </w:p>
    <w:tbl>
      <w:tblPr>
        <w:tblStyle w:val="TableNormal"/>
        <w:bidiVisual w:val="0"/>
        <w:tblW w:w="0" w:type="auto"/>
        <w:tblLook w:val="06A0" w:firstRow="1" w:lastRow="0" w:firstColumn="1" w:lastColumn="0" w:noHBand="1" w:noVBand="1"/>
      </w:tblPr>
      <w:tblGrid>
        <w:gridCol w:w="3001"/>
        <w:gridCol w:w="1440"/>
      </w:tblGrid>
      <w:tr w:rsidR="19FC33DE" w:rsidTr="19FC33DE" w14:paraId="2806594B">
        <w:trPr>
          <w:trHeight w:val="300"/>
        </w:trPr>
        <w:tc>
          <w:tcPr>
            <w:tcW w:w="3001" w:type="dxa"/>
            <w:tcMar/>
            <w:vAlign w:val="center"/>
          </w:tcPr>
          <w:p w:rsidR="19FC33DE" w:rsidP="19FC33DE" w:rsidRDefault="19FC33DE" w14:paraId="63FEC06F" w14:textId="75F4B7F5">
            <w:pPr>
              <w:spacing w:before="0" w:beforeAutospacing="off" w:after="0" w:afterAutospacing="off"/>
              <w:jc w:val="center"/>
            </w:pPr>
            <w:r w:rsidRPr="19FC33DE" w:rsidR="19FC33DE">
              <w:rPr>
                <w:b w:val="1"/>
                <w:bCs w:val="1"/>
              </w:rPr>
              <w:t>KPI</w:t>
            </w:r>
          </w:p>
        </w:tc>
        <w:tc>
          <w:tcPr>
            <w:tcW w:w="1440" w:type="dxa"/>
            <w:tcMar/>
            <w:vAlign w:val="center"/>
          </w:tcPr>
          <w:p w:rsidR="19FC33DE" w:rsidP="19FC33DE" w:rsidRDefault="19FC33DE" w14:paraId="7D169F47" w14:textId="28EEA4BB">
            <w:pPr>
              <w:spacing w:before="0" w:beforeAutospacing="off" w:after="0" w:afterAutospacing="off"/>
              <w:jc w:val="center"/>
            </w:pPr>
            <w:r w:rsidRPr="19FC33DE" w:rsidR="19FC33DE">
              <w:rPr>
                <w:b w:val="1"/>
                <w:bCs w:val="1"/>
              </w:rPr>
              <w:t>Target</w:t>
            </w:r>
          </w:p>
        </w:tc>
      </w:tr>
      <w:tr w:rsidR="19FC33DE" w:rsidTr="19FC33DE" w14:paraId="3C6C31E0">
        <w:trPr>
          <w:trHeight w:val="300"/>
        </w:trPr>
        <w:tc>
          <w:tcPr>
            <w:tcW w:w="3001" w:type="dxa"/>
            <w:tcMar/>
            <w:vAlign w:val="center"/>
          </w:tcPr>
          <w:p w:rsidR="19FC33DE" w:rsidP="19FC33DE" w:rsidRDefault="19FC33DE" w14:paraId="08816B8C" w14:textId="2DD0F0FA">
            <w:pPr>
              <w:spacing w:before="0" w:beforeAutospacing="off" w:after="0" w:afterAutospacing="off"/>
            </w:pPr>
            <w:r w:rsidR="19FC33DE">
              <w:rPr/>
              <w:t>Retailer satisfaction</w:t>
            </w:r>
          </w:p>
        </w:tc>
        <w:tc>
          <w:tcPr>
            <w:tcW w:w="1440" w:type="dxa"/>
            <w:tcMar/>
            <w:vAlign w:val="center"/>
          </w:tcPr>
          <w:p w:rsidR="19FC33DE" w:rsidP="19FC33DE" w:rsidRDefault="19FC33DE" w14:paraId="21DE2104" w14:textId="2203E2C7">
            <w:pPr>
              <w:spacing w:before="0" w:beforeAutospacing="off" w:after="0" w:afterAutospacing="off"/>
            </w:pPr>
            <w:r w:rsidR="19FC33DE">
              <w:rPr/>
              <w:t>Above 85%</w:t>
            </w:r>
          </w:p>
        </w:tc>
      </w:tr>
      <w:tr w:rsidR="19FC33DE" w:rsidTr="19FC33DE" w14:paraId="6DDCE2B2">
        <w:trPr>
          <w:trHeight w:val="300"/>
        </w:trPr>
        <w:tc>
          <w:tcPr>
            <w:tcW w:w="3001" w:type="dxa"/>
            <w:tcMar/>
            <w:vAlign w:val="center"/>
          </w:tcPr>
          <w:p w:rsidR="19FC33DE" w:rsidP="19FC33DE" w:rsidRDefault="19FC33DE" w14:paraId="7A9A7A01" w14:textId="562822CE">
            <w:pPr>
              <w:spacing w:before="0" w:beforeAutospacing="off" w:after="0" w:afterAutospacing="off"/>
            </w:pPr>
            <w:r w:rsidR="19FC33DE">
              <w:rPr/>
              <w:t>Customer satisfaction</w:t>
            </w:r>
          </w:p>
        </w:tc>
        <w:tc>
          <w:tcPr>
            <w:tcW w:w="1440" w:type="dxa"/>
            <w:tcMar/>
            <w:vAlign w:val="center"/>
          </w:tcPr>
          <w:p w:rsidR="19FC33DE" w:rsidP="19FC33DE" w:rsidRDefault="19FC33DE" w14:paraId="08E06128" w14:textId="281BC7DC">
            <w:pPr>
              <w:spacing w:before="0" w:beforeAutospacing="off" w:after="0" w:afterAutospacing="off"/>
            </w:pPr>
            <w:r w:rsidR="19FC33DE">
              <w:rPr/>
              <w:t>Above 90%</w:t>
            </w:r>
          </w:p>
        </w:tc>
      </w:tr>
      <w:tr w:rsidR="19FC33DE" w:rsidTr="19FC33DE" w14:paraId="216BC6F8">
        <w:trPr>
          <w:trHeight w:val="300"/>
        </w:trPr>
        <w:tc>
          <w:tcPr>
            <w:tcW w:w="3001" w:type="dxa"/>
            <w:tcMar/>
            <w:vAlign w:val="center"/>
          </w:tcPr>
          <w:p w:rsidR="19FC33DE" w:rsidP="19FC33DE" w:rsidRDefault="19FC33DE" w14:paraId="38A9C4AF" w14:textId="6E3D2D5C">
            <w:pPr>
              <w:spacing w:before="0" w:beforeAutospacing="off" w:after="0" w:afterAutospacing="off"/>
            </w:pPr>
            <w:r w:rsidR="19FC33DE">
              <w:rPr/>
              <w:t>Monthly active businesses</w:t>
            </w:r>
          </w:p>
        </w:tc>
        <w:tc>
          <w:tcPr>
            <w:tcW w:w="1440" w:type="dxa"/>
            <w:tcMar/>
            <w:vAlign w:val="center"/>
          </w:tcPr>
          <w:p w:rsidR="19FC33DE" w:rsidP="19FC33DE" w:rsidRDefault="19FC33DE" w14:paraId="19412BE5" w14:textId="0B68B0DE">
            <w:pPr>
              <w:spacing w:before="0" w:beforeAutospacing="off" w:after="0" w:afterAutospacing="off"/>
            </w:pPr>
            <w:r w:rsidR="19FC33DE">
              <w:rPr/>
              <w:t>80%</w:t>
            </w:r>
          </w:p>
        </w:tc>
      </w:tr>
      <w:tr w:rsidR="19FC33DE" w:rsidTr="19FC33DE" w14:paraId="1D033E7E">
        <w:trPr>
          <w:trHeight w:val="300"/>
        </w:trPr>
        <w:tc>
          <w:tcPr>
            <w:tcW w:w="3001" w:type="dxa"/>
            <w:tcMar/>
            <w:vAlign w:val="center"/>
          </w:tcPr>
          <w:p w:rsidR="19FC33DE" w:rsidP="19FC33DE" w:rsidRDefault="19FC33DE" w14:paraId="0613196E" w14:textId="3DFD79A7">
            <w:pPr>
              <w:spacing w:before="0" w:beforeAutospacing="off" w:after="0" w:afterAutospacing="off"/>
            </w:pPr>
            <w:r w:rsidR="19FC33DE">
              <w:rPr/>
              <w:t>Repeat customer rate</w:t>
            </w:r>
          </w:p>
        </w:tc>
        <w:tc>
          <w:tcPr>
            <w:tcW w:w="1440" w:type="dxa"/>
            <w:tcMar/>
            <w:vAlign w:val="center"/>
          </w:tcPr>
          <w:p w:rsidR="19FC33DE" w:rsidP="19FC33DE" w:rsidRDefault="19FC33DE" w14:paraId="0A28CB80" w14:textId="149008E2">
            <w:pPr>
              <w:spacing w:before="0" w:beforeAutospacing="off" w:after="0" w:afterAutospacing="off"/>
            </w:pPr>
            <w:r w:rsidR="19FC33DE">
              <w:rPr/>
              <w:t>60%</w:t>
            </w:r>
          </w:p>
        </w:tc>
      </w:tr>
      <w:tr w:rsidR="19FC33DE" w:rsidTr="19FC33DE" w14:paraId="778F38A3">
        <w:trPr>
          <w:trHeight w:val="300"/>
        </w:trPr>
        <w:tc>
          <w:tcPr>
            <w:tcW w:w="3001" w:type="dxa"/>
            <w:tcMar/>
            <w:vAlign w:val="center"/>
          </w:tcPr>
          <w:p w:rsidR="19FC33DE" w:rsidP="19FC33DE" w:rsidRDefault="19FC33DE" w14:paraId="04FF094A" w14:textId="5EA344C7">
            <w:pPr>
              <w:spacing w:before="0" w:beforeAutospacing="off" w:after="0" w:afterAutospacing="off"/>
            </w:pPr>
            <w:r w:rsidR="19FC33DE">
              <w:rPr/>
              <w:t>Delivery success rate</w:t>
            </w:r>
          </w:p>
        </w:tc>
        <w:tc>
          <w:tcPr>
            <w:tcW w:w="1440" w:type="dxa"/>
            <w:tcMar/>
            <w:vAlign w:val="center"/>
          </w:tcPr>
          <w:p w:rsidR="19FC33DE" w:rsidP="19FC33DE" w:rsidRDefault="19FC33DE" w14:paraId="0C7D3AC1" w14:textId="6FCF73E3">
            <w:pPr>
              <w:spacing w:before="0" w:beforeAutospacing="off" w:after="0" w:afterAutospacing="off"/>
            </w:pPr>
            <w:r w:rsidR="19FC33DE">
              <w:rPr/>
              <w:t>Above 95%</w:t>
            </w:r>
          </w:p>
        </w:tc>
      </w:tr>
      <w:tr w:rsidR="19FC33DE" w:rsidTr="19FC33DE" w14:paraId="1B79938B">
        <w:trPr>
          <w:trHeight w:val="300"/>
        </w:trPr>
        <w:tc>
          <w:tcPr>
            <w:tcW w:w="3001" w:type="dxa"/>
            <w:tcMar/>
            <w:vAlign w:val="center"/>
          </w:tcPr>
          <w:p w:rsidR="19FC33DE" w:rsidP="19FC33DE" w:rsidRDefault="19FC33DE" w14:paraId="233D2813" w14:textId="58EA4406">
            <w:pPr>
              <w:spacing w:before="0" w:beforeAutospacing="off" w:after="0" w:afterAutospacing="off"/>
            </w:pPr>
            <w:r w:rsidR="19FC33DE">
              <w:rPr/>
              <w:t>Average website conversion</w:t>
            </w:r>
          </w:p>
        </w:tc>
        <w:tc>
          <w:tcPr>
            <w:tcW w:w="1440" w:type="dxa"/>
            <w:tcMar/>
            <w:vAlign w:val="center"/>
          </w:tcPr>
          <w:p w:rsidR="19FC33DE" w:rsidP="19FC33DE" w:rsidRDefault="19FC33DE" w14:paraId="4ADF82B1" w14:textId="073AE653">
            <w:pPr>
              <w:spacing w:before="0" w:beforeAutospacing="off" w:after="0" w:afterAutospacing="off"/>
            </w:pPr>
            <w:r w:rsidR="19FC33DE">
              <w:rPr/>
              <w:t>Above 4%</w:t>
            </w:r>
          </w:p>
        </w:tc>
      </w:tr>
    </w:tbl>
    <w:p w:rsidR="19FC33DE" w:rsidRDefault="19FC33DE" w14:paraId="4E3CA962" w14:textId="39EC3DE7"/>
    <w:p w:rsidR="6EB25386" w:rsidP="19FC33DE" w:rsidRDefault="6EB25386" w14:paraId="101A627B" w14:textId="44D3B796">
      <w:pPr>
        <w:pStyle w:val="Heading1"/>
        <w:bidi w:val="0"/>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8. Business Model Evaluation</w:t>
      </w:r>
    </w:p>
    <w:p w:rsidR="6EB25386" w:rsidP="19FC33DE" w:rsidRDefault="6EB25386" w14:paraId="29FDD9DC" w14:textId="24F1C361">
      <w:pPr>
        <w:bidi w:val="0"/>
        <w:spacing w:before="240" w:beforeAutospacing="off" w:after="240" w:afterAutospacing="off"/>
      </w:pPr>
      <w:r w:rsidRPr="19FC33DE" w:rsidR="6EB25386">
        <w:rPr>
          <w:rFonts w:ascii="Aptos" w:hAnsi="Aptos" w:eastAsia="Aptos" w:cs="Aptos"/>
          <w:noProof w:val="0"/>
          <w:sz w:val="24"/>
          <w:szCs w:val="24"/>
          <w:lang w:val="en-GB"/>
        </w:rPr>
        <w:t>The Business Model Canvas (Osterwalder and Pigneur, 2010) provides a useful framework for evaluating RuralConnect's commercial viability.</w:t>
      </w:r>
    </w:p>
    <w:tbl>
      <w:tblPr>
        <w:tblStyle w:val="TableNormal"/>
        <w:bidiVisual w:val="0"/>
        <w:tblW w:w="0" w:type="auto"/>
        <w:tblInd w:w="-780" w:type="dxa"/>
        <w:tblLook w:val="06A0" w:firstRow="1" w:lastRow="0" w:firstColumn="1" w:lastColumn="0" w:noHBand="1" w:noVBand="1"/>
      </w:tblPr>
      <w:tblGrid>
        <w:gridCol w:w="2507"/>
        <w:gridCol w:w="8731"/>
      </w:tblGrid>
      <w:tr w:rsidR="19FC33DE" w:rsidTr="19FC33DE" w14:paraId="625C186B">
        <w:trPr>
          <w:trHeight w:val="300"/>
        </w:trPr>
        <w:tc>
          <w:tcPr>
            <w:tcW w:w="2507" w:type="dxa"/>
            <w:tcMar/>
            <w:vAlign w:val="center"/>
          </w:tcPr>
          <w:p w:rsidR="19FC33DE" w:rsidP="19FC33DE" w:rsidRDefault="19FC33DE" w14:paraId="5E17C894" w14:textId="5E19C984">
            <w:pPr>
              <w:bidi w:val="0"/>
              <w:spacing w:before="0" w:beforeAutospacing="off" w:after="0" w:afterAutospacing="off"/>
              <w:jc w:val="center"/>
            </w:pPr>
            <w:r w:rsidRPr="19FC33DE" w:rsidR="19FC33DE">
              <w:rPr>
                <w:b w:val="1"/>
                <w:bCs w:val="1"/>
              </w:rPr>
              <w:t>Business Model Element</w:t>
            </w:r>
          </w:p>
        </w:tc>
        <w:tc>
          <w:tcPr>
            <w:tcW w:w="8731" w:type="dxa"/>
            <w:tcMar/>
            <w:vAlign w:val="center"/>
          </w:tcPr>
          <w:p w:rsidR="19FC33DE" w:rsidP="19FC33DE" w:rsidRDefault="19FC33DE" w14:paraId="187B8224" w14:textId="3B00BCA3">
            <w:pPr>
              <w:bidi w:val="0"/>
              <w:spacing w:before="0" w:beforeAutospacing="off" w:after="0" w:afterAutospacing="off"/>
              <w:jc w:val="center"/>
            </w:pPr>
            <w:r w:rsidRPr="19FC33DE" w:rsidR="19FC33DE">
              <w:rPr>
                <w:b w:val="1"/>
                <w:bCs w:val="1"/>
              </w:rPr>
              <w:t>RuralConnect</w:t>
            </w:r>
          </w:p>
        </w:tc>
      </w:tr>
      <w:tr w:rsidR="19FC33DE" w:rsidTr="19FC33DE" w14:paraId="07CECC5F">
        <w:trPr>
          <w:trHeight w:val="300"/>
        </w:trPr>
        <w:tc>
          <w:tcPr>
            <w:tcW w:w="2507" w:type="dxa"/>
            <w:tcMar/>
            <w:vAlign w:val="center"/>
          </w:tcPr>
          <w:p w:rsidR="19FC33DE" w:rsidP="19FC33DE" w:rsidRDefault="19FC33DE" w14:paraId="5985969C" w14:textId="348DCEB9">
            <w:pPr>
              <w:bidi w:val="0"/>
              <w:spacing w:before="0" w:beforeAutospacing="off" w:after="0" w:afterAutospacing="off"/>
            </w:pPr>
            <w:r w:rsidR="19FC33DE">
              <w:rPr/>
              <w:t>Customer Segments</w:t>
            </w:r>
          </w:p>
        </w:tc>
        <w:tc>
          <w:tcPr>
            <w:tcW w:w="8731" w:type="dxa"/>
            <w:tcMar/>
            <w:vAlign w:val="center"/>
          </w:tcPr>
          <w:p w:rsidR="19FC33DE" w:rsidP="19FC33DE" w:rsidRDefault="19FC33DE" w14:paraId="5A738084" w14:textId="402C75CD">
            <w:pPr>
              <w:bidi w:val="0"/>
              <w:spacing w:before="0" w:beforeAutospacing="off" w:after="0" w:afterAutospacing="off"/>
            </w:pPr>
            <w:r w:rsidR="19FC33DE">
              <w:rPr/>
              <w:t>Rural SMEs, farm shops, independent retailers, local producers</w:t>
            </w:r>
          </w:p>
        </w:tc>
      </w:tr>
      <w:tr w:rsidR="19FC33DE" w:rsidTr="19FC33DE" w14:paraId="6003E994">
        <w:trPr>
          <w:trHeight w:val="300"/>
        </w:trPr>
        <w:tc>
          <w:tcPr>
            <w:tcW w:w="2507" w:type="dxa"/>
            <w:tcMar/>
            <w:vAlign w:val="center"/>
          </w:tcPr>
          <w:p w:rsidR="19FC33DE" w:rsidP="19FC33DE" w:rsidRDefault="19FC33DE" w14:paraId="1B8C2032" w14:textId="68458FF8">
            <w:pPr>
              <w:bidi w:val="0"/>
              <w:spacing w:before="0" w:beforeAutospacing="off" w:after="0" w:afterAutospacing="off"/>
            </w:pPr>
            <w:r w:rsidR="19FC33DE">
              <w:rPr/>
              <w:t>Value Proposition</w:t>
            </w:r>
          </w:p>
        </w:tc>
        <w:tc>
          <w:tcPr>
            <w:tcW w:w="8731" w:type="dxa"/>
            <w:tcMar/>
            <w:vAlign w:val="center"/>
          </w:tcPr>
          <w:p w:rsidR="19FC33DE" w:rsidP="19FC33DE" w:rsidRDefault="19FC33DE" w14:paraId="1D91C757" w14:textId="53B0AA51">
            <w:pPr>
              <w:bidi w:val="0"/>
              <w:spacing w:before="0" w:beforeAutospacing="off" w:after="0" w:afterAutospacing="off"/>
            </w:pPr>
            <w:r w:rsidR="19FC33DE">
              <w:rPr/>
              <w:t>One affordable digital platform integrating e-commerce, payments, marketing and delivery</w:t>
            </w:r>
          </w:p>
        </w:tc>
      </w:tr>
      <w:tr w:rsidR="19FC33DE" w:rsidTr="19FC33DE" w14:paraId="28D327C6">
        <w:trPr>
          <w:trHeight w:val="300"/>
        </w:trPr>
        <w:tc>
          <w:tcPr>
            <w:tcW w:w="2507" w:type="dxa"/>
            <w:tcMar/>
            <w:vAlign w:val="center"/>
          </w:tcPr>
          <w:p w:rsidR="19FC33DE" w:rsidP="19FC33DE" w:rsidRDefault="19FC33DE" w14:paraId="691302D8" w14:textId="62D0803E">
            <w:pPr>
              <w:bidi w:val="0"/>
              <w:spacing w:before="0" w:beforeAutospacing="off" w:after="0" w:afterAutospacing="off"/>
            </w:pPr>
            <w:r w:rsidR="19FC33DE">
              <w:rPr/>
              <w:t>Channels</w:t>
            </w:r>
          </w:p>
        </w:tc>
        <w:tc>
          <w:tcPr>
            <w:tcW w:w="8731" w:type="dxa"/>
            <w:tcMar/>
            <w:vAlign w:val="center"/>
          </w:tcPr>
          <w:p w:rsidR="19FC33DE" w:rsidP="19FC33DE" w:rsidRDefault="19FC33DE" w14:paraId="1058A29C" w14:textId="16F7704B">
            <w:pPr>
              <w:bidi w:val="0"/>
              <w:spacing w:before="0" w:beforeAutospacing="off" w:after="0" w:afterAutospacing="off"/>
            </w:pPr>
            <w:r w:rsidR="19FC33DE">
              <w:rPr/>
              <w:t>Website, mobile application, social media, local business partnerships</w:t>
            </w:r>
          </w:p>
        </w:tc>
      </w:tr>
      <w:tr w:rsidR="19FC33DE" w:rsidTr="19FC33DE" w14:paraId="1AB131A9">
        <w:trPr>
          <w:trHeight w:val="300"/>
        </w:trPr>
        <w:tc>
          <w:tcPr>
            <w:tcW w:w="2507" w:type="dxa"/>
            <w:tcMar/>
            <w:vAlign w:val="center"/>
          </w:tcPr>
          <w:p w:rsidR="19FC33DE" w:rsidP="19FC33DE" w:rsidRDefault="19FC33DE" w14:paraId="1EAE2137" w14:textId="466D64F1">
            <w:pPr>
              <w:bidi w:val="0"/>
              <w:spacing w:before="0" w:beforeAutospacing="off" w:after="0" w:afterAutospacing="off"/>
            </w:pPr>
            <w:r w:rsidR="19FC33DE">
              <w:rPr/>
              <w:t>Customer Relationships</w:t>
            </w:r>
          </w:p>
        </w:tc>
        <w:tc>
          <w:tcPr>
            <w:tcW w:w="8731" w:type="dxa"/>
            <w:tcMar/>
            <w:vAlign w:val="center"/>
          </w:tcPr>
          <w:p w:rsidR="19FC33DE" w:rsidP="19FC33DE" w:rsidRDefault="19FC33DE" w14:paraId="552BC1FE" w14:textId="3D03EAF1">
            <w:pPr>
              <w:bidi w:val="0"/>
              <w:spacing w:before="0" w:beforeAutospacing="off" w:after="0" w:afterAutospacing="off"/>
            </w:pPr>
            <w:r w:rsidR="19FC33DE">
              <w:rPr/>
              <w:t>Self-service supported by live customer support</w:t>
            </w:r>
          </w:p>
        </w:tc>
      </w:tr>
      <w:tr w:rsidR="19FC33DE" w:rsidTr="19FC33DE" w14:paraId="7590692F">
        <w:trPr>
          <w:trHeight w:val="300"/>
        </w:trPr>
        <w:tc>
          <w:tcPr>
            <w:tcW w:w="2507" w:type="dxa"/>
            <w:tcMar/>
            <w:vAlign w:val="center"/>
          </w:tcPr>
          <w:p w:rsidR="19FC33DE" w:rsidP="19FC33DE" w:rsidRDefault="19FC33DE" w14:paraId="167884C7" w14:textId="773B1EF1">
            <w:pPr>
              <w:bidi w:val="0"/>
              <w:spacing w:before="0" w:beforeAutospacing="off" w:after="0" w:afterAutospacing="off"/>
            </w:pPr>
            <w:r w:rsidR="19FC33DE">
              <w:rPr/>
              <w:t>Revenue Streams</w:t>
            </w:r>
          </w:p>
        </w:tc>
        <w:tc>
          <w:tcPr>
            <w:tcW w:w="8731" w:type="dxa"/>
            <w:tcMar/>
            <w:vAlign w:val="center"/>
          </w:tcPr>
          <w:p w:rsidR="19FC33DE" w:rsidP="19FC33DE" w:rsidRDefault="19FC33DE" w14:paraId="040985F0" w14:textId="17C26FCD">
            <w:pPr>
              <w:bidi w:val="0"/>
              <w:spacing w:before="0" w:beforeAutospacing="off" w:after="0" w:afterAutospacing="off"/>
            </w:pPr>
            <w:r w:rsidR="19FC33DE">
              <w:rPr/>
              <w:t>Monthly subscriptions, transaction fees, premium services</w:t>
            </w:r>
          </w:p>
        </w:tc>
      </w:tr>
      <w:tr w:rsidR="19FC33DE" w:rsidTr="19FC33DE" w14:paraId="76BE205E">
        <w:trPr>
          <w:trHeight w:val="300"/>
        </w:trPr>
        <w:tc>
          <w:tcPr>
            <w:tcW w:w="2507" w:type="dxa"/>
            <w:tcMar/>
            <w:vAlign w:val="center"/>
          </w:tcPr>
          <w:p w:rsidR="19FC33DE" w:rsidP="19FC33DE" w:rsidRDefault="19FC33DE" w14:paraId="440401CF" w14:textId="6EF9A253">
            <w:pPr>
              <w:bidi w:val="0"/>
              <w:spacing w:before="0" w:beforeAutospacing="off" w:after="0" w:afterAutospacing="off"/>
            </w:pPr>
            <w:r w:rsidR="19FC33DE">
              <w:rPr/>
              <w:t>Key Activities</w:t>
            </w:r>
          </w:p>
        </w:tc>
        <w:tc>
          <w:tcPr>
            <w:tcW w:w="8731" w:type="dxa"/>
            <w:tcMar/>
            <w:vAlign w:val="center"/>
          </w:tcPr>
          <w:p w:rsidR="19FC33DE" w:rsidP="19FC33DE" w:rsidRDefault="19FC33DE" w14:paraId="486C795C" w14:textId="730D3AAE">
            <w:pPr>
              <w:bidi w:val="0"/>
              <w:spacing w:before="0" w:beforeAutospacing="off" w:after="0" w:afterAutospacing="off"/>
            </w:pPr>
            <w:r w:rsidR="19FC33DE">
              <w:rPr/>
              <w:t>Platform development, customer support, marketing, software maintenance</w:t>
            </w:r>
          </w:p>
        </w:tc>
      </w:tr>
      <w:tr w:rsidR="19FC33DE" w:rsidTr="19FC33DE" w14:paraId="58EE02E6">
        <w:trPr>
          <w:trHeight w:val="300"/>
        </w:trPr>
        <w:tc>
          <w:tcPr>
            <w:tcW w:w="2507" w:type="dxa"/>
            <w:tcMar/>
            <w:vAlign w:val="center"/>
          </w:tcPr>
          <w:p w:rsidR="19FC33DE" w:rsidP="19FC33DE" w:rsidRDefault="19FC33DE" w14:paraId="3E519E09" w14:textId="636B3BF7">
            <w:pPr>
              <w:bidi w:val="0"/>
              <w:spacing w:before="0" w:beforeAutospacing="off" w:after="0" w:afterAutospacing="off"/>
            </w:pPr>
            <w:r w:rsidR="19FC33DE">
              <w:rPr/>
              <w:t>Key Resources</w:t>
            </w:r>
          </w:p>
        </w:tc>
        <w:tc>
          <w:tcPr>
            <w:tcW w:w="8731" w:type="dxa"/>
            <w:tcMar/>
            <w:vAlign w:val="center"/>
          </w:tcPr>
          <w:p w:rsidR="19FC33DE" w:rsidP="19FC33DE" w:rsidRDefault="19FC33DE" w14:paraId="63575DBF" w14:textId="7F981F93">
            <w:pPr>
              <w:bidi w:val="0"/>
              <w:spacing w:before="0" w:beforeAutospacing="off" w:after="0" w:afterAutospacing="off"/>
            </w:pPr>
            <w:r w:rsidR="19FC33DE">
              <w:rPr/>
              <w:t>Cloud infrastructure, software developers, payment technology</w:t>
            </w:r>
          </w:p>
        </w:tc>
      </w:tr>
      <w:tr w:rsidR="19FC33DE" w:rsidTr="19FC33DE" w14:paraId="32ECF057">
        <w:trPr>
          <w:trHeight w:val="300"/>
        </w:trPr>
        <w:tc>
          <w:tcPr>
            <w:tcW w:w="2507" w:type="dxa"/>
            <w:tcMar/>
            <w:vAlign w:val="center"/>
          </w:tcPr>
          <w:p w:rsidR="19FC33DE" w:rsidP="19FC33DE" w:rsidRDefault="19FC33DE" w14:paraId="272D6625" w14:textId="60CFACC5">
            <w:pPr>
              <w:bidi w:val="0"/>
              <w:spacing w:before="0" w:beforeAutospacing="off" w:after="0" w:afterAutospacing="off"/>
            </w:pPr>
            <w:r w:rsidR="19FC33DE">
              <w:rPr/>
              <w:t>Key Partners</w:t>
            </w:r>
          </w:p>
        </w:tc>
        <w:tc>
          <w:tcPr>
            <w:tcW w:w="8731" w:type="dxa"/>
            <w:tcMar/>
            <w:vAlign w:val="center"/>
          </w:tcPr>
          <w:p w:rsidR="19FC33DE" w:rsidP="19FC33DE" w:rsidRDefault="19FC33DE" w14:paraId="4746A0E8" w14:textId="01688297">
            <w:pPr>
              <w:bidi w:val="0"/>
              <w:spacing w:before="0" w:beforeAutospacing="off" w:after="0" w:afterAutospacing="off"/>
            </w:pPr>
            <w:r w:rsidR="19FC33DE">
              <w:rPr/>
              <w:t>Courier companies, payment providers, local councils, business support organisations</w:t>
            </w:r>
          </w:p>
        </w:tc>
      </w:tr>
      <w:tr w:rsidR="19FC33DE" w:rsidTr="19FC33DE" w14:paraId="46C06E3D">
        <w:trPr>
          <w:trHeight w:val="300"/>
        </w:trPr>
        <w:tc>
          <w:tcPr>
            <w:tcW w:w="2507" w:type="dxa"/>
            <w:tcMar/>
            <w:vAlign w:val="center"/>
          </w:tcPr>
          <w:p w:rsidR="19FC33DE" w:rsidP="19FC33DE" w:rsidRDefault="19FC33DE" w14:paraId="3AAFF3F6" w14:textId="12D70052">
            <w:pPr>
              <w:bidi w:val="0"/>
              <w:spacing w:before="0" w:beforeAutospacing="off" w:after="0" w:afterAutospacing="off"/>
            </w:pPr>
            <w:r w:rsidR="19FC33DE">
              <w:rPr/>
              <w:t>Cost Structure</w:t>
            </w:r>
          </w:p>
        </w:tc>
        <w:tc>
          <w:tcPr>
            <w:tcW w:w="8731" w:type="dxa"/>
            <w:tcMar/>
            <w:vAlign w:val="center"/>
          </w:tcPr>
          <w:p w:rsidR="19FC33DE" w:rsidP="19FC33DE" w:rsidRDefault="19FC33DE" w14:paraId="2C37554B" w14:textId="35644E32">
            <w:pPr>
              <w:bidi w:val="0"/>
              <w:spacing w:before="0" w:beforeAutospacing="off" w:after="0" w:afterAutospacing="off"/>
            </w:pPr>
            <w:r w:rsidR="19FC33DE">
              <w:rPr/>
              <w:t>Software development, hosting, staff, marketing, cybersecurity</w:t>
            </w:r>
          </w:p>
        </w:tc>
      </w:tr>
    </w:tbl>
    <w:p w:rsidR="6EB25386" w:rsidP="19FC33DE" w:rsidRDefault="6EB25386" w14:paraId="17880C69" w14:textId="6F91D448">
      <w:pPr>
        <w:pStyle w:val="Heading1"/>
        <w:bidi w:val="0"/>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9. Scalability and Sustainability</w:t>
      </w:r>
    </w:p>
    <w:p w:rsidR="6EB25386" w:rsidP="19FC33DE" w:rsidRDefault="6EB25386" w14:paraId="0A35820C" w14:textId="3D740154">
      <w:pPr>
        <w:pStyle w:val="Heading2"/>
        <w:bidi w:val="0"/>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Scalability</w:t>
      </w:r>
    </w:p>
    <w:p w:rsidR="6EB25386" w:rsidP="19FC33DE" w:rsidRDefault="6EB25386" w14:paraId="42238722" w14:textId="38A73BE3">
      <w:pPr>
        <w:bidi w:val="0"/>
        <w:spacing w:before="240" w:beforeAutospacing="off" w:after="240" w:afterAutospacing="off"/>
      </w:pPr>
      <w:r w:rsidRPr="19FC33DE" w:rsidR="6EB25386">
        <w:rPr>
          <w:rFonts w:ascii="Aptos" w:hAnsi="Aptos" w:eastAsia="Aptos" w:cs="Aptos"/>
          <w:noProof w:val="0"/>
          <w:sz w:val="24"/>
          <w:szCs w:val="24"/>
          <w:lang w:val="en-GB"/>
        </w:rPr>
        <w:t>RuralConnect demonstrates significant scalability because:</w:t>
      </w:r>
    </w:p>
    <w:p w:rsidR="6EB25386" w:rsidP="19FC33DE" w:rsidRDefault="6EB25386" w14:paraId="4F5B7285" w14:textId="29D01FE0">
      <w:pPr>
        <w:pStyle w:val="ListParagraph"/>
        <w:numPr>
          <w:ilvl w:val="0"/>
          <w:numId w:val="46"/>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Software can support thousands of users simultaneously. </w:t>
      </w:r>
    </w:p>
    <w:p w:rsidR="6EB25386" w:rsidP="19FC33DE" w:rsidRDefault="6EB25386" w14:paraId="06D712EF" w14:textId="200A2D7F">
      <w:pPr>
        <w:pStyle w:val="ListParagraph"/>
        <w:numPr>
          <w:ilvl w:val="0"/>
          <w:numId w:val="46"/>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Cloud computing enables rapid expansion. </w:t>
      </w:r>
    </w:p>
    <w:p w:rsidR="6EB25386" w:rsidP="19FC33DE" w:rsidRDefault="6EB25386" w14:paraId="6B7A15B4" w14:textId="52A1C744">
      <w:pPr>
        <w:pStyle w:val="ListParagraph"/>
        <w:numPr>
          <w:ilvl w:val="0"/>
          <w:numId w:val="46"/>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Subscription revenue provides predictable income. </w:t>
      </w:r>
    </w:p>
    <w:p w:rsidR="6EB25386" w:rsidP="19FC33DE" w:rsidRDefault="6EB25386" w14:paraId="7E3A121A" w14:textId="27CAA5EF">
      <w:pPr>
        <w:pStyle w:val="ListParagraph"/>
        <w:numPr>
          <w:ilvl w:val="0"/>
          <w:numId w:val="46"/>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New business sectors can easily be added. </w:t>
      </w:r>
    </w:p>
    <w:p w:rsidR="6EB25386" w:rsidP="19FC33DE" w:rsidRDefault="6EB25386" w14:paraId="181C04CD" w14:textId="07324B8E">
      <w:pPr>
        <w:pStyle w:val="ListParagraph"/>
        <w:numPr>
          <w:ilvl w:val="0"/>
          <w:numId w:val="46"/>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Expansion beyond rural communities is possible</w:t>
      </w:r>
      <w:r w:rsidRPr="19FC33DE" w:rsidR="4167FDE7">
        <w:rPr>
          <w:rFonts w:ascii="Aptos" w:hAnsi="Aptos" w:eastAsia="Aptos" w:cs="Aptos"/>
          <w:noProof w:val="0"/>
          <w:sz w:val="24"/>
          <w:szCs w:val="24"/>
          <w:lang w:val="en-GB"/>
        </w:rPr>
        <w:t xml:space="preserve"> </w:t>
      </w:r>
    </w:p>
    <w:p w:rsidR="6EB25386" w:rsidP="19FC33DE" w:rsidRDefault="6EB25386" w14:paraId="66716663" w14:textId="6F61DFB2">
      <w:pPr>
        <w:pStyle w:val="Heading2"/>
        <w:bidi w:val="0"/>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Economic Sustainability</w:t>
      </w:r>
    </w:p>
    <w:p w:rsidR="6EB25386" w:rsidP="19FC33DE" w:rsidRDefault="6EB25386" w14:paraId="5873BB61" w14:textId="6F8F11E6">
      <w:pPr>
        <w:bidi w:val="0"/>
        <w:spacing w:before="240" w:beforeAutospacing="off" w:after="240" w:afterAutospacing="off"/>
      </w:pPr>
      <w:r w:rsidRPr="19FC33DE" w:rsidR="6EB25386">
        <w:rPr>
          <w:rFonts w:ascii="Aptos" w:hAnsi="Aptos" w:eastAsia="Aptos" w:cs="Aptos"/>
          <w:noProof w:val="0"/>
          <w:sz w:val="24"/>
          <w:szCs w:val="24"/>
          <w:lang w:val="en-GB"/>
        </w:rPr>
        <w:t>Additional revenue opportunities include:</w:t>
      </w:r>
    </w:p>
    <w:p w:rsidR="6EB25386" w:rsidP="19FC33DE" w:rsidRDefault="6EB25386" w14:paraId="23570703" w14:textId="5C1126FB">
      <w:pPr>
        <w:pStyle w:val="ListParagraph"/>
        <w:numPr>
          <w:ilvl w:val="0"/>
          <w:numId w:val="47"/>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Premium marketing packages </w:t>
      </w:r>
    </w:p>
    <w:p w:rsidR="6EB25386" w:rsidP="19FC33DE" w:rsidRDefault="6EB25386" w14:paraId="693D51E7" w14:textId="2DB3AC2C">
      <w:pPr>
        <w:pStyle w:val="ListParagraph"/>
        <w:numPr>
          <w:ilvl w:val="0"/>
          <w:numId w:val="47"/>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Business training courses </w:t>
      </w:r>
    </w:p>
    <w:p w:rsidR="6EB25386" w:rsidP="19FC33DE" w:rsidRDefault="6EB25386" w14:paraId="403B3FED" w14:textId="17D9E11B">
      <w:pPr>
        <w:pStyle w:val="ListParagraph"/>
        <w:numPr>
          <w:ilvl w:val="0"/>
          <w:numId w:val="47"/>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Advanced analytics </w:t>
      </w:r>
    </w:p>
    <w:p w:rsidR="6EB25386" w:rsidP="19FC33DE" w:rsidRDefault="6EB25386" w14:paraId="3AD6DED4" w14:textId="15858A7D">
      <w:pPr>
        <w:pStyle w:val="ListParagraph"/>
        <w:numPr>
          <w:ilvl w:val="0"/>
          <w:numId w:val="47"/>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Delivery commissions </w:t>
      </w:r>
    </w:p>
    <w:p w:rsidR="6EB25386" w:rsidP="19FC33DE" w:rsidRDefault="6EB25386" w14:paraId="064179D3" w14:textId="5D252751">
      <w:pPr>
        <w:pStyle w:val="ListParagraph"/>
        <w:numPr>
          <w:ilvl w:val="0"/>
          <w:numId w:val="47"/>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Financial services </w:t>
      </w:r>
    </w:p>
    <w:p w:rsidR="6EB25386" w:rsidP="19FC33DE" w:rsidRDefault="6EB25386" w14:paraId="63960382" w14:textId="66FF00C1">
      <w:pPr>
        <w:pStyle w:val="Heading2"/>
        <w:bidi w:val="0"/>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Social Sustainability</w:t>
      </w:r>
    </w:p>
    <w:p w:rsidR="6EB25386" w:rsidP="19FC33DE" w:rsidRDefault="6EB25386" w14:paraId="7C1360E6" w14:textId="72BFAFFB">
      <w:pPr>
        <w:bidi w:val="0"/>
        <w:spacing w:before="240" w:beforeAutospacing="off" w:after="240" w:afterAutospacing="off"/>
      </w:pPr>
      <w:r w:rsidRPr="19FC33DE" w:rsidR="6EB25386">
        <w:rPr>
          <w:rFonts w:ascii="Aptos" w:hAnsi="Aptos" w:eastAsia="Aptos" w:cs="Aptos"/>
          <w:noProof w:val="0"/>
          <w:sz w:val="24"/>
          <w:szCs w:val="24"/>
          <w:lang w:val="en-GB"/>
        </w:rPr>
        <w:t>RuralConnect contributes positively to society by:</w:t>
      </w:r>
    </w:p>
    <w:p w:rsidR="6EB25386" w:rsidP="19FC33DE" w:rsidRDefault="6EB25386" w14:paraId="7E903342" w14:textId="3654D219">
      <w:pPr>
        <w:pStyle w:val="ListParagraph"/>
        <w:numPr>
          <w:ilvl w:val="0"/>
          <w:numId w:val="48"/>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Supporting local businesses </w:t>
      </w:r>
    </w:p>
    <w:p w:rsidR="6EB25386" w:rsidP="19FC33DE" w:rsidRDefault="6EB25386" w14:paraId="7FED7962" w14:textId="5C44F64D">
      <w:pPr>
        <w:pStyle w:val="ListParagraph"/>
        <w:numPr>
          <w:ilvl w:val="0"/>
          <w:numId w:val="48"/>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Creating employment opportunities </w:t>
      </w:r>
    </w:p>
    <w:p w:rsidR="6EB25386" w:rsidP="19FC33DE" w:rsidRDefault="6EB25386" w14:paraId="4A892E5C" w14:textId="05A5510B">
      <w:pPr>
        <w:pStyle w:val="ListParagraph"/>
        <w:numPr>
          <w:ilvl w:val="0"/>
          <w:numId w:val="48"/>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Improving digital inclusion </w:t>
      </w:r>
    </w:p>
    <w:p w:rsidR="6EB25386" w:rsidP="19FC33DE" w:rsidRDefault="6EB25386" w14:paraId="623164EF" w14:textId="1A4465DC">
      <w:pPr>
        <w:pStyle w:val="ListParagraph"/>
        <w:numPr>
          <w:ilvl w:val="0"/>
          <w:numId w:val="48"/>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Strengthening rural economies </w:t>
      </w:r>
    </w:p>
    <w:p w:rsidR="6EB25386" w:rsidP="19FC33DE" w:rsidRDefault="6EB25386" w14:paraId="49D7BEF0" w14:textId="3230EA50">
      <w:pPr>
        <w:pStyle w:val="ListParagraph"/>
        <w:numPr>
          <w:ilvl w:val="0"/>
          <w:numId w:val="48"/>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Encouraging entrepreneurship </w:t>
      </w:r>
    </w:p>
    <w:p w:rsidR="19FC33DE" w:rsidRDefault="19FC33DE" w14:paraId="6C63E29E" w14:textId="6E93B891"/>
    <w:p w:rsidR="6EB25386" w:rsidP="19FC33DE" w:rsidRDefault="6EB25386" w14:paraId="32196979" w14:textId="7323EAF9">
      <w:pPr>
        <w:pStyle w:val="Heading2"/>
        <w:bidi w:val="0"/>
        <w:spacing w:before="299" w:beforeAutospacing="off" w:after="299" w:afterAutospacing="off"/>
        <w:rPr>
          <w:rFonts w:ascii="Aptos" w:hAnsi="Aptos" w:eastAsia="Aptos" w:cs="Aptos"/>
          <w:b w:val="1"/>
          <w:bCs w:val="1"/>
          <w:noProof w:val="0"/>
          <w:sz w:val="36"/>
          <w:szCs w:val="36"/>
          <w:lang w:val="en-GB"/>
        </w:rPr>
      </w:pPr>
      <w:r w:rsidRPr="19FC33DE" w:rsidR="6EB25386">
        <w:rPr>
          <w:rFonts w:ascii="Aptos" w:hAnsi="Aptos" w:eastAsia="Aptos" w:cs="Aptos"/>
          <w:b w:val="1"/>
          <w:bCs w:val="1"/>
          <w:noProof w:val="0"/>
          <w:sz w:val="36"/>
          <w:szCs w:val="36"/>
          <w:lang w:val="en-GB"/>
        </w:rPr>
        <w:t>Environmental Sustainability</w:t>
      </w:r>
    </w:p>
    <w:p w:rsidR="6EB25386" w:rsidP="19FC33DE" w:rsidRDefault="6EB25386" w14:paraId="3895BDD0" w14:textId="445563AF">
      <w:pPr>
        <w:bidi w:val="0"/>
        <w:spacing w:before="240" w:beforeAutospacing="off" w:after="240" w:afterAutospacing="off"/>
      </w:pPr>
      <w:r w:rsidRPr="19FC33DE" w:rsidR="6EB25386">
        <w:rPr>
          <w:rFonts w:ascii="Aptos" w:hAnsi="Aptos" w:eastAsia="Aptos" w:cs="Aptos"/>
          <w:noProof w:val="0"/>
          <w:sz w:val="24"/>
          <w:szCs w:val="24"/>
          <w:lang w:val="en-GB"/>
        </w:rPr>
        <w:t>The platform promotes environmental sustainability through:</w:t>
      </w:r>
    </w:p>
    <w:p w:rsidR="6EB25386" w:rsidP="19FC33DE" w:rsidRDefault="6EB25386" w14:paraId="144E3896" w14:textId="17384205">
      <w:pPr>
        <w:pStyle w:val="ListParagraph"/>
        <w:numPr>
          <w:ilvl w:val="0"/>
          <w:numId w:val="49"/>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Reduced paper documentation </w:t>
      </w:r>
    </w:p>
    <w:p w:rsidR="6EB25386" w:rsidP="19FC33DE" w:rsidRDefault="6EB25386" w14:paraId="5D32227A" w14:textId="426A418A">
      <w:pPr>
        <w:pStyle w:val="ListParagraph"/>
        <w:numPr>
          <w:ilvl w:val="0"/>
          <w:numId w:val="49"/>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Digital receipts </w:t>
      </w:r>
    </w:p>
    <w:p w:rsidR="6EB25386" w:rsidP="19FC33DE" w:rsidRDefault="6EB25386" w14:paraId="128D7206" w14:textId="4695667E">
      <w:pPr>
        <w:pStyle w:val="ListParagraph"/>
        <w:numPr>
          <w:ilvl w:val="0"/>
          <w:numId w:val="49"/>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Local sourcing </w:t>
      </w:r>
    </w:p>
    <w:p w:rsidR="6EB25386" w:rsidP="19FC33DE" w:rsidRDefault="6EB25386" w14:paraId="0AF4AF8A" w14:textId="02942AFC">
      <w:pPr>
        <w:pStyle w:val="ListParagraph"/>
        <w:numPr>
          <w:ilvl w:val="0"/>
          <w:numId w:val="49"/>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Optimised delivery routes </w:t>
      </w:r>
    </w:p>
    <w:p w:rsidR="6EB25386" w:rsidP="19FC33DE" w:rsidRDefault="6EB25386" w14:paraId="62356687" w14:textId="4997F548">
      <w:pPr>
        <w:pStyle w:val="ListParagraph"/>
        <w:numPr>
          <w:ilvl w:val="0"/>
          <w:numId w:val="49"/>
        </w:numPr>
        <w:bidi w:val="0"/>
        <w:spacing w:before="0" w:beforeAutospacing="off" w:after="0" w:afterAutospacing="off"/>
        <w:rPr>
          <w:rFonts w:ascii="Aptos" w:hAnsi="Aptos" w:eastAsia="Aptos" w:cs="Aptos"/>
          <w:noProof w:val="0"/>
          <w:sz w:val="24"/>
          <w:szCs w:val="24"/>
          <w:lang w:val="en-GB"/>
        </w:rPr>
      </w:pPr>
      <w:r w:rsidRPr="19FC33DE" w:rsidR="6EB25386">
        <w:rPr>
          <w:rFonts w:ascii="Aptos" w:hAnsi="Aptos" w:eastAsia="Aptos" w:cs="Aptos"/>
          <w:noProof w:val="0"/>
          <w:sz w:val="24"/>
          <w:szCs w:val="24"/>
          <w:lang w:val="en-GB"/>
        </w:rPr>
        <w:t xml:space="preserve">Reduced unnecessary travel </w:t>
      </w:r>
    </w:p>
    <w:p w:rsidR="19FC33DE" w:rsidRDefault="19FC33DE" w14:paraId="52D48FF8" w14:textId="500F1A23"/>
    <w:p w:rsidR="6EB25386" w:rsidP="19FC33DE" w:rsidRDefault="6EB25386" w14:paraId="62944856" w14:textId="6DF48A43">
      <w:pPr>
        <w:pStyle w:val="Heading1"/>
        <w:bidi w:val="0"/>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10. Critical Evaluation</w:t>
      </w:r>
    </w:p>
    <w:p w:rsidR="6EB25386" w:rsidP="19FC33DE" w:rsidRDefault="6EB25386" w14:paraId="69CFEF36" w14:textId="57E5CF12">
      <w:pPr>
        <w:bidi w:val="0"/>
        <w:spacing w:before="240" w:beforeAutospacing="off" w:after="240" w:afterAutospacing="off"/>
      </w:pPr>
      <w:r w:rsidRPr="19FC33DE" w:rsidR="6EB25386">
        <w:rPr>
          <w:rFonts w:ascii="Aptos" w:hAnsi="Aptos" w:eastAsia="Aptos" w:cs="Aptos"/>
          <w:noProof w:val="0"/>
          <w:sz w:val="24"/>
          <w:szCs w:val="24"/>
          <w:lang w:val="en-GB"/>
        </w:rPr>
        <w:t>Firstly, competition within digital commerce remains intense. Established providers such as Shopify, Square and Wix already possess strong brand recognition. RuralConnect must therefore differentiate itself through simplicity, affordability and industry-specific functionality.</w:t>
      </w:r>
    </w:p>
    <w:p w:rsidR="6EB25386" w:rsidP="19FC33DE" w:rsidRDefault="6EB25386" w14:paraId="1C5F79DC" w14:textId="0F29EC2A">
      <w:pPr>
        <w:bidi w:val="0"/>
        <w:spacing w:before="240" w:beforeAutospacing="off" w:after="240" w:afterAutospacing="off"/>
      </w:pPr>
      <w:r w:rsidRPr="19FC33DE" w:rsidR="6EB25386">
        <w:rPr>
          <w:rFonts w:ascii="Aptos" w:hAnsi="Aptos" w:eastAsia="Aptos" w:cs="Aptos"/>
          <w:noProof w:val="0"/>
          <w:sz w:val="24"/>
          <w:szCs w:val="24"/>
          <w:lang w:val="en-GB"/>
        </w:rPr>
        <w:t>Secondly, cybersecurity represents an important challenge. Handling customer payments and business data requires substantial investment in security infrastructure and regulatory compliance.</w:t>
      </w:r>
    </w:p>
    <w:p w:rsidR="6EB25386" w:rsidP="19FC33DE" w:rsidRDefault="6EB25386" w14:paraId="2E2E357C" w14:textId="4AD72E61">
      <w:pPr>
        <w:bidi w:val="0"/>
        <w:spacing w:before="240" w:beforeAutospacing="off" w:after="240" w:afterAutospacing="off"/>
      </w:pPr>
      <w:r w:rsidRPr="19FC33DE" w:rsidR="6EB25386">
        <w:rPr>
          <w:rFonts w:ascii="Aptos" w:hAnsi="Aptos" w:eastAsia="Aptos" w:cs="Aptos"/>
          <w:noProof w:val="0"/>
          <w:sz w:val="24"/>
          <w:szCs w:val="24"/>
          <w:lang w:val="en-GB"/>
        </w:rPr>
        <w:t>Thirdly, successful implementation depends upon customer adoption. According to Rogers' (2003) Diffusion of Innovation Theory, many SMEs may initially resist adopting unfamiliar technologies. Training, demonstrations and customer support will therefore play a crucial role in encouraging adoption.</w:t>
      </w:r>
    </w:p>
    <w:p w:rsidR="6EB25386" w:rsidP="19FC33DE" w:rsidRDefault="6EB25386" w14:paraId="1FC1AC0B" w14:textId="35C32387">
      <w:pPr>
        <w:bidi w:val="0"/>
        <w:spacing w:before="240" w:beforeAutospacing="off" w:after="240" w:afterAutospacing="off"/>
      </w:pPr>
      <w:r w:rsidRPr="19FC33DE" w:rsidR="6EB25386">
        <w:rPr>
          <w:rFonts w:ascii="Aptos" w:hAnsi="Aptos" w:eastAsia="Aptos" w:cs="Aptos"/>
          <w:noProof w:val="0"/>
          <w:sz w:val="24"/>
          <w:szCs w:val="24"/>
          <w:lang w:val="en-GB"/>
        </w:rPr>
        <w:t>Finally, financial sustainability depends upon achieving sufficient subscriber numbers. Lean Startup principles recommend gradual expansion, allowing continuous validation before major investment (Ries, 2011).</w:t>
      </w:r>
    </w:p>
    <w:p w:rsidR="6EB25386" w:rsidP="19FC33DE" w:rsidRDefault="6EB25386" w14:paraId="35FE2B88" w14:textId="78B65D35">
      <w:pPr>
        <w:pStyle w:val="Heading1"/>
        <w:bidi w:val="0"/>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11. Conclusion</w:t>
      </w:r>
    </w:p>
    <w:p w:rsidR="6EB25386" w:rsidP="19FC33DE" w:rsidRDefault="6EB25386" w14:paraId="5F7589CB" w14:textId="2FFA6528">
      <w:pPr>
        <w:bidi w:val="0"/>
        <w:spacing w:before="240" w:beforeAutospacing="off" w:after="240" w:afterAutospacing="off"/>
      </w:pPr>
      <w:r w:rsidRPr="19FC33DE" w:rsidR="6EB25386">
        <w:rPr>
          <w:rFonts w:ascii="Aptos" w:hAnsi="Aptos" w:eastAsia="Aptos" w:cs="Aptos"/>
          <w:noProof w:val="0"/>
          <w:sz w:val="24"/>
          <w:szCs w:val="24"/>
          <w:lang w:val="en-GB"/>
        </w:rPr>
        <w:t>The COVID-19 pandemic accelerated digital transformation across the United Kingdom and permanently altered consumer expectations regarding online shopping, digital payments and home delivery. These changes created substantial opportunities for entrepreneurial innovation, particularly within e-commerce platforms, digital marketing, retail management software, digital payment systems and logistics.</w:t>
      </w:r>
    </w:p>
    <w:p w:rsidR="6EB25386" w:rsidP="19FC33DE" w:rsidRDefault="6EB25386" w14:paraId="193EAF46" w14:textId="2B806B44">
      <w:pPr>
        <w:bidi w:val="0"/>
        <w:spacing w:before="240" w:beforeAutospacing="off" w:after="240" w:afterAutospacing="off"/>
      </w:pPr>
      <w:r w:rsidRPr="19FC33DE" w:rsidR="6EB25386">
        <w:rPr>
          <w:rFonts w:ascii="Aptos" w:hAnsi="Aptos" w:eastAsia="Aptos" w:cs="Aptos"/>
          <w:noProof w:val="0"/>
          <w:sz w:val="24"/>
          <w:szCs w:val="24"/>
          <w:lang w:val="en-GB"/>
        </w:rPr>
        <w:t xml:space="preserve">Applying the Design Thinking framework enabled this report to </w:t>
      </w:r>
      <w:r w:rsidRPr="19FC33DE" w:rsidR="6EB25386">
        <w:rPr>
          <w:rFonts w:ascii="Aptos" w:hAnsi="Aptos" w:eastAsia="Aptos" w:cs="Aptos"/>
          <w:noProof w:val="0"/>
          <w:sz w:val="24"/>
          <w:szCs w:val="24"/>
          <w:lang w:val="en-GB"/>
        </w:rPr>
        <w:t>identify</w:t>
      </w:r>
      <w:r w:rsidRPr="19FC33DE" w:rsidR="6EB25386">
        <w:rPr>
          <w:rFonts w:ascii="Aptos" w:hAnsi="Aptos" w:eastAsia="Aptos" w:cs="Aptos"/>
          <w:noProof w:val="0"/>
          <w:sz w:val="24"/>
          <w:szCs w:val="24"/>
          <w:lang w:val="en-GB"/>
        </w:rPr>
        <w:t xml:space="preserve"> user needs before developing a solution. The Empathise stage highlighted the frustrations experienced by rural SMEs, </w:t>
      </w:r>
      <w:r w:rsidRPr="19FC33DE" w:rsidR="6EB25386">
        <w:rPr>
          <w:rFonts w:ascii="Aptos" w:hAnsi="Aptos" w:eastAsia="Aptos" w:cs="Aptos"/>
          <w:noProof w:val="0"/>
          <w:sz w:val="24"/>
          <w:szCs w:val="24"/>
          <w:lang w:val="en-GB"/>
        </w:rPr>
        <w:t>consumers</w:t>
      </w:r>
      <w:r w:rsidRPr="19FC33DE" w:rsidR="6EB25386">
        <w:rPr>
          <w:rFonts w:ascii="Aptos" w:hAnsi="Aptos" w:eastAsia="Aptos" w:cs="Aptos"/>
          <w:noProof w:val="0"/>
          <w:sz w:val="24"/>
          <w:szCs w:val="24"/>
          <w:lang w:val="en-GB"/>
        </w:rPr>
        <w:t xml:space="preserve"> and delivery partners. The Define stage </w:t>
      </w:r>
      <w:r w:rsidRPr="19FC33DE" w:rsidR="6EB25386">
        <w:rPr>
          <w:rFonts w:ascii="Aptos" w:hAnsi="Aptos" w:eastAsia="Aptos" w:cs="Aptos"/>
          <w:noProof w:val="0"/>
          <w:sz w:val="24"/>
          <w:szCs w:val="24"/>
          <w:lang w:val="en-GB"/>
        </w:rPr>
        <w:t>established</w:t>
      </w:r>
      <w:r w:rsidRPr="19FC33DE" w:rsidR="6EB25386">
        <w:rPr>
          <w:rFonts w:ascii="Aptos" w:hAnsi="Aptos" w:eastAsia="Aptos" w:cs="Aptos"/>
          <w:noProof w:val="0"/>
          <w:sz w:val="24"/>
          <w:szCs w:val="24"/>
          <w:lang w:val="en-GB"/>
        </w:rPr>
        <w:t xml:space="preserve"> a clear problem statement centred on fragmented and complex digital systems. During Ideation, multiple concepts were evaluated before selecting </w:t>
      </w:r>
      <w:r w:rsidRPr="19FC33DE" w:rsidR="6EB25386">
        <w:rPr>
          <w:rFonts w:ascii="Aptos" w:hAnsi="Aptos" w:eastAsia="Aptos" w:cs="Aptos"/>
          <w:noProof w:val="0"/>
          <w:sz w:val="24"/>
          <w:szCs w:val="24"/>
          <w:lang w:val="en-GB"/>
        </w:rPr>
        <w:t>RuralConnect</w:t>
      </w:r>
      <w:r w:rsidRPr="19FC33DE" w:rsidR="6EB25386">
        <w:rPr>
          <w:rFonts w:ascii="Aptos" w:hAnsi="Aptos" w:eastAsia="Aptos" w:cs="Aptos"/>
          <w:noProof w:val="0"/>
          <w:sz w:val="24"/>
          <w:szCs w:val="24"/>
          <w:lang w:val="en-GB"/>
        </w:rPr>
        <w:t xml:space="preserve"> as the preferred solution. </w:t>
      </w:r>
    </w:p>
    <w:p w:rsidR="19FC33DE" w:rsidRDefault="19FC33DE" w14:paraId="7E2088B5" w14:textId="74105256"/>
    <w:p w:rsidR="6EB25386" w:rsidP="19FC33DE" w:rsidRDefault="6EB25386" w14:paraId="4CB7EDEB" w14:textId="2ED18E21">
      <w:pPr>
        <w:pStyle w:val="Heading1"/>
        <w:bidi w:val="0"/>
        <w:spacing w:before="322" w:beforeAutospacing="off" w:after="322" w:afterAutospacing="off"/>
        <w:rPr>
          <w:rFonts w:ascii="Aptos" w:hAnsi="Aptos" w:eastAsia="Aptos" w:cs="Aptos"/>
          <w:b w:val="1"/>
          <w:bCs w:val="1"/>
          <w:noProof w:val="0"/>
          <w:sz w:val="48"/>
          <w:szCs w:val="48"/>
          <w:lang w:val="en-GB"/>
        </w:rPr>
      </w:pPr>
      <w:r w:rsidRPr="19FC33DE" w:rsidR="6EB25386">
        <w:rPr>
          <w:rFonts w:ascii="Aptos" w:hAnsi="Aptos" w:eastAsia="Aptos" w:cs="Aptos"/>
          <w:b w:val="1"/>
          <w:bCs w:val="1"/>
          <w:noProof w:val="0"/>
          <w:sz w:val="48"/>
          <w:szCs w:val="48"/>
          <w:lang w:val="en-GB"/>
        </w:rPr>
        <w:t>References</w:t>
      </w:r>
    </w:p>
    <w:p w:rsidR="6EB25386" w:rsidP="19FC33DE" w:rsidRDefault="6EB25386" w14:paraId="6D1BF25E" w14:textId="0FD91309">
      <w:pPr>
        <w:bidi w:val="0"/>
        <w:spacing w:before="240" w:beforeAutospacing="off" w:after="240" w:afterAutospacing="off"/>
      </w:pPr>
      <w:r w:rsidRPr="19FC33DE" w:rsidR="6EB25386">
        <w:rPr>
          <w:rFonts w:ascii="Aptos" w:hAnsi="Aptos" w:eastAsia="Aptos" w:cs="Aptos"/>
          <w:noProof w:val="0"/>
          <w:sz w:val="24"/>
          <w:szCs w:val="24"/>
          <w:lang w:val="en-GB"/>
        </w:rPr>
        <w:t xml:space="preserve">Brown, T. (2009) </w:t>
      </w:r>
      <w:r w:rsidRPr="19FC33DE" w:rsidR="6EB25386">
        <w:rPr>
          <w:rFonts w:ascii="Aptos" w:hAnsi="Aptos" w:eastAsia="Aptos" w:cs="Aptos"/>
          <w:i w:val="1"/>
          <w:iCs w:val="1"/>
          <w:noProof w:val="0"/>
          <w:sz w:val="24"/>
          <w:szCs w:val="24"/>
          <w:lang w:val="en-GB"/>
        </w:rPr>
        <w:t>Change by Design: How Design Thinking Creates New Alternatives for Business and Society</w:t>
      </w:r>
      <w:r w:rsidRPr="19FC33DE" w:rsidR="6EB25386">
        <w:rPr>
          <w:rFonts w:ascii="Aptos" w:hAnsi="Aptos" w:eastAsia="Aptos" w:cs="Aptos"/>
          <w:noProof w:val="0"/>
          <w:sz w:val="24"/>
          <w:szCs w:val="24"/>
          <w:lang w:val="en-GB"/>
        </w:rPr>
        <w:t>. New York: Harper Business.</w:t>
      </w:r>
    </w:p>
    <w:p w:rsidR="6EB25386" w:rsidP="19FC33DE" w:rsidRDefault="6EB25386" w14:paraId="4E5F63B5" w14:textId="286A135A">
      <w:pPr>
        <w:bidi w:val="0"/>
        <w:spacing w:before="240" w:beforeAutospacing="off" w:after="240" w:afterAutospacing="off"/>
      </w:pPr>
      <w:r w:rsidRPr="19FC33DE" w:rsidR="6EB25386">
        <w:rPr>
          <w:rFonts w:ascii="Aptos" w:hAnsi="Aptos" w:eastAsia="Aptos" w:cs="Aptos"/>
          <w:noProof w:val="0"/>
          <w:sz w:val="24"/>
          <w:szCs w:val="24"/>
          <w:lang w:val="en-GB"/>
        </w:rPr>
        <w:t xml:space="preserve">Christensen, C.M., Hall, T., Dillon, K. and Duncan, D.S. (2016) </w:t>
      </w:r>
      <w:r w:rsidRPr="19FC33DE" w:rsidR="6EB25386">
        <w:rPr>
          <w:rFonts w:ascii="Aptos" w:hAnsi="Aptos" w:eastAsia="Aptos" w:cs="Aptos"/>
          <w:i w:val="1"/>
          <w:iCs w:val="1"/>
          <w:noProof w:val="0"/>
          <w:sz w:val="24"/>
          <w:szCs w:val="24"/>
          <w:lang w:val="en-GB"/>
        </w:rPr>
        <w:t>Competing Against Luck: The Story of Innovation and Customer Choice</w:t>
      </w:r>
      <w:r w:rsidRPr="19FC33DE" w:rsidR="6EB25386">
        <w:rPr>
          <w:rFonts w:ascii="Aptos" w:hAnsi="Aptos" w:eastAsia="Aptos" w:cs="Aptos"/>
          <w:noProof w:val="0"/>
          <w:sz w:val="24"/>
          <w:szCs w:val="24"/>
          <w:lang w:val="en-GB"/>
        </w:rPr>
        <w:t>. New York: Harper Business.</w:t>
      </w:r>
    </w:p>
    <w:p w:rsidR="6EB25386" w:rsidP="19FC33DE" w:rsidRDefault="6EB25386" w14:paraId="060B124E" w14:textId="00CF73A9">
      <w:pPr>
        <w:bidi w:val="0"/>
        <w:spacing w:before="240" w:beforeAutospacing="off" w:after="240" w:afterAutospacing="off"/>
      </w:pPr>
      <w:r w:rsidRPr="19FC33DE" w:rsidR="6EB25386">
        <w:rPr>
          <w:rFonts w:ascii="Aptos" w:hAnsi="Aptos" w:eastAsia="Aptos" w:cs="Aptos"/>
          <w:noProof w:val="0"/>
          <w:sz w:val="24"/>
          <w:szCs w:val="24"/>
          <w:lang w:val="en-GB"/>
        </w:rPr>
        <w:t xml:space="preserve">Davis, F.D. (1989) ‘Perceived usefulness, perceived ease of use and user acceptance of information technology’, </w:t>
      </w:r>
      <w:r w:rsidRPr="19FC33DE" w:rsidR="6EB25386">
        <w:rPr>
          <w:rFonts w:ascii="Aptos" w:hAnsi="Aptos" w:eastAsia="Aptos" w:cs="Aptos"/>
          <w:i w:val="1"/>
          <w:iCs w:val="1"/>
          <w:noProof w:val="0"/>
          <w:sz w:val="24"/>
          <w:szCs w:val="24"/>
          <w:lang w:val="en-GB"/>
        </w:rPr>
        <w:t>MIS Quarterly</w:t>
      </w:r>
      <w:r w:rsidRPr="19FC33DE" w:rsidR="6EB25386">
        <w:rPr>
          <w:rFonts w:ascii="Aptos" w:hAnsi="Aptos" w:eastAsia="Aptos" w:cs="Aptos"/>
          <w:noProof w:val="0"/>
          <w:sz w:val="24"/>
          <w:szCs w:val="24"/>
          <w:lang w:val="en-GB"/>
        </w:rPr>
        <w:t>, 13(3), pp. 319–340.</w:t>
      </w:r>
    </w:p>
    <w:p w:rsidR="6EB25386" w:rsidP="19FC33DE" w:rsidRDefault="6EB25386" w14:paraId="72C68F0F" w14:textId="08C40D18">
      <w:pPr>
        <w:bidi w:val="0"/>
        <w:spacing w:before="240" w:beforeAutospacing="off" w:after="240" w:afterAutospacing="off"/>
      </w:pPr>
      <w:r w:rsidRPr="19FC33DE" w:rsidR="6EB25386">
        <w:rPr>
          <w:rFonts w:ascii="Aptos" w:hAnsi="Aptos" w:eastAsia="Aptos" w:cs="Aptos"/>
          <w:noProof w:val="0"/>
          <w:sz w:val="24"/>
          <w:szCs w:val="24"/>
          <w:lang w:val="en-GB"/>
        </w:rPr>
        <w:t xml:space="preserve">Elkington, J. (1997) </w:t>
      </w:r>
      <w:r w:rsidRPr="19FC33DE" w:rsidR="6EB25386">
        <w:rPr>
          <w:rFonts w:ascii="Aptos" w:hAnsi="Aptos" w:eastAsia="Aptos" w:cs="Aptos"/>
          <w:i w:val="1"/>
          <w:iCs w:val="1"/>
          <w:noProof w:val="0"/>
          <w:sz w:val="24"/>
          <w:szCs w:val="24"/>
          <w:lang w:val="en-GB"/>
        </w:rPr>
        <w:t>Cannibals with Forks: The Triple Bottom Line of 21st Century Business</w:t>
      </w:r>
      <w:r w:rsidRPr="19FC33DE" w:rsidR="6EB25386">
        <w:rPr>
          <w:rFonts w:ascii="Aptos" w:hAnsi="Aptos" w:eastAsia="Aptos" w:cs="Aptos"/>
          <w:noProof w:val="0"/>
          <w:sz w:val="24"/>
          <w:szCs w:val="24"/>
          <w:lang w:val="en-GB"/>
        </w:rPr>
        <w:t>. Oxford: Capstone.</w:t>
      </w:r>
    </w:p>
    <w:p w:rsidR="6EB25386" w:rsidP="19FC33DE" w:rsidRDefault="6EB25386" w14:paraId="77B40C9E" w14:textId="24400FEF">
      <w:pPr>
        <w:bidi w:val="0"/>
        <w:spacing w:before="240" w:beforeAutospacing="off" w:after="240" w:afterAutospacing="off"/>
      </w:pPr>
      <w:r w:rsidRPr="19FC33DE" w:rsidR="6EB25386">
        <w:rPr>
          <w:rFonts w:ascii="Aptos" w:hAnsi="Aptos" w:eastAsia="Aptos" w:cs="Aptos"/>
          <w:noProof w:val="0"/>
          <w:sz w:val="24"/>
          <w:szCs w:val="24"/>
          <w:lang w:val="en-GB"/>
        </w:rPr>
        <w:t xml:space="preserve">Kim, W.C. and Mauborgne, R. (2015) </w:t>
      </w:r>
      <w:r w:rsidRPr="19FC33DE" w:rsidR="6EB25386">
        <w:rPr>
          <w:rFonts w:ascii="Aptos" w:hAnsi="Aptos" w:eastAsia="Aptos" w:cs="Aptos"/>
          <w:i w:val="1"/>
          <w:iCs w:val="1"/>
          <w:noProof w:val="0"/>
          <w:sz w:val="24"/>
          <w:szCs w:val="24"/>
          <w:lang w:val="en-GB"/>
        </w:rPr>
        <w:t>Blue Ocean Strategy</w:t>
      </w:r>
      <w:r w:rsidRPr="19FC33DE" w:rsidR="6EB25386">
        <w:rPr>
          <w:rFonts w:ascii="Aptos" w:hAnsi="Aptos" w:eastAsia="Aptos" w:cs="Aptos"/>
          <w:noProof w:val="0"/>
          <w:sz w:val="24"/>
          <w:szCs w:val="24"/>
          <w:lang w:val="en-GB"/>
        </w:rPr>
        <w:t>. 2nd edn. Boston: Harvard Business Review Press.</w:t>
      </w:r>
    </w:p>
    <w:p w:rsidR="6EB25386" w:rsidP="19FC33DE" w:rsidRDefault="6EB25386" w14:paraId="57FEE4EF" w14:textId="4AFA381F">
      <w:pPr>
        <w:bidi w:val="0"/>
        <w:spacing w:before="240" w:beforeAutospacing="off" w:after="240" w:afterAutospacing="off"/>
      </w:pPr>
      <w:r w:rsidRPr="19FC33DE" w:rsidR="6EB25386">
        <w:rPr>
          <w:rFonts w:ascii="Aptos" w:hAnsi="Aptos" w:eastAsia="Aptos" w:cs="Aptos"/>
          <w:noProof w:val="0"/>
          <w:sz w:val="24"/>
          <w:szCs w:val="24"/>
          <w:lang w:val="en-GB"/>
        </w:rPr>
        <w:t xml:space="preserve">Osterwalder, A. and Pigneur, Y. (2010) </w:t>
      </w:r>
      <w:r w:rsidRPr="19FC33DE" w:rsidR="6EB25386">
        <w:rPr>
          <w:rFonts w:ascii="Aptos" w:hAnsi="Aptos" w:eastAsia="Aptos" w:cs="Aptos"/>
          <w:i w:val="1"/>
          <w:iCs w:val="1"/>
          <w:noProof w:val="0"/>
          <w:sz w:val="24"/>
          <w:szCs w:val="24"/>
          <w:lang w:val="en-GB"/>
        </w:rPr>
        <w:t>Business Model Generation</w:t>
      </w:r>
      <w:r w:rsidRPr="19FC33DE" w:rsidR="6EB25386">
        <w:rPr>
          <w:rFonts w:ascii="Aptos" w:hAnsi="Aptos" w:eastAsia="Aptos" w:cs="Aptos"/>
          <w:noProof w:val="0"/>
          <w:sz w:val="24"/>
          <w:szCs w:val="24"/>
          <w:lang w:val="en-GB"/>
        </w:rPr>
        <w:t>. Hoboken: Wiley.</w:t>
      </w:r>
    </w:p>
    <w:p w:rsidR="6EB25386" w:rsidP="19FC33DE" w:rsidRDefault="6EB25386" w14:paraId="0D080BEA" w14:textId="5A27AAA0">
      <w:pPr>
        <w:bidi w:val="0"/>
        <w:spacing w:before="240" w:beforeAutospacing="off" w:after="240" w:afterAutospacing="off"/>
      </w:pPr>
      <w:r w:rsidRPr="19FC33DE" w:rsidR="6EB25386">
        <w:rPr>
          <w:rFonts w:ascii="Aptos" w:hAnsi="Aptos" w:eastAsia="Aptos" w:cs="Aptos"/>
          <w:noProof w:val="0"/>
          <w:sz w:val="24"/>
          <w:szCs w:val="24"/>
          <w:lang w:val="en-GB"/>
        </w:rPr>
        <w:t xml:space="preserve">Ries, E. (2011) </w:t>
      </w:r>
      <w:r w:rsidRPr="19FC33DE" w:rsidR="6EB25386">
        <w:rPr>
          <w:rFonts w:ascii="Aptos" w:hAnsi="Aptos" w:eastAsia="Aptos" w:cs="Aptos"/>
          <w:i w:val="1"/>
          <w:iCs w:val="1"/>
          <w:noProof w:val="0"/>
          <w:sz w:val="24"/>
          <w:szCs w:val="24"/>
          <w:lang w:val="en-GB"/>
        </w:rPr>
        <w:t>The Lean Startup</w:t>
      </w:r>
      <w:r w:rsidRPr="19FC33DE" w:rsidR="6EB25386">
        <w:rPr>
          <w:rFonts w:ascii="Aptos" w:hAnsi="Aptos" w:eastAsia="Aptos" w:cs="Aptos"/>
          <w:noProof w:val="0"/>
          <w:sz w:val="24"/>
          <w:szCs w:val="24"/>
          <w:lang w:val="en-GB"/>
        </w:rPr>
        <w:t>. New York: Crown Business.</w:t>
      </w:r>
    </w:p>
    <w:p w:rsidR="6EB25386" w:rsidP="19FC33DE" w:rsidRDefault="6EB25386" w14:paraId="2599E99B" w14:textId="4E13CA5D">
      <w:pPr>
        <w:bidi w:val="0"/>
        <w:spacing w:before="240" w:beforeAutospacing="off" w:after="240" w:afterAutospacing="off"/>
      </w:pPr>
      <w:r w:rsidRPr="19FC33DE" w:rsidR="6EB25386">
        <w:rPr>
          <w:rFonts w:ascii="Aptos" w:hAnsi="Aptos" w:eastAsia="Aptos" w:cs="Aptos"/>
          <w:noProof w:val="0"/>
          <w:sz w:val="24"/>
          <w:szCs w:val="24"/>
          <w:lang w:val="en-GB"/>
        </w:rPr>
        <w:t xml:space="preserve">Rogers, E.M. (2003) </w:t>
      </w:r>
      <w:r w:rsidRPr="19FC33DE" w:rsidR="6EB25386">
        <w:rPr>
          <w:rFonts w:ascii="Aptos" w:hAnsi="Aptos" w:eastAsia="Aptos" w:cs="Aptos"/>
          <w:i w:val="1"/>
          <w:iCs w:val="1"/>
          <w:noProof w:val="0"/>
          <w:sz w:val="24"/>
          <w:szCs w:val="24"/>
          <w:lang w:val="en-GB"/>
        </w:rPr>
        <w:t>Diffusion of Innovations</w:t>
      </w:r>
      <w:r w:rsidRPr="19FC33DE" w:rsidR="6EB25386">
        <w:rPr>
          <w:rFonts w:ascii="Aptos" w:hAnsi="Aptos" w:eastAsia="Aptos" w:cs="Aptos"/>
          <w:noProof w:val="0"/>
          <w:sz w:val="24"/>
          <w:szCs w:val="24"/>
          <w:lang w:val="en-GB"/>
        </w:rPr>
        <w:t>. 5th edn. New York: Free Press.</w:t>
      </w:r>
    </w:p>
    <w:p w:rsidR="6EB25386" w:rsidP="19FC33DE" w:rsidRDefault="6EB25386" w14:paraId="1440CD4E" w14:textId="5542A98B">
      <w:pPr>
        <w:bidi w:val="0"/>
        <w:spacing w:before="240" w:beforeAutospacing="off" w:after="240" w:afterAutospacing="off"/>
      </w:pPr>
      <w:r w:rsidRPr="19FC33DE" w:rsidR="6EB25386">
        <w:rPr>
          <w:rFonts w:ascii="Aptos" w:hAnsi="Aptos" w:eastAsia="Aptos" w:cs="Aptos"/>
          <w:noProof w:val="0"/>
          <w:sz w:val="24"/>
          <w:szCs w:val="24"/>
          <w:lang w:val="en-GB"/>
        </w:rPr>
        <w:t xml:space="preserve">Stanford d.school (2024) </w:t>
      </w:r>
      <w:r w:rsidRPr="19FC33DE" w:rsidR="6EB25386">
        <w:rPr>
          <w:rFonts w:ascii="Aptos" w:hAnsi="Aptos" w:eastAsia="Aptos" w:cs="Aptos"/>
          <w:i w:val="1"/>
          <w:iCs w:val="1"/>
          <w:noProof w:val="0"/>
          <w:sz w:val="24"/>
          <w:szCs w:val="24"/>
          <w:lang w:val="en-GB"/>
        </w:rPr>
        <w:t>An Introduction to Design Thinking Process Guide</w:t>
      </w:r>
      <w:r w:rsidRPr="19FC33DE" w:rsidR="6EB25386">
        <w:rPr>
          <w:rFonts w:ascii="Aptos" w:hAnsi="Aptos" w:eastAsia="Aptos" w:cs="Aptos"/>
          <w:noProof w:val="0"/>
          <w:sz w:val="24"/>
          <w:szCs w:val="24"/>
          <w:lang w:val="en-GB"/>
        </w:rPr>
        <w:t>. Stanford University.</w:t>
      </w:r>
    </w:p>
    <w:p w:rsidR="6EB25386" w:rsidP="19FC33DE" w:rsidRDefault="6EB25386" w14:paraId="65D6569D" w14:textId="25657BCD">
      <w:pPr>
        <w:bidi w:val="0"/>
        <w:spacing w:before="240" w:beforeAutospacing="off" w:after="240" w:afterAutospacing="off"/>
      </w:pPr>
      <w:r w:rsidRPr="19FC33DE" w:rsidR="6EB25386">
        <w:rPr>
          <w:rFonts w:ascii="Aptos" w:hAnsi="Aptos" w:eastAsia="Aptos" w:cs="Aptos"/>
          <w:noProof w:val="0"/>
          <w:sz w:val="24"/>
          <w:szCs w:val="24"/>
          <w:lang w:val="en-GB"/>
        </w:rPr>
        <w:t xml:space="preserve">Statista (2024) </w:t>
      </w:r>
      <w:r w:rsidRPr="19FC33DE" w:rsidR="6EB25386">
        <w:rPr>
          <w:rFonts w:ascii="Aptos" w:hAnsi="Aptos" w:eastAsia="Aptos" w:cs="Aptos"/>
          <w:i w:val="1"/>
          <w:iCs w:val="1"/>
          <w:noProof w:val="0"/>
          <w:sz w:val="24"/>
          <w:szCs w:val="24"/>
          <w:lang w:val="en-GB"/>
        </w:rPr>
        <w:t>E-commerce in the United Kingdom</w:t>
      </w:r>
      <w:r w:rsidRPr="19FC33DE" w:rsidR="6EB25386">
        <w:rPr>
          <w:rFonts w:ascii="Aptos" w:hAnsi="Aptos" w:eastAsia="Aptos" w:cs="Aptos"/>
          <w:noProof w:val="0"/>
          <w:sz w:val="24"/>
          <w:szCs w:val="24"/>
          <w:lang w:val="en-GB"/>
        </w:rPr>
        <w:t xml:space="preserve">. Available at: </w:t>
      </w:r>
      <w:hyperlink r:id="Re3e5a352b0464b96">
        <w:r w:rsidRPr="19FC33DE" w:rsidR="6EB25386">
          <w:rPr>
            <w:rStyle w:val="Hyperlink"/>
            <w:noProof w:val="0"/>
            <w:lang w:val="en-GB"/>
          </w:rPr>
          <w:t>https://www.statista.com</w:t>
        </w:r>
      </w:hyperlink>
      <w:r w:rsidRPr="19FC33DE" w:rsidR="6EB25386">
        <w:rPr>
          <w:rFonts w:ascii="Aptos" w:hAnsi="Aptos" w:eastAsia="Aptos" w:cs="Aptos"/>
          <w:noProof w:val="0"/>
          <w:sz w:val="24"/>
          <w:szCs w:val="24"/>
          <w:lang w:val="en-GB"/>
        </w:rPr>
        <w:t xml:space="preserve"> (Accessed: 1 August 2026).</w:t>
      </w:r>
    </w:p>
    <w:p w:rsidR="19FC33DE" w:rsidRDefault="19FC33DE" w14:paraId="5DD5263C" w14:textId="7A1708EE"/>
    <w:p w:rsidR="19FC33DE" w:rsidRDefault="19FC33DE" w14:paraId="385EBC71" w14:textId="19210F1F"/>
    <w:p w:rsidR="19FC33DE" w:rsidRDefault="19FC33DE" w14:paraId="315C0F51" w14:textId="7CE94BBC"/>
    <w:p w:rsidR="19FC33DE" w:rsidRDefault="19FC33DE" w14:paraId="0D4CB37F" w14:textId="2E6AAF49"/>
    <w:sectPr>
      <w:pgSz w:w="11906" w:h="16838" w:orient="portrait"/>
      <w:pgMar w:top="1440" w:right="1440" w:bottom="1440" w:left="1440" w:header="720" w:footer="720" w:gutter="0"/>
      <w:cols w:space="720"/>
      <w:docGrid w:linePitch="360"/>
      <w:headerReference w:type="default" r:id="R19265cf537be4963"/>
      <w:footerReference w:type="default" r:id="R683f289443954df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FC33DE" w:rsidTr="19FC33DE" w14:paraId="2434E9AA">
      <w:trPr>
        <w:trHeight w:val="300"/>
      </w:trPr>
      <w:tc>
        <w:tcPr>
          <w:tcW w:w="3005" w:type="dxa"/>
          <w:tcMar/>
        </w:tcPr>
        <w:p w:rsidR="19FC33DE" w:rsidP="19FC33DE" w:rsidRDefault="19FC33DE" w14:paraId="07B404D9" w14:textId="7E368007">
          <w:pPr>
            <w:pStyle w:val="Header"/>
            <w:bidi w:val="0"/>
            <w:ind w:left="-115"/>
            <w:jc w:val="left"/>
          </w:pPr>
        </w:p>
      </w:tc>
      <w:tc>
        <w:tcPr>
          <w:tcW w:w="3005" w:type="dxa"/>
          <w:tcMar/>
        </w:tcPr>
        <w:p w:rsidR="19FC33DE" w:rsidP="19FC33DE" w:rsidRDefault="19FC33DE" w14:paraId="0F2F20AE" w14:textId="25EA3C2E">
          <w:pPr>
            <w:pStyle w:val="Header"/>
            <w:bidi w:val="0"/>
            <w:jc w:val="center"/>
          </w:pPr>
          <w:r>
            <w:fldChar w:fldCharType="begin"/>
          </w:r>
          <w:r>
            <w:instrText xml:space="preserve">PAGE</w:instrText>
          </w:r>
          <w:r>
            <w:fldChar w:fldCharType="separate"/>
          </w:r>
          <w:r>
            <w:fldChar w:fldCharType="end"/>
          </w:r>
        </w:p>
      </w:tc>
      <w:tc>
        <w:tcPr>
          <w:tcW w:w="3005" w:type="dxa"/>
          <w:tcMar/>
        </w:tcPr>
        <w:p w:rsidR="19FC33DE" w:rsidP="19FC33DE" w:rsidRDefault="19FC33DE" w14:paraId="515231C3" w14:textId="38387F70">
          <w:pPr>
            <w:pStyle w:val="Header"/>
            <w:bidi w:val="0"/>
            <w:ind w:right="-115"/>
            <w:jc w:val="right"/>
          </w:pPr>
        </w:p>
      </w:tc>
    </w:tr>
  </w:tbl>
  <w:p w:rsidR="19FC33DE" w:rsidP="19FC33DE" w:rsidRDefault="19FC33DE" w14:paraId="118DDB9F" w14:textId="0243E8F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9FC33DE" w:rsidTr="19FC33DE" w14:paraId="43A20CE6">
      <w:trPr>
        <w:trHeight w:val="300"/>
      </w:trPr>
      <w:tc>
        <w:tcPr>
          <w:tcW w:w="3005" w:type="dxa"/>
          <w:tcMar/>
        </w:tcPr>
        <w:p w:rsidR="19FC33DE" w:rsidP="19FC33DE" w:rsidRDefault="19FC33DE" w14:paraId="26605816" w14:textId="56014A91">
          <w:pPr>
            <w:pStyle w:val="Header"/>
            <w:bidi w:val="0"/>
            <w:ind w:left="-115"/>
            <w:jc w:val="left"/>
          </w:pPr>
        </w:p>
      </w:tc>
      <w:tc>
        <w:tcPr>
          <w:tcW w:w="3005" w:type="dxa"/>
          <w:tcMar/>
        </w:tcPr>
        <w:p w:rsidR="19FC33DE" w:rsidP="19FC33DE" w:rsidRDefault="19FC33DE" w14:paraId="6A7F69F1" w14:textId="38DCB0A8">
          <w:pPr>
            <w:pStyle w:val="Header"/>
            <w:bidi w:val="0"/>
            <w:jc w:val="center"/>
          </w:pPr>
        </w:p>
      </w:tc>
      <w:tc>
        <w:tcPr>
          <w:tcW w:w="3005" w:type="dxa"/>
          <w:tcMar/>
        </w:tcPr>
        <w:p w:rsidR="19FC33DE" w:rsidP="19FC33DE" w:rsidRDefault="19FC33DE" w14:paraId="69486808" w14:textId="4FB08187">
          <w:pPr>
            <w:pStyle w:val="Header"/>
            <w:bidi w:val="0"/>
            <w:ind w:right="-115"/>
            <w:jc w:val="right"/>
          </w:pPr>
        </w:p>
      </w:tc>
    </w:tr>
  </w:tbl>
  <w:p w:rsidR="19FC33DE" w:rsidP="19FC33DE" w:rsidRDefault="19FC33DE" w14:paraId="27C133AD" w14:textId="40190ABB">
    <w:pPr>
      <w:pStyle w:val="Header"/>
      <w:bidi w:val="0"/>
    </w:pPr>
  </w:p>
</w:hdr>
</file>

<file path=word/numbering.xml><?xml version="1.0" encoding="utf-8"?>
<w:numbering xmlns:w="http://schemas.openxmlformats.org/wordprocessingml/2006/main">
  <w:abstractNum xmlns:w="http://schemas.openxmlformats.org/wordprocessingml/2006/main" w:abstractNumId="50">
    <w:nsid w:val="346b10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3cf15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ed02b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a4e7b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16968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0738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5248b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a90d2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caa7c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b87b6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19711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8d85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67c8e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6994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fb98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ef3f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23fa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c5c6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a3549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40ac8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86ddc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e8538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af03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005f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4c652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414d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7a0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7cf42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70741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2d34a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0114c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c893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47d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c7011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f256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a5782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dde4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52061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bf895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96d30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bd4d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aff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47a1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3881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1cd6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651db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8e41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02f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dad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a164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BC3FF3"/>
    <w:rsid w:val="04877B60"/>
    <w:rsid w:val="053804FF"/>
    <w:rsid w:val="0661BEC3"/>
    <w:rsid w:val="073D24B8"/>
    <w:rsid w:val="073D24B8"/>
    <w:rsid w:val="0785BFED"/>
    <w:rsid w:val="082F2FC6"/>
    <w:rsid w:val="0987DB49"/>
    <w:rsid w:val="0A656001"/>
    <w:rsid w:val="0B1E3FC6"/>
    <w:rsid w:val="0E7BB763"/>
    <w:rsid w:val="0FE4F9E0"/>
    <w:rsid w:val="1162E373"/>
    <w:rsid w:val="11BC3FF3"/>
    <w:rsid w:val="11D32619"/>
    <w:rsid w:val="12887D54"/>
    <w:rsid w:val="1402C961"/>
    <w:rsid w:val="148E08BF"/>
    <w:rsid w:val="149FAF2B"/>
    <w:rsid w:val="14E674AD"/>
    <w:rsid w:val="15668A06"/>
    <w:rsid w:val="157C638D"/>
    <w:rsid w:val="19FC33DE"/>
    <w:rsid w:val="1B036C98"/>
    <w:rsid w:val="1B15CCB5"/>
    <w:rsid w:val="1C5034D4"/>
    <w:rsid w:val="1DEE48C7"/>
    <w:rsid w:val="1F0E2062"/>
    <w:rsid w:val="1F81EE03"/>
    <w:rsid w:val="1FED1E63"/>
    <w:rsid w:val="2111587F"/>
    <w:rsid w:val="2168380B"/>
    <w:rsid w:val="21C53961"/>
    <w:rsid w:val="23D730C0"/>
    <w:rsid w:val="2520885A"/>
    <w:rsid w:val="2C42708D"/>
    <w:rsid w:val="2C6BE4F3"/>
    <w:rsid w:val="2CD36F09"/>
    <w:rsid w:val="2E5F475A"/>
    <w:rsid w:val="2EB03DCD"/>
    <w:rsid w:val="2F091A19"/>
    <w:rsid w:val="2FEFC1CD"/>
    <w:rsid w:val="30C30C19"/>
    <w:rsid w:val="30D6AD89"/>
    <w:rsid w:val="359D6752"/>
    <w:rsid w:val="35AA1A21"/>
    <w:rsid w:val="35AA1A21"/>
    <w:rsid w:val="36352D4C"/>
    <w:rsid w:val="36448D47"/>
    <w:rsid w:val="37E1189B"/>
    <w:rsid w:val="3A7D3BFD"/>
    <w:rsid w:val="3BB0D2A3"/>
    <w:rsid w:val="3BBD0ED8"/>
    <w:rsid w:val="3BCBFC8B"/>
    <w:rsid w:val="3F37D5F6"/>
    <w:rsid w:val="3F78AE79"/>
    <w:rsid w:val="3F955B36"/>
    <w:rsid w:val="40BEB7CD"/>
    <w:rsid w:val="41265A15"/>
    <w:rsid w:val="4167FDE7"/>
    <w:rsid w:val="433D4711"/>
    <w:rsid w:val="437A8C21"/>
    <w:rsid w:val="43F8CBB7"/>
    <w:rsid w:val="44138C18"/>
    <w:rsid w:val="44E8C808"/>
    <w:rsid w:val="4560E72C"/>
    <w:rsid w:val="47C183E6"/>
    <w:rsid w:val="48460A3E"/>
    <w:rsid w:val="4AD3AA6E"/>
    <w:rsid w:val="4B71BB2E"/>
    <w:rsid w:val="4B99ED9D"/>
    <w:rsid w:val="4C23D90C"/>
    <w:rsid w:val="4C24B843"/>
    <w:rsid w:val="4D3A38CB"/>
    <w:rsid w:val="4DFA4A14"/>
    <w:rsid w:val="4F8C3F87"/>
    <w:rsid w:val="520EA159"/>
    <w:rsid w:val="5412BDCB"/>
    <w:rsid w:val="547E55AC"/>
    <w:rsid w:val="559DF1E8"/>
    <w:rsid w:val="56F2985B"/>
    <w:rsid w:val="58A1528F"/>
    <w:rsid w:val="59771DEA"/>
    <w:rsid w:val="5AD0D40C"/>
    <w:rsid w:val="5BAE5752"/>
    <w:rsid w:val="5C0BB340"/>
    <w:rsid w:val="5D7C97C9"/>
    <w:rsid w:val="5D7C97C9"/>
    <w:rsid w:val="5EB79F85"/>
    <w:rsid w:val="5ED508FD"/>
    <w:rsid w:val="5EF926D4"/>
    <w:rsid w:val="60A31034"/>
    <w:rsid w:val="60A31034"/>
    <w:rsid w:val="60F2F49D"/>
    <w:rsid w:val="6230E169"/>
    <w:rsid w:val="62653515"/>
    <w:rsid w:val="64D340C4"/>
    <w:rsid w:val="668407DD"/>
    <w:rsid w:val="67F461FD"/>
    <w:rsid w:val="68225885"/>
    <w:rsid w:val="6AB76BB5"/>
    <w:rsid w:val="6D568C8D"/>
    <w:rsid w:val="6DE773A8"/>
    <w:rsid w:val="6E614463"/>
    <w:rsid w:val="6EB25386"/>
    <w:rsid w:val="6F57668E"/>
    <w:rsid w:val="6F815CD4"/>
    <w:rsid w:val="6FD87399"/>
    <w:rsid w:val="70474B8B"/>
    <w:rsid w:val="705D4BEC"/>
    <w:rsid w:val="71066F02"/>
    <w:rsid w:val="713BADED"/>
    <w:rsid w:val="713E7F22"/>
    <w:rsid w:val="71C61038"/>
    <w:rsid w:val="71E44D31"/>
    <w:rsid w:val="73628D44"/>
    <w:rsid w:val="752F5E53"/>
    <w:rsid w:val="75DAAC2D"/>
    <w:rsid w:val="771F868B"/>
    <w:rsid w:val="7722FB57"/>
    <w:rsid w:val="772AD801"/>
    <w:rsid w:val="78C2A72A"/>
    <w:rsid w:val="7AA54EDD"/>
    <w:rsid w:val="7D61217D"/>
    <w:rsid w:val="7E990746"/>
    <w:rsid w:val="7F34B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8C88"/>
  <w15:chartTrackingRefBased/>
  <w15:docId w15:val="{70F5D18F-55F3-4B23-907D-7BAC10F500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9FC33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9FC33DE"/>
    <w:pPr>
      <w:spacing/>
      <w:ind w:left="720"/>
      <w:contextualSpacing/>
    </w:pPr>
  </w:style>
  <w:style w:type="paragraph" w:styleId="Heading2">
    <w:uiPriority w:val="9"/>
    <w:name w:val="heading 2"/>
    <w:basedOn w:val="Normal"/>
    <w:next w:val="Normal"/>
    <w:unhideWhenUsed/>
    <w:qFormat/>
    <w:rsid w:val="19FC33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9FC33D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9FC33DE"/>
    <w:rPr>
      <w:color w:val="467886"/>
      <w:u w:val="single"/>
    </w:rPr>
  </w:style>
  <w:style w:type="paragraph" w:styleId="Header">
    <w:uiPriority w:val="99"/>
    <w:name w:val="header"/>
    <w:basedOn w:val="Normal"/>
    <w:unhideWhenUsed/>
    <w:rsid w:val="19FC33DE"/>
    <w:pPr>
      <w:tabs>
        <w:tab w:val="center" w:leader="none" w:pos="4680"/>
        <w:tab w:val="right" w:leader="none" w:pos="9360"/>
      </w:tabs>
      <w:spacing w:after="0" w:line="240" w:lineRule="auto"/>
    </w:pPr>
  </w:style>
  <w:style w:type="paragraph" w:styleId="Footer">
    <w:uiPriority w:val="99"/>
    <w:name w:val="footer"/>
    <w:basedOn w:val="Normal"/>
    <w:unhideWhenUsed/>
    <w:rsid w:val="19FC33DE"/>
    <w:pPr>
      <w:tabs>
        <w:tab w:val="center" w:leader="none" w:pos="4680"/>
        <w:tab w:val="right" w:leader="none" w:pos="9360"/>
      </w:tabs>
      <w:spacing w:after="0" w:line="240" w:lineRule="auto"/>
    </w:pPr>
  </w:style>
  <w:style w:type="paragraph" w:styleId="TOC1">
    <w:uiPriority w:val="39"/>
    <w:name w:val="toc 1"/>
    <w:basedOn w:val="Normal"/>
    <w:next w:val="Normal"/>
    <w:unhideWhenUsed/>
    <w:rsid w:val="19FC33DE"/>
    <w:pPr>
      <w:spacing w:after="100"/>
    </w:pPr>
  </w:style>
  <w:style w:type="paragraph" w:styleId="TOC2">
    <w:uiPriority w:val="39"/>
    <w:name w:val="toc 2"/>
    <w:basedOn w:val="Normal"/>
    <w:next w:val="Normal"/>
    <w:unhideWhenUsed/>
    <w:rsid w:val="19FC33DE"/>
    <w:pPr>
      <w:spacing w:after="100"/>
      <w:ind w:left="220"/>
    </w:pPr>
  </w:style>
  <w:style w:type="paragraph" w:styleId="TOC3">
    <w:uiPriority w:val="39"/>
    <w:name w:val="toc 3"/>
    <w:basedOn w:val="Normal"/>
    <w:next w:val="Normal"/>
    <w:unhideWhenUsed/>
    <w:rsid w:val="19FC33DE"/>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tatista.com/" TargetMode="External" Id="Re3e5a352b0464b96" /><Relationship Type="http://schemas.openxmlformats.org/officeDocument/2006/relationships/header" Target="/word/header.xml" Id="R19265cf537be4963" /><Relationship Type="http://schemas.openxmlformats.org/officeDocument/2006/relationships/footer" Target="/word/footer.xml" Id="R683f289443954df1" /><Relationship Type="http://schemas.openxmlformats.org/officeDocument/2006/relationships/numbering" Target="/word/numbering.xml" Id="R89817bcd356243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Ioan-Daniel Zaharia (2331897)</dc:creator>
  <keywords/>
  <dc:description/>
  <lastModifiedBy>Ioan-Daniel Zaharia (2331897)</lastModifiedBy>
  <revision>2</revision>
  <dcterms:created xsi:type="dcterms:W3CDTF">2026-08-01T10:13:13.0472708Z</dcterms:created>
  <dcterms:modified xsi:type="dcterms:W3CDTF">2026-08-01T13:40:38.3146957Z</dcterms:modified>
</coreProperties>
</file>