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u w:val="single"/>
        </w:rPr>
      </w:pPr>
      <w:r w:rsidDel="00000000" w:rsidR="00000000" w:rsidRPr="00000000">
        <w:rPr>
          <w:rtl w:val="0"/>
        </w:rPr>
      </w:r>
    </w:p>
    <w:p w:rsidR="00000000" w:rsidDel="00000000" w:rsidP="00000000" w:rsidRDefault="00000000" w:rsidRPr="00000000" w14:paraId="00000002">
      <w:pPr>
        <w:spacing w:line="360" w:lineRule="auto"/>
        <w:jc w:val="both"/>
        <w:rPr>
          <w:u w:val="single"/>
        </w:rPr>
      </w:pPr>
      <w:r w:rsidDel="00000000" w:rsidR="00000000" w:rsidRPr="00000000">
        <w:rPr>
          <w:rtl w:val="0"/>
        </w:rPr>
      </w:r>
    </w:p>
    <w:p w:rsidR="00000000" w:rsidDel="00000000" w:rsidP="00000000" w:rsidRDefault="00000000" w:rsidRPr="00000000" w14:paraId="00000003">
      <w:pPr>
        <w:spacing w:line="360" w:lineRule="auto"/>
        <w:jc w:val="both"/>
        <w:rPr>
          <w:u w:val="single"/>
        </w:rPr>
      </w:pPr>
      <w:r w:rsidDel="00000000" w:rsidR="00000000" w:rsidRPr="00000000">
        <w:rPr>
          <w:rtl w:val="0"/>
        </w:rPr>
      </w:r>
    </w:p>
    <w:p w:rsidR="00000000" w:rsidDel="00000000" w:rsidP="00000000" w:rsidRDefault="00000000" w:rsidRPr="00000000" w14:paraId="00000004">
      <w:pPr>
        <w:spacing w:line="360" w:lineRule="auto"/>
        <w:jc w:val="both"/>
        <w:rPr>
          <w:u w:val="single"/>
        </w:rPr>
      </w:pPr>
      <w:r w:rsidDel="00000000" w:rsidR="00000000" w:rsidRPr="00000000">
        <w:rPr>
          <w:rtl w:val="0"/>
        </w:rPr>
      </w:r>
    </w:p>
    <w:p w:rsidR="00000000" w:rsidDel="00000000" w:rsidP="00000000" w:rsidRDefault="00000000" w:rsidRPr="00000000" w14:paraId="00000005">
      <w:pPr>
        <w:spacing w:line="360" w:lineRule="auto"/>
        <w:jc w:val="both"/>
        <w:rPr>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Rework</w:t>
      </w:r>
      <w:r w:rsidDel="00000000" w:rsidR="00000000" w:rsidRPr="00000000">
        <w:rPr>
          <w:rFonts w:ascii="Times New Roman" w:cs="Times New Roman" w:eastAsia="Times New Roman" w:hAnsi="Times New Roman"/>
          <w:b w:val="0"/>
          <w:sz w:val="24"/>
          <w:szCs w:val="24"/>
          <w:u w:val="none"/>
          <w:rtl w:val="0"/>
        </w:rPr>
        <w:t xml:space="preserve"> An Essay: </w:t>
      </w:r>
      <w:r w:rsidDel="00000000" w:rsidR="00000000" w:rsidRPr="00000000">
        <w:rPr>
          <w:rFonts w:ascii="Times New Roman" w:cs="Times New Roman" w:eastAsia="Times New Roman" w:hAnsi="Times New Roman"/>
          <w:b w:val="0"/>
          <w:i w:val="1"/>
          <w:sz w:val="24"/>
          <w:szCs w:val="24"/>
          <w:u w:val="none"/>
          <w:rtl w:val="0"/>
        </w:rPr>
        <w:t xml:space="preserve">A comparison of the marketing methods of two multinational hotel chains.</w:t>
      </w: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u w:val="none"/>
          <w:rtl w:val="0"/>
        </w:rPr>
        <w:t xml:space="preserve">Name: Syeda Rena Begum</w:t>
      </w:r>
    </w:p>
    <w:p w:rsidR="00000000" w:rsidDel="00000000" w:rsidP="00000000" w:rsidRDefault="00000000" w:rsidRPr="00000000" w14:paraId="00000007">
      <w:pPr>
        <w:spacing w:line="360" w:lineRule="auto"/>
        <w:jc w:val="both"/>
        <w:rPr/>
      </w:pPr>
      <w:r w:rsidDel="00000000" w:rsidR="00000000" w:rsidRPr="00000000">
        <w:rPr>
          <w:rFonts w:ascii="Times New Roman" w:cs="Times New Roman" w:eastAsia="Times New Roman" w:hAnsi="Times New Roman"/>
          <w:sz w:val="24"/>
          <w:szCs w:val="24"/>
          <w:rtl w:val="0"/>
        </w:rPr>
        <w:t xml:space="preserve">Student ID: 2119459</w:t>
      </w:r>
      <w:r w:rsidDel="00000000" w:rsidR="00000000" w:rsidRPr="00000000">
        <w:rPr>
          <w:rtl w:val="0"/>
        </w:rPr>
      </w:r>
    </w:p>
    <w:p w:rsidR="00000000" w:rsidDel="00000000" w:rsidP="00000000" w:rsidRDefault="00000000" w:rsidRPr="00000000" w14:paraId="00000008">
      <w:pPr>
        <w:spacing w:line="360" w:lineRule="auto"/>
        <w:jc w:val="both"/>
        <w:rPr/>
      </w:pPr>
      <w:r w:rsidDel="00000000" w:rsidR="00000000" w:rsidRPr="00000000">
        <w:rPr>
          <w:rFonts w:ascii="Times New Roman" w:cs="Times New Roman" w:eastAsia="Times New Roman" w:hAnsi="Times New Roman"/>
          <w:sz w:val="24"/>
          <w:szCs w:val="24"/>
          <w:rtl w:val="0"/>
        </w:rPr>
        <w:t xml:space="preserve">Module Code: BMIH4005 REWORK</w:t>
      </w:r>
      <w:r w:rsidDel="00000000" w:rsidR="00000000" w:rsidRPr="00000000">
        <w:rPr>
          <w:rtl w:val="0"/>
        </w:rPr>
      </w:r>
    </w:p>
    <w:p w:rsidR="00000000" w:rsidDel="00000000" w:rsidP="00000000" w:rsidRDefault="00000000" w:rsidRPr="00000000" w14:paraId="00000009">
      <w:pPr>
        <w:spacing w:line="360" w:lineRule="auto"/>
        <w:jc w:val="both"/>
        <w:rPr/>
      </w:pPr>
      <w:r w:rsidDel="00000000" w:rsidR="00000000" w:rsidRPr="00000000">
        <w:rPr>
          <w:rFonts w:ascii="Times New Roman" w:cs="Times New Roman" w:eastAsia="Times New Roman" w:hAnsi="Times New Roman"/>
          <w:sz w:val="24"/>
          <w:szCs w:val="24"/>
          <w:rtl w:val="0"/>
        </w:rPr>
        <w:t xml:space="preserve">Lecturer: Chris Wilkin</w:t>
      </w:r>
      <w:r w:rsidDel="00000000" w:rsidR="00000000" w:rsidRPr="00000000">
        <w:rPr>
          <w:rtl w:val="0"/>
        </w:rPr>
      </w:r>
    </w:p>
    <w:p w:rsidR="00000000" w:rsidDel="00000000" w:rsidP="00000000" w:rsidRDefault="00000000" w:rsidRPr="00000000" w14:paraId="0000000A">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after="0" w:line="36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promotion, sale, and distribution of goods and services to consumers are all aspects of the vast and multidimensional area of marketing. Understanding consumer requirements and preferences is the foundation of marketing, and developing a plan to address those demands is the strategy(Ferrell, Hartline and Hochstein, 2021). For the tourist and hospitality industries to succeed in the competitive market, marketing tactics are crucial. For instance JW Marriott and Premier Inn Hotel are two of the top providers of hotel services who are well known for their good marketing strategies. A premium hotel brand called JW Marriott is renowned for its first-rate service, beautiful decor, and top-notch services(Bowie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2016). It is one of the most renowned hotel chains in the world with resorts spread across some of the most sought-after locations in the world with thousands customers availing the high standard services every year. The other well-known hotel company called Premier Inn is renowned for offering budget-friendly and luxurious lodging to tourists. With more than 800 hotels spread across the UK and abroad, Premier Inn is a top option for visitors on a tight budget looking for a safe and convenient place to stay(WANG and Jing, 2009). The aim of this essay is to compare the marketing strategies of these two hotel chains and highlight the organizational strategies employed by them in order to succeed in competitive environment.</w:t>
      </w:r>
    </w:p>
    <w:p w:rsidR="00000000" w:rsidDel="00000000" w:rsidP="00000000" w:rsidRDefault="00000000" w:rsidRPr="00000000" w14:paraId="0000000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1920s marked the beginning of the hospitality business for the luxury hotel chain JW Marriott. John Willard Marriott created the business after he launched his first eatery in Washington, D.C., in 1927. From there, Marriott developed a lucrative restaurant chain prior to actually joining the hotel business(Sufi, 2008). With hotels and resorts situated in some of the most sought-after locations on earth, JW Marriott has since grown to be a highly regarded and recognised brand in the premium hospitality sector. In the early years of the Marriott brand, the company mainly relied on recommendations from business partners and word-of-mouth marketing from positive reviews to promote its business. Conventional types of promotion, such as print ads and billboards, were also used by Marriott to promote its hotels. In addition to placing more of an emphasis on developing luxury facilities and services, it more focused on advertising campaigns in upscale magazines and travel journals(West and Tonarelli-Frey, 2008). On the other hand the hotel brand called Premier Inn is well renowned for offering budget-friendly and luxurious lodgings to tourists. The business was established in the UK in 1987, and since then, with the help of more than 800 hotels and more than 80,000 rooms, it has expanded to become one of the biggest hotel chains in the nation(Catana and Toma, 2021). Early promotional activities for the firm focused on the high calibre of its accommodations, showcasing amenities like cosy beds, blackout drapes, and power showers(Ghandour, Bilal and Mudassar, 2015a). This advertising was created to be appealing to both leisure and business guests searching for a cosy and economical hotel.</w:t>
      </w:r>
    </w:p>
    <w:p w:rsidR="00000000" w:rsidDel="00000000" w:rsidP="00000000" w:rsidRDefault="00000000" w:rsidRPr="00000000" w14:paraId="0000000E">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Businesses use segmentation characteristics to determine the most promising customer segments to focus their marketing efforts on. When the two hotel chains are compared, it can be observed that each one has a distinct strategy to compete in the market and draw clients. For instance, Customers are targeted by JW Marriott based on where they are located(Darsin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2019). The hotel, for instance, modify its marketing strategies and offerings to target tourists from Asia or Europe. For instance, to draw guests looking for a warm retreat during the winter, the hotel advertise its tropical properties. The hotel also evaluates its clients based on demographic factors including age, income, level of education, and occupation(Gardini, 2014). For instance, JW Marriott develops unique offers and promotions aimed at attracting wealthy business visitors seeking a luxurious getaway. Customers are also targeted by JW Marriott depending on their personality characteristics. This is done, for example, by catering to clients who place a high value on wellness and fitness by providing on-site gyms and spa facilities, or catering to clients who value cultural experiences by providing cultural tours and events. On the other hand, the Premier Inn marketing messaging and services of hotel are modified to appeal to visitors from particular geographic areas, such as the UK or particular cities within the UK to set the geographic segmentation(Ghandour, Bilal and Mudassar, 2015a). By developing unique offers and packages that intend to engage families, business travellers, or budget-conscious tourists, the Premier Inn hotel also targets clients depending on their demographic traits. The Premier Inn also targets customers based on their psychological characteristics by understanding their value for simplicity and convenience and providing hassle-free check-ins and easy-to-use booking tools. Customers who frequently use their loyalty programme or who book longer stays may receive special offers and discounts from Premier Inn in order to target them based on their behaviour(Hassanien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2010). Thereby, it can be seen that both hotel chains manage their marketing tactics by concentrating on different facets of client specialisations.</w:t>
      </w:r>
    </w:p>
    <w:p w:rsidR="00000000" w:rsidDel="00000000" w:rsidP="00000000" w:rsidRDefault="00000000" w:rsidRPr="00000000" w14:paraId="0000000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7Ps of marketing is a framework used by businesses to plan and implement their marketing strategies. Here is how JW Marriot and Premier Inn applies the 7Ps of marketing. The first P of marketing is the product of JW Marriott. The hotel provides a selection of high-quality products and services, such as opulent lodgings, outstanding dining choices, and top-rate amenities(Rao, 2014). The Marriot hotel uses a dynamic pricing system for its pricing strategy, with rates that change depending on demand, location, and other factors. The third P stands for place and in case of JW Marriott it has properties located in major cities and popular tourist sites all over the world. Customers may easily make and manage reservations at the hotel because to its mobile app and online booking system(Athiyaman and Go, 2012). The hotel uses a variety of marketing strategies for promotion, including email marketing, advertising, social media, and public relations, to sell its name and services. The personnel at JW Marriott are highly skilled and competent, and they include talented chefs, expert receptionists, and welcoming front desk representatives(Gregersen and Black, 2002). To guarantee that its personnel provide the greatest quality of customer service, the JW Marriot hotel also provides regular training and development programmes. The physical setting at the JW Marriott is opulent and welcoming, with top-notch furniture, beautiful design, and high-end services. In case of Premier Inn hotel the 7Ps are applied in such a way that it helps the company to progress in the competitive environment.  The product of Premier Inn is that it provides Budget-conscious tourists a reasonable and comfortable lodging. Also, the hotel offers standard services like free Wi-Fi, breakfast, and on-site dining(Tempest, 2008). The hotel has a competitive pricing policy, with rates that change depending on the area, time of year, and demand. To draw guests, Premier Inn also runs exclusive sales and promotions. Customers may easily find a convenient location at Premier Inn because it has over 800 hotels spread throughout the UK and Europe. Customers may easily make and manage reservations at the hotel owing to its mobile app and online booking system(Ghandour, Bilal and Mudassar, 2015b). The hotel uses a variety of marketing strategies, including as advertising and social media to sell its name and facilities. To encourage repeat business and client referrals, Premier Inn also provides loyalty and referral programmes. Receptionists, housekeepers, and restaurant employees all work for Premier Inn and are courteous and professional. To guarantee that its personnel provide the greatest quality of customer service, the hotel also provides regular training programmes(Ellis, 2012).</w:t>
      </w:r>
    </w:p>
    <w:p w:rsidR="00000000" w:rsidDel="00000000" w:rsidP="00000000" w:rsidRDefault="00000000" w:rsidRPr="00000000" w14:paraId="0000001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Positioning theory is a marketing tactic that entails forging in consumers' thoughts a distinct and one-of-a-kind perception of a brand. Other upmarket hotel chains including Four Seasons, Ritz-Carlton, and Mandarin Oriental compete fiercely with JW Marriott. Therefore, JW Marriott prioritises providing great customer service and giving visitors a special experience in order to differentiate itself from the competitors(Ert and Fleischer, 2016). By establishing itself as a premium hotel chain that provides top-notch amenities, individualised service, and distinctive experiences, JW Marriott has developed a strong brand image. The hotel's branding places a strong emphasis on elegance, exclusivity, and refinement in order to attract to wealthy tourists who appreciate these attributes(Chu, 2014). Whereas the positioning theory is used by Premier Inn in order to appeal guests on a tight budget who are looking for economical and luxurious lodging. The distinctive value of Premier Inn is its dedication to offering reasonably priced and pleasant lodging without affecting quality or service(Kucukusta, Heung and Hui, 2014). With a variety of marketing platforms, such as advertising, social media, and public relations, both JW Marriott and Premier Inn spreads its brand message. Another important marketing strategy is application of Bowman's Strategy Clock. It is an effective method for assessing a company's competitive position based on pricing and perceived value. In addition to focusing on niche markets and providing specialised services, JW Marriott places a strong emphasis on differentiation and providing its guests with exceptional and one-of-a-kind experiences(Parvez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2018). In the market for luxury hotels, this helps the brand maintain its competitive position and secure premium prices. Same goes for Premier Inn hotel which focuses on providing comfortable and top class services to its customers in most economical prices. It can be observed how the JW Marriott and Premier Inn distinguish themselves from one another in terms of luxury, cost, and comfort by examining their positioning maps(Kucukusta, Heung and Hui, 2014). While Premier Inn markets itself as an economical and convenient choice for tourists on a tight budget, JW Marriott portrays itself as a high-end luxury brand.</w:t>
      </w:r>
    </w:p>
    <w:p w:rsidR="00000000" w:rsidDel="00000000" w:rsidP="00000000" w:rsidRDefault="00000000" w:rsidRPr="00000000" w14:paraId="0000001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both JW Marriott and Premier Inn have implemented successful marketing strategies based on their respective target markets and positioning. While JW Marriott focuses on high-end luxury, Premier Inn offers affordability and comfort, making them both attractive options for different segments of the market(Ferrell, Hartline and Hochstein, 2021). Targeting wealthy guests who are prepared to spend more for upmarket amenities and experiences has been the main focus of JW Marriott. On the contrary hand, Premier Hotel has made accommodations reasonable and comfortable for guests who are on a tight budget(Ghandour, Bilal and Mudassar, 2015b). This has been accomplished by Premier Inn by providing uniform amenities, reliable customer service, and affordable rates.</w:t>
      </w:r>
    </w:p>
    <w:p w:rsidR="00000000" w:rsidDel="00000000" w:rsidP="00000000" w:rsidRDefault="00000000" w:rsidRPr="00000000" w14:paraId="00000012">
      <w:pPr>
        <w:spacing w:line="360" w:lineRule="auto"/>
        <w:jc w:val="both"/>
        <w:rPr>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Athiyaman, A. and Go, F. (2012) ‘Strategic choices in the international hospitality industry’,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Hospitality Industry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Routledge, pp. 156–174.</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Bowie, 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Hospitality marketing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Routledge.</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Catana, Ş.-A. and Toma, S.-G. (2021) ‘Entrepreneurship in the hospitality industry. Case study: Marriott International’,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SEA-Practical Application of Science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(27), pp. 221–225.</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Chu, Y. (2014) ‘A review of studies on luxury hotels over the past two decades’.</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Darsin, J.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(2019) ‘Marriott International: Exploring and Understanding Disruption in the Hospitality Industry in South Florida.’,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Multidisciplinary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11(1), pp. 99–119.</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Ellis, D. (2012) ‘Premier Inn’,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Business Traveller Middle East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 14–15.</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Ert, E. and Fleischer, A. (2016) ‘Mere position effect in booking hotels online’,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Travel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55(3), pp. 311–321.</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Ferrell, O.C., Hartline, M. and Hochstein, B.W.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Marketing strategy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Cengage Learning.</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Gardini, M.A. (2014) ‘The challenge of branding and brand management: perspectives from the hospitality industry’,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Tourism and Leisure: Current Issues and Perspectives of Development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Springer, pp. 247–268.</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bookmarkStart w:colFirst="0" w:colLast="0" w:name="_gjdgxs" w:id="0"/>
      <w:bookmarkEnd w:id="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Ghandour, R., Bilal, J. and Mudassar, H. (2015a) ‘Relationship between Service Quality, Customer Retention and the role of Social Media-Case study Premier Inn Hotel (UK)’,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Organizational Studies and Innovation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2(4), pp. 1–12.</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Ghandour, R., Bilal, J. and Mudassar, H. (2015b) ‘Relationship between Service Quality, Customer Retention and the role of Social Media-Case study Premier Inn Hotel (UK)’,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Organizational Studies and Innovation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2(4), pp. 1–12.</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Gregersen, H.B. and Black, J.S. (2002) ‘JW Marriott, jr., on growing the legacy’,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Academy of Management Perspectives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16(2), pp. 33–39.</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Hassanien, 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Hospitality business development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Routledge.</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Kucukusta, D., Heung, V.C. and Hui, S. (2014) ‘Deploying self-service technology in luxury hotel brands: Perceptions of business travelers’,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Travel &amp; Tourism Marketing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31(1), pp. 55–70.</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Parvez, S.J.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‘Digital marketing in hotel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Engineering &amp; Technology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7(2.21), pp. 288–290.</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Rao, R.S. (2014) ‘Emerging trends in hospitality and tourism’,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Research Granthaalayah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1(1), pp. 1–8.</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Sufi, T. (2008) ‘Hospitality industry: An overview of strategy, structure and globalization’,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Hospitality Application &amp; Research, BIT Mesra, Ranchi</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3(1), pp. 50–57.</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Tempest, G. (2008) ‘The development and launch of Premier Inn.’,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Hospitality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10(4), pp. 5–11.</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WANG, J. and Jing, W. (2009) ‘Issues, challenges, and trends, that facing hospitality industry’,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Management science and engineering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3(4), pp. 53–58.</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West, J.J. and Tonarelli-Frey, S. (2008) ‘Leadership in the hospitality industry’, 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Handbook of hospitality strategic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Routledge, pp. 357–374.</w:t>
      </w:r>
    </w:p>
    <w:p w:rsidR="00000000" w:rsidDel="00000000" w:rsidP="00000000" w:rsidRDefault="00000000" w:rsidRPr="00000000" w14:paraId="00000028">
      <w:pPr>
        <w:spacing w:after="0" w:line="360" w:lineRule="auto"/>
        <w:ind w:left="720" w:hanging="720"/>
        <w:jc w:val="both"/>
        <w:rPr>
          <w:sz w:val="24"/>
          <w:szCs w:val="24"/>
        </w:rPr>
      </w:pPr>
      <w:r w:rsidDel="00000000" w:rsidR="00000000" w:rsidRPr="00000000">
        <w:rPr>
          <w:rtl w:val="0"/>
        </w:rPr>
      </w:r>
    </w:p>
    <w:sectPr>
      <w:headerReference r:id="rId6"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ab/>
      <w:t xml:space="preserve">Comparison of Hotel Chains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