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A95AFA" w14:textId="01140297" w:rsidR="007D4240" w:rsidRPr="007D4240" w:rsidRDefault="007D4240" w:rsidP="007D4240">
      <w:pPr>
        <w:jc w:val="center"/>
        <w:rPr>
          <w:rFonts w:ascii="Times New Roman" w:eastAsia="MS UI Gothic" w:hAnsi="Times New Roman" w:cs="Times New Roman"/>
          <w:b/>
          <w:bCs/>
          <w:sz w:val="28"/>
          <w:szCs w:val="28"/>
        </w:rPr>
      </w:pPr>
      <w:r w:rsidRPr="007D4240">
        <w:rPr>
          <w:rFonts w:ascii="Times New Roman" w:eastAsia="MS UI Gothic" w:hAnsi="Times New Roman" w:cs="Times New Roman"/>
          <w:b/>
          <w:bCs/>
          <w:sz w:val="28"/>
          <w:szCs w:val="28"/>
        </w:rPr>
        <w:t>How can visual design convey both the legendary and the realistic qualities of stories set in mecha war narratives</w:t>
      </w:r>
    </w:p>
    <w:p w14:paraId="28CF4630" w14:textId="65B77250" w:rsidR="00680409" w:rsidRPr="00680409" w:rsidRDefault="00680409" w:rsidP="00680409">
      <w:pPr>
        <w:rPr>
          <w:rFonts w:hint="eastAsia"/>
        </w:rPr>
      </w:pPr>
      <w:r>
        <w:rPr>
          <w:rFonts w:hint="eastAsia"/>
        </w:rPr>
        <w:t>1.Project Focus and Context</w:t>
      </w:r>
    </w:p>
    <w:p w14:paraId="0579182C" w14:textId="3E243C26" w:rsidR="00680409" w:rsidRPr="00C77BF7" w:rsidRDefault="00360047" w:rsidP="00680409">
      <w:pPr>
        <w:rPr>
          <w:rFonts w:hint="eastAsia"/>
          <w:szCs w:val="22"/>
        </w:rPr>
      </w:pPr>
      <w:r w:rsidRPr="00360047">
        <w:rPr>
          <w:szCs w:val="22"/>
        </w:rPr>
        <w:t xml:space="preserve">According to surveys conducted on popular Chinese anime fan communities such as </w:t>
      </w:r>
      <w:proofErr w:type="spellStart"/>
      <w:r w:rsidRPr="00360047">
        <w:rPr>
          <w:szCs w:val="22"/>
        </w:rPr>
        <w:t>Bilibili</w:t>
      </w:r>
      <w:proofErr w:type="spellEnd"/>
      <w:r w:rsidRPr="00360047">
        <w:rPr>
          <w:szCs w:val="22"/>
        </w:rPr>
        <w:t xml:space="preserve">, </w:t>
      </w:r>
      <w:proofErr w:type="spellStart"/>
      <w:r w:rsidRPr="00360047">
        <w:rPr>
          <w:szCs w:val="22"/>
        </w:rPr>
        <w:t>Bangumi</w:t>
      </w:r>
      <w:proofErr w:type="spellEnd"/>
      <w:r w:rsidRPr="00360047">
        <w:rPr>
          <w:szCs w:val="22"/>
        </w:rPr>
        <w:t>, NGA, and Baidu Tieba, there have been relatively few Japanese mecha-themed works over the past decade.</w:t>
      </w:r>
      <w:r w:rsidR="00680409" w:rsidRPr="00C77BF7">
        <w:rPr>
          <w:szCs w:val="22"/>
        </w:rPr>
        <w:t xml:space="preserve"> Among these, works led by the </w:t>
      </w:r>
      <w:r w:rsidR="00680409" w:rsidRPr="00C77BF7">
        <w:rPr>
          <w:i/>
          <w:iCs/>
          <w:szCs w:val="22"/>
        </w:rPr>
        <w:t>Gundam</w:t>
      </w:r>
      <w:r w:rsidR="00680409" w:rsidRPr="00C77BF7">
        <w:rPr>
          <w:szCs w:val="22"/>
        </w:rPr>
        <w:t> franchise have drawn particular dissatisfaction from within the Japanese mecha fan community, largely due to their narrative tendency to chase sensational plot points at the expense of logic and seriousness, and their inability to sustain long-term discussion. In contrast, works created in the 1980s</w:t>
      </w:r>
      <w:r w:rsidR="00C8418D" w:rsidRPr="00C77BF7">
        <w:rPr>
          <w:rFonts w:hint="eastAsia"/>
          <w:szCs w:val="22"/>
        </w:rPr>
        <w:t xml:space="preserve">, </w:t>
      </w:r>
      <w:r w:rsidR="00680409" w:rsidRPr="00C77BF7">
        <w:rPr>
          <w:szCs w:val="22"/>
        </w:rPr>
        <w:t>such as the Universal Century </w:t>
      </w:r>
      <w:r w:rsidR="00680409" w:rsidRPr="00C77BF7">
        <w:rPr>
          <w:i/>
          <w:iCs/>
          <w:szCs w:val="22"/>
        </w:rPr>
        <w:t>Gundam</w:t>
      </w:r>
      <w:r w:rsidR="00680409" w:rsidRPr="00C77BF7">
        <w:rPr>
          <w:szCs w:val="22"/>
        </w:rPr>
        <w:t> series, </w:t>
      </w:r>
      <w:r w:rsidR="00680409" w:rsidRPr="00C77BF7">
        <w:rPr>
          <w:i/>
          <w:iCs/>
          <w:szCs w:val="22"/>
        </w:rPr>
        <w:t xml:space="preserve">Armored Trooper </w:t>
      </w:r>
      <w:proofErr w:type="spellStart"/>
      <w:r w:rsidR="00680409" w:rsidRPr="00C77BF7">
        <w:rPr>
          <w:i/>
          <w:iCs/>
          <w:szCs w:val="22"/>
        </w:rPr>
        <w:t>Votoms</w:t>
      </w:r>
      <w:proofErr w:type="spellEnd"/>
      <w:r w:rsidR="00680409" w:rsidRPr="00C77BF7">
        <w:rPr>
          <w:szCs w:val="22"/>
        </w:rPr>
        <w:t>, and </w:t>
      </w:r>
      <w:proofErr w:type="spellStart"/>
      <w:r w:rsidR="00680409" w:rsidRPr="00C77BF7">
        <w:rPr>
          <w:i/>
          <w:iCs/>
          <w:szCs w:val="22"/>
        </w:rPr>
        <w:t>Patlabor</w:t>
      </w:r>
      <w:proofErr w:type="spellEnd"/>
      <w:r w:rsidR="000D6B93" w:rsidRPr="00C77BF7">
        <w:rPr>
          <w:rFonts w:hint="eastAsia"/>
          <w:szCs w:val="22"/>
        </w:rPr>
        <w:t xml:space="preserve"> </w:t>
      </w:r>
      <w:r w:rsidR="00680409" w:rsidRPr="00C77BF7">
        <w:rPr>
          <w:szCs w:val="22"/>
        </w:rPr>
        <w:t xml:space="preserve">which feature more serious, grounded, and logically coherent storytelling, continue to enjoy enduring popularity and active discussion among mecha fans. This phenomenon suggests that the primary contradiction driving the decline of contemporary Japanese mecha works is the growing tension between the audience's rising political awareness and aesthetic discernment, and the declining ideological depth and professional competence of creators. Purely sensational, logic-deficient works can no longer satisfy today's </w:t>
      </w:r>
      <w:r w:rsidR="000D6B93" w:rsidRPr="00C77BF7">
        <w:rPr>
          <w:rFonts w:hint="eastAsia"/>
          <w:szCs w:val="22"/>
        </w:rPr>
        <w:t>audience</w:t>
      </w:r>
      <w:r w:rsidR="00680409" w:rsidRPr="00C77BF7">
        <w:rPr>
          <w:szCs w:val="22"/>
        </w:rPr>
        <w:t>s.</w:t>
      </w:r>
    </w:p>
    <w:p w14:paraId="11A109FB" w14:textId="48EEBC0A" w:rsidR="00680409" w:rsidRPr="00C77BF7" w:rsidRDefault="00680409" w:rsidP="00680409">
      <w:pPr>
        <w:rPr>
          <w:rFonts w:hint="eastAsia"/>
          <w:szCs w:val="22"/>
        </w:rPr>
      </w:pPr>
      <w:r w:rsidRPr="00C77BF7">
        <w:rPr>
          <w:szCs w:val="22"/>
        </w:rPr>
        <w:t>The core research question of this project is</w:t>
      </w:r>
      <w:r w:rsidR="006B10C0" w:rsidRPr="00C77BF7">
        <w:rPr>
          <w:rFonts w:hint="eastAsia"/>
          <w:szCs w:val="22"/>
        </w:rPr>
        <w:t xml:space="preserve"> </w:t>
      </w:r>
      <w:r w:rsidR="00C8418D" w:rsidRPr="00C77BF7">
        <w:rPr>
          <w:szCs w:val="22"/>
        </w:rPr>
        <w:t>“</w:t>
      </w:r>
      <w:r w:rsidRPr="00C77BF7">
        <w:rPr>
          <w:szCs w:val="22"/>
        </w:rPr>
        <w:t>How can visual design convey both the legendary and the realistic qualities of stories set in mecha war narratives?</w:t>
      </w:r>
      <w:r w:rsidR="006B10C0" w:rsidRPr="00C77BF7">
        <w:rPr>
          <w:rFonts w:hint="eastAsia"/>
          <w:szCs w:val="22"/>
        </w:rPr>
        <w:t>”</w:t>
      </w:r>
      <w:r w:rsidRPr="00C77BF7">
        <w:rPr>
          <w:szCs w:val="22"/>
        </w:rPr>
        <w:t xml:space="preserve"> To explore this question, the project initially considered various media formats, including animation, comics, and mockumentaries. However, due to time constraints and personal skill limitations, the project ultimately settled on producing a memoir-style illustrated book. This format employs the currently fashionable technique of fragmented narrative, complemented by realistic-style sketches, to obliquely depict a legendary story set on the battlefield.</w:t>
      </w:r>
    </w:p>
    <w:p w14:paraId="03A7289D" w14:textId="14702246" w:rsidR="00C77BF7" w:rsidRPr="00C77BF7" w:rsidRDefault="00C77BF7" w:rsidP="00C77BF7">
      <w:pPr>
        <w:rPr>
          <w:rFonts w:hint="eastAsia"/>
          <w:szCs w:val="22"/>
        </w:rPr>
      </w:pPr>
      <w:r w:rsidRPr="00C77BF7">
        <w:rPr>
          <w:szCs w:val="22"/>
        </w:rPr>
        <w:t>The target audience of this project is mecha fans who demand a high degree of realism and narrative seriousness. They generally expect mecha works to feature more authentic depictions of battlefields, politics, and sci-fi worldbuilding</w:t>
      </w:r>
      <w:r w:rsidRPr="00C77BF7">
        <w:rPr>
          <w:rFonts w:hint="eastAsia"/>
          <w:szCs w:val="22"/>
        </w:rPr>
        <w:t xml:space="preserve"> </w:t>
      </w:r>
      <w:r w:rsidRPr="00C77BF7">
        <w:rPr>
          <w:szCs w:val="22"/>
        </w:rPr>
        <w:t>expectations that contemporary mecha titles fail to meet. Moreover, as technology continues to advance, many past sci-fi concepts have become reality, and retro aesthetic styles</w:t>
      </w:r>
      <w:r w:rsidRPr="00C77BF7">
        <w:rPr>
          <w:rFonts w:hint="eastAsia"/>
          <w:szCs w:val="22"/>
        </w:rPr>
        <w:t xml:space="preserve">, </w:t>
      </w:r>
      <w:r w:rsidRPr="00C77BF7">
        <w:rPr>
          <w:szCs w:val="22"/>
        </w:rPr>
        <w:t>such as hard sci-fi and golden age sci-fi that flourished from the 1980s to the early 2000s</w:t>
      </w:r>
      <w:r w:rsidRPr="00C77BF7">
        <w:rPr>
          <w:rFonts w:hint="eastAsia"/>
          <w:szCs w:val="22"/>
        </w:rPr>
        <w:t xml:space="preserve"> </w:t>
      </w:r>
      <w:r w:rsidRPr="00C77BF7">
        <w:rPr>
          <w:szCs w:val="22"/>
        </w:rPr>
        <w:t>are gradually making a comeback. As Akhmedov, R.</w:t>
      </w:r>
      <w:r w:rsidR="00360047">
        <w:rPr>
          <w:rFonts w:hint="eastAsia"/>
          <w:szCs w:val="22"/>
        </w:rPr>
        <w:t xml:space="preserve"> (2021)</w:t>
      </w:r>
      <w:r w:rsidRPr="00C77BF7">
        <w:rPr>
          <w:szCs w:val="22"/>
        </w:rPr>
        <w:t xml:space="preserve"> noted, hard sci-fi has not disappeared with the development of science fiction literature; rather, it continues to hold considerable significance in contemporary discussions of the sci-fi genre. In this </w:t>
      </w:r>
      <w:r w:rsidRPr="00C77BF7">
        <w:rPr>
          <w:szCs w:val="22"/>
        </w:rPr>
        <w:lastRenderedPageBreak/>
        <w:t>cultural climate, more hardcore mecha works hold greater appeal for audiences than they have over the past decade. Furthermore, just as the wars of the Cold War era gave rise to war-themed mecha works, the current turbulence in international relations</w:t>
      </w:r>
      <w:r w:rsidRPr="00C77BF7">
        <w:rPr>
          <w:rFonts w:hint="eastAsia"/>
          <w:szCs w:val="22"/>
        </w:rPr>
        <w:t xml:space="preserve"> </w:t>
      </w:r>
      <w:r w:rsidRPr="00C77BF7">
        <w:rPr>
          <w:szCs w:val="22"/>
        </w:rPr>
        <w:t>marked by the Russia-Ukraine and US-Iran conflicts</w:t>
      </w:r>
      <w:r w:rsidR="00C43AF4">
        <w:rPr>
          <w:rFonts w:hint="eastAsia"/>
          <w:szCs w:val="22"/>
        </w:rPr>
        <w:t xml:space="preserve"> that </w:t>
      </w:r>
      <w:r w:rsidRPr="00C77BF7">
        <w:rPr>
          <w:szCs w:val="22"/>
        </w:rPr>
        <w:t>provides a fitting context for creating serious mecha war narratives that carry on the legacy of the golden age of mecha from the 1980s and 1990s.</w:t>
      </w:r>
    </w:p>
    <w:p w14:paraId="48FDE86A" w14:textId="37A9AEE4" w:rsidR="008763D5" w:rsidRDefault="00972947" w:rsidP="00C77BF7">
      <w:pPr>
        <w:jc w:val="center"/>
        <w:rPr>
          <w:rFonts w:hint="eastAsia"/>
        </w:rPr>
      </w:pPr>
      <w:r>
        <w:rPr>
          <w:rFonts w:hint="eastAsia"/>
          <w:noProof/>
        </w:rPr>
        <w:drawing>
          <wp:inline distT="0" distB="0" distL="0" distR="0" wp14:anchorId="287ADAA6" wp14:editId="0C22ED6C">
            <wp:extent cx="2458085" cy="2974975"/>
            <wp:effectExtent l="0" t="0" r="0" b="0"/>
            <wp:docPr id="24384187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458085" cy="2974975"/>
                    </a:xfrm>
                    <a:prstGeom prst="rect">
                      <a:avLst/>
                    </a:prstGeom>
                    <a:noFill/>
                    <a:ln>
                      <a:noFill/>
                    </a:ln>
                  </pic:spPr>
                </pic:pic>
              </a:graphicData>
            </a:graphic>
          </wp:inline>
        </w:drawing>
      </w:r>
    </w:p>
    <w:p w14:paraId="5FC81A91" w14:textId="0F27FE6C" w:rsidR="00972947" w:rsidRPr="00C77BF7" w:rsidRDefault="00972947" w:rsidP="00972947">
      <w:pPr>
        <w:jc w:val="center"/>
        <w:rPr>
          <w:rFonts w:hint="eastAsia"/>
          <w:sz w:val="20"/>
          <w:szCs w:val="20"/>
        </w:rPr>
      </w:pPr>
      <w:r w:rsidRPr="00C77BF7">
        <w:rPr>
          <w:i/>
          <w:iCs/>
          <w:sz w:val="20"/>
          <w:szCs w:val="20"/>
        </w:rPr>
        <w:t xml:space="preserve">Fang of the Sun </w:t>
      </w:r>
      <w:proofErr w:type="spellStart"/>
      <w:r w:rsidRPr="00C77BF7">
        <w:rPr>
          <w:i/>
          <w:iCs/>
          <w:sz w:val="20"/>
          <w:szCs w:val="20"/>
        </w:rPr>
        <w:t>Dougram</w:t>
      </w:r>
      <w:proofErr w:type="spellEnd"/>
      <w:r w:rsidRPr="00C77BF7">
        <w:rPr>
          <w:sz w:val="20"/>
          <w:szCs w:val="20"/>
        </w:rPr>
        <w:t> (1981), which draws on the Latin American revolutions as its story prototype, is highly regarded among hardcore mecha anime fans for its realistic storytelling and mecha designs.</w:t>
      </w:r>
    </w:p>
    <w:p w14:paraId="31749800" w14:textId="77777777" w:rsidR="00972947" w:rsidRDefault="00972947">
      <w:pPr>
        <w:rPr>
          <w:rFonts w:hint="eastAsia"/>
        </w:rPr>
      </w:pPr>
    </w:p>
    <w:p w14:paraId="2600384E" w14:textId="77777777" w:rsidR="00680409" w:rsidRDefault="00680409" w:rsidP="00680409">
      <w:pPr>
        <w:rPr>
          <w:rFonts w:hint="eastAsia"/>
        </w:rPr>
      </w:pPr>
      <w:r>
        <w:rPr>
          <w:rFonts w:hint="eastAsia"/>
        </w:rPr>
        <w:t>2.Research and Design Development</w:t>
      </w:r>
    </w:p>
    <w:p w14:paraId="4E12630D" w14:textId="77777777" w:rsidR="007D1BCA" w:rsidRPr="00C77BF7" w:rsidRDefault="007D1BCA" w:rsidP="007D1BCA">
      <w:pPr>
        <w:rPr>
          <w:rFonts w:hint="eastAsia"/>
          <w:szCs w:val="22"/>
        </w:rPr>
      </w:pPr>
      <w:r w:rsidRPr="00C77BF7">
        <w:rPr>
          <w:szCs w:val="22"/>
        </w:rPr>
        <w:t>As stated above, the practical component of this project is to produce a mecha-themed book that tells a serious story about a battlefield legend. To achieve this goal, it is necessary to have a convincing world-building framework and story background, alongside mecha designs with a pragmatic, industrial aesthetic. To this end, the project's references are centered on two core aspects: narrative technique and mecha design.</w:t>
      </w:r>
    </w:p>
    <w:p w14:paraId="5A2411AD" w14:textId="3B4990F6" w:rsidR="00360047" w:rsidRPr="00360047" w:rsidRDefault="00360047">
      <w:pPr>
        <w:rPr>
          <w:rFonts w:hint="eastAsia"/>
          <w:szCs w:val="22"/>
        </w:rPr>
      </w:pPr>
      <w:r w:rsidRPr="00360047">
        <w:rPr>
          <w:szCs w:val="22"/>
        </w:rPr>
        <w:t>Fragmented narrative refers to a storytelling technique in which a complete story is broken down into multiple relatively independent, non-linear fragments, with the plot organized through time jumps, shifts in perspective, and deliberate information gaps, requiring readers to actively piece together and make sense of the overall narrative across different fragments. In recent years, fragmented narrative techniques have been widely employed in novels and games</w:t>
      </w:r>
      <w:r w:rsidR="00C43AF4">
        <w:rPr>
          <w:rFonts w:hint="eastAsia"/>
          <w:szCs w:val="22"/>
        </w:rPr>
        <w:t xml:space="preserve">, </w:t>
      </w:r>
      <w:r w:rsidRPr="00360047">
        <w:rPr>
          <w:szCs w:val="22"/>
        </w:rPr>
        <w:t xml:space="preserve">examples include the SCP Foundation, the </w:t>
      </w:r>
      <w:r w:rsidRPr="00360047">
        <w:rPr>
          <w:szCs w:val="22"/>
        </w:rPr>
        <w:lastRenderedPageBreak/>
        <w:t>Backrooms series, the </w:t>
      </w:r>
      <w:r w:rsidRPr="00360047">
        <w:rPr>
          <w:i/>
          <w:iCs/>
          <w:szCs w:val="22"/>
        </w:rPr>
        <w:t>Fallout</w:t>
      </w:r>
      <w:r w:rsidRPr="00360047">
        <w:rPr>
          <w:szCs w:val="22"/>
        </w:rPr>
        <w:t> series, and the </w:t>
      </w:r>
      <w:r w:rsidRPr="00360047">
        <w:rPr>
          <w:i/>
          <w:iCs/>
          <w:szCs w:val="22"/>
        </w:rPr>
        <w:t>Dark Souls</w:t>
      </w:r>
      <w:r w:rsidRPr="00360047">
        <w:rPr>
          <w:szCs w:val="22"/>
        </w:rPr>
        <w:t> series. As Wallner, L. (2019) argues, fragmented narrative, through the selective presentation of information, transfers part of the narrative work to the reader, thereby reducing the amount of text and visual information that the author must directly present. It can be said that fragmented narrative, by its very nature, allows for the telling of grander stories with less text and fewer images. Therefore, in order to depict an entire war story within a relatively short production schedule and page count, this project chooses to adopt fragmented narrative</w:t>
      </w:r>
      <w:r>
        <w:rPr>
          <w:rFonts w:hint="eastAsia"/>
          <w:szCs w:val="22"/>
        </w:rPr>
        <w:t xml:space="preserve"> </w:t>
      </w:r>
      <w:r w:rsidRPr="00360047">
        <w:rPr>
          <w:szCs w:val="22"/>
        </w:rPr>
        <w:t>relying heavily on indirect and peripheral description</w:t>
      </w:r>
      <w:r>
        <w:rPr>
          <w:rFonts w:hint="eastAsia"/>
          <w:szCs w:val="22"/>
        </w:rPr>
        <w:t xml:space="preserve"> </w:t>
      </w:r>
      <w:r w:rsidRPr="00360047">
        <w:rPr>
          <w:szCs w:val="22"/>
        </w:rPr>
        <w:t>as its primary storytelling approach. Once the project was confirmed to take the form of a book, the archival fiction approach used in the SCP Foundation series emerged as an excellent reference. Consequently, the story was structured as follows: "A journalist pieces together the full picture of a legendary battlefield figure through the subjective perspectives of multiple witnesses, and then uses this figure's experiences to connect the broader war, ultimately uncovering the truth behind it." This is supplemented by world-building archive files to aid audience comprehension. By excavating, categorizing, and reassembling both physical fragments (such as images) and intangible fragments (such as oral accounts from war witnesses) in an archaeological manner, this approach can construct a new "site of memory" for groups marginalized by mainstream narratives—in this case, soldiers on the battlefield. In doing so, it reconstructs a forgotten historical experience, granting hidden narratives new visibility and expressive potential (Flaherty, K.R., 2012). At the same time, fragmented documents actively position the documents themselves as objects of exploration, simulating an experience of navigating through archives, thereby guiding readers toward interpretation (Baron, J., 2007). Moreover, fragmented narrative requires the audience to shift from being passive recipients to active participants, resisting closed meanings and reactivating the vitality of the text (Parent, R.E., 2009). In other words, this narrative approach generally stimulates readers' curiosity, encourages active interpretation, and enhances their sense of participation and immersion</w:t>
      </w:r>
      <w:r>
        <w:rPr>
          <w:rFonts w:hint="eastAsia"/>
          <w:szCs w:val="22"/>
        </w:rPr>
        <w:t xml:space="preserve"> </w:t>
      </w:r>
      <w:r w:rsidRPr="00360047">
        <w:rPr>
          <w:szCs w:val="22"/>
        </w:rPr>
        <w:t>while also being inherently advantageous for telling stories about fictional historical events.</w:t>
      </w:r>
    </w:p>
    <w:p w14:paraId="0294EACC" w14:textId="4C14EF10" w:rsidR="00680409" w:rsidRPr="00C77BF7" w:rsidRDefault="007D1BCA">
      <w:pPr>
        <w:rPr>
          <w:rFonts w:hint="eastAsia"/>
          <w:szCs w:val="22"/>
        </w:rPr>
      </w:pPr>
      <w:r w:rsidRPr="00C77BF7">
        <w:rPr>
          <w:szCs w:val="22"/>
        </w:rPr>
        <w:t xml:space="preserve">In terms of visual design, the mecha design style of this project inherits the retro aesthetic of the 1980s and 1990s, with the aim of increasing affinity and familiarity among hardcore mecha fans. Mecha design of that era primarily fell into two categories: the fantastical heroic style derived from comic book superheroes, and the hardcore realistic sci-fi style. Given that this project's theme is a grounded, hardcore mecha war story, the hardcore realistic style of mecha design was chosen. This stylistic approach has two representative designers: Yutaka </w:t>
      </w:r>
      <w:proofErr w:type="spellStart"/>
      <w:r w:rsidRPr="00C77BF7">
        <w:rPr>
          <w:szCs w:val="22"/>
        </w:rPr>
        <w:t>Izubuchi</w:t>
      </w:r>
      <w:proofErr w:type="spellEnd"/>
      <w:r w:rsidRPr="00C77BF7">
        <w:rPr>
          <w:szCs w:val="22"/>
        </w:rPr>
        <w:t xml:space="preserve"> and Shoji Kawamori. Both of their designs draw extensively from the industrial design of real-world vehicles, pursuing structural logic and rationality. The difference between the two lies in that </w:t>
      </w:r>
      <w:proofErr w:type="spellStart"/>
      <w:r w:rsidRPr="00C77BF7">
        <w:rPr>
          <w:szCs w:val="22"/>
        </w:rPr>
        <w:lastRenderedPageBreak/>
        <w:t>Izubuchi's</w:t>
      </w:r>
      <w:proofErr w:type="spellEnd"/>
      <w:r w:rsidRPr="00C77BF7">
        <w:rPr>
          <w:szCs w:val="22"/>
        </w:rPr>
        <w:t xml:space="preserve"> mecha designs place greater emphasis on conveying character personality through external form, while also pursuing a sense of solidity, mass, and minimalist beauty in the block structure. Kawamori's designs, on the other hand, focus more on transformation mechanisms and engineering plausibility, featuring a stronger military-industrial aesthetic, where structural logic takes precedence over character expression.</w:t>
      </w:r>
    </w:p>
    <w:p w14:paraId="3EF28424" w14:textId="1B92E8EE" w:rsidR="00680409" w:rsidRDefault="00972947" w:rsidP="00972947">
      <w:pPr>
        <w:jc w:val="center"/>
        <w:rPr>
          <w:rFonts w:hint="eastAsia"/>
        </w:rPr>
      </w:pPr>
      <w:r>
        <w:rPr>
          <w:rFonts w:hint="eastAsia"/>
        </w:rPr>
        <w:fldChar w:fldCharType="begin"/>
      </w:r>
      <w:r>
        <w:rPr>
          <w:rFonts w:hint="eastAsia"/>
        </w:rPr>
        <w:instrText xml:space="preserve"> INCLUDEPICTURE "C:\\Users\\枪神8 PLUS\\Documents\\Tencent Files\\320379576\\Image\\C2C\\cb600b97ff7ec24ed5615e9f8f3376b8.jpg" \* MERGEFORMATINET </w:instrText>
      </w:r>
      <w:r>
        <w:rPr>
          <w:rFonts w:hint="eastAsia"/>
        </w:rPr>
        <w:fldChar w:fldCharType="separate"/>
      </w:r>
      <w:r>
        <w:rPr>
          <w:rFonts w:hint="eastAsia"/>
        </w:rPr>
        <w:fldChar w:fldCharType="begin"/>
      </w:r>
      <w:r>
        <w:rPr>
          <w:rFonts w:hint="eastAsia"/>
        </w:rPr>
        <w:instrText xml:space="preserve"> INCLUDEPICTURE  "C:\\Users\\枪神8 PLUS\\Documents\\Tencent Files\\320379576\\Image\\C2C\\cb600b97ff7ec24ed5615e9f8f3376b8.jpg" \* MERGEFORMATINET </w:instrText>
      </w:r>
      <w:r>
        <w:rPr>
          <w:rFonts w:hint="eastAsia"/>
        </w:rPr>
        <w:fldChar w:fldCharType="separate"/>
      </w:r>
      <w:r>
        <w:rPr>
          <w:rFonts w:hint="eastAsia"/>
        </w:rPr>
        <w:fldChar w:fldCharType="begin"/>
      </w:r>
      <w:r>
        <w:rPr>
          <w:rFonts w:hint="eastAsia"/>
        </w:rPr>
        <w:instrText xml:space="preserve"> INCLUDEPICTURE  "C:\\Users\\枪神8 PLUS\\Documents\\Tencent Files\\320379576\\Image\\C2C\\cb600b97ff7ec24ed5615e9f8f3376b8.jpg" \* MERGEFORMATINET </w:instrText>
      </w:r>
      <w:r>
        <w:rPr>
          <w:rFonts w:hint="eastAsia"/>
        </w:rPr>
        <w:fldChar w:fldCharType="separate"/>
      </w:r>
      <w:r>
        <w:rPr>
          <w:rFonts w:hint="eastAsia"/>
        </w:rPr>
        <w:fldChar w:fldCharType="begin"/>
      </w:r>
      <w:r>
        <w:rPr>
          <w:rFonts w:hint="eastAsia"/>
        </w:rPr>
        <w:instrText xml:space="preserve"> INCLUDEPICTURE  "C:\\Users\\枪神8 PLUS\\Documents\\Tencent Files\\320379576\\Image\\C2C\\cb600b97ff7ec24ed5615e9f8f3376b8.jpg" \* MERGEFORMATINET </w:instrText>
      </w:r>
      <w:r>
        <w:rPr>
          <w:rFonts w:hint="eastAsia"/>
        </w:rPr>
        <w:fldChar w:fldCharType="separate"/>
      </w:r>
      <w:r>
        <w:rPr>
          <w:rFonts w:hint="eastAsia"/>
        </w:rPr>
        <w:fldChar w:fldCharType="begin"/>
      </w:r>
      <w:r>
        <w:rPr>
          <w:rFonts w:hint="eastAsia"/>
        </w:rPr>
        <w:instrText xml:space="preserve"> INCLUDEPICTURE  "C:\\Users\\枪神8 PLUS\\Documents\\Tencent Files\\320379576\\Image\\C2C\\cb600b97ff7ec24ed5615e9f8f3376b8.jpg" \* MERGEFORMATINET </w:instrText>
      </w:r>
      <w:r>
        <w:rPr>
          <w:rFonts w:hint="eastAsia"/>
        </w:rPr>
        <w:fldChar w:fldCharType="separate"/>
      </w:r>
      <w:r>
        <w:rPr>
          <w:rFonts w:hint="eastAsia"/>
        </w:rPr>
        <w:fldChar w:fldCharType="begin"/>
      </w:r>
      <w:r>
        <w:rPr>
          <w:rFonts w:hint="eastAsia"/>
        </w:rPr>
        <w:instrText xml:space="preserve"> INCLUDEPICTURE  "C:\\Users\\枪神8 PLUS\\Documents\\Tencent Files\\320379576\\Image\\C2C\\cb600b97ff7ec24ed5615e9f8f3376b8.jpg" \* MERGEFORMATINET </w:instrText>
      </w:r>
      <w:r>
        <w:rPr>
          <w:rFonts w:hint="eastAsia"/>
        </w:rPr>
        <w:fldChar w:fldCharType="separate"/>
      </w:r>
      <w:r>
        <w:rPr>
          <w:rFonts w:hint="eastAsia"/>
        </w:rPr>
        <w:fldChar w:fldCharType="begin"/>
      </w:r>
      <w:r>
        <w:rPr>
          <w:rFonts w:hint="eastAsia"/>
        </w:rPr>
        <w:instrText xml:space="preserve"> INCLUDEPICTURE  "C:\\Users\\枪神8 PLUS\\Documents\\Tencent Files\\320379576\\Image\\C2C\\cb600b97ff7ec24ed5615e9f8f3376b8.jpg" \* MERGEFORMATINET </w:instrText>
      </w:r>
      <w:r>
        <w:rPr>
          <w:rFonts w:hint="eastAsia"/>
        </w:rPr>
        <w:fldChar w:fldCharType="separate"/>
      </w:r>
      <w:r>
        <w:rPr>
          <w:rFonts w:hint="eastAsia"/>
        </w:rPr>
        <w:fldChar w:fldCharType="begin"/>
      </w:r>
      <w:r>
        <w:rPr>
          <w:rFonts w:hint="eastAsia"/>
        </w:rPr>
        <w:instrText xml:space="preserve"> INCLUDEPICTURE  "C:\\Users\\枪神8 PLUS\\Documents\\Tencent Files\\320379576\\Image\\C2C\\cb600b97ff7ec24ed5615e9f8f3376b8.jpg" \* MERGEFORMATINET </w:instrText>
      </w:r>
      <w:r>
        <w:rPr>
          <w:rFonts w:hint="eastAsia"/>
        </w:rPr>
        <w:fldChar w:fldCharType="separate"/>
      </w:r>
      <w:r>
        <w:rPr>
          <w:rFonts w:hint="eastAsia"/>
        </w:rPr>
        <w:fldChar w:fldCharType="begin"/>
      </w:r>
      <w:r>
        <w:rPr>
          <w:rFonts w:hint="eastAsia"/>
        </w:rPr>
        <w:instrText xml:space="preserve"> INCLUDEPICTURE  "C:\\Users\\枪神8 PLUS\\Documents\\Tencent Files\\320379576\\Image\\C2C\\cb600b97ff7ec24ed5615e9f8f3376b8.jpg" \* MERGEFORMATINET </w:instrText>
      </w:r>
      <w:r>
        <w:rPr>
          <w:rFonts w:hint="eastAsia"/>
        </w:rPr>
        <w:fldChar w:fldCharType="separate"/>
      </w:r>
      <w:r>
        <w:rPr>
          <w:rFonts w:hint="eastAsia"/>
        </w:rPr>
        <w:fldChar w:fldCharType="begin"/>
      </w:r>
      <w:r>
        <w:rPr>
          <w:rFonts w:hint="eastAsia"/>
        </w:rPr>
        <w:instrText xml:space="preserve"> INCLUDEPICTURE  "C:\\Users\\枪神8 PLUS\\Documents\\Tencent Files\\320379576\\Image\\C2C\\cb600b97ff7ec24ed5615e9f8f3376b8.jpg" \* MERGEFORMATINET </w:instrText>
      </w:r>
      <w:r>
        <w:rPr>
          <w:rFonts w:hint="eastAsia"/>
        </w:rPr>
        <w:fldChar w:fldCharType="separate"/>
      </w:r>
      <w:r w:rsidR="00000000">
        <w:rPr>
          <w:rFonts w:hint="eastAsia"/>
        </w:rPr>
        <w:fldChar w:fldCharType="begin"/>
      </w:r>
      <w:r w:rsidR="00000000">
        <w:rPr>
          <w:rFonts w:hint="eastAsia"/>
        </w:rPr>
        <w:instrText xml:space="preserve"> INCLUDEPICTURE  "C:\\Users\\枪神8 PLUS\\Documents\\Tencent Files\\320379576\\Image\\C2C\\cb600b97ff7ec24ed5615e9f8f3376b8.jpg" \* MERGEFORMATINET </w:instrText>
      </w:r>
      <w:r w:rsidR="00000000">
        <w:rPr>
          <w:rFonts w:hint="eastAsia"/>
        </w:rPr>
        <w:fldChar w:fldCharType="separate"/>
      </w:r>
      <w:r w:rsidR="00C43AF4">
        <w:pict w14:anchorId="564120C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162.25pt;height:216.45pt">
            <v:imagedata r:id="rId8" r:href="rId9"/>
          </v:shape>
        </w:pict>
      </w:r>
      <w:r w:rsidR="00000000">
        <w:rPr>
          <w:rFonts w:hint="eastAsia"/>
        </w:rPr>
        <w:fldChar w:fldCharType="end"/>
      </w:r>
      <w:r>
        <w:rPr>
          <w:rFonts w:hint="eastAsia"/>
        </w:rPr>
        <w:fldChar w:fldCharType="end"/>
      </w:r>
      <w:r>
        <w:rPr>
          <w:rFonts w:hint="eastAsia"/>
        </w:rPr>
        <w:fldChar w:fldCharType="end"/>
      </w:r>
      <w:r>
        <w:rPr>
          <w:rFonts w:hint="eastAsia"/>
        </w:rPr>
        <w:fldChar w:fldCharType="end"/>
      </w:r>
      <w:r>
        <w:rPr>
          <w:rFonts w:hint="eastAsia"/>
        </w:rPr>
        <w:fldChar w:fldCharType="end"/>
      </w:r>
      <w:r>
        <w:rPr>
          <w:rFonts w:hint="eastAsia"/>
        </w:rPr>
        <w:fldChar w:fldCharType="end"/>
      </w:r>
      <w:r>
        <w:rPr>
          <w:rFonts w:hint="eastAsia"/>
        </w:rPr>
        <w:fldChar w:fldCharType="end"/>
      </w:r>
      <w:r>
        <w:rPr>
          <w:rFonts w:hint="eastAsia"/>
        </w:rPr>
        <w:fldChar w:fldCharType="end"/>
      </w:r>
      <w:r>
        <w:rPr>
          <w:rFonts w:hint="eastAsia"/>
        </w:rPr>
        <w:fldChar w:fldCharType="end"/>
      </w:r>
      <w:r>
        <w:rPr>
          <w:rFonts w:hint="eastAsia"/>
        </w:rPr>
        <w:fldChar w:fldCharType="end"/>
      </w:r>
      <w:r>
        <w:rPr>
          <w:rFonts w:hint="eastAsia"/>
        </w:rPr>
        <w:fldChar w:fldCharType="end"/>
      </w:r>
    </w:p>
    <w:p w14:paraId="32F8D467" w14:textId="6BD59D78" w:rsidR="00972947" w:rsidRPr="00C77BF7" w:rsidRDefault="00972947" w:rsidP="00972947">
      <w:pPr>
        <w:jc w:val="center"/>
        <w:rPr>
          <w:rFonts w:hint="eastAsia"/>
          <w:sz w:val="20"/>
          <w:szCs w:val="20"/>
        </w:rPr>
      </w:pPr>
      <w:r w:rsidRPr="00C77BF7">
        <w:rPr>
          <w:sz w:val="20"/>
          <w:szCs w:val="20"/>
        </w:rPr>
        <w:t>The protagonist mecha "AV-98 Ingram," designed by Yutaka Izubuchi for </w:t>
      </w:r>
      <w:proofErr w:type="spellStart"/>
      <w:r w:rsidRPr="00C77BF7">
        <w:rPr>
          <w:i/>
          <w:iCs/>
          <w:sz w:val="20"/>
          <w:szCs w:val="20"/>
        </w:rPr>
        <w:t>Patlabor</w:t>
      </w:r>
      <w:proofErr w:type="spellEnd"/>
      <w:r w:rsidRPr="00C77BF7">
        <w:rPr>
          <w:sz w:val="20"/>
          <w:szCs w:val="20"/>
        </w:rPr>
        <w:t>, draws heavily on Japanese police cars for its exterior design and color scheme. Its clean, rounded, and sturdy silhouette, combined with its handsome facial features, also reinforces the police character's approachability and sense of approachability</w:t>
      </w:r>
      <w:r w:rsidRPr="00C77BF7">
        <w:rPr>
          <w:rFonts w:hint="eastAsia"/>
          <w:sz w:val="20"/>
          <w:szCs w:val="20"/>
        </w:rPr>
        <w:t xml:space="preserve"> </w:t>
      </w:r>
      <w:r w:rsidRPr="00C77BF7">
        <w:rPr>
          <w:sz w:val="20"/>
          <w:szCs w:val="20"/>
        </w:rPr>
        <w:t>toward civilians.</w:t>
      </w:r>
    </w:p>
    <w:p w14:paraId="0E955736" w14:textId="35538801" w:rsidR="00972947" w:rsidRDefault="00972947" w:rsidP="00972947">
      <w:pPr>
        <w:jc w:val="center"/>
        <w:rPr>
          <w:rFonts w:hint="eastAsia"/>
        </w:rPr>
      </w:pPr>
      <w:r>
        <w:rPr>
          <w:rFonts w:hint="eastAsia"/>
        </w:rPr>
        <w:fldChar w:fldCharType="begin"/>
      </w:r>
      <w:r>
        <w:rPr>
          <w:rFonts w:hint="eastAsia"/>
        </w:rPr>
        <w:instrText xml:space="preserve"> INCLUDEPICTURE "C:\\Users\\枪神8 PLUS\\Documents\\Tencent Files\\320379576\\Image\\C2C\\3302fbe2a67a04ce88be26e23d6ffd44.jpg" \* MERGEFORMATINET </w:instrText>
      </w:r>
      <w:r>
        <w:rPr>
          <w:rFonts w:hint="eastAsia"/>
        </w:rPr>
        <w:fldChar w:fldCharType="separate"/>
      </w:r>
      <w:r>
        <w:rPr>
          <w:rFonts w:hint="eastAsia"/>
        </w:rPr>
        <w:fldChar w:fldCharType="begin"/>
      </w:r>
      <w:r>
        <w:rPr>
          <w:rFonts w:hint="eastAsia"/>
        </w:rPr>
        <w:instrText xml:space="preserve"> INCLUDEPICTURE  "C:\\Users\\枪神8 PLUS\\Documents\\Tencent Files\\320379576\\Image\\C2C\\3302fbe2a67a04ce88be26e23d6ffd44.jpg" \* MERGEFORMATINET </w:instrText>
      </w:r>
      <w:r>
        <w:rPr>
          <w:rFonts w:hint="eastAsia"/>
        </w:rPr>
        <w:fldChar w:fldCharType="separate"/>
      </w:r>
      <w:r>
        <w:rPr>
          <w:rFonts w:hint="eastAsia"/>
        </w:rPr>
        <w:fldChar w:fldCharType="begin"/>
      </w:r>
      <w:r>
        <w:rPr>
          <w:rFonts w:hint="eastAsia"/>
        </w:rPr>
        <w:instrText xml:space="preserve"> INCLUDEPICTURE  "C:\\Users\\枪神8 PLUS\\Documents\\Tencent Files\\320379576\\Image\\C2C\\3302fbe2a67a04ce88be26e23d6ffd44.jpg" \* MERGEFORMATINET </w:instrText>
      </w:r>
      <w:r>
        <w:rPr>
          <w:rFonts w:hint="eastAsia"/>
        </w:rPr>
        <w:fldChar w:fldCharType="separate"/>
      </w:r>
      <w:r>
        <w:rPr>
          <w:rFonts w:hint="eastAsia"/>
        </w:rPr>
        <w:fldChar w:fldCharType="begin"/>
      </w:r>
      <w:r>
        <w:rPr>
          <w:rFonts w:hint="eastAsia"/>
        </w:rPr>
        <w:instrText xml:space="preserve"> INCLUDEPICTURE  "C:\\Users\\枪神8 PLUS\\Documents\\Tencent Files\\320379576\\Image\\C2C\\3302fbe2a67a04ce88be26e23d6ffd44.jpg" \* MERGEFORMATINET </w:instrText>
      </w:r>
      <w:r>
        <w:rPr>
          <w:rFonts w:hint="eastAsia"/>
        </w:rPr>
        <w:fldChar w:fldCharType="separate"/>
      </w:r>
      <w:r>
        <w:rPr>
          <w:rFonts w:hint="eastAsia"/>
        </w:rPr>
        <w:fldChar w:fldCharType="begin"/>
      </w:r>
      <w:r>
        <w:rPr>
          <w:rFonts w:hint="eastAsia"/>
        </w:rPr>
        <w:instrText xml:space="preserve"> INCLUDEPICTURE  "C:\\Users\\枪神8 PLUS\\Documents\\Tencent Files\\320379576\\Image\\C2C\\3302fbe2a67a04ce88be26e23d6ffd44.jpg" \* MERGEFORMATINET </w:instrText>
      </w:r>
      <w:r>
        <w:rPr>
          <w:rFonts w:hint="eastAsia"/>
        </w:rPr>
        <w:fldChar w:fldCharType="separate"/>
      </w:r>
      <w:r>
        <w:rPr>
          <w:rFonts w:hint="eastAsia"/>
        </w:rPr>
        <w:fldChar w:fldCharType="begin"/>
      </w:r>
      <w:r>
        <w:rPr>
          <w:rFonts w:hint="eastAsia"/>
        </w:rPr>
        <w:instrText xml:space="preserve"> INCLUDEPICTURE  "C:\\Users\\枪神8 PLUS\\Documents\\Tencent Files\\320379576\\Image\\C2C\\3302fbe2a67a04ce88be26e23d6ffd44.jpg" \* MERGEFORMATINET </w:instrText>
      </w:r>
      <w:r>
        <w:rPr>
          <w:rFonts w:hint="eastAsia"/>
        </w:rPr>
        <w:fldChar w:fldCharType="separate"/>
      </w:r>
      <w:r>
        <w:rPr>
          <w:rFonts w:hint="eastAsia"/>
        </w:rPr>
        <w:fldChar w:fldCharType="begin"/>
      </w:r>
      <w:r>
        <w:rPr>
          <w:rFonts w:hint="eastAsia"/>
        </w:rPr>
        <w:instrText xml:space="preserve"> INCLUDEPICTURE  "C:\\Users\\枪神8 PLUS\\Documents\\Tencent Files\\320379576\\Image\\C2C\\3302fbe2a67a04ce88be26e23d6ffd44.jpg" \* MERGEFORMATINET </w:instrText>
      </w:r>
      <w:r>
        <w:rPr>
          <w:rFonts w:hint="eastAsia"/>
        </w:rPr>
        <w:fldChar w:fldCharType="separate"/>
      </w:r>
      <w:r>
        <w:rPr>
          <w:rFonts w:hint="eastAsia"/>
        </w:rPr>
        <w:fldChar w:fldCharType="begin"/>
      </w:r>
      <w:r>
        <w:rPr>
          <w:rFonts w:hint="eastAsia"/>
        </w:rPr>
        <w:instrText xml:space="preserve"> INCLUDEPICTURE  "C:\\Users\\枪神8 PLUS\\Documents\\Tencent Files\\320379576\\Image\\C2C\\3302fbe2a67a04ce88be26e23d6ffd44.jpg" \* MERGEFORMATINET </w:instrText>
      </w:r>
      <w:r>
        <w:rPr>
          <w:rFonts w:hint="eastAsia"/>
        </w:rPr>
        <w:fldChar w:fldCharType="separate"/>
      </w:r>
      <w:r>
        <w:rPr>
          <w:rFonts w:hint="eastAsia"/>
        </w:rPr>
        <w:fldChar w:fldCharType="begin"/>
      </w:r>
      <w:r>
        <w:rPr>
          <w:rFonts w:hint="eastAsia"/>
        </w:rPr>
        <w:instrText xml:space="preserve"> INCLUDEPICTURE  "C:\\Users\\枪神8 PLUS\\Documents\\Tencent Files\\320379576\\Image\\C2C\\3302fbe2a67a04ce88be26e23d6ffd44.jpg" \* MERGEFORMATINET </w:instrText>
      </w:r>
      <w:r>
        <w:rPr>
          <w:rFonts w:hint="eastAsia"/>
        </w:rPr>
        <w:fldChar w:fldCharType="separate"/>
      </w:r>
      <w:r w:rsidR="00000000">
        <w:rPr>
          <w:rFonts w:hint="eastAsia"/>
        </w:rPr>
        <w:fldChar w:fldCharType="begin"/>
      </w:r>
      <w:r w:rsidR="00000000">
        <w:rPr>
          <w:rFonts w:hint="eastAsia"/>
        </w:rPr>
        <w:instrText xml:space="preserve"> INCLUDEPICTURE  "C:\\Users\\枪神8 PLUS\\Documents\\Tencent Files\\320379576\\Image\\C2C\\3302fbe2a67a04ce88be26e23d6ffd44.jpg" \* MERGEFORMATINET </w:instrText>
      </w:r>
      <w:r w:rsidR="00000000">
        <w:rPr>
          <w:rFonts w:hint="eastAsia"/>
        </w:rPr>
        <w:fldChar w:fldCharType="separate"/>
      </w:r>
      <w:r w:rsidR="00C43AF4">
        <w:pict w14:anchorId="6083A4BB">
          <v:shape id="_x0000_i1026" type="#_x0000_t75" alt="" style="width:165.5pt;height:247.3pt">
            <v:imagedata r:id="rId10" r:href="rId11"/>
          </v:shape>
        </w:pict>
      </w:r>
      <w:r w:rsidR="00000000">
        <w:rPr>
          <w:rFonts w:hint="eastAsia"/>
        </w:rPr>
        <w:fldChar w:fldCharType="end"/>
      </w:r>
      <w:r>
        <w:rPr>
          <w:rFonts w:hint="eastAsia"/>
        </w:rPr>
        <w:fldChar w:fldCharType="end"/>
      </w:r>
      <w:r>
        <w:rPr>
          <w:rFonts w:hint="eastAsia"/>
        </w:rPr>
        <w:fldChar w:fldCharType="end"/>
      </w:r>
      <w:r>
        <w:rPr>
          <w:rFonts w:hint="eastAsia"/>
        </w:rPr>
        <w:fldChar w:fldCharType="end"/>
      </w:r>
      <w:r>
        <w:rPr>
          <w:rFonts w:hint="eastAsia"/>
        </w:rPr>
        <w:fldChar w:fldCharType="end"/>
      </w:r>
      <w:r>
        <w:rPr>
          <w:rFonts w:hint="eastAsia"/>
        </w:rPr>
        <w:fldChar w:fldCharType="end"/>
      </w:r>
      <w:r>
        <w:rPr>
          <w:rFonts w:hint="eastAsia"/>
        </w:rPr>
        <w:fldChar w:fldCharType="end"/>
      </w:r>
      <w:r>
        <w:rPr>
          <w:rFonts w:hint="eastAsia"/>
        </w:rPr>
        <w:fldChar w:fldCharType="end"/>
      </w:r>
      <w:r>
        <w:rPr>
          <w:rFonts w:hint="eastAsia"/>
        </w:rPr>
        <w:fldChar w:fldCharType="end"/>
      </w:r>
      <w:r>
        <w:rPr>
          <w:rFonts w:hint="eastAsia"/>
        </w:rPr>
        <w:fldChar w:fldCharType="end"/>
      </w:r>
    </w:p>
    <w:p w14:paraId="07A3FAE5" w14:textId="4DF13D0C" w:rsidR="00972947" w:rsidRPr="00C77BF7" w:rsidRDefault="00932BCD" w:rsidP="00972947">
      <w:pPr>
        <w:jc w:val="center"/>
        <w:rPr>
          <w:rFonts w:hint="eastAsia"/>
          <w:sz w:val="20"/>
          <w:szCs w:val="20"/>
        </w:rPr>
      </w:pPr>
      <w:r w:rsidRPr="00C77BF7">
        <w:rPr>
          <w:sz w:val="20"/>
          <w:szCs w:val="20"/>
        </w:rPr>
        <w:t>The ν Gundam designed by Yutaka Izubuchi for </w:t>
      </w:r>
      <w:r w:rsidRPr="00C77BF7">
        <w:rPr>
          <w:i/>
          <w:iCs/>
          <w:sz w:val="20"/>
          <w:szCs w:val="20"/>
        </w:rPr>
        <w:t>Char's Counterattack</w:t>
      </w:r>
      <w:r w:rsidRPr="00C77BF7">
        <w:rPr>
          <w:sz w:val="20"/>
          <w:szCs w:val="20"/>
        </w:rPr>
        <w:t xml:space="preserve"> features a well-proportioned facial design and a clean, robust silhouette, paired with a standard armament </w:t>
      </w:r>
      <w:r w:rsidRPr="00C77BF7">
        <w:rPr>
          <w:sz w:val="20"/>
          <w:szCs w:val="20"/>
        </w:rPr>
        <w:lastRenderedPageBreak/>
        <w:t>loadout that reflects the maturity and seasoned competence of its pilot, Amuro Ray, as a veteran. Its predominantly black-and-white color scheme also readily evokes associations with spacefaring vehicles such as the Space Shuttle.</w:t>
      </w:r>
    </w:p>
    <w:p w14:paraId="6BFCA48A" w14:textId="77777777" w:rsidR="00972947" w:rsidRDefault="00972947">
      <w:pPr>
        <w:rPr>
          <w:rFonts w:hint="eastAsia"/>
        </w:rPr>
      </w:pPr>
    </w:p>
    <w:p w14:paraId="6D8C09D9" w14:textId="77777777" w:rsidR="00680409" w:rsidRDefault="00680409" w:rsidP="00680409">
      <w:pPr>
        <w:rPr>
          <w:rFonts w:hint="eastAsia"/>
        </w:rPr>
      </w:pPr>
      <w:r>
        <w:rPr>
          <w:rFonts w:hint="eastAsia"/>
        </w:rPr>
        <w:t>3.Critical Analysis of Process and Outcome</w:t>
      </w:r>
    </w:p>
    <w:p w14:paraId="228380E4" w14:textId="4F3458DF" w:rsidR="00801ED5" w:rsidRPr="00801ED5" w:rsidRDefault="00801ED5" w:rsidP="00801ED5">
      <w:pPr>
        <w:rPr>
          <w:rFonts w:hint="eastAsia"/>
        </w:rPr>
      </w:pPr>
      <w:r w:rsidRPr="00801ED5">
        <w:t>For mecha-themed works, the external design of the mecha itself is the core of their appeal. As mentioned earlier, the mecha designs in this project primarily reference the industrial style of the 1980s and 1990s. In the story's setting, mecha are primarily used as advanced aerial combat weapons that replace fighter aircraft, so their exterior designs draw heavily from real-world fighter jets and space shuttles. At the same time, because the story tells a legendary tale set on the battlefield, the mecha are designed to be more humanoid in form, with features that emphasize character personality. For instance, the protagonist bears the moniker "Demon," so the head of his personal unit was designed with a skull motif and fitted with four eyes to enhance the silhouette's visual impact and distinctiveness. The body proportions are also exaggerated relative to the human figure</w:t>
      </w:r>
      <w:r w:rsidR="00C77BF7">
        <w:rPr>
          <w:rFonts w:hint="eastAsia"/>
        </w:rPr>
        <w:t xml:space="preserve">, </w:t>
      </w:r>
      <w:r w:rsidRPr="00801ED5">
        <w:t>for example, the head is scaled down while the shoulder width is increased, creating an inverted-triangle, athletic build. In terms of industrial practicality, the hip section is widened to reduce mechanical interference during movement, and the calves are thickened to suggest greater engine thrust from the leg units. Additionally, panel-line segmentation is applied to the mecha's skin, drawing from the surface detailing of actual fighter aircraft.</w:t>
      </w:r>
    </w:p>
    <w:p w14:paraId="29F47D1A" w14:textId="77777777" w:rsidR="00801ED5" w:rsidRPr="00801ED5" w:rsidRDefault="00801ED5" w:rsidP="00801ED5">
      <w:pPr>
        <w:rPr>
          <w:rFonts w:hint="eastAsia"/>
        </w:rPr>
      </w:pPr>
      <w:r w:rsidRPr="00801ED5">
        <w:t>To evoke a sense of documentary realism and historical weight, all illustrations in the book adopt a low-resolution, high-noise black-and-white photographic style. The compositions largely mimic real-life photography, with ground-level upward shots and aerial perspectives being the dominant angles.</w:t>
      </w:r>
    </w:p>
    <w:p w14:paraId="30C76C21" w14:textId="4F3CCF63" w:rsidR="00680409" w:rsidRPr="00801ED5" w:rsidRDefault="00801ED5">
      <w:pPr>
        <w:rPr>
          <w:rFonts w:hint="eastAsia"/>
        </w:rPr>
      </w:pPr>
      <w:r w:rsidRPr="00801ED5">
        <w:t>The book's layout and composition draw from the formats of newspapers, magazines, and military archives, emulating post-war declassified files, compiled oral histories, and battlefield photo collections. The overall visual presentation conveys a "declassified archive" texture. Each page is composed of 2–4 independent content modules, separated by clear dividers, and most pages employ a multi-column layout to increase information density and create a "compiled dossier" reading experience. Different types of layout blocks</w:t>
      </w:r>
      <w:r w:rsidR="00C77BF7">
        <w:rPr>
          <w:rFonts w:hint="eastAsia"/>
        </w:rPr>
        <w:t xml:space="preserve"> </w:t>
      </w:r>
      <w:r w:rsidRPr="00801ED5">
        <w:t>such as main text, interview transcripts, archive cards, timelines, and captions</w:t>
      </w:r>
      <w:r w:rsidR="00C77BF7">
        <w:rPr>
          <w:rFonts w:hint="eastAsia"/>
        </w:rPr>
        <w:t xml:space="preserve"> that </w:t>
      </w:r>
      <w:r w:rsidRPr="00801ED5">
        <w:t>are used to distinguish different levels of information, simulating a collage of multi-source materials. The extensive inclusion of "archival" details</w:t>
      </w:r>
      <w:r w:rsidR="00C77BF7">
        <w:rPr>
          <w:rFonts w:hint="eastAsia"/>
        </w:rPr>
        <w:t xml:space="preserve">, </w:t>
      </w:r>
      <w:r w:rsidRPr="00801ED5">
        <w:t>such as pilot code names, unit designations, and photographer credits for battlefield photos</w:t>
      </w:r>
      <w:r w:rsidR="00C77BF7">
        <w:rPr>
          <w:rFonts w:hint="eastAsia"/>
        </w:rPr>
        <w:t xml:space="preserve">, </w:t>
      </w:r>
      <w:r w:rsidRPr="00801ED5">
        <w:t xml:space="preserve">further enhances the sense of authenticity. This design approach achieves a high degree of </w:t>
      </w:r>
      <w:r w:rsidRPr="00801ED5">
        <w:lastRenderedPageBreak/>
        <w:t>formal and substantive unity with the project's core theme: "piecing together the story of a legendary pilot through fragmented information."</w:t>
      </w:r>
    </w:p>
    <w:p w14:paraId="7612C3AB" w14:textId="77777777" w:rsidR="00680409" w:rsidRDefault="00680409">
      <w:pPr>
        <w:rPr>
          <w:rFonts w:hint="eastAsia"/>
        </w:rPr>
      </w:pPr>
    </w:p>
    <w:p w14:paraId="232805E8" w14:textId="77777777" w:rsidR="00680409" w:rsidRDefault="00680409" w:rsidP="00680409">
      <w:pPr>
        <w:rPr>
          <w:rFonts w:hint="eastAsia"/>
        </w:rPr>
      </w:pPr>
      <w:r>
        <w:rPr>
          <w:rFonts w:hint="eastAsia"/>
        </w:rPr>
        <w:t>4.Reflection and Future Development</w:t>
      </w:r>
    </w:p>
    <w:p w14:paraId="27E1D2F1" w14:textId="77777777" w:rsidR="00972947" w:rsidRDefault="00972947" w:rsidP="00972947">
      <w:pPr>
        <w:rPr>
          <w:rFonts w:hint="eastAsia"/>
        </w:rPr>
      </w:pPr>
      <w:r w:rsidRPr="00972947">
        <w:t>The project management of this work has notable shortcomings. At the initial design stage, there was a lack of overall planning and a failure to clearly define the core creative focus. As a result, the project's research direction remained unstable, vacillating between purely mecha-exterior design work and story-driven mecha-themed narrative exploration. For most of the creative period, disproportionate emphasis was placed on mecha design research and practice, while the critical importance of narrative and book layout to the overall expressive completeness of the work was neglected. This led to insufficient research and iterative refinement of the narrative and layout during the production phase, resulting in a lower level of completion. Consequently, the world-building integrity, as well as the volume of story and illustration content, fell short of expectations. To preserve the overall coherence of the final product, a certain amount of content was ultimately cut.</w:t>
      </w:r>
    </w:p>
    <w:p w14:paraId="18812844" w14:textId="49D65F3E" w:rsidR="00932BCD" w:rsidRDefault="00932BCD" w:rsidP="00932BCD">
      <w:pPr>
        <w:jc w:val="center"/>
        <w:rPr>
          <w:rFonts w:hint="eastAsia"/>
        </w:rPr>
      </w:pPr>
      <w:r>
        <w:rPr>
          <w:rFonts w:hint="eastAsia"/>
        </w:rPr>
        <w:fldChar w:fldCharType="begin"/>
      </w:r>
      <w:r>
        <w:rPr>
          <w:rFonts w:hint="eastAsia"/>
        </w:rPr>
        <w:instrText xml:space="preserve"> INCLUDEPICTURE "C:\\Users\\枪神8 PLUS\\Documents\\Tencent Files\\320379576\\Image\\C2C\\d64dcb93232424d3ddd76cd618517259.jpg" \* MERGEFORMATINET </w:instrText>
      </w:r>
      <w:r>
        <w:rPr>
          <w:rFonts w:hint="eastAsia"/>
        </w:rPr>
        <w:fldChar w:fldCharType="separate"/>
      </w:r>
      <w:r>
        <w:rPr>
          <w:rFonts w:hint="eastAsia"/>
        </w:rPr>
        <w:fldChar w:fldCharType="begin"/>
      </w:r>
      <w:r>
        <w:rPr>
          <w:rFonts w:hint="eastAsia"/>
        </w:rPr>
        <w:instrText xml:space="preserve"> INCLUDEPICTURE  "C:\\Users\\枪神8 PLUS\\Documents\\Tencent Files\\320379576\\Image\\C2C\\d64dcb93232424d3ddd76cd618517259.jpg" \* MERGEFORMATINET </w:instrText>
      </w:r>
      <w:r>
        <w:rPr>
          <w:rFonts w:hint="eastAsia"/>
        </w:rPr>
        <w:fldChar w:fldCharType="separate"/>
      </w:r>
      <w:r>
        <w:rPr>
          <w:rFonts w:hint="eastAsia"/>
        </w:rPr>
        <w:fldChar w:fldCharType="begin"/>
      </w:r>
      <w:r>
        <w:rPr>
          <w:rFonts w:hint="eastAsia"/>
        </w:rPr>
        <w:instrText xml:space="preserve"> INCLUDEPICTURE  "C:\\Users\\枪神8 PLUS\\Documents\\Tencent Files\\320379576\\Image\\C2C\\d64dcb93232424d3ddd76cd618517259.jpg" \* MERGEFORMATINET </w:instrText>
      </w:r>
      <w:r>
        <w:rPr>
          <w:rFonts w:hint="eastAsia"/>
        </w:rPr>
        <w:fldChar w:fldCharType="separate"/>
      </w:r>
      <w:r>
        <w:rPr>
          <w:rFonts w:hint="eastAsia"/>
        </w:rPr>
        <w:fldChar w:fldCharType="begin"/>
      </w:r>
      <w:r>
        <w:rPr>
          <w:rFonts w:hint="eastAsia"/>
        </w:rPr>
        <w:instrText xml:space="preserve"> INCLUDEPICTURE  "C:\\Users\\枪神8 PLUS\\Documents\\Tencent Files\\320379576\\Image\\C2C\\d64dcb93232424d3ddd76cd618517259.jpg" \* MERGEFORMATINET </w:instrText>
      </w:r>
      <w:r>
        <w:rPr>
          <w:rFonts w:hint="eastAsia"/>
        </w:rPr>
        <w:fldChar w:fldCharType="separate"/>
      </w:r>
      <w:r>
        <w:rPr>
          <w:rFonts w:hint="eastAsia"/>
        </w:rPr>
        <w:fldChar w:fldCharType="begin"/>
      </w:r>
      <w:r>
        <w:rPr>
          <w:rFonts w:hint="eastAsia"/>
        </w:rPr>
        <w:instrText xml:space="preserve"> INCLUDEPICTURE  "C:\\Users\\枪神8 PLUS\\Documents\\Tencent Files\\320379576\\Image\\C2C\\d64dcb93232424d3ddd76cd618517259.jpg" \* MERGEFORMATINET </w:instrText>
      </w:r>
      <w:r>
        <w:rPr>
          <w:rFonts w:hint="eastAsia"/>
        </w:rPr>
        <w:fldChar w:fldCharType="separate"/>
      </w:r>
      <w:r>
        <w:rPr>
          <w:rFonts w:hint="eastAsia"/>
        </w:rPr>
        <w:fldChar w:fldCharType="begin"/>
      </w:r>
      <w:r>
        <w:rPr>
          <w:rFonts w:hint="eastAsia"/>
        </w:rPr>
        <w:instrText xml:space="preserve"> INCLUDEPICTURE  "C:\\Users\\枪神8 PLUS\\Documents\\Tencent Files\\320379576\\Image\\C2C\\d64dcb93232424d3ddd76cd618517259.jpg" \* MERGEFORMATINET </w:instrText>
      </w:r>
      <w:r>
        <w:rPr>
          <w:rFonts w:hint="eastAsia"/>
        </w:rPr>
        <w:fldChar w:fldCharType="separate"/>
      </w:r>
      <w:r>
        <w:rPr>
          <w:rFonts w:hint="eastAsia"/>
        </w:rPr>
        <w:fldChar w:fldCharType="begin"/>
      </w:r>
      <w:r>
        <w:rPr>
          <w:rFonts w:hint="eastAsia"/>
        </w:rPr>
        <w:instrText xml:space="preserve"> INCLUDEPICTURE  "C:\\Users\\枪神8 PLUS\\Documents\\Tencent Files\\320379576\\Image\\C2C\\d64dcb93232424d3ddd76cd618517259.jpg" \* MERGEFORMATINET </w:instrText>
      </w:r>
      <w:r>
        <w:rPr>
          <w:rFonts w:hint="eastAsia"/>
        </w:rPr>
        <w:fldChar w:fldCharType="separate"/>
      </w:r>
      <w:r>
        <w:rPr>
          <w:rFonts w:hint="eastAsia"/>
        </w:rPr>
        <w:fldChar w:fldCharType="begin"/>
      </w:r>
      <w:r>
        <w:rPr>
          <w:rFonts w:hint="eastAsia"/>
        </w:rPr>
        <w:instrText xml:space="preserve"> INCLUDEPICTURE  "C:\\Users\\枪神8 PLUS\\Documents\\Tencent Files\\320379576\\Image\\C2C\\d64dcb93232424d3ddd76cd618517259.jpg" \* MERGEFORMATINET </w:instrText>
      </w:r>
      <w:r>
        <w:rPr>
          <w:rFonts w:hint="eastAsia"/>
        </w:rPr>
        <w:fldChar w:fldCharType="separate"/>
      </w:r>
      <w:r>
        <w:rPr>
          <w:rFonts w:hint="eastAsia"/>
        </w:rPr>
        <w:fldChar w:fldCharType="begin"/>
      </w:r>
      <w:r>
        <w:rPr>
          <w:rFonts w:hint="eastAsia"/>
        </w:rPr>
        <w:instrText xml:space="preserve"> INCLUDEPICTURE  "C:\\Users\\枪神8 PLUS\\Documents\\Tencent Files\\320379576\\Image\\C2C\\d64dcb93232424d3ddd76cd618517259.jpg" \* MERGEFORMATINET </w:instrText>
      </w:r>
      <w:r>
        <w:rPr>
          <w:rFonts w:hint="eastAsia"/>
        </w:rPr>
        <w:fldChar w:fldCharType="separate"/>
      </w:r>
      <w:r w:rsidR="00000000">
        <w:rPr>
          <w:rFonts w:hint="eastAsia"/>
        </w:rPr>
        <w:fldChar w:fldCharType="begin"/>
      </w:r>
      <w:r w:rsidR="00000000">
        <w:rPr>
          <w:rFonts w:hint="eastAsia"/>
        </w:rPr>
        <w:instrText xml:space="preserve"> INCLUDEPICTURE  "C:\\Users\\枪神8 PLUS\\Documents\\Tencent Files\\320379576\\Image\\C2C\\d64dcb93232424d3ddd76cd618517259.jpg" \* MERGEFORMATINET </w:instrText>
      </w:r>
      <w:r w:rsidR="00000000">
        <w:rPr>
          <w:rFonts w:hint="eastAsia"/>
        </w:rPr>
        <w:fldChar w:fldCharType="separate"/>
      </w:r>
      <w:r w:rsidR="00C43AF4">
        <w:pict w14:anchorId="2DF27745">
          <v:shape id="_x0000_i1027" type="#_x0000_t75" alt="" style="width:200.1pt;height:102.4pt">
            <v:imagedata r:id="rId12" r:href="rId13"/>
          </v:shape>
        </w:pict>
      </w:r>
      <w:r w:rsidR="00000000">
        <w:rPr>
          <w:rFonts w:hint="eastAsia"/>
        </w:rPr>
        <w:fldChar w:fldCharType="end"/>
      </w:r>
      <w:r>
        <w:rPr>
          <w:rFonts w:hint="eastAsia"/>
        </w:rPr>
        <w:fldChar w:fldCharType="end"/>
      </w:r>
      <w:r>
        <w:rPr>
          <w:rFonts w:hint="eastAsia"/>
        </w:rPr>
        <w:fldChar w:fldCharType="end"/>
      </w:r>
      <w:r>
        <w:rPr>
          <w:rFonts w:hint="eastAsia"/>
        </w:rPr>
        <w:fldChar w:fldCharType="end"/>
      </w:r>
      <w:r>
        <w:rPr>
          <w:rFonts w:hint="eastAsia"/>
        </w:rPr>
        <w:fldChar w:fldCharType="end"/>
      </w:r>
      <w:r>
        <w:rPr>
          <w:rFonts w:hint="eastAsia"/>
        </w:rPr>
        <w:fldChar w:fldCharType="end"/>
      </w:r>
      <w:r>
        <w:rPr>
          <w:rFonts w:hint="eastAsia"/>
        </w:rPr>
        <w:fldChar w:fldCharType="end"/>
      </w:r>
      <w:r>
        <w:rPr>
          <w:rFonts w:hint="eastAsia"/>
        </w:rPr>
        <w:fldChar w:fldCharType="end"/>
      </w:r>
      <w:r>
        <w:rPr>
          <w:rFonts w:hint="eastAsia"/>
        </w:rPr>
        <w:fldChar w:fldCharType="end"/>
      </w:r>
      <w:r>
        <w:rPr>
          <w:rFonts w:hint="eastAsia"/>
        </w:rPr>
        <w:fldChar w:fldCharType="end"/>
      </w:r>
    </w:p>
    <w:p w14:paraId="0232F915" w14:textId="6DBE364B" w:rsidR="00932BCD" w:rsidRPr="00972947" w:rsidRDefault="00932BCD" w:rsidP="00932BCD">
      <w:pPr>
        <w:jc w:val="center"/>
        <w:rPr>
          <w:rFonts w:hint="eastAsia"/>
        </w:rPr>
      </w:pPr>
      <w:r>
        <w:rPr>
          <w:rFonts w:hint="eastAsia"/>
        </w:rPr>
        <w:fldChar w:fldCharType="begin"/>
      </w:r>
      <w:r>
        <w:rPr>
          <w:rFonts w:hint="eastAsia"/>
        </w:rPr>
        <w:instrText xml:space="preserve"> INCLUDEPICTURE "C:\\Users\\枪神8 PLUS\\Documents\\Tencent Files\\320379576\\Image\\C2C\\5053d05963676f876bbcd4ff04b0eee8.jpg" \* MERGEFORMATINET </w:instrText>
      </w:r>
      <w:r>
        <w:rPr>
          <w:rFonts w:hint="eastAsia"/>
        </w:rPr>
        <w:fldChar w:fldCharType="separate"/>
      </w:r>
      <w:r>
        <w:rPr>
          <w:rFonts w:hint="eastAsia"/>
        </w:rPr>
        <w:fldChar w:fldCharType="begin"/>
      </w:r>
      <w:r>
        <w:rPr>
          <w:rFonts w:hint="eastAsia"/>
        </w:rPr>
        <w:instrText xml:space="preserve"> INCLUDEPICTURE  "C:\\Users\\枪神8 PLUS\\Documents\\Tencent Files\\320379576\\Image\\C2C\\5053d05963676f876bbcd4ff04b0eee8.jpg" \* MERGEFORMATINET </w:instrText>
      </w:r>
      <w:r>
        <w:rPr>
          <w:rFonts w:hint="eastAsia"/>
        </w:rPr>
        <w:fldChar w:fldCharType="separate"/>
      </w:r>
      <w:r>
        <w:rPr>
          <w:rFonts w:hint="eastAsia"/>
        </w:rPr>
        <w:fldChar w:fldCharType="begin"/>
      </w:r>
      <w:r>
        <w:rPr>
          <w:rFonts w:hint="eastAsia"/>
        </w:rPr>
        <w:instrText xml:space="preserve"> INCLUDEPICTURE  "C:\\Users\\枪神8 PLUS\\Documents\\Tencent Files\\320379576\\Image\\C2C\\5053d05963676f876bbcd4ff04b0eee8.jpg" \* MERGEFORMATINET </w:instrText>
      </w:r>
      <w:r>
        <w:rPr>
          <w:rFonts w:hint="eastAsia"/>
        </w:rPr>
        <w:fldChar w:fldCharType="separate"/>
      </w:r>
      <w:r>
        <w:rPr>
          <w:rFonts w:hint="eastAsia"/>
        </w:rPr>
        <w:fldChar w:fldCharType="begin"/>
      </w:r>
      <w:r>
        <w:rPr>
          <w:rFonts w:hint="eastAsia"/>
        </w:rPr>
        <w:instrText xml:space="preserve"> INCLUDEPICTURE  "C:\\Users\\枪神8 PLUS\\Documents\\Tencent Files\\320379576\\Image\\C2C\\5053d05963676f876bbcd4ff04b0eee8.jpg" \* MERGEFORMATINET </w:instrText>
      </w:r>
      <w:r>
        <w:rPr>
          <w:rFonts w:hint="eastAsia"/>
        </w:rPr>
        <w:fldChar w:fldCharType="separate"/>
      </w:r>
      <w:r>
        <w:rPr>
          <w:rFonts w:hint="eastAsia"/>
        </w:rPr>
        <w:fldChar w:fldCharType="begin"/>
      </w:r>
      <w:r>
        <w:rPr>
          <w:rFonts w:hint="eastAsia"/>
        </w:rPr>
        <w:instrText xml:space="preserve"> INCLUDEPICTURE  "C:\\Users\\枪神8 PLUS\\Documents\\Tencent Files\\320379576\\Image\\C2C\\5053d05963676f876bbcd4ff04b0eee8.jpg" \* MERGEFORMATINET </w:instrText>
      </w:r>
      <w:r>
        <w:rPr>
          <w:rFonts w:hint="eastAsia"/>
        </w:rPr>
        <w:fldChar w:fldCharType="separate"/>
      </w:r>
      <w:r>
        <w:rPr>
          <w:rFonts w:hint="eastAsia"/>
        </w:rPr>
        <w:fldChar w:fldCharType="begin"/>
      </w:r>
      <w:r>
        <w:rPr>
          <w:rFonts w:hint="eastAsia"/>
        </w:rPr>
        <w:instrText xml:space="preserve"> INCLUDEPICTURE  "C:\\Users\\枪神8 PLUS\\Documents\\Tencent Files\\320379576\\Image\\C2C\\5053d05963676f876bbcd4ff04b0eee8.jpg" \* MERGEFORMATINET </w:instrText>
      </w:r>
      <w:r>
        <w:rPr>
          <w:rFonts w:hint="eastAsia"/>
        </w:rPr>
        <w:fldChar w:fldCharType="separate"/>
      </w:r>
      <w:r>
        <w:rPr>
          <w:rFonts w:hint="eastAsia"/>
        </w:rPr>
        <w:fldChar w:fldCharType="begin"/>
      </w:r>
      <w:r>
        <w:rPr>
          <w:rFonts w:hint="eastAsia"/>
        </w:rPr>
        <w:instrText xml:space="preserve"> INCLUDEPICTURE  "C:\\Users\\枪神8 PLUS\\Documents\\Tencent Files\\320379576\\Image\\C2C\\5053d05963676f876bbcd4ff04b0eee8.jpg" \* MERGEFORMATINET </w:instrText>
      </w:r>
      <w:r>
        <w:rPr>
          <w:rFonts w:hint="eastAsia"/>
        </w:rPr>
        <w:fldChar w:fldCharType="separate"/>
      </w:r>
      <w:r>
        <w:rPr>
          <w:rFonts w:hint="eastAsia"/>
        </w:rPr>
        <w:fldChar w:fldCharType="begin"/>
      </w:r>
      <w:r>
        <w:rPr>
          <w:rFonts w:hint="eastAsia"/>
        </w:rPr>
        <w:instrText xml:space="preserve"> INCLUDEPICTURE  "C:\\Users\\枪神8 PLUS\\Documents\\Tencent Files\\320379576\\Image\\C2C\\5053d05963676f876bbcd4ff04b0eee8.jpg" \* MERGEFORMATINET </w:instrText>
      </w:r>
      <w:r>
        <w:rPr>
          <w:rFonts w:hint="eastAsia"/>
        </w:rPr>
        <w:fldChar w:fldCharType="separate"/>
      </w:r>
      <w:r>
        <w:rPr>
          <w:rFonts w:hint="eastAsia"/>
        </w:rPr>
        <w:fldChar w:fldCharType="begin"/>
      </w:r>
      <w:r>
        <w:rPr>
          <w:rFonts w:hint="eastAsia"/>
        </w:rPr>
        <w:instrText xml:space="preserve"> INCLUDEPICTURE  "C:\\Users\\枪神8 PLUS\\Documents\\Tencent Files\\320379576\\Image\\C2C\\5053d05963676f876bbcd4ff04b0eee8.jpg" \* MERGEFORMATINET </w:instrText>
      </w:r>
      <w:r>
        <w:rPr>
          <w:rFonts w:hint="eastAsia"/>
        </w:rPr>
        <w:fldChar w:fldCharType="separate"/>
      </w:r>
      <w:r w:rsidR="00000000">
        <w:rPr>
          <w:rFonts w:hint="eastAsia"/>
        </w:rPr>
        <w:fldChar w:fldCharType="begin"/>
      </w:r>
      <w:r w:rsidR="00000000">
        <w:rPr>
          <w:rFonts w:hint="eastAsia"/>
        </w:rPr>
        <w:instrText xml:space="preserve"> INCLUDEPICTURE  "C:\\Users\\枪神8 PLUS\\Documents\\Tencent Files\\320379576\\Image\\C2C\\5053d05963676f876bbcd4ff04b0eee8.jpg" \* MERGEFORMATINET </w:instrText>
      </w:r>
      <w:r w:rsidR="00000000">
        <w:rPr>
          <w:rFonts w:hint="eastAsia"/>
        </w:rPr>
        <w:fldChar w:fldCharType="separate"/>
      </w:r>
      <w:r w:rsidR="00C43AF4">
        <w:pict w14:anchorId="0E805EB6">
          <v:shape id="_x0000_i1028" type="#_x0000_t75" alt="" style="width:368.9pt;height:213.2pt">
            <v:imagedata r:id="rId14" r:href="rId15"/>
          </v:shape>
        </w:pict>
      </w:r>
      <w:r w:rsidR="00000000">
        <w:rPr>
          <w:rFonts w:hint="eastAsia"/>
        </w:rPr>
        <w:fldChar w:fldCharType="end"/>
      </w:r>
      <w:r>
        <w:rPr>
          <w:rFonts w:hint="eastAsia"/>
        </w:rPr>
        <w:fldChar w:fldCharType="end"/>
      </w:r>
      <w:r>
        <w:rPr>
          <w:rFonts w:hint="eastAsia"/>
        </w:rPr>
        <w:fldChar w:fldCharType="end"/>
      </w:r>
      <w:r>
        <w:rPr>
          <w:rFonts w:hint="eastAsia"/>
        </w:rPr>
        <w:fldChar w:fldCharType="end"/>
      </w:r>
      <w:r>
        <w:rPr>
          <w:rFonts w:hint="eastAsia"/>
        </w:rPr>
        <w:fldChar w:fldCharType="end"/>
      </w:r>
      <w:r>
        <w:rPr>
          <w:rFonts w:hint="eastAsia"/>
        </w:rPr>
        <w:fldChar w:fldCharType="end"/>
      </w:r>
      <w:r>
        <w:rPr>
          <w:rFonts w:hint="eastAsia"/>
        </w:rPr>
        <w:fldChar w:fldCharType="end"/>
      </w:r>
      <w:r>
        <w:rPr>
          <w:rFonts w:hint="eastAsia"/>
        </w:rPr>
        <w:fldChar w:fldCharType="end"/>
      </w:r>
      <w:r>
        <w:rPr>
          <w:rFonts w:hint="eastAsia"/>
        </w:rPr>
        <w:fldChar w:fldCharType="end"/>
      </w:r>
      <w:r>
        <w:rPr>
          <w:rFonts w:hint="eastAsia"/>
        </w:rPr>
        <w:fldChar w:fldCharType="end"/>
      </w:r>
    </w:p>
    <w:p w14:paraId="1D66364E" w14:textId="67705E76" w:rsidR="00972947" w:rsidRPr="00972947" w:rsidRDefault="00972947" w:rsidP="00972947">
      <w:pPr>
        <w:rPr>
          <w:rFonts w:hint="eastAsia"/>
        </w:rPr>
      </w:pPr>
      <w:r w:rsidRPr="00972947">
        <w:t xml:space="preserve">Through the research conducted in this project, a deeper understanding of mecha </w:t>
      </w:r>
      <w:r w:rsidRPr="00972947">
        <w:lastRenderedPageBreak/>
        <w:t>design has been achieved. For instance, it becomes clear that designing the silhouette and personality of a mecha is fundamentally analogous to character design. Moreover, adding detail with intentional rhythm</w:t>
      </w:r>
      <w:r w:rsidR="00C77BF7">
        <w:rPr>
          <w:rFonts w:hint="eastAsia"/>
        </w:rPr>
        <w:t xml:space="preserve">, </w:t>
      </w:r>
      <w:r w:rsidRPr="00972947">
        <w:t>such as incorporating intricate mechanical structures at joints and adding panel lines and rivets at transitions between volumetric blocks—and assigning clearer functionality to each component can lend even a cartoonish mecha design a stronger sense of realism.</w:t>
      </w:r>
    </w:p>
    <w:p w14:paraId="753DFE23" w14:textId="77777777" w:rsidR="00972947" w:rsidRPr="00972947" w:rsidRDefault="00972947" w:rsidP="00972947">
      <w:pPr>
        <w:rPr>
          <w:rFonts w:hint="eastAsia"/>
        </w:rPr>
      </w:pPr>
      <w:r w:rsidRPr="00972947">
        <w:t>In terms of narrative, the research has provided greater insight into the application and effects of fragmented narrative techniques. For example, Ryan, M.L., in </w:t>
      </w:r>
      <w:r w:rsidRPr="00972947">
        <w:rPr>
          <w:i/>
          <w:iCs/>
        </w:rPr>
        <w:t>Allegories of Immersion: Virtual Narration in Postmodern Fiction</w:t>
      </w:r>
      <w:r w:rsidRPr="00972947">
        <w:t>, proposes the theory of virtual narration—where the narrator in a novel no longer tells the story directly, but instead describes the re-presentation of events by a mediating figure within the fictional world. This points to a class of literary narrative techniques that, through formal imitation, allow readers to experience the paradoxical and compelling sensation of being drawn into a fictional world while remaining fully aware of its constructed nature. This immersive effect can indeed be achieved precisely through the structure of "virtual narration." Meanwhile, fragmented narrative's characteristic of transforming readers from passive recipients into active participants opens up considerable potential for enhancing audience engagement and immersion.</w:t>
      </w:r>
    </w:p>
    <w:p w14:paraId="664B8092" w14:textId="0FE9B70F" w:rsidR="00972947" w:rsidRPr="00972947" w:rsidRDefault="00972947" w:rsidP="00972947">
      <w:pPr>
        <w:rPr>
          <w:rFonts w:hint="eastAsia"/>
        </w:rPr>
      </w:pPr>
      <w:r w:rsidRPr="00972947">
        <w:t>In terms of future planning, the current level of completion remains insufficient, and the world-building has yet to be fully explored. Therefore, the existing work can be refined, polished, and expanded upon. Building on this foundation, there is potential to develop it into an intellectual property (IP) and pursue expansion into other media</w:t>
      </w:r>
      <w:r w:rsidR="00C77BF7">
        <w:rPr>
          <w:rFonts w:hint="eastAsia"/>
        </w:rPr>
        <w:t xml:space="preserve">, </w:t>
      </w:r>
      <w:r w:rsidRPr="00972947">
        <w:t>such as animation, video games, and model kits.</w:t>
      </w:r>
    </w:p>
    <w:p w14:paraId="4C7E44F3" w14:textId="77777777" w:rsidR="00680409" w:rsidRPr="00972947" w:rsidRDefault="00680409">
      <w:pPr>
        <w:rPr>
          <w:rFonts w:hint="eastAsia"/>
        </w:rPr>
      </w:pPr>
    </w:p>
    <w:p w14:paraId="12C01DB0" w14:textId="77777777" w:rsidR="00680409" w:rsidRDefault="00680409">
      <w:pPr>
        <w:rPr>
          <w:rFonts w:hint="eastAsia"/>
        </w:rPr>
      </w:pPr>
    </w:p>
    <w:p w14:paraId="5F125A56" w14:textId="77777777" w:rsidR="00680409" w:rsidRDefault="00680409" w:rsidP="00680409">
      <w:pPr>
        <w:rPr>
          <w:rFonts w:hint="eastAsia"/>
        </w:rPr>
      </w:pPr>
      <w:r>
        <w:rPr>
          <w:rFonts w:hint="eastAsia"/>
        </w:rPr>
        <w:t>Reference</w:t>
      </w:r>
    </w:p>
    <w:p w14:paraId="2735DE08" w14:textId="77777777" w:rsidR="00C77BF7" w:rsidRDefault="00C77BF7" w:rsidP="00C77BF7">
      <w:pPr>
        <w:pStyle w:val="a9"/>
        <w:numPr>
          <w:ilvl w:val="0"/>
          <w:numId w:val="1"/>
        </w:numPr>
        <w:rPr>
          <w:rFonts w:hint="eastAsia"/>
        </w:rPr>
      </w:pPr>
      <w:r w:rsidRPr="004770E6">
        <w:t>Akhmedov, R., 2021. Mobility of Science Fiction as a Literary Genre. </w:t>
      </w:r>
      <w:proofErr w:type="spellStart"/>
      <w:r w:rsidRPr="004770E6">
        <w:rPr>
          <w:i/>
          <w:iCs/>
        </w:rPr>
        <w:t>Zenodo</w:t>
      </w:r>
      <w:proofErr w:type="spellEnd"/>
      <w:r w:rsidRPr="004770E6">
        <w:rPr>
          <w:i/>
          <w:iCs/>
        </w:rPr>
        <w:t xml:space="preserve"> (CERN European Organization for Nuclear Research)</w:t>
      </w:r>
      <w:r w:rsidRPr="004770E6">
        <w:t>.</w:t>
      </w:r>
    </w:p>
    <w:p w14:paraId="3B68313E" w14:textId="16CAB69D" w:rsidR="00C77BF7" w:rsidRDefault="00C77BF7" w:rsidP="00C77BF7">
      <w:pPr>
        <w:pStyle w:val="a9"/>
        <w:numPr>
          <w:ilvl w:val="0"/>
          <w:numId w:val="1"/>
        </w:numPr>
        <w:rPr>
          <w:rFonts w:hint="eastAsia"/>
        </w:rPr>
      </w:pPr>
      <w:r w:rsidRPr="007C0A89">
        <w:t>Wallner, L., 2019. Gutter talk: Co-constructing narratives using comics in the classroom. </w:t>
      </w:r>
      <w:r w:rsidRPr="007C0A89">
        <w:rPr>
          <w:i/>
          <w:iCs/>
        </w:rPr>
        <w:t>Scandinavian Journal of Educational Research</w:t>
      </w:r>
      <w:r w:rsidRPr="007C0A89">
        <w:t>, </w:t>
      </w:r>
      <w:r w:rsidRPr="007C0A89">
        <w:rPr>
          <w:i/>
          <w:iCs/>
        </w:rPr>
        <w:t>63</w:t>
      </w:r>
      <w:r w:rsidRPr="007C0A89">
        <w:t>(6), pp.819-838.</w:t>
      </w:r>
    </w:p>
    <w:p w14:paraId="5E207DFE" w14:textId="10FC557C" w:rsidR="00680409" w:rsidRDefault="00680409" w:rsidP="00680409">
      <w:pPr>
        <w:pStyle w:val="a9"/>
        <w:numPr>
          <w:ilvl w:val="0"/>
          <w:numId w:val="1"/>
        </w:numPr>
        <w:rPr>
          <w:rFonts w:hint="eastAsia"/>
        </w:rPr>
      </w:pPr>
      <w:r w:rsidRPr="00B3076B">
        <w:t>Parent, R.E., 2009. Fragmented Narratives and the Play of Reading. </w:t>
      </w:r>
      <w:r w:rsidRPr="00B3076B">
        <w:rPr>
          <w:i/>
          <w:iCs/>
        </w:rPr>
        <w:t>The Hand of the Interpreter: Essays on Meaning After Theory</w:t>
      </w:r>
      <w:r w:rsidRPr="00B3076B">
        <w:t>, </w:t>
      </w:r>
      <w:r w:rsidRPr="00B3076B">
        <w:rPr>
          <w:i/>
          <w:iCs/>
        </w:rPr>
        <w:t>3</w:t>
      </w:r>
      <w:r w:rsidRPr="00B3076B">
        <w:t>, p.173.</w:t>
      </w:r>
    </w:p>
    <w:p w14:paraId="6184C329" w14:textId="3E6292FC" w:rsidR="007D1BCA" w:rsidRDefault="007D1BCA" w:rsidP="007D1BCA">
      <w:pPr>
        <w:pStyle w:val="a9"/>
        <w:numPr>
          <w:ilvl w:val="0"/>
          <w:numId w:val="1"/>
        </w:numPr>
        <w:rPr>
          <w:rFonts w:hint="eastAsia"/>
        </w:rPr>
      </w:pPr>
      <w:r w:rsidRPr="001D1E13">
        <w:t>Flaherty, K.R., 2012. </w:t>
      </w:r>
      <w:r w:rsidRPr="001D1E13">
        <w:rPr>
          <w:i/>
          <w:iCs/>
        </w:rPr>
        <w:t>Fragments of Narrative: Hidden Voices of the Archival Process</w:t>
      </w:r>
      <w:r w:rsidRPr="001D1E13">
        <w:t>. University of Cincinnati.</w:t>
      </w:r>
    </w:p>
    <w:p w14:paraId="1F8E5091" w14:textId="77777777" w:rsidR="00680409" w:rsidRDefault="00680409" w:rsidP="00680409">
      <w:pPr>
        <w:pStyle w:val="a9"/>
        <w:numPr>
          <w:ilvl w:val="0"/>
          <w:numId w:val="1"/>
        </w:numPr>
        <w:rPr>
          <w:rFonts w:hint="eastAsia"/>
        </w:rPr>
      </w:pPr>
      <w:r w:rsidRPr="00523604">
        <w:t>Baron, J., 2007. Contemporary Documentary Film and" Archive Fever": History, the Fragment, the Joke. </w:t>
      </w:r>
      <w:r w:rsidRPr="00523604">
        <w:rPr>
          <w:i/>
          <w:iCs/>
        </w:rPr>
        <w:t>The Velvet Light Trap</w:t>
      </w:r>
      <w:r w:rsidRPr="00523604">
        <w:t>, </w:t>
      </w:r>
      <w:r w:rsidRPr="00523604">
        <w:rPr>
          <w:i/>
          <w:iCs/>
        </w:rPr>
        <w:t>60</w:t>
      </w:r>
      <w:r w:rsidRPr="00523604">
        <w:t>(1), pp.13-24.</w:t>
      </w:r>
    </w:p>
    <w:p w14:paraId="2ABA4A18" w14:textId="1FD4F687" w:rsidR="00680409" w:rsidRPr="00680409" w:rsidRDefault="00932BCD" w:rsidP="00C77BF7">
      <w:pPr>
        <w:pStyle w:val="a9"/>
        <w:numPr>
          <w:ilvl w:val="0"/>
          <w:numId w:val="1"/>
        </w:numPr>
        <w:rPr>
          <w:rFonts w:hint="eastAsia"/>
        </w:rPr>
      </w:pPr>
      <w:r w:rsidRPr="0002741D">
        <w:lastRenderedPageBreak/>
        <w:t>Ryan, M.L., 1995. Allegories of immersion: Virtual narration in postmodern fiction. </w:t>
      </w:r>
      <w:r w:rsidRPr="0002741D">
        <w:rPr>
          <w:i/>
          <w:iCs/>
        </w:rPr>
        <w:t>Style</w:t>
      </w:r>
      <w:r w:rsidRPr="0002741D">
        <w:t>, pp.262-286.</w:t>
      </w:r>
    </w:p>
    <w:sectPr w:rsidR="00680409" w:rsidRPr="00680409">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E8EEC3" w14:textId="77777777" w:rsidR="00CF66BC" w:rsidRDefault="00CF66BC" w:rsidP="00680409">
      <w:pPr>
        <w:spacing w:after="0" w:line="240" w:lineRule="auto"/>
        <w:rPr>
          <w:rFonts w:hint="eastAsia"/>
        </w:rPr>
      </w:pPr>
      <w:r>
        <w:separator/>
      </w:r>
    </w:p>
  </w:endnote>
  <w:endnote w:type="continuationSeparator" w:id="0">
    <w:p w14:paraId="5B7CAA6E" w14:textId="77777777" w:rsidR="00CF66BC" w:rsidRDefault="00CF66BC" w:rsidP="00680409">
      <w:pPr>
        <w:spacing w:after="0" w:line="240" w:lineRule="auto"/>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MS UI Gothic">
    <w:panose1 w:val="020B0600070205080204"/>
    <w:charset w:val="80"/>
    <w:family w:val="swiss"/>
    <w:pitch w:val="variable"/>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AA3C12" w14:textId="77777777" w:rsidR="00CF66BC" w:rsidRDefault="00CF66BC" w:rsidP="00680409">
      <w:pPr>
        <w:spacing w:after="0" w:line="240" w:lineRule="auto"/>
        <w:rPr>
          <w:rFonts w:hint="eastAsia"/>
        </w:rPr>
      </w:pPr>
      <w:r>
        <w:separator/>
      </w:r>
    </w:p>
  </w:footnote>
  <w:footnote w:type="continuationSeparator" w:id="0">
    <w:p w14:paraId="2E79C3BD" w14:textId="77777777" w:rsidR="00CF66BC" w:rsidRDefault="00CF66BC" w:rsidP="00680409">
      <w:pPr>
        <w:spacing w:after="0" w:line="240" w:lineRule="auto"/>
        <w:rPr>
          <w:rFonts w:hint="eastAsia"/>
        </w:rPr>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FD7AAA"/>
    <w:multiLevelType w:val="hybridMultilevel"/>
    <w:tmpl w:val="BF4080D4"/>
    <w:lvl w:ilvl="0" w:tplc="8D16FAB0">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979163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bordersDoNotSurroundHeader/>
  <w:bordersDoNotSurroundFooter/>
  <w:proofState w:spelling="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11B1"/>
    <w:rsid w:val="00017528"/>
    <w:rsid w:val="00057DCB"/>
    <w:rsid w:val="000D6B93"/>
    <w:rsid w:val="000E4C0E"/>
    <w:rsid w:val="001C3513"/>
    <w:rsid w:val="002248CC"/>
    <w:rsid w:val="00284875"/>
    <w:rsid w:val="00342355"/>
    <w:rsid w:val="00342408"/>
    <w:rsid w:val="00360047"/>
    <w:rsid w:val="0040176D"/>
    <w:rsid w:val="004165B2"/>
    <w:rsid w:val="004C7224"/>
    <w:rsid w:val="00533FDE"/>
    <w:rsid w:val="006746F1"/>
    <w:rsid w:val="00680409"/>
    <w:rsid w:val="006B10C0"/>
    <w:rsid w:val="006D4611"/>
    <w:rsid w:val="007D1BCA"/>
    <w:rsid w:val="007D4240"/>
    <w:rsid w:val="007F0927"/>
    <w:rsid w:val="00801ED5"/>
    <w:rsid w:val="008763D5"/>
    <w:rsid w:val="008D68C8"/>
    <w:rsid w:val="00903BAE"/>
    <w:rsid w:val="00932BCD"/>
    <w:rsid w:val="00944B5F"/>
    <w:rsid w:val="00972947"/>
    <w:rsid w:val="00AC083F"/>
    <w:rsid w:val="00B217FF"/>
    <w:rsid w:val="00C43AF4"/>
    <w:rsid w:val="00C77BF7"/>
    <w:rsid w:val="00C8418D"/>
    <w:rsid w:val="00C911B1"/>
    <w:rsid w:val="00CF66BC"/>
    <w:rsid w:val="00D06AC4"/>
    <w:rsid w:val="00E81E1F"/>
    <w:rsid w:val="00EC0185"/>
    <w:rsid w:val="00F8067A"/>
    <w:rsid w:val="00FB132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5F1B48A"/>
  <w15:chartTrackingRefBased/>
  <w15:docId w15:val="{FB956E3E-27F1-4EA4-85A0-4A494A46E2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pPr>
  </w:style>
  <w:style w:type="paragraph" w:styleId="1">
    <w:name w:val="heading 1"/>
    <w:basedOn w:val="a"/>
    <w:next w:val="a"/>
    <w:link w:val="10"/>
    <w:uiPriority w:val="9"/>
    <w:qFormat/>
    <w:rsid w:val="00C911B1"/>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semiHidden/>
    <w:unhideWhenUsed/>
    <w:qFormat/>
    <w:rsid w:val="00C911B1"/>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semiHidden/>
    <w:unhideWhenUsed/>
    <w:qFormat/>
    <w:rsid w:val="00C911B1"/>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C911B1"/>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C911B1"/>
    <w:pPr>
      <w:keepNext/>
      <w:keepLines/>
      <w:spacing w:before="80" w:after="40"/>
      <w:outlineLvl w:val="4"/>
    </w:pPr>
    <w:rPr>
      <w:rFonts w:cstheme="majorBidi"/>
      <w:color w:val="0F4761" w:themeColor="accent1" w:themeShade="BF"/>
      <w:sz w:val="24"/>
    </w:rPr>
  </w:style>
  <w:style w:type="paragraph" w:styleId="6">
    <w:name w:val="heading 6"/>
    <w:basedOn w:val="a"/>
    <w:next w:val="a"/>
    <w:link w:val="60"/>
    <w:uiPriority w:val="9"/>
    <w:semiHidden/>
    <w:unhideWhenUsed/>
    <w:qFormat/>
    <w:rsid w:val="00C911B1"/>
    <w:pPr>
      <w:keepNext/>
      <w:keepLines/>
      <w:spacing w:before="40" w:after="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C911B1"/>
    <w:pPr>
      <w:keepNext/>
      <w:keepLines/>
      <w:spacing w:before="40" w:after="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C911B1"/>
    <w:pPr>
      <w:keepNext/>
      <w:keepLines/>
      <w:spacing w:after="0"/>
      <w:outlineLvl w:val="7"/>
    </w:pPr>
    <w:rPr>
      <w:rFonts w:cstheme="majorBidi"/>
      <w:color w:val="595959" w:themeColor="text1" w:themeTint="A6"/>
    </w:rPr>
  </w:style>
  <w:style w:type="paragraph" w:styleId="9">
    <w:name w:val="heading 9"/>
    <w:basedOn w:val="a"/>
    <w:next w:val="a"/>
    <w:link w:val="90"/>
    <w:uiPriority w:val="9"/>
    <w:semiHidden/>
    <w:unhideWhenUsed/>
    <w:qFormat/>
    <w:rsid w:val="00C911B1"/>
    <w:pPr>
      <w:keepNext/>
      <w:keepLines/>
      <w:spacing w:after="0"/>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C911B1"/>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semiHidden/>
    <w:rsid w:val="00C911B1"/>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semiHidden/>
    <w:rsid w:val="00C911B1"/>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sid w:val="00C911B1"/>
    <w:rPr>
      <w:rFonts w:cstheme="majorBidi"/>
      <w:color w:val="0F4761" w:themeColor="accent1" w:themeShade="BF"/>
      <w:sz w:val="28"/>
      <w:szCs w:val="28"/>
    </w:rPr>
  </w:style>
  <w:style w:type="character" w:customStyle="1" w:styleId="50">
    <w:name w:val="标题 5 字符"/>
    <w:basedOn w:val="a0"/>
    <w:link w:val="5"/>
    <w:uiPriority w:val="9"/>
    <w:semiHidden/>
    <w:rsid w:val="00C911B1"/>
    <w:rPr>
      <w:rFonts w:cstheme="majorBidi"/>
      <w:color w:val="0F4761" w:themeColor="accent1" w:themeShade="BF"/>
      <w:sz w:val="24"/>
    </w:rPr>
  </w:style>
  <w:style w:type="character" w:customStyle="1" w:styleId="60">
    <w:name w:val="标题 6 字符"/>
    <w:basedOn w:val="a0"/>
    <w:link w:val="6"/>
    <w:uiPriority w:val="9"/>
    <w:semiHidden/>
    <w:rsid w:val="00C911B1"/>
    <w:rPr>
      <w:rFonts w:cstheme="majorBidi"/>
      <w:b/>
      <w:bCs/>
      <w:color w:val="0F4761" w:themeColor="accent1" w:themeShade="BF"/>
    </w:rPr>
  </w:style>
  <w:style w:type="character" w:customStyle="1" w:styleId="70">
    <w:name w:val="标题 7 字符"/>
    <w:basedOn w:val="a0"/>
    <w:link w:val="7"/>
    <w:uiPriority w:val="9"/>
    <w:semiHidden/>
    <w:rsid w:val="00C911B1"/>
    <w:rPr>
      <w:rFonts w:cstheme="majorBidi"/>
      <w:b/>
      <w:bCs/>
      <w:color w:val="595959" w:themeColor="text1" w:themeTint="A6"/>
    </w:rPr>
  </w:style>
  <w:style w:type="character" w:customStyle="1" w:styleId="80">
    <w:name w:val="标题 8 字符"/>
    <w:basedOn w:val="a0"/>
    <w:link w:val="8"/>
    <w:uiPriority w:val="9"/>
    <w:semiHidden/>
    <w:rsid w:val="00C911B1"/>
    <w:rPr>
      <w:rFonts w:cstheme="majorBidi"/>
      <w:color w:val="595959" w:themeColor="text1" w:themeTint="A6"/>
    </w:rPr>
  </w:style>
  <w:style w:type="character" w:customStyle="1" w:styleId="90">
    <w:name w:val="标题 9 字符"/>
    <w:basedOn w:val="a0"/>
    <w:link w:val="9"/>
    <w:uiPriority w:val="9"/>
    <w:semiHidden/>
    <w:rsid w:val="00C911B1"/>
    <w:rPr>
      <w:rFonts w:eastAsiaTheme="majorEastAsia" w:cstheme="majorBidi"/>
      <w:color w:val="595959" w:themeColor="text1" w:themeTint="A6"/>
    </w:rPr>
  </w:style>
  <w:style w:type="paragraph" w:styleId="a3">
    <w:name w:val="Title"/>
    <w:basedOn w:val="a"/>
    <w:next w:val="a"/>
    <w:link w:val="a4"/>
    <w:uiPriority w:val="10"/>
    <w:qFormat/>
    <w:rsid w:val="00C911B1"/>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C911B1"/>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C911B1"/>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C911B1"/>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C911B1"/>
    <w:pPr>
      <w:spacing w:before="160"/>
      <w:jc w:val="center"/>
    </w:pPr>
    <w:rPr>
      <w:i/>
      <w:iCs/>
      <w:color w:val="404040" w:themeColor="text1" w:themeTint="BF"/>
    </w:rPr>
  </w:style>
  <w:style w:type="character" w:customStyle="1" w:styleId="a8">
    <w:name w:val="引用 字符"/>
    <w:basedOn w:val="a0"/>
    <w:link w:val="a7"/>
    <w:uiPriority w:val="29"/>
    <w:rsid w:val="00C911B1"/>
    <w:rPr>
      <w:i/>
      <w:iCs/>
      <w:color w:val="404040" w:themeColor="text1" w:themeTint="BF"/>
    </w:rPr>
  </w:style>
  <w:style w:type="paragraph" w:styleId="a9">
    <w:name w:val="List Paragraph"/>
    <w:basedOn w:val="a"/>
    <w:uiPriority w:val="34"/>
    <w:qFormat/>
    <w:rsid w:val="00C911B1"/>
    <w:pPr>
      <w:ind w:left="720"/>
      <w:contextualSpacing/>
    </w:pPr>
  </w:style>
  <w:style w:type="character" w:styleId="aa">
    <w:name w:val="Intense Emphasis"/>
    <w:basedOn w:val="a0"/>
    <w:uiPriority w:val="21"/>
    <w:qFormat/>
    <w:rsid w:val="00C911B1"/>
    <w:rPr>
      <w:i/>
      <w:iCs/>
      <w:color w:val="0F4761" w:themeColor="accent1" w:themeShade="BF"/>
    </w:rPr>
  </w:style>
  <w:style w:type="paragraph" w:styleId="ab">
    <w:name w:val="Intense Quote"/>
    <w:basedOn w:val="a"/>
    <w:next w:val="a"/>
    <w:link w:val="ac"/>
    <w:uiPriority w:val="30"/>
    <w:qFormat/>
    <w:rsid w:val="00C911B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C911B1"/>
    <w:rPr>
      <w:i/>
      <w:iCs/>
      <w:color w:val="0F4761" w:themeColor="accent1" w:themeShade="BF"/>
    </w:rPr>
  </w:style>
  <w:style w:type="character" w:styleId="ad">
    <w:name w:val="Intense Reference"/>
    <w:basedOn w:val="a0"/>
    <w:uiPriority w:val="32"/>
    <w:qFormat/>
    <w:rsid w:val="00C911B1"/>
    <w:rPr>
      <w:b/>
      <w:bCs/>
      <w:smallCaps/>
      <w:color w:val="0F4761" w:themeColor="accent1" w:themeShade="BF"/>
      <w:spacing w:val="5"/>
    </w:rPr>
  </w:style>
  <w:style w:type="paragraph" w:styleId="ae">
    <w:name w:val="header"/>
    <w:basedOn w:val="a"/>
    <w:link w:val="af"/>
    <w:uiPriority w:val="99"/>
    <w:unhideWhenUsed/>
    <w:rsid w:val="00680409"/>
    <w:pPr>
      <w:tabs>
        <w:tab w:val="center" w:pos="4153"/>
        <w:tab w:val="right" w:pos="8306"/>
      </w:tabs>
      <w:snapToGrid w:val="0"/>
      <w:spacing w:line="240" w:lineRule="auto"/>
      <w:jc w:val="center"/>
    </w:pPr>
    <w:rPr>
      <w:sz w:val="18"/>
      <w:szCs w:val="18"/>
    </w:rPr>
  </w:style>
  <w:style w:type="character" w:customStyle="1" w:styleId="af">
    <w:name w:val="页眉 字符"/>
    <w:basedOn w:val="a0"/>
    <w:link w:val="ae"/>
    <w:uiPriority w:val="99"/>
    <w:rsid w:val="00680409"/>
    <w:rPr>
      <w:sz w:val="18"/>
      <w:szCs w:val="18"/>
    </w:rPr>
  </w:style>
  <w:style w:type="paragraph" w:styleId="af0">
    <w:name w:val="footer"/>
    <w:basedOn w:val="a"/>
    <w:link w:val="af1"/>
    <w:uiPriority w:val="99"/>
    <w:unhideWhenUsed/>
    <w:rsid w:val="00680409"/>
    <w:pPr>
      <w:tabs>
        <w:tab w:val="center" w:pos="4153"/>
        <w:tab w:val="right" w:pos="8306"/>
      </w:tabs>
      <w:snapToGrid w:val="0"/>
      <w:spacing w:line="240" w:lineRule="auto"/>
    </w:pPr>
    <w:rPr>
      <w:sz w:val="18"/>
      <w:szCs w:val="18"/>
    </w:rPr>
  </w:style>
  <w:style w:type="character" w:customStyle="1" w:styleId="af1">
    <w:name w:val="页脚 字符"/>
    <w:basedOn w:val="a0"/>
    <w:link w:val="af0"/>
    <w:uiPriority w:val="99"/>
    <w:rsid w:val="00680409"/>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Documents/Tencent%20Files/320379576/Image/C2C/d64dcb93232424d3ddd76cd618517259.jpg"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4.jpe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Documents/Tencent%20Files/320379576/Image/C2C/3302fbe2a67a04ce88be26e23d6ffd44.jpg" TargetMode="External"/><Relationship Id="rId5" Type="http://schemas.openxmlformats.org/officeDocument/2006/relationships/footnotes" Target="footnotes.xml"/><Relationship Id="rId15" Type="http://schemas.openxmlformats.org/officeDocument/2006/relationships/image" Target="../../Documents/Tencent%20Files/320379576/Image/C2C/5053d05963676f876bbcd4ff04b0eee8.jpg" TargetMode="External"/><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image" Target="../../Documents/Tencent%20Files/320379576/Image/C2C/cb600b97ff7ec24ed5615e9f8f3376b8.jpg" TargetMode="External"/><Relationship Id="rId14" Type="http://schemas.openxmlformats.org/officeDocument/2006/relationships/image" Target="media/image5.jpe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754</TotalTime>
  <Pages>1</Pages>
  <Words>3080</Words>
  <Characters>18207</Characters>
  <Application>Microsoft Office Word</Application>
  <DocSecurity>0</DocSecurity>
  <Lines>284</Lines>
  <Paragraphs>45</Paragraphs>
  <ScaleCrop>false</ScaleCrop>
  <Company/>
  <LinksUpToDate>false</LinksUpToDate>
  <CharactersWithSpaces>21242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Mingcheng Chen (2245459)</dc:creator>
  <cp:keywords/>
  <dc:description/>
  <cp:lastModifiedBy>Mingcheng Chen (2245459)</cp:lastModifiedBy>
  <cp:revision>18</cp:revision>
  <dcterms:created xsi:type="dcterms:W3CDTF">2026-08-05T21:38:00Z</dcterms:created>
  <dcterms:modified xsi:type="dcterms:W3CDTF">2026-09-15T14:46:00Z</dcterms:modified>
</cp:coreProperties>
</file>