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CC4B5" w14:textId="360A64A6" w:rsidR="00646CA2" w:rsidRDefault="00646CA2"/>
    <w:p w14:paraId="1DE35B0C" w14:textId="77777777" w:rsidR="0023326C" w:rsidRDefault="0023326C"/>
    <w:p w14:paraId="5060925B" w14:textId="77777777" w:rsidR="0023326C" w:rsidRDefault="0023326C"/>
    <w:p w14:paraId="2F7AC49F" w14:textId="47C3F305" w:rsidR="0023326C" w:rsidRPr="00320270" w:rsidRDefault="0023326C" w:rsidP="0023326C">
      <w:pPr>
        <w:jc w:val="center"/>
        <w:rPr>
          <w:rFonts w:ascii="Arial" w:hAnsi="Arial" w:cs="Arial"/>
          <w:sz w:val="24"/>
          <w:szCs w:val="24"/>
          <w:u w:val="single"/>
        </w:rPr>
      </w:pPr>
      <w:r w:rsidRPr="00320270">
        <w:rPr>
          <w:rFonts w:ascii="Arial" w:hAnsi="Arial" w:cs="Arial"/>
          <w:sz w:val="24"/>
          <w:szCs w:val="24"/>
          <w:u w:val="single"/>
        </w:rPr>
        <w:t>University of Wales Trinity St David</w:t>
      </w:r>
    </w:p>
    <w:p w14:paraId="13D5C37C" w14:textId="77777777" w:rsidR="0023326C" w:rsidRPr="00320270" w:rsidRDefault="0023326C" w:rsidP="0023326C">
      <w:pPr>
        <w:jc w:val="center"/>
        <w:rPr>
          <w:rFonts w:ascii="Arial" w:hAnsi="Arial" w:cs="Arial"/>
          <w:sz w:val="24"/>
          <w:szCs w:val="24"/>
        </w:rPr>
      </w:pPr>
      <w:r w:rsidRPr="00320270">
        <w:rPr>
          <w:rFonts w:ascii="Arial" w:hAnsi="Arial" w:cs="Arial"/>
          <w:sz w:val="24"/>
          <w:szCs w:val="24"/>
        </w:rPr>
        <w:t xml:space="preserve">Programme: MSc Policing (Operational and Strategic Leadership) </w:t>
      </w:r>
    </w:p>
    <w:p w14:paraId="0AB9169C" w14:textId="0E726B09" w:rsidR="0023326C" w:rsidRPr="00320270" w:rsidRDefault="0023326C" w:rsidP="0023326C">
      <w:pPr>
        <w:jc w:val="center"/>
        <w:rPr>
          <w:rFonts w:ascii="Arial" w:hAnsi="Arial" w:cs="Arial"/>
          <w:sz w:val="24"/>
          <w:szCs w:val="24"/>
        </w:rPr>
      </w:pPr>
      <w:r w:rsidRPr="00320270">
        <w:rPr>
          <w:rFonts w:ascii="Arial" w:hAnsi="Arial" w:cs="Arial"/>
          <w:sz w:val="24"/>
          <w:szCs w:val="24"/>
        </w:rPr>
        <w:t xml:space="preserve">Assignment: </w:t>
      </w:r>
      <w:r w:rsidR="003F4DC0">
        <w:rPr>
          <w:rFonts w:ascii="Arial" w:hAnsi="Arial" w:cs="Arial"/>
          <w:sz w:val="24"/>
          <w:szCs w:val="24"/>
        </w:rPr>
        <w:t>Operational Leadership</w:t>
      </w:r>
    </w:p>
    <w:p w14:paraId="79A518BD" w14:textId="3D8025B3" w:rsidR="0023326C" w:rsidRPr="00320270" w:rsidRDefault="0023326C" w:rsidP="0023326C">
      <w:pPr>
        <w:jc w:val="center"/>
        <w:rPr>
          <w:rFonts w:ascii="Arial" w:hAnsi="Arial" w:cs="Arial"/>
          <w:sz w:val="24"/>
          <w:szCs w:val="24"/>
        </w:rPr>
      </w:pPr>
      <w:r w:rsidRPr="00320270">
        <w:rPr>
          <w:rFonts w:ascii="Arial" w:hAnsi="Arial" w:cs="Arial"/>
          <w:sz w:val="24"/>
          <w:szCs w:val="24"/>
        </w:rPr>
        <w:t xml:space="preserve">Course code: </w:t>
      </w:r>
      <w:r w:rsidR="005F17B7">
        <w:rPr>
          <w:rFonts w:ascii="Arial" w:hAnsi="Arial" w:cs="Arial"/>
          <w:sz w:val="24"/>
          <w:szCs w:val="24"/>
        </w:rPr>
        <w:t>BMP</w:t>
      </w:r>
      <w:r w:rsidR="003F4DC0">
        <w:rPr>
          <w:rFonts w:ascii="Arial" w:hAnsi="Arial" w:cs="Arial"/>
          <w:sz w:val="24"/>
          <w:szCs w:val="24"/>
        </w:rPr>
        <w:t>O</w:t>
      </w:r>
      <w:r w:rsidR="005F17B7">
        <w:rPr>
          <w:rFonts w:ascii="Arial" w:hAnsi="Arial" w:cs="Arial"/>
          <w:sz w:val="24"/>
          <w:szCs w:val="24"/>
        </w:rPr>
        <w:t>7001D</w:t>
      </w:r>
    </w:p>
    <w:p w14:paraId="3AF7D304" w14:textId="77777777" w:rsidR="0023326C" w:rsidRDefault="0023326C"/>
    <w:p w14:paraId="24CD5FC9" w14:textId="77777777" w:rsidR="0086557B" w:rsidRDefault="0086557B"/>
    <w:p w14:paraId="3F362185" w14:textId="77777777" w:rsidR="0086557B" w:rsidRDefault="0086557B"/>
    <w:p w14:paraId="0718C8C8" w14:textId="77777777" w:rsidR="0086557B" w:rsidRDefault="0086557B"/>
    <w:p w14:paraId="64687755" w14:textId="77777777" w:rsidR="0086557B" w:rsidRDefault="0086557B"/>
    <w:p w14:paraId="02BFE1AB" w14:textId="77777777" w:rsidR="0086557B" w:rsidRDefault="0086557B"/>
    <w:p w14:paraId="5A8AFF38" w14:textId="77777777" w:rsidR="0086557B" w:rsidRDefault="0086557B"/>
    <w:p w14:paraId="10EE6808" w14:textId="77777777" w:rsidR="0086557B" w:rsidRDefault="0086557B"/>
    <w:p w14:paraId="66D3454C" w14:textId="77777777" w:rsidR="0086557B" w:rsidRDefault="0086557B"/>
    <w:p w14:paraId="3D1FBFB3" w14:textId="77777777" w:rsidR="0086557B" w:rsidRDefault="0086557B"/>
    <w:p w14:paraId="4A54B1BA" w14:textId="77777777" w:rsidR="0086557B" w:rsidRDefault="0086557B"/>
    <w:p w14:paraId="765E9DC1" w14:textId="77777777" w:rsidR="0086557B" w:rsidRDefault="0086557B"/>
    <w:p w14:paraId="1D40B0C3" w14:textId="77777777" w:rsidR="0086557B" w:rsidRDefault="0086557B"/>
    <w:p w14:paraId="3E3AE866" w14:textId="77777777" w:rsidR="0086557B" w:rsidRDefault="0086557B"/>
    <w:p w14:paraId="0FF0A7EA" w14:textId="77777777" w:rsidR="0086557B" w:rsidRDefault="0086557B"/>
    <w:p w14:paraId="5B6532FE" w14:textId="77777777" w:rsidR="0086557B" w:rsidRDefault="0086557B"/>
    <w:p w14:paraId="22A400EC" w14:textId="77777777" w:rsidR="0023326C" w:rsidRDefault="0023326C">
      <w:pPr>
        <w:rPr>
          <w:rFonts w:ascii="Arial" w:hAnsi="Arial" w:cs="Arial"/>
          <w:sz w:val="24"/>
          <w:szCs w:val="24"/>
        </w:rPr>
      </w:pPr>
    </w:p>
    <w:p w14:paraId="69CB9D20" w14:textId="77777777" w:rsidR="0023326C" w:rsidRDefault="0023326C">
      <w:pPr>
        <w:rPr>
          <w:rFonts w:ascii="Arial" w:hAnsi="Arial" w:cs="Arial"/>
          <w:sz w:val="24"/>
          <w:szCs w:val="24"/>
        </w:rPr>
      </w:pPr>
    </w:p>
    <w:p w14:paraId="18B83B48" w14:textId="77777777" w:rsidR="0023326C" w:rsidRDefault="0023326C">
      <w:pPr>
        <w:rPr>
          <w:rFonts w:ascii="Arial" w:hAnsi="Arial" w:cs="Arial"/>
          <w:sz w:val="24"/>
          <w:szCs w:val="24"/>
        </w:rPr>
      </w:pPr>
    </w:p>
    <w:p w14:paraId="60C710A4" w14:textId="77777777" w:rsidR="0023326C" w:rsidRDefault="0023326C">
      <w:pPr>
        <w:rPr>
          <w:rFonts w:ascii="Arial" w:hAnsi="Arial" w:cs="Arial"/>
          <w:sz w:val="24"/>
          <w:szCs w:val="24"/>
        </w:rPr>
      </w:pPr>
    </w:p>
    <w:p w14:paraId="464BDF9B" w14:textId="77777777" w:rsidR="005F17B7" w:rsidRPr="00320270" w:rsidRDefault="005F17B7" w:rsidP="005F17B7">
      <w:pPr>
        <w:ind w:left="5760"/>
        <w:rPr>
          <w:rFonts w:ascii="Arial" w:hAnsi="Arial" w:cs="Arial"/>
          <w:sz w:val="24"/>
          <w:szCs w:val="24"/>
        </w:rPr>
      </w:pPr>
      <w:r w:rsidRPr="00320270">
        <w:rPr>
          <w:rFonts w:ascii="Arial" w:hAnsi="Arial" w:cs="Arial"/>
          <w:sz w:val="24"/>
          <w:szCs w:val="24"/>
        </w:rPr>
        <w:t>Submitted by Katie Hoskins</w:t>
      </w:r>
    </w:p>
    <w:p w14:paraId="6D65D0D8" w14:textId="73F2E54A" w:rsidR="0023326C" w:rsidRDefault="005F17B7" w:rsidP="005F17B7">
      <w:pPr>
        <w:rPr>
          <w:rFonts w:ascii="Arial" w:hAnsi="Arial" w:cs="Arial"/>
          <w:sz w:val="24"/>
          <w:szCs w:val="24"/>
        </w:rPr>
      </w:pPr>
      <w:r w:rsidRPr="00320270">
        <w:rPr>
          <w:rFonts w:ascii="Arial" w:hAnsi="Arial" w:cs="Arial"/>
          <w:sz w:val="24"/>
          <w:szCs w:val="24"/>
        </w:rPr>
        <w:tab/>
      </w:r>
      <w:r w:rsidRPr="00320270">
        <w:rPr>
          <w:rFonts w:ascii="Arial" w:hAnsi="Arial" w:cs="Arial"/>
          <w:sz w:val="24"/>
          <w:szCs w:val="24"/>
        </w:rPr>
        <w:tab/>
      </w:r>
      <w:r w:rsidRPr="00320270">
        <w:rPr>
          <w:rFonts w:ascii="Arial" w:hAnsi="Arial" w:cs="Arial"/>
          <w:sz w:val="24"/>
          <w:szCs w:val="24"/>
        </w:rPr>
        <w:tab/>
      </w:r>
      <w:r w:rsidRPr="00320270">
        <w:rPr>
          <w:rFonts w:ascii="Arial" w:hAnsi="Arial" w:cs="Arial"/>
          <w:sz w:val="24"/>
          <w:szCs w:val="24"/>
        </w:rPr>
        <w:tab/>
      </w:r>
      <w:r w:rsidRPr="00320270">
        <w:rPr>
          <w:rFonts w:ascii="Arial" w:hAnsi="Arial" w:cs="Arial"/>
          <w:sz w:val="24"/>
          <w:szCs w:val="24"/>
        </w:rPr>
        <w:tab/>
      </w:r>
      <w:r w:rsidRPr="00320270">
        <w:rPr>
          <w:rFonts w:ascii="Arial" w:hAnsi="Arial" w:cs="Arial"/>
          <w:sz w:val="24"/>
          <w:szCs w:val="24"/>
        </w:rPr>
        <w:tab/>
      </w:r>
      <w:r w:rsidRPr="00320270">
        <w:rPr>
          <w:rFonts w:ascii="Arial" w:hAnsi="Arial" w:cs="Arial"/>
          <w:sz w:val="24"/>
          <w:szCs w:val="24"/>
        </w:rPr>
        <w:tab/>
      </w:r>
      <w:r w:rsidRPr="00320270">
        <w:rPr>
          <w:rFonts w:ascii="Arial" w:hAnsi="Arial" w:cs="Arial"/>
          <w:sz w:val="24"/>
          <w:szCs w:val="24"/>
        </w:rPr>
        <w:tab/>
        <w:t>Student Number: 2416452</w:t>
      </w:r>
    </w:p>
    <w:p w14:paraId="7563D63F" w14:textId="77777777" w:rsidR="0023326C" w:rsidRDefault="0023326C">
      <w:pPr>
        <w:rPr>
          <w:rFonts w:ascii="Arial" w:hAnsi="Arial" w:cs="Arial"/>
          <w:sz w:val="24"/>
          <w:szCs w:val="24"/>
        </w:rPr>
      </w:pPr>
    </w:p>
    <w:p w14:paraId="50672239" w14:textId="77777777" w:rsidR="0023326C" w:rsidRDefault="0023326C">
      <w:pPr>
        <w:rPr>
          <w:rFonts w:ascii="Arial" w:hAnsi="Arial" w:cs="Arial"/>
          <w:sz w:val="24"/>
          <w:szCs w:val="24"/>
        </w:rPr>
      </w:pPr>
    </w:p>
    <w:p w14:paraId="282B0183" w14:textId="32755F13" w:rsidR="001E68AA" w:rsidRPr="0054541C" w:rsidRDefault="001E68AA" w:rsidP="0054541C">
      <w:pPr>
        <w:spacing w:line="480" w:lineRule="auto"/>
        <w:rPr>
          <w:rFonts w:ascii="Arial" w:hAnsi="Arial" w:cs="Arial"/>
          <w:sz w:val="24"/>
          <w:szCs w:val="24"/>
        </w:rPr>
      </w:pPr>
      <w:r w:rsidRPr="0054541C">
        <w:rPr>
          <w:rFonts w:ascii="Arial" w:hAnsi="Arial" w:cs="Arial"/>
          <w:sz w:val="24"/>
          <w:szCs w:val="24"/>
        </w:rPr>
        <w:lastRenderedPageBreak/>
        <w:t xml:space="preserve">There are many and various challenges of operational leadership in policing such as the advancement in digital technologies, </w:t>
      </w:r>
      <w:r w:rsidR="00AB62D9" w:rsidRPr="0054541C">
        <w:rPr>
          <w:rFonts w:ascii="Arial" w:hAnsi="Arial" w:cs="Arial"/>
          <w:sz w:val="24"/>
          <w:szCs w:val="24"/>
        </w:rPr>
        <w:t>building trust in a digital era</w:t>
      </w:r>
      <w:r w:rsidRPr="0054541C">
        <w:rPr>
          <w:rFonts w:ascii="Arial" w:hAnsi="Arial" w:cs="Arial"/>
          <w:sz w:val="24"/>
          <w:szCs w:val="24"/>
        </w:rPr>
        <w:t xml:space="preserve">, </w:t>
      </w:r>
      <w:r w:rsidR="00AB62D9" w:rsidRPr="0054541C">
        <w:rPr>
          <w:rFonts w:ascii="Arial" w:hAnsi="Arial" w:cs="Arial"/>
          <w:sz w:val="24"/>
          <w:szCs w:val="24"/>
        </w:rPr>
        <w:t xml:space="preserve">policing digital </w:t>
      </w:r>
      <w:r w:rsidRPr="0054541C">
        <w:rPr>
          <w:rFonts w:ascii="Arial" w:hAnsi="Arial" w:cs="Arial"/>
          <w:sz w:val="24"/>
          <w:szCs w:val="24"/>
        </w:rPr>
        <w:t>disinformation</w:t>
      </w:r>
      <w:r w:rsidR="00AB62D9" w:rsidRPr="0054541C">
        <w:rPr>
          <w:rFonts w:ascii="Arial" w:hAnsi="Arial" w:cs="Arial"/>
          <w:sz w:val="24"/>
          <w:szCs w:val="24"/>
        </w:rPr>
        <w:t>, and operating in increasing conditions of complexity</w:t>
      </w:r>
      <w:r w:rsidRPr="0054541C">
        <w:rPr>
          <w:rFonts w:ascii="Arial" w:hAnsi="Arial" w:cs="Arial"/>
          <w:sz w:val="24"/>
          <w:szCs w:val="24"/>
        </w:rPr>
        <w:t xml:space="preserve"> </w:t>
      </w:r>
      <w:sdt>
        <w:sdtPr>
          <w:rPr>
            <w:rFonts w:ascii="Arial" w:hAnsi="Arial" w:cs="Arial"/>
            <w:sz w:val="24"/>
            <w:szCs w:val="24"/>
          </w:rPr>
          <w:id w:val="2116400443"/>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 CITATION Col202 \l 2057 </w:instrText>
          </w:r>
          <w:r w:rsidRPr="0054541C">
            <w:rPr>
              <w:rFonts w:ascii="Arial" w:hAnsi="Arial" w:cs="Arial"/>
              <w:sz w:val="24"/>
              <w:szCs w:val="24"/>
            </w:rPr>
            <w:fldChar w:fldCharType="separate"/>
          </w:r>
          <w:r w:rsidR="006E47B7" w:rsidRPr="0054541C">
            <w:rPr>
              <w:rFonts w:ascii="Arial" w:hAnsi="Arial" w:cs="Arial"/>
              <w:noProof/>
              <w:sz w:val="24"/>
              <w:szCs w:val="24"/>
            </w:rPr>
            <w:t>(College of Policing, 2020)</w:t>
          </w:r>
          <w:r w:rsidRPr="0054541C">
            <w:rPr>
              <w:rFonts w:ascii="Arial" w:hAnsi="Arial" w:cs="Arial"/>
              <w:sz w:val="24"/>
              <w:szCs w:val="24"/>
            </w:rPr>
            <w:fldChar w:fldCharType="end"/>
          </w:r>
        </w:sdtContent>
      </w:sdt>
      <w:r w:rsidR="00AB62D9" w:rsidRPr="0054541C">
        <w:rPr>
          <w:rFonts w:ascii="Arial" w:hAnsi="Arial" w:cs="Arial"/>
          <w:sz w:val="24"/>
          <w:szCs w:val="24"/>
        </w:rPr>
        <w:t xml:space="preserve">. </w:t>
      </w:r>
      <w:r w:rsidRPr="0054541C">
        <w:rPr>
          <w:rFonts w:ascii="Arial" w:hAnsi="Arial" w:cs="Arial"/>
          <w:sz w:val="24"/>
          <w:szCs w:val="24"/>
        </w:rPr>
        <w:t xml:space="preserve">This </w:t>
      </w:r>
      <w:r w:rsidR="00000E36" w:rsidRPr="0054541C">
        <w:rPr>
          <w:rFonts w:ascii="Arial" w:hAnsi="Arial" w:cs="Arial"/>
          <w:sz w:val="24"/>
          <w:szCs w:val="24"/>
        </w:rPr>
        <w:t xml:space="preserve">reflective </w:t>
      </w:r>
      <w:r w:rsidRPr="0054541C">
        <w:rPr>
          <w:rFonts w:ascii="Arial" w:hAnsi="Arial" w:cs="Arial"/>
          <w:sz w:val="24"/>
          <w:szCs w:val="24"/>
        </w:rPr>
        <w:t xml:space="preserve">report will focus on </w:t>
      </w:r>
      <w:r w:rsidR="00AB62D9" w:rsidRPr="0054541C">
        <w:rPr>
          <w:rFonts w:ascii="Arial" w:hAnsi="Arial" w:cs="Arial"/>
          <w:sz w:val="24"/>
          <w:szCs w:val="24"/>
        </w:rPr>
        <w:t xml:space="preserve">the leadership challenges of changing the </w:t>
      </w:r>
      <w:r w:rsidRPr="0054541C">
        <w:rPr>
          <w:rFonts w:ascii="Arial" w:hAnsi="Arial" w:cs="Arial"/>
          <w:sz w:val="24"/>
          <w:szCs w:val="24"/>
        </w:rPr>
        <w:t xml:space="preserve">culture, </w:t>
      </w:r>
      <w:r w:rsidR="00AB62D9" w:rsidRPr="0054541C">
        <w:rPr>
          <w:rFonts w:ascii="Arial" w:hAnsi="Arial" w:cs="Arial"/>
          <w:sz w:val="24"/>
          <w:szCs w:val="24"/>
        </w:rPr>
        <w:t xml:space="preserve">increasing </w:t>
      </w:r>
      <w:r w:rsidRPr="0054541C">
        <w:rPr>
          <w:rFonts w:ascii="Arial" w:hAnsi="Arial" w:cs="Arial"/>
          <w:sz w:val="24"/>
          <w:szCs w:val="24"/>
        </w:rPr>
        <w:t>accountability</w:t>
      </w:r>
      <w:r w:rsidR="00AB62D9" w:rsidRPr="0054541C">
        <w:rPr>
          <w:rFonts w:ascii="Arial" w:hAnsi="Arial" w:cs="Arial"/>
          <w:sz w:val="24"/>
          <w:szCs w:val="24"/>
        </w:rPr>
        <w:t>,</w:t>
      </w:r>
      <w:r w:rsidRPr="0054541C">
        <w:rPr>
          <w:rFonts w:ascii="Arial" w:hAnsi="Arial" w:cs="Arial"/>
          <w:sz w:val="24"/>
          <w:szCs w:val="24"/>
        </w:rPr>
        <w:t xml:space="preserve"> and </w:t>
      </w:r>
      <w:r w:rsidR="00AB62D9" w:rsidRPr="0054541C">
        <w:rPr>
          <w:rFonts w:ascii="Arial" w:hAnsi="Arial" w:cs="Arial"/>
          <w:sz w:val="24"/>
          <w:szCs w:val="24"/>
        </w:rPr>
        <w:t>rebuilding trust within a fractured and unstable department that delivers crucial outcomes for the well</w:t>
      </w:r>
      <w:r w:rsidR="00670252">
        <w:rPr>
          <w:rFonts w:ascii="Arial" w:hAnsi="Arial" w:cs="Arial"/>
          <w:sz w:val="24"/>
          <w:szCs w:val="24"/>
        </w:rPr>
        <w:t>-</w:t>
      </w:r>
      <w:r w:rsidR="00AB62D9" w:rsidRPr="0054541C">
        <w:rPr>
          <w:rFonts w:ascii="Arial" w:hAnsi="Arial" w:cs="Arial"/>
          <w:sz w:val="24"/>
          <w:szCs w:val="24"/>
        </w:rPr>
        <w:t xml:space="preserve">being and health of the </w:t>
      </w:r>
      <w:r w:rsidR="00C409B8" w:rsidRPr="0054541C">
        <w:rPr>
          <w:rFonts w:ascii="Arial" w:hAnsi="Arial" w:cs="Arial"/>
          <w:sz w:val="24"/>
          <w:szCs w:val="24"/>
        </w:rPr>
        <w:t>Humberside Police</w:t>
      </w:r>
      <w:r w:rsidR="00AB62D9" w:rsidRPr="0054541C">
        <w:rPr>
          <w:rFonts w:ascii="Arial" w:hAnsi="Arial" w:cs="Arial"/>
          <w:sz w:val="24"/>
          <w:szCs w:val="24"/>
        </w:rPr>
        <w:t xml:space="preserve">. </w:t>
      </w:r>
    </w:p>
    <w:p w14:paraId="5421F84C" w14:textId="1871AFDC" w:rsidR="005770AD" w:rsidRPr="0054541C" w:rsidRDefault="0041734D" w:rsidP="0054541C">
      <w:pPr>
        <w:spacing w:line="480" w:lineRule="auto"/>
        <w:rPr>
          <w:rFonts w:ascii="Arial" w:hAnsi="Arial" w:cs="Arial"/>
          <w:sz w:val="24"/>
          <w:szCs w:val="24"/>
        </w:rPr>
      </w:pPr>
      <w:r w:rsidRPr="0054541C">
        <w:rPr>
          <w:rFonts w:ascii="Arial" w:hAnsi="Arial" w:cs="Arial"/>
          <w:sz w:val="24"/>
          <w:szCs w:val="24"/>
        </w:rPr>
        <w:t>According to Schon</w:t>
      </w:r>
      <w:sdt>
        <w:sdtPr>
          <w:rPr>
            <w:rFonts w:ascii="Arial" w:hAnsi="Arial" w:cs="Arial"/>
            <w:sz w:val="24"/>
            <w:szCs w:val="24"/>
          </w:rPr>
          <w:id w:val="-1488701320"/>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CITATION Sch83 \n  \t  \l 2057 </w:instrText>
          </w:r>
          <w:r w:rsidRPr="0054541C">
            <w:rPr>
              <w:rFonts w:ascii="Arial" w:hAnsi="Arial" w:cs="Arial"/>
              <w:sz w:val="24"/>
              <w:szCs w:val="24"/>
            </w:rPr>
            <w:fldChar w:fldCharType="separate"/>
          </w:r>
          <w:r w:rsidR="006E47B7" w:rsidRPr="0054541C">
            <w:rPr>
              <w:rFonts w:ascii="Arial" w:hAnsi="Arial" w:cs="Arial"/>
              <w:noProof/>
              <w:sz w:val="24"/>
              <w:szCs w:val="24"/>
            </w:rPr>
            <w:t xml:space="preserve"> (1983)</w:t>
          </w:r>
          <w:r w:rsidRPr="0054541C">
            <w:rPr>
              <w:rFonts w:ascii="Arial" w:hAnsi="Arial" w:cs="Arial"/>
              <w:sz w:val="24"/>
              <w:szCs w:val="24"/>
            </w:rPr>
            <w:fldChar w:fldCharType="end"/>
          </w:r>
        </w:sdtContent>
      </w:sdt>
      <w:r w:rsidR="00955A2D" w:rsidRPr="0054541C">
        <w:rPr>
          <w:rFonts w:ascii="Arial" w:hAnsi="Arial" w:cs="Arial"/>
          <w:sz w:val="24"/>
          <w:szCs w:val="24"/>
        </w:rPr>
        <w:t>,</w:t>
      </w:r>
      <w:r w:rsidRPr="0054541C">
        <w:rPr>
          <w:rFonts w:ascii="Arial" w:hAnsi="Arial" w:cs="Arial"/>
          <w:sz w:val="24"/>
          <w:szCs w:val="24"/>
        </w:rPr>
        <w:t xml:space="preserve"> reflective practice is the process by which professionals become aware of their implicit knowledge base and learn from their experiences. Reflective practice</w:t>
      </w:r>
      <w:r w:rsidR="005770AD" w:rsidRPr="0054541C">
        <w:rPr>
          <w:rFonts w:ascii="Arial" w:hAnsi="Arial" w:cs="Arial"/>
          <w:sz w:val="24"/>
          <w:szCs w:val="24"/>
        </w:rPr>
        <w:t xml:space="preserve"> encourages critical thinking and self-awareness, which are essential skills to </w:t>
      </w:r>
      <w:r w:rsidR="001E79C3" w:rsidRPr="0054541C">
        <w:rPr>
          <w:rFonts w:ascii="Arial" w:hAnsi="Arial" w:cs="Arial"/>
          <w:sz w:val="24"/>
          <w:szCs w:val="24"/>
        </w:rPr>
        <w:t>improve decision</w:t>
      </w:r>
      <w:r w:rsidR="00715AA8">
        <w:rPr>
          <w:rFonts w:ascii="Arial" w:hAnsi="Arial" w:cs="Arial"/>
          <w:sz w:val="24"/>
          <w:szCs w:val="24"/>
        </w:rPr>
        <w:t xml:space="preserve"> </w:t>
      </w:r>
      <w:r w:rsidR="001E79C3" w:rsidRPr="0054541C">
        <w:rPr>
          <w:rFonts w:ascii="Arial" w:hAnsi="Arial" w:cs="Arial"/>
          <w:sz w:val="24"/>
          <w:szCs w:val="24"/>
        </w:rPr>
        <w:t xml:space="preserve">making and the ability to adapt to new challenges </w:t>
      </w:r>
      <w:sdt>
        <w:sdtPr>
          <w:rPr>
            <w:rFonts w:ascii="Arial" w:hAnsi="Arial" w:cs="Arial"/>
            <w:sz w:val="24"/>
            <w:szCs w:val="24"/>
          </w:rPr>
          <w:id w:val="-444695804"/>
          <w:citation/>
        </w:sdtPr>
        <w:sdtEndPr/>
        <w:sdtContent>
          <w:r w:rsidR="001E79C3" w:rsidRPr="0054541C">
            <w:rPr>
              <w:rFonts w:ascii="Arial" w:hAnsi="Arial" w:cs="Arial"/>
              <w:sz w:val="24"/>
              <w:szCs w:val="24"/>
            </w:rPr>
            <w:fldChar w:fldCharType="begin"/>
          </w:r>
          <w:r w:rsidR="001E79C3" w:rsidRPr="0054541C">
            <w:rPr>
              <w:rFonts w:ascii="Arial" w:hAnsi="Arial" w:cs="Arial"/>
              <w:sz w:val="24"/>
              <w:szCs w:val="24"/>
            </w:rPr>
            <w:instrText xml:space="preserve"> CITATION Gav14 \l 2057 </w:instrText>
          </w:r>
          <w:r w:rsidR="001E79C3" w:rsidRPr="0054541C">
            <w:rPr>
              <w:rFonts w:ascii="Arial" w:hAnsi="Arial" w:cs="Arial"/>
              <w:sz w:val="24"/>
              <w:szCs w:val="24"/>
            </w:rPr>
            <w:fldChar w:fldCharType="separate"/>
          </w:r>
          <w:r w:rsidR="006E47B7" w:rsidRPr="0054541C">
            <w:rPr>
              <w:rFonts w:ascii="Arial" w:hAnsi="Arial" w:cs="Arial"/>
              <w:noProof/>
              <w:sz w:val="24"/>
              <w:szCs w:val="24"/>
            </w:rPr>
            <w:t>(Gavett, 2014)</w:t>
          </w:r>
          <w:r w:rsidR="001E79C3" w:rsidRPr="0054541C">
            <w:rPr>
              <w:rFonts w:ascii="Arial" w:hAnsi="Arial" w:cs="Arial"/>
              <w:sz w:val="24"/>
              <w:szCs w:val="24"/>
            </w:rPr>
            <w:fldChar w:fldCharType="end"/>
          </w:r>
        </w:sdtContent>
      </w:sdt>
      <w:r w:rsidR="001E79C3" w:rsidRPr="0054541C">
        <w:rPr>
          <w:rFonts w:ascii="Arial" w:hAnsi="Arial" w:cs="Arial"/>
          <w:sz w:val="24"/>
          <w:szCs w:val="24"/>
        </w:rPr>
        <w:t xml:space="preserve">. </w:t>
      </w:r>
      <w:r w:rsidR="005770AD" w:rsidRPr="0054541C">
        <w:rPr>
          <w:rFonts w:ascii="Arial" w:hAnsi="Arial" w:cs="Arial"/>
          <w:sz w:val="24"/>
          <w:szCs w:val="24"/>
        </w:rPr>
        <w:t>Reflective practice in the workplace is very important as it enables continuous personal and professional development. Through reflection</w:t>
      </w:r>
      <w:r w:rsidR="00715AA8">
        <w:rPr>
          <w:rFonts w:ascii="Arial" w:hAnsi="Arial" w:cs="Arial"/>
          <w:sz w:val="24"/>
          <w:szCs w:val="24"/>
        </w:rPr>
        <w:t>,</w:t>
      </w:r>
      <w:r w:rsidR="005770AD" w:rsidRPr="0054541C">
        <w:rPr>
          <w:rFonts w:ascii="Arial" w:hAnsi="Arial" w:cs="Arial"/>
          <w:sz w:val="24"/>
          <w:szCs w:val="24"/>
        </w:rPr>
        <w:t xml:space="preserve"> we can identify strengths and areas</w:t>
      </w:r>
      <w:r w:rsidR="00715AA8">
        <w:rPr>
          <w:rFonts w:ascii="Arial" w:hAnsi="Arial" w:cs="Arial"/>
          <w:sz w:val="24"/>
          <w:szCs w:val="24"/>
        </w:rPr>
        <w:t xml:space="preserve"> of</w:t>
      </w:r>
      <w:r w:rsidR="005770AD" w:rsidRPr="0054541C">
        <w:rPr>
          <w:rFonts w:ascii="Arial" w:hAnsi="Arial" w:cs="Arial"/>
          <w:sz w:val="24"/>
          <w:szCs w:val="24"/>
        </w:rPr>
        <w:t xml:space="preserve"> improvement which in turn leads to increased performance, job satisfaction</w:t>
      </w:r>
      <w:r w:rsidR="00AC2607">
        <w:rPr>
          <w:rFonts w:ascii="Arial" w:hAnsi="Arial" w:cs="Arial"/>
          <w:sz w:val="24"/>
          <w:szCs w:val="24"/>
        </w:rPr>
        <w:t>,</w:t>
      </w:r>
      <w:r w:rsidR="005770AD" w:rsidRPr="0054541C">
        <w:rPr>
          <w:rFonts w:ascii="Arial" w:hAnsi="Arial" w:cs="Arial"/>
          <w:sz w:val="24"/>
          <w:szCs w:val="24"/>
        </w:rPr>
        <w:t xml:space="preserve"> and innovation</w:t>
      </w:r>
      <w:r w:rsidR="001E79C3" w:rsidRPr="0054541C">
        <w:rPr>
          <w:rFonts w:ascii="Arial" w:hAnsi="Arial" w:cs="Arial"/>
          <w:sz w:val="24"/>
          <w:szCs w:val="24"/>
        </w:rPr>
        <w:t xml:space="preserve"> </w:t>
      </w:r>
      <w:sdt>
        <w:sdtPr>
          <w:rPr>
            <w:rFonts w:ascii="Arial" w:hAnsi="Arial" w:cs="Arial"/>
            <w:sz w:val="24"/>
            <w:szCs w:val="24"/>
          </w:rPr>
          <w:id w:val="-1105731040"/>
          <w:citation/>
        </w:sdtPr>
        <w:sdtEndPr/>
        <w:sdtContent>
          <w:r w:rsidR="001E79C3" w:rsidRPr="0054541C">
            <w:rPr>
              <w:rFonts w:ascii="Arial" w:hAnsi="Arial" w:cs="Arial"/>
              <w:sz w:val="24"/>
              <w:szCs w:val="24"/>
            </w:rPr>
            <w:fldChar w:fldCharType="begin"/>
          </w:r>
          <w:r w:rsidR="001E79C3" w:rsidRPr="0054541C">
            <w:rPr>
              <w:rFonts w:ascii="Arial" w:hAnsi="Arial" w:cs="Arial"/>
              <w:sz w:val="24"/>
              <w:szCs w:val="24"/>
            </w:rPr>
            <w:instrText xml:space="preserve"> CITATION Hel15 \l 2057 </w:instrText>
          </w:r>
          <w:r w:rsidR="001E79C3" w:rsidRPr="0054541C">
            <w:rPr>
              <w:rFonts w:ascii="Arial" w:hAnsi="Arial" w:cs="Arial"/>
              <w:sz w:val="24"/>
              <w:szCs w:val="24"/>
            </w:rPr>
            <w:fldChar w:fldCharType="separate"/>
          </w:r>
          <w:r w:rsidR="006E47B7" w:rsidRPr="0054541C">
            <w:rPr>
              <w:rFonts w:ascii="Arial" w:hAnsi="Arial" w:cs="Arial"/>
              <w:noProof/>
              <w:sz w:val="24"/>
              <w:szCs w:val="24"/>
            </w:rPr>
            <w:t>(Helyer, 2015)</w:t>
          </w:r>
          <w:r w:rsidR="001E79C3" w:rsidRPr="0054541C">
            <w:rPr>
              <w:rFonts w:ascii="Arial" w:hAnsi="Arial" w:cs="Arial"/>
              <w:sz w:val="24"/>
              <w:szCs w:val="24"/>
            </w:rPr>
            <w:fldChar w:fldCharType="end"/>
          </w:r>
        </w:sdtContent>
      </w:sdt>
      <w:r w:rsidR="005770AD" w:rsidRPr="0054541C">
        <w:rPr>
          <w:rFonts w:ascii="Arial" w:hAnsi="Arial" w:cs="Arial"/>
          <w:sz w:val="24"/>
          <w:szCs w:val="24"/>
        </w:rPr>
        <w:t xml:space="preserve">. </w:t>
      </w:r>
    </w:p>
    <w:p w14:paraId="6CCC5665" w14:textId="678E4D29" w:rsidR="002F44F1" w:rsidRPr="0054541C" w:rsidRDefault="0060799A" w:rsidP="0054541C">
      <w:pPr>
        <w:spacing w:line="480" w:lineRule="auto"/>
        <w:rPr>
          <w:rFonts w:ascii="Arial" w:hAnsi="Arial" w:cs="Arial"/>
          <w:color w:val="FF0000"/>
          <w:sz w:val="24"/>
          <w:szCs w:val="24"/>
        </w:rPr>
      </w:pPr>
      <w:r w:rsidRPr="0054541C">
        <w:rPr>
          <w:rFonts w:ascii="Arial" w:hAnsi="Arial" w:cs="Arial"/>
          <w:sz w:val="24"/>
          <w:szCs w:val="24"/>
        </w:rPr>
        <w:t>Reflecti</w:t>
      </w:r>
      <w:r w:rsidR="001571D9" w:rsidRPr="0054541C">
        <w:rPr>
          <w:rFonts w:ascii="Arial" w:hAnsi="Arial" w:cs="Arial"/>
          <w:sz w:val="24"/>
          <w:szCs w:val="24"/>
        </w:rPr>
        <w:t>ve</w:t>
      </w:r>
      <w:r w:rsidRPr="0054541C">
        <w:rPr>
          <w:rFonts w:ascii="Arial" w:hAnsi="Arial" w:cs="Arial"/>
          <w:sz w:val="24"/>
          <w:szCs w:val="24"/>
        </w:rPr>
        <w:t xml:space="preserve"> models can be used to get the most out of reflections in the workplace as they offer a structured method</w:t>
      </w:r>
      <w:r w:rsidR="001571D9" w:rsidRPr="0054541C">
        <w:rPr>
          <w:rFonts w:ascii="Arial" w:hAnsi="Arial" w:cs="Arial"/>
          <w:sz w:val="24"/>
          <w:szCs w:val="24"/>
        </w:rPr>
        <w:t>.</w:t>
      </w:r>
      <w:r w:rsidR="001571D9" w:rsidRPr="0054541C">
        <w:rPr>
          <w:rFonts w:ascii="Arial" w:hAnsi="Arial" w:cs="Arial"/>
          <w:color w:val="FF0000"/>
          <w:sz w:val="24"/>
          <w:szCs w:val="24"/>
        </w:rPr>
        <w:t xml:space="preserve"> </w:t>
      </w:r>
      <w:r w:rsidR="00CD31A7" w:rsidRPr="0054541C">
        <w:rPr>
          <w:rFonts w:ascii="Arial" w:hAnsi="Arial" w:cs="Arial"/>
          <w:sz w:val="24"/>
          <w:szCs w:val="24"/>
        </w:rPr>
        <w:t>Kolb</w:t>
      </w:r>
      <w:sdt>
        <w:sdtPr>
          <w:rPr>
            <w:rFonts w:ascii="Arial" w:hAnsi="Arial" w:cs="Arial"/>
            <w:sz w:val="24"/>
            <w:szCs w:val="24"/>
          </w:rPr>
          <w:id w:val="-920330262"/>
          <w:citation/>
        </w:sdtPr>
        <w:sdtEndPr/>
        <w:sdtContent>
          <w:r w:rsidR="00FC2B1E" w:rsidRPr="0054541C">
            <w:rPr>
              <w:rFonts w:ascii="Arial" w:hAnsi="Arial" w:cs="Arial"/>
              <w:sz w:val="24"/>
              <w:szCs w:val="24"/>
            </w:rPr>
            <w:fldChar w:fldCharType="begin"/>
          </w:r>
          <w:r w:rsidR="00FC2B1E" w:rsidRPr="0054541C">
            <w:rPr>
              <w:rFonts w:ascii="Arial" w:hAnsi="Arial" w:cs="Arial"/>
              <w:sz w:val="24"/>
              <w:szCs w:val="24"/>
            </w:rPr>
            <w:instrText xml:space="preserve">CITATION Kol84 \n  \t  \l 2057 </w:instrText>
          </w:r>
          <w:r w:rsidR="00FC2B1E" w:rsidRPr="0054541C">
            <w:rPr>
              <w:rFonts w:ascii="Arial" w:hAnsi="Arial" w:cs="Arial"/>
              <w:sz w:val="24"/>
              <w:szCs w:val="24"/>
            </w:rPr>
            <w:fldChar w:fldCharType="separate"/>
          </w:r>
          <w:r w:rsidR="006E47B7" w:rsidRPr="0054541C">
            <w:rPr>
              <w:rFonts w:ascii="Arial" w:hAnsi="Arial" w:cs="Arial"/>
              <w:noProof/>
              <w:sz w:val="24"/>
              <w:szCs w:val="24"/>
            </w:rPr>
            <w:t xml:space="preserve"> (1984)</w:t>
          </w:r>
          <w:r w:rsidR="00FC2B1E" w:rsidRPr="0054541C">
            <w:rPr>
              <w:rFonts w:ascii="Arial" w:hAnsi="Arial" w:cs="Arial"/>
              <w:sz w:val="24"/>
              <w:szCs w:val="24"/>
            </w:rPr>
            <w:fldChar w:fldCharType="end"/>
          </w:r>
        </w:sdtContent>
      </w:sdt>
      <w:r w:rsidR="00CD31A7" w:rsidRPr="0054541C">
        <w:rPr>
          <w:rFonts w:ascii="Arial" w:hAnsi="Arial" w:cs="Arial"/>
          <w:sz w:val="24"/>
          <w:szCs w:val="24"/>
        </w:rPr>
        <w:t xml:space="preserve"> suggests that as adults we learn from experience</w:t>
      </w:r>
      <w:r w:rsidR="002F44F1" w:rsidRPr="0054541C">
        <w:rPr>
          <w:rFonts w:ascii="Arial" w:hAnsi="Arial" w:cs="Arial"/>
          <w:sz w:val="24"/>
          <w:szCs w:val="24"/>
        </w:rPr>
        <w:t>,</w:t>
      </w:r>
      <w:r w:rsidR="00FC2B1E" w:rsidRPr="0054541C">
        <w:rPr>
          <w:rFonts w:ascii="Arial" w:hAnsi="Arial" w:cs="Arial"/>
          <w:sz w:val="24"/>
          <w:szCs w:val="24"/>
        </w:rPr>
        <w:t xml:space="preserve"> and his reflective model is referred to as experiential learning. </w:t>
      </w:r>
      <w:r w:rsidR="009C5A03" w:rsidRPr="0054541C">
        <w:rPr>
          <w:rFonts w:ascii="Arial" w:hAnsi="Arial" w:cs="Arial"/>
          <w:sz w:val="24"/>
          <w:szCs w:val="24"/>
        </w:rPr>
        <w:t xml:space="preserve">Kolb’s </w:t>
      </w:r>
      <w:r w:rsidR="001571D9" w:rsidRPr="0054541C">
        <w:rPr>
          <w:rFonts w:ascii="Arial" w:hAnsi="Arial" w:cs="Arial"/>
          <w:sz w:val="24"/>
          <w:szCs w:val="24"/>
        </w:rPr>
        <w:t>Learning Cycle</w:t>
      </w:r>
      <w:r w:rsidR="009C5A03" w:rsidRPr="0054541C">
        <w:rPr>
          <w:rFonts w:ascii="Arial" w:hAnsi="Arial" w:cs="Arial"/>
          <w:sz w:val="24"/>
          <w:szCs w:val="24"/>
        </w:rPr>
        <w:t xml:space="preserve"> is commonly used in educational settings and focusses on the transformation of experiences into knowledge. </w:t>
      </w:r>
    </w:p>
    <w:p w14:paraId="13EDDC88" w14:textId="4D4489EE" w:rsidR="002F44F1" w:rsidRPr="0054541C" w:rsidRDefault="002F44F1" w:rsidP="0054541C">
      <w:pPr>
        <w:spacing w:line="480" w:lineRule="auto"/>
        <w:rPr>
          <w:rFonts w:ascii="Arial" w:hAnsi="Arial" w:cs="Arial"/>
          <w:sz w:val="24"/>
          <w:szCs w:val="24"/>
        </w:rPr>
      </w:pPr>
      <w:r w:rsidRPr="0054541C">
        <w:rPr>
          <w:rFonts w:ascii="Arial" w:hAnsi="Arial" w:cs="Arial"/>
          <w:sz w:val="24"/>
          <w:szCs w:val="24"/>
        </w:rPr>
        <w:t>Johns</w:t>
      </w:r>
      <w:sdt>
        <w:sdtPr>
          <w:rPr>
            <w:rFonts w:ascii="Arial" w:hAnsi="Arial" w:cs="Arial"/>
            <w:sz w:val="24"/>
            <w:szCs w:val="24"/>
          </w:rPr>
          <w:id w:val="89213622"/>
          <w:citation/>
        </w:sdtPr>
        <w:sdtEndPr/>
        <w:sdtContent>
          <w:r w:rsidR="00222159" w:rsidRPr="0054541C">
            <w:rPr>
              <w:rFonts w:ascii="Arial" w:hAnsi="Arial" w:cs="Arial"/>
              <w:sz w:val="24"/>
              <w:szCs w:val="24"/>
            </w:rPr>
            <w:fldChar w:fldCharType="begin"/>
          </w:r>
          <w:r w:rsidR="00F623E9" w:rsidRPr="0054541C">
            <w:rPr>
              <w:rFonts w:ascii="Arial" w:hAnsi="Arial" w:cs="Arial"/>
              <w:sz w:val="24"/>
              <w:szCs w:val="24"/>
            </w:rPr>
            <w:instrText xml:space="preserve">CITATION Joh09 \n  \t  \l 2057 </w:instrText>
          </w:r>
          <w:r w:rsidR="00222159" w:rsidRPr="0054541C">
            <w:rPr>
              <w:rFonts w:ascii="Arial" w:hAnsi="Arial" w:cs="Arial"/>
              <w:sz w:val="24"/>
              <w:szCs w:val="24"/>
            </w:rPr>
            <w:fldChar w:fldCharType="separate"/>
          </w:r>
          <w:r w:rsidR="006E47B7" w:rsidRPr="0054541C">
            <w:rPr>
              <w:rFonts w:ascii="Arial" w:hAnsi="Arial" w:cs="Arial"/>
              <w:noProof/>
              <w:sz w:val="24"/>
              <w:szCs w:val="24"/>
            </w:rPr>
            <w:t xml:space="preserve"> (1994)</w:t>
          </w:r>
          <w:r w:rsidR="00222159" w:rsidRPr="0054541C">
            <w:rPr>
              <w:rFonts w:ascii="Arial" w:hAnsi="Arial" w:cs="Arial"/>
              <w:sz w:val="24"/>
              <w:szCs w:val="24"/>
            </w:rPr>
            <w:fldChar w:fldCharType="end"/>
          </w:r>
        </w:sdtContent>
      </w:sdt>
      <w:r w:rsidR="00F623E9" w:rsidRPr="0054541C">
        <w:rPr>
          <w:rFonts w:ascii="Arial" w:hAnsi="Arial" w:cs="Arial"/>
          <w:sz w:val="24"/>
          <w:szCs w:val="24"/>
        </w:rPr>
        <w:t xml:space="preserve"> describes reflection as a process of self-enquiry, where we critically examine our thoughts and actions. This discipline can be cultivated within </w:t>
      </w:r>
      <w:proofErr w:type="gramStart"/>
      <w:r w:rsidR="00F623E9" w:rsidRPr="0054541C">
        <w:rPr>
          <w:rFonts w:ascii="Arial" w:hAnsi="Arial" w:cs="Arial"/>
          <w:sz w:val="24"/>
          <w:szCs w:val="24"/>
        </w:rPr>
        <w:t>ourselves</w:t>
      </w:r>
      <w:proofErr w:type="gramEnd"/>
      <w:r w:rsidR="00F623E9" w:rsidRPr="0054541C">
        <w:rPr>
          <w:rFonts w:ascii="Arial" w:hAnsi="Arial" w:cs="Arial"/>
          <w:sz w:val="24"/>
          <w:szCs w:val="24"/>
        </w:rPr>
        <w:t xml:space="preserve"> to foster continuous improvement. Johns Model of </w:t>
      </w:r>
      <w:r w:rsidR="001571D9" w:rsidRPr="0054541C">
        <w:rPr>
          <w:rFonts w:ascii="Arial" w:hAnsi="Arial" w:cs="Arial"/>
          <w:sz w:val="24"/>
          <w:szCs w:val="24"/>
        </w:rPr>
        <w:t xml:space="preserve">Structured </w:t>
      </w:r>
      <w:r w:rsidR="00F623E9" w:rsidRPr="0054541C">
        <w:rPr>
          <w:rFonts w:ascii="Arial" w:hAnsi="Arial" w:cs="Arial"/>
          <w:sz w:val="24"/>
          <w:szCs w:val="24"/>
        </w:rPr>
        <w:t xml:space="preserve">Reflection focusses on </w:t>
      </w:r>
      <w:r w:rsidR="00F623E9" w:rsidRPr="0054541C">
        <w:rPr>
          <w:rFonts w:ascii="Arial" w:hAnsi="Arial" w:cs="Arial"/>
          <w:sz w:val="24"/>
          <w:szCs w:val="24"/>
        </w:rPr>
        <w:lastRenderedPageBreak/>
        <w:t xml:space="preserve">the internal and external factors and is more individual-orientated </w:t>
      </w:r>
      <w:sdt>
        <w:sdtPr>
          <w:rPr>
            <w:rFonts w:ascii="Arial" w:hAnsi="Arial" w:cs="Arial"/>
            <w:sz w:val="24"/>
            <w:szCs w:val="24"/>
          </w:rPr>
          <w:id w:val="85814661"/>
          <w:citation/>
        </w:sdtPr>
        <w:sdtEndPr/>
        <w:sdtContent>
          <w:r w:rsidR="00F623E9" w:rsidRPr="0054541C">
            <w:rPr>
              <w:rFonts w:ascii="Arial" w:hAnsi="Arial" w:cs="Arial"/>
              <w:sz w:val="24"/>
              <w:szCs w:val="24"/>
            </w:rPr>
            <w:fldChar w:fldCharType="begin"/>
          </w:r>
          <w:r w:rsidR="00FF2F1A" w:rsidRPr="0054541C">
            <w:rPr>
              <w:rFonts w:ascii="Arial" w:hAnsi="Arial" w:cs="Arial"/>
              <w:sz w:val="24"/>
              <w:szCs w:val="24"/>
            </w:rPr>
            <w:instrText xml:space="preserve">CITATION Ric08 \l 2057 </w:instrText>
          </w:r>
          <w:r w:rsidR="00F623E9" w:rsidRPr="0054541C">
            <w:rPr>
              <w:rFonts w:ascii="Arial" w:hAnsi="Arial" w:cs="Arial"/>
              <w:sz w:val="24"/>
              <w:szCs w:val="24"/>
            </w:rPr>
            <w:fldChar w:fldCharType="separate"/>
          </w:r>
          <w:r w:rsidR="006E47B7" w:rsidRPr="0054541C">
            <w:rPr>
              <w:rFonts w:ascii="Arial" w:hAnsi="Arial" w:cs="Arial"/>
              <w:noProof/>
              <w:sz w:val="24"/>
              <w:szCs w:val="24"/>
            </w:rPr>
            <w:t>(Richards &amp; Edwards, 2008)</w:t>
          </w:r>
          <w:r w:rsidR="00F623E9" w:rsidRPr="0054541C">
            <w:rPr>
              <w:rFonts w:ascii="Arial" w:hAnsi="Arial" w:cs="Arial"/>
              <w:sz w:val="24"/>
              <w:szCs w:val="24"/>
            </w:rPr>
            <w:fldChar w:fldCharType="end"/>
          </w:r>
        </w:sdtContent>
      </w:sdt>
      <w:r w:rsidR="00F623E9" w:rsidRPr="0054541C">
        <w:rPr>
          <w:rFonts w:ascii="Arial" w:hAnsi="Arial" w:cs="Arial"/>
          <w:sz w:val="24"/>
          <w:szCs w:val="24"/>
        </w:rPr>
        <w:t xml:space="preserve"> </w:t>
      </w:r>
    </w:p>
    <w:p w14:paraId="62B39630" w14:textId="4697822D" w:rsidR="009A6BA5" w:rsidRPr="0054541C" w:rsidRDefault="009A6BA5" w:rsidP="0054541C">
      <w:pPr>
        <w:spacing w:line="480" w:lineRule="auto"/>
        <w:rPr>
          <w:rFonts w:ascii="Arial" w:hAnsi="Arial" w:cs="Arial"/>
          <w:sz w:val="24"/>
          <w:szCs w:val="24"/>
        </w:rPr>
      </w:pPr>
      <w:r w:rsidRPr="0054541C">
        <w:rPr>
          <w:rFonts w:ascii="Arial" w:hAnsi="Arial" w:cs="Arial"/>
          <w:sz w:val="24"/>
          <w:szCs w:val="24"/>
        </w:rPr>
        <w:t>Gibbs</w:t>
      </w:r>
      <w:r w:rsidR="006B0154" w:rsidRPr="0054541C">
        <w:rPr>
          <w:rFonts w:ascii="Arial" w:hAnsi="Arial" w:cs="Arial"/>
          <w:sz w:val="24"/>
          <w:szCs w:val="24"/>
        </w:rPr>
        <w:t xml:space="preserve"> </w:t>
      </w:r>
      <w:sdt>
        <w:sdtPr>
          <w:rPr>
            <w:rFonts w:ascii="Arial" w:hAnsi="Arial" w:cs="Arial"/>
            <w:sz w:val="24"/>
            <w:szCs w:val="24"/>
          </w:rPr>
          <w:id w:val="-257834946"/>
          <w:citation/>
        </w:sdtPr>
        <w:sdtEndPr/>
        <w:sdtContent>
          <w:r w:rsidR="006B0154" w:rsidRPr="0054541C">
            <w:rPr>
              <w:rFonts w:ascii="Arial" w:hAnsi="Arial" w:cs="Arial"/>
              <w:sz w:val="24"/>
              <w:szCs w:val="24"/>
            </w:rPr>
            <w:fldChar w:fldCharType="begin"/>
          </w:r>
          <w:r w:rsidR="006B0154" w:rsidRPr="0054541C">
            <w:rPr>
              <w:rFonts w:ascii="Arial" w:hAnsi="Arial" w:cs="Arial"/>
              <w:sz w:val="24"/>
              <w:szCs w:val="24"/>
            </w:rPr>
            <w:instrText xml:space="preserve">CITATION Gib88 \n  \t  \l 2057 </w:instrText>
          </w:r>
          <w:r w:rsidR="006B0154" w:rsidRPr="0054541C">
            <w:rPr>
              <w:rFonts w:ascii="Arial" w:hAnsi="Arial" w:cs="Arial"/>
              <w:sz w:val="24"/>
              <w:szCs w:val="24"/>
            </w:rPr>
            <w:fldChar w:fldCharType="separate"/>
          </w:r>
          <w:r w:rsidR="006E47B7" w:rsidRPr="0054541C">
            <w:rPr>
              <w:rFonts w:ascii="Arial" w:hAnsi="Arial" w:cs="Arial"/>
              <w:noProof/>
              <w:sz w:val="24"/>
              <w:szCs w:val="24"/>
            </w:rPr>
            <w:t>(1988)</w:t>
          </w:r>
          <w:r w:rsidR="006B0154" w:rsidRPr="0054541C">
            <w:rPr>
              <w:rFonts w:ascii="Arial" w:hAnsi="Arial" w:cs="Arial"/>
              <w:sz w:val="24"/>
              <w:szCs w:val="24"/>
            </w:rPr>
            <w:fldChar w:fldCharType="end"/>
          </w:r>
        </w:sdtContent>
      </w:sdt>
      <w:r w:rsidRPr="0054541C">
        <w:rPr>
          <w:rFonts w:ascii="Arial" w:hAnsi="Arial" w:cs="Arial"/>
          <w:sz w:val="24"/>
          <w:szCs w:val="24"/>
        </w:rPr>
        <w:t xml:space="preserve"> Reflective Cycle gives structure to learning from experiences. The cyclic nature lends itself to repeated experiences and allows learning and planning for things that went well o</w:t>
      </w:r>
      <w:r w:rsidR="00955A2D" w:rsidRPr="0054541C">
        <w:rPr>
          <w:rFonts w:ascii="Arial" w:hAnsi="Arial" w:cs="Arial"/>
          <w:sz w:val="24"/>
          <w:szCs w:val="24"/>
        </w:rPr>
        <w:t>r</w:t>
      </w:r>
      <w:r w:rsidRPr="0054541C">
        <w:rPr>
          <w:rFonts w:ascii="Arial" w:hAnsi="Arial" w:cs="Arial"/>
          <w:sz w:val="24"/>
          <w:szCs w:val="24"/>
        </w:rPr>
        <w:t xml:space="preserve"> didn’t go well</w:t>
      </w:r>
      <w:r w:rsidR="009C5A03" w:rsidRPr="0054541C">
        <w:rPr>
          <w:rFonts w:ascii="Arial" w:hAnsi="Arial" w:cs="Arial"/>
          <w:sz w:val="24"/>
          <w:szCs w:val="24"/>
        </w:rPr>
        <w:t>, it is often used in professional development and coaching, emphasising detailed reflection on feelings and evaluation</w:t>
      </w:r>
      <w:r w:rsidRPr="0054541C">
        <w:rPr>
          <w:rFonts w:ascii="Arial" w:hAnsi="Arial" w:cs="Arial"/>
          <w:sz w:val="24"/>
          <w:szCs w:val="24"/>
        </w:rPr>
        <w:t xml:space="preserve">. </w:t>
      </w:r>
      <w:r w:rsidR="009C5A03" w:rsidRPr="0054541C">
        <w:rPr>
          <w:rFonts w:ascii="Arial" w:hAnsi="Arial" w:cs="Arial"/>
          <w:sz w:val="24"/>
          <w:szCs w:val="24"/>
        </w:rPr>
        <w:t>The cycle</w:t>
      </w:r>
      <w:r w:rsidRPr="0054541C">
        <w:rPr>
          <w:rFonts w:ascii="Arial" w:hAnsi="Arial" w:cs="Arial"/>
          <w:sz w:val="24"/>
          <w:szCs w:val="24"/>
        </w:rPr>
        <w:t xml:space="preserve"> consists of six stages Description, Feelings, Evaluation, Analysis, Conclusion</w:t>
      </w:r>
      <w:r w:rsidR="00F02AEF">
        <w:rPr>
          <w:rFonts w:ascii="Arial" w:hAnsi="Arial" w:cs="Arial"/>
          <w:sz w:val="24"/>
          <w:szCs w:val="24"/>
        </w:rPr>
        <w:t>,</w:t>
      </w:r>
      <w:r w:rsidRPr="0054541C">
        <w:rPr>
          <w:rFonts w:ascii="Arial" w:hAnsi="Arial" w:cs="Arial"/>
          <w:sz w:val="24"/>
          <w:szCs w:val="24"/>
        </w:rPr>
        <w:t xml:space="preserve"> and Action plan. </w:t>
      </w:r>
    </w:p>
    <w:p w14:paraId="06230E21" w14:textId="5BCD2149" w:rsidR="006D05C2" w:rsidRPr="0054541C" w:rsidRDefault="006B0154" w:rsidP="0054541C">
      <w:pPr>
        <w:spacing w:line="480" w:lineRule="auto"/>
        <w:rPr>
          <w:rFonts w:ascii="Arial" w:hAnsi="Arial" w:cs="Arial"/>
          <w:sz w:val="24"/>
          <w:szCs w:val="24"/>
        </w:rPr>
      </w:pPr>
      <w:r w:rsidRPr="0054541C">
        <w:rPr>
          <w:rFonts w:ascii="Arial" w:hAnsi="Arial" w:cs="Arial"/>
          <w:sz w:val="24"/>
          <w:szCs w:val="24"/>
        </w:rPr>
        <w:t>I will use the Gibbs reflective practice model to critically reflect upon my learning and experiences whilst working as the Lead for Health, Safety and Well</w:t>
      </w:r>
      <w:r w:rsidR="00670252">
        <w:rPr>
          <w:rFonts w:ascii="Arial" w:hAnsi="Arial" w:cs="Arial"/>
          <w:sz w:val="24"/>
          <w:szCs w:val="24"/>
        </w:rPr>
        <w:t>-</w:t>
      </w:r>
      <w:r w:rsidRPr="0054541C">
        <w:rPr>
          <w:rFonts w:ascii="Arial" w:hAnsi="Arial" w:cs="Arial"/>
          <w:sz w:val="24"/>
          <w:szCs w:val="24"/>
        </w:rPr>
        <w:t xml:space="preserve">being at Humberside Police. </w:t>
      </w:r>
      <w:r w:rsidR="009A6BA5" w:rsidRPr="0054541C">
        <w:rPr>
          <w:rFonts w:ascii="Arial" w:hAnsi="Arial" w:cs="Arial"/>
          <w:sz w:val="24"/>
          <w:szCs w:val="24"/>
        </w:rPr>
        <w:t xml:space="preserve">I have chosen this model as it offers a structured approach, giving a clear framework for reflection. The process encourages reflection on feelings, which in this case is very important to me as this was a new area of work for me and it took its toll on my resilience </w:t>
      </w:r>
      <w:r w:rsidR="00955A2D" w:rsidRPr="0054541C">
        <w:rPr>
          <w:rFonts w:ascii="Arial" w:hAnsi="Arial" w:cs="Arial"/>
          <w:sz w:val="24"/>
          <w:szCs w:val="24"/>
        </w:rPr>
        <w:t xml:space="preserve">as a leader </w:t>
      </w:r>
      <w:r w:rsidR="009A6BA5" w:rsidRPr="0054541C">
        <w:rPr>
          <w:rFonts w:ascii="Arial" w:hAnsi="Arial" w:cs="Arial"/>
          <w:sz w:val="24"/>
          <w:szCs w:val="24"/>
        </w:rPr>
        <w:t xml:space="preserve">and </w:t>
      </w:r>
      <w:r w:rsidR="00955A2D" w:rsidRPr="0054541C">
        <w:rPr>
          <w:rFonts w:ascii="Arial" w:hAnsi="Arial" w:cs="Arial"/>
          <w:sz w:val="24"/>
          <w:szCs w:val="24"/>
        </w:rPr>
        <w:t xml:space="preserve">the </w:t>
      </w:r>
      <w:r w:rsidR="009A6BA5" w:rsidRPr="0054541C">
        <w:rPr>
          <w:rFonts w:ascii="Arial" w:hAnsi="Arial" w:cs="Arial"/>
          <w:sz w:val="24"/>
          <w:szCs w:val="24"/>
        </w:rPr>
        <w:t>emotional awareness of others. I am keen to learn from experiences and the</w:t>
      </w:r>
      <w:r w:rsidR="00955A2D" w:rsidRPr="0054541C">
        <w:rPr>
          <w:rFonts w:ascii="Arial" w:hAnsi="Arial" w:cs="Arial"/>
          <w:sz w:val="24"/>
          <w:szCs w:val="24"/>
        </w:rPr>
        <w:t xml:space="preserve"> Gibbs</w:t>
      </w:r>
      <w:r w:rsidR="009A6BA5" w:rsidRPr="0054541C">
        <w:rPr>
          <w:rFonts w:ascii="Arial" w:hAnsi="Arial" w:cs="Arial"/>
          <w:sz w:val="24"/>
          <w:szCs w:val="24"/>
        </w:rPr>
        <w:t xml:space="preserve"> process promotes continuous improvement and personal development, thus suiting my needs. </w:t>
      </w:r>
      <w:r w:rsidR="008F5670" w:rsidRPr="0054541C">
        <w:rPr>
          <w:rFonts w:ascii="Arial" w:hAnsi="Arial" w:cs="Arial"/>
          <w:sz w:val="24"/>
          <w:szCs w:val="24"/>
        </w:rPr>
        <w:t xml:space="preserve">It is important to note that Gibbs’ model according to Atkins and Murphy </w:t>
      </w:r>
      <w:sdt>
        <w:sdtPr>
          <w:rPr>
            <w:rFonts w:ascii="Arial" w:hAnsi="Arial" w:cs="Arial"/>
            <w:sz w:val="24"/>
            <w:szCs w:val="24"/>
          </w:rPr>
          <w:id w:val="-653835902"/>
          <w:citation/>
        </w:sdtPr>
        <w:sdtEndPr/>
        <w:sdtContent>
          <w:r w:rsidR="008F5670" w:rsidRPr="0054541C">
            <w:rPr>
              <w:rFonts w:ascii="Arial" w:hAnsi="Arial" w:cs="Arial"/>
              <w:sz w:val="24"/>
              <w:szCs w:val="24"/>
            </w:rPr>
            <w:fldChar w:fldCharType="begin"/>
          </w:r>
          <w:r w:rsidR="00BC5D0C" w:rsidRPr="0054541C">
            <w:rPr>
              <w:rFonts w:ascii="Arial" w:hAnsi="Arial" w:cs="Arial"/>
              <w:sz w:val="24"/>
              <w:szCs w:val="24"/>
            </w:rPr>
            <w:instrText xml:space="preserve">CITATION Atk94 \n  \t  \l 2057 </w:instrText>
          </w:r>
          <w:r w:rsidR="008F5670" w:rsidRPr="0054541C">
            <w:rPr>
              <w:rFonts w:ascii="Arial" w:hAnsi="Arial" w:cs="Arial"/>
              <w:sz w:val="24"/>
              <w:szCs w:val="24"/>
            </w:rPr>
            <w:fldChar w:fldCharType="separate"/>
          </w:r>
          <w:r w:rsidR="006E47B7" w:rsidRPr="0054541C">
            <w:rPr>
              <w:rFonts w:ascii="Arial" w:hAnsi="Arial" w:cs="Arial"/>
              <w:noProof/>
              <w:sz w:val="24"/>
              <w:szCs w:val="24"/>
            </w:rPr>
            <w:t>(1994)</w:t>
          </w:r>
          <w:r w:rsidR="008F5670" w:rsidRPr="0054541C">
            <w:rPr>
              <w:rFonts w:ascii="Arial" w:hAnsi="Arial" w:cs="Arial"/>
              <w:sz w:val="24"/>
              <w:szCs w:val="24"/>
            </w:rPr>
            <w:fldChar w:fldCharType="end"/>
          </w:r>
        </w:sdtContent>
      </w:sdt>
      <w:r w:rsidR="00955A2D" w:rsidRPr="0054541C">
        <w:rPr>
          <w:rFonts w:ascii="Arial" w:hAnsi="Arial" w:cs="Arial"/>
          <w:sz w:val="24"/>
          <w:szCs w:val="24"/>
        </w:rPr>
        <w:t>,</w:t>
      </w:r>
      <w:r w:rsidR="008F5670" w:rsidRPr="0054541C">
        <w:rPr>
          <w:rFonts w:ascii="Arial" w:hAnsi="Arial" w:cs="Arial"/>
          <w:sz w:val="24"/>
          <w:szCs w:val="24"/>
        </w:rPr>
        <w:t xml:space="preserve"> may oversimplify the reflective process and Moon</w:t>
      </w:r>
      <w:sdt>
        <w:sdtPr>
          <w:rPr>
            <w:rFonts w:ascii="Arial" w:hAnsi="Arial" w:cs="Arial"/>
            <w:sz w:val="24"/>
            <w:szCs w:val="24"/>
          </w:rPr>
          <w:id w:val="896243691"/>
          <w:citation/>
        </w:sdtPr>
        <w:sdtEndPr/>
        <w:sdtContent>
          <w:r w:rsidR="007276DE" w:rsidRPr="0054541C">
            <w:rPr>
              <w:rFonts w:ascii="Arial" w:hAnsi="Arial" w:cs="Arial"/>
              <w:sz w:val="24"/>
              <w:szCs w:val="24"/>
            </w:rPr>
            <w:fldChar w:fldCharType="begin"/>
          </w:r>
          <w:r w:rsidR="00BC5D0C" w:rsidRPr="0054541C">
            <w:rPr>
              <w:rFonts w:ascii="Arial" w:hAnsi="Arial" w:cs="Arial"/>
              <w:sz w:val="24"/>
              <w:szCs w:val="24"/>
            </w:rPr>
            <w:instrText xml:space="preserve">CITATION Moo99 \n  \t  \l 2057 </w:instrText>
          </w:r>
          <w:r w:rsidR="007276DE" w:rsidRPr="0054541C">
            <w:rPr>
              <w:rFonts w:ascii="Arial" w:hAnsi="Arial" w:cs="Arial"/>
              <w:sz w:val="24"/>
              <w:szCs w:val="24"/>
            </w:rPr>
            <w:fldChar w:fldCharType="separate"/>
          </w:r>
          <w:r w:rsidR="006E47B7" w:rsidRPr="0054541C">
            <w:rPr>
              <w:rFonts w:ascii="Arial" w:hAnsi="Arial" w:cs="Arial"/>
              <w:noProof/>
              <w:sz w:val="24"/>
              <w:szCs w:val="24"/>
            </w:rPr>
            <w:t xml:space="preserve"> (1999)</w:t>
          </w:r>
          <w:r w:rsidR="007276DE" w:rsidRPr="0054541C">
            <w:rPr>
              <w:rFonts w:ascii="Arial" w:hAnsi="Arial" w:cs="Arial"/>
              <w:sz w:val="24"/>
              <w:szCs w:val="24"/>
            </w:rPr>
            <w:fldChar w:fldCharType="end"/>
          </w:r>
        </w:sdtContent>
      </w:sdt>
      <w:r w:rsidR="008F5670" w:rsidRPr="0054541C">
        <w:rPr>
          <w:rFonts w:ascii="Arial" w:hAnsi="Arial" w:cs="Arial"/>
          <w:sz w:val="24"/>
          <w:szCs w:val="24"/>
        </w:rPr>
        <w:t xml:space="preserve"> suggests that using a structured model such as Gibbs’ may limit the natural flow of reflection, making it feel more mechanical</w:t>
      </w:r>
      <w:r w:rsidR="007276DE" w:rsidRPr="0054541C">
        <w:rPr>
          <w:rFonts w:ascii="Arial" w:hAnsi="Arial" w:cs="Arial"/>
          <w:sz w:val="24"/>
          <w:szCs w:val="24"/>
        </w:rPr>
        <w:t>.</w:t>
      </w:r>
      <w:r w:rsidR="008F5670" w:rsidRPr="0054541C">
        <w:rPr>
          <w:rFonts w:ascii="Arial" w:hAnsi="Arial" w:cs="Arial"/>
          <w:sz w:val="24"/>
          <w:szCs w:val="24"/>
        </w:rPr>
        <w:t xml:space="preserve"> </w:t>
      </w:r>
    </w:p>
    <w:p w14:paraId="203B4FFE" w14:textId="09E1B16D" w:rsidR="009D6A52" w:rsidRPr="0054541C" w:rsidRDefault="00876B66" w:rsidP="0054541C">
      <w:pPr>
        <w:spacing w:line="480" w:lineRule="auto"/>
        <w:rPr>
          <w:rFonts w:ascii="Arial" w:hAnsi="Arial" w:cs="Arial"/>
          <w:b/>
          <w:bCs/>
          <w:sz w:val="24"/>
          <w:szCs w:val="24"/>
        </w:rPr>
      </w:pPr>
      <w:r w:rsidRPr="0054541C">
        <w:rPr>
          <w:rFonts w:ascii="Arial" w:hAnsi="Arial" w:cs="Arial"/>
          <w:b/>
          <w:bCs/>
          <w:sz w:val="24"/>
          <w:szCs w:val="24"/>
        </w:rPr>
        <w:t xml:space="preserve">Description: </w:t>
      </w:r>
    </w:p>
    <w:p w14:paraId="00D55022" w14:textId="167E1BEA" w:rsidR="00E75D91" w:rsidRPr="0054541C" w:rsidRDefault="009A6BA5" w:rsidP="0054541C">
      <w:pPr>
        <w:spacing w:line="480" w:lineRule="auto"/>
        <w:rPr>
          <w:rFonts w:ascii="Arial" w:hAnsi="Arial" w:cs="Arial"/>
          <w:sz w:val="24"/>
          <w:szCs w:val="24"/>
        </w:rPr>
      </w:pPr>
      <w:r w:rsidRPr="0054541C">
        <w:rPr>
          <w:rFonts w:ascii="Arial" w:hAnsi="Arial" w:cs="Arial"/>
          <w:sz w:val="24"/>
          <w:szCs w:val="24"/>
        </w:rPr>
        <w:t>In March 2024 I took over the management of the Health, Safety and Well</w:t>
      </w:r>
      <w:r w:rsidR="00670252">
        <w:rPr>
          <w:rFonts w:ascii="Arial" w:hAnsi="Arial" w:cs="Arial"/>
          <w:sz w:val="24"/>
          <w:szCs w:val="24"/>
        </w:rPr>
        <w:t>-</w:t>
      </w:r>
      <w:r w:rsidRPr="0054541C">
        <w:rPr>
          <w:rFonts w:ascii="Arial" w:hAnsi="Arial" w:cs="Arial"/>
          <w:sz w:val="24"/>
          <w:szCs w:val="24"/>
        </w:rPr>
        <w:t xml:space="preserve">being provision in Humberside Police. The team is made up of Occupational Health </w:t>
      </w:r>
      <w:r w:rsidR="00047BBF">
        <w:rPr>
          <w:rFonts w:ascii="Arial" w:hAnsi="Arial" w:cs="Arial"/>
          <w:sz w:val="24"/>
          <w:szCs w:val="24"/>
        </w:rPr>
        <w:t>N</w:t>
      </w:r>
      <w:r w:rsidRPr="0054541C">
        <w:rPr>
          <w:rFonts w:ascii="Arial" w:hAnsi="Arial" w:cs="Arial"/>
          <w:sz w:val="24"/>
          <w:szCs w:val="24"/>
        </w:rPr>
        <w:t xml:space="preserve">urses, </w:t>
      </w:r>
      <w:r w:rsidR="00955A2D" w:rsidRPr="0054541C">
        <w:rPr>
          <w:rFonts w:ascii="Arial" w:hAnsi="Arial" w:cs="Arial"/>
          <w:sz w:val="24"/>
          <w:szCs w:val="24"/>
        </w:rPr>
        <w:t>M</w:t>
      </w:r>
      <w:r w:rsidRPr="0054541C">
        <w:rPr>
          <w:rFonts w:ascii="Arial" w:hAnsi="Arial" w:cs="Arial"/>
          <w:sz w:val="24"/>
          <w:szCs w:val="24"/>
        </w:rPr>
        <w:t xml:space="preserve">ental </w:t>
      </w:r>
      <w:r w:rsidR="00955A2D" w:rsidRPr="0054541C">
        <w:rPr>
          <w:rFonts w:ascii="Arial" w:hAnsi="Arial" w:cs="Arial"/>
          <w:sz w:val="24"/>
          <w:szCs w:val="24"/>
        </w:rPr>
        <w:t>H</w:t>
      </w:r>
      <w:r w:rsidRPr="0054541C">
        <w:rPr>
          <w:rFonts w:ascii="Arial" w:hAnsi="Arial" w:cs="Arial"/>
          <w:sz w:val="24"/>
          <w:szCs w:val="24"/>
        </w:rPr>
        <w:t xml:space="preserve">ealth </w:t>
      </w:r>
      <w:r w:rsidR="00955A2D" w:rsidRPr="0054541C">
        <w:rPr>
          <w:rFonts w:ascii="Arial" w:hAnsi="Arial" w:cs="Arial"/>
          <w:sz w:val="24"/>
          <w:szCs w:val="24"/>
        </w:rPr>
        <w:t>C</w:t>
      </w:r>
      <w:r w:rsidRPr="0054541C">
        <w:rPr>
          <w:rFonts w:ascii="Arial" w:hAnsi="Arial" w:cs="Arial"/>
          <w:sz w:val="24"/>
          <w:szCs w:val="24"/>
        </w:rPr>
        <w:t xml:space="preserve">ounsellors, </w:t>
      </w:r>
      <w:r w:rsidR="00955A2D" w:rsidRPr="0054541C">
        <w:rPr>
          <w:rFonts w:ascii="Arial" w:hAnsi="Arial" w:cs="Arial"/>
          <w:sz w:val="24"/>
          <w:szCs w:val="24"/>
        </w:rPr>
        <w:t>W</w:t>
      </w:r>
      <w:r w:rsidRPr="0054541C">
        <w:rPr>
          <w:rFonts w:ascii="Arial" w:hAnsi="Arial" w:cs="Arial"/>
          <w:sz w:val="24"/>
          <w:szCs w:val="24"/>
        </w:rPr>
        <w:t>ell</w:t>
      </w:r>
      <w:r w:rsidR="00670252">
        <w:rPr>
          <w:rFonts w:ascii="Arial" w:hAnsi="Arial" w:cs="Arial"/>
          <w:sz w:val="24"/>
          <w:szCs w:val="24"/>
        </w:rPr>
        <w:t>-</w:t>
      </w:r>
      <w:r w:rsidRPr="0054541C">
        <w:rPr>
          <w:rFonts w:ascii="Arial" w:hAnsi="Arial" w:cs="Arial"/>
          <w:sz w:val="24"/>
          <w:szCs w:val="24"/>
        </w:rPr>
        <w:t xml:space="preserve">being </w:t>
      </w:r>
      <w:r w:rsidR="00955A2D" w:rsidRPr="0054541C">
        <w:rPr>
          <w:rFonts w:ascii="Arial" w:hAnsi="Arial" w:cs="Arial"/>
          <w:sz w:val="24"/>
          <w:szCs w:val="24"/>
        </w:rPr>
        <w:t>A</w:t>
      </w:r>
      <w:r w:rsidRPr="0054541C">
        <w:rPr>
          <w:rFonts w:ascii="Arial" w:hAnsi="Arial" w:cs="Arial"/>
          <w:sz w:val="24"/>
          <w:szCs w:val="24"/>
        </w:rPr>
        <w:t xml:space="preserve">dvisors and </w:t>
      </w:r>
      <w:r w:rsidR="00955A2D" w:rsidRPr="0054541C">
        <w:rPr>
          <w:rFonts w:ascii="Arial" w:hAnsi="Arial" w:cs="Arial"/>
          <w:sz w:val="24"/>
          <w:szCs w:val="24"/>
        </w:rPr>
        <w:t>H</w:t>
      </w:r>
      <w:r w:rsidRPr="0054541C">
        <w:rPr>
          <w:rFonts w:ascii="Arial" w:hAnsi="Arial" w:cs="Arial"/>
          <w:sz w:val="24"/>
          <w:szCs w:val="24"/>
        </w:rPr>
        <w:t xml:space="preserve">ealth and </w:t>
      </w:r>
      <w:r w:rsidR="00955A2D" w:rsidRPr="0054541C">
        <w:rPr>
          <w:rFonts w:ascii="Arial" w:hAnsi="Arial" w:cs="Arial"/>
          <w:sz w:val="24"/>
          <w:szCs w:val="24"/>
        </w:rPr>
        <w:t>S</w:t>
      </w:r>
      <w:r w:rsidRPr="0054541C">
        <w:rPr>
          <w:rFonts w:ascii="Arial" w:hAnsi="Arial" w:cs="Arial"/>
          <w:sz w:val="24"/>
          <w:szCs w:val="24"/>
        </w:rPr>
        <w:t xml:space="preserve">afety </w:t>
      </w:r>
      <w:r w:rsidRPr="0054541C">
        <w:rPr>
          <w:rFonts w:ascii="Arial" w:hAnsi="Arial" w:cs="Arial"/>
          <w:sz w:val="24"/>
          <w:szCs w:val="24"/>
        </w:rPr>
        <w:lastRenderedPageBreak/>
        <w:t xml:space="preserve">personnel which are all police staff. As </w:t>
      </w:r>
      <w:r w:rsidR="00876B66" w:rsidRPr="0054541C">
        <w:rPr>
          <w:rFonts w:ascii="Arial" w:hAnsi="Arial" w:cs="Arial"/>
          <w:sz w:val="24"/>
          <w:szCs w:val="24"/>
        </w:rPr>
        <w:t xml:space="preserve">a </w:t>
      </w:r>
      <w:r w:rsidRPr="0054541C">
        <w:rPr>
          <w:rFonts w:ascii="Arial" w:hAnsi="Arial" w:cs="Arial"/>
          <w:sz w:val="24"/>
          <w:szCs w:val="24"/>
        </w:rPr>
        <w:t xml:space="preserve">police Inspector stepping into a senior police staff role without a handover from the previous department head I was met with many challenges. </w:t>
      </w:r>
    </w:p>
    <w:p w14:paraId="5D669822" w14:textId="00BEDEAE" w:rsidR="009A6BA5" w:rsidRPr="0054541C" w:rsidRDefault="009A6BA5" w:rsidP="0054541C">
      <w:pPr>
        <w:spacing w:line="480" w:lineRule="auto"/>
        <w:rPr>
          <w:rFonts w:ascii="Arial" w:hAnsi="Arial" w:cs="Arial"/>
          <w:sz w:val="24"/>
          <w:szCs w:val="24"/>
        </w:rPr>
      </w:pPr>
      <w:r w:rsidRPr="0054541C">
        <w:rPr>
          <w:rFonts w:ascii="Arial" w:hAnsi="Arial" w:cs="Arial"/>
          <w:sz w:val="24"/>
          <w:szCs w:val="24"/>
        </w:rPr>
        <w:t>It became evident that the culture within the team was poor</w:t>
      </w:r>
      <w:r w:rsidR="00E75D91" w:rsidRPr="0054541C">
        <w:rPr>
          <w:rFonts w:ascii="Arial" w:hAnsi="Arial" w:cs="Arial"/>
          <w:sz w:val="24"/>
          <w:szCs w:val="24"/>
        </w:rPr>
        <w:t xml:space="preserve"> with a lack of accountability and a degree of compassion fatigue. This resulted in the</w:t>
      </w:r>
      <w:r w:rsidRPr="0054541C">
        <w:rPr>
          <w:rFonts w:ascii="Arial" w:hAnsi="Arial" w:cs="Arial"/>
          <w:sz w:val="24"/>
          <w:szCs w:val="24"/>
        </w:rPr>
        <w:t xml:space="preserve"> team performance </w:t>
      </w:r>
      <w:r w:rsidR="00E75D91" w:rsidRPr="0054541C">
        <w:rPr>
          <w:rFonts w:ascii="Arial" w:hAnsi="Arial" w:cs="Arial"/>
          <w:sz w:val="24"/>
          <w:szCs w:val="24"/>
        </w:rPr>
        <w:t xml:space="preserve">being </w:t>
      </w:r>
      <w:r w:rsidRPr="0054541C">
        <w:rPr>
          <w:rFonts w:ascii="Arial" w:hAnsi="Arial" w:cs="Arial"/>
          <w:sz w:val="24"/>
          <w:szCs w:val="24"/>
        </w:rPr>
        <w:t>low</w:t>
      </w:r>
      <w:r w:rsidR="00E75D91" w:rsidRPr="0054541C">
        <w:rPr>
          <w:rFonts w:ascii="Arial" w:hAnsi="Arial" w:cs="Arial"/>
          <w:sz w:val="24"/>
          <w:szCs w:val="24"/>
        </w:rPr>
        <w:t xml:space="preserve"> and the department having a questionable reputation</w:t>
      </w:r>
      <w:r w:rsidR="00977A6A" w:rsidRPr="0054541C">
        <w:rPr>
          <w:rFonts w:ascii="Arial" w:hAnsi="Arial" w:cs="Arial"/>
          <w:sz w:val="24"/>
          <w:szCs w:val="24"/>
        </w:rPr>
        <w:t xml:space="preserve"> which would have a significant impact on the whole force</w:t>
      </w:r>
      <w:r w:rsidRPr="0054541C">
        <w:rPr>
          <w:rFonts w:ascii="Arial" w:hAnsi="Arial" w:cs="Arial"/>
          <w:sz w:val="24"/>
          <w:szCs w:val="24"/>
        </w:rPr>
        <w:t xml:space="preserve">. There had been whistleblowing within the department that had led to the suspension of the head of department, this had created distrust, anxiety, and instability. </w:t>
      </w:r>
    </w:p>
    <w:p w14:paraId="64077A60" w14:textId="226430F5" w:rsidR="00D03449" w:rsidRPr="0054541C" w:rsidRDefault="00E75D91" w:rsidP="0054541C">
      <w:pPr>
        <w:spacing w:line="480" w:lineRule="auto"/>
        <w:rPr>
          <w:rFonts w:ascii="Arial" w:hAnsi="Arial" w:cs="Arial"/>
          <w:sz w:val="24"/>
          <w:szCs w:val="24"/>
        </w:rPr>
      </w:pPr>
      <w:r w:rsidRPr="0054541C">
        <w:rPr>
          <w:rFonts w:ascii="Arial" w:hAnsi="Arial" w:cs="Arial"/>
          <w:sz w:val="24"/>
          <w:szCs w:val="24"/>
        </w:rPr>
        <w:t xml:space="preserve">Given the department head and senior practitioner being under investigation </w:t>
      </w:r>
      <w:r w:rsidR="00682FC5" w:rsidRPr="0054541C">
        <w:rPr>
          <w:rFonts w:ascii="Arial" w:hAnsi="Arial" w:cs="Arial"/>
          <w:sz w:val="24"/>
          <w:szCs w:val="24"/>
        </w:rPr>
        <w:t xml:space="preserve">I was </w:t>
      </w:r>
      <w:r w:rsidRPr="0054541C">
        <w:rPr>
          <w:rFonts w:ascii="Arial" w:hAnsi="Arial" w:cs="Arial"/>
          <w:sz w:val="24"/>
          <w:szCs w:val="24"/>
        </w:rPr>
        <w:t xml:space="preserve">brought in to bring an operational perspective and be </w:t>
      </w:r>
      <w:r w:rsidR="00682FC5" w:rsidRPr="0054541C">
        <w:rPr>
          <w:rFonts w:ascii="Arial" w:hAnsi="Arial" w:cs="Arial"/>
          <w:sz w:val="24"/>
          <w:szCs w:val="24"/>
        </w:rPr>
        <w:t xml:space="preserve">responsible for ensuring that the department was still able to </w:t>
      </w:r>
      <w:r w:rsidRPr="0054541C">
        <w:rPr>
          <w:rFonts w:ascii="Arial" w:hAnsi="Arial" w:cs="Arial"/>
          <w:sz w:val="24"/>
          <w:szCs w:val="24"/>
        </w:rPr>
        <w:t>function and</w:t>
      </w:r>
      <w:r w:rsidR="00682FC5" w:rsidRPr="0054541C">
        <w:rPr>
          <w:rFonts w:ascii="Arial" w:hAnsi="Arial" w:cs="Arial"/>
          <w:sz w:val="24"/>
          <w:szCs w:val="24"/>
        </w:rPr>
        <w:t xml:space="preserve"> continue to deliver health and well</w:t>
      </w:r>
      <w:r w:rsidR="00670252">
        <w:rPr>
          <w:rFonts w:ascii="Arial" w:hAnsi="Arial" w:cs="Arial"/>
          <w:sz w:val="24"/>
          <w:szCs w:val="24"/>
        </w:rPr>
        <w:t>-</w:t>
      </w:r>
      <w:r w:rsidR="00682FC5" w:rsidRPr="0054541C">
        <w:rPr>
          <w:rFonts w:ascii="Arial" w:hAnsi="Arial" w:cs="Arial"/>
          <w:sz w:val="24"/>
          <w:szCs w:val="24"/>
        </w:rPr>
        <w:t xml:space="preserve">being outcomes for the force and its workforce. </w:t>
      </w:r>
    </w:p>
    <w:p w14:paraId="00C2B1B9" w14:textId="1E7AA8B1" w:rsidR="00682FC5" w:rsidRPr="0054541C" w:rsidRDefault="00977A6A" w:rsidP="0054541C">
      <w:pPr>
        <w:spacing w:line="480" w:lineRule="auto"/>
        <w:rPr>
          <w:rFonts w:ascii="Arial" w:hAnsi="Arial" w:cs="Arial"/>
          <w:sz w:val="24"/>
          <w:szCs w:val="24"/>
        </w:rPr>
      </w:pPr>
      <w:r w:rsidRPr="0054541C">
        <w:rPr>
          <w:rFonts w:ascii="Arial" w:hAnsi="Arial" w:cs="Arial"/>
          <w:sz w:val="24"/>
          <w:szCs w:val="24"/>
        </w:rPr>
        <w:t>The department itself was in a stress state, impacting on both individual team members and the team’s overall performance. There had been communication breakdowns between the Occupational Health team and the mental health team which had led to misunderstanding</w:t>
      </w:r>
      <w:r w:rsidR="00FE4BEA">
        <w:rPr>
          <w:rFonts w:ascii="Arial" w:hAnsi="Arial" w:cs="Arial"/>
          <w:sz w:val="24"/>
          <w:szCs w:val="24"/>
        </w:rPr>
        <w:t>s</w:t>
      </w:r>
      <w:r w:rsidRPr="0054541C">
        <w:rPr>
          <w:rFonts w:ascii="Arial" w:hAnsi="Arial" w:cs="Arial"/>
          <w:sz w:val="24"/>
          <w:szCs w:val="24"/>
        </w:rPr>
        <w:t xml:space="preserve">, potential conflicts, and a lack of collaboration.  </w:t>
      </w:r>
    </w:p>
    <w:p w14:paraId="055CE0B7" w14:textId="78B6F513" w:rsidR="006D05C2" w:rsidRPr="0054541C" w:rsidRDefault="00267152" w:rsidP="0054541C">
      <w:pPr>
        <w:spacing w:line="480" w:lineRule="auto"/>
        <w:rPr>
          <w:rFonts w:ascii="Arial" w:hAnsi="Arial" w:cs="Arial"/>
          <w:sz w:val="24"/>
          <w:szCs w:val="24"/>
        </w:rPr>
      </w:pPr>
      <w:r w:rsidRPr="0054541C">
        <w:rPr>
          <w:rFonts w:ascii="Arial" w:hAnsi="Arial" w:cs="Arial"/>
          <w:sz w:val="24"/>
          <w:szCs w:val="24"/>
        </w:rPr>
        <w:t>The key operational leadership challenges were to change and improve the culture, increase accountability, and rebuild trust within a fractured and unstable department that delivers crucial outcomes for the well</w:t>
      </w:r>
      <w:r w:rsidR="00670252">
        <w:rPr>
          <w:rFonts w:ascii="Arial" w:hAnsi="Arial" w:cs="Arial"/>
          <w:sz w:val="24"/>
          <w:szCs w:val="24"/>
        </w:rPr>
        <w:t>-</w:t>
      </w:r>
      <w:r w:rsidRPr="0054541C">
        <w:rPr>
          <w:rFonts w:ascii="Arial" w:hAnsi="Arial" w:cs="Arial"/>
          <w:sz w:val="24"/>
          <w:szCs w:val="24"/>
        </w:rPr>
        <w:t xml:space="preserve">being and health of the Humberside Police. </w:t>
      </w:r>
    </w:p>
    <w:p w14:paraId="4AC5B84D" w14:textId="3254B38F" w:rsidR="009D6A52" w:rsidRPr="0054541C" w:rsidRDefault="00876B66" w:rsidP="0054541C">
      <w:pPr>
        <w:spacing w:line="480" w:lineRule="auto"/>
        <w:rPr>
          <w:rFonts w:ascii="Arial" w:hAnsi="Arial" w:cs="Arial"/>
          <w:sz w:val="24"/>
          <w:szCs w:val="24"/>
        </w:rPr>
      </w:pPr>
      <w:r w:rsidRPr="0054541C">
        <w:rPr>
          <w:rFonts w:ascii="Arial" w:hAnsi="Arial" w:cs="Arial"/>
          <w:b/>
          <w:bCs/>
          <w:sz w:val="24"/>
          <w:szCs w:val="24"/>
        </w:rPr>
        <w:t>Feelings:</w:t>
      </w:r>
    </w:p>
    <w:p w14:paraId="7461EFC0" w14:textId="2A9101BE" w:rsidR="00E75D91" w:rsidRPr="0054541C" w:rsidRDefault="00E75D91" w:rsidP="0054541C">
      <w:pPr>
        <w:spacing w:line="480" w:lineRule="auto"/>
        <w:rPr>
          <w:rFonts w:ascii="Arial" w:hAnsi="Arial" w:cs="Arial"/>
          <w:sz w:val="24"/>
          <w:szCs w:val="24"/>
        </w:rPr>
      </w:pPr>
      <w:r w:rsidRPr="0054541C">
        <w:rPr>
          <w:rFonts w:ascii="Arial" w:hAnsi="Arial" w:cs="Arial"/>
          <w:sz w:val="24"/>
          <w:szCs w:val="24"/>
        </w:rPr>
        <w:t xml:space="preserve">My gut feeling entering the role was that this leadership challenge was going to be tough and although excited </w:t>
      </w:r>
      <w:r w:rsidR="00AA2864">
        <w:rPr>
          <w:rFonts w:ascii="Arial" w:hAnsi="Arial" w:cs="Arial"/>
          <w:sz w:val="24"/>
          <w:szCs w:val="24"/>
        </w:rPr>
        <w:t>about</w:t>
      </w:r>
      <w:r w:rsidRPr="0054541C">
        <w:rPr>
          <w:rFonts w:ascii="Arial" w:hAnsi="Arial" w:cs="Arial"/>
          <w:sz w:val="24"/>
          <w:szCs w:val="24"/>
        </w:rPr>
        <w:t xml:space="preserve"> the opportunity to step into a new role and </w:t>
      </w:r>
      <w:r w:rsidRPr="0054541C">
        <w:rPr>
          <w:rFonts w:ascii="Arial" w:hAnsi="Arial" w:cs="Arial"/>
          <w:sz w:val="24"/>
          <w:szCs w:val="24"/>
        </w:rPr>
        <w:lastRenderedPageBreak/>
        <w:t xml:space="preserve">broaden my professional experience, operating at a strategic level, I was apprehensive and </w:t>
      </w:r>
      <w:r w:rsidR="00C6195B" w:rsidRPr="0054541C">
        <w:rPr>
          <w:rFonts w:ascii="Arial" w:hAnsi="Arial" w:cs="Arial"/>
          <w:sz w:val="24"/>
          <w:szCs w:val="24"/>
        </w:rPr>
        <w:t xml:space="preserve">somewhat nervous. </w:t>
      </w:r>
      <w:r w:rsidR="00740581" w:rsidRPr="0054541C">
        <w:rPr>
          <w:rFonts w:ascii="Arial" w:hAnsi="Arial" w:cs="Arial"/>
          <w:sz w:val="24"/>
          <w:szCs w:val="24"/>
        </w:rPr>
        <w:t xml:space="preserve">This was mainly due to having a lack of knowledge of how the team operated and what the organisation expected from the department. </w:t>
      </w:r>
      <w:r w:rsidR="00632ECF" w:rsidRPr="0054541C">
        <w:rPr>
          <w:rFonts w:ascii="Arial" w:hAnsi="Arial" w:cs="Arial"/>
          <w:sz w:val="24"/>
          <w:szCs w:val="24"/>
        </w:rPr>
        <w:t xml:space="preserve">Considering the concept of organisational socialisation which is defined as the process by which newcomers onto a team gain the knowledge, </w:t>
      </w:r>
      <w:r w:rsidR="00D57A32" w:rsidRPr="0054541C">
        <w:rPr>
          <w:rFonts w:ascii="Arial" w:hAnsi="Arial" w:cs="Arial"/>
          <w:sz w:val="24"/>
          <w:szCs w:val="24"/>
        </w:rPr>
        <w:t>skills,</w:t>
      </w:r>
      <w:r w:rsidR="00632ECF" w:rsidRPr="0054541C">
        <w:rPr>
          <w:rFonts w:ascii="Arial" w:hAnsi="Arial" w:cs="Arial"/>
          <w:sz w:val="24"/>
          <w:szCs w:val="24"/>
        </w:rPr>
        <w:t xml:space="preserve"> and behaviours to transition smoothly into the rol</w:t>
      </w:r>
      <w:r w:rsidR="00FA68DB" w:rsidRPr="0054541C">
        <w:rPr>
          <w:rFonts w:ascii="Arial" w:hAnsi="Arial" w:cs="Arial"/>
          <w:sz w:val="24"/>
          <w:szCs w:val="24"/>
        </w:rPr>
        <w:t xml:space="preserve">e </w:t>
      </w:r>
      <w:sdt>
        <w:sdtPr>
          <w:rPr>
            <w:rFonts w:ascii="Arial" w:hAnsi="Arial" w:cs="Arial"/>
            <w:sz w:val="24"/>
            <w:szCs w:val="24"/>
          </w:rPr>
          <w:id w:val="767050073"/>
          <w:citation/>
        </w:sdtPr>
        <w:sdtEndPr/>
        <w:sdtContent>
          <w:r w:rsidR="00FA68DB" w:rsidRPr="0054541C">
            <w:rPr>
              <w:rFonts w:ascii="Arial" w:hAnsi="Arial" w:cs="Arial"/>
              <w:sz w:val="24"/>
              <w:szCs w:val="24"/>
            </w:rPr>
            <w:fldChar w:fldCharType="begin"/>
          </w:r>
          <w:r w:rsidR="00FA68DB" w:rsidRPr="0054541C">
            <w:rPr>
              <w:rFonts w:ascii="Arial" w:hAnsi="Arial" w:cs="Arial"/>
              <w:sz w:val="24"/>
              <w:szCs w:val="24"/>
            </w:rPr>
            <w:instrText xml:space="preserve"> CITATION Wan12 \l 2057 </w:instrText>
          </w:r>
          <w:r w:rsidR="00FA68DB" w:rsidRPr="0054541C">
            <w:rPr>
              <w:rFonts w:ascii="Arial" w:hAnsi="Arial" w:cs="Arial"/>
              <w:sz w:val="24"/>
              <w:szCs w:val="24"/>
            </w:rPr>
            <w:fldChar w:fldCharType="separate"/>
          </w:r>
          <w:r w:rsidR="006E47B7" w:rsidRPr="0054541C">
            <w:rPr>
              <w:rFonts w:ascii="Arial" w:hAnsi="Arial" w:cs="Arial"/>
              <w:noProof/>
              <w:sz w:val="24"/>
              <w:szCs w:val="24"/>
            </w:rPr>
            <w:t>(Wanberg, 2012)</w:t>
          </w:r>
          <w:r w:rsidR="00FA68DB" w:rsidRPr="0054541C">
            <w:rPr>
              <w:rFonts w:ascii="Arial" w:hAnsi="Arial" w:cs="Arial"/>
              <w:sz w:val="24"/>
              <w:szCs w:val="24"/>
            </w:rPr>
            <w:fldChar w:fldCharType="end"/>
          </w:r>
        </w:sdtContent>
      </w:sdt>
      <w:r w:rsidR="00FA68DB" w:rsidRPr="0054541C">
        <w:rPr>
          <w:rFonts w:ascii="Arial" w:hAnsi="Arial" w:cs="Arial"/>
          <w:sz w:val="24"/>
          <w:szCs w:val="24"/>
        </w:rPr>
        <w:t xml:space="preserve">. </w:t>
      </w:r>
      <w:r w:rsidR="00632ECF" w:rsidRPr="0054541C">
        <w:rPr>
          <w:rFonts w:ascii="Arial" w:hAnsi="Arial" w:cs="Arial"/>
          <w:sz w:val="24"/>
          <w:szCs w:val="24"/>
        </w:rPr>
        <w:t xml:space="preserve">There is an expectation in policing that newcomers to a team are expected to hit the ground running and get up to speed quickly, this can contribute to feelings of apprehension and anxiety </w:t>
      </w:r>
      <w:sdt>
        <w:sdtPr>
          <w:rPr>
            <w:rFonts w:ascii="Arial" w:hAnsi="Arial" w:cs="Arial"/>
            <w:sz w:val="24"/>
            <w:szCs w:val="24"/>
          </w:rPr>
          <w:id w:val="-515229049"/>
          <w:citation/>
        </w:sdtPr>
        <w:sdtEndPr/>
        <w:sdtContent>
          <w:r w:rsidR="00FA68DB" w:rsidRPr="0054541C">
            <w:rPr>
              <w:rFonts w:ascii="Arial" w:hAnsi="Arial" w:cs="Arial"/>
              <w:sz w:val="24"/>
              <w:szCs w:val="24"/>
            </w:rPr>
            <w:fldChar w:fldCharType="begin"/>
          </w:r>
          <w:r w:rsidR="00FA68DB" w:rsidRPr="0054541C">
            <w:rPr>
              <w:rFonts w:ascii="Arial" w:hAnsi="Arial" w:cs="Arial"/>
              <w:sz w:val="24"/>
              <w:szCs w:val="24"/>
            </w:rPr>
            <w:instrText xml:space="preserve"> CITATION Han10 \l 2057 </w:instrText>
          </w:r>
          <w:r w:rsidR="00FA68DB" w:rsidRPr="0054541C">
            <w:rPr>
              <w:rFonts w:ascii="Arial" w:hAnsi="Arial" w:cs="Arial"/>
              <w:sz w:val="24"/>
              <w:szCs w:val="24"/>
            </w:rPr>
            <w:fldChar w:fldCharType="separate"/>
          </w:r>
          <w:r w:rsidR="006E47B7" w:rsidRPr="0054541C">
            <w:rPr>
              <w:rFonts w:ascii="Arial" w:hAnsi="Arial" w:cs="Arial"/>
              <w:noProof/>
              <w:sz w:val="24"/>
              <w:szCs w:val="24"/>
            </w:rPr>
            <w:t>(Hanneman &amp; Gardner, 2010)</w:t>
          </w:r>
          <w:r w:rsidR="00FA68DB" w:rsidRPr="0054541C">
            <w:rPr>
              <w:rFonts w:ascii="Arial" w:hAnsi="Arial" w:cs="Arial"/>
              <w:sz w:val="24"/>
              <w:szCs w:val="24"/>
            </w:rPr>
            <w:fldChar w:fldCharType="end"/>
          </w:r>
        </w:sdtContent>
      </w:sdt>
      <w:r w:rsidR="00FA68DB" w:rsidRPr="0054541C">
        <w:rPr>
          <w:rFonts w:ascii="Arial" w:hAnsi="Arial" w:cs="Arial"/>
          <w:color w:val="FF0000"/>
          <w:sz w:val="24"/>
          <w:szCs w:val="24"/>
        </w:rPr>
        <w:t>.</w:t>
      </w:r>
    </w:p>
    <w:p w14:paraId="1D85CAD9" w14:textId="40C27130" w:rsidR="00523B37" w:rsidRPr="0054541C" w:rsidRDefault="004567B6" w:rsidP="0054541C">
      <w:pPr>
        <w:spacing w:line="480" w:lineRule="auto"/>
        <w:rPr>
          <w:rFonts w:ascii="Arial" w:hAnsi="Arial" w:cs="Arial"/>
          <w:sz w:val="24"/>
          <w:szCs w:val="24"/>
        </w:rPr>
      </w:pPr>
      <w:r w:rsidRPr="0054541C">
        <w:rPr>
          <w:rFonts w:ascii="Arial" w:hAnsi="Arial" w:cs="Arial"/>
          <w:sz w:val="24"/>
          <w:szCs w:val="24"/>
        </w:rPr>
        <w:t>I have a genuine drive to improve performance and create a positive work environment for any team I work with, however</w:t>
      </w:r>
      <w:r w:rsidR="00A44F61">
        <w:rPr>
          <w:rFonts w:ascii="Arial" w:hAnsi="Arial" w:cs="Arial"/>
          <w:sz w:val="24"/>
          <w:szCs w:val="24"/>
        </w:rPr>
        <w:t>,</w:t>
      </w:r>
      <w:r w:rsidRPr="0054541C">
        <w:rPr>
          <w:rFonts w:ascii="Arial" w:hAnsi="Arial" w:cs="Arial"/>
          <w:sz w:val="24"/>
          <w:szCs w:val="24"/>
        </w:rPr>
        <w:t xml:space="preserve"> in these circumstances</w:t>
      </w:r>
      <w:r w:rsidR="00A44F61">
        <w:rPr>
          <w:rFonts w:ascii="Arial" w:hAnsi="Arial" w:cs="Arial"/>
          <w:sz w:val="24"/>
          <w:szCs w:val="24"/>
        </w:rPr>
        <w:t>,</w:t>
      </w:r>
      <w:r w:rsidRPr="0054541C">
        <w:rPr>
          <w:rFonts w:ascii="Arial" w:hAnsi="Arial" w:cs="Arial"/>
          <w:sz w:val="24"/>
          <w:szCs w:val="24"/>
        </w:rPr>
        <w:t xml:space="preserve"> I was mindful that I needed to gain the trust and confidence of the team. I knew that this would take </w:t>
      </w:r>
      <w:r w:rsidR="00523B37" w:rsidRPr="0054541C">
        <w:rPr>
          <w:rFonts w:ascii="Arial" w:hAnsi="Arial" w:cs="Arial"/>
          <w:sz w:val="24"/>
          <w:szCs w:val="24"/>
        </w:rPr>
        <w:t>time, investment</w:t>
      </w:r>
      <w:r w:rsidRPr="0054541C">
        <w:rPr>
          <w:rFonts w:ascii="Arial" w:hAnsi="Arial" w:cs="Arial"/>
          <w:sz w:val="24"/>
          <w:szCs w:val="24"/>
        </w:rPr>
        <w:t xml:space="preserve">, genuine </w:t>
      </w:r>
      <w:r w:rsidR="002175DD" w:rsidRPr="0054541C">
        <w:rPr>
          <w:rFonts w:ascii="Arial" w:hAnsi="Arial" w:cs="Arial"/>
          <w:sz w:val="24"/>
          <w:szCs w:val="24"/>
        </w:rPr>
        <w:t>commitment,</w:t>
      </w:r>
      <w:r w:rsidRPr="0054541C">
        <w:rPr>
          <w:rFonts w:ascii="Arial" w:hAnsi="Arial" w:cs="Arial"/>
          <w:sz w:val="24"/>
          <w:szCs w:val="24"/>
        </w:rPr>
        <w:t xml:space="preserve"> and patience as this wasn’t going to a </w:t>
      </w:r>
      <w:r w:rsidR="00A44F61">
        <w:rPr>
          <w:rFonts w:ascii="Arial" w:hAnsi="Arial" w:cs="Arial"/>
          <w:sz w:val="24"/>
          <w:szCs w:val="24"/>
        </w:rPr>
        <w:t xml:space="preserve">be </w:t>
      </w:r>
      <w:r w:rsidRPr="0054541C">
        <w:rPr>
          <w:rFonts w:ascii="Arial" w:hAnsi="Arial" w:cs="Arial"/>
          <w:sz w:val="24"/>
          <w:szCs w:val="24"/>
        </w:rPr>
        <w:t>challenge that could be tackled overnight</w:t>
      </w:r>
      <w:r w:rsidR="00005FB9" w:rsidRPr="0054541C">
        <w:rPr>
          <w:rFonts w:ascii="Arial" w:hAnsi="Arial" w:cs="Arial"/>
          <w:sz w:val="24"/>
          <w:szCs w:val="24"/>
        </w:rPr>
        <w:t xml:space="preserve"> </w:t>
      </w:r>
      <w:sdt>
        <w:sdtPr>
          <w:rPr>
            <w:rFonts w:ascii="Arial" w:hAnsi="Arial" w:cs="Arial"/>
            <w:sz w:val="24"/>
            <w:szCs w:val="24"/>
          </w:rPr>
          <w:id w:val="385144805"/>
          <w:citation/>
        </w:sdtPr>
        <w:sdtEndPr/>
        <w:sdtContent>
          <w:r w:rsidR="00005FB9" w:rsidRPr="0054541C">
            <w:rPr>
              <w:rFonts w:ascii="Arial" w:hAnsi="Arial" w:cs="Arial"/>
              <w:sz w:val="24"/>
              <w:szCs w:val="24"/>
            </w:rPr>
            <w:fldChar w:fldCharType="begin"/>
          </w:r>
          <w:r w:rsidR="00005FB9" w:rsidRPr="0054541C">
            <w:rPr>
              <w:rFonts w:ascii="Arial" w:hAnsi="Arial" w:cs="Arial"/>
              <w:sz w:val="24"/>
              <w:szCs w:val="24"/>
            </w:rPr>
            <w:instrText xml:space="preserve"> CITATION Kre25 \l 2057 </w:instrText>
          </w:r>
          <w:r w:rsidR="00005FB9" w:rsidRPr="0054541C">
            <w:rPr>
              <w:rFonts w:ascii="Arial" w:hAnsi="Arial" w:cs="Arial"/>
              <w:sz w:val="24"/>
              <w:szCs w:val="24"/>
            </w:rPr>
            <w:fldChar w:fldCharType="separate"/>
          </w:r>
          <w:r w:rsidR="006E47B7" w:rsidRPr="0054541C">
            <w:rPr>
              <w:rFonts w:ascii="Arial" w:hAnsi="Arial" w:cs="Arial"/>
              <w:noProof/>
              <w:sz w:val="24"/>
              <w:szCs w:val="24"/>
            </w:rPr>
            <w:t>(Kressman &amp; Mueller-Seeger, 2025)</w:t>
          </w:r>
          <w:r w:rsidR="00005FB9" w:rsidRPr="0054541C">
            <w:rPr>
              <w:rFonts w:ascii="Arial" w:hAnsi="Arial" w:cs="Arial"/>
              <w:sz w:val="24"/>
              <w:szCs w:val="24"/>
            </w:rPr>
            <w:fldChar w:fldCharType="end"/>
          </w:r>
        </w:sdtContent>
      </w:sdt>
      <w:r w:rsidRPr="0054541C">
        <w:rPr>
          <w:rFonts w:ascii="Arial" w:hAnsi="Arial" w:cs="Arial"/>
          <w:sz w:val="24"/>
          <w:szCs w:val="24"/>
        </w:rPr>
        <w:t xml:space="preserve">. </w:t>
      </w:r>
    </w:p>
    <w:p w14:paraId="23CFC0A9" w14:textId="4A7571FF" w:rsidR="002175DD" w:rsidRPr="0054541C" w:rsidRDefault="004567B6" w:rsidP="0054541C">
      <w:pPr>
        <w:spacing w:line="480" w:lineRule="auto"/>
        <w:rPr>
          <w:rFonts w:ascii="Arial" w:hAnsi="Arial" w:cs="Arial"/>
          <w:sz w:val="24"/>
          <w:szCs w:val="24"/>
        </w:rPr>
      </w:pPr>
      <w:r w:rsidRPr="0054541C">
        <w:rPr>
          <w:rFonts w:ascii="Arial" w:hAnsi="Arial" w:cs="Arial"/>
          <w:sz w:val="24"/>
          <w:szCs w:val="24"/>
        </w:rPr>
        <w:t>Coming from an operational background w</w:t>
      </w:r>
      <w:r w:rsidR="002175DD" w:rsidRPr="0054541C">
        <w:rPr>
          <w:rFonts w:ascii="Arial" w:hAnsi="Arial" w:cs="Arial"/>
          <w:sz w:val="24"/>
          <w:szCs w:val="24"/>
        </w:rPr>
        <w:t>h</w:t>
      </w:r>
      <w:r w:rsidRPr="0054541C">
        <w:rPr>
          <w:rFonts w:ascii="Arial" w:hAnsi="Arial" w:cs="Arial"/>
          <w:sz w:val="24"/>
          <w:szCs w:val="24"/>
        </w:rPr>
        <w:t>ere I have developed my decision making</w:t>
      </w:r>
      <w:r w:rsidR="002175DD" w:rsidRPr="0054541C">
        <w:rPr>
          <w:rFonts w:ascii="Arial" w:hAnsi="Arial" w:cs="Arial"/>
          <w:sz w:val="24"/>
          <w:szCs w:val="24"/>
        </w:rPr>
        <w:t xml:space="preserve"> and team building experience in a fast-paced environment, I recognised that I may be lacking in slow time and long-term problem solving. This made me feel both excited to learn, and apprehensive on how to approach the challenge. Fortunately, from line manager and 360 feedback</w:t>
      </w:r>
      <w:r w:rsidR="00A44F61">
        <w:rPr>
          <w:rFonts w:ascii="Arial" w:hAnsi="Arial" w:cs="Arial"/>
          <w:sz w:val="24"/>
          <w:szCs w:val="24"/>
        </w:rPr>
        <w:t>,</w:t>
      </w:r>
      <w:r w:rsidR="002175DD" w:rsidRPr="0054541C">
        <w:rPr>
          <w:rFonts w:ascii="Arial" w:hAnsi="Arial" w:cs="Arial"/>
          <w:sz w:val="24"/>
          <w:szCs w:val="24"/>
        </w:rPr>
        <w:t xml:space="preserve"> I felt confident in my abilities to dive into the challenge.</w:t>
      </w:r>
      <w:r w:rsidR="00005FB9" w:rsidRPr="0054541C">
        <w:rPr>
          <w:rFonts w:ascii="Arial" w:hAnsi="Arial" w:cs="Arial"/>
          <w:sz w:val="24"/>
          <w:szCs w:val="24"/>
        </w:rPr>
        <w:t xml:space="preserve"> Flexibility and adaptability are crucial skills of leader</w:t>
      </w:r>
      <w:r w:rsidR="00947C9C">
        <w:rPr>
          <w:rFonts w:ascii="Arial" w:hAnsi="Arial" w:cs="Arial"/>
          <w:sz w:val="24"/>
          <w:szCs w:val="24"/>
        </w:rPr>
        <w:t>s</w:t>
      </w:r>
      <w:r w:rsidR="00005FB9" w:rsidRPr="0054541C">
        <w:rPr>
          <w:rFonts w:ascii="Arial" w:hAnsi="Arial" w:cs="Arial"/>
          <w:sz w:val="24"/>
          <w:szCs w:val="24"/>
        </w:rPr>
        <w:t xml:space="preserve"> to be able to respond to new demands an</w:t>
      </w:r>
      <w:r w:rsidR="002977F3" w:rsidRPr="0054541C">
        <w:rPr>
          <w:rFonts w:ascii="Arial" w:hAnsi="Arial" w:cs="Arial"/>
          <w:sz w:val="24"/>
          <w:szCs w:val="24"/>
        </w:rPr>
        <w:t>d</w:t>
      </w:r>
      <w:r w:rsidR="00005FB9" w:rsidRPr="0054541C">
        <w:rPr>
          <w:rFonts w:ascii="Arial" w:hAnsi="Arial" w:cs="Arial"/>
          <w:sz w:val="24"/>
          <w:szCs w:val="24"/>
        </w:rPr>
        <w:t xml:space="preserve"> different work</w:t>
      </w:r>
      <w:r w:rsidR="002977F3" w:rsidRPr="0054541C">
        <w:rPr>
          <w:rFonts w:ascii="Arial" w:hAnsi="Arial" w:cs="Arial"/>
          <w:sz w:val="24"/>
          <w:szCs w:val="24"/>
        </w:rPr>
        <w:t xml:space="preserve"> settings </w:t>
      </w:r>
      <w:sdt>
        <w:sdtPr>
          <w:rPr>
            <w:rFonts w:ascii="Arial" w:hAnsi="Arial" w:cs="Arial"/>
            <w:sz w:val="24"/>
            <w:szCs w:val="24"/>
          </w:rPr>
          <w:id w:val="652958583"/>
          <w:citation/>
        </w:sdtPr>
        <w:sdtEndPr/>
        <w:sdtContent>
          <w:r w:rsidR="002977F3" w:rsidRPr="0054541C">
            <w:rPr>
              <w:rFonts w:ascii="Arial" w:hAnsi="Arial" w:cs="Arial"/>
              <w:sz w:val="24"/>
              <w:szCs w:val="24"/>
            </w:rPr>
            <w:fldChar w:fldCharType="begin"/>
          </w:r>
          <w:r w:rsidR="002977F3" w:rsidRPr="0054541C">
            <w:rPr>
              <w:rFonts w:ascii="Arial" w:hAnsi="Arial" w:cs="Arial"/>
              <w:sz w:val="24"/>
              <w:szCs w:val="24"/>
            </w:rPr>
            <w:instrText xml:space="preserve"> CITATION Sch14 \l 2057 </w:instrText>
          </w:r>
          <w:r w:rsidR="002977F3" w:rsidRPr="0054541C">
            <w:rPr>
              <w:rFonts w:ascii="Arial" w:hAnsi="Arial" w:cs="Arial"/>
              <w:sz w:val="24"/>
              <w:szCs w:val="24"/>
            </w:rPr>
            <w:fldChar w:fldCharType="separate"/>
          </w:r>
          <w:r w:rsidR="006E47B7" w:rsidRPr="0054541C">
            <w:rPr>
              <w:rFonts w:ascii="Arial" w:hAnsi="Arial" w:cs="Arial"/>
              <w:noProof/>
              <w:sz w:val="24"/>
              <w:szCs w:val="24"/>
            </w:rPr>
            <w:t>(Schmitt &amp; Chan, 2014)</w:t>
          </w:r>
          <w:r w:rsidR="002977F3" w:rsidRPr="0054541C">
            <w:rPr>
              <w:rFonts w:ascii="Arial" w:hAnsi="Arial" w:cs="Arial"/>
              <w:sz w:val="24"/>
              <w:szCs w:val="24"/>
            </w:rPr>
            <w:fldChar w:fldCharType="end"/>
          </w:r>
        </w:sdtContent>
      </w:sdt>
      <w:r w:rsidR="00005FB9" w:rsidRPr="0054541C">
        <w:rPr>
          <w:rFonts w:ascii="Arial" w:hAnsi="Arial" w:cs="Arial"/>
          <w:sz w:val="24"/>
          <w:szCs w:val="24"/>
        </w:rPr>
        <w:t>.</w:t>
      </w:r>
      <w:r w:rsidR="0092627B" w:rsidRPr="0054541C">
        <w:rPr>
          <w:rFonts w:ascii="Arial" w:hAnsi="Arial" w:cs="Arial"/>
          <w:sz w:val="24"/>
          <w:szCs w:val="24"/>
        </w:rPr>
        <w:t xml:space="preserve"> </w:t>
      </w:r>
      <w:r w:rsidR="002977F3" w:rsidRPr="0054541C">
        <w:rPr>
          <w:rFonts w:ascii="Arial" w:hAnsi="Arial" w:cs="Arial"/>
          <w:sz w:val="24"/>
          <w:szCs w:val="24"/>
        </w:rPr>
        <w:t>I found that my</w:t>
      </w:r>
      <w:r w:rsidR="00005FB9" w:rsidRPr="0054541C">
        <w:rPr>
          <w:rFonts w:ascii="Arial" w:hAnsi="Arial" w:cs="Arial"/>
          <w:sz w:val="24"/>
          <w:szCs w:val="24"/>
        </w:rPr>
        <w:t xml:space="preserve"> skills and abilities were transferrable to the role however I need to adapt to the slower pace within the working environment.</w:t>
      </w:r>
    </w:p>
    <w:p w14:paraId="61F3B6E3" w14:textId="6252F246" w:rsidR="000239D6" w:rsidRPr="0054541C" w:rsidRDefault="002175DD" w:rsidP="0054541C">
      <w:pPr>
        <w:spacing w:line="480" w:lineRule="auto"/>
        <w:rPr>
          <w:rFonts w:ascii="Arial" w:hAnsi="Arial" w:cs="Arial"/>
          <w:sz w:val="24"/>
          <w:szCs w:val="24"/>
        </w:rPr>
      </w:pPr>
      <w:r w:rsidRPr="0054541C">
        <w:rPr>
          <w:rFonts w:ascii="Arial" w:hAnsi="Arial" w:cs="Arial"/>
          <w:sz w:val="24"/>
          <w:szCs w:val="24"/>
        </w:rPr>
        <w:lastRenderedPageBreak/>
        <w:t>Over the first 6 months of working with the team</w:t>
      </w:r>
      <w:r w:rsidR="007A0FDD">
        <w:rPr>
          <w:rFonts w:ascii="Arial" w:hAnsi="Arial" w:cs="Arial"/>
          <w:sz w:val="24"/>
          <w:szCs w:val="24"/>
        </w:rPr>
        <w:t>,</w:t>
      </w:r>
      <w:r w:rsidRPr="0054541C">
        <w:rPr>
          <w:rFonts w:ascii="Arial" w:hAnsi="Arial" w:cs="Arial"/>
          <w:sz w:val="24"/>
          <w:szCs w:val="24"/>
        </w:rPr>
        <w:t xml:space="preserve"> my apprehension subsided and was replaced with feelings </w:t>
      </w:r>
      <w:r w:rsidR="007A0FDD">
        <w:rPr>
          <w:rFonts w:ascii="Arial" w:hAnsi="Arial" w:cs="Arial"/>
          <w:sz w:val="24"/>
          <w:szCs w:val="24"/>
        </w:rPr>
        <w:t xml:space="preserve">of </w:t>
      </w:r>
      <w:r w:rsidRPr="0054541C">
        <w:rPr>
          <w:rFonts w:ascii="Arial" w:hAnsi="Arial" w:cs="Arial"/>
          <w:sz w:val="24"/>
          <w:szCs w:val="24"/>
        </w:rPr>
        <w:t xml:space="preserve">stress and </w:t>
      </w:r>
      <w:r w:rsidR="00740581" w:rsidRPr="0054541C">
        <w:rPr>
          <w:rFonts w:ascii="Arial" w:hAnsi="Arial" w:cs="Arial"/>
          <w:sz w:val="24"/>
          <w:szCs w:val="24"/>
        </w:rPr>
        <w:t>being overwhelmed due to</w:t>
      </w:r>
      <w:r w:rsidRPr="0054541C">
        <w:rPr>
          <w:rFonts w:ascii="Arial" w:hAnsi="Arial" w:cs="Arial"/>
          <w:sz w:val="24"/>
          <w:szCs w:val="24"/>
        </w:rPr>
        <w:t xml:space="preserve"> being under lots of pressure to deliver and </w:t>
      </w:r>
      <w:r w:rsidR="00740581" w:rsidRPr="0054541C">
        <w:rPr>
          <w:rFonts w:ascii="Arial" w:hAnsi="Arial" w:cs="Arial"/>
          <w:sz w:val="24"/>
          <w:szCs w:val="24"/>
        </w:rPr>
        <w:t xml:space="preserve">recognised that I </w:t>
      </w:r>
      <w:r w:rsidRPr="0054541C">
        <w:rPr>
          <w:rFonts w:ascii="Arial" w:hAnsi="Arial" w:cs="Arial"/>
          <w:sz w:val="24"/>
          <w:szCs w:val="24"/>
        </w:rPr>
        <w:t>need</w:t>
      </w:r>
      <w:r w:rsidR="00740581" w:rsidRPr="0054541C">
        <w:rPr>
          <w:rFonts w:ascii="Arial" w:hAnsi="Arial" w:cs="Arial"/>
          <w:sz w:val="24"/>
          <w:szCs w:val="24"/>
        </w:rPr>
        <w:t>ed</w:t>
      </w:r>
      <w:r w:rsidRPr="0054541C">
        <w:rPr>
          <w:rFonts w:ascii="Arial" w:hAnsi="Arial" w:cs="Arial"/>
          <w:sz w:val="24"/>
          <w:szCs w:val="24"/>
        </w:rPr>
        <w:t xml:space="preserve"> </w:t>
      </w:r>
      <w:r w:rsidR="00740581" w:rsidRPr="0054541C">
        <w:rPr>
          <w:rFonts w:ascii="Arial" w:hAnsi="Arial" w:cs="Arial"/>
          <w:sz w:val="24"/>
          <w:szCs w:val="24"/>
        </w:rPr>
        <w:t>advice</w:t>
      </w:r>
      <w:r w:rsidRPr="0054541C">
        <w:rPr>
          <w:rFonts w:ascii="Arial" w:hAnsi="Arial" w:cs="Arial"/>
          <w:sz w:val="24"/>
          <w:szCs w:val="24"/>
        </w:rPr>
        <w:t xml:space="preserve"> and support from my line manager</w:t>
      </w:r>
      <w:r w:rsidR="00740581" w:rsidRPr="0054541C">
        <w:rPr>
          <w:rFonts w:ascii="Arial" w:hAnsi="Arial" w:cs="Arial"/>
          <w:sz w:val="24"/>
          <w:szCs w:val="24"/>
        </w:rPr>
        <w:t xml:space="preserve">. </w:t>
      </w:r>
      <w:r w:rsidR="000239D6" w:rsidRPr="0054541C">
        <w:rPr>
          <w:rFonts w:ascii="Arial" w:hAnsi="Arial" w:cs="Arial"/>
          <w:sz w:val="24"/>
          <w:szCs w:val="24"/>
        </w:rPr>
        <w:t xml:space="preserve">When asking for help </w:t>
      </w:r>
      <w:r w:rsidR="004157D2">
        <w:rPr>
          <w:rFonts w:ascii="Arial" w:hAnsi="Arial" w:cs="Arial"/>
          <w:sz w:val="24"/>
          <w:szCs w:val="24"/>
        </w:rPr>
        <w:t>and</w:t>
      </w:r>
      <w:r w:rsidR="000239D6" w:rsidRPr="0054541C">
        <w:rPr>
          <w:rFonts w:ascii="Arial" w:hAnsi="Arial" w:cs="Arial"/>
          <w:sz w:val="24"/>
          <w:szCs w:val="24"/>
        </w:rPr>
        <w:t xml:space="preserve"> support from my new line man</w:t>
      </w:r>
      <w:r w:rsidR="001756E7">
        <w:rPr>
          <w:rFonts w:ascii="Arial" w:hAnsi="Arial" w:cs="Arial"/>
          <w:sz w:val="24"/>
          <w:szCs w:val="24"/>
        </w:rPr>
        <w:t>a</w:t>
      </w:r>
      <w:r w:rsidR="000239D6" w:rsidRPr="0054541C">
        <w:rPr>
          <w:rFonts w:ascii="Arial" w:hAnsi="Arial" w:cs="Arial"/>
          <w:sz w:val="24"/>
          <w:szCs w:val="24"/>
        </w:rPr>
        <w:t>ger I initially felt uneasy as I was now operating under a police staff supervisor as opposed to my previous experience with a police officer supervisor. I was mindful that we may have differing opinions and agendas, however</w:t>
      </w:r>
      <w:r w:rsidR="002F3510">
        <w:rPr>
          <w:rFonts w:ascii="Arial" w:hAnsi="Arial" w:cs="Arial"/>
          <w:sz w:val="24"/>
          <w:szCs w:val="24"/>
        </w:rPr>
        <w:t>,</w:t>
      </w:r>
      <w:r w:rsidR="000239D6" w:rsidRPr="0054541C">
        <w:rPr>
          <w:rFonts w:ascii="Arial" w:hAnsi="Arial" w:cs="Arial"/>
          <w:sz w:val="24"/>
          <w:szCs w:val="24"/>
        </w:rPr>
        <w:t xml:space="preserve"> I found that the new partnership had key benefits from differing </w:t>
      </w:r>
      <w:r w:rsidR="00C5038B" w:rsidRPr="0054541C">
        <w:rPr>
          <w:rFonts w:ascii="Arial" w:hAnsi="Arial" w:cs="Arial"/>
          <w:sz w:val="24"/>
          <w:szCs w:val="24"/>
        </w:rPr>
        <w:t>experiences,</w:t>
      </w:r>
      <w:r w:rsidR="000239D6" w:rsidRPr="0054541C">
        <w:rPr>
          <w:rFonts w:ascii="Arial" w:hAnsi="Arial" w:cs="Arial"/>
          <w:sz w:val="24"/>
          <w:szCs w:val="24"/>
        </w:rPr>
        <w:t xml:space="preserve"> and we were able to foster a strong collaborative approach </w:t>
      </w:r>
      <w:sdt>
        <w:sdtPr>
          <w:rPr>
            <w:rFonts w:ascii="Arial" w:hAnsi="Arial" w:cs="Arial"/>
            <w:sz w:val="24"/>
            <w:szCs w:val="24"/>
          </w:rPr>
          <w:id w:val="321329642"/>
          <w:citation/>
        </w:sdtPr>
        <w:sdtEndPr/>
        <w:sdtContent>
          <w:r w:rsidR="000239D6" w:rsidRPr="0054541C">
            <w:rPr>
              <w:rFonts w:ascii="Arial" w:hAnsi="Arial" w:cs="Arial"/>
              <w:sz w:val="24"/>
              <w:szCs w:val="24"/>
            </w:rPr>
            <w:fldChar w:fldCharType="begin"/>
          </w:r>
          <w:r w:rsidR="000239D6" w:rsidRPr="0054541C">
            <w:rPr>
              <w:rFonts w:ascii="Arial" w:hAnsi="Arial" w:cs="Arial"/>
              <w:sz w:val="24"/>
              <w:szCs w:val="24"/>
            </w:rPr>
            <w:instrText xml:space="preserve"> CITATION Tow15 \l 2057 </w:instrText>
          </w:r>
          <w:r w:rsidR="000239D6" w:rsidRPr="0054541C">
            <w:rPr>
              <w:rFonts w:ascii="Arial" w:hAnsi="Arial" w:cs="Arial"/>
              <w:sz w:val="24"/>
              <w:szCs w:val="24"/>
            </w:rPr>
            <w:fldChar w:fldCharType="separate"/>
          </w:r>
          <w:r w:rsidR="006E47B7" w:rsidRPr="0054541C">
            <w:rPr>
              <w:rFonts w:ascii="Arial" w:hAnsi="Arial" w:cs="Arial"/>
              <w:noProof/>
              <w:sz w:val="24"/>
              <w:szCs w:val="24"/>
            </w:rPr>
            <w:t>(Townsend &amp; Dundon, 2015)</w:t>
          </w:r>
          <w:r w:rsidR="000239D6" w:rsidRPr="0054541C">
            <w:rPr>
              <w:rFonts w:ascii="Arial" w:hAnsi="Arial" w:cs="Arial"/>
              <w:sz w:val="24"/>
              <w:szCs w:val="24"/>
            </w:rPr>
            <w:fldChar w:fldCharType="end"/>
          </w:r>
        </w:sdtContent>
      </w:sdt>
      <w:r w:rsidR="000239D6" w:rsidRPr="0054541C">
        <w:rPr>
          <w:rFonts w:ascii="Arial" w:hAnsi="Arial" w:cs="Arial"/>
          <w:sz w:val="24"/>
          <w:szCs w:val="24"/>
        </w:rPr>
        <w:t xml:space="preserve">.  </w:t>
      </w:r>
    </w:p>
    <w:p w14:paraId="0853A64A" w14:textId="5725722B" w:rsidR="009D6A52" w:rsidRPr="0054541C" w:rsidRDefault="00876B66" w:rsidP="0054541C">
      <w:pPr>
        <w:spacing w:line="480" w:lineRule="auto"/>
        <w:rPr>
          <w:rFonts w:ascii="Arial" w:hAnsi="Arial" w:cs="Arial"/>
          <w:sz w:val="24"/>
          <w:szCs w:val="24"/>
        </w:rPr>
      </w:pPr>
      <w:r w:rsidRPr="0054541C">
        <w:rPr>
          <w:rFonts w:ascii="Arial" w:hAnsi="Arial" w:cs="Arial"/>
          <w:b/>
          <w:bCs/>
          <w:sz w:val="24"/>
          <w:szCs w:val="24"/>
        </w:rPr>
        <w:t>Evaluation:</w:t>
      </w:r>
      <w:r w:rsidRPr="0054541C">
        <w:rPr>
          <w:rFonts w:ascii="Arial" w:hAnsi="Arial" w:cs="Arial"/>
          <w:sz w:val="24"/>
          <w:szCs w:val="24"/>
        </w:rPr>
        <w:t xml:space="preserve"> </w:t>
      </w:r>
    </w:p>
    <w:p w14:paraId="4BBC0D07" w14:textId="0267D73B" w:rsidR="00740581" w:rsidRPr="0054541C" w:rsidRDefault="00740581" w:rsidP="0054541C">
      <w:pPr>
        <w:spacing w:line="480" w:lineRule="auto"/>
        <w:rPr>
          <w:rFonts w:ascii="Arial" w:eastAsia="Times New Roman" w:hAnsi="Arial" w:cs="Arial"/>
          <w:sz w:val="24"/>
          <w:szCs w:val="24"/>
          <w:lang w:eastAsia="en-GB"/>
        </w:rPr>
      </w:pPr>
      <w:r w:rsidRPr="0054541C">
        <w:rPr>
          <w:rFonts w:ascii="Arial" w:eastAsia="Times New Roman" w:hAnsi="Arial" w:cs="Arial"/>
          <w:sz w:val="24"/>
          <w:szCs w:val="24"/>
          <w:lang w:eastAsia="en-GB"/>
        </w:rPr>
        <w:t xml:space="preserve">The role as head of department is a challenging and complex role that oversees </w:t>
      </w:r>
      <w:r w:rsidR="00C5038B">
        <w:rPr>
          <w:rFonts w:ascii="Arial" w:eastAsia="Times New Roman" w:hAnsi="Arial" w:cs="Arial"/>
          <w:sz w:val="24"/>
          <w:szCs w:val="24"/>
          <w:lang w:eastAsia="en-GB"/>
        </w:rPr>
        <w:t>O</w:t>
      </w:r>
      <w:r w:rsidRPr="0054541C">
        <w:rPr>
          <w:rFonts w:ascii="Arial" w:eastAsia="Times New Roman" w:hAnsi="Arial" w:cs="Arial"/>
          <w:sz w:val="24"/>
          <w:szCs w:val="24"/>
          <w:lang w:eastAsia="en-GB"/>
        </w:rPr>
        <w:t xml:space="preserve">ccupational </w:t>
      </w:r>
      <w:r w:rsidR="00C5038B">
        <w:rPr>
          <w:rFonts w:ascii="Arial" w:eastAsia="Times New Roman" w:hAnsi="Arial" w:cs="Arial"/>
          <w:sz w:val="24"/>
          <w:szCs w:val="24"/>
          <w:lang w:eastAsia="en-GB"/>
        </w:rPr>
        <w:t>H</w:t>
      </w:r>
      <w:r w:rsidRPr="0054541C">
        <w:rPr>
          <w:rFonts w:ascii="Arial" w:eastAsia="Times New Roman" w:hAnsi="Arial" w:cs="Arial"/>
          <w:sz w:val="24"/>
          <w:szCs w:val="24"/>
          <w:lang w:eastAsia="en-GB"/>
        </w:rPr>
        <w:t>ealth staff,</w:t>
      </w:r>
      <w:r w:rsidR="00C5038B">
        <w:rPr>
          <w:rFonts w:ascii="Arial" w:eastAsia="Times New Roman" w:hAnsi="Arial" w:cs="Arial"/>
          <w:sz w:val="24"/>
          <w:szCs w:val="24"/>
          <w:lang w:eastAsia="en-GB"/>
        </w:rPr>
        <w:t xml:space="preserve"> Mental Health Counsellors,</w:t>
      </w:r>
      <w:r w:rsidRPr="0054541C">
        <w:rPr>
          <w:rFonts w:ascii="Arial" w:eastAsia="Times New Roman" w:hAnsi="Arial" w:cs="Arial"/>
          <w:sz w:val="24"/>
          <w:szCs w:val="24"/>
          <w:lang w:eastAsia="en-GB"/>
        </w:rPr>
        <w:t xml:space="preserve"> </w:t>
      </w:r>
      <w:r w:rsidR="00C5038B">
        <w:rPr>
          <w:rFonts w:ascii="Arial" w:eastAsia="Times New Roman" w:hAnsi="Arial" w:cs="Arial"/>
          <w:sz w:val="24"/>
          <w:szCs w:val="24"/>
          <w:lang w:eastAsia="en-GB"/>
        </w:rPr>
        <w:t>H</w:t>
      </w:r>
      <w:r w:rsidRPr="0054541C">
        <w:rPr>
          <w:rFonts w:ascii="Arial" w:eastAsia="Times New Roman" w:hAnsi="Arial" w:cs="Arial"/>
          <w:sz w:val="24"/>
          <w:szCs w:val="24"/>
          <w:lang w:eastAsia="en-GB"/>
        </w:rPr>
        <w:t xml:space="preserve">ealth and </w:t>
      </w:r>
      <w:r w:rsidR="00C5038B">
        <w:rPr>
          <w:rFonts w:ascii="Arial" w:eastAsia="Times New Roman" w:hAnsi="Arial" w:cs="Arial"/>
          <w:sz w:val="24"/>
          <w:szCs w:val="24"/>
          <w:lang w:eastAsia="en-GB"/>
        </w:rPr>
        <w:t>S</w:t>
      </w:r>
      <w:r w:rsidRPr="0054541C">
        <w:rPr>
          <w:rFonts w:ascii="Arial" w:eastAsia="Times New Roman" w:hAnsi="Arial" w:cs="Arial"/>
          <w:sz w:val="24"/>
          <w:szCs w:val="24"/>
          <w:lang w:eastAsia="en-GB"/>
        </w:rPr>
        <w:t xml:space="preserve">afety and the </w:t>
      </w:r>
      <w:r w:rsidR="00C5038B">
        <w:rPr>
          <w:rFonts w:ascii="Arial" w:eastAsia="Times New Roman" w:hAnsi="Arial" w:cs="Arial"/>
          <w:sz w:val="24"/>
          <w:szCs w:val="24"/>
          <w:lang w:eastAsia="en-GB"/>
        </w:rPr>
        <w:t>W</w:t>
      </w:r>
      <w:r w:rsidRPr="0054541C">
        <w:rPr>
          <w:rFonts w:ascii="Arial" w:eastAsia="Times New Roman" w:hAnsi="Arial" w:cs="Arial"/>
          <w:sz w:val="24"/>
          <w:szCs w:val="24"/>
          <w:lang w:eastAsia="en-GB"/>
        </w:rPr>
        <w:t>ell</w:t>
      </w:r>
      <w:r w:rsidR="00670252">
        <w:rPr>
          <w:rFonts w:ascii="Arial" w:eastAsia="Times New Roman" w:hAnsi="Arial" w:cs="Arial"/>
          <w:sz w:val="24"/>
          <w:szCs w:val="24"/>
          <w:lang w:eastAsia="en-GB"/>
        </w:rPr>
        <w:t>-</w:t>
      </w:r>
      <w:r w:rsidRPr="0054541C">
        <w:rPr>
          <w:rFonts w:ascii="Arial" w:eastAsia="Times New Roman" w:hAnsi="Arial" w:cs="Arial"/>
          <w:sz w:val="24"/>
          <w:szCs w:val="24"/>
          <w:lang w:eastAsia="en-GB"/>
        </w:rPr>
        <w:t xml:space="preserve">being team. I quickly integrated into the department and have been a stable and positive presence, developing </w:t>
      </w:r>
      <w:r w:rsidR="002F3510">
        <w:rPr>
          <w:rFonts w:ascii="Arial" w:eastAsia="Times New Roman" w:hAnsi="Arial" w:cs="Arial"/>
          <w:sz w:val="24"/>
          <w:szCs w:val="24"/>
          <w:lang w:eastAsia="en-GB"/>
        </w:rPr>
        <w:t xml:space="preserve">a </w:t>
      </w:r>
      <w:r w:rsidRPr="0054541C">
        <w:rPr>
          <w:rFonts w:ascii="Arial" w:eastAsia="Times New Roman" w:hAnsi="Arial" w:cs="Arial"/>
          <w:sz w:val="24"/>
          <w:szCs w:val="24"/>
          <w:lang w:eastAsia="en-GB"/>
        </w:rPr>
        <w:t xml:space="preserve">positive, healthy relationship with the team and feedback </w:t>
      </w:r>
      <w:r w:rsidR="00C5038B">
        <w:rPr>
          <w:rFonts w:ascii="Arial" w:eastAsia="Times New Roman" w:hAnsi="Arial" w:cs="Arial"/>
          <w:sz w:val="24"/>
          <w:szCs w:val="24"/>
          <w:lang w:eastAsia="en-GB"/>
        </w:rPr>
        <w:t xml:space="preserve">I have received from the team and my line manager </w:t>
      </w:r>
      <w:r w:rsidRPr="0054541C">
        <w:rPr>
          <w:rFonts w:ascii="Arial" w:eastAsia="Times New Roman" w:hAnsi="Arial" w:cs="Arial"/>
          <w:sz w:val="24"/>
          <w:szCs w:val="24"/>
          <w:lang w:eastAsia="en-GB"/>
        </w:rPr>
        <w:t>demonstrates that I am respected amongst peers, the team, and senior leadership.</w:t>
      </w:r>
      <w:r w:rsidRPr="0054541C">
        <w:rPr>
          <w:rFonts w:ascii="Arial" w:eastAsia="Times New Roman" w:hAnsi="Arial" w:cs="Arial"/>
          <w:sz w:val="24"/>
          <w:szCs w:val="24"/>
          <w:lang w:eastAsia="en-GB"/>
        </w:rPr>
        <w:br w:type="textWrapping" w:clear="all"/>
        <w:t xml:space="preserve">I have successfully led the team through an extremely difficult period, and I am pleased that operational output has not been affected throughout this </w:t>
      </w:r>
      <w:r w:rsidR="00C5038B">
        <w:rPr>
          <w:rFonts w:ascii="Arial" w:eastAsia="Times New Roman" w:hAnsi="Arial" w:cs="Arial"/>
          <w:sz w:val="24"/>
          <w:szCs w:val="24"/>
          <w:lang w:eastAsia="en-GB"/>
        </w:rPr>
        <w:t>time</w:t>
      </w:r>
      <w:r w:rsidRPr="0054541C">
        <w:rPr>
          <w:rFonts w:ascii="Arial" w:eastAsia="Times New Roman" w:hAnsi="Arial" w:cs="Arial"/>
          <w:sz w:val="24"/>
          <w:szCs w:val="24"/>
          <w:lang w:eastAsia="en-GB"/>
        </w:rPr>
        <w:t xml:space="preserve">.  Through </w:t>
      </w:r>
      <w:r w:rsidR="00B362E6" w:rsidRPr="0054541C">
        <w:rPr>
          <w:rFonts w:ascii="Arial" w:eastAsia="Times New Roman" w:hAnsi="Arial" w:cs="Arial"/>
          <w:sz w:val="24"/>
          <w:szCs w:val="24"/>
          <w:lang w:eastAsia="en-GB"/>
        </w:rPr>
        <w:t xml:space="preserve">adopting a transformational leadership style, being </w:t>
      </w:r>
      <w:r w:rsidRPr="0054541C">
        <w:rPr>
          <w:rFonts w:ascii="Arial" w:eastAsia="Times New Roman" w:hAnsi="Arial" w:cs="Arial"/>
          <w:sz w:val="24"/>
          <w:szCs w:val="24"/>
          <w:lang w:eastAsia="en-GB"/>
        </w:rPr>
        <w:t>supportive</w:t>
      </w:r>
      <w:r w:rsidR="00A179F2">
        <w:rPr>
          <w:rFonts w:ascii="Arial" w:eastAsia="Times New Roman" w:hAnsi="Arial" w:cs="Arial"/>
          <w:sz w:val="24"/>
          <w:szCs w:val="24"/>
          <w:lang w:eastAsia="en-GB"/>
        </w:rPr>
        <w:t>,</w:t>
      </w:r>
      <w:r w:rsidRPr="0054541C">
        <w:rPr>
          <w:rFonts w:ascii="Arial" w:eastAsia="Times New Roman" w:hAnsi="Arial" w:cs="Arial"/>
          <w:sz w:val="24"/>
          <w:szCs w:val="24"/>
          <w:lang w:eastAsia="en-GB"/>
        </w:rPr>
        <w:t xml:space="preserve"> and empowering </w:t>
      </w:r>
      <w:r w:rsidR="00B362E6" w:rsidRPr="0054541C">
        <w:rPr>
          <w:rFonts w:ascii="Arial" w:eastAsia="Times New Roman" w:hAnsi="Arial" w:cs="Arial"/>
          <w:sz w:val="24"/>
          <w:szCs w:val="24"/>
          <w:lang w:eastAsia="en-GB"/>
        </w:rPr>
        <w:t>individuals within the team</w:t>
      </w:r>
      <w:r w:rsidRPr="0054541C">
        <w:rPr>
          <w:rFonts w:ascii="Arial" w:eastAsia="Times New Roman" w:hAnsi="Arial" w:cs="Arial"/>
          <w:sz w:val="24"/>
          <w:szCs w:val="24"/>
          <w:lang w:eastAsia="en-GB"/>
        </w:rPr>
        <w:t xml:space="preserve"> </w:t>
      </w:r>
      <w:r w:rsidR="00B362E6" w:rsidRPr="0054541C">
        <w:rPr>
          <w:rFonts w:ascii="Arial" w:eastAsia="Times New Roman" w:hAnsi="Arial" w:cs="Arial"/>
          <w:sz w:val="24"/>
          <w:szCs w:val="24"/>
          <w:lang w:eastAsia="en-GB"/>
        </w:rPr>
        <w:t xml:space="preserve">I have </w:t>
      </w:r>
      <w:r w:rsidRPr="0054541C">
        <w:rPr>
          <w:rFonts w:ascii="Arial" w:eastAsia="Times New Roman" w:hAnsi="Arial" w:cs="Arial"/>
          <w:sz w:val="24"/>
          <w:szCs w:val="24"/>
          <w:lang w:eastAsia="en-GB"/>
        </w:rPr>
        <w:t>encourage</w:t>
      </w:r>
      <w:r w:rsidR="00B362E6" w:rsidRPr="0054541C">
        <w:rPr>
          <w:rFonts w:ascii="Arial" w:eastAsia="Times New Roman" w:hAnsi="Arial" w:cs="Arial"/>
          <w:sz w:val="24"/>
          <w:szCs w:val="24"/>
          <w:lang w:eastAsia="en-GB"/>
        </w:rPr>
        <w:t>d</w:t>
      </w:r>
      <w:r w:rsidRPr="0054541C">
        <w:rPr>
          <w:rFonts w:ascii="Arial" w:eastAsia="Times New Roman" w:hAnsi="Arial" w:cs="Arial"/>
          <w:sz w:val="24"/>
          <w:szCs w:val="24"/>
          <w:lang w:eastAsia="en-GB"/>
        </w:rPr>
        <w:t xml:space="preserve"> others to be the best version of </w:t>
      </w:r>
      <w:r w:rsidR="00B362E6" w:rsidRPr="0054541C">
        <w:rPr>
          <w:rFonts w:ascii="Arial" w:eastAsia="Times New Roman" w:hAnsi="Arial" w:cs="Arial"/>
          <w:sz w:val="24"/>
          <w:szCs w:val="24"/>
          <w:lang w:eastAsia="en-GB"/>
        </w:rPr>
        <w:t>themselves and</w:t>
      </w:r>
      <w:r w:rsidRPr="0054541C">
        <w:rPr>
          <w:rFonts w:ascii="Arial" w:eastAsia="Times New Roman" w:hAnsi="Arial" w:cs="Arial"/>
          <w:sz w:val="24"/>
          <w:szCs w:val="24"/>
          <w:lang w:eastAsia="en-GB"/>
        </w:rPr>
        <w:t xml:space="preserve"> </w:t>
      </w:r>
      <w:r w:rsidR="00B362E6" w:rsidRPr="0054541C">
        <w:rPr>
          <w:rFonts w:ascii="Arial" w:eastAsia="Times New Roman" w:hAnsi="Arial" w:cs="Arial"/>
          <w:sz w:val="24"/>
          <w:szCs w:val="24"/>
          <w:lang w:eastAsia="en-GB"/>
        </w:rPr>
        <w:t>was able to</w:t>
      </w:r>
      <w:r w:rsidRPr="0054541C">
        <w:rPr>
          <w:rFonts w:ascii="Arial" w:eastAsia="Times New Roman" w:hAnsi="Arial" w:cs="Arial"/>
          <w:sz w:val="24"/>
          <w:szCs w:val="24"/>
          <w:lang w:eastAsia="en-GB"/>
        </w:rPr>
        <w:t xml:space="preserve"> start to change the culture and performance of the department.</w:t>
      </w:r>
      <w:r w:rsidR="00B362E6" w:rsidRPr="0054541C">
        <w:rPr>
          <w:rFonts w:ascii="Arial" w:eastAsia="Times New Roman" w:hAnsi="Arial" w:cs="Arial"/>
          <w:sz w:val="24"/>
          <w:szCs w:val="24"/>
          <w:lang w:eastAsia="en-GB"/>
        </w:rPr>
        <w:t xml:space="preserve"> According to Bass </w:t>
      </w:r>
      <w:sdt>
        <w:sdtPr>
          <w:rPr>
            <w:rFonts w:ascii="Arial" w:eastAsia="Times New Roman" w:hAnsi="Arial" w:cs="Arial"/>
            <w:sz w:val="24"/>
            <w:szCs w:val="24"/>
            <w:lang w:eastAsia="en-GB"/>
          </w:rPr>
          <w:id w:val="1550495984"/>
          <w:citation/>
        </w:sdtPr>
        <w:sdtEndPr/>
        <w:sdtContent>
          <w:r w:rsidR="00B362E6" w:rsidRPr="0054541C">
            <w:rPr>
              <w:rFonts w:ascii="Arial" w:eastAsia="Times New Roman" w:hAnsi="Arial" w:cs="Arial"/>
              <w:sz w:val="24"/>
              <w:szCs w:val="24"/>
              <w:lang w:eastAsia="en-GB"/>
            </w:rPr>
            <w:fldChar w:fldCharType="begin"/>
          </w:r>
          <w:r w:rsidR="00B362E6" w:rsidRPr="0054541C">
            <w:rPr>
              <w:rFonts w:ascii="Arial" w:eastAsia="Times New Roman" w:hAnsi="Arial" w:cs="Arial"/>
              <w:sz w:val="24"/>
              <w:szCs w:val="24"/>
              <w:lang w:eastAsia="en-GB"/>
            </w:rPr>
            <w:instrText xml:space="preserve">CITATION Bas06 \n  \t  \l 2057 </w:instrText>
          </w:r>
          <w:r w:rsidR="00B362E6" w:rsidRPr="0054541C">
            <w:rPr>
              <w:rFonts w:ascii="Arial" w:eastAsia="Times New Roman" w:hAnsi="Arial" w:cs="Arial"/>
              <w:sz w:val="24"/>
              <w:szCs w:val="24"/>
              <w:lang w:eastAsia="en-GB"/>
            </w:rPr>
            <w:fldChar w:fldCharType="separate"/>
          </w:r>
          <w:r w:rsidR="006E47B7" w:rsidRPr="0054541C">
            <w:rPr>
              <w:rFonts w:ascii="Arial" w:eastAsia="Times New Roman" w:hAnsi="Arial" w:cs="Arial"/>
              <w:noProof/>
              <w:sz w:val="24"/>
              <w:szCs w:val="24"/>
              <w:lang w:eastAsia="en-GB"/>
            </w:rPr>
            <w:t>(2006)</w:t>
          </w:r>
          <w:r w:rsidR="00B362E6" w:rsidRPr="0054541C">
            <w:rPr>
              <w:rFonts w:ascii="Arial" w:eastAsia="Times New Roman" w:hAnsi="Arial" w:cs="Arial"/>
              <w:sz w:val="24"/>
              <w:szCs w:val="24"/>
              <w:lang w:eastAsia="en-GB"/>
            </w:rPr>
            <w:fldChar w:fldCharType="end"/>
          </w:r>
        </w:sdtContent>
      </w:sdt>
      <w:r w:rsidR="00B362E6" w:rsidRPr="0054541C">
        <w:rPr>
          <w:rFonts w:ascii="Arial" w:eastAsia="Times New Roman" w:hAnsi="Arial" w:cs="Arial"/>
          <w:sz w:val="24"/>
          <w:szCs w:val="24"/>
          <w:lang w:eastAsia="en-GB"/>
        </w:rPr>
        <w:t>, transformational leadership focusses on people’s needs, values</w:t>
      </w:r>
      <w:r w:rsidR="00A179F2">
        <w:rPr>
          <w:rFonts w:ascii="Arial" w:eastAsia="Times New Roman" w:hAnsi="Arial" w:cs="Arial"/>
          <w:sz w:val="24"/>
          <w:szCs w:val="24"/>
          <w:lang w:eastAsia="en-GB"/>
        </w:rPr>
        <w:t>,</w:t>
      </w:r>
      <w:r w:rsidR="00B362E6" w:rsidRPr="0054541C">
        <w:rPr>
          <w:rFonts w:ascii="Arial" w:eastAsia="Times New Roman" w:hAnsi="Arial" w:cs="Arial"/>
          <w:sz w:val="24"/>
          <w:szCs w:val="24"/>
          <w:lang w:eastAsia="en-GB"/>
        </w:rPr>
        <w:t xml:space="preserve"> and morals, creating an inclusive and safe </w:t>
      </w:r>
      <w:r w:rsidR="00C6083E" w:rsidRPr="0054541C">
        <w:rPr>
          <w:rFonts w:ascii="Arial" w:eastAsia="Times New Roman" w:hAnsi="Arial" w:cs="Arial"/>
          <w:sz w:val="24"/>
          <w:szCs w:val="24"/>
          <w:lang w:eastAsia="en-GB"/>
        </w:rPr>
        <w:t>environment.</w:t>
      </w:r>
    </w:p>
    <w:p w14:paraId="41FF7E3B" w14:textId="45247415" w:rsidR="00740581" w:rsidRPr="0054541C" w:rsidRDefault="00740581" w:rsidP="0054541C">
      <w:pPr>
        <w:spacing w:line="480" w:lineRule="auto"/>
        <w:rPr>
          <w:rFonts w:ascii="Arial" w:eastAsia="Times New Roman" w:hAnsi="Arial" w:cs="Arial"/>
          <w:sz w:val="24"/>
          <w:szCs w:val="24"/>
          <w:lang w:eastAsia="en-GB"/>
        </w:rPr>
      </w:pPr>
      <w:r w:rsidRPr="0054541C">
        <w:rPr>
          <w:rFonts w:ascii="Arial" w:eastAsia="Times New Roman" w:hAnsi="Arial" w:cs="Arial"/>
          <w:sz w:val="24"/>
          <w:szCs w:val="24"/>
          <w:lang w:eastAsia="en-GB"/>
        </w:rPr>
        <w:lastRenderedPageBreak/>
        <w:t xml:space="preserve">My tenacity and dedication to supporting others whilst also driving productivity and challenging others when appropriate has been recognised by the senior management team and this is important to me. </w:t>
      </w:r>
    </w:p>
    <w:p w14:paraId="419A9265" w14:textId="5D56E057" w:rsidR="00977A6A" w:rsidRPr="0054541C" w:rsidRDefault="00740581" w:rsidP="0054541C">
      <w:pPr>
        <w:spacing w:line="480" w:lineRule="auto"/>
        <w:rPr>
          <w:rFonts w:ascii="Arial" w:eastAsia="Times New Roman" w:hAnsi="Arial" w:cs="Arial"/>
          <w:sz w:val="24"/>
          <w:szCs w:val="24"/>
          <w:lang w:eastAsia="en-GB"/>
        </w:rPr>
      </w:pPr>
      <w:r w:rsidRPr="0054541C">
        <w:rPr>
          <w:rFonts w:ascii="Arial" w:eastAsia="Times New Roman" w:hAnsi="Arial" w:cs="Arial"/>
          <w:sz w:val="24"/>
          <w:szCs w:val="24"/>
          <w:lang w:eastAsia="en-GB"/>
        </w:rPr>
        <w:t>I have received the below feedback from my line manager</w:t>
      </w:r>
      <w:r w:rsidR="006F3B8D" w:rsidRPr="0054541C">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641810549"/>
          <w:citation/>
        </w:sdtPr>
        <w:sdtEndPr/>
        <w:sdtContent>
          <w:r w:rsidR="006F3B8D" w:rsidRPr="0054541C">
            <w:rPr>
              <w:rFonts w:ascii="Arial" w:eastAsia="Times New Roman" w:hAnsi="Arial" w:cs="Arial"/>
              <w:sz w:val="24"/>
              <w:szCs w:val="24"/>
              <w:lang w:eastAsia="en-GB"/>
            </w:rPr>
            <w:fldChar w:fldCharType="begin"/>
          </w:r>
          <w:r w:rsidR="006F3B8D" w:rsidRPr="0054541C">
            <w:rPr>
              <w:rFonts w:ascii="Arial" w:eastAsia="Times New Roman" w:hAnsi="Arial" w:cs="Arial"/>
              <w:sz w:val="24"/>
              <w:szCs w:val="24"/>
              <w:lang w:eastAsia="en-GB"/>
            </w:rPr>
            <w:instrText xml:space="preserve"> CITATION Gre25 \l 2057 </w:instrText>
          </w:r>
          <w:r w:rsidR="006F3B8D" w:rsidRPr="0054541C">
            <w:rPr>
              <w:rFonts w:ascii="Arial" w:eastAsia="Times New Roman" w:hAnsi="Arial" w:cs="Arial"/>
              <w:sz w:val="24"/>
              <w:szCs w:val="24"/>
              <w:lang w:eastAsia="en-GB"/>
            </w:rPr>
            <w:fldChar w:fldCharType="separate"/>
          </w:r>
          <w:r w:rsidR="006E47B7" w:rsidRPr="0054541C">
            <w:rPr>
              <w:rFonts w:ascii="Arial" w:eastAsia="Times New Roman" w:hAnsi="Arial" w:cs="Arial"/>
              <w:noProof/>
              <w:sz w:val="24"/>
              <w:szCs w:val="24"/>
              <w:lang w:eastAsia="en-GB"/>
            </w:rPr>
            <w:t>(Green, 2025)</w:t>
          </w:r>
          <w:r w:rsidR="006F3B8D" w:rsidRPr="0054541C">
            <w:rPr>
              <w:rFonts w:ascii="Arial" w:eastAsia="Times New Roman" w:hAnsi="Arial" w:cs="Arial"/>
              <w:sz w:val="24"/>
              <w:szCs w:val="24"/>
              <w:lang w:eastAsia="en-GB"/>
            </w:rPr>
            <w:fldChar w:fldCharType="end"/>
          </w:r>
        </w:sdtContent>
      </w:sdt>
      <w:r w:rsidRPr="0054541C">
        <w:rPr>
          <w:rFonts w:ascii="Arial" w:eastAsia="Times New Roman" w:hAnsi="Arial" w:cs="Arial"/>
          <w:sz w:val="24"/>
          <w:szCs w:val="24"/>
          <w:lang w:eastAsia="en-GB"/>
        </w:rPr>
        <w:t>:</w:t>
      </w:r>
    </w:p>
    <w:p w14:paraId="74D55CF6" w14:textId="7E18D311" w:rsidR="00977A6A" w:rsidRPr="0054541C" w:rsidRDefault="00740581" w:rsidP="0054541C">
      <w:pPr>
        <w:spacing w:line="480" w:lineRule="auto"/>
        <w:rPr>
          <w:rFonts w:ascii="Arial" w:eastAsia="Times New Roman" w:hAnsi="Arial" w:cs="Arial"/>
          <w:i/>
          <w:iCs/>
          <w:sz w:val="24"/>
          <w:szCs w:val="24"/>
          <w:lang w:eastAsia="en-GB"/>
        </w:rPr>
      </w:pPr>
      <w:r w:rsidRPr="0054541C">
        <w:rPr>
          <w:rFonts w:ascii="Arial" w:eastAsia="Times New Roman" w:hAnsi="Arial" w:cs="Arial"/>
          <w:i/>
          <w:iCs/>
          <w:sz w:val="24"/>
          <w:szCs w:val="24"/>
          <w:lang w:eastAsia="en-GB"/>
        </w:rPr>
        <w:t>“</w:t>
      </w:r>
      <w:r w:rsidR="00977A6A" w:rsidRPr="0054541C">
        <w:rPr>
          <w:rFonts w:ascii="Arial" w:eastAsia="Times New Roman" w:hAnsi="Arial" w:cs="Arial"/>
          <w:i/>
          <w:iCs/>
          <w:sz w:val="24"/>
          <w:szCs w:val="24"/>
          <w:lang w:eastAsia="en-GB"/>
        </w:rPr>
        <w:t xml:space="preserve">Katie </w:t>
      </w:r>
      <w:proofErr w:type="gramStart"/>
      <w:r w:rsidR="00977A6A" w:rsidRPr="0054541C">
        <w:rPr>
          <w:rFonts w:ascii="Arial" w:eastAsia="Times New Roman" w:hAnsi="Arial" w:cs="Arial"/>
          <w:i/>
          <w:iCs/>
          <w:sz w:val="24"/>
          <w:szCs w:val="24"/>
          <w:lang w:eastAsia="en-GB"/>
        </w:rPr>
        <w:t>is capable of providing</w:t>
      </w:r>
      <w:proofErr w:type="gramEnd"/>
      <w:r w:rsidR="00977A6A" w:rsidRPr="0054541C">
        <w:rPr>
          <w:rFonts w:ascii="Arial" w:eastAsia="Times New Roman" w:hAnsi="Arial" w:cs="Arial"/>
          <w:i/>
          <w:iCs/>
          <w:sz w:val="24"/>
          <w:szCs w:val="24"/>
          <w:lang w:eastAsia="en-GB"/>
        </w:rPr>
        <w:t xml:space="preserve"> a succinct rationale of why we should or shouldn’t do something and can be trusted to use </w:t>
      </w:r>
      <w:r w:rsidR="0054541C">
        <w:rPr>
          <w:rFonts w:ascii="Arial" w:eastAsia="Times New Roman" w:hAnsi="Arial" w:cs="Arial"/>
          <w:i/>
          <w:iCs/>
          <w:sz w:val="24"/>
          <w:szCs w:val="24"/>
          <w:lang w:eastAsia="en-GB"/>
        </w:rPr>
        <w:t>her</w:t>
      </w:r>
      <w:r w:rsidR="00977A6A" w:rsidRPr="0054541C">
        <w:rPr>
          <w:rFonts w:ascii="Arial" w:eastAsia="Times New Roman" w:hAnsi="Arial" w:cs="Arial"/>
          <w:i/>
          <w:iCs/>
          <w:sz w:val="24"/>
          <w:szCs w:val="24"/>
          <w:lang w:eastAsia="en-GB"/>
        </w:rPr>
        <w:t xml:space="preserve"> own initiative to identify what needs to be done and how to tailor a message to a specific audience.</w:t>
      </w:r>
    </w:p>
    <w:p w14:paraId="1E366D05" w14:textId="37449761" w:rsidR="00740581" w:rsidRPr="0054541C" w:rsidRDefault="00740581" w:rsidP="0054541C">
      <w:pPr>
        <w:spacing w:line="480" w:lineRule="auto"/>
        <w:rPr>
          <w:rFonts w:ascii="Arial" w:hAnsi="Arial" w:cs="Arial"/>
          <w:sz w:val="24"/>
          <w:szCs w:val="24"/>
        </w:rPr>
      </w:pPr>
      <w:r w:rsidRPr="0054541C">
        <w:rPr>
          <w:rFonts w:ascii="Arial" w:eastAsia="Times New Roman" w:hAnsi="Arial" w:cs="Arial"/>
          <w:i/>
          <w:iCs/>
          <w:sz w:val="24"/>
          <w:szCs w:val="24"/>
          <w:lang w:eastAsia="en-GB"/>
        </w:rPr>
        <w:t>I have complete faith in Katie's innate ability</w:t>
      </w:r>
      <w:r w:rsidR="00352AB9">
        <w:rPr>
          <w:rFonts w:ascii="Arial" w:eastAsia="Times New Roman" w:hAnsi="Arial" w:cs="Arial"/>
          <w:i/>
          <w:iCs/>
          <w:sz w:val="24"/>
          <w:szCs w:val="24"/>
          <w:lang w:eastAsia="en-GB"/>
        </w:rPr>
        <w:t xml:space="preserve"> to</w:t>
      </w:r>
      <w:r w:rsidRPr="0054541C">
        <w:rPr>
          <w:rFonts w:ascii="Arial" w:eastAsia="Times New Roman" w:hAnsi="Arial" w:cs="Arial"/>
          <w:i/>
          <w:iCs/>
          <w:sz w:val="24"/>
          <w:szCs w:val="24"/>
          <w:lang w:eastAsia="en-GB"/>
        </w:rPr>
        <w:t xml:space="preserve"> lead from the front, hold people to account whilst also creating a healthy working environment. I believe this is the right time for promotion and look forward to support her further on her development journey.”</w:t>
      </w:r>
    </w:p>
    <w:p w14:paraId="51B27BDC" w14:textId="4D55B3CE" w:rsidR="00876B66" w:rsidRPr="0054541C" w:rsidRDefault="00977A6A" w:rsidP="0054541C">
      <w:pPr>
        <w:spacing w:line="480" w:lineRule="auto"/>
        <w:rPr>
          <w:rFonts w:ascii="Arial" w:hAnsi="Arial" w:cs="Arial"/>
          <w:sz w:val="24"/>
          <w:szCs w:val="24"/>
        </w:rPr>
      </w:pPr>
      <w:r w:rsidRPr="0054541C">
        <w:rPr>
          <w:rFonts w:ascii="Arial" w:hAnsi="Arial" w:cs="Arial"/>
          <w:sz w:val="24"/>
          <w:szCs w:val="24"/>
        </w:rPr>
        <w:t xml:space="preserve">This feedback has been valuable to me and </w:t>
      </w:r>
      <w:r w:rsidR="00CE290C">
        <w:rPr>
          <w:rFonts w:ascii="Arial" w:hAnsi="Arial" w:cs="Arial"/>
          <w:sz w:val="24"/>
          <w:szCs w:val="24"/>
        </w:rPr>
        <w:t xml:space="preserve">has </w:t>
      </w:r>
      <w:r w:rsidRPr="0054541C">
        <w:rPr>
          <w:rFonts w:ascii="Arial" w:hAnsi="Arial" w:cs="Arial"/>
          <w:sz w:val="24"/>
          <w:szCs w:val="24"/>
        </w:rPr>
        <w:t>g</w:t>
      </w:r>
      <w:r w:rsidR="00BA218E" w:rsidRPr="0054541C">
        <w:rPr>
          <w:rFonts w:ascii="Arial" w:hAnsi="Arial" w:cs="Arial"/>
          <w:sz w:val="24"/>
          <w:szCs w:val="24"/>
        </w:rPr>
        <w:t>iven</w:t>
      </w:r>
      <w:r w:rsidRPr="0054541C">
        <w:rPr>
          <w:rFonts w:ascii="Arial" w:hAnsi="Arial" w:cs="Arial"/>
          <w:sz w:val="24"/>
          <w:szCs w:val="24"/>
        </w:rPr>
        <w:t xml:space="preserve"> </w:t>
      </w:r>
      <w:r w:rsidR="00BA218E" w:rsidRPr="0054541C">
        <w:rPr>
          <w:rFonts w:ascii="Arial" w:hAnsi="Arial" w:cs="Arial"/>
          <w:sz w:val="24"/>
          <w:szCs w:val="24"/>
        </w:rPr>
        <w:t xml:space="preserve">me </w:t>
      </w:r>
      <w:r w:rsidRPr="0054541C">
        <w:rPr>
          <w:rFonts w:ascii="Arial" w:hAnsi="Arial" w:cs="Arial"/>
          <w:sz w:val="24"/>
          <w:szCs w:val="24"/>
        </w:rPr>
        <w:t>the reassurance that I have delivered the desired outcomes for the team and organisation</w:t>
      </w:r>
      <w:r w:rsidR="00BA218E" w:rsidRPr="0054541C">
        <w:rPr>
          <w:rFonts w:ascii="Arial" w:hAnsi="Arial" w:cs="Arial"/>
          <w:sz w:val="24"/>
          <w:szCs w:val="24"/>
        </w:rPr>
        <w:t xml:space="preserve"> whilst maintaining a healthy and positive work environment. </w:t>
      </w:r>
      <w:r w:rsidR="00C6083E" w:rsidRPr="0054541C">
        <w:rPr>
          <w:rFonts w:ascii="Arial" w:hAnsi="Arial" w:cs="Arial"/>
          <w:sz w:val="24"/>
          <w:szCs w:val="24"/>
        </w:rPr>
        <w:t xml:space="preserve">Feedback can have varying effects on performance and learning </w:t>
      </w:r>
      <w:sdt>
        <w:sdtPr>
          <w:rPr>
            <w:rFonts w:ascii="Arial" w:hAnsi="Arial" w:cs="Arial"/>
            <w:sz w:val="24"/>
            <w:szCs w:val="24"/>
          </w:rPr>
          <w:id w:val="1266416673"/>
          <w:citation/>
        </w:sdtPr>
        <w:sdtEndPr/>
        <w:sdtContent>
          <w:r w:rsidR="00C6083E" w:rsidRPr="0054541C">
            <w:rPr>
              <w:rFonts w:ascii="Arial" w:hAnsi="Arial" w:cs="Arial"/>
              <w:sz w:val="24"/>
              <w:szCs w:val="24"/>
            </w:rPr>
            <w:fldChar w:fldCharType="begin"/>
          </w:r>
          <w:r w:rsidR="00C6083E" w:rsidRPr="0054541C">
            <w:rPr>
              <w:rFonts w:ascii="Arial" w:hAnsi="Arial" w:cs="Arial"/>
              <w:sz w:val="24"/>
              <w:szCs w:val="24"/>
            </w:rPr>
            <w:instrText xml:space="preserve">CITATION Pra17 \t  \l 2057 </w:instrText>
          </w:r>
          <w:r w:rsidR="00C6083E" w:rsidRPr="0054541C">
            <w:rPr>
              <w:rFonts w:ascii="Arial" w:hAnsi="Arial" w:cs="Arial"/>
              <w:sz w:val="24"/>
              <w:szCs w:val="24"/>
            </w:rPr>
            <w:fldChar w:fldCharType="separate"/>
          </w:r>
          <w:r w:rsidR="006E47B7" w:rsidRPr="0054541C">
            <w:rPr>
              <w:rFonts w:ascii="Arial" w:hAnsi="Arial" w:cs="Arial"/>
              <w:noProof/>
              <w:sz w:val="24"/>
              <w:szCs w:val="24"/>
            </w:rPr>
            <w:t>(Prayson &amp; Rowe, 2017)</w:t>
          </w:r>
          <w:r w:rsidR="00C6083E" w:rsidRPr="0054541C">
            <w:rPr>
              <w:rFonts w:ascii="Arial" w:hAnsi="Arial" w:cs="Arial"/>
              <w:sz w:val="24"/>
              <w:szCs w:val="24"/>
            </w:rPr>
            <w:fldChar w:fldCharType="end"/>
          </w:r>
        </w:sdtContent>
      </w:sdt>
      <w:r w:rsidR="00C6083E" w:rsidRPr="0054541C">
        <w:rPr>
          <w:rFonts w:ascii="Arial" w:hAnsi="Arial" w:cs="Arial"/>
          <w:sz w:val="24"/>
          <w:szCs w:val="24"/>
        </w:rPr>
        <w:t>, in this instance the timing and delivery of this feedback was perfect as it motivated and inspired me to progress and develop further.</w:t>
      </w:r>
    </w:p>
    <w:p w14:paraId="30563B7D" w14:textId="29F24A0D" w:rsidR="001116D1" w:rsidRPr="0054541C" w:rsidRDefault="001116D1" w:rsidP="0054541C">
      <w:pPr>
        <w:spacing w:line="480" w:lineRule="auto"/>
        <w:rPr>
          <w:rFonts w:ascii="Arial" w:hAnsi="Arial" w:cs="Arial"/>
          <w:sz w:val="24"/>
          <w:szCs w:val="24"/>
        </w:rPr>
      </w:pPr>
      <w:r w:rsidRPr="0054541C">
        <w:rPr>
          <w:rFonts w:ascii="Arial" w:hAnsi="Arial" w:cs="Arial"/>
          <w:sz w:val="24"/>
          <w:szCs w:val="24"/>
        </w:rPr>
        <w:t xml:space="preserve">I have enjoyed this new challenge and gained experience of managing police staff in a fractured department. </w:t>
      </w:r>
      <w:r w:rsidR="001D316E" w:rsidRPr="0054541C">
        <w:rPr>
          <w:rFonts w:ascii="Arial" w:hAnsi="Arial" w:cs="Arial"/>
          <w:sz w:val="24"/>
          <w:szCs w:val="24"/>
        </w:rPr>
        <w:t xml:space="preserve">The downside of the experience is that due to me now being skilled in this area of business I now feel deskilled from police work as my exposure has been limited. </w:t>
      </w:r>
    </w:p>
    <w:p w14:paraId="5FDEF717" w14:textId="63F6D3CD" w:rsidR="00FB66C0" w:rsidRPr="0054541C" w:rsidRDefault="001D316E" w:rsidP="0054541C">
      <w:pPr>
        <w:spacing w:line="480" w:lineRule="auto"/>
        <w:rPr>
          <w:rFonts w:ascii="Arial" w:hAnsi="Arial" w:cs="Arial"/>
          <w:sz w:val="24"/>
          <w:szCs w:val="24"/>
        </w:rPr>
      </w:pPr>
      <w:r w:rsidRPr="0054541C">
        <w:rPr>
          <w:rFonts w:ascii="Arial" w:hAnsi="Arial" w:cs="Arial"/>
          <w:sz w:val="24"/>
          <w:szCs w:val="24"/>
        </w:rPr>
        <w:t xml:space="preserve">Due to </w:t>
      </w:r>
      <w:r w:rsidR="00352AB9">
        <w:rPr>
          <w:rFonts w:ascii="Arial" w:hAnsi="Arial" w:cs="Arial"/>
          <w:sz w:val="24"/>
          <w:szCs w:val="24"/>
        </w:rPr>
        <w:t xml:space="preserve">the </w:t>
      </w:r>
      <w:r w:rsidRPr="0054541C">
        <w:rPr>
          <w:rFonts w:ascii="Arial" w:hAnsi="Arial" w:cs="Arial"/>
          <w:sz w:val="24"/>
          <w:szCs w:val="24"/>
        </w:rPr>
        <w:t>interrogation of working practices and policies I have now identified specific areas that the force could improve on such as the reliance on my Well</w:t>
      </w:r>
      <w:r w:rsidR="00670252">
        <w:rPr>
          <w:rFonts w:ascii="Arial" w:hAnsi="Arial" w:cs="Arial"/>
          <w:sz w:val="24"/>
          <w:szCs w:val="24"/>
        </w:rPr>
        <w:t>-</w:t>
      </w:r>
      <w:r w:rsidRPr="0054541C">
        <w:rPr>
          <w:rFonts w:ascii="Arial" w:hAnsi="Arial" w:cs="Arial"/>
          <w:sz w:val="24"/>
          <w:szCs w:val="24"/>
        </w:rPr>
        <w:t xml:space="preserve">being team to be available at all times to meet the needs of commands, which although I </w:t>
      </w:r>
      <w:r w:rsidRPr="0054541C">
        <w:rPr>
          <w:rFonts w:ascii="Arial" w:hAnsi="Arial" w:cs="Arial"/>
          <w:sz w:val="24"/>
          <w:szCs w:val="24"/>
        </w:rPr>
        <w:lastRenderedPageBreak/>
        <w:t xml:space="preserve">agree should be considered in policing activities, there needs to be a commitment from Chief officers to training all supervisors across the force in mental health first aid and how to be a supportive supervisor to the needs of their people. This will be </w:t>
      </w:r>
      <w:r w:rsidR="00352AB9">
        <w:rPr>
          <w:rFonts w:ascii="Arial" w:hAnsi="Arial" w:cs="Arial"/>
          <w:sz w:val="24"/>
          <w:szCs w:val="24"/>
        </w:rPr>
        <w:t xml:space="preserve">a </w:t>
      </w:r>
      <w:r w:rsidRPr="0054541C">
        <w:rPr>
          <w:rFonts w:ascii="Arial" w:hAnsi="Arial" w:cs="Arial"/>
          <w:sz w:val="24"/>
          <w:szCs w:val="24"/>
        </w:rPr>
        <w:t xml:space="preserve">future challenge for myself, </w:t>
      </w:r>
      <w:r w:rsidR="00352AB9">
        <w:rPr>
          <w:rFonts w:ascii="Arial" w:hAnsi="Arial" w:cs="Arial"/>
          <w:sz w:val="24"/>
          <w:szCs w:val="24"/>
        </w:rPr>
        <w:t xml:space="preserve">the </w:t>
      </w:r>
      <w:r w:rsidR="006F3B8D" w:rsidRPr="0054541C">
        <w:rPr>
          <w:rFonts w:ascii="Arial" w:hAnsi="Arial" w:cs="Arial"/>
          <w:sz w:val="24"/>
          <w:szCs w:val="24"/>
        </w:rPr>
        <w:t>team,</w:t>
      </w:r>
      <w:r w:rsidRPr="0054541C">
        <w:rPr>
          <w:rFonts w:ascii="Arial" w:hAnsi="Arial" w:cs="Arial"/>
          <w:sz w:val="24"/>
          <w:szCs w:val="24"/>
        </w:rPr>
        <w:t xml:space="preserve"> and the organisation.</w:t>
      </w:r>
    </w:p>
    <w:p w14:paraId="6442145A" w14:textId="14DC3B63" w:rsidR="009D6A52" w:rsidRPr="0054541C" w:rsidRDefault="00876B66" w:rsidP="0054541C">
      <w:pPr>
        <w:spacing w:line="480" w:lineRule="auto"/>
        <w:rPr>
          <w:rFonts w:ascii="Arial" w:hAnsi="Arial" w:cs="Arial"/>
          <w:sz w:val="24"/>
          <w:szCs w:val="24"/>
        </w:rPr>
      </w:pPr>
      <w:r w:rsidRPr="0054541C">
        <w:rPr>
          <w:rFonts w:ascii="Arial" w:hAnsi="Arial" w:cs="Arial"/>
          <w:b/>
          <w:bCs/>
          <w:sz w:val="24"/>
          <w:szCs w:val="24"/>
        </w:rPr>
        <w:t>Analysis:</w:t>
      </w:r>
      <w:r w:rsidRPr="0054541C">
        <w:rPr>
          <w:rFonts w:ascii="Arial" w:hAnsi="Arial" w:cs="Arial"/>
          <w:sz w:val="24"/>
          <w:szCs w:val="24"/>
        </w:rPr>
        <w:t xml:space="preserve"> </w:t>
      </w:r>
    </w:p>
    <w:p w14:paraId="33D643EF" w14:textId="0F285BC8" w:rsidR="00AD45E1" w:rsidRPr="0054541C" w:rsidRDefault="00AD45E1" w:rsidP="0054541C">
      <w:pPr>
        <w:spacing w:line="480" w:lineRule="auto"/>
        <w:rPr>
          <w:rFonts w:ascii="Arial" w:hAnsi="Arial" w:cs="Arial"/>
          <w:sz w:val="24"/>
          <w:szCs w:val="24"/>
        </w:rPr>
      </w:pPr>
      <w:r w:rsidRPr="0054541C">
        <w:rPr>
          <w:rFonts w:ascii="Arial" w:hAnsi="Arial" w:cs="Arial"/>
          <w:sz w:val="24"/>
          <w:szCs w:val="24"/>
        </w:rPr>
        <w:t>The key areas for analysis are rebuilding trust, increasing accountability</w:t>
      </w:r>
      <w:r w:rsidR="00352AB9">
        <w:rPr>
          <w:rFonts w:ascii="Arial" w:hAnsi="Arial" w:cs="Arial"/>
          <w:sz w:val="24"/>
          <w:szCs w:val="24"/>
        </w:rPr>
        <w:t>,</w:t>
      </w:r>
      <w:r w:rsidRPr="0054541C">
        <w:rPr>
          <w:rFonts w:ascii="Arial" w:hAnsi="Arial" w:cs="Arial"/>
          <w:sz w:val="24"/>
          <w:szCs w:val="24"/>
        </w:rPr>
        <w:t xml:space="preserve"> and improving </w:t>
      </w:r>
      <w:r w:rsidR="00C5038B">
        <w:rPr>
          <w:rFonts w:ascii="Arial" w:hAnsi="Arial" w:cs="Arial"/>
          <w:sz w:val="24"/>
          <w:szCs w:val="24"/>
        </w:rPr>
        <w:t xml:space="preserve">and changing </w:t>
      </w:r>
      <w:r w:rsidRPr="0054541C">
        <w:rPr>
          <w:rFonts w:ascii="Arial" w:hAnsi="Arial" w:cs="Arial"/>
          <w:sz w:val="24"/>
          <w:szCs w:val="24"/>
        </w:rPr>
        <w:t xml:space="preserve">the culture within the department. </w:t>
      </w:r>
    </w:p>
    <w:p w14:paraId="7B5C6A78" w14:textId="0739148E" w:rsidR="00FA69E3" w:rsidRPr="0054541C" w:rsidRDefault="00ED53AD" w:rsidP="0054541C">
      <w:pPr>
        <w:spacing w:line="480" w:lineRule="auto"/>
        <w:rPr>
          <w:rFonts w:ascii="Arial" w:hAnsi="Arial" w:cs="Arial"/>
          <w:b/>
          <w:bCs/>
          <w:sz w:val="24"/>
          <w:szCs w:val="24"/>
        </w:rPr>
      </w:pPr>
      <w:r w:rsidRPr="0054541C">
        <w:rPr>
          <w:rFonts w:ascii="Arial" w:hAnsi="Arial" w:cs="Arial"/>
          <w:b/>
          <w:bCs/>
          <w:sz w:val="24"/>
          <w:szCs w:val="24"/>
        </w:rPr>
        <w:t xml:space="preserve">Rebuild </w:t>
      </w:r>
      <w:proofErr w:type="gramStart"/>
      <w:r w:rsidRPr="0054541C">
        <w:rPr>
          <w:rFonts w:ascii="Arial" w:hAnsi="Arial" w:cs="Arial"/>
          <w:b/>
          <w:bCs/>
          <w:sz w:val="24"/>
          <w:szCs w:val="24"/>
        </w:rPr>
        <w:t>trust</w:t>
      </w:r>
      <w:proofErr w:type="gramEnd"/>
    </w:p>
    <w:p w14:paraId="1DE5DEE3" w14:textId="3BCCEA03" w:rsidR="00F35C44" w:rsidRPr="0054541C" w:rsidRDefault="00ED53AD" w:rsidP="0054541C">
      <w:pPr>
        <w:spacing w:line="480" w:lineRule="auto"/>
        <w:rPr>
          <w:rFonts w:ascii="Arial" w:hAnsi="Arial" w:cs="Arial"/>
          <w:sz w:val="24"/>
          <w:szCs w:val="24"/>
        </w:rPr>
      </w:pPr>
      <w:r w:rsidRPr="0054541C">
        <w:rPr>
          <w:rFonts w:ascii="Arial" w:hAnsi="Arial" w:cs="Arial"/>
          <w:sz w:val="24"/>
          <w:szCs w:val="24"/>
        </w:rPr>
        <w:t>On my arrival with the team</w:t>
      </w:r>
      <w:r w:rsidR="00CC6A3C">
        <w:rPr>
          <w:rFonts w:ascii="Arial" w:hAnsi="Arial" w:cs="Arial"/>
          <w:sz w:val="24"/>
          <w:szCs w:val="24"/>
        </w:rPr>
        <w:t>,</w:t>
      </w:r>
      <w:r w:rsidRPr="0054541C">
        <w:rPr>
          <w:rFonts w:ascii="Arial" w:hAnsi="Arial" w:cs="Arial"/>
          <w:sz w:val="24"/>
          <w:szCs w:val="24"/>
        </w:rPr>
        <w:t xml:space="preserve"> there had been significant upheaval with the head of </w:t>
      </w:r>
      <w:r w:rsidR="00CC6A3C">
        <w:rPr>
          <w:rFonts w:ascii="Arial" w:hAnsi="Arial" w:cs="Arial"/>
          <w:sz w:val="24"/>
          <w:szCs w:val="24"/>
        </w:rPr>
        <w:t xml:space="preserve">the </w:t>
      </w:r>
      <w:r w:rsidRPr="0054541C">
        <w:rPr>
          <w:rFonts w:ascii="Arial" w:hAnsi="Arial" w:cs="Arial"/>
          <w:sz w:val="24"/>
          <w:szCs w:val="24"/>
        </w:rPr>
        <w:t>department being suspended</w:t>
      </w:r>
      <w:r w:rsidR="00FA69E3" w:rsidRPr="0054541C">
        <w:rPr>
          <w:rFonts w:ascii="Arial" w:hAnsi="Arial" w:cs="Arial"/>
          <w:sz w:val="24"/>
          <w:szCs w:val="24"/>
        </w:rPr>
        <w:t>, leaving the team in a stress state</w:t>
      </w:r>
      <w:r w:rsidR="00F35C44" w:rsidRPr="0054541C">
        <w:rPr>
          <w:rFonts w:ascii="Arial" w:hAnsi="Arial" w:cs="Arial"/>
          <w:sz w:val="24"/>
          <w:szCs w:val="24"/>
        </w:rPr>
        <w:t xml:space="preserve">. This led to the team feeling increased anxiety and uncertainty, it disrupted the team dynamics, increased their workloads and stress, and they had lost trust and confidence in the organisation and were apprehensive of what new leadership would come </w:t>
      </w:r>
      <w:sdt>
        <w:sdtPr>
          <w:rPr>
            <w:rFonts w:ascii="Arial" w:hAnsi="Arial" w:cs="Arial"/>
            <w:sz w:val="24"/>
            <w:szCs w:val="24"/>
          </w:rPr>
          <w:id w:val="2078553949"/>
          <w:citation/>
        </w:sdtPr>
        <w:sdtEndPr/>
        <w:sdtContent>
          <w:r w:rsidR="00A7100C" w:rsidRPr="0054541C">
            <w:rPr>
              <w:rFonts w:ascii="Arial" w:hAnsi="Arial" w:cs="Arial"/>
              <w:sz w:val="24"/>
              <w:szCs w:val="24"/>
            </w:rPr>
            <w:fldChar w:fldCharType="begin"/>
          </w:r>
          <w:r w:rsidR="00A7100C" w:rsidRPr="0054541C">
            <w:rPr>
              <w:rFonts w:ascii="Arial" w:hAnsi="Arial" w:cs="Arial"/>
              <w:sz w:val="24"/>
              <w:szCs w:val="24"/>
            </w:rPr>
            <w:instrText xml:space="preserve">CITATION Dri99 \l 2057 </w:instrText>
          </w:r>
          <w:r w:rsidR="00A7100C" w:rsidRPr="0054541C">
            <w:rPr>
              <w:rFonts w:ascii="Arial" w:hAnsi="Arial" w:cs="Arial"/>
              <w:sz w:val="24"/>
              <w:szCs w:val="24"/>
            </w:rPr>
            <w:fldChar w:fldCharType="separate"/>
          </w:r>
          <w:r w:rsidR="006E47B7" w:rsidRPr="0054541C">
            <w:rPr>
              <w:rFonts w:ascii="Arial" w:hAnsi="Arial" w:cs="Arial"/>
              <w:noProof/>
              <w:sz w:val="24"/>
              <w:szCs w:val="24"/>
            </w:rPr>
            <w:t>(Driskell, Salas, &amp; Johnston, 1999)</w:t>
          </w:r>
          <w:r w:rsidR="00A7100C" w:rsidRPr="0054541C">
            <w:rPr>
              <w:rFonts w:ascii="Arial" w:hAnsi="Arial" w:cs="Arial"/>
              <w:sz w:val="24"/>
              <w:szCs w:val="24"/>
            </w:rPr>
            <w:fldChar w:fldCharType="end"/>
          </w:r>
        </w:sdtContent>
      </w:sdt>
      <w:r w:rsidR="00F35C44" w:rsidRPr="0054541C">
        <w:rPr>
          <w:rFonts w:ascii="Arial" w:hAnsi="Arial" w:cs="Arial"/>
          <w:sz w:val="24"/>
          <w:szCs w:val="24"/>
        </w:rPr>
        <w:t xml:space="preserve">. They were questioning if they wanted to continue to work for Humberside Police </w:t>
      </w:r>
      <w:r w:rsidR="00180ABB" w:rsidRPr="0054541C">
        <w:rPr>
          <w:rFonts w:ascii="Arial" w:hAnsi="Arial" w:cs="Arial"/>
          <w:sz w:val="24"/>
          <w:szCs w:val="24"/>
        </w:rPr>
        <w:t>as they had lost trust and confidence in the senior leadership team and were fearful of what could happen to the department</w:t>
      </w:r>
      <w:r w:rsidR="00C5038B">
        <w:rPr>
          <w:rFonts w:ascii="Arial" w:hAnsi="Arial" w:cs="Arial"/>
          <w:sz w:val="24"/>
          <w:szCs w:val="24"/>
        </w:rPr>
        <w:t xml:space="preserve"> and if they would be brought into the investigation</w:t>
      </w:r>
      <w:r w:rsidR="00180ABB" w:rsidRPr="0054541C">
        <w:rPr>
          <w:rFonts w:ascii="Arial" w:hAnsi="Arial" w:cs="Arial"/>
          <w:sz w:val="24"/>
          <w:szCs w:val="24"/>
        </w:rPr>
        <w:t>,</w:t>
      </w:r>
      <w:r w:rsidR="00F35C44" w:rsidRPr="0054541C">
        <w:rPr>
          <w:rFonts w:ascii="Arial" w:hAnsi="Arial" w:cs="Arial"/>
          <w:sz w:val="24"/>
          <w:szCs w:val="24"/>
        </w:rPr>
        <w:t xml:space="preserve"> it was fair to say that morale was at an all</w:t>
      </w:r>
      <w:r w:rsidR="00CC6A3C">
        <w:rPr>
          <w:rFonts w:ascii="Arial" w:hAnsi="Arial" w:cs="Arial"/>
          <w:sz w:val="24"/>
          <w:szCs w:val="24"/>
        </w:rPr>
        <w:t>-</w:t>
      </w:r>
      <w:r w:rsidR="00F35C44" w:rsidRPr="0054541C">
        <w:rPr>
          <w:rFonts w:ascii="Arial" w:hAnsi="Arial" w:cs="Arial"/>
          <w:sz w:val="24"/>
          <w:szCs w:val="24"/>
        </w:rPr>
        <w:t xml:space="preserve">time low. </w:t>
      </w:r>
    </w:p>
    <w:p w14:paraId="2D6B6E15" w14:textId="46FF0850" w:rsidR="00ED53AD" w:rsidRPr="0054541C" w:rsidRDefault="00ED53AD" w:rsidP="0054541C">
      <w:pPr>
        <w:spacing w:line="480" w:lineRule="auto"/>
        <w:rPr>
          <w:rFonts w:ascii="Arial" w:hAnsi="Arial" w:cs="Arial"/>
          <w:sz w:val="24"/>
          <w:szCs w:val="24"/>
        </w:rPr>
      </w:pPr>
      <w:proofErr w:type="gramStart"/>
      <w:r w:rsidRPr="0054541C">
        <w:rPr>
          <w:rFonts w:ascii="Arial" w:hAnsi="Arial" w:cs="Arial"/>
          <w:sz w:val="24"/>
          <w:szCs w:val="24"/>
        </w:rPr>
        <w:t>In order to</w:t>
      </w:r>
      <w:proofErr w:type="gramEnd"/>
      <w:r w:rsidRPr="0054541C">
        <w:rPr>
          <w:rFonts w:ascii="Arial" w:hAnsi="Arial" w:cs="Arial"/>
          <w:sz w:val="24"/>
          <w:szCs w:val="24"/>
        </w:rPr>
        <w:t xml:space="preserve"> rebuild the team’s foundation of trust I needed to understand the dynamics in the team and manage their emotions and expectations of the ongoing professional standards investigation</w:t>
      </w:r>
      <w:r w:rsidR="006502A3" w:rsidRPr="0054541C">
        <w:rPr>
          <w:rFonts w:ascii="Arial" w:hAnsi="Arial" w:cs="Arial"/>
          <w:sz w:val="24"/>
          <w:szCs w:val="24"/>
        </w:rPr>
        <w:t xml:space="preserve">. According to Covey </w:t>
      </w:r>
      <w:sdt>
        <w:sdtPr>
          <w:rPr>
            <w:rFonts w:ascii="Arial" w:hAnsi="Arial" w:cs="Arial"/>
            <w:sz w:val="24"/>
            <w:szCs w:val="24"/>
          </w:rPr>
          <w:id w:val="2101760725"/>
          <w:citation/>
        </w:sdtPr>
        <w:sdtEndPr/>
        <w:sdtContent>
          <w:r w:rsidR="006502A3" w:rsidRPr="0054541C">
            <w:rPr>
              <w:rFonts w:ascii="Arial" w:hAnsi="Arial" w:cs="Arial"/>
              <w:sz w:val="24"/>
              <w:szCs w:val="24"/>
            </w:rPr>
            <w:fldChar w:fldCharType="begin"/>
          </w:r>
          <w:r w:rsidR="006502A3" w:rsidRPr="0054541C">
            <w:rPr>
              <w:rFonts w:ascii="Arial" w:hAnsi="Arial" w:cs="Arial"/>
              <w:sz w:val="24"/>
              <w:szCs w:val="24"/>
            </w:rPr>
            <w:instrText xml:space="preserve">CITATION Cov08 \n  \t  \l 2057 </w:instrText>
          </w:r>
          <w:r w:rsidR="006502A3" w:rsidRPr="0054541C">
            <w:rPr>
              <w:rFonts w:ascii="Arial" w:hAnsi="Arial" w:cs="Arial"/>
              <w:sz w:val="24"/>
              <w:szCs w:val="24"/>
            </w:rPr>
            <w:fldChar w:fldCharType="separate"/>
          </w:r>
          <w:r w:rsidR="006E47B7" w:rsidRPr="0054541C">
            <w:rPr>
              <w:rFonts w:ascii="Arial" w:hAnsi="Arial" w:cs="Arial"/>
              <w:noProof/>
              <w:sz w:val="24"/>
              <w:szCs w:val="24"/>
            </w:rPr>
            <w:t>(2008)</w:t>
          </w:r>
          <w:r w:rsidR="006502A3" w:rsidRPr="0054541C">
            <w:rPr>
              <w:rFonts w:ascii="Arial" w:hAnsi="Arial" w:cs="Arial"/>
              <w:sz w:val="24"/>
              <w:szCs w:val="24"/>
            </w:rPr>
            <w:fldChar w:fldCharType="end"/>
          </w:r>
        </w:sdtContent>
      </w:sdt>
      <w:r w:rsidR="00210556" w:rsidRPr="0054541C">
        <w:rPr>
          <w:rFonts w:ascii="Arial" w:hAnsi="Arial" w:cs="Arial"/>
          <w:sz w:val="24"/>
          <w:szCs w:val="24"/>
        </w:rPr>
        <w:t>,</w:t>
      </w:r>
      <w:r w:rsidR="006502A3" w:rsidRPr="0054541C">
        <w:rPr>
          <w:rFonts w:ascii="Arial" w:hAnsi="Arial" w:cs="Arial"/>
          <w:sz w:val="24"/>
          <w:szCs w:val="24"/>
        </w:rPr>
        <w:t xml:space="preserve"> trust starts with building credibility, showing commitment, creating transparency</w:t>
      </w:r>
      <w:r w:rsidR="00CC6A3C">
        <w:rPr>
          <w:rFonts w:ascii="Arial" w:hAnsi="Arial" w:cs="Arial"/>
          <w:sz w:val="24"/>
          <w:szCs w:val="24"/>
        </w:rPr>
        <w:t>,</w:t>
      </w:r>
      <w:r w:rsidR="006502A3" w:rsidRPr="0054541C">
        <w:rPr>
          <w:rFonts w:ascii="Arial" w:hAnsi="Arial" w:cs="Arial"/>
          <w:sz w:val="24"/>
          <w:szCs w:val="24"/>
        </w:rPr>
        <w:t xml:space="preserve"> and demonstrating respect</w:t>
      </w:r>
      <w:r w:rsidRPr="0054541C">
        <w:rPr>
          <w:rFonts w:ascii="Arial" w:hAnsi="Arial" w:cs="Arial"/>
          <w:sz w:val="24"/>
          <w:szCs w:val="24"/>
        </w:rPr>
        <w:t>. I operated with care, consideration</w:t>
      </w:r>
      <w:r w:rsidR="0066334A">
        <w:rPr>
          <w:rFonts w:ascii="Arial" w:hAnsi="Arial" w:cs="Arial"/>
          <w:sz w:val="24"/>
          <w:szCs w:val="24"/>
        </w:rPr>
        <w:t>,</w:t>
      </w:r>
      <w:r w:rsidRPr="0054541C">
        <w:rPr>
          <w:rFonts w:ascii="Arial" w:hAnsi="Arial" w:cs="Arial"/>
          <w:sz w:val="24"/>
          <w:szCs w:val="24"/>
        </w:rPr>
        <w:t xml:space="preserve"> and compassion, meeting with each of the team members separately. These meetings were held at regular intervals and considered as welfare check</w:t>
      </w:r>
      <w:r w:rsidR="0066334A">
        <w:rPr>
          <w:rFonts w:ascii="Arial" w:hAnsi="Arial" w:cs="Arial"/>
          <w:sz w:val="24"/>
          <w:szCs w:val="24"/>
        </w:rPr>
        <w:t>-</w:t>
      </w:r>
      <w:r w:rsidRPr="0054541C">
        <w:rPr>
          <w:rFonts w:ascii="Arial" w:hAnsi="Arial" w:cs="Arial"/>
          <w:sz w:val="24"/>
          <w:szCs w:val="24"/>
        </w:rPr>
        <w:t xml:space="preserve">ins, allowing the team to get to know me as a person </w:t>
      </w:r>
      <w:r w:rsidRPr="0054541C">
        <w:rPr>
          <w:rFonts w:ascii="Arial" w:hAnsi="Arial" w:cs="Arial"/>
          <w:sz w:val="24"/>
          <w:szCs w:val="24"/>
        </w:rPr>
        <w:lastRenderedPageBreak/>
        <w:t>and give them an impartial sounding block to air their frustrations and escalate their concerns</w:t>
      </w:r>
      <w:r w:rsidR="00E863DF" w:rsidRPr="0054541C">
        <w:rPr>
          <w:rFonts w:ascii="Arial" w:hAnsi="Arial" w:cs="Arial"/>
          <w:sz w:val="24"/>
          <w:szCs w:val="24"/>
        </w:rPr>
        <w:t xml:space="preserve"> </w:t>
      </w:r>
      <w:sdt>
        <w:sdtPr>
          <w:rPr>
            <w:rFonts w:ascii="Arial" w:hAnsi="Arial" w:cs="Arial"/>
            <w:sz w:val="24"/>
            <w:szCs w:val="24"/>
          </w:rPr>
          <w:id w:val="-1839998323"/>
          <w:citation/>
        </w:sdtPr>
        <w:sdtEndPr/>
        <w:sdtContent>
          <w:r w:rsidR="00E863DF" w:rsidRPr="0054541C">
            <w:rPr>
              <w:rFonts w:ascii="Arial" w:hAnsi="Arial" w:cs="Arial"/>
              <w:sz w:val="24"/>
              <w:szCs w:val="24"/>
            </w:rPr>
            <w:fldChar w:fldCharType="begin"/>
          </w:r>
          <w:r w:rsidR="00E863DF" w:rsidRPr="0054541C">
            <w:rPr>
              <w:rFonts w:ascii="Arial" w:hAnsi="Arial" w:cs="Arial"/>
              <w:sz w:val="24"/>
              <w:szCs w:val="24"/>
            </w:rPr>
            <w:instrText xml:space="preserve"> CITATION Sal99 \l 2057 </w:instrText>
          </w:r>
          <w:r w:rsidR="00E863DF" w:rsidRPr="0054541C">
            <w:rPr>
              <w:rFonts w:ascii="Arial" w:hAnsi="Arial" w:cs="Arial"/>
              <w:sz w:val="24"/>
              <w:szCs w:val="24"/>
            </w:rPr>
            <w:fldChar w:fldCharType="separate"/>
          </w:r>
          <w:r w:rsidR="006E47B7" w:rsidRPr="0054541C">
            <w:rPr>
              <w:rFonts w:ascii="Arial" w:hAnsi="Arial" w:cs="Arial"/>
              <w:noProof/>
              <w:sz w:val="24"/>
              <w:szCs w:val="24"/>
            </w:rPr>
            <w:t>(Salas, Rozell, Mullen, &amp; Driskell, 1999)</w:t>
          </w:r>
          <w:r w:rsidR="00E863DF" w:rsidRPr="0054541C">
            <w:rPr>
              <w:rFonts w:ascii="Arial" w:hAnsi="Arial" w:cs="Arial"/>
              <w:sz w:val="24"/>
              <w:szCs w:val="24"/>
            </w:rPr>
            <w:fldChar w:fldCharType="end"/>
          </w:r>
        </w:sdtContent>
      </w:sdt>
      <w:r w:rsidRPr="0054541C">
        <w:rPr>
          <w:rFonts w:ascii="Arial" w:hAnsi="Arial" w:cs="Arial"/>
          <w:sz w:val="24"/>
          <w:szCs w:val="24"/>
        </w:rPr>
        <w:t xml:space="preserve">. This required </w:t>
      </w:r>
      <w:r w:rsidR="00C5038B">
        <w:rPr>
          <w:rFonts w:ascii="Arial" w:hAnsi="Arial" w:cs="Arial"/>
          <w:sz w:val="24"/>
          <w:szCs w:val="24"/>
        </w:rPr>
        <w:t>me</w:t>
      </w:r>
      <w:r w:rsidR="00225B79" w:rsidRPr="0054541C">
        <w:rPr>
          <w:rFonts w:ascii="Arial" w:hAnsi="Arial" w:cs="Arial"/>
          <w:sz w:val="24"/>
          <w:szCs w:val="24"/>
        </w:rPr>
        <w:t xml:space="preserve"> to be a present and engaging leader demonstrating </w:t>
      </w:r>
      <w:r w:rsidRPr="0054541C">
        <w:rPr>
          <w:rFonts w:ascii="Arial" w:hAnsi="Arial" w:cs="Arial"/>
          <w:sz w:val="24"/>
          <w:szCs w:val="24"/>
        </w:rPr>
        <w:t xml:space="preserve">flexibility, approachability, and understanding whilst leading, </w:t>
      </w:r>
      <w:r w:rsidR="006F3B8D" w:rsidRPr="0054541C">
        <w:rPr>
          <w:rFonts w:ascii="Arial" w:hAnsi="Arial" w:cs="Arial"/>
          <w:sz w:val="24"/>
          <w:szCs w:val="24"/>
        </w:rPr>
        <w:t>motivating,</w:t>
      </w:r>
      <w:r w:rsidRPr="0054541C">
        <w:rPr>
          <w:rFonts w:ascii="Arial" w:hAnsi="Arial" w:cs="Arial"/>
          <w:sz w:val="24"/>
          <w:szCs w:val="24"/>
        </w:rPr>
        <w:t xml:space="preserve"> and developing my team to perform, whilst maintaining a positive, safe, supportive environment</w:t>
      </w:r>
      <w:r w:rsidR="00225B79" w:rsidRPr="0054541C">
        <w:rPr>
          <w:rFonts w:ascii="Arial" w:hAnsi="Arial" w:cs="Arial"/>
          <w:sz w:val="24"/>
          <w:szCs w:val="24"/>
        </w:rPr>
        <w:t xml:space="preserve"> </w:t>
      </w:r>
      <w:sdt>
        <w:sdtPr>
          <w:rPr>
            <w:rFonts w:ascii="Arial" w:hAnsi="Arial" w:cs="Arial"/>
            <w:sz w:val="24"/>
            <w:szCs w:val="24"/>
          </w:rPr>
          <w:id w:val="-1167014299"/>
          <w:citation/>
        </w:sdtPr>
        <w:sdtEndPr/>
        <w:sdtContent>
          <w:r w:rsidR="00225B79" w:rsidRPr="0054541C">
            <w:rPr>
              <w:rFonts w:ascii="Arial" w:hAnsi="Arial" w:cs="Arial"/>
              <w:sz w:val="24"/>
              <w:szCs w:val="24"/>
            </w:rPr>
            <w:fldChar w:fldCharType="begin"/>
          </w:r>
          <w:r w:rsidR="00225B79" w:rsidRPr="0054541C">
            <w:rPr>
              <w:rFonts w:ascii="Arial" w:hAnsi="Arial" w:cs="Arial"/>
              <w:sz w:val="24"/>
              <w:szCs w:val="24"/>
            </w:rPr>
            <w:instrText xml:space="preserve">CITATION Top \l 2057 </w:instrText>
          </w:r>
          <w:r w:rsidR="00225B79" w:rsidRPr="0054541C">
            <w:rPr>
              <w:rFonts w:ascii="Arial" w:hAnsi="Arial" w:cs="Arial"/>
              <w:sz w:val="24"/>
              <w:szCs w:val="24"/>
            </w:rPr>
            <w:fldChar w:fldCharType="separate"/>
          </w:r>
          <w:r w:rsidR="006E47B7" w:rsidRPr="0054541C">
            <w:rPr>
              <w:rFonts w:ascii="Arial" w:hAnsi="Arial" w:cs="Arial"/>
              <w:noProof/>
              <w:sz w:val="24"/>
              <w:szCs w:val="24"/>
            </w:rPr>
            <w:t>(Topchik, 2007)</w:t>
          </w:r>
          <w:r w:rsidR="00225B79" w:rsidRPr="0054541C">
            <w:rPr>
              <w:rFonts w:ascii="Arial" w:hAnsi="Arial" w:cs="Arial"/>
              <w:sz w:val="24"/>
              <w:szCs w:val="24"/>
            </w:rPr>
            <w:fldChar w:fldCharType="end"/>
          </w:r>
        </w:sdtContent>
      </w:sdt>
      <w:r w:rsidRPr="0054541C">
        <w:rPr>
          <w:rFonts w:ascii="Arial" w:hAnsi="Arial" w:cs="Arial"/>
          <w:sz w:val="24"/>
          <w:szCs w:val="24"/>
        </w:rPr>
        <w:t>.</w:t>
      </w:r>
      <w:r w:rsidR="00F9028A" w:rsidRPr="0054541C">
        <w:rPr>
          <w:rFonts w:ascii="Arial" w:hAnsi="Arial" w:cs="Arial"/>
          <w:sz w:val="24"/>
          <w:szCs w:val="24"/>
        </w:rPr>
        <w:t xml:space="preserve"> </w:t>
      </w:r>
    </w:p>
    <w:p w14:paraId="0D6AEE34" w14:textId="40EEB6F6" w:rsidR="00ED53AD" w:rsidRPr="0054541C" w:rsidRDefault="00ED53AD" w:rsidP="0054541C">
      <w:pPr>
        <w:spacing w:line="480" w:lineRule="auto"/>
        <w:rPr>
          <w:rFonts w:ascii="Arial" w:hAnsi="Arial" w:cs="Arial"/>
          <w:sz w:val="24"/>
          <w:szCs w:val="24"/>
        </w:rPr>
      </w:pPr>
      <w:r w:rsidRPr="0054541C">
        <w:rPr>
          <w:rFonts w:ascii="Arial" w:hAnsi="Arial" w:cs="Arial"/>
          <w:sz w:val="24"/>
          <w:szCs w:val="24"/>
        </w:rPr>
        <w:t xml:space="preserve">This approach was well received by the team, and over the following months trust was established and they </w:t>
      </w:r>
      <w:proofErr w:type="gramStart"/>
      <w:r w:rsidRPr="0054541C">
        <w:rPr>
          <w:rFonts w:ascii="Arial" w:hAnsi="Arial" w:cs="Arial"/>
          <w:sz w:val="24"/>
          <w:szCs w:val="24"/>
        </w:rPr>
        <w:t>opened up</w:t>
      </w:r>
      <w:proofErr w:type="gramEnd"/>
      <w:r w:rsidRPr="0054541C">
        <w:rPr>
          <w:rFonts w:ascii="Arial" w:hAnsi="Arial" w:cs="Arial"/>
          <w:sz w:val="24"/>
          <w:szCs w:val="24"/>
        </w:rPr>
        <w:t xml:space="preserve"> </w:t>
      </w:r>
      <w:r w:rsidR="00C5038B">
        <w:rPr>
          <w:rFonts w:ascii="Arial" w:hAnsi="Arial" w:cs="Arial"/>
          <w:sz w:val="24"/>
          <w:szCs w:val="24"/>
        </w:rPr>
        <w:t xml:space="preserve">to me </w:t>
      </w:r>
      <w:r w:rsidRPr="0054541C">
        <w:rPr>
          <w:rFonts w:ascii="Arial" w:hAnsi="Arial" w:cs="Arial"/>
          <w:sz w:val="24"/>
          <w:szCs w:val="24"/>
        </w:rPr>
        <w:t>sharing their feelings. I</w:t>
      </w:r>
      <w:r w:rsidR="0092627B" w:rsidRPr="0054541C">
        <w:rPr>
          <w:rFonts w:ascii="Arial" w:hAnsi="Arial" w:cs="Arial"/>
          <w:sz w:val="24"/>
          <w:szCs w:val="24"/>
        </w:rPr>
        <w:t xml:space="preserve"> </w:t>
      </w:r>
      <w:r w:rsidRPr="0054541C">
        <w:rPr>
          <w:rFonts w:ascii="Arial" w:hAnsi="Arial" w:cs="Arial"/>
          <w:sz w:val="24"/>
          <w:szCs w:val="24"/>
        </w:rPr>
        <w:t xml:space="preserve">shared my </w:t>
      </w:r>
      <w:r w:rsidR="00C5038B">
        <w:rPr>
          <w:rFonts w:ascii="Arial" w:hAnsi="Arial" w:cs="Arial"/>
          <w:sz w:val="24"/>
          <w:szCs w:val="24"/>
        </w:rPr>
        <w:t xml:space="preserve">own </w:t>
      </w:r>
      <w:r w:rsidRPr="0054541C">
        <w:rPr>
          <w:rFonts w:ascii="Arial" w:hAnsi="Arial" w:cs="Arial"/>
          <w:sz w:val="24"/>
          <w:szCs w:val="24"/>
        </w:rPr>
        <w:t xml:space="preserve">vulnerabilities </w:t>
      </w:r>
      <w:r w:rsidR="00C5038B">
        <w:rPr>
          <w:rFonts w:ascii="Arial" w:hAnsi="Arial" w:cs="Arial"/>
          <w:sz w:val="24"/>
          <w:szCs w:val="24"/>
        </w:rPr>
        <w:t xml:space="preserve">with them </w:t>
      </w:r>
      <w:r w:rsidRPr="0054541C">
        <w:rPr>
          <w:rFonts w:ascii="Arial" w:hAnsi="Arial" w:cs="Arial"/>
          <w:sz w:val="24"/>
          <w:szCs w:val="24"/>
        </w:rPr>
        <w:t xml:space="preserve">including my lack of knowledge of the working practices during these individual and team meetings, this enabled me </w:t>
      </w:r>
      <w:r w:rsidR="00C5038B">
        <w:rPr>
          <w:rFonts w:ascii="Arial" w:hAnsi="Arial" w:cs="Arial"/>
          <w:sz w:val="24"/>
          <w:szCs w:val="24"/>
        </w:rPr>
        <w:t xml:space="preserve">to </w:t>
      </w:r>
      <w:r w:rsidRPr="0054541C">
        <w:rPr>
          <w:rFonts w:ascii="Arial" w:hAnsi="Arial" w:cs="Arial"/>
          <w:sz w:val="24"/>
          <w:szCs w:val="24"/>
        </w:rPr>
        <w:t>gain insight into their expert knowledge and skills which moving forward created a joined up and informed approach to future strategic problem-solving.</w:t>
      </w:r>
    </w:p>
    <w:p w14:paraId="09F28CD3" w14:textId="3C3EA0DA" w:rsidR="006D05C2" w:rsidRPr="0054541C" w:rsidRDefault="00ED53AD" w:rsidP="0054541C">
      <w:pPr>
        <w:spacing w:line="480" w:lineRule="auto"/>
        <w:rPr>
          <w:rFonts w:ascii="Arial" w:hAnsi="Arial" w:cs="Arial"/>
          <w:sz w:val="24"/>
          <w:szCs w:val="24"/>
        </w:rPr>
      </w:pPr>
      <w:r w:rsidRPr="0054541C">
        <w:rPr>
          <w:rFonts w:ascii="Arial" w:hAnsi="Arial" w:cs="Arial"/>
          <w:sz w:val="24"/>
          <w:szCs w:val="24"/>
        </w:rPr>
        <w:t xml:space="preserve">According to Lencioni </w:t>
      </w:r>
      <w:sdt>
        <w:sdtPr>
          <w:rPr>
            <w:rFonts w:ascii="Arial" w:hAnsi="Arial" w:cs="Arial"/>
            <w:sz w:val="24"/>
            <w:szCs w:val="24"/>
          </w:rPr>
          <w:id w:val="-411859390"/>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CITATION Len02 \n  \t  \l 2057 </w:instrText>
          </w:r>
          <w:r w:rsidRPr="0054541C">
            <w:rPr>
              <w:rFonts w:ascii="Arial" w:hAnsi="Arial" w:cs="Arial"/>
              <w:sz w:val="24"/>
              <w:szCs w:val="24"/>
            </w:rPr>
            <w:fldChar w:fldCharType="separate"/>
          </w:r>
          <w:r w:rsidR="006E47B7" w:rsidRPr="0054541C">
            <w:rPr>
              <w:rFonts w:ascii="Arial" w:hAnsi="Arial" w:cs="Arial"/>
              <w:noProof/>
              <w:sz w:val="24"/>
              <w:szCs w:val="24"/>
            </w:rPr>
            <w:t>(2002)</w:t>
          </w:r>
          <w:r w:rsidRPr="0054541C">
            <w:rPr>
              <w:rFonts w:ascii="Arial" w:hAnsi="Arial" w:cs="Arial"/>
              <w:sz w:val="24"/>
              <w:szCs w:val="24"/>
            </w:rPr>
            <w:fldChar w:fldCharType="end"/>
          </w:r>
        </w:sdtContent>
      </w:sdt>
      <w:r w:rsidRPr="0054541C">
        <w:rPr>
          <w:rFonts w:ascii="Arial" w:hAnsi="Arial" w:cs="Arial"/>
          <w:sz w:val="24"/>
          <w:szCs w:val="24"/>
        </w:rPr>
        <w:t xml:space="preserve"> having a foundation of trust within a team is crucial to building a cohesive and effective team. I am confident that trust has been established through m</w:t>
      </w:r>
      <w:r w:rsidR="0066334A">
        <w:rPr>
          <w:rFonts w:ascii="Arial" w:hAnsi="Arial" w:cs="Arial"/>
          <w:sz w:val="24"/>
          <w:szCs w:val="24"/>
        </w:rPr>
        <w:t>e</w:t>
      </w:r>
      <w:r w:rsidRPr="0054541C">
        <w:rPr>
          <w:rFonts w:ascii="Arial" w:hAnsi="Arial" w:cs="Arial"/>
          <w:sz w:val="24"/>
          <w:szCs w:val="24"/>
        </w:rPr>
        <w:t xml:space="preserve"> being open and sharing my vulnerabilities. Creating a psychologically safe working environment where individuals feel comfortable expressing their ideas, engaging in constructive conflict, and not fearing the admitting and learning from mistakes is argued by Edmondson </w:t>
      </w:r>
      <w:sdt>
        <w:sdtPr>
          <w:rPr>
            <w:rFonts w:ascii="Arial" w:hAnsi="Arial" w:cs="Arial"/>
            <w:sz w:val="24"/>
            <w:szCs w:val="24"/>
          </w:rPr>
          <w:id w:val="-533116711"/>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CITATION Edm18 \n  \t  \l 2057 </w:instrText>
          </w:r>
          <w:r w:rsidRPr="0054541C">
            <w:rPr>
              <w:rFonts w:ascii="Arial" w:hAnsi="Arial" w:cs="Arial"/>
              <w:sz w:val="24"/>
              <w:szCs w:val="24"/>
            </w:rPr>
            <w:fldChar w:fldCharType="separate"/>
          </w:r>
          <w:r w:rsidR="006E47B7" w:rsidRPr="0054541C">
            <w:rPr>
              <w:rFonts w:ascii="Arial" w:hAnsi="Arial" w:cs="Arial"/>
              <w:noProof/>
              <w:sz w:val="24"/>
              <w:szCs w:val="24"/>
            </w:rPr>
            <w:t>(2018)</w:t>
          </w:r>
          <w:r w:rsidRPr="0054541C">
            <w:rPr>
              <w:rFonts w:ascii="Arial" w:hAnsi="Arial" w:cs="Arial"/>
              <w:sz w:val="24"/>
              <w:szCs w:val="24"/>
            </w:rPr>
            <w:fldChar w:fldCharType="end"/>
          </w:r>
        </w:sdtContent>
      </w:sdt>
      <w:r w:rsidRPr="0054541C">
        <w:rPr>
          <w:rFonts w:ascii="Arial" w:hAnsi="Arial" w:cs="Arial"/>
          <w:sz w:val="24"/>
          <w:szCs w:val="24"/>
        </w:rPr>
        <w:t xml:space="preserve"> as being a key element to fostering creativity and innovation in teams.</w:t>
      </w:r>
      <w:r w:rsidRPr="0054541C">
        <w:rPr>
          <w:rFonts w:ascii="Arial" w:eastAsia="Times New Roman" w:hAnsi="Arial" w:cs="Arial"/>
          <w:sz w:val="24"/>
          <w:szCs w:val="24"/>
          <w:lang w:eastAsia="en-GB"/>
        </w:rPr>
        <w:t xml:space="preserve"> A leader should encourage employees to openly share their thoughts and ideas, actively listening to them to make a better working environment. This two-way communication fosters a culture of trust and psychological safety where the team feel</w:t>
      </w:r>
      <w:r w:rsidR="0066334A">
        <w:rPr>
          <w:rFonts w:ascii="Arial" w:eastAsia="Times New Roman" w:hAnsi="Arial" w:cs="Arial"/>
          <w:sz w:val="24"/>
          <w:szCs w:val="24"/>
          <w:lang w:eastAsia="en-GB"/>
        </w:rPr>
        <w:t>s</w:t>
      </w:r>
      <w:r w:rsidRPr="0054541C">
        <w:rPr>
          <w:rFonts w:ascii="Arial" w:eastAsia="Times New Roman" w:hAnsi="Arial" w:cs="Arial"/>
          <w:sz w:val="24"/>
          <w:szCs w:val="24"/>
          <w:lang w:eastAsia="en-GB"/>
        </w:rPr>
        <w:t xml:space="preserve"> comfortable and safe to share their opinions according to Edmondson</w:t>
      </w:r>
      <w:sdt>
        <w:sdtPr>
          <w:rPr>
            <w:rFonts w:ascii="Arial" w:eastAsia="Times New Roman" w:hAnsi="Arial" w:cs="Arial"/>
            <w:sz w:val="24"/>
            <w:szCs w:val="24"/>
            <w:lang w:eastAsia="en-GB"/>
          </w:rPr>
          <w:id w:val="828095115"/>
          <w:citation/>
        </w:sdtPr>
        <w:sdtEndPr/>
        <w:sdtContent>
          <w:r w:rsidRPr="0054541C">
            <w:rPr>
              <w:rFonts w:ascii="Arial" w:eastAsia="Times New Roman" w:hAnsi="Arial" w:cs="Arial"/>
              <w:sz w:val="24"/>
              <w:szCs w:val="24"/>
              <w:lang w:eastAsia="en-GB"/>
            </w:rPr>
            <w:fldChar w:fldCharType="begin"/>
          </w:r>
          <w:r w:rsidRPr="0054541C">
            <w:rPr>
              <w:rFonts w:ascii="Arial" w:eastAsia="Times New Roman" w:hAnsi="Arial" w:cs="Arial"/>
              <w:sz w:val="24"/>
              <w:szCs w:val="24"/>
              <w:lang w:eastAsia="en-GB"/>
            </w:rPr>
            <w:instrText xml:space="preserve">CITATION Edm99 \n  \t  \l 2057 </w:instrText>
          </w:r>
          <w:r w:rsidRPr="0054541C">
            <w:rPr>
              <w:rFonts w:ascii="Arial" w:eastAsia="Times New Roman" w:hAnsi="Arial" w:cs="Arial"/>
              <w:sz w:val="24"/>
              <w:szCs w:val="24"/>
              <w:lang w:eastAsia="en-GB"/>
            </w:rPr>
            <w:fldChar w:fldCharType="separate"/>
          </w:r>
          <w:r w:rsidR="006E47B7" w:rsidRPr="0054541C">
            <w:rPr>
              <w:rFonts w:ascii="Arial" w:eastAsia="Times New Roman" w:hAnsi="Arial" w:cs="Arial"/>
              <w:noProof/>
              <w:sz w:val="24"/>
              <w:szCs w:val="24"/>
              <w:lang w:eastAsia="en-GB"/>
            </w:rPr>
            <w:t xml:space="preserve"> (1999)</w:t>
          </w:r>
          <w:r w:rsidRPr="0054541C">
            <w:rPr>
              <w:rFonts w:ascii="Arial" w:eastAsia="Times New Roman" w:hAnsi="Arial" w:cs="Arial"/>
              <w:sz w:val="24"/>
              <w:szCs w:val="24"/>
              <w:lang w:eastAsia="en-GB"/>
            </w:rPr>
            <w:fldChar w:fldCharType="end"/>
          </w:r>
        </w:sdtContent>
      </w:sdt>
      <w:r w:rsidRPr="0054541C">
        <w:rPr>
          <w:rFonts w:ascii="Arial" w:eastAsia="Times New Roman" w:hAnsi="Arial" w:cs="Arial"/>
          <w:sz w:val="24"/>
          <w:szCs w:val="24"/>
          <w:lang w:eastAsia="en-GB"/>
        </w:rPr>
        <w:t>.</w:t>
      </w:r>
    </w:p>
    <w:p w14:paraId="09E2C0B4" w14:textId="69F57E13" w:rsidR="00ED53AD" w:rsidRPr="0054541C" w:rsidRDefault="00ED53AD" w:rsidP="0054541C">
      <w:pPr>
        <w:spacing w:line="480" w:lineRule="auto"/>
        <w:rPr>
          <w:rFonts w:ascii="Arial" w:hAnsi="Arial" w:cs="Arial"/>
          <w:b/>
          <w:bCs/>
          <w:sz w:val="24"/>
          <w:szCs w:val="24"/>
        </w:rPr>
      </w:pPr>
      <w:r w:rsidRPr="0054541C">
        <w:rPr>
          <w:rFonts w:ascii="Arial" w:hAnsi="Arial" w:cs="Arial"/>
          <w:b/>
          <w:bCs/>
          <w:sz w:val="24"/>
          <w:szCs w:val="24"/>
        </w:rPr>
        <w:t xml:space="preserve">Increase </w:t>
      </w:r>
      <w:proofErr w:type="gramStart"/>
      <w:r w:rsidRPr="0054541C">
        <w:rPr>
          <w:rFonts w:ascii="Arial" w:hAnsi="Arial" w:cs="Arial"/>
          <w:b/>
          <w:bCs/>
          <w:sz w:val="24"/>
          <w:szCs w:val="24"/>
        </w:rPr>
        <w:t>accountability</w:t>
      </w:r>
      <w:proofErr w:type="gramEnd"/>
      <w:r w:rsidRPr="0054541C">
        <w:rPr>
          <w:rFonts w:ascii="Arial" w:hAnsi="Arial" w:cs="Arial"/>
          <w:b/>
          <w:bCs/>
          <w:sz w:val="24"/>
          <w:szCs w:val="24"/>
        </w:rPr>
        <w:t xml:space="preserve"> </w:t>
      </w:r>
    </w:p>
    <w:p w14:paraId="0AB1D06C" w14:textId="49ADAC61" w:rsidR="000D25F1" w:rsidRPr="0054541C" w:rsidRDefault="000D25F1" w:rsidP="0054541C">
      <w:pPr>
        <w:spacing w:line="480" w:lineRule="auto"/>
        <w:rPr>
          <w:rFonts w:ascii="Arial" w:hAnsi="Arial" w:cs="Arial"/>
          <w:sz w:val="24"/>
          <w:szCs w:val="24"/>
        </w:rPr>
      </w:pPr>
      <w:r w:rsidRPr="0054541C">
        <w:rPr>
          <w:rFonts w:ascii="Arial" w:hAnsi="Arial" w:cs="Arial"/>
          <w:sz w:val="24"/>
          <w:szCs w:val="24"/>
        </w:rPr>
        <w:lastRenderedPageBreak/>
        <w:t>As a leader</w:t>
      </w:r>
      <w:r w:rsidR="0066334A">
        <w:rPr>
          <w:rFonts w:ascii="Arial" w:hAnsi="Arial" w:cs="Arial"/>
          <w:sz w:val="24"/>
          <w:szCs w:val="24"/>
        </w:rPr>
        <w:t>,</w:t>
      </w:r>
      <w:r w:rsidRPr="0054541C">
        <w:rPr>
          <w:rFonts w:ascii="Arial" w:hAnsi="Arial" w:cs="Arial"/>
          <w:sz w:val="24"/>
          <w:szCs w:val="24"/>
        </w:rPr>
        <w:t xml:space="preserve"> I am actively involved in driving and managing performance. It became evident starting with this new team that the performance of the O</w:t>
      </w:r>
      <w:r w:rsidR="001A150A">
        <w:rPr>
          <w:rFonts w:ascii="Arial" w:hAnsi="Arial" w:cs="Arial"/>
          <w:sz w:val="24"/>
          <w:szCs w:val="24"/>
        </w:rPr>
        <w:t>ccupational Health and Health and Safety</w:t>
      </w:r>
      <w:r w:rsidRPr="0054541C">
        <w:rPr>
          <w:rFonts w:ascii="Arial" w:hAnsi="Arial" w:cs="Arial"/>
          <w:sz w:val="24"/>
          <w:szCs w:val="24"/>
        </w:rPr>
        <w:t xml:space="preserve"> provision had not been monitored effectively. </w:t>
      </w:r>
    </w:p>
    <w:p w14:paraId="01F4241A" w14:textId="33106CEA" w:rsidR="00866591" w:rsidRPr="0054541C" w:rsidRDefault="00ED53AD" w:rsidP="0054541C">
      <w:pPr>
        <w:spacing w:line="480" w:lineRule="auto"/>
        <w:rPr>
          <w:rFonts w:ascii="Arial" w:hAnsi="Arial" w:cs="Arial"/>
          <w:sz w:val="24"/>
          <w:szCs w:val="24"/>
        </w:rPr>
      </w:pPr>
      <w:r w:rsidRPr="0054541C">
        <w:rPr>
          <w:rFonts w:ascii="Arial" w:hAnsi="Arial" w:cs="Arial"/>
          <w:sz w:val="24"/>
          <w:szCs w:val="24"/>
        </w:rPr>
        <w:t xml:space="preserve">Due to the confidentiality side of the Occupational health and mental health counselling team being housed and documented within a </w:t>
      </w:r>
      <w:r w:rsidR="001A150A">
        <w:rPr>
          <w:rFonts w:ascii="Arial" w:hAnsi="Arial" w:cs="Arial"/>
          <w:sz w:val="24"/>
          <w:szCs w:val="24"/>
        </w:rPr>
        <w:t xml:space="preserve">restricted </w:t>
      </w:r>
      <w:r w:rsidRPr="0054541C">
        <w:rPr>
          <w:rFonts w:ascii="Arial" w:hAnsi="Arial" w:cs="Arial"/>
          <w:sz w:val="24"/>
          <w:szCs w:val="24"/>
        </w:rPr>
        <w:t>system</w:t>
      </w:r>
      <w:r w:rsidR="0066334A">
        <w:rPr>
          <w:rFonts w:ascii="Arial" w:hAnsi="Arial" w:cs="Arial"/>
          <w:sz w:val="24"/>
          <w:szCs w:val="24"/>
        </w:rPr>
        <w:t>,</w:t>
      </w:r>
      <w:r w:rsidRPr="0054541C">
        <w:rPr>
          <w:rFonts w:ascii="Arial" w:hAnsi="Arial" w:cs="Arial"/>
          <w:sz w:val="24"/>
          <w:szCs w:val="24"/>
        </w:rPr>
        <w:t xml:space="preserve"> I was unable to access</w:t>
      </w:r>
      <w:r w:rsidR="0066334A">
        <w:rPr>
          <w:rFonts w:ascii="Arial" w:hAnsi="Arial" w:cs="Arial"/>
          <w:sz w:val="24"/>
          <w:szCs w:val="24"/>
        </w:rPr>
        <w:t xml:space="preserve"> it</w:t>
      </w:r>
      <w:r w:rsidR="000D25F1" w:rsidRPr="0054541C">
        <w:rPr>
          <w:rFonts w:ascii="Arial" w:hAnsi="Arial" w:cs="Arial"/>
          <w:sz w:val="24"/>
          <w:szCs w:val="24"/>
        </w:rPr>
        <w:t>, creating a barrier to me as a leader</w:t>
      </w:r>
      <w:r w:rsidRPr="0054541C">
        <w:rPr>
          <w:rFonts w:ascii="Arial" w:hAnsi="Arial" w:cs="Arial"/>
          <w:sz w:val="24"/>
          <w:szCs w:val="24"/>
        </w:rPr>
        <w:t xml:space="preserve">. It was difficult </w:t>
      </w:r>
      <w:r w:rsidR="000D25F1" w:rsidRPr="0054541C">
        <w:rPr>
          <w:rFonts w:ascii="Arial" w:hAnsi="Arial" w:cs="Arial"/>
          <w:sz w:val="24"/>
          <w:szCs w:val="24"/>
        </w:rPr>
        <w:t xml:space="preserve">for me </w:t>
      </w:r>
      <w:r w:rsidRPr="0054541C">
        <w:rPr>
          <w:rFonts w:ascii="Arial" w:hAnsi="Arial" w:cs="Arial"/>
          <w:sz w:val="24"/>
          <w:szCs w:val="24"/>
        </w:rPr>
        <w:t xml:space="preserve">to understand the </w:t>
      </w:r>
      <w:r w:rsidR="001A150A">
        <w:rPr>
          <w:rFonts w:ascii="Arial" w:hAnsi="Arial" w:cs="Arial"/>
          <w:sz w:val="24"/>
          <w:szCs w:val="24"/>
        </w:rPr>
        <w:t>K</w:t>
      </w:r>
      <w:r w:rsidRPr="0054541C">
        <w:rPr>
          <w:rFonts w:ascii="Arial" w:hAnsi="Arial" w:cs="Arial"/>
          <w:sz w:val="24"/>
          <w:szCs w:val="24"/>
        </w:rPr>
        <w:t xml:space="preserve">ey </w:t>
      </w:r>
      <w:r w:rsidR="001A150A">
        <w:rPr>
          <w:rFonts w:ascii="Arial" w:hAnsi="Arial" w:cs="Arial"/>
          <w:sz w:val="24"/>
          <w:szCs w:val="24"/>
        </w:rPr>
        <w:t>P</w:t>
      </w:r>
      <w:r w:rsidRPr="0054541C">
        <w:rPr>
          <w:rFonts w:ascii="Arial" w:hAnsi="Arial" w:cs="Arial"/>
          <w:sz w:val="24"/>
          <w:szCs w:val="24"/>
        </w:rPr>
        <w:t xml:space="preserve">erformance </w:t>
      </w:r>
      <w:r w:rsidR="001A150A">
        <w:rPr>
          <w:rFonts w:ascii="Arial" w:hAnsi="Arial" w:cs="Arial"/>
          <w:sz w:val="24"/>
          <w:szCs w:val="24"/>
        </w:rPr>
        <w:t>I</w:t>
      </w:r>
      <w:r w:rsidRPr="0054541C">
        <w:rPr>
          <w:rFonts w:ascii="Arial" w:hAnsi="Arial" w:cs="Arial"/>
          <w:sz w:val="24"/>
          <w:szCs w:val="24"/>
        </w:rPr>
        <w:t xml:space="preserve">ndicators </w:t>
      </w:r>
      <w:r w:rsidR="000D25F1" w:rsidRPr="0054541C">
        <w:rPr>
          <w:rFonts w:ascii="Arial" w:hAnsi="Arial" w:cs="Arial"/>
          <w:sz w:val="24"/>
          <w:szCs w:val="24"/>
        </w:rPr>
        <w:t xml:space="preserve">(KPIs) </w:t>
      </w:r>
      <w:r w:rsidRPr="0054541C">
        <w:rPr>
          <w:rFonts w:ascii="Arial" w:hAnsi="Arial" w:cs="Arial"/>
          <w:sz w:val="24"/>
          <w:szCs w:val="24"/>
        </w:rPr>
        <w:t xml:space="preserve">for each </w:t>
      </w:r>
      <w:r w:rsidR="000D25F1" w:rsidRPr="0054541C">
        <w:rPr>
          <w:rFonts w:ascii="Arial" w:hAnsi="Arial" w:cs="Arial"/>
          <w:sz w:val="24"/>
          <w:szCs w:val="24"/>
        </w:rPr>
        <w:t>service, and it was apparent that the team did not know what they were either</w:t>
      </w:r>
      <w:r w:rsidRPr="0054541C">
        <w:rPr>
          <w:rFonts w:ascii="Arial" w:hAnsi="Arial" w:cs="Arial"/>
          <w:sz w:val="24"/>
          <w:szCs w:val="24"/>
        </w:rPr>
        <w:t>. After building trust and confidence with the team I was able to begin to interrogate the systems and working practices.</w:t>
      </w:r>
      <w:r w:rsidR="000D25F1" w:rsidRPr="0054541C">
        <w:rPr>
          <w:rFonts w:ascii="Arial" w:hAnsi="Arial" w:cs="Arial"/>
          <w:color w:val="0070C0"/>
          <w:sz w:val="24"/>
          <w:szCs w:val="24"/>
        </w:rPr>
        <w:t xml:space="preserve"> </w:t>
      </w:r>
      <w:r w:rsidR="000D25F1" w:rsidRPr="0054541C">
        <w:rPr>
          <w:rFonts w:ascii="Arial" w:hAnsi="Arial" w:cs="Arial"/>
          <w:sz w:val="24"/>
          <w:szCs w:val="24"/>
        </w:rPr>
        <w:t xml:space="preserve">I worked with the team to decide on what the KPIs </w:t>
      </w:r>
      <w:r w:rsidR="001A150A">
        <w:rPr>
          <w:rFonts w:ascii="Arial" w:hAnsi="Arial" w:cs="Arial"/>
          <w:sz w:val="24"/>
          <w:szCs w:val="24"/>
        </w:rPr>
        <w:t>should be</w:t>
      </w:r>
      <w:r w:rsidR="000D25F1" w:rsidRPr="0054541C">
        <w:rPr>
          <w:rFonts w:ascii="Arial" w:hAnsi="Arial" w:cs="Arial"/>
          <w:sz w:val="24"/>
          <w:szCs w:val="24"/>
        </w:rPr>
        <w:t xml:space="preserve"> and how we could monitor and audit them. This is now done by peer reviews of individual cases within the team.</w:t>
      </w:r>
      <w:r w:rsidR="000D25F1" w:rsidRPr="0054541C">
        <w:rPr>
          <w:rFonts w:ascii="Arial" w:hAnsi="Arial" w:cs="Arial"/>
          <w:color w:val="0070C0"/>
          <w:sz w:val="24"/>
          <w:szCs w:val="24"/>
        </w:rPr>
        <w:t xml:space="preserve"> </w:t>
      </w:r>
      <w:r w:rsidRPr="0054541C">
        <w:rPr>
          <w:rFonts w:ascii="Arial" w:hAnsi="Arial" w:cs="Arial"/>
          <w:sz w:val="24"/>
          <w:szCs w:val="24"/>
        </w:rPr>
        <w:t xml:space="preserve">It was apparent that the team had in fact been keen for clear expectations to be set and KPIs to be put in place to ensure that their hard work would be recognised and shared with the wider organisation. </w:t>
      </w:r>
      <w:r w:rsidR="00866591" w:rsidRPr="0054541C">
        <w:rPr>
          <w:rFonts w:ascii="Arial" w:hAnsi="Arial" w:cs="Arial"/>
          <w:sz w:val="24"/>
          <w:szCs w:val="24"/>
        </w:rPr>
        <w:t xml:space="preserve">According to Podsakoff et al </w:t>
      </w:r>
      <w:sdt>
        <w:sdtPr>
          <w:rPr>
            <w:rFonts w:ascii="Arial" w:hAnsi="Arial" w:cs="Arial"/>
            <w:sz w:val="24"/>
            <w:szCs w:val="24"/>
          </w:rPr>
          <w:id w:val="440739339"/>
          <w:citation/>
        </w:sdtPr>
        <w:sdtEndPr/>
        <w:sdtContent>
          <w:r w:rsidR="00866591" w:rsidRPr="0054541C">
            <w:rPr>
              <w:rFonts w:ascii="Arial" w:hAnsi="Arial" w:cs="Arial"/>
              <w:sz w:val="24"/>
              <w:szCs w:val="24"/>
            </w:rPr>
            <w:fldChar w:fldCharType="begin"/>
          </w:r>
          <w:r w:rsidR="00866591" w:rsidRPr="0054541C">
            <w:rPr>
              <w:rFonts w:ascii="Arial" w:hAnsi="Arial" w:cs="Arial"/>
              <w:sz w:val="24"/>
              <w:szCs w:val="24"/>
            </w:rPr>
            <w:instrText xml:space="preserve">CITATION Pod90 \n  \t  \l 2057 </w:instrText>
          </w:r>
          <w:r w:rsidR="00866591" w:rsidRPr="0054541C">
            <w:rPr>
              <w:rFonts w:ascii="Arial" w:hAnsi="Arial" w:cs="Arial"/>
              <w:sz w:val="24"/>
              <w:szCs w:val="24"/>
            </w:rPr>
            <w:fldChar w:fldCharType="separate"/>
          </w:r>
          <w:r w:rsidR="006E47B7" w:rsidRPr="0054541C">
            <w:rPr>
              <w:rFonts w:ascii="Arial" w:hAnsi="Arial" w:cs="Arial"/>
              <w:noProof/>
              <w:sz w:val="24"/>
              <w:szCs w:val="24"/>
            </w:rPr>
            <w:t>(1990)</w:t>
          </w:r>
          <w:r w:rsidR="00866591" w:rsidRPr="0054541C">
            <w:rPr>
              <w:rFonts w:ascii="Arial" w:hAnsi="Arial" w:cs="Arial"/>
              <w:sz w:val="24"/>
              <w:szCs w:val="24"/>
            </w:rPr>
            <w:fldChar w:fldCharType="end"/>
          </w:r>
        </w:sdtContent>
      </w:sdt>
      <w:r w:rsidR="00866591" w:rsidRPr="0054541C">
        <w:rPr>
          <w:rFonts w:ascii="Arial" w:hAnsi="Arial" w:cs="Arial"/>
          <w:sz w:val="24"/>
          <w:szCs w:val="24"/>
        </w:rPr>
        <w:t xml:space="preserve">, through leaders setting clear expectations and direction-setting practices, team members definitively understand what is expected of them and what they need to accomplish. Role clarity offers accountability and ensures that skillsets and strengths are aligned </w:t>
      </w:r>
      <w:r w:rsidR="0066334A">
        <w:rPr>
          <w:rFonts w:ascii="Arial" w:hAnsi="Arial" w:cs="Arial"/>
          <w:sz w:val="24"/>
          <w:szCs w:val="24"/>
        </w:rPr>
        <w:t>with</w:t>
      </w:r>
      <w:r w:rsidR="00866591" w:rsidRPr="0054541C">
        <w:rPr>
          <w:rFonts w:ascii="Arial" w:hAnsi="Arial" w:cs="Arial"/>
          <w:sz w:val="24"/>
          <w:szCs w:val="24"/>
        </w:rPr>
        <w:t xml:space="preserve"> tasks </w:t>
      </w:r>
      <w:sdt>
        <w:sdtPr>
          <w:rPr>
            <w:rFonts w:ascii="Arial" w:hAnsi="Arial" w:cs="Arial"/>
            <w:sz w:val="24"/>
            <w:szCs w:val="24"/>
          </w:rPr>
          <w:id w:val="-1674557276"/>
          <w:citation/>
        </w:sdtPr>
        <w:sdtEndPr/>
        <w:sdtContent>
          <w:r w:rsidR="006E47B7" w:rsidRPr="0054541C">
            <w:rPr>
              <w:rFonts w:ascii="Arial" w:hAnsi="Arial" w:cs="Arial"/>
              <w:sz w:val="24"/>
              <w:szCs w:val="24"/>
            </w:rPr>
            <w:fldChar w:fldCharType="begin"/>
          </w:r>
          <w:r w:rsidR="006E47B7" w:rsidRPr="0054541C">
            <w:rPr>
              <w:rFonts w:ascii="Arial" w:hAnsi="Arial" w:cs="Arial"/>
              <w:sz w:val="24"/>
              <w:szCs w:val="24"/>
            </w:rPr>
            <w:instrText xml:space="preserve">CITATION Jen20 \l 2057 </w:instrText>
          </w:r>
          <w:r w:rsidR="006E47B7" w:rsidRPr="0054541C">
            <w:rPr>
              <w:rFonts w:ascii="Arial" w:hAnsi="Arial" w:cs="Arial"/>
              <w:sz w:val="24"/>
              <w:szCs w:val="24"/>
            </w:rPr>
            <w:fldChar w:fldCharType="separate"/>
          </w:r>
          <w:r w:rsidR="006E47B7" w:rsidRPr="0054541C">
            <w:rPr>
              <w:rFonts w:ascii="Arial" w:hAnsi="Arial" w:cs="Arial"/>
              <w:noProof/>
              <w:sz w:val="24"/>
              <w:szCs w:val="24"/>
            </w:rPr>
            <w:t>(Jena, 2020)</w:t>
          </w:r>
          <w:r w:rsidR="006E47B7" w:rsidRPr="0054541C">
            <w:rPr>
              <w:rFonts w:ascii="Arial" w:hAnsi="Arial" w:cs="Arial"/>
              <w:sz w:val="24"/>
              <w:szCs w:val="24"/>
            </w:rPr>
            <w:fldChar w:fldCharType="end"/>
          </w:r>
        </w:sdtContent>
      </w:sdt>
      <w:r w:rsidR="006E47B7" w:rsidRPr="0054541C">
        <w:rPr>
          <w:rFonts w:ascii="Arial" w:hAnsi="Arial" w:cs="Arial"/>
          <w:sz w:val="24"/>
          <w:szCs w:val="24"/>
        </w:rPr>
        <w:t>.</w:t>
      </w:r>
    </w:p>
    <w:p w14:paraId="5B076346" w14:textId="182F0A27" w:rsidR="00ED53AD" w:rsidRPr="0054541C" w:rsidRDefault="00ED53AD" w:rsidP="0054541C">
      <w:pPr>
        <w:spacing w:line="480" w:lineRule="auto"/>
        <w:rPr>
          <w:rFonts w:ascii="Arial" w:hAnsi="Arial" w:cs="Arial"/>
          <w:color w:val="0070C0"/>
          <w:sz w:val="24"/>
          <w:szCs w:val="24"/>
        </w:rPr>
      </w:pPr>
      <w:r w:rsidRPr="0054541C">
        <w:rPr>
          <w:rFonts w:ascii="Arial" w:hAnsi="Arial" w:cs="Arial"/>
          <w:sz w:val="24"/>
          <w:szCs w:val="24"/>
        </w:rPr>
        <w:t xml:space="preserve">As a leader I found their enthusiasm and commitment reassuring, I gave them praise for embracing my proposals which in turn led to them to driving performance and holding higher standards. Several </w:t>
      </w:r>
      <w:r w:rsidR="001A150A">
        <w:rPr>
          <w:rFonts w:ascii="Arial" w:hAnsi="Arial" w:cs="Arial"/>
          <w:sz w:val="24"/>
          <w:szCs w:val="24"/>
        </w:rPr>
        <w:t xml:space="preserve">members </w:t>
      </w:r>
      <w:r w:rsidRPr="0054541C">
        <w:rPr>
          <w:rFonts w:ascii="Arial" w:hAnsi="Arial" w:cs="Arial"/>
          <w:sz w:val="24"/>
          <w:szCs w:val="24"/>
        </w:rPr>
        <w:t>of the team raised concerns about blockers and slow, poor working practices, previously feeling unable to raise ways to improve things.</w:t>
      </w:r>
      <w:r w:rsidR="003B29CA" w:rsidRPr="0054541C">
        <w:rPr>
          <w:rFonts w:ascii="Arial" w:eastAsia="Times New Roman" w:hAnsi="Arial" w:cs="Arial"/>
          <w:sz w:val="24"/>
          <w:szCs w:val="24"/>
          <w:lang w:eastAsia="en-GB"/>
        </w:rPr>
        <w:t xml:space="preserve"> Everyone appreciates acknowledgment of a job well done, a leader is fundamental in celebrating successes and showcasing achievements argued by </w:t>
      </w:r>
      <w:r w:rsidR="003B29CA" w:rsidRPr="0054541C">
        <w:rPr>
          <w:rFonts w:ascii="Arial" w:hAnsi="Arial" w:cs="Arial"/>
          <w:sz w:val="24"/>
          <w:szCs w:val="24"/>
        </w:rPr>
        <w:t xml:space="preserve">Vroom </w:t>
      </w:r>
      <w:sdt>
        <w:sdtPr>
          <w:rPr>
            <w:rFonts w:ascii="Arial" w:hAnsi="Arial" w:cs="Arial"/>
            <w:sz w:val="24"/>
            <w:szCs w:val="24"/>
          </w:rPr>
          <w:id w:val="-521005199"/>
          <w:citation/>
        </w:sdtPr>
        <w:sdtEndPr/>
        <w:sdtContent>
          <w:r w:rsidR="003B29CA" w:rsidRPr="0054541C">
            <w:rPr>
              <w:rFonts w:ascii="Arial" w:hAnsi="Arial" w:cs="Arial"/>
              <w:sz w:val="24"/>
              <w:szCs w:val="24"/>
            </w:rPr>
            <w:fldChar w:fldCharType="begin"/>
          </w:r>
          <w:r w:rsidR="003B29CA" w:rsidRPr="0054541C">
            <w:rPr>
              <w:rFonts w:ascii="Arial" w:hAnsi="Arial" w:cs="Arial"/>
              <w:sz w:val="24"/>
              <w:szCs w:val="24"/>
            </w:rPr>
            <w:instrText xml:space="preserve">CITATION Vro64 \n  \t  \l 2057 </w:instrText>
          </w:r>
          <w:r w:rsidR="003B29CA" w:rsidRPr="0054541C">
            <w:rPr>
              <w:rFonts w:ascii="Arial" w:hAnsi="Arial" w:cs="Arial"/>
              <w:sz w:val="24"/>
              <w:szCs w:val="24"/>
            </w:rPr>
            <w:fldChar w:fldCharType="separate"/>
          </w:r>
          <w:r w:rsidR="006E47B7" w:rsidRPr="0054541C">
            <w:rPr>
              <w:rFonts w:ascii="Arial" w:hAnsi="Arial" w:cs="Arial"/>
              <w:noProof/>
              <w:sz w:val="24"/>
              <w:szCs w:val="24"/>
            </w:rPr>
            <w:t>(1964)</w:t>
          </w:r>
          <w:r w:rsidR="003B29CA" w:rsidRPr="0054541C">
            <w:rPr>
              <w:rFonts w:ascii="Arial" w:hAnsi="Arial" w:cs="Arial"/>
              <w:sz w:val="24"/>
              <w:szCs w:val="24"/>
            </w:rPr>
            <w:fldChar w:fldCharType="end"/>
          </w:r>
        </w:sdtContent>
      </w:sdt>
      <w:r w:rsidR="003B29CA" w:rsidRPr="0054541C">
        <w:rPr>
          <w:rFonts w:ascii="Arial" w:eastAsia="Times New Roman" w:hAnsi="Arial" w:cs="Arial"/>
          <w:sz w:val="24"/>
          <w:szCs w:val="24"/>
          <w:lang w:eastAsia="en-GB"/>
        </w:rPr>
        <w:t xml:space="preserve">. Learning from mistakes or failings is as important and should be </w:t>
      </w:r>
      <w:r w:rsidR="003B29CA" w:rsidRPr="0054541C">
        <w:rPr>
          <w:rFonts w:ascii="Arial" w:eastAsia="Times New Roman" w:hAnsi="Arial" w:cs="Arial"/>
          <w:sz w:val="24"/>
          <w:szCs w:val="24"/>
          <w:lang w:eastAsia="en-GB"/>
        </w:rPr>
        <w:lastRenderedPageBreak/>
        <w:t xml:space="preserve">treated as an opportunity for growth and learning. If we aren’t making mistakes, then we cannot progress </w:t>
      </w:r>
      <w:sdt>
        <w:sdtPr>
          <w:rPr>
            <w:rFonts w:ascii="Arial" w:eastAsia="Times New Roman" w:hAnsi="Arial" w:cs="Arial"/>
            <w:sz w:val="24"/>
            <w:szCs w:val="24"/>
            <w:lang w:eastAsia="en-GB"/>
          </w:rPr>
          <w:id w:val="-1397660464"/>
          <w:citation/>
        </w:sdtPr>
        <w:sdtEndPr/>
        <w:sdtContent>
          <w:r w:rsidR="003B29CA" w:rsidRPr="0054541C">
            <w:rPr>
              <w:rFonts w:ascii="Arial" w:eastAsia="Times New Roman" w:hAnsi="Arial" w:cs="Arial"/>
              <w:sz w:val="24"/>
              <w:szCs w:val="24"/>
              <w:lang w:eastAsia="en-GB"/>
            </w:rPr>
            <w:fldChar w:fldCharType="begin"/>
          </w:r>
          <w:r w:rsidR="003B29CA" w:rsidRPr="0054541C">
            <w:rPr>
              <w:rFonts w:ascii="Arial" w:eastAsia="Times New Roman" w:hAnsi="Arial" w:cs="Arial"/>
              <w:sz w:val="24"/>
              <w:szCs w:val="24"/>
              <w:lang w:eastAsia="en-GB"/>
            </w:rPr>
            <w:instrText xml:space="preserve"> CITATION Woo97 \l 2057 </w:instrText>
          </w:r>
          <w:r w:rsidR="003B29CA" w:rsidRPr="0054541C">
            <w:rPr>
              <w:rFonts w:ascii="Arial" w:eastAsia="Times New Roman" w:hAnsi="Arial" w:cs="Arial"/>
              <w:sz w:val="24"/>
              <w:szCs w:val="24"/>
              <w:lang w:eastAsia="en-GB"/>
            </w:rPr>
            <w:fldChar w:fldCharType="separate"/>
          </w:r>
          <w:r w:rsidR="006E47B7" w:rsidRPr="0054541C">
            <w:rPr>
              <w:rFonts w:ascii="Arial" w:eastAsia="Times New Roman" w:hAnsi="Arial" w:cs="Arial"/>
              <w:noProof/>
              <w:sz w:val="24"/>
              <w:szCs w:val="24"/>
              <w:lang w:eastAsia="en-GB"/>
            </w:rPr>
            <w:t>(Wooden, 1997)</w:t>
          </w:r>
          <w:r w:rsidR="003B29CA" w:rsidRPr="0054541C">
            <w:rPr>
              <w:rFonts w:ascii="Arial" w:eastAsia="Times New Roman" w:hAnsi="Arial" w:cs="Arial"/>
              <w:sz w:val="24"/>
              <w:szCs w:val="24"/>
              <w:lang w:eastAsia="en-GB"/>
            </w:rPr>
            <w:fldChar w:fldCharType="end"/>
          </w:r>
        </w:sdtContent>
      </w:sdt>
      <w:r w:rsidR="003B29CA" w:rsidRPr="0054541C">
        <w:rPr>
          <w:rFonts w:ascii="Arial" w:eastAsia="Times New Roman" w:hAnsi="Arial" w:cs="Arial"/>
          <w:sz w:val="24"/>
          <w:szCs w:val="24"/>
          <w:lang w:eastAsia="en-GB"/>
        </w:rPr>
        <w:t>. This approach builds a culture of support and resilience, raising the morale of the team.</w:t>
      </w:r>
    </w:p>
    <w:p w14:paraId="457862E0" w14:textId="0C721E89" w:rsidR="00ED53AD" w:rsidRPr="0054541C" w:rsidRDefault="00ED53AD" w:rsidP="0054541C">
      <w:pPr>
        <w:spacing w:line="480" w:lineRule="auto"/>
        <w:rPr>
          <w:rFonts w:ascii="Arial" w:hAnsi="Arial" w:cs="Arial"/>
          <w:sz w:val="24"/>
          <w:szCs w:val="24"/>
        </w:rPr>
      </w:pPr>
      <w:r w:rsidRPr="0054541C">
        <w:rPr>
          <w:rFonts w:ascii="Arial" w:hAnsi="Arial" w:cs="Arial"/>
          <w:sz w:val="24"/>
          <w:szCs w:val="24"/>
        </w:rPr>
        <w:t>This leadership approach focussed on motivating, inspiring</w:t>
      </w:r>
      <w:r w:rsidR="0066334A">
        <w:rPr>
          <w:rFonts w:ascii="Arial" w:hAnsi="Arial" w:cs="Arial"/>
          <w:sz w:val="24"/>
          <w:szCs w:val="24"/>
        </w:rPr>
        <w:t>,</w:t>
      </w:r>
      <w:r w:rsidRPr="0054541C">
        <w:rPr>
          <w:rFonts w:ascii="Arial" w:hAnsi="Arial" w:cs="Arial"/>
          <w:sz w:val="24"/>
          <w:szCs w:val="24"/>
        </w:rPr>
        <w:t xml:space="preserve"> and influencing individuals in the team to work towards a common goal </w:t>
      </w:r>
      <w:sdt>
        <w:sdtPr>
          <w:rPr>
            <w:rFonts w:ascii="Arial" w:hAnsi="Arial" w:cs="Arial"/>
            <w:sz w:val="24"/>
            <w:szCs w:val="24"/>
          </w:rPr>
          <w:id w:val="835188191"/>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 CITATION Nor07 \l 2057 </w:instrText>
          </w:r>
          <w:r w:rsidRPr="0054541C">
            <w:rPr>
              <w:rFonts w:ascii="Arial" w:hAnsi="Arial" w:cs="Arial"/>
              <w:sz w:val="24"/>
              <w:szCs w:val="24"/>
            </w:rPr>
            <w:fldChar w:fldCharType="separate"/>
          </w:r>
          <w:r w:rsidR="006E47B7" w:rsidRPr="0054541C">
            <w:rPr>
              <w:rFonts w:ascii="Arial" w:hAnsi="Arial" w:cs="Arial"/>
              <w:noProof/>
              <w:sz w:val="24"/>
              <w:szCs w:val="24"/>
            </w:rPr>
            <w:t>(Northouse, 2007)</w:t>
          </w:r>
          <w:r w:rsidRPr="0054541C">
            <w:rPr>
              <w:rFonts w:ascii="Arial" w:hAnsi="Arial" w:cs="Arial"/>
              <w:sz w:val="24"/>
              <w:szCs w:val="24"/>
            </w:rPr>
            <w:fldChar w:fldCharType="end"/>
          </w:r>
        </w:sdtContent>
      </w:sdt>
      <w:r w:rsidRPr="0054541C">
        <w:rPr>
          <w:rFonts w:ascii="Arial" w:hAnsi="Arial" w:cs="Arial"/>
          <w:sz w:val="24"/>
          <w:szCs w:val="24"/>
        </w:rPr>
        <w:t>. My supportive and creative approach demonstrated to the team that they could say no to me and not fear being shut down and that I welcomed streamlining and problem-solving ideas. As a result of my open minded and supportive approach</w:t>
      </w:r>
      <w:r w:rsidR="0066334A">
        <w:rPr>
          <w:rFonts w:ascii="Arial" w:hAnsi="Arial" w:cs="Arial"/>
          <w:sz w:val="24"/>
          <w:szCs w:val="24"/>
        </w:rPr>
        <w:t>,</w:t>
      </w:r>
      <w:r w:rsidRPr="0054541C">
        <w:rPr>
          <w:rFonts w:ascii="Arial" w:hAnsi="Arial" w:cs="Arial"/>
          <w:sz w:val="24"/>
          <w:szCs w:val="24"/>
        </w:rPr>
        <w:t xml:space="preserve"> the team are working more effectively and efficiently, leaving them feeling valued, supported</w:t>
      </w:r>
      <w:r w:rsidR="0066334A">
        <w:rPr>
          <w:rFonts w:ascii="Arial" w:hAnsi="Arial" w:cs="Arial"/>
          <w:sz w:val="24"/>
          <w:szCs w:val="24"/>
        </w:rPr>
        <w:t>,</w:t>
      </w:r>
      <w:r w:rsidRPr="0054541C">
        <w:rPr>
          <w:rFonts w:ascii="Arial" w:hAnsi="Arial" w:cs="Arial"/>
          <w:sz w:val="24"/>
          <w:szCs w:val="24"/>
        </w:rPr>
        <w:t xml:space="preserve"> and flourishing.</w:t>
      </w:r>
    </w:p>
    <w:p w14:paraId="3675FB2D" w14:textId="6875E954" w:rsidR="00ED53AD" w:rsidRPr="0054541C" w:rsidRDefault="00ED53AD" w:rsidP="0054541C">
      <w:pPr>
        <w:spacing w:line="480" w:lineRule="auto"/>
        <w:rPr>
          <w:rFonts w:ascii="Arial" w:hAnsi="Arial" w:cs="Arial"/>
          <w:sz w:val="24"/>
          <w:szCs w:val="24"/>
        </w:rPr>
      </w:pPr>
      <w:r w:rsidRPr="0054541C">
        <w:rPr>
          <w:rFonts w:ascii="Arial" w:hAnsi="Arial" w:cs="Arial"/>
          <w:sz w:val="24"/>
          <w:szCs w:val="24"/>
        </w:rPr>
        <w:t xml:space="preserve">The team had previously been micromanaged and they felt that they had to log every minute they were out of the office, feeling untrusted and over monitored, diminishing motivation and hindering innovation </w:t>
      </w:r>
      <w:sdt>
        <w:sdtPr>
          <w:rPr>
            <w:rFonts w:ascii="Arial" w:hAnsi="Arial" w:cs="Arial"/>
            <w:sz w:val="24"/>
            <w:szCs w:val="24"/>
          </w:rPr>
          <w:id w:val="1566681760"/>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 CITATION Del15 \l 2057 </w:instrText>
          </w:r>
          <w:r w:rsidRPr="0054541C">
            <w:rPr>
              <w:rFonts w:ascii="Arial" w:hAnsi="Arial" w:cs="Arial"/>
              <w:sz w:val="24"/>
              <w:szCs w:val="24"/>
            </w:rPr>
            <w:fldChar w:fldCharType="separate"/>
          </w:r>
          <w:r w:rsidR="006E47B7" w:rsidRPr="0054541C">
            <w:rPr>
              <w:rFonts w:ascii="Arial" w:hAnsi="Arial" w:cs="Arial"/>
              <w:noProof/>
              <w:sz w:val="24"/>
              <w:szCs w:val="24"/>
            </w:rPr>
            <w:t>(Delgado, Mebel Strauss, &amp; Ortega, 2015)</w:t>
          </w:r>
          <w:r w:rsidRPr="0054541C">
            <w:rPr>
              <w:rFonts w:ascii="Arial" w:hAnsi="Arial" w:cs="Arial"/>
              <w:sz w:val="24"/>
              <w:szCs w:val="24"/>
            </w:rPr>
            <w:fldChar w:fldCharType="end"/>
          </w:r>
        </w:sdtContent>
      </w:sdt>
      <w:r w:rsidRPr="0054541C">
        <w:rPr>
          <w:rFonts w:ascii="Arial" w:hAnsi="Arial" w:cs="Arial"/>
          <w:sz w:val="24"/>
          <w:szCs w:val="24"/>
        </w:rPr>
        <w:t>. Through a supportive, adult approach I have given the team time and space to manage their workloads, refreshment breaks</w:t>
      </w:r>
      <w:r w:rsidR="0066334A">
        <w:rPr>
          <w:rFonts w:ascii="Arial" w:hAnsi="Arial" w:cs="Arial"/>
          <w:sz w:val="24"/>
          <w:szCs w:val="24"/>
        </w:rPr>
        <w:t>,</w:t>
      </w:r>
      <w:r w:rsidRPr="0054541C">
        <w:rPr>
          <w:rFonts w:ascii="Arial" w:hAnsi="Arial" w:cs="Arial"/>
          <w:sz w:val="24"/>
          <w:szCs w:val="24"/>
        </w:rPr>
        <w:t xml:space="preserve"> and </w:t>
      </w:r>
      <w:r w:rsidR="001A150A">
        <w:rPr>
          <w:rFonts w:ascii="Arial" w:hAnsi="Arial" w:cs="Arial"/>
          <w:sz w:val="24"/>
          <w:szCs w:val="24"/>
        </w:rPr>
        <w:t xml:space="preserve">alternative </w:t>
      </w:r>
      <w:r w:rsidRPr="0054541C">
        <w:rPr>
          <w:rFonts w:ascii="Arial" w:hAnsi="Arial" w:cs="Arial"/>
          <w:sz w:val="24"/>
          <w:szCs w:val="24"/>
        </w:rPr>
        <w:t>location</w:t>
      </w:r>
      <w:r w:rsidR="001A150A">
        <w:rPr>
          <w:rFonts w:ascii="Arial" w:hAnsi="Arial" w:cs="Arial"/>
          <w:sz w:val="24"/>
          <w:szCs w:val="24"/>
        </w:rPr>
        <w:t>s</w:t>
      </w:r>
      <w:r w:rsidRPr="0054541C">
        <w:rPr>
          <w:rFonts w:ascii="Arial" w:hAnsi="Arial" w:cs="Arial"/>
          <w:sz w:val="24"/>
          <w:szCs w:val="24"/>
        </w:rPr>
        <w:t xml:space="preserve"> of working. </w:t>
      </w:r>
      <w:r w:rsidR="001A150A">
        <w:rPr>
          <w:rFonts w:ascii="Arial" w:hAnsi="Arial" w:cs="Arial"/>
          <w:sz w:val="24"/>
          <w:szCs w:val="24"/>
        </w:rPr>
        <w:t xml:space="preserve">As a </w:t>
      </w:r>
      <w:r w:rsidR="00D3528F">
        <w:rPr>
          <w:rFonts w:ascii="Arial" w:hAnsi="Arial" w:cs="Arial"/>
          <w:sz w:val="24"/>
          <w:szCs w:val="24"/>
        </w:rPr>
        <w:t>result,</w:t>
      </w:r>
      <w:r w:rsidR="001A150A">
        <w:rPr>
          <w:rFonts w:ascii="Arial" w:hAnsi="Arial" w:cs="Arial"/>
          <w:sz w:val="24"/>
          <w:szCs w:val="24"/>
        </w:rPr>
        <w:t xml:space="preserve"> t</w:t>
      </w:r>
      <w:r w:rsidRPr="0054541C">
        <w:rPr>
          <w:rFonts w:ascii="Arial" w:hAnsi="Arial" w:cs="Arial"/>
          <w:sz w:val="24"/>
          <w:szCs w:val="24"/>
        </w:rPr>
        <w:t xml:space="preserve">he team now feel valued and trusted. </w:t>
      </w:r>
    </w:p>
    <w:p w14:paraId="6731B1FB" w14:textId="32FAC31C" w:rsidR="00ED53AD" w:rsidRPr="0054541C" w:rsidRDefault="00AD45E1" w:rsidP="0054541C">
      <w:pPr>
        <w:spacing w:line="480" w:lineRule="auto"/>
        <w:rPr>
          <w:rFonts w:ascii="Arial" w:hAnsi="Arial" w:cs="Arial"/>
          <w:b/>
          <w:bCs/>
          <w:sz w:val="24"/>
          <w:szCs w:val="24"/>
        </w:rPr>
      </w:pPr>
      <w:r w:rsidRPr="0054541C">
        <w:rPr>
          <w:rFonts w:ascii="Arial" w:hAnsi="Arial" w:cs="Arial"/>
          <w:b/>
          <w:bCs/>
          <w:sz w:val="24"/>
          <w:szCs w:val="24"/>
        </w:rPr>
        <w:t>Improving the c</w:t>
      </w:r>
      <w:r w:rsidR="00ED53AD" w:rsidRPr="0054541C">
        <w:rPr>
          <w:rFonts w:ascii="Arial" w:hAnsi="Arial" w:cs="Arial"/>
          <w:b/>
          <w:bCs/>
          <w:sz w:val="24"/>
          <w:szCs w:val="24"/>
        </w:rPr>
        <w:t>ulture</w:t>
      </w:r>
    </w:p>
    <w:p w14:paraId="7885D2B5" w14:textId="33369A41" w:rsidR="00ED53AD" w:rsidRPr="0054541C" w:rsidRDefault="00ED53AD" w:rsidP="0054541C">
      <w:pPr>
        <w:spacing w:line="480" w:lineRule="auto"/>
        <w:rPr>
          <w:rFonts w:ascii="Arial" w:hAnsi="Arial" w:cs="Arial"/>
          <w:sz w:val="24"/>
          <w:szCs w:val="24"/>
        </w:rPr>
      </w:pPr>
      <w:r w:rsidRPr="0054541C">
        <w:rPr>
          <w:rFonts w:ascii="Arial" w:hAnsi="Arial" w:cs="Arial"/>
          <w:sz w:val="24"/>
          <w:szCs w:val="24"/>
        </w:rPr>
        <w:t>Over the 12 months of managing the team</w:t>
      </w:r>
      <w:r w:rsidR="0066334A">
        <w:rPr>
          <w:rFonts w:ascii="Arial" w:hAnsi="Arial" w:cs="Arial"/>
          <w:sz w:val="24"/>
          <w:szCs w:val="24"/>
        </w:rPr>
        <w:t>,</w:t>
      </w:r>
      <w:r w:rsidRPr="0054541C">
        <w:rPr>
          <w:rFonts w:ascii="Arial" w:hAnsi="Arial" w:cs="Arial"/>
          <w:sz w:val="24"/>
          <w:szCs w:val="24"/>
        </w:rPr>
        <w:t xml:space="preserve"> I have sought to foster a culture </w:t>
      </w:r>
      <w:r w:rsidR="0066334A">
        <w:rPr>
          <w:rFonts w:ascii="Arial" w:hAnsi="Arial" w:cs="Arial"/>
          <w:sz w:val="24"/>
          <w:szCs w:val="24"/>
        </w:rPr>
        <w:t>that</w:t>
      </w:r>
      <w:r w:rsidRPr="0054541C">
        <w:rPr>
          <w:rFonts w:ascii="Arial" w:hAnsi="Arial" w:cs="Arial"/>
          <w:sz w:val="24"/>
          <w:szCs w:val="24"/>
        </w:rPr>
        <w:t xml:space="preserve"> encourages creativity and innovation, something which has been lacking. I have raised the confidence of team members to think outside the box and not be fearful of putting new ideas out there or changing old ways of working. This has led to the team feeling able and supported to speak out about matters involving the Professional Standards investigation and come forward to support each other. </w:t>
      </w:r>
    </w:p>
    <w:p w14:paraId="73B369E7" w14:textId="338C870D" w:rsidR="00ED53AD" w:rsidRPr="0054541C" w:rsidRDefault="00ED53AD" w:rsidP="0054541C">
      <w:pPr>
        <w:spacing w:line="480" w:lineRule="auto"/>
        <w:rPr>
          <w:rFonts w:ascii="Arial" w:hAnsi="Arial" w:cs="Arial"/>
          <w:color w:val="0070C0"/>
          <w:sz w:val="24"/>
          <w:szCs w:val="24"/>
        </w:rPr>
      </w:pPr>
      <w:r w:rsidRPr="0054541C">
        <w:rPr>
          <w:rFonts w:ascii="Arial" w:eastAsia="Times New Roman" w:hAnsi="Arial" w:cs="Arial"/>
          <w:sz w:val="24"/>
          <w:szCs w:val="24"/>
          <w:lang w:eastAsia="en-GB"/>
        </w:rPr>
        <w:lastRenderedPageBreak/>
        <w:t xml:space="preserve">Building a culture of mutual trust, respect and support with teams and individuals is essential for creating an effective and positive working environment. The </w:t>
      </w:r>
      <w:r w:rsidRPr="0054541C">
        <w:rPr>
          <w:rFonts w:ascii="Arial" w:hAnsi="Arial" w:cs="Arial"/>
          <w:sz w:val="24"/>
          <w:szCs w:val="24"/>
        </w:rPr>
        <w:t xml:space="preserve">Lencioni Model demonstrates the causes of ineffective teams, with the base being the absence of trust </w:t>
      </w:r>
      <w:sdt>
        <w:sdtPr>
          <w:rPr>
            <w:rFonts w:ascii="Arial" w:hAnsi="Arial" w:cs="Arial"/>
            <w:sz w:val="24"/>
            <w:szCs w:val="24"/>
          </w:rPr>
          <w:id w:val="-1923326359"/>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 CITATION Len02 \l 2057 </w:instrText>
          </w:r>
          <w:r w:rsidRPr="0054541C">
            <w:rPr>
              <w:rFonts w:ascii="Arial" w:hAnsi="Arial" w:cs="Arial"/>
              <w:sz w:val="24"/>
              <w:szCs w:val="24"/>
            </w:rPr>
            <w:fldChar w:fldCharType="separate"/>
          </w:r>
          <w:r w:rsidR="006E47B7" w:rsidRPr="0054541C">
            <w:rPr>
              <w:rFonts w:ascii="Arial" w:hAnsi="Arial" w:cs="Arial"/>
              <w:noProof/>
              <w:sz w:val="24"/>
              <w:szCs w:val="24"/>
            </w:rPr>
            <w:t>(Lencioni, 2002)</w:t>
          </w:r>
          <w:r w:rsidRPr="0054541C">
            <w:rPr>
              <w:rFonts w:ascii="Arial" w:hAnsi="Arial" w:cs="Arial"/>
              <w:sz w:val="24"/>
              <w:szCs w:val="24"/>
            </w:rPr>
            <w:fldChar w:fldCharType="end"/>
          </w:r>
        </w:sdtContent>
      </w:sdt>
      <w:r w:rsidRPr="0054541C">
        <w:rPr>
          <w:rFonts w:ascii="Arial" w:hAnsi="Arial" w:cs="Arial"/>
          <w:sz w:val="24"/>
          <w:szCs w:val="24"/>
        </w:rPr>
        <w:t xml:space="preserve">. </w:t>
      </w:r>
      <w:r w:rsidRPr="0054541C">
        <w:rPr>
          <w:rFonts w:ascii="Arial" w:eastAsia="Times New Roman" w:hAnsi="Arial" w:cs="Arial"/>
          <w:sz w:val="24"/>
          <w:szCs w:val="24"/>
          <w:lang w:eastAsia="en-GB"/>
        </w:rPr>
        <w:t xml:space="preserve">To build trust leaders must communicate clearly and effectively. Locke </w:t>
      </w:r>
      <w:sdt>
        <w:sdtPr>
          <w:rPr>
            <w:rFonts w:ascii="Arial" w:eastAsia="Times New Roman" w:hAnsi="Arial" w:cs="Arial"/>
            <w:sz w:val="24"/>
            <w:szCs w:val="24"/>
            <w:lang w:eastAsia="en-GB"/>
          </w:rPr>
          <w:id w:val="2043391793"/>
          <w:citation/>
        </w:sdtPr>
        <w:sdtEndPr/>
        <w:sdtContent>
          <w:r w:rsidRPr="0054541C">
            <w:rPr>
              <w:rFonts w:ascii="Arial" w:eastAsia="Times New Roman" w:hAnsi="Arial" w:cs="Arial"/>
              <w:sz w:val="24"/>
              <w:szCs w:val="24"/>
              <w:lang w:eastAsia="en-GB"/>
            </w:rPr>
            <w:fldChar w:fldCharType="begin"/>
          </w:r>
          <w:r w:rsidRPr="0054541C">
            <w:rPr>
              <w:rFonts w:ascii="Arial" w:eastAsia="Times New Roman" w:hAnsi="Arial" w:cs="Arial"/>
              <w:sz w:val="24"/>
              <w:szCs w:val="24"/>
              <w:lang w:eastAsia="en-GB"/>
            </w:rPr>
            <w:instrText xml:space="preserve">CITATION Loc68 \n  \t  \l 2057 </w:instrText>
          </w:r>
          <w:r w:rsidRPr="0054541C">
            <w:rPr>
              <w:rFonts w:ascii="Arial" w:eastAsia="Times New Roman" w:hAnsi="Arial" w:cs="Arial"/>
              <w:sz w:val="24"/>
              <w:szCs w:val="24"/>
              <w:lang w:eastAsia="en-GB"/>
            </w:rPr>
            <w:fldChar w:fldCharType="separate"/>
          </w:r>
          <w:r w:rsidR="006E47B7" w:rsidRPr="0054541C">
            <w:rPr>
              <w:rFonts w:ascii="Arial" w:eastAsia="Times New Roman" w:hAnsi="Arial" w:cs="Arial"/>
              <w:noProof/>
              <w:sz w:val="24"/>
              <w:szCs w:val="24"/>
              <w:lang w:eastAsia="en-GB"/>
            </w:rPr>
            <w:t>(1968)</w:t>
          </w:r>
          <w:r w:rsidRPr="0054541C">
            <w:rPr>
              <w:rFonts w:ascii="Arial" w:eastAsia="Times New Roman" w:hAnsi="Arial" w:cs="Arial"/>
              <w:sz w:val="24"/>
              <w:szCs w:val="24"/>
              <w:lang w:eastAsia="en-GB"/>
            </w:rPr>
            <w:fldChar w:fldCharType="end"/>
          </w:r>
        </w:sdtContent>
      </w:sdt>
      <w:r w:rsidRPr="0054541C">
        <w:rPr>
          <w:rFonts w:ascii="Arial" w:eastAsia="Times New Roman" w:hAnsi="Arial" w:cs="Arial"/>
          <w:sz w:val="24"/>
          <w:szCs w:val="24"/>
          <w:lang w:eastAsia="en-GB"/>
        </w:rPr>
        <w:t xml:space="preserve"> argued that by communicating the objectives and expectations clearly and transparently, the team will know what is expected of them and be kept informed of decisions and changes. Communication is fundamental to building trust within teams and individuals.</w:t>
      </w:r>
      <w:r w:rsidR="004C6B6E" w:rsidRPr="0054541C">
        <w:rPr>
          <w:rFonts w:ascii="Arial" w:hAnsi="Arial" w:cs="Arial"/>
          <w:color w:val="0070C0"/>
          <w:sz w:val="24"/>
          <w:szCs w:val="24"/>
        </w:rPr>
        <w:t xml:space="preserve"> </w:t>
      </w:r>
      <w:r w:rsidR="004C6B6E" w:rsidRPr="0054541C">
        <w:rPr>
          <w:rFonts w:ascii="Arial" w:hAnsi="Arial" w:cs="Arial"/>
          <w:sz w:val="24"/>
          <w:szCs w:val="24"/>
        </w:rPr>
        <w:t xml:space="preserve">Through implementing this improved working practice of giving clear expectations to my team and allowing the supervisors to manage performance effectively the team have streamlined report writing, reducing </w:t>
      </w:r>
      <w:r w:rsidR="00AD45E1" w:rsidRPr="0054541C">
        <w:rPr>
          <w:rFonts w:ascii="Arial" w:hAnsi="Arial" w:cs="Arial"/>
          <w:sz w:val="24"/>
          <w:szCs w:val="24"/>
        </w:rPr>
        <w:t>workloads,</w:t>
      </w:r>
      <w:r w:rsidR="004C6B6E" w:rsidRPr="0054541C">
        <w:rPr>
          <w:rFonts w:ascii="Arial" w:hAnsi="Arial" w:cs="Arial"/>
          <w:sz w:val="24"/>
          <w:szCs w:val="24"/>
        </w:rPr>
        <w:t xml:space="preserve"> and providing a more efficient service to our people.</w:t>
      </w:r>
      <w:r w:rsidR="004C6B6E" w:rsidRPr="0054541C">
        <w:rPr>
          <w:rFonts w:ascii="Arial" w:hAnsi="Arial" w:cs="Arial"/>
          <w:color w:val="0070C0"/>
          <w:sz w:val="24"/>
          <w:szCs w:val="24"/>
        </w:rPr>
        <w:t xml:space="preserve"> </w:t>
      </w:r>
    </w:p>
    <w:p w14:paraId="60F554E9" w14:textId="0390B019" w:rsidR="005008AB" w:rsidRPr="0054541C" w:rsidRDefault="005008AB" w:rsidP="0054541C">
      <w:pPr>
        <w:shd w:val="clear" w:color="auto" w:fill="FFFFFF"/>
        <w:spacing w:before="180" w:after="180" w:line="480" w:lineRule="auto"/>
        <w:rPr>
          <w:rFonts w:ascii="Arial" w:eastAsia="Times New Roman" w:hAnsi="Arial" w:cs="Arial"/>
          <w:sz w:val="24"/>
          <w:szCs w:val="24"/>
          <w:lang w:eastAsia="en-GB"/>
        </w:rPr>
      </w:pPr>
      <w:r w:rsidRPr="0054541C">
        <w:rPr>
          <w:rFonts w:ascii="Arial" w:eastAsia="Times New Roman" w:hAnsi="Arial" w:cs="Arial"/>
          <w:sz w:val="24"/>
          <w:szCs w:val="24"/>
          <w:lang w:eastAsia="en-GB"/>
        </w:rPr>
        <w:t xml:space="preserve">A leader should be a role model and inspiration to the team, leading by example Adair </w:t>
      </w:r>
      <w:sdt>
        <w:sdtPr>
          <w:rPr>
            <w:rFonts w:ascii="Arial" w:eastAsia="Times New Roman" w:hAnsi="Arial" w:cs="Arial"/>
            <w:sz w:val="24"/>
            <w:szCs w:val="24"/>
            <w:lang w:eastAsia="en-GB"/>
          </w:rPr>
          <w:id w:val="-413630494"/>
          <w:citation/>
        </w:sdtPr>
        <w:sdtEndPr/>
        <w:sdtContent>
          <w:r w:rsidRPr="0054541C">
            <w:rPr>
              <w:rFonts w:ascii="Arial" w:eastAsia="Times New Roman" w:hAnsi="Arial" w:cs="Arial"/>
              <w:sz w:val="24"/>
              <w:szCs w:val="24"/>
              <w:lang w:eastAsia="en-GB"/>
            </w:rPr>
            <w:fldChar w:fldCharType="begin"/>
          </w:r>
          <w:r w:rsidRPr="0054541C">
            <w:rPr>
              <w:rFonts w:ascii="Arial" w:eastAsia="Times New Roman" w:hAnsi="Arial" w:cs="Arial"/>
              <w:sz w:val="24"/>
              <w:szCs w:val="24"/>
              <w:lang w:eastAsia="en-GB"/>
            </w:rPr>
            <w:instrText xml:space="preserve">CITATION Ada79 \n  \t  \l 2057 </w:instrText>
          </w:r>
          <w:r w:rsidRPr="0054541C">
            <w:rPr>
              <w:rFonts w:ascii="Arial" w:eastAsia="Times New Roman" w:hAnsi="Arial" w:cs="Arial"/>
              <w:sz w:val="24"/>
              <w:szCs w:val="24"/>
              <w:lang w:eastAsia="en-GB"/>
            </w:rPr>
            <w:fldChar w:fldCharType="separate"/>
          </w:r>
          <w:r w:rsidR="006E47B7" w:rsidRPr="0054541C">
            <w:rPr>
              <w:rFonts w:ascii="Arial" w:eastAsia="Times New Roman" w:hAnsi="Arial" w:cs="Arial"/>
              <w:noProof/>
              <w:sz w:val="24"/>
              <w:szCs w:val="24"/>
              <w:lang w:eastAsia="en-GB"/>
            </w:rPr>
            <w:t>(1979)</w:t>
          </w:r>
          <w:r w:rsidRPr="0054541C">
            <w:rPr>
              <w:rFonts w:ascii="Arial" w:eastAsia="Times New Roman" w:hAnsi="Arial" w:cs="Arial"/>
              <w:sz w:val="24"/>
              <w:szCs w:val="24"/>
              <w:lang w:eastAsia="en-GB"/>
            </w:rPr>
            <w:fldChar w:fldCharType="end"/>
          </w:r>
        </w:sdtContent>
      </w:sdt>
      <w:r w:rsidRPr="0054541C">
        <w:rPr>
          <w:rFonts w:ascii="Arial" w:eastAsia="Times New Roman" w:hAnsi="Arial" w:cs="Arial"/>
          <w:sz w:val="24"/>
          <w:szCs w:val="24"/>
          <w:lang w:eastAsia="en-GB"/>
        </w:rPr>
        <w:t xml:space="preserve">. John Maxwell </w:t>
      </w:r>
      <w:sdt>
        <w:sdtPr>
          <w:rPr>
            <w:rFonts w:ascii="Arial" w:eastAsia="Times New Roman" w:hAnsi="Arial" w:cs="Arial"/>
            <w:sz w:val="24"/>
            <w:szCs w:val="24"/>
            <w:lang w:eastAsia="en-GB"/>
          </w:rPr>
          <w:id w:val="-76833735"/>
          <w:citation/>
        </w:sdtPr>
        <w:sdtEndPr/>
        <w:sdtContent>
          <w:r w:rsidRPr="0054541C">
            <w:rPr>
              <w:rFonts w:ascii="Arial" w:eastAsia="Times New Roman" w:hAnsi="Arial" w:cs="Arial"/>
              <w:sz w:val="24"/>
              <w:szCs w:val="24"/>
              <w:lang w:eastAsia="en-GB"/>
            </w:rPr>
            <w:fldChar w:fldCharType="begin"/>
          </w:r>
          <w:r w:rsidRPr="0054541C">
            <w:rPr>
              <w:rFonts w:ascii="Arial" w:eastAsia="Times New Roman" w:hAnsi="Arial" w:cs="Arial"/>
              <w:sz w:val="24"/>
              <w:szCs w:val="24"/>
              <w:lang w:eastAsia="en-GB"/>
            </w:rPr>
            <w:instrText xml:space="preserve">CITATION Max13 \n  \t  \l 2057 </w:instrText>
          </w:r>
          <w:r w:rsidRPr="0054541C">
            <w:rPr>
              <w:rFonts w:ascii="Arial" w:eastAsia="Times New Roman" w:hAnsi="Arial" w:cs="Arial"/>
              <w:sz w:val="24"/>
              <w:szCs w:val="24"/>
              <w:lang w:eastAsia="en-GB"/>
            </w:rPr>
            <w:fldChar w:fldCharType="separate"/>
          </w:r>
          <w:r w:rsidR="006E47B7" w:rsidRPr="0054541C">
            <w:rPr>
              <w:rFonts w:ascii="Arial" w:eastAsia="Times New Roman" w:hAnsi="Arial" w:cs="Arial"/>
              <w:noProof/>
              <w:sz w:val="24"/>
              <w:szCs w:val="24"/>
              <w:lang w:eastAsia="en-GB"/>
            </w:rPr>
            <w:t>(2013)</w:t>
          </w:r>
          <w:r w:rsidRPr="0054541C">
            <w:rPr>
              <w:rFonts w:ascii="Arial" w:eastAsia="Times New Roman" w:hAnsi="Arial" w:cs="Arial"/>
              <w:sz w:val="24"/>
              <w:szCs w:val="24"/>
              <w:lang w:eastAsia="en-GB"/>
            </w:rPr>
            <w:fldChar w:fldCharType="end"/>
          </w:r>
        </w:sdtContent>
      </w:sdt>
      <w:r w:rsidRPr="0054541C">
        <w:rPr>
          <w:rFonts w:ascii="Arial" w:eastAsia="Times New Roman" w:hAnsi="Arial" w:cs="Arial"/>
          <w:sz w:val="24"/>
          <w:szCs w:val="24"/>
          <w:lang w:eastAsia="en-GB"/>
        </w:rPr>
        <w:t xml:space="preserve"> emphasises that leaders must model the behaviour they want to see from their team. Th</w:t>
      </w:r>
      <w:r w:rsidR="00ED53AD" w:rsidRPr="0054541C">
        <w:rPr>
          <w:rFonts w:ascii="Arial" w:eastAsia="Times New Roman" w:hAnsi="Arial" w:cs="Arial"/>
          <w:sz w:val="24"/>
          <w:szCs w:val="24"/>
          <w:lang w:eastAsia="en-GB"/>
        </w:rPr>
        <w:t xml:space="preserve">rough </w:t>
      </w:r>
      <w:r w:rsidRPr="0054541C">
        <w:rPr>
          <w:rFonts w:ascii="Arial" w:eastAsia="Times New Roman" w:hAnsi="Arial" w:cs="Arial"/>
          <w:sz w:val="24"/>
          <w:szCs w:val="24"/>
          <w:lang w:eastAsia="en-GB"/>
        </w:rPr>
        <w:t>be</w:t>
      </w:r>
      <w:r w:rsidR="00ED53AD" w:rsidRPr="0054541C">
        <w:rPr>
          <w:rFonts w:ascii="Arial" w:eastAsia="Times New Roman" w:hAnsi="Arial" w:cs="Arial"/>
          <w:sz w:val="24"/>
          <w:szCs w:val="24"/>
          <w:lang w:eastAsia="en-GB"/>
        </w:rPr>
        <w:t>ing</w:t>
      </w:r>
      <w:r w:rsidRPr="0054541C">
        <w:rPr>
          <w:rFonts w:ascii="Arial" w:eastAsia="Times New Roman" w:hAnsi="Arial" w:cs="Arial"/>
          <w:sz w:val="24"/>
          <w:szCs w:val="24"/>
          <w:lang w:eastAsia="en-GB"/>
        </w:rPr>
        <w:t xml:space="preserve"> visible and engaging, showing empathy, respect, compassion, and an understanding of their role, </w:t>
      </w:r>
      <w:r w:rsidR="00ED53AD" w:rsidRPr="0054541C">
        <w:rPr>
          <w:rFonts w:ascii="Arial" w:eastAsia="Times New Roman" w:hAnsi="Arial" w:cs="Arial"/>
          <w:sz w:val="24"/>
          <w:szCs w:val="24"/>
          <w:lang w:eastAsia="en-GB"/>
        </w:rPr>
        <w:t>I have been able to</w:t>
      </w:r>
      <w:r w:rsidRPr="0054541C">
        <w:rPr>
          <w:rFonts w:ascii="Arial" w:eastAsia="Times New Roman" w:hAnsi="Arial" w:cs="Arial"/>
          <w:sz w:val="24"/>
          <w:szCs w:val="24"/>
          <w:lang w:eastAsia="en-GB"/>
        </w:rPr>
        <w:t xml:space="preserve"> encourage the</w:t>
      </w:r>
      <w:r w:rsidR="00ED53AD" w:rsidRPr="0054541C">
        <w:rPr>
          <w:rFonts w:ascii="Arial" w:eastAsia="Times New Roman" w:hAnsi="Arial" w:cs="Arial"/>
          <w:sz w:val="24"/>
          <w:szCs w:val="24"/>
          <w:lang w:eastAsia="en-GB"/>
        </w:rPr>
        <w:t xml:space="preserve"> team</w:t>
      </w:r>
      <w:r w:rsidRPr="0054541C">
        <w:rPr>
          <w:rFonts w:ascii="Arial" w:eastAsia="Times New Roman" w:hAnsi="Arial" w:cs="Arial"/>
          <w:sz w:val="24"/>
          <w:szCs w:val="24"/>
          <w:lang w:eastAsia="en-GB"/>
        </w:rPr>
        <w:t xml:space="preserve"> to embrace new processes positively.</w:t>
      </w:r>
    </w:p>
    <w:p w14:paraId="124816B3" w14:textId="00BE2B9E" w:rsidR="00991DB3" w:rsidRPr="0054541C" w:rsidRDefault="005008AB" w:rsidP="0054541C">
      <w:pPr>
        <w:spacing w:line="480" w:lineRule="auto"/>
        <w:rPr>
          <w:rFonts w:ascii="Arial" w:hAnsi="Arial" w:cs="Arial"/>
          <w:color w:val="0070C0"/>
          <w:sz w:val="24"/>
          <w:szCs w:val="24"/>
        </w:rPr>
      </w:pPr>
      <w:r w:rsidRPr="0054541C">
        <w:rPr>
          <w:rFonts w:ascii="Arial" w:eastAsia="Times New Roman" w:hAnsi="Arial" w:cs="Arial"/>
          <w:sz w:val="24"/>
          <w:szCs w:val="24"/>
          <w:lang w:eastAsia="en-GB"/>
        </w:rPr>
        <w:t>A leader should be</w:t>
      </w:r>
      <w:r w:rsidRPr="0054541C">
        <w:rPr>
          <w:rFonts w:ascii="Arial" w:eastAsia="Times New Roman" w:hAnsi="Arial" w:cs="Arial"/>
          <w:b/>
          <w:bCs/>
          <w:sz w:val="24"/>
          <w:szCs w:val="24"/>
          <w:lang w:eastAsia="en-GB"/>
        </w:rPr>
        <w:t xml:space="preserve"> </w:t>
      </w:r>
      <w:r w:rsidRPr="0054541C">
        <w:rPr>
          <w:rFonts w:ascii="Arial" w:eastAsia="Times New Roman" w:hAnsi="Arial" w:cs="Arial"/>
          <w:sz w:val="24"/>
          <w:szCs w:val="24"/>
          <w:lang w:eastAsia="en-GB"/>
        </w:rPr>
        <w:t>attentive to the team’s needs, supporting them to reach their full potential. Developing people can be seen in Drucker’s</w:t>
      </w:r>
      <w:sdt>
        <w:sdtPr>
          <w:rPr>
            <w:rFonts w:ascii="Arial" w:eastAsia="Times New Roman" w:hAnsi="Arial" w:cs="Arial"/>
            <w:sz w:val="24"/>
            <w:szCs w:val="24"/>
            <w:lang w:eastAsia="en-GB"/>
          </w:rPr>
          <w:id w:val="-829133189"/>
          <w:citation/>
        </w:sdtPr>
        <w:sdtEndPr/>
        <w:sdtContent>
          <w:r w:rsidRPr="0054541C">
            <w:rPr>
              <w:rFonts w:ascii="Arial" w:eastAsia="Times New Roman" w:hAnsi="Arial" w:cs="Arial"/>
              <w:sz w:val="24"/>
              <w:szCs w:val="24"/>
              <w:lang w:eastAsia="en-GB"/>
            </w:rPr>
            <w:fldChar w:fldCharType="begin"/>
          </w:r>
          <w:r w:rsidRPr="0054541C">
            <w:rPr>
              <w:rFonts w:ascii="Arial" w:eastAsia="Times New Roman" w:hAnsi="Arial" w:cs="Arial"/>
              <w:sz w:val="24"/>
              <w:szCs w:val="24"/>
              <w:lang w:eastAsia="en-GB"/>
            </w:rPr>
            <w:instrText xml:space="preserve">CITATION Dru74 \n  \t  \l 2057 </w:instrText>
          </w:r>
          <w:r w:rsidRPr="0054541C">
            <w:rPr>
              <w:rFonts w:ascii="Arial" w:eastAsia="Times New Roman" w:hAnsi="Arial" w:cs="Arial"/>
              <w:sz w:val="24"/>
              <w:szCs w:val="24"/>
              <w:lang w:eastAsia="en-GB"/>
            </w:rPr>
            <w:fldChar w:fldCharType="separate"/>
          </w:r>
          <w:r w:rsidR="006E47B7" w:rsidRPr="0054541C">
            <w:rPr>
              <w:rFonts w:ascii="Arial" w:eastAsia="Times New Roman" w:hAnsi="Arial" w:cs="Arial"/>
              <w:noProof/>
              <w:sz w:val="24"/>
              <w:szCs w:val="24"/>
              <w:lang w:eastAsia="en-GB"/>
            </w:rPr>
            <w:t xml:space="preserve"> (1974)</w:t>
          </w:r>
          <w:r w:rsidRPr="0054541C">
            <w:rPr>
              <w:rFonts w:ascii="Arial" w:eastAsia="Times New Roman" w:hAnsi="Arial" w:cs="Arial"/>
              <w:sz w:val="24"/>
              <w:szCs w:val="24"/>
              <w:lang w:eastAsia="en-GB"/>
            </w:rPr>
            <w:fldChar w:fldCharType="end"/>
          </w:r>
        </w:sdtContent>
      </w:sdt>
      <w:r w:rsidRPr="0054541C">
        <w:rPr>
          <w:rFonts w:ascii="Arial" w:eastAsia="Times New Roman" w:hAnsi="Arial" w:cs="Arial"/>
          <w:sz w:val="24"/>
          <w:szCs w:val="24"/>
          <w:lang w:eastAsia="en-GB"/>
        </w:rPr>
        <w:t xml:space="preserve"> five functions of a manager, by providing training, coaching, and mentoring opportunities employees will be able to develop and achieve their personal goals and those of the organisation.</w:t>
      </w:r>
      <w:r w:rsidRPr="0054541C">
        <w:rPr>
          <w:rFonts w:ascii="Arial" w:hAnsi="Arial" w:cs="Arial"/>
          <w:sz w:val="24"/>
          <w:szCs w:val="24"/>
        </w:rPr>
        <w:t xml:space="preserve"> </w:t>
      </w:r>
      <w:r w:rsidR="00C13F81" w:rsidRPr="0054541C">
        <w:rPr>
          <w:rFonts w:ascii="Arial" w:hAnsi="Arial" w:cs="Arial"/>
          <w:sz w:val="24"/>
          <w:szCs w:val="24"/>
        </w:rPr>
        <w:t>I have demonstrated this approach to my team and over the past 12 months the team ha</w:t>
      </w:r>
      <w:r w:rsidR="0066334A">
        <w:rPr>
          <w:rFonts w:ascii="Arial" w:hAnsi="Arial" w:cs="Arial"/>
          <w:sz w:val="24"/>
          <w:szCs w:val="24"/>
        </w:rPr>
        <w:t>s</w:t>
      </w:r>
      <w:r w:rsidR="00C13F81" w:rsidRPr="0054541C">
        <w:rPr>
          <w:rFonts w:ascii="Arial" w:hAnsi="Arial" w:cs="Arial"/>
          <w:sz w:val="24"/>
          <w:szCs w:val="24"/>
        </w:rPr>
        <w:t xml:space="preserve"> asked for development opportunities such as </w:t>
      </w:r>
      <w:r w:rsidR="001C174D" w:rsidRPr="0054541C">
        <w:rPr>
          <w:rFonts w:ascii="Arial" w:hAnsi="Arial" w:cs="Arial"/>
          <w:sz w:val="24"/>
          <w:szCs w:val="24"/>
        </w:rPr>
        <w:t xml:space="preserve">attending officer safety training days and going on patrol ride </w:t>
      </w:r>
      <w:proofErr w:type="spellStart"/>
      <w:r w:rsidR="001C174D" w:rsidRPr="0054541C">
        <w:rPr>
          <w:rFonts w:ascii="Arial" w:hAnsi="Arial" w:cs="Arial"/>
          <w:sz w:val="24"/>
          <w:szCs w:val="24"/>
        </w:rPr>
        <w:t>alongs</w:t>
      </w:r>
      <w:proofErr w:type="spellEnd"/>
      <w:r w:rsidR="001C174D" w:rsidRPr="0054541C">
        <w:rPr>
          <w:rFonts w:ascii="Arial" w:hAnsi="Arial" w:cs="Arial"/>
          <w:sz w:val="24"/>
          <w:szCs w:val="24"/>
        </w:rPr>
        <w:t xml:space="preserve"> to gain insight into how police officers operate and what they face </w:t>
      </w:r>
      <w:proofErr w:type="gramStart"/>
      <w:r w:rsidR="001C174D" w:rsidRPr="0054541C">
        <w:rPr>
          <w:rFonts w:ascii="Arial" w:hAnsi="Arial" w:cs="Arial"/>
          <w:sz w:val="24"/>
          <w:szCs w:val="24"/>
        </w:rPr>
        <w:t>on a daily basis</w:t>
      </w:r>
      <w:proofErr w:type="gramEnd"/>
      <w:r w:rsidR="001C174D" w:rsidRPr="0054541C">
        <w:rPr>
          <w:rFonts w:ascii="Arial" w:hAnsi="Arial" w:cs="Arial"/>
          <w:sz w:val="24"/>
          <w:szCs w:val="24"/>
        </w:rPr>
        <w:t>. I am pleased that they have used their own initiative and drive for continuous professional development to pu</w:t>
      </w:r>
      <w:r w:rsidR="00585E45">
        <w:rPr>
          <w:rFonts w:ascii="Arial" w:hAnsi="Arial" w:cs="Arial"/>
          <w:sz w:val="24"/>
          <w:szCs w:val="24"/>
        </w:rPr>
        <w:t>sh</w:t>
      </w:r>
      <w:r w:rsidR="001C174D" w:rsidRPr="0054541C">
        <w:rPr>
          <w:rFonts w:ascii="Arial" w:hAnsi="Arial" w:cs="Arial"/>
          <w:sz w:val="24"/>
          <w:szCs w:val="24"/>
        </w:rPr>
        <w:t xml:space="preserve"> </w:t>
      </w:r>
      <w:r w:rsidR="001C174D" w:rsidRPr="0054541C">
        <w:rPr>
          <w:rFonts w:ascii="Arial" w:hAnsi="Arial" w:cs="Arial"/>
          <w:sz w:val="24"/>
          <w:szCs w:val="24"/>
        </w:rPr>
        <w:lastRenderedPageBreak/>
        <w:t xml:space="preserve">themselves out of their comfort zone and develop. I strongly believe that this is due to the culture change within the team. </w:t>
      </w:r>
      <w:r w:rsidR="00991DB3" w:rsidRPr="0054541C">
        <w:rPr>
          <w:rFonts w:ascii="Arial" w:hAnsi="Arial" w:cs="Arial"/>
          <w:sz w:val="24"/>
          <w:szCs w:val="24"/>
        </w:rPr>
        <w:t xml:space="preserve">Through understanding the skills, </w:t>
      </w:r>
      <w:r w:rsidR="00AD45E1" w:rsidRPr="0054541C">
        <w:rPr>
          <w:rFonts w:ascii="Arial" w:hAnsi="Arial" w:cs="Arial"/>
          <w:sz w:val="24"/>
          <w:szCs w:val="24"/>
        </w:rPr>
        <w:t>abilities,</w:t>
      </w:r>
      <w:r w:rsidR="00991DB3" w:rsidRPr="0054541C">
        <w:rPr>
          <w:rFonts w:ascii="Arial" w:hAnsi="Arial" w:cs="Arial"/>
          <w:sz w:val="24"/>
          <w:szCs w:val="24"/>
        </w:rPr>
        <w:t xml:space="preserve"> and capabilities of my team through </w:t>
      </w:r>
      <w:r w:rsidR="00585E45">
        <w:rPr>
          <w:rFonts w:ascii="Arial" w:hAnsi="Arial" w:cs="Arial"/>
          <w:sz w:val="24"/>
          <w:szCs w:val="24"/>
        </w:rPr>
        <w:t>Strengths, Weaknesses, Opportunities</w:t>
      </w:r>
      <w:r w:rsidR="0066334A">
        <w:rPr>
          <w:rFonts w:ascii="Arial" w:hAnsi="Arial" w:cs="Arial"/>
          <w:sz w:val="24"/>
          <w:szCs w:val="24"/>
        </w:rPr>
        <w:t>,</w:t>
      </w:r>
      <w:r w:rsidR="00585E45">
        <w:rPr>
          <w:rFonts w:ascii="Arial" w:hAnsi="Arial" w:cs="Arial"/>
          <w:sz w:val="24"/>
          <w:szCs w:val="24"/>
        </w:rPr>
        <w:t xml:space="preserve"> and Threats (SWOT) </w:t>
      </w:r>
      <w:r w:rsidR="00991DB3" w:rsidRPr="0054541C">
        <w:rPr>
          <w:rFonts w:ascii="Arial" w:hAnsi="Arial" w:cs="Arial"/>
          <w:sz w:val="24"/>
          <w:szCs w:val="24"/>
        </w:rPr>
        <w:t>analysis it has been very useful</w:t>
      </w:r>
      <w:r w:rsidR="006362CE" w:rsidRPr="0054541C">
        <w:rPr>
          <w:rFonts w:ascii="Arial" w:hAnsi="Arial" w:cs="Arial"/>
          <w:sz w:val="24"/>
          <w:szCs w:val="24"/>
        </w:rPr>
        <w:t xml:space="preserve"> for me to able to recognise and identify patterns and barriers that inhibit performance, address them, and tackle any process issues head on.</w:t>
      </w:r>
      <w:r w:rsidR="006362CE" w:rsidRPr="0054541C">
        <w:rPr>
          <w:rFonts w:ascii="Arial" w:hAnsi="Arial" w:cs="Arial"/>
          <w:color w:val="0070C0"/>
          <w:sz w:val="24"/>
          <w:szCs w:val="24"/>
        </w:rPr>
        <w:t xml:space="preserve"> </w:t>
      </w:r>
      <w:r w:rsidR="00991DB3" w:rsidRPr="0054541C">
        <w:rPr>
          <w:rFonts w:ascii="Arial" w:hAnsi="Arial" w:cs="Arial"/>
          <w:sz w:val="24"/>
          <w:szCs w:val="24"/>
        </w:rPr>
        <w:t xml:space="preserve">I was then able to implement training programs to enhance leadership skills and professional development which benefits the individual, </w:t>
      </w:r>
      <w:r w:rsidR="00AD45E1" w:rsidRPr="0054541C">
        <w:rPr>
          <w:rFonts w:ascii="Arial" w:hAnsi="Arial" w:cs="Arial"/>
          <w:sz w:val="24"/>
          <w:szCs w:val="24"/>
        </w:rPr>
        <w:t>team,</w:t>
      </w:r>
      <w:r w:rsidR="00991DB3" w:rsidRPr="0054541C">
        <w:rPr>
          <w:rFonts w:ascii="Arial" w:hAnsi="Arial" w:cs="Arial"/>
          <w:sz w:val="24"/>
          <w:szCs w:val="24"/>
        </w:rPr>
        <w:t xml:space="preserve"> and organisation</w:t>
      </w:r>
      <w:sdt>
        <w:sdtPr>
          <w:rPr>
            <w:rFonts w:ascii="Arial" w:hAnsi="Arial" w:cs="Arial"/>
            <w:sz w:val="24"/>
            <w:szCs w:val="24"/>
          </w:rPr>
          <w:id w:val="-1565722686"/>
          <w:citation/>
        </w:sdtPr>
        <w:sdtEndPr/>
        <w:sdtContent>
          <w:r w:rsidR="00991DB3" w:rsidRPr="0054541C">
            <w:rPr>
              <w:rFonts w:ascii="Arial" w:hAnsi="Arial" w:cs="Arial"/>
              <w:sz w:val="24"/>
              <w:szCs w:val="24"/>
            </w:rPr>
            <w:fldChar w:fldCharType="begin"/>
          </w:r>
          <w:r w:rsidR="00991DB3" w:rsidRPr="0054541C">
            <w:rPr>
              <w:rFonts w:ascii="Arial" w:hAnsi="Arial" w:cs="Arial"/>
              <w:sz w:val="24"/>
              <w:szCs w:val="24"/>
            </w:rPr>
            <w:instrText xml:space="preserve"> CITATION Arm05 \l 2057 </w:instrText>
          </w:r>
          <w:r w:rsidR="00991DB3" w:rsidRPr="0054541C">
            <w:rPr>
              <w:rFonts w:ascii="Arial" w:hAnsi="Arial" w:cs="Arial"/>
              <w:sz w:val="24"/>
              <w:szCs w:val="24"/>
            </w:rPr>
            <w:fldChar w:fldCharType="separate"/>
          </w:r>
          <w:r w:rsidR="006E47B7" w:rsidRPr="0054541C">
            <w:rPr>
              <w:rFonts w:ascii="Arial" w:hAnsi="Arial" w:cs="Arial"/>
              <w:noProof/>
              <w:sz w:val="24"/>
              <w:szCs w:val="24"/>
            </w:rPr>
            <w:t xml:space="preserve"> (Armstrong &amp; Barron, 2005)</w:t>
          </w:r>
          <w:r w:rsidR="00991DB3" w:rsidRPr="0054541C">
            <w:rPr>
              <w:rFonts w:ascii="Arial" w:hAnsi="Arial" w:cs="Arial"/>
              <w:sz w:val="24"/>
              <w:szCs w:val="24"/>
            </w:rPr>
            <w:fldChar w:fldCharType="end"/>
          </w:r>
        </w:sdtContent>
      </w:sdt>
      <w:r w:rsidR="00991DB3" w:rsidRPr="0054541C">
        <w:rPr>
          <w:rFonts w:ascii="Arial" w:hAnsi="Arial" w:cs="Arial"/>
          <w:sz w:val="24"/>
          <w:szCs w:val="24"/>
        </w:rPr>
        <w:t xml:space="preserve">. At Humberside Police we have a leadership development program (LEAD) </w:t>
      </w:r>
      <w:r w:rsidR="007F4901">
        <w:rPr>
          <w:rFonts w:ascii="Arial" w:hAnsi="Arial" w:cs="Arial"/>
          <w:sz w:val="24"/>
          <w:szCs w:val="24"/>
        </w:rPr>
        <w:t>that</w:t>
      </w:r>
      <w:r w:rsidR="00991DB3" w:rsidRPr="0054541C">
        <w:rPr>
          <w:rFonts w:ascii="Arial" w:hAnsi="Arial" w:cs="Arial"/>
          <w:sz w:val="24"/>
          <w:szCs w:val="24"/>
        </w:rPr>
        <w:t xml:space="preserve"> forms a foundation of leadership training including conflict resolution, I have ensured that the senior Occupational Health </w:t>
      </w:r>
      <w:r w:rsidR="00047BBF">
        <w:rPr>
          <w:rFonts w:ascii="Arial" w:hAnsi="Arial" w:cs="Arial"/>
          <w:sz w:val="24"/>
          <w:szCs w:val="24"/>
        </w:rPr>
        <w:t>N</w:t>
      </w:r>
      <w:r w:rsidR="00991DB3" w:rsidRPr="0054541C">
        <w:rPr>
          <w:rFonts w:ascii="Arial" w:hAnsi="Arial" w:cs="Arial"/>
          <w:sz w:val="24"/>
          <w:szCs w:val="24"/>
        </w:rPr>
        <w:t>urses and Health and Safety leader have enrolled on this course</w:t>
      </w:r>
      <w:r w:rsidR="00585E45">
        <w:rPr>
          <w:rFonts w:ascii="Arial" w:hAnsi="Arial" w:cs="Arial"/>
          <w:sz w:val="24"/>
          <w:szCs w:val="24"/>
        </w:rPr>
        <w:t xml:space="preserve">, </w:t>
      </w:r>
      <w:r w:rsidR="007F4901">
        <w:rPr>
          <w:rFonts w:ascii="Arial" w:hAnsi="Arial" w:cs="Arial"/>
          <w:sz w:val="24"/>
          <w:szCs w:val="24"/>
        </w:rPr>
        <w:t xml:space="preserve">and </w:t>
      </w:r>
      <w:r w:rsidR="00585E45">
        <w:rPr>
          <w:rFonts w:ascii="Arial" w:hAnsi="Arial" w:cs="Arial"/>
          <w:sz w:val="24"/>
          <w:szCs w:val="24"/>
        </w:rPr>
        <w:t>this has demonstrated my commitment to the continuous professional development of the team</w:t>
      </w:r>
      <w:r w:rsidR="00991DB3" w:rsidRPr="0054541C">
        <w:rPr>
          <w:rFonts w:ascii="Arial" w:hAnsi="Arial" w:cs="Arial"/>
          <w:sz w:val="24"/>
          <w:szCs w:val="24"/>
        </w:rPr>
        <w:t xml:space="preserve">. </w:t>
      </w:r>
    </w:p>
    <w:p w14:paraId="7FBB7D20" w14:textId="6F0A16A8" w:rsidR="005008AB" w:rsidRPr="0054541C" w:rsidRDefault="00991DB3" w:rsidP="0054541C">
      <w:pPr>
        <w:spacing w:line="480" w:lineRule="auto"/>
        <w:rPr>
          <w:rFonts w:ascii="Arial" w:hAnsi="Arial" w:cs="Arial"/>
          <w:sz w:val="24"/>
          <w:szCs w:val="24"/>
        </w:rPr>
      </w:pPr>
      <w:r w:rsidRPr="0054541C">
        <w:rPr>
          <w:rFonts w:ascii="Arial" w:hAnsi="Arial" w:cs="Arial"/>
          <w:sz w:val="24"/>
          <w:szCs w:val="24"/>
        </w:rPr>
        <w:t>Supervisors within our teams are the bridges to our workforce, it is important as a leader to ensure two-way communication is common practice. Regular one to ones should be held to discuss progress toward KPIs, create joined-up solutions, address concerns</w:t>
      </w:r>
      <w:r w:rsidR="007F4901">
        <w:rPr>
          <w:rFonts w:ascii="Arial" w:hAnsi="Arial" w:cs="Arial"/>
          <w:sz w:val="24"/>
          <w:szCs w:val="24"/>
        </w:rPr>
        <w:t>,</w:t>
      </w:r>
      <w:r w:rsidRPr="0054541C">
        <w:rPr>
          <w:rFonts w:ascii="Arial" w:hAnsi="Arial" w:cs="Arial"/>
          <w:sz w:val="24"/>
          <w:szCs w:val="24"/>
        </w:rPr>
        <w:t xml:space="preserve"> and encourage our leaders to develop as individuals and as a team </w:t>
      </w:r>
      <w:sdt>
        <w:sdtPr>
          <w:rPr>
            <w:rFonts w:ascii="Arial" w:hAnsi="Arial" w:cs="Arial"/>
            <w:sz w:val="24"/>
            <w:szCs w:val="24"/>
          </w:rPr>
          <w:id w:val="824551053"/>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 CITATION Buc83 \l 2057 </w:instrText>
          </w:r>
          <w:r w:rsidRPr="0054541C">
            <w:rPr>
              <w:rFonts w:ascii="Arial" w:hAnsi="Arial" w:cs="Arial"/>
              <w:sz w:val="24"/>
              <w:szCs w:val="24"/>
            </w:rPr>
            <w:fldChar w:fldCharType="separate"/>
          </w:r>
          <w:r w:rsidR="006E47B7" w:rsidRPr="0054541C">
            <w:rPr>
              <w:rFonts w:ascii="Arial" w:hAnsi="Arial" w:cs="Arial"/>
              <w:noProof/>
              <w:sz w:val="24"/>
              <w:szCs w:val="24"/>
            </w:rPr>
            <w:t>(Buchanan &amp; Huczynski, 1983)</w:t>
          </w:r>
          <w:r w:rsidRPr="0054541C">
            <w:rPr>
              <w:rFonts w:ascii="Arial" w:hAnsi="Arial" w:cs="Arial"/>
              <w:sz w:val="24"/>
              <w:szCs w:val="24"/>
            </w:rPr>
            <w:fldChar w:fldCharType="end"/>
          </w:r>
        </w:sdtContent>
      </w:sdt>
      <w:r w:rsidRPr="0054541C">
        <w:rPr>
          <w:rFonts w:ascii="Arial" w:hAnsi="Arial" w:cs="Arial"/>
          <w:sz w:val="24"/>
          <w:szCs w:val="24"/>
        </w:rPr>
        <w:t>.</w:t>
      </w:r>
    </w:p>
    <w:p w14:paraId="0225A9FE" w14:textId="66C1F503" w:rsidR="005008AB" w:rsidRPr="0054541C" w:rsidRDefault="005008AB" w:rsidP="0054541C">
      <w:pPr>
        <w:spacing w:line="480" w:lineRule="auto"/>
        <w:rPr>
          <w:rFonts w:ascii="Arial" w:hAnsi="Arial" w:cs="Arial"/>
          <w:sz w:val="24"/>
          <w:szCs w:val="24"/>
        </w:rPr>
      </w:pPr>
      <w:r w:rsidRPr="0054541C">
        <w:rPr>
          <w:rFonts w:ascii="Arial" w:hAnsi="Arial" w:cs="Arial"/>
          <w:sz w:val="24"/>
          <w:szCs w:val="24"/>
        </w:rPr>
        <w:t xml:space="preserve">Leadership roles within a team are crucial to the team’s productivity, </w:t>
      </w:r>
      <w:r w:rsidR="00AD45E1" w:rsidRPr="0054541C">
        <w:rPr>
          <w:rFonts w:ascii="Arial" w:hAnsi="Arial" w:cs="Arial"/>
          <w:sz w:val="24"/>
          <w:szCs w:val="24"/>
        </w:rPr>
        <w:t>engagement,</w:t>
      </w:r>
      <w:r w:rsidRPr="0054541C">
        <w:rPr>
          <w:rFonts w:ascii="Arial" w:hAnsi="Arial" w:cs="Arial"/>
          <w:sz w:val="24"/>
          <w:szCs w:val="24"/>
        </w:rPr>
        <w:t xml:space="preserve"> and motivation therefore the management of such leaders can be challenging</w:t>
      </w:r>
      <w:r w:rsidR="001C174D" w:rsidRPr="0054541C">
        <w:rPr>
          <w:rFonts w:ascii="Arial" w:hAnsi="Arial" w:cs="Arial"/>
          <w:sz w:val="24"/>
          <w:szCs w:val="24"/>
        </w:rPr>
        <w:t xml:space="preserve"> at times</w:t>
      </w:r>
      <w:r w:rsidRPr="0054541C">
        <w:rPr>
          <w:rFonts w:ascii="Arial" w:hAnsi="Arial" w:cs="Arial"/>
          <w:sz w:val="24"/>
          <w:szCs w:val="24"/>
        </w:rPr>
        <w:t xml:space="preserve">. I faced challenges of a resistance to change, lack of stability, internal pressures, time constraints, and differing values. Although I did not experience any clash of personalities, I did see differing leadership styles which could impact the way the department’s vision and goals are communicated to the wider team. </w:t>
      </w:r>
      <w:r w:rsidRPr="0054541C">
        <w:rPr>
          <w:rFonts w:ascii="Arial" w:hAnsi="Arial" w:cs="Arial"/>
          <w:sz w:val="24"/>
          <w:szCs w:val="24"/>
        </w:rPr>
        <w:lastRenderedPageBreak/>
        <w:t xml:space="preserve">Effective management requires a mix of communication, </w:t>
      </w:r>
      <w:r w:rsidR="00AD45E1" w:rsidRPr="0054541C">
        <w:rPr>
          <w:rFonts w:ascii="Arial" w:hAnsi="Arial" w:cs="Arial"/>
          <w:sz w:val="24"/>
          <w:szCs w:val="24"/>
        </w:rPr>
        <w:t>leadership,</w:t>
      </w:r>
      <w:r w:rsidRPr="0054541C">
        <w:rPr>
          <w:rFonts w:ascii="Arial" w:hAnsi="Arial" w:cs="Arial"/>
          <w:sz w:val="24"/>
          <w:szCs w:val="24"/>
        </w:rPr>
        <w:t xml:space="preserve"> and people management skills. </w:t>
      </w:r>
    </w:p>
    <w:p w14:paraId="79F714F7" w14:textId="72E19D2F" w:rsidR="005008AB" w:rsidRPr="0054541C" w:rsidRDefault="005008AB" w:rsidP="0054541C">
      <w:pPr>
        <w:spacing w:line="480" w:lineRule="auto"/>
        <w:rPr>
          <w:rFonts w:ascii="Arial" w:hAnsi="Arial" w:cs="Arial"/>
          <w:color w:val="0070C0"/>
          <w:sz w:val="24"/>
          <w:szCs w:val="24"/>
        </w:rPr>
      </w:pPr>
      <w:r w:rsidRPr="0054541C">
        <w:rPr>
          <w:rFonts w:ascii="Arial" w:hAnsi="Arial" w:cs="Arial"/>
          <w:sz w:val="24"/>
          <w:szCs w:val="24"/>
        </w:rPr>
        <w:t xml:space="preserve">I generally operate with a transformational style of leadership, </w:t>
      </w:r>
      <w:proofErr w:type="gramStart"/>
      <w:r w:rsidRPr="0054541C">
        <w:rPr>
          <w:rFonts w:ascii="Arial" w:hAnsi="Arial" w:cs="Arial"/>
          <w:sz w:val="24"/>
          <w:szCs w:val="24"/>
        </w:rPr>
        <w:t>Burns</w:t>
      </w:r>
      <w:proofErr w:type="gramEnd"/>
      <w:r w:rsidRPr="0054541C">
        <w:rPr>
          <w:rFonts w:ascii="Arial" w:hAnsi="Arial" w:cs="Arial"/>
          <w:sz w:val="24"/>
          <w:szCs w:val="24"/>
        </w:rPr>
        <w:t xml:space="preserve"> </w:t>
      </w:r>
      <w:sdt>
        <w:sdtPr>
          <w:rPr>
            <w:rFonts w:ascii="Arial" w:hAnsi="Arial" w:cs="Arial"/>
            <w:sz w:val="24"/>
            <w:szCs w:val="24"/>
          </w:rPr>
          <w:id w:val="-669483621"/>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CITATION Bur78 \n  \t  \l 2057 </w:instrText>
          </w:r>
          <w:r w:rsidRPr="0054541C">
            <w:rPr>
              <w:rFonts w:ascii="Arial" w:hAnsi="Arial" w:cs="Arial"/>
              <w:sz w:val="24"/>
              <w:szCs w:val="24"/>
            </w:rPr>
            <w:fldChar w:fldCharType="separate"/>
          </w:r>
          <w:r w:rsidR="006E47B7" w:rsidRPr="0054541C">
            <w:rPr>
              <w:rFonts w:ascii="Arial" w:hAnsi="Arial" w:cs="Arial"/>
              <w:noProof/>
              <w:sz w:val="24"/>
              <w:szCs w:val="24"/>
            </w:rPr>
            <w:t>(1978)</w:t>
          </w:r>
          <w:r w:rsidRPr="0054541C">
            <w:rPr>
              <w:rFonts w:ascii="Arial" w:hAnsi="Arial" w:cs="Arial"/>
              <w:sz w:val="24"/>
              <w:szCs w:val="24"/>
            </w:rPr>
            <w:fldChar w:fldCharType="end"/>
          </w:r>
        </w:sdtContent>
      </w:sdt>
      <w:r w:rsidRPr="0054541C">
        <w:rPr>
          <w:rFonts w:ascii="Arial" w:hAnsi="Arial" w:cs="Arial"/>
          <w:sz w:val="24"/>
          <w:szCs w:val="24"/>
        </w:rPr>
        <w:t xml:space="preserve"> argued that this style is an effective approach to managing leaders. I was often under pressure and faced multiple demands therefore by showing empathy and understanding of my role and responsibilities I was able to maintain resilience, </w:t>
      </w:r>
      <w:r w:rsidR="00AD45E1" w:rsidRPr="0054541C">
        <w:rPr>
          <w:rFonts w:ascii="Arial" w:hAnsi="Arial" w:cs="Arial"/>
          <w:sz w:val="24"/>
          <w:szCs w:val="24"/>
        </w:rPr>
        <w:t>morale,</w:t>
      </w:r>
      <w:r w:rsidRPr="0054541C">
        <w:rPr>
          <w:rFonts w:ascii="Arial" w:hAnsi="Arial" w:cs="Arial"/>
          <w:sz w:val="24"/>
          <w:szCs w:val="24"/>
        </w:rPr>
        <w:t xml:space="preserve"> and effectiveness. Covey </w:t>
      </w:r>
      <w:sdt>
        <w:sdtPr>
          <w:rPr>
            <w:rFonts w:ascii="Arial" w:hAnsi="Arial" w:cs="Arial"/>
            <w:sz w:val="24"/>
            <w:szCs w:val="24"/>
          </w:rPr>
          <w:id w:val="-1096947055"/>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CITATION Cov08 \n  \t  \l 2057 </w:instrText>
          </w:r>
          <w:r w:rsidRPr="0054541C">
            <w:rPr>
              <w:rFonts w:ascii="Arial" w:hAnsi="Arial" w:cs="Arial"/>
              <w:sz w:val="24"/>
              <w:szCs w:val="24"/>
            </w:rPr>
            <w:fldChar w:fldCharType="separate"/>
          </w:r>
          <w:r w:rsidR="006E47B7" w:rsidRPr="0054541C">
            <w:rPr>
              <w:rFonts w:ascii="Arial" w:hAnsi="Arial" w:cs="Arial"/>
              <w:noProof/>
              <w:sz w:val="24"/>
              <w:szCs w:val="24"/>
            </w:rPr>
            <w:t>(2008)</w:t>
          </w:r>
          <w:r w:rsidRPr="0054541C">
            <w:rPr>
              <w:rFonts w:ascii="Arial" w:hAnsi="Arial" w:cs="Arial"/>
              <w:sz w:val="24"/>
              <w:szCs w:val="24"/>
            </w:rPr>
            <w:fldChar w:fldCharType="end"/>
          </w:r>
        </w:sdtContent>
      </w:sdt>
      <w:r w:rsidRPr="0054541C">
        <w:rPr>
          <w:rFonts w:ascii="Arial" w:hAnsi="Arial" w:cs="Arial"/>
          <w:sz w:val="24"/>
          <w:szCs w:val="24"/>
        </w:rPr>
        <w:t xml:space="preserve"> argues that trust is the foundation of any team and</w:t>
      </w:r>
      <w:r w:rsidR="00410EAC">
        <w:rPr>
          <w:rFonts w:ascii="Arial" w:hAnsi="Arial" w:cs="Arial"/>
          <w:sz w:val="24"/>
          <w:szCs w:val="24"/>
        </w:rPr>
        <w:t xml:space="preserve"> is</w:t>
      </w:r>
      <w:r w:rsidRPr="0054541C">
        <w:rPr>
          <w:rFonts w:ascii="Arial" w:hAnsi="Arial" w:cs="Arial"/>
          <w:sz w:val="24"/>
          <w:szCs w:val="24"/>
        </w:rPr>
        <w:t xml:space="preserve"> crucial to their success, through building a foundation of trust within the team I was able to open lines of communication, empower the team to make decisions</w:t>
      </w:r>
      <w:r w:rsidR="007F4901">
        <w:rPr>
          <w:rFonts w:ascii="Arial" w:hAnsi="Arial" w:cs="Arial"/>
          <w:sz w:val="24"/>
          <w:szCs w:val="24"/>
        </w:rPr>
        <w:t>,</w:t>
      </w:r>
      <w:r w:rsidRPr="0054541C">
        <w:rPr>
          <w:rFonts w:ascii="Arial" w:hAnsi="Arial" w:cs="Arial"/>
          <w:sz w:val="24"/>
          <w:szCs w:val="24"/>
        </w:rPr>
        <w:t xml:space="preserve"> and take ownership. When trust is established, innovation can be explored and appropriate risk taking supported thus creating psychological safety at work. </w:t>
      </w:r>
    </w:p>
    <w:p w14:paraId="6032523D" w14:textId="74208E31" w:rsidR="00721A00" w:rsidRPr="0054541C" w:rsidRDefault="005008AB" w:rsidP="0054541C">
      <w:pPr>
        <w:spacing w:line="480" w:lineRule="auto"/>
        <w:rPr>
          <w:rFonts w:ascii="Arial" w:hAnsi="Arial" w:cs="Arial"/>
          <w:sz w:val="24"/>
          <w:szCs w:val="24"/>
        </w:rPr>
      </w:pPr>
      <w:r w:rsidRPr="0054541C">
        <w:rPr>
          <w:rFonts w:ascii="Arial" w:hAnsi="Arial" w:cs="Arial"/>
          <w:sz w:val="24"/>
          <w:szCs w:val="24"/>
        </w:rPr>
        <w:t xml:space="preserve">Building on trust establishment, </w:t>
      </w:r>
      <w:r w:rsidR="007F4901">
        <w:rPr>
          <w:rFonts w:ascii="Arial" w:hAnsi="Arial" w:cs="Arial"/>
          <w:sz w:val="24"/>
          <w:szCs w:val="24"/>
        </w:rPr>
        <w:t xml:space="preserve">and </w:t>
      </w:r>
      <w:r w:rsidRPr="0054541C">
        <w:rPr>
          <w:rFonts w:ascii="Arial" w:hAnsi="Arial" w:cs="Arial"/>
          <w:sz w:val="24"/>
          <w:szCs w:val="24"/>
        </w:rPr>
        <w:t>delegation of tasks and responsibilities is a key skill for leaders. By showing that</w:t>
      </w:r>
      <w:r w:rsidR="00124670" w:rsidRPr="0054541C">
        <w:rPr>
          <w:rFonts w:ascii="Arial" w:hAnsi="Arial" w:cs="Arial"/>
          <w:sz w:val="24"/>
          <w:szCs w:val="24"/>
        </w:rPr>
        <w:t xml:space="preserve"> the</w:t>
      </w:r>
      <w:r w:rsidRPr="0054541C">
        <w:rPr>
          <w:rFonts w:ascii="Arial" w:hAnsi="Arial" w:cs="Arial"/>
          <w:sz w:val="24"/>
          <w:szCs w:val="24"/>
        </w:rPr>
        <w:t xml:space="preserve"> leaders </w:t>
      </w:r>
      <w:r w:rsidR="00124670" w:rsidRPr="0054541C">
        <w:rPr>
          <w:rFonts w:ascii="Arial" w:hAnsi="Arial" w:cs="Arial"/>
          <w:sz w:val="24"/>
          <w:szCs w:val="24"/>
        </w:rPr>
        <w:t xml:space="preserve">within my team </w:t>
      </w:r>
      <w:r w:rsidRPr="0054541C">
        <w:rPr>
          <w:rFonts w:ascii="Arial" w:hAnsi="Arial" w:cs="Arial"/>
          <w:sz w:val="24"/>
          <w:szCs w:val="24"/>
        </w:rPr>
        <w:t xml:space="preserve">are trusted to take on certain tasks or projects </w:t>
      </w:r>
      <w:r w:rsidR="00124670" w:rsidRPr="0054541C">
        <w:rPr>
          <w:rFonts w:ascii="Arial" w:hAnsi="Arial" w:cs="Arial"/>
          <w:sz w:val="24"/>
          <w:szCs w:val="24"/>
        </w:rPr>
        <w:t>I</w:t>
      </w:r>
      <w:r w:rsidRPr="0054541C">
        <w:rPr>
          <w:rFonts w:ascii="Arial" w:hAnsi="Arial" w:cs="Arial"/>
          <w:sz w:val="24"/>
          <w:szCs w:val="24"/>
        </w:rPr>
        <w:t xml:space="preserve"> </w:t>
      </w:r>
      <w:r w:rsidR="00124670" w:rsidRPr="0054541C">
        <w:rPr>
          <w:rFonts w:ascii="Arial" w:hAnsi="Arial" w:cs="Arial"/>
          <w:sz w:val="24"/>
          <w:szCs w:val="24"/>
        </w:rPr>
        <w:t>have</w:t>
      </w:r>
      <w:r w:rsidRPr="0054541C">
        <w:rPr>
          <w:rFonts w:ascii="Arial" w:hAnsi="Arial" w:cs="Arial"/>
          <w:sz w:val="24"/>
          <w:szCs w:val="24"/>
        </w:rPr>
        <w:t xml:space="preserve"> encourage</w:t>
      </w:r>
      <w:r w:rsidR="00124670" w:rsidRPr="0054541C">
        <w:rPr>
          <w:rFonts w:ascii="Arial" w:hAnsi="Arial" w:cs="Arial"/>
          <w:sz w:val="24"/>
          <w:szCs w:val="24"/>
        </w:rPr>
        <w:t>d</w:t>
      </w:r>
      <w:r w:rsidRPr="0054541C">
        <w:rPr>
          <w:rFonts w:ascii="Arial" w:hAnsi="Arial" w:cs="Arial"/>
          <w:sz w:val="24"/>
          <w:szCs w:val="24"/>
        </w:rPr>
        <w:t xml:space="preserve"> them to operate in the same vein. </w:t>
      </w:r>
      <w:r w:rsidR="00124670" w:rsidRPr="0054541C">
        <w:rPr>
          <w:rFonts w:ascii="Arial" w:hAnsi="Arial" w:cs="Arial"/>
          <w:sz w:val="24"/>
          <w:szCs w:val="24"/>
        </w:rPr>
        <w:t>I have</w:t>
      </w:r>
      <w:r w:rsidRPr="0054541C">
        <w:rPr>
          <w:rFonts w:ascii="Arial" w:hAnsi="Arial" w:cs="Arial"/>
          <w:sz w:val="24"/>
          <w:szCs w:val="24"/>
        </w:rPr>
        <w:t xml:space="preserve"> support</w:t>
      </w:r>
      <w:r w:rsidR="00124670" w:rsidRPr="0054541C">
        <w:rPr>
          <w:rFonts w:ascii="Arial" w:hAnsi="Arial" w:cs="Arial"/>
          <w:sz w:val="24"/>
          <w:szCs w:val="24"/>
        </w:rPr>
        <w:t>ed</w:t>
      </w:r>
      <w:r w:rsidRPr="0054541C">
        <w:rPr>
          <w:rFonts w:ascii="Arial" w:hAnsi="Arial" w:cs="Arial"/>
          <w:sz w:val="24"/>
          <w:szCs w:val="24"/>
        </w:rPr>
        <w:t xml:space="preserve"> and encourage</w:t>
      </w:r>
      <w:r w:rsidR="00124670" w:rsidRPr="0054541C">
        <w:rPr>
          <w:rFonts w:ascii="Arial" w:hAnsi="Arial" w:cs="Arial"/>
          <w:sz w:val="24"/>
          <w:szCs w:val="24"/>
        </w:rPr>
        <w:t>d</w:t>
      </w:r>
      <w:r w:rsidRPr="0054541C">
        <w:rPr>
          <w:rFonts w:ascii="Arial" w:hAnsi="Arial" w:cs="Arial"/>
          <w:sz w:val="24"/>
          <w:szCs w:val="24"/>
        </w:rPr>
        <w:t xml:space="preserve"> them to delegate tasks, not fearing mistakes or </w:t>
      </w:r>
      <w:r w:rsidR="00124670" w:rsidRPr="0054541C">
        <w:rPr>
          <w:rFonts w:ascii="Arial" w:hAnsi="Arial" w:cs="Arial"/>
          <w:sz w:val="24"/>
          <w:szCs w:val="24"/>
        </w:rPr>
        <w:t>w</w:t>
      </w:r>
      <w:r w:rsidRPr="0054541C">
        <w:rPr>
          <w:rFonts w:ascii="Arial" w:hAnsi="Arial" w:cs="Arial"/>
          <w:sz w:val="24"/>
          <w:szCs w:val="24"/>
        </w:rPr>
        <w:t xml:space="preserve">hat they will achieve over them </w:t>
      </w:r>
      <w:sdt>
        <w:sdtPr>
          <w:rPr>
            <w:rFonts w:ascii="Arial" w:hAnsi="Arial" w:cs="Arial"/>
            <w:sz w:val="24"/>
            <w:szCs w:val="24"/>
          </w:rPr>
          <w:id w:val="-541052727"/>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 CITATION Pol20 \l 2057 </w:instrText>
          </w:r>
          <w:r w:rsidRPr="0054541C">
            <w:rPr>
              <w:rFonts w:ascii="Arial" w:hAnsi="Arial" w:cs="Arial"/>
              <w:sz w:val="24"/>
              <w:szCs w:val="24"/>
            </w:rPr>
            <w:fldChar w:fldCharType="separate"/>
          </w:r>
          <w:r w:rsidR="006E47B7" w:rsidRPr="0054541C">
            <w:rPr>
              <w:rFonts w:ascii="Arial" w:hAnsi="Arial" w:cs="Arial"/>
              <w:noProof/>
              <w:sz w:val="24"/>
              <w:szCs w:val="24"/>
            </w:rPr>
            <w:t>(Pollock, 2020)</w:t>
          </w:r>
          <w:r w:rsidRPr="0054541C">
            <w:rPr>
              <w:rFonts w:ascii="Arial" w:hAnsi="Arial" w:cs="Arial"/>
              <w:sz w:val="24"/>
              <w:szCs w:val="24"/>
            </w:rPr>
            <w:fldChar w:fldCharType="end"/>
          </w:r>
        </w:sdtContent>
      </w:sdt>
      <w:r w:rsidRPr="0054541C">
        <w:rPr>
          <w:rFonts w:ascii="Arial" w:hAnsi="Arial" w:cs="Arial"/>
          <w:sz w:val="24"/>
          <w:szCs w:val="24"/>
        </w:rPr>
        <w:t xml:space="preserve">. Through the delegation of </w:t>
      </w:r>
      <w:r w:rsidR="00AD45E1" w:rsidRPr="0054541C">
        <w:rPr>
          <w:rFonts w:ascii="Arial" w:hAnsi="Arial" w:cs="Arial"/>
          <w:sz w:val="24"/>
          <w:szCs w:val="24"/>
        </w:rPr>
        <w:t>tasks,</w:t>
      </w:r>
      <w:r w:rsidRPr="0054541C">
        <w:rPr>
          <w:rFonts w:ascii="Arial" w:hAnsi="Arial" w:cs="Arial"/>
          <w:sz w:val="24"/>
          <w:szCs w:val="24"/>
        </w:rPr>
        <w:t xml:space="preserve"> </w:t>
      </w:r>
      <w:r w:rsidR="00124670" w:rsidRPr="0054541C">
        <w:rPr>
          <w:rFonts w:ascii="Arial" w:hAnsi="Arial" w:cs="Arial"/>
          <w:sz w:val="24"/>
          <w:szCs w:val="24"/>
        </w:rPr>
        <w:t>I have</w:t>
      </w:r>
      <w:r w:rsidRPr="0054541C">
        <w:rPr>
          <w:rFonts w:ascii="Arial" w:hAnsi="Arial" w:cs="Arial"/>
          <w:sz w:val="24"/>
          <w:szCs w:val="24"/>
        </w:rPr>
        <w:t xml:space="preserve"> widen</w:t>
      </w:r>
      <w:r w:rsidR="00124670" w:rsidRPr="0054541C">
        <w:rPr>
          <w:rFonts w:ascii="Arial" w:hAnsi="Arial" w:cs="Arial"/>
          <w:sz w:val="24"/>
          <w:szCs w:val="24"/>
        </w:rPr>
        <w:t>ed</w:t>
      </w:r>
      <w:r w:rsidRPr="0054541C">
        <w:rPr>
          <w:rFonts w:ascii="Arial" w:hAnsi="Arial" w:cs="Arial"/>
          <w:sz w:val="24"/>
          <w:szCs w:val="24"/>
        </w:rPr>
        <w:t xml:space="preserve"> the skills and abilities of </w:t>
      </w:r>
      <w:r w:rsidR="00124670" w:rsidRPr="0054541C">
        <w:rPr>
          <w:rFonts w:ascii="Arial" w:hAnsi="Arial" w:cs="Arial"/>
          <w:sz w:val="24"/>
          <w:szCs w:val="24"/>
        </w:rPr>
        <w:t>my</w:t>
      </w:r>
      <w:r w:rsidRPr="0054541C">
        <w:rPr>
          <w:rFonts w:ascii="Arial" w:hAnsi="Arial" w:cs="Arial"/>
          <w:sz w:val="24"/>
          <w:szCs w:val="24"/>
        </w:rPr>
        <w:t xml:space="preserve"> team whilst giving ourselves time to focus on other demands.  </w:t>
      </w:r>
    </w:p>
    <w:p w14:paraId="3E8F471F" w14:textId="39114009" w:rsidR="00EB3209" w:rsidRPr="0054541C" w:rsidRDefault="00876B66" w:rsidP="0054541C">
      <w:pPr>
        <w:spacing w:line="480" w:lineRule="auto"/>
        <w:rPr>
          <w:rFonts w:ascii="Arial" w:hAnsi="Arial" w:cs="Arial"/>
          <w:b/>
          <w:bCs/>
          <w:sz w:val="24"/>
          <w:szCs w:val="24"/>
        </w:rPr>
      </w:pPr>
      <w:r w:rsidRPr="0054541C">
        <w:rPr>
          <w:rFonts w:ascii="Arial" w:hAnsi="Arial" w:cs="Arial"/>
          <w:b/>
          <w:bCs/>
          <w:sz w:val="24"/>
          <w:szCs w:val="24"/>
        </w:rPr>
        <w:t xml:space="preserve">Conclusion: </w:t>
      </w:r>
    </w:p>
    <w:p w14:paraId="6575188B" w14:textId="58DB565E" w:rsidR="00EB3209" w:rsidRPr="0054541C" w:rsidRDefault="00EB3209" w:rsidP="0054541C">
      <w:pPr>
        <w:spacing w:line="480" w:lineRule="auto"/>
        <w:rPr>
          <w:rFonts w:ascii="Arial" w:hAnsi="Arial" w:cs="Arial"/>
          <w:sz w:val="24"/>
          <w:szCs w:val="24"/>
        </w:rPr>
      </w:pPr>
      <w:r w:rsidRPr="0054541C">
        <w:rPr>
          <w:rFonts w:ascii="Arial" w:hAnsi="Arial" w:cs="Arial"/>
          <w:sz w:val="24"/>
          <w:szCs w:val="24"/>
        </w:rPr>
        <w:t xml:space="preserve">Reflecting on these leadership challenges, I could have reached out to the team outside of </w:t>
      </w:r>
      <w:r w:rsidR="00AD45E1" w:rsidRPr="0054541C">
        <w:rPr>
          <w:rFonts w:ascii="Arial" w:hAnsi="Arial" w:cs="Arial"/>
          <w:sz w:val="24"/>
          <w:szCs w:val="24"/>
        </w:rPr>
        <w:t>one-to-one</w:t>
      </w:r>
      <w:r w:rsidRPr="0054541C">
        <w:rPr>
          <w:rFonts w:ascii="Arial" w:hAnsi="Arial" w:cs="Arial"/>
          <w:sz w:val="24"/>
          <w:szCs w:val="24"/>
        </w:rPr>
        <w:t xml:space="preserve"> meetings with an anonymous survey </w:t>
      </w:r>
      <w:proofErr w:type="gramStart"/>
      <w:r w:rsidRPr="0054541C">
        <w:rPr>
          <w:rFonts w:ascii="Arial" w:hAnsi="Arial" w:cs="Arial"/>
          <w:sz w:val="24"/>
          <w:szCs w:val="24"/>
        </w:rPr>
        <w:t>in order to</w:t>
      </w:r>
      <w:proofErr w:type="gramEnd"/>
      <w:r w:rsidRPr="0054541C">
        <w:rPr>
          <w:rFonts w:ascii="Arial" w:hAnsi="Arial" w:cs="Arial"/>
          <w:sz w:val="24"/>
          <w:szCs w:val="24"/>
        </w:rPr>
        <w:t xml:space="preserve"> gain unfiltered insight and ideas for improvement. This would have offered a way for those less </w:t>
      </w:r>
      <w:r w:rsidRPr="0054541C">
        <w:rPr>
          <w:rFonts w:ascii="Arial" w:hAnsi="Arial" w:cs="Arial"/>
          <w:sz w:val="24"/>
          <w:szCs w:val="24"/>
        </w:rPr>
        <w:lastRenderedPageBreak/>
        <w:t>comfortable to speak out in the first few months of m</w:t>
      </w:r>
      <w:r w:rsidR="007F4901">
        <w:rPr>
          <w:rFonts w:ascii="Arial" w:hAnsi="Arial" w:cs="Arial"/>
          <w:sz w:val="24"/>
          <w:szCs w:val="24"/>
        </w:rPr>
        <w:t>y</w:t>
      </w:r>
      <w:r w:rsidRPr="0054541C">
        <w:rPr>
          <w:rFonts w:ascii="Arial" w:hAnsi="Arial" w:cs="Arial"/>
          <w:sz w:val="24"/>
          <w:szCs w:val="24"/>
        </w:rPr>
        <w:t xml:space="preserve"> arriv</w:t>
      </w:r>
      <w:r w:rsidR="007F4901">
        <w:rPr>
          <w:rFonts w:ascii="Arial" w:hAnsi="Arial" w:cs="Arial"/>
          <w:sz w:val="24"/>
          <w:szCs w:val="24"/>
        </w:rPr>
        <w:t>al</w:t>
      </w:r>
      <w:r w:rsidRPr="0054541C">
        <w:rPr>
          <w:rFonts w:ascii="Arial" w:hAnsi="Arial" w:cs="Arial"/>
          <w:sz w:val="24"/>
          <w:szCs w:val="24"/>
        </w:rPr>
        <w:t xml:space="preserve"> with the team </w:t>
      </w:r>
      <w:sdt>
        <w:sdtPr>
          <w:rPr>
            <w:rFonts w:ascii="Arial" w:hAnsi="Arial" w:cs="Arial"/>
            <w:sz w:val="24"/>
            <w:szCs w:val="24"/>
          </w:rPr>
          <w:id w:val="1791706508"/>
          <w:citation/>
        </w:sdtPr>
        <w:sdtEndPr/>
        <w:sdtContent>
          <w:r w:rsidRPr="0054541C">
            <w:rPr>
              <w:rFonts w:ascii="Arial" w:hAnsi="Arial" w:cs="Arial"/>
              <w:sz w:val="24"/>
              <w:szCs w:val="24"/>
            </w:rPr>
            <w:fldChar w:fldCharType="begin"/>
          </w:r>
          <w:r w:rsidRPr="0054541C">
            <w:rPr>
              <w:rFonts w:ascii="Arial" w:hAnsi="Arial" w:cs="Arial"/>
              <w:sz w:val="24"/>
              <w:szCs w:val="24"/>
            </w:rPr>
            <w:instrText xml:space="preserve"> CITATION Pra19 \l 2057 </w:instrText>
          </w:r>
          <w:r w:rsidRPr="0054541C">
            <w:rPr>
              <w:rFonts w:ascii="Arial" w:hAnsi="Arial" w:cs="Arial"/>
              <w:sz w:val="24"/>
              <w:szCs w:val="24"/>
            </w:rPr>
            <w:fldChar w:fldCharType="separate"/>
          </w:r>
          <w:r w:rsidR="006E47B7" w:rsidRPr="0054541C">
            <w:rPr>
              <w:rFonts w:ascii="Arial" w:hAnsi="Arial" w:cs="Arial"/>
              <w:noProof/>
              <w:sz w:val="24"/>
              <w:szCs w:val="24"/>
            </w:rPr>
            <w:t>(Prayson &amp; Rowe, Effective Feedback in the Workplace, 2019)</w:t>
          </w:r>
          <w:r w:rsidRPr="0054541C">
            <w:rPr>
              <w:rFonts w:ascii="Arial" w:hAnsi="Arial" w:cs="Arial"/>
              <w:sz w:val="24"/>
              <w:szCs w:val="24"/>
            </w:rPr>
            <w:fldChar w:fldCharType="end"/>
          </w:r>
        </w:sdtContent>
      </w:sdt>
      <w:r w:rsidRPr="0054541C">
        <w:rPr>
          <w:rFonts w:ascii="Arial" w:hAnsi="Arial" w:cs="Arial"/>
          <w:sz w:val="24"/>
          <w:szCs w:val="24"/>
        </w:rPr>
        <w:t xml:space="preserve">. </w:t>
      </w:r>
    </w:p>
    <w:p w14:paraId="4CAFB609" w14:textId="4CE2258A" w:rsidR="00B3109F" w:rsidRPr="0054541C" w:rsidRDefault="00B3109F" w:rsidP="0054541C">
      <w:pPr>
        <w:spacing w:before="100" w:beforeAutospacing="1" w:after="100" w:afterAutospacing="1" w:line="480" w:lineRule="auto"/>
        <w:rPr>
          <w:rFonts w:ascii="Arial" w:eastAsia="Times New Roman" w:hAnsi="Arial" w:cs="Arial"/>
          <w:sz w:val="24"/>
          <w:szCs w:val="24"/>
          <w:lang w:eastAsia="en-GB"/>
        </w:rPr>
      </w:pPr>
      <w:r w:rsidRPr="0054541C">
        <w:rPr>
          <w:rFonts w:ascii="Arial" w:hAnsi="Arial" w:cs="Arial"/>
          <w:sz w:val="24"/>
          <w:szCs w:val="24"/>
        </w:rPr>
        <w:t xml:space="preserve">Before I embarked on the challenge of trying to take on cultural change within the department, I analysed the existing culture to assess the fit with organisational people strategy </w:t>
      </w:r>
      <w:sdt>
        <w:sdtPr>
          <w:rPr>
            <w:rFonts w:ascii="Arial" w:hAnsi="Arial" w:cs="Arial"/>
            <w:sz w:val="24"/>
            <w:szCs w:val="24"/>
          </w:rPr>
          <w:id w:val="1427762072"/>
          <w:citation/>
        </w:sdtPr>
        <w:sdtEndPr/>
        <w:sdtContent>
          <w:r w:rsidR="00B53415" w:rsidRPr="0054541C">
            <w:rPr>
              <w:rFonts w:ascii="Arial" w:hAnsi="Arial" w:cs="Arial"/>
              <w:sz w:val="24"/>
              <w:szCs w:val="24"/>
            </w:rPr>
            <w:fldChar w:fldCharType="begin"/>
          </w:r>
          <w:r w:rsidR="00B53415" w:rsidRPr="0054541C">
            <w:rPr>
              <w:rFonts w:ascii="Arial" w:hAnsi="Arial" w:cs="Arial"/>
              <w:sz w:val="24"/>
              <w:szCs w:val="24"/>
            </w:rPr>
            <w:instrText xml:space="preserve"> CITATION Bro98 \l 2057 </w:instrText>
          </w:r>
          <w:r w:rsidR="00B53415" w:rsidRPr="0054541C">
            <w:rPr>
              <w:rFonts w:ascii="Arial" w:hAnsi="Arial" w:cs="Arial"/>
              <w:sz w:val="24"/>
              <w:szCs w:val="24"/>
            </w:rPr>
            <w:fldChar w:fldCharType="separate"/>
          </w:r>
          <w:r w:rsidR="006E47B7" w:rsidRPr="0054541C">
            <w:rPr>
              <w:rFonts w:ascii="Arial" w:hAnsi="Arial" w:cs="Arial"/>
              <w:noProof/>
              <w:sz w:val="24"/>
              <w:szCs w:val="24"/>
            </w:rPr>
            <w:t>(Brown, 1998)</w:t>
          </w:r>
          <w:r w:rsidR="00B53415" w:rsidRPr="0054541C">
            <w:rPr>
              <w:rFonts w:ascii="Arial" w:hAnsi="Arial" w:cs="Arial"/>
              <w:sz w:val="24"/>
              <w:szCs w:val="24"/>
            </w:rPr>
            <w:fldChar w:fldCharType="end"/>
          </w:r>
        </w:sdtContent>
      </w:sdt>
      <w:r w:rsidR="00B53415" w:rsidRPr="0054541C">
        <w:rPr>
          <w:rFonts w:ascii="Arial" w:hAnsi="Arial" w:cs="Arial"/>
          <w:sz w:val="24"/>
          <w:szCs w:val="24"/>
        </w:rPr>
        <w:t xml:space="preserve">, </w:t>
      </w:r>
      <w:r w:rsidRPr="0054541C">
        <w:rPr>
          <w:rFonts w:ascii="Arial" w:hAnsi="Arial" w:cs="Arial"/>
          <w:sz w:val="24"/>
          <w:szCs w:val="24"/>
        </w:rPr>
        <w:t>however</w:t>
      </w:r>
      <w:r w:rsidR="00AB288B">
        <w:rPr>
          <w:rFonts w:ascii="Arial" w:hAnsi="Arial" w:cs="Arial"/>
          <w:sz w:val="24"/>
          <w:szCs w:val="24"/>
        </w:rPr>
        <w:t>,</w:t>
      </w:r>
      <w:r w:rsidRPr="0054541C">
        <w:rPr>
          <w:rFonts w:ascii="Arial" w:hAnsi="Arial" w:cs="Arial"/>
          <w:sz w:val="24"/>
          <w:szCs w:val="24"/>
        </w:rPr>
        <w:t xml:space="preserve"> I did not delve deeper into the wider context </w:t>
      </w:r>
      <w:r w:rsidR="00AB288B">
        <w:rPr>
          <w:rFonts w:ascii="Arial" w:hAnsi="Arial" w:cs="Arial"/>
          <w:sz w:val="24"/>
          <w:szCs w:val="24"/>
        </w:rPr>
        <w:t>of</w:t>
      </w:r>
      <w:r w:rsidRPr="0054541C">
        <w:rPr>
          <w:rFonts w:ascii="Arial" w:hAnsi="Arial" w:cs="Arial"/>
          <w:sz w:val="24"/>
          <w:szCs w:val="24"/>
        </w:rPr>
        <w:t xml:space="preserve"> the College of Policing’s Blue Light Framework.</w:t>
      </w:r>
      <w:r w:rsidR="00B53415" w:rsidRPr="0054541C">
        <w:rPr>
          <w:rFonts w:ascii="Arial" w:hAnsi="Arial" w:cs="Arial"/>
          <w:sz w:val="24"/>
          <w:szCs w:val="24"/>
        </w:rPr>
        <w:t xml:space="preserve"> After attending a national College of Policing conference, I gained knowledge and understanding of how the framework sets the standard for well</w:t>
      </w:r>
      <w:r w:rsidR="00670252">
        <w:rPr>
          <w:rFonts w:ascii="Arial" w:hAnsi="Arial" w:cs="Arial"/>
          <w:sz w:val="24"/>
          <w:szCs w:val="24"/>
        </w:rPr>
        <w:t>-</w:t>
      </w:r>
      <w:r w:rsidR="00B53415" w:rsidRPr="0054541C">
        <w:rPr>
          <w:rFonts w:ascii="Arial" w:hAnsi="Arial" w:cs="Arial"/>
          <w:sz w:val="24"/>
          <w:szCs w:val="24"/>
        </w:rPr>
        <w:t xml:space="preserve">being for emergency services </w:t>
      </w:r>
      <w:sdt>
        <w:sdtPr>
          <w:rPr>
            <w:rFonts w:ascii="Arial" w:hAnsi="Arial" w:cs="Arial"/>
            <w:sz w:val="24"/>
            <w:szCs w:val="24"/>
          </w:rPr>
          <w:id w:val="1772820642"/>
          <w:citation/>
        </w:sdtPr>
        <w:sdtEndPr/>
        <w:sdtContent>
          <w:r w:rsidR="00B53415" w:rsidRPr="0054541C">
            <w:rPr>
              <w:rFonts w:ascii="Arial" w:hAnsi="Arial" w:cs="Arial"/>
              <w:sz w:val="24"/>
              <w:szCs w:val="24"/>
            </w:rPr>
            <w:fldChar w:fldCharType="begin"/>
          </w:r>
          <w:r w:rsidR="00B53415" w:rsidRPr="0054541C">
            <w:rPr>
              <w:rFonts w:ascii="Arial" w:hAnsi="Arial" w:cs="Arial"/>
              <w:sz w:val="24"/>
              <w:szCs w:val="24"/>
            </w:rPr>
            <w:instrText xml:space="preserve"> CITATION Osc24 \l 2057 </w:instrText>
          </w:r>
          <w:r w:rsidR="00B53415" w:rsidRPr="0054541C">
            <w:rPr>
              <w:rFonts w:ascii="Arial" w:hAnsi="Arial" w:cs="Arial"/>
              <w:sz w:val="24"/>
              <w:szCs w:val="24"/>
            </w:rPr>
            <w:fldChar w:fldCharType="separate"/>
          </w:r>
          <w:r w:rsidR="006E47B7" w:rsidRPr="0054541C">
            <w:rPr>
              <w:rFonts w:ascii="Arial" w:hAnsi="Arial" w:cs="Arial"/>
              <w:noProof/>
              <w:sz w:val="24"/>
              <w:szCs w:val="24"/>
            </w:rPr>
            <w:t>(Oscar Kilo, 2024)</w:t>
          </w:r>
          <w:r w:rsidR="00B53415" w:rsidRPr="0054541C">
            <w:rPr>
              <w:rFonts w:ascii="Arial" w:hAnsi="Arial" w:cs="Arial"/>
              <w:sz w:val="24"/>
              <w:szCs w:val="24"/>
            </w:rPr>
            <w:fldChar w:fldCharType="end"/>
          </w:r>
        </w:sdtContent>
      </w:sdt>
      <w:r w:rsidR="00B53415" w:rsidRPr="0054541C">
        <w:rPr>
          <w:rFonts w:ascii="Arial" w:hAnsi="Arial" w:cs="Arial"/>
          <w:sz w:val="24"/>
          <w:szCs w:val="24"/>
        </w:rPr>
        <w:t>. This framework is used by organisations to audit and benchmark themselves.</w:t>
      </w:r>
      <w:r w:rsidRPr="0054541C">
        <w:rPr>
          <w:rFonts w:ascii="Arial" w:hAnsi="Arial" w:cs="Arial"/>
          <w:sz w:val="24"/>
          <w:szCs w:val="24"/>
        </w:rPr>
        <w:t xml:space="preserve"> </w:t>
      </w:r>
      <w:r w:rsidR="00B53415" w:rsidRPr="0054541C">
        <w:rPr>
          <w:rFonts w:ascii="Arial" w:eastAsia="Times New Roman" w:hAnsi="Arial" w:cs="Arial"/>
          <w:sz w:val="24"/>
          <w:szCs w:val="24"/>
          <w:lang w:eastAsia="en-GB"/>
        </w:rPr>
        <w:t xml:space="preserve">If I had knowledge of this framework </w:t>
      </w:r>
      <w:r w:rsidR="005166AE" w:rsidRPr="0054541C">
        <w:rPr>
          <w:rFonts w:ascii="Arial" w:eastAsia="Times New Roman" w:hAnsi="Arial" w:cs="Arial"/>
          <w:sz w:val="24"/>
          <w:szCs w:val="24"/>
          <w:lang w:eastAsia="en-GB"/>
        </w:rPr>
        <w:t>sooner,</w:t>
      </w:r>
      <w:r w:rsidR="00B53415" w:rsidRPr="0054541C">
        <w:rPr>
          <w:rFonts w:ascii="Arial" w:eastAsia="Times New Roman" w:hAnsi="Arial" w:cs="Arial"/>
          <w:sz w:val="24"/>
          <w:szCs w:val="24"/>
          <w:lang w:eastAsia="en-GB"/>
        </w:rPr>
        <w:t xml:space="preserve"> I would have been more informed of what we needed to work towards and found it easier to implement. </w:t>
      </w:r>
    </w:p>
    <w:p w14:paraId="7D001856" w14:textId="68F761A1" w:rsidR="00B3109F" w:rsidRPr="0054541C" w:rsidRDefault="00B3109F" w:rsidP="0054541C">
      <w:pPr>
        <w:spacing w:line="480" w:lineRule="auto"/>
        <w:rPr>
          <w:rFonts w:ascii="Arial" w:hAnsi="Arial" w:cs="Arial"/>
          <w:sz w:val="24"/>
          <w:szCs w:val="24"/>
        </w:rPr>
      </w:pPr>
      <w:r w:rsidRPr="0054541C">
        <w:rPr>
          <w:rFonts w:ascii="Arial" w:hAnsi="Arial" w:cs="Arial"/>
          <w:sz w:val="24"/>
          <w:szCs w:val="24"/>
        </w:rPr>
        <w:t xml:space="preserve">I have learned that I often take on too much and can be resistant to asking for help from managers. I wait for them to come to me in my </w:t>
      </w:r>
      <w:r w:rsidR="00AD45E1" w:rsidRPr="0054541C">
        <w:rPr>
          <w:rFonts w:ascii="Arial" w:hAnsi="Arial" w:cs="Arial"/>
          <w:sz w:val="24"/>
          <w:szCs w:val="24"/>
        </w:rPr>
        <w:t>one-to-one</w:t>
      </w:r>
      <w:r w:rsidRPr="0054541C">
        <w:rPr>
          <w:rFonts w:ascii="Arial" w:hAnsi="Arial" w:cs="Arial"/>
          <w:sz w:val="24"/>
          <w:szCs w:val="24"/>
        </w:rPr>
        <w:t xml:space="preserve"> meetings instead of reaching out sooner. This can impact on my own </w:t>
      </w:r>
      <w:r w:rsidR="005166AE" w:rsidRPr="0054541C">
        <w:rPr>
          <w:rFonts w:ascii="Arial" w:hAnsi="Arial" w:cs="Arial"/>
          <w:sz w:val="24"/>
          <w:szCs w:val="24"/>
        </w:rPr>
        <w:t>well</w:t>
      </w:r>
      <w:r w:rsidR="00670252">
        <w:rPr>
          <w:rFonts w:ascii="Arial" w:hAnsi="Arial" w:cs="Arial"/>
          <w:sz w:val="24"/>
          <w:szCs w:val="24"/>
        </w:rPr>
        <w:t>-</w:t>
      </w:r>
      <w:r w:rsidR="005166AE" w:rsidRPr="0054541C">
        <w:rPr>
          <w:rFonts w:ascii="Arial" w:hAnsi="Arial" w:cs="Arial"/>
          <w:sz w:val="24"/>
          <w:szCs w:val="24"/>
        </w:rPr>
        <w:t>being,</w:t>
      </w:r>
      <w:r w:rsidRPr="0054541C">
        <w:rPr>
          <w:rFonts w:ascii="Arial" w:hAnsi="Arial" w:cs="Arial"/>
          <w:sz w:val="24"/>
          <w:szCs w:val="24"/>
        </w:rPr>
        <w:t xml:space="preserve"> and </w:t>
      </w:r>
      <w:r w:rsidR="00085BC2">
        <w:rPr>
          <w:rFonts w:ascii="Arial" w:hAnsi="Arial" w:cs="Arial"/>
          <w:sz w:val="24"/>
          <w:szCs w:val="24"/>
        </w:rPr>
        <w:t>it</w:t>
      </w:r>
      <w:r w:rsidRPr="0054541C">
        <w:rPr>
          <w:rFonts w:ascii="Arial" w:hAnsi="Arial" w:cs="Arial"/>
          <w:sz w:val="24"/>
          <w:szCs w:val="24"/>
        </w:rPr>
        <w:t xml:space="preserve"> can</w:t>
      </w:r>
      <w:r w:rsidR="004C280F" w:rsidRPr="0054541C">
        <w:rPr>
          <w:rFonts w:ascii="Arial" w:hAnsi="Arial" w:cs="Arial"/>
          <w:sz w:val="24"/>
          <w:szCs w:val="24"/>
        </w:rPr>
        <w:t xml:space="preserve"> put me</w:t>
      </w:r>
      <w:r w:rsidRPr="0054541C">
        <w:rPr>
          <w:rFonts w:ascii="Arial" w:hAnsi="Arial" w:cs="Arial"/>
          <w:sz w:val="24"/>
          <w:szCs w:val="24"/>
        </w:rPr>
        <w:t xml:space="preserve"> at risk of burnout. </w:t>
      </w:r>
      <w:r w:rsidR="005166AE" w:rsidRPr="0054541C">
        <w:rPr>
          <w:rFonts w:ascii="Arial" w:hAnsi="Arial" w:cs="Arial"/>
          <w:sz w:val="24"/>
          <w:szCs w:val="24"/>
        </w:rPr>
        <w:t xml:space="preserve">As I got to know my line manager </w:t>
      </w:r>
      <w:r w:rsidR="00AD45E1" w:rsidRPr="0054541C">
        <w:rPr>
          <w:rFonts w:ascii="Arial" w:hAnsi="Arial" w:cs="Arial"/>
          <w:sz w:val="24"/>
          <w:szCs w:val="24"/>
        </w:rPr>
        <w:t>better,</w:t>
      </w:r>
      <w:r w:rsidR="005166AE" w:rsidRPr="0054541C">
        <w:rPr>
          <w:rFonts w:ascii="Arial" w:hAnsi="Arial" w:cs="Arial"/>
          <w:sz w:val="24"/>
          <w:szCs w:val="24"/>
        </w:rPr>
        <w:t xml:space="preserve"> I felt confident and reassured to reach out to them and now get in touch with them on a weekly basis to give them an update on my key deliverables and generally how I am getting on, this has been a valuable space for me to download and discuss challenges. </w:t>
      </w:r>
    </w:p>
    <w:p w14:paraId="152954E0" w14:textId="159B3BCD" w:rsidR="00813D0C" w:rsidRPr="0054541C" w:rsidRDefault="005166AE" w:rsidP="0054541C">
      <w:pPr>
        <w:pStyle w:val="NormalWeb"/>
        <w:spacing w:line="480" w:lineRule="auto"/>
        <w:rPr>
          <w:rFonts w:ascii="Arial" w:hAnsi="Arial" w:cs="Arial"/>
        </w:rPr>
      </w:pPr>
      <w:r w:rsidRPr="0054541C">
        <w:rPr>
          <w:rFonts w:ascii="Arial" w:hAnsi="Arial" w:cs="Arial"/>
        </w:rPr>
        <w:t>I have learned that I operate with a situational leadership style, being proactive and adapting to ever-changing demands, this is suited to me as a person as I have strong people skills</w:t>
      </w:r>
      <w:r w:rsidR="00164B44" w:rsidRPr="0054541C">
        <w:rPr>
          <w:rFonts w:ascii="Arial" w:hAnsi="Arial" w:cs="Arial"/>
        </w:rPr>
        <w:t xml:space="preserve"> </w:t>
      </w:r>
      <w:sdt>
        <w:sdtPr>
          <w:rPr>
            <w:rFonts w:ascii="Arial" w:hAnsi="Arial" w:cs="Arial"/>
          </w:rPr>
          <w:id w:val="-606740563"/>
          <w:citation/>
        </w:sdtPr>
        <w:sdtEndPr/>
        <w:sdtContent>
          <w:r w:rsidR="00164B44" w:rsidRPr="0054541C">
            <w:rPr>
              <w:rFonts w:ascii="Arial" w:hAnsi="Arial" w:cs="Arial"/>
            </w:rPr>
            <w:fldChar w:fldCharType="begin"/>
          </w:r>
          <w:r w:rsidR="00164B44" w:rsidRPr="0054541C">
            <w:rPr>
              <w:rFonts w:ascii="Arial" w:hAnsi="Arial" w:cs="Arial"/>
            </w:rPr>
            <w:instrText xml:space="preserve"> CITATION Her79 \l 2057 </w:instrText>
          </w:r>
          <w:r w:rsidR="00164B44" w:rsidRPr="0054541C">
            <w:rPr>
              <w:rFonts w:ascii="Arial" w:hAnsi="Arial" w:cs="Arial"/>
            </w:rPr>
            <w:fldChar w:fldCharType="separate"/>
          </w:r>
          <w:r w:rsidR="006E47B7" w:rsidRPr="0054541C">
            <w:rPr>
              <w:rFonts w:ascii="Arial" w:hAnsi="Arial" w:cs="Arial"/>
              <w:noProof/>
            </w:rPr>
            <w:t>(Hersey, Blanchard, &amp; Natemeyer, 1979)</w:t>
          </w:r>
          <w:r w:rsidR="00164B44" w:rsidRPr="0054541C">
            <w:rPr>
              <w:rFonts w:ascii="Arial" w:hAnsi="Arial" w:cs="Arial"/>
            </w:rPr>
            <w:fldChar w:fldCharType="end"/>
          </w:r>
        </w:sdtContent>
      </w:sdt>
      <w:r w:rsidR="00164B44" w:rsidRPr="0054541C">
        <w:rPr>
          <w:rFonts w:ascii="Arial" w:hAnsi="Arial" w:cs="Arial"/>
        </w:rPr>
        <w:t xml:space="preserve">. However, working with a team that were experts in their field of work I found that at times I adopted a Laissez-Faire leadership style, particularly when I had got to know the team better and understand their skill set. I found that this ‘hands off’ approach gave </w:t>
      </w:r>
      <w:r w:rsidR="00813D0C" w:rsidRPr="0054541C">
        <w:rPr>
          <w:rFonts w:ascii="Arial" w:hAnsi="Arial" w:cs="Arial"/>
        </w:rPr>
        <w:t xml:space="preserve">autonomy </w:t>
      </w:r>
      <w:r w:rsidR="00813D0C" w:rsidRPr="0054541C">
        <w:rPr>
          <w:rFonts w:ascii="Arial" w:hAnsi="Arial" w:cs="Arial"/>
        </w:rPr>
        <w:lastRenderedPageBreak/>
        <w:t xml:space="preserve">to the team to make their own decisions and work independently with minimal guidance thus entrusting </w:t>
      </w:r>
      <w:r w:rsidR="00164B44" w:rsidRPr="0054541C">
        <w:rPr>
          <w:rFonts w:ascii="Arial" w:hAnsi="Arial" w:cs="Arial"/>
        </w:rPr>
        <w:t>accountability to the team</w:t>
      </w:r>
      <w:r w:rsidR="00813D0C" w:rsidRPr="0054541C">
        <w:rPr>
          <w:rFonts w:ascii="Arial" w:hAnsi="Arial" w:cs="Arial"/>
        </w:rPr>
        <w:t xml:space="preserve"> whilst</w:t>
      </w:r>
      <w:r w:rsidR="00164B44" w:rsidRPr="0054541C">
        <w:rPr>
          <w:rFonts w:ascii="Arial" w:hAnsi="Arial" w:cs="Arial"/>
        </w:rPr>
        <w:t xml:space="preserve"> buil</w:t>
      </w:r>
      <w:r w:rsidR="00813D0C" w:rsidRPr="0054541C">
        <w:rPr>
          <w:rFonts w:ascii="Arial" w:hAnsi="Arial" w:cs="Arial"/>
        </w:rPr>
        <w:t>ding</w:t>
      </w:r>
      <w:r w:rsidR="00164B44" w:rsidRPr="0054541C">
        <w:rPr>
          <w:rFonts w:ascii="Arial" w:hAnsi="Arial" w:cs="Arial"/>
        </w:rPr>
        <w:t xml:space="preserve"> trust</w:t>
      </w:r>
      <w:r w:rsidR="009D7483" w:rsidRPr="0054541C">
        <w:rPr>
          <w:rFonts w:ascii="Arial" w:hAnsi="Arial" w:cs="Arial"/>
        </w:rPr>
        <w:t xml:space="preserve"> </w:t>
      </w:r>
      <w:sdt>
        <w:sdtPr>
          <w:rPr>
            <w:rFonts w:ascii="Arial" w:hAnsi="Arial" w:cs="Arial"/>
          </w:rPr>
          <w:id w:val="836425950"/>
          <w:citation/>
        </w:sdtPr>
        <w:sdtEndPr/>
        <w:sdtContent>
          <w:r w:rsidR="009D7483" w:rsidRPr="0054541C">
            <w:rPr>
              <w:rFonts w:ascii="Arial" w:hAnsi="Arial" w:cs="Arial"/>
            </w:rPr>
            <w:fldChar w:fldCharType="begin"/>
          </w:r>
          <w:r w:rsidR="009D7483" w:rsidRPr="0054541C">
            <w:rPr>
              <w:rFonts w:ascii="Arial" w:hAnsi="Arial" w:cs="Arial"/>
            </w:rPr>
            <w:instrText xml:space="preserve"> CITATION Ver11 \l 2057 </w:instrText>
          </w:r>
          <w:r w:rsidR="009D7483" w:rsidRPr="0054541C">
            <w:rPr>
              <w:rFonts w:ascii="Arial" w:hAnsi="Arial" w:cs="Arial"/>
            </w:rPr>
            <w:fldChar w:fldCharType="separate"/>
          </w:r>
          <w:r w:rsidR="006E47B7" w:rsidRPr="0054541C">
            <w:rPr>
              <w:rFonts w:ascii="Arial" w:hAnsi="Arial" w:cs="Arial"/>
              <w:noProof/>
            </w:rPr>
            <w:t>(Veronique &amp; Vandenberghe, 2011)</w:t>
          </w:r>
          <w:r w:rsidR="009D7483" w:rsidRPr="0054541C">
            <w:rPr>
              <w:rFonts w:ascii="Arial" w:hAnsi="Arial" w:cs="Arial"/>
            </w:rPr>
            <w:fldChar w:fldCharType="end"/>
          </w:r>
        </w:sdtContent>
      </w:sdt>
      <w:r w:rsidR="00164B44" w:rsidRPr="0054541C">
        <w:rPr>
          <w:rFonts w:ascii="Arial" w:hAnsi="Arial" w:cs="Arial"/>
        </w:rPr>
        <w:t xml:space="preserve">. This differing leadership style was somewhat strange and uncomfortable to me at first as my previous teams have been young </w:t>
      </w:r>
      <w:proofErr w:type="gramStart"/>
      <w:r w:rsidR="00164B44" w:rsidRPr="0054541C">
        <w:rPr>
          <w:rFonts w:ascii="Arial" w:hAnsi="Arial" w:cs="Arial"/>
        </w:rPr>
        <w:t>in service</w:t>
      </w:r>
      <w:proofErr w:type="gramEnd"/>
      <w:r w:rsidR="00164B44" w:rsidRPr="0054541C">
        <w:rPr>
          <w:rFonts w:ascii="Arial" w:hAnsi="Arial" w:cs="Arial"/>
        </w:rPr>
        <w:t xml:space="preserve"> police officers </w:t>
      </w:r>
      <w:r w:rsidR="00304755">
        <w:rPr>
          <w:rFonts w:ascii="Arial" w:hAnsi="Arial" w:cs="Arial"/>
        </w:rPr>
        <w:t>who</w:t>
      </w:r>
      <w:r w:rsidR="00164B44" w:rsidRPr="0054541C">
        <w:rPr>
          <w:rFonts w:ascii="Arial" w:hAnsi="Arial" w:cs="Arial"/>
        </w:rPr>
        <w:t xml:space="preserve"> needed guidance and keen oversight</w:t>
      </w:r>
      <w:r w:rsidR="00813D0C" w:rsidRPr="0054541C">
        <w:rPr>
          <w:rFonts w:ascii="Arial" w:hAnsi="Arial" w:cs="Arial"/>
        </w:rPr>
        <w:t xml:space="preserve">, operating with a transformational leadership style focussing on inspiring and motivating them. </w:t>
      </w:r>
    </w:p>
    <w:p w14:paraId="6F0BB531" w14:textId="5E1E7196" w:rsidR="00A34608" w:rsidRPr="0054541C" w:rsidRDefault="00A34608" w:rsidP="0054541C">
      <w:pPr>
        <w:pStyle w:val="NormalWeb"/>
        <w:spacing w:line="480" w:lineRule="auto"/>
        <w:rPr>
          <w:rFonts w:ascii="Arial" w:hAnsi="Arial" w:cs="Arial"/>
        </w:rPr>
      </w:pPr>
      <w:r w:rsidRPr="0054541C">
        <w:rPr>
          <w:rFonts w:ascii="Arial" w:hAnsi="Arial" w:cs="Arial"/>
        </w:rPr>
        <w:t>As a leader learning to take on different leadership styles has given me flexibility and adaptability enabling me to respond to the differing needs and challenges of the team</w:t>
      </w:r>
      <w:r w:rsidR="00F31DA2" w:rsidRPr="0054541C">
        <w:rPr>
          <w:rFonts w:ascii="Arial" w:hAnsi="Arial" w:cs="Arial"/>
        </w:rPr>
        <w:t>, and</w:t>
      </w:r>
      <w:r w:rsidRPr="0054541C">
        <w:rPr>
          <w:rFonts w:ascii="Arial" w:hAnsi="Arial" w:cs="Arial"/>
        </w:rPr>
        <w:t xml:space="preserve"> I have been able to empower individuals within my team through trust and autonomy</w:t>
      </w:r>
      <w:r w:rsidR="00F31DA2" w:rsidRPr="0054541C">
        <w:rPr>
          <w:rFonts w:ascii="Arial" w:hAnsi="Arial" w:cs="Arial"/>
        </w:rPr>
        <w:t xml:space="preserve">. I have grown personally and professionally through self-reflection and built resilience through experimenting with different leadership styles. </w:t>
      </w:r>
    </w:p>
    <w:p w14:paraId="3F78D7D8" w14:textId="0ACBA4F2" w:rsidR="000C3D7C" w:rsidRPr="0054541C" w:rsidRDefault="00383564" w:rsidP="0054541C">
      <w:pPr>
        <w:spacing w:before="100" w:beforeAutospacing="1" w:after="100" w:afterAutospacing="1" w:line="480" w:lineRule="auto"/>
        <w:rPr>
          <w:rFonts w:ascii="Arial" w:eastAsia="Times New Roman" w:hAnsi="Arial" w:cs="Arial"/>
          <w:sz w:val="24"/>
          <w:szCs w:val="24"/>
          <w:lang w:eastAsia="en-GB"/>
        </w:rPr>
      </w:pPr>
      <w:r w:rsidRPr="0054541C">
        <w:rPr>
          <w:rFonts w:ascii="Arial" w:eastAsia="Times New Roman" w:hAnsi="Arial" w:cs="Arial"/>
          <w:sz w:val="24"/>
          <w:szCs w:val="24"/>
          <w:lang w:eastAsia="en-GB"/>
        </w:rPr>
        <w:t>Through r</w:t>
      </w:r>
      <w:r w:rsidR="000C3D7C" w:rsidRPr="0054541C">
        <w:rPr>
          <w:rFonts w:ascii="Arial" w:eastAsia="Times New Roman" w:hAnsi="Arial" w:cs="Arial"/>
          <w:sz w:val="24"/>
          <w:szCs w:val="24"/>
          <w:lang w:eastAsia="en-GB"/>
        </w:rPr>
        <w:t>ais</w:t>
      </w:r>
      <w:r w:rsidRPr="0054541C">
        <w:rPr>
          <w:rFonts w:ascii="Arial" w:eastAsia="Times New Roman" w:hAnsi="Arial" w:cs="Arial"/>
          <w:sz w:val="24"/>
          <w:szCs w:val="24"/>
          <w:lang w:eastAsia="en-GB"/>
        </w:rPr>
        <w:t>ing</w:t>
      </w:r>
      <w:r w:rsidR="000C3D7C" w:rsidRPr="0054541C">
        <w:rPr>
          <w:rFonts w:ascii="Arial" w:eastAsia="Times New Roman" w:hAnsi="Arial" w:cs="Arial"/>
          <w:sz w:val="24"/>
          <w:szCs w:val="24"/>
          <w:lang w:eastAsia="en-GB"/>
        </w:rPr>
        <w:t xml:space="preserve"> accountability and performance</w:t>
      </w:r>
      <w:r w:rsidRPr="0054541C">
        <w:rPr>
          <w:rFonts w:ascii="Arial" w:eastAsia="Times New Roman" w:hAnsi="Arial" w:cs="Arial"/>
          <w:sz w:val="24"/>
          <w:szCs w:val="24"/>
          <w:lang w:eastAsia="en-GB"/>
        </w:rPr>
        <w:t>, the team is now performing better thus providing supportive and transparent provision to the workforce. It has been a challenge however the provision is now in a place where it can demonstrate to other forces and the College of Policing what we deliver and how we align to the Blue Light Well</w:t>
      </w:r>
      <w:r w:rsidR="00670252">
        <w:rPr>
          <w:rFonts w:ascii="Arial" w:eastAsia="Times New Roman" w:hAnsi="Arial" w:cs="Arial"/>
          <w:sz w:val="24"/>
          <w:szCs w:val="24"/>
          <w:lang w:eastAsia="en-GB"/>
        </w:rPr>
        <w:t>-</w:t>
      </w:r>
      <w:r w:rsidRPr="0054541C">
        <w:rPr>
          <w:rFonts w:ascii="Arial" w:eastAsia="Times New Roman" w:hAnsi="Arial" w:cs="Arial"/>
          <w:sz w:val="24"/>
          <w:szCs w:val="24"/>
          <w:lang w:eastAsia="en-GB"/>
        </w:rPr>
        <w:t>being framework.</w:t>
      </w:r>
    </w:p>
    <w:p w14:paraId="302D2D59" w14:textId="7F51DE04" w:rsidR="001D0418" w:rsidRPr="0054541C" w:rsidRDefault="001D0418" w:rsidP="0054541C">
      <w:pPr>
        <w:spacing w:line="480" w:lineRule="auto"/>
        <w:rPr>
          <w:rFonts w:ascii="Arial" w:hAnsi="Arial" w:cs="Arial"/>
          <w:sz w:val="24"/>
          <w:szCs w:val="24"/>
        </w:rPr>
      </w:pPr>
      <w:r w:rsidRPr="0054541C">
        <w:rPr>
          <w:rFonts w:ascii="Arial" w:hAnsi="Arial" w:cs="Arial"/>
          <w:sz w:val="24"/>
          <w:szCs w:val="24"/>
        </w:rPr>
        <w:t xml:space="preserve">The continuous learning journey that I have been </w:t>
      </w:r>
      <w:r w:rsidR="007A5808" w:rsidRPr="0054541C">
        <w:rPr>
          <w:rFonts w:ascii="Arial" w:hAnsi="Arial" w:cs="Arial"/>
          <w:sz w:val="24"/>
          <w:szCs w:val="24"/>
        </w:rPr>
        <w:t xml:space="preserve">on </w:t>
      </w:r>
      <w:r w:rsidRPr="0054541C">
        <w:rPr>
          <w:rFonts w:ascii="Arial" w:hAnsi="Arial" w:cs="Arial"/>
          <w:sz w:val="24"/>
          <w:szCs w:val="24"/>
        </w:rPr>
        <w:t xml:space="preserve">during the last 12 months has </w:t>
      </w:r>
      <w:r w:rsidR="00DC1D23" w:rsidRPr="0054541C">
        <w:rPr>
          <w:rFonts w:ascii="Arial" w:hAnsi="Arial" w:cs="Arial"/>
          <w:sz w:val="24"/>
          <w:szCs w:val="24"/>
        </w:rPr>
        <w:t xml:space="preserve">substantially </w:t>
      </w:r>
      <w:r w:rsidRPr="0054541C">
        <w:rPr>
          <w:rFonts w:ascii="Arial" w:hAnsi="Arial" w:cs="Arial"/>
          <w:sz w:val="24"/>
          <w:szCs w:val="24"/>
        </w:rPr>
        <w:t>impacted my professional practice</w:t>
      </w:r>
      <w:r w:rsidR="007A5808" w:rsidRPr="0054541C">
        <w:rPr>
          <w:rFonts w:ascii="Arial" w:hAnsi="Arial" w:cs="Arial"/>
          <w:sz w:val="24"/>
          <w:szCs w:val="24"/>
        </w:rPr>
        <w:t>. Through self-directed learning, reflection</w:t>
      </w:r>
      <w:r w:rsidR="00304755">
        <w:rPr>
          <w:rFonts w:ascii="Arial" w:hAnsi="Arial" w:cs="Arial"/>
          <w:sz w:val="24"/>
          <w:szCs w:val="24"/>
        </w:rPr>
        <w:t>,</w:t>
      </w:r>
      <w:r w:rsidR="007A5808" w:rsidRPr="0054541C">
        <w:rPr>
          <w:rFonts w:ascii="Arial" w:hAnsi="Arial" w:cs="Arial"/>
          <w:sz w:val="24"/>
          <w:szCs w:val="24"/>
        </w:rPr>
        <w:t xml:space="preserve"> and </w:t>
      </w:r>
      <w:r w:rsidR="00DC1D23" w:rsidRPr="0054541C">
        <w:rPr>
          <w:rFonts w:ascii="Arial" w:hAnsi="Arial" w:cs="Arial"/>
          <w:sz w:val="24"/>
          <w:szCs w:val="24"/>
        </w:rPr>
        <w:t xml:space="preserve">throwing myself into a new role with positivity and enthusiasm, I have significantly improved my technical skills, developed my leadership </w:t>
      </w:r>
      <w:r w:rsidR="00CA5CFE" w:rsidRPr="0054541C">
        <w:rPr>
          <w:rFonts w:ascii="Arial" w:hAnsi="Arial" w:cs="Arial"/>
          <w:sz w:val="24"/>
          <w:szCs w:val="24"/>
        </w:rPr>
        <w:t>skills,</w:t>
      </w:r>
      <w:r w:rsidR="00DC1D23" w:rsidRPr="0054541C">
        <w:rPr>
          <w:rFonts w:ascii="Arial" w:hAnsi="Arial" w:cs="Arial"/>
          <w:sz w:val="24"/>
          <w:szCs w:val="24"/>
        </w:rPr>
        <w:t xml:space="preserve"> and raised the performance and culture within my team. </w:t>
      </w:r>
    </w:p>
    <w:p w14:paraId="203F6614" w14:textId="1F28D32F" w:rsidR="007A5808" w:rsidRPr="0054541C" w:rsidRDefault="007A5808" w:rsidP="0054541C">
      <w:pPr>
        <w:spacing w:line="480" w:lineRule="auto"/>
        <w:rPr>
          <w:rFonts w:ascii="Arial" w:hAnsi="Arial" w:cs="Arial"/>
          <w:sz w:val="24"/>
          <w:szCs w:val="24"/>
        </w:rPr>
      </w:pPr>
      <w:r w:rsidRPr="0054541C">
        <w:rPr>
          <w:rFonts w:ascii="Arial" w:hAnsi="Arial" w:cs="Arial"/>
          <w:sz w:val="24"/>
          <w:szCs w:val="24"/>
        </w:rPr>
        <w:t xml:space="preserve">The knowledge I have gained from attending conferences and strategic leadership meetings has given me a wider perspective and understanding of the challenges </w:t>
      </w:r>
      <w:r w:rsidRPr="0054541C">
        <w:rPr>
          <w:rFonts w:ascii="Arial" w:hAnsi="Arial" w:cs="Arial"/>
          <w:sz w:val="24"/>
          <w:szCs w:val="24"/>
        </w:rPr>
        <w:lastRenderedPageBreak/>
        <w:t xml:space="preserve">facing the organisation, </w:t>
      </w:r>
      <w:r w:rsidR="00AD45E1" w:rsidRPr="0054541C">
        <w:rPr>
          <w:rFonts w:ascii="Arial" w:hAnsi="Arial" w:cs="Arial"/>
          <w:sz w:val="24"/>
          <w:szCs w:val="24"/>
        </w:rPr>
        <w:t>workforce,</w:t>
      </w:r>
      <w:r w:rsidRPr="0054541C">
        <w:rPr>
          <w:rFonts w:ascii="Arial" w:hAnsi="Arial" w:cs="Arial"/>
          <w:sz w:val="24"/>
          <w:szCs w:val="24"/>
        </w:rPr>
        <w:t xml:space="preserve"> and the department I lead. This proactive approach has improved my problem-solving skills, decision making, and confidence whilst earning me recognition from peers and </w:t>
      </w:r>
      <w:r w:rsidR="00304755">
        <w:rPr>
          <w:rFonts w:ascii="Arial" w:hAnsi="Arial" w:cs="Arial"/>
          <w:sz w:val="24"/>
          <w:szCs w:val="24"/>
        </w:rPr>
        <w:t xml:space="preserve">the </w:t>
      </w:r>
      <w:r w:rsidRPr="0054541C">
        <w:rPr>
          <w:rFonts w:ascii="Arial" w:hAnsi="Arial" w:cs="Arial"/>
          <w:sz w:val="24"/>
          <w:szCs w:val="24"/>
        </w:rPr>
        <w:t xml:space="preserve">senior leadership team, and valuable networking connections. Looking towards the future, I am excited to apply my learning and development to new challenges and enhance my professional growth further to achieve the next rank as Chief Inspector. </w:t>
      </w:r>
    </w:p>
    <w:p w14:paraId="4D8966EF" w14:textId="77777777" w:rsidR="00270C05" w:rsidRDefault="00270C05" w:rsidP="0054541C">
      <w:pPr>
        <w:spacing w:line="480" w:lineRule="auto"/>
        <w:rPr>
          <w:rFonts w:ascii="Arial" w:hAnsi="Arial" w:cs="Arial"/>
          <w:b/>
          <w:bCs/>
          <w:sz w:val="24"/>
          <w:szCs w:val="24"/>
        </w:rPr>
      </w:pPr>
    </w:p>
    <w:p w14:paraId="7BF5B31E" w14:textId="5EBE81E0" w:rsidR="00B717BF" w:rsidRPr="0054541C" w:rsidRDefault="00876B66" w:rsidP="0054541C">
      <w:pPr>
        <w:spacing w:line="480" w:lineRule="auto"/>
        <w:rPr>
          <w:rFonts w:ascii="Arial" w:hAnsi="Arial" w:cs="Arial"/>
          <w:b/>
          <w:bCs/>
          <w:sz w:val="24"/>
          <w:szCs w:val="24"/>
        </w:rPr>
      </w:pPr>
      <w:r w:rsidRPr="0054541C">
        <w:rPr>
          <w:rFonts w:ascii="Arial" w:hAnsi="Arial" w:cs="Arial"/>
          <w:b/>
          <w:bCs/>
          <w:sz w:val="24"/>
          <w:szCs w:val="24"/>
        </w:rPr>
        <w:t xml:space="preserve">Action plan: </w:t>
      </w:r>
    </w:p>
    <w:p w14:paraId="63F86C83" w14:textId="6AA0DE00" w:rsidR="00182027" w:rsidRPr="0054541C" w:rsidRDefault="00D904C0" w:rsidP="0054541C">
      <w:pPr>
        <w:spacing w:line="480" w:lineRule="auto"/>
        <w:rPr>
          <w:rFonts w:ascii="Arial" w:hAnsi="Arial" w:cs="Arial"/>
          <w:b/>
          <w:bCs/>
          <w:sz w:val="24"/>
          <w:szCs w:val="24"/>
        </w:rPr>
      </w:pPr>
      <w:proofErr w:type="gramStart"/>
      <w:r w:rsidRPr="0054541C">
        <w:rPr>
          <w:rFonts w:ascii="Arial" w:hAnsi="Arial" w:cs="Arial"/>
          <w:sz w:val="24"/>
          <w:szCs w:val="24"/>
        </w:rPr>
        <w:t>In order to</w:t>
      </w:r>
      <w:proofErr w:type="gramEnd"/>
      <w:r w:rsidRPr="0054541C">
        <w:rPr>
          <w:rFonts w:ascii="Arial" w:hAnsi="Arial" w:cs="Arial"/>
          <w:sz w:val="24"/>
          <w:szCs w:val="24"/>
        </w:rPr>
        <w:t xml:space="preserve"> enhance the management of my </w:t>
      </w:r>
      <w:r w:rsidR="00182027" w:rsidRPr="0054541C">
        <w:rPr>
          <w:rFonts w:ascii="Arial" w:hAnsi="Arial" w:cs="Arial"/>
          <w:sz w:val="24"/>
          <w:szCs w:val="24"/>
        </w:rPr>
        <w:t>own well</w:t>
      </w:r>
      <w:r w:rsidR="00670252">
        <w:rPr>
          <w:rFonts w:ascii="Arial" w:hAnsi="Arial" w:cs="Arial"/>
          <w:sz w:val="24"/>
          <w:szCs w:val="24"/>
        </w:rPr>
        <w:t>-</w:t>
      </w:r>
      <w:r w:rsidR="00182027" w:rsidRPr="0054541C">
        <w:rPr>
          <w:rFonts w:ascii="Arial" w:hAnsi="Arial" w:cs="Arial"/>
          <w:sz w:val="24"/>
          <w:szCs w:val="24"/>
        </w:rPr>
        <w:t>being</w:t>
      </w:r>
      <w:r w:rsidR="00813D0C" w:rsidRPr="0054541C">
        <w:rPr>
          <w:rFonts w:ascii="Arial" w:hAnsi="Arial" w:cs="Arial"/>
          <w:sz w:val="24"/>
          <w:szCs w:val="24"/>
        </w:rPr>
        <w:t xml:space="preserve"> and to ensure personal resilience is maintained I will utilise technology such as Microsoft Lists to set and prioritise tasks for myself and the team in order to share responsibility. I will continue to have weekly check</w:t>
      </w:r>
      <w:r w:rsidR="00304755">
        <w:rPr>
          <w:rFonts w:ascii="Arial" w:hAnsi="Arial" w:cs="Arial"/>
          <w:sz w:val="24"/>
          <w:szCs w:val="24"/>
        </w:rPr>
        <w:t>-</w:t>
      </w:r>
      <w:r w:rsidR="00813D0C" w:rsidRPr="0054541C">
        <w:rPr>
          <w:rFonts w:ascii="Arial" w:hAnsi="Arial" w:cs="Arial"/>
          <w:sz w:val="24"/>
          <w:szCs w:val="24"/>
        </w:rPr>
        <w:t xml:space="preserve">ins with my line manager and regular one to ones to enable me to download my feelings and emotions as well as </w:t>
      </w:r>
      <w:r w:rsidR="006D05C2" w:rsidRPr="0054541C">
        <w:rPr>
          <w:rFonts w:ascii="Arial" w:hAnsi="Arial" w:cs="Arial"/>
          <w:sz w:val="24"/>
          <w:szCs w:val="24"/>
        </w:rPr>
        <w:t xml:space="preserve">finding support and alternative resources to achieve outcomes. </w:t>
      </w:r>
      <w:r w:rsidRPr="0054541C">
        <w:rPr>
          <w:rFonts w:ascii="Arial" w:hAnsi="Arial" w:cs="Arial"/>
          <w:sz w:val="24"/>
          <w:szCs w:val="24"/>
        </w:rPr>
        <w:t xml:space="preserve">I will implement this over the next 12 months and document this within my professional development review (PDR), this will be my responsibility to action, and I will utilise the force systems to record progress.  </w:t>
      </w:r>
    </w:p>
    <w:p w14:paraId="4790D568" w14:textId="752C6867" w:rsidR="006D05C2" w:rsidRPr="0054541C" w:rsidRDefault="00813D0C" w:rsidP="0054541C">
      <w:pPr>
        <w:pStyle w:val="NormalWeb"/>
        <w:spacing w:line="480" w:lineRule="auto"/>
        <w:rPr>
          <w:rFonts w:ascii="Arial" w:hAnsi="Arial" w:cs="Arial"/>
        </w:rPr>
      </w:pPr>
      <w:r w:rsidRPr="0054541C">
        <w:rPr>
          <w:rFonts w:ascii="Arial" w:hAnsi="Arial" w:cs="Arial"/>
        </w:rPr>
        <w:t xml:space="preserve">It’s fair to say that during this </w:t>
      </w:r>
      <w:proofErr w:type="gramStart"/>
      <w:r w:rsidRPr="0054541C">
        <w:rPr>
          <w:rFonts w:ascii="Arial" w:hAnsi="Arial" w:cs="Arial"/>
        </w:rPr>
        <w:t>12 month</w:t>
      </w:r>
      <w:proofErr w:type="gramEnd"/>
      <w:r w:rsidRPr="0054541C">
        <w:rPr>
          <w:rFonts w:ascii="Arial" w:hAnsi="Arial" w:cs="Arial"/>
        </w:rPr>
        <w:t xml:space="preserve"> period</w:t>
      </w:r>
      <w:r w:rsidR="00304755">
        <w:rPr>
          <w:rFonts w:ascii="Arial" w:hAnsi="Arial" w:cs="Arial"/>
        </w:rPr>
        <w:t>,</w:t>
      </w:r>
      <w:r w:rsidRPr="0054541C">
        <w:rPr>
          <w:rFonts w:ascii="Arial" w:hAnsi="Arial" w:cs="Arial"/>
        </w:rPr>
        <w:t xml:space="preserve"> I have adopted various leadership styles, often without consciously knowing I am doing it.</w:t>
      </w:r>
      <w:r w:rsidR="00D904C0" w:rsidRPr="0054541C">
        <w:rPr>
          <w:rFonts w:ascii="Arial" w:hAnsi="Arial" w:cs="Arial"/>
        </w:rPr>
        <w:t xml:space="preserve"> I have recognised that I need to document these experiences, therefore this will be </w:t>
      </w:r>
      <w:r w:rsidR="00304755">
        <w:rPr>
          <w:rFonts w:ascii="Arial" w:hAnsi="Arial" w:cs="Arial"/>
        </w:rPr>
        <w:t xml:space="preserve">an </w:t>
      </w:r>
      <w:r w:rsidR="00D904C0" w:rsidRPr="0054541C">
        <w:rPr>
          <w:rFonts w:ascii="Arial" w:hAnsi="Arial" w:cs="Arial"/>
        </w:rPr>
        <w:t>action plan for me to implement.</w:t>
      </w:r>
      <w:r w:rsidRPr="0054541C">
        <w:rPr>
          <w:rFonts w:ascii="Arial" w:hAnsi="Arial" w:cs="Arial"/>
        </w:rPr>
        <w:t xml:space="preserve"> I </w:t>
      </w:r>
      <w:r w:rsidR="00D904C0" w:rsidRPr="0054541C">
        <w:rPr>
          <w:rFonts w:ascii="Arial" w:hAnsi="Arial" w:cs="Arial"/>
        </w:rPr>
        <w:t>will</w:t>
      </w:r>
      <w:r w:rsidRPr="0054541C">
        <w:rPr>
          <w:rFonts w:ascii="Arial" w:hAnsi="Arial" w:cs="Arial"/>
        </w:rPr>
        <w:t xml:space="preserve"> document these instances in the future</w:t>
      </w:r>
      <w:r w:rsidR="00D904C0" w:rsidRPr="0054541C">
        <w:rPr>
          <w:rFonts w:ascii="Arial" w:hAnsi="Arial" w:cs="Arial"/>
        </w:rPr>
        <w:t xml:space="preserve"> </w:t>
      </w:r>
      <w:r w:rsidR="006F772A" w:rsidRPr="0054541C">
        <w:rPr>
          <w:rFonts w:ascii="Arial" w:hAnsi="Arial" w:cs="Arial"/>
        </w:rPr>
        <w:t>using</w:t>
      </w:r>
      <w:r w:rsidR="00D904C0" w:rsidRPr="0054541C">
        <w:rPr>
          <w:rFonts w:ascii="Arial" w:hAnsi="Arial" w:cs="Arial"/>
        </w:rPr>
        <w:t xml:space="preserve"> the PDR system and discuss them with my line manager and mentor</w:t>
      </w:r>
      <w:r w:rsidR="006F772A" w:rsidRPr="0054541C">
        <w:rPr>
          <w:rFonts w:ascii="Arial" w:hAnsi="Arial" w:cs="Arial"/>
        </w:rPr>
        <w:t>,</w:t>
      </w:r>
      <w:r w:rsidRPr="0054541C">
        <w:rPr>
          <w:rFonts w:ascii="Arial" w:hAnsi="Arial" w:cs="Arial"/>
        </w:rPr>
        <w:t xml:space="preserve"> evidenc</w:t>
      </w:r>
      <w:r w:rsidR="006F772A" w:rsidRPr="0054541C">
        <w:rPr>
          <w:rFonts w:ascii="Arial" w:hAnsi="Arial" w:cs="Arial"/>
        </w:rPr>
        <w:t>ing</w:t>
      </w:r>
      <w:r w:rsidRPr="0054541C">
        <w:rPr>
          <w:rFonts w:ascii="Arial" w:hAnsi="Arial" w:cs="Arial"/>
        </w:rPr>
        <w:t xml:space="preserve"> </w:t>
      </w:r>
      <w:r w:rsidR="00D904C0" w:rsidRPr="0054541C">
        <w:rPr>
          <w:rFonts w:ascii="Arial" w:hAnsi="Arial" w:cs="Arial"/>
        </w:rPr>
        <w:t xml:space="preserve">their impact and the challenges they presented. </w:t>
      </w:r>
      <w:r w:rsidR="006F772A" w:rsidRPr="0054541C">
        <w:rPr>
          <w:rFonts w:ascii="Arial" w:hAnsi="Arial" w:cs="Arial"/>
        </w:rPr>
        <w:t>This will enable me to reflect on these in my future leadership journey, reminding me what worked well or not so well and why.</w:t>
      </w:r>
    </w:p>
    <w:p w14:paraId="12AD99FA" w14:textId="71502A35" w:rsidR="00D904C0" w:rsidRPr="0054541C" w:rsidRDefault="006F772A" w:rsidP="0054541C">
      <w:pPr>
        <w:pStyle w:val="NormalWeb"/>
        <w:spacing w:line="480" w:lineRule="auto"/>
        <w:rPr>
          <w:rFonts w:ascii="Arial" w:hAnsi="Arial" w:cs="Arial"/>
        </w:rPr>
      </w:pPr>
      <w:r w:rsidRPr="0054541C">
        <w:rPr>
          <w:rFonts w:ascii="Arial" w:hAnsi="Arial" w:cs="Arial"/>
        </w:rPr>
        <w:lastRenderedPageBreak/>
        <w:t>I will take forward and action to acknowledge and celebrate the achievements of the department through this turbulent time. I will do this over the next 2 months bearing in mind our move to a new purpose-built centre for health and well-being. The resources needed to do this will include liaising with the Chief Officer team and an application for a Chief Constable’s Commendation award. I also plan to put on an open day at our new building to showcase what we do and how far we have come. This will demonstrate to the team how proud I am of their hard work and commitment,</w:t>
      </w:r>
      <w:r w:rsidR="002E3B0D" w:rsidRPr="0054541C">
        <w:rPr>
          <w:rFonts w:ascii="Arial" w:hAnsi="Arial" w:cs="Arial"/>
        </w:rPr>
        <w:t xml:space="preserve"> according to Katzenbach &amp; Smith</w:t>
      </w:r>
      <w:r w:rsidRPr="0054541C">
        <w:rPr>
          <w:rFonts w:ascii="Arial" w:hAnsi="Arial" w:cs="Arial"/>
        </w:rPr>
        <w:t xml:space="preserve"> </w:t>
      </w:r>
      <w:sdt>
        <w:sdtPr>
          <w:rPr>
            <w:rFonts w:ascii="Arial" w:hAnsi="Arial" w:cs="Arial"/>
          </w:rPr>
          <w:id w:val="-584761099"/>
          <w:citation/>
        </w:sdtPr>
        <w:sdtEndPr/>
        <w:sdtContent>
          <w:r w:rsidR="002E3B0D" w:rsidRPr="0054541C">
            <w:rPr>
              <w:rFonts w:ascii="Arial" w:hAnsi="Arial" w:cs="Arial"/>
            </w:rPr>
            <w:fldChar w:fldCharType="begin"/>
          </w:r>
          <w:r w:rsidR="002E3B0D" w:rsidRPr="0054541C">
            <w:rPr>
              <w:rFonts w:ascii="Arial" w:hAnsi="Arial" w:cs="Arial"/>
            </w:rPr>
            <w:instrText xml:space="preserve">CITATION Kat03 \n  \t  \l 2057 </w:instrText>
          </w:r>
          <w:r w:rsidR="002E3B0D" w:rsidRPr="0054541C">
            <w:rPr>
              <w:rFonts w:ascii="Arial" w:hAnsi="Arial" w:cs="Arial"/>
            </w:rPr>
            <w:fldChar w:fldCharType="separate"/>
          </w:r>
          <w:r w:rsidR="006E47B7" w:rsidRPr="0054541C">
            <w:rPr>
              <w:rFonts w:ascii="Arial" w:hAnsi="Arial" w:cs="Arial"/>
              <w:noProof/>
            </w:rPr>
            <w:t>(2003)</w:t>
          </w:r>
          <w:r w:rsidR="002E3B0D" w:rsidRPr="0054541C">
            <w:rPr>
              <w:rFonts w:ascii="Arial" w:hAnsi="Arial" w:cs="Arial"/>
            </w:rPr>
            <w:fldChar w:fldCharType="end"/>
          </w:r>
        </w:sdtContent>
      </w:sdt>
      <w:r w:rsidR="0007419F" w:rsidRPr="0054541C">
        <w:rPr>
          <w:rFonts w:ascii="Arial" w:hAnsi="Arial" w:cs="Arial"/>
        </w:rPr>
        <w:t>, the recognition of accomplishments is crucial for enhancing team effectiveness and fostering mutual accountability.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21A00" w:rsidRPr="0054541C" w14:paraId="5082953D" w14:textId="77777777" w:rsidTr="00721A00">
        <w:trPr>
          <w:tblCellSpacing w:w="15" w:type="dxa"/>
        </w:trPr>
        <w:tc>
          <w:tcPr>
            <w:tcW w:w="0" w:type="auto"/>
            <w:vAlign w:val="center"/>
            <w:hideMark/>
          </w:tcPr>
          <w:p w14:paraId="483FBEAC" w14:textId="608DCD54" w:rsidR="00721A00" w:rsidRPr="0054541C" w:rsidRDefault="00721A00" w:rsidP="0054541C">
            <w:pPr>
              <w:spacing w:after="0" w:line="480" w:lineRule="auto"/>
              <w:rPr>
                <w:rFonts w:ascii="Arial" w:eastAsia="Times New Roman" w:hAnsi="Arial" w:cs="Arial"/>
                <w:color w:val="0070C0"/>
                <w:sz w:val="24"/>
                <w:szCs w:val="24"/>
                <w:lang w:eastAsia="en-GB"/>
              </w:rPr>
            </w:pPr>
            <w:r w:rsidRPr="0054541C">
              <w:rPr>
                <w:rFonts w:ascii="Arial" w:eastAsia="Times New Roman" w:hAnsi="Arial" w:cs="Arial"/>
                <w:color w:val="0070C0"/>
                <w:sz w:val="24"/>
                <w:szCs w:val="24"/>
                <w:lang w:eastAsia="en-GB"/>
              </w:rPr>
              <w:br w:type="textWrapping" w:clear="all"/>
            </w:r>
          </w:p>
        </w:tc>
      </w:tr>
    </w:tbl>
    <w:p w14:paraId="0FC35B86" w14:textId="6B932D98" w:rsidR="00587F51" w:rsidRPr="0054541C" w:rsidRDefault="00B717BF" w:rsidP="0054541C">
      <w:pPr>
        <w:pStyle w:val="NormalWeb"/>
        <w:shd w:val="clear" w:color="auto" w:fill="FFFFFF"/>
        <w:spacing w:before="0" w:beforeAutospacing="0" w:after="360" w:afterAutospacing="0" w:line="480" w:lineRule="auto"/>
        <w:rPr>
          <w:rFonts w:ascii="Arial" w:hAnsi="Arial" w:cs="Arial"/>
        </w:rPr>
      </w:pPr>
      <w:r w:rsidRPr="0054541C">
        <w:rPr>
          <w:rFonts w:ascii="Arial" w:hAnsi="Arial" w:cs="Arial"/>
        </w:rPr>
        <w:t xml:space="preserve">To conclude this reflective report </w:t>
      </w:r>
      <w:r w:rsidR="00587F51" w:rsidRPr="0054541C">
        <w:rPr>
          <w:rFonts w:ascii="Arial" w:hAnsi="Arial" w:cs="Arial"/>
        </w:rPr>
        <w:t xml:space="preserve">on the challenges of operational leadership in policing, I have detailed the challenges that I faced entering a new department specifically rebuilding trust within a team, raising </w:t>
      </w:r>
      <w:r w:rsidR="008509F0" w:rsidRPr="0054541C">
        <w:rPr>
          <w:rFonts w:ascii="Arial" w:hAnsi="Arial" w:cs="Arial"/>
        </w:rPr>
        <w:t>accountability,</w:t>
      </w:r>
      <w:r w:rsidR="00587F51" w:rsidRPr="0054541C">
        <w:rPr>
          <w:rFonts w:ascii="Arial" w:hAnsi="Arial" w:cs="Arial"/>
        </w:rPr>
        <w:t xml:space="preserve"> and changing and improving the culture. </w:t>
      </w:r>
    </w:p>
    <w:p w14:paraId="4EAB2A58" w14:textId="77777777" w:rsidR="0030442D" w:rsidRDefault="0030442D" w:rsidP="00880458">
      <w:pPr>
        <w:pStyle w:val="NormalWeb"/>
        <w:shd w:val="clear" w:color="auto" w:fill="FFFFFF"/>
        <w:spacing w:before="0" w:beforeAutospacing="0" w:after="360" w:afterAutospacing="0"/>
        <w:rPr>
          <w:rFonts w:ascii="Avenir" w:hAnsi="Avenir"/>
          <w:color w:val="404040"/>
        </w:rPr>
      </w:pPr>
    </w:p>
    <w:p w14:paraId="497414D6" w14:textId="77777777" w:rsidR="0030442D" w:rsidRDefault="0030442D" w:rsidP="00880458">
      <w:pPr>
        <w:pStyle w:val="NormalWeb"/>
        <w:shd w:val="clear" w:color="auto" w:fill="FFFFFF"/>
        <w:spacing w:before="0" w:beforeAutospacing="0" w:after="360" w:afterAutospacing="0"/>
        <w:rPr>
          <w:rFonts w:ascii="Avenir" w:hAnsi="Avenir"/>
          <w:color w:val="404040"/>
        </w:rPr>
      </w:pPr>
    </w:p>
    <w:p w14:paraId="32CE61B4" w14:textId="77777777" w:rsidR="00587F51" w:rsidRDefault="00587F51" w:rsidP="00880458">
      <w:pPr>
        <w:pStyle w:val="NormalWeb"/>
        <w:shd w:val="clear" w:color="auto" w:fill="FFFFFF"/>
        <w:spacing w:before="0" w:beforeAutospacing="0" w:after="360" w:afterAutospacing="0"/>
        <w:rPr>
          <w:rFonts w:ascii="Avenir" w:hAnsi="Avenir"/>
          <w:color w:val="404040"/>
        </w:rPr>
      </w:pPr>
    </w:p>
    <w:p w14:paraId="00E88BBC" w14:textId="77777777" w:rsidR="00587F51" w:rsidRDefault="00587F51" w:rsidP="00880458">
      <w:pPr>
        <w:pStyle w:val="NormalWeb"/>
        <w:shd w:val="clear" w:color="auto" w:fill="FFFFFF"/>
        <w:spacing w:before="0" w:beforeAutospacing="0" w:after="360" w:afterAutospacing="0"/>
        <w:rPr>
          <w:rFonts w:ascii="Avenir" w:hAnsi="Avenir"/>
          <w:color w:val="404040"/>
        </w:rPr>
      </w:pPr>
    </w:p>
    <w:p w14:paraId="2132878F" w14:textId="77777777" w:rsidR="00587F51" w:rsidRDefault="00587F51" w:rsidP="00880458">
      <w:pPr>
        <w:pStyle w:val="NormalWeb"/>
        <w:shd w:val="clear" w:color="auto" w:fill="FFFFFF"/>
        <w:spacing w:before="0" w:beforeAutospacing="0" w:after="360" w:afterAutospacing="0"/>
        <w:rPr>
          <w:rFonts w:ascii="Avenir" w:hAnsi="Avenir"/>
          <w:color w:val="404040"/>
        </w:rPr>
      </w:pPr>
    </w:p>
    <w:p w14:paraId="1FA0592F" w14:textId="77777777" w:rsidR="00587F51" w:rsidRDefault="00587F51" w:rsidP="00880458">
      <w:pPr>
        <w:pStyle w:val="NormalWeb"/>
        <w:shd w:val="clear" w:color="auto" w:fill="FFFFFF"/>
        <w:spacing w:before="0" w:beforeAutospacing="0" w:after="360" w:afterAutospacing="0"/>
        <w:rPr>
          <w:rFonts w:ascii="Avenir" w:hAnsi="Avenir"/>
          <w:color w:val="404040"/>
        </w:rPr>
      </w:pPr>
    </w:p>
    <w:p w14:paraId="311C9B3D" w14:textId="77777777" w:rsidR="0030442D" w:rsidRDefault="0030442D" w:rsidP="00880458">
      <w:pPr>
        <w:pStyle w:val="NormalWeb"/>
        <w:shd w:val="clear" w:color="auto" w:fill="FFFFFF"/>
        <w:spacing w:before="0" w:beforeAutospacing="0" w:after="360" w:afterAutospacing="0"/>
        <w:rPr>
          <w:rFonts w:ascii="Avenir" w:hAnsi="Avenir"/>
          <w:color w:val="404040"/>
        </w:rPr>
      </w:pPr>
    </w:p>
    <w:p w14:paraId="5A197921" w14:textId="77777777" w:rsidR="00587F51" w:rsidRDefault="00587F51" w:rsidP="00880458">
      <w:pPr>
        <w:pStyle w:val="NormalWeb"/>
        <w:shd w:val="clear" w:color="auto" w:fill="FFFFFF"/>
        <w:spacing w:before="0" w:beforeAutospacing="0" w:after="360" w:afterAutospacing="0"/>
        <w:rPr>
          <w:rFonts w:ascii="Avenir" w:hAnsi="Avenir"/>
          <w:color w:val="404040"/>
        </w:rPr>
      </w:pPr>
    </w:p>
    <w:sdt>
      <w:sdtPr>
        <w:rPr>
          <w:rFonts w:asciiTheme="minorHAnsi" w:eastAsiaTheme="minorHAnsi" w:hAnsiTheme="minorHAnsi" w:cstheme="minorBidi"/>
          <w:color w:val="auto"/>
          <w:sz w:val="22"/>
          <w:szCs w:val="22"/>
          <w:lang w:eastAsia="en-US"/>
        </w:rPr>
        <w:id w:val="1860230682"/>
        <w:docPartObj>
          <w:docPartGallery w:val="Bibliographies"/>
          <w:docPartUnique/>
        </w:docPartObj>
      </w:sdtPr>
      <w:sdtEndPr/>
      <w:sdtContent>
        <w:p w14:paraId="54F7C3A5" w14:textId="59EEC109" w:rsidR="00BF75DD" w:rsidRDefault="00BF75DD">
          <w:pPr>
            <w:pStyle w:val="Heading1"/>
          </w:pPr>
          <w:r>
            <w:t>Bibliography</w:t>
          </w:r>
        </w:p>
        <w:sdt>
          <w:sdtPr>
            <w:id w:val="111145805"/>
            <w:bibliography/>
          </w:sdtPr>
          <w:sdtEndPr/>
          <w:sdtContent>
            <w:p w14:paraId="1032A182" w14:textId="77777777" w:rsidR="006E47B7" w:rsidRDefault="00BF75DD" w:rsidP="006E47B7">
              <w:pPr>
                <w:pStyle w:val="Bibliography"/>
                <w:ind w:left="720" w:hanging="720"/>
                <w:rPr>
                  <w:noProof/>
                  <w:sz w:val="24"/>
                  <w:szCs w:val="24"/>
                </w:rPr>
              </w:pPr>
              <w:r>
                <w:fldChar w:fldCharType="begin"/>
              </w:r>
              <w:r>
                <w:instrText>BIBLIOGRAPHY</w:instrText>
              </w:r>
              <w:r>
                <w:fldChar w:fldCharType="separate"/>
              </w:r>
              <w:r w:rsidR="006E47B7">
                <w:rPr>
                  <w:noProof/>
                </w:rPr>
                <w:t xml:space="preserve">Adair, J. (1979). </w:t>
              </w:r>
              <w:r w:rsidR="006E47B7">
                <w:rPr>
                  <w:i/>
                  <w:iCs/>
                  <w:noProof/>
                </w:rPr>
                <w:t>Action-Centred Leadership. Farnborough, Hants: Gower Press.</w:t>
              </w:r>
              <w:r w:rsidR="006E47B7">
                <w:rPr>
                  <w:noProof/>
                </w:rPr>
                <w:t xml:space="preserve"> Farnborough, Hants: Gower Press.</w:t>
              </w:r>
            </w:p>
            <w:p w14:paraId="016AB6DF" w14:textId="77777777" w:rsidR="006E47B7" w:rsidRDefault="006E47B7" w:rsidP="006E47B7">
              <w:pPr>
                <w:pStyle w:val="Bibliography"/>
                <w:ind w:left="720" w:hanging="720"/>
                <w:rPr>
                  <w:noProof/>
                </w:rPr>
              </w:pPr>
              <w:r>
                <w:rPr>
                  <w:noProof/>
                </w:rPr>
                <w:t xml:space="preserve">Armstrong, A., &amp; Barron, A. (2005). </w:t>
              </w:r>
              <w:r>
                <w:rPr>
                  <w:i/>
                  <w:iCs/>
                  <w:noProof/>
                </w:rPr>
                <w:t>Managing Performance in Action. 1st Edition.</w:t>
              </w:r>
              <w:r>
                <w:rPr>
                  <w:noProof/>
                </w:rPr>
                <w:t xml:space="preserve"> London: Chartered Institute of Personnel and Development.</w:t>
              </w:r>
            </w:p>
            <w:p w14:paraId="75F636CA" w14:textId="14FF40B7" w:rsidR="006E47B7" w:rsidRDefault="006E47B7" w:rsidP="006E47B7">
              <w:pPr>
                <w:pStyle w:val="Bibliography"/>
                <w:ind w:left="720" w:hanging="720"/>
                <w:rPr>
                  <w:noProof/>
                </w:rPr>
              </w:pPr>
              <w:r>
                <w:rPr>
                  <w:noProof/>
                </w:rPr>
                <w:t xml:space="preserve">Atkins, S., &amp; Murphy, K. (1994). Reflective practice. </w:t>
              </w:r>
              <w:r>
                <w:rPr>
                  <w:i/>
                  <w:iCs/>
                  <w:noProof/>
                </w:rPr>
                <w:t>Nursing Standard</w:t>
              </w:r>
              <w:r>
                <w:rPr>
                  <w:noProof/>
                </w:rPr>
                <w:t xml:space="preserve">, </w:t>
              </w:r>
              <w:r w:rsidR="009C4D1D">
                <w:rPr>
                  <w:noProof/>
                </w:rPr>
                <w:t xml:space="preserve">pp. </w:t>
              </w:r>
              <w:r>
                <w:rPr>
                  <w:noProof/>
                </w:rPr>
                <w:t>49-56.</w:t>
              </w:r>
            </w:p>
            <w:p w14:paraId="01A0E2EB" w14:textId="77777777" w:rsidR="006E47B7" w:rsidRDefault="006E47B7" w:rsidP="006E47B7">
              <w:pPr>
                <w:pStyle w:val="Bibliography"/>
                <w:ind w:left="720" w:hanging="720"/>
                <w:rPr>
                  <w:noProof/>
                </w:rPr>
              </w:pPr>
              <w:r>
                <w:rPr>
                  <w:noProof/>
                </w:rPr>
                <w:t xml:space="preserve">Bass, B. (2006). </w:t>
              </w:r>
              <w:r>
                <w:rPr>
                  <w:i/>
                  <w:iCs/>
                  <w:noProof/>
                </w:rPr>
                <w:t>Transformational Leadership. 2nd Ed.</w:t>
              </w:r>
              <w:r>
                <w:rPr>
                  <w:noProof/>
                </w:rPr>
                <w:t xml:space="preserve"> New Jersey: Lawrence Erlbaum Associates, Inc.</w:t>
              </w:r>
            </w:p>
            <w:p w14:paraId="142DEFDF" w14:textId="77777777" w:rsidR="006E47B7" w:rsidRDefault="006E47B7" w:rsidP="006E47B7">
              <w:pPr>
                <w:pStyle w:val="Bibliography"/>
                <w:ind w:left="720" w:hanging="720"/>
                <w:rPr>
                  <w:noProof/>
                </w:rPr>
              </w:pPr>
              <w:r>
                <w:rPr>
                  <w:noProof/>
                </w:rPr>
                <w:t xml:space="preserve">Brown, A. (1998). </w:t>
              </w:r>
              <w:r>
                <w:rPr>
                  <w:i/>
                  <w:iCs/>
                  <w:noProof/>
                </w:rPr>
                <w:t>Organisational Culture.</w:t>
              </w:r>
              <w:r>
                <w:rPr>
                  <w:noProof/>
                </w:rPr>
                <w:t xml:space="preserve"> London: Prentice Hall.</w:t>
              </w:r>
            </w:p>
            <w:p w14:paraId="4157EEB7" w14:textId="77777777" w:rsidR="006E47B7" w:rsidRDefault="006E47B7" w:rsidP="006E47B7">
              <w:pPr>
                <w:pStyle w:val="Bibliography"/>
                <w:ind w:left="720" w:hanging="720"/>
                <w:rPr>
                  <w:noProof/>
                </w:rPr>
              </w:pPr>
              <w:r>
                <w:rPr>
                  <w:noProof/>
                </w:rPr>
                <w:t xml:space="preserve">Buchanan, D., &amp; Huczynski, A. (1983). </w:t>
              </w:r>
              <w:r>
                <w:rPr>
                  <w:i/>
                  <w:iCs/>
                  <w:noProof/>
                </w:rPr>
                <w:t>Organisational behaviour.</w:t>
              </w:r>
              <w:r>
                <w:rPr>
                  <w:noProof/>
                </w:rPr>
                <w:t xml:space="preserve"> Harlow, England: Pearson.</w:t>
              </w:r>
            </w:p>
            <w:p w14:paraId="656DCA5E" w14:textId="77777777" w:rsidR="006E47B7" w:rsidRDefault="006E47B7" w:rsidP="006E47B7">
              <w:pPr>
                <w:pStyle w:val="Bibliography"/>
                <w:ind w:left="720" w:hanging="720"/>
                <w:rPr>
                  <w:noProof/>
                </w:rPr>
              </w:pPr>
              <w:r>
                <w:rPr>
                  <w:noProof/>
                </w:rPr>
                <w:t xml:space="preserve">Burns, J. M. (1978). </w:t>
              </w:r>
              <w:r>
                <w:rPr>
                  <w:i/>
                  <w:iCs/>
                  <w:noProof/>
                </w:rPr>
                <w:t>Leadership.</w:t>
              </w:r>
              <w:r>
                <w:rPr>
                  <w:noProof/>
                </w:rPr>
                <w:t xml:space="preserve"> New York: Harper &amp; Row.</w:t>
              </w:r>
            </w:p>
            <w:p w14:paraId="3FF95F40" w14:textId="3AE3947D" w:rsidR="006E47B7" w:rsidRDefault="006E47B7" w:rsidP="006E47B7">
              <w:pPr>
                <w:pStyle w:val="Bibliography"/>
                <w:ind w:left="720" w:hanging="720"/>
                <w:rPr>
                  <w:noProof/>
                </w:rPr>
              </w:pPr>
              <w:r>
                <w:rPr>
                  <w:noProof/>
                </w:rPr>
                <w:t xml:space="preserve">College of Policing. (2020, August 11). </w:t>
              </w:r>
              <w:r>
                <w:rPr>
                  <w:i/>
                  <w:iCs/>
                  <w:noProof/>
                </w:rPr>
                <w:t>Future Operating Environment 2040.</w:t>
              </w:r>
              <w:r>
                <w:rPr>
                  <w:noProof/>
                </w:rPr>
                <w:t xml:space="preserve"> Retrieved from College of Policing: https://assets.college.police.uk/s3fs-public/2020-08/future-operating-environment-2040.pdf</w:t>
              </w:r>
              <w:r w:rsidR="009C4D1D">
                <w:rPr>
                  <w:noProof/>
                </w:rPr>
                <w:t xml:space="preserve"> Accessed 21/04/2025</w:t>
              </w:r>
            </w:p>
            <w:p w14:paraId="5CC7F1B1" w14:textId="77777777" w:rsidR="006E47B7" w:rsidRDefault="006E47B7" w:rsidP="006E47B7">
              <w:pPr>
                <w:pStyle w:val="Bibliography"/>
                <w:ind w:left="720" w:hanging="720"/>
                <w:rPr>
                  <w:noProof/>
                </w:rPr>
              </w:pPr>
              <w:r>
                <w:rPr>
                  <w:noProof/>
                </w:rPr>
                <w:t xml:space="preserve">Covey, S. (2008). </w:t>
              </w:r>
              <w:r>
                <w:rPr>
                  <w:i/>
                  <w:iCs/>
                  <w:noProof/>
                </w:rPr>
                <w:t>The Speed of Trust: The One Thing That Changes Everything.</w:t>
              </w:r>
              <w:r>
                <w:rPr>
                  <w:noProof/>
                </w:rPr>
                <w:t xml:space="preserve"> New York: Free Press.</w:t>
              </w:r>
            </w:p>
            <w:p w14:paraId="7D8FEC2A" w14:textId="1EF6EF3D" w:rsidR="006E47B7" w:rsidRDefault="006E47B7" w:rsidP="006E47B7">
              <w:pPr>
                <w:pStyle w:val="Bibliography"/>
                <w:ind w:left="720" w:hanging="720"/>
                <w:rPr>
                  <w:noProof/>
                </w:rPr>
              </w:pPr>
              <w:r>
                <w:rPr>
                  <w:noProof/>
                </w:rPr>
                <w:t xml:space="preserve">Delgado, O., Mebel Strauss, E., &amp; Ortega, M. (2015). Osmel Delgado, Elaine Mebel Strauss, Melissa A. Ortega, Micromanagement: When to avoid it and how to use it effectively. </w:t>
              </w:r>
              <w:r>
                <w:rPr>
                  <w:i/>
                  <w:iCs/>
                  <w:noProof/>
                </w:rPr>
                <w:t>American Journal of Health-System Pharmacy, Volume 72, Issue 10</w:t>
              </w:r>
              <w:r>
                <w:rPr>
                  <w:noProof/>
                </w:rPr>
                <w:t xml:space="preserve">, </w:t>
              </w:r>
              <w:r w:rsidR="009C4D1D">
                <w:rPr>
                  <w:noProof/>
                </w:rPr>
                <w:t>pp.</w:t>
              </w:r>
              <w:r>
                <w:rPr>
                  <w:noProof/>
                </w:rPr>
                <w:t>772-776.</w:t>
              </w:r>
            </w:p>
            <w:p w14:paraId="1563F16F" w14:textId="55AE0651" w:rsidR="006E47B7" w:rsidRDefault="006E47B7" w:rsidP="006E47B7">
              <w:pPr>
                <w:pStyle w:val="Bibliography"/>
                <w:ind w:left="720" w:hanging="720"/>
                <w:rPr>
                  <w:noProof/>
                </w:rPr>
              </w:pPr>
              <w:r>
                <w:rPr>
                  <w:noProof/>
                </w:rPr>
                <w:t xml:space="preserve">Driskell, J., Salas, E., &amp; Johnston, J. (1999). Does stress lead to a loss of team perspective? </w:t>
              </w:r>
              <w:r>
                <w:rPr>
                  <w:i/>
                  <w:iCs/>
                  <w:noProof/>
                </w:rPr>
                <w:t>Group Dynamics: Theory, Research, and Practice, 3</w:t>
              </w:r>
              <w:r>
                <w:rPr>
                  <w:noProof/>
                </w:rPr>
                <w:t xml:space="preserve">, </w:t>
              </w:r>
              <w:r w:rsidR="009C4D1D">
                <w:rPr>
                  <w:noProof/>
                </w:rPr>
                <w:t>pp.</w:t>
              </w:r>
              <w:r>
                <w:rPr>
                  <w:noProof/>
                </w:rPr>
                <w:t>291-302.</w:t>
              </w:r>
            </w:p>
            <w:p w14:paraId="3631F1A3" w14:textId="77777777" w:rsidR="006E47B7" w:rsidRDefault="006E47B7" w:rsidP="006E47B7">
              <w:pPr>
                <w:pStyle w:val="Bibliography"/>
                <w:ind w:left="720" w:hanging="720"/>
                <w:rPr>
                  <w:noProof/>
                </w:rPr>
              </w:pPr>
              <w:r>
                <w:rPr>
                  <w:noProof/>
                </w:rPr>
                <w:t xml:space="preserve">Drucker, P. F. (1974). </w:t>
              </w:r>
              <w:r>
                <w:rPr>
                  <w:i/>
                  <w:iCs/>
                  <w:noProof/>
                </w:rPr>
                <w:t>Management: Tasks, Responsibilities, Practices.</w:t>
              </w:r>
              <w:r>
                <w:rPr>
                  <w:noProof/>
                </w:rPr>
                <w:t xml:space="preserve"> New York: Harper &amp; Row.</w:t>
              </w:r>
            </w:p>
            <w:p w14:paraId="350FCA8A" w14:textId="77777777" w:rsidR="006E47B7" w:rsidRDefault="006E47B7" w:rsidP="006E47B7">
              <w:pPr>
                <w:pStyle w:val="Bibliography"/>
                <w:ind w:left="720" w:hanging="720"/>
                <w:rPr>
                  <w:noProof/>
                </w:rPr>
              </w:pPr>
              <w:r>
                <w:rPr>
                  <w:noProof/>
                </w:rPr>
                <w:t xml:space="preserve">Edmondson, A. (1999). </w:t>
              </w:r>
              <w:r>
                <w:rPr>
                  <w:i/>
                  <w:iCs/>
                  <w:noProof/>
                </w:rPr>
                <w:t>Psychological Safety and Learning Behavior in Work Teams.</w:t>
              </w:r>
              <w:r>
                <w:rPr>
                  <w:noProof/>
                </w:rPr>
                <w:t xml:space="preserve"> New York: Johnson Graduate School of Management, Cornell University.</w:t>
              </w:r>
            </w:p>
            <w:p w14:paraId="39D9DF2F" w14:textId="77777777" w:rsidR="006E47B7" w:rsidRDefault="006E47B7" w:rsidP="006E47B7">
              <w:pPr>
                <w:pStyle w:val="Bibliography"/>
                <w:ind w:left="720" w:hanging="720"/>
                <w:rPr>
                  <w:noProof/>
                </w:rPr>
              </w:pPr>
              <w:r>
                <w:rPr>
                  <w:noProof/>
                </w:rPr>
                <w:t xml:space="preserve">Edmondson, A. (2018). </w:t>
              </w:r>
              <w:r>
                <w:rPr>
                  <w:i/>
                  <w:iCs/>
                  <w:noProof/>
                </w:rPr>
                <w:t>The fearless organization: Creating psychological safety in the workplace for learning, innovation, and growth.</w:t>
              </w:r>
              <w:r>
                <w:rPr>
                  <w:noProof/>
                </w:rPr>
                <w:t xml:space="preserve"> Hoboken, New Jersey: John Wiley &amp; Sons.</w:t>
              </w:r>
            </w:p>
            <w:p w14:paraId="7653D9C0" w14:textId="77777777" w:rsidR="006E47B7" w:rsidRDefault="006E47B7" w:rsidP="006E47B7">
              <w:pPr>
                <w:pStyle w:val="Bibliography"/>
                <w:ind w:left="720" w:hanging="720"/>
                <w:rPr>
                  <w:noProof/>
                </w:rPr>
              </w:pPr>
              <w:r>
                <w:rPr>
                  <w:noProof/>
                </w:rPr>
                <w:t xml:space="preserve">Gavett, G. (2014). The Power of Reflection at Work. </w:t>
              </w:r>
              <w:r>
                <w:rPr>
                  <w:i/>
                  <w:iCs/>
                  <w:noProof/>
                </w:rPr>
                <w:t>Harvard Business Review</w:t>
              </w:r>
              <w:r>
                <w:rPr>
                  <w:noProof/>
                </w:rPr>
                <w:t>.</w:t>
              </w:r>
            </w:p>
            <w:p w14:paraId="09D58620" w14:textId="77777777" w:rsidR="006E47B7" w:rsidRDefault="006E47B7" w:rsidP="006E47B7">
              <w:pPr>
                <w:pStyle w:val="Bibliography"/>
                <w:ind w:left="720" w:hanging="720"/>
                <w:rPr>
                  <w:noProof/>
                </w:rPr>
              </w:pPr>
              <w:r>
                <w:rPr>
                  <w:noProof/>
                </w:rPr>
                <w:t xml:space="preserve">Gibbs, G. (1988). </w:t>
              </w:r>
              <w:r>
                <w:rPr>
                  <w:i/>
                  <w:iCs/>
                  <w:noProof/>
                </w:rPr>
                <w:t>Learning by Doing: A Guide to Teaching and Learning Methods.</w:t>
              </w:r>
              <w:r>
                <w:rPr>
                  <w:noProof/>
                </w:rPr>
                <w:t xml:space="preserve"> Oxford: Further Education Unit, Oxford Polytechnic.</w:t>
              </w:r>
            </w:p>
            <w:p w14:paraId="5F873857" w14:textId="77777777" w:rsidR="006E47B7" w:rsidRDefault="006E47B7" w:rsidP="006E47B7">
              <w:pPr>
                <w:pStyle w:val="Bibliography"/>
                <w:ind w:left="720" w:hanging="720"/>
                <w:rPr>
                  <w:noProof/>
                </w:rPr>
              </w:pPr>
              <w:r>
                <w:rPr>
                  <w:noProof/>
                </w:rPr>
                <w:t xml:space="preserve">Green, K. (2025). </w:t>
              </w:r>
              <w:r>
                <w:rPr>
                  <w:i/>
                  <w:iCs/>
                  <w:noProof/>
                </w:rPr>
                <w:t>Katie Hoskins Professional Development Review.</w:t>
              </w:r>
              <w:r>
                <w:rPr>
                  <w:noProof/>
                </w:rPr>
                <w:t xml:space="preserve"> Hull: Humberside Police.</w:t>
              </w:r>
            </w:p>
            <w:p w14:paraId="61893CB7" w14:textId="10354591" w:rsidR="006E47B7" w:rsidRDefault="006E47B7" w:rsidP="006E47B7">
              <w:pPr>
                <w:pStyle w:val="Bibliography"/>
                <w:ind w:left="720" w:hanging="720"/>
                <w:rPr>
                  <w:noProof/>
                </w:rPr>
              </w:pPr>
              <w:r>
                <w:rPr>
                  <w:noProof/>
                </w:rPr>
                <w:t xml:space="preserve">Hanneman, L., &amp; Gardner, P. (2010). </w:t>
              </w:r>
              <w:r>
                <w:rPr>
                  <w:i/>
                  <w:iCs/>
                  <w:noProof/>
                </w:rPr>
                <w:t>Under the Economic Turmoil a Skills Gap Simmers.</w:t>
              </w:r>
              <w:r>
                <w:rPr>
                  <w:noProof/>
                </w:rPr>
                <w:t xml:space="preserve"> Michigan State University: Collegiate Employment Research Institute.</w:t>
              </w:r>
            </w:p>
            <w:p w14:paraId="68EB33E3" w14:textId="40626F5F" w:rsidR="006E47B7" w:rsidRDefault="006E47B7" w:rsidP="006E47B7">
              <w:pPr>
                <w:pStyle w:val="Bibliography"/>
                <w:ind w:left="720" w:hanging="720"/>
                <w:rPr>
                  <w:noProof/>
                </w:rPr>
              </w:pPr>
              <w:r>
                <w:rPr>
                  <w:noProof/>
                </w:rPr>
                <w:t xml:space="preserve">Helyer, R. (2015). Learning through reflection: the critical role of reflection in work-based learning. </w:t>
              </w:r>
              <w:r>
                <w:rPr>
                  <w:i/>
                  <w:iCs/>
                  <w:noProof/>
                </w:rPr>
                <w:t>Journal of Work-Applied Management</w:t>
              </w:r>
              <w:r>
                <w:rPr>
                  <w:noProof/>
                </w:rPr>
                <w:t xml:space="preserve">, </w:t>
              </w:r>
              <w:r w:rsidR="009C4D1D">
                <w:rPr>
                  <w:noProof/>
                </w:rPr>
                <w:t>pp.</w:t>
              </w:r>
              <w:r>
                <w:rPr>
                  <w:noProof/>
                </w:rPr>
                <w:t>15-27.</w:t>
              </w:r>
            </w:p>
            <w:p w14:paraId="22326B86" w14:textId="77777777" w:rsidR="006E47B7" w:rsidRDefault="006E47B7" w:rsidP="006E47B7">
              <w:pPr>
                <w:pStyle w:val="Bibliography"/>
                <w:ind w:left="720" w:hanging="720"/>
                <w:rPr>
                  <w:noProof/>
                </w:rPr>
              </w:pPr>
              <w:r>
                <w:rPr>
                  <w:noProof/>
                </w:rPr>
                <w:t xml:space="preserve">Hersey, P., Blanchard, K., &amp; Natemeyer, W. (1979). </w:t>
              </w:r>
              <w:r>
                <w:rPr>
                  <w:i/>
                  <w:iCs/>
                  <w:noProof/>
                </w:rPr>
                <w:t>Situational Leadership, Perception, and the Impact of Power.</w:t>
              </w:r>
              <w:r>
                <w:rPr>
                  <w:noProof/>
                </w:rPr>
                <w:t xml:space="preserve"> Thousand Oaks, California: SAGE Publications.</w:t>
              </w:r>
            </w:p>
            <w:p w14:paraId="0353C847" w14:textId="0C145EF2" w:rsidR="006E47B7" w:rsidRDefault="006E47B7" w:rsidP="006E47B7">
              <w:pPr>
                <w:pStyle w:val="Bibliography"/>
                <w:ind w:left="720" w:hanging="720"/>
                <w:rPr>
                  <w:noProof/>
                </w:rPr>
              </w:pPr>
              <w:r>
                <w:rPr>
                  <w:noProof/>
                </w:rPr>
                <w:lastRenderedPageBreak/>
                <w:t xml:space="preserve">Jena, J. (2020, June 14). </w:t>
              </w:r>
              <w:r>
                <w:rPr>
                  <w:i/>
                  <w:iCs/>
                  <w:noProof/>
                </w:rPr>
                <w:t>Role Clarity: Key to organisational success.</w:t>
              </w:r>
              <w:r>
                <w:rPr>
                  <w:noProof/>
                </w:rPr>
                <w:t xml:space="preserve"> Retrieved from LinkedIn: https://www.linkedin.com/pulse/role-clarity-key-organizational-success-jitendra-k-jena</w:t>
              </w:r>
              <w:r w:rsidR="009C4D1D">
                <w:rPr>
                  <w:noProof/>
                </w:rPr>
                <w:t xml:space="preserve"> Accessed 29/04/2025</w:t>
              </w:r>
            </w:p>
            <w:p w14:paraId="4037020B" w14:textId="77777777" w:rsidR="006E47B7" w:rsidRDefault="006E47B7" w:rsidP="006E47B7">
              <w:pPr>
                <w:pStyle w:val="Bibliography"/>
                <w:ind w:left="720" w:hanging="720"/>
                <w:rPr>
                  <w:noProof/>
                </w:rPr>
              </w:pPr>
              <w:r>
                <w:rPr>
                  <w:noProof/>
                </w:rPr>
                <w:t xml:space="preserve">Johns, C. (1994). </w:t>
              </w:r>
              <w:r>
                <w:rPr>
                  <w:i/>
                  <w:iCs/>
                  <w:noProof/>
                </w:rPr>
                <w:t>Becoming a Reflective Practitioner.</w:t>
              </w:r>
              <w:r>
                <w:rPr>
                  <w:noProof/>
                </w:rPr>
                <w:t xml:space="preserve"> Oxford: Wiley-Blackwell.</w:t>
              </w:r>
            </w:p>
            <w:p w14:paraId="195626F5" w14:textId="77777777" w:rsidR="006E47B7" w:rsidRDefault="006E47B7" w:rsidP="006E47B7">
              <w:pPr>
                <w:pStyle w:val="Bibliography"/>
                <w:ind w:left="720" w:hanging="720"/>
                <w:rPr>
                  <w:noProof/>
                </w:rPr>
              </w:pPr>
              <w:r>
                <w:rPr>
                  <w:noProof/>
                </w:rPr>
                <w:t xml:space="preserve">Katzenbach, J., &amp; Smith, D. (2003). </w:t>
              </w:r>
              <w:r>
                <w:rPr>
                  <w:i/>
                  <w:iCs/>
                  <w:noProof/>
                </w:rPr>
                <w:t>The Wisdom of Teams: Creating the High-Performance Organisation.</w:t>
              </w:r>
              <w:r>
                <w:rPr>
                  <w:noProof/>
                </w:rPr>
                <w:t xml:space="preserve"> New York: HarperCollins.</w:t>
              </w:r>
            </w:p>
            <w:p w14:paraId="19215003" w14:textId="77777777" w:rsidR="006E47B7" w:rsidRDefault="006E47B7" w:rsidP="006E47B7">
              <w:pPr>
                <w:pStyle w:val="Bibliography"/>
                <w:ind w:left="720" w:hanging="720"/>
                <w:rPr>
                  <w:noProof/>
                </w:rPr>
              </w:pPr>
              <w:r>
                <w:rPr>
                  <w:noProof/>
                </w:rPr>
                <w:t xml:space="preserve">Kolb, D. A. (1984). </w:t>
              </w:r>
              <w:r>
                <w:rPr>
                  <w:i/>
                  <w:iCs/>
                  <w:noProof/>
                </w:rPr>
                <w:t>Experimental Learning: experience as a source of learning and development.</w:t>
              </w:r>
              <w:r>
                <w:rPr>
                  <w:noProof/>
                </w:rPr>
                <w:t xml:space="preserve"> Upper Saddle River: Prentice Hall.</w:t>
              </w:r>
            </w:p>
            <w:p w14:paraId="2E072FC0" w14:textId="32A953D3" w:rsidR="006E47B7" w:rsidRDefault="006E47B7" w:rsidP="006E47B7">
              <w:pPr>
                <w:pStyle w:val="Bibliography"/>
                <w:ind w:left="720" w:hanging="720"/>
                <w:rPr>
                  <w:noProof/>
                </w:rPr>
              </w:pPr>
              <w:r>
                <w:rPr>
                  <w:noProof/>
                </w:rPr>
                <w:t xml:space="preserve">Kressman, K., &amp; Mueller-Seeger, J. (2025). A Systematic Review of Organizational Culture Change from the Micro-Macro Perspective. </w:t>
              </w:r>
              <w:r>
                <w:rPr>
                  <w:i/>
                  <w:iCs/>
                  <w:noProof/>
                </w:rPr>
                <w:t>Management Review Quarterly</w:t>
              </w:r>
              <w:r>
                <w:rPr>
                  <w:noProof/>
                </w:rPr>
                <w:t xml:space="preserve">, </w:t>
              </w:r>
              <w:r w:rsidR="009C4D1D">
                <w:rPr>
                  <w:noProof/>
                </w:rPr>
                <w:t>pp.</w:t>
              </w:r>
              <w:r>
                <w:rPr>
                  <w:noProof/>
                </w:rPr>
                <w:t>17-21.</w:t>
              </w:r>
            </w:p>
            <w:p w14:paraId="64BF961D" w14:textId="77777777" w:rsidR="006E47B7" w:rsidRDefault="006E47B7" w:rsidP="006E47B7">
              <w:pPr>
                <w:pStyle w:val="Bibliography"/>
                <w:ind w:left="720" w:hanging="720"/>
                <w:rPr>
                  <w:noProof/>
                </w:rPr>
              </w:pPr>
              <w:r>
                <w:rPr>
                  <w:noProof/>
                </w:rPr>
                <w:t xml:space="preserve">Lencioni, P. (2002). </w:t>
              </w:r>
              <w:r>
                <w:rPr>
                  <w:i/>
                  <w:iCs/>
                  <w:noProof/>
                </w:rPr>
                <w:t>The Five Dysfunctions of a Team.</w:t>
              </w:r>
              <w:r>
                <w:rPr>
                  <w:noProof/>
                </w:rPr>
                <w:t xml:space="preserve"> New York: Jossey-Bass.</w:t>
              </w:r>
            </w:p>
            <w:p w14:paraId="24EECDAC" w14:textId="77777777" w:rsidR="006E47B7" w:rsidRDefault="006E47B7" w:rsidP="006E47B7">
              <w:pPr>
                <w:pStyle w:val="Bibliography"/>
                <w:ind w:left="720" w:hanging="720"/>
                <w:rPr>
                  <w:noProof/>
                </w:rPr>
              </w:pPr>
              <w:r>
                <w:rPr>
                  <w:noProof/>
                </w:rPr>
                <w:t xml:space="preserve">Locke, E. A. (1968). </w:t>
              </w:r>
              <w:r>
                <w:rPr>
                  <w:i/>
                  <w:iCs/>
                  <w:noProof/>
                </w:rPr>
                <w:t>Toward a Theory of Task Motivation and Incentives. Organizational Behavior and Human Performance.</w:t>
              </w:r>
              <w:r>
                <w:rPr>
                  <w:noProof/>
                </w:rPr>
                <w:t xml:space="preserve"> New York: Academic Press.</w:t>
              </w:r>
            </w:p>
            <w:p w14:paraId="785511FA" w14:textId="77777777" w:rsidR="006E47B7" w:rsidRDefault="006E47B7" w:rsidP="006E47B7">
              <w:pPr>
                <w:pStyle w:val="Bibliography"/>
                <w:ind w:left="720" w:hanging="720"/>
                <w:rPr>
                  <w:noProof/>
                </w:rPr>
              </w:pPr>
              <w:r>
                <w:rPr>
                  <w:noProof/>
                </w:rPr>
                <w:t xml:space="preserve">Maxwell, J. C. (2013). </w:t>
              </w:r>
              <w:r>
                <w:rPr>
                  <w:i/>
                  <w:iCs/>
                  <w:noProof/>
                </w:rPr>
                <w:t>The 5 Levels of Leadership: Proven Steps to Maximize Your Potential.</w:t>
              </w:r>
              <w:r>
                <w:rPr>
                  <w:noProof/>
                </w:rPr>
                <w:t xml:space="preserve"> New York: Center Street.</w:t>
              </w:r>
            </w:p>
            <w:p w14:paraId="729FA37F" w14:textId="77777777" w:rsidR="006E47B7" w:rsidRDefault="006E47B7" w:rsidP="006E47B7">
              <w:pPr>
                <w:pStyle w:val="Bibliography"/>
                <w:ind w:left="720" w:hanging="720"/>
                <w:rPr>
                  <w:noProof/>
                </w:rPr>
              </w:pPr>
              <w:r>
                <w:rPr>
                  <w:noProof/>
                </w:rPr>
                <w:t xml:space="preserve">Moon, J. (1999). </w:t>
              </w:r>
              <w:r>
                <w:rPr>
                  <w:i/>
                  <w:iCs/>
                  <w:noProof/>
                </w:rPr>
                <w:t>Reflection in learning and professional development: Theory and practice.</w:t>
              </w:r>
              <w:r>
                <w:rPr>
                  <w:noProof/>
                </w:rPr>
                <w:t xml:space="preserve"> London: Routledge.</w:t>
              </w:r>
            </w:p>
            <w:p w14:paraId="71502CC1" w14:textId="66BA93FB" w:rsidR="006E47B7" w:rsidRDefault="006E47B7" w:rsidP="006E47B7">
              <w:pPr>
                <w:pStyle w:val="Bibliography"/>
                <w:ind w:left="720" w:hanging="720"/>
                <w:rPr>
                  <w:noProof/>
                </w:rPr>
              </w:pPr>
              <w:r>
                <w:rPr>
                  <w:noProof/>
                </w:rPr>
                <w:t xml:space="preserve">Northouse, P. (2007). </w:t>
              </w:r>
              <w:r>
                <w:rPr>
                  <w:i/>
                  <w:iCs/>
                  <w:noProof/>
                </w:rPr>
                <w:t>Leadership theory and practice.</w:t>
              </w:r>
              <w:r>
                <w:rPr>
                  <w:noProof/>
                </w:rPr>
                <w:t xml:space="preserve"> Thousand Oaks, California: Sage Publications.</w:t>
              </w:r>
            </w:p>
            <w:p w14:paraId="2BD1DE6D" w14:textId="0FB22B1A" w:rsidR="006E47B7" w:rsidRDefault="006E47B7" w:rsidP="006E47B7">
              <w:pPr>
                <w:pStyle w:val="Bibliography"/>
                <w:ind w:left="720" w:hanging="720"/>
                <w:rPr>
                  <w:noProof/>
                </w:rPr>
              </w:pPr>
              <w:r>
                <w:rPr>
                  <w:noProof/>
                </w:rPr>
                <w:t xml:space="preserve">Oscar Kilo. (2024, February 19). </w:t>
              </w:r>
              <w:r>
                <w:rPr>
                  <w:i/>
                  <w:iCs/>
                  <w:noProof/>
                </w:rPr>
                <w:t>Blue Light Wellbeing Framework.</w:t>
              </w:r>
              <w:r>
                <w:rPr>
                  <w:noProof/>
                </w:rPr>
                <w:t xml:space="preserve"> Retrieved from Oscar </w:t>
              </w:r>
              <w:r w:rsidR="002C4AFD">
                <w:rPr>
                  <w:noProof/>
                </w:rPr>
                <w:t>K</w:t>
              </w:r>
              <w:r>
                <w:rPr>
                  <w:noProof/>
                </w:rPr>
                <w:t>ilo: https://www.oscarkilo.org.uk/blue-light-wellbeing-framework-blwf</w:t>
              </w:r>
              <w:r w:rsidR="009C4D1D">
                <w:rPr>
                  <w:noProof/>
                </w:rPr>
                <w:t xml:space="preserve"> Accessed 21/04/2025</w:t>
              </w:r>
            </w:p>
            <w:p w14:paraId="2D4ECE3F" w14:textId="22CA05A3" w:rsidR="006E47B7" w:rsidRDefault="006E47B7" w:rsidP="006E47B7">
              <w:pPr>
                <w:pStyle w:val="Bibliography"/>
                <w:ind w:left="720" w:hanging="720"/>
                <w:rPr>
                  <w:noProof/>
                </w:rPr>
              </w:pPr>
              <w:r>
                <w:rPr>
                  <w:noProof/>
                </w:rPr>
                <w:t xml:space="preserve">Podsakoff, P., Mackenzie, S., Moorman, R., &amp; Fetter, R. (1990). Transformational Leader Behaviors and Their Effects on Followers' Trust in Leader, Satisfaction, and Organizational Citizenship Behaviors. </w:t>
              </w:r>
              <w:r>
                <w:rPr>
                  <w:i/>
                  <w:iCs/>
                  <w:noProof/>
                </w:rPr>
                <w:t>The Leadership Quarterly, 1(2)</w:t>
              </w:r>
              <w:r>
                <w:rPr>
                  <w:noProof/>
                </w:rPr>
                <w:t xml:space="preserve">, </w:t>
              </w:r>
              <w:r w:rsidR="009C4D1D">
                <w:rPr>
                  <w:noProof/>
                </w:rPr>
                <w:t>pp.</w:t>
              </w:r>
              <w:r>
                <w:rPr>
                  <w:noProof/>
                </w:rPr>
                <w:t>107-142.</w:t>
              </w:r>
            </w:p>
            <w:p w14:paraId="434B07C6" w14:textId="5AC8AF1E" w:rsidR="006E47B7" w:rsidRDefault="006E47B7" w:rsidP="006E47B7">
              <w:pPr>
                <w:pStyle w:val="Bibliography"/>
                <w:ind w:left="720" w:hanging="720"/>
                <w:rPr>
                  <w:noProof/>
                </w:rPr>
              </w:pPr>
              <w:r>
                <w:rPr>
                  <w:noProof/>
                </w:rPr>
                <w:t xml:space="preserve">Pollock, T. (2020). </w:t>
              </w:r>
              <w:r>
                <w:rPr>
                  <w:i/>
                  <w:iCs/>
                  <w:noProof/>
                </w:rPr>
                <w:t>Secrets of successful delegation. Supervision, Vol. 81 Issue 4.</w:t>
              </w:r>
              <w:r>
                <w:rPr>
                  <w:noProof/>
                </w:rPr>
                <w:t xml:space="preserve"> National </w:t>
              </w:r>
              <w:r w:rsidR="002C4AFD">
                <w:rPr>
                  <w:noProof/>
                </w:rPr>
                <w:t>R</w:t>
              </w:r>
              <w:r>
                <w:rPr>
                  <w:noProof/>
                </w:rPr>
                <w:t>esearch Bureau.</w:t>
              </w:r>
            </w:p>
            <w:p w14:paraId="30761C4F" w14:textId="6326E069" w:rsidR="006E47B7" w:rsidRDefault="006E47B7" w:rsidP="006E47B7">
              <w:pPr>
                <w:pStyle w:val="Bibliography"/>
                <w:ind w:left="720" w:hanging="720"/>
                <w:rPr>
                  <w:noProof/>
                </w:rPr>
              </w:pPr>
              <w:r>
                <w:rPr>
                  <w:noProof/>
                </w:rPr>
                <w:t xml:space="preserve">Prayson, R., &amp; Rowe, J. (2017). Effective Feedback in the Workplace. </w:t>
              </w:r>
              <w:r>
                <w:rPr>
                  <w:i/>
                  <w:iCs/>
                  <w:noProof/>
                </w:rPr>
                <w:t>Critical Values</w:t>
              </w:r>
              <w:r>
                <w:rPr>
                  <w:noProof/>
                </w:rPr>
                <w:t xml:space="preserve">, </w:t>
              </w:r>
              <w:r w:rsidR="009C4D1D">
                <w:rPr>
                  <w:noProof/>
                </w:rPr>
                <w:t>pp.</w:t>
              </w:r>
              <w:r>
                <w:rPr>
                  <w:noProof/>
                </w:rPr>
                <w:t>24-27.</w:t>
              </w:r>
            </w:p>
            <w:p w14:paraId="3E28D353" w14:textId="77777777" w:rsidR="006E47B7" w:rsidRDefault="006E47B7" w:rsidP="006E47B7">
              <w:pPr>
                <w:pStyle w:val="Bibliography"/>
                <w:ind w:left="720" w:hanging="720"/>
                <w:rPr>
                  <w:noProof/>
                </w:rPr>
              </w:pPr>
              <w:r>
                <w:rPr>
                  <w:noProof/>
                </w:rPr>
                <w:t xml:space="preserve">Prayson, R., &amp; Rowe, J. (2019). </w:t>
              </w:r>
              <w:r>
                <w:rPr>
                  <w:i/>
                  <w:iCs/>
                  <w:noProof/>
                </w:rPr>
                <w:t>Effective Feedback in the Workplace.</w:t>
              </w:r>
              <w:r>
                <w:rPr>
                  <w:noProof/>
                </w:rPr>
                <w:t xml:space="preserve"> New York: Springer.</w:t>
              </w:r>
            </w:p>
            <w:p w14:paraId="3F3FDBB6" w14:textId="77777777" w:rsidR="006E47B7" w:rsidRDefault="006E47B7" w:rsidP="006E47B7">
              <w:pPr>
                <w:pStyle w:val="Bibliography"/>
                <w:ind w:left="720" w:hanging="720"/>
                <w:rPr>
                  <w:noProof/>
                </w:rPr>
              </w:pPr>
              <w:r>
                <w:rPr>
                  <w:noProof/>
                </w:rPr>
                <w:t xml:space="preserve">Richards, A., &amp; Edwards, S. L. (2008). </w:t>
              </w:r>
              <w:r>
                <w:rPr>
                  <w:i/>
                  <w:iCs/>
                  <w:noProof/>
                </w:rPr>
                <w:t>A Nurse’s Survival Guide to the Ward.</w:t>
              </w:r>
              <w:r>
                <w:rPr>
                  <w:noProof/>
                </w:rPr>
                <w:t xml:space="preserve"> Oxford: Elsevier Health Sciences.</w:t>
              </w:r>
            </w:p>
            <w:p w14:paraId="0FDCB6AD" w14:textId="04CDBBA1" w:rsidR="006E47B7" w:rsidRDefault="006E47B7" w:rsidP="006E47B7">
              <w:pPr>
                <w:pStyle w:val="Bibliography"/>
                <w:ind w:left="720" w:hanging="720"/>
                <w:rPr>
                  <w:noProof/>
                </w:rPr>
              </w:pPr>
              <w:r>
                <w:rPr>
                  <w:noProof/>
                </w:rPr>
                <w:t xml:space="preserve">Salas, E., Rozell, D., Mullen, B., &amp; Driskell, J. (1999). The Effect of Team Building on Performance: An Integration. </w:t>
              </w:r>
              <w:r>
                <w:rPr>
                  <w:i/>
                  <w:iCs/>
                  <w:noProof/>
                </w:rPr>
                <w:t>Small Group Research</w:t>
              </w:r>
              <w:r>
                <w:rPr>
                  <w:noProof/>
                </w:rPr>
                <w:t xml:space="preserve">, </w:t>
              </w:r>
              <w:r w:rsidR="009C4D1D">
                <w:rPr>
                  <w:noProof/>
                </w:rPr>
                <w:t>pp.</w:t>
              </w:r>
              <w:r>
                <w:rPr>
                  <w:noProof/>
                </w:rPr>
                <w:t>309-329.</w:t>
              </w:r>
            </w:p>
            <w:p w14:paraId="2158D15B" w14:textId="5FF2F819" w:rsidR="006E47B7" w:rsidRDefault="006E47B7" w:rsidP="006E47B7">
              <w:pPr>
                <w:pStyle w:val="Bibliography"/>
                <w:ind w:left="720" w:hanging="720"/>
                <w:rPr>
                  <w:noProof/>
                </w:rPr>
              </w:pPr>
              <w:r>
                <w:rPr>
                  <w:noProof/>
                </w:rPr>
                <w:t>Schmitt, N., &amp; Chan, D. (2014). Adapting to rapid changes at work: Definitions, measures</w:t>
              </w:r>
              <w:r w:rsidR="002C4AFD">
                <w:rPr>
                  <w:noProof/>
                </w:rPr>
                <w:t>,</w:t>
              </w:r>
              <w:r>
                <w:rPr>
                  <w:noProof/>
                </w:rPr>
                <w:t xml:space="preserve"> and research. </w:t>
              </w:r>
              <w:r>
                <w:rPr>
                  <w:i/>
                  <w:iCs/>
                  <w:noProof/>
                </w:rPr>
                <w:t>Individual adaptability to changes at work: New directions in research</w:t>
              </w:r>
              <w:r>
                <w:rPr>
                  <w:noProof/>
                </w:rPr>
                <w:t xml:space="preserve">, </w:t>
              </w:r>
              <w:r w:rsidR="009C4D1D">
                <w:rPr>
                  <w:noProof/>
                </w:rPr>
                <w:t>pp.</w:t>
              </w:r>
              <w:r>
                <w:rPr>
                  <w:noProof/>
                </w:rPr>
                <w:t>3-17.</w:t>
              </w:r>
            </w:p>
            <w:p w14:paraId="676466F9" w14:textId="77777777" w:rsidR="006E47B7" w:rsidRDefault="006E47B7" w:rsidP="006E47B7">
              <w:pPr>
                <w:pStyle w:val="Bibliography"/>
                <w:ind w:left="720" w:hanging="720"/>
                <w:rPr>
                  <w:noProof/>
                </w:rPr>
              </w:pPr>
              <w:r>
                <w:rPr>
                  <w:noProof/>
                </w:rPr>
                <w:t xml:space="preserve">Schon, D. (1983). </w:t>
              </w:r>
              <w:r>
                <w:rPr>
                  <w:i/>
                  <w:iCs/>
                  <w:noProof/>
                </w:rPr>
                <w:t>The Reflective Practitioner, How professionals think in action.</w:t>
              </w:r>
              <w:r>
                <w:rPr>
                  <w:noProof/>
                </w:rPr>
                <w:t xml:space="preserve"> New York: Basic Books.</w:t>
              </w:r>
            </w:p>
            <w:p w14:paraId="11CF5346" w14:textId="77777777" w:rsidR="006E47B7" w:rsidRDefault="006E47B7" w:rsidP="006E47B7">
              <w:pPr>
                <w:pStyle w:val="Bibliography"/>
                <w:ind w:left="720" w:hanging="720"/>
                <w:rPr>
                  <w:noProof/>
                </w:rPr>
              </w:pPr>
              <w:r>
                <w:rPr>
                  <w:noProof/>
                </w:rPr>
                <w:t xml:space="preserve">Topchik, G. (2007). </w:t>
              </w:r>
              <w:r>
                <w:rPr>
                  <w:i/>
                  <w:iCs/>
                  <w:noProof/>
                </w:rPr>
                <w:t>The First-Time Manager's Guide to Team Building.</w:t>
              </w:r>
              <w:r>
                <w:rPr>
                  <w:noProof/>
                </w:rPr>
                <w:t xml:space="preserve"> New York: AMACOM.</w:t>
              </w:r>
            </w:p>
            <w:p w14:paraId="59BA5EB9" w14:textId="29FF6D3B" w:rsidR="006E47B7" w:rsidRDefault="006E47B7" w:rsidP="006E47B7">
              <w:pPr>
                <w:pStyle w:val="Bibliography"/>
                <w:ind w:left="720" w:hanging="720"/>
                <w:rPr>
                  <w:noProof/>
                </w:rPr>
              </w:pPr>
              <w:r>
                <w:rPr>
                  <w:noProof/>
                </w:rPr>
                <w:lastRenderedPageBreak/>
                <w:t xml:space="preserve">Townsend, K., &amp; Dundon, T. (2015). Understanding the role of line managers in employment relations in the modern organisation. </w:t>
              </w:r>
              <w:r>
                <w:rPr>
                  <w:i/>
                  <w:iCs/>
                  <w:noProof/>
                </w:rPr>
                <w:t xml:space="preserve">Employee </w:t>
              </w:r>
              <w:r w:rsidR="002C4AFD">
                <w:rPr>
                  <w:i/>
                  <w:iCs/>
                  <w:noProof/>
                </w:rPr>
                <w:t>R</w:t>
              </w:r>
              <w:r>
                <w:rPr>
                  <w:i/>
                  <w:iCs/>
                  <w:noProof/>
                </w:rPr>
                <w:t>elations 37(4)</w:t>
              </w:r>
              <w:r>
                <w:rPr>
                  <w:noProof/>
                </w:rPr>
                <w:t xml:space="preserve">, </w:t>
              </w:r>
              <w:r w:rsidR="009C4D1D">
                <w:rPr>
                  <w:noProof/>
                </w:rPr>
                <w:t>pp.</w:t>
              </w:r>
              <w:r>
                <w:rPr>
                  <w:noProof/>
                </w:rPr>
                <w:t>1-10.</w:t>
              </w:r>
            </w:p>
            <w:p w14:paraId="5DD0C52F" w14:textId="363E3FF1" w:rsidR="006E47B7" w:rsidRDefault="006E47B7" w:rsidP="006E47B7">
              <w:pPr>
                <w:pStyle w:val="Bibliography"/>
                <w:ind w:left="720" w:hanging="720"/>
                <w:rPr>
                  <w:noProof/>
                </w:rPr>
              </w:pPr>
              <w:r>
                <w:rPr>
                  <w:noProof/>
                </w:rPr>
                <w:t xml:space="preserve">Veronique, R., &amp; Vandenberghe, C. (2011). Laissez-Faire Leadership and Affective Commitment: the Roles of Leader-Member Exchange and Subordinate Relational Self-concept. </w:t>
              </w:r>
              <w:r>
                <w:rPr>
                  <w:i/>
                  <w:iCs/>
                  <w:noProof/>
                </w:rPr>
                <w:t>Journal of Business and Psychology, vol 26</w:t>
              </w:r>
              <w:r>
                <w:rPr>
                  <w:noProof/>
                </w:rPr>
                <w:t xml:space="preserve">, </w:t>
              </w:r>
              <w:r w:rsidR="009C4D1D">
                <w:rPr>
                  <w:noProof/>
                </w:rPr>
                <w:t>pp.</w:t>
              </w:r>
              <w:r>
                <w:rPr>
                  <w:noProof/>
                </w:rPr>
                <w:t>109-117.</w:t>
              </w:r>
            </w:p>
            <w:p w14:paraId="2D297E15" w14:textId="77777777" w:rsidR="006E47B7" w:rsidRDefault="006E47B7" w:rsidP="006E47B7">
              <w:pPr>
                <w:pStyle w:val="Bibliography"/>
                <w:ind w:left="720" w:hanging="720"/>
                <w:rPr>
                  <w:noProof/>
                </w:rPr>
              </w:pPr>
              <w:r>
                <w:rPr>
                  <w:noProof/>
                </w:rPr>
                <w:t xml:space="preserve">Vroom, V. H. (1964). </w:t>
              </w:r>
              <w:r>
                <w:rPr>
                  <w:i/>
                  <w:iCs/>
                  <w:noProof/>
                </w:rPr>
                <w:t>Work and Motivation.</w:t>
              </w:r>
              <w:r>
                <w:rPr>
                  <w:noProof/>
                </w:rPr>
                <w:t xml:space="preserve"> New York: Wiley.</w:t>
              </w:r>
            </w:p>
            <w:p w14:paraId="2BD6B596" w14:textId="77777777" w:rsidR="006E47B7" w:rsidRDefault="006E47B7" w:rsidP="006E47B7">
              <w:pPr>
                <w:pStyle w:val="Bibliography"/>
                <w:ind w:left="720" w:hanging="720"/>
                <w:rPr>
                  <w:noProof/>
                </w:rPr>
              </w:pPr>
              <w:r>
                <w:rPr>
                  <w:noProof/>
                </w:rPr>
                <w:t xml:space="preserve">Wanberg, C. (2012). Facilitating organisational socialisation: An introduction. In </w:t>
              </w:r>
              <w:r>
                <w:rPr>
                  <w:i/>
                  <w:iCs/>
                  <w:noProof/>
                </w:rPr>
                <w:t>The Oxford Handbook of Organisational Socialisation</w:t>
              </w:r>
              <w:r>
                <w:rPr>
                  <w:noProof/>
                </w:rPr>
                <w:t xml:space="preserve"> (pp. 17-21). Oxford: Oxford University Press.</w:t>
              </w:r>
            </w:p>
            <w:p w14:paraId="6700F9AE" w14:textId="77777777" w:rsidR="006E47B7" w:rsidRDefault="006E47B7" w:rsidP="006E47B7">
              <w:pPr>
                <w:pStyle w:val="Bibliography"/>
                <w:ind w:left="720" w:hanging="720"/>
                <w:rPr>
                  <w:noProof/>
                </w:rPr>
              </w:pPr>
              <w:r>
                <w:rPr>
                  <w:noProof/>
                </w:rPr>
                <w:t xml:space="preserve">Wooden, J. (1997). </w:t>
              </w:r>
              <w:r>
                <w:rPr>
                  <w:i/>
                  <w:iCs/>
                  <w:noProof/>
                </w:rPr>
                <w:t>Wooden: A Lifetime of Observations and Reflections On and Off the Court.</w:t>
              </w:r>
              <w:r>
                <w:rPr>
                  <w:noProof/>
                </w:rPr>
                <w:t xml:space="preserve"> New York: McGraw-Hill.</w:t>
              </w:r>
            </w:p>
            <w:p w14:paraId="40196E87" w14:textId="150BD44B" w:rsidR="00BF75DD" w:rsidRDefault="00BF75DD" w:rsidP="006E47B7">
              <w:r>
                <w:rPr>
                  <w:b/>
                  <w:bCs/>
                </w:rPr>
                <w:fldChar w:fldCharType="end"/>
              </w:r>
            </w:p>
          </w:sdtContent>
        </w:sdt>
      </w:sdtContent>
    </w:sdt>
    <w:p w14:paraId="58C33C93" w14:textId="77777777" w:rsidR="00BF75DD" w:rsidRDefault="00BF75DD" w:rsidP="00880458">
      <w:pPr>
        <w:pStyle w:val="NormalWeb"/>
        <w:shd w:val="clear" w:color="auto" w:fill="FFFFFF"/>
        <w:spacing w:before="0" w:beforeAutospacing="0" w:after="360" w:afterAutospacing="0"/>
        <w:rPr>
          <w:rFonts w:ascii="Avenir" w:hAnsi="Avenir"/>
          <w:color w:val="404040"/>
        </w:rPr>
      </w:pPr>
    </w:p>
    <w:p w14:paraId="3B081F11" w14:textId="77777777" w:rsidR="00880458" w:rsidRDefault="00880458"/>
    <w:sectPr w:rsidR="008804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69B25" w14:textId="77777777" w:rsidR="00387DE3" w:rsidRDefault="00387DE3" w:rsidP="00A73755">
      <w:pPr>
        <w:spacing w:after="0" w:line="240" w:lineRule="auto"/>
      </w:pPr>
      <w:r>
        <w:separator/>
      </w:r>
    </w:p>
  </w:endnote>
  <w:endnote w:type="continuationSeparator" w:id="0">
    <w:p w14:paraId="21427F33" w14:textId="77777777" w:rsidR="00387DE3" w:rsidRDefault="00387DE3" w:rsidP="00A7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C39F4" w14:textId="77777777" w:rsidR="00387DE3" w:rsidRDefault="00387DE3" w:rsidP="00A73755">
      <w:pPr>
        <w:spacing w:after="0" w:line="240" w:lineRule="auto"/>
      </w:pPr>
      <w:r>
        <w:separator/>
      </w:r>
    </w:p>
  </w:footnote>
  <w:footnote w:type="continuationSeparator" w:id="0">
    <w:p w14:paraId="24EC3CE4" w14:textId="77777777" w:rsidR="00387DE3" w:rsidRDefault="00387DE3" w:rsidP="00A73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36F88"/>
    <w:multiLevelType w:val="hybridMultilevel"/>
    <w:tmpl w:val="B63A681E"/>
    <w:lvl w:ilvl="0" w:tplc="E71A8C70">
      <w:start w:val="1"/>
      <w:numFmt w:val="bullet"/>
      <w:lvlText w:val=""/>
      <w:lvlJc w:val="left"/>
      <w:pPr>
        <w:ind w:left="720" w:hanging="360"/>
      </w:pPr>
      <w:rPr>
        <w:rFonts w:ascii="Symbol" w:hAnsi="Symbol" w:hint="default"/>
      </w:rPr>
    </w:lvl>
    <w:lvl w:ilvl="1" w:tplc="13109548">
      <w:start w:val="1"/>
      <w:numFmt w:val="bullet"/>
      <w:lvlText w:val="o"/>
      <w:lvlJc w:val="left"/>
      <w:pPr>
        <w:ind w:left="1440" w:hanging="360"/>
      </w:pPr>
      <w:rPr>
        <w:rFonts w:ascii="Courier New" w:hAnsi="Courier New" w:hint="default"/>
      </w:rPr>
    </w:lvl>
    <w:lvl w:ilvl="2" w:tplc="893C25B0">
      <w:start w:val="1"/>
      <w:numFmt w:val="bullet"/>
      <w:lvlText w:val=""/>
      <w:lvlJc w:val="left"/>
      <w:pPr>
        <w:ind w:left="2160" w:hanging="360"/>
      </w:pPr>
      <w:rPr>
        <w:rFonts w:ascii="Wingdings" w:hAnsi="Wingdings" w:hint="default"/>
      </w:rPr>
    </w:lvl>
    <w:lvl w:ilvl="3" w:tplc="33D0037A">
      <w:start w:val="1"/>
      <w:numFmt w:val="bullet"/>
      <w:lvlText w:val=""/>
      <w:lvlJc w:val="left"/>
      <w:pPr>
        <w:ind w:left="2880" w:hanging="360"/>
      </w:pPr>
      <w:rPr>
        <w:rFonts w:ascii="Symbol" w:hAnsi="Symbol" w:hint="default"/>
      </w:rPr>
    </w:lvl>
    <w:lvl w:ilvl="4" w:tplc="AEC668B4">
      <w:start w:val="1"/>
      <w:numFmt w:val="bullet"/>
      <w:lvlText w:val="o"/>
      <w:lvlJc w:val="left"/>
      <w:pPr>
        <w:ind w:left="3600" w:hanging="360"/>
      </w:pPr>
      <w:rPr>
        <w:rFonts w:ascii="Courier New" w:hAnsi="Courier New" w:hint="default"/>
      </w:rPr>
    </w:lvl>
    <w:lvl w:ilvl="5" w:tplc="2CAE58C4">
      <w:start w:val="1"/>
      <w:numFmt w:val="bullet"/>
      <w:lvlText w:val=""/>
      <w:lvlJc w:val="left"/>
      <w:pPr>
        <w:ind w:left="4320" w:hanging="360"/>
      </w:pPr>
      <w:rPr>
        <w:rFonts w:ascii="Wingdings" w:hAnsi="Wingdings" w:hint="default"/>
      </w:rPr>
    </w:lvl>
    <w:lvl w:ilvl="6" w:tplc="C4DA592E">
      <w:start w:val="1"/>
      <w:numFmt w:val="bullet"/>
      <w:lvlText w:val=""/>
      <w:lvlJc w:val="left"/>
      <w:pPr>
        <w:ind w:left="5040" w:hanging="360"/>
      </w:pPr>
      <w:rPr>
        <w:rFonts w:ascii="Symbol" w:hAnsi="Symbol" w:hint="default"/>
      </w:rPr>
    </w:lvl>
    <w:lvl w:ilvl="7" w:tplc="C6CE74AC">
      <w:start w:val="1"/>
      <w:numFmt w:val="bullet"/>
      <w:lvlText w:val="o"/>
      <w:lvlJc w:val="left"/>
      <w:pPr>
        <w:ind w:left="5760" w:hanging="360"/>
      </w:pPr>
      <w:rPr>
        <w:rFonts w:ascii="Courier New" w:hAnsi="Courier New" w:hint="default"/>
      </w:rPr>
    </w:lvl>
    <w:lvl w:ilvl="8" w:tplc="57EECE42">
      <w:start w:val="1"/>
      <w:numFmt w:val="bullet"/>
      <w:lvlText w:val=""/>
      <w:lvlJc w:val="left"/>
      <w:pPr>
        <w:ind w:left="6480" w:hanging="360"/>
      </w:pPr>
      <w:rPr>
        <w:rFonts w:ascii="Wingdings" w:hAnsi="Wingdings" w:hint="default"/>
      </w:rPr>
    </w:lvl>
  </w:abstractNum>
  <w:abstractNum w:abstractNumId="1" w15:restartNumberingAfterBreak="0">
    <w:nsid w:val="144A0E71"/>
    <w:multiLevelType w:val="multilevel"/>
    <w:tmpl w:val="5948A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BF42D6"/>
    <w:multiLevelType w:val="multilevel"/>
    <w:tmpl w:val="7ACC5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1B0FB0"/>
    <w:multiLevelType w:val="multilevel"/>
    <w:tmpl w:val="28D4B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B15818"/>
    <w:multiLevelType w:val="multilevel"/>
    <w:tmpl w:val="ABC6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9D1915"/>
    <w:multiLevelType w:val="multilevel"/>
    <w:tmpl w:val="D27C7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984AB0"/>
    <w:multiLevelType w:val="multilevel"/>
    <w:tmpl w:val="0BF2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8911203">
    <w:abstractNumId w:val="0"/>
  </w:num>
  <w:num w:numId="2" w16cid:durableId="34889753">
    <w:abstractNumId w:val="5"/>
  </w:num>
  <w:num w:numId="3" w16cid:durableId="2012759373">
    <w:abstractNumId w:val="4"/>
  </w:num>
  <w:num w:numId="4" w16cid:durableId="564266118">
    <w:abstractNumId w:val="6"/>
  </w:num>
  <w:num w:numId="5" w16cid:durableId="676616336">
    <w:abstractNumId w:val="1"/>
  </w:num>
  <w:num w:numId="6" w16cid:durableId="1633900641">
    <w:abstractNumId w:val="3"/>
  </w:num>
  <w:num w:numId="7" w16cid:durableId="166214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557B"/>
    <w:rsid w:val="00000002"/>
    <w:rsid w:val="00000E36"/>
    <w:rsid w:val="00005FB9"/>
    <w:rsid w:val="000239D6"/>
    <w:rsid w:val="00047BBF"/>
    <w:rsid w:val="0007419F"/>
    <w:rsid w:val="00085BC2"/>
    <w:rsid w:val="000B5C3C"/>
    <w:rsid w:val="000C3D7C"/>
    <w:rsid w:val="000D25F1"/>
    <w:rsid w:val="001116D1"/>
    <w:rsid w:val="00124670"/>
    <w:rsid w:val="001571D9"/>
    <w:rsid w:val="00164B44"/>
    <w:rsid w:val="0016783D"/>
    <w:rsid w:val="001756E7"/>
    <w:rsid w:val="00175857"/>
    <w:rsid w:val="00180ABB"/>
    <w:rsid w:val="00182027"/>
    <w:rsid w:val="001A150A"/>
    <w:rsid w:val="001C174D"/>
    <w:rsid w:val="001D0418"/>
    <w:rsid w:val="001D316E"/>
    <w:rsid w:val="001E68AA"/>
    <w:rsid w:val="001E79C3"/>
    <w:rsid w:val="00210556"/>
    <w:rsid w:val="002175DD"/>
    <w:rsid w:val="00222159"/>
    <w:rsid w:val="00225B79"/>
    <w:rsid w:val="0023326C"/>
    <w:rsid w:val="00267152"/>
    <w:rsid w:val="00270C05"/>
    <w:rsid w:val="002977F3"/>
    <w:rsid w:val="002A69CA"/>
    <w:rsid w:val="002C4AFD"/>
    <w:rsid w:val="002D2B7D"/>
    <w:rsid w:val="002E3AFD"/>
    <w:rsid w:val="002E3B0D"/>
    <w:rsid w:val="002F3510"/>
    <w:rsid w:val="002F44F1"/>
    <w:rsid w:val="002F5969"/>
    <w:rsid w:val="0030442D"/>
    <w:rsid w:val="00304755"/>
    <w:rsid w:val="003135F3"/>
    <w:rsid w:val="00322676"/>
    <w:rsid w:val="003350F7"/>
    <w:rsid w:val="00352AB9"/>
    <w:rsid w:val="00383564"/>
    <w:rsid w:val="00387DE3"/>
    <w:rsid w:val="003B29CA"/>
    <w:rsid w:val="003F2D95"/>
    <w:rsid w:val="003F4DC0"/>
    <w:rsid w:val="00410EAC"/>
    <w:rsid w:val="004157D2"/>
    <w:rsid w:val="0041734D"/>
    <w:rsid w:val="00424C38"/>
    <w:rsid w:val="004567B6"/>
    <w:rsid w:val="004C280F"/>
    <w:rsid w:val="004C6B6E"/>
    <w:rsid w:val="004F1820"/>
    <w:rsid w:val="005008AB"/>
    <w:rsid w:val="0051190F"/>
    <w:rsid w:val="005166AE"/>
    <w:rsid w:val="00523B37"/>
    <w:rsid w:val="00536710"/>
    <w:rsid w:val="0054541C"/>
    <w:rsid w:val="005770AD"/>
    <w:rsid w:val="00583073"/>
    <w:rsid w:val="00585E45"/>
    <w:rsid w:val="00587F51"/>
    <w:rsid w:val="005B44D2"/>
    <w:rsid w:val="005F06AF"/>
    <w:rsid w:val="005F17B7"/>
    <w:rsid w:val="005F2AD7"/>
    <w:rsid w:val="0060752A"/>
    <w:rsid w:val="0060799A"/>
    <w:rsid w:val="00632ECF"/>
    <w:rsid w:val="006362CE"/>
    <w:rsid w:val="00646CA2"/>
    <w:rsid w:val="006502A3"/>
    <w:rsid w:val="0065263B"/>
    <w:rsid w:val="0066334A"/>
    <w:rsid w:val="00670252"/>
    <w:rsid w:val="00682FC5"/>
    <w:rsid w:val="006936D9"/>
    <w:rsid w:val="006B0154"/>
    <w:rsid w:val="006D05C2"/>
    <w:rsid w:val="006E47B7"/>
    <w:rsid w:val="006F3729"/>
    <w:rsid w:val="006F3B8D"/>
    <w:rsid w:val="006F4D62"/>
    <w:rsid w:val="006F75A5"/>
    <w:rsid w:val="006F772A"/>
    <w:rsid w:val="007023AA"/>
    <w:rsid w:val="00715AA8"/>
    <w:rsid w:val="00721A00"/>
    <w:rsid w:val="007276DE"/>
    <w:rsid w:val="007329F9"/>
    <w:rsid w:val="00740581"/>
    <w:rsid w:val="00783731"/>
    <w:rsid w:val="007850CF"/>
    <w:rsid w:val="007A0FDD"/>
    <w:rsid w:val="007A5808"/>
    <w:rsid w:val="007A7F1F"/>
    <w:rsid w:val="007B6462"/>
    <w:rsid w:val="007B6B34"/>
    <w:rsid w:val="007C09F8"/>
    <w:rsid w:val="007D0CB6"/>
    <w:rsid w:val="007F4901"/>
    <w:rsid w:val="00813D0C"/>
    <w:rsid w:val="008327F1"/>
    <w:rsid w:val="008509F0"/>
    <w:rsid w:val="00854056"/>
    <w:rsid w:val="0086557B"/>
    <w:rsid w:val="00866591"/>
    <w:rsid w:val="00876B66"/>
    <w:rsid w:val="00880458"/>
    <w:rsid w:val="008D7D47"/>
    <w:rsid w:val="008F5670"/>
    <w:rsid w:val="0092627B"/>
    <w:rsid w:val="00947C9C"/>
    <w:rsid w:val="00955A2D"/>
    <w:rsid w:val="0095755F"/>
    <w:rsid w:val="00977A6A"/>
    <w:rsid w:val="00991DB3"/>
    <w:rsid w:val="009A6751"/>
    <w:rsid w:val="009A6BA5"/>
    <w:rsid w:val="009C4D1D"/>
    <w:rsid w:val="009C5A03"/>
    <w:rsid w:val="009D6A52"/>
    <w:rsid w:val="009D7483"/>
    <w:rsid w:val="00A179F2"/>
    <w:rsid w:val="00A34608"/>
    <w:rsid w:val="00A44F61"/>
    <w:rsid w:val="00A7100C"/>
    <w:rsid w:val="00A73755"/>
    <w:rsid w:val="00AA2864"/>
    <w:rsid w:val="00AA70D7"/>
    <w:rsid w:val="00AB288B"/>
    <w:rsid w:val="00AB62D9"/>
    <w:rsid w:val="00AC2607"/>
    <w:rsid w:val="00AC4147"/>
    <w:rsid w:val="00AD45E1"/>
    <w:rsid w:val="00B3109F"/>
    <w:rsid w:val="00B362E6"/>
    <w:rsid w:val="00B42A34"/>
    <w:rsid w:val="00B53415"/>
    <w:rsid w:val="00B717BF"/>
    <w:rsid w:val="00BA218E"/>
    <w:rsid w:val="00BC46C4"/>
    <w:rsid w:val="00BC5C78"/>
    <w:rsid w:val="00BC5D0C"/>
    <w:rsid w:val="00BD53A5"/>
    <w:rsid w:val="00BF75DD"/>
    <w:rsid w:val="00C1204E"/>
    <w:rsid w:val="00C13F81"/>
    <w:rsid w:val="00C3368A"/>
    <w:rsid w:val="00C409B8"/>
    <w:rsid w:val="00C5038B"/>
    <w:rsid w:val="00C6083E"/>
    <w:rsid w:val="00C6195B"/>
    <w:rsid w:val="00C70A19"/>
    <w:rsid w:val="00C8748F"/>
    <w:rsid w:val="00C92AF3"/>
    <w:rsid w:val="00CA4ED2"/>
    <w:rsid w:val="00CA5CFE"/>
    <w:rsid w:val="00CC6A3C"/>
    <w:rsid w:val="00CD31A7"/>
    <w:rsid w:val="00CE290C"/>
    <w:rsid w:val="00CE4DA9"/>
    <w:rsid w:val="00D01735"/>
    <w:rsid w:val="00D03449"/>
    <w:rsid w:val="00D23B39"/>
    <w:rsid w:val="00D2631E"/>
    <w:rsid w:val="00D3528F"/>
    <w:rsid w:val="00D57A32"/>
    <w:rsid w:val="00D904C0"/>
    <w:rsid w:val="00DC1D23"/>
    <w:rsid w:val="00DD573E"/>
    <w:rsid w:val="00E14EE2"/>
    <w:rsid w:val="00E65047"/>
    <w:rsid w:val="00E75D91"/>
    <w:rsid w:val="00E863DF"/>
    <w:rsid w:val="00EB3209"/>
    <w:rsid w:val="00EC2A49"/>
    <w:rsid w:val="00ED4F1D"/>
    <w:rsid w:val="00ED53AD"/>
    <w:rsid w:val="00ED7934"/>
    <w:rsid w:val="00F02AEF"/>
    <w:rsid w:val="00F179D4"/>
    <w:rsid w:val="00F31DA2"/>
    <w:rsid w:val="00F35C44"/>
    <w:rsid w:val="00F623E9"/>
    <w:rsid w:val="00F6513A"/>
    <w:rsid w:val="00F85A55"/>
    <w:rsid w:val="00F9028A"/>
    <w:rsid w:val="00FA4226"/>
    <w:rsid w:val="00FA68DB"/>
    <w:rsid w:val="00FA69E3"/>
    <w:rsid w:val="00FB66C0"/>
    <w:rsid w:val="00FC2B1E"/>
    <w:rsid w:val="00FC474A"/>
    <w:rsid w:val="00FC4DBE"/>
    <w:rsid w:val="00FE4BEA"/>
    <w:rsid w:val="00FE7892"/>
    <w:rsid w:val="00FF2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CE75F"/>
  <w15:docId w15:val="{A43BC535-4BFF-43FC-922F-99879F011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5DD"/>
    <w:pPr>
      <w:keepNext/>
      <w:keepLines/>
      <w:spacing w:before="240" w:after="0"/>
      <w:outlineLvl w:val="0"/>
    </w:pPr>
    <w:rPr>
      <w:rFonts w:asciiTheme="majorHAnsi" w:eastAsiaTheme="majorEastAsia" w:hAnsiTheme="majorHAnsi" w:cstheme="majorBidi"/>
      <w:color w:val="2F5496" w:themeColor="accent1" w:themeShade="BF"/>
      <w:sz w:val="32"/>
      <w:szCs w:val="32"/>
      <w:lang w:eastAsia="en-GB"/>
    </w:rPr>
  </w:style>
  <w:style w:type="paragraph" w:styleId="Heading3">
    <w:name w:val="heading 3"/>
    <w:basedOn w:val="Normal"/>
    <w:next w:val="Normal"/>
    <w:link w:val="Heading3Char"/>
    <w:uiPriority w:val="9"/>
    <w:semiHidden/>
    <w:unhideWhenUsed/>
    <w:qFormat/>
    <w:rsid w:val="009A6B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57B"/>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8804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string-name">
    <w:name w:val="reference__string-name"/>
    <w:basedOn w:val="DefaultParagraphFont"/>
    <w:rsid w:val="00A73755"/>
  </w:style>
  <w:style w:type="character" w:customStyle="1" w:styleId="referencesurname">
    <w:name w:val="reference__surname"/>
    <w:basedOn w:val="DefaultParagraphFont"/>
    <w:rsid w:val="00A73755"/>
  </w:style>
  <w:style w:type="character" w:customStyle="1" w:styleId="referencegiven-names">
    <w:name w:val="reference__given-names"/>
    <w:basedOn w:val="DefaultParagraphFont"/>
    <w:rsid w:val="00A73755"/>
  </w:style>
  <w:style w:type="character" w:customStyle="1" w:styleId="referenceyear">
    <w:name w:val="reference__year"/>
    <w:basedOn w:val="DefaultParagraphFont"/>
    <w:rsid w:val="00A73755"/>
  </w:style>
  <w:style w:type="character" w:customStyle="1" w:styleId="referenceperson-group">
    <w:name w:val="reference__person-group"/>
    <w:basedOn w:val="DefaultParagraphFont"/>
    <w:rsid w:val="00A73755"/>
  </w:style>
  <w:style w:type="paragraph" w:styleId="FootnoteText">
    <w:name w:val="footnote text"/>
    <w:basedOn w:val="Normal"/>
    <w:link w:val="FootnoteTextChar"/>
    <w:uiPriority w:val="99"/>
    <w:unhideWhenUsed/>
    <w:rsid w:val="00A73755"/>
    <w:pPr>
      <w:spacing w:after="0" w:line="240" w:lineRule="auto"/>
    </w:pPr>
    <w:rPr>
      <w:sz w:val="20"/>
      <w:szCs w:val="20"/>
    </w:rPr>
  </w:style>
  <w:style w:type="character" w:customStyle="1" w:styleId="FootnoteTextChar">
    <w:name w:val="Footnote Text Char"/>
    <w:basedOn w:val="DefaultParagraphFont"/>
    <w:link w:val="FootnoteText"/>
    <w:uiPriority w:val="99"/>
    <w:rsid w:val="00A73755"/>
    <w:rPr>
      <w:sz w:val="20"/>
      <w:szCs w:val="20"/>
    </w:rPr>
  </w:style>
  <w:style w:type="character" w:styleId="Hyperlink">
    <w:name w:val="Hyperlink"/>
    <w:basedOn w:val="DefaultParagraphFont"/>
    <w:uiPriority w:val="99"/>
    <w:unhideWhenUsed/>
    <w:rsid w:val="00A73755"/>
    <w:rPr>
      <w:color w:val="0563C1" w:themeColor="hyperlink"/>
      <w:u w:val="single"/>
    </w:rPr>
  </w:style>
  <w:style w:type="character" w:styleId="Emphasis">
    <w:name w:val="Emphasis"/>
    <w:basedOn w:val="DefaultParagraphFont"/>
    <w:uiPriority w:val="20"/>
    <w:qFormat/>
    <w:rsid w:val="00A73755"/>
    <w:rPr>
      <w:i/>
      <w:iCs/>
    </w:rPr>
  </w:style>
  <w:style w:type="character" w:customStyle="1" w:styleId="referencevolume">
    <w:name w:val="reference__volume"/>
    <w:basedOn w:val="DefaultParagraphFont"/>
    <w:rsid w:val="00A73755"/>
  </w:style>
  <w:style w:type="character" w:customStyle="1" w:styleId="referencefpage">
    <w:name w:val="reference__fpage"/>
    <w:basedOn w:val="DefaultParagraphFont"/>
    <w:rsid w:val="00A73755"/>
  </w:style>
  <w:style w:type="character" w:customStyle="1" w:styleId="referencex">
    <w:name w:val="reference__x"/>
    <w:basedOn w:val="DefaultParagraphFont"/>
    <w:rsid w:val="00A73755"/>
  </w:style>
  <w:style w:type="character" w:customStyle="1" w:styleId="referencelpage">
    <w:name w:val="reference__lpage"/>
    <w:basedOn w:val="DefaultParagraphFont"/>
    <w:rsid w:val="00A73755"/>
  </w:style>
  <w:style w:type="character" w:customStyle="1" w:styleId="referencearticle-title">
    <w:name w:val="reference__article-title"/>
    <w:basedOn w:val="DefaultParagraphFont"/>
    <w:rsid w:val="00A73755"/>
  </w:style>
  <w:style w:type="character" w:customStyle="1" w:styleId="referencesource">
    <w:name w:val="reference__source"/>
    <w:basedOn w:val="DefaultParagraphFont"/>
    <w:rsid w:val="00A73755"/>
  </w:style>
  <w:style w:type="character" w:customStyle="1" w:styleId="referenceissue">
    <w:name w:val="reference__issue"/>
    <w:basedOn w:val="DefaultParagraphFont"/>
    <w:rsid w:val="00A73755"/>
  </w:style>
  <w:style w:type="character" w:styleId="FootnoteReference">
    <w:name w:val="footnote reference"/>
    <w:basedOn w:val="DefaultParagraphFont"/>
    <w:uiPriority w:val="99"/>
    <w:semiHidden/>
    <w:unhideWhenUsed/>
    <w:rsid w:val="00A73755"/>
    <w:rPr>
      <w:vertAlign w:val="superscript"/>
    </w:rPr>
  </w:style>
  <w:style w:type="character" w:customStyle="1" w:styleId="Heading1Char">
    <w:name w:val="Heading 1 Char"/>
    <w:basedOn w:val="DefaultParagraphFont"/>
    <w:link w:val="Heading1"/>
    <w:uiPriority w:val="9"/>
    <w:rsid w:val="00BF75DD"/>
    <w:rPr>
      <w:rFonts w:asciiTheme="majorHAnsi" w:eastAsiaTheme="majorEastAsia" w:hAnsiTheme="majorHAnsi" w:cstheme="majorBidi"/>
      <w:color w:val="2F5496" w:themeColor="accent1" w:themeShade="BF"/>
      <w:sz w:val="32"/>
      <w:szCs w:val="32"/>
      <w:lang w:eastAsia="en-GB"/>
    </w:rPr>
  </w:style>
  <w:style w:type="paragraph" w:styleId="Bibliography">
    <w:name w:val="Bibliography"/>
    <w:basedOn w:val="Normal"/>
    <w:next w:val="Normal"/>
    <w:uiPriority w:val="37"/>
    <w:unhideWhenUsed/>
    <w:rsid w:val="00EC2A49"/>
  </w:style>
  <w:style w:type="character" w:customStyle="1" w:styleId="Heading3Char">
    <w:name w:val="Heading 3 Char"/>
    <w:basedOn w:val="DefaultParagraphFont"/>
    <w:link w:val="Heading3"/>
    <w:uiPriority w:val="9"/>
    <w:semiHidden/>
    <w:rsid w:val="009A6BA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9249">
      <w:bodyDiv w:val="1"/>
      <w:marLeft w:val="0"/>
      <w:marRight w:val="0"/>
      <w:marTop w:val="0"/>
      <w:marBottom w:val="0"/>
      <w:divBdr>
        <w:top w:val="none" w:sz="0" w:space="0" w:color="auto"/>
        <w:left w:val="none" w:sz="0" w:space="0" w:color="auto"/>
        <w:bottom w:val="none" w:sz="0" w:space="0" w:color="auto"/>
        <w:right w:val="none" w:sz="0" w:space="0" w:color="auto"/>
      </w:divBdr>
    </w:div>
    <w:div w:id="4063504">
      <w:bodyDiv w:val="1"/>
      <w:marLeft w:val="0"/>
      <w:marRight w:val="0"/>
      <w:marTop w:val="0"/>
      <w:marBottom w:val="0"/>
      <w:divBdr>
        <w:top w:val="none" w:sz="0" w:space="0" w:color="auto"/>
        <w:left w:val="none" w:sz="0" w:space="0" w:color="auto"/>
        <w:bottom w:val="none" w:sz="0" w:space="0" w:color="auto"/>
        <w:right w:val="none" w:sz="0" w:space="0" w:color="auto"/>
      </w:divBdr>
    </w:div>
    <w:div w:id="12147335">
      <w:bodyDiv w:val="1"/>
      <w:marLeft w:val="0"/>
      <w:marRight w:val="0"/>
      <w:marTop w:val="0"/>
      <w:marBottom w:val="0"/>
      <w:divBdr>
        <w:top w:val="none" w:sz="0" w:space="0" w:color="auto"/>
        <w:left w:val="none" w:sz="0" w:space="0" w:color="auto"/>
        <w:bottom w:val="none" w:sz="0" w:space="0" w:color="auto"/>
        <w:right w:val="none" w:sz="0" w:space="0" w:color="auto"/>
      </w:divBdr>
    </w:div>
    <w:div w:id="16932409">
      <w:bodyDiv w:val="1"/>
      <w:marLeft w:val="0"/>
      <w:marRight w:val="0"/>
      <w:marTop w:val="0"/>
      <w:marBottom w:val="0"/>
      <w:divBdr>
        <w:top w:val="none" w:sz="0" w:space="0" w:color="auto"/>
        <w:left w:val="none" w:sz="0" w:space="0" w:color="auto"/>
        <w:bottom w:val="none" w:sz="0" w:space="0" w:color="auto"/>
        <w:right w:val="none" w:sz="0" w:space="0" w:color="auto"/>
      </w:divBdr>
    </w:div>
    <w:div w:id="17045009">
      <w:bodyDiv w:val="1"/>
      <w:marLeft w:val="0"/>
      <w:marRight w:val="0"/>
      <w:marTop w:val="0"/>
      <w:marBottom w:val="0"/>
      <w:divBdr>
        <w:top w:val="none" w:sz="0" w:space="0" w:color="auto"/>
        <w:left w:val="none" w:sz="0" w:space="0" w:color="auto"/>
        <w:bottom w:val="none" w:sz="0" w:space="0" w:color="auto"/>
        <w:right w:val="none" w:sz="0" w:space="0" w:color="auto"/>
      </w:divBdr>
    </w:div>
    <w:div w:id="17583128">
      <w:bodyDiv w:val="1"/>
      <w:marLeft w:val="0"/>
      <w:marRight w:val="0"/>
      <w:marTop w:val="0"/>
      <w:marBottom w:val="0"/>
      <w:divBdr>
        <w:top w:val="none" w:sz="0" w:space="0" w:color="auto"/>
        <w:left w:val="none" w:sz="0" w:space="0" w:color="auto"/>
        <w:bottom w:val="none" w:sz="0" w:space="0" w:color="auto"/>
        <w:right w:val="none" w:sz="0" w:space="0" w:color="auto"/>
      </w:divBdr>
    </w:div>
    <w:div w:id="18481168">
      <w:bodyDiv w:val="1"/>
      <w:marLeft w:val="0"/>
      <w:marRight w:val="0"/>
      <w:marTop w:val="0"/>
      <w:marBottom w:val="0"/>
      <w:divBdr>
        <w:top w:val="none" w:sz="0" w:space="0" w:color="auto"/>
        <w:left w:val="none" w:sz="0" w:space="0" w:color="auto"/>
        <w:bottom w:val="none" w:sz="0" w:space="0" w:color="auto"/>
        <w:right w:val="none" w:sz="0" w:space="0" w:color="auto"/>
      </w:divBdr>
    </w:div>
    <w:div w:id="18549371">
      <w:bodyDiv w:val="1"/>
      <w:marLeft w:val="0"/>
      <w:marRight w:val="0"/>
      <w:marTop w:val="0"/>
      <w:marBottom w:val="0"/>
      <w:divBdr>
        <w:top w:val="none" w:sz="0" w:space="0" w:color="auto"/>
        <w:left w:val="none" w:sz="0" w:space="0" w:color="auto"/>
        <w:bottom w:val="none" w:sz="0" w:space="0" w:color="auto"/>
        <w:right w:val="none" w:sz="0" w:space="0" w:color="auto"/>
      </w:divBdr>
    </w:div>
    <w:div w:id="21588864">
      <w:bodyDiv w:val="1"/>
      <w:marLeft w:val="0"/>
      <w:marRight w:val="0"/>
      <w:marTop w:val="0"/>
      <w:marBottom w:val="0"/>
      <w:divBdr>
        <w:top w:val="none" w:sz="0" w:space="0" w:color="auto"/>
        <w:left w:val="none" w:sz="0" w:space="0" w:color="auto"/>
        <w:bottom w:val="none" w:sz="0" w:space="0" w:color="auto"/>
        <w:right w:val="none" w:sz="0" w:space="0" w:color="auto"/>
      </w:divBdr>
    </w:div>
    <w:div w:id="22218568">
      <w:bodyDiv w:val="1"/>
      <w:marLeft w:val="0"/>
      <w:marRight w:val="0"/>
      <w:marTop w:val="0"/>
      <w:marBottom w:val="0"/>
      <w:divBdr>
        <w:top w:val="none" w:sz="0" w:space="0" w:color="auto"/>
        <w:left w:val="none" w:sz="0" w:space="0" w:color="auto"/>
        <w:bottom w:val="none" w:sz="0" w:space="0" w:color="auto"/>
        <w:right w:val="none" w:sz="0" w:space="0" w:color="auto"/>
      </w:divBdr>
    </w:div>
    <w:div w:id="22291418">
      <w:bodyDiv w:val="1"/>
      <w:marLeft w:val="0"/>
      <w:marRight w:val="0"/>
      <w:marTop w:val="0"/>
      <w:marBottom w:val="0"/>
      <w:divBdr>
        <w:top w:val="none" w:sz="0" w:space="0" w:color="auto"/>
        <w:left w:val="none" w:sz="0" w:space="0" w:color="auto"/>
        <w:bottom w:val="none" w:sz="0" w:space="0" w:color="auto"/>
        <w:right w:val="none" w:sz="0" w:space="0" w:color="auto"/>
      </w:divBdr>
    </w:div>
    <w:div w:id="26875549">
      <w:bodyDiv w:val="1"/>
      <w:marLeft w:val="0"/>
      <w:marRight w:val="0"/>
      <w:marTop w:val="0"/>
      <w:marBottom w:val="0"/>
      <w:divBdr>
        <w:top w:val="none" w:sz="0" w:space="0" w:color="auto"/>
        <w:left w:val="none" w:sz="0" w:space="0" w:color="auto"/>
        <w:bottom w:val="none" w:sz="0" w:space="0" w:color="auto"/>
        <w:right w:val="none" w:sz="0" w:space="0" w:color="auto"/>
      </w:divBdr>
    </w:div>
    <w:div w:id="27687685">
      <w:bodyDiv w:val="1"/>
      <w:marLeft w:val="0"/>
      <w:marRight w:val="0"/>
      <w:marTop w:val="0"/>
      <w:marBottom w:val="0"/>
      <w:divBdr>
        <w:top w:val="none" w:sz="0" w:space="0" w:color="auto"/>
        <w:left w:val="none" w:sz="0" w:space="0" w:color="auto"/>
        <w:bottom w:val="none" w:sz="0" w:space="0" w:color="auto"/>
        <w:right w:val="none" w:sz="0" w:space="0" w:color="auto"/>
      </w:divBdr>
    </w:div>
    <w:div w:id="28532690">
      <w:bodyDiv w:val="1"/>
      <w:marLeft w:val="0"/>
      <w:marRight w:val="0"/>
      <w:marTop w:val="0"/>
      <w:marBottom w:val="0"/>
      <w:divBdr>
        <w:top w:val="none" w:sz="0" w:space="0" w:color="auto"/>
        <w:left w:val="none" w:sz="0" w:space="0" w:color="auto"/>
        <w:bottom w:val="none" w:sz="0" w:space="0" w:color="auto"/>
        <w:right w:val="none" w:sz="0" w:space="0" w:color="auto"/>
      </w:divBdr>
    </w:div>
    <w:div w:id="29763216">
      <w:bodyDiv w:val="1"/>
      <w:marLeft w:val="0"/>
      <w:marRight w:val="0"/>
      <w:marTop w:val="0"/>
      <w:marBottom w:val="0"/>
      <w:divBdr>
        <w:top w:val="none" w:sz="0" w:space="0" w:color="auto"/>
        <w:left w:val="none" w:sz="0" w:space="0" w:color="auto"/>
        <w:bottom w:val="none" w:sz="0" w:space="0" w:color="auto"/>
        <w:right w:val="none" w:sz="0" w:space="0" w:color="auto"/>
      </w:divBdr>
    </w:div>
    <w:div w:id="32274678">
      <w:bodyDiv w:val="1"/>
      <w:marLeft w:val="0"/>
      <w:marRight w:val="0"/>
      <w:marTop w:val="0"/>
      <w:marBottom w:val="0"/>
      <w:divBdr>
        <w:top w:val="none" w:sz="0" w:space="0" w:color="auto"/>
        <w:left w:val="none" w:sz="0" w:space="0" w:color="auto"/>
        <w:bottom w:val="none" w:sz="0" w:space="0" w:color="auto"/>
        <w:right w:val="none" w:sz="0" w:space="0" w:color="auto"/>
      </w:divBdr>
    </w:div>
    <w:div w:id="32652560">
      <w:bodyDiv w:val="1"/>
      <w:marLeft w:val="0"/>
      <w:marRight w:val="0"/>
      <w:marTop w:val="0"/>
      <w:marBottom w:val="0"/>
      <w:divBdr>
        <w:top w:val="none" w:sz="0" w:space="0" w:color="auto"/>
        <w:left w:val="none" w:sz="0" w:space="0" w:color="auto"/>
        <w:bottom w:val="none" w:sz="0" w:space="0" w:color="auto"/>
        <w:right w:val="none" w:sz="0" w:space="0" w:color="auto"/>
      </w:divBdr>
    </w:div>
    <w:div w:id="34158081">
      <w:bodyDiv w:val="1"/>
      <w:marLeft w:val="0"/>
      <w:marRight w:val="0"/>
      <w:marTop w:val="0"/>
      <w:marBottom w:val="0"/>
      <w:divBdr>
        <w:top w:val="none" w:sz="0" w:space="0" w:color="auto"/>
        <w:left w:val="none" w:sz="0" w:space="0" w:color="auto"/>
        <w:bottom w:val="none" w:sz="0" w:space="0" w:color="auto"/>
        <w:right w:val="none" w:sz="0" w:space="0" w:color="auto"/>
      </w:divBdr>
    </w:div>
    <w:div w:id="34812547">
      <w:bodyDiv w:val="1"/>
      <w:marLeft w:val="0"/>
      <w:marRight w:val="0"/>
      <w:marTop w:val="0"/>
      <w:marBottom w:val="0"/>
      <w:divBdr>
        <w:top w:val="none" w:sz="0" w:space="0" w:color="auto"/>
        <w:left w:val="none" w:sz="0" w:space="0" w:color="auto"/>
        <w:bottom w:val="none" w:sz="0" w:space="0" w:color="auto"/>
        <w:right w:val="none" w:sz="0" w:space="0" w:color="auto"/>
      </w:divBdr>
    </w:div>
    <w:div w:id="37240548">
      <w:bodyDiv w:val="1"/>
      <w:marLeft w:val="0"/>
      <w:marRight w:val="0"/>
      <w:marTop w:val="0"/>
      <w:marBottom w:val="0"/>
      <w:divBdr>
        <w:top w:val="none" w:sz="0" w:space="0" w:color="auto"/>
        <w:left w:val="none" w:sz="0" w:space="0" w:color="auto"/>
        <w:bottom w:val="none" w:sz="0" w:space="0" w:color="auto"/>
        <w:right w:val="none" w:sz="0" w:space="0" w:color="auto"/>
      </w:divBdr>
    </w:div>
    <w:div w:id="39522451">
      <w:bodyDiv w:val="1"/>
      <w:marLeft w:val="0"/>
      <w:marRight w:val="0"/>
      <w:marTop w:val="0"/>
      <w:marBottom w:val="0"/>
      <w:divBdr>
        <w:top w:val="none" w:sz="0" w:space="0" w:color="auto"/>
        <w:left w:val="none" w:sz="0" w:space="0" w:color="auto"/>
        <w:bottom w:val="none" w:sz="0" w:space="0" w:color="auto"/>
        <w:right w:val="none" w:sz="0" w:space="0" w:color="auto"/>
      </w:divBdr>
    </w:div>
    <w:div w:id="39669067">
      <w:bodyDiv w:val="1"/>
      <w:marLeft w:val="0"/>
      <w:marRight w:val="0"/>
      <w:marTop w:val="0"/>
      <w:marBottom w:val="0"/>
      <w:divBdr>
        <w:top w:val="none" w:sz="0" w:space="0" w:color="auto"/>
        <w:left w:val="none" w:sz="0" w:space="0" w:color="auto"/>
        <w:bottom w:val="none" w:sz="0" w:space="0" w:color="auto"/>
        <w:right w:val="none" w:sz="0" w:space="0" w:color="auto"/>
      </w:divBdr>
    </w:div>
    <w:div w:id="39941462">
      <w:bodyDiv w:val="1"/>
      <w:marLeft w:val="0"/>
      <w:marRight w:val="0"/>
      <w:marTop w:val="0"/>
      <w:marBottom w:val="0"/>
      <w:divBdr>
        <w:top w:val="none" w:sz="0" w:space="0" w:color="auto"/>
        <w:left w:val="none" w:sz="0" w:space="0" w:color="auto"/>
        <w:bottom w:val="none" w:sz="0" w:space="0" w:color="auto"/>
        <w:right w:val="none" w:sz="0" w:space="0" w:color="auto"/>
      </w:divBdr>
    </w:div>
    <w:div w:id="44792217">
      <w:bodyDiv w:val="1"/>
      <w:marLeft w:val="0"/>
      <w:marRight w:val="0"/>
      <w:marTop w:val="0"/>
      <w:marBottom w:val="0"/>
      <w:divBdr>
        <w:top w:val="none" w:sz="0" w:space="0" w:color="auto"/>
        <w:left w:val="none" w:sz="0" w:space="0" w:color="auto"/>
        <w:bottom w:val="none" w:sz="0" w:space="0" w:color="auto"/>
        <w:right w:val="none" w:sz="0" w:space="0" w:color="auto"/>
      </w:divBdr>
    </w:div>
    <w:div w:id="51079855">
      <w:bodyDiv w:val="1"/>
      <w:marLeft w:val="0"/>
      <w:marRight w:val="0"/>
      <w:marTop w:val="0"/>
      <w:marBottom w:val="0"/>
      <w:divBdr>
        <w:top w:val="none" w:sz="0" w:space="0" w:color="auto"/>
        <w:left w:val="none" w:sz="0" w:space="0" w:color="auto"/>
        <w:bottom w:val="none" w:sz="0" w:space="0" w:color="auto"/>
        <w:right w:val="none" w:sz="0" w:space="0" w:color="auto"/>
      </w:divBdr>
    </w:div>
    <w:div w:id="54202880">
      <w:bodyDiv w:val="1"/>
      <w:marLeft w:val="0"/>
      <w:marRight w:val="0"/>
      <w:marTop w:val="0"/>
      <w:marBottom w:val="0"/>
      <w:divBdr>
        <w:top w:val="none" w:sz="0" w:space="0" w:color="auto"/>
        <w:left w:val="none" w:sz="0" w:space="0" w:color="auto"/>
        <w:bottom w:val="none" w:sz="0" w:space="0" w:color="auto"/>
        <w:right w:val="none" w:sz="0" w:space="0" w:color="auto"/>
      </w:divBdr>
    </w:div>
    <w:div w:id="55013168">
      <w:bodyDiv w:val="1"/>
      <w:marLeft w:val="0"/>
      <w:marRight w:val="0"/>
      <w:marTop w:val="0"/>
      <w:marBottom w:val="0"/>
      <w:divBdr>
        <w:top w:val="none" w:sz="0" w:space="0" w:color="auto"/>
        <w:left w:val="none" w:sz="0" w:space="0" w:color="auto"/>
        <w:bottom w:val="none" w:sz="0" w:space="0" w:color="auto"/>
        <w:right w:val="none" w:sz="0" w:space="0" w:color="auto"/>
      </w:divBdr>
    </w:div>
    <w:div w:id="56174414">
      <w:bodyDiv w:val="1"/>
      <w:marLeft w:val="0"/>
      <w:marRight w:val="0"/>
      <w:marTop w:val="0"/>
      <w:marBottom w:val="0"/>
      <w:divBdr>
        <w:top w:val="none" w:sz="0" w:space="0" w:color="auto"/>
        <w:left w:val="none" w:sz="0" w:space="0" w:color="auto"/>
        <w:bottom w:val="none" w:sz="0" w:space="0" w:color="auto"/>
        <w:right w:val="none" w:sz="0" w:space="0" w:color="auto"/>
      </w:divBdr>
    </w:div>
    <w:div w:id="58748617">
      <w:bodyDiv w:val="1"/>
      <w:marLeft w:val="0"/>
      <w:marRight w:val="0"/>
      <w:marTop w:val="0"/>
      <w:marBottom w:val="0"/>
      <w:divBdr>
        <w:top w:val="none" w:sz="0" w:space="0" w:color="auto"/>
        <w:left w:val="none" w:sz="0" w:space="0" w:color="auto"/>
        <w:bottom w:val="none" w:sz="0" w:space="0" w:color="auto"/>
        <w:right w:val="none" w:sz="0" w:space="0" w:color="auto"/>
      </w:divBdr>
    </w:div>
    <w:div w:id="59603086">
      <w:bodyDiv w:val="1"/>
      <w:marLeft w:val="0"/>
      <w:marRight w:val="0"/>
      <w:marTop w:val="0"/>
      <w:marBottom w:val="0"/>
      <w:divBdr>
        <w:top w:val="none" w:sz="0" w:space="0" w:color="auto"/>
        <w:left w:val="none" w:sz="0" w:space="0" w:color="auto"/>
        <w:bottom w:val="none" w:sz="0" w:space="0" w:color="auto"/>
        <w:right w:val="none" w:sz="0" w:space="0" w:color="auto"/>
      </w:divBdr>
    </w:div>
    <w:div w:id="61366668">
      <w:bodyDiv w:val="1"/>
      <w:marLeft w:val="0"/>
      <w:marRight w:val="0"/>
      <w:marTop w:val="0"/>
      <w:marBottom w:val="0"/>
      <w:divBdr>
        <w:top w:val="none" w:sz="0" w:space="0" w:color="auto"/>
        <w:left w:val="none" w:sz="0" w:space="0" w:color="auto"/>
        <w:bottom w:val="none" w:sz="0" w:space="0" w:color="auto"/>
        <w:right w:val="none" w:sz="0" w:space="0" w:color="auto"/>
      </w:divBdr>
    </w:div>
    <w:div w:id="63339524">
      <w:bodyDiv w:val="1"/>
      <w:marLeft w:val="0"/>
      <w:marRight w:val="0"/>
      <w:marTop w:val="0"/>
      <w:marBottom w:val="0"/>
      <w:divBdr>
        <w:top w:val="none" w:sz="0" w:space="0" w:color="auto"/>
        <w:left w:val="none" w:sz="0" w:space="0" w:color="auto"/>
        <w:bottom w:val="none" w:sz="0" w:space="0" w:color="auto"/>
        <w:right w:val="none" w:sz="0" w:space="0" w:color="auto"/>
      </w:divBdr>
    </w:div>
    <w:div w:id="66920569">
      <w:bodyDiv w:val="1"/>
      <w:marLeft w:val="0"/>
      <w:marRight w:val="0"/>
      <w:marTop w:val="0"/>
      <w:marBottom w:val="0"/>
      <w:divBdr>
        <w:top w:val="none" w:sz="0" w:space="0" w:color="auto"/>
        <w:left w:val="none" w:sz="0" w:space="0" w:color="auto"/>
        <w:bottom w:val="none" w:sz="0" w:space="0" w:color="auto"/>
        <w:right w:val="none" w:sz="0" w:space="0" w:color="auto"/>
      </w:divBdr>
    </w:div>
    <w:div w:id="67508319">
      <w:bodyDiv w:val="1"/>
      <w:marLeft w:val="0"/>
      <w:marRight w:val="0"/>
      <w:marTop w:val="0"/>
      <w:marBottom w:val="0"/>
      <w:divBdr>
        <w:top w:val="none" w:sz="0" w:space="0" w:color="auto"/>
        <w:left w:val="none" w:sz="0" w:space="0" w:color="auto"/>
        <w:bottom w:val="none" w:sz="0" w:space="0" w:color="auto"/>
        <w:right w:val="none" w:sz="0" w:space="0" w:color="auto"/>
      </w:divBdr>
    </w:div>
    <w:div w:id="67577052">
      <w:bodyDiv w:val="1"/>
      <w:marLeft w:val="0"/>
      <w:marRight w:val="0"/>
      <w:marTop w:val="0"/>
      <w:marBottom w:val="0"/>
      <w:divBdr>
        <w:top w:val="none" w:sz="0" w:space="0" w:color="auto"/>
        <w:left w:val="none" w:sz="0" w:space="0" w:color="auto"/>
        <w:bottom w:val="none" w:sz="0" w:space="0" w:color="auto"/>
        <w:right w:val="none" w:sz="0" w:space="0" w:color="auto"/>
      </w:divBdr>
    </w:div>
    <w:div w:id="70472980">
      <w:bodyDiv w:val="1"/>
      <w:marLeft w:val="0"/>
      <w:marRight w:val="0"/>
      <w:marTop w:val="0"/>
      <w:marBottom w:val="0"/>
      <w:divBdr>
        <w:top w:val="none" w:sz="0" w:space="0" w:color="auto"/>
        <w:left w:val="none" w:sz="0" w:space="0" w:color="auto"/>
        <w:bottom w:val="none" w:sz="0" w:space="0" w:color="auto"/>
        <w:right w:val="none" w:sz="0" w:space="0" w:color="auto"/>
      </w:divBdr>
    </w:div>
    <w:div w:id="71700749">
      <w:bodyDiv w:val="1"/>
      <w:marLeft w:val="0"/>
      <w:marRight w:val="0"/>
      <w:marTop w:val="0"/>
      <w:marBottom w:val="0"/>
      <w:divBdr>
        <w:top w:val="none" w:sz="0" w:space="0" w:color="auto"/>
        <w:left w:val="none" w:sz="0" w:space="0" w:color="auto"/>
        <w:bottom w:val="none" w:sz="0" w:space="0" w:color="auto"/>
        <w:right w:val="none" w:sz="0" w:space="0" w:color="auto"/>
      </w:divBdr>
    </w:div>
    <w:div w:id="72432894">
      <w:bodyDiv w:val="1"/>
      <w:marLeft w:val="0"/>
      <w:marRight w:val="0"/>
      <w:marTop w:val="0"/>
      <w:marBottom w:val="0"/>
      <w:divBdr>
        <w:top w:val="none" w:sz="0" w:space="0" w:color="auto"/>
        <w:left w:val="none" w:sz="0" w:space="0" w:color="auto"/>
        <w:bottom w:val="none" w:sz="0" w:space="0" w:color="auto"/>
        <w:right w:val="none" w:sz="0" w:space="0" w:color="auto"/>
      </w:divBdr>
    </w:div>
    <w:div w:id="75170991">
      <w:bodyDiv w:val="1"/>
      <w:marLeft w:val="0"/>
      <w:marRight w:val="0"/>
      <w:marTop w:val="0"/>
      <w:marBottom w:val="0"/>
      <w:divBdr>
        <w:top w:val="none" w:sz="0" w:space="0" w:color="auto"/>
        <w:left w:val="none" w:sz="0" w:space="0" w:color="auto"/>
        <w:bottom w:val="none" w:sz="0" w:space="0" w:color="auto"/>
        <w:right w:val="none" w:sz="0" w:space="0" w:color="auto"/>
      </w:divBdr>
    </w:div>
    <w:div w:id="81611605">
      <w:bodyDiv w:val="1"/>
      <w:marLeft w:val="0"/>
      <w:marRight w:val="0"/>
      <w:marTop w:val="0"/>
      <w:marBottom w:val="0"/>
      <w:divBdr>
        <w:top w:val="none" w:sz="0" w:space="0" w:color="auto"/>
        <w:left w:val="none" w:sz="0" w:space="0" w:color="auto"/>
        <w:bottom w:val="none" w:sz="0" w:space="0" w:color="auto"/>
        <w:right w:val="none" w:sz="0" w:space="0" w:color="auto"/>
      </w:divBdr>
    </w:div>
    <w:div w:id="85351429">
      <w:bodyDiv w:val="1"/>
      <w:marLeft w:val="0"/>
      <w:marRight w:val="0"/>
      <w:marTop w:val="0"/>
      <w:marBottom w:val="0"/>
      <w:divBdr>
        <w:top w:val="none" w:sz="0" w:space="0" w:color="auto"/>
        <w:left w:val="none" w:sz="0" w:space="0" w:color="auto"/>
        <w:bottom w:val="none" w:sz="0" w:space="0" w:color="auto"/>
        <w:right w:val="none" w:sz="0" w:space="0" w:color="auto"/>
      </w:divBdr>
    </w:div>
    <w:div w:id="86073756">
      <w:bodyDiv w:val="1"/>
      <w:marLeft w:val="0"/>
      <w:marRight w:val="0"/>
      <w:marTop w:val="0"/>
      <w:marBottom w:val="0"/>
      <w:divBdr>
        <w:top w:val="none" w:sz="0" w:space="0" w:color="auto"/>
        <w:left w:val="none" w:sz="0" w:space="0" w:color="auto"/>
        <w:bottom w:val="none" w:sz="0" w:space="0" w:color="auto"/>
        <w:right w:val="none" w:sz="0" w:space="0" w:color="auto"/>
      </w:divBdr>
    </w:div>
    <w:div w:id="86073875">
      <w:bodyDiv w:val="1"/>
      <w:marLeft w:val="0"/>
      <w:marRight w:val="0"/>
      <w:marTop w:val="0"/>
      <w:marBottom w:val="0"/>
      <w:divBdr>
        <w:top w:val="none" w:sz="0" w:space="0" w:color="auto"/>
        <w:left w:val="none" w:sz="0" w:space="0" w:color="auto"/>
        <w:bottom w:val="none" w:sz="0" w:space="0" w:color="auto"/>
        <w:right w:val="none" w:sz="0" w:space="0" w:color="auto"/>
      </w:divBdr>
    </w:div>
    <w:div w:id="86657318">
      <w:bodyDiv w:val="1"/>
      <w:marLeft w:val="0"/>
      <w:marRight w:val="0"/>
      <w:marTop w:val="0"/>
      <w:marBottom w:val="0"/>
      <w:divBdr>
        <w:top w:val="none" w:sz="0" w:space="0" w:color="auto"/>
        <w:left w:val="none" w:sz="0" w:space="0" w:color="auto"/>
        <w:bottom w:val="none" w:sz="0" w:space="0" w:color="auto"/>
        <w:right w:val="none" w:sz="0" w:space="0" w:color="auto"/>
      </w:divBdr>
    </w:div>
    <w:div w:id="87626483">
      <w:bodyDiv w:val="1"/>
      <w:marLeft w:val="0"/>
      <w:marRight w:val="0"/>
      <w:marTop w:val="0"/>
      <w:marBottom w:val="0"/>
      <w:divBdr>
        <w:top w:val="none" w:sz="0" w:space="0" w:color="auto"/>
        <w:left w:val="none" w:sz="0" w:space="0" w:color="auto"/>
        <w:bottom w:val="none" w:sz="0" w:space="0" w:color="auto"/>
        <w:right w:val="none" w:sz="0" w:space="0" w:color="auto"/>
      </w:divBdr>
    </w:div>
    <w:div w:id="87627627">
      <w:bodyDiv w:val="1"/>
      <w:marLeft w:val="0"/>
      <w:marRight w:val="0"/>
      <w:marTop w:val="0"/>
      <w:marBottom w:val="0"/>
      <w:divBdr>
        <w:top w:val="none" w:sz="0" w:space="0" w:color="auto"/>
        <w:left w:val="none" w:sz="0" w:space="0" w:color="auto"/>
        <w:bottom w:val="none" w:sz="0" w:space="0" w:color="auto"/>
        <w:right w:val="none" w:sz="0" w:space="0" w:color="auto"/>
      </w:divBdr>
    </w:div>
    <w:div w:id="91820417">
      <w:bodyDiv w:val="1"/>
      <w:marLeft w:val="0"/>
      <w:marRight w:val="0"/>
      <w:marTop w:val="0"/>
      <w:marBottom w:val="0"/>
      <w:divBdr>
        <w:top w:val="none" w:sz="0" w:space="0" w:color="auto"/>
        <w:left w:val="none" w:sz="0" w:space="0" w:color="auto"/>
        <w:bottom w:val="none" w:sz="0" w:space="0" w:color="auto"/>
        <w:right w:val="none" w:sz="0" w:space="0" w:color="auto"/>
      </w:divBdr>
    </w:div>
    <w:div w:id="95443906">
      <w:bodyDiv w:val="1"/>
      <w:marLeft w:val="0"/>
      <w:marRight w:val="0"/>
      <w:marTop w:val="0"/>
      <w:marBottom w:val="0"/>
      <w:divBdr>
        <w:top w:val="none" w:sz="0" w:space="0" w:color="auto"/>
        <w:left w:val="none" w:sz="0" w:space="0" w:color="auto"/>
        <w:bottom w:val="none" w:sz="0" w:space="0" w:color="auto"/>
        <w:right w:val="none" w:sz="0" w:space="0" w:color="auto"/>
      </w:divBdr>
    </w:div>
    <w:div w:id="95713993">
      <w:bodyDiv w:val="1"/>
      <w:marLeft w:val="0"/>
      <w:marRight w:val="0"/>
      <w:marTop w:val="0"/>
      <w:marBottom w:val="0"/>
      <w:divBdr>
        <w:top w:val="none" w:sz="0" w:space="0" w:color="auto"/>
        <w:left w:val="none" w:sz="0" w:space="0" w:color="auto"/>
        <w:bottom w:val="none" w:sz="0" w:space="0" w:color="auto"/>
        <w:right w:val="none" w:sz="0" w:space="0" w:color="auto"/>
      </w:divBdr>
    </w:div>
    <w:div w:id="97989073">
      <w:bodyDiv w:val="1"/>
      <w:marLeft w:val="0"/>
      <w:marRight w:val="0"/>
      <w:marTop w:val="0"/>
      <w:marBottom w:val="0"/>
      <w:divBdr>
        <w:top w:val="none" w:sz="0" w:space="0" w:color="auto"/>
        <w:left w:val="none" w:sz="0" w:space="0" w:color="auto"/>
        <w:bottom w:val="none" w:sz="0" w:space="0" w:color="auto"/>
        <w:right w:val="none" w:sz="0" w:space="0" w:color="auto"/>
      </w:divBdr>
    </w:div>
    <w:div w:id="99836447">
      <w:bodyDiv w:val="1"/>
      <w:marLeft w:val="0"/>
      <w:marRight w:val="0"/>
      <w:marTop w:val="0"/>
      <w:marBottom w:val="0"/>
      <w:divBdr>
        <w:top w:val="none" w:sz="0" w:space="0" w:color="auto"/>
        <w:left w:val="none" w:sz="0" w:space="0" w:color="auto"/>
        <w:bottom w:val="none" w:sz="0" w:space="0" w:color="auto"/>
        <w:right w:val="none" w:sz="0" w:space="0" w:color="auto"/>
      </w:divBdr>
    </w:div>
    <w:div w:id="101192098">
      <w:bodyDiv w:val="1"/>
      <w:marLeft w:val="0"/>
      <w:marRight w:val="0"/>
      <w:marTop w:val="0"/>
      <w:marBottom w:val="0"/>
      <w:divBdr>
        <w:top w:val="none" w:sz="0" w:space="0" w:color="auto"/>
        <w:left w:val="none" w:sz="0" w:space="0" w:color="auto"/>
        <w:bottom w:val="none" w:sz="0" w:space="0" w:color="auto"/>
        <w:right w:val="none" w:sz="0" w:space="0" w:color="auto"/>
      </w:divBdr>
    </w:div>
    <w:div w:id="102191700">
      <w:bodyDiv w:val="1"/>
      <w:marLeft w:val="0"/>
      <w:marRight w:val="0"/>
      <w:marTop w:val="0"/>
      <w:marBottom w:val="0"/>
      <w:divBdr>
        <w:top w:val="none" w:sz="0" w:space="0" w:color="auto"/>
        <w:left w:val="none" w:sz="0" w:space="0" w:color="auto"/>
        <w:bottom w:val="none" w:sz="0" w:space="0" w:color="auto"/>
        <w:right w:val="none" w:sz="0" w:space="0" w:color="auto"/>
      </w:divBdr>
    </w:div>
    <w:div w:id="103575912">
      <w:bodyDiv w:val="1"/>
      <w:marLeft w:val="0"/>
      <w:marRight w:val="0"/>
      <w:marTop w:val="0"/>
      <w:marBottom w:val="0"/>
      <w:divBdr>
        <w:top w:val="none" w:sz="0" w:space="0" w:color="auto"/>
        <w:left w:val="none" w:sz="0" w:space="0" w:color="auto"/>
        <w:bottom w:val="none" w:sz="0" w:space="0" w:color="auto"/>
        <w:right w:val="none" w:sz="0" w:space="0" w:color="auto"/>
      </w:divBdr>
    </w:div>
    <w:div w:id="105124833">
      <w:bodyDiv w:val="1"/>
      <w:marLeft w:val="0"/>
      <w:marRight w:val="0"/>
      <w:marTop w:val="0"/>
      <w:marBottom w:val="0"/>
      <w:divBdr>
        <w:top w:val="none" w:sz="0" w:space="0" w:color="auto"/>
        <w:left w:val="none" w:sz="0" w:space="0" w:color="auto"/>
        <w:bottom w:val="none" w:sz="0" w:space="0" w:color="auto"/>
        <w:right w:val="none" w:sz="0" w:space="0" w:color="auto"/>
      </w:divBdr>
    </w:div>
    <w:div w:id="105539425">
      <w:bodyDiv w:val="1"/>
      <w:marLeft w:val="0"/>
      <w:marRight w:val="0"/>
      <w:marTop w:val="0"/>
      <w:marBottom w:val="0"/>
      <w:divBdr>
        <w:top w:val="none" w:sz="0" w:space="0" w:color="auto"/>
        <w:left w:val="none" w:sz="0" w:space="0" w:color="auto"/>
        <w:bottom w:val="none" w:sz="0" w:space="0" w:color="auto"/>
        <w:right w:val="none" w:sz="0" w:space="0" w:color="auto"/>
      </w:divBdr>
    </w:div>
    <w:div w:id="105854190">
      <w:bodyDiv w:val="1"/>
      <w:marLeft w:val="0"/>
      <w:marRight w:val="0"/>
      <w:marTop w:val="0"/>
      <w:marBottom w:val="0"/>
      <w:divBdr>
        <w:top w:val="none" w:sz="0" w:space="0" w:color="auto"/>
        <w:left w:val="none" w:sz="0" w:space="0" w:color="auto"/>
        <w:bottom w:val="none" w:sz="0" w:space="0" w:color="auto"/>
        <w:right w:val="none" w:sz="0" w:space="0" w:color="auto"/>
      </w:divBdr>
    </w:div>
    <w:div w:id="106051350">
      <w:bodyDiv w:val="1"/>
      <w:marLeft w:val="0"/>
      <w:marRight w:val="0"/>
      <w:marTop w:val="0"/>
      <w:marBottom w:val="0"/>
      <w:divBdr>
        <w:top w:val="none" w:sz="0" w:space="0" w:color="auto"/>
        <w:left w:val="none" w:sz="0" w:space="0" w:color="auto"/>
        <w:bottom w:val="none" w:sz="0" w:space="0" w:color="auto"/>
        <w:right w:val="none" w:sz="0" w:space="0" w:color="auto"/>
      </w:divBdr>
    </w:div>
    <w:div w:id="106632268">
      <w:bodyDiv w:val="1"/>
      <w:marLeft w:val="0"/>
      <w:marRight w:val="0"/>
      <w:marTop w:val="0"/>
      <w:marBottom w:val="0"/>
      <w:divBdr>
        <w:top w:val="none" w:sz="0" w:space="0" w:color="auto"/>
        <w:left w:val="none" w:sz="0" w:space="0" w:color="auto"/>
        <w:bottom w:val="none" w:sz="0" w:space="0" w:color="auto"/>
        <w:right w:val="none" w:sz="0" w:space="0" w:color="auto"/>
      </w:divBdr>
    </w:div>
    <w:div w:id="107047389">
      <w:bodyDiv w:val="1"/>
      <w:marLeft w:val="0"/>
      <w:marRight w:val="0"/>
      <w:marTop w:val="0"/>
      <w:marBottom w:val="0"/>
      <w:divBdr>
        <w:top w:val="none" w:sz="0" w:space="0" w:color="auto"/>
        <w:left w:val="none" w:sz="0" w:space="0" w:color="auto"/>
        <w:bottom w:val="none" w:sz="0" w:space="0" w:color="auto"/>
        <w:right w:val="none" w:sz="0" w:space="0" w:color="auto"/>
      </w:divBdr>
    </w:div>
    <w:div w:id="109664117">
      <w:bodyDiv w:val="1"/>
      <w:marLeft w:val="0"/>
      <w:marRight w:val="0"/>
      <w:marTop w:val="0"/>
      <w:marBottom w:val="0"/>
      <w:divBdr>
        <w:top w:val="none" w:sz="0" w:space="0" w:color="auto"/>
        <w:left w:val="none" w:sz="0" w:space="0" w:color="auto"/>
        <w:bottom w:val="none" w:sz="0" w:space="0" w:color="auto"/>
        <w:right w:val="none" w:sz="0" w:space="0" w:color="auto"/>
      </w:divBdr>
    </w:div>
    <w:div w:id="109789302">
      <w:bodyDiv w:val="1"/>
      <w:marLeft w:val="0"/>
      <w:marRight w:val="0"/>
      <w:marTop w:val="0"/>
      <w:marBottom w:val="0"/>
      <w:divBdr>
        <w:top w:val="none" w:sz="0" w:space="0" w:color="auto"/>
        <w:left w:val="none" w:sz="0" w:space="0" w:color="auto"/>
        <w:bottom w:val="none" w:sz="0" w:space="0" w:color="auto"/>
        <w:right w:val="none" w:sz="0" w:space="0" w:color="auto"/>
      </w:divBdr>
    </w:div>
    <w:div w:id="113378192">
      <w:bodyDiv w:val="1"/>
      <w:marLeft w:val="0"/>
      <w:marRight w:val="0"/>
      <w:marTop w:val="0"/>
      <w:marBottom w:val="0"/>
      <w:divBdr>
        <w:top w:val="none" w:sz="0" w:space="0" w:color="auto"/>
        <w:left w:val="none" w:sz="0" w:space="0" w:color="auto"/>
        <w:bottom w:val="none" w:sz="0" w:space="0" w:color="auto"/>
        <w:right w:val="none" w:sz="0" w:space="0" w:color="auto"/>
      </w:divBdr>
    </w:div>
    <w:div w:id="116725262">
      <w:bodyDiv w:val="1"/>
      <w:marLeft w:val="0"/>
      <w:marRight w:val="0"/>
      <w:marTop w:val="0"/>
      <w:marBottom w:val="0"/>
      <w:divBdr>
        <w:top w:val="none" w:sz="0" w:space="0" w:color="auto"/>
        <w:left w:val="none" w:sz="0" w:space="0" w:color="auto"/>
        <w:bottom w:val="none" w:sz="0" w:space="0" w:color="auto"/>
        <w:right w:val="none" w:sz="0" w:space="0" w:color="auto"/>
      </w:divBdr>
    </w:div>
    <w:div w:id="118375733">
      <w:bodyDiv w:val="1"/>
      <w:marLeft w:val="0"/>
      <w:marRight w:val="0"/>
      <w:marTop w:val="0"/>
      <w:marBottom w:val="0"/>
      <w:divBdr>
        <w:top w:val="none" w:sz="0" w:space="0" w:color="auto"/>
        <w:left w:val="none" w:sz="0" w:space="0" w:color="auto"/>
        <w:bottom w:val="none" w:sz="0" w:space="0" w:color="auto"/>
        <w:right w:val="none" w:sz="0" w:space="0" w:color="auto"/>
      </w:divBdr>
    </w:div>
    <w:div w:id="124349058">
      <w:bodyDiv w:val="1"/>
      <w:marLeft w:val="0"/>
      <w:marRight w:val="0"/>
      <w:marTop w:val="0"/>
      <w:marBottom w:val="0"/>
      <w:divBdr>
        <w:top w:val="none" w:sz="0" w:space="0" w:color="auto"/>
        <w:left w:val="none" w:sz="0" w:space="0" w:color="auto"/>
        <w:bottom w:val="none" w:sz="0" w:space="0" w:color="auto"/>
        <w:right w:val="none" w:sz="0" w:space="0" w:color="auto"/>
      </w:divBdr>
    </w:div>
    <w:div w:id="125704300">
      <w:bodyDiv w:val="1"/>
      <w:marLeft w:val="0"/>
      <w:marRight w:val="0"/>
      <w:marTop w:val="0"/>
      <w:marBottom w:val="0"/>
      <w:divBdr>
        <w:top w:val="none" w:sz="0" w:space="0" w:color="auto"/>
        <w:left w:val="none" w:sz="0" w:space="0" w:color="auto"/>
        <w:bottom w:val="none" w:sz="0" w:space="0" w:color="auto"/>
        <w:right w:val="none" w:sz="0" w:space="0" w:color="auto"/>
      </w:divBdr>
    </w:div>
    <w:div w:id="127937744">
      <w:bodyDiv w:val="1"/>
      <w:marLeft w:val="0"/>
      <w:marRight w:val="0"/>
      <w:marTop w:val="0"/>
      <w:marBottom w:val="0"/>
      <w:divBdr>
        <w:top w:val="none" w:sz="0" w:space="0" w:color="auto"/>
        <w:left w:val="none" w:sz="0" w:space="0" w:color="auto"/>
        <w:bottom w:val="none" w:sz="0" w:space="0" w:color="auto"/>
        <w:right w:val="none" w:sz="0" w:space="0" w:color="auto"/>
      </w:divBdr>
    </w:div>
    <w:div w:id="132603522">
      <w:bodyDiv w:val="1"/>
      <w:marLeft w:val="0"/>
      <w:marRight w:val="0"/>
      <w:marTop w:val="0"/>
      <w:marBottom w:val="0"/>
      <w:divBdr>
        <w:top w:val="none" w:sz="0" w:space="0" w:color="auto"/>
        <w:left w:val="none" w:sz="0" w:space="0" w:color="auto"/>
        <w:bottom w:val="none" w:sz="0" w:space="0" w:color="auto"/>
        <w:right w:val="none" w:sz="0" w:space="0" w:color="auto"/>
      </w:divBdr>
    </w:div>
    <w:div w:id="137110098">
      <w:bodyDiv w:val="1"/>
      <w:marLeft w:val="0"/>
      <w:marRight w:val="0"/>
      <w:marTop w:val="0"/>
      <w:marBottom w:val="0"/>
      <w:divBdr>
        <w:top w:val="none" w:sz="0" w:space="0" w:color="auto"/>
        <w:left w:val="none" w:sz="0" w:space="0" w:color="auto"/>
        <w:bottom w:val="none" w:sz="0" w:space="0" w:color="auto"/>
        <w:right w:val="none" w:sz="0" w:space="0" w:color="auto"/>
      </w:divBdr>
    </w:div>
    <w:div w:id="138038046">
      <w:bodyDiv w:val="1"/>
      <w:marLeft w:val="0"/>
      <w:marRight w:val="0"/>
      <w:marTop w:val="0"/>
      <w:marBottom w:val="0"/>
      <w:divBdr>
        <w:top w:val="none" w:sz="0" w:space="0" w:color="auto"/>
        <w:left w:val="none" w:sz="0" w:space="0" w:color="auto"/>
        <w:bottom w:val="none" w:sz="0" w:space="0" w:color="auto"/>
        <w:right w:val="none" w:sz="0" w:space="0" w:color="auto"/>
      </w:divBdr>
    </w:div>
    <w:div w:id="140582714">
      <w:bodyDiv w:val="1"/>
      <w:marLeft w:val="0"/>
      <w:marRight w:val="0"/>
      <w:marTop w:val="0"/>
      <w:marBottom w:val="0"/>
      <w:divBdr>
        <w:top w:val="none" w:sz="0" w:space="0" w:color="auto"/>
        <w:left w:val="none" w:sz="0" w:space="0" w:color="auto"/>
        <w:bottom w:val="none" w:sz="0" w:space="0" w:color="auto"/>
        <w:right w:val="none" w:sz="0" w:space="0" w:color="auto"/>
      </w:divBdr>
    </w:div>
    <w:div w:id="140731207">
      <w:bodyDiv w:val="1"/>
      <w:marLeft w:val="0"/>
      <w:marRight w:val="0"/>
      <w:marTop w:val="0"/>
      <w:marBottom w:val="0"/>
      <w:divBdr>
        <w:top w:val="none" w:sz="0" w:space="0" w:color="auto"/>
        <w:left w:val="none" w:sz="0" w:space="0" w:color="auto"/>
        <w:bottom w:val="none" w:sz="0" w:space="0" w:color="auto"/>
        <w:right w:val="none" w:sz="0" w:space="0" w:color="auto"/>
      </w:divBdr>
    </w:div>
    <w:div w:id="141509682">
      <w:bodyDiv w:val="1"/>
      <w:marLeft w:val="0"/>
      <w:marRight w:val="0"/>
      <w:marTop w:val="0"/>
      <w:marBottom w:val="0"/>
      <w:divBdr>
        <w:top w:val="none" w:sz="0" w:space="0" w:color="auto"/>
        <w:left w:val="none" w:sz="0" w:space="0" w:color="auto"/>
        <w:bottom w:val="none" w:sz="0" w:space="0" w:color="auto"/>
        <w:right w:val="none" w:sz="0" w:space="0" w:color="auto"/>
      </w:divBdr>
    </w:div>
    <w:div w:id="142049279">
      <w:bodyDiv w:val="1"/>
      <w:marLeft w:val="0"/>
      <w:marRight w:val="0"/>
      <w:marTop w:val="0"/>
      <w:marBottom w:val="0"/>
      <w:divBdr>
        <w:top w:val="none" w:sz="0" w:space="0" w:color="auto"/>
        <w:left w:val="none" w:sz="0" w:space="0" w:color="auto"/>
        <w:bottom w:val="none" w:sz="0" w:space="0" w:color="auto"/>
        <w:right w:val="none" w:sz="0" w:space="0" w:color="auto"/>
      </w:divBdr>
    </w:div>
    <w:div w:id="143357071">
      <w:bodyDiv w:val="1"/>
      <w:marLeft w:val="0"/>
      <w:marRight w:val="0"/>
      <w:marTop w:val="0"/>
      <w:marBottom w:val="0"/>
      <w:divBdr>
        <w:top w:val="none" w:sz="0" w:space="0" w:color="auto"/>
        <w:left w:val="none" w:sz="0" w:space="0" w:color="auto"/>
        <w:bottom w:val="none" w:sz="0" w:space="0" w:color="auto"/>
        <w:right w:val="none" w:sz="0" w:space="0" w:color="auto"/>
      </w:divBdr>
    </w:div>
    <w:div w:id="146290779">
      <w:bodyDiv w:val="1"/>
      <w:marLeft w:val="0"/>
      <w:marRight w:val="0"/>
      <w:marTop w:val="0"/>
      <w:marBottom w:val="0"/>
      <w:divBdr>
        <w:top w:val="none" w:sz="0" w:space="0" w:color="auto"/>
        <w:left w:val="none" w:sz="0" w:space="0" w:color="auto"/>
        <w:bottom w:val="none" w:sz="0" w:space="0" w:color="auto"/>
        <w:right w:val="none" w:sz="0" w:space="0" w:color="auto"/>
      </w:divBdr>
    </w:div>
    <w:div w:id="147938550">
      <w:bodyDiv w:val="1"/>
      <w:marLeft w:val="0"/>
      <w:marRight w:val="0"/>
      <w:marTop w:val="0"/>
      <w:marBottom w:val="0"/>
      <w:divBdr>
        <w:top w:val="none" w:sz="0" w:space="0" w:color="auto"/>
        <w:left w:val="none" w:sz="0" w:space="0" w:color="auto"/>
        <w:bottom w:val="none" w:sz="0" w:space="0" w:color="auto"/>
        <w:right w:val="none" w:sz="0" w:space="0" w:color="auto"/>
      </w:divBdr>
    </w:div>
    <w:div w:id="147983264">
      <w:bodyDiv w:val="1"/>
      <w:marLeft w:val="0"/>
      <w:marRight w:val="0"/>
      <w:marTop w:val="0"/>
      <w:marBottom w:val="0"/>
      <w:divBdr>
        <w:top w:val="none" w:sz="0" w:space="0" w:color="auto"/>
        <w:left w:val="none" w:sz="0" w:space="0" w:color="auto"/>
        <w:bottom w:val="none" w:sz="0" w:space="0" w:color="auto"/>
        <w:right w:val="none" w:sz="0" w:space="0" w:color="auto"/>
      </w:divBdr>
    </w:div>
    <w:div w:id="149371929">
      <w:bodyDiv w:val="1"/>
      <w:marLeft w:val="0"/>
      <w:marRight w:val="0"/>
      <w:marTop w:val="0"/>
      <w:marBottom w:val="0"/>
      <w:divBdr>
        <w:top w:val="none" w:sz="0" w:space="0" w:color="auto"/>
        <w:left w:val="none" w:sz="0" w:space="0" w:color="auto"/>
        <w:bottom w:val="none" w:sz="0" w:space="0" w:color="auto"/>
        <w:right w:val="none" w:sz="0" w:space="0" w:color="auto"/>
      </w:divBdr>
    </w:div>
    <w:div w:id="150605959">
      <w:bodyDiv w:val="1"/>
      <w:marLeft w:val="0"/>
      <w:marRight w:val="0"/>
      <w:marTop w:val="0"/>
      <w:marBottom w:val="0"/>
      <w:divBdr>
        <w:top w:val="none" w:sz="0" w:space="0" w:color="auto"/>
        <w:left w:val="none" w:sz="0" w:space="0" w:color="auto"/>
        <w:bottom w:val="none" w:sz="0" w:space="0" w:color="auto"/>
        <w:right w:val="none" w:sz="0" w:space="0" w:color="auto"/>
      </w:divBdr>
    </w:div>
    <w:div w:id="150872765">
      <w:bodyDiv w:val="1"/>
      <w:marLeft w:val="0"/>
      <w:marRight w:val="0"/>
      <w:marTop w:val="0"/>
      <w:marBottom w:val="0"/>
      <w:divBdr>
        <w:top w:val="none" w:sz="0" w:space="0" w:color="auto"/>
        <w:left w:val="none" w:sz="0" w:space="0" w:color="auto"/>
        <w:bottom w:val="none" w:sz="0" w:space="0" w:color="auto"/>
        <w:right w:val="none" w:sz="0" w:space="0" w:color="auto"/>
      </w:divBdr>
    </w:div>
    <w:div w:id="151718782">
      <w:bodyDiv w:val="1"/>
      <w:marLeft w:val="0"/>
      <w:marRight w:val="0"/>
      <w:marTop w:val="0"/>
      <w:marBottom w:val="0"/>
      <w:divBdr>
        <w:top w:val="none" w:sz="0" w:space="0" w:color="auto"/>
        <w:left w:val="none" w:sz="0" w:space="0" w:color="auto"/>
        <w:bottom w:val="none" w:sz="0" w:space="0" w:color="auto"/>
        <w:right w:val="none" w:sz="0" w:space="0" w:color="auto"/>
      </w:divBdr>
    </w:div>
    <w:div w:id="155845718">
      <w:bodyDiv w:val="1"/>
      <w:marLeft w:val="0"/>
      <w:marRight w:val="0"/>
      <w:marTop w:val="0"/>
      <w:marBottom w:val="0"/>
      <w:divBdr>
        <w:top w:val="none" w:sz="0" w:space="0" w:color="auto"/>
        <w:left w:val="none" w:sz="0" w:space="0" w:color="auto"/>
        <w:bottom w:val="none" w:sz="0" w:space="0" w:color="auto"/>
        <w:right w:val="none" w:sz="0" w:space="0" w:color="auto"/>
      </w:divBdr>
    </w:div>
    <w:div w:id="155846684">
      <w:bodyDiv w:val="1"/>
      <w:marLeft w:val="0"/>
      <w:marRight w:val="0"/>
      <w:marTop w:val="0"/>
      <w:marBottom w:val="0"/>
      <w:divBdr>
        <w:top w:val="none" w:sz="0" w:space="0" w:color="auto"/>
        <w:left w:val="none" w:sz="0" w:space="0" w:color="auto"/>
        <w:bottom w:val="none" w:sz="0" w:space="0" w:color="auto"/>
        <w:right w:val="none" w:sz="0" w:space="0" w:color="auto"/>
      </w:divBdr>
    </w:div>
    <w:div w:id="156073913">
      <w:bodyDiv w:val="1"/>
      <w:marLeft w:val="0"/>
      <w:marRight w:val="0"/>
      <w:marTop w:val="0"/>
      <w:marBottom w:val="0"/>
      <w:divBdr>
        <w:top w:val="none" w:sz="0" w:space="0" w:color="auto"/>
        <w:left w:val="none" w:sz="0" w:space="0" w:color="auto"/>
        <w:bottom w:val="none" w:sz="0" w:space="0" w:color="auto"/>
        <w:right w:val="none" w:sz="0" w:space="0" w:color="auto"/>
      </w:divBdr>
    </w:div>
    <w:div w:id="159010159">
      <w:bodyDiv w:val="1"/>
      <w:marLeft w:val="0"/>
      <w:marRight w:val="0"/>
      <w:marTop w:val="0"/>
      <w:marBottom w:val="0"/>
      <w:divBdr>
        <w:top w:val="none" w:sz="0" w:space="0" w:color="auto"/>
        <w:left w:val="none" w:sz="0" w:space="0" w:color="auto"/>
        <w:bottom w:val="none" w:sz="0" w:space="0" w:color="auto"/>
        <w:right w:val="none" w:sz="0" w:space="0" w:color="auto"/>
      </w:divBdr>
    </w:div>
    <w:div w:id="159584726">
      <w:bodyDiv w:val="1"/>
      <w:marLeft w:val="0"/>
      <w:marRight w:val="0"/>
      <w:marTop w:val="0"/>
      <w:marBottom w:val="0"/>
      <w:divBdr>
        <w:top w:val="none" w:sz="0" w:space="0" w:color="auto"/>
        <w:left w:val="none" w:sz="0" w:space="0" w:color="auto"/>
        <w:bottom w:val="none" w:sz="0" w:space="0" w:color="auto"/>
        <w:right w:val="none" w:sz="0" w:space="0" w:color="auto"/>
      </w:divBdr>
    </w:div>
    <w:div w:id="159737964">
      <w:bodyDiv w:val="1"/>
      <w:marLeft w:val="0"/>
      <w:marRight w:val="0"/>
      <w:marTop w:val="0"/>
      <w:marBottom w:val="0"/>
      <w:divBdr>
        <w:top w:val="none" w:sz="0" w:space="0" w:color="auto"/>
        <w:left w:val="none" w:sz="0" w:space="0" w:color="auto"/>
        <w:bottom w:val="none" w:sz="0" w:space="0" w:color="auto"/>
        <w:right w:val="none" w:sz="0" w:space="0" w:color="auto"/>
      </w:divBdr>
    </w:div>
    <w:div w:id="160511917">
      <w:bodyDiv w:val="1"/>
      <w:marLeft w:val="0"/>
      <w:marRight w:val="0"/>
      <w:marTop w:val="0"/>
      <w:marBottom w:val="0"/>
      <w:divBdr>
        <w:top w:val="none" w:sz="0" w:space="0" w:color="auto"/>
        <w:left w:val="none" w:sz="0" w:space="0" w:color="auto"/>
        <w:bottom w:val="none" w:sz="0" w:space="0" w:color="auto"/>
        <w:right w:val="none" w:sz="0" w:space="0" w:color="auto"/>
      </w:divBdr>
    </w:div>
    <w:div w:id="161242098">
      <w:bodyDiv w:val="1"/>
      <w:marLeft w:val="0"/>
      <w:marRight w:val="0"/>
      <w:marTop w:val="0"/>
      <w:marBottom w:val="0"/>
      <w:divBdr>
        <w:top w:val="none" w:sz="0" w:space="0" w:color="auto"/>
        <w:left w:val="none" w:sz="0" w:space="0" w:color="auto"/>
        <w:bottom w:val="none" w:sz="0" w:space="0" w:color="auto"/>
        <w:right w:val="none" w:sz="0" w:space="0" w:color="auto"/>
      </w:divBdr>
    </w:div>
    <w:div w:id="161623931">
      <w:bodyDiv w:val="1"/>
      <w:marLeft w:val="0"/>
      <w:marRight w:val="0"/>
      <w:marTop w:val="0"/>
      <w:marBottom w:val="0"/>
      <w:divBdr>
        <w:top w:val="none" w:sz="0" w:space="0" w:color="auto"/>
        <w:left w:val="none" w:sz="0" w:space="0" w:color="auto"/>
        <w:bottom w:val="none" w:sz="0" w:space="0" w:color="auto"/>
        <w:right w:val="none" w:sz="0" w:space="0" w:color="auto"/>
      </w:divBdr>
    </w:div>
    <w:div w:id="163017314">
      <w:bodyDiv w:val="1"/>
      <w:marLeft w:val="0"/>
      <w:marRight w:val="0"/>
      <w:marTop w:val="0"/>
      <w:marBottom w:val="0"/>
      <w:divBdr>
        <w:top w:val="none" w:sz="0" w:space="0" w:color="auto"/>
        <w:left w:val="none" w:sz="0" w:space="0" w:color="auto"/>
        <w:bottom w:val="none" w:sz="0" w:space="0" w:color="auto"/>
        <w:right w:val="none" w:sz="0" w:space="0" w:color="auto"/>
      </w:divBdr>
    </w:div>
    <w:div w:id="164328123">
      <w:bodyDiv w:val="1"/>
      <w:marLeft w:val="0"/>
      <w:marRight w:val="0"/>
      <w:marTop w:val="0"/>
      <w:marBottom w:val="0"/>
      <w:divBdr>
        <w:top w:val="none" w:sz="0" w:space="0" w:color="auto"/>
        <w:left w:val="none" w:sz="0" w:space="0" w:color="auto"/>
        <w:bottom w:val="none" w:sz="0" w:space="0" w:color="auto"/>
        <w:right w:val="none" w:sz="0" w:space="0" w:color="auto"/>
      </w:divBdr>
    </w:div>
    <w:div w:id="164902962">
      <w:bodyDiv w:val="1"/>
      <w:marLeft w:val="0"/>
      <w:marRight w:val="0"/>
      <w:marTop w:val="0"/>
      <w:marBottom w:val="0"/>
      <w:divBdr>
        <w:top w:val="none" w:sz="0" w:space="0" w:color="auto"/>
        <w:left w:val="none" w:sz="0" w:space="0" w:color="auto"/>
        <w:bottom w:val="none" w:sz="0" w:space="0" w:color="auto"/>
        <w:right w:val="none" w:sz="0" w:space="0" w:color="auto"/>
      </w:divBdr>
    </w:div>
    <w:div w:id="165286815">
      <w:bodyDiv w:val="1"/>
      <w:marLeft w:val="0"/>
      <w:marRight w:val="0"/>
      <w:marTop w:val="0"/>
      <w:marBottom w:val="0"/>
      <w:divBdr>
        <w:top w:val="none" w:sz="0" w:space="0" w:color="auto"/>
        <w:left w:val="none" w:sz="0" w:space="0" w:color="auto"/>
        <w:bottom w:val="none" w:sz="0" w:space="0" w:color="auto"/>
        <w:right w:val="none" w:sz="0" w:space="0" w:color="auto"/>
      </w:divBdr>
    </w:div>
    <w:div w:id="167714645">
      <w:bodyDiv w:val="1"/>
      <w:marLeft w:val="0"/>
      <w:marRight w:val="0"/>
      <w:marTop w:val="0"/>
      <w:marBottom w:val="0"/>
      <w:divBdr>
        <w:top w:val="none" w:sz="0" w:space="0" w:color="auto"/>
        <w:left w:val="none" w:sz="0" w:space="0" w:color="auto"/>
        <w:bottom w:val="none" w:sz="0" w:space="0" w:color="auto"/>
        <w:right w:val="none" w:sz="0" w:space="0" w:color="auto"/>
      </w:divBdr>
    </w:div>
    <w:div w:id="169375947">
      <w:bodyDiv w:val="1"/>
      <w:marLeft w:val="0"/>
      <w:marRight w:val="0"/>
      <w:marTop w:val="0"/>
      <w:marBottom w:val="0"/>
      <w:divBdr>
        <w:top w:val="none" w:sz="0" w:space="0" w:color="auto"/>
        <w:left w:val="none" w:sz="0" w:space="0" w:color="auto"/>
        <w:bottom w:val="none" w:sz="0" w:space="0" w:color="auto"/>
        <w:right w:val="none" w:sz="0" w:space="0" w:color="auto"/>
      </w:divBdr>
    </w:div>
    <w:div w:id="169760907">
      <w:bodyDiv w:val="1"/>
      <w:marLeft w:val="0"/>
      <w:marRight w:val="0"/>
      <w:marTop w:val="0"/>
      <w:marBottom w:val="0"/>
      <w:divBdr>
        <w:top w:val="none" w:sz="0" w:space="0" w:color="auto"/>
        <w:left w:val="none" w:sz="0" w:space="0" w:color="auto"/>
        <w:bottom w:val="none" w:sz="0" w:space="0" w:color="auto"/>
        <w:right w:val="none" w:sz="0" w:space="0" w:color="auto"/>
      </w:divBdr>
    </w:div>
    <w:div w:id="173888444">
      <w:bodyDiv w:val="1"/>
      <w:marLeft w:val="0"/>
      <w:marRight w:val="0"/>
      <w:marTop w:val="0"/>
      <w:marBottom w:val="0"/>
      <w:divBdr>
        <w:top w:val="none" w:sz="0" w:space="0" w:color="auto"/>
        <w:left w:val="none" w:sz="0" w:space="0" w:color="auto"/>
        <w:bottom w:val="none" w:sz="0" w:space="0" w:color="auto"/>
        <w:right w:val="none" w:sz="0" w:space="0" w:color="auto"/>
      </w:divBdr>
    </w:div>
    <w:div w:id="173962628">
      <w:bodyDiv w:val="1"/>
      <w:marLeft w:val="0"/>
      <w:marRight w:val="0"/>
      <w:marTop w:val="0"/>
      <w:marBottom w:val="0"/>
      <w:divBdr>
        <w:top w:val="none" w:sz="0" w:space="0" w:color="auto"/>
        <w:left w:val="none" w:sz="0" w:space="0" w:color="auto"/>
        <w:bottom w:val="none" w:sz="0" w:space="0" w:color="auto"/>
        <w:right w:val="none" w:sz="0" w:space="0" w:color="auto"/>
      </w:divBdr>
    </w:div>
    <w:div w:id="179512067">
      <w:bodyDiv w:val="1"/>
      <w:marLeft w:val="0"/>
      <w:marRight w:val="0"/>
      <w:marTop w:val="0"/>
      <w:marBottom w:val="0"/>
      <w:divBdr>
        <w:top w:val="none" w:sz="0" w:space="0" w:color="auto"/>
        <w:left w:val="none" w:sz="0" w:space="0" w:color="auto"/>
        <w:bottom w:val="none" w:sz="0" w:space="0" w:color="auto"/>
        <w:right w:val="none" w:sz="0" w:space="0" w:color="auto"/>
      </w:divBdr>
    </w:div>
    <w:div w:id="180902456">
      <w:bodyDiv w:val="1"/>
      <w:marLeft w:val="0"/>
      <w:marRight w:val="0"/>
      <w:marTop w:val="0"/>
      <w:marBottom w:val="0"/>
      <w:divBdr>
        <w:top w:val="none" w:sz="0" w:space="0" w:color="auto"/>
        <w:left w:val="none" w:sz="0" w:space="0" w:color="auto"/>
        <w:bottom w:val="none" w:sz="0" w:space="0" w:color="auto"/>
        <w:right w:val="none" w:sz="0" w:space="0" w:color="auto"/>
      </w:divBdr>
    </w:div>
    <w:div w:id="181213881">
      <w:bodyDiv w:val="1"/>
      <w:marLeft w:val="0"/>
      <w:marRight w:val="0"/>
      <w:marTop w:val="0"/>
      <w:marBottom w:val="0"/>
      <w:divBdr>
        <w:top w:val="none" w:sz="0" w:space="0" w:color="auto"/>
        <w:left w:val="none" w:sz="0" w:space="0" w:color="auto"/>
        <w:bottom w:val="none" w:sz="0" w:space="0" w:color="auto"/>
        <w:right w:val="none" w:sz="0" w:space="0" w:color="auto"/>
      </w:divBdr>
    </w:div>
    <w:div w:id="186139999">
      <w:bodyDiv w:val="1"/>
      <w:marLeft w:val="0"/>
      <w:marRight w:val="0"/>
      <w:marTop w:val="0"/>
      <w:marBottom w:val="0"/>
      <w:divBdr>
        <w:top w:val="none" w:sz="0" w:space="0" w:color="auto"/>
        <w:left w:val="none" w:sz="0" w:space="0" w:color="auto"/>
        <w:bottom w:val="none" w:sz="0" w:space="0" w:color="auto"/>
        <w:right w:val="none" w:sz="0" w:space="0" w:color="auto"/>
      </w:divBdr>
    </w:div>
    <w:div w:id="186331697">
      <w:bodyDiv w:val="1"/>
      <w:marLeft w:val="0"/>
      <w:marRight w:val="0"/>
      <w:marTop w:val="0"/>
      <w:marBottom w:val="0"/>
      <w:divBdr>
        <w:top w:val="none" w:sz="0" w:space="0" w:color="auto"/>
        <w:left w:val="none" w:sz="0" w:space="0" w:color="auto"/>
        <w:bottom w:val="none" w:sz="0" w:space="0" w:color="auto"/>
        <w:right w:val="none" w:sz="0" w:space="0" w:color="auto"/>
      </w:divBdr>
    </w:div>
    <w:div w:id="186915993">
      <w:bodyDiv w:val="1"/>
      <w:marLeft w:val="0"/>
      <w:marRight w:val="0"/>
      <w:marTop w:val="0"/>
      <w:marBottom w:val="0"/>
      <w:divBdr>
        <w:top w:val="none" w:sz="0" w:space="0" w:color="auto"/>
        <w:left w:val="none" w:sz="0" w:space="0" w:color="auto"/>
        <w:bottom w:val="none" w:sz="0" w:space="0" w:color="auto"/>
        <w:right w:val="none" w:sz="0" w:space="0" w:color="auto"/>
      </w:divBdr>
    </w:div>
    <w:div w:id="187449612">
      <w:bodyDiv w:val="1"/>
      <w:marLeft w:val="0"/>
      <w:marRight w:val="0"/>
      <w:marTop w:val="0"/>
      <w:marBottom w:val="0"/>
      <w:divBdr>
        <w:top w:val="none" w:sz="0" w:space="0" w:color="auto"/>
        <w:left w:val="none" w:sz="0" w:space="0" w:color="auto"/>
        <w:bottom w:val="none" w:sz="0" w:space="0" w:color="auto"/>
        <w:right w:val="none" w:sz="0" w:space="0" w:color="auto"/>
      </w:divBdr>
    </w:div>
    <w:div w:id="193348070">
      <w:bodyDiv w:val="1"/>
      <w:marLeft w:val="0"/>
      <w:marRight w:val="0"/>
      <w:marTop w:val="0"/>
      <w:marBottom w:val="0"/>
      <w:divBdr>
        <w:top w:val="none" w:sz="0" w:space="0" w:color="auto"/>
        <w:left w:val="none" w:sz="0" w:space="0" w:color="auto"/>
        <w:bottom w:val="none" w:sz="0" w:space="0" w:color="auto"/>
        <w:right w:val="none" w:sz="0" w:space="0" w:color="auto"/>
      </w:divBdr>
    </w:div>
    <w:div w:id="193469810">
      <w:bodyDiv w:val="1"/>
      <w:marLeft w:val="0"/>
      <w:marRight w:val="0"/>
      <w:marTop w:val="0"/>
      <w:marBottom w:val="0"/>
      <w:divBdr>
        <w:top w:val="none" w:sz="0" w:space="0" w:color="auto"/>
        <w:left w:val="none" w:sz="0" w:space="0" w:color="auto"/>
        <w:bottom w:val="none" w:sz="0" w:space="0" w:color="auto"/>
        <w:right w:val="none" w:sz="0" w:space="0" w:color="auto"/>
      </w:divBdr>
    </w:div>
    <w:div w:id="196166112">
      <w:bodyDiv w:val="1"/>
      <w:marLeft w:val="0"/>
      <w:marRight w:val="0"/>
      <w:marTop w:val="0"/>
      <w:marBottom w:val="0"/>
      <w:divBdr>
        <w:top w:val="none" w:sz="0" w:space="0" w:color="auto"/>
        <w:left w:val="none" w:sz="0" w:space="0" w:color="auto"/>
        <w:bottom w:val="none" w:sz="0" w:space="0" w:color="auto"/>
        <w:right w:val="none" w:sz="0" w:space="0" w:color="auto"/>
      </w:divBdr>
    </w:div>
    <w:div w:id="199171801">
      <w:bodyDiv w:val="1"/>
      <w:marLeft w:val="0"/>
      <w:marRight w:val="0"/>
      <w:marTop w:val="0"/>
      <w:marBottom w:val="0"/>
      <w:divBdr>
        <w:top w:val="none" w:sz="0" w:space="0" w:color="auto"/>
        <w:left w:val="none" w:sz="0" w:space="0" w:color="auto"/>
        <w:bottom w:val="none" w:sz="0" w:space="0" w:color="auto"/>
        <w:right w:val="none" w:sz="0" w:space="0" w:color="auto"/>
      </w:divBdr>
    </w:div>
    <w:div w:id="201133412">
      <w:bodyDiv w:val="1"/>
      <w:marLeft w:val="0"/>
      <w:marRight w:val="0"/>
      <w:marTop w:val="0"/>
      <w:marBottom w:val="0"/>
      <w:divBdr>
        <w:top w:val="none" w:sz="0" w:space="0" w:color="auto"/>
        <w:left w:val="none" w:sz="0" w:space="0" w:color="auto"/>
        <w:bottom w:val="none" w:sz="0" w:space="0" w:color="auto"/>
        <w:right w:val="none" w:sz="0" w:space="0" w:color="auto"/>
      </w:divBdr>
    </w:div>
    <w:div w:id="202407894">
      <w:bodyDiv w:val="1"/>
      <w:marLeft w:val="0"/>
      <w:marRight w:val="0"/>
      <w:marTop w:val="0"/>
      <w:marBottom w:val="0"/>
      <w:divBdr>
        <w:top w:val="none" w:sz="0" w:space="0" w:color="auto"/>
        <w:left w:val="none" w:sz="0" w:space="0" w:color="auto"/>
        <w:bottom w:val="none" w:sz="0" w:space="0" w:color="auto"/>
        <w:right w:val="none" w:sz="0" w:space="0" w:color="auto"/>
      </w:divBdr>
    </w:div>
    <w:div w:id="203324967">
      <w:bodyDiv w:val="1"/>
      <w:marLeft w:val="0"/>
      <w:marRight w:val="0"/>
      <w:marTop w:val="0"/>
      <w:marBottom w:val="0"/>
      <w:divBdr>
        <w:top w:val="none" w:sz="0" w:space="0" w:color="auto"/>
        <w:left w:val="none" w:sz="0" w:space="0" w:color="auto"/>
        <w:bottom w:val="none" w:sz="0" w:space="0" w:color="auto"/>
        <w:right w:val="none" w:sz="0" w:space="0" w:color="auto"/>
      </w:divBdr>
    </w:div>
    <w:div w:id="206724611">
      <w:bodyDiv w:val="1"/>
      <w:marLeft w:val="0"/>
      <w:marRight w:val="0"/>
      <w:marTop w:val="0"/>
      <w:marBottom w:val="0"/>
      <w:divBdr>
        <w:top w:val="none" w:sz="0" w:space="0" w:color="auto"/>
        <w:left w:val="none" w:sz="0" w:space="0" w:color="auto"/>
        <w:bottom w:val="none" w:sz="0" w:space="0" w:color="auto"/>
        <w:right w:val="none" w:sz="0" w:space="0" w:color="auto"/>
      </w:divBdr>
    </w:div>
    <w:div w:id="206843543">
      <w:bodyDiv w:val="1"/>
      <w:marLeft w:val="0"/>
      <w:marRight w:val="0"/>
      <w:marTop w:val="0"/>
      <w:marBottom w:val="0"/>
      <w:divBdr>
        <w:top w:val="none" w:sz="0" w:space="0" w:color="auto"/>
        <w:left w:val="none" w:sz="0" w:space="0" w:color="auto"/>
        <w:bottom w:val="none" w:sz="0" w:space="0" w:color="auto"/>
        <w:right w:val="none" w:sz="0" w:space="0" w:color="auto"/>
      </w:divBdr>
    </w:div>
    <w:div w:id="207038602">
      <w:bodyDiv w:val="1"/>
      <w:marLeft w:val="0"/>
      <w:marRight w:val="0"/>
      <w:marTop w:val="0"/>
      <w:marBottom w:val="0"/>
      <w:divBdr>
        <w:top w:val="none" w:sz="0" w:space="0" w:color="auto"/>
        <w:left w:val="none" w:sz="0" w:space="0" w:color="auto"/>
        <w:bottom w:val="none" w:sz="0" w:space="0" w:color="auto"/>
        <w:right w:val="none" w:sz="0" w:space="0" w:color="auto"/>
      </w:divBdr>
    </w:div>
    <w:div w:id="209616770">
      <w:bodyDiv w:val="1"/>
      <w:marLeft w:val="0"/>
      <w:marRight w:val="0"/>
      <w:marTop w:val="0"/>
      <w:marBottom w:val="0"/>
      <w:divBdr>
        <w:top w:val="none" w:sz="0" w:space="0" w:color="auto"/>
        <w:left w:val="none" w:sz="0" w:space="0" w:color="auto"/>
        <w:bottom w:val="none" w:sz="0" w:space="0" w:color="auto"/>
        <w:right w:val="none" w:sz="0" w:space="0" w:color="auto"/>
      </w:divBdr>
    </w:div>
    <w:div w:id="210000465">
      <w:bodyDiv w:val="1"/>
      <w:marLeft w:val="0"/>
      <w:marRight w:val="0"/>
      <w:marTop w:val="0"/>
      <w:marBottom w:val="0"/>
      <w:divBdr>
        <w:top w:val="none" w:sz="0" w:space="0" w:color="auto"/>
        <w:left w:val="none" w:sz="0" w:space="0" w:color="auto"/>
        <w:bottom w:val="none" w:sz="0" w:space="0" w:color="auto"/>
        <w:right w:val="none" w:sz="0" w:space="0" w:color="auto"/>
      </w:divBdr>
    </w:div>
    <w:div w:id="210651133">
      <w:bodyDiv w:val="1"/>
      <w:marLeft w:val="0"/>
      <w:marRight w:val="0"/>
      <w:marTop w:val="0"/>
      <w:marBottom w:val="0"/>
      <w:divBdr>
        <w:top w:val="none" w:sz="0" w:space="0" w:color="auto"/>
        <w:left w:val="none" w:sz="0" w:space="0" w:color="auto"/>
        <w:bottom w:val="none" w:sz="0" w:space="0" w:color="auto"/>
        <w:right w:val="none" w:sz="0" w:space="0" w:color="auto"/>
      </w:divBdr>
    </w:div>
    <w:div w:id="212158165">
      <w:bodyDiv w:val="1"/>
      <w:marLeft w:val="0"/>
      <w:marRight w:val="0"/>
      <w:marTop w:val="0"/>
      <w:marBottom w:val="0"/>
      <w:divBdr>
        <w:top w:val="none" w:sz="0" w:space="0" w:color="auto"/>
        <w:left w:val="none" w:sz="0" w:space="0" w:color="auto"/>
        <w:bottom w:val="none" w:sz="0" w:space="0" w:color="auto"/>
        <w:right w:val="none" w:sz="0" w:space="0" w:color="auto"/>
      </w:divBdr>
    </w:div>
    <w:div w:id="212350322">
      <w:bodyDiv w:val="1"/>
      <w:marLeft w:val="0"/>
      <w:marRight w:val="0"/>
      <w:marTop w:val="0"/>
      <w:marBottom w:val="0"/>
      <w:divBdr>
        <w:top w:val="none" w:sz="0" w:space="0" w:color="auto"/>
        <w:left w:val="none" w:sz="0" w:space="0" w:color="auto"/>
        <w:bottom w:val="none" w:sz="0" w:space="0" w:color="auto"/>
        <w:right w:val="none" w:sz="0" w:space="0" w:color="auto"/>
      </w:divBdr>
    </w:div>
    <w:div w:id="212739815">
      <w:bodyDiv w:val="1"/>
      <w:marLeft w:val="0"/>
      <w:marRight w:val="0"/>
      <w:marTop w:val="0"/>
      <w:marBottom w:val="0"/>
      <w:divBdr>
        <w:top w:val="none" w:sz="0" w:space="0" w:color="auto"/>
        <w:left w:val="none" w:sz="0" w:space="0" w:color="auto"/>
        <w:bottom w:val="none" w:sz="0" w:space="0" w:color="auto"/>
        <w:right w:val="none" w:sz="0" w:space="0" w:color="auto"/>
      </w:divBdr>
    </w:div>
    <w:div w:id="218244905">
      <w:bodyDiv w:val="1"/>
      <w:marLeft w:val="0"/>
      <w:marRight w:val="0"/>
      <w:marTop w:val="0"/>
      <w:marBottom w:val="0"/>
      <w:divBdr>
        <w:top w:val="none" w:sz="0" w:space="0" w:color="auto"/>
        <w:left w:val="none" w:sz="0" w:space="0" w:color="auto"/>
        <w:bottom w:val="none" w:sz="0" w:space="0" w:color="auto"/>
        <w:right w:val="none" w:sz="0" w:space="0" w:color="auto"/>
      </w:divBdr>
    </w:div>
    <w:div w:id="221790128">
      <w:bodyDiv w:val="1"/>
      <w:marLeft w:val="0"/>
      <w:marRight w:val="0"/>
      <w:marTop w:val="0"/>
      <w:marBottom w:val="0"/>
      <w:divBdr>
        <w:top w:val="none" w:sz="0" w:space="0" w:color="auto"/>
        <w:left w:val="none" w:sz="0" w:space="0" w:color="auto"/>
        <w:bottom w:val="none" w:sz="0" w:space="0" w:color="auto"/>
        <w:right w:val="none" w:sz="0" w:space="0" w:color="auto"/>
      </w:divBdr>
    </w:div>
    <w:div w:id="223639652">
      <w:bodyDiv w:val="1"/>
      <w:marLeft w:val="0"/>
      <w:marRight w:val="0"/>
      <w:marTop w:val="0"/>
      <w:marBottom w:val="0"/>
      <w:divBdr>
        <w:top w:val="none" w:sz="0" w:space="0" w:color="auto"/>
        <w:left w:val="none" w:sz="0" w:space="0" w:color="auto"/>
        <w:bottom w:val="none" w:sz="0" w:space="0" w:color="auto"/>
        <w:right w:val="none" w:sz="0" w:space="0" w:color="auto"/>
      </w:divBdr>
    </w:div>
    <w:div w:id="224146843">
      <w:bodyDiv w:val="1"/>
      <w:marLeft w:val="0"/>
      <w:marRight w:val="0"/>
      <w:marTop w:val="0"/>
      <w:marBottom w:val="0"/>
      <w:divBdr>
        <w:top w:val="none" w:sz="0" w:space="0" w:color="auto"/>
        <w:left w:val="none" w:sz="0" w:space="0" w:color="auto"/>
        <w:bottom w:val="none" w:sz="0" w:space="0" w:color="auto"/>
        <w:right w:val="none" w:sz="0" w:space="0" w:color="auto"/>
      </w:divBdr>
    </w:div>
    <w:div w:id="227573463">
      <w:bodyDiv w:val="1"/>
      <w:marLeft w:val="0"/>
      <w:marRight w:val="0"/>
      <w:marTop w:val="0"/>
      <w:marBottom w:val="0"/>
      <w:divBdr>
        <w:top w:val="none" w:sz="0" w:space="0" w:color="auto"/>
        <w:left w:val="none" w:sz="0" w:space="0" w:color="auto"/>
        <w:bottom w:val="none" w:sz="0" w:space="0" w:color="auto"/>
        <w:right w:val="none" w:sz="0" w:space="0" w:color="auto"/>
      </w:divBdr>
    </w:div>
    <w:div w:id="228731875">
      <w:bodyDiv w:val="1"/>
      <w:marLeft w:val="0"/>
      <w:marRight w:val="0"/>
      <w:marTop w:val="0"/>
      <w:marBottom w:val="0"/>
      <w:divBdr>
        <w:top w:val="none" w:sz="0" w:space="0" w:color="auto"/>
        <w:left w:val="none" w:sz="0" w:space="0" w:color="auto"/>
        <w:bottom w:val="none" w:sz="0" w:space="0" w:color="auto"/>
        <w:right w:val="none" w:sz="0" w:space="0" w:color="auto"/>
      </w:divBdr>
    </w:div>
    <w:div w:id="228733227">
      <w:bodyDiv w:val="1"/>
      <w:marLeft w:val="0"/>
      <w:marRight w:val="0"/>
      <w:marTop w:val="0"/>
      <w:marBottom w:val="0"/>
      <w:divBdr>
        <w:top w:val="none" w:sz="0" w:space="0" w:color="auto"/>
        <w:left w:val="none" w:sz="0" w:space="0" w:color="auto"/>
        <w:bottom w:val="none" w:sz="0" w:space="0" w:color="auto"/>
        <w:right w:val="none" w:sz="0" w:space="0" w:color="auto"/>
      </w:divBdr>
    </w:div>
    <w:div w:id="230044522">
      <w:bodyDiv w:val="1"/>
      <w:marLeft w:val="0"/>
      <w:marRight w:val="0"/>
      <w:marTop w:val="0"/>
      <w:marBottom w:val="0"/>
      <w:divBdr>
        <w:top w:val="none" w:sz="0" w:space="0" w:color="auto"/>
        <w:left w:val="none" w:sz="0" w:space="0" w:color="auto"/>
        <w:bottom w:val="none" w:sz="0" w:space="0" w:color="auto"/>
        <w:right w:val="none" w:sz="0" w:space="0" w:color="auto"/>
      </w:divBdr>
    </w:div>
    <w:div w:id="233273518">
      <w:bodyDiv w:val="1"/>
      <w:marLeft w:val="0"/>
      <w:marRight w:val="0"/>
      <w:marTop w:val="0"/>
      <w:marBottom w:val="0"/>
      <w:divBdr>
        <w:top w:val="none" w:sz="0" w:space="0" w:color="auto"/>
        <w:left w:val="none" w:sz="0" w:space="0" w:color="auto"/>
        <w:bottom w:val="none" w:sz="0" w:space="0" w:color="auto"/>
        <w:right w:val="none" w:sz="0" w:space="0" w:color="auto"/>
      </w:divBdr>
    </w:div>
    <w:div w:id="237711630">
      <w:bodyDiv w:val="1"/>
      <w:marLeft w:val="0"/>
      <w:marRight w:val="0"/>
      <w:marTop w:val="0"/>
      <w:marBottom w:val="0"/>
      <w:divBdr>
        <w:top w:val="none" w:sz="0" w:space="0" w:color="auto"/>
        <w:left w:val="none" w:sz="0" w:space="0" w:color="auto"/>
        <w:bottom w:val="none" w:sz="0" w:space="0" w:color="auto"/>
        <w:right w:val="none" w:sz="0" w:space="0" w:color="auto"/>
      </w:divBdr>
    </w:div>
    <w:div w:id="239095066">
      <w:bodyDiv w:val="1"/>
      <w:marLeft w:val="0"/>
      <w:marRight w:val="0"/>
      <w:marTop w:val="0"/>
      <w:marBottom w:val="0"/>
      <w:divBdr>
        <w:top w:val="none" w:sz="0" w:space="0" w:color="auto"/>
        <w:left w:val="none" w:sz="0" w:space="0" w:color="auto"/>
        <w:bottom w:val="none" w:sz="0" w:space="0" w:color="auto"/>
        <w:right w:val="none" w:sz="0" w:space="0" w:color="auto"/>
      </w:divBdr>
    </w:div>
    <w:div w:id="240258106">
      <w:bodyDiv w:val="1"/>
      <w:marLeft w:val="0"/>
      <w:marRight w:val="0"/>
      <w:marTop w:val="0"/>
      <w:marBottom w:val="0"/>
      <w:divBdr>
        <w:top w:val="none" w:sz="0" w:space="0" w:color="auto"/>
        <w:left w:val="none" w:sz="0" w:space="0" w:color="auto"/>
        <w:bottom w:val="none" w:sz="0" w:space="0" w:color="auto"/>
        <w:right w:val="none" w:sz="0" w:space="0" w:color="auto"/>
      </w:divBdr>
    </w:div>
    <w:div w:id="240482270">
      <w:bodyDiv w:val="1"/>
      <w:marLeft w:val="0"/>
      <w:marRight w:val="0"/>
      <w:marTop w:val="0"/>
      <w:marBottom w:val="0"/>
      <w:divBdr>
        <w:top w:val="none" w:sz="0" w:space="0" w:color="auto"/>
        <w:left w:val="none" w:sz="0" w:space="0" w:color="auto"/>
        <w:bottom w:val="none" w:sz="0" w:space="0" w:color="auto"/>
        <w:right w:val="none" w:sz="0" w:space="0" w:color="auto"/>
      </w:divBdr>
    </w:div>
    <w:div w:id="242417763">
      <w:bodyDiv w:val="1"/>
      <w:marLeft w:val="0"/>
      <w:marRight w:val="0"/>
      <w:marTop w:val="0"/>
      <w:marBottom w:val="0"/>
      <w:divBdr>
        <w:top w:val="none" w:sz="0" w:space="0" w:color="auto"/>
        <w:left w:val="none" w:sz="0" w:space="0" w:color="auto"/>
        <w:bottom w:val="none" w:sz="0" w:space="0" w:color="auto"/>
        <w:right w:val="none" w:sz="0" w:space="0" w:color="auto"/>
      </w:divBdr>
    </w:div>
    <w:div w:id="245262889">
      <w:bodyDiv w:val="1"/>
      <w:marLeft w:val="0"/>
      <w:marRight w:val="0"/>
      <w:marTop w:val="0"/>
      <w:marBottom w:val="0"/>
      <w:divBdr>
        <w:top w:val="none" w:sz="0" w:space="0" w:color="auto"/>
        <w:left w:val="none" w:sz="0" w:space="0" w:color="auto"/>
        <w:bottom w:val="none" w:sz="0" w:space="0" w:color="auto"/>
        <w:right w:val="none" w:sz="0" w:space="0" w:color="auto"/>
      </w:divBdr>
    </w:div>
    <w:div w:id="247618799">
      <w:bodyDiv w:val="1"/>
      <w:marLeft w:val="0"/>
      <w:marRight w:val="0"/>
      <w:marTop w:val="0"/>
      <w:marBottom w:val="0"/>
      <w:divBdr>
        <w:top w:val="none" w:sz="0" w:space="0" w:color="auto"/>
        <w:left w:val="none" w:sz="0" w:space="0" w:color="auto"/>
        <w:bottom w:val="none" w:sz="0" w:space="0" w:color="auto"/>
        <w:right w:val="none" w:sz="0" w:space="0" w:color="auto"/>
      </w:divBdr>
    </w:div>
    <w:div w:id="248776411">
      <w:bodyDiv w:val="1"/>
      <w:marLeft w:val="0"/>
      <w:marRight w:val="0"/>
      <w:marTop w:val="0"/>
      <w:marBottom w:val="0"/>
      <w:divBdr>
        <w:top w:val="none" w:sz="0" w:space="0" w:color="auto"/>
        <w:left w:val="none" w:sz="0" w:space="0" w:color="auto"/>
        <w:bottom w:val="none" w:sz="0" w:space="0" w:color="auto"/>
        <w:right w:val="none" w:sz="0" w:space="0" w:color="auto"/>
      </w:divBdr>
    </w:div>
    <w:div w:id="249237029">
      <w:bodyDiv w:val="1"/>
      <w:marLeft w:val="0"/>
      <w:marRight w:val="0"/>
      <w:marTop w:val="0"/>
      <w:marBottom w:val="0"/>
      <w:divBdr>
        <w:top w:val="none" w:sz="0" w:space="0" w:color="auto"/>
        <w:left w:val="none" w:sz="0" w:space="0" w:color="auto"/>
        <w:bottom w:val="none" w:sz="0" w:space="0" w:color="auto"/>
        <w:right w:val="none" w:sz="0" w:space="0" w:color="auto"/>
      </w:divBdr>
    </w:div>
    <w:div w:id="251665717">
      <w:bodyDiv w:val="1"/>
      <w:marLeft w:val="0"/>
      <w:marRight w:val="0"/>
      <w:marTop w:val="0"/>
      <w:marBottom w:val="0"/>
      <w:divBdr>
        <w:top w:val="none" w:sz="0" w:space="0" w:color="auto"/>
        <w:left w:val="none" w:sz="0" w:space="0" w:color="auto"/>
        <w:bottom w:val="none" w:sz="0" w:space="0" w:color="auto"/>
        <w:right w:val="none" w:sz="0" w:space="0" w:color="auto"/>
      </w:divBdr>
    </w:div>
    <w:div w:id="253321007">
      <w:bodyDiv w:val="1"/>
      <w:marLeft w:val="0"/>
      <w:marRight w:val="0"/>
      <w:marTop w:val="0"/>
      <w:marBottom w:val="0"/>
      <w:divBdr>
        <w:top w:val="none" w:sz="0" w:space="0" w:color="auto"/>
        <w:left w:val="none" w:sz="0" w:space="0" w:color="auto"/>
        <w:bottom w:val="none" w:sz="0" w:space="0" w:color="auto"/>
        <w:right w:val="none" w:sz="0" w:space="0" w:color="auto"/>
      </w:divBdr>
    </w:div>
    <w:div w:id="265311211">
      <w:bodyDiv w:val="1"/>
      <w:marLeft w:val="0"/>
      <w:marRight w:val="0"/>
      <w:marTop w:val="0"/>
      <w:marBottom w:val="0"/>
      <w:divBdr>
        <w:top w:val="none" w:sz="0" w:space="0" w:color="auto"/>
        <w:left w:val="none" w:sz="0" w:space="0" w:color="auto"/>
        <w:bottom w:val="none" w:sz="0" w:space="0" w:color="auto"/>
        <w:right w:val="none" w:sz="0" w:space="0" w:color="auto"/>
      </w:divBdr>
    </w:div>
    <w:div w:id="266743406">
      <w:bodyDiv w:val="1"/>
      <w:marLeft w:val="0"/>
      <w:marRight w:val="0"/>
      <w:marTop w:val="0"/>
      <w:marBottom w:val="0"/>
      <w:divBdr>
        <w:top w:val="none" w:sz="0" w:space="0" w:color="auto"/>
        <w:left w:val="none" w:sz="0" w:space="0" w:color="auto"/>
        <w:bottom w:val="none" w:sz="0" w:space="0" w:color="auto"/>
        <w:right w:val="none" w:sz="0" w:space="0" w:color="auto"/>
      </w:divBdr>
    </w:div>
    <w:div w:id="269246060">
      <w:bodyDiv w:val="1"/>
      <w:marLeft w:val="0"/>
      <w:marRight w:val="0"/>
      <w:marTop w:val="0"/>
      <w:marBottom w:val="0"/>
      <w:divBdr>
        <w:top w:val="none" w:sz="0" w:space="0" w:color="auto"/>
        <w:left w:val="none" w:sz="0" w:space="0" w:color="auto"/>
        <w:bottom w:val="none" w:sz="0" w:space="0" w:color="auto"/>
        <w:right w:val="none" w:sz="0" w:space="0" w:color="auto"/>
      </w:divBdr>
    </w:div>
    <w:div w:id="277222610">
      <w:bodyDiv w:val="1"/>
      <w:marLeft w:val="0"/>
      <w:marRight w:val="0"/>
      <w:marTop w:val="0"/>
      <w:marBottom w:val="0"/>
      <w:divBdr>
        <w:top w:val="none" w:sz="0" w:space="0" w:color="auto"/>
        <w:left w:val="none" w:sz="0" w:space="0" w:color="auto"/>
        <w:bottom w:val="none" w:sz="0" w:space="0" w:color="auto"/>
        <w:right w:val="none" w:sz="0" w:space="0" w:color="auto"/>
      </w:divBdr>
    </w:div>
    <w:div w:id="281350406">
      <w:bodyDiv w:val="1"/>
      <w:marLeft w:val="0"/>
      <w:marRight w:val="0"/>
      <w:marTop w:val="0"/>
      <w:marBottom w:val="0"/>
      <w:divBdr>
        <w:top w:val="none" w:sz="0" w:space="0" w:color="auto"/>
        <w:left w:val="none" w:sz="0" w:space="0" w:color="auto"/>
        <w:bottom w:val="none" w:sz="0" w:space="0" w:color="auto"/>
        <w:right w:val="none" w:sz="0" w:space="0" w:color="auto"/>
      </w:divBdr>
    </w:div>
    <w:div w:id="284314878">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88366316">
      <w:bodyDiv w:val="1"/>
      <w:marLeft w:val="0"/>
      <w:marRight w:val="0"/>
      <w:marTop w:val="0"/>
      <w:marBottom w:val="0"/>
      <w:divBdr>
        <w:top w:val="none" w:sz="0" w:space="0" w:color="auto"/>
        <w:left w:val="none" w:sz="0" w:space="0" w:color="auto"/>
        <w:bottom w:val="none" w:sz="0" w:space="0" w:color="auto"/>
        <w:right w:val="none" w:sz="0" w:space="0" w:color="auto"/>
      </w:divBdr>
    </w:div>
    <w:div w:id="291180003">
      <w:bodyDiv w:val="1"/>
      <w:marLeft w:val="0"/>
      <w:marRight w:val="0"/>
      <w:marTop w:val="0"/>
      <w:marBottom w:val="0"/>
      <w:divBdr>
        <w:top w:val="none" w:sz="0" w:space="0" w:color="auto"/>
        <w:left w:val="none" w:sz="0" w:space="0" w:color="auto"/>
        <w:bottom w:val="none" w:sz="0" w:space="0" w:color="auto"/>
        <w:right w:val="none" w:sz="0" w:space="0" w:color="auto"/>
      </w:divBdr>
    </w:div>
    <w:div w:id="295374091">
      <w:bodyDiv w:val="1"/>
      <w:marLeft w:val="0"/>
      <w:marRight w:val="0"/>
      <w:marTop w:val="0"/>
      <w:marBottom w:val="0"/>
      <w:divBdr>
        <w:top w:val="none" w:sz="0" w:space="0" w:color="auto"/>
        <w:left w:val="none" w:sz="0" w:space="0" w:color="auto"/>
        <w:bottom w:val="none" w:sz="0" w:space="0" w:color="auto"/>
        <w:right w:val="none" w:sz="0" w:space="0" w:color="auto"/>
      </w:divBdr>
    </w:div>
    <w:div w:id="296493973">
      <w:bodyDiv w:val="1"/>
      <w:marLeft w:val="0"/>
      <w:marRight w:val="0"/>
      <w:marTop w:val="0"/>
      <w:marBottom w:val="0"/>
      <w:divBdr>
        <w:top w:val="none" w:sz="0" w:space="0" w:color="auto"/>
        <w:left w:val="none" w:sz="0" w:space="0" w:color="auto"/>
        <w:bottom w:val="none" w:sz="0" w:space="0" w:color="auto"/>
        <w:right w:val="none" w:sz="0" w:space="0" w:color="auto"/>
      </w:divBdr>
    </w:div>
    <w:div w:id="300157190">
      <w:bodyDiv w:val="1"/>
      <w:marLeft w:val="0"/>
      <w:marRight w:val="0"/>
      <w:marTop w:val="0"/>
      <w:marBottom w:val="0"/>
      <w:divBdr>
        <w:top w:val="none" w:sz="0" w:space="0" w:color="auto"/>
        <w:left w:val="none" w:sz="0" w:space="0" w:color="auto"/>
        <w:bottom w:val="none" w:sz="0" w:space="0" w:color="auto"/>
        <w:right w:val="none" w:sz="0" w:space="0" w:color="auto"/>
      </w:divBdr>
    </w:div>
    <w:div w:id="304747924">
      <w:bodyDiv w:val="1"/>
      <w:marLeft w:val="0"/>
      <w:marRight w:val="0"/>
      <w:marTop w:val="0"/>
      <w:marBottom w:val="0"/>
      <w:divBdr>
        <w:top w:val="none" w:sz="0" w:space="0" w:color="auto"/>
        <w:left w:val="none" w:sz="0" w:space="0" w:color="auto"/>
        <w:bottom w:val="none" w:sz="0" w:space="0" w:color="auto"/>
        <w:right w:val="none" w:sz="0" w:space="0" w:color="auto"/>
      </w:divBdr>
    </w:div>
    <w:div w:id="308559977">
      <w:bodyDiv w:val="1"/>
      <w:marLeft w:val="0"/>
      <w:marRight w:val="0"/>
      <w:marTop w:val="0"/>
      <w:marBottom w:val="0"/>
      <w:divBdr>
        <w:top w:val="none" w:sz="0" w:space="0" w:color="auto"/>
        <w:left w:val="none" w:sz="0" w:space="0" w:color="auto"/>
        <w:bottom w:val="none" w:sz="0" w:space="0" w:color="auto"/>
        <w:right w:val="none" w:sz="0" w:space="0" w:color="auto"/>
      </w:divBdr>
    </w:div>
    <w:div w:id="308629065">
      <w:bodyDiv w:val="1"/>
      <w:marLeft w:val="0"/>
      <w:marRight w:val="0"/>
      <w:marTop w:val="0"/>
      <w:marBottom w:val="0"/>
      <w:divBdr>
        <w:top w:val="none" w:sz="0" w:space="0" w:color="auto"/>
        <w:left w:val="none" w:sz="0" w:space="0" w:color="auto"/>
        <w:bottom w:val="none" w:sz="0" w:space="0" w:color="auto"/>
        <w:right w:val="none" w:sz="0" w:space="0" w:color="auto"/>
      </w:divBdr>
    </w:div>
    <w:div w:id="310407239">
      <w:bodyDiv w:val="1"/>
      <w:marLeft w:val="0"/>
      <w:marRight w:val="0"/>
      <w:marTop w:val="0"/>
      <w:marBottom w:val="0"/>
      <w:divBdr>
        <w:top w:val="none" w:sz="0" w:space="0" w:color="auto"/>
        <w:left w:val="none" w:sz="0" w:space="0" w:color="auto"/>
        <w:bottom w:val="none" w:sz="0" w:space="0" w:color="auto"/>
        <w:right w:val="none" w:sz="0" w:space="0" w:color="auto"/>
      </w:divBdr>
    </w:div>
    <w:div w:id="311184170">
      <w:bodyDiv w:val="1"/>
      <w:marLeft w:val="0"/>
      <w:marRight w:val="0"/>
      <w:marTop w:val="0"/>
      <w:marBottom w:val="0"/>
      <w:divBdr>
        <w:top w:val="none" w:sz="0" w:space="0" w:color="auto"/>
        <w:left w:val="none" w:sz="0" w:space="0" w:color="auto"/>
        <w:bottom w:val="none" w:sz="0" w:space="0" w:color="auto"/>
        <w:right w:val="none" w:sz="0" w:space="0" w:color="auto"/>
      </w:divBdr>
    </w:div>
    <w:div w:id="314450918">
      <w:bodyDiv w:val="1"/>
      <w:marLeft w:val="0"/>
      <w:marRight w:val="0"/>
      <w:marTop w:val="0"/>
      <w:marBottom w:val="0"/>
      <w:divBdr>
        <w:top w:val="none" w:sz="0" w:space="0" w:color="auto"/>
        <w:left w:val="none" w:sz="0" w:space="0" w:color="auto"/>
        <w:bottom w:val="none" w:sz="0" w:space="0" w:color="auto"/>
        <w:right w:val="none" w:sz="0" w:space="0" w:color="auto"/>
      </w:divBdr>
    </w:div>
    <w:div w:id="314918488">
      <w:bodyDiv w:val="1"/>
      <w:marLeft w:val="0"/>
      <w:marRight w:val="0"/>
      <w:marTop w:val="0"/>
      <w:marBottom w:val="0"/>
      <w:divBdr>
        <w:top w:val="none" w:sz="0" w:space="0" w:color="auto"/>
        <w:left w:val="none" w:sz="0" w:space="0" w:color="auto"/>
        <w:bottom w:val="none" w:sz="0" w:space="0" w:color="auto"/>
        <w:right w:val="none" w:sz="0" w:space="0" w:color="auto"/>
      </w:divBdr>
    </w:div>
    <w:div w:id="316227851">
      <w:bodyDiv w:val="1"/>
      <w:marLeft w:val="0"/>
      <w:marRight w:val="0"/>
      <w:marTop w:val="0"/>
      <w:marBottom w:val="0"/>
      <w:divBdr>
        <w:top w:val="none" w:sz="0" w:space="0" w:color="auto"/>
        <w:left w:val="none" w:sz="0" w:space="0" w:color="auto"/>
        <w:bottom w:val="none" w:sz="0" w:space="0" w:color="auto"/>
        <w:right w:val="none" w:sz="0" w:space="0" w:color="auto"/>
      </w:divBdr>
    </w:div>
    <w:div w:id="320737438">
      <w:bodyDiv w:val="1"/>
      <w:marLeft w:val="0"/>
      <w:marRight w:val="0"/>
      <w:marTop w:val="0"/>
      <w:marBottom w:val="0"/>
      <w:divBdr>
        <w:top w:val="none" w:sz="0" w:space="0" w:color="auto"/>
        <w:left w:val="none" w:sz="0" w:space="0" w:color="auto"/>
        <w:bottom w:val="none" w:sz="0" w:space="0" w:color="auto"/>
        <w:right w:val="none" w:sz="0" w:space="0" w:color="auto"/>
      </w:divBdr>
    </w:div>
    <w:div w:id="328022863">
      <w:bodyDiv w:val="1"/>
      <w:marLeft w:val="0"/>
      <w:marRight w:val="0"/>
      <w:marTop w:val="0"/>
      <w:marBottom w:val="0"/>
      <w:divBdr>
        <w:top w:val="none" w:sz="0" w:space="0" w:color="auto"/>
        <w:left w:val="none" w:sz="0" w:space="0" w:color="auto"/>
        <w:bottom w:val="none" w:sz="0" w:space="0" w:color="auto"/>
        <w:right w:val="none" w:sz="0" w:space="0" w:color="auto"/>
      </w:divBdr>
    </w:div>
    <w:div w:id="333798072">
      <w:bodyDiv w:val="1"/>
      <w:marLeft w:val="0"/>
      <w:marRight w:val="0"/>
      <w:marTop w:val="0"/>
      <w:marBottom w:val="0"/>
      <w:divBdr>
        <w:top w:val="none" w:sz="0" w:space="0" w:color="auto"/>
        <w:left w:val="none" w:sz="0" w:space="0" w:color="auto"/>
        <w:bottom w:val="none" w:sz="0" w:space="0" w:color="auto"/>
        <w:right w:val="none" w:sz="0" w:space="0" w:color="auto"/>
      </w:divBdr>
    </w:div>
    <w:div w:id="335228949">
      <w:bodyDiv w:val="1"/>
      <w:marLeft w:val="0"/>
      <w:marRight w:val="0"/>
      <w:marTop w:val="0"/>
      <w:marBottom w:val="0"/>
      <w:divBdr>
        <w:top w:val="none" w:sz="0" w:space="0" w:color="auto"/>
        <w:left w:val="none" w:sz="0" w:space="0" w:color="auto"/>
        <w:bottom w:val="none" w:sz="0" w:space="0" w:color="auto"/>
        <w:right w:val="none" w:sz="0" w:space="0" w:color="auto"/>
      </w:divBdr>
    </w:div>
    <w:div w:id="343240869">
      <w:bodyDiv w:val="1"/>
      <w:marLeft w:val="0"/>
      <w:marRight w:val="0"/>
      <w:marTop w:val="0"/>
      <w:marBottom w:val="0"/>
      <w:divBdr>
        <w:top w:val="none" w:sz="0" w:space="0" w:color="auto"/>
        <w:left w:val="none" w:sz="0" w:space="0" w:color="auto"/>
        <w:bottom w:val="none" w:sz="0" w:space="0" w:color="auto"/>
        <w:right w:val="none" w:sz="0" w:space="0" w:color="auto"/>
      </w:divBdr>
    </w:div>
    <w:div w:id="343440256">
      <w:bodyDiv w:val="1"/>
      <w:marLeft w:val="0"/>
      <w:marRight w:val="0"/>
      <w:marTop w:val="0"/>
      <w:marBottom w:val="0"/>
      <w:divBdr>
        <w:top w:val="none" w:sz="0" w:space="0" w:color="auto"/>
        <w:left w:val="none" w:sz="0" w:space="0" w:color="auto"/>
        <w:bottom w:val="none" w:sz="0" w:space="0" w:color="auto"/>
        <w:right w:val="none" w:sz="0" w:space="0" w:color="auto"/>
      </w:divBdr>
    </w:div>
    <w:div w:id="344983896">
      <w:bodyDiv w:val="1"/>
      <w:marLeft w:val="0"/>
      <w:marRight w:val="0"/>
      <w:marTop w:val="0"/>
      <w:marBottom w:val="0"/>
      <w:divBdr>
        <w:top w:val="none" w:sz="0" w:space="0" w:color="auto"/>
        <w:left w:val="none" w:sz="0" w:space="0" w:color="auto"/>
        <w:bottom w:val="none" w:sz="0" w:space="0" w:color="auto"/>
        <w:right w:val="none" w:sz="0" w:space="0" w:color="auto"/>
      </w:divBdr>
    </w:div>
    <w:div w:id="349718931">
      <w:bodyDiv w:val="1"/>
      <w:marLeft w:val="0"/>
      <w:marRight w:val="0"/>
      <w:marTop w:val="0"/>
      <w:marBottom w:val="0"/>
      <w:divBdr>
        <w:top w:val="none" w:sz="0" w:space="0" w:color="auto"/>
        <w:left w:val="none" w:sz="0" w:space="0" w:color="auto"/>
        <w:bottom w:val="none" w:sz="0" w:space="0" w:color="auto"/>
        <w:right w:val="none" w:sz="0" w:space="0" w:color="auto"/>
      </w:divBdr>
    </w:div>
    <w:div w:id="350911461">
      <w:bodyDiv w:val="1"/>
      <w:marLeft w:val="0"/>
      <w:marRight w:val="0"/>
      <w:marTop w:val="0"/>
      <w:marBottom w:val="0"/>
      <w:divBdr>
        <w:top w:val="none" w:sz="0" w:space="0" w:color="auto"/>
        <w:left w:val="none" w:sz="0" w:space="0" w:color="auto"/>
        <w:bottom w:val="none" w:sz="0" w:space="0" w:color="auto"/>
        <w:right w:val="none" w:sz="0" w:space="0" w:color="auto"/>
      </w:divBdr>
    </w:div>
    <w:div w:id="360277467">
      <w:bodyDiv w:val="1"/>
      <w:marLeft w:val="0"/>
      <w:marRight w:val="0"/>
      <w:marTop w:val="0"/>
      <w:marBottom w:val="0"/>
      <w:divBdr>
        <w:top w:val="none" w:sz="0" w:space="0" w:color="auto"/>
        <w:left w:val="none" w:sz="0" w:space="0" w:color="auto"/>
        <w:bottom w:val="none" w:sz="0" w:space="0" w:color="auto"/>
        <w:right w:val="none" w:sz="0" w:space="0" w:color="auto"/>
      </w:divBdr>
    </w:div>
    <w:div w:id="360280894">
      <w:bodyDiv w:val="1"/>
      <w:marLeft w:val="0"/>
      <w:marRight w:val="0"/>
      <w:marTop w:val="0"/>
      <w:marBottom w:val="0"/>
      <w:divBdr>
        <w:top w:val="none" w:sz="0" w:space="0" w:color="auto"/>
        <w:left w:val="none" w:sz="0" w:space="0" w:color="auto"/>
        <w:bottom w:val="none" w:sz="0" w:space="0" w:color="auto"/>
        <w:right w:val="none" w:sz="0" w:space="0" w:color="auto"/>
      </w:divBdr>
    </w:div>
    <w:div w:id="360982075">
      <w:bodyDiv w:val="1"/>
      <w:marLeft w:val="0"/>
      <w:marRight w:val="0"/>
      <w:marTop w:val="0"/>
      <w:marBottom w:val="0"/>
      <w:divBdr>
        <w:top w:val="none" w:sz="0" w:space="0" w:color="auto"/>
        <w:left w:val="none" w:sz="0" w:space="0" w:color="auto"/>
        <w:bottom w:val="none" w:sz="0" w:space="0" w:color="auto"/>
        <w:right w:val="none" w:sz="0" w:space="0" w:color="auto"/>
      </w:divBdr>
    </w:div>
    <w:div w:id="362639016">
      <w:bodyDiv w:val="1"/>
      <w:marLeft w:val="0"/>
      <w:marRight w:val="0"/>
      <w:marTop w:val="0"/>
      <w:marBottom w:val="0"/>
      <w:divBdr>
        <w:top w:val="none" w:sz="0" w:space="0" w:color="auto"/>
        <w:left w:val="none" w:sz="0" w:space="0" w:color="auto"/>
        <w:bottom w:val="none" w:sz="0" w:space="0" w:color="auto"/>
        <w:right w:val="none" w:sz="0" w:space="0" w:color="auto"/>
      </w:divBdr>
    </w:div>
    <w:div w:id="366176713">
      <w:bodyDiv w:val="1"/>
      <w:marLeft w:val="0"/>
      <w:marRight w:val="0"/>
      <w:marTop w:val="0"/>
      <w:marBottom w:val="0"/>
      <w:divBdr>
        <w:top w:val="none" w:sz="0" w:space="0" w:color="auto"/>
        <w:left w:val="none" w:sz="0" w:space="0" w:color="auto"/>
        <w:bottom w:val="none" w:sz="0" w:space="0" w:color="auto"/>
        <w:right w:val="none" w:sz="0" w:space="0" w:color="auto"/>
      </w:divBdr>
    </w:div>
    <w:div w:id="367068360">
      <w:bodyDiv w:val="1"/>
      <w:marLeft w:val="0"/>
      <w:marRight w:val="0"/>
      <w:marTop w:val="0"/>
      <w:marBottom w:val="0"/>
      <w:divBdr>
        <w:top w:val="none" w:sz="0" w:space="0" w:color="auto"/>
        <w:left w:val="none" w:sz="0" w:space="0" w:color="auto"/>
        <w:bottom w:val="none" w:sz="0" w:space="0" w:color="auto"/>
        <w:right w:val="none" w:sz="0" w:space="0" w:color="auto"/>
      </w:divBdr>
    </w:div>
    <w:div w:id="369303271">
      <w:bodyDiv w:val="1"/>
      <w:marLeft w:val="0"/>
      <w:marRight w:val="0"/>
      <w:marTop w:val="0"/>
      <w:marBottom w:val="0"/>
      <w:divBdr>
        <w:top w:val="none" w:sz="0" w:space="0" w:color="auto"/>
        <w:left w:val="none" w:sz="0" w:space="0" w:color="auto"/>
        <w:bottom w:val="none" w:sz="0" w:space="0" w:color="auto"/>
        <w:right w:val="none" w:sz="0" w:space="0" w:color="auto"/>
      </w:divBdr>
    </w:div>
    <w:div w:id="370958433">
      <w:bodyDiv w:val="1"/>
      <w:marLeft w:val="0"/>
      <w:marRight w:val="0"/>
      <w:marTop w:val="0"/>
      <w:marBottom w:val="0"/>
      <w:divBdr>
        <w:top w:val="none" w:sz="0" w:space="0" w:color="auto"/>
        <w:left w:val="none" w:sz="0" w:space="0" w:color="auto"/>
        <w:bottom w:val="none" w:sz="0" w:space="0" w:color="auto"/>
        <w:right w:val="none" w:sz="0" w:space="0" w:color="auto"/>
      </w:divBdr>
    </w:div>
    <w:div w:id="374279233">
      <w:bodyDiv w:val="1"/>
      <w:marLeft w:val="0"/>
      <w:marRight w:val="0"/>
      <w:marTop w:val="0"/>
      <w:marBottom w:val="0"/>
      <w:divBdr>
        <w:top w:val="none" w:sz="0" w:space="0" w:color="auto"/>
        <w:left w:val="none" w:sz="0" w:space="0" w:color="auto"/>
        <w:bottom w:val="none" w:sz="0" w:space="0" w:color="auto"/>
        <w:right w:val="none" w:sz="0" w:space="0" w:color="auto"/>
      </w:divBdr>
    </w:div>
    <w:div w:id="375082227">
      <w:bodyDiv w:val="1"/>
      <w:marLeft w:val="0"/>
      <w:marRight w:val="0"/>
      <w:marTop w:val="0"/>
      <w:marBottom w:val="0"/>
      <w:divBdr>
        <w:top w:val="none" w:sz="0" w:space="0" w:color="auto"/>
        <w:left w:val="none" w:sz="0" w:space="0" w:color="auto"/>
        <w:bottom w:val="none" w:sz="0" w:space="0" w:color="auto"/>
        <w:right w:val="none" w:sz="0" w:space="0" w:color="auto"/>
      </w:divBdr>
    </w:div>
    <w:div w:id="378550201">
      <w:bodyDiv w:val="1"/>
      <w:marLeft w:val="0"/>
      <w:marRight w:val="0"/>
      <w:marTop w:val="0"/>
      <w:marBottom w:val="0"/>
      <w:divBdr>
        <w:top w:val="none" w:sz="0" w:space="0" w:color="auto"/>
        <w:left w:val="none" w:sz="0" w:space="0" w:color="auto"/>
        <w:bottom w:val="none" w:sz="0" w:space="0" w:color="auto"/>
        <w:right w:val="none" w:sz="0" w:space="0" w:color="auto"/>
      </w:divBdr>
    </w:div>
    <w:div w:id="379549422">
      <w:bodyDiv w:val="1"/>
      <w:marLeft w:val="0"/>
      <w:marRight w:val="0"/>
      <w:marTop w:val="0"/>
      <w:marBottom w:val="0"/>
      <w:divBdr>
        <w:top w:val="none" w:sz="0" w:space="0" w:color="auto"/>
        <w:left w:val="none" w:sz="0" w:space="0" w:color="auto"/>
        <w:bottom w:val="none" w:sz="0" w:space="0" w:color="auto"/>
        <w:right w:val="none" w:sz="0" w:space="0" w:color="auto"/>
      </w:divBdr>
    </w:div>
    <w:div w:id="381029438">
      <w:bodyDiv w:val="1"/>
      <w:marLeft w:val="0"/>
      <w:marRight w:val="0"/>
      <w:marTop w:val="0"/>
      <w:marBottom w:val="0"/>
      <w:divBdr>
        <w:top w:val="none" w:sz="0" w:space="0" w:color="auto"/>
        <w:left w:val="none" w:sz="0" w:space="0" w:color="auto"/>
        <w:bottom w:val="none" w:sz="0" w:space="0" w:color="auto"/>
        <w:right w:val="none" w:sz="0" w:space="0" w:color="auto"/>
      </w:divBdr>
    </w:div>
    <w:div w:id="382019218">
      <w:bodyDiv w:val="1"/>
      <w:marLeft w:val="0"/>
      <w:marRight w:val="0"/>
      <w:marTop w:val="0"/>
      <w:marBottom w:val="0"/>
      <w:divBdr>
        <w:top w:val="none" w:sz="0" w:space="0" w:color="auto"/>
        <w:left w:val="none" w:sz="0" w:space="0" w:color="auto"/>
        <w:bottom w:val="none" w:sz="0" w:space="0" w:color="auto"/>
        <w:right w:val="none" w:sz="0" w:space="0" w:color="auto"/>
      </w:divBdr>
    </w:div>
    <w:div w:id="382293635">
      <w:bodyDiv w:val="1"/>
      <w:marLeft w:val="0"/>
      <w:marRight w:val="0"/>
      <w:marTop w:val="0"/>
      <w:marBottom w:val="0"/>
      <w:divBdr>
        <w:top w:val="none" w:sz="0" w:space="0" w:color="auto"/>
        <w:left w:val="none" w:sz="0" w:space="0" w:color="auto"/>
        <w:bottom w:val="none" w:sz="0" w:space="0" w:color="auto"/>
        <w:right w:val="none" w:sz="0" w:space="0" w:color="auto"/>
      </w:divBdr>
    </w:div>
    <w:div w:id="382677341">
      <w:bodyDiv w:val="1"/>
      <w:marLeft w:val="0"/>
      <w:marRight w:val="0"/>
      <w:marTop w:val="0"/>
      <w:marBottom w:val="0"/>
      <w:divBdr>
        <w:top w:val="none" w:sz="0" w:space="0" w:color="auto"/>
        <w:left w:val="none" w:sz="0" w:space="0" w:color="auto"/>
        <w:bottom w:val="none" w:sz="0" w:space="0" w:color="auto"/>
        <w:right w:val="none" w:sz="0" w:space="0" w:color="auto"/>
      </w:divBdr>
    </w:div>
    <w:div w:id="384839656">
      <w:bodyDiv w:val="1"/>
      <w:marLeft w:val="0"/>
      <w:marRight w:val="0"/>
      <w:marTop w:val="0"/>
      <w:marBottom w:val="0"/>
      <w:divBdr>
        <w:top w:val="none" w:sz="0" w:space="0" w:color="auto"/>
        <w:left w:val="none" w:sz="0" w:space="0" w:color="auto"/>
        <w:bottom w:val="none" w:sz="0" w:space="0" w:color="auto"/>
        <w:right w:val="none" w:sz="0" w:space="0" w:color="auto"/>
      </w:divBdr>
    </w:div>
    <w:div w:id="390813563">
      <w:bodyDiv w:val="1"/>
      <w:marLeft w:val="0"/>
      <w:marRight w:val="0"/>
      <w:marTop w:val="0"/>
      <w:marBottom w:val="0"/>
      <w:divBdr>
        <w:top w:val="none" w:sz="0" w:space="0" w:color="auto"/>
        <w:left w:val="none" w:sz="0" w:space="0" w:color="auto"/>
        <w:bottom w:val="none" w:sz="0" w:space="0" w:color="auto"/>
        <w:right w:val="none" w:sz="0" w:space="0" w:color="auto"/>
      </w:divBdr>
    </w:div>
    <w:div w:id="391854666">
      <w:bodyDiv w:val="1"/>
      <w:marLeft w:val="0"/>
      <w:marRight w:val="0"/>
      <w:marTop w:val="0"/>
      <w:marBottom w:val="0"/>
      <w:divBdr>
        <w:top w:val="none" w:sz="0" w:space="0" w:color="auto"/>
        <w:left w:val="none" w:sz="0" w:space="0" w:color="auto"/>
        <w:bottom w:val="none" w:sz="0" w:space="0" w:color="auto"/>
        <w:right w:val="none" w:sz="0" w:space="0" w:color="auto"/>
      </w:divBdr>
    </w:div>
    <w:div w:id="392193724">
      <w:bodyDiv w:val="1"/>
      <w:marLeft w:val="0"/>
      <w:marRight w:val="0"/>
      <w:marTop w:val="0"/>
      <w:marBottom w:val="0"/>
      <w:divBdr>
        <w:top w:val="none" w:sz="0" w:space="0" w:color="auto"/>
        <w:left w:val="none" w:sz="0" w:space="0" w:color="auto"/>
        <w:bottom w:val="none" w:sz="0" w:space="0" w:color="auto"/>
        <w:right w:val="none" w:sz="0" w:space="0" w:color="auto"/>
      </w:divBdr>
    </w:div>
    <w:div w:id="394859903">
      <w:bodyDiv w:val="1"/>
      <w:marLeft w:val="0"/>
      <w:marRight w:val="0"/>
      <w:marTop w:val="0"/>
      <w:marBottom w:val="0"/>
      <w:divBdr>
        <w:top w:val="none" w:sz="0" w:space="0" w:color="auto"/>
        <w:left w:val="none" w:sz="0" w:space="0" w:color="auto"/>
        <w:bottom w:val="none" w:sz="0" w:space="0" w:color="auto"/>
        <w:right w:val="none" w:sz="0" w:space="0" w:color="auto"/>
      </w:divBdr>
    </w:div>
    <w:div w:id="396172758">
      <w:bodyDiv w:val="1"/>
      <w:marLeft w:val="0"/>
      <w:marRight w:val="0"/>
      <w:marTop w:val="0"/>
      <w:marBottom w:val="0"/>
      <w:divBdr>
        <w:top w:val="none" w:sz="0" w:space="0" w:color="auto"/>
        <w:left w:val="none" w:sz="0" w:space="0" w:color="auto"/>
        <w:bottom w:val="none" w:sz="0" w:space="0" w:color="auto"/>
        <w:right w:val="none" w:sz="0" w:space="0" w:color="auto"/>
      </w:divBdr>
    </w:div>
    <w:div w:id="396902659">
      <w:bodyDiv w:val="1"/>
      <w:marLeft w:val="0"/>
      <w:marRight w:val="0"/>
      <w:marTop w:val="0"/>
      <w:marBottom w:val="0"/>
      <w:divBdr>
        <w:top w:val="none" w:sz="0" w:space="0" w:color="auto"/>
        <w:left w:val="none" w:sz="0" w:space="0" w:color="auto"/>
        <w:bottom w:val="none" w:sz="0" w:space="0" w:color="auto"/>
        <w:right w:val="none" w:sz="0" w:space="0" w:color="auto"/>
      </w:divBdr>
    </w:div>
    <w:div w:id="398525855">
      <w:bodyDiv w:val="1"/>
      <w:marLeft w:val="0"/>
      <w:marRight w:val="0"/>
      <w:marTop w:val="0"/>
      <w:marBottom w:val="0"/>
      <w:divBdr>
        <w:top w:val="none" w:sz="0" w:space="0" w:color="auto"/>
        <w:left w:val="none" w:sz="0" w:space="0" w:color="auto"/>
        <w:bottom w:val="none" w:sz="0" w:space="0" w:color="auto"/>
        <w:right w:val="none" w:sz="0" w:space="0" w:color="auto"/>
      </w:divBdr>
    </w:div>
    <w:div w:id="400326032">
      <w:bodyDiv w:val="1"/>
      <w:marLeft w:val="0"/>
      <w:marRight w:val="0"/>
      <w:marTop w:val="0"/>
      <w:marBottom w:val="0"/>
      <w:divBdr>
        <w:top w:val="none" w:sz="0" w:space="0" w:color="auto"/>
        <w:left w:val="none" w:sz="0" w:space="0" w:color="auto"/>
        <w:bottom w:val="none" w:sz="0" w:space="0" w:color="auto"/>
        <w:right w:val="none" w:sz="0" w:space="0" w:color="auto"/>
      </w:divBdr>
    </w:div>
    <w:div w:id="405035508">
      <w:bodyDiv w:val="1"/>
      <w:marLeft w:val="0"/>
      <w:marRight w:val="0"/>
      <w:marTop w:val="0"/>
      <w:marBottom w:val="0"/>
      <w:divBdr>
        <w:top w:val="none" w:sz="0" w:space="0" w:color="auto"/>
        <w:left w:val="none" w:sz="0" w:space="0" w:color="auto"/>
        <w:bottom w:val="none" w:sz="0" w:space="0" w:color="auto"/>
        <w:right w:val="none" w:sz="0" w:space="0" w:color="auto"/>
      </w:divBdr>
    </w:div>
    <w:div w:id="406459138">
      <w:bodyDiv w:val="1"/>
      <w:marLeft w:val="0"/>
      <w:marRight w:val="0"/>
      <w:marTop w:val="0"/>
      <w:marBottom w:val="0"/>
      <w:divBdr>
        <w:top w:val="none" w:sz="0" w:space="0" w:color="auto"/>
        <w:left w:val="none" w:sz="0" w:space="0" w:color="auto"/>
        <w:bottom w:val="none" w:sz="0" w:space="0" w:color="auto"/>
        <w:right w:val="none" w:sz="0" w:space="0" w:color="auto"/>
      </w:divBdr>
    </w:div>
    <w:div w:id="411006621">
      <w:bodyDiv w:val="1"/>
      <w:marLeft w:val="0"/>
      <w:marRight w:val="0"/>
      <w:marTop w:val="0"/>
      <w:marBottom w:val="0"/>
      <w:divBdr>
        <w:top w:val="none" w:sz="0" w:space="0" w:color="auto"/>
        <w:left w:val="none" w:sz="0" w:space="0" w:color="auto"/>
        <w:bottom w:val="none" w:sz="0" w:space="0" w:color="auto"/>
        <w:right w:val="none" w:sz="0" w:space="0" w:color="auto"/>
      </w:divBdr>
    </w:div>
    <w:div w:id="412095625">
      <w:bodyDiv w:val="1"/>
      <w:marLeft w:val="0"/>
      <w:marRight w:val="0"/>
      <w:marTop w:val="0"/>
      <w:marBottom w:val="0"/>
      <w:divBdr>
        <w:top w:val="none" w:sz="0" w:space="0" w:color="auto"/>
        <w:left w:val="none" w:sz="0" w:space="0" w:color="auto"/>
        <w:bottom w:val="none" w:sz="0" w:space="0" w:color="auto"/>
        <w:right w:val="none" w:sz="0" w:space="0" w:color="auto"/>
      </w:divBdr>
    </w:div>
    <w:div w:id="412317048">
      <w:bodyDiv w:val="1"/>
      <w:marLeft w:val="0"/>
      <w:marRight w:val="0"/>
      <w:marTop w:val="0"/>
      <w:marBottom w:val="0"/>
      <w:divBdr>
        <w:top w:val="none" w:sz="0" w:space="0" w:color="auto"/>
        <w:left w:val="none" w:sz="0" w:space="0" w:color="auto"/>
        <w:bottom w:val="none" w:sz="0" w:space="0" w:color="auto"/>
        <w:right w:val="none" w:sz="0" w:space="0" w:color="auto"/>
      </w:divBdr>
    </w:div>
    <w:div w:id="413939402">
      <w:bodyDiv w:val="1"/>
      <w:marLeft w:val="0"/>
      <w:marRight w:val="0"/>
      <w:marTop w:val="0"/>
      <w:marBottom w:val="0"/>
      <w:divBdr>
        <w:top w:val="none" w:sz="0" w:space="0" w:color="auto"/>
        <w:left w:val="none" w:sz="0" w:space="0" w:color="auto"/>
        <w:bottom w:val="none" w:sz="0" w:space="0" w:color="auto"/>
        <w:right w:val="none" w:sz="0" w:space="0" w:color="auto"/>
      </w:divBdr>
    </w:div>
    <w:div w:id="415132349">
      <w:bodyDiv w:val="1"/>
      <w:marLeft w:val="0"/>
      <w:marRight w:val="0"/>
      <w:marTop w:val="0"/>
      <w:marBottom w:val="0"/>
      <w:divBdr>
        <w:top w:val="none" w:sz="0" w:space="0" w:color="auto"/>
        <w:left w:val="none" w:sz="0" w:space="0" w:color="auto"/>
        <w:bottom w:val="none" w:sz="0" w:space="0" w:color="auto"/>
        <w:right w:val="none" w:sz="0" w:space="0" w:color="auto"/>
      </w:divBdr>
    </w:div>
    <w:div w:id="415593227">
      <w:bodyDiv w:val="1"/>
      <w:marLeft w:val="0"/>
      <w:marRight w:val="0"/>
      <w:marTop w:val="0"/>
      <w:marBottom w:val="0"/>
      <w:divBdr>
        <w:top w:val="none" w:sz="0" w:space="0" w:color="auto"/>
        <w:left w:val="none" w:sz="0" w:space="0" w:color="auto"/>
        <w:bottom w:val="none" w:sz="0" w:space="0" w:color="auto"/>
        <w:right w:val="none" w:sz="0" w:space="0" w:color="auto"/>
      </w:divBdr>
    </w:div>
    <w:div w:id="416171604">
      <w:bodyDiv w:val="1"/>
      <w:marLeft w:val="0"/>
      <w:marRight w:val="0"/>
      <w:marTop w:val="0"/>
      <w:marBottom w:val="0"/>
      <w:divBdr>
        <w:top w:val="none" w:sz="0" w:space="0" w:color="auto"/>
        <w:left w:val="none" w:sz="0" w:space="0" w:color="auto"/>
        <w:bottom w:val="none" w:sz="0" w:space="0" w:color="auto"/>
        <w:right w:val="none" w:sz="0" w:space="0" w:color="auto"/>
      </w:divBdr>
    </w:div>
    <w:div w:id="416444527">
      <w:bodyDiv w:val="1"/>
      <w:marLeft w:val="0"/>
      <w:marRight w:val="0"/>
      <w:marTop w:val="0"/>
      <w:marBottom w:val="0"/>
      <w:divBdr>
        <w:top w:val="none" w:sz="0" w:space="0" w:color="auto"/>
        <w:left w:val="none" w:sz="0" w:space="0" w:color="auto"/>
        <w:bottom w:val="none" w:sz="0" w:space="0" w:color="auto"/>
        <w:right w:val="none" w:sz="0" w:space="0" w:color="auto"/>
      </w:divBdr>
    </w:div>
    <w:div w:id="419255608">
      <w:bodyDiv w:val="1"/>
      <w:marLeft w:val="0"/>
      <w:marRight w:val="0"/>
      <w:marTop w:val="0"/>
      <w:marBottom w:val="0"/>
      <w:divBdr>
        <w:top w:val="none" w:sz="0" w:space="0" w:color="auto"/>
        <w:left w:val="none" w:sz="0" w:space="0" w:color="auto"/>
        <w:bottom w:val="none" w:sz="0" w:space="0" w:color="auto"/>
        <w:right w:val="none" w:sz="0" w:space="0" w:color="auto"/>
      </w:divBdr>
    </w:div>
    <w:div w:id="419834547">
      <w:bodyDiv w:val="1"/>
      <w:marLeft w:val="0"/>
      <w:marRight w:val="0"/>
      <w:marTop w:val="0"/>
      <w:marBottom w:val="0"/>
      <w:divBdr>
        <w:top w:val="none" w:sz="0" w:space="0" w:color="auto"/>
        <w:left w:val="none" w:sz="0" w:space="0" w:color="auto"/>
        <w:bottom w:val="none" w:sz="0" w:space="0" w:color="auto"/>
        <w:right w:val="none" w:sz="0" w:space="0" w:color="auto"/>
      </w:divBdr>
    </w:div>
    <w:div w:id="420218470">
      <w:bodyDiv w:val="1"/>
      <w:marLeft w:val="0"/>
      <w:marRight w:val="0"/>
      <w:marTop w:val="0"/>
      <w:marBottom w:val="0"/>
      <w:divBdr>
        <w:top w:val="none" w:sz="0" w:space="0" w:color="auto"/>
        <w:left w:val="none" w:sz="0" w:space="0" w:color="auto"/>
        <w:bottom w:val="none" w:sz="0" w:space="0" w:color="auto"/>
        <w:right w:val="none" w:sz="0" w:space="0" w:color="auto"/>
      </w:divBdr>
    </w:div>
    <w:div w:id="422653445">
      <w:bodyDiv w:val="1"/>
      <w:marLeft w:val="0"/>
      <w:marRight w:val="0"/>
      <w:marTop w:val="0"/>
      <w:marBottom w:val="0"/>
      <w:divBdr>
        <w:top w:val="none" w:sz="0" w:space="0" w:color="auto"/>
        <w:left w:val="none" w:sz="0" w:space="0" w:color="auto"/>
        <w:bottom w:val="none" w:sz="0" w:space="0" w:color="auto"/>
        <w:right w:val="none" w:sz="0" w:space="0" w:color="auto"/>
      </w:divBdr>
    </w:div>
    <w:div w:id="424151768">
      <w:bodyDiv w:val="1"/>
      <w:marLeft w:val="0"/>
      <w:marRight w:val="0"/>
      <w:marTop w:val="0"/>
      <w:marBottom w:val="0"/>
      <w:divBdr>
        <w:top w:val="none" w:sz="0" w:space="0" w:color="auto"/>
        <w:left w:val="none" w:sz="0" w:space="0" w:color="auto"/>
        <w:bottom w:val="none" w:sz="0" w:space="0" w:color="auto"/>
        <w:right w:val="none" w:sz="0" w:space="0" w:color="auto"/>
      </w:divBdr>
    </w:div>
    <w:div w:id="428238000">
      <w:bodyDiv w:val="1"/>
      <w:marLeft w:val="0"/>
      <w:marRight w:val="0"/>
      <w:marTop w:val="0"/>
      <w:marBottom w:val="0"/>
      <w:divBdr>
        <w:top w:val="none" w:sz="0" w:space="0" w:color="auto"/>
        <w:left w:val="none" w:sz="0" w:space="0" w:color="auto"/>
        <w:bottom w:val="none" w:sz="0" w:space="0" w:color="auto"/>
        <w:right w:val="none" w:sz="0" w:space="0" w:color="auto"/>
      </w:divBdr>
    </w:div>
    <w:div w:id="430012973">
      <w:bodyDiv w:val="1"/>
      <w:marLeft w:val="0"/>
      <w:marRight w:val="0"/>
      <w:marTop w:val="0"/>
      <w:marBottom w:val="0"/>
      <w:divBdr>
        <w:top w:val="none" w:sz="0" w:space="0" w:color="auto"/>
        <w:left w:val="none" w:sz="0" w:space="0" w:color="auto"/>
        <w:bottom w:val="none" w:sz="0" w:space="0" w:color="auto"/>
        <w:right w:val="none" w:sz="0" w:space="0" w:color="auto"/>
      </w:divBdr>
    </w:div>
    <w:div w:id="431632887">
      <w:bodyDiv w:val="1"/>
      <w:marLeft w:val="0"/>
      <w:marRight w:val="0"/>
      <w:marTop w:val="0"/>
      <w:marBottom w:val="0"/>
      <w:divBdr>
        <w:top w:val="none" w:sz="0" w:space="0" w:color="auto"/>
        <w:left w:val="none" w:sz="0" w:space="0" w:color="auto"/>
        <w:bottom w:val="none" w:sz="0" w:space="0" w:color="auto"/>
        <w:right w:val="none" w:sz="0" w:space="0" w:color="auto"/>
      </w:divBdr>
    </w:div>
    <w:div w:id="435059403">
      <w:bodyDiv w:val="1"/>
      <w:marLeft w:val="0"/>
      <w:marRight w:val="0"/>
      <w:marTop w:val="0"/>
      <w:marBottom w:val="0"/>
      <w:divBdr>
        <w:top w:val="none" w:sz="0" w:space="0" w:color="auto"/>
        <w:left w:val="none" w:sz="0" w:space="0" w:color="auto"/>
        <w:bottom w:val="none" w:sz="0" w:space="0" w:color="auto"/>
        <w:right w:val="none" w:sz="0" w:space="0" w:color="auto"/>
      </w:divBdr>
    </w:div>
    <w:div w:id="436944353">
      <w:bodyDiv w:val="1"/>
      <w:marLeft w:val="0"/>
      <w:marRight w:val="0"/>
      <w:marTop w:val="0"/>
      <w:marBottom w:val="0"/>
      <w:divBdr>
        <w:top w:val="none" w:sz="0" w:space="0" w:color="auto"/>
        <w:left w:val="none" w:sz="0" w:space="0" w:color="auto"/>
        <w:bottom w:val="none" w:sz="0" w:space="0" w:color="auto"/>
        <w:right w:val="none" w:sz="0" w:space="0" w:color="auto"/>
      </w:divBdr>
    </w:div>
    <w:div w:id="436949789">
      <w:bodyDiv w:val="1"/>
      <w:marLeft w:val="0"/>
      <w:marRight w:val="0"/>
      <w:marTop w:val="0"/>
      <w:marBottom w:val="0"/>
      <w:divBdr>
        <w:top w:val="none" w:sz="0" w:space="0" w:color="auto"/>
        <w:left w:val="none" w:sz="0" w:space="0" w:color="auto"/>
        <w:bottom w:val="none" w:sz="0" w:space="0" w:color="auto"/>
        <w:right w:val="none" w:sz="0" w:space="0" w:color="auto"/>
      </w:divBdr>
    </w:div>
    <w:div w:id="438724696">
      <w:bodyDiv w:val="1"/>
      <w:marLeft w:val="0"/>
      <w:marRight w:val="0"/>
      <w:marTop w:val="0"/>
      <w:marBottom w:val="0"/>
      <w:divBdr>
        <w:top w:val="none" w:sz="0" w:space="0" w:color="auto"/>
        <w:left w:val="none" w:sz="0" w:space="0" w:color="auto"/>
        <w:bottom w:val="none" w:sz="0" w:space="0" w:color="auto"/>
        <w:right w:val="none" w:sz="0" w:space="0" w:color="auto"/>
      </w:divBdr>
    </w:div>
    <w:div w:id="440758897">
      <w:bodyDiv w:val="1"/>
      <w:marLeft w:val="0"/>
      <w:marRight w:val="0"/>
      <w:marTop w:val="0"/>
      <w:marBottom w:val="0"/>
      <w:divBdr>
        <w:top w:val="none" w:sz="0" w:space="0" w:color="auto"/>
        <w:left w:val="none" w:sz="0" w:space="0" w:color="auto"/>
        <w:bottom w:val="none" w:sz="0" w:space="0" w:color="auto"/>
        <w:right w:val="none" w:sz="0" w:space="0" w:color="auto"/>
      </w:divBdr>
    </w:div>
    <w:div w:id="441413481">
      <w:bodyDiv w:val="1"/>
      <w:marLeft w:val="0"/>
      <w:marRight w:val="0"/>
      <w:marTop w:val="0"/>
      <w:marBottom w:val="0"/>
      <w:divBdr>
        <w:top w:val="none" w:sz="0" w:space="0" w:color="auto"/>
        <w:left w:val="none" w:sz="0" w:space="0" w:color="auto"/>
        <w:bottom w:val="none" w:sz="0" w:space="0" w:color="auto"/>
        <w:right w:val="none" w:sz="0" w:space="0" w:color="auto"/>
      </w:divBdr>
    </w:div>
    <w:div w:id="447893390">
      <w:bodyDiv w:val="1"/>
      <w:marLeft w:val="0"/>
      <w:marRight w:val="0"/>
      <w:marTop w:val="0"/>
      <w:marBottom w:val="0"/>
      <w:divBdr>
        <w:top w:val="none" w:sz="0" w:space="0" w:color="auto"/>
        <w:left w:val="none" w:sz="0" w:space="0" w:color="auto"/>
        <w:bottom w:val="none" w:sz="0" w:space="0" w:color="auto"/>
        <w:right w:val="none" w:sz="0" w:space="0" w:color="auto"/>
      </w:divBdr>
    </w:div>
    <w:div w:id="449252050">
      <w:bodyDiv w:val="1"/>
      <w:marLeft w:val="0"/>
      <w:marRight w:val="0"/>
      <w:marTop w:val="0"/>
      <w:marBottom w:val="0"/>
      <w:divBdr>
        <w:top w:val="none" w:sz="0" w:space="0" w:color="auto"/>
        <w:left w:val="none" w:sz="0" w:space="0" w:color="auto"/>
        <w:bottom w:val="none" w:sz="0" w:space="0" w:color="auto"/>
        <w:right w:val="none" w:sz="0" w:space="0" w:color="auto"/>
      </w:divBdr>
    </w:div>
    <w:div w:id="452794994">
      <w:bodyDiv w:val="1"/>
      <w:marLeft w:val="0"/>
      <w:marRight w:val="0"/>
      <w:marTop w:val="0"/>
      <w:marBottom w:val="0"/>
      <w:divBdr>
        <w:top w:val="none" w:sz="0" w:space="0" w:color="auto"/>
        <w:left w:val="none" w:sz="0" w:space="0" w:color="auto"/>
        <w:bottom w:val="none" w:sz="0" w:space="0" w:color="auto"/>
        <w:right w:val="none" w:sz="0" w:space="0" w:color="auto"/>
      </w:divBdr>
    </w:div>
    <w:div w:id="456334645">
      <w:bodyDiv w:val="1"/>
      <w:marLeft w:val="0"/>
      <w:marRight w:val="0"/>
      <w:marTop w:val="0"/>
      <w:marBottom w:val="0"/>
      <w:divBdr>
        <w:top w:val="none" w:sz="0" w:space="0" w:color="auto"/>
        <w:left w:val="none" w:sz="0" w:space="0" w:color="auto"/>
        <w:bottom w:val="none" w:sz="0" w:space="0" w:color="auto"/>
        <w:right w:val="none" w:sz="0" w:space="0" w:color="auto"/>
      </w:divBdr>
    </w:div>
    <w:div w:id="456725208">
      <w:bodyDiv w:val="1"/>
      <w:marLeft w:val="0"/>
      <w:marRight w:val="0"/>
      <w:marTop w:val="0"/>
      <w:marBottom w:val="0"/>
      <w:divBdr>
        <w:top w:val="none" w:sz="0" w:space="0" w:color="auto"/>
        <w:left w:val="none" w:sz="0" w:space="0" w:color="auto"/>
        <w:bottom w:val="none" w:sz="0" w:space="0" w:color="auto"/>
        <w:right w:val="none" w:sz="0" w:space="0" w:color="auto"/>
      </w:divBdr>
    </w:div>
    <w:div w:id="456992786">
      <w:bodyDiv w:val="1"/>
      <w:marLeft w:val="0"/>
      <w:marRight w:val="0"/>
      <w:marTop w:val="0"/>
      <w:marBottom w:val="0"/>
      <w:divBdr>
        <w:top w:val="none" w:sz="0" w:space="0" w:color="auto"/>
        <w:left w:val="none" w:sz="0" w:space="0" w:color="auto"/>
        <w:bottom w:val="none" w:sz="0" w:space="0" w:color="auto"/>
        <w:right w:val="none" w:sz="0" w:space="0" w:color="auto"/>
      </w:divBdr>
    </w:div>
    <w:div w:id="458300219">
      <w:bodyDiv w:val="1"/>
      <w:marLeft w:val="0"/>
      <w:marRight w:val="0"/>
      <w:marTop w:val="0"/>
      <w:marBottom w:val="0"/>
      <w:divBdr>
        <w:top w:val="none" w:sz="0" w:space="0" w:color="auto"/>
        <w:left w:val="none" w:sz="0" w:space="0" w:color="auto"/>
        <w:bottom w:val="none" w:sz="0" w:space="0" w:color="auto"/>
        <w:right w:val="none" w:sz="0" w:space="0" w:color="auto"/>
      </w:divBdr>
    </w:div>
    <w:div w:id="459690278">
      <w:bodyDiv w:val="1"/>
      <w:marLeft w:val="0"/>
      <w:marRight w:val="0"/>
      <w:marTop w:val="0"/>
      <w:marBottom w:val="0"/>
      <w:divBdr>
        <w:top w:val="none" w:sz="0" w:space="0" w:color="auto"/>
        <w:left w:val="none" w:sz="0" w:space="0" w:color="auto"/>
        <w:bottom w:val="none" w:sz="0" w:space="0" w:color="auto"/>
        <w:right w:val="none" w:sz="0" w:space="0" w:color="auto"/>
      </w:divBdr>
    </w:div>
    <w:div w:id="459879998">
      <w:bodyDiv w:val="1"/>
      <w:marLeft w:val="0"/>
      <w:marRight w:val="0"/>
      <w:marTop w:val="0"/>
      <w:marBottom w:val="0"/>
      <w:divBdr>
        <w:top w:val="none" w:sz="0" w:space="0" w:color="auto"/>
        <w:left w:val="none" w:sz="0" w:space="0" w:color="auto"/>
        <w:bottom w:val="none" w:sz="0" w:space="0" w:color="auto"/>
        <w:right w:val="none" w:sz="0" w:space="0" w:color="auto"/>
      </w:divBdr>
    </w:div>
    <w:div w:id="460001213">
      <w:bodyDiv w:val="1"/>
      <w:marLeft w:val="0"/>
      <w:marRight w:val="0"/>
      <w:marTop w:val="0"/>
      <w:marBottom w:val="0"/>
      <w:divBdr>
        <w:top w:val="none" w:sz="0" w:space="0" w:color="auto"/>
        <w:left w:val="none" w:sz="0" w:space="0" w:color="auto"/>
        <w:bottom w:val="none" w:sz="0" w:space="0" w:color="auto"/>
        <w:right w:val="none" w:sz="0" w:space="0" w:color="auto"/>
      </w:divBdr>
    </w:div>
    <w:div w:id="462239571">
      <w:bodyDiv w:val="1"/>
      <w:marLeft w:val="0"/>
      <w:marRight w:val="0"/>
      <w:marTop w:val="0"/>
      <w:marBottom w:val="0"/>
      <w:divBdr>
        <w:top w:val="none" w:sz="0" w:space="0" w:color="auto"/>
        <w:left w:val="none" w:sz="0" w:space="0" w:color="auto"/>
        <w:bottom w:val="none" w:sz="0" w:space="0" w:color="auto"/>
        <w:right w:val="none" w:sz="0" w:space="0" w:color="auto"/>
      </w:divBdr>
    </w:div>
    <w:div w:id="463547853">
      <w:bodyDiv w:val="1"/>
      <w:marLeft w:val="0"/>
      <w:marRight w:val="0"/>
      <w:marTop w:val="0"/>
      <w:marBottom w:val="0"/>
      <w:divBdr>
        <w:top w:val="none" w:sz="0" w:space="0" w:color="auto"/>
        <w:left w:val="none" w:sz="0" w:space="0" w:color="auto"/>
        <w:bottom w:val="none" w:sz="0" w:space="0" w:color="auto"/>
        <w:right w:val="none" w:sz="0" w:space="0" w:color="auto"/>
      </w:divBdr>
    </w:div>
    <w:div w:id="464004370">
      <w:bodyDiv w:val="1"/>
      <w:marLeft w:val="0"/>
      <w:marRight w:val="0"/>
      <w:marTop w:val="0"/>
      <w:marBottom w:val="0"/>
      <w:divBdr>
        <w:top w:val="none" w:sz="0" w:space="0" w:color="auto"/>
        <w:left w:val="none" w:sz="0" w:space="0" w:color="auto"/>
        <w:bottom w:val="none" w:sz="0" w:space="0" w:color="auto"/>
        <w:right w:val="none" w:sz="0" w:space="0" w:color="auto"/>
      </w:divBdr>
    </w:div>
    <w:div w:id="467675591">
      <w:bodyDiv w:val="1"/>
      <w:marLeft w:val="0"/>
      <w:marRight w:val="0"/>
      <w:marTop w:val="0"/>
      <w:marBottom w:val="0"/>
      <w:divBdr>
        <w:top w:val="none" w:sz="0" w:space="0" w:color="auto"/>
        <w:left w:val="none" w:sz="0" w:space="0" w:color="auto"/>
        <w:bottom w:val="none" w:sz="0" w:space="0" w:color="auto"/>
        <w:right w:val="none" w:sz="0" w:space="0" w:color="auto"/>
      </w:divBdr>
    </w:div>
    <w:div w:id="467939617">
      <w:bodyDiv w:val="1"/>
      <w:marLeft w:val="0"/>
      <w:marRight w:val="0"/>
      <w:marTop w:val="0"/>
      <w:marBottom w:val="0"/>
      <w:divBdr>
        <w:top w:val="none" w:sz="0" w:space="0" w:color="auto"/>
        <w:left w:val="none" w:sz="0" w:space="0" w:color="auto"/>
        <w:bottom w:val="none" w:sz="0" w:space="0" w:color="auto"/>
        <w:right w:val="none" w:sz="0" w:space="0" w:color="auto"/>
      </w:divBdr>
    </w:div>
    <w:div w:id="468934262">
      <w:bodyDiv w:val="1"/>
      <w:marLeft w:val="0"/>
      <w:marRight w:val="0"/>
      <w:marTop w:val="0"/>
      <w:marBottom w:val="0"/>
      <w:divBdr>
        <w:top w:val="none" w:sz="0" w:space="0" w:color="auto"/>
        <w:left w:val="none" w:sz="0" w:space="0" w:color="auto"/>
        <w:bottom w:val="none" w:sz="0" w:space="0" w:color="auto"/>
        <w:right w:val="none" w:sz="0" w:space="0" w:color="auto"/>
      </w:divBdr>
    </w:div>
    <w:div w:id="470438527">
      <w:bodyDiv w:val="1"/>
      <w:marLeft w:val="0"/>
      <w:marRight w:val="0"/>
      <w:marTop w:val="0"/>
      <w:marBottom w:val="0"/>
      <w:divBdr>
        <w:top w:val="none" w:sz="0" w:space="0" w:color="auto"/>
        <w:left w:val="none" w:sz="0" w:space="0" w:color="auto"/>
        <w:bottom w:val="none" w:sz="0" w:space="0" w:color="auto"/>
        <w:right w:val="none" w:sz="0" w:space="0" w:color="auto"/>
      </w:divBdr>
    </w:div>
    <w:div w:id="472673026">
      <w:bodyDiv w:val="1"/>
      <w:marLeft w:val="0"/>
      <w:marRight w:val="0"/>
      <w:marTop w:val="0"/>
      <w:marBottom w:val="0"/>
      <w:divBdr>
        <w:top w:val="none" w:sz="0" w:space="0" w:color="auto"/>
        <w:left w:val="none" w:sz="0" w:space="0" w:color="auto"/>
        <w:bottom w:val="none" w:sz="0" w:space="0" w:color="auto"/>
        <w:right w:val="none" w:sz="0" w:space="0" w:color="auto"/>
      </w:divBdr>
    </w:div>
    <w:div w:id="481510742">
      <w:bodyDiv w:val="1"/>
      <w:marLeft w:val="0"/>
      <w:marRight w:val="0"/>
      <w:marTop w:val="0"/>
      <w:marBottom w:val="0"/>
      <w:divBdr>
        <w:top w:val="none" w:sz="0" w:space="0" w:color="auto"/>
        <w:left w:val="none" w:sz="0" w:space="0" w:color="auto"/>
        <w:bottom w:val="none" w:sz="0" w:space="0" w:color="auto"/>
        <w:right w:val="none" w:sz="0" w:space="0" w:color="auto"/>
      </w:divBdr>
    </w:div>
    <w:div w:id="485511961">
      <w:bodyDiv w:val="1"/>
      <w:marLeft w:val="0"/>
      <w:marRight w:val="0"/>
      <w:marTop w:val="0"/>
      <w:marBottom w:val="0"/>
      <w:divBdr>
        <w:top w:val="none" w:sz="0" w:space="0" w:color="auto"/>
        <w:left w:val="none" w:sz="0" w:space="0" w:color="auto"/>
        <w:bottom w:val="none" w:sz="0" w:space="0" w:color="auto"/>
        <w:right w:val="none" w:sz="0" w:space="0" w:color="auto"/>
      </w:divBdr>
    </w:div>
    <w:div w:id="485753775">
      <w:bodyDiv w:val="1"/>
      <w:marLeft w:val="0"/>
      <w:marRight w:val="0"/>
      <w:marTop w:val="0"/>
      <w:marBottom w:val="0"/>
      <w:divBdr>
        <w:top w:val="none" w:sz="0" w:space="0" w:color="auto"/>
        <w:left w:val="none" w:sz="0" w:space="0" w:color="auto"/>
        <w:bottom w:val="none" w:sz="0" w:space="0" w:color="auto"/>
        <w:right w:val="none" w:sz="0" w:space="0" w:color="auto"/>
      </w:divBdr>
    </w:div>
    <w:div w:id="485897071">
      <w:bodyDiv w:val="1"/>
      <w:marLeft w:val="0"/>
      <w:marRight w:val="0"/>
      <w:marTop w:val="0"/>
      <w:marBottom w:val="0"/>
      <w:divBdr>
        <w:top w:val="none" w:sz="0" w:space="0" w:color="auto"/>
        <w:left w:val="none" w:sz="0" w:space="0" w:color="auto"/>
        <w:bottom w:val="none" w:sz="0" w:space="0" w:color="auto"/>
        <w:right w:val="none" w:sz="0" w:space="0" w:color="auto"/>
      </w:divBdr>
    </w:div>
    <w:div w:id="486363124">
      <w:bodyDiv w:val="1"/>
      <w:marLeft w:val="0"/>
      <w:marRight w:val="0"/>
      <w:marTop w:val="0"/>
      <w:marBottom w:val="0"/>
      <w:divBdr>
        <w:top w:val="none" w:sz="0" w:space="0" w:color="auto"/>
        <w:left w:val="none" w:sz="0" w:space="0" w:color="auto"/>
        <w:bottom w:val="none" w:sz="0" w:space="0" w:color="auto"/>
        <w:right w:val="none" w:sz="0" w:space="0" w:color="auto"/>
      </w:divBdr>
    </w:div>
    <w:div w:id="486482635">
      <w:bodyDiv w:val="1"/>
      <w:marLeft w:val="0"/>
      <w:marRight w:val="0"/>
      <w:marTop w:val="0"/>
      <w:marBottom w:val="0"/>
      <w:divBdr>
        <w:top w:val="none" w:sz="0" w:space="0" w:color="auto"/>
        <w:left w:val="none" w:sz="0" w:space="0" w:color="auto"/>
        <w:bottom w:val="none" w:sz="0" w:space="0" w:color="auto"/>
        <w:right w:val="none" w:sz="0" w:space="0" w:color="auto"/>
      </w:divBdr>
    </w:div>
    <w:div w:id="487787575">
      <w:bodyDiv w:val="1"/>
      <w:marLeft w:val="0"/>
      <w:marRight w:val="0"/>
      <w:marTop w:val="0"/>
      <w:marBottom w:val="0"/>
      <w:divBdr>
        <w:top w:val="none" w:sz="0" w:space="0" w:color="auto"/>
        <w:left w:val="none" w:sz="0" w:space="0" w:color="auto"/>
        <w:bottom w:val="none" w:sz="0" w:space="0" w:color="auto"/>
        <w:right w:val="none" w:sz="0" w:space="0" w:color="auto"/>
      </w:divBdr>
    </w:div>
    <w:div w:id="489255168">
      <w:bodyDiv w:val="1"/>
      <w:marLeft w:val="0"/>
      <w:marRight w:val="0"/>
      <w:marTop w:val="0"/>
      <w:marBottom w:val="0"/>
      <w:divBdr>
        <w:top w:val="none" w:sz="0" w:space="0" w:color="auto"/>
        <w:left w:val="none" w:sz="0" w:space="0" w:color="auto"/>
        <w:bottom w:val="none" w:sz="0" w:space="0" w:color="auto"/>
        <w:right w:val="none" w:sz="0" w:space="0" w:color="auto"/>
      </w:divBdr>
    </w:div>
    <w:div w:id="490483239">
      <w:bodyDiv w:val="1"/>
      <w:marLeft w:val="0"/>
      <w:marRight w:val="0"/>
      <w:marTop w:val="0"/>
      <w:marBottom w:val="0"/>
      <w:divBdr>
        <w:top w:val="none" w:sz="0" w:space="0" w:color="auto"/>
        <w:left w:val="none" w:sz="0" w:space="0" w:color="auto"/>
        <w:bottom w:val="none" w:sz="0" w:space="0" w:color="auto"/>
        <w:right w:val="none" w:sz="0" w:space="0" w:color="auto"/>
      </w:divBdr>
    </w:div>
    <w:div w:id="494763612">
      <w:bodyDiv w:val="1"/>
      <w:marLeft w:val="0"/>
      <w:marRight w:val="0"/>
      <w:marTop w:val="0"/>
      <w:marBottom w:val="0"/>
      <w:divBdr>
        <w:top w:val="none" w:sz="0" w:space="0" w:color="auto"/>
        <w:left w:val="none" w:sz="0" w:space="0" w:color="auto"/>
        <w:bottom w:val="none" w:sz="0" w:space="0" w:color="auto"/>
        <w:right w:val="none" w:sz="0" w:space="0" w:color="auto"/>
      </w:divBdr>
    </w:div>
    <w:div w:id="495418474">
      <w:bodyDiv w:val="1"/>
      <w:marLeft w:val="0"/>
      <w:marRight w:val="0"/>
      <w:marTop w:val="0"/>
      <w:marBottom w:val="0"/>
      <w:divBdr>
        <w:top w:val="none" w:sz="0" w:space="0" w:color="auto"/>
        <w:left w:val="none" w:sz="0" w:space="0" w:color="auto"/>
        <w:bottom w:val="none" w:sz="0" w:space="0" w:color="auto"/>
        <w:right w:val="none" w:sz="0" w:space="0" w:color="auto"/>
      </w:divBdr>
    </w:div>
    <w:div w:id="500313504">
      <w:bodyDiv w:val="1"/>
      <w:marLeft w:val="0"/>
      <w:marRight w:val="0"/>
      <w:marTop w:val="0"/>
      <w:marBottom w:val="0"/>
      <w:divBdr>
        <w:top w:val="none" w:sz="0" w:space="0" w:color="auto"/>
        <w:left w:val="none" w:sz="0" w:space="0" w:color="auto"/>
        <w:bottom w:val="none" w:sz="0" w:space="0" w:color="auto"/>
        <w:right w:val="none" w:sz="0" w:space="0" w:color="auto"/>
      </w:divBdr>
    </w:div>
    <w:div w:id="502209023">
      <w:bodyDiv w:val="1"/>
      <w:marLeft w:val="0"/>
      <w:marRight w:val="0"/>
      <w:marTop w:val="0"/>
      <w:marBottom w:val="0"/>
      <w:divBdr>
        <w:top w:val="none" w:sz="0" w:space="0" w:color="auto"/>
        <w:left w:val="none" w:sz="0" w:space="0" w:color="auto"/>
        <w:bottom w:val="none" w:sz="0" w:space="0" w:color="auto"/>
        <w:right w:val="none" w:sz="0" w:space="0" w:color="auto"/>
      </w:divBdr>
    </w:div>
    <w:div w:id="502815456">
      <w:bodyDiv w:val="1"/>
      <w:marLeft w:val="0"/>
      <w:marRight w:val="0"/>
      <w:marTop w:val="0"/>
      <w:marBottom w:val="0"/>
      <w:divBdr>
        <w:top w:val="none" w:sz="0" w:space="0" w:color="auto"/>
        <w:left w:val="none" w:sz="0" w:space="0" w:color="auto"/>
        <w:bottom w:val="none" w:sz="0" w:space="0" w:color="auto"/>
        <w:right w:val="none" w:sz="0" w:space="0" w:color="auto"/>
      </w:divBdr>
    </w:div>
    <w:div w:id="503861623">
      <w:bodyDiv w:val="1"/>
      <w:marLeft w:val="0"/>
      <w:marRight w:val="0"/>
      <w:marTop w:val="0"/>
      <w:marBottom w:val="0"/>
      <w:divBdr>
        <w:top w:val="none" w:sz="0" w:space="0" w:color="auto"/>
        <w:left w:val="none" w:sz="0" w:space="0" w:color="auto"/>
        <w:bottom w:val="none" w:sz="0" w:space="0" w:color="auto"/>
        <w:right w:val="none" w:sz="0" w:space="0" w:color="auto"/>
      </w:divBdr>
    </w:div>
    <w:div w:id="507256236">
      <w:bodyDiv w:val="1"/>
      <w:marLeft w:val="0"/>
      <w:marRight w:val="0"/>
      <w:marTop w:val="0"/>
      <w:marBottom w:val="0"/>
      <w:divBdr>
        <w:top w:val="none" w:sz="0" w:space="0" w:color="auto"/>
        <w:left w:val="none" w:sz="0" w:space="0" w:color="auto"/>
        <w:bottom w:val="none" w:sz="0" w:space="0" w:color="auto"/>
        <w:right w:val="none" w:sz="0" w:space="0" w:color="auto"/>
      </w:divBdr>
    </w:div>
    <w:div w:id="509563105">
      <w:bodyDiv w:val="1"/>
      <w:marLeft w:val="0"/>
      <w:marRight w:val="0"/>
      <w:marTop w:val="0"/>
      <w:marBottom w:val="0"/>
      <w:divBdr>
        <w:top w:val="none" w:sz="0" w:space="0" w:color="auto"/>
        <w:left w:val="none" w:sz="0" w:space="0" w:color="auto"/>
        <w:bottom w:val="none" w:sz="0" w:space="0" w:color="auto"/>
        <w:right w:val="none" w:sz="0" w:space="0" w:color="auto"/>
      </w:divBdr>
    </w:div>
    <w:div w:id="511182575">
      <w:bodyDiv w:val="1"/>
      <w:marLeft w:val="0"/>
      <w:marRight w:val="0"/>
      <w:marTop w:val="0"/>
      <w:marBottom w:val="0"/>
      <w:divBdr>
        <w:top w:val="none" w:sz="0" w:space="0" w:color="auto"/>
        <w:left w:val="none" w:sz="0" w:space="0" w:color="auto"/>
        <w:bottom w:val="none" w:sz="0" w:space="0" w:color="auto"/>
        <w:right w:val="none" w:sz="0" w:space="0" w:color="auto"/>
      </w:divBdr>
    </w:div>
    <w:div w:id="512300669">
      <w:bodyDiv w:val="1"/>
      <w:marLeft w:val="0"/>
      <w:marRight w:val="0"/>
      <w:marTop w:val="0"/>
      <w:marBottom w:val="0"/>
      <w:divBdr>
        <w:top w:val="none" w:sz="0" w:space="0" w:color="auto"/>
        <w:left w:val="none" w:sz="0" w:space="0" w:color="auto"/>
        <w:bottom w:val="none" w:sz="0" w:space="0" w:color="auto"/>
        <w:right w:val="none" w:sz="0" w:space="0" w:color="auto"/>
      </w:divBdr>
    </w:div>
    <w:div w:id="514424544">
      <w:bodyDiv w:val="1"/>
      <w:marLeft w:val="0"/>
      <w:marRight w:val="0"/>
      <w:marTop w:val="0"/>
      <w:marBottom w:val="0"/>
      <w:divBdr>
        <w:top w:val="none" w:sz="0" w:space="0" w:color="auto"/>
        <w:left w:val="none" w:sz="0" w:space="0" w:color="auto"/>
        <w:bottom w:val="none" w:sz="0" w:space="0" w:color="auto"/>
        <w:right w:val="none" w:sz="0" w:space="0" w:color="auto"/>
      </w:divBdr>
    </w:div>
    <w:div w:id="515848724">
      <w:bodyDiv w:val="1"/>
      <w:marLeft w:val="0"/>
      <w:marRight w:val="0"/>
      <w:marTop w:val="0"/>
      <w:marBottom w:val="0"/>
      <w:divBdr>
        <w:top w:val="none" w:sz="0" w:space="0" w:color="auto"/>
        <w:left w:val="none" w:sz="0" w:space="0" w:color="auto"/>
        <w:bottom w:val="none" w:sz="0" w:space="0" w:color="auto"/>
        <w:right w:val="none" w:sz="0" w:space="0" w:color="auto"/>
      </w:divBdr>
    </w:div>
    <w:div w:id="518012837">
      <w:bodyDiv w:val="1"/>
      <w:marLeft w:val="0"/>
      <w:marRight w:val="0"/>
      <w:marTop w:val="0"/>
      <w:marBottom w:val="0"/>
      <w:divBdr>
        <w:top w:val="none" w:sz="0" w:space="0" w:color="auto"/>
        <w:left w:val="none" w:sz="0" w:space="0" w:color="auto"/>
        <w:bottom w:val="none" w:sz="0" w:space="0" w:color="auto"/>
        <w:right w:val="none" w:sz="0" w:space="0" w:color="auto"/>
      </w:divBdr>
    </w:div>
    <w:div w:id="522480705">
      <w:bodyDiv w:val="1"/>
      <w:marLeft w:val="0"/>
      <w:marRight w:val="0"/>
      <w:marTop w:val="0"/>
      <w:marBottom w:val="0"/>
      <w:divBdr>
        <w:top w:val="none" w:sz="0" w:space="0" w:color="auto"/>
        <w:left w:val="none" w:sz="0" w:space="0" w:color="auto"/>
        <w:bottom w:val="none" w:sz="0" w:space="0" w:color="auto"/>
        <w:right w:val="none" w:sz="0" w:space="0" w:color="auto"/>
      </w:divBdr>
    </w:div>
    <w:div w:id="524439680">
      <w:bodyDiv w:val="1"/>
      <w:marLeft w:val="0"/>
      <w:marRight w:val="0"/>
      <w:marTop w:val="0"/>
      <w:marBottom w:val="0"/>
      <w:divBdr>
        <w:top w:val="none" w:sz="0" w:space="0" w:color="auto"/>
        <w:left w:val="none" w:sz="0" w:space="0" w:color="auto"/>
        <w:bottom w:val="none" w:sz="0" w:space="0" w:color="auto"/>
        <w:right w:val="none" w:sz="0" w:space="0" w:color="auto"/>
      </w:divBdr>
    </w:div>
    <w:div w:id="525171706">
      <w:bodyDiv w:val="1"/>
      <w:marLeft w:val="0"/>
      <w:marRight w:val="0"/>
      <w:marTop w:val="0"/>
      <w:marBottom w:val="0"/>
      <w:divBdr>
        <w:top w:val="none" w:sz="0" w:space="0" w:color="auto"/>
        <w:left w:val="none" w:sz="0" w:space="0" w:color="auto"/>
        <w:bottom w:val="none" w:sz="0" w:space="0" w:color="auto"/>
        <w:right w:val="none" w:sz="0" w:space="0" w:color="auto"/>
      </w:divBdr>
    </w:div>
    <w:div w:id="527303724">
      <w:bodyDiv w:val="1"/>
      <w:marLeft w:val="0"/>
      <w:marRight w:val="0"/>
      <w:marTop w:val="0"/>
      <w:marBottom w:val="0"/>
      <w:divBdr>
        <w:top w:val="none" w:sz="0" w:space="0" w:color="auto"/>
        <w:left w:val="none" w:sz="0" w:space="0" w:color="auto"/>
        <w:bottom w:val="none" w:sz="0" w:space="0" w:color="auto"/>
        <w:right w:val="none" w:sz="0" w:space="0" w:color="auto"/>
      </w:divBdr>
    </w:div>
    <w:div w:id="527448992">
      <w:bodyDiv w:val="1"/>
      <w:marLeft w:val="0"/>
      <w:marRight w:val="0"/>
      <w:marTop w:val="0"/>
      <w:marBottom w:val="0"/>
      <w:divBdr>
        <w:top w:val="none" w:sz="0" w:space="0" w:color="auto"/>
        <w:left w:val="none" w:sz="0" w:space="0" w:color="auto"/>
        <w:bottom w:val="none" w:sz="0" w:space="0" w:color="auto"/>
        <w:right w:val="none" w:sz="0" w:space="0" w:color="auto"/>
      </w:divBdr>
    </w:div>
    <w:div w:id="534315102">
      <w:bodyDiv w:val="1"/>
      <w:marLeft w:val="0"/>
      <w:marRight w:val="0"/>
      <w:marTop w:val="0"/>
      <w:marBottom w:val="0"/>
      <w:divBdr>
        <w:top w:val="none" w:sz="0" w:space="0" w:color="auto"/>
        <w:left w:val="none" w:sz="0" w:space="0" w:color="auto"/>
        <w:bottom w:val="none" w:sz="0" w:space="0" w:color="auto"/>
        <w:right w:val="none" w:sz="0" w:space="0" w:color="auto"/>
      </w:divBdr>
    </w:div>
    <w:div w:id="534470056">
      <w:bodyDiv w:val="1"/>
      <w:marLeft w:val="0"/>
      <w:marRight w:val="0"/>
      <w:marTop w:val="0"/>
      <w:marBottom w:val="0"/>
      <w:divBdr>
        <w:top w:val="none" w:sz="0" w:space="0" w:color="auto"/>
        <w:left w:val="none" w:sz="0" w:space="0" w:color="auto"/>
        <w:bottom w:val="none" w:sz="0" w:space="0" w:color="auto"/>
        <w:right w:val="none" w:sz="0" w:space="0" w:color="auto"/>
      </w:divBdr>
    </w:div>
    <w:div w:id="535894628">
      <w:bodyDiv w:val="1"/>
      <w:marLeft w:val="0"/>
      <w:marRight w:val="0"/>
      <w:marTop w:val="0"/>
      <w:marBottom w:val="0"/>
      <w:divBdr>
        <w:top w:val="none" w:sz="0" w:space="0" w:color="auto"/>
        <w:left w:val="none" w:sz="0" w:space="0" w:color="auto"/>
        <w:bottom w:val="none" w:sz="0" w:space="0" w:color="auto"/>
        <w:right w:val="none" w:sz="0" w:space="0" w:color="auto"/>
      </w:divBdr>
    </w:div>
    <w:div w:id="537008809">
      <w:bodyDiv w:val="1"/>
      <w:marLeft w:val="0"/>
      <w:marRight w:val="0"/>
      <w:marTop w:val="0"/>
      <w:marBottom w:val="0"/>
      <w:divBdr>
        <w:top w:val="none" w:sz="0" w:space="0" w:color="auto"/>
        <w:left w:val="none" w:sz="0" w:space="0" w:color="auto"/>
        <w:bottom w:val="none" w:sz="0" w:space="0" w:color="auto"/>
        <w:right w:val="none" w:sz="0" w:space="0" w:color="auto"/>
      </w:divBdr>
    </w:div>
    <w:div w:id="537282028">
      <w:bodyDiv w:val="1"/>
      <w:marLeft w:val="0"/>
      <w:marRight w:val="0"/>
      <w:marTop w:val="0"/>
      <w:marBottom w:val="0"/>
      <w:divBdr>
        <w:top w:val="none" w:sz="0" w:space="0" w:color="auto"/>
        <w:left w:val="none" w:sz="0" w:space="0" w:color="auto"/>
        <w:bottom w:val="none" w:sz="0" w:space="0" w:color="auto"/>
        <w:right w:val="none" w:sz="0" w:space="0" w:color="auto"/>
      </w:divBdr>
    </w:div>
    <w:div w:id="539899347">
      <w:bodyDiv w:val="1"/>
      <w:marLeft w:val="0"/>
      <w:marRight w:val="0"/>
      <w:marTop w:val="0"/>
      <w:marBottom w:val="0"/>
      <w:divBdr>
        <w:top w:val="none" w:sz="0" w:space="0" w:color="auto"/>
        <w:left w:val="none" w:sz="0" w:space="0" w:color="auto"/>
        <w:bottom w:val="none" w:sz="0" w:space="0" w:color="auto"/>
        <w:right w:val="none" w:sz="0" w:space="0" w:color="auto"/>
      </w:divBdr>
    </w:div>
    <w:div w:id="541940703">
      <w:bodyDiv w:val="1"/>
      <w:marLeft w:val="0"/>
      <w:marRight w:val="0"/>
      <w:marTop w:val="0"/>
      <w:marBottom w:val="0"/>
      <w:divBdr>
        <w:top w:val="none" w:sz="0" w:space="0" w:color="auto"/>
        <w:left w:val="none" w:sz="0" w:space="0" w:color="auto"/>
        <w:bottom w:val="none" w:sz="0" w:space="0" w:color="auto"/>
        <w:right w:val="none" w:sz="0" w:space="0" w:color="auto"/>
      </w:divBdr>
    </w:div>
    <w:div w:id="543565320">
      <w:bodyDiv w:val="1"/>
      <w:marLeft w:val="0"/>
      <w:marRight w:val="0"/>
      <w:marTop w:val="0"/>
      <w:marBottom w:val="0"/>
      <w:divBdr>
        <w:top w:val="none" w:sz="0" w:space="0" w:color="auto"/>
        <w:left w:val="none" w:sz="0" w:space="0" w:color="auto"/>
        <w:bottom w:val="none" w:sz="0" w:space="0" w:color="auto"/>
        <w:right w:val="none" w:sz="0" w:space="0" w:color="auto"/>
      </w:divBdr>
    </w:div>
    <w:div w:id="545145408">
      <w:bodyDiv w:val="1"/>
      <w:marLeft w:val="0"/>
      <w:marRight w:val="0"/>
      <w:marTop w:val="0"/>
      <w:marBottom w:val="0"/>
      <w:divBdr>
        <w:top w:val="none" w:sz="0" w:space="0" w:color="auto"/>
        <w:left w:val="none" w:sz="0" w:space="0" w:color="auto"/>
        <w:bottom w:val="none" w:sz="0" w:space="0" w:color="auto"/>
        <w:right w:val="none" w:sz="0" w:space="0" w:color="auto"/>
      </w:divBdr>
    </w:div>
    <w:div w:id="545802538">
      <w:bodyDiv w:val="1"/>
      <w:marLeft w:val="0"/>
      <w:marRight w:val="0"/>
      <w:marTop w:val="0"/>
      <w:marBottom w:val="0"/>
      <w:divBdr>
        <w:top w:val="none" w:sz="0" w:space="0" w:color="auto"/>
        <w:left w:val="none" w:sz="0" w:space="0" w:color="auto"/>
        <w:bottom w:val="none" w:sz="0" w:space="0" w:color="auto"/>
        <w:right w:val="none" w:sz="0" w:space="0" w:color="auto"/>
      </w:divBdr>
    </w:div>
    <w:div w:id="546375261">
      <w:bodyDiv w:val="1"/>
      <w:marLeft w:val="0"/>
      <w:marRight w:val="0"/>
      <w:marTop w:val="0"/>
      <w:marBottom w:val="0"/>
      <w:divBdr>
        <w:top w:val="none" w:sz="0" w:space="0" w:color="auto"/>
        <w:left w:val="none" w:sz="0" w:space="0" w:color="auto"/>
        <w:bottom w:val="none" w:sz="0" w:space="0" w:color="auto"/>
        <w:right w:val="none" w:sz="0" w:space="0" w:color="auto"/>
      </w:divBdr>
    </w:div>
    <w:div w:id="549652903">
      <w:bodyDiv w:val="1"/>
      <w:marLeft w:val="0"/>
      <w:marRight w:val="0"/>
      <w:marTop w:val="0"/>
      <w:marBottom w:val="0"/>
      <w:divBdr>
        <w:top w:val="none" w:sz="0" w:space="0" w:color="auto"/>
        <w:left w:val="none" w:sz="0" w:space="0" w:color="auto"/>
        <w:bottom w:val="none" w:sz="0" w:space="0" w:color="auto"/>
        <w:right w:val="none" w:sz="0" w:space="0" w:color="auto"/>
      </w:divBdr>
    </w:div>
    <w:div w:id="551235550">
      <w:bodyDiv w:val="1"/>
      <w:marLeft w:val="0"/>
      <w:marRight w:val="0"/>
      <w:marTop w:val="0"/>
      <w:marBottom w:val="0"/>
      <w:divBdr>
        <w:top w:val="none" w:sz="0" w:space="0" w:color="auto"/>
        <w:left w:val="none" w:sz="0" w:space="0" w:color="auto"/>
        <w:bottom w:val="none" w:sz="0" w:space="0" w:color="auto"/>
        <w:right w:val="none" w:sz="0" w:space="0" w:color="auto"/>
      </w:divBdr>
    </w:div>
    <w:div w:id="551386156">
      <w:bodyDiv w:val="1"/>
      <w:marLeft w:val="0"/>
      <w:marRight w:val="0"/>
      <w:marTop w:val="0"/>
      <w:marBottom w:val="0"/>
      <w:divBdr>
        <w:top w:val="none" w:sz="0" w:space="0" w:color="auto"/>
        <w:left w:val="none" w:sz="0" w:space="0" w:color="auto"/>
        <w:bottom w:val="none" w:sz="0" w:space="0" w:color="auto"/>
        <w:right w:val="none" w:sz="0" w:space="0" w:color="auto"/>
      </w:divBdr>
    </w:div>
    <w:div w:id="551770225">
      <w:bodyDiv w:val="1"/>
      <w:marLeft w:val="0"/>
      <w:marRight w:val="0"/>
      <w:marTop w:val="0"/>
      <w:marBottom w:val="0"/>
      <w:divBdr>
        <w:top w:val="none" w:sz="0" w:space="0" w:color="auto"/>
        <w:left w:val="none" w:sz="0" w:space="0" w:color="auto"/>
        <w:bottom w:val="none" w:sz="0" w:space="0" w:color="auto"/>
        <w:right w:val="none" w:sz="0" w:space="0" w:color="auto"/>
      </w:divBdr>
    </w:div>
    <w:div w:id="552617696">
      <w:bodyDiv w:val="1"/>
      <w:marLeft w:val="0"/>
      <w:marRight w:val="0"/>
      <w:marTop w:val="0"/>
      <w:marBottom w:val="0"/>
      <w:divBdr>
        <w:top w:val="none" w:sz="0" w:space="0" w:color="auto"/>
        <w:left w:val="none" w:sz="0" w:space="0" w:color="auto"/>
        <w:bottom w:val="none" w:sz="0" w:space="0" w:color="auto"/>
        <w:right w:val="none" w:sz="0" w:space="0" w:color="auto"/>
      </w:divBdr>
    </w:div>
    <w:div w:id="553348052">
      <w:bodyDiv w:val="1"/>
      <w:marLeft w:val="0"/>
      <w:marRight w:val="0"/>
      <w:marTop w:val="0"/>
      <w:marBottom w:val="0"/>
      <w:divBdr>
        <w:top w:val="none" w:sz="0" w:space="0" w:color="auto"/>
        <w:left w:val="none" w:sz="0" w:space="0" w:color="auto"/>
        <w:bottom w:val="none" w:sz="0" w:space="0" w:color="auto"/>
        <w:right w:val="none" w:sz="0" w:space="0" w:color="auto"/>
      </w:divBdr>
    </w:div>
    <w:div w:id="553584905">
      <w:bodyDiv w:val="1"/>
      <w:marLeft w:val="0"/>
      <w:marRight w:val="0"/>
      <w:marTop w:val="0"/>
      <w:marBottom w:val="0"/>
      <w:divBdr>
        <w:top w:val="none" w:sz="0" w:space="0" w:color="auto"/>
        <w:left w:val="none" w:sz="0" w:space="0" w:color="auto"/>
        <w:bottom w:val="none" w:sz="0" w:space="0" w:color="auto"/>
        <w:right w:val="none" w:sz="0" w:space="0" w:color="auto"/>
      </w:divBdr>
    </w:div>
    <w:div w:id="553738121">
      <w:bodyDiv w:val="1"/>
      <w:marLeft w:val="0"/>
      <w:marRight w:val="0"/>
      <w:marTop w:val="0"/>
      <w:marBottom w:val="0"/>
      <w:divBdr>
        <w:top w:val="none" w:sz="0" w:space="0" w:color="auto"/>
        <w:left w:val="none" w:sz="0" w:space="0" w:color="auto"/>
        <w:bottom w:val="none" w:sz="0" w:space="0" w:color="auto"/>
        <w:right w:val="none" w:sz="0" w:space="0" w:color="auto"/>
      </w:divBdr>
    </w:div>
    <w:div w:id="554707001">
      <w:bodyDiv w:val="1"/>
      <w:marLeft w:val="0"/>
      <w:marRight w:val="0"/>
      <w:marTop w:val="0"/>
      <w:marBottom w:val="0"/>
      <w:divBdr>
        <w:top w:val="none" w:sz="0" w:space="0" w:color="auto"/>
        <w:left w:val="none" w:sz="0" w:space="0" w:color="auto"/>
        <w:bottom w:val="none" w:sz="0" w:space="0" w:color="auto"/>
        <w:right w:val="none" w:sz="0" w:space="0" w:color="auto"/>
      </w:divBdr>
    </w:div>
    <w:div w:id="556091941">
      <w:bodyDiv w:val="1"/>
      <w:marLeft w:val="0"/>
      <w:marRight w:val="0"/>
      <w:marTop w:val="0"/>
      <w:marBottom w:val="0"/>
      <w:divBdr>
        <w:top w:val="none" w:sz="0" w:space="0" w:color="auto"/>
        <w:left w:val="none" w:sz="0" w:space="0" w:color="auto"/>
        <w:bottom w:val="none" w:sz="0" w:space="0" w:color="auto"/>
        <w:right w:val="none" w:sz="0" w:space="0" w:color="auto"/>
      </w:divBdr>
    </w:div>
    <w:div w:id="561211419">
      <w:bodyDiv w:val="1"/>
      <w:marLeft w:val="0"/>
      <w:marRight w:val="0"/>
      <w:marTop w:val="0"/>
      <w:marBottom w:val="0"/>
      <w:divBdr>
        <w:top w:val="none" w:sz="0" w:space="0" w:color="auto"/>
        <w:left w:val="none" w:sz="0" w:space="0" w:color="auto"/>
        <w:bottom w:val="none" w:sz="0" w:space="0" w:color="auto"/>
        <w:right w:val="none" w:sz="0" w:space="0" w:color="auto"/>
      </w:divBdr>
    </w:div>
    <w:div w:id="564341025">
      <w:bodyDiv w:val="1"/>
      <w:marLeft w:val="0"/>
      <w:marRight w:val="0"/>
      <w:marTop w:val="0"/>
      <w:marBottom w:val="0"/>
      <w:divBdr>
        <w:top w:val="none" w:sz="0" w:space="0" w:color="auto"/>
        <w:left w:val="none" w:sz="0" w:space="0" w:color="auto"/>
        <w:bottom w:val="none" w:sz="0" w:space="0" w:color="auto"/>
        <w:right w:val="none" w:sz="0" w:space="0" w:color="auto"/>
      </w:divBdr>
    </w:div>
    <w:div w:id="571282217">
      <w:bodyDiv w:val="1"/>
      <w:marLeft w:val="0"/>
      <w:marRight w:val="0"/>
      <w:marTop w:val="0"/>
      <w:marBottom w:val="0"/>
      <w:divBdr>
        <w:top w:val="none" w:sz="0" w:space="0" w:color="auto"/>
        <w:left w:val="none" w:sz="0" w:space="0" w:color="auto"/>
        <w:bottom w:val="none" w:sz="0" w:space="0" w:color="auto"/>
        <w:right w:val="none" w:sz="0" w:space="0" w:color="auto"/>
      </w:divBdr>
    </w:div>
    <w:div w:id="571353483">
      <w:bodyDiv w:val="1"/>
      <w:marLeft w:val="0"/>
      <w:marRight w:val="0"/>
      <w:marTop w:val="0"/>
      <w:marBottom w:val="0"/>
      <w:divBdr>
        <w:top w:val="none" w:sz="0" w:space="0" w:color="auto"/>
        <w:left w:val="none" w:sz="0" w:space="0" w:color="auto"/>
        <w:bottom w:val="none" w:sz="0" w:space="0" w:color="auto"/>
        <w:right w:val="none" w:sz="0" w:space="0" w:color="auto"/>
      </w:divBdr>
    </w:div>
    <w:div w:id="574819657">
      <w:bodyDiv w:val="1"/>
      <w:marLeft w:val="0"/>
      <w:marRight w:val="0"/>
      <w:marTop w:val="0"/>
      <w:marBottom w:val="0"/>
      <w:divBdr>
        <w:top w:val="none" w:sz="0" w:space="0" w:color="auto"/>
        <w:left w:val="none" w:sz="0" w:space="0" w:color="auto"/>
        <w:bottom w:val="none" w:sz="0" w:space="0" w:color="auto"/>
        <w:right w:val="none" w:sz="0" w:space="0" w:color="auto"/>
      </w:divBdr>
    </w:div>
    <w:div w:id="575213875">
      <w:bodyDiv w:val="1"/>
      <w:marLeft w:val="0"/>
      <w:marRight w:val="0"/>
      <w:marTop w:val="0"/>
      <w:marBottom w:val="0"/>
      <w:divBdr>
        <w:top w:val="none" w:sz="0" w:space="0" w:color="auto"/>
        <w:left w:val="none" w:sz="0" w:space="0" w:color="auto"/>
        <w:bottom w:val="none" w:sz="0" w:space="0" w:color="auto"/>
        <w:right w:val="none" w:sz="0" w:space="0" w:color="auto"/>
      </w:divBdr>
    </w:div>
    <w:div w:id="577980144">
      <w:bodyDiv w:val="1"/>
      <w:marLeft w:val="0"/>
      <w:marRight w:val="0"/>
      <w:marTop w:val="0"/>
      <w:marBottom w:val="0"/>
      <w:divBdr>
        <w:top w:val="none" w:sz="0" w:space="0" w:color="auto"/>
        <w:left w:val="none" w:sz="0" w:space="0" w:color="auto"/>
        <w:bottom w:val="none" w:sz="0" w:space="0" w:color="auto"/>
        <w:right w:val="none" w:sz="0" w:space="0" w:color="auto"/>
      </w:divBdr>
    </w:div>
    <w:div w:id="579213174">
      <w:bodyDiv w:val="1"/>
      <w:marLeft w:val="0"/>
      <w:marRight w:val="0"/>
      <w:marTop w:val="0"/>
      <w:marBottom w:val="0"/>
      <w:divBdr>
        <w:top w:val="none" w:sz="0" w:space="0" w:color="auto"/>
        <w:left w:val="none" w:sz="0" w:space="0" w:color="auto"/>
        <w:bottom w:val="none" w:sz="0" w:space="0" w:color="auto"/>
        <w:right w:val="none" w:sz="0" w:space="0" w:color="auto"/>
      </w:divBdr>
    </w:div>
    <w:div w:id="582447094">
      <w:bodyDiv w:val="1"/>
      <w:marLeft w:val="0"/>
      <w:marRight w:val="0"/>
      <w:marTop w:val="0"/>
      <w:marBottom w:val="0"/>
      <w:divBdr>
        <w:top w:val="none" w:sz="0" w:space="0" w:color="auto"/>
        <w:left w:val="none" w:sz="0" w:space="0" w:color="auto"/>
        <w:bottom w:val="none" w:sz="0" w:space="0" w:color="auto"/>
        <w:right w:val="none" w:sz="0" w:space="0" w:color="auto"/>
      </w:divBdr>
    </w:div>
    <w:div w:id="583878757">
      <w:bodyDiv w:val="1"/>
      <w:marLeft w:val="0"/>
      <w:marRight w:val="0"/>
      <w:marTop w:val="0"/>
      <w:marBottom w:val="0"/>
      <w:divBdr>
        <w:top w:val="none" w:sz="0" w:space="0" w:color="auto"/>
        <w:left w:val="none" w:sz="0" w:space="0" w:color="auto"/>
        <w:bottom w:val="none" w:sz="0" w:space="0" w:color="auto"/>
        <w:right w:val="none" w:sz="0" w:space="0" w:color="auto"/>
      </w:divBdr>
      <w:divsChild>
        <w:div w:id="107629160">
          <w:marLeft w:val="0"/>
          <w:marRight w:val="0"/>
          <w:marTop w:val="0"/>
          <w:marBottom w:val="0"/>
          <w:divBdr>
            <w:top w:val="none" w:sz="0" w:space="0" w:color="auto"/>
            <w:left w:val="none" w:sz="0" w:space="0" w:color="auto"/>
            <w:bottom w:val="none" w:sz="0" w:space="0" w:color="auto"/>
            <w:right w:val="none" w:sz="0" w:space="0" w:color="auto"/>
          </w:divBdr>
        </w:div>
        <w:div w:id="908728318">
          <w:marLeft w:val="0"/>
          <w:marRight w:val="0"/>
          <w:marTop w:val="0"/>
          <w:marBottom w:val="0"/>
          <w:divBdr>
            <w:top w:val="none" w:sz="0" w:space="0" w:color="auto"/>
            <w:left w:val="none" w:sz="0" w:space="0" w:color="auto"/>
            <w:bottom w:val="none" w:sz="0" w:space="0" w:color="auto"/>
            <w:right w:val="none" w:sz="0" w:space="0" w:color="auto"/>
          </w:divBdr>
        </w:div>
        <w:div w:id="911158888">
          <w:marLeft w:val="0"/>
          <w:marRight w:val="0"/>
          <w:marTop w:val="0"/>
          <w:marBottom w:val="0"/>
          <w:divBdr>
            <w:top w:val="none" w:sz="0" w:space="0" w:color="auto"/>
            <w:left w:val="none" w:sz="0" w:space="0" w:color="auto"/>
            <w:bottom w:val="none" w:sz="0" w:space="0" w:color="auto"/>
            <w:right w:val="none" w:sz="0" w:space="0" w:color="auto"/>
          </w:divBdr>
        </w:div>
        <w:div w:id="1426069016">
          <w:marLeft w:val="0"/>
          <w:marRight w:val="0"/>
          <w:marTop w:val="0"/>
          <w:marBottom w:val="0"/>
          <w:divBdr>
            <w:top w:val="none" w:sz="0" w:space="0" w:color="auto"/>
            <w:left w:val="none" w:sz="0" w:space="0" w:color="auto"/>
            <w:bottom w:val="none" w:sz="0" w:space="0" w:color="auto"/>
            <w:right w:val="none" w:sz="0" w:space="0" w:color="auto"/>
          </w:divBdr>
        </w:div>
        <w:div w:id="1464343452">
          <w:marLeft w:val="0"/>
          <w:marRight w:val="0"/>
          <w:marTop w:val="0"/>
          <w:marBottom w:val="0"/>
          <w:divBdr>
            <w:top w:val="none" w:sz="0" w:space="0" w:color="auto"/>
            <w:left w:val="none" w:sz="0" w:space="0" w:color="auto"/>
            <w:bottom w:val="none" w:sz="0" w:space="0" w:color="auto"/>
            <w:right w:val="none" w:sz="0" w:space="0" w:color="auto"/>
          </w:divBdr>
        </w:div>
        <w:div w:id="1864707907">
          <w:marLeft w:val="0"/>
          <w:marRight w:val="0"/>
          <w:marTop w:val="0"/>
          <w:marBottom w:val="0"/>
          <w:divBdr>
            <w:top w:val="none" w:sz="0" w:space="0" w:color="auto"/>
            <w:left w:val="none" w:sz="0" w:space="0" w:color="auto"/>
            <w:bottom w:val="none" w:sz="0" w:space="0" w:color="auto"/>
            <w:right w:val="none" w:sz="0" w:space="0" w:color="auto"/>
          </w:divBdr>
        </w:div>
        <w:div w:id="1960455358">
          <w:marLeft w:val="0"/>
          <w:marRight w:val="0"/>
          <w:marTop w:val="0"/>
          <w:marBottom w:val="0"/>
          <w:divBdr>
            <w:top w:val="none" w:sz="0" w:space="0" w:color="auto"/>
            <w:left w:val="none" w:sz="0" w:space="0" w:color="auto"/>
            <w:bottom w:val="none" w:sz="0" w:space="0" w:color="auto"/>
            <w:right w:val="none" w:sz="0" w:space="0" w:color="auto"/>
          </w:divBdr>
        </w:div>
      </w:divsChild>
    </w:div>
    <w:div w:id="585306807">
      <w:bodyDiv w:val="1"/>
      <w:marLeft w:val="0"/>
      <w:marRight w:val="0"/>
      <w:marTop w:val="0"/>
      <w:marBottom w:val="0"/>
      <w:divBdr>
        <w:top w:val="none" w:sz="0" w:space="0" w:color="auto"/>
        <w:left w:val="none" w:sz="0" w:space="0" w:color="auto"/>
        <w:bottom w:val="none" w:sz="0" w:space="0" w:color="auto"/>
        <w:right w:val="none" w:sz="0" w:space="0" w:color="auto"/>
      </w:divBdr>
    </w:div>
    <w:div w:id="589703229">
      <w:bodyDiv w:val="1"/>
      <w:marLeft w:val="0"/>
      <w:marRight w:val="0"/>
      <w:marTop w:val="0"/>
      <w:marBottom w:val="0"/>
      <w:divBdr>
        <w:top w:val="none" w:sz="0" w:space="0" w:color="auto"/>
        <w:left w:val="none" w:sz="0" w:space="0" w:color="auto"/>
        <w:bottom w:val="none" w:sz="0" w:space="0" w:color="auto"/>
        <w:right w:val="none" w:sz="0" w:space="0" w:color="auto"/>
      </w:divBdr>
    </w:div>
    <w:div w:id="589969038">
      <w:bodyDiv w:val="1"/>
      <w:marLeft w:val="0"/>
      <w:marRight w:val="0"/>
      <w:marTop w:val="0"/>
      <w:marBottom w:val="0"/>
      <w:divBdr>
        <w:top w:val="none" w:sz="0" w:space="0" w:color="auto"/>
        <w:left w:val="none" w:sz="0" w:space="0" w:color="auto"/>
        <w:bottom w:val="none" w:sz="0" w:space="0" w:color="auto"/>
        <w:right w:val="none" w:sz="0" w:space="0" w:color="auto"/>
      </w:divBdr>
    </w:div>
    <w:div w:id="591863360">
      <w:bodyDiv w:val="1"/>
      <w:marLeft w:val="0"/>
      <w:marRight w:val="0"/>
      <w:marTop w:val="0"/>
      <w:marBottom w:val="0"/>
      <w:divBdr>
        <w:top w:val="none" w:sz="0" w:space="0" w:color="auto"/>
        <w:left w:val="none" w:sz="0" w:space="0" w:color="auto"/>
        <w:bottom w:val="none" w:sz="0" w:space="0" w:color="auto"/>
        <w:right w:val="none" w:sz="0" w:space="0" w:color="auto"/>
      </w:divBdr>
    </w:div>
    <w:div w:id="595747354">
      <w:bodyDiv w:val="1"/>
      <w:marLeft w:val="0"/>
      <w:marRight w:val="0"/>
      <w:marTop w:val="0"/>
      <w:marBottom w:val="0"/>
      <w:divBdr>
        <w:top w:val="none" w:sz="0" w:space="0" w:color="auto"/>
        <w:left w:val="none" w:sz="0" w:space="0" w:color="auto"/>
        <w:bottom w:val="none" w:sz="0" w:space="0" w:color="auto"/>
        <w:right w:val="none" w:sz="0" w:space="0" w:color="auto"/>
      </w:divBdr>
    </w:div>
    <w:div w:id="596251564">
      <w:bodyDiv w:val="1"/>
      <w:marLeft w:val="0"/>
      <w:marRight w:val="0"/>
      <w:marTop w:val="0"/>
      <w:marBottom w:val="0"/>
      <w:divBdr>
        <w:top w:val="none" w:sz="0" w:space="0" w:color="auto"/>
        <w:left w:val="none" w:sz="0" w:space="0" w:color="auto"/>
        <w:bottom w:val="none" w:sz="0" w:space="0" w:color="auto"/>
        <w:right w:val="none" w:sz="0" w:space="0" w:color="auto"/>
      </w:divBdr>
    </w:div>
    <w:div w:id="596906778">
      <w:bodyDiv w:val="1"/>
      <w:marLeft w:val="0"/>
      <w:marRight w:val="0"/>
      <w:marTop w:val="0"/>
      <w:marBottom w:val="0"/>
      <w:divBdr>
        <w:top w:val="none" w:sz="0" w:space="0" w:color="auto"/>
        <w:left w:val="none" w:sz="0" w:space="0" w:color="auto"/>
        <w:bottom w:val="none" w:sz="0" w:space="0" w:color="auto"/>
        <w:right w:val="none" w:sz="0" w:space="0" w:color="auto"/>
      </w:divBdr>
    </w:div>
    <w:div w:id="599218969">
      <w:bodyDiv w:val="1"/>
      <w:marLeft w:val="0"/>
      <w:marRight w:val="0"/>
      <w:marTop w:val="0"/>
      <w:marBottom w:val="0"/>
      <w:divBdr>
        <w:top w:val="none" w:sz="0" w:space="0" w:color="auto"/>
        <w:left w:val="none" w:sz="0" w:space="0" w:color="auto"/>
        <w:bottom w:val="none" w:sz="0" w:space="0" w:color="auto"/>
        <w:right w:val="none" w:sz="0" w:space="0" w:color="auto"/>
      </w:divBdr>
    </w:div>
    <w:div w:id="608514743">
      <w:bodyDiv w:val="1"/>
      <w:marLeft w:val="0"/>
      <w:marRight w:val="0"/>
      <w:marTop w:val="0"/>
      <w:marBottom w:val="0"/>
      <w:divBdr>
        <w:top w:val="none" w:sz="0" w:space="0" w:color="auto"/>
        <w:left w:val="none" w:sz="0" w:space="0" w:color="auto"/>
        <w:bottom w:val="none" w:sz="0" w:space="0" w:color="auto"/>
        <w:right w:val="none" w:sz="0" w:space="0" w:color="auto"/>
      </w:divBdr>
    </w:div>
    <w:div w:id="609552775">
      <w:bodyDiv w:val="1"/>
      <w:marLeft w:val="0"/>
      <w:marRight w:val="0"/>
      <w:marTop w:val="0"/>
      <w:marBottom w:val="0"/>
      <w:divBdr>
        <w:top w:val="none" w:sz="0" w:space="0" w:color="auto"/>
        <w:left w:val="none" w:sz="0" w:space="0" w:color="auto"/>
        <w:bottom w:val="none" w:sz="0" w:space="0" w:color="auto"/>
        <w:right w:val="none" w:sz="0" w:space="0" w:color="auto"/>
      </w:divBdr>
    </w:div>
    <w:div w:id="611939046">
      <w:bodyDiv w:val="1"/>
      <w:marLeft w:val="0"/>
      <w:marRight w:val="0"/>
      <w:marTop w:val="0"/>
      <w:marBottom w:val="0"/>
      <w:divBdr>
        <w:top w:val="none" w:sz="0" w:space="0" w:color="auto"/>
        <w:left w:val="none" w:sz="0" w:space="0" w:color="auto"/>
        <w:bottom w:val="none" w:sz="0" w:space="0" w:color="auto"/>
        <w:right w:val="none" w:sz="0" w:space="0" w:color="auto"/>
      </w:divBdr>
    </w:div>
    <w:div w:id="613371226">
      <w:bodyDiv w:val="1"/>
      <w:marLeft w:val="0"/>
      <w:marRight w:val="0"/>
      <w:marTop w:val="0"/>
      <w:marBottom w:val="0"/>
      <w:divBdr>
        <w:top w:val="none" w:sz="0" w:space="0" w:color="auto"/>
        <w:left w:val="none" w:sz="0" w:space="0" w:color="auto"/>
        <w:bottom w:val="none" w:sz="0" w:space="0" w:color="auto"/>
        <w:right w:val="none" w:sz="0" w:space="0" w:color="auto"/>
      </w:divBdr>
    </w:div>
    <w:div w:id="614484035">
      <w:bodyDiv w:val="1"/>
      <w:marLeft w:val="0"/>
      <w:marRight w:val="0"/>
      <w:marTop w:val="0"/>
      <w:marBottom w:val="0"/>
      <w:divBdr>
        <w:top w:val="none" w:sz="0" w:space="0" w:color="auto"/>
        <w:left w:val="none" w:sz="0" w:space="0" w:color="auto"/>
        <w:bottom w:val="none" w:sz="0" w:space="0" w:color="auto"/>
        <w:right w:val="none" w:sz="0" w:space="0" w:color="auto"/>
      </w:divBdr>
    </w:div>
    <w:div w:id="614605085">
      <w:bodyDiv w:val="1"/>
      <w:marLeft w:val="0"/>
      <w:marRight w:val="0"/>
      <w:marTop w:val="0"/>
      <w:marBottom w:val="0"/>
      <w:divBdr>
        <w:top w:val="none" w:sz="0" w:space="0" w:color="auto"/>
        <w:left w:val="none" w:sz="0" w:space="0" w:color="auto"/>
        <w:bottom w:val="none" w:sz="0" w:space="0" w:color="auto"/>
        <w:right w:val="none" w:sz="0" w:space="0" w:color="auto"/>
      </w:divBdr>
    </w:div>
    <w:div w:id="616572226">
      <w:bodyDiv w:val="1"/>
      <w:marLeft w:val="0"/>
      <w:marRight w:val="0"/>
      <w:marTop w:val="0"/>
      <w:marBottom w:val="0"/>
      <w:divBdr>
        <w:top w:val="none" w:sz="0" w:space="0" w:color="auto"/>
        <w:left w:val="none" w:sz="0" w:space="0" w:color="auto"/>
        <w:bottom w:val="none" w:sz="0" w:space="0" w:color="auto"/>
        <w:right w:val="none" w:sz="0" w:space="0" w:color="auto"/>
      </w:divBdr>
    </w:div>
    <w:div w:id="616833338">
      <w:bodyDiv w:val="1"/>
      <w:marLeft w:val="0"/>
      <w:marRight w:val="0"/>
      <w:marTop w:val="0"/>
      <w:marBottom w:val="0"/>
      <w:divBdr>
        <w:top w:val="none" w:sz="0" w:space="0" w:color="auto"/>
        <w:left w:val="none" w:sz="0" w:space="0" w:color="auto"/>
        <w:bottom w:val="none" w:sz="0" w:space="0" w:color="auto"/>
        <w:right w:val="none" w:sz="0" w:space="0" w:color="auto"/>
      </w:divBdr>
    </w:div>
    <w:div w:id="618529703">
      <w:bodyDiv w:val="1"/>
      <w:marLeft w:val="0"/>
      <w:marRight w:val="0"/>
      <w:marTop w:val="0"/>
      <w:marBottom w:val="0"/>
      <w:divBdr>
        <w:top w:val="none" w:sz="0" w:space="0" w:color="auto"/>
        <w:left w:val="none" w:sz="0" w:space="0" w:color="auto"/>
        <w:bottom w:val="none" w:sz="0" w:space="0" w:color="auto"/>
        <w:right w:val="none" w:sz="0" w:space="0" w:color="auto"/>
      </w:divBdr>
    </w:div>
    <w:div w:id="619410382">
      <w:bodyDiv w:val="1"/>
      <w:marLeft w:val="0"/>
      <w:marRight w:val="0"/>
      <w:marTop w:val="0"/>
      <w:marBottom w:val="0"/>
      <w:divBdr>
        <w:top w:val="none" w:sz="0" w:space="0" w:color="auto"/>
        <w:left w:val="none" w:sz="0" w:space="0" w:color="auto"/>
        <w:bottom w:val="none" w:sz="0" w:space="0" w:color="auto"/>
        <w:right w:val="none" w:sz="0" w:space="0" w:color="auto"/>
      </w:divBdr>
    </w:div>
    <w:div w:id="622466585">
      <w:bodyDiv w:val="1"/>
      <w:marLeft w:val="0"/>
      <w:marRight w:val="0"/>
      <w:marTop w:val="0"/>
      <w:marBottom w:val="0"/>
      <w:divBdr>
        <w:top w:val="none" w:sz="0" w:space="0" w:color="auto"/>
        <w:left w:val="none" w:sz="0" w:space="0" w:color="auto"/>
        <w:bottom w:val="none" w:sz="0" w:space="0" w:color="auto"/>
        <w:right w:val="none" w:sz="0" w:space="0" w:color="auto"/>
      </w:divBdr>
    </w:div>
    <w:div w:id="624892858">
      <w:bodyDiv w:val="1"/>
      <w:marLeft w:val="0"/>
      <w:marRight w:val="0"/>
      <w:marTop w:val="0"/>
      <w:marBottom w:val="0"/>
      <w:divBdr>
        <w:top w:val="none" w:sz="0" w:space="0" w:color="auto"/>
        <w:left w:val="none" w:sz="0" w:space="0" w:color="auto"/>
        <w:bottom w:val="none" w:sz="0" w:space="0" w:color="auto"/>
        <w:right w:val="none" w:sz="0" w:space="0" w:color="auto"/>
      </w:divBdr>
    </w:div>
    <w:div w:id="625621758">
      <w:bodyDiv w:val="1"/>
      <w:marLeft w:val="0"/>
      <w:marRight w:val="0"/>
      <w:marTop w:val="0"/>
      <w:marBottom w:val="0"/>
      <w:divBdr>
        <w:top w:val="none" w:sz="0" w:space="0" w:color="auto"/>
        <w:left w:val="none" w:sz="0" w:space="0" w:color="auto"/>
        <w:bottom w:val="none" w:sz="0" w:space="0" w:color="auto"/>
        <w:right w:val="none" w:sz="0" w:space="0" w:color="auto"/>
      </w:divBdr>
    </w:div>
    <w:div w:id="627977422">
      <w:bodyDiv w:val="1"/>
      <w:marLeft w:val="0"/>
      <w:marRight w:val="0"/>
      <w:marTop w:val="0"/>
      <w:marBottom w:val="0"/>
      <w:divBdr>
        <w:top w:val="none" w:sz="0" w:space="0" w:color="auto"/>
        <w:left w:val="none" w:sz="0" w:space="0" w:color="auto"/>
        <w:bottom w:val="none" w:sz="0" w:space="0" w:color="auto"/>
        <w:right w:val="none" w:sz="0" w:space="0" w:color="auto"/>
      </w:divBdr>
    </w:div>
    <w:div w:id="628627272">
      <w:bodyDiv w:val="1"/>
      <w:marLeft w:val="0"/>
      <w:marRight w:val="0"/>
      <w:marTop w:val="0"/>
      <w:marBottom w:val="0"/>
      <w:divBdr>
        <w:top w:val="none" w:sz="0" w:space="0" w:color="auto"/>
        <w:left w:val="none" w:sz="0" w:space="0" w:color="auto"/>
        <w:bottom w:val="none" w:sz="0" w:space="0" w:color="auto"/>
        <w:right w:val="none" w:sz="0" w:space="0" w:color="auto"/>
      </w:divBdr>
    </w:div>
    <w:div w:id="629940079">
      <w:bodyDiv w:val="1"/>
      <w:marLeft w:val="0"/>
      <w:marRight w:val="0"/>
      <w:marTop w:val="0"/>
      <w:marBottom w:val="0"/>
      <w:divBdr>
        <w:top w:val="none" w:sz="0" w:space="0" w:color="auto"/>
        <w:left w:val="none" w:sz="0" w:space="0" w:color="auto"/>
        <w:bottom w:val="none" w:sz="0" w:space="0" w:color="auto"/>
        <w:right w:val="none" w:sz="0" w:space="0" w:color="auto"/>
      </w:divBdr>
    </w:div>
    <w:div w:id="630400063">
      <w:bodyDiv w:val="1"/>
      <w:marLeft w:val="0"/>
      <w:marRight w:val="0"/>
      <w:marTop w:val="0"/>
      <w:marBottom w:val="0"/>
      <w:divBdr>
        <w:top w:val="none" w:sz="0" w:space="0" w:color="auto"/>
        <w:left w:val="none" w:sz="0" w:space="0" w:color="auto"/>
        <w:bottom w:val="none" w:sz="0" w:space="0" w:color="auto"/>
        <w:right w:val="none" w:sz="0" w:space="0" w:color="auto"/>
      </w:divBdr>
    </w:div>
    <w:div w:id="631598517">
      <w:bodyDiv w:val="1"/>
      <w:marLeft w:val="0"/>
      <w:marRight w:val="0"/>
      <w:marTop w:val="0"/>
      <w:marBottom w:val="0"/>
      <w:divBdr>
        <w:top w:val="none" w:sz="0" w:space="0" w:color="auto"/>
        <w:left w:val="none" w:sz="0" w:space="0" w:color="auto"/>
        <w:bottom w:val="none" w:sz="0" w:space="0" w:color="auto"/>
        <w:right w:val="none" w:sz="0" w:space="0" w:color="auto"/>
      </w:divBdr>
    </w:div>
    <w:div w:id="632709024">
      <w:bodyDiv w:val="1"/>
      <w:marLeft w:val="0"/>
      <w:marRight w:val="0"/>
      <w:marTop w:val="0"/>
      <w:marBottom w:val="0"/>
      <w:divBdr>
        <w:top w:val="none" w:sz="0" w:space="0" w:color="auto"/>
        <w:left w:val="none" w:sz="0" w:space="0" w:color="auto"/>
        <w:bottom w:val="none" w:sz="0" w:space="0" w:color="auto"/>
        <w:right w:val="none" w:sz="0" w:space="0" w:color="auto"/>
      </w:divBdr>
    </w:div>
    <w:div w:id="634069940">
      <w:bodyDiv w:val="1"/>
      <w:marLeft w:val="0"/>
      <w:marRight w:val="0"/>
      <w:marTop w:val="0"/>
      <w:marBottom w:val="0"/>
      <w:divBdr>
        <w:top w:val="none" w:sz="0" w:space="0" w:color="auto"/>
        <w:left w:val="none" w:sz="0" w:space="0" w:color="auto"/>
        <w:bottom w:val="none" w:sz="0" w:space="0" w:color="auto"/>
        <w:right w:val="none" w:sz="0" w:space="0" w:color="auto"/>
      </w:divBdr>
    </w:div>
    <w:div w:id="634530189">
      <w:bodyDiv w:val="1"/>
      <w:marLeft w:val="0"/>
      <w:marRight w:val="0"/>
      <w:marTop w:val="0"/>
      <w:marBottom w:val="0"/>
      <w:divBdr>
        <w:top w:val="none" w:sz="0" w:space="0" w:color="auto"/>
        <w:left w:val="none" w:sz="0" w:space="0" w:color="auto"/>
        <w:bottom w:val="none" w:sz="0" w:space="0" w:color="auto"/>
        <w:right w:val="none" w:sz="0" w:space="0" w:color="auto"/>
      </w:divBdr>
    </w:div>
    <w:div w:id="635531524">
      <w:bodyDiv w:val="1"/>
      <w:marLeft w:val="0"/>
      <w:marRight w:val="0"/>
      <w:marTop w:val="0"/>
      <w:marBottom w:val="0"/>
      <w:divBdr>
        <w:top w:val="none" w:sz="0" w:space="0" w:color="auto"/>
        <w:left w:val="none" w:sz="0" w:space="0" w:color="auto"/>
        <w:bottom w:val="none" w:sz="0" w:space="0" w:color="auto"/>
        <w:right w:val="none" w:sz="0" w:space="0" w:color="auto"/>
      </w:divBdr>
    </w:div>
    <w:div w:id="639069955">
      <w:bodyDiv w:val="1"/>
      <w:marLeft w:val="0"/>
      <w:marRight w:val="0"/>
      <w:marTop w:val="0"/>
      <w:marBottom w:val="0"/>
      <w:divBdr>
        <w:top w:val="none" w:sz="0" w:space="0" w:color="auto"/>
        <w:left w:val="none" w:sz="0" w:space="0" w:color="auto"/>
        <w:bottom w:val="none" w:sz="0" w:space="0" w:color="auto"/>
        <w:right w:val="none" w:sz="0" w:space="0" w:color="auto"/>
      </w:divBdr>
    </w:div>
    <w:div w:id="639073429">
      <w:bodyDiv w:val="1"/>
      <w:marLeft w:val="0"/>
      <w:marRight w:val="0"/>
      <w:marTop w:val="0"/>
      <w:marBottom w:val="0"/>
      <w:divBdr>
        <w:top w:val="none" w:sz="0" w:space="0" w:color="auto"/>
        <w:left w:val="none" w:sz="0" w:space="0" w:color="auto"/>
        <w:bottom w:val="none" w:sz="0" w:space="0" w:color="auto"/>
        <w:right w:val="none" w:sz="0" w:space="0" w:color="auto"/>
      </w:divBdr>
    </w:div>
    <w:div w:id="639848164">
      <w:bodyDiv w:val="1"/>
      <w:marLeft w:val="0"/>
      <w:marRight w:val="0"/>
      <w:marTop w:val="0"/>
      <w:marBottom w:val="0"/>
      <w:divBdr>
        <w:top w:val="none" w:sz="0" w:space="0" w:color="auto"/>
        <w:left w:val="none" w:sz="0" w:space="0" w:color="auto"/>
        <w:bottom w:val="none" w:sz="0" w:space="0" w:color="auto"/>
        <w:right w:val="none" w:sz="0" w:space="0" w:color="auto"/>
      </w:divBdr>
    </w:div>
    <w:div w:id="642545845">
      <w:bodyDiv w:val="1"/>
      <w:marLeft w:val="0"/>
      <w:marRight w:val="0"/>
      <w:marTop w:val="0"/>
      <w:marBottom w:val="0"/>
      <w:divBdr>
        <w:top w:val="none" w:sz="0" w:space="0" w:color="auto"/>
        <w:left w:val="none" w:sz="0" w:space="0" w:color="auto"/>
        <w:bottom w:val="none" w:sz="0" w:space="0" w:color="auto"/>
        <w:right w:val="none" w:sz="0" w:space="0" w:color="auto"/>
      </w:divBdr>
    </w:div>
    <w:div w:id="645016148">
      <w:bodyDiv w:val="1"/>
      <w:marLeft w:val="0"/>
      <w:marRight w:val="0"/>
      <w:marTop w:val="0"/>
      <w:marBottom w:val="0"/>
      <w:divBdr>
        <w:top w:val="none" w:sz="0" w:space="0" w:color="auto"/>
        <w:left w:val="none" w:sz="0" w:space="0" w:color="auto"/>
        <w:bottom w:val="none" w:sz="0" w:space="0" w:color="auto"/>
        <w:right w:val="none" w:sz="0" w:space="0" w:color="auto"/>
      </w:divBdr>
    </w:div>
    <w:div w:id="646327042">
      <w:bodyDiv w:val="1"/>
      <w:marLeft w:val="0"/>
      <w:marRight w:val="0"/>
      <w:marTop w:val="0"/>
      <w:marBottom w:val="0"/>
      <w:divBdr>
        <w:top w:val="none" w:sz="0" w:space="0" w:color="auto"/>
        <w:left w:val="none" w:sz="0" w:space="0" w:color="auto"/>
        <w:bottom w:val="none" w:sz="0" w:space="0" w:color="auto"/>
        <w:right w:val="none" w:sz="0" w:space="0" w:color="auto"/>
      </w:divBdr>
    </w:div>
    <w:div w:id="646710791">
      <w:bodyDiv w:val="1"/>
      <w:marLeft w:val="0"/>
      <w:marRight w:val="0"/>
      <w:marTop w:val="0"/>
      <w:marBottom w:val="0"/>
      <w:divBdr>
        <w:top w:val="none" w:sz="0" w:space="0" w:color="auto"/>
        <w:left w:val="none" w:sz="0" w:space="0" w:color="auto"/>
        <w:bottom w:val="none" w:sz="0" w:space="0" w:color="auto"/>
        <w:right w:val="none" w:sz="0" w:space="0" w:color="auto"/>
      </w:divBdr>
    </w:div>
    <w:div w:id="651643993">
      <w:bodyDiv w:val="1"/>
      <w:marLeft w:val="0"/>
      <w:marRight w:val="0"/>
      <w:marTop w:val="0"/>
      <w:marBottom w:val="0"/>
      <w:divBdr>
        <w:top w:val="none" w:sz="0" w:space="0" w:color="auto"/>
        <w:left w:val="none" w:sz="0" w:space="0" w:color="auto"/>
        <w:bottom w:val="none" w:sz="0" w:space="0" w:color="auto"/>
        <w:right w:val="none" w:sz="0" w:space="0" w:color="auto"/>
      </w:divBdr>
    </w:div>
    <w:div w:id="651832874">
      <w:bodyDiv w:val="1"/>
      <w:marLeft w:val="0"/>
      <w:marRight w:val="0"/>
      <w:marTop w:val="0"/>
      <w:marBottom w:val="0"/>
      <w:divBdr>
        <w:top w:val="none" w:sz="0" w:space="0" w:color="auto"/>
        <w:left w:val="none" w:sz="0" w:space="0" w:color="auto"/>
        <w:bottom w:val="none" w:sz="0" w:space="0" w:color="auto"/>
        <w:right w:val="none" w:sz="0" w:space="0" w:color="auto"/>
      </w:divBdr>
    </w:div>
    <w:div w:id="652367305">
      <w:bodyDiv w:val="1"/>
      <w:marLeft w:val="0"/>
      <w:marRight w:val="0"/>
      <w:marTop w:val="0"/>
      <w:marBottom w:val="0"/>
      <w:divBdr>
        <w:top w:val="none" w:sz="0" w:space="0" w:color="auto"/>
        <w:left w:val="none" w:sz="0" w:space="0" w:color="auto"/>
        <w:bottom w:val="none" w:sz="0" w:space="0" w:color="auto"/>
        <w:right w:val="none" w:sz="0" w:space="0" w:color="auto"/>
      </w:divBdr>
    </w:div>
    <w:div w:id="652368000">
      <w:bodyDiv w:val="1"/>
      <w:marLeft w:val="0"/>
      <w:marRight w:val="0"/>
      <w:marTop w:val="0"/>
      <w:marBottom w:val="0"/>
      <w:divBdr>
        <w:top w:val="none" w:sz="0" w:space="0" w:color="auto"/>
        <w:left w:val="none" w:sz="0" w:space="0" w:color="auto"/>
        <w:bottom w:val="none" w:sz="0" w:space="0" w:color="auto"/>
        <w:right w:val="none" w:sz="0" w:space="0" w:color="auto"/>
      </w:divBdr>
    </w:div>
    <w:div w:id="652493168">
      <w:bodyDiv w:val="1"/>
      <w:marLeft w:val="0"/>
      <w:marRight w:val="0"/>
      <w:marTop w:val="0"/>
      <w:marBottom w:val="0"/>
      <w:divBdr>
        <w:top w:val="none" w:sz="0" w:space="0" w:color="auto"/>
        <w:left w:val="none" w:sz="0" w:space="0" w:color="auto"/>
        <w:bottom w:val="none" w:sz="0" w:space="0" w:color="auto"/>
        <w:right w:val="none" w:sz="0" w:space="0" w:color="auto"/>
      </w:divBdr>
    </w:div>
    <w:div w:id="653947840">
      <w:bodyDiv w:val="1"/>
      <w:marLeft w:val="0"/>
      <w:marRight w:val="0"/>
      <w:marTop w:val="0"/>
      <w:marBottom w:val="0"/>
      <w:divBdr>
        <w:top w:val="none" w:sz="0" w:space="0" w:color="auto"/>
        <w:left w:val="none" w:sz="0" w:space="0" w:color="auto"/>
        <w:bottom w:val="none" w:sz="0" w:space="0" w:color="auto"/>
        <w:right w:val="none" w:sz="0" w:space="0" w:color="auto"/>
      </w:divBdr>
    </w:div>
    <w:div w:id="656614481">
      <w:bodyDiv w:val="1"/>
      <w:marLeft w:val="0"/>
      <w:marRight w:val="0"/>
      <w:marTop w:val="0"/>
      <w:marBottom w:val="0"/>
      <w:divBdr>
        <w:top w:val="none" w:sz="0" w:space="0" w:color="auto"/>
        <w:left w:val="none" w:sz="0" w:space="0" w:color="auto"/>
        <w:bottom w:val="none" w:sz="0" w:space="0" w:color="auto"/>
        <w:right w:val="none" w:sz="0" w:space="0" w:color="auto"/>
      </w:divBdr>
    </w:div>
    <w:div w:id="660233386">
      <w:bodyDiv w:val="1"/>
      <w:marLeft w:val="0"/>
      <w:marRight w:val="0"/>
      <w:marTop w:val="0"/>
      <w:marBottom w:val="0"/>
      <w:divBdr>
        <w:top w:val="none" w:sz="0" w:space="0" w:color="auto"/>
        <w:left w:val="none" w:sz="0" w:space="0" w:color="auto"/>
        <w:bottom w:val="none" w:sz="0" w:space="0" w:color="auto"/>
        <w:right w:val="none" w:sz="0" w:space="0" w:color="auto"/>
      </w:divBdr>
    </w:div>
    <w:div w:id="662390484">
      <w:bodyDiv w:val="1"/>
      <w:marLeft w:val="0"/>
      <w:marRight w:val="0"/>
      <w:marTop w:val="0"/>
      <w:marBottom w:val="0"/>
      <w:divBdr>
        <w:top w:val="none" w:sz="0" w:space="0" w:color="auto"/>
        <w:left w:val="none" w:sz="0" w:space="0" w:color="auto"/>
        <w:bottom w:val="none" w:sz="0" w:space="0" w:color="auto"/>
        <w:right w:val="none" w:sz="0" w:space="0" w:color="auto"/>
      </w:divBdr>
    </w:div>
    <w:div w:id="663827007">
      <w:bodyDiv w:val="1"/>
      <w:marLeft w:val="0"/>
      <w:marRight w:val="0"/>
      <w:marTop w:val="0"/>
      <w:marBottom w:val="0"/>
      <w:divBdr>
        <w:top w:val="none" w:sz="0" w:space="0" w:color="auto"/>
        <w:left w:val="none" w:sz="0" w:space="0" w:color="auto"/>
        <w:bottom w:val="none" w:sz="0" w:space="0" w:color="auto"/>
        <w:right w:val="none" w:sz="0" w:space="0" w:color="auto"/>
      </w:divBdr>
    </w:div>
    <w:div w:id="664625520">
      <w:bodyDiv w:val="1"/>
      <w:marLeft w:val="0"/>
      <w:marRight w:val="0"/>
      <w:marTop w:val="0"/>
      <w:marBottom w:val="0"/>
      <w:divBdr>
        <w:top w:val="none" w:sz="0" w:space="0" w:color="auto"/>
        <w:left w:val="none" w:sz="0" w:space="0" w:color="auto"/>
        <w:bottom w:val="none" w:sz="0" w:space="0" w:color="auto"/>
        <w:right w:val="none" w:sz="0" w:space="0" w:color="auto"/>
      </w:divBdr>
    </w:div>
    <w:div w:id="667560901">
      <w:bodyDiv w:val="1"/>
      <w:marLeft w:val="0"/>
      <w:marRight w:val="0"/>
      <w:marTop w:val="0"/>
      <w:marBottom w:val="0"/>
      <w:divBdr>
        <w:top w:val="none" w:sz="0" w:space="0" w:color="auto"/>
        <w:left w:val="none" w:sz="0" w:space="0" w:color="auto"/>
        <w:bottom w:val="none" w:sz="0" w:space="0" w:color="auto"/>
        <w:right w:val="none" w:sz="0" w:space="0" w:color="auto"/>
      </w:divBdr>
    </w:div>
    <w:div w:id="668171786">
      <w:bodyDiv w:val="1"/>
      <w:marLeft w:val="0"/>
      <w:marRight w:val="0"/>
      <w:marTop w:val="0"/>
      <w:marBottom w:val="0"/>
      <w:divBdr>
        <w:top w:val="none" w:sz="0" w:space="0" w:color="auto"/>
        <w:left w:val="none" w:sz="0" w:space="0" w:color="auto"/>
        <w:bottom w:val="none" w:sz="0" w:space="0" w:color="auto"/>
        <w:right w:val="none" w:sz="0" w:space="0" w:color="auto"/>
      </w:divBdr>
    </w:div>
    <w:div w:id="672535239">
      <w:bodyDiv w:val="1"/>
      <w:marLeft w:val="0"/>
      <w:marRight w:val="0"/>
      <w:marTop w:val="0"/>
      <w:marBottom w:val="0"/>
      <w:divBdr>
        <w:top w:val="none" w:sz="0" w:space="0" w:color="auto"/>
        <w:left w:val="none" w:sz="0" w:space="0" w:color="auto"/>
        <w:bottom w:val="none" w:sz="0" w:space="0" w:color="auto"/>
        <w:right w:val="none" w:sz="0" w:space="0" w:color="auto"/>
      </w:divBdr>
    </w:div>
    <w:div w:id="677924585">
      <w:bodyDiv w:val="1"/>
      <w:marLeft w:val="0"/>
      <w:marRight w:val="0"/>
      <w:marTop w:val="0"/>
      <w:marBottom w:val="0"/>
      <w:divBdr>
        <w:top w:val="none" w:sz="0" w:space="0" w:color="auto"/>
        <w:left w:val="none" w:sz="0" w:space="0" w:color="auto"/>
        <w:bottom w:val="none" w:sz="0" w:space="0" w:color="auto"/>
        <w:right w:val="none" w:sz="0" w:space="0" w:color="auto"/>
      </w:divBdr>
    </w:div>
    <w:div w:id="685718884">
      <w:bodyDiv w:val="1"/>
      <w:marLeft w:val="0"/>
      <w:marRight w:val="0"/>
      <w:marTop w:val="0"/>
      <w:marBottom w:val="0"/>
      <w:divBdr>
        <w:top w:val="none" w:sz="0" w:space="0" w:color="auto"/>
        <w:left w:val="none" w:sz="0" w:space="0" w:color="auto"/>
        <w:bottom w:val="none" w:sz="0" w:space="0" w:color="auto"/>
        <w:right w:val="none" w:sz="0" w:space="0" w:color="auto"/>
      </w:divBdr>
    </w:div>
    <w:div w:id="686293093">
      <w:bodyDiv w:val="1"/>
      <w:marLeft w:val="0"/>
      <w:marRight w:val="0"/>
      <w:marTop w:val="0"/>
      <w:marBottom w:val="0"/>
      <w:divBdr>
        <w:top w:val="none" w:sz="0" w:space="0" w:color="auto"/>
        <w:left w:val="none" w:sz="0" w:space="0" w:color="auto"/>
        <w:bottom w:val="none" w:sz="0" w:space="0" w:color="auto"/>
        <w:right w:val="none" w:sz="0" w:space="0" w:color="auto"/>
      </w:divBdr>
    </w:div>
    <w:div w:id="687411080">
      <w:bodyDiv w:val="1"/>
      <w:marLeft w:val="0"/>
      <w:marRight w:val="0"/>
      <w:marTop w:val="0"/>
      <w:marBottom w:val="0"/>
      <w:divBdr>
        <w:top w:val="none" w:sz="0" w:space="0" w:color="auto"/>
        <w:left w:val="none" w:sz="0" w:space="0" w:color="auto"/>
        <w:bottom w:val="none" w:sz="0" w:space="0" w:color="auto"/>
        <w:right w:val="none" w:sz="0" w:space="0" w:color="auto"/>
      </w:divBdr>
    </w:div>
    <w:div w:id="688484163">
      <w:bodyDiv w:val="1"/>
      <w:marLeft w:val="0"/>
      <w:marRight w:val="0"/>
      <w:marTop w:val="0"/>
      <w:marBottom w:val="0"/>
      <w:divBdr>
        <w:top w:val="none" w:sz="0" w:space="0" w:color="auto"/>
        <w:left w:val="none" w:sz="0" w:space="0" w:color="auto"/>
        <w:bottom w:val="none" w:sz="0" w:space="0" w:color="auto"/>
        <w:right w:val="none" w:sz="0" w:space="0" w:color="auto"/>
      </w:divBdr>
    </w:div>
    <w:div w:id="690304671">
      <w:bodyDiv w:val="1"/>
      <w:marLeft w:val="0"/>
      <w:marRight w:val="0"/>
      <w:marTop w:val="0"/>
      <w:marBottom w:val="0"/>
      <w:divBdr>
        <w:top w:val="none" w:sz="0" w:space="0" w:color="auto"/>
        <w:left w:val="none" w:sz="0" w:space="0" w:color="auto"/>
        <w:bottom w:val="none" w:sz="0" w:space="0" w:color="auto"/>
        <w:right w:val="none" w:sz="0" w:space="0" w:color="auto"/>
      </w:divBdr>
    </w:div>
    <w:div w:id="690840341">
      <w:bodyDiv w:val="1"/>
      <w:marLeft w:val="0"/>
      <w:marRight w:val="0"/>
      <w:marTop w:val="0"/>
      <w:marBottom w:val="0"/>
      <w:divBdr>
        <w:top w:val="none" w:sz="0" w:space="0" w:color="auto"/>
        <w:left w:val="none" w:sz="0" w:space="0" w:color="auto"/>
        <w:bottom w:val="none" w:sz="0" w:space="0" w:color="auto"/>
        <w:right w:val="none" w:sz="0" w:space="0" w:color="auto"/>
      </w:divBdr>
    </w:div>
    <w:div w:id="692149591">
      <w:bodyDiv w:val="1"/>
      <w:marLeft w:val="0"/>
      <w:marRight w:val="0"/>
      <w:marTop w:val="0"/>
      <w:marBottom w:val="0"/>
      <w:divBdr>
        <w:top w:val="none" w:sz="0" w:space="0" w:color="auto"/>
        <w:left w:val="none" w:sz="0" w:space="0" w:color="auto"/>
        <w:bottom w:val="none" w:sz="0" w:space="0" w:color="auto"/>
        <w:right w:val="none" w:sz="0" w:space="0" w:color="auto"/>
      </w:divBdr>
    </w:div>
    <w:div w:id="694648012">
      <w:bodyDiv w:val="1"/>
      <w:marLeft w:val="0"/>
      <w:marRight w:val="0"/>
      <w:marTop w:val="0"/>
      <w:marBottom w:val="0"/>
      <w:divBdr>
        <w:top w:val="none" w:sz="0" w:space="0" w:color="auto"/>
        <w:left w:val="none" w:sz="0" w:space="0" w:color="auto"/>
        <w:bottom w:val="none" w:sz="0" w:space="0" w:color="auto"/>
        <w:right w:val="none" w:sz="0" w:space="0" w:color="auto"/>
      </w:divBdr>
    </w:div>
    <w:div w:id="694967311">
      <w:bodyDiv w:val="1"/>
      <w:marLeft w:val="0"/>
      <w:marRight w:val="0"/>
      <w:marTop w:val="0"/>
      <w:marBottom w:val="0"/>
      <w:divBdr>
        <w:top w:val="none" w:sz="0" w:space="0" w:color="auto"/>
        <w:left w:val="none" w:sz="0" w:space="0" w:color="auto"/>
        <w:bottom w:val="none" w:sz="0" w:space="0" w:color="auto"/>
        <w:right w:val="none" w:sz="0" w:space="0" w:color="auto"/>
      </w:divBdr>
    </w:div>
    <w:div w:id="697001771">
      <w:bodyDiv w:val="1"/>
      <w:marLeft w:val="0"/>
      <w:marRight w:val="0"/>
      <w:marTop w:val="0"/>
      <w:marBottom w:val="0"/>
      <w:divBdr>
        <w:top w:val="none" w:sz="0" w:space="0" w:color="auto"/>
        <w:left w:val="none" w:sz="0" w:space="0" w:color="auto"/>
        <w:bottom w:val="none" w:sz="0" w:space="0" w:color="auto"/>
        <w:right w:val="none" w:sz="0" w:space="0" w:color="auto"/>
      </w:divBdr>
    </w:div>
    <w:div w:id="698121355">
      <w:bodyDiv w:val="1"/>
      <w:marLeft w:val="0"/>
      <w:marRight w:val="0"/>
      <w:marTop w:val="0"/>
      <w:marBottom w:val="0"/>
      <w:divBdr>
        <w:top w:val="none" w:sz="0" w:space="0" w:color="auto"/>
        <w:left w:val="none" w:sz="0" w:space="0" w:color="auto"/>
        <w:bottom w:val="none" w:sz="0" w:space="0" w:color="auto"/>
        <w:right w:val="none" w:sz="0" w:space="0" w:color="auto"/>
      </w:divBdr>
    </w:div>
    <w:div w:id="700864939">
      <w:bodyDiv w:val="1"/>
      <w:marLeft w:val="0"/>
      <w:marRight w:val="0"/>
      <w:marTop w:val="0"/>
      <w:marBottom w:val="0"/>
      <w:divBdr>
        <w:top w:val="none" w:sz="0" w:space="0" w:color="auto"/>
        <w:left w:val="none" w:sz="0" w:space="0" w:color="auto"/>
        <w:bottom w:val="none" w:sz="0" w:space="0" w:color="auto"/>
        <w:right w:val="none" w:sz="0" w:space="0" w:color="auto"/>
      </w:divBdr>
    </w:div>
    <w:div w:id="701244548">
      <w:bodyDiv w:val="1"/>
      <w:marLeft w:val="0"/>
      <w:marRight w:val="0"/>
      <w:marTop w:val="0"/>
      <w:marBottom w:val="0"/>
      <w:divBdr>
        <w:top w:val="none" w:sz="0" w:space="0" w:color="auto"/>
        <w:left w:val="none" w:sz="0" w:space="0" w:color="auto"/>
        <w:bottom w:val="none" w:sz="0" w:space="0" w:color="auto"/>
        <w:right w:val="none" w:sz="0" w:space="0" w:color="auto"/>
      </w:divBdr>
    </w:div>
    <w:div w:id="702249091">
      <w:bodyDiv w:val="1"/>
      <w:marLeft w:val="0"/>
      <w:marRight w:val="0"/>
      <w:marTop w:val="0"/>
      <w:marBottom w:val="0"/>
      <w:divBdr>
        <w:top w:val="none" w:sz="0" w:space="0" w:color="auto"/>
        <w:left w:val="none" w:sz="0" w:space="0" w:color="auto"/>
        <w:bottom w:val="none" w:sz="0" w:space="0" w:color="auto"/>
        <w:right w:val="none" w:sz="0" w:space="0" w:color="auto"/>
      </w:divBdr>
    </w:div>
    <w:div w:id="703211081">
      <w:bodyDiv w:val="1"/>
      <w:marLeft w:val="0"/>
      <w:marRight w:val="0"/>
      <w:marTop w:val="0"/>
      <w:marBottom w:val="0"/>
      <w:divBdr>
        <w:top w:val="none" w:sz="0" w:space="0" w:color="auto"/>
        <w:left w:val="none" w:sz="0" w:space="0" w:color="auto"/>
        <w:bottom w:val="none" w:sz="0" w:space="0" w:color="auto"/>
        <w:right w:val="none" w:sz="0" w:space="0" w:color="auto"/>
      </w:divBdr>
    </w:div>
    <w:div w:id="714501663">
      <w:bodyDiv w:val="1"/>
      <w:marLeft w:val="0"/>
      <w:marRight w:val="0"/>
      <w:marTop w:val="0"/>
      <w:marBottom w:val="0"/>
      <w:divBdr>
        <w:top w:val="none" w:sz="0" w:space="0" w:color="auto"/>
        <w:left w:val="none" w:sz="0" w:space="0" w:color="auto"/>
        <w:bottom w:val="none" w:sz="0" w:space="0" w:color="auto"/>
        <w:right w:val="none" w:sz="0" w:space="0" w:color="auto"/>
      </w:divBdr>
    </w:div>
    <w:div w:id="714891826">
      <w:bodyDiv w:val="1"/>
      <w:marLeft w:val="0"/>
      <w:marRight w:val="0"/>
      <w:marTop w:val="0"/>
      <w:marBottom w:val="0"/>
      <w:divBdr>
        <w:top w:val="none" w:sz="0" w:space="0" w:color="auto"/>
        <w:left w:val="none" w:sz="0" w:space="0" w:color="auto"/>
        <w:bottom w:val="none" w:sz="0" w:space="0" w:color="auto"/>
        <w:right w:val="none" w:sz="0" w:space="0" w:color="auto"/>
      </w:divBdr>
    </w:div>
    <w:div w:id="715548342">
      <w:bodyDiv w:val="1"/>
      <w:marLeft w:val="0"/>
      <w:marRight w:val="0"/>
      <w:marTop w:val="0"/>
      <w:marBottom w:val="0"/>
      <w:divBdr>
        <w:top w:val="none" w:sz="0" w:space="0" w:color="auto"/>
        <w:left w:val="none" w:sz="0" w:space="0" w:color="auto"/>
        <w:bottom w:val="none" w:sz="0" w:space="0" w:color="auto"/>
        <w:right w:val="none" w:sz="0" w:space="0" w:color="auto"/>
      </w:divBdr>
    </w:div>
    <w:div w:id="716130432">
      <w:bodyDiv w:val="1"/>
      <w:marLeft w:val="0"/>
      <w:marRight w:val="0"/>
      <w:marTop w:val="0"/>
      <w:marBottom w:val="0"/>
      <w:divBdr>
        <w:top w:val="none" w:sz="0" w:space="0" w:color="auto"/>
        <w:left w:val="none" w:sz="0" w:space="0" w:color="auto"/>
        <w:bottom w:val="none" w:sz="0" w:space="0" w:color="auto"/>
        <w:right w:val="none" w:sz="0" w:space="0" w:color="auto"/>
      </w:divBdr>
    </w:div>
    <w:div w:id="721174051">
      <w:bodyDiv w:val="1"/>
      <w:marLeft w:val="0"/>
      <w:marRight w:val="0"/>
      <w:marTop w:val="0"/>
      <w:marBottom w:val="0"/>
      <w:divBdr>
        <w:top w:val="none" w:sz="0" w:space="0" w:color="auto"/>
        <w:left w:val="none" w:sz="0" w:space="0" w:color="auto"/>
        <w:bottom w:val="none" w:sz="0" w:space="0" w:color="auto"/>
        <w:right w:val="none" w:sz="0" w:space="0" w:color="auto"/>
      </w:divBdr>
    </w:div>
    <w:div w:id="722412737">
      <w:bodyDiv w:val="1"/>
      <w:marLeft w:val="0"/>
      <w:marRight w:val="0"/>
      <w:marTop w:val="0"/>
      <w:marBottom w:val="0"/>
      <w:divBdr>
        <w:top w:val="none" w:sz="0" w:space="0" w:color="auto"/>
        <w:left w:val="none" w:sz="0" w:space="0" w:color="auto"/>
        <w:bottom w:val="none" w:sz="0" w:space="0" w:color="auto"/>
        <w:right w:val="none" w:sz="0" w:space="0" w:color="auto"/>
      </w:divBdr>
    </w:div>
    <w:div w:id="725184312">
      <w:bodyDiv w:val="1"/>
      <w:marLeft w:val="0"/>
      <w:marRight w:val="0"/>
      <w:marTop w:val="0"/>
      <w:marBottom w:val="0"/>
      <w:divBdr>
        <w:top w:val="none" w:sz="0" w:space="0" w:color="auto"/>
        <w:left w:val="none" w:sz="0" w:space="0" w:color="auto"/>
        <w:bottom w:val="none" w:sz="0" w:space="0" w:color="auto"/>
        <w:right w:val="none" w:sz="0" w:space="0" w:color="auto"/>
      </w:divBdr>
    </w:div>
    <w:div w:id="725952982">
      <w:bodyDiv w:val="1"/>
      <w:marLeft w:val="0"/>
      <w:marRight w:val="0"/>
      <w:marTop w:val="0"/>
      <w:marBottom w:val="0"/>
      <w:divBdr>
        <w:top w:val="none" w:sz="0" w:space="0" w:color="auto"/>
        <w:left w:val="none" w:sz="0" w:space="0" w:color="auto"/>
        <w:bottom w:val="none" w:sz="0" w:space="0" w:color="auto"/>
        <w:right w:val="none" w:sz="0" w:space="0" w:color="auto"/>
      </w:divBdr>
    </w:div>
    <w:div w:id="725958003">
      <w:bodyDiv w:val="1"/>
      <w:marLeft w:val="0"/>
      <w:marRight w:val="0"/>
      <w:marTop w:val="0"/>
      <w:marBottom w:val="0"/>
      <w:divBdr>
        <w:top w:val="none" w:sz="0" w:space="0" w:color="auto"/>
        <w:left w:val="none" w:sz="0" w:space="0" w:color="auto"/>
        <w:bottom w:val="none" w:sz="0" w:space="0" w:color="auto"/>
        <w:right w:val="none" w:sz="0" w:space="0" w:color="auto"/>
      </w:divBdr>
    </w:div>
    <w:div w:id="730806163">
      <w:bodyDiv w:val="1"/>
      <w:marLeft w:val="0"/>
      <w:marRight w:val="0"/>
      <w:marTop w:val="0"/>
      <w:marBottom w:val="0"/>
      <w:divBdr>
        <w:top w:val="none" w:sz="0" w:space="0" w:color="auto"/>
        <w:left w:val="none" w:sz="0" w:space="0" w:color="auto"/>
        <w:bottom w:val="none" w:sz="0" w:space="0" w:color="auto"/>
        <w:right w:val="none" w:sz="0" w:space="0" w:color="auto"/>
      </w:divBdr>
    </w:div>
    <w:div w:id="733242258">
      <w:bodyDiv w:val="1"/>
      <w:marLeft w:val="0"/>
      <w:marRight w:val="0"/>
      <w:marTop w:val="0"/>
      <w:marBottom w:val="0"/>
      <w:divBdr>
        <w:top w:val="none" w:sz="0" w:space="0" w:color="auto"/>
        <w:left w:val="none" w:sz="0" w:space="0" w:color="auto"/>
        <w:bottom w:val="none" w:sz="0" w:space="0" w:color="auto"/>
        <w:right w:val="none" w:sz="0" w:space="0" w:color="auto"/>
      </w:divBdr>
    </w:div>
    <w:div w:id="733747088">
      <w:bodyDiv w:val="1"/>
      <w:marLeft w:val="0"/>
      <w:marRight w:val="0"/>
      <w:marTop w:val="0"/>
      <w:marBottom w:val="0"/>
      <w:divBdr>
        <w:top w:val="none" w:sz="0" w:space="0" w:color="auto"/>
        <w:left w:val="none" w:sz="0" w:space="0" w:color="auto"/>
        <w:bottom w:val="none" w:sz="0" w:space="0" w:color="auto"/>
        <w:right w:val="none" w:sz="0" w:space="0" w:color="auto"/>
      </w:divBdr>
    </w:div>
    <w:div w:id="735473757">
      <w:bodyDiv w:val="1"/>
      <w:marLeft w:val="0"/>
      <w:marRight w:val="0"/>
      <w:marTop w:val="0"/>
      <w:marBottom w:val="0"/>
      <w:divBdr>
        <w:top w:val="none" w:sz="0" w:space="0" w:color="auto"/>
        <w:left w:val="none" w:sz="0" w:space="0" w:color="auto"/>
        <w:bottom w:val="none" w:sz="0" w:space="0" w:color="auto"/>
        <w:right w:val="none" w:sz="0" w:space="0" w:color="auto"/>
      </w:divBdr>
    </w:div>
    <w:div w:id="735981751">
      <w:bodyDiv w:val="1"/>
      <w:marLeft w:val="0"/>
      <w:marRight w:val="0"/>
      <w:marTop w:val="0"/>
      <w:marBottom w:val="0"/>
      <w:divBdr>
        <w:top w:val="none" w:sz="0" w:space="0" w:color="auto"/>
        <w:left w:val="none" w:sz="0" w:space="0" w:color="auto"/>
        <w:bottom w:val="none" w:sz="0" w:space="0" w:color="auto"/>
        <w:right w:val="none" w:sz="0" w:space="0" w:color="auto"/>
      </w:divBdr>
    </w:div>
    <w:div w:id="736367892">
      <w:bodyDiv w:val="1"/>
      <w:marLeft w:val="0"/>
      <w:marRight w:val="0"/>
      <w:marTop w:val="0"/>
      <w:marBottom w:val="0"/>
      <w:divBdr>
        <w:top w:val="none" w:sz="0" w:space="0" w:color="auto"/>
        <w:left w:val="none" w:sz="0" w:space="0" w:color="auto"/>
        <w:bottom w:val="none" w:sz="0" w:space="0" w:color="auto"/>
        <w:right w:val="none" w:sz="0" w:space="0" w:color="auto"/>
      </w:divBdr>
    </w:div>
    <w:div w:id="736904330">
      <w:bodyDiv w:val="1"/>
      <w:marLeft w:val="0"/>
      <w:marRight w:val="0"/>
      <w:marTop w:val="0"/>
      <w:marBottom w:val="0"/>
      <w:divBdr>
        <w:top w:val="none" w:sz="0" w:space="0" w:color="auto"/>
        <w:left w:val="none" w:sz="0" w:space="0" w:color="auto"/>
        <w:bottom w:val="none" w:sz="0" w:space="0" w:color="auto"/>
        <w:right w:val="none" w:sz="0" w:space="0" w:color="auto"/>
      </w:divBdr>
    </w:div>
    <w:div w:id="737090299">
      <w:bodyDiv w:val="1"/>
      <w:marLeft w:val="0"/>
      <w:marRight w:val="0"/>
      <w:marTop w:val="0"/>
      <w:marBottom w:val="0"/>
      <w:divBdr>
        <w:top w:val="none" w:sz="0" w:space="0" w:color="auto"/>
        <w:left w:val="none" w:sz="0" w:space="0" w:color="auto"/>
        <w:bottom w:val="none" w:sz="0" w:space="0" w:color="auto"/>
        <w:right w:val="none" w:sz="0" w:space="0" w:color="auto"/>
      </w:divBdr>
    </w:div>
    <w:div w:id="737634749">
      <w:bodyDiv w:val="1"/>
      <w:marLeft w:val="0"/>
      <w:marRight w:val="0"/>
      <w:marTop w:val="0"/>
      <w:marBottom w:val="0"/>
      <w:divBdr>
        <w:top w:val="none" w:sz="0" w:space="0" w:color="auto"/>
        <w:left w:val="none" w:sz="0" w:space="0" w:color="auto"/>
        <w:bottom w:val="none" w:sz="0" w:space="0" w:color="auto"/>
        <w:right w:val="none" w:sz="0" w:space="0" w:color="auto"/>
      </w:divBdr>
    </w:div>
    <w:div w:id="738131986">
      <w:bodyDiv w:val="1"/>
      <w:marLeft w:val="0"/>
      <w:marRight w:val="0"/>
      <w:marTop w:val="0"/>
      <w:marBottom w:val="0"/>
      <w:divBdr>
        <w:top w:val="none" w:sz="0" w:space="0" w:color="auto"/>
        <w:left w:val="none" w:sz="0" w:space="0" w:color="auto"/>
        <w:bottom w:val="none" w:sz="0" w:space="0" w:color="auto"/>
        <w:right w:val="none" w:sz="0" w:space="0" w:color="auto"/>
      </w:divBdr>
    </w:div>
    <w:div w:id="739903958">
      <w:bodyDiv w:val="1"/>
      <w:marLeft w:val="0"/>
      <w:marRight w:val="0"/>
      <w:marTop w:val="0"/>
      <w:marBottom w:val="0"/>
      <w:divBdr>
        <w:top w:val="none" w:sz="0" w:space="0" w:color="auto"/>
        <w:left w:val="none" w:sz="0" w:space="0" w:color="auto"/>
        <w:bottom w:val="none" w:sz="0" w:space="0" w:color="auto"/>
        <w:right w:val="none" w:sz="0" w:space="0" w:color="auto"/>
      </w:divBdr>
    </w:div>
    <w:div w:id="741636625">
      <w:bodyDiv w:val="1"/>
      <w:marLeft w:val="0"/>
      <w:marRight w:val="0"/>
      <w:marTop w:val="0"/>
      <w:marBottom w:val="0"/>
      <w:divBdr>
        <w:top w:val="none" w:sz="0" w:space="0" w:color="auto"/>
        <w:left w:val="none" w:sz="0" w:space="0" w:color="auto"/>
        <w:bottom w:val="none" w:sz="0" w:space="0" w:color="auto"/>
        <w:right w:val="none" w:sz="0" w:space="0" w:color="auto"/>
      </w:divBdr>
    </w:div>
    <w:div w:id="741827287">
      <w:bodyDiv w:val="1"/>
      <w:marLeft w:val="0"/>
      <w:marRight w:val="0"/>
      <w:marTop w:val="0"/>
      <w:marBottom w:val="0"/>
      <w:divBdr>
        <w:top w:val="none" w:sz="0" w:space="0" w:color="auto"/>
        <w:left w:val="none" w:sz="0" w:space="0" w:color="auto"/>
        <w:bottom w:val="none" w:sz="0" w:space="0" w:color="auto"/>
        <w:right w:val="none" w:sz="0" w:space="0" w:color="auto"/>
      </w:divBdr>
    </w:div>
    <w:div w:id="745300596">
      <w:bodyDiv w:val="1"/>
      <w:marLeft w:val="0"/>
      <w:marRight w:val="0"/>
      <w:marTop w:val="0"/>
      <w:marBottom w:val="0"/>
      <w:divBdr>
        <w:top w:val="none" w:sz="0" w:space="0" w:color="auto"/>
        <w:left w:val="none" w:sz="0" w:space="0" w:color="auto"/>
        <w:bottom w:val="none" w:sz="0" w:space="0" w:color="auto"/>
        <w:right w:val="none" w:sz="0" w:space="0" w:color="auto"/>
      </w:divBdr>
    </w:div>
    <w:div w:id="746536821">
      <w:bodyDiv w:val="1"/>
      <w:marLeft w:val="0"/>
      <w:marRight w:val="0"/>
      <w:marTop w:val="0"/>
      <w:marBottom w:val="0"/>
      <w:divBdr>
        <w:top w:val="none" w:sz="0" w:space="0" w:color="auto"/>
        <w:left w:val="none" w:sz="0" w:space="0" w:color="auto"/>
        <w:bottom w:val="none" w:sz="0" w:space="0" w:color="auto"/>
        <w:right w:val="none" w:sz="0" w:space="0" w:color="auto"/>
      </w:divBdr>
    </w:div>
    <w:div w:id="746734367">
      <w:bodyDiv w:val="1"/>
      <w:marLeft w:val="0"/>
      <w:marRight w:val="0"/>
      <w:marTop w:val="0"/>
      <w:marBottom w:val="0"/>
      <w:divBdr>
        <w:top w:val="none" w:sz="0" w:space="0" w:color="auto"/>
        <w:left w:val="none" w:sz="0" w:space="0" w:color="auto"/>
        <w:bottom w:val="none" w:sz="0" w:space="0" w:color="auto"/>
        <w:right w:val="none" w:sz="0" w:space="0" w:color="auto"/>
      </w:divBdr>
    </w:div>
    <w:div w:id="747508146">
      <w:bodyDiv w:val="1"/>
      <w:marLeft w:val="0"/>
      <w:marRight w:val="0"/>
      <w:marTop w:val="0"/>
      <w:marBottom w:val="0"/>
      <w:divBdr>
        <w:top w:val="none" w:sz="0" w:space="0" w:color="auto"/>
        <w:left w:val="none" w:sz="0" w:space="0" w:color="auto"/>
        <w:bottom w:val="none" w:sz="0" w:space="0" w:color="auto"/>
        <w:right w:val="none" w:sz="0" w:space="0" w:color="auto"/>
      </w:divBdr>
    </w:div>
    <w:div w:id="749501832">
      <w:bodyDiv w:val="1"/>
      <w:marLeft w:val="0"/>
      <w:marRight w:val="0"/>
      <w:marTop w:val="0"/>
      <w:marBottom w:val="0"/>
      <w:divBdr>
        <w:top w:val="none" w:sz="0" w:space="0" w:color="auto"/>
        <w:left w:val="none" w:sz="0" w:space="0" w:color="auto"/>
        <w:bottom w:val="none" w:sz="0" w:space="0" w:color="auto"/>
        <w:right w:val="none" w:sz="0" w:space="0" w:color="auto"/>
      </w:divBdr>
    </w:div>
    <w:div w:id="750740499">
      <w:bodyDiv w:val="1"/>
      <w:marLeft w:val="0"/>
      <w:marRight w:val="0"/>
      <w:marTop w:val="0"/>
      <w:marBottom w:val="0"/>
      <w:divBdr>
        <w:top w:val="none" w:sz="0" w:space="0" w:color="auto"/>
        <w:left w:val="none" w:sz="0" w:space="0" w:color="auto"/>
        <w:bottom w:val="none" w:sz="0" w:space="0" w:color="auto"/>
        <w:right w:val="none" w:sz="0" w:space="0" w:color="auto"/>
      </w:divBdr>
    </w:div>
    <w:div w:id="752582073">
      <w:bodyDiv w:val="1"/>
      <w:marLeft w:val="0"/>
      <w:marRight w:val="0"/>
      <w:marTop w:val="0"/>
      <w:marBottom w:val="0"/>
      <w:divBdr>
        <w:top w:val="none" w:sz="0" w:space="0" w:color="auto"/>
        <w:left w:val="none" w:sz="0" w:space="0" w:color="auto"/>
        <w:bottom w:val="none" w:sz="0" w:space="0" w:color="auto"/>
        <w:right w:val="none" w:sz="0" w:space="0" w:color="auto"/>
      </w:divBdr>
    </w:div>
    <w:div w:id="754279186">
      <w:bodyDiv w:val="1"/>
      <w:marLeft w:val="0"/>
      <w:marRight w:val="0"/>
      <w:marTop w:val="0"/>
      <w:marBottom w:val="0"/>
      <w:divBdr>
        <w:top w:val="none" w:sz="0" w:space="0" w:color="auto"/>
        <w:left w:val="none" w:sz="0" w:space="0" w:color="auto"/>
        <w:bottom w:val="none" w:sz="0" w:space="0" w:color="auto"/>
        <w:right w:val="none" w:sz="0" w:space="0" w:color="auto"/>
      </w:divBdr>
    </w:div>
    <w:div w:id="755633312">
      <w:bodyDiv w:val="1"/>
      <w:marLeft w:val="0"/>
      <w:marRight w:val="0"/>
      <w:marTop w:val="0"/>
      <w:marBottom w:val="0"/>
      <w:divBdr>
        <w:top w:val="none" w:sz="0" w:space="0" w:color="auto"/>
        <w:left w:val="none" w:sz="0" w:space="0" w:color="auto"/>
        <w:bottom w:val="none" w:sz="0" w:space="0" w:color="auto"/>
        <w:right w:val="none" w:sz="0" w:space="0" w:color="auto"/>
      </w:divBdr>
    </w:div>
    <w:div w:id="757678828">
      <w:bodyDiv w:val="1"/>
      <w:marLeft w:val="0"/>
      <w:marRight w:val="0"/>
      <w:marTop w:val="0"/>
      <w:marBottom w:val="0"/>
      <w:divBdr>
        <w:top w:val="none" w:sz="0" w:space="0" w:color="auto"/>
        <w:left w:val="none" w:sz="0" w:space="0" w:color="auto"/>
        <w:bottom w:val="none" w:sz="0" w:space="0" w:color="auto"/>
        <w:right w:val="none" w:sz="0" w:space="0" w:color="auto"/>
      </w:divBdr>
    </w:div>
    <w:div w:id="758796701">
      <w:bodyDiv w:val="1"/>
      <w:marLeft w:val="0"/>
      <w:marRight w:val="0"/>
      <w:marTop w:val="0"/>
      <w:marBottom w:val="0"/>
      <w:divBdr>
        <w:top w:val="none" w:sz="0" w:space="0" w:color="auto"/>
        <w:left w:val="none" w:sz="0" w:space="0" w:color="auto"/>
        <w:bottom w:val="none" w:sz="0" w:space="0" w:color="auto"/>
        <w:right w:val="none" w:sz="0" w:space="0" w:color="auto"/>
      </w:divBdr>
    </w:div>
    <w:div w:id="761410703">
      <w:bodyDiv w:val="1"/>
      <w:marLeft w:val="0"/>
      <w:marRight w:val="0"/>
      <w:marTop w:val="0"/>
      <w:marBottom w:val="0"/>
      <w:divBdr>
        <w:top w:val="none" w:sz="0" w:space="0" w:color="auto"/>
        <w:left w:val="none" w:sz="0" w:space="0" w:color="auto"/>
        <w:bottom w:val="none" w:sz="0" w:space="0" w:color="auto"/>
        <w:right w:val="none" w:sz="0" w:space="0" w:color="auto"/>
      </w:divBdr>
    </w:div>
    <w:div w:id="761949556">
      <w:bodyDiv w:val="1"/>
      <w:marLeft w:val="0"/>
      <w:marRight w:val="0"/>
      <w:marTop w:val="0"/>
      <w:marBottom w:val="0"/>
      <w:divBdr>
        <w:top w:val="none" w:sz="0" w:space="0" w:color="auto"/>
        <w:left w:val="none" w:sz="0" w:space="0" w:color="auto"/>
        <w:bottom w:val="none" w:sz="0" w:space="0" w:color="auto"/>
        <w:right w:val="none" w:sz="0" w:space="0" w:color="auto"/>
      </w:divBdr>
    </w:div>
    <w:div w:id="763380235">
      <w:bodyDiv w:val="1"/>
      <w:marLeft w:val="0"/>
      <w:marRight w:val="0"/>
      <w:marTop w:val="0"/>
      <w:marBottom w:val="0"/>
      <w:divBdr>
        <w:top w:val="none" w:sz="0" w:space="0" w:color="auto"/>
        <w:left w:val="none" w:sz="0" w:space="0" w:color="auto"/>
        <w:bottom w:val="none" w:sz="0" w:space="0" w:color="auto"/>
        <w:right w:val="none" w:sz="0" w:space="0" w:color="auto"/>
      </w:divBdr>
    </w:div>
    <w:div w:id="763571603">
      <w:bodyDiv w:val="1"/>
      <w:marLeft w:val="0"/>
      <w:marRight w:val="0"/>
      <w:marTop w:val="0"/>
      <w:marBottom w:val="0"/>
      <w:divBdr>
        <w:top w:val="none" w:sz="0" w:space="0" w:color="auto"/>
        <w:left w:val="none" w:sz="0" w:space="0" w:color="auto"/>
        <w:bottom w:val="none" w:sz="0" w:space="0" w:color="auto"/>
        <w:right w:val="none" w:sz="0" w:space="0" w:color="auto"/>
      </w:divBdr>
    </w:div>
    <w:div w:id="763762943">
      <w:bodyDiv w:val="1"/>
      <w:marLeft w:val="0"/>
      <w:marRight w:val="0"/>
      <w:marTop w:val="0"/>
      <w:marBottom w:val="0"/>
      <w:divBdr>
        <w:top w:val="none" w:sz="0" w:space="0" w:color="auto"/>
        <w:left w:val="none" w:sz="0" w:space="0" w:color="auto"/>
        <w:bottom w:val="none" w:sz="0" w:space="0" w:color="auto"/>
        <w:right w:val="none" w:sz="0" w:space="0" w:color="auto"/>
      </w:divBdr>
    </w:div>
    <w:div w:id="764115752">
      <w:bodyDiv w:val="1"/>
      <w:marLeft w:val="0"/>
      <w:marRight w:val="0"/>
      <w:marTop w:val="0"/>
      <w:marBottom w:val="0"/>
      <w:divBdr>
        <w:top w:val="none" w:sz="0" w:space="0" w:color="auto"/>
        <w:left w:val="none" w:sz="0" w:space="0" w:color="auto"/>
        <w:bottom w:val="none" w:sz="0" w:space="0" w:color="auto"/>
        <w:right w:val="none" w:sz="0" w:space="0" w:color="auto"/>
      </w:divBdr>
    </w:div>
    <w:div w:id="764304383">
      <w:bodyDiv w:val="1"/>
      <w:marLeft w:val="0"/>
      <w:marRight w:val="0"/>
      <w:marTop w:val="0"/>
      <w:marBottom w:val="0"/>
      <w:divBdr>
        <w:top w:val="none" w:sz="0" w:space="0" w:color="auto"/>
        <w:left w:val="none" w:sz="0" w:space="0" w:color="auto"/>
        <w:bottom w:val="none" w:sz="0" w:space="0" w:color="auto"/>
        <w:right w:val="none" w:sz="0" w:space="0" w:color="auto"/>
      </w:divBdr>
    </w:div>
    <w:div w:id="766730794">
      <w:bodyDiv w:val="1"/>
      <w:marLeft w:val="0"/>
      <w:marRight w:val="0"/>
      <w:marTop w:val="0"/>
      <w:marBottom w:val="0"/>
      <w:divBdr>
        <w:top w:val="none" w:sz="0" w:space="0" w:color="auto"/>
        <w:left w:val="none" w:sz="0" w:space="0" w:color="auto"/>
        <w:bottom w:val="none" w:sz="0" w:space="0" w:color="auto"/>
        <w:right w:val="none" w:sz="0" w:space="0" w:color="auto"/>
      </w:divBdr>
    </w:div>
    <w:div w:id="769589973">
      <w:bodyDiv w:val="1"/>
      <w:marLeft w:val="0"/>
      <w:marRight w:val="0"/>
      <w:marTop w:val="0"/>
      <w:marBottom w:val="0"/>
      <w:divBdr>
        <w:top w:val="none" w:sz="0" w:space="0" w:color="auto"/>
        <w:left w:val="none" w:sz="0" w:space="0" w:color="auto"/>
        <w:bottom w:val="none" w:sz="0" w:space="0" w:color="auto"/>
        <w:right w:val="none" w:sz="0" w:space="0" w:color="auto"/>
      </w:divBdr>
    </w:div>
    <w:div w:id="770055200">
      <w:bodyDiv w:val="1"/>
      <w:marLeft w:val="0"/>
      <w:marRight w:val="0"/>
      <w:marTop w:val="0"/>
      <w:marBottom w:val="0"/>
      <w:divBdr>
        <w:top w:val="none" w:sz="0" w:space="0" w:color="auto"/>
        <w:left w:val="none" w:sz="0" w:space="0" w:color="auto"/>
        <w:bottom w:val="none" w:sz="0" w:space="0" w:color="auto"/>
        <w:right w:val="none" w:sz="0" w:space="0" w:color="auto"/>
      </w:divBdr>
    </w:div>
    <w:div w:id="770124746">
      <w:bodyDiv w:val="1"/>
      <w:marLeft w:val="0"/>
      <w:marRight w:val="0"/>
      <w:marTop w:val="0"/>
      <w:marBottom w:val="0"/>
      <w:divBdr>
        <w:top w:val="none" w:sz="0" w:space="0" w:color="auto"/>
        <w:left w:val="none" w:sz="0" w:space="0" w:color="auto"/>
        <w:bottom w:val="none" w:sz="0" w:space="0" w:color="auto"/>
        <w:right w:val="none" w:sz="0" w:space="0" w:color="auto"/>
      </w:divBdr>
    </w:div>
    <w:div w:id="775714213">
      <w:bodyDiv w:val="1"/>
      <w:marLeft w:val="0"/>
      <w:marRight w:val="0"/>
      <w:marTop w:val="0"/>
      <w:marBottom w:val="0"/>
      <w:divBdr>
        <w:top w:val="none" w:sz="0" w:space="0" w:color="auto"/>
        <w:left w:val="none" w:sz="0" w:space="0" w:color="auto"/>
        <w:bottom w:val="none" w:sz="0" w:space="0" w:color="auto"/>
        <w:right w:val="none" w:sz="0" w:space="0" w:color="auto"/>
      </w:divBdr>
    </w:div>
    <w:div w:id="775831456">
      <w:bodyDiv w:val="1"/>
      <w:marLeft w:val="0"/>
      <w:marRight w:val="0"/>
      <w:marTop w:val="0"/>
      <w:marBottom w:val="0"/>
      <w:divBdr>
        <w:top w:val="none" w:sz="0" w:space="0" w:color="auto"/>
        <w:left w:val="none" w:sz="0" w:space="0" w:color="auto"/>
        <w:bottom w:val="none" w:sz="0" w:space="0" w:color="auto"/>
        <w:right w:val="none" w:sz="0" w:space="0" w:color="auto"/>
      </w:divBdr>
    </w:div>
    <w:div w:id="776146128">
      <w:bodyDiv w:val="1"/>
      <w:marLeft w:val="0"/>
      <w:marRight w:val="0"/>
      <w:marTop w:val="0"/>
      <w:marBottom w:val="0"/>
      <w:divBdr>
        <w:top w:val="none" w:sz="0" w:space="0" w:color="auto"/>
        <w:left w:val="none" w:sz="0" w:space="0" w:color="auto"/>
        <w:bottom w:val="none" w:sz="0" w:space="0" w:color="auto"/>
        <w:right w:val="none" w:sz="0" w:space="0" w:color="auto"/>
      </w:divBdr>
    </w:div>
    <w:div w:id="776874871">
      <w:bodyDiv w:val="1"/>
      <w:marLeft w:val="0"/>
      <w:marRight w:val="0"/>
      <w:marTop w:val="0"/>
      <w:marBottom w:val="0"/>
      <w:divBdr>
        <w:top w:val="none" w:sz="0" w:space="0" w:color="auto"/>
        <w:left w:val="none" w:sz="0" w:space="0" w:color="auto"/>
        <w:bottom w:val="none" w:sz="0" w:space="0" w:color="auto"/>
        <w:right w:val="none" w:sz="0" w:space="0" w:color="auto"/>
      </w:divBdr>
    </w:div>
    <w:div w:id="776945489">
      <w:bodyDiv w:val="1"/>
      <w:marLeft w:val="0"/>
      <w:marRight w:val="0"/>
      <w:marTop w:val="0"/>
      <w:marBottom w:val="0"/>
      <w:divBdr>
        <w:top w:val="none" w:sz="0" w:space="0" w:color="auto"/>
        <w:left w:val="none" w:sz="0" w:space="0" w:color="auto"/>
        <w:bottom w:val="none" w:sz="0" w:space="0" w:color="auto"/>
        <w:right w:val="none" w:sz="0" w:space="0" w:color="auto"/>
      </w:divBdr>
    </w:div>
    <w:div w:id="779228140">
      <w:bodyDiv w:val="1"/>
      <w:marLeft w:val="0"/>
      <w:marRight w:val="0"/>
      <w:marTop w:val="0"/>
      <w:marBottom w:val="0"/>
      <w:divBdr>
        <w:top w:val="none" w:sz="0" w:space="0" w:color="auto"/>
        <w:left w:val="none" w:sz="0" w:space="0" w:color="auto"/>
        <w:bottom w:val="none" w:sz="0" w:space="0" w:color="auto"/>
        <w:right w:val="none" w:sz="0" w:space="0" w:color="auto"/>
      </w:divBdr>
    </w:div>
    <w:div w:id="785777824">
      <w:bodyDiv w:val="1"/>
      <w:marLeft w:val="0"/>
      <w:marRight w:val="0"/>
      <w:marTop w:val="0"/>
      <w:marBottom w:val="0"/>
      <w:divBdr>
        <w:top w:val="none" w:sz="0" w:space="0" w:color="auto"/>
        <w:left w:val="none" w:sz="0" w:space="0" w:color="auto"/>
        <w:bottom w:val="none" w:sz="0" w:space="0" w:color="auto"/>
        <w:right w:val="none" w:sz="0" w:space="0" w:color="auto"/>
      </w:divBdr>
    </w:div>
    <w:div w:id="786125641">
      <w:bodyDiv w:val="1"/>
      <w:marLeft w:val="0"/>
      <w:marRight w:val="0"/>
      <w:marTop w:val="0"/>
      <w:marBottom w:val="0"/>
      <w:divBdr>
        <w:top w:val="none" w:sz="0" w:space="0" w:color="auto"/>
        <w:left w:val="none" w:sz="0" w:space="0" w:color="auto"/>
        <w:bottom w:val="none" w:sz="0" w:space="0" w:color="auto"/>
        <w:right w:val="none" w:sz="0" w:space="0" w:color="auto"/>
      </w:divBdr>
    </w:div>
    <w:div w:id="790974948">
      <w:bodyDiv w:val="1"/>
      <w:marLeft w:val="0"/>
      <w:marRight w:val="0"/>
      <w:marTop w:val="0"/>
      <w:marBottom w:val="0"/>
      <w:divBdr>
        <w:top w:val="none" w:sz="0" w:space="0" w:color="auto"/>
        <w:left w:val="none" w:sz="0" w:space="0" w:color="auto"/>
        <w:bottom w:val="none" w:sz="0" w:space="0" w:color="auto"/>
        <w:right w:val="none" w:sz="0" w:space="0" w:color="auto"/>
      </w:divBdr>
    </w:div>
    <w:div w:id="792597673">
      <w:bodyDiv w:val="1"/>
      <w:marLeft w:val="0"/>
      <w:marRight w:val="0"/>
      <w:marTop w:val="0"/>
      <w:marBottom w:val="0"/>
      <w:divBdr>
        <w:top w:val="none" w:sz="0" w:space="0" w:color="auto"/>
        <w:left w:val="none" w:sz="0" w:space="0" w:color="auto"/>
        <w:bottom w:val="none" w:sz="0" w:space="0" w:color="auto"/>
        <w:right w:val="none" w:sz="0" w:space="0" w:color="auto"/>
      </w:divBdr>
    </w:div>
    <w:div w:id="799999399">
      <w:bodyDiv w:val="1"/>
      <w:marLeft w:val="0"/>
      <w:marRight w:val="0"/>
      <w:marTop w:val="0"/>
      <w:marBottom w:val="0"/>
      <w:divBdr>
        <w:top w:val="none" w:sz="0" w:space="0" w:color="auto"/>
        <w:left w:val="none" w:sz="0" w:space="0" w:color="auto"/>
        <w:bottom w:val="none" w:sz="0" w:space="0" w:color="auto"/>
        <w:right w:val="none" w:sz="0" w:space="0" w:color="auto"/>
      </w:divBdr>
    </w:div>
    <w:div w:id="801776606">
      <w:bodyDiv w:val="1"/>
      <w:marLeft w:val="0"/>
      <w:marRight w:val="0"/>
      <w:marTop w:val="0"/>
      <w:marBottom w:val="0"/>
      <w:divBdr>
        <w:top w:val="none" w:sz="0" w:space="0" w:color="auto"/>
        <w:left w:val="none" w:sz="0" w:space="0" w:color="auto"/>
        <w:bottom w:val="none" w:sz="0" w:space="0" w:color="auto"/>
        <w:right w:val="none" w:sz="0" w:space="0" w:color="auto"/>
      </w:divBdr>
    </w:div>
    <w:div w:id="803232119">
      <w:bodyDiv w:val="1"/>
      <w:marLeft w:val="0"/>
      <w:marRight w:val="0"/>
      <w:marTop w:val="0"/>
      <w:marBottom w:val="0"/>
      <w:divBdr>
        <w:top w:val="none" w:sz="0" w:space="0" w:color="auto"/>
        <w:left w:val="none" w:sz="0" w:space="0" w:color="auto"/>
        <w:bottom w:val="none" w:sz="0" w:space="0" w:color="auto"/>
        <w:right w:val="none" w:sz="0" w:space="0" w:color="auto"/>
      </w:divBdr>
    </w:div>
    <w:div w:id="803499584">
      <w:bodyDiv w:val="1"/>
      <w:marLeft w:val="0"/>
      <w:marRight w:val="0"/>
      <w:marTop w:val="0"/>
      <w:marBottom w:val="0"/>
      <w:divBdr>
        <w:top w:val="none" w:sz="0" w:space="0" w:color="auto"/>
        <w:left w:val="none" w:sz="0" w:space="0" w:color="auto"/>
        <w:bottom w:val="none" w:sz="0" w:space="0" w:color="auto"/>
        <w:right w:val="none" w:sz="0" w:space="0" w:color="auto"/>
      </w:divBdr>
    </w:div>
    <w:div w:id="805049614">
      <w:bodyDiv w:val="1"/>
      <w:marLeft w:val="0"/>
      <w:marRight w:val="0"/>
      <w:marTop w:val="0"/>
      <w:marBottom w:val="0"/>
      <w:divBdr>
        <w:top w:val="none" w:sz="0" w:space="0" w:color="auto"/>
        <w:left w:val="none" w:sz="0" w:space="0" w:color="auto"/>
        <w:bottom w:val="none" w:sz="0" w:space="0" w:color="auto"/>
        <w:right w:val="none" w:sz="0" w:space="0" w:color="auto"/>
      </w:divBdr>
    </w:div>
    <w:div w:id="806162688">
      <w:bodyDiv w:val="1"/>
      <w:marLeft w:val="0"/>
      <w:marRight w:val="0"/>
      <w:marTop w:val="0"/>
      <w:marBottom w:val="0"/>
      <w:divBdr>
        <w:top w:val="none" w:sz="0" w:space="0" w:color="auto"/>
        <w:left w:val="none" w:sz="0" w:space="0" w:color="auto"/>
        <w:bottom w:val="none" w:sz="0" w:space="0" w:color="auto"/>
        <w:right w:val="none" w:sz="0" w:space="0" w:color="auto"/>
      </w:divBdr>
    </w:div>
    <w:div w:id="813369892">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817919587">
      <w:bodyDiv w:val="1"/>
      <w:marLeft w:val="0"/>
      <w:marRight w:val="0"/>
      <w:marTop w:val="0"/>
      <w:marBottom w:val="0"/>
      <w:divBdr>
        <w:top w:val="none" w:sz="0" w:space="0" w:color="auto"/>
        <w:left w:val="none" w:sz="0" w:space="0" w:color="auto"/>
        <w:bottom w:val="none" w:sz="0" w:space="0" w:color="auto"/>
        <w:right w:val="none" w:sz="0" w:space="0" w:color="auto"/>
      </w:divBdr>
    </w:div>
    <w:div w:id="818762720">
      <w:bodyDiv w:val="1"/>
      <w:marLeft w:val="0"/>
      <w:marRight w:val="0"/>
      <w:marTop w:val="0"/>
      <w:marBottom w:val="0"/>
      <w:divBdr>
        <w:top w:val="none" w:sz="0" w:space="0" w:color="auto"/>
        <w:left w:val="none" w:sz="0" w:space="0" w:color="auto"/>
        <w:bottom w:val="none" w:sz="0" w:space="0" w:color="auto"/>
        <w:right w:val="none" w:sz="0" w:space="0" w:color="auto"/>
      </w:divBdr>
    </w:div>
    <w:div w:id="823933341">
      <w:bodyDiv w:val="1"/>
      <w:marLeft w:val="0"/>
      <w:marRight w:val="0"/>
      <w:marTop w:val="0"/>
      <w:marBottom w:val="0"/>
      <w:divBdr>
        <w:top w:val="none" w:sz="0" w:space="0" w:color="auto"/>
        <w:left w:val="none" w:sz="0" w:space="0" w:color="auto"/>
        <w:bottom w:val="none" w:sz="0" w:space="0" w:color="auto"/>
        <w:right w:val="none" w:sz="0" w:space="0" w:color="auto"/>
      </w:divBdr>
    </w:div>
    <w:div w:id="825820798">
      <w:bodyDiv w:val="1"/>
      <w:marLeft w:val="0"/>
      <w:marRight w:val="0"/>
      <w:marTop w:val="0"/>
      <w:marBottom w:val="0"/>
      <w:divBdr>
        <w:top w:val="none" w:sz="0" w:space="0" w:color="auto"/>
        <w:left w:val="none" w:sz="0" w:space="0" w:color="auto"/>
        <w:bottom w:val="none" w:sz="0" w:space="0" w:color="auto"/>
        <w:right w:val="none" w:sz="0" w:space="0" w:color="auto"/>
      </w:divBdr>
    </w:div>
    <w:div w:id="827329508">
      <w:bodyDiv w:val="1"/>
      <w:marLeft w:val="0"/>
      <w:marRight w:val="0"/>
      <w:marTop w:val="0"/>
      <w:marBottom w:val="0"/>
      <w:divBdr>
        <w:top w:val="none" w:sz="0" w:space="0" w:color="auto"/>
        <w:left w:val="none" w:sz="0" w:space="0" w:color="auto"/>
        <w:bottom w:val="none" w:sz="0" w:space="0" w:color="auto"/>
        <w:right w:val="none" w:sz="0" w:space="0" w:color="auto"/>
      </w:divBdr>
    </w:div>
    <w:div w:id="833566703">
      <w:bodyDiv w:val="1"/>
      <w:marLeft w:val="0"/>
      <w:marRight w:val="0"/>
      <w:marTop w:val="0"/>
      <w:marBottom w:val="0"/>
      <w:divBdr>
        <w:top w:val="none" w:sz="0" w:space="0" w:color="auto"/>
        <w:left w:val="none" w:sz="0" w:space="0" w:color="auto"/>
        <w:bottom w:val="none" w:sz="0" w:space="0" w:color="auto"/>
        <w:right w:val="none" w:sz="0" w:space="0" w:color="auto"/>
      </w:divBdr>
    </w:div>
    <w:div w:id="833840984">
      <w:bodyDiv w:val="1"/>
      <w:marLeft w:val="0"/>
      <w:marRight w:val="0"/>
      <w:marTop w:val="0"/>
      <w:marBottom w:val="0"/>
      <w:divBdr>
        <w:top w:val="none" w:sz="0" w:space="0" w:color="auto"/>
        <w:left w:val="none" w:sz="0" w:space="0" w:color="auto"/>
        <w:bottom w:val="none" w:sz="0" w:space="0" w:color="auto"/>
        <w:right w:val="none" w:sz="0" w:space="0" w:color="auto"/>
      </w:divBdr>
    </w:div>
    <w:div w:id="833957413">
      <w:bodyDiv w:val="1"/>
      <w:marLeft w:val="0"/>
      <w:marRight w:val="0"/>
      <w:marTop w:val="0"/>
      <w:marBottom w:val="0"/>
      <w:divBdr>
        <w:top w:val="none" w:sz="0" w:space="0" w:color="auto"/>
        <w:left w:val="none" w:sz="0" w:space="0" w:color="auto"/>
        <w:bottom w:val="none" w:sz="0" w:space="0" w:color="auto"/>
        <w:right w:val="none" w:sz="0" w:space="0" w:color="auto"/>
      </w:divBdr>
    </w:div>
    <w:div w:id="834800654">
      <w:bodyDiv w:val="1"/>
      <w:marLeft w:val="0"/>
      <w:marRight w:val="0"/>
      <w:marTop w:val="0"/>
      <w:marBottom w:val="0"/>
      <w:divBdr>
        <w:top w:val="none" w:sz="0" w:space="0" w:color="auto"/>
        <w:left w:val="none" w:sz="0" w:space="0" w:color="auto"/>
        <w:bottom w:val="none" w:sz="0" w:space="0" w:color="auto"/>
        <w:right w:val="none" w:sz="0" w:space="0" w:color="auto"/>
      </w:divBdr>
    </w:div>
    <w:div w:id="835917706">
      <w:bodyDiv w:val="1"/>
      <w:marLeft w:val="0"/>
      <w:marRight w:val="0"/>
      <w:marTop w:val="0"/>
      <w:marBottom w:val="0"/>
      <w:divBdr>
        <w:top w:val="none" w:sz="0" w:space="0" w:color="auto"/>
        <w:left w:val="none" w:sz="0" w:space="0" w:color="auto"/>
        <w:bottom w:val="none" w:sz="0" w:space="0" w:color="auto"/>
        <w:right w:val="none" w:sz="0" w:space="0" w:color="auto"/>
      </w:divBdr>
    </w:div>
    <w:div w:id="836581926">
      <w:bodyDiv w:val="1"/>
      <w:marLeft w:val="0"/>
      <w:marRight w:val="0"/>
      <w:marTop w:val="0"/>
      <w:marBottom w:val="0"/>
      <w:divBdr>
        <w:top w:val="none" w:sz="0" w:space="0" w:color="auto"/>
        <w:left w:val="none" w:sz="0" w:space="0" w:color="auto"/>
        <w:bottom w:val="none" w:sz="0" w:space="0" w:color="auto"/>
        <w:right w:val="none" w:sz="0" w:space="0" w:color="auto"/>
      </w:divBdr>
    </w:div>
    <w:div w:id="837576655">
      <w:bodyDiv w:val="1"/>
      <w:marLeft w:val="0"/>
      <w:marRight w:val="0"/>
      <w:marTop w:val="0"/>
      <w:marBottom w:val="0"/>
      <w:divBdr>
        <w:top w:val="none" w:sz="0" w:space="0" w:color="auto"/>
        <w:left w:val="none" w:sz="0" w:space="0" w:color="auto"/>
        <w:bottom w:val="none" w:sz="0" w:space="0" w:color="auto"/>
        <w:right w:val="none" w:sz="0" w:space="0" w:color="auto"/>
      </w:divBdr>
    </w:div>
    <w:div w:id="839658601">
      <w:bodyDiv w:val="1"/>
      <w:marLeft w:val="0"/>
      <w:marRight w:val="0"/>
      <w:marTop w:val="0"/>
      <w:marBottom w:val="0"/>
      <w:divBdr>
        <w:top w:val="none" w:sz="0" w:space="0" w:color="auto"/>
        <w:left w:val="none" w:sz="0" w:space="0" w:color="auto"/>
        <w:bottom w:val="none" w:sz="0" w:space="0" w:color="auto"/>
        <w:right w:val="none" w:sz="0" w:space="0" w:color="auto"/>
      </w:divBdr>
    </w:div>
    <w:div w:id="841237948">
      <w:bodyDiv w:val="1"/>
      <w:marLeft w:val="0"/>
      <w:marRight w:val="0"/>
      <w:marTop w:val="0"/>
      <w:marBottom w:val="0"/>
      <w:divBdr>
        <w:top w:val="none" w:sz="0" w:space="0" w:color="auto"/>
        <w:left w:val="none" w:sz="0" w:space="0" w:color="auto"/>
        <w:bottom w:val="none" w:sz="0" w:space="0" w:color="auto"/>
        <w:right w:val="none" w:sz="0" w:space="0" w:color="auto"/>
      </w:divBdr>
    </w:div>
    <w:div w:id="841772965">
      <w:bodyDiv w:val="1"/>
      <w:marLeft w:val="0"/>
      <w:marRight w:val="0"/>
      <w:marTop w:val="0"/>
      <w:marBottom w:val="0"/>
      <w:divBdr>
        <w:top w:val="none" w:sz="0" w:space="0" w:color="auto"/>
        <w:left w:val="none" w:sz="0" w:space="0" w:color="auto"/>
        <w:bottom w:val="none" w:sz="0" w:space="0" w:color="auto"/>
        <w:right w:val="none" w:sz="0" w:space="0" w:color="auto"/>
      </w:divBdr>
    </w:div>
    <w:div w:id="843126498">
      <w:bodyDiv w:val="1"/>
      <w:marLeft w:val="0"/>
      <w:marRight w:val="0"/>
      <w:marTop w:val="0"/>
      <w:marBottom w:val="0"/>
      <w:divBdr>
        <w:top w:val="none" w:sz="0" w:space="0" w:color="auto"/>
        <w:left w:val="none" w:sz="0" w:space="0" w:color="auto"/>
        <w:bottom w:val="none" w:sz="0" w:space="0" w:color="auto"/>
        <w:right w:val="none" w:sz="0" w:space="0" w:color="auto"/>
      </w:divBdr>
    </w:div>
    <w:div w:id="846484343">
      <w:bodyDiv w:val="1"/>
      <w:marLeft w:val="0"/>
      <w:marRight w:val="0"/>
      <w:marTop w:val="0"/>
      <w:marBottom w:val="0"/>
      <w:divBdr>
        <w:top w:val="none" w:sz="0" w:space="0" w:color="auto"/>
        <w:left w:val="none" w:sz="0" w:space="0" w:color="auto"/>
        <w:bottom w:val="none" w:sz="0" w:space="0" w:color="auto"/>
        <w:right w:val="none" w:sz="0" w:space="0" w:color="auto"/>
      </w:divBdr>
    </w:div>
    <w:div w:id="848639726">
      <w:bodyDiv w:val="1"/>
      <w:marLeft w:val="0"/>
      <w:marRight w:val="0"/>
      <w:marTop w:val="0"/>
      <w:marBottom w:val="0"/>
      <w:divBdr>
        <w:top w:val="none" w:sz="0" w:space="0" w:color="auto"/>
        <w:left w:val="none" w:sz="0" w:space="0" w:color="auto"/>
        <w:bottom w:val="none" w:sz="0" w:space="0" w:color="auto"/>
        <w:right w:val="none" w:sz="0" w:space="0" w:color="auto"/>
      </w:divBdr>
    </w:div>
    <w:div w:id="850686775">
      <w:bodyDiv w:val="1"/>
      <w:marLeft w:val="0"/>
      <w:marRight w:val="0"/>
      <w:marTop w:val="0"/>
      <w:marBottom w:val="0"/>
      <w:divBdr>
        <w:top w:val="none" w:sz="0" w:space="0" w:color="auto"/>
        <w:left w:val="none" w:sz="0" w:space="0" w:color="auto"/>
        <w:bottom w:val="none" w:sz="0" w:space="0" w:color="auto"/>
        <w:right w:val="none" w:sz="0" w:space="0" w:color="auto"/>
      </w:divBdr>
    </w:div>
    <w:div w:id="851989901">
      <w:bodyDiv w:val="1"/>
      <w:marLeft w:val="0"/>
      <w:marRight w:val="0"/>
      <w:marTop w:val="0"/>
      <w:marBottom w:val="0"/>
      <w:divBdr>
        <w:top w:val="none" w:sz="0" w:space="0" w:color="auto"/>
        <w:left w:val="none" w:sz="0" w:space="0" w:color="auto"/>
        <w:bottom w:val="none" w:sz="0" w:space="0" w:color="auto"/>
        <w:right w:val="none" w:sz="0" w:space="0" w:color="auto"/>
      </w:divBdr>
    </w:div>
    <w:div w:id="852375695">
      <w:bodyDiv w:val="1"/>
      <w:marLeft w:val="0"/>
      <w:marRight w:val="0"/>
      <w:marTop w:val="0"/>
      <w:marBottom w:val="0"/>
      <w:divBdr>
        <w:top w:val="none" w:sz="0" w:space="0" w:color="auto"/>
        <w:left w:val="none" w:sz="0" w:space="0" w:color="auto"/>
        <w:bottom w:val="none" w:sz="0" w:space="0" w:color="auto"/>
        <w:right w:val="none" w:sz="0" w:space="0" w:color="auto"/>
      </w:divBdr>
    </w:div>
    <w:div w:id="854458554">
      <w:bodyDiv w:val="1"/>
      <w:marLeft w:val="0"/>
      <w:marRight w:val="0"/>
      <w:marTop w:val="0"/>
      <w:marBottom w:val="0"/>
      <w:divBdr>
        <w:top w:val="none" w:sz="0" w:space="0" w:color="auto"/>
        <w:left w:val="none" w:sz="0" w:space="0" w:color="auto"/>
        <w:bottom w:val="none" w:sz="0" w:space="0" w:color="auto"/>
        <w:right w:val="none" w:sz="0" w:space="0" w:color="auto"/>
      </w:divBdr>
    </w:div>
    <w:div w:id="863516252">
      <w:bodyDiv w:val="1"/>
      <w:marLeft w:val="0"/>
      <w:marRight w:val="0"/>
      <w:marTop w:val="0"/>
      <w:marBottom w:val="0"/>
      <w:divBdr>
        <w:top w:val="none" w:sz="0" w:space="0" w:color="auto"/>
        <w:left w:val="none" w:sz="0" w:space="0" w:color="auto"/>
        <w:bottom w:val="none" w:sz="0" w:space="0" w:color="auto"/>
        <w:right w:val="none" w:sz="0" w:space="0" w:color="auto"/>
      </w:divBdr>
    </w:div>
    <w:div w:id="871381686">
      <w:bodyDiv w:val="1"/>
      <w:marLeft w:val="0"/>
      <w:marRight w:val="0"/>
      <w:marTop w:val="0"/>
      <w:marBottom w:val="0"/>
      <w:divBdr>
        <w:top w:val="none" w:sz="0" w:space="0" w:color="auto"/>
        <w:left w:val="none" w:sz="0" w:space="0" w:color="auto"/>
        <w:bottom w:val="none" w:sz="0" w:space="0" w:color="auto"/>
        <w:right w:val="none" w:sz="0" w:space="0" w:color="auto"/>
      </w:divBdr>
    </w:div>
    <w:div w:id="872692927">
      <w:bodyDiv w:val="1"/>
      <w:marLeft w:val="0"/>
      <w:marRight w:val="0"/>
      <w:marTop w:val="0"/>
      <w:marBottom w:val="0"/>
      <w:divBdr>
        <w:top w:val="none" w:sz="0" w:space="0" w:color="auto"/>
        <w:left w:val="none" w:sz="0" w:space="0" w:color="auto"/>
        <w:bottom w:val="none" w:sz="0" w:space="0" w:color="auto"/>
        <w:right w:val="none" w:sz="0" w:space="0" w:color="auto"/>
      </w:divBdr>
    </w:div>
    <w:div w:id="872884356">
      <w:bodyDiv w:val="1"/>
      <w:marLeft w:val="0"/>
      <w:marRight w:val="0"/>
      <w:marTop w:val="0"/>
      <w:marBottom w:val="0"/>
      <w:divBdr>
        <w:top w:val="none" w:sz="0" w:space="0" w:color="auto"/>
        <w:left w:val="none" w:sz="0" w:space="0" w:color="auto"/>
        <w:bottom w:val="none" w:sz="0" w:space="0" w:color="auto"/>
        <w:right w:val="none" w:sz="0" w:space="0" w:color="auto"/>
      </w:divBdr>
    </w:div>
    <w:div w:id="873268816">
      <w:bodyDiv w:val="1"/>
      <w:marLeft w:val="0"/>
      <w:marRight w:val="0"/>
      <w:marTop w:val="0"/>
      <w:marBottom w:val="0"/>
      <w:divBdr>
        <w:top w:val="none" w:sz="0" w:space="0" w:color="auto"/>
        <w:left w:val="none" w:sz="0" w:space="0" w:color="auto"/>
        <w:bottom w:val="none" w:sz="0" w:space="0" w:color="auto"/>
        <w:right w:val="none" w:sz="0" w:space="0" w:color="auto"/>
      </w:divBdr>
    </w:div>
    <w:div w:id="874971961">
      <w:bodyDiv w:val="1"/>
      <w:marLeft w:val="0"/>
      <w:marRight w:val="0"/>
      <w:marTop w:val="0"/>
      <w:marBottom w:val="0"/>
      <w:divBdr>
        <w:top w:val="none" w:sz="0" w:space="0" w:color="auto"/>
        <w:left w:val="none" w:sz="0" w:space="0" w:color="auto"/>
        <w:bottom w:val="none" w:sz="0" w:space="0" w:color="auto"/>
        <w:right w:val="none" w:sz="0" w:space="0" w:color="auto"/>
      </w:divBdr>
    </w:div>
    <w:div w:id="875193925">
      <w:bodyDiv w:val="1"/>
      <w:marLeft w:val="0"/>
      <w:marRight w:val="0"/>
      <w:marTop w:val="0"/>
      <w:marBottom w:val="0"/>
      <w:divBdr>
        <w:top w:val="none" w:sz="0" w:space="0" w:color="auto"/>
        <w:left w:val="none" w:sz="0" w:space="0" w:color="auto"/>
        <w:bottom w:val="none" w:sz="0" w:space="0" w:color="auto"/>
        <w:right w:val="none" w:sz="0" w:space="0" w:color="auto"/>
      </w:divBdr>
    </w:div>
    <w:div w:id="879584971">
      <w:bodyDiv w:val="1"/>
      <w:marLeft w:val="0"/>
      <w:marRight w:val="0"/>
      <w:marTop w:val="0"/>
      <w:marBottom w:val="0"/>
      <w:divBdr>
        <w:top w:val="none" w:sz="0" w:space="0" w:color="auto"/>
        <w:left w:val="none" w:sz="0" w:space="0" w:color="auto"/>
        <w:bottom w:val="none" w:sz="0" w:space="0" w:color="auto"/>
        <w:right w:val="none" w:sz="0" w:space="0" w:color="auto"/>
      </w:divBdr>
    </w:div>
    <w:div w:id="883912127">
      <w:bodyDiv w:val="1"/>
      <w:marLeft w:val="0"/>
      <w:marRight w:val="0"/>
      <w:marTop w:val="0"/>
      <w:marBottom w:val="0"/>
      <w:divBdr>
        <w:top w:val="none" w:sz="0" w:space="0" w:color="auto"/>
        <w:left w:val="none" w:sz="0" w:space="0" w:color="auto"/>
        <w:bottom w:val="none" w:sz="0" w:space="0" w:color="auto"/>
        <w:right w:val="none" w:sz="0" w:space="0" w:color="auto"/>
      </w:divBdr>
    </w:div>
    <w:div w:id="884492303">
      <w:bodyDiv w:val="1"/>
      <w:marLeft w:val="0"/>
      <w:marRight w:val="0"/>
      <w:marTop w:val="0"/>
      <w:marBottom w:val="0"/>
      <w:divBdr>
        <w:top w:val="none" w:sz="0" w:space="0" w:color="auto"/>
        <w:left w:val="none" w:sz="0" w:space="0" w:color="auto"/>
        <w:bottom w:val="none" w:sz="0" w:space="0" w:color="auto"/>
        <w:right w:val="none" w:sz="0" w:space="0" w:color="auto"/>
      </w:divBdr>
    </w:div>
    <w:div w:id="887229097">
      <w:bodyDiv w:val="1"/>
      <w:marLeft w:val="0"/>
      <w:marRight w:val="0"/>
      <w:marTop w:val="0"/>
      <w:marBottom w:val="0"/>
      <w:divBdr>
        <w:top w:val="none" w:sz="0" w:space="0" w:color="auto"/>
        <w:left w:val="none" w:sz="0" w:space="0" w:color="auto"/>
        <w:bottom w:val="none" w:sz="0" w:space="0" w:color="auto"/>
        <w:right w:val="none" w:sz="0" w:space="0" w:color="auto"/>
      </w:divBdr>
    </w:div>
    <w:div w:id="888034966">
      <w:bodyDiv w:val="1"/>
      <w:marLeft w:val="0"/>
      <w:marRight w:val="0"/>
      <w:marTop w:val="0"/>
      <w:marBottom w:val="0"/>
      <w:divBdr>
        <w:top w:val="none" w:sz="0" w:space="0" w:color="auto"/>
        <w:left w:val="none" w:sz="0" w:space="0" w:color="auto"/>
        <w:bottom w:val="none" w:sz="0" w:space="0" w:color="auto"/>
        <w:right w:val="none" w:sz="0" w:space="0" w:color="auto"/>
      </w:divBdr>
    </w:div>
    <w:div w:id="888296660">
      <w:bodyDiv w:val="1"/>
      <w:marLeft w:val="0"/>
      <w:marRight w:val="0"/>
      <w:marTop w:val="0"/>
      <w:marBottom w:val="0"/>
      <w:divBdr>
        <w:top w:val="none" w:sz="0" w:space="0" w:color="auto"/>
        <w:left w:val="none" w:sz="0" w:space="0" w:color="auto"/>
        <w:bottom w:val="none" w:sz="0" w:space="0" w:color="auto"/>
        <w:right w:val="none" w:sz="0" w:space="0" w:color="auto"/>
      </w:divBdr>
    </w:div>
    <w:div w:id="894269710">
      <w:bodyDiv w:val="1"/>
      <w:marLeft w:val="0"/>
      <w:marRight w:val="0"/>
      <w:marTop w:val="0"/>
      <w:marBottom w:val="0"/>
      <w:divBdr>
        <w:top w:val="none" w:sz="0" w:space="0" w:color="auto"/>
        <w:left w:val="none" w:sz="0" w:space="0" w:color="auto"/>
        <w:bottom w:val="none" w:sz="0" w:space="0" w:color="auto"/>
        <w:right w:val="none" w:sz="0" w:space="0" w:color="auto"/>
      </w:divBdr>
    </w:div>
    <w:div w:id="896286368">
      <w:bodyDiv w:val="1"/>
      <w:marLeft w:val="0"/>
      <w:marRight w:val="0"/>
      <w:marTop w:val="0"/>
      <w:marBottom w:val="0"/>
      <w:divBdr>
        <w:top w:val="none" w:sz="0" w:space="0" w:color="auto"/>
        <w:left w:val="none" w:sz="0" w:space="0" w:color="auto"/>
        <w:bottom w:val="none" w:sz="0" w:space="0" w:color="auto"/>
        <w:right w:val="none" w:sz="0" w:space="0" w:color="auto"/>
      </w:divBdr>
    </w:div>
    <w:div w:id="897404148">
      <w:bodyDiv w:val="1"/>
      <w:marLeft w:val="0"/>
      <w:marRight w:val="0"/>
      <w:marTop w:val="0"/>
      <w:marBottom w:val="0"/>
      <w:divBdr>
        <w:top w:val="none" w:sz="0" w:space="0" w:color="auto"/>
        <w:left w:val="none" w:sz="0" w:space="0" w:color="auto"/>
        <w:bottom w:val="none" w:sz="0" w:space="0" w:color="auto"/>
        <w:right w:val="none" w:sz="0" w:space="0" w:color="auto"/>
      </w:divBdr>
    </w:div>
    <w:div w:id="899167611">
      <w:bodyDiv w:val="1"/>
      <w:marLeft w:val="0"/>
      <w:marRight w:val="0"/>
      <w:marTop w:val="0"/>
      <w:marBottom w:val="0"/>
      <w:divBdr>
        <w:top w:val="none" w:sz="0" w:space="0" w:color="auto"/>
        <w:left w:val="none" w:sz="0" w:space="0" w:color="auto"/>
        <w:bottom w:val="none" w:sz="0" w:space="0" w:color="auto"/>
        <w:right w:val="none" w:sz="0" w:space="0" w:color="auto"/>
      </w:divBdr>
    </w:div>
    <w:div w:id="899363156">
      <w:bodyDiv w:val="1"/>
      <w:marLeft w:val="0"/>
      <w:marRight w:val="0"/>
      <w:marTop w:val="0"/>
      <w:marBottom w:val="0"/>
      <w:divBdr>
        <w:top w:val="none" w:sz="0" w:space="0" w:color="auto"/>
        <w:left w:val="none" w:sz="0" w:space="0" w:color="auto"/>
        <w:bottom w:val="none" w:sz="0" w:space="0" w:color="auto"/>
        <w:right w:val="none" w:sz="0" w:space="0" w:color="auto"/>
      </w:divBdr>
    </w:div>
    <w:div w:id="900140185">
      <w:bodyDiv w:val="1"/>
      <w:marLeft w:val="0"/>
      <w:marRight w:val="0"/>
      <w:marTop w:val="0"/>
      <w:marBottom w:val="0"/>
      <w:divBdr>
        <w:top w:val="none" w:sz="0" w:space="0" w:color="auto"/>
        <w:left w:val="none" w:sz="0" w:space="0" w:color="auto"/>
        <w:bottom w:val="none" w:sz="0" w:space="0" w:color="auto"/>
        <w:right w:val="none" w:sz="0" w:space="0" w:color="auto"/>
      </w:divBdr>
    </w:div>
    <w:div w:id="903101800">
      <w:bodyDiv w:val="1"/>
      <w:marLeft w:val="0"/>
      <w:marRight w:val="0"/>
      <w:marTop w:val="0"/>
      <w:marBottom w:val="0"/>
      <w:divBdr>
        <w:top w:val="none" w:sz="0" w:space="0" w:color="auto"/>
        <w:left w:val="none" w:sz="0" w:space="0" w:color="auto"/>
        <w:bottom w:val="none" w:sz="0" w:space="0" w:color="auto"/>
        <w:right w:val="none" w:sz="0" w:space="0" w:color="auto"/>
      </w:divBdr>
    </w:div>
    <w:div w:id="904411610">
      <w:bodyDiv w:val="1"/>
      <w:marLeft w:val="0"/>
      <w:marRight w:val="0"/>
      <w:marTop w:val="0"/>
      <w:marBottom w:val="0"/>
      <w:divBdr>
        <w:top w:val="none" w:sz="0" w:space="0" w:color="auto"/>
        <w:left w:val="none" w:sz="0" w:space="0" w:color="auto"/>
        <w:bottom w:val="none" w:sz="0" w:space="0" w:color="auto"/>
        <w:right w:val="none" w:sz="0" w:space="0" w:color="auto"/>
      </w:divBdr>
    </w:div>
    <w:div w:id="904946544">
      <w:bodyDiv w:val="1"/>
      <w:marLeft w:val="0"/>
      <w:marRight w:val="0"/>
      <w:marTop w:val="0"/>
      <w:marBottom w:val="0"/>
      <w:divBdr>
        <w:top w:val="none" w:sz="0" w:space="0" w:color="auto"/>
        <w:left w:val="none" w:sz="0" w:space="0" w:color="auto"/>
        <w:bottom w:val="none" w:sz="0" w:space="0" w:color="auto"/>
        <w:right w:val="none" w:sz="0" w:space="0" w:color="auto"/>
      </w:divBdr>
    </w:div>
    <w:div w:id="905724915">
      <w:bodyDiv w:val="1"/>
      <w:marLeft w:val="0"/>
      <w:marRight w:val="0"/>
      <w:marTop w:val="0"/>
      <w:marBottom w:val="0"/>
      <w:divBdr>
        <w:top w:val="none" w:sz="0" w:space="0" w:color="auto"/>
        <w:left w:val="none" w:sz="0" w:space="0" w:color="auto"/>
        <w:bottom w:val="none" w:sz="0" w:space="0" w:color="auto"/>
        <w:right w:val="none" w:sz="0" w:space="0" w:color="auto"/>
      </w:divBdr>
    </w:div>
    <w:div w:id="907767827">
      <w:bodyDiv w:val="1"/>
      <w:marLeft w:val="0"/>
      <w:marRight w:val="0"/>
      <w:marTop w:val="0"/>
      <w:marBottom w:val="0"/>
      <w:divBdr>
        <w:top w:val="none" w:sz="0" w:space="0" w:color="auto"/>
        <w:left w:val="none" w:sz="0" w:space="0" w:color="auto"/>
        <w:bottom w:val="none" w:sz="0" w:space="0" w:color="auto"/>
        <w:right w:val="none" w:sz="0" w:space="0" w:color="auto"/>
      </w:divBdr>
    </w:div>
    <w:div w:id="908223322">
      <w:bodyDiv w:val="1"/>
      <w:marLeft w:val="0"/>
      <w:marRight w:val="0"/>
      <w:marTop w:val="0"/>
      <w:marBottom w:val="0"/>
      <w:divBdr>
        <w:top w:val="none" w:sz="0" w:space="0" w:color="auto"/>
        <w:left w:val="none" w:sz="0" w:space="0" w:color="auto"/>
        <w:bottom w:val="none" w:sz="0" w:space="0" w:color="auto"/>
        <w:right w:val="none" w:sz="0" w:space="0" w:color="auto"/>
      </w:divBdr>
    </w:div>
    <w:div w:id="911428356">
      <w:bodyDiv w:val="1"/>
      <w:marLeft w:val="0"/>
      <w:marRight w:val="0"/>
      <w:marTop w:val="0"/>
      <w:marBottom w:val="0"/>
      <w:divBdr>
        <w:top w:val="none" w:sz="0" w:space="0" w:color="auto"/>
        <w:left w:val="none" w:sz="0" w:space="0" w:color="auto"/>
        <w:bottom w:val="none" w:sz="0" w:space="0" w:color="auto"/>
        <w:right w:val="none" w:sz="0" w:space="0" w:color="auto"/>
      </w:divBdr>
    </w:div>
    <w:div w:id="912546643">
      <w:bodyDiv w:val="1"/>
      <w:marLeft w:val="0"/>
      <w:marRight w:val="0"/>
      <w:marTop w:val="0"/>
      <w:marBottom w:val="0"/>
      <w:divBdr>
        <w:top w:val="none" w:sz="0" w:space="0" w:color="auto"/>
        <w:left w:val="none" w:sz="0" w:space="0" w:color="auto"/>
        <w:bottom w:val="none" w:sz="0" w:space="0" w:color="auto"/>
        <w:right w:val="none" w:sz="0" w:space="0" w:color="auto"/>
      </w:divBdr>
    </w:div>
    <w:div w:id="914436761">
      <w:bodyDiv w:val="1"/>
      <w:marLeft w:val="0"/>
      <w:marRight w:val="0"/>
      <w:marTop w:val="0"/>
      <w:marBottom w:val="0"/>
      <w:divBdr>
        <w:top w:val="none" w:sz="0" w:space="0" w:color="auto"/>
        <w:left w:val="none" w:sz="0" w:space="0" w:color="auto"/>
        <w:bottom w:val="none" w:sz="0" w:space="0" w:color="auto"/>
        <w:right w:val="none" w:sz="0" w:space="0" w:color="auto"/>
      </w:divBdr>
    </w:div>
    <w:div w:id="916937224">
      <w:bodyDiv w:val="1"/>
      <w:marLeft w:val="0"/>
      <w:marRight w:val="0"/>
      <w:marTop w:val="0"/>
      <w:marBottom w:val="0"/>
      <w:divBdr>
        <w:top w:val="none" w:sz="0" w:space="0" w:color="auto"/>
        <w:left w:val="none" w:sz="0" w:space="0" w:color="auto"/>
        <w:bottom w:val="none" w:sz="0" w:space="0" w:color="auto"/>
        <w:right w:val="none" w:sz="0" w:space="0" w:color="auto"/>
      </w:divBdr>
    </w:div>
    <w:div w:id="921524942">
      <w:bodyDiv w:val="1"/>
      <w:marLeft w:val="0"/>
      <w:marRight w:val="0"/>
      <w:marTop w:val="0"/>
      <w:marBottom w:val="0"/>
      <w:divBdr>
        <w:top w:val="none" w:sz="0" w:space="0" w:color="auto"/>
        <w:left w:val="none" w:sz="0" w:space="0" w:color="auto"/>
        <w:bottom w:val="none" w:sz="0" w:space="0" w:color="auto"/>
        <w:right w:val="none" w:sz="0" w:space="0" w:color="auto"/>
      </w:divBdr>
    </w:div>
    <w:div w:id="924075325">
      <w:bodyDiv w:val="1"/>
      <w:marLeft w:val="0"/>
      <w:marRight w:val="0"/>
      <w:marTop w:val="0"/>
      <w:marBottom w:val="0"/>
      <w:divBdr>
        <w:top w:val="none" w:sz="0" w:space="0" w:color="auto"/>
        <w:left w:val="none" w:sz="0" w:space="0" w:color="auto"/>
        <w:bottom w:val="none" w:sz="0" w:space="0" w:color="auto"/>
        <w:right w:val="none" w:sz="0" w:space="0" w:color="auto"/>
      </w:divBdr>
    </w:div>
    <w:div w:id="925265188">
      <w:bodyDiv w:val="1"/>
      <w:marLeft w:val="0"/>
      <w:marRight w:val="0"/>
      <w:marTop w:val="0"/>
      <w:marBottom w:val="0"/>
      <w:divBdr>
        <w:top w:val="none" w:sz="0" w:space="0" w:color="auto"/>
        <w:left w:val="none" w:sz="0" w:space="0" w:color="auto"/>
        <w:bottom w:val="none" w:sz="0" w:space="0" w:color="auto"/>
        <w:right w:val="none" w:sz="0" w:space="0" w:color="auto"/>
      </w:divBdr>
    </w:div>
    <w:div w:id="927924902">
      <w:bodyDiv w:val="1"/>
      <w:marLeft w:val="0"/>
      <w:marRight w:val="0"/>
      <w:marTop w:val="0"/>
      <w:marBottom w:val="0"/>
      <w:divBdr>
        <w:top w:val="none" w:sz="0" w:space="0" w:color="auto"/>
        <w:left w:val="none" w:sz="0" w:space="0" w:color="auto"/>
        <w:bottom w:val="none" w:sz="0" w:space="0" w:color="auto"/>
        <w:right w:val="none" w:sz="0" w:space="0" w:color="auto"/>
      </w:divBdr>
    </w:div>
    <w:div w:id="928780597">
      <w:bodyDiv w:val="1"/>
      <w:marLeft w:val="0"/>
      <w:marRight w:val="0"/>
      <w:marTop w:val="0"/>
      <w:marBottom w:val="0"/>
      <w:divBdr>
        <w:top w:val="none" w:sz="0" w:space="0" w:color="auto"/>
        <w:left w:val="none" w:sz="0" w:space="0" w:color="auto"/>
        <w:bottom w:val="none" w:sz="0" w:space="0" w:color="auto"/>
        <w:right w:val="none" w:sz="0" w:space="0" w:color="auto"/>
      </w:divBdr>
    </w:div>
    <w:div w:id="930504467">
      <w:bodyDiv w:val="1"/>
      <w:marLeft w:val="0"/>
      <w:marRight w:val="0"/>
      <w:marTop w:val="0"/>
      <w:marBottom w:val="0"/>
      <w:divBdr>
        <w:top w:val="none" w:sz="0" w:space="0" w:color="auto"/>
        <w:left w:val="none" w:sz="0" w:space="0" w:color="auto"/>
        <w:bottom w:val="none" w:sz="0" w:space="0" w:color="auto"/>
        <w:right w:val="none" w:sz="0" w:space="0" w:color="auto"/>
      </w:divBdr>
    </w:div>
    <w:div w:id="930546743">
      <w:bodyDiv w:val="1"/>
      <w:marLeft w:val="0"/>
      <w:marRight w:val="0"/>
      <w:marTop w:val="0"/>
      <w:marBottom w:val="0"/>
      <w:divBdr>
        <w:top w:val="none" w:sz="0" w:space="0" w:color="auto"/>
        <w:left w:val="none" w:sz="0" w:space="0" w:color="auto"/>
        <w:bottom w:val="none" w:sz="0" w:space="0" w:color="auto"/>
        <w:right w:val="none" w:sz="0" w:space="0" w:color="auto"/>
      </w:divBdr>
    </w:div>
    <w:div w:id="934362588">
      <w:bodyDiv w:val="1"/>
      <w:marLeft w:val="0"/>
      <w:marRight w:val="0"/>
      <w:marTop w:val="0"/>
      <w:marBottom w:val="0"/>
      <w:divBdr>
        <w:top w:val="none" w:sz="0" w:space="0" w:color="auto"/>
        <w:left w:val="none" w:sz="0" w:space="0" w:color="auto"/>
        <w:bottom w:val="none" w:sz="0" w:space="0" w:color="auto"/>
        <w:right w:val="none" w:sz="0" w:space="0" w:color="auto"/>
      </w:divBdr>
    </w:div>
    <w:div w:id="939020855">
      <w:bodyDiv w:val="1"/>
      <w:marLeft w:val="0"/>
      <w:marRight w:val="0"/>
      <w:marTop w:val="0"/>
      <w:marBottom w:val="0"/>
      <w:divBdr>
        <w:top w:val="none" w:sz="0" w:space="0" w:color="auto"/>
        <w:left w:val="none" w:sz="0" w:space="0" w:color="auto"/>
        <w:bottom w:val="none" w:sz="0" w:space="0" w:color="auto"/>
        <w:right w:val="none" w:sz="0" w:space="0" w:color="auto"/>
      </w:divBdr>
    </w:div>
    <w:div w:id="945232953">
      <w:bodyDiv w:val="1"/>
      <w:marLeft w:val="0"/>
      <w:marRight w:val="0"/>
      <w:marTop w:val="0"/>
      <w:marBottom w:val="0"/>
      <w:divBdr>
        <w:top w:val="none" w:sz="0" w:space="0" w:color="auto"/>
        <w:left w:val="none" w:sz="0" w:space="0" w:color="auto"/>
        <w:bottom w:val="none" w:sz="0" w:space="0" w:color="auto"/>
        <w:right w:val="none" w:sz="0" w:space="0" w:color="auto"/>
      </w:divBdr>
    </w:div>
    <w:div w:id="948467741">
      <w:bodyDiv w:val="1"/>
      <w:marLeft w:val="0"/>
      <w:marRight w:val="0"/>
      <w:marTop w:val="0"/>
      <w:marBottom w:val="0"/>
      <w:divBdr>
        <w:top w:val="none" w:sz="0" w:space="0" w:color="auto"/>
        <w:left w:val="none" w:sz="0" w:space="0" w:color="auto"/>
        <w:bottom w:val="none" w:sz="0" w:space="0" w:color="auto"/>
        <w:right w:val="none" w:sz="0" w:space="0" w:color="auto"/>
      </w:divBdr>
    </w:div>
    <w:div w:id="948701616">
      <w:bodyDiv w:val="1"/>
      <w:marLeft w:val="0"/>
      <w:marRight w:val="0"/>
      <w:marTop w:val="0"/>
      <w:marBottom w:val="0"/>
      <w:divBdr>
        <w:top w:val="none" w:sz="0" w:space="0" w:color="auto"/>
        <w:left w:val="none" w:sz="0" w:space="0" w:color="auto"/>
        <w:bottom w:val="none" w:sz="0" w:space="0" w:color="auto"/>
        <w:right w:val="none" w:sz="0" w:space="0" w:color="auto"/>
      </w:divBdr>
    </w:div>
    <w:div w:id="950474722">
      <w:bodyDiv w:val="1"/>
      <w:marLeft w:val="0"/>
      <w:marRight w:val="0"/>
      <w:marTop w:val="0"/>
      <w:marBottom w:val="0"/>
      <w:divBdr>
        <w:top w:val="none" w:sz="0" w:space="0" w:color="auto"/>
        <w:left w:val="none" w:sz="0" w:space="0" w:color="auto"/>
        <w:bottom w:val="none" w:sz="0" w:space="0" w:color="auto"/>
        <w:right w:val="none" w:sz="0" w:space="0" w:color="auto"/>
      </w:divBdr>
    </w:div>
    <w:div w:id="952781219">
      <w:bodyDiv w:val="1"/>
      <w:marLeft w:val="0"/>
      <w:marRight w:val="0"/>
      <w:marTop w:val="0"/>
      <w:marBottom w:val="0"/>
      <w:divBdr>
        <w:top w:val="none" w:sz="0" w:space="0" w:color="auto"/>
        <w:left w:val="none" w:sz="0" w:space="0" w:color="auto"/>
        <w:bottom w:val="none" w:sz="0" w:space="0" w:color="auto"/>
        <w:right w:val="none" w:sz="0" w:space="0" w:color="auto"/>
      </w:divBdr>
    </w:div>
    <w:div w:id="956059476">
      <w:bodyDiv w:val="1"/>
      <w:marLeft w:val="0"/>
      <w:marRight w:val="0"/>
      <w:marTop w:val="0"/>
      <w:marBottom w:val="0"/>
      <w:divBdr>
        <w:top w:val="none" w:sz="0" w:space="0" w:color="auto"/>
        <w:left w:val="none" w:sz="0" w:space="0" w:color="auto"/>
        <w:bottom w:val="none" w:sz="0" w:space="0" w:color="auto"/>
        <w:right w:val="none" w:sz="0" w:space="0" w:color="auto"/>
      </w:divBdr>
    </w:div>
    <w:div w:id="956302457">
      <w:bodyDiv w:val="1"/>
      <w:marLeft w:val="0"/>
      <w:marRight w:val="0"/>
      <w:marTop w:val="0"/>
      <w:marBottom w:val="0"/>
      <w:divBdr>
        <w:top w:val="none" w:sz="0" w:space="0" w:color="auto"/>
        <w:left w:val="none" w:sz="0" w:space="0" w:color="auto"/>
        <w:bottom w:val="none" w:sz="0" w:space="0" w:color="auto"/>
        <w:right w:val="none" w:sz="0" w:space="0" w:color="auto"/>
      </w:divBdr>
    </w:div>
    <w:div w:id="956525002">
      <w:bodyDiv w:val="1"/>
      <w:marLeft w:val="0"/>
      <w:marRight w:val="0"/>
      <w:marTop w:val="0"/>
      <w:marBottom w:val="0"/>
      <w:divBdr>
        <w:top w:val="none" w:sz="0" w:space="0" w:color="auto"/>
        <w:left w:val="none" w:sz="0" w:space="0" w:color="auto"/>
        <w:bottom w:val="none" w:sz="0" w:space="0" w:color="auto"/>
        <w:right w:val="none" w:sz="0" w:space="0" w:color="auto"/>
      </w:divBdr>
    </w:div>
    <w:div w:id="957756589">
      <w:bodyDiv w:val="1"/>
      <w:marLeft w:val="0"/>
      <w:marRight w:val="0"/>
      <w:marTop w:val="0"/>
      <w:marBottom w:val="0"/>
      <w:divBdr>
        <w:top w:val="none" w:sz="0" w:space="0" w:color="auto"/>
        <w:left w:val="none" w:sz="0" w:space="0" w:color="auto"/>
        <w:bottom w:val="none" w:sz="0" w:space="0" w:color="auto"/>
        <w:right w:val="none" w:sz="0" w:space="0" w:color="auto"/>
      </w:divBdr>
    </w:div>
    <w:div w:id="961888710">
      <w:bodyDiv w:val="1"/>
      <w:marLeft w:val="0"/>
      <w:marRight w:val="0"/>
      <w:marTop w:val="0"/>
      <w:marBottom w:val="0"/>
      <w:divBdr>
        <w:top w:val="none" w:sz="0" w:space="0" w:color="auto"/>
        <w:left w:val="none" w:sz="0" w:space="0" w:color="auto"/>
        <w:bottom w:val="none" w:sz="0" w:space="0" w:color="auto"/>
        <w:right w:val="none" w:sz="0" w:space="0" w:color="auto"/>
      </w:divBdr>
    </w:div>
    <w:div w:id="964116024">
      <w:bodyDiv w:val="1"/>
      <w:marLeft w:val="0"/>
      <w:marRight w:val="0"/>
      <w:marTop w:val="0"/>
      <w:marBottom w:val="0"/>
      <w:divBdr>
        <w:top w:val="none" w:sz="0" w:space="0" w:color="auto"/>
        <w:left w:val="none" w:sz="0" w:space="0" w:color="auto"/>
        <w:bottom w:val="none" w:sz="0" w:space="0" w:color="auto"/>
        <w:right w:val="none" w:sz="0" w:space="0" w:color="auto"/>
      </w:divBdr>
    </w:div>
    <w:div w:id="964313079">
      <w:bodyDiv w:val="1"/>
      <w:marLeft w:val="0"/>
      <w:marRight w:val="0"/>
      <w:marTop w:val="0"/>
      <w:marBottom w:val="0"/>
      <w:divBdr>
        <w:top w:val="none" w:sz="0" w:space="0" w:color="auto"/>
        <w:left w:val="none" w:sz="0" w:space="0" w:color="auto"/>
        <w:bottom w:val="none" w:sz="0" w:space="0" w:color="auto"/>
        <w:right w:val="none" w:sz="0" w:space="0" w:color="auto"/>
      </w:divBdr>
    </w:div>
    <w:div w:id="966275310">
      <w:bodyDiv w:val="1"/>
      <w:marLeft w:val="0"/>
      <w:marRight w:val="0"/>
      <w:marTop w:val="0"/>
      <w:marBottom w:val="0"/>
      <w:divBdr>
        <w:top w:val="none" w:sz="0" w:space="0" w:color="auto"/>
        <w:left w:val="none" w:sz="0" w:space="0" w:color="auto"/>
        <w:bottom w:val="none" w:sz="0" w:space="0" w:color="auto"/>
        <w:right w:val="none" w:sz="0" w:space="0" w:color="auto"/>
      </w:divBdr>
    </w:div>
    <w:div w:id="966393904">
      <w:bodyDiv w:val="1"/>
      <w:marLeft w:val="0"/>
      <w:marRight w:val="0"/>
      <w:marTop w:val="0"/>
      <w:marBottom w:val="0"/>
      <w:divBdr>
        <w:top w:val="none" w:sz="0" w:space="0" w:color="auto"/>
        <w:left w:val="none" w:sz="0" w:space="0" w:color="auto"/>
        <w:bottom w:val="none" w:sz="0" w:space="0" w:color="auto"/>
        <w:right w:val="none" w:sz="0" w:space="0" w:color="auto"/>
      </w:divBdr>
    </w:div>
    <w:div w:id="967472035">
      <w:bodyDiv w:val="1"/>
      <w:marLeft w:val="0"/>
      <w:marRight w:val="0"/>
      <w:marTop w:val="0"/>
      <w:marBottom w:val="0"/>
      <w:divBdr>
        <w:top w:val="none" w:sz="0" w:space="0" w:color="auto"/>
        <w:left w:val="none" w:sz="0" w:space="0" w:color="auto"/>
        <w:bottom w:val="none" w:sz="0" w:space="0" w:color="auto"/>
        <w:right w:val="none" w:sz="0" w:space="0" w:color="auto"/>
      </w:divBdr>
    </w:div>
    <w:div w:id="967585858">
      <w:bodyDiv w:val="1"/>
      <w:marLeft w:val="0"/>
      <w:marRight w:val="0"/>
      <w:marTop w:val="0"/>
      <w:marBottom w:val="0"/>
      <w:divBdr>
        <w:top w:val="none" w:sz="0" w:space="0" w:color="auto"/>
        <w:left w:val="none" w:sz="0" w:space="0" w:color="auto"/>
        <w:bottom w:val="none" w:sz="0" w:space="0" w:color="auto"/>
        <w:right w:val="none" w:sz="0" w:space="0" w:color="auto"/>
      </w:divBdr>
    </w:div>
    <w:div w:id="969550697">
      <w:bodyDiv w:val="1"/>
      <w:marLeft w:val="0"/>
      <w:marRight w:val="0"/>
      <w:marTop w:val="0"/>
      <w:marBottom w:val="0"/>
      <w:divBdr>
        <w:top w:val="none" w:sz="0" w:space="0" w:color="auto"/>
        <w:left w:val="none" w:sz="0" w:space="0" w:color="auto"/>
        <w:bottom w:val="none" w:sz="0" w:space="0" w:color="auto"/>
        <w:right w:val="none" w:sz="0" w:space="0" w:color="auto"/>
      </w:divBdr>
    </w:div>
    <w:div w:id="970404959">
      <w:bodyDiv w:val="1"/>
      <w:marLeft w:val="0"/>
      <w:marRight w:val="0"/>
      <w:marTop w:val="0"/>
      <w:marBottom w:val="0"/>
      <w:divBdr>
        <w:top w:val="none" w:sz="0" w:space="0" w:color="auto"/>
        <w:left w:val="none" w:sz="0" w:space="0" w:color="auto"/>
        <w:bottom w:val="none" w:sz="0" w:space="0" w:color="auto"/>
        <w:right w:val="none" w:sz="0" w:space="0" w:color="auto"/>
      </w:divBdr>
    </w:div>
    <w:div w:id="970552145">
      <w:bodyDiv w:val="1"/>
      <w:marLeft w:val="0"/>
      <w:marRight w:val="0"/>
      <w:marTop w:val="0"/>
      <w:marBottom w:val="0"/>
      <w:divBdr>
        <w:top w:val="none" w:sz="0" w:space="0" w:color="auto"/>
        <w:left w:val="none" w:sz="0" w:space="0" w:color="auto"/>
        <w:bottom w:val="none" w:sz="0" w:space="0" w:color="auto"/>
        <w:right w:val="none" w:sz="0" w:space="0" w:color="auto"/>
      </w:divBdr>
    </w:div>
    <w:div w:id="972366408">
      <w:bodyDiv w:val="1"/>
      <w:marLeft w:val="0"/>
      <w:marRight w:val="0"/>
      <w:marTop w:val="0"/>
      <w:marBottom w:val="0"/>
      <w:divBdr>
        <w:top w:val="none" w:sz="0" w:space="0" w:color="auto"/>
        <w:left w:val="none" w:sz="0" w:space="0" w:color="auto"/>
        <w:bottom w:val="none" w:sz="0" w:space="0" w:color="auto"/>
        <w:right w:val="none" w:sz="0" w:space="0" w:color="auto"/>
      </w:divBdr>
    </w:div>
    <w:div w:id="974481167">
      <w:bodyDiv w:val="1"/>
      <w:marLeft w:val="0"/>
      <w:marRight w:val="0"/>
      <w:marTop w:val="0"/>
      <w:marBottom w:val="0"/>
      <w:divBdr>
        <w:top w:val="none" w:sz="0" w:space="0" w:color="auto"/>
        <w:left w:val="none" w:sz="0" w:space="0" w:color="auto"/>
        <w:bottom w:val="none" w:sz="0" w:space="0" w:color="auto"/>
        <w:right w:val="none" w:sz="0" w:space="0" w:color="auto"/>
      </w:divBdr>
    </w:div>
    <w:div w:id="976489074">
      <w:bodyDiv w:val="1"/>
      <w:marLeft w:val="0"/>
      <w:marRight w:val="0"/>
      <w:marTop w:val="0"/>
      <w:marBottom w:val="0"/>
      <w:divBdr>
        <w:top w:val="none" w:sz="0" w:space="0" w:color="auto"/>
        <w:left w:val="none" w:sz="0" w:space="0" w:color="auto"/>
        <w:bottom w:val="none" w:sz="0" w:space="0" w:color="auto"/>
        <w:right w:val="none" w:sz="0" w:space="0" w:color="auto"/>
      </w:divBdr>
    </w:div>
    <w:div w:id="976489376">
      <w:bodyDiv w:val="1"/>
      <w:marLeft w:val="0"/>
      <w:marRight w:val="0"/>
      <w:marTop w:val="0"/>
      <w:marBottom w:val="0"/>
      <w:divBdr>
        <w:top w:val="none" w:sz="0" w:space="0" w:color="auto"/>
        <w:left w:val="none" w:sz="0" w:space="0" w:color="auto"/>
        <w:bottom w:val="none" w:sz="0" w:space="0" w:color="auto"/>
        <w:right w:val="none" w:sz="0" w:space="0" w:color="auto"/>
      </w:divBdr>
    </w:div>
    <w:div w:id="976569526">
      <w:bodyDiv w:val="1"/>
      <w:marLeft w:val="0"/>
      <w:marRight w:val="0"/>
      <w:marTop w:val="0"/>
      <w:marBottom w:val="0"/>
      <w:divBdr>
        <w:top w:val="none" w:sz="0" w:space="0" w:color="auto"/>
        <w:left w:val="none" w:sz="0" w:space="0" w:color="auto"/>
        <w:bottom w:val="none" w:sz="0" w:space="0" w:color="auto"/>
        <w:right w:val="none" w:sz="0" w:space="0" w:color="auto"/>
      </w:divBdr>
    </w:div>
    <w:div w:id="978344407">
      <w:bodyDiv w:val="1"/>
      <w:marLeft w:val="0"/>
      <w:marRight w:val="0"/>
      <w:marTop w:val="0"/>
      <w:marBottom w:val="0"/>
      <w:divBdr>
        <w:top w:val="none" w:sz="0" w:space="0" w:color="auto"/>
        <w:left w:val="none" w:sz="0" w:space="0" w:color="auto"/>
        <w:bottom w:val="none" w:sz="0" w:space="0" w:color="auto"/>
        <w:right w:val="none" w:sz="0" w:space="0" w:color="auto"/>
      </w:divBdr>
    </w:div>
    <w:div w:id="978875701">
      <w:bodyDiv w:val="1"/>
      <w:marLeft w:val="0"/>
      <w:marRight w:val="0"/>
      <w:marTop w:val="0"/>
      <w:marBottom w:val="0"/>
      <w:divBdr>
        <w:top w:val="none" w:sz="0" w:space="0" w:color="auto"/>
        <w:left w:val="none" w:sz="0" w:space="0" w:color="auto"/>
        <w:bottom w:val="none" w:sz="0" w:space="0" w:color="auto"/>
        <w:right w:val="none" w:sz="0" w:space="0" w:color="auto"/>
      </w:divBdr>
    </w:div>
    <w:div w:id="980768092">
      <w:bodyDiv w:val="1"/>
      <w:marLeft w:val="0"/>
      <w:marRight w:val="0"/>
      <w:marTop w:val="0"/>
      <w:marBottom w:val="0"/>
      <w:divBdr>
        <w:top w:val="none" w:sz="0" w:space="0" w:color="auto"/>
        <w:left w:val="none" w:sz="0" w:space="0" w:color="auto"/>
        <w:bottom w:val="none" w:sz="0" w:space="0" w:color="auto"/>
        <w:right w:val="none" w:sz="0" w:space="0" w:color="auto"/>
      </w:divBdr>
    </w:div>
    <w:div w:id="981038689">
      <w:bodyDiv w:val="1"/>
      <w:marLeft w:val="0"/>
      <w:marRight w:val="0"/>
      <w:marTop w:val="0"/>
      <w:marBottom w:val="0"/>
      <w:divBdr>
        <w:top w:val="none" w:sz="0" w:space="0" w:color="auto"/>
        <w:left w:val="none" w:sz="0" w:space="0" w:color="auto"/>
        <w:bottom w:val="none" w:sz="0" w:space="0" w:color="auto"/>
        <w:right w:val="none" w:sz="0" w:space="0" w:color="auto"/>
      </w:divBdr>
    </w:div>
    <w:div w:id="983241781">
      <w:bodyDiv w:val="1"/>
      <w:marLeft w:val="0"/>
      <w:marRight w:val="0"/>
      <w:marTop w:val="0"/>
      <w:marBottom w:val="0"/>
      <w:divBdr>
        <w:top w:val="none" w:sz="0" w:space="0" w:color="auto"/>
        <w:left w:val="none" w:sz="0" w:space="0" w:color="auto"/>
        <w:bottom w:val="none" w:sz="0" w:space="0" w:color="auto"/>
        <w:right w:val="none" w:sz="0" w:space="0" w:color="auto"/>
      </w:divBdr>
    </w:div>
    <w:div w:id="986204556">
      <w:bodyDiv w:val="1"/>
      <w:marLeft w:val="0"/>
      <w:marRight w:val="0"/>
      <w:marTop w:val="0"/>
      <w:marBottom w:val="0"/>
      <w:divBdr>
        <w:top w:val="none" w:sz="0" w:space="0" w:color="auto"/>
        <w:left w:val="none" w:sz="0" w:space="0" w:color="auto"/>
        <w:bottom w:val="none" w:sz="0" w:space="0" w:color="auto"/>
        <w:right w:val="none" w:sz="0" w:space="0" w:color="auto"/>
      </w:divBdr>
    </w:div>
    <w:div w:id="992181858">
      <w:bodyDiv w:val="1"/>
      <w:marLeft w:val="0"/>
      <w:marRight w:val="0"/>
      <w:marTop w:val="0"/>
      <w:marBottom w:val="0"/>
      <w:divBdr>
        <w:top w:val="none" w:sz="0" w:space="0" w:color="auto"/>
        <w:left w:val="none" w:sz="0" w:space="0" w:color="auto"/>
        <w:bottom w:val="none" w:sz="0" w:space="0" w:color="auto"/>
        <w:right w:val="none" w:sz="0" w:space="0" w:color="auto"/>
      </w:divBdr>
    </w:div>
    <w:div w:id="993218177">
      <w:bodyDiv w:val="1"/>
      <w:marLeft w:val="0"/>
      <w:marRight w:val="0"/>
      <w:marTop w:val="0"/>
      <w:marBottom w:val="0"/>
      <w:divBdr>
        <w:top w:val="none" w:sz="0" w:space="0" w:color="auto"/>
        <w:left w:val="none" w:sz="0" w:space="0" w:color="auto"/>
        <w:bottom w:val="none" w:sz="0" w:space="0" w:color="auto"/>
        <w:right w:val="none" w:sz="0" w:space="0" w:color="auto"/>
      </w:divBdr>
    </w:div>
    <w:div w:id="994141404">
      <w:bodyDiv w:val="1"/>
      <w:marLeft w:val="0"/>
      <w:marRight w:val="0"/>
      <w:marTop w:val="0"/>
      <w:marBottom w:val="0"/>
      <w:divBdr>
        <w:top w:val="none" w:sz="0" w:space="0" w:color="auto"/>
        <w:left w:val="none" w:sz="0" w:space="0" w:color="auto"/>
        <w:bottom w:val="none" w:sz="0" w:space="0" w:color="auto"/>
        <w:right w:val="none" w:sz="0" w:space="0" w:color="auto"/>
      </w:divBdr>
    </w:div>
    <w:div w:id="995306706">
      <w:bodyDiv w:val="1"/>
      <w:marLeft w:val="0"/>
      <w:marRight w:val="0"/>
      <w:marTop w:val="0"/>
      <w:marBottom w:val="0"/>
      <w:divBdr>
        <w:top w:val="none" w:sz="0" w:space="0" w:color="auto"/>
        <w:left w:val="none" w:sz="0" w:space="0" w:color="auto"/>
        <w:bottom w:val="none" w:sz="0" w:space="0" w:color="auto"/>
        <w:right w:val="none" w:sz="0" w:space="0" w:color="auto"/>
      </w:divBdr>
    </w:div>
    <w:div w:id="996685516">
      <w:bodyDiv w:val="1"/>
      <w:marLeft w:val="0"/>
      <w:marRight w:val="0"/>
      <w:marTop w:val="0"/>
      <w:marBottom w:val="0"/>
      <w:divBdr>
        <w:top w:val="none" w:sz="0" w:space="0" w:color="auto"/>
        <w:left w:val="none" w:sz="0" w:space="0" w:color="auto"/>
        <w:bottom w:val="none" w:sz="0" w:space="0" w:color="auto"/>
        <w:right w:val="none" w:sz="0" w:space="0" w:color="auto"/>
      </w:divBdr>
    </w:div>
    <w:div w:id="999237192">
      <w:bodyDiv w:val="1"/>
      <w:marLeft w:val="0"/>
      <w:marRight w:val="0"/>
      <w:marTop w:val="0"/>
      <w:marBottom w:val="0"/>
      <w:divBdr>
        <w:top w:val="none" w:sz="0" w:space="0" w:color="auto"/>
        <w:left w:val="none" w:sz="0" w:space="0" w:color="auto"/>
        <w:bottom w:val="none" w:sz="0" w:space="0" w:color="auto"/>
        <w:right w:val="none" w:sz="0" w:space="0" w:color="auto"/>
      </w:divBdr>
    </w:div>
    <w:div w:id="1001421969">
      <w:bodyDiv w:val="1"/>
      <w:marLeft w:val="0"/>
      <w:marRight w:val="0"/>
      <w:marTop w:val="0"/>
      <w:marBottom w:val="0"/>
      <w:divBdr>
        <w:top w:val="none" w:sz="0" w:space="0" w:color="auto"/>
        <w:left w:val="none" w:sz="0" w:space="0" w:color="auto"/>
        <w:bottom w:val="none" w:sz="0" w:space="0" w:color="auto"/>
        <w:right w:val="none" w:sz="0" w:space="0" w:color="auto"/>
      </w:divBdr>
    </w:div>
    <w:div w:id="1006785127">
      <w:bodyDiv w:val="1"/>
      <w:marLeft w:val="0"/>
      <w:marRight w:val="0"/>
      <w:marTop w:val="0"/>
      <w:marBottom w:val="0"/>
      <w:divBdr>
        <w:top w:val="none" w:sz="0" w:space="0" w:color="auto"/>
        <w:left w:val="none" w:sz="0" w:space="0" w:color="auto"/>
        <w:bottom w:val="none" w:sz="0" w:space="0" w:color="auto"/>
        <w:right w:val="none" w:sz="0" w:space="0" w:color="auto"/>
      </w:divBdr>
    </w:div>
    <w:div w:id="1008362178">
      <w:bodyDiv w:val="1"/>
      <w:marLeft w:val="0"/>
      <w:marRight w:val="0"/>
      <w:marTop w:val="0"/>
      <w:marBottom w:val="0"/>
      <w:divBdr>
        <w:top w:val="none" w:sz="0" w:space="0" w:color="auto"/>
        <w:left w:val="none" w:sz="0" w:space="0" w:color="auto"/>
        <w:bottom w:val="none" w:sz="0" w:space="0" w:color="auto"/>
        <w:right w:val="none" w:sz="0" w:space="0" w:color="auto"/>
      </w:divBdr>
    </w:div>
    <w:div w:id="1010524458">
      <w:bodyDiv w:val="1"/>
      <w:marLeft w:val="0"/>
      <w:marRight w:val="0"/>
      <w:marTop w:val="0"/>
      <w:marBottom w:val="0"/>
      <w:divBdr>
        <w:top w:val="none" w:sz="0" w:space="0" w:color="auto"/>
        <w:left w:val="none" w:sz="0" w:space="0" w:color="auto"/>
        <w:bottom w:val="none" w:sz="0" w:space="0" w:color="auto"/>
        <w:right w:val="none" w:sz="0" w:space="0" w:color="auto"/>
      </w:divBdr>
    </w:div>
    <w:div w:id="1011177440">
      <w:bodyDiv w:val="1"/>
      <w:marLeft w:val="0"/>
      <w:marRight w:val="0"/>
      <w:marTop w:val="0"/>
      <w:marBottom w:val="0"/>
      <w:divBdr>
        <w:top w:val="none" w:sz="0" w:space="0" w:color="auto"/>
        <w:left w:val="none" w:sz="0" w:space="0" w:color="auto"/>
        <w:bottom w:val="none" w:sz="0" w:space="0" w:color="auto"/>
        <w:right w:val="none" w:sz="0" w:space="0" w:color="auto"/>
      </w:divBdr>
    </w:div>
    <w:div w:id="1012534186">
      <w:bodyDiv w:val="1"/>
      <w:marLeft w:val="0"/>
      <w:marRight w:val="0"/>
      <w:marTop w:val="0"/>
      <w:marBottom w:val="0"/>
      <w:divBdr>
        <w:top w:val="none" w:sz="0" w:space="0" w:color="auto"/>
        <w:left w:val="none" w:sz="0" w:space="0" w:color="auto"/>
        <w:bottom w:val="none" w:sz="0" w:space="0" w:color="auto"/>
        <w:right w:val="none" w:sz="0" w:space="0" w:color="auto"/>
      </w:divBdr>
    </w:div>
    <w:div w:id="1013386748">
      <w:bodyDiv w:val="1"/>
      <w:marLeft w:val="0"/>
      <w:marRight w:val="0"/>
      <w:marTop w:val="0"/>
      <w:marBottom w:val="0"/>
      <w:divBdr>
        <w:top w:val="none" w:sz="0" w:space="0" w:color="auto"/>
        <w:left w:val="none" w:sz="0" w:space="0" w:color="auto"/>
        <w:bottom w:val="none" w:sz="0" w:space="0" w:color="auto"/>
        <w:right w:val="none" w:sz="0" w:space="0" w:color="auto"/>
      </w:divBdr>
    </w:div>
    <w:div w:id="1020282402">
      <w:bodyDiv w:val="1"/>
      <w:marLeft w:val="0"/>
      <w:marRight w:val="0"/>
      <w:marTop w:val="0"/>
      <w:marBottom w:val="0"/>
      <w:divBdr>
        <w:top w:val="none" w:sz="0" w:space="0" w:color="auto"/>
        <w:left w:val="none" w:sz="0" w:space="0" w:color="auto"/>
        <w:bottom w:val="none" w:sz="0" w:space="0" w:color="auto"/>
        <w:right w:val="none" w:sz="0" w:space="0" w:color="auto"/>
      </w:divBdr>
    </w:div>
    <w:div w:id="1022241439">
      <w:bodyDiv w:val="1"/>
      <w:marLeft w:val="0"/>
      <w:marRight w:val="0"/>
      <w:marTop w:val="0"/>
      <w:marBottom w:val="0"/>
      <w:divBdr>
        <w:top w:val="none" w:sz="0" w:space="0" w:color="auto"/>
        <w:left w:val="none" w:sz="0" w:space="0" w:color="auto"/>
        <w:bottom w:val="none" w:sz="0" w:space="0" w:color="auto"/>
        <w:right w:val="none" w:sz="0" w:space="0" w:color="auto"/>
      </w:divBdr>
    </w:div>
    <w:div w:id="1024671090">
      <w:bodyDiv w:val="1"/>
      <w:marLeft w:val="0"/>
      <w:marRight w:val="0"/>
      <w:marTop w:val="0"/>
      <w:marBottom w:val="0"/>
      <w:divBdr>
        <w:top w:val="none" w:sz="0" w:space="0" w:color="auto"/>
        <w:left w:val="none" w:sz="0" w:space="0" w:color="auto"/>
        <w:bottom w:val="none" w:sz="0" w:space="0" w:color="auto"/>
        <w:right w:val="none" w:sz="0" w:space="0" w:color="auto"/>
      </w:divBdr>
    </w:div>
    <w:div w:id="1025836919">
      <w:bodyDiv w:val="1"/>
      <w:marLeft w:val="0"/>
      <w:marRight w:val="0"/>
      <w:marTop w:val="0"/>
      <w:marBottom w:val="0"/>
      <w:divBdr>
        <w:top w:val="none" w:sz="0" w:space="0" w:color="auto"/>
        <w:left w:val="none" w:sz="0" w:space="0" w:color="auto"/>
        <w:bottom w:val="none" w:sz="0" w:space="0" w:color="auto"/>
        <w:right w:val="none" w:sz="0" w:space="0" w:color="auto"/>
      </w:divBdr>
    </w:div>
    <w:div w:id="1025904538">
      <w:bodyDiv w:val="1"/>
      <w:marLeft w:val="0"/>
      <w:marRight w:val="0"/>
      <w:marTop w:val="0"/>
      <w:marBottom w:val="0"/>
      <w:divBdr>
        <w:top w:val="none" w:sz="0" w:space="0" w:color="auto"/>
        <w:left w:val="none" w:sz="0" w:space="0" w:color="auto"/>
        <w:bottom w:val="none" w:sz="0" w:space="0" w:color="auto"/>
        <w:right w:val="none" w:sz="0" w:space="0" w:color="auto"/>
      </w:divBdr>
    </w:div>
    <w:div w:id="1026521442">
      <w:bodyDiv w:val="1"/>
      <w:marLeft w:val="0"/>
      <w:marRight w:val="0"/>
      <w:marTop w:val="0"/>
      <w:marBottom w:val="0"/>
      <w:divBdr>
        <w:top w:val="none" w:sz="0" w:space="0" w:color="auto"/>
        <w:left w:val="none" w:sz="0" w:space="0" w:color="auto"/>
        <w:bottom w:val="none" w:sz="0" w:space="0" w:color="auto"/>
        <w:right w:val="none" w:sz="0" w:space="0" w:color="auto"/>
      </w:divBdr>
    </w:div>
    <w:div w:id="1027100564">
      <w:bodyDiv w:val="1"/>
      <w:marLeft w:val="0"/>
      <w:marRight w:val="0"/>
      <w:marTop w:val="0"/>
      <w:marBottom w:val="0"/>
      <w:divBdr>
        <w:top w:val="none" w:sz="0" w:space="0" w:color="auto"/>
        <w:left w:val="none" w:sz="0" w:space="0" w:color="auto"/>
        <w:bottom w:val="none" w:sz="0" w:space="0" w:color="auto"/>
        <w:right w:val="none" w:sz="0" w:space="0" w:color="auto"/>
      </w:divBdr>
    </w:div>
    <w:div w:id="1032995527">
      <w:bodyDiv w:val="1"/>
      <w:marLeft w:val="0"/>
      <w:marRight w:val="0"/>
      <w:marTop w:val="0"/>
      <w:marBottom w:val="0"/>
      <w:divBdr>
        <w:top w:val="none" w:sz="0" w:space="0" w:color="auto"/>
        <w:left w:val="none" w:sz="0" w:space="0" w:color="auto"/>
        <w:bottom w:val="none" w:sz="0" w:space="0" w:color="auto"/>
        <w:right w:val="none" w:sz="0" w:space="0" w:color="auto"/>
      </w:divBdr>
    </w:div>
    <w:div w:id="1033535427">
      <w:bodyDiv w:val="1"/>
      <w:marLeft w:val="0"/>
      <w:marRight w:val="0"/>
      <w:marTop w:val="0"/>
      <w:marBottom w:val="0"/>
      <w:divBdr>
        <w:top w:val="none" w:sz="0" w:space="0" w:color="auto"/>
        <w:left w:val="none" w:sz="0" w:space="0" w:color="auto"/>
        <w:bottom w:val="none" w:sz="0" w:space="0" w:color="auto"/>
        <w:right w:val="none" w:sz="0" w:space="0" w:color="auto"/>
      </w:divBdr>
    </w:div>
    <w:div w:id="1036009315">
      <w:bodyDiv w:val="1"/>
      <w:marLeft w:val="0"/>
      <w:marRight w:val="0"/>
      <w:marTop w:val="0"/>
      <w:marBottom w:val="0"/>
      <w:divBdr>
        <w:top w:val="none" w:sz="0" w:space="0" w:color="auto"/>
        <w:left w:val="none" w:sz="0" w:space="0" w:color="auto"/>
        <w:bottom w:val="none" w:sz="0" w:space="0" w:color="auto"/>
        <w:right w:val="none" w:sz="0" w:space="0" w:color="auto"/>
      </w:divBdr>
    </w:div>
    <w:div w:id="1042243815">
      <w:bodyDiv w:val="1"/>
      <w:marLeft w:val="0"/>
      <w:marRight w:val="0"/>
      <w:marTop w:val="0"/>
      <w:marBottom w:val="0"/>
      <w:divBdr>
        <w:top w:val="none" w:sz="0" w:space="0" w:color="auto"/>
        <w:left w:val="none" w:sz="0" w:space="0" w:color="auto"/>
        <w:bottom w:val="none" w:sz="0" w:space="0" w:color="auto"/>
        <w:right w:val="none" w:sz="0" w:space="0" w:color="auto"/>
      </w:divBdr>
    </w:div>
    <w:div w:id="1043871056">
      <w:bodyDiv w:val="1"/>
      <w:marLeft w:val="0"/>
      <w:marRight w:val="0"/>
      <w:marTop w:val="0"/>
      <w:marBottom w:val="0"/>
      <w:divBdr>
        <w:top w:val="none" w:sz="0" w:space="0" w:color="auto"/>
        <w:left w:val="none" w:sz="0" w:space="0" w:color="auto"/>
        <w:bottom w:val="none" w:sz="0" w:space="0" w:color="auto"/>
        <w:right w:val="none" w:sz="0" w:space="0" w:color="auto"/>
      </w:divBdr>
    </w:div>
    <w:div w:id="1049036107">
      <w:bodyDiv w:val="1"/>
      <w:marLeft w:val="0"/>
      <w:marRight w:val="0"/>
      <w:marTop w:val="0"/>
      <w:marBottom w:val="0"/>
      <w:divBdr>
        <w:top w:val="none" w:sz="0" w:space="0" w:color="auto"/>
        <w:left w:val="none" w:sz="0" w:space="0" w:color="auto"/>
        <w:bottom w:val="none" w:sz="0" w:space="0" w:color="auto"/>
        <w:right w:val="none" w:sz="0" w:space="0" w:color="auto"/>
      </w:divBdr>
    </w:div>
    <w:div w:id="1049501240">
      <w:bodyDiv w:val="1"/>
      <w:marLeft w:val="0"/>
      <w:marRight w:val="0"/>
      <w:marTop w:val="0"/>
      <w:marBottom w:val="0"/>
      <w:divBdr>
        <w:top w:val="none" w:sz="0" w:space="0" w:color="auto"/>
        <w:left w:val="none" w:sz="0" w:space="0" w:color="auto"/>
        <w:bottom w:val="none" w:sz="0" w:space="0" w:color="auto"/>
        <w:right w:val="none" w:sz="0" w:space="0" w:color="auto"/>
      </w:divBdr>
    </w:div>
    <w:div w:id="1057120656">
      <w:bodyDiv w:val="1"/>
      <w:marLeft w:val="0"/>
      <w:marRight w:val="0"/>
      <w:marTop w:val="0"/>
      <w:marBottom w:val="0"/>
      <w:divBdr>
        <w:top w:val="none" w:sz="0" w:space="0" w:color="auto"/>
        <w:left w:val="none" w:sz="0" w:space="0" w:color="auto"/>
        <w:bottom w:val="none" w:sz="0" w:space="0" w:color="auto"/>
        <w:right w:val="none" w:sz="0" w:space="0" w:color="auto"/>
      </w:divBdr>
    </w:div>
    <w:div w:id="1059134102">
      <w:bodyDiv w:val="1"/>
      <w:marLeft w:val="0"/>
      <w:marRight w:val="0"/>
      <w:marTop w:val="0"/>
      <w:marBottom w:val="0"/>
      <w:divBdr>
        <w:top w:val="none" w:sz="0" w:space="0" w:color="auto"/>
        <w:left w:val="none" w:sz="0" w:space="0" w:color="auto"/>
        <w:bottom w:val="none" w:sz="0" w:space="0" w:color="auto"/>
        <w:right w:val="none" w:sz="0" w:space="0" w:color="auto"/>
      </w:divBdr>
    </w:div>
    <w:div w:id="1062215508">
      <w:bodyDiv w:val="1"/>
      <w:marLeft w:val="0"/>
      <w:marRight w:val="0"/>
      <w:marTop w:val="0"/>
      <w:marBottom w:val="0"/>
      <w:divBdr>
        <w:top w:val="none" w:sz="0" w:space="0" w:color="auto"/>
        <w:left w:val="none" w:sz="0" w:space="0" w:color="auto"/>
        <w:bottom w:val="none" w:sz="0" w:space="0" w:color="auto"/>
        <w:right w:val="none" w:sz="0" w:space="0" w:color="auto"/>
      </w:divBdr>
    </w:div>
    <w:div w:id="1071854275">
      <w:bodyDiv w:val="1"/>
      <w:marLeft w:val="0"/>
      <w:marRight w:val="0"/>
      <w:marTop w:val="0"/>
      <w:marBottom w:val="0"/>
      <w:divBdr>
        <w:top w:val="none" w:sz="0" w:space="0" w:color="auto"/>
        <w:left w:val="none" w:sz="0" w:space="0" w:color="auto"/>
        <w:bottom w:val="none" w:sz="0" w:space="0" w:color="auto"/>
        <w:right w:val="none" w:sz="0" w:space="0" w:color="auto"/>
      </w:divBdr>
    </w:div>
    <w:div w:id="1074931452">
      <w:bodyDiv w:val="1"/>
      <w:marLeft w:val="0"/>
      <w:marRight w:val="0"/>
      <w:marTop w:val="0"/>
      <w:marBottom w:val="0"/>
      <w:divBdr>
        <w:top w:val="none" w:sz="0" w:space="0" w:color="auto"/>
        <w:left w:val="none" w:sz="0" w:space="0" w:color="auto"/>
        <w:bottom w:val="none" w:sz="0" w:space="0" w:color="auto"/>
        <w:right w:val="none" w:sz="0" w:space="0" w:color="auto"/>
      </w:divBdr>
    </w:div>
    <w:div w:id="1075589540">
      <w:bodyDiv w:val="1"/>
      <w:marLeft w:val="0"/>
      <w:marRight w:val="0"/>
      <w:marTop w:val="0"/>
      <w:marBottom w:val="0"/>
      <w:divBdr>
        <w:top w:val="none" w:sz="0" w:space="0" w:color="auto"/>
        <w:left w:val="none" w:sz="0" w:space="0" w:color="auto"/>
        <w:bottom w:val="none" w:sz="0" w:space="0" w:color="auto"/>
        <w:right w:val="none" w:sz="0" w:space="0" w:color="auto"/>
      </w:divBdr>
    </w:div>
    <w:div w:id="1077897625">
      <w:bodyDiv w:val="1"/>
      <w:marLeft w:val="0"/>
      <w:marRight w:val="0"/>
      <w:marTop w:val="0"/>
      <w:marBottom w:val="0"/>
      <w:divBdr>
        <w:top w:val="none" w:sz="0" w:space="0" w:color="auto"/>
        <w:left w:val="none" w:sz="0" w:space="0" w:color="auto"/>
        <w:bottom w:val="none" w:sz="0" w:space="0" w:color="auto"/>
        <w:right w:val="none" w:sz="0" w:space="0" w:color="auto"/>
      </w:divBdr>
    </w:div>
    <w:div w:id="1081684333">
      <w:bodyDiv w:val="1"/>
      <w:marLeft w:val="0"/>
      <w:marRight w:val="0"/>
      <w:marTop w:val="0"/>
      <w:marBottom w:val="0"/>
      <w:divBdr>
        <w:top w:val="none" w:sz="0" w:space="0" w:color="auto"/>
        <w:left w:val="none" w:sz="0" w:space="0" w:color="auto"/>
        <w:bottom w:val="none" w:sz="0" w:space="0" w:color="auto"/>
        <w:right w:val="none" w:sz="0" w:space="0" w:color="auto"/>
      </w:divBdr>
    </w:div>
    <w:div w:id="1092162731">
      <w:bodyDiv w:val="1"/>
      <w:marLeft w:val="0"/>
      <w:marRight w:val="0"/>
      <w:marTop w:val="0"/>
      <w:marBottom w:val="0"/>
      <w:divBdr>
        <w:top w:val="none" w:sz="0" w:space="0" w:color="auto"/>
        <w:left w:val="none" w:sz="0" w:space="0" w:color="auto"/>
        <w:bottom w:val="none" w:sz="0" w:space="0" w:color="auto"/>
        <w:right w:val="none" w:sz="0" w:space="0" w:color="auto"/>
      </w:divBdr>
    </w:div>
    <w:div w:id="1098215276">
      <w:bodyDiv w:val="1"/>
      <w:marLeft w:val="0"/>
      <w:marRight w:val="0"/>
      <w:marTop w:val="0"/>
      <w:marBottom w:val="0"/>
      <w:divBdr>
        <w:top w:val="none" w:sz="0" w:space="0" w:color="auto"/>
        <w:left w:val="none" w:sz="0" w:space="0" w:color="auto"/>
        <w:bottom w:val="none" w:sz="0" w:space="0" w:color="auto"/>
        <w:right w:val="none" w:sz="0" w:space="0" w:color="auto"/>
      </w:divBdr>
      <w:divsChild>
        <w:div w:id="236670197">
          <w:marLeft w:val="0"/>
          <w:marRight w:val="0"/>
          <w:marTop w:val="0"/>
          <w:marBottom w:val="0"/>
          <w:divBdr>
            <w:top w:val="none" w:sz="0" w:space="0" w:color="auto"/>
            <w:left w:val="none" w:sz="0" w:space="0" w:color="auto"/>
            <w:bottom w:val="none" w:sz="0" w:space="0" w:color="auto"/>
            <w:right w:val="none" w:sz="0" w:space="0" w:color="auto"/>
          </w:divBdr>
        </w:div>
        <w:div w:id="1659575756">
          <w:marLeft w:val="0"/>
          <w:marRight w:val="0"/>
          <w:marTop w:val="0"/>
          <w:marBottom w:val="0"/>
          <w:divBdr>
            <w:top w:val="none" w:sz="0" w:space="0" w:color="auto"/>
            <w:left w:val="none" w:sz="0" w:space="0" w:color="auto"/>
            <w:bottom w:val="none" w:sz="0" w:space="0" w:color="auto"/>
            <w:right w:val="none" w:sz="0" w:space="0" w:color="auto"/>
          </w:divBdr>
        </w:div>
        <w:div w:id="798649168">
          <w:marLeft w:val="0"/>
          <w:marRight w:val="0"/>
          <w:marTop w:val="0"/>
          <w:marBottom w:val="0"/>
          <w:divBdr>
            <w:top w:val="none" w:sz="0" w:space="0" w:color="auto"/>
            <w:left w:val="none" w:sz="0" w:space="0" w:color="auto"/>
            <w:bottom w:val="none" w:sz="0" w:space="0" w:color="auto"/>
            <w:right w:val="none" w:sz="0" w:space="0" w:color="auto"/>
          </w:divBdr>
        </w:div>
        <w:div w:id="2046708660">
          <w:marLeft w:val="0"/>
          <w:marRight w:val="0"/>
          <w:marTop w:val="0"/>
          <w:marBottom w:val="0"/>
          <w:divBdr>
            <w:top w:val="none" w:sz="0" w:space="0" w:color="auto"/>
            <w:left w:val="none" w:sz="0" w:space="0" w:color="auto"/>
            <w:bottom w:val="none" w:sz="0" w:space="0" w:color="auto"/>
            <w:right w:val="none" w:sz="0" w:space="0" w:color="auto"/>
          </w:divBdr>
        </w:div>
        <w:div w:id="1225022512">
          <w:marLeft w:val="0"/>
          <w:marRight w:val="0"/>
          <w:marTop w:val="0"/>
          <w:marBottom w:val="0"/>
          <w:divBdr>
            <w:top w:val="none" w:sz="0" w:space="0" w:color="auto"/>
            <w:left w:val="none" w:sz="0" w:space="0" w:color="auto"/>
            <w:bottom w:val="none" w:sz="0" w:space="0" w:color="auto"/>
            <w:right w:val="none" w:sz="0" w:space="0" w:color="auto"/>
          </w:divBdr>
        </w:div>
      </w:divsChild>
    </w:div>
    <w:div w:id="1103380676">
      <w:bodyDiv w:val="1"/>
      <w:marLeft w:val="0"/>
      <w:marRight w:val="0"/>
      <w:marTop w:val="0"/>
      <w:marBottom w:val="0"/>
      <w:divBdr>
        <w:top w:val="none" w:sz="0" w:space="0" w:color="auto"/>
        <w:left w:val="none" w:sz="0" w:space="0" w:color="auto"/>
        <w:bottom w:val="none" w:sz="0" w:space="0" w:color="auto"/>
        <w:right w:val="none" w:sz="0" w:space="0" w:color="auto"/>
      </w:divBdr>
    </w:div>
    <w:div w:id="1104575014">
      <w:bodyDiv w:val="1"/>
      <w:marLeft w:val="0"/>
      <w:marRight w:val="0"/>
      <w:marTop w:val="0"/>
      <w:marBottom w:val="0"/>
      <w:divBdr>
        <w:top w:val="none" w:sz="0" w:space="0" w:color="auto"/>
        <w:left w:val="none" w:sz="0" w:space="0" w:color="auto"/>
        <w:bottom w:val="none" w:sz="0" w:space="0" w:color="auto"/>
        <w:right w:val="none" w:sz="0" w:space="0" w:color="auto"/>
      </w:divBdr>
    </w:div>
    <w:div w:id="1107389395">
      <w:bodyDiv w:val="1"/>
      <w:marLeft w:val="0"/>
      <w:marRight w:val="0"/>
      <w:marTop w:val="0"/>
      <w:marBottom w:val="0"/>
      <w:divBdr>
        <w:top w:val="none" w:sz="0" w:space="0" w:color="auto"/>
        <w:left w:val="none" w:sz="0" w:space="0" w:color="auto"/>
        <w:bottom w:val="none" w:sz="0" w:space="0" w:color="auto"/>
        <w:right w:val="none" w:sz="0" w:space="0" w:color="auto"/>
      </w:divBdr>
    </w:div>
    <w:div w:id="1110199405">
      <w:bodyDiv w:val="1"/>
      <w:marLeft w:val="0"/>
      <w:marRight w:val="0"/>
      <w:marTop w:val="0"/>
      <w:marBottom w:val="0"/>
      <w:divBdr>
        <w:top w:val="none" w:sz="0" w:space="0" w:color="auto"/>
        <w:left w:val="none" w:sz="0" w:space="0" w:color="auto"/>
        <w:bottom w:val="none" w:sz="0" w:space="0" w:color="auto"/>
        <w:right w:val="none" w:sz="0" w:space="0" w:color="auto"/>
      </w:divBdr>
    </w:div>
    <w:div w:id="1110705260">
      <w:bodyDiv w:val="1"/>
      <w:marLeft w:val="0"/>
      <w:marRight w:val="0"/>
      <w:marTop w:val="0"/>
      <w:marBottom w:val="0"/>
      <w:divBdr>
        <w:top w:val="none" w:sz="0" w:space="0" w:color="auto"/>
        <w:left w:val="none" w:sz="0" w:space="0" w:color="auto"/>
        <w:bottom w:val="none" w:sz="0" w:space="0" w:color="auto"/>
        <w:right w:val="none" w:sz="0" w:space="0" w:color="auto"/>
      </w:divBdr>
    </w:div>
    <w:div w:id="1111972767">
      <w:bodyDiv w:val="1"/>
      <w:marLeft w:val="0"/>
      <w:marRight w:val="0"/>
      <w:marTop w:val="0"/>
      <w:marBottom w:val="0"/>
      <w:divBdr>
        <w:top w:val="none" w:sz="0" w:space="0" w:color="auto"/>
        <w:left w:val="none" w:sz="0" w:space="0" w:color="auto"/>
        <w:bottom w:val="none" w:sz="0" w:space="0" w:color="auto"/>
        <w:right w:val="none" w:sz="0" w:space="0" w:color="auto"/>
      </w:divBdr>
    </w:div>
    <w:div w:id="1112432504">
      <w:bodyDiv w:val="1"/>
      <w:marLeft w:val="0"/>
      <w:marRight w:val="0"/>
      <w:marTop w:val="0"/>
      <w:marBottom w:val="0"/>
      <w:divBdr>
        <w:top w:val="none" w:sz="0" w:space="0" w:color="auto"/>
        <w:left w:val="none" w:sz="0" w:space="0" w:color="auto"/>
        <w:bottom w:val="none" w:sz="0" w:space="0" w:color="auto"/>
        <w:right w:val="none" w:sz="0" w:space="0" w:color="auto"/>
      </w:divBdr>
    </w:div>
    <w:div w:id="1123888828">
      <w:bodyDiv w:val="1"/>
      <w:marLeft w:val="0"/>
      <w:marRight w:val="0"/>
      <w:marTop w:val="0"/>
      <w:marBottom w:val="0"/>
      <w:divBdr>
        <w:top w:val="none" w:sz="0" w:space="0" w:color="auto"/>
        <w:left w:val="none" w:sz="0" w:space="0" w:color="auto"/>
        <w:bottom w:val="none" w:sz="0" w:space="0" w:color="auto"/>
        <w:right w:val="none" w:sz="0" w:space="0" w:color="auto"/>
      </w:divBdr>
    </w:div>
    <w:div w:id="1124889985">
      <w:bodyDiv w:val="1"/>
      <w:marLeft w:val="0"/>
      <w:marRight w:val="0"/>
      <w:marTop w:val="0"/>
      <w:marBottom w:val="0"/>
      <w:divBdr>
        <w:top w:val="none" w:sz="0" w:space="0" w:color="auto"/>
        <w:left w:val="none" w:sz="0" w:space="0" w:color="auto"/>
        <w:bottom w:val="none" w:sz="0" w:space="0" w:color="auto"/>
        <w:right w:val="none" w:sz="0" w:space="0" w:color="auto"/>
      </w:divBdr>
    </w:div>
    <w:div w:id="1127047151">
      <w:bodyDiv w:val="1"/>
      <w:marLeft w:val="0"/>
      <w:marRight w:val="0"/>
      <w:marTop w:val="0"/>
      <w:marBottom w:val="0"/>
      <w:divBdr>
        <w:top w:val="none" w:sz="0" w:space="0" w:color="auto"/>
        <w:left w:val="none" w:sz="0" w:space="0" w:color="auto"/>
        <w:bottom w:val="none" w:sz="0" w:space="0" w:color="auto"/>
        <w:right w:val="none" w:sz="0" w:space="0" w:color="auto"/>
      </w:divBdr>
    </w:div>
    <w:div w:id="1130637274">
      <w:bodyDiv w:val="1"/>
      <w:marLeft w:val="0"/>
      <w:marRight w:val="0"/>
      <w:marTop w:val="0"/>
      <w:marBottom w:val="0"/>
      <w:divBdr>
        <w:top w:val="none" w:sz="0" w:space="0" w:color="auto"/>
        <w:left w:val="none" w:sz="0" w:space="0" w:color="auto"/>
        <w:bottom w:val="none" w:sz="0" w:space="0" w:color="auto"/>
        <w:right w:val="none" w:sz="0" w:space="0" w:color="auto"/>
      </w:divBdr>
    </w:div>
    <w:div w:id="1132334474">
      <w:bodyDiv w:val="1"/>
      <w:marLeft w:val="0"/>
      <w:marRight w:val="0"/>
      <w:marTop w:val="0"/>
      <w:marBottom w:val="0"/>
      <w:divBdr>
        <w:top w:val="none" w:sz="0" w:space="0" w:color="auto"/>
        <w:left w:val="none" w:sz="0" w:space="0" w:color="auto"/>
        <w:bottom w:val="none" w:sz="0" w:space="0" w:color="auto"/>
        <w:right w:val="none" w:sz="0" w:space="0" w:color="auto"/>
      </w:divBdr>
    </w:div>
    <w:div w:id="1133327194">
      <w:bodyDiv w:val="1"/>
      <w:marLeft w:val="0"/>
      <w:marRight w:val="0"/>
      <w:marTop w:val="0"/>
      <w:marBottom w:val="0"/>
      <w:divBdr>
        <w:top w:val="none" w:sz="0" w:space="0" w:color="auto"/>
        <w:left w:val="none" w:sz="0" w:space="0" w:color="auto"/>
        <w:bottom w:val="none" w:sz="0" w:space="0" w:color="auto"/>
        <w:right w:val="none" w:sz="0" w:space="0" w:color="auto"/>
      </w:divBdr>
    </w:div>
    <w:div w:id="1136486134">
      <w:bodyDiv w:val="1"/>
      <w:marLeft w:val="0"/>
      <w:marRight w:val="0"/>
      <w:marTop w:val="0"/>
      <w:marBottom w:val="0"/>
      <w:divBdr>
        <w:top w:val="none" w:sz="0" w:space="0" w:color="auto"/>
        <w:left w:val="none" w:sz="0" w:space="0" w:color="auto"/>
        <w:bottom w:val="none" w:sz="0" w:space="0" w:color="auto"/>
        <w:right w:val="none" w:sz="0" w:space="0" w:color="auto"/>
      </w:divBdr>
    </w:div>
    <w:div w:id="1137920090">
      <w:bodyDiv w:val="1"/>
      <w:marLeft w:val="0"/>
      <w:marRight w:val="0"/>
      <w:marTop w:val="0"/>
      <w:marBottom w:val="0"/>
      <w:divBdr>
        <w:top w:val="none" w:sz="0" w:space="0" w:color="auto"/>
        <w:left w:val="none" w:sz="0" w:space="0" w:color="auto"/>
        <w:bottom w:val="none" w:sz="0" w:space="0" w:color="auto"/>
        <w:right w:val="none" w:sz="0" w:space="0" w:color="auto"/>
      </w:divBdr>
    </w:div>
    <w:div w:id="1140808110">
      <w:bodyDiv w:val="1"/>
      <w:marLeft w:val="0"/>
      <w:marRight w:val="0"/>
      <w:marTop w:val="0"/>
      <w:marBottom w:val="0"/>
      <w:divBdr>
        <w:top w:val="none" w:sz="0" w:space="0" w:color="auto"/>
        <w:left w:val="none" w:sz="0" w:space="0" w:color="auto"/>
        <w:bottom w:val="none" w:sz="0" w:space="0" w:color="auto"/>
        <w:right w:val="none" w:sz="0" w:space="0" w:color="auto"/>
      </w:divBdr>
    </w:div>
    <w:div w:id="1143933786">
      <w:bodyDiv w:val="1"/>
      <w:marLeft w:val="0"/>
      <w:marRight w:val="0"/>
      <w:marTop w:val="0"/>
      <w:marBottom w:val="0"/>
      <w:divBdr>
        <w:top w:val="none" w:sz="0" w:space="0" w:color="auto"/>
        <w:left w:val="none" w:sz="0" w:space="0" w:color="auto"/>
        <w:bottom w:val="none" w:sz="0" w:space="0" w:color="auto"/>
        <w:right w:val="none" w:sz="0" w:space="0" w:color="auto"/>
      </w:divBdr>
    </w:div>
    <w:div w:id="1155415573">
      <w:bodyDiv w:val="1"/>
      <w:marLeft w:val="0"/>
      <w:marRight w:val="0"/>
      <w:marTop w:val="0"/>
      <w:marBottom w:val="0"/>
      <w:divBdr>
        <w:top w:val="none" w:sz="0" w:space="0" w:color="auto"/>
        <w:left w:val="none" w:sz="0" w:space="0" w:color="auto"/>
        <w:bottom w:val="none" w:sz="0" w:space="0" w:color="auto"/>
        <w:right w:val="none" w:sz="0" w:space="0" w:color="auto"/>
      </w:divBdr>
    </w:div>
    <w:div w:id="1157384503">
      <w:bodyDiv w:val="1"/>
      <w:marLeft w:val="0"/>
      <w:marRight w:val="0"/>
      <w:marTop w:val="0"/>
      <w:marBottom w:val="0"/>
      <w:divBdr>
        <w:top w:val="none" w:sz="0" w:space="0" w:color="auto"/>
        <w:left w:val="none" w:sz="0" w:space="0" w:color="auto"/>
        <w:bottom w:val="none" w:sz="0" w:space="0" w:color="auto"/>
        <w:right w:val="none" w:sz="0" w:space="0" w:color="auto"/>
      </w:divBdr>
    </w:div>
    <w:div w:id="1161850874">
      <w:bodyDiv w:val="1"/>
      <w:marLeft w:val="0"/>
      <w:marRight w:val="0"/>
      <w:marTop w:val="0"/>
      <w:marBottom w:val="0"/>
      <w:divBdr>
        <w:top w:val="none" w:sz="0" w:space="0" w:color="auto"/>
        <w:left w:val="none" w:sz="0" w:space="0" w:color="auto"/>
        <w:bottom w:val="none" w:sz="0" w:space="0" w:color="auto"/>
        <w:right w:val="none" w:sz="0" w:space="0" w:color="auto"/>
      </w:divBdr>
    </w:div>
    <w:div w:id="1161966721">
      <w:bodyDiv w:val="1"/>
      <w:marLeft w:val="0"/>
      <w:marRight w:val="0"/>
      <w:marTop w:val="0"/>
      <w:marBottom w:val="0"/>
      <w:divBdr>
        <w:top w:val="none" w:sz="0" w:space="0" w:color="auto"/>
        <w:left w:val="none" w:sz="0" w:space="0" w:color="auto"/>
        <w:bottom w:val="none" w:sz="0" w:space="0" w:color="auto"/>
        <w:right w:val="none" w:sz="0" w:space="0" w:color="auto"/>
      </w:divBdr>
    </w:div>
    <w:div w:id="1162963072">
      <w:bodyDiv w:val="1"/>
      <w:marLeft w:val="0"/>
      <w:marRight w:val="0"/>
      <w:marTop w:val="0"/>
      <w:marBottom w:val="0"/>
      <w:divBdr>
        <w:top w:val="none" w:sz="0" w:space="0" w:color="auto"/>
        <w:left w:val="none" w:sz="0" w:space="0" w:color="auto"/>
        <w:bottom w:val="none" w:sz="0" w:space="0" w:color="auto"/>
        <w:right w:val="none" w:sz="0" w:space="0" w:color="auto"/>
      </w:divBdr>
    </w:div>
    <w:div w:id="1163739761">
      <w:bodyDiv w:val="1"/>
      <w:marLeft w:val="0"/>
      <w:marRight w:val="0"/>
      <w:marTop w:val="0"/>
      <w:marBottom w:val="0"/>
      <w:divBdr>
        <w:top w:val="none" w:sz="0" w:space="0" w:color="auto"/>
        <w:left w:val="none" w:sz="0" w:space="0" w:color="auto"/>
        <w:bottom w:val="none" w:sz="0" w:space="0" w:color="auto"/>
        <w:right w:val="none" w:sz="0" w:space="0" w:color="auto"/>
      </w:divBdr>
    </w:div>
    <w:div w:id="1164319002">
      <w:bodyDiv w:val="1"/>
      <w:marLeft w:val="0"/>
      <w:marRight w:val="0"/>
      <w:marTop w:val="0"/>
      <w:marBottom w:val="0"/>
      <w:divBdr>
        <w:top w:val="none" w:sz="0" w:space="0" w:color="auto"/>
        <w:left w:val="none" w:sz="0" w:space="0" w:color="auto"/>
        <w:bottom w:val="none" w:sz="0" w:space="0" w:color="auto"/>
        <w:right w:val="none" w:sz="0" w:space="0" w:color="auto"/>
      </w:divBdr>
    </w:div>
    <w:div w:id="1167592471">
      <w:bodyDiv w:val="1"/>
      <w:marLeft w:val="0"/>
      <w:marRight w:val="0"/>
      <w:marTop w:val="0"/>
      <w:marBottom w:val="0"/>
      <w:divBdr>
        <w:top w:val="none" w:sz="0" w:space="0" w:color="auto"/>
        <w:left w:val="none" w:sz="0" w:space="0" w:color="auto"/>
        <w:bottom w:val="none" w:sz="0" w:space="0" w:color="auto"/>
        <w:right w:val="none" w:sz="0" w:space="0" w:color="auto"/>
      </w:divBdr>
    </w:div>
    <w:div w:id="1169172606">
      <w:bodyDiv w:val="1"/>
      <w:marLeft w:val="0"/>
      <w:marRight w:val="0"/>
      <w:marTop w:val="0"/>
      <w:marBottom w:val="0"/>
      <w:divBdr>
        <w:top w:val="none" w:sz="0" w:space="0" w:color="auto"/>
        <w:left w:val="none" w:sz="0" w:space="0" w:color="auto"/>
        <w:bottom w:val="none" w:sz="0" w:space="0" w:color="auto"/>
        <w:right w:val="none" w:sz="0" w:space="0" w:color="auto"/>
      </w:divBdr>
    </w:div>
    <w:div w:id="1169755562">
      <w:bodyDiv w:val="1"/>
      <w:marLeft w:val="0"/>
      <w:marRight w:val="0"/>
      <w:marTop w:val="0"/>
      <w:marBottom w:val="0"/>
      <w:divBdr>
        <w:top w:val="none" w:sz="0" w:space="0" w:color="auto"/>
        <w:left w:val="none" w:sz="0" w:space="0" w:color="auto"/>
        <w:bottom w:val="none" w:sz="0" w:space="0" w:color="auto"/>
        <w:right w:val="none" w:sz="0" w:space="0" w:color="auto"/>
      </w:divBdr>
    </w:div>
    <w:div w:id="1170681983">
      <w:bodyDiv w:val="1"/>
      <w:marLeft w:val="0"/>
      <w:marRight w:val="0"/>
      <w:marTop w:val="0"/>
      <w:marBottom w:val="0"/>
      <w:divBdr>
        <w:top w:val="none" w:sz="0" w:space="0" w:color="auto"/>
        <w:left w:val="none" w:sz="0" w:space="0" w:color="auto"/>
        <w:bottom w:val="none" w:sz="0" w:space="0" w:color="auto"/>
        <w:right w:val="none" w:sz="0" w:space="0" w:color="auto"/>
      </w:divBdr>
    </w:div>
    <w:div w:id="1172570119">
      <w:bodyDiv w:val="1"/>
      <w:marLeft w:val="0"/>
      <w:marRight w:val="0"/>
      <w:marTop w:val="0"/>
      <w:marBottom w:val="0"/>
      <w:divBdr>
        <w:top w:val="none" w:sz="0" w:space="0" w:color="auto"/>
        <w:left w:val="none" w:sz="0" w:space="0" w:color="auto"/>
        <w:bottom w:val="none" w:sz="0" w:space="0" w:color="auto"/>
        <w:right w:val="none" w:sz="0" w:space="0" w:color="auto"/>
      </w:divBdr>
    </w:div>
    <w:div w:id="1172987672">
      <w:bodyDiv w:val="1"/>
      <w:marLeft w:val="0"/>
      <w:marRight w:val="0"/>
      <w:marTop w:val="0"/>
      <w:marBottom w:val="0"/>
      <w:divBdr>
        <w:top w:val="none" w:sz="0" w:space="0" w:color="auto"/>
        <w:left w:val="none" w:sz="0" w:space="0" w:color="auto"/>
        <w:bottom w:val="none" w:sz="0" w:space="0" w:color="auto"/>
        <w:right w:val="none" w:sz="0" w:space="0" w:color="auto"/>
      </w:divBdr>
    </w:div>
    <w:div w:id="1173454529">
      <w:bodyDiv w:val="1"/>
      <w:marLeft w:val="0"/>
      <w:marRight w:val="0"/>
      <w:marTop w:val="0"/>
      <w:marBottom w:val="0"/>
      <w:divBdr>
        <w:top w:val="none" w:sz="0" w:space="0" w:color="auto"/>
        <w:left w:val="none" w:sz="0" w:space="0" w:color="auto"/>
        <w:bottom w:val="none" w:sz="0" w:space="0" w:color="auto"/>
        <w:right w:val="none" w:sz="0" w:space="0" w:color="auto"/>
      </w:divBdr>
    </w:div>
    <w:div w:id="1174027013">
      <w:bodyDiv w:val="1"/>
      <w:marLeft w:val="0"/>
      <w:marRight w:val="0"/>
      <w:marTop w:val="0"/>
      <w:marBottom w:val="0"/>
      <w:divBdr>
        <w:top w:val="none" w:sz="0" w:space="0" w:color="auto"/>
        <w:left w:val="none" w:sz="0" w:space="0" w:color="auto"/>
        <w:bottom w:val="none" w:sz="0" w:space="0" w:color="auto"/>
        <w:right w:val="none" w:sz="0" w:space="0" w:color="auto"/>
      </w:divBdr>
    </w:div>
    <w:div w:id="1174539711">
      <w:bodyDiv w:val="1"/>
      <w:marLeft w:val="0"/>
      <w:marRight w:val="0"/>
      <w:marTop w:val="0"/>
      <w:marBottom w:val="0"/>
      <w:divBdr>
        <w:top w:val="none" w:sz="0" w:space="0" w:color="auto"/>
        <w:left w:val="none" w:sz="0" w:space="0" w:color="auto"/>
        <w:bottom w:val="none" w:sz="0" w:space="0" w:color="auto"/>
        <w:right w:val="none" w:sz="0" w:space="0" w:color="auto"/>
      </w:divBdr>
    </w:div>
    <w:div w:id="1174686660">
      <w:bodyDiv w:val="1"/>
      <w:marLeft w:val="0"/>
      <w:marRight w:val="0"/>
      <w:marTop w:val="0"/>
      <w:marBottom w:val="0"/>
      <w:divBdr>
        <w:top w:val="none" w:sz="0" w:space="0" w:color="auto"/>
        <w:left w:val="none" w:sz="0" w:space="0" w:color="auto"/>
        <w:bottom w:val="none" w:sz="0" w:space="0" w:color="auto"/>
        <w:right w:val="none" w:sz="0" w:space="0" w:color="auto"/>
      </w:divBdr>
    </w:div>
    <w:div w:id="1177572845">
      <w:bodyDiv w:val="1"/>
      <w:marLeft w:val="0"/>
      <w:marRight w:val="0"/>
      <w:marTop w:val="0"/>
      <w:marBottom w:val="0"/>
      <w:divBdr>
        <w:top w:val="none" w:sz="0" w:space="0" w:color="auto"/>
        <w:left w:val="none" w:sz="0" w:space="0" w:color="auto"/>
        <w:bottom w:val="none" w:sz="0" w:space="0" w:color="auto"/>
        <w:right w:val="none" w:sz="0" w:space="0" w:color="auto"/>
      </w:divBdr>
    </w:div>
    <w:div w:id="1190947728">
      <w:bodyDiv w:val="1"/>
      <w:marLeft w:val="0"/>
      <w:marRight w:val="0"/>
      <w:marTop w:val="0"/>
      <w:marBottom w:val="0"/>
      <w:divBdr>
        <w:top w:val="none" w:sz="0" w:space="0" w:color="auto"/>
        <w:left w:val="none" w:sz="0" w:space="0" w:color="auto"/>
        <w:bottom w:val="none" w:sz="0" w:space="0" w:color="auto"/>
        <w:right w:val="none" w:sz="0" w:space="0" w:color="auto"/>
      </w:divBdr>
    </w:div>
    <w:div w:id="1192259256">
      <w:bodyDiv w:val="1"/>
      <w:marLeft w:val="0"/>
      <w:marRight w:val="0"/>
      <w:marTop w:val="0"/>
      <w:marBottom w:val="0"/>
      <w:divBdr>
        <w:top w:val="none" w:sz="0" w:space="0" w:color="auto"/>
        <w:left w:val="none" w:sz="0" w:space="0" w:color="auto"/>
        <w:bottom w:val="none" w:sz="0" w:space="0" w:color="auto"/>
        <w:right w:val="none" w:sz="0" w:space="0" w:color="auto"/>
      </w:divBdr>
    </w:div>
    <w:div w:id="1196692200">
      <w:bodyDiv w:val="1"/>
      <w:marLeft w:val="0"/>
      <w:marRight w:val="0"/>
      <w:marTop w:val="0"/>
      <w:marBottom w:val="0"/>
      <w:divBdr>
        <w:top w:val="none" w:sz="0" w:space="0" w:color="auto"/>
        <w:left w:val="none" w:sz="0" w:space="0" w:color="auto"/>
        <w:bottom w:val="none" w:sz="0" w:space="0" w:color="auto"/>
        <w:right w:val="none" w:sz="0" w:space="0" w:color="auto"/>
      </w:divBdr>
    </w:div>
    <w:div w:id="1197625152">
      <w:bodyDiv w:val="1"/>
      <w:marLeft w:val="0"/>
      <w:marRight w:val="0"/>
      <w:marTop w:val="0"/>
      <w:marBottom w:val="0"/>
      <w:divBdr>
        <w:top w:val="none" w:sz="0" w:space="0" w:color="auto"/>
        <w:left w:val="none" w:sz="0" w:space="0" w:color="auto"/>
        <w:bottom w:val="none" w:sz="0" w:space="0" w:color="auto"/>
        <w:right w:val="none" w:sz="0" w:space="0" w:color="auto"/>
      </w:divBdr>
    </w:div>
    <w:div w:id="1198931272">
      <w:bodyDiv w:val="1"/>
      <w:marLeft w:val="0"/>
      <w:marRight w:val="0"/>
      <w:marTop w:val="0"/>
      <w:marBottom w:val="0"/>
      <w:divBdr>
        <w:top w:val="none" w:sz="0" w:space="0" w:color="auto"/>
        <w:left w:val="none" w:sz="0" w:space="0" w:color="auto"/>
        <w:bottom w:val="none" w:sz="0" w:space="0" w:color="auto"/>
        <w:right w:val="none" w:sz="0" w:space="0" w:color="auto"/>
      </w:divBdr>
    </w:div>
    <w:div w:id="1199900157">
      <w:bodyDiv w:val="1"/>
      <w:marLeft w:val="0"/>
      <w:marRight w:val="0"/>
      <w:marTop w:val="0"/>
      <w:marBottom w:val="0"/>
      <w:divBdr>
        <w:top w:val="none" w:sz="0" w:space="0" w:color="auto"/>
        <w:left w:val="none" w:sz="0" w:space="0" w:color="auto"/>
        <w:bottom w:val="none" w:sz="0" w:space="0" w:color="auto"/>
        <w:right w:val="none" w:sz="0" w:space="0" w:color="auto"/>
      </w:divBdr>
    </w:div>
    <w:div w:id="1201279778">
      <w:bodyDiv w:val="1"/>
      <w:marLeft w:val="0"/>
      <w:marRight w:val="0"/>
      <w:marTop w:val="0"/>
      <w:marBottom w:val="0"/>
      <w:divBdr>
        <w:top w:val="none" w:sz="0" w:space="0" w:color="auto"/>
        <w:left w:val="none" w:sz="0" w:space="0" w:color="auto"/>
        <w:bottom w:val="none" w:sz="0" w:space="0" w:color="auto"/>
        <w:right w:val="none" w:sz="0" w:space="0" w:color="auto"/>
      </w:divBdr>
    </w:div>
    <w:div w:id="1205366694">
      <w:bodyDiv w:val="1"/>
      <w:marLeft w:val="0"/>
      <w:marRight w:val="0"/>
      <w:marTop w:val="0"/>
      <w:marBottom w:val="0"/>
      <w:divBdr>
        <w:top w:val="none" w:sz="0" w:space="0" w:color="auto"/>
        <w:left w:val="none" w:sz="0" w:space="0" w:color="auto"/>
        <w:bottom w:val="none" w:sz="0" w:space="0" w:color="auto"/>
        <w:right w:val="none" w:sz="0" w:space="0" w:color="auto"/>
      </w:divBdr>
    </w:div>
    <w:div w:id="1207334726">
      <w:bodyDiv w:val="1"/>
      <w:marLeft w:val="0"/>
      <w:marRight w:val="0"/>
      <w:marTop w:val="0"/>
      <w:marBottom w:val="0"/>
      <w:divBdr>
        <w:top w:val="none" w:sz="0" w:space="0" w:color="auto"/>
        <w:left w:val="none" w:sz="0" w:space="0" w:color="auto"/>
        <w:bottom w:val="none" w:sz="0" w:space="0" w:color="auto"/>
        <w:right w:val="none" w:sz="0" w:space="0" w:color="auto"/>
      </w:divBdr>
    </w:div>
    <w:div w:id="1212577646">
      <w:bodyDiv w:val="1"/>
      <w:marLeft w:val="0"/>
      <w:marRight w:val="0"/>
      <w:marTop w:val="0"/>
      <w:marBottom w:val="0"/>
      <w:divBdr>
        <w:top w:val="none" w:sz="0" w:space="0" w:color="auto"/>
        <w:left w:val="none" w:sz="0" w:space="0" w:color="auto"/>
        <w:bottom w:val="none" w:sz="0" w:space="0" w:color="auto"/>
        <w:right w:val="none" w:sz="0" w:space="0" w:color="auto"/>
      </w:divBdr>
    </w:div>
    <w:div w:id="1213154963">
      <w:bodyDiv w:val="1"/>
      <w:marLeft w:val="0"/>
      <w:marRight w:val="0"/>
      <w:marTop w:val="0"/>
      <w:marBottom w:val="0"/>
      <w:divBdr>
        <w:top w:val="none" w:sz="0" w:space="0" w:color="auto"/>
        <w:left w:val="none" w:sz="0" w:space="0" w:color="auto"/>
        <w:bottom w:val="none" w:sz="0" w:space="0" w:color="auto"/>
        <w:right w:val="none" w:sz="0" w:space="0" w:color="auto"/>
      </w:divBdr>
    </w:div>
    <w:div w:id="1214779277">
      <w:bodyDiv w:val="1"/>
      <w:marLeft w:val="0"/>
      <w:marRight w:val="0"/>
      <w:marTop w:val="0"/>
      <w:marBottom w:val="0"/>
      <w:divBdr>
        <w:top w:val="none" w:sz="0" w:space="0" w:color="auto"/>
        <w:left w:val="none" w:sz="0" w:space="0" w:color="auto"/>
        <w:bottom w:val="none" w:sz="0" w:space="0" w:color="auto"/>
        <w:right w:val="none" w:sz="0" w:space="0" w:color="auto"/>
      </w:divBdr>
    </w:div>
    <w:div w:id="1216430741">
      <w:bodyDiv w:val="1"/>
      <w:marLeft w:val="0"/>
      <w:marRight w:val="0"/>
      <w:marTop w:val="0"/>
      <w:marBottom w:val="0"/>
      <w:divBdr>
        <w:top w:val="none" w:sz="0" w:space="0" w:color="auto"/>
        <w:left w:val="none" w:sz="0" w:space="0" w:color="auto"/>
        <w:bottom w:val="none" w:sz="0" w:space="0" w:color="auto"/>
        <w:right w:val="none" w:sz="0" w:space="0" w:color="auto"/>
      </w:divBdr>
    </w:div>
    <w:div w:id="1217205750">
      <w:bodyDiv w:val="1"/>
      <w:marLeft w:val="0"/>
      <w:marRight w:val="0"/>
      <w:marTop w:val="0"/>
      <w:marBottom w:val="0"/>
      <w:divBdr>
        <w:top w:val="none" w:sz="0" w:space="0" w:color="auto"/>
        <w:left w:val="none" w:sz="0" w:space="0" w:color="auto"/>
        <w:bottom w:val="none" w:sz="0" w:space="0" w:color="auto"/>
        <w:right w:val="none" w:sz="0" w:space="0" w:color="auto"/>
      </w:divBdr>
    </w:div>
    <w:div w:id="1217593467">
      <w:bodyDiv w:val="1"/>
      <w:marLeft w:val="0"/>
      <w:marRight w:val="0"/>
      <w:marTop w:val="0"/>
      <w:marBottom w:val="0"/>
      <w:divBdr>
        <w:top w:val="none" w:sz="0" w:space="0" w:color="auto"/>
        <w:left w:val="none" w:sz="0" w:space="0" w:color="auto"/>
        <w:bottom w:val="none" w:sz="0" w:space="0" w:color="auto"/>
        <w:right w:val="none" w:sz="0" w:space="0" w:color="auto"/>
      </w:divBdr>
    </w:div>
    <w:div w:id="1219897632">
      <w:bodyDiv w:val="1"/>
      <w:marLeft w:val="0"/>
      <w:marRight w:val="0"/>
      <w:marTop w:val="0"/>
      <w:marBottom w:val="0"/>
      <w:divBdr>
        <w:top w:val="none" w:sz="0" w:space="0" w:color="auto"/>
        <w:left w:val="none" w:sz="0" w:space="0" w:color="auto"/>
        <w:bottom w:val="none" w:sz="0" w:space="0" w:color="auto"/>
        <w:right w:val="none" w:sz="0" w:space="0" w:color="auto"/>
      </w:divBdr>
    </w:div>
    <w:div w:id="1223636627">
      <w:bodyDiv w:val="1"/>
      <w:marLeft w:val="0"/>
      <w:marRight w:val="0"/>
      <w:marTop w:val="0"/>
      <w:marBottom w:val="0"/>
      <w:divBdr>
        <w:top w:val="none" w:sz="0" w:space="0" w:color="auto"/>
        <w:left w:val="none" w:sz="0" w:space="0" w:color="auto"/>
        <w:bottom w:val="none" w:sz="0" w:space="0" w:color="auto"/>
        <w:right w:val="none" w:sz="0" w:space="0" w:color="auto"/>
      </w:divBdr>
    </w:div>
    <w:div w:id="1227911309">
      <w:bodyDiv w:val="1"/>
      <w:marLeft w:val="0"/>
      <w:marRight w:val="0"/>
      <w:marTop w:val="0"/>
      <w:marBottom w:val="0"/>
      <w:divBdr>
        <w:top w:val="none" w:sz="0" w:space="0" w:color="auto"/>
        <w:left w:val="none" w:sz="0" w:space="0" w:color="auto"/>
        <w:bottom w:val="none" w:sz="0" w:space="0" w:color="auto"/>
        <w:right w:val="none" w:sz="0" w:space="0" w:color="auto"/>
      </w:divBdr>
    </w:div>
    <w:div w:id="1229028867">
      <w:bodyDiv w:val="1"/>
      <w:marLeft w:val="0"/>
      <w:marRight w:val="0"/>
      <w:marTop w:val="0"/>
      <w:marBottom w:val="0"/>
      <w:divBdr>
        <w:top w:val="none" w:sz="0" w:space="0" w:color="auto"/>
        <w:left w:val="none" w:sz="0" w:space="0" w:color="auto"/>
        <w:bottom w:val="none" w:sz="0" w:space="0" w:color="auto"/>
        <w:right w:val="none" w:sz="0" w:space="0" w:color="auto"/>
      </w:divBdr>
    </w:div>
    <w:div w:id="1229463879">
      <w:bodyDiv w:val="1"/>
      <w:marLeft w:val="0"/>
      <w:marRight w:val="0"/>
      <w:marTop w:val="0"/>
      <w:marBottom w:val="0"/>
      <w:divBdr>
        <w:top w:val="none" w:sz="0" w:space="0" w:color="auto"/>
        <w:left w:val="none" w:sz="0" w:space="0" w:color="auto"/>
        <w:bottom w:val="none" w:sz="0" w:space="0" w:color="auto"/>
        <w:right w:val="none" w:sz="0" w:space="0" w:color="auto"/>
      </w:divBdr>
    </w:div>
    <w:div w:id="1248805707">
      <w:bodyDiv w:val="1"/>
      <w:marLeft w:val="0"/>
      <w:marRight w:val="0"/>
      <w:marTop w:val="0"/>
      <w:marBottom w:val="0"/>
      <w:divBdr>
        <w:top w:val="none" w:sz="0" w:space="0" w:color="auto"/>
        <w:left w:val="none" w:sz="0" w:space="0" w:color="auto"/>
        <w:bottom w:val="none" w:sz="0" w:space="0" w:color="auto"/>
        <w:right w:val="none" w:sz="0" w:space="0" w:color="auto"/>
      </w:divBdr>
    </w:div>
    <w:div w:id="1251037425">
      <w:bodyDiv w:val="1"/>
      <w:marLeft w:val="0"/>
      <w:marRight w:val="0"/>
      <w:marTop w:val="0"/>
      <w:marBottom w:val="0"/>
      <w:divBdr>
        <w:top w:val="none" w:sz="0" w:space="0" w:color="auto"/>
        <w:left w:val="none" w:sz="0" w:space="0" w:color="auto"/>
        <w:bottom w:val="none" w:sz="0" w:space="0" w:color="auto"/>
        <w:right w:val="none" w:sz="0" w:space="0" w:color="auto"/>
      </w:divBdr>
    </w:div>
    <w:div w:id="1251348191">
      <w:bodyDiv w:val="1"/>
      <w:marLeft w:val="0"/>
      <w:marRight w:val="0"/>
      <w:marTop w:val="0"/>
      <w:marBottom w:val="0"/>
      <w:divBdr>
        <w:top w:val="none" w:sz="0" w:space="0" w:color="auto"/>
        <w:left w:val="none" w:sz="0" w:space="0" w:color="auto"/>
        <w:bottom w:val="none" w:sz="0" w:space="0" w:color="auto"/>
        <w:right w:val="none" w:sz="0" w:space="0" w:color="auto"/>
      </w:divBdr>
    </w:div>
    <w:div w:id="1256131747">
      <w:bodyDiv w:val="1"/>
      <w:marLeft w:val="0"/>
      <w:marRight w:val="0"/>
      <w:marTop w:val="0"/>
      <w:marBottom w:val="0"/>
      <w:divBdr>
        <w:top w:val="none" w:sz="0" w:space="0" w:color="auto"/>
        <w:left w:val="none" w:sz="0" w:space="0" w:color="auto"/>
        <w:bottom w:val="none" w:sz="0" w:space="0" w:color="auto"/>
        <w:right w:val="none" w:sz="0" w:space="0" w:color="auto"/>
      </w:divBdr>
    </w:div>
    <w:div w:id="1259866767">
      <w:bodyDiv w:val="1"/>
      <w:marLeft w:val="0"/>
      <w:marRight w:val="0"/>
      <w:marTop w:val="0"/>
      <w:marBottom w:val="0"/>
      <w:divBdr>
        <w:top w:val="none" w:sz="0" w:space="0" w:color="auto"/>
        <w:left w:val="none" w:sz="0" w:space="0" w:color="auto"/>
        <w:bottom w:val="none" w:sz="0" w:space="0" w:color="auto"/>
        <w:right w:val="none" w:sz="0" w:space="0" w:color="auto"/>
      </w:divBdr>
    </w:div>
    <w:div w:id="1261449591">
      <w:bodyDiv w:val="1"/>
      <w:marLeft w:val="0"/>
      <w:marRight w:val="0"/>
      <w:marTop w:val="0"/>
      <w:marBottom w:val="0"/>
      <w:divBdr>
        <w:top w:val="none" w:sz="0" w:space="0" w:color="auto"/>
        <w:left w:val="none" w:sz="0" w:space="0" w:color="auto"/>
        <w:bottom w:val="none" w:sz="0" w:space="0" w:color="auto"/>
        <w:right w:val="none" w:sz="0" w:space="0" w:color="auto"/>
      </w:divBdr>
    </w:div>
    <w:div w:id="1262496965">
      <w:bodyDiv w:val="1"/>
      <w:marLeft w:val="0"/>
      <w:marRight w:val="0"/>
      <w:marTop w:val="0"/>
      <w:marBottom w:val="0"/>
      <w:divBdr>
        <w:top w:val="none" w:sz="0" w:space="0" w:color="auto"/>
        <w:left w:val="none" w:sz="0" w:space="0" w:color="auto"/>
        <w:bottom w:val="none" w:sz="0" w:space="0" w:color="auto"/>
        <w:right w:val="none" w:sz="0" w:space="0" w:color="auto"/>
      </w:divBdr>
    </w:div>
    <w:div w:id="1263756865">
      <w:bodyDiv w:val="1"/>
      <w:marLeft w:val="0"/>
      <w:marRight w:val="0"/>
      <w:marTop w:val="0"/>
      <w:marBottom w:val="0"/>
      <w:divBdr>
        <w:top w:val="none" w:sz="0" w:space="0" w:color="auto"/>
        <w:left w:val="none" w:sz="0" w:space="0" w:color="auto"/>
        <w:bottom w:val="none" w:sz="0" w:space="0" w:color="auto"/>
        <w:right w:val="none" w:sz="0" w:space="0" w:color="auto"/>
      </w:divBdr>
    </w:div>
    <w:div w:id="1263801074">
      <w:bodyDiv w:val="1"/>
      <w:marLeft w:val="0"/>
      <w:marRight w:val="0"/>
      <w:marTop w:val="0"/>
      <w:marBottom w:val="0"/>
      <w:divBdr>
        <w:top w:val="none" w:sz="0" w:space="0" w:color="auto"/>
        <w:left w:val="none" w:sz="0" w:space="0" w:color="auto"/>
        <w:bottom w:val="none" w:sz="0" w:space="0" w:color="auto"/>
        <w:right w:val="none" w:sz="0" w:space="0" w:color="auto"/>
      </w:divBdr>
    </w:div>
    <w:div w:id="1264606011">
      <w:bodyDiv w:val="1"/>
      <w:marLeft w:val="0"/>
      <w:marRight w:val="0"/>
      <w:marTop w:val="0"/>
      <w:marBottom w:val="0"/>
      <w:divBdr>
        <w:top w:val="none" w:sz="0" w:space="0" w:color="auto"/>
        <w:left w:val="none" w:sz="0" w:space="0" w:color="auto"/>
        <w:bottom w:val="none" w:sz="0" w:space="0" w:color="auto"/>
        <w:right w:val="none" w:sz="0" w:space="0" w:color="auto"/>
      </w:divBdr>
    </w:div>
    <w:div w:id="1268998905">
      <w:bodyDiv w:val="1"/>
      <w:marLeft w:val="0"/>
      <w:marRight w:val="0"/>
      <w:marTop w:val="0"/>
      <w:marBottom w:val="0"/>
      <w:divBdr>
        <w:top w:val="none" w:sz="0" w:space="0" w:color="auto"/>
        <w:left w:val="none" w:sz="0" w:space="0" w:color="auto"/>
        <w:bottom w:val="none" w:sz="0" w:space="0" w:color="auto"/>
        <w:right w:val="none" w:sz="0" w:space="0" w:color="auto"/>
      </w:divBdr>
    </w:div>
    <w:div w:id="1269197423">
      <w:bodyDiv w:val="1"/>
      <w:marLeft w:val="0"/>
      <w:marRight w:val="0"/>
      <w:marTop w:val="0"/>
      <w:marBottom w:val="0"/>
      <w:divBdr>
        <w:top w:val="none" w:sz="0" w:space="0" w:color="auto"/>
        <w:left w:val="none" w:sz="0" w:space="0" w:color="auto"/>
        <w:bottom w:val="none" w:sz="0" w:space="0" w:color="auto"/>
        <w:right w:val="none" w:sz="0" w:space="0" w:color="auto"/>
      </w:divBdr>
    </w:div>
    <w:div w:id="1277178543">
      <w:bodyDiv w:val="1"/>
      <w:marLeft w:val="0"/>
      <w:marRight w:val="0"/>
      <w:marTop w:val="0"/>
      <w:marBottom w:val="0"/>
      <w:divBdr>
        <w:top w:val="none" w:sz="0" w:space="0" w:color="auto"/>
        <w:left w:val="none" w:sz="0" w:space="0" w:color="auto"/>
        <w:bottom w:val="none" w:sz="0" w:space="0" w:color="auto"/>
        <w:right w:val="none" w:sz="0" w:space="0" w:color="auto"/>
      </w:divBdr>
    </w:div>
    <w:div w:id="1284457745">
      <w:bodyDiv w:val="1"/>
      <w:marLeft w:val="0"/>
      <w:marRight w:val="0"/>
      <w:marTop w:val="0"/>
      <w:marBottom w:val="0"/>
      <w:divBdr>
        <w:top w:val="none" w:sz="0" w:space="0" w:color="auto"/>
        <w:left w:val="none" w:sz="0" w:space="0" w:color="auto"/>
        <w:bottom w:val="none" w:sz="0" w:space="0" w:color="auto"/>
        <w:right w:val="none" w:sz="0" w:space="0" w:color="auto"/>
      </w:divBdr>
    </w:div>
    <w:div w:id="1285308918">
      <w:bodyDiv w:val="1"/>
      <w:marLeft w:val="0"/>
      <w:marRight w:val="0"/>
      <w:marTop w:val="0"/>
      <w:marBottom w:val="0"/>
      <w:divBdr>
        <w:top w:val="none" w:sz="0" w:space="0" w:color="auto"/>
        <w:left w:val="none" w:sz="0" w:space="0" w:color="auto"/>
        <w:bottom w:val="none" w:sz="0" w:space="0" w:color="auto"/>
        <w:right w:val="none" w:sz="0" w:space="0" w:color="auto"/>
      </w:divBdr>
    </w:div>
    <w:div w:id="1288390104">
      <w:bodyDiv w:val="1"/>
      <w:marLeft w:val="0"/>
      <w:marRight w:val="0"/>
      <w:marTop w:val="0"/>
      <w:marBottom w:val="0"/>
      <w:divBdr>
        <w:top w:val="none" w:sz="0" w:space="0" w:color="auto"/>
        <w:left w:val="none" w:sz="0" w:space="0" w:color="auto"/>
        <w:bottom w:val="none" w:sz="0" w:space="0" w:color="auto"/>
        <w:right w:val="none" w:sz="0" w:space="0" w:color="auto"/>
      </w:divBdr>
    </w:div>
    <w:div w:id="1291932256">
      <w:bodyDiv w:val="1"/>
      <w:marLeft w:val="0"/>
      <w:marRight w:val="0"/>
      <w:marTop w:val="0"/>
      <w:marBottom w:val="0"/>
      <w:divBdr>
        <w:top w:val="none" w:sz="0" w:space="0" w:color="auto"/>
        <w:left w:val="none" w:sz="0" w:space="0" w:color="auto"/>
        <w:bottom w:val="none" w:sz="0" w:space="0" w:color="auto"/>
        <w:right w:val="none" w:sz="0" w:space="0" w:color="auto"/>
      </w:divBdr>
    </w:div>
    <w:div w:id="1293441989">
      <w:bodyDiv w:val="1"/>
      <w:marLeft w:val="0"/>
      <w:marRight w:val="0"/>
      <w:marTop w:val="0"/>
      <w:marBottom w:val="0"/>
      <w:divBdr>
        <w:top w:val="none" w:sz="0" w:space="0" w:color="auto"/>
        <w:left w:val="none" w:sz="0" w:space="0" w:color="auto"/>
        <w:bottom w:val="none" w:sz="0" w:space="0" w:color="auto"/>
        <w:right w:val="none" w:sz="0" w:space="0" w:color="auto"/>
      </w:divBdr>
    </w:div>
    <w:div w:id="1293945148">
      <w:bodyDiv w:val="1"/>
      <w:marLeft w:val="0"/>
      <w:marRight w:val="0"/>
      <w:marTop w:val="0"/>
      <w:marBottom w:val="0"/>
      <w:divBdr>
        <w:top w:val="none" w:sz="0" w:space="0" w:color="auto"/>
        <w:left w:val="none" w:sz="0" w:space="0" w:color="auto"/>
        <w:bottom w:val="none" w:sz="0" w:space="0" w:color="auto"/>
        <w:right w:val="none" w:sz="0" w:space="0" w:color="auto"/>
      </w:divBdr>
    </w:div>
    <w:div w:id="1294169942">
      <w:bodyDiv w:val="1"/>
      <w:marLeft w:val="0"/>
      <w:marRight w:val="0"/>
      <w:marTop w:val="0"/>
      <w:marBottom w:val="0"/>
      <w:divBdr>
        <w:top w:val="none" w:sz="0" w:space="0" w:color="auto"/>
        <w:left w:val="none" w:sz="0" w:space="0" w:color="auto"/>
        <w:bottom w:val="none" w:sz="0" w:space="0" w:color="auto"/>
        <w:right w:val="none" w:sz="0" w:space="0" w:color="auto"/>
      </w:divBdr>
    </w:div>
    <w:div w:id="1294946536">
      <w:bodyDiv w:val="1"/>
      <w:marLeft w:val="0"/>
      <w:marRight w:val="0"/>
      <w:marTop w:val="0"/>
      <w:marBottom w:val="0"/>
      <w:divBdr>
        <w:top w:val="none" w:sz="0" w:space="0" w:color="auto"/>
        <w:left w:val="none" w:sz="0" w:space="0" w:color="auto"/>
        <w:bottom w:val="none" w:sz="0" w:space="0" w:color="auto"/>
        <w:right w:val="none" w:sz="0" w:space="0" w:color="auto"/>
      </w:divBdr>
    </w:div>
    <w:div w:id="1296446233">
      <w:bodyDiv w:val="1"/>
      <w:marLeft w:val="0"/>
      <w:marRight w:val="0"/>
      <w:marTop w:val="0"/>
      <w:marBottom w:val="0"/>
      <w:divBdr>
        <w:top w:val="none" w:sz="0" w:space="0" w:color="auto"/>
        <w:left w:val="none" w:sz="0" w:space="0" w:color="auto"/>
        <w:bottom w:val="none" w:sz="0" w:space="0" w:color="auto"/>
        <w:right w:val="none" w:sz="0" w:space="0" w:color="auto"/>
      </w:divBdr>
    </w:div>
    <w:div w:id="1298756949">
      <w:bodyDiv w:val="1"/>
      <w:marLeft w:val="0"/>
      <w:marRight w:val="0"/>
      <w:marTop w:val="0"/>
      <w:marBottom w:val="0"/>
      <w:divBdr>
        <w:top w:val="none" w:sz="0" w:space="0" w:color="auto"/>
        <w:left w:val="none" w:sz="0" w:space="0" w:color="auto"/>
        <w:bottom w:val="none" w:sz="0" w:space="0" w:color="auto"/>
        <w:right w:val="none" w:sz="0" w:space="0" w:color="auto"/>
      </w:divBdr>
    </w:div>
    <w:div w:id="1298801714">
      <w:bodyDiv w:val="1"/>
      <w:marLeft w:val="0"/>
      <w:marRight w:val="0"/>
      <w:marTop w:val="0"/>
      <w:marBottom w:val="0"/>
      <w:divBdr>
        <w:top w:val="none" w:sz="0" w:space="0" w:color="auto"/>
        <w:left w:val="none" w:sz="0" w:space="0" w:color="auto"/>
        <w:bottom w:val="none" w:sz="0" w:space="0" w:color="auto"/>
        <w:right w:val="none" w:sz="0" w:space="0" w:color="auto"/>
      </w:divBdr>
    </w:div>
    <w:div w:id="1299457677">
      <w:bodyDiv w:val="1"/>
      <w:marLeft w:val="0"/>
      <w:marRight w:val="0"/>
      <w:marTop w:val="0"/>
      <w:marBottom w:val="0"/>
      <w:divBdr>
        <w:top w:val="none" w:sz="0" w:space="0" w:color="auto"/>
        <w:left w:val="none" w:sz="0" w:space="0" w:color="auto"/>
        <w:bottom w:val="none" w:sz="0" w:space="0" w:color="auto"/>
        <w:right w:val="none" w:sz="0" w:space="0" w:color="auto"/>
      </w:divBdr>
    </w:div>
    <w:div w:id="1300069178">
      <w:bodyDiv w:val="1"/>
      <w:marLeft w:val="0"/>
      <w:marRight w:val="0"/>
      <w:marTop w:val="0"/>
      <w:marBottom w:val="0"/>
      <w:divBdr>
        <w:top w:val="none" w:sz="0" w:space="0" w:color="auto"/>
        <w:left w:val="none" w:sz="0" w:space="0" w:color="auto"/>
        <w:bottom w:val="none" w:sz="0" w:space="0" w:color="auto"/>
        <w:right w:val="none" w:sz="0" w:space="0" w:color="auto"/>
      </w:divBdr>
    </w:div>
    <w:div w:id="1304963673">
      <w:bodyDiv w:val="1"/>
      <w:marLeft w:val="0"/>
      <w:marRight w:val="0"/>
      <w:marTop w:val="0"/>
      <w:marBottom w:val="0"/>
      <w:divBdr>
        <w:top w:val="none" w:sz="0" w:space="0" w:color="auto"/>
        <w:left w:val="none" w:sz="0" w:space="0" w:color="auto"/>
        <w:bottom w:val="none" w:sz="0" w:space="0" w:color="auto"/>
        <w:right w:val="none" w:sz="0" w:space="0" w:color="auto"/>
      </w:divBdr>
    </w:div>
    <w:div w:id="1307321476">
      <w:bodyDiv w:val="1"/>
      <w:marLeft w:val="0"/>
      <w:marRight w:val="0"/>
      <w:marTop w:val="0"/>
      <w:marBottom w:val="0"/>
      <w:divBdr>
        <w:top w:val="none" w:sz="0" w:space="0" w:color="auto"/>
        <w:left w:val="none" w:sz="0" w:space="0" w:color="auto"/>
        <w:bottom w:val="none" w:sz="0" w:space="0" w:color="auto"/>
        <w:right w:val="none" w:sz="0" w:space="0" w:color="auto"/>
      </w:divBdr>
    </w:div>
    <w:div w:id="1309481190">
      <w:bodyDiv w:val="1"/>
      <w:marLeft w:val="0"/>
      <w:marRight w:val="0"/>
      <w:marTop w:val="0"/>
      <w:marBottom w:val="0"/>
      <w:divBdr>
        <w:top w:val="none" w:sz="0" w:space="0" w:color="auto"/>
        <w:left w:val="none" w:sz="0" w:space="0" w:color="auto"/>
        <w:bottom w:val="none" w:sz="0" w:space="0" w:color="auto"/>
        <w:right w:val="none" w:sz="0" w:space="0" w:color="auto"/>
      </w:divBdr>
    </w:div>
    <w:div w:id="1311787428">
      <w:bodyDiv w:val="1"/>
      <w:marLeft w:val="0"/>
      <w:marRight w:val="0"/>
      <w:marTop w:val="0"/>
      <w:marBottom w:val="0"/>
      <w:divBdr>
        <w:top w:val="none" w:sz="0" w:space="0" w:color="auto"/>
        <w:left w:val="none" w:sz="0" w:space="0" w:color="auto"/>
        <w:bottom w:val="none" w:sz="0" w:space="0" w:color="auto"/>
        <w:right w:val="none" w:sz="0" w:space="0" w:color="auto"/>
      </w:divBdr>
    </w:div>
    <w:div w:id="1313556892">
      <w:bodyDiv w:val="1"/>
      <w:marLeft w:val="0"/>
      <w:marRight w:val="0"/>
      <w:marTop w:val="0"/>
      <w:marBottom w:val="0"/>
      <w:divBdr>
        <w:top w:val="none" w:sz="0" w:space="0" w:color="auto"/>
        <w:left w:val="none" w:sz="0" w:space="0" w:color="auto"/>
        <w:bottom w:val="none" w:sz="0" w:space="0" w:color="auto"/>
        <w:right w:val="none" w:sz="0" w:space="0" w:color="auto"/>
      </w:divBdr>
    </w:div>
    <w:div w:id="1314068039">
      <w:bodyDiv w:val="1"/>
      <w:marLeft w:val="0"/>
      <w:marRight w:val="0"/>
      <w:marTop w:val="0"/>
      <w:marBottom w:val="0"/>
      <w:divBdr>
        <w:top w:val="none" w:sz="0" w:space="0" w:color="auto"/>
        <w:left w:val="none" w:sz="0" w:space="0" w:color="auto"/>
        <w:bottom w:val="none" w:sz="0" w:space="0" w:color="auto"/>
        <w:right w:val="none" w:sz="0" w:space="0" w:color="auto"/>
      </w:divBdr>
    </w:div>
    <w:div w:id="1317025612">
      <w:bodyDiv w:val="1"/>
      <w:marLeft w:val="0"/>
      <w:marRight w:val="0"/>
      <w:marTop w:val="0"/>
      <w:marBottom w:val="0"/>
      <w:divBdr>
        <w:top w:val="none" w:sz="0" w:space="0" w:color="auto"/>
        <w:left w:val="none" w:sz="0" w:space="0" w:color="auto"/>
        <w:bottom w:val="none" w:sz="0" w:space="0" w:color="auto"/>
        <w:right w:val="none" w:sz="0" w:space="0" w:color="auto"/>
      </w:divBdr>
    </w:div>
    <w:div w:id="1318340156">
      <w:bodyDiv w:val="1"/>
      <w:marLeft w:val="0"/>
      <w:marRight w:val="0"/>
      <w:marTop w:val="0"/>
      <w:marBottom w:val="0"/>
      <w:divBdr>
        <w:top w:val="none" w:sz="0" w:space="0" w:color="auto"/>
        <w:left w:val="none" w:sz="0" w:space="0" w:color="auto"/>
        <w:bottom w:val="none" w:sz="0" w:space="0" w:color="auto"/>
        <w:right w:val="none" w:sz="0" w:space="0" w:color="auto"/>
      </w:divBdr>
    </w:div>
    <w:div w:id="1318420019">
      <w:bodyDiv w:val="1"/>
      <w:marLeft w:val="0"/>
      <w:marRight w:val="0"/>
      <w:marTop w:val="0"/>
      <w:marBottom w:val="0"/>
      <w:divBdr>
        <w:top w:val="none" w:sz="0" w:space="0" w:color="auto"/>
        <w:left w:val="none" w:sz="0" w:space="0" w:color="auto"/>
        <w:bottom w:val="none" w:sz="0" w:space="0" w:color="auto"/>
        <w:right w:val="none" w:sz="0" w:space="0" w:color="auto"/>
      </w:divBdr>
    </w:div>
    <w:div w:id="1323041717">
      <w:bodyDiv w:val="1"/>
      <w:marLeft w:val="0"/>
      <w:marRight w:val="0"/>
      <w:marTop w:val="0"/>
      <w:marBottom w:val="0"/>
      <w:divBdr>
        <w:top w:val="none" w:sz="0" w:space="0" w:color="auto"/>
        <w:left w:val="none" w:sz="0" w:space="0" w:color="auto"/>
        <w:bottom w:val="none" w:sz="0" w:space="0" w:color="auto"/>
        <w:right w:val="none" w:sz="0" w:space="0" w:color="auto"/>
      </w:divBdr>
    </w:div>
    <w:div w:id="1324042384">
      <w:bodyDiv w:val="1"/>
      <w:marLeft w:val="0"/>
      <w:marRight w:val="0"/>
      <w:marTop w:val="0"/>
      <w:marBottom w:val="0"/>
      <w:divBdr>
        <w:top w:val="none" w:sz="0" w:space="0" w:color="auto"/>
        <w:left w:val="none" w:sz="0" w:space="0" w:color="auto"/>
        <w:bottom w:val="none" w:sz="0" w:space="0" w:color="auto"/>
        <w:right w:val="none" w:sz="0" w:space="0" w:color="auto"/>
      </w:divBdr>
    </w:div>
    <w:div w:id="1324043250">
      <w:bodyDiv w:val="1"/>
      <w:marLeft w:val="0"/>
      <w:marRight w:val="0"/>
      <w:marTop w:val="0"/>
      <w:marBottom w:val="0"/>
      <w:divBdr>
        <w:top w:val="none" w:sz="0" w:space="0" w:color="auto"/>
        <w:left w:val="none" w:sz="0" w:space="0" w:color="auto"/>
        <w:bottom w:val="none" w:sz="0" w:space="0" w:color="auto"/>
        <w:right w:val="none" w:sz="0" w:space="0" w:color="auto"/>
      </w:divBdr>
    </w:div>
    <w:div w:id="1325208168">
      <w:bodyDiv w:val="1"/>
      <w:marLeft w:val="0"/>
      <w:marRight w:val="0"/>
      <w:marTop w:val="0"/>
      <w:marBottom w:val="0"/>
      <w:divBdr>
        <w:top w:val="none" w:sz="0" w:space="0" w:color="auto"/>
        <w:left w:val="none" w:sz="0" w:space="0" w:color="auto"/>
        <w:bottom w:val="none" w:sz="0" w:space="0" w:color="auto"/>
        <w:right w:val="none" w:sz="0" w:space="0" w:color="auto"/>
      </w:divBdr>
    </w:div>
    <w:div w:id="1326279497">
      <w:bodyDiv w:val="1"/>
      <w:marLeft w:val="0"/>
      <w:marRight w:val="0"/>
      <w:marTop w:val="0"/>
      <w:marBottom w:val="0"/>
      <w:divBdr>
        <w:top w:val="none" w:sz="0" w:space="0" w:color="auto"/>
        <w:left w:val="none" w:sz="0" w:space="0" w:color="auto"/>
        <w:bottom w:val="none" w:sz="0" w:space="0" w:color="auto"/>
        <w:right w:val="none" w:sz="0" w:space="0" w:color="auto"/>
      </w:divBdr>
    </w:div>
    <w:div w:id="1327828747">
      <w:bodyDiv w:val="1"/>
      <w:marLeft w:val="0"/>
      <w:marRight w:val="0"/>
      <w:marTop w:val="0"/>
      <w:marBottom w:val="0"/>
      <w:divBdr>
        <w:top w:val="none" w:sz="0" w:space="0" w:color="auto"/>
        <w:left w:val="none" w:sz="0" w:space="0" w:color="auto"/>
        <w:bottom w:val="none" w:sz="0" w:space="0" w:color="auto"/>
        <w:right w:val="none" w:sz="0" w:space="0" w:color="auto"/>
      </w:divBdr>
    </w:div>
    <w:div w:id="1327974185">
      <w:bodyDiv w:val="1"/>
      <w:marLeft w:val="0"/>
      <w:marRight w:val="0"/>
      <w:marTop w:val="0"/>
      <w:marBottom w:val="0"/>
      <w:divBdr>
        <w:top w:val="none" w:sz="0" w:space="0" w:color="auto"/>
        <w:left w:val="none" w:sz="0" w:space="0" w:color="auto"/>
        <w:bottom w:val="none" w:sz="0" w:space="0" w:color="auto"/>
        <w:right w:val="none" w:sz="0" w:space="0" w:color="auto"/>
      </w:divBdr>
    </w:div>
    <w:div w:id="1328944633">
      <w:bodyDiv w:val="1"/>
      <w:marLeft w:val="0"/>
      <w:marRight w:val="0"/>
      <w:marTop w:val="0"/>
      <w:marBottom w:val="0"/>
      <w:divBdr>
        <w:top w:val="none" w:sz="0" w:space="0" w:color="auto"/>
        <w:left w:val="none" w:sz="0" w:space="0" w:color="auto"/>
        <w:bottom w:val="none" w:sz="0" w:space="0" w:color="auto"/>
        <w:right w:val="none" w:sz="0" w:space="0" w:color="auto"/>
      </w:divBdr>
    </w:div>
    <w:div w:id="1329292080">
      <w:bodyDiv w:val="1"/>
      <w:marLeft w:val="0"/>
      <w:marRight w:val="0"/>
      <w:marTop w:val="0"/>
      <w:marBottom w:val="0"/>
      <w:divBdr>
        <w:top w:val="none" w:sz="0" w:space="0" w:color="auto"/>
        <w:left w:val="none" w:sz="0" w:space="0" w:color="auto"/>
        <w:bottom w:val="none" w:sz="0" w:space="0" w:color="auto"/>
        <w:right w:val="none" w:sz="0" w:space="0" w:color="auto"/>
      </w:divBdr>
    </w:div>
    <w:div w:id="1329409213">
      <w:bodyDiv w:val="1"/>
      <w:marLeft w:val="0"/>
      <w:marRight w:val="0"/>
      <w:marTop w:val="0"/>
      <w:marBottom w:val="0"/>
      <w:divBdr>
        <w:top w:val="none" w:sz="0" w:space="0" w:color="auto"/>
        <w:left w:val="none" w:sz="0" w:space="0" w:color="auto"/>
        <w:bottom w:val="none" w:sz="0" w:space="0" w:color="auto"/>
        <w:right w:val="none" w:sz="0" w:space="0" w:color="auto"/>
      </w:divBdr>
    </w:div>
    <w:div w:id="1329410091">
      <w:bodyDiv w:val="1"/>
      <w:marLeft w:val="0"/>
      <w:marRight w:val="0"/>
      <w:marTop w:val="0"/>
      <w:marBottom w:val="0"/>
      <w:divBdr>
        <w:top w:val="none" w:sz="0" w:space="0" w:color="auto"/>
        <w:left w:val="none" w:sz="0" w:space="0" w:color="auto"/>
        <w:bottom w:val="none" w:sz="0" w:space="0" w:color="auto"/>
        <w:right w:val="none" w:sz="0" w:space="0" w:color="auto"/>
      </w:divBdr>
    </w:div>
    <w:div w:id="1331373787">
      <w:bodyDiv w:val="1"/>
      <w:marLeft w:val="0"/>
      <w:marRight w:val="0"/>
      <w:marTop w:val="0"/>
      <w:marBottom w:val="0"/>
      <w:divBdr>
        <w:top w:val="none" w:sz="0" w:space="0" w:color="auto"/>
        <w:left w:val="none" w:sz="0" w:space="0" w:color="auto"/>
        <w:bottom w:val="none" w:sz="0" w:space="0" w:color="auto"/>
        <w:right w:val="none" w:sz="0" w:space="0" w:color="auto"/>
      </w:divBdr>
    </w:div>
    <w:div w:id="1331446857">
      <w:bodyDiv w:val="1"/>
      <w:marLeft w:val="0"/>
      <w:marRight w:val="0"/>
      <w:marTop w:val="0"/>
      <w:marBottom w:val="0"/>
      <w:divBdr>
        <w:top w:val="none" w:sz="0" w:space="0" w:color="auto"/>
        <w:left w:val="none" w:sz="0" w:space="0" w:color="auto"/>
        <w:bottom w:val="none" w:sz="0" w:space="0" w:color="auto"/>
        <w:right w:val="none" w:sz="0" w:space="0" w:color="auto"/>
      </w:divBdr>
    </w:div>
    <w:div w:id="1331522473">
      <w:bodyDiv w:val="1"/>
      <w:marLeft w:val="0"/>
      <w:marRight w:val="0"/>
      <w:marTop w:val="0"/>
      <w:marBottom w:val="0"/>
      <w:divBdr>
        <w:top w:val="none" w:sz="0" w:space="0" w:color="auto"/>
        <w:left w:val="none" w:sz="0" w:space="0" w:color="auto"/>
        <w:bottom w:val="none" w:sz="0" w:space="0" w:color="auto"/>
        <w:right w:val="none" w:sz="0" w:space="0" w:color="auto"/>
      </w:divBdr>
    </w:div>
    <w:div w:id="1332293150">
      <w:bodyDiv w:val="1"/>
      <w:marLeft w:val="0"/>
      <w:marRight w:val="0"/>
      <w:marTop w:val="0"/>
      <w:marBottom w:val="0"/>
      <w:divBdr>
        <w:top w:val="none" w:sz="0" w:space="0" w:color="auto"/>
        <w:left w:val="none" w:sz="0" w:space="0" w:color="auto"/>
        <w:bottom w:val="none" w:sz="0" w:space="0" w:color="auto"/>
        <w:right w:val="none" w:sz="0" w:space="0" w:color="auto"/>
      </w:divBdr>
    </w:div>
    <w:div w:id="1335457900">
      <w:bodyDiv w:val="1"/>
      <w:marLeft w:val="0"/>
      <w:marRight w:val="0"/>
      <w:marTop w:val="0"/>
      <w:marBottom w:val="0"/>
      <w:divBdr>
        <w:top w:val="none" w:sz="0" w:space="0" w:color="auto"/>
        <w:left w:val="none" w:sz="0" w:space="0" w:color="auto"/>
        <w:bottom w:val="none" w:sz="0" w:space="0" w:color="auto"/>
        <w:right w:val="none" w:sz="0" w:space="0" w:color="auto"/>
      </w:divBdr>
    </w:div>
    <w:div w:id="1337727392">
      <w:bodyDiv w:val="1"/>
      <w:marLeft w:val="0"/>
      <w:marRight w:val="0"/>
      <w:marTop w:val="0"/>
      <w:marBottom w:val="0"/>
      <w:divBdr>
        <w:top w:val="none" w:sz="0" w:space="0" w:color="auto"/>
        <w:left w:val="none" w:sz="0" w:space="0" w:color="auto"/>
        <w:bottom w:val="none" w:sz="0" w:space="0" w:color="auto"/>
        <w:right w:val="none" w:sz="0" w:space="0" w:color="auto"/>
      </w:divBdr>
    </w:div>
    <w:div w:id="1340156861">
      <w:bodyDiv w:val="1"/>
      <w:marLeft w:val="0"/>
      <w:marRight w:val="0"/>
      <w:marTop w:val="0"/>
      <w:marBottom w:val="0"/>
      <w:divBdr>
        <w:top w:val="none" w:sz="0" w:space="0" w:color="auto"/>
        <w:left w:val="none" w:sz="0" w:space="0" w:color="auto"/>
        <w:bottom w:val="none" w:sz="0" w:space="0" w:color="auto"/>
        <w:right w:val="none" w:sz="0" w:space="0" w:color="auto"/>
      </w:divBdr>
    </w:div>
    <w:div w:id="1340160757">
      <w:bodyDiv w:val="1"/>
      <w:marLeft w:val="0"/>
      <w:marRight w:val="0"/>
      <w:marTop w:val="0"/>
      <w:marBottom w:val="0"/>
      <w:divBdr>
        <w:top w:val="none" w:sz="0" w:space="0" w:color="auto"/>
        <w:left w:val="none" w:sz="0" w:space="0" w:color="auto"/>
        <w:bottom w:val="none" w:sz="0" w:space="0" w:color="auto"/>
        <w:right w:val="none" w:sz="0" w:space="0" w:color="auto"/>
      </w:divBdr>
    </w:div>
    <w:div w:id="1341659804">
      <w:bodyDiv w:val="1"/>
      <w:marLeft w:val="0"/>
      <w:marRight w:val="0"/>
      <w:marTop w:val="0"/>
      <w:marBottom w:val="0"/>
      <w:divBdr>
        <w:top w:val="none" w:sz="0" w:space="0" w:color="auto"/>
        <w:left w:val="none" w:sz="0" w:space="0" w:color="auto"/>
        <w:bottom w:val="none" w:sz="0" w:space="0" w:color="auto"/>
        <w:right w:val="none" w:sz="0" w:space="0" w:color="auto"/>
      </w:divBdr>
    </w:div>
    <w:div w:id="1343242486">
      <w:bodyDiv w:val="1"/>
      <w:marLeft w:val="0"/>
      <w:marRight w:val="0"/>
      <w:marTop w:val="0"/>
      <w:marBottom w:val="0"/>
      <w:divBdr>
        <w:top w:val="none" w:sz="0" w:space="0" w:color="auto"/>
        <w:left w:val="none" w:sz="0" w:space="0" w:color="auto"/>
        <w:bottom w:val="none" w:sz="0" w:space="0" w:color="auto"/>
        <w:right w:val="none" w:sz="0" w:space="0" w:color="auto"/>
      </w:divBdr>
    </w:div>
    <w:div w:id="1345934910">
      <w:bodyDiv w:val="1"/>
      <w:marLeft w:val="0"/>
      <w:marRight w:val="0"/>
      <w:marTop w:val="0"/>
      <w:marBottom w:val="0"/>
      <w:divBdr>
        <w:top w:val="none" w:sz="0" w:space="0" w:color="auto"/>
        <w:left w:val="none" w:sz="0" w:space="0" w:color="auto"/>
        <w:bottom w:val="none" w:sz="0" w:space="0" w:color="auto"/>
        <w:right w:val="none" w:sz="0" w:space="0" w:color="auto"/>
      </w:divBdr>
    </w:div>
    <w:div w:id="1347636737">
      <w:bodyDiv w:val="1"/>
      <w:marLeft w:val="0"/>
      <w:marRight w:val="0"/>
      <w:marTop w:val="0"/>
      <w:marBottom w:val="0"/>
      <w:divBdr>
        <w:top w:val="none" w:sz="0" w:space="0" w:color="auto"/>
        <w:left w:val="none" w:sz="0" w:space="0" w:color="auto"/>
        <w:bottom w:val="none" w:sz="0" w:space="0" w:color="auto"/>
        <w:right w:val="none" w:sz="0" w:space="0" w:color="auto"/>
      </w:divBdr>
    </w:div>
    <w:div w:id="1349408794">
      <w:bodyDiv w:val="1"/>
      <w:marLeft w:val="0"/>
      <w:marRight w:val="0"/>
      <w:marTop w:val="0"/>
      <w:marBottom w:val="0"/>
      <w:divBdr>
        <w:top w:val="none" w:sz="0" w:space="0" w:color="auto"/>
        <w:left w:val="none" w:sz="0" w:space="0" w:color="auto"/>
        <w:bottom w:val="none" w:sz="0" w:space="0" w:color="auto"/>
        <w:right w:val="none" w:sz="0" w:space="0" w:color="auto"/>
      </w:divBdr>
    </w:div>
    <w:div w:id="1349411621">
      <w:bodyDiv w:val="1"/>
      <w:marLeft w:val="0"/>
      <w:marRight w:val="0"/>
      <w:marTop w:val="0"/>
      <w:marBottom w:val="0"/>
      <w:divBdr>
        <w:top w:val="none" w:sz="0" w:space="0" w:color="auto"/>
        <w:left w:val="none" w:sz="0" w:space="0" w:color="auto"/>
        <w:bottom w:val="none" w:sz="0" w:space="0" w:color="auto"/>
        <w:right w:val="none" w:sz="0" w:space="0" w:color="auto"/>
      </w:divBdr>
    </w:div>
    <w:div w:id="1349673921">
      <w:bodyDiv w:val="1"/>
      <w:marLeft w:val="0"/>
      <w:marRight w:val="0"/>
      <w:marTop w:val="0"/>
      <w:marBottom w:val="0"/>
      <w:divBdr>
        <w:top w:val="none" w:sz="0" w:space="0" w:color="auto"/>
        <w:left w:val="none" w:sz="0" w:space="0" w:color="auto"/>
        <w:bottom w:val="none" w:sz="0" w:space="0" w:color="auto"/>
        <w:right w:val="none" w:sz="0" w:space="0" w:color="auto"/>
      </w:divBdr>
    </w:div>
    <w:div w:id="1350330037">
      <w:bodyDiv w:val="1"/>
      <w:marLeft w:val="0"/>
      <w:marRight w:val="0"/>
      <w:marTop w:val="0"/>
      <w:marBottom w:val="0"/>
      <w:divBdr>
        <w:top w:val="none" w:sz="0" w:space="0" w:color="auto"/>
        <w:left w:val="none" w:sz="0" w:space="0" w:color="auto"/>
        <w:bottom w:val="none" w:sz="0" w:space="0" w:color="auto"/>
        <w:right w:val="none" w:sz="0" w:space="0" w:color="auto"/>
      </w:divBdr>
    </w:div>
    <w:div w:id="1350444355">
      <w:bodyDiv w:val="1"/>
      <w:marLeft w:val="0"/>
      <w:marRight w:val="0"/>
      <w:marTop w:val="0"/>
      <w:marBottom w:val="0"/>
      <w:divBdr>
        <w:top w:val="none" w:sz="0" w:space="0" w:color="auto"/>
        <w:left w:val="none" w:sz="0" w:space="0" w:color="auto"/>
        <w:bottom w:val="none" w:sz="0" w:space="0" w:color="auto"/>
        <w:right w:val="none" w:sz="0" w:space="0" w:color="auto"/>
      </w:divBdr>
    </w:div>
    <w:div w:id="1353647652">
      <w:bodyDiv w:val="1"/>
      <w:marLeft w:val="0"/>
      <w:marRight w:val="0"/>
      <w:marTop w:val="0"/>
      <w:marBottom w:val="0"/>
      <w:divBdr>
        <w:top w:val="none" w:sz="0" w:space="0" w:color="auto"/>
        <w:left w:val="none" w:sz="0" w:space="0" w:color="auto"/>
        <w:bottom w:val="none" w:sz="0" w:space="0" w:color="auto"/>
        <w:right w:val="none" w:sz="0" w:space="0" w:color="auto"/>
      </w:divBdr>
    </w:div>
    <w:div w:id="1353920040">
      <w:bodyDiv w:val="1"/>
      <w:marLeft w:val="0"/>
      <w:marRight w:val="0"/>
      <w:marTop w:val="0"/>
      <w:marBottom w:val="0"/>
      <w:divBdr>
        <w:top w:val="none" w:sz="0" w:space="0" w:color="auto"/>
        <w:left w:val="none" w:sz="0" w:space="0" w:color="auto"/>
        <w:bottom w:val="none" w:sz="0" w:space="0" w:color="auto"/>
        <w:right w:val="none" w:sz="0" w:space="0" w:color="auto"/>
      </w:divBdr>
    </w:div>
    <w:div w:id="1358578814">
      <w:bodyDiv w:val="1"/>
      <w:marLeft w:val="0"/>
      <w:marRight w:val="0"/>
      <w:marTop w:val="0"/>
      <w:marBottom w:val="0"/>
      <w:divBdr>
        <w:top w:val="none" w:sz="0" w:space="0" w:color="auto"/>
        <w:left w:val="none" w:sz="0" w:space="0" w:color="auto"/>
        <w:bottom w:val="none" w:sz="0" w:space="0" w:color="auto"/>
        <w:right w:val="none" w:sz="0" w:space="0" w:color="auto"/>
      </w:divBdr>
    </w:div>
    <w:div w:id="1358701040">
      <w:bodyDiv w:val="1"/>
      <w:marLeft w:val="0"/>
      <w:marRight w:val="0"/>
      <w:marTop w:val="0"/>
      <w:marBottom w:val="0"/>
      <w:divBdr>
        <w:top w:val="none" w:sz="0" w:space="0" w:color="auto"/>
        <w:left w:val="none" w:sz="0" w:space="0" w:color="auto"/>
        <w:bottom w:val="none" w:sz="0" w:space="0" w:color="auto"/>
        <w:right w:val="none" w:sz="0" w:space="0" w:color="auto"/>
      </w:divBdr>
    </w:div>
    <w:div w:id="1362899877">
      <w:bodyDiv w:val="1"/>
      <w:marLeft w:val="0"/>
      <w:marRight w:val="0"/>
      <w:marTop w:val="0"/>
      <w:marBottom w:val="0"/>
      <w:divBdr>
        <w:top w:val="none" w:sz="0" w:space="0" w:color="auto"/>
        <w:left w:val="none" w:sz="0" w:space="0" w:color="auto"/>
        <w:bottom w:val="none" w:sz="0" w:space="0" w:color="auto"/>
        <w:right w:val="none" w:sz="0" w:space="0" w:color="auto"/>
      </w:divBdr>
    </w:div>
    <w:div w:id="1363283255">
      <w:bodyDiv w:val="1"/>
      <w:marLeft w:val="0"/>
      <w:marRight w:val="0"/>
      <w:marTop w:val="0"/>
      <w:marBottom w:val="0"/>
      <w:divBdr>
        <w:top w:val="none" w:sz="0" w:space="0" w:color="auto"/>
        <w:left w:val="none" w:sz="0" w:space="0" w:color="auto"/>
        <w:bottom w:val="none" w:sz="0" w:space="0" w:color="auto"/>
        <w:right w:val="none" w:sz="0" w:space="0" w:color="auto"/>
      </w:divBdr>
    </w:div>
    <w:div w:id="1364746915">
      <w:bodyDiv w:val="1"/>
      <w:marLeft w:val="0"/>
      <w:marRight w:val="0"/>
      <w:marTop w:val="0"/>
      <w:marBottom w:val="0"/>
      <w:divBdr>
        <w:top w:val="none" w:sz="0" w:space="0" w:color="auto"/>
        <w:left w:val="none" w:sz="0" w:space="0" w:color="auto"/>
        <w:bottom w:val="none" w:sz="0" w:space="0" w:color="auto"/>
        <w:right w:val="none" w:sz="0" w:space="0" w:color="auto"/>
      </w:divBdr>
    </w:div>
    <w:div w:id="1364751053">
      <w:bodyDiv w:val="1"/>
      <w:marLeft w:val="0"/>
      <w:marRight w:val="0"/>
      <w:marTop w:val="0"/>
      <w:marBottom w:val="0"/>
      <w:divBdr>
        <w:top w:val="none" w:sz="0" w:space="0" w:color="auto"/>
        <w:left w:val="none" w:sz="0" w:space="0" w:color="auto"/>
        <w:bottom w:val="none" w:sz="0" w:space="0" w:color="auto"/>
        <w:right w:val="none" w:sz="0" w:space="0" w:color="auto"/>
      </w:divBdr>
    </w:div>
    <w:div w:id="1364984175">
      <w:bodyDiv w:val="1"/>
      <w:marLeft w:val="0"/>
      <w:marRight w:val="0"/>
      <w:marTop w:val="0"/>
      <w:marBottom w:val="0"/>
      <w:divBdr>
        <w:top w:val="none" w:sz="0" w:space="0" w:color="auto"/>
        <w:left w:val="none" w:sz="0" w:space="0" w:color="auto"/>
        <w:bottom w:val="none" w:sz="0" w:space="0" w:color="auto"/>
        <w:right w:val="none" w:sz="0" w:space="0" w:color="auto"/>
      </w:divBdr>
    </w:div>
    <w:div w:id="1366247354">
      <w:bodyDiv w:val="1"/>
      <w:marLeft w:val="0"/>
      <w:marRight w:val="0"/>
      <w:marTop w:val="0"/>
      <w:marBottom w:val="0"/>
      <w:divBdr>
        <w:top w:val="none" w:sz="0" w:space="0" w:color="auto"/>
        <w:left w:val="none" w:sz="0" w:space="0" w:color="auto"/>
        <w:bottom w:val="none" w:sz="0" w:space="0" w:color="auto"/>
        <w:right w:val="none" w:sz="0" w:space="0" w:color="auto"/>
      </w:divBdr>
    </w:div>
    <w:div w:id="1370643841">
      <w:bodyDiv w:val="1"/>
      <w:marLeft w:val="0"/>
      <w:marRight w:val="0"/>
      <w:marTop w:val="0"/>
      <w:marBottom w:val="0"/>
      <w:divBdr>
        <w:top w:val="none" w:sz="0" w:space="0" w:color="auto"/>
        <w:left w:val="none" w:sz="0" w:space="0" w:color="auto"/>
        <w:bottom w:val="none" w:sz="0" w:space="0" w:color="auto"/>
        <w:right w:val="none" w:sz="0" w:space="0" w:color="auto"/>
      </w:divBdr>
    </w:div>
    <w:div w:id="1370686082">
      <w:bodyDiv w:val="1"/>
      <w:marLeft w:val="0"/>
      <w:marRight w:val="0"/>
      <w:marTop w:val="0"/>
      <w:marBottom w:val="0"/>
      <w:divBdr>
        <w:top w:val="none" w:sz="0" w:space="0" w:color="auto"/>
        <w:left w:val="none" w:sz="0" w:space="0" w:color="auto"/>
        <w:bottom w:val="none" w:sz="0" w:space="0" w:color="auto"/>
        <w:right w:val="none" w:sz="0" w:space="0" w:color="auto"/>
      </w:divBdr>
    </w:div>
    <w:div w:id="1372413808">
      <w:bodyDiv w:val="1"/>
      <w:marLeft w:val="0"/>
      <w:marRight w:val="0"/>
      <w:marTop w:val="0"/>
      <w:marBottom w:val="0"/>
      <w:divBdr>
        <w:top w:val="none" w:sz="0" w:space="0" w:color="auto"/>
        <w:left w:val="none" w:sz="0" w:space="0" w:color="auto"/>
        <w:bottom w:val="none" w:sz="0" w:space="0" w:color="auto"/>
        <w:right w:val="none" w:sz="0" w:space="0" w:color="auto"/>
      </w:divBdr>
    </w:div>
    <w:div w:id="1373841236">
      <w:bodyDiv w:val="1"/>
      <w:marLeft w:val="0"/>
      <w:marRight w:val="0"/>
      <w:marTop w:val="0"/>
      <w:marBottom w:val="0"/>
      <w:divBdr>
        <w:top w:val="none" w:sz="0" w:space="0" w:color="auto"/>
        <w:left w:val="none" w:sz="0" w:space="0" w:color="auto"/>
        <w:bottom w:val="none" w:sz="0" w:space="0" w:color="auto"/>
        <w:right w:val="none" w:sz="0" w:space="0" w:color="auto"/>
      </w:divBdr>
    </w:div>
    <w:div w:id="1373925505">
      <w:bodyDiv w:val="1"/>
      <w:marLeft w:val="0"/>
      <w:marRight w:val="0"/>
      <w:marTop w:val="0"/>
      <w:marBottom w:val="0"/>
      <w:divBdr>
        <w:top w:val="none" w:sz="0" w:space="0" w:color="auto"/>
        <w:left w:val="none" w:sz="0" w:space="0" w:color="auto"/>
        <w:bottom w:val="none" w:sz="0" w:space="0" w:color="auto"/>
        <w:right w:val="none" w:sz="0" w:space="0" w:color="auto"/>
      </w:divBdr>
    </w:div>
    <w:div w:id="1377510436">
      <w:bodyDiv w:val="1"/>
      <w:marLeft w:val="0"/>
      <w:marRight w:val="0"/>
      <w:marTop w:val="0"/>
      <w:marBottom w:val="0"/>
      <w:divBdr>
        <w:top w:val="none" w:sz="0" w:space="0" w:color="auto"/>
        <w:left w:val="none" w:sz="0" w:space="0" w:color="auto"/>
        <w:bottom w:val="none" w:sz="0" w:space="0" w:color="auto"/>
        <w:right w:val="none" w:sz="0" w:space="0" w:color="auto"/>
      </w:divBdr>
    </w:div>
    <w:div w:id="1377580988">
      <w:bodyDiv w:val="1"/>
      <w:marLeft w:val="0"/>
      <w:marRight w:val="0"/>
      <w:marTop w:val="0"/>
      <w:marBottom w:val="0"/>
      <w:divBdr>
        <w:top w:val="none" w:sz="0" w:space="0" w:color="auto"/>
        <w:left w:val="none" w:sz="0" w:space="0" w:color="auto"/>
        <w:bottom w:val="none" w:sz="0" w:space="0" w:color="auto"/>
        <w:right w:val="none" w:sz="0" w:space="0" w:color="auto"/>
      </w:divBdr>
    </w:div>
    <w:div w:id="1378893589">
      <w:bodyDiv w:val="1"/>
      <w:marLeft w:val="0"/>
      <w:marRight w:val="0"/>
      <w:marTop w:val="0"/>
      <w:marBottom w:val="0"/>
      <w:divBdr>
        <w:top w:val="none" w:sz="0" w:space="0" w:color="auto"/>
        <w:left w:val="none" w:sz="0" w:space="0" w:color="auto"/>
        <w:bottom w:val="none" w:sz="0" w:space="0" w:color="auto"/>
        <w:right w:val="none" w:sz="0" w:space="0" w:color="auto"/>
      </w:divBdr>
    </w:div>
    <w:div w:id="1382484195">
      <w:bodyDiv w:val="1"/>
      <w:marLeft w:val="0"/>
      <w:marRight w:val="0"/>
      <w:marTop w:val="0"/>
      <w:marBottom w:val="0"/>
      <w:divBdr>
        <w:top w:val="none" w:sz="0" w:space="0" w:color="auto"/>
        <w:left w:val="none" w:sz="0" w:space="0" w:color="auto"/>
        <w:bottom w:val="none" w:sz="0" w:space="0" w:color="auto"/>
        <w:right w:val="none" w:sz="0" w:space="0" w:color="auto"/>
      </w:divBdr>
    </w:div>
    <w:div w:id="1382628725">
      <w:bodyDiv w:val="1"/>
      <w:marLeft w:val="0"/>
      <w:marRight w:val="0"/>
      <w:marTop w:val="0"/>
      <w:marBottom w:val="0"/>
      <w:divBdr>
        <w:top w:val="none" w:sz="0" w:space="0" w:color="auto"/>
        <w:left w:val="none" w:sz="0" w:space="0" w:color="auto"/>
        <w:bottom w:val="none" w:sz="0" w:space="0" w:color="auto"/>
        <w:right w:val="none" w:sz="0" w:space="0" w:color="auto"/>
      </w:divBdr>
    </w:div>
    <w:div w:id="1383750646">
      <w:bodyDiv w:val="1"/>
      <w:marLeft w:val="0"/>
      <w:marRight w:val="0"/>
      <w:marTop w:val="0"/>
      <w:marBottom w:val="0"/>
      <w:divBdr>
        <w:top w:val="none" w:sz="0" w:space="0" w:color="auto"/>
        <w:left w:val="none" w:sz="0" w:space="0" w:color="auto"/>
        <w:bottom w:val="none" w:sz="0" w:space="0" w:color="auto"/>
        <w:right w:val="none" w:sz="0" w:space="0" w:color="auto"/>
      </w:divBdr>
    </w:div>
    <w:div w:id="1383871776">
      <w:bodyDiv w:val="1"/>
      <w:marLeft w:val="0"/>
      <w:marRight w:val="0"/>
      <w:marTop w:val="0"/>
      <w:marBottom w:val="0"/>
      <w:divBdr>
        <w:top w:val="none" w:sz="0" w:space="0" w:color="auto"/>
        <w:left w:val="none" w:sz="0" w:space="0" w:color="auto"/>
        <w:bottom w:val="none" w:sz="0" w:space="0" w:color="auto"/>
        <w:right w:val="none" w:sz="0" w:space="0" w:color="auto"/>
      </w:divBdr>
    </w:div>
    <w:div w:id="1385374631">
      <w:bodyDiv w:val="1"/>
      <w:marLeft w:val="0"/>
      <w:marRight w:val="0"/>
      <w:marTop w:val="0"/>
      <w:marBottom w:val="0"/>
      <w:divBdr>
        <w:top w:val="none" w:sz="0" w:space="0" w:color="auto"/>
        <w:left w:val="none" w:sz="0" w:space="0" w:color="auto"/>
        <w:bottom w:val="none" w:sz="0" w:space="0" w:color="auto"/>
        <w:right w:val="none" w:sz="0" w:space="0" w:color="auto"/>
      </w:divBdr>
    </w:div>
    <w:div w:id="1385829210">
      <w:bodyDiv w:val="1"/>
      <w:marLeft w:val="0"/>
      <w:marRight w:val="0"/>
      <w:marTop w:val="0"/>
      <w:marBottom w:val="0"/>
      <w:divBdr>
        <w:top w:val="none" w:sz="0" w:space="0" w:color="auto"/>
        <w:left w:val="none" w:sz="0" w:space="0" w:color="auto"/>
        <w:bottom w:val="none" w:sz="0" w:space="0" w:color="auto"/>
        <w:right w:val="none" w:sz="0" w:space="0" w:color="auto"/>
      </w:divBdr>
    </w:div>
    <w:div w:id="1387878120">
      <w:bodyDiv w:val="1"/>
      <w:marLeft w:val="0"/>
      <w:marRight w:val="0"/>
      <w:marTop w:val="0"/>
      <w:marBottom w:val="0"/>
      <w:divBdr>
        <w:top w:val="none" w:sz="0" w:space="0" w:color="auto"/>
        <w:left w:val="none" w:sz="0" w:space="0" w:color="auto"/>
        <w:bottom w:val="none" w:sz="0" w:space="0" w:color="auto"/>
        <w:right w:val="none" w:sz="0" w:space="0" w:color="auto"/>
      </w:divBdr>
    </w:div>
    <w:div w:id="1391686731">
      <w:bodyDiv w:val="1"/>
      <w:marLeft w:val="0"/>
      <w:marRight w:val="0"/>
      <w:marTop w:val="0"/>
      <w:marBottom w:val="0"/>
      <w:divBdr>
        <w:top w:val="none" w:sz="0" w:space="0" w:color="auto"/>
        <w:left w:val="none" w:sz="0" w:space="0" w:color="auto"/>
        <w:bottom w:val="none" w:sz="0" w:space="0" w:color="auto"/>
        <w:right w:val="none" w:sz="0" w:space="0" w:color="auto"/>
      </w:divBdr>
    </w:div>
    <w:div w:id="1391805916">
      <w:bodyDiv w:val="1"/>
      <w:marLeft w:val="0"/>
      <w:marRight w:val="0"/>
      <w:marTop w:val="0"/>
      <w:marBottom w:val="0"/>
      <w:divBdr>
        <w:top w:val="none" w:sz="0" w:space="0" w:color="auto"/>
        <w:left w:val="none" w:sz="0" w:space="0" w:color="auto"/>
        <w:bottom w:val="none" w:sz="0" w:space="0" w:color="auto"/>
        <w:right w:val="none" w:sz="0" w:space="0" w:color="auto"/>
      </w:divBdr>
    </w:div>
    <w:div w:id="1393191730">
      <w:bodyDiv w:val="1"/>
      <w:marLeft w:val="0"/>
      <w:marRight w:val="0"/>
      <w:marTop w:val="0"/>
      <w:marBottom w:val="0"/>
      <w:divBdr>
        <w:top w:val="none" w:sz="0" w:space="0" w:color="auto"/>
        <w:left w:val="none" w:sz="0" w:space="0" w:color="auto"/>
        <w:bottom w:val="none" w:sz="0" w:space="0" w:color="auto"/>
        <w:right w:val="none" w:sz="0" w:space="0" w:color="auto"/>
      </w:divBdr>
    </w:div>
    <w:div w:id="1396586153">
      <w:bodyDiv w:val="1"/>
      <w:marLeft w:val="0"/>
      <w:marRight w:val="0"/>
      <w:marTop w:val="0"/>
      <w:marBottom w:val="0"/>
      <w:divBdr>
        <w:top w:val="none" w:sz="0" w:space="0" w:color="auto"/>
        <w:left w:val="none" w:sz="0" w:space="0" w:color="auto"/>
        <w:bottom w:val="none" w:sz="0" w:space="0" w:color="auto"/>
        <w:right w:val="none" w:sz="0" w:space="0" w:color="auto"/>
      </w:divBdr>
    </w:div>
    <w:div w:id="1397120151">
      <w:bodyDiv w:val="1"/>
      <w:marLeft w:val="0"/>
      <w:marRight w:val="0"/>
      <w:marTop w:val="0"/>
      <w:marBottom w:val="0"/>
      <w:divBdr>
        <w:top w:val="none" w:sz="0" w:space="0" w:color="auto"/>
        <w:left w:val="none" w:sz="0" w:space="0" w:color="auto"/>
        <w:bottom w:val="none" w:sz="0" w:space="0" w:color="auto"/>
        <w:right w:val="none" w:sz="0" w:space="0" w:color="auto"/>
      </w:divBdr>
    </w:div>
    <w:div w:id="1401446316">
      <w:bodyDiv w:val="1"/>
      <w:marLeft w:val="0"/>
      <w:marRight w:val="0"/>
      <w:marTop w:val="0"/>
      <w:marBottom w:val="0"/>
      <w:divBdr>
        <w:top w:val="none" w:sz="0" w:space="0" w:color="auto"/>
        <w:left w:val="none" w:sz="0" w:space="0" w:color="auto"/>
        <w:bottom w:val="none" w:sz="0" w:space="0" w:color="auto"/>
        <w:right w:val="none" w:sz="0" w:space="0" w:color="auto"/>
      </w:divBdr>
    </w:div>
    <w:div w:id="1402026215">
      <w:bodyDiv w:val="1"/>
      <w:marLeft w:val="0"/>
      <w:marRight w:val="0"/>
      <w:marTop w:val="0"/>
      <w:marBottom w:val="0"/>
      <w:divBdr>
        <w:top w:val="none" w:sz="0" w:space="0" w:color="auto"/>
        <w:left w:val="none" w:sz="0" w:space="0" w:color="auto"/>
        <w:bottom w:val="none" w:sz="0" w:space="0" w:color="auto"/>
        <w:right w:val="none" w:sz="0" w:space="0" w:color="auto"/>
      </w:divBdr>
    </w:div>
    <w:div w:id="1405571047">
      <w:bodyDiv w:val="1"/>
      <w:marLeft w:val="0"/>
      <w:marRight w:val="0"/>
      <w:marTop w:val="0"/>
      <w:marBottom w:val="0"/>
      <w:divBdr>
        <w:top w:val="none" w:sz="0" w:space="0" w:color="auto"/>
        <w:left w:val="none" w:sz="0" w:space="0" w:color="auto"/>
        <w:bottom w:val="none" w:sz="0" w:space="0" w:color="auto"/>
        <w:right w:val="none" w:sz="0" w:space="0" w:color="auto"/>
      </w:divBdr>
    </w:div>
    <w:div w:id="1406099589">
      <w:bodyDiv w:val="1"/>
      <w:marLeft w:val="0"/>
      <w:marRight w:val="0"/>
      <w:marTop w:val="0"/>
      <w:marBottom w:val="0"/>
      <w:divBdr>
        <w:top w:val="none" w:sz="0" w:space="0" w:color="auto"/>
        <w:left w:val="none" w:sz="0" w:space="0" w:color="auto"/>
        <w:bottom w:val="none" w:sz="0" w:space="0" w:color="auto"/>
        <w:right w:val="none" w:sz="0" w:space="0" w:color="auto"/>
      </w:divBdr>
    </w:div>
    <w:div w:id="1410150852">
      <w:bodyDiv w:val="1"/>
      <w:marLeft w:val="0"/>
      <w:marRight w:val="0"/>
      <w:marTop w:val="0"/>
      <w:marBottom w:val="0"/>
      <w:divBdr>
        <w:top w:val="none" w:sz="0" w:space="0" w:color="auto"/>
        <w:left w:val="none" w:sz="0" w:space="0" w:color="auto"/>
        <w:bottom w:val="none" w:sz="0" w:space="0" w:color="auto"/>
        <w:right w:val="none" w:sz="0" w:space="0" w:color="auto"/>
      </w:divBdr>
    </w:div>
    <w:div w:id="1413237003">
      <w:bodyDiv w:val="1"/>
      <w:marLeft w:val="0"/>
      <w:marRight w:val="0"/>
      <w:marTop w:val="0"/>
      <w:marBottom w:val="0"/>
      <w:divBdr>
        <w:top w:val="none" w:sz="0" w:space="0" w:color="auto"/>
        <w:left w:val="none" w:sz="0" w:space="0" w:color="auto"/>
        <w:bottom w:val="none" w:sz="0" w:space="0" w:color="auto"/>
        <w:right w:val="none" w:sz="0" w:space="0" w:color="auto"/>
      </w:divBdr>
    </w:div>
    <w:div w:id="1415515666">
      <w:bodyDiv w:val="1"/>
      <w:marLeft w:val="0"/>
      <w:marRight w:val="0"/>
      <w:marTop w:val="0"/>
      <w:marBottom w:val="0"/>
      <w:divBdr>
        <w:top w:val="none" w:sz="0" w:space="0" w:color="auto"/>
        <w:left w:val="none" w:sz="0" w:space="0" w:color="auto"/>
        <w:bottom w:val="none" w:sz="0" w:space="0" w:color="auto"/>
        <w:right w:val="none" w:sz="0" w:space="0" w:color="auto"/>
      </w:divBdr>
    </w:div>
    <w:div w:id="1415785538">
      <w:bodyDiv w:val="1"/>
      <w:marLeft w:val="0"/>
      <w:marRight w:val="0"/>
      <w:marTop w:val="0"/>
      <w:marBottom w:val="0"/>
      <w:divBdr>
        <w:top w:val="none" w:sz="0" w:space="0" w:color="auto"/>
        <w:left w:val="none" w:sz="0" w:space="0" w:color="auto"/>
        <w:bottom w:val="none" w:sz="0" w:space="0" w:color="auto"/>
        <w:right w:val="none" w:sz="0" w:space="0" w:color="auto"/>
      </w:divBdr>
    </w:div>
    <w:div w:id="1415980121">
      <w:bodyDiv w:val="1"/>
      <w:marLeft w:val="0"/>
      <w:marRight w:val="0"/>
      <w:marTop w:val="0"/>
      <w:marBottom w:val="0"/>
      <w:divBdr>
        <w:top w:val="none" w:sz="0" w:space="0" w:color="auto"/>
        <w:left w:val="none" w:sz="0" w:space="0" w:color="auto"/>
        <w:bottom w:val="none" w:sz="0" w:space="0" w:color="auto"/>
        <w:right w:val="none" w:sz="0" w:space="0" w:color="auto"/>
      </w:divBdr>
    </w:div>
    <w:div w:id="1422680619">
      <w:bodyDiv w:val="1"/>
      <w:marLeft w:val="0"/>
      <w:marRight w:val="0"/>
      <w:marTop w:val="0"/>
      <w:marBottom w:val="0"/>
      <w:divBdr>
        <w:top w:val="none" w:sz="0" w:space="0" w:color="auto"/>
        <w:left w:val="none" w:sz="0" w:space="0" w:color="auto"/>
        <w:bottom w:val="none" w:sz="0" w:space="0" w:color="auto"/>
        <w:right w:val="none" w:sz="0" w:space="0" w:color="auto"/>
      </w:divBdr>
    </w:div>
    <w:div w:id="1423723691">
      <w:bodyDiv w:val="1"/>
      <w:marLeft w:val="0"/>
      <w:marRight w:val="0"/>
      <w:marTop w:val="0"/>
      <w:marBottom w:val="0"/>
      <w:divBdr>
        <w:top w:val="none" w:sz="0" w:space="0" w:color="auto"/>
        <w:left w:val="none" w:sz="0" w:space="0" w:color="auto"/>
        <w:bottom w:val="none" w:sz="0" w:space="0" w:color="auto"/>
        <w:right w:val="none" w:sz="0" w:space="0" w:color="auto"/>
      </w:divBdr>
    </w:div>
    <w:div w:id="1424645071">
      <w:bodyDiv w:val="1"/>
      <w:marLeft w:val="0"/>
      <w:marRight w:val="0"/>
      <w:marTop w:val="0"/>
      <w:marBottom w:val="0"/>
      <w:divBdr>
        <w:top w:val="none" w:sz="0" w:space="0" w:color="auto"/>
        <w:left w:val="none" w:sz="0" w:space="0" w:color="auto"/>
        <w:bottom w:val="none" w:sz="0" w:space="0" w:color="auto"/>
        <w:right w:val="none" w:sz="0" w:space="0" w:color="auto"/>
      </w:divBdr>
    </w:div>
    <w:div w:id="1424688915">
      <w:bodyDiv w:val="1"/>
      <w:marLeft w:val="0"/>
      <w:marRight w:val="0"/>
      <w:marTop w:val="0"/>
      <w:marBottom w:val="0"/>
      <w:divBdr>
        <w:top w:val="none" w:sz="0" w:space="0" w:color="auto"/>
        <w:left w:val="none" w:sz="0" w:space="0" w:color="auto"/>
        <w:bottom w:val="none" w:sz="0" w:space="0" w:color="auto"/>
        <w:right w:val="none" w:sz="0" w:space="0" w:color="auto"/>
      </w:divBdr>
    </w:div>
    <w:div w:id="1426999729">
      <w:bodyDiv w:val="1"/>
      <w:marLeft w:val="0"/>
      <w:marRight w:val="0"/>
      <w:marTop w:val="0"/>
      <w:marBottom w:val="0"/>
      <w:divBdr>
        <w:top w:val="none" w:sz="0" w:space="0" w:color="auto"/>
        <w:left w:val="none" w:sz="0" w:space="0" w:color="auto"/>
        <w:bottom w:val="none" w:sz="0" w:space="0" w:color="auto"/>
        <w:right w:val="none" w:sz="0" w:space="0" w:color="auto"/>
      </w:divBdr>
    </w:div>
    <w:div w:id="1427652675">
      <w:bodyDiv w:val="1"/>
      <w:marLeft w:val="0"/>
      <w:marRight w:val="0"/>
      <w:marTop w:val="0"/>
      <w:marBottom w:val="0"/>
      <w:divBdr>
        <w:top w:val="none" w:sz="0" w:space="0" w:color="auto"/>
        <w:left w:val="none" w:sz="0" w:space="0" w:color="auto"/>
        <w:bottom w:val="none" w:sz="0" w:space="0" w:color="auto"/>
        <w:right w:val="none" w:sz="0" w:space="0" w:color="auto"/>
      </w:divBdr>
    </w:div>
    <w:div w:id="1428961870">
      <w:bodyDiv w:val="1"/>
      <w:marLeft w:val="0"/>
      <w:marRight w:val="0"/>
      <w:marTop w:val="0"/>
      <w:marBottom w:val="0"/>
      <w:divBdr>
        <w:top w:val="none" w:sz="0" w:space="0" w:color="auto"/>
        <w:left w:val="none" w:sz="0" w:space="0" w:color="auto"/>
        <w:bottom w:val="none" w:sz="0" w:space="0" w:color="auto"/>
        <w:right w:val="none" w:sz="0" w:space="0" w:color="auto"/>
      </w:divBdr>
    </w:div>
    <w:div w:id="1431270603">
      <w:bodyDiv w:val="1"/>
      <w:marLeft w:val="0"/>
      <w:marRight w:val="0"/>
      <w:marTop w:val="0"/>
      <w:marBottom w:val="0"/>
      <w:divBdr>
        <w:top w:val="none" w:sz="0" w:space="0" w:color="auto"/>
        <w:left w:val="none" w:sz="0" w:space="0" w:color="auto"/>
        <w:bottom w:val="none" w:sz="0" w:space="0" w:color="auto"/>
        <w:right w:val="none" w:sz="0" w:space="0" w:color="auto"/>
      </w:divBdr>
    </w:div>
    <w:div w:id="1433236047">
      <w:bodyDiv w:val="1"/>
      <w:marLeft w:val="0"/>
      <w:marRight w:val="0"/>
      <w:marTop w:val="0"/>
      <w:marBottom w:val="0"/>
      <w:divBdr>
        <w:top w:val="none" w:sz="0" w:space="0" w:color="auto"/>
        <w:left w:val="none" w:sz="0" w:space="0" w:color="auto"/>
        <w:bottom w:val="none" w:sz="0" w:space="0" w:color="auto"/>
        <w:right w:val="none" w:sz="0" w:space="0" w:color="auto"/>
      </w:divBdr>
    </w:div>
    <w:div w:id="1435057370">
      <w:bodyDiv w:val="1"/>
      <w:marLeft w:val="0"/>
      <w:marRight w:val="0"/>
      <w:marTop w:val="0"/>
      <w:marBottom w:val="0"/>
      <w:divBdr>
        <w:top w:val="none" w:sz="0" w:space="0" w:color="auto"/>
        <w:left w:val="none" w:sz="0" w:space="0" w:color="auto"/>
        <w:bottom w:val="none" w:sz="0" w:space="0" w:color="auto"/>
        <w:right w:val="none" w:sz="0" w:space="0" w:color="auto"/>
      </w:divBdr>
    </w:div>
    <w:div w:id="1435976736">
      <w:bodyDiv w:val="1"/>
      <w:marLeft w:val="0"/>
      <w:marRight w:val="0"/>
      <w:marTop w:val="0"/>
      <w:marBottom w:val="0"/>
      <w:divBdr>
        <w:top w:val="none" w:sz="0" w:space="0" w:color="auto"/>
        <w:left w:val="none" w:sz="0" w:space="0" w:color="auto"/>
        <w:bottom w:val="none" w:sz="0" w:space="0" w:color="auto"/>
        <w:right w:val="none" w:sz="0" w:space="0" w:color="auto"/>
      </w:divBdr>
    </w:div>
    <w:div w:id="1439333055">
      <w:bodyDiv w:val="1"/>
      <w:marLeft w:val="0"/>
      <w:marRight w:val="0"/>
      <w:marTop w:val="0"/>
      <w:marBottom w:val="0"/>
      <w:divBdr>
        <w:top w:val="none" w:sz="0" w:space="0" w:color="auto"/>
        <w:left w:val="none" w:sz="0" w:space="0" w:color="auto"/>
        <w:bottom w:val="none" w:sz="0" w:space="0" w:color="auto"/>
        <w:right w:val="none" w:sz="0" w:space="0" w:color="auto"/>
      </w:divBdr>
    </w:div>
    <w:div w:id="1439763019">
      <w:bodyDiv w:val="1"/>
      <w:marLeft w:val="0"/>
      <w:marRight w:val="0"/>
      <w:marTop w:val="0"/>
      <w:marBottom w:val="0"/>
      <w:divBdr>
        <w:top w:val="none" w:sz="0" w:space="0" w:color="auto"/>
        <w:left w:val="none" w:sz="0" w:space="0" w:color="auto"/>
        <w:bottom w:val="none" w:sz="0" w:space="0" w:color="auto"/>
        <w:right w:val="none" w:sz="0" w:space="0" w:color="auto"/>
      </w:divBdr>
    </w:div>
    <w:div w:id="1440641409">
      <w:bodyDiv w:val="1"/>
      <w:marLeft w:val="0"/>
      <w:marRight w:val="0"/>
      <w:marTop w:val="0"/>
      <w:marBottom w:val="0"/>
      <w:divBdr>
        <w:top w:val="none" w:sz="0" w:space="0" w:color="auto"/>
        <w:left w:val="none" w:sz="0" w:space="0" w:color="auto"/>
        <w:bottom w:val="none" w:sz="0" w:space="0" w:color="auto"/>
        <w:right w:val="none" w:sz="0" w:space="0" w:color="auto"/>
      </w:divBdr>
    </w:div>
    <w:div w:id="1440838557">
      <w:bodyDiv w:val="1"/>
      <w:marLeft w:val="0"/>
      <w:marRight w:val="0"/>
      <w:marTop w:val="0"/>
      <w:marBottom w:val="0"/>
      <w:divBdr>
        <w:top w:val="none" w:sz="0" w:space="0" w:color="auto"/>
        <w:left w:val="none" w:sz="0" w:space="0" w:color="auto"/>
        <w:bottom w:val="none" w:sz="0" w:space="0" w:color="auto"/>
        <w:right w:val="none" w:sz="0" w:space="0" w:color="auto"/>
      </w:divBdr>
    </w:div>
    <w:div w:id="1441562379">
      <w:bodyDiv w:val="1"/>
      <w:marLeft w:val="0"/>
      <w:marRight w:val="0"/>
      <w:marTop w:val="0"/>
      <w:marBottom w:val="0"/>
      <w:divBdr>
        <w:top w:val="none" w:sz="0" w:space="0" w:color="auto"/>
        <w:left w:val="none" w:sz="0" w:space="0" w:color="auto"/>
        <w:bottom w:val="none" w:sz="0" w:space="0" w:color="auto"/>
        <w:right w:val="none" w:sz="0" w:space="0" w:color="auto"/>
      </w:divBdr>
    </w:div>
    <w:div w:id="1441997712">
      <w:bodyDiv w:val="1"/>
      <w:marLeft w:val="0"/>
      <w:marRight w:val="0"/>
      <w:marTop w:val="0"/>
      <w:marBottom w:val="0"/>
      <w:divBdr>
        <w:top w:val="none" w:sz="0" w:space="0" w:color="auto"/>
        <w:left w:val="none" w:sz="0" w:space="0" w:color="auto"/>
        <w:bottom w:val="none" w:sz="0" w:space="0" w:color="auto"/>
        <w:right w:val="none" w:sz="0" w:space="0" w:color="auto"/>
      </w:divBdr>
    </w:div>
    <w:div w:id="1448044469">
      <w:bodyDiv w:val="1"/>
      <w:marLeft w:val="0"/>
      <w:marRight w:val="0"/>
      <w:marTop w:val="0"/>
      <w:marBottom w:val="0"/>
      <w:divBdr>
        <w:top w:val="none" w:sz="0" w:space="0" w:color="auto"/>
        <w:left w:val="none" w:sz="0" w:space="0" w:color="auto"/>
        <w:bottom w:val="none" w:sz="0" w:space="0" w:color="auto"/>
        <w:right w:val="none" w:sz="0" w:space="0" w:color="auto"/>
      </w:divBdr>
    </w:div>
    <w:div w:id="1449198091">
      <w:bodyDiv w:val="1"/>
      <w:marLeft w:val="0"/>
      <w:marRight w:val="0"/>
      <w:marTop w:val="0"/>
      <w:marBottom w:val="0"/>
      <w:divBdr>
        <w:top w:val="none" w:sz="0" w:space="0" w:color="auto"/>
        <w:left w:val="none" w:sz="0" w:space="0" w:color="auto"/>
        <w:bottom w:val="none" w:sz="0" w:space="0" w:color="auto"/>
        <w:right w:val="none" w:sz="0" w:space="0" w:color="auto"/>
      </w:divBdr>
    </w:div>
    <w:div w:id="1449202908">
      <w:bodyDiv w:val="1"/>
      <w:marLeft w:val="0"/>
      <w:marRight w:val="0"/>
      <w:marTop w:val="0"/>
      <w:marBottom w:val="0"/>
      <w:divBdr>
        <w:top w:val="none" w:sz="0" w:space="0" w:color="auto"/>
        <w:left w:val="none" w:sz="0" w:space="0" w:color="auto"/>
        <w:bottom w:val="none" w:sz="0" w:space="0" w:color="auto"/>
        <w:right w:val="none" w:sz="0" w:space="0" w:color="auto"/>
      </w:divBdr>
    </w:div>
    <w:div w:id="1451240788">
      <w:bodyDiv w:val="1"/>
      <w:marLeft w:val="0"/>
      <w:marRight w:val="0"/>
      <w:marTop w:val="0"/>
      <w:marBottom w:val="0"/>
      <w:divBdr>
        <w:top w:val="none" w:sz="0" w:space="0" w:color="auto"/>
        <w:left w:val="none" w:sz="0" w:space="0" w:color="auto"/>
        <w:bottom w:val="none" w:sz="0" w:space="0" w:color="auto"/>
        <w:right w:val="none" w:sz="0" w:space="0" w:color="auto"/>
      </w:divBdr>
    </w:div>
    <w:div w:id="1455323249">
      <w:bodyDiv w:val="1"/>
      <w:marLeft w:val="0"/>
      <w:marRight w:val="0"/>
      <w:marTop w:val="0"/>
      <w:marBottom w:val="0"/>
      <w:divBdr>
        <w:top w:val="none" w:sz="0" w:space="0" w:color="auto"/>
        <w:left w:val="none" w:sz="0" w:space="0" w:color="auto"/>
        <w:bottom w:val="none" w:sz="0" w:space="0" w:color="auto"/>
        <w:right w:val="none" w:sz="0" w:space="0" w:color="auto"/>
      </w:divBdr>
    </w:div>
    <w:div w:id="1460566816">
      <w:bodyDiv w:val="1"/>
      <w:marLeft w:val="0"/>
      <w:marRight w:val="0"/>
      <w:marTop w:val="0"/>
      <w:marBottom w:val="0"/>
      <w:divBdr>
        <w:top w:val="none" w:sz="0" w:space="0" w:color="auto"/>
        <w:left w:val="none" w:sz="0" w:space="0" w:color="auto"/>
        <w:bottom w:val="none" w:sz="0" w:space="0" w:color="auto"/>
        <w:right w:val="none" w:sz="0" w:space="0" w:color="auto"/>
      </w:divBdr>
    </w:div>
    <w:div w:id="1461414121">
      <w:bodyDiv w:val="1"/>
      <w:marLeft w:val="0"/>
      <w:marRight w:val="0"/>
      <w:marTop w:val="0"/>
      <w:marBottom w:val="0"/>
      <w:divBdr>
        <w:top w:val="none" w:sz="0" w:space="0" w:color="auto"/>
        <w:left w:val="none" w:sz="0" w:space="0" w:color="auto"/>
        <w:bottom w:val="none" w:sz="0" w:space="0" w:color="auto"/>
        <w:right w:val="none" w:sz="0" w:space="0" w:color="auto"/>
      </w:divBdr>
    </w:div>
    <w:div w:id="1466660344">
      <w:bodyDiv w:val="1"/>
      <w:marLeft w:val="0"/>
      <w:marRight w:val="0"/>
      <w:marTop w:val="0"/>
      <w:marBottom w:val="0"/>
      <w:divBdr>
        <w:top w:val="none" w:sz="0" w:space="0" w:color="auto"/>
        <w:left w:val="none" w:sz="0" w:space="0" w:color="auto"/>
        <w:bottom w:val="none" w:sz="0" w:space="0" w:color="auto"/>
        <w:right w:val="none" w:sz="0" w:space="0" w:color="auto"/>
      </w:divBdr>
    </w:div>
    <w:div w:id="1468008227">
      <w:bodyDiv w:val="1"/>
      <w:marLeft w:val="0"/>
      <w:marRight w:val="0"/>
      <w:marTop w:val="0"/>
      <w:marBottom w:val="0"/>
      <w:divBdr>
        <w:top w:val="none" w:sz="0" w:space="0" w:color="auto"/>
        <w:left w:val="none" w:sz="0" w:space="0" w:color="auto"/>
        <w:bottom w:val="none" w:sz="0" w:space="0" w:color="auto"/>
        <w:right w:val="none" w:sz="0" w:space="0" w:color="auto"/>
      </w:divBdr>
    </w:div>
    <w:div w:id="1468626823">
      <w:bodyDiv w:val="1"/>
      <w:marLeft w:val="0"/>
      <w:marRight w:val="0"/>
      <w:marTop w:val="0"/>
      <w:marBottom w:val="0"/>
      <w:divBdr>
        <w:top w:val="none" w:sz="0" w:space="0" w:color="auto"/>
        <w:left w:val="none" w:sz="0" w:space="0" w:color="auto"/>
        <w:bottom w:val="none" w:sz="0" w:space="0" w:color="auto"/>
        <w:right w:val="none" w:sz="0" w:space="0" w:color="auto"/>
      </w:divBdr>
    </w:div>
    <w:div w:id="1473522475">
      <w:bodyDiv w:val="1"/>
      <w:marLeft w:val="0"/>
      <w:marRight w:val="0"/>
      <w:marTop w:val="0"/>
      <w:marBottom w:val="0"/>
      <w:divBdr>
        <w:top w:val="none" w:sz="0" w:space="0" w:color="auto"/>
        <w:left w:val="none" w:sz="0" w:space="0" w:color="auto"/>
        <w:bottom w:val="none" w:sz="0" w:space="0" w:color="auto"/>
        <w:right w:val="none" w:sz="0" w:space="0" w:color="auto"/>
      </w:divBdr>
    </w:div>
    <w:div w:id="1475684140">
      <w:bodyDiv w:val="1"/>
      <w:marLeft w:val="0"/>
      <w:marRight w:val="0"/>
      <w:marTop w:val="0"/>
      <w:marBottom w:val="0"/>
      <w:divBdr>
        <w:top w:val="none" w:sz="0" w:space="0" w:color="auto"/>
        <w:left w:val="none" w:sz="0" w:space="0" w:color="auto"/>
        <w:bottom w:val="none" w:sz="0" w:space="0" w:color="auto"/>
        <w:right w:val="none" w:sz="0" w:space="0" w:color="auto"/>
      </w:divBdr>
    </w:div>
    <w:div w:id="1480537920">
      <w:bodyDiv w:val="1"/>
      <w:marLeft w:val="0"/>
      <w:marRight w:val="0"/>
      <w:marTop w:val="0"/>
      <w:marBottom w:val="0"/>
      <w:divBdr>
        <w:top w:val="none" w:sz="0" w:space="0" w:color="auto"/>
        <w:left w:val="none" w:sz="0" w:space="0" w:color="auto"/>
        <w:bottom w:val="none" w:sz="0" w:space="0" w:color="auto"/>
        <w:right w:val="none" w:sz="0" w:space="0" w:color="auto"/>
      </w:divBdr>
    </w:div>
    <w:div w:id="1480729315">
      <w:bodyDiv w:val="1"/>
      <w:marLeft w:val="0"/>
      <w:marRight w:val="0"/>
      <w:marTop w:val="0"/>
      <w:marBottom w:val="0"/>
      <w:divBdr>
        <w:top w:val="none" w:sz="0" w:space="0" w:color="auto"/>
        <w:left w:val="none" w:sz="0" w:space="0" w:color="auto"/>
        <w:bottom w:val="none" w:sz="0" w:space="0" w:color="auto"/>
        <w:right w:val="none" w:sz="0" w:space="0" w:color="auto"/>
      </w:divBdr>
    </w:div>
    <w:div w:id="1484590442">
      <w:bodyDiv w:val="1"/>
      <w:marLeft w:val="0"/>
      <w:marRight w:val="0"/>
      <w:marTop w:val="0"/>
      <w:marBottom w:val="0"/>
      <w:divBdr>
        <w:top w:val="none" w:sz="0" w:space="0" w:color="auto"/>
        <w:left w:val="none" w:sz="0" w:space="0" w:color="auto"/>
        <w:bottom w:val="none" w:sz="0" w:space="0" w:color="auto"/>
        <w:right w:val="none" w:sz="0" w:space="0" w:color="auto"/>
      </w:divBdr>
    </w:div>
    <w:div w:id="1485581809">
      <w:bodyDiv w:val="1"/>
      <w:marLeft w:val="0"/>
      <w:marRight w:val="0"/>
      <w:marTop w:val="0"/>
      <w:marBottom w:val="0"/>
      <w:divBdr>
        <w:top w:val="none" w:sz="0" w:space="0" w:color="auto"/>
        <w:left w:val="none" w:sz="0" w:space="0" w:color="auto"/>
        <w:bottom w:val="none" w:sz="0" w:space="0" w:color="auto"/>
        <w:right w:val="none" w:sz="0" w:space="0" w:color="auto"/>
      </w:divBdr>
    </w:div>
    <w:div w:id="1491141916">
      <w:bodyDiv w:val="1"/>
      <w:marLeft w:val="0"/>
      <w:marRight w:val="0"/>
      <w:marTop w:val="0"/>
      <w:marBottom w:val="0"/>
      <w:divBdr>
        <w:top w:val="none" w:sz="0" w:space="0" w:color="auto"/>
        <w:left w:val="none" w:sz="0" w:space="0" w:color="auto"/>
        <w:bottom w:val="none" w:sz="0" w:space="0" w:color="auto"/>
        <w:right w:val="none" w:sz="0" w:space="0" w:color="auto"/>
      </w:divBdr>
    </w:div>
    <w:div w:id="1492018938">
      <w:bodyDiv w:val="1"/>
      <w:marLeft w:val="0"/>
      <w:marRight w:val="0"/>
      <w:marTop w:val="0"/>
      <w:marBottom w:val="0"/>
      <w:divBdr>
        <w:top w:val="none" w:sz="0" w:space="0" w:color="auto"/>
        <w:left w:val="none" w:sz="0" w:space="0" w:color="auto"/>
        <w:bottom w:val="none" w:sz="0" w:space="0" w:color="auto"/>
        <w:right w:val="none" w:sz="0" w:space="0" w:color="auto"/>
      </w:divBdr>
    </w:div>
    <w:div w:id="1493446813">
      <w:bodyDiv w:val="1"/>
      <w:marLeft w:val="0"/>
      <w:marRight w:val="0"/>
      <w:marTop w:val="0"/>
      <w:marBottom w:val="0"/>
      <w:divBdr>
        <w:top w:val="none" w:sz="0" w:space="0" w:color="auto"/>
        <w:left w:val="none" w:sz="0" w:space="0" w:color="auto"/>
        <w:bottom w:val="none" w:sz="0" w:space="0" w:color="auto"/>
        <w:right w:val="none" w:sz="0" w:space="0" w:color="auto"/>
      </w:divBdr>
    </w:div>
    <w:div w:id="1494025491">
      <w:bodyDiv w:val="1"/>
      <w:marLeft w:val="0"/>
      <w:marRight w:val="0"/>
      <w:marTop w:val="0"/>
      <w:marBottom w:val="0"/>
      <w:divBdr>
        <w:top w:val="none" w:sz="0" w:space="0" w:color="auto"/>
        <w:left w:val="none" w:sz="0" w:space="0" w:color="auto"/>
        <w:bottom w:val="none" w:sz="0" w:space="0" w:color="auto"/>
        <w:right w:val="none" w:sz="0" w:space="0" w:color="auto"/>
      </w:divBdr>
    </w:div>
    <w:div w:id="1494296129">
      <w:bodyDiv w:val="1"/>
      <w:marLeft w:val="0"/>
      <w:marRight w:val="0"/>
      <w:marTop w:val="0"/>
      <w:marBottom w:val="0"/>
      <w:divBdr>
        <w:top w:val="none" w:sz="0" w:space="0" w:color="auto"/>
        <w:left w:val="none" w:sz="0" w:space="0" w:color="auto"/>
        <w:bottom w:val="none" w:sz="0" w:space="0" w:color="auto"/>
        <w:right w:val="none" w:sz="0" w:space="0" w:color="auto"/>
      </w:divBdr>
    </w:div>
    <w:div w:id="1495343595">
      <w:bodyDiv w:val="1"/>
      <w:marLeft w:val="0"/>
      <w:marRight w:val="0"/>
      <w:marTop w:val="0"/>
      <w:marBottom w:val="0"/>
      <w:divBdr>
        <w:top w:val="none" w:sz="0" w:space="0" w:color="auto"/>
        <w:left w:val="none" w:sz="0" w:space="0" w:color="auto"/>
        <w:bottom w:val="none" w:sz="0" w:space="0" w:color="auto"/>
        <w:right w:val="none" w:sz="0" w:space="0" w:color="auto"/>
      </w:divBdr>
    </w:div>
    <w:div w:id="1498229721">
      <w:bodyDiv w:val="1"/>
      <w:marLeft w:val="0"/>
      <w:marRight w:val="0"/>
      <w:marTop w:val="0"/>
      <w:marBottom w:val="0"/>
      <w:divBdr>
        <w:top w:val="none" w:sz="0" w:space="0" w:color="auto"/>
        <w:left w:val="none" w:sz="0" w:space="0" w:color="auto"/>
        <w:bottom w:val="none" w:sz="0" w:space="0" w:color="auto"/>
        <w:right w:val="none" w:sz="0" w:space="0" w:color="auto"/>
      </w:divBdr>
    </w:div>
    <w:div w:id="1501387515">
      <w:bodyDiv w:val="1"/>
      <w:marLeft w:val="0"/>
      <w:marRight w:val="0"/>
      <w:marTop w:val="0"/>
      <w:marBottom w:val="0"/>
      <w:divBdr>
        <w:top w:val="none" w:sz="0" w:space="0" w:color="auto"/>
        <w:left w:val="none" w:sz="0" w:space="0" w:color="auto"/>
        <w:bottom w:val="none" w:sz="0" w:space="0" w:color="auto"/>
        <w:right w:val="none" w:sz="0" w:space="0" w:color="auto"/>
      </w:divBdr>
    </w:div>
    <w:div w:id="1510483650">
      <w:bodyDiv w:val="1"/>
      <w:marLeft w:val="0"/>
      <w:marRight w:val="0"/>
      <w:marTop w:val="0"/>
      <w:marBottom w:val="0"/>
      <w:divBdr>
        <w:top w:val="none" w:sz="0" w:space="0" w:color="auto"/>
        <w:left w:val="none" w:sz="0" w:space="0" w:color="auto"/>
        <w:bottom w:val="none" w:sz="0" w:space="0" w:color="auto"/>
        <w:right w:val="none" w:sz="0" w:space="0" w:color="auto"/>
      </w:divBdr>
    </w:div>
    <w:div w:id="1515992226">
      <w:bodyDiv w:val="1"/>
      <w:marLeft w:val="0"/>
      <w:marRight w:val="0"/>
      <w:marTop w:val="0"/>
      <w:marBottom w:val="0"/>
      <w:divBdr>
        <w:top w:val="none" w:sz="0" w:space="0" w:color="auto"/>
        <w:left w:val="none" w:sz="0" w:space="0" w:color="auto"/>
        <w:bottom w:val="none" w:sz="0" w:space="0" w:color="auto"/>
        <w:right w:val="none" w:sz="0" w:space="0" w:color="auto"/>
      </w:divBdr>
    </w:div>
    <w:div w:id="1516922884">
      <w:bodyDiv w:val="1"/>
      <w:marLeft w:val="0"/>
      <w:marRight w:val="0"/>
      <w:marTop w:val="0"/>
      <w:marBottom w:val="0"/>
      <w:divBdr>
        <w:top w:val="none" w:sz="0" w:space="0" w:color="auto"/>
        <w:left w:val="none" w:sz="0" w:space="0" w:color="auto"/>
        <w:bottom w:val="none" w:sz="0" w:space="0" w:color="auto"/>
        <w:right w:val="none" w:sz="0" w:space="0" w:color="auto"/>
      </w:divBdr>
    </w:div>
    <w:div w:id="1518277376">
      <w:bodyDiv w:val="1"/>
      <w:marLeft w:val="0"/>
      <w:marRight w:val="0"/>
      <w:marTop w:val="0"/>
      <w:marBottom w:val="0"/>
      <w:divBdr>
        <w:top w:val="none" w:sz="0" w:space="0" w:color="auto"/>
        <w:left w:val="none" w:sz="0" w:space="0" w:color="auto"/>
        <w:bottom w:val="none" w:sz="0" w:space="0" w:color="auto"/>
        <w:right w:val="none" w:sz="0" w:space="0" w:color="auto"/>
      </w:divBdr>
    </w:div>
    <w:div w:id="1519612838">
      <w:bodyDiv w:val="1"/>
      <w:marLeft w:val="0"/>
      <w:marRight w:val="0"/>
      <w:marTop w:val="0"/>
      <w:marBottom w:val="0"/>
      <w:divBdr>
        <w:top w:val="none" w:sz="0" w:space="0" w:color="auto"/>
        <w:left w:val="none" w:sz="0" w:space="0" w:color="auto"/>
        <w:bottom w:val="none" w:sz="0" w:space="0" w:color="auto"/>
        <w:right w:val="none" w:sz="0" w:space="0" w:color="auto"/>
      </w:divBdr>
    </w:div>
    <w:div w:id="1520196072">
      <w:bodyDiv w:val="1"/>
      <w:marLeft w:val="0"/>
      <w:marRight w:val="0"/>
      <w:marTop w:val="0"/>
      <w:marBottom w:val="0"/>
      <w:divBdr>
        <w:top w:val="none" w:sz="0" w:space="0" w:color="auto"/>
        <w:left w:val="none" w:sz="0" w:space="0" w:color="auto"/>
        <w:bottom w:val="none" w:sz="0" w:space="0" w:color="auto"/>
        <w:right w:val="none" w:sz="0" w:space="0" w:color="auto"/>
      </w:divBdr>
    </w:div>
    <w:div w:id="1522935293">
      <w:bodyDiv w:val="1"/>
      <w:marLeft w:val="0"/>
      <w:marRight w:val="0"/>
      <w:marTop w:val="0"/>
      <w:marBottom w:val="0"/>
      <w:divBdr>
        <w:top w:val="none" w:sz="0" w:space="0" w:color="auto"/>
        <w:left w:val="none" w:sz="0" w:space="0" w:color="auto"/>
        <w:bottom w:val="none" w:sz="0" w:space="0" w:color="auto"/>
        <w:right w:val="none" w:sz="0" w:space="0" w:color="auto"/>
      </w:divBdr>
    </w:div>
    <w:div w:id="1524127289">
      <w:bodyDiv w:val="1"/>
      <w:marLeft w:val="0"/>
      <w:marRight w:val="0"/>
      <w:marTop w:val="0"/>
      <w:marBottom w:val="0"/>
      <w:divBdr>
        <w:top w:val="none" w:sz="0" w:space="0" w:color="auto"/>
        <w:left w:val="none" w:sz="0" w:space="0" w:color="auto"/>
        <w:bottom w:val="none" w:sz="0" w:space="0" w:color="auto"/>
        <w:right w:val="none" w:sz="0" w:space="0" w:color="auto"/>
      </w:divBdr>
    </w:div>
    <w:div w:id="1532569977">
      <w:bodyDiv w:val="1"/>
      <w:marLeft w:val="0"/>
      <w:marRight w:val="0"/>
      <w:marTop w:val="0"/>
      <w:marBottom w:val="0"/>
      <w:divBdr>
        <w:top w:val="none" w:sz="0" w:space="0" w:color="auto"/>
        <w:left w:val="none" w:sz="0" w:space="0" w:color="auto"/>
        <w:bottom w:val="none" w:sz="0" w:space="0" w:color="auto"/>
        <w:right w:val="none" w:sz="0" w:space="0" w:color="auto"/>
      </w:divBdr>
    </w:div>
    <w:div w:id="1533224788">
      <w:bodyDiv w:val="1"/>
      <w:marLeft w:val="0"/>
      <w:marRight w:val="0"/>
      <w:marTop w:val="0"/>
      <w:marBottom w:val="0"/>
      <w:divBdr>
        <w:top w:val="none" w:sz="0" w:space="0" w:color="auto"/>
        <w:left w:val="none" w:sz="0" w:space="0" w:color="auto"/>
        <w:bottom w:val="none" w:sz="0" w:space="0" w:color="auto"/>
        <w:right w:val="none" w:sz="0" w:space="0" w:color="auto"/>
      </w:divBdr>
    </w:div>
    <w:div w:id="1535001195">
      <w:bodyDiv w:val="1"/>
      <w:marLeft w:val="0"/>
      <w:marRight w:val="0"/>
      <w:marTop w:val="0"/>
      <w:marBottom w:val="0"/>
      <w:divBdr>
        <w:top w:val="none" w:sz="0" w:space="0" w:color="auto"/>
        <w:left w:val="none" w:sz="0" w:space="0" w:color="auto"/>
        <w:bottom w:val="none" w:sz="0" w:space="0" w:color="auto"/>
        <w:right w:val="none" w:sz="0" w:space="0" w:color="auto"/>
      </w:divBdr>
    </w:div>
    <w:div w:id="1535269742">
      <w:bodyDiv w:val="1"/>
      <w:marLeft w:val="0"/>
      <w:marRight w:val="0"/>
      <w:marTop w:val="0"/>
      <w:marBottom w:val="0"/>
      <w:divBdr>
        <w:top w:val="none" w:sz="0" w:space="0" w:color="auto"/>
        <w:left w:val="none" w:sz="0" w:space="0" w:color="auto"/>
        <w:bottom w:val="none" w:sz="0" w:space="0" w:color="auto"/>
        <w:right w:val="none" w:sz="0" w:space="0" w:color="auto"/>
      </w:divBdr>
    </w:div>
    <w:div w:id="1535926706">
      <w:bodyDiv w:val="1"/>
      <w:marLeft w:val="0"/>
      <w:marRight w:val="0"/>
      <w:marTop w:val="0"/>
      <w:marBottom w:val="0"/>
      <w:divBdr>
        <w:top w:val="none" w:sz="0" w:space="0" w:color="auto"/>
        <w:left w:val="none" w:sz="0" w:space="0" w:color="auto"/>
        <w:bottom w:val="none" w:sz="0" w:space="0" w:color="auto"/>
        <w:right w:val="none" w:sz="0" w:space="0" w:color="auto"/>
      </w:divBdr>
    </w:div>
    <w:div w:id="1541168253">
      <w:bodyDiv w:val="1"/>
      <w:marLeft w:val="0"/>
      <w:marRight w:val="0"/>
      <w:marTop w:val="0"/>
      <w:marBottom w:val="0"/>
      <w:divBdr>
        <w:top w:val="none" w:sz="0" w:space="0" w:color="auto"/>
        <w:left w:val="none" w:sz="0" w:space="0" w:color="auto"/>
        <w:bottom w:val="none" w:sz="0" w:space="0" w:color="auto"/>
        <w:right w:val="none" w:sz="0" w:space="0" w:color="auto"/>
      </w:divBdr>
    </w:div>
    <w:div w:id="1542016962">
      <w:bodyDiv w:val="1"/>
      <w:marLeft w:val="0"/>
      <w:marRight w:val="0"/>
      <w:marTop w:val="0"/>
      <w:marBottom w:val="0"/>
      <w:divBdr>
        <w:top w:val="none" w:sz="0" w:space="0" w:color="auto"/>
        <w:left w:val="none" w:sz="0" w:space="0" w:color="auto"/>
        <w:bottom w:val="none" w:sz="0" w:space="0" w:color="auto"/>
        <w:right w:val="none" w:sz="0" w:space="0" w:color="auto"/>
      </w:divBdr>
    </w:div>
    <w:div w:id="1546019240">
      <w:bodyDiv w:val="1"/>
      <w:marLeft w:val="0"/>
      <w:marRight w:val="0"/>
      <w:marTop w:val="0"/>
      <w:marBottom w:val="0"/>
      <w:divBdr>
        <w:top w:val="none" w:sz="0" w:space="0" w:color="auto"/>
        <w:left w:val="none" w:sz="0" w:space="0" w:color="auto"/>
        <w:bottom w:val="none" w:sz="0" w:space="0" w:color="auto"/>
        <w:right w:val="none" w:sz="0" w:space="0" w:color="auto"/>
      </w:divBdr>
    </w:div>
    <w:div w:id="1551841201">
      <w:bodyDiv w:val="1"/>
      <w:marLeft w:val="0"/>
      <w:marRight w:val="0"/>
      <w:marTop w:val="0"/>
      <w:marBottom w:val="0"/>
      <w:divBdr>
        <w:top w:val="none" w:sz="0" w:space="0" w:color="auto"/>
        <w:left w:val="none" w:sz="0" w:space="0" w:color="auto"/>
        <w:bottom w:val="none" w:sz="0" w:space="0" w:color="auto"/>
        <w:right w:val="none" w:sz="0" w:space="0" w:color="auto"/>
      </w:divBdr>
    </w:div>
    <w:div w:id="1552839664">
      <w:bodyDiv w:val="1"/>
      <w:marLeft w:val="0"/>
      <w:marRight w:val="0"/>
      <w:marTop w:val="0"/>
      <w:marBottom w:val="0"/>
      <w:divBdr>
        <w:top w:val="none" w:sz="0" w:space="0" w:color="auto"/>
        <w:left w:val="none" w:sz="0" w:space="0" w:color="auto"/>
        <w:bottom w:val="none" w:sz="0" w:space="0" w:color="auto"/>
        <w:right w:val="none" w:sz="0" w:space="0" w:color="auto"/>
      </w:divBdr>
    </w:div>
    <w:div w:id="1552958834">
      <w:bodyDiv w:val="1"/>
      <w:marLeft w:val="0"/>
      <w:marRight w:val="0"/>
      <w:marTop w:val="0"/>
      <w:marBottom w:val="0"/>
      <w:divBdr>
        <w:top w:val="none" w:sz="0" w:space="0" w:color="auto"/>
        <w:left w:val="none" w:sz="0" w:space="0" w:color="auto"/>
        <w:bottom w:val="none" w:sz="0" w:space="0" w:color="auto"/>
        <w:right w:val="none" w:sz="0" w:space="0" w:color="auto"/>
      </w:divBdr>
    </w:div>
    <w:div w:id="1553275194">
      <w:bodyDiv w:val="1"/>
      <w:marLeft w:val="0"/>
      <w:marRight w:val="0"/>
      <w:marTop w:val="0"/>
      <w:marBottom w:val="0"/>
      <w:divBdr>
        <w:top w:val="none" w:sz="0" w:space="0" w:color="auto"/>
        <w:left w:val="none" w:sz="0" w:space="0" w:color="auto"/>
        <w:bottom w:val="none" w:sz="0" w:space="0" w:color="auto"/>
        <w:right w:val="none" w:sz="0" w:space="0" w:color="auto"/>
      </w:divBdr>
    </w:div>
    <w:div w:id="1554925238">
      <w:bodyDiv w:val="1"/>
      <w:marLeft w:val="0"/>
      <w:marRight w:val="0"/>
      <w:marTop w:val="0"/>
      <w:marBottom w:val="0"/>
      <w:divBdr>
        <w:top w:val="none" w:sz="0" w:space="0" w:color="auto"/>
        <w:left w:val="none" w:sz="0" w:space="0" w:color="auto"/>
        <w:bottom w:val="none" w:sz="0" w:space="0" w:color="auto"/>
        <w:right w:val="none" w:sz="0" w:space="0" w:color="auto"/>
      </w:divBdr>
    </w:div>
    <w:div w:id="1558010983">
      <w:bodyDiv w:val="1"/>
      <w:marLeft w:val="0"/>
      <w:marRight w:val="0"/>
      <w:marTop w:val="0"/>
      <w:marBottom w:val="0"/>
      <w:divBdr>
        <w:top w:val="none" w:sz="0" w:space="0" w:color="auto"/>
        <w:left w:val="none" w:sz="0" w:space="0" w:color="auto"/>
        <w:bottom w:val="none" w:sz="0" w:space="0" w:color="auto"/>
        <w:right w:val="none" w:sz="0" w:space="0" w:color="auto"/>
      </w:divBdr>
    </w:div>
    <w:div w:id="1559319366">
      <w:bodyDiv w:val="1"/>
      <w:marLeft w:val="0"/>
      <w:marRight w:val="0"/>
      <w:marTop w:val="0"/>
      <w:marBottom w:val="0"/>
      <w:divBdr>
        <w:top w:val="none" w:sz="0" w:space="0" w:color="auto"/>
        <w:left w:val="none" w:sz="0" w:space="0" w:color="auto"/>
        <w:bottom w:val="none" w:sz="0" w:space="0" w:color="auto"/>
        <w:right w:val="none" w:sz="0" w:space="0" w:color="auto"/>
      </w:divBdr>
    </w:div>
    <w:div w:id="1559707809">
      <w:bodyDiv w:val="1"/>
      <w:marLeft w:val="0"/>
      <w:marRight w:val="0"/>
      <w:marTop w:val="0"/>
      <w:marBottom w:val="0"/>
      <w:divBdr>
        <w:top w:val="none" w:sz="0" w:space="0" w:color="auto"/>
        <w:left w:val="none" w:sz="0" w:space="0" w:color="auto"/>
        <w:bottom w:val="none" w:sz="0" w:space="0" w:color="auto"/>
        <w:right w:val="none" w:sz="0" w:space="0" w:color="auto"/>
      </w:divBdr>
    </w:div>
    <w:div w:id="1561474934">
      <w:bodyDiv w:val="1"/>
      <w:marLeft w:val="0"/>
      <w:marRight w:val="0"/>
      <w:marTop w:val="0"/>
      <w:marBottom w:val="0"/>
      <w:divBdr>
        <w:top w:val="none" w:sz="0" w:space="0" w:color="auto"/>
        <w:left w:val="none" w:sz="0" w:space="0" w:color="auto"/>
        <w:bottom w:val="none" w:sz="0" w:space="0" w:color="auto"/>
        <w:right w:val="none" w:sz="0" w:space="0" w:color="auto"/>
      </w:divBdr>
    </w:div>
    <w:div w:id="1564368807">
      <w:bodyDiv w:val="1"/>
      <w:marLeft w:val="0"/>
      <w:marRight w:val="0"/>
      <w:marTop w:val="0"/>
      <w:marBottom w:val="0"/>
      <w:divBdr>
        <w:top w:val="none" w:sz="0" w:space="0" w:color="auto"/>
        <w:left w:val="none" w:sz="0" w:space="0" w:color="auto"/>
        <w:bottom w:val="none" w:sz="0" w:space="0" w:color="auto"/>
        <w:right w:val="none" w:sz="0" w:space="0" w:color="auto"/>
      </w:divBdr>
    </w:div>
    <w:div w:id="1566800010">
      <w:bodyDiv w:val="1"/>
      <w:marLeft w:val="0"/>
      <w:marRight w:val="0"/>
      <w:marTop w:val="0"/>
      <w:marBottom w:val="0"/>
      <w:divBdr>
        <w:top w:val="none" w:sz="0" w:space="0" w:color="auto"/>
        <w:left w:val="none" w:sz="0" w:space="0" w:color="auto"/>
        <w:bottom w:val="none" w:sz="0" w:space="0" w:color="auto"/>
        <w:right w:val="none" w:sz="0" w:space="0" w:color="auto"/>
      </w:divBdr>
    </w:div>
    <w:div w:id="1569850051">
      <w:bodyDiv w:val="1"/>
      <w:marLeft w:val="0"/>
      <w:marRight w:val="0"/>
      <w:marTop w:val="0"/>
      <w:marBottom w:val="0"/>
      <w:divBdr>
        <w:top w:val="none" w:sz="0" w:space="0" w:color="auto"/>
        <w:left w:val="none" w:sz="0" w:space="0" w:color="auto"/>
        <w:bottom w:val="none" w:sz="0" w:space="0" w:color="auto"/>
        <w:right w:val="none" w:sz="0" w:space="0" w:color="auto"/>
      </w:divBdr>
    </w:div>
    <w:div w:id="1573003671">
      <w:bodyDiv w:val="1"/>
      <w:marLeft w:val="0"/>
      <w:marRight w:val="0"/>
      <w:marTop w:val="0"/>
      <w:marBottom w:val="0"/>
      <w:divBdr>
        <w:top w:val="none" w:sz="0" w:space="0" w:color="auto"/>
        <w:left w:val="none" w:sz="0" w:space="0" w:color="auto"/>
        <w:bottom w:val="none" w:sz="0" w:space="0" w:color="auto"/>
        <w:right w:val="none" w:sz="0" w:space="0" w:color="auto"/>
      </w:divBdr>
    </w:div>
    <w:div w:id="1573854658">
      <w:bodyDiv w:val="1"/>
      <w:marLeft w:val="0"/>
      <w:marRight w:val="0"/>
      <w:marTop w:val="0"/>
      <w:marBottom w:val="0"/>
      <w:divBdr>
        <w:top w:val="none" w:sz="0" w:space="0" w:color="auto"/>
        <w:left w:val="none" w:sz="0" w:space="0" w:color="auto"/>
        <w:bottom w:val="none" w:sz="0" w:space="0" w:color="auto"/>
        <w:right w:val="none" w:sz="0" w:space="0" w:color="auto"/>
      </w:divBdr>
    </w:div>
    <w:div w:id="1575161000">
      <w:bodyDiv w:val="1"/>
      <w:marLeft w:val="0"/>
      <w:marRight w:val="0"/>
      <w:marTop w:val="0"/>
      <w:marBottom w:val="0"/>
      <w:divBdr>
        <w:top w:val="none" w:sz="0" w:space="0" w:color="auto"/>
        <w:left w:val="none" w:sz="0" w:space="0" w:color="auto"/>
        <w:bottom w:val="none" w:sz="0" w:space="0" w:color="auto"/>
        <w:right w:val="none" w:sz="0" w:space="0" w:color="auto"/>
      </w:divBdr>
    </w:div>
    <w:div w:id="1577662802">
      <w:bodyDiv w:val="1"/>
      <w:marLeft w:val="0"/>
      <w:marRight w:val="0"/>
      <w:marTop w:val="0"/>
      <w:marBottom w:val="0"/>
      <w:divBdr>
        <w:top w:val="none" w:sz="0" w:space="0" w:color="auto"/>
        <w:left w:val="none" w:sz="0" w:space="0" w:color="auto"/>
        <w:bottom w:val="none" w:sz="0" w:space="0" w:color="auto"/>
        <w:right w:val="none" w:sz="0" w:space="0" w:color="auto"/>
      </w:divBdr>
    </w:div>
    <w:div w:id="1580023903">
      <w:bodyDiv w:val="1"/>
      <w:marLeft w:val="0"/>
      <w:marRight w:val="0"/>
      <w:marTop w:val="0"/>
      <w:marBottom w:val="0"/>
      <w:divBdr>
        <w:top w:val="none" w:sz="0" w:space="0" w:color="auto"/>
        <w:left w:val="none" w:sz="0" w:space="0" w:color="auto"/>
        <w:bottom w:val="none" w:sz="0" w:space="0" w:color="auto"/>
        <w:right w:val="none" w:sz="0" w:space="0" w:color="auto"/>
      </w:divBdr>
    </w:div>
    <w:div w:id="1583828289">
      <w:bodyDiv w:val="1"/>
      <w:marLeft w:val="0"/>
      <w:marRight w:val="0"/>
      <w:marTop w:val="0"/>
      <w:marBottom w:val="0"/>
      <w:divBdr>
        <w:top w:val="none" w:sz="0" w:space="0" w:color="auto"/>
        <w:left w:val="none" w:sz="0" w:space="0" w:color="auto"/>
        <w:bottom w:val="none" w:sz="0" w:space="0" w:color="auto"/>
        <w:right w:val="none" w:sz="0" w:space="0" w:color="auto"/>
      </w:divBdr>
    </w:div>
    <w:div w:id="1592199776">
      <w:bodyDiv w:val="1"/>
      <w:marLeft w:val="0"/>
      <w:marRight w:val="0"/>
      <w:marTop w:val="0"/>
      <w:marBottom w:val="0"/>
      <w:divBdr>
        <w:top w:val="none" w:sz="0" w:space="0" w:color="auto"/>
        <w:left w:val="none" w:sz="0" w:space="0" w:color="auto"/>
        <w:bottom w:val="none" w:sz="0" w:space="0" w:color="auto"/>
        <w:right w:val="none" w:sz="0" w:space="0" w:color="auto"/>
      </w:divBdr>
    </w:div>
    <w:div w:id="1593273042">
      <w:bodyDiv w:val="1"/>
      <w:marLeft w:val="0"/>
      <w:marRight w:val="0"/>
      <w:marTop w:val="0"/>
      <w:marBottom w:val="0"/>
      <w:divBdr>
        <w:top w:val="none" w:sz="0" w:space="0" w:color="auto"/>
        <w:left w:val="none" w:sz="0" w:space="0" w:color="auto"/>
        <w:bottom w:val="none" w:sz="0" w:space="0" w:color="auto"/>
        <w:right w:val="none" w:sz="0" w:space="0" w:color="auto"/>
      </w:divBdr>
    </w:div>
    <w:div w:id="1594585567">
      <w:bodyDiv w:val="1"/>
      <w:marLeft w:val="0"/>
      <w:marRight w:val="0"/>
      <w:marTop w:val="0"/>
      <w:marBottom w:val="0"/>
      <w:divBdr>
        <w:top w:val="none" w:sz="0" w:space="0" w:color="auto"/>
        <w:left w:val="none" w:sz="0" w:space="0" w:color="auto"/>
        <w:bottom w:val="none" w:sz="0" w:space="0" w:color="auto"/>
        <w:right w:val="none" w:sz="0" w:space="0" w:color="auto"/>
      </w:divBdr>
    </w:div>
    <w:div w:id="1595361967">
      <w:bodyDiv w:val="1"/>
      <w:marLeft w:val="0"/>
      <w:marRight w:val="0"/>
      <w:marTop w:val="0"/>
      <w:marBottom w:val="0"/>
      <w:divBdr>
        <w:top w:val="none" w:sz="0" w:space="0" w:color="auto"/>
        <w:left w:val="none" w:sz="0" w:space="0" w:color="auto"/>
        <w:bottom w:val="none" w:sz="0" w:space="0" w:color="auto"/>
        <w:right w:val="none" w:sz="0" w:space="0" w:color="auto"/>
      </w:divBdr>
    </w:div>
    <w:div w:id="1603956283">
      <w:bodyDiv w:val="1"/>
      <w:marLeft w:val="0"/>
      <w:marRight w:val="0"/>
      <w:marTop w:val="0"/>
      <w:marBottom w:val="0"/>
      <w:divBdr>
        <w:top w:val="none" w:sz="0" w:space="0" w:color="auto"/>
        <w:left w:val="none" w:sz="0" w:space="0" w:color="auto"/>
        <w:bottom w:val="none" w:sz="0" w:space="0" w:color="auto"/>
        <w:right w:val="none" w:sz="0" w:space="0" w:color="auto"/>
      </w:divBdr>
    </w:div>
    <w:div w:id="1604269221">
      <w:bodyDiv w:val="1"/>
      <w:marLeft w:val="0"/>
      <w:marRight w:val="0"/>
      <w:marTop w:val="0"/>
      <w:marBottom w:val="0"/>
      <w:divBdr>
        <w:top w:val="none" w:sz="0" w:space="0" w:color="auto"/>
        <w:left w:val="none" w:sz="0" w:space="0" w:color="auto"/>
        <w:bottom w:val="none" w:sz="0" w:space="0" w:color="auto"/>
        <w:right w:val="none" w:sz="0" w:space="0" w:color="auto"/>
      </w:divBdr>
    </w:div>
    <w:div w:id="1605066489">
      <w:bodyDiv w:val="1"/>
      <w:marLeft w:val="0"/>
      <w:marRight w:val="0"/>
      <w:marTop w:val="0"/>
      <w:marBottom w:val="0"/>
      <w:divBdr>
        <w:top w:val="none" w:sz="0" w:space="0" w:color="auto"/>
        <w:left w:val="none" w:sz="0" w:space="0" w:color="auto"/>
        <w:bottom w:val="none" w:sz="0" w:space="0" w:color="auto"/>
        <w:right w:val="none" w:sz="0" w:space="0" w:color="auto"/>
      </w:divBdr>
    </w:div>
    <w:div w:id="1609194765">
      <w:bodyDiv w:val="1"/>
      <w:marLeft w:val="0"/>
      <w:marRight w:val="0"/>
      <w:marTop w:val="0"/>
      <w:marBottom w:val="0"/>
      <w:divBdr>
        <w:top w:val="none" w:sz="0" w:space="0" w:color="auto"/>
        <w:left w:val="none" w:sz="0" w:space="0" w:color="auto"/>
        <w:bottom w:val="none" w:sz="0" w:space="0" w:color="auto"/>
        <w:right w:val="none" w:sz="0" w:space="0" w:color="auto"/>
      </w:divBdr>
    </w:div>
    <w:div w:id="1610041556">
      <w:bodyDiv w:val="1"/>
      <w:marLeft w:val="0"/>
      <w:marRight w:val="0"/>
      <w:marTop w:val="0"/>
      <w:marBottom w:val="0"/>
      <w:divBdr>
        <w:top w:val="none" w:sz="0" w:space="0" w:color="auto"/>
        <w:left w:val="none" w:sz="0" w:space="0" w:color="auto"/>
        <w:bottom w:val="none" w:sz="0" w:space="0" w:color="auto"/>
        <w:right w:val="none" w:sz="0" w:space="0" w:color="auto"/>
      </w:divBdr>
    </w:div>
    <w:div w:id="1610816623">
      <w:bodyDiv w:val="1"/>
      <w:marLeft w:val="0"/>
      <w:marRight w:val="0"/>
      <w:marTop w:val="0"/>
      <w:marBottom w:val="0"/>
      <w:divBdr>
        <w:top w:val="none" w:sz="0" w:space="0" w:color="auto"/>
        <w:left w:val="none" w:sz="0" w:space="0" w:color="auto"/>
        <w:bottom w:val="none" w:sz="0" w:space="0" w:color="auto"/>
        <w:right w:val="none" w:sz="0" w:space="0" w:color="auto"/>
      </w:divBdr>
    </w:div>
    <w:div w:id="1612778679">
      <w:bodyDiv w:val="1"/>
      <w:marLeft w:val="0"/>
      <w:marRight w:val="0"/>
      <w:marTop w:val="0"/>
      <w:marBottom w:val="0"/>
      <w:divBdr>
        <w:top w:val="none" w:sz="0" w:space="0" w:color="auto"/>
        <w:left w:val="none" w:sz="0" w:space="0" w:color="auto"/>
        <w:bottom w:val="none" w:sz="0" w:space="0" w:color="auto"/>
        <w:right w:val="none" w:sz="0" w:space="0" w:color="auto"/>
      </w:divBdr>
    </w:div>
    <w:div w:id="1615095339">
      <w:bodyDiv w:val="1"/>
      <w:marLeft w:val="0"/>
      <w:marRight w:val="0"/>
      <w:marTop w:val="0"/>
      <w:marBottom w:val="0"/>
      <w:divBdr>
        <w:top w:val="none" w:sz="0" w:space="0" w:color="auto"/>
        <w:left w:val="none" w:sz="0" w:space="0" w:color="auto"/>
        <w:bottom w:val="none" w:sz="0" w:space="0" w:color="auto"/>
        <w:right w:val="none" w:sz="0" w:space="0" w:color="auto"/>
      </w:divBdr>
    </w:div>
    <w:div w:id="1622955928">
      <w:bodyDiv w:val="1"/>
      <w:marLeft w:val="0"/>
      <w:marRight w:val="0"/>
      <w:marTop w:val="0"/>
      <w:marBottom w:val="0"/>
      <w:divBdr>
        <w:top w:val="none" w:sz="0" w:space="0" w:color="auto"/>
        <w:left w:val="none" w:sz="0" w:space="0" w:color="auto"/>
        <w:bottom w:val="none" w:sz="0" w:space="0" w:color="auto"/>
        <w:right w:val="none" w:sz="0" w:space="0" w:color="auto"/>
      </w:divBdr>
    </w:div>
    <w:div w:id="1624582208">
      <w:bodyDiv w:val="1"/>
      <w:marLeft w:val="0"/>
      <w:marRight w:val="0"/>
      <w:marTop w:val="0"/>
      <w:marBottom w:val="0"/>
      <w:divBdr>
        <w:top w:val="none" w:sz="0" w:space="0" w:color="auto"/>
        <w:left w:val="none" w:sz="0" w:space="0" w:color="auto"/>
        <w:bottom w:val="none" w:sz="0" w:space="0" w:color="auto"/>
        <w:right w:val="none" w:sz="0" w:space="0" w:color="auto"/>
      </w:divBdr>
    </w:div>
    <w:div w:id="1627856577">
      <w:bodyDiv w:val="1"/>
      <w:marLeft w:val="0"/>
      <w:marRight w:val="0"/>
      <w:marTop w:val="0"/>
      <w:marBottom w:val="0"/>
      <w:divBdr>
        <w:top w:val="none" w:sz="0" w:space="0" w:color="auto"/>
        <w:left w:val="none" w:sz="0" w:space="0" w:color="auto"/>
        <w:bottom w:val="none" w:sz="0" w:space="0" w:color="auto"/>
        <w:right w:val="none" w:sz="0" w:space="0" w:color="auto"/>
      </w:divBdr>
    </w:div>
    <w:div w:id="1631746428">
      <w:bodyDiv w:val="1"/>
      <w:marLeft w:val="0"/>
      <w:marRight w:val="0"/>
      <w:marTop w:val="0"/>
      <w:marBottom w:val="0"/>
      <w:divBdr>
        <w:top w:val="none" w:sz="0" w:space="0" w:color="auto"/>
        <w:left w:val="none" w:sz="0" w:space="0" w:color="auto"/>
        <w:bottom w:val="none" w:sz="0" w:space="0" w:color="auto"/>
        <w:right w:val="none" w:sz="0" w:space="0" w:color="auto"/>
      </w:divBdr>
    </w:div>
    <w:div w:id="1633558911">
      <w:bodyDiv w:val="1"/>
      <w:marLeft w:val="0"/>
      <w:marRight w:val="0"/>
      <w:marTop w:val="0"/>
      <w:marBottom w:val="0"/>
      <w:divBdr>
        <w:top w:val="none" w:sz="0" w:space="0" w:color="auto"/>
        <w:left w:val="none" w:sz="0" w:space="0" w:color="auto"/>
        <w:bottom w:val="none" w:sz="0" w:space="0" w:color="auto"/>
        <w:right w:val="none" w:sz="0" w:space="0" w:color="auto"/>
      </w:divBdr>
    </w:div>
    <w:div w:id="1633633018">
      <w:bodyDiv w:val="1"/>
      <w:marLeft w:val="0"/>
      <w:marRight w:val="0"/>
      <w:marTop w:val="0"/>
      <w:marBottom w:val="0"/>
      <w:divBdr>
        <w:top w:val="none" w:sz="0" w:space="0" w:color="auto"/>
        <w:left w:val="none" w:sz="0" w:space="0" w:color="auto"/>
        <w:bottom w:val="none" w:sz="0" w:space="0" w:color="auto"/>
        <w:right w:val="none" w:sz="0" w:space="0" w:color="auto"/>
      </w:divBdr>
    </w:div>
    <w:div w:id="1637023979">
      <w:bodyDiv w:val="1"/>
      <w:marLeft w:val="0"/>
      <w:marRight w:val="0"/>
      <w:marTop w:val="0"/>
      <w:marBottom w:val="0"/>
      <w:divBdr>
        <w:top w:val="none" w:sz="0" w:space="0" w:color="auto"/>
        <w:left w:val="none" w:sz="0" w:space="0" w:color="auto"/>
        <w:bottom w:val="none" w:sz="0" w:space="0" w:color="auto"/>
        <w:right w:val="none" w:sz="0" w:space="0" w:color="auto"/>
      </w:divBdr>
    </w:div>
    <w:div w:id="1637491552">
      <w:bodyDiv w:val="1"/>
      <w:marLeft w:val="0"/>
      <w:marRight w:val="0"/>
      <w:marTop w:val="0"/>
      <w:marBottom w:val="0"/>
      <w:divBdr>
        <w:top w:val="none" w:sz="0" w:space="0" w:color="auto"/>
        <w:left w:val="none" w:sz="0" w:space="0" w:color="auto"/>
        <w:bottom w:val="none" w:sz="0" w:space="0" w:color="auto"/>
        <w:right w:val="none" w:sz="0" w:space="0" w:color="auto"/>
      </w:divBdr>
    </w:div>
    <w:div w:id="1641303873">
      <w:bodyDiv w:val="1"/>
      <w:marLeft w:val="0"/>
      <w:marRight w:val="0"/>
      <w:marTop w:val="0"/>
      <w:marBottom w:val="0"/>
      <w:divBdr>
        <w:top w:val="none" w:sz="0" w:space="0" w:color="auto"/>
        <w:left w:val="none" w:sz="0" w:space="0" w:color="auto"/>
        <w:bottom w:val="none" w:sz="0" w:space="0" w:color="auto"/>
        <w:right w:val="none" w:sz="0" w:space="0" w:color="auto"/>
      </w:divBdr>
    </w:div>
    <w:div w:id="1641421083">
      <w:bodyDiv w:val="1"/>
      <w:marLeft w:val="0"/>
      <w:marRight w:val="0"/>
      <w:marTop w:val="0"/>
      <w:marBottom w:val="0"/>
      <w:divBdr>
        <w:top w:val="none" w:sz="0" w:space="0" w:color="auto"/>
        <w:left w:val="none" w:sz="0" w:space="0" w:color="auto"/>
        <w:bottom w:val="none" w:sz="0" w:space="0" w:color="auto"/>
        <w:right w:val="none" w:sz="0" w:space="0" w:color="auto"/>
      </w:divBdr>
    </w:div>
    <w:div w:id="1643849271">
      <w:bodyDiv w:val="1"/>
      <w:marLeft w:val="0"/>
      <w:marRight w:val="0"/>
      <w:marTop w:val="0"/>
      <w:marBottom w:val="0"/>
      <w:divBdr>
        <w:top w:val="none" w:sz="0" w:space="0" w:color="auto"/>
        <w:left w:val="none" w:sz="0" w:space="0" w:color="auto"/>
        <w:bottom w:val="none" w:sz="0" w:space="0" w:color="auto"/>
        <w:right w:val="none" w:sz="0" w:space="0" w:color="auto"/>
      </w:divBdr>
    </w:div>
    <w:div w:id="1645424637">
      <w:bodyDiv w:val="1"/>
      <w:marLeft w:val="0"/>
      <w:marRight w:val="0"/>
      <w:marTop w:val="0"/>
      <w:marBottom w:val="0"/>
      <w:divBdr>
        <w:top w:val="none" w:sz="0" w:space="0" w:color="auto"/>
        <w:left w:val="none" w:sz="0" w:space="0" w:color="auto"/>
        <w:bottom w:val="none" w:sz="0" w:space="0" w:color="auto"/>
        <w:right w:val="none" w:sz="0" w:space="0" w:color="auto"/>
      </w:divBdr>
    </w:div>
    <w:div w:id="1648587488">
      <w:bodyDiv w:val="1"/>
      <w:marLeft w:val="0"/>
      <w:marRight w:val="0"/>
      <w:marTop w:val="0"/>
      <w:marBottom w:val="0"/>
      <w:divBdr>
        <w:top w:val="none" w:sz="0" w:space="0" w:color="auto"/>
        <w:left w:val="none" w:sz="0" w:space="0" w:color="auto"/>
        <w:bottom w:val="none" w:sz="0" w:space="0" w:color="auto"/>
        <w:right w:val="none" w:sz="0" w:space="0" w:color="auto"/>
      </w:divBdr>
    </w:div>
    <w:div w:id="1651714877">
      <w:bodyDiv w:val="1"/>
      <w:marLeft w:val="0"/>
      <w:marRight w:val="0"/>
      <w:marTop w:val="0"/>
      <w:marBottom w:val="0"/>
      <w:divBdr>
        <w:top w:val="none" w:sz="0" w:space="0" w:color="auto"/>
        <w:left w:val="none" w:sz="0" w:space="0" w:color="auto"/>
        <w:bottom w:val="none" w:sz="0" w:space="0" w:color="auto"/>
        <w:right w:val="none" w:sz="0" w:space="0" w:color="auto"/>
      </w:divBdr>
    </w:div>
    <w:div w:id="1655334499">
      <w:bodyDiv w:val="1"/>
      <w:marLeft w:val="0"/>
      <w:marRight w:val="0"/>
      <w:marTop w:val="0"/>
      <w:marBottom w:val="0"/>
      <w:divBdr>
        <w:top w:val="none" w:sz="0" w:space="0" w:color="auto"/>
        <w:left w:val="none" w:sz="0" w:space="0" w:color="auto"/>
        <w:bottom w:val="none" w:sz="0" w:space="0" w:color="auto"/>
        <w:right w:val="none" w:sz="0" w:space="0" w:color="auto"/>
      </w:divBdr>
    </w:div>
    <w:div w:id="1658218190">
      <w:bodyDiv w:val="1"/>
      <w:marLeft w:val="0"/>
      <w:marRight w:val="0"/>
      <w:marTop w:val="0"/>
      <w:marBottom w:val="0"/>
      <w:divBdr>
        <w:top w:val="none" w:sz="0" w:space="0" w:color="auto"/>
        <w:left w:val="none" w:sz="0" w:space="0" w:color="auto"/>
        <w:bottom w:val="none" w:sz="0" w:space="0" w:color="auto"/>
        <w:right w:val="none" w:sz="0" w:space="0" w:color="auto"/>
      </w:divBdr>
    </w:div>
    <w:div w:id="1660040514">
      <w:bodyDiv w:val="1"/>
      <w:marLeft w:val="0"/>
      <w:marRight w:val="0"/>
      <w:marTop w:val="0"/>
      <w:marBottom w:val="0"/>
      <w:divBdr>
        <w:top w:val="none" w:sz="0" w:space="0" w:color="auto"/>
        <w:left w:val="none" w:sz="0" w:space="0" w:color="auto"/>
        <w:bottom w:val="none" w:sz="0" w:space="0" w:color="auto"/>
        <w:right w:val="none" w:sz="0" w:space="0" w:color="auto"/>
      </w:divBdr>
    </w:div>
    <w:div w:id="1660112229">
      <w:bodyDiv w:val="1"/>
      <w:marLeft w:val="0"/>
      <w:marRight w:val="0"/>
      <w:marTop w:val="0"/>
      <w:marBottom w:val="0"/>
      <w:divBdr>
        <w:top w:val="none" w:sz="0" w:space="0" w:color="auto"/>
        <w:left w:val="none" w:sz="0" w:space="0" w:color="auto"/>
        <w:bottom w:val="none" w:sz="0" w:space="0" w:color="auto"/>
        <w:right w:val="none" w:sz="0" w:space="0" w:color="auto"/>
      </w:divBdr>
    </w:div>
    <w:div w:id="1662811629">
      <w:bodyDiv w:val="1"/>
      <w:marLeft w:val="0"/>
      <w:marRight w:val="0"/>
      <w:marTop w:val="0"/>
      <w:marBottom w:val="0"/>
      <w:divBdr>
        <w:top w:val="none" w:sz="0" w:space="0" w:color="auto"/>
        <w:left w:val="none" w:sz="0" w:space="0" w:color="auto"/>
        <w:bottom w:val="none" w:sz="0" w:space="0" w:color="auto"/>
        <w:right w:val="none" w:sz="0" w:space="0" w:color="auto"/>
      </w:divBdr>
    </w:div>
    <w:div w:id="1665432296">
      <w:bodyDiv w:val="1"/>
      <w:marLeft w:val="0"/>
      <w:marRight w:val="0"/>
      <w:marTop w:val="0"/>
      <w:marBottom w:val="0"/>
      <w:divBdr>
        <w:top w:val="none" w:sz="0" w:space="0" w:color="auto"/>
        <w:left w:val="none" w:sz="0" w:space="0" w:color="auto"/>
        <w:bottom w:val="none" w:sz="0" w:space="0" w:color="auto"/>
        <w:right w:val="none" w:sz="0" w:space="0" w:color="auto"/>
      </w:divBdr>
    </w:div>
    <w:div w:id="1672872596">
      <w:bodyDiv w:val="1"/>
      <w:marLeft w:val="0"/>
      <w:marRight w:val="0"/>
      <w:marTop w:val="0"/>
      <w:marBottom w:val="0"/>
      <w:divBdr>
        <w:top w:val="none" w:sz="0" w:space="0" w:color="auto"/>
        <w:left w:val="none" w:sz="0" w:space="0" w:color="auto"/>
        <w:bottom w:val="none" w:sz="0" w:space="0" w:color="auto"/>
        <w:right w:val="none" w:sz="0" w:space="0" w:color="auto"/>
      </w:divBdr>
    </w:div>
    <w:div w:id="1683244571">
      <w:bodyDiv w:val="1"/>
      <w:marLeft w:val="0"/>
      <w:marRight w:val="0"/>
      <w:marTop w:val="0"/>
      <w:marBottom w:val="0"/>
      <w:divBdr>
        <w:top w:val="none" w:sz="0" w:space="0" w:color="auto"/>
        <w:left w:val="none" w:sz="0" w:space="0" w:color="auto"/>
        <w:bottom w:val="none" w:sz="0" w:space="0" w:color="auto"/>
        <w:right w:val="none" w:sz="0" w:space="0" w:color="auto"/>
      </w:divBdr>
    </w:div>
    <w:div w:id="1690375386">
      <w:bodyDiv w:val="1"/>
      <w:marLeft w:val="0"/>
      <w:marRight w:val="0"/>
      <w:marTop w:val="0"/>
      <w:marBottom w:val="0"/>
      <w:divBdr>
        <w:top w:val="none" w:sz="0" w:space="0" w:color="auto"/>
        <w:left w:val="none" w:sz="0" w:space="0" w:color="auto"/>
        <w:bottom w:val="none" w:sz="0" w:space="0" w:color="auto"/>
        <w:right w:val="none" w:sz="0" w:space="0" w:color="auto"/>
      </w:divBdr>
    </w:div>
    <w:div w:id="1691182223">
      <w:bodyDiv w:val="1"/>
      <w:marLeft w:val="0"/>
      <w:marRight w:val="0"/>
      <w:marTop w:val="0"/>
      <w:marBottom w:val="0"/>
      <w:divBdr>
        <w:top w:val="none" w:sz="0" w:space="0" w:color="auto"/>
        <w:left w:val="none" w:sz="0" w:space="0" w:color="auto"/>
        <w:bottom w:val="none" w:sz="0" w:space="0" w:color="auto"/>
        <w:right w:val="none" w:sz="0" w:space="0" w:color="auto"/>
      </w:divBdr>
    </w:div>
    <w:div w:id="1692367693">
      <w:bodyDiv w:val="1"/>
      <w:marLeft w:val="0"/>
      <w:marRight w:val="0"/>
      <w:marTop w:val="0"/>
      <w:marBottom w:val="0"/>
      <w:divBdr>
        <w:top w:val="none" w:sz="0" w:space="0" w:color="auto"/>
        <w:left w:val="none" w:sz="0" w:space="0" w:color="auto"/>
        <w:bottom w:val="none" w:sz="0" w:space="0" w:color="auto"/>
        <w:right w:val="none" w:sz="0" w:space="0" w:color="auto"/>
      </w:divBdr>
    </w:div>
    <w:div w:id="1693385728">
      <w:bodyDiv w:val="1"/>
      <w:marLeft w:val="0"/>
      <w:marRight w:val="0"/>
      <w:marTop w:val="0"/>
      <w:marBottom w:val="0"/>
      <w:divBdr>
        <w:top w:val="none" w:sz="0" w:space="0" w:color="auto"/>
        <w:left w:val="none" w:sz="0" w:space="0" w:color="auto"/>
        <w:bottom w:val="none" w:sz="0" w:space="0" w:color="auto"/>
        <w:right w:val="none" w:sz="0" w:space="0" w:color="auto"/>
      </w:divBdr>
    </w:div>
    <w:div w:id="1693725823">
      <w:bodyDiv w:val="1"/>
      <w:marLeft w:val="0"/>
      <w:marRight w:val="0"/>
      <w:marTop w:val="0"/>
      <w:marBottom w:val="0"/>
      <w:divBdr>
        <w:top w:val="none" w:sz="0" w:space="0" w:color="auto"/>
        <w:left w:val="none" w:sz="0" w:space="0" w:color="auto"/>
        <w:bottom w:val="none" w:sz="0" w:space="0" w:color="auto"/>
        <w:right w:val="none" w:sz="0" w:space="0" w:color="auto"/>
      </w:divBdr>
    </w:div>
    <w:div w:id="1695302139">
      <w:bodyDiv w:val="1"/>
      <w:marLeft w:val="0"/>
      <w:marRight w:val="0"/>
      <w:marTop w:val="0"/>
      <w:marBottom w:val="0"/>
      <w:divBdr>
        <w:top w:val="none" w:sz="0" w:space="0" w:color="auto"/>
        <w:left w:val="none" w:sz="0" w:space="0" w:color="auto"/>
        <w:bottom w:val="none" w:sz="0" w:space="0" w:color="auto"/>
        <w:right w:val="none" w:sz="0" w:space="0" w:color="auto"/>
      </w:divBdr>
    </w:div>
    <w:div w:id="1695424625">
      <w:bodyDiv w:val="1"/>
      <w:marLeft w:val="0"/>
      <w:marRight w:val="0"/>
      <w:marTop w:val="0"/>
      <w:marBottom w:val="0"/>
      <w:divBdr>
        <w:top w:val="none" w:sz="0" w:space="0" w:color="auto"/>
        <w:left w:val="none" w:sz="0" w:space="0" w:color="auto"/>
        <w:bottom w:val="none" w:sz="0" w:space="0" w:color="auto"/>
        <w:right w:val="none" w:sz="0" w:space="0" w:color="auto"/>
      </w:divBdr>
    </w:div>
    <w:div w:id="1696887794">
      <w:bodyDiv w:val="1"/>
      <w:marLeft w:val="0"/>
      <w:marRight w:val="0"/>
      <w:marTop w:val="0"/>
      <w:marBottom w:val="0"/>
      <w:divBdr>
        <w:top w:val="none" w:sz="0" w:space="0" w:color="auto"/>
        <w:left w:val="none" w:sz="0" w:space="0" w:color="auto"/>
        <w:bottom w:val="none" w:sz="0" w:space="0" w:color="auto"/>
        <w:right w:val="none" w:sz="0" w:space="0" w:color="auto"/>
      </w:divBdr>
    </w:div>
    <w:div w:id="1699744256">
      <w:bodyDiv w:val="1"/>
      <w:marLeft w:val="0"/>
      <w:marRight w:val="0"/>
      <w:marTop w:val="0"/>
      <w:marBottom w:val="0"/>
      <w:divBdr>
        <w:top w:val="none" w:sz="0" w:space="0" w:color="auto"/>
        <w:left w:val="none" w:sz="0" w:space="0" w:color="auto"/>
        <w:bottom w:val="none" w:sz="0" w:space="0" w:color="auto"/>
        <w:right w:val="none" w:sz="0" w:space="0" w:color="auto"/>
      </w:divBdr>
    </w:div>
    <w:div w:id="1705324188">
      <w:bodyDiv w:val="1"/>
      <w:marLeft w:val="0"/>
      <w:marRight w:val="0"/>
      <w:marTop w:val="0"/>
      <w:marBottom w:val="0"/>
      <w:divBdr>
        <w:top w:val="none" w:sz="0" w:space="0" w:color="auto"/>
        <w:left w:val="none" w:sz="0" w:space="0" w:color="auto"/>
        <w:bottom w:val="none" w:sz="0" w:space="0" w:color="auto"/>
        <w:right w:val="none" w:sz="0" w:space="0" w:color="auto"/>
      </w:divBdr>
    </w:div>
    <w:div w:id="1706055190">
      <w:bodyDiv w:val="1"/>
      <w:marLeft w:val="0"/>
      <w:marRight w:val="0"/>
      <w:marTop w:val="0"/>
      <w:marBottom w:val="0"/>
      <w:divBdr>
        <w:top w:val="none" w:sz="0" w:space="0" w:color="auto"/>
        <w:left w:val="none" w:sz="0" w:space="0" w:color="auto"/>
        <w:bottom w:val="none" w:sz="0" w:space="0" w:color="auto"/>
        <w:right w:val="none" w:sz="0" w:space="0" w:color="auto"/>
      </w:divBdr>
    </w:div>
    <w:div w:id="1713074112">
      <w:bodyDiv w:val="1"/>
      <w:marLeft w:val="0"/>
      <w:marRight w:val="0"/>
      <w:marTop w:val="0"/>
      <w:marBottom w:val="0"/>
      <w:divBdr>
        <w:top w:val="none" w:sz="0" w:space="0" w:color="auto"/>
        <w:left w:val="none" w:sz="0" w:space="0" w:color="auto"/>
        <w:bottom w:val="none" w:sz="0" w:space="0" w:color="auto"/>
        <w:right w:val="none" w:sz="0" w:space="0" w:color="auto"/>
      </w:divBdr>
    </w:div>
    <w:div w:id="1716001078">
      <w:bodyDiv w:val="1"/>
      <w:marLeft w:val="0"/>
      <w:marRight w:val="0"/>
      <w:marTop w:val="0"/>
      <w:marBottom w:val="0"/>
      <w:divBdr>
        <w:top w:val="none" w:sz="0" w:space="0" w:color="auto"/>
        <w:left w:val="none" w:sz="0" w:space="0" w:color="auto"/>
        <w:bottom w:val="none" w:sz="0" w:space="0" w:color="auto"/>
        <w:right w:val="none" w:sz="0" w:space="0" w:color="auto"/>
      </w:divBdr>
    </w:div>
    <w:div w:id="1728146615">
      <w:bodyDiv w:val="1"/>
      <w:marLeft w:val="0"/>
      <w:marRight w:val="0"/>
      <w:marTop w:val="0"/>
      <w:marBottom w:val="0"/>
      <w:divBdr>
        <w:top w:val="none" w:sz="0" w:space="0" w:color="auto"/>
        <w:left w:val="none" w:sz="0" w:space="0" w:color="auto"/>
        <w:bottom w:val="none" w:sz="0" w:space="0" w:color="auto"/>
        <w:right w:val="none" w:sz="0" w:space="0" w:color="auto"/>
      </w:divBdr>
    </w:div>
    <w:div w:id="1730225748">
      <w:bodyDiv w:val="1"/>
      <w:marLeft w:val="0"/>
      <w:marRight w:val="0"/>
      <w:marTop w:val="0"/>
      <w:marBottom w:val="0"/>
      <w:divBdr>
        <w:top w:val="none" w:sz="0" w:space="0" w:color="auto"/>
        <w:left w:val="none" w:sz="0" w:space="0" w:color="auto"/>
        <w:bottom w:val="none" w:sz="0" w:space="0" w:color="auto"/>
        <w:right w:val="none" w:sz="0" w:space="0" w:color="auto"/>
      </w:divBdr>
    </w:div>
    <w:div w:id="1732534252">
      <w:bodyDiv w:val="1"/>
      <w:marLeft w:val="0"/>
      <w:marRight w:val="0"/>
      <w:marTop w:val="0"/>
      <w:marBottom w:val="0"/>
      <w:divBdr>
        <w:top w:val="none" w:sz="0" w:space="0" w:color="auto"/>
        <w:left w:val="none" w:sz="0" w:space="0" w:color="auto"/>
        <w:bottom w:val="none" w:sz="0" w:space="0" w:color="auto"/>
        <w:right w:val="none" w:sz="0" w:space="0" w:color="auto"/>
      </w:divBdr>
    </w:div>
    <w:div w:id="1737360767">
      <w:bodyDiv w:val="1"/>
      <w:marLeft w:val="0"/>
      <w:marRight w:val="0"/>
      <w:marTop w:val="0"/>
      <w:marBottom w:val="0"/>
      <w:divBdr>
        <w:top w:val="none" w:sz="0" w:space="0" w:color="auto"/>
        <w:left w:val="none" w:sz="0" w:space="0" w:color="auto"/>
        <w:bottom w:val="none" w:sz="0" w:space="0" w:color="auto"/>
        <w:right w:val="none" w:sz="0" w:space="0" w:color="auto"/>
      </w:divBdr>
    </w:div>
    <w:div w:id="1740056261">
      <w:bodyDiv w:val="1"/>
      <w:marLeft w:val="0"/>
      <w:marRight w:val="0"/>
      <w:marTop w:val="0"/>
      <w:marBottom w:val="0"/>
      <w:divBdr>
        <w:top w:val="none" w:sz="0" w:space="0" w:color="auto"/>
        <w:left w:val="none" w:sz="0" w:space="0" w:color="auto"/>
        <w:bottom w:val="none" w:sz="0" w:space="0" w:color="auto"/>
        <w:right w:val="none" w:sz="0" w:space="0" w:color="auto"/>
      </w:divBdr>
    </w:div>
    <w:div w:id="1741902834">
      <w:bodyDiv w:val="1"/>
      <w:marLeft w:val="0"/>
      <w:marRight w:val="0"/>
      <w:marTop w:val="0"/>
      <w:marBottom w:val="0"/>
      <w:divBdr>
        <w:top w:val="none" w:sz="0" w:space="0" w:color="auto"/>
        <w:left w:val="none" w:sz="0" w:space="0" w:color="auto"/>
        <w:bottom w:val="none" w:sz="0" w:space="0" w:color="auto"/>
        <w:right w:val="none" w:sz="0" w:space="0" w:color="auto"/>
      </w:divBdr>
    </w:div>
    <w:div w:id="1743216929">
      <w:bodyDiv w:val="1"/>
      <w:marLeft w:val="0"/>
      <w:marRight w:val="0"/>
      <w:marTop w:val="0"/>
      <w:marBottom w:val="0"/>
      <w:divBdr>
        <w:top w:val="none" w:sz="0" w:space="0" w:color="auto"/>
        <w:left w:val="none" w:sz="0" w:space="0" w:color="auto"/>
        <w:bottom w:val="none" w:sz="0" w:space="0" w:color="auto"/>
        <w:right w:val="none" w:sz="0" w:space="0" w:color="auto"/>
      </w:divBdr>
    </w:div>
    <w:div w:id="1744336035">
      <w:bodyDiv w:val="1"/>
      <w:marLeft w:val="0"/>
      <w:marRight w:val="0"/>
      <w:marTop w:val="0"/>
      <w:marBottom w:val="0"/>
      <w:divBdr>
        <w:top w:val="none" w:sz="0" w:space="0" w:color="auto"/>
        <w:left w:val="none" w:sz="0" w:space="0" w:color="auto"/>
        <w:bottom w:val="none" w:sz="0" w:space="0" w:color="auto"/>
        <w:right w:val="none" w:sz="0" w:space="0" w:color="auto"/>
      </w:divBdr>
    </w:div>
    <w:div w:id="1752583364">
      <w:bodyDiv w:val="1"/>
      <w:marLeft w:val="0"/>
      <w:marRight w:val="0"/>
      <w:marTop w:val="0"/>
      <w:marBottom w:val="0"/>
      <w:divBdr>
        <w:top w:val="none" w:sz="0" w:space="0" w:color="auto"/>
        <w:left w:val="none" w:sz="0" w:space="0" w:color="auto"/>
        <w:bottom w:val="none" w:sz="0" w:space="0" w:color="auto"/>
        <w:right w:val="none" w:sz="0" w:space="0" w:color="auto"/>
      </w:divBdr>
    </w:div>
    <w:div w:id="1753771005">
      <w:bodyDiv w:val="1"/>
      <w:marLeft w:val="0"/>
      <w:marRight w:val="0"/>
      <w:marTop w:val="0"/>
      <w:marBottom w:val="0"/>
      <w:divBdr>
        <w:top w:val="none" w:sz="0" w:space="0" w:color="auto"/>
        <w:left w:val="none" w:sz="0" w:space="0" w:color="auto"/>
        <w:bottom w:val="none" w:sz="0" w:space="0" w:color="auto"/>
        <w:right w:val="none" w:sz="0" w:space="0" w:color="auto"/>
      </w:divBdr>
    </w:div>
    <w:div w:id="1754009476">
      <w:bodyDiv w:val="1"/>
      <w:marLeft w:val="0"/>
      <w:marRight w:val="0"/>
      <w:marTop w:val="0"/>
      <w:marBottom w:val="0"/>
      <w:divBdr>
        <w:top w:val="none" w:sz="0" w:space="0" w:color="auto"/>
        <w:left w:val="none" w:sz="0" w:space="0" w:color="auto"/>
        <w:bottom w:val="none" w:sz="0" w:space="0" w:color="auto"/>
        <w:right w:val="none" w:sz="0" w:space="0" w:color="auto"/>
      </w:divBdr>
    </w:div>
    <w:div w:id="1754161152">
      <w:bodyDiv w:val="1"/>
      <w:marLeft w:val="0"/>
      <w:marRight w:val="0"/>
      <w:marTop w:val="0"/>
      <w:marBottom w:val="0"/>
      <w:divBdr>
        <w:top w:val="none" w:sz="0" w:space="0" w:color="auto"/>
        <w:left w:val="none" w:sz="0" w:space="0" w:color="auto"/>
        <w:bottom w:val="none" w:sz="0" w:space="0" w:color="auto"/>
        <w:right w:val="none" w:sz="0" w:space="0" w:color="auto"/>
      </w:divBdr>
    </w:div>
    <w:div w:id="1755977477">
      <w:bodyDiv w:val="1"/>
      <w:marLeft w:val="0"/>
      <w:marRight w:val="0"/>
      <w:marTop w:val="0"/>
      <w:marBottom w:val="0"/>
      <w:divBdr>
        <w:top w:val="none" w:sz="0" w:space="0" w:color="auto"/>
        <w:left w:val="none" w:sz="0" w:space="0" w:color="auto"/>
        <w:bottom w:val="none" w:sz="0" w:space="0" w:color="auto"/>
        <w:right w:val="none" w:sz="0" w:space="0" w:color="auto"/>
      </w:divBdr>
    </w:div>
    <w:div w:id="1756974648">
      <w:bodyDiv w:val="1"/>
      <w:marLeft w:val="0"/>
      <w:marRight w:val="0"/>
      <w:marTop w:val="0"/>
      <w:marBottom w:val="0"/>
      <w:divBdr>
        <w:top w:val="none" w:sz="0" w:space="0" w:color="auto"/>
        <w:left w:val="none" w:sz="0" w:space="0" w:color="auto"/>
        <w:bottom w:val="none" w:sz="0" w:space="0" w:color="auto"/>
        <w:right w:val="none" w:sz="0" w:space="0" w:color="auto"/>
      </w:divBdr>
    </w:div>
    <w:div w:id="1760521319">
      <w:bodyDiv w:val="1"/>
      <w:marLeft w:val="0"/>
      <w:marRight w:val="0"/>
      <w:marTop w:val="0"/>
      <w:marBottom w:val="0"/>
      <w:divBdr>
        <w:top w:val="none" w:sz="0" w:space="0" w:color="auto"/>
        <w:left w:val="none" w:sz="0" w:space="0" w:color="auto"/>
        <w:bottom w:val="none" w:sz="0" w:space="0" w:color="auto"/>
        <w:right w:val="none" w:sz="0" w:space="0" w:color="auto"/>
      </w:divBdr>
    </w:div>
    <w:div w:id="1761680445">
      <w:bodyDiv w:val="1"/>
      <w:marLeft w:val="0"/>
      <w:marRight w:val="0"/>
      <w:marTop w:val="0"/>
      <w:marBottom w:val="0"/>
      <w:divBdr>
        <w:top w:val="none" w:sz="0" w:space="0" w:color="auto"/>
        <w:left w:val="none" w:sz="0" w:space="0" w:color="auto"/>
        <w:bottom w:val="none" w:sz="0" w:space="0" w:color="auto"/>
        <w:right w:val="none" w:sz="0" w:space="0" w:color="auto"/>
      </w:divBdr>
    </w:div>
    <w:div w:id="1763914431">
      <w:bodyDiv w:val="1"/>
      <w:marLeft w:val="0"/>
      <w:marRight w:val="0"/>
      <w:marTop w:val="0"/>
      <w:marBottom w:val="0"/>
      <w:divBdr>
        <w:top w:val="none" w:sz="0" w:space="0" w:color="auto"/>
        <w:left w:val="none" w:sz="0" w:space="0" w:color="auto"/>
        <w:bottom w:val="none" w:sz="0" w:space="0" w:color="auto"/>
        <w:right w:val="none" w:sz="0" w:space="0" w:color="auto"/>
      </w:divBdr>
    </w:div>
    <w:div w:id="1765571523">
      <w:bodyDiv w:val="1"/>
      <w:marLeft w:val="0"/>
      <w:marRight w:val="0"/>
      <w:marTop w:val="0"/>
      <w:marBottom w:val="0"/>
      <w:divBdr>
        <w:top w:val="none" w:sz="0" w:space="0" w:color="auto"/>
        <w:left w:val="none" w:sz="0" w:space="0" w:color="auto"/>
        <w:bottom w:val="none" w:sz="0" w:space="0" w:color="auto"/>
        <w:right w:val="none" w:sz="0" w:space="0" w:color="auto"/>
      </w:divBdr>
    </w:div>
    <w:div w:id="1766146283">
      <w:bodyDiv w:val="1"/>
      <w:marLeft w:val="0"/>
      <w:marRight w:val="0"/>
      <w:marTop w:val="0"/>
      <w:marBottom w:val="0"/>
      <w:divBdr>
        <w:top w:val="none" w:sz="0" w:space="0" w:color="auto"/>
        <w:left w:val="none" w:sz="0" w:space="0" w:color="auto"/>
        <w:bottom w:val="none" w:sz="0" w:space="0" w:color="auto"/>
        <w:right w:val="none" w:sz="0" w:space="0" w:color="auto"/>
      </w:divBdr>
    </w:div>
    <w:div w:id="1766685197">
      <w:bodyDiv w:val="1"/>
      <w:marLeft w:val="0"/>
      <w:marRight w:val="0"/>
      <w:marTop w:val="0"/>
      <w:marBottom w:val="0"/>
      <w:divBdr>
        <w:top w:val="none" w:sz="0" w:space="0" w:color="auto"/>
        <w:left w:val="none" w:sz="0" w:space="0" w:color="auto"/>
        <w:bottom w:val="none" w:sz="0" w:space="0" w:color="auto"/>
        <w:right w:val="none" w:sz="0" w:space="0" w:color="auto"/>
      </w:divBdr>
    </w:div>
    <w:div w:id="1772967140">
      <w:bodyDiv w:val="1"/>
      <w:marLeft w:val="0"/>
      <w:marRight w:val="0"/>
      <w:marTop w:val="0"/>
      <w:marBottom w:val="0"/>
      <w:divBdr>
        <w:top w:val="none" w:sz="0" w:space="0" w:color="auto"/>
        <w:left w:val="none" w:sz="0" w:space="0" w:color="auto"/>
        <w:bottom w:val="none" w:sz="0" w:space="0" w:color="auto"/>
        <w:right w:val="none" w:sz="0" w:space="0" w:color="auto"/>
      </w:divBdr>
    </w:div>
    <w:div w:id="1775512049">
      <w:bodyDiv w:val="1"/>
      <w:marLeft w:val="0"/>
      <w:marRight w:val="0"/>
      <w:marTop w:val="0"/>
      <w:marBottom w:val="0"/>
      <w:divBdr>
        <w:top w:val="none" w:sz="0" w:space="0" w:color="auto"/>
        <w:left w:val="none" w:sz="0" w:space="0" w:color="auto"/>
        <w:bottom w:val="none" w:sz="0" w:space="0" w:color="auto"/>
        <w:right w:val="none" w:sz="0" w:space="0" w:color="auto"/>
      </w:divBdr>
    </w:div>
    <w:div w:id="1778983107">
      <w:bodyDiv w:val="1"/>
      <w:marLeft w:val="0"/>
      <w:marRight w:val="0"/>
      <w:marTop w:val="0"/>
      <w:marBottom w:val="0"/>
      <w:divBdr>
        <w:top w:val="none" w:sz="0" w:space="0" w:color="auto"/>
        <w:left w:val="none" w:sz="0" w:space="0" w:color="auto"/>
        <w:bottom w:val="none" w:sz="0" w:space="0" w:color="auto"/>
        <w:right w:val="none" w:sz="0" w:space="0" w:color="auto"/>
      </w:divBdr>
    </w:div>
    <w:div w:id="1779249608">
      <w:bodyDiv w:val="1"/>
      <w:marLeft w:val="0"/>
      <w:marRight w:val="0"/>
      <w:marTop w:val="0"/>
      <w:marBottom w:val="0"/>
      <w:divBdr>
        <w:top w:val="none" w:sz="0" w:space="0" w:color="auto"/>
        <w:left w:val="none" w:sz="0" w:space="0" w:color="auto"/>
        <w:bottom w:val="none" w:sz="0" w:space="0" w:color="auto"/>
        <w:right w:val="none" w:sz="0" w:space="0" w:color="auto"/>
      </w:divBdr>
    </w:div>
    <w:div w:id="1779522312">
      <w:bodyDiv w:val="1"/>
      <w:marLeft w:val="0"/>
      <w:marRight w:val="0"/>
      <w:marTop w:val="0"/>
      <w:marBottom w:val="0"/>
      <w:divBdr>
        <w:top w:val="none" w:sz="0" w:space="0" w:color="auto"/>
        <w:left w:val="none" w:sz="0" w:space="0" w:color="auto"/>
        <w:bottom w:val="none" w:sz="0" w:space="0" w:color="auto"/>
        <w:right w:val="none" w:sz="0" w:space="0" w:color="auto"/>
      </w:divBdr>
    </w:div>
    <w:div w:id="1781412683">
      <w:bodyDiv w:val="1"/>
      <w:marLeft w:val="0"/>
      <w:marRight w:val="0"/>
      <w:marTop w:val="0"/>
      <w:marBottom w:val="0"/>
      <w:divBdr>
        <w:top w:val="none" w:sz="0" w:space="0" w:color="auto"/>
        <w:left w:val="none" w:sz="0" w:space="0" w:color="auto"/>
        <w:bottom w:val="none" w:sz="0" w:space="0" w:color="auto"/>
        <w:right w:val="none" w:sz="0" w:space="0" w:color="auto"/>
      </w:divBdr>
    </w:div>
    <w:div w:id="1782455963">
      <w:bodyDiv w:val="1"/>
      <w:marLeft w:val="0"/>
      <w:marRight w:val="0"/>
      <w:marTop w:val="0"/>
      <w:marBottom w:val="0"/>
      <w:divBdr>
        <w:top w:val="none" w:sz="0" w:space="0" w:color="auto"/>
        <w:left w:val="none" w:sz="0" w:space="0" w:color="auto"/>
        <w:bottom w:val="none" w:sz="0" w:space="0" w:color="auto"/>
        <w:right w:val="none" w:sz="0" w:space="0" w:color="auto"/>
      </w:divBdr>
    </w:div>
    <w:div w:id="1786079754">
      <w:bodyDiv w:val="1"/>
      <w:marLeft w:val="0"/>
      <w:marRight w:val="0"/>
      <w:marTop w:val="0"/>
      <w:marBottom w:val="0"/>
      <w:divBdr>
        <w:top w:val="none" w:sz="0" w:space="0" w:color="auto"/>
        <w:left w:val="none" w:sz="0" w:space="0" w:color="auto"/>
        <w:bottom w:val="none" w:sz="0" w:space="0" w:color="auto"/>
        <w:right w:val="none" w:sz="0" w:space="0" w:color="auto"/>
      </w:divBdr>
    </w:div>
    <w:div w:id="1787771290">
      <w:bodyDiv w:val="1"/>
      <w:marLeft w:val="0"/>
      <w:marRight w:val="0"/>
      <w:marTop w:val="0"/>
      <w:marBottom w:val="0"/>
      <w:divBdr>
        <w:top w:val="none" w:sz="0" w:space="0" w:color="auto"/>
        <w:left w:val="none" w:sz="0" w:space="0" w:color="auto"/>
        <w:bottom w:val="none" w:sz="0" w:space="0" w:color="auto"/>
        <w:right w:val="none" w:sz="0" w:space="0" w:color="auto"/>
      </w:divBdr>
    </w:div>
    <w:div w:id="1791168281">
      <w:bodyDiv w:val="1"/>
      <w:marLeft w:val="0"/>
      <w:marRight w:val="0"/>
      <w:marTop w:val="0"/>
      <w:marBottom w:val="0"/>
      <w:divBdr>
        <w:top w:val="none" w:sz="0" w:space="0" w:color="auto"/>
        <w:left w:val="none" w:sz="0" w:space="0" w:color="auto"/>
        <w:bottom w:val="none" w:sz="0" w:space="0" w:color="auto"/>
        <w:right w:val="none" w:sz="0" w:space="0" w:color="auto"/>
      </w:divBdr>
    </w:div>
    <w:div w:id="1798143550">
      <w:bodyDiv w:val="1"/>
      <w:marLeft w:val="0"/>
      <w:marRight w:val="0"/>
      <w:marTop w:val="0"/>
      <w:marBottom w:val="0"/>
      <w:divBdr>
        <w:top w:val="none" w:sz="0" w:space="0" w:color="auto"/>
        <w:left w:val="none" w:sz="0" w:space="0" w:color="auto"/>
        <w:bottom w:val="none" w:sz="0" w:space="0" w:color="auto"/>
        <w:right w:val="none" w:sz="0" w:space="0" w:color="auto"/>
      </w:divBdr>
    </w:div>
    <w:div w:id="1801337189">
      <w:bodyDiv w:val="1"/>
      <w:marLeft w:val="0"/>
      <w:marRight w:val="0"/>
      <w:marTop w:val="0"/>
      <w:marBottom w:val="0"/>
      <w:divBdr>
        <w:top w:val="none" w:sz="0" w:space="0" w:color="auto"/>
        <w:left w:val="none" w:sz="0" w:space="0" w:color="auto"/>
        <w:bottom w:val="none" w:sz="0" w:space="0" w:color="auto"/>
        <w:right w:val="none" w:sz="0" w:space="0" w:color="auto"/>
      </w:divBdr>
    </w:div>
    <w:div w:id="1802261318">
      <w:bodyDiv w:val="1"/>
      <w:marLeft w:val="0"/>
      <w:marRight w:val="0"/>
      <w:marTop w:val="0"/>
      <w:marBottom w:val="0"/>
      <w:divBdr>
        <w:top w:val="none" w:sz="0" w:space="0" w:color="auto"/>
        <w:left w:val="none" w:sz="0" w:space="0" w:color="auto"/>
        <w:bottom w:val="none" w:sz="0" w:space="0" w:color="auto"/>
        <w:right w:val="none" w:sz="0" w:space="0" w:color="auto"/>
      </w:divBdr>
    </w:div>
    <w:div w:id="1803110838">
      <w:bodyDiv w:val="1"/>
      <w:marLeft w:val="0"/>
      <w:marRight w:val="0"/>
      <w:marTop w:val="0"/>
      <w:marBottom w:val="0"/>
      <w:divBdr>
        <w:top w:val="none" w:sz="0" w:space="0" w:color="auto"/>
        <w:left w:val="none" w:sz="0" w:space="0" w:color="auto"/>
        <w:bottom w:val="none" w:sz="0" w:space="0" w:color="auto"/>
        <w:right w:val="none" w:sz="0" w:space="0" w:color="auto"/>
      </w:divBdr>
    </w:div>
    <w:div w:id="1805350903">
      <w:bodyDiv w:val="1"/>
      <w:marLeft w:val="0"/>
      <w:marRight w:val="0"/>
      <w:marTop w:val="0"/>
      <w:marBottom w:val="0"/>
      <w:divBdr>
        <w:top w:val="none" w:sz="0" w:space="0" w:color="auto"/>
        <w:left w:val="none" w:sz="0" w:space="0" w:color="auto"/>
        <w:bottom w:val="none" w:sz="0" w:space="0" w:color="auto"/>
        <w:right w:val="none" w:sz="0" w:space="0" w:color="auto"/>
      </w:divBdr>
    </w:div>
    <w:div w:id="1805582841">
      <w:bodyDiv w:val="1"/>
      <w:marLeft w:val="0"/>
      <w:marRight w:val="0"/>
      <w:marTop w:val="0"/>
      <w:marBottom w:val="0"/>
      <w:divBdr>
        <w:top w:val="none" w:sz="0" w:space="0" w:color="auto"/>
        <w:left w:val="none" w:sz="0" w:space="0" w:color="auto"/>
        <w:bottom w:val="none" w:sz="0" w:space="0" w:color="auto"/>
        <w:right w:val="none" w:sz="0" w:space="0" w:color="auto"/>
      </w:divBdr>
    </w:div>
    <w:div w:id="1807695839">
      <w:bodyDiv w:val="1"/>
      <w:marLeft w:val="0"/>
      <w:marRight w:val="0"/>
      <w:marTop w:val="0"/>
      <w:marBottom w:val="0"/>
      <w:divBdr>
        <w:top w:val="none" w:sz="0" w:space="0" w:color="auto"/>
        <w:left w:val="none" w:sz="0" w:space="0" w:color="auto"/>
        <w:bottom w:val="none" w:sz="0" w:space="0" w:color="auto"/>
        <w:right w:val="none" w:sz="0" w:space="0" w:color="auto"/>
      </w:divBdr>
    </w:div>
    <w:div w:id="1808467843">
      <w:bodyDiv w:val="1"/>
      <w:marLeft w:val="0"/>
      <w:marRight w:val="0"/>
      <w:marTop w:val="0"/>
      <w:marBottom w:val="0"/>
      <w:divBdr>
        <w:top w:val="none" w:sz="0" w:space="0" w:color="auto"/>
        <w:left w:val="none" w:sz="0" w:space="0" w:color="auto"/>
        <w:bottom w:val="none" w:sz="0" w:space="0" w:color="auto"/>
        <w:right w:val="none" w:sz="0" w:space="0" w:color="auto"/>
      </w:divBdr>
    </w:div>
    <w:div w:id="1808475103">
      <w:bodyDiv w:val="1"/>
      <w:marLeft w:val="0"/>
      <w:marRight w:val="0"/>
      <w:marTop w:val="0"/>
      <w:marBottom w:val="0"/>
      <w:divBdr>
        <w:top w:val="none" w:sz="0" w:space="0" w:color="auto"/>
        <w:left w:val="none" w:sz="0" w:space="0" w:color="auto"/>
        <w:bottom w:val="none" w:sz="0" w:space="0" w:color="auto"/>
        <w:right w:val="none" w:sz="0" w:space="0" w:color="auto"/>
      </w:divBdr>
    </w:div>
    <w:div w:id="1808742532">
      <w:bodyDiv w:val="1"/>
      <w:marLeft w:val="0"/>
      <w:marRight w:val="0"/>
      <w:marTop w:val="0"/>
      <w:marBottom w:val="0"/>
      <w:divBdr>
        <w:top w:val="none" w:sz="0" w:space="0" w:color="auto"/>
        <w:left w:val="none" w:sz="0" w:space="0" w:color="auto"/>
        <w:bottom w:val="none" w:sz="0" w:space="0" w:color="auto"/>
        <w:right w:val="none" w:sz="0" w:space="0" w:color="auto"/>
      </w:divBdr>
    </w:div>
    <w:div w:id="1808811637">
      <w:bodyDiv w:val="1"/>
      <w:marLeft w:val="0"/>
      <w:marRight w:val="0"/>
      <w:marTop w:val="0"/>
      <w:marBottom w:val="0"/>
      <w:divBdr>
        <w:top w:val="none" w:sz="0" w:space="0" w:color="auto"/>
        <w:left w:val="none" w:sz="0" w:space="0" w:color="auto"/>
        <w:bottom w:val="none" w:sz="0" w:space="0" w:color="auto"/>
        <w:right w:val="none" w:sz="0" w:space="0" w:color="auto"/>
      </w:divBdr>
    </w:div>
    <w:div w:id="1808935760">
      <w:bodyDiv w:val="1"/>
      <w:marLeft w:val="0"/>
      <w:marRight w:val="0"/>
      <w:marTop w:val="0"/>
      <w:marBottom w:val="0"/>
      <w:divBdr>
        <w:top w:val="none" w:sz="0" w:space="0" w:color="auto"/>
        <w:left w:val="none" w:sz="0" w:space="0" w:color="auto"/>
        <w:bottom w:val="none" w:sz="0" w:space="0" w:color="auto"/>
        <w:right w:val="none" w:sz="0" w:space="0" w:color="auto"/>
      </w:divBdr>
    </w:div>
    <w:div w:id="1812941367">
      <w:bodyDiv w:val="1"/>
      <w:marLeft w:val="0"/>
      <w:marRight w:val="0"/>
      <w:marTop w:val="0"/>
      <w:marBottom w:val="0"/>
      <w:divBdr>
        <w:top w:val="none" w:sz="0" w:space="0" w:color="auto"/>
        <w:left w:val="none" w:sz="0" w:space="0" w:color="auto"/>
        <w:bottom w:val="none" w:sz="0" w:space="0" w:color="auto"/>
        <w:right w:val="none" w:sz="0" w:space="0" w:color="auto"/>
      </w:divBdr>
    </w:div>
    <w:div w:id="1813668202">
      <w:bodyDiv w:val="1"/>
      <w:marLeft w:val="0"/>
      <w:marRight w:val="0"/>
      <w:marTop w:val="0"/>
      <w:marBottom w:val="0"/>
      <w:divBdr>
        <w:top w:val="none" w:sz="0" w:space="0" w:color="auto"/>
        <w:left w:val="none" w:sz="0" w:space="0" w:color="auto"/>
        <w:bottom w:val="none" w:sz="0" w:space="0" w:color="auto"/>
        <w:right w:val="none" w:sz="0" w:space="0" w:color="auto"/>
      </w:divBdr>
    </w:div>
    <w:div w:id="1815367008">
      <w:bodyDiv w:val="1"/>
      <w:marLeft w:val="0"/>
      <w:marRight w:val="0"/>
      <w:marTop w:val="0"/>
      <w:marBottom w:val="0"/>
      <w:divBdr>
        <w:top w:val="none" w:sz="0" w:space="0" w:color="auto"/>
        <w:left w:val="none" w:sz="0" w:space="0" w:color="auto"/>
        <w:bottom w:val="none" w:sz="0" w:space="0" w:color="auto"/>
        <w:right w:val="none" w:sz="0" w:space="0" w:color="auto"/>
      </w:divBdr>
    </w:div>
    <w:div w:id="1817212484">
      <w:bodyDiv w:val="1"/>
      <w:marLeft w:val="0"/>
      <w:marRight w:val="0"/>
      <w:marTop w:val="0"/>
      <w:marBottom w:val="0"/>
      <w:divBdr>
        <w:top w:val="none" w:sz="0" w:space="0" w:color="auto"/>
        <w:left w:val="none" w:sz="0" w:space="0" w:color="auto"/>
        <w:bottom w:val="none" w:sz="0" w:space="0" w:color="auto"/>
        <w:right w:val="none" w:sz="0" w:space="0" w:color="auto"/>
      </w:divBdr>
    </w:div>
    <w:div w:id="1818716867">
      <w:bodyDiv w:val="1"/>
      <w:marLeft w:val="0"/>
      <w:marRight w:val="0"/>
      <w:marTop w:val="0"/>
      <w:marBottom w:val="0"/>
      <w:divBdr>
        <w:top w:val="none" w:sz="0" w:space="0" w:color="auto"/>
        <w:left w:val="none" w:sz="0" w:space="0" w:color="auto"/>
        <w:bottom w:val="none" w:sz="0" w:space="0" w:color="auto"/>
        <w:right w:val="none" w:sz="0" w:space="0" w:color="auto"/>
      </w:divBdr>
    </w:div>
    <w:div w:id="1819111503">
      <w:bodyDiv w:val="1"/>
      <w:marLeft w:val="0"/>
      <w:marRight w:val="0"/>
      <w:marTop w:val="0"/>
      <w:marBottom w:val="0"/>
      <w:divBdr>
        <w:top w:val="none" w:sz="0" w:space="0" w:color="auto"/>
        <w:left w:val="none" w:sz="0" w:space="0" w:color="auto"/>
        <w:bottom w:val="none" w:sz="0" w:space="0" w:color="auto"/>
        <w:right w:val="none" w:sz="0" w:space="0" w:color="auto"/>
      </w:divBdr>
    </w:div>
    <w:div w:id="1820800530">
      <w:bodyDiv w:val="1"/>
      <w:marLeft w:val="0"/>
      <w:marRight w:val="0"/>
      <w:marTop w:val="0"/>
      <w:marBottom w:val="0"/>
      <w:divBdr>
        <w:top w:val="none" w:sz="0" w:space="0" w:color="auto"/>
        <w:left w:val="none" w:sz="0" w:space="0" w:color="auto"/>
        <w:bottom w:val="none" w:sz="0" w:space="0" w:color="auto"/>
        <w:right w:val="none" w:sz="0" w:space="0" w:color="auto"/>
      </w:divBdr>
    </w:div>
    <w:div w:id="1824933857">
      <w:bodyDiv w:val="1"/>
      <w:marLeft w:val="0"/>
      <w:marRight w:val="0"/>
      <w:marTop w:val="0"/>
      <w:marBottom w:val="0"/>
      <w:divBdr>
        <w:top w:val="none" w:sz="0" w:space="0" w:color="auto"/>
        <w:left w:val="none" w:sz="0" w:space="0" w:color="auto"/>
        <w:bottom w:val="none" w:sz="0" w:space="0" w:color="auto"/>
        <w:right w:val="none" w:sz="0" w:space="0" w:color="auto"/>
      </w:divBdr>
    </w:div>
    <w:div w:id="1826314381">
      <w:bodyDiv w:val="1"/>
      <w:marLeft w:val="0"/>
      <w:marRight w:val="0"/>
      <w:marTop w:val="0"/>
      <w:marBottom w:val="0"/>
      <w:divBdr>
        <w:top w:val="none" w:sz="0" w:space="0" w:color="auto"/>
        <w:left w:val="none" w:sz="0" w:space="0" w:color="auto"/>
        <w:bottom w:val="none" w:sz="0" w:space="0" w:color="auto"/>
        <w:right w:val="none" w:sz="0" w:space="0" w:color="auto"/>
      </w:divBdr>
    </w:div>
    <w:div w:id="1827281186">
      <w:bodyDiv w:val="1"/>
      <w:marLeft w:val="0"/>
      <w:marRight w:val="0"/>
      <w:marTop w:val="0"/>
      <w:marBottom w:val="0"/>
      <w:divBdr>
        <w:top w:val="none" w:sz="0" w:space="0" w:color="auto"/>
        <w:left w:val="none" w:sz="0" w:space="0" w:color="auto"/>
        <w:bottom w:val="none" w:sz="0" w:space="0" w:color="auto"/>
        <w:right w:val="none" w:sz="0" w:space="0" w:color="auto"/>
      </w:divBdr>
    </w:div>
    <w:div w:id="1828327221">
      <w:bodyDiv w:val="1"/>
      <w:marLeft w:val="0"/>
      <w:marRight w:val="0"/>
      <w:marTop w:val="0"/>
      <w:marBottom w:val="0"/>
      <w:divBdr>
        <w:top w:val="none" w:sz="0" w:space="0" w:color="auto"/>
        <w:left w:val="none" w:sz="0" w:space="0" w:color="auto"/>
        <w:bottom w:val="none" w:sz="0" w:space="0" w:color="auto"/>
        <w:right w:val="none" w:sz="0" w:space="0" w:color="auto"/>
      </w:divBdr>
    </w:div>
    <w:div w:id="1829514199">
      <w:bodyDiv w:val="1"/>
      <w:marLeft w:val="0"/>
      <w:marRight w:val="0"/>
      <w:marTop w:val="0"/>
      <w:marBottom w:val="0"/>
      <w:divBdr>
        <w:top w:val="none" w:sz="0" w:space="0" w:color="auto"/>
        <w:left w:val="none" w:sz="0" w:space="0" w:color="auto"/>
        <w:bottom w:val="none" w:sz="0" w:space="0" w:color="auto"/>
        <w:right w:val="none" w:sz="0" w:space="0" w:color="auto"/>
      </w:divBdr>
    </w:div>
    <w:div w:id="1832022136">
      <w:bodyDiv w:val="1"/>
      <w:marLeft w:val="0"/>
      <w:marRight w:val="0"/>
      <w:marTop w:val="0"/>
      <w:marBottom w:val="0"/>
      <w:divBdr>
        <w:top w:val="none" w:sz="0" w:space="0" w:color="auto"/>
        <w:left w:val="none" w:sz="0" w:space="0" w:color="auto"/>
        <w:bottom w:val="none" w:sz="0" w:space="0" w:color="auto"/>
        <w:right w:val="none" w:sz="0" w:space="0" w:color="auto"/>
      </w:divBdr>
    </w:div>
    <w:div w:id="1841115048">
      <w:bodyDiv w:val="1"/>
      <w:marLeft w:val="0"/>
      <w:marRight w:val="0"/>
      <w:marTop w:val="0"/>
      <w:marBottom w:val="0"/>
      <w:divBdr>
        <w:top w:val="none" w:sz="0" w:space="0" w:color="auto"/>
        <w:left w:val="none" w:sz="0" w:space="0" w:color="auto"/>
        <w:bottom w:val="none" w:sz="0" w:space="0" w:color="auto"/>
        <w:right w:val="none" w:sz="0" w:space="0" w:color="auto"/>
      </w:divBdr>
    </w:div>
    <w:div w:id="1841890703">
      <w:bodyDiv w:val="1"/>
      <w:marLeft w:val="0"/>
      <w:marRight w:val="0"/>
      <w:marTop w:val="0"/>
      <w:marBottom w:val="0"/>
      <w:divBdr>
        <w:top w:val="none" w:sz="0" w:space="0" w:color="auto"/>
        <w:left w:val="none" w:sz="0" w:space="0" w:color="auto"/>
        <w:bottom w:val="none" w:sz="0" w:space="0" w:color="auto"/>
        <w:right w:val="none" w:sz="0" w:space="0" w:color="auto"/>
      </w:divBdr>
    </w:div>
    <w:div w:id="1842742543">
      <w:bodyDiv w:val="1"/>
      <w:marLeft w:val="0"/>
      <w:marRight w:val="0"/>
      <w:marTop w:val="0"/>
      <w:marBottom w:val="0"/>
      <w:divBdr>
        <w:top w:val="none" w:sz="0" w:space="0" w:color="auto"/>
        <w:left w:val="none" w:sz="0" w:space="0" w:color="auto"/>
        <w:bottom w:val="none" w:sz="0" w:space="0" w:color="auto"/>
        <w:right w:val="none" w:sz="0" w:space="0" w:color="auto"/>
      </w:divBdr>
    </w:div>
    <w:div w:id="1843205375">
      <w:bodyDiv w:val="1"/>
      <w:marLeft w:val="0"/>
      <w:marRight w:val="0"/>
      <w:marTop w:val="0"/>
      <w:marBottom w:val="0"/>
      <w:divBdr>
        <w:top w:val="none" w:sz="0" w:space="0" w:color="auto"/>
        <w:left w:val="none" w:sz="0" w:space="0" w:color="auto"/>
        <w:bottom w:val="none" w:sz="0" w:space="0" w:color="auto"/>
        <w:right w:val="none" w:sz="0" w:space="0" w:color="auto"/>
      </w:divBdr>
    </w:div>
    <w:div w:id="1844318295">
      <w:bodyDiv w:val="1"/>
      <w:marLeft w:val="0"/>
      <w:marRight w:val="0"/>
      <w:marTop w:val="0"/>
      <w:marBottom w:val="0"/>
      <w:divBdr>
        <w:top w:val="none" w:sz="0" w:space="0" w:color="auto"/>
        <w:left w:val="none" w:sz="0" w:space="0" w:color="auto"/>
        <w:bottom w:val="none" w:sz="0" w:space="0" w:color="auto"/>
        <w:right w:val="none" w:sz="0" w:space="0" w:color="auto"/>
      </w:divBdr>
    </w:div>
    <w:div w:id="1845508187">
      <w:bodyDiv w:val="1"/>
      <w:marLeft w:val="0"/>
      <w:marRight w:val="0"/>
      <w:marTop w:val="0"/>
      <w:marBottom w:val="0"/>
      <w:divBdr>
        <w:top w:val="none" w:sz="0" w:space="0" w:color="auto"/>
        <w:left w:val="none" w:sz="0" w:space="0" w:color="auto"/>
        <w:bottom w:val="none" w:sz="0" w:space="0" w:color="auto"/>
        <w:right w:val="none" w:sz="0" w:space="0" w:color="auto"/>
      </w:divBdr>
    </w:div>
    <w:div w:id="1846048152">
      <w:bodyDiv w:val="1"/>
      <w:marLeft w:val="0"/>
      <w:marRight w:val="0"/>
      <w:marTop w:val="0"/>
      <w:marBottom w:val="0"/>
      <w:divBdr>
        <w:top w:val="none" w:sz="0" w:space="0" w:color="auto"/>
        <w:left w:val="none" w:sz="0" w:space="0" w:color="auto"/>
        <w:bottom w:val="none" w:sz="0" w:space="0" w:color="auto"/>
        <w:right w:val="none" w:sz="0" w:space="0" w:color="auto"/>
      </w:divBdr>
    </w:div>
    <w:div w:id="1847204031">
      <w:bodyDiv w:val="1"/>
      <w:marLeft w:val="0"/>
      <w:marRight w:val="0"/>
      <w:marTop w:val="0"/>
      <w:marBottom w:val="0"/>
      <w:divBdr>
        <w:top w:val="none" w:sz="0" w:space="0" w:color="auto"/>
        <w:left w:val="none" w:sz="0" w:space="0" w:color="auto"/>
        <w:bottom w:val="none" w:sz="0" w:space="0" w:color="auto"/>
        <w:right w:val="none" w:sz="0" w:space="0" w:color="auto"/>
      </w:divBdr>
    </w:div>
    <w:div w:id="1848054713">
      <w:bodyDiv w:val="1"/>
      <w:marLeft w:val="0"/>
      <w:marRight w:val="0"/>
      <w:marTop w:val="0"/>
      <w:marBottom w:val="0"/>
      <w:divBdr>
        <w:top w:val="none" w:sz="0" w:space="0" w:color="auto"/>
        <w:left w:val="none" w:sz="0" w:space="0" w:color="auto"/>
        <w:bottom w:val="none" w:sz="0" w:space="0" w:color="auto"/>
        <w:right w:val="none" w:sz="0" w:space="0" w:color="auto"/>
      </w:divBdr>
    </w:div>
    <w:div w:id="1854883041">
      <w:bodyDiv w:val="1"/>
      <w:marLeft w:val="0"/>
      <w:marRight w:val="0"/>
      <w:marTop w:val="0"/>
      <w:marBottom w:val="0"/>
      <w:divBdr>
        <w:top w:val="none" w:sz="0" w:space="0" w:color="auto"/>
        <w:left w:val="none" w:sz="0" w:space="0" w:color="auto"/>
        <w:bottom w:val="none" w:sz="0" w:space="0" w:color="auto"/>
        <w:right w:val="none" w:sz="0" w:space="0" w:color="auto"/>
      </w:divBdr>
    </w:div>
    <w:div w:id="1856844417">
      <w:bodyDiv w:val="1"/>
      <w:marLeft w:val="0"/>
      <w:marRight w:val="0"/>
      <w:marTop w:val="0"/>
      <w:marBottom w:val="0"/>
      <w:divBdr>
        <w:top w:val="none" w:sz="0" w:space="0" w:color="auto"/>
        <w:left w:val="none" w:sz="0" w:space="0" w:color="auto"/>
        <w:bottom w:val="none" w:sz="0" w:space="0" w:color="auto"/>
        <w:right w:val="none" w:sz="0" w:space="0" w:color="auto"/>
      </w:divBdr>
    </w:div>
    <w:div w:id="1858426622">
      <w:bodyDiv w:val="1"/>
      <w:marLeft w:val="0"/>
      <w:marRight w:val="0"/>
      <w:marTop w:val="0"/>
      <w:marBottom w:val="0"/>
      <w:divBdr>
        <w:top w:val="none" w:sz="0" w:space="0" w:color="auto"/>
        <w:left w:val="none" w:sz="0" w:space="0" w:color="auto"/>
        <w:bottom w:val="none" w:sz="0" w:space="0" w:color="auto"/>
        <w:right w:val="none" w:sz="0" w:space="0" w:color="auto"/>
      </w:divBdr>
    </w:div>
    <w:div w:id="1860074958">
      <w:bodyDiv w:val="1"/>
      <w:marLeft w:val="0"/>
      <w:marRight w:val="0"/>
      <w:marTop w:val="0"/>
      <w:marBottom w:val="0"/>
      <w:divBdr>
        <w:top w:val="none" w:sz="0" w:space="0" w:color="auto"/>
        <w:left w:val="none" w:sz="0" w:space="0" w:color="auto"/>
        <w:bottom w:val="none" w:sz="0" w:space="0" w:color="auto"/>
        <w:right w:val="none" w:sz="0" w:space="0" w:color="auto"/>
      </w:divBdr>
    </w:div>
    <w:div w:id="1861045025">
      <w:bodyDiv w:val="1"/>
      <w:marLeft w:val="0"/>
      <w:marRight w:val="0"/>
      <w:marTop w:val="0"/>
      <w:marBottom w:val="0"/>
      <w:divBdr>
        <w:top w:val="none" w:sz="0" w:space="0" w:color="auto"/>
        <w:left w:val="none" w:sz="0" w:space="0" w:color="auto"/>
        <w:bottom w:val="none" w:sz="0" w:space="0" w:color="auto"/>
        <w:right w:val="none" w:sz="0" w:space="0" w:color="auto"/>
      </w:divBdr>
    </w:div>
    <w:div w:id="1861579125">
      <w:bodyDiv w:val="1"/>
      <w:marLeft w:val="0"/>
      <w:marRight w:val="0"/>
      <w:marTop w:val="0"/>
      <w:marBottom w:val="0"/>
      <w:divBdr>
        <w:top w:val="none" w:sz="0" w:space="0" w:color="auto"/>
        <w:left w:val="none" w:sz="0" w:space="0" w:color="auto"/>
        <w:bottom w:val="none" w:sz="0" w:space="0" w:color="auto"/>
        <w:right w:val="none" w:sz="0" w:space="0" w:color="auto"/>
      </w:divBdr>
    </w:div>
    <w:div w:id="1861622875">
      <w:bodyDiv w:val="1"/>
      <w:marLeft w:val="0"/>
      <w:marRight w:val="0"/>
      <w:marTop w:val="0"/>
      <w:marBottom w:val="0"/>
      <w:divBdr>
        <w:top w:val="none" w:sz="0" w:space="0" w:color="auto"/>
        <w:left w:val="none" w:sz="0" w:space="0" w:color="auto"/>
        <w:bottom w:val="none" w:sz="0" w:space="0" w:color="auto"/>
        <w:right w:val="none" w:sz="0" w:space="0" w:color="auto"/>
      </w:divBdr>
    </w:div>
    <w:div w:id="1862695766">
      <w:bodyDiv w:val="1"/>
      <w:marLeft w:val="0"/>
      <w:marRight w:val="0"/>
      <w:marTop w:val="0"/>
      <w:marBottom w:val="0"/>
      <w:divBdr>
        <w:top w:val="none" w:sz="0" w:space="0" w:color="auto"/>
        <w:left w:val="none" w:sz="0" w:space="0" w:color="auto"/>
        <w:bottom w:val="none" w:sz="0" w:space="0" w:color="auto"/>
        <w:right w:val="none" w:sz="0" w:space="0" w:color="auto"/>
      </w:divBdr>
    </w:div>
    <w:div w:id="1862930248">
      <w:bodyDiv w:val="1"/>
      <w:marLeft w:val="0"/>
      <w:marRight w:val="0"/>
      <w:marTop w:val="0"/>
      <w:marBottom w:val="0"/>
      <w:divBdr>
        <w:top w:val="none" w:sz="0" w:space="0" w:color="auto"/>
        <w:left w:val="none" w:sz="0" w:space="0" w:color="auto"/>
        <w:bottom w:val="none" w:sz="0" w:space="0" w:color="auto"/>
        <w:right w:val="none" w:sz="0" w:space="0" w:color="auto"/>
      </w:divBdr>
    </w:div>
    <w:div w:id="1865822759">
      <w:bodyDiv w:val="1"/>
      <w:marLeft w:val="0"/>
      <w:marRight w:val="0"/>
      <w:marTop w:val="0"/>
      <w:marBottom w:val="0"/>
      <w:divBdr>
        <w:top w:val="none" w:sz="0" w:space="0" w:color="auto"/>
        <w:left w:val="none" w:sz="0" w:space="0" w:color="auto"/>
        <w:bottom w:val="none" w:sz="0" w:space="0" w:color="auto"/>
        <w:right w:val="none" w:sz="0" w:space="0" w:color="auto"/>
      </w:divBdr>
    </w:div>
    <w:div w:id="1869828136">
      <w:bodyDiv w:val="1"/>
      <w:marLeft w:val="0"/>
      <w:marRight w:val="0"/>
      <w:marTop w:val="0"/>
      <w:marBottom w:val="0"/>
      <w:divBdr>
        <w:top w:val="none" w:sz="0" w:space="0" w:color="auto"/>
        <w:left w:val="none" w:sz="0" w:space="0" w:color="auto"/>
        <w:bottom w:val="none" w:sz="0" w:space="0" w:color="auto"/>
        <w:right w:val="none" w:sz="0" w:space="0" w:color="auto"/>
      </w:divBdr>
    </w:div>
    <w:div w:id="1872184659">
      <w:bodyDiv w:val="1"/>
      <w:marLeft w:val="0"/>
      <w:marRight w:val="0"/>
      <w:marTop w:val="0"/>
      <w:marBottom w:val="0"/>
      <w:divBdr>
        <w:top w:val="none" w:sz="0" w:space="0" w:color="auto"/>
        <w:left w:val="none" w:sz="0" w:space="0" w:color="auto"/>
        <w:bottom w:val="none" w:sz="0" w:space="0" w:color="auto"/>
        <w:right w:val="none" w:sz="0" w:space="0" w:color="auto"/>
      </w:divBdr>
    </w:div>
    <w:div w:id="1878396183">
      <w:bodyDiv w:val="1"/>
      <w:marLeft w:val="0"/>
      <w:marRight w:val="0"/>
      <w:marTop w:val="0"/>
      <w:marBottom w:val="0"/>
      <w:divBdr>
        <w:top w:val="none" w:sz="0" w:space="0" w:color="auto"/>
        <w:left w:val="none" w:sz="0" w:space="0" w:color="auto"/>
        <w:bottom w:val="none" w:sz="0" w:space="0" w:color="auto"/>
        <w:right w:val="none" w:sz="0" w:space="0" w:color="auto"/>
      </w:divBdr>
    </w:div>
    <w:div w:id="1884101704">
      <w:bodyDiv w:val="1"/>
      <w:marLeft w:val="0"/>
      <w:marRight w:val="0"/>
      <w:marTop w:val="0"/>
      <w:marBottom w:val="0"/>
      <w:divBdr>
        <w:top w:val="none" w:sz="0" w:space="0" w:color="auto"/>
        <w:left w:val="none" w:sz="0" w:space="0" w:color="auto"/>
        <w:bottom w:val="none" w:sz="0" w:space="0" w:color="auto"/>
        <w:right w:val="none" w:sz="0" w:space="0" w:color="auto"/>
      </w:divBdr>
    </w:div>
    <w:div w:id="1887377073">
      <w:bodyDiv w:val="1"/>
      <w:marLeft w:val="0"/>
      <w:marRight w:val="0"/>
      <w:marTop w:val="0"/>
      <w:marBottom w:val="0"/>
      <w:divBdr>
        <w:top w:val="none" w:sz="0" w:space="0" w:color="auto"/>
        <w:left w:val="none" w:sz="0" w:space="0" w:color="auto"/>
        <w:bottom w:val="none" w:sz="0" w:space="0" w:color="auto"/>
        <w:right w:val="none" w:sz="0" w:space="0" w:color="auto"/>
      </w:divBdr>
    </w:div>
    <w:div w:id="1889145231">
      <w:bodyDiv w:val="1"/>
      <w:marLeft w:val="0"/>
      <w:marRight w:val="0"/>
      <w:marTop w:val="0"/>
      <w:marBottom w:val="0"/>
      <w:divBdr>
        <w:top w:val="none" w:sz="0" w:space="0" w:color="auto"/>
        <w:left w:val="none" w:sz="0" w:space="0" w:color="auto"/>
        <w:bottom w:val="none" w:sz="0" w:space="0" w:color="auto"/>
        <w:right w:val="none" w:sz="0" w:space="0" w:color="auto"/>
      </w:divBdr>
    </w:div>
    <w:div w:id="1892614705">
      <w:bodyDiv w:val="1"/>
      <w:marLeft w:val="0"/>
      <w:marRight w:val="0"/>
      <w:marTop w:val="0"/>
      <w:marBottom w:val="0"/>
      <w:divBdr>
        <w:top w:val="none" w:sz="0" w:space="0" w:color="auto"/>
        <w:left w:val="none" w:sz="0" w:space="0" w:color="auto"/>
        <w:bottom w:val="none" w:sz="0" w:space="0" w:color="auto"/>
        <w:right w:val="none" w:sz="0" w:space="0" w:color="auto"/>
      </w:divBdr>
    </w:div>
    <w:div w:id="1894805275">
      <w:bodyDiv w:val="1"/>
      <w:marLeft w:val="0"/>
      <w:marRight w:val="0"/>
      <w:marTop w:val="0"/>
      <w:marBottom w:val="0"/>
      <w:divBdr>
        <w:top w:val="none" w:sz="0" w:space="0" w:color="auto"/>
        <w:left w:val="none" w:sz="0" w:space="0" w:color="auto"/>
        <w:bottom w:val="none" w:sz="0" w:space="0" w:color="auto"/>
        <w:right w:val="none" w:sz="0" w:space="0" w:color="auto"/>
      </w:divBdr>
    </w:div>
    <w:div w:id="1895772959">
      <w:bodyDiv w:val="1"/>
      <w:marLeft w:val="0"/>
      <w:marRight w:val="0"/>
      <w:marTop w:val="0"/>
      <w:marBottom w:val="0"/>
      <w:divBdr>
        <w:top w:val="none" w:sz="0" w:space="0" w:color="auto"/>
        <w:left w:val="none" w:sz="0" w:space="0" w:color="auto"/>
        <w:bottom w:val="none" w:sz="0" w:space="0" w:color="auto"/>
        <w:right w:val="none" w:sz="0" w:space="0" w:color="auto"/>
      </w:divBdr>
    </w:div>
    <w:div w:id="1895851263">
      <w:bodyDiv w:val="1"/>
      <w:marLeft w:val="0"/>
      <w:marRight w:val="0"/>
      <w:marTop w:val="0"/>
      <w:marBottom w:val="0"/>
      <w:divBdr>
        <w:top w:val="none" w:sz="0" w:space="0" w:color="auto"/>
        <w:left w:val="none" w:sz="0" w:space="0" w:color="auto"/>
        <w:bottom w:val="none" w:sz="0" w:space="0" w:color="auto"/>
        <w:right w:val="none" w:sz="0" w:space="0" w:color="auto"/>
      </w:divBdr>
    </w:div>
    <w:div w:id="1896039181">
      <w:bodyDiv w:val="1"/>
      <w:marLeft w:val="0"/>
      <w:marRight w:val="0"/>
      <w:marTop w:val="0"/>
      <w:marBottom w:val="0"/>
      <w:divBdr>
        <w:top w:val="none" w:sz="0" w:space="0" w:color="auto"/>
        <w:left w:val="none" w:sz="0" w:space="0" w:color="auto"/>
        <w:bottom w:val="none" w:sz="0" w:space="0" w:color="auto"/>
        <w:right w:val="none" w:sz="0" w:space="0" w:color="auto"/>
      </w:divBdr>
    </w:div>
    <w:div w:id="1896771114">
      <w:bodyDiv w:val="1"/>
      <w:marLeft w:val="0"/>
      <w:marRight w:val="0"/>
      <w:marTop w:val="0"/>
      <w:marBottom w:val="0"/>
      <w:divBdr>
        <w:top w:val="none" w:sz="0" w:space="0" w:color="auto"/>
        <w:left w:val="none" w:sz="0" w:space="0" w:color="auto"/>
        <w:bottom w:val="none" w:sz="0" w:space="0" w:color="auto"/>
        <w:right w:val="none" w:sz="0" w:space="0" w:color="auto"/>
      </w:divBdr>
    </w:div>
    <w:div w:id="1897548821">
      <w:bodyDiv w:val="1"/>
      <w:marLeft w:val="0"/>
      <w:marRight w:val="0"/>
      <w:marTop w:val="0"/>
      <w:marBottom w:val="0"/>
      <w:divBdr>
        <w:top w:val="none" w:sz="0" w:space="0" w:color="auto"/>
        <w:left w:val="none" w:sz="0" w:space="0" w:color="auto"/>
        <w:bottom w:val="none" w:sz="0" w:space="0" w:color="auto"/>
        <w:right w:val="none" w:sz="0" w:space="0" w:color="auto"/>
      </w:divBdr>
    </w:div>
    <w:div w:id="1897937215">
      <w:bodyDiv w:val="1"/>
      <w:marLeft w:val="0"/>
      <w:marRight w:val="0"/>
      <w:marTop w:val="0"/>
      <w:marBottom w:val="0"/>
      <w:divBdr>
        <w:top w:val="none" w:sz="0" w:space="0" w:color="auto"/>
        <w:left w:val="none" w:sz="0" w:space="0" w:color="auto"/>
        <w:bottom w:val="none" w:sz="0" w:space="0" w:color="auto"/>
        <w:right w:val="none" w:sz="0" w:space="0" w:color="auto"/>
      </w:divBdr>
    </w:div>
    <w:div w:id="1901868089">
      <w:bodyDiv w:val="1"/>
      <w:marLeft w:val="0"/>
      <w:marRight w:val="0"/>
      <w:marTop w:val="0"/>
      <w:marBottom w:val="0"/>
      <w:divBdr>
        <w:top w:val="none" w:sz="0" w:space="0" w:color="auto"/>
        <w:left w:val="none" w:sz="0" w:space="0" w:color="auto"/>
        <w:bottom w:val="none" w:sz="0" w:space="0" w:color="auto"/>
        <w:right w:val="none" w:sz="0" w:space="0" w:color="auto"/>
      </w:divBdr>
    </w:div>
    <w:div w:id="1904411850">
      <w:bodyDiv w:val="1"/>
      <w:marLeft w:val="0"/>
      <w:marRight w:val="0"/>
      <w:marTop w:val="0"/>
      <w:marBottom w:val="0"/>
      <w:divBdr>
        <w:top w:val="none" w:sz="0" w:space="0" w:color="auto"/>
        <w:left w:val="none" w:sz="0" w:space="0" w:color="auto"/>
        <w:bottom w:val="none" w:sz="0" w:space="0" w:color="auto"/>
        <w:right w:val="none" w:sz="0" w:space="0" w:color="auto"/>
      </w:divBdr>
    </w:div>
    <w:div w:id="1907523415">
      <w:bodyDiv w:val="1"/>
      <w:marLeft w:val="0"/>
      <w:marRight w:val="0"/>
      <w:marTop w:val="0"/>
      <w:marBottom w:val="0"/>
      <w:divBdr>
        <w:top w:val="none" w:sz="0" w:space="0" w:color="auto"/>
        <w:left w:val="none" w:sz="0" w:space="0" w:color="auto"/>
        <w:bottom w:val="none" w:sz="0" w:space="0" w:color="auto"/>
        <w:right w:val="none" w:sz="0" w:space="0" w:color="auto"/>
      </w:divBdr>
    </w:div>
    <w:div w:id="1908606420">
      <w:bodyDiv w:val="1"/>
      <w:marLeft w:val="0"/>
      <w:marRight w:val="0"/>
      <w:marTop w:val="0"/>
      <w:marBottom w:val="0"/>
      <w:divBdr>
        <w:top w:val="none" w:sz="0" w:space="0" w:color="auto"/>
        <w:left w:val="none" w:sz="0" w:space="0" w:color="auto"/>
        <w:bottom w:val="none" w:sz="0" w:space="0" w:color="auto"/>
        <w:right w:val="none" w:sz="0" w:space="0" w:color="auto"/>
      </w:divBdr>
    </w:div>
    <w:div w:id="1910269978">
      <w:bodyDiv w:val="1"/>
      <w:marLeft w:val="0"/>
      <w:marRight w:val="0"/>
      <w:marTop w:val="0"/>
      <w:marBottom w:val="0"/>
      <w:divBdr>
        <w:top w:val="none" w:sz="0" w:space="0" w:color="auto"/>
        <w:left w:val="none" w:sz="0" w:space="0" w:color="auto"/>
        <w:bottom w:val="none" w:sz="0" w:space="0" w:color="auto"/>
        <w:right w:val="none" w:sz="0" w:space="0" w:color="auto"/>
      </w:divBdr>
    </w:div>
    <w:div w:id="1911184231">
      <w:bodyDiv w:val="1"/>
      <w:marLeft w:val="0"/>
      <w:marRight w:val="0"/>
      <w:marTop w:val="0"/>
      <w:marBottom w:val="0"/>
      <w:divBdr>
        <w:top w:val="none" w:sz="0" w:space="0" w:color="auto"/>
        <w:left w:val="none" w:sz="0" w:space="0" w:color="auto"/>
        <w:bottom w:val="none" w:sz="0" w:space="0" w:color="auto"/>
        <w:right w:val="none" w:sz="0" w:space="0" w:color="auto"/>
      </w:divBdr>
    </w:div>
    <w:div w:id="1914124378">
      <w:bodyDiv w:val="1"/>
      <w:marLeft w:val="0"/>
      <w:marRight w:val="0"/>
      <w:marTop w:val="0"/>
      <w:marBottom w:val="0"/>
      <w:divBdr>
        <w:top w:val="none" w:sz="0" w:space="0" w:color="auto"/>
        <w:left w:val="none" w:sz="0" w:space="0" w:color="auto"/>
        <w:bottom w:val="none" w:sz="0" w:space="0" w:color="auto"/>
        <w:right w:val="none" w:sz="0" w:space="0" w:color="auto"/>
      </w:divBdr>
    </w:div>
    <w:div w:id="1914386170">
      <w:bodyDiv w:val="1"/>
      <w:marLeft w:val="0"/>
      <w:marRight w:val="0"/>
      <w:marTop w:val="0"/>
      <w:marBottom w:val="0"/>
      <w:divBdr>
        <w:top w:val="none" w:sz="0" w:space="0" w:color="auto"/>
        <w:left w:val="none" w:sz="0" w:space="0" w:color="auto"/>
        <w:bottom w:val="none" w:sz="0" w:space="0" w:color="auto"/>
        <w:right w:val="none" w:sz="0" w:space="0" w:color="auto"/>
      </w:divBdr>
    </w:div>
    <w:div w:id="1917130020">
      <w:bodyDiv w:val="1"/>
      <w:marLeft w:val="0"/>
      <w:marRight w:val="0"/>
      <w:marTop w:val="0"/>
      <w:marBottom w:val="0"/>
      <w:divBdr>
        <w:top w:val="none" w:sz="0" w:space="0" w:color="auto"/>
        <w:left w:val="none" w:sz="0" w:space="0" w:color="auto"/>
        <w:bottom w:val="none" w:sz="0" w:space="0" w:color="auto"/>
        <w:right w:val="none" w:sz="0" w:space="0" w:color="auto"/>
      </w:divBdr>
    </w:div>
    <w:div w:id="1920022353">
      <w:bodyDiv w:val="1"/>
      <w:marLeft w:val="0"/>
      <w:marRight w:val="0"/>
      <w:marTop w:val="0"/>
      <w:marBottom w:val="0"/>
      <w:divBdr>
        <w:top w:val="none" w:sz="0" w:space="0" w:color="auto"/>
        <w:left w:val="none" w:sz="0" w:space="0" w:color="auto"/>
        <w:bottom w:val="none" w:sz="0" w:space="0" w:color="auto"/>
        <w:right w:val="none" w:sz="0" w:space="0" w:color="auto"/>
      </w:divBdr>
    </w:div>
    <w:div w:id="1925146934">
      <w:bodyDiv w:val="1"/>
      <w:marLeft w:val="0"/>
      <w:marRight w:val="0"/>
      <w:marTop w:val="0"/>
      <w:marBottom w:val="0"/>
      <w:divBdr>
        <w:top w:val="none" w:sz="0" w:space="0" w:color="auto"/>
        <w:left w:val="none" w:sz="0" w:space="0" w:color="auto"/>
        <w:bottom w:val="none" w:sz="0" w:space="0" w:color="auto"/>
        <w:right w:val="none" w:sz="0" w:space="0" w:color="auto"/>
      </w:divBdr>
    </w:div>
    <w:div w:id="1925868770">
      <w:bodyDiv w:val="1"/>
      <w:marLeft w:val="0"/>
      <w:marRight w:val="0"/>
      <w:marTop w:val="0"/>
      <w:marBottom w:val="0"/>
      <w:divBdr>
        <w:top w:val="none" w:sz="0" w:space="0" w:color="auto"/>
        <w:left w:val="none" w:sz="0" w:space="0" w:color="auto"/>
        <w:bottom w:val="none" w:sz="0" w:space="0" w:color="auto"/>
        <w:right w:val="none" w:sz="0" w:space="0" w:color="auto"/>
      </w:divBdr>
    </w:div>
    <w:div w:id="1928659767">
      <w:bodyDiv w:val="1"/>
      <w:marLeft w:val="0"/>
      <w:marRight w:val="0"/>
      <w:marTop w:val="0"/>
      <w:marBottom w:val="0"/>
      <w:divBdr>
        <w:top w:val="none" w:sz="0" w:space="0" w:color="auto"/>
        <w:left w:val="none" w:sz="0" w:space="0" w:color="auto"/>
        <w:bottom w:val="none" w:sz="0" w:space="0" w:color="auto"/>
        <w:right w:val="none" w:sz="0" w:space="0" w:color="auto"/>
      </w:divBdr>
    </w:div>
    <w:div w:id="1929773147">
      <w:bodyDiv w:val="1"/>
      <w:marLeft w:val="0"/>
      <w:marRight w:val="0"/>
      <w:marTop w:val="0"/>
      <w:marBottom w:val="0"/>
      <w:divBdr>
        <w:top w:val="none" w:sz="0" w:space="0" w:color="auto"/>
        <w:left w:val="none" w:sz="0" w:space="0" w:color="auto"/>
        <w:bottom w:val="none" w:sz="0" w:space="0" w:color="auto"/>
        <w:right w:val="none" w:sz="0" w:space="0" w:color="auto"/>
      </w:divBdr>
    </w:div>
    <w:div w:id="1931280616">
      <w:bodyDiv w:val="1"/>
      <w:marLeft w:val="0"/>
      <w:marRight w:val="0"/>
      <w:marTop w:val="0"/>
      <w:marBottom w:val="0"/>
      <w:divBdr>
        <w:top w:val="none" w:sz="0" w:space="0" w:color="auto"/>
        <w:left w:val="none" w:sz="0" w:space="0" w:color="auto"/>
        <w:bottom w:val="none" w:sz="0" w:space="0" w:color="auto"/>
        <w:right w:val="none" w:sz="0" w:space="0" w:color="auto"/>
      </w:divBdr>
    </w:div>
    <w:div w:id="1932007424">
      <w:bodyDiv w:val="1"/>
      <w:marLeft w:val="0"/>
      <w:marRight w:val="0"/>
      <w:marTop w:val="0"/>
      <w:marBottom w:val="0"/>
      <w:divBdr>
        <w:top w:val="none" w:sz="0" w:space="0" w:color="auto"/>
        <w:left w:val="none" w:sz="0" w:space="0" w:color="auto"/>
        <w:bottom w:val="none" w:sz="0" w:space="0" w:color="auto"/>
        <w:right w:val="none" w:sz="0" w:space="0" w:color="auto"/>
      </w:divBdr>
    </w:div>
    <w:div w:id="1936278936">
      <w:bodyDiv w:val="1"/>
      <w:marLeft w:val="0"/>
      <w:marRight w:val="0"/>
      <w:marTop w:val="0"/>
      <w:marBottom w:val="0"/>
      <w:divBdr>
        <w:top w:val="none" w:sz="0" w:space="0" w:color="auto"/>
        <w:left w:val="none" w:sz="0" w:space="0" w:color="auto"/>
        <w:bottom w:val="none" w:sz="0" w:space="0" w:color="auto"/>
        <w:right w:val="none" w:sz="0" w:space="0" w:color="auto"/>
      </w:divBdr>
    </w:div>
    <w:div w:id="1936787644">
      <w:bodyDiv w:val="1"/>
      <w:marLeft w:val="0"/>
      <w:marRight w:val="0"/>
      <w:marTop w:val="0"/>
      <w:marBottom w:val="0"/>
      <w:divBdr>
        <w:top w:val="none" w:sz="0" w:space="0" w:color="auto"/>
        <w:left w:val="none" w:sz="0" w:space="0" w:color="auto"/>
        <w:bottom w:val="none" w:sz="0" w:space="0" w:color="auto"/>
        <w:right w:val="none" w:sz="0" w:space="0" w:color="auto"/>
      </w:divBdr>
    </w:div>
    <w:div w:id="1938519747">
      <w:bodyDiv w:val="1"/>
      <w:marLeft w:val="0"/>
      <w:marRight w:val="0"/>
      <w:marTop w:val="0"/>
      <w:marBottom w:val="0"/>
      <w:divBdr>
        <w:top w:val="none" w:sz="0" w:space="0" w:color="auto"/>
        <w:left w:val="none" w:sz="0" w:space="0" w:color="auto"/>
        <w:bottom w:val="none" w:sz="0" w:space="0" w:color="auto"/>
        <w:right w:val="none" w:sz="0" w:space="0" w:color="auto"/>
      </w:divBdr>
    </w:div>
    <w:div w:id="1942295806">
      <w:bodyDiv w:val="1"/>
      <w:marLeft w:val="0"/>
      <w:marRight w:val="0"/>
      <w:marTop w:val="0"/>
      <w:marBottom w:val="0"/>
      <w:divBdr>
        <w:top w:val="none" w:sz="0" w:space="0" w:color="auto"/>
        <w:left w:val="none" w:sz="0" w:space="0" w:color="auto"/>
        <w:bottom w:val="none" w:sz="0" w:space="0" w:color="auto"/>
        <w:right w:val="none" w:sz="0" w:space="0" w:color="auto"/>
      </w:divBdr>
    </w:div>
    <w:div w:id="1944219382">
      <w:bodyDiv w:val="1"/>
      <w:marLeft w:val="0"/>
      <w:marRight w:val="0"/>
      <w:marTop w:val="0"/>
      <w:marBottom w:val="0"/>
      <w:divBdr>
        <w:top w:val="none" w:sz="0" w:space="0" w:color="auto"/>
        <w:left w:val="none" w:sz="0" w:space="0" w:color="auto"/>
        <w:bottom w:val="none" w:sz="0" w:space="0" w:color="auto"/>
        <w:right w:val="none" w:sz="0" w:space="0" w:color="auto"/>
      </w:divBdr>
    </w:div>
    <w:div w:id="1949579402">
      <w:bodyDiv w:val="1"/>
      <w:marLeft w:val="0"/>
      <w:marRight w:val="0"/>
      <w:marTop w:val="0"/>
      <w:marBottom w:val="0"/>
      <w:divBdr>
        <w:top w:val="none" w:sz="0" w:space="0" w:color="auto"/>
        <w:left w:val="none" w:sz="0" w:space="0" w:color="auto"/>
        <w:bottom w:val="none" w:sz="0" w:space="0" w:color="auto"/>
        <w:right w:val="none" w:sz="0" w:space="0" w:color="auto"/>
      </w:divBdr>
    </w:div>
    <w:div w:id="1952974234">
      <w:bodyDiv w:val="1"/>
      <w:marLeft w:val="0"/>
      <w:marRight w:val="0"/>
      <w:marTop w:val="0"/>
      <w:marBottom w:val="0"/>
      <w:divBdr>
        <w:top w:val="none" w:sz="0" w:space="0" w:color="auto"/>
        <w:left w:val="none" w:sz="0" w:space="0" w:color="auto"/>
        <w:bottom w:val="none" w:sz="0" w:space="0" w:color="auto"/>
        <w:right w:val="none" w:sz="0" w:space="0" w:color="auto"/>
      </w:divBdr>
    </w:div>
    <w:div w:id="1953200696">
      <w:bodyDiv w:val="1"/>
      <w:marLeft w:val="0"/>
      <w:marRight w:val="0"/>
      <w:marTop w:val="0"/>
      <w:marBottom w:val="0"/>
      <w:divBdr>
        <w:top w:val="none" w:sz="0" w:space="0" w:color="auto"/>
        <w:left w:val="none" w:sz="0" w:space="0" w:color="auto"/>
        <w:bottom w:val="none" w:sz="0" w:space="0" w:color="auto"/>
        <w:right w:val="none" w:sz="0" w:space="0" w:color="auto"/>
      </w:divBdr>
    </w:div>
    <w:div w:id="1953239848">
      <w:bodyDiv w:val="1"/>
      <w:marLeft w:val="0"/>
      <w:marRight w:val="0"/>
      <w:marTop w:val="0"/>
      <w:marBottom w:val="0"/>
      <w:divBdr>
        <w:top w:val="none" w:sz="0" w:space="0" w:color="auto"/>
        <w:left w:val="none" w:sz="0" w:space="0" w:color="auto"/>
        <w:bottom w:val="none" w:sz="0" w:space="0" w:color="auto"/>
        <w:right w:val="none" w:sz="0" w:space="0" w:color="auto"/>
      </w:divBdr>
    </w:div>
    <w:div w:id="1954049055">
      <w:bodyDiv w:val="1"/>
      <w:marLeft w:val="0"/>
      <w:marRight w:val="0"/>
      <w:marTop w:val="0"/>
      <w:marBottom w:val="0"/>
      <w:divBdr>
        <w:top w:val="none" w:sz="0" w:space="0" w:color="auto"/>
        <w:left w:val="none" w:sz="0" w:space="0" w:color="auto"/>
        <w:bottom w:val="none" w:sz="0" w:space="0" w:color="auto"/>
        <w:right w:val="none" w:sz="0" w:space="0" w:color="auto"/>
      </w:divBdr>
    </w:div>
    <w:div w:id="1954901059">
      <w:bodyDiv w:val="1"/>
      <w:marLeft w:val="0"/>
      <w:marRight w:val="0"/>
      <w:marTop w:val="0"/>
      <w:marBottom w:val="0"/>
      <w:divBdr>
        <w:top w:val="none" w:sz="0" w:space="0" w:color="auto"/>
        <w:left w:val="none" w:sz="0" w:space="0" w:color="auto"/>
        <w:bottom w:val="none" w:sz="0" w:space="0" w:color="auto"/>
        <w:right w:val="none" w:sz="0" w:space="0" w:color="auto"/>
      </w:divBdr>
    </w:div>
    <w:div w:id="1955281978">
      <w:bodyDiv w:val="1"/>
      <w:marLeft w:val="0"/>
      <w:marRight w:val="0"/>
      <w:marTop w:val="0"/>
      <w:marBottom w:val="0"/>
      <w:divBdr>
        <w:top w:val="none" w:sz="0" w:space="0" w:color="auto"/>
        <w:left w:val="none" w:sz="0" w:space="0" w:color="auto"/>
        <w:bottom w:val="none" w:sz="0" w:space="0" w:color="auto"/>
        <w:right w:val="none" w:sz="0" w:space="0" w:color="auto"/>
      </w:divBdr>
    </w:div>
    <w:div w:id="1955938373">
      <w:bodyDiv w:val="1"/>
      <w:marLeft w:val="0"/>
      <w:marRight w:val="0"/>
      <w:marTop w:val="0"/>
      <w:marBottom w:val="0"/>
      <w:divBdr>
        <w:top w:val="none" w:sz="0" w:space="0" w:color="auto"/>
        <w:left w:val="none" w:sz="0" w:space="0" w:color="auto"/>
        <w:bottom w:val="none" w:sz="0" w:space="0" w:color="auto"/>
        <w:right w:val="none" w:sz="0" w:space="0" w:color="auto"/>
      </w:divBdr>
    </w:div>
    <w:div w:id="1956861239">
      <w:bodyDiv w:val="1"/>
      <w:marLeft w:val="0"/>
      <w:marRight w:val="0"/>
      <w:marTop w:val="0"/>
      <w:marBottom w:val="0"/>
      <w:divBdr>
        <w:top w:val="none" w:sz="0" w:space="0" w:color="auto"/>
        <w:left w:val="none" w:sz="0" w:space="0" w:color="auto"/>
        <w:bottom w:val="none" w:sz="0" w:space="0" w:color="auto"/>
        <w:right w:val="none" w:sz="0" w:space="0" w:color="auto"/>
      </w:divBdr>
    </w:div>
    <w:div w:id="1961108400">
      <w:bodyDiv w:val="1"/>
      <w:marLeft w:val="0"/>
      <w:marRight w:val="0"/>
      <w:marTop w:val="0"/>
      <w:marBottom w:val="0"/>
      <w:divBdr>
        <w:top w:val="none" w:sz="0" w:space="0" w:color="auto"/>
        <w:left w:val="none" w:sz="0" w:space="0" w:color="auto"/>
        <w:bottom w:val="none" w:sz="0" w:space="0" w:color="auto"/>
        <w:right w:val="none" w:sz="0" w:space="0" w:color="auto"/>
      </w:divBdr>
    </w:div>
    <w:div w:id="1962304039">
      <w:bodyDiv w:val="1"/>
      <w:marLeft w:val="0"/>
      <w:marRight w:val="0"/>
      <w:marTop w:val="0"/>
      <w:marBottom w:val="0"/>
      <w:divBdr>
        <w:top w:val="none" w:sz="0" w:space="0" w:color="auto"/>
        <w:left w:val="none" w:sz="0" w:space="0" w:color="auto"/>
        <w:bottom w:val="none" w:sz="0" w:space="0" w:color="auto"/>
        <w:right w:val="none" w:sz="0" w:space="0" w:color="auto"/>
      </w:divBdr>
    </w:div>
    <w:div w:id="1963730268">
      <w:bodyDiv w:val="1"/>
      <w:marLeft w:val="0"/>
      <w:marRight w:val="0"/>
      <w:marTop w:val="0"/>
      <w:marBottom w:val="0"/>
      <w:divBdr>
        <w:top w:val="none" w:sz="0" w:space="0" w:color="auto"/>
        <w:left w:val="none" w:sz="0" w:space="0" w:color="auto"/>
        <w:bottom w:val="none" w:sz="0" w:space="0" w:color="auto"/>
        <w:right w:val="none" w:sz="0" w:space="0" w:color="auto"/>
      </w:divBdr>
    </w:div>
    <w:div w:id="1963802778">
      <w:bodyDiv w:val="1"/>
      <w:marLeft w:val="0"/>
      <w:marRight w:val="0"/>
      <w:marTop w:val="0"/>
      <w:marBottom w:val="0"/>
      <w:divBdr>
        <w:top w:val="none" w:sz="0" w:space="0" w:color="auto"/>
        <w:left w:val="none" w:sz="0" w:space="0" w:color="auto"/>
        <w:bottom w:val="none" w:sz="0" w:space="0" w:color="auto"/>
        <w:right w:val="none" w:sz="0" w:space="0" w:color="auto"/>
      </w:divBdr>
    </w:div>
    <w:div w:id="1966737646">
      <w:bodyDiv w:val="1"/>
      <w:marLeft w:val="0"/>
      <w:marRight w:val="0"/>
      <w:marTop w:val="0"/>
      <w:marBottom w:val="0"/>
      <w:divBdr>
        <w:top w:val="none" w:sz="0" w:space="0" w:color="auto"/>
        <w:left w:val="none" w:sz="0" w:space="0" w:color="auto"/>
        <w:bottom w:val="none" w:sz="0" w:space="0" w:color="auto"/>
        <w:right w:val="none" w:sz="0" w:space="0" w:color="auto"/>
      </w:divBdr>
    </w:div>
    <w:div w:id="1968856288">
      <w:bodyDiv w:val="1"/>
      <w:marLeft w:val="0"/>
      <w:marRight w:val="0"/>
      <w:marTop w:val="0"/>
      <w:marBottom w:val="0"/>
      <w:divBdr>
        <w:top w:val="none" w:sz="0" w:space="0" w:color="auto"/>
        <w:left w:val="none" w:sz="0" w:space="0" w:color="auto"/>
        <w:bottom w:val="none" w:sz="0" w:space="0" w:color="auto"/>
        <w:right w:val="none" w:sz="0" w:space="0" w:color="auto"/>
      </w:divBdr>
    </w:div>
    <w:div w:id="1969388456">
      <w:bodyDiv w:val="1"/>
      <w:marLeft w:val="0"/>
      <w:marRight w:val="0"/>
      <w:marTop w:val="0"/>
      <w:marBottom w:val="0"/>
      <w:divBdr>
        <w:top w:val="none" w:sz="0" w:space="0" w:color="auto"/>
        <w:left w:val="none" w:sz="0" w:space="0" w:color="auto"/>
        <w:bottom w:val="none" w:sz="0" w:space="0" w:color="auto"/>
        <w:right w:val="none" w:sz="0" w:space="0" w:color="auto"/>
      </w:divBdr>
    </w:div>
    <w:div w:id="1971130271">
      <w:bodyDiv w:val="1"/>
      <w:marLeft w:val="0"/>
      <w:marRight w:val="0"/>
      <w:marTop w:val="0"/>
      <w:marBottom w:val="0"/>
      <w:divBdr>
        <w:top w:val="none" w:sz="0" w:space="0" w:color="auto"/>
        <w:left w:val="none" w:sz="0" w:space="0" w:color="auto"/>
        <w:bottom w:val="none" w:sz="0" w:space="0" w:color="auto"/>
        <w:right w:val="none" w:sz="0" w:space="0" w:color="auto"/>
      </w:divBdr>
    </w:div>
    <w:div w:id="1971276082">
      <w:bodyDiv w:val="1"/>
      <w:marLeft w:val="0"/>
      <w:marRight w:val="0"/>
      <w:marTop w:val="0"/>
      <w:marBottom w:val="0"/>
      <w:divBdr>
        <w:top w:val="none" w:sz="0" w:space="0" w:color="auto"/>
        <w:left w:val="none" w:sz="0" w:space="0" w:color="auto"/>
        <w:bottom w:val="none" w:sz="0" w:space="0" w:color="auto"/>
        <w:right w:val="none" w:sz="0" w:space="0" w:color="auto"/>
      </w:divBdr>
    </w:div>
    <w:div w:id="1977369596">
      <w:bodyDiv w:val="1"/>
      <w:marLeft w:val="0"/>
      <w:marRight w:val="0"/>
      <w:marTop w:val="0"/>
      <w:marBottom w:val="0"/>
      <w:divBdr>
        <w:top w:val="none" w:sz="0" w:space="0" w:color="auto"/>
        <w:left w:val="none" w:sz="0" w:space="0" w:color="auto"/>
        <w:bottom w:val="none" w:sz="0" w:space="0" w:color="auto"/>
        <w:right w:val="none" w:sz="0" w:space="0" w:color="auto"/>
      </w:divBdr>
    </w:div>
    <w:div w:id="1978678337">
      <w:bodyDiv w:val="1"/>
      <w:marLeft w:val="0"/>
      <w:marRight w:val="0"/>
      <w:marTop w:val="0"/>
      <w:marBottom w:val="0"/>
      <w:divBdr>
        <w:top w:val="none" w:sz="0" w:space="0" w:color="auto"/>
        <w:left w:val="none" w:sz="0" w:space="0" w:color="auto"/>
        <w:bottom w:val="none" w:sz="0" w:space="0" w:color="auto"/>
        <w:right w:val="none" w:sz="0" w:space="0" w:color="auto"/>
      </w:divBdr>
    </w:div>
    <w:div w:id="1978950373">
      <w:bodyDiv w:val="1"/>
      <w:marLeft w:val="0"/>
      <w:marRight w:val="0"/>
      <w:marTop w:val="0"/>
      <w:marBottom w:val="0"/>
      <w:divBdr>
        <w:top w:val="none" w:sz="0" w:space="0" w:color="auto"/>
        <w:left w:val="none" w:sz="0" w:space="0" w:color="auto"/>
        <w:bottom w:val="none" w:sz="0" w:space="0" w:color="auto"/>
        <w:right w:val="none" w:sz="0" w:space="0" w:color="auto"/>
      </w:divBdr>
    </w:div>
    <w:div w:id="1979410731">
      <w:bodyDiv w:val="1"/>
      <w:marLeft w:val="0"/>
      <w:marRight w:val="0"/>
      <w:marTop w:val="0"/>
      <w:marBottom w:val="0"/>
      <w:divBdr>
        <w:top w:val="none" w:sz="0" w:space="0" w:color="auto"/>
        <w:left w:val="none" w:sz="0" w:space="0" w:color="auto"/>
        <w:bottom w:val="none" w:sz="0" w:space="0" w:color="auto"/>
        <w:right w:val="none" w:sz="0" w:space="0" w:color="auto"/>
      </w:divBdr>
    </w:div>
    <w:div w:id="1980455373">
      <w:bodyDiv w:val="1"/>
      <w:marLeft w:val="0"/>
      <w:marRight w:val="0"/>
      <w:marTop w:val="0"/>
      <w:marBottom w:val="0"/>
      <w:divBdr>
        <w:top w:val="none" w:sz="0" w:space="0" w:color="auto"/>
        <w:left w:val="none" w:sz="0" w:space="0" w:color="auto"/>
        <w:bottom w:val="none" w:sz="0" w:space="0" w:color="auto"/>
        <w:right w:val="none" w:sz="0" w:space="0" w:color="auto"/>
      </w:divBdr>
    </w:div>
    <w:div w:id="1982611844">
      <w:bodyDiv w:val="1"/>
      <w:marLeft w:val="0"/>
      <w:marRight w:val="0"/>
      <w:marTop w:val="0"/>
      <w:marBottom w:val="0"/>
      <w:divBdr>
        <w:top w:val="none" w:sz="0" w:space="0" w:color="auto"/>
        <w:left w:val="none" w:sz="0" w:space="0" w:color="auto"/>
        <w:bottom w:val="none" w:sz="0" w:space="0" w:color="auto"/>
        <w:right w:val="none" w:sz="0" w:space="0" w:color="auto"/>
      </w:divBdr>
    </w:div>
    <w:div w:id="1982693264">
      <w:bodyDiv w:val="1"/>
      <w:marLeft w:val="0"/>
      <w:marRight w:val="0"/>
      <w:marTop w:val="0"/>
      <w:marBottom w:val="0"/>
      <w:divBdr>
        <w:top w:val="none" w:sz="0" w:space="0" w:color="auto"/>
        <w:left w:val="none" w:sz="0" w:space="0" w:color="auto"/>
        <w:bottom w:val="none" w:sz="0" w:space="0" w:color="auto"/>
        <w:right w:val="none" w:sz="0" w:space="0" w:color="auto"/>
      </w:divBdr>
    </w:div>
    <w:div w:id="1983996444">
      <w:bodyDiv w:val="1"/>
      <w:marLeft w:val="0"/>
      <w:marRight w:val="0"/>
      <w:marTop w:val="0"/>
      <w:marBottom w:val="0"/>
      <w:divBdr>
        <w:top w:val="none" w:sz="0" w:space="0" w:color="auto"/>
        <w:left w:val="none" w:sz="0" w:space="0" w:color="auto"/>
        <w:bottom w:val="none" w:sz="0" w:space="0" w:color="auto"/>
        <w:right w:val="none" w:sz="0" w:space="0" w:color="auto"/>
      </w:divBdr>
    </w:div>
    <w:div w:id="1984918530">
      <w:bodyDiv w:val="1"/>
      <w:marLeft w:val="0"/>
      <w:marRight w:val="0"/>
      <w:marTop w:val="0"/>
      <w:marBottom w:val="0"/>
      <w:divBdr>
        <w:top w:val="none" w:sz="0" w:space="0" w:color="auto"/>
        <w:left w:val="none" w:sz="0" w:space="0" w:color="auto"/>
        <w:bottom w:val="none" w:sz="0" w:space="0" w:color="auto"/>
        <w:right w:val="none" w:sz="0" w:space="0" w:color="auto"/>
      </w:divBdr>
    </w:div>
    <w:div w:id="1987658137">
      <w:bodyDiv w:val="1"/>
      <w:marLeft w:val="0"/>
      <w:marRight w:val="0"/>
      <w:marTop w:val="0"/>
      <w:marBottom w:val="0"/>
      <w:divBdr>
        <w:top w:val="none" w:sz="0" w:space="0" w:color="auto"/>
        <w:left w:val="none" w:sz="0" w:space="0" w:color="auto"/>
        <w:bottom w:val="none" w:sz="0" w:space="0" w:color="auto"/>
        <w:right w:val="none" w:sz="0" w:space="0" w:color="auto"/>
      </w:divBdr>
    </w:div>
    <w:div w:id="1989818429">
      <w:bodyDiv w:val="1"/>
      <w:marLeft w:val="0"/>
      <w:marRight w:val="0"/>
      <w:marTop w:val="0"/>
      <w:marBottom w:val="0"/>
      <w:divBdr>
        <w:top w:val="none" w:sz="0" w:space="0" w:color="auto"/>
        <w:left w:val="none" w:sz="0" w:space="0" w:color="auto"/>
        <w:bottom w:val="none" w:sz="0" w:space="0" w:color="auto"/>
        <w:right w:val="none" w:sz="0" w:space="0" w:color="auto"/>
      </w:divBdr>
    </w:div>
    <w:div w:id="1993561475">
      <w:bodyDiv w:val="1"/>
      <w:marLeft w:val="0"/>
      <w:marRight w:val="0"/>
      <w:marTop w:val="0"/>
      <w:marBottom w:val="0"/>
      <w:divBdr>
        <w:top w:val="none" w:sz="0" w:space="0" w:color="auto"/>
        <w:left w:val="none" w:sz="0" w:space="0" w:color="auto"/>
        <w:bottom w:val="none" w:sz="0" w:space="0" w:color="auto"/>
        <w:right w:val="none" w:sz="0" w:space="0" w:color="auto"/>
      </w:divBdr>
    </w:div>
    <w:div w:id="1995602195">
      <w:bodyDiv w:val="1"/>
      <w:marLeft w:val="0"/>
      <w:marRight w:val="0"/>
      <w:marTop w:val="0"/>
      <w:marBottom w:val="0"/>
      <w:divBdr>
        <w:top w:val="none" w:sz="0" w:space="0" w:color="auto"/>
        <w:left w:val="none" w:sz="0" w:space="0" w:color="auto"/>
        <w:bottom w:val="none" w:sz="0" w:space="0" w:color="auto"/>
        <w:right w:val="none" w:sz="0" w:space="0" w:color="auto"/>
      </w:divBdr>
    </w:div>
    <w:div w:id="2000959033">
      <w:bodyDiv w:val="1"/>
      <w:marLeft w:val="0"/>
      <w:marRight w:val="0"/>
      <w:marTop w:val="0"/>
      <w:marBottom w:val="0"/>
      <w:divBdr>
        <w:top w:val="none" w:sz="0" w:space="0" w:color="auto"/>
        <w:left w:val="none" w:sz="0" w:space="0" w:color="auto"/>
        <w:bottom w:val="none" w:sz="0" w:space="0" w:color="auto"/>
        <w:right w:val="none" w:sz="0" w:space="0" w:color="auto"/>
      </w:divBdr>
    </w:div>
    <w:div w:id="2001303077">
      <w:bodyDiv w:val="1"/>
      <w:marLeft w:val="0"/>
      <w:marRight w:val="0"/>
      <w:marTop w:val="0"/>
      <w:marBottom w:val="0"/>
      <w:divBdr>
        <w:top w:val="none" w:sz="0" w:space="0" w:color="auto"/>
        <w:left w:val="none" w:sz="0" w:space="0" w:color="auto"/>
        <w:bottom w:val="none" w:sz="0" w:space="0" w:color="auto"/>
        <w:right w:val="none" w:sz="0" w:space="0" w:color="auto"/>
      </w:divBdr>
    </w:div>
    <w:div w:id="2002660024">
      <w:bodyDiv w:val="1"/>
      <w:marLeft w:val="0"/>
      <w:marRight w:val="0"/>
      <w:marTop w:val="0"/>
      <w:marBottom w:val="0"/>
      <w:divBdr>
        <w:top w:val="none" w:sz="0" w:space="0" w:color="auto"/>
        <w:left w:val="none" w:sz="0" w:space="0" w:color="auto"/>
        <w:bottom w:val="none" w:sz="0" w:space="0" w:color="auto"/>
        <w:right w:val="none" w:sz="0" w:space="0" w:color="auto"/>
      </w:divBdr>
    </w:div>
    <w:div w:id="2006470575">
      <w:bodyDiv w:val="1"/>
      <w:marLeft w:val="0"/>
      <w:marRight w:val="0"/>
      <w:marTop w:val="0"/>
      <w:marBottom w:val="0"/>
      <w:divBdr>
        <w:top w:val="none" w:sz="0" w:space="0" w:color="auto"/>
        <w:left w:val="none" w:sz="0" w:space="0" w:color="auto"/>
        <w:bottom w:val="none" w:sz="0" w:space="0" w:color="auto"/>
        <w:right w:val="none" w:sz="0" w:space="0" w:color="auto"/>
      </w:divBdr>
    </w:div>
    <w:div w:id="2009137504">
      <w:bodyDiv w:val="1"/>
      <w:marLeft w:val="0"/>
      <w:marRight w:val="0"/>
      <w:marTop w:val="0"/>
      <w:marBottom w:val="0"/>
      <w:divBdr>
        <w:top w:val="none" w:sz="0" w:space="0" w:color="auto"/>
        <w:left w:val="none" w:sz="0" w:space="0" w:color="auto"/>
        <w:bottom w:val="none" w:sz="0" w:space="0" w:color="auto"/>
        <w:right w:val="none" w:sz="0" w:space="0" w:color="auto"/>
      </w:divBdr>
    </w:div>
    <w:div w:id="2010253800">
      <w:bodyDiv w:val="1"/>
      <w:marLeft w:val="0"/>
      <w:marRight w:val="0"/>
      <w:marTop w:val="0"/>
      <w:marBottom w:val="0"/>
      <w:divBdr>
        <w:top w:val="none" w:sz="0" w:space="0" w:color="auto"/>
        <w:left w:val="none" w:sz="0" w:space="0" w:color="auto"/>
        <w:bottom w:val="none" w:sz="0" w:space="0" w:color="auto"/>
        <w:right w:val="none" w:sz="0" w:space="0" w:color="auto"/>
      </w:divBdr>
    </w:div>
    <w:div w:id="2010786969">
      <w:bodyDiv w:val="1"/>
      <w:marLeft w:val="0"/>
      <w:marRight w:val="0"/>
      <w:marTop w:val="0"/>
      <w:marBottom w:val="0"/>
      <w:divBdr>
        <w:top w:val="none" w:sz="0" w:space="0" w:color="auto"/>
        <w:left w:val="none" w:sz="0" w:space="0" w:color="auto"/>
        <w:bottom w:val="none" w:sz="0" w:space="0" w:color="auto"/>
        <w:right w:val="none" w:sz="0" w:space="0" w:color="auto"/>
      </w:divBdr>
    </w:div>
    <w:div w:id="2010867092">
      <w:bodyDiv w:val="1"/>
      <w:marLeft w:val="0"/>
      <w:marRight w:val="0"/>
      <w:marTop w:val="0"/>
      <w:marBottom w:val="0"/>
      <w:divBdr>
        <w:top w:val="none" w:sz="0" w:space="0" w:color="auto"/>
        <w:left w:val="none" w:sz="0" w:space="0" w:color="auto"/>
        <w:bottom w:val="none" w:sz="0" w:space="0" w:color="auto"/>
        <w:right w:val="none" w:sz="0" w:space="0" w:color="auto"/>
      </w:divBdr>
    </w:div>
    <w:div w:id="2012951931">
      <w:bodyDiv w:val="1"/>
      <w:marLeft w:val="0"/>
      <w:marRight w:val="0"/>
      <w:marTop w:val="0"/>
      <w:marBottom w:val="0"/>
      <w:divBdr>
        <w:top w:val="none" w:sz="0" w:space="0" w:color="auto"/>
        <w:left w:val="none" w:sz="0" w:space="0" w:color="auto"/>
        <w:bottom w:val="none" w:sz="0" w:space="0" w:color="auto"/>
        <w:right w:val="none" w:sz="0" w:space="0" w:color="auto"/>
      </w:divBdr>
    </w:div>
    <w:div w:id="2015262468">
      <w:bodyDiv w:val="1"/>
      <w:marLeft w:val="0"/>
      <w:marRight w:val="0"/>
      <w:marTop w:val="0"/>
      <w:marBottom w:val="0"/>
      <w:divBdr>
        <w:top w:val="none" w:sz="0" w:space="0" w:color="auto"/>
        <w:left w:val="none" w:sz="0" w:space="0" w:color="auto"/>
        <w:bottom w:val="none" w:sz="0" w:space="0" w:color="auto"/>
        <w:right w:val="none" w:sz="0" w:space="0" w:color="auto"/>
      </w:divBdr>
    </w:div>
    <w:div w:id="2016223839">
      <w:bodyDiv w:val="1"/>
      <w:marLeft w:val="0"/>
      <w:marRight w:val="0"/>
      <w:marTop w:val="0"/>
      <w:marBottom w:val="0"/>
      <w:divBdr>
        <w:top w:val="none" w:sz="0" w:space="0" w:color="auto"/>
        <w:left w:val="none" w:sz="0" w:space="0" w:color="auto"/>
        <w:bottom w:val="none" w:sz="0" w:space="0" w:color="auto"/>
        <w:right w:val="none" w:sz="0" w:space="0" w:color="auto"/>
      </w:divBdr>
    </w:div>
    <w:div w:id="2020236285">
      <w:bodyDiv w:val="1"/>
      <w:marLeft w:val="0"/>
      <w:marRight w:val="0"/>
      <w:marTop w:val="0"/>
      <w:marBottom w:val="0"/>
      <w:divBdr>
        <w:top w:val="none" w:sz="0" w:space="0" w:color="auto"/>
        <w:left w:val="none" w:sz="0" w:space="0" w:color="auto"/>
        <w:bottom w:val="none" w:sz="0" w:space="0" w:color="auto"/>
        <w:right w:val="none" w:sz="0" w:space="0" w:color="auto"/>
      </w:divBdr>
    </w:div>
    <w:div w:id="2020309456">
      <w:bodyDiv w:val="1"/>
      <w:marLeft w:val="0"/>
      <w:marRight w:val="0"/>
      <w:marTop w:val="0"/>
      <w:marBottom w:val="0"/>
      <w:divBdr>
        <w:top w:val="none" w:sz="0" w:space="0" w:color="auto"/>
        <w:left w:val="none" w:sz="0" w:space="0" w:color="auto"/>
        <w:bottom w:val="none" w:sz="0" w:space="0" w:color="auto"/>
        <w:right w:val="none" w:sz="0" w:space="0" w:color="auto"/>
      </w:divBdr>
    </w:div>
    <w:div w:id="2025668754">
      <w:bodyDiv w:val="1"/>
      <w:marLeft w:val="0"/>
      <w:marRight w:val="0"/>
      <w:marTop w:val="0"/>
      <w:marBottom w:val="0"/>
      <w:divBdr>
        <w:top w:val="none" w:sz="0" w:space="0" w:color="auto"/>
        <w:left w:val="none" w:sz="0" w:space="0" w:color="auto"/>
        <w:bottom w:val="none" w:sz="0" w:space="0" w:color="auto"/>
        <w:right w:val="none" w:sz="0" w:space="0" w:color="auto"/>
      </w:divBdr>
    </w:div>
    <w:div w:id="2028362679">
      <w:bodyDiv w:val="1"/>
      <w:marLeft w:val="0"/>
      <w:marRight w:val="0"/>
      <w:marTop w:val="0"/>
      <w:marBottom w:val="0"/>
      <w:divBdr>
        <w:top w:val="none" w:sz="0" w:space="0" w:color="auto"/>
        <w:left w:val="none" w:sz="0" w:space="0" w:color="auto"/>
        <w:bottom w:val="none" w:sz="0" w:space="0" w:color="auto"/>
        <w:right w:val="none" w:sz="0" w:space="0" w:color="auto"/>
      </w:divBdr>
    </w:div>
    <w:div w:id="2030330159">
      <w:bodyDiv w:val="1"/>
      <w:marLeft w:val="0"/>
      <w:marRight w:val="0"/>
      <w:marTop w:val="0"/>
      <w:marBottom w:val="0"/>
      <w:divBdr>
        <w:top w:val="none" w:sz="0" w:space="0" w:color="auto"/>
        <w:left w:val="none" w:sz="0" w:space="0" w:color="auto"/>
        <w:bottom w:val="none" w:sz="0" w:space="0" w:color="auto"/>
        <w:right w:val="none" w:sz="0" w:space="0" w:color="auto"/>
      </w:divBdr>
    </w:div>
    <w:div w:id="2033189787">
      <w:bodyDiv w:val="1"/>
      <w:marLeft w:val="0"/>
      <w:marRight w:val="0"/>
      <w:marTop w:val="0"/>
      <w:marBottom w:val="0"/>
      <w:divBdr>
        <w:top w:val="none" w:sz="0" w:space="0" w:color="auto"/>
        <w:left w:val="none" w:sz="0" w:space="0" w:color="auto"/>
        <w:bottom w:val="none" w:sz="0" w:space="0" w:color="auto"/>
        <w:right w:val="none" w:sz="0" w:space="0" w:color="auto"/>
      </w:divBdr>
    </w:div>
    <w:div w:id="2036423373">
      <w:bodyDiv w:val="1"/>
      <w:marLeft w:val="0"/>
      <w:marRight w:val="0"/>
      <w:marTop w:val="0"/>
      <w:marBottom w:val="0"/>
      <w:divBdr>
        <w:top w:val="none" w:sz="0" w:space="0" w:color="auto"/>
        <w:left w:val="none" w:sz="0" w:space="0" w:color="auto"/>
        <w:bottom w:val="none" w:sz="0" w:space="0" w:color="auto"/>
        <w:right w:val="none" w:sz="0" w:space="0" w:color="auto"/>
      </w:divBdr>
    </w:div>
    <w:div w:id="2037734513">
      <w:bodyDiv w:val="1"/>
      <w:marLeft w:val="0"/>
      <w:marRight w:val="0"/>
      <w:marTop w:val="0"/>
      <w:marBottom w:val="0"/>
      <w:divBdr>
        <w:top w:val="none" w:sz="0" w:space="0" w:color="auto"/>
        <w:left w:val="none" w:sz="0" w:space="0" w:color="auto"/>
        <w:bottom w:val="none" w:sz="0" w:space="0" w:color="auto"/>
        <w:right w:val="none" w:sz="0" w:space="0" w:color="auto"/>
      </w:divBdr>
    </w:div>
    <w:div w:id="2038433036">
      <w:bodyDiv w:val="1"/>
      <w:marLeft w:val="0"/>
      <w:marRight w:val="0"/>
      <w:marTop w:val="0"/>
      <w:marBottom w:val="0"/>
      <w:divBdr>
        <w:top w:val="none" w:sz="0" w:space="0" w:color="auto"/>
        <w:left w:val="none" w:sz="0" w:space="0" w:color="auto"/>
        <w:bottom w:val="none" w:sz="0" w:space="0" w:color="auto"/>
        <w:right w:val="none" w:sz="0" w:space="0" w:color="auto"/>
      </w:divBdr>
    </w:div>
    <w:div w:id="2044133675">
      <w:bodyDiv w:val="1"/>
      <w:marLeft w:val="0"/>
      <w:marRight w:val="0"/>
      <w:marTop w:val="0"/>
      <w:marBottom w:val="0"/>
      <w:divBdr>
        <w:top w:val="none" w:sz="0" w:space="0" w:color="auto"/>
        <w:left w:val="none" w:sz="0" w:space="0" w:color="auto"/>
        <w:bottom w:val="none" w:sz="0" w:space="0" w:color="auto"/>
        <w:right w:val="none" w:sz="0" w:space="0" w:color="auto"/>
      </w:divBdr>
    </w:div>
    <w:div w:id="2045981709">
      <w:bodyDiv w:val="1"/>
      <w:marLeft w:val="0"/>
      <w:marRight w:val="0"/>
      <w:marTop w:val="0"/>
      <w:marBottom w:val="0"/>
      <w:divBdr>
        <w:top w:val="none" w:sz="0" w:space="0" w:color="auto"/>
        <w:left w:val="none" w:sz="0" w:space="0" w:color="auto"/>
        <w:bottom w:val="none" w:sz="0" w:space="0" w:color="auto"/>
        <w:right w:val="none" w:sz="0" w:space="0" w:color="auto"/>
      </w:divBdr>
    </w:div>
    <w:div w:id="2046641004">
      <w:bodyDiv w:val="1"/>
      <w:marLeft w:val="0"/>
      <w:marRight w:val="0"/>
      <w:marTop w:val="0"/>
      <w:marBottom w:val="0"/>
      <w:divBdr>
        <w:top w:val="none" w:sz="0" w:space="0" w:color="auto"/>
        <w:left w:val="none" w:sz="0" w:space="0" w:color="auto"/>
        <w:bottom w:val="none" w:sz="0" w:space="0" w:color="auto"/>
        <w:right w:val="none" w:sz="0" w:space="0" w:color="auto"/>
      </w:divBdr>
    </w:div>
    <w:div w:id="2049795345">
      <w:bodyDiv w:val="1"/>
      <w:marLeft w:val="0"/>
      <w:marRight w:val="0"/>
      <w:marTop w:val="0"/>
      <w:marBottom w:val="0"/>
      <w:divBdr>
        <w:top w:val="none" w:sz="0" w:space="0" w:color="auto"/>
        <w:left w:val="none" w:sz="0" w:space="0" w:color="auto"/>
        <w:bottom w:val="none" w:sz="0" w:space="0" w:color="auto"/>
        <w:right w:val="none" w:sz="0" w:space="0" w:color="auto"/>
      </w:divBdr>
    </w:div>
    <w:div w:id="2051101212">
      <w:bodyDiv w:val="1"/>
      <w:marLeft w:val="0"/>
      <w:marRight w:val="0"/>
      <w:marTop w:val="0"/>
      <w:marBottom w:val="0"/>
      <w:divBdr>
        <w:top w:val="none" w:sz="0" w:space="0" w:color="auto"/>
        <w:left w:val="none" w:sz="0" w:space="0" w:color="auto"/>
        <w:bottom w:val="none" w:sz="0" w:space="0" w:color="auto"/>
        <w:right w:val="none" w:sz="0" w:space="0" w:color="auto"/>
      </w:divBdr>
    </w:div>
    <w:div w:id="2052611953">
      <w:bodyDiv w:val="1"/>
      <w:marLeft w:val="0"/>
      <w:marRight w:val="0"/>
      <w:marTop w:val="0"/>
      <w:marBottom w:val="0"/>
      <w:divBdr>
        <w:top w:val="none" w:sz="0" w:space="0" w:color="auto"/>
        <w:left w:val="none" w:sz="0" w:space="0" w:color="auto"/>
        <w:bottom w:val="none" w:sz="0" w:space="0" w:color="auto"/>
        <w:right w:val="none" w:sz="0" w:space="0" w:color="auto"/>
      </w:divBdr>
    </w:div>
    <w:div w:id="2054838965">
      <w:bodyDiv w:val="1"/>
      <w:marLeft w:val="0"/>
      <w:marRight w:val="0"/>
      <w:marTop w:val="0"/>
      <w:marBottom w:val="0"/>
      <w:divBdr>
        <w:top w:val="none" w:sz="0" w:space="0" w:color="auto"/>
        <w:left w:val="none" w:sz="0" w:space="0" w:color="auto"/>
        <w:bottom w:val="none" w:sz="0" w:space="0" w:color="auto"/>
        <w:right w:val="none" w:sz="0" w:space="0" w:color="auto"/>
      </w:divBdr>
    </w:div>
    <w:div w:id="2057851579">
      <w:bodyDiv w:val="1"/>
      <w:marLeft w:val="0"/>
      <w:marRight w:val="0"/>
      <w:marTop w:val="0"/>
      <w:marBottom w:val="0"/>
      <w:divBdr>
        <w:top w:val="none" w:sz="0" w:space="0" w:color="auto"/>
        <w:left w:val="none" w:sz="0" w:space="0" w:color="auto"/>
        <w:bottom w:val="none" w:sz="0" w:space="0" w:color="auto"/>
        <w:right w:val="none" w:sz="0" w:space="0" w:color="auto"/>
      </w:divBdr>
    </w:div>
    <w:div w:id="2058700303">
      <w:bodyDiv w:val="1"/>
      <w:marLeft w:val="0"/>
      <w:marRight w:val="0"/>
      <w:marTop w:val="0"/>
      <w:marBottom w:val="0"/>
      <w:divBdr>
        <w:top w:val="none" w:sz="0" w:space="0" w:color="auto"/>
        <w:left w:val="none" w:sz="0" w:space="0" w:color="auto"/>
        <w:bottom w:val="none" w:sz="0" w:space="0" w:color="auto"/>
        <w:right w:val="none" w:sz="0" w:space="0" w:color="auto"/>
      </w:divBdr>
    </w:div>
    <w:div w:id="2060203998">
      <w:bodyDiv w:val="1"/>
      <w:marLeft w:val="0"/>
      <w:marRight w:val="0"/>
      <w:marTop w:val="0"/>
      <w:marBottom w:val="0"/>
      <w:divBdr>
        <w:top w:val="none" w:sz="0" w:space="0" w:color="auto"/>
        <w:left w:val="none" w:sz="0" w:space="0" w:color="auto"/>
        <w:bottom w:val="none" w:sz="0" w:space="0" w:color="auto"/>
        <w:right w:val="none" w:sz="0" w:space="0" w:color="auto"/>
      </w:divBdr>
    </w:div>
    <w:div w:id="2062366785">
      <w:bodyDiv w:val="1"/>
      <w:marLeft w:val="0"/>
      <w:marRight w:val="0"/>
      <w:marTop w:val="0"/>
      <w:marBottom w:val="0"/>
      <w:divBdr>
        <w:top w:val="none" w:sz="0" w:space="0" w:color="auto"/>
        <w:left w:val="none" w:sz="0" w:space="0" w:color="auto"/>
        <w:bottom w:val="none" w:sz="0" w:space="0" w:color="auto"/>
        <w:right w:val="none" w:sz="0" w:space="0" w:color="auto"/>
      </w:divBdr>
    </w:div>
    <w:div w:id="2064596435">
      <w:bodyDiv w:val="1"/>
      <w:marLeft w:val="0"/>
      <w:marRight w:val="0"/>
      <w:marTop w:val="0"/>
      <w:marBottom w:val="0"/>
      <w:divBdr>
        <w:top w:val="none" w:sz="0" w:space="0" w:color="auto"/>
        <w:left w:val="none" w:sz="0" w:space="0" w:color="auto"/>
        <w:bottom w:val="none" w:sz="0" w:space="0" w:color="auto"/>
        <w:right w:val="none" w:sz="0" w:space="0" w:color="auto"/>
      </w:divBdr>
    </w:div>
    <w:div w:id="2066945198">
      <w:bodyDiv w:val="1"/>
      <w:marLeft w:val="0"/>
      <w:marRight w:val="0"/>
      <w:marTop w:val="0"/>
      <w:marBottom w:val="0"/>
      <w:divBdr>
        <w:top w:val="none" w:sz="0" w:space="0" w:color="auto"/>
        <w:left w:val="none" w:sz="0" w:space="0" w:color="auto"/>
        <w:bottom w:val="none" w:sz="0" w:space="0" w:color="auto"/>
        <w:right w:val="none" w:sz="0" w:space="0" w:color="auto"/>
      </w:divBdr>
    </w:div>
    <w:div w:id="2071727820">
      <w:bodyDiv w:val="1"/>
      <w:marLeft w:val="0"/>
      <w:marRight w:val="0"/>
      <w:marTop w:val="0"/>
      <w:marBottom w:val="0"/>
      <w:divBdr>
        <w:top w:val="none" w:sz="0" w:space="0" w:color="auto"/>
        <w:left w:val="none" w:sz="0" w:space="0" w:color="auto"/>
        <w:bottom w:val="none" w:sz="0" w:space="0" w:color="auto"/>
        <w:right w:val="none" w:sz="0" w:space="0" w:color="auto"/>
      </w:divBdr>
    </w:div>
    <w:div w:id="2071952112">
      <w:bodyDiv w:val="1"/>
      <w:marLeft w:val="0"/>
      <w:marRight w:val="0"/>
      <w:marTop w:val="0"/>
      <w:marBottom w:val="0"/>
      <w:divBdr>
        <w:top w:val="none" w:sz="0" w:space="0" w:color="auto"/>
        <w:left w:val="none" w:sz="0" w:space="0" w:color="auto"/>
        <w:bottom w:val="none" w:sz="0" w:space="0" w:color="auto"/>
        <w:right w:val="none" w:sz="0" w:space="0" w:color="auto"/>
      </w:divBdr>
    </w:div>
    <w:div w:id="2073499374">
      <w:bodyDiv w:val="1"/>
      <w:marLeft w:val="0"/>
      <w:marRight w:val="0"/>
      <w:marTop w:val="0"/>
      <w:marBottom w:val="0"/>
      <w:divBdr>
        <w:top w:val="none" w:sz="0" w:space="0" w:color="auto"/>
        <w:left w:val="none" w:sz="0" w:space="0" w:color="auto"/>
        <w:bottom w:val="none" w:sz="0" w:space="0" w:color="auto"/>
        <w:right w:val="none" w:sz="0" w:space="0" w:color="auto"/>
      </w:divBdr>
    </w:div>
    <w:div w:id="2076733597">
      <w:bodyDiv w:val="1"/>
      <w:marLeft w:val="0"/>
      <w:marRight w:val="0"/>
      <w:marTop w:val="0"/>
      <w:marBottom w:val="0"/>
      <w:divBdr>
        <w:top w:val="none" w:sz="0" w:space="0" w:color="auto"/>
        <w:left w:val="none" w:sz="0" w:space="0" w:color="auto"/>
        <w:bottom w:val="none" w:sz="0" w:space="0" w:color="auto"/>
        <w:right w:val="none" w:sz="0" w:space="0" w:color="auto"/>
      </w:divBdr>
    </w:div>
    <w:div w:id="2077583584">
      <w:bodyDiv w:val="1"/>
      <w:marLeft w:val="0"/>
      <w:marRight w:val="0"/>
      <w:marTop w:val="0"/>
      <w:marBottom w:val="0"/>
      <w:divBdr>
        <w:top w:val="none" w:sz="0" w:space="0" w:color="auto"/>
        <w:left w:val="none" w:sz="0" w:space="0" w:color="auto"/>
        <w:bottom w:val="none" w:sz="0" w:space="0" w:color="auto"/>
        <w:right w:val="none" w:sz="0" w:space="0" w:color="auto"/>
      </w:divBdr>
    </w:div>
    <w:div w:id="2079741532">
      <w:bodyDiv w:val="1"/>
      <w:marLeft w:val="0"/>
      <w:marRight w:val="0"/>
      <w:marTop w:val="0"/>
      <w:marBottom w:val="0"/>
      <w:divBdr>
        <w:top w:val="none" w:sz="0" w:space="0" w:color="auto"/>
        <w:left w:val="none" w:sz="0" w:space="0" w:color="auto"/>
        <w:bottom w:val="none" w:sz="0" w:space="0" w:color="auto"/>
        <w:right w:val="none" w:sz="0" w:space="0" w:color="auto"/>
      </w:divBdr>
    </w:div>
    <w:div w:id="2081437828">
      <w:bodyDiv w:val="1"/>
      <w:marLeft w:val="0"/>
      <w:marRight w:val="0"/>
      <w:marTop w:val="0"/>
      <w:marBottom w:val="0"/>
      <w:divBdr>
        <w:top w:val="none" w:sz="0" w:space="0" w:color="auto"/>
        <w:left w:val="none" w:sz="0" w:space="0" w:color="auto"/>
        <w:bottom w:val="none" w:sz="0" w:space="0" w:color="auto"/>
        <w:right w:val="none" w:sz="0" w:space="0" w:color="auto"/>
      </w:divBdr>
    </w:div>
    <w:div w:id="2081830058">
      <w:bodyDiv w:val="1"/>
      <w:marLeft w:val="0"/>
      <w:marRight w:val="0"/>
      <w:marTop w:val="0"/>
      <w:marBottom w:val="0"/>
      <w:divBdr>
        <w:top w:val="none" w:sz="0" w:space="0" w:color="auto"/>
        <w:left w:val="none" w:sz="0" w:space="0" w:color="auto"/>
        <w:bottom w:val="none" w:sz="0" w:space="0" w:color="auto"/>
        <w:right w:val="none" w:sz="0" w:space="0" w:color="auto"/>
      </w:divBdr>
    </w:div>
    <w:div w:id="2085836004">
      <w:bodyDiv w:val="1"/>
      <w:marLeft w:val="0"/>
      <w:marRight w:val="0"/>
      <w:marTop w:val="0"/>
      <w:marBottom w:val="0"/>
      <w:divBdr>
        <w:top w:val="none" w:sz="0" w:space="0" w:color="auto"/>
        <w:left w:val="none" w:sz="0" w:space="0" w:color="auto"/>
        <w:bottom w:val="none" w:sz="0" w:space="0" w:color="auto"/>
        <w:right w:val="none" w:sz="0" w:space="0" w:color="auto"/>
      </w:divBdr>
    </w:div>
    <w:div w:id="2087148421">
      <w:bodyDiv w:val="1"/>
      <w:marLeft w:val="0"/>
      <w:marRight w:val="0"/>
      <w:marTop w:val="0"/>
      <w:marBottom w:val="0"/>
      <w:divBdr>
        <w:top w:val="none" w:sz="0" w:space="0" w:color="auto"/>
        <w:left w:val="none" w:sz="0" w:space="0" w:color="auto"/>
        <w:bottom w:val="none" w:sz="0" w:space="0" w:color="auto"/>
        <w:right w:val="none" w:sz="0" w:space="0" w:color="auto"/>
      </w:divBdr>
    </w:div>
    <w:div w:id="2087995945">
      <w:bodyDiv w:val="1"/>
      <w:marLeft w:val="0"/>
      <w:marRight w:val="0"/>
      <w:marTop w:val="0"/>
      <w:marBottom w:val="0"/>
      <w:divBdr>
        <w:top w:val="none" w:sz="0" w:space="0" w:color="auto"/>
        <w:left w:val="none" w:sz="0" w:space="0" w:color="auto"/>
        <w:bottom w:val="none" w:sz="0" w:space="0" w:color="auto"/>
        <w:right w:val="none" w:sz="0" w:space="0" w:color="auto"/>
      </w:divBdr>
    </w:div>
    <w:div w:id="2089498314">
      <w:bodyDiv w:val="1"/>
      <w:marLeft w:val="0"/>
      <w:marRight w:val="0"/>
      <w:marTop w:val="0"/>
      <w:marBottom w:val="0"/>
      <w:divBdr>
        <w:top w:val="none" w:sz="0" w:space="0" w:color="auto"/>
        <w:left w:val="none" w:sz="0" w:space="0" w:color="auto"/>
        <w:bottom w:val="none" w:sz="0" w:space="0" w:color="auto"/>
        <w:right w:val="none" w:sz="0" w:space="0" w:color="auto"/>
      </w:divBdr>
    </w:div>
    <w:div w:id="2091802578">
      <w:bodyDiv w:val="1"/>
      <w:marLeft w:val="0"/>
      <w:marRight w:val="0"/>
      <w:marTop w:val="0"/>
      <w:marBottom w:val="0"/>
      <w:divBdr>
        <w:top w:val="none" w:sz="0" w:space="0" w:color="auto"/>
        <w:left w:val="none" w:sz="0" w:space="0" w:color="auto"/>
        <w:bottom w:val="none" w:sz="0" w:space="0" w:color="auto"/>
        <w:right w:val="none" w:sz="0" w:space="0" w:color="auto"/>
      </w:divBdr>
    </w:div>
    <w:div w:id="2092041479">
      <w:bodyDiv w:val="1"/>
      <w:marLeft w:val="0"/>
      <w:marRight w:val="0"/>
      <w:marTop w:val="0"/>
      <w:marBottom w:val="0"/>
      <w:divBdr>
        <w:top w:val="none" w:sz="0" w:space="0" w:color="auto"/>
        <w:left w:val="none" w:sz="0" w:space="0" w:color="auto"/>
        <w:bottom w:val="none" w:sz="0" w:space="0" w:color="auto"/>
        <w:right w:val="none" w:sz="0" w:space="0" w:color="auto"/>
      </w:divBdr>
    </w:div>
    <w:div w:id="2093313575">
      <w:bodyDiv w:val="1"/>
      <w:marLeft w:val="0"/>
      <w:marRight w:val="0"/>
      <w:marTop w:val="0"/>
      <w:marBottom w:val="0"/>
      <w:divBdr>
        <w:top w:val="none" w:sz="0" w:space="0" w:color="auto"/>
        <w:left w:val="none" w:sz="0" w:space="0" w:color="auto"/>
        <w:bottom w:val="none" w:sz="0" w:space="0" w:color="auto"/>
        <w:right w:val="none" w:sz="0" w:space="0" w:color="auto"/>
      </w:divBdr>
    </w:div>
    <w:div w:id="2094009620">
      <w:bodyDiv w:val="1"/>
      <w:marLeft w:val="0"/>
      <w:marRight w:val="0"/>
      <w:marTop w:val="0"/>
      <w:marBottom w:val="0"/>
      <w:divBdr>
        <w:top w:val="none" w:sz="0" w:space="0" w:color="auto"/>
        <w:left w:val="none" w:sz="0" w:space="0" w:color="auto"/>
        <w:bottom w:val="none" w:sz="0" w:space="0" w:color="auto"/>
        <w:right w:val="none" w:sz="0" w:space="0" w:color="auto"/>
      </w:divBdr>
    </w:div>
    <w:div w:id="2094859006">
      <w:bodyDiv w:val="1"/>
      <w:marLeft w:val="0"/>
      <w:marRight w:val="0"/>
      <w:marTop w:val="0"/>
      <w:marBottom w:val="0"/>
      <w:divBdr>
        <w:top w:val="none" w:sz="0" w:space="0" w:color="auto"/>
        <w:left w:val="none" w:sz="0" w:space="0" w:color="auto"/>
        <w:bottom w:val="none" w:sz="0" w:space="0" w:color="auto"/>
        <w:right w:val="none" w:sz="0" w:space="0" w:color="auto"/>
      </w:divBdr>
    </w:div>
    <w:div w:id="2094937706">
      <w:bodyDiv w:val="1"/>
      <w:marLeft w:val="0"/>
      <w:marRight w:val="0"/>
      <w:marTop w:val="0"/>
      <w:marBottom w:val="0"/>
      <w:divBdr>
        <w:top w:val="none" w:sz="0" w:space="0" w:color="auto"/>
        <w:left w:val="none" w:sz="0" w:space="0" w:color="auto"/>
        <w:bottom w:val="none" w:sz="0" w:space="0" w:color="auto"/>
        <w:right w:val="none" w:sz="0" w:space="0" w:color="auto"/>
      </w:divBdr>
    </w:div>
    <w:div w:id="2095471801">
      <w:bodyDiv w:val="1"/>
      <w:marLeft w:val="0"/>
      <w:marRight w:val="0"/>
      <w:marTop w:val="0"/>
      <w:marBottom w:val="0"/>
      <w:divBdr>
        <w:top w:val="none" w:sz="0" w:space="0" w:color="auto"/>
        <w:left w:val="none" w:sz="0" w:space="0" w:color="auto"/>
        <w:bottom w:val="none" w:sz="0" w:space="0" w:color="auto"/>
        <w:right w:val="none" w:sz="0" w:space="0" w:color="auto"/>
      </w:divBdr>
    </w:div>
    <w:div w:id="2096046099">
      <w:bodyDiv w:val="1"/>
      <w:marLeft w:val="0"/>
      <w:marRight w:val="0"/>
      <w:marTop w:val="0"/>
      <w:marBottom w:val="0"/>
      <w:divBdr>
        <w:top w:val="none" w:sz="0" w:space="0" w:color="auto"/>
        <w:left w:val="none" w:sz="0" w:space="0" w:color="auto"/>
        <w:bottom w:val="none" w:sz="0" w:space="0" w:color="auto"/>
        <w:right w:val="none" w:sz="0" w:space="0" w:color="auto"/>
      </w:divBdr>
    </w:div>
    <w:div w:id="2096390387">
      <w:bodyDiv w:val="1"/>
      <w:marLeft w:val="0"/>
      <w:marRight w:val="0"/>
      <w:marTop w:val="0"/>
      <w:marBottom w:val="0"/>
      <w:divBdr>
        <w:top w:val="none" w:sz="0" w:space="0" w:color="auto"/>
        <w:left w:val="none" w:sz="0" w:space="0" w:color="auto"/>
        <w:bottom w:val="none" w:sz="0" w:space="0" w:color="auto"/>
        <w:right w:val="none" w:sz="0" w:space="0" w:color="auto"/>
      </w:divBdr>
    </w:div>
    <w:div w:id="2098095086">
      <w:bodyDiv w:val="1"/>
      <w:marLeft w:val="0"/>
      <w:marRight w:val="0"/>
      <w:marTop w:val="0"/>
      <w:marBottom w:val="0"/>
      <w:divBdr>
        <w:top w:val="none" w:sz="0" w:space="0" w:color="auto"/>
        <w:left w:val="none" w:sz="0" w:space="0" w:color="auto"/>
        <w:bottom w:val="none" w:sz="0" w:space="0" w:color="auto"/>
        <w:right w:val="none" w:sz="0" w:space="0" w:color="auto"/>
      </w:divBdr>
    </w:div>
    <w:div w:id="2103446904">
      <w:bodyDiv w:val="1"/>
      <w:marLeft w:val="0"/>
      <w:marRight w:val="0"/>
      <w:marTop w:val="0"/>
      <w:marBottom w:val="0"/>
      <w:divBdr>
        <w:top w:val="none" w:sz="0" w:space="0" w:color="auto"/>
        <w:left w:val="none" w:sz="0" w:space="0" w:color="auto"/>
        <w:bottom w:val="none" w:sz="0" w:space="0" w:color="auto"/>
        <w:right w:val="none" w:sz="0" w:space="0" w:color="auto"/>
      </w:divBdr>
    </w:div>
    <w:div w:id="2103523824">
      <w:bodyDiv w:val="1"/>
      <w:marLeft w:val="0"/>
      <w:marRight w:val="0"/>
      <w:marTop w:val="0"/>
      <w:marBottom w:val="0"/>
      <w:divBdr>
        <w:top w:val="none" w:sz="0" w:space="0" w:color="auto"/>
        <w:left w:val="none" w:sz="0" w:space="0" w:color="auto"/>
        <w:bottom w:val="none" w:sz="0" w:space="0" w:color="auto"/>
        <w:right w:val="none" w:sz="0" w:space="0" w:color="auto"/>
      </w:divBdr>
    </w:div>
    <w:div w:id="2104064366">
      <w:bodyDiv w:val="1"/>
      <w:marLeft w:val="0"/>
      <w:marRight w:val="0"/>
      <w:marTop w:val="0"/>
      <w:marBottom w:val="0"/>
      <w:divBdr>
        <w:top w:val="none" w:sz="0" w:space="0" w:color="auto"/>
        <w:left w:val="none" w:sz="0" w:space="0" w:color="auto"/>
        <w:bottom w:val="none" w:sz="0" w:space="0" w:color="auto"/>
        <w:right w:val="none" w:sz="0" w:space="0" w:color="auto"/>
      </w:divBdr>
    </w:div>
    <w:div w:id="2106151211">
      <w:bodyDiv w:val="1"/>
      <w:marLeft w:val="0"/>
      <w:marRight w:val="0"/>
      <w:marTop w:val="0"/>
      <w:marBottom w:val="0"/>
      <w:divBdr>
        <w:top w:val="none" w:sz="0" w:space="0" w:color="auto"/>
        <w:left w:val="none" w:sz="0" w:space="0" w:color="auto"/>
        <w:bottom w:val="none" w:sz="0" w:space="0" w:color="auto"/>
        <w:right w:val="none" w:sz="0" w:space="0" w:color="auto"/>
      </w:divBdr>
    </w:div>
    <w:div w:id="2107192632">
      <w:bodyDiv w:val="1"/>
      <w:marLeft w:val="0"/>
      <w:marRight w:val="0"/>
      <w:marTop w:val="0"/>
      <w:marBottom w:val="0"/>
      <w:divBdr>
        <w:top w:val="none" w:sz="0" w:space="0" w:color="auto"/>
        <w:left w:val="none" w:sz="0" w:space="0" w:color="auto"/>
        <w:bottom w:val="none" w:sz="0" w:space="0" w:color="auto"/>
        <w:right w:val="none" w:sz="0" w:space="0" w:color="auto"/>
      </w:divBdr>
    </w:div>
    <w:div w:id="2107844102">
      <w:bodyDiv w:val="1"/>
      <w:marLeft w:val="0"/>
      <w:marRight w:val="0"/>
      <w:marTop w:val="0"/>
      <w:marBottom w:val="0"/>
      <w:divBdr>
        <w:top w:val="none" w:sz="0" w:space="0" w:color="auto"/>
        <w:left w:val="none" w:sz="0" w:space="0" w:color="auto"/>
        <w:bottom w:val="none" w:sz="0" w:space="0" w:color="auto"/>
        <w:right w:val="none" w:sz="0" w:space="0" w:color="auto"/>
      </w:divBdr>
    </w:div>
    <w:div w:id="2108036360">
      <w:bodyDiv w:val="1"/>
      <w:marLeft w:val="0"/>
      <w:marRight w:val="0"/>
      <w:marTop w:val="0"/>
      <w:marBottom w:val="0"/>
      <w:divBdr>
        <w:top w:val="none" w:sz="0" w:space="0" w:color="auto"/>
        <w:left w:val="none" w:sz="0" w:space="0" w:color="auto"/>
        <w:bottom w:val="none" w:sz="0" w:space="0" w:color="auto"/>
        <w:right w:val="none" w:sz="0" w:space="0" w:color="auto"/>
      </w:divBdr>
    </w:div>
    <w:div w:id="2108303515">
      <w:bodyDiv w:val="1"/>
      <w:marLeft w:val="0"/>
      <w:marRight w:val="0"/>
      <w:marTop w:val="0"/>
      <w:marBottom w:val="0"/>
      <w:divBdr>
        <w:top w:val="none" w:sz="0" w:space="0" w:color="auto"/>
        <w:left w:val="none" w:sz="0" w:space="0" w:color="auto"/>
        <w:bottom w:val="none" w:sz="0" w:space="0" w:color="auto"/>
        <w:right w:val="none" w:sz="0" w:space="0" w:color="auto"/>
      </w:divBdr>
    </w:div>
    <w:div w:id="2109277752">
      <w:bodyDiv w:val="1"/>
      <w:marLeft w:val="0"/>
      <w:marRight w:val="0"/>
      <w:marTop w:val="0"/>
      <w:marBottom w:val="0"/>
      <w:divBdr>
        <w:top w:val="none" w:sz="0" w:space="0" w:color="auto"/>
        <w:left w:val="none" w:sz="0" w:space="0" w:color="auto"/>
        <w:bottom w:val="none" w:sz="0" w:space="0" w:color="auto"/>
        <w:right w:val="none" w:sz="0" w:space="0" w:color="auto"/>
      </w:divBdr>
    </w:div>
    <w:div w:id="2111313034">
      <w:bodyDiv w:val="1"/>
      <w:marLeft w:val="0"/>
      <w:marRight w:val="0"/>
      <w:marTop w:val="0"/>
      <w:marBottom w:val="0"/>
      <w:divBdr>
        <w:top w:val="none" w:sz="0" w:space="0" w:color="auto"/>
        <w:left w:val="none" w:sz="0" w:space="0" w:color="auto"/>
        <w:bottom w:val="none" w:sz="0" w:space="0" w:color="auto"/>
        <w:right w:val="none" w:sz="0" w:space="0" w:color="auto"/>
      </w:divBdr>
    </w:div>
    <w:div w:id="2112582292">
      <w:bodyDiv w:val="1"/>
      <w:marLeft w:val="0"/>
      <w:marRight w:val="0"/>
      <w:marTop w:val="0"/>
      <w:marBottom w:val="0"/>
      <w:divBdr>
        <w:top w:val="none" w:sz="0" w:space="0" w:color="auto"/>
        <w:left w:val="none" w:sz="0" w:space="0" w:color="auto"/>
        <w:bottom w:val="none" w:sz="0" w:space="0" w:color="auto"/>
        <w:right w:val="none" w:sz="0" w:space="0" w:color="auto"/>
      </w:divBdr>
    </w:div>
    <w:div w:id="2114130437">
      <w:bodyDiv w:val="1"/>
      <w:marLeft w:val="0"/>
      <w:marRight w:val="0"/>
      <w:marTop w:val="0"/>
      <w:marBottom w:val="0"/>
      <w:divBdr>
        <w:top w:val="none" w:sz="0" w:space="0" w:color="auto"/>
        <w:left w:val="none" w:sz="0" w:space="0" w:color="auto"/>
        <w:bottom w:val="none" w:sz="0" w:space="0" w:color="auto"/>
        <w:right w:val="none" w:sz="0" w:space="0" w:color="auto"/>
      </w:divBdr>
    </w:div>
    <w:div w:id="2114744799">
      <w:bodyDiv w:val="1"/>
      <w:marLeft w:val="0"/>
      <w:marRight w:val="0"/>
      <w:marTop w:val="0"/>
      <w:marBottom w:val="0"/>
      <w:divBdr>
        <w:top w:val="none" w:sz="0" w:space="0" w:color="auto"/>
        <w:left w:val="none" w:sz="0" w:space="0" w:color="auto"/>
        <w:bottom w:val="none" w:sz="0" w:space="0" w:color="auto"/>
        <w:right w:val="none" w:sz="0" w:space="0" w:color="auto"/>
      </w:divBdr>
    </w:div>
    <w:div w:id="2115399877">
      <w:bodyDiv w:val="1"/>
      <w:marLeft w:val="0"/>
      <w:marRight w:val="0"/>
      <w:marTop w:val="0"/>
      <w:marBottom w:val="0"/>
      <w:divBdr>
        <w:top w:val="none" w:sz="0" w:space="0" w:color="auto"/>
        <w:left w:val="none" w:sz="0" w:space="0" w:color="auto"/>
        <w:bottom w:val="none" w:sz="0" w:space="0" w:color="auto"/>
        <w:right w:val="none" w:sz="0" w:space="0" w:color="auto"/>
      </w:divBdr>
    </w:div>
    <w:div w:id="2117284180">
      <w:bodyDiv w:val="1"/>
      <w:marLeft w:val="0"/>
      <w:marRight w:val="0"/>
      <w:marTop w:val="0"/>
      <w:marBottom w:val="0"/>
      <w:divBdr>
        <w:top w:val="none" w:sz="0" w:space="0" w:color="auto"/>
        <w:left w:val="none" w:sz="0" w:space="0" w:color="auto"/>
        <w:bottom w:val="none" w:sz="0" w:space="0" w:color="auto"/>
        <w:right w:val="none" w:sz="0" w:space="0" w:color="auto"/>
      </w:divBdr>
    </w:div>
    <w:div w:id="2117938545">
      <w:bodyDiv w:val="1"/>
      <w:marLeft w:val="0"/>
      <w:marRight w:val="0"/>
      <w:marTop w:val="0"/>
      <w:marBottom w:val="0"/>
      <w:divBdr>
        <w:top w:val="none" w:sz="0" w:space="0" w:color="auto"/>
        <w:left w:val="none" w:sz="0" w:space="0" w:color="auto"/>
        <w:bottom w:val="none" w:sz="0" w:space="0" w:color="auto"/>
        <w:right w:val="none" w:sz="0" w:space="0" w:color="auto"/>
      </w:divBdr>
    </w:div>
    <w:div w:id="2117939604">
      <w:bodyDiv w:val="1"/>
      <w:marLeft w:val="0"/>
      <w:marRight w:val="0"/>
      <w:marTop w:val="0"/>
      <w:marBottom w:val="0"/>
      <w:divBdr>
        <w:top w:val="none" w:sz="0" w:space="0" w:color="auto"/>
        <w:left w:val="none" w:sz="0" w:space="0" w:color="auto"/>
        <w:bottom w:val="none" w:sz="0" w:space="0" w:color="auto"/>
        <w:right w:val="none" w:sz="0" w:space="0" w:color="auto"/>
      </w:divBdr>
    </w:div>
    <w:div w:id="2121297926">
      <w:bodyDiv w:val="1"/>
      <w:marLeft w:val="0"/>
      <w:marRight w:val="0"/>
      <w:marTop w:val="0"/>
      <w:marBottom w:val="0"/>
      <w:divBdr>
        <w:top w:val="none" w:sz="0" w:space="0" w:color="auto"/>
        <w:left w:val="none" w:sz="0" w:space="0" w:color="auto"/>
        <w:bottom w:val="none" w:sz="0" w:space="0" w:color="auto"/>
        <w:right w:val="none" w:sz="0" w:space="0" w:color="auto"/>
      </w:divBdr>
    </w:div>
    <w:div w:id="2127121081">
      <w:bodyDiv w:val="1"/>
      <w:marLeft w:val="0"/>
      <w:marRight w:val="0"/>
      <w:marTop w:val="0"/>
      <w:marBottom w:val="0"/>
      <w:divBdr>
        <w:top w:val="none" w:sz="0" w:space="0" w:color="auto"/>
        <w:left w:val="none" w:sz="0" w:space="0" w:color="auto"/>
        <w:bottom w:val="none" w:sz="0" w:space="0" w:color="auto"/>
        <w:right w:val="none" w:sz="0" w:space="0" w:color="auto"/>
      </w:divBdr>
    </w:div>
    <w:div w:id="2132043468">
      <w:bodyDiv w:val="1"/>
      <w:marLeft w:val="0"/>
      <w:marRight w:val="0"/>
      <w:marTop w:val="0"/>
      <w:marBottom w:val="0"/>
      <w:divBdr>
        <w:top w:val="none" w:sz="0" w:space="0" w:color="auto"/>
        <w:left w:val="none" w:sz="0" w:space="0" w:color="auto"/>
        <w:bottom w:val="none" w:sz="0" w:space="0" w:color="auto"/>
        <w:right w:val="none" w:sz="0" w:space="0" w:color="auto"/>
      </w:divBdr>
    </w:div>
    <w:div w:id="2132821840">
      <w:bodyDiv w:val="1"/>
      <w:marLeft w:val="0"/>
      <w:marRight w:val="0"/>
      <w:marTop w:val="0"/>
      <w:marBottom w:val="0"/>
      <w:divBdr>
        <w:top w:val="none" w:sz="0" w:space="0" w:color="auto"/>
        <w:left w:val="none" w:sz="0" w:space="0" w:color="auto"/>
        <w:bottom w:val="none" w:sz="0" w:space="0" w:color="auto"/>
        <w:right w:val="none" w:sz="0" w:space="0" w:color="auto"/>
      </w:divBdr>
    </w:div>
    <w:div w:id="2136486975">
      <w:bodyDiv w:val="1"/>
      <w:marLeft w:val="0"/>
      <w:marRight w:val="0"/>
      <w:marTop w:val="0"/>
      <w:marBottom w:val="0"/>
      <w:divBdr>
        <w:top w:val="none" w:sz="0" w:space="0" w:color="auto"/>
        <w:left w:val="none" w:sz="0" w:space="0" w:color="auto"/>
        <w:bottom w:val="none" w:sz="0" w:space="0" w:color="auto"/>
        <w:right w:val="none" w:sz="0" w:space="0" w:color="auto"/>
      </w:divBdr>
    </w:div>
    <w:div w:id="2137487412">
      <w:bodyDiv w:val="1"/>
      <w:marLeft w:val="0"/>
      <w:marRight w:val="0"/>
      <w:marTop w:val="0"/>
      <w:marBottom w:val="0"/>
      <w:divBdr>
        <w:top w:val="none" w:sz="0" w:space="0" w:color="auto"/>
        <w:left w:val="none" w:sz="0" w:space="0" w:color="auto"/>
        <w:bottom w:val="none" w:sz="0" w:space="0" w:color="auto"/>
        <w:right w:val="none" w:sz="0" w:space="0" w:color="auto"/>
      </w:divBdr>
    </w:div>
    <w:div w:id="2139764815">
      <w:bodyDiv w:val="1"/>
      <w:marLeft w:val="0"/>
      <w:marRight w:val="0"/>
      <w:marTop w:val="0"/>
      <w:marBottom w:val="0"/>
      <w:divBdr>
        <w:top w:val="none" w:sz="0" w:space="0" w:color="auto"/>
        <w:left w:val="none" w:sz="0" w:space="0" w:color="auto"/>
        <w:bottom w:val="none" w:sz="0" w:space="0" w:color="auto"/>
        <w:right w:val="none" w:sz="0" w:space="0" w:color="auto"/>
      </w:divBdr>
    </w:div>
    <w:div w:id="2139832198">
      <w:bodyDiv w:val="1"/>
      <w:marLeft w:val="0"/>
      <w:marRight w:val="0"/>
      <w:marTop w:val="0"/>
      <w:marBottom w:val="0"/>
      <w:divBdr>
        <w:top w:val="none" w:sz="0" w:space="0" w:color="auto"/>
        <w:left w:val="none" w:sz="0" w:space="0" w:color="auto"/>
        <w:bottom w:val="none" w:sz="0" w:space="0" w:color="auto"/>
        <w:right w:val="none" w:sz="0" w:space="0" w:color="auto"/>
      </w:divBdr>
    </w:div>
    <w:div w:id="2140028964">
      <w:bodyDiv w:val="1"/>
      <w:marLeft w:val="0"/>
      <w:marRight w:val="0"/>
      <w:marTop w:val="0"/>
      <w:marBottom w:val="0"/>
      <w:divBdr>
        <w:top w:val="none" w:sz="0" w:space="0" w:color="auto"/>
        <w:left w:val="none" w:sz="0" w:space="0" w:color="auto"/>
        <w:bottom w:val="none" w:sz="0" w:space="0" w:color="auto"/>
        <w:right w:val="none" w:sz="0" w:space="0" w:color="auto"/>
      </w:divBdr>
    </w:div>
    <w:div w:id="2141412736">
      <w:bodyDiv w:val="1"/>
      <w:marLeft w:val="0"/>
      <w:marRight w:val="0"/>
      <w:marTop w:val="0"/>
      <w:marBottom w:val="0"/>
      <w:divBdr>
        <w:top w:val="none" w:sz="0" w:space="0" w:color="auto"/>
        <w:left w:val="none" w:sz="0" w:space="0" w:color="auto"/>
        <w:bottom w:val="none" w:sz="0" w:space="0" w:color="auto"/>
        <w:right w:val="none" w:sz="0" w:space="0" w:color="auto"/>
      </w:divBdr>
    </w:div>
    <w:div w:id="2144497127">
      <w:bodyDiv w:val="1"/>
      <w:marLeft w:val="0"/>
      <w:marRight w:val="0"/>
      <w:marTop w:val="0"/>
      <w:marBottom w:val="0"/>
      <w:divBdr>
        <w:top w:val="none" w:sz="0" w:space="0" w:color="auto"/>
        <w:left w:val="none" w:sz="0" w:space="0" w:color="auto"/>
        <w:bottom w:val="none" w:sz="0" w:space="0" w:color="auto"/>
        <w:right w:val="none" w:sz="0" w:space="0" w:color="auto"/>
      </w:divBdr>
    </w:div>
    <w:div w:id="2146585730">
      <w:bodyDiv w:val="1"/>
      <w:marLeft w:val="0"/>
      <w:marRight w:val="0"/>
      <w:marTop w:val="0"/>
      <w:marBottom w:val="0"/>
      <w:divBdr>
        <w:top w:val="none" w:sz="0" w:space="0" w:color="auto"/>
        <w:left w:val="none" w:sz="0" w:space="0" w:color="auto"/>
        <w:bottom w:val="none" w:sz="0" w:space="0" w:color="auto"/>
        <w:right w:val="none" w:sz="0" w:space="0" w:color="auto"/>
      </w:divBdr>
    </w:div>
    <w:div w:id="2147316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Len02</b:Tag>
    <b:SourceType>Book</b:SourceType>
    <b:Guid>{9404F29F-AA2E-4038-A30A-C91DCDD38EEF}</b:Guid>
    <b:Title>The Five Dysfunctions of a Team</b:Title>
    <b:Year>2002</b:Year>
    <b:City>New York</b:City>
    <b:Publisher>Jossey-Bass</b:Publisher>
    <b:Author>
      <b:Author>
        <b:NameList>
          <b:Person>
            <b:Last>Lencioni</b:Last>
            <b:First>P</b:First>
          </b:Person>
        </b:NameList>
      </b:Author>
    </b:Author>
    <b:RefOrder>23</b:RefOrder>
  </b:Source>
  <b:Source>
    <b:Tag>Loc68</b:Tag>
    <b:SourceType>Book</b:SourceType>
    <b:Guid>{9EED8197-16AF-4C02-B945-CD7305A79391}</b:Guid>
    <b:Title>Toward a Theory of Task Motivation and Incentives. Organizational Behavior and Human Performance</b:Title>
    <b:Year>1968</b:Year>
    <b:Author>
      <b:Author>
        <b:NameList>
          <b:Person>
            <b:Last>Locke</b:Last>
            <b:Middle>A</b:Middle>
            <b:First>E</b:First>
          </b:Person>
        </b:NameList>
      </b:Author>
    </b:Author>
    <b:City>New York</b:City>
    <b:Publisher>Academic Press</b:Publisher>
    <b:RefOrder>32</b:RefOrder>
  </b:Source>
  <b:Source>
    <b:Tag>Ada79</b:Tag>
    <b:SourceType>Book</b:SourceType>
    <b:Guid>{FD1E090E-FFB1-41A1-942C-0E3460EC3F06}</b:Guid>
    <b:Title> Action-Centred Leadership. Farnborough, Hants: Gower Press</b:Title>
    <b:Year>1979</b:Year>
    <b:City>Farnborough, Hants</b:City>
    <b:Publisher>Gower Press</b:Publisher>
    <b:Author>
      <b:Author>
        <b:NameList>
          <b:Person>
            <b:Last>Adair</b:Last>
            <b:First>J</b:First>
          </b:Person>
        </b:NameList>
      </b:Author>
    </b:Author>
    <b:RefOrder>33</b:RefOrder>
  </b:Source>
  <b:Source>
    <b:Tag>Max13</b:Tag>
    <b:SourceType>Book</b:SourceType>
    <b:Guid>{6C7262AA-C95D-471F-A87D-757982C7FB01}</b:Guid>
    <b:Title>The 5 Levels of Leadership: Proven Steps to Maximize Your Potential</b:Title>
    <b:Year>2013</b:Year>
    <b:City>New York</b:City>
    <b:Publisher>Center Street</b:Publisher>
    <b:Author>
      <b:Author>
        <b:NameList>
          <b:Person>
            <b:Last>Maxwell</b:Last>
            <b:Middle>C</b:Middle>
            <b:First>J</b:First>
          </b:Person>
        </b:NameList>
      </b:Author>
    </b:Author>
    <b:RefOrder>34</b:RefOrder>
  </b:Source>
  <b:Source>
    <b:Tag>Edm99</b:Tag>
    <b:SourceType>Book</b:SourceType>
    <b:Guid>{06C216BE-0FAF-4E55-8960-D728035687E4}</b:Guid>
    <b:Title>Psychological Safety and Learning Behavior in Work Teams</b:Title>
    <b:Year>1999</b:Year>
    <b:City>New York</b:City>
    <b:Publisher>Johnson Graduate School of Management, Cornell University</b:Publisher>
    <b:Author>
      <b:Author>
        <b:NameList>
          <b:Person>
            <b:Last>Edmondson</b:Last>
            <b:First>A</b:First>
          </b:Person>
        </b:NameList>
      </b:Author>
    </b:Author>
    <b:RefOrder>25</b:RefOrder>
  </b:Source>
  <b:Source>
    <b:Tag>Vro64</b:Tag>
    <b:SourceType>Book</b:SourceType>
    <b:Guid>{6CDC9EBD-C25A-4E47-B01E-3BB4EED4963D}</b:Guid>
    <b:Title>Work and Motivation</b:Title>
    <b:Year>1964</b:Year>
    <b:City>New York</b:City>
    <b:Publisher>Wiley</b:Publisher>
    <b:Author>
      <b:Author>
        <b:NameList>
          <b:Person>
            <b:Last>Vroom</b:Last>
            <b:Middle>H</b:Middle>
            <b:First>V</b:First>
          </b:Person>
        </b:NameList>
      </b:Author>
    </b:Author>
    <b:RefOrder>28</b:RefOrder>
  </b:Source>
  <b:Source>
    <b:Tag>Woo97</b:Tag>
    <b:SourceType>Book</b:SourceType>
    <b:Guid>{0A271F19-2206-4BB0-883E-4E416167D3B9}</b:Guid>
    <b:Title>Wooden: A Lifetime of Observations and Reflections On and Off the Court</b:Title>
    <b:Year>1997</b:Year>
    <b:City>New York</b:City>
    <b:Publisher>McGraw-Hill</b:Publisher>
    <b:Author>
      <b:Author>
        <b:NameList>
          <b:Person>
            <b:Last>Wooden</b:Last>
            <b:First>J</b:First>
          </b:Person>
        </b:NameList>
      </b:Author>
    </b:Author>
    <b:RefOrder>29</b:RefOrder>
  </b:Source>
  <b:Source>
    <b:Tag>Dru74</b:Tag>
    <b:SourceType>Book</b:SourceType>
    <b:Guid>{E5D9DEDF-7076-4F51-A09C-D2479F0D4282}</b:Guid>
    <b:Title>Management: Tasks, Responsibilities, Practices</b:Title>
    <b:Year>1974</b:Year>
    <b:City>New York</b:City>
    <b:Publisher>Harper &amp; Row</b:Publisher>
    <b:Author>
      <b:Author>
        <b:NameList>
          <b:Person>
            <b:Last>Drucker</b:Last>
            <b:Middle>F</b:Middle>
            <b:First>P</b:First>
          </b:Person>
        </b:NameList>
      </b:Author>
    </b:Author>
    <b:RefOrder>35</b:RefOrder>
  </b:Source>
  <b:Source>
    <b:Tag>Col202</b:Tag>
    <b:SourceType>DocumentFromInternetSite</b:SourceType>
    <b:Guid>{E12CA5D8-5CB3-41B3-906F-93BAFF08458A}</b:Guid>
    <b:Title>Future Operating Environment 2040</b:Title>
    <b:Year>2020</b:Year>
    <b:Author>
      <b:Author>
        <b:Corporate>College of Policing</b:Corporate>
      </b:Author>
    </b:Author>
    <b:InternetSiteTitle>College of Policing</b:InternetSiteTitle>
    <b:Month>August</b:Month>
    <b:Day>11</b:Day>
    <b:URL>https://assets.college.police.uk/s3fs-public/2020-08/future-operating-environment-2040.pdf</b:URL>
    <b:RefOrder>1</b:RefOrder>
  </b:Source>
  <b:Source>
    <b:Tag>Bur78</b:Tag>
    <b:SourceType>Book</b:SourceType>
    <b:Guid>{867B8600-37FB-42A1-A46F-788F07868584}</b:Guid>
    <b:Title>Leadership</b:Title>
    <b:Year>1978</b:Year>
    <b:City>New York</b:City>
    <b:Publisher>Harper &amp; Row</b:Publisher>
    <b:Author>
      <b:Author>
        <b:NameList>
          <b:Person>
            <b:Last>Burns</b:Last>
            <b:Middle>M</b:Middle>
            <b:First>J</b:First>
          </b:Person>
        </b:NameList>
      </b:Author>
    </b:Author>
    <b:RefOrder>38</b:RefOrder>
  </b:Source>
  <b:Source>
    <b:Tag>Cov08</b:Tag>
    <b:SourceType>Book</b:SourceType>
    <b:Guid>{E98CC53F-C218-4963-8C6B-787B1033D754}</b:Guid>
    <b:Title>The Speed of Trust: The One Thing That Changes Everything</b:Title>
    <b:Year>2008</b:Year>
    <b:City>New York</b:City>
    <b:Publisher>Free Press</b:Publisher>
    <b:Author>
      <b:Author>
        <b:NameList>
          <b:Person>
            <b:Last>Covey</b:Last>
            <b:First>S</b:First>
          </b:Person>
        </b:NameList>
      </b:Author>
    </b:Author>
    <b:RefOrder>20</b:RefOrder>
  </b:Source>
  <b:Source>
    <b:Tag>Pol20</b:Tag>
    <b:SourceType>Book</b:SourceType>
    <b:Guid>{9E386821-B2E6-4DAD-B759-8E6B2C190D6A}</b:Guid>
    <b:Title>Secrets of successful delegation. Supervision, Vol. 81 Issue 4</b:Title>
    <b:Year>2020</b:Year>
    <b:Publisher>National research Bureau</b:Publisher>
    <b:Author>
      <b:Author>
        <b:NameList>
          <b:Person>
            <b:Last>Pollock</b:Last>
            <b:First>T</b:First>
          </b:Person>
        </b:NameList>
      </b:Author>
    </b:Author>
    <b:RefOrder>39</b:RefOrder>
  </b:Source>
  <b:Source>
    <b:Tag>Arm05</b:Tag>
    <b:SourceType>Book</b:SourceType>
    <b:Guid>{122E8E81-A6C9-42EE-B2CC-FE6C90303307}</b:Guid>
    <b:Title>Managing Performance in Action. 1st Edition</b:Title>
    <b:Year>2005</b:Year>
    <b:City>London</b:City>
    <b:Publisher>Chartered Institute of Personnel and Development</b:Publisher>
    <b:Author>
      <b:Author>
        <b:NameList>
          <b:Person>
            <b:Last>Armstrong</b:Last>
            <b:First>A</b:First>
          </b:Person>
          <b:Person>
            <b:Last>Barron</b:Last>
            <b:First>A</b:First>
          </b:Person>
        </b:NameList>
      </b:Author>
    </b:Author>
    <b:RefOrder>36</b:RefOrder>
  </b:Source>
  <b:Source>
    <b:Tag>Buc83</b:Tag>
    <b:SourceType>Book</b:SourceType>
    <b:Guid>{40BDB681-5F28-4A79-937E-659716BB8195}</b:Guid>
    <b:Title>Organisational behaviour</b:Title>
    <b:Year>1983</b:Year>
    <b:City>Harlow, England</b:City>
    <b:Publisher>Pearson</b:Publisher>
    <b:Author>
      <b:Author>
        <b:NameList>
          <b:Person>
            <b:Last>Buchanan</b:Last>
            <b:First>D</b:First>
          </b:Person>
          <b:Person>
            <b:Last>Huczynski</b:Last>
            <b:First>A</b:First>
          </b:Person>
        </b:NameList>
      </b:Author>
    </b:Author>
    <b:RefOrder>37</b:RefOrder>
  </b:Source>
  <b:Source>
    <b:Tag>Gib88</b:Tag>
    <b:SourceType>Book</b:SourceType>
    <b:Guid>{CF844295-8CE3-46B5-8CCF-8EB41175FFD4}</b:Guid>
    <b:Title>Learning by Doing: A Guide to Teaching and Learning Methods</b:Title>
    <b:Year>1988</b:Year>
    <b:City>Oxford</b:City>
    <b:Publisher>Further Education Unit, Oxford Polytechnic</b:Publisher>
    <b:Author>
      <b:Author>
        <b:NameList>
          <b:Person>
            <b:Last>Gibbs</b:Last>
            <b:First>G</b:First>
          </b:Person>
        </b:NameList>
      </b:Author>
    </b:Author>
    <b:RefOrder>8</b:RefOrder>
  </b:Source>
  <b:Source>
    <b:Tag>Hel15</b:Tag>
    <b:SourceType>JournalArticle</b:SourceType>
    <b:Guid>{04641B0A-309B-420F-8EC1-B174457E37DC}</b:Guid>
    <b:Title>Learning through reflection: the critical role of reflection in work-based learning</b:Title>
    <b:Year>2015</b:Year>
    <b:JournalName>Journal of Work-Applied Management</b:JournalName>
    <b:Pages>15-27</b:Pages>
    <b:Author>
      <b:Author>
        <b:NameList>
          <b:Person>
            <b:Last>Helyer</b:Last>
            <b:First>R</b:First>
          </b:Person>
        </b:NameList>
      </b:Author>
    </b:Author>
    <b:RefOrder>4</b:RefOrder>
  </b:Source>
  <b:Source>
    <b:Tag>Gav14</b:Tag>
    <b:SourceType>JournalArticle</b:SourceType>
    <b:Guid>{B5BF42E4-D755-4459-889B-06B972C62EB0}</b:Guid>
    <b:Title>The Power of Reflection at Work</b:Title>
    <b:JournalName>Harvard Business Review</b:JournalName>
    <b:Year>2014</b:Year>
    <b:Author>
      <b:Author>
        <b:NameList>
          <b:Person>
            <b:Last>Gavett</b:Last>
            <b:First>G</b:First>
          </b:Person>
        </b:NameList>
      </b:Author>
    </b:Author>
    <b:RefOrder>3</b:RefOrder>
  </b:Source>
  <b:Source>
    <b:Tag>Sch83</b:Tag>
    <b:SourceType>Book</b:SourceType>
    <b:Guid>{0B016347-6CDB-4C57-820B-CE6CB91A4466}</b:Guid>
    <b:Title>The Reflective Practitioner, How professionals think in action</b:Title>
    <b:Year>1983</b:Year>
    <b:Author>
      <b:Author>
        <b:NameList>
          <b:Person>
            <b:Last>Schon</b:Last>
            <b:First>D</b:First>
          </b:Person>
        </b:NameList>
      </b:Author>
    </b:Author>
    <b:City>New York</b:City>
    <b:Publisher>Basic Books</b:Publisher>
    <b:RefOrder>2</b:RefOrder>
  </b:Source>
  <b:Source>
    <b:Tag>Kol84</b:Tag>
    <b:SourceType>Book</b:SourceType>
    <b:Guid>{A87CC437-6D6B-4271-BCF4-1B4441DDE686}</b:Guid>
    <b:Title>Experimental Learning: experience as a source of learning and development</b:Title>
    <b:Year>1984</b:Year>
    <b:City>Upper Saddle River</b:City>
    <b:Publisher>Prentice Hall</b:Publisher>
    <b:Author>
      <b:Author>
        <b:NameList>
          <b:Person>
            <b:Last>Kolb</b:Last>
            <b:Middle>A</b:Middle>
            <b:First>D</b:First>
          </b:Person>
        </b:NameList>
      </b:Author>
    </b:Author>
    <b:RefOrder>5</b:RefOrder>
  </b:Source>
  <b:Source>
    <b:Tag>Joh09</b:Tag>
    <b:SourceType>Book</b:SourceType>
    <b:Guid>{E0C0E569-572A-4EE6-A97C-F6587298FD40}</b:Guid>
    <b:Title>Becoming a Reflective Practitioner</b:Title>
    <b:Year>1994</b:Year>
    <b:City>Oxford</b:City>
    <b:Publisher>Wiley-Blackwell</b:Publisher>
    <b:Author>
      <b:Author>
        <b:NameList>
          <b:Person>
            <b:Last>Johns</b:Last>
            <b:First>C</b:First>
          </b:Person>
        </b:NameList>
      </b:Author>
    </b:Author>
    <b:RefOrder>6</b:RefOrder>
  </b:Source>
  <b:Source>
    <b:Tag>Ric08</b:Tag>
    <b:SourceType>Book</b:SourceType>
    <b:Guid>{6885F000-7E47-4430-9D9F-3DE859F5AA31}</b:Guid>
    <b:Title>A Nurse’s Survival Guide to the Ward</b:Title>
    <b:Year>2008</b:Year>
    <b:City>Oxford</b:City>
    <b:Author>
      <b:Author>
        <b:NameList>
          <b:Person>
            <b:Last>Richards</b:Last>
            <b:First>A</b:First>
          </b:Person>
          <b:Person>
            <b:Last>Edwards</b:Last>
            <b:Middle>L</b:Middle>
            <b:First>S</b:First>
          </b:Person>
        </b:NameList>
      </b:Author>
    </b:Author>
    <b:Publisher>Elsevier Health Sciences</b:Publisher>
    <b:RefOrder>7</b:RefOrder>
  </b:Source>
  <b:Source>
    <b:Tag>Atk94</b:Tag>
    <b:SourceType>JournalArticle</b:SourceType>
    <b:Guid>{6A098FF0-2793-44B5-B2C3-FEBCADBBAE4C}</b:Guid>
    <b:Title>Reflective practice</b:Title>
    <b:Year>1994</b:Year>
    <b:Publisher>Nursing Standard</b:Publisher>
    <b:Author>
      <b:Author>
        <b:NameList>
          <b:Person>
            <b:Last>Atkins</b:Last>
            <b:First>S</b:First>
          </b:Person>
          <b:Person>
            <b:Last>Murphy</b:Last>
            <b:First>K</b:First>
          </b:Person>
        </b:NameList>
      </b:Author>
    </b:Author>
    <b:JournalName>Nursing Standard</b:JournalName>
    <b:Pages>49-56</b:Pages>
    <b:RefOrder>9</b:RefOrder>
  </b:Source>
  <b:Source>
    <b:Tag>Moo99</b:Tag>
    <b:SourceType>Book</b:SourceType>
    <b:Guid>{8547D7EF-19A7-45CF-A38D-FFBACD89A3D1}</b:Guid>
    <b:Title>Reflection in learning and professional development: Theory and practice</b:Title>
    <b:Year>1999</b:Year>
    <b:Publisher>Routledge</b:Publisher>
    <b:Author>
      <b:Author>
        <b:NameList>
          <b:Person>
            <b:Last>Moon</b:Last>
            <b:First>J</b:First>
          </b:Person>
        </b:NameList>
      </b:Author>
    </b:Author>
    <b:City>London</b:City>
    <b:RefOrder>10</b:RefOrder>
  </b:Source>
  <b:Source>
    <b:Tag>Nor07</b:Tag>
    <b:SourceType>Book</b:SourceType>
    <b:Guid>{0EF822EB-4ABA-4E04-8E9A-D167F353C244}</b:Guid>
    <b:Title>Leadership theory and practice</b:Title>
    <b:Year>2007</b:Year>
    <b:City>Thousand Oaks, California </b:City>
    <b:Publisher>Sage Publications</b:Publisher>
    <b:Author>
      <b:Author>
        <b:NameList>
          <b:Person>
            <b:Last>Northouse</b:Last>
            <b:First>P</b:First>
          </b:Person>
        </b:NameList>
      </b:Author>
    </b:Author>
    <b:RefOrder>30</b:RefOrder>
  </b:Source>
  <b:Source>
    <b:Tag>Edm18</b:Tag>
    <b:SourceType>Book</b:SourceType>
    <b:Guid>{C141278F-F323-4E58-98CF-10BC855F3EC9}</b:Guid>
    <b:Title>The fearless organization: Creating psychological safety in the workplace for learning, innovation, and growth</b:Title>
    <b:Year>2018</b:Year>
    <b:City>Hoboken, New Jersey</b:City>
    <b:Publisher>John Wiley &amp; Sons</b:Publisher>
    <b:Author>
      <b:Author>
        <b:NameList>
          <b:Person>
            <b:Last>Edmondson</b:Last>
            <b:First>A</b:First>
          </b:Person>
        </b:NameList>
      </b:Author>
    </b:Author>
    <b:RefOrder>24</b:RefOrder>
  </b:Source>
  <b:Source>
    <b:Tag>Del15</b:Tag>
    <b:SourceType>JournalArticle</b:SourceType>
    <b:Guid>{D280E752-2AC8-42E6-92CE-4E0A1D343132}</b:Guid>
    <b:Title>Osmel Delgado, Elaine Mebel Strauss, Melissa A. Ortega, Micromanagement: When to avoid it and how to use it effectively</b:Title>
    <b:Year>2015</b:Year>
    <b:JournalName>American Journal of Health-System Pharmacy, Volume 72, Issue 10</b:JournalName>
    <b:Pages>772-776</b:Pages>
    <b:Author>
      <b:Author>
        <b:NameList>
          <b:Person>
            <b:Last>Delgado</b:Last>
            <b:First>O</b:First>
          </b:Person>
          <b:Person>
            <b:Last>Mebel Strauss</b:Last>
            <b:First>E</b:First>
          </b:Person>
          <b:Person>
            <b:Last>Ortega</b:Last>
            <b:First>M</b:First>
          </b:Person>
        </b:NameList>
      </b:Author>
    </b:Author>
    <b:RefOrder>31</b:RefOrder>
  </b:Source>
  <b:Source>
    <b:Tag>Dri99</b:Tag>
    <b:SourceType>JournalArticle</b:SourceType>
    <b:Guid>{22F811D2-83A7-40BF-9FD4-CECB3F757C29}</b:Guid>
    <b:Title>Does stress lead to a loss of team perspective? </b:Title>
    <b:Year>1999</b:Year>
    <b:JournalName>Group Dynamics: Theory, Research, and Practice, 3</b:JournalName>
    <b:Pages>291-302</b:Pages>
    <b:Author>
      <b:Author>
        <b:NameList>
          <b:Person>
            <b:Last>Driskell</b:Last>
            <b:First>J</b:First>
          </b:Person>
          <b:Person>
            <b:Last>Salas</b:Last>
            <b:First>E</b:First>
          </b:Person>
          <b:Person>
            <b:Last>Johnston</b:Last>
            <b:First>J</b:First>
          </b:Person>
        </b:NameList>
      </b:Author>
    </b:Author>
    <b:RefOrder>19</b:RefOrder>
  </b:Source>
  <b:Source>
    <b:Tag>Pra19</b:Tag>
    <b:SourceType>Book</b:SourceType>
    <b:Guid>{135E49E9-3682-4C19-965A-162B348D840A}</b:Guid>
    <b:Title>Effective Feedback in the Workplace</b:Title>
    <b:Year>2019</b:Year>
    <b:City>New York</b:City>
    <b:Publisher>Springer</b:Publisher>
    <b:Author>
      <b:Author>
        <b:NameList>
          <b:Person>
            <b:Last>Prayson</b:Last>
            <b:First>R</b:First>
          </b:Person>
          <b:Person>
            <b:Last>Rowe</b:Last>
            <b:First>J</b:First>
          </b:Person>
        </b:NameList>
      </b:Author>
    </b:Author>
    <b:RefOrder>40</b:RefOrder>
  </b:Source>
  <b:Source>
    <b:Tag>Osc24</b:Tag>
    <b:SourceType>DocumentFromInternetSite</b:SourceType>
    <b:Guid>{E08D9C70-9D20-49E3-9A4F-81170B31C90B}</b:Guid>
    <b:Title>Blue Light Wellbeing Framework</b:Title>
    <b:Year>2024</b:Year>
    <b:Author>
      <b:Author>
        <b:Corporate>Oscar Kilo</b:Corporate>
      </b:Author>
    </b:Author>
    <b:InternetSiteTitle>Oscar kilo</b:InternetSiteTitle>
    <b:Month>February</b:Month>
    <b:Day>19</b:Day>
    <b:URL>https://www.oscarkilo.org.uk/blue-light-wellbeing-framework-blwf</b:URL>
    <b:RefOrder>42</b:RefOrder>
  </b:Source>
  <b:Source>
    <b:Tag>Bro98</b:Tag>
    <b:SourceType>Book</b:SourceType>
    <b:Guid>{E35AF071-A75C-4E2B-A40E-74D3D9773CBA}</b:Guid>
    <b:Title>Organisational Culture</b:Title>
    <b:Year>1998</b:Year>
    <b:Author>
      <b:Author>
        <b:NameList>
          <b:Person>
            <b:Last>Brown</b:Last>
            <b:First>A</b:First>
          </b:Person>
        </b:NameList>
      </b:Author>
    </b:Author>
    <b:City>London</b:City>
    <b:Publisher>Prentice Hall</b:Publisher>
    <b:RefOrder>41</b:RefOrder>
  </b:Source>
  <b:Source>
    <b:Tag>Her79</b:Tag>
    <b:SourceType>Book</b:SourceType>
    <b:Guid>{ADB561A9-63C9-4DDC-BC59-09A85B1737E6}</b:Guid>
    <b:Title>Situational Leadership, Perception, and the Impact of Power</b:Title>
    <b:Year>1979</b:Year>
    <b:City>Thousand Oaks, California</b:City>
    <b:Publisher>SAGE Publications</b:Publisher>
    <b:Author>
      <b:Author>
        <b:NameList>
          <b:Person>
            <b:Last>Hersey</b:Last>
            <b:First>P</b:First>
          </b:Person>
          <b:Person>
            <b:Last>Blanchard</b:Last>
            <b:First>K</b:First>
          </b:Person>
          <b:Person>
            <b:Last>Natemeyer</b:Last>
            <b:First>W</b:First>
          </b:Person>
        </b:NameList>
      </b:Author>
    </b:Author>
    <b:RefOrder>43</b:RefOrder>
  </b:Source>
  <b:Source>
    <b:Tag>Ver11</b:Tag>
    <b:SourceType>JournalArticle</b:SourceType>
    <b:Guid>{63F2440E-58A7-4FC7-84DA-CA5F6A742979}</b:Guid>
    <b:Title>Laissez-Faire Leadership and Affective Commitment: the Roles of Leader-Member Exchange and Subordinate Relational Self-concept</b:Title>
    <b:Year>2011</b:Year>
    <b:JournalName>Journal of Business and Psychology, vol 26</b:JournalName>
    <b:Pages>109-117</b:Pages>
    <b:Author>
      <b:Author>
        <b:NameList>
          <b:Person>
            <b:Last>Veronique</b:Last>
            <b:First>R</b:First>
          </b:Person>
          <b:Person>
            <b:Last>Vandenberghe</b:Last>
            <b:First>C</b:First>
          </b:Person>
        </b:NameList>
      </b:Author>
    </b:Author>
    <b:RefOrder>44</b:RefOrder>
  </b:Source>
  <b:Source>
    <b:Tag>Kat03</b:Tag>
    <b:SourceType>Book</b:SourceType>
    <b:Guid>{211E27A2-CAEA-44A0-B12E-7E8CDE48E6FE}</b:Guid>
    <b:Title>The Wisdom of Teams: Creating the High-Performance Organisation</b:Title>
    <b:Year>2003</b:Year>
    <b:City>New York</b:City>
    <b:Publisher>HarperCollins</b:Publisher>
    <b:Author>
      <b:Author>
        <b:NameList>
          <b:Person>
            <b:Last>Katzenbach</b:Last>
            <b:First>J</b:First>
          </b:Person>
          <b:Person>
            <b:Last>Smith</b:Last>
            <b:First>D</b:First>
          </b:Person>
        </b:NameList>
      </b:Author>
    </b:Author>
    <b:RefOrder>45</b:RefOrder>
  </b:Source>
  <b:Source>
    <b:Tag>Gre25</b:Tag>
    <b:SourceType>Report</b:SourceType>
    <b:Guid>{B2F34ABE-6A38-4F30-A535-BDE42F336D96}</b:Guid>
    <b:Title>Katie Hoskins Professional Development Review</b:Title>
    <b:Year>2025</b:Year>
    <b:City>Hull</b:City>
    <b:Publisher>Humberside Police</b:Publisher>
    <b:Author>
      <b:Author>
        <b:NameList>
          <b:Person>
            <b:Last>Green</b:Last>
            <b:First>K</b:First>
          </b:Person>
        </b:NameList>
      </b:Author>
    </b:Author>
    <b:RefOrder>17</b:RefOrder>
  </b:Source>
  <b:Source>
    <b:Tag>Bas06</b:Tag>
    <b:SourceType>Book</b:SourceType>
    <b:Guid>{05CFF866-CFD3-41DD-92DE-D0C84B067BD7}</b:Guid>
    <b:Title>Transformational Leadership. 2nd Ed</b:Title>
    <b:Year>2006</b:Year>
    <b:City>New Jersey</b:City>
    <b:Publisher>Lawrence Erlbaum Associates, Inc</b:Publisher>
    <b:Author>
      <b:Author>
        <b:NameList>
          <b:Person>
            <b:Last>Bass</b:Last>
            <b:First>B</b:First>
          </b:Person>
        </b:NameList>
      </b:Author>
    </b:Author>
    <b:RefOrder>16</b:RefOrder>
  </b:Source>
  <b:Source>
    <b:Tag>Pra17</b:Tag>
    <b:SourceType>JournalArticle</b:SourceType>
    <b:Guid>{57407A3D-7839-4259-8F88-8525D477E7F2}</b:Guid>
    <b:Title>Effective Feedback in the Workplace</b:Title>
    <b:Year>2017</b:Year>
    <b:JournalName>Critical Values</b:JournalName>
    <b:Pages>24-27</b:Pages>
    <b:Author>
      <b:Author>
        <b:NameList>
          <b:Person>
            <b:Last>Prayson</b:Last>
            <b:First>R</b:First>
          </b:Person>
          <b:Person>
            <b:Last>Rowe</b:Last>
            <b:First>J</b:First>
          </b:Person>
        </b:NameList>
      </b:Author>
    </b:Author>
    <b:RefOrder>18</b:RefOrder>
  </b:Source>
  <b:Source>
    <b:Tag>Top</b:Tag>
    <b:SourceType>Book</b:SourceType>
    <b:Guid>{AADAD601-EE67-478E-AAD8-E21986807468}</b:Guid>
    <b:Title>The First-Time Manager's Guide to Team Building</b:Title>
    <b:City>New York</b:City>
    <b:Author>
      <b:Author>
        <b:NameList>
          <b:Person>
            <b:Last>Topchik</b:Last>
            <b:First>G</b:First>
          </b:Person>
        </b:NameList>
      </b:Author>
    </b:Author>
    <b:Year>2007</b:Year>
    <b:Publisher>AMACOM</b:Publisher>
    <b:RefOrder>22</b:RefOrder>
  </b:Source>
  <b:Source>
    <b:Tag>Sal99</b:Tag>
    <b:SourceType>JournalArticle</b:SourceType>
    <b:Guid>{62D4035E-ECF7-434F-BB9B-137DE7D308A3}</b:Guid>
    <b:Title>The Effect of Team Building on Performance: An Integration</b:Title>
    <b:Year>1999</b:Year>
    <b:JournalName>Small Group Research</b:JournalName>
    <b:Pages>309-329</b:Pages>
    <b:Author>
      <b:Author>
        <b:NameList>
          <b:Person>
            <b:Last>Salas</b:Last>
            <b:First>E</b:First>
          </b:Person>
          <b:Person>
            <b:Last>Rozell</b:Last>
            <b:First>D</b:First>
          </b:Person>
          <b:Person>
            <b:Last>Mullen</b:Last>
            <b:First>B</b:First>
          </b:Person>
          <b:Person>
            <b:Last>Driskell</b:Last>
            <b:First>J</b:First>
          </b:Person>
        </b:NameList>
      </b:Author>
    </b:Author>
    <b:RefOrder>21</b:RefOrder>
  </b:Source>
  <b:Source>
    <b:Tag>Han10</b:Tag>
    <b:SourceType>Report</b:SourceType>
    <b:Guid>{E3FFACD0-54C8-4B2F-8F35-E4FB22B789CB}</b:Guid>
    <b:Title>Under the Economic Turmoil a Skills Gap Simmers</b:Title>
    <b:Year>2010</b:Year>
    <b:Author>
      <b:Author>
        <b:NameList>
          <b:Person>
            <b:Last>Hanneman</b:Last>
            <b:First>L</b:First>
          </b:Person>
          <b:Person>
            <b:Last>Gardner</b:Last>
            <b:First>P</b:First>
          </b:Person>
        </b:NameList>
      </b:Author>
    </b:Author>
    <b:Publisher>Collegiate Employment Research Institute</b:Publisher>
    <b:City>Michigan State University </b:City>
    <b:RefOrder>12</b:RefOrder>
  </b:Source>
  <b:Source>
    <b:Tag>Wan12</b:Tag>
    <b:SourceType>BookSection</b:SourceType>
    <b:Guid>{63313B4A-D624-4A78-ADAE-F968E0D85EA2}</b:Guid>
    <b:Title>Facilitating organisational socialisation: An introduction</b:Title>
    <b:Year>2012</b:Year>
    <b:Publisher>Oxford University Press</b:Publisher>
    <b:City>Oxford</b:City>
    <b:Pages>17-21</b:Pages>
    <b:Author>
      <b:Author>
        <b:NameList>
          <b:Person>
            <b:Last>Wanberg</b:Last>
            <b:First>C</b:First>
          </b:Person>
        </b:NameList>
      </b:Author>
    </b:Author>
    <b:BookTitle>The Oxford Handbook of Organisational Socialisation</b:BookTitle>
    <b:RefOrder>11</b:RefOrder>
  </b:Source>
  <b:Source>
    <b:Tag>Kre25</b:Tag>
    <b:SourceType>JournalArticle</b:SourceType>
    <b:Guid>{74F44AF0-B469-42E6-BCCF-E3E89C140C4F}</b:Guid>
    <b:Title>A Systematic Review of Organizational Culture Change from the Micro-Macro Perspective</b:Title>
    <b:Year>2025</b:Year>
    <b:Pages>17-21</b:Pages>
    <b:JournalName>Management Review Quarterly</b:JournalName>
    <b:Author>
      <b:Author>
        <b:NameList>
          <b:Person>
            <b:Last>Kressman</b:Last>
            <b:First>K</b:First>
          </b:Person>
          <b:Person>
            <b:Last>Mueller-Seeger</b:Last>
            <b:First>J</b:First>
          </b:Person>
        </b:NameList>
      </b:Author>
    </b:Author>
    <b:RefOrder>13</b:RefOrder>
  </b:Source>
  <b:Source>
    <b:Tag>Sch14</b:Tag>
    <b:SourceType>JournalArticle</b:SourceType>
    <b:Guid>{20BD9B7F-AB9E-48C7-8F50-C636624B7E29}</b:Guid>
    <b:Title>Adapting to rapid changes at work: Definitions, measures and research</b:Title>
    <b:JournalName>Individual adaptability to changes at work: New directions in research</b:JournalName>
    <b:Year>2014</b:Year>
    <b:Pages>3-17</b:Pages>
    <b:Author>
      <b:Author>
        <b:NameList>
          <b:Person>
            <b:Last>Schmitt</b:Last>
            <b:First>N</b:First>
          </b:Person>
          <b:Person>
            <b:Last>Chan</b:Last>
            <b:First>D</b:First>
          </b:Person>
        </b:NameList>
      </b:Author>
    </b:Author>
    <b:RefOrder>14</b:RefOrder>
  </b:Source>
  <b:Source>
    <b:Tag>Tow15</b:Tag>
    <b:SourceType>JournalArticle</b:SourceType>
    <b:Guid>{46EEE233-382C-48AA-B93E-B9EA47F0CF9F}</b:Guid>
    <b:Title>Understanding the role of line managers in employment relations in the modern organisation.</b:Title>
    <b:JournalName>Employee relations 37(4)</b:JournalName>
    <b:Year>2015</b:Year>
    <b:Pages>1-10</b:Pages>
    <b:Author>
      <b:Author>
        <b:NameList>
          <b:Person>
            <b:Last>Townsend</b:Last>
            <b:First>K</b:First>
          </b:Person>
          <b:Person>
            <b:Last>Dundon</b:Last>
            <b:First>T</b:First>
          </b:Person>
        </b:NameList>
      </b:Author>
    </b:Author>
    <b:RefOrder>15</b:RefOrder>
  </b:Source>
  <b:Source>
    <b:Tag>Pod90</b:Tag>
    <b:SourceType>JournalArticle</b:SourceType>
    <b:Guid>{28496992-053E-4847-9B88-9CBB120B583C}</b:Guid>
    <b:Title>Transformational Leader Behaviors and Their Effects on Followers' Trust in Leader, Satisfaction, and Organizational Citizenship Behaviors</b:Title>
    <b:JournalName>The Leadership Quarterly, 1(2)</b:JournalName>
    <b:Year>1990</b:Year>
    <b:Pages>107-142</b:Pages>
    <b:Author>
      <b:Author>
        <b:NameList>
          <b:Person>
            <b:Last>Podsakoff</b:Last>
            <b:First>P</b:First>
          </b:Person>
          <b:Person>
            <b:Last>Mackenzie</b:Last>
            <b:First>S</b:First>
          </b:Person>
          <b:Person>
            <b:Last>Moorman</b:Last>
            <b:First>R</b:First>
          </b:Person>
          <b:Person>
            <b:Last>Fetter</b:Last>
            <b:First>R</b:First>
          </b:Person>
        </b:NameList>
      </b:Author>
    </b:Author>
    <b:RefOrder>26</b:RefOrder>
  </b:Source>
  <b:Source>
    <b:Tag>Jen20</b:Tag>
    <b:SourceType>DocumentFromInternetSite</b:SourceType>
    <b:Guid>{74611FD5-0217-423A-A4CE-1DDC9B3632AB}</b:Guid>
    <b:Title>Role Clarity: Key to organisational success</b:Title>
    <b:Year>2020</b:Year>
    <b:InternetSiteTitle>LinkedIn</b:InternetSiteTitle>
    <b:Author>
      <b:Author>
        <b:NameList>
          <b:Person>
            <b:Last>Jena</b:Last>
            <b:First>J</b:First>
          </b:Person>
        </b:NameList>
      </b:Author>
    </b:Author>
    <b:Month>June</b:Month>
    <b:Day>14</b:Day>
    <b:URL>https://www.linkedin.com/pulse/role-clarity-key-organizational-success-jitendra-k-jena</b:URL>
    <b:RefOrder>27</b:RefOrder>
  </b:Source>
</b:Sources>
</file>

<file path=customXml/itemProps1.xml><?xml version="1.0" encoding="utf-8"?>
<ds:datastoreItem xmlns:ds="http://schemas.openxmlformats.org/officeDocument/2006/customXml" ds:itemID="{E3705E0A-EF72-4F7C-BACA-BFFA03036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5480</TotalTime>
  <Pages>21</Pages>
  <Words>5537</Words>
  <Characters>31563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South Yorkshire Police</Company>
  <LinksUpToDate>false</LinksUpToDate>
  <CharactersWithSpaces>37026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Hoskins, Katie 0631</dc:creator>
  <cp:keywords/>
  <dc:description/>
  <cp:lastModifiedBy>Hoskins, Katie 0631</cp:lastModifiedBy>
  <cp:revision>98</cp:revision>
  <dcterms:created xsi:type="dcterms:W3CDTF">2025-04-11T14:23:00Z</dcterms:created>
  <dcterms:modified xsi:type="dcterms:W3CDTF">2025-04-29T21:17:00Z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2025-04-11T15:05:25Z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50eba628-1fc4-4fb2-8925-f1b8430f4126</vt:lpwstr>
  </property>
  <property fmtid="{D5CDD505-2E9C-101B-9397-08002B2CF9AE}" pid="8" name="MSIP_Label_f529d828-a824-4b78-ab24-eaae5922aa38_ContentBits">
    <vt:lpwstr>0</vt:lpwstr>
  </property>
</Properties>
</file>