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34961335" w:displacedByCustomXml="next"/>
    <w:bookmarkStart w:id="1" w:name="_Toc533232712" w:displacedByCustomXml="next"/>
    <w:sdt>
      <w:sdtPr>
        <w:id w:val="-1709094212"/>
        <w:docPartObj>
          <w:docPartGallery w:val="Cover Pages"/>
          <w:docPartUnique/>
        </w:docPartObj>
      </w:sdtPr>
      <w:sdtEndPr>
        <w:rPr>
          <w:rFonts w:asciiTheme="minorHAnsi" w:eastAsiaTheme="minorHAnsi" w:hAnsiTheme="minorHAnsi" w:cstheme="minorBidi"/>
          <w:color w:val="auto"/>
          <w:sz w:val="52"/>
          <w:szCs w:val="52"/>
        </w:rPr>
      </w:sdtEndPr>
      <w:sdtContent>
        <w:p w14:paraId="4FD6CC41" w14:textId="096DE288" w:rsidR="00B66C43" w:rsidRDefault="00B66C43" w:rsidP="00B66C43">
          <w:pPr>
            <w:pStyle w:val="Heading1"/>
          </w:pPr>
          <w:r>
            <w:rPr>
              <w:noProof/>
            </w:rPr>
            <mc:AlternateContent>
              <mc:Choice Requires="wpg">
                <w:drawing>
                  <wp:anchor distT="0" distB="0" distL="114300" distR="114300" simplePos="0" relativeHeight="251669504" behindDoc="0" locked="0" layoutInCell="1" allowOverlap="1" wp14:anchorId="7E66B612" wp14:editId="4563D64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BAA92A" id="Group 149" o:spid="_x0000_s1026" style="position:absolute;margin-left:0;margin-top:0;width:8in;height:95.7pt;z-index:25166950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22209134" wp14:editId="566F33D5">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D34D57" w14:textId="5897A380" w:rsidR="00B66C43" w:rsidRDefault="00B66C43">
                                    <w:pPr>
                                      <w:pStyle w:val="NoSpacing"/>
                                      <w:jc w:val="right"/>
                                      <w:rPr>
                                        <w:color w:val="595959" w:themeColor="text1" w:themeTint="A6"/>
                                        <w:sz w:val="28"/>
                                        <w:szCs w:val="28"/>
                                      </w:rPr>
                                    </w:pPr>
                                    <w:r>
                                      <w:rPr>
                                        <w:color w:val="595959" w:themeColor="text1" w:themeTint="A6"/>
                                        <w:sz w:val="28"/>
                                        <w:szCs w:val="28"/>
                                      </w:rPr>
                                      <w:t>Prashant Thapa (1806502)</w:t>
                                    </w:r>
                                  </w:p>
                                </w:sdtContent>
                              </w:sdt>
                              <w:p w14:paraId="384AC0A6" w14:textId="6A9637FC" w:rsidR="00B66C43" w:rsidRDefault="00B66C4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E7AB6">
                                      <w:rPr>
                                        <w:color w:val="595959" w:themeColor="text1" w:themeTint="A6"/>
                                        <w:sz w:val="18"/>
                                        <w:szCs w:val="18"/>
                                      </w:rPr>
                                      <w:t>P</w:t>
                                    </w:r>
                                    <w:r w:rsidR="00263BD5">
                                      <w:rPr>
                                        <w:color w:val="595959" w:themeColor="text1" w:themeTint="A6"/>
                                        <w:sz w:val="18"/>
                                        <w:szCs w:val="18"/>
                                      </w:rPr>
                                      <w:t>rashant_</w:t>
                                    </w:r>
                                    <w:proofErr w:type="gramStart"/>
                                    <w:r w:rsidR="00263BD5">
                                      <w:rPr>
                                        <w:color w:val="595959" w:themeColor="text1" w:themeTint="A6"/>
                                        <w:sz w:val="18"/>
                                        <w:szCs w:val="18"/>
                                      </w:rPr>
                                      <w:t>creative”live.com</w:t>
                                    </w:r>
                                    <w:proofErr w:type="gram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209134"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gVWeyY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D34D57" w14:textId="5897A380" w:rsidR="00B66C43" w:rsidRDefault="00B66C43">
                              <w:pPr>
                                <w:pStyle w:val="NoSpacing"/>
                                <w:jc w:val="right"/>
                                <w:rPr>
                                  <w:color w:val="595959" w:themeColor="text1" w:themeTint="A6"/>
                                  <w:sz w:val="28"/>
                                  <w:szCs w:val="28"/>
                                </w:rPr>
                              </w:pPr>
                              <w:r>
                                <w:rPr>
                                  <w:color w:val="595959" w:themeColor="text1" w:themeTint="A6"/>
                                  <w:sz w:val="28"/>
                                  <w:szCs w:val="28"/>
                                </w:rPr>
                                <w:t>Prashant Thapa (1806502)</w:t>
                              </w:r>
                            </w:p>
                          </w:sdtContent>
                        </w:sdt>
                        <w:p w14:paraId="384AC0A6" w14:textId="6A9637FC" w:rsidR="00B66C43" w:rsidRDefault="00B66C4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E7AB6">
                                <w:rPr>
                                  <w:color w:val="595959" w:themeColor="text1" w:themeTint="A6"/>
                                  <w:sz w:val="18"/>
                                  <w:szCs w:val="18"/>
                                </w:rPr>
                                <w:t>P</w:t>
                              </w:r>
                              <w:r w:rsidR="00263BD5">
                                <w:rPr>
                                  <w:color w:val="595959" w:themeColor="text1" w:themeTint="A6"/>
                                  <w:sz w:val="18"/>
                                  <w:szCs w:val="18"/>
                                </w:rPr>
                                <w:t>rashant_</w:t>
                              </w:r>
                              <w:proofErr w:type="gramStart"/>
                              <w:r w:rsidR="00263BD5">
                                <w:rPr>
                                  <w:color w:val="595959" w:themeColor="text1" w:themeTint="A6"/>
                                  <w:sz w:val="18"/>
                                  <w:szCs w:val="18"/>
                                </w:rPr>
                                <w:t>creative”live.com</w:t>
                              </w:r>
                              <w:proofErr w:type="gram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03245836" wp14:editId="2458BD53">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E56F2" w14:textId="4595909A" w:rsidR="00B66C43" w:rsidRPr="00B66C43" w:rsidRDefault="00B66C43" w:rsidP="00B66C43">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245836"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05E56F2" w14:textId="4595909A" w:rsidR="00B66C43" w:rsidRPr="00B66C43" w:rsidRDefault="00B66C43" w:rsidP="00B66C43">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0048" behindDoc="0" locked="0" layoutInCell="1" allowOverlap="1" wp14:anchorId="7B63EB59" wp14:editId="4348B02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A5E9A" w14:textId="21D42F52" w:rsidR="00B66C43" w:rsidRDefault="00B66C4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employability skills for food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4C07E0" w14:textId="15D93565" w:rsidR="00B66C43" w:rsidRDefault="00B66C43">
                                    <w:pPr>
                                      <w:jc w:val="right"/>
                                      <w:rPr>
                                        <w:color w:val="404040" w:themeColor="text1" w:themeTint="BF"/>
                                        <w:sz w:val="36"/>
                                        <w:szCs w:val="36"/>
                                      </w:rPr>
                                    </w:pPr>
                                    <w:r>
                                      <w:rPr>
                                        <w:color w:val="404040" w:themeColor="text1" w:themeTint="BF"/>
                                        <w:sz w:val="36"/>
                                        <w:szCs w:val="36"/>
                                      </w:rPr>
                                      <w:t>By Prashant Thapa</w:t>
                                    </w:r>
                                  </w:p>
                                </w:sdtContent>
                              </w:sdt>
                              <w:p w14:paraId="48E2282D" w14:textId="3EA4FD5C" w:rsidR="00B66C43" w:rsidRDefault="00B66C43">
                                <w:pPr>
                                  <w:jc w:val="right"/>
                                  <w:rPr>
                                    <w:smallCaps/>
                                    <w:color w:val="404040" w:themeColor="text1" w:themeTint="BF"/>
                                    <w:sz w:val="36"/>
                                    <w:szCs w:val="36"/>
                                  </w:rPr>
                                </w:pPr>
                                <w:r>
                                  <w:rPr>
                                    <w:smallCaps/>
                                    <w:color w:val="404040" w:themeColor="text1" w:themeTint="BF"/>
                                    <w:sz w:val="36"/>
                                    <w:szCs w:val="36"/>
                                  </w:rPr>
                                  <w:t>Student ID 180</w:t>
                                </w:r>
                                <w:r w:rsidR="00FF2435">
                                  <w:rPr>
                                    <w:smallCaps/>
                                    <w:color w:val="404040" w:themeColor="text1" w:themeTint="BF"/>
                                    <w:sz w:val="36"/>
                                    <w:szCs w:val="36"/>
                                  </w:rPr>
                                  <w:t>6502</w:t>
                                </w:r>
                              </w:p>
                              <w:p w14:paraId="5A9887EA" w14:textId="1E5728EF" w:rsidR="00873F83" w:rsidRDefault="00873F83">
                                <w:pPr>
                                  <w:jc w:val="right"/>
                                  <w:rPr>
                                    <w:smallCaps/>
                                    <w:color w:val="404040" w:themeColor="text1" w:themeTint="BF"/>
                                    <w:sz w:val="36"/>
                                    <w:szCs w:val="36"/>
                                  </w:rPr>
                                </w:pPr>
                                <w:r>
                                  <w:rPr>
                                    <w:smallCaps/>
                                    <w:color w:val="404040" w:themeColor="text1" w:themeTint="BF"/>
                                    <w:sz w:val="36"/>
                                    <w:szCs w:val="36"/>
                                  </w:rPr>
                                  <w:t>Published</w:t>
                                </w:r>
                                <w:r w:rsidR="004875D8">
                                  <w:rPr>
                                    <w:smallCaps/>
                                    <w:color w:val="404040" w:themeColor="text1" w:themeTint="BF"/>
                                    <w:sz w:val="36"/>
                                    <w:szCs w:val="36"/>
                                  </w:rPr>
                                  <w:t>:</w:t>
                                </w:r>
                                <w:r>
                                  <w:rPr>
                                    <w:smallCaps/>
                                    <w:color w:val="404040" w:themeColor="text1" w:themeTint="BF"/>
                                    <w:sz w:val="36"/>
                                    <w:szCs w:val="36"/>
                                  </w:rPr>
                                  <w:t xml:space="preserve"> </w:t>
                                </w:r>
                                <w:r w:rsidR="004875D8">
                                  <w:rPr>
                                    <w:smallCaps/>
                                    <w:color w:val="404040" w:themeColor="text1" w:themeTint="BF"/>
                                    <w:sz w:val="36"/>
                                    <w:szCs w:val="36"/>
                                  </w:rPr>
                                  <w:t>11 January 2019</w:t>
                                </w:r>
                              </w:p>
                              <w:p w14:paraId="10CA1B37" w14:textId="407A6653" w:rsidR="004875D8" w:rsidRDefault="00E92C4D">
                                <w:pPr>
                                  <w:jc w:val="right"/>
                                  <w:rPr>
                                    <w:smallCaps/>
                                    <w:color w:val="404040" w:themeColor="text1" w:themeTint="BF"/>
                                    <w:sz w:val="36"/>
                                    <w:szCs w:val="36"/>
                                  </w:rPr>
                                </w:pPr>
                                <w:r>
                                  <w:rPr>
                                    <w:smallCaps/>
                                    <w:color w:val="404040" w:themeColor="text1" w:themeTint="BF"/>
                                    <w:sz w:val="36"/>
                                    <w:szCs w:val="36"/>
                                  </w:rPr>
                                  <w:t>University</w:t>
                                </w:r>
                                <w:r w:rsidR="000D38FC">
                                  <w:rPr>
                                    <w:smallCaps/>
                                    <w:color w:val="404040" w:themeColor="text1" w:themeTint="BF"/>
                                    <w:sz w:val="36"/>
                                    <w:szCs w:val="36"/>
                                  </w:rPr>
                                  <w:t xml:space="preserve"> of </w:t>
                                </w:r>
                                <w:r>
                                  <w:rPr>
                                    <w:smallCaps/>
                                    <w:color w:val="404040" w:themeColor="text1" w:themeTint="BF"/>
                                    <w:sz w:val="36"/>
                                    <w:szCs w:val="36"/>
                                  </w:rPr>
                                  <w:t xml:space="preserve">wales </w:t>
                                </w:r>
                              </w:p>
                              <w:p w14:paraId="6020A596" w14:textId="5061374E" w:rsidR="00E92C4D" w:rsidRDefault="00E92C4D">
                                <w:pPr>
                                  <w:jc w:val="right"/>
                                  <w:rPr>
                                    <w:smallCaps/>
                                    <w:color w:val="404040" w:themeColor="text1" w:themeTint="BF"/>
                                    <w:sz w:val="36"/>
                                    <w:szCs w:val="36"/>
                                  </w:rPr>
                                </w:pPr>
                                <w:r>
                                  <w:rPr>
                                    <w:smallCaps/>
                                    <w:color w:val="404040" w:themeColor="text1" w:themeTint="BF"/>
                                    <w:sz w:val="36"/>
                                    <w:szCs w:val="36"/>
                                  </w:rPr>
                                  <w:t>Trinity saint David.</w:t>
                                </w:r>
                              </w:p>
                              <w:p w14:paraId="3C938088" w14:textId="787ED473" w:rsidR="00EF0DB7" w:rsidRDefault="00EF0DB7">
                                <w:pPr>
                                  <w:jc w:val="right"/>
                                  <w:rPr>
                                    <w:smallCaps/>
                                    <w:color w:val="404040" w:themeColor="text1" w:themeTint="BF"/>
                                    <w:sz w:val="36"/>
                                    <w:szCs w:val="36"/>
                                  </w:rPr>
                                </w:pPr>
                                <w:r>
                                  <w:rPr>
                                    <w:smallCaps/>
                                    <w:color w:val="404040" w:themeColor="text1" w:themeTint="BF"/>
                                    <w:sz w:val="36"/>
                                    <w:szCs w:val="36"/>
                                  </w:rPr>
                                  <w:t>Module code</w:t>
                                </w:r>
                                <w:r w:rsidR="00FB4419">
                                  <w:rPr>
                                    <w:smallCaps/>
                                    <w:color w:val="404040" w:themeColor="text1" w:themeTint="BF"/>
                                    <w:sz w:val="36"/>
                                    <w:szCs w:val="36"/>
                                  </w:rPr>
                                  <w:t>:</w:t>
                                </w:r>
                                <w:r>
                                  <w:rPr>
                                    <w:smallCaps/>
                                    <w:color w:val="404040" w:themeColor="text1" w:themeTint="BF"/>
                                    <w:sz w:val="36"/>
                                    <w:szCs w:val="36"/>
                                  </w:rPr>
                                  <w:t xml:space="preserve"> Bmsk</w:t>
                                </w:r>
                                <w:r w:rsidR="00FB4419">
                                  <w:rPr>
                                    <w:smallCaps/>
                                    <w:color w:val="404040" w:themeColor="text1" w:themeTint="BF"/>
                                    <w:sz w:val="36"/>
                                    <w:szCs w:val="36"/>
                                  </w:rPr>
                                  <w:t xml:space="preserve"> 4001</w:t>
                                </w:r>
                                <w:bookmarkStart w:id="2" w:name="_GoBack"/>
                                <w:bookmarkEnd w:id="2"/>
                              </w:p>
                              <w:p w14:paraId="72D951DD" w14:textId="77777777" w:rsidR="00FF2435" w:rsidRDefault="00FF243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B63EB59" id="Text Box 154" o:spid="_x0000_s1028" type="#_x0000_t202" style="position:absolute;margin-left:0;margin-top:0;width:8in;height:286.5pt;z-index:25165004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2E3A5E9A" w14:textId="21D42F52" w:rsidR="00B66C43" w:rsidRDefault="00B66C4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employability skills for food industry.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4C07E0" w14:textId="15D93565" w:rsidR="00B66C43" w:rsidRDefault="00B66C43">
                              <w:pPr>
                                <w:jc w:val="right"/>
                                <w:rPr>
                                  <w:color w:val="404040" w:themeColor="text1" w:themeTint="BF"/>
                                  <w:sz w:val="36"/>
                                  <w:szCs w:val="36"/>
                                </w:rPr>
                              </w:pPr>
                              <w:r>
                                <w:rPr>
                                  <w:color w:val="404040" w:themeColor="text1" w:themeTint="BF"/>
                                  <w:sz w:val="36"/>
                                  <w:szCs w:val="36"/>
                                </w:rPr>
                                <w:t>By Prashant Thapa</w:t>
                              </w:r>
                            </w:p>
                          </w:sdtContent>
                        </w:sdt>
                        <w:p w14:paraId="48E2282D" w14:textId="3EA4FD5C" w:rsidR="00B66C43" w:rsidRDefault="00B66C43">
                          <w:pPr>
                            <w:jc w:val="right"/>
                            <w:rPr>
                              <w:smallCaps/>
                              <w:color w:val="404040" w:themeColor="text1" w:themeTint="BF"/>
                              <w:sz w:val="36"/>
                              <w:szCs w:val="36"/>
                            </w:rPr>
                          </w:pPr>
                          <w:r>
                            <w:rPr>
                              <w:smallCaps/>
                              <w:color w:val="404040" w:themeColor="text1" w:themeTint="BF"/>
                              <w:sz w:val="36"/>
                              <w:szCs w:val="36"/>
                            </w:rPr>
                            <w:t>Student ID 180</w:t>
                          </w:r>
                          <w:r w:rsidR="00FF2435">
                            <w:rPr>
                              <w:smallCaps/>
                              <w:color w:val="404040" w:themeColor="text1" w:themeTint="BF"/>
                              <w:sz w:val="36"/>
                              <w:szCs w:val="36"/>
                            </w:rPr>
                            <w:t>6502</w:t>
                          </w:r>
                        </w:p>
                        <w:p w14:paraId="5A9887EA" w14:textId="1E5728EF" w:rsidR="00873F83" w:rsidRDefault="00873F83">
                          <w:pPr>
                            <w:jc w:val="right"/>
                            <w:rPr>
                              <w:smallCaps/>
                              <w:color w:val="404040" w:themeColor="text1" w:themeTint="BF"/>
                              <w:sz w:val="36"/>
                              <w:szCs w:val="36"/>
                            </w:rPr>
                          </w:pPr>
                          <w:r>
                            <w:rPr>
                              <w:smallCaps/>
                              <w:color w:val="404040" w:themeColor="text1" w:themeTint="BF"/>
                              <w:sz w:val="36"/>
                              <w:szCs w:val="36"/>
                            </w:rPr>
                            <w:t>Published</w:t>
                          </w:r>
                          <w:r w:rsidR="004875D8">
                            <w:rPr>
                              <w:smallCaps/>
                              <w:color w:val="404040" w:themeColor="text1" w:themeTint="BF"/>
                              <w:sz w:val="36"/>
                              <w:szCs w:val="36"/>
                            </w:rPr>
                            <w:t>:</w:t>
                          </w:r>
                          <w:r>
                            <w:rPr>
                              <w:smallCaps/>
                              <w:color w:val="404040" w:themeColor="text1" w:themeTint="BF"/>
                              <w:sz w:val="36"/>
                              <w:szCs w:val="36"/>
                            </w:rPr>
                            <w:t xml:space="preserve"> </w:t>
                          </w:r>
                          <w:r w:rsidR="004875D8">
                            <w:rPr>
                              <w:smallCaps/>
                              <w:color w:val="404040" w:themeColor="text1" w:themeTint="BF"/>
                              <w:sz w:val="36"/>
                              <w:szCs w:val="36"/>
                            </w:rPr>
                            <w:t>11 January 2019</w:t>
                          </w:r>
                        </w:p>
                        <w:p w14:paraId="10CA1B37" w14:textId="407A6653" w:rsidR="004875D8" w:rsidRDefault="00E92C4D">
                          <w:pPr>
                            <w:jc w:val="right"/>
                            <w:rPr>
                              <w:smallCaps/>
                              <w:color w:val="404040" w:themeColor="text1" w:themeTint="BF"/>
                              <w:sz w:val="36"/>
                              <w:szCs w:val="36"/>
                            </w:rPr>
                          </w:pPr>
                          <w:r>
                            <w:rPr>
                              <w:smallCaps/>
                              <w:color w:val="404040" w:themeColor="text1" w:themeTint="BF"/>
                              <w:sz w:val="36"/>
                              <w:szCs w:val="36"/>
                            </w:rPr>
                            <w:t>University</w:t>
                          </w:r>
                          <w:r w:rsidR="000D38FC">
                            <w:rPr>
                              <w:smallCaps/>
                              <w:color w:val="404040" w:themeColor="text1" w:themeTint="BF"/>
                              <w:sz w:val="36"/>
                              <w:szCs w:val="36"/>
                            </w:rPr>
                            <w:t xml:space="preserve"> of </w:t>
                          </w:r>
                          <w:r>
                            <w:rPr>
                              <w:smallCaps/>
                              <w:color w:val="404040" w:themeColor="text1" w:themeTint="BF"/>
                              <w:sz w:val="36"/>
                              <w:szCs w:val="36"/>
                            </w:rPr>
                            <w:t xml:space="preserve">wales </w:t>
                          </w:r>
                        </w:p>
                        <w:p w14:paraId="6020A596" w14:textId="5061374E" w:rsidR="00E92C4D" w:rsidRDefault="00E92C4D">
                          <w:pPr>
                            <w:jc w:val="right"/>
                            <w:rPr>
                              <w:smallCaps/>
                              <w:color w:val="404040" w:themeColor="text1" w:themeTint="BF"/>
                              <w:sz w:val="36"/>
                              <w:szCs w:val="36"/>
                            </w:rPr>
                          </w:pPr>
                          <w:r>
                            <w:rPr>
                              <w:smallCaps/>
                              <w:color w:val="404040" w:themeColor="text1" w:themeTint="BF"/>
                              <w:sz w:val="36"/>
                              <w:szCs w:val="36"/>
                            </w:rPr>
                            <w:t>Trinity saint David.</w:t>
                          </w:r>
                        </w:p>
                        <w:p w14:paraId="3C938088" w14:textId="787ED473" w:rsidR="00EF0DB7" w:rsidRDefault="00EF0DB7">
                          <w:pPr>
                            <w:jc w:val="right"/>
                            <w:rPr>
                              <w:smallCaps/>
                              <w:color w:val="404040" w:themeColor="text1" w:themeTint="BF"/>
                              <w:sz w:val="36"/>
                              <w:szCs w:val="36"/>
                            </w:rPr>
                          </w:pPr>
                          <w:r>
                            <w:rPr>
                              <w:smallCaps/>
                              <w:color w:val="404040" w:themeColor="text1" w:themeTint="BF"/>
                              <w:sz w:val="36"/>
                              <w:szCs w:val="36"/>
                            </w:rPr>
                            <w:t>Module code</w:t>
                          </w:r>
                          <w:r w:rsidR="00FB4419">
                            <w:rPr>
                              <w:smallCaps/>
                              <w:color w:val="404040" w:themeColor="text1" w:themeTint="BF"/>
                              <w:sz w:val="36"/>
                              <w:szCs w:val="36"/>
                            </w:rPr>
                            <w:t>:</w:t>
                          </w:r>
                          <w:r>
                            <w:rPr>
                              <w:smallCaps/>
                              <w:color w:val="404040" w:themeColor="text1" w:themeTint="BF"/>
                              <w:sz w:val="36"/>
                              <w:szCs w:val="36"/>
                            </w:rPr>
                            <w:t xml:space="preserve"> Bmsk</w:t>
                          </w:r>
                          <w:r w:rsidR="00FB4419">
                            <w:rPr>
                              <w:smallCaps/>
                              <w:color w:val="404040" w:themeColor="text1" w:themeTint="BF"/>
                              <w:sz w:val="36"/>
                              <w:szCs w:val="36"/>
                            </w:rPr>
                            <w:t xml:space="preserve"> 4001</w:t>
                          </w:r>
                          <w:bookmarkStart w:id="3" w:name="_GoBack"/>
                          <w:bookmarkEnd w:id="3"/>
                        </w:p>
                        <w:p w14:paraId="72D951DD" w14:textId="77777777" w:rsidR="00FF2435" w:rsidRDefault="00FF2435">
                          <w:pPr>
                            <w:jc w:val="right"/>
                            <w:rPr>
                              <w:smallCaps/>
                              <w:color w:val="404040" w:themeColor="text1" w:themeTint="BF"/>
                              <w:sz w:val="36"/>
                              <w:szCs w:val="36"/>
                            </w:rPr>
                          </w:pPr>
                        </w:p>
                      </w:txbxContent>
                    </v:textbox>
                    <w10:wrap type="square" anchorx="page" anchory="page"/>
                  </v:shape>
                </w:pict>
              </mc:Fallback>
            </mc:AlternateContent>
          </w:r>
          <w:r>
            <w:t>Title page</w:t>
          </w:r>
          <w:bookmarkEnd w:id="0"/>
        </w:p>
        <w:p w14:paraId="57983088" w14:textId="77777777" w:rsidR="00B66C43" w:rsidRPr="00B66C43" w:rsidRDefault="00B66C43" w:rsidP="00B66C43"/>
        <w:p w14:paraId="7659D2BF" w14:textId="77777777" w:rsidR="0042164B" w:rsidRDefault="00B66C43" w:rsidP="0042164B">
          <w:pPr>
            <w:rPr>
              <w:sz w:val="52"/>
              <w:szCs w:val="52"/>
            </w:rPr>
          </w:pPr>
          <w:r>
            <w:rPr>
              <w:sz w:val="52"/>
              <w:szCs w:val="52"/>
            </w:rPr>
            <w:br w:type="page"/>
          </w:r>
        </w:p>
        <w:p w14:paraId="690BADAF" w14:textId="00131002" w:rsidR="0042164B" w:rsidRDefault="00B66C43" w:rsidP="0042164B">
          <w:pPr>
            <w:rPr>
              <w:sz w:val="52"/>
              <w:szCs w:val="52"/>
            </w:rPr>
          </w:pPr>
        </w:p>
      </w:sdtContent>
    </w:sdt>
    <w:bookmarkStart w:id="4" w:name="_Toc534792140" w:displacedByCustomXml="prev"/>
    <w:p w14:paraId="38FF1DD5" w14:textId="1247D6E4" w:rsidR="00C9226E" w:rsidRPr="0042164B" w:rsidRDefault="00C9226E" w:rsidP="0042164B">
      <w:pPr>
        <w:rPr>
          <w:rFonts w:asciiTheme="majorHAnsi" w:eastAsiaTheme="majorEastAsia" w:hAnsiTheme="majorHAnsi" w:cstheme="majorBidi"/>
          <w:color w:val="2F5496" w:themeColor="accent1" w:themeShade="BF"/>
          <w:sz w:val="52"/>
          <w:szCs w:val="52"/>
        </w:rPr>
      </w:pPr>
      <w:r w:rsidRPr="00202027">
        <w:rPr>
          <w:sz w:val="52"/>
          <w:szCs w:val="52"/>
        </w:rPr>
        <w:t>Executive Summary</w:t>
      </w:r>
      <w:bookmarkEnd w:id="1"/>
      <w:bookmarkEnd w:id="4"/>
    </w:p>
    <w:p w14:paraId="4BD5A1C1" w14:textId="305566D8" w:rsidR="00960EC7" w:rsidRDefault="004E28CD" w:rsidP="00960EC7">
      <w:pPr>
        <w:widowControl w:val="0"/>
        <w:autoSpaceDE w:val="0"/>
        <w:autoSpaceDN w:val="0"/>
        <w:adjustRightInd w:val="0"/>
        <w:spacing w:after="0" w:line="240" w:lineRule="auto"/>
        <w:rPr>
          <w:rFonts w:eastAsiaTheme="minorEastAsia" w:cstheme="minorHAnsi"/>
          <w:sz w:val="36"/>
          <w:szCs w:val="36"/>
        </w:rPr>
      </w:pPr>
      <w:r>
        <w:rPr>
          <w:rFonts w:eastAsiaTheme="minorEastAsia" w:cstheme="minorHAnsi"/>
          <w:sz w:val="36"/>
          <w:szCs w:val="36"/>
        </w:rPr>
        <w:t xml:space="preserve">The purpose of this report is to discuss why employability skills are important when hiring in a food industry. </w:t>
      </w:r>
      <w:r w:rsidR="00960EC7" w:rsidRPr="00960EC7">
        <w:rPr>
          <w:rFonts w:eastAsiaTheme="minorEastAsia" w:cstheme="minorHAnsi"/>
          <w:sz w:val="36"/>
          <w:szCs w:val="36"/>
        </w:rPr>
        <w:t xml:space="preserve">Some people Find it very easy to get employed by companies, while others struggle. Any companies tend to look for strong characteristics such as team work, communication, </w:t>
      </w:r>
      <w:r w:rsidR="00960EC7" w:rsidRPr="00960EC7">
        <w:rPr>
          <w:rFonts w:eastAsiaTheme="minorEastAsia" w:cstheme="minorHAnsi"/>
          <w:sz w:val="36"/>
          <w:szCs w:val="36"/>
        </w:rPr>
        <w:t>organization</w:t>
      </w:r>
      <w:r w:rsidR="00960EC7" w:rsidRPr="00960EC7">
        <w:rPr>
          <w:rFonts w:eastAsiaTheme="minorEastAsia" w:cstheme="minorHAnsi"/>
          <w:sz w:val="36"/>
          <w:szCs w:val="36"/>
        </w:rPr>
        <w:t xml:space="preserve"> and problem solving just to list a few. These are all key skills that employers find very important and skills they believe you should have to do your job as effective as possible.</w:t>
      </w:r>
    </w:p>
    <w:p w14:paraId="3FD3CDE3" w14:textId="7D7964BE" w:rsidR="00960EC7" w:rsidRPr="00960EC7" w:rsidRDefault="00960EC7" w:rsidP="00960EC7">
      <w:pPr>
        <w:widowControl w:val="0"/>
        <w:autoSpaceDE w:val="0"/>
        <w:autoSpaceDN w:val="0"/>
        <w:adjustRightInd w:val="0"/>
        <w:spacing w:after="0" w:line="240" w:lineRule="auto"/>
        <w:rPr>
          <w:rFonts w:eastAsiaTheme="minorEastAsia" w:cstheme="minorHAnsi"/>
          <w:sz w:val="36"/>
          <w:szCs w:val="36"/>
        </w:rPr>
      </w:pPr>
      <w:r>
        <w:rPr>
          <w:rFonts w:eastAsiaTheme="minorEastAsia" w:cstheme="minorHAnsi"/>
          <w:sz w:val="36"/>
          <w:szCs w:val="36"/>
        </w:rPr>
        <w:t xml:space="preserve">Employees with these skills are valuable to the employers and often progress in their job role and </w:t>
      </w:r>
      <w:r w:rsidR="003F16BA">
        <w:rPr>
          <w:rFonts w:eastAsiaTheme="minorEastAsia" w:cstheme="minorHAnsi"/>
          <w:sz w:val="36"/>
          <w:szCs w:val="36"/>
        </w:rPr>
        <w:t xml:space="preserve">have a bright future ahead of themselves. </w:t>
      </w:r>
    </w:p>
    <w:p w14:paraId="0458D747" w14:textId="77777777" w:rsidR="009D10CE" w:rsidRPr="009D10CE" w:rsidRDefault="009D10CE" w:rsidP="009D10CE">
      <w:pPr>
        <w:rPr>
          <w:sz w:val="36"/>
          <w:szCs w:val="36"/>
        </w:rPr>
      </w:pPr>
    </w:p>
    <w:p w14:paraId="20C705F3" w14:textId="77777777" w:rsidR="00A43E26" w:rsidRDefault="00A43E26" w:rsidP="00C9226E">
      <w:pPr>
        <w:pStyle w:val="Heading1"/>
        <w:rPr>
          <w:sz w:val="52"/>
          <w:szCs w:val="52"/>
        </w:rPr>
      </w:pPr>
      <w:bookmarkStart w:id="5" w:name="_Toc533232713"/>
      <w:bookmarkStart w:id="6" w:name="_Toc534792141"/>
    </w:p>
    <w:p w14:paraId="3167B88E" w14:textId="77777777" w:rsidR="00A43E26" w:rsidRDefault="00A43E26" w:rsidP="00C9226E">
      <w:pPr>
        <w:pStyle w:val="Heading1"/>
        <w:rPr>
          <w:sz w:val="52"/>
          <w:szCs w:val="52"/>
        </w:rPr>
      </w:pPr>
    </w:p>
    <w:p w14:paraId="2B7A2A3D" w14:textId="77777777" w:rsidR="00A43E26" w:rsidRDefault="00A43E26" w:rsidP="00C9226E">
      <w:pPr>
        <w:pStyle w:val="Heading1"/>
        <w:rPr>
          <w:sz w:val="52"/>
          <w:szCs w:val="52"/>
        </w:rPr>
      </w:pPr>
    </w:p>
    <w:p w14:paraId="5D552C92" w14:textId="77777777" w:rsidR="00A43E26" w:rsidRDefault="00A43E26" w:rsidP="00C9226E">
      <w:pPr>
        <w:pStyle w:val="Heading1"/>
        <w:rPr>
          <w:sz w:val="52"/>
          <w:szCs w:val="52"/>
        </w:rPr>
      </w:pPr>
    </w:p>
    <w:p w14:paraId="23172BD0" w14:textId="113D25A0" w:rsidR="00202027" w:rsidRDefault="00C9226E" w:rsidP="00C9226E">
      <w:pPr>
        <w:pStyle w:val="Heading1"/>
        <w:rPr>
          <w:sz w:val="52"/>
          <w:szCs w:val="52"/>
        </w:rPr>
      </w:pPr>
      <w:bookmarkStart w:id="7" w:name="_Toc534961336"/>
      <w:r w:rsidRPr="00202027">
        <w:rPr>
          <w:sz w:val="52"/>
          <w:szCs w:val="52"/>
        </w:rPr>
        <w:t>Contents Page</w:t>
      </w:r>
      <w:bookmarkEnd w:id="5"/>
      <w:bookmarkEnd w:id="6"/>
      <w:bookmarkEnd w:id="7"/>
    </w:p>
    <w:sdt>
      <w:sdtPr>
        <w:id w:val="-196679473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3403248" w14:textId="60F22ADD" w:rsidR="00A43E26" w:rsidRDefault="00A43E26">
          <w:pPr>
            <w:pStyle w:val="TOCHeading"/>
          </w:pPr>
          <w:r>
            <w:t>Table of Contents</w:t>
          </w:r>
        </w:p>
        <w:p w14:paraId="3C15843A" w14:textId="19F97D56" w:rsidR="00111976" w:rsidRDefault="00A43E26">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534961335" w:history="1">
            <w:r w:rsidR="00111976" w:rsidRPr="00B62785">
              <w:rPr>
                <w:rStyle w:val="Hyperlink"/>
                <w:noProof/>
              </w:rPr>
              <w:t>Title page</w:t>
            </w:r>
            <w:r w:rsidR="00111976">
              <w:rPr>
                <w:noProof/>
                <w:webHidden/>
              </w:rPr>
              <w:tab/>
            </w:r>
            <w:r w:rsidR="00111976">
              <w:rPr>
                <w:noProof/>
                <w:webHidden/>
              </w:rPr>
              <w:fldChar w:fldCharType="begin"/>
            </w:r>
            <w:r w:rsidR="00111976">
              <w:rPr>
                <w:noProof/>
                <w:webHidden/>
              </w:rPr>
              <w:instrText xml:space="preserve"> PAGEREF _Toc534961335 \h </w:instrText>
            </w:r>
            <w:r w:rsidR="00111976">
              <w:rPr>
                <w:noProof/>
                <w:webHidden/>
              </w:rPr>
            </w:r>
            <w:r w:rsidR="00111976">
              <w:rPr>
                <w:noProof/>
                <w:webHidden/>
              </w:rPr>
              <w:fldChar w:fldCharType="separate"/>
            </w:r>
            <w:r w:rsidR="00111976">
              <w:rPr>
                <w:noProof/>
                <w:webHidden/>
              </w:rPr>
              <w:t>0</w:t>
            </w:r>
            <w:r w:rsidR="00111976">
              <w:rPr>
                <w:noProof/>
                <w:webHidden/>
              </w:rPr>
              <w:fldChar w:fldCharType="end"/>
            </w:r>
          </w:hyperlink>
        </w:p>
        <w:p w14:paraId="207E7E3D" w14:textId="4C83A206" w:rsidR="00111976" w:rsidRDefault="00111976">
          <w:pPr>
            <w:pStyle w:val="TOC1"/>
            <w:tabs>
              <w:tab w:val="right" w:leader="dot" w:pos="9350"/>
            </w:tabs>
            <w:rPr>
              <w:rFonts w:eastAsiaTheme="minorEastAsia"/>
              <w:noProof/>
            </w:rPr>
          </w:pPr>
          <w:hyperlink w:anchor="_Toc534961336" w:history="1">
            <w:r w:rsidRPr="00B62785">
              <w:rPr>
                <w:rStyle w:val="Hyperlink"/>
                <w:noProof/>
              </w:rPr>
              <w:t>Contents Page</w:t>
            </w:r>
            <w:r>
              <w:rPr>
                <w:noProof/>
                <w:webHidden/>
              </w:rPr>
              <w:tab/>
            </w:r>
            <w:r>
              <w:rPr>
                <w:noProof/>
                <w:webHidden/>
              </w:rPr>
              <w:fldChar w:fldCharType="begin"/>
            </w:r>
            <w:r>
              <w:rPr>
                <w:noProof/>
                <w:webHidden/>
              </w:rPr>
              <w:instrText xml:space="preserve"> PAGEREF _Toc534961336 \h </w:instrText>
            </w:r>
            <w:r>
              <w:rPr>
                <w:noProof/>
                <w:webHidden/>
              </w:rPr>
            </w:r>
            <w:r>
              <w:rPr>
                <w:noProof/>
                <w:webHidden/>
              </w:rPr>
              <w:fldChar w:fldCharType="separate"/>
            </w:r>
            <w:r>
              <w:rPr>
                <w:noProof/>
                <w:webHidden/>
              </w:rPr>
              <w:t>1</w:t>
            </w:r>
            <w:r>
              <w:rPr>
                <w:noProof/>
                <w:webHidden/>
              </w:rPr>
              <w:fldChar w:fldCharType="end"/>
            </w:r>
          </w:hyperlink>
        </w:p>
        <w:p w14:paraId="2FBDA37B" w14:textId="1D5F5978" w:rsidR="00111976" w:rsidRDefault="00111976">
          <w:pPr>
            <w:pStyle w:val="TOC1"/>
            <w:tabs>
              <w:tab w:val="right" w:leader="dot" w:pos="9350"/>
            </w:tabs>
            <w:rPr>
              <w:rFonts w:eastAsiaTheme="minorEastAsia"/>
              <w:noProof/>
            </w:rPr>
          </w:pPr>
          <w:hyperlink w:anchor="_Toc534961337" w:history="1">
            <w:r w:rsidRPr="00B62785">
              <w:rPr>
                <w:rStyle w:val="Hyperlink"/>
                <w:noProof/>
              </w:rPr>
              <w:t>Terms of Reference</w:t>
            </w:r>
            <w:r>
              <w:rPr>
                <w:noProof/>
                <w:webHidden/>
              </w:rPr>
              <w:tab/>
            </w:r>
            <w:r>
              <w:rPr>
                <w:noProof/>
                <w:webHidden/>
              </w:rPr>
              <w:fldChar w:fldCharType="begin"/>
            </w:r>
            <w:r>
              <w:rPr>
                <w:noProof/>
                <w:webHidden/>
              </w:rPr>
              <w:instrText xml:space="preserve"> PAGEREF _Toc534961337 \h </w:instrText>
            </w:r>
            <w:r>
              <w:rPr>
                <w:noProof/>
                <w:webHidden/>
              </w:rPr>
            </w:r>
            <w:r>
              <w:rPr>
                <w:noProof/>
                <w:webHidden/>
              </w:rPr>
              <w:fldChar w:fldCharType="separate"/>
            </w:r>
            <w:r>
              <w:rPr>
                <w:noProof/>
                <w:webHidden/>
              </w:rPr>
              <w:t>2</w:t>
            </w:r>
            <w:r>
              <w:rPr>
                <w:noProof/>
                <w:webHidden/>
              </w:rPr>
              <w:fldChar w:fldCharType="end"/>
            </w:r>
          </w:hyperlink>
        </w:p>
        <w:p w14:paraId="19357DCD" w14:textId="4E0F79F0" w:rsidR="00111976" w:rsidRDefault="00111976">
          <w:pPr>
            <w:pStyle w:val="TOC1"/>
            <w:tabs>
              <w:tab w:val="right" w:leader="dot" w:pos="9350"/>
            </w:tabs>
            <w:rPr>
              <w:rFonts w:eastAsiaTheme="minorEastAsia"/>
              <w:noProof/>
            </w:rPr>
          </w:pPr>
          <w:hyperlink w:anchor="_Toc534961338" w:history="1">
            <w:r w:rsidRPr="00B62785">
              <w:rPr>
                <w:rStyle w:val="Hyperlink"/>
                <w:noProof/>
              </w:rPr>
              <w:t>Findings</w:t>
            </w:r>
            <w:r>
              <w:rPr>
                <w:noProof/>
                <w:webHidden/>
              </w:rPr>
              <w:tab/>
            </w:r>
            <w:r>
              <w:rPr>
                <w:noProof/>
                <w:webHidden/>
              </w:rPr>
              <w:fldChar w:fldCharType="begin"/>
            </w:r>
            <w:r>
              <w:rPr>
                <w:noProof/>
                <w:webHidden/>
              </w:rPr>
              <w:instrText xml:space="preserve"> PAGEREF _Toc534961338 \h </w:instrText>
            </w:r>
            <w:r>
              <w:rPr>
                <w:noProof/>
                <w:webHidden/>
              </w:rPr>
            </w:r>
            <w:r>
              <w:rPr>
                <w:noProof/>
                <w:webHidden/>
              </w:rPr>
              <w:fldChar w:fldCharType="separate"/>
            </w:r>
            <w:r>
              <w:rPr>
                <w:noProof/>
                <w:webHidden/>
              </w:rPr>
              <w:t>3</w:t>
            </w:r>
            <w:r>
              <w:rPr>
                <w:noProof/>
                <w:webHidden/>
              </w:rPr>
              <w:fldChar w:fldCharType="end"/>
            </w:r>
          </w:hyperlink>
        </w:p>
        <w:p w14:paraId="3427EC54" w14:textId="221A29A2" w:rsidR="00111976" w:rsidRDefault="00111976">
          <w:pPr>
            <w:pStyle w:val="TOC2"/>
            <w:tabs>
              <w:tab w:val="left" w:pos="660"/>
              <w:tab w:val="right" w:leader="dot" w:pos="9350"/>
            </w:tabs>
            <w:rPr>
              <w:rFonts w:eastAsiaTheme="minorEastAsia"/>
              <w:noProof/>
            </w:rPr>
          </w:pPr>
          <w:hyperlink w:anchor="_Toc534961339" w:history="1">
            <w:r w:rsidRPr="00B62785">
              <w:rPr>
                <w:rStyle w:val="Hyperlink"/>
                <w:noProof/>
              </w:rPr>
              <w:t>1.</w:t>
            </w:r>
            <w:r>
              <w:rPr>
                <w:rFonts w:eastAsiaTheme="minorEastAsia"/>
                <w:noProof/>
              </w:rPr>
              <w:tab/>
            </w:r>
            <w:r w:rsidRPr="00B62785">
              <w:rPr>
                <w:rStyle w:val="Hyperlink"/>
                <w:noProof/>
              </w:rPr>
              <w:t>Communication skills</w:t>
            </w:r>
            <w:r>
              <w:rPr>
                <w:noProof/>
                <w:webHidden/>
              </w:rPr>
              <w:tab/>
            </w:r>
            <w:r>
              <w:rPr>
                <w:noProof/>
                <w:webHidden/>
              </w:rPr>
              <w:fldChar w:fldCharType="begin"/>
            </w:r>
            <w:r>
              <w:rPr>
                <w:noProof/>
                <w:webHidden/>
              </w:rPr>
              <w:instrText xml:space="preserve"> PAGEREF _Toc534961339 \h </w:instrText>
            </w:r>
            <w:r>
              <w:rPr>
                <w:noProof/>
                <w:webHidden/>
              </w:rPr>
            </w:r>
            <w:r>
              <w:rPr>
                <w:noProof/>
                <w:webHidden/>
              </w:rPr>
              <w:fldChar w:fldCharType="separate"/>
            </w:r>
            <w:r>
              <w:rPr>
                <w:noProof/>
                <w:webHidden/>
              </w:rPr>
              <w:t>4</w:t>
            </w:r>
            <w:r>
              <w:rPr>
                <w:noProof/>
                <w:webHidden/>
              </w:rPr>
              <w:fldChar w:fldCharType="end"/>
            </w:r>
          </w:hyperlink>
        </w:p>
        <w:p w14:paraId="7AA21799" w14:textId="558655D9" w:rsidR="00111976" w:rsidRDefault="00111976">
          <w:pPr>
            <w:pStyle w:val="TOC2"/>
            <w:tabs>
              <w:tab w:val="left" w:pos="660"/>
              <w:tab w:val="right" w:leader="dot" w:pos="9350"/>
            </w:tabs>
            <w:rPr>
              <w:rFonts w:eastAsiaTheme="minorEastAsia"/>
              <w:noProof/>
            </w:rPr>
          </w:pPr>
          <w:hyperlink w:anchor="_Toc534961340" w:history="1">
            <w:r w:rsidRPr="00B62785">
              <w:rPr>
                <w:rStyle w:val="Hyperlink"/>
                <w:noProof/>
              </w:rPr>
              <w:t>2.</w:t>
            </w:r>
            <w:r>
              <w:rPr>
                <w:rFonts w:eastAsiaTheme="minorEastAsia"/>
                <w:noProof/>
              </w:rPr>
              <w:tab/>
            </w:r>
            <w:r w:rsidRPr="00B62785">
              <w:rPr>
                <w:rStyle w:val="Hyperlink"/>
                <w:noProof/>
              </w:rPr>
              <w:t>Problem Solving skills</w:t>
            </w:r>
            <w:r>
              <w:rPr>
                <w:noProof/>
                <w:webHidden/>
              </w:rPr>
              <w:tab/>
            </w:r>
            <w:r>
              <w:rPr>
                <w:noProof/>
                <w:webHidden/>
              </w:rPr>
              <w:fldChar w:fldCharType="begin"/>
            </w:r>
            <w:r>
              <w:rPr>
                <w:noProof/>
                <w:webHidden/>
              </w:rPr>
              <w:instrText xml:space="preserve"> PAGEREF _Toc534961340 \h </w:instrText>
            </w:r>
            <w:r>
              <w:rPr>
                <w:noProof/>
                <w:webHidden/>
              </w:rPr>
            </w:r>
            <w:r>
              <w:rPr>
                <w:noProof/>
                <w:webHidden/>
              </w:rPr>
              <w:fldChar w:fldCharType="separate"/>
            </w:r>
            <w:r>
              <w:rPr>
                <w:noProof/>
                <w:webHidden/>
              </w:rPr>
              <w:t>7</w:t>
            </w:r>
            <w:r>
              <w:rPr>
                <w:noProof/>
                <w:webHidden/>
              </w:rPr>
              <w:fldChar w:fldCharType="end"/>
            </w:r>
          </w:hyperlink>
        </w:p>
        <w:p w14:paraId="3770348E" w14:textId="13C2AAFD" w:rsidR="00111976" w:rsidRDefault="00111976">
          <w:pPr>
            <w:pStyle w:val="TOC2"/>
            <w:tabs>
              <w:tab w:val="left" w:pos="660"/>
              <w:tab w:val="right" w:leader="dot" w:pos="9350"/>
            </w:tabs>
            <w:rPr>
              <w:rFonts w:eastAsiaTheme="minorEastAsia"/>
              <w:noProof/>
            </w:rPr>
          </w:pPr>
          <w:hyperlink w:anchor="_Toc534961341" w:history="1">
            <w:r w:rsidRPr="00B62785">
              <w:rPr>
                <w:rStyle w:val="Hyperlink"/>
                <w:noProof/>
              </w:rPr>
              <w:t>3.</w:t>
            </w:r>
            <w:r>
              <w:rPr>
                <w:rFonts w:eastAsiaTheme="minorEastAsia"/>
                <w:noProof/>
              </w:rPr>
              <w:tab/>
            </w:r>
            <w:r w:rsidRPr="00B62785">
              <w:rPr>
                <w:rStyle w:val="Hyperlink"/>
                <w:noProof/>
              </w:rPr>
              <w:t>Initiative</w:t>
            </w:r>
            <w:r>
              <w:rPr>
                <w:noProof/>
                <w:webHidden/>
              </w:rPr>
              <w:tab/>
            </w:r>
            <w:r>
              <w:rPr>
                <w:noProof/>
                <w:webHidden/>
              </w:rPr>
              <w:fldChar w:fldCharType="begin"/>
            </w:r>
            <w:r>
              <w:rPr>
                <w:noProof/>
                <w:webHidden/>
              </w:rPr>
              <w:instrText xml:space="preserve"> PAGEREF _Toc534961341 \h </w:instrText>
            </w:r>
            <w:r>
              <w:rPr>
                <w:noProof/>
                <w:webHidden/>
              </w:rPr>
            </w:r>
            <w:r>
              <w:rPr>
                <w:noProof/>
                <w:webHidden/>
              </w:rPr>
              <w:fldChar w:fldCharType="separate"/>
            </w:r>
            <w:r>
              <w:rPr>
                <w:noProof/>
                <w:webHidden/>
              </w:rPr>
              <w:t>9</w:t>
            </w:r>
            <w:r>
              <w:rPr>
                <w:noProof/>
                <w:webHidden/>
              </w:rPr>
              <w:fldChar w:fldCharType="end"/>
            </w:r>
          </w:hyperlink>
        </w:p>
        <w:p w14:paraId="669CFBAF" w14:textId="63D492D7" w:rsidR="00111976" w:rsidRDefault="00111976">
          <w:pPr>
            <w:pStyle w:val="TOC1"/>
            <w:tabs>
              <w:tab w:val="right" w:leader="dot" w:pos="9350"/>
            </w:tabs>
            <w:rPr>
              <w:rFonts w:eastAsiaTheme="minorEastAsia"/>
              <w:noProof/>
            </w:rPr>
          </w:pPr>
          <w:hyperlink w:anchor="_Toc534961342" w:history="1">
            <w:r w:rsidRPr="00B62785">
              <w:rPr>
                <w:rStyle w:val="Hyperlink"/>
                <w:noProof/>
              </w:rPr>
              <w:t>4.Resilience</w:t>
            </w:r>
            <w:r>
              <w:rPr>
                <w:noProof/>
                <w:webHidden/>
              </w:rPr>
              <w:tab/>
            </w:r>
            <w:r>
              <w:rPr>
                <w:noProof/>
                <w:webHidden/>
              </w:rPr>
              <w:fldChar w:fldCharType="begin"/>
            </w:r>
            <w:r>
              <w:rPr>
                <w:noProof/>
                <w:webHidden/>
              </w:rPr>
              <w:instrText xml:space="preserve"> PAGEREF _Toc534961342 \h </w:instrText>
            </w:r>
            <w:r>
              <w:rPr>
                <w:noProof/>
                <w:webHidden/>
              </w:rPr>
            </w:r>
            <w:r>
              <w:rPr>
                <w:noProof/>
                <w:webHidden/>
              </w:rPr>
              <w:fldChar w:fldCharType="separate"/>
            </w:r>
            <w:r>
              <w:rPr>
                <w:noProof/>
                <w:webHidden/>
              </w:rPr>
              <w:t>9</w:t>
            </w:r>
            <w:r>
              <w:rPr>
                <w:noProof/>
                <w:webHidden/>
              </w:rPr>
              <w:fldChar w:fldCharType="end"/>
            </w:r>
          </w:hyperlink>
        </w:p>
        <w:p w14:paraId="2F704915" w14:textId="54AF9EE4" w:rsidR="00111976" w:rsidRDefault="00111976">
          <w:pPr>
            <w:pStyle w:val="TOC2"/>
            <w:tabs>
              <w:tab w:val="left" w:pos="660"/>
              <w:tab w:val="right" w:leader="dot" w:pos="9350"/>
            </w:tabs>
            <w:rPr>
              <w:rFonts w:eastAsiaTheme="minorEastAsia"/>
              <w:noProof/>
            </w:rPr>
          </w:pPr>
          <w:hyperlink w:anchor="_Toc534961343" w:history="1">
            <w:r w:rsidRPr="00B62785">
              <w:rPr>
                <w:rStyle w:val="Hyperlink"/>
                <w:noProof/>
              </w:rPr>
              <w:t>5.</w:t>
            </w:r>
            <w:r>
              <w:rPr>
                <w:rFonts w:eastAsiaTheme="minorEastAsia"/>
                <w:noProof/>
              </w:rPr>
              <w:tab/>
            </w:r>
            <w:r w:rsidRPr="00B62785">
              <w:rPr>
                <w:rStyle w:val="Hyperlink"/>
                <w:noProof/>
              </w:rPr>
              <w:t>Organisational skills</w:t>
            </w:r>
            <w:r>
              <w:rPr>
                <w:noProof/>
                <w:webHidden/>
              </w:rPr>
              <w:tab/>
            </w:r>
            <w:r>
              <w:rPr>
                <w:noProof/>
                <w:webHidden/>
              </w:rPr>
              <w:fldChar w:fldCharType="begin"/>
            </w:r>
            <w:r>
              <w:rPr>
                <w:noProof/>
                <w:webHidden/>
              </w:rPr>
              <w:instrText xml:space="preserve"> PAGEREF _Toc534961343 \h </w:instrText>
            </w:r>
            <w:r>
              <w:rPr>
                <w:noProof/>
                <w:webHidden/>
              </w:rPr>
            </w:r>
            <w:r>
              <w:rPr>
                <w:noProof/>
                <w:webHidden/>
              </w:rPr>
              <w:fldChar w:fldCharType="separate"/>
            </w:r>
            <w:r>
              <w:rPr>
                <w:noProof/>
                <w:webHidden/>
              </w:rPr>
              <w:t>10</w:t>
            </w:r>
            <w:r>
              <w:rPr>
                <w:noProof/>
                <w:webHidden/>
              </w:rPr>
              <w:fldChar w:fldCharType="end"/>
            </w:r>
          </w:hyperlink>
        </w:p>
        <w:p w14:paraId="01B082AC" w14:textId="28323AF3" w:rsidR="00111976" w:rsidRDefault="00111976">
          <w:pPr>
            <w:pStyle w:val="TOC1"/>
            <w:tabs>
              <w:tab w:val="left" w:pos="440"/>
              <w:tab w:val="right" w:leader="dot" w:pos="9350"/>
            </w:tabs>
            <w:rPr>
              <w:rFonts w:eastAsiaTheme="minorEastAsia"/>
              <w:noProof/>
            </w:rPr>
          </w:pPr>
          <w:hyperlink w:anchor="_Toc534961344" w:history="1">
            <w:r w:rsidRPr="00B62785">
              <w:rPr>
                <w:rStyle w:val="Hyperlink"/>
                <w:noProof/>
              </w:rPr>
              <w:t>6.</w:t>
            </w:r>
            <w:r>
              <w:rPr>
                <w:rFonts w:eastAsiaTheme="minorEastAsia"/>
                <w:noProof/>
              </w:rPr>
              <w:tab/>
            </w:r>
            <w:r w:rsidRPr="00B62785">
              <w:rPr>
                <w:rStyle w:val="Hyperlink"/>
                <w:noProof/>
              </w:rPr>
              <w:t>Teamwork</w:t>
            </w:r>
            <w:r>
              <w:rPr>
                <w:noProof/>
                <w:webHidden/>
              </w:rPr>
              <w:tab/>
            </w:r>
            <w:r>
              <w:rPr>
                <w:noProof/>
                <w:webHidden/>
              </w:rPr>
              <w:fldChar w:fldCharType="begin"/>
            </w:r>
            <w:r>
              <w:rPr>
                <w:noProof/>
                <w:webHidden/>
              </w:rPr>
              <w:instrText xml:space="preserve"> PAGEREF _Toc534961344 \h </w:instrText>
            </w:r>
            <w:r>
              <w:rPr>
                <w:noProof/>
                <w:webHidden/>
              </w:rPr>
            </w:r>
            <w:r>
              <w:rPr>
                <w:noProof/>
                <w:webHidden/>
              </w:rPr>
              <w:fldChar w:fldCharType="separate"/>
            </w:r>
            <w:r>
              <w:rPr>
                <w:noProof/>
                <w:webHidden/>
              </w:rPr>
              <w:t>11</w:t>
            </w:r>
            <w:r>
              <w:rPr>
                <w:noProof/>
                <w:webHidden/>
              </w:rPr>
              <w:fldChar w:fldCharType="end"/>
            </w:r>
          </w:hyperlink>
        </w:p>
        <w:p w14:paraId="6B91C45E" w14:textId="7DE63C0A" w:rsidR="00111976" w:rsidRDefault="00111976">
          <w:pPr>
            <w:pStyle w:val="TOC2"/>
            <w:tabs>
              <w:tab w:val="left" w:pos="660"/>
              <w:tab w:val="right" w:leader="dot" w:pos="9350"/>
            </w:tabs>
            <w:rPr>
              <w:rFonts w:eastAsiaTheme="minorEastAsia"/>
              <w:noProof/>
            </w:rPr>
          </w:pPr>
          <w:hyperlink w:anchor="_Toc534961345" w:history="1">
            <w:r w:rsidRPr="00B62785">
              <w:rPr>
                <w:rStyle w:val="Hyperlink"/>
                <w:noProof/>
              </w:rPr>
              <w:t>7.</w:t>
            </w:r>
            <w:r>
              <w:rPr>
                <w:rFonts w:eastAsiaTheme="minorEastAsia"/>
                <w:noProof/>
              </w:rPr>
              <w:tab/>
            </w:r>
            <w:r w:rsidRPr="00B62785">
              <w:rPr>
                <w:rStyle w:val="Hyperlink"/>
                <w:noProof/>
              </w:rPr>
              <w:t>Adaptability</w:t>
            </w:r>
            <w:r>
              <w:rPr>
                <w:noProof/>
                <w:webHidden/>
              </w:rPr>
              <w:tab/>
            </w:r>
            <w:r>
              <w:rPr>
                <w:noProof/>
                <w:webHidden/>
              </w:rPr>
              <w:fldChar w:fldCharType="begin"/>
            </w:r>
            <w:r>
              <w:rPr>
                <w:noProof/>
                <w:webHidden/>
              </w:rPr>
              <w:instrText xml:space="preserve"> PAGEREF _Toc534961345 \h </w:instrText>
            </w:r>
            <w:r>
              <w:rPr>
                <w:noProof/>
                <w:webHidden/>
              </w:rPr>
            </w:r>
            <w:r>
              <w:rPr>
                <w:noProof/>
                <w:webHidden/>
              </w:rPr>
              <w:fldChar w:fldCharType="separate"/>
            </w:r>
            <w:r>
              <w:rPr>
                <w:noProof/>
                <w:webHidden/>
              </w:rPr>
              <w:t>12</w:t>
            </w:r>
            <w:r>
              <w:rPr>
                <w:noProof/>
                <w:webHidden/>
              </w:rPr>
              <w:fldChar w:fldCharType="end"/>
            </w:r>
          </w:hyperlink>
        </w:p>
        <w:p w14:paraId="522739B8" w14:textId="7A8EA2ED" w:rsidR="00111976" w:rsidRDefault="00111976">
          <w:pPr>
            <w:pStyle w:val="TOC1"/>
            <w:tabs>
              <w:tab w:val="left" w:pos="440"/>
              <w:tab w:val="right" w:leader="dot" w:pos="9350"/>
            </w:tabs>
            <w:rPr>
              <w:rFonts w:eastAsiaTheme="minorEastAsia"/>
              <w:noProof/>
            </w:rPr>
          </w:pPr>
          <w:hyperlink w:anchor="_Toc534961346" w:history="1">
            <w:r w:rsidRPr="00B62785">
              <w:rPr>
                <w:rStyle w:val="Hyperlink"/>
                <w:noProof/>
              </w:rPr>
              <w:t>8.</w:t>
            </w:r>
            <w:r>
              <w:rPr>
                <w:rFonts w:eastAsiaTheme="minorEastAsia"/>
                <w:noProof/>
              </w:rPr>
              <w:tab/>
            </w:r>
            <w:r w:rsidRPr="00B62785">
              <w:rPr>
                <w:rStyle w:val="Hyperlink"/>
                <w:noProof/>
              </w:rPr>
              <w:t>Numeracy skills</w:t>
            </w:r>
            <w:r>
              <w:rPr>
                <w:noProof/>
                <w:webHidden/>
              </w:rPr>
              <w:tab/>
            </w:r>
            <w:r>
              <w:rPr>
                <w:noProof/>
                <w:webHidden/>
              </w:rPr>
              <w:fldChar w:fldCharType="begin"/>
            </w:r>
            <w:r>
              <w:rPr>
                <w:noProof/>
                <w:webHidden/>
              </w:rPr>
              <w:instrText xml:space="preserve"> PAGEREF _Toc534961346 \h </w:instrText>
            </w:r>
            <w:r>
              <w:rPr>
                <w:noProof/>
                <w:webHidden/>
              </w:rPr>
            </w:r>
            <w:r>
              <w:rPr>
                <w:noProof/>
                <w:webHidden/>
              </w:rPr>
              <w:fldChar w:fldCharType="separate"/>
            </w:r>
            <w:r>
              <w:rPr>
                <w:noProof/>
                <w:webHidden/>
              </w:rPr>
              <w:t>12</w:t>
            </w:r>
            <w:r>
              <w:rPr>
                <w:noProof/>
                <w:webHidden/>
              </w:rPr>
              <w:fldChar w:fldCharType="end"/>
            </w:r>
          </w:hyperlink>
        </w:p>
        <w:p w14:paraId="45DE2415" w14:textId="157D2D92" w:rsidR="00111976" w:rsidRDefault="00111976">
          <w:pPr>
            <w:pStyle w:val="TOC1"/>
            <w:tabs>
              <w:tab w:val="left" w:pos="440"/>
              <w:tab w:val="right" w:leader="dot" w:pos="9350"/>
            </w:tabs>
            <w:rPr>
              <w:rFonts w:eastAsiaTheme="minorEastAsia"/>
              <w:noProof/>
            </w:rPr>
          </w:pPr>
          <w:hyperlink w:anchor="_Toc534961347" w:history="1">
            <w:r w:rsidRPr="00B62785">
              <w:rPr>
                <w:rStyle w:val="Hyperlink"/>
                <w:noProof/>
              </w:rPr>
              <w:t>9.</w:t>
            </w:r>
            <w:r>
              <w:rPr>
                <w:rFonts w:eastAsiaTheme="minorEastAsia"/>
                <w:noProof/>
              </w:rPr>
              <w:tab/>
            </w:r>
            <w:r w:rsidRPr="00B62785">
              <w:rPr>
                <w:rStyle w:val="Hyperlink"/>
                <w:noProof/>
              </w:rPr>
              <w:t>Value Diversity</w:t>
            </w:r>
            <w:r>
              <w:rPr>
                <w:noProof/>
                <w:webHidden/>
              </w:rPr>
              <w:tab/>
            </w:r>
            <w:r>
              <w:rPr>
                <w:noProof/>
                <w:webHidden/>
              </w:rPr>
              <w:fldChar w:fldCharType="begin"/>
            </w:r>
            <w:r>
              <w:rPr>
                <w:noProof/>
                <w:webHidden/>
              </w:rPr>
              <w:instrText xml:space="preserve"> PAGEREF _Toc534961347 \h </w:instrText>
            </w:r>
            <w:r>
              <w:rPr>
                <w:noProof/>
                <w:webHidden/>
              </w:rPr>
            </w:r>
            <w:r>
              <w:rPr>
                <w:noProof/>
                <w:webHidden/>
              </w:rPr>
              <w:fldChar w:fldCharType="separate"/>
            </w:r>
            <w:r>
              <w:rPr>
                <w:noProof/>
                <w:webHidden/>
              </w:rPr>
              <w:t>12</w:t>
            </w:r>
            <w:r>
              <w:rPr>
                <w:noProof/>
                <w:webHidden/>
              </w:rPr>
              <w:fldChar w:fldCharType="end"/>
            </w:r>
          </w:hyperlink>
        </w:p>
        <w:p w14:paraId="761B041B" w14:textId="5E3758DF" w:rsidR="00111976" w:rsidRDefault="00111976">
          <w:pPr>
            <w:pStyle w:val="TOC1"/>
            <w:tabs>
              <w:tab w:val="left" w:pos="660"/>
              <w:tab w:val="right" w:leader="dot" w:pos="9350"/>
            </w:tabs>
            <w:rPr>
              <w:rFonts w:eastAsiaTheme="minorEastAsia"/>
              <w:noProof/>
            </w:rPr>
          </w:pPr>
          <w:hyperlink w:anchor="_Toc534961348" w:history="1">
            <w:r w:rsidRPr="00B62785">
              <w:rPr>
                <w:rStyle w:val="Hyperlink"/>
                <w:noProof/>
              </w:rPr>
              <w:t>10.</w:t>
            </w:r>
            <w:r>
              <w:rPr>
                <w:rFonts w:eastAsiaTheme="minorEastAsia"/>
                <w:noProof/>
              </w:rPr>
              <w:tab/>
            </w:r>
            <w:r w:rsidRPr="00B62785">
              <w:rPr>
                <w:rStyle w:val="Hyperlink"/>
                <w:noProof/>
              </w:rPr>
              <w:t>Negotiation skills</w:t>
            </w:r>
            <w:r>
              <w:rPr>
                <w:noProof/>
                <w:webHidden/>
              </w:rPr>
              <w:tab/>
            </w:r>
            <w:r>
              <w:rPr>
                <w:noProof/>
                <w:webHidden/>
              </w:rPr>
              <w:fldChar w:fldCharType="begin"/>
            </w:r>
            <w:r>
              <w:rPr>
                <w:noProof/>
                <w:webHidden/>
              </w:rPr>
              <w:instrText xml:space="preserve"> PAGEREF _Toc534961348 \h </w:instrText>
            </w:r>
            <w:r>
              <w:rPr>
                <w:noProof/>
                <w:webHidden/>
              </w:rPr>
            </w:r>
            <w:r>
              <w:rPr>
                <w:noProof/>
                <w:webHidden/>
              </w:rPr>
              <w:fldChar w:fldCharType="separate"/>
            </w:r>
            <w:r>
              <w:rPr>
                <w:noProof/>
                <w:webHidden/>
              </w:rPr>
              <w:t>13</w:t>
            </w:r>
            <w:r>
              <w:rPr>
                <w:noProof/>
                <w:webHidden/>
              </w:rPr>
              <w:fldChar w:fldCharType="end"/>
            </w:r>
          </w:hyperlink>
        </w:p>
        <w:p w14:paraId="05796EC8" w14:textId="6894D314" w:rsidR="00111976" w:rsidRDefault="00111976">
          <w:pPr>
            <w:pStyle w:val="TOC1"/>
            <w:tabs>
              <w:tab w:val="right" w:leader="dot" w:pos="9350"/>
            </w:tabs>
            <w:rPr>
              <w:rFonts w:eastAsiaTheme="minorEastAsia"/>
              <w:noProof/>
            </w:rPr>
          </w:pPr>
          <w:hyperlink w:anchor="_Toc534961349" w:history="1">
            <w:r w:rsidRPr="00B62785">
              <w:rPr>
                <w:rStyle w:val="Hyperlink"/>
                <w:noProof/>
              </w:rPr>
              <w:t>Time management</w:t>
            </w:r>
            <w:r>
              <w:rPr>
                <w:noProof/>
                <w:webHidden/>
              </w:rPr>
              <w:tab/>
            </w:r>
            <w:r>
              <w:rPr>
                <w:noProof/>
                <w:webHidden/>
              </w:rPr>
              <w:fldChar w:fldCharType="begin"/>
            </w:r>
            <w:r>
              <w:rPr>
                <w:noProof/>
                <w:webHidden/>
              </w:rPr>
              <w:instrText xml:space="preserve"> PAGEREF _Toc534961349 \h </w:instrText>
            </w:r>
            <w:r>
              <w:rPr>
                <w:noProof/>
                <w:webHidden/>
              </w:rPr>
            </w:r>
            <w:r>
              <w:rPr>
                <w:noProof/>
                <w:webHidden/>
              </w:rPr>
              <w:fldChar w:fldCharType="separate"/>
            </w:r>
            <w:r>
              <w:rPr>
                <w:noProof/>
                <w:webHidden/>
              </w:rPr>
              <w:t>14</w:t>
            </w:r>
            <w:r>
              <w:rPr>
                <w:noProof/>
                <w:webHidden/>
              </w:rPr>
              <w:fldChar w:fldCharType="end"/>
            </w:r>
          </w:hyperlink>
        </w:p>
        <w:p w14:paraId="1E9BA295" w14:textId="585DB6C2" w:rsidR="00111976" w:rsidRDefault="00111976">
          <w:pPr>
            <w:pStyle w:val="TOC1"/>
            <w:tabs>
              <w:tab w:val="right" w:leader="dot" w:pos="9350"/>
            </w:tabs>
            <w:rPr>
              <w:rFonts w:eastAsiaTheme="minorEastAsia"/>
              <w:noProof/>
            </w:rPr>
          </w:pPr>
          <w:hyperlink w:anchor="_Toc534961350" w:history="1">
            <w:r w:rsidRPr="00B62785">
              <w:rPr>
                <w:rStyle w:val="Hyperlink"/>
                <w:noProof/>
              </w:rPr>
              <w:t>Conclusions</w:t>
            </w:r>
            <w:r>
              <w:rPr>
                <w:noProof/>
                <w:webHidden/>
              </w:rPr>
              <w:tab/>
            </w:r>
            <w:r>
              <w:rPr>
                <w:noProof/>
                <w:webHidden/>
              </w:rPr>
              <w:fldChar w:fldCharType="begin"/>
            </w:r>
            <w:r>
              <w:rPr>
                <w:noProof/>
                <w:webHidden/>
              </w:rPr>
              <w:instrText xml:space="preserve"> PAGEREF _Toc534961350 \h </w:instrText>
            </w:r>
            <w:r>
              <w:rPr>
                <w:noProof/>
                <w:webHidden/>
              </w:rPr>
            </w:r>
            <w:r>
              <w:rPr>
                <w:noProof/>
                <w:webHidden/>
              </w:rPr>
              <w:fldChar w:fldCharType="separate"/>
            </w:r>
            <w:r>
              <w:rPr>
                <w:noProof/>
                <w:webHidden/>
              </w:rPr>
              <w:t>15</w:t>
            </w:r>
            <w:r>
              <w:rPr>
                <w:noProof/>
                <w:webHidden/>
              </w:rPr>
              <w:fldChar w:fldCharType="end"/>
            </w:r>
          </w:hyperlink>
        </w:p>
        <w:p w14:paraId="53B9033F" w14:textId="32CDB8C3" w:rsidR="00111976" w:rsidRDefault="00111976">
          <w:pPr>
            <w:pStyle w:val="TOC1"/>
            <w:tabs>
              <w:tab w:val="right" w:leader="dot" w:pos="9350"/>
            </w:tabs>
            <w:rPr>
              <w:rFonts w:eastAsiaTheme="minorEastAsia"/>
              <w:noProof/>
            </w:rPr>
          </w:pPr>
          <w:hyperlink w:anchor="_Toc534961351" w:history="1">
            <w:r w:rsidRPr="00B62785">
              <w:rPr>
                <w:rStyle w:val="Hyperlink"/>
                <w:noProof/>
              </w:rPr>
              <w:t>Recommendations</w:t>
            </w:r>
            <w:r>
              <w:rPr>
                <w:noProof/>
                <w:webHidden/>
              </w:rPr>
              <w:tab/>
            </w:r>
            <w:r>
              <w:rPr>
                <w:noProof/>
                <w:webHidden/>
              </w:rPr>
              <w:fldChar w:fldCharType="begin"/>
            </w:r>
            <w:r>
              <w:rPr>
                <w:noProof/>
                <w:webHidden/>
              </w:rPr>
              <w:instrText xml:space="preserve"> PAGEREF _Toc534961351 \h </w:instrText>
            </w:r>
            <w:r>
              <w:rPr>
                <w:noProof/>
                <w:webHidden/>
              </w:rPr>
            </w:r>
            <w:r>
              <w:rPr>
                <w:noProof/>
                <w:webHidden/>
              </w:rPr>
              <w:fldChar w:fldCharType="separate"/>
            </w:r>
            <w:r>
              <w:rPr>
                <w:noProof/>
                <w:webHidden/>
              </w:rPr>
              <w:t>16</w:t>
            </w:r>
            <w:r>
              <w:rPr>
                <w:noProof/>
                <w:webHidden/>
              </w:rPr>
              <w:fldChar w:fldCharType="end"/>
            </w:r>
          </w:hyperlink>
        </w:p>
        <w:p w14:paraId="7BBE6EE9" w14:textId="34AE39D8" w:rsidR="00111976" w:rsidRDefault="00111976">
          <w:pPr>
            <w:pStyle w:val="TOC1"/>
            <w:tabs>
              <w:tab w:val="right" w:leader="dot" w:pos="9350"/>
            </w:tabs>
            <w:rPr>
              <w:rFonts w:eastAsiaTheme="minorEastAsia"/>
              <w:noProof/>
            </w:rPr>
          </w:pPr>
          <w:hyperlink w:anchor="_Toc534961352" w:history="1">
            <w:r w:rsidRPr="00B62785">
              <w:rPr>
                <w:rStyle w:val="Hyperlink"/>
                <w:noProof/>
              </w:rPr>
              <w:t>Appendices</w:t>
            </w:r>
            <w:r>
              <w:rPr>
                <w:noProof/>
                <w:webHidden/>
              </w:rPr>
              <w:tab/>
            </w:r>
            <w:r>
              <w:rPr>
                <w:noProof/>
                <w:webHidden/>
              </w:rPr>
              <w:fldChar w:fldCharType="begin"/>
            </w:r>
            <w:r>
              <w:rPr>
                <w:noProof/>
                <w:webHidden/>
              </w:rPr>
              <w:instrText xml:space="preserve"> PAGEREF _Toc534961352 \h </w:instrText>
            </w:r>
            <w:r>
              <w:rPr>
                <w:noProof/>
                <w:webHidden/>
              </w:rPr>
            </w:r>
            <w:r>
              <w:rPr>
                <w:noProof/>
                <w:webHidden/>
              </w:rPr>
              <w:fldChar w:fldCharType="separate"/>
            </w:r>
            <w:r>
              <w:rPr>
                <w:noProof/>
                <w:webHidden/>
              </w:rPr>
              <w:t>16</w:t>
            </w:r>
            <w:r>
              <w:rPr>
                <w:noProof/>
                <w:webHidden/>
              </w:rPr>
              <w:fldChar w:fldCharType="end"/>
            </w:r>
          </w:hyperlink>
        </w:p>
        <w:p w14:paraId="53B1D77B" w14:textId="045A93A5" w:rsidR="00111976" w:rsidRDefault="00111976">
          <w:pPr>
            <w:pStyle w:val="TOC1"/>
            <w:tabs>
              <w:tab w:val="right" w:leader="dot" w:pos="9350"/>
            </w:tabs>
            <w:rPr>
              <w:rFonts w:eastAsiaTheme="minorEastAsia"/>
              <w:noProof/>
            </w:rPr>
          </w:pPr>
          <w:hyperlink w:anchor="_Toc534961353" w:history="1">
            <w:r w:rsidRPr="00B62785">
              <w:rPr>
                <w:rStyle w:val="Hyperlink"/>
                <w:noProof/>
              </w:rPr>
              <w:t>Reference/Bibliography</w:t>
            </w:r>
            <w:r>
              <w:rPr>
                <w:noProof/>
                <w:webHidden/>
              </w:rPr>
              <w:tab/>
            </w:r>
            <w:r>
              <w:rPr>
                <w:noProof/>
                <w:webHidden/>
              </w:rPr>
              <w:fldChar w:fldCharType="begin"/>
            </w:r>
            <w:r>
              <w:rPr>
                <w:noProof/>
                <w:webHidden/>
              </w:rPr>
              <w:instrText xml:space="preserve"> PAGEREF _Toc534961353 \h </w:instrText>
            </w:r>
            <w:r>
              <w:rPr>
                <w:noProof/>
                <w:webHidden/>
              </w:rPr>
            </w:r>
            <w:r>
              <w:rPr>
                <w:noProof/>
                <w:webHidden/>
              </w:rPr>
              <w:fldChar w:fldCharType="separate"/>
            </w:r>
            <w:r>
              <w:rPr>
                <w:noProof/>
                <w:webHidden/>
              </w:rPr>
              <w:t>16</w:t>
            </w:r>
            <w:r>
              <w:rPr>
                <w:noProof/>
                <w:webHidden/>
              </w:rPr>
              <w:fldChar w:fldCharType="end"/>
            </w:r>
          </w:hyperlink>
        </w:p>
        <w:p w14:paraId="40D5CF32" w14:textId="548AE611" w:rsidR="00A43E26" w:rsidRDefault="00A43E26">
          <w:r>
            <w:rPr>
              <w:b/>
              <w:bCs/>
              <w:noProof/>
            </w:rPr>
            <w:fldChar w:fldCharType="end"/>
          </w:r>
        </w:p>
      </w:sdtContent>
    </w:sdt>
    <w:p w14:paraId="7BF531DB" w14:textId="3BCE880F" w:rsidR="002A5076" w:rsidRDefault="002A5076" w:rsidP="002A5076">
      <w:pPr>
        <w:pStyle w:val="TOCHeading"/>
      </w:pPr>
    </w:p>
    <w:p w14:paraId="45FA85B1" w14:textId="77777777" w:rsidR="002A5076" w:rsidRPr="002A5076" w:rsidRDefault="002A5076" w:rsidP="002A5076"/>
    <w:p w14:paraId="4A0E5CB1" w14:textId="39EA7D85" w:rsidR="00C9226E" w:rsidRDefault="00202027" w:rsidP="00C9226E">
      <w:pPr>
        <w:pStyle w:val="Heading1"/>
        <w:rPr>
          <w:sz w:val="52"/>
          <w:szCs w:val="52"/>
        </w:rPr>
      </w:pPr>
      <w:bookmarkStart w:id="8" w:name="_Toc534792142"/>
      <w:bookmarkStart w:id="9" w:name="_Toc534961337"/>
      <w:r w:rsidRPr="00202027">
        <w:rPr>
          <w:sz w:val="52"/>
          <w:szCs w:val="52"/>
        </w:rPr>
        <w:t>Terms of Reference</w:t>
      </w:r>
      <w:bookmarkEnd w:id="8"/>
      <w:bookmarkEnd w:id="9"/>
    </w:p>
    <w:p w14:paraId="2AAA6068" w14:textId="6095B353" w:rsidR="00C9226E" w:rsidRPr="00FD20DC" w:rsidRDefault="003F16BA" w:rsidP="00FD20DC">
      <w:pPr>
        <w:rPr>
          <w:sz w:val="36"/>
          <w:szCs w:val="36"/>
        </w:rPr>
      </w:pPr>
      <w:r>
        <w:rPr>
          <w:sz w:val="36"/>
          <w:szCs w:val="36"/>
        </w:rPr>
        <w:t>The report was requested by Lectures Mel Squire and Laura James. The report was requested on the date 11 January 2019. The purpose of the report is to highlight the benefits of employability skills in food industry for employers and employees. The report was compiled by Prashant Thapa.</w:t>
      </w:r>
      <w:r w:rsidR="00FD20DC">
        <w:rPr>
          <w:sz w:val="36"/>
          <w:szCs w:val="36"/>
        </w:rPr>
        <w:t xml:space="preserve"> The report was submitted in 11 January 2019. </w:t>
      </w:r>
      <w:r>
        <w:rPr>
          <w:sz w:val="36"/>
          <w:szCs w:val="36"/>
        </w:rPr>
        <w:t xml:space="preserve"> </w:t>
      </w:r>
    </w:p>
    <w:p w14:paraId="4D1AC14B" w14:textId="1894A1A7" w:rsidR="00202027" w:rsidRPr="00202027" w:rsidRDefault="00202027" w:rsidP="00202027">
      <w:pPr>
        <w:pStyle w:val="Heading1"/>
        <w:rPr>
          <w:sz w:val="52"/>
          <w:szCs w:val="52"/>
        </w:rPr>
      </w:pPr>
      <w:bookmarkStart w:id="10" w:name="_Toc534792144"/>
      <w:bookmarkStart w:id="11" w:name="_Toc534961338"/>
      <w:r w:rsidRPr="00202027">
        <w:rPr>
          <w:sz w:val="52"/>
          <w:szCs w:val="52"/>
        </w:rPr>
        <w:t>Findings</w:t>
      </w:r>
      <w:bookmarkEnd w:id="10"/>
      <w:bookmarkEnd w:id="11"/>
    </w:p>
    <w:p w14:paraId="75D0FDC1" w14:textId="6DA3BBD6" w:rsidR="003720B0" w:rsidRDefault="00202027" w:rsidP="00202027">
      <w:pPr>
        <w:rPr>
          <w:sz w:val="36"/>
          <w:szCs w:val="36"/>
        </w:rPr>
      </w:pPr>
      <w:r>
        <w:rPr>
          <w:sz w:val="36"/>
          <w:szCs w:val="36"/>
        </w:rPr>
        <w:t xml:space="preserve">Employability skills is very important as </w:t>
      </w:r>
      <w:r w:rsidR="00EB2C06">
        <w:rPr>
          <w:sz w:val="36"/>
          <w:szCs w:val="36"/>
        </w:rPr>
        <w:t xml:space="preserve">it helps an individual to be employable. These skills are gained through years of work experience and life experience. Employability skills are very valuable for employers as it demonstrates what the individual capabilities are, whether they fit the job role and what they can bring to the team. Employability skills is also important for employees as it opens doors for </w:t>
      </w:r>
      <w:r w:rsidR="00512E10">
        <w:rPr>
          <w:sz w:val="36"/>
          <w:szCs w:val="36"/>
        </w:rPr>
        <w:t xml:space="preserve">various job roles and industries and apply their skills. It can also help employee progress in their </w:t>
      </w:r>
      <w:r w:rsidR="00512E10">
        <w:rPr>
          <w:sz w:val="36"/>
          <w:szCs w:val="36"/>
        </w:rPr>
        <w:lastRenderedPageBreak/>
        <w:t xml:space="preserve">job </w:t>
      </w:r>
      <w:r w:rsidR="00F234A2">
        <w:rPr>
          <w:sz w:val="36"/>
          <w:szCs w:val="36"/>
        </w:rPr>
        <w:t xml:space="preserve">roles. It is also necessary for helping find new jobs, keeping the job. Employability skills helps employees be flexible in finding new jobs when there are better opportunities available. Individuals </w:t>
      </w:r>
      <w:r w:rsidR="00341B17">
        <w:rPr>
          <w:sz w:val="36"/>
          <w:szCs w:val="36"/>
        </w:rPr>
        <w:t xml:space="preserve">may have the qualifications for the </w:t>
      </w:r>
      <w:r w:rsidR="003720B0">
        <w:rPr>
          <w:sz w:val="36"/>
          <w:szCs w:val="36"/>
        </w:rPr>
        <w:t>job,</w:t>
      </w:r>
      <w:r w:rsidR="00341B17">
        <w:rPr>
          <w:sz w:val="36"/>
          <w:szCs w:val="36"/>
        </w:rPr>
        <w:t xml:space="preserve"> but</w:t>
      </w:r>
      <w:r w:rsidR="00F234A2">
        <w:rPr>
          <w:sz w:val="36"/>
          <w:szCs w:val="36"/>
        </w:rPr>
        <w:t xml:space="preserve"> </w:t>
      </w:r>
      <w:r w:rsidR="00341B17">
        <w:rPr>
          <w:sz w:val="36"/>
          <w:szCs w:val="36"/>
        </w:rPr>
        <w:t xml:space="preserve">they may lack employability skills which may be a problem for them to get the job they desire as </w:t>
      </w:r>
      <w:r w:rsidR="003720B0">
        <w:rPr>
          <w:sz w:val="36"/>
          <w:szCs w:val="36"/>
        </w:rPr>
        <w:t>employers’</w:t>
      </w:r>
      <w:r w:rsidR="00341B17">
        <w:rPr>
          <w:sz w:val="36"/>
          <w:szCs w:val="36"/>
        </w:rPr>
        <w:t xml:space="preserve"> class them very important.</w:t>
      </w:r>
      <w:r w:rsidR="003720B0">
        <w:rPr>
          <w:sz w:val="36"/>
          <w:szCs w:val="36"/>
        </w:rPr>
        <w:t xml:space="preserve"> </w:t>
      </w:r>
    </w:p>
    <w:p w14:paraId="26E11398" w14:textId="2CADAAA3" w:rsidR="003720B0" w:rsidRDefault="00341B17" w:rsidP="00202027">
      <w:pPr>
        <w:rPr>
          <w:sz w:val="36"/>
          <w:szCs w:val="36"/>
        </w:rPr>
      </w:pPr>
      <w:r>
        <w:rPr>
          <w:sz w:val="36"/>
          <w:szCs w:val="36"/>
        </w:rPr>
        <w:t>Employability skills are the foundation of an employee’s career. Employability skills are made up of different kinds of skills and can help employee be better in communication, help them solve problems, make critical decision, develop respect upon peers</w:t>
      </w:r>
      <w:r w:rsidR="00CD1524">
        <w:rPr>
          <w:sz w:val="36"/>
          <w:szCs w:val="36"/>
        </w:rPr>
        <w:t xml:space="preserve"> and finally become a successful ambassador for the company or organization. </w:t>
      </w:r>
    </w:p>
    <w:p w14:paraId="0472F828" w14:textId="6275F2FE" w:rsidR="003720B0" w:rsidRDefault="003720B0" w:rsidP="00202027">
      <w:pPr>
        <w:rPr>
          <w:sz w:val="36"/>
          <w:szCs w:val="36"/>
        </w:rPr>
      </w:pPr>
      <w:r>
        <w:rPr>
          <w:sz w:val="36"/>
          <w:szCs w:val="36"/>
        </w:rPr>
        <w:t xml:space="preserve">Employability skills can be defined as a set of skills, knowledge and personal </w:t>
      </w:r>
      <w:r w:rsidR="00FD20DC">
        <w:rPr>
          <w:sz w:val="36"/>
          <w:szCs w:val="36"/>
        </w:rPr>
        <w:t>qualities that</w:t>
      </w:r>
      <w:r>
        <w:rPr>
          <w:sz w:val="36"/>
          <w:szCs w:val="36"/>
        </w:rPr>
        <w:t xml:space="preserve"> helps an individual secure a job and have success in their chosen career or job and benefit themselves from it and their work colleagues.</w:t>
      </w:r>
    </w:p>
    <w:p w14:paraId="4311BCE0" w14:textId="1C4DBA65" w:rsidR="0032631B" w:rsidRDefault="0032631B" w:rsidP="00202027">
      <w:pPr>
        <w:rPr>
          <w:sz w:val="36"/>
          <w:szCs w:val="36"/>
          <w:lang w:val="en-GB"/>
        </w:rPr>
      </w:pPr>
      <w:r w:rsidRPr="0032631B">
        <w:rPr>
          <w:sz w:val="36"/>
          <w:szCs w:val="36"/>
          <w:lang w:val="en-GB"/>
        </w:rPr>
        <w:t xml:space="preserve">According to </w:t>
      </w:r>
      <w:r w:rsidR="00240089">
        <w:rPr>
          <w:sz w:val="36"/>
          <w:szCs w:val="36"/>
          <w:lang w:val="en-GB"/>
        </w:rPr>
        <w:t>(</w:t>
      </w:r>
      <w:r>
        <w:rPr>
          <w:sz w:val="36"/>
          <w:szCs w:val="36"/>
          <w:lang w:val="en-GB"/>
        </w:rPr>
        <w:t>Daly</w:t>
      </w:r>
      <w:r w:rsidR="00240089">
        <w:rPr>
          <w:sz w:val="36"/>
          <w:szCs w:val="36"/>
          <w:lang w:val="en-GB"/>
        </w:rPr>
        <w:t>,</w:t>
      </w:r>
      <w:r w:rsidRPr="0032631B">
        <w:rPr>
          <w:sz w:val="36"/>
          <w:szCs w:val="36"/>
          <w:lang w:val="en-GB"/>
        </w:rPr>
        <w:t>2017</w:t>
      </w:r>
      <w:r w:rsidR="00240089">
        <w:rPr>
          <w:sz w:val="36"/>
          <w:szCs w:val="36"/>
          <w:lang w:val="en-GB"/>
        </w:rPr>
        <w:t>)</w:t>
      </w:r>
      <w:r w:rsidRPr="0032631B">
        <w:rPr>
          <w:sz w:val="36"/>
          <w:szCs w:val="36"/>
          <w:lang w:val="en-GB"/>
        </w:rPr>
        <w:t xml:space="preserve"> </w:t>
      </w:r>
      <w:r>
        <w:rPr>
          <w:sz w:val="36"/>
          <w:szCs w:val="36"/>
          <w:lang w:val="en-GB"/>
        </w:rPr>
        <w:t xml:space="preserve">here are </w:t>
      </w:r>
      <w:r w:rsidRPr="0032631B">
        <w:rPr>
          <w:sz w:val="36"/>
          <w:szCs w:val="36"/>
          <w:lang w:val="en-GB"/>
        </w:rPr>
        <w:t>top 10 skills you need to succeed</w:t>
      </w:r>
      <w:r>
        <w:rPr>
          <w:sz w:val="36"/>
          <w:szCs w:val="36"/>
          <w:lang w:val="en-GB"/>
        </w:rPr>
        <w:t>:</w:t>
      </w:r>
    </w:p>
    <w:p w14:paraId="1EAD2A88" w14:textId="7367A775" w:rsidR="0032631B" w:rsidRPr="0032631B" w:rsidRDefault="0032631B" w:rsidP="0032631B">
      <w:pPr>
        <w:pStyle w:val="ListParagraph"/>
        <w:numPr>
          <w:ilvl w:val="0"/>
          <w:numId w:val="1"/>
        </w:numPr>
        <w:rPr>
          <w:sz w:val="36"/>
          <w:szCs w:val="36"/>
          <w:lang w:val="en-GB"/>
        </w:rPr>
      </w:pPr>
      <w:r>
        <w:rPr>
          <w:sz w:val="36"/>
          <w:szCs w:val="36"/>
          <w:lang w:val="en-GB"/>
        </w:rPr>
        <w:t>C</w:t>
      </w:r>
      <w:r w:rsidRPr="0032631B">
        <w:rPr>
          <w:sz w:val="36"/>
          <w:szCs w:val="36"/>
          <w:lang w:val="en-GB"/>
        </w:rPr>
        <w:t xml:space="preserve">ommunication skills </w:t>
      </w:r>
    </w:p>
    <w:p w14:paraId="0CB59489" w14:textId="38A0DDFD" w:rsidR="0032631B" w:rsidRPr="0032631B" w:rsidRDefault="0032631B" w:rsidP="0032631B">
      <w:pPr>
        <w:pStyle w:val="ListParagraph"/>
        <w:numPr>
          <w:ilvl w:val="0"/>
          <w:numId w:val="1"/>
        </w:numPr>
        <w:rPr>
          <w:sz w:val="36"/>
          <w:szCs w:val="36"/>
          <w:lang w:val="en-GB"/>
        </w:rPr>
      </w:pPr>
      <w:r>
        <w:rPr>
          <w:sz w:val="36"/>
          <w:szCs w:val="36"/>
          <w:lang w:val="en-GB"/>
        </w:rPr>
        <w:t>P</w:t>
      </w:r>
      <w:r w:rsidRPr="0032631B">
        <w:rPr>
          <w:sz w:val="36"/>
          <w:szCs w:val="36"/>
          <w:lang w:val="en-GB"/>
        </w:rPr>
        <w:t xml:space="preserve">roblem solving skills </w:t>
      </w:r>
    </w:p>
    <w:p w14:paraId="7BB506AD" w14:textId="1FC12D6B" w:rsidR="0032631B" w:rsidRPr="0032631B" w:rsidRDefault="0032631B" w:rsidP="0032631B">
      <w:pPr>
        <w:pStyle w:val="ListParagraph"/>
        <w:numPr>
          <w:ilvl w:val="0"/>
          <w:numId w:val="1"/>
        </w:numPr>
        <w:rPr>
          <w:sz w:val="36"/>
          <w:szCs w:val="36"/>
          <w:lang w:val="en-GB"/>
        </w:rPr>
      </w:pPr>
      <w:r>
        <w:rPr>
          <w:sz w:val="36"/>
          <w:szCs w:val="36"/>
          <w:lang w:val="en-GB"/>
        </w:rPr>
        <w:t>I</w:t>
      </w:r>
      <w:r w:rsidRPr="0032631B">
        <w:rPr>
          <w:sz w:val="36"/>
          <w:szCs w:val="36"/>
          <w:lang w:val="en-GB"/>
        </w:rPr>
        <w:t xml:space="preserve">nitiative </w:t>
      </w:r>
    </w:p>
    <w:p w14:paraId="58FF7DD4" w14:textId="5BAD8298" w:rsidR="0032631B" w:rsidRPr="0032631B" w:rsidRDefault="0032631B" w:rsidP="0032631B">
      <w:pPr>
        <w:pStyle w:val="ListParagraph"/>
        <w:numPr>
          <w:ilvl w:val="0"/>
          <w:numId w:val="1"/>
        </w:numPr>
        <w:rPr>
          <w:sz w:val="36"/>
          <w:szCs w:val="36"/>
          <w:lang w:val="en-GB"/>
        </w:rPr>
      </w:pPr>
      <w:r>
        <w:rPr>
          <w:sz w:val="36"/>
          <w:szCs w:val="36"/>
          <w:lang w:val="en-GB"/>
        </w:rPr>
        <w:t>R</w:t>
      </w:r>
      <w:r w:rsidRPr="0032631B">
        <w:rPr>
          <w:sz w:val="36"/>
          <w:szCs w:val="36"/>
          <w:lang w:val="en-GB"/>
        </w:rPr>
        <w:t xml:space="preserve">esilience </w:t>
      </w:r>
    </w:p>
    <w:p w14:paraId="27933FCD" w14:textId="53973A8F" w:rsidR="0032631B" w:rsidRPr="0032631B" w:rsidRDefault="0032631B" w:rsidP="0032631B">
      <w:pPr>
        <w:pStyle w:val="ListParagraph"/>
        <w:numPr>
          <w:ilvl w:val="0"/>
          <w:numId w:val="1"/>
        </w:numPr>
        <w:rPr>
          <w:sz w:val="36"/>
          <w:szCs w:val="36"/>
          <w:lang w:val="en-GB"/>
        </w:rPr>
      </w:pPr>
      <w:r>
        <w:rPr>
          <w:sz w:val="36"/>
          <w:szCs w:val="36"/>
          <w:lang w:val="en-GB"/>
        </w:rPr>
        <w:t>O</w:t>
      </w:r>
      <w:r w:rsidRPr="0032631B">
        <w:rPr>
          <w:sz w:val="36"/>
          <w:szCs w:val="36"/>
          <w:lang w:val="en-GB"/>
        </w:rPr>
        <w:t xml:space="preserve">rganisational skills </w:t>
      </w:r>
    </w:p>
    <w:p w14:paraId="6AAA58F4" w14:textId="1CD6B39D" w:rsidR="0032631B" w:rsidRPr="0032631B" w:rsidRDefault="0032631B" w:rsidP="0032631B">
      <w:pPr>
        <w:pStyle w:val="ListParagraph"/>
        <w:numPr>
          <w:ilvl w:val="0"/>
          <w:numId w:val="1"/>
        </w:numPr>
        <w:rPr>
          <w:sz w:val="36"/>
          <w:szCs w:val="36"/>
          <w:lang w:val="en-GB"/>
        </w:rPr>
      </w:pPr>
      <w:r>
        <w:rPr>
          <w:sz w:val="36"/>
          <w:szCs w:val="36"/>
          <w:lang w:val="en-GB"/>
        </w:rPr>
        <w:t>T</w:t>
      </w:r>
      <w:r w:rsidRPr="0032631B">
        <w:rPr>
          <w:sz w:val="36"/>
          <w:szCs w:val="36"/>
          <w:lang w:val="en-GB"/>
        </w:rPr>
        <w:t xml:space="preserve">eamwork </w:t>
      </w:r>
    </w:p>
    <w:p w14:paraId="405549F6" w14:textId="0F92E2BE" w:rsidR="0032631B" w:rsidRPr="0032631B" w:rsidRDefault="0032631B" w:rsidP="0032631B">
      <w:pPr>
        <w:pStyle w:val="ListParagraph"/>
        <w:numPr>
          <w:ilvl w:val="0"/>
          <w:numId w:val="1"/>
        </w:numPr>
        <w:rPr>
          <w:sz w:val="36"/>
          <w:szCs w:val="36"/>
          <w:lang w:val="en-GB"/>
        </w:rPr>
      </w:pPr>
      <w:r>
        <w:rPr>
          <w:sz w:val="36"/>
          <w:szCs w:val="36"/>
          <w:lang w:val="en-GB"/>
        </w:rPr>
        <w:t>A</w:t>
      </w:r>
      <w:r w:rsidRPr="0032631B">
        <w:rPr>
          <w:sz w:val="36"/>
          <w:szCs w:val="36"/>
          <w:lang w:val="en-GB"/>
        </w:rPr>
        <w:t xml:space="preserve">daptability </w:t>
      </w:r>
    </w:p>
    <w:p w14:paraId="3F25FDEB" w14:textId="5FD2E246" w:rsidR="0032631B" w:rsidRPr="0032631B" w:rsidRDefault="0032631B" w:rsidP="0032631B">
      <w:pPr>
        <w:pStyle w:val="ListParagraph"/>
        <w:numPr>
          <w:ilvl w:val="0"/>
          <w:numId w:val="1"/>
        </w:numPr>
        <w:rPr>
          <w:sz w:val="36"/>
          <w:szCs w:val="36"/>
          <w:lang w:val="en-GB"/>
        </w:rPr>
      </w:pPr>
      <w:r>
        <w:rPr>
          <w:sz w:val="36"/>
          <w:szCs w:val="36"/>
          <w:lang w:val="en-GB"/>
        </w:rPr>
        <w:lastRenderedPageBreak/>
        <w:t>N</w:t>
      </w:r>
      <w:r w:rsidRPr="0032631B">
        <w:rPr>
          <w:sz w:val="36"/>
          <w:szCs w:val="36"/>
          <w:lang w:val="en-GB"/>
        </w:rPr>
        <w:t xml:space="preserve">umeracy skills </w:t>
      </w:r>
    </w:p>
    <w:p w14:paraId="4E2B9473" w14:textId="49E044F9" w:rsidR="0032631B" w:rsidRDefault="0032631B" w:rsidP="0032631B">
      <w:pPr>
        <w:pStyle w:val="ListParagraph"/>
        <w:numPr>
          <w:ilvl w:val="0"/>
          <w:numId w:val="1"/>
        </w:numPr>
        <w:rPr>
          <w:sz w:val="36"/>
          <w:szCs w:val="36"/>
          <w:lang w:val="en-GB"/>
        </w:rPr>
      </w:pPr>
      <w:r>
        <w:rPr>
          <w:sz w:val="36"/>
          <w:szCs w:val="36"/>
          <w:lang w:val="en-GB"/>
        </w:rPr>
        <w:t>V</w:t>
      </w:r>
      <w:r w:rsidRPr="0032631B">
        <w:rPr>
          <w:sz w:val="36"/>
          <w:szCs w:val="36"/>
          <w:lang w:val="en-GB"/>
        </w:rPr>
        <w:t xml:space="preserve">alue </w:t>
      </w:r>
      <w:r>
        <w:rPr>
          <w:sz w:val="36"/>
          <w:szCs w:val="36"/>
          <w:lang w:val="en-GB"/>
        </w:rPr>
        <w:t>D</w:t>
      </w:r>
      <w:r w:rsidRPr="0032631B">
        <w:rPr>
          <w:sz w:val="36"/>
          <w:szCs w:val="36"/>
          <w:lang w:val="en-GB"/>
        </w:rPr>
        <w:t>iversity</w:t>
      </w:r>
    </w:p>
    <w:p w14:paraId="48D60E93" w14:textId="6CA9CBB1" w:rsidR="0032631B" w:rsidRPr="0032631B" w:rsidRDefault="0032631B" w:rsidP="0032631B">
      <w:pPr>
        <w:pStyle w:val="ListParagraph"/>
        <w:numPr>
          <w:ilvl w:val="0"/>
          <w:numId w:val="1"/>
        </w:numPr>
        <w:rPr>
          <w:sz w:val="36"/>
          <w:szCs w:val="36"/>
          <w:lang w:val="en-GB"/>
        </w:rPr>
      </w:pPr>
      <w:r>
        <w:rPr>
          <w:sz w:val="36"/>
          <w:szCs w:val="36"/>
          <w:lang w:val="en-GB"/>
        </w:rPr>
        <w:t xml:space="preserve">Negotiation skills </w:t>
      </w:r>
      <w:r w:rsidRPr="0032631B">
        <w:rPr>
          <w:sz w:val="36"/>
          <w:szCs w:val="36"/>
          <w:lang w:val="en-GB"/>
        </w:rPr>
        <w:t xml:space="preserve"> </w:t>
      </w:r>
    </w:p>
    <w:p w14:paraId="3E0CEFD8" w14:textId="1A06FA1B" w:rsidR="00FB63A0" w:rsidRDefault="0032631B" w:rsidP="00202027">
      <w:pPr>
        <w:rPr>
          <w:sz w:val="36"/>
          <w:szCs w:val="36"/>
        </w:rPr>
      </w:pPr>
      <w:proofErr w:type="gramStart"/>
      <w:r>
        <w:rPr>
          <w:sz w:val="36"/>
          <w:szCs w:val="36"/>
        </w:rPr>
        <w:t xml:space="preserve">All </w:t>
      </w:r>
      <w:r w:rsidR="006E6BE3">
        <w:rPr>
          <w:sz w:val="36"/>
          <w:szCs w:val="36"/>
        </w:rPr>
        <w:t>of</w:t>
      </w:r>
      <w:proofErr w:type="gramEnd"/>
      <w:r w:rsidR="006E6BE3">
        <w:rPr>
          <w:sz w:val="36"/>
          <w:szCs w:val="36"/>
        </w:rPr>
        <w:t xml:space="preserve"> </w:t>
      </w:r>
      <w:r>
        <w:rPr>
          <w:sz w:val="36"/>
          <w:szCs w:val="36"/>
        </w:rPr>
        <w:t>the skills</w:t>
      </w:r>
      <w:r w:rsidR="006E6BE3">
        <w:rPr>
          <w:sz w:val="36"/>
          <w:szCs w:val="36"/>
        </w:rPr>
        <w:t xml:space="preserve"> mentioned above</w:t>
      </w:r>
      <w:r>
        <w:rPr>
          <w:sz w:val="36"/>
          <w:szCs w:val="36"/>
        </w:rPr>
        <w:t xml:space="preserve"> are important when working in a food industry and help the business become successful and efficient.</w:t>
      </w:r>
    </w:p>
    <w:p w14:paraId="18B590B0" w14:textId="497D0270" w:rsidR="006E6BE3" w:rsidRDefault="006E6BE3" w:rsidP="006E6BE3">
      <w:pPr>
        <w:pStyle w:val="Heading2"/>
        <w:numPr>
          <w:ilvl w:val="0"/>
          <w:numId w:val="2"/>
        </w:numPr>
        <w:rPr>
          <w:sz w:val="36"/>
          <w:szCs w:val="36"/>
        </w:rPr>
      </w:pPr>
      <w:bookmarkStart w:id="12" w:name="_Toc534792145"/>
      <w:bookmarkStart w:id="13" w:name="_Toc534961339"/>
      <w:r>
        <w:rPr>
          <w:sz w:val="36"/>
          <w:szCs w:val="36"/>
        </w:rPr>
        <w:t>Communication skills</w:t>
      </w:r>
      <w:bookmarkEnd w:id="12"/>
      <w:bookmarkEnd w:id="13"/>
    </w:p>
    <w:p w14:paraId="5BD35482" w14:textId="6D9F6483" w:rsidR="006E6BE3" w:rsidRDefault="006E6BE3" w:rsidP="006E6BE3">
      <w:pPr>
        <w:rPr>
          <w:sz w:val="36"/>
          <w:szCs w:val="36"/>
        </w:rPr>
      </w:pPr>
      <w:r>
        <w:rPr>
          <w:sz w:val="36"/>
          <w:szCs w:val="36"/>
        </w:rPr>
        <w:t>Communication skills is the most important skill that an employe</w:t>
      </w:r>
      <w:r w:rsidR="00374CDE">
        <w:rPr>
          <w:sz w:val="36"/>
          <w:szCs w:val="36"/>
        </w:rPr>
        <w:t>r</w:t>
      </w:r>
      <w:r>
        <w:rPr>
          <w:sz w:val="36"/>
          <w:szCs w:val="36"/>
        </w:rPr>
        <w:t xml:space="preserve"> looks for in an employe</w:t>
      </w:r>
      <w:r w:rsidR="00374CDE">
        <w:rPr>
          <w:sz w:val="36"/>
          <w:szCs w:val="36"/>
        </w:rPr>
        <w:t>e</w:t>
      </w:r>
      <w:r>
        <w:rPr>
          <w:sz w:val="36"/>
          <w:szCs w:val="36"/>
        </w:rPr>
        <w:t xml:space="preserve">. (Daly,2017) states that a person must have the skill to explain themselves evidently, to listen and to interact well to other people. In a food industry when a candidate applies for the job role of a manager, the employer analyzes the </w:t>
      </w:r>
      <w:r w:rsidR="00207DF7">
        <w:rPr>
          <w:sz w:val="36"/>
          <w:szCs w:val="36"/>
        </w:rPr>
        <w:t>candidate’s</w:t>
      </w:r>
      <w:r>
        <w:rPr>
          <w:sz w:val="36"/>
          <w:szCs w:val="36"/>
        </w:rPr>
        <w:t xml:space="preserve"> communication skills and can neglect candidates with poor communication skills. With good communication skills a person can help people with what a person </w:t>
      </w:r>
      <w:r w:rsidR="00207DF7">
        <w:rPr>
          <w:sz w:val="36"/>
          <w:szCs w:val="36"/>
        </w:rPr>
        <w:t>wants</w:t>
      </w:r>
      <w:r>
        <w:rPr>
          <w:sz w:val="36"/>
          <w:szCs w:val="36"/>
        </w:rPr>
        <w:t xml:space="preserve"> and needs to be done and can be more effective in getting the job done. </w:t>
      </w:r>
      <w:r w:rsidR="00207DF7">
        <w:rPr>
          <w:sz w:val="36"/>
          <w:szCs w:val="36"/>
        </w:rPr>
        <w:t>To</w:t>
      </w:r>
      <w:r>
        <w:rPr>
          <w:sz w:val="36"/>
          <w:szCs w:val="36"/>
        </w:rPr>
        <w:t xml:space="preserve"> have good communication skills a person </w:t>
      </w:r>
      <w:r w:rsidR="00374CDE">
        <w:rPr>
          <w:sz w:val="36"/>
          <w:szCs w:val="36"/>
        </w:rPr>
        <w:t>must</w:t>
      </w:r>
      <w:r>
        <w:rPr>
          <w:sz w:val="36"/>
          <w:szCs w:val="36"/>
        </w:rPr>
        <w:t xml:space="preserve"> be a good listener </w:t>
      </w:r>
      <w:r w:rsidR="00023FFB">
        <w:rPr>
          <w:sz w:val="36"/>
          <w:szCs w:val="36"/>
        </w:rPr>
        <w:t>as well</w:t>
      </w:r>
      <w:r>
        <w:rPr>
          <w:sz w:val="36"/>
          <w:szCs w:val="36"/>
        </w:rPr>
        <w:t>.</w:t>
      </w:r>
      <w:r w:rsidR="00023FFB">
        <w:rPr>
          <w:sz w:val="36"/>
          <w:szCs w:val="36"/>
        </w:rPr>
        <w:t xml:space="preserve"> (Anon,2012) argues that even though good communication skills are so important to succeed in workplace, individuals find it difficult and cannot progress. Individuals who find it difficult to express their thoughts and ideas in a precise manner cannot lead well. However, communication skills can be developed over </w:t>
      </w:r>
      <w:r w:rsidR="00207DF7">
        <w:rPr>
          <w:sz w:val="36"/>
          <w:szCs w:val="36"/>
        </w:rPr>
        <w:t>time</w:t>
      </w:r>
      <w:r w:rsidR="00023FFB">
        <w:rPr>
          <w:sz w:val="36"/>
          <w:szCs w:val="36"/>
        </w:rPr>
        <w:t xml:space="preserve"> through practice and learnings. An individual must learn </w:t>
      </w:r>
      <w:r w:rsidR="00207DF7">
        <w:rPr>
          <w:sz w:val="36"/>
          <w:szCs w:val="36"/>
        </w:rPr>
        <w:t>how communication</w:t>
      </w:r>
      <w:r w:rsidR="00023FFB">
        <w:rPr>
          <w:sz w:val="36"/>
          <w:szCs w:val="36"/>
        </w:rPr>
        <w:t xml:space="preserve"> works, the correct method of communication </w:t>
      </w:r>
      <w:r w:rsidR="00023FFB">
        <w:rPr>
          <w:sz w:val="36"/>
          <w:szCs w:val="36"/>
        </w:rPr>
        <w:lastRenderedPageBreak/>
        <w:t xml:space="preserve">and the capability to send and receive messages to be a successful </w:t>
      </w:r>
      <w:r w:rsidR="00207DF7">
        <w:rPr>
          <w:sz w:val="36"/>
          <w:szCs w:val="36"/>
        </w:rPr>
        <w:t>communicator in</w:t>
      </w:r>
      <w:r w:rsidR="00023FFB">
        <w:rPr>
          <w:sz w:val="36"/>
          <w:szCs w:val="36"/>
        </w:rPr>
        <w:t xml:space="preserve"> a food industry.</w:t>
      </w:r>
    </w:p>
    <w:p w14:paraId="031E8A13" w14:textId="1091AD95" w:rsidR="003E262F" w:rsidRDefault="003E262F" w:rsidP="006E6BE3">
      <w:pPr>
        <w:rPr>
          <w:sz w:val="36"/>
          <w:szCs w:val="36"/>
        </w:rPr>
      </w:pPr>
      <w:r>
        <w:rPr>
          <w:sz w:val="36"/>
          <w:szCs w:val="36"/>
        </w:rPr>
        <w:t xml:space="preserve">In a food industry there are barriers and an individual with good communication skills can eliminate these barriers. </w:t>
      </w:r>
      <w:r w:rsidR="00207DF7">
        <w:rPr>
          <w:sz w:val="36"/>
          <w:szCs w:val="36"/>
        </w:rPr>
        <w:t>To</w:t>
      </w:r>
      <w:r>
        <w:rPr>
          <w:sz w:val="36"/>
          <w:szCs w:val="36"/>
        </w:rPr>
        <w:t xml:space="preserve"> get a message across to the receiver there will be obstacles and an individual with good communication skills will use the right method to convey the messages. Communication works two ways and when the receiver receives the messages sent, the receiver will send a message and a good employe</w:t>
      </w:r>
      <w:r w:rsidR="00AD0FC0">
        <w:rPr>
          <w:sz w:val="36"/>
          <w:szCs w:val="36"/>
        </w:rPr>
        <w:t>e</w:t>
      </w:r>
      <w:r>
        <w:rPr>
          <w:sz w:val="36"/>
          <w:szCs w:val="36"/>
        </w:rPr>
        <w:t xml:space="preserve"> working in a food industry must have the ability to </w:t>
      </w:r>
      <w:r w:rsidR="00207DF7">
        <w:rPr>
          <w:sz w:val="36"/>
          <w:szCs w:val="36"/>
        </w:rPr>
        <w:t>understand.</w:t>
      </w:r>
    </w:p>
    <w:p w14:paraId="15F4173B" w14:textId="0EB668E1" w:rsidR="003E262F" w:rsidRDefault="00263E0B" w:rsidP="006E6BE3">
      <w:pPr>
        <w:rPr>
          <w:sz w:val="36"/>
          <w:szCs w:val="36"/>
        </w:rPr>
      </w:pPr>
      <w:r>
        <w:rPr>
          <w:sz w:val="36"/>
          <w:szCs w:val="36"/>
        </w:rPr>
        <w:t xml:space="preserve">According to (Anon,2012) </w:t>
      </w:r>
      <w:r w:rsidR="00242BA5">
        <w:rPr>
          <w:sz w:val="36"/>
          <w:szCs w:val="36"/>
        </w:rPr>
        <w:t>there are eight stages for communication process.</w:t>
      </w:r>
    </w:p>
    <w:p w14:paraId="06E24474" w14:textId="4B749251" w:rsidR="00242BA5" w:rsidRDefault="00207DF7" w:rsidP="00242BA5">
      <w:pPr>
        <w:pStyle w:val="ListParagraph"/>
        <w:numPr>
          <w:ilvl w:val="0"/>
          <w:numId w:val="3"/>
        </w:numPr>
        <w:rPr>
          <w:sz w:val="36"/>
          <w:szCs w:val="36"/>
        </w:rPr>
      </w:pPr>
      <w:r>
        <w:rPr>
          <w:sz w:val="36"/>
          <w:szCs w:val="36"/>
        </w:rPr>
        <w:t>Source:</w:t>
      </w:r>
      <w:r w:rsidR="00242BA5">
        <w:rPr>
          <w:sz w:val="36"/>
          <w:szCs w:val="36"/>
        </w:rPr>
        <w:t xml:space="preserve"> The source of the communication is the individual sending the message and must be clear about the message they are sending. In a food industry for the completion of work orders an employe</w:t>
      </w:r>
      <w:r w:rsidR="00AD0FC0">
        <w:rPr>
          <w:sz w:val="36"/>
          <w:szCs w:val="36"/>
        </w:rPr>
        <w:t>e</w:t>
      </w:r>
      <w:r w:rsidR="00242BA5">
        <w:rPr>
          <w:sz w:val="36"/>
          <w:szCs w:val="36"/>
        </w:rPr>
        <w:t xml:space="preserve"> must send clear messages through effective modes of communication for what needs to be done and what they want to complete the order.</w:t>
      </w:r>
    </w:p>
    <w:p w14:paraId="522BB086" w14:textId="23595B02" w:rsidR="00242BA5" w:rsidRDefault="00242BA5" w:rsidP="00242BA5">
      <w:pPr>
        <w:pStyle w:val="ListParagraph"/>
        <w:numPr>
          <w:ilvl w:val="0"/>
          <w:numId w:val="3"/>
        </w:numPr>
        <w:rPr>
          <w:sz w:val="36"/>
          <w:szCs w:val="36"/>
        </w:rPr>
      </w:pPr>
      <w:r>
        <w:rPr>
          <w:sz w:val="36"/>
          <w:szCs w:val="36"/>
        </w:rPr>
        <w:t xml:space="preserve">Message:  Without the message the communication cannot be effective, and the communication process cannot start. In a food industry a message would consist of the chases, stocks, work orders, planning etc. </w:t>
      </w:r>
    </w:p>
    <w:p w14:paraId="100E229E" w14:textId="14847BEF" w:rsidR="00242BA5" w:rsidRDefault="00207DF7" w:rsidP="00242BA5">
      <w:pPr>
        <w:pStyle w:val="ListParagraph"/>
        <w:numPr>
          <w:ilvl w:val="0"/>
          <w:numId w:val="3"/>
        </w:numPr>
        <w:rPr>
          <w:sz w:val="36"/>
          <w:szCs w:val="36"/>
        </w:rPr>
      </w:pPr>
      <w:r>
        <w:rPr>
          <w:sz w:val="36"/>
          <w:szCs w:val="36"/>
        </w:rPr>
        <w:t>Encoding:</w:t>
      </w:r>
      <w:r w:rsidR="00281BC7">
        <w:rPr>
          <w:sz w:val="36"/>
          <w:szCs w:val="36"/>
        </w:rPr>
        <w:t xml:space="preserve"> It is the process where the sender transfers the messages by different techniques and shares it with the receivers like an email as there are machines with </w:t>
      </w:r>
      <w:r w:rsidR="00281BC7">
        <w:rPr>
          <w:sz w:val="36"/>
          <w:szCs w:val="36"/>
        </w:rPr>
        <w:lastRenderedPageBreak/>
        <w:t>loud noises and an email will be more effective than a phone call in the food industry.</w:t>
      </w:r>
    </w:p>
    <w:p w14:paraId="4B77A20F" w14:textId="511CD983" w:rsidR="00242BA5" w:rsidRDefault="00242BA5" w:rsidP="00242BA5">
      <w:pPr>
        <w:pStyle w:val="ListParagraph"/>
        <w:numPr>
          <w:ilvl w:val="0"/>
          <w:numId w:val="3"/>
        </w:numPr>
        <w:rPr>
          <w:sz w:val="36"/>
          <w:szCs w:val="36"/>
        </w:rPr>
      </w:pPr>
      <w:r>
        <w:rPr>
          <w:sz w:val="36"/>
          <w:szCs w:val="36"/>
        </w:rPr>
        <w:t>Channel</w:t>
      </w:r>
      <w:r w:rsidR="00281BC7">
        <w:rPr>
          <w:sz w:val="36"/>
          <w:szCs w:val="36"/>
        </w:rPr>
        <w:t>: It is the methods the sender uses in food industry it will be email, telephones etc.</w:t>
      </w:r>
    </w:p>
    <w:p w14:paraId="7DED5C2B" w14:textId="47E9D828" w:rsidR="00242BA5" w:rsidRDefault="00242BA5" w:rsidP="00242BA5">
      <w:pPr>
        <w:pStyle w:val="ListParagraph"/>
        <w:numPr>
          <w:ilvl w:val="0"/>
          <w:numId w:val="3"/>
        </w:numPr>
        <w:rPr>
          <w:sz w:val="36"/>
          <w:szCs w:val="36"/>
        </w:rPr>
      </w:pPr>
      <w:r>
        <w:rPr>
          <w:sz w:val="36"/>
          <w:szCs w:val="36"/>
        </w:rPr>
        <w:t>Decoding</w:t>
      </w:r>
      <w:r w:rsidR="00281BC7">
        <w:rPr>
          <w:sz w:val="36"/>
          <w:szCs w:val="36"/>
        </w:rPr>
        <w:t>: This happens when the sender has sent the message and the receiver understands the message sent.</w:t>
      </w:r>
      <w:r>
        <w:rPr>
          <w:sz w:val="36"/>
          <w:szCs w:val="36"/>
        </w:rPr>
        <w:t xml:space="preserve"> </w:t>
      </w:r>
    </w:p>
    <w:p w14:paraId="125734A5" w14:textId="559CA3EB" w:rsidR="00242BA5" w:rsidRDefault="00242BA5" w:rsidP="00242BA5">
      <w:pPr>
        <w:pStyle w:val="ListParagraph"/>
        <w:numPr>
          <w:ilvl w:val="0"/>
          <w:numId w:val="3"/>
        </w:numPr>
        <w:rPr>
          <w:sz w:val="36"/>
          <w:szCs w:val="36"/>
        </w:rPr>
      </w:pPr>
      <w:r>
        <w:rPr>
          <w:sz w:val="36"/>
          <w:szCs w:val="36"/>
        </w:rPr>
        <w:t>Receiver</w:t>
      </w:r>
      <w:r w:rsidR="00281BC7">
        <w:rPr>
          <w:sz w:val="36"/>
          <w:szCs w:val="36"/>
        </w:rPr>
        <w:t>: This will be the message being sent to.</w:t>
      </w:r>
    </w:p>
    <w:p w14:paraId="3D0255CC" w14:textId="2CD797AC" w:rsidR="00242BA5" w:rsidRDefault="00242BA5" w:rsidP="00242BA5">
      <w:pPr>
        <w:pStyle w:val="ListParagraph"/>
        <w:numPr>
          <w:ilvl w:val="0"/>
          <w:numId w:val="3"/>
        </w:numPr>
        <w:rPr>
          <w:sz w:val="36"/>
          <w:szCs w:val="36"/>
        </w:rPr>
      </w:pPr>
      <w:r>
        <w:rPr>
          <w:sz w:val="36"/>
          <w:szCs w:val="36"/>
        </w:rPr>
        <w:t>Feedback</w:t>
      </w:r>
      <w:r w:rsidR="00281BC7">
        <w:rPr>
          <w:sz w:val="36"/>
          <w:szCs w:val="36"/>
        </w:rPr>
        <w:t xml:space="preserve">: It helps on how successful the communication process was and how it can be improved. </w:t>
      </w:r>
    </w:p>
    <w:p w14:paraId="74063096" w14:textId="5E99E8DA" w:rsidR="00242BA5" w:rsidRDefault="00242BA5" w:rsidP="00242BA5">
      <w:pPr>
        <w:pStyle w:val="ListParagraph"/>
        <w:numPr>
          <w:ilvl w:val="0"/>
          <w:numId w:val="3"/>
        </w:numPr>
        <w:rPr>
          <w:sz w:val="36"/>
          <w:szCs w:val="36"/>
        </w:rPr>
      </w:pPr>
      <w:r>
        <w:rPr>
          <w:sz w:val="36"/>
          <w:szCs w:val="36"/>
        </w:rPr>
        <w:t>Context</w:t>
      </w:r>
      <w:r w:rsidR="00281BC7">
        <w:rPr>
          <w:sz w:val="36"/>
          <w:szCs w:val="36"/>
        </w:rPr>
        <w:t xml:space="preserve">: </w:t>
      </w:r>
      <w:r w:rsidR="008372CA">
        <w:rPr>
          <w:sz w:val="36"/>
          <w:szCs w:val="36"/>
        </w:rPr>
        <w:t xml:space="preserve">In </w:t>
      </w:r>
      <w:r w:rsidR="00207DF7">
        <w:rPr>
          <w:sz w:val="36"/>
          <w:szCs w:val="36"/>
        </w:rPr>
        <w:t>a food</w:t>
      </w:r>
      <w:r w:rsidR="008372CA">
        <w:rPr>
          <w:sz w:val="36"/>
          <w:szCs w:val="36"/>
        </w:rPr>
        <w:t xml:space="preserve"> industry the messages </w:t>
      </w:r>
      <w:proofErr w:type="gramStart"/>
      <w:r w:rsidR="008372CA">
        <w:rPr>
          <w:sz w:val="36"/>
          <w:szCs w:val="36"/>
        </w:rPr>
        <w:t>have to</w:t>
      </w:r>
      <w:proofErr w:type="gramEnd"/>
      <w:r w:rsidR="008372CA">
        <w:rPr>
          <w:sz w:val="36"/>
          <w:szCs w:val="36"/>
        </w:rPr>
        <w:t xml:space="preserve"> be appropriate and professional. The messages being sent are being received by bosses and the individual is representing the company.</w:t>
      </w:r>
    </w:p>
    <w:p w14:paraId="05137594" w14:textId="3A1357D7" w:rsidR="00242BA5" w:rsidRDefault="00242BA5" w:rsidP="00242BA5">
      <w:pPr>
        <w:rPr>
          <w:sz w:val="36"/>
          <w:szCs w:val="36"/>
        </w:rPr>
      </w:pPr>
      <w:r>
        <w:rPr>
          <w:sz w:val="36"/>
          <w:szCs w:val="36"/>
        </w:rPr>
        <w:t>Please refer to appendix figure 1 for the communication process.</w:t>
      </w:r>
    </w:p>
    <w:p w14:paraId="131DB27E" w14:textId="34808931" w:rsidR="008372CA" w:rsidRDefault="008372CA" w:rsidP="00242BA5">
      <w:pPr>
        <w:rPr>
          <w:sz w:val="36"/>
          <w:szCs w:val="36"/>
        </w:rPr>
      </w:pPr>
      <w:r>
        <w:rPr>
          <w:sz w:val="36"/>
          <w:szCs w:val="36"/>
        </w:rPr>
        <w:t>The communication process helps an individual improve their communication skills and lead in a food industry.</w:t>
      </w:r>
    </w:p>
    <w:p w14:paraId="448A11FE" w14:textId="72FC0081" w:rsidR="000441CE" w:rsidRPr="000441CE" w:rsidRDefault="000441CE" w:rsidP="000441CE">
      <w:pPr>
        <w:widowControl w:val="0"/>
        <w:autoSpaceDE w:val="0"/>
        <w:autoSpaceDN w:val="0"/>
        <w:adjustRightInd w:val="0"/>
        <w:spacing w:after="0" w:line="240" w:lineRule="auto"/>
        <w:rPr>
          <w:rFonts w:eastAsiaTheme="minorEastAsia" w:cstheme="minorHAnsi"/>
          <w:sz w:val="36"/>
          <w:szCs w:val="36"/>
        </w:rPr>
      </w:pPr>
      <w:r w:rsidRPr="000441CE">
        <w:rPr>
          <w:rFonts w:eastAsiaTheme="minorEastAsia" w:cstheme="minorHAnsi"/>
          <w:sz w:val="36"/>
          <w:szCs w:val="36"/>
        </w:rPr>
        <w:t xml:space="preserve">Communication is very important in a workplace </w:t>
      </w:r>
      <w:r>
        <w:rPr>
          <w:rFonts w:eastAsiaTheme="minorEastAsia" w:cstheme="minorHAnsi"/>
          <w:sz w:val="36"/>
          <w:szCs w:val="36"/>
        </w:rPr>
        <w:t xml:space="preserve">for employees as they </w:t>
      </w:r>
      <w:proofErr w:type="gramStart"/>
      <w:r>
        <w:rPr>
          <w:rFonts w:eastAsiaTheme="minorEastAsia" w:cstheme="minorHAnsi"/>
          <w:sz w:val="36"/>
          <w:szCs w:val="36"/>
        </w:rPr>
        <w:t>are</w:t>
      </w:r>
      <w:r w:rsidRPr="000441CE">
        <w:rPr>
          <w:rFonts w:eastAsiaTheme="minorEastAsia" w:cstheme="minorHAnsi"/>
          <w:sz w:val="36"/>
          <w:szCs w:val="36"/>
        </w:rPr>
        <w:t xml:space="preserve"> able</w:t>
      </w:r>
      <w:r w:rsidRPr="000441CE">
        <w:rPr>
          <w:rFonts w:eastAsiaTheme="minorEastAsia" w:cstheme="minorHAnsi"/>
          <w:sz w:val="36"/>
          <w:szCs w:val="36"/>
        </w:rPr>
        <w:t xml:space="preserve"> to</w:t>
      </w:r>
      <w:proofErr w:type="gramEnd"/>
      <w:r w:rsidRPr="000441CE">
        <w:rPr>
          <w:rFonts w:eastAsiaTheme="minorEastAsia" w:cstheme="minorHAnsi"/>
          <w:sz w:val="36"/>
          <w:szCs w:val="36"/>
        </w:rPr>
        <w:t xml:space="preserve"> communicate with a wide variety of people. Employees who have strong communication skills will build a strong rapport with their colleagues. Many employers these days look at how people communicate especially at a job interview. They know that employees are going to encounter a wide variation of people </w:t>
      </w:r>
      <w:r w:rsidRPr="000441CE">
        <w:rPr>
          <w:rFonts w:eastAsiaTheme="minorEastAsia" w:cstheme="minorHAnsi"/>
          <w:sz w:val="36"/>
          <w:szCs w:val="36"/>
        </w:rPr>
        <w:t>daily</w:t>
      </w:r>
      <w:r w:rsidRPr="000441CE">
        <w:rPr>
          <w:rFonts w:eastAsiaTheme="minorEastAsia" w:cstheme="minorHAnsi"/>
          <w:sz w:val="36"/>
          <w:szCs w:val="36"/>
        </w:rPr>
        <w:t xml:space="preserve"> if it's a customer or peers at work </w:t>
      </w:r>
      <w:r w:rsidRPr="000441CE">
        <w:rPr>
          <w:rFonts w:eastAsiaTheme="minorEastAsia" w:cstheme="minorHAnsi"/>
          <w:sz w:val="36"/>
          <w:szCs w:val="36"/>
        </w:rPr>
        <w:lastRenderedPageBreak/>
        <w:t xml:space="preserve">so employers find communication skills very important. </w:t>
      </w:r>
    </w:p>
    <w:p w14:paraId="421BEE19" w14:textId="77777777" w:rsidR="000441CE" w:rsidRDefault="000441CE" w:rsidP="00242BA5">
      <w:pPr>
        <w:rPr>
          <w:sz w:val="36"/>
          <w:szCs w:val="36"/>
        </w:rPr>
      </w:pPr>
    </w:p>
    <w:p w14:paraId="5389C63D" w14:textId="30438204" w:rsidR="008372CA" w:rsidRDefault="008372CA" w:rsidP="008372CA">
      <w:pPr>
        <w:pStyle w:val="Heading2"/>
        <w:numPr>
          <w:ilvl w:val="0"/>
          <w:numId w:val="2"/>
        </w:numPr>
        <w:rPr>
          <w:sz w:val="36"/>
          <w:szCs w:val="36"/>
        </w:rPr>
      </w:pPr>
      <w:bookmarkStart w:id="14" w:name="_Toc534792146"/>
      <w:bookmarkStart w:id="15" w:name="_Toc534961340"/>
      <w:r>
        <w:rPr>
          <w:sz w:val="36"/>
          <w:szCs w:val="36"/>
        </w:rPr>
        <w:t>Problem Solving skills</w:t>
      </w:r>
      <w:bookmarkEnd w:id="14"/>
      <w:bookmarkEnd w:id="15"/>
      <w:r>
        <w:rPr>
          <w:sz w:val="36"/>
          <w:szCs w:val="36"/>
        </w:rPr>
        <w:t xml:space="preserve"> </w:t>
      </w:r>
    </w:p>
    <w:p w14:paraId="28DFAF64" w14:textId="29AA5E29" w:rsidR="008372CA" w:rsidRDefault="00374CDE" w:rsidP="008372CA">
      <w:pPr>
        <w:rPr>
          <w:sz w:val="36"/>
          <w:szCs w:val="36"/>
        </w:rPr>
      </w:pPr>
      <w:r>
        <w:rPr>
          <w:sz w:val="36"/>
          <w:szCs w:val="36"/>
        </w:rPr>
        <w:t>This skill</w:t>
      </w:r>
      <w:r w:rsidR="008372CA">
        <w:rPr>
          <w:sz w:val="36"/>
          <w:szCs w:val="36"/>
        </w:rPr>
        <w:t xml:space="preserve"> </w:t>
      </w:r>
      <w:r w:rsidR="002A5076">
        <w:rPr>
          <w:sz w:val="36"/>
          <w:szCs w:val="36"/>
        </w:rPr>
        <w:t>is</w:t>
      </w:r>
      <w:r w:rsidR="008372CA">
        <w:rPr>
          <w:sz w:val="36"/>
          <w:szCs w:val="36"/>
        </w:rPr>
        <w:t xml:space="preserve"> highly recommended for managers working in a food industry</w:t>
      </w:r>
      <w:r w:rsidR="00072149">
        <w:rPr>
          <w:sz w:val="36"/>
          <w:szCs w:val="36"/>
        </w:rPr>
        <w:t xml:space="preserve"> as it there are times when things don’t go through as planned. An individual working for a food industry must have the capability to recognize, understand, analyze and solve </w:t>
      </w:r>
      <w:r w:rsidR="00D95F66">
        <w:rPr>
          <w:sz w:val="36"/>
          <w:szCs w:val="36"/>
        </w:rPr>
        <w:t xml:space="preserve">problems. When solving problems individuals find it is more sensible to ask for </w:t>
      </w:r>
      <w:r w:rsidR="001F4C05">
        <w:rPr>
          <w:sz w:val="36"/>
          <w:szCs w:val="36"/>
        </w:rPr>
        <w:t>help,</w:t>
      </w:r>
      <w:r w:rsidR="00D95F66">
        <w:rPr>
          <w:sz w:val="36"/>
          <w:szCs w:val="36"/>
        </w:rPr>
        <w:t xml:space="preserve"> but the final decision still is with the individual. Sometimes individuals when facing problematic situations find it difficult to solve the issues and </w:t>
      </w:r>
      <w:r>
        <w:rPr>
          <w:sz w:val="36"/>
          <w:szCs w:val="36"/>
        </w:rPr>
        <w:t>problem-solving</w:t>
      </w:r>
      <w:r w:rsidR="00D95F66">
        <w:rPr>
          <w:sz w:val="36"/>
          <w:szCs w:val="36"/>
        </w:rPr>
        <w:t xml:space="preserve"> skills comes with experience.</w:t>
      </w:r>
    </w:p>
    <w:p w14:paraId="427B0633" w14:textId="77777777" w:rsidR="00D95F66" w:rsidRDefault="00072149" w:rsidP="008372CA">
      <w:pPr>
        <w:rPr>
          <w:sz w:val="36"/>
          <w:szCs w:val="36"/>
        </w:rPr>
      </w:pPr>
      <w:r>
        <w:rPr>
          <w:sz w:val="36"/>
          <w:szCs w:val="36"/>
        </w:rPr>
        <w:t xml:space="preserve">According to </w:t>
      </w:r>
      <w:r w:rsidR="00D95F66">
        <w:rPr>
          <w:sz w:val="36"/>
          <w:szCs w:val="36"/>
        </w:rPr>
        <w:t>(</w:t>
      </w:r>
      <w:r>
        <w:rPr>
          <w:sz w:val="36"/>
          <w:szCs w:val="36"/>
        </w:rPr>
        <w:t>Kovac</w:t>
      </w:r>
      <w:r w:rsidR="00D95F66">
        <w:rPr>
          <w:sz w:val="36"/>
          <w:szCs w:val="36"/>
        </w:rPr>
        <w:t>, n.d.) there are 7 steps for effective problem solving:</w:t>
      </w:r>
    </w:p>
    <w:p w14:paraId="35DF3BBA" w14:textId="7D21B304" w:rsidR="00072149" w:rsidRDefault="00D95F66" w:rsidP="00D95F66">
      <w:pPr>
        <w:pStyle w:val="ListParagraph"/>
        <w:numPr>
          <w:ilvl w:val="0"/>
          <w:numId w:val="4"/>
        </w:numPr>
        <w:rPr>
          <w:sz w:val="36"/>
          <w:szCs w:val="36"/>
        </w:rPr>
      </w:pPr>
      <w:r>
        <w:rPr>
          <w:sz w:val="36"/>
          <w:szCs w:val="36"/>
        </w:rPr>
        <w:t>Identifying the problem: In food industry the quality of the food may not be to the standard, the food production may be slow. Individual must identify problems such as these.</w:t>
      </w:r>
    </w:p>
    <w:p w14:paraId="10DD9F3C" w14:textId="324A1E14" w:rsidR="00D95F66" w:rsidRDefault="00D95F66" w:rsidP="00D95F66">
      <w:pPr>
        <w:pStyle w:val="ListParagraph"/>
        <w:numPr>
          <w:ilvl w:val="0"/>
          <w:numId w:val="4"/>
        </w:numPr>
        <w:rPr>
          <w:sz w:val="36"/>
          <w:szCs w:val="36"/>
        </w:rPr>
      </w:pPr>
      <w:r>
        <w:rPr>
          <w:sz w:val="36"/>
          <w:szCs w:val="36"/>
        </w:rPr>
        <w:t xml:space="preserve">Identifying the </w:t>
      </w:r>
      <w:r w:rsidR="008A29A6">
        <w:rPr>
          <w:sz w:val="36"/>
          <w:szCs w:val="36"/>
        </w:rPr>
        <w:t>goals:</w:t>
      </w:r>
      <w:r>
        <w:rPr>
          <w:sz w:val="36"/>
          <w:szCs w:val="36"/>
        </w:rPr>
        <w:t xml:space="preserve"> Individuals should try to achieve their goals by making sure the food quality is up to the standards.</w:t>
      </w:r>
    </w:p>
    <w:p w14:paraId="65085C08" w14:textId="7ABAB5E7" w:rsidR="00D95F66" w:rsidRDefault="00D95F66" w:rsidP="00D95F66">
      <w:pPr>
        <w:pStyle w:val="ListParagraph"/>
        <w:numPr>
          <w:ilvl w:val="0"/>
          <w:numId w:val="4"/>
        </w:numPr>
        <w:rPr>
          <w:sz w:val="36"/>
          <w:szCs w:val="36"/>
        </w:rPr>
      </w:pPr>
      <w:r>
        <w:rPr>
          <w:sz w:val="36"/>
          <w:szCs w:val="36"/>
        </w:rPr>
        <w:t xml:space="preserve">Brainstorming: </w:t>
      </w:r>
      <w:r w:rsidR="00DE7C45">
        <w:rPr>
          <w:sz w:val="36"/>
          <w:szCs w:val="36"/>
        </w:rPr>
        <w:t>An individual must take time for the possible ways they can eliminate the problems and they should think about different ways they can solve these problems.</w:t>
      </w:r>
    </w:p>
    <w:p w14:paraId="67E16437" w14:textId="31BDC48F" w:rsidR="00DE7C45" w:rsidRDefault="00DE7C45" w:rsidP="00D95F66">
      <w:pPr>
        <w:pStyle w:val="ListParagraph"/>
        <w:numPr>
          <w:ilvl w:val="0"/>
          <w:numId w:val="4"/>
        </w:numPr>
        <w:rPr>
          <w:sz w:val="36"/>
          <w:szCs w:val="36"/>
        </w:rPr>
      </w:pPr>
      <w:r>
        <w:rPr>
          <w:sz w:val="36"/>
          <w:szCs w:val="36"/>
        </w:rPr>
        <w:lastRenderedPageBreak/>
        <w:t>Assessing alternatives: They must look at from everyone’s perspective views and find the positive and negative when solving the problems.</w:t>
      </w:r>
    </w:p>
    <w:p w14:paraId="582A5D5E" w14:textId="06C055D7" w:rsidR="00DE7C45" w:rsidRDefault="00DE7C45" w:rsidP="00D95F66">
      <w:pPr>
        <w:pStyle w:val="ListParagraph"/>
        <w:numPr>
          <w:ilvl w:val="0"/>
          <w:numId w:val="4"/>
        </w:numPr>
        <w:rPr>
          <w:sz w:val="36"/>
          <w:szCs w:val="36"/>
        </w:rPr>
      </w:pPr>
      <w:r>
        <w:rPr>
          <w:sz w:val="36"/>
          <w:szCs w:val="36"/>
        </w:rPr>
        <w:t xml:space="preserve">Choosing the solution: An individual with good </w:t>
      </w:r>
      <w:proofErr w:type="gramStart"/>
      <w:r>
        <w:rPr>
          <w:sz w:val="36"/>
          <w:szCs w:val="36"/>
        </w:rPr>
        <w:t>problem solving</w:t>
      </w:r>
      <w:proofErr w:type="gramEnd"/>
      <w:r>
        <w:rPr>
          <w:sz w:val="36"/>
          <w:szCs w:val="36"/>
        </w:rPr>
        <w:t xml:space="preserve"> skills will </w:t>
      </w:r>
      <w:r w:rsidR="00966DB8">
        <w:rPr>
          <w:sz w:val="36"/>
          <w:szCs w:val="36"/>
        </w:rPr>
        <w:t>be adamant and confident when choosing the solution.</w:t>
      </w:r>
    </w:p>
    <w:p w14:paraId="535CACD5" w14:textId="2A13C2E8" w:rsidR="00966DB8" w:rsidRDefault="00966DB8" w:rsidP="00D95F66">
      <w:pPr>
        <w:pStyle w:val="ListParagraph"/>
        <w:numPr>
          <w:ilvl w:val="0"/>
          <w:numId w:val="4"/>
        </w:numPr>
        <w:rPr>
          <w:sz w:val="36"/>
          <w:szCs w:val="36"/>
        </w:rPr>
      </w:pPr>
      <w:r>
        <w:rPr>
          <w:sz w:val="36"/>
          <w:szCs w:val="36"/>
        </w:rPr>
        <w:t>Active execution of the chosen solution: After choosing the solution the individual will focus on their goals and continue with their work no matter what the consequences are.</w:t>
      </w:r>
    </w:p>
    <w:p w14:paraId="1BA9C278" w14:textId="3D5F0D48" w:rsidR="00966DB8" w:rsidRDefault="00966DB8" w:rsidP="00D95F66">
      <w:pPr>
        <w:pStyle w:val="ListParagraph"/>
        <w:numPr>
          <w:ilvl w:val="0"/>
          <w:numId w:val="4"/>
        </w:numPr>
        <w:rPr>
          <w:sz w:val="36"/>
          <w:szCs w:val="36"/>
        </w:rPr>
      </w:pPr>
      <w:r>
        <w:rPr>
          <w:sz w:val="36"/>
          <w:szCs w:val="36"/>
        </w:rPr>
        <w:t xml:space="preserve"> Evaluation: At this stage individuals will evaluate the results and if they failed will start from stage 1 again until they are successful. </w:t>
      </w:r>
    </w:p>
    <w:p w14:paraId="028D5C8D" w14:textId="0447303C" w:rsidR="00966DB8" w:rsidRDefault="00966DB8" w:rsidP="00966DB8">
      <w:pPr>
        <w:rPr>
          <w:sz w:val="36"/>
          <w:szCs w:val="36"/>
        </w:rPr>
      </w:pPr>
      <w:r>
        <w:rPr>
          <w:sz w:val="36"/>
          <w:szCs w:val="36"/>
        </w:rPr>
        <w:t>These stages are helpful for individuals working in the food industry as they help the industry be more successful.</w:t>
      </w:r>
    </w:p>
    <w:p w14:paraId="3A1233B5" w14:textId="170E1C77" w:rsidR="00966DB8" w:rsidRDefault="00966DB8" w:rsidP="00966DB8">
      <w:pPr>
        <w:pStyle w:val="Heading2"/>
        <w:numPr>
          <w:ilvl w:val="0"/>
          <w:numId w:val="2"/>
        </w:numPr>
        <w:rPr>
          <w:sz w:val="36"/>
          <w:szCs w:val="36"/>
        </w:rPr>
      </w:pPr>
      <w:bookmarkStart w:id="16" w:name="_Toc534792147"/>
      <w:bookmarkStart w:id="17" w:name="_Toc534961341"/>
      <w:r>
        <w:rPr>
          <w:sz w:val="36"/>
          <w:szCs w:val="36"/>
        </w:rPr>
        <w:t>Initiative</w:t>
      </w:r>
      <w:bookmarkEnd w:id="16"/>
      <w:bookmarkEnd w:id="17"/>
      <w:r>
        <w:rPr>
          <w:sz w:val="36"/>
          <w:szCs w:val="36"/>
        </w:rPr>
        <w:t xml:space="preserve"> </w:t>
      </w:r>
    </w:p>
    <w:p w14:paraId="07B12942" w14:textId="372BDF13" w:rsidR="00D11127" w:rsidRDefault="00D11127" w:rsidP="00966DB8">
      <w:pPr>
        <w:rPr>
          <w:sz w:val="36"/>
          <w:szCs w:val="36"/>
        </w:rPr>
      </w:pPr>
      <w:r>
        <w:rPr>
          <w:sz w:val="36"/>
          <w:szCs w:val="36"/>
        </w:rPr>
        <w:t>An initiative employe</w:t>
      </w:r>
      <w:r w:rsidR="00AD0FC0">
        <w:rPr>
          <w:sz w:val="36"/>
          <w:szCs w:val="36"/>
        </w:rPr>
        <w:t xml:space="preserve">e </w:t>
      </w:r>
      <w:r w:rsidR="00207DF7">
        <w:rPr>
          <w:sz w:val="36"/>
          <w:szCs w:val="36"/>
        </w:rPr>
        <w:t>is</w:t>
      </w:r>
      <w:r>
        <w:rPr>
          <w:sz w:val="36"/>
          <w:szCs w:val="36"/>
        </w:rPr>
        <w:t xml:space="preserve"> always showing they can think for themselves and will always continue to develop and grow in their job role. </w:t>
      </w:r>
      <w:r w:rsidR="00AD0FC0">
        <w:rPr>
          <w:sz w:val="36"/>
          <w:szCs w:val="36"/>
        </w:rPr>
        <w:t>Employers look</w:t>
      </w:r>
      <w:r>
        <w:rPr>
          <w:sz w:val="36"/>
          <w:szCs w:val="36"/>
        </w:rPr>
        <w:t xml:space="preserve"> for initiative employe</w:t>
      </w:r>
      <w:r w:rsidR="00AD0FC0">
        <w:rPr>
          <w:sz w:val="36"/>
          <w:szCs w:val="36"/>
        </w:rPr>
        <w:t>es</w:t>
      </w:r>
      <w:r>
        <w:rPr>
          <w:sz w:val="36"/>
          <w:szCs w:val="36"/>
        </w:rPr>
        <w:t xml:space="preserve"> as they do more then what they are expected from them. An employe</w:t>
      </w:r>
      <w:r w:rsidR="00AD0FC0">
        <w:rPr>
          <w:sz w:val="36"/>
          <w:szCs w:val="36"/>
        </w:rPr>
        <w:t xml:space="preserve">e </w:t>
      </w:r>
      <w:r>
        <w:rPr>
          <w:sz w:val="36"/>
          <w:szCs w:val="36"/>
        </w:rPr>
        <w:t>who shows good initiative is more then likely to progress in food industry and be offered promotion.</w:t>
      </w:r>
    </w:p>
    <w:p w14:paraId="2AC3C54A" w14:textId="4F64B3D2" w:rsidR="00DB5FF3" w:rsidRDefault="00D11127" w:rsidP="00966DB8">
      <w:pPr>
        <w:rPr>
          <w:sz w:val="36"/>
          <w:szCs w:val="36"/>
        </w:rPr>
      </w:pPr>
      <w:r>
        <w:rPr>
          <w:sz w:val="36"/>
          <w:szCs w:val="36"/>
        </w:rPr>
        <w:t>Rawlings (2016) states that initiative is the capability to be ingenious and work without always being told what to do.</w:t>
      </w:r>
      <w:r w:rsidR="00DB5FF3">
        <w:rPr>
          <w:sz w:val="36"/>
          <w:szCs w:val="36"/>
        </w:rPr>
        <w:t xml:space="preserve"> Employe</w:t>
      </w:r>
      <w:r w:rsidR="00AD0FC0">
        <w:rPr>
          <w:sz w:val="36"/>
          <w:szCs w:val="36"/>
        </w:rPr>
        <w:t>rs</w:t>
      </w:r>
      <w:r w:rsidR="00DB5FF3">
        <w:rPr>
          <w:sz w:val="36"/>
          <w:szCs w:val="36"/>
        </w:rPr>
        <w:t xml:space="preserve"> in food industry look for candidates with good initiative as they can lead and will have good work ethic. </w:t>
      </w:r>
      <w:r w:rsidR="00DB5FF3">
        <w:rPr>
          <w:sz w:val="36"/>
          <w:szCs w:val="36"/>
        </w:rPr>
        <w:lastRenderedPageBreak/>
        <w:t>Employe</w:t>
      </w:r>
      <w:r w:rsidR="00AD0FC0">
        <w:rPr>
          <w:sz w:val="36"/>
          <w:szCs w:val="36"/>
        </w:rPr>
        <w:t>rs</w:t>
      </w:r>
      <w:r w:rsidR="00DB5FF3">
        <w:rPr>
          <w:sz w:val="36"/>
          <w:szCs w:val="36"/>
        </w:rPr>
        <w:t xml:space="preserve"> can trust an </w:t>
      </w:r>
      <w:r w:rsidR="00207DF7">
        <w:rPr>
          <w:sz w:val="36"/>
          <w:szCs w:val="36"/>
        </w:rPr>
        <w:t>employe</w:t>
      </w:r>
      <w:r w:rsidR="00AD0FC0">
        <w:rPr>
          <w:sz w:val="36"/>
          <w:szCs w:val="36"/>
        </w:rPr>
        <w:t>e</w:t>
      </w:r>
      <w:r w:rsidR="00DB5FF3">
        <w:rPr>
          <w:sz w:val="36"/>
          <w:szCs w:val="36"/>
        </w:rPr>
        <w:t xml:space="preserve"> with good initiative and will focus on their work instead of focusing on the employe</w:t>
      </w:r>
      <w:r w:rsidR="00AD0FC0">
        <w:rPr>
          <w:sz w:val="36"/>
          <w:szCs w:val="36"/>
        </w:rPr>
        <w:t>es</w:t>
      </w:r>
      <w:r w:rsidR="00DB5FF3">
        <w:rPr>
          <w:sz w:val="36"/>
          <w:szCs w:val="36"/>
        </w:rPr>
        <w:t xml:space="preserve">. </w:t>
      </w:r>
    </w:p>
    <w:p w14:paraId="1366B9A8" w14:textId="6DF9D6FC" w:rsidR="00966DB8" w:rsidRDefault="00DB5FF3" w:rsidP="00DB5FF3">
      <w:pPr>
        <w:pStyle w:val="Heading1"/>
        <w:rPr>
          <w:sz w:val="36"/>
          <w:szCs w:val="36"/>
        </w:rPr>
      </w:pPr>
      <w:bookmarkStart w:id="18" w:name="_Toc534792148"/>
      <w:bookmarkStart w:id="19" w:name="_Toc534961342"/>
      <w:r>
        <w:rPr>
          <w:sz w:val="36"/>
          <w:szCs w:val="36"/>
        </w:rPr>
        <w:t>4.Resilience</w:t>
      </w:r>
      <w:bookmarkEnd w:id="18"/>
      <w:bookmarkEnd w:id="19"/>
      <w:r>
        <w:rPr>
          <w:sz w:val="36"/>
          <w:szCs w:val="36"/>
        </w:rPr>
        <w:t xml:space="preserve"> </w:t>
      </w:r>
    </w:p>
    <w:p w14:paraId="24B98546" w14:textId="4ACD2AF3" w:rsidR="00DB5FF3" w:rsidRDefault="00FD46AF" w:rsidP="00DB5FF3">
      <w:pPr>
        <w:rPr>
          <w:sz w:val="36"/>
          <w:szCs w:val="36"/>
        </w:rPr>
      </w:pPr>
      <w:r>
        <w:rPr>
          <w:sz w:val="36"/>
          <w:szCs w:val="36"/>
        </w:rPr>
        <w:t xml:space="preserve">According to Winbolt (2016) a person with resilience </w:t>
      </w:r>
      <w:r w:rsidR="00AD0FC0">
        <w:rPr>
          <w:sz w:val="36"/>
          <w:szCs w:val="36"/>
        </w:rPr>
        <w:t>can</w:t>
      </w:r>
      <w:r>
        <w:rPr>
          <w:sz w:val="36"/>
          <w:szCs w:val="36"/>
        </w:rPr>
        <w:t xml:space="preserve"> handle </w:t>
      </w:r>
      <w:r w:rsidR="00A72899">
        <w:rPr>
          <w:sz w:val="36"/>
          <w:szCs w:val="36"/>
        </w:rPr>
        <w:t>pressure and</w:t>
      </w:r>
      <w:r>
        <w:rPr>
          <w:sz w:val="36"/>
          <w:szCs w:val="36"/>
        </w:rPr>
        <w:t xml:space="preserve"> demands at work. In a food industry where it gets busy day by day employees look for an individual who can handle the pressure and demand the job role requires. In food industry the priorities constantly change and in busy periods employees look for a candidate who is resilient and can perform all the task without any hesitation. Not all person can handle the pressure the employe</w:t>
      </w:r>
      <w:r w:rsidR="00AD0FC0">
        <w:rPr>
          <w:sz w:val="36"/>
          <w:szCs w:val="36"/>
        </w:rPr>
        <w:t>rs</w:t>
      </w:r>
      <w:r>
        <w:rPr>
          <w:sz w:val="36"/>
          <w:szCs w:val="36"/>
        </w:rPr>
        <w:t xml:space="preserve"> put on employe</w:t>
      </w:r>
      <w:r w:rsidR="00AD0FC0">
        <w:rPr>
          <w:sz w:val="36"/>
          <w:szCs w:val="36"/>
        </w:rPr>
        <w:t>es</w:t>
      </w:r>
      <w:r>
        <w:rPr>
          <w:sz w:val="36"/>
          <w:szCs w:val="36"/>
        </w:rPr>
        <w:t xml:space="preserve"> and resilience comes with experience. Employe</w:t>
      </w:r>
      <w:r w:rsidR="00AD0FC0">
        <w:rPr>
          <w:sz w:val="36"/>
          <w:szCs w:val="36"/>
        </w:rPr>
        <w:t>es</w:t>
      </w:r>
      <w:r>
        <w:rPr>
          <w:sz w:val="36"/>
          <w:szCs w:val="36"/>
        </w:rPr>
        <w:t xml:space="preserve"> in the food industry can develop </w:t>
      </w:r>
      <w:r w:rsidR="00207DF7">
        <w:rPr>
          <w:sz w:val="36"/>
          <w:szCs w:val="36"/>
        </w:rPr>
        <w:t>this skill</w:t>
      </w:r>
      <w:r>
        <w:rPr>
          <w:sz w:val="36"/>
          <w:szCs w:val="36"/>
        </w:rPr>
        <w:t xml:space="preserve"> by </w:t>
      </w:r>
      <w:proofErr w:type="gramStart"/>
      <w:r>
        <w:rPr>
          <w:sz w:val="36"/>
          <w:szCs w:val="36"/>
        </w:rPr>
        <w:t>planning ahead</w:t>
      </w:r>
      <w:proofErr w:type="gramEnd"/>
      <w:r>
        <w:rPr>
          <w:sz w:val="36"/>
          <w:szCs w:val="36"/>
        </w:rPr>
        <w:t xml:space="preserve"> and using different strategies to improve </w:t>
      </w:r>
      <w:r w:rsidR="00A72899">
        <w:rPr>
          <w:sz w:val="36"/>
          <w:szCs w:val="36"/>
        </w:rPr>
        <w:t>their resilience. They can be social with their work colleagues, when there is a mistake take that as a learning process, always have positive attitude and be optimistic.</w:t>
      </w:r>
    </w:p>
    <w:p w14:paraId="6CDA779E" w14:textId="324278DA" w:rsidR="00A72899" w:rsidRDefault="00A72899" w:rsidP="00A72899">
      <w:pPr>
        <w:pStyle w:val="Heading2"/>
        <w:numPr>
          <w:ilvl w:val="0"/>
          <w:numId w:val="6"/>
        </w:numPr>
        <w:rPr>
          <w:sz w:val="36"/>
          <w:szCs w:val="36"/>
        </w:rPr>
      </w:pPr>
      <w:bookmarkStart w:id="20" w:name="_Toc534792149"/>
      <w:bookmarkStart w:id="21" w:name="_Toc534961343"/>
      <w:r>
        <w:rPr>
          <w:sz w:val="36"/>
          <w:szCs w:val="36"/>
        </w:rPr>
        <w:t>Organisational skills</w:t>
      </w:r>
      <w:bookmarkEnd w:id="20"/>
      <w:bookmarkEnd w:id="21"/>
    </w:p>
    <w:p w14:paraId="0C340C9B" w14:textId="705304F2" w:rsidR="00EF5876" w:rsidRDefault="00A72899" w:rsidP="00A72899">
      <w:pPr>
        <w:rPr>
          <w:sz w:val="36"/>
          <w:szCs w:val="36"/>
        </w:rPr>
      </w:pPr>
      <w:r>
        <w:rPr>
          <w:sz w:val="36"/>
          <w:szCs w:val="36"/>
        </w:rPr>
        <w:t xml:space="preserve">In food industry some days are hectic, an employer with good </w:t>
      </w:r>
      <w:r w:rsidR="009F09DB">
        <w:rPr>
          <w:sz w:val="36"/>
          <w:szCs w:val="36"/>
        </w:rPr>
        <w:t>org</w:t>
      </w:r>
      <w:r w:rsidR="00CD337A">
        <w:rPr>
          <w:sz w:val="36"/>
          <w:szCs w:val="36"/>
        </w:rPr>
        <w:t>anisational skill will know how to sort things in right place and in correct order</w:t>
      </w:r>
      <w:r w:rsidR="00216F2A">
        <w:rPr>
          <w:sz w:val="36"/>
          <w:szCs w:val="36"/>
        </w:rPr>
        <w:t>. To be successful in workplace it is important for employe</w:t>
      </w:r>
      <w:r w:rsidR="00AD0FC0">
        <w:rPr>
          <w:sz w:val="36"/>
          <w:szCs w:val="36"/>
        </w:rPr>
        <w:t>es</w:t>
      </w:r>
      <w:r w:rsidR="00216F2A">
        <w:rPr>
          <w:sz w:val="36"/>
          <w:szCs w:val="36"/>
        </w:rPr>
        <w:t xml:space="preserve"> to know how to meet their targets by managing time, knowing the difference between urgent and important when it come to priorities and plan. Employe</w:t>
      </w:r>
      <w:r w:rsidR="00AD0FC0">
        <w:rPr>
          <w:sz w:val="36"/>
          <w:szCs w:val="36"/>
        </w:rPr>
        <w:t>rs</w:t>
      </w:r>
      <w:r w:rsidR="00216F2A">
        <w:rPr>
          <w:sz w:val="36"/>
          <w:szCs w:val="36"/>
        </w:rPr>
        <w:t xml:space="preserve"> look for these qualities in employe</w:t>
      </w:r>
      <w:r w:rsidR="00AD0FC0">
        <w:rPr>
          <w:sz w:val="36"/>
          <w:szCs w:val="36"/>
        </w:rPr>
        <w:t>es</w:t>
      </w:r>
      <w:r w:rsidR="00216F2A">
        <w:rPr>
          <w:sz w:val="36"/>
          <w:szCs w:val="36"/>
        </w:rPr>
        <w:t xml:space="preserve"> as they know about the work they are doing and what need to be done. Employe</w:t>
      </w:r>
      <w:r w:rsidR="00AD0FC0">
        <w:rPr>
          <w:sz w:val="36"/>
          <w:szCs w:val="36"/>
        </w:rPr>
        <w:t>es</w:t>
      </w:r>
      <w:r w:rsidR="00216F2A">
        <w:rPr>
          <w:sz w:val="36"/>
          <w:szCs w:val="36"/>
        </w:rPr>
        <w:t xml:space="preserve"> with </w:t>
      </w:r>
      <w:r w:rsidR="00216F2A">
        <w:rPr>
          <w:sz w:val="36"/>
          <w:szCs w:val="36"/>
        </w:rPr>
        <w:lastRenderedPageBreak/>
        <w:t xml:space="preserve">good organisational skills keep track of their work and plan about their work schedule. Time management plays </w:t>
      </w:r>
      <w:r w:rsidR="00EF5876">
        <w:rPr>
          <w:sz w:val="36"/>
          <w:szCs w:val="36"/>
        </w:rPr>
        <w:t xml:space="preserve">a huge role in organisational skills as time is a big factor in food industry to complete customers orders this can be achieved by prioritizing the most important orders and meeting deadlines. </w:t>
      </w:r>
    </w:p>
    <w:p w14:paraId="431FD8A3" w14:textId="3F96723C" w:rsidR="00EF5876" w:rsidRDefault="00EF5876" w:rsidP="00A72899">
      <w:pPr>
        <w:rPr>
          <w:sz w:val="36"/>
          <w:szCs w:val="36"/>
        </w:rPr>
      </w:pPr>
      <w:r>
        <w:rPr>
          <w:sz w:val="36"/>
          <w:szCs w:val="36"/>
        </w:rPr>
        <w:t>Customers look for qualities in the products they buy, and an employe</w:t>
      </w:r>
      <w:r w:rsidR="00AD0FC0">
        <w:rPr>
          <w:sz w:val="36"/>
          <w:szCs w:val="36"/>
        </w:rPr>
        <w:t>e</w:t>
      </w:r>
      <w:r>
        <w:rPr>
          <w:sz w:val="36"/>
          <w:szCs w:val="36"/>
        </w:rPr>
        <w:t xml:space="preserve"> must make sure the quality is up to the standards by producing enough products without interfering with the quality. This is where organisational skills comes in place by organizing the area where the food is being prepared, getting the right people for the job and making sure all the ingredients are in stock and in place when the food is being prepared.</w:t>
      </w:r>
    </w:p>
    <w:p w14:paraId="58916BD5" w14:textId="574B68F0" w:rsidR="00207DF7" w:rsidRDefault="00207DF7" w:rsidP="00A72899">
      <w:pPr>
        <w:rPr>
          <w:sz w:val="36"/>
          <w:szCs w:val="36"/>
        </w:rPr>
      </w:pPr>
      <w:r>
        <w:rPr>
          <w:sz w:val="36"/>
          <w:szCs w:val="36"/>
        </w:rPr>
        <w:t xml:space="preserve">Managers in food industry organize their work by delegating the task to each of the supervisors working under them so that all the individual goals are met. </w:t>
      </w:r>
    </w:p>
    <w:p w14:paraId="0305A0D3" w14:textId="2FC77273" w:rsidR="00207DF7" w:rsidRDefault="00207DF7" w:rsidP="00207DF7">
      <w:pPr>
        <w:pStyle w:val="Heading1"/>
        <w:numPr>
          <w:ilvl w:val="0"/>
          <w:numId w:val="6"/>
        </w:numPr>
        <w:rPr>
          <w:sz w:val="36"/>
          <w:szCs w:val="36"/>
        </w:rPr>
      </w:pPr>
      <w:bookmarkStart w:id="22" w:name="_Toc534792150"/>
      <w:bookmarkStart w:id="23" w:name="_Toc534961344"/>
      <w:r>
        <w:rPr>
          <w:sz w:val="36"/>
          <w:szCs w:val="36"/>
        </w:rPr>
        <w:t>Teamwork</w:t>
      </w:r>
      <w:bookmarkEnd w:id="22"/>
      <w:bookmarkEnd w:id="23"/>
    </w:p>
    <w:p w14:paraId="2697C31F" w14:textId="3450336B" w:rsidR="00484236" w:rsidRDefault="00207DF7" w:rsidP="00207DF7">
      <w:pPr>
        <w:rPr>
          <w:sz w:val="36"/>
          <w:szCs w:val="36"/>
        </w:rPr>
      </w:pPr>
      <w:r>
        <w:rPr>
          <w:sz w:val="36"/>
          <w:szCs w:val="36"/>
        </w:rPr>
        <w:t>Wehbe (2017) states that a leader who cannot work with a team, is a failure!</w:t>
      </w:r>
      <w:r w:rsidR="00484236">
        <w:rPr>
          <w:sz w:val="36"/>
          <w:szCs w:val="36"/>
        </w:rPr>
        <w:t xml:space="preserve"> Employe</w:t>
      </w:r>
      <w:r w:rsidR="00AD0FC0">
        <w:rPr>
          <w:sz w:val="36"/>
          <w:szCs w:val="36"/>
        </w:rPr>
        <w:t>es</w:t>
      </w:r>
      <w:r w:rsidR="00484236">
        <w:rPr>
          <w:sz w:val="36"/>
          <w:szCs w:val="36"/>
        </w:rPr>
        <w:t xml:space="preserve"> who possess this skill </w:t>
      </w:r>
      <w:r w:rsidR="00823FF7">
        <w:rPr>
          <w:sz w:val="36"/>
          <w:szCs w:val="36"/>
        </w:rPr>
        <w:t>can</w:t>
      </w:r>
      <w:r w:rsidR="00484236">
        <w:rPr>
          <w:sz w:val="36"/>
          <w:szCs w:val="36"/>
        </w:rPr>
        <w:t xml:space="preserve"> work with people</w:t>
      </w:r>
      <w:r w:rsidR="00AD0FC0">
        <w:rPr>
          <w:sz w:val="36"/>
          <w:szCs w:val="36"/>
        </w:rPr>
        <w:t xml:space="preserve"> of diversity</w:t>
      </w:r>
      <w:r w:rsidR="00484236">
        <w:rPr>
          <w:sz w:val="36"/>
          <w:szCs w:val="36"/>
        </w:rPr>
        <w:t xml:space="preserve"> by respecting them</w:t>
      </w:r>
      <w:r w:rsidR="00AD0FC0">
        <w:rPr>
          <w:sz w:val="36"/>
          <w:szCs w:val="36"/>
        </w:rPr>
        <w:t xml:space="preserve"> and their beliefs</w:t>
      </w:r>
      <w:r w:rsidR="00484236">
        <w:rPr>
          <w:sz w:val="36"/>
          <w:szCs w:val="36"/>
        </w:rPr>
        <w:t xml:space="preserve">, understand the role they take part in to drive the team to success and be supportive when one </w:t>
      </w:r>
      <w:r w:rsidR="00823FF7">
        <w:rPr>
          <w:sz w:val="36"/>
          <w:szCs w:val="36"/>
        </w:rPr>
        <w:t xml:space="preserve">of member of their team </w:t>
      </w:r>
      <w:r w:rsidR="00484236">
        <w:rPr>
          <w:sz w:val="36"/>
          <w:szCs w:val="36"/>
        </w:rPr>
        <w:t>is struggling.</w:t>
      </w:r>
      <w:r w:rsidR="00C652C0">
        <w:rPr>
          <w:sz w:val="36"/>
          <w:szCs w:val="36"/>
        </w:rPr>
        <w:t xml:space="preserve"> </w:t>
      </w:r>
      <w:r w:rsidR="00787DFD">
        <w:rPr>
          <w:sz w:val="36"/>
          <w:szCs w:val="36"/>
        </w:rPr>
        <w:t>Employe</w:t>
      </w:r>
      <w:r w:rsidR="00AD0FC0">
        <w:rPr>
          <w:sz w:val="36"/>
          <w:szCs w:val="36"/>
        </w:rPr>
        <w:t>es</w:t>
      </w:r>
      <w:r w:rsidR="00787DFD">
        <w:rPr>
          <w:sz w:val="36"/>
          <w:szCs w:val="36"/>
        </w:rPr>
        <w:t xml:space="preserve"> who promote t</w:t>
      </w:r>
      <w:r w:rsidR="00C652C0">
        <w:rPr>
          <w:sz w:val="36"/>
          <w:szCs w:val="36"/>
        </w:rPr>
        <w:t xml:space="preserve">eamwork promotes </w:t>
      </w:r>
      <w:r w:rsidR="00787DFD">
        <w:rPr>
          <w:sz w:val="36"/>
          <w:szCs w:val="36"/>
        </w:rPr>
        <w:t xml:space="preserve">unity and makes the team strong this results in the team working hard and can also create a friendly atmosphere. Working as a team the goals and objectives are met and employers promote their own achievements and compete </w:t>
      </w:r>
      <w:r w:rsidR="00787DFD">
        <w:rPr>
          <w:sz w:val="36"/>
          <w:szCs w:val="36"/>
        </w:rPr>
        <w:lastRenderedPageBreak/>
        <w:t>against their fellow employers. Employe</w:t>
      </w:r>
      <w:r w:rsidR="00AD0FC0">
        <w:rPr>
          <w:sz w:val="36"/>
          <w:szCs w:val="36"/>
        </w:rPr>
        <w:t>rs</w:t>
      </w:r>
      <w:r w:rsidR="00787DFD">
        <w:rPr>
          <w:sz w:val="36"/>
          <w:szCs w:val="36"/>
        </w:rPr>
        <w:t xml:space="preserve"> look for this skill in their employers as it motivates the team and the team work together in good coordination. Teamwork promotes efficiency and productivity and an employe</w:t>
      </w:r>
      <w:r w:rsidR="00AD0FC0">
        <w:rPr>
          <w:sz w:val="36"/>
          <w:szCs w:val="36"/>
        </w:rPr>
        <w:t xml:space="preserve">e </w:t>
      </w:r>
      <w:r w:rsidR="00787DFD">
        <w:rPr>
          <w:sz w:val="36"/>
          <w:szCs w:val="36"/>
        </w:rPr>
        <w:t xml:space="preserve">works well within a team is destined for promotion or progress in their job role. When working in a team one can learn from others mistake and avoid them </w:t>
      </w:r>
      <w:r w:rsidR="0020705E">
        <w:rPr>
          <w:sz w:val="36"/>
          <w:szCs w:val="36"/>
        </w:rPr>
        <w:t xml:space="preserve">soon. </w:t>
      </w:r>
    </w:p>
    <w:p w14:paraId="585D7594" w14:textId="67B04351" w:rsidR="0020705E" w:rsidRDefault="0020705E" w:rsidP="00207DF7">
      <w:pPr>
        <w:rPr>
          <w:sz w:val="36"/>
          <w:szCs w:val="36"/>
        </w:rPr>
      </w:pPr>
      <w:r>
        <w:rPr>
          <w:sz w:val="36"/>
          <w:szCs w:val="36"/>
        </w:rPr>
        <w:t xml:space="preserve">Zimmer (2018) states that there is </w:t>
      </w:r>
      <w:r w:rsidR="00374CDE">
        <w:rPr>
          <w:sz w:val="36"/>
          <w:szCs w:val="36"/>
        </w:rPr>
        <w:t>nothing greater in</w:t>
      </w:r>
      <w:r>
        <w:rPr>
          <w:sz w:val="36"/>
          <w:szCs w:val="36"/>
        </w:rPr>
        <w:t xml:space="preserve"> a </w:t>
      </w:r>
      <w:r w:rsidR="00374CDE">
        <w:rPr>
          <w:sz w:val="36"/>
          <w:szCs w:val="36"/>
        </w:rPr>
        <w:t>company than</w:t>
      </w:r>
      <w:r>
        <w:rPr>
          <w:sz w:val="36"/>
          <w:szCs w:val="36"/>
        </w:rPr>
        <w:t xml:space="preserve"> a great team. </w:t>
      </w:r>
      <w:r w:rsidR="00374CDE">
        <w:rPr>
          <w:sz w:val="36"/>
          <w:szCs w:val="36"/>
        </w:rPr>
        <w:t xml:space="preserve">In food industry teamwork is very important as it increase productivity, even the workload, improve communication and make team members have a feel of sense of belonging and equality. Teamwork is one of the main qualities employee look when hiring a manager as they see that they can lead a team with their experience. </w:t>
      </w:r>
    </w:p>
    <w:p w14:paraId="70137801" w14:textId="59A79B07" w:rsidR="00374CDE" w:rsidRDefault="00374CDE" w:rsidP="00374CDE">
      <w:pPr>
        <w:pStyle w:val="Heading2"/>
        <w:numPr>
          <w:ilvl w:val="0"/>
          <w:numId w:val="6"/>
        </w:numPr>
        <w:rPr>
          <w:sz w:val="36"/>
          <w:szCs w:val="36"/>
        </w:rPr>
      </w:pPr>
      <w:bookmarkStart w:id="24" w:name="_Toc534792151"/>
      <w:bookmarkStart w:id="25" w:name="_Toc534961345"/>
      <w:r>
        <w:rPr>
          <w:sz w:val="36"/>
          <w:szCs w:val="36"/>
        </w:rPr>
        <w:t>Adaptability</w:t>
      </w:r>
      <w:bookmarkEnd w:id="24"/>
      <w:bookmarkEnd w:id="25"/>
    </w:p>
    <w:p w14:paraId="6DEE0DE9" w14:textId="4320662F" w:rsidR="00374CDE" w:rsidRDefault="00374CDE" w:rsidP="00374CDE">
      <w:pPr>
        <w:rPr>
          <w:sz w:val="36"/>
          <w:szCs w:val="36"/>
        </w:rPr>
      </w:pPr>
      <w:r>
        <w:rPr>
          <w:sz w:val="36"/>
          <w:szCs w:val="36"/>
        </w:rPr>
        <w:t xml:space="preserve">Employers in food industry look for </w:t>
      </w:r>
      <w:r w:rsidR="00C20C96">
        <w:rPr>
          <w:sz w:val="36"/>
          <w:szCs w:val="36"/>
        </w:rPr>
        <w:t>employees who</w:t>
      </w:r>
      <w:r>
        <w:rPr>
          <w:sz w:val="36"/>
          <w:szCs w:val="36"/>
        </w:rPr>
        <w:t xml:space="preserve"> can ada</w:t>
      </w:r>
      <w:r w:rsidR="00AD0FC0">
        <w:rPr>
          <w:sz w:val="36"/>
          <w:szCs w:val="36"/>
        </w:rPr>
        <w:t xml:space="preserve">pt well in their job role and be flexible. </w:t>
      </w:r>
      <w:r w:rsidR="00C20C96">
        <w:rPr>
          <w:sz w:val="36"/>
          <w:szCs w:val="36"/>
        </w:rPr>
        <w:t xml:space="preserve">Being able to adapt can make the employee more valuable and can create various opportunities. Employees with adaptability skill are more open </w:t>
      </w:r>
      <w:r w:rsidR="00C33C95">
        <w:rPr>
          <w:sz w:val="36"/>
          <w:szCs w:val="36"/>
        </w:rPr>
        <w:t>minded, innovative,</w:t>
      </w:r>
      <w:r w:rsidR="00C20C96">
        <w:rPr>
          <w:sz w:val="36"/>
          <w:szCs w:val="36"/>
        </w:rPr>
        <w:t xml:space="preserve"> and come up with different ideas to solve problem. </w:t>
      </w:r>
      <w:r w:rsidR="00C33C95">
        <w:rPr>
          <w:sz w:val="36"/>
          <w:szCs w:val="36"/>
        </w:rPr>
        <w:t xml:space="preserve">The development in technologies has created many jobs in food industry and employers must learn how to use these technologies as they can secure their job role. </w:t>
      </w:r>
    </w:p>
    <w:p w14:paraId="4CFCE19B" w14:textId="0435E22C" w:rsidR="00C33C95" w:rsidRDefault="00C33C95" w:rsidP="00374CDE">
      <w:pPr>
        <w:rPr>
          <w:sz w:val="36"/>
          <w:szCs w:val="36"/>
        </w:rPr>
      </w:pPr>
      <w:r>
        <w:rPr>
          <w:sz w:val="36"/>
          <w:szCs w:val="36"/>
        </w:rPr>
        <w:t xml:space="preserve">Employers when looking for managers in a food industry often look for employees who have the edge and employee with </w:t>
      </w:r>
      <w:r>
        <w:rPr>
          <w:sz w:val="36"/>
          <w:szCs w:val="36"/>
        </w:rPr>
        <w:lastRenderedPageBreak/>
        <w:t xml:space="preserve">adaptability skill have an edge as they can adjust to the demand of the job. </w:t>
      </w:r>
    </w:p>
    <w:p w14:paraId="6E820B02" w14:textId="4B7D526F" w:rsidR="002A5076" w:rsidRDefault="002A5076" w:rsidP="002A5076">
      <w:pPr>
        <w:pStyle w:val="Heading1"/>
        <w:numPr>
          <w:ilvl w:val="0"/>
          <w:numId w:val="6"/>
        </w:numPr>
        <w:rPr>
          <w:sz w:val="36"/>
          <w:szCs w:val="36"/>
        </w:rPr>
      </w:pPr>
      <w:bookmarkStart w:id="26" w:name="_Toc534961346"/>
      <w:r>
        <w:rPr>
          <w:sz w:val="36"/>
          <w:szCs w:val="36"/>
        </w:rPr>
        <w:t>Numeracy skills</w:t>
      </w:r>
      <w:bookmarkEnd w:id="26"/>
    </w:p>
    <w:p w14:paraId="134376F6" w14:textId="73CC7C5F" w:rsidR="002A5076" w:rsidRDefault="00913A78" w:rsidP="002A5076">
      <w:pPr>
        <w:rPr>
          <w:sz w:val="36"/>
          <w:szCs w:val="36"/>
        </w:rPr>
      </w:pPr>
      <w:r>
        <w:rPr>
          <w:sz w:val="36"/>
          <w:szCs w:val="36"/>
        </w:rPr>
        <w:t xml:space="preserve">In food industry it is necessary for employees to have numeracy skills if they want to succeed and be promoted in their job role. </w:t>
      </w:r>
      <w:r w:rsidR="002A5076">
        <w:rPr>
          <w:sz w:val="36"/>
          <w:szCs w:val="36"/>
        </w:rPr>
        <w:t xml:space="preserve">Numeracy skills are simple mathematical skills needed to understand numerical information and analyze them. </w:t>
      </w:r>
    </w:p>
    <w:p w14:paraId="0105BBB7" w14:textId="42E2DFC0" w:rsidR="007125D2" w:rsidRDefault="002A5076" w:rsidP="00111976">
      <w:pPr>
        <w:pStyle w:val="Heading1"/>
        <w:numPr>
          <w:ilvl w:val="0"/>
          <w:numId w:val="6"/>
        </w:numPr>
      </w:pPr>
      <w:bookmarkStart w:id="27" w:name="_Toc534961347"/>
      <w:r>
        <w:t>Value Diversity</w:t>
      </w:r>
      <w:bookmarkEnd w:id="27"/>
      <w:r>
        <w:t xml:space="preserve"> </w:t>
      </w:r>
    </w:p>
    <w:p w14:paraId="2271BF53" w14:textId="54349133" w:rsidR="005C5642" w:rsidRDefault="005C5642" w:rsidP="0084192C">
      <w:pPr>
        <w:rPr>
          <w:sz w:val="36"/>
          <w:szCs w:val="36"/>
        </w:rPr>
      </w:pPr>
      <w:r>
        <w:rPr>
          <w:sz w:val="36"/>
          <w:szCs w:val="36"/>
        </w:rPr>
        <w:t xml:space="preserve">Employees who value diversity respect people from different culture, background, gender, age group and disabilities. They </w:t>
      </w:r>
      <w:r w:rsidR="009D10CE">
        <w:rPr>
          <w:sz w:val="36"/>
          <w:szCs w:val="36"/>
        </w:rPr>
        <w:t>can</w:t>
      </w:r>
      <w:r>
        <w:rPr>
          <w:sz w:val="36"/>
          <w:szCs w:val="36"/>
        </w:rPr>
        <w:t xml:space="preserve"> work together with them without being bias and treat the</w:t>
      </w:r>
      <w:r w:rsidR="009D10CE">
        <w:rPr>
          <w:sz w:val="36"/>
          <w:szCs w:val="36"/>
        </w:rPr>
        <w:t>m</w:t>
      </w:r>
      <w:r>
        <w:rPr>
          <w:sz w:val="36"/>
          <w:szCs w:val="36"/>
        </w:rPr>
        <w:t xml:space="preserve"> all equally. </w:t>
      </w:r>
    </w:p>
    <w:p w14:paraId="0D0DEB39" w14:textId="7FB32A64" w:rsidR="0084192C" w:rsidRDefault="00A6109F" w:rsidP="0084192C">
      <w:pPr>
        <w:rPr>
          <w:sz w:val="36"/>
          <w:szCs w:val="36"/>
        </w:rPr>
      </w:pPr>
      <w:r>
        <w:rPr>
          <w:sz w:val="36"/>
          <w:szCs w:val="36"/>
        </w:rPr>
        <w:t xml:space="preserve">According to Chignell (2018) having a team with different background, experiences and skills will mean the team will be innovative and creative. So, an employee who values diversity will show no discrimination towards people of different background and will work in harmony. </w:t>
      </w:r>
    </w:p>
    <w:p w14:paraId="176E2881" w14:textId="74DDBB8E" w:rsidR="009D10CE" w:rsidRPr="0084192C" w:rsidRDefault="009D10CE" w:rsidP="0084192C">
      <w:pPr>
        <w:rPr>
          <w:sz w:val="36"/>
          <w:szCs w:val="36"/>
        </w:rPr>
      </w:pPr>
      <w:r>
        <w:rPr>
          <w:sz w:val="36"/>
          <w:szCs w:val="36"/>
        </w:rPr>
        <w:t xml:space="preserve">Valuing diversity by employers is beneficial to food industry as it makes the employees comfortable which brings out the best from them and make them more productive. The company will benefit from it too as it will attract more candidates with different skills and qualification. This will raise the value of the company. </w:t>
      </w:r>
    </w:p>
    <w:p w14:paraId="3664DC48" w14:textId="79F841D8" w:rsidR="002A5076" w:rsidRDefault="001F4C05" w:rsidP="002A5076">
      <w:pPr>
        <w:pStyle w:val="Heading1"/>
        <w:numPr>
          <w:ilvl w:val="0"/>
          <w:numId w:val="6"/>
        </w:numPr>
      </w:pPr>
      <w:bookmarkStart w:id="28" w:name="_Toc534961348"/>
      <w:r>
        <w:lastRenderedPageBreak/>
        <w:t>Negotiation skills</w:t>
      </w:r>
      <w:bookmarkEnd w:id="28"/>
    </w:p>
    <w:p w14:paraId="3B231F82" w14:textId="76EB1B3A" w:rsidR="00A72899" w:rsidRPr="00A72899" w:rsidRDefault="00FF163B" w:rsidP="00A72899">
      <w:pPr>
        <w:rPr>
          <w:sz w:val="36"/>
          <w:szCs w:val="36"/>
        </w:rPr>
      </w:pPr>
      <w:r>
        <w:rPr>
          <w:sz w:val="36"/>
          <w:szCs w:val="36"/>
        </w:rPr>
        <w:t xml:space="preserve">In every food industry there is always a conflict occurring because of different wants, needs, beliefs when people work together. When there are people working together there will be disagreements and if not solved it can escalate into a major problem. This is where negotiation skills are important. According to Moodle (2018) without negotiation can lead to arguments and people hating on each other and the people feeling frustrated. Employee with good negotiation skills can solve these problems by coming to an agreement and </w:t>
      </w:r>
      <w:r w:rsidR="00CC1FCB">
        <w:rPr>
          <w:sz w:val="36"/>
          <w:szCs w:val="36"/>
        </w:rPr>
        <w:t xml:space="preserve">prevent any future disagreements. For an employee to be good at negotiation they </w:t>
      </w:r>
      <w:r w:rsidR="00753418">
        <w:rPr>
          <w:sz w:val="36"/>
          <w:szCs w:val="36"/>
        </w:rPr>
        <w:t>must</w:t>
      </w:r>
      <w:r w:rsidR="00CC1FCB">
        <w:rPr>
          <w:sz w:val="36"/>
          <w:szCs w:val="36"/>
        </w:rPr>
        <w:t xml:space="preserve"> be a good listener and good in communication. </w:t>
      </w:r>
      <w:r w:rsidR="00753418">
        <w:rPr>
          <w:sz w:val="36"/>
          <w:szCs w:val="36"/>
        </w:rPr>
        <w:t xml:space="preserve">Also, when negotiating, employee must not be aggressive or passive. </w:t>
      </w:r>
      <w:r w:rsidR="000441CE">
        <w:rPr>
          <w:sz w:val="36"/>
          <w:szCs w:val="36"/>
        </w:rPr>
        <w:t>An employee</w:t>
      </w:r>
      <w:r w:rsidR="00753418">
        <w:rPr>
          <w:sz w:val="36"/>
          <w:szCs w:val="36"/>
        </w:rPr>
        <w:t xml:space="preserve"> working in food industry who compromises when necessary </w:t>
      </w:r>
      <w:r w:rsidR="000441CE">
        <w:rPr>
          <w:sz w:val="36"/>
          <w:szCs w:val="36"/>
        </w:rPr>
        <w:t xml:space="preserve">are more likely to succeed. </w:t>
      </w:r>
      <w:r w:rsidR="00753418">
        <w:rPr>
          <w:sz w:val="36"/>
          <w:szCs w:val="36"/>
        </w:rPr>
        <w:t xml:space="preserve">           </w:t>
      </w:r>
    </w:p>
    <w:p w14:paraId="3BFEE3FE" w14:textId="77777777" w:rsidR="00A72899" w:rsidRPr="00A72899" w:rsidRDefault="00A72899" w:rsidP="00A72899"/>
    <w:p w14:paraId="3E8DFE3C" w14:textId="2095AF2E" w:rsidR="00966DB8" w:rsidRDefault="006B4D64" w:rsidP="006B4D64">
      <w:pPr>
        <w:pStyle w:val="Heading1"/>
        <w:rPr>
          <w:sz w:val="36"/>
          <w:szCs w:val="36"/>
        </w:rPr>
      </w:pPr>
      <w:bookmarkStart w:id="29" w:name="_Toc534961349"/>
      <w:r>
        <w:rPr>
          <w:sz w:val="36"/>
          <w:szCs w:val="36"/>
        </w:rPr>
        <w:t>Time management</w:t>
      </w:r>
      <w:bookmarkEnd w:id="29"/>
    </w:p>
    <w:p w14:paraId="4278A63F" w14:textId="563675A8" w:rsidR="007C4698" w:rsidRDefault="00EF2459" w:rsidP="006B4D64">
      <w:pPr>
        <w:rPr>
          <w:sz w:val="36"/>
          <w:szCs w:val="36"/>
        </w:rPr>
      </w:pPr>
      <w:r>
        <w:rPr>
          <w:sz w:val="36"/>
          <w:szCs w:val="36"/>
        </w:rPr>
        <w:t xml:space="preserve">Morgan </w:t>
      </w:r>
      <w:r w:rsidR="00AE6F56">
        <w:rPr>
          <w:sz w:val="36"/>
          <w:szCs w:val="36"/>
        </w:rPr>
        <w:t xml:space="preserve">(2018) states that good time management is the ability to </w:t>
      </w:r>
      <w:r w:rsidR="00AE55C7">
        <w:rPr>
          <w:sz w:val="36"/>
          <w:szCs w:val="36"/>
        </w:rPr>
        <w:t xml:space="preserve">control ones use of time in a way that they </w:t>
      </w:r>
      <w:r w:rsidR="00AA6F4B">
        <w:rPr>
          <w:sz w:val="36"/>
          <w:szCs w:val="36"/>
        </w:rPr>
        <w:t>can</w:t>
      </w:r>
      <w:r w:rsidR="00E82B24">
        <w:rPr>
          <w:sz w:val="36"/>
          <w:szCs w:val="36"/>
        </w:rPr>
        <w:t xml:space="preserve"> plan and manage what they </w:t>
      </w:r>
      <w:r w:rsidR="00AA6F4B">
        <w:rPr>
          <w:sz w:val="36"/>
          <w:szCs w:val="36"/>
        </w:rPr>
        <w:t xml:space="preserve">do without any stress. </w:t>
      </w:r>
      <w:r w:rsidR="00EA127A">
        <w:rPr>
          <w:sz w:val="36"/>
          <w:szCs w:val="36"/>
        </w:rPr>
        <w:t xml:space="preserve">In a food industry an employee who does not have time management skills are often considered as unreliable. This will affect </w:t>
      </w:r>
      <w:r w:rsidR="00335F5B">
        <w:rPr>
          <w:sz w:val="36"/>
          <w:szCs w:val="36"/>
        </w:rPr>
        <w:t>the chances of the employee progressing in their job role</w:t>
      </w:r>
      <w:r w:rsidR="00200CA4">
        <w:rPr>
          <w:sz w:val="36"/>
          <w:szCs w:val="36"/>
        </w:rPr>
        <w:t xml:space="preserve"> as they are setting a bad example and cannot lead a team. </w:t>
      </w:r>
      <w:r w:rsidR="003D0831">
        <w:rPr>
          <w:sz w:val="36"/>
          <w:szCs w:val="36"/>
        </w:rPr>
        <w:t xml:space="preserve">An employee </w:t>
      </w:r>
      <w:r w:rsidR="008306DE">
        <w:rPr>
          <w:sz w:val="36"/>
          <w:szCs w:val="36"/>
        </w:rPr>
        <w:t>with good time management skill</w:t>
      </w:r>
      <w:r w:rsidR="00B06C00">
        <w:rPr>
          <w:sz w:val="36"/>
          <w:szCs w:val="36"/>
        </w:rPr>
        <w:t xml:space="preserve">s </w:t>
      </w:r>
      <w:r w:rsidR="00DC0565">
        <w:rPr>
          <w:sz w:val="36"/>
          <w:szCs w:val="36"/>
        </w:rPr>
        <w:t>in a</w:t>
      </w:r>
      <w:r w:rsidR="003D0831">
        <w:rPr>
          <w:sz w:val="36"/>
          <w:szCs w:val="36"/>
        </w:rPr>
        <w:t xml:space="preserve"> food industry is always </w:t>
      </w:r>
      <w:r w:rsidR="00DC0565">
        <w:rPr>
          <w:sz w:val="36"/>
          <w:szCs w:val="36"/>
        </w:rPr>
        <w:t>punctual,</w:t>
      </w:r>
      <w:r w:rsidR="00B06C00">
        <w:rPr>
          <w:sz w:val="36"/>
          <w:szCs w:val="36"/>
        </w:rPr>
        <w:t xml:space="preserve"> </w:t>
      </w:r>
      <w:r w:rsidR="003D0831">
        <w:rPr>
          <w:sz w:val="36"/>
          <w:szCs w:val="36"/>
        </w:rPr>
        <w:t xml:space="preserve">manages </w:t>
      </w:r>
      <w:r w:rsidR="00B06C00">
        <w:rPr>
          <w:sz w:val="36"/>
          <w:szCs w:val="36"/>
        </w:rPr>
        <w:t xml:space="preserve">their </w:t>
      </w:r>
      <w:r w:rsidR="003D0831">
        <w:rPr>
          <w:sz w:val="36"/>
          <w:szCs w:val="36"/>
        </w:rPr>
        <w:t xml:space="preserve">time </w:t>
      </w:r>
      <w:r w:rsidR="00727894">
        <w:rPr>
          <w:sz w:val="36"/>
          <w:szCs w:val="36"/>
        </w:rPr>
        <w:t xml:space="preserve">in workplace in a productive manner and always meets their deadlines. </w:t>
      </w:r>
      <w:r w:rsidR="006F606F">
        <w:rPr>
          <w:sz w:val="36"/>
          <w:szCs w:val="36"/>
        </w:rPr>
        <w:t xml:space="preserve">Employee with </w:t>
      </w:r>
      <w:r w:rsidR="00DC0565">
        <w:rPr>
          <w:sz w:val="36"/>
          <w:szCs w:val="36"/>
        </w:rPr>
        <w:t xml:space="preserve">good time </w:t>
      </w:r>
      <w:r w:rsidR="00DC0565">
        <w:rPr>
          <w:sz w:val="36"/>
          <w:szCs w:val="36"/>
        </w:rPr>
        <w:lastRenderedPageBreak/>
        <w:t>management skill always prioritizes</w:t>
      </w:r>
      <w:r w:rsidR="002567A9">
        <w:rPr>
          <w:sz w:val="36"/>
          <w:szCs w:val="36"/>
        </w:rPr>
        <w:t xml:space="preserve"> the important </w:t>
      </w:r>
      <w:r>
        <w:rPr>
          <w:sz w:val="36"/>
          <w:szCs w:val="36"/>
        </w:rPr>
        <w:t xml:space="preserve">work that needs to be done and focuses on them. </w:t>
      </w:r>
      <w:r w:rsidR="00460FFB">
        <w:rPr>
          <w:sz w:val="36"/>
          <w:szCs w:val="36"/>
        </w:rPr>
        <w:t>They prio</w:t>
      </w:r>
      <w:r w:rsidR="005F0806">
        <w:rPr>
          <w:sz w:val="36"/>
          <w:szCs w:val="36"/>
        </w:rPr>
        <w:t>ritize their work by determining what is urgent</w:t>
      </w:r>
      <w:r w:rsidR="00A240D0">
        <w:rPr>
          <w:sz w:val="36"/>
          <w:szCs w:val="36"/>
        </w:rPr>
        <w:t xml:space="preserve"> which is </w:t>
      </w:r>
      <w:r w:rsidR="002A0467">
        <w:rPr>
          <w:sz w:val="36"/>
          <w:szCs w:val="36"/>
        </w:rPr>
        <w:t xml:space="preserve">work that needs to be done </w:t>
      </w:r>
      <w:r w:rsidR="001F620B">
        <w:rPr>
          <w:sz w:val="36"/>
          <w:szCs w:val="36"/>
        </w:rPr>
        <w:t>immediately and</w:t>
      </w:r>
      <w:r w:rsidR="005F0806">
        <w:rPr>
          <w:sz w:val="36"/>
          <w:szCs w:val="36"/>
        </w:rPr>
        <w:t xml:space="preserve"> what is </w:t>
      </w:r>
      <w:r w:rsidR="002A0467">
        <w:rPr>
          <w:sz w:val="36"/>
          <w:szCs w:val="36"/>
        </w:rPr>
        <w:t xml:space="preserve">important which is </w:t>
      </w:r>
      <w:r w:rsidR="00746F0C">
        <w:rPr>
          <w:sz w:val="36"/>
          <w:szCs w:val="36"/>
        </w:rPr>
        <w:t xml:space="preserve">work that </w:t>
      </w:r>
      <w:r w:rsidR="00385D4D">
        <w:rPr>
          <w:sz w:val="36"/>
          <w:szCs w:val="36"/>
        </w:rPr>
        <w:t>must</w:t>
      </w:r>
      <w:r w:rsidR="005C1126">
        <w:rPr>
          <w:sz w:val="36"/>
          <w:szCs w:val="36"/>
        </w:rPr>
        <w:t xml:space="preserve"> be done</w:t>
      </w:r>
      <w:r w:rsidR="00746F0C">
        <w:rPr>
          <w:sz w:val="36"/>
          <w:szCs w:val="36"/>
        </w:rPr>
        <w:t xml:space="preserve"> </w:t>
      </w:r>
      <w:r w:rsidR="006B5619">
        <w:rPr>
          <w:sz w:val="36"/>
          <w:szCs w:val="36"/>
        </w:rPr>
        <w:t xml:space="preserve">in </w:t>
      </w:r>
      <w:r w:rsidR="001F620B">
        <w:rPr>
          <w:sz w:val="36"/>
          <w:szCs w:val="36"/>
        </w:rPr>
        <w:t xml:space="preserve">their day to day work. </w:t>
      </w:r>
      <w:r w:rsidR="00C87813">
        <w:rPr>
          <w:sz w:val="36"/>
          <w:szCs w:val="36"/>
        </w:rPr>
        <w:t>All</w:t>
      </w:r>
      <w:r w:rsidR="00385D4D">
        <w:rPr>
          <w:sz w:val="36"/>
          <w:szCs w:val="36"/>
        </w:rPr>
        <w:t xml:space="preserve"> the skills mentioned </w:t>
      </w:r>
      <w:r w:rsidR="006962EB">
        <w:rPr>
          <w:sz w:val="36"/>
          <w:szCs w:val="36"/>
        </w:rPr>
        <w:t>above plays a role in time managing.</w:t>
      </w:r>
      <w:r w:rsidR="00C87813">
        <w:rPr>
          <w:sz w:val="36"/>
          <w:szCs w:val="36"/>
        </w:rPr>
        <w:t xml:space="preserve"> For employee </w:t>
      </w:r>
      <w:r w:rsidR="00C85396">
        <w:rPr>
          <w:sz w:val="36"/>
          <w:szCs w:val="36"/>
        </w:rPr>
        <w:t xml:space="preserve">to manage time wisely in food industry in food industry they must </w:t>
      </w:r>
      <w:r w:rsidR="00B05CC9">
        <w:rPr>
          <w:sz w:val="36"/>
          <w:szCs w:val="36"/>
        </w:rPr>
        <w:t xml:space="preserve">set out their plans and goals and motivate themselves to achieve </w:t>
      </w:r>
      <w:r w:rsidR="009203FE">
        <w:rPr>
          <w:sz w:val="36"/>
          <w:szCs w:val="36"/>
        </w:rPr>
        <w:t xml:space="preserve">their plans and goals. </w:t>
      </w:r>
    </w:p>
    <w:p w14:paraId="024C8D45" w14:textId="37A0F96F" w:rsidR="002F7328" w:rsidRPr="006B4D64" w:rsidRDefault="002F7328" w:rsidP="006B4D64">
      <w:pPr>
        <w:rPr>
          <w:sz w:val="36"/>
          <w:szCs w:val="36"/>
        </w:rPr>
      </w:pPr>
      <w:r>
        <w:rPr>
          <w:sz w:val="36"/>
          <w:szCs w:val="36"/>
        </w:rPr>
        <w:t xml:space="preserve">Employers when hiring </w:t>
      </w:r>
      <w:r w:rsidR="00564C4A">
        <w:rPr>
          <w:sz w:val="36"/>
          <w:szCs w:val="36"/>
        </w:rPr>
        <w:t>managers</w:t>
      </w:r>
      <w:r>
        <w:rPr>
          <w:sz w:val="36"/>
          <w:szCs w:val="36"/>
        </w:rPr>
        <w:t xml:space="preserve"> </w:t>
      </w:r>
      <w:r w:rsidR="00711573">
        <w:rPr>
          <w:sz w:val="36"/>
          <w:szCs w:val="36"/>
        </w:rPr>
        <w:t xml:space="preserve">look at how much money </w:t>
      </w:r>
      <w:r w:rsidR="008D106D">
        <w:rPr>
          <w:sz w:val="36"/>
          <w:szCs w:val="36"/>
        </w:rPr>
        <w:t xml:space="preserve">an employee can make for the company with their time management skills. </w:t>
      </w:r>
      <w:r w:rsidR="0097344E">
        <w:rPr>
          <w:sz w:val="36"/>
          <w:szCs w:val="36"/>
        </w:rPr>
        <w:t xml:space="preserve">They know that when hiring these </w:t>
      </w:r>
      <w:r w:rsidR="00586908">
        <w:rPr>
          <w:sz w:val="36"/>
          <w:szCs w:val="36"/>
        </w:rPr>
        <w:t>individuals</w:t>
      </w:r>
      <w:r w:rsidR="00C95ABF">
        <w:rPr>
          <w:sz w:val="36"/>
          <w:szCs w:val="36"/>
        </w:rPr>
        <w:t xml:space="preserve"> for </w:t>
      </w:r>
      <w:r w:rsidR="001F671E">
        <w:rPr>
          <w:sz w:val="36"/>
          <w:szCs w:val="36"/>
        </w:rPr>
        <w:t>a</w:t>
      </w:r>
      <w:r w:rsidR="00C95ABF">
        <w:rPr>
          <w:sz w:val="36"/>
          <w:szCs w:val="36"/>
        </w:rPr>
        <w:t xml:space="preserve"> managerial </w:t>
      </w:r>
      <w:r w:rsidR="00D3383B">
        <w:rPr>
          <w:sz w:val="36"/>
          <w:szCs w:val="36"/>
        </w:rPr>
        <w:t>role,</w:t>
      </w:r>
      <w:r w:rsidR="0097344E">
        <w:rPr>
          <w:sz w:val="36"/>
          <w:szCs w:val="36"/>
        </w:rPr>
        <w:t xml:space="preserve"> </w:t>
      </w:r>
      <w:r w:rsidR="00721F19">
        <w:rPr>
          <w:sz w:val="36"/>
          <w:szCs w:val="36"/>
        </w:rPr>
        <w:t>they can deliver the workload on time and improve the work effici</w:t>
      </w:r>
      <w:r w:rsidR="00D84A9F">
        <w:rPr>
          <w:sz w:val="36"/>
          <w:szCs w:val="36"/>
        </w:rPr>
        <w:t xml:space="preserve">ency and productivity in the workplace. </w:t>
      </w:r>
      <w:r w:rsidR="00586908">
        <w:rPr>
          <w:sz w:val="36"/>
          <w:szCs w:val="36"/>
        </w:rPr>
        <w:t xml:space="preserve">When an employer looks at how an employee </w:t>
      </w:r>
      <w:r w:rsidR="00835820">
        <w:rPr>
          <w:sz w:val="36"/>
          <w:szCs w:val="36"/>
        </w:rPr>
        <w:t>prioritizes</w:t>
      </w:r>
      <w:r w:rsidR="00AE17AF">
        <w:rPr>
          <w:sz w:val="36"/>
          <w:szCs w:val="36"/>
        </w:rPr>
        <w:t xml:space="preserve"> their work </w:t>
      </w:r>
      <w:r w:rsidR="00F316CC">
        <w:rPr>
          <w:sz w:val="36"/>
          <w:szCs w:val="36"/>
        </w:rPr>
        <w:t xml:space="preserve">and focus on their task without wasting any </w:t>
      </w:r>
      <w:r w:rsidR="00673D0F">
        <w:rPr>
          <w:sz w:val="36"/>
          <w:szCs w:val="36"/>
        </w:rPr>
        <w:t>time,</w:t>
      </w:r>
      <w:r w:rsidR="00F316CC">
        <w:rPr>
          <w:sz w:val="36"/>
          <w:szCs w:val="36"/>
        </w:rPr>
        <w:t xml:space="preserve"> they know </w:t>
      </w:r>
      <w:r w:rsidR="00C83841">
        <w:rPr>
          <w:sz w:val="36"/>
          <w:szCs w:val="36"/>
        </w:rPr>
        <w:t>the work is of good quality.</w:t>
      </w:r>
      <w:r w:rsidR="00C40698">
        <w:rPr>
          <w:sz w:val="36"/>
          <w:szCs w:val="36"/>
        </w:rPr>
        <w:t xml:space="preserve"> An employ</w:t>
      </w:r>
      <w:r w:rsidR="00813FA0">
        <w:rPr>
          <w:sz w:val="36"/>
          <w:szCs w:val="36"/>
        </w:rPr>
        <w:t xml:space="preserve">ee with good </w:t>
      </w:r>
      <w:r w:rsidR="00F64E37">
        <w:rPr>
          <w:sz w:val="36"/>
          <w:szCs w:val="36"/>
        </w:rPr>
        <w:t xml:space="preserve">time management skills </w:t>
      </w:r>
      <w:r w:rsidR="001F671E">
        <w:rPr>
          <w:sz w:val="36"/>
          <w:szCs w:val="36"/>
        </w:rPr>
        <w:t>can</w:t>
      </w:r>
      <w:r w:rsidR="00F64E37">
        <w:rPr>
          <w:sz w:val="36"/>
          <w:szCs w:val="36"/>
        </w:rPr>
        <w:t xml:space="preserve"> make work less stressful </w:t>
      </w:r>
      <w:r w:rsidR="00F17925">
        <w:rPr>
          <w:sz w:val="36"/>
          <w:szCs w:val="36"/>
        </w:rPr>
        <w:t xml:space="preserve">to their work colleagues as they have planned </w:t>
      </w:r>
      <w:r w:rsidR="00703D3A">
        <w:rPr>
          <w:sz w:val="36"/>
          <w:szCs w:val="36"/>
        </w:rPr>
        <w:t xml:space="preserve">what needs to be done wisely. </w:t>
      </w:r>
      <w:r w:rsidR="001F671E">
        <w:rPr>
          <w:sz w:val="36"/>
          <w:szCs w:val="36"/>
        </w:rPr>
        <w:t>S</w:t>
      </w:r>
      <w:r w:rsidR="00F32823">
        <w:rPr>
          <w:sz w:val="36"/>
          <w:szCs w:val="36"/>
        </w:rPr>
        <w:t xml:space="preserve">uch time managing skills can impress the employer and </w:t>
      </w:r>
      <w:r w:rsidR="00C87333">
        <w:rPr>
          <w:sz w:val="36"/>
          <w:szCs w:val="36"/>
        </w:rPr>
        <w:t xml:space="preserve">they can offer them a progression in their job role. </w:t>
      </w:r>
    </w:p>
    <w:p w14:paraId="6AFCF918" w14:textId="77777777" w:rsidR="00D95F66" w:rsidRPr="008372CA" w:rsidRDefault="00D95F66" w:rsidP="008372CA">
      <w:pPr>
        <w:rPr>
          <w:sz w:val="36"/>
          <w:szCs w:val="36"/>
        </w:rPr>
      </w:pPr>
    </w:p>
    <w:p w14:paraId="6A4AD73B" w14:textId="77777777" w:rsidR="006E6BE3" w:rsidRPr="006E6BE3" w:rsidRDefault="006E6BE3" w:rsidP="006E6BE3"/>
    <w:p w14:paraId="0FFE5E34" w14:textId="358DEE2B" w:rsidR="00C9226E" w:rsidRDefault="00C9226E" w:rsidP="00C9226E">
      <w:pPr>
        <w:pStyle w:val="Heading1"/>
        <w:rPr>
          <w:sz w:val="52"/>
          <w:szCs w:val="52"/>
        </w:rPr>
      </w:pPr>
      <w:bookmarkStart w:id="30" w:name="_Toc533232715"/>
      <w:bookmarkStart w:id="31" w:name="_Toc534792153"/>
      <w:bookmarkStart w:id="32" w:name="_Toc534961350"/>
      <w:r w:rsidRPr="00202027">
        <w:rPr>
          <w:sz w:val="52"/>
          <w:szCs w:val="52"/>
        </w:rPr>
        <w:lastRenderedPageBreak/>
        <w:t>Conclusions</w:t>
      </w:r>
      <w:bookmarkEnd w:id="30"/>
      <w:bookmarkEnd w:id="31"/>
      <w:bookmarkEnd w:id="32"/>
    </w:p>
    <w:p w14:paraId="20F6AF1B" w14:textId="70BDE99A" w:rsidR="00C87333" w:rsidRPr="00C87333" w:rsidRDefault="00DB61AA" w:rsidP="00C87333">
      <w:pPr>
        <w:rPr>
          <w:sz w:val="36"/>
          <w:szCs w:val="36"/>
        </w:rPr>
      </w:pPr>
      <w:r>
        <w:rPr>
          <w:sz w:val="36"/>
          <w:szCs w:val="36"/>
        </w:rPr>
        <w:t xml:space="preserve">Employability skills are important for any career </w:t>
      </w:r>
      <w:r w:rsidR="00FD45DE">
        <w:rPr>
          <w:sz w:val="36"/>
          <w:szCs w:val="36"/>
        </w:rPr>
        <w:t xml:space="preserve">development. </w:t>
      </w:r>
      <w:r w:rsidR="008A393F">
        <w:rPr>
          <w:sz w:val="36"/>
          <w:szCs w:val="36"/>
        </w:rPr>
        <w:t xml:space="preserve">Some employability skills come with experience whereas some </w:t>
      </w:r>
      <w:r w:rsidR="00FA4543">
        <w:rPr>
          <w:sz w:val="36"/>
          <w:szCs w:val="36"/>
        </w:rPr>
        <w:t xml:space="preserve">comes from doing </w:t>
      </w:r>
      <w:r w:rsidR="00EE0A70">
        <w:rPr>
          <w:sz w:val="36"/>
          <w:szCs w:val="36"/>
        </w:rPr>
        <w:t xml:space="preserve">any regular </w:t>
      </w:r>
      <w:r w:rsidR="00FA4543">
        <w:rPr>
          <w:sz w:val="36"/>
          <w:szCs w:val="36"/>
        </w:rPr>
        <w:t>day to day task</w:t>
      </w:r>
      <w:r w:rsidR="00EE0A70">
        <w:rPr>
          <w:sz w:val="36"/>
          <w:szCs w:val="36"/>
        </w:rPr>
        <w:t xml:space="preserve">. Employees when </w:t>
      </w:r>
      <w:r w:rsidR="002E748F">
        <w:rPr>
          <w:sz w:val="36"/>
          <w:szCs w:val="36"/>
        </w:rPr>
        <w:t>recruiting employees</w:t>
      </w:r>
      <w:r w:rsidR="00EE0A70">
        <w:rPr>
          <w:sz w:val="36"/>
          <w:szCs w:val="36"/>
        </w:rPr>
        <w:t xml:space="preserve"> </w:t>
      </w:r>
      <w:r w:rsidR="003D2A87">
        <w:rPr>
          <w:sz w:val="36"/>
          <w:szCs w:val="36"/>
        </w:rPr>
        <w:t>always tend to hire individuals with employability skills</w:t>
      </w:r>
      <w:r w:rsidR="00964150">
        <w:rPr>
          <w:sz w:val="36"/>
          <w:szCs w:val="36"/>
        </w:rPr>
        <w:t xml:space="preserve">. </w:t>
      </w:r>
      <w:r w:rsidR="00631F77">
        <w:rPr>
          <w:sz w:val="36"/>
          <w:szCs w:val="36"/>
        </w:rPr>
        <w:t xml:space="preserve">Employers these days </w:t>
      </w:r>
      <w:r w:rsidR="0026657B">
        <w:rPr>
          <w:sz w:val="36"/>
          <w:szCs w:val="36"/>
        </w:rPr>
        <w:t xml:space="preserve">when hiring individuals look </w:t>
      </w:r>
      <w:r w:rsidR="002C1827">
        <w:rPr>
          <w:sz w:val="36"/>
          <w:szCs w:val="36"/>
        </w:rPr>
        <w:t>for more than a qualification and degrees</w:t>
      </w:r>
      <w:r w:rsidR="004A2954">
        <w:rPr>
          <w:sz w:val="36"/>
          <w:szCs w:val="36"/>
        </w:rPr>
        <w:t xml:space="preserve"> in an individual</w:t>
      </w:r>
      <w:r w:rsidR="00C17319">
        <w:rPr>
          <w:sz w:val="36"/>
          <w:szCs w:val="36"/>
        </w:rPr>
        <w:t xml:space="preserve">. They look at the </w:t>
      </w:r>
      <w:r w:rsidR="0018225C">
        <w:rPr>
          <w:sz w:val="36"/>
          <w:szCs w:val="36"/>
        </w:rPr>
        <w:t>individual’s</w:t>
      </w:r>
      <w:r w:rsidR="00C17319">
        <w:rPr>
          <w:sz w:val="36"/>
          <w:szCs w:val="36"/>
        </w:rPr>
        <w:t xml:space="preserve"> employability skills </w:t>
      </w:r>
      <w:r w:rsidR="004743E4">
        <w:rPr>
          <w:sz w:val="36"/>
          <w:szCs w:val="36"/>
        </w:rPr>
        <w:t>as it will benefit their company.</w:t>
      </w:r>
      <w:r w:rsidR="00803F5C">
        <w:rPr>
          <w:sz w:val="36"/>
          <w:szCs w:val="36"/>
        </w:rPr>
        <w:t xml:space="preserve"> Employability skills can help an employee progress in their job role </w:t>
      </w:r>
      <w:r w:rsidR="00C12699">
        <w:rPr>
          <w:sz w:val="36"/>
          <w:szCs w:val="36"/>
        </w:rPr>
        <w:t xml:space="preserve">and can lead to managerial roles in the future. </w:t>
      </w:r>
      <w:r w:rsidR="00A46B5F">
        <w:rPr>
          <w:sz w:val="36"/>
          <w:szCs w:val="36"/>
        </w:rPr>
        <w:t>By developing employability skills not only will the individual bett</w:t>
      </w:r>
      <w:r w:rsidR="00B72789">
        <w:rPr>
          <w:sz w:val="36"/>
          <w:szCs w:val="36"/>
        </w:rPr>
        <w:t xml:space="preserve">er themselves but also people around them by influencing them. </w:t>
      </w:r>
    </w:p>
    <w:p w14:paraId="2F58BB9D" w14:textId="787BECFB" w:rsidR="00C9226E" w:rsidRPr="00202027" w:rsidRDefault="00C9226E" w:rsidP="00C9226E">
      <w:pPr>
        <w:pStyle w:val="Heading1"/>
        <w:rPr>
          <w:sz w:val="52"/>
          <w:szCs w:val="52"/>
        </w:rPr>
      </w:pPr>
      <w:bookmarkStart w:id="33" w:name="_Toc533232716"/>
      <w:bookmarkStart w:id="34" w:name="_Toc534792154"/>
      <w:bookmarkStart w:id="35" w:name="_Toc534961351"/>
      <w:r w:rsidRPr="00202027">
        <w:rPr>
          <w:sz w:val="52"/>
          <w:szCs w:val="52"/>
        </w:rPr>
        <w:t>Recommendations</w:t>
      </w:r>
      <w:bookmarkEnd w:id="33"/>
      <w:bookmarkEnd w:id="34"/>
      <w:bookmarkEnd w:id="35"/>
      <w:r w:rsidRPr="00202027">
        <w:rPr>
          <w:sz w:val="52"/>
          <w:szCs w:val="52"/>
        </w:rPr>
        <w:t xml:space="preserve"> </w:t>
      </w:r>
    </w:p>
    <w:p w14:paraId="453F4A40" w14:textId="6F302292" w:rsidR="00C9226E" w:rsidRDefault="00C9226E" w:rsidP="00C9226E">
      <w:pPr>
        <w:pStyle w:val="Heading1"/>
        <w:rPr>
          <w:sz w:val="52"/>
          <w:szCs w:val="52"/>
        </w:rPr>
      </w:pPr>
      <w:bookmarkStart w:id="36" w:name="_Toc533232717"/>
      <w:bookmarkStart w:id="37" w:name="_Toc534792155"/>
      <w:bookmarkStart w:id="38" w:name="_Toc534961352"/>
      <w:r w:rsidRPr="00202027">
        <w:rPr>
          <w:sz w:val="52"/>
          <w:szCs w:val="52"/>
        </w:rPr>
        <w:t>Appendices</w:t>
      </w:r>
      <w:bookmarkEnd w:id="36"/>
      <w:bookmarkEnd w:id="37"/>
      <w:bookmarkEnd w:id="38"/>
      <w:r w:rsidRPr="00202027">
        <w:rPr>
          <w:sz w:val="52"/>
          <w:szCs w:val="52"/>
        </w:rPr>
        <w:t xml:space="preserve"> </w:t>
      </w:r>
    </w:p>
    <w:p w14:paraId="24AB2092" w14:textId="210BC753" w:rsidR="00242BA5" w:rsidRDefault="00242BA5" w:rsidP="00242BA5">
      <w:r w:rsidRPr="00242BA5">
        <w:rPr>
          <w:noProof/>
        </w:rPr>
        <w:drawing>
          <wp:inline distT="0" distB="0" distL="0" distR="0" wp14:anchorId="41F56299" wp14:editId="6AFDAE12">
            <wp:extent cx="5943600" cy="3226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26435"/>
                    </a:xfrm>
                    <a:prstGeom prst="rect">
                      <a:avLst/>
                    </a:prstGeom>
                  </pic:spPr>
                </pic:pic>
              </a:graphicData>
            </a:graphic>
          </wp:inline>
        </w:drawing>
      </w:r>
    </w:p>
    <w:p w14:paraId="42FD6C80" w14:textId="397AB1E9" w:rsidR="00C9226E" w:rsidRPr="00A43E26" w:rsidRDefault="00242BA5" w:rsidP="00A43E26">
      <w:pPr>
        <w:rPr>
          <w:sz w:val="36"/>
          <w:szCs w:val="36"/>
        </w:rPr>
      </w:pPr>
      <w:r>
        <w:rPr>
          <w:sz w:val="36"/>
          <w:szCs w:val="36"/>
        </w:rPr>
        <w:t>Figure 1: Communication process</w:t>
      </w:r>
    </w:p>
    <w:p w14:paraId="4983ECDF" w14:textId="218637C7" w:rsidR="00C9226E" w:rsidRDefault="00C9226E" w:rsidP="00C9226E">
      <w:pPr>
        <w:pStyle w:val="Heading1"/>
        <w:rPr>
          <w:sz w:val="52"/>
          <w:szCs w:val="52"/>
        </w:rPr>
      </w:pPr>
      <w:bookmarkStart w:id="39" w:name="_Toc533232719"/>
      <w:bookmarkStart w:id="40" w:name="_Toc534792157"/>
      <w:bookmarkStart w:id="41" w:name="_Toc534961353"/>
      <w:r w:rsidRPr="00202027">
        <w:rPr>
          <w:sz w:val="52"/>
          <w:szCs w:val="52"/>
        </w:rPr>
        <w:t>Reference/Bibliography</w:t>
      </w:r>
      <w:bookmarkEnd w:id="39"/>
      <w:bookmarkEnd w:id="40"/>
      <w:bookmarkEnd w:id="41"/>
    </w:p>
    <w:p w14:paraId="663E2C3F" w14:textId="77777777" w:rsidR="00A11CC9" w:rsidRDefault="00A11CC9" w:rsidP="00D11127">
      <w:pPr>
        <w:pStyle w:val="ListParagraph"/>
        <w:numPr>
          <w:ilvl w:val="0"/>
          <w:numId w:val="5"/>
        </w:numPr>
        <w:rPr>
          <w:sz w:val="36"/>
          <w:szCs w:val="36"/>
        </w:rPr>
      </w:pPr>
      <w:r w:rsidRPr="00D11127">
        <w:rPr>
          <w:sz w:val="36"/>
          <w:szCs w:val="36"/>
        </w:rPr>
        <w:t>Anon, 2012. Effective communication skills, MTD Training &amp; Ventus Publishing Aps.</w:t>
      </w:r>
    </w:p>
    <w:p w14:paraId="7A34564F" w14:textId="77777777" w:rsidR="00A11CC9" w:rsidRDefault="00A11CC9" w:rsidP="00D11127">
      <w:pPr>
        <w:pStyle w:val="ListParagraph"/>
        <w:numPr>
          <w:ilvl w:val="0"/>
          <w:numId w:val="5"/>
        </w:numPr>
        <w:rPr>
          <w:sz w:val="36"/>
          <w:szCs w:val="36"/>
        </w:rPr>
      </w:pPr>
      <w:r>
        <w:rPr>
          <w:sz w:val="36"/>
          <w:szCs w:val="36"/>
        </w:rPr>
        <w:lastRenderedPageBreak/>
        <w:t xml:space="preserve">Chignell, B. (2018) </w:t>
      </w:r>
      <w:r>
        <w:rPr>
          <w:i/>
          <w:sz w:val="36"/>
          <w:szCs w:val="36"/>
        </w:rPr>
        <w:t xml:space="preserve">Five reasons why diversity and inclusion at work matters. </w:t>
      </w:r>
      <w:r>
        <w:rPr>
          <w:sz w:val="36"/>
          <w:szCs w:val="36"/>
        </w:rPr>
        <w:t xml:space="preserve">Available at: </w:t>
      </w:r>
      <w:hyperlink r:id="rId12" w:history="1">
        <w:r w:rsidRPr="00495BFB">
          <w:rPr>
            <w:rStyle w:val="Hyperlink"/>
            <w:sz w:val="36"/>
            <w:szCs w:val="36"/>
          </w:rPr>
          <w:t>https://www.ciphr.com/advice/5-reasons-diverse-workforce-matters/</w:t>
        </w:r>
      </w:hyperlink>
      <w:r>
        <w:rPr>
          <w:sz w:val="36"/>
          <w:szCs w:val="36"/>
        </w:rPr>
        <w:t xml:space="preserve"> (Accessed : 06 January 2019). </w:t>
      </w:r>
    </w:p>
    <w:p w14:paraId="44E00458" w14:textId="77777777" w:rsidR="00A11CC9" w:rsidRPr="00D11127" w:rsidRDefault="00A11CC9" w:rsidP="00D11127">
      <w:pPr>
        <w:pStyle w:val="ListParagraph"/>
        <w:numPr>
          <w:ilvl w:val="0"/>
          <w:numId w:val="5"/>
        </w:numPr>
        <w:rPr>
          <w:sz w:val="36"/>
          <w:szCs w:val="36"/>
        </w:rPr>
      </w:pPr>
      <w:r w:rsidRPr="00D11127">
        <w:rPr>
          <w:sz w:val="36"/>
          <w:szCs w:val="36"/>
        </w:rPr>
        <w:t>Daly, L (2017)</w:t>
      </w:r>
      <w:r w:rsidRPr="00D11127">
        <w:rPr>
          <w:i/>
          <w:sz w:val="36"/>
          <w:szCs w:val="36"/>
        </w:rPr>
        <w:t xml:space="preserve">10 employability skills that you need to learn. Available at: </w:t>
      </w:r>
      <w:hyperlink r:id="rId13" w:history="1">
        <w:r w:rsidRPr="00D11127">
          <w:rPr>
            <w:rStyle w:val="Hyperlink"/>
            <w:i/>
            <w:sz w:val="36"/>
            <w:szCs w:val="36"/>
          </w:rPr>
          <w:t>http://movingonmagazine.co.uk/10-employability-skills-that-you-need-to-succeed/</w:t>
        </w:r>
      </w:hyperlink>
      <w:r w:rsidRPr="00D11127">
        <w:rPr>
          <w:i/>
          <w:sz w:val="36"/>
          <w:szCs w:val="36"/>
        </w:rPr>
        <w:t xml:space="preserve"> </w:t>
      </w:r>
      <w:r w:rsidRPr="00D11127">
        <w:rPr>
          <w:sz w:val="36"/>
          <w:szCs w:val="36"/>
        </w:rPr>
        <w:t xml:space="preserve">(Accessed:01 January 2019) </w:t>
      </w:r>
    </w:p>
    <w:p w14:paraId="61137052" w14:textId="77777777" w:rsidR="00A11CC9" w:rsidRPr="00E90768" w:rsidRDefault="00A11CC9" w:rsidP="00D10D00">
      <w:pPr>
        <w:pStyle w:val="ListParagraph"/>
        <w:numPr>
          <w:ilvl w:val="0"/>
          <w:numId w:val="5"/>
        </w:numPr>
        <w:rPr>
          <w:sz w:val="36"/>
          <w:szCs w:val="36"/>
        </w:rPr>
      </w:pPr>
      <w:r>
        <w:rPr>
          <w:sz w:val="36"/>
          <w:szCs w:val="36"/>
        </w:rPr>
        <w:t xml:space="preserve">Moodle. (2018) </w:t>
      </w:r>
      <w:r>
        <w:rPr>
          <w:i/>
          <w:sz w:val="36"/>
          <w:szCs w:val="36"/>
        </w:rPr>
        <w:t xml:space="preserve">Negotiation and conflict management. </w:t>
      </w:r>
      <w:r>
        <w:rPr>
          <w:sz w:val="36"/>
          <w:szCs w:val="36"/>
        </w:rPr>
        <w:t xml:space="preserve">Available at:  </w:t>
      </w:r>
      <w:hyperlink r:id="rId14" w:history="1">
        <w:r w:rsidRPr="00495BFB">
          <w:rPr>
            <w:rStyle w:val="Hyperlink"/>
            <w:sz w:val="36"/>
            <w:szCs w:val="36"/>
          </w:rPr>
          <w:t>https://moodle.uwtsd.ac.uk/course/view.php?id=5702</w:t>
        </w:r>
        <w:r w:rsidRPr="00495BFB">
          <w:rPr>
            <w:rStyle w:val="Hyperlink"/>
            <w:sz w:val="36"/>
            <w:szCs w:val="36"/>
          </w:rPr>
          <w:t>/</w:t>
        </w:r>
      </w:hyperlink>
      <w:r>
        <w:rPr>
          <w:sz w:val="36"/>
          <w:szCs w:val="36"/>
        </w:rPr>
        <w:t xml:space="preserve"> (Accessed: 06 January 2019).</w:t>
      </w:r>
      <w:r w:rsidRPr="00D10D00">
        <w:rPr>
          <w:i/>
          <w:sz w:val="36"/>
          <w:szCs w:val="36"/>
        </w:rPr>
        <w:t xml:space="preserve"> </w:t>
      </w:r>
    </w:p>
    <w:p w14:paraId="41C8D726" w14:textId="77777777" w:rsidR="00A11CC9" w:rsidRPr="00E90768" w:rsidRDefault="00A11CC9" w:rsidP="00D10D00">
      <w:pPr>
        <w:pStyle w:val="ListParagraph"/>
        <w:numPr>
          <w:ilvl w:val="0"/>
          <w:numId w:val="5"/>
        </w:numPr>
        <w:rPr>
          <w:sz w:val="36"/>
          <w:szCs w:val="36"/>
        </w:rPr>
      </w:pPr>
      <w:r w:rsidRPr="00E90768">
        <w:rPr>
          <w:rStyle w:val="normaltextrun"/>
          <w:rFonts w:ascii="Calibri" w:hAnsi="Calibri" w:cs="Calibri"/>
          <w:color w:val="000000"/>
          <w:sz w:val="36"/>
          <w:szCs w:val="36"/>
        </w:rPr>
        <w:t xml:space="preserve">Morgan, P.,2017. </w:t>
      </w:r>
      <w:r w:rsidRPr="00E90768">
        <w:rPr>
          <w:rStyle w:val="normaltextrun"/>
          <w:rFonts w:ascii="Calibri" w:hAnsi="Calibri" w:cs="Calibri"/>
          <w:i/>
          <w:iCs/>
          <w:color w:val="000000"/>
          <w:sz w:val="36"/>
          <w:szCs w:val="36"/>
        </w:rPr>
        <w:t>Business student’s guide to study and employability</w:t>
      </w:r>
      <w:r w:rsidRPr="00E90768">
        <w:rPr>
          <w:rStyle w:val="normaltextrun"/>
          <w:rFonts w:ascii="Calibri" w:hAnsi="Calibri" w:cs="Calibri"/>
          <w:color w:val="000000"/>
          <w:sz w:val="36"/>
          <w:szCs w:val="36"/>
        </w:rPr>
        <w:t>, London: Sage Publications Ltd.</w:t>
      </w:r>
    </w:p>
    <w:p w14:paraId="50F2B315" w14:textId="77777777" w:rsidR="00A11CC9" w:rsidRPr="00823FF7" w:rsidRDefault="00A11CC9" w:rsidP="00D11127">
      <w:pPr>
        <w:pStyle w:val="ListParagraph"/>
        <w:numPr>
          <w:ilvl w:val="0"/>
          <w:numId w:val="5"/>
        </w:numPr>
        <w:rPr>
          <w:sz w:val="36"/>
          <w:szCs w:val="36"/>
        </w:rPr>
      </w:pPr>
      <w:r>
        <w:rPr>
          <w:sz w:val="36"/>
          <w:szCs w:val="36"/>
        </w:rPr>
        <w:t xml:space="preserve">Rawlings, L.J. (2016) </w:t>
      </w:r>
      <w:r>
        <w:rPr>
          <w:i/>
          <w:sz w:val="36"/>
          <w:szCs w:val="36"/>
        </w:rPr>
        <w:t xml:space="preserve">What Is Initiative And Why Is It </w:t>
      </w:r>
      <w:proofErr w:type="gramStart"/>
      <w:r>
        <w:rPr>
          <w:i/>
          <w:sz w:val="36"/>
          <w:szCs w:val="36"/>
        </w:rPr>
        <w:t>Important?.</w:t>
      </w:r>
      <w:proofErr w:type="gramEnd"/>
      <w:r>
        <w:rPr>
          <w:i/>
          <w:sz w:val="36"/>
          <w:szCs w:val="36"/>
        </w:rPr>
        <w:t xml:space="preserve"> </w:t>
      </w:r>
      <w:r>
        <w:rPr>
          <w:sz w:val="36"/>
          <w:szCs w:val="36"/>
        </w:rPr>
        <w:t xml:space="preserve">Available at: </w:t>
      </w:r>
      <w:hyperlink r:id="rId15" w:history="1">
        <w:r w:rsidRPr="00373929">
          <w:rPr>
            <w:rStyle w:val="Hyperlink"/>
            <w:sz w:val="36"/>
            <w:szCs w:val="36"/>
          </w:rPr>
          <w:t>https://www.youthemployment.org.uk/yp-article/what-is-initiative-and-why-is-it-important/</w:t>
        </w:r>
      </w:hyperlink>
      <w:r>
        <w:rPr>
          <w:sz w:val="36"/>
          <w:szCs w:val="36"/>
        </w:rPr>
        <w:t xml:space="preserve"> (Accessed: 05 January 2019).</w:t>
      </w:r>
      <w:r>
        <w:rPr>
          <w:i/>
          <w:sz w:val="36"/>
          <w:szCs w:val="36"/>
        </w:rPr>
        <w:t xml:space="preserve"> </w:t>
      </w:r>
    </w:p>
    <w:p w14:paraId="09CD0426" w14:textId="77777777" w:rsidR="00A11CC9" w:rsidRDefault="00A11CC9" w:rsidP="00D11127">
      <w:pPr>
        <w:pStyle w:val="ListParagraph"/>
        <w:numPr>
          <w:ilvl w:val="0"/>
          <w:numId w:val="5"/>
        </w:numPr>
        <w:rPr>
          <w:sz w:val="36"/>
          <w:szCs w:val="36"/>
        </w:rPr>
      </w:pPr>
      <w:r>
        <w:rPr>
          <w:sz w:val="36"/>
          <w:szCs w:val="36"/>
        </w:rPr>
        <w:t xml:space="preserve">Wehbe, S. (2017) </w:t>
      </w:r>
      <w:r>
        <w:rPr>
          <w:i/>
          <w:sz w:val="36"/>
          <w:szCs w:val="36"/>
        </w:rPr>
        <w:t xml:space="preserve">5 Important Reasons Why Teamwork </w:t>
      </w:r>
      <w:proofErr w:type="gramStart"/>
      <w:r>
        <w:rPr>
          <w:i/>
          <w:sz w:val="36"/>
          <w:szCs w:val="36"/>
        </w:rPr>
        <w:t>Matters</w:t>
      </w:r>
      <w:r>
        <w:rPr>
          <w:sz w:val="36"/>
          <w:szCs w:val="36"/>
        </w:rPr>
        <w:t>!.</w:t>
      </w:r>
      <w:proofErr w:type="gramEnd"/>
      <w:r>
        <w:rPr>
          <w:sz w:val="36"/>
          <w:szCs w:val="36"/>
        </w:rPr>
        <w:t xml:space="preserve"> Available at: </w:t>
      </w:r>
      <w:hyperlink r:id="rId16" w:history="1">
        <w:r w:rsidRPr="00D05E89">
          <w:rPr>
            <w:rStyle w:val="Hyperlink"/>
            <w:sz w:val="36"/>
            <w:szCs w:val="36"/>
          </w:rPr>
          <w:t>https://www.potential.com/articles/5-important-reasons-why-teamwork-matters/</w:t>
        </w:r>
      </w:hyperlink>
      <w:r>
        <w:rPr>
          <w:sz w:val="36"/>
          <w:szCs w:val="36"/>
        </w:rPr>
        <w:t xml:space="preserve"> (Accessed :06 January 2019).</w:t>
      </w:r>
    </w:p>
    <w:p w14:paraId="1924DF47" w14:textId="77777777" w:rsidR="00A11CC9" w:rsidRDefault="00A11CC9" w:rsidP="00D11127">
      <w:pPr>
        <w:pStyle w:val="ListParagraph"/>
        <w:numPr>
          <w:ilvl w:val="0"/>
          <w:numId w:val="5"/>
        </w:numPr>
        <w:rPr>
          <w:sz w:val="36"/>
          <w:szCs w:val="36"/>
        </w:rPr>
      </w:pPr>
      <w:r>
        <w:rPr>
          <w:sz w:val="36"/>
          <w:szCs w:val="36"/>
        </w:rPr>
        <w:t xml:space="preserve">Zimmer, T. (2018) </w:t>
      </w:r>
      <w:r>
        <w:rPr>
          <w:i/>
          <w:sz w:val="36"/>
          <w:szCs w:val="36"/>
        </w:rPr>
        <w:t xml:space="preserve">Importance of Teamwork at Work. </w:t>
      </w:r>
      <w:r>
        <w:rPr>
          <w:sz w:val="36"/>
          <w:szCs w:val="36"/>
        </w:rPr>
        <w:t xml:space="preserve">Available at: </w:t>
      </w:r>
      <w:hyperlink r:id="rId17" w:history="1">
        <w:r w:rsidRPr="00D05E89">
          <w:rPr>
            <w:rStyle w:val="Hyperlink"/>
            <w:sz w:val="36"/>
            <w:szCs w:val="36"/>
          </w:rPr>
          <w:t>https://smallbusiness.chron.com/importance-teamwork-work-11196.html</w:t>
        </w:r>
        <w:r w:rsidRPr="00D05E89">
          <w:rPr>
            <w:rStyle w:val="Hyperlink"/>
            <w:sz w:val="36"/>
            <w:szCs w:val="36"/>
          </w:rPr>
          <w:t>/</w:t>
        </w:r>
      </w:hyperlink>
      <w:r>
        <w:rPr>
          <w:sz w:val="36"/>
          <w:szCs w:val="36"/>
        </w:rPr>
        <w:t xml:space="preserve"> (Accessed : 06 January </w:t>
      </w:r>
      <w:r>
        <w:rPr>
          <w:sz w:val="36"/>
          <w:szCs w:val="36"/>
        </w:rPr>
        <w:lastRenderedPageBreak/>
        <w:t xml:space="preserve">2019). </w:t>
      </w:r>
      <w:r w:rsidRPr="0020705E">
        <w:rPr>
          <w:sz w:val="36"/>
          <w:szCs w:val="36"/>
        </w:rPr>
        <w:cr/>
      </w:r>
    </w:p>
    <w:p w14:paraId="29DD1876" w14:textId="77777777" w:rsidR="00C9226E" w:rsidRPr="00C9226E" w:rsidRDefault="00C9226E" w:rsidP="00C9226E">
      <w:pPr>
        <w:pStyle w:val="Heading1"/>
      </w:pPr>
    </w:p>
    <w:sectPr w:rsidR="00C9226E" w:rsidRPr="00C9226E" w:rsidSect="00B66C4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8143A" w14:textId="77777777" w:rsidR="00852E95" w:rsidRDefault="00852E95" w:rsidP="00C9226E">
      <w:pPr>
        <w:spacing w:after="0" w:line="240" w:lineRule="auto"/>
      </w:pPr>
      <w:r>
        <w:separator/>
      </w:r>
    </w:p>
  </w:endnote>
  <w:endnote w:type="continuationSeparator" w:id="0">
    <w:p w14:paraId="2A6D426D" w14:textId="77777777" w:rsidR="00852E95" w:rsidRDefault="00852E95" w:rsidP="00C92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D2860" w14:textId="77777777" w:rsidR="00852E95" w:rsidRDefault="00852E95" w:rsidP="00C9226E">
      <w:pPr>
        <w:spacing w:after="0" w:line="240" w:lineRule="auto"/>
      </w:pPr>
      <w:r>
        <w:separator/>
      </w:r>
    </w:p>
  </w:footnote>
  <w:footnote w:type="continuationSeparator" w:id="0">
    <w:p w14:paraId="48D2097D" w14:textId="77777777" w:rsidR="00852E95" w:rsidRDefault="00852E95" w:rsidP="00C92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DF0316"/>
    <w:multiLevelType w:val="hybridMultilevel"/>
    <w:tmpl w:val="CB8A0B98"/>
    <w:lvl w:ilvl="0" w:tplc="596264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ED2C37"/>
    <w:multiLevelType w:val="hybridMultilevel"/>
    <w:tmpl w:val="1CF8C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852FD3"/>
    <w:multiLevelType w:val="hybridMultilevel"/>
    <w:tmpl w:val="0952F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8B0DE7"/>
    <w:multiLevelType w:val="hybridMultilevel"/>
    <w:tmpl w:val="54EEC61E"/>
    <w:lvl w:ilvl="0" w:tplc="2138EB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B20069F"/>
    <w:multiLevelType w:val="hybridMultilevel"/>
    <w:tmpl w:val="A8A8A99E"/>
    <w:lvl w:ilvl="0" w:tplc="CDD888B2">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584A97"/>
    <w:multiLevelType w:val="hybridMultilevel"/>
    <w:tmpl w:val="72048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26E"/>
    <w:rsid w:val="00023FFB"/>
    <w:rsid w:val="000441CE"/>
    <w:rsid w:val="00072149"/>
    <w:rsid w:val="000752B2"/>
    <w:rsid w:val="000D38FC"/>
    <w:rsid w:val="00111976"/>
    <w:rsid w:val="0018225C"/>
    <w:rsid w:val="001F4C05"/>
    <w:rsid w:val="001F620B"/>
    <w:rsid w:val="001F671E"/>
    <w:rsid w:val="00200CA4"/>
    <w:rsid w:val="00202027"/>
    <w:rsid w:val="0020705E"/>
    <w:rsid w:val="00207DF7"/>
    <w:rsid w:val="00212693"/>
    <w:rsid w:val="00216F2A"/>
    <w:rsid w:val="002178A7"/>
    <w:rsid w:val="00240089"/>
    <w:rsid w:val="00242BA5"/>
    <w:rsid w:val="002567A9"/>
    <w:rsid w:val="00263BD5"/>
    <w:rsid w:val="00263E0B"/>
    <w:rsid w:val="0026657B"/>
    <w:rsid w:val="00281BC7"/>
    <w:rsid w:val="002A0467"/>
    <w:rsid w:val="002A5076"/>
    <w:rsid w:val="002C1827"/>
    <w:rsid w:val="002E3D95"/>
    <w:rsid w:val="002E748F"/>
    <w:rsid w:val="002F7328"/>
    <w:rsid w:val="0032631B"/>
    <w:rsid w:val="00335F5B"/>
    <w:rsid w:val="00341B17"/>
    <w:rsid w:val="003720B0"/>
    <w:rsid w:val="00372674"/>
    <w:rsid w:val="00374CDE"/>
    <w:rsid w:val="00385D4D"/>
    <w:rsid w:val="003A47B3"/>
    <w:rsid w:val="003D0831"/>
    <w:rsid w:val="003D2A87"/>
    <w:rsid w:val="003E262F"/>
    <w:rsid w:val="003F16BA"/>
    <w:rsid w:val="00401EA8"/>
    <w:rsid w:val="0042164B"/>
    <w:rsid w:val="00460FFB"/>
    <w:rsid w:val="004743E4"/>
    <w:rsid w:val="00484236"/>
    <w:rsid w:val="004875D8"/>
    <w:rsid w:val="004A2954"/>
    <w:rsid w:val="004E28CD"/>
    <w:rsid w:val="00512E10"/>
    <w:rsid w:val="00544DD8"/>
    <w:rsid w:val="00564C4A"/>
    <w:rsid w:val="00570FB6"/>
    <w:rsid w:val="00586908"/>
    <w:rsid w:val="005C1126"/>
    <w:rsid w:val="005C5642"/>
    <w:rsid w:val="005F0806"/>
    <w:rsid w:val="00631F77"/>
    <w:rsid w:val="006646DD"/>
    <w:rsid w:val="00673D0F"/>
    <w:rsid w:val="006962EB"/>
    <w:rsid w:val="006B4D64"/>
    <w:rsid w:val="006B5619"/>
    <w:rsid w:val="006E6BE3"/>
    <w:rsid w:val="006F606F"/>
    <w:rsid w:val="00703D3A"/>
    <w:rsid w:val="00711573"/>
    <w:rsid w:val="007125D2"/>
    <w:rsid w:val="00721F19"/>
    <w:rsid w:val="00727894"/>
    <w:rsid w:val="00746F0C"/>
    <w:rsid w:val="00753418"/>
    <w:rsid w:val="00787DFD"/>
    <w:rsid w:val="007C4698"/>
    <w:rsid w:val="00803F5C"/>
    <w:rsid w:val="00803FE8"/>
    <w:rsid w:val="00813FA0"/>
    <w:rsid w:val="00823FF7"/>
    <w:rsid w:val="008306DE"/>
    <w:rsid w:val="00835820"/>
    <w:rsid w:val="008372CA"/>
    <w:rsid w:val="0084192C"/>
    <w:rsid w:val="00852E95"/>
    <w:rsid w:val="00873F83"/>
    <w:rsid w:val="00882084"/>
    <w:rsid w:val="008A29A6"/>
    <w:rsid w:val="008A393F"/>
    <w:rsid w:val="008C5BAC"/>
    <w:rsid w:val="008D106D"/>
    <w:rsid w:val="00913A78"/>
    <w:rsid w:val="009203FE"/>
    <w:rsid w:val="00947203"/>
    <w:rsid w:val="00960EC7"/>
    <w:rsid w:val="00964150"/>
    <w:rsid w:val="00966DB8"/>
    <w:rsid w:val="0097344E"/>
    <w:rsid w:val="009D10CE"/>
    <w:rsid w:val="009E65F4"/>
    <w:rsid w:val="009F09DB"/>
    <w:rsid w:val="00A11CC9"/>
    <w:rsid w:val="00A240D0"/>
    <w:rsid w:val="00A43E26"/>
    <w:rsid w:val="00A458C9"/>
    <w:rsid w:val="00A46B5F"/>
    <w:rsid w:val="00A6109F"/>
    <w:rsid w:val="00A72899"/>
    <w:rsid w:val="00AA6F4B"/>
    <w:rsid w:val="00AD0FC0"/>
    <w:rsid w:val="00AE17AF"/>
    <w:rsid w:val="00AE3419"/>
    <w:rsid w:val="00AE55C7"/>
    <w:rsid w:val="00AE6F56"/>
    <w:rsid w:val="00B05CC9"/>
    <w:rsid w:val="00B06C00"/>
    <w:rsid w:val="00B465A3"/>
    <w:rsid w:val="00B66C43"/>
    <w:rsid w:val="00B72789"/>
    <w:rsid w:val="00BA05A0"/>
    <w:rsid w:val="00BD3DD6"/>
    <w:rsid w:val="00C12699"/>
    <w:rsid w:val="00C17319"/>
    <w:rsid w:val="00C20C96"/>
    <w:rsid w:val="00C33C95"/>
    <w:rsid w:val="00C40698"/>
    <w:rsid w:val="00C44BB8"/>
    <w:rsid w:val="00C47DFF"/>
    <w:rsid w:val="00C652C0"/>
    <w:rsid w:val="00C74BD5"/>
    <w:rsid w:val="00C83841"/>
    <w:rsid w:val="00C85396"/>
    <w:rsid w:val="00C87333"/>
    <w:rsid w:val="00C87813"/>
    <w:rsid w:val="00C9226E"/>
    <w:rsid w:val="00C95ABF"/>
    <w:rsid w:val="00CA1DF9"/>
    <w:rsid w:val="00CC1FCB"/>
    <w:rsid w:val="00CD1524"/>
    <w:rsid w:val="00CD337A"/>
    <w:rsid w:val="00D10D00"/>
    <w:rsid w:val="00D11127"/>
    <w:rsid w:val="00D214C7"/>
    <w:rsid w:val="00D3383B"/>
    <w:rsid w:val="00D84A9F"/>
    <w:rsid w:val="00D94A7B"/>
    <w:rsid w:val="00D95F66"/>
    <w:rsid w:val="00DB5FF3"/>
    <w:rsid w:val="00DB61AA"/>
    <w:rsid w:val="00DC0565"/>
    <w:rsid w:val="00DE7AB6"/>
    <w:rsid w:val="00DE7C45"/>
    <w:rsid w:val="00E4084B"/>
    <w:rsid w:val="00E82B24"/>
    <w:rsid w:val="00E90768"/>
    <w:rsid w:val="00E92C4D"/>
    <w:rsid w:val="00EA127A"/>
    <w:rsid w:val="00EB2C06"/>
    <w:rsid w:val="00EE0A70"/>
    <w:rsid w:val="00EF0DB7"/>
    <w:rsid w:val="00EF2459"/>
    <w:rsid w:val="00EF5876"/>
    <w:rsid w:val="00F17925"/>
    <w:rsid w:val="00F234A2"/>
    <w:rsid w:val="00F316CC"/>
    <w:rsid w:val="00F32823"/>
    <w:rsid w:val="00F63458"/>
    <w:rsid w:val="00F64E37"/>
    <w:rsid w:val="00FA4543"/>
    <w:rsid w:val="00FB4419"/>
    <w:rsid w:val="00FB63A0"/>
    <w:rsid w:val="00FC7CF6"/>
    <w:rsid w:val="00FD20DC"/>
    <w:rsid w:val="00FD45DE"/>
    <w:rsid w:val="00FD46AF"/>
    <w:rsid w:val="00FF163B"/>
    <w:rsid w:val="00FF2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EEACC"/>
  <w15:chartTrackingRefBased/>
  <w15:docId w15:val="{E6B7ED09-7E17-40AE-8AAA-2F4577E73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2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E6B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26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226E"/>
    <w:pPr>
      <w:outlineLvl w:val="9"/>
    </w:pPr>
  </w:style>
  <w:style w:type="paragraph" w:styleId="TOC1">
    <w:name w:val="toc 1"/>
    <w:basedOn w:val="Normal"/>
    <w:next w:val="Normal"/>
    <w:autoRedefine/>
    <w:uiPriority w:val="39"/>
    <w:unhideWhenUsed/>
    <w:rsid w:val="00C9226E"/>
    <w:pPr>
      <w:spacing w:after="100"/>
    </w:pPr>
  </w:style>
  <w:style w:type="character" w:styleId="Hyperlink">
    <w:name w:val="Hyperlink"/>
    <w:basedOn w:val="DefaultParagraphFont"/>
    <w:uiPriority w:val="99"/>
    <w:unhideWhenUsed/>
    <w:rsid w:val="00C9226E"/>
    <w:rPr>
      <w:color w:val="0563C1" w:themeColor="hyperlink"/>
      <w:u w:val="single"/>
    </w:rPr>
  </w:style>
  <w:style w:type="paragraph" w:styleId="Header">
    <w:name w:val="header"/>
    <w:basedOn w:val="Normal"/>
    <w:link w:val="HeaderChar"/>
    <w:uiPriority w:val="99"/>
    <w:unhideWhenUsed/>
    <w:rsid w:val="00C92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26E"/>
  </w:style>
  <w:style w:type="paragraph" w:styleId="Footer">
    <w:name w:val="footer"/>
    <w:basedOn w:val="Normal"/>
    <w:link w:val="FooterChar"/>
    <w:uiPriority w:val="99"/>
    <w:unhideWhenUsed/>
    <w:rsid w:val="00C92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26E"/>
  </w:style>
  <w:style w:type="paragraph" w:styleId="ListParagraph">
    <w:name w:val="List Paragraph"/>
    <w:basedOn w:val="Normal"/>
    <w:uiPriority w:val="34"/>
    <w:qFormat/>
    <w:rsid w:val="0032631B"/>
    <w:pPr>
      <w:ind w:left="720"/>
      <w:contextualSpacing/>
    </w:pPr>
  </w:style>
  <w:style w:type="character" w:styleId="UnresolvedMention">
    <w:name w:val="Unresolved Mention"/>
    <w:basedOn w:val="DefaultParagraphFont"/>
    <w:uiPriority w:val="99"/>
    <w:semiHidden/>
    <w:unhideWhenUsed/>
    <w:rsid w:val="006E6BE3"/>
    <w:rPr>
      <w:color w:val="605E5C"/>
      <w:shd w:val="clear" w:color="auto" w:fill="E1DFDD"/>
    </w:rPr>
  </w:style>
  <w:style w:type="character" w:customStyle="1" w:styleId="Heading2Char">
    <w:name w:val="Heading 2 Char"/>
    <w:basedOn w:val="DefaultParagraphFont"/>
    <w:link w:val="Heading2"/>
    <w:uiPriority w:val="9"/>
    <w:semiHidden/>
    <w:rsid w:val="006E6BE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A5076"/>
    <w:pPr>
      <w:spacing w:after="100"/>
      <w:ind w:left="220"/>
    </w:pPr>
  </w:style>
  <w:style w:type="paragraph" w:styleId="NoSpacing">
    <w:name w:val="No Spacing"/>
    <w:link w:val="NoSpacingChar"/>
    <w:uiPriority w:val="1"/>
    <w:qFormat/>
    <w:rsid w:val="00B66C43"/>
    <w:pPr>
      <w:spacing w:after="0" w:line="240" w:lineRule="auto"/>
    </w:pPr>
    <w:rPr>
      <w:rFonts w:eastAsiaTheme="minorEastAsia"/>
    </w:rPr>
  </w:style>
  <w:style w:type="character" w:customStyle="1" w:styleId="NoSpacingChar">
    <w:name w:val="No Spacing Char"/>
    <w:basedOn w:val="DefaultParagraphFont"/>
    <w:link w:val="NoSpacing"/>
    <w:uiPriority w:val="1"/>
    <w:rsid w:val="00B66C43"/>
    <w:rPr>
      <w:rFonts w:eastAsiaTheme="minorEastAsia"/>
    </w:rPr>
  </w:style>
  <w:style w:type="paragraph" w:styleId="Title">
    <w:name w:val="Title"/>
    <w:basedOn w:val="Normal"/>
    <w:next w:val="Normal"/>
    <w:link w:val="TitleChar"/>
    <w:uiPriority w:val="10"/>
    <w:qFormat/>
    <w:rsid w:val="00B66C43"/>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B66C43"/>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B66C43"/>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B66C43"/>
    <w:rPr>
      <w:rFonts w:eastAsiaTheme="minorEastAsia" w:cs="Times New Roman"/>
      <w:color w:val="5A5A5A" w:themeColor="text1" w:themeTint="A5"/>
      <w:spacing w:val="15"/>
    </w:rPr>
  </w:style>
  <w:style w:type="character" w:customStyle="1" w:styleId="normaltextrun">
    <w:name w:val="normaltextrun"/>
    <w:basedOn w:val="DefaultParagraphFont"/>
    <w:rsid w:val="00E90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vingonmagazine.co.uk/10-employability-skills-that-you-need-to-succeed/"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iphr.com/advice/5-reasons-diverse-workforce-matters/" TargetMode="External"/><Relationship Id="rId17" Type="http://schemas.openxmlformats.org/officeDocument/2006/relationships/hyperlink" Target="https://smallbusiness.chron.com/importance-teamwork-work-11196.html/" TargetMode="External"/><Relationship Id="rId2" Type="http://schemas.openxmlformats.org/officeDocument/2006/relationships/customXml" Target="../customXml/item2.xml"/><Relationship Id="rId16" Type="http://schemas.openxmlformats.org/officeDocument/2006/relationships/hyperlink" Target="https://www.potential.com/articles/5-important-reasons-why-teamwork-matte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youthemployment.org.uk/yp-article/what-is-initiative-and-why-is-it-important/"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moodle.uwtsd.ac.uk/course/view.php?id=57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Prashant_creative”live.com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DF02A0-78EB-4727-80BF-803738CF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3410</Words>
  <Characters>17973</Characters>
  <Application>Microsoft Office Word</Application>
  <DocSecurity>0</DocSecurity>
  <Lines>460</Lines>
  <Paragraphs>151</Paragraphs>
  <ScaleCrop>false</ScaleCrop>
  <HeadingPairs>
    <vt:vector size="2" baseType="variant">
      <vt:variant>
        <vt:lpstr>Title</vt:lpstr>
      </vt:variant>
      <vt:variant>
        <vt:i4>1</vt:i4>
      </vt:variant>
    </vt:vector>
  </HeadingPairs>
  <TitlesOfParts>
    <vt:vector size="1" baseType="lpstr">
      <vt:lpstr>employability skills for food industry.</vt:lpstr>
    </vt:vector>
  </TitlesOfParts>
  <Company/>
  <LinksUpToDate>false</LinksUpToDate>
  <CharactersWithSpaces>21232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for food industry.</dc:title>
  <dc:subject>By Prashant Thapa</dc:subject>
  <dc:creator>Prashant Thapa (1806502)</dc:creator>
  <cp:keywords/>
  <dc:description/>
  <cp:lastModifiedBy>Prashant Thapa</cp:lastModifiedBy>
  <cp:revision>2</cp:revision>
  <dcterms:created xsi:type="dcterms:W3CDTF">2019-01-11T09:22:00Z</dcterms:created>
  <dcterms:modified xsi:type="dcterms:W3CDTF">2019-01-11T09:22:00Z</dcterms:modified>
</cp:coreProperties>
</file>