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77777777" w:rsidR="00070126" w:rsidRPr="00583D6E" w:rsidRDefault="00070126" w:rsidP="00070126">
      <w:pPr>
        <w:rPr>
          <w:rFonts w:asciiTheme="minorBidi" w:hAnsiTheme="minorBidi"/>
          <w:b/>
          <w:bCs/>
          <w:sz w:val="48"/>
          <w:szCs w:val="48"/>
        </w:rPr>
      </w:pPr>
      <w:r>
        <w:t>Student Name: Samson Goman</w:t>
      </w:r>
    </w:p>
    <w:p w14:paraId="30BB7E9E" w14:textId="77777777" w:rsidR="00070126" w:rsidRPr="00583D6E" w:rsidRDefault="00070126" w:rsidP="00070126">
      <w:pPr>
        <w:rPr>
          <w:rFonts w:asciiTheme="minorBidi" w:hAnsiTheme="minorBidi"/>
          <w:b/>
          <w:bCs/>
          <w:sz w:val="48"/>
          <w:szCs w:val="48"/>
        </w:rPr>
      </w:pPr>
    </w:p>
    <w:p w14:paraId="23F53C75" w14:textId="77777777" w:rsidR="00070126" w:rsidRPr="00583D6E" w:rsidRDefault="00070126" w:rsidP="00070126">
      <w:pPr>
        <w:rPr>
          <w:rFonts w:asciiTheme="minorBidi" w:hAnsiTheme="minorBidi"/>
          <w:b/>
          <w:bCs/>
          <w:sz w:val="48"/>
          <w:szCs w:val="48"/>
        </w:rPr>
      </w:pPr>
      <w:r>
        <w:t>Student Number: 2117588</w:t>
      </w:r>
    </w:p>
    <w:p w14:paraId="121D0BCE" w14:textId="77777777" w:rsidR="00070126" w:rsidRPr="00583D6E" w:rsidRDefault="00070126" w:rsidP="00070126">
      <w:pPr>
        <w:rPr>
          <w:rFonts w:asciiTheme="minorBidi" w:hAnsiTheme="minorBidi"/>
          <w:b/>
          <w:bCs/>
          <w:sz w:val="48"/>
          <w:szCs w:val="48"/>
        </w:rPr>
      </w:pPr>
    </w:p>
    <w:p w14:paraId="7F5A9342" w14:textId="77777777" w:rsidR="00070126" w:rsidRPr="00583D6E" w:rsidRDefault="00070126" w:rsidP="00070126">
      <w:pPr>
        <w:rPr>
          <w:rFonts w:asciiTheme="minorBidi" w:hAnsiTheme="minorBidi"/>
          <w:b/>
          <w:bCs/>
          <w:sz w:val="48"/>
          <w:szCs w:val="48"/>
        </w:rPr>
      </w:pPr>
      <w:r>
        <w:t>Lecturer: Antoinette Milne</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t>Deadline: Monday 26 October 2026, 23:59</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p>
    <w:p w14:paraId="59054456" w14:textId="77777777" w:rsidR="00070126" w:rsidRPr="009F24C9" w:rsidRDefault="00070126" w:rsidP="00070126">
      <w:pPr>
        <w:rPr>
          <w:rFonts w:ascii="Arial" w:hAnsi="Arial" w:cs="Arial"/>
          <w:b/>
          <w:bCs/>
        </w:rPr>
      </w:pP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p>
    <w:p w14:paraId="517A1C16" w14:textId="77777777" w:rsidR="00D46997" w:rsidRDefault="00D46997" w:rsidP="00070126">
      <w:pPr>
        <w:rPr>
          <w:rFonts w:ascii="Arial" w:hAnsi="Arial" w:cs="Arial"/>
        </w:rPr>
      </w:pPr>
    </w:p>
    <w:sdt>
      <w:sdtPr>
        <w:id w:val="575861333"/>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550–600 words</w:t>
      </w:r>
    </w:p>
    <w:p w14:paraId="4A0A69A4" w14:textId="77777777" w:rsidR="00070126" w:rsidRDefault="00070126" w:rsidP="00070126">
      <w:pPr>
        <w:pStyle w:val="Heading2"/>
      </w:pPr>
      <w:bookmarkStart w:id="1" w:name="_Toc240379392"/>
      <w:r>
        <w:t>1.1 My Chosen Sector or Business Area</w:t>
      </w:r>
      <w:bookmarkEnd w:id="1"/>
    </w:p>
    <w:p w14:paraId="2CC8F93D" w14:textId="28E1DB1F" w:rsidR="00070126" w:rsidRDefault="00070126" w:rsidP="00070126">
      <w:r>
        <w:t>I have chosen automotive retail, focusing on work as a Car Sales Executive. Cars have interested me for years, and since I was about 12 I have helped my dad buy and sell used cars. This has introduced me to researching vehicle values, advertising cars and speaking with potential buyers. I want to build on this experience in a dealership, improve my sales skills and learn from experienced colleagues.</w:t>
      </w:r>
    </w:p>
    <w:p w14:paraId="350E5361" w14:textId="77777777" w:rsidR="00070126" w:rsidRDefault="00070126" w:rsidP="00070126">
      <w:pPr>
        <w:pStyle w:val="Heading2"/>
      </w:pPr>
      <w:bookmarkStart w:id="2" w:name="_Toc240379393"/>
      <w:r>
        <w:t>1.2 Sector / Business Area Research</w:t>
      </w:r>
      <w:bookmarkEnd w:id="2"/>
    </w:p>
    <w:p w14:paraId="2E014A04" w14:textId="4B926083" w:rsidR="00070126" w:rsidRDefault="00070126" w:rsidP="00070126">
      <w:r>
        <w:t>Automotive retail includes franchised dealerships, independent used-car businesses and online sales. A Car Sales Executive helps customers choose a vehicle, explains features, arranges viewings or test drives, discusses prices and supports the sale through handover. Volkswagen Group UK identifies customer relationships, product knowledge, quotations, orders and delivery as parts of the role (Volkswagen Group UK, n.d.). The job combines communication, organisation and commercial awareness. Customers have different needs, from buying a first car to replacing a family vehicle, so sales staff should ask questions and recommend suitable options rather than pressure people. They must also keep records accurate and communicate with colleagues. Sales must be honest and comply with consumer law; buyers should be encouraged to check a used vehicle’s history and condition (Competition and Markets Authority, 2025; GOV.UK, n.d.-a).</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168D2AD" w14:textId="138668AB" w:rsidR="00070126" w:rsidRDefault="00070126" w:rsidP="00070126">
      <w:r>
        <w:t>Employers value communication, customer service, negotiation, organisation, teamwork and willingness to learn. Salespeople must ask useful questions, explain vehicle features clearly and respond respectfully to concerns. Negotiation helps reach a fair agreement, while organisation is needed for appointments, records and paperwork. Confidence, resilience and professionalism also matter because customers may compare several dealerships before deciding. Volkswagen Group UK highlights communication, work ethic and negotiation, while the National Careers Service identifies communication and teamwork as transferable skills that improve through practice and feedback (Volkswagen Group UK, n.d.; National Careers Service, n.d.-a).</w:t>
      </w:r>
    </w:p>
    <w:p w14:paraId="0D673435" w14:textId="77777777" w:rsidR="00070126" w:rsidRDefault="00070126" w:rsidP="00070126">
      <w:pPr>
        <w:pStyle w:val="Heading2"/>
      </w:pPr>
      <w:bookmarkStart w:id="4" w:name="_Toc240379395"/>
      <w:r>
        <w:t>1.4 Current Trends Affecting the Sector</w:t>
      </w:r>
      <w:bookmarkEnd w:id="4"/>
    </w:p>
    <w:p w14:paraId="04C2A73D" w14:textId="77777777" w:rsidR="00070126" w:rsidRDefault="00070126" w:rsidP="00070126">
      <w:r>
        <w:t>Customers increasingly research vehicles online before visiting a showroom. Online adverts, listings and digital enquiries mean sales staff must provide accurate information and respond promptly. Buyers may already have compared prices, specifications and reviews, making product knowledge and honesty essential. Electric and hybrid vehicles are another important trend. Salespeople need to understand range, charging, running costs and model differences to answer questions accurately. Digital tools help manage enquiries and customer records, but personal service remains important when customers need reassurance, a test drive or help choosing. Clear descriptions and fair sales practices protect consumers and maintain trust (Competition and Markets Authority, 2025).</w:t>
      </w:r>
    </w:p>
    <w:p w14:paraId="3A968F26" w14:textId="77777777" w:rsidR="00070126" w:rsidRDefault="00070126" w:rsidP="00070126">
      <w:pPr>
        <w:pStyle w:val="Heading2"/>
      </w:pPr>
      <w:bookmarkStart w:id="5" w:name="_Toc240379396"/>
      <w:r>
        <w:lastRenderedPageBreak/>
        <w:t>1.5 Personal Career Fit</w:t>
      </w:r>
      <w:bookmarkEnd w:id="5"/>
    </w:p>
    <w:p w14:paraId="3C7EFFCB" w14:textId="0AFF8999" w:rsidR="00021CFE" w:rsidRDefault="00070126" w:rsidP="00070126">
      <w:r>
        <w:t>This career suits my interests and experience. I have helped research prices, advertise vehicles, speak with buyers, show cars and assist with paperwork. My full UK driving licence may also help with moving vehicles and supporting demonstrations, subject to employer procedures. My strengths include communication, teamwork and organisation. However, family trading is different from working to dealership targets, using customer relationship management systems or explaining regulated finance products. I need to develop a structured sales process, detailed vehicle knowledge and confidence with professional systems. I am willing to complete training, accept feedback and give customers clear, accurate information. My aim is to become a trusted salesperson who earns repeat business through good service.</w:t>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1AB3FF42" w14:textId="77777777" w:rsidR="00070126" w:rsidRDefault="00070126" w:rsidP="00070126">
      <w:r>
        <w:t>Target length: 550–600 words</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pPr>
              <w:spacing w:after="40"/>
            </w:pPr>
            <w:r>
              <w:rPr>
                <w:sz w:val="18"/>
              </w:rPr>
              <w:t>STRENGTHS</w:t>
              <w:br/>
              <w:t>• Practical experience helping with family used-car trading</w:t>
              <w:br/>
              <w:t>• Communication with potential buyers</w:t>
              <w:br/>
              <w:t>• Price research and negotiation</w:t>
              <w:br/>
              <w:t>• Full UK driving licence</w:t>
            </w:r>
          </w:p>
        </w:tc>
        <w:tc>
          <w:tcPr>
            <w:tcW w:w="5040" w:type="dxa"/>
            <w:shd w:val="clear" w:color="auto" w:fill="F2F2F2"/>
            <w:vAlign w:val="center"/>
          </w:tcPr>
          <w:p>
            <w:pPr>
              <w:spacing w:after="40"/>
            </w:pPr>
            <w:r>
              <w:rPr>
                <w:sz w:val="18"/>
              </w:rPr>
              <w:t>WEAKNESSES / AREAS FOR DEVELOPMENT</w:t>
              <w:br/>
              <w:t>• No confirmed formal dealership experience</w:t>
              <w:br/>
              <w:t>• Need to learn dealer CRM and sales systems</w:t>
              <w:br/>
              <w:t>• Need more knowledge of finance and warranties</w:t>
              <w:br/>
              <w:t>• Build confidence with formal sales targets</w:t>
            </w:r>
          </w:p>
        </w:tc>
      </w:tr>
      <w:tr w:rsidR="00070126" w14:paraId="64AC95BD" w14:textId="77777777" w:rsidTr="007262A0">
        <w:tc>
          <w:tcPr>
            <w:tcW w:w="5040" w:type="dxa"/>
            <w:shd w:val="clear" w:color="auto" w:fill="F2F2F2"/>
            <w:vAlign w:val="center"/>
          </w:tcPr>
          <w:p>
            <w:pPr>
              <w:spacing w:after="40"/>
            </w:pPr>
            <w:r>
              <w:rPr>
                <w:sz w:val="18"/>
              </w:rPr>
              <w:t>OPPORTUNITIES</w:t>
              <w:br/>
              <w:t>• CertHE Business Skills (Level 4) study</w:t>
              <w:br/>
              <w:t>• Apply for dealership roles in Cardiff</w:t>
              <w:br/>
              <w:t>• Learn from experienced sales staff</w:t>
              <w:br/>
              <w:t>• Manufacturer training and product learning</w:t>
            </w:r>
          </w:p>
        </w:tc>
        <w:tc>
          <w:tcPr>
            <w:tcW w:w="5040" w:type="dxa"/>
            <w:shd w:val="clear" w:color="auto" w:fill="F2F2F2"/>
            <w:vAlign w:val="center"/>
          </w:tcPr>
          <w:p>
            <w:pPr>
              <w:spacing w:after="40"/>
            </w:pPr>
            <w:r>
              <w:rPr>
                <w:sz w:val="18"/>
              </w:rPr>
              <w:t>THREATS / CHALLENGES</w:t>
              <w:br/>
              <w:t>• Competition from experienced applicants</w:t>
              <w:br/>
              <w:t>• Customer expectations and online price comparisons</w:t>
              <w:br/>
              <w:t>• New electric and hybrid vehicle knowledge</w:t>
              <w:br/>
              <w:t>• Need to follow consumer and finance rules</w:t>
            </w:r>
          </w:p>
        </w:tc>
      </w:tr>
    </w:tbl>
    <w:p w14:paraId="4BF96939" w14:textId="77777777" w:rsidR="00070126" w:rsidRDefault="00070126" w:rsidP="00070126"/>
    <w:p w14:paraId="3F0EF1EB" w14:textId="3AE39594" w:rsidR="00070126" w:rsidRDefault="00070126" w:rsidP="00070126">
      <w:r>
        <w:t>My SWOT identifies used-car trading experience, communication, negotiation and a full UK driving licence as strengths. I have researched prices, advertised vehicles, shown cars and helped with paperwork. Weaknesses include limited dealership experience and needing to learn dealer systems, finance processes and sales targets. Opportunities include completing my CertHE Business Skills (Level 4), applying for entry-level roles and learning from experienced staff or manufacturer training. Threats include experienced applicants, changing customer expectations and new vehicle technology. My priorities are product knowledge, sales techniques and accurate records. The National Careers Service recommends identifying skills and areas for upskilling when planning development (National Careers Service, n.d.-b).</w:t>
      </w:r>
    </w:p>
    <w:p w14:paraId="3B63AA20" w14:textId="77777777" w:rsidR="00070126" w:rsidRDefault="00070126" w:rsidP="00070126">
      <w:pPr>
        <w:pStyle w:val="Heading2"/>
      </w:pPr>
      <w:bookmarkStart w:id="8" w:name="_Toc240379399"/>
      <w:r>
        <w:t>2.2 Emotional Intelligence and Professional Behaviour</w:t>
      </w:r>
      <w:bookmarkEnd w:id="8"/>
    </w:p>
    <w:p w14:paraId="18DF67E4" w14:textId="2AFB00C1" w:rsidR="00070126" w:rsidRDefault="00070126" w:rsidP="00070126">
      <w:r>
        <w:t>Emotional intelligence means recognising and managing my emotions while understanding how others may feel. Goleman (2020) discusses self-awareness, self-regulation, motivation, empathy and social skills. Customers may feel unsure about cost or disappointed when a car is unsuitable, so I need to stay calm, listen and not take objections personally. Negotiating with buyers alongside my dad has shown me that listening and explaining prices clearly keeps discussions respectful. In university group work, I can consider others’ views and complete my tasks on time. Professional behaviour includes punctuality, appropriate dress, honesty about a vehicle’s condition and asking for help rather than guessing. I want to answer difficult questions accurately and confidently.</w:t>
      </w:r>
    </w:p>
    <w:p w14:paraId="4DA152E5" w14:textId="77777777" w:rsidR="00070126" w:rsidRDefault="00070126" w:rsidP="00070126">
      <w:pPr>
        <w:pStyle w:val="Heading2"/>
      </w:pPr>
      <w:bookmarkStart w:id="9" w:name="_Toc240379400"/>
      <w:r>
        <w:t>2.3 Applying Theories or Models</w:t>
      </w:r>
      <w:bookmarkEnd w:id="9"/>
    </w:p>
    <w:p w14:paraId="68E33B5D" w14:textId="756970D4" w:rsidR="00070126" w:rsidRDefault="00070126" w:rsidP="00070126">
      <w:r>
        <w:t>Gibbs’ Reflective Cycle turns experience into improvement through description, feelings, evaluation, analysis, conclusion and an action plan (University of Edinburgh, 2024). After showing a car to a buyer, I could review what happened, how confident I felt, what went well and what I should learn before the next viewing. The Johari Window helps me consider self-awareness and feedback. It distinguishes information known to me and others, known only to me, noticed by others but not me, and not yet known to either side. Feedback can reveal blind spots and improve communication (Belbin, n.d.). Asking my dad, classmates or a future manager may identify habits to improve, such as speaking too quickly or missing details. I will reflect after important interactions and choose a skill to practise.</w:t>
      </w:r>
    </w:p>
    <w:p w14:paraId="7069583E" w14:textId="77777777" w:rsidR="00070126" w:rsidRDefault="00070126" w:rsidP="00070126">
      <w:pPr>
        <w:pStyle w:val="Heading2"/>
      </w:pPr>
      <w:bookmarkStart w:id="10" w:name="_Toc240379401"/>
      <w:r>
        <w:lastRenderedPageBreak/>
        <w:t>2.4 SMART Development Goal</w:t>
      </w:r>
      <w:bookmarkEnd w:id="10"/>
    </w:p>
    <w:tbl>
      <w:tblPr>
        <w:tblStyle w:val="TableGrid"/>
        <w:tblW w:w="0" w:type="auto"/>
        <w:tblLook w:val="04A0" w:firstRow="1" w:lastRow="0" w:firstColumn="1" w:lastColumn="0" w:noHBand="0" w:noVBand="1"/>
      </w:tblPr>
      <w:tblGrid>
        <w:gridCol w:w="4493"/>
        <w:gridCol w:w="4523"/>
      </w:tblGrid>
      <w:tr w:rsidR="00070126" w14:paraId="58248C4B" w14:textId="77777777" w:rsidTr="007262A0">
        <w:tc>
          <w:tcPr>
            <w:tcW w:w="5040" w:type="dxa"/>
            <w:shd w:val="clear" w:color="auto" w:fill="E7E6E6"/>
            <w:vAlign w:val="center"/>
          </w:tcPr>
          <w:p>
            <w:r>
              <w:rPr>
                <w:sz w:val="18"/>
              </w:rPr>
              <w:t>Specific</w:t>
            </w:r>
          </w:p>
        </w:tc>
        <w:tc>
          <w:tcPr>
            <w:tcW w:w="5040" w:type="dxa"/>
            <w:vAlign w:val="center"/>
          </w:tcPr>
          <w:p>
            <w:r>
              <w:rPr>
                <w:sz w:val="18"/>
              </w:rPr>
              <w:t>Improve my professional vehicle-sales knowledge and customer communication by learning key vehicle information and practising a structured customer conversation.</w:t>
            </w:r>
          </w:p>
        </w:tc>
      </w:tr>
      <w:tr w:rsidR="00070126" w14:paraId="4FFD24D5" w14:textId="77777777" w:rsidTr="007262A0">
        <w:tc>
          <w:tcPr>
            <w:tcW w:w="5040" w:type="dxa"/>
            <w:shd w:val="clear" w:color="auto" w:fill="E7E6E6"/>
            <w:vAlign w:val="center"/>
          </w:tcPr>
          <w:p>
            <w:r>
              <w:rPr>
                <w:sz w:val="18"/>
              </w:rPr>
              <w:t>Measurable</w:t>
            </w:r>
          </w:p>
        </w:tc>
        <w:tc>
          <w:tcPr>
            <w:tcW w:w="5040" w:type="dxa"/>
            <w:vAlign w:val="center"/>
          </w:tcPr>
          <w:p>
            <w:r>
              <w:rPr>
                <w:sz w:val="18"/>
              </w:rPr>
              <w:t>Within 12 weeks, complete at least 3 focused learning sessions per week and write 6 short practice reflections; ask one trusted person for feedback on 2 role-play conversations.</w:t>
            </w:r>
          </w:p>
        </w:tc>
      </w:tr>
      <w:tr w:rsidR="00070126" w14:paraId="3F1D913D" w14:textId="77777777" w:rsidTr="007262A0">
        <w:tc>
          <w:tcPr>
            <w:tcW w:w="5040" w:type="dxa"/>
            <w:shd w:val="clear" w:color="auto" w:fill="E7E6E6"/>
            <w:vAlign w:val="center"/>
          </w:tcPr>
          <w:p>
            <w:r>
              <w:rPr>
                <w:sz w:val="18"/>
              </w:rPr>
              <w:t>Achievable</w:t>
            </w:r>
          </w:p>
        </w:tc>
        <w:tc>
          <w:tcPr>
            <w:tcW w:w="5040" w:type="dxa"/>
            <w:vAlign w:val="center"/>
          </w:tcPr>
          <w:p>
            <w:r>
              <w:rPr>
                <w:sz w:val="18"/>
              </w:rPr>
              <w:t>Use dealership websites and vehicle brochures, practise explaining a car’s features, and ask my dad or a classmate to role-play customer questions. Keep a simple weekly record.</w:t>
            </w:r>
          </w:p>
        </w:tc>
      </w:tr>
      <w:tr w:rsidR="00070126" w14:paraId="4A6B87C6" w14:textId="77777777" w:rsidTr="007262A0">
        <w:tc>
          <w:tcPr>
            <w:tcW w:w="5040" w:type="dxa"/>
            <w:shd w:val="clear" w:color="auto" w:fill="E7E6E6"/>
            <w:vAlign w:val="center"/>
          </w:tcPr>
          <w:p>
            <w:r>
              <w:rPr>
                <w:sz w:val="18"/>
              </w:rPr>
              <w:t>Relevant</w:t>
            </w:r>
          </w:p>
        </w:tc>
        <w:tc>
          <w:tcPr>
            <w:tcW w:w="5040" w:type="dxa"/>
            <w:vAlign w:val="center"/>
          </w:tcPr>
          <w:p>
            <w:r>
              <w:rPr>
                <w:sz w:val="18"/>
              </w:rPr>
              <w:t>This will help me prepare for Car Sales Executive interviews and provide accurate, confident answers to customers.</w:t>
            </w:r>
          </w:p>
        </w:tc>
      </w:tr>
      <w:tr w:rsidR="00070126" w14:paraId="473FB308" w14:textId="77777777" w:rsidTr="007262A0">
        <w:tc>
          <w:tcPr>
            <w:tcW w:w="5040" w:type="dxa"/>
            <w:shd w:val="clear" w:color="auto" w:fill="E7E6E6"/>
            <w:vAlign w:val="center"/>
          </w:tcPr>
          <w:p>
            <w:r>
              <w:rPr>
                <w:sz w:val="18"/>
              </w:rPr>
              <w:t>Time-bound</w:t>
            </w:r>
          </w:p>
        </w:tc>
        <w:tc>
          <w:tcPr>
            <w:tcW w:w="5040" w:type="dxa"/>
            <w:vAlign w:val="center"/>
          </w:tcPr>
          <w:p>
            <w:r>
              <w:rPr>
                <w:sz w:val="18"/>
              </w:rPr>
              <w:t>Complete the 12-week plan by 15 January 2027 and review progress at the end of each month.</w:t>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lastRenderedPageBreak/>
        <w:t>Element 3: Recruitment Application Pack</w:t>
      </w:r>
      <w:bookmarkEnd w:id="11"/>
    </w:p>
    <w:p w14:paraId="30EA1F65" w14:textId="77777777" w:rsidR="00070126" w:rsidRDefault="00070126" w:rsidP="00070126">
      <w:r>
        <w:t>Assessment brief: equivalent to 1,000 words</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99"/>
        <w:gridCol w:w="4417"/>
      </w:tblGrid>
      <w:tr w:rsidR="00070126" w14:paraId="647F11A7" w14:textId="77777777" w:rsidTr="007262A0">
        <w:tc>
          <w:tcPr>
            <w:tcW w:w="5040" w:type="dxa"/>
            <w:shd w:val="clear" w:color="auto" w:fill="E7E6E6"/>
            <w:vAlign w:val="center"/>
          </w:tcPr>
          <w:p>
            <w:r>
              <w:rPr>
                <w:sz w:val="18"/>
              </w:rPr>
              <w:t>Job Title</w:t>
            </w:r>
          </w:p>
        </w:tc>
        <w:tc>
          <w:tcPr>
            <w:tcW w:w="5040" w:type="dxa"/>
            <w:vAlign w:val="center"/>
          </w:tcPr>
          <w:p>
            <w:r>
              <w:t>Used Car Sales Executive</w:t>
            </w:r>
          </w:p>
        </w:tc>
      </w:tr>
      <w:tr w:rsidR="00070126" w14:paraId="4E8CD9AE" w14:textId="77777777" w:rsidTr="007262A0">
        <w:tc>
          <w:tcPr>
            <w:tcW w:w="5040" w:type="dxa"/>
            <w:shd w:val="clear" w:color="auto" w:fill="E7E6E6"/>
            <w:vAlign w:val="center"/>
          </w:tcPr>
          <w:p>
            <w:r>
              <w:rPr>
                <w:sz w:val="18"/>
              </w:rPr>
              <w:t>Organisation</w:t>
            </w:r>
          </w:p>
        </w:tc>
        <w:tc>
          <w:tcPr>
            <w:tcW w:w="5040" w:type="dxa"/>
            <w:vAlign w:val="center"/>
          </w:tcPr>
          <w:p>
            <w:r>
              <w:rPr>
                <w:sz w:val="18"/>
              </w:rPr>
              <w:t>Wessex Garages</w:t>
            </w:r>
          </w:p>
        </w:tc>
      </w:tr>
      <w:tr w:rsidR="00070126" w14:paraId="004453F0" w14:textId="77777777" w:rsidTr="007262A0">
        <w:tc>
          <w:tcPr>
            <w:tcW w:w="5040" w:type="dxa"/>
            <w:shd w:val="clear" w:color="auto" w:fill="E7E6E6"/>
            <w:vAlign w:val="center"/>
          </w:tcPr>
          <w:p>
            <w:r>
              <w:rPr>
                <w:sz w:val="18"/>
              </w:rPr>
              <w:t>Location</w:t>
            </w:r>
          </w:p>
        </w:tc>
        <w:tc>
          <w:tcPr>
            <w:tcW w:w="5040" w:type="dxa"/>
            <w:vAlign w:val="center"/>
          </w:tcPr>
          <w:p>
            <w:r>
              <w:rPr>
                <w:sz w:val="18"/>
              </w:rPr>
              <w:t>Penarth Road, Cardiff</w:t>
            </w:r>
          </w:p>
        </w:tc>
      </w:tr>
      <w:tr w:rsidR="00070126" w14:paraId="30F75B37" w14:textId="77777777" w:rsidTr="007262A0">
        <w:tc>
          <w:tcPr>
            <w:tcW w:w="5040" w:type="dxa"/>
            <w:shd w:val="clear" w:color="auto" w:fill="E7E6E6"/>
            <w:vAlign w:val="center"/>
          </w:tcPr>
          <w:p>
            <w:r>
              <w:rPr>
                <w:sz w:val="18"/>
              </w:rPr>
              <w:t>Where the vacancy was found</w:t>
            </w:r>
          </w:p>
        </w:tc>
        <w:tc>
          <w:tcPr>
            <w:tcW w:w="5040" w:type="dxa"/>
            <w:vAlign w:val="center"/>
          </w:tcPr>
          <w:p>
            <w:r>
              <w:rPr>
                <w:sz w:val="18"/>
              </w:rPr>
              <w:t>Wessex Garages recruitment website</w:t>
            </w:r>
          </w:p>
        </w:tc>
      </w:tr>
      <w:tr w:rsidR="00070126" w14:paraId="2D90291F" w14:textId="77777777" w:rsidTr="007262A0">
        <w:tc>
          <w:tcPr>
            <w:tcW w:w="5040" w:type="dxa"/>
            <w:shd w:val="clear" w:color="auto" w:fill="E7E6E6"/>
            <w:vAlign w:val="center"/>
          </w:tcPr>
          <w:p>
            <w:r>
              <w:rPr>
                <w:sz w:val="18"/>
              </w:rPr>
              <w:t>Job Role URL</w:t>
            </w:r>
          </w:p>
        </w:tc>
        <w:tc>
          <w:tcPr>
            <w:tcW w:w="5040" w:type="dxa"/>
            <w:vAlign w:val="center"/>
          </w:tcPr>
          <w:p>
            <w:r/>
            <w:hyperlink r:id="rId17">
              <w:r>
                <w:rPr>
                  <w:color w:val="0563C1"/>
                  <w:u w:val="single"/>
                </w:rPr>
                <w:t>https://www.wessexgarages.com/recruitment/penarth-cardiff-car-sales/</w:t>
              </w:r>
            </w:hyperlink>
            <w:r/>
          </w:p>
        </w:tc>
      </w:tr>
    </w:tbl>
    <w:p w14:paraId="0E8644B6" w14:textId="77777777" w:rsidR="00070126" w:rsidRDefault="00070126" w:rsidP="00070126">
      <w:pPr>
        <w:pStyle w:val="Heading2"/>
      </w:pPr>
      <w:bookmarkStart w:id="13" w:name="_Toc240379404"/>
      <w:r>
        <w:t>3.2 Tailored Curriculum Vitae (CV)</w:t>
      </w:r>
      <w:bookmarkEnd w:id="13"/>
    </w:p>
    <w:p w14:paraId="2967071A" w14:textId="77777777" w:rsidR="00070126" w:rsidRDefault="00070126" w:rsidP="00070126">
      <w:pPr>
        <w:spacing w:after="60"/>
      </w:pPr>
      <w:r>
        <w:rPr>
          <w:sz w:val="18"/>
        </w:rPr>
        <w:t>SAMSON GOMAN</w:t>
      </w:r>
      <w:r>
        <w:rPr>
          <w:sz w:val="18"/>
        </w:rPr>
        <w:br/>
      </w:r>
      <w:r>
        <w:rPr>
          <w:sz w:val="18"/>
        </w:rPr>
        <w:t>Cardiff, Wales | 07919460011 | gomansamson@yahoo.com</w:t>
      </w:r>
      <w:r>
        <w:rPr>
          <w:sz w:val="18"/>
        </w:rPr>
        <w:br/>
      </w:r>
      <w:r>
        <w:rPr>
          <w:sz w:val="18"/>
        </w:rPr>
        <w:t>ASPIRING CAR SALES EXECUTIVE</w:t>
      </w:r>
      <w:r>
        <w:rPr>
          <w:sz w:val="18"/>
        </w:rPr>
        <w:br/>
      </w:r>
      <w:r>
        <w:rPr>
          <w:sz w:val="18"/>
        </w:rPr>
        <w:t>PERSONAL PROFILE</w:t>
      </w:r>
      <w:r>
        <w:rPr>
          <w:sz w:val="18"/>
        </w:rPr>
        <w:br/>
      </w:r>
      <w:r>
        <w:rPr>
          <w:sz w:val="18"/>
        </w:rPr>
        <w:t>I am studying for a CertHE Business Skills (Level 4) at the University of Wales Trinity Saint David and aim to build a career as a Car Sales Executive. I have practical experience helping my dad buy and sell used cars since I was around 12. This has helped me develop communication, price research, negotiation and customer-facing skills. I am organised, willing to learn and hold a full UK driving licence.</w:t>
      </w:r>
      <w:r>
        <w:rPr>
          <w:sz w:val="18"/>
        </w:rPr>
        <w:br/>
      </w:r>
      <w:r>
        <w:rPr>
          <w:sz w:val="18"/>
        </w:rPr>
        <w:t>KEY SKILLS</w:t>
      </w:r>
      <w:r>
        <w:rPr>
          <w:sz w:val="18"/>
        </w:rPr>
        <w:br/>
      </w:r>
      <w:r>
        <w:rPr>
          <w:sz w:val="18"/>
        </w:rPr>
        <w:t>• Customer communication and speaking with potential buyers</w:t>
      </w:r>
      <w:r>
        <w:rPr>
          <w:sz w:val="18"/>
        </w:rPr>
        <w:br/>
      </w:r>
      <w:r>
        <w:rPr>
          <w:sz w:val="18"/>
        </w:rPr>
        <w:t>• Researching vehicle prices and negotiating prices</w:t>
      </w:r>
      <w:r>
        <w:rPr>
          <w:sz w:val="18"/>
        </w:rPr>
        <w:br/>
      </w:r>
      <w:r>
        <w:rPr>
          <w:sz w:val="18"/>
        </w:rPr>
        <w:t>• Finding vehicles to buy and advertising them online</w:t>
      </w:r>
      <w:r>
        <w:rPr>
          <w:sz w:val="18"/>
        </w:rPr>
        <w:br/>
      </w:r>
      <w:r>
        <w:rPr>
          <w:sz w:val="18"/>
        </w:rPr>
        <w:t>• Showing vehicles to customers and answering questions where possible</w:t>
      </w:r>
      <w:r>
        <w:rPr>
          <w:sz w:val="18"/>
        </w:rPr>
        <w:br/>
      </w:r>
      <w:r>
        <w:rPr>
          <w:sz w:val="18"/>
        </w:rPr>
        <w:t>• Assisting with buying and selling paperwork</w:t>
      </w:r>
      <w:r>
        <w:rPr>
          <w:sz w:val="18"/>
        </w:rPr>
        <w:br/>
      </w:r>
      <w:r>
        <w:rPr>
          <w:sz w:val="18"/>
        </w:rPr>
        <w:t>• Teamwork, organisation and interest in the automotive industry</w:t>
      </w:r>
      <w:r>
        <w:rPr>
          <w:sz w:val="18"/>
        </w:rPr>
        <w:br/>
      </w:r>
      <w:r>
        <w:rPr>
          <w:sz w:val="18"/>
        </w:rPr>
        <w:t>• Full UK driving licence</w:t>
      </w:r>
      <w:r>
        <w:rPr>
          <w:sz w:val="18"/>
        </w:rPr>
        <w:br/>
      </w:r>
      <w:r>
        <w:rPr>
          <w:sz w:val="18"/>
        </w:rPr>
        <w:t>RELEVANT EXPERIENCE</w:t>
      </w:r>
      <w:r>
        <w:rPr>
          <w:sz w:val="18"/>
        </w:rPr>
        <w:br/>
      </w:r>
      <w:r>
        <w:rPr>
          <w:sz w:val="18"/>
        </w:rPr>
        <w:t>Practical experience in family used-car trading | With my dad, since approximately age 12</w:t>
      </w:r>
      <w:r>
        <w:rPr>
          <w:sz w:val="18"/>
        </w:rPr>
        <w:br/>
      </w:r>
      <w:r>
        <w:rPr>
          <w:sz w:val="18"/>
        </w:rPr>
        <w:t>• Help find used cars to purchase and research prices to understand potential value.</w:t>
      </w:r>
      <w:r>
        <w:rPr>
          <w:sz w:val="18"/>
        </w:rPr>
        <w:br/>
      </w:r>
      <w:r>
        <w:rPr>
          <w:sz w:val="18"/>
        </w:rPr>
        <w:t>• Take part in price discussions and negotiations when buying or selling vehicles.</w:t>
      </w:r>
      <w:r>
        <w:rPr>
          <w:sz w:val="18"/>
        </w:rPr>
        <w:br/>
      </w:r>
      <w:r>
        <w:rPr>
          <w:sz w:val="18"/>
        </w:rPr>
        <w:t>• Help advertise vehicles online and communicate with people interested in buying them.</w:t>
      </w:r>
      <w:r>
        <w:rPr>
          <w:sz w:val="18"/>
        </w:rPr>
        <w:br/>
      </w:r>
      <w:r>
        <w:rPr>
          <w:sz w:val="18"/>
        </w:rPr>
        <w:t>• Show vehicles to potential customers and help answer questions about the cars.</w:t>
      </w:r>
      <w:r>
        <w:rPr>
          <w:sz w:val="18"/>
        </w:rPr>
        <w:br/>
      </w:r>
      <w:r>
        <w:rPr>
          <w:sz w:val="18"/>
        </w:rPr>
        <w:t>• Assist with paperwork connected with buying and selling vehicles.</w:t>
      </w:r>
      <w:r>
        <w:rPr>
          <w:sz w:val="18"/>
        </w:rPr>
        <w:br/>
      </w:r>
      <w:r>
        <w:rPr>
          <w:sz w:val="18"/>
        </w:rPr>
        <w:t>EDUCATION</w:t>
      </w:r>
      <w:r>
        <w:rPr>
          <w:sz w:val="18"/>
        </w:rPr>
        <w:br/>
      </w:r>
      <w:r>
        <w:rPr>
          <w:sz w:val="18"/>
        </w:rPr>
        <w:t>CertHE Business Skills (Level 4) — University of Wales Trinity Saint David | Currently studying</w:t>
      </w:r>
      <w:r>
        <w:rPr>
          <w:sz w:val="18"/>
        </w:rPr>
        <w:br/>
      </w:r>
      <w:r>
        <w:rPr>
          <w:sz w:val="18"/>
        </w:rPr>
        <w:t>Fitzalan High School, Cardiff — Secondary education; studied English and Science. Exact qualifications, grades and dates to be confirmed.</w:t>
      </w:r>
      <w:r>
        <w:rPr>
          <w:sz w:val="18"/>
        </w:rPr>
        <w:br/>
      </w:r>
      <w:r>
        <w:rPr>
          <w:sz w:val="18"/>
        </w:rPr>
        <w:t>Grangetown Primary School, Cardiff — Primary education; dates to be confirmed.</w:t>
      </w:r>
      <w:r>
        <w:rPr>
          <w:sz w:val="18"/>
        </w:rPr>
        <w:br/>
      </w:r>
      <w:r>
        <w:rPr>
          <w:sz w:val="18"/>
        </w:rPr>
        <w:t>ADDITIONAL INFORMATION</w:t>
      </w:r>
      <w:r>
        <w:rPr>
          <w:sz w:val="18"/>
        </w:rPr>
        <w:br/>
      </w:r>
      <w:r>
        <w:rPr>
          <w:sz w:val="18"/>
        </w:rPr>
        <w:t>Full UK driving licence. References available on request.</w:t>
      </w:r>
    </w:p>
    <w:p w14:paraId="70883B25" w14:textId="77777777"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0ED36E12" w14:textId="77777777" w:rsidR="00070126" w:rsidRPr="00D46997" w:rsidRDefault="00070126" w:rsidP="00070126">
      <w:pPr>
        <w:spacing w:after="100"/>
      </w:pPr>
      <w:r>
        <w:t>Samson Goman</w:t>
        <w:br/>
        <w:t>07919460011 | gomansamson@yahoo.com</w:t>
        <w:br/>
        <w:t>23 October 2026</w:t>
        <w:br/>
        <w:t>Recruitment Team</w:t>
        <w:br/>
        <w:t>Wessex Garages</w:t>
        <w:br/>
        <w:t>Penarth Road, Cardiff</w:t>
        <w:br/>
        <w:br/>
        <w:t>Dear Recruitment Team,</w:t>
        <w:br/>
        <w:br/>
        <w:t>I am writing to apply for the Used Car Sales Executive vacancy at Wessex Garages on Penarth Road, Cardiff. I am interested in building a career in automotive sales and would welcome the opportunity to learn from an established dealership team.</w:t>
        <w:br/>
        <w:t>I have been involved in buying and selling used cars with my dad since I was around 12. My practical experience includes helping to find vehicles to buy, researching prices, taking part in negotiations, advertising cars online, speaking with potential buyers, showing vehicles and assisting with paperwork. This has helped me understand that customers need clear information, a respectful approach and time to decide what is right for them.</w:t>
        <w:br/>
        <w:t>I am currently studying for a CertHE Business Skills (Level 4) at the University of Wales Trinity Saint David. Through my studies and practical experience, I am developing communication, teamwork and organisation skills. I also hold a full UK driving licence. I understand that dealership work requires more than an interest in cars: it requires accurate records, reliable follow-up, strong product knowledge and a professional approach to customers. I am ready to learn your sales systems, build knowledge of your vehicle range and complete any required training.</w:t>
        <w:br/>
        <w:t>I would bring enthusiasm for the automotive industry, practical exposure to used-car trading and a willingness to take feedback and improve. I would be pleased to discuss how my experience and motivation could fit your team.</w:t>
        <w:br/>
        <w:t>Thank you for considering my application. I look forward to hearing from you.</w:t>
        <w:br/>
        <w:t>Yours faithfully,</w:t>
        <w:br/>
        <w:t>Samson Goman</w:t>
      </w:r>
    </w:p>
    <w:p w14:paraId="0C2FDA7F" w14:textId="77777777" w:rsidR="00070126" w:rsidRDefault="00070126" w:rsidP="00070126">
      <w:pPr>
        <w:pStyle w:val="Heading2"/>
      </w:pPr>
      <w:bookmarkStart w:id="15" w:name="_Toc240379406"/>
      <w:r>
        <w:t>3.4 LinkedIn Profile</w:t>
      </w:r>
      <w:bookmarkEnd w:id="15"/>
    </w:p>
    <w:tbl>
      <w:tblPr>
        <w:tblStyle w:val="TableGrid"/>
        <w:tblW w:w="0" w:type="auto"/>
        <w:tblLook w:val="04A0" w:firstRow="1" w:lastRow="0" w:firstColumn="1" w:lastColumn="0" w:noHBand="0" w:noVBand="1"/>
      </w:tblPr>
      <w:tblGrid>
        <w:gridCol w:w="4596"/>
        <w:gridCol w:w="4420"/>
      </w:tblGrid>
      <w:tr w:rsidR="00070126" w:rsidRPr="00D46997" w14:paraId="42C08202" w14:textId="77777777" w:rsidTr="007262A0">
        <w:tc>
          <w:tcPr>
            <w:tcW w:w="5040" w:type="dxa"/>
            <w:shd w:val="clear" w:color="auto" w:fill="E7E6E6"/>
            <w:vAlign w:val="center"/>
          </w:tcPr>
          <w:p>
            <w:r>
              <w:rPr>
                <w:sz w:val="18"/>
              </w:rPr>
              <w:t>LinkedIn Profile URL</w:t>
            </w:r>
          </w:p>
        </w:tc>
        <w:tc>
          <w:tcPr>
            <w:tcW w:w="5040" w:type="dxa"/>
            <w:vAlign w:val="center"/>
          </w:tcPr>
          <w:p>
            <w:r/>
            <w:hyperlink r:id="rId18">
              <w:r>
                <w:rPr>
                  <w:color w:val="0563C1"/>
                  <w:u w:val="single"/>
                </w:rPr>
                <w:t>https://www.linkedin.com/in/samson-goman-902568409</w:t>
              </w:r>
            </w:hyperlink>
            <w:r/>
          </w:p>
        </w:tc>
      </w:tr>
      <w:tr w:rsidR="00070126" w:rsidRPr="00D46997" w14:paraId="78421487" w14:textId="77777777" w:rsidTr="007262A0">
        <w:tc>
          <w:tcPr>
            <w:tcW w:w="5040" w:type="dxa"/>
            <w:shd w:val="clear" w:color="auto" w:fill="E7E6E6"/>
            <w:vAlign w:val="center"/>
          </w:tcPr>
          <w:p>
            <w:r>
              <w:rPr>
                <w:sz w:val="18"/>
              </w:rPr>
              <w:t>Professional Headline</w:t>
            </w:r>
          </w:p>
        </w:tc>
        <w:tc>
          <w:tcPr>
            <w:tcW w:w="5040" w:type="dxa"/>
            <w:vAlign w:val="center"/>
          </w:tcPr>
          <w:p>
            <w:r>
              <w:rPr>
                <w:sz w:val="18"/>
              </w:rPr>
              <w:t>Aspiring Car Sales Executive | Used-Car Trading Experience | Customer Communication and Negotiation</w:t>
            </w:r>
          </w:p>
        </w:tc>
      </w:tr>
      <w:tr w:rsidR="00070126" w:rsidRPr="00D46997" w14:paraId="02259ECA" w14:textId="77777777" w:rsidTr="007262A0">
        <w:tc>
          <w:tcPr>
            <w:tcW w:w="5040" w:type="dxa"/>
            <w:shd w:val="clear" w:color="auto" w:fill="E7E6E6"/>
            <w:vAlign w:val="center"/>
          </w:tcPr>
          <w:p>
            <w:r>
              <w:rPr>
                <w:sz w:val="18"/>
              </w:rPr>
              <w:t>Evidence / Screenshot</w:t>
            </w:r>
          </w:p>
        </w:tc>
        <w:tc>
          <w:tcPr>
            <w:tcW w:w="5040" w:type="dxa"/>
            <w:vAlign w:val="center"/>
          </w:tcPr>
          <w:p>
            <w:r>
              <w:rPr>
                <w:sz w:val="18"/>
              </w:rPr>
              <w:t>Profile URL supplied. Before submission, confirm the profile headline, About section, skills and location are up to date. Add screenshots only if required by the lecturer.</w:t>
            </w:r>
          </w:p>
        </w:tc>
      </w:tr>
    </w:tbl>
    <w:p w14:paraId="784959E9" w14:textId="77777777" w:rsidR="00070126" w:rsidRDefault="00070126" w:rsidP="00070126">
      <w:pPr>
        <w:pStyle w:val="Heading2"/>
      </w:pPr>
      <w:bookmarkStart w:id="16" w:name="_Toc240379407"/>
      <w:r>
        <w:t>3.5 Application Rationale</w:t>
      </w:r>
      <w:bookmarkEnd w:id="16"/>
    </w:p>
    <w:p w14:paraId="310B3822" w14:textId="77777777" w:rsidR="00070126" w:rsidRDefault="00070126" w:rsidP="00070126">
      <w:r>
        <w:t>Target length: 300 words</w:t>
      </w:r>
    </w:p>
    <w:p w14:paraId="2AD4A0AF" w14:textId="09DE8B0B" w:rsidR="00070126" w:rsidRDefault="00070126" w:rsidP="00070126">
      <w:r>
        <w:t>I tailored this application to the Used Car Sales Executive vacancy at Wessex Garages, Penarth Road, Cardiff. The listing describes the salary as competitive plus bonus (Wessex Garages, n.d.). The wider role requirements are consistent with automotive retail: customer communication, product knowledge, accurate administration, negotiation and a professional approach. My CV puts my practical used-car experience near the top because it is the strongest evidence that I understand the basic buying and selling process. It includes researching prices, advertising vehicles online, speaking with buyers, showing cars and helping with paperwork. I also included my full UK driving licence, current CertHE Business Skills study and transferable strengths in teamwork and organisation. I have not claimed formal dealership experience, sales targets or finance qualifications because I have not confirmed these. The cover letter explains why I am interested in the sector and shows how my experience could help me learn the dealership’s sales process. The LinkedIn headline and About section are designed to present the same professional message as the CV. I would update the location field to Cardiff only if it accurately reflects where I am based or seeking work, and I would add any confirmed course dates and qualifications before applying. Overall, the application presents practical experience honestly while showing that I am ready to learn, take feedback and develop into a professional sales executive.</w:t>
      </w:r>
    </w:p>
    <w:p w14:paraId="103A37A0" w14:textId="77777777" w:rsidR="00070126" w:rsidRDefault="00070126" w:rsidP="00070126">
      <w:pPr>
        <w:pStyle w:val="Heading1"/>
        <w:pageBreakBefore/>
      </w:pPr>
      <w:bookmarkStart w:id="17" w:name="_Toc240379408"/>
      <w:r>
        <w:t>Reference List</w:t>
      </w:r>
      <w:bookmarkEnd w:id="17"/>
    </w:p>
    <w:p w14:paraId="1C8DEA1A" w14:textId="2921BCE1" w:rsidR="00070126" w:rsidRDefault="00070126" w:rsidP="00070126">
      <w:pPr>
        <w:keepLines/>
        <w:spacing w:after="160" w:line="240" w:lineRule="auto"/>
        <w:ind w:left="432" w:hanging="432"/>
      </w:pPr>
      <w:r>
        <w:t xml:space="preserve">Belbin (n.d.) ‘Belbin Team Roles and the Johari Window Model’. Available at: </w:t>
      </w:r>
      <w:hyperlink r:id="rId9">
        <w:r>
          <w:rPr>
            <w:color w:val="0563C1"/>
            <w:u w:val="single"/>
          </w:rPr>
          <w:t>https://www.belbin.com/resources/articles-directory/belbin-team-roles-and-the-johari-window-model</w:t>
        </w:r>
      </w:hyperlink>
      <w:r/>
    </w:p>
    <w:p>
      <w:pPr>
        <w:keepLines/>
        <w:spacing w:after="160" w:line="240" w:lineRule="auto"/>
        <w:ind w:left="432" w:hanging="432"/>
      </w:pPr>
      <w:r>
        <w:t xml:space="preserve">Competition and Markets Authority (2025) ‘Selling goods and services: complying with consumer law’. Available at: </w:t>
      </w:r>
      <w:hyperlink r:id="rId10">
        <w:r>
          <w:rPr>
            <w:color w:val="0563C1"/>
            <w:u w:val="single"/>
          </w:rPr>
          <w:t>https://www.gov.uk/guidance/selling-products-and-services-complying-with-consumer-protection-law</w:t>
        </w:r>
      </w:hyperlink>
      <w:r/>
    </w:p>
    <w:p>
      <w:pPr/>
      <w:r>
        <w:t xml:space="preserve">University of Edinburgh (2024) ‘Gibbs’ Reflective Cycle’. Reflection Toolkit. Available at: </w:t>
      </w:r>
      <w:hyperlink r:id="rId11">
        <w:r>
          <w:rPr>
            <w:color w:val="0563C1"/>
            <w:u w:val="single"/>
          </w:rPr>
          <w:t>https://reflection.ed.ac.uk/reflectors-toolkit/reflecting-on-experience/gibbs-reflective-cycle</w:t>
        </w:r>
      </w:hyperlink>
      <w:r>
        <w:t>.</w:t>
      </w:r>
      <w:r/>
    </w:p>
    <w:p>
      <w:pPr>
        <w:keepLines/>
        <w:spacing w:after="160" w:line="240" w:lineRule="auto"/>
        <w:ind w:left="432" w:hanging="432"/>
      </w:pPr>
      <w:r>
        <w:t xml:space="preserve">Goleman, D. (2020) Emotional Intelligence: 25th Anniversary Edition. Bloomsbury Publishing. Available through eBook Collection (EBSCOhost), University of Wales Trinity Saint David Library. Edition details: </w:t>
      </w:r>
      <w:hyperlink r:id="rId19">
        <w:r>
          <w:rPr>
            <w:color w:val="0563C1"/>
            <w:u w:val="single"/>
          </w:rPr>
          <w:t>https://www.bloomsbury.com/uk/emotional-intelligence-9781526634344/</w:t>
        </w:r>
      </w:hyperlink>
    </w:p>
    <w:p>
      <w:pPr>
        <w:keepLines/>
        <w:spacing w:after="160" w:line="240" w:lineRule="auto"/>
        <w:ind w:left="432" w:hanging="432"/>
      </w:pPr>
      <w:r>
        <w:t xml:space="preserve">GOV.UK (n.d.-a) ‘Check a used vehicle you’re buying’. Available at: </w:t>
      </w:r>
      <w:hyperlink r:id="rId12">
        <w:r>
          <w:rPr>
            <w:color w:val="0563C1"/>
            <w:u w:val="single"/>
          </w:rPr>
          <w:t>https://www.gov.uk/checks-when-buying-a-used-car</w:t>
        </w:r>
      </w:hyperlink>
      <w:r/>
    </w:p>
    <w:p>
      <w:pPr>
        <w:keepLines/>
        <w:spacing w:after="160" w:line="240" w:lineRule="auto"/>
        <w:ind w:left="432" w:hanging="432"/>
      </w:pPr>
      <w:r>
        <w:t xml:space="preserve">National Careers Service (n.d.-a) ‘Develop your soft skills’. Available at: </w:t>
      </w:r>
      <w:hyperlink r:id="rId13">
        <w:r>
          <w:rPr>
            <w:color w:val="0563C1"/>
            <w:u w:val="single"/>
          </w:rPr>
          <w:t>https://nationalcareers.service.gov.uk/careers-advice/how-to-develop-your-soft-skills</w:t>
        </w:r>
      </w:hyperlink>
      <w:r/>
    </w:p>
    <w:p>
      <w:pPr>
        <w:keepLines/>
        <w:spacing w:after="160" w:line="240" w:lineRule="auto"/>
        <w:ind w:left="432" w:hanging="432"/>
      </w:pPr>
      <w:r>
        <w:t xml:space="preserve">National Careers Service (n.d.-b) ‘Understand and develop your skills’. Available at: </w:t>
      </w:r>
      <w:hyperlink r:id="rId14">
        <w:r>
          <w:rPr>
            <w:color w:val="0563C1"/>
            <w:u w:val="single"/>
          </w:rPr>
          <w:t>https://nationalcareers.service.gov.uk/careers-advice/identifying-skills-and-upskilling</w:t>
        </w:r>
      </w:hyperlink>
      <w:r/>
    </w:p>
    <w:p>
      <w:pPr>
        <w:keepLines/>
        <w:spacing w:after="160" w:line="240" w:lineRule="auto"/>
        <w:ind w:left="432" w:hanging="432"/>
      </w:pPr>
      <w:r>
        <w:t xml:space="preserve">Volkswagen Group UK (n.d.) ‘Sales Executive’. Available at: </w:t>
      </w:r>
      <w:hyperlink r:id="rId15">
        <w:r>
          <w:rPr>
            <w:color w:val="0563C1"/>
            <w:u w:val="single"/>
          </w:rPr>
          <w:t>https://www.careers.volkswagengroup.co.uk/uk-retailer-network/key-roles/sales-executive</w:t>
        </w:r>
      </w:hyperlink>
      <w:r/>
    </w:p>
    <w:p>
      <w:pPr>
        <w:keepLines/>
        <w:spacing w:after="160" w:line="240" w:lineRule="auto"/>
        <w:ind w:left="432" w:hanging="432"/>
      </w:pPr>
      <w:r>
        <w:t xml:space="preserve">Wessex Garages (n.d.) ‘Used Car Sales Executive: Penarth Road, Cardiff’. Available at: </w:t>
      </w:r>
      <w:hyperlink r:id="rId16">
        <w:r>
          <w:rPr>
            <w:color w:val="0563C1"/>
            <w:u w:val="single"/>
          </w:rPr>
          <w:t>https://www.wessexgarages.com/recruitment/penarth-cardiff-car-sales</w:t>
        </w:r>
      </w:hyperlink>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70126"/>
    <w:rsid w:val="005729F7"/>
    <w:rsid w:val="009A41CE"/>
    <w:rsid w:val="00BA34E0"/>
    <w:rsid w:val="00D469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hyperlink" Target="https://www.belbin.com/resources/articles-directory/belbin-team-roles-and-the-johari-window-model" TargetMode="External"/><Relationship Id="rId10" Type="http://schemas.openxmlformats.org/officeDocument/2006/relationships/hyperlink" Target="https://www.gov.uk/guidance/selling-products-and-services-complying-with-consumer-protection-law" TargetMode="External"/><Relationship Id="rId11" Type="http://schemas.openxmlformats.org/officeDocument/2006/relationships/hyperlink" Target="https://reflection.ed.ac.uk/reflectors-toolkit/reflecting-on-experience/gibbs-reflective-cycle" TargetMode="External"/><Relationship Id="rId12" Type="http://schemas.openxmlformats.org/officeDocument/2006/relationships/hyperlink" Target="https://www.gov.uk/checks-when-buying-a-used-car" TargetMode="External"/><Relationship Id="rId13" Type="http://schemas.openxmlformats.org/officeDocument/2006/relationships/hyperlink" Target="https://nationalcareers.service.gov.uk/careers-advice/how-to-develop-your-soft-skills" TargetMode="External"/><Relationship Id="rId14" Type="http://schemas.openxmlformats.org/officeDocument/2006/relationships/hyperlink" Target="https://nationalcareers.service.gov.uk/careers-advice/identifying-skills-and-upskilling" TargetMode="External"/><Relationship Id="rId15" Type="http://schemas.openxmlformats.org/officeDocument/2006/relationships/hyperlink" Target="https://www.careers.volkswagengroup.co.uk/uk-retailer-network/key-roles/sales-executive" TargetMode="External"/><Relationship Id="rId16" Type="http://schemas.openxmlformats.org/officeDocument/2006/relationships/hyperlink" Target="https://www.wessexgarages.com/recruitment/penarth-cardiff-car-sales" TargetMode="External"/><Relationship Id="rId17" Type="http://schemas.openxmlformats.org/officeDocument/2006/relationships/hyperlink" Target="https://www.wessexgarages.com/recruitment/penarth-cardiff-car-sales/" TargetMode="External"/><Relationship Id="rId18" Type="http://schemas.openxmlformats.org/officeDocument/2006/relationships/hyperlink" Target="https://www.linkedin.com/in/samson-goman-902568409" TargetMode="External"/><Relationship Id="rId19" Type="http://schemas.openxmlformats.org/officeDocument/2006/relationships/hyperlink" Target="https://www.bloomsbury.com/uk/emotional-intelligence-97815266343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1075</Words>
  <Characters>6133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1</cp:revision>
  <dcterms:created xsi:type="dcterms:W3CDTF">2026-09-15T14:28:00Z</dcterms:created>
  <dcterms:modified xsi:type="dcterms:W3CDTF">2026-09-15T14:48:00Z</dcterms:modified>
</cp:coreProperties>
</file>