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38CBE83D" w:rsidR="004A546A" w:rsidRDefault="007F7A9E">
          <w:r>
            <w:rPr>
              <w:noProof/>
            </w:rPr>
            <mc:AlternateContent>
              <mc:Choice Requires="wpg">
                <w:drawing>
                  <wp:anchor distT="0" distB="0" distL="114300" distR="114300" simplePos="0" relativeHeight="251662336" behindDoc="0" locked="0" layoutInCell="1" allowOverlap="1" wp14:anchorId="7008A3AB" wp14:editId="72476A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601697" id="Group 3"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08Mdp4FAACZGwAADgAAAAAAAAAAAAAAAAA6AgAAZHJzL2Uyb0RvYy54bWxQSwECLQAK&#10;AAAAAAAAACEAmxsUEWhkAABoZAAAFAAAAAAAAAAAAAAAAAAECAAAZHJzL21lZGlhL2ltYWdlMS5w&#10;bmdQSwECLQAUAAYACAAAACEAqGx02NkAAAAGAQAADwAAAAAAAAAAAAAAAACe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545FFDB" wp14:editId="792535D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1E8E671" w:rsidR="004A546A" w:rsidRDefault="00210AD4">
                                    <w:pPr>
                                      <w:pStyle w:val="NoSpacing"/>
                                      <w:jc w:val="right"/>
                                      <w:rPr>
                                        <w:color w:val="595959" w:themeColor="text1" w:themeTint="A6"/>
                                        <w:sz w:val="28"/>
                                        <w:szCs w:val="28"/>
                                      </w:rPr>
                                    </w:pPr>
                                    <w:r>
                                      <w:rPr>
                                        <w:color w:val="595959" w:themeColor="text1" w:themeTint="A6"/>
                                        <w:sz w:val="28"/>
                                        <w:szCs w:val="28"/>
                                      </w:rPr>
                                      <w:t>Name</w:t>
                                    </w:r>
                                    <w:r w:rsidR="00781DA9">
                                      <w:rPr>
                                        <w:color w:val="595959" w:themeColor="text1" w:themeTint="A6"/>
                                        <w:sz w:val="28"/>
                                        <w:szCs w:val="28"/>
                                      </w:rPr>
                                      <w:t>: Banafshe Barzegarsaadi</w:t>
                                    </w:r>
                                  </w:p>
                                </w:sdtContent>
                              </w:sdt>
                              <w:p w14:paraId="0F1457DB" w14:textId="0482B261"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781DA9">
                                  <w:rPr>
                                    <w:color w:val="595959" w:themeColor="text1" w:themeTint="A6"/>
                                    <w:sz w:val="18"/>
                                    <w:szCs w:val="18"/>
                                  </w:rPr>
                                  <w:t>: 2216158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45FFDB" id="_x0000_t202" coordsize="21600,21600" o:spt="202" path="m,l,21600r21600,l21600,xe">
                    <v:stroke joinstyle="miter"/>
                    <v:path gradientshapeok="t" o:connecttype="rect"/>
                  </v:shapetype>
                  <v:shape id="Text Box 2"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1E8E671" w:rsidR="004A546A" w:rsidRDefault="00210AD4">
                              <w:pPr>
                                <w:pStyle w:val="NoSpacing"/>
                                <w:jc w:val="right"/>
                                <w:rPr>
                                  <w:color w:val="595959" w:themeColor="text1" w:themeTint="A6"/>
                                  <w:sz w:val="28"/>
                                  <w:szCs w:val="28"/>
                                </w:rPr>
                              </w:pPr>
                              <w:r>
                                <w:rPr>
                                  <w:color w:val="595959" w:themeColor="text1" w:themeTint="A6"/>
                                  <w:sz w:val="28"/>
                                  <w:szCs w:val="28"/>
                                </w:rPr>
                                <w:t>Name</w:t>
                              </w:r>
                              <w:r w:rsidR="00781DA9">
                                <w:rPr>
                                  <w:color w:val="595959" w:themeColor="text1" w:themeTint="A6"/>
                                  <w:sz w:val="28"/>
                                  <w:szCs w:val="28"/>
                                </w:rPr>
                                <w:t>: Banafshe Barzegarsaadi</w:t>
                              </w:r>
                            </w:p>
                          </w:sdtContent>
                        </w:sdt>
                        <w:p w14:paraId="0F1457DB" w14:textId="0482B261" w:rsidR="004A546A" w:rsidRDefault="00514A4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r w:rsidR="00781DA9">
                            <w:rPr>
                              <w:color w:val="595959" w:themeColor="text1" w:themeTint="A6"/>
                              <w:sz w:val="18"/>
                              <w:szCs w:val="18"/>
                            </w:rPr>
                            <w:t>: 2216158</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AA15D9F" wp14:editId="0DEEB0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A15D9F" id="Text Box 1"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5Ffw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" filled="f" stroked="f" strokeweight=".5pt">
                    <v:textbox inset="126pt,0,54pt,0">
                      <w:txbxContent>
                        <w:p w14:paraId="106A967E" w14:textId="47AD2BD5" w:rsidR="004A546A" w:rsidRPr="00210AD4" w:rsidRDefault="00514A41">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5CEC9207" w14:textId="77777777" w:rsidR="00040135" w:rsidRDefault="00781DA9" w:rsidP="00BC063B">
      <w:pPr>
        <w:pStyle w:val="Title"/>
        <w:rPr>
          <w:rFonts w:ascii="Arial" w:hAnsi="Arial" w:cs="Arial"/>
          <w:sz w:val="24"/>
          <w:szCs w:val="24"/>
        </w:rPr>
      </w:pPr>
      <w:r w:rsidRPr="00627C02">
        <w:rPr>
          <w:rFonts w:ascii="Arial" w:hAnsi="Arial" w:cs="Arial"/>
          <w:sz w:val="24"/>
          <w:szCs w:val="24"/>
        </w:rPr>
        <w:t>Description:</w:t>
      </w:r>
    </w:p>
    <w:p w14:paraId="500F2F35" w14:textId="6C2184B2" w:rsidR="00BB053A" w:rsidRPr="00627C02" w:rsidRDefault="00781DA9" w:rsidP="00BC063B">
      <w:pPr>
        <w:pStyle w:val="Title"/>
        <w:rPr>
          <w:rFonts w:ascii="Arial" w:hAnsi="Arial" w:cs="Arial"/>
          <w:sz w:val="24"/>
          <w:szCs w:val="24"/>
        </w:rPr>
      </w:pPr>
      <w:r w:rsidRPr="00627C02">
        <w:rPr>
          <w:rFonts w:ascii="Arial" w:hAnsi="Arial" w:cs="Arial"/>
          <w:sz w:val="24"/>
          <w:szCs w:val="24"/>
        </w:rPr>
        <w:t xml:space="preserve"> </w:t>
      </w:r>
    </w:p>
    <w:p w14:paraId="2ED391F4" w14:textId="158D583B" w:rsidR="00627C02" w:rsidRPr="00627C02" w:rsidRDefault="00781DA9" w:rsidP="00460C39">
      <w:pPr>
        <w:rPr>
          <w:rFonts w:ascii="Arial" w:hAnsi="Arial" w:cs="Arial"/>
          <w:sz w:val="24"/>
          <w:szCs w:val="24"/>
        </w:rPr>
      </w:pPr>
      <w:r w:rsidRPr="00627C02">
        <w:rPr>
          <w:rFonts w:ascii="Arial" w:hAnsi="Arial" w:cs="Arial"/>
          <w:sz w:val="24"/>
          <w:szCs w:val="24"/>
        </w:rPr>
        <w:t>As a university student my future aspiration will be finding a job after graduation. During the course we had some lesson that helps us to improve our transferal skills</w:t>
      </w:r>
      <w:r w:rsidR="00627C02">
        <w:rPr>
          <w:rFonts w:ascii="Arial" w:hAnsi="Arial" w:cs="Arial"/>
          <w:sz w:val="24"/>
          <w:szCs w:val="24"/>
        </w:rPr>
        <w:t xml:space="preserve"> E</w:t>
      </w:r>
      <w:r w:rsidR="009251C8" w:rsidRPr="00627C02">
        <w:rPr>
          <w:rFonts w:ascii="Arial" w:hAnsi="Arial" w:cs="Arial"/>
          <w:sz w:val="24"/>
          <w:szCs w:val="24"/>
        </w:rPr>
        <w:t>stablished talents that can be used to several jobs, such as effective</w:t>
      </w:r>
      <w:r w:rsidR="00627C02">
        <w:rPr>
          <w:rFonts w:ascii="Arial" w:hAnsi="Arial" w:cs="Arial"/>
          <w:sz w:val="24"/>
          <w:szCs w:val="24"/>
        </w:rPr>
        <w:t xml:space="preserve"> </w:t>
      </w:r>
      <w:r w:rsidR="009251C8" w:rsidRPr="00627C02">
        <w:rPr>
          <w:rFonts w:ascii="Arial" w:hAnsi="Arial" w:cs="Arial"/>
          <w:sz w:val="24"/>
          <w:szCs w:val="24"/>
        </w:rPr>
        <w:t xml:space="preserve">communication or time management, are known as transferrable or portable skills. Knowing your transferrable talents is helpful, especially if you're searching for a new sort of function or a job in a different field. Despite the fact in which you may not feel qualified, you already offer many of the abilities that companies might be seeking. </w:t>
      </w:r>
      <w:r w:rsidR="00627C02" w:rsidRPr="00627C02">
        <w:rPr>
          <w:rFonts w:ascii="Arial" w:hAnsi="Arial" w:cs="Arial"/>
          <w:sz w:val="24"/>
          <w:szCs w:val="24"/>
        </w:rPr>
        <w:t xml:space="preserve">During course we develop our communication and </w:t>
      </w:r>
      <w:r w:rsidR="00A25DB9">
        <w:rPr>
          <w:rFonts w:ascii="Arial" w:hAnsi="Arial" w:cs="Arial"/>
          <w:sz w:val="24"/>
          <w:szCs w:val="24"/>
        </w:rPr>
        <w:t xml:space="preserve">IT </w:t>
      </w:r>
      <w:r w:rsidR="00627C02" w:rsidRPr="00627C02">
        <w:rPr>
          <w:rFonts w:ascii="Arial" w:hAnsi="Arial" w:cs="Arial"/>
          <w:sz w:val="24"/>
          <w:szCs w:val="24"/>
        </w:rPr>
        <w:t>skills we learn how to manage our time.</w:t>
      </w:r>
      <w:r w:rsidR="00A25DB9">
        <w:rPr>
          <w:rFonts w:ascii="Arial" w:hAnsi="Arial" w:cs="Arial"/>
          <w:sz w:val="24"/>
          <w:szCs w:val="24"/>
        </w:rPr>
        <w:t xml:space="preserve"> I found a gap between </w:t>
      </w:r>
      <w:r w:rsidR="00136649">
        <w:rPr>
          <w:rFonts w:ascii="Arial" w:hAnsi="Arial" w:cs="Arial"/>
          <w:sz w:val="24"/>
          <w:szCs w:val="24"/>
        </w:rPr>
        <w:t xml:space="preserve">my IT skills when I face new </w:t>
      </w:r>
      <w:r w:rsidR="00D05A7F">
        <w:rPr>
          <w:rFonts w:ascii="Arial" w:hAnsi="Arial" w:cs="Arial"/>
          <w:sz w:val="24"/>
          <w:szCs w:val="24"/>
        </w:rPr>
        <w:t>system,</w:t>
      </w:r>
      <w:r w:rsidR="00136649">
        <w:rPr>
          <w:rFonts w:ascii="Arial" w:hAnsi="Arial" w:cs="Arial"/>
          <w:sz w:val="24"/>
          <w:szCs w:val="24"/>
        </w:rPr>
        <w:t xml:space="preserve"> I found difficulty in using it or in new places and group I feel shy.</w:t>
      </w:r>
      <w:r w:rsidR="00627C02" w:rsidRPr="00627C02">
        <w:rPr>
          <w:rFonts w:ascii="Arial" w:hAnsi="Arial" w:cs="Arial"/>
          <w:sz w:val="24"/>
          <w:szCs w:val="24"/>
        </w:rPr>
        <w:t xml:space="preserve"> We have bad habits such as procrastination we learn how to overcome it. As an example, we have a group task and at first we sectionized the task based on each person strength and we settled a time on the evening before </w:t>
      </w:r>
      <w:proofErr w:type="gramStart"/>
      <w:r w:rsidR="00627C02" w:rsidRPr="00627C02">
        <w:rPr>
          <w:rFonts w:ascii="Arial" w:hAnsi="Arial" w:cs="Arial"/>
          <w:sz w:val="24"/>
          <w:szCs w:val="24"/>
        </w:rPr>
        <w:t>deadline</w:t>
      </w:r>
      <w:r w:rsidR="00D505AA">
        <w:rPr>
          <w:rFonts w:ascii="Arial" w:hAnsi="Arial" w:cs="Arial"/>
          <w:sz w:val="24"/>
          <w:szCs w:val="24"/>
        </w:rPr>
        <w:t>(</w:t>
      </w:r>
      <w:proofErr w:type="gramEnd"/>
      <w:r w:rsidR="00D505AA">
        <w:rPr>
          <w:rFonts w:ascii="Arial" w:hAnsi="Arial" w:cs="Arial"/>
          <w:sz w:val="24"/>
          <w:szCs w:val="24"/>
        </w:rPr>
        <w:t>a. Draper, Z 2022)</w:t>
      </w:r>
      <w:r w:rsidR="00627C02" w:rsidRPr="00627C02">
        <w:rPr>
          <w:rFonts w:ascii="Arial" w:hAnsi="Arial" w:cs="Arial"/>
          <w:sz w:val="24"/>
          <w:szCs w:val="24"/>
        </w:rPr>
        <w:t>. We checked our work, but the problem was literature were different and we could not manage for rewrite. This gives us lesson for future not to postpone everything and try to manage time better</w:t>
      </w:r>
      <w:r w:rsidR="00627C02">
        <w:rPr>
          <w:rFonts w:ascii="Arial" w:hAnsi="Arial" w:cs="Arial"/>
          <w:sz w:val="24"/>
          <w:szCs w:val="24"/>
        </w:rPr>
        <w:t xml:space="preserve"> there is a concept and it said people learn by </w:t>
      </w:r>
      <w:r w:rsidR="00CC0DB9">
        <w:rPr>
          <w:rFonts w:ascii="Arial" w:hAnsi="Arial" w:cs="Arial"/>
          <w:sz w:val="24"/>
          <w:szCs w:val="24"/>
        </w:rPr>
        <w:t>their</w:t>
      </w:r>
      <w:r w:rsidR="00627C02">
        <w:rPr>
          <w:rFonts w:ascii="Arial" w:hAnsi="Arial" w:cs="Arial"/>
          <w:sz w:val="24"/>
          <w:szCs w:val="24"/>
        </w:rPr>
        <w:t xml:space="preserve"> mistake</w:t>
      </w:r>
      <w:r w:rsidR="00CC0DB9">
        <w:rPr>
          <w:rFonts w:ascii="Arial" w:hAnsi="Arial" w:cs="Arial"/>
          <w:sz w:val="24"/>
          <w:szCs w:val="24"/>
        </w:rPr>
        <w:t xml:space="preserve"> (</w:t>
      </w:r>
      <w:r w:rsidR="00D505AA">
        <w:rPr>
          <w:rFonts w:ascii="Arial" w:hAnsi="Arial" w:cs="Arial"/>
          <w:sz w:val="24"/>
          <w:szCs w:val="24"/>
        </w:rPr>
        <w:t xml:space="preserve">b. </w:t>
      </w:r>
      <w:r w:rsidR="00CC0DB9">
        <w:rPr>
          <w:rFonts w:ascii="Arial" w:hAnsi="Arial" w:cs="Arial"/>
          <w:sz w:val="24"/>
          <w:szCs w:val="24"/>
        </w:rPr>
        <w:t>Draper, Z 2022)</w:t>
      </w:r>
      <w:r w:rsidR="00627C02">
        <w:rPr>
          <w:rFonts w:ascii="Arial" w:hAnsi="Arial" w:cs="Arial"/>
          <w:sz w:val="24"/>
          <w:szCs w:val="24"/>
        </w:rPr>
        <w:t>.</w:t>
      </w:r>
      <w:r w:rsidR="00627C02" w:rsidRPr="00627C02">
        <w:rPr>
          <w:rFonts w:ascii="Arial" w:hAnsi="Arial" w:cs="Arial"/>
          <w:sz w:val="24"/>
          <w:szCs w:val="24"/>
        </w:rPr>
        <w:t xml:space="preserve"> </w:t>
      </w:r>
    </w:p>
    <w:p w14:paraId="0592F6BD" w14:textId="77777777" w:rsidR="00627C02" w:rsidRPr="00627C02" w:rsidRDefault="00627C02" w:rsidP="00627C02">
      <w:pPr>
        <w:pStyle w:val="Title"/>
        <w:rPr>
          <w:rFonts w:ascii="Arial" w:hAnsi="Arial" w:cs="Arial"/>
          <w:sz w:val="24"/>
          <w:szCs w:val="24"/>
        </w:rPr>
      </w:pPr>
    </w:p>
    <w:p w14:paraId="721073DE" w14:textId="7AAB1000" w:rsidR="00627C02" w:rsidRPr="00627C02" w:rsidRDefault="00627C02" w:rsidP="00627C02">
      <w:pPr>
        <w:pStyle w:val="Title"/>
        <w:rPr>
          <w:rFonts w:ascii="Arial" w:hAnsi="Arial" w:cs="Arial"/>
          <w:sz w:val="24"/>
          <w:szCs w:val="24"/>
        </w:rPr>
      </w:pPr>
      <w:r w:rsidRPr="00627C02">
        <w:rPr>
          <w:rFonts w:ascii="Arial" w:hAnsi="Arial" w:cs="Arial"/>
          <w:sz w:val="24"/>
          <w:szCs w:val="24"/>
        </w:rPr>
        <w:t>Feelings</w:t>
      </w:r>
      <w:r w:rsidR="00040135">
        <w:rPr>
          <w:rFonts w:ascii="Arial" w:hAnsi="Arial" w:cs="Arial"/>
          <w:sz w:val="24"/>
          <w:szCs w:val="24"/>
        </w:rPr>
        <w:t>:</w:t>
      </w:r>
      <w:r w:rsidRPr="00627C02">
        <w:rPr>
          <w:rFonts w:ascii="Arial" w:hAnsi="Arial" w:cs="Arial"/>
          <w:sz w:val="24"/>
          <w:szCs w:val="24"/>
        </w:rPr>
        <w:t xml:space="preserve"> </w:t>
      </w:r>
    </w:p>
    <w:p w14:paraId="7C3A093A" w14:textId="77777777" w:rsidR="00627C02" w:rsidRPr="00627C02" w:rsidRDefault="00627C02" w:rsidP="00627C02">
      <w:pPr>
        <w:pStyle w:val="Title"/>
        <w:rPr>
          <w:rFonts w:ascii="Arial" w:hAnsi="Arial" w:cs="Arial"/>
          <w:sz w:val="24"/>
          <w:szCs w:val="24"/>
        </w:rPr>
      </w:pPr>
    </w:p>
    <w:p w14:paraId="09AB8A4B" w14:textId="7ADAC131" w:rsidR="00BB053A" w:rsidRPr="00627C02" w:rsidRDefault="00627C02" w:rsidP="00627C02">
      <w:pPr>
        <w:pStyle w:val="Title"/>
        <w:rPr>
          <w:rFonts w:ascii="Arial" w:hAnsi="Arial" w:cs="Arial"/>
          <w:sz w:val="24"/>
          <w:szCs w:val="24"/>
        </w:rPr>
      </w:pPr>
      <w:r w:rsidRPr="00627C02">
        <w:rPr>
          <w:rFonts w:ascii="Arial" w:hAnsi="Arial" w:cs="Arial"/>
          <w:sz w:val="24"/>
          <w:szCs w:val="24"/>
        </w:rPr>
        <w:t>I am very happy about what I learn, and all information gained based on transferred skills. Feel that I’m ready if I can find any job but I found gap between my IT skills that for new system I should try</w:t>
      </w:r>
      <w:r w:rsidR="00136649">
        <w:rPr>
          <w:rFonts w:ascii="Arial" w:hAnsi="Arial" w:cs="Arial"/>
          <w:sz w:val="24"/>
          <w:szCs w:val="24"/>
        </w:rPr>
        <w:t xml:space="preserve"> </w:t>
      </w:r>
      <w:r w:rsidR="00460C39">
        <w:rPr>
          <w:rFonts w:ascii="Arial" w:hAnsi="Arial" w:cs="Arial"/>
          <w:sz w:val="24"/>
          <w:szCs w:val="24"/>
        </w:rPr>
        <w:t>more,</w:t>
      </w:r>
      <w:r w:rsidR="00136649">
        <w:rPr>
          <w:rFonts w:ascii="Arial" w:hAnsi="Arial" w:cs="Arial"/>
          <w:sz w:val="24"/>
          <w:szCs w:val="24"/>
        </w:rPr>
        <w:t xml:space="preserve"> and it stop me and it was like </w:t>
      </w:r>
      <w:proofErr w:type="spellStart"/>
      <w:proofErr w:type="gramStart"/>
      <w:r w:rsidR="00136649">
        <w:rPr>
          <w:rFonts w:ascii="Arial" w:hAnsi="Arial" w:cs="Arial"/>
          <w:sz w:val="24"/>
          <w:szCs w:val="24"/>
        </w:rPr>
        <w:t>a</w:t>
      </w:r>
      <w:proofErr w:type="spellEnd"/>
      <w:proofErr w:type="gramEnd"/>
      <w:r w:rsidR="00136649">
        <w:rPr>
          <w:rFonts w:ascii="Arial" w:hAnsi="Arial" w:cs="Arial"/>
          <w:sz w:val="24"/>
          <w:szCs w:val="24"/>
        </w:rPr>
        <w:t xml:space="preserve"> </w:t>
      </w:r>
      <w:r w:rsidR="005058D2">
        <w:rPr>
          <w:rFonts w:ascii="Arial" w:hAnsi="Arial" w:cs="Arial"/>
          <w:sz w:val="24"/>
          <w:szCs w:val="24"/>
        </w:rPr>
        <w:t>obstacle and my mind is involved in. I feel frustrated mentally in new places because of my shyness</w:t>
      </w:r>
      <w:r w:rsidR="001E5F0E">
        <w:rPr>
          <w:rFonts w:ascii="Arial" w:hAnsi="Arial" w:cs="Arial"/>
          <w:sz w:val="24"/>
          <w:szCs w:val="24"/>
        </w:rPr>
        <w:t xml:space="preserve">. Based my experience in teamwork </w:t>
      </w:r>
      <w:r w:rsidR="001E5F0E" w:rsidRPr="001E5F0E">
        <w:rPr>
          <w:rFonts w:ascii="Arial" w:hAnsi="Arial" w:cs="Arial"/>
          <w:sz w:val="24"/>
          <w:szCs w:val="24"/>
        </w:rPr>
        <w:t>I was pleased and believed we had divided the task up wisely before we got together and found we still had a significant amount to do. I became super annoyed when we understood we couldn't turn in the project as is. I was not motivated to truly do the revising because I was confident it would be successful. ended up feeling rather guilty, which motivated me to work a lot harder and finish the project earlier in the evening. Looking back, I'm happy we made the effort-related decision.</w:t>
      </w:r>
    </w:p>
    <w:p w14:paraId="348783CF" w14:textId="77777777" w:rsidR="00BB053A" w:rsidRPr="00627C02" w:rsidRDefault="00BB053A" w:rsidP="00BC063B">
      <w:pPr>
        <w:pStyle w:val="Title"/>
        <w:rPr>
          <w:rFonts w:ascii="Arial" w:hAnsi="Arial" w:cs="Arial"/>
          <w:sz w:val="24"/>
          <w:szCs w:val="24"/>
        </w:rPr>
      </w:pPr>
    </w:p>
    <w:p w14:paraId="30E8B003" w14:textId="66FD026B" w:rsidR="00D05A7F" w:rsidRDefault="00D05A7F" w:rsidP="00040135">
      <w:pPr>
        <w:pStyle w:val="Title"/>
        <w:rPr>
          <w:rFonts w:ascii="Arial" w:hAnsi="Arial" w:cs="Arial"/>
          <w:sz w:val="24"/>
          <w:szCs w:val="24"/>
        </w:rPr>
      </w:pPr>
      <w:r>
        <w:rPr>
          <w:rFonts w:ascii="Arial" w:hAnsi="Arial" w:cs="Arial"/>
          <w:sz w:val="24"/>
          <w:szCs w:val="24"/>
        </w:rPr>
        <w:t>Evaluation</w:t>
      </w:r>
      <w:r w:rsidR="00040135">
        <w:rPr>
          <w:rFonts w:ascii="Arial" w:hAnsi="Arial" w:cs="Arial"/>
          <w:sz w:val="24"/>
          <w:szCs w:val="24"/>
        </w:rPr>
        <w:t>:</w:t>
      </w:r>
    </w:p>
    <w:p w14:paraId="6FE2B314" w14:textId="77777777" w:rsidR="00040135" w:rsidRPr="00040135" w:rsidRDefault="00040135" w:rsidP="00040135"/>
    <w:p w14:paraId="296BA259" w14:textId="6932F664" w:rsidR="00D05A7F" w:rsidRDefault="00D05A7F" w:rsidP="00460C39">
      <w:pPr>
        <w:pStyle w:val="Title"/>
        <w:rPr>
          <w:rFonts w:ascii="Arial" w:hAnsi="Arial" w:cs="Arial"/>
          <w:sz w:val="24"/>
          <w:szCs w:val="24"/>
        </w:rPr>
      </w:pPr>
      <w:r w:rsidRPr="00D05A7F">
        <w:rPr>
          <w:rFonts w:ascii="Arial" w:hAnsi="Arial" w:cs="Arial"/>
          <w:sz w:val="24"/>
          <w:szCs w:val="24"/>
        </w:rPr>
        <w:t>Each group member achieved excellent work by the set date, which was a positive and effective development. Additionally, the fact that the literature we used in our section was different encouraged us to work even harder in the evening to homogenise the entire task. The group's commitment to hard work benefited from this. Because we thought we wrote in the same manner, something that was obviously false, the group's overall time plan was unsuccessful.</w:t>
      </w:r>
      <w:r>
        <w:rPr>
          <w:rFonts w:ascii="Arial" w:hAnsi="Arial" w:cs="Arial"/>
          <w:sz w:val="24"/>
          <w:szCs w:val="24"/>
        </w:rPr>
        <w:t xml:space="preserve"> We now all learn from this how to manage our time and have better communication, and it is essential for our future aspirations.</w:t>
      </w:r>
    </w:p>
    <w:p w14:paraId="6323427A" w14:textId="5ABA2E97" w:rsidR="00460C39" w:rsidRDefault="00460C39" w:rsidP="00460C39"/>
    <w:p w14:paraId="339A42C1" w14:textId="77777777" w:rsidR="00460C39" w:rsidRPr="00460C39" w:rsidRDefault="00460C39" w:rsidP="00460C39"/>
    <w:p w14:paraId="2D0D371C" w14:textId="1352C254" w:rsidR="00D05A7F" w:rsidRDefault="00D05A7F" w:rsidP="00D05A7F">
      <w:pPr>
        <w:rPr>
          <w:rFonts w:ascii="Arial" w:hAnsi="Arial" w:cs="Arial"/>
          <w:sz w:val="24"/>
          <w:szCs w:val="24"/>
        </w:rPr>
      </w:pPr>
      <w:r w:rsidRPr="00D05A7F">
        <w:rPr>
          <w:rFonts w:ascii="Arial" w:hAnsi="Arial" w:cs="Arial"/>
          <w:sz w:val="24"/>
          <w:szCs w:val="24"/>
        </w:rPr>
        <w:lastRenderedPageBreak/>
        <w:t>Analysis</w:t>
      </w:r>
      <w:r w:rsidR="00040135">
        <w:rPr>
          <w:rFonts w:ascii="Arial" w:hAnsi="Arial" w:cs="Arial"/>
          <w:sz w:val="24"/>
          <w:szCs w:val="24"/>
        </w:rPr>
        <w:t>:</w:t>
      </w:r>
    </w:p>
    <w:p w14:paraId="10DEEE59" w14:textId="65B3A813" w:rsidR="007A4A37" w:rsidRDefault="007A4A37" w:rsidP="00D05A7F">
      <w:pPr>
        <w:rPr>
          <w:rFonts w:ascii="Arial" w:hAnsi="Arial" w:cs="Arial"/>
          <w:sz w:val="24"/>
          <w:szCs w:val="24"/>
        </w:rPr>
      </w:pPr>
      <w:r w:rsidRPr="007A4A37">
        <w:rPr>
          <w:rFonts w:ascii="Arial" w:hAnsi="Arial" w:cs="Arial"/>
          <w:sz w:val="24"/>
          <w:szCs w:val="24"/>
        </w:rPr>
        <w:t>Belbin (2010) believes that each team member has individual strengths and flaws. We almost failed this drill, and I would have been totally to blame if I hadn't taken from Belbin throughout the first part. Transferring duties to the appropriate team members is essential for effective teamwork. Once Belbin's lesson was understood, I'm delighted we turned around and completed the work until deadline.</w:t>
      </w:r>
      <w:r w:rsidRPr="007A4A37">
        <w:t xml:space="preserve"> </w:t>
      </w:r>
      <w:r w:rsidRPr="007A4A37">
        <w:rPr>
          <w:rFonts w:ascii="Arial" w:hAnsi="Arial" w:cs="Arial"/>
          <w:sz w:val="24"/>
          <w:szCs w:val="24"/>
        </w:rPr>
        <w:t>We didn't have a strategy for what it needed to seem, which is why trying to piece the job together failed. No one dared to voice an objection since we were so intent on finishing fast. The last element can be described by "groupthink" (Jarvis, 1991), when individuals make a decision that is not optimum because they are scared to go against the majority.</w:t>
      </w:r>
      <w:r w:rsidRPr="007A4A37">
        <w:t xml:space="preserve"> </w:t>
      </w:r>
      <w:r w:rsidRPr="007A4A37">
        <w:rPr>
          <w:rFonts w:ascii="Arial" w:hAnsi="Arial" w:cs="Arial"/>
          <w:sz w:val="24"/>
          <w:szCs w:val="24"/>
        </w:rPr>
        <w:t>Because they don't want to appear to be an outsider, members of a group who have opposing views may often engage in groupthink.</w:t>
      </w:r>
      <w:r w:rsidRPr="007A4A37">
        <w:t xml:space="preserve"> </w:t>
      </w:r>
      <w:r w:rsidR="00F34377" w:rsidRPr="00F34377">
        <w:rPr>
          <w:rFonts w:ascii="Arial" w:hAnsi="Arial" w:cs="Arial"/>
          <w:sz w:val="24"/>
          <w:szCs w:val="24"/>
        </w:rPr>
        <w:t>I believe that understanding groupthink will be beneficial in the future when making decisions in groups</w:t>
      </w:r>
      <w:r w:rsidR="00F34377">
        <w:rPr>
          <w:rFonts w:ascii="Arial" w:hAnsi="Arial" w:cs="Arial"/>
          <w:sz w:val="24"/>
          <w:szCs w:val="24"/>
        </w:rPr>
        <w:t xml:space="preserve"> and better communicating.</w:t>
      </w:r>
    </w:p>
    <w:p w14:paraId="3843D411" w14:textId="68F5C2DE" w:rsidR="00F34377" w:rsidRDefault="00F34377" w:rsidP="00D05A7F">
      <w:pPr>
        <w:rPr>
          <w:rFonts w:ascii="Arial" w:hAnsi="Arial" w:cs="Arial"/>
          <w:sz w:val="24"/>
          <w:szCs w:val="24"/>
        </w:rPr>
      </w:pPr>
      <w:r>
        <w:rPr>
          <w:rFonts w:ascii="Arial" w:hAnsi="Arial" w:cs="Arial"/>
          <w:sz w:val="24"/>
          <w:szCs w:val="24"/>
        </w:rPr>
        <w:t>Conclusion</w:t>
      </w:r>
      <w:r w:rsidR="00040135">
        <w:rPr>
          <w:rFonts w:ascii="Arial" w:hAnsi="Arial" w:cs="Arial"/>
          <w:sz w:val="24"/>
          <w:szCs w:val="24"/>
        </w:rPr>
        <w:t>:</w:t>
      </w:r>
    </w:p>
    <w:p w14:paraId="4F8CEFEB" w14:textId="0D593A39" w:rsidR="00F34377" w:rsidRDefault="00F34377" w:rsidP="00D05A7F">
      <w:pPr>
        <w:rPr>
          <w:rFonts w:ascii="Arial" w:hAnsi="Arial" w:cs="Arial"/>
          <w:sz w:val="24"/>
          <w:szCs w:val="24"/>
        </w:rPr>
      </w:pPr>
      <w:r w:rsidRPr="00F34377">
        <w:rPr>
          <w:rFonts w:ascii="Arial" w:hAnsi="Arial" w:cs="Arial"/>
          <w:sz w:val="24"/>
          <w:szCs w:val="24"/>
        </w:rPr>
        <w:t>I concluded that when a group intends to break work into pieces, we must first decide how each piece would look and feel. If we had done this, it would have probably been able to put the sections together and submit them without doing much or any editing. Additionally, I'll keep asking everyone to identify their own talents and, for longer projects, I could even recommend applying the "Belbin team roles" structure. Finally, I discovered that sometimes we need to question the choices our group seems to be making to make sure that we are not merely making these choices out of groupthink.</w:t>
      </w:r>
    </w:p>
    <w:p w14:paraId="331B5222" w14:textId="37419AE3" w:rsidR="00D505AA" w:rsidRDefault="00D505AA" w:rsidP="00D05A7F">
      <w:pPr>
        <w:rPr>
          <w:rFonts w:ascii="Arial" w:hAnsi="Arial" w:cs="Arial"/>
          <w:sz w:val="24"/>
          <w:szCs w:val="24"/>
        </w:rPr>
      </w:pPr>
      <w:r>
        <w:rPr>
          <w:rFonts w:ascii="Arial" w:hAnsi="Arial" w:cs="Arial"/>
          <w:sz w:val="24"/>
          <w:szCs w:val="24"/>
        </w:rPr>
        <w:t>Action plan</w:t>
      </w:r>
      <w:r w:rsidR="00040135">
        <w:rPr>
          <w:rFonts w:ascii="Arial" w:hAnsi="Arial" w:cs="Arial"/>
          <w:sz w:val="24"/>
          <w:szCs w:val="24"/>
        </w:rPr>
        <w:t>:</w:t>
      </w:r>
    </w:p>
    <w:p w14:paraId="7B067A68" w14:textId="105F15EA" w:rsidR="00D505AA" w:rsidRDefault="00D505AA" w:rsidP="00D05A7F">
      <w:pPr>
        <w:rPr>
          <w:rFonts w:ascii="Arial" w:hAnsi="Arial" w:cs="Arial"/>
          <w:sz w:val="24"/>
          <w:szCs w:val="24"/>
        </w:rPr>
      </w:pPr>
      <w:r w:rsidRPr="00D505AA">
        <w:rPr>
          <w:rFonts w:ascii="Arial" w:hAnsi="Arial" w:cs="Arial"/>
          <w:sz w:val="24"/>
          <w:szCs w:val="24"/>
        </w:rPr>
        <w:t>In the future, I'll separate group projects according to Belbin's team duties. For us to reflect it in our own writing, I'll also advise that we write one piece altogether before we begin our class tasks. Lastly, I will express my opinions when I have issues since I know it will help the situation.</w:t>
      </w:r>
      <w:r>
        <w:rPr>
          <w:rFonts w:ascii="Arial" w:hAnsi="Arial" w:cs="Arial"/>
          <w:sz w:val="24"/>
          <w:szCs w:val="24"/>
        </w:rPr>
        <w:t xml:space="preserve"> All these experiments that I gain will help me in my future job in teamwork.</w:t>
      </w:r>
    </w:p>
    <w:p w14:paraId="7722A42D" w14:textId="77777777" w:rsidR="00F34377" w:rsidRDefault="00F34377" w:rsidP="00D05A7F">
      <w:pPr>
        <w:rPr>
          <w:rFonts w:ascii="Arial" w:hAnsi="Arial" w:cs="Arial"/>
          <w:sz w:val="24"/>
          <w:szCs w:val="24"/>
        </w:rPr>
      </w:pPr>
    </w:p>
    <w:p w14:paraId="234381FF" w14:textId="77777777" w:rsidR="00F34377" w:rsidRDefault="00F34377" w:rsidP="00D05A7F">
      <w:pPr>
        <w:rPr>
          <w:rFonts w:ascii="Arial" w:hAnsi="Arial" w:cs="Arial"/>
          <w:sz w:val="24"/>
          <w:szCs w:val="24"/>
        </w:rPr>
      </w:pPr>
    </w:p>
    <w:p w14:paraId="1F87ABCA" w14:textId="77777777" w:rsidR="00D05A7F" w:rsidRDefault="00D05A7F" w:rsidP="00D05A7F">
      <w:pPr>
        <w:rPr>
          <w:rFonts w:ascii="Arial" w:hAnsi="Arial" w:cs="Arial"/>
          <w:sz w:val="24"/>
          <w:szCs w:val="24"/>
        </w:rPr>
      </w:pPr>
    </w:p>
    <w:p w14:paraId="5C17B88D" w14:textId="77777777" w:rsidR="00D05A7F" w:rsidRPr="00D05A7F" w:rsidRDefault="00D05A7F" w:rsidP="00D05A7F">
      <w:pPr>
        <w:rPr>
          <w:rFonts w:ascii="Arial" w:hAnsi="Arial" w:cs="Arial"/>
          <w:sz w:val="24"/>
          <w:szCs w:val="24"/>
        </w:rPr>
      </w:pPr>
    </w:p>
    <w:p w14:paraId="44AC436C" w14:textId="77777777" w:rsidR="00D05A7F" w:rsidRDefault="00D05A7F" w:rsidP="00D05A7F"/>
    <w:p w14:paraId="3DD170C4" w14:textId="77777777" w:rsidR="00460C39" w:rsidRPr="00460C39" w:rsidRDefault="00460C39" w:rsidP="00460C39"/>
    <w:p w14:paraId="7604E7C9" w14:textId="77777777" w:rsidR="00460C39" w:rsidRDefault="00460C39" w:rsidP="00460C39">
      <w:pPr>
        <w:rPr>
          <w:rFonts w:ascii="Arial" w:eastAsiaTheme="majorEastAsia" w:hAnsi="Arial" w:cs="Arial"/>
          <w:spacing w:val="-10"/>
          <w:kern w:val="28"/>
          <w:sz w:val="56"/>
          <w:szCs w:val="56"/>
        </w:rPr>
      </w:pPr>
    </w:p>
    <w:p w14:paraId="1541584A" w14:textId="26DFE29A" w:rsidR="00460C39" w:rsidRPr="00460C39" w:rsidRDefault="00460C39" w:rsidP="00460C39">
      <w:pPr>
        <w:sectPr w:rsidR="00460C39" w:rsidRPr="00460C39"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8"/>
        <w:gridCol w:w="1317"/>
        <w:gridCol w:w="1473"/>
        <w:gridCol w:w="1362"/>
        <w:gridCol w:w="1428"/>
        <w:gridCol w:w="2790"/>
        <w:gridCol w:w="2790"/>
      </w:tblGrid>
      <w:tr w:rsidR="004E634D" w:rsidRPr="001456ED" w14:paraId="718D28E7" w14:textId="77777777" w:rsidTr="009D7362">
        <w:tc>
          <w:tcPr>
            <w:tcW w:w="4105"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8"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9D7362">
        <w:tc>
          <w:tcPr>
            <w:tcW w:w="4105" w:type="dxa"/>
            <w:gridSpan w:val="2"/>
            <w:shd w:val="clear" w:color="auto" w:fill="D9E2F3" w:themeFill="accent1" w:themeFillTint="33"/>
          </w:tcPr>
          <w:p w14:paraId="39B457F4" w14:textId="647CC6AE" w:rsidR="00B905A2" w:rsidRPr="001456ED" w:rsidRDefault="00460C39">
            <w:pPr>
              <w:rPr>
                <w:rFonts w:ascii="Arial" w:hAnsi="Arial" w:cs="Arial"/>
                <w:sz w:val="24"/>
                <w:szCs w:val="24"/>
              </w:rPr>
            </w:pPr>
            <w:r>
              <w:rPr>
                <w:rFonts w:ascii="Arial" w:hAnsi="Arial" w:cs="Arial"/>
                <w:sz w:val="24"/>
                <w:szCs w:val="24"/>
              </w:rPr>
              <w:t>Banafshe Barzegarsaadi</w:t>
            </w:r>
          </w:p>
        </w:tc>
        <w:tc>
          <w:tcPr>
            <w:tcW w:w="2835" w:type="dxa"/>
            <w:gridSpan w:val="2"/>
            <w:shd w:val="clear" w:color="auto" w:fill="D9E2F3" w:themeFill="accent1" w:themeFillTint="33"/>
          </w:tcPr>
          <w:p w14:paraId="569EF7FE" w14:textId="6C8EFEA5" w:rsidR="00B905A2" w:rsidRPr="001456ED" w:rsidRDefault="00460C39" w:rsidP="00460C39">
            <w:pPr>
              <w:ind w:firstLine="720"/>
              <w:rPr>
                <w:rFonts w:ascii="Arial" w:hAnsi="Arial" w:cs="Arial"/>
                <w:sz w:val="24"/>
                <w:szCs w:val="24"/>
              </w:rPr>
            </w:pPr>
            <w:r>
              <w:rPr>
                <w:rFonts w:ascii="Arial" w:hAnsi="Arial" w:cs="Arial"/>
                <w:sz w:val="24"/>
                <w:szCs w:val="24"/>
              </w:rPr>
              <w:t>2215168</w:t>
            </w:r>
          </w:p>
        </w:tc>
        <w:tc>
          <w:tcPr>
            <w:tcW w:w="4218" w:type="dxa"/>
            <w:gridSpan w:val="2"/>
            <w:shd w:val="clear" w:color="auto" w:fill="D9E2F3" w:themeFill="accent1" w:themeFillTint="33"/>
          </w:tcPr>
          <w:p w14:paraId="2B9CA8A3" w14:textId="36255DB6" w:rsidR="00B905A2" w:rsidRPr="001456ED" w:rsidRDefault="00460C39">
            <w:pPr>
              <w:rPr>
                <w:rFonts w:ascii="Arial" w:hAnsi="Arial" w:cs="Arial"/>
                <w:sz w:val="24"/>
                <w:szCs w:val="24"/>
              </w:rPr>
            </w:pPr>
            <w:r>
              <w:rPr>
                <w:rFonts w:ascii="Arial" w:hAnsi="Arial" w:cs="Arial"/>
                <w:sz w:val="24"/>
                <w:szCs w:val="24"/>
              </w:rPr>
              <w:t xml:space="preserve">      </w:t>
            </w:r>
            <w:r w:rsidR="00B905A2">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9D7362">
        <w:tc>
          <w:tcPr>
            <w:tcW w:w="2788"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90"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9D7362">
        <w:tc>
          <w:tcPr>
            <w:tcW w:w="2788"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90"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9D7362">
        <w:trPr>
          <w:trHeight w:val="3907"/>
        </w:trPr>
        <w:tc>
          <w:tcPr>
            <w:tcW w:w="2788" w:type="dxa"/>
          </w:tcPr>
          <w:p w14:paraId="268E247E" w14:textId="5CEA34A4" w:rsidR="00260276" w:rsidRDefault="00260276" w:rsidP="004E634D">
            <w:pPr>
              <w:rPr>
                <w:rFonts w:ascii="Arial" w:hAnsi="Arial" w:cs="Arial"/>
              </w:rPr>
            </w:pPr>
          </w:p>
          <w:p w14:paraId="1FF26281" w14:textId="04583887" w:rsidR="0075550D" w:rsidRDefault="00976679" w:rsidP="004E634D">
            <w:pPr>
              <w:rPr>
                <w:rFonts w:ascii="Arial" w:hAnsi="Arial" w:cs="Arial"/>
              </w:rPr>
            </w:pPr>
            <w:r>
              <w:rPr>
                <w:rFonts w:ascii="Arial" w:hAnsi="Arial" w:cs="Arial"/>
              </w:rPr>
              <w:t xml:space="preserve">Preparing for future job is my main goal and meanwhile I will improve myself. </w:t>
            </w:r>
            <w:r w:rsidR="0075550D">
              <w:rPr>
                <w:rFonts w:ascii="Arial" w:hAnsi="Arial" w:cs="Arial"/>
              </w:rPr>
              <w:t xml:space="preserve">I want to focus more on my transferal skill and fill the gap I have. I mentioned bellow some of skills that I need to improve them: </w:t>
            </w:r>
          </w:p>
          <w:p w14:paraId="706031A3" w14:textId="1368C396" w:rsidR="0075550D" w:rsidRDefault="00F747FB" w:rsidP="004E634D">
            <w:pPr>
              <w:rPr>
                <w:rFonts w:ascii="Arial" w:hAnsi="Arial" w:cs="Arial"/>
              </w:rPr>
            </w:pPr>
            <w:r>
              <w:rPr>
                <w:rFonts w:ascii="Arial" w:hAnsi="Arial" w:cs="Arial"/>
              </w:rPr>
              <w:t>Communication (</w:t>
            </w:r>
            <w:r w:rsidR="009D7362">
              <w:rPr>
                <w:rFonts w:ascii="Arial" w:hAnsi="Arial" w:cs="Arial"/>
              </w:rPr>
              <w:t>c. Dra</w:t>
            </w:r>
            <w:r>
              <w:rPr>
                <w:rFonts w:ascii="Arial" w:hAnsi="Arial" w:cs="Arial"/>
              </w:rPr>
              <w:t>per, Z 2022)</w:t>
            </w:r>
          </w:p>
          <w:p w14:paraId="1D910BDE" w14:textId="6108C53B" w:rsidR="0075550D" w:rsidRDefault="0075550D" w:rsidP="004E634D">
            <w:pPr>
              <w:rPr>
                <w:rFonts w:ascii="Arial" w:hAnsi="Arial" w:cs="Arial"/>
              </w:rPr>
            </w:pPr>
            <w:r>
              <w:rPr>
                <w:rFonts w:ascii="Arial" w:hAnsi="Arial" w:cs="Arial"/>
              </w:rPr>
              <w:t xml:space="preserve">Writing </w:t>
            </w:r>
          </w:p>
          <w:p w14:paraId="28835348" w14:textId="23AEB42C" w:rsidR="00983AD7" w:rsidRDefault="00983AD7" w:rsidP="004E634D">
            <w:pPr>
              <w:rPr>
                <w:rFonts w:ascii="Arial" w:hAnsi="Arial" w:cs="Arial"/>
              </w:rPr>
            </w:pPr>
            <w:r>
              <w:rPr>
                <w:rFonts w:ascii="Arial" w:hAnsi="Arial" w:cs="Arial"/>
              </w:rPr>
              <w:t xml:space="preserve">Listening </w:t>
            </w:r>
          </w:p>
          <w:p w14:paraId="6E75BE9A" w14:textId="0042BB4E" w:rsidR="0075550D" w:rsidRDefault="00983AD7" w:rsidP="004E634D">
            <w:pPr>
              <w:rPr>
                <w:rFonts w:ascii="Arial" w:hAnsi="Arial" w:cs="Arial"/>
              </w:rPr>
            </w:pPr>
            <w:r>
              <w:rPr>
                <w:rFonts w:ascii="Arial" w:hAnsi="Arial" w:cs="Arial"/>
              </w:rPr>
              <w:t>Attention to details</w:t>
            </w:r>
          </w:p>
          <w:p w14:paraId="1B183F1C" w14:textId="7E45CB64" w:rsidR="00983AD7" w:rsidRDefault="00983AD7" w:rsidP="004E634D">
            <w:pPr>
              <w:rPr>
                <w:rFonts w:ascii="Arial" w:hAnsi="Arial" w:cs="Arial"/>
              </w:rPr>
            </w:pPr>
            <w:r>
              <w:rPr>
                <w:rFonts w:ascii="Arial" w:hAnsi="Arial" w:cs="Arial"/>
              </w:rPr>
              <w:t>Project management</w:t>
            </w:r>
          </w:p>
          <w:p w14:paraId="5698AB58" w14:textId="743A1E37" w:rsidR="00983AD7" w:rsidRDefault="00983AD7" w:rsidP="004E634D">
            <w:pPr>
              <w:rPr>
                <w:rFonts w:ascii="Arial" w:hAnsi="Arial" w:cs="Arial"/>
              </w:rPr>
            </w:pPr>
            <w:r>
              <w:rPr>
                <w:rFonts w:ascii="Arial" w:hAnsi="Arial" w:cs="Arial"/>
              </w:rPr>
              <w:t>Computer and IT skills</w:t>
            </w:r>
          </w:p>
          <w:p w14:paraId="74A627A0" w14:textId="54DE148A" w:rsidR="00983AD7" w:rsidRDefault="00983AD7" w:rsidP="004E634D">
            <w:pPr>
              <w:rPr>
                <w:rFonts w:ascii="Arial" w:hAnsi="Arial" w:cs="Arial"/>
              </w:rPr>
            </w:pPr>
            <w:r>
              <w:rPr>
                <w:rFonts w:ascii="Arial" w:hAnsi="Arial" w:cs="Arial"/>
              </w:rPr>
              <w:t>Management</w:t>
            </w:r>
          </w:p>
          <w:p w14:paraId="12E3621F" w14:textId="2825209E" w:rsidR="00983AD7" w:rsidRDefault="00983AD7" w:rsidP="004E634D">
            <w:pPr>
              <w:rPr>
                <w:rFonts w:ascii="Arial" w:hAnsi="Arial" w:cs="Arial"/>
              </w:rPr>
            </w:pPr>
            <w:r>
              <w:rPr>
                <w:rFonts w:ascii="Arial" w:hAnsi="Arial" w:cs="Arial"/>
              </w:rPr>
              <w:t>Teamwork</w:t>
            </w:r>
          </w:p>
          <w:p w14:paraId="6E5CA097" w14:textId="053965E9" w:rsidR="00983AD7" w:rsidRDefault="00983AD7" w:rsidP="004E634D">
            <w:pPr>
              <w:rPr>
                <w:rFonts w:ascii="Arial" w:hAnsi="Arial" w:cs="Arial"/>
              </w:rPr>
            </w:pPr>
            <w:r>
              <w:rPr>
                <w:rFonts w:ascii="Arial" w:hAnsi="Arial" w:cs="Arial"/>
              </w:rPr>
              <w:t>Leadership</w:t>
            </w:r>
          </w:p>
          <w:p w14:paraId="370CC0D6" w14:textId="0C69D3A4" w:rsidR="00983AD7" w:rsidRDefault="00983AD7" w:rsidP="004E634D">
            <w:pPr>
              <w:rPr>
                <w:rFonts w:ascii="Arial" w:hAnsi="Arial" w:cs="Arial"/>
              </w:rPr>
            </w:pPr>
            <w:r>
              <w:rPr>
                <w:rFonts w:ascii="Arial" w:hAnsi="Arial" w:cs="Arial"/>
              </w:rPr>
              <w:t>Adaptability</w:t>
            </w:r>
          </w:p>
          <w:p w14:paraId="02354CF3" w14:textId="78EAFDD9" w:rsidR="00983AD7" w:rsidRDefault="00983AD7" w:rsidP="004E634D">
            <w:pPr>
              <w:rPr>
                <w:rFonts w:ascii="Arial" w:hAnsi="Arial" w:cs="Arial"/>
              </w:rPr>
            </w:pPr>
            <w:r>
              <w:rPr>
                <w:rFonts w:ascii="Arial" w:hAnsi="Arial" w:cs="Arial"/>
              </w:rPr>
              <w:t xml:space="preserve">Critical thinking </w:t>
            </w:r>
          </w:p>
          <w:p w14:paraId="6A196172" w14:textId="54C561BD" w:rsidR="00983AD7" w:rsidRDefault="00983AD7" w:rsidP="004E634D">
            <w:pPr>
              <w:rPr>
                <w:rFonts w:ascii="Arial" w:hAnsi="Arial" w:cs="Arial"/>
              </w:rPr>
            </w:pPr>
            <w:r>
              <w:rPr>
                <w:rFonts w:ascii="Arial" w:hAnsi="Arial" w:cs="Arial"/>
              </w:rPr>
              <w:lastRenderedPageBreak/>
              <w:t xml:space="preserve">Time management </w:t>
            </w:r>
          </w:p>
          <w:p w14:paraId="33436874" w14:textId="72D210C1" w:rsidR="00983AD7" w:rsidRDefault="00983AD7" w:rsidP="004E634D">
            <w:pPr>
              <w:rPr>
                <w:rFonts w:ascii="Arial" w:hAnsi="Arial" w:cs="Arial"/>
              </w:rPr>
            </w:pPr>
            <w:r>
              <w:rPr>
                <w:rFonts w:ascii="Arial" w:hAnsi="Arial" w:cs="Arial"/>
              </w:rPr>
              <w:t xml:space="preserve"> Problem solving </w:t>
            </w:r>
          </w:p>
          <w:p w14:paraId="7FD9A96E" w14:textId="7D9175F0" w:rsidR="00983AD7" w:rsidRDefault="00983AD7" w:rsidP="004E634D">
            <w:pPr>
              <w:rPr>
                <w:rFonts w:ascii="Arial" w:hAnsi="Arial" w:cs="Arial"/>
              </w:rPr>
            </w:pPr>
            <w:r>
              <w:rPr>
                <w:rFonts w:ascii="Arial" w:hAnsi="Arial" w:cs="Arial"/>
              </w:rPr>
              <w:t>Future and graduation opportuniti</w:t>
            </w:r>
            <w:r w:rsidR="003E137D">
              <w:rPr>
                <w:rFonts w:ascii="Arial" w:hAnsi="Arial" w:cs="Arial"/>
              </w:rPr>
              <w:t>es</w:t>
            </w:r>
          </w:p>
          <w:p w14:paraId="506668A7" w14:textId="0C07E093" w:rsidR="003E137D" w:rsidRDefault="003E137D" w:rsidP="004E634D">
            <w:pPr>
              <w:rPr>
                <w:rFonts w:ascii="Arial" w:hAnsi="Arial" w:cs="Arial"/>
              </w:rPr>
            </w:pPr>
            <w:r>
              <w:rPr>
                <w:rFonts w:ascii="Arial" w:hAnsi="Arial" w:cs="Arial"/>
              </w:rPr>
              <w:t xml:space="preserve">Understanding different concepts and ideas </w:t>
            </w:r>
          </w:p>
          <w:p w14:paraId="253F1064" w14:textId="4F6AED35" w:rsidR="003E137D" w:rsidRDefault="003E137D" w:rsidP="004E634D">
            <w:pPr>
              <w:rPr>
                <w:rFonts w:ascii="Arial" w:hAnsi="Arial" w:cs="Arial"/>
              </w:rPr>
            </w:pPr>
            <w:r>
              <w:rPr>
                <w:rFonts w:ascii="Arial" w:hAnsi="Arial" w:cs="Arial"/>
              </w:rPr>
              <w:t>Recognizing people’s identity</w:t>
            </w:r>
          </w:p>
          <w:p w14:paraId="541ADF5F" w14:textId="14F3FC5A" w:rsidR="00C300E0" w:rsidRDefault="00C300E0" w:rsidP="004E634D">
            <w:pPr>
              <w:rPr>
                <w:rFonts w:ascii="Arial" w:hAnsi="Arial" w:cs="Arial"/>
              </w:rPr>
            </w:pPr>
            <w:r>
              <w:rPr>
                <w:rFonts w:ascii="Arial" w:hAnsi="Arial" w:cs="Arial"/>
              </w:rPr>
              <w:t>Prepare for next year university</w:t>
            </w:r>
          </w:p>
          <w:p w14:paraId="6F24B49A" w14:textId="019ADBE0" w:rsidR="006457B6" w:rsidRDefault="006457B6" w:rsidP="004E634D">
            <w:pPr>
              <w:rPr>
                <w:rFonts w:ascii="Arial" w:hAnsi="Arial" w:cs="Arial"/>
              </w:rPr>
            </w:pPr>
            <w:r>
              <w:rPr>
                <w:rFonts w:ascii="Arial" w:hAnsi="Arial" w:cs="Arial"/>
              </w:rPr>
              <w:t>Overcome procrastination</w:t>
            </w:r>
            <w:r w:rsidR="003F077D">
              <w:rPr>
                <w:rFonts w:ascii="Arial" w:hAnsi="Arial" w:cs="Arial"/>
              </w:rPr>
              <w:t>.</w:t>
            </w:r>
          </w:p>
          <w:p w14:paraId="28B06EAC" w14:textId="65DF1D74" w:rsidR="00983AD7" w:rsidRDefault="00983AD7" w:rsidP="004E634D">
            <w:pPr>
              <w:rPr>
                <w:rFonts w:ascii="Arial" w:hAnsi="Arial" w:cs="Arial"/>
              </w:rPr>
            </w:pPr>
          </w:p>
          <w:p w14:paraId="3B79DE28" w14:textId="77777777" w:rsidR="003E137D" w:rsidRDefault="003E137D" w:rsidP="004E634D">
            <w:pPr>
              <w:rPr>
                <w:rFonts w:ascii="Arial" w:hAnsi="Arial" w:cs="Arial"/>
              </w:rPr>
            </w:pPr>
          </w:p>
          <w:p w14:paraId="6CF5C23C" w14:textId="77777777" w:rsidR="004E634D" w:rsidRPr="004A4D09" w:rsidRDefault="004E634D" w:rsidP="009D7362">
            <w:pPr>
              <w:rPr>
                <w:rFonts w:ascii="Arial" w:hAnsi="Arial" w:cs="Arial"/>
              </w:rPr>
            </w:pPr>
          </w:p>
        </w:tc>
        <w:tc>
          <w:tcPr>
            <w:tcW w:w="2790" w:type="dxa"/>
            <w:gridSpan w:val="2"/>
          </w:tcPr>
          <w:p w14:paraId="02CA72BD" w14:textId="77777777" w:rsidR="000F13F0" w:rsidRPr="004A4D09" w:rsidRDefault="000F13F0" w:rsidP="004E634D">
            <w:pPr>
              <w:rPr>
                <w:rFonts w:ascii="Arial" w:hAnsi="Arial" w:cs="Arial"/>
              </w:rPr>
            </w:pPr>
          </w:p>
          <w:p w14:paraId="6384FEC3" w14:textId="238B0079" w:rsidR="00C300E0" w:rsidRDefault="00C300E0" w:rsidP="004E634D">
            <w:pPr>
              <w:rPr>
                <w:rFonts w:ascii="Arial" w:hAnsi="Arial" w:cs="Arial"/>
              </w:rPr>
            </w:pPr>
            <w:r>
              <w:rPr>
                <w:rFonts w:ascii="Arial" w:hAnsi="Arial" w:cs="Arial"/>
              </w:rPr>
              <w:t xml:space="preserve"> I will understand all my skills and try to find ways to progress and improve them to achieve my goal</w:t>
            </w:r>
            <w:r w:rsidR="00990D59">
              <w:rPr>
                <w:rFonts w:ascii="Arial" w:hAnsi="Arial" w:cs="Arial"/>
              </w:rPr>
              <w:t>.</w:t>
            </w:r>
            <w:r w:rsidR="00990D59">
              <w:t xml:space="preserve"> </w:t>
            </w:r>
            <w:r w:rsidR="00990D59" w:rsidRPr="00990D59">
              <w:rPr>
                <w:rFonts w:ascii="Arial" w:hAnsi="Arial" w:cs="Arial"/>
              </w:rPr>
              <w:t xml:space="preserve">Practice is the greatest thing you can do to develop your communications skills. You must notice the other person's and your own body language, voice tone, eye contact, position, and facial gestures </w:t>
            </w:r>
            <w:r w:rsidR="00990D59" w:rsidRPr="00990D59">
              <w:rPr>
                <w:rFonts w:ascii="Arial" w:hAnsi="Arial" w:cs="Arial"/>
              </w:rPr>
              <w:t>to</w:t>
            </w:r>
            <w:r w:rsidR="00990D59" w:rsidRPr="00990D59">
              <w:rPr>
                <w:rFonts w:ascii="Arial" w:hAnsi="Arial" w:cs="Arial"/>
              </w:rPr>
              <w:t xml:space="preserve"> better communication. To effectively communicate a message, body language and speech must be linked.</w:t>
            </w:r>
            <w:r w:rsidR="00990D59">
              <w:rPr>
                <w:rFonts w:ascii="Arial" w:hAnsi="Arial" w:cs="Arial"/>
              </w:rPr>
              <w:t xml:space="preserve"> I must work on time management by set a plan. </w:t>
            </w:r>
            <w:r w:rsidR="006457B6">
              <w:rPr>
                <w:rFonts w:ascii="Arial" w:hAnsi="Arial" w:cs="Arial"/>
              </w:rPr>
              <w:t xml:space="preserve">I must overcome </w:t>
            </w:r>
            <w:r w:rsidR="006457B6">
              <w:rPr>
                <w:rFonts w:ascii="Arial" w:hAnsi="Arial" w:cs="Arial"/>
              </w:rPr>
              <w:lastRenderedPageBreak/>
              <w:t xml:space="preserve">my bad habit of procrastination. For </w:t>
            </w:r>
            <w:r w:rsidR="00990D59">
              <w:rPr>
                <w:rFonts w:ascii="Arial" w:hAnsi="Arial" w:cs="Arial"/>
              </w:rPr>
              <w:t xml:space="preserve">skills like IT and </w:t>
            </w:r>
            <w:r w:rsidR="00010280">
              <w:rPr>
                <w:rFonts w:ascii="Arial" w:hAnsi="Arial" w:cs="Arial"/>
              </w:rPr>
              <w:t xml:space="preserve">computer I will attend classes. By </w:t>
            </w:r>
            <w:r w:rsidR="00336891">
              <w:rPr>
                <w:rFonts w:ascii="Arial" w:hAnsi="Arial" w:cs="Arial"/>
              </w:rPr>
              <w:t>understanding</w:t>
            </w:r>
            <w:r w:rsidR="00010280">
              <w:rPr>
                <w:rFonts w:ascii="Arial" w:hAnsi="Arial" w:cs="Arial"/>
              </w:rPr>
              <w:t xml:space="preserve"> each team member </w:t>
            </w:r>
            <w:proofErr w:type="gramStart"/>
            <w:r w:rsidR="00010280">
              <w:rPr>
                <w:rFonts w:ascii="Arial" w:hAnsi="Arial" w:cs="Arial"/>
              </w:rPr>
              <w:t>I</w:t>
            </w:r>
            <w:r w:rsidR="00336891">
              <w:rPr>
                <w:rFonts w:ascii="Arial" w:hAnsi="Arial" w:cs="Arial"/>
              </w:rPr>
              <w:t>dentity</w:t>
            </w:r>
            <w:proofErr w:type="gramEnd"/>
            <w:r w:rsidR="00336891">
              <w:rPr>
                <w:rFonts w:ascii="Arial" w:hAnsi="Arial" w:cs="Arial"/>
              </w:rPr>
              <w:t xml:space="preserve"> I</w:t>
            </w:r>
            <w:r w:rsidR="00010280">
              <w:rPr>
                <w:rFonts w:ascii="Arial" w:hAnsi="Arial" w:cs="Arial"/>
              </w:rPr>
              <w:t xml:space="preserve"> can </w:t>
            </w:r>
            <w:r w:rsidR="00336891">
              <w:rPr>
                <w:rFonts w:ascii="Arial" w:hAnsi="Arial" w:cs="Arial"/>
              </w:rPr>
              <w:t>manage and solve the problem of each team member strength and become better leader. I must study and research more to be able to graduate and start to apply for jobs related to my study.</w:t>
            </w:r>
            <w:r w:rsidR="00336891">
              <w:t xml:space="preserve"> </w:t>
            </w:r>
            <w:r w:rsidR="00336891" w:rsidRPr="00336891">
              <w:rPr>
                <w:rFonts w:ascii="Arial" w:hAnsi="Arial" w:cs="Arial"/>
              </w:rPr>
              <w:t>Critical thinking is the examination and analysis of data to reach a judgement, draw a conclusion, or decide on a plan of action, much like problem-solving and analytical reasoning.</w:t>
            </w:r>
            <w:r w:rsidR="00336891">
              <w:t xml:space="preserve"> </w:t>
            </w:r>
            <w:r w:rsidR="00336891" w:rsidRPr="00336891">
              <w:rPr>
                <w:rFonts w:ascii="Arial" w:hAnsi="Arial" w:cs="Arial"/>
              </w:rPr>
              <w:t xml:space="preserve">It involves more than just reading and expressing. Before applying the information to support a conclusion, it is important to consider the evidence and </w:t>
            </w:r>
            <w:r w:rsidR="00336891" w:rsidRPr="00336891">
              <w:rPr>
                <w:rFonts w:ascii="Arial" w:hAnsi="Arial" w:cs="Arial"/>
              </w:rPr>
              <w:t>analyse</w:t>
            </w:r>
            <w:r w:rsidR="00336891" w:rsidRPr="00336891">
              <w:rPr>
                <w:rFonts w:ascii="Arial" w:hAnsi="Arial" w:cs="Arial"/>
              </w:rPr>
              <w:t xml:space="preserve"> it </w:t>
            </w:r>
            <w:r w:rsidR="00D4296C" w:rsidRPr="00336891">
              <w:rPr>
                <w:rFonts w:ascii="Arial" w:hAnsi="Arial" w:cs="Arial"/>
              </w:rPr>
              <w:t>to</w:t>
            </w:r>
            <w:r w:rsidR="00336891" w:rsidRPr="00336891">
              <w:rPr>
                <w:rFonts w:ascii="Arial" w:hAnsi="Arial" w:cs="Arial"/>
              </w:rPr>
              <w:t xml:space="preserve"> determine if it is more thought than reality</w:t>
            </w:r>
            <w:r w:rsidR="00F747FB">
              <w:rPr>
                <w:rFonts w:ascii="Arial" w:hAnsi="Arial" w:cs="Arial"/>
              </w:rPr>
              <w:t xml:space="preserve"> (d. Draper, Z 2022)</w:t>
            </w:r>
            <w:r w:rsidR="00336891" w:rsidRPr="00336891">
              <w:rPr>
                <w:rFonts w:ascii="Arial" w:hAnsi="Arial" w:cs="Arial"/>
              </w:rPr>
              <w:t>.</w:t>
            </w:r>
            <w:r w:rsidR="00976679">
              <w:rPr>
                <w:rFonts w:ascii="Arial" w:hAnsi="Arial" w:cs="Arial"/>
              </w:rPr>
              <w:t xml:space="preserve"> I will be prepared for my main aim finding job by all these attempts.</w:t>
            </w:r>
          </w:p>
          <w:p w14:paraId="2B296E2F" w14:textId="57C4A76E" w:rsidR="00BC063B" w:rsidRPr="004A4D09" w:rsidRDefault="00BC063B" w:rsidP="004E634D">
            <w:pPr>
              <w:rPr>
                <w:rFonts w:ascii="Arial" w:hAnsi="Arial" w:cs="Arial"/>
              </w:rPr>
            </w:pPr>
          </w:p>
        </w:tc>
        <w:tc>
          <w:tcPr>
            <w:tcW w:w="2790" w:type="dxa"/>
            <w:gridSpan w:val="2"/>
          </w:tcPr>
          <w:p w14:paraId="0C6E4B2B" w14:textId="77777777" w:rsidR="00630E1D" w:rsidRPr="004A4D09" w:rsidRDefault="00630E1D" w:rsidP="004E634D">
            <w:pPr>
              <w:rPr>
                <w:rFonts w:ascii="Arial" w:hAnsi="Arial" w:cs="Arial"/>
              </w:rPr>
            </w:pPr>
          </w:p>
          <w:p w14:paraId="55FA385C" w14:textId="718061E4" w:rsidR="00D44F6B" w:rsidRDefault="00D44F6B" w:rsidP="004E634D">
            <w:pPr>
              <w:rPr>
                <w:rFonts w:ascii="Arial" w:hAnsi="Arial" w:cs="Arial"/>
              </w:rPr>
            </w:pPr>
            <w:r w:rsidRPr="00D44F6B">
              <w:rPr>
                <w:rFonts w:ascii="Arial" w:hAnsi="Arial" w:cs="Arial"/>
              </w:rPr>
              <w:t xml:space="preserve">Take a thorough review of your current situation and choose a goal that is just out of reach </w:t>
            </w:r>
            <w:r w:rsidR="00E82FF9" w:rsidRPr="00D44F6B">
              <w:rPr>
                <w:rFonts w:ascii="Arial" w:hAnsi="Arial" w:cs="Arial"/>
              </w:rPr>
              <w:t>to</w:t>
            </w:r>
            <w:r w:rsidRPr="00D44F6B">
              <w:rPr>
                <w:rFonts w:ascii="Arial" w:hAnsi="Arial" w:cs="Arial"/>
              </w:rPr>
              <w:t xml:space="preserve"> make realistic goals.</w:t>
            </w:r>
            <w:r w:rsidR="00E82FF9">
              <w:rPr>
                <w:rFonts w:ascii="Arial" w:hAnsi="Arial" w:cs="Arial"/>
              </w:rPr>
              <w:t xml:space="preserve"> To achieve and attain my goals I set the time to complete the training effectively like classes for my computer skills. </w:t>
            </w:r>
            <w:r w:rsidR="006457B6">
              <w:rPr>
                <w:rFonts w:ascii="Arial" w:hAnsi="Arial" w:cs="Arial"/>
              </w:rPr>
              <w:t xml:space="preserve">Set time and manage it stop my procrastination. </w:t>
            </w:r>
            <w:r w:rsidR="00E82FF9">
              <w:rPr>
                <w:rFonts w:ascii="Arial" w:hAnsi="Arial" w:cs="Arial"/>
              </w:rPr>
              <w:t xml:space="preserve">I have enough time and good recourses by the end of study year and can gain the benefit of good tutor for my communication skills. In our module we will have </w:t>
            </w:r>
            <w:r w:rsidR="00976679">
              <w:rPr>
                <w:rFonts w:ascii="Arial" w:hAnsi="Arial" w:cs="Arial"/>
              </w:rPr>
              <w:t>teamwork</w:t>
            </w:r>
            <w:r w:rsidR="00E82FF9">
              <w:rPr>
                <w:rFonts w:ascii="Arial" w:hAnsi="Arial" w:cs="Arial"/>
              </w:rPr>
              <w:t xml:space="preserve"> task again and I can improve my leadership, critical </w:t>
            </w:r>
            <w:r w:rsidR="00E82FF9">
              <w:rPr>
                <w:rFonts w:ascii="Arial" w:hAnsi="Arial" w:cs="Arial"/>
              </w:rPr>
              <w:lastRenderedPageBreak/>
              <w:t>thinking and analyse</w:t>
            </w:r>
            <w:r w:rsidR="00DD1898">
              <w:rPr>
                <w:rFonts w:ascii="Arial" w:hAnsi="Arial" w:cs="Arial"/>
              </w:rPr>
              <w:t>, resolving problems, and even work on writing skills as it is essential for many jobs.</w:t>
            </w:r>
            <w:r w:rsidR="00976679">
              <w:rPr>
                <w:rFonts w:ascii="Arial" w:hAnsi="Arial" w:cs="Arial"/>
              </w:rPr>
              <w:t xml:space="preserve"> While I’m improving my skills, I will study and research to prepare for next year. Based on financial budget I can afford the cost for training. When I’m fully trained and have effective and beneficial </w:t>
            </w:r>
            <w:r w:rsidR="006457B6">
              <w:rPr>
                <w:rFonts w:ascii="Arial" w:hAnsi="Arial" w:cs="Arial"/>
              </w:rPr>
              <w:t>skills,</w:t>
            </w:r>
            <w:r w:rsidR="00976679">
              <w:rPr>
                <w:rFonts w:ascii="Arial" w:hAnsi="Arial" w:cs="Arial"/>
              </w:rPr>
              <w:t xml:space="preserve"> I can achieve my goal and find a </w:t>
            </w:r>
            <w:r w:rsidR="006457B6">
              <w:rPr>
                <w:rFonts w:ascii="Arial" w:hAnsi="Arial" w:cs="Arial"/>
              </w:rPr>
              <w:t>position in workplace.</w:t>
            </w:r>
          </w:p>
          <w:p w14:paraId="3CCAF296" w14:textId="77777777" w:rsidR="00D44F6B" w:rsidRDefault="00D44F6B" w:rsidP="004E634D">
            <w:pPr>
              <w:rPr>
                <w:rFonts w:ascii="Arial" w:hAnsi="Arial" w:cs="Arial"/>
              </w:rPr>
            </w:pPr>
          </w:p>
          <w:p w14:paraId="503019AB" w14:textId="77777777" w:rsidR="00D44F6B" w:rsidRDefault="00D44F6B" w:rsidP="004E634D">
            <w:pPr>
              <w:rPr>
                <w:rFonts w:ascii="Arial" w:hAnsi="Arial" w:cs="Arial"/>
              </w:rPr>
            </w:pPr>
          </w:p>
          <w:p w14:paraId="6F74DA9C" w14:textId="1B515F00" w:rsidR="008C1CBE" w:rsidRPr="004A4D09" w:rsidRDefault="008C1CBE" w:rsidP="009D7362">
            <w:pPr>
              <w:rPr>
                <w:rFonts w:ascii="Arial" w:hAnsi="Arial" w:cs="Arial"/>
              </w:rPr>
            </w:pPr>
          </w:p>
        </w:tc>
        <w:tc>
          <w:tcPr>
            <w:tcW w:w="2790" w:type="dxa"/>
          </w:tcPr>
          <w:p w14:paraId="08561C3E" w14:textId="77777777" w:rsidR="009501F8" w:rsidRPr="004A4D09" w:rsidRDefault="009501F8" w:rsidP="004E634D">
            <w:pPr>
              <w:rPr>
                <w:rFonts w:ascii="Arial" w:hAnsi="Arial" w:cs="Arial"/>
              </w:rPr>
            </w:pPr>
          </w:p>
          <w:p w14:paraId="19FDD333" w14:textId="77777777" w:rsidR="002E3F8F" w:rsidRPr="002E3F8F" w:rsidRDefault="006457B6" w:rsidP="002E3F8F">
            <w:pPr>
              <w:spacing w:after="0" w:line="240" w:lineRule="auto"/>
              <w:rPr>
                <w:rFonts w:ascii="Arial" w:hAnsi="Arial" w:cs="Arial"/>
              </w:rPr>
            </w:pPr>
            <w:r>
              <w:rPr>
                <w:rFonts w:ascii="Arial" w:hAnsi="Arial" w:cs="Arial"/>
              </w:rPr>
              <w:t>There are some questi</w:t>
            </w:r>
            <w:r w:rsidR="007932F6">
              <w:rPr>
                <w:rFonts w:ascii="Arial" w:hAnsi="Arial" w:cs="Arial"/>
              </w:rPr>
              <w:t>ons arise here and all the answers is yes. I’m the right person who is motivated for her future and try her best to find a good job in future. I</w:t>
            </w:r>
            <w:r w:rsidR="007932F6" w:rsidRPr="007932F6">
              <w:rPr>
                <w:rFonts w:ascii="Arial" w:hAnsi="Arial" w:cs="Arial"/>
              </w:rPr>
              <w:t>t is time to start the necessary training or gain further qualifications</w:t>
            </w:r>
            <w:r w:rsidR="007932F6">
              <w:rPr>
                <w:rFonts w:ascii="Arial" w:hAnsi="Arial" w:cs="Arial"/>
              </w:rPr>
              <w:t xml:space="preserve"> because I’m student and I can improve and manage my time to get all certificated which is important for my future role during study year. I can get better marks while I’m graduating. </w:t>
            </w:r>
            <w:r w:rsidR="003F077D">
              <w:rPr>
                <w:rFonts w:ascii="Arial" w:hAnsi="Arial" w:cs="Arial"/>
              </w:rPr>
              <w:t>I feel more confident when I learn new thing and use it in working.</w:t>
            </w:r>
            <w:r w:rsidR="00643EB7">
              <w:rPr>
                <w:rFonts w:ascii="Arial" w:hAnsi="Arial" w:cs="Arial"/>
              </w:rPr>
              <w:t xml:space="preserve"> Reading and </w:t>
            </w:r>
            <w:r w:rsidR="00643EB7">
              <w:rPr>
                <w:rFonts w:ascii="Arial" w:hAnsi="Arial" w:cs="Arial"/>
              </w:rPr>
              <w:lastRenderedPageBreak/>
              <w:t xml:space="preserve">searching will calm my mind and when I increase my knowledge it gives me positive view of future. Based on my personality I’d like to work hard and it will give me taste of new  experience. </w:t>
            </w:r>
            <w:r w:rsidR="00643EB7" w:rsidRPr="00643EB7">
              <w:rPr>
                <w:rFonts w:ascii="Arial" w:hAnsi="Arial" w:cs="Arial"/>
              </w:rPr>
              <w:t>As my profession develops, I want to continue learning and stretching myself.</w:t>
            </w:r>
            <w:r w:rsidR="002E3F8F">
              <w:rPr>
                <w:rFonts w:ascii="Arial" w:hAnsi="Arial" w:cs="Arial"/>
              </w:rPr>
              <w:t xml:space="preserve"> </w:t>
            </w:r>
            <w:r w:rsidR="002E3F8F" w:rsidRPr="002E3F8F">
              <w:rPr>
                <w:rFonts w:ascii="Arial" w:hAnsi="Arial" w:cs="Arial"/>
              </w:rPr>
              <w:t>Do I think my chances of success are at least 80% high?</w:t>
            </w:r>
          </w:p>
          <w:p w14:paraId="151E7C12" w14:textId="399C1183" w:rsidR="006457B6" w:rsidRDefault="002E3F8F" w:rsidP="002E3F8F">
            <w:pPr>
              <w:rPr>
                <w:rFonts w:ascii="Arial" w:hAnsi="Arial" w:cs="Arial"/>
              </w:rPr>
            </w:pPr>
            <w:r w:rsidRPr="002E3F8F">
              <w:rPr>
                <w:rFonts w:ascii="Arial" w:hAnsi="Arial" w:cs="Arial"/>
              </w:rPr>
              <w:t>Yes, I do think I will succeed in this, and the time is good since I need to make certain judgements on the goal's critical parts shortly.</w:t>
            </w:r>
          </w:p>
          <w:p w14:paraId="56A32E53" w14:textId="77777777" w:rsidR="006457B6" w:rsidRDefault="006457B6" w:rsidP="004E634D">
            <w:pPr>
              <w:rPr>
                <w:rFonts w:ascii="Arial" w:hAnsi="Arial" w:cs="Arial"/>
              </w:rPr>
            </w:pPr>
          </w:p>
          <w:p w14:paraId="09AE9283" w14:textId="77777777" w:rsidR="006457B6" w:rsidRDefault="006457B6" w:rsidP="004E634D">
            <w:pPr>
              <w:rPr>
                <w:rFonts w:ascii="Arial" w:hAnsi="Arial" w:cs="Arial"/>
              </w:rPr>
            </w:pPr>
          </w:p>
          <w:p w14:paraId="70F39532" w14:textId="0171E88F" w:rsidR="00BC063B" w:rsidRPr="004A4D09" w:rsidRDefault="00BC063B" w:rsidP="004E634D">
            <w:pPr>
              <w:rPr>
                <w:rFonts w:ascii="Arial" w:hAnsi="Arial" w:cs="Arial"/>
              </w:rPr>
            </w:pPr>
          </w:p>
        </w:tc>
        <w:tc>
          <w:tcPr>
            <w:tcW w:w="2790" w:type="dxa"/>
          </w:tcPr>
          <w:p w14:paraId="7C8D076E" w14:textId="7440CA21" w:rsidR="009501F8" w:rsidRDefault="00D610C8" w:rsidP="004E634D">
            <w:pPr>
              <w:rPr>
                <w:rFonts w:ascii="Arial" w:hAnsi="Arial" w:cs="Arial"/>
              </w:rPr>
            </w:pPr>
            <w:r>
              <w:rPr>
                <w:rFonts w:ascii="Arial" w:hAnsi="Arial" w:cs="Arial"/>
              </w:rPr>
              <w:lastRenderedPageBreak/>
              <w:t xml:space="preserve">I’m first </w:t>
            </w:r>
            <w:r w:rsidR="00D4296C">
              <w:rPr>
                <w:rFonts w:ascii="Arial" w:hAnsi="Arial" w:cs="Arial"/>
              </w:rPr>
              <w:t>year’s</w:t>
            </w:r>
            <w:r>
              <w:rPr>
                <w:rFonts w:ascii="Arial" w:hAnsi="Arial" w:cs="Arial"/>
              </w:rPr>
              <w:t xml:space="preserve"> student and I set a target to achieve my training goals which are computer training and communication from the start of next term and I plan to finish them and get my qualification by the end of summer. My communication and writing and teamwork must be organised and improve step by step until this study year. For my next semester and assignment to get good grade I need to start from the first day of realising the assignment and finish them one week before dead line. Future career and job </w:t>
            </w:r>
            <w:r w:rsidR="00D4296C">
              <w:rPr>
                <w:rFonts w:ascii="Arial" w:hAnsi="Arial" w:cs="Arial"/>
              </w:rPr>
              <w:t>need</w:t>
            </w:r>
            <w:r>
              <w:rPr>
                <w:rFonts w:ascii="Arial" w:hAnsi="Arial" w:cs="Arial"/>
              </w:rPr>
              <w:t xml:space="preserve"> all this effort </w:t>
            </w:r>
            <w:r>
              <w:rPr>
                <w:rFonts w:ascii="Arial" w:hAnsi="Arial" w:cs="Arial"/>
              </w:rPr>
              <w:lastRenderedPageBreak/>
              <w:t xml:space="preserve">and qualification therefore for the next 2 years I need to focus on study and research and gain knowledge and prepare all enquiries I </w:t>
            </w:r>
            <w:r w:rsidR="009D7362">
              <w:rPr>
                <w:rFonts w:ascii="Arial" w:hAnsi="Arial" w:cs="Arial"/>
              </w:rPr>
              <w:t>need for the role I wish.</w:t>
            </w:r>
          </w:p>
          <w:p w14:paraId="69C9CB60" w14:textId="77777777" w:rsidR="009D7362" w:rsidRPr="004A4D09" w:rsidRDefault="009D7362" w:rsidP="004E634D">
            <w:pPr>
              <w:rPr>
                <w:rFonts w:ascii="Arial" w:hAnsi="Arial" w:cs="Arial"/>
              </w:rPr>
            </w:pPr>
          </w:p>
          <w:p w14:paraId="6AF0A039" w14:textId="7D8C10EA" w:rsidR="00811605" w:rsidRPr="004A4D09" w:rsidRDefault="00811605" w:rsidP="004E634D">
            <w:pPr>
              <w:rPr>
                <w:rFonts w:ascii="Arial" w:hAnsi="Arial" w:cs="Arial"/>
              </w:rPr>
            </w:pP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bl>
    <w:p w14:paraId="78602A33" w14:textId="734969CF"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77D459EE" w:rsidR="00485930" w:rsidRDefault="00294AA2" w:rsidP="00294AA2">
      <w:pPr>
        <w:pStyle w:val="Heading1"/>
      </w:pPr>
      <w:r>
        <w:lastRenderedPageBreak/>
        <w:t>Reference list</w:t>
      </w:r>
    </w:p>
    <w:p w14:paraId="288AE7D6" w14:textId="73ECD7A1" w:rsidR="00D4296C" w:rsidRDefault="00D4296C" w:rsidP="00D4296C"/>
    <w:p w14:paraId="068E36BD" w14:textId="77777777" w:rsidR="00D4296C" w:rsidRPr="00D4296C" w:rsidRDefault="00D4296C" w:rsidP="00D4296C">
      <w:pPr>
        <w:spacing w:line="360" w:lineRule="auto"/>
        <w:rPr>
          <w:rFonts w:ascii="Arial" w:hAnsi="Arial" w:cs="Arial"/>
          <w:sz w:val="24"/>
          <w:szCs w:val="24"/>
        </w:rPr>
      </w:pPr>
    </w:p>
    <w:p w14:paraId="18D6A02B"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A. Draper, Z. (2022). Unit 2- Unit 2 Topic 3: Effective communication. Available at: </w:t>
      </w:r>
      <w:hyperlink r:id="rId10" w:history="1">
        <w:r w:rsidRPr="00D4296C">
          <w:rPr>
            <w:rStyle w:val="Hyperlink"/>
            <w:rFonts w:ascii="Arial" w:hAnsi="Arial" w:cs="Arial"/>
            <w:sz w:val="24"/>
            <w:szCs w:val="24"/>
          </w:rPr>
          <w:t>https://moodle.uwtsd.ac.uk/mod/scorm/player.php?a=4570&amp;currentorg=unit_2_topic_3_ORG&amp;scoid=9987&amp;sesskey=GzjDEPiAWw&amp;display=popup&amp;mode=normal</w:t>
        </w:r>
      </w:hyperlink>
      <w:r w:rsidRPr="00D4296C">
        <w:rPr>
          <w:rFonts w:ascii="Arial" w:hAnsi="Arial" w:cs="Arial"/>
          <w:sz w:val="24"/>
          <w:szCs w:val="24"/>
        </w:rPr>
        <w:t>. (Accessed 03 January 2023).</w:t>
      </w:r>
    </w:p>
    <w:p w14:paraId="7CCB4B3D"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B. Draper, Z. (2022). Unit 4-becoming a lifelong learner. Available at: </w:t>
      </w:r>
      <w:hyperlink r:id="rId11" w:history="1">
        <w:r w:rsidRPr="00D4296C">
          <w:rPr>
            <w:rStyle w:val="Hyperlink"/>
            <w:rFonts w:ascii="Arial" w:hAnsi="Arial" w:cs="Arial"/>
            <w:sz w:val="24"/>
            <w:szCs w:val="24"/>
          </w:rPr>
          <w:t>https://moodle.uwtsd.ac.uk/mod/scorm/player.php?a=4584&amp;currentorg=unit_4_topic_1_ORG&amp;scoid=10015&amp;sesskey=usx4Sqb3KH&amp;display=popup&amp;mode=normal</w:t>
        </w:r>
      </w:hyperlink>
      <w:r w:rsidRPr="00D4296C">
        <w:rPr>
          <w:rFonts w:ascii="Arial" w:hAnsi="Arial" w:cs="Arial"/>
          <w:sz w:val="24"/>
          <w:szCs w:val="24"/>
        </w:rPr>
        <w:t>. (Accessed: 02 January 2023).</w:t>
      </w:r>
    </w:p>
    <w:p w14:paraId="1E125727" w14:textId="32FBA3C8" w:rsidR="00D4296C" w:rsidRPr="00D4296C" w:rsidRDefault="00D4296C" w:rsidP="00D4296C">
      <w:pPr>
        <w:pStyle w:val="ListParagraph"/>
        <w:numPr>
          <w:ilvl w:val="0"/>
          <w:numId w:val="2"/>
        </w:numPr>
        <w:spacing w:line="360" w:lineRule="auto"/>
        <w:rPr>
          <w:rFonts w:ascii="Arial" w:hAnsi="Arial" w:cs="Arial"/>
          <w:sz w:val="24"/>
          <w:szCs w:val="24"/>
        </w:rPr>
      </w:pPr>
      <w:proofErr w:type="spellStart"/>
      <w:r w:rsidRPr="00D4296C">
        <w:rPr>
          <w:rFonts w:ascii="Arial" w:hAnsi="Arial" w:cs="Arial"/>
          <w:sz w:val="24"/>
          <w:szCs w:val="24"/>
        </w:rPr>
        <w:t>Bassot</w:t>
      </w:r>
      <w:proofErr w:type="spellEnd"/>
      <w:r w:rsidRPr="00D4296C">
        <w:rPr>
          <w:rFonts w:ascii="Arial" w:hAnsi="Arial" w:cs="Arial"/>
          <w:sz w:val="24"/>
          <w:szCs w:val="24"/>
        </w:rPr>
        <w:t>, B. (2015)</w:t>
      </w:r>
      <w:r>
        <w:rPr>
          <w:rFonts w:ascii="Arial" w:hAnsi="Arial" w:cs="Arial"/>
          <w:sz w:val="24"/>
          <w:szCs w:val="24"/>
        </w:rPr>
        <w:t xml:space="preserve">. </w:t>
      </w:r>
      <w:r w:rsidRPr="00D4296C">
        <w:rPr>
          <w:rFonts w:ascii="Arial" w:hAnsi="Arial" w:cs="Arial"/>
          <w:sz w:val="24"/>
          <w:szCs w:val="24"/>
        </w:rPr>
        <w:t>The Reflective Practice Guide: An interdisciplinary approach to critical Reflection. New York: Taylor and Francis.</w:t>
      </w:r>
    </w:p>
    <w:p w14:paraId="40A62D8A"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Belbin, R.M. (2010) Team Roles at Work. London: Routledge.</w:t>
      </w:r>
    </w:p>
    <w:p w14:paraId="422DCDB7"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C. Draper, Z. (2022). </w:t>
      </w:r>
      <w:r w:rsidRPr="00D4296C">
        <w:rPr>
          <w:rFonts w:ascii="Arial" w:hAnsi="Arial" w:cs="Arial"/>
          <w:sz w:val="24"/>
          <w:szCs w:val="24"/>
        </w:rPr>
        <w:t>Unit 2 Topic 3: Effective communication</w:t>
      </w:r>
      <w:r w:rsidRPr="00D4296C">
        <w:rPr>
          <w:rFonts w:ascii="Arial" w:hAnsi="Arial" w:cs="Arial"/>
          <w:sz w:val="24"/>
          <w:szCs w:val="24"/>
        </w:rPr>
        <w:t xml:space="preserve">. available at: </w:t>
      </w:r>
      <w:hyperlink r:id="rId12" w:history="1">
        <w:r w:rsidRPr="00D4296C">
          <w:rPr>
            <w:rStyle w:val="Hyperlink"/>
            <w:rFonts w:ascii="Arial" w:hAnsi="Arial" w:cs="Arial"/>
            <w:sz w:val="24"/>
            <w:szCs w:val="24"/>
          </w:rPr>
          <w:t>https://moodle.uwtsd.ac.uk/mod/scorm/player.php?a=4570&amp;currentorg=unit_2_topic_3_ORG&amp;scoid=9987&amp;sesskey=GzjDEPiAWw&amp;display=popup&amp;mode=normal</w:t>
        </w:r>
      </w:hyperlink>
      <w:r w:rsidRPr="00D4296C">
        <w:rPr>
          <w:rFonts w:ascii="Arial" w:hAnsi="Arial" w:cs="Arial"/>
          <w:sz w:val="24"/>
          <w:szCs w:val="24"/>
        </w:rPr>
        <w:t>. (Accessed 26 December 2022).</w:t>
      </w:r>
    </w:p>
    <w:p w14:paraId="7239C35D"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D. Draper, Z. (2022). </w:t>
      </w:r>
      <w:r w:rsidRPr="00D4296C">
        <w:rPr>
          <w:rFonts w:ascii="Arial" w:hAnsi="Arial" w:cs="Arial"/>
          <w:sz w:val="24"/>
          <w:szCs w:val="24"/>
        </w:rPr>
        <w:t>Unit 1 - Becoming a digital learner</w:t>
      </w:r>
      <w:r w:rsidRPr="00D4296C">
        <w:rPr>
          <w:rFonts w:ascii="Arial" w:hAnsi="Arial" w:cs="Arial"/>
          <w:sz w:val="24"/>
          <w:szCs w:val="24"/>
        </w:rPr>
        <w:t xml:space="preserve">, </w:t>
      </w:r>
      <w:r w:rsidRPr="00D4296C">
        <w:rPr>
          <w:rFonts w:ascii="Arial" w:hAnsi="Arial" w:cs="Arial"/>
          <w:sz w:val="24"/>
          <w:szCs w:val="24"/>
        </w:rPr>
        <w:t>Topic 2: Thinking and writing critically</w:t>
      </w:r>
      <w:r w:rsidRPr="00D4296C">
        <w:rPr>
          <w:rFonts w:ascii="Arial" w:hAnsi="Arial" w:cs="Arial"/>
          <w:sz w:val="24"/>
          <w:szCs w:val="24"/>
        </w:rPr>
        <w:t xml:space="preserve">. Available at: </w:t>
      </w:r>
      <w:hyperlink r:id="rId13" w:history="1">
        <w:r w:rsidRPr="00D4296C">
          <w:rPr>
            <w:rStyle w:val="Hyperlink"/>
            <w:rFonts w:ascii="Arial" w:hAnsi="Arial" w:cs="Arial"/>
            <w:sz w:val="24"/>
            <w:szCs w:val="24"/>
          </w:rPr>
          <w:t>https://moodle.uwtsd.ac.uk/mod/scorm/player.php?a=4563&amp;currentorg=unit_1_topic_2_ORG&amp;scoid=9973&amp;sesskey=9CXSJijASo&amp;display=popup&amp;mode=normal</w:t>
        </w:r>
      </w:hyperlink>
      <w:r w:rsidRPr="00D4296C">
        <w:rPr>
          <w:rFonts w:ascii="Arial" w:hAnsi="Arial" w:cs="Arial"/>
          <w:sz w:val="24"/>
          <w:szCs w:val="24"/>
        </w:rPr>
        <w:t>. (Accessed 25 December 2022).</w:t>
      </w:r>
    </w:p>
    <w:p w14:paraId="2D08B77B" w14:textId="6D436502"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Dewey, J. (1933</w:t>
      </w:r>
      <w:proofErr w:type="gramStart"/>
      <w:r w:rsidRPr="00D4296C">
        <w:rPr>
          <w:rFonts w:ascii="Arial" w:hAnsi="Arial" w:cs="Arial"/>
          <w:sz w:val="24"/>
          <w:szCs w:val="24"/>
        </w:rPr>
        <w:t>)</w:t>
      </w:r>
      <w:r>
        <w:rPr>
          <w:rFonts w:ascii="Arial" w:hAnsi="Arial" w:cs="Arial"/>
          <w:sz w:val="24"/>
          <w:szCs w:val="24"/>
        </w:rPr>
        <w:t>.</w:t>
      </w:r>
      <w:r w:rsidRPr="00D4296C">
        <w:rPr>
          <w:rFonts w:ascii="Arial" w:hAnsi="Arial" w:cs="Arial"/>
          <w:sz w:val="24"/>
          <w:szCs w:val="24"/>
        </w:rPr>
        <w:t>How</w:t>
      </w:r>
      <w:proofErr w:type="gramEnd"/>
      <w:r w:rsidRPr="00D4296C">
        <w:rPr>
          <w:rFonts w:ascii="Arial" w:hAnsi="Arial" w:cs="Arial"/>
          <w:sz w:val="24"/>
          <w:szCs w:val="24"/>
        </w:rPr>
        <w:t xml:space="preserve"> we think: a restatement of the relation of reflective thinking to the educative process. Chicago IL: Henry Regnery Co.</w:t>
      </w:r>
    </w:p>
    <w:p w14:paraId="4273A45A"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 xml:space="preserve">Flex jobs. (2023). 15 Transferable Skills That Companies Want: Examples and Definitions. Available at: </w:t>
      </w:r>
      <w:hyperlink r:id="rId14" w:history="1">
        <w:r w:rsidRPr="00D4296C">
          <w:rPr>
            <w:rStyle w:val="Hyperlink"/>
            <w:rFonts w:ascii="Arial" w:hAnsi="Arial" w:cs="Arial"/>
            <w:sz w:val="24"/>
            <w:szCs w:val="24"/>
          </w:rPr>
          <w:t>https://www.flexjobs.com/blog/post/transferable-skills/</w:t>
        </w:r>
      </w:hyperlink>
      <w:r w:rsidRPr="00D4296C">
        <w:rPr>
          <w:rFonts w:ascii="Arial" w:hAnsi="Arial" w:cs="Arial"/>
          <w:sz w:val="24"/>
          <w:szCs w:val="24"/>
        </w:rPr>
        <w:t>. (Accessed: 02 January 2023).</w:t>
      </w:r>
    </w:p>
    <w:p w14:paraId="6974F326" w14:textId="106CE206"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t>Gibbs G (1988)</w:t>
      </w:r>
      <w:r>
        <w:rPr>
          <w:rFonts w:ascii="Arial" w:hAnsi="Arial" w:cs="Arial"/>
          <w:sz w:val="24"/>
          <w:szCs w:val="24"/>
        </w:rPr>
        <w:t xml:space="preserve">. </w:t>
      </w:r>
      <w:r w:rsidRPr="00D4296C">
        <w:rPr>
          <w:rFonts w:ascii="Arial" w:hAnsi="Arial" w:cs="Arial"/>
          <w:sz w:val="24"/>
          <w:szCs w:val="24"/>
        </w:rPr>
        <w:t>Learning by Doing: A guide to teaching and learning methods. Further Education Unit. Oxford Polytechnic: Oxford.</w:t>
      </w:r>
    </w:p>
    <w:p w14:paraId="46A0EC92" w14:textId="77777777" w:rsidR="00D4296C" w:rsidRPr="00D4296C" w:rsidRDefault="00D4296C" w:rsidP="00D4296C">
      <w:pPr>
        <w:pStyle w:val="ListParagraph"/>
        <w:numPr>
          <w:ilvl w:val="0"/>
          <w:numId w:val="2"/>
        </w:numPr>
        <w:spacing w:line="360" w:lineRule="auto"/>
        <w:rPr>
          <w:rFonts w:ascii="Arial" w:hAnsi="Arial" w:cs="Arial"/>
          <w:sz w:val="24"/>
          <w:szCs w:val="24"/>
        </w:rPr>
      </w:pPr>
      <w:r w:rsidRPr="00D4296C">
        <w:rPr>
          <w:rFonts w:ascii="Arial" w:hAnsi="Arial" w:cs="Arial"/>
          <w:sz w:val="24"/>
          <w:szCs w:val="24"/>
        </w:rPr>
        <w:lastRenderedPageBreak/>
        <w:t xml:space="preserve">Mind tool. (2022). </w:t>
      </w:r>
      <w:r w:rsidRPr="00D4296C">
        <w:rPr>
          <w:rFonts w:ascii="Arial" w:hAnsi="Arial" w:cs="Arial"/>
          <w:i/>
          <w:iCs/>
          <w:sz w:val="24"/>
          <w:szCs w:val="24"/>
        </w:rPr>
        <w:t>Smart goals.</w:t>
      </w:r>
      <w:r w:rsidRPr="00D4296C">
        <w:rPr>
          <w:rFonts w:ascii="Arial" w:hAnsi="Arial" w:cs="Arial"/>
          <w:sz w:val="24"/>
          <w:szCs w:val="24"/>
        </w:rPr>
        <w:t xml:space="preserve"> Available at: </w:t>
      </w:r>
      <w:hyperlink r:id="rId15" w:history="1">
        <w:r w:rsidRPr="00D4296C">
          <w:rPr>
            <w:rStyle w:val="Hyperlink"/>
            <w:rFonts w:ascii="Arial" w:hAnsi="Arial" w:cs="Arial"/>
            <w:sz w:val="24"/>
            <w:szCs w:val="24"/>
          </w:rPr>
          <w:t>https://www.mindtools.com/a4wo118/smart-goals</w:t>
        </w:r>
      </w:hyperlink>
      <w:r w:rsidRPr="00D4296C">
        <w:rPr>
          <w:rFonts w:ascii="Arial" w:hAnsi="Arial" w:cs="Arial"/>
          <w:sz w:val="24"/>
          <w:szCs w:val="24"/>
        </w:rPr>
        <w:t>. (Accessed 25 December 2022).</w:t>
      </w:r>
    </w:p>
    <w:p w14:paraId="26A068DE" w14:textId="77777777" w:rsidR="00D4296C" w:rsidRPr="00D4296C" w:rsidRDefault="00D4296C" w:rsidP="00D4296C">
      <w:pPr>
        <w:pStyle w:val="ListParagraph"/>
        <w:numPr>
          <w:ilvl w:val="0"/>
          <w:numId w:val="2"/>
        </w:numPr>
        <w:spacing w:line="360" w:lineRule="auto"/>
        <w:rPr>
          <w:rFonts w:ascii="Arial" w:hAnsi="Arial" w:cs="Arial"/>
          <w:sz w:val="24"/>
          <w:szCs w:val="24"/>
        </w:rPr>
      </w:pPr>
      <w:proofErr w:type="spellStart"/>
      <w:r w:rsidRPr="00D4296C">
        <w:rPr>
          <w:rFonts w:ascii="Arial" w:hAnsi="Arial" w:cs="Arial"/>
          <w:sz w:val="24"/>
          <w:szCs w:val="24"/>
        </w:rPr>
        <w:t>Monrouxe</w:t>
      </w:r>
      <w:proofErr w:type="spellEnd"/>
      <w:r w:rsidRPr="00D4296C">
        <w:rPr>
          <w:rFonts w:ascii="Arial" w:hAnsi="Arial" w:cs="Arial"/>
          <w:sz w:val="24"/>
          <w:szCs w:val="24"/>
        </w:rPr>
        <w:t>, L.V. and Rees, C.E. (2017) Healthcare Professionalism: Improving Practice through Reflections on Workplace Dilemmas. Chichester: Wiley Blackwell.</w:t>
      </w:r>
    </w:p>
    <w:sectPr w:rsidR="00D4296C" w:rsidRPr="00D4296C"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060A0" w14:textId="77777777" w:rsidR="0079436D" w:rsidRDefault="0079436D" w:rsidP="004E333B">
      <w:pPr>
        <w:spacing w:after="0" w:line="240" w:lineRule="auto"/>
      </w:pPr>
      <w:r>
        <w:separator/>
      </w:r>
    </w:p>
  </w:endnote>
  <w:endnote w:type="continuationSeparator" w:id="0">
    <w:p w14:paraId="5ED6AFDB" w14:textId="77777777" w:rsidR="0079436D" w:rsidRDefault="0079436D"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13F14" w14:textId="77777777" w:rsidR="0079436D" w:rsidRDefault="0079436D" w:rsidP="004E333B">
      <w:pPr>
        <w:spacing w:after="0" w:line="240" w:lineRule="auto"/>
      </w:pPr>
      <w:r>
        <w:separator/>
      </w:r>
    </w:p>
  </w:footnote>
  <w:footnote w:type="continuationSeparator" w:id="0">
    <w:p w14:paraId="421B5623" w14:textId="77777777" w:rsidR="0079436D" w:rsidRDefault="0079436D"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62675F"/>
    <w:multiLevelType w:val="hybridMultilevel"/>
    <w:tmpl w:val="F122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0"/>
  </w:num>
  <w:num w:numId="2" w16cid:durableId="832987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0280"/>
    <w:rsid w:val="000123A4"/>
    <w:rsid w:val="00012CEE"/>
    <w:rsid w:val="00034E29"/>
    <w:rsid w:val="00040135"/>
    <w:rsid w:val="00044627"/>
    <w:rsid w:val="0006184B"/>
    <w:rsid w:val="000767EF"/>
    <w:rsid w:val="000803A2"/>
    <w:rsid w:val="000863D3"/>
    <w:rsid w:val="000941CC"/>
    <w:rsid w:val="000A1797"/>
    <w:rsid w:val="000A6859"/>
    <w:rsid w:val="000B43BD"/>
    <w:rsid w:val="000C6331"/>
    <w:rsid w:val="000E41DC"/>
    <w:rsid w:val="000E5DA6"/>
    <w:rsid w:val="000F13F0"/>
    <w:rsid w:val="000F5F62"/>
    <w:rsid w:val="00103C7B"/>
    <w:rsid w:val="00112652"/>
    <w:rsid w:val="00120A6D"/>
    <w:rsid w:val="00131F54"/>
    <w:rsid w:val="00136649"/>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1E5F0E"/>
    <w:rsid w:val="00210AD4"/>
    <w:rsid w:val="00260276"/>
    <w:rsid w:val="0026266E"/>
    <w:rsid w:val="00274323"/>
    <w:rsid w:val="002820EE"/>
    <w:rsid w:val="0028225C"/>
    <w:rsid w:val="00292B14"/>
    <w:rsid w:val="00294AA2"/>
    <w:rsid w:val="00297082"/>
    <w:rsid w:val="002B7532"/>
    <w:rsid w:val="002C569F"/>
    <w:rsid w:val="002D3502"/>
    <w:rsid w:val="002E3F8F"/>
    <w:rsid w:val="002F3F46"/>
    <w:rsid w:val="002F4B8F"/>
    <w:rsid w:val="0030171E"/>
    <w:rsid w:val="00324663"/>
    <w:rsid w:val="00335202"/>
    <w:rsid w:val="00336891"/>
    <w:rsid w:val="00341029"/>
    <w:rsid w:val="00341FE3"/>
    <w:rsid w:val="003454C0"/>
    <w:rsid w:val="00350510"/>
    <w:rsid w:val="0035721B"/>
    <w:rsid w:val="00372BFD"/>
    <w:rsid w:val="003864F3"/>
    <w:rsid w:val="003932E9"/>
    <w:rsid w:val="003A2116"/>
    <w:rsid w:val="003A65EE"/>
    <w:rsid w:val="003B1E2E"/>
    <w:rsid w:val="003C1DD6"/>
    <w:rsid w:val="003D6904"/>
    <w:rsid w:val="003E137D"/>
    <w:rsid w:val="003E356E"/>
    <w:rsid w:val="003F077D"/>
    <w:rsid w:val="003F11B7"/>
    <w:rsid w:val="003F31CA"/>
    <w:rsid w:val="00400BE2"/>
    <w:rsid w:val="00414482"/>
    <w:rsid w:val="00430D3D"/>
    <w:rsid w:val="004421CE"/>
    <w:rsid w:val="0044614B"/>
    <w:rsid w:val="0045130E"/>
    <w:rsid w:val="00460C39"/>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58D2"/>
    <w:rsid w:val="00507FE5"/>
    <w:rsid w:val="00514A41"/>
    <w:rsid w:val="00514DD9"/>
    <w:rsid w:val="00520FD6"/>
    <w:rsid w:val="005214E7"/>
    <w:rsid w:val="00527117"/>
    <w:rsid w:val="00531267"/>
    <w:rsid w:val="005424CA"/>
    <w:rsid w:val="005518A8"/>
    <w:rsid w:val="00554233"/>
    <w:rsid w:val="00557D6E"/>
    <w:rsid w:val="00562C96"/>
    <w:rsid w:val="00564D15"/>
    <w:rsid w:val="0058038D"/>
    <w:rsid w:val="005A7090"/>
    <w:rsid w:val="005C30F7"/>
    <w:rsid w:val="005D0A17"/>
    <w:rsid w:val="005E7A37"/>
    <w:rsid w:val="005F63B1"/>
    <w:rsid w:val="00600034"/>
    <w:rsid w:val="006044C0"/>
    <w:rsid w:val="00620B67"/>
    <w:rsid w:val="00627C02"/>
    <w:rsid w:val="00630E1D"/>
    <w:rsid w:val="00643EB7"/>
    <w:rsid w:val="006457B6"/>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5550D"/>
    <w:rsid w:val="007641FA"/>
    <w:rsid w:val="0076603F"/>
    <w:rsid w:val="0077330E"/>
    <w:rsid w:val="007747BA"/>
    <w:rsid w:val="00781DA9"/>
    <w:rsid w:val="007861B9"/>
    <w:rsid w:val="007932F6"/>
    <w:rsid w:val="0079436D"/>
    <w:rsid w:val="0079563B"/>
    <w:rsid w:val="007975E7"/>
    <w:rsid w:val="007A4A37"/>
    <w:rsid w:val="007B7824"/>
    <w:rsid w:val="007D1A7D"/>
    <w:rsid w:val="007D5225"/>
    <w:rsid w:val="007E0771"/>
    <w:rsid w:val="007E5169"/>
    <w:rsid w:val="007F2671"/>
    <w:rsid w:val="007F5D8B"/>
    <w:rsid w:val="007F7A9E"/>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251C8"/>
    <w:rsid w:val="00940A91"/>
    <w:rsid w:val="00946E1A"/>
    <w:rsid w:val="009501F8"/>
    <w:rsid w:val="00956893"/>
    <w:rsid w:val="00967106"/>
    <w:rsid w:val="00976679"/>
    <w:rsid w:val="00983AD7"/>
    <w:rsid w:val="00990D59"/>
    <w:rsid w:val="00993556"/>
    <w:rsid w:val="00997982"/>
    <w:rsid w:val="009A33DE"/>
    <w:rsid w:val="009C0DC1"/>
    <w:rsid w:val="009C1E86"/>
    <w:rsid w:val="009D190B"/>
    <w:rsid w:val="009D5466"/>
    <w:rsid w:val="009D5AB5"/>
    <w:rsid w:val="009D7362"/>
    <w:rsid w:val="009F32ED"/>
    <w:rsid w:val="00A02A65"/>
    <w:rsid w:val="00A0730F"/>
    <w:rsid w:val="00A25DB9"/>
    <w:rsid w:val="00A37CBC"/>
    <w:rsid w:val="00A405A7"/>
    <w:rsid w:val="00A44B45"/>
    <w:rsid w:val="00A45640"/>
    <w:rsid w:val="00A547B8"/>
    <w:rsid w:val="00A7555E"/>
    <w:rsid w:val="00A8679C"/>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00E0"/>
    <w:rsid w:val="00C3310A"/>
    <w:rsid w:val="00C35839"/>
    <w:rsid w:val="00C3649D"/>
    <w:rsid w:val="00C73950"/>
    <w:rsid w:val="00C74A12"/>
    <w:rsid w:val="00C757E1"/>
    <w:rsid w:val="00C76DEA"/>
    <w:rsid w:val="00C86BDB"/>
    <w:rsid w:val="00C95544"/>
    <w:rsid w:val="00CB7D7B"/>
    <w:rsid w:val="00CC0DB9"/>
    <w:rsid w:val="00CD1342"/>
    <w:rsid w:val="00CE1769"/>
    <w:rsid w:val="00D02601"/>
    <w:rsid w:val="00D041EB"/>
    <w:rsid w:val="00D05A7F"/>
    <w:rsid w:val="00D26A25"/>
    <w:rsid w:val="00D3219C"/>
    <w:rsid w:val="00D425D0"/>
    <w:rsid w:val="00D4296C"/>
    <w:rsid w:val="00D4446B"/>
    <w:rsid w:val="00D44F6B"/>
    <w:rsid w:val="00D505AA"/>
    <w:rsid w:val="00D5532F"/>
    <w:rsid w:val="00D566A2"/>
    <w:rsid w:val="00D610C8"/>
    <w:rsid w:val="00D65EC6"/>
    <w:rsid w:val="00D75DE8"/>
    <w:rsid w:val="00D80BAB"/>
    <w:rsid w:val="00DA058A"/>
    <w:rsid w:val="00DA647F"/>
    <w:rsid w:val="00DA7569"/>
    <w:rsid w:val="00DB4F5B"/>
    <w:rsid w:val="00DD1898"/>
    <w:rsid w:val="00DD1EA4"/>
    <w:rsid w:val="00DD375D"/>
    <w:rsid w:val="00DE4649"/>
    <w:rsid w:val="00DE589D"/>
    <w:rsid w:val="00DF77B3"/>
    <w:rsid w:val="00E145FD"/>
    <w:rsid w:val="00E15FC9"/>
    <w:rsid w:val="00E17ED1"/>
    <w:rsid w:val="00E2234C"/>
    <w:rsid w:val="00E22CE7"/>
    <w:rsid w:val="00E272A2"/>
    <w:rsid w:val="00E34ED0"/>
    <w:rsid w:val="00E36ADD"/>
    <w:rsid w:val="00E40C73"/>
    <w:rsid w:val="00E60783"/>
    <w:rsid w:val="00E7426F"/>
    <w:rsid w:val="00E75BDA"/>
    <w:rsid w:val="00E82FF9"/>
    <w:rsid w:val="00E91BDB"/>
    <w:rsid w:val="00E954D2"/>
    <w:rsid w:val="00E97F28"/>
    <w:rsid w:val="00ED2BF8"/>
    <w:rsid w:val="00ED5F75"/>
    <w:rsid w:val="00EE2E8F"/>
    <w:rsid w:val="00EE5C9F"/>
    <w:rsid w:val="00EF3AAF"/>
    <w:rsid w:val="00F12475"/>
    <w:rsid w:val="00F34377"/>
    <w:rsid w:val="00F426C2"/>
    <w:rsid w:val="00F50D50"/>
    <w:rsid w:val="00F6262E"/>
    <w:rsid w:val="00F738FE"/>
    <w:rsid w:val="00F747FB"/>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docId w15:val="{86AA8E2B-B1ED-4702-B218-F5110090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922212">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mod/scorm/player.php?a=4563&amp;currentorg=unit_1_topic_2_ORG&amp;scoid=9973&amp;sesskey=9CXSJijASo&amp;display=popup&amp;mode=norm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scorm/player.php?a=4570&amp;currentorg=unit_2_topic_3_ORG&amp;scoid=9987&amp;sesskey=GzjDEPiAWw&amp;display=popup&amp;mode=norm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mod/scorm/player.php?a=4584&amp;currentorg=unit_4_topic_1_ORG&amp;scoid=10015&amp;sesskey=usx4Sqb3KH&amp;display=popup&amp;mode=normal" TargetMode="External"/><Relationship Id="rId5" Type="http://schemas.openxmlformats.org/officeDocument/2006/relationships/webSettings" Target="webSettings.xml"/><Relationship Id="rId15" Type="http://schemas.openxmlformats.org/officeDocument/2006/relationships/hyperlink" Target="https://www.mindtools.com/a4wo118/smart-goals" TargetMode="External"/><Relationship Id="rId10" Type="http://schemas.openxmlformats.org/officeDocument/2006/relationships/hyperlink" Target="https://moodle.uwtsd.ac.uk/mod/scorm/player.php?a=4570&amp;currentorg=unit_2_topic_3_ORG&amp;scoid=9987&amp;sesskey=GzjDEPiAWw&amp;display=popup&amp;mode=norm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lexjobs.com/blog/post/transferabl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Banafshe Barzegarsaadi</dc:creator>
  <cp:keywords/>
  <dc:description/>
  <cp:lastModifiedBy>Banafshe</cp:lastModifiedBy>
  <cp:revision>2</cp:revision>
  <dcterms:created xsi:type="dcterms:W3CDTF">2023-01-13T18:50:00Z</dcterms:created>
  <dcterms:modified xsi:type="dcterms:W3CDTF">2023-01-13T18:50:00Z</dcterms:modified>
</cp:coreProperties>
</file>