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65B0755" w:rsidR="7908378C" w:rsidRDefault="7908378C" w:rsidP="33572C6E">
            <w:pPr>
              <w:ind w:right="237"/>
              <w:rPr>
                <w:b/>
                <w:bCs/>
                <w:color w:val="auto"/>
                <w:sz w:val="32"/>
                <w:szCs w:val="32"/>
              </w:rPr>
            </w:pPr>
            <w:r w:rsidRPr="33572C6E">
              <w:rPr>
                <w:b/>
                <w:bCs/>
                <w:color w:val="auto"/>
                <w:sz w:val="32"/>
                <w:szCs w:val="32"/>
              </w:rPr>
              <w:t xml:space="preserve">Learner </w:t>
            </w:r>
            <w:r w:rsidR="00BC7C9F">
              <w:rPr>
                <w:b/>
                <w:bCs/>
                <w:color w:val="auto"/>
                <w:sz w:val="32"/>
                <w:szCs w:val="32"/>
              </w:rPr>
              <w:t>name: Bethan Harries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4C35E433" w:rsidR="33572C6E" w:rsidRDefault="00BC7C9F" w:rsidP="33572C6E">
            <w:pPr>
              <w:ind w:right="237"/>
              <w:rPr>
                <w:b/>
                <w:bCs/>
                <w:color w:val="auto"/>
                <w:sz w:val="32"/>
                <w:szCs w:val="32"/>
              </w:rPr>
            </w:pPr>
            <w:r>
              <w:rPr>
                <w:b/>
                <w:bCs/>
                <w:color w:val="auto"/>
                <w:sz w:val="32"/>
                <w:szCs w:val="32"/>
              </w:rPr>
              <w:t>1922456</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85FF6">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C85FF6">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C85FF6">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85FF6">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C85FF6">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C85FF6">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C85FF6">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C85FF6">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B6AF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7256C58A" w:rsidR="000325D9" w:rsidRPr="00E676F7" w:rsidRDefault="00BF1D58" w:rsidP="00C85FF6">
      <w:pPr>
        <w:numPr>
          <w:ilvl w:val="0"/>
          <w:numId w:val="2"/>
        </w:numPr>
        <w:spacing w:line="259" w:lineRule="auto"/>
        <w:ind w:right="237"/>
        <w:jc w:val="both"/>
        <w:rPr>
          <w:color w:val="000000" w:themeColor="text1"/>
          <w:sz w:val="24"/>
          <w:szCs w:val="24"/>
        </w:rPr>
      </w:pPr>
      <w:r w:rsidRPr="386E26D2">
        <w:rPr>
          <w:sz w:val="24"/>
          <w:szCs w:val="24"/>
        </w:rPr>
        <w:t>Adhere</w:t>
      </w:r>
      <w:r w:rsidR="000325D9" w:rsidRPr="386E26D2">
        <w:rPr>
          <w:sz w:val="24"/>
          <w:szCs w:val="24"/>
        </w:rPr>
        <w:t xml:space="preserve"> to guidance in the </w:t>
      </w:r>
      <w:r w:rsidR="00E03B6D" w:rsidRPr="386E26D2">
        <w:rPr>
          <w:sz w:val="24"/>
          <w:szCs w:val="24"/>
        </w:rPr>
        <w:t>Candidate</w:t>
      </w:r>
      <w:r w:rsidR="00390074" w:rsidRPr="386E26D2">
        <w:rPr>
          <w:sz w:val="24"/>
          <w:szCs w:val="24"/>
        </w:rPr>
        <w:t xml:space="preserve"> H</w:t>
      </w:r>
      <w:r w:rsidR="00FF7EBB" w:rsidRPr="386E26D2">
        <w:rPr>
          <w:sz w:val="24"/>
          <w:szCs w:val="24"/>
        </w:rPr>
        <w:t xml:space="preserve">andbook about </w:t>
      </w:r>
      <w:r w:rsidR="03432A10" w:rsidRPr="386E26D2">
        <w:rPr>
          <w:sz w:val="24"/>
          <w:szCs w:val="24"/>
        </w:rPr>
        <w:t>confidentiality.</w:t>
      </w:r>
    </w:p>
    <w:p w14:paraId="61BD2FDD" w14:textId="7EC9B0F2" w:rsidR="000325D9" w:rsidRPr="00E676F7" w:rsidRDefault="00BF1D58" w:rsidP="00C85FF6">
      <w:pPr>
        <w:numPr>
          <w:ilvl w:val="0"/>
          <w:numId w:val="5"/>
        </w:numPr>
        <w:spacing w:line="259" w:lineRule="auto"/>
        <w:ind w:right="237"/>
        <w:jc w:val="both"/>
        <w:rPr>
          <w:color w:val="000000" w:themeColor="text1"/>
          <w:sz w:val="24"/>
          <w:szCs w:val="24"/>
        </w:rPr>
      </w:pPr>
      <w:r w:rsidRPr="386E26D2">
        <w:rPr>
          <w:sz w:val="24"/>
          <w:szCs w:val="24"/>
        </w:rPr>
        <w:t>Not</w:t>
      </w:r>
      <w:r w:rsidR="000325D9" w:rsidRPr="386E26D2">
        <w:rPr>
          <w:sz w:val="24"/>
          <w:szCs w:val="24"/>
        </w:rPr>
        <w:t xml:space="preserve">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4201BE7B" w:rsidR="000325D9" w:rsidRPr="00E676F7" w:rsidRDefault="00BF1D58" w:rsidP="00C85FF6">
      <w:pPr>
        <w:numPr>
          <w:ilvl w:val="0"/>
          <w:numId w:val="5"/>
        </w:numPr>
        <w:spacing w:line="259" w:lineRule="auto"/>
        <w:ind w:right="237"/>
        <w:jc w:val="both"/>
        <w:rPr>
          <w:color w:val="000000" w:themeColor="text1"/>
          <w:sz w:val="24"/>
          <w:szCs w:val="24"/>
        </w:rPr>
      </w:pPr>
      <w:r w:rsidRPr="386E26D2">
        <w:rPr>
          <w:sz w:val="24"/>
          <w:szCs w:val="24"/>
        </w:rPr>
        <w:t>Not</w:t>
      </w:r>
      <w:r w:rsidR="000325D9" w:rsidRPr="386E26D2">
        <w:rPr>
          <w:sz w:val="24"/>
          <w:szCs w:val="24"/>
        </w:rPr>
        <w:t xml:space="preserve">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E3E8142" w:rsidR="00F92E4D" w:rsidRPr="00E676F7" w:rsidRDefault="00BF1D58" w:rsidP="00C85FF6">
      <w:pPr>
        <w:numPr>
          <w:ilvl w:val="0"/>
          <w:numId w:val="4"/>
        </w:numPr>
        <w:spacing w:line="259" w:lineRule="auto"/>
        <w:ind w:right="237"/>
        <w:jc w:val="both"/>
        <w:rPr>
          <w:color w:val="000000" w:themeColor="text1"/>
          <w:sz w:val="24"/>
          <w:szCs w:val="24"/>
        </w:rPr>
      </w:pPr>
      <w:r w:rsidRPr="45B99DA0">
        <w:rPr>
          <w:sz w:val="24"/>
          <w:szCs w:val="24"/>
        </w:rPr>
        <w:t>Take</w:t>
      </w:r>
      <w:r w:rsidR="00F92E4D" w:rsidRPr="45B99DA0">
        <w:rPr>
          <w:sz w:val="24"/>
          <w:szCs w:val="24"/>
        </w:rPr>
        <w:t xml:space="preserve"> personal responsibility for adhering to confidentiality rules. </w:t>
      </w:r>
    </w:p>
    <w:p w14:paraId="4A7E7B8A" w14:textId="14F87AF5" w:rsidR="00865008" w:rsidRPr="00E676F7" w:rsidRDefault="00BF1D58" w:rsidP="00C85FF6">
      <w:pPr>
        <w:numPr>
          <w:ilvl w:val="0"/>
          <w:numId w:val="4"/>
        </w:numPr>
        <w:spacing w:line="259" w:lineRule="auto"/>
        <w:ind w:right="237"/>
        <w:jc w:val="both"/>
        <w:rPr>
          <w:color w:val="000000" w:themeColor="text1"/>
          <w:sz w:val="24"/>
          <w:szCs w:val="24"/>
        </w:rPr>
      </w:pPr>
      <w:r w:rsidRPr="45B99DA0">
        <w:rPr>
          <w:sz w:val="24"/>
          <w:szCs w:val="24"/>
        </w:rPr>
        <w:t>Not</w:t>
      </w:r>
      <w:r w:rsidR="00865008"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C85FF6">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C85FF6">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C85FF6">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C85FF6">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4A7EB1BF" w14:textId="232F6357" w:rsidR="00FF7784" w:rsidRDefault="00FF7784" w:rsidP="00340E9A">
      <w:pPr>
        <w:ind w:right="237"/>
        <w:jc w:val="both"/>
        <w:rPr>
          <w:sz w:val="24"/>
          <w:szCs w:val="24"/>
        </w:rPr>
      </w:pPr>
    </w:p>
    <w:p w14:paraId="6C02C8AF" w14:textId="08C523AC" w:rsidR="009D5790" w:rsidRDefault="009D5790" w:rsidP="00340E9A">
      <w:pPr>
        <w:ind w:right="237"/>
        <w:jc w:val="both"/>
        <w:rPr>
          <w:sz w:val="24"/>
          <w:szCs w:val="24"/>
        </w:rPr>
      </w:pPr>
    </w:p>
    <w:p w14:paraId="0DF6444C" w14:textId="0A468BA2" w:rsidR="009D5790" w:rsidRDefault="009D5790" w:rsidP="00340E9A">
      <w:pPr>
        <w:ind w:right="237"/>
        <w:jc w:val="both"/>
        <w:rPr>
          <w:sz w:val="24"/>
          <w:szCs w:val="24"/>
        </w:rPr>
      </w:pPr>
    </w:p>
    <w:p w14:paraId="4F6785FD" w14:textId="5E46EA06" w:rsidR="009D5790" w:rsidRDefault="009D5790" w:rsidP="00340E9A">
      <w:pPr>
        <w:ind w:right="237"/>
        <w:jc w:val="both"/>
        <w:rPr>
          <w:sz w:val="24"/>
          <w:szCs w:val="24"/>
        </w:rPr>
      </w:pPr>
    </w:p>
    <w:p w14:paraId="618CC2D7" w14:textId="020227CC" w:rsidR="009D5790" w:rsidRDefault="009D5790" w:rsidP="00340E9A">
      <w:pPr>
        <w:ind w:right="237"/>
        <w:jc w:val="both"/>
        <w:rPr>
          <w:sz w:val="24"/>
          <w:szCs w:val="24"/>
        </w:rPr>
      </w:pPr>
    </w:p>
    <w:p w14:paraId="27BD6BCB" w14:textId="2C432066" w:rsidR="009D5790" w:rsidRDefault="009D5790" w:rsidP="00340E9A">
      <w:pPr>
        <w:ind w:right="237"/>
        <w:jc w:val="both"/>
        <w:rPr>
          <w:sz w:val="24"/>
          <w:szCs w:val="24"/>
        </w:rPr>
      </w:pPr>
    </w:p>
    <w:p w14:paraId="263EA872" w14:textId="612D238C" w:rsidR="009D5790" w:rsidRDefault="009D5790" w:rsidP="00340E9A">
      <w:pPr>
        <w:ind w:right="237"/>
        <w:jc w:val="both"/>
        <w:rPr>
          <w:sz w:val="24"/>
          <w:szCs w:val="24"/>
        </w:rPr>
      </w:pPr>
    </w:p>
    <w:p w14:paraId="1BB998BD" w14:textId="77777777" w:rsidR="009D5790" w:rsidRPr="00E676F7" w:rsidRDefault="009D5790"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BC7C9F">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BC7C9F">
            <w:pPr>
              <w:ind w:right="237"/>
              <w:rPr>
                <w:sz w:val="24"/>
                <w:szCs w:val="24"/>
              </w:rPr>
            </w:pPr>
          </w:p>
          <w:p w14:paraId="294F4A17" w14:textId="77777777" w:rsidR="003555D5" w:rsidRPr="00E676F7" w:rsidRDefault="003555D5" w:rsidP="00BC7C9F">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BC7C9F">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BC7C9F">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7F6484A5" w14:textId="77777777" w:rsidR="00BC7C9F" w:rsidRDefault="00BC7C9F" w:rsidP="003555D5">
      <w:pPr>
        <w:ind w:right="237"/>
        <w:jc w:val="both"/>
        <w:rPr>
          <w:b/>
          <w:sz w:val="24"/>
          <w:szCs w:val="24"/>
        </w:rPr>
      </w:pPr>
    </w:p>
    <w:p w14:paraId="574E49D3" w14:textId="77777777" w:rsidR="00BC7C9F" w:rsidRDefault="00BC7C9F" w:rsidP="003555D5">
      <w:pPr>
        <w:ind w:right="237"/>
        <w:jc w:val="both"/>
        <w:rPr>
          <w:b/>
          <w:sz w:val="24"/>
          <w:szCs w:val="24"/>
        </w:rPr>
      </w:pPr>
    </w:p>
    <w:p w14:paraId="7AB9A79E" w14:textId="77777777" w:rsidR="00BC7C9F" w:rsidRDefault="00BC7C9F" w:rsidP="003555D5">
      <w:pPr>
        <w:ind w:right="237"/>
        <w:jc w:val="both"/>
        <w:rPr>
          <w:b/>
          <w:sz w:val="24"/>
          <w:szCs w:val="24"/>
        </w:rPr>
      </w:pPr>
    </w:p>
    <w:p w14:paraId="406763A6" w14:textId="77777777" w:rsidR="00BC7C9F" w:rsidRDefault="00BC7C9F" w:rsidP="003555D5">
      <w:pPr>
        <w:ind w:right="237"/>
        <w:jc w:val="both"/>
        <w:rPr>
          <w:b/>
          <w:sz w:val="24"/>
          <w:szCs w:val="24"/>
        </w:rPr>
      </w:pPr>
    </w:p>
    <w:p w14:paraId="01B2930B" w14:textId="535A191B" w:rsidR="003555D5" w:rsidRDefault="003555D5" w:rsidP="003555D5">
      <w:pPr>
        <w:ind w:right="237"/>
        <w:jc w:val="both"/>
        <w:rPr>
          <w:b/>
          <w:sz w:val="24"/>
          <w:szCs w:val="24"/>
        </w:rPr>
      </w:pPr>
      <w:r w:rsidRPr="00E676F7">
        <w:rPr>
          <w:b/>
          <w:sz w:val="24"/>
          <w:szCs w:val="24"/>
        </w:rPr>
        <w:lastRenderedPageBreak/>
        <w:t>ANSWER:</w:t>
      </w:r>
      <w:r w:rsidR="00A365B0">
        <w:rPr>
          <w:b/>
          <w:sz w:val="24"/>
          <w:szCs w:val="24"/>
        </w:rPr>
        <w:t xml:space="preserve">      </w:t>
      </w:r>
    </w:p>
    <w:p w14:paraId="4D162079" w14:textId="012714C7" w:rsidR="00BC7C9F" w:rsidRDefault="00BC7C9F" w:rsidP="003555D5">
      <w:pPr>
        <w:ind w:right="237"/>
        <w:jc w:val="both"/>
        <w:rPr>
          <w:b/>
          <w:sz w:val="24"/>
          <w:szCs w:val="24"/>
        </w:rPr>
      </w:pPr>
    </w:p>
    <w:p w14:paraId="5DF09064" w14:textId="77777777" w:rsidR="00577A97" w:rsidRDefault="00577A97" w:rsidP="00BC7C9F">
      <w:pPr>
        <w:spacing w:line="480" w:lineRule="auto"/>
        <w:ind w:right="237"/>
        <w:jc w:val="both"/>
        <w:rPr>
          <w:sz w:val="24"/>
          <w:szCs w:val="24"/>
        </w:rPr>
      </w:pPr>
    </w:p>
    <w:p w14:paraId="64145682" w14:textId="0FD391C0" w:rsidR="00CC04B8" w:rsidRDefault="00BC7C9F" w:rsidP="00CC04B8">
      <w:pPr>
        <w:spacing w:line="480" w:lineRule="auto"/>
        <w:ind w:right="237"/>
        <w:jc w:val="both"/>
        <w:rPr>
          <w:sz w:val="24"/>
          <w:szCs w:val="24"/>
        </w:rPr>
      </w:pPr>
      <w:r>
        <w:rPr>
          <w:sz w:val="24"/>
          <w:szCs w:val="24"/>
        </w:rPr>
        <w:t xml:space="preserve"> </w:t>
      </w:r>
      <w:r w:rsidR="004F6228">
        <w:rPr>
          <w:sz w:val="24"/>
          <w:szCs w:val="24"/>
        </w:rPr>
        <w:t xml:space="preserve">I </w:t>
      </w:r>
      <w:r w:rsidR="003D4248">
        <w:rPr>
          <w:sz w:val="24"/>
          <w:szCs w:val="24"/>
        </w:rPr>
        <w:t>will critically</w:t>
      </w:r>
      <w:r w:rsidR="004F6228">
        <w:rPr>
          <w:sz w:val="24"/>
          <w:szCs w:val="24"/>
        </w:rPr>
        <w:t xml:space="preserve"> </w:t>
      </w:r>
      <w:r w:rsidR="003D4248">
        <w:rPr>
          <w:sz w:val="24"/>
          <w:szCs w:val="24"/>
        </w:rPr>
        <w:t xml:space="preserve">evaluate </w:t>
      </w:r>
      <w:r w:rsidR="00C63D38">
        <w:rPr>
          <w:sz w:val="24"/>
          <w:szCs w:val="24"/>
        </w:rPr>
        <w:t>how the dynamic</w:t>
      </w:r>
      <w:r w:rsidR="00FF321A">
        <w:rPr>
          <w:sz w:val="24"/>
          <w:szCs w:val="24"/>
        </w:rPr>
        <w:t xml:space="preserve"> of a</w:t>
      </w:r>
      <w:r w:rsidR="003C22FD">
        <w:rPr>
          <w:sz w:val="24"/>
          <w:szCs w:val="24"/>
        </w:rPr>
        <w:t xml:space="preserve"> team</w:t>
      </w:r>
      <w:r w:rsidR="00C63D38">
        <w:rPr>
          <w:sz w:val="24"/>
          <w:szCs w:val="24"/>
        </w:rPr>
        <w:t xml:space="preserve"> overall has a drastic effect on a team’s cohesion</w:t>
      </w:r>
      <w:r w:rsidR="003C22FD">
        <w:rPr>
          <w:sz w:val="24"/>
          <w:szCs w:val="24"/>
        </w:rPr>
        <w:t xml:space="preserve"> and to what extent the </w:t>
      </w:r>
      <w:r w:rsidR="003077F6">
        <w:rPr>
          <w:sz w:val="24"/>
          <w:szCs w:val="24"/>
        </w:rPr>
        <w:t>team’s</w:t>
      </w:r>
      <w:r w:rsidR="003C22FD">
        <w:rPr>
          <w:sz w:val="24"/>
          <w:szCs w:val="24"/>
        </w:rPr>
        <w:t xml:space="preserve"> dynamics shapes the wider </w:t>
      </w:r>
      <w:r w:rsidR="00BF1D58">
        <w:rPr>
          <w:sz w:val="24"/>
          <w:szCs w:val="24"/>
        </w:rPr>
        <w:t>organisational</w:t>
      </w:r>
      <w:r w:rsidR="003C22FD">
        <w:rPr>
          <w:sz w:val="24"/>
          <w:szCs w:val="24"/>
        </w:rPr>
        <w:t xml:space="preserve"> cultural norms. I will research</w:t>
      </w:r>
      <w:r w:rsidR="00186A1C">
        <w:rPr>
          <w:sz w:val="24"/>
          <w:szCs w:val="24"/>
        </w:rPr>
        <w:t xml:space="preserve"> </w:t>
      </w:r>
      <w:r w:rsidR="003C22FD">
        <w:rPr>
          <w:sz w:val="24"/>
          <w:szCs w:val="24"/>
        </w:rPr>
        <w:t>a range of theo</w:t>
      </w:r>
      <w:r w:rsidR="00D97331">
        <w:rPr>
          <w:sz w:val="24"/>
          <w:szCs w:val="24"/>
        </w:rPr>
        <w:t>ries and models relating to</w:t>
      </w:r>
      <w:r w:rsidR="003C22FD">
        <w:rPr>
          <w:sz w:val="24"/>
          <w:szCs w:val="24"/>
        </w:rPr>
        <w:t xml:space="preserve"> </w:t>
      </w:r>
      <w:r w:rsidR="003077F6">
        <w:rPr>
          <w:sz w:val="24"/>
          <w:szCs w:val="24"/>
        </w:rPr>
        <w:t>dynamics</w:t>
      </w:r>
      <w:r w:rsidR="00D97331">
        <w:rPr>
          <w:sz w:val="24"/>
          <w:szCs w:val="24"/>
        </w:rPr>
        <w:t xml:space="preserve"> within a team</w:t>
      </w:r>
      <w:r w:rsidR="003C22FD">
        <w:rPr>
          <w:sz w:val="24"/>
          <w:szCs w:val="24"/>
        </w:rPr>
        <w:t xml:space="preserve"> </w:t>
      </w:r>
      <w:r w:rsidR="003077F6">
        <w:rPr>
          <w:sz w:val="24"/>
          <w:szCs w:val="24"/>
        </w:rPr>
        <w:t>and assess</w:t>
      </w:r>
      <w:r w:rsidR="00C63D38">
        <w:rPr>
          <w:sz w:val="24"/>
          <w:szCs w:val="24"/>
        </w:rPr>
        <w:t xml:space="preserve"> </w:t>
      </w:r>
      <w:r w:rsidR="004F6228">
        <w:rPr>
          <w:sz w:val="24"/>
          <w:szCs w:val="24"/>
        </w:rPr>
        <w:t>the effects</w:t>
      </w:r>
      <w:r w:rsidR="003C22FD">
        <w:rPr>
          <w:sz w:val="24"/>
          <w:szCs w:val="24"/>
        </w:rPr>
        <w:t xml:space="preserve"> of inter-personal conflict</w:t>
      </w:r>
      <w:r w:rsidR="00D97331">
        <w:rPr>
          <w:sz w:val="24"/>
          <w:szCs w:val="24"/>
        </w:rPr>
        <w:t xml:space="preserve"> </w:t>
      </w:r>
      <w:r w:rsidR="004F6228">
        <w:rPr>
          <w:sz w:val="24"/>
          <w:szCs w:val="24"/>
        </w:rPr>
        <w:t xml:space="preserve">how this can </w:t>
      </w:r>
      <w:r w:rsidR="003077F6">
        <w:rPr>
          <w:sz w:val="24"/>
          <w:szCs w:val="24"/>
        </w:rPr>
        <w:t>affect</w:t>
      </w:r>
      <w:r w:rsidR="004F6228">
        <w:rPr>
          <w:sz w:val="24"/>
          <w:szCs w:val="24"/>
        </w:rPr>
        <w:t xml:space="preserve"> a </w:t>
      </w:r>
      <w:r w:rsidR="003D4248">
        <w:rPr>
          <w:sz w:val="24"/>
          <w:szCs w:val="24"/>
        </w:rPr>
        <w:t>team’s</w:t>
      </w:r>
      <w:r w:rsidR="00D97331">
        <w:rPr>
          <w:sz w:val="24"/>
          <w:szCs w:val="24"/>
        </w:rPr>
        <w:t xml:space="preserve"> performanc</w:t>
      </w:r>
      <w:r w:rsidR="00D72316">
        <w:rPr>
          <w:sz w:val="24"/>
          <w:szCs w:val="24"/>
        </w:rPr>
        <w:t>e</w:t>
      </w:r>
      <w:r w:rsidR="00D97331">
        <w:rPr>
          <w:sz w:val="24"/>
          <w:szCs w:val="24"/>
        </w:rPr>
        <w:t xml:space="preserve"> and result in failing to comply with professional standards. </w:t>
      </w:r>
      <w:r w:rsidR="004F014E">
        <w:rPr>
          <w:sz w:val="24"/>
          <w:szCs w:val="24"/>
        </w:rPr>
        <w:t xml:space="preserve"> </w:t>
      </w:r>
    </w:p>
    <w:p w14:paraId="4F766AAF" w14:textId="77777777" w:rsidR="00A80369" w:rsidRDefault="00A80369" w:rsidP="00CC04B8">
      <w:pPr>
        <w:spacing w:line="480" w:lineRule="auto"/>
        <w:ind w:right="237"/>
        <w:jc w:val="both"/>
        <w:rPr>
          <w:sz w:val="24"/>
          <w:szCs w:val="24"/>
        </w:rPr>
      </w:pPr>
    </w:p>
    <w:p w14:paraId="1CCE0F20" w14:textId="77777777" w:rsidR="00FF321A" w:rsidRDefault="00EC2345" w:rsidP="00CC04B8">
      <w:pPr>
        <w:spacing w:line="480" w:lineRule="auto"/>
        <w:ind w:right="237"/>
        <w:jc w:val="both"/>
        <w:rPr>
          <w:sz w:val="24"/>
          <w:szCs w:val="24"/>
        </w:rPr>
      </w:pPr>
      <w:r>
        <w:rPr>
          <w:sz w:val="24"/>
          <w:szCs w:val="24"/>
        </w:rPr>
        <w:t xml:space="preserve">The meaning of team dynamics is defined as according to </w:t>
      </w:r>
      <w:sdt>
        <w:sdtPr>
          <w:rPr>
            <w:sz w:val="24"/>
            <w:szCs w:val="24"/>
          </w:rPr>
          <w:id w:val="-2029708375"/>
          <w:citation/>
        </w:sdtPr>
        <w:sdtEndPr/>
        <w:sdtContent>
          <w:r w:rsidR="00025616">
            <w:rPr>
              <w:sz w:val="24"/>
              <w:szCs w:val="24"/>
            </w:rPr>
            <w:fldChar w:fldCharType="begin"/>
          </w:r>
          <w:r w:rsidR="00025616">
            <w:rPr>
              <w:sz w:val="24"/>
              <w:szCs w:val="24"/>
            </w:rPr>
            <w:instrText xml:space="preserve"> CITATION SPM13 \l 2057 </w:instrText>
          </w:r>
          <w:r w:rsidR="00025616">
            <w:rPr>
              <w:sz w:val="24"/>
              <w:szCs w:val="24"/>
            </w:rPr>
            <w:fldChar w:fldCharType="separate"/>
          </w:r>
          <w:r w:rsidR="00025616" w:rsidRPr="00025616">
            <w:rPr>
              <w:noProof/>
              <w:sz w:val="24"/>
              <w:szCs w:val="24"/>
            </w:rPr>
            <w:t>(Myers, 2013)</w:t>
          </w:r>
          <w:r w:rsidR="00025616">
            <w:rPr>
              <w:sz w:val="24"/>
              <w:szCs w:val="24"/>
            </w:rPr>
            <w:fldChar w:fldCharType="end"/>
          </w:r>
        </w:sdtContent>
      </w:sdt>
      <w:r w:rsidR="00DB4E9D">
        <w:rPr>
          <w:sz w:val="24"/>
          <w:szCs w:val="24"/>
        </w:rPr>
        <w:t xml:space="preserve"> </w:t>
      </w:r>
    </w:p>
    <w:p w14:paraId="42E1A9C0" w14:textId="483467D4" w:rsidR="00EC2345" w:rsidRPr="00900661" w:rsidRDefault="006B6ABC" w:rsidP="00CC04B8">
      <w:pPr>
        <w:spacing w:line="480" w:lineRule="auto"/>
        <w:ind w:right="237"/>
        <w:jc w:val="both"/>
        <w:rPr>
          <w:iCs/>
          <w:color w:val="404040"/>
          <w:sz w:val="24"/>
          <w:szCs w:val="24"/>
          <w:shd w:val="clear" w:color="auto" w:fill="FFFFFF"/>
        </w:rPr>
      </w:pPr>
      <w:r w:rsidRPr="00900661">
        <w:rPr>
          <w:iCs/>
          <w:sz w:val="24"/>
          <w:szCs w:val="24"/>
        </w:rPr>
        <w:t>“</w:t>
      </w:r>
      <w:r w:rsidR="00C561CD" w:rsidRPr="00900661">
        <w:rPr>
          <w:iCs/>
          <w:color w:val="404040"/>
          <w:sz w:val="24"/>
          <w:szCs w:val="24"/>
          <w:shd w:val="clear" w:color="auto" w:fill="FFFFFF"/>
        </w:rPr>
        <w:t xml:space="preserve">Team dynamics are the unconscious, psychological forces that influence the direction of a team’s </w:t>
      </w:r>
      <w:r w:rsidR="00BF1D58" w:rsidRPr="00900661">
        <w:rPr>
          <w:iCs/>
          <w:color w:val="404040"/>
          <w:sz w:val="24"/>
          <w:szCs w:val="24"/>
          <w:shd w:val="clear" w:color="auto" w:fill="FFFFFF"/>
        </w:rPr>
        <w:t>behaviour</w:t>
      </w:r>
      <w:r w:rsidRPr="00900661">
        <w:rPr>
          <w:iCs/>
          <w:color w:val="404040"/>
          <w:sz w:val="24"/>
          <w:szCs w:val="24"/>
          <w:shd w:val="clear" w:color="auto" w:fill="FFFFFF"/>
        </w:rPr>
        <w:t xml:space="preserve"> and performance”</w:t>
      </w:r>
      <w:r w:rsidR="00C561CD" w:rsidRPr="00900661">
        <w:rPr>
          <w:iCs/>
          <w:color w:val="404040"/>
          <w:sz w:val="24"/>
          <w:szCs w:val="24"/>
          <w:shd w:val="clear" w:color="auto" w:fill="FFFFFF"/>
        </w:rPr>
        <w:t>.</w:t>
      </w:r>
    </w:p>
    <w:p w14:paraId="43C50E42" w14:textId="77777777" w:rsidR="00A80369" w:rsidRDefault="00A80369" w:rsidP="00CC04B8">
      <w:pPr>
        <w:spacing w:line="480" w:lineRule="auto"/>
        <w:ind w:right="237"/>
        <w:jc w:val="both"/>
        <w:rPr>
          <w:i/>
          <w:color w:val="404040"/>
          <w:sz w:val="24"/>
          <w:szCs w:val="24"/>
          <w:shd w:val="clear" w:color="auto" w:fill="FFFFFF"/>
        </w:rPr>
      </w:pPr>
    </w:p>
    <w:p w14:paraId="311CF727" w14:textId="37829FFA" w:rsidR="00DB4E9D" w:rsidRPr="00900661" w:rsidRDefault="00D97331" w:rsidP="004815BF">
      <w:pPr>
        <w:overflowPunct/>
        <w:autoSpaceDE/>
        <w:autoSpaceDN/>
        <w:adjustRightInd/>
        <w:spacing w:before="100" w:beforeAutospacing="1" w:after="120" w:line="480" w:lineRule="auto"/>
        <w:textAlignment w:val="auto"/>
        <w:rPr>
          <w:iCs/>
          <w:color w:val="231F20"/>
          <w:sz w:val="24"/>
          <w:szCs w:val="24"/>
        </w:rPr>
      </w:pPr>
      <w:r w:rsidRPr="004815BF">
        <w:rPr>
          <w:sz w:val="24"/>
          <w:szCs w:val="24"/>
        </w:rPr>
        <w:t>Team dynamics plays</w:t>
      </w:r>
      <w:r w:rsidR="00C561CD">
        <w:rPr>
          <w:sz w:val="24"/>
          <w:szCs w:val="24"/>
        </w:rPr>
        <w:t xml:space="preserve"> such </w:t>
      </w:r>
      <w:r w:rsidR="00BF1D58">
        <w:rPr>
          <w:sz w:val="24"/>
          <w:szCs w:val="24"/>
        </w:rPr>
        <w:t xml:space="preserve">an </w:t>
      </w:r>
      <w:r w:rsidR="00BF1D58" w:rsidRPr="004815BF">
        <w:rPr>
          <w:sz w:val="24"/>
          <w:szCs w:val="24"/>
        </w:rPr>
        <w:t>essential</w:t>
      </w:r>
      <w:r w:rsidR="00C63D38" w:rsidRPr="004815BF">
        <w:rPr>
          <w:sz w:val="24"/>
          <w:szCs w:val="24"/>
        </w:rPr>
        <w:t xml:space="preserve"> role with</w:t>
      </w:r>
      <w:r w:rsidR="00663027">
        <w:rPr>
          <w:sz w:val="24"/>
          <w:szCs w:val="24"/>
        </w:rPr>
        <w:t xml:space="preserve">in </w:t>
      </w:r>
      <w:r w:rsidR="00A80369">
        <w:rPr>
          <w:sz w:val="24"/>
          <w:szCs w:val="24"/>
        </w:rPr>
        <w:t xml:space="preserve">policing as it </w:t>
      </w:r>
      <w:r w:rsidR="00454095" w:rsidRPr="004815BF">
        <w:rPr>
          <w:sz w:val="24"/>
          <w:szCs w:val="24"/>
        </w:rPr>
        <w:t>effect</w:t>
      </w:r>
      <w:r w:rsidR="00A80369">
        <w:rPr>
          <w:sz w:val="24"/>
          <w:szCs w:val="24"/>
        </w:rPr>
        <w:t xml:space="preserve">s the </w:t>
      </w:r>
      <w:r w:rsidR="00BF1D58">
        <w:rPr>
          <w:sz w:val="24"/>
          <w:szCs w:val="24"/>
        </w:rPr>
        <w:t>performance</w:t>
      </w:r>
      <w:r w:rsidR="00454095" w:rsidRPr="004815BF">
        <w:rPr>
          <w:sz w:val="24"/>
          <w:szCs w:val="24"/>
        </w:rPr>
        <w:t xml:space="preserve"> of</w:t>
      </w:r>
      <w:r w:rsidRPr="004815BF">
        <w:rPr>
          <w:sz w:val="24"/>
          <w:szCs w:val="24"/>
        </w:rPr>
        <w:t xml:space="preserve"> team working, working relationships, personalities and environment, overall has a crucial impact on the effectiveness of the team.</w:t>
      </w:r>
      <w:r w:rsidR="00454095" w:rsidRPr="004815BF">
        <w:rPr>
          <w:sz w:val="24"/>
          <w:szCs w:val="24"/>
        </w:rPr>
        <w:t xml:space="preserve"> As stated by </w:t>
      </w:r>
      <w:sdt>
        <w:sdtPr>
          <w:rPr>
            <w:sz w:val="24"/>
            <w:szCs w:val="24"/>
          </w:rPr>
          <w:id w:val="-1090233639"/>
          <w:citation/>
        </w:sdtPr>
        <w:sdtEndPr/>
        <w:sdtContent>
          <w:r w:rsidR="00454095" w:rsidRPr="004815BF">
            <w:rPr>
              <w:sz w:val="24"/>
              <w:szCs w:val="24"/>
            </w:rPr>
            <w:fldChar w:fldCharType="begin"/>
          </w:r>
          <w:r w:rsidR="00454095" w:rsidRPr="004815BF">
            <w:rPr>
              <w:sz w:val="24"/>
              <w:szCs w:val="24"/>
            </w:rPr>
            <w:instrText xml:space="preserve"> CITATION BBC21 \l 2057 </w:instrText>
          </w:r>
          <w:r w:rsidR="00454095" w:rsidRPr="004815BF">
            <w:rPr>
              <w:sz w:val="24"/>
              <w:szCs w:val="24"/>
            </w:rPr>
            <w:fldChar w:fldCharType="separate"/>
          </w:r>
          <w:r w:rsidR="00454095" w:rsidRPr="004815BF">
            <w:rPr>
              <w:noProof/>
              <w:sz w:val="24"/>
              <w:szCs w:val="24"/>
            </w:rPr>
            <w:t>(BBC, 2021)</w:t>
          </w:r>
          <w:r w:rsidR="00454095" w:rsidRPr="004815BF">
            <w:rPr>
              <w:sz w:val="24"/>
              <w:szCs w:val="24"/>
            </w:rPr>
            <w:fldChar w:fldCharType="end"/>
          </w:r>
        </w:sdtContent>
      </w:sdt>
      <w:r w:rsidR="00DB4E9D">
        <w:rPr>
          <w:sz w:val="24"/>
          <w:szCs w:val="24"/>
        </w:rPr>
        <w:t xml:space="preserve"> </w:t>
      </w:r>
      <w:r w:rsidR="006B6ABC" w:rsidRPr="00900661">
        <w:rPr>
          <w:iCs/>
          <w:color w:val="231F20"/>
          <w:sz w:val="24"/>
          <w:szCs w:val="24"/>
        </w:rPr>
        <w:t>“</w:t>
      </w:r>
      <w:r w:rsidR="00BF1D58" w:rsidRPr="00900661">
        <w:rPr>
          <w:iCs/>
          <w:color w:val="231F20"/>
          <w:sz w:val="24"/>
          <w:szCs w:val="24"/>
        </w:rPr>
        <w:t>When</w:t>
      </w:r>
      <w:r w:rsidR="00270027" w:rsidRPr="00900661">
        <w:rPr>
          <w:iCs/>
          <w:color w:val="231F20"/>
          <w:sz w:val="24"/>
          <w:szCs w:val="24"/>
        </w:rPr>
        <w:t xml:space="preserve"> a team gets on well and</w:t>
      </w:r>
      <w:r w:rsidR="004815BF" w:rsidRPr="00900661">
        <w:rPr>
          <w:iCs/>
          <w:color w:val="231F20"/>
          <w:sz w:val="24"/>
          <w:szCs w:val="24"/>
        </w:rPr>
        <w:t xml:space="preserve"> within a positive environment where there is lo</w:t>
      </w:r>
      <w:r w:rsidR="00270027" w:rsidRPr="00900661">
        <w:rPr>
          <w:iCs/>
          <w:color w:val="231F20"/>
          <w:sz w:val="24"/>
          <w:szCs w:val="24"/>
        </w:rPr>
        <w:t>ts of encouragement and support, this will provide a high level of work and best final outcomes.</w:t>
      </w:r>
      <w:r w:rsidR="00270027" w:rsidRPr="00900661">
        <w:rPr>
          <w:bCs/>
          <w:iCs/>
          <w:color w:val="231F20"/>
          <w:sz w:val="24"/>
          <w:szCs w:val="24"/>
        </w:rPr>
        <w:t xml:space="preserve"> </w:t>
      </w:r>
      <w:r w:rsidR="004815BF" w:rsidRPr="00900661">
        <w:rPr>
          <w:iCs/>
          <w:color w:val="231F20"/>
          <w:sz w:val="24"/>
          <w:szCs w:val="24"/>
        </w:rPr>
        <w:t>When a team does not get on well, there could be a lot of </w:t>
      </w:r>
      <w:r w:rsidR="004815BF" w:rsidRPr="00900661">
        <w:rPr>
          <w:bCs/>
          <w:iCs/>
          <w:color w:val="231F20"/>
          <w:sz w:val="24"/>
          <w:szCs w:val="24"/>
        </w:rPr>
        <w:t>friction</w:t>
      </w:r>
      <w:r w:rsidR="004815BF" w:rsidRPr="00900661">
        <w:rPr>
          <w:iCs/>
          <w:color w:val="231F20"/>
          <w:sz w:val="24"/>
          <w:szCs w:val="24"/>
        </w:rPr>
        <w:t> and </w:t>
      </w:r>
      <w:r w:rsidR="004815BF" w:rsidRPr="00900661">
        <w:rPr>
          <w:bCs/>
          <w:iCs/>
          <w:color w:val="231F20"/>
          <w:sz w:val="24"/>
          <w:szCs w:val="24"/>
        </w:rPr>
        <w:t>criticism</w:t>
      </w:r>
      <w:r w:rsidR="004815BF" w:rsidRPr="00900661">
        <w:rPr>
          <w:iCs/>
          <w:color w:val="231F20"/>
          <w:sz w:val="24"/>
          <w:szCs w:val="24"/>
        </w:rPr>
        <w:t> which has negative consequences for performance</w:t>
      </w:r>
      <w:r w:rsidR="006B6ABC" w:rsidRPr="00900661">
        <w:rPr>
          <w:iCs/>
          <w:color w:val="231F20"/>
          <w:sz w:val="24"/>
          <w:szCs w:val="24"/>
        </w:rPr>
        <w:t>”</w:t>
      </w:r>
      <w:r w:rsidR="00270027" w:rsidRPr="00900661">
        <w:rPr>
          <w:iCs/>
          <w:color w:val="231F20"/>
          <w:sz w:val="24"/>
          <w:szCs w:val="24"/>
        </w:rPr>
        <w:t>.</w:t>
      </w:r>
    </w:p>
    <w:p w14:paraId="5FD27D4B" w14:textId="77777777" w:rsidR="006B6ABC" w:rsidRDefault="006B6ABC" w:rsidP="00486EC2">
      <w:pPr>
        <w:overflowPunct/>
        <w:autoSpaceDE/>
        <w:autoSpaceDN/>
        <w:adjustRightInd/>
        <w:spacing w:before="100" w:beforeAutospacing="1" w:after="120" w:line="480" w:lineRule="auto"/>
        <w:textAlignment w:val="auto"/>
        <w:rPr>
          <w:color w:val="231F20"/>
          <w:sz w:val="24"/>
          <w:szCs w:val="24"/>
        </w:rPr>
      </w:pPr>
    </w:p>
    <w:p w14:paraId="78FC51C1" w14:textId="32A08B47" w:rsidR="00486EC2" w:rsidRPr="00900661" w:rsidRDefault="00591FEF" w:rsidP="00486EC2">
      <w:pPr>
        <w:overflowPunct/>
        <w:autoSpaceDE/>
        <w:autoSpaceDN/>
        <w:adjustRightInd/>
        <w:spacing w:before="100" w:beforeAutospacing="1" w:after="120" w:line="480" w:lineRule="auto"/>
        <w:textAlignment w:val="auto"/>
        <w:rPr>
          <w:b/>
          <w:color w:val="231F20"/>
          <w:sz w:val="24"/>
          <w:szCs w:val="24"/>
        </w:rPr>
      </w:pPr>
      <w:r>
        <w:rPr>
          <w:color w:val="231F20"/>
          <w:sz w:val="24"/>
          <w:szCs w:val="24"/>
        </w:rPr>
        <w:t xml:space="preserve">The biggest </w:t>
      </w:r>
      <w:r w:rsidR="003077F6">
        <w:rPr>
          <w:color w:val="231F20"/>
          <w:sz w:val="24"/>
          <w:szCs w:val="24"/>
        </w:rPr>
        <w:t>obstacles</w:t>
      </w:r>
      <w:r w:rsidR="0001589A">
        <w:rPr>
          <w:color w:val="231F20"/>
          <w:sz w:val="24"/>
          <w:szCs w:val="24"/>
        </w:rPr>
        <w:t xml:space="preserve"> of Team dyn</w:t>
      </w:r>
      <w:r w:rsidR="000A0F37">
        <w:rPr>
          <w:color w:val="231F20"/>
          <w:sz w:val="24"/>
          <w:szCs w:val="24"/>
        </w:rPr>
        <w:t xml:space="preserve">amics </w:t>
      </w:r>
      <w:r w:rsidR="003077F6">
        <w:rPr>
          <w:color w:val="231F20"/>
          <w:sz w:val="24"/>
          <w:szCs w:val="24"/>
        </w:rPr>
        <w:t>are</w:t>
      </w:r>
      <w:r>
        <w:rPr>
          <w:color w:val="231F20"/>
          <w:sz w:val="24"/>
          <w:szCs w:val="24"/>
        </w:rPr>
        <w:t xml:space="preserve"> differing</w:t>
      </w:r>
      <w:r w:rsidR="000A0F37">
        <w:rPr>
          <w:color w:val="231F20"/>
          <w:sz w:val="24"/>
          <w:szCs w:val="24"/>
        </w:rPr>
        <w:t xml:space="preserve"> behavioural relationships between the team members or group</w:t>
      </w:r>
      <w:r w:rsidR="00B545FF">
        <w:rPr>
          <w:color w:val="231F20"/>
          <w:sz w:val="24"/>
          <w:szCs w:val="24"/>
        </w:rPr>
        <w:t>, which could cause inter- personal conflict</w:t>
      </w:r>
      <w:r w:rsidR="000A0F37">
        <w:rPr>
          <w:color w:val="231F20"/>
          <w:sz w:val="24"/>
          <w:szCs w:val="24"/>
        </w:rPr>
        <w:t>.</w:t>
      </w:r>
      <w:r w:rsidR="00486EC2">
        <w:rPr>
          <w:color w:val="231F20"/>
          <w:sz w:val="24"/>
          <w:szCs w:val="24"/>
        </w:rPr>
        <w:t xml:space="preserve"> </w:t>
      </w:r>
      <w:sdt>
        <w:sdtPr>
          <w:rPr>
            <w:color w:val="231F20"/>
            <w:sz w:val="24"/>
            <w:szCs w:val="24"/>
          </w:rPr>
          <w:id w:val="-767225343"/>
          <w:citation/>
        </w:sdtPr>
        <w:sdtEndPr/>
        <w:sdtContent>
          <w:r w:rsidR="00486EC2">
            <w:rPr>
              <w:color w:val="231F20"/>
              <w:sz w:val="24"/>
              <w:szCs w:val="24"/>
            </w:rPr>
            <w:fldChar w:fldCharType="begin"/>
          </w:r>
          <w:r w:rsidR="00486EC2">
            <w:rPr>
              <w:color w:val="231F20"/>
              <w:sz w:val="24"/>
              <w:szCs w:val="24"/>
            </w:rPr>
            <w:instrText xml:space="preserve"> CITATION Bao16 \l 2057 </w:instrText>
          </w:r>
          <w:r w:rsidR="00486EC2">
            <w:rPr>
              <w:color w:val="231F20"/>
              <w:sz w:val="24"/>
              <w:szCs w:val="24"/>
            </w:rPr>
            <w:fldChar w:fldCharType="separate"/>
          </w:r>
          <w:r w:rsidR="00486EC2" w:rsidRPr="00486EC2">
            <w:rPr>
              <w:noProof/>
              <w:color w:val="231F20"/>
              <w:sz w:val="24"/>
              <w:szCs w:val="24"/>
            </w:rPr>
            <w:t>(Yingshan, 2016)</w:t>
          </w:r>
          <w:r w:rsidR="00486EC2">
            <w:rPr>
              <w:color w:val="231F20"/>
              <w:sz w:val="24"/>
              <w:szCs w:val="24"/>
            </w:rPr>
            <w:fldChar w:fldCharType="end"/>
          </w:r>
        </w:sdtContent>
      </w:sdt>
      <w:r w:rsidR="00486EC2">
        <w:rPr>
          <w:color w:val="231F20"/>
          <w:sz w:val="24"/>
          <w:szCs w:val="24"/>
        </w:rPr>
        <w:t xml:space="preserve"> </w:t>
      </w:r>
      <w:r w:rsidR="003077F6">
        <w:rPr>
          <w:color w:val="231F20"/>
          <w:sz w:val="24"/>
          <w:szCs w:val="24"/>
        </w:rPr>
        <w:t>defines Inter</w:t>
      </w:r>
      <w:r w:rsidR="00486EC2">
        <w:rPr>
          <w:color w:val="231F20"/>
          <w:sz w:val="24"/>
          <w:szCs w:val="24"/>
        </w:rPr>
        <w:t xml:space="preserve"> – personal as </w:t>
      </w:r>
      <w:r w:rsidR="006B6ABC" w:rsidRPr="00900661">
        <w:rPr>
          <w:color w:val="231F20"/>
          <w:sz w:val="24"/>
          <w:szCs w:val="24"/>
        </w:rPr>
        <w:t>“</w:t>
      </w:r>
      <w:r w:rsidR="00486EC2" w:rsidRPr="00900661">
        <w:rPr>
          <w:sz w:val="24"/>
          <w:szCs w:val="24"/>
          <w:shd w:val="clear" w:color="auto" w:fill="FFFFFF"/>
        </w:rPr>
        <w:t xml:space="preserve">In western literature, the conflict is </w:t>
      </w:r>
      <w:r w:rsidR="00486EC2" w:rsidRPr="00900661">
        <w:rPr>
          <w:sz w:val="24"/>
          <w:szCs w:val="24"/>
          <w:shd w:val="clear" w:color="auto" w:fill="FFFFFF"/>
        </w:rPr>
        <w:lastRenderedPageBreak/>
        <w:t xml:space="preserve">considered as a series of disagreement or incompatibility </w:t>
      </w:r>
      <w:r w:rsidR="006B6ABC" w:rsidRPr="00900661">
        <w:rPr>
          <w:sz w:val="24"/>
          <w:szCs w:val="24"/>
          <w:shd w:val="clear" w:color="auto" w:fill="FFFFFF"/>
        </w:rPr>
        <w:t>between opinions and principles”</w:t>
      </w:r>
      <w:r w:rsidR="00486EC2" w:rsidRPr="00900661">
        <w:rPr>
          <w:sz w:val="24"/>
          <w:szCs w:val="24"/>
          <w:shd w:val="clear" w:color="auto" w:fill="FFFFFF"/>
        </w:rPr>
        <w:t>.</w:t>
      </w:r>
    </w:p>
    <w:p w14:paraId="56FBB21F" w14:textId="2534F875" w:rsidR="00757921" w:rsidRDefault="00486EC2" w:rsidP="004815BF">
      <w:pPr>
        <w:overflowPunct/>
        <w:autoSpaceDE/>
        <w:autoSpaceDN/>
        <w:adjustRightInd/>
        <w:spacing w:before="100" w:beforeAutospacing="1" w:after="120" w:line="480" w:lineRule="auto"/>
        <w:textAlignment w:val="auto"/>
        <w:rPr>
          <w:color w:val="231F20"/>
          <w:sz w:val="24"/>
          <w:szCs w:val="24"/>
        </w:rPr>
      </w:pPr>
      <w:r>
        <w:rPr>
          <w:color w:val="231F20"/>
          <w:sz w:val="24"/>
          <w:szCs w:val="24"/>
        </w:rPr>
        <w:t>Inter – personal conflict occurs depending on how the team</w:t>
      </w:r>
      <w:r w:rsidR="000A0F37">
        <w:rPr>
          <w:color w:val="231F20"/>
          <w:sz w:val="24"/>
          <w:szCs w:val="24"/>
        </w:rPr>
        <w:t xml:space="preserve"> interact, </w:t>
      </w:r>
      <w:r w:rsidR="003077F6">
        <w:rPr>
          <w:color w:val="231F20"/>
          <w:sz w:val="24"/>
          <w:szCs w:val="24"/>
        </w:rPr>
        <w:t>communicate,</w:t>
      </w:r>
      <w:r w:rsidR="000A0F37">
        <w:rPr>
          <w:color w:val="231F20"/>
          <w:sz w:val="24"/>
          <w:szCs w:val="24"/>
        </w:rPr>
        <w:t xml:space="preserve"> and coop</w:t>
      </w:r>
      <w:r>
        <w:rPr>
          <w:color w:val="231F20"/>
          <w:sz w:val="24"/>
          <w:szCs w:val="24"/>
        </w:rPr>
        <w:t>erate with one another, which will</w:t>
      </w:r>
      <w:r w:rsidR="000A0F37">
        <w:rPr>
          <w:color w:val="231F20"/>
          <w:sz w:val="24"/>
          <w:szCs w:val="24"/>
        </w:rPr>
        <w:t xml:space="preserve"> overall </w:t>
      </w:r>
      <w:r w:rsidR="003077F6">
        <w:rPr>
          <w:color w:val="231F20"/>
          <w:sz w:val="24"/>
          <w:szCs w:val="24"/>
        </w:rPr>
        <w:t>affect</w:t>
      </w:r>
      <w:r w:rsidR="000A0F37">
        <w:rPr>
          <w:color w:val="231F20"/>
          <w:sz w:val="24"/>
          <w:szCs w:val="24"/>
        </w:rPr>
        <w:t xml:space="preserve"> the </w:t>
      </w:r>
      <w:r w:rsidR="003077F6">
        <w:rPr>
          <w:color w:val="231F20"/>
          <w:sz w:val="24"/>
          <w:szCs w:val="24"/>
        </w:rPr>
        <w:t>team’s</w:t>
      </w:r>
      <w:r w:rsidR="000A0F37">
        <w:rPr>
          <w:color w:val="231F20"/>
          <w:sz w:val="24"/>
          <w:szCs w:val="24"/>
        </w:rPr>
        <w:t xml:space="preserve"> effectiveness. </w:t>
      </w:r>
    </w:p>
    <w:p w14:paraId="47C8B1DF" w14:textId="26E2A2C9" w:rsidR="00900661" w:rsidRDefault="00407D53" w:rsidP="004815BF">
      <w:pPr>
        <w:overflowPunct/>
        <w:autoSpaceDE/>
        <w:autoSpaceDN/>
        <w:adjustRightInd/>
        <w:spacing w:before="100" w:beforeAutospacing="1" w:after="120" w:line="480" w:lineRule="auto"/>
        <w:textAlignment w:val="auto"/>
        <w:rPr>
          <w:color w:val="231F20"/>
          <w:sz w:val="24"/>
          <w:szCs w:val="24"/>
        </w:rPr>
      </w:pPr>
      <w:r>
        <w:rPr>
          <w:color w:val="231F20"/>
          <w:sz w:val="24"/>
          <w:szCs w:val="24"/>
        </w:rPr>
        <w:t>For an organisation to manage inter – personal conflict within their teams, it is vital that the reason</w:t>
      </w:r>
      <w:r w:rsidR="00900661">
        <w:rPr>
          <w:color w:val="231F20"/>
          <w:sz w:val="24"/>
          <w:szCs w:val="24"/>
        </w:rPr>
        <w:t xml:space="preserve"> </w:t>
      </w:r>
      <w:r>
        <w:rPr>
          <w:color w:val="231F20"/>
          <w:sz w:val="24"/>
          <w:szCs w:val="24"/>
        </w:rPr>
        <w:t>for the inter-</w:t>
      </w:r>
      <w:r w:rsidR="00B4603F">
        <w:rPr>
          <w:color w:val="231F20"/>
          <w:sz w:val="24"/>
          <w:szCs w:val="24"/>
        </w:rPr>
        <w:t xml:space="preserve"> personal conflict is </w:t>
      </w:r>
      <w:r w:rsidR="00CD3131">
        <w:rPr>
          <w:color w:val="231F20"/>
          <w:sz w:val="24"/>
          <w:szCs w:val="24"/>
        </w:rPr>
        <w:t>established</w:t>
      </w:r>
      <w:r>
        <w:rPr>
          <w:color w:val="231F20"/>
          <w:sz w:val="24"/>
          <w:szCs w:val="24"/>
        </w:rPr>
        <w:t xml:space="preserve"> to be able to put a</w:t>
      </w:r>
      <w:r w:rsidR="00CD3131">
        <w:rPr>
          <w:color w:val="231F20"/>
          <w:sz w:val="24"/>
          <w:szCs w:val="24"/>
        </w:rPr>
        <w:t>n</w:t>
      </w:r>
      <w:r>
        <w:rPr>
          <w:color w:val="231F20"/>
          <w:sz w:val="24"/>
          <w:szCs w:val="24"/>
        </w:rPr>
        <w:t xml:space="preserve"> end to the conflict. As expressed on </w:t>
      </w:r>
      <w:sdt>
        <w:sdtPr>
          <w:rPr>
            <w:color w:val="231F20"/>
            <w:sz w:val="24"/>
            <w:szCs w:val="24"/>
          </w:rPr>
          <w:id w:val="263112083"/>
          <w:citation/>
        </w:sdtPr>
        <w:sdtEndPr/>
        <w:sdtContent>
          <w:r>
            <w:rPr>
              <w:color w:val="231F20"/>
              <w:sz w:val="24"/>
              <w:szCs w:val="24"/>
            </w:rPr>
            <w:fldChar w:fldCharType="begin"/>
          </w:r>
          <w:r>
            <w:rPr>
              <w:color w:val="231F20"/>
              <w:sz w:val="24"/>
              <w:szCs w:val="24"/>
            </w:rPr>
            <w:instrText xml:space="preserve"> CITATION Cry20 \l 2057 </w:instrText>
          </w:r>
          <w:r>
            <w:rPr>
              <w:color w:val="231F20"/>
              <w:sz w:val="24"/>
              <w:szCs w:val="24"/>
            </w:rPr>
            <w:fldChar w:fldCharType="separate"/>
          </w:r>
          <w:r w:rsidRPr="00407D53">
            <w:rPr>
              <w:noProof/>
              <w:color w:val="231F20"/>
              <w:sz w:val="24"/>
              <w:szCs w:val="24"/>
            </w:rPr>
            <w:t>(Raypole, 2020)</w:t>
          </w:r>
          <w:r>
            <w:rPr>
              <w:color w:val="231F20"/>
              <w:sz w:val="24"/>
              <w:szCs w:val="24"/>
            </w:rPr>
            <w:fldChar w:fldCharType="end"/>
          </w:r>
        </w:sdtContent>
      </w:sdt>
      <w:r>
        <w:rPr>
          <w:color w:val="231F20"/>
          <w:sz w:val="24"/>
          <w:szCs w:val="24"/>
        </w:rPr>
        <w:t xml:space="preserve"> there are six inter-personal conflicts, firstly being Pseudo conflict which involves a</w:t>
      </w:r>
      <w:r w:rsidRPr="00407D53">
        <w:rPr>
          <w:color w:val="231F20"/>
          <w:sz w:val="24"/>
          <w:szCs w:val="24"/>
        </w:rPr>
        <w:t xml:space="preserve"> misconception or misinterpretation causes a conflict that is superficial and </w:t>
      </w:r>
      <w:r w:rsidR="00CD3131">
        <w:rPr>
          <w:color w:val="231F20"/>
          <w:sz w:val="24"/>
          <w:szCs w:val="24"/>
        </w:rPr>
        <w:t xml:space="preserve">can be </w:t>
      </w:r>
      <w:r w:rsidRPr="00407D53">
        <w:rPr>
          <w:color w:val="231F20"/>
          <w:sz w:val="24"/>
          <w:szCs w:val="24"/>
        </w:rPr>
        <w:t>quickly addressed.</w:t>
      </w:r>
      <w:r w:rsidR="0094208A">
        <w:rPr>
          <w:color w:val="231F20"/>
          <w:sz w:val="24"/>
          <w:szCs w:val="24"/>
        </w:rPr>
        <w:t xml:space="preserve"> Fact conflict which consists of </w:t>
      </w:r>
      <w:r w:rsidR="0094208A" w:rsidRPr="0094208A">
        <w:rPr>
          <w:color w:val="231F20"/>
          <w:sz w:val="24"/>
          <w:szCs w:val="24"/>
        </w:rPr>
        <w:t>two or more persons disagreeing about the facts or knowledge about something or someone.</w:t>
      </w:r>
      <w:r w:rsidR="0094208A">
        <w:rPr>
          <w:color w:val="231F20"/>
          <w:sz w:val="24"/>
          <w:szCs w:val="24"/>
        </w:rPr>
        <w:t xml:space="preserve"> Value conflict involves i</w:t>
      </w:r>
      <w:r w:rsidR="0094208A" w:rsidRPr="0094208A">
        <w:rPr>
          <w:color w:val="231F20"/>
          <w:sz w:val="24"/>
          <w:szCs w:val="24"/>
        </w:rPr>
        <w:t xml:space="preserve">ndividuals or groups of people that have strong personal opinions that </w:t>
      </w:r>
      <w:r w:rsidR="003077F6" w:rsidRPr="0094208A">
        <w:rPr>
          <w:color w:val="231F20"/>
          <w:sz w:val="24"/>
          <w:szCs w:val="24"/>
        </w:rPr>
        <w:t>conflict with</w:t>
      </w:r>
      <w:r w:rsidR="0094208A" w:rsidRPr="0094208A">
        <w:rPr>
          <w:color w:val="231F20"/>
          <w:sz w:val="24"/>
          <w:szCs w:val="24"/>
        </w:rPr>
        <w:t xml:space="preserve"> one another or with the ideals of the organisation.</w:t>
      </w:r>
      <w:r w:rsidR="0094208A">
        <w:rPr>
          <w:color w:val="231F20"/>
          <w:sz w:val="24"/>
          <w:szCs w:val="24"/>
        </w:rPr>
        <w:t xml:space="preserve"> </w:t>
      </w:r>
      <w:r w:rsidR="0094208A" w:rsidRPr="0094208A">
        <w:rPr>
          <w:color w:val="231F20"/>
          <w:sz w:val="24"/>
          <w:szCs w:val="24"/>
        </w:rPr>
        <w:t>Ego conflict frequently occurs alongside other types of conflict, making any issue more difficult to resolve. When a conflict becomes personal, this is a regular occurrence.</w:t>
      </w:r>
      <w:r w:rsidR="0094208A">
        <w:rPr>
          <w:color w:val="231F20"/>
          <w:sz w:val="24"/>
          <w:szCs w:val="24"/>
        </w:rPr>
        <w:t xml:space="preserve"> Lastly, meta conflict which is </w:t>
      </w:r>
      <w:r w:rsidR="0094208A" w:rsidRPr="0094208A">
        <w:rPr>
          <w:color w:val="231F20"/>
          <w:sz w:val="24"/>
          <w:szCs w:val="24"/>
        </w:rPr>
        <w:t xml:space="preserve">a disagreement on </w:t>
      </w:r>
      <w:r w:rsidR="003077F6" w:rsidRPr="0094208A">
        <w:rPr>
          <w:color w:val="231F20"/>
          <w:sz w:val="24"/>
          <w:szCs w:val="24"/>
        </w:rPr>
        <w:t>whether</w:t>
      </w:r>
      <w:r w:rsidR="0094208A" w:rsidRPr="0094208A">
        <w:rPr>
          <w:color w:val="231F20"/>
          <w:sz w:val="24"/>
          <w:szCs w:val="24"/>
        </w:rPr>
        <w:t xml:space="preserve"> to engage in a conflict, as well as how to engage in a dispute.</w:t>
      </w:r>
      <w:r w:rsidR="0034284D">
        <w:rPr>
          <w:color w:val="231F20"/>
          <w:sz w:val="24"/>
          <w:szCs w:val="24"/>
        </w:rPr>
        <w:t xml:space="preserve"> By confirming which type conflict is </w:t>
      </w:r>
      <w:r w:rsidR="00CD3131">
        <w:rPr>
          <w:color w:val="231F20"/>
          <w:sz w:val="24"/>
          <w:szCs w:val="24"/>
        </w:rPr>
        <w:t>progressing</w:t>
      </w:r>
      <w:r w:rsidR="0034284D">
        <w:rPr>
          <w:color w:val="231F20"/>
          <w:sz w:val="24"/>
          <w:szCs w:val="24"/>
        </w:rPr>
        <w:t xml:space="preserve"> within the team, enables the </w:t>
      </w:r>
      <w:r w:rsidR="00CD3131">
        <w:rPr>
          <w:color w:val="231F20"/>
          <w:sz w:val="24"/>
          <w:szCs w:val="24"/>
        </w:rPr>
        <w:t xml:space="preserve">management </w:t>
      </w:r>
      <w:r w:rsidR="0034284D">
        <w:rPr>
          <w:color w:val="231F20"/>
          <w:sz w:val="24"/>
          <w:szCs w:val="24"/>
        </w:rPr>
        <w:t>or sergeant to address and resolve the issues.</w:t>
      </w:r>
    </w:p>
    <w:p w14:paraId="1FDCCAED" w14:textId="61722032" w:rsidR="00486EC2" w:rsidRDefault="0034284D" w:rsidP="004815BF">
      <w:pPr>
        <w:overflowPunct/>
        <w:autoSpaceDE/>
        <w:autoSpaceDN/>
        <w:adjustRightInd/>
        <w:spacing w:before="100" w:beforeAutospacing="1" w:after="120" w:line="480" w:lineRule="auto"/>
        <w:textAlignment w:val="auto"/>
        <w:rPr>
          <w:color w:val="231F20"/>
          <w:sz w:val="24"/>
          <w:szCs w:val="24"/>
        </w:rPr>
      </w:pPr>
      <w:r>
        <w:rPr>
          <w:color w:val="231F20"/>
          <w:sz w:val="24"/>
          <w:szCs w:val="24"/>
        </w:rPr>
        <w:t xml:space="preserve"> There are many team models that can be followed to illustrate the development and </w:t>
      </w:r>
      <w:r w:rsidR="003077F6">
        <w:rPr>
          <w:color w:val="231F20"/>
          <w:sz w:val="24"/>
          <w:szCs w:val="24"/>
        </w:rPr>
        <w:t>processes of a</w:t>
      </w:r>
      <w:r>
        <w:rPr>
          <w:color w:val="231F20"/>
          <w:sz w:val="24"/>
          <w:szCs w:val="24"/>
        </w:rPr>
        <w:t xml:space="preserve"> team </w:t>
      </w:r>
      <w:r w:rsidR="00CD3131">
        <w:rPr>
          <w:color w:val="231F20"/>
          <w:sz w:val="24"/>
          <w:szCs w:val="24"/>
        </w:rPr>
        <w:t xml:space="preserve">by </w:t>
      </w:r>
      <w:r>
        <w:rPr>
          <w:color w:val="231F20"/>
          <w:sz w:val="24"/>
          <w:szCs w:val="24"/>
        </w:rPr>
        <w:t xml:space="preserve">encouraging </w:t>
      </w:r>
      <w:r w:rsidR="00CD3131">
        <w:rPr>
          <w:color w:val="231F20"/>
          <w:sz w:val="24"/>
          <w:szCs w:val="24"/>
        </w:rPr>
        <w:t>positive processes to manage</w:t>
      </w:r>
      <w:r>
        <w:rPr>
          <w:color w:val="231F20"/>
          <w:sz w:val="24"/>
          <w:szCs w:val="24"/>
        </w:rPr>
        <w:t xml:space="preserve"> conflict. </w:t>
      </w:r>
    </w:p>
    <w:p w14:paraId="1E952262" w14:textId="401B79C8" w:rsidR="00247B15" w:rsidRPr="00066D05" w:rsidRDefault="00B4603F" w:rsidP="004815BF">
      <w:pPr>
        <w:overflowPunct/>
        <w:autoSpaceDE/>
        <w:autoSpaceDN/>
        <w:adjustRightInd/>
        <w:spacing w:before="100" w:beforeAutospacing="1" w:after="120" w:line="480" w:lineRule="auto"/>
        <w:textAlignment w:val="auto"/>
        <w:rPr>
          <w:color w:val="231F20"/>
          <w:sz w:val="24"/>
          <w:szCs w:val="24"/>
        </w:rPr>
      </w:pPr>
      <w:r>
        <w:rPr>
          <w:bCs/>
          <w:color w:val="231F20"/>
          <w:sz w:val="24"/>
          <w:szCs w:val="24"/>
        </w:rPr>
        <w:t>“</w:t>
      </w:r>
      <w:r w:rsidR="00B12FF0" w:rsidRPr="00B12FF0">
        <w:rPr>
          <w:bCs/>
          <w:color w:val="231F20"/>
          <w:sz w:val="24"/>
          <w:szCs w:val="24"/>
        </w:rPr>
        <w:t>The Tuckman Team Model</w:t>
      </w:r>
      <w:r>
        <w:rPr>
          <w:bCs/>
          <w:color w:val="231F20"/>
          <w:sz w:val="24"/>
          <w:szCs w:val="24"/>
        </w:rPr>
        <w:t>”</w:t>
      </w:r>
      <w:r w:rsidR="00B12FF0" w:rsidRPr="00B12FF0">
        <w:rPr>
          <w:bCs/>
          <w:color w:val="231F20"/>
          <w:sz w:val="24"/>
          <w:szCs w:val="24"/>
        </w:rPr>
        <w:t xml:space="preserve"> </w:t>
      </w:r>
      <w:sdt>
        <w:sdtPr>
          <w:rPr>
            <w:bCs/>
            <w:color w:val="231F20"/>
            <w:sz w:val="24"/>
            <w:szCs w:val="24"/>
          </w:rPr>
          <w:id w:val="201605072"/>
          <w:citation/>
        </w:sdtPr>
        <w:sdtEndPr/>
        <w:sdtContent>
          <w:r w:rsidR="00AF38F5">
            <w:rPr>
              <w:bCs/>
              <w:color w:val="231F20"/>
              <w:sz w:val="24"/>
              <w:szCs w:val="24"/>
            </w:rPr>
            <w:fldChar w:fldCharType="begin"/>
          </w:r>
          <w:r w:rsidR="00AF38F5">
            <w:rPr>
              <w:bCs/>
              <w:color w:val="231F20"/>
              <w:sz w:val="24"/>
              <w:szCs w:val="24"/>
            </w:rPr>
            <w:instrText xml:space="preserve"> CITATION Min21 \l 2057 </w:instrText>
          </w:r>
          <w:r w:rsidR="00AF38F5">
            <w:rPr>
              <w:bCs/>
              <w:color w:val="231F20"/>
              <w:sz w:val="24"/>
              <w:szCs w:val="24"/>
            </w:rPr>
            <w:fldChar w:fldCharType="separate"/>
          </w:r>
          <w:r w:rsidR="00AF38F5" w:rsidRPr="00AF38F5">
            <w:rPr>
              <w:noProof/>
              <w:color w:val="231F20"/>
              <w:sz w:val="24"/>
              <w:szCs w:val="24"/>
            </w:rPr>
            <w:t>(MindTools, 2021)</w:t>
          </w:r>
          <w:r w:rsidR="00AF38F5">
            <w:rPr>
              <w:bCs/>
              <w:color w:val="231F20"/>
              <w:sz w:val="24"/>
              <w:szCs w:val="24"/>
            </w:rPr>
            <w:fldChar w:fldCharType="end"/>
          </w:r>
        </w:sdtContent>
      </w:sdt>
      <w:r w:rsidR="00AF38F5">
        <w:rPr>
          <w:bCs/>
          <w:color w:val="231F20"/>
          <w:sz w:val="24"/>
          <w:szCs w:val="24"/>
        </w:rPr>
        <w:t xml:space="preserve"> </w:t>
      </w:r>
      <w:r w:rsidR="00B12FF0" w:rsidRPr="00B12FF0">
        <w:rPr>
          <w:bCs/>
          <w:color w:val="231F20"/>
          <w:sz w:val="24"/>
          <w:szCs w:val="24"/>
        </w:rPr>
        <w:t xml:space="preserve">was developed in 1965 by </w:t>
      </w:r>
      <w:r w:rsidR="00BF1D58" w:rsidRPr="00B12FF0">
        <w:rPr>
          <w:bCs/>
          <w:color w:val="231F20"/>
          <w:sz w:val="24"/>
          <w:szCs w:val="24"/>
        </w:rPr>
        <w:t>psychologist</w:t>
      </w:r>
      <w:r w:rsidR="00B12FF0" w:rsidRPr="00B12FF0">
        <w:rPr>
          <w:bCs/>
          <w:color w:val="231F20"/>
          <w:sz w:val="24"/>
          <w:szCs w:val="24"/>
        </w:rPr>
        <w:t xml:space="preserve"> Bruce Tuckerman and is one of the most well-known team development theories.</w:t>
      </w:r>
      <w:r w:rsidR="00B12FF0">
        <w:rPr>
          <w:bCs/>
          <w:color w:val="231F20"/>
          <w:sz w:val="24"/>
          <w:szCs w:val="24"/>
        </w:rPr>
        <w:t xml:space="preserve"> The model is illustrated in f</w:t>
      </w:r>
      <w:r w:rsidR="00C9221F">
        <w:rPr>
          <w:bCs/>
          <w:color w:val="231F20"/>
          <w:sz w:val="24"/>
          <w:szCs w:val="24"/>
        </w:rPr>
        <w:t>our stages which are</w:t>
      </w:r>
      <w:r w:rsidR="00CD3131">
        <w:rPr>
          <w:bCs/>
          <w:color w:val="231F20"/>
          <w:sz w:val="24"/>
          <w:szCs w:val="24"/>
        </w:rPr>
        <w:t xml:space="preserve"> as follows</w:t>
      </w:r>
      <w:r w:rsidR="00C9221F">
        <w:rPr>
          <w:bCs/>
          <w:color w:val="231F20"/>
          <w:sz w:val="24"/>
          <w:szCs w:val="24"/>
        </w:rPr>
        <w:t xml:space="preserve"> forming, </w:t>
      </w:r>
      <w:r w:rsidR="00C9221F">
        <w:rPr>
          <w:bCs/>
          <w:color w:val="231F20"/>
          <w:sz w:val="24"/>
          <w:szCs w:val="24"/>
        </w:rPr>
        <w:lastRenderedPageBreak/>
        <w:t>storming, norming and performing. Th</w:t>
      </w:r>
      <w:r w:rsidR="00CD3131">
        <w:rPr>
          <w:bCs/>
          <w:color w:val="231F20"/>
          <w:sz w:val="24"/>
          <w:szCs w:val="24"/>
        </w:rPr>
        <w:t>is</w:t>
      </w:r>
      <w:r w:rsidR="00C9221F">
        <w:rPr>
          <w:bCs/>
          <w:color w:val="231F20"/>
          <w:sz w:val="24"/>
          <w:szCs w:val="24"/>
        </w:rPr>
        <w:t xml:space="preserve"> model </w:t>
      </w:r>
      <w:r w:rsidR="00FA0F85">
        <w:rPr>
          <w:bCs/>
          <w:color w:val="231F20"/>
          <w:sz w:val="24"/>
          <w:szCs w:val="24"/>
        </w:rPr>
        <w:t>expresses the natur</w:t>
      </w:r>
      <w:r w:rsidR="00143917">
        <w:rPr>
          <w:bCs/>
          <w:color w:val="231F20"/>
          <w:sz w:val="24"/>
          <w:szCs w:val="24"/>
        </w:rPr>
        <w:t>al stages a group</w:t>
      </w:r>
      <w:r w:rsidR="00900661">
        <w:rPr>
          <w:bCs/>
          <w:color w:val="231F20"/>
          <w:sz w:val="24"/>
          <w:szCs w:val="24"/>
        </w:rPr>
        <w:t xml:space="preserve"> of</w:t>
      </w:r>
      <w:r w:rsidR="00143917">
        <w:rPr>
          <w:bCs/>
          <w:color w:val="231F20"/>
          <w:sz w:val="24"/>
          <w:szCs w:val="24"/>
        </w:rPr>
        <w:t xml:space="preserve"> </w:t>
      </w:r>
      <w:r w:rsidR="00900661">
        <w:rPr>
          <w:bCs/>
          <w:color w:val="231F20"/>
          <w:sz w:val="24"/>
          <w:szCs w:val="24"/>
        </w:rPr>
        <w:t>people</w:t>
      </w:r>
      <w:r w:rsidR="00143917">
        <w:rPr>
          <w:bCs/>
          <w:color w:val="231F20"/>
          <w:sz w:val="24"/>
          <w:szCs w:val="24"/>
        </w:rPr>
        <w:t xml:space="preserve"> </w:t>
      </w:r>
      <w:r w:rsidR="00AF38F5">
        <w:rPr>
          <w:bCs/>
          <w:color w:val="231F20"/>
          <w:sz w:val="24"/>
          <w:szCs w:val="24"/>
        </w:rPr>
        <w:t xml:space="preserve">may </w:t>
      </w:r>
      <w:r w:rsidR="00CD3131">
        <w:rPr>
          <w:bCs/>
          <w:color w:val="231F20"/>
          <w:sz w:val="24"/>
          <w:szCs w:val="24"/>
        </w:rPr>
        <w:t>go</w:t>
      </w:r>
      <w:r w:rsidR="00143917">
        <w:rPr>
          <w:bCs/>
          <w:color w:val="231F20"/>
          <w:sz w:val="24"/>
          <w:szCs w:val="24"/>
        </w:rPr>
        <w:t xml:space="preserve"> through to establish the dynamics within the team. </w:t>
      </w:r>
      <w:r w:rsidR="00A365B0">
        <w:rPr>
          <w:bCs/>
          <w:color w:val="231F20"/>
          <w:sz w:val="24"/>
          <w:szCs w:val="24"/>
        </w:rPr>
        <w:t xml:space="preserve">The </w:t>
      </w:r>
      <w:r w:rsidR="00AF38F5" w:rsidRPr="00AF38F5">
        <w:rPr>
          <w:bCs/>
          <w:color w:val="231F20"/>
          <w:sz w:val="24"/>
          <w:szCs w:val="24"/>
        </w:rPr>
        <w:t>stages progress from organising to producing, and while the stages appear to be linear, teams may move backwards to previous stages depending on events that may influence the team and the communication strategies that they employ. Some teams may also become stuck at a certain point and never reach their full potential.</w:t>
      </w:r>
      <w:r w:rsidR="0065734B">
        <w:rPr>
          <w:bCs/>
          <w:color w:val="231F20"/>
          <w:sz w:val="24"/>
          <w:szCs w:val="24"/>
        </w:rPr>
        <w:t xml:space="preserve"> </w:t>
      </w:r>
    </w:p>
    <w:p w14:paraId="27DD0444" w14:textId="77777777" w:rsidR="00FF321A" w:rsidRDefault="00FF321A" w:rsidP="004815BF">
      <w:pPr>
        <w:overflowPunct/>
        <w:autoSpaceDE/>
        <w:autoSpaceDN/>
        <w:adjustRightInd/>
        <w:spacing w:before="100" w:beforeAutospacing="1" w:after="120" w:line="480" w:lineRule="auto"/>
        <w:textAlignment w:val="auto"/>
        <w:rPr>
          <w:bCs/>
          <w:color w:val="231F20"/>
          <w:sz w:val="24"/>
          <w:szCs w:val="24"/>
        </w:rPr>
      </w:pPr>
    </w:p>
    <w:p w14:paraId="66B8D54C" w14:textId="1BD079CA" w:rsidR="00FF321A" w:rsidRDefault="00A80369"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An</w:t>
      </w:r>
      <w:r w:rsidR="00975F5F">
        <w:rPr>
          <w:bCs/>
          <w:color w:val="231F20"/>
          <w:sz w:val="24"/>
          <w:szCs w:val="24"/>
        </w:rPr>
        <w:t xml:space="preserve"> example</w:t>
      </w:r>
      <w:r w:rsidR="00247B15">
        <w:rPr>
          <w:bCs/>
          <w:color w:val="231F20"/>
          <w:sz w:val="24"/>
          <w:szCs w:val="24"/>
        </w:rPr>
        <w:t xml:space="preserve"> of </w:t>
      </w:r>
      <w:r w:rsidR="00BF1D58">
        <w:rPr>
          <w:bCs/>
          <w:color w:val="231F20"/>
          <w:sz w:val="24"/>
          <w:szCs w:val="24"/>
        </w:rPr>
        <w:t>Tuckman’s</w:t>
      </w:r>
      <w:r w:rsidR="00247B15">
        <w:rPr>
          <w:bCs/>
          <w:color w:val="231F20"/>
          <w:sz w:val="24"/>
          <w:szCs w:val="24"/>
        </w:rPr>
        <w:t xml:space="preserve"> Team model being estab</w:t>
      </w:r>
      <w:r>
        <w:rPr>
          <w:bCs/>
          <w:color w:val="231F20"/>
          <w:sz w:val="24"/>
          <w:szCs w:val="24"/>
        </w:rPr>
        <w:t>lished withi</w:t>
      </w:r>
      <w:r w:rsidR="001A5D9D">
        <w:rPr>
          <w:bCs/>
          <w:color w:val="231F20"/>
          <w:sz w:val="24"/>
          <w:szCs w:val="24"/>
        </w:rPr>
        <w:t>n response policing, could be</w:t>
      </w:r>
      <w:r w:rsidR="00975F5F">
        <w:rPr>
          <w:bCs/>
          <w:color w:val="231F20"/>
          <w:sz w:val="24"/>
          <w:szCs w:val="24"/>
        </w:rPr>
        <w:t xml:space="preserve"> initially</w:t>
      </w:r>
      <w:r w:rsidR="00BF1D58">
        <w:rPr>
          <w:bCs/>
          <w:color w:val="231F20"/>
          <w:sz w:val="24"/>
          <w:szCs w:val="24"/>
        </w:rPr>
        <w:t xml:space="preserve"> when a new </w:t>
      </w:r>
      <w:r w:rsidR="00975F5F">
        <w:rPr>
          <w:bCs/>
          <w:color w:val="231F20"/>
          <w:sz w:val="24"/>
          <w:szCs w:val="24"/>
        </w:rPr>
        <w:t>team</w:t>
      </w:r>
      <w:r w:rsidR="00871D93">
        <w:rPr>
          <w:bCs/>
          <w:color w:val="231F20"/>
          <w:sz w:val="24"/>
          <w:szCs w:val="24"/>
        </w:rPr>
        <w:t xml:space="preserve"> is</w:t>
      </w:r>
      <w:r w:rsidR="001A5D9D">
        <w:rPr>
          <w:bCs/>
          <w:color w:val="231F20"/>
          <w:sz w:val="24"/>
          <w:szCs w:val="24"/>
        </w:rPr>
        <w:t xml:space="preserve"> created</w:t>
      </w:r>
      <w:r w:rsidR="00871D93">
        <w:rPr>
          <w:bCs/>
          <w:color w:val="231F20"/>
          <w:sz w:val="24"/>
          <w:szCs w:val="24"/>
        </w:rPr>
        <w:t>, as the teams change constantly within response.</w:t>
      </w:r>
      <w:r w:rsidR="00B033A7">
        <w:rPr>
          <w:bCs/>
          <w:color w:val="231F20"/>
          <w:sz w:val="24"/>
          <w:szCs w:val="24"/>
        </w:rPr>
        <w:t xml:space="preserve"> The new team will</w:t>
      </w:r>
      <w:r w:rsidR="00975F5F">
        <w:rPr>
          <w:bCs/>
          <w:color w:val="231F20"/>
          <w:sz w:val="24"/>
          <w:szCs w:val="24"/>
        </w:rPr>
        <w:t xml:space="preserve"> go through the </w:t>
      </w:r>
      <w:r w:rsidR="00BF1D58">
        <w:rPr>
          <w:bCs/>
          <w:color w:val="231F20"/>
          <w:sz w:val="24"/>
          <w:szCs w:val="24"/>
        </w:rPr>
        <w:t>process</w:t>
      </w:r>
      <w:r w:rsidR="00B033A7">
        <w:rPr>
          <w:bCs/>
          <w:color w:val="231F20"/>
          <w:sz w:val="24"/>
          <w:szCs w:val="24"/>
        </w:rPr>
        <w:t xml:space="preserve"> of forming. </w:t>
      </w:r>
      <w:r w:rsidR="001A5D9D">
        <w:rPr>
          <w:bCs/>
          <w:color w:val="231F20"/>
          <w:sz w:val="24"/>
          <w:szCs w:val="24"/>
        </w:rPr>
        <w:t>The team members</w:t>
      </w:r>
      <w:r w:rsidR="00975F5F">
        <w:rPr>
          <w:bCs/>
          <w:color w:val="231F20"/>
          <w:sz w:val="24"/>
          <w:szCs w:val="24"/>
        </w:rPr>
        <w:t xml:space="preserve"> may feel </w:t>
      </w:r>
      <w:r w:rsidR="00BF1D58">
        <w:rPr>
          <w:bCs/>
          <w:color w:val="231F20"/>
          <w:sz w:val="24"/>
          <w:szCs w:val="24"/>
        </w:rPr>
        <w:t>curious, anxious</w:t>
      </w:r>
      <w:r>
        <w:rPr>
          <w:bCs/>
          <w:color w:val="231F20"/>
          <w:sz w:val="24"/>
          <w:szCs w:val="24"/>
        </w:rPr>
        <w:t xml:space="preserve"> and </w:t>
      </w:r>
      <w:r w:rsidR="00BF1D58">
        <w:rPr>
          <w:bCs/>
          <w:color w:val="231F20"/>
          <w:sz w:val="24"/>
          <w:szCs w:val="24"/>
        </w:rPr>
        <w:t>conscious</w:t>
      </w:r>
      <w:r w:rsidR="00975F5F">
        <w:rPr>
          <w:bCs/>
          <w:color w:val="231F20"/>
          <w:sz w:val="24"/>
          <w:szCs w:val="24"/>
        </w:rPr>
        <w:t xml:space="preserve"> about where they fit in within the</w:t>
      </w:r>
      <w:r w:rsidR="001A5D9D">
        <w:rPr>
          <w:bCs/>
          <w:color w:val="231F20"/>
          <w:sz w:val="24"/>
          <w:szCs w:val="24"/>
        </w:rPr>
        <w:t xml:space="preserve"> dynamic of the team. Their</w:t>
      </w:r>
      <w:r>
        <w:rPr>
          <w:bCs/>
          <w:color w:val="231F20"/>
          <w:sz w:val="24"/>
          <w:szCs w:val="24"/>
        </w:rPr>
        <w:t xml:space="preserve"> initial</w:t>
      </w:r>
      <w:r w:rsidR="00B033A7">
        <w:rPr>
          <w:bCs/>
          <w:color w:val="231F20"/>
          <w:sz w:val="24"/>
          <w:szCs w:val="24"/>
        </w:rPr>
        <w:t xml:space="preserve"> hesitation </w:t>
      </w:r>
      <w:r w:rsidR="001A5D9D">
        <w:rPr>
          <w:bCs/>
          <w:color w:val="231F20"/>
          <w:sz w:val="24"/>
          <w:szCs w:val="24"/>
        </w:rPr>
        <w:t>with</w:t>
      </w:r>
      <w:r w:rsidR="0065664B">
        <w:rPr>
          <w:bCs/>
          <w:color w:val="231F20"/>
          <w:sz w:val="24"/>
          <w:szCs w:val="24"/>
        </w:rPr>
        <w:t xml:space="preserve"> </w:t>
      </w:r>
      <w:r w:rsidR="00B033A7">
        <w:rPr>
          <w:bCs/>
          <w:color w:val="231F20"/>
          <w:sz w:val="24"/>
          <w:szCs w:val="24"/>
        </w:rPr>
        <w:t xml:space="preserve">one another will cause the team members to </w:t>
      </w:r>
      <w:r w:rsidR="0065664B">
        <w:rPr>
          <w:bCs/>
          <w:color w:val="231F20"/>
          <w:sz w:val="24"/>
          <w:szCs w:val="24"/>
        </w:rPr>
        <w:t>rely on their</w:t>
      </w:r>
      <w:r w:rsidR="00B033A7">
        <w:rPr>
          <w:bCs/>
          <w:color w:val="231F20"/>
          <w:sz w:val="24"/>
          <w:szCs w:val="24"/>
        </w:rPr>
        <w:t xml:space="preserve"> own</w:t>
      </w:r>
      <w:r w:rsidR="0065664B">
        <w:rPr>
          <w:bCs/>
          <w:color w:val="231F20"/>
          <w:sz w:val="24"/>
          <w:szCs w:val="24"/>
        </w:rPr>
        <w:t xml:space="preserve"> knowledge and keep themselves to themselves</w:t>
      </w:r>
      <w:r w:rsidR="00B033A7">
        <w:rPr>
          <w:bCs/>
          <w:color w:val="231F20"/>
          <w:sz w:val="24"/>
          <w:szCs w:val="24"/>
        </w:rPr>
        <w:t>, ultimately causing the team to work as individuals and not as a team</w:t>
      </w:r>
      <w:r w:rsidR="0065664B">
        <w:rPr>
          <w:bCs/>
          <w:color w:val="231F20"/>
          <w:sz w:val="24"/>
          <w:szCs w:val="24"/>
        </w:rPr>
        <w:t xml:space="preserve">. </w:t>
      </w:r>
      <w:r>
        <w:rPr>
          <w:bCs/>
          <w:color w:val="231F20"/>
          <w:sz w:val="24"/>
          <w:szCs w:val="24"/>
        </w:rPr>
        <w:t xml:space="preserve"> </w:t>
      </w:r>
    </w:p>
    <w:p w14:paraId="72E25C47" w14:textId="77777777" w:rsidR="00CD3131" w:rsidRDefault="00CD3131" w:rsidP="004815BF">
      <w:pPr>
        <w:overflowPunct/>
        <w:autoSpaceDE/>
        <w:autoSpaceDN/>
        <w:adjustRightInd/>
        <w:spacing w:before="100" w:beforeAutospacing="1" w:after="120" w:line="480" w:lineRule="auto"/>
        <w:textAlignment w:val="auto"/>
        <w:rPr>
          <w:bCs/>
          <w:color w:val="231F20"/>
          <w:sz w:val="24"/>
          <w:szCs w:val="24"/>
        </w:rPr>
      </w:pPr>
    </w:p>
    <w:p w14:paraId="41FFF876" w14:textId="514FDE3C" w:rsidR="00975F5F" w:rsidRDefault="00A80369"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Once the team member</w:t>
      </w:r>
      <w:r w:rsidR="00B033A7">
        <w:rPr>
          <w:bCs/>
          <w:color w:val="231F20"/>
          <w:sz w:val="24"/>
          <w:szCs w:val="24"/>
        </w:rPr>
        <w:t>s have</w:t>
      </w:r>
      <w:r w:rsidR="00975F5F">
        <w:rPr>
          <w:bCs/>
          <w:color w:val="231F20"/>
          <w:sz w:val="24"/>
          <w:szCs w:val="24"/>
        </w:rPr>
        <w:t xml:space="preserve"> confirmed their position within the team</w:t>
      </w:r>
      <w:r w:rsidR="00CD3131">
        <w:rPr>
          <w:bCs/>
          <w:color w:val="231F20"/>
          <w:sz w:val="24"/>
          <w:szCs w:val="24"/>
        </w:rPr>
        <w:t xml:space="preserve"> and begin to feel more comfortable, t</w:t>
      </w:r>
      <w:r w:rsidR="00975F5F">
        <w:rPr>
          <w:bCs/>
          <w:color w:val="231F20"/>
          <w:sz w:val="24"/>
          <w:szCs w:val="24"/>
        </w:rPr>
        <w:t xml:space="preserve">he </w:t>
      </w:r>
      <w:r w:rsidR="00BF1D58">
        <w:rPr>
          <w:bCs/>
          <w:color w:val="231F20"/>
          <w:sz w:val="24"/>
          <w:szCs w:val="24"/>
        </w:rPr>
        <w:t>storming</w:t>
      </w:r>
      <w:r w:rsidR="00247B15">
        <w:rPr>
          <w:bCs/>
          <w:color w:val="231F20"/>
          <w:sz w:val="24"/>
          <w:szCs w:val="24"/>
        </w:rPr>
        <w:t xml:space="preserve"> process will be explored. The</w:t>
      </w:r>
      <w:r w:rsidR="00975F5F">
        <w:rPr>
          <w:bCs/>
          <w:color w:val="231F20"/>
          <w:sz w:val="24"/>
          <w:szCs w:val="24"/>
        </w:rPr>
        <w:t xml:space="preserve"> team member</w:t>
      </w:r>
      <w:r w:rsidR="00B033A7">
        <w:rPr>
          <w:bCs/>
          <w:color w:val="231F20"/>
          <w:sz w:val="24"/>
          <w:szCs w:val="24"/>
        </w:rPr>
        <w:t>s</w:t>
      </w:r>
      <w:r w:rsidR="00975F5F">
        <w:rPr>
          <w:bCs/>
          <w:color w:val="231F20"/>
          <w:sz w:val="24"/>
          <w:szCs w:val="24"/>
        </w:rPr>
        <w:t xml:space="preserve"> </w:t>
      </w:r>
      <w:r w:rsidR="0065664B">
        <w:rPr>
          <w:bCs/>
          <w:color w:val="231F20"/>
          <w:sz w:val="24"/>
          <w:szCs w:val="24"/>
        </w:rPr>
        <w:t>m</w:t>
      </w:r>
      <w:r w:rsidR="00975F5F">
        <w:rPr>
          <w:bCs/>
          <w:color w:val="231F20"/>
          <w:sz w:val="24"/>
          <w:szCs w:val="24"/>
        </w:rPr>
        <w:t>ay push against establishment boundaries</w:t>
      </w:r>
      <w:r w:rsidR="00CD3131">
        <w:rPr>
          <w:bCs/>
          <w:color w:val="231F20"/>
          <w:sz w:val="24"/>
          <w:szCs w:val="24"/>
        </w:rPr>
        <w:t xml:space="preserve">, within police this could be pushing against their </w:t>
      </w:r>
      <w:r w:rsidR="003077F6">
        <w:rPr>
          <w:bCs/>
          <w:color w:val="231F20"/>
          <w:sz w:val="24"/>
          <w:szCs w:val="24"/>
        </w:rPr>
        <w:t>sergeant’s</w:t>
      </w:r>
      <w:r w:rsidR="00B033A7">
        <w:rPr>
          <w:bCs/>
          <w:color w:val="231F20"/>
          <w:sz w:val="24"/>
          <w:szCs w:val="24"/>
        </w:rPr>
        <w:t xml:space="preserve"> advice</w:t>
      </w:r>
      <w:r w:rsidR="00975F5F">
        <w:rPr>
          <w:bCs/>
          <w:color w:val="231F20"/>
          <w:sz w:val="24"/>
          <w:szCs w:val="24"/>
        </w:rPr>
        <w:t xml:space="preserve">. </w:t>
      </w:r>
      <w:r w:rsidR="0065664B">
        <w:rPr>
          <w:bCs/>
          <w:color w:val="231F20"/>
          <w:sz w:val="24"/>
          <w:szCs w:val="24"/>
        </w:rPr>
        <w:t>If</w:t>
      </w:r>
      <w:r w:rsidR="00B033A7">
        <w:rPr>
          <w:bCs/>
          <w:color w:val="231F20"/>
          <w:sz w:val="24"/>
          <w:szCs w:val="24"/>
        </w:rPr>
        <w:t xml:space="preserve"> one or a few of the</w:t>
      </w:r>
      <w:r w:rsidR="0065664B">
        <w:rPr>
          <w:bCs/>
          <w:color w:val="231F20"/>
          <w:sz w:val="24"/>
          <w:szCs w:val="24"/>
        </w:rPr>
        <w:t xml:space="preserve"> new team member</w:t>
      </w:r>
      <w:r w:rsidR="00B033A7">
        <w:rPr>
          <w:bCs/>
          <w:color w:val="231F20"/>
          <w:sz w:val="24"/>
          <w:szCs w:val="24"/>
        </w:rPr>
        <w:t xml:space="preserve">s are </w:t>
      </w:r>
      <w:r w:rsidR="0065664B">
        <w:rPr>
          <w:bCs/>
          <w:color w:val="231F20"/>
          <w:sz w:val="24"/>
          <w:szCs w:val="24"/>
        </w:rPr>
        <w:t xml:space="preserve">confident, they may start </w:t>
      </w:r>
      <w:r w:rsidR="00B033A7">
        <w:rPr>
          <w:bCs/>
          <w:color w:val="231F20"/>
          <w:sz w:val="24"/>
          <w:szCs w:val="24"/>
        </w:rPr>
        <w:t>competing with more senior</w:t>
      </w:r>
      <w:r w:rsidR="001A5D9D">
        <w:rPr>
          <w:bCs/>
          <w:color w:val="231F20"/>
          <w:sz w:val="24"/>
          <w:szCs w:val="24"/>
        </w:rPr>
        <w:t xml:space="preserve"> officers</w:t>
      </w:r>
      <w:r w:rsidR="0065664B">
        <w:rPr>
          <w:bCs/>
          <w:color w:val="231F20"/>
          <w:sz w:val="24"/>
          <w:szCs w:val="24"/>
        </w:rPr>
        <w:t xml:space="preserve">. </w:t>
      </w:r>
      <w:r w:rsidR="00975F5F">
        <w:rPr>
          <w:bCs/>
          <w:color w:val="231F20"/>
          <w:sz w:val="24"/>
          <w:szCs w:val="24"/>
        </w:rPr>
        <w:t xml:space="preserve">This may cause friction or conflict within the </w:t>
      </w:r>
      <w:r>
        <w:rPr>
          <w:bCs/>
          <w:color w:val="231F20"/>
          <w:sz w:val="24"/>
          <w:szCs w:val="24"/>
        </w:rPr>
        <w:t>team as the team member wants to illustrate their skills and knowledge</w:t>
      </w:r>
      <w:r w:rsidR="0065664B">
        <w:rPr>
          <w:bCs/>
          <w:color w:val="231F20"/>
          <w:sz w:val="24"/>
          <w:szCs w:val="24"/>
        </w:rPr>
        <w:t xml:space="preserve">. </w:t>
      </w:r>
      <w:r w:rsidR="003077F6">
        <w:rPr>
          <w:bCs/>
          <w:color w:val="231F20"/>
          <w:sz w:val="24"/>
          <w:szCs w:val="24"/>
        </w:rPr>
        <w:t>The more</w:t>
      </w:r>
      <w:r w:rsidR="00CD3131">
        <w:rPr>
          <w:bCs/>
          <w:color w:val="231F20"/>
          <w:sz w:val="24"/>
          <w:szCs w:val="24"/>
        </w:rPr>
        <w:t xml:space="preserve"> reserved</w:t>
      </w:r>
      <w:r w:rsidR="00B033A7">
        <w:rPr>
          <w:bCs/>
          <w:color w:val="231F20"/>
          <w:sz w:val="24"/>
          <w:szCs w:val="24"/>
        </w:rPr>
        <w:t xml:space="preserve"> team members will avoid this stage to avoid conflict within the team. </w:t>
      </w:r>
    </w:p>
    <w:p w14:paraId="33D91F9E" w14:textId="55E0C381" w:rsidR="0065734B" w:rsidRDefault="0065664B"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lastRenderedPageBreak/>
        <w:t xml:space="preserve">The “Norming stage” will </w:t>
      </w:r>
      <w:r w:rsidR="00BF1D58">
        <w:rPr>
          <w:bCs/>
          <w:color w:val="231F20"/>
          <w:sz w:val="24"/>
          <w:szCs w:val="24"/>
        </w:rPr>
        <w:t xml:space="preserve">start to </w:t>
      </w:r>
      <w:r w:rsidR="00CD3131">
        <w:rPr>
          <w:bCs/>
          <w:color w:val="231F20"/>
          <w:sz w:val="24"/>
          <w:szCs w:val="24"/>
        </w:rPr>
        <w:t xml:space="preserve">be established as </w:t>
      </w:r>
      <w:r w:rsidR="00B033A7">
        <w:rPr>
          <w:bCs/>
          <w:color w:val="231F20"/>
          <w:sz w:val="24"/>
          <w:szCs w:val="24"/>
        </w:rPr>
        <w:t xml:space="preserve">the team members become more comfortable </w:t>
      </w:r>
      <w:r w:rsidR="001A5D9D">
        <w:rPr>
          <w:bCs/>
          <w:color w:val="231F20"/>
          <w:sz w:val="24"/>
          <w:szCs w:val="24"/>
        </w:rPr>
        <w:t xml:space="preserve">and less competitive </w:t>
      </w:r>
      <w:r w:rsidR="00B033A7">
        <w:rPr>
          <w:bCs/>
          <w:color w:val="231F20"/>
          <w:sz w:val="24"/>
          <w:szCs w:val="24"/>
        </w:rPr>
        <w:t>with on</w:t>
      </w:r>
      <w:r w:rsidR="001A5D9D">
        <w:rPr>
          <w:bCs/>
          <w:color w:val="231F20"/>
          <w:sz w:val="24"/>
          <w:szCs w:val="24"/>
        </w:rPr>
        <w:t xml:space="preserve">e another. They will </w:t>
      </w:r>
      <w:r w:rsidR="003077F6">
        <w:rPr>
          <w:bCs/>
          <w:color w:val="231F20"/>
          <w:sz w:val="24"/>
          <w:szCs w:val="24"/>
        </w:rPr>
        <w:t>establish rules</w:t>
      </w:r>
      <w:r w:rsidR="00B033A7">
        <w:rPr>
          <w:bCs/>
          <w:color w:val="231F20"/>
          <w:sz w:val="24"/>
          <w:szCs w:val="24"/>
        </w:rPr>
        <w:t xml:space="preserve"> of engagement with each other. This encourages communication to become open, the team members will discuss their differing </w:t>
      </w:r>
      <w:r w:rsidR="003077F6">
        <w:rPr>
          <w:bCs/>
          <w:color w:val="231F20"/>
          <w:sz w:val="24"/>
          <w:szCs w:val="24"/>
        </w:rPr>
        <w:t>opinions</w:t>
      </w:r>
      <w:r w:rsidR="00871D93">
        <w:rPr>
          <w:bCs/>
          <w:color w:val="231F20"/>
          <w:sz w:val="24"/>
          <w:szCs w:val="24"/>
        </w:rPr>
        <w:t>, ultimately establishing a stronger commitment to team working and becoming task orientated.</w:t>
      </w:r>
    </w:p>
    <w:p w14:paraId="4528EB06" w14:textId="29145244" w:rsidR="003372E1" w:rsidRDefault="00871D93"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The “Preforming stage” is now established, within the new response team. The </w:t>
      </w:r>
      <w:r w:rsidR="003077F6">
        <w:rPr>
          <w:bCs/>
          <w:color w:val="231F20"/>
          <w:sz w:val="24"/>
          <w:szCs w:val="24"/>
        </w:rPr>
        <w:t>team’s</w:t>
      </w:r>
      <w:r>
        <w:rPr>
          <w:bCs/>
          <w:color w:val="231F20"/>
          <w:sz w:val="24"/>
          <w:szCs w:val="24"/>
        </w:rPr>
        <w:t xml:space="preserve"> performance has </w:t>
      </w:r>
      <w:r w:rsidR="00CD3131">
        <w:rPr>
          <w:bCs/>
          <w:color w:val="231F20"/>
          <w:sz w:val="24"/>
          <w:szCs w:val="24"/>
        </w:rPr>
        <w:t xml:space="preserve">drastically and </w:t>
      </w:r>
      <w:r>
        <w:rPr>
          <w:bCs/>
          <w:color w:val="231F20"/>
          <w:sz w:val="24"/>
          <w:szCs w:val="24"/>
        </w:rPr>
        <w:t xml:space="preserve">positively </w:t>
      </w:r>
      <w:r w:rsidR="003077F6">
        <w:rPr>
          <w:bCs/>
          <w:color w:val="231F20"/>
          <w:sz w:val="24"/>
          <w:szCs w:val="24"/>
        </w:rPr>
        <w:t>progressed,</w:t>
      </w:r>
      <w:r>
        <w:rPr>
          <w:bCs/>
          <w:color w:val="231F20"/>
          <w:sz w:val="24"/>
          <w:szCs w:val="24"/>
        </w:rPr>
        <w:t xml:space="preserve"> </w:t>
      </w:r>
      <w:r w:rsidR="003077F6">
        <w:rPr>
          <w:bCs/>
          <w:color w:val="231F20"/>
          <w:sz w:val="24"/>
          <w:szCs w:val="24"/>
        </w:rPr>
        <w:t>and friendships</w:t>
      </w:r>
      <w:r w:rsidR="00CD3131">
        <w:rPr>
          <w:bCs/>
          <w:color w:val="231F20"/>
          <w:sz w:val="24"/>
          <w:szCs w:val="24"/>
        </w:rPr>
        <w:t xml:space="preserve"> are beginning to</w:t>
      </w:r>
      <w:r>
        <w:rPr>
          <w:bCs/>
          <w:color w:val="231F20"/>
          <w:sz w:val="24"/>
          <w:szCs w:val="24"/>
        </w:rPr>
        <w:t xml:space="preserve"> </w:t>
      </w:r>
      <w:r w:rsidR="00CD3131">
        <w:rPr>
          <w:bCs/>
          <w:color w:val="231F20"/>
          <w:sz w:val="24"/>
          <w:szCs w:val="24"/>
        </w:rPr>
        <w:t xml:space="preserve">build </w:t>
      </w:r>
      <w:r>
        <w:rPr>
          <w:bCs/>
          <w:color w:val="231F20"/>
          <w:sz w:val="24"/>
          <w:szCs w:val="24"/>
        </w:rPr>
        <w:t>within the team. Overall encourages trust and team working and bonding,</w:t>
      </w:r>
      <w:r w:rsidR="00CD3131">
        <w:rPr>
          <w:bCs/>
          <w:color w:val="231F20"/>
          <w:sz w:val="24"/>
          <w:szCs w:val="24"/>
        </w:rPr>
        <w:t xml:space="preserve"> this will </w:t>
      </w:r>
      <w:r w:rsidR="003077F6">
        <w:rPr>
          <w:bCs/>
          <w:color w:val="231F20"/>
          <w:sz w:val="24"/>
          <w:szCs w:val="24"/>
        </w:rPr>
        <w:t>improve the</w:t>
      </w:r>
      <w:r>
        <w:rPr>
          <w:bCs/>
          <w:color w:val="231F20"/>
          <w:sz w:val="24"/>
          <w:szCs w:val="24"/>
        </w:rPr>
        <w:t xml:space="preserve"> </w:t>
      </w:r>
      <w:r w:rsidR="003077F6">
        <w:rPr>
          <w:bCs/>
          <w:color w:val="231F20"/>
          <w:sz w:val="24"/>
          <w:szCs w:val="24"/>
        </w:rPr>
        <w:t>team’s</w:t>
      </w:r>
      <w:r>
        <w:rPr>
          <w:bCs/>
          <w:color w:val="231F20"/>
          <w:sz w:val="24"/>
          <w:szCs w:val="24"/>
        </w:rPr>
        <w:t xml:space="preserve"> overall performance and morale. </w:t>
      </w:r>
    </w:p>
    <w:p w14:paraId="1BC2B3DF" w14:textId="77777777" w:rsidR="003372E1" w:rsidRDefault="003372E1" w:rsidP="004815BF">
      <w:pPr>
        <w:overflowPunct/>
        <w:autoSpaceDE/>
        <w:autoSpaceDN/>
        <w:adjustRightInd/>
        <w:spacing w:before="100" w:beforeAutospacing="1" w:after="120" w:line="480" w:lineRule="auto"/>
        <w:textAlignment w:val="auto"/>
        <w:rPr>
          <w:bCs/>
          <w:color w:val="231F20"/>
          <w:sz w:val="24"/>
          <w:szCs w:val="24"/>
        </w:rPr>
      </w:pPr>
    </w:p>
    <w:p w14:paraId="558621FF" w14:textId="58D98733" w:rsidR="00C27C77" w:rsidRDefault="00591FEF"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There</w:t>
      </w:r>
      <w:r w:rsidR="00663027">
        <w:rPr>
          <w:bCs/>
          <w:color w:val="231F20"/>
          <w:sz w:val="24"/>
          <w:szCs w:val="24"/>
        </w:rPr>
        <w:t xml:space="preserve"> are many</w:t>
      </w:r>
      <w:r>
        <w:rPr>
          <w:bCs/>
          <w:color w:val="231F20"/>
          <w:sz w:val="24"/>
          <w:szCs w:val="24"/>
        </w:rPr>
        <w:t xml:space="preserve"> reasons w</w:t>
      </w:r>
      <w:r w:rsidR="003372E1">
        <w:rPr>
          <w:bCs/>
          <w:color w:val="231F20"/>
          <w:sz w:val="24"/>
          <w:szCs w:val="24"/>
        </w:rPr>
        <w:t>hy teams cannot function</w:t>
      </w:r>
      <w:r>
        <w:rPr>
          <w:bCs/>
          <w:color w:val="231F20"/>
          <w:sz w:val="24"/>
          <w:szCs w:val="24"/>
        </w:rPr>
        <w:t xml:space="preserve"> together</w:t>
      </w:r>
      <w:r w:rsidR="003372E1">
        <w:rPr>
          <w:bCs/>
          <w:color w:val="231F20"/>
          <w:sz w:val="24"/>
          <w:szCs w:val="24"/>
        </w:rPr>
        <w:t xml:space="preserve"> as explained on</w:t>
      </w:r>
      <w:r w:rsidR="00295991">
        <w:rPr>
          <w:bCs/>
          <w:color w:val="231F20"/>
          <w:sz w:val="24"/>
          <w:szCs w:val="24"/>
        </w:rPr>
        <w:t xml:space="preserve"> </w:t>
      </w:r>
      <w:sdt>
        <w:sdtPr>
          <w:rPr>
            <w:bCs/>
            <w:color w:val="231F20"/>
            <w:sz w:val="24"/>
            <w:szCs w:val="24"/>
          </w:rPr>
          <w:id w:val="-12391214"/>
          <w:citation/>
        </w:sdtPr>
        <w:sdtEndPr/>
        <w:sdtContent>
          <w:r w:rsidR="00295991">
            <w:rPr>
              <w:bCs/>
              <w:color w:val="231F20"/>
              <w:sz w:val="24"/>
              <w:szCs w:val="24"/>
            </w:rPr>
            <w:fldChar w:fldCharType="begin"/>
          </w:r>
          <w:r w:rsidR="00295991">
            <w:rPr>
              <w:bCs/>
              <w:color w:val="231F20"/>
              <w:sz w:val="24"/>
              <w:szCs w:val="24"/>
            </w:rPr>
            <w:instrText xml:space="preserve"> CITATION Kip13 \l 2057 </w:instrText>
          </w:r>
          <w:r w:rsidR="00295991">
            <w:rPr>
              <w:bCs/>
              <w:color w:val="231F20"/>
              <w:sz w:val="24"/>
              <w:szCs w:val="24"/>
            </w:rPr>
            <w:fldChar w:fldCharType="separate"/>
          </w:r>
          <w:r w:rsidR="00295991" w:rsidRPr="00295991">
            <w:rPr>
              <w:noProof/>
              <w:color w:val="231F20"/>
              <w:sz w:val="24"/>
              <w:szCs w:val="24"/>
            </w:rPr>
            <w:t>(Estate, 5 Reasons Why Teams Don't Work | Learn about Team Building, 2013)</w:t>
          </w:r>
          <w:r w:rsidR="00295991">
            <w:rPr>
              <w:bCs/>
              <w:color w:val="231F20"/>
              <w:sz w:val="24"/>
              <w:szCs w:val="24"/>
            </w:rPr>
            <w:fldChar w:fldCharType="end"/>
          </w:r>
        </w:sdtContent>
      </w:sdt>
      <w:r w:rsidR="003372E1">
        <w:rPr>
          <w:bCs/>
          <w:color w:val="231F20"/>
          <w:sz w:val="24"/>
          <w:szCs w:val="24"/>
        </w:rPr>
        <w:t xml:space="preserve"> </w:t>
      </w:r>
      <w:r w:rsidR="00295991">
        <w:rPr>
          <w:bCs/>
          <w:color w:val="231F20"/>
          <w:sz w:val="24"/>
          <w:szCs w:val="24"/>
        </w:rPr>
        <w:t>, the relevant disfunctions within policing teams would be</w:t>
      </w:r>
      <w:r>
        <w:rPr>
          <w:bCs/>
          <w:color w:val="231F20"/>
          <w:sz w:val="24"/>
          <w:szCs w:val="24"/>
        </w:rPr>
        <w:t xml:space="preserve"> </w:t>
      </w:r>
      <w:r w:rsidR="004569BD">
        <w:rPr>
          <w:bCs/>
          <w:color w:val="231F20"/>
          <w:sz w:val="24"/>
          <w:szCs w:val="24"/>
        </w:rPr>
        <w:t>if t</w:t>
      </w:r>
      <w:r w:rsidR="003372E1">
        <w:rPr>
          <w:bCs/>
          <w:color w:val="231F20"/>
          <w:sz w:val="24"/>
          <w:szCs w:val="24"/>
        </w:rPr>
        <w:t>he purpose</w:t>
      </w:r>
      <w:r w:rsidR="004569BD">
        <w:rPr>
          <w:bCs/>
          <w:color w:val="231F20"/>
          <w:sz w:val="24"/>
          <w:szCs w:val="24"/>
        </w:rPr>
        <w:t xml:space="preserve"> of the task</w:t>
      </w:r>
      <w:r w:rsidR="003372E1">
        <w:rPr>
          <w:bCs/>
          <w:color w:val="231F20"/>
          <w:sz w:val="24"/>
          <w:szCs w:val="24"/>
        </w:rPr>
        <w:t xml:space="preserve"> is unknown, to overcome</w:t>
      </w:r>
      <w:r w:rsidR="004569BD">
        <w:rPr>
          <w:bCs/>
          <w:color w:val="231F20"/>
          <w:sz w:val="24"/>
          <w:szCs w:val="24"/>
        </w:rPr>
        <w:t xml:space="preserve"> this obstacle</w:t>
      </w:r>
      <w:r w:rsidR="003372E1">
        <w:rPr>
          <w:bCs/>
          <w:color w:val="231F20"/>
          <w:sz w:val="24"/>
          <w:szCs w:val="24"/>
        </w:rPr>
        <w:t xml:space="preserve"> </w:t>
      </w:r>
      <w:r w:rsidR="00295991">
        <w:rPr>
          <w:bCs/>
          <w:color w:val="231F20"/>
          <w:sz w:val="24"/>
          <w:szCs w:val="24"/>
        </w:rPr>
        <w:t xml:space="preserve"> it is vital that </w:t>
      </w:r>
      <w:r w:rsidR="003372E1">
        <w:rPr>
          <w:bCs/>
          <w:color w:val="231F20"/>
          <w:sz w:val="24"/>
          <w:szCs w:val="24"/>
        </w:rPr>
        <w:t xml:space="preserve">the objective of the task </w:t>
      </w:r>
      <w:r w:rsidR="00295991">
        <w:rPr>
          <w:bCs/>
          <w:color w:val="231F20"/>
          <w:sz w:val="24"/>
          <w:szCs w:val="24"/>
        </w:rPr>
        <w:t xml:space="preserve">is </w:t>
      </w:r>
      <w:r w:rsidR="003372E1">
        <w:rPr>
          <w:bCs/>
          <w:color w:val="231F20"/>
          <w:sz w:val="24"/>
          <w:szCs w:val="24"/>
        </w:rPr>
        <w:t xml:space="preserve">very </w:t>
      </w:r>
      <w:r>
        <w:rPr>
          <w:bCs/>
          <w:color w:val="231F20"/>
          <w:sz w:val="24"/>
          <w:szCs w:val="24"/>
        </w:rPr>
        <w:t>clear</w:t>
      </w:r>
      <w:r w:rsidR="004569BD">
        <w:rPr>
          <w:bCs/>
          <w:color w:val="231F20"/>
          <w:sz w:val="24"/>
          <w:szCs w:val="24"/>
        </w:rPr>
        <w:t xml:space="preserve">ly explained by the </w:t>
      </w:r>
      <w:r w:rsidR="00D32610">
        <w:rPr>
          <w:bCs/>
          <w:color w:val="231F20"/>
          <w:sz w:val="24"/>
          <w:szCs w:val="24"/>
        </w:rPr>
        <w:t xml:space="preserve">supervisor or force </w:t>
      </w:r>
      <w:r>
        <w:rPr>
          <w:bCs/>
          <w:color w:val="231F20"/>
          <w:sz w:val="24"/>
          <w:szCs w:val="24"/>
        </w:rPr>
        <w:t>to enhance the overall team working concept.</w:t>
      </w:r>
    </w:p>
    <w:p w14:paraId="1880413A" w14:textId="6143FEB8" w:rsidR="00C27C77" w:rsidRDefault="00D32610"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Another reason is</w:t>
      </w:r>
      <w:r w:rsidR="00591FEF">
        <w:rPr>
          <w:bCs/>
          <w:color w:val="231F20"/>
          <w:sz w:val="24"/>
          <w:szCs w:val="24"/>
        </w:rPr>
        <w:t xml:space="preserve"> ‘No leadership’ if there is no clear leader, there is no clear </w:t>
      </w:r>
      <w:r w:rsidR="00E442B9">
        <w:rPr>
          <w:bCs/>
          <w:color w:val="231F20"/>
          <w:sz w:val="24"/>
          <w:szCs w:val="24"/>
        </w:rPr>
        <w:t>delegation</w:t>
      </w:r>
      <w:r w:rsidR="00591FEF">
        <w:rPr>
          <w:bCs/>
          <w:color w:val="231F20"/>
          <w:sz w:val="24"/>
          <w:szCs w:val="24"/>
        </w:rPr>
        <w:t xml:space="preserve"> of tasks, wh</w:t>
      </w:r>
      <w:r w:rsidR="004569BD">
        <w:rPr>
          <w:bCs/>
          <w:color w:val="231F20"/>
          <w:sz w:val="24"/>
          <w:szCs w:val="24"/>
        </w:rPr>
        <w:t>ich promotes individual working and confusion</w:t>
      </w:r>
      <w:r>
        <w:rPr>
          <w:bCs/>
          <w:color w:val="231F20"/>
          <w:sz w:val="24"/>
          <w:szCs w:val="24"/>
        </w:rPr>
        <w:t xml:space="preserve"> and frustration</w:t>
      </w:r>
      <w:r w:rsidR="004569BD">
        <w:rPr>
          <w:bCs/>
          <w:color w:val="231F20"/>
          <w:sz w:val="24"/>
          <w:szCs w:val="24"/>
        </w:rPr>
        <w:t xml:space="preserve"> within the team</w:t>
      </w:r>
      <w:r>
        <w:rPr>
          <w:bCs/>
          <w:color w:val="231F20"/>
          <w:sz w:val="24"/>
          <w:szCs w:val="24"/>
        </w:rPr>
        <w:t>. W</w:t>
      </w:r>
      <w:r w:rsidR="004569BD">
        <w:rPr>
          <w:bCs/>
          <w:color w:val="231F20"/>
          <w:sz w:val="24"/>
          <w:szCs w:val="24"/>
        </w:rPr>
        <w:t xml:space="preserve">hich could result in irritations and loss of the understanding of organisations cultures. </w:t>
      </w:r>
      <w:r w:rsidR="00C27C77">
        <w:rPr>
          <w:bCs/>
          <w:color w:val="231F20"/>
          <w:sz w:val="24"/>
          <w:szCs w:val="24"/>
        </w:rPr>
        <w:t>It is vital that team members personalities and preferred behavioural style is examined by the</w:t>
      </w:r>
      <w:r>
        <w:rPr>
          <w:bCs/>
          <w:color w:val="231F20"/>
          <w:sz w:val="24"/>
          <w:szCs w:val="24"/>
        </w:rPr>
        <w:t xml:space="preserve"> sergeant</w:t>
      </w:r>
      <w:r w:rsidR="00C27C77">
        <w:rPr>
          <w:bCs/>
          <w:color w:val="231F20"/>
          <w:sz w:val="24"/>
          <w:szCs w:val="24"/>
        </w:rPr>
        <w:t xml:space="preserve"> to establish an effective way of working. </w:t>
      </w:r>
    </w:p>
    <w:p w14:paraId="24FB78B8" w14:textId="77777777" w:rsidR="00FF321A" w:rsidRDefault="00FF321A" w:rsidP="004815BF">
      <w:pPr>
        <w:overflowPunct/>
        <w:autoSpaceDE/>
        <w:autoSpaceDN/>
        <w:adjustRightInd/>
        <w:spacing w:before="100" w:beforeAutospacing="1" w:after="120" w:line="480" w:lineRule="auto"/>
        <w:textAlignment w:val="auto"/>
        <w:rPr>
          <w:bCs/>
          <w:color w:val="231F20"/>
          <w:sz w:val="24"/>
          <w:szCs w:val="24"/>
        </w:rPr>
      </w:pPr>
    </w:p>
    <w:p w14:paraId="1F9D027A" w14:textId="15E8AC9F" w:rsidR="00EB0DBD" w:rsidRDefault="00C27C77"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lastRenderedPageBreak/>
        <w:t xml:space="preserve">To overcome these obstacles is to </w:t>
      </w:r>
      <w:r w:rsidR="00E442B9">
        <w:rPr>
          <w:bCs/>
          <w:color w:val="231F20"/>
          <w:sz w:val="24"/>
          <w:szCs w:val="24"/>
        </w:rPr>
        <w:t>analyse</w:t>
      </w:r>
      <w:r w:rsidR="00D32610">
        <w:rPr>
          <w:bCs/>
          <w:color w:val="231F20"/>
          <w:sz w:val="24"/>
          <w:szCs w:val="24"/>
        </w:rPr>
        <w:t xml:space="preserve"> and </w:t>
      </w:r>
      <w:r w:rsidR="00E442B9">
        <w:rPr>
          <w:bCs/>
          <w:color w:val="231F20"/>
          <w:sz w:val="24"/>
          <w:szCs w:val="24"/>
        </w:rPr>
        <w:t>promote</w:t>
      </w:r>
      <w:r>
        <w:rPr>
          <w:bCs/>
          <w:color w:val="231F20"/>
          <w:sz w:val="24"/>
          <w:szCs w:val="24"/>
        </w:rPr>
        <w:t xml:space="preserve"> The model DISC Model </w:t>
      </w:r>
      <w:sdt>
        <w:sdtPr>
          <w:rPr>
            <w:bCs/>
            <w:color w:val="231F20"/>
            <w:sz w:val="24"/>
            <w:szCs w:val="24"/>
          </w:rPr>
          <w:id w:val="-756288679"/>
          <w:citation/>
        </w:sdtPr>
        <w:sdtEndPr/>
        <w:sdtContent>
          <w:r>
            <w:rPr>
              <w:bCs/>
              <w:color w:val="231F20"/>
              <w:sz w:val="24"/>
              <w:szCs w:val="24"/>
            </w:rPr>
            <w:fldChar w:fldCharType="begin"/>
          </w:r>
          <w:r>
            <w:rPr>
              <w:bCs/>
              <w:color w:val="231F20"/>
              <w:sz w:val="24"/>
              <w:szCs w:val="24"/>
            </w:rPr>
            <w:instrText xml:space="preserve"> CITATION Min211 \l 2057 </w:instrText>
          </w:r>
          <w:r>
            <w:rPr>
              <w:bCs/>
              <w:color w:val="231F20"/>
              <w:sz w:val="24"/>
              <w:szCs w:val="24"/>
            </w:rPr>
            <w:fldChar w:fldCharType="separate"/>
          </w:r>
          <w:r w:rsidRPr="007431F2">
            <w:rPr>
              <w:noProof/>
              <w:color w:val="231F20"/>
              <w:sz w:val="24"/>
              <w:szCs w:val="24"/>
            </w:rPr>
            <w:t>(Mindtools, 2021)</w:t>
          </w:r>
          <w:r>
            <w:rPr>
              <w:bCs/>
              <w:color w:val="231F20"/>
              <w:sz w:val="24"/>
              <w:szCs w:val="24"/>
            </w:rPr>
            <w:fldChar w:fldCharType="end"/>
          </w:r>
        </w:sdtContent>
      </w:sdt>
      <w:r>
        <w:rPr>
          <w:bCs/>
          <w:color w:val="231F20"/>
          <w:sz w:val="24"/>
          <w:szCs w:val="24"/>
        </w:rPr>
        <w:t xml:space="preserve"> which was based on the work of psychologist William Moulton </w:t>
      </w:r>
      <w:r w:rsidR="00E442B9">
        <w:rPr>
          <w:bCs/>
          <w:color w:val="231F20"/>
          <w:sz w:val="24"/>
          <w:szCs w:val="24"/>
        </w:rPr>
        <w:t>Marston</w:t>
      </w:r>
      <w:r>
        <w:rPr>
          <w:bCs/>
          <w:color w:val="231F20"/>
          <w:sz w:val="24"/>
          <w:szCs w:val="24"/>
        </w:rPr>
        <w:t xml:space="preserve"> in the 1920’s. </w:t>
      </w:r>
      <w:r w:rsidR="001A5D9D">
        <w:rPr>
          <w:bCs/>
          <w:color w:val="231F20"/>
          <w:sz w:val="24"/>
          <w:szCs w:val="24"/>
        </w:rPr>
        <w:t>A big part of team dynamics</w:t>
      </w:r>
      <w:r w:rsidR="00591FEF">
        <w:rPr>
          <w:bCs/>
          <w:color w:val="231F20"/>
          <w:sz w:val="24"/>
          <w:szCs w:val="24"/>
        </w:rPr>
        <w:t xml:space="preserve"> and cohesion</w:t>
      </w:r>
      <w:r w:rsidR="001A5D9D">
        <w:rPr>
          <w:bCs/>
          <w:color w:val="231F20"/>
          <w:sz w:val="24"/>
          <w:szCs w:val="24"/>
        </w:rPr>
        <w:t xml:space="preserve"> </w:t>
      </w:r>
      <w:r w:rsidR="00EB0DBD">
        <w:rPr>
          <w:bCs/>
          <w:color w:val="231F20"/>
          <w:sz w:val="24"/>
          <w:szCs w:val="24"/>
        </w:rPr>
        <w:t xml:space="preserve">success is examining </w:t>
      </w:r>
      <w:r w:rsidR="00E442B9">
        <w:rPr>
          <w:bCs/>
          <w:color w:val="231F20"/>
          <w:sz w:val="24"/>
          <w:szCs w:val="24"/>
        </w:rPr>
        <w:t>individual</w:t>
      </w:r>
      <w:r w:rsidR="00EB0DBD">
        <w:rPr>
          <w:bCs/>
          <w:color w:val="231F20"/>
          <w:sz w:val="24"/>
          <w:szCs w:val="24"/>
        </w:rPr>
        <w:t xml:space="preserve"> team members personalities and preferred  behavioural style. The</w:t>
      </w:r>
      <w:r>
        <w:rPr>
          <w:bCs/>
          <w:color w:val="231F20"/>
          <w:sz w:val="24"/>
          <w:szCs w:val="24"/>
        </w:rPr>
        <w:t xml:space="preserve"> DISC </w:t>
      </w:r>
      <w:r w:rsidR="00E442B9">
        <w:rPr>
          <w:bCs/>
          <w:color w:val="231F20"/>
          <w:sz w:val="24"/>
          <w:szCs w:val="24"/>
        </w:rPr>
        <w:t>Model presents</w:t>
      </w:r>
      <w:r w:rsidR="007431F2">
        <w:rPr>
          <w:bCs/>
          <w:color w:val="231F20"/>
          <w:sz w:val="24"/>
          <w:szCs w:val="24"/>
        </w:rPr>
        <w:t xml:space="preserve"> four parts of the model which</w:t>
      </w:r>
      <w:r w:rsidR="00EB0DBD">
        <w:rPr>
          <w:bCs/>
          <w:color w:val="231F20"/>
          <w:sz w:val="24"/>
          <w:szCs w:val="24"/>
        </w:rPr>
        <w:t xml:space="preserve"> are Dominance, Influence,</w:t>
      </w:r>
      <w:r w:rsidR="007431F2">
        <w:rPr>
          <w:bCs/>
          <w:color w:val="231F20"/>
          <w:sz w:val="24"/>
          <w:szCs w:val="24"/>
        </w:rPr>
        <w:t xml:space="preserve"> </w:t>
      </w:r>
      <w:r w:rsidR="00E442B9">
        <w:rPr>
          <w:bCs/>
          <w:color w:val="231F20"/>
          <w:sz w:val="24"/>
          <w:szCs w:val="24"/>
        </w:rPr>
        <w:t>Steadiness,</w:t>
      </w:r>
      <w:r w:rsidR="00EB0DBD">
        <w:rPr>
          <w:bCs/>
          <w:color w:val="231F20"/>
          <w:sz w:val="24"/>
          <w:szCs w:val="24"/>
        </w:rPr>
        <w:t xml:space="preserve"> and conscientiousness. </w:t>
      </w:r>
    </w:p>
    <w:p w14:paraId="478C8E5D" w14:textId="77777777" w:rsidR="00FF321A" w:rsidRDefault="00FF321A" w:rsidP="004815BF">
      <w:pPr>
        <w:overflowPunct/>
        <w:autoSpaceDE/>
        <w:autoSpaceDN/>
        <w:adjustRightInd/>
        <w:spacing w:before="100" w:beforeAutospacing="1" w:after="120" w:line="480" w:lineRule="auto"/>
        <w:textAlignment w:val="auto"/>
        <w:rPr>
          <w:bCs/>
          <w:color w:val="231F20"/>
          <w:sz w:val="24"/>
          <w:szCs w:val="24"/>
        </w:rPr>
      </w:pPr>
    </w:p>
    <w:p w14:paraId="1A8420A9" w14:textId="357425C7" w:rsidR="001A5D9D" w:rsidRDefault="00C27C77"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This</w:t>
      </w:r>
      <w:r w:rsidR="00EB0DBD">
        <w:rPr>
          <w:bCs/>
          <w:color w:val="231F20"/>
          <w:sz w:val="24"/>
          <w:szCs w:val="24"/>
        </w:rPr>
        <w:t xml:space="preserve"> Model</w:t>
      </w:r>
      <w:r w:rsidR="007431F2">
        <w:rPr>
          <w:bCs/>
          <w:color w:val="231F20"/>
          <w:sz w:val="24"/>
          <w:szCs w:val="24"/>
        </w:rPr>
        <w:t xml:space="preserve"> would</w:t>
      </w:r>
      <w:r w:rsidR="00EB0DBD">
        <w:rPr>
          <w:bCs/>
          <w:color w:val="231F20"/>
          <w:sz w:val="24"/>
          <w:szCs w:val="24"/>
        </w:rPr>
        <w:t xml:space="preserve"> be</w:t>
      </w:r>
      <w:r w:rsidR="007431F2">
        <w:rPr>
          <w:bCs/>
          <w:color w:val="231F20"/>
          <w:sz w:val="24"/>
          <w:szCs w:val="24"/>
        </w:rPr>
        <w:t xml:space="preserve"> an</w:t>
      </w:r>
      <w:r w:rsidR="00EB0DBD">
        <w:rPr>
          <w:bCs/>
          <w:color w:val="231F20"/>
          <w:sz w:val="24"/>
          <w:szCs w:val="24"/>
        </w:rPr>
        <w:t xml:space="preserve"> effective</w:t>
      </w:r>
      <w:r>
        <w:rPr>
          <w:bCs/>
          <w:color w:val="231F20"/>
          <w:sz w:val="24"/>
          <w:szCs w:val="24"/>
        </w:rPr>
        <w:t xml:space="preserve"> way to avoid conflict withing</w:t>
      </w:r>
      <w:r w:rsidR="00CE167C">
        <w:rPr>
          <w:bCs/>
          <w:color w:val="231F20"/>
          <w:sz w:val="24"/>
          <w:szCs w:val="24"/>
        </w:rPr>
        <w:t xml:space="preserve"> the police</w:t>
      </w:r>
      <w:r>
        <w:rPr>
          <w:bCs/>
          <w:color w:val="231F20"/>
          <w:sz w:val="24"/>
          <w:szCs w:val="24"/>
        </w:rPr>
        <w:t xml:space="preserve"> team</w:t>
      </w:r>
      <w:r w:rsidR="00EB0DBD">
        <w:rPr>
          <w:bCs/>
          <w:color w:val="231F20"/>
          <w:sz w:val="24"/>
          <w:szCs w:val="24"/>
        </w:rPr>
        <w:t xml:space="preserve">. </w:t>
      </w:r>
      <w:r w:rsidR="00CE167C">
        <w:rPr>
          <w:bCs/>
          <w:color w:val="231F20"/>
          <w:sz w:val="24"/>
          <w:szCs w:val="24"/>
        </w:rPr>
        <w:t>A possible</w:t>
      </w:r>
      <w:r w:rsidR="007431F2">
        <w:rPr>
          <w:bCs/>
          <w:color w:val="231F20"/>
          <w:sz w:val="24"/>
          <w:szCs w:val="24"/>
        </w:rPr>
        <w:t xml:space="preserve"> example of this cou</w:t>
      </w:r>
      <w:r w:rsidR="00CE167C">
        <w:rPr>
          <w:bCs/>
          <w:color w:val="231F20"/>
          <w:sz w:val="24"/>
          <w:szCs w:val="24"/>
        </w:rPr>
        <w:t>ld be that</w:t>
      </w:r>
      <w:r w:rsidR="007431F2">
        <w:rPr>
          <w:bCs/>
          <w:color w:val="231F20"/>
          <w:sz w:val="24"/>
          <w:szCs w:val="24"/>
        </w:rPr>
        <w:t xml:space="preserve"> the sergeant is</w:t>
      </w:r>
      <w:r w:rsidR="00EB0DBD">
        <w:rPr>
          <w:bCs/>
          <w:color w:val="231F20"/>
          <w:sz w:val="24"/>
          <w:szCs w:val="24"/>
        </w:rPr>
        <w:t xml:space="preserve"> a </w:t>
      </w:r>
      <w:r>
        <w:rPr>
          <w:bCs/>
          <w:color w:val="231F20"/>
          <w:sz w:val="24"/>
          <w:szCs w:val="24"/>
        </w:rPr>
        <w:t xml:space="preserve">vital </w:t>
      </w:r>
      <w:r w:rsidR="00E442B9">
        <w:rPr>
          <w:bCs/>
          <w:color w:val="231F20"/>
          <w:sz w:val="24"/>
          <w:szCs w:val="24"/>
        </w:rPr>
        <w:t>coordinator</w:t>
      </w:r>
      <w:r w:rsidR="007431F2">
        <w:rPr>
          <w:bCs/>
          <w:color w:val="231F20"/>
          <w:sz w:val="24"/>
          <w:szCs w:val="24"/>
        </w:rPr>
        <w:t xml:space="preserve"> of the team</w:t>
      </w:r>
      <w:r w:rsidR="00CE167C">
        <w:rPr>
          <w:bCs/>
          <w:color w:val="231F20"/>
          <w:sz w:val="24"/>
          <w:szCs w:val="24"/>
        </w:rPr>
        <w:t xml:space="preserve">. </w:t>
      </w:r>
      <w:r w:rsidR="007431F2">
        <w:rPr>
          <w:bCs/>
          <w:color w:val="231F20"/>
          <w:sz w:val="24"/>
          <w:szCs w:val="24"/>
        </w:rPr>
        <w:t xml:space="preserve"> </w:t>
      </w:r>
      <w:r w:rsidR="00CE167C">
        <w:rPr>
          <w:bCs/>
          <w:color w:val="231F20"/>
          <w:sz w:val="24"/>
          <w:szCs w:val="24"/>
        </w:rPr>
        <w:t>T</w:t>
      </w:r>
      <w:r w:rsidR="007431F2">
        <w:rPr>
          <w:bCs/>
          <w:color w:val="231F20"/>
          <w:sz w:val="24"/>
          <w:szCs w:val="24"/>
        </w:rPr>
        <w:t>he sergeant</w:t>
      </w:r>
      <w:r w:rsidR="00CE167C">
        <w:rPr>
          <w:bCs/>
          <w:color w:val="231F20"/>
          <w:sz w:val="24"/>
          <w:szCs w:val="24"/>
        </w:rPr>
        <w:t xml:space="preserve"> needs to</w:t>
      </w:r>
      <w:r w:rsidR="007431F2">
        <w:rPr>
          <w:bCs/>
          <w:color w:val="231F20"/>
          <w:sz w:val="24"/>
          <w:szCs w:val="24"/>
        </w:rPr>
        <w:t xml:space="preserve"> ha</w:t>
      </w:r>
      <w:r w:rsidR="00CE167C">
        <w:rPr>
          <w:bCs/>
          <w:color w:val="231F20"/>
          <w:sz w:val="24"/>
          <w:szCs w:val="24"/>
        </w:rPr>
        <w:t>ve</w:t>
      </w:r>
      <w:r w:rsidR="007431F2">
        <w:rPr>
          <w:bCs/>
          <w:color w:val="231F20"/>
          <w:sz w:val="24"/>
          <w:szCs w:val="24"/>
        </w:rPr>
        <w:t xml:space="preserve"> a clear understanding of their</w:t>
      </w:r>
      <w:r w:rsidR="00EB0DBD">
        <w:rPr>
          <w:bCs/>
          <w:color w:val="231F20"/>
          <w:sz w:val="24"/>
          <w:szCs w:val="24"/>
        </w:rPr>
        <w:t xml:space="preserve"> preferred style</w:t>
      </w:r>
      <w:r w:rsidR="007431F2">
        <w:rPr>
          <w:bCs/>
          <w:color w:val="231F20"/>
          <w:sz w:val="24"/>
          <w:szCs w:val="24"/>
        </w:rPr>
        <w:t xml:space="preserve"> of working and</w:t>
      </w:r>
      <w:r w:rsidR="00902875">
        <w:rPr>
          <w:bCs/>
          <w:color w:val="231F20"/>
          <w:sz w:val="24"/>
          <w:szCs w:val="24"/>
        </w:rPr>
        <w:t xml:space="preserve"> communicate</w:t>
      </w:r>
      <w:r w:rsidR="007431F2">
        <w:rPr>
          <w:bCs/>
          <w:color w:val="231F20"/>
          <w:sz w:val="24"/>
          <w:szCs w:val="24"/>
        </w:rPr>
        <w:t xml:space="preserve"> their preferences</w:t>
      </w:r>
      <w:r w:rsidR="00902875">
        <w:rPr>
          <w:bCs/>
          <w:color w:val="231F20"/>
          <w:sz w:val="24"/>
          <w:szCs w:val="24"/>
        </w:rPr>
        <w:t xml:space="preserve"> </w:t>
      </w:r>
      <w:r w:rsidR="007431F2">
        <w:rPr>
          <w:bCs/>
          <w:color w:val="231F20"/>
          <w:sz w:val="24"/>
          <w:szCs w:val="24"/>
        </w:rPr>
        <w:t xml:space="preserve">to the team members, enables the sergeant to have clear objective and goals for the team. Ultimately encouraging the sergeant to </w:t>
      </w:r>
      <w:r w:rsidR="00CE167C">
        <w:rPr>
          <w:bCs/>
          <w:color w:val="231F20"/>
          <w:sz w:val="24"/>
          <w:szCs w:val="24"/>
        </w:rPr>
        <w:t>learn how</w:t>
      </w:r>
      <w:r w:rsidR="007431F2">
        <w:rPr>
          <w:bCs/>
          <w:color w:val="231F20"/>
          <w:sz w:val="24"/>
          <w:szCs w:val="24"/>
        </w:rPr>
        <w:t xml:space="preserve"> each team </w:t>
      </w:r>
      <w:r w:rsidR="00CE167C">
        <w:rPr>
          <w:bCs/>
          <w:color w:val="231F20"/>
          <w:sz w:val="24"/>
          <w:szCs w:val="24"/>
        </w:rPr>
        <w:t>member work and their</w:t>
      </w:r>
      <w:r w:rsidR="007431F2">
        <w:rPr>
          <w:bCs/>
          <w:color w:val="231F20"/>
          <w:sz w:val="24"/>
          <w:szCs w:val="24"/>
        </w:rPr>
        <w:t xml:space="preserve"> preferred style of working</w:t>
      </w:r>
      <w:r w:rsidR="00CE167C">
        <w:rPr>
          <w:bCs/>
          <w:color w:val="231F20"/>
          <w:sz w:val="24"/>
          <w:szCs w:val="24"/>
        </w:rPr>
        <w:t>, which may</w:t>
      </w:r>
      <w:r w:rsidR="00EB0DBD">
        <w:rPr>
          <w:bCs/>
          <w:color w:val="231F20"/>
          <w:sz w:val="24"/>
          <w:szCs w:val="24"/>
        </w:rPr>
        <w:t xml:space="preserve"> help members of the team to understand their differing ways of working to establish an effective way of working that suits all members</w:t>
      </w:r>
      <w:r w:rsidR="007431F2">
        <w:rPr>
          <w:bCs/>
          <w:color w:val="231F20"/>
          <w:sz w:val="24"/>
          <w:szCs w:val="24"/>
        </w:rPr>
        <w:t xml:space="preserve"> and </w:t>
      </w:r>
      <w:r w:rsidR="00CE167C">
        <w:rPr>
          <w:bCs/>
          <w:color w:val="231F20"/>
          <w:sz w:val="24"/>
          <w:szCs w:val="24"/>
        </w:rPr>
        <w:t>encourages the team to develop</w:t>
      </w:r>
      <w:r w:rsidR="007431F2">
        <w:rPr>
          <w:bCs/>
          <w:color w:val="231F20"/>
          <w:sz w:val="24"/>
          <w:szCs w:val="24"/>
        </w:rPr>
        <w:t xml:space="preserve"> admirable</w:t>
      </w:r>
      <w:r w:rsidR="00591FEF">
        <w:rPr>
          <w:bCs/>
          <w:color w:val="231F20"/>
          <w:sz w:val="24"/>
          <w:szCs w:val="24"/>
        </w:rPr>
        <w:t xml:space="preserve"> team cohesion and</w:t>
      </w:r>
      <w:r w:rsidR="00CE167C">
        <w:rPr>
          <w:bCs/>
          <w:color w:val="231F20"/>
          <w:sz w:val="24"/>
          <w:szCs w:val="24"/>
        </w:rPr>
        <w:t xml:space="preserve"> the best possible</w:t>
      </w:r>
      <w:r w:rsidR="00591FEF">
        <w:rPr>
          <w:bCs/>
          <w:color w:val="231F20"/>
          <w:sz w:val="24"/>
          <w:szCs w:val="24"/>
        </w:rPr>
        <w:t xml:space="preserve"> final outcome</w:t>
      </w:r>
      <w:r w:rsidR="007431F2">
        <w:rPr>
          <w:bCs/>
          <w:color w:val="231F20"/>
          <w:sz w:val="24"/>
          <w:szCs w:val="24"/>
        </w:rPr>
        <w:t xml:space="preserve">. </w:t>
      </w:r>
    </w:p>
    <w:p w14:paraId="34D49998" w14:textId="77777777" w:rsidR="00B545FF" w:rsidRDefault="00B545FF" w:rsidP="004815BF">
      <w:pPr>
        <w:overflowPunct/>
        <w:autoSpaceDE/>
        <w:autoSpaceDN/>
        <w:adjustRightInd/>
        <w:spacing w:before="100" w:beforeAutospacing="1" w:after="120" w:line="480" w:lineRule="auto"/>
        <w:textAlignment w:val="auto"/>
        <w:rPr>
          <w:bCs/>
          <w:color w:val="231F20"/>
          <w:sz w:val="24"/>
          <w:szCs w:val="24"/>
        </w:rPr>
      </w:pPr>
    </w:p>
    <w:p w14:paraId="63B79DAB" w14:textId="1F019108" w:rsidR="00166373" w:rsidRDefault="00FF321A"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Group dynamics are shaped by the wider organisational cultural norms. As advised on </w:t>
      </w:r>
      <w:sdt>
        <w:sdtPr>
          <w:rPr>
            <w:bCs/>
            <w:color w:val="231F20"/>
            <w:sz w:val="24"/>
            <w:szCs w:val="24"/>
          </w:rPr>
          <w:id w:val="-1477139623"/>
          <w:citation/>
        </w:sdtPr>
        <w:sdtEndPr/>
        <w:sdtContent>
          <w:r>
            <w:rPr>
              <w:bCs/>
              <w:color w:val="231F20"/>
              <w:sz w:val="24"/>
              <w:szCs w:val="24"/>
            </w:rPr>
            <w:fldChar w:fldCharType="begin"/>
          </w:r>
          <w:r>
            <w:rPr>
              <w:bCs/>
              <w:color w:val="231F20"/>
              <w:sz w:val="24"/>
              <w:szCs w:val="24"/>
            </w:rPr>
            <w:instrText xml:space="preserve"> CITATION BTE19 \l 2057 </w:instrText>
          </w:r>
          <w:r>
            <w:rPr>
              <w:bCs/>
              <w:color w:val="231F20"/>
              <w:sz w:val="24"/>
              <w:szCs w:val="24"/>
            </w:rPr>
            <w:fldChar w:fldCharType="separate"/>
          </w:r>
          <w:r w:rsidRPr="00FF321A">
            <w:rPr>
              <w:noProof/>
              <w:color w:val="231F20"/>
              <w:sz w:val="24"/>
              <w:szCs w:val="24"/>
            </w:rPr>
            <w:t>(Editors, 2019)</w:t>
          </w:r>
          <w:r>
            <w:rPr>
              <w:bCs/>
              <w:color w:val="231F20"/>
              <w:sz w:val="24"/>
              <w:szCs w:val="24"/>
            </w:rPr>
            <w:fldChar w:fldCharType="end"/>
          </w:r>
        </w:sdtContent>
      </w:sdt>
      <w:r w:rsidR="00F63464">
        <w:rPr>
          <w:bCs/>
          <w:color w:val="231F20"/>
          <w:sz w:val="24"/>
          <w:szCs w:val="24"/>
        </w:rPr>
        <w:t xml:space="preserve"> </w:t>
      </w:r>
      <w:r w:rsidR="00B93863">
        <w:rPr>
          <w:bCs/>
          <w:color w:val="231F20"/>
          <w:sz w:val="24"/>
          <w:szCs w:val="24"/>
        </w:rPr>
        <w:t>“</w:t>
      </w:r>
      <w:r w:rsidR="00F63464" w:rsidRPr="00F63464">
        <w:rPr>
          <w:bCs/>
          <w:color w:val="231F20"/>
          <w:sz w:val="24"/>
          <w:szCs w:val="24"/>
        </w:rPr>
        <w:t>The set of underlying beliefs, values, principles, and ways of interacting within an organisation is known as organisational culture</w:t>
      </w:r>
      <w:r w:rsidR="00B93863">
        <w:rPr>
          <w:bCs/>
          <w:color w:val="231F20"/>
          <w:sz w:val="24"/>
          <w:szCs w:val="24"/>
        </w:rPr>
        <w:t>”</w:t>
      </w:r>
      <w:r w:rsidR="00F63464" w:rsidRPr="00F63464">
        <w:rPr>
          <w:bCs/>
          <w:color w:val="231F20"/>
          <w:sz w:val="24"/>
          <w:szCs w:val="24"/>
        </w:rPr>
        <w:t>. Organizational culture establishes how each employee should behave and interact with the rest of the organisation. Many businesses have stated that they prioritise culture because they believe it</w:t>
      </w:r>
      <w:r w:rsidR="00F63464">
        <w:rPr>
          <w:bCs/>
          <w:color w:val="231F20"/>
          <w:sz w:val="24"/>
          <w:szCs w:val="24"/>
        </w:rPr>
        <w:t xml:space="preserve"> has </w:t>
      </w:r>
      <w:r w:rsidR="00E442B9">
        <w:rPr>
          <w:bCs/>
          <w:color w:val="231F20"/>
          <w:sz w:val="24"/>
          <w:szCs w:val="24"/>
        </w:rPr>
        <w:t>a</w:t>
      </w:r>
      <w:r w:rsidR="00CE167C">
        <w:rPr>
          <w:bCs/>
          <w:color w:val="231F20"/>
          <w:sz w:val="24"/>
          <w:szCs w:val="24"/>
        </w:rPr>
        <w:t xml:space="preserve"> positive</w:t>
      </w:r>
      <w:r w:rsidR="00F63464">
        <w:rPr>
          <w:bCs/>
          <w:color w:val="231F20"/>
          <w:sz w:val="24"/>
          <w:szCs w:val="24"/>
        </w:rPr>
        <w:t xml:space="preserve"> impact on</w:t>
      </w:r>
      <w:r w:rsidR="007C6D40">
        <w:rPr>
          <w:bCs/>
          <w:color w:val="231F20"/>
          <w:sz w:val="24"/>
          <w:szCs w:val="24"/>
        </w:rPr>
        <w:t xml:space="preserve"> team dynamics. </w:t>
      </w:r>
    </w:p>
    <w:p w14:paraId="5BCC9959" w14:textId="77777777" w:rsidR="002D4A62" w:rsidRDefault="002D4A62" w:rsidP="004815BF">
      <w:pPr>
        <w:overflowPunct/>
        <w:autoSpaceDE/>
        <w:autoSpaceDN/>
        <w:adjustRightInd/>
        <w:spacing w:before="100" w:beforeAutospacing="1" w:after="120" w:line="480" w:lineRule="auto"/>
        <w:textAlignment w:val="auto"/>
        <w:rPr>
          <w:bCs/>
          <w:color w:val="231F20"/>
          <w:sz w:val="24"/>
          <w:szCs w:val="24"/>
        </w:rPr>
      </w:pPr>
    </w:p>
    <w:p w14:paraId="06E1281A" w14:textId="0D7A3C5F" w:rsidR="00457582" w:rsidRPr="00CE167C" w:rsidRDefault="00166373" w:rsidP="00457582">
      <w:pPr>
        <w:pStyle w:val="NormalWeb"/>
        <w:shd w:val="clear" w:color="auto" w:fill="FFFFFF"/>
        <w:spacing w:before="0" w:after="0" w:line="480" w:lineRule="auto"/>
        <w:textAlignment w:val="baseline"/>
        <w:rPr>
          <w:rFonts w:ascii="Arial" w:hAnsi="Arial" w:cs="Arial"/>
          <w:bCs/>
          <w:iCs/>
          <w:color w:val="231F20"/>
        </w:rPr>
      </w:pPr>
      <w:r w:rsidRPr="00457582">
        <w:rPr>
          <w:rFonts w:ascii="Arial" w:hAnsi="Arial" w:cs="Arial"/>
          <w:bCs/>
          <w:color w:val="231F20"/>
        </w:rPr>
        <w:t xml:space="preserve">The </w:t>
      </w:r>
      <w:r w:rsidR="00457582" w:rsidRPr="00457582">
        <w:rPr>
          <w:rFonts w:ascii="Arial" w:hAnsi="Arial" w:cs="Arial"/>
          <w:bCs/>
          <w:color w:val="231F20"/>
        </w:rPr>
        <w:t xml:space="preserve">vision, values and ethics within South Wales </w:t>
      </w:r>
      <w:r w:rsidRPr="00457582">
        <w:rPr>
          <w:rFonts w:ascii="Arial" w:hAnsi="Arial" w:cs="Arial"/>
          <w:bCs/>
          <w:color w:val="231F20"/>
        </w:rPr>
        <w:t>Police are as illustrated on</w:t>
      </w:r>
      <w:r w:rsidR="00457582" w:rsidRPr="00457582">
        <w:rPr>
          <w:rFonts w:ascii="Arial" w:hAnsi="Arial" w:cs="Arial"/>
          <w:bCs/>
          <w:color w:val="231F20"/>
        </w:rPr>
        <w:t xml:space="preserve"> </w:t>
      </w:r>
      <w:sdt>
        <w:sdtPr>
          <w:rPr>
            <w:rFonts w:ascii="Arial" w:hAnsi="Arial" w:cs="Arial"/>
            <w:bCs/>
            <w:color w:val="231F20"/>
          </w:rPr>
          <w:id w:val="-1524234626"/>
          <w:citation/>
        </w:sdtPr>
        <w:sdtEndPr/>
        <w:sdtContent>
          <w:r w:rsidR="00457582" w:rsidRPr="00457582">
            <w:rPr>
              <w:rFonts w:ascii="Arial" w:hAnsi="Arial" w:cs="Arial"/>
              <w:bCs/>
              <w:color w:val="231F20"/>
            </w:rPr>
            <w:fldChar w:fldCharType="begin"/>
          </w:r>
          <w:r w:rsidR="00457582" w:rsidRPr="00457582">
            <w:rPr>
              <w:rFonts w:ascii="Arial" w:hAnsi="Arial" w:cs="Arial"/>
              <w:bCs/>
              <w:color w:val="231F20"/>
            </w:rPr>
            <w:instrText xml:space="preserve"> CITATION Sou \l 2057 </w:instrText>
          </w:r>
          <w:r w:rsidR="00457582" w:rsidRPr="00457582">
            <w:rPr>
              <w:rFonts w:ascii="Arial" w:hAnsi="Arial" w:cs="Arial"/>
              <w:bCs/>
              <w:color w:val="231F20"/>
            </w:rPr>
            <w:fldChar w:fldCharType="separate"/>
          </w:r>
          <w:r w:rsidR="00457582" w:rsidRPr="00457582">
            <w:rPr>
              <w:rFonts w:ascii="Arial" w:hAnsi="Arial" w:cs="Arial"/>
              <w:noProof/>
              <w:color w:val="231F20"/>
            </w:rPr>
            <w:t>(Police)</w:t>
          </w:r>
          <w:r w:rsidR="00457582" w:rsidRPr="00457582">
            <w:rPr>
              <w:rFonts w:ascii="Arial" w:hAnsi="Arial" w:cs="Arial"/>
              <w:bCs/>
              <w:color w:val="231F20"/>
            </w:rPr>
            <w:fldChar w:fldCharType="end"/>
          </w:r>
        </w:sdtContent>
      </w:sdt>
      <w:r w:rsidR="00457582" w:rsidRPr="00457582">
        <w:rPr>
          <w:rFonts w:ascii="Arial" w:hAnsi="Arial" w:cs="Arial"/>
          <w:bCs/>
          <w:color w:val="231F20"/>
        </w:rPr>
        <w:t xml:space="preserve"> as </w:t>
      </w:r>
      <w:r w:rsidR="00B93863">
        <w:rPr>
          <w:rFonts w:ascii="Arial" w:hAnsi="Arial" w:cs="Arial"/>
          <w:bCs/>
          <w:color w:val="231F20"/>
        </w:rPr>
        <w:t>“</w:t>
      </w:r>
      <w:r w:rsidR="00457582" w:rsidRPr="00CE167C">
        <w:rPr>
          <w:rFonts w:ascii="Arial" w:hAnsi="Arial" w:cs="Arial"/>
          <w:bCs/>
          <w:iCs/>
          <w:color w:val="231F20"/>
        </w:rPr>
        <w:t>O</w:t>
      </w:r>
      <w:r w:rsidR="00457582" w:rsidRPr="00CE167C">
        <w:rPr>
          <w:rStyle w:val="Strong"/>
          <w:rFonts w:ascii="Arial" w:hAnsi="Arial" w:cs="Arial"/>
          <w:b w:val="0"/>
          <w:bCs w:val="0"/>
          <w:iCs/>
          <w:color w:val="1F2025"/>
          <w:bdr w:val="none" w:sz="0" w:space="0" w:color="auto" w:frame="1"/>
        </w:rPr>
        <w:t xml:space="preserve">ur vision is </w:t>
      </w:r>
      <w:r w:rsidR="00457582" w:rsidRPr="00CE167C">
        <w:rPr>
          <w:rFonts w:ascii="Arial" w:hAnsi="Arial" w:cs="Arial"/>
          <w:iCs/>
          <w:color w:val="1F2025"/>
        </w:rPr>
        <w:t>to be the best at understanding and responding to our communities.</w:t>
      </w:r>
    </w:p>
    <w:p w14:paraId="60850A7D" w14:textId="18332563" w:rsidR="00457582" w:rsidRPr="00B93863" w:rsidRDefault="00457582" w:rsidP="00457582">
      <w:pPr>
        <w:pStyle w:val="NormalWeb"/>
        <w:shd w:val="clear" w:color="auto" w:fill="FFFFFF"/>
        <w:spacing w:before="0" w:after="0" w:line="480" w:lineRule="auto"/>
        <w:textAlignment w:val="baseline"/>
        <w:rPr>
          <w:rFonts w:ascii="Arial" w:hAnsi="Arial" w:cs="Arial"/>
          <w:iCs/>
          <w:color w:val="1F2025"/>
        </w:rPr>
      </w:pPr>
      <w:r w:rsidRPr="00CE167C">
        <w:rPr>
          <w:rStyle w:val="Strong"/>
          <w:rFonts w:ascii="Arial" w:hAnsi="Arial" w:cs="Arial"/>
          <w:b w:val="0"/>
          <w:bCs w:val="0"/>
          <w:iCs/>
          <w:color w:val="1F2025"/>
          <w:bdr w:val="none" w:sz="0" w:space="0" w:color="auto" w:frame="1"/>
        </w:rPr>
        <w:t>Our values</w:t>
      </w:r>
      <w:r w:rsidRPr="00CE167C">
        <w:rPr>
          <w:rFonts w:ascii="Arial" w:hAnsi="Arial" w:cs="Arial"/>
          <w:iCs/>
          <w:color w:val="1F2025"/>
        </w:rPr>
        <w:t xml:space="preserve"> to be proud, professional and positive in everything we </w:t>
      </w:r>
      <w:r w:rsidRPr="00B93863">
        <w:rPr>
          <w:rFonts w:ascii="Arial" w:hAnsi="Arial" w:cs="Arial"/>
          <w:iCs/>
          <w:color w:val="1F2025"/>
        </w:rPr>
        <w:t>do</w:t>
      </w:r>
      <w:r w:rsidR="00B93863" w:rsidRPr="00B93863">
        <w:rPr>
          <w:rFonts w:ascii="Arial" w:hAnsi="Arial" w:cs="Arial"/>
          <w:iCs/>
          <w:color w:val="1F2025"/>
        </w:rPr>
        <w:t>”</w:t>
      </w:r>
      <w:r w:rsidRPr="00B93863">
        <w:rPr>
          <w:rFonts w:ascii="Arial" w:hAnsi="Arial" w:cs="Arial"/>
          <w:iCs/>
          <w:color w:val="1F2025"/>
        </w:rPr>
        <w:t>.</w:t>
      </w:r>
    </w:p>
    <w:p w14:paraId="62D35847" w14:textId="2E0FAE39" w:rsidR="00457582" w:rsidRDefault="00457582" w:rsidP="00B545FF">
      <w:pPr>
        <w:pStyle w:val="NormalWeb"/>
        <w:shd w:val="clear" w:color="auto" w:fill="FFFFFF"/>
        <w:spacing w:before="0" w:after="0" w:line="480" w:lineRule="auto"/>
        <w:textAlignment w:val="baseline"/>
        <w:rPr>
          <w:rFonts w:ascii="Arial" w:hAnsi="Arial" w:cs="Arial"/>
          <w:color w:val="1F2025"/>
        </w:rPr>
      </w:pPr>
      <w:r>
        <w:rPr>
          <w:rFonts w:ascii="Arial" w:hAnsi="Arial" w:cs="Arial"/>
          <w:color w:val="1F2025"/>
        </w:rPr>
        <w:t xml:space="preserve">This </w:t>
      </w:r>
      <w:r w:rsidR="00CE167C">
        <w:rPr>
          <w:rFonts w:ascii="Arial" w:hAnsi="Arial" w:cs="Arial"/>
          <w:color w:val="1F2025"/>
        </w:rPr>
        <w:t>complies to</w:t>
      </w:r>
      <w:r>
        <w:rPr>
          <w:rFonts w:ascii="Arial" w:hAnsi="Arial" w:cs="Arial"/>
          <w:color w:val="1F2025"/>
        </w:rPr>
        <w:t xml:space="preserve"> all South Wales Police employees with </w:t>
      </w:r>
      <w:r w:rsidR="00E442B9">
        <w:rPr>
          <w:rFonts w:ascii="Arial" w:hAnsi="Arial" w:cs="Arial"/>
          <w:color w:val="1F2025"/>
        </w:rPr>
        <w:t>a</w:t>
      </w:r>
      <w:r w:rsidR="00CE167C">
        <w:rPr>
          <w:rFonts w:ascii="Arial" w:hAnsi="Arial" w:cs="Arial"/>
          <w:color w:val="1F2025"/>
        </w:rPr>
        <w:t xml:space="preserve"> productive</w:t>
      </w:r>
      <w:r>
        <w:rPr>
          <w:rFonts w:ascii="Arial" w:hAnsi="Arial" w:cs="Arial"/>
          <w:color w:val="1F2025"/>
        </w:rPr>
        <w:t xml:space="preserve"> objective to aim </w:t>
      </w:r>
      <w:r w:rsidR="00CE167C">
        <w:rPr>
          <w:rFonts w:ascii="Arial" w:hAnsi="Arial" w:cs="Arial"/>
          <w:color w:val="1F2025"/>
        </w:rPr>
        <w:t>for within any role</w:t>
      </w:r>
      <w:r w:rsidR="00B93863">
        <w:rPr>
          <w:rFonts w:ascii="Arial" w:hAnsi="Arial" w:cs="Arial"/>
          <w:color w:val="1F2025"/>
        </w:rPr>
        <w:t xml:space="preserve"> of policing</w:t>
      </w:r>
      <w:r w:rsidR="00902875">
        <w:rPr>
          <w:rFonts w:ascii="Arial" w:hAnsi="Arial" w:cs="Arial"/>
          <w:color w:val="1F2025"/>
        </w:rPr>
        <w:t>,</w:t>
      </w:r>
      <w:r w:rsidR="00B93863">
        <w:rPr>
          <w:rFonts w:ascii="Arial" w:hAnsi="Arial" w:cs="Arial"/>
          <w:color w:val="1F2025"/>
        </w:rPr>
        <w:t xml:space="preserve"> to inspire </w:t>
      </w:r>
      <w:r w:rsidR="00902875">
        <w:rPr>
          <w:rFonts w:ascii="Arial" w:hAnsi="Arial" w:cs="Arial"/>
          <w:color w:val="1F2025"/>
        </w:rPr>
        <w:t>for high quality</w:t>
      </w:r>
      <w:r w:rsidR="00B93863">
        <w:rPr>
          <w:rFonts w:ascii="Arial" w:hAnsi="Arial" w:cs="Arial"/>
          <w:color w:val="1F2025"/>
        </w:rPr>
        <w:t xml:space="preserve"> when </w:t>
      </w:r>
      <w:r>
        <w:rPr>
          <w:rFonts w:ascii="Arial" w:hAnsi="Arial" w:cs="Arial"/>
          <w:color w:val="1F2025"/>
        </w:rPr>
        <w:t>completi</w:t>
      </w:r>
      <w:r w:rsidR="00B93863">
        <w:rPr>
          <w:rFonts w:ascii="Arial" w:hAnsi="Arial" w:cs="Arial"/>
          <w:color w:val="1F2025"/>
        </w:rPr>
        <w:t>ng</w:t>
      </w:r>
      <w:r>
        <w:rPr>
          <w:rFonts w:ascii="Arial" w:hAnsi="Arial" w:cs="Arial"/>
          <w:color w:val="1F2025"/>
        </w:rPr>
        <w:t xml:space="preserve"> any tasks within their role. </w:t>
      </w:r>
    </w:p>
    <w:p w14:paraId="45F141FE" w14:textId="77777777" w:rsidR="002D4A62" w:rsidRPr="00457582" w:rsidRDefault="002D4A62" w:rsidP="00B545FF">
      <w:pPr>
        <w:pStyle w:val="NormalWeb"/>
        <w:shd w:val="clear" w:color="auto" w:fill="FFFFFF"/>
        <w:spacing w:before="0" w:after="0" w:line="480" w:lineRule="auto"/>
        <w:textAlignment w:val="baseline"/>
        <w:rPr>
          <w:rFonts w:ascii="Arial" w:hAnsi="Arial" w:cs="Arial"/>
          <w:color w:val="1F2025"/>
        </w:rPr>
      </w:pPr>
    </w:p>
    <w:p w14:paraId="13CE1542" w14:textId="77777777" w:rsidR="00B93863" w:rsidRDefault="00457582" w:rsidP="00457582">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 </w:t>
      </w:r>
      <w:r w:rsidR="007C6D40">
        <w:rPr>
          <w:bCs/>
          <w:color w:val="231F20"/>
          <w:sz w:val="24"/>
          <w:szCs w:val="24"/>
        </w:rPr>
        <w:t xml:space="preserve">As </w:t>
      </w:r>
      <w:r w:rsidR="00B93863">
        <w:rPr>
          <w:bCs/>
          <w:color w:val="231F20"/>
          <w:sz w:val="24"/>
          <w:szCs w:val="24"/>
        </w:rPr>
        <w:t xml:space="preserve">expressed </w:t>
      </w:r>
      <w:r w:rsidR="007C6D40">
        <w:rPr>
          <w:bCs/>
          <w:color w:val="231F20"/>
          <w:sz w:val="24"/>
          <w:szCs w:val="24"/>
        </w:rPr>
        <w:t xml:space="preserve">on </w:t>
      </w:r>
      <w:sdt>
        <w:sdtPr>
          <w:rPr>
            <w:bCs/>
            <w:color w:val="231F20"/>
            <w:sz w:val="24"/>
            <w:szCs w:val="24"/>
          </w:rPr>
          <w:id w:val="712622194"/>
          <w:citation/>
        </w:sdtPr>
        <w:sdtEndPr/>
        <w:sdtContent>
          <w:r w:rsidR="007C6D40">
            <w:rPr>
              <w:bCs/>
              <w:color w:val="231F20"/>
              <w:sz w:val="24"/>
              <w:szCs w:val="24"/>
            </w:rPr>
            <w:fldChar w:fldCharType="begin"/>
          </w:r>
          <w:r w:rsidR="007C6D40">
            <w:rPr>
              <w:bCs/>
              <w:color w:val="231F20"/>
              <w:sz w:val="24"/>
              <w:szCs w:val="24"/>
            </w:rPr>
            <w:instrText xml:space="preserve"> CITATION SHR18 \l 2057 </w:instrText>
          </w:r>
          <w:r w:rsidR="007C6D40">
            <w:rPr>
              <w:bCs/>
              <w:color w:val="231F20"/>
              <w:sz w:val="24"/>
              <w:szCs w:val="24"/>
            </w:rPr>
            <w:fldChar w:fldCharType="separate"/>
          </w:r>
          <w:r w:rsidR="007C6D40" w:rsidRPr="007C6D40">
            <w:rPr>
              <w:noProof/>
              <w:color w:val="231F20"/>
              <w:sz w:val="24"/>
              <w:szCs w:val="24"/>
            </w:rPr>
            <w:t>(SHRM, 2018)</w:t>
          </w:r>
          <w:r w:rsidR="007C6D40">
            <w:rPr>
              <w:bCs/>
              <w:color w:val="231F20"/>
              <w:sz w:val="24"/>
              <w:szCs w:val="24"/>
            </w:rPr>
            <w:fldChar w:fldCharType="end"/>
          </w:r>
        </w:sdtContent>
      </w:sdt>
      <w:r w:rsidR="00166373">
        <w:rPr>
          <w:bCs/>
          <w:color w:val="231F20"/>
          <w:sz w:val="24"/>
          <w:szCs w:val="24"/>
        </w:rPr>
        <w:t xml:space="preserve"> </w:t>
      </w:r>
      <w:r w:rsidR="00B93863">
        <w:rPr>
          <w:bCs/>
          <w:color w:val="231F20"/>
          <w:sz w:val="24"/>
          <w:szCs w:val="24"/>
        </w:rPr>
        <w:t>“</w:t>
      </w:r>
      <w:r w:rsidR="00166373" w:rsidRPr="00166373">
        <w:rPr>
          <w:bCs/>
          <w:color w:val="231F20"/>
          <w:sz w:val="24"/>
          <w:szCs w:val="24"/>
        </w:rPr>
        <w:t>A dysfunctional culture has the potential to bring the organisation and its leadership to their knees. Employee disengagement, high turnover, poor customer relations, and lower profits are just a few examples of how the wrong culture can harm the bottom line</w:t>
      </w:r>
      <w:r w:rsidR="00B93863">
        <w:rPr>
          <w:bCs/>
          <w:color w:val="231F20"/>
          <w:sz w:val="24"/>
          <w:szCs w:val="24"/>
        </w:rPr>
        <w:t>”</w:t>
      </w:r>
      <w:r w:rsidR="00166373" w:rsidRPr="00166373">
        <w:rPr>
          <w:bCs/>
          <w:color w:val="231F20"/>
          <w:sz w:val="24"/>
          <w:szCs w:val="24"/>
        </w:rPr>
        <w:t>.</w:t>
      </w:r>
    </w:p>
    <w:p w14:paraId="48E3A77A" w14:textId="0223CA82" w:rsidR="002D4A62" w:rsidRDefault="001C2B6E" w:rsidP="00457582">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 It is vital within policing that there is a great acknowledgement of organisational cultures to shape the best possible work ethics. </w:t>
      </w:r>
      <w:r w:rsidR="00B545FF">
        <w:rPr>
          <w:bCs/>
          <w:color w:val="231F20"/>
          <w:sz w:val="24"/>
          <w:szCs w:val="24"/>
        </w:rPr>
        <w:t>If the team has the same respect for South Wales Police cultures th</w:t>
      </w:r>
      <w:r w:rsidR="00B93863">
        <w:rPr>
          <w:bCs/>
          <w:color w:val="231F20"/>
          <w:sz w:val="24"/>
          <w:szCs w:val="24"/>
        </w:rPr>
        <w:t>en</w:t>
      </w:r>
      <w:r w:rsidR="00B545FF">
        <w:rPr>
          <w:bCs/>
          <w:color w:val="231F20"/>
          <w:sz w:val="24"/>
          <w:szCs w:val="24"/>
        </w:rPr>
        <w:t xml:space="preserve"> it </w:t>
      </w:r>
      <w:r w:rsidR="00B93863">
        <w:rPr>
          <w:bCs/>
          <w:color w:val="231F20"/>
          <w:sz w:val="24"/>
          <w:szCs w:val="24"/>
        </w:rPr>
        <w:t xml:space="preserve">will </w:t>
      </w:r>
      <w:r w:rsidR="00B545FF">
        <w:rPr>
          <w:bCs/>
          <w:color w:val="231F20"/>
          <w:sz w:val="24"/>
          <w:szCs w:val="24"/>
        </w:rPr>
        <w:t>encourage positive team dynamics, as the team will work to the same standard as one another.</w:t>
      </w:r>
    </w:p>
    <w:p w14:paraId="18F358B8" w14:textId="2E1D4330" w:rsidR="002D4A62" w:rsidRPr="00B93863" w:rsidRDefault="009B07CB" w:rsidP="00457582">
      <w:pPr>
        <w:overflowPunct/>
        <w:autoSpaceDE/>
        <w:autoSpaceDN/>
        <w:adjustRightInd/>
        <w:spacing w:before="100" w:beforeAutospacing="1" w:after="120" w:line="480" w:lineRule="auto"/>
        <w:textAlignment w:val="auto"/>
        <w:rPr>
          <w:bCs/>
          <w:iCs/>
          <w:color w:val="231F20"/>
          <w:sz w:val="24"/>
          <w:szCs w:val="24"/>
        </w:rPr>
      </w:pPr>
      <w:r>
        <w:rPr>
          <w:bCs/>
          <w:color w:val="231F20"/>
          <w:sz w:val="24"/>
          <w:szCs w:val="24"/>
        </w:rPr>
        <w:t xml:space="preserve">Poor team dynamics will overall have </w:t>
      </w:r>
      <w:r w:rsidR="00B2631C">
        <w:rPr>
          <w:bCs/>
          <w:color w:val="231F20"/>
          <w:sz w:val="24"/>
          <w:szCs w:val="24"/>
        </w:rPr>
        <w:t>a profound effect on quality of work</w:t>
      </w:r>
      <w:r>
        <w:rPr>
          <w:bCs/>
          <w:color w:val="231F20"/>
          <w:sz w:val="24"/>
          <w:szCs w:val="24"/>
        </w:rPr>
        <w:t xml:space="preserve"> of the team, if there are poor team dynamics, this unfortunately will have a negative impact on the team members following and abiding within the police service </w:t>
      </w:r>
      <w:r w:rsidR="00E442B9">
        <w:rPr>
          <w:bCs/>
          <w:color w:val="231F20"/>
          <w:sz w:val="24"/>
          <w:szCs w:val="24"/>
        </w:rPr>
        <w:t>professional</w:t>
      </w:r>
      <w:r>
        <w:rPr>
          <w:bCs/>
          <w:color w:val="231F20"/>
          <w:sz w:val="24"/>
          <w:szCs w:val="24"/>
        </w:rPr>
        <w:t xml:space="preserve"> standards requirements. These professional standards </w:t>
      </w:r>
      <w:r w:rsidR="0013518C">
        <w:rPr>
          <w:bCs/>
          <w:color w:val="231F20"/>
          <w:sz w:val="24"/>
          <w:szCs w:val="24"/>
        </w:rPr>
        <w:t xml:space="preserve">are illustrated on </w:t>
      </w:r>
      <w:sdt>
        <w:sdtPr>
          <w:rPr>
            <w:bCs/>
            <w:color w:val="231F20"/>
            <w:sz w:val="24"/>
            <w:szCs w:val="24"/>
          </w:rPr>
          <w:id w:val="1339350295"/>
          <w:citation/>
        </w:sdtPr>
        <w:sdtEndPr/>
        <w:sdtContent>
          <w:r w:rsidR="0013518C">
            <w:rPr>
              <w:bCs/>
              <w:color w:val="231F20"/>
              <w:sz w:val="24"/>
              <w:szCs w:val="24"/>
            </w:rPr>
            <w:fldChar w:fldCharType="begin"/>
          </w:r>
          <w:r w:rsidR="0013518C">
            <w:rPr>
              <w:bCs/>
              <w:color w:val="231F20"/>
              <w:sz w:val="24"/>
              <w:szCs w:val="24"/>
            </w:rPr>
            <w:instrText xml:space="preserve"> CITATION Hom14 \l 2057 </w:instrText>
          </w:r>
          <w:r w:rsidR="0013518C">
            <w:rPr>
              <w:bCs/>
              <w:color w:val="231F20"/>
              <w:sz w:val="24"/>
              <w:szCs w:val="24"/>
            </w:rPr>
            <w:fldChar w:fldCharType="separate"/>
          </w:r>
          <w:r w:rsidR="0013518C" w:rsidRPr="0013518C">
            <w:rPr>
              <w:noProof/>
              <w:color w:val="231F20"/>
              <w:sz w:val="24"/>
              <w:szCs w:val="24"/>
            </w:rPr>
            <w:t>(Office, 2014)</w:t>
          </w:r>
          <w:r w:rsidR="0013518C">
            <w:rPr>
              <w:bCs/>
              <w:color w:val="231F20"/>
              <w:sz w:val="24"/>
              <w:szCs w:val="24"/>
            </w:rPr>
            <w:fldChar w:fldCharType="end"/>
          </w:r>
        </w:sdtContent>
      </w:sdt>
      <w:r w:rsidR="0013518C">
        <w:rPr>
          <w:bCs/>
          <w:color w:val="231F20"/>
          <w:sz w:val="24"/>
          <w:szCs w:val="24"/>
        </w:rPr>
        <w:t xml:space="preserve"> as the following </w:t>
      </w:r>
      <w:r w:rsidR="00B93863">
        <w:rPr>
          <w:bCs/>
          <w:color w:val="231F20"/>
          <w:sz w:val="24"/>
          <w:szCs w:val="24"/>
        </w:rPr>
        <w:t>“</w:t>
      </w:r>
      <w:r w:rsidR="00B93863">
        <w:rPr>
          <w:bCs/>
          <w:iCs/>
          <w:color w:val="231F20"/>
          <w:sz w:val="24"/>
          <w:szCs w:val="24"/>
        </w:rPr>
        <w:t>H</w:t>
      </w:r>
      <w:r w:rsidR="0013518C" w:rsidRPr="00B93863">
        <w:rPr>
          <w:bCs/>
          <w:iCs/>
          <w:color w:val="231F20"/>
          <w:sz w:val="24"/>
          <w:szCs w:val="24"/>
        </w:rPr>
        <w:t>onesty and integrity, authority, respect, courtesy, equality, diversity, use of force, orders and instructions, duties and responsibilities, confidentiality, fitness for work, conduct and  challenging and reporting improper conduct</w:t>
      </w:r>
      <w:r w:rsidR="00B2631C" w:rsidRPr="00B93863">
        <w:rPr>
          <w:bCs/>
          <w:iCs/>
          <w:color w:val="231F20"/>
          <w:sz w:val="24"/>
          <w:szCs w:val="24"/>
        </w:rPr>
        <w:t>’</w:t>
      </w:r>
      <w:r w:rsidR="00B93863">
        <w:rPr>
          <w:bCs/>
          <w:iCs/>
          <w:color w:val="231F20"/>
          <w:sz w:val="24"/>
          <w:szCs w:val="24"/>
        </w:rPr>
        <w:t>”.</w:t>
      </w:r>
      <w:r w:rsidR="0013518C" w:rsidRPr="00B93863">
        <w:rPr>
          <w:bCs/>
          <w:iCs/>
          <w:color w:val="231F20"/>
          <w:sz w:val="24"/>
          <w:szCs w:val="24"/>
        </w:rPr>
        <w:t xml:space="preserve"> </w:t>
      </w:r>
    </w:p>
    <w:p w14:paraId="77EA6A25" w14:textId="77777777" w:rsidR="00902875" w:rsidRDefault="0013518C" w:rsidP="00457582">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lastRenderedPageBreak/>
        <w:t>It is vital that all police officer</w:t>
      </w:r>
      <w:r w:rsidR="00B93863">
        <w:rPr>
          <w:bCs/>
          <w:color w:val="231F20"/>
          <w:sz w:val="24"/>
          <w:szCs w:val="24"/>
        </w:rPr>
        <w:t>s</w:t>
      </w:r>
      <w:r>
        <w:rPr>
          <w:bCs/>
          <w:color w:val="231F20"/>
          <w:sz w:val="24"/>
          <w:szCs w:val="24"/>
        </w:rPr>
        <w:t xml:space="preserve"> and police staff fol</w:t>
      </w:r>
      <w:r w:rsidR="0013691B">
        <w:rPr>
          <w:bCs/>
          <w:color w:val="231F20"/>
          <w:sz w:val="24"/>
          <w:szCs w:val="24"/>
        </w:rPr>
        <w:t xml:space="preserve">low the professional standards within their work practice. </w:t>
      </w:r>
    </w:p>
    <w:p w14:paraId="1A9EAA38" w14:textId="07558C0C" w:rsidR="00B4603F" w:rsidRPr="00B93863" w:rsidRDefault="0013691B" w:rsidP="00457582">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If the team dynamics </w:t>
      </w:r>
      <w:r w:rsidR="00B93863">
        <w:rPr>
          <w:bCs/>
          <w:color w:val="231F20"/>
          <w:sz w:val="24"/>
          <w:szCs w:val="24"/>
        </w:rPr>
        <w:t>have a</w:t>
      </w:r>
      <w:r>
        <w:rPr>
          <w:bCs/>
          <w:color w:val="231F20"/>
          <w:sz w:val="24"/>
          <w:szCs w:val="24"/>
        </w:rPr>
        <w:t xml:space="preserve"> negative</w:t>
      </w:r>
      <w:r w:rsidR="00B93863">
        <w:rPr>
          <w:bCs/>
          <w:color w:val="231F20"/>
          <w:sz w:val="24"/>
          <w:szCs w:val="24"/>
        </w:rPr>
        <w:t xml:space="preserve"> or an </w:t>
      </w:r>
      <w:r>
        <w:rPr>
          <w:bCs/>
          <w:color w:val="231F20"/>
          <w:sz w:val="24"/>
          <w:szCs w:val="24"/>
        </w:rPr>
        <w:t>unsupportive</w:t>
      </w:r>
      <w:r w:rsidR="00B93863">
        <w:rPr>
          <w:bCs/>
          <w:color w:val="231F20"/>
          <w:sz w:val="24"/>
          <w:szCs w:val="24"/>
        </w:rPr>
        <w:t xml:space="preserve"> network</w:t>
      </w:r>
      <w:r>
        <w:rPr>
          <w:bCs/>
          <w:color w:val="231F20"/>
          <w:sz w:val="24"/>
          <w:szCs w:val="24"/>
        </w:rPr>
        <w:t xml:space="preserve"> this will have a profound negative effect on employees work ethics. As stated on </w:t>
      </w:r>
      <w:sdt>
        <w:sdtPr>
          <w:rPr>
            <w:bCs/>
            <w:color w:val="231F20"/>
            <w:sz w:val="24"/>
            <w:szCs w:val="24"/>
          </w:rPr>
          <w:id w:val="1212696113"/>
          <w:citation/>
        </w:sdtPr>
        <w:sdtEndPr/>
        <w:sdtContent>
          <w:r>
            <w:rPr>
              <w:bCs/>
              <w:color w:val="231F20"/>
              <w:sz w:val="24"/>
              <w:szCs w:val="24"/>
            </w:rPr>
            <w:fldChar w:fldCharType="begin"/>
          </w:r>
          <w:r>
            <w:rPr>
              <w:bCs/>
              <w:color w:val="231F20"/>
              <w:sz w:val="24"/>
              <w:szCs w:val="24"/>
            </w:rPr>
            <w:instrText xml:space="preserve"> CITATION Rac18 \l 2057 </w:instrText>
          </w:r>
          <w:r>
            <w:rPr>
              <w:bCs/>
              <w:color w:val="231F20"/>
              <w:sz w:val="24"/>
              <w:szCs w:val="24"/>
            </w:rPr>
            <w:fldChar w:fldCharType="separate"/>
          </w:r>
          <w:r w:rsidRPr="0013691B">
            <w:rPr>
              <w:noProof/>
              <w:color w:val="231F20"/>
              <w:sz w:val="24"/>
              <w:szCs w:val="24"/>
            </w:rPr>
            <w:t>(O'connor, 2018)</w:t>
          </w:r>
          <w:r>
            <w:rPr>
              <w:bCs/>
              <w:color w:val="231F20"/>
              <w:sz w:val="24"/>
              <w:szCs w:val="24"/>
            </w:rPr>
            <w:fldChar w:fldCharType="end"/>
          </w:r>
        </w:sdtContent>
      </w:sdt>
      <w:r w:rsidR="00B2631C">
        <w:rPr>
          <w:bCs/>
          <w:color w:val="231F20"/>
          <w:sz w:val="24"/>
          <w:szCs w:val="24"/>
        </w:rPr>
        <w:t xml:space="preserve">  </w:t>
      </w:r>
      <w:r w:rsidR="00B93863" w:rsidRPr="00B93863">
        <w:rPr>
          <w:bCs/>
          <w:color w:val="231F20"/>
          <w:sz w:val="24"/>
          <w:szCs w:val="24"/>
        </w:rPr>
        <w:t>“</w:t>
      </w:r>
      <w:r w:rsidR="00B2631C" w:rsidRPr="00B93863">
        <w:rPr>
          <w:bCs/>
          <w:color w:val="231F20"/>
          <w:sz w:val="24"/>
          <w:szCs w:val="24"/>
        </w:rPr>
        <w:t>Teams are used by organisations to boost productivity, work quality, employee engagement, organisational harmony, and attitudes. If team dynamics are not well managed, they can lead to frustration, distraction, and employee departure. Negative communication, in the end, harms, distracts, and disrupts the quality of work</w:t>
      </w:r>
      <w:r w:rsidR="00B93863" w:rsidRPr="00B93863">
        <w:rPr>
          <w:bCs/>
          <w:color w:val="231F20"/>
          <w:sz w:val="24"/>
          <w:szCs w:val="24"/>
        </w:rPr>
        <w:t>”</w:t>
      </w:r>
      <w:r w:rsidR="00B4603F" w:rsidRPr="00B93863">
        <w:rPr>
          <w:bCs/>
          <w:color w:val="231F20"/>
          <w:sz w:val="24"/>
          <w:szCs w:val="24"/>
        </w:rPr>
        <w:t xml:space="preserve">. </w:t>
      </w:r>
    </w:p>
    <w:p w14:paraId="622327B6" w14:textId="77777777" w:rsidR="00540D3E" w:rsidRDefault="00540D3E" w:rsidP="00457582">
      <w:pPr>
        <w:overflowPunct/>
        <w:autoSpaceDE/>
        <w:autoSpaceDN/>
        <w:adjustRightInd/>
        <w:spacing w:before="100" w:beforeAutospacing="1" w:after="120" w:line="480" w:lineRule="auto"/>
        <w:textAlignment w:val="auto"/>
        <w:rPr>
          <w:bCs/>
          <w:color w:val="231F20"/>
          <w:sz w:val="24"/>
          <w:szCs w:val="24"/>
        </w:rPr>
      </w:pPr>
    </w:p>
    <w:p w14:paraId="12512687" w14:textId="253CCE57" w:rsidR="005508A8" w:rsidRDefault="00B4603F" w:rsidP="00457582">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My </w:t>
      </w:r>
      <w:r w:rsidR="00E442B9">
        <w:rPr>
          <w:bCs/>
          <w:color w:val="231F20"/>
          <w:sz w:val="24"/>
          <w:szCs w:val="24"/>
        </w:rPr>
        <w:t>conclusion</w:t>
      </w:r>
      <w:r>
        <w:rPr>
          <w:bCs/>
          <w:color w:val="231F20"/>
          <w:sz w:val="24"/>
          <w:szCs w:val="24"/>
        </w:rPr>
        <w:t xml:space="preserve"> throughout</w:t>
      </w:r>
      <w:r w:rsidR="00540D3E">
        <w:rPr>
          <w:bCs/>
          <w:color w:val="231F20"/>
          <w:sz w:val="24"/>
          <w:szCs w:val="24"/>
        </w:rPr>
        <w:t xml:space="preserve"> writing this</w:t>
      </w:r>
      <w:r>
        <w:rPr>
          <w:bCs/>
          <w:color w:val="231F20"/>
          <w:sz w:val="24"/>
          <w:szCs w:val="24"/>
        </w:rPr>
        <w:t xml:space="preserve"> essay is</w:t>
      </w:r>
      <w:r w:rsidR="00B93863">
        <w:rPr>
          <w:bCs/>
          <w:color w:val="231F20"/>
          <w:sz w:val="24"/>
          <w:szCs w:val="24"/>
        </w:rPr>
        <w:t xml:space="preserve"> that</w:t>
      </w:r>
      <w:r>
        <w:rPr>
          <w:bCs/>
          <w:color w:val="231F20"/>
          <w:sz w:val="24"/>
          <w:szCs w:val="24"/>
        </w:rPr>
        <w:t xml:space="preserve"> I have d</w:t>
      </w:r>
      <w:r w:rsidR="00540D3E">
        <w:rPr>
          <w:bCs/>
          <w:color w:val="231F20"/>
          <w:sz w:val="24"/>
          <w:szCs w:val="24"/>
        </w:rPr>
        <w:t>i</w:t>
      </w:r>
      <w:r w:rsidR="005508A8">
        <w:rPr>
          <w:bCs/>
          <w:color w:val="231F20"/>
          <w:sz w:val="24"/>
          <w:szCs w:val="24"/>
        </w:rPr>
        <w:t xml:space="preserve">scovered within my findings, that to have positive and successful team </w:t>
      </w:r>
      <w:r w:rsidR="00B93863">
        <w:rPr>
          <w:bCs/>
          <w:color w:val="231F20"/>
          <w:sz w:val="24"/>
          <w:szCs w:val="24"/>
        </w:rPr>
        <w:t xml:space="preserve">and </w:t>
      </w:r>
      <w:r w:rsidR="00E442B9">
        <w:rPr>
          <w:bCs/>
          <w:color w:val="231F20"/>
          <w:sz w:val="24"/>
          <w:szCs w:val="24"/>
        </w:rPr>
        <w:t>positive</w:t>
      </w:r>
      <w:r w:rsidR="00B93863">
        <w:rPr>
          <w:bCs/>
          <w:color w:val="231F20"/>
          <w:sz w:val="24"/>
          <w:szCs w:val="24"/>
        </w:rPr>
        <w:t xml:space="preserve"> </w:t>
      </w:r>
      <w:r w:rsidR="005508A8">
        <w:rPr>
          <w:bCs/>
          <w:color w:val="231F20"/>
          <w:sz w:val="24"/>
          <w:szCs w:val="24"/>
        </w:rPr>
        <w:t>dynamics</w:t>
      </w:r>
      <w:r w:rsidR="00B93863">
        <w:rPr>
          <w:bCs/>
          <w:color w:val="231F20"/>
          <w:sz w:val="24"/>
          <w:szCs w:val="24"/>
        </w:rPr>
        <w:t>,</w:t>
      </w:r>
      <w:r w:rsidR="005508A8">
        <w:rPr>
          <w:bCs/>
          <w:color w:val="231F20"/>
          <w:sz w:val="24"/>
          <w:szCs w:val="24"/>
        </w:rPr>
        <w:t xml:space="preserve"> it is so important to have </w:t>
      </w:r>
      <w:r>
        <w:rPr>
          <w:bCs/>
          <w:color w:val="231F20"/>
          <w:sz w:val="24"/>
          <w:szCs w:val="24"/>
        </w:rPr>
        <w:t>a</w:t>
      </w:r>
      <w:r w:rsidR="00B2631C">
        <w:rPr>
          <w:bCs/>
          <w:color w:val="231F20"/>
          <w:sz w:val="24"/>
          <w:szCs w:val="24"/>
        </w:rPr>
        <w:t xml:space="preserve"> strong </w:t>
      </w:r>
      <w:r w:rsidR="005508A8">
        <w:rPr>
          <w:bCs/>
          <w:color w:val="231F20"/>
          <w:sz w:val="24"/>
          <w:szCs w:val="24"/>
        </w:rPr>
        <w:t>leader within the team. Fo</w:t>
      </w:r>
      <w:r>
        <w:rPr>
          <w:bCs/>
          <w:color w:val="231F20"/>
          <w:sz w:val="24"/>
          <w:szCs w:val="24"/>
        </w:rPr>
        <w:t xml:space="preserve">r </w:t>
      </w:r>
      <w:r w:rsidR="00E442B9">
        <w:rPr>
          <w:bCs/>
          <w:color w:val="231F20"/>
          <w:sz w:val="24"/>
          <w:szCs w:val="24"/>
        </w:rPr>
        <w:t>example,</w:t>
      </w:r>
      <w:r>
        <w:rPr>
          <w:bCs/>
          <w:color w:val="231F20"/>
          <w:sz w:val="24"/>
          <w:szCs w:val="24"/>
        </w:rPr>
        <w:t xml:space="preserve"> in response policing </w:t>
      </w:r>
      <w:r w:rsidR="005508A8">
        <w:rPr>
          <w:bCs/>
          <w:color w:val="231F20"/>
          <w:sz w:val="24"/>
          <w:szCs w:val="24"/>
        </w:rPr>
        <w:t>the leader would be the</w:t>
      </w:r>
      <w:r>
        <w:rPr>
          <w:bCs/>
          <w:color w:val="231F20"/>
          <w:sz w:val="24"/>
          <w:szCs w:val="24"/>
        </w:rPr>
        <w:t xml:space="preserve"> sergeant.</w:t>
      </w:r>
      <w:r w:rsidR="005508A8">
        <w:rPr>
          <w:bCs/>
          <w:color w:val="231F20"/>
          <w:sz w:val="24"/>
          <w:szCs w:val="24"/>
        </w:rPr>
        <w:t xml:space="preserve"> The </w:t>
      </w:r>
      <w:r w:rsidR="00E442B9">
        <w:rPr>
          <w:bCs/>
          <w:color w:val="231F20"/>
          <w:sz w:val="24"/>
          <w:szCs w:val="24"/>
        </w:rPr>
        <w:t>sergeant’s</w:t>
      </w:r>
      <w:r w:rsidR="005508A8">
        <w:rPr>
          <w:bCs/>
          <w:color w:val="231F20"/>
          <w:sz w:val="24"/>
          <w:szCs w:val="24"/>
        </w:rPr>
        <w:t xml:space="preserve"> role is to</w:t>
      </w:r>
      <w:r w:rsidR="00F37A11">
        <w:rPr>
          <w:bCs/>
          <w:color w:val="231F20"/>
          <w:sz w:val="24"/>
          <w:szCs w:val="24"/>
        </w:rPr>
        <w:t xml:space="preserve"> ultimately</w:t>
      </w:r>
      <w:r w:rsidR="005508A8">
        <w:rPr>
          <w:bCs/>
          <w:color w:val="231F20"/>
          <w:sz w:val="24"/>
          <w:szCs w:val="24"/>
        </w:rPr>
        <w:t xml:space="preserve"> establish goals for the team members and ensure that the team understand </w:t>
      </w:r>
      <w:r w:rsidR="00F37A11">
        <w:rPr>
          <w:bCs/>
          <w:color w:val="231F20"/>
          <w:sz w:val="24"/>
          <w:szCs w:val="24"/>
        </w:rPr>
        <w:t>and reaches these</w:t>
      </w:r>
      <w:r w:rsidR="005508A8">
        <w:rPr>
          <w:bCs/>
          <w:color w:val="231F20"/>
          <w:sz w:val="24"/>
          <w:szCs w:val="24"/>
        </w:rPr>
        <w:t xml:space="preserve"> goals for each task. The sergeant </w:t>
      </w:r>
      <w:r w:rsidR="00B93863">
        <w:rPr>
          <w:bCs/>
          <w:color w:val="231F20"/>
          <w:sz w:val="24"/>
          <w:szCs w:val="24"/>
        </w:rPr>
        <w:t>is vital to</w:t>
      </w:r>
      <w:r w:rsidR="005508A8">
        <w:rPr>
          <w:bCs/>
          <w:color w:val="231F20"/>
          <w:sz w:val="24"/>
          <w:szCs w:val="24"/>
        </w:rPr>
        <w:t xml:space="preserve"> ensure</w:t>
      </w:r>
      <w:r w:rsidR="00B93863">
        <w:rPr>
          <w:bCs/>
          <w:color w:val="231F20"/>
          <w:sz w:val="24"/>
          <w:szCs w:val="24"/>
        </w:rPr>
        <w:t xml:space="preserve"> that</w:t>
      </w:r>
      <w:r w:rsidR="005508A8">
        <w:rPr>
          <w:bCs/>
          <w:color w:val="231F20"/>
          <w:sz w:val="24"/>
          <w:szCs w:val="24"/>
        </w:rPr>
        <w:t xml:space="preserve"> every team </w:t>
      </w:r>
      <w:r w:rsidR="00E442B9">
        <w:rPr>
          <w:bCs/>
          <w:color w:val="231F20"/>
          <w:sz w:val="24"/>
          <w:szCs w:val="24"/>
        </w:rPr>
        <w:t>member</w:t>
      </w:r>
      <w:r w:rsidR="005508A8">
        <w:rPr>
          <w:bCs/>
          <w:color w:val="231F20"/>
          <w:sz w:val="24"/>
          <w:szCs w:val="24"/>
        </w:rPr>
        <w:t xml:space="preserve"> role is established within the team. The sergeant role is to </w:t>
      </w:r>
      <w:r w:rsidR="00E442B9">
        <w:rPr>
          <w:bCs/>
          <w:color w:val="231F20"/>
          <w:sz w:val="24"/>
          <w:szCs w:val="24"/>
        </w:rPr>
        <w:t>initiate</w:t>
      </w:r>
      <w:r w:rsidR="005421C6">
        <w:rPr>
          <w:bCs/>
          <w:color w:val="231F20"/>
          <w:sz w:val="24"/>
          <w:szCs w:val="24"/>
        </w:rPr>
        <w:t xml:space="preserve"> team</w:t>
      </w:r>
      <w:r w:rsidR="00FE4B98">
        <w:rPr>
          <w:bCs/>
          <w:color w:val="231F20"/>
          <w:sz w:val="24"/>
          <w:szCs w:val="24"/>
        </w:rPr>
        <w:t xml:space="preserve"> building to encourage </w:t>
      </w:r>
      <w:r w:rsidR="005421C6">
        <w:rPr>
          <w:bCs/>
          <w:color w:val="231F20"/>
          <w:sz w:val="24"/>
          <w:szCs w:val="24"/>
        </w:rPr>
        <w:t>team trust and good relationships</w:t>
      </w:r>
      <w:r w:rsidR="00B93863">
        <w:rPr>
          <w:bCs/>
          <w:color w:val="231F20"/>
          <w:sz w:val="24"/>
          <w:szCs w:val="24"/>
        </w:rPr>
        <w:t xml:space="preserve"> and address and resolve any conflict within the team</w:t>
      </w:r>
      <w:r w:rsidR="005421C6">
        <w:rPr>
          <w:bCs/>
          <w:color w:val="231F20"/>
          <w:sz w:val="24"/>
          <w:szCs w:val="24"/>
        </w:rPr>
        <w:t>. This is vital</w:t>
      </w:r>
      <w:r w:rsidR="004569BD">
        <w:rPr>
          <w:bCs/>
          <w:color w:val="231F20"/>
          <w:sz w:val="24"/>
          <w:szCs w:val="24"/>
        </w:rPr>
        <w:t xml:space="preserve"> </w:t>
      </w:r>
      <w:r w:rsidR="005421C6">
        <w:rPr>
          <w:bCs/>
          <w:color w:val="231F20"/>
          <w:sz w:val="24"/>
          <w:szCs w:val="24"/>
        </w:rPr>
        <w:t xml:space="preserve">within policing as you have to trust your team, as </w:t>
      </w:r>
      <w:r w:rsidR="00B93863">
        <w:rPr>
          <w:bCs/>
          <w:color w:val="231F20"/>
          <w:sz w:val="24"/>
          <w:szCs w:val="24"/>
        </w:rPr>
        <w:t>response officers</w:t>
      </w:r>
      <w:r w:rsidR="005421C6">
        <w:rPr>
          <w:bCs/>
          <w:color w:val="231F20"/>
          <w:sz w:val="24"/>
          <w:szCs w:val="24"/>
        </w:rPr>
        <w:t xml:space="preserve"> we are </w:t>
      </w:r>
      <w:r w:rsidR="00B93863">
        <w:rPr>
          <w:bCs/>
          <w:color w:val="231F20"/>
          <w:sz w:val="24"/>
          <w:szCs w:val="24"/>
        </w:rPr>
        <w:t xml:space="preserve">daily </w:t>
      </w:r>
      <w:r w:rsidR="005421C6">
        <w:rPr>
          <w:bCs/>
          <w:color w:val="231F20"/>
          <w:sz w:val="24"/>
          <w:szCs w:val="24"/>
        </w:rPr>
        <w:t xml:space="preserve">put in dangerous situations and need to trust your </w:t>
      </w:r>
      <w:r w:rsidR="00E442B9">
        <w:rPr>
          <w:bCs/>
          <w:color w:val="231F20"/>
          <w:sz w:val="24"/>
          <w:szCs w:val="24"/>
        </w:rPr>
        <w:t>colleagues</w:t>
      </w:r>
      <w:r w:rsidR="005421C6">
        <w:rPr>
          <w:bCs/>
          <w:color w:val="231F20"/>
          <w:sz w:val="24"/>
          <w:szCs w:val="24"/>
        </w:rPr>
        <w:t>, that they’ll keep you safe</w:t>
      </w:r>
      <w:r w:rsidR="00B93863">
        <w:rPr>
          <w:bCs/>
          <w:color w:val="231F20"/>
          <w:sz w:val="24"/>
          <w:szCs w:val="24"/>
        </w:rPr>
        <w:t xml:space="preserve"> and have your best interest in mind at all times</w:t>
      </w:r>
      <w:r w:rsidR="005421C6">
        <w:rPr>
          <w:bCs/>
          <w:color w:val="231F20"/>
          <w:sz w:val="24"/>
          <w:szCs w:val="24"/>
        </w:rPr>
        <w:t xml:space="preserve">. </w:t>
      </w:r>
    </w:p>
    <w:p w14:paraId="5B49D1F8" w14:textId="77777777" w:rsidR="004569BD" w:rsidRDefault="004569BD" w:rsidP="00457582">
      <w:pPr>
        <w:overflowPunct/>
        <w:autoSpaceDE/>
        <w:autoSpaceDN/>
        <w:adjustRightInd/>
        <w:spacing w:before="100" w:beforeAutospacing="1" w:after="120" w:line="480" w:lineRule="auto"/>
        <w:textAlignment w:val="auto"/>
        <w:rPr>
          <w:bCs/>
          <w:color w:val="231F20"/>
          <w:sz w:val="24"/>
          <w:szCs w:val="24"/>
        </w:rPr>
      </w:pPr>
    </w:p>
    <w:p w14:paraId="2612632E" w14:textId="08C2A8CD" w:rsidR="0002751C" w:rsidRDefault="005421C6" w:rsidP="00457582">
      <w:pPr>
        <w:overflowPunct/>
        <w:autoSpaceDE/>
        <w:autoSpaceDN/>
        <w:adjustRightInd/>
        <w:spacing w:before="100" w:beforeAutospacing="1" w:after="120" w:line="480" w:lineRule="auto"/>
        <w:textAlignment w:val="auto"/>
        <w:rPr>
          <w:bCs/>
          <w:color w:val="231F20"/>
          <w:sz w:val="24"/>
          <w:szCs w:val="24"/>
        </w:rPr>
      </w:pPr>
      <w:r w:rsidRPr="005421C6">
        <w:rPr>
          <w:bCs/>
          <w:color w:val="231F20"/>
          <w:sz w:val="24"/>
          <w:szCs w:val="24"/>
        </w:rPr>
        <w:t>T</w:t>
      </w:r>
      <w:r w:rsidR="0002751C" w:rsidRPr="005421C6">
        <w:rPr>
          <w:bCs/>
          <w:color w:val="231F20"/>
          <w:sz w:val="24"/>
          <w:szCs w:val="24"/>
        </w:rPr>
        <w:t>he “GRIP MODEL”</w:t>
      </w:r>
      <w:r w:rsidRPr="005421C6">
        <w:rPr>
          <w:bCs/>
          <w:color w:val="231F20"/>
          <w:sz w:val="24"/>
          <w:szCs w:val="24"/>
        </w:rPr>
        <w:t xml:space="preserve"> </w:t>
      </w:r>
      <w:sdt>
        <w:sdtPr>
          <w:rPr>
            <w:bCs/>
            <w:color w:val="231F20"/>
            <w:sz w:val="24"/>
            <w:szCs w:val="24"/>
          </w:rPr>
          <w:id w:val="598456143"/>
          <w:citation/>
        </w:sdtPr>
        <w:sdtEndPr/>
        <w:sdtContent>
          <w:r w:rsidRPr="005421C6">
            <w:rPr>
              <w:bCs/>
              <w:color w:val="231F20"/>
              <w:sz w:val="24"/>
              <w:szCs w:val="24"/>
            </w:rPr>
            <w:fldChar w:fldCharType="begin"/>
          </w:r>
          <w:r w:rsidRPr="005421C6">
            <w:rPr>
              <w:bCs/>
              <w:color w:val="231F20"/>
              <w:sz w:val="24"/>
              <w:szCs w:val="24"/>
            </w:rPr>
            <w:instrText xml:space="preserve"> CITATION Coa21 \l 2057 </w:instrText>
          </w:r>
          <w:r w:rsidRPr="005421C6">
            <w:rPr>
              <w:bCs/>
              <w:color w:val="231F20"/>
              <w:sz w:val="24"/>
              <w:szCs w:val="24"/>
            </w:rPr>
            <w:fldChar w:fldCharType="separate"/>
          </w:r>
          <w:r w:rsidRPr="005421C6">
            <w:rPr>
              <w:noProof/>
              <w:color w:val="231F20"/>
              <w:sz w:val="24"/>
              <w:szCs w:val="24"/>
            </w:rPr>
            <w:t>(Coaching, 2021)</w:t>
          </w:r>
          <w:r w:rsidRPr="005421C6">
            <w:rPr>
              <w:bCs/>
              <w:color w:val="231F20"/>
              <w:sz w:val="24"/>
              <w:szCs w:val="24"/>
            </w:rPr>
            <w:fldChar w:fldCharType="end"/>
          </w:r>
        </w:sdtContent>
      </w:sdt>
      <w:r w:rsidR="0002751C">
        <w:rPr>
          <w:bCs/>
          <w:color w:val="231F20"/>
          <w:sz w:val="24"/>
          <w:szCs w:val="24"/>
        </w:rPr>
        <w:t xml:space="preserve">  originally developed  by Richard </w:t>
      </w:r>
      <w:r w:rsidR="00E442B9">
        <w:rPr>
          <w:bCs/>
          <w:color w:val="231F20"/>
          <w:sz w:val="24"/>
          <w:szCs w:val="24"/>
        </w:rPr>
        <w:t>Bechard’s</w:t>
      </w:r>
      <w:r w:rsidR="0002751C">
        <w:rPr>
          <w:bCs/>
          <w:color w:val="231F20"/>
          <w:sz w:val="24"/>
          <w:szCs w:val="24"/>
        </w:rPr>
        <w:t xml:space="preserve"> in 1972, </w:t>
      </w:r>
      <w:r>
        <w:rPr>
          <w:bCs/>
          <w:color w:val="231F20"/>
          <w:sz w:val="24"/>
          <w:szCs w:val="24"/>
        </w:rPr>
        <w:t xml:space="preserve">this model </w:t>
      </w:r>
      <w:r w:rsidR="0002751C">
        <w:rPr>
          <w:bCs/>
          <w:color w:val="231F20"/>
          <w:sz w:val="24"/>
          <w:szCs w:val="24"/>
        </w:rPr>
        <w:t>supports my conclusion</w:t>
      </w:r>
      <w:r w:rsidR="004569BD">
        <w:rPr>
          <w:bCs/>
          <w:color w:val="231F20"/>
          <w:sz w:val="24"/>
          <w:szCs w:val="24"/>
        </w:rPr>
        <w:t xml:space="preserve"> of establishing  a strong leader that </w:t>
      </w:r>
      <w:r w:rsidR="004569BD">
        <w:rPr>
          <w:bCs/>
          <w:color w:val="231F20"/>
          <w:sz w:val="24"/>
          <w:szCs w:val="24"/>
        </w:rPr>
        <w:lastRenderedPageBreak/>
        <w:t xml:space="preserve">encourages the team to build and grow </w:t>
      </w:r>
      <w:r w:rsidR="0002751C">
        <w:rPr>
          <w:bCs/>
          <w:color w:val="231F20"/>
          <w:sz w:val="24"/>
          <w:szCs w:val="24"/>
        </w:rPr>
        <w:t>by four stages which are “goals, roles, interpersonal and processes</w:t>
      </w:r>
      <w:r w:rsidR="004569BD">
        <w:rPr>
          <w:bCs/>
          <w:color w:val="231F20"/>
          <w:sz w:val="24"/>
          <w:szCs w:val="24"/>
        </w:rPr>
        <w:t>”</w:t>
      </w:r>
      <w:r w:rsidR="0002751C">
        <w:rPr>
          <w:bCs/>
          <w:color w:val="231F20"/>
          <w:sz w:val="24"/>
          <w:szCs w:val="24"/>
        </w:rPr>
        <w:t xml:space="preserve">. If the leader announces clear goals and the team fully understand these goals, this </w:t>
      </w:r>
      <w:r w:rsidR="00E442B9">
        <w:rPr>
          <w:bCs/>
          <w:color w:val="231F20"/>
          <w:sz w:val="24"/>
          <w:szCs w:val="24"/>
        </w:rPr>
        <w:t>aligns</w:t>
      </w:r>
      <w:r w:rsidR="0002751C">
        <w:rPr>
          <w:bCs/>
          <w:color w:val="231F20"/>
          <w:sz w:val="24"/>
          <w:szCs w:val="24"/>
        </w:rPr>
        <w:t xml:space="preserve"> the </w:t>
      </w:r>
      <w:r w:rsidR="00E442B9">
        <w:rPr>
          <w:bCs/>
          <w:color w:val="231F20"/>
          <w:sz w:val="24"/>
          <w:szCs w:val="24"/>
        </w:rPr>
        <w:t>team’s</w:t>
      </w:r>
      <w:r w:rsidR="0002751C">
        <w:rPr>
          <w:bCs/>
          <w:color w:val="231F20"/>
          <w:sz w:val="24"/>
          <w:szCs w:val="24"/>
        </w:rPr>
        <w:t xml:space="preserve"> way of working to complete the desired outcome. Establishing roles and ensuring everyone understands what part they play within the team and every team member is held accountable and responsible for their role which encourages better quality of work. </w:t>
      </w:r>
      <w:r w:rsidR="00F37A11">
        <w:rPr>
          <w:bCs/>
          <w:color w:val="231F20"/>
          <w:sz w:val="24"/>
          <w:szCs w:val="24"/>
        </w:rPr>
        <w:t>Becoming i</w:t>
      </w:r>
      <w:r w:rsidR="0002751C">
        <w:rPr>
          <w:bCs/>
          <w:color w:val="231F20"/>
          <w:sz w:val="24"/>
          <w:szCs w:val="24"/>
        </w:rPr>
        <w:t xml:space="preserve">nterpersonal is so important within a team in policing as you </w:t>
      </w:r>
      <w:r w:rsidR="00E442B9">
        <w:rPr>
          <w:bCs/>
          <w:color w:val="231F20"/>
          <w:sz w:val="24"/>
          <w:szCs w:val="24"/>
        </w:rPr>
        <w:t>must</w:t>
      </w:r>
      <w:r w:rsidR="0002751C">
        <w:rPr>
          <w:bCs/>
          <w:color w:val="231F20"/>
          <w:sz w:val="24"/>
          <w:szCs w:val="24"/>
        </w:rPr>
        <w:t xml:space="preserve"> trust your team members, having</w:t>
      </w:r>
      <w:r w:rsidR="00F37A11">
        <w:rPr>
          <w:bCs/>
          <w:color w:val="231F20"/>
          <w:sz w:val="24"/>
          <w:szCs w:val="24"/>
        </w:rPr>
        <w:t xml:space="preserve"> excellent levels of </w:t>
      </w:r>
      <w:r w:rsidR="0002751C">
        <w:rPr>
          <w:bCs/>
          <w:color w:val="231F20"/>
          <w:sz w:val="24"/>
          <w:szCs w:val="24"/>
        </w:rPr>
        <w:t xml:space="preserve">communication, </w:t>
      </w:r>
      <w:r w:rsidR="00E442B9">
        <w:rPr>
          <w:bCs/>
          <w:color w:val="231F20"/>
          <w:sz w:val="24"/>
          <w:szCs w:val="24"/>
        </w:rPr>
        <w:t>flexibility,</w:t>
      </w:r>
      <w:r w:rsidR="0002751C">
        <w:rPr>
          <w:bCs/>
          <w:color w:val="231F20"/>
          <w:sz w:val="24"/>
          <w:szCs w:val="24"/>
        </w:rPr>
        <w:t xml:space="preserve"> and sensitivity </w:t>
      </w:r>
      <w:r w:rsidR="00F37A11">
        <w:rPr>
          <w:bCs/>
          <w:color w:val="231F20"/>
          <w:sz w:val="24"/>
          <w:szCs w:val="24"/>
        </w:rPr>
        <w:t xml:space="preserve">with one another </w:t>
      </w:r>
      <w:r w:rsidR="0002751C">
        <w:rPr>
          <w:bCs/>
          <w:color w:val="231F20"/>
          <w:sz w:val="24"/>
          <w:szCs w:val="24"/>
        </w:rPr>
        <w:t xml:space="preserve">will encourage </w:t>
      </w:r>
      <w:r w:rsidR="00E442B9">
        <w:rPr>
          <w:bCs/>
          <w:color w:val="231F20"/>
          <w:sz w:val="24"/>
          <w:szCs w:val="24"/>
        </w:rPr>
        <w:t>positive</w:t>
      </w:r>
      <w:r w:rsidR="0002751C">
        <w:rPr>
          <w:bCs/>
          <w:color w:val="231F20"/>
          <w:sz w:val="24"/>
          <w:szCs w:val="24"/>
        </w:rPr>
        <w:t xml:space="preserve"> working relations. Lastly, the team</w:t>
      </w:r>
      <w:r w:rsidR="00F37A11">
        <w:rPr>
          <w:bCs/>
          <w:color w:val="231F20"/>
          <w:sz w:val="24"/>
          <w:szCs w:val="24"/>
        </w:rPr>
        <w:t xml:space="preserve"> must</w:t>
      </w:r>
      <w:r w:rsidR="0002751C">
        <w:rPr>
          <w:bCs/>
          <w:color w:val="231F20"/>
          <w:sz w:val="24"/>
          <w:szCs w:val="24"/>
        </w:rPr>
        <w:t xml:space="preserve"> hav</w:t>
      </w:r>
      <w:r w:rsidR="00F37A11">
        <w:rPr>
          <w:bCs/>
          <w:color w:val="231F20"/>
          <w:sz w:val="24"/>
          <w:szCs w:val="24"/>
        </w:rPr>
        <w:t>e</w:t>
      </w:r>
      <w:r w:rsidR="0002751C">
        <w:rPr>
          <w:bCs/>
          <w:color w:val="231F20"/>
          <w:sz w:val="24"/>
          <w:szCs w:val="24"/>
        </w:rPr>
        <w:t xml:space="preserve"> a process of wh</w:t>
      </w:r>
      <w:r w:rsidR="00F37A11">
        <w:rPr>
          <w:bCs/>
          <w:color w:val="231F20"/>
          <w:sz w:val="24"/>
          <w:szCs w:val="24"/>
        </w:rPr>
        <w:t>ich</w:t>
      </w:r>
      <w:r w:rsidR="0002751C">
        <w:rPr>
          <w:bCs/>
          <w:color w:val="231F20"/>
          <w:sz w:val="24"/>
          <w:szCs w:val="24"/>
        </w:rPr>
        <w:t xml:space="preserve"> decisions are made, how the team </w:t>
      </w:r>
      <w:r w:rsidR="00E442B9">
        <w:rPr>
          <w:bCs/>
          <w:color w:val="231F20"/>
          <w:sz w:val="24"/>
          <w:szCs w:val="24"/>
        </w:rPr>
        <w:t>resolves</w:t>
      </w:r>
      <w:r w:rsidR="0002751C">
        <w:rPr>
          <w:bCs/>
          <w:color w:val="231F20"/>
          <w:sz w:val="24"/>
          <w:szCs w:val="24"/>
        </w:rPr>
        <w:t xml:space="preserve"> problems</w:t>
      </w:r>
      <w:r w:rsidR="00F37A11">
        <w:rPr>
          <w:bCs/>
          <w:color w:val="231F20"/>
          <w:sz w:val="24"/>
          <w:szCs w:val="24"/>
        </w:rPr>
        <w:t xml:space="preserve"> and </w:t>
      </w:r>
      <w:r w:rsidR="0002751C">
        <w:rPr>
          <w:bCs/>
          <w:color w:val="231F20"/>
          <w:sz w:val="24"/>
          <w:szCs w:val="24"/>
        </w:rPr>
        <w:t>address</w:t>
      </w:r>
      <w:r w:rsidR="00F37A11">
        <w:rPr>
          <w:bCs/>
          <w:color w:val="231F20"/>
          <w:sz w:val="24"/>
          <w:szCs w:val="24"/>
        </w:rPr>
        <w:t>es</w:t>
      </w:r>
      <w:r w:rsidR="0002751C">
        <w:rPr>
          <w:bCs/>
          <w:color w:val="231F20"/>
          <w:sz w:val="24"/>
          <w:szCs w:val="24"/>
        </w:rPr>
        <w:t xml:space="preserve"> conflict to complete </w:t>
      </w:r>
      <w:r w:rsidR="00F37A11">
        <w:rPr>
          <w:bCs/>
          <w:color w:val="231F20"/>
          <w:sz w:val="24"/>
          <w:szCs w:val="24"/>
        </w:rPr>
        <w:t>any</w:t>
      </w:r>
      <w:r w:rsidR="0002751C">
        <w:rPr>
          <w:bCs/>
          <w:color w:val="231F20"/>
          <w:sz w:val="24"/>
          <w:szCs w:val="24"/>
        </w:rPr>
        <w:t xml:space="preserve"> task</w:t>
      </w:r>
      <w:r w:rsidR="00F37A11">
        <w:rPr>
          <w:bCs/>
          <w:color w:val="231F20"/>
          <w:sz w:val="24"/>
          <w:szCs w:val="24"/>
        </w:rPr>
        <w:t xml:space="preserve"> successfully</w:t>
      </w:r>
      <w:r w:rsidR="0002751C">
        <w:rPr>
          <w:bCs/>
          <w:color w:val="231F20"/>
          <w:sz w:val="24"/>
          <w:szCs w:val="24"/>
        </w:rPr>
        <w:t xml:space="preserve">. </w:t>
      </w:r>
    </w:p>
    <w:p w14:paraId="7EB23932" w14:textId="0FD5FF00" w:rsidR="00F37A11" w:rsidRDefault="00B4603F" w:rsidP="00457582">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If there is no clear leader most conflict is invented, due to miscommunication or misunderstandings within the team, which eventually will cause irritation, less patience and poor team dynamic overall. The sergeant is there to ensure that the team</w:t>
      </w:r>
      <w:r w:rsidR="00B2631C">
        <w:rPr>
          <w:bCs/>
          <w:color w:val="231F20"/>
          <w:sz w:val="24"/>
          <w:szCs w:val="24"/>
        </w:rPr>
        <w:t xml:space="preserve"> understand the</w:t>
      </w:r>
      <w:r>
        <w:rPr>
          <w:bCs/>
          <w:color w:val="231F20"/>
          <w:sz w:val="24"/>
          <w:szCs w:val="24"/>
        </w:rPr>
        <w:t>ir</w:t>
      </w:r>
      <w:r w:rsidR="00B2631C">
        <w:rPr>
          <w:bCs/>
          <w:color w:val="231F20"/>
          <w:sz w:val="24"/>
          <w:szCs w:val="24"/>
        </w:rPr>
        <w:t xml:space="preserve"> tasks purpose</w:t>
      </w:r>
      <w:r w:rsidR="002D4A62">
        <w:rPr>
          <w:bCs/>
          <w:color w:val="231F20"/>
          <w:sz w:val="24"/>
          <w:szCs w:val="24"/>
        </w:rPr>
        <w:t xml:space="preserve">, </w:t>
      </w:r>
      <w:r>
        <w:rPr>
          <w:bCs/>
          <w:color w:val="231F20"/>
          <w:sz w:val="24"/>
          <w:szCs w:val="24"/>
        </w:rPr>
        <w:t xml:space="preserve">establish </w:t>
      </w:r>
      <w:r w:rsidR="002D4A62">
        <w:rPr>
          <w:bCs/>
          <w:color w:val="231F20"/>
          <w:sz w:val="24"/>
          <w:szCs w:val="24"/>
        </w:rPr>
        <w:t>better communication</w:t>
      </w:r>
      <w:r>
        <w:rPr>
          <w:bCs/>
          <w:color w:val="231F20"/>
          <w:sz w:val="24"/>
          <w:szCs w:val="24"/>
        </w:rPr>
        <w:t xml:space="preserve">s with one another </w:t>
      </w:r>
      <w:r w:rsidR="00B2631C">
        <w:rPr>
          <w:bCs/>
          <w:color w:val="231F20"/>
          <w:sz w:val="24"/>
          <w:szCs w:val="24"/>
        </w:rPr>
        <w:t xml:space="preserve">and overall </w:t>
      </w:r>
      <w:r w:rsidR="00E442B9">
        <w:rPr>
          <w:bCs/>
          <w:color w:val="231F20"/>
          <w:sz w:val="24"/>
          <w:szCs w:val="24"/>
        </w:rPr>
        <w:t>encourages</w:t>
      </w:r>
      <w:r>
        <w:rPr>
          <w:bCs/>
          <w:color w:val="231F20"/>
          <w:sz w:val="24"/>
          <w:szCs w:val="24"/>
        </w:rPr>
        <w:t xml:space="preserve"> </w:t>
      </w:r>
      <w:r w:rsidR="002D4A62">
        <w:rPr>
          <w:bCs/>
          <w:color w:val="231F20"/>
          <w:sz w:val="24"/>
          <w:szCs w:val="24"/>
        </w:rPr>
        <w:t xml:space="preserve">positive team dynamics which will result in better quality of work. As advised on </w:t>
      </w:r>
      <w:sdt>
        <w:sdtPr>
          <w:rPr>
            <w:bCs/>
            <w:color w:val="231F20"/>
            <w:sz w:val="24"/>
            <w:szCs w:val="24"/>
          </w:rPr>
          <w:id w:val="-1437291129"/>
          <w:citation/>
        </w:sdtPr>
        <w:sdtEndPr/>
        <w:sdtContent>
          <w:r w:rsidR="006B6ABC">
            <w:rPr>
              <w:bCs/>
              <w:color w:val="231F20"/>
              <w:sz w:val="24"/>
              <w:szCs w:val="24"/>
            </w:rPr>
            <w:fldChar w:fldCharType="begin"/>
          </w:r>
          <w:r w:rsidR="006B6ABC">
            <w:rPr>
              <w:bCs/>
              <w:color w:val="231F20"/>
              <w:sz w:val="24"/>
              <w:szCs w:val="24"/>
            </w:rPr>
            <w:instrText xml:space="preserve"> CITATION Kar17 \l 2057 </w:instrText>
          </w:r>
          <w:r w:rsidR="006B6ABC">
            <w:rPr>
              <w:bCs/>
              <w:color w:val="231F20"/>
              <w:sz w:val="24"/>
              <w:szCs w:val="24"/>
            </w:rPr>
            <w:fldChar w:fldCharType="separate"/>
          </w:r>
          <w:r w:rsidR="006B6ABC" w:rsidRPr="006B6ABC">
            <w:rPr>
              <w:noProof/>
              <w:color w:val="231F20"/>
              <w:sz w:val="24"/>
              <w:szCs w:val="24"/>
            </w:rPr>
            <w:t>(Keith, 2017)</w:t>
          </w:r>
          <w:r w:rsidR="006B6ABC">
            <w:rPr>
              <w:bCs/>
              <w:color w:val="231F20"/>
              <w:sz w:val="24"/>
              <w:szCs w:val="24"/>
            </w:rPr>
            <w:fldChar w:fldCharType="end"/>
          </w:r>
        </w:sdtContent>
      </w:sdt>
      <w:r w:rsidR="006B6ABC">
        <w:rPr>
          <w:bCs/>
          <w:color w:val="231F20"/>
          <w:sz w:val="24"/>
          <w:szCs w:val="24"/>
        </w:rPr>
        <w:t xml:space="preserve"> “</w:t>
      </w:r>
      <w:r w:rsidR="006B6ABC" w:rsidRPr="006B6ABC">
        <w:rPr>
          <w:bCs/>
          <w:color w:val="231F20"/>
          <w:sz w:val="24"/>
          <w:szCs w:val="24"/>
        </w:rPr>
        <w:t>When people interact positively within the group, the group will work well together and effectively</w:t>
      </w:r>
      <w:r w:rsidR="006B6ABC">
        <w:rPr>
          <w:bCs/>
          <w:color w:val="231F20"/>
          <w:sz w:val="24"/>
          <w:szCs w:val="24"/>
        </w:rPr>
        <w:t>”.</w:t>
      </w:r>
    </w:p>
    <w:p w14:paraId="1B7D6476" w14:textId="7E03CA16" w:rsidR="001C2B6E" w:rsidRDefault="006B6ABC" w:rsidP="00457582">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 Which supports my theory of </w:t>
      </w:r>
      <w:r w:rsidR="00F37A11">
        <w:rPr>
          <w:bCs/>
          <w:color w:val="231F20"/>
          <w:sz w:val="24"/>
          <w:szCs w:val="24"/>
        </w:rPr>
        <w:t>having positive communications and organisation within the team</w:t>
      </w:r>
      <w:r>
        <w:rPr>
          <w:bCs/>
          <w:color w:val="231F20"/>
          <w:sz w:val="24"/>
          <w:szCs w:val="24"/>
        </w:rPr>
        <w:t xml:space="preserve"> will overall result</w:t>
      </w:r>
      <w:r w:rsidR="00F37A11">
        <w:rPr>
          <w:bCs/>
          <w:color w:val="231F20"/>
          <w:sz w:val="24"/>
          <w:szCs w:val="24"/>
        </w:rPr>
        <w:t>s in establishing</w:t>
      </w:r>
      <w:r>
        <w:rPr>
          <w:bCs/>
          <w:color w:val="231F20"/>
          <w:sz w:val="24"/>
          <w:szCs w:val="24"/>
        </w:rPr>
        <w:t xml:space="preserve"> </w:t>
      </w:r>
      <w:r w:rsidR="00F37A11">
        <w:rPr>
          <w:bCs/>
          <w:color w:val="231F20"/>
          <w:sz w:val="24"/>
          <w:szCs w:val="24"/>
        </w:rPr>
        <w:t xml:space="preserve">high standards </w:t>
      </w:r>
      <w:r w:rsidR="00902875">
        <w:rPr>
          <w:bCs/>
          <w:color w:val="231F20"/>
          <w:sz w:val="24"/>
          <w:szCs w:val="24"/>
        </w:rPr>
        <w:t xml:space="preserve">and </w:t>
      </w:r>
      <w:r w:rsidR="00F37A11">
        <w:rPr>
          <w:bCs/>
          <w:color w:val="231F20"/>
          <w:sz w:val="24"/>
          <w:szCs w:val="24"/>
        </w:rPr>
        <w:t xml:space="preserve">structure within the team which </w:t>
      </w:r>
      <w:r w:rsidR="00E442B9">
        <w:rPr>
          <w:bCs/>
          <w:color w:val="231F20"/>
          <w:sz w:val="24"/>
          <w:szCs w:val="24"/>
        </w:rPr>
        <w:t>will ultimately</w:t>
      </w:r>
      <w:r w:rsidR="00F37A11">
        <w:rPr>
          <w:bCs/>
          <w:color w:val="231F20"/>
          <w:sz w:val="24"/>
          <w:szCs w:val="24"/>
        </w:rPr>
        <w:t xml:space="preserve"> encourage positive team dynamics and work ethics. </w:t>
      </w:r>
    </w:p>
    <w:p w14:paraId="44D5AAEE" w14:textId="4E79661D" w:rsidR="00466618" w:rsidRDefault="00D9209D" w:rsidP="004815BF">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Word count </w:t>
      </w:r>
      <w:r w:rsidR="00F37A11">
        <w:rPr>
          <w:bCs/>
          <w:color w:val="231F20"/>
          <w:sz w:val="24"/>
          <w:szCs w:val="24"/>
        </w:rPr>
        <w:t>203</w:t>
      </w:r>
      <w:r w:rsidR="00C25C32">
        <w:rPr>
          <w:bCs/>
          <w:color w:val="231F20"/>
          <w:sz w:val="24"/>
          <w:szCs w:val="24"/>
        </w:rPr>
        <w:t>3</w:t>
      </w:r>
      <w:r>
        <w:rPr>
          <w:bCs/>
          <w:color w:val="231F20"/>
          <w:sz w:val="24"/>
          <w:szCs w:val="24"/>
        </w:rPr>
        <w:t>.</w:t>
      </w:r>
    </w:p>
    <w:p w14:paraId="0C948C45" w14:textId="12B24A4F" w:rsidR="5B843AF0" w:rsidRPr="00F902AE" w:rsidRDefault="00F37A11" w:rsidP="00F902AE">
      <w:pPr>
        <w:overflowPunct/>
        <w:autoSpaceDE/>
        <w:autoSpaceDN/>
        <w:adjustRightInd/>
        <w:spacing w:before="100" w:beforeAutospacing="1" w:after="120" w:line="480" w:lineRule="auto"/>
        <w:textAlignment w:val="auto"/>
        <w:rPr>
          <w:bCs/>
          <w:color w:val="231F20"/>
          <w:sz w:val="24"/>
          <w:szCs w:val="24"/>
        </w:rPr>
      </w:pPr>
      <w:r>
        <w:rPr>
          <w:bCs/>
          <w:color w:val="231F20"/>
          <w:sz w:val="24"/>
          <w:szCs w:val="24"/>
        </w:rPr>
        <w:t xml:space="preserve">                                                  </w:t>
      </w:r>
      <w:r w:rsidR="00F902AE">
        <w:rPr>
          <w:bCs/>
          <w:color w:val="231F20"/>
          <w:sz w:val="24"/>
          <w:szCs w:val="24"/>
        </w:rPr>
        <w:t xml:space="preserve">    </w:t>
      </w:r>
      <w:r w:rsidR="5B843AF0"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171E550D" w:rsidR="5B843AF0" w:rsidRPr="00E676F7" w:rsidRDefault="00F37A11" w:rsidP="5B843AF0">
      <w:pPr>
        <w:ind w:right="237"/>
        <w:jc w:val="both"/>
        <w:rPr>
          <w:rFonts w:eastAsia="Arial"/>
          <w:color w:val="000000" w:themeColor="text1"/>
          <w:sz w:val="24"/>
          <w:szCs w:val="24"/>
        </w:rPr>
      </w:pPr>
      <w:r>
        <w:rPr>
          <w:rFonts w:eastAsia="Arial"/>
          <w:b/>
          <w:bCs/>
          <w:color w:val="000000" w:themeColor="text1"/>
          <w:sz w:val="24"/>
          <w:szCs w:val="24"/>
        </w:rPr>
        <w:t xml:space="preserve"> </w:t>
      </w:r>
      <w:r w:rsidR="5B843AF0"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BC7C9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BC7C9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6468D44E"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7C2DEE28" w14:textId="33281A0D" w:rsidR="003D4248" w:rsidRDefault="003D4248" w:rsidP="5B843AF0">
      <w:pPr>
        <w:ind w:right="237"/>
        <w:jc w:val="both"/>
        <w:rPr>
          <w:rFonts w:eastAsia="Arial"/>
          <w:b/>
          <w:bCs/>
          <w:color w:val="000000" w:themeColor="text1"/>
          <w:sz w:val="24"/>
          <w:szCs w:val="24"/>
        </w:rPr>
      </w:pPr>
    </w:p>
    <w:p w14:paraId="247C2430" w14:textId="77777777" w:rsidR="003467D4" w:rsidRPr="003D4248" w:rsidRDefault="003467D4" w:rsidP="5B843AF0">
      <w:pPr>
        <w:ind w:right="237"/>
        <w:jc w:val="both"/>
        <w:rPr>
          <w:rFonts w:eastAsia="Arial"/>
          <w:color w:val="000000" w:themeColor="text1"/>
          <w:sz w:val="24"/>
          <w:szCs w:val="24"/>
        </w:rPr>
      </w:pPr>
    </w:p>
    <w:p w14:paraId="51C2019A" w14:textId="02A00291" w:rsidR="00CB4760" w:rsidRPr="007052D1" w:rsidRDefault="00CB4760" w:rsidP="00CB4760">
      <w:pPr>
        <w:pStyle w:val="paragraph"/>
        <w:spacing w:before="0" w:beforeAutospacing="0" w:after="120" w:afterAutospacing="0" w:line="480" w:lineRule="auto"/>
        <w:jc w:val="both"/>
        <w:textAlignment w:val="baseline"/>
        <w:rPr>
          <w:rFonts w:ascii="Arial" w:hAnsi="Arial" w:cs="Arial"/>
          <w:color w:val="000000"/>
        </w:rPr>
      </w:pPr>
      <w:r w:rsidRPr="007052D1">
        <w:rPr>
          <w:rStyle w:val="normaltextrun"/>
          <w:rFonts w:ascii="Arial" w:hAnsi="Arial" w:cs="Arial"/>
          <w:color w:val="000000"/>
        </w:rPr>
        <w:t xml:space="preserve">I will be discussing a policing incident, where I played a significant role with a victim of crime and reflect on what </w:t>
      </w:r>
      <w:r w:rsidR="00E442B9" w:rsidRPr="007052D1">
        <w:rPr>
          <w:rStyle w:val="normaltextrun"/>
          <w:rFonts w:ascii="Arial" w:hAnsi="Arial" w:cs="Arial"/>
          <w:color w:val="000000"/>
        </w:rPr>
        <w:t>happened. I</w:t>
      </w:r>
      <w:r w:rsidRPr="007052D1">
        <w:rPr>
          <w:rStyle w:val="normaltextrun"/>
          <w:rFonts w:ascii="Arial" w:hAnsi="Arial" w:cs="Arial"/>
          <w:color w:val="000000"/>
        </w:rPr>
        <w:t xml:space="preserve"> will briefly describe the incident and evaluate the social and legislative context and any relevant cultural, ethnicity and language barriers and how I overcame this. I will analyse what procedures are effective when tackling repeat victimisation and repeat offenders. To structure my essay I will be using the</w:t>
      </w:r>
      <w:r w:rsidR="006D51D1" w:rsidRPr="007052D1">
        <w:rPr>
          <w:rStyle w:val="normaltextrun"/>
          <w:rFonts w:ascii="Arial" w:hAnsi="Arial" w:cs="Arial"/>
          <w:color w:val="000000"/>
        </w:rPr>
        <w:t xml:space="preserve"> </w:t>
      </w:r>
      <w:r w:rsidR="008C0F23" w:rsidRPr="007052D1">
        <w:rPr>
          <w:rStyle w:val="normaltextrun"/>
          <w:rFonts w:ascii="Arial" w:hAnsi="Arial" w:cs="Arial"/>
          <w:color w:val="000000"/>
        </w:rPr>
        <w:t xml:space="preserve">Gibbs reflection model 1988 </w:t>
      </w:r>
      <w:sdt>
        <w:sdtPr>
          <w:rPr>
            <w:rStyle w:val="normaltextrun"/>
            <w:rFonts w:ascii="Arial" w:hAnsi="Arial" w:cs="Arial"/>
            <w:color w:val="000000"/>
          </w:rPr>
          <w:id w:val="-609736116"/>
          <w:citation/>
        </w:sdtPr>
        <w:sdtEndPr>
          <w:rPr>
            <w:rStyle w:val="normaltextrun"/>
          </w:rPr>
        </w:sdtEndPr>
        <w:sdtContent>
          <w:r w:rsidR="008C0F23" w:rsidRPr="007052D1">
            <w:rPr>
              <w:rStyle w:val="normaltextrun"/>
              <w:rFonts w:ascii="Arial" w:hAnsi="Arial" w:cs="Arial"/>
              <w:color w:val="000000"/>
            </w:rPr>
            <w:fldChar w:fldCharType="begin"/>
          </w:r>
          <w:r w:rsidR="008C0F23" w:rsidRPr="007052D1">
            <w:rPr>
              <w:rStyle w:val="normaltextrun"/>
              <w:rFonts w:ascii="Arial" w:hAnsi="Arial" w:cs="Arial"/>
              <w:color w:val="000000"/>
            </w:rPr>
            <w:instrText xml:space="preserve"> CITATION The20 \l 2057 </w:instrText>
          </w:r>
          <w:r w:rsidR="008C0F23" w:rsidRPr="007052D1">
            <w:rPr>
              <w:rStyle w:val="normaltextrun"/>
              <w:rFonts w:ascii="Arial" w:hAnsi="Arial" w:cs="Arial"/>
              <w:color w:val="000000"/>
            </w:rPr>
            <w:fldChar w:fldCharType="separate"/>
          </w:r>
          <w:r w:rsidR="008C0F23" w:rsidRPr="007052D1">
            <w:rPr>
              <w:rFonts w:ascii="Arial" w:hAnsi="Arial" w:cs="Arial"/>
              <w:noProof/>
              <w:color w:val="000000"/>
            </w:rPr>
            <w:t>(Edinburgh, 2020)</w:t>
          </w:r>
          <w:r w:rsidR="008C0F23" w:rsidRPr="007052D1">
            <w:rPr>
              <w:rStyle w:val="normaltextrun"/>
              <w:rFonts w:ascii="Arial" w:hAnsi="Arial" w:cs="Arial"/>
              <w:color w:val="000000"/>
            </w:rPr>
            <w:fldChar w:fldCharType="end"/>
          </w:r>
        </w:sdtContent>
      </w:sdt>
      <w:r w:rsidR="006D51D1" w:rsidRPr="007052D1">
        <w:rPr>
          <w:rStyle w:val="normaltextrun"/>
          <w:rFonts w:ascii="Arial" w:hAnsi="Arial" w:cs="Arial"/>
          <w:color w:val="000000"/>
        </w:rPr>
        <w:t xml:space="preserve"> </w:t>
      </w:r>
      <w:r w:rsidRPr="007052D1">
        <w:rPr>
          <w:rStyle w:val="normaltextrun"/>
          <w:rFonts w:ascii="Arial" w:hAnsi="Arial" w:cs="Arial"/>
          <w:color w:val="000000"/>
        </w:rPr>
        <w:t>, which is illustrated in five stages: description, feelin</w:t>
      </w:r>
      <w:r w:rsidR="008C0F23" w:rsidRPr="007052D1">
        <w:rPr>
          <w:rStyle w:val="normaltextrun"/>
          <w:rFonts w:ascii="Arial" w:hAnsi="Arial" w:cs="Arial"/>
          <w:color w:val="000000"/>
        </w:rPr>
        <w:t>gs, evaluation, conclusions and</w:t>
      </w:r>
      <w:r w:rsidR="00902875" w:rsidRPr="007052D1">
        <w:rPr>
          <w:rStyle w:val="normaltextrun"/>
          <w:rFonts w:ascii="Arial" w:hAnsi="Arial" w:cs="Arial"/>
          <w:color w:val="000000"/>
        </w:rPr>
        <w:t xml:space="preserve"> </w:t>
      </w:r>
      <w:r w:rsidR="008C0F23" w:rsidRPr="007052D1">
        <w:rPr>
          <w:rStyle w:val="normaltextrun"/>
          <w:rFonts w:ascii="Arial" w:hAnsi="Arial" w:cs="Arial"/>
          <w:color w:val="000000"/>
        </w:rPr>
        <w:t>a</w:t>
      </w:r>
      <w:r w:rsidRPr="007052D1">
        <w:rPr>
          <w:rStyle w:val="normaltextrun"/>
          <w:rFonts w:ascii="Arial" w:hAnsi="Arial" w:cs="Arial"/>
          <w:color w:val="000000"/>
        </w:rPr>
        <w:t>ctions (Adeani, Febriani, &amp; Syafryadin, 2020).</w:t>
      </w:r>
      <w:r w:rsidRPr="007052D1">
        <w:rPr>
          <w:rStyle w:val="eop"/>
          <w:rFonts w:ascii="Arial" w:hAnsi="Arial" w:cs="Arial"/>
          <w:color w:val="000000"/>
        </w:rPr>
        <w:t> </w:t>
      </w:r>
    </w:p>
    <w:p w14:paraId="1AC450B5" w14:textId="1451B663" w:rsidR="00CB4760" w:rsidRPr="007052D1" w:rsidRDefault="00CB4760" w:rsidP="00CB4760">
      <w:pPr>
        <w:pStyle w:val="paragraph"/>
        <w:spacing w:before="0" w:beforeAutospacing="0" w:after="120" w:afterAutospacing="0" w:line="480" w:lineRule="auto"/>
        <w:jc w:val="both"/>
        <w:textAlignment w:val="baseline"/>
        <w:rPr>
          <w:rStyle w:val="eop"/>
          <w:rFonts w:ascii="Arial" w:hAnsi="Arial" w:cs="Arial"/>
          <w:color w:val="000000"/>
        </w:rPr>
      </w:pPr>
      <w:r w:rsidRPr="007052D1">
        <w:rPr>
          <w:rStyle w:val="normaltextrun"/>
          <w:rFonts w:ascii="Arial" w:hAnsi="Arial" w:cs="Arial"/>
          <w:color w:val="000000"/>
        </w:rPr>
        <w:t> </w:t>
      </w:r>
      <w:r w:rsidRPr="007052D1">
        <w:rPr>
          <w:rStyle w:val="eop"/>
          <w:rFonts w:ascii="Arial" w:hAnsi="Arial" w:cs="Arial"/>
          <w:color w:val="000000"/>
        </w:rPr>
        <w:t> </w:t>
      </w:r>
    </w:p>
    <w:p w14:paraId="7858E879" w14:textId="0FB53B9C" w:rsidR="00CB4760" w:rsidRPr="007052D1" w:rsidRDefault="00CB4760" w:rsidP="00CB4760">
      <w:pPr>
        <w:pStyle w:val="paragraph"/>
        <w:spacing w:before="0" w:beforeAutospacing="0" w:after="120" w:afterAutospacing="0" w:line="480" w:lineRule="auto"/>
        <w:jc w:val="both"/>
        <w:textAlignment w:val="baseline"/>
        <w:rPr>
          <w:rFonts w:ascii="Arial" w:hAnsi="Arial" w:cs="Arial"/>
          <w:color w:val="000000"/>
        </w:rPr>
      </w:pPr>
      <w:r w:rsidRPr="007052D1">
        <w:rPr>
          <w:rStyle w:val="normaltextrun"/>
          <w:rFonts w:ascii="Arial" w:hAnsi="Arial" w:cs="Arial"/>
          <w:color w:val="000000"/>
        </w:rPr>
        <w:t>I will be</w:t>
      </w:r>
      <w:r w:rsidR="00C824DA" w:rsidRPr="007052D1">
        <w:rPr>
          <w:rStyle w:val="normaltextrun"/>
          <w:rFonts w:ascii="Arial" w:hAnsi="Arial" w:cs="Arial"/>
          <w:color w:val="000000"/>
        </w:rPr>
        <w:t xml:space="preserve"> </w:t>
      </w:r>
      <w:r w:rsidR="00CD339B" w:rsidRPr="007052D1">
        <w:rPr>
          <w:rStyle w:val="normaltextrun"/>
          <w:rFonts w:ascii="Arial" w:hAnsi="Arial" w:cs="Arial"/>
          <w:color w:val="000000"/>
        </w:rPr>
        <w:t>describing</w:t>
      </w:r>
      <w:r w:rsidR="00902875" w:rsidRPr="007052D1">
        <w:rPr>
          <w:rStyle w:val="normaltextrun"/>
          <w:rFonts w:ascii="Arial" w:hAnsi="Arial" w:cs="Arial"/>
          <w:color w:val="000000"/>
        </w:rPr>
        <w:t xml:space="preserve"> throughout</w:t>
      </w:r>
      <w:r w:rsidRPr="007052D1">
        <w:rPr>
          <w:rStyle w:val="normaltextrun"/>
          <w:rFonts w:ascii="Arial" w:hAnsi="Arial" w:cs="Arial"/>
          <w:color w:val="000000"/>
        </w:rPr>
        <w:t xml:space="preserve"> </w:t>
      </w:r>
      <w:r w:rsidR="00E442B9" w:rsidRPr="007052D1">
        <w:rPr>
          <w:rStyle w:val="normaltextrun"/>
          <w:rFonts w:ascii="Arial" w:hAnsi="Arial" w:cs="Arial"/>
          <w:color w:val="000000"/>
        </w:rPr>
        <w:t>an incident</w:t>
      </w:r>
      <w:r w:rsidRPr="007052D1">
        <w:rPr>
          <w:rStyle w:val="normaltextrun"/>
          <w:rFonts w:ascii="Arial" w:hAnsi="Arial" w:cs="Arial"/>
          <w:color w:val="000000"/>
        </w:rPr>
        <w:t xml:space="preserve"> which involved a repeat victim of the offences of domestic related stalking, </w:t>
      </w:r>
      <w:r w:rsidR="00E442B9" w:rsidRPr="007052D1">
        <w:rPr>
          <w:rStyle w:val="normaltextrun"/>
          <w:rFonts w:ascii="Arial" w:hAnsi="Arial" w:cs="Arial"/>
          <w:color w:val="000000"/>
        </w:rPr>
        <w:t>harassment,</w:t>
      </w:r>
      <w:r w:rsidRPr="007052D1">
        <w:rPr>
          <w:rStyle w:val="normaltextrun"/>
          <w:rFonts w:ascii="Arial" w:hAnsi="Arial" w:cs="Arial"/>
          <w:color w:val="000000"/>
        </w:rPr>
        <w:t xml:space="preserve"> and assault </w:t>
      </w:r>
      <w:r w:rsidR="00522254" w:rsidRPr="007052D1">
        <w:rPr>
          <w:rStyle w:val="normaltextrun"/>
          <w:rFonts w:ascii="Arial" w:hAnsi="Arial" w:cs="Arial"/>
          <w:color w:val="000000"/>
        </w:rPr>
        <w:t>from</w:t>
      </w:r>
      <w:r w:rsidRPr="007052D1">
        <w:rPr>
          <w:rStyle w:val="normaltextrun"/>
          <w:rFonts w:ascii="Arial" w:hAnsi="Arial" w:cs="Arial"/>
          <w:color w:val="000000"/>
        </w:rPr>
        <w:t xml:space="preserve"> her </w:t>
      </w:r>
      <w:r w:rsidR="00E442B9" w:rsidRPr="007052D1">
        <w:rPr>
          <w:rStyle w:val="normaltextrun"/>
          <w:rFonts w:ascii="Arial" w:hAnsi="Arial" w:cs="Arial"/>
          <w:color w:val="000000"/>
        </w:rPr>
        <w:t>ex-partner</w:t>
      </w:r>
      <w:r w:rsidRPr="007052D1">
        <w:rPr>
          <w:rStyle w:val="normaltextrun"/>
          <w:rFonts w:ascii="Arial" w:hAnsi="Arial" w:cs="Arial"/>
          <w:color w:val="000000"/>
        </w:rPr>
        <w:t xml:space="preserve">. As shown on (CPS, 2020) “ stalking and harassment cases sampled at random from </w:t>
      </w:r>
      <w:r w:rsidRPr="007052D1">
        <w:rPr>
          <w:rStyle w:val="normaltextrun"/>
          <w:rFonts w:ascii="Arial" w:hAnsi="Arial" w:cs="Arial"/>
          <w:color w:val="000000"/>
        </w:rPr>
        <w:lastRenderedPageBreak/>
        <w:t>across England and Wales, 84 per cent involved complaints against ex-partners and a record 2,288 charges were brought in 2019-20 - more than double the number five years previously”. </w:t>
      </w:r>
      <w:r w:rsidRPr="007052D1">
        <w:rPr>
          <w:rStyle w:val="eop"/>
          <w:rFonts w:ascii="Arial" w:hAnsi="Arial" w:cs="Arial"/>
          <w:color w:val="000000"/>
        </w:rPr>
        <w:t> </w:t>
      </w:r>
    </w:p>
    <w:p w14:paraId="354B8ECA" w14:textId="60ECA2EF" w:rsidR="00C875D5" w:rsidRPr="007052D1" w:rsidRDefault="00CB4760" w:rsidP="00522254">
      <w:pPr>
        <w:pStyle w:val="paragraph"/>
        <w:spacing w:before="0" w:beforeAutospacing="0" w:after="120" w:afterAutospacing="0" w:line="360" w:lineRule="auto"/>
        <w:jc w:val="both"/>
        <w:textAlignment w:val="baseline"/>
        <w:rPr>
          <w:rStyle w:val="normaltextrun"/>
          <w:rFonts w:ascii="Arial" w:hAnsi="Arial" w:cs="Arial"/>
          <w:color w:val="000000"/>
        </w:rPr>
      </w:pPr>
      <w:r w:rsidRPr="007052D1">
        <w:rPr>
          <w:rStyle w:val="normaltextrun"/>
          <w:rFonts w:ascii="Arial" w:hAnsi="Arial" w:cs="Arial"/>
          <w:color w:val="000000"/>
        </w:rPr>
        <w:t> </w:t>
      </w:r>
      <w:r w:rsidRPr="007052D1">
        <w:rPr>
          <w:rStyle w:val="eop"/>
          <w:rFonts w:ascii="Arial" w:hAnsi="Arial" w:cs="Arial"/>
          <w:color w:val="000000"/>
        </w:rPr>
        <w:t> </w:t>
      </w:r>
      <w:r w:rsidRPr="007052D1">
        <w:rPr>
          <w:rStyle w:val="normaltextrun"/>
          <w:rFonts w:ascii="Arial" w:hAnsi="Arial" w:cs="Arial"/>
          <w:color w:val="000000"/>
        </w:rPr>
        <w:t>The suspect</w:t>
      </w:r>
      <w:r w:rsidR="00522254" w:rsidRPr="007052D1">
        <w:rPr>
          <w:rStyle w:val="normaltextrun"/>
          <w:rFonts w:ascii="Arial" w:hAnsi="Arial" w:cs="Arial"/>
          <w:color w:val="000000"/>
        </w:rPr>
        <w:t xml:space="preserve"> in this case </w:t>
      </w:r>
      <w:r w:rsidRPr="007052D1">
        <w:rPr>
          <w:rStyle w:val="normaltextrun"/>
          <w:rFonts w:ascii="Arial" w:hAnsi="Arial" w:cs="Arial"/>
          <w:color w:val="000000"/>
        </w:rPr>
        <w:t>is</w:t>
      </w:r>
      <w:r w:rsidR="00522254" w:rsidRPr="007052D1">
        <w:rPr>
          <w:rStyle w:val="normaltextrun"/>
          <w:rFonts w:ascii="Arial" w:hAnsi="Arial" w:cs="Arial"/>
          <w:color w:val="000000"/>
        </w:rPr>
        <w:t xml:space="preserve"> classed </w:t>
      </w:r>
      <w:r w:rsidR="00E442B9" w:rsidRPr="007052D1">
        <w:rPr>
          <w:rStyle w:val="normaltextrun"/>
          <w:rFonts w:ascii="Arial" w:hAnsi="Arial" w:cs="Arial"/>
          <w:color w:val="000000"/>
        </w:rPr>
        <w:t>as a</w:t>
      </w:r>
      <w:r w:rsidRPr="007052D1">
        <w:rPr>
          <w:rStyle w:val="normaltextrun"/>
          <w:rFonts w:ascii="Arial" w:hAnsi="Arial" w:cs="Arial"/>
          <w:color w:val="000000"/>
        </w:rPr>
        <w:t xml:space="preserve"> repeat offender</w:t>
      </w:r>
      <w:r w:rsidR="00522254" w:rsidRPr="007052D1">
        <w:rPr>
          <w:rStyle w:val="normaltextrun"/>
          <w:rFonts w:ascii="Arial" w:hAnsi="Arial" w:cs="Arial"/>
          <w:color w:val="000000"/>
        </w:rPr>
        <w:t>,</w:t>
      </w:r>
      <w:r w:rsidRPr="007052D1">
        <w:rPr>
          <w:rStyle w:val="normaltextrun"/>
          <w:rFonts w:ascii="Arial" w:hAnsi="Arial" w:cs="Arial"/>
          <w:color w:val="000000"/>
        </w:rPr>
        <w:t xml:space="preserve"> as he was charged </w:t>
      </w:r>
      <w:r w:rsidR="00E442B9" w:rsidRPr="007052D1">
        <w:rPr>
          <w:rStyle w:val="normaltextrun"/>
          <w:rFonts w:ascii="Arial" w:hAnsi="Arial" w:cs="Arial"/>
          <w:color w:val="000000"/>
        </w:rPr>
        <w:t>for harassment</w:t>
      </w:r>
      <w:r w:rsidRPr="007052D1">
        <w:rPr>
          <w:rStyle w:val="normaltextrun"/>
          <w:rFonts w:ascii="Arial" w:hAnsi="Arial" w:cs="Arial"/>
          <w:color w:val="000000"/>
        </w:rPr>
        <w:t> </w:t>
      </w:r>
      <w:r w:rsidR="00522254" w:rsidRPr="007052D1">
        <w:rPr>
          <w:rStyle w:val="normaltextrun"/>
          <w:rFonts w:ascii="Arial" w:hAnsi="Arial" w:cs="Arial"/>
          <w:color w:val="000000"/>
        </w:rPr>
        <w:t>prior to this incident involving</w:t>
      </w:r>
      <w:r w:rsidRPr="007052D1">
        <w:rPr>
          <w:rStyle w:val="normaltextrun"/>
          <w:rFonts w:ascii="Arial" w:hAnsi="Arial" w:cs="Arial"/>
          <w:color w:val="000000"/>
        </w:rPr>
        <w:t xml:space="preserve"> a </w:t>
      </w:r>
      <w:r w:rsidR="00E442B9" w:rsidRPr="007052D1">
        <w:rPr>
          <w:rStyle w:val="normaltextrun"/>
          <w:rFonts w:ascii="Arial" w:hAnsi="Arial" w:cs="Arial"/>
          <w:color w:val="000000"/>
        </w:rPr>
        <w:t>historical</w:t>
      </w:r>
      <w:r w:rsidRPr="007052D1">
        <w:rPr>
          <w:rStyle w:val="normaltextrun"/>
          <w:rFonts w:ascii="Arial" w:hAnsi="Arial" w:cs="Arial"/>
          <w:color w:val="000000"/>
        </w:rPr>
        <w:t> </w:t>
      </w:r>
      <w:r w:rsidR="00522254" w:rsidRPr="007052D1">
        <w:rPr>
          <w:rStyle w:val="normaltextrun"/>
          <w:rFonts w:ascii="Arial" w:hAnsi="Arial" w:cs="Arial"/>
          <w:color w:val="000000"/>
        </w:rPr>
        <w:t>relationship</w:t>
      </w:r>
      <w:r w:rsidRPr="007052D1">
        <w:rPr>
          <w:rStyle w:val="normaltextrun"/>
          <w:rFonts w:ascii="Arial" w:hAnsi="Arial" w:cs="Arial"/>
          <w:color w:val="000000"/>
        </w:rPr>
        <w:t xml:space="preserve"> in 2019. </w:t>
      </w:r>
    </w:p>
    <w:p w14:paraId="4AA7798B" w14:textId="2D5F1F96" w:rsidR="00CB4760" w:rsidRPr="007052D1" w:rsidRDefault="00CB4760" w:rsidP="00C875D5">
      <w:pPr>
        <w:pStyle w:val="paragraph"/>
        <w:spacing w:before="0" w:beforeAutospacing="0" w:after="120" w:afterAutospacing="0" w:line="480" w:lineRule="auto"/>
        <w:jc w:val="both"/>
        <w:textAlignment w:val="baseline"/>
        <w:rPr>
          <w:rFonts w:ascii="Arial" w:hAnsi="Arial" w:cs="Arial"/>
          <w:color w:val="000000"/>
        </w:rPr>
      </w:pPr>
      <w:r w:rsidRPr="007052D1">
        <w:rPr>
          <w:rStyle w:val="normaltextrun"/>
          <w:rFonts w:ascii="Arial" w:hAnsi="Arial" w:cs="Arial"/>
          <w:color w:val="000000"/>
        </w:rPr>
        <w:t xml:space="preserve">In legal guidelines for the offence to be harassment the victim must feel alarmed or distressed by the offender's behaviour. It is stated by (Service, 2018) “ </w:t>
      </w:r>
      <w:r w:rsidR="00522254" w:rsidRPr="007052D1">
        <w:rPr>
          <w:rStyle w:val="normaltextrun"/>
          <w:rFonts w:ascii="Arial" w:hAnsi="Arial" w:cs="Arial"/>
          <w:color w:val="000000"/>
        </w:rPr>
        <w:t>S</w:t>
      </w:r>
      <w:r w:rsidRPr="007052D1">
        <w:rPr>
          <w:rStyle w:val="normaltextrun"/>
          <w:rFonts w:ascii="Arial" w:hAnsi="Arial" w:cs="Arial"/>
          <w:color w:val="000000"/>
        </w:rPr>
        <w:t>ection 7(2) of the protection from harassment act 1997, it can include repeated attempts to impose unwanted communications and contact upon a victim in a manner that could be expected to cause distress or fear in any reasonable person”.</w:t>
      </w:r>
      <w:r w:rsidRPr="007052D1">
        <w:rPr>
          <w:rStyle w:val="eop"/>
          <w:rFonts w:ascii="Arial" w:hAnsi="Arial" w:cs="Arial"/>
          <w:color w:val="000000"/>
        </w:rPr>
        <w:t> </w:t>
      </w:r>
    </w:p>
    <w:p w14:paraId="012D72B3" w14:textId="62104CEF"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r w:rsidRPr="007052D1">
        <w:rPr>
          <w:rStyle w:val="normaltextrun"/>
          <w:rFonts w:ascii="Arial" w:hAnsi="Arial" w:cs="Arial"/>
          <w:color w:val="000000"/>
        </w:rPr>
        <w:t>A victim reported her </w:t>
      </w:r>
      <w:r w:rsidR="00E442B9" w:rsidRPr="007052D1">
        <w:rPr>
          <w:rStyle w:val="normaltextrun"/>
          <w:rFonts w:ascii="Arial" w:hAnsi="Arial" w:cs="Arial"/>
          <w:color w:val="000000"/>
        </w:rPr>
        <w:t>ex-partner</w:t>
      </w:r>
      <w:r w:rsidRPr="007052D1">
        <w:rPr>
          <w:rStyle w:val="normaltextrun"/>
          <w:rFonts w:ascii="Arial" w:hAnsi="Arial" w:cs="Arial"/>
          <w:color w:val="000000"/>
        </w:rPr>
        <w:t> of constantly calling and texting her mobile demanding</w:t>
      </w:r>
      <w:r w:rsidR="00522254" w:rsidRPr="007052D1">
        <w:rPr>
          <w:rStyle w:val="normaltextrun"/>
          <w:rFonts w:ascii="Arial" w:hAnsi="Arial" w:cs="Arial"/>
          <w:color w:val="000000"/>
        </w:rPr>
        <w:t xml:space="preserve"> to know her location</w:t>
      </w:r>
      <w:r w:rsidRPr="007052D1">
        <w:rPr>
          <w:rStyle w:val="normaltextrun"/>
          <w:rFonts w:ascii="Arial" w:hAnsi="Arial" w:cs="Arial"/>
          <w:color w:val="000000"/>
        </w:rPr>
        <w:t xml:space="preserve">. I attended the victims home address to establish any </w:t>
      </w:r>
      <w:r w:rsidR="00522254" w:rsidRPr="007052D1">
        <w:rPr>
          <w:rStyle w:val="normaltextrun"/>
          <w:rFonts w:ascii="Arial" w:hAnsi="Arial" w:cs="Arial"/>
          <w:color w:val="000000"/>
        </w:rPr>
        <w:t xml:space="preserve">vulnerabilities, </w:t>
      </w:r>
      <w:r w:rsidRPr="007052D1">
        <w:rPr>
          <w:rStyle w:val="normaltextrun"/>
          <w:rFonts w:ascii="Arial" w:hAnsi="Arial" w:cs="Arial"/>
          <w:color w:val="000000"/>
        </w:rPr>
        <w:t>risks and safeguarding issues. As supported on (Policing, 2019) “ Domestic abuse is often like an iceberg, with police dealing only with the tip – it is important that officers also recognise where there are underlying issues, because these are key to understanding risk of harm to the victim”. </w:t>
      </w:r>
      <w:r w:rsidRPr="007052D1">
        <w:rPr>
          <w:rStyle w:val="eop"/>
          <w:rFonts w:ascii="Arial" w:hAnsi="Arial" w:cs="Arial"/>
          <w:color w:val="000000"/>
        </w:rPr>
        <w:t> </w:t>
      </w:r>
    </w:p>
    <w:p w14:paraId="6E522EDC" w14:textId="77777777" w:rsidR="00CD339B" w:rsidRPr="007052D1" w:rsidRDefault="00CB4760" w:rsidP="00CB4760">
      <w:pPr>
        <w:pStyle w:val="paragraph"/>
        <w:spacing w:before="0" w:beforeAutospacing="0" w:after="120" w:afterAutospacing="0" w:line="480" w:lineRule="auto"/>
        <w:jc w:val="both"/>
        <w:textAlignment w:val="baseline"/>
        <w:rPr>
          <w:rStyle w:val="eop"/>
          <w:rFonts w:ascii="Arial" w:hAnsi="Arial" w:cs="Arial"/>
          <w:color w:val="000000"/>
        </w:rPr>
      </w:pPr>
      <w:r w:rsidRPr="007052D1">
        <w:rPr>
          <w:rStyle w:val="normaltextrun"/>
          <w:rFonts w:ascii="Arial" w:hAnsi="Arial" w:cs="Arial"/>
          <w:color w:val="000000"/>
        </w:rPr>
        <w:t> </w:t>
      </w:r>
      <w:r w:rsidRPr="007052D1">
        <w:rPr>
          <w:rStyle w:val="eop"/>
          <w:rFonts w:ascii="Arial" w:hAnsi="Arial" w:cs="Arial"/>
          <w:color w:val="000000"/>
        </w:rPr>
        <w:t> </w:t>
      </w:r>
    </w:p>
    <w:p w14:paraId="5E74B3D2" w14:textId="7150C7F5" w:rsidR="00CB4760" w:rsidRPr="007052D1" w:rsidRDefault="00E442B9" w:rsidP="00CB4760">
      <w:pPr>
        <w:pStyle w:val="paragraph"/>
        <w:spacing w:before="0" w:beforeAutospacing="0" w:after="120" w:afterAutospacing="0" w:line="480" w:lineRule="auto"/>
        <w:jc w:val="both"/>
        <w:textAlignment w:val="baseline"/>
        <w:rPr>
          <w:rFonts w:ascii="Arial" w:hAnsi="Arial" w:cs="Arial"/>
          <w:color w:val="000000"/>
        </w:rPr>
      </w:pPr>
      <w:r w:rsidRPr="007052D1">
        <w:rPr>
          <w:rStyle w:val="normaltextrun"/>
          <w:rFonts w:ascii="Arial" w:hAnsi="Arial" w:cs="Arial"/>
          <w:color w:val="000000"/>
        </w:rPr>
        <w:t>Currently</w:t>
      </w:r>
      <w:r w:rsidR="008A0BCA" w:rsidRPr="007052D1">
        <w:rPr>
          <w:rStyle w:val="normaltextrun"/>
          <w:rFonts w:ascii="Arial" w:hAnsi="Arial" w:cs="Arial"/>
          <w:color w:val="000000"/>
        </w:rPr>
        <w:t xml:space="preserve"> the victim was not</w:t>
      </w:r>
      <w:r w:rsidR="00C824DA" w:rsidRPr="007052D1">
        <w:rPr>
          <w:rStyle w:val="normaltextrun"/>
          <w:rFonts w:ascii="Arial" w:hAnsi="Arial" w:cs="Arial"/>
          <w:color w:val="000000"/>
        </w:rPr>
        <w:t xml:space="preserve"> feeling </w:t>
      </w:r>
      <w:r w:rsidR="00CB4760" w:rsidRPr="007052D1">
        <w:rPr>
          <w:rStyle w:val="normaltextrun"/>
          <w:rFonts w:ascii="Arial" w:hAnsi="Arial" w:cs="Arial"/>
          <w:color w:val="000000"/>
        </w:rPr>
        <w:t>distressed, </w:t>
      </w:r>
      <w:r w:rsidRPr="007052D1">
        <w:rPr>
          <w:rStyle w:val="normaltextrun"/>
          <w:rFonts w:ascii="Arial" w:hAnsi="Arial" w:cs="Arial"/>
          <w:color w:val="000000"/>
        </w:rPr>
        <w:t>alarmed,</w:t>
      </w:r>
      <w:r w:rsidR="00CB4760" w:rsidRPr="007052D1">
        <w:rPr>
          <w:rStyle w:val="normaltextrun"/>
          <w:rFonts w:ascii="Arial" w:hAnsi="Arial" w:cs="Arial"/>
          <w:color w:val="000000"/>
        </w:rPr>
        <w:t> or fearful of her </w:t>
      </w:r>
      <w:r w:rsidRPr="007052D1">
        <w:rPr>
          <w:rStyle w:val="normaltextrun"/>
          <w:rFonts w:ascii="Arial" w:hAnsi="Arial" w:cs="Arial"/>
          <w:color w:val="000000"/>
        </w:rPr>
        <w:t>ex-partner</w:t>
      </w:r>
      <w:r w:rsidR="00522254" w:rsidRPr="007052D1">
        <w:rPr>
          <w:rStyle w:val="normaltextrun"/>
          <w:rFonts w:ascii="Arial" w:hAnsi="Arial" w:cs="Arial"/>
          <w:color w:val="000000"/>
        </w:rPr>
        <w:t xml:space="preserve"> behaviour</w:t>
      </w:r>
      <w:r w:rsidR="00CB4760" w:rsidRPr="007052D1">
        <w:rPr>
          <w:rStyle w:val="normaltextrun"/>
          <w:rFonts w:ascii="Arial" w:hAnsi="Arial" w:cs="Arial"/>
          <w:color w:val="000000"/>
        </w:rPr>
        <w:t>. She wanted police to speak to the suspect, in hope that this would be enough to put the unwanted contact finally to an end. I asked if the suspect had made any threats of violence towards the victim, which she advised he was not a violent person, that the suspect wanted to be back in a relationship with the victim but she did not wish to be. </w:t>
      </w:r>
      <w:r w:rsidR="00CB4760" w:rsidRPr="007052D1">
        <w:rPr>
          <w:rStyle w:val="eop"/>
          <w:rFonts w:ascii="Arial" w:hAnsi="Arial" w:cs="Arial"/>
          <w:color w:val="000000"/>
        </w:rPr>
        <w:t> </w:t>
      </w:r>
    </w:p>
    <w:p w14:paraId="3E235A54" w14:textId="77777777"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526C3580" w14:textId="5C89A0E6" w:rsidR="008A0BCA" w:rsidRPr="007052D1" w:rsidRDefault="00CB4760" w:rsidP="00CB4760">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lastRenderedPageBreak/>
        <w:t>My colleague and </w:t>
      </w:r>
      <w:r w:rsidR="00E442B9" w:rsidRPr="007052D1">
        <w:rPr>
          <w:rStyle w:val="normaltextrun"/>
          <w:rFonts w:ascii="Arial" w:hAnsi="Arial" w:cs="Arial"/>
          <w:color w:val="000000"/>
        </w:rPr>
        <w:t>I attended</w:t>
      </w:r>
      <w:r w:rsidRPr="007052D1">
        <w:rPr>
          <w:rStyle w:val="normaltextrun"/>
          <w:rFonts w:ascii="Arial" w:hAnsi="Arial" w:cs="Arial"/>
          <w:color w:val="000000"/>
        </w:rPr>
        <w:t xml:space="preserve"> the suspects address, where there was an obvious language barrier. To overcome </w:t>
      </w:r>
      <w:r w:rsidR="00E442B9" w:rsidRPr="007052D1">
        <w:rPr>
          <w:rStyle w:val="normaltextrun"/>
          <w:rFonts w:ascii="Arial" w:hAnsi="Arial" w:cs="Arial"/>
          <w:color w:val="000000"/>
        </w:rPr>
        <w:t>this,</w:t>
      </w:r>
      <w:r w:rsidR="00522254" w:rsidRPr="007052D1">
        <w:rPr>
          <w:rStyle w:val="normaltextrun"/>
          <w:rFonts w:ascii="Arial" w:hAnsi="Arial" w:cs="Arial"/>
          <w:color w:val="000000"/>
        </w:rPr>
        <w:t xml:space="preserve"> </w:t>
      </w:r>
      <w:r w:rsidRPr="007052D1">
        <w:rPr>
          <w:rStyle w:val="normaltextrun"/>
          <w:rFonts w:ascii="Arial" w:hAnsi="Arial" w:cs="Arial"/>
          <w:color w:val="000000"/>
        </w:rPr>
        <w:t>I ensured I used all relevant police resources and contacted language line to be able to ensure the suspect and I understand one another, as the suspects first language is </w:t>
      </w:r>
      <w:r w:rsidR="00E442B9" w:rsidRPr="007052D1">
        <w:rPr>
          <w:rStyle w:val="normaltextrun"/>
          <w:rFonts w:ascii="Arial" w:hAnsi="Arial" w:cs="Arial"/>
          <w:color w:val="000000"/>
        </w:rPr>
        <w:t>Arabic</w:t>
      </w:r>
      <w:r w:rsidRPr="007052D1">
        <w:rPr>
          <w:rStyle w:val="normaltextrun"/>
          <w:rFonts w:ascii="Arial" w:hAnsi="Arial" w:cs="Arial"/>
          <w:color w:val="000000"/>
        </w:rPr>
        <w:t xml:space="preserve">. Language line is an extremely effective tool in policing as advised on (Languages, 2021)  “If the police do not properly reflect the community they serve, it is difficult for the community to see it as a force that represents them rather than one that polices them”. This illustrates the importance of police engaging and </w:t>
      </w:r>
      <w:r w:rsidR="00E442B9" w:rsidRPr="007052D1">
        <w:rPr>
          <w:rStyle w:val="normaltextrun"/>
          <w:rFonts w:ascii="Arial" w:hAnsi="Arial" w:cs="Arial"/>
          <w:color w:val="000000"/>
        </w:rPr>
        <w:t>utilising</w:t>
      </w:r>
      <w:r w:rsidRPr="007052D1">
        <w:rPr>
          <w:rStyle w:val="normaltextrun"/>
          <w:rFonts w:ascii="Arial" w:hAnsi="Arial" w:cs="Arial"/>
          <w:color w:val="000000"/>
        </w:rPr>
        <w:t xml:space="preserve"> all resources to communicate with all ethnicities </w:t>
      </w:r>
      <w:r w:rsidR="00522254" w:rsidRPr="007052D1">
        <w:rPr>
          <w:rStyle w:val="normaltextrun"/>
          <w:rFonts w:ascii="Arial" w:hAnsi="Arial" w:cs="Arial"/>
          <w:color w:val="000000"/>
        </w:rPr>
        <w:t xml:space="preserve">and cultures </w:t>
      </w:r>
      <w:r w:rsidRPr="007052D1">
        <w:rPr>
          <w:rStyle w:val="normaltextrun"/>
          <w:rFonts w:ascii="Arial" w:hAnsi="Arial" w:cs="Arial"/>
          <w:color w:val="000000"/>
        </w:rPr>
        <w:t>within the communi</w:t>
      </w:r>
      <w:r w:rsidR="00522254" w:rsidRPr="007052D1">
        <w:rPr>
          <w:rStyle w:val="normaltextrun"/>
          <w:rFonts w:ascii="Arial" w:hAnsi="Arial" w:cs="Arial"/>
          <w:color w:val="000000"/>
        </w:rPr>
        <w:t>ty</w:t>
      </w:r>
      <w:r w:rsidRPr="007052D1">
        <w:rPr>
          <w:rStyle w:val="normaltextrun"/>
          <w:rFonts w:ascii="Arial" w:hAnsi="Arial" w:cs="Arial"/>
          <w:color w:val="000000"/>
        </w:rPr>
        <w:t xml:space="preserve">.  </w:t>
      </w:r>
    </w:p>
    <w:p w14:paraId="6177C490" w14:textId="296928D9"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I spoke clearly, slowly and kept checking with the translator to ensure the suspect understood completely what was being said</w:t>
      </w:r>
      <w:r w:rsidR="008A0BCA" w:rsidRPr="007052D1">
        <w:rPr>
          <w:rStyle w:val="normaltextrun"/>
          <w:rFonts w:ascii="Arial" w:hAnsi="Arial" w:cs="Arial"/>
          <w:color w:val="000000"/>
        </w:rPr>
        <w:t>, as</w:t>
      </w:r>
      <w:r w:rsidRPr="007052D1">
        <w:rPr>
          <w:rStyle w:val="normaltextrun"/>
          <w:rFonts w:ascii="Arial" w:hAnsi="Arial" w:cs="Arial"/>
          <w:color w:val="000000"/>
        </w:rPr>
        <w:t xml:space="preserve"> </w:t>
      </w:r>
      <w:r w:rsidR="008A0BCA" w:rsidRPr="007052D1">
        <w:rPr>
          <w:rStyle w:val="normaltextrun"/>
          <w:rFonts w:ascii="Arial" w:hAnsi="Arial" w:cs="Arial"/>
          <w:color w:val="000000"/>
        </w:rPr>
        <w:t>i</w:t>
      </w:r>
      <w:r w:rsidRPr="007052D1">
        <w:rPr>
          <w:rStyle w:val="normaltextrun"/>
          <w:rFonts w:ascii="Arial" w:hAnsi="Arial" w:cs="Arial"/>
          <w:color w:val="000000"/>
        </w:rPr>
        <w:t>t was vital that the suspect understood to stop all unwanted contact with his </w:t>
      </w:r>
      <w:r w:rsidR="00E442B9" w:rsidRPr="007052D1">
        <w:rPr>
          <w:rStyle w:val="normaltextrun"/>
          <w:rFonts w:ascii="Arial" w:hAnsi="Arial" w:cs="Arial"/>
          <w:color w:val="000000"/>
        </w:rPr>
        <w:t>ex-partner</w:t>
      </w:r>
      <w:r w:rsidR="008A0BCA" w:rsidRPr="007052D1">
        <w:rPr>
          <w:rStyle w:val="normaltextrun"/>
          <w:rFonts w:ascii="Arial" w:hAnsi="Arial" w:cs="Arial"/>
          <w:color w:val="000000"/>
        </w:rPr>
        <w:t>.</w:t>
      </w:r>
    </w:p>
    <w:p w14:paraId="4ABCAF6A" w14:textId="77777777"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43A24CF3" w14:textId="34F0432F"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I reattended the victim's home address to provide her with an update and to make </w:t>
      </w:r>
      <w:r w:rsidR="00E442B9" w:rsidRPr="007052D1">
        <w:rPr>
          <w:rStyle w:val="normaltextrun"/>
          <w:rFonts w:ascii="Arial" w:hAnsi="Arial" w:cs="Arial"/>
          <w:color w:val="000000"/>
        </w:rPr>
        <w:t>sure she</w:t>
      </w:r>
      <w:r w:rsidRPr="007052D1">
        <w:rPr>
          <w:rStyle w:val="normaltextrun"/>
          <w:rFonts w:ascii="Arial" w:hAnsi="Arial" w:cs="Arial"/>
          <w:color w:val="000000"/>
        </w:rPr>
        <w:t> was certain that she did not want to pursue a complaint. I am aware that this type of behaviour tends to get worse as stated on (Talk, 2019)</w:t>
      </w:r>
      <w:r w:rsidRPr="007052D1">
        <w:rPr>
          <w:rStyle w:val="eop"/>
          <w:rFonts w:ascii="Arial" w:hAnsi="Arial" w:cs="Arial"/>
          <w:color w:val="000000"/>
        </w:rPr>
        <w:t> </w:t>
      </w:r>
    </w:p>
    <w:p w14:paraId="446EDF24" w14:textId="77777777"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“Partners' behaviour often escalates gradually over time and women involved, often are too controlled to see the reality of their situation”. </w:t>
      </w:r>
      <w:r w:rsidRPr="007052D1">
        <w:rPr>
          <w:rStyle w:val="eop"/>
          <w:rFonts w:ascii="Arial" w:hAnsi="Arial" w:cs="Arial"/>
          <w:color w:val="000000"/>
        </w:rPr>
        <w:t> </w:t>
      </w:r>
    </w:p>
    <w:p w14:paraId="6C735240" w14:textId="77777777"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1F2749DA" w14:textId="083D8D37" w:rsidR="00CB4760" w:rsidRPr="007052D1" w:rsidRDefault="00CB4760" w:rsidP="00CB4760">
      <w:pPr>
        <w:pStyle w:val="paragraph"/>
        <w:spacing w:before="0" w:beforeAutospacing="0" w:after="120" w:afterAutospacing="0" w:line="480" w:lineRule="auto"/>
        <w:jc w:val="both"/>
        <w:textAlignment w:val="baseline"/>
        <w:rPr>
          <w:rStyle w:val="eop"/>
          <w:rFonts w:ascii="Arial" w:hAnsi="Arial" w:cs="Arial"/>
          <w:color w:val="000000"/>
        </w:rPr>
      </w:pPr>
      <w:r w:rsidRPr="007052D1">
        <w:rPr>
          <w:rStyle w:val="normaltextrun"/>
          <w:rFonts w:ascii="Arial" w:hAnsi="Arial" w:cs="Arial"/>
          <w:color w:val="000000"/>
        </w:rPr>
        <w:t>I felt a sense of worry for the </w:t>
      </w:r>
      <w:r w:rsidR="00E442B9" w:rsidRPr="007052D1">
        <w:rPr>
          <w:rStyle w:val="normaltextrun"/>
          <w:rFonts w:ascii="Arial" w:hAnsi="Arial" w:cs="Arial"/>
          <w:color w:val="000000"/>
        </w:rPr>
        <w:t>victim’s lack</w:t>
      </w:r>
      <w:r w:rsidRPr="007052D1">
        <w:rPr>
          <w:rStyle w:val="normaltextrun"/>
          <w:rFonts w:ascii="Arial" w:hAnsi="Arial" w:cs="Arial"/>
          <w:color w:val="000000"/>
        </w:rPr>
        <w:t> of acknowledgement of her ex partners behaviour.  She believed her </w:t>
      </w:r>
      <w:r w:rsidR="00E442B9" w:rsidRPr="007052D1">
        <w:rPr>
          <w:rStyle w:val="normaltextrun"/>
          <w:rFonts w:ascii="Arial" w:hAnsi="Arial" w:cs="Arial"/>
          <w:color w:val="000000"/>
        </w:rPr>
        <w:t>ex-partner</w:t>
      </w:r>
      <w:r w:rsidRPr="007052D1">
        <w:rPr>
          <w:rStyle w:val="normaltextrun"/>
          <w:rFonts w:ascii="Arial" w:hAnsi="Arial" w:cs="Arial"/>
          <w:color w:val="000000"/>
        </w:rPr>
        <w:t> was hurt</w:t>
      </w:r>
      <w:r w:rsidR="00292F2E" w:rsidRPr="007052D1">
        <w:rPr>
          <w:rStyle w:val="normaltextrun"/>
          <w:rFonts w:ascii="Arial" w:hAnsi="Arial" w:cs="Arial"/>
          <w:color w:val="000000"/>
        </w:rPr>
        <w:t xml:space="preserve"> due to the relationship ending</w:t>
      </w:r>
      <w:r w:rsidRPr="007052D1">
        <w:rPr>
          <w:rStyle w:val="normaltextrun"/>
          <w:rFonts w:ascii="Arial" w:hAnsi="Arial" w:cs="Arial"/>
          <w:color w:val="000000"/>
        </w:rPr>
        <w:t xml:space="preserve"> and would stop his </w:t>
      </w:r>
      <w:r w:rsidR="00292F2E" w:rsidRPr="007052D1">
        <w:rPr>
          <w:rStyle w:val="normaltextrun"/>
          <w:rFonts w:ascii="Arial" w:hAnsi="Arial" w:cs="Arial"/>
          <w:color w:val="000000"/>
        </w:rPr>
        <w:t>behaviour.</w:t>
      </w:r>
      <w:r w:rsidRPr="007052D1">
        <w:rPr>
          <w:rStyle w:val="normaltextrun"/>
          <w:rFonts w:ascii="Arial" w:hAnsi="Arial" w:cs="Arial"/>
          <w:color w:val="000000"/>
        </w:rPr>
        <w:t>  I advised her that harassment is classed as domestic abuse. As discussed in (CPS, 2020) </w:t>
      </w:r>
      <w:r w:rsidR="00E442B9" w:rsidRPr="007052D1">
        <w:rPr>
          <w:rStyle w:val="normaltextrun"/>
          <w:rFonts w:ascii="Arial" w:hAnsi="Arial" w:cs="Arial"/>
          <w:color w:val="000000"/>
        </w:rPr>
        <w:t>“Stalking</w:t>
      </w:r>
      <w:r w:rsidRPr="007052D1">
        <w:rPr>
          <w:rStyle w:val="normaltextrun"/>
          <w:rFonts w:ascii="Arial" w:hAnsi="Arial" w:cs="Arial"/>
          <w:color w:val="000000"/>
        </w:rPr>
        <w:t xml:space="preserve"> and harassment is increasingly being recognised as a form of domestic abuse within the criminal justice </w:t>
      </w:r>
      <w:r w:rsidRPr="007052D1">
        <w:rPr>
          <w:rStyle w:val="normaltextrun"/>
          <w:rFonts w:ascii="Arial" w:hAnsi="Arial" w:cs="Arial"/>
          <w:color w:val="000000"/>
        </w:rPr>
        <w:lastRenderedPageBreak/>
        <w:t>system, with CPS analysis finding the majority of offences are committed by ex-partners”.</w:t>
      </w:r>
      <w:r w:rsidRPr="007052D1">
        <w:rPr>
          <w:rStyle w:val="eop"/>
          <w:rFonts w:ascii="Arial" w:hAnsi="Arial" w:cs="Arial"/>
          <w:color w:val="000000"/>
        </w:rPr>
        <w:t> </w:t>
      </w:r>
      <w:r w:rsidR="00E442B9" w:rsidRPr="007052D1">
        <w:rPr>
          <w:rStyle w:val="eop"/>
          <w:rFonts w:ascii="Arial" w:hAnsi="Arial" w:cs="Arial"/>
          <w:color w:val="000000"/>
        </w:rPr>
        <w:t>Unfortunately,</w:t>
      </w:r>
      <w:r w:rsidR="00BC796B" w:rsidRPr="007052D1">
        <w:rPr>
          <w:rStyle w:val="eop"/>
          <w:rFonts w:ascii="Arial" w:hAnsi="Arial" w:cs="Arial"/>
          <w:color w:val="000000"/>
        </w:rPr>
        <w:t xml:space="preserve"> at this point the victim would not provide any evidence to support her allegations for </w:t>
      </w:r>
      <w:r w:rsidR="0029160A" w:rsidRPr="007052D1">
        <w:rPr>
          <w:rStyle w:val="eop"/>
          <w:rFonts w:ascii="Arial" w:hAnsi="Arial" w:cs="Arial"/>
          <w:color w:val="000000"/>
        </w:rPr>
        <w:t>police</w:t>
      </w:r>
      <w:r w:rsidR="00BC796B" w:rsidRPr="007052D1">
        <w:rPr>
          <w:rStyle w:val="eop"/>
          <w:rFonts w:ascii="Arial" w:hAnsi="Arial" w:cs="Arial"/>
          <w:color w:val="000000"/>
        </w:rPr>
        <w:t xml:space="preserve"> to assist. </w:t>
      </w:r>
    </w:p>
    <w:p w14:paraId="2F8B6ACB" w14:textId="77777777" w:rsidR="00BC796B" w:rsidRPr="007052D1" w:rsidRDefault="00BC796B" w:rsidP="00DC0D69">
      <w:pPr>
        <w:pStyle w:val="paragraph"/>
        <w:spacing w:before="0" w:beforeAutospacing="0" w:after="120" w:afterAutospacing="0" w:line="480" w:lineRule="auto"/>
        <w:jc w:val="both"/>
        <w:textAlignment w:val="baseline"/>
        <w:rPr>
          <w:rStyle w:val="normaltextrun"/>
          <w:rFonts w:ascii="Arial" w:hAnsi="Arial" w:cs="Arial"/>
          <w:color w:val="000000"/>
        </w:rPr>
      </w:pPr>
    </w:p>
    <w:p w14:paraId="28138248" w14:textId="67D59A11" w:rsidR="00DC0D69" w:rsidRPr="007052D1" w:rsidRDefault="008A0BCA" w:rsidP="00DC0D69">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xml:space="preserve">The victim reported her ex’s behaviour </w:t>
      </w:r>
      <w:r w:rsidR="00292F2E" w:rsidRPr="007052D1">
        <w:rPr>
          <w:rStyle w:val="normaltextrun"/>
          <w:rFonts w:ascii="Arial" w:hAnsi="Arial" w:cs="Arial"/>
          <w:color w:val="000000"/>
        </w:rPr>
        <w:t>becoming progressively worse in relation to the stalking and harassment</w:t>
      </w:r>
      <w:r w:rsidRPr="007052D1">
        <w:rPr>
          <w:rStyle w:val="normaltextrun"/>
          <w:rFonts w:ascii="Arial" w:hAnsi="Arial" w:cs="Arial"/>
          <w:color w:val="000000"/>
        </w:rPr>
        <w:t xml:space="preserve">. </w:t>
      </w:r>
      <w:r w:rsidR="00D7136C" w:rsidRPr="007052D1">
        <w:rPr>
          <w:rStyle w:val="normaltextrun"/>
          <w:rFonts w:ascii="Arial" w:hAnsi="Arial" w:cs="Arial"/>
          <w:color w:val="000000"/>
        </w:rPr>
        <w:t xml:space="preserve">This illustrated the victim was </w:t>
      </w:r>
      <w:r w:rsidR="00E442B9" w:rsidRPr="007052D1">
        <w:rPr>
          <w:rStyle w:val="normaltextrun"/>
          <w:rFonts w:ascii="Arial" w:hAnsi="Arial" w:cs="Arial"/>
          <w:color w:val="000000"/>
        </w:rPr>
        <w:t>in fact</w:t>
      </w:r>
      <w:r w:rsidR="00D7136C" w:rsidRPr="007052D1">
        <w:rPr>
          <w:rStyle w:val="normaltextrun"/>
          <w:rFonts w:ascii="Arial" w:hAnsi="Arial" w:cs="Arial"/>
          <w:color w:val="000000"/>
        </w:rPr>
        <w:t xml:space="preserve"> a repeat victim of </w:t>
      </w:r>
      <w:r w:rsidR="00E442B9" w:rsidRPr="007052D1">
        <w:rPr>
          <w:rStyle w:val="normaltextrun"/>
          <w:rFonts w:ascii="Arial" w:hAnsi="Arial" w:cs="Arial"/>
          <w:color w:val="000000"/>
        </w:rPr>
        <w:t>harassment</w:t>
      </w:r>
      <w:r w:rsidR="00D7136C" w:rsidRPr="007052D1">
        <w:rPr>
          <w:rStyle w:val="normaltextrun"/>
          <w:rFonts w:ascii="Arial" w:hAnsi="Arial" w:cs="Arial"/>
          <w:color w:val="000000"/>
        </w:rPr>
        <w:t xml:space="preserve"> as </w:t>
      </w:r>
      <w:r w:rsidR="00E442B9" w:rsidRPr="007052D1">
        <w:rPr>
          <w:rStyle w:val="normaltextrun"/>
          <w:rFonts w:ascii="Arial" w:hAnsi="Arial" w:cs="Arial"/>
          <w:color w:val="000000"/>
        </w:rPr>
        <w:t>the</w:t>
      </w:r>
      <w:r w:rsidR="00DC0D69" w:rsidRPr="007052D1">
        <w:rPr>
          <w:rStyle w:val="normaltextrun"/>
          <w:rFonts w:ascii="Arial" w:hAnsi="Arial" w:cs="Arial"/>
          <w:color w:val="000000"/>
        </w:rPr>
        <w:t xml:space="preserve"> definition of a repeat victim is stated on (Police </w:t>
      </w:r>
      <w:r w:rsidR="00E442B9" w:rsidRPr="007052D1">
        <w:rPr>
          <w:rStyle w:val="normaltextrun"/>
          <w:rFonts w:ascii="Arial" w:hAnsi="Arial" w:cs="Arial"/>
          <w:color w:val="000000"/>
        </w:rPr>
        <w:t>B.,</w:t>
      </w:r>
      <w:r w:rsidR="00DC0D69" w:rsidRPr="007052D1">
        <w:rPr>
          <w:rStyle w:val="normaltextrun"/>
          <w:rFonts w:ascii="Arial" w:hAnsi="Arial" w:cs="Arial"/>
          <w:color w:val="000000"/>
        </w:rPr>
        <w:t> 2021)</w:t>
      </w:r>
      <w:r w:rsidR="00DC0D69" w:rsidRPr="007052D1">
        <w:rPr>
          <w:rStyle w:val="eop"/>
          <w:rFonts w:ascii="Arial" w:hAnsi="Arial" w:cs="Arial"/>
          <w:color w:val="000000"/>
        </w:rPr>
        <w:t> </w:t>
      </w:r>
    </w:p>
    <w:p w14:paraId="0F79BFF4" w14:textId="77777777" w:rsidR="00DC0D69" w:rsidRPr="007052D1" w:rsidRDefault="00DC0D69" w:rsidP="00DC0D69">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“A person is to be treated as a repeat victim if they perceive themselves to be so or who have been a victim of more than one recorded crime or ASB incident within 12 months.”</w:t>
      </w:r>
      <w:r w:rsidRPr="007052D1">
        <w:rPr>
          <w:rStyle w:val="eop"/>
          <w:rFonts w:ascii="Arial" w:hAnsi="Arial" w:cs="Arial"/>
          <w:color w:val="000000"/>
        </w:rPr>
        <w:t> </w:t>
      </w:r>
    </w:p>
    <w:p w14:paraId="31ECEE38" w14:textId="3F340F18" w:rsidR="0029160A" w:rsidRPr="007052D1" w:rsidRDefault="008A0BCA" w:rsidP="0029160A">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t xml:space="preserve">The </w:t>
      </w:r>
      <w:r w:rsidR="00E442B9" w:rsidRPr="007052D1">
        <w:rPr>
          <w:rStyle w:val="normaltextrun"/>
          <w:rFonts w:ascii="Arial" w:hAnsi="Arial" w:cs="Arial"/>
          <w:color w:val="000000"/>
        </w:rPr>
        <w:t>ex-partner</w:t>
      </w:r>
      <w:r w:rsidR="00292F2E" w:rsidRPr="007052D1">
        <w:rPr>
          <w:rStyle w:val="normaltextrun"/>
          <w:rFonts w:ascii="Arial" w:hAnsi="Arial" w:cs="Arial"/>
          <w:color w:val="000000"/>
        </w:rPr>
        <w:t xml:space="preserve"> had continued to contact her via messages, which has resulted in the victim changing her phone number. Due to the victim denying the suspect contact, the suspect has started to attend </w:t>
      </w:r>
      <w:r w:rsidR="00E442B9" w:rsidRPr="007052D1">
        <w:rPr>
          <w:rStyle w:val="normaltextrun"/>
          <w:rFonts w:ascii="Arial" w:hAnsi="Arial" w:cs="Arial"/>
          <w:color w:val="000000"/>
        </w:rPr>
        <w:t>her home</w:t>
      </w:r>
      <w:r w:rsidR="00292F2E" w:rsidRPr="007052D1">
        <w:rPr>
          <w:rStyle w:val="normaltextrun"/>
          <w:rFonts w:ascii="Arial" w:hAnsi="Arial" w:cs="Arial"/>
          <w:color w:val="000000"/>
        </w:rPr>
        <w:t xml:space="preserve"> address. The victim's father has attempted to </w:t>
      </w:r>
      <w:r w:rsidR="00E442B9" w:rsidRPr="007052D1">
        <w:rPr>
          <w:rStyle w:val="normaltextrun"/>
          <w:rFonts w:ascii="Arial" w:hAnsi="Arial" w:cs="Arial"/>
          <w:color w:val="000000"/>
        </w:rPr>
        <w:t>intervene and</w:t>
      </w:r>
      <w:r w:rsidR="00292F2E" w:rsidRPr="007052D1">
        <w:rPr>
          <w:rStyle w:val="normaltextrun"/>
          <w:rFonts w:ascii="Arial" w:hAnsi="Arial" w:cs="Arial"/>
          <w:color w:val="000000"/>
        </w:rPr>
        <w:t xml:space="preserve"> sadly has resulted in the father being assaulted by the suspect.</w:t>
      </w:r>
    </w:p>
    <w:p w14:paraId="1F3D5640" w14:textId="48E00CD8" w:rsidR="0029160A" w:rsidRPr="007052D1" w:rsidRDefault="00292F2E" w:rsidP="0029160A">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t xml:space="preserve"> I have advised the victim due to there being previous incidents reported regardless if the victim is supporting or not, my colleague and I will be arresting the suspect due to his actions.</w:t>
      </w:r>
      <w:r w:rsidRPr="007052D1">
        <w:rPr>
          <w:rStyle w:val="eop"/>
          <w:rFonts w:ascii="Arial" w:hAnsi="Arial" w:cs="Arial"/>
          <w:color w:val="000000"/>
        </w:rPr>
        <w:t> </w:t>
      </w:r>
      <w:r w:rsidRPr="007052D1">
        <w:rPr>
          <w:rStyle w:val="normaltextrun"/>
          <w:rFonts w:ascii="Arial" w:hAnsi="Arial" w:cs="Arial"/>
          <w:color w:val="000000"/>
        </w:rPr>
        <w:t xml:space="preserve">I could see the victim was </w:t>
      </w:r>
      <w:r w:rsidR="00E442B9" w:rsidRPr="007052D1">
        <w:rPr>
          <w:rStyle w:val="normaltextrun"/>
          <w:rFonts w:ascii="Arial" w:hAnsi="Arial" w:cs="Arial"/>
          <w:color w:val="000000"/>
        </w:rPr>
        <w:t>feeling fearful</w:t>
      </w:r>
      <w:r w:rsidR="008A0BCA" w:rsidRPr="007052D1">
        <w:rPr>
          <w:rStyle w:val="normaltextrun"/>
          <w:rFonts w:ascii="Arial" w:hAnsi="Arial" w:cs="Arial"/>
          <w:color w:val="000000"/>
        </w:rPr>
        <w:t xml:space="preserve"> this time</w:t>
      </w:r>
      <w:r w:rsidRPr="007052D1">
        <w:rPr>
          <w:rStyle w:val="normaltextrun"/>
          <w:rFonts w:ascii="Arial" w:hAnsi="Arial" w:cs="Arial"/>
          <w:color w:val="000000"/>
        </w:rPr>
        <w:t xml:space="preserve"> </w:t>
      </w:r>
      <w:r w:rsidR="00BC796B" w:rsidRPr="007052D1">
        <w:rPr>
          <w:rStyle w:val="normaltextrun"/>
          <w:rFonts w:ascii="Arial" w:hAnsi="Arial" w:cs="Arial"/>
          <w:color w:val="000000"/>
        </w:rPr>
        <w:t>as</w:t>
      </w:r>
      <w:r w:rsidRPr="007052D1">
        <w:rPr>
          <w:rStyle w:val="normaltextrun"/>
          <w:rFonts w:ascii="Arial" w:hAnsi="Arial" w:cs="Arial"/>
          <w:color w:val="000000"/>
        </w:rPr>
        <w:t xml:space="preserve"> </w:t>
      </w:r>
      <w:r w:rsidR="00FE0835" w:rsidRPr="007052D1">
        <w:rPr>
          <w:rStyle w:val="normaltextrun"/>
          <w:rFonts w:ascii="Arial" w:hAnsi="Arial" w:cs="Arial"/>
          <w:color w:val="000000"/>
        </w:rPr>
        <w:t xml:space="preserve">she </w:t>
      </w:r>
      <w:r w:rsidRPr="007052D1">
        <w:rPr>
          <w:rStyle w:val="normaltextrun"/>
          <w:rFonts w:ascii="Arial" w:hAnsi="Arial" w:cs="Arial"/>
          <w:color w:val="000000"/>
        </w:rPr>
        <w:t>displayed anxious</w:t>
      </w:r>
      <w:r w:rsidR="00FE0835" w:rsidRPr="007052D1">
        <w:rPr>
          <w:rStyle w:val="normaltextrun"/>
          <w:rFonts w:ascii="Arial" w:hAnsi="Arial" w:cs="Arial"/>
          <w:color w:val="000000"/>
        </w:rPr>
        <w:t xml:space="preserve"> </w:t>
      </w:r>
      <w:r w:rsidR="00E442B9" w:rsidRPr="007052D1">
        <w:rPr>
          <w:rStyle w:val="normaltextrun"/>
          <w:rFonts w:ascii="Arial" w:hAnsi="Arial" w:cs="Arial"/>
          <w:color w:val="000000"/>
        </w:rPr>
        <w:t>mannerisms</w:t>
      </w:r>
      <w:r w:rsidRPr="007052D1">
        <w:rPr>
          <w:rStyle w:val="normaltextrun"/>
          <w:rFonts w:ascii="Arial" w:hAnsi="Arial" w:cs="Arial"/>
          <w:color w:val="000000"/>
        </w:rPr>
        <w:t xml:space="preserve"> </w:t>
      </w:r>
      <w:r w:rsidR="00FE0835" w:rsidRPr="007052D1">
        <w:rPr>
          <w:rStyle w:val="normaltextrun"/>
          <w:rFonts w:ascii="Arial" w:hAnsi="Arial" w:cs="Arial"/>
          <w:color w:val="000000"/>
        </w:rPr>
        <w:t xml:space="preserve">due to struggling </w:t>
      </w:r>
      <w:r w:rsidRPr="007052D1">
        <w:rPr>
          <w:rStyle w:val="normaltextrun"/>
          <w:rFonts w:ascii="Arial" w:hAnsi="Arial" w:cs="Arial"/>
          <w:color w:val="000000"/>
        </w:rPr>
        <w:t>to retain eye contact with officers and illustrated agitated behaviour.</w:t>
      </w:r>
      <w:r w:rsidR="00BC796B" w:rsidRPr="007052D1">
        <w:rPr>
          <w:rStyle w:val="normaltextrun"/>
          <w:rFonts w:ascii="Arial" w:hAnsi="Arial" w:cs="Arial"/>
          <w:color w:val="000000"/>
        </w:rPr>
        <w:t xml:space="preserve"> </w:t>
      </w:r>
    </w:p>
    <w:p w14:paraId="74E8CC92" w14:textId="4867432C" w:rsidR="0029160A" w:rsidRPr="007052D1" w:rsidRDefault="0069376F" w:rsidP="0029160A">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t xml:space="preserve"> When communicating with</w:t>
      </w:r>
      <w:r w:rsidR="00C875D5" w:rsidRPr="007052D1">
        <w:rPr>
          <w:rStyle w:val="normaltextrun"/>
          <w:rFonts w:ascii="Arial" w:hAnsi="Arial" w:cs="Arial"/>
          <w:color w:val="000000"/>
        </w:rPr>
        <w:t xml:space="preserve"> vulnerable </w:t>
      </w:r>
      <w:r w:rsidRPr="007052D1">
        <w:rPr>
          <w:rStyle w:val="normaltextrun"/>
          <w:rFonts w:ascii="Arial" w:hAnsi="Arial" w:cs="Arial"/>
          <w:color w:val="000000"/>
        </w:rPr>
        <w:t xml:space="preserve">victims, I tend to use the acronym LEAP </w:t>
      </w:r>
      <w:sdt>
        <w:sdtPr>
          <w:rPr>
            <w:rStyle w:val="normaltextrun"/>
            <w:rFonts w:ascii="Arial" w:hAnsi="Arial" w:cs="Arial"/>
            <w:color w:val="000000"/>
          </w:rPr>
          <w:id w:val="368498553"/>
          <w:citation/>
        </w:sdtPr>
        <w:sdtEndPr>
          <w:rPr>
            <w:rStyle w:val="normaltextrun"/>
          </w:rPr>
        </w:sdtEndPr>
        <w:sdtContent>
          <w:r w:rsidRPr="007052D1">
            <w:rPr>
              <w:rStyle w:val="normaltextrun"/>
              <w:rFonts w:ascii="Arial" w:hAnsi="Arial" w:cs="Arial"/>
              <w:color w:val="000000"/>
            </w:rPr>
            <w:fldChar w:fldCharType="begin"/>
          </w:r>
          <w:r w:rsidRPr="007052D1">
            <w:rPr>
              <w:rStyle w:val="normaltextrun"/>
              <w:rFonts w:ascii="Arial" w:hAnsi="Arial" w:cs="Arial"/>
              <w:color w:val="000000"/>
            </w:rPr>
            <w:instrText xml:space="preserve"> CITATION DrX16 \l 2057 </w:instrText>
          </w:r>
          <w:r w:rsidRPr="007052D1">
            <w:rPr>
              <w:rStyle w:val="normaltextrun"/>
              <w:rFonts w:ascii="Arial" w:hAnsi="Arial" w:cs="Arial"/>
              <w:color w:val="000000"/>
            </w:rPr>
            <w:fldChar w:fldCharType="separate"/>
          </w:r>
          <w:r w:rsidRPr="007052D1">
            <w:rPr>
              <w:rFonts w:ascii="Arial" w:hAnsi="Arial" w:cs="Arial"/>
              <w:noProof/>
              <w:color w:val="000000"/>
            </w:rPr>
            <w:t>(Amador, 2016)</w:t>
          </w:r>
          <w:r w:rsidRPr="007052D1">
            <w:rPr>
              <w:rStyle w:val="normaltextrun"/>
              <w:rFonts w:ascii="Arial" w:hAnsi="Arial" w:cs="Arial"/>
              <w:color w:val="000000"/>
            </w:rPr>
            <w:fldChar w:fldCharType="end"/>
          </w:r>
        </w:sdtContent>
      </w:sdt>
      <w:r w:rsidRPr="007052D1">
        <w:rPr>
          <w:rStyle w:val="normaltextrun"/>
          <w:rFonts w:ascii="Arial" w:hAnsi="Arial" w:cs="Arial"/>
          <w:color w:val="000000"/>
        </w:rPr>
        <w:t xml:space="preserve"> which is illustrated in four steps Listen, empathise, agree and partner. Th</w:t>
      </w:r>
      <w:r w:rsidR="00C875D5" w:rsidRPr="007052D1">
        <w:rPr>
          <w:rStyle w:val="normaltextrun"/>
          <w:rFonts w:ascii="Arial" w:hAnsi="Arial" w:cs="Arial"/>
          <w:color w:val="000000"/>
        </w:rPr>
        <w:t xml:space="preserve">ese four steps </w:t>
      </w:r>
      <w:r w:rsidR="00E442B9" w:rsidRPr="007052D1">
        <w:rPr>
          <w:rStyle w:val="normaltextrun"/>
          <w:rFonts w:ascii="Arial" w:hAnsi="Arial" w:cs="Arial"/>
          <w:color w:val="000000"/>
        </w:rPr>
        <w:t>provide</w:t>
      </w:r>
      <w:r w:rsidR="00C875D5" w:rsidRPr="007052D1">
        <w:rPr>
          <w:rStyle w:val="normaltextrun"/>
          <w:rFonts w:ascii="Arial" w:hAnsi="Arial" w:cs="Arial"/>
          <w:color w:val="000000"/>
        </w:rPr>
        <w:t xml:space="preserve"> the victim confidence </w:t>
      </w:r>
      <w:r w:rsidR="00292F2E" w:rsidRPr="007052D1">
        <w:rPr>
          <w:rStyle w:val="normaltextrun"/>
          <w:rFonts w:ascii="Arial" w:hAnsi="Arial" w:cs="Arial"/>
          <w:color w:val="000000"/>
        </w:rPr>
        <w:t xml:space="preserve">to provide essential </w:t>
      </w:r>
      <w:r w:rsidR="00856071" w:rsidRPr="007052D1">
        <w:rPr>
          <w:rStyle w:val="normaltextrun"/>
          <w:rFonts w:ascii="Arial" w:hAnsi="Arial" w:cs="Arial"/>
          <w:color w:val="000000"/>
        </w:rPr>
        <w:t>evidence to assist the investigation</w:t>
      </w:r>
      <w:r w:rsidR="00C875D5" w:rsidRPr="007052D1">
        <w:rPr>
          <w:rStyle w:val="normaltextrun"/>
          <w:rFonts w:ascii="Arial" w:hAnsi="Arial" w:cs="Arial"/>
          <w:color w:val="000000"/>
        </w:rPr>
        <w:t xml:space="preserve">. </w:t>
      </w:r>
    </w:p>
    <w:p w14:paraId="51106BA2" w14:textId="44E9F982" w:rsidR="008F4486" w:rsidRPr="007052D1" w:rsidRDefault="008F4486" w:rsidP="0029160A">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lastRenderedPageBreak/>
        <w:t>The importance of using</w:t>
      </w:r>
      <w:r w:rsidR="00292F2E" w:rsidRPr="007052D1">
        <w:rPr>
          <w:rStyle w:val="normaltextrun"/>
          <w:rFonts w:ascii="Arial" w:hAnsi="Arial" w:cs="Arial"/>
          <w:color w:val="000000"/>
        </w:rPr>
        <w:t xml:space="preserve"> informative</w:t>
      </w:r>
      <w:r w:rsidR="0029160A" w:rsidRPr="007052D1">
        <w:rPr>
          <w:rStyle w:val="normaltextrun"/>
          <w:rFonts w:ascii="Arial" w:hAnsi="Arial" w:cs="Arial"/>
          <w:color w:val="000000"/>
        </w:rPr>
        <w:t xml:space="preserve"> open</w:t>
      </w:r>
      <w:r w:rsidR="00292F2E" w:rsidRPr="007052D1">
        <w:rPr>
          <w:rStyle w:val="normaltextrun"/>
          <w:rFonts w:ascii="Arial" w:hAnsi="Arial" w:cs="Arial"/>
          <w:color w:val="000000"/>
        </w:rPr>
        <w:t xml:space="preserve"> questions within a conversation</w:t>
      </w:r>
      <w:r w:rsidR="0029160A" w:rsidRPr="007052D1">
        <w:rPr>
          <w:rStyle w:val="normaltextrun"/>
          <w:rFonts w:ascii="Arial" w:hAnsi="Arial" w:cs="Arial"/>
          <w:color w:val="000000"/>
        </w:rPr>
        <w:t xml:space="preserve"> as</w:t>
      </w:r>
      <w:r w:rsidRPr="007052D1">
        <w:rPr>
          <w:rStyle w:val="normaltextrun"/>
          <w:rFonts w:ascii="Arial" w:hAnsi="Arial" w:cs="Arial"/>
          <w:color w:val="000000"/>
        </w:rPr>
        <w:t xml:space="preserve"> displayed on </w:t>
      </w:r>
      <w:sdt>
        <w:sdtPr>
          <w:rPr>
            <w:rStyle w:val="normaltextrun"/>
            <w:rFonts w:ascii="Arial" w:hAnsi="Arial" w:cs="Arial"/>
            <w:color w:val="000000"/>
          </w:rPr>
          <w:id w:val="1674146179"/>
          <w:citation/>
        </w:sdtPr>
        <w:sdtEndPr>
          <w:rPr>
            <w:rStyle w:val="normaltextrun"/>
          </w:rPr>
        </w:sdtEndPr>
        <w:sdtContent>
          <w:r w:rsidRPr="007052D1">
            <w:rPr>
              <w:rStyle w:val="normaltextrun"/>
              <w:rFonts w:ascii="Arial" w:hAnsi="Arial" w:cs="Arial"/>
              <w:color w:val="000000"/>
            </w:rPr>
            <w:fldChar w:fldCharType="begin"/>
          </w:r>
          <w:r w:rsidRPr="007052D1">
            <w:rPr>
              <w:rStyle w:val="normaltextrun"/>
              <w:rFonts w:ascii="Arial" w:hAnsi="Arial" w:cs="Arial"/>
              <w:color w:val="000000"/>
            </w:rPr>
            <w:instrText xml:space="preserve"> CITATION Liz07 \l 2057 </w:instrText>
          </w:r>
          <w:r w:rsidRPr="007052D1">
            <w:rPr>
              <w:rStyle w:val="normaltextrun"/>
              <w:rFonts w:ascii="Arial" w:hAnsi="Arial" w:cs="Arial"/>
              <w:color w:val="000000"/>
            </w:rPr>
            <w:fldChar w:fldCharType="separate"/>
          </w:r>
          <w:r w:rsidRPr="007052D1">
            <w:rPr>
              <w:rFonts w:ascii="Arial" w:hAnsi="Arial" w:cs="Arial"/>
              <w:noProof/>
              <w:color w:val="000000"/>
            </w:rPr>
            <w:t>(Liz Smythe, 2007)</w:t>
          </w:r>
          <w:r w:rsidRPr="007052D1">
            <w:rPr>
              <w:rStyle w:val="normaltextrun"/>
              <w:rFonts w:ascii="Arial" w:hAnsi="Arial" w:cs="Arial"/>
              <w:color w:val="000000"/>
            </w:rPr>
            <w:fldChar w:fldCharType="end"/>
          </w:r>
        </w:sdtContent>
      </w:sdt>
      <w:r w:rsidRPr="007052D1">
        <w:rPr>
          <w:rStyle w:val="normaltextrun"/>
          <w:rFonts w:ascii="Arial" w:hAnsi="Arial" w:cs="Arial"/>
          <w:color w:val="000000"/>
        </w:rPr>
        <w:t xml:space="preserve"> “ </w:t>
      </w:r>
      <w:r w:rsidRPr="007052D1">
        <w:rPr>
          <w:rFonts w:ascii="Arial" w:hAnsi="Arial" w:cs="Arial"/>
          <w:color w:val="222222"/>
          <w:shd w:val="clear" w:color="auto" w:fill="FFFFFF"/>
        </w:rPr>
        <w:t>It's just not a matter of asking any </w:t>
      </w:r>
      <w:r w:rsidRPr="007052D1">
        <w:rPr>
          <w:rFonts w:ascii="Arial" w:hAnsi="Arial" w:cs="Arial"/>
          <w:color w:val="000000"/>
          <w:shd w:val="clear" w:color="auto" w:fill="FFFFFF"/>
        </w:rPr>
        <w:t>question</w:t>
      </w:r>
      <w:r w:rsidRPr="007052D1">
        <w:rPr>
          <w:rFonts w:ascii="Arial" w:hAnsi="Arial" w:cs="Arial"/>
          <w:color w:val="222222"/>
          <w:shd w:val="clear" w:color="auto" w:fill="FFFFFF"/>
        </w:rPr>
        <w:t>; it's getting a </w:t>
      </w:r>
      <w:r w:rsidRPr="007052D1">
        <w:rPr>
          <w:rFonts w:ascii="Arial" w:hAnsi="Arial" w:cs="Arial"/>
          <w:color w:val="000000"/>
          <w:shd w:val="clear" w:color="auto" w:fill="FFFFFF"/>
        </w:rPr>
        <w:t>question</w:t>
      </w:r>
      <w:r w:rsidRPr="007052D1">
        <w:rPr>
          <w:rFonts w:ascii="Arial" w:hAnsi="Arial" w:cs="Arial"/>
          <w:color w:val="222222"/>
          <w:shd w:val="clear" w:color="auto" w:fill="FFFFFF"/>
        </w:rPr>
        <w:t> that captures how, who</w:t>
      </w:r>
      <w:r w:rsidR="00C875D5" w:rsidRPr="007052D1">
        <w:rPr>
          <w:rFonts w:ascii="Arial" w:hAnsi="Arial" w:cs="Arial"/>
          <w:color w:val="222222"/>
          <w:shd w:val="clear" w:color="auto" w:fill="FFFFFF"/>
        </w:rPr>
        <w:t xml:space="preserve"> </w:t>
      </w:r>
      <w:r w:rsidRPr="007052D1">
        <w:rPr>
          <w:rFonts w:ascii="Arial" w:hAnsi="Arial" w:cs="Arial"/>
          <w:color w:val="222222"/>
          <w:shd w:val="clear" w:color="auto" w:fill="FFFFFF"/>
        </w:rPr>
        <w:t>and what you want to explore”</w:t>
      </w:r>
      <w:r w:rsidR="00292F2E" w:rsidRPr="007052D1">
        <w:rPr>
          <w:rStyle w:val="normaltextrun"/>
          <w:rFonts w:ascii="Arial" w:hAnsi="Arial" w:cs="Arial"/>
          <w:color w:val="000000"/>
        </w:rPr>
        <w:t>.</w:t>
      </w:r>
      <w:r w:rsidR="0029160A" w:rsidRPr="007052D1">
        <w:rPr>
          <w:rStyle w:val="normaltextrun"/>
          <w:rFonts w:ascii="Arial" w:hAnsi="Arial" w:cs="Arial"/>
          <w:color w:val="000000"/>
        </w:rPr>
        <w:t xml:space="preserve"> </w:t>
      </w:r>
      <w:r w:rsidR="00292F2E" w:rsidRPr="007052D1">
        <w:rPr>
          <w:rStyle w:val="normaltextrun"/>
          <w:rFonts w:ascii="Arial" w:hAnsi="Arial" w:cs="Arial"/>
          <w:color w:val="000000"/>
        </w:rPr>
        <w:t xml:space="preserve"> </w:t>
      </w:r>
    </w:p>
    <w:p w14:paraId="51D46BE5" w14:textId="2A77D553" w:rsidR="0029160A" w:rsidRPr="007052D1" w:rsidRDefault="00292F2E" w:rsidP="0029160A">
      <w:pPr>
        <w:pStyle w:val="paragraph"/>
        <w:spacing w:before="0" w:beforeAutospacing="0" w:after="120" w:afterAutospacing="0" w:line="480" w:lineRule="auto"/>
        <w:jc w:val="both"/>
        <w:textAlignment w:val="baseline"/>
        <w:rPr>
          <w:rStyle w:val="normaltextrun"/>
          <w:rFonts w:ascii="Helvetica" w:hAnsi="Helvetica" w:cs="Helvetica"/>
          <w:color w:val="2A2A2A"/>
          <w:shd w:val="clear" w:color="auto" w:fill="F5F5F5"/>
        </w:rPr>
      </w:pPr>
      <w:r w:rsidRPr="007052D1">
        <w:rPr>
          <w:rStyle w:val="normaltextrun"/>
          <w:rFonts w:ascii="Arial" w:hAnsi="Arial" w:cs="Arial"/>
          <w:color w:val="000000"/>
        </w:rPr>
        <w:t>For example, I would ask the victim about herself</w:t>
      </w:r>
      <w:r w:rsidR="0029160A" w:rsidRPr="007052D1">
        <w:rPr>
          <w:rStyle w:val="normaltextrun"/>
          <w:rFonts w:ascii="Arial" w:hAnsi="Arial" w:cs="Arial"/>
          <w:color w:val="000000"/>
        </w:rPr>
        <w:t xml:space="preserve"> and</w:t>
      </w:r>
      <w:r w:rsidRPr="007052D1">
        <w:rPr>
          <w:rStyle w:val="normaltextrun"/>
          <w:rFonts w:ascii="Arial" w:hAnsi="Arial" w:cs="Arial"/>
          <w:color w:val="000000"/>
        </w:rPr>
        <w:t xml:space="preserve"> general life questions</w:t>
      </w:r>
      <w:r w:rsidR="006F52AA" w:rsidRPr="007052D1">
        <w:rPr>
          <w:rStyle w:val="normaltextrun"/>
          <w:rFonts w:ascii="Arial" w:hAnsi="Arial" w:cs="Arial"/>
          <w:color w:val="000000"/>
        </w:rPr>
        <w:t xml:space="preserve"> to build trust and good </w:t>
      </w:r>
      <w:r w:rsidR="00E442B9" w:rsidRPr="007052D1">
        <w:rPr>
          <w:rStyle w:val="normaltextrun"/>
          <w:rFonts w:ascii="Arial" w:hAnsi="Arial" w:cs="Arial"/>
          <w:color w:val="000000"/>
        </w:rPr>
        <w:t>rapport</w:t>
      </w:r>
      <w:r w:rsidR="006F52AA" w:rsidRPr="007052D1">
        <w:rPr>
          <w:rStyle w:val="normaltextrun"/>
          <w:rFonts w:ascii="Arial" w:hAnsi="Arial" w:cs="Arial"/>
          <w:color w:val="000000"/>
        </w:rPr>
        <w:t xml:space="preserve"> as stated on </w:t>
      </w:r>
      <w:sdt>
        <w:sdtPr>
          <w:rPr>
            <w:rStyle w:val="normaltextrun"/>
            <w:rFonts w:ascii="Arial" w:hAnsi="Arial" w:cs="Arial"/>
            <w:color w:val="000000"/>
          </w:rPr>
          <w:id w:val="1916741488"/>
          <w:citation/>
        </w:sdtPr>
        <w:sdtEndPr>
          <w:rPr>
            <w:rStyle w:val="normaltextrun"/>
          </w:rPr>
        </w:sdtEndPr>
        <w:sdtContent>
          <w:r w:rsidR="006F52AA" w:rsidRPr="007052D1">
            <w:rPr>
              <w:rStyle w:val="normaltextrun"/>
              <w:rFonts w:ascii="Arial" w:hAnsi="Arial" w:cs="Arial"/>
              <w:color w:val="000000"/>
            </w:rPr>
            <w:fldChar w:fldCharType="begin"/>
          </w:r>
          <w:r w:rsidR="006F52AA" w:rsidRPr="007052D1">
            <w:rPr>
              <w:rStyle w:val="normaltextrun"/>
              <w:rFonts w:ascii="Arial" w:hAnsi="Arial" w:cs="Arial"/>
              <w:color w:val="000000"/>
            </w:rPr>
            <w:instrText xml:space="preserve"> CITATION Ski11 \l 2057 </w:instrText>
          </w:r>
          <w:r w:rsidR="006F52AA" w:rsidRPr="007052D1">
            <w:rPr>
              <w:rStyle w:val="normaltextrun"/>
              <w:rFonts w:ascii="Arial" w:hAnsi="Arial" w:cs="Arial"/>
              <w:color w:val="000000"/>
            </w:rPr>
            <w:fldChar w:fldCharType="separate"/>
          </w:r>
          <w:r w:rsidR="006F52AA" w:rsidRPr="007052D1">
            <w:rPr>
              <w:rFonts w:ascii="Arial" w:hAnsi="Arial" w:cs="Arial"/>
              <w:noProof/>
              <w:color w:val="000000"/>
            </w:rPr>
            <w:t>(need, 2011)</w:t>
          </w:r>
          <w:r w:rsidR="006F52AA" w:rsidRPr="007052D1">
            <w:rPr>
              <w:rStyle w:val="normaltextrun"/>
              <w:rFonts w:ascii="Arial" w:hAnsi="Arial" w:cs="Arial"/>
              <w:color w:val="000000"/>
            </w:rPr>
            <w:fldChar w:fldCharType="end"/>
          </w:r>
        </w:sdtContent>
      </w:sdt>
      <w:r w:rsidR="006F52AA" w:rsidRPr="007052D1">
        <w:rPr>
          <w:rStyle w:val="normaltextrun"/>
          <w:rFonts w:ascii="Arial" w:hAnsi="Arial" w:cs="Arial"/>
          <w:color w:val="000000"/>
        </w:rPr>
        <w:t xml:space="preserve">“ </w:t>
      </w:r>
      <w:r w:rsidR="006F52AA" w:rsidRPr="007052D1">
        <w:rPr>
          <w:rFonts w:ascii="Helvetica" w:hAnsi="Helvetica" w:cs="Helvetica"/>
          <w:color w:val="2A2A2A"/>
          <w:shd w:val="clear" w:color="auto" w:fill="F5F5F5"/>
        </w:rPr>
        <w:t>Creating rapport at the beginning of a conversation with somebody new will often make the outcome of the conversation more positive and decreasing the tension in the situation and encourages rapport to grow</w:t>
      </w:r>
      <w:r w:rsidR="008A0BCA" w:rsidRPr="007052D1">
        <w:rPr>
          <w:rFonts w:ascii="Helvetica" w:hAnsi="Helvetica" w:cs="Helvetica"/>
          <w:color w:val="2A2A2A"/>
          <w:shd w:val="clear" w:color="auto" w:fill="F5F5F5"/>
        </w:rPr>
        <w:t>”.</w:t>
      </w:r>
    </w:p>
    <w:p w14:paraId="05454603" w14:textId="51C11DA3" w:rsidR="00292F2E" w:rsidRPr="007052D1" w:rsidRDefault="008A0BCA" w:rsidP="0029160A">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I told the victim</w:t>
      </w:r>
      <w:r w:rsidR="00292F2E" w:rsidRPr="007052D1">
        <w:rPr>
          <w:rStyle w:val="normaltextrun"/>
          <w:rFonts w:ascii="Arial" w:hAnsi="Arial" w:cs="Arial"/>
          <w:color w:val="000000"/>
        </w:rPr>
        <w:t xml:space="preserve"> I was only there for the sole purpose to help the victim in any way I could.  I find this relaxed </w:t>
      </w:r>
      <w:r w:rsidR="00E442B9" w:rsidRPr="007052D1">
        <w:rPr>
          <w:rStyle w:val="normaltextrun"/>
          <w:rFonts w:ascii="Arial" w:hAnsi="Arial" w:cs="Arial"/>
          <w:color w:val="000000"/>
        </w:rPr>
        <w:t>non-judgemental</w:t>
      </w:r>
      <w:r w:rsidR="00292F2E" w:rsidRPr="007052D1">
        <w:rPr>
          <w:rStyle w:val="normaltextrun"/>
          <w:rFonts w:ascii="Arial" w:hAnsi="Arial" w:cs="Arial"/>
          <w:color w:val="000000"/>
        </w:rPr>
        <w:t> approach is effective as the victim does not feel intimidated or pressured to provide information, it naturally flows within the conversation, encouraging the victim to make the decision to provide information and pursue a complaint. As exhibited on (Improdova, 2020) </w:t>
      </w:r>
      <w:r w:rsidR="00E442B9" w:rsidRPr="007052D1">
        <w:rPr>
          <w:rStyle w:val="normaltextrun"/>
          <w:rFonts w:ascii="Arial" w:hAnsi="Arial" w:cs="Arial"/>
          <w:color w:val="000000"/>
        </w:rPr>
        <w:t>“Let</w:t>
      </w:r>
      <w:r w:rsidR="00292F2E" w:rsidRPr="007052D1">
        <w:rPr>
          <w:rStyle w:val="normaltextrun"/>
          <w:rFonts w:ascii="Arial" w:hAnsi="Arial" w:cs="Arial"/>
          <w:color w:val="000000"/>
        </w:rPr>
        <w:t> the victim know that you are there to help. Offer a sympathetic ear, and make sure the victim understands you are concerned for her/his safety. Don’t rush the process”.  </w:t>
      </w:r>
      <w:r w:rsidR="00292F2E" w:rsidRPr="007052D1">
        <w:rPr>
          <w:rStyle w:val="eop"/>
          <w:rFonts w:ascii="Arial" w:hAnsi="Arial" w:cs="Arial"/>
          <w:color w:val="000000"/>
        </w:rPr>
        <w:t> </w:t>
      </w:r>
    </w:p>
    <w:p w14:paraId="4D9B9324" w14:textId="77777777" w:rsidR="00292F2E" w:rsidRPr="007052D1" w:rsidRDefault="00292F2E" w:rsidP="00292F2E">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2C421FBD" w14:textId="31537E90" w:rsidR="00292F2E" w:rsidRPr="007052D1" w:rsidRDefault="00292F2E" w:rsidP="00292F2E">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t>The victim had been subjected to obsessive</w:t>
      </w:r>
      <w:r w:rsidR="00611C81" w:rsidRPr="007052D1">
        <w:rPr>
          <w:rStyle w:val="normaltextrun"/>
          <w:rFonts w:ascii="Arial" w:hAnsi="Arial" w:cs="Arial"/>
          <w:color w:val="000000"/>
        </w:rPr>
        <w:t xml:space="preserve"> and aggressive</w:t>
      </w:r>
      <w:r w:rsidRPr="007052D1">
        <w:rPr>
          <w:rStyle w:val="normaltextrun"/>
          <w:rFonts w:ascii="Arial" w:hAnsi="Arial" w:cs="Arial"/>
          <w:color w:val="000000"/>
        </w:rPr>
        <w:t> behaviour </w:t>
      </w:r>
      <w:r w:rsidR="00611C81" w:rsidRPr="007052D1">
        <w:rPr>
          <w:rStyle w:val="normaltextrun"/>
          <w:rFonts w:ascii="Arial" w:hAnsi="Arial" w:cs="Arial"/>
          <w:color w:val="000000"/>
        </w:rPr>
        <w:t>from</w:t>
      </w:r>
      <w:r w:rsidRPr="007052D1">
        <w:rPr>
          <w:rStyle w:val="normaltextrun"/>
          <w:rFonts w:ascii="Arial" w:hAnsi="Arial" w:cs="Arial"/>
          <w:color w:val="000000"/>
        </w:rPr>
        <w:t> her </w:t>
      </w:r>
      <w:r w:rsidR="00E442B9" w:rsidRPr="007052D1">
        <w:rPr>
          <w:rStyle w:val="normaltextrun"/>
          <w:rFonts w:ascii="Arial" w:hAnsi="Arial" w:cs="Arial"/>
          <w:color w:val="000000"/>
        </w:rPr>
        <w:t>ex-partner</w:t>
      </w:r>
      <w:r w:rsidRPr="007052D1">
        <w:rPr>
          <w:rStyle w:val="normaltextrun"/>
          <w:rFonts w:ascii="Arial" w:hAnsi="Arial" w:cs="Arial"/>
          <w:color w:val="000000"/>
        </w:rPr>
        <w:t xml:space="preserve"> for such a long period of time, </w:t>
      </w:r>
      <w:r w:rsidR="008A0BCA" w:rsidRPr="007052D1">
        <w:rPr>
          <w:rStyle w:val="normaltextrun"/>
          <w:rFonts w:ascii="Arial" w:hAnsi="Arial" w:cs="Arial"/>
          <w:color w:val="000000"/>
        </w:rPr>
        <w:t xml:space="preserve">it became </w:t>
      </w:r>
      <w:r w:rsidRPr="007052D1">
        <w:rPr>
          <w:rStyle w:val="normaltextrun"/>
          <w:rFonts w:ascii="Arial" w:hAnsi="Arial" w:cs="Arial"/>
          <w:color w:val="000000"/>
        </w:rPr>
        <w:t>normal for the victim. It was essential I illustrated to the victim how damaging and dangerous the offender's behaviour was and explained the importance of her pursuing a complaint. The realisation of the behaviour the victim had been repeatedly subjected to is not acceptable and </w:t>
      </w:r>
      <w:r w:rsidR="00E442B9" w:rsidRPr="007052D1">
        <w:rPr>
          <w:rStyle w:val="normaltextrun"/>
          <w:rFonts w:ascii="Arial" w:hAnsi="Arial" w:cs="Arial"/>
          <w:color w:val="000000"/>
        </w:rPr>
        <w:t>they’re</w:t>
      </w:r>
      <w:r w:rsidRPr="007052D1">
        <w:rPr>
          <w:rStyle w:val="normaltextrun"/>
          <w:rFonts w:ascii="Arial" w:hAnsi="Arial" w:cs="Arial"/>
          <w:color w:val="000000"/>
        </w:rPr>
        <w:t> not to be blamed for their current situation. </w:t>
      </w:r>
    </w:p>
    <w:p w14:paraId="03259299" w14:textId="744A267D" w:rsidR="00292F2E" w:rsidRPr="007052D1" w:rsidRDefault="007052D1" w:rsidP="00CB4760">
      <w:pPr>
        <w:pStyle w:val="paragraph"/>
        <w:spacing w:before="0" w:beforeAutospacing="0" w:after="120" w:afterAutospacing="0" w:line="480" w:lineRule="auto"/>
        <w:jc w:val="both"/>
        <w:textAlignment w:val="baseline"/>
        <w:rPr>
          <w:rStyle w:val="eop"/>
          <w:rFonts w:ascii="Arial" w:hAnsi="Arial" w:cs="Arial"/>
          <w:color w:val="000000"/>
        </w:rPr>
      </w:pPr>
      <w:r w:rsidRPr="007052D1">
        <w:rPr>
          <w:rStyle w:val="eop"/>
          <w:rFonts w:ascii="Arial" w:hAnsi="Arial" w:cs="Arial"/>
          <w:color w:val="000000"/>
        </w:rPr>
        <w:t xml:space="preserve"> </w:t>
      </w:r>
      <w:r w:rsidR="00292F2E" w:rsidRPr="007052D1">
        <w:rPr>
          <w:rStyle w:val="normaltextrun"/>
          <w:rFonts w:ascii="Arial" w:hAnsi="Arial" w:cs="Arial"/>
          <w:color w:val="000000"/>
        </w:rPr>
        <w:t> </w:t>
      </w:r>
      <w:r w:rsidR="00292F2E" w:rsidRPr="007052D1">
        <w:rPr>
          <w:rStyle w:val="eop"/>
          <w:rFonts w:ascii="Arial" w:hAnsi="Arial" w:cs="Arial"/>
          <w:color w:val="000000"/>
        </w:rPr>
        <w:t> </w:t>
      </w:r>
    </w:p>
    <w:p w14:paraId="69CA12FE" w14:textId="296429E2" w:rsidR="00CB4760" w:rsidRPr="007052D1" w:rsidRDefault="000F30A7"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lastRenderedPageBreak/>
        <w:t>I</w:t>
      </w:r>
      <w:r w:rsidR="006D51D1" w:rsidRPr="007052D1">
        <w:rPr>
          <w:rStyle w:val="normaltextrun"/>
          <w:rFonts w:ascii="Arial" w:hAnsi="Arial" w:cs="Arial"/>
          <w:color w:val="000000"/>
        </w:rPr>
        <w:t xml:space="preserve"> evaluated the </w:t>
      </w:r>
      <w:r w:rsidR="00E442B9" w:rsidRPr="007052D1">
        <w:rPr>
          <w:rStyle w:val="normaltextrun"/>
          <w:rFonts w:ascii="Arial" w:hAnsi="Arial" w:cs="Arial"/>
          <w:color w:val="000000"/>
        </w:rPr>
        <w:t>victim’s</w:t>
      </w:r>
      <w:r w:rsidR="006D51D1" w:rsidRPr="007052D1">
        <w:rPr>
          <w:rStyle w:val="normaltextrun"/>
          <w:rFonts w:ascii="Arial" w:hAnsi="Arial" w:cs="Arial"/>
          <w:color w:val="000000"/>
        </w:rPr>
        <w:t xml:space="preserve"> vulnerabilities and decided </w:t>
      </w:r>
      <w:r w:rsidR="00E442B9" w:rsidRPr="007052D1">
        <w:rPr>
          <w:rStyle w:val="normaltextrun"/>
          <w:rFonts w:ascii="Arial" w:hAnsi="Arial" w:cs="Arial"/>
          <w:color w:val="000000"/>
        </w:rPr>
        <w:t>to submit</w:t>
      </w:r>
      <w:r w:rsidR="00CB4760" w:rsidRPr="007052D1">
        <w:rPr>
          <w:rStyle w:val="normaltextrun"/>
          <w:rFonts w:ascii="Arial" w:hAnsi="Arial" w:cs="Arial"/>
          <w:color w:val="000000"/>
        </w:rPr>
        <w:t> </w:t>
      </w:r>
      <w:r w:rsidR="00E442B9" w:rsidRPr="007052D1">
        <w:rPr>
          <w:rStyle w:val="normaltextrun"/>
          <w:rFonts w:ascii="Arial" w:hAnsi="Arial" w:cs="Arial"/>
          <w:color w:val="000000"/>
        </w:rPr>
        <w:t>a Public</w:t>
      </w:r>
      <w:r w:rsidR="00CB4760" w:rsidRPr="007052D1">
        <w:rPr>
          <w:rStyle w:val="normaltextrun"/>
          <w:rFonts w:ascii="Arial" w:hAnsi="Arial" w:cs="Arial"/>
          <w:color w:val="000000"/>
        </w:rPr>
        <w:t> protection notification which analyses the vulnerabilities and risks of the victim</w:t>
      </w:r>
      <w:r w:rsidRPr="007052D1">
        <w:rPr>
          <w:rStyle w:val="normaltextrun"/>
          <w:rFonts w:ascii="Arial" w:hAnsi="Arial" w:cs="Arial"/>
          <w:color w:val="000000"/>
        </w:rPr>
        <w:t xml:space="preserve">, as this is normal protocol when dealing with a vulnerable person within policing. </w:t>
      </w:r>
      <w:r w:rsidR="00CB4760" w:rsidRPr="007052D1">
        <w:rPr>
          <w:rStyle w:val="normaltextrun"/>
          <w:rFonts w:ascii="Arial" w:hAnsi="Arial" w:cs="Arial"/>
          <w:color w:val="000000"/>
        </w:rPr>
        <w:t>The public protection notification (PPN) document is forwarded to the public protection unit (PPU) where the information is assessed by the level of risk toward</w:t>
      </w:r>
      <w:r w:rsidR="007052D1" w:rsidRPr="007052D1">
        <w:rPr>
          <w:rStyle w:val="normaltextrun"/>
          <w:rFonts w:ascii="Arial" w:hAnsi="Arial" w:cs="Arial"/>
          <w:color w:val="000000"/>
        </w:rPr>
        <w:t xml:space="preserve">s </w:t>
      </w:r>
      <w:r w:rsidR="00CB4760" w:rsidRPr="007052D1">
        <w:rPr>
          <w:rStyle w:val="normaltextrun"/>
          <w:rFonts w:ascii="Arial" w:hAnsi="Arial" w:cs="Arial"/>
          <w:color w:val="000000"/>
        </w:rPr>
        <w:t>the victim. If the level of risk is high action will be taken to illuminate the risks. In this incident if PPU confirmed the level of risk being high then as explained on (HMIC, 2015) “The PPU provides an important oversight function in many cases where safeguarding is required, assuring the quality of immediate safeguarding actions and assisting with subsequent safeguarding measures”.</w:t>
      </w:r>
      <w:r w:rsidR="00CB4760" w:rsidRPr="007052D1">
        <w:rPr>
          <w:rStyle w:val="eop"/>
          <w:rFonts w:ascii="Arial" w:hAnsi="Arial" w:cs="Arial"/>
          <w:color w:val="000000"/>
        </w:rPr>
        <w:t> </w:t>
      </w:r>
      <w:r w:rsidR="00CB4760" w:rsidRPr="007052D1">
        <w:rPr>
          <w:rStyle w:val="normaltextrun"/>
          <w:rFonts w:ascii="Arial" w:hAnsi="Arial" w:cs="Arial"/>
          <w:color w:val="000000"/>
        </w:rPr>
        <w:t xml:space="preserve"> The victim did consent to me sharing the information to relevant PPU to access the risks and share information to relevant resources.</w:t>
      </w:r>
      <w:r w:rsidR="00CB4760" w:rsidRPr="007052D1">
        <w:rPr>
          <w:rStyle w:val="eop"/>
          <w:rFonts w:ascii="Arial" w:hAnsi="Arial" w:cs="Arial"/>
          <w:color w:val="000000"/>
        </w:rPr>
        <w:t> </w:t>
      </w:r>
    </w:p>
    <w:p w14:paraId="310EC33B" w14:textId="77777777" w:rsidR="007052D1" w:rsidRPr="007052D1" w:rsidRDefault="007052D1" w:rsidP="00CB4760">
      <w:pPr>
        <w:pStyle w:val="paragraph"/>
        <w:spacing w:before="0" w:beforeAutospacing="0" w:after="120" w:afterAutospacing="0" w:line="480" w:lineRule="auto"/>
        <w:jc w:val="both"/>
        <w:textAlignment w:val="baseline"/>
        <w:rPr>
          <w:rStyle w:val="normaltextrun"/>
          <w:rFonts w:ascii="Arial" w:hAnsi="Arial" w:cs="Arial"/>
          <w:color w:val="000000"/>
        </w:rPr>
      </w:pPr>
    </w:p>
    <w:p w14:paraId="0847892C" w14:textId="6DFB57BF"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A PPN must always be submitted, if I feel the victim is vulnerable or at risk </w:t>
      </w:r>
      <w:r w:rsidR="00E442B9" w:rsidRPr="007052D1">
        <w:rPr>
          <w:rStyle w:val="normaltextrun"/>
          <w:rFonts w:ascii="Arial" w:hAnsi="Arial" w:cs="Arial"/>
          <w:color w:val="000000"/>
        </w:rPr>
        <w:t>of harm</w:t>
      </w:r>
      <w:r w:rsidRPr="007052D1">
        <w:rPr>
          <w:rStyle w:val="normaltextrun"/>
          <w:rFonts w:ascii="Arial" w:hAnsi="Arial" w:cs="Arial"/>
          <w:color w:val="000000"/>
        </w:rPr>
        <w:t>. South Wales police state vulnerable on  (HMIC, 2015) as  “Any person aged 18 years or over who is or may be in need of community care services by reason of mental, physical, or learning disability, age or illness AND is or may be unable to take care of him or herself or unable to protect him or herself against significant harm or exploitation”. </w:t>
      </w:r>
      <w:r w:rsidRPr="007052D1">
        <w:rPr>
          <w:rStyle w:val="eop"/>
          <w:rFonts w:ascii="Arial" w:hAnsi="Arial" w:cs="Arial"/>
          <w:color w:val="000000"/>
        </w:rPr>
        <w:t> </w:t>
      </w:r>
    </w:p>
    <w:p w14:paraId="3B6609DE" w14:textId="77777777"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54955BEB" w14:textId="75300C6A" w:rsidR="00CB4760" w:rsidRPr="007052D1" w:rsidRDefault="007052D1"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A</w:t>
      </w:r>
      <w:r w:rsidR="00CB4760" w:rsidRPr="007052D1">
        <w:rPr>
          <w:rStyle w:val="normaltextrun"/>
          <w:rFonts w:ascii="Arial" w:hAnsi="Arial" w:cs="Arial"/>
          <w:color w:val="000000"/>
        </w:rPr>
        <w:t xml:space="preserve"> DASH questionnaire </w:t>
      </w:r>
      <w:r w:rsidRPr="007052D1">
        <w:rPr>
          <w:rStyle w:val="normaltextrun"/>
          <w:rFonts w:ascii="Arial" w:hAnsi="Arial" w:cs="Arial"/>
          <w:color w:val="000000"/>
        </w:rPr>
        <w:t xml:space="preserve">was completed </w:t>
      </w:r>
      <w:r w:rsidR="00CB4760" w:rsidRPr="007052D1">
        <w:rPr>
          <w:rStyle w:val="normaltextrun"/>
          <w:rFonts w:ascii="Arial" w:hAnsi="Arial" w:cs="Arial"/>
          <w:color w:val="000000"/>
        </w:rPr>
        <w:t>with the </w:t>
      </w:r>
      <w:r w:rsidR="00E442B9" w:rsidRPr="007052D1">
        <w:rPr>
          <w:rStyle w:val="normaltextrun"/>
          <w:rFonts w:ascii="Arial" w:hAnsi="Arial" w:cs="Arial"/>
          <w:color w:val="000000"/>
        </w:rPr>
        <w:t>victim, which</w:t>
      </w:r>
      <w:r w:rsidR="00CB4760" w:rsidRPr="007052D1">
        <w:rPr>
          <w:rStyle w:val="normaltextrun"/>
          <w:rFonts w:ascii="Arial" w:hAnsi="Arial" w:cs="Arial"/>
          <w:color w:val="000000"/>
        </w:rPr>
        <w:t> stands for domestic abuse, stalking and harassment. As established on (Checklist, 2016) “DASH is a risk identification, assessment and management model which is implemented across all police services in the UK from March 200</w:t>
      </w:r>
      <w:r w:rsidR="00CD339B" w:rsidRPr="007052D1">
        <w:rPr>
          <w:rStyle w:val="normaltextrun"/>
          <w:rFonts w:ascii="Arial" w:hAnsi="Arial" w:cs="Arial"/>
          <w:color w:val="000000"/>
        </w:rPr>
        <w:t xml:space="preserve">9”. This questionnaire evaluates </w:t>
      </w:r>
      <w:r w:rsidR="00CB4760" w:rsidRPr="007052D1">
        <w:rPr>
          <w:rStyle w:val="normaltextrun"/>
          <w:rFonts w:ascii="Arial" w:hAnsi="Arial" w:cs="Arial"/>
          <w:color w:val="000000"/>
        </w:rPr>
        <w:t xml:space="preserve">the history of the two parties involved and encourages the </w:t>
      </w:r>
      <w:r w:rsidR="000F30A7" w:rsidRPr="007052D1">
        <w:rPr>
          <w:rStyle w:val="normaltextrun"/>
          <w:rFonts w:ascii="Arial" w:hAnsi="Arial" w:cs="Arial"/>
          <w:color w:val="000000"/>
        </w:rPr>
        <w:t xml:space="preserve">vulnerable </w:t>
      </w:r>
      <w:r w:rsidR="00CB4760" w:rsidRPr="007052D1">
        <w:rPr>
          <w:rStyle w:val="normaltextrun"/>
          <w:rFonts w:ascii="Arial" w:hAnsi="Arial" w:cs="Arial"/>
          <w:color w:val="000000"/>
        </w:rPr>
        <w:t xml:space="preserve">victim to supply vital </w:t>
      </w:r>
      <w:r w:rsidR="00CB4760" w:rsidRPr="007052D1">
        <w:rPr>
          <w:rStyle w:val="normaltextrun"/>
          <w:rFonts w:ascii="Arial" w:hAnsi="Arial" w:cs="Arial"/>
          <w:color w:val="000000"/>
        </w:rPr>
        <w:lastRenderedPageBreak/>
        <w:t>information regarding their situation to ensure all history and abuse is recorded. The DASH questionnaire helps the PPU assess the potential risks involved in the report. </w:t>
      </w:r>
      <w:r w:rsidR="00CB4760" w:rsidRPr="007052D1">
        <w:rPr>
          <w:rStyle w:val="eop"/>
          <w:rFonts w:ascii="Arial" w:hAnsi="Arial" w:cs="Arial"/>
          <w:color w:val="000000"/>
        </w:rPr>
        <w:t> </w:t>
      </w:r>
    </w:p>
    <w:p w14:paraId="1BD808E9" w14:textId="77777777" w:rsidR="00292F2E"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294038B2" w14:textId="66A0C0F1" w:rsidR="007052D1" w:rsidRPr="007052D1" w:rsidRDefault="00C824DA" w:rsidP="007052D1">
      <w:pPr>
        <w:pStyle w:val="paragraph"/>
        <w:spacing w:before="0" w:beforeAutospacing="0" w:after="120" w:afterAutospacing="0" w:line="480" w:lineRule="auto"/>
        <w:jc w:val="both"/>
        <w:textAlignment w:val="baseline"/>
        <w:rPr>
          <w:rStyle w:val="eop"/>
          <w:rFonts w:ascii="Arial" w:hAnsi="Arial" w:cs="Arial"/>
          <w:color w:val="000000"/>
        </w:rPr>
      </w:pPr>
      <w:r w:rsidRPr="007052D1">
        <w:rPr>
          <w:rStyle w:val="normaltextrun"/>
          <w:rFonts w:ascii="Arial" w:hAnsi="Arial" w:cs="Arial"/>
          <w:color w:val="000000"/>
        </w:rPr>
        <w:t xml:space="preserve">My conclusion </w:t>
      </w:r>
      <w:r w:rsidR="00CD339B" w:rsidRPr="007052D1">
        <w:rPr>
          <w:rStyle w:val="normaltextrun"/>
          <w:rFonts w:ascii="Arial" w:hAnsi="Arial" w:cs="Arial"/>
          <w:color w:val="000000"/>
        </w:rPr>
        <w:t>whilst</w:t>
      </w:r>
      <w:r w:rsidR="00CB4760" w:rsidRPr="007052D1">
        <w:rPr>
          <w:rStyle w:val="normaltextrun"/>
          <w:rFonts w:ascii="Arial" w:hAnsi="Arial" w:cs="Arial"/>
          <w:color w:val="000000"/>
        </w:rPr>
        <w:t xml:space="preserve"> working with repeat victims, I now have the knowledge and understanding that the best way </w:t>
      </w:r>
      <w:r w:rsidR="00E442B9" w:rsidRPr="007052D1">
        <w:rPr>
          <w:rStyle w:val="normaltextrun"/>
          <w:rFonts w:ascii="Arial" w:hAnsi="Arial" w:cs="Arial"/>
          <w:color w:val="000000"/>
        </w:rPr>
        <w:t>for</w:t>
      </w:r>
      <w:r w:rsidR="000F30A7" w:rsidRPr="007052D1">
        <w:rPr>
          <w:rStyle w:val="normaltextrun"/>
          <w:rFonts w:ascii="Arial" w:hAnsi="Arial" w:cs="Arial"/>
          <w:color w:val="000000"/>
        </w:rPr>
        <w:t xml:space="preserve"> tackling</w:t>
      </w:r>
      <w:r w:rsidR="00CB4760" w:rsidRPr="007052D1">
        <w:rPr>
          <w:rStyle w:val="normaltextrun"/>
          <w:rFonts w:ascii="Arial" w:hAnsi="Arial" w:cs="Arial"/>
          <w:color w:val="000000"/>
        </w:rPr>
        <w:t xml:space="preserve"> repeat victim</w:t>
      </w:r>
      <w:r w:rsidR="000F30A7" w:rsidRPr="007052D1">
        <w:rPr>
          <w:rStyle w:val="normaltextrun"/>
          <w:rFonts w:ascii="Arial" w:hAnsi="Arial" w:cs="Arial"/>
          <w:color w:val="000000"/>
        </w:rPr>
        <w:t>isation</w:t>
      </w:r>
      <w:r w:rsidR="00CB4760" w:rsidRPr="007052D1">
        <w:rPr>
          <w:rStyle w:val="normaltextrun"/>
          <w:rFonts w:ascii="Arial" w:hAnsi="Arial" w:cs="Arial"/>
          <w:color w:val="000000"/>
        </w:rPr>
        <w:t xml:space="preserve"> to</w:t>
      </w:r>
      <w:r w:rsidR="000F30A7" w:rsidRPr="007052D1">
        <w:rPr>
          <w:rStyle w:val="normaltextrun"/>
          <w:rFonts w:ascii="Arial" w:hAnsi="Arial" w:cs="Arial"/>
          <w:color w:val="000000"/>
        </w:rPr>
        <w:t xml:space="preserve"> promote</w:t>
      </w:r>
      <w:r w:rsidR="00CB4760" w:rsidRPr="007052D1">
        <w:rPr>
          <w:rStyle w:val="normaltextrun"/>
          <w:rFonts w:ascii="Arial" w:hAnsi="Arial" w:cs="Arial"/>
          <w:color w:val="000000"/>
        </w:rPr>
        <w:t xml:space="preserve"> recover</w:t>
      </w:r>
      <w:r w:rsidR="000F30A7" w:rsidRPr="007052D1">
        <w:rPr>
          <w:rStyle w:val="normaltextrun"/>
          <w:rFonts w:ascii="Arial" w:hAnsi="Arial" w:cs="Arial"/>
          <w:color w:val="000000"/>
        </w:rPr>
        <w:t>y</w:t>
      </w:r>
      <w:r w:rsidR="00CB4760" w:rsidRPr="007052D1">
        <w:rPr>
          <w:rStyle w:val="normaltextrun"/>
          <w:rFonts w:ascii="Arial" w:hAnsi="Arial" w:cs="Arial"/>
          <w:color w:val="000000"/>
        </w:rPr>
        <w:t xml:space="preserve"> and</w:t>
      </w:r>
      <w:r w:rsidR="000F30A7" w:rsidRPr="007052D1">
        <w:rPr>
          <w:rStyle w:val="normaltextrun"/>
          <w:rFonts w:ascii="Arial" w:hAnsi="Arial" w:cs="Arial"/>
          <w:color w:val="000000"/>
        </w:rPr>
        <w:t xml:space="preserve"> to</w:t>
      </w:r>
      <w:r w:rsidR="00CB4760" w:rsidRPr="007052D1">
        <w:rPr>
          <w:rStyle w:val="normaltextrun"/>
          <w:rFonts w:ascii="Arial" w:hAnsi="Arial" w:cs="Arial"/>
          <w:color w:val="000000"/>
        </w:rPr>
        <w:t xml:space="preserve"> end the cycle is to </w:t>
      </w:r>
      <w:r w:rsidR="000F30A7" w:rsidRPr="007052D1">
        <w:rPr>
          <w:rStyle w:val="normaltextrun"/>
          <w:rFonts w:ascii="Arial" w:hAnsi="Arial" w:cs="Arial"/>
          <w:color w:val="000000"/>
        </w:rPr>
        <w:t>accept their vulnerable</w:t>
      </w:r>
      <w:r w:rsidR="007052D1" w:rsidRPr="007052D1">
        <w:rPr>
          <w:rStyle w:val="normaltextrun"/>
          <w:rFonts w:ascii="Arial" w:hAnsi="Arial" w:cs="Arial"/>
          <w:color w:val="000000"/>
        </w:rPr>
        <w:t xml:space="preserve">. I strongly advised the victim that due to her experiencing </w:t>
      </w:r>
      <w:r w:rsidR="00E442B9" w:rsidRPr="007052D1">
        <w:rPr>
          <w:rStyle w:val="normaltextrun"/>
          <w:rFonts w:ascii="Arial" w:hAnsi="Arial" w:cs="Arial"/>
          <w:color w:val="000000"/>
        </w:rPr>
        <w:t>ongoing issues</w:t>
      </w:r>
      <w:r w:rsidR="007052D1" w:rsidRPr="007052D1">
        <w:rPr>
          <w:rStyle w:val="normaltextrun"/>
          <w:rFonts w:ascii="Arial" w:hAnsi="Arial" w:cs="Arial"/>
          <w:color w:val="000000"/>
        </w:rPr>
        <w:t xml:space="preserve"> in relation to her </w:t>
      </w:r>
      <w:r w:rsidR="00E442B9" w:rsidRPr="007052D1">
        <w:rPr>
          <w:rStyle w:val="normaltextrun"/>
          <w:rFonts w:ascii="Arial" w:hAnsi="Arial" w:cs="Arial"/>
          <w:color w:val="000000"/>
        </w:rPr>
        <w:t>ex-partner</w:t>
      </w:r>
      <w:r w:rsidR="007052D1" w:rsidRPr="007052D1">
        <w:rPr>
          <w:rStyle w:val="normaltextrun"/>
          <w:rFonts w:ascii="Arial" w:hAnsi="Arial" w:cs="Arial"/>
          <w:color w:val="000000"/>
        </w:rPr>
        <w:t> the need to get help and accept the support and pursue with complaint was vital for her safety. </w:t>
      </w:r>
      <w:r w:rsidR="007052D1" w:rsidRPr="007052D1">
        <w:rPr>
          <w:rStyle w:val="eop"/>
          <w:rFonts w:ascii="Arial" w:hAnsi="Arial" w:cs="Arial"/>
          <w:color w:val="000000"/>
        </w:rPr>
        <w:t> </w:t>
      </w:r>
    </w:p>
    <w:p w14:paraId="75D1B8BD" w14:textId="77777777" w:rsidR="007052D1" w:rsidRPr="007052D1" w:rsidRDefault="007052D1" w:rsidP="007052D1">
      <w:pPr>
        <w:pStyle w:val="paragraph"/>
        <w:spacing w:before="0" w:beforeAutospacing="0" w:after="120" w:afterAutospacing="0" w:line="480" w:lineRule="auto"/>
        <w:jc w:val="both"/>
        <w:textAlignment w:val="baseline"/>
        <w:rPr>
          <w:rFonts w:ascii="Segoe UI" w:hAnsi="Segoe UI" w:cs="Segoe UI"/>
          <w:color w:val="000000"/>
          <w:sz w:val="18"/>
          <w:szCs w:val="18"/>
        </w:rPr>
      </w:pPr>
    </w:p>
    <w:p w14:paraId="02CDD2F6" w14:textId="254AB1B3" w:rsidR="007052D1" w:rsidRPr="007052D1" w:rsidRDefault="000F30A7" w:rsidP="007052D1">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xml:space="preserve"> </w:t>
      </w:r>
      <w:r w:rsidR="007052D1" w:rsidRPr="007052D1">
        <w:rPr>
          <w:rStyle w:val="normaltextrun"/>
          <w:rFonts w:ascii="Arial" w:hAnsi="Arial" w:cs="Arial"/>
          <w:color w:val="000000"/>
        </w:rPr>
        <w:t>I provided the victim with</w:t>
      </w:r>
      <w:r w:rsidRPr="007052D1">
        <w:rPr>
          <w:rStyle w:val="normaltextrun"/>
          <w:rFonts w:ascii="Arial" w:hAnsi="Arial" w:cs="Arial"/>
          <w:color w:val="000000"/>
        </w:rPr>
        <w:t xml:space="preserve"> access</w:t>
      </w:r>
      <w:r w:rsidR="00CB4760" w:rsidRPr="007052D1">
        <w:rPr>
          <w:rStyle w:val="normaltextrun"/>
          <w:rFonts w:ascii="Arial" w:hAnsi="Arial" w:cs="Arial"/>
          <w:color w:val="000000"/>
        </w:rPr>
        <w:t xml:space="preserve"> </w:t>
      </w:r>
      <w:r w:rsidR="007052D1" w:rsidRPr="007052D1">
        <w:rPr>
          <w:rStyle w:val="normaltextrun"/>
          <w:rFonts w:ascii="Arial" w:hAnsi="Arial" w:cs="Arial"/>
          <w:color w:val="000000"/>
        </w:rPr>
        <w:t>to</w:t>
      </w:r>
      <w:r w:rsidR="00CB4760" w:rsidRPr="007052D1">
        <w:rPr>
          <w:rStyle w:val="normaltextrun"/>
          <w:rFonts w:ascii="Arial" w:hAnsi="Arial" w:cs="Arial"/>
          <w:color w:val="000000"/>
        </w:rPr>
        <w:t xml:space="preserve"> charities</w:t>
      </w:r>
      <w:r w:rsidR="007052D1" w:rsidRPr="007052D1">
        <w:rPr>
          <w:rStyle w:val="normaltextrun"/>
          <w:rFonts w:ascii="Arial" w:hAnsi="Arial" w:cs="Arial"/>
          <w:color w:val="000000"/>
        </w:rPr>
        <w:t xml:space="preserve"> </w:t>
      </w:r>
      <w:r w:rsidR="00CB4760" w:rsidRPr="007052D1">
        <w:rPr>
          <w:rStyle w:val="normaltextrun"/>
          <w:rFonts w:ascii="Arial" w:hAnsi="Arial" w:cs="Arial"/>
          <w:color w:val="000000"/>
        </w:rPr>
        <w:t>resources</w:t>
      </w:r>
      <w:r w:rsidR="007052D1" w:rsidRPr="007052D1">
        <w:rPr>
          <w:rStyle w:val="normaltextrun"/>
          <w:rFonts w:ascii="Arial" w:hAnsi="Arial" w:cs="Arial"/>
          <w:color w:val="000000"/>
        </w:rPr>
        <w:t xml:space="preserve"> as</w:t>
      </w:r>
      <w:r w:rsidR="007052D1" w:rsidRPr="007052D1">
        <w:rPr>
          <w:rStyle w:val="eop"/>
          <w:rFonts w:ascii="Arial" w:hAnsi="Arial" w:cs="Arial"/>
          <w:color w:val="000000"/>
        </w:rPr>
        <w:t> </w:t>
      </w:r>
      <w:r w:rsidR="007052D1" w:rsidRPr="007052D1">
        <w:rPr>
          <w:rStyle w:val="normaltextrun"/>
          <w:rFonts w:ascii="Arial" w:hAnsi="Arial" w:cs="Arial"/>
          <w:color w:val="000000"/>
        </w:rPr>
        <w:t xml:space="preserve">I knew that the victim needed extra support to help guide her through this difficult situation. I asked the victim if she would be interested in speaking with women’s aid </w:t>
      </w:r>
      <w:sdt>
        <w:sdtPr>
          <w:rPr>
            <w:rStyle w:val="normaltextrun"/>
            <w:rFonts w:ascii="Arial" w:hAnsi="Arial" w:cs="Arial"/>
            <w:color w:val="000000"/>
          </w:rPr>
          <w:id w:val="635916886"/>
          <w:citation/>
        </w:sdtPr>
        <w:sdtEndPr>
          <w:rPr>
            <w:rStyle w:val="normaltextrun"/>
          </w:rPr>
        </w:sdtEndPr>
        <w:sdtContent>
          <w:r w:rsidR="007052D1" w:rsidRPr="007052D1">
            <w:rPr>
              <w:rStyle w:val="normaltextrun"/>
              <w:rFonts w:ascii="Arial" w:hAnsi="Arial" w:cs="Arial"/>
              <w:color w:val="000000"/>
            </w:rPr>
            <w:fldChar w:fldCharType="begin"/>
          </w:r>
          <w:r w:rsidR="007052D1" w:rsidRPr="007052D1">
            <w:rPr>
              <w:rStyle w:val="normaltextrun"/>
              <w:rFonts w:ascii="Arial" w:hAnsi="Arial" w:cs="Arial"/>
              <w:color w:val="000000"/>
            </w:rPr>
            <w:instrText xml:space="preserve"> CITATION Wom15 \l 2057 </w:instrText>
          </w:r>
          <w:r w:rsidR="007052D1" w:rsidRPr="007052D1">
            <w:rPr>
              <w:rStyle w:val="normaltextrun"/>
              <w:rFonts w:ascii="Arial" w:hAnsi="Arial" w:cs="Arial"/>
              <w:color w:val="000000"/>
            </w:rPr>
            <w:fldChar w:fldCharType="separate"/>
          </w:r>
          <w:r w:rsidR="007052D1" w:rsidRPr="007052D1">
            <w:rPr>
              <w:rFonts w:ascii="Arial" w:hAnsi="Arial" w:cs="Arial"/>
              <w:noProof/>
              <w:color w:val="000000"/>
            </w:rPr>
            <w:t>(Aid, 2015)</w:t>
          </w:r>
          <w:r w:rsidR="007052D1" w:rsidRPr="007052D1">
            <w:rPr>
              <w:rStyle w:val="normaltextrun"/>
              <w:rFonts w:ascii="Arial" w:hAnsi="Arial" w:cs="Arial"/>
              <w:color w:val="000000"/>
            </w:rPr>
            <w:fldChar w:fldCharType="end"/>
          </w:r>
        </w:sdtContent>
      </w:sdt>
      <w:r w:rsidR="007052D1" w:rsidRPr="007052D1">
        <w:rPr>
          <w:rStyle w:val="normaltextrun"/>
          <w:rFonts w:ascii="Arial" w:hAnsi="Arial" w:cs="Arial"/>
          <w:color w:val="000000"/>
        </w:rPr>
        <w:t xml:space="preserve"> who could offer more support, which the victim did agree to. </w:t>
      </w:r>
      <w:r w:rsidR="00E442B9" w:rsidRPr="007052D1">
        <w:rPr>
          <w:rStyle w:val="normaltextrun"/>
          <w:rFonts w:ascii="Arial" w:hAnsi="Arial" w:cs="Arial"/>
          <w:color w:val="000000"/>
        </w:rPr>
        <w:t>Women’s</w:t>
      </w:r>
      <w:r w:rsidR="007052D1" w:rsidRPr="007052D1">
        <w:rPr>
          <w:rStyle w:val="normaltextrun"/>
          <w:rFonts w:ascii="Arial" w:hAnsi="Arial" w:cs="Arial"/>
          <w:color w:val="000000"/>
        </w:rPr>
        <w:t xml:space="preserve"> aid is a national charity that offers support for domestic abuse females. It is a vital resource for women to have access to support regarding their abuse, financial </w:t>
      </w:r>
      <w:r w:rsidR="00E442B9" w:rsidRPr="007052D1">
        <w:rPr>
          <w:rStyle w:val="normaltextrun"/>
          <w:rFonts w:ascii="Arial" w:hAnsi="Arial" w:cs="Arial"/>
          <w:color w:val="000000"/>
        </w:rPr>
        <w:t>issues,</w:t>
      </w:r>
      <w:r w:rsidR="007052D1" w:rsidRPr="007052D1">
        <w:rPr>
          <w:rStyle w:val="normaltextrun"/>
          <w:rFonts w:ascii="Arial" w:hAnsi="Arial" w:cs="Arial"/>
          <w:color w:val="000000"/>
        </w:rPr>
        <w:t> and changes in accommodation if necessary.</w:t>
      </w:r>
      <w:r w:rsidR="007052D1" w:rsidRPr="007052D1">
        <w:rPr>
          <w:rStyle w:val="eop"/>
          <w:rFonts w:ascii="Arial" w:hAnsi="Arial" w:cs="Arial"/>
          <w:color w:val="000000"/>
        </w:rPr>
        <w:t> </w:t>
      </w:r>
    </w:p>
    <w:p w14:paraId="68AF68A6" w14:textId="68C7B6F6" w:rsidR="00CB4760" w:rsidRPr="007052D1" w:rsidRDefault="00E442B9"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Women’s</w:t>
      </w:r>
      <w:r w:rsidR="007052D1" w:rsidRPr="007052D1">
        <w:rPr>
          <w:rStyle w:val="normaltextrun"/>
          <w:rFonts w:ascii="Arial" w:hAnsi="Arial" w:cs="Arial"/>
          <w:color w:val="000000"/>
        </w:rPr>
        <w:t xml:space="preserve"> aid could offer the </w:t>
      </w:r>
      <w:r w:rsidR="00CB4760" w:rsidRPr="007052D1">
        <w:rPr>
          <w:rStyle w:val="normaltextrun"/>
          <w:rFonts w:ascii="Arial" w:hAnsi="Arial" w:cs="Arial"/>
          <w:color w:val="000000"/>
        </w:rPr>
        <w:t xml:space="preserve">victim to talk about their </w:t>
      </w:r>
      <w:r w:rsidR="000F30A7" w:rsidRPr="007052D1">
        <w:rPr>
          <w:rStyle w:val="normaltextrun"/>
          <w:rFonts w:ascii="Arial" w:hAnsi="Arial" w:cs="Arial"/>
          <w:color w:val="000000"/>
        </w:rPr>
        <w:t xml:space="preserve">traumas and </w:t>
      </w:r>
      <w:r w:rsidR="00CB4760" w:rsidRPr="007052D1">
        <w:rPr>
          <w:rStyle w:val="normaltextrun"/>
          <w:rFonts w:ascii="Arial" w:hAnsi="Arial" w:cs="Arial"/>
          <w:color w:val="000000"/>
        </w:rPr>
        <w:t>history with people that have been in or are still in similar situations creating a support network for one another. It is essential for repeat victims that I add a marker on the address to ensure if any 999 calls are called from the address, it will always be classed as an immediate response to make sure the safety of the victim is first priority. </w:t>
      </w:r>
      <w:r w:rsidR="00CB4760" w:rsidRPr="007052D1">
        <w:rPr>
          <w:rStyle w:val="eop"/>
          <w:rFonts w:ascii="Arial" w:hAnsi="Arial" w:cs="Arial"/>
          <w:color w:val="000000"/>
        </w:rPr>
        <w:t> </w:t>
      </w:r>
    </w:p>
    <w:p w14:paraId="2C4EA8CF" w14:textId="77777777"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2757C22D" w14:textId="24E5F339" w:rsidR="00CD339B" w:rsidRPr="007052D1" w:rsidRDefault="00CB4760" w:rsidP="00CB4760">
      <w:pPr>
        <w:pStyle w:val="paragraph"/>
        <w:spacing w:before="0" w:beforeAutospacing="0" w:after="120" w:afterAutospacing="0" w:line="480" w:lineRule="auto"/>
        <w:jc w:val="both"/>
        <w:textAlignment w:val="baseline"/>
        <w:rPr>
          <w:rStyle w:val="eop"/>
          <w:rFonts w:ascii="Arial" w:hAnsi="Arial" w:cs="Arial"/>
          <w:color w:val="000000"/>
        </w:rPr>
      </w:pPr>
      <w:r w:rsidRPr="007052D1">
        <w:rPr>
          <w:rStyle w:val="normaltextrun"/>
          <w:rFonts w:ascii="Arial" w:hAnsi="Arial" w:cs="Arial"/>
          <w:color w:val="000000"/>
        </w:rPr>
        <w:t>The definition of a repeat offender is illustrated on (Harper, 2021) “A repeat offender is someone who commits the same sort of crime more than once”.</w:t>
      </w:r>
      <w:r w:rsidRPr="007052D1">
        <w:rPr>
          <w:rStyle w:val="eop"/>
          <w:rFonts w:ascii="Arial" w:hAnsi="Arial" w:cs="Arial"/>
          <w:color w:val="000000"/>
        </w:rPr>
        <w:t> </w:t>
      </w:r>
    </w:p>
    <w:p w14:paraId="24B0A541" w14:textId="77777777" w:rsidR="00CD339B" w:rsidRPr="007052D1" w:rsidRDefault="00CD339B" w:rsidP="00CB4760">
      <w:pPr>
        <w:pStyle w:val="paragraph"/>
        <w:spacing w:before="0" w:beforeAutospacing="0" w:after="120" w:afterAutospacing="0" w:line="480" w:lineRule="auto"/>
        <w:jc w:val="both"/>
        <w:textAlignment w:val="baseline"/>
        <w:rPr>
          <w:rStyle w:val="eop"/>
          <w:rFonts w:ascii="Arial" w:hAnsi="Arial" w:cs="Arial"/>
          <w:color w:val="000000"/>
        </w:rPr>
      </w:pPr>
    </w:p>
    <w:p w14:paraId="7781D7D4" w14:textId="07DE8D70" w:rsidR="007052D1" w:rsidRPr="007052D1" w:rsidRDefault="006D51D1" w:rsidP="00CB4760">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t xml:space="preserve">My conclusion when attempting </w:t>
      </w:r>
      <w:r w:rsidR="00E442B9" w:rsidRPr="007052D1">
        <w:rPr>
          <w:rStyle w:val="normaltextrun"/>
          <w:rFonts w:ascii="Arial" w:hAnsi="Arial" w:cs="Arial"/>
          <w:color w:val="000000"/>
        </w:rPr>
        <w:t>to tackle</w:t>
      </w:r>
      <w:r w:rsidR="00CB4760" w:rsidRPr="007052D1">
        <w:rPr>
          <w:rStyle w:val="normaltextrun"/>
          <w:rFonts w:ascii="Arial" w:hAnsi="Arial" w:cs="Arial"/>
          <w:color w:val="000000"/>
        </w:rPr>
        <w:t xml:space="preserve"> repeat offending Is for the person to be faced with the realisation of their actions and this normally entails</w:t>
      </w:r>
      <w:r w:rsidR="000F30A7" w:rsidRPr="007052D1">
        <w:rPr>
          <w:rStyle w:val="normaltextrun"/>
          <w:rFonts w:ascii="Arial" w:hAnsi="Arial" w:cs="Arial"/>
          <w:color w:val="000000"/>
        </w:rPr>
        <w:t xml:space="preserve"> police to gather as much possible evidence for</w:t>
      </w:r>
      <w:r w:rsidR="00CB4760" w:rsidRPr="007052D1">
        <w:rPr>
          <w:rStyle w:val="normaltextrun"/>
          <w:rFonts w:ascii="Arial" w:hAnsi="Arial" w:cs="Arial"/>
          <w:color w:val="000000"/>
        </w:rPr>
        <w:t xml:space="preserve"> the offender </w:t>
      </w:r>
      <w:r w:rsidR="000F30A7" w:rsidRPr="007052D1">
        <w:rPr>
          <w:rStyle w:val="normaltextrun"/>
          <w:rFonts w:ascii="Arial" w:hAnsi="Arial" w:cs="Arial"/>
          <w:color w:val="000000"/>
        </w:rPr>
        <w:t xml:space="preserve">to be </w:t>
      </w:r>
      <w:r w:rsidR="00CB4760" w:rsidRPr="007052D1">
        <w:rPr>
          <w:rStyle w:val="normaltextrun"/>
          <w:rFonts w:ascii="Arial" w:hAnsi="Arial" w:cs="Arial"/>
          <w:color w:val="000000"/>
        </w:rPr>
        <w:t>charged for the offence.</w:t>
      </w:r>
    </w:p>
    <w:p w14:paraId="0DBBFBC0" w14:textId="51DF396B" w:rsidR="00FE0835" w:rsidRPr="007052D1" w:rsidRDefault="00CB4760" w:rsidP="00CB4760">
      <w:pPr>
        <w:pStyle w:val="paragraph"/>
        <w:spacing w:before="0" w:beforeAutospacing="0" w:after="120" w:afterAutospacing="0" w:line="480" w:lineRule="auto"/>
        <w:jc w:val="both"/>
        <w:textAlignment w:val="baseline"/>
        <w:rPr>
          <w:rStyle w:val="normaltextrun"/>
          <w:rFonts w:ascii="Arial" w:hAnsi="Arial" w:cs="Arial"/>
          <w:color w:val="000000"/>
        </w:rPr>
      </w:pPr>
      <w:r w:rsidRPr="007052D1">
        <w:rPr>
          <w:rStyle w:val="normaltextrun"/>
          <w:rFonts w:ascii="Arial" w:hAnsi="Arial" w:cs="Arial"/>
          <w:color w:val="000000"/>
        </w:rPr>
        <w:t xml:space="preserve"> As stated on (Stripe, 2020</w:t>
      </w:r>
      <w:r w:rsidR="00E442B9" w:rsidRPr="007052D1">
        <w:rPr>
          <w:rStyle w:val="normaltextrun"/>
          <w:rFonts w:ascii="Arial" w:hAnsi="Arial" w:cs="Arial"/>
          <w:color w:val="000000"/>
        </w:rPr>
        <w:t>) “</w:t>
      </w:r>
      <w:r w:rsidRPr="007052D1">
        <w:rPr>
          <w:rStyle w:val="normaltextrun"/>
          <w:rFonts w:ascii="Arial" w:hAnsi="Arial" w:cs="Arial"/>
          <w:color w:val="000000"/>
        </w:rPr>
        <w:t>The police made 33 arrests per 100 domestic-abuse related crimes in the year ending March 2020”. It is vital that a warning marker is documented on the repeat offenders policing profile</w:t>
      </w:r>
      <w:r w:rsidR="007052D1" w:rsidRPr="007052D1">
        <w:rPr>
          <w:rStyle w:val="normaltextrun"/>
          <w:rFonts w:ascii="Arial" w:hAnsi="Arial" w:cs="Arial"/>
          <w:color w:val="000000"/>
        </w:rPr>
        <w:t xml:space="preserve"> for the foreseeable </w:t>
      </w:r>
      <w:r w:rsidR="00E442B9" w:rsidRPr="007052D1">
        <w:rPr>
          <w:rStyle w:val="normaltextrun"/>
          <w:rFonts w:ascii="Arial" w:hAnsi="Arial" w:cs="Arial"/>
          <w:color w:val="000000"/>
        </w:rPr>
        <w:t>future</w:t>
      </w:r>
      <w:r w:rsidRPr="007052D1">
        <w:rPr>
          <w:rStyle w:val="normaltextrun"/>
          <w:rFonts w:ascii="Arial" w:hAnsi="Arial" w:cs="Arial"/>
          <w:color w:val="000000"/>
        </w:rPr>
        <w:t>. To ensure that officers know before any incident</w:t>
      </w:r>
      <w:r w:rsidR="00FE0835" w:rsidRPr="007052D1">
        <w:rPr>
          <w:rStyle w:val="normaltextrun"/>
          <w:rFonts w:ascii="Arial" w:hAnsi="Arial" w:cs="Arial"/>
          <w:color w:val="000000"/>
        </w:rPr>
        <w:t xml:space="preserve"> involving the </w:t>
      </w:r>
      <w:r w:rsidR="00E442B9" w:rsidRPr="007052D1">
        <w:rPr>
          <w:rStyle w:val="normaltextrun"/>
          <w:rFonts w:ascii="Arial" w:hAnsi="Arial" w:cs="Arial"/>
          <w:color w:val="000000"/>
        </w:rPr>
        <w:t>suspect, that</w:t>
      </w:r>
      <w:r w:rsidRPr="007052D1">
        <w:rPr>
          <w:rStyle w:val="normaltextrun"/>
          <w:rFonts w:ascii="Arial" w:hAnsi="Arial" w:cs="Arial"/>
          <w:color w:val="000000"/>
        </w:rPr>
        <w:t xml:space="preserve"> the</w:t>
      </w:r>
      <w:r w:rsidR="00FE0835" w:rsidRPr="007052D1">
        <w:rPr>
          <w:rStyle w:val="normaltextrun"/>
          <w:rFonts w:ascii="Arial" w:hAnsi="Arial" w:cs="Arial"/>
          <w:color w:val="000000"/>
        </w:rPr>
        <w:t>y</w:t>
      </w:r>
      <w:r w:rsidRPr="007052D1">
        <w:rPr>
          <w:rStyle w:val="normaltextrun"/>
          <w:rFonts w:ascii="Arial" w:hAnsi="Arial" w:cs="Arial"/>
          <w:color w:val="000000"/>
        </w:rPr>
        <w:t xml:space="preserve"> </w:t>
      </w:r>
      <w:r w:rsidR="00FE0835" w:rsidRPr="007052D1">
        <w:rPr>
          <w:rStyle w:val="normaltextrun"/>
          <w:rFonts w:ascii="Arial" w:hAnsi="Arial" w:cs="Arial"/>
          <w:color w:val="000000"/>
        </w:rPr>
        <w:t>are a</w:t>
      </w:r>
      <w:r w:rsidRPr="007052D1">
        <w:rPr>
          <w:rStyle w:val="normaltextrun"/>
          <w:rFonts w:ascii="Arial" w:hAnsi="Arial" w:cs="Arial"/>
          <w:color w:val="000000"/>
        </w:rPr>
        <w:t xml:space="preserve"> repeat victim of domestic related harassment, to ensure the safety of the victim and any safeguarding issues are established.  </w:t>
      </w:r>
    </w:p>
    <w:p w14:paraId="2E167C82" w14:textId="36C6CC86"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As stated in (Identifying, Assessing and Managing Risk, 2017</w:t>
      </w:r>
      <w:r w:rsidR="00E442B9" w:rsidRPr="007052D1">
        <w:rPr>
          <w:rStyle w:val="normaltextrun"/>
          <w:rFonts w:ascii="Arial" w:hAnsi="Arial" w:cs="Arial"/>
          <w:color w:val="000000"/>
        </w:rPr>
        <w:t>) “</w:t>
      </w:r>
      <w:r w:rsidRPr="007052D1">
        <w:rPr>
          <w:rStyle w:val="normaltextrun"/>
          <w:rFonts w:ascii="Arial" w:hAnsi="Arial" w:cs="Arial"/>
          <w:color w:val="000000"/>
        </w:rPr>
        <w:t>Intelligence reports concerning individuals </w:t>
      </w:r>
      <w:r w:rsidR="00E442B9" w:rsidRPr="007052D1">
        <w:rPr>
          <w:rStyle w:val="normaltextrun"/>
          <w:rFonts w:ascii="Arial" w:hAnsi="Arial" w:cs="Arial"/>
          <w:color w:val="000000"/>
        </w:rPr>
        <w:t>with markers</w:t>
      </w:r>
      <w:r w:rsidRPr="007052D1">
        <w:rPr>
          <w:rStyle w:val="normaltextrun"/>
          <w:rFonts w:ascii="Arial" w:hAnsi="Arial" w:cs="Arial"/>
          <w:color w:val="000000"/>
        </w:rPr>
        <w:t> or other intelligence indicators should always be created by officers”. If this is missed this could mean life or death for a repeat victim. </w:t>
      </w:r>
      <w:r w:rsidRPr="007052D1">
        <w:rPr>
          <w:rStyle w:val="eop"/>
          <w:rFonts w:ascii="Arial" w:hAnsi="Arial" w:cs="Arial"/>
          <w:color w:val="000000"/>
        </w:rPr>
        <w:t> </w:t>
      </w:r>
    </w:p>
    <w:p w14:paraId="2FB356F4" w14:textId="77777777" w:rsidR="00CB4760" w:rsidRPr="007052D1" w:rsidRDefault="00CB4760"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w:t>
      </w:r>
      <w:r w:rsidRPr="007052D1">
        <w:rPr>
          <w:rStyle w:val="eop"/>
          <w:rFonts w:ascii="Arial" w:hAnsi="Arial" w:cs="Arial"/>
          <w:color w:val="000000"/>
        </w:rPr>
        <w:t> </w:t>
      </w:r>
    </w:p>
    <w:p w14:paraId="0E1B8C4F" w14:textId="18250F51" w:rsidR="00CB4760" w:rsidRDefault="00C824DA" w:rsidP="00CB4760">
      <w:pPr>
        <w:pStyle w:val="paragraph"/>
        <w:spacing w:before="0" w:beforeAutospacing="0" w:after="120" w:afterAutospacing="0" w:line="480" w:lineRule="auto"/>
        <w:jc w:val="both"/>
        <w:textAlignment w:val="baseline"/>
        <w:rPr>
          <w:rFonts w:ascii="Segoe UI" w:hAnsi="Segoe UI" w:cs="Segoe UI"/>
          <w:color w:val="000000"/>
          <w:sz w:val="18"/>
          <w:szCs w:val="18"/>
        </w:rPr>
      </w:pPr>
      <w:r w:rsidRPr="007052D1">
        <w:rPr>
          <w:rStyle w:val="normaltextrun"/>
          <w:rFonts w:ascii="Arial" w:hAnsi="Arial" w:cs="Arial"/>
          <w:color w:val="000000"/>
        </w:rPr>
        <w:t xml:space="preserve">To take </w:t>
      </w:r>
      <w:r w:rsidR="00E442B9" w:rsidRPr="007052D1">
        <w:rPr>
          <w:rStyle w:val="normaltextrun"/>
          <w:rFonts w:ascii="Arial" w:hAnsi="Arial" w:cs="Arial"/>
          <w:color w:val="000000"/>
        </w:rPr>
        <w:t>positive</w:t>
      </w:r>
      <w:r w:rsidR="008C0F23" w:rsidRPr="007052D1">
        <w:rPr>
          <w:rStyle w:val="normaltextrun"/>
          <w:rFonts w:ascii="Arial" w:hAnsi="Arial" w:cs="Arial"/>
          <w:color w:val="000000"/>
        </w:rPr>
        <w:t xml:space="preserve"> action </w:t>
      </w:r>
      <w:r w:rsidRPr="007052D1">
        <w:rPr>
          <w:rStyle w:val="normaltextrun"/>
          <w:rFonts w:ascii="Arial" w:hAnsi="Arial" w:cs="Arial"/>
          <w:color w:val="000000"/>
        </w:rPr>
        <w:t xml:space="preserve">is to </w:t>
      </w:r>
      <w:r w:rsidR="008C0F23" w:rsidRPr="007052D1">
        <w:rPr>
          <w:rStyle w:val="normaltextrun"/>
          <w:rFonts w:ascii="Arial" w:hAnsi="Arial" w:cs="Arial"/>
          <w:color w:val="000000"/>
        </w:rPr>
        <w:t>ensur</w:t>
      </w:r>
      <w:r w:rsidRPr="007052D1">
        <w:rPr>
          <w:rStyle w:val="normaltextrun"/>
          <w:rFonts w:ascii="Arial" w:hAnsi="Arial" w:cs="Arial"/>
          <w:color w:val="000000"/>
        </w:rPr>
        <w:t xml:space="preserve">e </w:t>
      </w:r>
      <w:r w:rsidR="00CB4760" w:rsidRPr="007052D1">
        <w:rPr>
          <w:rStyle w:val="normaltextrun"/>
          <w:rFonts w:ascii="Arial" w:hAnsi="Arial" w:cs="Arial"/>
          <w:color w:val="000000"/>
        </w:rPr>
        <w:t>that officers do not treat all domestic incidents the same. Each incident involves an in depth safeguarding and risk management assessment. I always ensure I am patient, </w:t>
      </w:r>
      <w:r w:rsidR="00E442B9" w:rsidRPr="007052D1">
        <w:rPr>
          <w:rStyle w:val="normaltextrun"/>
          <w:rFonts w:ascii="Arial" w:hAnsi="Arial" w:cs="Arial"/>
          <w:color w:val="000000"/>
        </w:rPr>
        <w:t>non-judgemental</w:t>
      </w:r>
      <w:r w:rsidR="00CB4760" w:rsidRPr="007052D1">
        <w:rPr>
          <w:rStyle w:val="normaltextrun"/>
          <w:rFonts w:ascii="Arial" w:hAnsi="Arial" w:cs="Arial"/>
          <w:color w:val="000000"/>
        </w:rPr>
        <w:t> and listen to the victim to encourage trust that I can help. It is vital that I take positive action with the repeat offender by completing an arrest and making sure I gather all relevant evidence, to ensure there is a charge put in place against the offender to put a stop to their actions.</w:t>
      </w:r>
      <w:r w:rsidR="00CB4760">
        <w:rPr>
          <w:rStyle w:val="eop"/>
          <w:rFonts w:ascii="Arial" w:hAnsi="Arial" w:cs="Arial"/>
          <w:color w:val="000000"/>
        </w:rPr>
        <w:t> </w:t>
      </w:r>
    </w:p>
    <w:p w14:paraId="51E278FB" w14:textId="77777777" w:rsidR="00CB4760" w:rsidRDefault="00CB4760" w:rsidP="00CB4760">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484CCF7" w14:textId="0A52C56C" w:rsidR="69F7424F" w:rsidRPr="007052D1" w:rsidRDefault="00CB4760" w:rsidP="007052D1">
      <w:pPr>
        <w:pStyle w:val="paragraph"/>
        <w:spacing w:before="0" w:beforeAutospacing="0" w:after="0" w:afterAutospacing="0"/>
        <w:ind w:right="225"/>
        <w:jc w:val="both"/>
        <w:textAlignment w:val="baseline"/>
        <w:rPr>
          <w:rStyle w:val="normaltextrun"/>
          <w:rFonts w:ascii="Segoe UI" w:hAnsi="Segoe UI" w:cs="Segoe UI"/>
          <w:color w:val="000000"/>
          <w:sz w:val="18"/>
          <w:szCs w:val="18"/>
        </w:rPr>
      </w:pPr>
      <w:r>
        <w:rPr>
          <w:rStyle w:val="normaltextrun"/>
          <w:rFonts w:ascii="Arial" w:hAnsi="Arial" w:cs="Arial"/>
          <w:color w:val="000000"/>
        </w:rPr>
        <w:t>Word count: 206</w:t>
      </w:r>
      <w:r w:rsidR="007052D1">
        <w:rPr>
          <w:rStyle w:val="normaltextrun"/>
          <w:rFonts w:ascii="Arial" w:hAnsi="Arial" w:cs="Arial"/>
          <w:color w:val="000000"/>
        </w:rPr>
        <w:t>0</w:t>
      </w:r>
      <w:r>
        <w:rPr>
          <w:rStyle w:val="normaltextrun"/>
          <w:rFonts w:ascii="Arial" w:hAnsi="Arial" w:cs="Arial"/>
          <w:color w:val="000000"/>
        </w:rPr>
        <w:t>. </w:t>
      </w:r>
      <w:r>
        <w:rPr>
          <w:rStyle w:val="eop"/>
          <w:rFonts w:ascii="Arial" w:hAnsi="Arial" w:cs="Arial"/>
          <w:color w:val="000000"/>
        </w:rPr>
        <w:t> </w:t>
      </w:r>
    </w:p>
    <w:p w14:paraId="5A567A61" w14:textId="77777777" w:rsidR="001B6AF3" w:rsidRDefault="001B6AF3"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54F98068" w14:textId="77777777" w:rsidR="001B6AF3" w:rsidRDefault="001B6AF3"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177562A7" w14:textId="77777777" w:rsidR="001B6AF3" w:rsidRDefault="001B6AF3"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46A178B1" w14:textId="77777777" w:rsidR="001B6AF3" w:rsidRDefault="001B6AF3"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00F9E608" w14:textId="77777777" w:rsidR="001B6AF3" w:rsidRDefault="001B6AF3"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5E2CCFCE" w14:textId="77777777" w:rsidR="001B6AF3" w:rsidRDefault="001B6AF3" w:rsidP="69F7424F">
      <w:pPr>
        <w:pStyle w:val="paragraph"/>
        <w:spacing w:before="0" w:beforeAutospacing="0" w:after="0" w:afterAutospacing="0"/>
        <w:ind w:left="3600" w:right="225"/>
        <w:textAlignment w:val="baseline"/>
        <w:rPr>
          <w:rStyle w:val="normaltextrun"/>
          <w:rFonts w:ascii="Arial" w:hAnsi="Arial" w:cs="Arial"/>
          <w:b/>
          <w:bCs/>
          <w:color w:val="000000" w:themeColor="text1"/>
        </w:rPr>
      </w:pPr>
    </w:p>
    <w:p w14:paraId="73F2D46B" w14:textId="0DFA80D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A4F4AC8"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F902AE" w:rsidRPr="00F902AE">
        <w:rPr>
          <w:rStyle w:val="normaltextrun"/>
          <w:rFonts w:ascii="Arial" w:hAnsi="Arial" w:cs="Arial"/>
          <w:color w:val="000000"/>
          <w:u w:val="single"/>
        </w:rPr>
        <w:t>Bethan Rachel Harries.</w:t>
      </w:r>
      <w:r w:rsidR="00F902AE">
        <w:rPr>
          <w:rStyle w:val="normaltextrun"/>
          <w:rFonts w:ascii="Arial" w:hAnsi="Arial" w:cs="Arial"/>
          <w:color w:val="000000"/>
        </w:rPr>
        <w:t xml:space="preserve">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479CC50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F902AE" w:rsidRPr="00F902AE">
        <w:rPr>
          <w:rStyle w:val="normaltextrun"/>
          <w:rFonts w:ascii="Arial" w:hAnsi="Arial" w:cs="Arial"/>
          <w:color w:val="000000"/>
          <w:u w:val="single"/>
        </w:rPr>
        <w:t>24/11/2021.</w:t>
      </w:r>
      <w:r w:rsidR="00F902AE">
        <w:rPr>
          <w:rStyle w:val="normaltextrun"/>
          <w:rFonts w:ascii="Arial" w:hAnsi="Arial" w:cs="Arial"/>
          <w:color w:val="000000"/>
        </w:rPr>
        <w:t xml:space="preserve">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465372CE" w:rsidR="00710D69" w:rsidRDefault="00710D69" w:rsidP="00BC7C9F">
            <w:pPr>
              <w:ind w:right="237"/>
              <w:jc w:val="both"/>
              <w:rPr>
                <w:sz w:val="24"/>
                <w:szCs w:val="24"/>
              </w:rPr>
            </w:pPr>
          </w:p>
          <w:p w14:paraId="0A683629" w14:textId="77777777" w:rsidR="00CE5760" w:rsidRPr="00E676F7" w:rsidRDefault="00CE5760" w:rsidP="00BC7C9F">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1235691D" w14:textId="77777777" w:rsidR="00ED5543" w:rsidRDefault="00ED5543"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4218FB18" w14:textId="24CAA620" w:rsidR="008C0F23" w:rsidRPr="008C0F23" w:rsidRDefault="00CB4760" w:rsidP="008C0F23">
      <w:pPr>
        <w:spacing w:line="480" w:lineRule="auto"/>
        <w:ind w:right="237"/>
        <w:jc w:val="both"/>
        <w:rPr>
          <w:sz w:val="24"/>
          <w:szCs w:val="24"/>
        </w:rPr>
      </w:pPr>
      <w:r w:rsidRPr="008C0F23">
        <w:rPr>
          <w:rStyle w:val="normaltextrun"/>
          <w:sz w:val="24"/>
          <w:szCs w:val="24"/>
        </w:rPr>
        <w:t>I am discussing a complex incident, in which I pla</w:t>
      </w:r>
      <w:r w:rsidR="002B1B2D">
        <w:rPr>
          <w:rStyle w:val="normaltextrun"/>
          <w:sz w:val="24"/>
          <w:szCs w:val="24"/>
        </w:rPr>
        <w:t>yed a significant part in</w:t>
      </w:r>
      <w:r w:rsidRPr="008C0F23">
        <w:rPr>
          <w:rStyle w:val="normaltextrun"/>
          <w:sz w:val="24"/>
          <w:szCs w:val="24"/>
        </w:rPr>
        <w:t xml:space="preserve">. I will be initially explaining the role of a response police officer. </w:t>
      </w:r>
      <w:r w:rsidR="008C0F23" w:rsidRPr="008C0F23">
        <w:rPr>
          <w:sz w:val="24"/>
          <w:szCs w:val="24"/>
        </w:rPr>
        <w:t xml:space="preserve">I will structure my essay using </w:t>
      </w:r>
      <w:r w:rsidR="007052D1">
        <w:rPr>
          <w:sz w:val="24"/>
          <w:szCs w:val="24"/>
        </w:rPr>
        <w:t>“T</w:t>
      </w:r>
      <w:r w:rsidR="008C0F23" w:rsidRPr="008C0F23">
        <w:rPr>
          <w:sz w:val="24"/>
          <w:szCs w:val="24"/>
        </w:rPr>
        <w:t>he Bortons 1970 Model of reflection</w:t>
      </w:r>
      <w:r w:rsidR="007052D1">
        <w:rPr>
          <w:sz w:val="24"/>
          <w:szCs w:val="24"/>
        </w:rPr>
        <w:t>”</w:t>
      </w:r>
      <w:r w:rsidR="008C0F23" w:rsidRPr="008C0F23">
        <w:rPr>
          <w:sz w:val="24"/>
          <w:szCs w:val="24"/>
        </w:rPr>
        <w:t xml:space="preserve">, which are three simple stages what? So what? Now what? </w:t>
      </w:r>
      <w:sdt>
        <w:sdtPr>
          <w:rPr>
            <w:sz w:val="24"/>
            <w:szCs w:val="24"/>
          </w:rPr>
          <w:id w:val="-302087186"/>
          <w:citation/>
        </w:sdtPr>
        <w:sdtEndPr/>
        <w:sdtContent>
          <w:r w:rsidR="008C0F23" w:rsidRPr="008C0F23">
            <w:rPr>
              <w:sz w:val="24"/>
              <w:szCs w:val="24"/>
            </w:rPr>
            <w:fldChar w:fldCharType="begin"/>
          </w:r>
          <w:r w:rsidR="008C0F23" w:rsidRPr="008C0F23">
            <w:rPr>
              <w:sz w:val="24"/>
              <w:szCs w:val="24"/>
            </w:rPr>
            <w:instrText xml:space="preserve"> CITATION Ski16 \l 2057 </w:instrText>
          </w:r>
          <w:r w:rsidR="008C0F23" w:rsidRPr="008C0F23">
            <w:rPr>
              <w:sz w:val="24"/>
              <w:szCs w:val="24"/>
            </w:rPr>
            <w:fldChar w:fldCharType="separate"/>
          </w:r>
          <w:r w:rsidR="008C0F23" w:rsidRPr="008C0F23">
            <w:rPr>
              <w:noProof/>
              <w:sz w:val="24"/>
              <w:szCs w:val="24"/>
            </w:rPr>
            <w:t>(Skinner &amp; Davies, 2016)</w:t>
          </w:r>
          <w:r w:rsidR="008C0F23" w:rsidRPr="008C0F23">
            <w:rPr>
              <w:sz w:val="24"/>
              <w:szCs w:val="24"/>
            </w:rPr>
            <w:fldChar w:fldCharType="end"/>
          </w:r>
        </w:sdtContent>
      </w:sdt>
      <w:r w:rsidR="008C0F23" w:rsidRPr="008C0F23">
        <w:rPr>
          <w:sz w:val="24"/>
          <w:szCs w:val="24"/>
        </w:rPr>
        <w:t>.</w:t>
      </w:r>
    </w:p>
    <w:p w14:paraId="00AADC79" w14:textId="77777777" w:rsidR="00CB4760" w:rsidRDefault="00CB4760" w:rsidP="00CB4760">
      <w:pPr>
        <w:pStyle w:val="paragraph"/>
        <w:spacing w:before="0" w:beforeAutospacing="0" w:after="0" w:afterAutospacing="0" w:line="480" w:lineRule="auto"/>
        <w:ind w:right="225"/>
        <w:jc w:val="both"/>
        <w:textAlignment w:val="baseline"/>
        <w:rPr>
          <w:rFonts w:ascii="Segoe UI" w:hAnsi="Segoe UI" w:cs="Segoe UI"/>
          <w:color w:val="000000"/>
          <w:sz w:val="18"/>
          <w:szCs w:val="18"/>
        </w:rPr>
      </w:pPr>
      <w:r>
        <w:rPr>
          <w:rStyle w:val="eop"/>
          <w:rFonts w:ascii="Arial" w:hAnsi="Arial" w:cs="Arial"/>
          <w:color w:val="000000"/>
        </w:rPr>
        <w:t> </w:t>
      </w:r>
    </w:p>
    <w:p w14:paraId="31257DF3" w14:textId="77777777" w:rsidR="007052D1" w:rsidRDefault="002B1B2D"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r>
        <w:rPr>
          <w:rStyle w:val="normaltextrun"/>
          <w:rFonts w:ascii="Arial" w:hAnsi="Arial" w:cs="Arial"/>
          <w:color w:val="000000"/>
        </w:rPr>
        <w:t xml:space="preserve">It is stated on ” </w:t>
      </w:r>
      <w:sdt>
        <w:sdtPr>
          <w:rPr>
            <w:rStyle w:val="normaltextrun"/>
            <w:rFonts w:ascii="Arial" w:hAnsi="Arial" w:cs="Arial"/>
            <w:color w:val="000000"/>
          </w:rPr>
          <w:id w:val="-801540710"/>
          <w:citation/>
        </w:sdtPr>
        <w:sdtEndPr>
          <w:rPr>
            <w:rStyle w:val="normaltextrun"/>
          </w:rPr>
        </w:sdtEndPr>
        <w:sdtContent>
          <w:r>
            <w:rPr>
              <w:rStyle w:val="normaltextrun"/>
              <w:rFonts w:ascii="Arial" w:hAnsi="Arial" w:cs="Arial"/>
              <w:color w:val="000000"/>
            </w:rPr>
            <w:fldChar w:fldCharType="begin"/>
          </w:r>
          <w:r>
            <w:rPr>
              <w:rStyle w:val="normaltextrun"/>
              <w:rFonts w:ascii="Arial" w:hAnsi="Arial" w:cs="Arial"/>
              <w:color w:val="000000"/>
            </w:rPr>
            <w:instrText xml:space="preserve"> CITATION Gov \l 2057 </w:instrText>
          </w:r>
          <w:r>
            <w:rPr>
              <w:rStyle w:val="normaltextrun"/>
              <w:rFonts w:ascii="Arial" w:hAnsi="Arial" w:cs="Arial"/>
              <w:color w:val="000000"/>
            </w:rPr>
            <w:fldChar w:fldCharType="separate"/>
          </w:r>
          <w:r w:rsidRPr="00A34C97">
            <w:rPr>
              <w:rFonts w:ascii="Arial" w:hAnsi="Arial" w:cs="Arial"/>
              <w:noProof/>
              <w:color w:val="000000"/>
            </w:rPr>
            <w:t>(Government, n.d.)</w:t>
          </w:r>
          <w:r>
            <w:rPr>
              <w:rStyle w:val="normaltextrun"/>
              <w:rFonts w:ascii="Arial" w:hAnsi="Arial" w:cs="Arial"/>
              <w:color w:val="000000"/>
            </w:rPr>
            <w:fldChar w:fldCharType="end"/>
          </w:r>
        </w:sdtContent>
      </w:sdt>
      <w:r>
        <w:rPr>
          <w:rStyle w:val="normaltextrun"/>
          <w:rFonts w:ascii="Arial" w:hAnsi="Arial" w:cs="Arial"/>
          <w:color w:val="000000"/>
        </w:rPr>
        <w:t xml:space="preserve"> </w:t>
      </w:r>
      <w:r w:rsidR="00A34C97">
        <w:rPr>
          <w:rStyle w:val="normaltextrun"/>
          <w:rFonts w:ascii="Arial" w:hAnsi="Arial" w:cs="Arial"/>
          <w:color w:val="000000"/>
        </w:rPr>
        <w:t xml:space="preserve">“ </w:t>
      </w:r>
      <w:r w:rsidR="00A34C97" w:rsidRPr="00A34C97">
        <w:rPr>
          <w:rStyle w:val="normaltextrun"/>
          <w:rFonts w:ascii="Arial" w:hAnsi="Arial" w:cs="Arial"/>
          <w:color w:val="000000"/>
        </w:rPr>
        <w:t>As a response officer, you provide frontline response to a wide range of incidents, including complex and sometimes confrontational situations</w:t>
      </w:r>
      <w:r>
        <w:rPr>
          <w:rStyle w:val="normaltextrun"/>
          <w:rFonts w:ascii="Arial" w:hAnsi="Arial" w:cs="Arial"/>
          <w:color w:val="000000"/>
        </w:rPr>
        <w:t>”.</w:t>
      </w:r>
    </w:p>
    <w:p w14:paraId="4E5D7C65" w14:textId="77777777" w:rsidR="007052D1" w:rsidRDefault="007052D1"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0BC19F30" w14:textId="33CDEF06" w:rsidR="002F47F5" w:rsidRDefault="00AB1B96"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r>
        <w:rPr>
          <w:rStyle w:val="normaltextrun"/>
          <w:rFonts w:ascii="Arial" w:hAnsi="Arial" w:cs="Arial"/>
          <w:color w:val="000000"/>
        </w:rPr>
        <w:t xml:space="preserve">The role </w:t>
      </w:r>
      <w:r w:rsidR="00E442B9">
        <w:rPr>
          <w:rStyle w:val="normaltextrun"/>
          <w:rFonts w:ascii="Arial" w:hAnsi="Arial" w:cs="Arial"/>
          <w:color w:val="000000"/>
        </w:rPr>
        <w:t>is very</w:t>
      </w:r>
      <w:r w:rsidR="00CB4760">
        <w:rPr>
          <w:rStyle w:val="normaltextrun"/>
          <w:rFonts w:ascii="Arial" w:hAnsi="Arial" w:cs="Arial"/>
          <w:color w:val="000000"/>
        </w:rPr>
        <w:t> varied, </w:t>
      </w:r>
      <w:r w:rsidR="00881098">
        <w:rPr>
          <w:rStyle w:val="normaltextrun"/>
          <w:rFonts w:ascii="Arial" w:hAnsi="Arial" w:cs="Arial"/>
          <w:color w:val="000000"/>
        </w:rPr>
        <w:t>and no two days are the same. Within</w:t>
      </w:r>
      <w:r w:rsidR="00CB4760">
        <w:rPr>
          <w:rStyle w:val="normaltextrun"/>
          <w:rFonts w:ascii="Arial" w:hAnsi="Arial" w:cs="Arial"/>
          <w:color w:val="000000"/>
        </w:rPr>
        <w:t xml:space="preserve"> response the officer must be </w:t>
      </w:r>
      <w:r w:rsidR="00881098">
        <w:rPr>
          <w:rStyle w:val="normaltextrun"/>
          <w:rFonts w:ascii="Arial" w:hAnsi="Arial" w:cs="Arial"/>
          <w:color w:val="000000"/>
        </w:rPr>
        <w:t xml:space="preserve">mentally and physically </w:t>
      </w:r>
      <w:r w:rsidR="00CB4760">
        <w:rPr>
          <w:rStyle w:val="normaltextrun"/>
          <w:rFonts w:ascii="Arial" w:hAnsi="Arial" w:cs="Arial"/>
          <w:color w:val="000000"/>
        </w:rPr>
        <w:t>ready for any</w:t>
      </w:r>
      <w:r w:rsidR="00881098">
        <w:rPr>
          <w:rStyle w:val="normaltextrun"/>
          <w:rFonts w:ascii="Arial" w:hAnsi="Arial" w:cs="Arial"/>
          <w:color w:val="000000"/>
        </w:rPr>
        <w:t xml:space="preserve"> incident they may be faced</w:t>
      </w:r>
      <w:r w:rsidR="002B1B2D">
        <w:rPr>
          <w:rStyle w:val="normaltextrun"/>
          <w:rFonts w:ascii="Arial" w:hAnsi="Arial" w:cs="Arial"/>
          <w:color w:val="000000"/>
        </w:rPr>
        <w:t xml:space="preserve"> with</w:t>
      </w:r>
      <w:r w:rsidR="00CB4760">
        <w:rPr>
          <w:rStyle w:val="normaltextrun"/>
          <w:rFonts w:ascii="Arial" w:hAnsi="Arial" w:cs="Arial"/>
          <w:color w:val="000000"/>
        </w:rPr>
        <w:t>.</w:t>
      </w:r>
      <w:r w:rsidR="00C30531">
        <w:rPr>
          <w:rStyle w:val="normaltextrun"/>
          <w:rFonts w:ascii="Arial" w:hAnsi="Arial" w:cs="Arial"/>
          <w:color w:val="000000"/>
        </w:rPr>
        <w:t xml:space="preserve"> </w:t>
      </w:r>
      <w:r w:rsidR="00F5358C">
        <w:rPr>
          <w:rStyle w:val="normaltextrun"/>
          <w:rFonts w:ascii="Arial" w:hAnsi="Arial" w:cs="Arial"/>
          <w:color w:val="000000"/>
        </w:rPr>
        <w:t> To</w:t>
      </w:r>
      <w:r w:rsidR="00CB4760">
        <w:rPr>
          <w:rStyle w:val="normaltextrun"/>
          <w:rFonts w:ascii="Arial" w:hAnsi="Arial" w:cs="Arial"/>
          <w:color w:val="000000"/>
        </w:rPr>
        <w:t xml:space="preserve"> be able to cope with the high demand and challenges of</w:t>
      </w:r>
      <w:r w:rsidR="0069376F">
        <w:rPr>
          <w:rStyle w:val="normaltextrun"/>
          <w:rFonts w:ascii="Arial" w:hAnsi="Arial" w:cs="Arial"/>
          <w:color w:val="000000"/>
        </w:rPr>
        <w:t xml:space="preserve"> response</w:t>
      </w:r>
      <w:r w:rsidR="00CB4760">
        <w:rPr>
          <w:rStyle w:val="normaltextrun"/>
          <w:rFonts w:ascii="Arial" w:hAnsi="Arial" w:cs="Arial"/>
          <w:color w:val="000000"/>
        </w:rPr>
        <w:t>, the officer must learn to be extremely flexibl</w:t>
      </w:r>
      <w:r>
        <w:rPr>
          <w:rStyle w:val="normaltextrun"/>
          <w:rFonts w:ascii="Arial" w:hAnsi="Arial" w:cs="Arial"/>
          <w:color w:val="000000"/>
        </w:rPr>
        <w:t xml:space="preserve">e and versatile, to be able to have a successful </w:t>
      </w:r>
      <w:r w:rsidR="00E442B9">
        <w:rPr>
          <w:rStyle w:val="normaltextrun"/>
          <w:rFonts w:ascii="Arial" w:hAnsi="Arial" w:cs="Arial"/>
          <w:color w:val="000000"/>
        </w:rPr>
        <w:t>outcome</w:t>
      </w:r>
      <w:r>
        <w:rPr>
          <w:rStyle w:val="normaltextrun"/>
          <w:rFonts w:ascii="Arial" w:hAnsi="Arial" w:cs="Arial"/>
          <w:color w:val="000000"/>
        </w:rPr>
        <w:t xml:space="preserve"> in any</w:t>
      </w:r>
      <w:r w:rsidR="00881098">
        <w:rPr>
          <w:rStyle w:val="normaltextrun"/>
          <w:rFonts w:ascii="Arial" w:hAnsi="Arial" w:cs="Arial"/>
          <w:color w:val="000000"/>
        </w:rPr>
        <w:t xml:space="preserve"> give</w:t>
      </w:r>
      <w:r w:rsidR="00F5358C">
        <w:rPr>
          <w:rStyle w:val="normaltextrun"/>
          <w:rFonts w:ascii="Arial" w:hAnsi="Arial" w:cs="Arial"/>
          <w:color w:val="000000"/>
        </w:rPr>
        <w:t>n</w:t>
      </w:r>
      <w:r>
        <w:rPr>
          <w:rStyle w:val="normaltextrun"/>
          <w:rFonts w:ascii="Arial" w:hAnsi="Arial" w:cs="Arial"/>
          <w:color w:val="000000"/>
        </w:rPr>
        <w:t xml:space="preserve"> incident. </w:t>
      </w:r>
    </w:p>
    <w:p w14:paraId="06BE6D5B" w14:textId="77777777" w:rsidR="00DB16DF" w:rsidRDefault="00DB16DF"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1E7174F2" w14:textId="016FEF6A" w:rsidR="00F5358C" w:rsidRDefault="00881098"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r>
        <w:rPr>
          <w:rStyle w:val="normaltextrun"/>
          <w:rFonts w:ascii="Arial" w:hAnsi="Arial" w:cs="Arial"/>
          <w:color w:val="000000"/>
        </w:rPr>
        <w:t>The calls that</w:t>
      </w:r>
      <w:r w:rsidR="00F5358C">
        <w:rPr>
          <w:rStyle w:val="normaltextrun"/>
          <w:rFonts w:ascii="Arial" w:hAnsi="Arial" w:cs="Arial"/>
          <w:color w:val="000000"/>
        </w:rPr>
        <w:t xml:space="preserve"> response policing attend are varied but most calls </w:t>
      </w:r>
      <w:r w:rsidR="00E442B9">
        <w:rPr>
          <w:rStyle w:val="normaltextrun"/>
          <w:rFonts w:ascii="Arial" w:hAnsi="Arial" w:cs="Arial"/>
          <w:color w:val="000000"/>
        </w:rPr>
        <w:t>involve “</w:t>
      </w:r>
      <w:r w:rsidR="00F5358C">
        <w:rPr>
          <w:rStyle w:val="normaltextrun"/>
          <w:rFonts w:ascii="Arial" w:hAnsi="Arial" w:cs="Arial"/>
          <w:color w:val="000000"/>
        </w:rPr>
        <w:t>A s</w:t>
      </w:r>
      <w:r w:rsidR="008D4423" w:rsidRPr="008D4423">
        <w:rPr>
          <w:rStyle w:val="normaltextrun"/>
          <w:rFonts w:ascii="Arial" w:hAnsi="Arial" w:cs="Arial"/>
          <w:color w:val="000000"/>
        </w:rPr>
        <w:t>e</w:t>
      </w:r>
      <w:r w:rsidR="00F5358C">
        <w:rPr>
          <w:rStyle w:val="normaltextrun"/>
          <w:rFonts w:ascii="Arial" w:hAnsi="Arial" w:cs="Arial"/>
          <w:color w:val="000000"/>
        </w:rPr>
        <w:t xml:space="preserve">rious </w:t>
      </w:r>
      <w:r w:rsidR="00E442B9">
        <w:rPr>
          <w:rStyle w:val="normaltextrun"/>
          <w:rFonts w:ascii="Arial" w:hAnsi="Arial" w:cs="Arial"/>
          <w:color w:val="000000"/>
        </w:rPr>
        <w:t xml:space="preserve">crime </w:t>
      </w:r>
      <w:r w:rsidR="00E442B9" w:rsidRPr="008D4423">
        <w:rPr>
          <w:rStyle w:val="normaltextrun"/>
          <w:rFonts w:ascii="Arial" w:hAnsi="Arial" w:cs="Arial"/>
          <w:color w:val="000000"/>
        </w:rPr>
        <w:t>being</w:t>
      </w:r>
      <w:r w:rsidR="008D4423" w:rsidRPr="008D4423">
        <w:rPr>
          <w:rStyle w:val="normaltextrun"/>
          <w:rFonts w:ascii="Arial" w:hAnsi="Arial" w:cs="Arial"/>
          <w:color w:val="000000"/>
        </w:rPr>
        <w:t xml:space="preserve"> committed right now or has recently occurred. Someone is in immediate danger, or property has been damaged. There will almost certainly be major public disruption</w:t>
      </w:r>
      <w:r w:rsidR="008D4423">
        <w:rPr>
          <w:rStyle w:val="normaltextrun"/>
          <w:rFonts w:ascii="Arial" w:hAnsi="Arial" w:cs="Arial"/>
          <w:color w:val="000000"/>
        </w:rPr>
        <w:t>”</w:t>
      </w:r>
      <w:r w:rsidR="008D4423" w:rsidRPr="008D4423">
        <w:rPr>
          <w:rStyle w:val="normaltextrun"/>
          <w:rFonts w:ascii="Arial" w:hAnsi="Arial" w:cs="Arial"/>
          <w:color w:val="000000"/>
        </w:rPr>
        <w:t xml:space="preserve">. </w:t>
      </w:r>
      <w:sdt>
        <w:sdtPr>
          <w:rPr>
            <w:rStyle w:val="normaltextrun"/>
            <w:rFonts w:ascii="Arial" w:hAnsi="Arial" w:cs="Arial"/>
            <w:color w:val="000000"/>
          </w:rPr>
          <w:id w:val="662281470"/>
          <w:citation/>
        </w:sdtPr>
        <w:sdtEndPr>
          <w:rPr>
            <w:rStyle w:val="normaltextrun"/>
          </w:rPr>
        </w:sdtEndPr>
        <w:sdtContent>
          <w:r w:rsidR="008D4423">
            <w:rPr>
              <w:rStyle w:val="normaltextrun"/>
              <w:rFonts w:ascii="Arial" w:hAnsi="Arial" w:cs="Arial"/>
              <w:color w:val="000000"/>
            </w:rPr>
            <w:fldChar w:fldCharType="begin"/>
          </w:r>
          <w:r w:rsidR="008D4423">
            <w:rPr>
              <w:rStyle w:val="normaltextrun"/>
              <w:rFonts w:ascii="Arial" w:hAnsi="Arial" w:cs="Arial"/>
              <w:color w:val="000000"/>
            </w:rPr>
            <w:instrText xml:space="preserve"> CITATION Pol21 \l 2057 </w:instrText>
          </w:r>
          <w:r w:rsidR="008D4423">
            <w:rPr>
              <w:rStyle w:val="normaltextrun"/>
              <w:rFonts w:ascii="Arial" w:hAnsi="Arial" w:cs="Arial"/>
              <w:color w:val="000000"/>
            </w:rPr>
            <w:fldChar w:fldCharType="separate"/>
          </w:r>
          <w:r w:rsidR="008D4423" w:rsidRPr="008D4423">
            <w:rPr>
              <w:rFonts w:ascii="Arial" w:hAnsi="Arial" w:cs="Arial"/>
              <w:noProof/>
              <w:color w:val="000000"/>
            </w:rPr>
            <w:t>(Police, 2021)</w:t>
          </w:r>
          <w:r w:rsidR="008D4423">
            <w:rPr>
              <w:rStyle w:val="normaltextrun"/>
              <w:rFonts w:ascii="Arial" w:hAnsi="Arial" w:cs="Arial"/>
              <w:color w:val="000000"/>
            </w:rPr>
            <w:fldChar w:fldCharType="end"/>
          </w:r>
        </w:sdtContent>
      </w:sdt>
      <w:r w:rsidR="008D4423">
        <w:rPr>
          <w:rStyle w:val="normaltextrun"/>
          <w:rFonts w:ascii="Arial" w:hAnsi="Arial" w:cs="Arial"/>
          <w:color w:val="000000"/>
        </w:rPr>
        <w:t xml:space="preserve">. </w:t>
      </w:r>
    </w:p>
    <w:p w14:paraId="28DFE8D4" w14:textId="77777777" w:rsidR="00A8056B" w:rsidRDefault="00A8056B"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166AC5C2" w14:textId="15869BC2" w:rsidR="00AB1B96" w:rsidRDefault="00AB1B96"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r>
        <w:rPr>
          <w:rStyle w:val="normaltextrun"/>
          <w:rFonts w:ascii="Arial" w:hAnsi="Arial" w:cs="Arial"/>
          <w:color w:val="000000"/>
        </w:rPr>
        <w:lastRenderedPageBreak/>
        <w:t>The Calls that a response office</w:t>
      </w:r>
      <w:r w:rsidR="00881098">
        <w:rPr>
          <w:rStyle w:val="normaltextrun"/>
          <w:rFonts w:ascii="Arial" w:hAnsi="Arial" w:cs="Arial"/>
          <w:color w:val="000000"/>
        </w:rPr>
        <w:t>r deal with can be extr</w:t>
      </w:r>
      <w:r w:rsidR="00F5358C">
        <w:rPr>
          <w:rStyle w:val="normaltextrun"/>
          <w:rFonts w:ascii="Arial" w:hAnsi="Arial" w:cs="Arial"/>
          <w:color w:val="000000"/>
        </w:rPr>
        <w:t>emely challenging and complex or</w:t>
      </w:r>
      <w:r w:rsidR="00881098">
        <w:rPr>
          <w:rStyle w:val="normaltextrun"/>
          <w:rFonts w:ascii="Arial" w:hAnsi="Arial" w:cs="Arial"/>
          <w:color w:val="000000"/>
        </w:rPr>
        <w:t xml:space="preserve"> </w:t>
      </w:r>
      <w:r w:rsidR="00A8056B">
        <w:rPr>
          <w:rStyle w:val="normaltextrun"/>
          <w:rFonts w:ascii="Arial" w:hAnsi="Arial" w:cs="Arial"/>
          <w:color w:val="000000"/>
        </w:rPr>
        <w:t xml:space="preserve">can be </w:t>
      </w:r>
      <w:r w:rsidR="00881098">
        <w:rPr>
          <w:rStyle w:val="normaltextrun"/>
          <w:rFonts w:ascii="Arial" w:hAnsi="Arial" w:cs="Arial"/>
          <w:color w:val="000000"/>
        </w:rPr>
        <w:t xml:space="preserve">straight forward cases, this is why the </w:t>
      </w:r>
      <w:r>
        <w:rPr>
          <w:rStyle w:val="normaltextrun"/>
          <w:rFonts w:ascii="Arial" w:hAnsi="Arial" w:cs="Arial"/>
          <w:color w:val="000000"/>
        </w:rPr>
        <w:t xml:space="preserve"> </w:t>
      </w:r>
      <w:r w:rsidR="00881098">
        <w:rPr>
          <w:rStyle w:val="normaltextrun"/>
          <w:rFonts w:ascii="Arial" w:hAnsi="Arial" w:cs="Arial"/>
          <w:color w:val="000000"/>
        </w:rPr>
        <w:t xml:space="preserve">calls </w:t>
      </w:r>
      <w:r>
        <w:rPr>
          <w:rStyle w:val="normaltextrun"/>
          <w:rFonts w:ascii="Arial" w:hAnsi="Arial" w:cs="Arial"/>
          <w:color w:val="000000"/>
        </w:rPr>
        <w:t xml:space="preserve">need different </w:t>
      </w:r>
      <w:r w:rsidR="002F47F5">
        <w:rPr>
          <w:rStyle w:val="normaltextrun"/>
          <w:rFonts w:ascii="Arial" w:hAnsi="Arial" w:cs="Arial"/>
          <w:color w:val="000000"/>
        </w:rPr>
        <w:t>grades of response</w:t>
      </w:r>
      <w:r w:rsidR="00A8056B">
        <w:rPr>
          <w:rStyle w:val="normaltextrun"/>
          <w:rFonts w:ascii="Arial" w:hAnsi="Arial" w:cs="Arial"/>
          <w:color w:val="000000"/>
        </w:rPr>
        <w:t>,</w:t>
      </w:r>
      <w:r w:rsidR="002F47F5">
        <w:rPr>
          <w:rStyle w:val="normaltextrun"/>
          <w:rFonts w:ascii="Arial" w:hAnsi="Arial" w:cs="Arial"/>
          <w:color w:val="000000"/>
        </w:rPr>
        <w:t xml:space="preserve"> </w:t>
      </w:r>
      <w:r w:rsidR="00A8056B">
        <w:rPr>
          <w:rStyle w:val="normaltextrun"/>
          <w:rFonts w:ascii="Arial" w:hAnsi="Arial" w:cs="Arial"/>
          <w:color w:val="000000"/>
        </w:rPr>
        <w:t xml:space="preserve">Police use the </w:t>
      </w:r>
      <w:r w:rsidR="00E442B9">
        <w:rPr>
          <w:rStyle w:val="normaltextrun"/>
          <w:rFonts w:ascii="Arial" w:hAnsi="Arial" w:cs="Arial"/>
          <w:color w:val="000000"/>
        </w:rPr>
        <w:t>acronym</w:t>
      </w:r>
      <w:r w:rsidR="00A8056B">
        <w:rPr>
          <w:rStyle w:val="normaltextrun"/>
          <w:rFonts w:ascii="Arial" w:hAnsi="Arial" w:cs="Arial"/>
          <w:color w:val="000000"/>
        </w:rPr>
        <w:t xml:space="preserve"> </w:t>
      </w:r>
      <w:r w:rsidR="002F47F5">
        <w:rPr>
          <w:rStyle w:val="normaltextrun"/>
          <w:rFonts w:ascii="Arial" w:hAnsi="Arial" w:cs="Arial"/>
          <w:color w:val="000000"/>
        </w:rPr>
        <w:t xml:space="preserve">THRIVE </w:t>
      </w:r>
      <w:sdt>
        <w:sdtPr>
          <w:rPr>
            <w:rStyle w:val="normaltextrun"/>
            <w:rFonts w:ascii="Arial" w:hAnsi="Arial" w:cs="Arial"/>
            <w:color w:val="000000"/>
          </w:rPr>
          <w:id w:val="-2128377692"/>
          <w:citation/>
        </w:sdtPr>
        <w:sdtEndPr>
          <w:rPr>
            <w:rStyle w:val="normaltextrun"/>
          </w:rPr>
        </w:sdtEndPr>
        <w:sdtContent>
          <w:r w:rsidR="002F47F5">
            <w:rPr>
              <w:rStyle w:val="normaltextrun"/>
              <w:rFonts w:ascii="Arial" w:hAnsi="Arial" w:cs="Arial"/>
              <w:color w:val="000000"/>
            </w:rPr>
            <w:fldChar w:fldCharType="begin"/>
          </w:r>
          <w:r w:rsidR="002F47F5">
            <w:rPr>
              <w:rStyle w:val="normaltextrun"/>
              <w:rFonts w:ascii="Arial" w:hAnsi="Arial" w:cs="Arial"/>
              <w:color w:val="000000"/>
            </w:rPr>
            <w:instrText xml:space="preserve"> CITATION Ric21 \l 2057 </w:instrText>
          </w:r>
          <w:r w:rsidR="002F47F5">
            <w:rPr>
              <w:rStyle w:val="normaltextrun"/>
              <w:rFonts w:ascii="Arial" w:hAnsi="Arial" w:cs="Arial"/>
              <w:color w:val="000000"/>
            </w:rPr>
            <w:fldChar w:fldCharType="separate"/>
          </w:r>
          <w:r w:rsidR="002F47F5" w:rsidRPr="002F47F5">
            <w:rPr>
              <w:rFonts w:ascii="Arial" w:hAnsi="Arial" w:cs="Arial"/>
              <w:noProof/>
              <w:color w:val="000000"/>
            </w:rPr>
            <w:t>(Fisher, 2021)</w:t>
          </w:r>
          <w:r w:rsidR="002F47F5">
            <w:rPr>
              <w:rStyle w:val="normaltextrun"/>
              <w:rFonts w:ascii="Arial" w:hAnsi="Arial" w:cs="Arial"/>
              <w:color w:val="000000"/>
            </w:rPr>
            <w:fldChar w:fldCharType="end"/>
          </w:r>
        </w:sdtContent>
      </w:sdt>
      <w:r w:rsidR="002F47F5">
        <w:rPr>
          <w:rStyle w:val="normaltextrun"/>
          <w:rFonts w:ascii="Arial" w:hAnsi="Arial" w:cs="Arial"/>
          <w:color w:val="000000"/>
        </w:rPr>
        <w:t xml:space="preserve"> </w:t>
      </w:r>
      <w:r w:rsidR="00A8056B">
        <w:rPr>
          <w:rStyle w:val="normaltextrun"/>
          <w:rFonts w:ascii="Arial" w:hAnsi="Arial" w:cs="Arial"/>
          <w:color w:val="000000"/>
        </w:rPr>
        <w:t xml:space="preserve">  </w:t>
      </w:r>
      <w:r w:rsidR="002F47F5">
        <w:rPr>
          <w:rStyle w:val="normaltextrun"/>
          <w:rFonts w:ascii="Arial" w:hAnsi="Arial" w:cs="Arial"/>
          <w:color w:val="000000"/>
        </w:rPr>
        <w:t>which stand</w:t>
      </w:r>
      <w:r w:rsidR="00F5358C">
        <w:rPr>
          <w:rStyle w:val="normaltextrun"/>
          <w:rFonts w:ascii="Arial" w:hAnsi="Arial" w:cs="Arial"/>
          <w:color w:val="000000"/>
        </w:rPr>
        <w:t>s</w:t>
      </w:r>
      <w:r w:rsidR="002F47F5">
        <w:rPr>
          <w:rStyle w:val="normaltextrun"/>
          <w:rFonts w:ascii="Arial" w:hAnsi="Arial" w:cs="Arial"/>
          <w:color w:val="000000"/>
        </w:rPr>
        <w:t xml:space="preserve"> for Threat, harm, risk,</w:t>
      </w:r>
      <w:r w:rsidR="00E442B9">
        <w:rPr>
          <w:rStyle w:val="normaltextrun"/>
          <w:rFonts w:ascii="Arial" w:hAnsi="Arial" w:cs="Arial"/>
          <w:color w:val="000000"/>
        </w:rPr>
        <w:t xml:space="preserve"> </w:t>
      </w:r>
      <w:r w:rsidR="002F47F5">
        <w:rPr>
          <w:rStyle w:val="normaltextrun"/>
          <w:rFonts w:ascii="Arial" w:hAnsi="Arial" w:cs="Arial"/>
          <w:color w:val="000000"/>
        </w:rPr>
        <w:t>investigation,</w:t>
      </w:r>
      <w:r w:rsidR="00E442B9">
        <w:rPr>
          <w:rStyle w:val="normaltextrun"/>
          <w:rFonts w:ascii="Arial" w:hAnsi="Arial" w:cs="Arial"/>
          <w:color w:val="000000"/>
        </w:rPr>
        <w:t xml:space="preserve"> </w:t>
      </w:r>
      <w:r w:rsidR="002F47F5">
        <w:rPr>
          <w:rStyle w:val="normaltextrun"/>
          <w:rFonts w:ascii="Arial" w:hAnsi="Arial" w:cs="Arial"/>
          <w:color w:val="000000"/>
        </w:rPr>
        <w:t>vulnerability and engagement.</w:t>
      </w:r>
      <w:r w:rsidR="0069376F">
        <w:rPr>
          <w:rStyle w:val="normaltextrun"/>
          <w:rFonts w:ascii="Arial" w:hAnsi="Arial" w:cs="Arial"/>
          <w:color w:val="000000"/>
        </w:rPr>
        <w:t xml:space="preserve"> This is a risk management tool to assist and identify the appropriate response grade of needs of the caller and circumstances.</w:t>
      </w:r>
      <w:r w:rsidR="002F47F5">
        <w:rPr>
          <w:rStyle w:val="normaltextrun"/>
          <w:rFonts w:ascii="Arial" w:hAnsi="Arial" w:cs="Arial"/>
          <w:color w:val="000000"/>
        </w:rPr>
        <w:t xml:space="preserve"> </w:t>
      </w:r>
      <w:r w:rsidR="00C30531">
        <w:rPr>
          <w:rStyle w:val="normaltextrun"/>
          <w:rFonts w:ascii="Arial" w:hAnsi="Arial" w:cs="Arial"/>
          <w:color w:val="000000"/>
        </w:rPr>
        <w:t>The calls are</w:t>
      </w:r>
      <w:r w:rsidR="0069376F">
        <w:rPr>
          <w:rStyle w:val="normaltextrun"/>
          <w:rFonts w:ascii="Arial" w:hAnsi="Arial" w:cs="Arial"/>
          <w:color w:val="000000"/>
        </w:rPr>
        <w:t xml:space="preserve"> then</w:t>
      </w:r>
      <w:r w:rsidR="00C30531">
        <w:rPr>
          <w:rStyle w:val="normaltextrun"/>
          <w:rFonts w:ascii="Arial" w:hAnsi="Arial" w:cs="Arial"/>
          <w:color w:val="000000"/>
        </w:rPr>
        <w:t xml:space="preserve"> assessed on a scale of G1-G4, which G1 is immediate emergency response needed. </w:t>
      </w:r>
    </w:p>
    <w:p w14:paraId="48503821" w14:textId="77777777" w:rsidR="00881098" w:rsidRDefault="00881098"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242F1F17" w14:textId="03FF9EB0" w:rsidR="008D4423" w:rsidRDefault="0069376F"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r>
        <w:rPr>
          <w:rStyle w:val="normaltextrun"/>
          <w:rFonts w:ascii="Arial" w:hAnsi="Arial" w:cs="Arial"/>
          <w:color w:val="000000"/>
        </w:rPr>
        <w:t>As</w:t>
      </w:r>
      <w:r w:rsidR="008D4423">
        <w:rPr>
          <w:rStyle w:val="normaltextrun"/>
          <w:rFonts w:ascii="Arial" w:hAnsi="Arial" w:cs="Arial"/>
          <w:color w:val="000000"/>
        </w:rPr>
        <w:t xml:space="preserve"> a response officer I know that majority of the time we are first at the scene of </w:t>
      </w:r>
      <w:r w:rsidR="00E442B9">
        <w:rPr>
          <w:rStyle w:val="normaltextrun"/>
          <w:rFonts w:ascii="Arial" w:hAnsi="Arial" w:cs="Arial"/>
          <w:color w:val="000000"/>
        </w:rPr>
        <w:t>an</w:t>
      </w:r>
      <w:r w:rsidR="008D4423">
        <w:rPr>
          <w:rStyle w:val="normaltextrun"/>
          <w:rFonts w:ascii="Arial" w:hAnsi="Arial" w:cs="Arial"/>
          <w:color w:val="000000"/>
        </w:rPr>
        <w:t xml:space="preserve"> incident. Due to this aspect of the role it is vital </w:t>
      </w:r>
      <w:r w:rsidR="00E442B9">
        <w:rPr>
          <w:rStyle w:val="normaltextrun"/>
          <w:rFonts w:ascii="Arial" w:hAnsi="Arial" w:cs="Arial"/>
          <w:color w:val="000000"/>
        </w:rPr>
        <w:t>I gather</w:t>
      </w:r>
      <w:r w:rsidR="008D4423">
        <w:rPr>
          <w:rStyle w:val="normaltextrun"/>
          <w:rFonts w:ascii="Arial" w:hAnsi="Arial" w:cs="Arial"/>
          <w:color w:val="000000"/>
        </w:rPr>
        <w:t xml:space="preserve"> essential information about the incident</w:t>
      </w:r>
      <w:r w:rsidR="00881017">
        <w:rPr>
          <w:rStyle w:val="normaltextrun"/>
          <w:rFonts w:ascii="Arial" w:hAnsi="Arial" w:cs="Arial"/>
          <w:color w:val="000000"/>
        </w:rPr>
        <w:t>.</w:t>
      </w:r>
      <w:r w:rsidR="008D4423">
        <w:rPr>
          <w:rStyle w:val="normaltextrun"/>
          <w:rFonts w:ascii="Arial" w:hAnsi="Arial" w:cs="Arial"/>
          <w:color w:val="000000"/>
        </w:rPr>
        <w:t xml:space="preserve"> </w:t>
      </w:r>
      <w:r w:rsidR="00881017">
        <w:rPr>
          <w:rStyle w:val="normaltextrun"/>
          <w:rFonts w:ascii="Arial" w:hAnsi="Arial" w:cs="Arial"/>
          <w:color w:val="000000"/>
        </w:rPr>
        <w:t>T</w:t>
      </w:r>
      <w:r w:rsidR="008D4423">
        <w:rPr>
          <w:rStyle w:val="normaltextrun"/>
          <w:rFonts w:ascii="Arial" w:hAnsi="Arial" w:cs="Arial"/>
          <w:color w:val="000000"/>
        </w:rPr>
        <w:t>he information is passed to</w:t>
      </w:r>
      <w:r w:rsidR="00881017">
        <w:rPr>
          <w:rStyle w:val="normaltextrun"/>
          <w:rFonts w:ascii="Arial" w:hAnsi="Arial" w:cs="Arial"/>
          <w:color w:val="000000"/>
        </w:rPr>
        <w:t xml:space="preserve"> relevant</w:t>
      </w:r>
      <w:r w:rsidR="008D4423">
        <w:rPr>
          <w:rStyle w:val="normaltextrun"/>
          <w:rFonts w:ascii="Arial" w:hAnsi="Arial" w:cs="Arial"/>
          <w:color w:val="000000"/>
        </w:rPr>
        <w:t xml:space="preserve"> partnership resources</w:t>
      </w:r>
      <w:r w:rsidR="00881017">
        <w:rPr>
          <w:rStyle w:val="normaltextrun"/>
          <w:rFonts w:ascii="Arial" w:hAnsi="Arial" w:cs="Arial"/>
          <w:color w:val="000000"/>
        </w:rPr>
        <w:t xml:space="preserve"> to </w:t>
      </w:r>
      <w:r w:rsidR="00E442B9">
        <w:rPr>
          <w:rStyle w:val="normaltextrun"/>
          <w:rFonts w:ascii="Arial" w:hAnsi="Arial" w:cs="Arial"/>
          <w:color w:val="000000"/>
        </w:rPr>
        <w:t>make for</w:t>
      </w:r>
      <w:r w:rsidR="00881017">
        <w:rPr>
          <w:rStyle w:val="normaltextrun"/>
          <w:rFonts w:ascii="Arial" w:hAnsi="Arial" w:cs="Arial"/>
          <w:color w:val="000000"/>
        </w:rPr>
        <w:t xml:space="preserve"> suitable </w:t>
      </w:r>
      <w:r w:rsidR="00E442B9">
        <w:rPr>
          <w:rStyle w:val="normaltextrun"/>
          <w:rFonts w:ascii="Arial" w:hAnsi="Arial" w:cs="Arial"/>
          <w:color w:val="000000"/>
        </w:rPr>
        <w:t>assistance</w:t>
      </w:r>
      <w:r w:rsidR="008D4423">
        <w:rPr>
          <w:rStyle w:val="normaltextrun"/>
          <w:rFonts w:ascii="Arial" w:hAnsi="Arial" w:cs="Arial"/>
          <w:color w:val="000000"/>
        </w:rPr>
        <w:t xml:space="preserve">. </w:t>
      </w:r>
      <w:r w:rsidR="00344D23">
        <w:rPr>
          <w:rStyle w:val="normaltextrun"/>
          <w:rFonts w:ascii="Arial" w:hAnsi="Arial" w:cs="Arial"/>
          <w:color w:val="000000"/>
        </w:rPr>
        <w:t xml:space="preserve">There are many resources that assist response officers, for example crime investigation detectives, </w:t>
      </w:r>
      <w:r w:rsidR="00A8056B">
        <w:rPr>
          <w:rStyle w:val="normaltextrun"/>
          <w:rFonts w:ascii="Arial" w:hAnsi="Arial" w:cs="Arial"/>
          <w:color w:val="000000"/>
        </w:rPr>
        <w:t xml:space="preserve">crime scene </w:t>
      </w:r>
      <w:r w:rsidR="00E442B9">
        <w:rPr>
          <w:rStyle w:val="normaltextrun"/>
          <w:rFonts w:ascii="Arial" w:hAnsi="Arial" w:cs="Arial"/>
          <w:color w:val="000000"/>
        </w:rPr>
        <w:t>investigators</w:t>
      </w:r>
      <w:r w:rsidR="00A8056B">
        <w:rPr>
          <w:rStyle w:val="normaltextrun"/>
          <w:rFonts w:ascii="Arial" w:hAnsi="Arial" w:cs="Arial"/>
          <w:color w:val="000000"/>
        </w:rPr>
        <w:t xml:space="preserve">, </w:t>
      </w:r>
      <w:r w:rsidR="00344D23">
        <w:rPr>
          <w:rStyle w:val="normaltextrun"/>
          <w:rFonts w:ascii="Arial" w:hAnsi="Arial" w:cs="Arial"/>
          <w:color w:val="000000"/>
        </w:rPr>
        <w:t>sergeant</w:t>
      </w:r>
      <w:r w:rsidR="00A8056B">
        <w:rPr>
          <w:rStyle w:val="normaltextrun"/>
          <w:rFonts w:ascii="Arial" w:hAnsi="Arial" w:cs="Arial"/>
          <w:color w:val="000000"/>
        </w:rPr>
        <w:t>s</w:t>
      </w:r>
      <w:r w:rsidR="00344D23">
        <w:rPr>
          <w:rStyle w:val="normaltextrun"/>
          <w:rFonts w:ascii="Arial" w:hAnsi="Arial" w:cs="Arial"/>
          <w:color w:val="000000"/>
        </w:rPr>
        <w:t>,</w:t>
      </w:r>
      <w:r w:rsidR="00A8056B">
        <w:rPr>
          <w:rStyle w:val="normaltextrun"/>
          <w:rFonts w:ascii="Arial" w:hAnsi="Arial" w:cs="Arial"/>
          <w:color w:val="000000"/>
        </w:rPr>
        <w:t xml:space="preserve"> </w:t>
      </w:r>
      <w:r w:rsidR="00344D23">
        <w:rPr>
          <w:rStyle w:val="normaltextrun"/>
          <w:rFonts w:ascii="Arial" w:hAnsi="Arial" w:cs="Arial"/>
          <w:color w:val="000000"/>
        </w:rPr>
        <w:t>social services, mental health nurses/consultants, housing and paramedics, the list is endless. It is important as a response officer that we take full advantage of all these resources, as there are people who are specially trained to deal with cer</w:t>
      </w:r>
      <w:r w:rsidR="00ED5543">
        <w:rPr>
          <w:rStyle w:val="normaltextrun"/>
          <w:rFonts w:ascii="Arial" w:hAnsi="Arial" w:cs="Arial"/>
          <w:color w:val="000000"/>
        </w:rPr>
        <w:t xml:space="preserve">tain events and would be able to offer the best support for the victim and within </w:t>
      </w:r>
      <w:r w:rsidR="00344D23">
        <w:rPr>
          <w:rStyle w:val="normaltextrun"/>
          <w:rFonts w:ascii="Arial" w:hAnsi="Arial" w:cs="Arial"/>
          <w:color w:val="000000"/>
        </w:rPr>
        <w:t xml:space="preserve">the incident. </w:t>
      </w:r>
    </w:p>
    <w:p w14:paraId="51CDD8C9" w14:textId="72973327" w:rsidR="00881098" w:rsidRDefault="00881098"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2D925F4C" w14:textId="0680F110" w:rsidR="00881098" w:rsidRDefault="00881098"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r>
        <w:rPr>
          <w:rStyle w:val="normaltextrun"/>
          <w:rFonts w:ascii="Arial" w:hAnsi="Arial" w:cs="Arial"/>
          <w:color w:val="000000"/>
        </w:rPr>
        <w:t>In my career I have dealt with many complex incidents, which have</w:t>
      </w:r>
      <w:r w:rsidR="000B22D9">
        <w:rPr>
          <w:rStyle w:val="normaltextrun"/>
          <w:rFonts w:ascii="Arial" w:hAnsi="Arial" w:cs="Arial"/>
          <w:color w:val="000000"/>
        </w:rPr>
        <w:t xml:space="preserve"> helped to</w:t>
      </w:r>
      <w:r>
        <w:rPr>
          <w:rStyle w:val="normaltextrun"/>
          <w:rFonts w:ascii="Arial" w:hAnsi="Arial" w:cs="Arial"/>
          <w:color w:val="000000"/>
        </w:rPr>
        <w:t xml:space="preserve"> </w:t>
      </w:r>
      <w:r w:rsidR="00E442B9">
        <w:rPr>
          <w:rStyle w:val="normaltextrun"/>
          <w:rFonts w:ascii="Arial" w:hAnsi="Arial" w:cs="Arial"/>
          <w:color w:val="000000"/>
        </w:rPr>
        <w:t>build</w:t>
      </w:r>
      <w:r>
        <w:rPr>
          <w:rStyle w:val="normaltextrun"/>
          <w:rFonts w:ascii="Arial" w:hAnsi="Arial" w:cs="Arial"/>
          <w:color w:val="000000"/>
        </w:rPr>
        <w:t xml:space="preserve"> my experiences and skills. The incident I will b</w:t>
      </w:r>
      <w:r w:rsidR="00C37CCE">
        <w:rPr>
          <w:rStyle w:val="normaltextrun"/>
          <w:rFonts w:ascii="Arial" w:hAnsi="Arial" w:cs="Arial"/>
          <w:color w:val="000000"/>
        </w:rPr>
        <w:t>e discussing in this essay is an</w:t>
      </w:r>
      <w:r w:rsidR="007C1F98">
        <w:rPr>
          <w:rStyle w:val="normaltextrun"/>
          <w:rFonts w:ascii="Arial" w:hAnsi="Arial" w:cs="Arial"/>
          <w:color w:val="000000"/>
        </w:rPr>
        <w:t xml:space="preserve"> G1 emergency response</w:t>
      </w:r>
      <w:r w:rsidR="00C37CCE">
        <w:rPr>
          <w:rStyle w:val="normaltextrun"/>
          <w:rFonts w:ascii="Arial" w:hAnsi="Arial" w:cs="Arial"/>
          <w:color w:val="000000"/>
        </w:rPr>
        <w:t xml:space="preserve"> assault towards a total of four victims. A </w:t>
      </w:r>
      <w:r w:rsidR="00E442B9">
        <w:rPr>
          <w:rStyle w:val="normaltextrun"/>
          <w:rFonts w:ascii="Arial" w:hAnsi="Arial" w:cs="Arial"/>
          <w:color w:val="000000"/>
        </w:rPr>
        <w:t>colleague</w:t>
      </w:r>
      <w:r w:rsidR="00C37CCE">
        <w:rPr>
          <w:rStyle w:val="normaltextrun"/>
          <w:rFonts w:ascii="Arial" w:hAnsi="Arial" w:cs="Arial"/>
          <w:color w:val="000000"/>
        </w:rPr>
        <w:t xml:space="preserve"> and I were the first to respond to the assault which became increasingly obvious involved acid being thrown over the victims within a </w:t>
      </w:r>
      <w:r w:rsidR="00E442B9">
        <w:rPr>
          <w:rStyle w:val="normaltextrun"/>
          <w:rFonts w:ascii="Arial" w:hAnsi="Arial" w:cs="Arial"/>
          <w:color w:val="000000"/>
        </w:rPr>
        <w:t>local barber</w:t>
      </w:r>
      <w:r w:rsidR="00C37CCE">
        <w:rPr>
          <w:rStyle w:val="normaltextrun"/>
          <w:rFonts w:ascii="Arial" w:hAnsi="Arial" w:cs="Arial"/>
          <w:color w:val="000000"/>
        </w:rPr>
        <w:t xml:space="preserve">. </w:t>
      </w:r>
      <w:r w:rsidR="000B22D9">
        <w:rPr>
          <w:rStyle w:val="normaltextrun"/>
          <w:rFonts w:ascii="Arial" w:hAnsi="Arial" w:cs="Arial"/>
          <w:color w:val="000000"/>
        </w:rPr>
        <w:t xml:space="preserve">It is reported on </w:t>
      </w:r>
      <w:sdt>
        <w:sdtPr>
          <w:rPr>
            <w:rStyle w:val="normaltextrun"/>
            <w:rFonts w:ascii="Arial" w:hAnsi="Arial" w:cs="Arial"/>
            <w:color w:val="000000"/>
          </w:rPr>
          <w:id w:val="-1693918705"/>
          <w:citation/>
        </w:sdtPr>
        <w:sdtEndPr>
          <w:rPr>
            <w:rStyle w:val="normaltextrun"/>
          </w:rPr>
        </w:sdtEndPr>
        <w:sdtContent>
          <w:r w:rsidR="000B22D9">
            <w:rPr>
              <w:rStyle w:val="normaltextrun"/>
              <w:rFonts w:ascii="Arial" w:hAnsi="Arial" w:cs="Arial"/>
              <w:color w:val="000000"/>
            </w:rPr>
            <w:fldChar w:fldCharType="begin"/>
          </w:r>
          <w:r w:rsidR="000B22D9">
            <w:rPr>
              <w:rStyle w:val="normaltextrun"/>
              <w:rFonts w:ascii="Arial" w:hAnsi="Arial" w:cs="Arial"/>
              <w:color w:val="000000"/>
            </w:rPr>
            <w:instrText xml:space="preserve"> CITATION Aci16 \l 2057 </w:instrText>
          </w:r>
          <w:r w:rsidR="000B22D9">
            <w:rPr>
              <w:rStyle w:val="normaltextrun"/>
              <w:rFonts w:ascii="Arial" w:hAnsi="Arial" w:cs="Arial"/>
              <w:color w:val="000000"/>
            </w:rPr>
            <w:fldChar w:fldCharType="separate"/>
          </w:r>
          <w:r w:rsidR="000B22D9" w:rsidRPr="000B22D9">
            <w:rPr>
              <w:rFonts w:ascii="Arial" w:hAnsi="Arial" w:cs="Arial"/>
              <w:noProof/>
              <w:color w:val="000000"/>
            </w:rPr>
            <w:t>(international, 2016)</w:t>
          </w:r>
          <w:r w:rsidR="000B22D9">
            <w:rPr>
              <w:rStyle w:val="normaltextrun"/>
              <w:rFonts w:ascii="Arial" w:hAnsi="Arial" w:cs="Arial"/>
              <w:color w:val="000000"/>
            </w:rPr>
            <w:fldChar w:fldCharType="end"/>
          </w:r>
        </w:sdtContent>
      </w:sdt>
      <w:r w:rsidR="000B22D9">
        <w:rPr>
          <w:rStyle w:val="normaltextrun"/>
          <w:rFonts w:ascii="Arial" w:hAnsi="Arial" w:cs="Arial"/>
          <w:color w:val="000000"/>
        </w:rPr>
        <w:t xml:space="preserve"> “ Attacks involving acid or other corrosive substances have increased by more </w:t>
      </w:r>
      <w:r w:rsidR="000B22D9">
        <w:rPr>
          <w:rStyle w:val="normaltextrun"/>
          <w:rFonts w:ascii="Arial" w:hAnsi="Arial" w:cs="Arial"/>
          <w:color w:val="000000"/>
        </w:rPr>
        <w:lastRenderedPageBreak/>
        <w:t xml:space="preserve">than two and a half times from five years ago. In 2012 there were 228 reported acid attacks, whereas in 2016 601 acid attacks were reported”. </w:t>
      </w:r>
    </w:p>
    <w:p w14:paraId="69D8A9A9" w14:textId="77777777" w:rsidR="00B62208" w:rsidRDefault="00B62208"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0DFED39E" w14:textId="2BE10E65" w:rsidR="00B62208" w:rsidRDefault="000B22D9"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r>
        <w:rPr>
          <w:rStyle w:val="normaltextrun"/>
          <w:rFonts w:ascii="Arial" w:hAnsi="Arial" w:cs="Arial"/>
          <w:color w:val="000000"/>
        </w:rPr>
        <w:t xml:space="preserve">I knew the importance to announce the acid attack over the radio, to ensure that </w:t>
      </w:r>
      <w:r w:rsidR="00D23E92">
        <w:rPr>
          <w:rStyle w:val="normaltextrun"/>
          <w:rFonts w:ascii="Arial" w:hAnsi="Arial" w:cs="Arial"/>
          <w:color w:val="000000"/>
        </w:rPr>
        <w:t xml:space="preserve">more response officers attended and crime </w:t>
      </w:r>
      <w:r>
        <w:rPr>
          <w:rStyle w:val="normaltextrun"/>
          <w:rFonts w:ascii="Arial" w:hAnsi="Arial" w:cs="Arial"/>
          <w:color w:val="000000"/>
        </w:rPr>
        <w:t>as the risk of another acid attack</w:t>
      </w:r>
      <w:r w:rsidR="004B5BF4">
        <w:rPr>
          <w:rStyle w:val="normaltextrun"/>
          <w:rFonts w:ascii="Arial" w:hAnsi="Arial" w:cs="Arial"/>
          <w:color w:val="000000"/>
        </w:rPr>
        <w:t xml:space="preserve"> </w:t>
      </w:r>
      <w:r w:rsidR="00E442B9">
        <w:rPr>
          <w:rStyle w:val="normaltextrun"/>
          <w:rFonts w:ascii="Arial" w:hAnsi="Arial" w:cs="Arial"/>
          <w:color w:val="000000"/>
        </w:rPr>
        <w:t>nearby</w:t>
      </w:r>
      <w:r w:rsidR="004B5BF4">
        <w:rPr>
          <w:rStyle w:val="normaltextrun"/>
          <w:rFonts w:ascii="Arial" w:hAnsi="Arial" w:cs="Arial"/>
          <w:color w:val="000000"/>
        </w:rPr>
        <w:t xml:space="preserve"> was high. I did this by using the major incident</w:t>
      </w:r>
      <w:r w:rsidR="00B62208">
        <w:rPr>
          <w:rStyle w:val="normaltextrun"/>
          <w:rFonts w:ascii="Arial" w:hAnsi="Arial" w:cs="Arial"/>
          <w:color w:val="000000"/>
        </w:rPr>
        <w:t xml:space="preserve"> </w:t>
      </w:r>
      <w:r w:rsidR="00E442B9">
        <w:rPr>
          <w:rStyle w:val="normaltextrun"/>
          <w:rFonts w:ascii="Arial" w:hAnsi="Arial" w:cs="Arial"/>
          <w:color w:val="000000"/>
        </w:rPr>
        <w:t>acronym</w:t>
      </w:r>
      <w:r w:rsidR="004B5BF4">
        <w:rPr>
          <w:rStyle w:val="normaltextrun"/>
          <w:rFonts w:ascii="Arial" w:hAnsi="Arial" w:cs="Arial"/>
          <w:color w:val="000000"/>
        </w:rPr>
        <w:t xml:space="preserve"> METHANE </w:t>
      </w:r>
      <w:sdt>
        <w:sdtPr>
          <w:rPr>
            <w:rStyle w:val="normaltextrun"/>
            <w:rFonts w:ascii="Arial" w:hAnsi="Arial" w:cs="Arial"/>
            <w:color w:val="000000"/>
          </w:rPr>
          <w:id w:val="-1352711082"/>
          <w:citation/>
        </w:sdtPr>
        <w:sdtEndPr>
          <w:rPr>
            <w:rStyle w:val="normaltextrun"/>
          </w:rPr>
        </w:sdtEndPr>
        <w:sdtContent>
          <w:r w:rsidR="004B5BF4">
            <w:rPr>
              <w:rStyle w:val="normaltextrun"/>
              <w:rFonts w:ascii="Arial" w:hAnsi="Arial" w:cs="Arial"/>
              <w:color w:val="000000"/>
            </w:rPr>
            <w:fldChar w:fldCharType="begin"/>
          </w:r>
          <w:r w:rsidR="004B5BF4">
            <w:rPr>
              <w:rStyle w:val="normaltextrun"/>
              <w:rFonts w:ascii="Arial" w:hAnsi="Arial" w:cs="Arial"/>
              <w:color w:val="000000"/>
            </w:rPr>
            <w:instrText xml:space="preserve"> CITATION JES17 \l 2057 </w:instrText>
          </w:r>
          <w:r w:rsidR="004B5BF4">
            <w:rPr>
              <w:rStyle w:val="normaltextrun"/>
              <w:rFonts w:ascii="Arial" w:hAnsi="Arial" w:cs="Arial"/>
              <w:color w:val="000000"/>
            </w:rPr>
            <w:fldChar w:fldCharType="separate"/>
          </w:r>
          <w:r w:rsidR="004B5BF4" w:rsidRPr="004B5BF4">
            <w:rPr>
              <w:rFonts w:ascii="Arial" w:hAnsi="Arial" w:cs="Arial"/>
              <w:noProof/>
              <w:color w:val="000000"/>
            </w:rPr>
            <w:t>(JESIP, 2017)</w:t>
          </w:r>
          <w:r w:rsidR="004B5BF4">
            <w:rPr>
              <w:rStyle w:val="normaltextrun"/>
              <w:rFonts w:ascii="Arial" w:hAnsi="Arial" w:cs="Arial"/>
              <w:color w:val="000000"/>
            </w:rPr>
            <w:fldChar w:fldCharType="end"/>
          </w:r>
        </w:sdtContent>
      </w:sdt>
      <w:r w:rsidR="00B62208">
        <w:rPr>
          <w:rStyle w:val="normaltextrun"/>
          <w:rFonts w:ascii="Arial" w:hAnsi="Arial" w:cs="Arial"/>
          <w:color w:val="000000"/>
        </w:rPr>
        <w:t xml:space="preserve"> stands for major incident declared, exact location, type of incident, hazards present or suspected, Access (routes that are safe), Number and type of casualties and what emergency services are present and require, this </w:t>
      </w:r>
      <w:r w:rsidR="00E442B9">
        <w:rPr>
          <w:rStyle w:val="normaltextrun"/>
          <w:rFonts w:ascii="Arial" w:hAnsi="Arial" w:cs="Arial"/>
          <w:color w:val="000000"/>
        </w:rPr>
        <w:t>acronym</w:t>
      </w:r>
      <w:r w:rsidR="00B62208">
        <w:rPr>
          <w:rStyle w:val="normaltextrun"/>
          <w:rFonts w:ascii="Arial" w:hAnsi="Arial" w:cs="Arial"/>
          <w:color w:val="000000"/>
        </w:rPr>
        <w:t xml:space="preserve">  assists me  to ensure I announce all vital information on the radio.</w:t>
      </w:r>
    </w:p>
    <w:p w14:paraId="34FAF37D" w14:textId="77777777" w:rsidR="00B62208" w:rsidRDefault="00B62208" w:rsidP="00CB4760">
      <w:pPr>
        <w:pStyle w:val="paragraph"/>
        <w:spacing w:before="0" w:beforeAutospacing="0" w:after="0" w:afterAutospacing="0" w:line="480" w:lineRule="auto"/>
        <w:ind w:right="225"/>
        <w:jc w:val="both"/>
        <w:textAlignment w:val="baseline"/>
        <w:rPr>
          <w:rStyle w:val="normaltextrun"/>
          <w:rFonts w:ascii="Arial" w:hAnsi="Arial" w:cs="Arial"/>
          <w:color w:val="000000"/>
        </w:rPr>
      </w:pPr>
    </w:p>
    <w:p w14:paraId="678328C2" w14:textId="2203D7EF" w:rsidR="005916BE" w:rsidRDefault="00B62208" w:rsidP="00CB4760">
      <w:pPr>
        <w:pStyle w:val="paragraph"/>
        <w:spacing w:before="0" w:beforeAutospacing="0" w:after="0" w:afterAutospacing="0" w:line="480" w:lineRule="auto"/>
        <w:ind w:right="225"/>
        <w:jc w:val="both"/>
        <w:textAlignment w:val="baseline"/>
        <w:rPr>
          <w:rFonts w:ascii="Arial" w:hAnsi="Arial" w:cs="Arial"/>
          <w:color w:val="222526"/>
          <w:shd w:val="clear" w:color="auto" w:fill="FFFFFF"/>
        </w:rPr>
      </w:pPr>
      <w:r>
        <w:rPr>
          <w:rStyle w:val="normaltextrun"/>
          <w:rFonts w:ascii="Arial" w:hAnsi="Arial" w:cs="Arial"/>
          <w:color w:val="000000"/>
        </w:rPr>
        <w:t xml:space="preserve"> </w:t>
      </w:r>
      <w:r w:rsidR="00DC0D40">
        <w:rPr>
          <w:rStyle w:val="normaltextrun"/>
          <w:rFonts w:ascii="Arial" w:hAnsi="Arial" w:cs="Arial"/>
          <w:color w:val="000000"/>
        </w:rPr>
        <w:t>My</w:t>
      </w:r>
      <w:r w:rsidR="00F5358C">
        <w:rPr>
          <w:rStyle w:val="normaltextrun"/>
          <w:rFonts w:ascii="Arial" w:hAnsi="Arial" w:cs="Arial"/>
          <w:color w:val="000000"/>
        </w:rPr>
        <w:t xml:space="preserve"> first</w:t>
      </w:r>
      <w:r w:rsidR="00DC0D40">
        <w:rPr>
          <w:rStyle w:val="normaltextrun"/>
          <w:rFonts w:ascii="Arial" w:hAnsi="Arial" w:cs="Arial"/>
          <w:color w:val="000000"/>
        </w:rPr>
        <w:t xml:space="preserve"> </w:t>
      </w:r>
      <w:r w:rsidR="00E442B9">
        <w:rPr>
          <w:rStyle w:val="normaltextrun"/>
          <w:rFonts w:ascii="Arial" w:hAnsi="Arial" w:cs="Arial"/>
          <w:color w:val="000000"/>
        </w:rPr>
        <w:t>strategy</w:t>
      </w:r>
      <w:r w:rsidR="00DC0D40">
        <w:rPr>
          <w:rStyle w:val="normaltextrun"/>
          <w:rFonts w:ascii="Arial" w:hAnsi="Arial" w:cs="Arial"/>
          <w:color w:val="000000"/>
        </w:rPr>
        <w:t xml:space="preserve"> w</w:t>
      </w:r>
      <w:r>
        <w:rPr>
          <w:rStyle w:val="normaltextrun"/>
          <w:rFonts w:ascii="Arial" w:hAnsi="Arial" w:cs="Arial"/>
          <w:color w:val="000000"/>
        </w:rPr>
        <w:t xml:space="preserve">ithin this complex incident was firstly </w:t>
      </w:r>
      <w:r w:rsidR="00DC0D40">
        <w:rPr>
          <w:rStyle w:val="normaltextrun"/>
          <w:rFonts w:ascii="Arial" w:hAnsi="Arial" w:cs="Arial"/>
          <w:color w:val="000000"/>
        </w:rPr>
        <w:t>the safety of the victims</w:t>
      </w:r>
      <w:r w:rsidR="00F5358C">
        <w:rPr>
          <w:rStyle w:val="normaltextrun"/>
          <w:rFonts w:ascii="Arial" w:hAnsi="Arial" w:cs="Arial"/>
          <w:color w:val="000000"/>
        </w:rPr>
        <w:t xml:space="preserve">. </w:t>
      </w:r>
      <w:r w:rsidR="00E442B9">
        <w:rPr>
          <w:rStyle w:val="normaltextrun"/>
          <w:rFonts w:ascii="Arial" w:hAnsi="Arial" w:cs="Arial"/>
          <w:color w:val="000000"/>
        </w:rPr>
        <w:t>Passer-by’s</w:t>
      </w:r>
      <w:r w:rsidR="00DC0D40">
        <w:rPr>
          <w:rStyle w:val="normaltextrun"/>
          <w:rFonts w:ascii="Arial" w:hAnsi="Arial" w:cs="Arial"/>
          <w:color w:val="000000"/>
        </w:rPr>
        <w:t xml:space="preserve"> were pouring milk over the victims to try and re</w:t>
      </w:r>
      <w:r w:rsidR="00A8056B">
        <w:rPr>
          <w:rStyle w:val="normaltextrun"/>
          <w:rFonts w:ascii="Arial" w:hAnsi="Arial" w:cs="Arial"/>
          <w:color w:val="000000"/>
        </w:rPr>
        <w:t>lieve</w:t>
      </w:r>
      <w:r w:rsidR="00DC0D40">
        <w:rPr>
          <w:rStyle w:val="normaltextrun"/>
          <w:rFonts w:ascii="Arial" w:hAnsi="Arial" w:cs="Arial"/>
          <w:color w:val="000000"/>
        </w:rPr>
        <w:t xml:space="preserve"> the burning sensation</w:t>
      </w:r>
      <w:r w:rsidR="00A8056B">
        <w:rPr>
          <w:rStyle w:val="normaltextrun"/>
          <w:rFonts w:ascii="Arial" w:hAnsi="Arial" w:cs="Arial"/>
          <w:color w:val="000000"/>
        </w:rPr>
        <w:t xml:space="preserve"> for the victims</w:t>
      </w:r>
      <w:r w:rsidR="00DC0D40">
        <w:rPr>
          <w:rStyle w:val="normaltextrun"/>
          <w:rFonts w:ascii="Arial" w:hAnsi="Arial" w:cs="Arial"/>
          <w:color w:val="000000"/>
        </w:rPr>
        <w:t xml:space="preserve">. I was very paranoid of the </w:t>
      </w:r>
      <w:r w:rsidR="00E442B9">
        <w:rPr>
          <w:rStyle w:val="normaltextrun"/>
          <w:rFonts w:ascii="Arial" w:hAnsi="Arial" w:cs="Arial"/>
          <w:color w:val="000000"/>
        </w:rPr>
        <w:t>passer-by’s</w:t>
      </w:r>
      <w:r w:rsidR="00DC0D40">
        <w:rPr>
          <w:rStyle w:val="normaltextrun"/>
          <w:rFonts w:ascii="Arial" w:hAnsi="Arial" w:cs="Arial"/>
          <w:color w:val="000000"/>
        </w:rPr>
        <w:t xml:space="preserve"> making the injuries worse as I am aware that acids can react with certain liquids. As advised by </w:t>
      </w:r>
      <w:sdt>
        <w:sdtPr>
          <w:rPr>
            <w:rStyle w:val="normaltextrun"/>
            <w:rFonts w:ascii="Arial" w:hAnsi="Arial" w:cs="Arial"/>
            <w:color w:val="000000"/>
          </w:rPr>
          <w:id w:val="-1598706477"/>
          <w:citation/>
        </w:sdtPr>
        <w:sdtEndPr>
          <w:rPr>
            <w:rStyle w:val="normaltextrun"/>
          </w:rPr>
        </w:sdtEndPr>
        <w:sdtContent>
          <w:r w:rsidR="00DC0D40">
            <w:rPr>
              <w:rStyle w:val="normaltextrun"/>
              <w:rFonts w:ascii="Arial" w:hAnsi="Arial" w:cs="Arial"/>
              <w:color w:val="000000"/>
            </w:rPr>
            <w:fldChar w:fldCharType="begin"/>
          </w:r>
          <w:r w:rsidR="00DC0D40">
            <w:rPr>
              <w:rStyle w:val="normaltextrun"/>
              <w:rFonts w:ascii="Arial" w:hAnsi="Arial" w:cs="Arial"/>
              <w:color w:val="000000"/>
            </w:rPr>
            <w:instrText xml:space="preserve"> CITATION Sop18 \l 2057 </w:instrText>
          </w:r>
          <w:r w:rsidR="00DC0D40">
            <w:rPr>
              <w:rStyle w:val="normaltextrun"/>
              <w:rFonts w:ascii="Arial" w:hAnsi="Arial" w:cs="Arial"/>
              <w:color w:val="000000"/>
            </w:rPr>
            <w:fldChar w:fldCharType="separate"/>
          </w:r>
          <w:r w:rsidR="00DC0D40" w:rsidRPr="00DC0D40">
            <w:rPr>
              <w:rFonts w:ascii="Arial" w:hAnsi="Arial" w:cs="Arial"/>
              <w:noProof/>
              <w:color w:val="000000"/>
            </w:rPr>
            <w:t>(Sophie Roberts, 2018)</w:t>
          </w:r>
          <w:r w:rsidR="00DC0D40">
            <w:rPr>
              <w:rStyle w:val="normaltextrun"/>
              <w:rFonts w:ascii="Arial" w:hAnsi="Arial" w:cs="Arial"/>
              <w:color w:val="000000"/>
            </w:rPr>
            <w:fldChar w:fldCharType="end"/>
          </w:r>
        </w:sdtContent>
      </w:sdt>
      <w:r w:rsidR="00DC0D40">
        <w:rPr>
          <w:rStyle w:val="normaltextrun"/>
          <w:rFonts w:ascii="Arial" w:hAnsi="Arial" w:cs="Arial"/>
          <w:color w:val="000000"/>
        </w:rPr>
        <w:t xml:space="preserve"> </w:t>
      </w:r>
      <w:r w:rsidR="00DC0D40" w:rsidRPr="00724F7B">
        <w:rPr>
          <w:rStyle w:val="normaltextrun"/>
          <w:rFonts w:ascii="Arial" w:hAnsi="Arial" w:cs="Arial"/>
          <w:color w:val="000000"/>
        </w:rPr>
        <w:t xml:space="preserve">“ </w:t>
      </w:r>
      <w:r w:rsidR="00DC0D40" w:rsidRPr="00724F7B">
        <w:rPr>
          <w:rFonts w:ascii="Arial" w:hAnsi="Arial" w:cs="Arial"/>
          <w:color w:val="222526"/>
          <w:shd w:val="clear" w:color="auto" w:fill="FFFFFF"/>
        </w:rPr>
        <w:t xml:space="preserve">When alkaline milk comes into contact with acid it will cause an exothermic reaction, which creates more heat and can do more damage”. </w:t>
      </w:r>
    </w:p>
    <w:p w14:paraId="44A633EA" w14:textId="77777777" w:rsidR="00DB16DF" w:rsidRDefault="00DB16DF" w:rsidP="00CB4760">
      <w:pPr>
        <w:pStyle w:val="paragraph"/>
        <w:spacing w:before="0" w:beforeAutospacing="0" w:after="0" w:afterAutospacing="0" w:line="480" w:lineRule="auto"/>
        <w:ind w:right="225"/>
        <w:jc w:val="both"/>
        <w:textAlignment w:val="baseline"/>
        <w:rPr>
          <w:rFonts w:ascii="Arial" w:hAnsi="Arial" w:cs="Arial"/>
          <w:color w:val="222526"/>
          <w:shd w:val="clear" w:color="auto" w:fill="FFFFFF"/>
        </w:rPr>
      </w:pPr>
    </w:p>
    <w:p w14:paraId="7DA5E2B9" w14:textId="73FAC1A6" w:rsidR="00DB16DF" w:rsidRDefault="00724F7B" w:rsidP="00CB4760">
      <w:pPr>
        <w:pStyle w:val="paragraph"/>
        <w:spacing w:before="0" w:beforeAutospacing="0" w:after="0" w:afterAutospacing="0" w:line="480" w:lineRule="auto"/>
        <w:ind w:right="225"/>
        <w:jc w:val="both"/>
        <w:textAlignment w:val="baseline"/>
        <w:rPr>
          <w:rFonts w:ascii="Arial" w:hAnsi="Arial" w:cs="Arial"/>
          <w:color w:val="222526"/>
          <w:shd w:val="clear" w:color="auto" w:fill="FFFFFF"/>
        </w:rPr>
      </w:pPr>
      <w:r>
        <w:rPr>
          <w:rFonts w:ascii="Arial" w:hAnsi="Arial" w:cs="Arial"/>
          <w:color w:val="222526"/>
          <w:shd w:val="clear" w:color="auto" w:fill="FFFFFF"/>
        </w:rPr>
        <w:t xml:space="preserve">I immediately told the </w:t>
      </w:r>
      <w:r w:rsidR="00E442B9">
        <w:rPr>
          <w:rFonts w:ascii="Arial" w:hAnsi="Arial" w:cs="Arial"/>
          <w:color w:val="222526"/>
          <w:shd w:val="clear" w:color="auto" w:fill="FFFFFF"/>
        </w:rPr>
        <w:t>passers-by</w:t>
      </w:r>
      <w:r>
        <w:rPr>
          <w:rFonts w:ascii="Arial" w:hAnsi="Arial" w:cs="Arial"/>
          <w:color w:val="222526"/>
          <w:shd w:val="clear" w:color="auto" w:fill="FFFFFF"/>
        </w:rPr>
        <w:t xml:space="preserve"> to stop pouring the milk and assessed the </w:t>
      </w:r>
      <w:r w:rsidR="00E442B9">
        <w:rPr>
          <w:rFonts w:ascii="Arial" w:hAnsi="Arial" w:cs="Arial"/>
          <w:color w:val="222526"/>
          <w:shd w:val="clear" w:color="auto" w:fill="FFFFFF"/>
        </w:rPr>
        <w:t>victim’s</w:t>
      </w:r>
      <w:r>
        <w:rPr>
          <w:rFonts w:ascii="Arial" w:hAnsi="Arial" w:cs="Arial"/>
          <w:color w:val="222526"/>
          <w:shd w:val="clear" w:color="auto" w:fill="FFFFFF"/>
        </w:rPr>
        <w:t xml:space="preserve"> injuries. A</w:t>
      </w:r>
      <w:r w:rsidR="00F5358C">
        <w:rPr>
          <w:rFonts w:ascii="Arial" w:hAnsi="Arial" w:cs="Arial"/>
          <w:color w:val="222526"/>
          <w:shd w:val="clear" w:color="auto" w:fill="FFFFFF"/>
        </w:rPr>
        <w:t xml:space="preserve">s I a response officer I </w:t>
      </w:r>
      <w:r w:rsidR="00E442B9">
        <w:rPr>
          <w:rFonts w:ascii="Arial" w:hAnsi="Arial" w:cs="Arial"/>
          <w:color w:val="222526"/>
          <w:shd w:val="clear" w:color="auto" w:fill="FFFFFF"/>
        </w:rPr>
        <w:t>am first</w:t>
      </w:r>
      <w:r>
        <w:rPr>
          <w:rFonts w:ascii="Arial" w:hAnsi="Arial" w:cs="Arial"/>
          <w:color w:val="222526"/>
          <w:shd w:val="clear" w:color="auto" w:fill="FFFFFF"/>
        </w:rPr>
        <w:t xml:space="preserve"> aid trained</w:t>
      </w:r>
      <w:r w:rsidR="00F5358C">
        <w:rPr>
          <w:rFonts w:ascii="Arial" w:hAnsi="Arial" w:cs="Arial"/>
          <w:color w:val="222526"/>
          <w:shd w:val="clear" w:color="auto" w:fill="FFFFFF"/>
        </w:rPr>
        <w:t>, but</w:t>
      </w:r>
      <w:r>
        <w:rPr>
          <w:rFonts w:ascii="Arial" w:hAnsi="Arial" w:cs="Arial"/>
          <w:color w:val="222526"/>
          <w:shd w:val="clear" w:color="auto" w:fill="FFFFFF"/>
        </w:rPr>
        <w:t xml:space="preserve"> my skills are limited </w:t>
      </w:r>
      <w:r w:rsidR="00325A99">
        <w:rPr>
          <w:rFonts w:ascii="Arial" w:hAnsi="Arial" w:cs="Arial"/>
          <w:color w:val="222526"/>
          <w:shd w:val="clear" w:color="auto" w:fill="FFFFFF"/>
        </w:rPr>
        <w:t>on what to do in an acid attack.</w:t>
      </w:r>
      <w:r>
        <w:rPr>
          <w:rFonts w:ascii="Arial" w:hAnsi="Arial" w:cs="Arial"/>
          <w:color w:val="222526"/>
          <w:shd w:val="clear" w:color="auto" w:fill="FFFFFF"/>
        </w:rPr>
        <w:t xml:space="preserve"> </w:t>
      </w:r>
      <w:r w:rsidR="000642A0">
        <w:rPr>
          <w:rFonts w:ascii="Arial" w:hAnsi="Arial" w:cs="Arial"/>
          <w:color w:val="222526"/>
          <w:shd w:val="clear" w:color="auto" w:fill="FFFFFF"/>
        </w:rPr>
        <w:t xml:space="preserve">My </w:t>
      </w:r>
      <w:r w:rsidR="00E442B9">
        <w:rPr>
          <w:rFonts w:ascii="Arial" w:hAnsi="Arial" w:cs="Arial"/>
          <w:color w:val="222526"/>
          <w:shd w:val="clear" w:color="auto" w:fill="FFFFFF"/>
        </w:rPr>
        <w:t>strategy</w:t>
      </w:r>
      <w:r w:rsidR="000642A0">
        <w:rPr>
          <w:rFonts w:ascii="Arial" w:hAnsi="Arial" w:cs="Arial"/>
          <w:color w:val="222526"/>
          <w:shd w:val="clear" w:color="auto" w:fill="FFFFFF"/>
        </w:rPr>
        <w:t xml:space="preserve"> to </w:t>
      </w:r>
      <w:r w:rsidR="00E442B9">
        <w:rPr>
          <w:rFonts w:ascii="Arial" w:hAnsi="Arial" w:cs="Arial"/>
          <w:color w:val="222526"/>
          <w:shd w:val="clear" w:color="auto" w:fill="FFFFFF"/>
        </w:rPr>
        <w:t>overcome</w:t>
      </w:r>
      <w:r w:rsidR="00325A99">
        <w:rPr>
          <w:rFonts w:ascii="Arial" w:hAnsi="Arial" w:cs="Arial"/>
          <w:color w:val="222526"/>
          <w:shd w:val="clear" w:color="auto" w:fill="FFFFFF"/>
        </w:rPr>
        <w:t xml:space="preserve"> </w:t>
      </w:r>
      <w:r w:rsidR="000642A0">
        <w:rPr>
          <w:rFonts w:ascii="Arial" w:hAnsi="Arial" w:cs="Arial"/>
          <w:color w:val="222526"/>
          <w:shd w:val="clear" w:color="auto" w:fill="FFFFFF"/>
        </w:rPr>
        <w:t>this was to seek</w:t>
      </w:r>
      <w:r>
        <w:rPr>
          <w:rFonts w:ascii="Arial" w:hAnsi="Arial" w:cs="Arial"/>
          <w:color w:val="222526"/>
          <w:shd w:val="clear" w:color="auto" w:fill="FFFFFF"/>
        </w:rPr>
        <w:t xml:space="preserve"> medical advice from a paramedic over the phone. I was aware that the paramedics were on their way to the </w:t>
      </w:r>
      <w:r w:rsidR="00E442B9">
        <w:rPr>
          <w:rFonts w:ascii="Arial" w:hAnsi="Arial" w:cs="Arial"/>
          <w:color w:val="222526"/>
          <w:shd w:val="clear" w:color="auto" w:fill="FFFFFF"/>
        </w:rPr>
        <w:t>incident but</w:t>
      </w:r>
      <w:r>
        <w:rPr>
          <w:rFonts w:ascii="Arial" w:hAnsi="Arial" w:cs="Arial"/>
          <w:color w:val="222526"/>
          <w:shd w:val="clear" w:color="auto" w:fill="FFFFFF"/>
        </w:rPr>
        <w:t xml:space="preserve"> had been held b</w:t>
      </w:r>
      <w:r w:rsidR="00325A99">
        <w:rPr>
          <w:rFonts w:ascii="Arial" w:hAnsi="Arial" w:cs="Arial"/>
          <w:color w:val="222526"/>
          <w:shd w:val="clear" w:color="auto" w:fill="FFFFFF"/>
        </w:rPr>
        <w:t xml:space="preserve">ack due to a previous </w:t>
      </w:r>
      <w:r w:rsidR="00E442B9">
        <w:rPr>
          <w:rFonts w:ascii="Arial" w:hAnsi="Arial" w:cs="Arial"/>
          <w:color w:val="222526"/>
          <w:shd w:val="clear" w:color="auto" w:fill="FFFFFF"/>
        </w:rPr>
        <w:t>incident. It</w:t>
      </w:r>
      <w:r>
        <w:rPr>
          <w:rFonts w:ascii="Arial" w:hAnsi="Arial" w:cs="Arial"/>
          <w:color w:val="222526"/>
          <w:shd w:val="clear" w:color="auto" w:fill="FFFFFF"/>
        </w:rPr>
        <w:t xml:space="preserve"> was vital I was able to </w:t>
      </w:r>
      <w:r w:rsidR="00E442B9">
        <w:rPr>
          <w:rFonts w:ascii="Arial" w:hAnsi="Arial" w:cs="Arial"/>
          <w:color w:val="222526"/>
          <w:shd w:val="clear" w:color="auto" w:fill="FFFFFF"/>
        </w:rPr>
        <w:t>assist</w:t>
      </w:r>
      <w:r>
        <w:rPr>
          <w:rFonts w:ascii="Arial" w:hAnsi="Arial" w:cs="Arial"/>
          <w:color w:val="222526"/>
          <w:shd w:val="clear" w:color="auto" w:fill="FFFFFF"/>
        </w:rPr>
        <w:t xml:space="preserve"> the victims as soon as possible.</w:t>
      </w:r>
      <w:r w:rsidR="005916BE">
        <w:rPr>
          <w:rFonts w:ascii="Arial" w:hAnsi="Arial" w:cs="Arial"/>
          <w:color w:val="222526"/>
          <w:shd w:val="clear" w:color="auto" w:fill="FFFFFF"/>
        </w:rPr>
        <w:t xml:space="preserve"> I ensured I listened closely to what the paramedic was telling me and was able to provide a calm and accurate </w:t>
      </w:r>
      <w:r w:rsidR="002E05FF">
        <w:rPr>
          <w:rFonts w:ascii="Arial" w:hAnsi="Arial" w:cs="Arial"/>
          <w:color w:val="222526"/>
          <w:shd w:val="clear" w:color="auto" w:fill="FFFFFF"/>
        </w:rPr>
        <w:t xml:space="preserve"> </w:t>
      </w:r>
      <w:r w:rsidR="005916BE">
        <w:rPr>
          <w:rFonts w:ascii="Arial" w:hAnsi="Arial" w:cs="Arial"/>
          <w:color w:val="222526"/>
          <w:shd w:val="clear" w:color="auto" w:fill="FFFFFF"/>
        </w:rPr>
        <w:lastRenderedPageBreak/>
        <w:t xml:space="preserve">description </w:t>
      </w:r>
      <w:r w:rsidR="00094904">
        <w:rPr>
          <w:rFonts w:ascii="Arial" w:hAnsi="Arial" w:cs="Arial"/>
          <w:color w:val="222526"/>
          <w:shd w:val="clear" w:color="auto" w:fill="FFFFFF"/>
        </w:rPr>
        <w:t xml:space="preserve">of the acid and the level of injuries on the </w:t>
      </w:r>
      <w:r w:rsidR="00E442B9">
        <w:rPr>
          <w:rFonts w:ascii="Arial" w:hAnsi="Arial" w:cs="Arial"/>
          <w:color w:val="222526"/>
          <w:shd w:val="clear" w:color="auto" w:fill="FFFFFF"/>
        </w:rPr>
        <w:t>victims</w:t>
      </w:r>
      <w:r w:rsidR="00094904">
        <w:rPr>
          <w:rFonts w:ascii="Arial" w:hAnsi="Arial" w:cs="Arial"/>
          <w:color w:val="222526"/>
          <w:shd w:val="clear" w:color="auto" w:fill="FFFFFF"/>
        </w:rPr>
        <w:t>,</w:t>
      </w:r>
      <w:r w:rsidR="005916BE">
        <w:rPr>
          <w:rFonts w:ascii="Arial" w:hAnsi="Arial" w:cs="Arial"/>
          <w:color w:val="222526"/>
          <w:shd w:val="clear" w:color="auto" w:fill="FFFFFF"/>
        </w:rPr>
        <w:t xml:space="preserve"> so the paramedic was able to identify what sort of</w:t>
      </w:r>
      <w:r w:rsidR="00094904">
        <w:rPr>
          <w:rFonts w:ascii="Arial" w:hAnsi="Arial" w:cs="Arial"/>
          <w:color w:val="222526"/>
          <w:shd w:val="clear" w:color="auto" w:fill="FFFFFF"/>
        </w:rPr>
        <w:t xml:space="preserve"> acid it was and how to treat the injuries</w:t>
      </w:r>
      <w:r w:rsidR="005916BE">
        <w:rPr>
          <w:rFonts w:ascii="Arial" w:hAnsi="Arial" w:cs="Arial"/>
          <w:color w:val="222526"/>
          <w:shd w:val="clear" w:color="auto" w:fill="FFFFFF"/>
        </w:rPr>
        <w:t xml:space="preserve"> effectively. </w:t>
      </w:r>
      <w:r w:rsidR="002E05FF">
        <w:rPr>
          <w:rFonts w:ascii="Arial" w:hAnsi="Arial" w:cs="Arial"/>
          <w:color w:val="222526"/>
          <w:shd w:val="clear" w:color="auto" w:fill="FFFFFF"/>
        </w:rPr>
        <w:t xml:space="preserve">The paramedic advised me to pour water on the acid and keep it </w:t>
      </w:r>
      <w:r w:rsidR="000642A0">
        <w:rPr>
          <w:rFonts w:ascii="Arial" w:hAnsi="Arial" w:cs="Arial"/>
          <w:color w:val="222526"/>
          <w:shd w:val="clear" w:color="auto" w:fill="FFFFFF"/>
        </w:rPr>
        <w:t xml:space="preserve">as </w:t>
      </w:r>
      <w:r w:rsidR="002E05FF">
        <w:rPr>
          <w:rFonts w:ascii="Arial" w:hAnsi="Arial" w:cs="Arial"/>
          <w:color w:val="222526"/>
          <w:shd w:val="clear" w:color="auto" w:fill="FFFFFF"/>
        </w:rPr>
        <w:t xml:space="preserve">clean as possible, I did this until the paramedics arrived. </w:t>
      </w:r>
    </w:p>
    <w:p w14:paraId="0FA67215" w14:textId="77777777" w:rsidR="00DB16DF" w:rsidRDefault="00DB16DF" w:rsidP="00CB4760">
      <w:pPr>
        <w:pStyle w:val="paragraph"/>
        <w:spacing w:before="0" w:beforeAutospacing="0" w:after="0" w:afterAutospacing="0" w:line="480" w:lineRule="auto"/>
        <w:ind w:right="225"/>
        <w:jc w:val="both"/>
        <w:textAlignment w:val="baseline"/>
        <w:rPr>
          <w:rFonts w:ascii="Arial" w:hAnsi="Arial" w:cs="Arial"/>
          <w:color w:val="222526"/>
          <w:shd w:val="clear" w:color="auto" w:fill="FFFFFF"/>
        </w:rPr>
      </w:pPr>
    </w:p>
    <w:p w14:paraId="678FC5F2" w14:textId="21E50BE0" w:rsidR="000B22D9" w:rsidRPr="00A8056B" w:rsidRDefault="005916BE" w:rsidP="00CB4760">
      <w:pPr>
        <w:pStyle w:val="paragraph"/>
        <w:spacing w:before="0" w:beforeAutospacing="0" w:after="0" w:afterAutospacing="0" w:line="480" w:lineRule="auto"/>
        <w:ind w:right="225"/>
        <w:jc w:val="both"/>
        <w:textAlignment w:val="baseline"/>
        <w:rPr>
          <w:rFonts w:ascii="Arial" w:hAnsi="Arial" w:cs="Arial"/>
          <w:color w:val="222526"/>
          <w:shd w:val="clear" w:color="auto" w:fill="FFFFFF"/>
        </w:rPr>
      </w:pPr>
      <w:r>
        <w:rPr>
          <w:rFonts w:ascii="Arial" w:hAnsi="Arial" w:cs="Arial"/>
          <w:color w:val="222526"/>
          <w:shd w:val="clear" w:color="auto" w:fill="FFFFFF"/>
        </w:rPr>
        <w:t>I personally find within response policing keeping calm is very ch</w:t>
      </w:r>
      <w:r w:rsidR="00094904">
        <w:rPr>
          <w:rFonts w:ascii="Arial" w:hAnsi="Arial" w:cs="Arial"/>
          <w:color w:val="222526"/>
          <w:shd w:val="clear" w:color="auto" w:fill="FFFFFF"/>
        </w:rPr>
        <w:t xml:space="preserve">allenging </w:t>
      </w:r>
      <w:r w:rsidR="00E442B9">
        <w:rPr>
          <w:rFonts w:ascii="Arial" w:hAnsi="Arial" w:cs="Arial"/>
          <w:color w:val="222526"/>
          <w:shd w:val="clear" w:color="auto" w:fill="FFFFFF"/>
        </w:rPr>
        <w:t>in stressful</w:t>
      </w:r>
      <w:r>
        <w:rPr>
          <w:rFonts w:ascii="Arial" w:hAnsi="Arial" w:cs="Arial"/>
          <w:color w:val="222526"/>
          <w:shd w:val="clear" w:color="auto" w:fill="FFFFFF"/>
        </w:rPr>
        <w:t xml:space="preserve"> and potentially </w:t>
      </w:r>
      <w:r w:rsidR="00E442B9">
        <w:rPr>
          <w:rFonts w:ascii="Arial" w:hAnsi="Arial" w:cs="Arial"/>
          <w:color w:val="222526"/>
          <w:shd w:val="clear" w:color="auto" w:fill="FFFFFF"/>
        </w:rPr>
        <w:t>life-threatening</w:t>
      </w:r>
      <w:r>
        <w:rPr>
          <w:rFonts w:ascii="Arial" w:hAnsi="Arial" w:cs="Arial"/>
          <w:color w:val="222526"/>
          <w:shd w:val="clear" w:color="auto" w:fill="FFFFFF"/>
        </w:rPr>
        <w:t xml:space="preserve"> scenarios</w:t>
      </w:r>
      <w:r w:rsidR="000642A0">
        <w:rPr>
          <w:rFonts w:ascii="Arial" w:hAnsi="Arial" w:cs="Arial"/>
          <w:color w:val="222526"/>
          <w:shd w:val="clear" w:color="auto" w:fill="FFFFFF"/>
        </w:rPr>
        <w:t xml:space="preserve">. </w:t>
      </w:r>
      <w:r w:rsidR="00325A99">
        <w:rPr>
          <w:rFonts w:ascii="Arial" w:hAnsi="Arial" w:cs="Arial"/>
          <w:color w:val="222526"/>
          <w:shd w:val="clear" w:color="auto" w:fill="FFFFFF"/>
        </w:rPr>
        <w:t xml:space="preserve"> </w:t>
      </w:r>
      <w:r w:rsidR="00094904">
        <w:rPr>
          <w:rFonts w:ascii="Arial" w:hAnsi="Arial" w:cs="Arial"/>
          <w:color w:val="222526"/>
          <w:shd w:val="clear" w:color="auto" w:fill="FFFFFF"/>
        </w:rPr>
        <w:t xml:space="preserve">I have learnt </w:t>
      </w:r>
      <w:r w:rsidR="00A8056B">
        <w:rPr>
          <w:rFonts w:ascii="Arial" w:hAnsi="Arial" w:cs="Arial"/>
          <w:color w:val="222526"/>
          <w:shd w:val="clear" w:color="auto" w:fill="FFFFFF"/>
        </w:rPr>
        <w:t xml:space="preserve">a way </w:t>
      </w:r>
      <w:r w:rsidR="00325A99">
        <w:rPr>
          <w:rFonts w:ascii="Arial" w:hAnsi="Arial" w:cs="Arial"/>
          <w:color w:val="222526"/>
          <w:shd w:val="clear" w:color="auto" w:fill="FFFFFF"/>
        </w:rPr>
        <w:t xml:space="preserve">to change my thought process and turn the stress I am feeling into a positive. </w:t>
      </w:r>
      <w:r w:rsidR="00094904">
        <w:rPr>
          <w:rFonts w:ascii="Arial" w:hAnsi="Arial" w:cs="Arial"/>
          <w:color w:val="222526"/>
          <w:shd w:val="clear" w:color="auto" w:fill="FFFFFF"/>
        </w:rPr>
        <w:t xml:space="preserve">I find feeling slightly stressed in an incident is not always a bad thing, as stated on </w:t>
      </w:r>
      <w:sdt>
        <w:sdtPr>
          <w:rPr>
            <w:rFonts w:ascii="Arial" w:hAnsi="Arial" w:cs="Arial"/>
            <w:color w:val="222526"/>
            <w:shd w:val="clear" w:color="auto" w:fill="FFFFFF"/>
          </w:rPr>
          <w:id w:val="-2136628478"/>
          <w:citation/>
        </w:sdtPr>
        <w:sdtEndPr/>
        <w:sdtContent>
          <w:r w:rsidR="00094904" w:rsidRPr="00094904">
            <w:rPr>
              <w:rFonts w:ascii="Arial" w:hAnsi="Arial" w:cs="Arial"/>
              <w:color w:val="222526"/>
              <w:shd w:val="clear" w:color="auto" w:fill="FFFFFF"/>
            </w:rPr>
            <w:fldChar w:fldCharType="begin"/>
          </w:r>
          <w:r w:rsidR="00094904" w:rsidRPr="00094904">
            <w:rPr>
              <w:rFonts w:ascii="Arial" w:hAnsi="Arial" w:cs="Arial"/>
              <w:color w:val="222526"/>
              <w:shd w:val="clear" w:color="auto" w:fill="FFFFFF"/>
            </w:rPr>
            <w:instrText xml:space="preserve"> CITATION Mel19 \l 2057 </w:instrText>
          </w:r>
          <w:r w:rsidR="00094904" w:rsidRPr="00094904">
            <w:rPr>
              <w:rFonts w:ascii="Arial" w:hAnsi="Arial" w:cs="Arial"/>
              <w:color w:val="222526"/>
              <w:shd w:val="clear" w:color="auto" w:fill="FFFFFF"/>
            </w:rPr>
            <w:fldChar w:fldCharType="separate"/>
          </w:r>
          <w:r w:rsidR="00094904" w:rsidRPr="00094904">
            <w:rPr>
              <w:rFonts w:ascii="Arial" w:hAnsi="Arial" w:cs="Arial"/>
              <w:noProof/>
              <w:color w:val="222526"/>
              <w:shd w:val="clear" w:color="auto" w:fill="FFFFFF"/>
            </w:rPr>
            <w:t>(Melinda, 2019)</w:t>
          </w:r>
          <w:r w:rsidR="00094904" w:rsidRPr="00094904">
            <w:rPr>
              <w:rFonts w:ascii="Arial" w:hAnsi="Arial" w:cs="Arial"/>
              <w:color w:val="222526"/>
              <w:shd w:val="clear" w:color="auto" w:fill="FFFFFF"/>
            </w:rPr>
            <w:fldChar w:fldCharType="end"/>
          </w:r>
        </w:sdtContent>
      </w:sdt>
      <w:r w:rsidR="00094904" w:rsidRPr="00094904">
        <w:rPr>
          <w:rFonts w:ascii="Arial" w:hAnsi="Arial" w:cs="Arial"/>
          <w:color w:val="222526"/>
          <w:shd w:val="clear" w:color="auto" w:fill="FFFFFF"/>
        </w:rPr>
        <w:t xml:space="preserve"> “S</w:t>
      </w:r>
      <w:r w:rsidR="00094904" w:rsidRPr="00094904">
        <w:rPr>
          <w:rFonts w:ascii="Arial" w:hAnsi="Arial" w:cs="Arial"/>
          <w:color w:val="333333"/>
          <w:shd w:val="clear" w:color="auto" w:fill="FEFEFE"/>
        </w:rPr>
        <w:t>tress can help you stay focused, energetic, and able to meet new challenges in the workplace”.</w:t>
      </w:r>
      <w:r w:rsidR="00DB16DF">
        <w:rPr>
          <w:rFonts w:ascii="Arial" w:hAnsi="Arial" w:cs="Arial"/>
          <w:color w:val="333333"/>
          <w:shd w:val="clear" w:color="auto" w:fill="FEFEFE"/>
        </w:rPr>
        <w:t xml:space="preserve"> </w:t>
      </w:r>
    </w:p>
    <w:p w14:paraId="45AE7E6D" w14:textId="77777777" w:rsidR="000642A0" w:rsidRDefault="000642A0"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740B1D5F" w14:textId="4867018F" w:rsidR="00325A99" w:rsidRDefault="00DB16DF"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As I focused on the victims, </w:t>
      </w:r>
      <w:r w:rsidR="007C1F98">
        <w:rPr>
          <w:rFonts w:ascii="Arial" w:hAnsi="Arial" w:cs="Arial"/>
          <w:color w:val="333333"/>
          <w:shd w:val="clear" w:color="auto" w:fill="FEFEFE"/>
        </w:rPr>
        <w:t xml:space="preserve">crime investigation department (CID) </w:t>
      </w:r>
      <w:r>
        <w:rPr>
          <w:rFonts w:ascii="Arial" w:hAnsi="Arial" w:cs="Arial"/>
          <w:color w:val="333333"/>
          <w:shd w:val="clear" w:color="auto" w:fill="FEFEFE"/>
        </w:rPr>
        <w:t>have attended the scene and it was vital that I communicated I have not managed to identify the suspects or gather any information about their whereabouts</w:t>
      </w:r>
      <w:r w:rsidR="007C1F98">
        <w:rPr>
          <w:rFonts w:ascii="Arial" w:hAnsi="Arial" w:cs="Arial"/>
          <w:color w:val="333333"/>
          <w:shd w:val="clear" w:color="auto" w:fill="FEFEFE"/>
        </w:rPr>
        <w:t xml:space="preserve"> or what has happened</w:t>
      </w:r>
      <w:r>
        <w:rPr>
          <w:rFonts w:ascii="Arial" w:hAnsi="Arial" w:cs="Arial"/>
          <w:color w:val="333333"/>
          <w:shd w:val="clear" w:color="auto" w:fill="FEFEFE"/>
        </w:rPr>
        <w:t xml:space="preserve">, as the victims were in too much pain to be able to effectively provide </w:t>
      </w:r>
      <w:r w:rsidR="00E442B9">
        <w:rPr>
          <w:rFonts w:ascii="Arial" w:hAnsi="Arial" w:cs="Arial"/>
          <w:color w:val="333333"/>
          <w:shd w:val="clear" w:color="auto" w:fill="FEFEFE"/>
        </w:rPr>
        <w:t>information</w:t>
      </w:r>
      <w:r w:rsidR="007C1F98">
        <w:rPr>
          <w:rFonts w:ascii="Arial" w:hAnsi="Arial" w:cs="Arial"/>
          <w:color w:val="333333"/>
          <w:shd w:val="clear" w:color="auto" w:fill="FEFEFE"/>
        </w:rPr>
        <w:t xml:space="preserve"> have then gone to </w:t>
      </w:r>
      <w:r w:rsidR="00325A99">
        <w:rPr>
          <w:rFonts w:ascii="Arial" w:hAnsi="Arial" w:cs="Arial"/>
          <w:color w:val="333333"/>
          <w:shd w:val="clear" w:color="auto" w:fill="FEFEFE"/>
        </w:rPr>
        <w:t xml:space="preserve">check the nearby CCTV footages, anything that can indicate the </w:t>
      </w:r>
      <w:r w:rsidR="00B62208">
        <w:rPr>
          <w:rFonts w:ascii="Arial" w:hAnsi="Arial" w:cs="Arial"/>
          <w:color w:val="333333"/>
          <w:shd w:val="clear" w:color="auto" w:fill="FEFEFE"/>
        </w:rPr>
        <w:t>circ</w:t>
      </w:r>
      <w:r w:rsidR="00A8056B">
        <w:rPr>
          <w:rFonts w:ascii="Arial" w:hAnsi="Arial" w:cs="Arial"/>
          <w:color w:val="333333"/>
          <w:shd w:val="clear" w:color="auto" w:fill="FEFEFE"/>
        </w:rPr>
        <w:t>umstances</w:t>
      </w:r>
      <w:r w:rsidR="00B62208">
        <w:rPr>
          <w:rFonts w:ascii="Arial" w:hAnsi="Arial" w:cs="Arial"/>
          <w:color w:val="333333"/>
          <w:shd w:val="clear" w:color="auto" w:fill="FEFEFE"/>
        </w:rPr>
        <w:t xml:space="preserve"> of the incident and </w:t>
      </w:r>
      <w:r w:rsidR="00325A99">
        <w:rPr>
          <w:rFonts w:ascii="Arial" w:hAnsi="Arial" w:cs="Arial"/>
          <w:color w:val="333333"/>
          <w:shd w:val="clear" w:color="auto" w:fill="FEFEFE"/>
        </w:rPr>
        <w:t xml:space="preserve">identification of the suspect and their whereabouts. </w:t>
      </w:r>
      <w:r w:rsidR="007C1F98">
        <w:rPr>
          <w:rFonts w:ascii="Arial" w:hAnsi="Arial" w:cs="Arial"/>
          <w:color w:val="333333"/>
          <w:shd w:val="clear" w:color="auto" w:fill="FEFEFE"/>
        </w:rPr>
        <w:t>As CID role is described on</w:t>
      </w:r>
      <w:r w:rsidR="00A8056B" w:rsidRPr="00A8056B">
        <w:rPr>
          <w:rFonts w:ascii="Arial" w:hAnsi="Arial" w:cs="Arial"/>
          <w:color w:val="333333"/>
          <w:shd w:val="clear" w:color="auto" w:fill="FEFEFE"/>
        </w:rPr>
        <w:t xml:space="preserve"> </w:t>
      </w:r>
      <w:sdt>
        <w:sdtPr>
          <w:rPr>
            <w:rFonts w:ascii="Arial" w:hAnsi="Arial" w:cs="Arial"/>
            <w:color w:val="333333"/>
            <w:shd w:val="clear" w:color="auto" w:fill="FEFEFE"/>
          </w:rPr>
          <w:id w:val="-15001436"/>
          <w:citation/>
        </w:sdtPr>
        <w:sdtEndPr/>
        <w:sdtContent>
          <w:r w:rsidR="00A8056B">
            <w:rPr>
              <w:rFonts w:ascii="Arial" w:hAnsi="Arial" w:cs="Arial"/>
              <w:color w:val="333333"/>
              <w:shd w:val="clear" w:color="auto" w:fill="FEFEFE"/>
            </w:rPr>
            <w:fldChar w:fldCharType="begin"/>
          </w:r>
          <w:r w:rsidR="00A8056B">
            <w:rPr>
              <w:rFonts w:ascii="Arial" w:hAnsi="Arial" w:cs="Arial"/>
              <w:color w:val="333333"/>
              <w:shd w:val="clear" w:color="auto" w:fill="FEFEFE"/>
            </w:rPr>
            <w:instrText xml:space="preserve"> CITATION Pol01 \l 2057 </w:instrText>
          </w:r>
          <w:r w:rsidR="00A8056B">
            <w:rPr>
              <w:rFonts w:ascii="Arial" w:hAnsi="Arial" w:cs="Arial"/>
              <w:color w:val="333333"/>
              <w:shd w:val="clear" w:color="auto" w:fill="FEFEFE"/>
            </w:rPr>
            <w:fldChar w:fldCharType="separate"/>
          </w:r>
          <w:r w:rsidR="00A8056B" w:rsidRPr="007C1F98">
            <w:rPr>
              <w:rFonts w:ascii="Arial" w:hAnsi="Arial" w:cs="Arial"/>
              <w:noProof/>
              <w:color w:val="333333"/>
              <w:shd w:val="clear" w:color="auto" w:fill="FEFEFE"/>
            </w:rPr>
            <w:t>(Information, 2001)</w:t>
          </w:r>
          <w:r w:rsidR="00A8056B">
            <w:rPr>
              <w:rFonts w:ascii="Arial" w:hAnsi="Arial" w:cs="Arial"/>
              <w:color w:val="333333"/>
              <w:shd w:val="clear" w:color="auto" w:fill="FEFEFE"/>
            </w:rPr>
            <w:fldChar w:fldCharType="end"/>
          </w:r>
        </w:sdtContent>
      </w:sdt>
      <w:r w:rsidR="007C1F98">
        <w:rPr>
          <w:rFonts w:ascii="Arial" w:hAnsi="Arial" w:cs="Arial"/>
          <w:color w:val="333333"/>
          <w:shd w:val="clear" w:color="auto" w:fill="FEFEFE"/>
        </w:rPr>
        <w:t xml:space="preserve"> as “ </w:t>
      </w:r>
      <w:r w:rsidR="007C1F98" w:rsidRPr="007C1F98">
        <w:rPr>
          <w:rFonts w:ascii="Arial" w:hAnsi="Arial" w:cs="Arial"/>
          <w:color w:val="333333"/>
          <w:shd w:val="clear" w:color="auto" w:fill="FEFEFE"/>
        </w:rPr>
        <w:t>investigates crimes of a more serious nature, which may require specialist skills to ensure more complex or serious crimes are investigated fully</w:t>
      </w:r>
      <w:r w:rsidR="007C1F98">
        <w:rPr>
          <w:rFonts w:ascii="Arial" w:hAnsi="Arial" w:cs="Arial"/>
          <w:color w:val="333333"/>
          <w:shd w:val="clear" w:color="auto" w:fill="FEFEFE"/>
        </w:rPr>
        <w:t>”</w:t>
      </w:r>
      <w:r w:rsidR="00A8056B">
        <w:rPr>
          <w:rFonts w:ascii="Arial" w:hAnsi="Arial" w:cs="Arial"/>
          <w:color w:val="333333"/>
          <w:shd w:val="clear" w:color="auto" w:fill="FEFEFE"/>
        </w:rPr>
        <w:t>.</w:t>
      </w:r>
    </w:p>
    <w:p w14:paraId="36AD6B83" w14:textId="77777777" w:rsidR="006D51D1" w:rsidRDefault="006D51D1"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3895E533" w14:textId="1F748CA1" w:rsidR="00DB16DF" w:rsidRDefault="00325A99"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It is always concerning when </w:t>
      </w:r>
      <w:r w:rsidR="00A8056B">
        <w:rPr>
          <w:rFonts w:ascii="Arial" w:hAnsi="Arial" w:cs="Arial"/>
          <w:color w:val="333333"/>
          <w:shd w:val="clear" w:color="auto" w:fill="FEFEFE"/>
        </w:rPr>
        <w:t xml:space="preserve">dangerous </w:t>
      </w:r>
      <w:r>
        <w:rPr>
          <w:rFonts w:ascii="Arial" w:hAnsi="Arial" w:cs="Arial"/>
          <w:color w:val="333333"/>
          <w:shd w:val="clear" w:color="auto" w:fill="FEFEFE"/>
        </w:rPr>
        <w:t>suspec</w:t>
      </w:r>
      <w:r w:rsidR="00A8056B">
        <w:rPr>
          <w:rFonts w:ascii="Arial" w:hAnsi="Arial" w:cs="Arial"/>
          <w:color w:val="333333"/>
          <w:shd w:val="clear" w:color="auto" w:fill="FEFEFE"/>
        </w:rPr>
        <w:t>ts</w:t>
      </w:r>
      <w:r>
        <w:rPr>
          <w:rFonts w:ascii="Arial" w:hAnsi="Arial" w:cs="Arial"/>
          <w:color w:val="333333"/>
          <w:shd w:val="clear" w:color="auto" w:fill="FEFEFE"/>
        </w:rPr>
        <w:t xml:space="preserve"> ha</w:t>
      </w:r>
      <w:r w:rsidR="00A8056B">
        <w:rPr>
          <w:rFonts w:ascii="Arial" w:hAnsi="Arial" w:cs="Arial"/>
          <w:color w:val="333333"/>
          <w:shd w:val="clear" w:color="auto" w:fill="FEFEFE"/>
        </w:rPr>
        <w:t>ve</w:t>
      </w:r>
      <w:r>
        <w:rPr>
          <w:rFonts w:ascii="Arial" w:hAnsi="Arial" w:cs="Arial"/>
          <w:color w:val="333333"/>
          <w:shd w:val="clear" w:color="auto" w:fill="FEFEFE"/>
        </w:rPr>
        <w:t xml:space="preserve"> not been detained as it makes </w:t>
      </w:r>
      <w:r w:rsidR="00E442B9">
        <w:rPr>
          <w:rFonts w:ascii="Arial" w:hAnsi="Arial" w:cs="Arial"/>
          <w:color w:val="333333"/>
          <w:shd w:val="clear" w:color="auto" w:fill="FEFEFE"/>
        </w:rPr>
        <w:t>it extremely</w:t>
      </w:r>
      <w:r w:rsidR="00DB16DF">
        <w:rPr>
          <w:rFonts w:ascii="Arial" w:hAnsi="Arial" w:cs="Arial"/>
          <w:color w:val="333333"/>
          <w:shd w:val="clear" w:color="auto" w:fill="FEFEFE"/>
        </w:rPr>
        <w:t xml:space="preserve"> challenging to ensure the safety of the public</w:t>
      </w:r>
      <w:r>
        <w:rPr>
          <w:rFonts w:ascii="Arial" w:hAnsi="Arial" w:cs="Arial"/>
          <w:color w:val="333333"/>
          <w:shd w:val="clear" w:color="auto" w:fill="FEFEFE"/>
        </w:rPr>
        <w:t>. A</w:t>
      </w:r>
      <w:r w:rsidR="00DB16DF">
        <w:rPr>
          <w:rFonts w:ascii="Arial" w:hAnsi="Arial" w:cs="Arial"/>
          <w:color w:val="333333"/>
          <w:shd w:val="clear" w:color="auto" w:fill="FEFEFE"/>
        </w:rPr>
        <w:t xml:space="preserve">s stated on </w:t>
      </w:r>
      <w:r w:rsidR="004A5DF4">
        <w:rPr>
          <w:rFonts w:ascii="Arial" w:hAnsi="Arial" w:cs="Arial"/>
          <w:color w:val="333333"/>
          <w:shd w:val="clear" w:color="auto" w:fill="FEFEFE"/>
        </w:rPr>
        <w:t xml:space="preserve">the national decision making model (NDM) </w:t>
      </w:r>
      <w:sdt>
        <w:sdtPr>
          <w:rPr>
            <w:rFonts w:ascii="Arial" w:hAnsi="Arial" w:cs="Arial"/>
            <w:color w:val="333333"/>
            <w:shd w:val="clear" w:color="auto" w:fill="FEFEFE"/>
          </w:rPr>
          <w:id w:val="1968850387"/>
          <w:citation/>
        </w:sdtPr>
        <w:sdtEndPr/>
        <w:sdtContent>
          <w:r w:rsidR="004A5DF4">
            <w:rPr>
              <w:rFonts w:ascii="Arial" w:hAnsi="Arial" w:cs="Arial"/>
              <w:color w:val="333333"/>
              <w:shd w:val="clear" w:color="auto" w:fill="FEFEFE"/>
            </w:rPr>
            <w:fldChar w:fldCharType="begin"/>
          </w:r>
          <w:r w:rsidR="004A5DF4">
            <w:rPr>
              <w:rFonts w:ascii="Arial" w:hAnsi="Arial" w:cs="Arial"/>
              <w:color w:val="333333"/>
              <w:shd w:val="clear" w:color="auto" w:fill="FEFEFE"/>
            </w:rPr>
            <w:instrText xml:space="preserve"> CITATION Col13 \l 2057 </w:instrText>
          </w:r>
          <w:r w:rsidR="004A5DF4">
            <w:rPr>
              <w:rFonts w:ascii="Arial" w:hAnsi="Arial" w:cs="Arial"/>
              <w:color w:val="333333"/>
              <w:shd w:val="clear" w:color="auto" w:fill="FEFEFE"/>
            </w:rPr>
            <w:fldChar w:fldCharType="separate"/>
          </w:r>
          <w:r w:rsidR="004A5DF4" w:rsidRPr="004A5DF4">
            <w:rPr>
              <w:rFonts w:ascii="Arial" w:hAnsi="Arial" w:cs="Arial"/>
              <w:noProof/>
              <w:color w:val="333333"/>
              <w:shd w:val="clear" w:color="auto" w:fill="FEFEFE"/>
            </w:rPr>
            <w:t>(Policing C. o., 2013)</w:t>
          </w:r>
          <w:r w:rsidR="004A5DF4">
            <w:rPr>
              <w:rFonts w:ascii="Arial" w:hAnsi="Arial" w:cs="Arial"/>
              <w:color w:val="333333"/>
              <w:shd w:val="clear" w:color="auto" w:fill="FEFEFE"/>
            </w:rPr>
            <w:fldChar w:fldCharType="end"/>
          </w:r>
        </w:sdtContent>
      </w:sdt>
      <w:r w:rsidR="004A5DF4">
        <w:rPr>
          <w:rFonts w:ascii="Arial" w:hAnsi="Arial" w:cs="Arial"/>
          <w:color w:val="333333"/>
          <w:shd w:val="clear" w:color="auto" w:fill="FEFEFE"/>
        </w:rPr>
        <w:t xml:space="preserve"> “ Assess threat and </w:t>
      </w:r>
      <w:r w:rsidR="004A5DF4">
        <w:rPr>
          <w:rFonts w:ascii="Arial" w:hAnsi="Arial" w:cs="Arial"/>
          <w:color w:val="333333"/>
          <w:shd w:val="clear" w:color="auto" w:fill="FEFEFE"/>
        </w:rPr>
        <w:lastRenderedPageBreak/>
        <w:t xml:space="preserve">risk and develop a working strategy”. </w:t>
      </w:r>
      <w:r w:rsidR="006D51D1">
        <w:rPr>
          <w:rFonts w:ascii="Arial" w:hAnsi="Arial" w:cs="Arial"/>
          <w:color w:val="333333"/>
          <w:shd w:val="clear" w:color="auto" w:fill="FEFEFE"/>
        </w:rPr>
        <w:t>I assessed the threat and m</w:t>
      </w:r>
      <w:r w:rsidR="00257928">
        <w:rPr>
          <w:rFonts w:ascii="Arial" w:hAnsi="Arial" w:cs="Arial"/>
          <w:color w:val="333333"/>
          <w:shd w:val="clear" w:color="auto" w:fill="FEFEFE"/>
        </w:rPr>
        <w:t xml:space="preserve">y </w:t>
      </w:r>
      <w:r w:rsidR="00E442B9">
        <w:rPr>
          <w:rFonts w:ascii="Arial" w:hAnsi="Arial" w:cs="Arial"/>
          <w:color w:val="333333"/>
          <w:shd w:val="clear" w:color="auto" w:fill="FEFEFE"/>
        </w:rPr>
        <w:t>strategy</w:t>
      </w:r>
      <w:r w:rsidR="00257928">
        <w:rPr>
          <w:rFonts w:ascii="Arial" w:hAnsi="Arial" w:cs="Arial"/>
          <w:color w:val="333333"/>
          <w:shd w:val="clear" w:color="auto" w:fill="FEFEFE"/>
        </w:rPr>
        <w:t xml:space="preserve"> to overcome this I have</w:t>
      </w:r>
      <w:r w:rsidR="006D51D1">
        <w:rPr>
          <w:rFonts w:ascii="Arial" w:hAnsi="Arial" w:cs="Arial"/>
          <w:color w:val="333333"/>
          <w:shd w:val="clear" w:color="auto" w:fill="FEFEFE"/>
        </w:rPr>
        <w:t xml:space="preserve"> ask</w:t>
      </w:r>
      <w:r w:rsidR="00257928">
        <w:rPr>
          <w:rFonts w:ascii="Arial" w:hAnsi="Arial" w:cs="Arial"/>
          <w:color w:val="333333"/>
          <w:shd w:val="clear" w:color="auto" w:fill="FEFEFE"/>
        </w:rPr>
        <w:t>ed</w:t>
      </w:r>
      <w:r w:rsidR="006D51D1">
        <w:rPr>
          <w:rFonts w:ascii="Arial" w:hAnsi="Arial" w:cs="Arial"/>
          <w:color w:val="333333"/>
          <w:shd w:val="clear" w:color="auto" w:fill="FEFEFE"/>
        </w:rPr>
        <w:t xml:space="preserve"> for assistance from </w:t>
      </w:r>
      <w:r w:rsidR="00E442B9">
        <w:rPr>
          <w:rFonts w:ascii="Arial" w:hAnsi="Arial" w:cs="Arial"/>
          <w:color w:val="333333"/>
          <w:shd w:val="clear" w:color="auto" w:fill="FEFEFE"/>
        </w:rPr>
        <w:t>firearms</w:t>
      </w:r>
      <w:r w:rsidR="006D51D1">
        <w:rPr>
          <w:rFonts w:ascii="Arial" w:hAnsi="Arial" w:cs="Arial"/>
          <w:color w:val="333333"/>
          <w:shd w:val="clear" w:color="auto" w:fill="FEFEFE"/>
        </w:rPr>
        <w:t xml:space="preserve"> officers, who are specially trained to deal with scenarios like acid attacks.  I believed it was the safest option to be able to cover more ground to search and to try and prevent another </w:t>
      </w:r>
      <w:r w:rsidR="00E442B9">
        <w:rPr>
          <w:rFonts w:ascii="Arial" w:hAnsi="Arial" w:cs="Arial"/>
          <w:color w:val="333333"/>
          <w:shd w:val="clear" w:color="auto" w:fill="FEFEFE"/>
        </w:rPr>
        <w:t>attack if</w:t>
      </w:r>
      <w:r w:rsidR="006D51D1">
        <w:rPr>
          <w:rFonts w:ascii="Arial" w:hAnsi="Arial" w:cs="Arial"/>
          <w:color w:val="333333"/>
          <w:shd w:val="clear" w:color="auto" w:fill="FEFEFE"/>
        </w:rPr>
        <w:t xml:space="preserve"> there </w:t>
      </w:r>
      <w:r w:rsidR="00E442B9">
        <w:rPr>
          <w:rFonts w:ascii="Arial" w:hAnsi="Arial" w:cs="Arial"/>
          <w:color w:val="333333"/>
          <w:shd w:val="clear" w:color="auto" w:fill="FEFEFE"/>
        </w:rPr>
        <w:t>are</w:t>
      </w:r>
      <w:r w:rsidR="006D51D1">
        <w:rPr>
          <w:rFonts w:ascii="Arial" w:hAnsi="Arial" w:cs="Arial"/>
          <w:color w:val="333333"/>
          <w:shd w:val="clear" w:color="auto" w:fill="FEFEFE"/>
        </w:rPr>
        <w:t xml:space="preserve"> more present officers. I knew that firearms had the protective gear to deal with most incidents, so would be the be</w:t>
      </w:r>
      <w:r w:rsidR="00257928">
        <w:rPr>
          <w:rFonts w:ascii="Arial" w:hAnsi="Arial" w:cs="Arial"/>
          <w:color w:val="333333"/>
          <w:shd w:val="clear" w:color="auto" w:fill="FEFEFE"/>
        </w:rPr>
        <w:t>st option to deal with a suspect who</w:t>
      </w:r>
      <w:r w:rsidR="006D51D1">
        <w:rPr>
          <w:rFonts w:ascii="Arial" w:hAnsi="Arial" w:cs="Arial"/>
          <w:color w:val="333333"/>
          <w:shd w:val="clear" w:color="auto" w:fill="FEFEFE"/>
        </w:rPr>
        <w:t xml:space="preserve"> potentially</w:t>
      </w:r>
      <w:r w:rsidR="00257928">
        <w:rPr>
          <w:rFonts w:ascii="Arial" w:hAnsi="Arial" w:cs="Arial"/>
          <w:color w:val="333333"/>
          <w:shd w:val="clear" w:color="auto" w:fill="FEFEFE"/>
        </w:rPr>
        <w:t xml:space="preserve"> may </w:t>
      </w:r>
      <w:r w:rsidR="00E442B9">
        <w:rPr>
          <w:rFonts w:ascii="Arial" w:hAnsi="Arial" w:cs="Arial"/>
          <w:color w:val="333333"/>
          <w:shd w:val="clear" w:color="auto" w:fill="FEFEFE"/>
        </w:rPr>
        <w:t>have acid</w:t>
      </w:r>
      <w:r w:rsidR="00257928">
        <w:rPr>
          <w:rFonts w:ascii="Arial" w:hAnsi="Arial" w:cs="Arial"/>
          <w:color w:val="333333"/>
          <w:shd w:val="clear" w:color="auto" w:fill="FEFEFE"/>
        </w:rPr>
        <w:t xml:space="preserve"> in their</w:t>
      </w:r>
      <w:r w:rsidR="006D51D1">
        <w:rPr>
          <w:rFonts w:ascii="Arial" w:hAnsi="Arial" w:cs="Arial"/>
          <w:color w:val="333333"/>
          <w:shd w:val="clear" w:color="auto" w:fill="FEFEFE"/>
        </w:rPr>
        <w:t xml:space="preserve"> </w:t>
      </w:r>
      <w:r w:rsidR="00E442B9">
        <w:rPr>
          <w:rFonts w:ascii="Arial" w:hAnsi="Arial" w:cs="Arial"/>
          <w:color w:val="333333"/>
          <w:shd w:val="clear" w:color="auto" w:fill="FEFEFE"/>
        </w:rPr>
        <w:t>possession</w:t>
      </w:r>
      <w:r w:rsidR="006D51D1">
        <w:rPr>
          <w:rFonts w:ascii="Arial" w:hAnsi="Arial" w:cs="Arial"/>
          <w:color w:val="333333"/>
          <w:shd w:val="clear" w:color="auto" w:fill="FEFEFE"/>
        </w:rPr>
        <w:t xml:space="preserve">. </w:t>
      </w:r>
    </w:p>
    <w:p w14:paraId="611D1BDF" w14:textId="1D142F1D" w:rsidR="00257928" w:rsidRDefault="00257928"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3EACAB86" w14:textId="4BCE0058" w:rsidR="00A8056B" w:rsidRDefault="00A31E42"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Our next protocol was </w:t>
      </w:r>
      <w:r w:rsidR="00E442B9">
        <w:rPr>
          <w:rFonts w:ascii="Arial" w:hAnsi="Arial" w:cs="Arial"/>
          <w:color w:val="333333"/>
          <w:shd w:val="clear" w:color="auto" w:fill="FEFEFE"/>
        </w:rPr>
        <w:t>to ensure</w:t>
      </w:r>
      <w:r w:rsidR="00257928">
        <w:rPr>
          <w:rFonts w:ascii="Arial" w:hAnsi="Arial" w:cs="Arial"/>
          <w:color w:val="333333"/>
          <w:shd w:val="clear" w:color="auto" w:fill="FEFEFE"/>
        </w:rPr>
        <w:t xml:space="preserve"> that all areas of the nearby roads and pavements</w:t>
      </w:r>
      <w:r>
        <w:rPr>
          <w:rFonts w:ascii="Arial" w:hAnsi="Arial" w:cs="Arial"/>
          <w:color w:val="333333"/>
          <w:shd w:val="clear" w:color="auto" w:fill="FEFEFE"/>
        </w:rPr>
        <w:t xml:space="preserve"> have been closed, to stop</w:t>
      </w:r>
      <w:r w:rsidR="00257928">
        <w:rPr>
          <w:rFonts w:ascii="Arial" w:hAnsi="Arial" w:cs="Arial"/>
          <w:color w:val="333333"/>
          <w:shd w:val="clear" w:color="auto" w:fill="FEFEFE"/>
        </w:rPr>
        <w:t xml:space="preserve"> the public</w:t>
      </w:r>
      <w:r>
        <w:rPr>
          <w:rFonts w:ascii="Arial" w:hAnsi="Arial" w:cs="Arial"/>
          <w:color w:val="333333"/>
          <w:shd w:val="clear" w:color="auto" w:fill="FEFEFE"/>
        </w:rPr>
        <w:t xml:space="preserve"> entering. This will</w:t>
      </w:r>
      <w:r w:rsidR="00257928">
        <w:rPr>
          <w:rFonts w:ascii="Arial" w:hAnsi="Arial" w:cs="Arial"/>
          <w:color w:val="333333"/>
          <w:shd w:val="clear" w:color="auto" w:fill="FEFEFE"/>
        </w:rPr>
        <w:t xml:space="preserve"> ensure that the </w:t>
      </w:r>
      <w:r>
        <w:rPr>
          <w:rFonts w:ascii="Arial" w:hAnsi="Arial" w:cs="Arial"/>
          <w:color w:val="333333"/>
          <w:shd w:val="clear" w:color="auto" w:fill="FEFEFE"/>
        </w:rPr>
        <w:t xml:space="preserve">crime scene and potential evidence </w:t>
      </w:r>
      <w:r w:rsidR="00257928">
        <w:rPr>
          <w:rFonts w:ascii="Arial" w:hAnsi="Arial" w:cs="Arial"/>
          <w:color w:val="333333"/>
          <w:shd w:val="clear" w:color="auto" w:fill="FEFEFE"/>
        </w:rPr>
        <w:t>is</w:t>
      </w:r>
      <w:r>
        <w:rPr>
          <w:rFonts w:ascii="Arial" w:hAnsi="Arial" w:cs="Arial"/>
          <w:color w:val="333333"/>
          <w:shd w:val="clear" w:color="auto" w:fill="FEFEFE"/>
        </w:rPr>
        <w:t xml:space="preserve"> preserved and</w:t>
      </w:r>
      <w:r w:rsidR="00257928">
        <w:rPr>
          <w:rFonts w:ascii="Arial" w:hAnsi="Arial" w:cs="Arial"/>
          <w:color w:val="333333"/>
          <w:shd w:val="clear" w:color="auto" w:fill="FEFEFE"/>
        </w:rPr>
        <w:t xml:space="preserve"> protected</w:t>
      </w:r>
      <w:r>
        <w:rPr>
          <w:rFonts w:ascii="Arial" w:hAnsi="Arial" w:cs="Arial"/>
          <w:color w:val="333333"/>
          <w:shd w:val="clear" w:color="auto" w:fill="FEFEFE"/>
        </w:rPr>
        <w:t>. At the time of the incident, it was very difficult to confirm who was victims or witnesses and who were the general public.</w:t>
      </w:r>
      <w:r w:rsidR="00257928">
        <w:rPr>
          <w:rFonts w:ascii="Arial" w:hAnsi="Arial" w:cs="Arial"/>
          <w:color w:val="333333"/>
          <w:shd w:val="clear" w:color="auto" w:fill="FEFEFE"/>
        </w:rPr>
        <w:t xml:space="preserve"> </w:t>
      </w:r>
      <w:r w:rsidR="00A8056B">
        <w:rPr>
          <w:rFonts w:ascii="Arial" w:hAnsi="Arial" w:cs="Arial"/>
          <w:color w:val="333333"/>
          <w:shd w:val="clear" w:color="auto" w:fill="FEFEFE"/>
        </w:rPr>
        <w:t xml:space="preserve">We have asked for </w:t>
      </w:r>
      <w:r w:rsidR="00D56854">
        <w:rPr>
          <w:rFonts w:ascii="Arial" w:hAnsi="Arial" w:cs="Arial"/>
          <w:color w:val="333333"/>
          <w:shd w:val="clear" w:color="auto" w:fill="FEFEFE"/>
        </w:rPr>
        <w:t>crime scene investigators to attend the scene as soon as possible</w:t>
      </w:r>
      <w:r>
        <w:rPr>
          <w:rFonts w:ascii="Arial" w:hAnsi="Arial" w:cs="Arial"/>
          <w:color w:val="333333"/>
          <w:shd w:val="clear" w:color="auto" w:fill="FEFEFE"/>
        </w:rPr>
        <w:t xml:space="preserve">, as it is </w:t>
      </w:r>
      <w:r w:rsidR="00E442B9">
        <w:rPr>
          <w:rFonts w:ascii="Arial" w:hAnsi="Arial" w:cs="Arial"/>
          <w:color w:val="333333"/>
          <w:shd w:val="clear" w:color="auto" w:fill="FEFEFE"/>
        </w:rPr>
        <w:t>vital,</w:t>
      </w:r>
      <w:r>
        <w:rPr>
          <w:rFonts w:ascii="Arial" w:hAnsi="Arial" w:cs="Arial"/>
          <w:color w:val="333333"/>
          <w:shd w:val="clear" w:color="auto" w:fill="FEFEFE"/>
        </w:rPr>
        <w:t xml:space="preserve"> we preserve as much evidence as possible</w:t>
      </w:r>
      <w:r w:rsidR="00D56854">
        <w:rPr>
          <w:rFonts w:ascii="Arial" w:hAnsi="Arial" w:cs="Arial"/>
          <w:color w:val="333333"/>
          <w:shd w:val="clear" w:color="auto" w:fill="FEFEFE"/>
        </w:rPr>
        <w:t>. The</w:t>
      </w:r>
      <w:r>
        <w:rPr>
          <w:rFonts w:ascii="Arial" w:hAnsi="Arial" w:cs="Arial"/>
          <w:color w:val="333333"/>
          <w:shd w:val="clear" w:color="auto" w:fill="FEFEFE"/>
        </w:rPr>
        <w:t xml:space="preserve"> role of a </w:t>
      </w:r>
      <w:r w:rsidR="00D56854">
        <w:rPr>
          <w:rFonts w:ascii="Arial" w:hAnsi="Arial" w:cs="Arial"/>
          <w:color w:val="333333"/>
          <w:shd w:val="clear" w:color="auto" w:fill="FEFEFE"/>
        </w:rPr>
        <w:t xml:space="preserve"> crime scene investigation </w:t>
      </w:r>
      <w:r>
        <w:rPr>
          <w:rFonts w:ascii="Arial" w:hAnsi="Arial" w:cs="Arial"/>
          <w:color w:val="333333"/>
          <w:shd w:val="clear" w:color="auto" w:fill="FEFEFE"/>
        </w:rPr>
        <w:t xml:space="preserve">is  described as </w:t>
      </w:r>
      <w:r w:rsidRPr="00A31E42">
        <w:rPr>
          <w:rFonts w:ascii="Arial" w:hAnsi="Arial" w:cs="Arial"/>
          <w:color w:val="333333"/>
          <w:shd w:val="clear" w:color="auto" w:fill="FEFEFE"/>
        </w:rPr>
        <w:t>“</w:t>
      </w:r>
      <w:r w:rsidRPr="00A31E42">
        <w:rPr>
          <w:rFonts w:ascii="Arial" w:hAnsi="Arial" w:cs="Arial"/>
          <w:color w:val="222222"/>
          <w:shd w:val="clear" w:color="auto" w:fill="FFFFFF"/>
        </w:rPr>
        <w:t>Crime scene investigators assist with collecting evidence and providing expert analysis of that evidence”</w:t>
      </w:r>
      <w:r w:rsidRPr="00A31E42">
        <w:rPr>
          <w:rFonts w:ascii="Arial" w:hAnsi="Arial" w:cs="Arial"/>
          <w:color w:val="333333"/>
          <w:shd w:val="clear" w:color="auto" w:fill="FEFEFE"/>
        </w:rPr>
        <w:t xml:space="preserve"> </w:t>
      </w:r>
      <w:sdt>
        <w:sdtPr>
          <w:rPr>
            <w:rFonts w:ascii="Arial" w:hAnsi="Arial" w:cs="Arial"/>
            <w:color w:val="333333"/>
            <w:shd w:val="clear" w:color="auto" w:fill="FEFEFE"/>
          </w:rPr>
          <w:id w:val="-1086535344"/>
          <w:citation/>
        </w:sdtPr>
        <w:sdtEndPr/>
        <w:sdtContent>
          <w:r w:rsidRPr="00A31E42">
            <w:rPr>
              <w:rFonts w:ascii="Arial" w:hAnsi="Arial" w:cs="Arial"/>
              <w:color w:val="333333"/>
              <w:shd w:val="clear" w:color="auto" w:fill="FEFEFE"/>
            </w:rPr>
            <w:fldChar w:fldCharType="begin"/>
          </w:r>
          <w:r w:rsidRPr="00A31E42">
            <w:rPr>
              <w:rFonts w:ascii="Arial" w:hAnsi="Arial" w:cs="Arial"/>
              <w:color w:val="333333"/>
              <w:shd w:val="clear" w:color="auto" w:fill="FEFEFE"/>
            </w:rPr>
            <w:instrText xml:space="preserve"> CITATION Mic19 \l 2057 </w:instrText>
          </w:r>
          <w:r w:rsidRPr="00A31E42">
            <w:rPr>
              <w:rFonts w:ascii="Arial" w:hAnsi="Arial" w:cs="Arial"/>
              <w:color w:val="333333"/>
              <w:shd w:val="clear" w:color="auto" w:fill="FEFEFE"/>
            </w:rPr>
            <w:fldChar w:fldCharType="separate"/>
          </w:r>
          <w:r w:rsidRPr="00A31E42">
            <w:rPr>
              <w:rFonts w:ascii="Arial" w:hAnsi="Arial" w:cs="Arial"/>
              <w:noProof/>
              <w:color w:val="333333"/>
              <w:shd w:val="clear" w:color="auto" w:fill="FEFEFE"/>
            </w:rPr>
            <w:t>(Roberts, 2019)</w:t>
          </w:r>
          <w:r w:rsidRPr="00A31E42">
            <w:rPr>
              <w:rFonts w:ascii="Arial" w:hAnsi="Arial" w:cs="Arial"/>
              <w:color w:val="333333"/>
              <w:shd w:val="clear" w:color="auto" w:fill="FEFEFE"/>
            </w:rPr>
            <w:fldChar w:fldCharType="end"/>
          </w:r>
        </w:sdtContent>
      </w:sdt>
      <w:r w:rsidRPr="00A31E42">
        <w:rPr>
          <w:rFonts w:ascii="Arial" w:hAnsi="Arial" w:cs="Arial"/>
          <w:color w:val="333333"/>
          <w:shd w:val="clear" w:color="auto" w:fill="FEFEFE"/>
        </w:rPr>
        <w:t>.</w:t>
      </w:r>
    </w:p>
    <w:p w14:paraId="4CE10EF6" w14:textId="1370D3A0" w:rsidR="00861824" w:rsidRDefault="00325A99"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 It was vital that we stopped anyone entering the area, due to the toxicity of the acid, it had not been confirmed if just breathing the fumes in could be harmful. </w:t>
      </w:r>
      <w:r w:rsidR="006D2F37">
        <w:rPr>
          <w:rFonts w:ascii="Arial" w:hAnsi="Arial" w:cs="Arial"/>
          <w:color w:val="333333"/>
          <w:shd w:val="clear" w:color="auto" w:fill="FEFEFE"/>
        </w:rPr>
        <w:t>T</w:t>
      </w:r>
      <w:r w:rsidR="00C30531">
        <w:rPr>
          <w:rFonts w:ascii="Arial" w:hAnsi="Arial" w:cs="Arial"/>
          <w:color w:val="333333"/>
          <w:shd w:val="clear" w:color="auto" w:fill="FEFEFE"/>
        </w:rPr>
        <w:t xml:space="preserve">he </w:t>
      </w:r>
      <w:r w:rsidR="00E442B9">
        <w:rPr>
          <w:rFonts w:ascii="Arial" w:hAnsi="Arial" w:cs="Arial"/>
          <w:color w:val="333333"/>
          <w:shd w:val="clear" w:color="auto" w:fill="FEFEFE"/>
        </w:rPr>
        <w:t>strategy Myself</w:t>
      </w:r>
      <w:r>
        <w:rPr>
          <w:rFonts w:ascii="Arial" w:hAnsi="Arial" w:cs="Arial"/>
          <w:color w:val="333333"/>
          <w:shd w:val="clear" w:color="auto" w:fill="FEFEFE"/>
        </w:rPr>
        <w:t xml:space="preserve"> and my </w:t>
      </w:r>
      <w:r w:rsidR="00E442B9">
        <w:rPr>
          <w:rFonts w:ascii="Arial" w:hAnsi="Arial" w:cs="Arial"/>
          <w:color w:val="333333"/>
          <w:shd w:val="clear" w:color="auto" w:fill="FEFEFE"/>
        </w:rPr>
        <w:t>colleague</w:t>
      </w:r>
      <w:r w:rsidR="00C30531">
        <w:rPr>
          <w:rFonts w:ascii="Arial" w:hAnsi="Arial" w:cs="Arial"/>
          <w:color w:val="333333"/>
          <w:shd w:val="clear" w:color="auto" w:fill="FEFEFE"/>
        </w:rPr>
        <w:t xml:space="preserve"> used to overcome this obstacle, we </w:t>
      </w:r>
      <w:r>
        <w:rPr>
          <w:rFonts w:ascii="Arial" w:hAnsi="Arial" w:cs="Arial"/>
          <w:color w:val="333333"/>
          <w:shd w:val="clear" w:color="auto" w:fill="FEFEFE"/>
        </w:rPr>
        <w:t>started to put police tape where the incident took place and the surrounding areas, to illustrate to nearby officers and public to no</w:t>
      </w:r>
      <w:r w:rsidR="00C30531">
        <w:rPr>
          <w:rFonts w:ascii="Arial" w:hAnsi="Arial" w:cs="Arial"/>
          <w:color w:val="333333"/>
          <w:shd w:val="clear" w:color="auto" w:fill="FEFEFE"/>
        </w:rPr>
        <w:t xml:space="preserve">t enter. This ultimately limited the risk of </w:t>
      </w:r>
      <w:r w:rsidR="00E442B9">
        <w:rPr>
          <w:rFonts w:ascii="Arial" w:hAnsi="Arial" w:cs="Arial"/>
          <w:color w:val="333333"/>
          <w:shd w:val="clear" w:color="auto" w:fill="FEFEFE"/>
        </w:rPr>
        <w:t>protentional</w:t>
      </w:r>
      <w:r w:rsidR="00C30531">
        <w:rPr>
          <w:rFonts w:ascii="Arial" w:hAnsi="Arial" w:cs="Arial"/>
          <w:color w:val="333333"/>
          <w:shd w:val="clear" w:color="auto" w:fill="FEFEFE"/>
        </w:rPr>
        <w:t xml:space="preserve"> injuries or loss of evidence. </w:t>
      </w:r>
      <w:r w:rsidR="003077F6">
        <w:rPr>
          <w:rFonts w:ascii="Arial" w:hAnsi="Arial" w:cs="Arial"/>
          <w:color w:val="333333"/>
          <w:shd w:val="clear" w:color="auto" w:fill="FEFEFE"/>
        </w:rPr>
        <w:t xml:space="preserve">We asked control room to contact fire fighters to attend to assess the potential risks of the acid in the area. </w:t>
      </w:r>
    </w:p>
    <w:p w14:paraId="2D5023F4" w14:textId="77777777" w:rsidR="002E05FF" w:rsidRDefault="002E05FF" w:rsidP="00CB4760">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228A5FD7" w14:textId="1FC36B01" w:rsidR="002E05FF" w:rsidRDefault="003077F6" w:rsidP="002E05FF">
      <w:pPr>
        <w:pStyle w:val="paragraph"/>
        <w:spacing w:before="0" w:beforeAutospacing="0" w:after="0" w:afterAutospacing="0" w:line="480" w:lineRule="auto"/>
        <w:ind w:right="225"/>
        <w:jc w:val="both"/>
        <w:textAlignment w:val="baseline"/>
        <w:rPr>
          <w:rFonts w:ascii="Arial" w:hAnsi="Arial" w:cs="Arial"/>
          <w:color w:val="111111"/>
          <w:shd w:val="clear" w:color="auto" w:fill="FFFFFF"/>
        </w:rPr>
      </w:pPr>
      <w:r>
        <w:rPr>
          <w:rFonts w:ascii="Arial" w:hAnsi="Arial" w:cs="Arial"/>
          <w:color w:val="333333"/>
          <w:shd w:val="clear" w:color="auto" w:fill="FEFEFE"/>
        </w:rPr>
        <w:lastRenderedPageBreak/>
        <w:t xml:space="preserve">When the </w:t>
      </w:r>
      <w:r w:rsidR="00E442B9">
        <w:rPr>
          <w:rFonts w:ascii="Arial" w:hAnsi="Arial" w:cs="Arial"/>
          <w:color w:val="333333"/>
          <w:shd w:val="clear" w:color="auto" w:fill="FEFEFE"/>
        </w:rPr>
        <w:t>victims</w:t>
      </w:r>
      <w:r w:rsidR="002E05FF">
        <w:rPr>
          <w:rFonts w:ascii="Arial" w:hAnsi="Arial" w:cs="Arial"/>
          <w:color w:val="333333"/>
          <w:shd w:val="clear" w:color="auto" w:fill="FEFEFE"/>
        </w:rPr>
        <w:t xml:space="preserve"> were getting treated by p</w:t>
      </w:r>
      <w:r w:rsidR="008E3FCA">
        <w:rPr>
          <w:rFonts w:ascii="Arial" w:hAnsi="Arial" w:cs="Arial"/>
          <w:color w:val="333333"/>
          <w:shd w:val="clear" w:color="auto" w:fill="FEFEFE"/>
        </w:rPr>
        <w:t>aramedics. I communicated with CID,</w:t>
      </w:r>
      <w:r w:rsidR="002E05FF">
        <w:rPr>
          <w:rFonts w:ascii="Arial" w:hAnsi="Arial" w:cs="Arial"/>
          <w:color w:val="333333"/>
          <w:shd w:val="clear" w:color="auto" w:fill="FEFEFE"/>
        </w:rPr>
        <w:t xml:space="preserve"> that were analysing all available CCTV, to </w:t>
      </w:r>
      <w:r w:rsidR="00E442B9">
        <w:rPr>
          <w:rFonts w:ascii="Arial" w:hAnsi="Arial" w:cs="Arial"/>
          <w:color w:val="333333"/>
          <w:shd w:val="clear" w:color="auto" w:fill="FEFEFE"/>
        </w:rPr>
        <w:t>make sure</w:t>
      </w:r>
      <w:r w:rsidR="002E05FF">
        <w:rPr>
          <w:rFonts w:ascii="Arial" w:hAnsi="Arial" w:cs="Arial"/>
          <w:color w:val="333333"/>
          <w:shd w:val="clear" w:color="auto" w:fill="FEFEFE"/>
        </w:rPr>
        <w:t xml:space="preserve"> we were able to provide firearms and surrounding officers a thorough description of the suspect, which we were successful in capturing and providing the information</w:t>
      </w:r>
      <w:r w:rsidR="008E3FCA">
        <w:rPr>
          <w:rFonts w:ascii="Arial" w:hAnsi="Arial" w:cs="Arial"/>
          <w:color w:val="333333"/>
          <w:shd w:val="clear" w:color="auto" w:fill="FEFEFE"/>
        </w:rPr>
        <w:t xml:space="preserve"> to all partnering services</w:t>
      </w:r>
      <w:r w:rsidR="002E05FF">
        <w:rPr>
          <w:rFonts w:ascii="Arial" w:hAnsi="Arial" w:cs="Arial"/>
          <w:color w:val="333333"/>
          <w:shd w:val="clear" w:color="auto" w:fill="FEFEFE"/>
        </w:rPr>
        <w:t>. This was essential within the investigation, as this ultimately provided the information</w:t>
      </w:r>
      <w:r w:rsidR="008E3FCA">
        <w:rPr>
          <w:rFonts w:ascii="Arial" w:hAnsi="Arial" w:cs="Arial"/>
          <w:color w:val="333333"/>
          <w:shd w:val="clear" w:color="auto" w:fill="FEFEFE"/>
        </w:rPr>
        <w:t xml:space="preserve"> </w:t>
      </w:r>
      <w:r w:rsidR="002E05FF">
        <w:rPr>
          <w:rFonts w:ascii="Arial" w:hAnsi="Arial" w:cs="Arial"/>
          <w:color w:val="333333"/>
          <w:shd w:val="clear" w:color="auto" w:fill="FEFEFE"/>
        </w:rPr>
        <w:t>and power under section 1 of the police and criminal evidence act 1984 “ P</w:t>
      </w:r>
      <w:r w:rsidR="002E05FF" w:rsidRPr="002E05FF">
        <w:rPr>
          <w:rFonts w:ascii="Arial" w:hAnsi="Arial" w:cs="Arial"/>
          <w:color w:val="111111"/>
          <w:shd w:val="clear" w:color="auto" w:fill="FFFFFF"/>
        </w:rPr>
        <w:t>rovides police officers with the power to stop and search any person, vehicle, or anything which is in or on a vehicle, for stolen or prohibited articles, points and blades, or fireworks</w:t>
      </w:r>
      <w:r w:rsidR="002E05FF">
        <w:rPr>
          <w:rFonts w:ascii="Arial" w:hAnsi="Arial" w:cs="Arial"/>
          <w:color w:val="111111"/>
          <w:shd w:val="clear" w:color="auto" w:fill="FFFFFF"/>
        </w:rPr>
        <w:t xml:space="preserve">” </w:t>
      </w:r>
      <w:sdt>
        <w:sdtPr>
          <w:rPr>
            <w:rFonts w:ascii="Arial" w:hAnsi="Arial" w:cs="Arial"/>
            <w:color w:val="111111"/>
            <w:shd w:val="clear" w:color="auto" w:fill="FFFFFF"/>
          </w:rPr>
          <w:id w:val="-638653651"/>
          <w:citation/>
        </w:sdtPr>
        <w:sdtEndPr/>
        <w:sdtContent>
          <w:r w:rsidR="002E05FF">
            <w:rPr>
              <w:rFonts w:ascii="Arial" w:hAnsi="Arial" w:cs="Arial"/>
              <w:color w:val="111111"/>
              <w:shd w:val="clear" w:color="auto" w:fill="FFFFFF"/>
            </w:rPr>
            <w:fldChar w:fldCharType="begin"/>
          </w:r>
          <w:r w:rsidR="002E05FF">
            <w:rPr>
              <w:rFonts w:ascii="Arial" w:hAnsi="Arial" w:cs="Arial"/>
              <w:color w:val="111111"/>
              <w:shd w:val="clear" w:color="auto" w:fill="FFFFFF"/>
            </w:rPr>
            <w:instrText xml:space="preserve"> CITATION Col16 \l 2057 </w:instrText>
          </w:r>
          <w:r w:rsidR="002E05FF">
            <w:rPr>
              <w:rFonts w:ascii="Arial" w:hAnsi="Arial" w:cs="Arial"/>
              <w:color w:val="111111"/>
              <w:shd w:val="clear" w:color="auto" w:fill="FFFFFF"/>
            </w:rPr>
            <w:fldChar w:fldCharType="separate"/>
          </w:r>
          <w:r w:rsidR="002E05FF" w:rsidRPr="002E05FF">
            <w:rPr>
              <w:rFonts w:ascii="Arial" w:hAnsi="Arial" w:cs="Arial"/>
              <w:noProof/>
              <w:color w:val="111111"/>
              <w:shd w:val="clear" w:color="auto" w:fill="FFFFFF"/>
            </w:rPr>
            <w:t>(Policing C. o., legal basis, 2016)</w:t>
          </w:r>
          <w:r w:rsidR="002E05FF">
            <w:rPr>
              <w:rFonts w:ascii="Arial" w:hAnsi="Arial" w:cs="Arial"/>
              <w:color w:val="111111"/>
              <w:shd w:val="clear" w:color="auto" w:fill="FFFFFF"/>
            </w:rPr>
            <w:fldChar w:fldCharType="end"/>
          </w:r>
        </w:sdtContent>
      </w:sdt>
      <w:r w:rsidR="002E05FF">
        <w:rPr>
          <w:rFonts w:ascii="Arial" w:hAnsi="Arial" w:cs="Arial"/>
          <w:color w:val="111111"/>
          <w:shd w:val="clear" w:color="auto" w:fill="FFFFFF"/>
        </w:rPr>
        <w:t>.</w:t>
      </w:r>
    </w:p>
    <w:p w14:paraId="2E902B8F" w14:textId="091492BF" w:rsidR="00025650" w:rsidRDefault="003077F6"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Officers started conducting </w:t>
      </w:r>
      <w:r w:rsidR="002E05FF">
        <w:rPr>
          <w:rFonts w:ascii="Arial" w:hAnsi="Arial" w:cs="Arial"/>
          <w:color w:val="333333"/>
          <w:shd w:val="clear" w:color="auto" w:fill="FEFEFE"/>
        </w:rPr>
        <w:t>search</w:t>
      </w:r>
      <w:r>
        <w:rPr>
          <w:rFonts w:ascii="Arial" w:hAnsi="Arial" w:cs="Arial"/>
          <w:color w:val="333333"/>
          <w:shd w:val="clear" w:color="auto" w:fill="FEFEFE"/>
        </w:rPr>
        <w:t>es of</w:t>
      </w:r>
      <w:r w:rsidR="002E05FF">
        <w:rPr>
          <w:rFonts w:ascii="Arial" w:hAnsi="Arial" w:cs="Arial"/>
          <w:color w:val="333333"/>
          <w:shd w:val="clear" w:color="auto" w:fill="FEFEFE"/>
        </w:rPr>
        <w:t xml:space="preserve"> males that matched the description and were around the area at the time. </w:t>
      </w:r>
    </w:p>
    <w:p w14:paraId="455CFBD5" w14:textId="77777777" w:rsidR="008E3FCA" w:rsidRDefault="008E3FCA"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67B40824" w14:textId="0EB66592" w:rsidR="00E466B9" w:rsidRDefault="00E466B9"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There was a male that </w:t>
      </w:r>
      <w:r w:rsidR="008E3FCA">
        <w:rPr>
          <w:rFonts w:ascii="Arial" w:hAnsi="Arial" w:cs="Arial"/>
          <w:color w:val="333333"/>
          <w:shd w:val="clear" w:color="auto" w:fill="FEFEFE"/>
        </w:rPr>
        <w:t>matched the description around one</w:t>
      </w:r>
      <w:r>
        <w:rPr>
          <w:rFonts w:ascii="Arial" w:hAnsi="Arial" w:cs="Arial"/>
          <w:color w:val="333333"/>
          <w:shd w:val="clear" w:color="auto" w:fill="FEFEFE"/>
        </w:rPr>
        <w:t xml:space="preserve"> mil</w:t>
      </w:r>
      <w:r w:rsidR="008E3FCA">
        <w:rPr>
          <w:rFonts w:ascii="Arial" w:hAnsi="Arial" w:cs="Arial"/>
          <w:color w:val="333333"/>
          <w:shd w:val="clear" w:color="auto" w:fill="FEFEFE"/>
        </w:rPr>
        <w:t>e</w:t>
      </w:r>
      <w:r>
        <w:rPr>
          <w:rFonts w:ascii="Arial" w:hAnsi="Arial" w:cs="Arial"/>
          <w:color w:val="333333"/>
          <w:shd w:val="clear" w:color="auto" w:fill="FEFEFE"/>
        </w:rPr>
        <w:t xml:space="preserve"> away from where the incident took place, firearms searched the male as he matched the description provided from the CCTV footage. The male seemed anxious and irate, so firearms decided to conduct the search to be safe as they were wearing protective clo</w:t>
      </w:r>
      <w:r w:rsidR="008E3FCA">
        <w:rPr>
          <w:rFonts w:ascii="Arial" w:hAnsi="Arial" w:cs="Arial"/>
          <w:color w:val="333333"/>
          <w:shd w:val="clear" w:color="auto" w:fill="FEFEFE"/>
        </w:rPr>
        <w:t>thing</w:t>
      </w:r>
      <w:r>
        <w:rPr>
          <w:rFonts w:ascii="Arial" w:hAnsi="Arial" w:cs="Arial"/>
          <w:color w:val="333333"/>
          <w:shd w:val="clear" w:color="auto" w:fill="FEFEFE"/>
        </w:rPr>
        <w:t xml:space="preserve">. The male had </w:t>
      </w:r>
      <w:r w:rsidR="00E442B9">
        <w:rPr>
          <w:rFonts w:ascii="Arial" w:hAnsi="Arial" w:cs="Arial"/>
          <w:color w:val="333333"/>
          <w:shd w:val="clear" w:color="auto" w:fill="FEFEFE"/>
        </w:rPr>
        <w:t>an</w:t>
      </w:r>
      <w:r>
        <w:rPr>
          <w:rFonts w:ascii="Arial" w:hAnsi="Arial" w:cs="Arial"/>
          <w:color w:val="333333"/>
          <w:shd w:val="clear" w:color="auto" w:fill="FEFEFE"/>
        </w:rPr>
        <w:t xml:space="preserve"> unknown liquid stored inside his hoody and could not confirm what the liquid was, it matched what was seen at the incident which give us enough evidence to arrest the male. Once firearms were </w:t>
      </w:r>
      <w:r w:rsidR="00E442B9">
        <w:rPr>
          <w:rFonts w:ascii="Arial" w:hAnsi="Arial" w:cs="Arial"/>
          <w:color w:val="333333"/>
          <w:shd w:val="clear" w:color="auto" w:fill="FEFEFE"/>
        </w:rPr>
        <w:t>satisfied</w:t>
      </w:r>
      <w:r>
        <w:rPr>
          <w:rFonts w:ascii="Arial" w:hAnsi="Arial" w:cs="Arial"/>
          <w:color w:val="333333"/>
          <w:shd w:val="clear" w:color="auto" w:fill="FEFEFE"/>
        </w:rPr>
        <w:t xml:space="preserve"> that the male had been thoroughly searched, my </w:t>
      </w:r>
      <w:r w:rsidR="00E442B9">
        <w:rPr>
          <w:rFonts w:ascii="Arial" w:hAnsi="Arial" w:cs="Arial"/>
          <w:color w:val="333333"/>
          <w:shd w:val="clear" w:color="auto" w:fill="FEFEFE"/>
        </w:rPr>
        <w:t>colleague</w:t>
      </w:r>
      <w:r>
        <w:rPr>
          <w:rFonts w:ascii="Arial" w:hAnsi="Arial" w:cs="Arial"/>
          <w:color w:val="333333"/>
          <w:shd w:val="clear" w:color="auto" w:fill="FEFEFE"/>
        </w:rPr>
        <w:t xml:space="preserve"> and I </w:t>
      </w:r>
      <w:r w:rsidR="003077F6">
        <w:rPr>
          <w:rFonts w:ascii="Arial" w:hAnsi="Arial" w:cs="Arial"/>
          <w:color w:val="333333"/>
          <w:shd w:val="clear" w:color="auto" w:fill="FEFEFE"/>
        </w:rPr>
        <w:t xml:space="preserve">attended and </w:t>
      </w:r>
      <w:r>
        <w:rPr>
          <w:rFonts w:ascii="Arial" w:hAnsi="Arial" w:cs="Arial"/>
          <w:color w:val="333333"/>
          <w:shd w:val="clear" w:color="auto" w:fill="FEFEFE"/>
        </w:rPr>
        <w:t xml:space="preserve">approached the male and arrested  for the following offence Section 29 Offences against the person act 1861 which states “Throwing corrosive fluid on a person with the intent to cause </w:t>
      </w:r>
      <w:r w:rsidR="00E442B9">
        <w:rPr>
          <w:rFonts w:ascii="Arial" w:hAnsi="Arial" w:cs="Arial"/>
          <w:color w:val="333333"/>
          <w:shd w:val="clear" w:color="auto" w:fill="FEFEFE"/>
        </w:rPr>
        <w:t>grievous</w:t>
      </w:r>
      <w:r>
        <w:rPr>
          <w:rFonts w:ascii="Arial" w:hAnsi="Arial" w:cs="Arial"/>
          <w:color w:val="333333"/>
          <w:shd w:val="clear" w:color="auto" w:fill="FEFEFE"/>
        </w:rPr>
        <w:t xml:space="preserve"> bodily harm”</w:t>
      </w:r>
      <w:r w:rsidR="003C601D">
        <w:rPr>
          <w:rFonts w:ascii="Arial" w:hAnsi="Arial" w:cs="Arial"/>
          <w:color w:val="333333"/>
          <w:shd w:val="clear" w:color="auto" w:fill="FEFEFE"/>
        </w:rPr>
        <w:t xml:space="preserve"> (</w:t>
      </w:r>
      <w:sdt>
        <w:sdtPr>
          <w:rPr>
            <w:rFonts w:ascii="Arial" w:hAnsi="Arial" w:cs="Arial"/>
            <w:color w:val="333333"/>
            <w:shd w:val="clear" w:color="auto" w:fill="FEFEFE"/>
          </w:rPr>
          <w:id w:val="-70582269"/>
          <w:citation/>
        </w:sdtPr>
        <w:sdtEndPr/>
        <w:sdtContent>
          <w:r w:rsidR="003C601D">
            <w:rPr>
              <w:rFonts w:ascii="Arial" w:hAnsi="Arial" w:cs="Arial"/>
              <w:color w:val="333333"/>
              <w:shd w:val="clear" w:color="auto" w:fill="FEFEFE"/>
            </w:rPr>
            <w:fldChar w:fldCharType="begin"/>
          </w:r>
          <w:r w:rsidR="003C601D">
            <w:rPr>
              <w:rFonts w:ascii="Arial" w:hAnsi="Arial" w:cs="Arial"/>
              <w:color w:val="333333"/>
              <w:shd w:val="clear" w:color="auto" w:fill="FEFEFE"/>
            </w:rPr>
            <w:instrText xml:space="preserve"> CITATION Lar17 \l 2057 </w:instrText>
          </w:r>
          <w:r w:rsidR="003C601D">
            <w:rPr>
              <w:rFonts w:ascii="Arial" w:hAnsi="Arial" w:cs="Arial"/>
              <w:color w:val="333333"/>
              <w:shd w:val="clear" w:color="auto" w:fill="FEFEFE"/>
            </w:rPr>
            <w:fldChar w:fldCharType="separate"/>
          </w:r>
          <w:r w:rsidR="003C601D">
            <w:rPr>
              <w:rFonts w:ascii="Arial" w:hAnsi="Arial" w:cs="Arial"/>
              <w:noProof/>
              <w:color w:val="333333"/>
              <w:shd w:val="clear" w:color="auto" w:fill="FEFEFE"/>
            </w:rPr>
            <w:t xml:space="preserve"> </w:t>
          </w:r>
          <w:r w:rsidR="003C601D" w:rsidRPr="003C601D">
            <w:rPr>
              <w:rFonts w:ascii="Arial" w:hAnsi="Arial" w:cs="Arial"/>
              <w:noProof/>
              <w:color w:val="333333"/>
              <w:shd w:val="clear" w:color="auto" w:fill="FEFEFE"/>
            </w:rPr>
            <w:t>(Limited, 2017)</w:t>
          </w:r>
          <w:r w:rsidR="003C601D">
            <w:rPr>
              <w:rFonts w:ascii="Arial" w:hAnsi="Arial" w:cs="Arial"/>
              <w:color w:val="333333"/>
              <w:shd w:val="clear" w:color="auto" w:fill="FEFEFE"/>
            </w:rPr>
            <w:fldChar w:fldCharType="end"/>
          </w:r>
        </w:sdtContent>
      </w:sdt>
      <w:r>
        <w:rPr>
          <w:rFonts w:ascii="Arial" w:hAnsi="Arial" w:cs="Arial"/>
          <w:color w:val="333333"/>
          <w:shd w:val="clear" w:color="auto" w:fill="FEFEFE"/>
        </w:rPr>
        <w:t xml:space="preserve">. </w:t>
      </w:r>
    </w:p>
    <w:p w14:paraId="7D52C2C5" w14:textId="77777777" w:rsidR="00E466B9" w:rsidRDefault="00E466B9"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44919BDD" w14:textId="38E2CBB9" w:rsidR="008E3FCA" w:rsidRDefault="00E466B9"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lastRenderedPageBreak/>
        <w:t xml:space="preserve">Due to the males realisation that he was going to be arrested for a very serious offence, he started becoming agitated and started to refuse to put handcuffs on, I decided to use the 5 step approach appeal </w:t>
      </w:r>
      <w:r w:rsidR="003C601D">
        <w:rPr>
          <w:rFonts w:ascii="Arial" w:hAnsi="Arial" w:cs="Arial"/>
          <w:color w:val="333333"/>
          <w:shd w:val="clear" w:color="auto" w:fill="FEFEFE"/>
        </w:rPr>
        <w:t>(</w:t>
      </w:r>
      <w:sdt>
        <w:sdtPr>
          <w:rPr>
            <w:rFonts w:ascii="Arial" w:hAnsi="Arial" w:cs="Arial"/>
            <w:color w:val="333333"/>
            <w:shd w:val="clear" w:color="auto" w:fill="FEFEFE"/>
          </w:rPr>
          <w:id w:val="-886647186"/>
          <w:citation/>
        </w:sdtPr>
        <w:sdtEndPr/>
        <w:sdtContent>
          <w:r w:rsidR="003C601D">
            <w:rPr>
              <w:rFonts w:ascii="Arial" w:hAnsi="Arial" w:cs="Arial"/>
              <w:color w:val="333333"/>
              <w:shd w:val="clear" w:color="auto" w:fill="FEFEFE"/>
            </w:rPr>
            <w:fldChar w:fldCharType="begin"/>
          </w:r>
          <w:r w:rsidR="003C601D">
            <w:rPr>
              <w:rFonts w:ascii="Arial" w:hAnsi="Arial" w:cs="Arial"/>
              <w:color w:val="333333"/>
              <w:shd w:val="clear" w:color="auto" w:fill="FEFEFE"/>
            </w:rPr>
            <w:instrText xml:space="preserve"> CITATION Beh19 \l 2057 </w:instrText>
          </w:r>
          <w:r w:rsidR="003C601D">
            <w:rPr>
              <w:rFonts w:ascii="Arial" w:hAnsi="Arial" w:cs="Arial"/>
              <w:color w:val="333333"/>
              <w:shd w:val="clear" w:color="auto" w:fill="FEFEFE"/>
            </w:rPr>
            <w:fldChar w:fldCharType="separate"/>
          </w:r>
          <w:r w:rsidR="003C601D">
            <w:rPr>
              <w:rFonts w:ascii="Arial" w:hAnsi="Arial" w:cs="Arial"/>
              <w:noProof/>
              <w:color w:val="333333"/>
              <w:shd w:val="clear" w:color="auto" w:fill="FEFEFE"/>
            </w:rPr>
            <w:t xml:space="preserve"> </w:t>
          </w:r>
          <w:r w:rsidR="003C601D" w:rsidRPr="003C601D">
            <w:rPr>
              <w:rFonts w:ascii="Arial" w:hAnsi="Arial" w:cs="Arial"/>
              <w:noProof/>
              <w:color w:val="333333"/>
              <w:shd w:val="clear" w:color="auto" w:fill="FEFEFE"/>
            </w:rPr>
            <w:t>(Behaviour, 2019)</w:t>
          </w:r>
          <w:r w:rsidR="003C601D">
            <w:rPr>
              <w:rFonts w:ascii="Arial" w:hAnsi="Arial" w:cs="Arial"/>
              <w:color w:val="333333"/>
              <w:shd w:val="clear" w:color="auto" w:fill="FEFEFE"/>
            </w:rPr>
            <w:fldChar w:fldCharType="end"/>
          </w:r>
        </w:sdtContent>
      </w:sdt>
      <w:r w:rsidR="008B28F7">
        <w:rPr>
          <w:rFonts w:ascii="Arial" w:hAnsi="Arial" w:cs="Arial"/>
          <w:color w:val="333333"/>
          <w:shd w:val="clear" w:color="auto" w:fill="FEFEFE"/>
        </w:rPr>
        <w:t xml:space="preserve"> which is simply 5 steps, which involves step one Simple Approach which </w:t>
      </w:r>
      <w:r w:rsidR="003077F6">
        <w:rPr>
          <w:rFonts w:ascii="Arial" w:hAnsi="Arial" w:cs="Arial"/>
          <w:color w:val="333333"/>
          <w:shd w:val="clear" w:color="auto" w:fill="FEFEFE"/>
        </w:rPr>
        <w:t>was to</w:t>
      </w:r>
      <w:r w:rsidR="008B28F7">
        <w:rPr>
          <w:rFonts w:ascii="Arial" w:hAnsi="Arial" w:cs="Arial"/>
          <w:color w:val="333333"/>
          <w:shd w:val="clear" w:color="auto" w:fill="FEFEFE"/>
        </w:rPr>
        <w:t xml:space="preserve"> tell the suspect to stop their behaviour. The suspect did not comply to my order, I then moved onto the second step which is the </w:t>
      </w:r>
      <w:r w:rsidR="00E442B9">
        <w:rPr>
          <w:rFonts w:ascii="Arial" w:hAnsi="Arial" w:cs="Arial"/>
          <w:color w:val="333333"/>
          <w:shd w:val="clear" w:color="auto" w:fill="FEFEFE"/>
        </w:rPr>
        <w:t>reasonable</w:t>
      </w:r>
      <w:r w:rsidR="008B28F7">
        <w:rPr>
          <w:rFonts w:ascii="Arial" w:hAnsi="Arial" w:cs="Arial"/>
          <w:color w:val="333333"/>
          <w:shd w:val="clear" w:color="auto" w:fill="FEFEFE"/>
        </w:rPr>
        <w:t xml:space="preserve"> appeal. This step </w:t>
      </w:r>
      <w:r w:rsidR="00E442B9">
        <w:rPr>
          <w:rFonts w:ascii="Arial" w:hAnsi="Arial" w:cs="Arial"/>
          <w:color w:val="333333"/>
          <w:shd w:val="clear" w:color="auto" w:fill="FEFEFE"/>
        </w:rPr>
        <w:t>involves</w:t>
      </w:r>
      <w:r w:rsidR="008B28F7">
        <w:rPr>
          <w:rFonts w:ascii="Arial" w:hAnsi="Arial" w:cs="Arial"/>
          <w:color w:val="333333"/>
          <w:shd w:val="clear" w:color="auto" w:fill="FEFEFE"/>
        </w:rPr>
        <w:t xml:space="preserve"> reminded the suspect to stop shouting, which the male </w:t>
      </w:r>
      <w:r w:rsidR="00E442B9">
        <w:rPr>
          <w:rFonts w:ascii="Arial" w:hAnsi="Arial" w:cs="Arial"/>
          <w:color w:val="333333"/>
          <w:shd w:val="clear" w:color="auto" w:fill="FEFEFE"/>
        </w:rPr>
        <w:t>continued</w:t>
      </w:r>
      <w:r w:rsidR="008B28F7">
        <w:rPr>
          <w:rFonts w:ascii="Arial" w:hAnsi="Arial" w:cs="Arial"/>
          <w:color w:val="333333"/>
          <w:shd w:val="clear" w:color="auto" w:fill="FEFEFE"/>
        </w:rPr>
        <w:t xml:space="preserve"> to shout and call us </w:t>
      </w:r>
      <w:r w:rsidR="008E3FCA">
        <w:rPr>
          <w:rFonts w:ascii="Arial" w:hAnsi="Arial" w:cs="Arial"/>
          <w:color w:val="333333"/>
          <w:shd w:val="clear" w:color="auto" w:fill="FEFEFE"/>
        </w:rPr>
        <w:t>“</w:t>
      </w:r>
      <w:r w:rsidR="008B28F7">
        <w:rPr>
          <w:rFonts w:ascii="Arial" w:hAnsi="Arial" w:cs="Arial"/>
          <w:color w:val="333333"/>
          <w:shd w:val="clear" w:color="auto" w:fill="FEFEFE"/>
        </w:rPr>
        <w:t>pigs</w:t>
      </w:r>
      <w:r w:rsidR="008E3FCA">
        <w:rPr>
          <w:rFonts w:ascii="Arial" w:hAnsi="Arial" w:cs="Arial"/>
          <w:color w:val="333333"/>
          <w:shd w:val="clear" w:color="auto" w:fill="FEFEFE"/>
        </w:rPr>
        <w:t>”</w:t>
      </w:r>
      <w:r w:rsidR="008B28F7">
        <w:rPr>
          <w:rFonts w:ascii="Arial" w:hAnsi="Arial" w:cs="Arial"/>
          <w:color w:val="333333"/>
          <w:shd w:val="clear" w:color="auto" w:fill="FEFEFE"/>
        </w:rPr>
        <w:t xml:space="preserve">. I tried to change the suspects way of thinking by the third appeal, which is the personal appeal. I asked how the suspect would feel if we called him names and shouting in his face, the male still would not stop shouting or let us handcuff him. I then began the </w:t>
      </w:r>
      <w:r w:rsidR="00E442B9">
        <w:rPr>
          <w:rFonts w:ascii="Arial" w:hAnsi="Arial" w:cs="Arial"/>
          <w:color w:val="333333"/>
          <w:shd w:val="clear" w:color="auto" w:fill="FEFEFE"/>
        </w:rPr>
        <w:t>fourth</w:t>
      </w:r>
      <w:r w:rsidR="008B28F7">
        <w:rPr>
          <w:rFonts w:ascii="Arial" w:hAnsi="Arial" w:cs="Arial"/>
          <w:color w:val="333333"/>
          <w:shd w:val="clear" w:color="auto" w:fill="FEFEFE"/>
        </w:rPr>
        <w:t xml:space="preserve"> stage which is </w:t>
      </w:r>
      <w:r w:rsidR="00E442B9">
        <w:rPr>
          <w:rFonts w:ascii="Arial" w:hAnsi="Arial" w:cs="Arial"/>
          <w:color w:val="333333"/>
          <w:shd w:val="clear" w:color="auto" w:fill="FEFEFE"/>
        </w:rPr>
        <w:t>the</w:t>
      </w:r>
      <w:r w:rsidR="008B28F7">
        <w:rPr>
          <w:rFonts w:ascii="Arial" w:hAnsi="Arial" w:cs="Arial"/>
          <w:color w:val="333333"/>
          <w:shd w:val="clear" w:color="auto" w:fill="FEFEFE"/>
        </w:rPr>
        <w:t xml:space="preserve"> final practical appeal, which I stated what can I reasonably do to stop you shouting and comply with my orders? This step is ultimately providing the suspect with </w:t>
      </w:r>
      <w:r w:rsidR="003077F6">
        <w:rPr>
          <w:rFonts w:ascii="Arial" w:hAnsi="Arial" w:cs="Arial"/>
          <w:color w:val="333333"/>
          <w:shd w:val="clear" w:color="auto" w:fill="FEFEFE"/>
        </w:rPr>
        <w:t>one</w:t>
      </w:r>
      <w:r w:rsidR="008B28F7">
        <w:rPr>
          <w:rFonts w:ascii="Arial" w:hAnsi="Arial" w:cs="Arial"/>
          <w:color w:val="333333"/>
          <w:shd w:val="clear" w:color="auto" w:fill="FEFEFE"/>
        </w:rPr>
        <w:t xml:space="preserve"> chance to stop shouting and</w:t>
      </w:r>
      <w:r w:rsidR="003077F6">
        <w:rPr>
          <w:rFonts w:ascii="Arial" w:hAnsi="Arial" w:cs="Arial"/>
          <w:color w:val="333333"/>
          <w:shd w:val="clear" w:color="auto" w:fill="FEFEFE"/>
        </w:rPr>
        <w:t xml:space="preserve"> comply</w:t>
      </w:r>
      <w:r w:rsidR="008B28F7">
        <w:rPr>
          <w:rFonts w:ascii="Arial" w:hAnsi="Arial" w:cs="Arial"/>
          <w:color w:val="333333"/>
          <w:shd w:val="clear" w:color="auto" w:fill="FEFEFE"/>
        </w:rPr>
        <w:t xml:space="preserve">. The quote also provides my </w:t>
      </w:r>
      <w:r w:rsidR="00E442B9">
        <w:rPr>
          <w:rFonts w:ascii="Arial" w:hAnsi="Arial" w:cs="Arial"/>
          <w:color w:val="333333"/>
          <w:shd w:val="clear" w:color="auto" w:fill="FEFEFE"/>
        </w:rPr>
        <w:t>colleague</w:t>
      </w:r>
      <w:r w:rsidR="008B28F7">
        <w:rPr>
          <w:rFonts w:ascii="Arial" w:hAnsi="Arial" w:cs="Arial"/>
          <w:color w:val="333333"/>
          <w:shd w:val="clear" w:color="auto" w:fill="FEFEFE"/>
        </w:rPr>
        <w:t xml:space="preserve"> with a hidden warning to be aware that the I am going to look to </w:t>
      </w:r>
      <w:r w:rsidR="00E442B9">
        <w:rPr>
          <w:rFonts w:ascii="Arial" w:hAnsi="Arial" w:cs="Arial"/>
          <w:color w:val="333333"/>
          <w:shd w:val="clear" w:color="auto" w:fill="FEFEFE"/>
        </w:rPr>
        <w:t>initiate</w:t>
      </w:r>
      <w:r w:rsidR="008B28F7">
        <w:rPr>
          <w:rFonts w:ascii="Arial" w:hAnsi="Arial" w:cs="Arial"/>
          <w:color w:val="333333"/>
          <w:shd w:val="clear" w:color="auto" w:fill="FEFEFE"/>
        </w:rPr>
        <w:t xml:space="preserve"> </w:t>
      </w:r>
      <w:r w:rsidR="00E442B9">
        <w:rPr>
          <w:rFonts w:ascii="Arial" w:hAnsi="Arial" w:cs="Arial"/>
          <w:color w:val="333333"/>
          <w:shd w:val="clear" w:color="auto" w:fill="FEFEFE"/>
        </w:rPr>
        <w:t>force if</w:t>
      </w:r>
      <w:r w:rsidR="008B28F7">
        <w:rPr>
          <w:rFonts w:ascii="Arial" w:hAnsi="Arial" w:cs="Arial"/>
          <w:color w:val="333333"/>
          <w:shd w:val="clear" w:color="auto" w:fill="FEFEFE"/>
        </w:rPr>
        <w:t xml:space="preserve"> the male does not comply with this step and to prepare themselves. </w:t>
      </w:r>
    </w:p>
    <w:p w14:paraId="5A83CA60" w14:textId="5D9154D4" w:rsidR="008B28F7" w:rsidRDefault="008B28F7"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The male unfortunately did not comply so step five was </w:t>
      </w:r>
      <w:r w:rsidR="00E442B9">
        <w:rPr>
          <w:rFonts w:ascii="Arial" w:hAnsi="Arial" w:cs="Arial"/>
          <w:color w:val="333333"/>
          <w:shd w:val="clear" w:color="auto" w:fill="FEFEFE"/>
        </w:rPr>
        <w:t>initiated</w:t>
      </w:r>
      <w:r>
        <w:rPr>
          <w:rFonts w:ascii="Arial" w:hAnsi="Arial" w:cs="Arial"/>
          <w:color w:val="333333"/>
          <w:shd w:val="clear" w:color="auto" w:fill="FEFEFE"/>
        </w:rPr>
        <w:t xml:space="preserve"> which is Action which me and my </w:t>
      </w:r>
      <w:r w:rsidR="00E442B9">
        <w:rPr>
          <w:rFonts w:ascii="Arial" w:hAnsi="Arial" w:cs="Arial"/>
          <w:color w:val="333333"/>
          <w:shd w:val="clear" w:color="auto" w:fill="FEFEFE"/>
        </w:rPr>
        <w:t>colleague</w:t>
      </w:r>
      <w:r>
        <w:rPr>
          <w:rFonts w:ascii="Arial" w:hAnsi="Arial" w:cs="Arial"/>
          <w:color w:val="333333"/>
          <w:shd w:val="clear" w:color="auto" w:fill="FEFEFE"/>
        </w:rPr>
        <w:t xml:space="preserve"> have restrained the male by putting him on the ground utilising our officer safety training, where we were able to put the handcuffs on the male and </w:t>
      </w:r>
      <w:r w:rsidR="00E442B9">
        <w:rPr>
          <w:rFonts w:ascii="Arial" w:hAnsi="Arial" w:cs="Arial"/>
          <w:color w:val="333333"/>
          <w:shd w:val="clear" w:color="auto" w:fill="FEFEFE"/>
        </w:rPr>
        <w:t>safety</w:t>
      </w:r>
      <w:r>
        <w:rPr>
          <w:rFonts w:ascii="Arial" w:hAnsi="Arial" w:cs="Arial"/>
          <w:color w:val="333333"/>
          <w:shd w:val="clear" w:color="auto" w:fill="FEFEFE"/>
        </w:rPr>
        <w:t xml:space="preserve"> put him in the police van to be transported to custody. </w:t>
      </w:r>
    </w:p>
    <w:p w14:paraId="4D02119D" w14:textId="77777777" w:rsidR="00C77388" w:rsidRDefault="00C77388"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64E4FBE4" w14:textId="0C0699B8" w:rsidR="008B28F7" w:rsidRDefault="008B28F7"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 xml:space="preserve">CID have </w:t>
      </w:r>
      <w:r w:rsidR="00E442B9">
        <w:rPr>
          <w:rFonts w:ascii="Arial" w:hAnsi="Arial" w:cs="Arial"/>
          <w:color w:val="333333"/>
          <w:shd w:val="clear" w:color="auto" w:fill="FEFEFE"/>
        </w:rPr>
        <w:t>continued</w:t>
      </w:r>
      <w:r>
        <w:rPr>
          <w:rFonts w:ascii="Arial" w:hAnsi="Arial" w:cs="Arial"/>
          <w:color w:val="333333"/>
          <w:shd w:val="clear" w:color="auto" w:fill="FEFEFE"/>
        </w:rPr>
        <w:t xml:space="preserve"> within the investigatio</w:t>
      </w:r>
      <w:r w:rsidR="00592CFF">
        <w:rPr>
          <w:rFonts w:ascii="Arial" w:hAnsi="Arial" w:cs="Arial"/>
          <w:color w:val="333333"/>
          <w:shd w:val="clear" w:color="auto" w:fill="FEFEFE"/>
        </w:rPr>
        <w:t>n of this incident and chased up any</w:t>
      </w:r>
      <w:r>
        <w:rPr>
          <w:rFonts w:ascii="Arial" w:hAnsi="Arial" w:cs="Arial"/>
          <w:color w:val="333333"/>
          <w:shd w:val="clear" w:color="auto" w:fill="FEFEFE"/>
        </w:rPr>
        <w:t xml:space="preserve"> statements from witnesses and victims and gathered any possible evidence to support the case, due to the severity of the case. </w:t>
      </w:r>
    </w:p>
    <w:p w14:paraId="03DFAD7C" w14:textId="17AB8B25" w:rsidR="008B28F7" w:rsidRDefault="008B28F7"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2B05BE38" w14:textId="769C3E6C" w:rsidR="00D77AAA" w:rsidRDefault="00D77AAA"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lastRenderedPageBreak/>
        <w:t xml:space="preserve">I personally feel that </w:t>
      </w:r>
      <w:r w:rsidR="008E3FCA">
        <w:rPr>
          <w:rFonts w:ascii="Arial" w:hAnsi="Arial" w:cs="Arial"/>
          <w:color w:val="333333"/>
          <w:shd w:val="clear" w:color="auto" w:fill="FEFEFE"/>
        </w:rPr>
        <w:t xml:space="preserve">me and my </w:t>
      </w:r>
      <w:r w:rsidR="00E442B9">
        <w:rPr>
          <w:rFonts w:ascii="Arial" w:hAnsi="Arial" w:cs="Arial"/>
          <w:color w:val="333333"/>
          <w:shd w:val="clear" w:color="auto" w:fill="FEFEFE"/>
        </w:rPr>
        <w:t>colleagues</w:t>
      </w:r>
      <w:r w:rsidR="008E3FCA">
        <w:rPr>
          <w:rFonts w:ascii="Arial" w:hAnsi="Arial" w:cs="Arial"/>
          <w:color w:val="333333"/>
          <w:shd w:val="clear" w:color="auto" w:fill="FEFEFE"/>
        </w:rPr>
        <w:t xml:space="preserve"> handled the situation very well, as it was not an incident that we were </w:t>
      </w:r>
      <w:r w:rsidR="00E442B9">
        <w:rPr>
          <w:rFonts w:ascii="Arial" w:hAnsi="Arial" w:cs="Arial"/>
          <w:color w:val="333333"/>
          <w:shd w:val="clear" w:color="auto" w:fill="FEFEFE"/>
        </w:rPr>
        <w:t>familiar</w:t>
      </w:r>
      <w:r w:rsidR="008E3FCA">
        <w:rPr>
          <w:rFonts w:ascii="Arial" w:hAnsi="Arial" w:cs="Arial"/>
          <w:color w:val="333333"/>
          <w:shd w:val="clear" w:color="auto" w:fill="FEFEFE"/>
        </w:rPr>
        <w:t xml:space="preserve"> with. </w:t>
      </w:r>
      <w:r w:rsidR="00F14D03">
        <w:rPr>
          <w:rFonts w:ascii="Arial" w:hAnsi="Arial" w:cs="Arial"/>
          <w:color w:val="333333"/>
          <w:shd w:val="clear" w:color="auto" w:fill="FEFEFE"/>
        </w:rPr>
        <w:t xml:space="preserve">It happened in a very chaotic, busy street which </w:t>
      </w:r>
      <w:r w:rsidR="002C4264">
        <w:rPr>
          <w:rFonts w:ascii="Arial" w:hAnsi="Arial" w:cs="Arial"/>
          <w:color w:val="333333"/>
          <w:shd w:val="clear" w:color="auto" w:fill="FEFEFE"/>
        </w:rPr>
        <w:t xml:space="preserve">was overwhelming to establish what had happened. </w:t>
      </w:r>
    </w:p>
    <w:p w14:paraId="3D1A46AD" w14:textId="77777777" w:rsidR="003077F6" w:rsidRDefault="003077F6"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37F2A838" w14:textId="45F985C1" w:rsidR="002C4264" w:rsidRDefault="002C4264"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I felt that my communication w</w:t>
      </w:r>
      <w:r w:rsidR="003077F6">
        <w:rPr>
          <w:rFonts w:ascii="Arial" w:hAnsi="Arial" w:cs="Arial"/>
          <w:color w:val="333333"/>
          <w:shd w:val="clear" w:color="auto" w:fill="FEFEFE"/>
        </w:rPr>
        <w:t xml:space="preserve">hen </w:t>
      </w:r>
      <w:r>
        <w:rPr>
          <w:rFonts w:ascii="Arial" w:hAnsi="Arial" w:cs="Arial"/>
          <w:color w:val="333333"/>
          <w:shd w:val="clear" w:color="auto" w:fill="FEFEFE"/>
        </w:rPr>
        <w:t xml:space="preserve">explaining the incident to the control room and other organisational </w:t>
      </w:r>
      <w:r w:rsidR="00E442B9">
        <w:rPr>
          <w:rFonts w:ascii="Arial" w:hAnsi="Arial" w:cs="Arial"/>
          <w:color w:val="333333"/>
          <w:shd w:val="clear" w:color="auto" w:fill="FEFEFE"/>
        </w:rPr>
        <w:t>partnerships</w:t>
      </w:r>
      <w:r>
        <w:rPr>
          <w:rFonts w:ascii="Arial" w:hAnsi="Arial" w:cs="Arial"/>
          <w:color w:val="333333"/>
          <w:shd w:val="clear" w:color="auto" w:fill="FEFEFE"/>
        </w:rPr>
        <w:t xml:space="preserve"> went well and were crucial in achieving the best result within the incident, as it enhanced our chances in finding the suspect. I was pleased how I handled the incident, as it was very stressful at points but remaining in control of my </w:t>
      </w:r>
      <w:r w:rsidR="00E442B9">
        <w:rPr>
          <w:rFonts w:ascii="Arial" w:hAnsi="Arial" w:cs="Arial"/>
          <w:color w:val="333333"/>
          <w:shd w:val="clear" w:color="auto" w:fill="FEFEFE"/>
        </w:rPr>
        <w:t>emotions</w:t>
      </w:r>
      <w:r>
        <w:rPr>
          <w:rFonts w:ascii="Arial" w:hAnsi="Arial" w:cs="Arial"/>
          <w:color w:val="333333"/>
          <w:shd w:val="clear" w:color="auto" w:fill="FEFEFE"/>
        </w:rPr>
        <w:t xml:space="preserve"> at all </w:t>
      </w:r>
      <w:r w:rsidR="00E442B9">
        <w:rPr>
          <w:rFonts w:ascii="Arial" w:hAnsi="Arial" w:cs="Arial"/>
          <w:color w:val="333333"/>
          <w:shd w:val="clear" w:color="auto" w:fill="FEFEFE"/>
        </w:rPr>
        <w:t>times,</w:t>
      </w:r>
      <w:r>
        <w:rPr>
          <w:rFonts w:ascii="Arial" w:hAnsi="Arial" w:cs="Arial"/>
          <w:color w:val="333333"/>
          <w:shd w:val="clear" w:color="auto" w:fill="FEFEFE"/>
        </w:rPr>
        <w:t xml:space="preserve"> </w:t>
      </w:r>
      <w:r w:rsidR="00E442B9">
        <w:rPr>
          <w:rFonts w:ascii="Arial" w:hAnsi="Arial" w:cs="Arial"/>
          <w:color w:val="333333"/>
          <w:shd w:val="clear" w:color="auto" w:fill="FEFEFE"/>
        </w:rPr>
        <w:t>I’ve</w:t>
      </w:r>
      <w:r>
        <w:rPr>
          <w:rFonts w:ascii="Arial" w:hAnsi="Arial" w:cs="Arial"/>
          <w:color w:val="333333"/>
          <w:shd w:val="clear" w:color="auto" w:fill="FEFEFE"/>
        </w:rPr>
        <w:t xml:space="preserve"> learnt is key. I was able to </w:t>
      </w:r>
      <w:r w:rsidR="00E442B9">
        <w:rPr>
          <w:rFonts w:ascii="Arial" w:hAnsi="Arial" w:cs="Arial"/>
          <w:color w:val="333333"/>
          <w:shd w:val="clear" w:color="auto" w:fill="FEFEFE"/>
        </w:rPr>
        <w:t>utilise</w:t>
      </w:r>
      <w:r>
        <w:rPr>
          <w:rFonts w:ascii="Arial" w:hAnsi="Arial" w:cs="Arial"/>
          <w:color w:val="333333"/>
          <w:shd w:val="clear" w:color="auto" w:fill="FEFEFE"/>
        </w:rPr>
        <w:t xml:space="preserve"> communication tools and policing acronyms, I had learnt within training </w:t>
      </w:r>
      <w:r w:rsidR="003157D8">
        <w:rPr>
          <w:rFonts w:ascii="Arial" w:hAnsi="Arial" w:cs="Arial"/>
          <w:color w:val="333333"/>
          <w:shd w:val="clear" w:color="auto" w:fill="FEFEFE"/>
        </w:rPr>
        <w:t xml:space="preserve">in </w:t>
      </w:r>
      <w:r w:rsidR="00E442B9">
        <w:rPr>
          <w:rFonts w:ascii="Arial" w:hAnsi="Arial" w:cs="Arial"/>
          <w:color w:val="333333"/>
          <w:shd w:val="clear" w:color="auto" w:fill="FEFEFE"/>
        </w:rPr>
        <w:t>a real</w:t>
      </w:r>
      <w:r w:rsidR="003157D8">
        <w:rPr>
          <w:rFonts w:ascii="Arial" w:hAnsi="Arial" w:cs="Arial"/>
          <w:color w:val="333333"/>
          <w:shd w:val="clear" w:color="auto" w:fill="FEFEFE"/>
        </w:rPr>
        <w:t xml:space="preserve"> incident clearly and </w:t>
      </w:r>
      <w:r w:rsidR="00E442B9">
        <w:rPr>
          <w:rFonts w:ascii="Arial" w:hAnsi="Arial" w:cs="Arial"/>
          <w:color w:val="333333"/>
          <w:shd w:val="clear" w:color="auto" w:fill="FEFEFE"/>
        </w:rPr>
        <w:t>without</w:t>
      </w:r>
      <w:r w:rsidR="003157D8">
        <w:rPr>
          <w:rFonts w:ascii="Arial" w:hAnsi="Arial" w:cs="Arial"/>
          <w:color w:val="333333"/>
          <w:shd w:val="clear" w:color="auto" w:fill="FEFEFE"/>
        </w:rPr>
        <w:t xml:space="preserve"> error which I am proud of. </w:t>
      </w:r>
    </w:p>
    <w:p w14:paraId="4A11A0E0" w14:textId="77777777" w:rsidR="003077F6" w:rsidRDefault="003077F6"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4E33EDFD" w14:textId="6F03713D" w:rsidR="003157D8" w:rsidRDefault="003157D8"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I felt I could have worked on getting control of who was witnesses and victims quicker within the incident and then moving on any general public away from the incident as it was difficult to confirm initially what happened</w:t>
      </w:r>
      <w:r w:rsidR="003077F6">
        <w:rPr>
          <w:rFonts w:ascii="Arial" w:hAnsi="Arial" w:cs="Arial"/>
          <w:color w:val="333333"/>
          <w:shd w:val="clear" w:color="auto" w:fill="FEFEFE"/>
        </w:rPr>
        <w:t xml:space="preserve"> and by delaying this </w:t>
      </w:r>
      <w:r>
        <w:rPr>
          <w:rFonts w:ascii="Arial" w:hAnsi="Arial" w:cs="Arial"/>
          <w:color w:val="333333"/>
          <w:shd w:val="clear" w:color="auto" w:fill="FEFEFE"/>
        </w:rPr>
        <w:t>there was a potential risk of vital evidence being destroyed due to this.</w:t>
      </w:r>
    </w:p>
    <w:p w14:paraId="6A7706E4" w14:textId="77777777" w:rsidR="003077F6" w:rsidRDefault="003077F6"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0B22061C" w14:textId="369AFD17" w:rsidR="003157D8" w:rsidRDefault="003157D8"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I have learnt that if unsure</w:t>
      </w:r>
      <w:r w:rsidR="003077F6">
        <w:rPr>
          <w:rFonts w:ascii="Arial" w:hAnsi="Arial" w:cs="Arial"/>
          <w:color w:val="333333"/>
          <w:shd w:val="clear" w:color="auto" w:fill="FEFEFE"/>
        </w:rPr>
        <w:t xml:space="preserve"> to</w:t>
      </w:r>
      <w:r>
        <w:rPr>
          <w:rFonts w:ascii="Arial" w:hAnsi="Arial" w:cs="Arial"/>
          <w:color w:val="333333"/>
          <w:shd w:val="clear" w:color="auto" w:fill="FEFEFE"/>
        </w:rPr>
        <w:t xml:space="preserve"> go back to my training and think about what tools I had been taught, as it was extremely helpful within this incident. </w:t>
      </w:r>
    </w:p>
    <w:p w14:paraId="66BF5F01" w14:textId="77777777" w:rsidR="003077F6" w:rsidRDefault="003077F6"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2E421107" w14:textId="4C7B6287" w:rsidR="00E466B9" w:rsidRDefault="00E442B9"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Overall,</w:t>
      </w:r>
      <w:r w:rsidR="003157D8">
        <w:rPr>
          <w:rFonts w:ascii="Arial" w:hAnsi="Arial" w:cs="Arial"/>
          <w:color w:val="333333"/>
          <w:shd w:val="clear" w:color="auto" w:fill="FEFEFE"/>
        </w:rPr>
        <w:t xml:space="preserve"> I personally feel I played a significant</w:t>
      </w:r>
      <w:r w:rsidR="003077F6">
        <w:rPr>
          <w:rFonts w:ascii="Arial" w:hAnsi="Arial" w:cs="Arial"/>
          <w:color w:val="333333"/>
          <w:shd w:val="clear" w:color="auto" w:fill="FEFEFE"/>
        </w:rPr>
        <w:t xml:space="preserve"> and positive</w:t>
      </w:r>
      <w:r w:rsidR="003157D8">
        <w:rPr>
          <w:rFonts w:ascii="Arial" w:hAnsi="Arial" w:cs="Arial"/>
          <w:color w:val="333333"/>
          <w:shd w:val="clear" w:color="auto" w:fill="FEFEFE"/>
        </w:rPr>
        <w:t xml:space="preserve"> role within this incident and I learnt a lot, which I can </w:t>
      </w:r>
      <w:r>
        <w:rPr>
          <w:rFonts w:ascii="Arial" w:hAnsi="Arial" w:cs="Arial"/>
          <w:color w:val="333333"/>
          <w:shd w:val="clear" w:color="auto" w:fill="FEFEFE"/>
        </w:rPr>
        <w:t xml:space="preserve">utilise </w:t>
      </w:r>
      <w:r w:rsidR="003157D8">
        <w:rPr>
          <w:rFonts w:ascii="Arial" w:hAnsi="Arial" w:cs="Arial"/>
          <w:color w:val="333333"/>
          <w:shd w:val="clear" w:color="auto" w:fill="FEFEFE"/>
        </w:rPr>
        <w:t xml:space="preserve">within my career in the police. </w:t>
      </w:r>
    </w:p>
    <w:p w14:paraId="56334DB4" w14:textId="77777777" w:rsidR="003077F6" w:rsidRDefault="003077F6"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5DBA9359" w14:textId="3C04F8B1" w:rsidR="003157D8" w:rsidRDefault="003157D8"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r>
        <w:rPr>
          <w:rFonts w:ascii="Arial" w:hAnsi="Arial" w:cs="Arial"/>
          <w:color w:val="333333"/>
          <w:shd w:val="clear" w:color="auto" w:fill="FEFEFE"/>
        </w:rPr>
        <w:t>Word count: 2</w:t>
      </w:r>
      <w:r w:rsidR="003077F6">
        <w:rPr>
          <w:rFonts w:ascii="Arial" w:hAnsi="Arial" w:cs="Arial"/>
          <w:color w:val="333333"/>
          <w:shd w:val="clear" w:color="auto" w:fill="FEFEFE"/>
        </w:rPr>
        <w:t>228</w:t>
      </w:r>
      <w:r>
        <w:rPr>
          <w:rFonts w:ascii="Arial" w:hAnsi="Arial" w:cs="Arial"/>
          <w:color w:val="333333"/>
          <w:shd w:val="clear" w:color="auto" w:fill="FEFEFE"/>
        </w:rPr>
        <w:t>.</w:t>
      </w:r>
    </w:p>
    <w:p w14:paraId="6506FD88" w14:textId="77777777" w:rsidR="00E466B9" w:rsidRDefault="00E466B9"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39A72827" w14:textId="55B125CE" w:rsidR="002E05FF" w:rsidRDefault="002E05FF"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42FCF09E" w14:textId="618562D5" w:rsidR="002E05FF" w:rsidRDefault="002E05FF" w:rsidP="002E05FF">
      <w:pPr>
        <w:pStyle w:val="paragraph"/>
        <w:spacing w:before="0" w:beforeAutospacing="0" w:after="0" w:afterAutospacing="0" w:line="480" w:lineRule="auto"/>
        <w:ind w:right="225"/>
        <w:jc w:val="both"/>
        <w:textAlignment w:val="baseline"/>
        <w:rPr>
          <w:rFonts w:ascii="Arial" w:hAnsi="Arial" w:cs="Arial"/>
          <w:color w:val="333333"/>
          <w:shd w:val="clear" w:color="auto" w:fill="FEFEFE"/>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0A7F4280" w14:textId="77777777" w:rsidR="00861824" w:rsidRDefault="00861824" w:rsidP="0AC9664E">
      <w:pPr>
        <w:ind w:right="237"/>
        <w:jc w:val="center"/>
        <w:rPr>
          <w:b/>
          <w:bCs/>
          <w:color w:val="000000" w:themeColor="text1"/>
          <w:sz w:val="28"/>
          <w:szCs w:val="28"/>
          <w:highlight w:val="yellow"/>
          <w:u w:val="single"/>
        </w:rPr>
      </w:pPr>
    </w:p>
    <w:p w14:paraId="0D94C7A9" w14:textId="77777777" w:rsidR="00861824" w:rsidRDefault="00861824" w:rsidP="0AC9664E">
      <w:pPr>
        <w:ind w:right="237"/>
        <w:jc w:val="center"/>
        <w:rPr>
          <w:b/>
          <w:bCs/>
          <w:color w:val="000000" w:themeColor="text1"/>
          <w:sz w:val="28"/>
          <w:szCs w:val="28"/>
          <w:highlight w:val="yellow"/>
          <w:u w:val="single"/>
        </w:rPr>
      </w:pPr>
    </w:p>
    <w:p w14:paraId="440C1242" w14:textId="6BB80495"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6E963F2E" w:rsidR="009249F8" w:rsidRPr="00CB4760" w:rsidRDefault="00CB4760" w:rsidP="00C85FF6">
            <w:pPr>
              <w:pStyle w:val="ListParagraph"/>
              <w:numPr>
                <w:ilvl w:val="0"/>
                <w:numId w:val="7"/>
              </w:numPr>
              <w:overflowPunct/>
              <w:autoSpaceDE/>
              <w:autoSpaceDN/>
              <w:adjustRightInd/>
              <w:rPr>
                <w:rFonts w:ascii="Times New Roman" w:hAnsi="Times New Roman" w:cs="Times New Roman"/>
                <w:sz w:val="24"/>
                <w:szCs w:val="24"/>
                <w:lang w:eastAsia="zh-TW"/>
              </w:rPr>
            </w:pPr>
            <w:r>
              <w:rPr>
                <w:rStyle w:val="normaltextrun"/>
                <w:sz w:val="22"/>
                <w:szCs w:val="22"/>
                <w:bdr w:val="none" w:sz="0" w:space="0" w:color="auto" w:frame="1"/>
              </w:rPr>
              <w:t>Providing the best approach to varied incidents and the communities.</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5B7E9501"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CB4760">
              <w:rPr>
                <w:sz w:val="22"/>
                <w:szCs w:val="22"/>
                <w:lang w:eastAsia="zh-TW"/>
              </w:rPr>
              <w:t xml:space="preserve">        </w:t>
            </w:r>
            <w:r w:rsidR="00CB4760">
              <w:rPr>
                <w:rStyle w:val="normaltextrun"/>
                <w:sz w:val="22"/>
                <w:szCs w:val="22"/>
                <w:shd w:val="clear" w:color="auto" w:fill="FFFFFF"/>
              </w:rPr>
              <w:t>How I will achieve this:</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13A787C"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6A2CDA72" w14:textId="77777777" w:rsidR="00CB4760" w:rsidRDefault="00CB4760" w:rsidP="009249F8">
            <w:pPr>
              <w:overflowPunct/>
              <w:autoSpaceDE/>
              <w:autoSpaceDN/>
              <w:adjustRightInd/>
              <w:rPr>
                <w:sz w:val="22"/>
                <w:szCs w:val="22"/>
                <w:lang w:eastAsia="zh-TW"/>
              </w:rPr>
            </w:pPr>
          </w:p>
          <w:p w14:paraId="35DC4C02" w14:textId="77777777" w:rsidR="00CB4760" w:rsidRDefault="00CB4760" w:rsidP="009249F8">
            <w:pPr>
              <w:overflowPunct/>
              <w:autoSpaceDE/>
              <w:autoSpaceDN/>
              <w:adjustRightInd/>
              <w:rPr>
                <w:sz w:val="22"/>
                <w:szCs w:val="22"/>
                <w:lang w:eastAsia="zh-TW"/>
              </w:rPr>
            </w:pPr>
          </w:p>
          <w:p w14:paraId="2B81E585" w14:textId="77777777" w:rsidR="00CB4760" w:rsidRDefault="00CB4760" w:rsidP="009249F8">
            <w:pPr>
              <w:overflowPunct/>
              <w:autoSpaceDE/>
              <w:autoSpaceDN/>
              <w:adjustRightInd/>
              <w:rPr>
                <w:sz w:val="22"/>
                <w:szCs w:val="22"/>
                <w:lang w:eastAsia="zh-TW"/>
              </w:rPr>
            </w:pPr>
          </w:p>
          <w:p w14:paraId="4C75224D" w14:textId="77777777" w:rsidR="00CB4760" w:rsidRDefault="00CB4760" w:rsidP="009249F8">
            <w:pPr>
              <w:overflowPunct/>
              <w:autoSpaceDE/>
              <w:autoSpaceDN/>
              <w:adjustRightInd/>
              <w:rPr>
                <w:sz w:val="22"/>
                <w:szCs w:val="22"/>
                <w:lang w:eastAsia="zh-TW"/>
              </w:rPr>
            </w:pPr>
          </w:p>
          <w:p w14:paraId="26FFAE61" w14:textId="77777777" w:rsidR="00CB4760" w:rsidRDefault="00CB4760" w:rsidP="009249F8">
            <w:pPr>
              <w:overflowPunct/>
              <w:autoSpaceDE/>
              <w:autoSpaceDN/>
              <w:adjustRightInd/>
              <w:rPr>
                <w:sz w:val="22"/>
                <w:szCs w:val="22"/>
                <w:lang w:eastAsia="zh-TW"/>
              </w:rPr>
            </w:pPr>
          </w:p>
          <w:p w14:paraId="37561F76" w14:textId="77777777" w:rsidR="00CB4760" w:rsidRDefault="00CB4760" w:rsidP="009249F8">
            <w:pPr>
              <w:overflowPunct/>
              <w:autoSpaceDE/>
              <w:autoSpaceDN/>
              <w:adjustRightInd/>
              <w:rPr>
                <w:sz w:val="22"/>
                <w:szCs w:val="22"/>
                <w:lang w:eastAsia="zh-TW"/>
              </w:rPr>
            </w:pPr>
          </w:p>
          <w:p w14:paraId="3C810888" w14:textId="77777777" w:rsidR="00CB4760" w:rsidRDefault="00CB4760" w:rsidP="009249F8">
            <w:pPr>
              <w:overflowPunct/>
              <w:autoSpaceDE/>
              <w:autoSpaceDN/>
              <w:adjustRightInd/>
              <w:rPr>
                <w:sz w:val="22"/>
                <w:szCs w:val="22"/>
                <w:lang w:eastAsia="zh-TW"/>
              </w:rPr>
            </w:pPr>
          </w:p>
          <w:p w14:paraId="48281AA8" w14:textId="77777777" w:rsidR="00CB4760" w:rsidRDefault="00CB4760" w:rsidP="009249F8">
            <w:pPr>
              <w:overflowPunct/>
              <w:autoSpaceDE/>
              <w:autoSpaceDN/>
              <w:adjustRightInd/>
              <w:rPr>
                <w:sz w:val="22"/>
                <w:szCs w:val="22"/>
                <w:lang w:eastAsia="zh-TW"/>
              </w:rPr>
            </w:pPr>
          </w:p>
          <w:p w14:paraId="4927EC0A" w14:textId="77777777" w:rsidR="00CB4760" w:rsidRDefault="00CB4760" w:rsidP="009249F8">
            <w:pPr>
              <w:overflowPunct/>
              <w:autoSpaceDE/>
              <w:autoSpaceDN/>
              <w:adjustRightInd/>
              <w:rPr>
                <w:sz w:val="22"/>
                <w:szCs w:val="22"/>
                <w:lang w:eastAsia="zh-TW"/>
              </w:rPr>
            </w:pPr>
          </w:p>
          <w:p w14:paraId="0019CAF6" w14:textId="77777777" w:rsidR="00CB4760" w:rsidRDefault="00CB4760" w:rsidP="009249F8">
            <w:pPr>
              <w:overflowPunct/>
              <w:autoSpaceDE/>
              <w:autoSpaceDN/>
              <w:adjustRightInd/>
              <w:rPr>
                <w:sz w:val="22"/>
                <w:szCs w:val="22"/>
                <w:lang w:eastAsia="zh-TW"/>
              </w:rPr>
            </w:pPr>
          </w:p>
          <w:p w14:paraId="05CFDFF3" w14:textId="77777777" w:rsidR="00CB4760" w:rsidRDefault="00CB4760" w:rsidP="009249F8">
            <w:pPr>
              <w:overflowPunct/>
              <w:autoSpaceDE/>
              <w:autoSpaceDN/>
              <w:adjustRightInd/>
              <w:rPr>
                <w:sz w:val="22"/>
                <w:szCs w:val="22"/>
                <w:lang w:eastAsia="zh-TW"/>
              </w:rPr>
            </w:pPr>
          </w:p>
          <w:p w14:paraId="0F9990C5" w14:textId="77777777" w:rsidR="00CB4760" w:rsidRDefault="00CB4760" w:rsidP="009249F8">
            <w:pPr>
              <w:overflowPunct/>
              <w:autoSpaceDE/>
              <w:autoSpaceDN/>
              <w:adjustRightInd/>
              <w:rPr>
                <w:sz w:val="22"/>
                <w:szCs w:val="22"/>
                <w:lang w:eastAsia="zh-TW"/>
              </w:rPr>
            </w:pPr>
          </w:p>
          <w:p w14:paraId="66E17E9F" w14:textId="77777777" w:rsidR="00CB4760" w:rsidRPr="00CB4760" w:rsidRDefault="00CB4760" w:rsidP="00C85FF6">
            <w:pPr>
              <w:pStyle w:val="ListParagraph"/>
              <w:numPr>
                <w:ilvl w:val="0"/>
                <w:numId w:val="7"/>
              </w:numPr>
              <w:overflowPunct/>
              <w:autoSpaceDE/>
              <w:autoSpaceDN/>
              <w:adjustRightInd/>
              <w:rPr>
                <w:rStyle w:val="normaltextrun"/>
                <w:rFonts w:ascii="Times New Roman" w:hAnsi="Times New Roman" w:cs="Times New Roman"/>
                <w:sz w:val="24"/>
                <w:szCs w:val="24"/>
                <w:lang w:eastAsia="zh-TW"/>
              </w:rPr>
            </w:pPr>
            <w:r>
              <w:rPr>
                <w:rStyle w:val="normaltextrun"/>
                <w:sz w:val="22"/>
                <w:szCs w:val="22"/>
                <w:bdr w:val="none" w:sz="0" w:space="0" w:color="auto" w:frame="1"/>
              </w:rPr>
              <w:t>Obtaining knowledge of what must be included within casefiles</w:t>
            </w:r>
          </w:p>
          <w:p w14:paraId="0A171839" w14:textId="77777777" w:rsidR="00CB4760" w:rsidRDefault="00CB4760" w:rsidP="00CB4760">
            <w:pPr>
              <w:overflowPunct/>
              <w:autoSpaceDE/>
              <w:autoSpaceDN/>
              <w:adjustRightInd/>
              <w:rPr>
                <w:rFonts w:ascii="Times New Roman" w:hAnsi="Times New Roman" w:cs="Times New Roman"/>
                <w:sz w:val="24"/>
                <w:szCs w:val="24"/>
                <w:lang w:eastAsia="zh-TW"/>
              </w:rPr>
            </w:pPr>
          </w:p>
          <w:p w14:paraId="7F2D8510" w14:textId="77777777" w:rsidR="00CB4760" w:rsidRDefault="00CB4760" w:rsidP="00CB4760">
            <w:pPr>
              <w:overflowPunct/>
              <w:autoSpaceDE/>
              <w:autoSpaceDN/>
              <w:adjustRightInd/>
              <w:rPr>
                <w:rFonts w:ascii="Times New Roman" w:hAnsi="Times New Roman" w:cs="Times New Roman"/>
                <w:sz w:val="24"/>
                <w:szCs w:val="24"/>
                <w:lang w:eastAsia="zh-TW"/>
              </w:rPr>
            </w:pPr>
          </w:p>
          <w:p w14:paraId="69043ECD" w14:textId="77777777" w:rsidR="00CB4760" w:rsidRDefault="00CB4760" w:rsidP="00CB4760">
            <w:pPr>
              <w:overflowPunct/>
              <w:autoSpaceDE/>
              <w:autoSpaceDN/>
              <w:adjustRightInd/>
              <w:rPr>
                <w:rFonts w:ascii="Times New Roman" w:hAnsi="Times New Roman" w:cs="Times New Roman"/>
                <w:sz w:val="24"/>
                <w:szCs w:val="24"/>
                <w:lang w:eastAsia="zh-TW"/>
              </w:rPr>
            </w:pPr>
          </w:p>
          <w:p w14:paraId="0BD6AA5B" w14:textId="77777777" w:rsidR="00CB4760" w:rsidRDefault="00CB4760" w:rsidP="00CB4760">
            <w:pPr>
              <w:overflowPunct/>
              <w:autoSpaceDE/>
              <w:autoSpaceDN/>
              <w:adjustRightInd/>
              <w:rPr>
                <w:rFonts w:ascii="Times New Roman" w:hAnsi="Times New Roman" w:cs="Times New Roman"/>
                <w:sz w:val="24"/>
                <w:szCs w:val="24"/>
                <w:lang w:eastAsia="zh-TW"/>
              </w:rPr>
            </w:pPr>
          </w:p>
          <w:p w14:paraId="79BC9B8F" w14:textId="77777777" w:rsidR="00CB4760" w:rsidRDefault="00CB4760" w:rsidP="00CB4760">
            <w:pPr>
              <w:overflowPunct/>
              <w:autoSpaceDE/>
              <w:autoSpaceDN/>
              <w:adjustRightInd/>
              <w:rPr>
                <w:rFonts w:ascii="Times New Roman" w:hAnsi="Times New Roman" w:cs="Times New Roman"/>
                <w:sz w:val="24"/>
                <w:szCs w:val="24"/>
                <w:lang w:eastAsia="zh-TW"/>
              </w:rPr>
            </w:pPr>
          </w:p>
          <w:p w14:paraId="3562A292" w14:textId="77777777" w:rsidR="00CB4760" w:rsidRDefault="00CB4760" w:rsidP="00CB4760">
            <w:pPr>
              <w:overflowPunct/>
              <w:autoSpaceDE/>
              <w:autoSpaceDN/>
              <w:adjustRightInd/>
              <w:rPr>
                <w:rFonts w:ascii="Times New Roman" w:hAnsi="Times New Roman" w:cs="Times New Roman"/>
                <w:sz w:val="24"/>
                <w:szCs w:val="24"/>
                <w:lang w:eastAsia="zh-TW"/>
              </w:rPr>
            </w:pPr>
          </w:p>
          <w:p w14:paraId="213018FE" w14:textId="77777777" w:rsidR="00CB4760" w:rsidRDefault="00CB4760" w:rsidP="00CB4760">
            <w:pPr>
              <w:overflowPunct/>
              <w:autoSpaceDE/>
              <w:autoSpaceDN/>
              <w:adjustRightInd/>
              <w:rPr>
                <w:rFonts w:ascii="Times New Roman" w:hAnsi="Times New Roman" w:cs="Times New Roman"/>
                <w:sz w:val="24"/>
                <w:szCs w:val="24"/>
                <w:lang w:eastAsia="zh-TW"/>
              </w:rPr>
            </w:pPr>
          </w:p>
          <w:p w14:paraId="2FA4F17B" w14:textId="77777777" w:rsidR="00CB4760" w:rsidRDefault="00CB4760" w:rsidP="00CB4760">
            <w:pPr>
              <w:overflowPunct/>
              <w:autoSpaceDE/>
              <w:autoSpaceDN/>
              <w:adjustRightInd/>
              <w:rPr>
                <w:rFonts w:ascii="Times New Roman" w:hAnsi="Times New Roman" w:cs="Times New Roman"/>
                <w:sz w:val="24"/>
                <w:szCs w:val="24"/>
                <w:lang w:eastAsia="zh-TW"/>
              </w:rPr>
            </w:pPr>
          </w:p>
          <w:p w14:paraId="2E307060" w14:textId="77777777" w:rsidR="00CB4760" w:rsidRDefault="00CB4760" w:rsidP="00CB4760">
            <w:pPr>
              <w:overflowPunct/>
              <w:autoSpaceDE/>
              <w:autoSpaceDN/>
              <w:adjustRightInd/>
              <w:rPr>
                <w:rFonts w:ascii="Times New Roman" w:hAnsi="Times New Roman" w:cs="Times New Roman"/>
                <w:sz w:val="24"/>
                <w:szCs w:val="24"/>
                <w:lang w:eastAsia="zh-TW"/>
              </w:rPr>
            </w:pPr>
          </w:p>
          <w:p w14:paraId="2CCA2908" w14:textId="77777777" w:rsidR="00CB4760" w:rsidRDefault="00CB4760" w:rsidP="00CB4760">
            <w:pPr>
              <w:overflowPunct/>
              <w:autoSpaceDE/>
              <w:autoSpaceDN/>
              <w:adjustRightInd/>
              <w:rPr>
                <w:rFonts w:ascii="Times New Roman" w:hAnsi="Times New Roman" w:cs="Times New Roman"/>
                <w:sz w:val="24"/>
                <w:szCs w:val="24"/>
                <w:lang w:eastAsia="zh-TW"/>
              </w:rPr>
            </w:pPr>
          </w:p>
          <w:p w14:paraId="4B7FA9F6" w14:textId="77777777" w:rsidR="00CB4760" w:rsidRDefault="00CB4760" w:rsidP="00CB4760">
            <w:pPr>
              <w:overflowPunct/>
              <w:autoSpaceDE/>
              <w:autoSpaceDN/>
              <w:adjustRightInd/>
              <w:rPr>
                <w:rFonts w:ascii="Times New Roman" w:hAnsi="Times New Roman" w:cs="Times New Roman"/>
                <w:sz w:val="24"/>
                <w:szCs w:val="24"/>
                <w:lang w:eastAsia="zh-TW"/>
              </w:rPr>
            </w:pPr>
          </w:p>
          <w:p w14:paraId="2A96124A" w14:textId="77777777" w:rsidR="00CB4760" w:rsidRDefault="00CB4760" w:rsidP="00CB4760">
            <w:pPr>
              <w:overflowPunct/>
              <w:autoSpaceDE/>
              <w:autoSpaceDN/>
              <w:adjustRightInd/>
              <w:rPr>
                <w:rFonts w:ascii="Times New Roman" w:hAnsi="Times New Roman" w:cs="Times New Roman"/>
                <w:sz w:val="24"/>
                <w:szCs w:val="24"/>
                <w:lang w:eastAsia="zh-TW"/>
              </w:rPr>
            </w:pPr>
          </w:p>
          <w:p w14:paraId="2E021106" w14:textId="1F059911" w:rsidR="00CB4760" w:rsidRPr="00CB4760" w:rsidRDefault="00CB4760" w:rsidP="00CB4760">
            <w:pPr>
              <w:overflowPunct/>
              <w:autoSpaceDE/>
              <w:autoSpaceDN/>
              <w:adjustRightInd/>
              <w:rPr>
                <w:rFonts w:ascii="Times New Roman" w:hAnsi="Times New Roman" w:cs="Times New Roman"/>
                <w:sz w:val="24"/>
                <w:szCs w:val="24"/>
                <w:lang w:eastAsia="zh-TW"/>
              </w:rPr>
            </w:pPr>
            <w:r>
              <w:rPr>
                <w:rStyle w:val="normaltextrun"/>
                <w:sz w:val="22"/>
                <w:szCs w:val="22"/>
                <w:shd w:val="clear" w:color="auto" w:fill="FFFFFF"/>
              </w:rPr>
              <w:t>How I will achieve this:</w:t>
            </w:r>
            <w:r>
              <w:rPr>
                <w:rStyle w:val="eop"/>
                <w:sz w:val="22"/>
                <w:szCs w:val="22"/>
                <w:shd w:val="clear" w:color="auto" w:fill="FFFFFF"/>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B7A48DF"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B05856E" w14:textId="77777777" w:rsidR="00CB4760" w:rsidRDefault="00CB4760" w:rsidP="009249F8">
            <w:pPr>
              <w:overflowPunct/>
              <w:autoSpaceDE/>
              <w:autoSpaceDN/>
              <w:adjustRightInd/>
              <w:rPr>
                <w:sz w:val="22"/>
                <w:szCs w:val="22"/>
                <w:lang w:eastAsia="zh-TW"/>
              </w:rPr>
            </w:pPr>
            <w:r>
              <w:rPr>
                <w:sz w:val="22"/>
                <w:szCs w:val="22"/>
                <w:lang w:eastAsia="zh-TW"/>
              </w:rPr>
              <w:t xml:space="preserve">   8</w:t>
            </w:r>
          </w:p>
          <w:p w14:paraId="2AE356B8" w14:textId="77777777" w:rsidR="00CB4760" w:rsidRDefault="00CB4760" w:rsidP="009249F8">
            <w:pPr>
              <w:overflowPunct/>
              <w:autoSpaceDE/>
              <w:autoSpaceDN/>
              <w:adjustRightInd/>
              <w:rPr>
                <w:sz w:val="22"/>
                <w:szCs w:val="22"/>
                <w:lang w:eastAsia="zh-TW"/>
              </w:rPr>
            </w:pPr>
          </w:p>
          <w:p w14:paraId="63321921" w14:textId="77777777" w:rsidR="00CB4760" w:rsidRDefault="00CB4760" w:rsidP="009249F8">
            <w:pPr>
              <w:overflowPunct/>
              <w:autoSpaceDE/>
              <w:autoSpaceDN/>
              <w:adjustRightInd/>
              <w:rPr>
                <w:sz w:val="22"/>
                <w:szCs w:val="22"/>
                <w:lang w:eastAsia="zh-TW"/>
              </w:rPr>
            </w:pPr>
          </w:p>
          <w:p w14:paraId="7482C0F4" w14:textId="77777777" w:rsidR="00CB4760" w:rsidRDefault="00CB4760" w:rsidP="009249F8">
            <w:pPr>
              <w:overflowPunct/>
              <w:autoSpaceDE/>
              <w:autoSpaceDN/>
              <w:adjustRightInd/>
              <w:rPr>
                <w:sz w:val="22"/>
                <w:szCs w:val="22"/>
                <w:lang w:eastAsia="zh-TW"/>
              </w:rPr>
            </w:pPr>
          </w:p>
          <w:p w14:paraId="69F4C812" w14:textId="77777777" w:rsidR="00CB4760" w:rsidRDefault="00CB4760" w:rsidP="009249F8">
            <w:pPr>
              <w:overflowPunct/>
              <w:autoSpaceDE/>
              <w:autoSpaceDN/>
              <w:adjustRightInd/>
              <w:rPr>
                <w:sz w:val="22"/>
                <w:szCs w:val="22"/>
                <w:lang w:eastAsia="zh-TW"/>
              </w:rPr>
            </w:pPr>
          </w:p>
          <w:p w14:paraId="00433646" w14:textId="77777777" w:rsidR="00CB4760" w:rsidRDefault="00CB4760" w:rsidP="009249F8">
            <w:pPr>
              <w:overflowPunct/>
              <w:autoSpaceDE/>
              <w:autoSpaceDN/>
              <w:adjustRightInd/>
              <w:rPr>
                <w:sz w:val="22"/>
                <w:szCs w:val="22"/>
                <w:lang w:eastAsia="zh-TW"/>
              </w:rPr>
            </w:pPr>
          </w:p>
          <w:p w14:paraId="05C6DAFC" w14:textId="77777777" w:rsidR="00CB4760" w:rsidRDefault="00CB4760" w:rsidP="009249F8">
            <w:pPr>
              <w:overflowPunct/>
              <w:autoSpaceDE/>
              <w:autoSpaceDN/>
              <w:adjustRightInd/>
              <w:rPr>
                <w:sz w:val="22"/>
                <w:szCs w:val="22"/>
                <w:lang w:eastAsia="zh-TW"/>
              </w:rPr>
            </w:pPr>
          </w:p>
          <w:p w14:paraId="5A14608B" w14:textId="77777777" w:rsidR="00CB4760" w:rsidRDefault="00CB4760" w:rsidP="009249F8">
            <w:pPr>
              <w:overflowPunct/>
              <w:autoSpaceDE/>
              <w:autoSpaceDN/>
              <w:adjustRightInd/>
              <w:rPr>
                <w:sz w:val="22"/>
                <w:szCs w:val="22"/>
                <w:lang w:eastAsia="zh-TW"/>
              </w:rPr>
            </w:pPr>
          </w:p>
          <w:p w14:paraId="758FEBA9" w14:textId="77777777" w:rsidR="00CB4760" w:rsidRDefault="00CB4760" w:rsidP="009249F8">
            <w:pPr>
              <w:overflowPunct/>
              <w:autoSpaceDE/>
              <w:autoSpaceDN/>
              <w:adjustRightInd/>
              <w:rPr>
                <w:sz w:val="22"/>
                <w:szCs w:val="22"/>
                <w:lang w:eastAsia="zh-TW"/>
              </w:rPr>
            </w:pPr>
          </w:p>
          <w:p w14:paraId="6148EFBA" w14:textId="77777777" w:rsidR="00CB4760" w:rsidRDefault="00CB4760" w:rsidP="009249F8">
            <w:pPr>
              <w:overflowPunct/>
              <w:autoSpaceDE/>
              <w:autoSpaceDN/>
              <w:adjustRightInd/>
              <w:rPr>
                <w:sz w:val="22"/>
                <w:szCs w:val="22"/>
                <w:lang w:eastAsia="zh-TW"/>
              </w:rPr>
            </w:pPr>
          </w:p>
          <w:p w14:paraId="3CF3E58B" w14:textId="77777777" w:rsidR="00CB4760" w:rsidRDefault="00CB4760" w:rsidP="009249F8">
            <w:pPr>
              <w:overflowPunct/>
              <w:autoSpaceDE/>
              <w:autoSpaceDN/>
              <w:adjustRightInd/>
              <w:rPr>
                <w:sz w:val="22"/>
                <w:szCs w:val="22"/>
                <w:lang w:eastAsia="zh-TW"/>
              </w:rPr>
            </w:pPr>
          </w:p>
          <w:p w14:paraId="735EAB42" w14:textId="77777777" w:rsidR="00CB4760" w:rsidRDefault="00CB4760" w:rsidP="009249F8">
            <w:pPr>
              <w:overflowPunct/>
              <w:autoSpaceDE/>
              <w:autoSpaceDN/>
              <w:adjustRightInd/>
              <w:rPr>
                <w:sz w:val="22"/>
                <w:szCs w:val="22"/>
                <w:lang w:eastAsia="zh-TW"/>
              </w:rPr>
            </w:pPr>
          </w:p>
          <w:p w14:paraId="30A04329" w14:textId="77777777" w:rsidR="00CB4760" w:rsidRDefault="00CB4760" w:rsidP="009249F8">
            <w:pPr>
              <w:overflowPunct/>
              <w:autoSpaceDE/>
              <w:autoSpaceDN/>
              <w:adjustRightInd/>
              <w:rPr>
                <w:sz w:val="22"/>
                <w:szCs w:val="22"/>
                <w:lang w:eastAsia="zh-TW"/>
              </w:rPr>
            </w:pPr>
          </w:p>
          <w:p w14:paraId="5ABD896A" w14:textId="77777777" w:rsidR="00CB4760" w:rsidRDefault="00CB4760" w:rsidP="009249F8">
            <w:pPr>
              <w:overflowPunct/>
              <w:autoSpaceDE/>
              <w:autoSpaceDN/>
              <w:adjustRightInd/>
              <w:rPr>
                <w:sz w:val="22"/>
                <w:szCs w:val="22"/>
                <w:lang w:eastAsia="zh-TW"/>
              </w:rPr>
            </w:pPr>
          </w:p>
          <w:p w14:paraId="3B11BAFA" w14:textId="77777777" w:rsidR="00CB4760" w:rsidRDefault="00CB4760" w:rsidP="009249F8">
            <w:pPr>
              <w:overflowPunct/>
              <w:autoSpaceDE/>
              <w:autoSpaceDN/>
              <w:adjustRightInd/>
              <w:rPr>
                <w:sz w:val="22"/>
                <w:szCs w:val="22"/>
                <w:lang w:eastAsia="zh-TW"/>
              </w:rPr>
            </w:pPr>
          </w:p>
          <w:p w14:paraId="64DDADC8" w14:textId="77777777" w:rsidR="00CB4760" w:rsidRDefault="00CB4760" w:rsidP="009249F8">
            <w:pPr>
              <w:overflowPunct/>
              <w:autoSpaceDE/>
              <w:autoSpaceDN/>
              <w:adjustRightInd/>
              <w:rPr>
                <w:sz w:val="22"/>
                <w:szCs w:val="22"/>
                <w:lang w:eastAsia="zh-TW"/>
              </w:rPr>
            </w:pPr>
          </w:p>
          <w:p w14:paraId="467643DC" w14:textId="77777777" w:rsidR="00CB4760" w:rsidRDefault="00CB4760" w:rsidP="009249F8">
            <w:pPr>
              <w:overflowPunct/>
              <w:autoSpaceDE/>
              <w:autoSpaceDN/>
              <w:adjustRightInd/>
              <w:rPr>
                <w:sz w:val="22"/>
                <w:szCs w:val="22"/>
                <w:lang w:eastAsia="zh-TW"/>
              </w:rPr>
            </w:pPr>
          </w:p>
          <w:p w14:paraId="601111A0" w14:textId="77777777" w:rsidR="00CB4760" w:rsidRDefault="00CB4760" w:rsidP="009249F8">
            <w:pPr>
              <w:overflowPunct/>
              <w:autoSpaceDE/>
              <w:autoSpaceDN/>
              <w:adjustRightInd/>
              <w:rPr>
                <w:sz w:val="22"/>
                <w:szCs w:val="22"/>
                <w:lang w:eastAsia="zh-TW"/>
              </w:rPr>
            </w:pPr>
          </w:p>
          <w:p w14:paraId="380E4961" w14:textId="77777777" w:rsidR="00CB4760" w:rsidRDefault="00CB4760" w:rsidP="009249F8">
            <w:pPr>
              <w:overflowPunct/>
              <w:autoSpaceDE/>
              <w:autoSpaceDN/>
              <w:adjustRightInd/>
              <w:rPr>
                <w:sz w:val="22"/>
                <w:szCs w:val="22"/>
                <w:lang w:eastAsia="zh-TW"/>
              </w:rPr>
            </w:pPr>
          </w:p>
          <w:p w14:paraId="7258CDDD" w14:textId="77777777" w:rsidR="00CB4760" w:rsidRDefault="00CB4760" w:rsidP="009249F8">
            <w:pPr>
              <w:overflowPunct/>
              <w:autoSpaceDE/>
              <w:autoSpaceDN/>
              <w:adjustRightInd/>
              <w:rPr>
                <w:sz w:val="22"/>
                <w:szCs w:val="22"/>
                <w:lang w:eastAsia="zh-TW"/>
              </w:rPr>
            </w:pPr>
          </w:p>
          <w:p w14:paraId="58640D88" w14:textId="77777777" w:rsidR="00CB4760" w:rsidRDefault="00CB4760" w:rsidP="009249F8">
            <w:pPr>
              <w:overflowPunct/>
              <w:autoSpaceDE/>
              <w:autoSpaceDN/>
              <w:adjustRightInd/>
              <w:rPr>
                <w:sz w:val="22"/>
                <w:szCs w:val="22"/>
                <w:lang w:eastAsia="zh-TW"/>
              </w:rPr>
            </w:pPr>
          </w:p>
          <w:p w14:paraId="5F655504" w14:textId="77777777" w:rsidR="00CB4760" w:rsidRDefault="00CB4760" w:rsidP="009249F8">
            <w:pPr>
              <w:overflowPunct/>
              <w:autoSpaceDE/>
              <w:autoSpaceDN/>
              <w:adjustRightInd/>
              <w:rPr>
                <w:sz w:val="22"/>
                <w:szCs w:val="22"/>
                <w:lang w:eastAsia="zh-TW"/>
              </w:rPr>
            </w:pPr>
          </w:p>
          <w:p w14:paraId="0E86D70A" w14:textId="77777777" w:rsidR="00CB4760" w:rsidRDefault="00CB4760" w:rsidP="009249F8">
            <w:pPr>
              <w:overflowPunct/>
              <w:autoSpaceDE/>
              <w:autoSpaceDN/>
              <w:adjustRightInd/>
              <w:rPr>
                <w:sz w:val="22"/>
                <w:szCs w:val="22"/>
                <w:lang w:eastAsia="zh-TW"/>
              </w:rPr>
            </w:pPr>
          </w:p>
          <w:p w14:paraId="144D274F" w14:textId="77777777" w:rsidR="00CB4760" w:rsidRDefault="00CB4760" w:rsidP="009249F8">
            <w:pPr>
              <w:overflowPunct/>
              <w:autoSpaceDE/>
              <w:autoSpaceDN/>
              <w:adjustRightInd/>
              <w:rPr>
                <w:sz w:val="22"/>
                <w:szCs w:val="22"/>
                <w:lang w:eastAsia="zh-TW"/>
              </w:rPr>
            </w:pPr>
          </w:p>
          <w:p w14:paraId="5FA66CD2" w14:textId="77777777" w:rsidR="00CB4760" w:rsidRDefault="00CB4760" w:rsidP="009249F8">
            <w:pPr>
              <w:overflowPunct/>
              <w:autoSpaceDE/>
              <w:autoSpaceDN/>
              <w:adjustRightInd/>
              <w:rPr>
                <w:sz w:val="22"/>
                <w:szCs w:val="22"/>
                <w:lang w:eastAsia="zh-TW"/>
              </w:rPr>
            </w:pPr>
          </w:p>
          <w:p w14:paraId="52921599" w14:textId="1312A81B" w:rsidR="00CB4760" w:rsidRPr="009249F8" w:rsidRDefault="00CB4760"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9</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DD46476"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93E1A84" w14:textId="77777777" w:rsidR="00CB4760" w:rsidRDefault="00CB4760" w:rsidP="009249F8">
            <w:pPr>
              <w:overflowPunct/>
              <w:autoSpaceDE/>
              <w:autoSpaceDN/>
              <w:adjustRightInd/>
              <w:rPr>
                <w:sz w:val="22"/>
                <w:szCs w:val="22"/>
                <w:lang w:eastAsia="zh-TW"/>
              </w:rPr>
            </w:pPr>
            <w:r>
              <w:rPr>
                <w:sz w:val="22"/>
                <w:szCs w:val="22"/>
                <w:lang w:eastAsia="zh-TW"/>
              </w:rPr>
              <w:t xml:space="preserve">   5</w:t>
            </w:r>
          </w:p>
          <w:p w14:paraId="2E5AEBCF" w14:textId="77777777" w:rsidR="00CB4760" w:rsidRDefault="00CB4760" w:rsidP="009249F8">
            <w:pPr>
              <w:overflowPunct/>
              <w:autoSpaceDE/>
              <w:autoSpaceDN/>
              <w:adjustRightInd/>
              <w:rPr>
                <w:sz w:val="22"/>
                <w:szCs w:val="22"/>
                <w:lang w:eastAsia="zh-TW"/>
              </w:rPr>
            </w:pPr>
          </w:p>
          <w:p w14:paraId="5861B136" w14:textId="77777777" w:rsidR="00CB4760" w:rsidRDefault="00CB4760" w:rsidP="009249F8">
            <w:pPr>
              <w:overflowPunct/>
              <w:autoSpaceDE/>
              <w:autoSpaceDN/>
              <w:adjustRightInd/>
              <w:rPr>
                <w:sz w:val="22"/>
                <w:szCs w:val="22"/>
                <w:lang w:eastAsia="zh-TW"/>
              </w:rPr>
            </w:pPr>
          </w:p>
          <w:p w14:paraId="5FEDEEC6" w14:textId="77777777" w:rsidR="00CB4760" w:rsidRDefault="00CB4760" w:rsidP="009249F8">
            <w:pPr>
              <w:overflowPunct/>
              <w:autoSpaceDE/>
              <w:autoSpaceDN/>
              <w:adjustRightInd/>
              <w:rPr>
                <w:sz w:val="22"/>
                <w:szCs w:val="22"/>
                <w:lang w:eastAsia="zh-TW"/>
              </w:rPr>
            </w:pPr>
          </w:p>
          <w:p w14:paraId="602B5CDB" w14:textId="77777777" w:rsidR="00CB4760" w:rsidRDefault="00CB4760" w:rsidP="009249F8">
            <w:pPr>
              <w:overflowPunct/>
              <w:autoSpaceDE/>
              <w:autoSpaceDN/>
              <w:adjustRightInd/>
              <w:rPr>
                <w:sz w:val="22"/>
                <w:szCs w:val="22"/>
                <w:lang w:eastAsia="zh-TW"/>
              </w:rPr>
            </w:pPr>
          </w:p>
          <w:p w14:paraId="0638B68E" w14:textId="77777777" w:rsidR="00CB4760" w:rsidRDefault="00CB4760" w:rsidP="009249F8">
            <w:pPr>
              <w:overflowPunct/>
              <w:autoSpaceDE/>
              <w:autoSpaceDN/>
              <w:adjustRightInd/>
              <w:rPr>
                <w:sz w:val="22"/>
                <w:szCs w:val="22"/>
                <w:lang w:eastAsia="zh-TW"/>
              </w:rPr>
            </w:pPr>
          </w:p>
          <w:p w14:paraId="19C43C85" w14:textId="77777777" w:rsidR="00CB4760" w:rsidRDefault="00CB4760" w:rsidP="009249F8">
            <w:pPr>
              <w:overflowPunct/>
              <w:autoSpaceDE/>
              <w:autoSpaceDN/>
              <w:adjustRightInd/>
              <w:rPr>
                <w:sz w:val="22"/>
                <w:szCs w:val="22"/>
                <w:lang w:eastAsia="zh-TW"/>
              </w:rPr>
            </w:pPr>
          </w:p>
          <w:p w14:paraId="1586B6BE" w14:textId="77777777" w:rsidR="00CB4760" w:rsidRDefault="00CB4760" w:rsidP="009249F8">
            <w:pPr>
              <w:overflowPunct/>
              <w:autoSpaceDE/>
              <w:autoSpaceDN/>
              <w:adjustRightInd/>
              <w:rPr>
                <w:sz w:val="22"/>
                <w:szCs w:val="22"/>
                <w:lang w:eastAsia="zh-TW"/>
              </w:rPr>
            </w:pPr>
          </w:p>
          <w:p w14:paraId="64D8A05E" w14:textId="77777777" w:rsidR="00CB4760" w:rsidRDefault="00CB4760" w:rsidP="009249F8">
            <w:pPr>
              <w:overflowPunct/>
              <w:autoSpaceDE/>
              <w:autoSpaceDN/>
              <w:adjustRightInd/>
              <w:rPr>
                <w:sz w:val="22"/>
                <w:szCs w:val="22"/>
                <w:lang w:eastAsia="zh-TW"/>
              </w:rPr>
            </w:pPr>
          </w:p>
          <w:p w14:paraId="2A3FE549" w14:textId="77777777" w:rsidR="00CB4760" w:rsidRDefault="00CB4760" w:rsidP="009249F8">
            <w:pPr>
              <w:overflowPunct/>
              <w:autoSpaceDE/>
              <w:autoSpaceDN/>
              <w:adjustRightInd/>
              <w:rPr>
                <w:sz w:val="22"/>
                <w:szCs w:val="22"/>
                <w:lang w:eastAsia="zh-TW"/>
              </w:rPr>
            </w:pPr>
          </w:p>
          <w:p w14:paraId="5DD537BF" w14:textId="77777777" w:rsidR="00CB4760" w:rsidRDefault="00CB4760" w:rsidP="009249F8">
            <w:pPr>
              <w:overflowPunct/>
              <w:autoSpaceDE/>
              <w:autoSpaceDN/>
              <w:adjustRightInd/>
              <w:rPr>
                <w:sz w:val="22"/>
                <w:szCs w:val="22"/>
                <w:lang w:eastAsia="zh-TW"/>
              </w:rPr>
            </w:pPr>
          </w:p>
          <w:p w14:paraId="73C925AB" w14:textId="77777777" w:rsidR="00CB4760" w:rsidRDefault="00CB4760" w:rsidP="009249F8">
            <w:pPr>
              <w:overflowPunct/>
              <w:autoSpaceDE/>
              <w:autoSpaceDN/>
              <w:adjustRightInd/>
              <w:rPr>
                <w:sz w:val="22"/>
                <w:szCs w:val="22"/>
                <w:lang w:eastAsia="zh-TW"/>
              </w:rPr>
            </w:pPr>
          </w:p>
          <w:p w14:paraId="195F8B07" w14:textId="77777777" w:rsidR="00CB4760" w:rsidRDefault="00CB4760" w:rsidP="009249F8">
            <w:pPr>
              <w:overflowPunct/>
              <w:autoSpaceDE/>
              <w:autoSpaceDN/>
              <w:adjustRightInd/>
              <w:rPr>
                <w:sz w:val="22"/>
                <w:szCs w:val="22"/>
                <w:lang w:eastAsia="zh-TW"/>
              </w:rPr>
            </w:pPr>
          </w:p>
          <w:p w14:paraId="2E8CBC04" w14:textId="77777777" w:rsidR="00CB4760" w:rsidRDefault="00CB4760" w:rsidP="009249F8">
            <w:pPr>
              <w:overflowPunct/>
              <w:autoSpaceDE/>
              <w:autoSpaceDN/>
              <w:adjustRightInd/>
              <w:rPr>
                <w:sz w:val="22"/>
                <w:szCs w:val="22"/>
                <w:lang w:eastAsia="zh-TW"/>
              </w:rPr>
            </w:pPr>
          </w:p>
          <w:p w14:paraId="214422D1" w14:textId="77777777" w:rsidR="00CB4760" w:rsidRDefault="00CB4760" w:rsidP="009249F8">
            <w:pPr>
              <w:overflowPunct/>
              <w:autoSpaceDE/>
              <w:autoSpaceDN/>
              <w:adjustRightInd/>
              <w:rPr>
                <w:sz w:val="22"/>
                <w:szCs w:val="22"/>
                <w:lang w:eastAsia="zh-TW"/>
              </w:rPr>
            </w:pPr>
          </w:p>
          <w:p w14:paraId="585732B2" w14:textId="77777777" w:rsidR="00CB4760" w:rsidRDefault="00CB4760" w:rsidP="009249F8">
            <w:pPr>
              <w:overflowPunct/>
              <w:autoSpaceDE/>
              <w:autoSpaceDN/>
              <w:adjustRightInd/>
              <w:rPr>
                <w:sz w:val="22"/>
                <w:szCs w:val="22"/>
                <w:lang w:eastAsia="zh-TW"/>
              </w:rPr>
            </w:pPr>
          </w:p>
          <w:p w14:paraId="00F565ED" w14:textId="77777777" w:rsidR="00CB4760" w:rsidRDefault="00CB4760" w:rsidP="009249F8">
            <w:pPr>
              <w:overflowPunct/>
              <w:autoSpaceDE/>
              <w:autoSpaceDN/>
              <w:adjustRightInd/>
              <w:rPr>
                <w:sz w:val="22"/>
                <w:szCs w:val="22"/>
                <w:lang w:eastAsia="zh-TW"/>
              </w:rPr>
            </w:pPr>
          </w:p>
          <w:p w14:paraId="0ECD8A7A" w14:textId="77777777" w:rsidR="00CB4760" w:rsidRDefault="00CB4760" w:rsidP="009249F8">
            <w:pPr>
              <w:overflowPunct/>
              <w:autoSpaceDE/>
              <w:autoSpaceDN/>
              <w:adjustRightInd/>
              <w:rPr>
                <w:sz w:val="22"/>
                <w:szCs w:val="22"/>
                <w:lang w:eastAsia="zh-TW"/>
              </w:rPr>
            </w:pPr>
          </w:p>
          <w:p w14:paraId="0EE7EAC9" w14:textId="77777777" w:rsidR="00CB4760" w:rsidRDefault="00CB4760" w:rsidP="009249F8">
            <w:pPr>
              <w:overflowPunct/>
              <w:autoSpaceDE/>
              <w:autoSpaceDN/>
              <w:adjustRightInd/>
              <w:rPr>
                <w:sz w:val="22"/>
                <w:szCs w:val="22"/>
                <w:lang w:eastAsia="zh-TW"/>
              </w:rPr>
            </w:pPr>
          </w:p>
          <w:p w14:paraId="5779C6B9" w14:textId="77777777" w:rsidR="00CB4760" w:rsidRDefault="00CB4760" w:rsidP="009249F8">
            <w:pPr>
              <w:overflowPunct/>
              <w:autoSpaceDE/>
              <w:autoSpaceDN/>
              <w:adjustRightInd/>
              <w:rPr>
                <w:sz w:val="22"/>
                <w:szCs w:val="22"/>
                <w:lang w:eastAsia="zh-TW"/>
              </w:rPr>
            </w:pPr>
          </w:p>
          <w:p w14:paraId="4E8BE03F" w14:textId="77777777" w:rsidR="00CB4760" w:rsidRDefault="00CB4760" w:rsidP="009249F8">
            <w:pPr>
              <w:overflowPunct/>
              <w:autoSpaceDE/>
              <w:autoSpaceDN/>
              <w:adjustRightInd/>
              <w:rPr>
                <w:sz w:val="22"/>
                <w:szCs w:val="22"/>
                <w:lang w:eastAsia="zh-TW"/>
              </w:rPr>
            </w:pPr>
          </w:p>
          <w:p w14:paraId="5C9A4B12" w14:textId="77777777" w:rsidR="00CB4760" w:rsidRDefault="00CB4760" w:rsidP="009249F8">
            <w:pPr>
              <w:overflowPunct/>
              <w:autoSpaceDE/>
              <w:autoSpaceDN/>
              <w:adjustRightInd/>
              <w:rPr>
                <w:sz w:val="22"/>
                <w:szCs w:val="22"/>
                <w:lang w:eastAsia="zh-TW"/>
              </w:rPr>
            </w:pPr>
          </w:p>
          <w:p w14:paraId="21106865" w14:textId="77777777" w:rsidR="00CB4760" w:rsidRDefault="00CB4760" w:rsidP="009249F8">
            <w:pPr>
              <w:overflowPunct/>
              <w:autoSpaceDE/>
              <w:autoSpaceDN/>
              <w:adjustRightInd/>
              <w:rPr>
                <w:sz w:val="22"/>
                <w:szCs w:val="22"/>
                <w:lang w:eastAsia="zh-TW"/>
              </w:rPr>
            </w:pPr>
          </w:p>
          <w:p w14:paraId="672DD8E3" w14:textId="77777777" w:rsidR="00CB4760" w:rsidRDefault="00CB4760" w:rsidP="009249F8">
            <w:pPr>
              <w:overflowPunct/>
              <w:autoSpaceDE/>
              <w:autoSpaceDN/>
              <w:adjustRightInd/>
              <w:rPr>
                <w:sz w:val="22"/>
                <w:szCs w:val="22"/>
                <w:lang w:eastAsia="zh-TW"/>
              </w:rPr>
            </w:pPr>
          </w:p>
          <w:p w14:paraId="6530CFD5" w14:textId="77777777" w:rsidR="00CB4760" w:rsidRDefault="00CB4760" w:rsidP="009249F8">
            <w:pPr>
              <w:overflowPunct/>
              <w:autoSpaceDE/>
              <w:autoSpaceDN/>
              <w:adjustRightInd/>
              <w:rPr>
                <w:sz w:val="22"/>
                <w:szCs w:val="22"/>
                <w:lang w:eastAsia="zh-TW"/>
              </w:rPr>
            </w:pPr>
          </w:p>
          <w:p w14:paraId="77B03C61" w14:textId="0D9EB45E" w:rsidR="00CB4760" w:rsidRPr="009249F8" w:rsidRDefault="00CB4760"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FFA6A16" w14:textId="77777777" w:rsidR="00CB4760" w:rsidRDefault="009249F8" w:rsidP="00CB4760">
            <w:pPr>
              <w:pStyle w:val="paragraph"/>
              <w:spacing w:before="0" w:beforeAutospacing="0" w:after="0" w:afterAutospacing="0"/>
              <w:textAlignment w:val="baseline"/>
              <w:rPr>
                <w:sz w:val="22"/>
                <w:szCs w:val="22"/>
              </w:rPr>
            </w:pPr>
            <w:r w:rsidRPr="009249F8">
              <w:rPr>
                <w:sz w:val="22"/>
                <w:szCs w:val="22"/>
              </w:rPr>
              <w:t> </w:t>
            </w:r>
          </w:p>
          <w:p w14:paraId="3E5CF66A" w14:textId="0AEC8D6E" w:rsidR="00CB4760" w:rsidRDefault="00CB4760" w:rsidP="00CB4760">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To improve my knowledge and better understanding of the best approach to incidents and interacting with the public, to achieve the best possible outcome for the victim. </w:t>
            </w:r>
            <w:r>
              <w:rPr>
                <w:rStyle w:val="eop"/>
                <w:rFonts w:ascii="Arial" w:hAnsi="Arial" w:cs="Arial"/>
                <w:color w:val="000000"/>
                <w:sz w:val="22"/>
                <w:szCs w:val="22"/>
              </w:rPr>
              <w:t> </w:t>
            </w:r>
          </w:p>
          <w:p w14:paraId="0F661076" w14:textId="77777777" w:rsidR="00CB4760" w:rsidRDefault="00CB4760" w:rsidP="00CB4760">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067CAB2B" w14:textId="77777777" w:rsidR="009249F8" w:rsidRDefault="009249F8" w:rsidP="009249F8">
            <w:pPr>
              <w:overflowPunct/>
              <w:autoSpaceDE/>
              <w:autoSpaceDN/>
              <w:adjustRightInd/>
              <w:rPr>
                <w:rFonts w:ascii="Times New Roman" w:hAnsi="Times New Roman" w:cs="Times New Roman"/>
                <w:sz w:val="24"/>
                <w:szCs w:val="24"/>
                <w:lang w:eastAsia="zh-TW"/>
              </w:rPr>
            </w:pPr>
          </w:p>
          <w:p w14:paraId="047973BC" w14:textId="77777777" w:rsidR="00CB4760" w:rsidRDefault="00CB4760" w:rsidP="009249F8">
            <w:pPr>
              <w:overflowPunct/>
              <w:autoSpaceDE/>
              <w:autoSpaceDN/>
              <w:adjustRightInd/>
              <w:rPr>
                <w:rStyle w:val="eop"/>
                <w:sz w:val="22"/>
                <w:szCs w:val="22"/>
                <w:shd w:val="clear" w:color="auto" w:fill="FFFFFF"/>
              </w:rPr>
            </w:pPr>
            <w:r>
              <w:rPr>
                <w:rStyle w:val="normaltextrun"/>
                <w:sz w:val="22"/>
                <w:szCs w:val="22"/>
                <w:shd w:val="clear" w:color="auto" w:fill="FFFFFF"/>
              </w:rPr>
              <w:t xml:space="preserve">I can achieve this by familiarising myself with my notes on legislation, which will overall boost my confidence and my knowledge. I can ask for feedback and advice from senior officers or my sergeant of what I could have done differently, </w:t>
            </w:r>
            <w:r>
              <w:rPr>
                <w:rStyle w:val="normaltextrun"/>
                <w:sz w:val="22"/>
                <w:szCs w:val="22"/>
                <w:shd w:val="clear" w:color="auto" w:fill="FFFFFF"/>
              </w:rPr>
              <w:lastRenderedPageBreak/>
              <w:t>ensuring I learn from my mistakes and improve my way of working. </w:t>
            </w:r>
            <w:r>
              <w:rPr>
                <w:rStyle w:val="eop"/>
                <w:sz w:val="22"/>
                <w:szCs w:val="22"/>
                <w:shd w:val="clear" w:color="auto" w:fill="FFFFFF"/>
              </w:rPr>
              <w:t> </w:t>
            </w:r>
          </w:p>
          <w:p w14:paraId="4104838A" w14:textId="77777777" w:rsidR="00CB4760" w:rsidRDefault="00CB4760" w:rsidP="009249F8">
            <w:pPr>
              <w:overflowPunct/>
              <w:autoSpaceDE/>
              <w:autoSpaceDN/>
              <w:adjustRightInd/>
              <w:rPr>
                <w:rStyle w:val="eop"/>
                <w:sz w:val="22"/>
                <w:szCs w:val="22"/>
                <w:shd w:val="clear" w:color="auto" w:fill="FFFFFF"/>
              </w:rPr>
            </w:pPr>
          </w:p>
          <w:p w14:paraId="311813A6" w14:textId="77777777" w:rsidR="00CB4760" w:rsidRDefault="00CB4760" w:rsidP="009249F8">
            <w:pPr>
              <w:overflowPunct/>
              <w:autoSpaceDE/>
              <w:autoSpaceDN/>
              <w:adjustRightInd/>
              <w:rPr>
                <w:rStyle w:val="eop"/>
                <w:sz w:val="22"/>
                <w:szCs w:val="22"/>
                <w:shd w:val="clear" w:color="auto" w:fill="FFFFFF"/>
              </w:rPr>
            </w:pPr>
          </w:p>
          <w:p w14:paraId="569CFBE2" w14:textId="77777777" w:rsidR="00CB4760" w:rsidRDefault="00CB4760" w:rsidP="009249F8">
            <w:pPr>
              <w:overflowPunct/>
              <w:autoSpaceDE/>
              <w:autoSpaceDN/>
              <w:adjustRightInd/>
              <w:rPr>
                <w:rStyle w:val="eop"/>
                <w:sz w:val="22"/>
                <w:szCs w:val="22"/>
                <w:shd w:val="clear" w:color="auto" w:fill="FFFFFF"/>
              </w:rPr>
            </w:pPr>
          </w:p>
          <w:p w14:paraId="68B6BD13" w14:textId="20444E0C" w:rsidR="00CB4760" w:rsidRDefault="00CB4760" w:rsidP="00CB4760">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It is essential that I have understood the importance of knowing what information is needed in every individual casefile. If files are missed, this will cause delays with the process and result of the courts prosecution.</w:t>
            </w:r>
            <w:r>
              <w:rPr>
                <w:rStyle w:val="eop"/>
                <w:rFonts w:ascii="Arial" w:hAnsi="Arial" w:cs="Arial"/>
                <w:color w:val="000000"/>
                <w:sz w:val="22"/>
                <w:szCs w:val="22"/>
              </w:rPr>
              <w:t> </w:t>
            </w:r>
          </w:p>
          <w:p w14:paraId="45805EE3" w14:textId="77777777" w:rsidR="00CB4760" w:rsidRDefault="00CB4760" w:rsidP="00CB4760">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 Certain documents in casefile will be vital to include, to ensure it is successful with the CPS review and courts. </w:t>
            </w:r>
            <w:r>
              <w:rPr>
                <w:rStyle w:val="eop"/>
                <w:rFonts w:ascii="Arial" w:hAnsi="Arial" w:cs="Arial"/>
                <w:color w:val="000000"/>
                <w:sz w:val="22"/>
                <w:szCs w:val="22"/>
              </w:rPr>
              <w:t> </w:t>
            </w:r>
          </w:p>
          <w:p w14:paraId="68C51443" w14:textId="77777777" w:rsidR="00CB4760" w:rsidRDefault="00CB4760" w:rsidP="00CB4760">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6BA73A76" w14:textId="77777777" w:rsidR="00CB4760" w:rsidRDefault="00CB4760" w:rsidP="00CB4760">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097A9ED5" w14:textId="77777777" w:rsidR="00CB4760" w:rsidRDefault="00CB4760" w:rsidP="00CB4760">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I can achieve this by building my experience with casefiles. I have found it effective to create notes on what is needed for certain casefiles to be able to refer to my notes. I could ask my sergeant to analyse my casefiles to make sure I have not missed anything, before sending it to be reviewed by CPS.  I find it helpful to contact a HUB sergeant who specialises in casefiles and ask for their advice in certain casefiles, as they are always happy to provide advice. </w:t>
            </w:r>
            <w:r>
              <w:rPr>
                <w:rStyle w:val="eop"/>
                <w:rFonts w:ascii="Arial" w:hAnsi="Arial" w:cs="Arial"/>
                <w:color w:val="000000"/>
                <w:sz w:val="22"/>
                <w:szCs w:val="22"/>
              </w:rPr>
              <w:t> </w:t>
            </w:r>
          </w:p>
          <w:p w14:paraId="4C34538F" w14:textId="2CE48A5E" w:rsidR="00CB4760" w:rsidRPr="009249F8" w:rsidRDefault="00CB4760"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514D8BCD"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6F9235F" w14:textId="56460AAD" w:rsidR="00CB4760" w:rsidRPr="00501681" w:rsidRDefault="00501681" w:rsidP="00501681">
            <w:pPr>
              <w:pStyle w:val="ListParagraph"/>
              <w:numPr>
                <w:ilvl w:val="0"/>
                <w:numId w:val="8"/>
              </w:numPr>
              <w:overflowPunct/>
              <w:autoSpaceDE/>
              <w:autoSpaceDN/>
              <w:adjustRightInd/>
              <w:rPr>
                <w:bCs/>
                <w:sz w:val="22"/>
                <w:szCs w:val="22"/>
                <w:lang w:eastAsia="zh-TW"/>
              </w:rPr>
            </w:pPr>
            <w:r>
              <w:rPr>
                <w:rStyle w:val="normaltextrun"/>
                <w:sz w:val="22"/>
                <w:szCs w:val="22"/>
                <w:shd w:val="clear" w:color="auto" w:fill="FFFFFF"/>
              </w:rPr>
              <w:t>Interview Process. </w:t>
            </w:r>
            <w:r>
              <w:rPr>
                <w:rStyle w:val="eop"/>
                <w:sz w:val="22"/>
                <w:szCs w:val="22"/>
                <w:shd w:val="clear" w:color="auto" w:fill="FFFFFF"/>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AD7F01D"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24D3EF6" w14:textId="77777777" w:rsidR="00501681" w:rsidRDefault="00501681" w:rsidP="009249F8">
            <w:pPr>
              <w:overflowPunct/>
              <w:autoSpaceDE/>
              <w:autoSpaceDN/>
              <w:adjustRightInd/>
              <w:rPr>
                <w:b/>
                <w:bCs/>
                <w:sz w:val="22"/>
                <w:szCs w:val="22"/>
                <w:lang w:eastAsia="zh-TW"/>
              </w:rPr>
            </w:pPr>
          </w:p>
          <w:p w14:paraId="2DB18AB7" w14:textId="77777777" w:rsidR="00501681" w:rsidRDefault="00501681" w:rsidP="009249F8">
            <w:pPr>
              <w:overflowPunct/>
              <w:autoSpaceDE/>
              <w:autoSpaceDN/>
              <w:adjustRightInd/>
              <w:rPr>
                <w:bCs/>
                <w:sz w:val="22"/>
                <w:szCs w:val="22"/>
                <w:lang w:eastAsia="zh-TW"/>
              </w:rPr>
            </w:pPr>
            <w:r>
              <w:rPr>
                <w:bCs/>
                <w:sz w:val="22"/>
                <w:szCs w:val="22"/>
                <w:lang w:eastAsia="zh-TW"/>
              </w:rPr>
              <w:t>How I will achieve this:</w:t>
            </w:r>
          </w:p>
          <w:p w14:paraId="66B85B7B" w14:textId="77777777" w:rsidR="00501681" w:rsidRDefault="00501681" w:rsidP="009249F8">
            <w:pPr>
              <w:overflowPunct/>
              <w:autoSpaceDE/>
              <w:autoSpaceDN/>
              <w:adjustRightInd/>
              <w:rPr>
                <w:bCs/>
                <w:sz w:val="22"/>
                <w:szCs w:val="22"/>
                <w:lang w:eastAsia="zh-TW"/>
              </w:rPr>
            </w:pPr>
          </w:p>
          <w:p w14:paraId="00019CE7" w14:textId="77777777" w:rsidR="00501681" w:rsidRDefault="00501681" w:rsidP="009249F8">
            <w:pPr>
              <w:overflowPunct/>
              <w:autoSpaceDE/>
              <w:autoSpaceDN/>
              <w:adjustRightInd/>
              <w:rPr>
                <w:bCs/>
                <w:sz w:val="22"/>
                <w:szCs w:val="22"/>
                <w:lang w:eastAsia="zh-TW"/>
              </w:rPr>
            </w:pPr>
          </w:p>
          <w:p w14:paraId="063CDC40" w14:textId="77777777" w:rsidR="00501681" w:rsidRDefault="00501681" w:rsidP="009249F8">
            <w:pPr>
              <w:overflowPunct/>
              <w:autoSpaceDE/>
              <w:autoSpaceDN/>
              <w:adjustRightInd/>
              <w:rPr>
                <w:bCs/>
                <w:sz w:val="22"/>
                <w:szCs w:val="22"/>
                <w:lang w:eastAsia="zh-TW"/>
              </w:rPr>
            </w:pPr>
          </w:p>
          <w:p w14:paraId="4168E479" w14:textId="77777777" w:rsidR="00501681" w:rsidRDefault="00501681" w:rsidP="009249F8">
            <w:pPr>
              <w:overflowPunct/>
              <w:autoSpaceDE/>
              <w:autoSpaceDN/>
              <w:adjustRightInd/>
              <w:rPr>
                <w:bCs/>
                <w:sz w:val="22"/>
                <w:szCs w:val="22"/>
                <w:lang w:eastAsia="zh-TW"/>
              </w:rPr>
            </w:pPr>
          </w:p>
          <w:p w14:paraId="5891BFF3" w14:textId="77777777" w:rsidR="00501681" w:rsidRDefault="00501681" w:rsidP="009249F8">
            <w:pPr>
              <w:overflowPunct/>
              <w:autoSpaceDE/>
              <w:autoSpaceDN/>
              <w:adjustRightInd/>
              <w:rPr>
                <w:bCs/>
                <w:sz w:val="22"/>
                <w:szCs w:val="22"/>
                <w:lang w:eastAsia="zh-TW"/>
              </w:rPr>
            </w:pPr>
          </w:p>
          <w:p w14:paraId="4DB5FA1D" w14:textId="77777777" w:rsidR="00501681" w:rsidRDefault="00501681" w:rsidP="009249F8">
            <w:pPr>
              <w:overflowPunct/>
              <w:autoSpaceDE/>
              <w:autoSpaceDN/>
              <w:adjustRightInd/>
              <w:rPr>
                <w:bCs/>
                <w:sz w:val="22"/>
                <w:szCs w:val="22"/>
                <w:lang w:eastAsia="zh-TW"/>
              </w:rPr>
            </w:pPr>
          </w:p>
          <w:p w14:paraId="57CCCAE5" w14:textId="77777777" w:rsidR="00501681" w:rsidRDefault="00501681" w:rsidP="009249F8">
            <w:pPr>
              <w:overflowPunct/>
              <w:autoSpaceDE/>
              <w:autoSpaceDN/>
              <w:adjustRightInd/>
              <w:rPr>
                <w:bCs/>
                <w:sz w:val="22"/>
                <w:szCs w:val="22"/>
                <w:lang w:eastAsia="zh-TW"/>
              </w:rPr>
            </w:pPr>
          </w:p>
          <w:p w14:paraId="2A9C8BD8" w14:textId="77777777" w:rsidR="00501681" w:rsidRDefault="00501681" w:rsidP="009249F8">
            <w:pPr>
              <w:overflowPunct/>
              <w:autoSpaceDE/>
              <w:autoSpaceDN/>
              <w:adjustRightInd/>
              <w:rPr>
                <w:bCs/>
                <w:sz w:val="22"/>
                <w:szCs w:val="22"/>
                <w:lang w:eastAsia="zh-TW"/>
              </w:rPr>
            </w:pPr>
          </w:p>
          <w:p w14:paraId="455A127D" w14:textId="77777777" w:rsidR="00501681" w:rsidRDefault="00501681" w:rsidP="009249F8">
            <w:pPr>
              <w:overflowPunct/>
              <w:autoSpaceDE/>
              <w:autoSpaceDN/>
              <w:adjustRightInd/>
              <w:rPr>
                <w:bCs/>
                <w:sz w:val="22"/>
                <w:szCs w:val="22"/>
                <w:lang w:eastAsia="zh-TW"/>
              </w:rPr>
            </w:pPr>
          </w:p>
          <w:p w14:paraId="26C12E7F" w14:textId="77777777" w:rsidR="00501681" w:rsidRDefault="00501681" w:rsidP="009249F8">
            <w:pPr>
              <w:overflowPunct/>
              <w:autoSpaceDE/>
              <w:autoSpaceDN/>
              <w:adjustRightInd/>
              <w:rPr>
                <w:bCs/>
                <w:sz w:val="22"/>
                <w:szCs w:val="22"/>
                <w:lang w:eastAsia="zh-TW"/>
              </w:rPr>
            </w:pPr>
          </w:p>
          <w:p w14:paraId="697E7433" w14:textId="77777777" w:rsidR="00501681" w:rsidRDefault="00501681" w:rsidP="009249F8">
            <w:pPr>
              <w:overflowPunct/>
              <w:autoSpaceDE/>
              <w:autoSpaceDN/>
              <w:adjustRightInd/>
              <w:rPr>
                <w:bCs/>
                <w:sz w:val="22"/>
                <w:szCs w:val="22"/>
                <w:lang w:eastAsia="zh-TW"/>
              </w:rPr>
            </w:pPr>
          </w:p>
          <w:p w14:paraId="38E10C60" w14:textId="77777777" w:rsidR="00501681" w:rsidRDefault="00501681" w:rsidP="009249F8">
            <w:pPr>
              <w:overflowPunct/>
              <w:autoSpaceDE/>
              <w:autoSpaceDN/>
              <w:adjustRightInd/>
              <w:rPr>
                <w:bCs/>
                <w:sz w:val="22"/>
                <w:szCs w:val="22"/>
                <w:lang w:eastAsia="zh-TW"/>
              </w:rPr>
            </w:pPr>
          </w:p>
          <w:p w14:paraId="1584A5AF" w14:textId="77777777" w:rsidR="00501681" w:rsidRDefault="00501681" w:rsidP="009249F8">
            <w:pPr>
              <w:overflowPunct/>
              <w:autoSpaceDE/>
              <w:autoSpaceDN/>
              <w:adjustRightInd/>
              <w:rPr>
                <w:bCs/>
                <w:sz w:val="22"/>
                <w:szCs w:val="22"/>
                <w:lang w:eastAsia="zh-TW"/>
              </w:rPr>
            </w:pPr>
          </w:p>
          <w:p w14:paraId="0A6B5D01" w14:textId="77777777" w:rsidR="00501681" w:rsidRDefault="00501681" w:rsidP="009249F8">
            <w:pPr>
              <w:overflowPunct/>
              <w:autoSpaceDE/>
              <w:autoSpaceDN/>
              <w:adjustRightInd/>
              <w:rPr>
                <w:bCs/>
                <w:sz w:val="22"/>
                <w:szCs w:val="22"/>
                <w:lang w:eastAsia="zh-TW"/>
              </w:rPr>
            </w:pPr>
          </w:p>
          <w:p w14:paraId="5E7B1561" w14:textId="77777777" w:rsidR="00501681" w:rsidRDefault="00501681" w:rsidP="009249F8">
            <w:pPr>
              <w:overflowPunct/>
              <w:autoSpaceDE/>
              <w:autoSpaceDN/>
              <w:adjustRightInd/>
              <w:rPr>
                <w:bCs/>
                <w:sz w:val="22"/>
                <w:szCs w:val="22"/>
                <w:lang w:eastAsia="zh-TW"/>
              </w:rPr>
            </w:pPr>
          </w:p>
          <w:p w14:paraId="03C60F69" w14:textId="77777777" w:rsidR="00501681" w:rsidRDefault="00501681" w:rsidP="009249F8">
            <w:pPr>
              <w:overflowPunct/>
              <w:autoSpaceDE/>
              <w:autoSpaceDN/>
              <w:adjustRightInd/>
              <w:rPr>
                <w:bCs/>
                <w:sz w:val="22"/>
                <w:szCs w:val="22"/>
                <w:lang w:eastAsia="zh-TW"/>
              </w:rPr>
            </w:pPr>
          </w:p>
          <w:p w14:paraId="55C2A02E" w14:textId="77777777" w:rsidR="00501681" w:rsidRDefault="00501681" w:rsidP="009249F8">
            <w:pPr>
              <w:overflowPunct/>
              <w:autoSpaceDE/>
              <w:autoSpaceDN/>
              <w:adjustRightInd/>
              <w:rPr>
                <w:bCs/>
                <w:sz w:val="22"/>
                <w:szCs w:val="22"/>
                <w:lang w:eastAsia="zh-TW"/>
              </w:rPr>
            </w:pPr>
          </w:p>
          <w:p w14:paraId="7518EC8A" w14:textId="77777777" w:rsidR="00501681" w:rsidRPr="00501681" w:rsidRDefault="00501681" w:rsidP="00501681">
            <w:pPr>
              <w:pStyle w:val="ListParagraph"/>
              <w:numPr>
                <w:ilvl w:val="0"/>
                <w:numId w:val="8"/>
              </w:numPr>
              <w:overflowPunct/>
              <w:autoSpaceDE/>
              <w:autoSpaceDN/>
              <w:adjustRightInd/>
              <w:rPr>
                <w:rStyle w:val="normaltextrun"/>
                <w:bCs/>
                <w:sz w:val="22"/>
                <w:szCs w:val="22"/>
                <w:lang w:eastAsia="zh-TW"/>
              </w:rPr>
            </w:pPr>
            <w:r>
              <w:rPr>
                <w:rStyle w:val="normaltextrun"/>
                <w:sz w:val="22"/>
                <w:szCs w:val="22"/>
                <w:bdr w:val="none" w:sz="0" w:space="0" w:color="auto" w:frame="1"/>
              </w:rPr>
              <w:t>Establishing my experience with officer safety training.</w:t>
            </w:r>
          </w:p>
          <w:p w14:paraId="5D8E9A35" w14:textId="77777777" w:rsidR="00501681" w:rsidRDefault="00501681" w:rsidP="00501681">
            <w:pPr>
              <w:overflowPunct/>
              <w:autoSpaceDE/>
              <w:autoSpaceDN/>
              <w:adjustRightInd/>
              <w:rPr>
                <w:bCs/>
                <w:sz w:val="22"/>
                <w:szCs w:val="22"/>
                <w:lang w:eastAsia="zh-TW"/>
              </w:rPr>
            </w:pPr>
          </w:p>
          <w:p w14:paraId="51C9C2AF" w14:textId="77777777" w:rsidR="00501681" w:rsidRDefault="00501681" w:rsidP="00501681">
            <w:pPr>
              <w:overflowPunct/>
              <w:autoSpaceDE/>
              <w:autoSpaceDN/>
              <w:adjustRightInd/>
              <w:rPr>
                <w:bCs/>
                <w:sz w:val="22"/>
                <w:szCs w:val="22"/>
                <w:lang w:eastAsia="zh-TW"/>
              </w:rPr>
            </w:pPr>
          </w:p>
          <w:p w14:paraId="43E4DB9C" w14:textId="77777777" w:rsidR="00501681" w:rsidRDefault="00501681" w:rsidP="00501681">
            <w:pPr>
              <w:overflowPunct/>
              <w:autoSpaceDE/>
              <w:autoSpaceDN/>
              <w:adjustRightInd/>
              <w:rPr>
                <w:bCs/>
                <w:sz w:val="22"/>
                <w:szCs w:val="22"/>
                <w:lang w:eastAsia="zh-TW"/>
              </w:rPr>
            </w:pPr>
          </w:p>
          <w:p w14:paraId="2002DC6E" w14:textId="77777777" w:rsidR="00501681" w:rsidRDefault="00501681" w:rsidP="00501681">
            <w:pPr>
              <w:overflowPunct/>
              <w:autoSpaceDE/>
              <w:autoSpaceDN/>
              <w:adjustRightInd/>
              <w:rPr>
                <w:bCs/>
                <w:sz w:val="22"/>
                <w:szCs w:val="22"/>
                <w:lang w:eastAsia="zh-TW"/>
              </w:rPr>
            </w:pPr>
          </w:p>
          <w:p w14:paraId="35DF0920" w14:textId="77777777" w:rsidR="00501681" w:rsidRDefault="00501681" w:rsidP="00501681">
            <w:pPr>
              <w:overflowPunct/>
              <w:autoSpaceDE/>
              <w:autoSpaceDN/>
              <w:adjustRightInd/>
              <w:rPr>
                <w:bCs/>
                <w:sz w:val="22"/>
                <w:szCs w:val="22"/>
                <w:lang w:eastAsia="zh-TW"/>
              </w:rPr>
            </w:pPr>
          </w:p>
          <w:p w14:paraId="46A99440" w14:textId="77777777" w:rsidR="00501681" w:rsidRDefault="00501681" w:rsidP="00501681">
            <w:pPr>
              <w:overflowPunct/>
              <w:autoSpaceDE/>
              <w:autoSpaceDN/>
              <w:adjustRightInd/>
              <w:rPr>
                <w:bCs/>
                <w:sz w:val="22"/>
                <w:szCs w:val="22"/>
                <w:lang w:eastAsia="zh-TW"/>
              </w:rPr>
            </w:pPr>
          </w:p>
          <w:p w14:paraId="7D9BCCC1" w14:textId="77777777" w:rsidR="00501681" w:rsidRDefault="00501681" w:rsidP="00501681">
            <w:pPr>
              <w:overflowPunct/>
              <w:autoSpaceDE/>
              <w:autoSpaceDN/>
              <w:adjustRightInd/>
              <w:rPr>
                <w:bCs/>
                <w:sz w:val="22"/>
                <w:szCs w:val="22"/>
                <w:lang w:eastAsia="zh-TW"/>
              </w:rPr>
            </w:pPr>
          </w:p>
          <w:p w14:paraId="0F8DBEB2" w14:textId="77777777" w:rsidR="00501681" w:rsidRDefault="00501681" w:rsidP="00501681">
            <w:pPr>
              <w:overflowPunct/>
              <w:autoSpaceDE/>
              <w:autoSpaceDN/>
              <w:adjustRightInd/>
              <w:rPr>
                <w:bCs/>
                <w:sz w:val="22"/>
                <w:szCs w:val="22"/>
                <w:lang w:eastAsia="zh-TW"/>
              </w:rPr>
            </w:pPr>
          </w:p>
          <w:p w14:paraId="5D4CA10B" w14:textId="5E37A166" w:rsidR="00501681" w:rsidRPr="00501681" w:rsidRDefault="00501681" w:rsidP="00501681">
            <w:pPr>
              <w:overflowPunct/>
              <w:autoSpaceDE/>
              <w:autoSpaceDN/>
              <w:adjustRightInd/>
              <w:rPr>
                <w:bCs/>
                <w:sz w:val="22"/>
                <w:szCs w:val="22"/>
                <w:lang w:eastAsia="zh-TW"/>
              </w:rPr>
            </w:pPr>
            <w:r>
              <w:rPr>
                <w:bCs/>
                <w:sz w:val="22"/>
                <w:szCs w:val="22"/>
                <w:lang w:eastAsia="zh-TW"/>
              </w:rPr>
              <w:t xml:space="preserve">How I will achieve this: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71F6D35" w14:textId="77777777" w:rsidR="00501681" w:rsidRDefault="009249F8" w:rsidP="009249F8">
            <w:pPr>
              <w:overflowPunct/>
              <w:autoSpaceDE/>
              <w:autoSpaceDN/>
              <w:adjustRightInd/>
              <w:rPr>
                <w:sz w:val="22"/>
                <w:szCs w:val="22"/>
                <w:lang w:eastAsia="zh-TW"/>
              </w:rPr>
            </w:pPr>
            <w:r w:rsidRPr="009249F8">
              <w:rPr>
                <w:sz w:val="22"/>
                <w:szCs w:val="22"/>
                <w:lang w:eastAsia="zh-TW"/>
              </w:rPr>
              <w:t>8-10</w:t>
            </w:r>
          </w:p>
          <w:p w14:paraId="1ED9067C" w14:textId="77777777" w:rsidR="00501681" w:rsidRDefault="00501681" w:rsidP="009249F8">
            <w:pPr>
              <w:overflowPunct/>
              <w:autoSpaceDE/>
              <w:autoSpaceDN/>
              <w:adjustRightInd/>
              <w:rPr>
                <w:sz w:val="22"/>
                <w:szCs w:val="22"/>
                <w:lang w:eastAsia="zh-TW"/>
              </w:rPr>
            </w:pPr>
          </w:p>
          <w:p w14:paraId="39B3F568" w14:textId="77777777" w:rsidR="009249F8" w:rsidRDefault="00501681" w:rsidP="009249F8">
            <w:pPr>
              <w:overflowPunct/>
              <w:autoSpaceDE/>
              <w:autoSpaceDN/>
              <w:adjustRightInd/>
              <w:rPr>
                <w:sz w:val="22"/>
                <w:szCs w:val="22"/>
                <w:lang w:eastAsia="zh-TW"/>
              </w:rPr>
            </w:pPr>
            <w:r>
              <w:rPr>
                <w:sz w:val="22"/>
                <w:szCs w:val="22"/>
                <w:lang w:eastAsia="zh-TW"/>
              </w:rPr>
              <w:t xml:space="preserve">    8</w:t>
            </w:r>
            <w:r w:rsidR="009249F8" w:rsidRPr="009249F8">
              <w:rPr>
                <w:sz w:val="22"/>
                <w:szCs w:val="22"/>
                <w:lang w:eastAsia="zh-TW"/>
              </w:rPr>
              <w:t> </w:t>
            </w:r>
          </w:p>
          <w:p w14:paraId="0BCA059A" w14:textId="77777777" w:rsidR="00ED5543" w:rsidRDefault="00ED5543" w:rsidP="009249F8">
            <w:pPr>
              <w:overflowPunct/>
              <w:autoSpaceDE/>
              <w:autoSpaceDN/>
              <w:adjustRightInd/>
              <w:rPr>
                <w:sz w:val="22"/>
                <w:szCs w:val="22"/>
                <w:lang w:eastAsia="zh-TW"/>
              </w:rPr>
            </w:pPr>
          </w:p>
          <w:p w14:paraId="21253319" w14:textId="77777777" w:rsidR="00ED5543" w:rsidRDefault="00ED5543" w:rsidP="009249F8">
            <w:pPr>
              <w:overflowPunct/>
              <w:autoSpaceDE/>
              <w:autoSpaceDN/>
              <w:adjustRightInd/>
              <w:rPr>
                <w:sz w:val="22"/>
                <w:szCs w:val="22"/>
                <w:lang w:eastAsia="zh-TW"/>
              </w:rPr>
            </w:pPr>
          </w:p>
          <w:p w14:paraId="0C680B64" w14:textId="77777777" w:rsidR="00ED5543" w:rsidRDefault="00ED5543" w:rsidP="009249F8">
            <w:pPr>
              <w:overflowPunct/>
              <w:autoSpaceDE/>
              <w:autoSpaceDN/>
              <w:adjustRightInd/>
              <w:rPr>
                <w:sz w:val="22"/>
                <w:szCs w:val="22"/>
                <w:lang w:eastAsia="zh-TW"/>
              </w:rPr>
            </w:pPr>
          </w:p>
          <w:p w14:paraId="043FF34B" w14:textId="77777777" w:rsidR="00ED5543" w:rsidRDefault="00ED5543" w:rsidP="009249F8">
            <w:pPr>
              <w:overflowPunct/>
              <w:autoSpaceDE/>
              <w:autoSpaceDN/>
              <w:adjustRightInd/>
              <w:rPr>
                <w:sz w:val="22"/>
                <w:szCs w:val="22"/>
                <w:lang w:eastAsia="zh-TW"/>
              </w:rPr>
            </w:pPr>
          </w:p>
          <w:p w14:paraId="4F428844" w14:textId="77777777" w:rsidR="00ED5543" w:rsidRDefault="00ED5543" w:rsidP="009249F8">
            <w:pPr>
              <w:overflowPunct/>
              <w:autoSpaceDE/>
              <w:autoSpaceDN/>
              <w:adjustRightInd/>
              <w:rPr>
                <w:sz w:val="22"/>
                <w:szCs w:val="22"/>
                <w:lang w:eastAsia="zh-TW"/>
              </w:rPr>
            </w:pPr>
          </w:p>
          <w:p w14:paraId="2534DCFC" w14:textId="77777777" w:rsidR="00ED5543" w:rsidRDefault="00ED5543" w:rsidP="009249F8">
            <w:pPr>
              <w:overflowPunct/>
              <w:autoSpaceDE/>
              <w:autoSpaceDN/>
              <w:adjustRightInd/>
              <w:rPr>
                <w:sz w:val="22"/>
                <w:szCs w:val="22"/>
                <w:lang w:eastAsia="zh-TW"/>
              </w:rPr>
            </w:pPr>
          </w:p>
          <w:p w14:paraId="3EA0652F" w14:textId="77777777" w:rsidR="00ED5543" w:rsidRDefault="00ED5543" w:rsidP="009249F8">
            <w:pPr>
              <w:overflowPunct/>
              <w:autoSpaceDE/>
              <w:autoSpaceDN/>
              <w:adjustRightInd/>
              <w:rPr>
                <w:sz w:val="22"/>
                <w:szCs w:val="22"/>
                <w:lang w:eastAsia="zh-TW"/>
              </w:rPr>
            </w:pPr>
          </w:p>
          <w:p w14:paraId="384B7549" w14:textId="77777777" w:rsidR="00ED5543" w:rsidRDefault="00ED5543" w:rsidP="009249F8">
            <w:pPr>
              <w:overflowPunct/>
              <w:autoSpaceDE/>
              <w:autoSpaceDN/>
              <w:adjustRightInd/>
              <w:rPr>
                <w:sz w:val="22"/>
                <w:szCs w:val="22"/>
                <w:lang w:eastAsia="zh-TW"/>
              </w:rPr>
            </w:pPr>
          </w:p>
          <w:p w14:paraId="4298D2D4" w14:textId="77777777" w:rsidR="00ED5543" w:rsidRDefault="00ED5543" w:rsidP="009249F8">
            <w:pPr>
              <w:overflowPunct/>
              <w:autoSpaceDE/>
              <w:autoSpaceDN/>
              <w:adjustRightInd/>
              <w:rPr>
                <w:sz w:val="22"/>
                <w:szCs w:val="22"/>
                <w:lang w:eastAsia="zh-TW"/>
              </w:rPr>
            </w:pPr>
          </w:p>
          <w:p w14:paraId="22B9DC4F" w14:textId="77777777" w:rsidR="00ED5543" w:rsidRDefault="00ED5543" w:rsidP="009249F8">
            <w:pPr>
              <w:overflowPunct/>
              <w:autoSpaceDE/>
              <w:autoSpaceDN/>
              <w:adjustRightInd/>
              <w:rPr>
                <w:sz w:val="22"/>
                <w:szCs w:val="22"/>
                <w:lang w:eastAsia="zh-TW"/>
              </w:rPr>
            </w:pPr>
          </w:p>
          <w:p w14:paraId="1CB7780B" w14:textId="77777777" w:rsidR="00ED5543" w:rsidRDefault="00ED5543" w:rsidP="009249F8">
            <w:pPr>
              <w:overflowPunct/>
              <w:autoSpaceDE/>
              <w:autoSpaceDN/>
              <w:adjustRightInd/>
              <w:rPr>
                <w:sz w:val="22"/>
                <w:szCs w:val="22"/>
                <w:lang w:eastAsia="zh-TW"/>
              </w:rPr>
            </w:pPr>
          </w:p>
          <w:p w14:paraId="4625EC5B" w14:textId="77777777" w:rsidR="00ED5543" w:rsidRDefault="00ED5543" w:rsidP="009249F8">
            <w:pPr>
              <w:overflowPunct/>
              <w:autoSpaceDE/>
              <w:autoSpaceDN/>
              <w:adjustRightInd/>
              <w:rPr>
                <w:sz w:val="22"/>
                <w:szCs w:val="22"/>
                <w:lang w:eastAsia="zh-TW"/>
              </w:rPr>
            </w:pPr>
          </w:p>
          <w:p w14:paraId="03B41E86" w14:textId="77777777" w:rsidR="00ED5543" w:rsidRDefault="00ED5543" w:rsidP="009249F8">
            <w:pPr>
              <w:overflowPunct/>
              <w:autoSpaceDE/>
              <w:autoSpaceDN/>
              <w:adjustRightInd/>
              <w:rPr>
                <w:sz w:val="22"/>
                <w:szCs w:val="22"/>
                <w:lang w:eastAsia="zh-TW"/>
              </w:rPr>
            </w:pPr>
          </w:p>
          <w:p w14:paraId="58B0B1B7" w14:textId="77777777" w:rsidR="00ED5543" w:rsidRDefault="00ED5543" w:rsidP="009249F8">
            <w:pPr>
              <w:overflowPunct/>
              <w:autoSpaceDE/>
              <w:autoSpaceDN/>
              <w:adjustRightInd/>
              <w:rPr>
                <w:sz w:val="22"/>
                <w:szCs w:val="22"/>
                <w:lang w:eastAsia="zh-TW"/>
              </w:rPr>
            </w:pPr>
          </w:p>
          <w:p w14:paraId="3C2AF91B" w14:textId="77777777" w:rsidR="00ED5543" w:rsidRDefault="00ED5543" w:rsidP="009249F8">
            <w:pPr>
              <w:overflowPunct/>
              <w:autoSpaceDE/>
              <w:autoSpaceDN/>
              <w:adjustRightInd/>
              <w:rPr>
                <w:sz w:val="22"/>
                <w:szCs w:val="22"/>
                <w:lang w:eastAsia="zh-TW"/>
              </w:rPr>
            </w:pPr>
          </w:p>
          <w:p w14:paraId="72B41E06" w14:textId="77777777" w:rsidR="00ED5543" w:rsidRDefault="00ED5543" w:rsidP="009249F8">
            <w:pPr>
              <w:overflowPunct/>
              <w:autoSpaceDE/>
              <w:autoSpaceDN/>
              <w:adjustRightInd/>
              <w:rPr>
                <w:sz w:val="22"/>
                <w:szCs w:val="22"/>
                <w:lang w:eastAsia="zh-TW"/>
              </w:rPr>
            </w:pPr>
          </w:p>
          <w:p w14:paraId="4FAB25D4" w14:textId="77777777" w:rsidR="00ED5543" w:rsidRDefault="00ED5543" w:rsidP="009249F8">
            <w:pPr>
              <w:overflowPunct/>
              <w:autoSpaceDE/>
              <w:autoSpaceDN/>
              <w:adjustRightInd/>
              <w:rPr>
                <w:sz w:val="22"/>
                <w:szCs w:val="22"/>
                <w:lang w:eastAsia="zh-TW"/>
              </w:rPr>
            </w:pPr>
          </w:p>
          <w:p w14:paraId="6F16B6B7" w14:textId="77777777" w:rsidR="00ED5543" w:rsidRDefault="00ED5543" w:rsidP="009249F8">
            <w:pPr>
              <w:overflowPunct/>
              <w:autoSpaceDE/>
              <w:autoSpaceDN/>
              <w:adjustRightInd/>
              <w:rPr>
                <w:sz w:val="22"/>
                <w:szCs w:val="22"/>
                <w:lang w:eastAsia="zh-TW"/>
              </w:rPr>
            </w:pPr>
          </w:p>
          <w:p w14:paraId="5F471AF0" w14:textId="77777777" w:rsidR="00ED5543" w:rsidRDefault="00ED5543" w:rsidP="009249F8">
            <w:pPr>
              <w:overflowPunct/>
              <w:autoSpaceDE/>
              <w:autoSpaceDN/>
              <w:adjustRightInd/>
              <w:rPr>
                <w:sz w:val="22"/>
                <w:szCs w:val="22"/>
                <w:lang w:eastAsia="zh-TW"/>
              </w:rPr>
            </w:pPr>
          </w:p>
          <w:p w14:paraId="5E8E2495" w14:textId="77777777" w:rsidR="00ED5543" w:rsidRDefault="00ED5543" w:rsidP="009249F8">
            <w:pPr>
              <w:overflowPunct/>
              <w:autoSpaceDE/>
              <w:autoSpaceDN/>
              <w:adjustRightInd/>
              <w:rPr>
                <w:sz w:val="22"/>
                <w:szCs w:val="22"/>
                <w:lang w:eastAsia="zh-TW"/>
              </w:rPr>
            </w:pPr>
          </w:p>
          <w:p w14:paraId="290C69BD" w14:textId="77777777" w:rsidR="00ED5543" w:rsidRDefault="00ED5543" w:rsidP="009249F8">
            <w:pPr>
              <w:overflowPunct/>
              <w:autoSpaceDE/>
              <w:autoSpaceDN/>
              <w:adjustRightInd/>
              <w:rPr>
                <w:sz w:val="22"/>
                <w:szCs w:val="22"/>
                <w:lang w:eastAsia="zh-TW"/>
              </w:rPr>
            </w:pPr>
          </w:p>
          <w:p w14:paraId="60BDD847" w14:textId="77777777" w:rsidR="00ED5543" w:rsidRDefault="00ED5543" w:rsidP="009249F8">
            <w:pPr>
              <w:overflowPunct/>
              <w:autoSpaceDE/>
              <w:autoSpaceDN/>
              <w:adjustRightInd/>
              <w:rPr>
                <w:sz w:val="22"/>
                <w:szCs w:val="22"/>
                <w:lang w:eastAsia="zh-TW"/>
              </w:rPr>
            </w:pPr>
          </w:p>
          <w:p w14:paraId="1F5E230F" w14:textId="77777777" w:rsidR="00ED5543" w:rsidRDefault="00ED5543" w:rsidP="009249F8">
            <w:pPr>
              <w:overflowPunct/>
              <w:autoSpaceDE/>
              <w:autoSpaceDN/>
              <w:adjustRightInd/>
              <w:rPr>
                <w:sz w:val="22"/>
                <w:szCs w:val="22"/>
                <w:lang w:eastAsia="zh-TW"/>
              </w:rPr>
            </w:pPr>
          </w:p>
          <w:p w14:paraId="6D86F6F1" w14:textId="77777777" w:rsidR="00ED5543" w:rsidRDefault="00ED5543" w:rsidP="009249F8">
            <w:pPr>
              <w:overflowPunct/>
              <w:autoSpaceDE/>
              <w:autoSpaceDN/>
              <w:adjustRightInd/>
              <w:rPr>
                <w:sz w:val="22"/>
                <w:szCs w:val="22"/>
                <w:lang w:eastAsia="zh-TW"/>
              </w:rPr>
            </w:pPr>
          </w:p>
          <w:p w14:paraId="7162B35D" w14:textId="77777777" w:rsidR="00ED5543" w:rsidRDefault="00ED5543" w:rsidP="009249F8">
            <w:pPr>
              <w:overflowPunct/>
              <w:autoSpaceDE/>
              <w:autoSpaceDN/>
              <w:adjustRightInd/>
              <w:rPr>
                <w:sz w:val="22"/>
                <w:szCs w:val="22"/>
                <w:lang w:eastAsia="zh-TW"/>
              </w:rPr>
            </w:pPr>
          </w:p>
          <w:p w14:paraId="0D57B9FD" w14:textId="77777777" w:rsidR="00ED5543" w:rsidRDefault="00ED5543" w:rsidP="009249F8">
            <w:pPr>
              <w:overflowPunct/>
              <w:autoSpaceDE/>
              <w:autoSpaceDN/>
              <w:adjustRightInd/>
              <w:rPr>
                <w:sz w:val="22"/>
                <w:szCs w:val="22"/>
                <w:lang w:eastAsia="zh-TW"/>
              </w:rPr>
            </w:pPr>
          </w:p>
          <w:p w14:paraId="4A4778C3" w14:textId="77777777" w:rsidR="00ED5543" w:rsidRDefault="00ED5543" w:rsidP="009249F8">
            <w:pPr>
              <w:overflowPunct/>
              <w:autoSpaceDE/>
              <w:autoSpaceDN/>
              <w:adjustRightInd/>
              <w:rPr>
                <w:sz w:val="22"/>
                <w:szCs w:val="22"/>
                <w:lang w:eastAsia="zh-TW"/>
              </w:rPr>
            </w:pPr>
          </w:p>
          <w:p w14:paraId="17EFEA83" w14:textId="77777777" w:rsidR="00ED5543" w:rsidRDefault="00ED5543" w:rsidP="009249F8">
            <w:pPr>
              <w:overflowPunct/>
              <w:autoSpaceDE/>
              <w:autoSpaceDN/>
              <w:adjustRightInd/>
              <w:rPr>
                <w:sz w:val="22"/>
                <w:szCs w:val="22"/>
                <w:lang w:eastAsia="zh-TW"/>
              </w:rPr>
            </w:pPr>
          </w:p>
          <w:p w14:paraId="77057E6E" w14:textId="77777777" w:rsidR="00ED5543" w:rsidRDefault="00ED5543" w:rsidP="009249F8">
            <w:pPr>
              <w:overflowPunct/>
              <w:autoSpaceDE/>
              <w:autoSpaceDN/>
              <w:adjustRightInd/>
              <w:rPr>
                <w:sz w:val="22"/>
                <w:szCs w:val="22"/>
                <w:lang w:eastAsia="zh-TW"/>
              </w:rPr>
            </w:pPr>
          </w:p>
          <w:p w14:paraId="225857CC" w14:textId="77777777" w:rsidR="00ED5543" w:rsidRDefault="00ED5543" w:rsidP="009249F8">
            <w:pPr>
              <w:overflowPunct/>
              <w:autoSpaceDE/>
              <w:autoSpaceDN/>
              <w:adjustRightInd/>
              <w:rPr>
                <w:sz w:val="22"/>
                <w:szCs w:val="22"/>
                <w:lang w:eastAsia="zh-TW"/>
              </w:rPr>
            </w:pPr>
          </w:p>
          <w:p w14:paraId="7395E833" w14:textId="3155ACB0" w:rsidR="00ED5543" w:rsidRPr="009249F8" w:rsidRDefault="00ED5543"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9</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E7729EC" w14:textId="77777777" w:rsidR="00501681" w:rsidRDefault="009249F8" w:rsidP="009249F8">
            <w:pPr>
              <w:overflowPunct/>
              <w:autoSpaceDE/>
              <w:autoSpaceDN/>
              <w:adjustRightInd/>
              <w:rPr>
                <w:sz w:val="22"/>
                <w:szCs w:val="22"/>
                <w:lang w:eastAsia="zh-TW"/>
              </w:rPr>
            </w:pPr>
            <w:r w:rsidRPr="009249F8">
              <w:rPr>
                <w:sz w:val="22"/>
                <w:szCs w:val="22"/>
                <w:lang w:eastAsia="zh-TW"/>
              </w:rPr>
              <w:t>5-7</w:t>
            </w:r>
          </w:p>
          <w:p w14:paraId="2B5849C5" w14:textId="77777777" w:rsidR="00501681" w:rsidRDefault="00501681" w:rsidP="009249F8">
            <w:pPr>
              <w:overflowPunct/>
              <w:autoSpaceDE/>
              <w:autoSpaceDN/>
              <w:adjustRightInd/>
              <w:rPr>
                <w:sz w:val="22"/>
                <w:szCs w:val="22"/>
                <w:lang w:eastAsia="zh-TW"/>
              </w:rPr>
            </w:pPr>
          </w:p>
          <w:p w14:paraId="75697466" w14:textId="77777777" w:rsidR="00ED5543" w:rsidRDefault="00501681" w:rsidP="009249F8">
            <w:pPr>
              <w:overflowPunct/>
              <w:autoSpaceDE/>
              <w:autoSpaceDN/>
              <w:adjustRightInd/>
              <w:rPr>
                <w:sz w:val="22"/>
                <w:szCs w:val="22"/>
                <w:lang w:eastAsia="zh-TW"/>
              </w:rPr>
            </w:pPr>
            <w:r>
              <w:rPr>
                <w:sz w:val="22"/>
                <w:szCs w:val="22"/>
                <w:lang w:eastAsia="zh-TW"/>
              </w:rPr>
              <w:t xml:space="preserve">    5</w:t>
            </w:r>
          </w:p>
          <w:p w14:paraId="49F2E5B5" w14:textId="77777777" w:rsidR="00ED5543" w:rsidRDefault="00ED5543" w:rsidP="009249F8">
            <w:pPr>
              <w:overflowPunct/>
              <w:autoSpaceDE/>
              <w:autoSpaceDN/>
              <w:adjustRightInd/>
              <w:rPr>
                <w:sz w:val="22"/>
                <w:szCs w:val="22"/>
                <w:lang w:eastAsia="zh-TW"/>
              </w:rPr>
            </w:pPr>
          </w:p>
          <w:p w14:paraId="6E57E05F" w14:textId="77777777" w:rsidR="00ED5543" w:rsidRDefault="00ED5543" w:rsidP="009249F8">
            <w:pPr>
              <w:overflowPunct/>
              <w:autoSpaceDE/>
              <w:autoSpaceDN/>
              <w:adjustRightInd/>
              <w:rPr>
                <w:sz w:val="22"/>
                <w:szCs w:val="22"/>
                <w:lang w:eastAsia="zh-TW"/>
              </w:rPr>
            </w:pPr>
          </w:p>
          <w:p w14:paraId="4D5B0A27" w14:textId="77777777" w:rsidR="00ED5543" w:rsidRDefault="00ED5543" w:rsidP="009249F8">
            <w:pPr>
              <w:overflowPunct/>
              <w:autoSpaceDE/>
              <w:autoSpaceDN/>
              <w:adjustRightInd/>
              <w:rPr>
                <w:sz w:val="22"/>
                <w:szCs w:val="22"/>
                <w:lang w:eastAsia="zh-TW"/>
              </w:rPr>
            </w:pPr>
          </w:p>
          <w:p w14:paraId="0D7A68F6" w14:textId="77777777" w:rsidR="00ED5543" w:rsidRDefault="00ED5543" w:rsidP="009249F8">
            <w:pPr>
              <w:overflowPunct/>
              <w:autoSpaceDE/>
              <w:autoSpaceDN/>
              <w:adjustRightInd/>
              <w:rPr>
                <w:sz w:val="22"/>
                <w:szCs w:val="22"/>
                <w:lang w:eastAsia="zh-TW"/>
              </w:rPr>
            </w:pPr>
          </w:p>
          <w:p w14:paraId="615DA205" w14:textId="77777777" w:rsidR="00ED5543" w:rsidRDefault="00ED5543" w:rsidP="009249F8">
            <w:pPr>
              <w:overflowPunct/>
              <w:autoSpaceDE/>
              <w:autoSpaceDN/>
              <w:adjustRightInd/>
              <w:rPr>
                <w:sz w:val="22"/>
                <w:szCs w:val="22"/>
                <w:lang w:eastAsia="zh-TW"/>
              </w:rPr>
            </w:pPr>
          </w:p>
          <w:p w14:paraId="70CCA1D3" w14:textId="77777777" w:rsidR="00ED5543" w:rsidRDefault="00ED5543" w:rsidP="009249F8">
            <w:pPr>
              <w:overflowPunct/>
              <w:autoSpaceDE/>
              <w:autoSpaceDN/>
              <w:adjustRightInd/>
              <w:rPr>
                <w:sz w:val="22"/>
                <w:szCs w:val="22"/>
                <w:lang w:eastAsia="zh-TW"/>
              </w:rPr>
            </w:pPr>
          </w:p>
          <w:p w14:paraId="68497F9A" w14:textId="77777777" w:rsidR="00ED5543" w:rsidRDefault="00ED5543" w:rsidP="009249F8">
            <w:pPr>
              <w:overflowPunct/>
              <w:autoSpaceDE/>
              <w:autoSpaceDN/>
              <w:adjustRightInd/>
              <w:rPr>
                <w:sz w:val="22"/>
                <w:szCs w:val="22"/>
                <w:lang w:eastAsia="zh-TW"/>
              </w:rPr>
            </w:pPr>
          </w:p>
          <w:p w14:paraId="2A7AEC85" w14:textId="77777777" w:rsidR="00ED5543" w:rsidRDefault="00ED5543" w:rsidP="009249F8">
            <w:pPr>
              <w:overflowPunct/>
              <w:autoSpaceDE/>
              <w:autoSpaceDN/>
              <w:adjustRightInd/>
              <w:rPr>
                <w:sz w:val="22"/>
                <w:szCs w:val="22"/>
                <w:lang w:eastAsia="zh-TW"/>
              </w:rPr>
            </w:pPr>
          </w:p>
          <w:p w14:paraId="068CABEA" w14:textId="77777777" w:rsidR="00ED5543" w:rsidRDefault="00ED5543" w:rsidP="009249F8">
            <w:pPr>
              <w:overflowPunct/>
              <w:autoSpaceDE/>
              <w:autoSpaceDN/>
              <w:adjustRightInd/>
              <w:rPr>
                <w:sz w:val="22"/>
                <w:szCs w:val="22"/>
                <w:lang w:eastAsia="zh-TW"/>
              </w:rPr>
            </w:pPr>
          </w:p>
          <w:p w14:paraId="3E4B4D29" w14:textId="77777777" w:rsidR="00ED5543" w:rsidRDefault="00ED5543" w:rsidP="009249F8">
            <w:pPr>
              <w:overflowPunct/>
              <w:autoSpaceDE/>
              <w:autoSpaceDN/>
              <w:adjustRightInd/>
              <w:rPr>
                <w:sz w:val="22"/>
                <w:szCs w:val="22"/>
                <w:lang w:eastAsia="zh-TW"/>
              </w:rPr>
            </w:pPr>
          </w:p>
          <w:p w14:paraId="6F482595" w14:textId="77777777" w:rsidR="00ED5543" w:rsidRDefault="00ED5543" w:rsidP="009249F8">
            <w:pPr>
              <w:overflowPunct/>
              <w:autoSpaceDE/>
              <w:autoSpaceDN/>
              <w:adjustRightInd/>
              <w:rPr>
                <w:sz w:val="22"/>
                <w:szCs w:val="22"/>
                <w:lang w:eastAsia="zh-TW"/>
              </w:rPr>
            </w:pPr>
          </w:p>
          <w:p w14:paraId="34EDEF34" w14:textId="77777777" w:rsidR="00ED5543" w:rsidRDefault="00ED5543" w:rsidP="009249F8">
            <w:pPr>
              <w:overflowPunct/>
              <w:autoSpaceDE/>
              <w:autoSpaceDN/>
              <w:adjustRightInd/>
              <w:rPr>
                <w:sz w:val="22"/>
                <w:szCs w:val="22"/>
                <w:lang w:eastAsia="zh-TW"/>
              </w:rPr>
            </w:pPr>
          </w:p>
          <w:p w14:paraId="112E9523" w14:textId="77777777" w:rsidR="00ED5543" w:rsidRDefault="00ED5543" w:rsidP="009249F8">
            <w:pPr>
              <w:overflowPunct/>
              <w:autoSpaceDE/>
              <w:autoSpaceDN/>
              <w:adjustRightInd/>
              <w:rPr>
                <w:sz w:val="22"/>
                <w:szCs w:val="22"/>
                <w:lang w:eastAsia="zh-TW"/>
              </w:rPr>
            </w:pPr>
          </w:p>
          <w:p w14:paraId="0989A546" w14:textId="77777777" w:rsidR="00ED5543" w:rsidRDefault="00ED5543" w:rsidP="009249F8">
            <w:pPr>
              <w:overflowPunct/>
              <w:autoSpaceDE/>
              <w:autoSpaceDN/>
              <w:adjustRightInd/>
              <w:rPr>
                <w:sz w:val="22"/>
                <w:szCs w:val="22"/>
                <w:lang w:eastAsia="zh-TW"/>
              </w:rPr>
            </w:pPr>
          </w:p>
          <w:p w14:paraId="7FC02671" w14:textId="77777777" w:rsidR="00ED5543" w:rsidRDefault="00ED5543" w:rsidP="009249F8">
            <w:pPr>
              <w:overflowPunct/>
              <w:autoSpaceDE/>
              <w:autoSpaceDN/>
              <w:adjustRightInd/>
              <w:rPr>
                <w:sz w:val="22"/>
                <w:szCs w:val="22"/>
                <w:lang w:eastAsia="zh-TW"/>
              </w:rPr>
            </w:pPr>
          </w:p>
          <w:p w14:paraId="78464C3E" w14:textId="77777777" w:rsidR="00ED5543" w:rsidRDefault="00ED5543" w:rsidP="009249F8">
            <w:pPr>
              <w:overflowPunct/>
              <w:autoSpaceDE/>
              <w:autoSpaceDN/>
              <w:adjustRightInd/>
              <w:rPr>
                <w:sz w:val="22"/>
                <w:szCs w:val="22"/>
                <w:lang w:eastAsia="zh-TW"/>
              </w:rPr>
            </w:pPr>
          </w:p>
          <w:p w14:paraId="60BC0E81" w14:textId="77777777" w:rsidR="00ED5543" w:rsidRDefault="00ED5543" w:rsidP="009249F8">
            <w:pPr>
              <w:overflowPunct/>
              <w:autoSpaceDE/>
              <w:autoSpaceDN/>
              <w:adjustRightInd/>
              <w:rPr>
                <w:sz w:val="22"/>
                <w:szCs w:val="22"/>
                <w:lang w:eastAsia="zh-TW"/>
              </w:rPr>
            </w:pPr>
          </w:p>
          <w:p w14:paraId="2C5896C3" w14:textId="77777777" w:rsidR="00ED5543" w:rsidRDefault="00ED5543" w:rsidP="009249F8">
            <w:pPr>
              <w:overflowPunct/>
              <w:autoSpaceDE/>
              <w:autoSpaceDN/>
              <w:adjustRightInd/>
              <w:rPr>
                <w:sz w:val="22"/>
                <w:szCs w:val="22"/>
                <w:lang w:eastAsia="zh-TW"/>
              </w:rPr>
            </w:pPr>
          </w:p>
          <w:p w14:paraId="308FB902" w14:textId="77777777" w:rsidR="00ED5543" w:rsidRDefault="00ED5543" w:rsidP="009249F8">
            <w:pPr>
              <w:overflowPunct/>
              <w:autoSpaceDE/>
              <w:autoSpaceDN/>
              <w:adjustRightInd/>
              <w:rPr>
                <w:sz w:val="22"/>
                <w:szCs w:val="22"/>
                <w:lang w:eastAsia="zh-TW"/>
              </w:rPr>
            </w:pPr>
          </w:p>
          <w:p w14:paraId="0AC3FE53" w14:textId="77777777" w:rsidR="00ED5543" w:rsidRDefault="00ED5543" w:rsidP="009249F8">
            <w:pPr>
              <w:overflowPunct/>
              <w:autoSpaceDE/>
              <w:autoSpaceDN/>
              <w:adjustRightInd/>
              <w:rPr>
                <w:sz w:val="22"/>
                <w:szCs w:val="22"/>
                <w:lang w:eastAsia="zh-TW"/>
              </w:rPr>
            </w:pPr>
          </w:p>
          <w:p w14:paraId="03BBF407" w14:textId="77777777" w:rsidR="00ED5543" w:rsidRDefault="00ED5543" w:rsidP="009249F8">
            <w:pPr>
              <w:overflowPunct/>
              <w:autoSpaceDE/>
              <w:autoSpaceDN/>
              <w:adjustRightInd/>
              <w:rPr>
                <w:sz w:val="22"/>
                <w:szCs w:val="22"/>
                <w:lang w:eastAsia="zh-TW"/>
              </w:rPr>
            </w:pPr>
          </w:p>
          <w:p w14:paraId="009E40ED" w14:textId="77777777" w:rsidR="00ED5543" w:rsidRDefault="00ED5543" w:rsidP="009249F8">
            <w:pPr>
              <w:overflowPunct/>
              <w:autoSpaceDE/>
              <w:autoSpaceDN/>
              <w:adjustRightInd/>
              <w:rPr>
                <w:sz w:val="22"/>
                <w:szCs w:val="22"/>
                <w:lang w:eastAsia="zh-TW"/>
              </w:rPr>
            </w:pPr>
          </w:p>
          <w:p w14:paraId="27C6481A" w14:textId="77777777" w:rsidR="00ED5543" w:rsidRDefault="00ED5543" w:rsidP="009249F8">
            <w:pPr>
              <w:overflowPunct/>
              <w:autoSpaceDE/>
              <w:autoSpaceDN/>
              <w:adjustRightInd/>
              <w:rPr>
                <w:sz w:val="22"/>
                <w:szCs w:val="22"/>
                <w:lang w:eastAsia="zh-TW"/>
              </w:rPr>
            </w:pPr>
          </w:p>
          <w:p w14:paraId="271B89E3" w14:textId="77777777" w:rsidR="00ED5543" w:rsidRDefault="00ED5543" w:rsidP="009249F8">
            <w:pPr>
              <w:overflowPunct/>
              <w:autoSpaceDE/>
              <w:autoSpaceDN/>
              <w:adjustRightInd/>
              <w:rPr>
                <w:sz w:val="22"/>
                <w:szCs w:val="22"/>
                <w:lang w:eastAsia="zh-TW"/>
              </w:rPr>
            </w:pPr>
          </w:p>
          <w:p w14:paraId="78FAD12D" w14:textId="77777777" w:rsidR="00ED5543" w:rsidRDefault="00ED5543" w:rsidP="009249F8">
            <w:pPr>
              <w:overflowPunct/>
              <w:autoSpaceDE/>
              <w:autoSpaceDN/>
              <w:adjustRightInd/>
              <w:rPr>
                <w:sz w:val="22"/>
                <w:szCs w:val="22"/>
                <w:lang w:eastAsia="zh-TW"/>
              </w:rPr>
            </w:pPr>
          </w:p>
          <w:p w14:paraId="6536DF7E" w14:textId="77777777" w:rsidR="00ED5543" w:rsidRDefault="00ED5543" w:rsidP="009249F8">
            <w:pPr>
              <w:overflowPunct/>
              <w:autoSpaceDE/>
              <w:autoSpaceDN/>
              <w:adjustRightInd/>
              <w:rPr>
                <w:sz w:val="22"/>
                <w:szCs w:val="22"/>
                <w:lang w:eastAsia="zh-TW"/>
              </w:rPr>
            </w:pPr>
          </w:p>
          <w:p w14:paraId="0DB58598" w14:textId="77777777" w:rsidR="00ED5543" w:rsidRDefault="00ED5543" w:rsidP="009249F8">
            <w:pPr>
              <w:overflowPunct/>
              <w:autoSpaceDE/>
              <w:autoSpaceDN/>
              <w:adjustRightInd/>
              <w:rPr>
                <w:sz w:val="22"/>
                <w:szCs w:val="22"/>
                <w:lang w:eastAsia="zh-TW"/>
              </w:rPr>
            </w:pPr>
          </w:p>
          <w:p w14:paraId="7BA3F83D" w14:textId="77777777" w:rsidR="00ED5543" w:rsidRDefault="00ED5543" w:rsidP="009249F8">
            <w:pPr>
              <w:overflowPunct/>
              <w:autoSpaceDE/>
              <w:autoSpaceDN/>
              <w:adjustRightInd/>
              <w:rPr>
                <w:sz w:val="22"/>
                <w:szCs w:val="22"/>
                <w:lang w:eastAsia="zh-TW"/>
              </w:rPr>
            </w:pPr>
          </w:p>
          <w:p w14:paraId="3D0ED060" w14:textId="77777777" w:rsidR="00ED5543" w:rsidRDefault="00ED5543" w:rsidP="009249F8">
            <w:pPr>
              <w:overflowPunct/>
              <w:autoSpaceDE/>
              <w:autoSpaceDN/>
              <w:adjustRightInd/>
              <w:rPr>
                <w:sz w:val="22"/>
                <w:szCs w:val="22"/>
                <w:lang w:eastAsia="zh-TW"/>
              </w:rPr>
            </w:pPr>
          </w:p>
          <w:p w14:paraId="079E31A6" w14:textId="77777777" w:rsidR="00ED5543" w:rsidRDefault="00ED5543" w:rsidP="009249F8">
            <w:pPr>
              <w:overflowPunct/>
              <w:autoSpaceDE/>
              <w:autoSpaceDN/>
              <w:adjustRightInd/>
              <w:rPr>
                <w:sz w:val="22"/>
                <w:szCs w:val="22"/>
                <w:lang w:eastAsia="zh-TW"/>
              </w:rPr>
            </w:pPr>
          </w:p>
          <w:p w14:paraId="517F88D4" w14:textId="35EA2253" w:rsidR="009249F8" w:rsidRPr="009249F8" w:rsidRDefault="00ED5543"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7</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D017664"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26107754" w14:textId="77777777" w:rsidR="00501681" w:rsidRDefault="00501681" w:rsidP="009249F8">
            <w:pPr>
              <w:overflowPunct/>
              <w:autoSpaceDE/>
              <w:autoSpaceDN/>
              <w:adjustRightInd/>
              <w:rPr>
                <w:sz w:val="22"/>
                <w:szCs w:val="22"/>
                <w:lang w:eastAsia="zh-TW"/>
              </w:rPr>
            </w:pPr>
          </w:p>
          <w:p w14:paraId="04ED030C"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 xml:space="preserve">I would benefit from improving my skills in the interview process. In my career, I have had small amount of experience in the interview process. Due to being pregnant and being </w:t>
            </w:r>
            <w:r>
              <w:rPr>
                <w:rStyle w:val="normaltextrun"/>
                <w:rFonts w:ascii="Arial" w:hAnsi="Arial" w:cs="Arial"/>
                <w:color w:val="000000"/>
                <w:sz w:val="22"/>
                <w:szCs w:val="22"/>
              </w:rPr>
              <w:lastRenderedPageBreak/>
              <w:t>restricted, it has been an extended period since I have interviewed.</w:t>
            </w:r>
            <w:r>
              <w:rPr>
                <w:rStyle w:val="eop"/>
                <w:rFonts w:ascii="Arial" w:hAnsi="Arial" w:cs="Arial"/>
                <w:color w:val="000000"/>
                <w:sz w:val="22"/>
                <w:szCs w:val="22"/>
              </w:rPr>
              <w:t> </w:t>
            </w:r>
          </w:p>
          <w:p w14:paraId="139A8CDF"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2B1B129E"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Once I return from my maternity, I could request to go through the interview process with a senior officer in slow time, to build my confidence and skills. I could make notes, these notes could assist me throughout my career within the interviews I may conduct. I could request to go the HUB for a small period, where the officers at the HUB deal with interviews daily to build my experiences. </w:t>
            </w:r>
            <w:r>
              <w:rPr>
                <w:rStyle w:val="eop"/>
                <w:rFonts w:ascii="Arial" w:hAnsi="Arial" w:cs="Arial"/>
                <w:color w:val="000000"/>
                <w:sz w:val="22"/>
                <w:szCs w:val="22"/>
              </w:rPr>
              <w:t> </w:t>
            </w:r>
          </w:p>
          <w:p w14:paraId="64535C0D" w14:textId="77777777" w:rsidR="00501681" w:rsidRDefault="00501681" w:rsidP="009249F8">
            <w:pPr>
              <w:overflowPunct/>
              <w:autoSpaceDE/>
              <w:autoSpaceDN/>
              <w:adjustRightInd/>
              <w:rPr>
                <w:rFonts w:ascii="Times New Roman" w:hAnsi="Times New Roman" w:cs="Times New Roman"/>
                <w:sz w:val="24"/>
                <w:szCs w:val="24"/>
                <w:lang w:eastAsia="zh-TW"/>
              </w:rPr>
            </w:pPr>
          </w:p>
          <w:p w14:paraId="1AC01EAE" w14:textId="77777777" w:rsidR="00501681" w:rsidRDefault="00501681" w:rsidP="009249F8">
            <w:pPr>
              <w:overflowPunct/>
              <w:autoSpaceDE/>
              <w:autoSpaceDN/>
              <w:adjustRightInd/>
              <w:rPr>
                <w:rFonts w:ascii="Times New Roman" w:hAnsi="Times New Roman" w:cs="Times New Roman"/>
                <w:sz w:val="24"/>
                <w:szCs w:val="24"/>
                <w:lang w:eastAsia="zh-TW"/>
              </w:rPr>
            </w:pPr>
          </w:p>
          <w:p w14:paraId="382DF30A" w14:textId="6004870A"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 xml:space="preserve">It is essential when dealing with aggression, I can access the levels of aggression and preform manoeuvres within officer safety training, to restrain the </w:t>
            </w:r>
            <w:r w:rsidR="005916BE">
              <w:rPr>
                <w:rStyle w:val="normaltextrun"/>
                <w:rFonts w:ascii="Arial" w:hAnsi="Arial" w:cs="Arial"/>
                <w:color w:val="000000"/>
                <w:sz w:val="22"/>
                <w:szCs w:val="22"/>
              </w:rPr>
              <w:t>suspect’s</w:t>
            </w:r>
            <w:r>
              <w:rPr>
                <w:rStyle w:val="normaltextrun"/>
                <w:rFonts w:ascii="Arial" w:hAnsi="Arial" w:cs="Arial"/>
                <w:color w:val="000000"/>
                <w:sz w:val="22"/>
                <w:szCs w:val="22"/>
              </w:rPr>
              <w:t> safety and in the correct manner following South Wales Police procedure. </w:t>
            </w:r>
            <w:r>
              <w:rPr>
                <w:rStyle w:val="eop"/>
                <w:rFonts w:ascii="Arial" w:hAnsi="Arial" w:cs="Arial"/>
                <w:color w:val="000000"/>
                <w:sz w:val="22"/>
                <w:szCs w:val="22"/>
              </w:rPr>
              <w:t> </w:t>
            </w:r>
          </w:p>
          <w:p w14:paraId="55D194B5"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6442C7EE"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70FCF00A" w14:textId="24D19E55"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I will ensure I am up to date on all my officer safety training and requirements, before actively going back out on response. This will make sure I am as safe as possible </w:t>
            </w:r>
            <w:r w:rsidR="00E442B9">
              <w:rPr>
                <w:rStyle w:val="normaltextrun"/>
                <w:rFonts w:ascii="Arial" w:hAnsi="Arial" w:cs="Arial"/>
                <w:color w:val="000000"/>
                <w:sz w:val="22"/>
                <w:szCs w:val="22"/>
              </w:rPr>
              <w:t>as</w:t>
            </w:r>
            <w:r w:rsidR="005916BE">
              <w:rPr>
                <w:rStyle w:val="normaltextrun"/>
                <w:rFonts w:ascii="Arial" w:hAnsi="Arial" w:cs="Arial"/>
                <w:color w:val="000000"/>
                <w:sz w:val="22"/>
                <w:szCs w:val="22"/>
              </w:rPr>
              <w:t xml:space="preserve"> well</w:t>
            </w:r>
            <w:r>
              <w:rPr>
                <w:rStyle w:val="normaltextrun"/>
                <w:rFonts w:ascii="Arial" w:hAnsi="Arial" w:cs="Arial"/>
                <w:color w:val="000000"/>
                <w:sz w:val="22"/>
                <w:szCs w:val="22"/>
              </w:rPr>
              <w:t> as my colleagues and suspects.</w:t>
            </w:r>
          </w:p>
          <w:p w14:paraId="2B36B191" w14:textId="0D83F7A5" w:rsidR="00501681" w:rsidRPr="009249F8" w:rsidRDefault="00501681"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68357DBD" w:rsid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6725B950" w14:textId="38BA898F" w:rsidR="00501681" w:rsidRDefault="00501681" w:rsidP="009249F8">
            <w:pPr>
              <w:overflowPunct/>
              <w:autoSpaceDE/>
              <w:autoSpaceDN/>
              <w:adjustRightInd/>
              <w:rPr>
                <w:b/>
                <w:bCs/>
                <w:sz w:val="22"/>
                <w:szCs w:val="22"/>
                <w:lang w:eastAsia="zh-TW"/>
              </w:rPr>
            </w:pPr>
          </w:p>
          <w:p w14:paraId="673C17E0" w14:textId="462D5F97" w:rsidR="00501681" w:rsidRPr="009249F8" w:rsidRDefault="00501681" w:rsidP="009249F8">
            <w:pPr>
              <w:overflowPunct/>
              <w:autoSpaceDE/>
              <w:autoSpaceDN/>
              <w:adjustRightInd/>
              <w:rPr>
                <w:b/>
                <w:bCs/>
                <w:sz w:val="22"/>
                <w:szCs w:val="22"/>
                <w:lang w:eastAsia="zh-TW"/>
              </w:rPr>
            </w:pPr>
            <w:r>
              <w:rPr>
                <w:rStyle w:val="normaltextrun"/>
                <w:sz w:val="22"/>
                <w:szCs w:val="22"/>
                <w:shd w:val="clear" w:color="auto" w:fill="FFFFFF"/>
              </w:rPr>
              <w:t xml:space="preserve">  1. Dealing with mental health which involves conflict. </w:t>
            </w:r>
            <w:r>
              <w:rPr>
                <w:rStyle w:val="eop"/>
                <w:sz w:val="22"/>
                <w:szCs w:val="22"/>
                <w:shd w:val="clear" w:color="auto" w:fill="FFFFFF"/>
              </w:rPr>
              <w:t xml:space="preserv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6E6703" w14:textId="7777777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F9E7BEA" w14:textId="77777777" w:rsidR="00501681" w:rsidRDefault="00501681" w:rsidP="009249F8">
            <w:pPr>
              <w:overflowPunct/>
              <w:autoSpaceDE/>
              <w:autoSpaceDN/>
              <w:adjustRightInd/>
              <w:rPr>
                <w:b/>
                <w:bCs/>
                <w:sz w:val="22"/>
                <w:szCs w:val="22"/>
                <w:lang w:eastAsia="zh-TW"/>
              </w:rPr>
            </w:pPr>
          </w:p>
          <w:p w14:paraId="34D4A960" w14:textId="77777777" w:rsidR="00501681" w:rsidRDefault="00501681" w:rsidP="009249F8">
            <w:pPr>
              <w:overflowPunct/>
              <w:autoSpaceDE/>
              <w:autoSpaceDN/>
              <w:adjustRightInd/>
              <w:rPr>
                <w:b/>
                <w:bCs/>
                <w:sz w:val="22"/>
                <w:szCs w:val="22"/>
                <w:lang w:eastAsia="zh-TW"/>
              </w:rPr>
            </w:pPr>
          </w:p>
          <w:p w14:paraId="4210D949" w14:textId="77777777" w:rsidR="00501681" w:rsidRDefault="00501681" w:rsidP="009249F8">
            <w:pPr>
              <w:overflowPunct/>
              <w:autoSpaceDE/>
              <w:autoSpaceDN/>
              <w:adjustRightInd/>
              <w:rPr>
                <w:b/>
                <w:bCs/>
                <w:sz w:val="22"/>
                <w:szCs w:val="22"/>
                <w:lang w:eastAsia="zh-TW"/>
              </w:rPr>
            </w:pPr>
          </w:p>
          <w:p w14:paraId="7093B724" w14:textId="77777777" w:rsidR="00501681" w:rsidRDefault="00501681" w:rsidP="009249F8">
            <w:pPr>
              <w:overflowPunct/>
              <w:autoSpaceDE/>
              <w:autoSpaceDN/>
              <w:adjustRightInd/>
              <w:rPr>
                <w:bCs/>
                <w:sz w:val="22"/>
                <w:szCs w:val="22"/>
                <w:lang w:eastAsia="zh-TW"/>
              </w:rPr>
            </w:pPr>
            <w:r>
              <w:rPr>
                <w:bCs/>
                <w:sz w:val="22"/>
                <w:szCs w:val="22"/>
                <w:lang w:eastAsia="zh-TW"/>
              </w:rPr>
              <w:t xml:space="preserve">How I will achieve this: </w:t>
            </w:r>
          </w:p>
          <w:p w14:paraId="593754C5" w14:textId="77777777" w:rsidR="00501681" w:rsidRDefault="00501681" w:rsidP="009249F8">
            <w:pPr>
              <w:overflowPunct/>
              <w:autoSpaceDE/>
              <w:autoSpaceDN/>
              <w:adjustRightInd/>
              <w:rPr>
                <w:bCs/>
                <w:sz w:val="22"/>
                <w:szCs w:val="22"/>
                <w:lang w:eastAsia="zh-TW"/>
              </w:rPr>
            </w:pPr>
          </w:p>
          <w:p w14:paraId="42FCB1B6" w14:textId="77777777" w:rsidR="00501681" w:rsidRDefault="00501681" w:rsidP="009249F8">
            <w:pPr>
              <w:overflowPunct/>
              <w:autoSpaceDE/>
              <w:autoSpaceDN/>
              <w:adjustRightInd/>
              <w:rPr>
                <w:bCs/>
                <w:sz w:val="22"/>
                <w:szCs w:val="22"/>
                <w:lang w:eastAsia="zh-TW"/>
              </w:rPr>
            </w:pPr>
          </w:p>
          <w:p w14:paraId="72CEBDFC" w14:textId="77777777" w:rsidR="00501681" w:rsidRDefault="00501681" w:rsidP="009249F8">
            <w:pPr>
              <w:overflowPunct/>
              <w:autoSpaceDE/>
              <w:autoSpaceDN/>
              <w:adjustRightInd/>
              <w:rPr>
                <w:bCs/>
                <w:sz w:val="22"/>
                <w:szCs w:val="22"/>
                <w:lang w:eastAsia="zh-TW"/>
              </w:rPr>
            </w:pPr>
          </w:p>
          <w:p w14:paraId="28CCF3AA" w14:textId="77777777" w:rsidR="00501681" w:rsidRDefault="00501681" w:rsidP="009249F8">
            <w:pPr>
              <w:overflowPunct/>
              <w:autoSpaceDE/>
              <w:autoSpaceDN/>
              <w:adjustRightInd/>
              <w:rPr>
                <w:bCs/>
                <w:sz w:val="22"/>
                <w:szCs w:val="22"/>
                <w:lang w:eastAsia="zh-TW"/>
              </w:rPr>
            </w:pPr>
          </w:p>
          <w:p w14:paraId="68ADDCE0" w14:textId="77777777" w:rsidR="00501681" w:rsidRDefault="00501681" w:rsidP="009249F8">
            <w:pPr>
              <w:overflowPunct/>
              <w:autoSpaceDE/>
              <w:autoSpaceDN/>
              <w:adjustRightInd/>
              <w:rPr>
                <w:bCs/>
                <w:sz w:val="22"/>
                <w:szCs w:val="22"/>
                <w:lang w:eastAsia="zh-TW"/>
              </w:rPr>
            </w:pPr>
          </w:p>
          <w:p w14:paraId="44553439" w14:textId="77777777" w:rsidR="00501681" w:rsidRDefault="00501681" w:rsidP="009249F8">
            <w:pPr>
              <w:overflowPunct/>
              <w:autoSpaceDE/>
              <w:autoSpaceDN/>
              <w:adjustRightInd/>
              <w:rPr>
                <w:bCs/>
                <w:sz w:val="22"/>
                <w:szCs w:val="22"/>
                <w:lang w:eastAsia="zh-TW"/>
              </w:rPr>
            </w:pPr>
          </w:p>
          <w:p w14:paraId="1B459808" w14:textId="77777777" w:rsidR="00501681" w:rsidRDefault="00501681" w:rsidP="009249F8">
            <w:pPr>
              <w:overflowPunct/>
              <w:autoSpaceDE/>
              <w:autoSpaceDN/>
              <w:adjustRightInd/>
              <w:rPr>
                <w:bCs/>
                <w:sz w:val="22"/>
                <w:szCs w:val="22"/>
                <w:lang w:eastAsia="zh-TW"/>
              </w:rPr>
            </w:pPr>
          </w:p>
          <w:p w14:paraId="56C6700E" w14:textId="77777777" w:rsidR="00501681" w:rsidRDefault="00501681" w:rsidP="009249F8">
            <w:pPr>
              <w:overflowPunct/>
              <w:autoSpaceDE/>
              <w:autoSpaceDN/>
              <w:adjustRightInd/>
              <w:rPr>
                <w:bCs/>
                <w:sz w:val="22"/>
                <w:szCs w:val="22"/>
                <w:lang w:eastAsia="zh-TW"/>
              </w:rPr>
            </w:pPr>
          </w:p>
          <w:p w14:paraId="52DFD062" w14:textId="77777777" w:rsidR="00501681" w:rsidRDefault="00501681" w:rsidP="009249F8">
            <w:pPr>
              <w:overflowPunct/>
              <w:autoSpaceDE/>
              <w:autoSpaceDN/>
              <w:adjustRightInd/>
              <w:rPr>
                <w:bCs/>
                <w:sz w:val="22"/>
                <w:szCs w:val="22"/>
                <w:lang w:eastAsia="zh-TW"/>
              </w:rPr>
            </w:pPr>
          </w:p>
          <w:p w14:paraId="62254ECB" w14:textId="77777777" w:rsidR="00501681" w:rsidRDefault="00501681" w:rsidP="009249F8">
            <w:pPr>
              <w:overflowPunct/>
              <w:autoSpaceDE/>
              <w:autoSpaceDN/>
              <w:adjustRightInd/>
              <w:rPr>
                <w:bCs/>
                <w:sz w:val="22"/>
                <w:szCs w:val="22"/>
                <w:lang w:eastAsia="zh-TW"/>
              </w:rPr>
            </w:pPr>
          </w:p>
          <w:p w14:paraId="6988AE6E" w14:textId="77777777" w:rsidR="00501681" w:rsidRDefault="00501681" w:rsidP="009249F8">
            <w:pPr>
              <w:overflowPunct/>
              <w:autoSpaceDE/>
              <w:autoSpaceDN/>
              <w:adjustRightInd/>
              <w:rPr>
                <w:bCs/>
                <w:sz w:val="22"/>
                <w:szCs w:val="22"/>
                <w:lang w:eastAsia="zh-TW"/>
              </w:rPr>
            </w:pPr>
          </w:p>
          <w:p w14:paraId="15B58833" w14:textId="77777777" w:rsidR="00501681" w:rsidRDefault="00501681" w:rsidP="009249F8">
            <w:pPr>
              <w:overflowPunct/>
              <w:autoSpaceDE/>
              <w:autoSpaceDN/>
              <w:adjustRightInd/>
              <w:rPr>
                <w:bCs/>
                <w:sz w:val="22"/>
                <w:szCs w:val="22"/>
                <w:lang w:eastAsia="zh-TW"/>
              </w:rPr>
            </w:pPr>
          </w:p>
          <w:p w14:paraId="60A64FB9" w14:textId="77777777" w:rsidR="00501681" w:rsidRDefault="00501681" w:rsidP="009249F8">
            <w:pPr>
              <w:overflowPunct/>
              <w:autoSpaceDE/>
              <w:autoSpaceDN/>
              <w:adjustRightInd/>
              <w:rPr>
                <w:bCs/>
                <w:sz w:val="22"/>
                <w:szCs w:val="22"/>
                <w:lang w:eastAsia="zh-TW"/>
              </w:rPr>
            </w:pPr>
          </w:p>
          <w:p w14:paraId="2C607F2B" w14:textId="77777777" w:rsidR="00501681" w:rsidRDefault="00501681" w:rsidP="009249F8">
            <w:pPr>
              <w:overflowPunct/>
              <w:autoSpaceDE/>
              <w:autoSpaceDN/>
              <w:adjustRightInd/>
              <w:rPr>
                <w:bCs/>
                <w:sz w:val="22"/>
                <w:szCs w:val="22"/>
                <w:lang w:eastAsia="zh-TW"/>
              </w:rPr>
            </w:pPr>
          </w:p>
          <w:p w14:paraId="6C7F3CA7" w14:textId="77777777" w:rsidR="00501681" w:rsidRDefault="00501681" w:rsidP="009249F8">
            <w:pPr>
              <w:overflowPunct/>
              <w:autoSpaceDE/>
              <w:autoSpaceDN/>
              <w:adjustRightInd/>
              <w:rPr>
                <w:bCs/>
                <w:sz w:val="22"/>
                <w:szCs w:val="22"/>
                <w:lang w:eastAsia="zh-TW"/>
              </w:rPr>
            </w:pPr>
          </w:p>
          <w:p w14:paraId="6F7A18C7" w14:textId="77777777" w:rsidR="00501681" w:rsidRDefault="00501681" w:rsidP="009249F8">
            <w:pPr>
              <w:overflowPunct/>
              <w:autoSpaceDE/>
              <w:autoSpaceDN/>
              <w:adjustRightInd/>
              <w:rPr>
                <w:bCs/>
                <w:sz w:val="22"/>
                <w:szCs w:val="22"/>
                <w:lang w:eastAsia="zh-TW"/>
              </w:rPr>
            </w:pPr>
          </w:p>
          <w:p w14:paraId="124E56F9" w14:textId="77777777" w:rsidR="00501681" w:rsidRDefault="00501681" w:rsidP="009249F8">
            <w:pPr>
              <w:overflowPunct/>
              <w:autoSpaceDE/>
              <w:autoSpaceDN/>
              <w:adjustRightInd/>
              <w:rPr>
                <w:bCs/>
                <w:sz w:val="22"/>
                <w:szCs w:val="22"/>
                <w:lang w:eastAsia="zh-TW"/>
              </w:rPr>
            </w:pPr>
          </w:p>
          <w:p w14:paraId="54848A52" w14:textId="77777777" w:rsidR="00501681" w:rsidRDefault="00501681" w:rsidP="009249F8">
            <w:pPr>
              <w:overflowPunct/>
              <w:autoSpaceDE/>
              <w:autoSpaceDN/>
              <w:adjustRightInd/>
              <w:rPr>
                <w:bCs/>
                <w:sz w:val="22"/>
                <w:szCs w:val="22"/>
                <w:lang w:eastAsia="zh-TW"/>
              </w:rPr>
            </w:pPr>
          </w:p>
          <w:p w14:paraId="7B8B867D" w14:textId="77777777" w:rsidR="00501681" w:rsidRDefault="00501681" w:rsidP="009249F8">
            <w:pPr>
              <w:overflowPunct/>
              <w:autoSpaceDE/>
              <w:autoSpaceDN/>
              <w:adjustRightInd/>
              <w:rPr>
                <w:bCs/>
                <w:sz w:val="22"/>
                <w:szCs w:val="22"/>
                <w:lang w:eastAsia="zh-TW"/>
              </w:rPr>
            </w:pPr>
          </w:p>
          <w:p w14:paraId="64774787" w14:textId="77777777" w:rsidR="00501681" w:rsidRDefault="00501681" w:rsidP="009249F8">
            <w:pPr>
              <w:overflowPunct/>
              <w:autoSpaceDE/>
              <w:autoSpaceDN/>
              <w:adjustRightInd/>
              <w:rPr>
                <w:bCs/>
                <w:sz w:val="22"/>
                <w:szCs w:val="22"/>
                <w:lang w:eastAsia="zh-TW"/>
              </w:rPr>
            </w:pPr>
          </w:p>
          <w:p w14:paraId="70D881FA" w14:textId="7082AC23" w:rsidR="00501681" w:rsidRDefault="005916BE" w:rsidP="00501681">
            <w:pPr>
              <w:overflowPunct/>
              <w:autoSpaceDE/>
              <w:autoSpaceDN/>
              <w:adjustRightInd/>
              <w:rPr>
                <w:rStyle w:val="normaltextrun"/>
                <w:sz w:val="22"/>
                <w:szCs w:val="22"/>
                <w:bdr w:val="none" w:sz="0" w:space="0" w:color="auto" w:frame="1"/>
              </w:rPr>
            </w:pPr>
            <w:r>
              <w:rPr>
                <w:bCs/>
                <w:sz w:val="22"/>
                <w:szCs w:val="22"/>
                <w:lang w:eastAsia="zh-TW"/>
              </w:rPr>
              <w:t>2 Conducting</w:t>
            </w:r>
            <w:r w:rsidR="00501681">
              <w:rPr>
                <w:rStyle w:val="normaltextrun"/>
                <w:sz w:val="22"/>
                <w:szCs w:val="22"/>
                <w:bdr w:val="none" w:sz="0" w:space="0" w:color="auto" w:frame="1"/>
              </w:rPr>
              <w:t xml:space="preserve"> searches on people/ premise/ vehicles. </w:t>
            </w:r>
          </w:p>
          <w:p w14:paraId="325DF914" w14:textId="77777777" w:rsidR="00501681" w:rsidRDefault="00501681" w:rsidP="00501681">
            <w:pPr>
              <w:overflowPunct/>
              <w:autoSpaceDE/>
              <w:autoSpaceDN/>
              <w:adjustRightInd/>
              <w:rPr>
                <w:rStyle w:val="normaltextrun"/>
                <w:sz w:val="22"/>
                <w:szCs w:val="22"/>
                <w:bdr w:val="none" w:sz="0" w:space="0" w:color="auto" w:frame="1"/>
              </w:rPr>
            </w:pPr>
          </w:p>
          <w:p w14:paraId="5490356D" w14:textId="77777777" w:rsidR="00501681" w:rsidRDefault="00501681" w:rsidP="00501681">
            <w:pPr>
              <w:overflowPunct/>
              <w:autoSpaceDE/>
              <w:autoSpaceDN/>
              <w:adjustRightInd/>
              <w:rPr>
                <w:rStyle w:val="normaltextrun"/>
                <w:sz w:val="22"/>
                <w:szCs w:val="22"/>
                <w:bdr w:val="none" w:sz="0" w:space="0" w:color="auto" w:frame="1"/>
              </w:rPr>
            </w:pPr>
          </w:p>
          <w:p w14:paraId="764E6D1C" w14:textId="77777777" w:rsidR="00501681" w:rsidRDefault="00501681" w:rsidP="00501681">
            <w:pPr>
              <w:overflowPunct/>
              <w:autoSpaceDE/>
              <w:autoSpaceDN/>
              <w:adjustRightInd/>
              <w:rPr>
                <w:rStyle w:val="normaltextrun"/>
                <w:sz w:val="22"/>
                <w:szCs w:val="22"/>
                <w:bdr w:val="none" w:sz="0" w:space="0" w:color="auto" w:frame="1"/>
              </w:rPr>
            </w:pPr>
          </w:p>
          <w:p w14:paraId="17264674" w14:textId="77777777" w:rsidR="00501681" w:rsidRDefault="00501681" w:rsidP="00501681">
            <w:pPr>
              <w:overflowPunct/>
              <w:autoSpaceDE/>
              <w:autoSpaceDN/>
              <w:adjustRightInd/>
              <w:rPr>
                <w:rStyle w:val="normaltextrun"/>
                <w:sz w:val="22"/>
                <w:szCs w:val="22"/>
                <w:bdr w:val="none" w:sz="0" w:space="0" w:color="auto" w:frame="1"/>
              </w:rPr>
            </w:pPr>
          </w:p>
          <w:p w14:paraId="31CDF1A7" w14:textId="77777777" w:rsidR="00501681" w:rsidRDefault="00501681" w:rsidP="00501681">
            <w:pPr>
              <w:overflowPunct/>
              <w:autoSpaceDE/>
              <w:autoSpaceDN/>
              <w:adjustRightInd/>
              <w:rPr>
                <w:rStyle w:val="normaltextrun"/>
                <w:sz w:val="22"/>
                <w:szCs w:val="22"/>
                <w:bdr w:val="none" w:sz="0" w:space="0" w:color="auto" w:frame="1"/>
              </w:rPr>
            </w:pPr>
          </w:p>
          <w:p w14:paraId="659D6954" w14:textId="77777777" w:rsidR="00501681" w:rsidRDefault="00501681" w:rsidP="00501681">
            <w:pPr>
              <w:overflowPunct/>
              <w:autoSpaceDE/>
              <w:autoSpaceDN/>
              <w:adjustRightInd/>
              <w:rPr>
                <w:rStyle w:val="normaltextrun"/>
                <w:sz w:val="22"/>
                <w:szCs w:val="22"/>
                <w:bdr w:val="none" w:sz="0" w:space="0" w:color="auto" w:frame="1"/>
              </w:rPr>
            </w:pPr>
          </w:p>
          <w:p w14:paraId="28B3D67D" w14:textId="77777777" w:rsidR="00501681" w:rsidRDefault="00501681" w:rsidP="00501681">
            <w:pPr>
              <w:overflowPunct/>
              <w:autoSpaceDE/>
              <w:autoSpaceDN/>
              <w:adjustRightInd/>
              <w:rPr>
                <w:rStyle w:val="normaltextrun"/>
                <w:sz w:val="22"/>
                <w:szCs w:val="22"/>
                <w:bdr w:val="none" w:sz="0" w:space="0" w:color="auto" w:frame="1"/>
              </w:rPr>
            </w:pPr>
          </w:p>
          <w:p w14:paraId="2A751E04" w14:textId="77777777" w:rsidR="00501681" w:rsidRDefault="00501681" w:rsidP="00501681">
            <w:pPr>
              <w:overflowPunct/>
              <w:autoSpaceDE/>
              <w:autoSpaceDN/>
              <w:adjustRightInd/>
              <w:rPr>
                <w:rStyle w:val="normaltextrun"/>
                <w:sz w:val="22"/>
                <w:szCs w:val="22"/>
                <w:bdr w:val="none" w:sz="0" w:space="0" w:color="auto" w:frame="1"/>
              </w:rPr>
            </w:pPr>
          </w:p>
          <w:p w14:paraId="33BBE2C4" w14:textId="77777777" w:rsidR="00501681" w:rsidRDefault="00501681" w:rsidP="00501681">
            <w:pPr>
              <w:overflowPunct/>
              <w:autoSpaceDE/>
              <w:autoSpaceDN/>
              <w:adjustRightInd/>
              <w:rPr>
                <w:rStyle w:val="normaltextrun"/>
                <w:sz w:val="22"/>
                <w:szCs w:val="22"/>
                <w:bdr w:val="none" w:sz="0" w:space="0" w:color="auto" w:frame="1"/>
              </w:rPr>
            </w:pPr>
          </w:p>
          <w:p w14:paraId="76257C14" w14:textId="77777777" w:rsidR="00501681" w:rsidRDefault="00501681" w:rsidP="00501681">
            <w:pPr>
              <w:overflowPunct/>
              <w:autoSpaceDE/>
              <w:autoSpaceDN/>
              <w:adjustRightInd/>
              <w:rPr>
                <w:rStyle w:val="normaltextrun"/>
                <w:sz w:val="22"/>
                <w:szCs w:val="22"/>
                <w:bdr w:val="none" w:sz="0" w:space="0" w:color="auto" w:frame="1"/>
              </w:rPr>
            </w:pPr>
          </w:p>
          <w:p w14:paraId="75EA20B3" w14:textId="77777777" w:rsidR="00501681" w:rsidRDefault="00501681" w:rsidP="00501681">
            <w:pPr>
              <w:overflowPunct/>
              <w:autoSpaceDE/>
              <w:autoSpaceDN/>
              <w:adjustRightInd/>
              <w:rPr>
                <w:rStyle w:val="normaltextrun"/>
                <w:sz w:val="22"/>
                <w:szCs w:val="22"/>
                <w:bdr w:val="none" w:sz="0" w:space="0" w:color="auto" w:frame="1"/>
              </w:rPr>
            </w:pPr>
          </w:p>
          <w:p w14:paraId="454AE9D9" w14:textId="77777777" w:rsidR="00501681" w:rsidRDefault="00501681" w:rsidP="00501681">
            <w:pPr>
              <w:overflowPunct/>
              <w:autoSpaceDE/>
              <w:autoSpaceDN/>
              <w:adjustRightInd/>
              <w:rPr>
                <w:rStyle w:val="normaltextrun"/>
                <w:sz w:val="22"/>
                <w:szCs w:val="22"/>
                <w:bdr w:val="none" w:sz="0" w:space="0" w:color="auto" w:frame="1"/>
              </w:rPr>
            </w:pPr>
          </w:p>
          <w:p w14:paraId="5C19CB35" w14:textId="77777777" w:rsidR="00501681" w:rsidRDefault="00501681" w:rsidP="00501681">
            <w:pPr>
              <w:overflowPunct/>
              <w:autoSpaceDE/>
              <w:autoSpaceDN/>
              <w:adjustRightInd/>
              <w:rPr>
                <w:rStyle w:val="normaltextrun"/>
                <w:sz w:val="22"/>
                <w:szCs w:val="22"/>
                <w:bdr w:val="none" w:sz="0" w:space="0" w:color="auto" w:frame="1"/>
              </w:rPr>
            </w:pPr>
          </w:p>
          <w:p w14:paraId="7F4CAAB0" w14:textId="77777777" w:rsidR="00501681" w:rsidRDefault="00501681" w:rsidP="00501681">
            <w:pPr>
              <w:overflowPunct/>
              <w:autoSpaceDE/>
              <w:autoSpaceDN/>
              <w:adjustRightInd/>
              <w:rPr>
                <w:rStyle w:val="normaltextrun"/>
                <w:sz w:val="22"/>
                <w:szCs w:val="22"/>
                <w:bdr w:val="none" w:sz="0" w:space="0" w:color="auto" w:frame="1"/>
              </w:rPr>
            </w:pPr>
          </w:p>
          <w:p w14:paraId="73167F97" w14:textId="77777777" w:rsidR="00501681" w:rsidRDefault="00501681" w:rsidP="00501681">
            <w:pPr>
              <w:overflowPunct/>
              <w:autoSpaceDE/>
              <w:autoSpaceDN/>
              <w:adjustRightInd/>
              <w:rPr>
                <w:rStyle w:val="normaltextrun"/>
                <w:sz w:val="22"/>
                <w:szCs w:val="22"/>
                <w:bdr w:val="none" w:sz="0" w:space="0" w:color="auto" w:frame="1"/>
              </w:rPr>
            </w:pPr>
          </w:p>
          <w:p w14:paraId="342F89B2" w14:textId="77777777" w:rsidR="00501681" w:rsidRDefault="00501681" w:rsidP="00501681">
            <w:pPr>
              <w:overflowPunct/>
              <w:autoSpaceDE/>
              <w:autoSpaceDN/>
              <w:adjustRightInd/>
              <w:rPr>
                <w:rStyle w:val="normaltextrun"/>
                <w:sz w:val="22"/>
                <w:szCs w:val="22"/>
                <w:bdr w:val="none" w:sz="0" w:space="0" w:color="auto" w:frame="1"/>
              </w:rPr>
            </w:pPr>
          </w:p>
          <w:p w14:paraId="4595BCD3" w14:textId="77777777" w:rsidR="00501681" w:rsidRDefault="00501681" w:rsidP="00501681">
            <w:pPr>
              <w:overflowPunct/>
              <w:autoSpaceDE/>
              <w:autoSpaceDN/>
              <w:adjustRightInd/>
              <w:rPr>
                <w:rStyle w:val="normaltextrun"/>
                <w:sz w:val="22"/>
                <w:szCs w:val="22"/>
                <w:bdr w:val="none" w:sz="0" w:space="0" w:color="auto" w:frame="1"/>
              </w:rPr>
            </w:pPr>
          </w:p>
          <w:p w14:paraId="340AE9A1" w14:textId="42B8B556" w:rsidR="00501681" w:rsidRDefault="00501681" w:rsidP="00501681">
            <w:pPr>
              <w:overflowPunct/>
              <w:autoSpaceDE/>
              <w:autoSpaceDN/>
              <w:adjustRightInd/>
              <w:rPr>
                <w:rStyle w:val="normaltextrun"/>
                <w:sz w:val="22"/>
                <w:szCs w:val="22"/>
                <w:bdr w:val="none" w:sz="0" w:space="0" w:color="auto" w:frame="1"/>
              </w:rPr>
            </w:pPr>
            <w:r>
              <w:rPr>
                <w:rStyle w:val="normaltextrun"/>
                <w:sz w:val="22"/>
                <w:szCs w:val="22"/>
                <w:bdr w:val="none" w:sz="0" w:space="0" w:color="auto" w:frame="1"/>
              </w:rPr>
              <w:t xml:space="preserve">How I will overcome this: </w:t>
            </w:r>
          </w:p>
          <w:p w14:paraId="572DB0C3" w14:textId="22EB32DC" w:rsidR="00501681" w:rsidRPr="00501681" w:rsidRDefault="00501681" w:rsidP="00501681">
            <w:pPr>
              <w:overflowPunct/>
              <w:autoSpaceDE/>
              <w:autoSpaceDN/>
              <w:adjustRightInd/>
              <w:rPr>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71E1CD4" w14:textId="77777777" w:rsidR="00501681" w:rsidRDefault="009249F8" w:rsidP="009249F8">
            <w:pPr>
              <w:overflowPunct/>
              <w:autoSpaceDE/>
              <w:autoSpaceDN/>
              <w:adjustRightInd/>
              <w:rPr>
                <w:sz w:val="22"/>
                <w:szCs w:val="22"/>
                <w:lang w:eastAsia="zh-TW"/>
              </w:rPr>
            </w:pPr>
            <w:r w:rsidRPr="009249F8">
              <w:rPr>
                <w:sz w:val="22"/>
                <w:szCs w:val="22"/>
                <w:lang w:eastAsia="zh-TW"/>
              </w:rPr>
              <w:t>8-10</w:t>
            </w:r>
          </w:p>
          <w:p w14:paraId="050EFC6D" w14:textId="77777777" w:rsidR="00501681" w:rsidRDefault="00501681" w:rsidP="009249F8">
            <w:pPr>
              <w:overflowPunct/>
              <w:autoSpaceDE/>
              <w:autoSpaceDN/>
              <w:adjustRightInd/>
              <w:rPr>
                <w:sz w:val="22"/>
                <w:szCs w:val="22"/>
                <w:lang w:eastAsia="zh-TW"/>
              </w:rPr>
            </w:pPr>
          </w:p>
          <w:p w14:paraId="685F9F79" w14:textId="77777777" w:rsidR="009249F8" w:rsidRDefault="00501681" w:rsidP="009249F8">
            <w:pPr>
              <w:overflowPunct/>
              <w:autoSpaceDE/>
              <w:autoSpaceDN/>
              <w:adjustRightInd/>
              <w:rPr>
                <w:sz w:val="22"/>
                <w:szCs w:val="22"/>
                <w:lang w:eastAsia="zh-TW"/>
              </w:rPr>
            </w:pPr>
            <w:r>
              <w:rPr>
                <w:sz w:val="22"/>
                <w:szCs w:val="22"/>
                <w:lang w:eastAsia="zh-TW"/>
              </w:rPr>
              <w:t xml:space="preserve">     9</w:t>
            </w:r>
            <w:r w:rsidR="009249F8" w:rsidRPr="009249F8">
              <w:rPr>
                <w:sz w:val="22"/>
                <w:szCs w:val="22"/>
                <w:lang w:eastAsia="zh-TW"/>
              </w:rPr>
              <w:t> </w:t>
            </w:r>
          </w:p>
          <w:p w14:paraId="25579578" w14:textId="77777777" w:rsidR="00501681" w:rsidRDefault="00501681" w:rsidP="009249F8">
            <w:pPr>
              <w:overflowPunct/>
              <w:autoSpaceDE/>
              <w:autoSpaceDN/>
              <w:adjustRightInd/>
              <w:rPr>
                <w:sz w:val="22"/>
                <w:szCs w:val="22"/>
                <w:lang w:eastAsia="zh-TW"/>
              </w:rPr>
            </w:pPr>
          </w:p>
          <w:p w14:paraId="3E0FF707" w14:textId="77777777" w:rsidR="00501681" w:rsidRDefault="00501681" w:rsidP="009249F8">
            <w:pPr>
              <w:overflowPunct/>
              <w:autoSpaceDE/>
              <w:autoSpaceDN/>
              <w:adjustRightInd/>
              <w:rPr>
                <w:sz w:val="22"/>
                <w:szCs w:val="22"/>
                <w:lang w:eastAsia="zh-TW"/>
              </w:rPr>
            </w:pPr>
          </w:p>
          <w:p w14:paraId="6E0BD0AD" w14:textId="77777777" w:rsidR="00501681" w:rsidRDefault="00501681" w:rsidP="009249F8">
            <w:pPr>
              <w:overflowPunct/>
              <w:autoSpaceDE/>
              <w:autoSpaceDN/>
              <w:adjustRightInd/>
              <w:rPr>
                <w:sz w:val="22"/>
                <w:szCs w:val="22"/>
                <w:lang w:eastAsia="zh-TW"/>
              </w:rPr>
            </w:pPr>
          </w:p>
          <w:p w14:paraId="449C0545" w14:textId="77777777" w:rsidR="00501681" w:rsidRDefault="00501681" w:rsidP="009249F8">
            <w:pPr>
              <w:overflowPunct/>
              <w:autoSpaceDE/>
              <w:autoSpaceDN/>
              <w:adjustRightInd/>
              <w:rPr>
                <w:sz w:val="22"/>
                <w:szCs w:val="22"/>
                <w:lang w:eastAsia="zh-TW"/>
              </w:rPr>
            </w:pPr>
          </w:p>
          <w:p w14:paraId="7BBC735F" w14:textId="77777777" w:rsidR="00501681" w:rsidRDefault="00501681" w:rsidP="009249F8">
            <w:pPr>
              <w:overflowPunct/>
              <w:autoSpaceDE/>
              <w:autoSpaceDN/>
              <w:adjustRightInd/>
              <w:rPr>
                <w:sz w:val="22"/>
                <w:szCs w:val="22"/>
                <w:lang w:eastAsia="zh-TW"/>
              </w:rPr>
            </w:pPr>
          </w:p>
          <w:p w14:paraId="0B2A6FAD" w14:textId="77777777" w:rsidR="00501681" w:rsidRDefault="00501681" w:rsidP="009249F8">
            <w:pPr>
              <w:overflowPunct/>
              <w:autoSpaceDE/>
              <w:autoSpaceDN/>
              <w:adjustRightInd/>
              <w:rPr>
                <w:sz w:val="22"/>
                <w:szCs w:val="22"/>
                <w:lang w:eastAsia="zh-TW"/>
              </w:rPr>
            </w:pPr>
          </w:p>
          <w:p w14:paraId="2B509C91" w14:textId="77777777" w:rsidR="00501681" w:rsidRDefault="00501681" w:rsidP="009249F8">
            <w:pPr>
              <w:overflowPunct/>
              <w:autoSpaceDE/>
              <w:autoSpaceDN/>
              <w:adjustRightInd/>
              <w:rPr>
                <w:sz w:val="22"/>
                <w:szCs w:val="22"/>
                <w:lang w:eastAsia="zh-TW"/>
              </w:rPr>
            </w:pPr>
          </w:p>
          <w:p w14:paraId="4011F717" w14:textId="77777777" w:rsidR="00501681" w:rsidRDefault="00501681" w:rsidP="009249F8">
            <w:pPr>
              <w:overflowPunct/>
              <w:autoSpaceDE/>
              <w:autoSpaceDN/>
              <w:adjustRightInd/>
              <w:rPr>
                <w:sz w:val="22"/>
                <w:szCs w:val="22"/>
                <w:lang w:eastAsia="zh-TW"/>
              </w:rPr>
            </w:pPr>
          </w:p>
          <w:p w14:paraId="4B26B5B9" w14:textId="77777777" w:rsidR="00501681" w:rsidRDefault="00501681" w:rsidP="009249F8">
            <w:pPr>
              <w:overflowPunct/>
              <w:autoSpaceDE/>
              <w:autoSpaceDN/>
              <w:adjustRightInd/>
              <w:rPr>
                <w:sz w:val="22"/>
                <w:szCs w:val="22"/>
                <w:lang w:eastAsia="zh-TW"/>
              </w:rPr>
            </w:pPr>
          </w:p>
          <w:p w14:paraId="237C2269" w14:textId="77777777" w:rsidR="00501681" w:rsidRDefault="00501681" w:rsidP="009249F8">
            <w:pPr>
              <w:overflowPunct/>
              <w:autoSpaceDE/>
              <w:autoSpaceDN/>
              <w:adjustRightInd/>
              <w:rPr>
                <w:sz w:val="22"/>
                <w:szCs w:val="22"/>
                <w:lang w:eastAsia="zh-TW"/>
              </w:rPr>
            </w:pPr>
          </w:p>
          <w:p w14:paraId="39E2EB53" w14:textId="77777777" w:rsidR="00501681" w:rsidRDefault="00501681" w:rsidP="009249F8">
            <w:pPr>
              <w:overflowPunct/>
              <w:autoSpaceDE/>
              <w:autoSpaceDN/>
              <w:adjustRightInd/>
              <w:rPr>
                <w:sz w:val="22"/>
                <w:szCs w:val="22"/>
                <w:lang w:eastAsia="zh-TW"/>
              </w:rPr>
            </w:pPr>
          </w:p>
          <w:p w14:paraId="74FAD340" w14:textId="77777777" w:rsidR="00501681" w:rsidRDefault="00501681" w:rsidP="009249F8">
            <w:pPr>
              <w:overflowPunct/>
              <w:autoSpaceDE/>
              <w:autoSpaceDN/>
              <w:adjustRightInd/>
              <w:rPr>
                <w:sz w:val="22"/>
                <w:szCs w:val="22"/>
                <w:lang w:eastAsia="zh-TW"/>
              </w:rPr>
            </w:pPr>
          </w:p>
          <w:p w14:paraId="4A848858" w14:textId="77777777" w:rsidR="00501681" w:rsidRDefault="00501681" w:rsidP="009249F8">
            <w:pPr>
              <w:overflowPunct/>
              <w:autoSpaceDE/>
              <w:autoSpaceDN/>
              <w:adjustRightInd/>
              <w:rPr>
                <w:sz w:val="22"/>
                <w:szCs w:val="22"/>
                <w:lang w:eastAsia="zh-TW"/>
              </w:rPr>
            </w:pPr>
          </w:p>
          <w:p w14:paraId="0607EF57" w14:textId="77777777" w:rsidR="00501681" w:rsidRDefault="00501681" w:rsidP="009249F8">
            <w:pPr>
              <w:overflowPunct/>
              <w:autoSpaceDE/>
              <w:autoSpaceDN/>
              <w:adjustRightInd/>
              <w:rPr>
                <w:sz w:val="22"/>
                <w:szCs w:val="22"/>
                <w:lang w:eastAsia="zh-TW"/>
              </w:rPr>
            </w:pPr>
          </w:p>
          <w:p w14:paraId="1E1835D5" w14:textId="77777777" w:rsidR="00501681" w:rsidRDefault="00501681" w:rsidP="009249F8">
            <w:pPr>
              <w:overflowPunct/>
              <w:autoSpaceDE/>
              <w:autoSpaceDN/>
              <w:adjustRightInd/>
              <w:rPr>
                <w:sz w:val="22"/>
                <w:szCs w:val="22"/>
                <w:lang w:eastAsia="zh-TW"/>
              </w:rPr>
            </w:pPr>
          </w:p>
          <w:p w14:paraId="6E8D5E82" w14:textId="77777777" w:rsidR="00501681" w:rsidRDefault="00501681" w:rsidP="009249F8">
            <w:pPr>
              <w:overflowPunct/>
              <w:autoSpaceDE/>
              <w:autoSpaceDN/>
              <w:adjustRightInd/>
              <w:rPr>
                <w:sz w:val="22"/>
                <w:szCs w:val="22"/>
                <w:lang w:eastAsia="zh-TW"/>
              </w:rPr>
            </w:pPr>
          </w:p>
          <w:p w14:paraId="72401357" w14:textId="77777777" w:rsidR="00501681" w:rsidRDefault="00501681" w:rsidP="009249F8">
            <w:pPr>
              <w:overflowPunct/>
              <w:autoSpaceDE/>
              <w:autoSpaceDN/>
              <w:adjustRightInd/>
              <w:rPr>
                <w:sz w:val="22"/>
                <w:szCs w:val="22"/>
                <w:lang w:eastAsia="zh-TW"/>
              </w:rPr>
            </w:pPr>
          </w:p>
          <w:p w14:paraId="16CA22B3" w14:textId="77777777" w:rsidR="00501681" w:rsidRDefault="00501681" w:rsidP="009249F8">
            <w:pPr>
              <w:overflowPunct/>
              <w:autoSpaceDE/>
              <w:autoSpaceDN/>
              <w:adjustRightInd/>
              <w:rPr>
                <w:sz w:val="22"/>
                <w:szCs w:val="22"/>
                <w:lang w:eastAsia="zh-TW"/>
              </w:rPr>
            </w:pPr>
          </w:p>
          <w:p w14:paraId="762E8BD6" w14:textId="77777777" w:rsidR="00501681" w:rsidRDefault="00501681" w:rsidP="009249F8">
            <w:pPr>
              <w:overflowPunct/>
              <w:autoSpaceDE/>
              <w:autoSpaceDN/>
              <w:adjustRightInd/>
              <w:rPr>
                <w:sz w:val="22"/>
                <w:szCs w:val="22"/>
                <w:lang w:eastAsia="zh-TW"/>
              </w:rPr>
            </w:pPr>
          </w:p>
          <w:p w14:paraId="1E6A3B3C" w14:textId="77777777" w:rsidR="00501681" w:rsidRDefault="00501681" w:rsidP="009249F8">
            <w:pPr>
              <w:overflowPunct/>
              <w:autoSpaceDE/>
              <w:autoSpaceDN/>
              <w:adjustRightInd/>
              <w:rPr>
                <w:sz w:val="22"/>
                <w:szCs w:val="22"/>
                <w:lang w:eastAsia="zh-TW"/>
              </w:rPr>
            </w:pPr>
          </w:p>
          <w:p w14:paraId="3EAF94EB" w14:textId="77777777" w:rsidR="00501681" w:rsidRDefault="00501681" w:rsidP="009249F8">
            <w:pPr>
              <w:overflowPunct/>
              <w:autoSpaceDE/>
              <w:autoSpaceDN/>
              <w:adjustRightInd/>
              <w:rPr>
                <w:sz w:val="22"/>
                <w:szCs w:val="22"/>
                <w:lang w:eastAsia="zh-TW"/>
              </w:rPr>
            </w:pPr>
          </w:p>
          <w:p w14:paraId="1DFF3EFD" w14:textId="77777777" w:rsidR="00501681" w:rsidRDefault="00501681" w:rsidP="009249F8">
            <w:pPr>
              <w:overflowPunct/>
              <w:autoSpaceDE/>
              <w:autoSpaceDN/>
              <w:adjustRightInd/>
              <w:rPr>
                <w:sz w:val="22"/>
                <w:szCs w:val="22"/>
                <w:lang w:eastAsia="zh-TW"/>
              </w:rPr>
            </w:pPr>
          </w:p>
          <w:p w14:paraId="284E9664" w14:textId="77777777" w:rsidR="00501681" w:rsidRDefault="00501681" w:rsidP="009249F8">
            <w:pPr>
              <w:overflowPunct/>
              <w:autoSpaceDE/>
              <w:autoSpaceDN/>
              <w:adjustRightInd/>
              <w:rPr>
                <w:sz w:val="22"/>
                <w:szCs w:val="22"/>
                <w:lang w:eastAsia="zh-TW"/>
              </w:rPr>
            </w:pPr>
          </w:p>
          <w:p w14:paraId="588A7C64" w14:textId="77777777" w:rsidR="00501681" w:rsidRDefault="00501681" w:rsidP="009249F8">
            <w:pPr>
              <w:overflowPunct/>
              <w:autoSpaceDE/>
              <w:autoSpaceDN/>
              <w:adjustRightInd/>
              <w:rPr>
                <w:sz w:val="22"/>
                <w:szCs w:val="22"/>
                <w:lang w:eastAsia="zh-TW"/>
              </w:rPr>
            </w:pPr>
          </w:p>
          <w:p w14:paraId="19B058D0" w14:textId="77777777" w:rsidR="00501681" w:rsidRDefault="00501681" w:rsidP="009249F8">
            <w:pPr>
              <w:overflowPunct/>
              <w:autoSpaceDE/>
              <w:autoSpaceDN/>
              <w:adjustRightInd/>
              <w:rPr>
                <w:sz w:val="22"/>
                <w:szCs w:val="22"/>
                <w:lang w:eastAsia="zh-TW"/>
              </w:rPr>
            </w:pPr>
          </w:p>
          <w:p w14:paraId="1E60DE6C" w14:textId="77777777" w:rsidR="00501681" w:rsidRDefault="00501681" w:rsidP="009249F8">
            <w:pPr>
              <w:overflowPunct/>
              <w:autoSpaceDE/>
              <w:autoSpaceDN/>
              <w:adjustRightInd/>
              <w:rPr>
                <w:sz w:val="22"/>
                <w:szCs w:val="22"/>
                <w:lang w:eastAsia="zh-TW"/>
              </w:rPr>
            </w:pPr>
          </w:p>
          <w:p w14:paraId="58AED1D4" w14:textId="77777777" w:rsidR="00501681" w:rsidRDefault="00501681" w:rsidP="009249F8">
            <w:pPr>
              <w:overflowPunct/>
              <w:autoSpaceDE/>
              <w:autoSpaceDN/>
              <w:adjustRightInd/>
              <w:rPr>
                <w:sz w:val="22"/>
                <w:szCs w:val="22"/>
                <w:lang w:eastAsia="zh-TW"/>
              </w:rPr>
            </w:pPr>
          </w:p>
          <w:p w14:paraId="032056DD" w14:textId="77777777" w:rsidR="00501681" w:rsidRDefault="00501681" w:rsidP="009249F8">
            <w:pPr>
              <w:overflowPunct/>
              <w:autoSpaceDE/>
              <w:autoSpaceDN/>
              <w:adjustRightInd/>
              <w:rPr>
                <w:sz w:val="22"/>
                <w:szCs w:val="22"/>
                <w:lang w:eastAsia="zh-TW"/>
              </w:rPr>
            </w:pPr>
          </w:p>
          <w:p w14:paraId="01E93524" w14:textId="77777777" w:rsidR="00501681" w:rsidRDefault="00501681" w:rsidP="009249F8">
            <w:pPr>
              <w:overflowPunct/>
              <w:autoSpaceDE/>
              <w:autoSpaceDN/>
              <w:adjustRightInd/>
              <w:rPr>
                <w:sz w:val="22"/>
                <w:szCs w:val="22"/>
                <w:lang w:eastAsia="zh-TW"/>
              </w:rPr>
            </w:pPr>
          </w:p>
          <w:p w14:paraId="33E2E0E1" w14:textId="77777777" w:rsidR="00501681" w:rsidRDefault="00501681" w:rsidP="009249F8">
            <w:pPr>
              <w:overflowPunct/>
              <w:autoSpaceDE/>
              <w:autoSpaceDN/>
              <w:adjustRightInd/>
              <w:rPr>
                <w:sz w:val="22"/>
                <w:szCs w:val="22"/>
                <w:lang w:eastAsia="zh-TW"/>
              </w:rPr>
            </w:pPr>
          </w:p>
          <w:p w14:paraId="0036DC30" w14:textId="77777777" w:rsidR="00501681" w:rsidRDefault="00501681" w:rsidP="009249F8">
            <w:pPr>
              <w:overflowPunct/>
              <w:autoSpaceDE/>
              <w:autoSpaceDN/>
              <w:adjustRightInd/>
              <w:rPr>
                <w:sz w:val="22"/>
                <w:szCs w:val="22"/>
                <w:lang w:eastAsia="zh-TW"/>
              </w:rPr>
            </w:pPr>
          </w:p>
          <w:p w14:paraId="1E475C36" w14:textId="77777777" w:rsidR="00501681" w:rsidRDefault="00501681" w:rsidP="009249F8">
            <w:pPr>
              <w:overflowPunct/>
              <w:autoSpaceDE/>
              <w:autoSpaceDN/>
              <w:adjustRightInd/>
              <w:rPr>
                <w:sz w:val="22"/>
                <w:szCs w:val="22"/>
                <w:lang w:eastAsia="zh-TW"/>
              </w:rPr>
            </w:pPr>
          </w:p>
          <w:p w14:paraId="740A27B5" w14:textId="77777777" w:rsidR="00501681" w:rsidRDefault="00501681" w:rsidP="009249F8">
            <w:pPr>
              <w:overflowPunct/>
              <w:autoSpaceDE/>
              <w:autoSpaceDN/>
              <w:adjustRightInd/>
              <w:rPr>
                <w:sz w:val="22"/>
                <w:szCs w:val="22"/>
                <w:lang w:eastAsia="zh-TW"/>
              </w:rPr>
            </w:pPr>
          </w:p>
          <w:p w14:paraId="78ED994B" w14:textId="77777777" w:rsidR="00501681" w:rsidRDefault="00501681" w:rsidP="009249F8">
            <w:pPr>
              <w:overflowPunct/>
              <w:autoSpaceDE/>
              <w:autoSpaceDN/>
              <w:adjustRightInd/>
              <w:rPr>
                <w:sz w:val="22"/>
                <w:szCs w:val="22"/>
                <w:lang w:eastAsia="zh-TW"/>
              </w:rPr>
            </w:pPr>
          </w:p>
          <w:p w14:paraId="635D48C8" w14:textId="77777777" w:rsidR="00501681" w:rsidRDefault="00501681" w:rsidP="009249F8">
            <w:pPr>
              <w:overflowPunct/>
              <w:autoSpaceDE/>
              <w:autoSpaceDN/>
              <w:adjustRightInd/>
              <w:rPr>
                <w:sz w:val="22"/>
                <w:szCs w:val="22"/>
                <w:lang w:eastAsia="zh-TW"/>
              </w:rPr>
            </w:pPr>
          </w:p>
          <w:p w14:paraId="2C82FC3A" w14:textId="77777777" w:rsidR="00501681" w:rsidRDefault="00501681" w:rsidP="009249F8">
            <w:pPr>
              <w:overflowPunct/>
              <w:autoSpaceDE/>
              <w:autoSpaceDN/>
              <w:adjustRightInd/>
              <w:rPr>
                <w:sz w:val="22"/>
                <w:szCs w:val="22"/>
                <w:lang w:eastAsia="zh-TW"/>
              </w:rPr>
            </w:pPr>
          </w:p>
          <w:p w14:paraId="1277C223" w14:textId="77777777" w:rsidR="00501681" w:rsidRDefault="00501681" w:rsidP="009249F8">
            <w:pPr>
              <w:overflowPunct/>
              <w:autoSpaceDE/>
              <w:autoSpaceDN/>
              <w:adjustRightInd/>
              <w:rPr>
                <w:sz w:val="22"/>
                <w:szCs w:val="22"/>
                <w:lang w:eastAsia="zh-TW"/>
              </w:rPr>
            </w:pPr>
          </w:p>
          <w:p w14:paraId="4A700F97" w14:textId="77777777" w:rsidR="00501681" w:rsidRDefault="00501681" w:rsidP="009249F8">
            <w:pPr>
              <w:overflowPunct/>
              <w:autoSpaceDE/>
              <w:autoSpaceDN/>
              <w:adjustRightInd/>
              <w:rPr>
                <w:sz w:val="22"/>
                <w:szCs w:val="22"/>
                <w:lang w:eastAsia="zh-TW"/>
              </w:rPr>
            </w:pPr>
          </w:p>
          <w:p w14:paraId="0B6F24F3" w14:textId="77777777" w:rsidR="00501681" w:rsidRDefault="00501681" w:rsidP="009249F8">
            <w:pPr>
              <w:overflowPunct/>
              <w:autoSpaceDE/>
              <w:autoSpaceDN/>
              <w:adjustRightInd/>
              <w:rPr>
                <w:sz w:val="22"/>
                <w:szCs w:val="22"/>
                <w:lang w:eastAsia="zh-TW"/>
              </w:rPr>
            </w:pPr>
          </w:p>
          <w:p w14:paraId="09697AD8" w14:textId="77777777" w:rsidR="00501681" w:rsidRDefault="00501681" w:rsidP="009249F8">
            <w:pPr>
              <w:overflowPunct/>
              <w:autoSpaceDE/>
              <w:autoSpaceDN/>
              <w:adjustRightInd/>
              <w:rPr>
                <w:sz w:val="22"/>
                <w:szCs w:val="22"/>
                <w:lang w:eastAsia="zh-TW"/>
              </w:rPr>
            </w:pPr>
          </w:p>
          <w:p w14:paraId="5F11F769" w14:textId="77777777" w:rsidR="00501681" w:rsidRDefault="00501681" w:rsidP="009249F8">
            <w:pPr>
              <w:overflowPunct/>
              <w:autoSpaceDE/>
              <w:autoSpaceDN/>
              <w:adjustRightInd/>
              <w:rPr>
                <w:sz w:val="22"/>
                <w:szCs w:val="22"/>
                <w:lang w:eastAsia="zh-TW"/>
              </w:rPr>
            </w:pPr>
          </w:p>
          <w:p w14:paraId="329ECE20" w14:textId="77777777" w:rsidR="00501681" w:rsidRDefault="00501681" w:rsidP="009249F8">
            <w:pPr>
              <w:overflowPunct/>
              <w:autoSpaceDE/>
              <w:autoSpaceDN/>
              <w:adjustRightInd/>
              <w:rPr>
                <w:sz w:val="22"/>
                <w:szCs w:val="22"/>
                <w:lang w:eastAsia="zh-TW"/>
              </w:rPr>
            </w:pPr>
          </w:p>
          <w:p w14:paraId="555D0996" w14:textId="44D6234C" w:rsidR="00501681" w:rsidRPr="009249F8" w:rsidRDefault="0050168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EFE27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8EEBA91" w14:textId="77777777" w:rsidR="00501681" w:rsidRDefault="00501681" w:rsidP="009249F8">
            <w:pPr>
              <w:overflowPunct/>
              <w:autoSpaceDE/>
              <w:autoSpaceDN/>
              <w:adjustRightInd/>
              <w:rPr>
                <w:sz w:val="22"/>
                <w:szCs w:val="22"/>
                <w:lang w:eastAsia="zh-TW"/>
              </w:rPr>
            </w:pPr>
          </w:p>
          <w:p w14:paraId="02B5C0FB" w14:textId="77777777" w:rsidR="00501681" w:rsidRDefault="00501681" w:rsidP="009249F8">
            <w:pPr>
              <w:overflowPunct/>
              <w:autoSpaceDE/>
              <w:autoSpaceDN/>
              <w:adjustRightInd/>
              <w:rPr>
                <w:sz w:val="22"/>
                <w:szCs w:val="22"/>
                <w:lang w:eastAsia="zh-TW"/>
              </w:rPr>
            </w:pPr>
            <w:r>
              <w:rPr>
                <w:sz w:val="22"/>
                <w:szCs w:val="22"/>
                <w:lang w:eastAsia="zh-TW"/>
              </w:rPr>
              <w:t xml:space="preserve">    7</w:t>
            </w:r>
          </w:p>
          <w:p w14:paraId="6E5F7126" w14:textId="77777777" w:rsidR="00501681" w:rsidRDefault="00501681" w:rsidP="009249F8">
            <w:pPr>
              <w:overflowPunct/>
              <w:autoSpaceDE/>
              <w:autoSpaceDN/>
              <w:adjustRightInd/>
              <w:rPr>
                <w:sz w:val="22"/>
                <w:szCs w:val="22"/>
                <w:lang w:eastAsia="zh-TW"/>
              </w:rPr>
            </w:pPr>
          </w:p>
          <w:p w14:paraId="710AA8BE" w14:textId="77777777" w:rsidR="00501681" w:rsidRDefault="00501681" w:rsidP="009249F8">
            <w:pPr>
              <w:overflowPunct/>
              <w:autoSpaceDE/>
              <w:autoSpaceDN/>
              <w:adjustRightInd/>
              <w:rPr>
                <w:sz w:val="22"/>
                <w:szCs w:val="22"/>
                <w:lang w:eastAsia="zh-TW"/>
              </w:rPr>
            </w:pPr>
          </w:p>
          <w:p w14:paraId="672DEA18" w14:textId="77777777" w:rsidR="00501681" w:rsidRDefault="00501681" w:rsidP="009249F8">
            <w:pPr>
              <w:overflowPunct/>
              <w:autoSpaceDE/>
              <w:autoSpaceDN/>
              <w:adjustRightInd/>
              <w:rPr>
                <w:sz w:val="22"/>
                <w:szCs w:val="22"/>
                <w:lang w:eastAsia="zh-TW"/>
              </w:rPr>
            </w:pPr>
          </w:p>
          <w:p w14:paraId="6B89A03C" w14:textId="77777777" w:rsidR="00501681" w:rsidRDefault="00501681" w:rsidP="009249F8">
            <w:pPr>
              <w:overflowPunct/>
              <w:autoSpaceDE/>
              <w:autoSpaceDN/>
              <w:adjustRightInd/>
              <w:rPr>
                <w:sz w:val="22"/>
                <w:szCs w:val="22"/>
                <w:lang w:eastAsia="zh-TW"/>
              </w:rPr>
            </w:pPr>
          </w:p>
          <w:p w14:paraId="3CD39F41" w14:textId="77777777" w:rsidR="00501681" w:rsidRDefault="00501681" w:rsidP="009249F8">
            <w:pPr>
              <w:overflowPunct/>
              <w:autoSpaceDE/>
              <w:autoSpaceDN/>
              <w:adjustRightInd/>
              <w:rPr>
                <w:sz w:val="22"/>
                <w:szCs w:val="22"/>
                <w:lang w:eastAsia="zh-TW"/>
              </w:rPr>
            </w:pPr>
          </w:p>
          <w:p w14:paraId="6B45E243" w14:textId="77777777" w:rsidR="00501681" w:rsidRDefault="00501681" w:rsidP="009249F8">
            <w:pPr>
              <w:overflowPunct/>
              <w:autoSpaceDE/>
              <w:autoSpaceDN/>
              <w:adjustRightInd/>
              <w:rPr>
                <w:sz w:val="22"/>
                <w:szCs w:val="22"/>
                <w:lang w:eastAsia="zh-TW"/>
              </w:rPr>
            </w:pPr>
          </w:p>
          <w:p w14:paraId="19C152C0" w14:textId="77777777" w:rsidR="00501681" w:rsidRDefault="00501681" w:rsidP="009249F8">
            <w:pPr>
              <w:overflowPunct/>
              <w:autoSpaceDE/>
              <w:autoSpaceDN/>
              <w:adjustRightInd/>
              <w:rPr>
                <w:sz w:val="22"/>
                <w:szCs w:val="22"/>
                <w:lang w:eastAsia="zh-TW"/>
              </w:rPr>
            </w:pPr>
          </w:p>
          <w:p w14:paraId="0DB363E8" w14:textId="77777777" w:rsidR="00501681" w:rsidRDefault="00501681" w:rsidP="009249F8">
            <w:pPr>
              <w:overflowPunct/>
              <w:autoSpaceDE/>
              <w:autoSpaceDN/>
              <w:adjustRightInd/>
              <w:rPr>
                <w:sz w:val="22"/>
                <w:szCs w:val="22"/>
                <w:lang w:eastAsia="zh-TW"/>
              </w:rPr>
            </w:pPr>
          </w:p>
          <w:p w14:paraId="259EC084" w14:textId="77777777" w:rsidR="00501681" w:rsidRDefault="00501681" w:rsidP="009249F8">
            <w:pPr>
              <w:overflowPunct/>
              <w:autoSpaceDE/>
              <w:autoSpaceDN/>
              <w:adjustRightInd/>
              <w:rPr>
                <w:sz w:val="22"/>
                <w:szCs w:val="22"/>
                <w:lang w:eastAsia="zh-TW"/>
              </w:rPr>
            </w:pPr>
          </w:p>
          <w:p w14:paraId="514980A6" w14:textId="77777777" w:rsidR="00501681" w:rsidRDefault="00501681" w:rsidP="009249F8">
            <w:pPr>
              <w:overflowPunct/>
              <w:autoSpaceDE/>
              <w:autoSpaceDN/>
              <w:adjustRightInd/>
              <w:rPr>
                <w:sz w:val="22"/>
                <w:szCs w:val="22"/>
                <w:lang w:eastAsia="zh-TW"/>
              </w:rPr>
            </w:pPr>
          </w:p>
          <w:p w14:paraId="0F136036" w14:textId="77777777" w:rsidR="00501681" w:rsidRDefault="00501681" w:rsidP="009249F8">
            <w:pPr>
              <w:overflowPunct/>
              <w:autoSpaceDE/>
              <w:autoSpaceDN/>
              <w:adjustRightInd/>
              <w:rPr>
                <w:sz w:val="22"/>
                <w:szCs w:val="22"/>
                <w:lang w:eastAsia="zh-TW"/>
              </w:rPr>
            </w:pPr>
          </w:p>
          <w:p w14:paraId="2EF19EC1" w14:textId="77777777" w:rsidR="00501681" w:rsidRDefault="00501681" w:rsidP="009249F8">
            <w:pPr>
              <w:overflowPunct/>
              <w:autoSpaceDE/>
              <w:autoSpaceDN/>
              <w:adjustRightInd/>
              <w:rPr>
                <w:sz w:val="22"/>
                <w:szCs w:val="22"/>
                <w:lang w:eastAsia="zh-TW"/>
              </w:rPr>
            </w:pPr>
          </w:p>
          <w:p w14:paraId="694894F2" w14:textId="77777777" w:rsidR="00501681" w:rsidRDefault="00501681" w:rsidP="009249F8">
            <w:pPr>
              <w:overflowPunct/>
              <w:autoSpaceDE/>
              <w:autoSpaceDN/>
              <w:adjustRightInd/>
              <w:rPr>
                <w:sz w:val="22"/>
                <w:szCs w:val="22"/>
                <w:lang w:eastAsia="zh-TW"/>
              </w:rPr>
            </w:pPr>
          </w:p>
          <w:p w14:paraId="381B5229" w14:textId="77777777" w:rsidR="00501681" w:rsidRDefault="00501681" w:rsidP="009249F8">
            <w:pPr>
              <w:overflowPunct/>
              <w:autoSpaceDE/>
              <w:autoSpaceDN/>
              <w:adjustRightInd/>
              <w:rPr>
                <w:sz w:val="22"/>
                <w:szCs w:val="22"/>
                <w:lang w:eastAsia="zh-TW"/>
              </w:rPr>
            </w:pPr>
          </w:p>
          <w:p w14:paraId="0348469C" w14:textId="77777777" w:rsidR="00501681" w:rsidRDefault="00501681" w:rsidP="009249F8">
            <w:pPr>
              <w:overflowPunct/>
              <w:autoSpaceDE/>
              <w:autoSpaceDN/>
              <w:adjustRightInd/>
              <w:rPr>
                <w:sz w:val="22"/>
                <w:szCs w:val="22"/>
                <w:lang w:eastAsia="zh-TW"/>
              </w:rPr>
            </w:pPr>
          </w:p>
          <w:p w14:paraId="51722580" w14:textId="77777777" w:rsidR="00501681" w:rsidRDefault="00501681" w:rsidP="009249F8">
            <w:pPr>
              <w:overflowPunct/>
              <w:autoSpaceDE/>
              <w:autoSpaceDN/>
              <w:adjustRightInd/>
              <w:rPr>
                <w:sz w:val="22"/>
                <w:szCs w:val="22"/>
                <w:lang w:eastAsia="zh-TW"/>
              </w:rPr>
            </w:pPr>
          </w:p>
          <w:p w14:paraId="1C342352" w14:textId="77777777" w:rsidR="00501681" w:rsidRDefault="00501681" w:rsidP="009249F8">
            <w:pPr>
              <w:overflowPunct/>
              <w:autoSpaceDE/>
              <w:autoSpaceDN/>
              <w:adjustRightInd/>
              <w:rPr>
                <w:sz w:val="22"/>
                <w:szCs w:val="22"/>
                <w:lang w:eastAsia="zh-TW"/>
              </w:rPr>
            </w:pPr>
          </w:p>
          <w:p w14:paraId="3EF90ED4" w14:textId="77777777" w:rsidR="00501681" w:rsidRDefault="00501681" w:rsidP="009249F8">
            <w:pPr>
              <w:overflowPunct/>
              <w:autoSpaceDE/>
              <w:autoSpaceDN/>
              <w:adjustRightInd/>
              <w:rPr>
                <w:sz w:val="22"/>
                <w:szCs w:val="22"/>
                <w:lang w:eastAsia="zh-TW"/>
              </w:rPr>
            </w:pPr>
          </w:p>
          <w:p w14:paraId="70D1C2CC" w14:textId="77777777" w:rsidR="00501681" w:rsidRDefault="00501681" w:rsidP="009249F8">
            <w:pPr>
              <w:overflowPunct/>
              <w:autoSpaceDE/>
              <w:autoSpaceDN/>
              <w:adjustRightInd/>
              <w:rPr>
                <w:sz w:val="22"/>
                <w:szCs w:val="22"/>
                <w:lang w:eastAsia="zh-TW"/>
              </w:rPr>
            </w:pPr>
          </w:p>
          <w:p w14:paraId="0B43476D" w14:textId="77777777" w:rsidR="00501681" w:rsidRDefault="00501681" w:rsidP="009249F8">
            <w:pPr>
              <w:overflowPunct/>
              <w:autoSpaceDE/>
              <w:autoSpaceDN/>
              <w:adjustRightInd/>
              <w:rPr>
                <w:sz w:val="22"/>
                <w:szCs w:val="22"/>
                <w:lang w:eastAsia="zh-TW"/>
              </w:rPr>
            </w:pPr>
          </w:p>
          <w:p w14:paraId="4DDE8967" w14:textId="77777777" w:rsidR="00501681" w:rsidRDefault="00501681" w:rsidP="009249F8">
            <w:pPr>
              <w:overflowPunct/>
              <w:autoSpaceDE/>
              <w:autoSpaceDN/>
              <w:adjustRightInd/>
              <w:rPr>
                <w:sz w:val="22"/>
                <w:szCs w:val="22"/>
                <w:lang w:eastAsia="zh-TW"/>
              </w:rPr>
            </w:pPr>
          </w:p>
          <w:p w14:paraId="41D98EF8" w14:textId="77777777" w:rsidR="00501681" w:rsidRDefault="00501681" w:rsidP="009249F8">
            <w:pPr>
              <w:overflowPunct/>
              <w:autoSpaceDE/>
              <w:autoSpaceDN/>
              <w:adjustRightInd/>
              <w:rPr>
                <w:sz w:val="22"/>
                <w:szCs w:val="22"/>
                <w:lang w:eastAsia="zh-TW"/>
              </w:rPr>
            </w:pPr>
          </w:p>
          <w:p w14:paraId="4ADA58BD" w14:textId="77777777" w:rsidR="00501681" w:rsidRDefault="00501681" w:rsidP="009249F8">
            <w:pPr>
              <w:overflowPunct/>
              <w:autoSpaceDE/>
              <w:autoSpaceDN/>
              <w:adjustRightInd/>
              <w:rPr>
                <w:sz w:val="22"/>
                <w:szCs w:val="22"/>
                <w:lang w:eastAsia="zh-TW"/>
              </w:rPr>
            </w:pPr>
          </w:p>
          <w:p w14:paraId="3F1C63FC" w14:textId="77777777" w:rsidR="00501681" w:rsidRDefault="00501681" w:rsidP="009249F8">
            <w:pPr>
              <w:overflowPunct/>
              <w:autoSpaceDE/>
              <w:autoSpaceDN/>
              <w:adjustRightInd/>
              <w:rPr>
                <w:sz w:val="22"/>
                <w:szCs w:val="22"/>
                <w:lang w:eastAsia="zh-TW"/>
              </w:rPr>
            </w:pPr>
          </w:p>
          <w:p w14:paraId="27F10AA0" w14:textId="77777777" w:rsidR="00501681" w:rsidRDefault="00501681" w:rsidP="009249F8">
            <w:pPr>
              <w:overflowPunct/>
              <w:autoSpaceDE/>
              <w:autoSpaceDN/>
              <w:adjustRightInd/>
              <w:rPr>
                <w:sz w:val="22"/>
                <w:szCs w:val="22"/>
                <w:lang w:eastAsia="zh-TW"/>
              </w:rPr>
            </w:pPr>
          </w:p>
          <w:p w14:paraId="08AEF6DD" w14:textId="77777777" w:rsidR="00501681" w:rsidRDefault="00501681" w:rsidP="009249F8">
            <w:pPr>
              <w:overflowPunct/>
              <w:autoSpaceDE/>
              <w:autoSpaceDN/>
              <w:adjustRightInd/>
              <w:rPr>
                <w:sz w:val="22"/>
                <w:szCs w:val="22"/>
                <w:lang w:eastAsia="zh-TW"/>
              </w:rPr>
            </w:pPr>
          </w:p>
          <w:p w14:paraId="20D5A6F7" w14:textId="77777777" w:rsidR="00501681" w:rsidRDefault="00501681" w:rsidP="009249F8">
            <w:pPr>
              <w:overflowPunct/>
              <w:autoSpaceDE/>
              <w:autoSpaceDN/>
              <w:adjustRightInd/>
              <w:rPr>
                <w:sz w:val="22"/>
                <w:szCs w:val="22"/>
                <w:lang w:eastAsia="zh-TW"/>
              </w:rPr>
            </w:pPr>
          </w:p>
          <w:p w14:paraId="2932A056" w14:textId="77777777" w:rsidR="00501681" w:rsidRDefault="00501681" w:rsidP="009249F8">
            <w:pPr>
              <w:overflowPunct/>
              <w:autoSpaceDE/>
              <w:autoSpaceDN/>
              <w:adjustRightInd/>
              <w:rPr>
                <w:sz w:val="22"/>
                <w:szCs w:val="22"/>
                <w:lang w:eastAsia="zh-TW"/>
              </w:rPr>
            </w:pPr>
          </w:p>
          <w:p w14:paraId="45DDF5F8" w14:textId="77777777" w:rsidR="00501681" w:rsidRDefault="00501681" w:rsidP="009249F8">
            <w:pPr>
              <w:overflowPunct/>
              <w:autoSpaceDE/>
              <w:autoSpaceDN/>
              <w:adjustRightInd/>
              <w:rPr>
                <w:sz w:val="22"/>
                <w:szCs w:val="22"/>
                <w:lang w:eastAsia="zh-TW"/>
              </w:rPr>
            </w:pPr>
          </w:p>
          <w:p w14:paraId="77E4BDEA" w14:textId="77777777" w:rsidR="00501681" w:rsidRDefault="00501681" w:rsidP="009249F8">
            <w:pPr>
              <w:overflowPunct/>
              <w:autoSpaceDE/>
              <w:autoSpaceDN/>
              <w:adjustRightInd/>
              <w:rPr>
                <w:sz w:val="22"/>
                <w:szCs w:val="22"/>
                <w:lang w:eastAsia="zh-TW"/>
              </w:rPr>
            </w:pPr>
          </w:p>
          <w:p w14:paraId="5A8978BE" w14:textId="77777777" w:rsidR="00501681" w:rsidRDefault="00501681" w:rsidP="009249F8">
            <w:pPr>
              <w:overflowPunct/>
              <w:autoSpaceDE/>
              <w:autoSpaceDN/>
              <w:adjustRightInd/>
              <w:rPr>
                <w:sz w:val="22"/>
                <w:szCs w:val="22"/>
                <w:lang w:eastAsia="zh-TW"/>
              </w:rPr>
            </w:pPr>
          </w:p>
          <w:p w14:paraId="3EA74125" w14:textId="77777777" w:rsidR="00501681" w:rsidRDefault="00501681" w:rsidP="009249F8">
            <w:pPr>
              <w:overflowPunct/>
              <w:autoSpaceDE/>
              <w:autoSpaceDN/>
              <w:adjustRightInd/>
              <w:rPr>
                <w:sz w:val="22"/>
                <w:szCs w:val="22"/>
                <w:lang w:eastAsia="zh-TW"/>
              </w:rPr>
            </w:pPr>
          </w:p>
          <w:p w14:paraId="0630F23D" w14:textId="77777777" w:rsidR="00501681" w:rsidRDefault="00501681" w:rsidP="009249F8">
            <w:pPr>
              <w:overflowPunct/>
              <w:autoSpaceDE/>
              <w:autoSpaceDN/>
              <w:adjustRightInd/>
              <w:rPr>
                <w:sz w:val="22"/>
                <w:szCs w:val="22"/>
                <w:lang w:eastAsia="zh-TW"/>
              </w:rPr>
            </w:pPr>
          </w:p>
          <w:p w14:paraId="2A23AF90" w14:textId="77777777" w:rsidR="00501681" w:rsidRDefault="00501681" w:rsidP="009249F8">
            <w:pPr>
              <w:overflowPunct/>
              <w:autoSpaceDE/>
              <w:autoSpaceDN/>
              <w:adjustRightInd/>
              <w:rPr>
                <w:sz w:val="22"/>
                <w:szCs w:val="22"/>
                <w:lang w:eastAsia="zh-TW"/>
              </w:rPr>
            </w:pPr>
          </w:p>
          <w:p w14:paraId="1557ECC1" w14:textId="77777777" w:rsidR="00501681" w:rsidRDefault="00501681" w:rsidP="009249F8">
            <w:pPr>
              <w:overflowPunct/>
              <w:autoSpaceDE/>
              <w:autoSpaceDN/>
              <w:adjustRightInd/>
              <w:rPr>
                <w:sz w:val="22"/>
                <w:szCs w:val="22"/>
                <w:lang w:eastAsia="zh-TW"/>
              </w:rPr>
            </w:pPr>
          </w:p>
          <w:p w14:paraId="29C592CD" w14:textId="77777777" w:rsidR="00501681" w:rsidRDefault="00501681" w:rsidP="009249F8">
            <w:pPr>
              <w:overflowPunct/>
              <w:autoSpaceDE/>
              <w:autoSpaceDN/>
              <w:adjustRightInd/>
              <w:rPr>
                <w:sz w:val="22"/>
                <w:szCs w:val="22"/>
                <w:lang w:eastAsia="zh-TW"/>
              </w:rPr>
            </w:pPr>
          </w:p>
          <w:p w14:paraId="51365B20" w14:textId="77777777" w:rsidR="00501681" w:rsidRDefault="00501681" w:rsidP="009249F8">
            <w:pPr>
              <w:overflowPunct/>
              <w:autoSpaceDE/>
              <w:autoSpaceDN/>
              <w:adjustRightInd/>
              <w:rPr>
                <w:sz w:val="22"/>
                <w:szCs w:val="22"/>
                <w:lang w:eastAsia="zh-TW"/>
              </w:rPr>
            </w:pPr>
          </w:p>
          <w:p w14:paraId="0B94815C" w14:textId="77777777" w:rsidR="00501681" w:rsidRDefault="00501681" w:rsidP="009249F8">
            <w:pPr>
              <w:overflowPunct/>
              <w:autoSpaceDE/>
              <w:autoSpaceDN/>
              <w:adjustRightInd/>
              <w:rPr>
                <w:sz w:val="22"/>
                <w:szCs w:val="22"/>
                <w:lang w:eastAsia="zh-TW"/>
              </w:rPr>
            </w:pPr>
          </w:p>
          <w:p w14:paraId="0CAD9962" w14:textId="77777777" w:rsidR="00501681" w:rsidRDefault="00501681" w:rsidP="009249F8">
            <w:pPr>
              <w:overflowPunct/>
              <w:autoSpaceDE/>
              <w:autoSpaceDN/>
              <w:adjustRightInd/>
              <w:rPr>
                <w:sz w:val="22"/>
                <w:szCs w:val="22"/>
                <w:lang w:eastAsia="zh-TW"/>
              </w:rPr>
            </w:pPr>
          </w:p>
          <w:p w14:paraId="34567980" w14:textId="77777777" w:rsidR="00501681" w:rsidRDefault="00501681" w:rsidP="009249F8">
            <w:pPr>
              <w:overflowPunct/>
              <w:autoSpaceDE/>
              <w:autoSpaceDN/>
              <w:adjustRightInd/>
              <w:rPr>
                <w:sz w:val="22"/>
                <w:szCs w:val="22"/>
                <w:lang w:eastAsia="zh-TW"/>
              </w:rPr>
            </w:pPr>
          </w:p>
          <w:p w14:paraId="0EAB32FE" w14:textId="77777777" w:rsidR="00501681" w:rsidRDefault="00501681" w:rsidP="009249F8">
            <w:pPr>
              <w:overflowPunct/>
              <w:autoSpaceDE/>
              <w:autoSpaceDN/>
              <w:adjustRightInd/>
              <w:rPr>
                <w:sz w:val="22"/>
                <w:szCs w:val="22"/>
                <w:lang w:eastAsia="zh-TW"/>
              </w:rPr>
            </w:pPr>
          </w:p>
          <w:p w14:paraId="12538C13" w14:textId="77777777" w:rsidR="00501681" w:rsidRDefault="00501681" w:rsidP="009249F8">
            <w:pPr>
              <w:overflowPunct/>
              <w:autoSpaceDE/>
              <w:autoSpaceDN/>
              <w:adjustRightInd/>
              <w:rPr>
                <w:sz w:val="22"/>
                <w:szCs w:val="22"/>
                <w:lang w:eastAsia="zh-TW"/>
              </w:rPr>
            </w:pPr>
          </w:p>
          <w:p w14:paraId="5CCB2C07" w14:textId="1729726F" w:rsidR="00501681" w:rsidRPr="009249F8" w:rsidRDefault="0050168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778D59D" w14:textId="77777777" w:rsidR="00501681" w:rsidRDefault="009249F8" w:rsidP="00501681">
            <w:pPr>
              <w:pStyle w:val="paragraph"/>
              <w:spacing w:before="0" w:beforeAutospacing="0" w:after="0" w:afterAutospacing="0"/>
              <w:textAlignment w:val="baseline"/>
              <w:rPr>
                <w:rFonts w:ascii="Segoe UI" w:hAnsi="Segoe UI" w:cs="Segoe UI"/>
                <w:color w:val="000000"/>
                <w:sz w:val="18"/>
                <w:szCs w:val="18"/>
              </w:rPr>
            </w:pPr>
            <w:r w:rsidRPr="009249F8">
              <w:rPr>
                <w:sz w:val="22"/>
                <w:szCs w:val="22"/>
              </w:rPr>
              <w:t> </w:t>
            </w:r>
            <w:r w:rsidR="00501681">
              <w:rPr>
                <w:rStyle w:val="normaltextrun"/>
                <w:rFonts w:ascii="Arial" w:hAnsi="Arial" w:cs="Arial"/>
                <w:color w:val="000000"/>
                <w:sz w:val="22"/>
                <w:szCs w:val="22"/>
              </w:rPr>
              <w:t xml:space="preserve">I have experienced mental health calls, but I have noticed that I find it difficult when the mental health patient is extremely aggressive due to their illness. I want to achieve the best </w:t>
            </w:r>
            <w:r w:rsidR="00501681">
              <w:rPr>
                <w:rStyle w:val="normaltextrun"/>
                <w:rFonts w:ascii="Arial" w:hAnsi="Arial" w:cs="Arial"/>
                <w:color w:val="000000"/>
                <w:sz w:val="22"/>
                <w:szCs w:val="22"/>
              </w:rPr>
              <w:lastRenderedPageBreak/>
              <w:t>possible outcome for the patient, but I tend to become unsure on what to do for the best possible outcome in this certain incident. I can be hesitant due to not wanting to make the persons mental health deteriorate. </w:t>
            </w:r>
            <w:r w:rsidR="00501681">
              <w:rPr>
                <w:rStyle w:val="eop"/>
                <w:rFonts w:ascii="Arial" w:hAnsi="Arial" w:cs="Arial"/>
                <w:color w:val="000000"/>
                <w:sz w:val="22"/>
                <w:szCs w:val="22"/>
              </w:rPr>
              <w:t> </w:t>
            </w:r>
          </w:p>
          <w:p w14:paraId="01A7D49C"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1E941FB8"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33918E6B"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sz w:val="22"/>
                <w:szCs w:val="22"/>
              </w:rPr>
              <w:t> </w:t>
            </w:r>
          </w:p>
          <w:p w14:paraId="7211632A" w14:textId="77777777" w:rsidR="00501681" w:rsidRDefault="00501681" w:rsidP="00501681">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As an officer we do not have a lot of mental training, but by making sure I have a great understanding of the mental health acts, this would enable me to make the best decision for the individual. I am patient with the person suffering with mental health, but I could work on becoming more persistent in trying to get the patient to accept the help they may desperately need. Overall, I will overcome this by getting more experience dealing with incidents like this. </w:t>
            </w:r>
            <w:r>
              <w:rPr>
                <w:rStyle w:val="eop"/>
                <w:rFonts w:ascii="Arial" w:hAnsi="Arial" w:cs="Arial"/>
                <w:color w:val="000000"/>
                <w:sz w:val="22"/>
                <w:szCs w:val="22"/>
              </w:rPr>
              <w:t> </w:t>
            </w:r>
          </w:p>
          <w:p w14:paraId="6AEF73CF" w14:textId="77777777" w:rsidR="009249F8" w:rsidRDefault="009249F8" w:rsidP="009249F8">
            <w:pPr>
              <w:overflowPunct/>
              <w:autoSpaceDE/>
              <w:autoSpaceDN/>
              <w:adjustRightInd/>
              <w:rPr>
                <w:rFonts w:ascii="Times New Roman" w:hAnsi="Times New Roman" w:cs="Times New Roman"/>
                <w:sz w:val="24"/>
                <w:szCs w:val="24"/>
                <w:lang w:eastAsia="zh-TW"/>
              </w:rPr>
            </w:pPr>
          </w:p>
          <w:p w14:paraId="53B3D729" w14:textId="577496F5" w:rsidR="00501681" w:rsidRDefault="00501681" w:rsidP="009249F8">
            <w:pPr>
              <w:overflowPunct/>
              <w:autoSpaceDE/>
              <w:autoSpaceDN/>
              <w:adjustRightInd/>
              <w:rPr>
                <w:rStyle w:val="normaltextrun"/>
                <w:sz w:val="22"/>
                <w:szCs w:val="22"/>
                <w:shd w:val="clear" w:color="auto" w:fill="FFFFFF"/>
              </w:rPr>
            </w:pPr>
            <w:r>
              <w:rPr>
                <w:rStyle w:val="normaltextrun"/>
                <w:sz w:val="22"/>
                <w:szCs w:val="22"/>
                <w:shd w:val="clear" w:color="auto" w:fill="FFFFFF"/>
              </w:rPr>
              <w:t xml:space="preserve">It is especially important that the searching officers understand all the search powers and legislation of what is needed to search a person, premises, or vehicle. Otherwise, the search could be deemed illegal which could jeopardise the officer's career. In my career I have experienced searching individuals but not </w:t>
            </w:r>
          </w:p>
          <w:p w14:paraId="7444324F" w14:textId="1F512BA2" w:rsidR="00501681" w:rsidRDefault="005916BE" w:rsidP="009249F8">
            <w:pPr>
              <w:overflowPunct/>
              <w:autoSpaceDE/>
              <w:autoSpaceDN/>
              <w:adjustRightInd/>
              <w:rPr>
                <w:rStyle w:val="eop"/>
                <w:sz w:val="22"/>
                <w:szCs w:val="22"/>
                <w:shd w:val="clear" w:color="auto" w:fill="FFFFFF"/>
              </w:rPr>
            </w:pPr>
            <w:r>
              <w:rPr>
                <w:rStyle w:val="normaltextrun"/>
                <w:sz w:val="22"/>
                <w:szCs w:val="22"/>
                <w:shd w:val="clear" w:color="auto" w:fill="FFFFFF"/>
              </w:rPr>
              <w:t>Vehicles</w:t>
            </w:r>
            <w:r w:rsidR="00501681">
              <w:rPr>
                <w:rStyle w:val="normaltextrun"/>
                <w:sz w:val="22"/>
                <w:szCs w:val="22"/>
                <w:shd w:val="clear" w:color="auto" w:fill="FFFFFF"/>
              </w:rPr>
              <w:t> or many premises. </w:t>
            </w:r>
            <w:r w:rsidR="00501681">
              <w:rPr>
                <w:rStyle w:val="eop"/>
                <w:sz w:val="22"/>
                <w:szCs w:val="22"/>
                <w:shd w:val="clear" w:color="auto" w:fill="FFFFFF"/>
              </w:rPr>
              <w:t> </w:t>
            </w:r>
          </w:p>
          <w:p w14:paraId="436CEB00" w14:textId="46168510" w:rsidR="00501681" w:rsidRDefault="00501681" w:rsidP="009249F8">
            <w:pPr>
              <w:overflowPunct/>
              <w:autoSpaceDE/>
              <w:autoSpaceDN/>
              <w:adjustRightInd/>
              <w:rPr>
                <w:rStyle w:val="eop"/>
                <w:sz w:val="22"/>
                <w:szCs w:val="22"/>
                <w:shd w:val="clear" w:color="auto" w:fill="FFFFFF"/>
              </w:rPr>
            </w:pPr>
          </w:p>
          <w:p w14:paraId="68FB9572" w14:textId="68F5DA08" w:rsidR="00501681" w:rsidRDefault="00501681" w:rsidP="009249F8">
            <w:pPr>
              <w:overflowPunct/>
              <w:autoSpaceDE/>
              <w:autoSpaceDN/>
              <w:adjustRightInd/>
              <w:rPr>
                <w:rStyle w:val="eop"/>
                <w:sz w:val="22"/>
                <w:szCs w:val="22"/>
                <w:shd w:val="clear" w:color="auto" w:fill="FFFFFF"/>
              </w:rPr>
            </w:pPr>
          </w:p>
          <w:p w14:paraId="3ABA61BD" w14:textId="3ECF9AC0" w:rsidR="00501681" w:rsidRDefault="00501681" w:rsidP="009249F8">
            <w:pPr>
              <w:overflowPunct/>
              <w:autoSpaceDE/>
              <w:autoSpaceDN/>
              <w:adjustRightInd/>
              <w:rPr>
                <w:rStyle w:val="eop"/>
                <w:sz w:val="22"/>
                <w:szCs w:val="22"/>
                <w:shd w:val="clear" w:color="auto" w:fill="FFFFFF"/>
              </w:rPr>
            </w:pPr>
            <w:r>
              <w:rPr>
                <w:rStyle w:val="eop"/>
                <w:sz w:val="22"/>
                <w:szCs w:val="22"/>
                <w:shd w:val="clear" w:color="auto" w:fill="FFFFFF"/>
              </w:rPr>
              <w:t xml:space="preserve">Ensuring I know all legislation involving searching the person and to be able to effectively communicate to the person the acronym GOWISELY. To show the reasoning behind the search to ensure </w:t>
            </w:r>
            <w:r w:rsidR="005916BE">
              <w:rPr>
                <w:rStyle w:val="eop"/>
                <w:sz w:val="22"/>
                <w:szCs w:val="22"/>
                <w:shd w:val="clear" w:color="auto" w:fill="FFFFFF"/>
              </w:rPr>
              <w:t>the</w:t>
            </w:r>
            <w:r>
              <w:rPr>
                <w:rStyle w:val="eop"/>
                <w:sz w:val="22"/>
                <w:szCs w:val="22"/>
                <w:shd w:val="clear" w:color="auto" w:fill="FFFFFF"/>
              </w:rPr>
              <w:t xml:space="preserve"> search is legal. It is important I know what sections give me the powers to search </w:t>
            </w:r>
            <w:r w:rsidR="005916BE">
              <w:rPr>
                <w:rStyle w:val="eop"/>
                <w:sz w:val="22"/>
                <w:szCs w:val="22"/>
                <w:shd w:val="clear" w:color="auto" w:fill="FFFFFF"/>
              </w:rPr>
              <w:t>an</w:t>
            </w:r>
            <w:r>
              <w:rPr>
                <w:rStyle w:val="eop"/>
                <w:sz w:val="22"/>
                <w:szCs w:val="22"/>
                <w:shd w:val="clear" w:color="auto" w:fill="FFFFFF"/>
              </w:rPr>
              <w:t xml:space="preserve"> individual/ property/ vehicle. </w:t>
            </w:r>
            <w:r w:rsidR="0082132C">
              <w:rPr>
                <w:rStyle w:val="eop"/>
                <w:sz w:val="22"/>
                <w:szCs w:val="22"/>
                <w:shd w:val="clear" w:color="auto" w:fill="FFFFFF"/>
              </w:rPr>
              <w:t xml:space="preserve">I can make sure I revisit my training notes to familiarise myself with the powers. If I am unsure in an incident. It is important I communicate with my sergeant to ensure the search is completely safely and legally. </w:t>
            </w:r>
          </w:p>
          <w:p w14:paraId="25029ECE" w14:textId="77777777" w:rsidR="00501681" w:rsidRDefault="00501681" w:rsidP="009249F8">
            <w:pPr>
              <w:overflowPunct/>
              <w:autoSpaceDE/>
              <w:autoSpaceDN/>
              <w:adjustRightInd/>
              <w:rPr>
                <w:rStyle w:val="eop"/>
                <w:sz w:val="22"/>
                <w:szCs w:val="22"/>
                <w:shd w:val="clear" w:color="auto" w:fill="FFFFFF"/>
              </w:rPr>
            </w:pPr>
          </w:p>
          <w:p w14:paraId="3536536F" w14:textId="77777777" w:rsidR="00501681" w:rsidRDefault="00501681" w:rsidP="009249F8">
            <w:pPr>
              <w:overflowPunct/>
              <w:autoSpaceDE/>
              <w:autoSpaceDN/>
              <w:adjustRightInd/>
              <w:rPr>
                <w:rStyle w:val="eop"/>
                <w:sz w:val="22"/>
                <w:szCs w:val="22"/>
                <w:shd w:val="clear" w:color="auto" w:fill="FFFFFF"/>
              </w:rPr>
            </w:pPr>
          </w:p>
          <w:p w14:paraId="1B5ED5AD" w14:textId="77777777" w:rsidR="00501681" w:rsidRDefault="00501681" w:rsidP="009249F8">
            <w:pPr>
              <w:overflowPunct/>
              <w:autoSpaceDE/>
              <w:autoSpaceDN/>
              <w:adjustRightInd/>
              <w:rPr>
                <w:rStyle w:val="eop"/>
                <w:sz w:val="22"/>
                <w:szCs w:val="22"/>
                <w:shd w:val="clear" w:color="auto" w:fill="FFFFFF"/>
              </w:rPr>
            </w:pPr>
          </w:p>
          <w:p w14:paraId="540FB15D" w14:textId="5957E0FB" w:rsidR="00501681" w:rsidRPr="009249F8" w:rsidRDefault="00501681" w:rsidP="009249F8">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131F83">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11859A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67606CC" w14:textId="77777777" w:rsidR="000B22D9" w:rsidRDefault="000B22D9" w:rsidP="000B22D9">
      <w:pPr>
        <w:pStyle w:val="NormalWeb"/>
        <w:spacing w:before="0" w:beforeAutospacing="0" w:after="240" w:afterAutospacing="0" w:line="360" w:lineRule="auto"/>
      </w:pPr>
    </w:p>
    <w:p w14:paraId="543FB4F5" w14:textId="0B210804" w:rsidR="00AF12ED" w:rsidRDefault="000B22D9" w:rsidP="000B22D9">
      <w:pPr>
        <w:pStyle w:val="NormalWeb"/>
        <w:spacing w:before="0" w:beforeAutospacing="0" w:after="240" w:afterAutospacing="0" w:line="360" w:lineRule="auto"/>
      </w:pPr>
      <w:r w:rsidRPr="000B22D9">
        <w:t xml:space="preserve">Acid survivors trust international (2016). </w:t>
      </w:r>
      <w:r w:rsidRPr="000B22D9">
        <w:rPr>
          <w:i/>
          <w:iCs/>
        </w:rPr>
        <w:t>ASTI | A worldwide problem</w:t>
      </w:r>
      <w:r w:rsidRPr="000B22D9">
        <w:t xml:space="preserve">. [online] Asti.org.uk. Available at: </w:t>
      </w:r>
      <w:hyperlink r:id="rId21" w:history="1">
        <w:r w:rsidR="00F5358C" w:rsidRPr="00DA0E74">
          <w:rPr>
            <w:rStyle w:val="Hyperlink"/>
          </w:rPr>
          <w:t>https://www.asti.org.uk/a-worldwide-problem.html</w:t>
        </w:r>
      </w:hyperlink>
      <w:r w:rsidRPr="000B22D9">
        <w:t>.</w:t>
      </w:r>
    </w:p>
    <w:p w14:paraId="5C08D67B" w14:textId="77777777" w:rsidR="006F52AA" w:rsidRDefault="006F52AA" w:rsidP="00F5358C">
      <w:pPr>
        <w:pStyle w:val="NormalWeb"/>
        <w:spacing w:before="0" w:beforeAutospacing="0" w:after="240" w:afterAutospacing="0" w:line="360" w:lineRule="auto"/>
      </w:pPr>
    </w:p>
    <w:p w14:paraId="581FFACA" w14:textId="044B6907" w:rsidR="00F5358C" w:rsidRDefault="00F5358C" w:rsidP="00F5358C">
      <w:pPr>
        <w:pStyle w:val="NormalWeb"/>
        <w:spacing w:before="0" w:beforeAutospacing="0" w:after="240" w:afterAutospacing="0" w:line="360" w:lineRule="auto"/>
      </w:pPr>
      <w:r>
        <w:t xml:space="preserve">Amador, D.X. (2016). </w:t>
      </w:r>
      <w:r>
        <w:rPr>
          <w:i/>
          <w:iCs/>
        </w:rPr>
        <w:t>The LEAP approach – Mental Health Resources for Carers</w:t>
      </w:r>
      <w:r>
        <w:t>. [online] mhr4c. Available at: https://mhr4c.com.au/coping-strategies/the-leap-approach/#:~:text=The%20LEAP%20approach%20(Listen%2C%20Empathise [Accessed 21 Jan. 2022].</w:t>
      </w:r>
    </w:p>
    <w:p w14:paraId="1043D004" w14:textId="77777777" w:rsidR="006F52AA" w:rsidRDefault="006F52AA" w:rsidP="00501681">
      <w:pPr>
        <w:pStyle w:val="NormalWeb"/>
        <w:spacing w:before="0" w:beforeAutospacing="0" w:after="240" w:afterAutospacing="0"/>
        <w:rPr>
          <w:color w:val="000000"/>
        </w:rPr>
      </w:pPr>
    </w:p>
    <w:p w14:paraId="3383E820" w14:textId="5A191B94" w:rsidR="00501681" w:rsidRDefault="00501681" w:rsidP="00501681">
      <w:pPr>
        <w:pStyle w:val="NormalWeb"/>
        <w:spacing w:before="0" w:beforeAutospacing="0" w:after="240" w:afterAutospacing="0"/>
      </w:pPr>
      <w:r>
        <w:rPr>
          <w:color w:val="000000"/>
        </w:rPr>
        <w:t xml:space="preserve">Bao, Y., Zhu, F., Hu, Y. and Cui, N. (2016). The Research of Interpersonal Conflict and Solution Strategies. </w:t>
      </w:r>
      <w:r>
        <w:rPr>
          <w:i/>
          <w:iCs/>
          <w:color w:val="000000"/>
        </w:rPr>
        <w:t>Psychology</w:t>
      </w:r>
      <w:r>
        <w:rPr>
          <w:color w:val="000000"/>
        </w:rPr>
        <w:t xml:space="preserve">, [online] 07(04), pp.541–545. Available at: </w:t>
      </w:r>
      <w:hyperlink r:id="rId22" w:history="1">
        <w:r>
          <w:rPr>
            <w:rStyle w:val="Hyperlink"/>
          </w:rPr>
          <w:t>https://www.researchgate.net/publication/301575942_The_Research_of_Interpersonal_Conflict_and_Solution_Strategies</w:t>
        </w:r>
      </w:hyperlink>
      <w:r>
        <w:rPr>
          <w:color w:val="000000"/>
        </w:rPr>
        <w:t>.</w:t>
      </w:r>
    </w:p>
    <w:p w14:paraId="666CD1F7" w14:textId="77777777" w:rsidR="00501681" w:rsidRDefault="00501681" w:rsidP="00501681"/>
    <w:p w14:paraId="14A4D7C6" w14:textId="77777777" w:rsidR="006F52AA" w:rsidRDefault="006F52AA" w:rsidP="00501681">
      <w:pPr>
        <w:pStyle w:val="NormalWeb"/>
        <w:spacing w:before="0" w:beforeAutospacing="0" w:after="240" w:afterAutospacing="0"/>
        <w:rPr>
          <w:color w:val="000000"/>
        </w:rPr>
      </w:pPr>
    </w:p>
    <w:p w14:paraId="77BFCF5D" w14:textId="2AAEF2C9" w:rsidR="00501681" w:rsidRDefault="00501681" w:rsidP="00501681">
      <w:pPr>
        <w:pStyle w:val="NormalWeb"/>
        <w:spacing w:before="0" w:beforeAutospacing="0" w:after="240" w:afterAutospacing="0"/>
        <w:rPr>
          <w:color w:val="000000"/>
        </w:rPr>
      </w:pPr>
      <w:r>
        <w:rPr>
          <w:color w:val="000000"/>
        </w:rPr>
        <w:t xml:space="preserve">BBC (2021). </w:t>
      </w:r>
      <w:r>
        <w:rPr>
          <w:i/>
          <w:iCs/>
          <w:color w:val="000000"/>
        </w:rPr>
        <w:t>Impact of team dynamics on performance - Impact of social factors on performance - Higher Physical Education Revision</w:t>
      </w:r>
      <w:r>
        <w:rPr>
          <w:color w:val="000000"/>
        </w:rPr>
        <w:t xml:space="preserve">. [online] BBC Bitesize. Available at: </w:t>
      </w:r>
      <w:hyperlink r:id="rId23" w:history="1">
        <w:r>
          <w:rPr>
            <w:rStyle w:val="Hyperlink"/>
          </w:rPr>
          <w:t>https://www.bbc.co.uk/bitesize/guides/zffrnrd/revision/3</w:t>
        </w:r>
      </w:hyperlink>
      <w:r>
        <w:rPr>
          <w:color w:val="000000"/>
        </w:rPr>
        <w:t>.</w:t>
      </w:r>
    </w:p>
    <w:p w14:paraId="0C6BEE03" w14:textId="77777777" w:rsidR="00D23E92" w:rsidRDefault="00D23E92" w:rsidP="00501681">
      <w:pPr>
        <w:pStyle w:val="NormalWeb"/>
        <w:spacing w:before="0" w:beforeAutospacing="0" w:after="240" w:afterAutospacing="0"/>
      </w:pPr>
    </w:p>
    <w:p w14:paraId="22DC87FC" w14:textId="05403CDF" w:rsidR="00D23E92" w:rsidRDefault="00D23E92" w:rsidP="00501681">
      <w:pPr>
        <w:pStyle w:val="NormalWeb"/>
        <w:spacing w:before="0" w:beforeAutospacing="0" w:after="240" w:afterAutospacing="0"/>
      </w:pPr>
      <w:r w:rsidRPr="00D23E92">
        <w:t xml:space="preserve">Behaviour (2019). Managing Behaviour: The 5 step appeal. [online] Teaching &amp; Learning Toolbox  for Research Informed Education. Available at: </w:t>
      </w:r>
      <w:hyperlink r:id="rId24" w:history="1">
        <w:r w:rsidRPr="0089176D">
          <w:rPr>
            <w:rStyle w:val="Hyperlink"/>
          </w:rPr>
          <w:t>https://sciencetltoolkit.wordpress.com/2019/09/25/managing-behaviour-the-5-step-appeal/</w:t>
        </w:r>
      </w:hyperlink>
      <w:r w:rsidRPr="00D23E92">
        <w:t>.</w:t>
      </w:r>
    </w:p>
    <w:p w14:paraId="75F87B73" w14:textId="77777777" w:rsidR="00D23E92" w:rsidRDefault="00D23E92" w:rsidP="00501681">
      <w:pPr>
        <w:pStyle w:val="NormalWeb"/>
        <w:spacing w:before="0" w:beforeAutospacing="0" w:after="240" w:afterAutospacing="0"/>
      </w:pPr>
    </w:p>
    <w:p w14:paraId="14830C70" w14:textId="77777777" w:rsidR="00501681" w:rsidRDefault="00501681" w:rsidP="00501681"/>
    <w:p w14:paraId="0280DCAA" w14:textId="3BA3DC3A" w:rsidR="00501681" w:rsidRDefault="00501681" w:rsidP="00501681">
      <w:pPr>
        <w:pStyle w:val="NormalWeb"/>
        <w:spacing w:before="0" w:beforeAutospacing="0" w:after="240" w:afterAutospacing="0"/>
        <w:rPr>
          <w:color w:val="000000"/>
        </w:rPr>
      </w:pPr>
      <w:r>
        <w:rPr>
          <w:color w:val="000000"/>
        </w:rPr>
        <w:t xml:space="preserve">BT Editors (2019). </w:t>
      </w:r>
      <w:r>
        <w:rPr>
          <w:i/>
          <w:iCs/>
          <w:color w:val="000000"/>
        </w:rPr>
        <w:t>Organizational Culture</w:t>
      </w:r>
      <w:r>
        <w:rPr>
          <w:color w:val="000000"/>
        </w:rPr>
        <w:t xml:space="preserve">. [online] Business Terms. Available at: </w:t>
      </w:r>
      <w:hyperlink r:id="rId25" w:history="1">
        <w:r>
          <w:rPr>
            <w:rStyle w:val="Hyperlink"/>
          </w:rPr>
          <w:t>https://businessterms.org/organizational-culture/</w:t>
        </w:r>
      </w:hyperlink>
      <w:r>
        <w:rPr>
          <w:color w:val="000000"/>
        </w:rPr>
        <w:t>.</w:t>
      </w:r>
    </w:p>
    <w:p w14:paraId="1844781C" w14:textId="58261652" w:rsidR="004A5DF4" w:rsidRDefault="004A5DF4" w:rsidP="00501681">
      <w:pPr>
        <w:pStyle w:val="NormalWeb"/>
        <w:spacing w:before="0" w:beforeAutospacing="0" w:after="240" w:afterAutospacing="0"/>
        <w:rPr>
          <w:color w:val="000000"/>
        </w:rPr>
      </w:pPr>
    </w:p>
    <w:p w14:paraId="464B7BDC" w14:textId="77777777" w:rsidR="002E05FF" w:rsidRDefault="002E05FF" w:rsidP="002E05FF">
      <w:pPr>
        <w:pStyle w:val="NormalWeb"/>
        <w:spacing w:before="0" w:beforeAutospacing="0" w:after="240" w:afterAutospacing="0" w:line="360" w:lineRule="auto"/>
      </w:pPr>
      <w:r>
        <w:t xml:space="preserve">College of Policing (2016). </w:t>
      </w:r>
      <w:r>
        <w:rPr>
          <w:i/>
          <w:iCs/>
        </w:rPr>
        <w:t>Legal basis</w:t>
      </w:r>
      <w:r>
        <w:t>. [online] www.app.college.police.uk. Available at: https://www.app.college.police.uk/app-content/stop-and-search/legal/legal-basis/#:~:text=Section%201%20of%20the%20Police%20and%20Criminal%20Evidence.</w:t>
      </w:r>
    </w:p>
    <w:p w14:paraId="1435DFCB" w14:textId="77777777" w:rsidR="006F52AA" w:rsidRDefault="006F52AA" w:rsidP="004A5DF4">
      <w:pPr>
        <w:pStyle w:val="NormalWeb"/>
        <w:spacing w:before="0" w:beforeAutospacing="0" w:after="240" w:afterAutospacing="0" w:line="360" w:lineRule="auto"/>
      </w:pPr>
    </w:p>
    <w:p w14:paraId="249E0D2C" w14:textId="12F676BD" w:rsidR="00501681" w:rsidRDefault="004A5DF4" w:rsidP="004A5DF4">
      <w:pPr>
        <w:pStyle w:val="NormalWeb"/>
        <w:spacing w:before="0" w:beforeAutospacing="0" w:after="240" w:afterAutospacing="0" w:line="360" w:lineRule="auto"/>
      </w:pPr>
      <w:r>
        <w:t xml:space="preserve">College of Policing (2013a). </w:t>
      </w:r>
      <w:r>
        <w:rPr>
          <w:i/>
          <w:iCs/>
        </w:rPr>
        <w:t>National Decision Model</w:t>
      </w:r>
      <w:r>
        <w:t>. [online] www.app.college.police.uk. Available at: https://www.app.college.police.uk/app-content/national-decision-model/the-national-decision-model/#the-model.</w:t>
      </w:r>
    </w:p>
    <w:p w14:paraId="5E6C194A" w14:textId="77777777" w:rsidR="00501681" w:rsidRDefault="00501681" w:rsidP="00501681"/>
    <w:p w14:paraId="74132796" w14:textId="1FDE5CC5" w:rsidR="00501681" w:rsidRDefault="00501681" w:rsidP="00501681">
      <w:pPr>
        <w:pStyle w:val="NormalWeb"/>
        <w:spacing w:before="0" w:beforeAutospacing="0" w:after="240" w:afterAutospacing="0"/>
      </w:pPr>
      <w:r>
        <w:rPr>
          <w:color w:val="000000"/>
        </w:rPr>
        <w:t xml:space="preserve">Connective, O. (2018). </w:t>
      </w:r>
      <w:r>
        <w:rPr>
          <w:i/>
          <w:iCs/>
          <w:color w:val="000000"/>
        </w:rPr>
        <w:t>How to Counter Negative Communication and the Impact it Has on Team Dynamics</w:t>
      </w:r>
      <w:r>
        <w:rPr>
          <w:color w:val="000000"/>
        </w:rPr>
        <w:t xml:space="preserve">. [online] O’Connor Connective. Available at: </w:t>
      </w:r>
      <w:hyperlink r:id="rId26" w:history="1">
        <w:r w:rsidR="006F52AA" w:rsidRPr="00EF1FC6">
          <w:rPr>
            <w:rStyle w:val="Hyperlink"/>
          </w:rPr>
          <w:t>https://oconnorconnective.com/how-to-counter-negative-communication-and-the-impact-it-has-on-team-dynamics/</w:t>
        </w:r>
      </w:hyperlink>
      <w:r>
        <w:rPr>
          <w:color w:val="000000"/>
        </w:rPr>
        <w:t>. [Accessed 15 Dec. 2021].</w:t>
      </w:r>
    </w:p>
    <w:p w14:paraId="1DE2A16D" w14:textId="77777777" w:rsidR="00501681" w:rsidRDefault="00501681" w:rsidP="00501681">
      <w:pPr>
        <w:spacing w:after="240"/>
      </w:pPr>
    </w:p>
    <w:p w14:paraId="1A5796DC" w14:textId="77777777" w:rsidR="00501681" w:rsidRDefault="00501681" w:rsidP="00501681">
      <w:pPr>
        <w:pStyle w:val="NormalWeb"/>
        <w:spacing w:before="0" w:beforeAutospacing="0" w:after="240" w:afterAutospacing="0"/>
      </w:pPr>
      <w:r>
        <w:rPr>
          <w:color w:val="000000"/>
        </w:rPr>
        <w:t xml:space="preserve">Crown Prosecution Service (2018). </w:t>
      </w:r>
      <w:r>
        <w:rPr>
          <w:i/>
          <w:iCs/>
          <w:color w:val="000000"/>
        </w:rPr>
        <w:t>Stalking and Harassment | The Crown Prosecution Service</w:t>
      </w:r>
      <w:r>
        <w:rPr>
          <w:color w:val="000000"/>
        </w:rPr>
        <w:t xml:space="preserve">. [online] </w:t>
      </w:r>
      <w:hyperlink r:id="rId27" w:history="1">
        <w:r>
          <w:rPr>
            <w:rStyle w:val="Hyperlink"/>
          </w:rPr>
          <w:t>Cps.gov.uk</w:t>
        </w:r>
      </w:hyperlink>
      <w:r>
        <w:rPr>
          <w:color w:val="000000"/>
        </w:rPr>
        <w:t xml:space="preserve">. Available at: </w:t>
      </w:r>
      <w:hyperlink r:id="rId28" w:history="1">
        <w:r>
          <w:rPr>
            <w:rStyle w:val="Hyperlink"/>
          </w:rPr>
          <w:t>https://www.cps.gov.uk/legal-guidance/stalking-and-harassment</w:t>
        </w:r>
      </w:hyperlink>
      <w:r>
        <w:rPr>
          <w:color w:val="000000"/>
        </w:rPr>
        <w:t>.</w:t>
      </w:r>
    </w:p>
    <w:p w14:paraId="2D433B9B" w14:textId="77777777" w:rsidR="00501681" w:rsidRDefault="00501681" w:rsidP="00501681"/>
    <w:p w14:paraId="0752804E" w14:textId="77777777" w:rsidR="00501681" w:rsidRDefault="00501681" w:rsidP="00501681">
      <w:pPr>
        <w:pStyle w:val="NormalWeb"/>
        <w:spacing w:before="0" w:beforeAutospacing="0" w:after="240" w:afterAutospacing="0"/>
      </w:pPr>
      <w:r>
        <w:rPr>
          <w:color w:val="000000"/>
        </w:rPr>
        <w:t xml:space="preserve">CPS (2020). </w:t>
      </w:r>
      <w:r>
        <w:rPr>
          <w:i/>
          <w:iCs/>
          <w:color w:val="000000"/>
        </w:rPr>
        <w:t>Stalking analysis reveals domestic abuse link | The Crown Prosecution Service</w:t>
      </w:r>
      <w:r>
        <w:rPr>
          <w:color w:val="000000"/>
        </w:rPr>
        <w:t xml:space="preserve">. [online] </w:t>
      </w:r>
      <w:hyperlink r:id="rId29" w:history="1">
        <w:r>
          <w:rPr>
            <w:rStyle w:val="Hyperlink"/>
          </w:rPr>
          <w:t>www.cps.gov.uk</w:t>
        </w:r>
      </w:hyperlink>
      <w:r>
        <w:rPr>
          <w:color w:val="000000"/>
        </w:rPr>
        <w:t xml:space="preserve">. Available at: </w:t>
      </w:r>
      <w:hyperlink r:id="rId30" w:history="1">
        <w:r>
          <w:rPr>
            <w:rStyle w:val="Hyperlink"/>
          </w:rPr>
          <w:t>https://www.cps.gov.uk/cps/news/stalking-analysis-reveals-domestic-abuse-link</w:t>
        </w:r>
      </w:hyperlink>
      <w:r>
        <w:rPr>
          <w:color w:val="000000"/>
        </w:rPr>
        <w:t>.</w:t>
      </w:r>
    </w:p>
    <w:p w14:paraId="0310DF65" w14:textId="77777777" w:rsidR="00501681" w:rsidRDefault="00501681" w:rsidP="00501681"/>
    <w:p w14:paraId="10E4AE1A" w14:textId="77777777" w:rsidR="006F52AA" w:rsidRDefault="006F52AA" w:rsidP="00501681">
      <w:pPr>
        <w:pStyle w:val="NormalWeb"/>
        <w:spacing w:before="0" w:beforeAutospacing="0" w:after="240" w:afterAutospacing="0"/>
        <w:rPr>
          <w:color w:val="000000"/>
        </w:rPr>
      </w:pPr>
    </w:p>
    <w:p w14:paraId="4C4583D2" w14:textId="3099A1E5" w:rsidR="00CD339B" w:rsidRDefault="00501681" w:rsidP="00501681">
      <w:pPr>
        <w:pStyle w:val="NormalWeb"/>
        <w:spacing w:before="0" w:beforeAutospacing="0" w:after="240" w:afterAutospacing="0"/>
        <w:rPr>
          <w:color w:val="000000"/>
        </w:rPr>
      </w:pPr>
      <w:r>
        <w:rPr>
          <w:color w:val="000000"/>
        </w:rPr>
        <w:t xml:space="preserve">Dash Risk Checklist (2016). </w:t>
      </w:r>
      <w:r>
        <w:rPr>
          <w:i/>
          <w:iCs/>
          <w:color w:val="000000"/>
        </w:rPr>
        <w:t>Dash Risk Checklist – Saving lives through early risk identification, intervention and prevention</w:t>
      </w:r>
      <w:r>
        <w:rPr>
          <w:color w:val="000000"/>
        </w:rPr>
        <w:t xml:space="preserve">. [online] </w:t>
      </w:r>
      <w:hyperlink r:id="rId31" w:history="1">
        <w:r>
          <w:rPr>
            <w:rStyle w:val="Hyperlink"/>
          </w:rPr>
          <w:t>Dashriskchecklist.co.uk</w:t>
        </w:r>
      </w:hyperlink>
      <w:r>
        <w:rPr>
          <w:color w:val="000000"/>
        </w:rPr>
        <w:t xml:space="preserve">. Available at: </w:t>
      </w:r>
      <w:hyperlink r:id="rId32" w:history="1">
        <w:r>
          <w:rPr>
            <w:rStyle w:val="Hyperlink"/>
          </w:rPr>
          <w:t>https://www.dashriskchecklist.co.uk/</w:t>
        </w:r>
      </w:hyperlink>
      <w:r>
        <w:rPr>
          <w:color w:val="000000"/>
        </w:rPr>
        <w:t>.</w:t>
      </w:r>
    </w:p>
    <w:p w14:paraId="387F4E43" w14:textId="77777777" w:rsidR="002F47F5" w:rsidRDefault="002F47F5" w:rsidP="002F47F5">
      <w:pPr>
        <w:pStyle w:val="NormalWeb"/>
        <w:spacing w:before="0" w:beforeAutospacing="0" w:after="240" w:afterAutospacing="0" w:line="360" w:lineRule="auto"/>
      </w:pPr>
    </w:p>
    <w:p w14:paraId="19E33303" w14:textId="4B8E988E" w:rsidR="002F47F5" w:rsidRDefault="002F47F5" w:rsidP="002F47F5">
      <w:pPr>
        <w:pStyle w:val="NormalWeb"/>
        <w:spacing w:before="0" w:beforeAutospacing="0" w:after="240" w:afterAutospacing="0" w:line="360" w:lineRule="auto"/>
      </w:pPr>
      <w:r>
        <w:t xml:space="preserve">Fisher, R. (2021). </w:t>
      </w:r>
      <w:r>
        <w:rPr>
          <w:i/>
          <w:iCs/>
        </w:rPr>
        <w:t>THRIVE</w:t>
      </w:r>
      <w:r>
        <w:t>. [online] Available at: https://foi.west-midlands.police.uk/wp-content/uploads/2021/01/THRIVE.pdf.</w:t>
      </w:r>
    </w:p>
    <w:p w14:paraId="53A9E44C" w14:textId="77777777" w:rsidR="006F52AA" w:rsidRDefault="006F52AA" w:rsidP="00AB1B96">
      <w:pPr>
        <w:pStyle w:val="NormalWeb"/>
        <w:spacing w:before="0" w:beforeAutospacing="0" w:after="240" w:afterAutospacing="0" w:line="360" w:lineRule="auto"/>
      </w:pPr>
    </w:p>
    <w:p w14:paraId="05770490" w14:textId="2FF7E21B" w:rsidR="00AB1B96" w:rsidRPr="00AB1B96" w:rsidRDefault="00AB1B96" w:rsidP="00AB1B96">
      <w:pPr>
        <w:pStyle w:val="NormalWeb"/>
        <w:spacing w:before="0" w:beforeAutospacing="0" w:after="240" w:afterAutospacing="0" w:line="360" w:lineRule="auto"/>
      </w:pPr>
      <w:r w:rsidRPr="00AB1B96">
        <w:lastRenderedPageBreak/>
        <w:t xml:space="preserve">Government, H. (n.d.). </w:t>
      </w:r>
      <w:r w:rsidRPr="00AB1B96">
        <w:rPr>
          <w:i/>
          <w:iCs/>
        </w:rPr>
        <w:t>Response officer | Join The Police</w:t>
      </w:r>
      <w:r w:rsidRPr="00AB1B96">
        <w:t>. [online] www.joiningthepolice.co.uk. Available at: https://www.joiningthepolice.co.uk/training-progression/career-progression/role-spotlights/response-officer.</w:t>
      </w:r>
    </w:p>
    <w:p w14:paraId="4880DA1E" w14:textId="77777777" w:rsidR="006F52AA" w:rsidRDefault="006F52AA" w:rsidP="00501681">
      <w:pPr>
        <w:pStyle w:val="NormalWeb"/>
        <w:spacing w:before="0" w:beforeAutospacing="0" w:after="240" w:afterAutospacing="0"/>
        <w:rPr>
          <w:color w:val="000000"/>
        </w:rPr>
      </w:pPr>
    </w:p>
    <w:p w14:paraId="5955C9B4" w14:textId="37A8242E" w:rsidR="00501681" w:rsidRDefault="00501681" w:rsidP="00501681">
      <w:pPr>
        <w:pStyle w:val="NormalWeb"/>
        <w:spacing w:before="0" w:beforeAutospacing="0" w:after="240" w:afterAutospacing="0"/>
      </w:pPr>
      <w:r>
        <w:rPr>
          <w:color w:val="000000"/>
        </w:rPr>
        <w:t xml:space="preserve">Harper, C. (2021). </w:t>
      </w:r>
      <w:r>
        <w:rPr>
          <w:i/>
          <w:iCs/>
          <w:color w:val="000000"/>
        </w:rPr>
        <w:t>Repeat offender definition and meaning | Collins English Dictionary</w:t>
      </w:r>
      <w:r>
        <w:rPr>
          <w:color w:val="000000"/>
        </w:rPr>
        <w:t xml:space="preserve">. [online] </w:t>
      </w:r>
      <w:hyperlink r:id="rId33" w:history="1">
        <w:r>
          <w:rPr>
            <w:rStyle w:val="Hyperlink"/>
          </w:rPr>
          <w:t>www.collinsdictionary.com</w:t>
        </w:r>
      </w:hyperlink>
      <w:r>
        <w:rPr>
          <w:color w:val="000000"/>
        </w:rPr>
        <w:t xml:space="preserve">. Available at: </w:t>
      </w:r>
      <w:hyperlink r:id="rId34" w:history="1">
        <w:r>
          <w:rPr>
            <w:rStyle w:val="Hyperlink"/>
          </w:rPr>
          <w:t>https://www.collinsdictionary.com/dictionary/english/repeat-offender</w:t>
        </w:r>
      </w:hyperlink>
    </w:p>
    <w:p w14:paraId="4B27D109" w14:textId="77777777" w:rsidR="00501681" w:rsidRDefault="00501681" w:rsidP="00501681"/>
    <w:p w14:paraId="3866BD8A" w14:textId="77777777" w:rsidR="006F52AA" w:rsidRDefault="006F52AA" w:rsidP="00501681">
      <w:pPr>
        <w:pStyle w:val="NormalWeb"/>
        <w:spacing w:before="0" w:beforeAutospacing="0" w:after="240" w:afterAutospacing="0"/>
        <w:rPr>
          <w:color w:val="000000"/>
        </w:rPr>
      </w:pPr>
    </w:p>
    <w:p w14:paraId="518B2D85" w14:textId="123C8FD6" w:rsidR="00501681" w:rsidRDefault="00501681" w:rsidP="00501681">
      <w:pPr>
        <w:pStyle w:val="NormalWeb"/>
        <w:spacing w:before="0" w:beforeAutospacing="0" w:after="240" w:afterAutospacing="0"/>
      </w:pPr>
      <w:r>
        <w:rPr>
          <w:color w:val="000000"/>
        </w:rPr>
        <w:t xml:space="preserve">HMIC (2015). </w:t>
      </w:r>
      <w:r>
        <w:rPr>
          <w:i/>
          <w:iCs/>
          <w:color w:val="000000"/>
        </w:rPr>
        <w:t>PEEL: Police effectiveness 2015 (Vulnerability) An inspection of South Wales Police</w:t>
      </w:r>
      <w:r>
        <w:rPr>
          <w:color w:val="000000"/>
        </w:rPr>
        <w:t xml:space="preserve">. [online] Available at: </w:t>
      </w:r>
      <w:hyperlink r:id="rId35" w:history="1">
        <w:r>
          <w:rPr>
            <w:rStyle w:val="Hyperlink"/>
          </w:rPr>
          <w:t>https://www.justiceinspectorates.gov.uk/hmicfrs/wp-content/uploads/police-effectiveness-vulnerability-2015-south-wales.pdf</w:t>
        </w:r>
      </w:hyperlink>
      <w:r>
        <w:rPr>
          <w:color w:val="000000"/>
        </w:rPr>
        <w:t>.</w:t>
      </w:r>
    </w:p>
    <w:p w14:paraId="635E2CB1" w14:textId="7FD646CF" w:rsidR="00501681" w:rsidRDefault="001B6AF3" w:rsidP="00501681">
      <w:pPr>
        <w:spacing w:after="240"/>
      </w:pPr>
      <w:hyperlink r:id="rId36" w:history="1">
        <w:r w:rsidR="00B62208">
          <w:rPr>
            <w:rStyle w:val="Hyperlink"/>
          </w:rPr>
          <w:t>https://training.improdova.eu/en/training-modules-for-the-police/module-3-communication-in-cases-of-domestic-violence/</w:t>
        </w:r>
      </w:hyperlink>
      <w:r w:rsidR="00B62208">
        <w:t>.</w:t>
      </w:r>
    </w:p>
    <w:p w14:paraId="13CBE715" w14:textId="77777777" w:rsidR="006F52AA" w:rsidRDefault="006F52AA" w:rsidP="00501681">
      <w:pPr>
        <w:pStyle w:val="NormalWeb"/>
        <w:spacing w:before="0" w:beforeAutospacing="0" w:after="240" w:afterAutospacing="0"/>
        <w:rPr>
          <w:color w:val="000000"/>
        </w:rPr>
      </w:pPr>
    </w:p>
    <w:p w14:paraId="2EE5794A" w14:textId="588224D5" w:rsidR="00501681" w:rsidRDefault="00501681" w:rsidP="00501681">
      <w:pPr>
        <w:pStyle w:val="NormalWeb"/>
        <w:spacing w:before="0" w:beforeAutospacing="0" w:after="240" w:afterAutospacing="0"/>
      </w:pPr>
      <w:r>
        <w:rPr>
          <w:color w:val="000000"/>
        </w:rPr>
        <w:t xml:space="preserve">Ikin Syamsudin Adeani, R. Bunga Febriani and Syafryadin Syafryadin (2020). | Adeani | Indonesian EFL Journal. </w:t>
      </w:r>
      <w:r>
        <w:rPr>
          <w:i/>
          <w:iCs/>
          <w:color w:val="000000"/>
        </w:rPr>
        <w:t>Indonesian EFL Journal</w:t>
      </w:r>
      <w:r>
        <w:rPr>
          <w:color w:val="000000"/>
        </w:rPr>
        <w:t xml:space="preserve">, [online] 6(2). Available at: </w:t>
      </w:r>
      <w:hyperlink r:id="rId37" w:history="1">
        <w:r>
          <w:rPr>
            <w:rStyle w:val="Hyperlink"/>
          </w:rPr>
          <w:t>https://journal.uniku.ac.id/index.php/IEFLJ/article/view/3382/2034</w:t>
        </w:r>
      </w:hyperlink>
      <w:r>
        <w:rPr>
          <w:color w:val="000000"/>
        </w:rPr>
        <w:t>.</w:t>
      </w:r>
    </w:p>
    <w:p w14:paraId="346AD071" w14:textId="77777777" w:rsidR="00501681" w:rsidRDefault="00501681" w:rsidP="00501681"/>
    <w:p w14:paraId="39EAF79E" w14:textId="77777777" w:rsidR="006F52AA" w:rsidRDefault="006F52AA" w:rsidP="00501681">
      <w:pPr>
        <w:pStyle w:val="NormalWeb"/>
        <w:spacing w:before="0" w:beforeAutospacing="0" w:after="240" w:afterAutospacing="0"/>
        <w:rPr>
          <w:color w:val="000000"/>
        </w:rPr>
      </w:pPr>
    </w:p>
    <w:p w14:paraId="6C2B34D3" w14:textId="106CD318" w:rsidR="007C1F98" w:rsidRDefault="00501681" w:rsidP="00501681">
      <w:pPr>
        <w:pStyle w:val="NormalWeb"/>
        <w:spacing w:before="0" w:beforeAutospacing="0" w:after="240" w:afterAutospacing="0"/>
        <w:rPr>
          <w:color w:val="000000"/>
        </w:rPr>
      </w:pPr>
      <w:r>
        <w:rPr>
          <w:color w:val="000000"/>
        </w:rPr>
        <w:t xml:space="preserve">Improdova (2020). </w:t>
      </w:r>
      <w:r>
        <w:rPr>
          <w:i/>
          <w:iCs/>
          <w:color w:val="000000"/>
        </w:rPr>
        <w:t>Module 3: Communication in cases of domestic violence - Online training materials on violence</w:t>
      </w:r>
      <w:r>
        <w:rPr>
          <w:color w:val="000000"/>
        </w:rPr>
        <w:t xml:space="preserve">. [online] Improdova. Available at: </w:t>
      </w:r>
    </w:p>
    <w:p w14:paraId="1B61D0AF" w14:textId="77777777" w:rsidR="006F52AA" w:rsidRDefault="006F52AA" w:rsidP="00501681">
      <w:pPr>
        <w:pStyle w:val="NormalWeb"/>
        <w:spacing w:before="0" w:beforeAutospacing="0" w:after="240" w:afterAutospacing="0"/>
        <w:rPr>
          <w:color w:val="000000"/>
        </w:rPr>
      </w:pPr>
    </w:p>
    <w:p w14:paraId="1442A33C" w14:textId="062A2F36" w:rsidR="007C1F98" w:rsidRDefault="007C1F98" w:rsidP="00501681">
      <w:pPr>
        <w:pStyle w:val="NormalWeb"/>
        <w:spacing w:before="0" w:beforeAutospacing="0" w:after="240" w:afterAutospacing="0"/>
        <w:rPr>
          <w:color w:val="000000"/>
        </w:rPr>
      </w:pPr>
      <w:r w:rsidRPr="007C1F98">
        <w:rPr>
          <w:color w:val="000000"/>
        </w:rPr>
        <w:t>Information, P. (2001). Careers within the UK Police Force - Criminal Investigation Department (CID). [online] www.police-information.co.uk. Available at: https://www.police-information.co.uk/Docs/careerinformation/specialistdepts/cid.html.</w:t>
      </w:r>
    </w:p>
    <w:p w14:paraId="274F9B4A" w14:textId="77777777" w:rsidR="006F52AA" w:rsidRDefault="006F52AA" w:rsidP="00B62208">
      <w:pPr>
        <w:pStyle w:val="NormalWeb"/>
        <w:spacing w:before="0" w:beforeAutospacing="0" w:after="240" w:afterAutospacing="0" w:line="360" w:lineRule="auto"/>
      </w:pPr>
    </w:p>
    <w:p w14:paraId="324AA683" w14:textId="128F878B" w:rsidR="00B62208" w:rsidRDefault="00B62208" w:rsidP="00B62208">
      <w:pPr>
        <w:pStyle w:val="NormalWeb"/>
        <w:spacing w:before="0" w:beforeAutospacing="0" w:after="240" w:afterAutospacing="0" w:line="360" w:lineRule="auto"/>
      </w:pPr>
      <w:r>
        <w:t xml:space="preserve">JESIP (2017). </w:t>
      </w:r>
      <w:r>
        <w:rPr>
          <w:i/>
          <w:iCs/>
        </w:rPr>
        <w:t>JESIP - Working together, Saving Lives</w:t>
      </w:r>
      <w:r>
        <w:t>. [online] Jesip.org.uk. Available at: https://www.jesip.org.uk/early-stages-methane.</w:t>
      </w:r>
    </w:p>
    <w:p w14:paraId="1546072F" w14:textId="2FB68C7D" w:rsidR="00501681" w:rsidRDefault="00501681" w:rsidP="00501681"/>
    <w:p w14:paraId="3A8E46A1" w14:textId="5E223750" w:rsidR="00501681" w:rsidRPr="00B62208" w:rsidRDefault="00501681" w:rsidP="00501681">
      <w:pPr>
        <w:pStyle w:val="NormalWeb"/>
        <w:spacing w:before="0" w:beforeAutospacing="0" w:after="240" w:afterAutospacing="0"/>
        <w:rPr>
          <w:color w:val="000000"/>
        </w:rPr>
      </w:pPr>
      <w:r>
        <w:rPr>
          <w:color w:val="000000"/>
        </w:rPr>
        <w:t xml:space="preserve">Keith, K. (2017). </w:t>
      </w:r>
      <w:r>
        <w:rPr>
          <w:i/>
          <w:iCs/>
          <w:color w:val="000000"/>
        </w:rPr>
        <w:t>The Art Of Positive Team Dynamics | CornerStone Dynamics</w:t>
      </w:r>
      <w:r>
        <w:rPr>
          <w:color w:val="000000"/>
        </w:rPr>
        <w:t xml:space="preserve">. [online] Cornerstonedynamics.com. Available at: </w:t>
      </w:r>
      <w:hyperlink r:id="rId38" w:history="1">
        <w:r>
          <w:rPr>
            <w:rStyle w:val="Hyperlink"/>
          </w:rPr>
          <w:t>https://www.cornerstonedynamics.com/the-art-of-positive-team-dynamics/</w:t>
        </w:r>
      </w:hyperlink>
      <w:r>
        <w:rPr>
          <w:color w:val="000000"/>
        </w:rPr>
        <w:t>.</w:t>
      </w:r>
    </w:p>
    <w:p w14:paraId="7F386870" w14:textId="77777777" w:rsidR="00501681" w:rsidRDefault="00501681" w:rsidP="00501681"/>
    <w:p w14:paraId="320B8008" w14:textId="05B593AB" w:rsidR="00501681" w:rsidRDefault="00501681" w:rsidP="00501681">
      <w:pPr>
        <w:pStyle w:val="NormalWeb"/>
        <w:spacing w:before="0" w:beforeAutospacing="0" w:after="240" w:afterAutospacing="0"/>
        <w:rPr>
          <w:color w:val="000000"/>
        </w:rPr>
      </w:pPr>
      <w:r>
        <w:rPr>
          <w:color w:val="000000"/>
        </w:rPr>
        <w:lastRenderedPageBreak/>
        <w:t xml:space="preserve">Law Enforcement Action Partnership (2017). </w:t>
      </w:r>
      <w:r>
        <w:rPr>
          <w:i/>
          <w:iCs/>
          <w:color w:val="000000"/>
        </w:rPr>
        <w:t>Sir Robert Peel’s Policing Principles | Law Enforcement Action Partnership</w:t>
      </w:r>
      <w:r>
        <w:rPr>
          <w:color w:val="000000"/>
        </w:rPr>
        <w:t xml:space="preserve">. [Online] Law Enforcement Action Partnership. Available at: </w:t>
      </w:r>
      <w:hyperlink r:id="rId39" w:history="1">
        <w:r>
          <w:rPr>
            <w:rStyle w:val="Hyperlink"/>
          </w:rPr>
          <w:t>https://lawenforcementactionpartnership.org/peel-policing-principles/</w:t>
        </w:r>
      </w:hyperlink>
      <w:r>
        <w:rPr>
          <w:color w:val="000000"/>
        </w:rPr>
        <w:t>.</w:t>
      </w:r>
    </w:p>
    <w:p w14:paraId="21EEC709" w14:textId="77777777" w:rsidR="003C601D" w:rsidRDefault="003C601D" w:rsidP="00501681">
      <w:pPr>
        <w:pStyle w:val="NormalWeb"/>
        <w:spacing w:before="0" w:beforeAutospacing="0" w:after="240" w:afterAutospacing="0"/>
      </w:pPr>
    </w:p>
    <w:p w14:paraId="7E3B89BF" w14:textId="77777777" w:rsidR="00501681" w:rsidRDefault="00501681" w:rsidP="00501681"/>
    <w:p w14:paraId="4D20523B" w14:textId="3B5AB33D" w:rsidR="00501681" w:rsidRDefault="00501681" w:rsidP="00501681">
      <w:pPr>
        <w:pStyle w:val="NormalWeb"/>
        <w:spacing w:before="0" w:beforeAutospacing="0" w:after="240" w:afterAutospacing="0"/>
        <w:rPr>
          <w:color w:val="000000"/>
        </w:rPr>
      </w:pPr>
      <w:r>
        <w:rPr>
          <w:color w:val="000000"/>
        </w:rPr>
        <w:t xml:space="preserve">Lead with Languages. (2012). </w:t>
      </w:r>
      <w:r>
        <w:rPr>
          <w:i/>
          <w:iCs/>
          <w:color w:val="000000"/>
        </w:rPr>
        <w:t>Lead with Languages</w:t>
      </w:r>
      <w:r>
        <w:rPr>
          <w:color w:val="000000"/>
        </w:rPr>
        <w:t xml:space="preserve">. [online] Available at: </w:t>
      </w:r>
      <w:hyperlink r:id="rId40" w:history="1">
        <w:r>
          <w:rPr>
            <w:rStyle w:val="Hyperlink"/>
          </w:rPr>
          <w:t>https://www.leadwithlanguages.org/language-career/law-enforcement/</w:t>
        </w:r>
      </w:hyperlink>
      <w:r>
        <w:rPr>
          <w:color w:val="000000"/>
        </w:rPr>
        <w:t>.</w:t>
      </w:r>
    </w:p>
    <w:p w14:paraId="3339A966" w14:textId="77777777" w:rsidR="003C601D" w:rsidRDefault="003C601D" w:rsidP="003C601D">
      <w:pPr>
        <w:pStyle w:val="NormalWeb"/>
        <w:spacing w:before="0" w:beforeAutospacing="0" w:after="240" w:afterAutospacing="0" w:line="360" w:lineRule="auto"/>
      </w:pPr>
    </w:p>
    <w:p w14:paraId="7A529A73" w14:textId="7D0490F3" w:rsidR="003C601D" w:rsidRDefault="003C601D" w:rsidP="003C601D">
      <w:pPr>
        <w:pStyle w:val="NormalWeb"/>
        <w:spacing w:before="0" w:beforeAutospacing="0" w:after="240" w:afterAutospacing="0" w:line="360" w:lineRule="auto"/>
      </w:pPr>
      <w:r>
        <w:t xml:space="preserve">Legal Limited, L. (2017). </w:t>
      </w:r>
      <w:r>
        <w:rPr>
          <w:i/>
          <w:iCs/>
        </w:rPr>
        <w:t>ACID ATTACKS - What The Law Says</w:t>
      </w:r>
      <w:r>
        <w:t>. [online] Larcomes. Available at: https://www.larcomes.co.uk/acid-attacks-law-says/ [Accessed 15 Jan. 2022].</w:t>
      </w:r>
    </w:p>
    <w:p w14:paraId="481FB13E" w14:textId="77777777" w:rsidR="006F52AA" w:rsidRDefault="006F52AA" w:rsidP="003C601D">
      <w:pPr>
        <w:pStyle w:val="NormalWeb"/>
        <w:spacing w:before="0" w:beforeAutospacing="0" w:after="240" w:afterAutospacing="0" w:line="360" w:lineRule="auto"/>
        <w:rPr>
          <w:color w:val="000000"/>
        </w:rPr>
      </w:pPr>
    </w:p>
    <w:p w14:paraId="7839645B" w14:textId="34053DC6" w:rsidR="008F4486" w:rsidRPr="008F4486" w:rsidRDefault="00501681" w:rsidP="003C601D">
      <w:pPr>
        <w:pStyle w:val="NormalWeb"/>
        <w:spacing w:before="0" w:beforeAutospacing="0" w:after="240" w:afterAutospacing="0" w:line="360" w:lineRule="auto"/>
        <w:rPr>
          <w:color w:val="000000"/>
        </w:rPr>
      </w:pPr>
      <w:r>
        <w:rPr>
          <w:color w:val="000000"/>
        </w:rPr>
        <w:t xml:space="preserve">Loftus, J. and Price, K. (2016). Police Attitudes and Professionalism. </w:t>
      </w:r>
      <w:r>
        <w:rPr>
          <w:i/>
          <w:iCs/>
          <w:color w:val="000000"/>
        </w:rPr>
        <w:t>Administrative Issues Journal: Education, Practice, and Research</w:t>
      </w:r>
      <w:r>
        <w:rPr>
          <w:color w:val="000000"/>
        </w:rPr>
        <w:t>, pp.53–73.</w:t>
      </w:r>
    </w:p>
    <w:p w14:paraId="4FCADCF1" w14:textId="77777777" w:rsidR="006F52AA" w:rsidRDefault="006F52AA" w:rsidP="00094904">
      <w:pPr>
        <w:pStyle w:val="NormalWeb"/>
        <w:spacing w:before="0" w:beforeAutospacing="0" w:after="240" w:afterAutospacing="0" w:line="360" w:lineRule="auto"/>
      </w:pPr>
    </w:p>
    <w:p w14:paraId="28D3F26D" w14:textId="02DF68F9" w:rsidR="00094904" w:rsidRDefault="00094904" w:rsidP="00094904">
      <w:pPr>
        <w:pStyle w:val="NormalWeb"/>
        <w:spacing w:before="0" w:beforeAutospacing="0" w:after="240" w:afterAutospacing="0" w:line="360" w:lineRule="auto"/>
      </w:pPr>
      <w:r>
        <w:t xml:space="preserve">Melinda (2019). </w:t>
      </w:r>
      <w:r>
        <w:rPr>
          <w:i/>
          <w:iCs/>
        </w:rPr>
        <w:t>HelpGuide.org</w:t>
      </w:r>
      <w:r>
        <w:t>. [online] HelpGuide.org. Available at: https://www.helpguide.org/articles/stress/stress-in-the-workplace.htm.</w:t>
      </w:r>
    </w:p>
    <w:p w14:paraId="575E3CCD" w14:textId="77777777" w:rsidR="00501681" w:rsidRDefault="00501681" w:rsidP="00501681"/>
    <w:p w14:paraId="554F71B8" w14:textId="77777777" w:rsidR="00501681" w:rsidRDefault="00501681" w:rsidP="00501681">
      <w:pPr>
        <w:pStyle w:val="NormalWeb"/>
        <w:spacing w:before="0" w:beforeAutospacing="0" w:after="240" w:afterAutospacing="0"/>
      </w:pPr>
      <w:r>
        <w:rPr>
          <w:color w:val="000000"/>
        </w:rPr>
        <w:t xml:space="preserve">MindTools (2021). </w:t>
      </w:r>
      <w:r>
        <w:rPr>
          <w:i/>
          <w:iCs/>
          <w:color w:val="000000"/>
        </w:rPr>
        <w:t>Forming, Storming, Norming, and Performing</w:t>
      </w:r>
      <w:r>
        <w:rPr>
          <w:color w:val="000000"/>
        </w:rPr>
        <w:t xml:space="preserve">. [Online] Mindtools.com. Available at: </w:t>
      </w:r>
      <w:hyperlink r:id="rId41" w:history="1">
        <w:r>
          <w:rPr>
            <w:rStyle w:val="Hyperlink"/>
          </w:rPr>
          <w:t>https://www.mindtools.com/pages/article/newLDR_86.htm</w:t>
        </w:r>
      </w:hyperlink>
      <w:r>
        <w:rPr>
          <w:color w:val="000000"/>
        </w:rPr>
        <w:t>.</w:t>
      </w:r>
    </w:p>
    <w:p w14:paraId="63CA733D" w14:textId="77777777" w:rsidR="00501681" w:rsidRDefault="00501681" w:rsidP="00501681"/>
    <w:p w14:paraId="68B3CB5E" w14:textId="77777777" w:rsidR="00501681" w:rsidRDefault="00501681" w:rsidP="00501681">
      <w:pPr>
        <w:pStyle w:val="NormalWeb"/>
        <w:spacing w:before="0" w:beforeAutospacing="0" w:after="240" w:afterAutospacing="0"/>
      </w:pPr>
      <w:r>
        <w:rPr>
          <w:color w:val="000000"/>
        </w:rPr>
        <w:t xml:space="preserve">Mindtools (n.d.). </w:t>
      </w:r>
      <w:r>
        <w:rPr>
          <w:i/>
          <w:iCs/>
          <w:color w:val="000000"/>
        </w:rPr>
        <w:t>The DiSC Model: Understanding People’s Personal Styles</w:t>
      </w:r>
      <w:r>
        <w:rPr>
          <w:color w:val="000000"/>
        </w:rPr>
        <w:t xml:space="preserve">. [online] </w:t>
      </w:r>
      <w:hyperlink r:id="rId42" w:history="1">
        <w:r>
          <w:rPr>
            <w:rStyle w:val="Hyperlink"/>
          </w:rPr>
          <w:t>www.mindtools.com</w:t>
        </w:r>
      </w:hyperlink>
      <w:r>
        <w:rPr>
          <w:color w:val="000000"/>
        </w:rPr>
        <w:t xml:space="preserve">. Available at: </w:t>
      </w:r>
      <w:hyperlink r:id="rId43" w:history="1">
        <w:r>
          <w:rPr>
            <w:rStyle w:val="Hyperlink"/>
          </w:rPr>
          <w:t>https://www.mindtools.com/pages/article/newCDV_92.htm#:~:text=The%20DiSC%20model%2C%20based%20on%20the%20work%20of</w:t>
        </w:r>
      </w:hyperlink>
      <w:r>
        <w:rPr>
          <w:color w:val="000000"/>
        </w:rPr>
        <w:t xml:space="preserve"> [Accessed 21 Nov. 2021].</w:t>
      </w:r>
    </w:p>
    <w:p w14:paraId="548DB7AE" w14:textId="77777777" w:rsidR="00501681" w:rsidRDefault="00501681" w:rsidP="00501681"/>
    <w:p w14:paraId="4F5F1AB6" w14:textId="77777777" w:rsidR="006F52AA" w:rsidRDefault="006F52AA" w:rsidP="00501681">
      <w:pPr>
        <w:pStyle w:val="NormalWeb"/>
        <w:spacing w:before="0" w:beforeAutospacing="0" w:after="240" w:afterAutospacing="0"/>
        <w:rPr>
          <w:color w:val="000000"/>
        </w:rPr>
      </w:pPr>
    </w:p>
    <w:p w14:paraId="5BCC6294" w14:textId="348AE424" w:rsidR="00501681" w:rsidRDefault="00501681" w:rsidP="00501681">
      <w:pPr>
        <w:pStyle w:val="NormalWeb"/>
        <w:spacing w:before="0" w:beforeAutospacing="0" w:after="240" w:afterAutospacing="0"/>
      </w:pPr>
      <w:r>
        <w:rPr>
          <w:color w:val="000000"/>
        </w:rPr>
        <w:t xml:space="preserve">Myers, S.P. (2013b). </w:t>
      </w:r>
      <w:r>
        <w:rPr>
          <w:i/>
          <w:iCs/>
          <w:color w:val="000000"/>
        </w:rPr>
        <w:t>Definition of Team Dynamics</w:t>
      </w:r>
      <w:r>
        <w:rPr>
          <w:color w:val="000000"/>
        </w:rPr>
        <w:t xml:space="preserve">. [Online] </w:t>
      </w:r>
      <w:hyperlink r:id="rId44" w:history="1">
        <w:r>
          <w:rPr>
            <w:rStyle w:val="Hyperlink"/>
          </w:rPr>
          <w:t>Teamtechnology.co.uk</w:t>
        </w:r>
      </w:hyperlink>
      <w:r>
        <w:rPr>
          <w:color w:val="000000"/>
        </w:rPr>
        <w:t xml:space="preserve">. Available at: </w:t>
      </w:r>
      <w:hyperlink r:id="rId45" w:history="1">
        <w:r>
          <w:rPr>
            <w:rStyle w:val="Hyperlink"/>
          </w:rPr>
          <w:t>https://www.teamtechnology.co.uk/team/dynamics/definition/</w:t>
        </w:r>
      </w:hyperlink>
      <w:r>
        <w:rPr>
          <w:color w:val="000000"/>
        </w:rPr>
        <w:t>.</w:t>
      </w:r>
    </w:p>
    <w:p w14:paraId="4AEEB5D6" w14:textId="77777777" w:rsidR="00501681" w:rsidRDefault="00501681" w:rsidP="00501681"/>
    <w:p w14:paraId="42C2A610" w14:textId="77777777" w:rsidR="00501681" w:rsidRDefault="00501681" w:rsidP="00501681">
      <w:pPr>
        <w:pStyle w:val="NormalWeb"/>
        <w:spacing w:before="0" w:beforeAutospacing="0" w:after="240" w:afterAutospacing="0"/>
      </w:pPr>
      <w:r>
        <w:rPr>
          <w:color w:val="000000"/>
        </w:rPr>
        <w:t xml:space="preserve">O’connor, R. (2018). </w:t>
      </w:r>
      <w:r>
        <w:rPr>
          <w:i/>
          <w:iCs/>
          <w:color w:val="000000"/>
        </w:rPr>
        <w:t>How to Counter Negative Communication and the Impact it Has on Team Dynamics</w:t>
      </w:r>
      <w:r>
        <w:rPr>
          <w:color w:val="000000"/>
        </w:rPr>
        <w:t>. [online] O’Connor Connective. Available at: </w:t>
      </w:r>
    </w:p>
    <w:p w14:paraId="40698D0D" w14:textId="77777777" w:rsidR="00501681" w:rsidRDefault="00501681" w:rsidP="00501681"/>
    <w:p w14:paraId="2C551260" w14:textId="760C1676" w:rsidR="00501681" w:rsidRDefault="00501681" w:rsidP="00501681">
      <w:pPr>
        <w:pStyle w:val="NormalWeb"/>
        <w:spacing w:before="0" w:beforeAutospacing="0" w:after="240" w:afterAutospacing="0"/>
        <w:rPr>
          <w:color w:val="000000"/>
        </w:rPr>
      </w:pPr>
      <w:r>
        <w:rPr>
          <w:color w:val="000000"/>
        </w:rPr>
        <w:lastRenderedPageBreak/>
        <w:t xml:space="preserve">Office, H. (2014). </w:t>
      </w:r>
      <w:r>
        <w:rPr>
          <w:i/>
          <w:iCs/>
          <w:color w:val="000000"/>
        </w:rPr>
        <w:t>Code of Ethics Launched</w:t>
      </w:r>
      <w:r>
        <w:rPr>
          <w:color w:val="000000"/>
        </w:rPr>
        <w:t xml:space="preserve">. [online] </w:t>
      </w:r>
      <w:hyperlink r:id="rId46" w:history="1">
        <w:r>
          <w:rPr>
            <w:rStyle w:val="Hyperlink"/>
          </w:rPr>
          <w:t>GOV.UK</w:t>
        </w:r>
      </w:hyperlink>
      <w:r>
        <w:rPr>
          <w:color w:val="000000"/>
        </w:rPr>
        <w:t xml:space="preserve">. Available at: </w:t>
      </w:r>
      <w:hyperlink r:id="rId47" w:history="1">
        <w:r>
          <w:rPr>
            <w:rStyle w:val="Hyperlink"/>
          </w:rPr>
          <w:t>https://www.gov.uk/government/news/code-of-ethics-launched</w:t>
        </w:r>
      </w:hyperlink>
      <w:r>
        <w:rPr>
          <w:color w:val="000000"/>
        </w:rPr>
        <w:t>.</w:t>
      </w:r>
    </w:p>
    <w:p w14:paraId="77AE625D" w14:textId="77777777" w:rsidR="00ED5543" w:rsidRDefault="00ED5543" w:rsidP="00ED5543">
      <w:pPr>
        <w:pStyle w:val="NormalWeb"/>
        <w:spacing w:before="0" w:beforeAutospacing="0" w:after="240" w:afterAutospacing="0" w:line="360" w:lineRule="auto"/>
      </w:pPr>
    </w:p>
    <w:p w14:paraId="36EED093" w14:textId="08DBEA0B" w:rsidR="00ED5543" w:rsidRDefault="00ED5543" w:rsidP="00ED5543">
      <w:pPr>
        <w:pStyle w:val="NormalWeb"/>
        <w:spacing w:before="0" w:beforeAutospacing="0" w:after="240" w:afterAutospacing="0" w:line="360" w:lineRule="auto"/>
      </w:pPr>
      <w:r>
        <w:t xml:space="preserve">Police (2021a). </w:t>
      </w:r>
      <w:r>
        <w:rPr>
          <w:i/>
          <w:iCs/>
        </w:rPr>
        <w:t>Contact the police</w:t>
      </w:r>
      <w:r>
        <w:t>. [online] www.police.uk. Available at: https://www.police.uk/pu/contact-the-police/.</w:t>
      </w:r>
    </w:p>
    <w:p w14:paraId="1A8A3AD6" w14:textId="77777777" w:rsidR="00611C81" w:rsidRDefault="00611C81" w:rsidP="00501681">
      <w:pPr>
        <w:pStyle w:val="NormalWeb"/>
        <w:spacing w:before="0" w:beforeAutospacing="0" w:after="240" w:afterAutospacing="0"/>
        <w:rPr>
          <w:color w:val="000000"/>
        </w:rPr>
      </w:pPr>
    </w:p>
    <w:p w14:paraId="0929F63E" w14:textId="39C6CBEE" w:rsidR="00501681" w:rsidRDefault="00501681" w:rsidP="00501681">
      <w:pPr>
        <w:pStyle w:val="NormalWeb"/>
        <w:spacing w:before="0" w:beforeAutospacing="0" w:after="240" w:afterAutospacing="0"/>
      </w:pPr>
      <w:r>
        <w:rPr>
          <w:color w:val="000000"/>
        </w:rPr>
        <w:t xml:space="preserve">Police, B. (2021). </w:t>
      </w:r>
      <w:r>
        <w:rPr>
          <w:i/>
          <w:iCs/>
          <w:color w:val="000000"/>
        </w:rPr>
        <w:t>Repeat victims</w:t>
      </w:r>
      <w:r>
        <w:rPr>
          <w:color w:val="000000"/>
        </w:rPr>
        <w:t xml:space="preserve">. [online] </w:t>
      </w:r>
      <w:hyperlink r:id="rId48" w:history="1">
        <w:r>
          <w:rPr>
            <w:rStyle w:val="Hyperlink"/>
          </w:rPr>
          <w:t>www.bedfordshire.police.uk</w:t>
        </w:r>
      </w:hyperlink>
      <w:r>
        <w:rPr>
          <w:color w:val="000000"/>
        </w:rPr>
        <w:t xml:space="preserve">. Available at: </w:t>
      </w:r>
      <w:hyperlink r:id="rId49" w:history="1">
        <w:r>
          <w:rPr>
            <w:rStyle w:val="Hyperlink"/>
          </w:rPr>
          <w:t>https://www.bedfordshire.police.uk/information-and-services/Advice/Anti-social-behaviour/Repeat-victims#6f74565f</w:t>
        </w:r>
      </w:hyperlink>
      <w:r>
        <w:rPr>
          <w:color w:val="000000"/>
        </w:rPr>
        <w:t xml:space="preserve"> [Accessed 15 Dec. 2021].</w:t>
      </w:r>
    </w:p>
    <w:p w14:paraId="29D86A16" w14:textId="77777777" w:rsidR="00501681" w:rsidRDefault="00501681" w:rsidP="00501681"/>
    <w:p w14:paraId="4A717FB0" w14:textId="77777777" w:rsidR="00611C81" w:rsidRDefault="00611C81" w:rsidP="00501681">
      <w:pPr>
        <w:pStyle w:val="NormalWeb"/>
        <w:spacing w:before="0" w:beforeAutospacing="0" w:after="240" w:afterAutospacing="0"/>
        <w:rPr>
          <w:color w:val="000000"/>
        </w:rPr>
      </w:pPr>
    </w:p>
    <w:p w14:paraId="6E6AA55B" w14:textId="43FFE142" w:rsidR="00501681" w:rsidRDefault="00501681" w:rsidP="00501681">
      <w:pPr>
        <w:pStyle w:val="NormalWeb"/>
        <w:spacing w:before="0" w:beforeAutospacing="0" w:after="240" w:afterAutospacing="0"/>
      </w:pPr>
      <w:r>
        <w:rPr>
          <w:color w:val="000000"/>
        </w:rPr>
        <w:t xml:space="preserve">Policing, C. (2019). </w:t>
      </w:r>
      <w:r>
        <w:rPr>
          <w:i/>
          <w:iCs/>
          <w:color w:val="000000"/>
        </w:rPr>
        <w:t>First response</w:t>
      </w:r>
      <w:r>
        <w:rPr>
          <w:color w:val="000000"/>
        </w:rPr>
        <w:t xml:space="preserve">. [online] Police.uk. Available at: </w:t>
      </w:r>
      <w:hyperlink r:id="rId50" w:history="1">
        <w:r>
          <w:rPr>
            <w:rStyle w:val="Hyperlink"/>
          </w:rPr>
          <w:t>https://www.app.college.police.uk/app-content/major-investigation-and-public-protection/domestic-abuse/first-response/</w:t>
        </w:r>
      </w:hyperlink>
      <w:r>
        <w:rPr>
          <w:color w:val="000000"/>
        </w:rPr>
        <w:t>.</w:t>
      </w:r>
    </w:p>
    <w:p w14:paraId="0C568C52" w14:textId="77777777" w:rsidR="00501681" w:rsidRDefault="00501681" w:rsidP="00501681">
      <w:pPr>
        <w:spacing w:after="240"/>
      </w:pPr>
    </w:p>
    <w:p w14:paraId="6F51EDCB" w14:textId="4110EA42" w:rsidR="00501681" w:rsidRDefault="00501681" w:rsidP="00501681">
      <w:pPr>
        <w:pStyle w:val="NormalWeb"/>
        <w:spacing w:before="0" w:beforeAutospacing="0" w:after="240" w:afterAutospacing="0"/>
        <w:rPr>
          <w:color w:val="000000"/>
        </w:rPr>
      </w:pPr>
      <w:r>
        <w:rPr>
          <w:color w:val="000000"/>
        </w:rPr>
        <w:t xml:space="preserve">Raypole, C. (2020). </w:t>
      </w:r>
      <w:r>
        <w:rPr>
          <w:i/>
          <w:iCs/>
          <w:color w:val="000000"/>
        </w:rPr>
        <w:t>Interpersonal Conflict: What It Is and How to Resolve It</w:t>
      </w:r>
      <w:r>
        <w:rPr>
          <w:color w:val="000000"/>
        </w:rPr>
        <w:t xml:space="preserve">. [online] Healthline. Available at: </w:t>
      </w:r>
      <w:hyperlink r:id="rId51" w:history="1">
        <w:r>
          <w:rPr>
            <w:rStyle w:val="Hyperlink"/>
          </w:rPr>
          <w:t>https://www.healthline.com/health/interpersonal-conflict</w:t>
        </w:r>
      </w:hyperlink>
      <w:r>
        <w:rPr>
          <w:color w:val="000000"/>
        </w:rPr>
        <w:t>.</w:t>
      </w:r>
    </w:p>
    <w:p w14:paraId="5D129D4E" w14:textId="77777777" w:rsidR="004E0128" w:rsidRDefault="004E0128" w:rsidP="004E0128">
      <w:pPr>
        <w:pStyle w:val="NormalWeb"/>
        <w:spacing w:before="0" w:beforeAutospacing="0" w:after="240" w:afterAutospacing="0" w:line="360" w:lineRule="auto"/>
      </w:pPr>
    </w:p>
    <w:p w14:paraId="054AE7D1" w14:textId="0EFEB92D" w:rsidR="004E0128" w:rsidRDefault="004E0128" w:rsidP="004E0128">
      <w:pPr>
        <w:pStyle w:val="NormalWeb"/>
        <w:spacing w:before="0" w:beforeAutospacing="0" w:after="240" w:afterAutospacing="0" w:line="360" w:lineRule="auto"/>
      </w:pPr>
      <w:r>
        <w:t xml:space="preserve">Roberts, M. (2019). </w:t>
      </w:r>
      <w:r>
        <w:rPr>
          <w:i/>
          <w:iCs/>
        </w:rPr>
        <w:t>Crime Scene Investigator Job Description: Salary, Skills, &amp; More</w:t>
      </w:r>
      <w:r>
        <w:t>. [online] The Balance Careers. Available at: https://www.thebalancecareers.com/government-job-profile-crime-scene-investigator-1669672#:~:text=Crime%20scene%20investigators%20are%20specialized%20law%20enforcement%20personnel%2C [Accessed 14 Jan. 2022].</w:t>
      </w:r>
    </w:p>
    <w:p w14:paraId="476A2ADD" w14:textId="77777777" w:rsidR="00611C81" w:rsidRDefault="00611C81" w:rsidP="003E6374">
      <w:pPr>
        <w:pStyle w:val="NormalWeb"/>
        <w:spacing w:before="0" w:beforeAutospacing="0" w:after="240" w:afterAutospacing="0" w:line="360" w:lineRule="auto"/>
      </w:pPr>
    </w:p>
    <w:p w14:paraId="40F7CBBB" w14:textId="7F3C4D30" w:rsidR="003E6374" w:rsidRDefault="003E6374" w:rsidP="003E6374">
      <w:pPr>
        <w:pStyle w:val="NormalWeb"/>
        <w:spacing w:before="0" w:beforeAutospacing="0" w:after="240" w:afterAutospacing="0" w:line="360" w:lineRule="auto"/>
      </w:pPr>
      <w:r w:rsidRPr="003E6374">
        <w:t xml:space="preserve">Roberts, S. and Parry, L. (2018). </w:t>
      </w:r>
      <w:r w:rsidRPr="003E6374">
        <w:rPr>
          <w:i/>
          <w:iCs/>
        </w:rPr>
        <w:t>Pour water IMMEDIATELY and never use milk - experts’ acid attack advice</w:t>
      </w:r>
      <w:r w:rsidRPr="003E6374">
        <w:t>. [online] The Sun. Available</w:t>
      </w:r>
      <w:r>
        <w:t xml:space="preserve"> at: x` [Accessed 13 Jan. 2022]</w:t>
      </w:r>
    </w:p>
    <w:p w14:paraId="351C73F1" w14:textId="77777777" w:rsidR="00501681" w:rsidRDefault="00501681" w:rsidP="00501681"/>
    <w:p w14:paraId="1F98AD4F" w14:textId="6A7D5176" w:rsidR="00501681" w:rsidRDefault="00501681" w:rsidP="00501681">
      <w:pPr>
        <w:pStyle w:val="NormalWeb"/>
        <w:spacing w:before="0" w:beforeAutospacing="0" w:after="240" w:afterAutospacing="0"/>
        <w:rPr>
          <w:color w:val="000000"/>
        </w:rPr>
      </w:pPr>
      <w:r>
        <w:rPr>
          <w:color w:val="000000"/>
        </w:rPr>
        <w:t xml:space="preserve">SHRM (2018). </w:t>
      </w:r>
      <w:r>
        <w:rPr>
          <w:i/>
          <w:iCs/>
          <w:color w:val="000000"/>
        </w:rPr>
        <w:t>SHRM – The Voice of All Things Work</w:t>
      </w:r>
      <w:r>
        <w:rPr>
          <w:color w:val="000000"/>
        </w:rPr>
        <w:t xml:space="preserve">. [online] SHRM. Available at: </w:t>
      </w:r>
      <w:hyperlink r:id="rId52" w:history="1">
        <w:r>
          <w:rPr>
            <w:rStyle w:val="Hyperlink"/>
          </w:rPr>
          <w:t>https://www.shrm.org/resourcesandtools/tools-and-samples/toolkits/pages/understandinganddevelopingorganizationalculture.aspx</w:t>
        </w:r>
      </w:hyperlink>
      <w:r>
        <w:rPr>
          <w:color w:val="000000"/>
        </w:rPr>
        <w:t>.</w:t>
      </w:r>
    </w:p>
    <w:p w14:paraId="7FB2AAB2" w14:textId="77777777" w:rsidR="006F52AA" w:rsidRDefault="006F52AA" w:rsidP="006F52AA">
      <w:pPr>
        <w:pStyle w:val="NormalWeb"/>
        <w:spacing w:before="0" w:beforeAutospacing="0" w:after="240" w:afterAutospacing="0" w:line="360" w:lineRule="auto"/>
      </w:pPr>
    </w:p>
    <w:p w14:paraId="0B5FE7BB" w14:textId="7C450A8C" w:rsidR="006F52AA" w:rsidRDefault="006F52AA" w:rsidP="006F52AA">
      <w:pPr>
        <w:pStyle w:val="NormalWeb"/>
        <w:spacing w:before="0" w:beforeAutospacing="0" w:after="240" w:afterAutospacing="0" w:line="360" w:lineRule="auto"/>
      </w:pPr>
      <w:r>
        <w:lastRenderedPageBreak/>
        <w:t xml:space="preserve">Skills you need (2011). </w:t>
      </w:r>
      <w:r>
        <w:rPr>
          <w:i/>
          <w:iCs/>
        </w:rPr>
        <w:t>Building Rapport - Effective Communication | SkillsYouNeed</w:t>
      </w:r>
      <w:r>
        <w:t>. [online] Skillsyouneed.com. Available at: c.</w:t>
      </w:r>
    </w:p>
    <w:p w14:paraId="18E0190E" w14:textId="77777777" w:rsidR="00611C81" w:rsidRDefault="00611C81" w:rsidP="00501681">
      <w:pPr>
        <w:pStyle w:val="NormalWeb"/>
        <w:spacing w:before="0" w:beforeAutospacing="0" w:after="240" w:afterAutospacing="0"/>
        <w:rPr>
          <w:color w:val="000000"/>
        </w:rPr>
      </w:pPr>
    </w:p>
    <w:p w14:paraId="33378E52" w14:textId="4EFB4703" w:rsidR="00501681" w:rsidRDefault="00501681" w:rsidP="00501681">
      <w:pPr>
        <w:pStyle w:val="NormalWeb"/>
        <w:spacing w:before="0" w:beforeAutospacing="0" w:after="240" w:afterAutospacing="0"/>
        <w:rPr>
          <w:color w:val="000000"/>
        </w:rPr>
      </w:pPr>
      <w:r>
        <w:rPr>
          <w:color w:val="000000"/>
        </w:rPr>
        <w:t xml:space="preserve">Skinner, M. and Mitchell, D. (2016). “What? So What? Now What?” Applying Borton and Rolfe’s Models of Reflexive Practice in Healthcare Contexts. </w:t>
      </w:r>
      <w:r>
        <w:rPr>
          <w:i/>
          <w:iCs/>
          <w:color w:val="000000"/>
        </w:rPr>
        <w:t>Health and Social Care Chaplaincy</w:t>
      </w:r>
      <w:r>
        <w:rPr>
          <w:color w:val="000000"/>
        </w:rPr>
        <w:t xml:space="preserve">, [online] 4(1), pp.10–19. Available at: </w:t>
      </w:r>
      <w:hyperlink r:id="rId53" w:history="1">
        <w:r>
          <w:rPr>
            <w:rStyle w:val="Hyperlink"/>
          </w:rPr>
          <w:t>https://journals.equinoxpub.com/HSCC/article/viewArticle/28972</w:t>
        </w:r>
      </w:hyperlink>
      <w:r>
        <w:rPr>
          <w:color w:val="000000"/>
        </w:rPr>
        <w:t>.</w:t>
      </w:r>
    </w:p>
    <w:p w14:paraId="7D3F8B58" w14:textId="77777777" w:rsidR="008F4486" w:rsidRDefault="008F4486" w:rsidP="00501681">
      <w:pPr>
        <w:pStyle w:val="NormalWeb"/>
        <w:spacing w:before="0" w:beforeAutospacing="0" w:after="240" w:afterAutospacing="0"/>
        <w:rPr>
          <w:color w:val="000000"/>
        </w:rPr>
      </w:pPr>
    </w:p>
    <w:p w14:paraId="3B91C192" w14:textId="77777777" w:rsidR="008F4486" w:rsidRDefault="008F4486" w:rsidP="008F4486">
      <w:pPr>
        <w:pStyle w:val="NormalWeb"/>
        <w:spacing w:before="0" w:beforeAutospacing="0" w:after="240" w:afterAutospacing="0" w:line="360" w:lineRule="auto"/>
      </w:pPr>
      <w:r>
        <w:t xml:space="preserve">Smythe, L. and Giddings, L.S. (2007). </w:t>
      </w:r>
      <w:r>
        <w:rPr>
          <w:i/>
          <w:iCs/>
        </w:rPr>
        <w:t>(PDF) From experience to definition: addressing the question “what is qualitative research?”</w:t>
      </w:r>
      <w:r>
        <w:t xml:space="preserve"> [online] ResearchGate. Available at: https://www.researchgate.net/profile/Lynne-Giddings/publication/5804120_From_experience_to_definition_addressing_the_question_ [Accessed 29 Aug. 2021].</w:t>
      </w:r>
    </w:p>
    <w:p w14:paraId="4624411A" w14:textId="77777777" w:rsidR="00611C81" w:rsidRDefault="00611C81" w:rsidP="00501681">
      <w:pPr>
        <w:pStyle w:val="NormalWeb"/>
        <w:spacing w:before="0" w:beforeAutospacing="0" w:after="240" w:afterAutospacing="0"/>
        <w:rPr>
          <w:color w:val="000000"/>
        </w:rPr>
      </w:pPr>
    </w:p>
    <w:p w14:paraId="57E22A35" w14:textId="682DF531" w:rsidR="00501681" w:rsidRDefault="00501681" w:rsidP="00501681">
      <w:pPr>
        <w:pStyle w:val="NormalWeb"/>
        <w:spacing w:before="0" w:beforeAutospacing="0" w:after="240" w:afterAutospacing="0"/>
      </w:pPr>
      <w:r>
        <w:rPr>
          <w:color w:val="000000"/>
        </w:rPr>
        <w:t xml:space="preserve">South Wales Police (n.d.). </w:t>
      </w:r>
      <w:r>
        <w:rPr>
          <w:i/>
          <w:iCs/>
          <w:color w:val="000000"/>
        </w:rPr>
        <w:t>Our vision, values and ethics</w:t>
      </w:r>
      <w:r>
        <w:rPr>
          <w:color w:val="000000"/>
        </w:rPr>
        <w:t xml:space="preserve">. [online] </w:t>
      </w:r>
      <w:hyperlink r:id="rId54" w:history="1">
        <w:r>
          <w:rPr>
            <w:rStyle w:val="Hyperlink"/>
          </w:rPr>
          <w:t>beta.south-wales.police.uk</w:t>
        </w:r>
      </w:hyperlink>
      <w:r>
        <w:rPr>
          <w:color w:val="000000"/>
        </w:rPr>
        <w:t xml:space="preserve">. Available at: </w:t>
      </w:r>
      <w:hyperlink r:id="rId55" w:history="1">
        <w:r>
          <w:rPr>
            <w:rStyle w:val="Hyperlink"/>
          </w:rPr>
          <w:t>https://beta.south-wales.police.uk/police-forces/south-wales-police/areas/about-us/about-us/our-vision-values-and-ethics/</w:t>
        </w:r>
      </w:hyperlink>
      <w:r>
        <w:rPr>
          <w:color w:val="000000"/>
        </w:rPr>
        <w:t>.</w:t>
      </w:r>
    </w:p>
    <w:p w14:paraId="07DE3182" w14:textId="77777777" w:rsidR="003C601D" w:rsidRDefault="003C601D" w:rsidP="00501681">
      <w:pPr>
        <w:pStyle w:val="NormalWeb"/>
        <w:spacing w:before="0" w:beforeAutospacing="0" w:after="240" w:afterAutospacing="0"/>
        <w:rPr>
          <w:color w:val="000000"/>
        </w:rPr>
      </w:pPr>
    </w:p>
    <w:p w14:paraId="1A7A10FE" w14:textId="37425C5D" w:rsidR="00501681" w:rsidRDefault="00501681" w:rsidP="00501681">
      <w:pPr>
        <w:pStyle w:val="NormalWeb"/>
        <w:spacing w:before="0" w:beforeAutospacing="0" w:after="240" w:afterAutospacing="0"/>
      </w:pPr>
      <w:r>
        <w:rPr>
          <w:color w:val="000000"/>
        </w:rPr>
        <w:t xml:space="preserve">Stripe, N. (2020). </w:t>
      </w:r>
      <w:r>
        <w:rPr>
          <w:i/>
          <w:iCs/>
          <w:color w:val="000000"/>
        </w:rPr>
        <w:t>Domestic abuse and the criminal justice system, England and Wales</w:t>
      </w:r>
      <w:r>
        <w:rPr>
          <w:color w:val="000000"/>
        </w:rPr>
        <w:t xml:space="preserve">. [online] </w:t>
      </w:r>
      <w:hyperlink r:id="rId56" w:history="1">
        <w:r>
          <w:rPr>
            <w:rStyle w:val="Hyperlink"/>
          </w:rPr>
          <w:t>Ons.gov.uk</w:t>
        </w:r>
      </w:hyperlink>
      <w:r>
        <w:rPr>
          <w:color w:val="000000"/>
        </w:rPr>
        <w:t xml:space="preserve">. Available at: </w:t>
      </w:r>
      <w:hyperlink r:id="rId57" w:history="1">
        <w:r>
          <w:rPr>
            <w:rStyle w:val="Hyperlink"/>
          </w:rPr>
          <w:t>https://www.ons.gov.uk/peoplepopulationandcommunity/crimeandjustice/articles/domesticabuseandthecriminaljusticesystemenglandandwales/november2020</w:t>
        </w:r>
      </w:hyperlink>
      <w:r>
        <w:rPr>
          <w:color w:val="000000"/>
        </w:rPr>
        <w:t>.</w:t>
      </w:r>
    </w:p>
    <w:p w14:paraId="406A8A75" w14:textId="77777777" w:rsidR="003C601D" w:rsidRDefault="003C601D" w:rsidP="00501681">
      <w:pPr>
        <w:pStyle w:val="NormalWeb"/>
        <w:spacing w:before="0" w:beforeAutospacing="0" w:after="240" w:afterAutospacing="0"/>
        <w:rPr>
          <w:color w:val="000000"/>
        </w:rPr>
      </w:pPr>
    </w:p>
    <w:p w14:paraId="57EA9CAA" w14:textId="0AA03DAB" w:rsidR="00501681" w:rsidRDefault="00501681" w:rsidP="00501681">
      <w:pPr>
        <w:pStyle w:val="NormalWeb"/>
        <w:spacing w:before="0" w:beforeAutospacing="0" w:after="240" w:afterAutospacing="0"/>
      </w:pPr>
      <w:r>
        <w:rPr>
          <w:color w:val="000000"/>
        </w:rPr>
        <w:t xml:space="preserve">Talk, H. (2019). </w:t>
      </w:r>
      <w:r>
        <w:rPr>
          <w:i/>
          <w:iCs/>
          <w:color w:val="000000"/>
        </w:rPr>
        <w:t>Women’s experiences of Domestic Violence and Abuse - Recognising domestic violence and abuse</w:t>
      </w:r>
      <w:r>
        <w:rPr>
          <w:color w:val="000000"/>
        </w:rPr>
        <w:t xml:space="preserve">. [online] </w:t>
      </w:r>
      <w:hyperlink r:id="rId58" w:history="1">
        <w:r>
          <w:rPr>
            <w:rStyle w:val="Hyperlink"/>
          </w:rPr>
          <w:t>healthtalk.org</w:t>
        </w:r>
      </w:hyperlink>
      <w:r>
        <w:rPr>
          <w:color w:val="000000"/>
        </w:rPr>
        <w:t xml:space="preserve">. Available at: </w:t>
      </w:r>
      <w:hyperlink r:id="rId59" w:history="1">
        <w:r>
          <w:rPr>
            <w:rStyle w:val="Hyperlink"/>
          </w:rPr>
          <w:t>https://healthtalk.org/womens-experiences-domestic-violence-and-abuse/recognising-domestic-violence-and-abuse</w:t>
        </w:r>
      </w:hyperlink>
      <w:r>
        <w:rPr>
          <w:color w:val="000000"/>
        </w:rPr>
        <w:t>.</w:t>
      </w:r>
    </w:p>
    <w:p w14:paraId="5E890F08" w14:textId="77777777" w:rsidR="00501681" w:rsidRDefault="00501681" w:rsidP="00501681"/>
    <w:p w14:paraId="4115388A" w14:textId="77777777" w:rsidR="00611C81" w:rsidRDefault="00611C81" w:rsidP="00501681">
      <w:pPr>
        <w:pStyle w:val="NormalWeb"/>
        <w:spacing w:before="0" w:beforeAutospacing="0" w:after="240" w:afterAutospacing="0"/>
        <w:rPr>
          <w:color w:val="000000"/>
        </w:rPr>
      </w:pPr>
    </w:p>
    <w:p w14:paraId="4B12879D" w14:textId="77E25649" w:rsidR="00501681" w:rsidRDefault="00501681" w:rsidP="00501681">
      <w:pPr>
        <w:pStyle w:val="NormalWeb"/>
        <w:spacing w:before="0" w:beforeAutospacing="0" w:after="240" w:afterAutospacing="0"/>
      </w:pPr>
      <w:r>
        <w:rPr>
          <w:color w:val="000000"/>
        </w:rPr>
        <w:t xml:space="preserve">Teambuildingireland.com. (2013). </w:t>
      </w:r>
      <w:r>
        <w:rPr>
          <w:i/>
          <w:iCs/>
          <w:color w:val="000000"/>
        </w:rPr>
        <w:t>5 Reasons Why Teams Don’t Work | Learn about Team Building</w:t>
      </w:r>
      <w:r>
        <w:rPr>
          <w:color w:val="000000"/>
        </w:rPr>
        <w:t xml:space="preserve">. [online] Available at: </w:t>
      </w:r>
      <w:hyperlink r:id="rId60" w:history="1">
        <w:r>
          <w:rPr>
            <w:rStyle w:val="Hyperlink"/>
          </w:rPr>
          <w:t>https://teambuildingireland.com/why-teams-dont-work/</w:t>
        </w:r>
      </w:hyperlink>
      <w:r>
        <w:rPr>
          <w:color w:val="000000"/>
        </w:rPr>
        <w:t xml:space="preserve"> [Accessed 16 Jun. 2019].</w:t>
      </w:r>
    </w:p>
    <w:p w14:paraId="21669A8A" w14:textId="77777777" w:rsidR="003C601D" w:rsidRDefault="003C601D" w:rsidP="00CD339B">
      <w:pPr>
        <w:pStyle w:val="NormalWeb"/>
        <w:spacing w:before="0" w:beforeAutospacing="0" w:after="240" w:afterAutospacing="0" w:line="360" w:lineRule="auto"/>
      </w:pPr>
    </w:p>
    <w:p w14:paraId="0909CDE7" w14:textId="7FCB39EA" w:rsidR="00CD339B" w:rsidRDefault="00CD339B" w:rsidP="00CD339B">
      <w:pPr>
        <w:pStyle w:val="NormalWeb"/>
        <w:spacing w:before="0" w:beforeAutospacing="0" w:after="240" w:afterAutospacing="0" w:line="360" w:lineRule="auto"/>
      </w:pPr>
      <w:r>
        <w:lastRenderedPageBreak/>
        <w:t xml:space="preserve">The University of Edinburgh (2020). </w:t>
      </w:r>
      <w:r>
        <w:rPr>
          <w:i/>
          <w:iCs/>
        </w:rPr>
        <w:t>Gibbs’ Reflective Cycle</w:t>
      </w:r>
      <w:r>
        <w:t xml:space="preserve">. [online] The University of Edinburgh. Available at: </w:t>
      </w:r>
      <w:hyperlink r:id="rId61" w:history="1">
        <w:r w:rsidR="003077F6" w:rsidRPr="007B06D4">
          <w:rPr>
            <w:rStyle w:val="Hyperlink"/>
          </w:rPr>
          <w:t>https://www.ed.ac.uk/reflection/reflectors-toolkit/reflecting-on-experience/gibbs-reflective-cycle</w:t>
        </w:r>
      </w:hyperlink>
      <w:r>
        <w:t>.</w:t>
      </w:r>
    </w:p>
    <w:p w14:paraId="4A700344" w14:textId="77777777" w:rsidR="003077F6" w:rsidRDefault="003077F6" w:rsidP="003077F6">
      <w:pPr>
        <w:pStyle w:val="NormalWeb"/>
        <w:spacing w:before="0" w:beforeAutospacing="0" w:after="240" w:afterAutospacing="0" w:line="360" w:lineRule="auto"/>
      </w:pPr>
    </w:p>
    <w:p w14:paraId="7B4CB3DC" w14:textId="3E39CCBB" w:rsidR="003077F6" w:rsidRDefault="003077F6" w:rsidP="003077F6">
      <w:pPr>
        <w:pStyle w:val="NormalWeb"/>
        <w:spacing w:before="0" w:beforeAutospacing="0" w:after="240" w:afterAutospacing="0" w:line="360" w:lineRule="auto"/>
      </w:pPr>
      <w:r>
        <w:t xml:space="preserve">Women's Aid (2015). </w:t>
      </w:r>
      <w:r>
        <w:rPr>
          <w:i/>
          <w:iCs/>
        </w:rPr>
        <w:t>Womens Aid</w:t>
      </w:r>
      <w:r>
        <w:t>. [online] Womens Aid. Available at: https://www.womensaid.org.uk/.</w:t>
      </w:r>
    </w:p>
    <w:p w14:paraId="4038F782" w14:textId="77777777" w:rsidR="003077F6" w:rsidRDefault="003077F6" w:rsidP="00CD339B">
      <w:pPr>
        <w:pStyle w:val="NormalWeb"/>
        <w:spacing w:before="0" w:beforeAutospacing="0" w:after="240" w:afterAutospacing="0" w:line="360" w:lineRule="auto"/>
      </w:pPr>
    </w:p>
    <w:p w14:paraId="20E9667B" w14:textId="77777777" w:rsidR="00501681" w:rsidRDefault="00501681" w:rsidP="00501681">
      <w:pPr>
        <w:spacing w:after="240"/>
      </w:pPr>
    </w:p>
    <w:p w14:paraId="5E8A2A0D" w14:textId="77777777" w:rsidR="00501681" w:rsidRDefault="00501681" w:rsidP="00EA28F1">
      <w:pPr>
        <w:keepNext/>
        <w:spacing w:before="240" w:after="60"/>
        <w:ind w:right="237"/>
        <w:jc w:val="both"/>
      </w:pPr>
    </w:p>
    <w:sectPr w:rsidR="00501681" w:rsidSect="00131F83">
      <w:headerReference w:type="even" r:id="rId62"/>
      <w:headerReference w:type="default" r:id="rId63"/>
      <w:footerReference w:type="even" r:id="rId64"/>
      <w:footerReference w:type="default" r:id="rId65"/>
      <w:headerReference w:type="first" r:id="rId66"/>
      <w:footerReference w:type="first" r:id="rId6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5CE6F" w14:textId="77777777" w:rsidR="00900661" w:rsidRDefault="00900661">
      <w:r>
        <w:separator/>
      </w:r>
    </w:p>
  </w:endnote>
  <w:endnote w:type="continuationSeparator" w:id="0">
    <w:p w14:paraId="19A28048" w14:textId="77777777" w:rsidR="00900661" w:rsidRDefault="00900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64A75" w14:textId="57F1CAF1" w:rsidR="00900661" w:rsidRDefault="00900661" w:rsidP="003157D8">
    <w:pPr>
      <w:pStyle w:val="Footer"/>
      <w:rPr>
        <w:sz w:val="17"/>
      </w:rPr>
    </w:pPr>
    <w:bookmarkStart w:id="2" w:name="TITUS1FooterEvenPages"/>
    <w:r>
      <w:rPr>
        <w:sz w:val="17"/>
      </w:rPr>
      <w:t> </w:t>
    </w:r>
  </w:p>
  <w:bookmarkEnd w:id="2"/>
  <w:p w14:paraId="2FF0CF39" w14:textId="0B18598A" w:rsidR="00900661" w:rsidRDefault="00900661" w:rsidP="00131F83">
    <w:pPr>
      <w:pStyle w:val="Footer"/>
      <w:jc w:val="right"/>
    </w:pPr>
    <w:r>
      <w:fldChar w:fldCharType="begin"/>
    </w:r>
    <w:r>
      <w:instrText xml:space="preserve"> PAGE   \* MERGEFORMAT </w:instrText>
    </w:r>
    <w:r>
      <w:fldChar w:fldCharType="separate"/>
    </w:r>
    <w:r>
      <w:rPr>
        <w:noProof/>
      </w:rPr>
      <w:t>34</w:t>
    </w:r>
    <w:r>
      <w:rPr>
        <w:noProof/>
      </w:rPr>
      <w:fldChar w:fldCharType="end"/>
    </w:r>
  </w:p>
  <w:p w14:paraId="444A7B26" w14:textId="77777777" w:rsidR="00900661" w:rsidRPr="00BB5EAA" w:rsidRDefault="00900661" w:rsidP="00131F83">
    <w:pPr>
      <w:pStyle w:val="Footer"/>
      <w:ind w:right="360"/>
      <w:jc w:val="center"/>
    </w:pPr>
  </w:p>
  <w:p w14:paraId="7B9F30E1" w14:textId="77777777" w:rsidR="00900661" w:rsidRDefault="009006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C2482" w14:textId="60EE79DD" w:rsidR="00900661" w:rsidRDefault="00900661" w:rsidP="003157D8">
    <w:pPr>
      <w:pStyle w:val="Footer"/>
      <w:rPr>
        <w:sz w:val="17"/>
      </w:rPr>
    </w:pPr>
    <w:bookmarkStart w:id="3" w:name="TITUS1FooterPrimary"/>
    <w:r>
      <w:rPr>
        <w:sz w:val="17"/>
      </w:rPr>
      <w:t> </w:t>
    </w:r>
  </w:p>
  <w:bookmarkEnd w:id="3"/>
  <w:p w14:paraId="50521BFA" w14:textId="39A25AEA" w:rsidR="00900661" w:rsidRDefault="00900661">
    <w:pPr>
      <w:pStyle w:val="Footer"/>
      <w:jc w:val="right"/>
    </w:pPr>
    <w:r>
      <w:fldChar w:fldCharType="begin"/>
    </w:r>
    <w:r>
      <w:instrText xml:space="preserve"> PAGE   \* MERGEFORMAT </w:instrText>
    </w:r>
    <w:r>
      <w:fldChar w:fldCharType="separate"/>
    </w:r>
    <w:r>
      <w:rPr>
        <w:noProof/>
      </w:rPr>
      <w:t>33</w:t>
    </w:r>
    <w:r>
      <w:rPr>
        <w:noProof/>
      </w:rPr>
      <w:fldChar w:fldCharType="end"/>
    </w:r>
  </w:p>
  <w:p w14:paraId="790812FF" w14:textId="77777777" w:rsidR="00900661" w:rsidRPr="00BB5EAA" w:rsidRDefault="0090066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66373" w14:textId="4CAEF29C" w:rsidR="00900661" w:rsidRDefault="00900661" w:rsidP="003157D8">
    <w:pPr>
      <w:pStyle w:val="Footer"/>
      <w:rPr>
        <w:sz w:val="17"/>
      </w:rPr>
    </w:pPr>
    <w:bookmarkStart w:id="5" w:name="TITUS1FooterFirstPage"/>
    <w:r>
      <w:rPr>
        <w:sz w:val="17"/>
      </w:rPr>
      <w:t> </w:t>
    </w:r>
  </w:p>
  <w:bookmarkEnd w:id="5"/>
  <w:p w14:paraId="78DEEC95" w14:textId="779FC2E7" w:rsidR="00900661" w:rsidRDefault="00900661" w:rsidP="00131F83">
    <w:pPr>
      <w:pStyle w:val="Footer"/>
      <w:jc w:val="right"/>
    </w:pPr>
    <w:r>
      <w:fldChar w:fldCharType="begin"/>
    </w:r>
    <w:r>
      <w:instrText xml:space="preserve"> PAGE   \* MERGEFORMAT </w:instrText>
    </w:r>
    <w:r>
      <w:fldChar w:fldCharType="separate"/>
    </w:r>
    <w:r>
      <w:rPr>
        <w:noProof/>
      </w:rPr>
      <w:t>1</w:t>
    </w:r>
    <w:r>
      <w:rPr>
        <w:noProof/>
      </w:rPr>
      <w:fldChar w:fldCharType="end"/>
    </w:r>
  </w:p>
  <w:p w14:paraId="1B271A86" w14:textId="77777777" w:rsidR="00900661" w:rsidRPr="00BB5EAA" w:rsidRDefault="00900661" w:rsidP="00131F83">
    <w:pPr>
      <w:pStyle w:val="Footer"/>
      <w:ind w:right="360"/>
      <w:jc w:val="center"/>
    </w:pPr>
  </w:p>
  <w:p w14:paraId="1A75AE85" w14:textId="77777777" w:rsidR="00900661" w:rsidRDefault="009006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D0A97" w14:textId="1B15878F" w:rsidR="00900661" w:rsidRDefault="00900661" w:rsidP="003157D8">
    <w:pPr>
      <w:pStyle w:val="Footer"/>
      <w:rPr>
        <w:sz w:val="17"/>
      </w:rPr>
    </w:pPr>
    <w:bookmarkStart w:id="8" w:name="TITUS2FooterEvenPages"/>
    <w:r>
      <w:rPr>
        <w:sz w:val="17"/>
      </w:rPr>
      <w:t> </w:t>
    </w:r>
  </w:p>
  <w:bookmarkEnd w:id="8"/>
  <w:p w14:paraId="3CA78CDB" w14:textId="77777777" w:rsidR="00900661" w:rsidRDefault="00900661" w:rsidP="00131F83">
    <w:pPr>
      <w:pStyle w:val="Footer"/>
      <w:jc w:val="right"/>
    </w:pPr>
  </w:p>
  <w:p w14:paraId="77FC1E6A" w14:textId="5D8B3066" w:rsidR="00900661" w:rsidRDefault="00900661" w:rsidP="00131F83">
    <w:pPr>
      <w:pStyle w:val="Footer"/>
      <w:jc w:val="right"/>
    </w:pPr>
    <w:r>
      <w:fldChar w:fldCharType="begin"/>
    </w:r>
    <w:r>
      <w:instrText xml:space="preserve"> PAGE   \* MERGEFORMAT </w:instrText>
    </w:r>
    <w:r>
      <w:fldChar w:fldCharType="separate"/>
    </w:r>
    <w:r>
      <w:rPr>
        <w:noProof/>
      </w:rPr>
      <w:t>48</w:t>
    </w:r>
    <w:r>
      <w:rPr>
        <w:noProof/>
      </w:rPr>
      <w:fldChar w:fldCharType="end"/>
    </w:r>
  </w:p>
  <w:p w14:paraId="1E27D2D4" w14:textId="77777777" w:rsidR="00900661" w:rsidRPr="00BB5EAA" w:rsidRDefault="00900661" w:rsidP="00131F83">
    <w:pPr>
      <w:pStyle w:val="Footer"/>
      <w:ind w:right="360"/>
      <w:jc w:val="center"/>
    </w:pPr>
  </w:p>
  <w:p w14:paraId="78CFCE7A" w14:textId="77777777" w:rsidR="00900661" w:rsidRDefault="0090066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26CC9" w14:textId="33BDE2E6" w:rsidR="00900661" w:rsidRDefault="00900661" w:rsidP="003157D8">
    <w:pPr>
      <w:pStyle w:val="Footer"/>
      <w:rPr>
        <w:sz w:val="17"/>
      </w:rPr>
    </w:pPr>
    <w:bookmarkStart w:id="9" w:name="TITUS2FooterPrimary"/>
    <w:r>
      <w:rPr>
        <w:sz w:val="17"/>
      </w:rPr>
      <w:t> </w:t>
    </w:r>
  </w:p>
  <w:bookmarkEnd w:id="9"/>
  <w:p w14:paraId="7E8426CA" w14:textId="77777777" w:rsidR="00900661" w:rsidRDefault="00900661">
    <w:pPr>
      <w:pStyle w:val="Footer"/>
      <w:jc w:val="right"/>
    </w:pPr>
  </w:p>
  <w:p w14:paraId="6CA44E42" w14:textId="79B68C16" w:rsidR="00900661" w:rsidRDefault="00900661">
    <w:pPr>
      <w:pStyle w:val="Footer"/>
      <w:jc w:val="right"/>
    </w:pPr>
    <w:r>
      <w:fldChar w:fldCharType="begin"/>
    </w:r>
    <w:r>
      <w:instrText xml:space="preserve"> PAGE   \* MERGEFORMAT </w:instrText>
    </w:r>
    <w:r>
      <w:fldChar w:fldCharType="separate"/>
    </w:r>
    <w:r>
      <w:rPr>
        <w:noProof/>
      </w:rPr>
      <w:t>47</w:t>
    </w:r>
    <w:r>
      <w:rPr>
        <w:noProof/>
      </w:rPr>
      <w:fldChar w:fldCharType="end"/>
    </w:r>
  </w:p>
  <w:p w14:paraId="765B21C0" w14:textId="77777777" w:rsidR="00900661" w:rsidRPr="00BB5EAA" w:rsidRDefault="0090066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AA4FB" w14:textId="73888707" w:rsidR="00900661" w:rsidRDefault="00900661" w:rsidP="003157D8">
    <w:pPr>
      <w:pStyle w:val="Footer"/>
      <w:rPr>
        <w:sz w:val="17"/>
      </w:rPr>
    </w:pPr>
    <w:bookmarkStart w:id="11" w:name="TITUS2FooterFirstPage"/>
    <w:r>
      <w:rPr>
        <w:sz w:val="17"/>
      </w:rPr>
      <w:t> </w:t>
    </w:r>
  </w:p>
  <w:bookmarkEnd w:id="11"/>
  <w:p w14:paraId="08D5BC08" w14:textId="77777777" w:rsidR="00900661" w:rsidRDefault="00900661" w:rsidP="00131F83">
    <w:pPr>
      <w:pStyle w:val="Footer"/>
      <w:jc w:val="right"/>
    </w:pPr>
  </w:p>
  <w:p w14:paraId="6777EE66" w14:textId="3BF9A3BA" w:rsidR="00900661" w:rsidRDefault="00900661" w:rsidP="00131F83">
    <w:pPr>
      <w:pStyle w:val="Footer"/>
      <w:jc w:val="right"/>
    </w:pPr>
    <w:r>
      <w:fldChar w:fldCharType="begin"/>
    </w:r>
    <w:r>
      <w:instrText xml:space="preserve"> PAGE   \* MERGEFORMAT </w:instrText>
    </w:r>
    <w:r>
      <w:fldChar w:fldCharType="separate"/>
    </w:r>
    <w:r>
      <w:rPr>
        <w:noProof/>
      </w:rPr>
      <w:t>44</w:t>
    </w:r>
    <w:r>
      <w:rPr>
        <w:noProof/>
      </w:rPr>
      <w:fldChar w:fldCharType="end"/>
    </w:r>
  </w:p>
  <w:p w14:paraId="7F01A840" w14:textId="77777777" w:rsidR="00900661" w:rsidRPr="00BB5EAA" w:rsidRDefault="00900661" w:rsidP="00131F83">
    <w:pPr>
      <w:pStyle w:val="Footer"/>
      <w:ind w:right="360"/>
      <w:jc w:val="center"/>
    </w:pPr>
  </w:p>
  <w:p w14:paraId="58F13F48" w14:textId="77777777" w:rsidR="00900661" w:rsidRDefault="00900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A3E7F" w14:textId="77777777" w:rsidR="00900661" w:rsidRDefault="00900661">
      <w:r>
        <w:separator/>
      </w:r>
    </w:p>
  </w:footnote>
  <w:footnote w:type="continuationSeparator" w:id="0">
    <w:p w14:paraId="29850DBB" w14:textId="77777777" w:rsidR="00900661" w:rsidRDefault="00900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D12A5" w14:textId="0F18DB79" w:rsidR="00900661" w:rsidRDefault="00900661" w:rsidP="003157D8">
    <w:pPr>
      <w:pStyle w:val="Header"/>
      <w:rPr>
        <w:sz w:val="17"/>
      </w:rPr>
    </w:pPr>
    <w:bookmarkStart w:id="0" w:name="TITUS1HeaderEvenPages"/>
    <w:r>
      <w:rPr>
        <w:sz w:val="17"/>
      </w:rPr>
      <w:t> </w:t>
    </w:r>
  </w:p>
  <w:bookmarkEnd w:id="0"/>
  <w:p w14:paraId="3BEAF8BC" w14:textId="77777777" w:rsidR="00900661" w:rsidRDefault="00900661" w:rsidP="00C0278B">
    <w:pPr>
      <w:pStyle w:val="Header"/>
    </w:pPr>
  </w:p>
  <w:p w14:paraId="6E9C3027" w14:textId="77777777" w:rsidR="00900661" w:rsidRDefault="009006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AAA1E" w14:textId="2A7F609A" w:rsidR="00900661" w:rsidRDefault="00900661" w:rsidP="003157D8">
    <w:pPr>
      <w:pStyle w:val="Header"/>
      <w:rPr>
        <w:sz w:val="17"/>
      </w:rPr>
    </w:pPr>
    <w:bookmarkStart w:id="1" w:name="TITUS1HeaderPrimary"/>
    <w:r>
      <w:rPr>
        <w:sz w:val="17"/>
      </w:rPr>
      <w:t> </w:t>
    </w:r>
  </w:p>
  <w:bookmarkEnd w:id="1"/>
  <w:p w14:paraId="5E90A9CA" w14:textId="77777777" w:rsidR="00900661" w:rsidRDefault="009006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DA653" w14:textId="0E38A59D" w:rsidR="00900661" w:rsidRDefault="00900661" w:rsidP="003157D8">
    <w:pPr>
      <w:pStyle w:val="Header"/>
      <w:rPr>
        <w:sz w:val="17"/>
      </w:rPr>
    </w:pPr>
    <w:bookmarkStart w:id="4" w:name="TITUS1HeaderFirstPage"/>
    <w:r>
      <w:rPr>
        <w:sz w:val="17"/>
      </w:rPr>
      <w:t> </w:t>
    </w:r>
  </w:p>
  <w:bookmarkEnd w:id="4"/>
  <w:p w14:paraId="24165A06" w14:textId="77777777" w:rsidR="00900661" w:rsidRDefault="009006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585A1" w14:textId="04CAD274" w:rsidR="00900661" w:rsidRDefault="00900661" w:rsidP="003157D8">
    <w:pPr>
      <w:pStyle w:val="Header"/>
      <w:rPr>
        <w:sz w:val="17"/>
      </w:rPr>
    </w:pPr>
    <w:bookmarkStart w:id="6" w:name="TITUS2HeaderEvenPages"/>
    <w:r>
      <w:rPr>
        <w:sz w:val="17"/>
      </w:rPr>
      <w:t> </w:t>
    </w:r>
  </w:p>
  <w:bookmarkEnd w:id="6"/>
  <w:p w14:paraId="563238F3" w14:textId="77777777" w:rsidR="00900661" w:rsidRDefault="00900661" w:rsidP="00131F83">
    <w:pPr>
      <w:pStyle w:val="Header"/>
    </w:pPr>
  </w:p>
  <w:p w14:paraId="03DDB56D" w14:textId="77777777" w:rsidR="00900661" w:rsidRDefault="0090066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87281" w14:textId="00EA8347" w:rsidR="00900661" w:rsidRDefault="00900661" w:rsidP="003157D8">
    <w:pPr>
      <w:pStyle w:val="Header"/>
      <w:rPr>
        <w:sz w:val="17"/>
      </w:rPr>
    </w:pPr>
    <w:bookmarkStart w:id="7" w:name="TITUS2HeaderPrimary"/>
    <w:r>
      <w:rPr>
        <w:sz w:val="17"/>
      </w:rPr>
      <w:t> </w:t>
    </w:r>
  </w:p>
  <w:bookmarkEnd w:id="7"/>
  <w:p w14:paraId="23A579DE" w14:textId="77777777" w:rsidR="00900661" w:rsidRDefault="009006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61589" w14:textId="3B60D176" w:rsidR="00900661" w:rsidRDefault="00900661" w:rsidP="003157D8">
    <w:pPr>
      <w:pStyle w:val="Header"/>
      <w:rPr>
        <w:sz w:val="17"/>
      </w:rPr>
    </w:pPr>
    <w:bookmarkStart w:id="10" w:name="TITUS2HeaderFirstPage"/>
    <w:r>
      <w:rPr>
        <w:sz w:val="17"/>
      </w:rPr>
      <w:t> </w:t>
    </w:r>
  </w:p>
  <w:bookmarkEnd w:id="10"/>
  <w:p w14:paraId="57953CE2" w14:textId="77777777" w:rsidR="00900661" w:rsidRDefault="00900661" w:rsidP="00131F83">
    <w:pPr>
      <w:pStyle w:val="Header"/>
    </w:pPr>
  </w:p>
  <w:p w14:paraId="081C46E7" w14:textId="77777777" w:rsidR="00900661" w:rsidRDefault="009006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781583A"/>
    <w:multiLevelType w:val="hybridMultilevel"/>
    <w:tmpl w:val="FF10CE96"/>
    <w:lvl w:ilvl="0" w:tplc="D0DAF894">
      <w:start w:val="1"/>
      <w:numFmt w:val="decimal"/>
      <w:lvlText w:val="%1."/>
      <w:lvlJc w:val="left"/>
      <w:pPr>
        <w:ind w:left="720" w:hanging="360"/>
      </w:pPr>
    </w:lvl>
    <w:lvl w:ilvl="1" w:tplc="C75CA6F0">
      <w:start w:val="1"/>
      <w:numFmt w:val="decimal"/>
      <w:lvlText w:val="%2."/>
      <w:lvlJc w:val="left"/>
      <w:pPr>
        <w:ind w:left="1440" w:hanging="360"/>
      </w:pPr>
    </w:lvl>
    <w:lvl w:ilvl="2" w:tplc="C75818E4">
      <w:start w:val="1"/>
      <w:numFmt w:val="lowerRoman"/>
      <w:lvlText w:val="%3."/>
      <w:lvlJc w:val="right"/>
      <w:pPr>
        <w:ind w:left="2160" w:hanging="180"/>
      </w:pPr>
    </w:lvl>
    <w:lvl w:ilvl="3" w:tplc="460817F2">
      <w:start w:val="1"/>
      <w:numFmt w:val="decimal"/>
      <w:lvlText w:val="%4."/>
      <w:lvlJc w:val="left"/>
      <w:pPr>
        <w:ind w:left="2880" w:hanging="360"/>
      </w:pPr>
    </w:lvl>
    <w:lvl w:ilvl="4" w:tplc="03820912">
      <w:start w:val="1"/>
      <w:numFmt w:val="lowerLetter"/>
      <w:lvlText w:val="%5."/>
      <w:lvlJc w:val="left"/>
      <w:pPr>
        <w:ind w:left="3600" w:hanging="360"/>
      </w:pPr>
    </w:lvl>
    <w:lvl w:ilvl="5" w:tplc="37DEA0AC">
      <w:start w:val="1"/>
      <w:numFmt w:val="lowerRoman"/>
      <w:lvlText w:val="%6."/>
      <w:lvlJc w:val="right"/>
      <w:pPr>
        <w:ind w:left="4320" w:hanging="180"/>
      </w:pPr>
    </w:lvl>
    <w:lvl w:ilvl="6" w:tplc="92484C6E">
      <w:start w:val="1"/>
      <w:numFmt w:val="decimal"/>
      <w:lvlText w:val="%7."/>
      <w:lvlJc w:val="left"/>
      <w:pPr>
        <w:ind w:left="5040" w:hanging="360"/>
      </w:pPr>
    </w:lvl>
    <w:lvl w:ilvl="7" w:tplc="9656F1FC">
      <w:start w:val="1"/>
      <w:numFmt w:val="lowerLetter"/>
      <w:lvlText w:val="%8."/>
      <w:lvlJc w:val="left"/>
      <w:pPr>
        <w:ind w:left="5760" w:hanging="360"/>
      </w:pPr>
    </w:lvl>
    <w:lvl w:ilvl="8" w:tplc="17BA953A">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BC19E9"/>
    <w:multiLevelType w:val="hybridMultilevel"/>
    <w:tmpl w:val="F30C9FF2"/>
    <w:lvl w:ilvl="0" w:tplc="2690A59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9ED189B"/>
    <w:multiLevelType w:val="hybridMultilevel"/>
    <w:tmpl w:val="56382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2"/>
  </w:num>
  <w:num w:numId="4">
    <w:abstractNumId w:val="6"/>
  </w:num>
  <w:num w:numId="5">
    <w:abstractNumId w:val="5"/>
  </w:num>
  <w:num w:numId="6">
    <w:abstractNumId w:val="7"/>
  </w:num>
  <w:num w:numId="7">
    <w:abstractNumId w:val="3"/>
  </w:num>
  <w:num w:numId="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hideSpellingErrors/>
  <w:hideGrammaticalErrors/>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86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5AA"/>
    <w:rsid w:val="00003990"/>
    <w:rsid w:val="000045B8"/>
    <w:rsid w:val="00005E70"/>
    <w:rsid w:val="00014A66"/>
    <w:rsid w:val="0001589A"/>
    <w:rsid w:val="00020EEC"/>
    <w:rsid w:val="00021619"/>
    <w:rsid w:val="00021B48"/>
    <w:rsid w:val="00025616"/>
    <w:rsid w:val="00025650"/>
    <w:rsid w:val="00026FAB"/>
    <w:rsid w:val="0002751C"/>
    <w:rsid w:val="00027B1F"/>
    <w:rsid w:val="0003088B"/>
    <w:rsid w:val="000325D9"/>
    <w:rsid w:val="000372B2"/>
    <w:rsid w:val="000402E3"/>
    <w:rsid w:val="0004079F"/>
    <w:rsid w:val="00045B87"/>
    <w:rsid w:val="00045C07"/>
    <w:rsid w:val="00055D43"/>
    <w:rsid w:val="00056FAC"/>
    <w:rsid w:val="00057751"/>
    <w:rsid w:val="00061AC6"/>
    <w:rsid w:val="00062E39"/>
    <w:rsid w:val="000642A0"/>
    <w:rsid w:val="0006580E"/>
    <w:rsid w:val="00066D05"/>
    <w:rsid w:val="00072FE3"/>
    <w:rsid w:val="00077D24"/>
    <w:rsid w:val="00080E58"/>
    <w:rsid w:val="00083D99"/>
    <w:rsid w:val="00084EA6"/>
    <w:rsid w:val="00085699"/>
    <w:rsid w:val="00087374"/>
    <w:rsid w:val="00087891"/>
    <w:rsid w:val="00091F52"/>
    <w:rsid w:val="00092632"/>
    <w:rsid w:val="00092970"/>
    <w:rsid w:val="00092BC7"/>
    <w:rsid w:val="00093720"/>
    <w:rsid w:val="000938E6"/>
    <w:rsid w:val="00093B3C"/>
    <w:rsid w:val="0009488C"/>
    <w:rsid w:val="00094904"/>
    <w:rsid w:val="00095C1B"/>
    <w:rsid w:val="00096DEA"/>
    <w:rsid w:val="000A0A68"/>
    <w:rsid w:val="000A0F37"/>
    <w:rsid w:val="000A4240"/>
    <w:rsid w:val="000A469A"/>
    <w:rsid w:val="000B1E96"/>
    <w:rsid w:val="000B22D9"/>
    <w:rsid w:val="000C1408"/>
    <w:rsid w:val="000C378F"/>
    <w:rsid w:val="000C6892"/>
    <w:rsid w:val="000C6FFE"/>
    <w:rsid w:val="000D0BB6"/>
    <w:rsid w:val="000E20F8"/>
    <w:rsid w:val="000E26B0"/>
    <w:rsid w:val="000E2731"/>
    <w:rsid w:val="000F1599"/>
    <w:rsid w:val="000F1769"/>
    <w:rsid w:val="000F30A7"/>
    <w:rsid w:val="000F6196"/>
    <w:rsid w:val="000F7C4C"/>
    <w:rsid w:val="000F7ECD"/>
    <w:rsid w:val="00102E64"/>
    <w:rsid w:val="0010312C"/>
    <w:rsid w:val="00106D1D"/>
    <w:rsid w:val="00106DC7"/>
    <w:rsid w:val="00112391"/>
    <w:rsid w:val="00114F52"/>
    <w:rsid w:val="00120FDF"/>
    <w:rsid w:val="0012135C"/>
    <w:rsid w:val="00130E83"/>
    <w:rsid w:val="00131F83"/>
    <w:rsid w:val="001347F8"/>
    <w:rsid w:val="0013518C"/>
    <w:rsid w:val="0013691B"/>
    <w:rsid w:val="00137BB5"/>
    <w:rsid w:val="00137E05"/>
    <w:rsid w:val="00143917"/>
    <w:rsid w:val="0014419B"/>
    <w:rsid w:val="001447F6"/>
    <w:rsid w:val="001459F8"/>
    <w:rsid w:val="00147DE3"/>
    <w:rsid w:val="00150794"/>
    <w:rsid w:val="00160271"/>
    <w:rsid w:val="001608C4"/>
    <w:rsid w:val="001651CF"/>
    <w:rsid w:val="00165B9B"/>
    <w:rsid w:val="00166373"/>
    <w:rsid w:val="0016688E"/>
    <w:rsid w:val="00171418"/>
    <w:rsid w:val="00186A1C"/>
    <w:rsid w:val="00190913"/>
    <w:rsid w:val="001961CF"/>
    <w:rsid w:val="001A3A1C"/>
    <w:rsid w:val="001A59BB"/>
    <w:rsid w:val="001A5D1B"/>
    <w:rsid w:val="001A5D9D"/>
    <w:rsid w:val="001A6A51"/>
    <w:rsid w:val="001A79C4"/>
    <w:rsid w:val="001B331A"/>
    <w:rsid w:val="001B6AF3"/>
    <w:rsid w:val="001C076C"/>
    <w:rsid w:val="001C0E74"/>
    <w:rsid w:val="001C18F0"/>
    <w:rsid w:val="001C2B6E"/>
    <w:rsid w:val="001C57AF"/>
    <w:rsid w:val="001C6CEC"/>
    <w:rsid w:val="001D229F"/>
    <w:rsid w:val="001D6162"/>
    <w:rsid w:val="001E6FAD"/>
    <w:rsid w:val="001E7592"/>
    <w:rsid w:val="001F3878"/>
    <w:rsid w:val="001F4552"/>
    <w:rsid w:val="002019EB"/>
    <w:rsid w:val="002030F2"/>
    <w:rsid w:val="002046E2"/>
    <w:rsid w:val="00205051"/>
    <w:rsid w:val="00206AD9"/>
    <w:rsid w:val="00211F65"/>
    <w:rsid w:val="00213A97"/>
    <w:rsid w:val="00217ED8"/>
    <w:rsid w:val="0022001B"/>
    <w:rsid w:val="00220D06"/>
    <w:rsid w:val="002219BA"/>
    <w:rsid w:val="002246A0"/>
    <w:rsid w:val="00224AF9"/>
    <w:rsid w:val="00230439"/>
    <w:rsid w:val="00235176"/>
    <w:rsid w:val="00236061"/>
    <w:rsid w:val="0024100E"/>
    <w:rsid w:val="00241C1B"/>
    <w:rsid w:val="002423B2"/>
    <w:rsid w:val="0024288B"/>
    <w:rsid w:val="00247B15"/>
    <w:rsid w:val="00255D8E"/>
    <w:rsid w:val="00257928"/>
    <w:rsid w:val="002657E9"/>
    <w:rsid w:val="0026665E"/>
    <w:rsid w:val="00270027"/>
    <w:rsid w:val="00270EEB"/>
    <w:rsid w:val="0027147E"/>
    <w:rsid w:val="00274DE8"/>
    <w:rsid w:val="002761F4"/>
    <w:rsid w:val="00276C99"/>
    <w:rsid w:val="002775E1"/>
    <w:rsid w:val="00277979"/>
    <w:rsid w:val="002808EB"/>
    <w:rsid w:val="0028095D"/>
    <w:rsid w:val="0029160A"/>
    <w:rsid w:val="00291ADD"/>
    <w:rsid w:val="00292F2E"/>
    <w:rsid w:val="00294868"/>
    <w:rsid w:val="00295991"/>
    <w:rsid w:val="00295CA1"/>
    <w:rsid w:val="00296857"/>
    <w:rsid w:val="0029766D"/>
    <w:rsid w:val="002A20D1"/>
    <w:rsid w:val="002A291A"/>
    <w:rsid w:val="002A5604"/>
    <w:rsid w:val="002B1701"/>
    <w:rsid w:val="002B1B2D"/>
    <w:rsid w:val="002B23C3"/>
    <w:rsid w:val="002B2415"/>
    <w:rsid w:val="002B443A"/>
    <w:rsid w:val="002B5B35"/>
    <w:rsid w:val="002C256A"/>
    <w:rsid w:val="002C4264"/>
    <w:rsid w:val="002C496D"/>
    <w:rsid w:val="002D05EB"/>
    <w:rsid w:val="002D2F29"/>
    <w:rsid w:val="002D2FD3"/>
    <w:rsid w:val="002D4A62"/>
    <w:rsid w:val="002E05FF"/>
    <w:rsid w:val="002E0C8C"/>
    <w:rsid w:val="002E7017"/>
    <w:rsid w:val="002F181E"/>
    <w:rsid w:val="002F47F5"/>
    <w:rsid w:val="002F4F6E"/>
    <w:rsid w:val="003015C3"/>
    <w:rsid w:val="003027CD"/>
    <w:rsid w:val="0030322A"/>
    <w:rsid w:val="0030698D"/>
    <w:rsid w:val="003077F6"/>
    <w:rsid w:val="0031350A"/>
    <w:rsid w:val="003157D8"/>
    <w:rsid w:val="00316815"/>
    <w:rsid w:val="003168CA"/>
    <w:rsid w:val="00321255"/>
    <w:rsid w:val="0032230D"/>
    <w:rsid w:val="00322A0B"/>
    <w:rsid w:val="00325A99"/>
    <w:rsid w:val="00332F54"/>
    <w:rsid w:val="00335FC5"/>
    <w:rsid w:val="003372E1"/>
    <w:rsid w:val="00340E9A"/>
    <w:rsid w:val="0034284D"/>
    <w:rsid w:val="00343A9D"/>
    <w:rsid w:val="00344D23"/>
    <w:rsid w:val="003467D4"/>
    <w:rsid w:val="003516C0"/>
    <w:rsid w:val="00352E59"/>
    <w:rsid w:val="00354DBE"/>
    <w:rsid w:val="00355210"/>
    <w:rsid w:val="003555D5"/>
    <w:rsid w:val="00365DF9"/>
    <w:rsid w:val="0036668D"/>
    <w:rsid w:val="00372DB4"/>
    <w:rsid w:val="003733E2"/>
    <w:rsid w:val="0037490C"/>
    <w:rsid w:val="00375AF5"/>
    <w:rsid w:val="003761BD"/>
    <w:rsid w:val="00376885"/>
    <w:rsid w:val="003769F6"/>
    <w:rsid w:val="00384464"/>
    <w:rsid w:val="00385414"/>
    <w:rsid w:val="00390074"/>
    <w:rsid w:val="00394EC2"/>
    <w:rsid w:val="0039762B"/>
    <w:rsid w:val="003A0C37"/>
    <w:rsid w:val="003A1B6B"/>
    <w:rsid w:val="003A2F82"/>
    <w:rsid w:val="003A46C0"/>
    <w:rsid w:val="003A600E"/>
    <w:rsid w:val="003A6513"/>
    <w:rsid w:val="003B16C7"/>
    <w:rsid w:val="003B66AF"/>
    <w:rsid w:val="003C19F1"/>
    <w:rsid w:val="003C22FD"/>
    <w:rsid w:val="003C4186"/>
    <w:rsid w:val="003C458C"/>
    <w:rsid w:val="003C601D"/>
    <w:rsid w:val="003C6185"/>
    <w:rsid w:val="003D0D2D"/>
    <w:rsid w:val="003D27C6"/>
    <w:rsid w:val="003D4248"/>
    <w:rsid w:val="003D4710"/>
    <w:rsid w:val="003E16D7"/>
    <w:rsid w:val="003E197E"/>
    <w:rsid w:val="003E6374"/>
    <w:rsid w:val="004046F0"/>
    <w:rsid w:val="0040651B"/>
    <w:rsid w:val="0040668F"/>
    <w:rsid w:val="00407D53"/>
    <w:rsid w:val="00412677"/>
    <w:rsid w:val="00415BCB"/>
    <w:rsid w:val="00417925"/>
    <w:rsid w:val="00422D71"/>
    <w:rsid w:val="004348AE"/>
    <w:rsid w:val="00435E9A"/>
    <w:rsid w:val="004376C0"/>
    <w:rsid w:val="0044115F"/>
    <w:rsid w:val="0044223A"/>
    <w:rsid w:val="00442BE5"/>
    <w:rsid w:val="00446792"/>
    <w:rsid w:val="00446F80"/>
    <w:rsid w:val="00450C83"/>
    <w:rsid w:val="00451851"/>
    <w:rsid w:val="00453343"/>
    <w:rsid w:val="00454095"/>
    <w:rsid w:val="00455C8B"/>
    <w:rsid w:val="004569BD"/>
    <w:rsid w:val="00457582"/>
    <w:rsid w:val="004608B9"/>
    <w:rsid w:val="00460ADB"/>
    <w:rsid w:val="00465947"/>
    <w:rsid w:val="00465F18"/>
    <w:rsid w:val="00466618"/>
    <w:rsid w:val="004672C1"/>
    <w:rsid w:val="00470BB1"/>
    <w:rsid w:val="004718F7"/>
    <w:rsid w:val="00473153"/>
    <w:rsid w:val="00473665"/>
    <w:rsid w:val="004743AF"/>
    <w:rsid w:val="004815BF"/>
    <w:rsid w:val="00482C17"/>
    <w:rsid w:val="00486EC2"/>
    <w:rsid w:val="004911B4"/>
    <w:rsid w:val="0049196A"/>
    <w:rsid w:val="004923DA"/>
    <w:rsid w:val="00493434"/>
    <w:rsid w:val="004962F9"/>
    <w:rsid w:val="004968E2"/>
    <w:rsid w:val="004A07F1"/>
    <w:rsid w:val="004A14C4"/>
    <w:rsid w:val="004A2A49"/>
    <w:rsid w:val="004A5452"/>
    <w:rsid w:val="004A5D3A"/>
    <w:rsid w:val="004A5DF4"/>
    <w:rsid w:val="004A7EA5"/>
    <w:rsid w:val="004B2229"/>
    <w:rsid w:val="004B5BF4"/>
    <w:rsid w:val="004B600B"/>
    <w:rsid w:val="004B6822"/>
    <w:rsid w:val="004B69F6"/>
    <w:rsid w:val="004B76ED"/>
    <w:rsid w:val="004C2D3A"/>
    <w:rsid w:val="004D03C4"/>
    <w:rsid w:val="004D0BF1"/>
    <w:rsid w:val="004D24D2"/>
    <w:rsid w:val="004D35A4"/>
    <w:rsid w:val="004D445F"/>
    <w:rsid w:val="004E0128"/>
    <w:rsid w:val="004E057C"/>
    <w:rsid w:val="004E087B"/>
    <w:rsid w:val="004E44A4"/>
    <w:rsid w:val="004E7B8B"/>
    <w:rsid w:val="004E7BDD"/>
    <w:rsid w:val="004F014E"/>
    <w:rsid w:val="004F1E21"/>
    <w:rsid w:val="004F5275"/>
    <w:rsid w:val="004F6228"/>
    <w:rsid w:val="004F740D"/>
    <w:rsid w:val="004F7B8F"/>
    <w:rsid w:val="0050072D"/>
    <w:rsid w:val="00500748"/>
    <w:rsid w:val="005011D6"/>
    <w:rsid w:val="0050167A"/>
    <w:rsid w:val="00501681"/>
    <w:rsid w:val="005042F1"/>
    <w:rsid w:val="00505318"/>
    <w:rsid w:val="00510D6A"/>
    <w:rsid w:val="00513C7D"/>
    <w:rsid w:val="005169D1"/>
    <w:rsid w:val="00521123"/>
    <w:rsid w:val="00521221"/>
    <w:rsid w:val="00522254"/>
    <w:rsid w:val="005260AE"/>
    <w:rsid w:val="00536FA9"/>
    <w:rsid w:val="00540D3E"/>
    <w:rsid w:val="005414F4"/>
    <w:rsid w:val="005421C6"/>
    <w:rsid w:val="00546187"/>
    <w:rsid w:val="005463F1"/>
    <w:rsid w:val="005508A8"/>
    <w:rsid w:val="00552215"/>
    <w:rsid w:val="00557D77"/>
    <w:rsid w:val="00562EAA"/>
    <w:rsid w:val="00563B58"/>
    <w:rsid w:val="005640C4"/>
    <w:rsid w:val="00564C53"/>
    <w:rsid w:val="0056684C"/>
    <w:rsid w:val="00574A0C"/>
    <w:rsid w:val="00576E4C"/>
    <w:rsid w:val="0057780F"/>
    <w:rsid w:val="00577A97"/>
    <w:rsid w:val="00581E0A"/>
    <w:rsid w:val="00582870"/>
    <w:rsid w:val="00586D89"/>
    <w:rsid w:val="005916B8"/>
    <w:rsid w:val="005916BE"/>
    <w:rsid w:val="00591FEF"/>
    <w:rsid w:val="00592CFF"/>
    <w:rsid w:val="00593D00"/>
    <w:rsid w:val="005A1B4C"/>
    <w:rsid w:val="005A1BA3"/>
    <w:rsid w:val="005A545C"/>
    <w:rsid w:val="005A5705"/>
    <w:rsid w:val="005B263C"/>
    <w:rsid w:val="005B3337"/>
    <w:rsid w:val="005B577F"/>
    <w:rsid w:val="005C1567"/>
    <w:rsid w:val="005C1802"/>
    <w:rsid w:val="005C6CE5"/>
    <w:rsid w:val="005C76DE"/>
    <w:rsid w:val="005D3F07"/>
    <w:rsid w:val="005D583E"/>
    <w:rsid w:val="005E13EA"/>
    <w:rsid w:val="005E53BD"/>
    <w:rsid w:val="00606E27"/>
    <w:rsid w:val="006108C9"/>
    <w:rsid w:val="00611C81"/>
    <w:rsid w:val="00615C7E"/>
    <w:rsid w:val="0062158D"/>
    <w:rsid w:val="00623D1F"/>
    <w:rsid w:val="00630F39"/>
    <w:rsid w:val="006326D1"/>
    <w:rsid w:val="00632E0A"/>
    <w:rsid w:val="00633165"/>
    <w:rsid w:val="00636B6C"/>
    <w:rsid w:val="006447DE"/>
    <w:rsid w:val="0065276E"/>
    <w:rsid w:val="00654329"/>
    <w:rsid w:val="00654CEC"/>
    <w:rsid w:val="00655507"/>
    <w:rsid w:val="0065664B"/>
    <w:rsid w:val="0065734B"/>
    <w:rsid w:val="00662729"/>
    <w:rsid w:val="00663027"/>
    <w:rsid w:val="00665552"/>
    <w:rsid w:val="006712A7"/>
    <w:rsid w:val="006733CC"/>
    <w:rsid w:val="00674FC2"/>
    <w:rsid w:val="006764D8"/>
    <w:rsid w:val="006768C3"/>
    <w:rsid w:val="00677E42"/>
    <w:rsid w:val="00682334"/>
    <w:rsid w:val="00684B16"/>
    <w:rsid w:val="006870C2"/>
    <w:rsid w:val="00687DF4"/>
    <w:rsid w:val="0069376F"/>
    <w:rsid w:val="00694C00"/>
    <w:rsid w:val="00696F65"/>
    <w:rsid w:val="006A7A6D"/>
    <w:rsid w:val="006B5E67"/>
    <w:rsid w:val="006B6ABC"/>
    <w:rsid w:val="006C2EB5"/>
    <w:rsid w:val="006D1477"/>
    <w:rsid w:val="006D18A3"/>
    <w:rsid w:val="006D2F37"/>
    <w:rsid w:val="006D51D1"/>
    <w:rsid w:val="006D5970"/>
    <w:rsid w:val="006E481E"/>
    <w:rsid w:val="006E795F"/>
    <w:rsid w:val="006F52AA"/>
    <w:rsid w:val="00700249"/>
    <w:rsid w:val="007052D1"/>
    <w:rsid w:val="0070604C"/>
    <w:rsid w:val="007069CD"/>
    <w:rsid w:val="00710830"/>
    <w:rsid w:val="00710D69"/>
    <w:rsid w:val="007110E6"/>
    <w:rsid w:val="00711A70"/>
    <w:rsid w:val="00712E6F"/>
    <w:rsid w:val="00712E90"/>
    <w:rsid w:val="00713B7E"/>
    <w:rsid w:val="0071499F"/>
    <w:rsid w:val="007203DA"/>
    <w:rsid w:val="007204AE"/>
    <w:rsid w:val="00724F7B"/>
    <w:rsid w:val="0072678F"/>
    <w:rsid w:val="00727C4C"/>
    <w:rsid w:val="00732EBC"/>
    <w:rsid w:val="00734809"/>
    <w:rsid w:val="0073644B"/>
    <w:rsid w:val="007406E1"/>
    <w:rsid w:val="007431F2"/>
    <w:rsid w:val="00743E40"/>
    <w:rsid w:val="0075000F"/>
    <w:rsid w:val="00751001"/>
    <w:rsid w:val="00751263"/>
    <w:rsid w:val="0075704F"/>
    <w:rsid w:val="00757921"/>
    <w:rsid w:val="00762D99"/>
    <w:rsid w:val="00763B2D"/>
    <w:rsid w:val="00765EEC"/>
    <w:rsid w:val="00772924"/>
    <w:rsid w:val="0077443D"/>
    <w:rsid w:val="00784EC4"/>
    <w:rsid w:val="00786CE7"/>
    <w:rsid w:val="007872F2"/>
    <w:rsid w:val="007874BC"/>
    <w:rsid w:val="007908E0"/>
    <w:rsid w:val="00790D9E"/>
    <w:rsid w:val="00793EB3"/>
    <w:rsid w:val="00794205"/>
    <w:rsid w:val="00797012"/>
    <w:rsid w:val="007971A2"/>
    <w:rsid w:val="007A1F6A"/>
    <w:rsid w:val="007A22BD"/>
    <w:rsid w:val="007A33EB"/>
    <w:rsid w:val="007B0DE3"/>
    <w:rsid w:val="007B3007"/>
    <w:rsid w:val="007B491F"/>
    <w:rsid w:val="007B5CB2"/>
    <w:rsid w:val="007B7191"/>
    <w:rsid w:val="007C1634"/>
    <w:rsid w:val="007C1D94"/>
    <w:rsid w:val="007C1F98"/>
    <w:rsid w:val="007C2879"/>
    <w:rsid w:val="007C6A87"/>
    <w:rsid w:val="007C6D40"/>
    <w:rsid w:val="007C705D"/>
    <w:rsid w:val="007D0A07"/>
    <w:rsid w:val="007D0C96"/>
    <w:rsid w:val="007D133D"/>
    <w:rsid w:val="007D3EB4"/>
    <w:rsid w:val="007D3F16"/>
    <w:rsid w:val="007D78CC"/>
    <w:rsid w:val="007F3F7E"/>
    <w:rsid w:val="007F5497"/>
    <w:rsid w:val="00804EA7"/>
    <w:rsid w:val="00806C7F"/>
    <w:rsid w:val="00813CEC"/>
    <w:rsid w:val="0081534C"/>
    <w:rsid w:val="008171E4"/>
    <w:rsid w:val="008208EA"/>
    <w:rsid w:val="0082132C"/>
    <w:rsid w:val="00824E67"/>
    <w:rsid w:val="00825A64"/>
    <w:rsid w:val="00826F48"/>
    <w:rsid w:val="00827ED2"/>
    <w:rsid w:val="008308AE"/>
    <w:rsid w:val="0083166E"/>
    <w:rsid w:val="00831DC3"/>
    <w:rsid w:val="008322C7"/>
    <w:rsid w:val="00834F1D"/>
    <w:rsid w:val="00836FEC"/>
    <w:rsid w:val="00841F5D"/>
    <w:rsid w:val="00841F9D"/>
    <w:rsid w:val="008420E1"/>
    <w:rsid w:val="00842474"/>
    <w:rsid w:val="00843D58"/>
    <w:rsid w:val="00843EBA"/>
    <w:rsid w:val="00844D98"/>
    <w:rsid w:val="00846D84"/>
    <w:rsid w:val="0085230E"/>
    <w:rsid w:val="0085355E"/>
    <w:rsid w:val="00854544"/>
    <w:rsid w:val="008550A1"/>
    <w:rsid w:val="00856071"/>
    <w:rsid w:val="00861035"/>
    <w:rsid w:val="00861038"/>
    <w:rsid w:val="00861824"/>
    <w:rsid w:val="00865008"/>
    <w:rsid w:val="00866B50"/>
    <w:rsid w:val="008708F1"/>
    <w:rsid w:val="00871D93"/>
    <w:rsid w:val="00880539"/>
    <w:rsid w:val="00881017"/>
    <w:rsid w:val="00881098"/>
    <w:rsid w:val="008859E8"/>
    <w:rsid w:val="0088737B"/>
    <w:rsid w:val="00891197"/>
    <w:rsid w:val="00892716"/>
    <w:rsid w:val="00893067"/>
    <w:rsid w:val="008933DE"/>
    <w:rsid w:val="00895FCE"/>
    <w:rsid w:val="00897F3E"/>
    <w:rsid w:val="008A0BCA"/>
    <w:rsid w:val="008A1BA8"/>
    <w:rsid w:val="008A21B4"/>
    <w:rsid w:val="008A4576"/>
    <w:rsid w:val="008B07DE"/>
    <w:rsid w:val="008B28E7"/>
    <w:rsid w:val="008B28F7"/>
    <w:rsid w:val="008C0F23"/>
    <w:rsid w:val="008C14C7"/>
    <w:rsid w:val="008C2FFB"/>
    <w:rsid w:val="008C5C8C"/>
    <w:rsid w:val="008C62B5"/>
    <w:rsid w:val="008C6EEA"/>
    <w:rsid w:val="008D4423"/>
    <w:rsid w:val="008D5813"/>
    <w:rsid w:val="008D634E"/>
    <w:rsid w:val="008D778A"/>
    <w:rsid w:val="008E3FCA"/>
    <w:rsid w:val="008F22BD"/>
    <w:rsid w:val="008F2FB8"/>
    <w:rsid w:val="008F4486"/>
    <w:rsid w:val="00900661"/>
    <w:rsid w:val="00902875"/>
    <w:rsid w:val="009079BD"/>
    <w:rsid w:val="0091285D"/>
    <w:rsid w:val="00912BD9"/>
    <w:rsid w:val="00916CFB"/>
    <w:rsid w:val="00920E5B"/>
    <w:rsid w:val="009249F8"/>
    <w:rsid w:val="00926436"/>
    <w:rsid w:val="0093018C"/>
    <w:rsid w:val="00932CCA"/>
    <w:rsid w:val="0094208A"/>
    <w:rsid w:val="0094523F"/>
    <w:rsid w:val="00953E7C"/>
    <w:rsid w:val="00953F30"/>
    <w:rsid w:val="009544C0"/>
    <w:rsid w:val="00954FA4"/>
    <w:rsid w:val="00956AE9"/>
    <w:rsid w:val="00960487"/>
    <w:rsid w:val="00964CC6"/>
    <w:rsid w:val="00975F5F"/>
    <w:rsid w:val="0098610E"/>
    <w:rsid w:val="00991FDA"/>
    <w:rsid w:val="009927A1"/>
    <w:rsid w:val="0099774D"/>
    <w:rsid w:val="009A310E"/>
    <w:rsid w:val="009A5F3B"/>
    <w:rsid w:val="009A6FCF"/>
    <w:rsid w:val="009A7D72"/>
    <w:rsid w:val="009B07CB"/>
    <w:rsid w:val="009B0B61"/>
    <w:rsid w:val="009B28C0"/>
    <w:rsid w:val="009B395A"/>
    <w:rsid w:val="009B7136"/>
    <w:rsid w:val="009B7806"/>
    <w:rsid w:val="009C3AC2"/>
    <w:rsid w:val="009D4365"/>
    <w:rsid w:val="009D4E3B"/>
    <w:rsid w:val="009D5790"/>
    <w:rsid w:val="009D7BC9"/>
    <w:rsid w:val="009E0C5A"/>
    <w:rsid w:val="009E1982"/>
    <w:rsid w:val="009E2744"/>
    <w:rsid w:val="009E2C2F"/>
    <w:rsid w:val="009E4D2C"/>
    <w:rsid w:val="009F0978"/>
    <w:rsid w:val="009F39BD"/>
    <w:rsid w:val="009F3AEC"/>
    <w:rsid w:val="00A00081"/>
    <w:rsid w:val="00A015F7"/>
    <w:rsid w:val="00A10D56"/>
    <w:rsid w:val="00A12AAE"/>
    <w:rsid w:val="00A16DD1"/>
    <w:rsid w:val="00A21D72"/>
    <w:rsid w:val="00A221AB"/>
    <w:rsid w:val="00A22441"/>
    <w:rsid w:val="00A23F3B"/>
    <w:rsid w:val="00A24406"/>
    <w:rsid w:val="00A25F64"/>
    <w:rsid w:val="00A27CC2"/>
    <w:rsid w:val="00A31E42"/>
    <w:rsid w:val="00A3273B"/>
    <w:rsid w:val="00A34C97"/>
    <w:rsid w:val="00A365B0"/>
    <w:rsid w:val="00A40ED6"/>
    <w:rsid w:val="00A470EE"/>
    <w:rsid w:val="00A47621"/>
    <w:rsid w:val="00A479CD"/>
    <w:rsid w:val="00A50CFC"/>
    <w:rsid w:val="00A54D67"/>
    <w:rsid w:val="00A55A3F"/>
    <w:rsid w:val="00A56BC4"/>
    <w:rsid w:val="00A652F6"/>
    <w:rsid w:val="00A732EA"/>
    <w:rsid w:val="00A7489E"/>
    <w:rsid w:val="00A8015F"/>
    <w:rsid w:val="00A80369"/>
    <w:rsid w:val="00A8056B"/>
    <w:rsid w:val="00A80BD2"/>
    <w:rsid w:val="00A85039"/>
    <w:rsid w:val="00A851F7"/>
    <w:rsid w:val="00A87449"/>
    <w:rsid w:val="00A906AA"/>
    <w:rsid w:val="00A94C5E"/>
    <w:rsid w:val="00AA241A"/>
    <w:rsid w:val="00AA252C"/>
    <w:rsid w:val="00AA666E"/>
    <w:rsid w:val="00AB1B96"/>
    <w:rsid w:val="00AB41B4"/>
    <w:rsid w:val="00AB5518"/>
    <w:rsid w:val="00AC01D4"/>
    <w:rsid w:val="00AC4A04"/>
    <w:rsid w:val="00AD336F"/>
    <w:rsid w:val="00AD3550"/>
    <w:rsid w:val="00AD6C6E"/>
    <w:rsid w:val="00AE2564"/>
    <w:rsid w:val="00AE301F"/>
    <w:rsid w:val="00AE3302"/>
    <w:rsid w:val="00AE7077"/>
    <w:rsid w:val="00AF12ED"/>
    <w:rsid w:val="00AF38F5"/>
    <w:rsid w:val="00AF61C2"/>
    <w:rsid w:val="00AF6CC6"/>
    <w:rsid w:val="00B011CD"/>
    <w:rsid w:val="00B0296A"/>
    <w:rsid w:val="00B033A7"/>
    <w:rsid w:val="00B12295"/>
    <w:rsid w:val="00B12FF0"/>
    <w:rsid w:val="00B137BE"/>
    <w:rsid w:val="00B17FA0"/>
    <w:rsid w:val="00B23D59"/>
    <w:rsid w:val="00B24344"/>
    <w:rsid w:val="00B2631C"/>
    <w:rsid w:val="00B26769"/>
    <w:rsid w:val="00B272B6"/>
    <w:rsid w:val="00B31C91"/>
    <w:rsid w:val="00B34B63"/>
    <w:rsid w:val="00B3747F"/>
    <w:rsid w:val="00B376CA"/>
    <w:rsid w:val="00B401EC"/>
    <w:rsid w:val="00B4059D"/>
    <w:rsid w:val="00B40F64"/>
    <w:rsid w:val="00B43194"/>
    <w:rsid w:val="00B4603F"/>
    <w:rsid w:val="00B47734"/>
    <w:rsid w:val="00B50FBA"/>
    <w:rsid w:val="00B5178B"/>
    <w:rsid w:val="00B545FF"/>
    <w:rsid w:val="00B558EB"/>
    <w:rsid w:val="00B577D3"/>
    <w:rsid w:val="00B60466"/>
    <w:rsid w:val="00B62208"/>
    <w:rsid w:val="00B6548F"/>
    <w:rsid w:val="00B7502A"/>
    <w:rsid w:val="00B77305"/>
    <w:rsid w:val="00B82CC2"/>
    <w:rsid w:val="00B84A89"/>
    <w:rsid w:val="00B872B1"/>
    <w:rsid w:val="00B92BEF"/>
    <w:rsid w:val="00B93863"/>
    <w:rsid w:val="00B9689A"/>
    <w:rsid w:val="00BA074B"/>
    <w:rsid w:val="00BA1FFA"/>
    <w:rsid w:val="00BA2666"/>
    <w:rsid w:val="00BA7FBC"/>
    <w:rsid w:val="00BA7FF1"/>
    <w:rsid w:val="00BB06CB"/>
    <w:rsid w:val="00BB261F"/>
    <w:rsid w:val="00BB2887"/>
    <w:rsid w:val="00BB41AA"/>
    <w:rsid w:val="00BB5EAA"/>
    <w:rsid w:val="00BB5F11"/>
    <w:rsid w:val="00BC0401"/>
    <w:rsid w:val="00BC04FA"/>
    <w:rsid w:val="00BC1C22"/>
    <w:rsid w:val="00BC460B"/>
    <w:rsid w:val="00BC5725"/>
    <w:rsid w:val="00BC796B"/>
    <w:rsid w:val="00BC7C9F"/>
    <w:rsid w:val="00BD30B1"/>
    <w:rsid w:val="00BE0F7B"/>
    <w:rsid w:val="00BE10C2"/>
    <w:rsid w:val="00BE4EF4"/>
    <w:rsid w:val="00BF1D58"/>
    <w:rsid w:val="00BF6E4A"/>
    <w:rsid w:val="00C01D14"/>
    <w:rsid w:val="00C025B4"/>
    <w:rsid w:val="00C0275F"/>
    <w:rsid w:val="00C0278B"/>
    <w:rsid w:val="00C064E5"/>
    <w:rsid w:val="00C11F61"/>
    <w:rsid w:val="00C161FD"/>
    <w:rsid w:val="00C23F17"/>
    <w:rsid w:val="00C25C32"/>
    <w:rsid w:val="00C26A95"/>
    <w:rsid w:val="00C26D0D"/>
    <w:rsid w:val="00C27C77"/>
    <w:rsid w:val="00C27C95"/>
    <w:rsid w:val="00C300D2"/>
    <w:rsid w:val="00C30531"/>
    <w:rsid w:val="00C30ED6"/>
    <w:rsid w:val="00C3270F"/>
    <w:rsid w:val="00C3278B"/>
    <w:rsid w:val="00C33375"/>
    <w:rsid w:val="00C34C23"/>
    <w:rsid w:val="00C37CCE"/>
    <w:rsid w:val="00C42005"/>
    <w:rsid w:val="00C44446"/>
    <w:rsid w:val="00C45528"/>
    <w:rsid w:val="00C4664D"/>
    <w:rsid w:val="00C472AA"/>
    <w:rsid w:val="00C50A05"/>
    <w:rsid w:val="00C54AED"/>
    <w:rsid w:val="00C55B2F"/>
    <w:rsid w:val="00C561CD"/>
    <w:rsid w:val="00C63D00"/>
    <w:rsid w:val="00C63D38"/>
    <w:rsid w:val="00C6441B"/>
    <w:rsid w:val="00C7108B"/>
    <w:rsid w:val="00C77388"/>
    <w:rsid w:val="00C8089F"/>
    <w:rsid w:val="00C824DA"/>
    <w:rsid w:val="00C836CC"/>
    <w:rsid w:val="00C85FF6"/>
    <w:rsid w:val="00C875D5"/>
    <w:rsid w:val="00C87A74"/>
    <w:rsid w:val="00C90A71"/>
    <w:rsid w:val="00C91574"/>
    <w:rsid w:val="00C91BC2"/>
    <w:rsid w:val="00C9221F"/>
    <w:rsid w:val="00C92C71"/>
    <w:rsid w:val="00C93F8F"/>
    <w:rsid w:val="00C94BF2"/>
    <w:rsid w:val="00CA2745"/>
    <w:rsid w:val="00CA3593"/>
    <w:rsid w:val="00CA4766"/>
    <w:rsid w:val="00CA7F4F"/>
    <w:rsid w:val="00CB0071"/>
    <w:rsid w:val="00CB258E"/>
    <w:rsid w:val="00CB3C8F"/>
    <w:rsid w:val="00CB4760"/>
    <w:rsid w:val="00CB633F"/>
    <w:rsid w:val="00CB75CE"/>
    <w:rsid w:val="00CC02F1"/>
    <w:rsid w:val="00CC04B8"/>
    <w:rsid w:val="00CC11A6"/>
    <w:rsid w:val="00CC135E"/>
    <w:rsid w:val="00CD1427"/>
    <w:rsid w:val="00CD3131"/>
    <w:rsid w:val="00CD339B"/>
    <w:rsid w:val="00CD5D3F"/>
    <w:rsid w:val="00CE167C"/>
    <w:rsid w:val="00CE5760"/>
    <w:rsid w:val="00CF1E90"/>
    <w:rsid w:val="00CF3DB3"/>
    <w:rsid w:val="00CF5BD7"/>
    <w:rsid w:val="00D052BC"/>
    <w:rsid w:val="00D067CE"/>
    <w:rsid w:val="00D07026"/>
    <w:rsid w:val="00D07BAB"/>
    <w:rsid w:val="00D11C62"/>
    <w:rsid w:val="00D1739F"/>
    <w:rsid w:val="00D22C8F"/>
    <w:rsid w:val="00D23E92"/>
    <w:rsid w:val="00D32610"/>
    <w:rsid w:val="00D33491"/>
    <w:rsid w:val="00D44F8E"/>
    <w:rsid w:val="00D44FD0"/>
    <w:rsid w:val="00D517AB"/>
    <w:rsid w:val="00D56854"/>
    <w:rsid w:val="00D5733C"/>
    <w:rsid w:val="00D607EF"/>
    <w:rsid w:val="00D60F88"/>
    <w:rsid w:val="00D625E7"/>
    <w:rsid w:val="00D631AA"/>
    <w:rsid w:val="00D646BD"/>
    <w:rsid w:val="00D70239"/>
    <w:rsid w:val="00D711F2"/>
    <w:rsid w:val="00D71201"/>
    <w:rsid w:val="00D7136C"/>
    <w:rsid w:val="00D720C7"/>
    <w:rsid w:val="00D7222C"/>
    <w:rsid w:val="00D72316"/>
    <w:rsid w:val="00D77A04"/>
    <w:rsid w:val="00D77AAA"/>
    <w:rsid w:val="00D81D06"/>
    <w:rsid w:val="00D8652C"/>
    <w:rsid w:val="00D876E6"/>
    <w:rsid w:val="00D9209D"/>
    <w:rsid w:val="00D94E7D"/>
    <w:rsid w:val="00D97331"/>
    <w:rsid w:val="00D9797A"/>
    <w:rsid w:val="00DA1025"/>
    <w:rsid w:val="00DA22EC"/>
    <w:rsid w:val="00DA5860"/>
    <w:rsid w:val="00DB16DF"/>
    <w:rsid w:val="00DB170A"/>
    <w:rsid w:val="00DB2767"/>
    <w:rsid w:val="00DB4E9D"/>
    <w:rsid w:val="00DC0D40"/>
    <w:rsid w:val="00DC0D69"/>
    <w:rsid w:val="00DC4729"/>
    <w:rsid w:val="00DE013A"/>
    <w:rsid w:val="00DE556F"/>
    <w:rsid w:val="00E0057C"/>
    <w:rsid w:val="00E01FCC"/>
    <w:rsid w:val="00E03B6D"/>
    <w:rsid w:val="00E0649E"/>
    <w:rsid w:val="00E17160"/>
    <w:rsid w:val="00E22B1C"/>
    <w:rsid w:val="00E22F94"/>
    <w:rsid w:val="00E23681"/>
    <w:rsid w:val="00E24730"/>
    <w:rsid w:val="00E35BEC"/>
    <w:rsid w:val="00E442B9"/>
    <w:rsid w:val="00E466B9"/>
    <w:rsid w:val="00E50821"/>
    <w:rsid w:val="00E50C70"/>
    <w:rsid w:val="00E50EF8"/>
    <w:rsid w:val="00E51F91"/>
    <w:rsid w:val="00E60C41"/>
    <w:rsid w:val="00E612A3"/>
    <w:rsid w:val="00E6180C"/>
    <w:rsid w:val="00E676F7"/>
    <w:rsid w:val="00E7086E"/>
    <w:rsid w:val="00E7374A"/>
    <w:rsid w:val="00E73C41"/>
    <w:rsid w:val="00E7598F"/>
    <w:rsid w:val="00E76F60"/>
    <w:rsid w:val="00E7724A"/>
    <w:rsid w:val="00E83D90"/>
    <w:rsid w:val="00E83F28"/>
    <w:rsid w:val="00E83F91"/>
    <w:rsid w:val="00E9107A"/>
    <w:rsid w:val="00E91F62"/>
    <w:rsid w:val="00E929FD"/>
    <w:rsid w:val="00E93240"/>
    <w:rsid w:val="00E945E7"/>
    <w:rsid w:val="00E9479B"/>
    <w:rsid w:val="00EA28F1"/>
    <w:rsid w:val="00EA4D48"/>
    <w:rsid w:val="00EB0DBD"/>
    <w:rsid w:val="00EB2173"/>
    <w:rsid w:val="00EB5B05"/>
    <w:rsid w:val="00EB62E6"/>
    <w:rsid w:val="00EC2345"/>
    <w:rsid w:val="00EC4903"/>
    <w:rsid w:val="00ED1B30"/>
    <w:rsid w:val="00ED250E"/>
    <w:rsid w:val="00ED44CA"/>
    <w:rsid w:val="00ED5543"/>
    <w:rsid w:val="00ED6535"/>
    <w:rsid w:val="00EE1AC1"/>
    <w:rsid w:val="00EE39D6"/>
    <w:rsid w:val="00EE413C"/>
    <w:rsid w:val="00EE52AD"/>
    <w:rsid w:val="00EF0DC2"/>
    <w:rsid w:val="00F01F92"/>
    <w:rsid w:val="00F040BF"/>
    <w:rsid w:val="00F10A08"/>
    <w:rsid w:val="00F139CF"/>
    <w:rsid w:val="00F14D03"/>
    <w:rsid w:val="00F15803"/>
    <w:rsid w:val="00F22AC5"/>
    <w:rsid w:val="00F254D1"/>
    <w:rsid w:val="00F32B82"/>
    <w:rsid w:val="00F37A11"/>
    <w:rsid w:val="00F4043E"/>
    <w:rsid w:val="00F40CB5"/>
    <w:rsid w:val="00F41BBC"/>
    <w:rsid w:val="00F43B9D"/>
    <w:rsid w:val="00F444F0"/>
    <w:rsid w:val="00F47EA1"/>
    <w:rsid w:val="00F50847"/>
    <w:rsid w:val="00F5358C"/>
    <w:rsid w:val="00F53F27"/>
    <w:rsid w:val="00F546D1"/>
    <w:rsid w:val="00F5574C"/>
    <w:rsid w:val="00F63464"/>
    <w:rsid w:val="00F6513F"/>
    <w:rsid w:val="00F66272"/>
    <w:rsid w:val="00F6ACA0"/>
    <w:rsid w:val="00F70998"/>
    <w:rsid w:val="00F709C0"/>
    <w:rsid w:val="00F8610A"/>
    <w:rsid w:val="00F87652"/>
    <w:rsid w:val="00F902AE"/>
    <w:rsid w:val="00F927A1"/>
    <w:rsid w:val="00F92E4D"/>
    <w:rsid w:val="00F94392"/>
    <w:rsid w:val="00FA0F85"/>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835"/>
    <w:rsid w:val="00FE0C16"/>
    <w:rsid w:val="00FE14AD"/>
    <w:rsid w:val="00FE14B1"/>
    <w:rsid w:val="00FE1F6A"/>
    <w:rsid w:val="00FE4B98"/>
    <w:rsid w:val="00FF0070"/>
    <w:rsid w:val="00FF31EC"/>
    <w:rsid w:val="00FF321A"/>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4B4DBC44"/>
  <w15:chartTrackingRefBased/>
  <w15:docId w15:val="{D049A4BD-C819-4899-A30B-A101CAC8C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AF12E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815BF"/>
    <w:rPr>
      <w:b/>
      <w:bCs/>
    </w:rPr>
  </w:style>
  <w:style w:type="character" w:customStyle="1" w:styleId="hi">
    <w:name w:val="hi"/>
    <w:basedOn w:val="DefaultParagraphFont"/>
    <w:rsid w:val="00960487"/>
  </w:style>
  <w:style w:type="character" w:styleId="UnresolvedMention">
    <w:name w:val="Unresolved Mention"/>
    <w:basedOn w:val="DefaultParagraphFont"/>
    <w:uiPriority w:val="99"/>
    <w:semiHidden/>
    <w:unhideWhenUsed/>
    <w:rsid w:val="006F5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0041">
      <w:bodyDiv w:val="1"/>
      <w:marLeft w:val="0"/>
      <w:marRight w:val="0"/>
      <w:marTop w:val="0"/>
      <w:marBottom w:val="0"/>
      <w:divBdr>
        <w:top w:val="none" w:sz="0" w:space="0" w:color="auto"/>
        <w:left w:val="none" w:sz="0" w:space="0" w:color="auto"/>
        <w:bottom w:val="none" w:sz="0" w:space="0" w:color="auto"/>
        <w:right w:val="none" w:sz="0" w:space="0" w:color="auto"/>
      </w:divBdr>
    </w:div>
    <w:div w:id="17243323">
      <w:bodyDiv w:val="1"/>
      <w:marLeft w:val="0"/>
      <w:marRight w:val="0"/>
      <w:marTop w:val="0"/>
      <w:marBottom w:val="0"/>
      <w:divBdr>
        <w:top w:val="none" w:sz="0" w:space="0" w:color="auto"/>
        <w:left w:val="none" w:sz="0" w:space="0" w:color="auto"/>
        <w:bottom w:val="none" w:sz="0" w:space="0" w:color="auto"/>
        <w:right w:val="none" w:sz="0" w:space="0" w:color="auto"/>
      </w:divBdr>
    </w:div>
    <w:div w:id="19359169">
      <w:bodyDiv w:val="1"/>
      <w:marLeft w:val="0"/>
      <w:marRight w:val="0"/>
      <w:marTop w:val="0"/>
      <w:marBottom w:val="0"/>
      <w:divBdr>
        <w:top w:val="none" w:sz="0" w:space="0" w:color="auto"/>
        <w:left w:val="none" w:sz="0" w:space="0" w:color="auto"/>
        <w:bottom w:val="none" w:sz="0" w:space="0" w:color="auto"/>
        <w:right w:val="none" w:sz="0" w:space="0" w:color="auto"/>
      </w:divBdr>
      <w:divsChild>
        <w:div w:id="1853030420">
          <w:marLeft w:val="0"/>
          <w:marRight w:val="0"/>
          <w:marTop w:val="0"/>
          <w:marBottom w:val="0"/>
          <w:divBdr>
            <w:top w:val="none" w:sz="0" w:space="0" w:color="auto"/>
            <w:left w:val="none" w:sz="0" w:space="0" w:color="auto"/>
            <w:bottom w:val="none" w:sz="0" w:space="0" w:color="auto"/>
            <w:right w:val="none" w:sz="0" w:space="0" w:color="auto"/>
          </w:divBdr>
        </w:div>
      </w:divsChild>
    </w:div>
    <w:div w:id="94600492">
      <w:bodyDiv w:val="1"/>
      <w:marLeft w:val="0"/>
      <w:marRight w:val="0"/>
      <w:marTop w:val="0"/>
      <w:marBottom w:val="0"/>
      <w:divBdr>
        <w:top w:val="none" w:sz="0" w:space="0" w:color="auto"/>
        <w:left w:val="none" w:sz="0" w:space="0" w:color="auto"/>
        <w:bottom w:val="none" w:sz="0" w:space="0" w:color="auto"/>
        <w:right w:val="none" w:sz="0" w:space="0" w:color="auto"/>
      </w:divBdr>
      <w:divsChild>
        <w:div w:id="191575681">
          <w:marLeft w:val="0"/>
          <w:marRight w:val="0"/>
          <w:marTop w:val="0"/>
          <w:marBottom w:val="0"/>
          <w:divBdr>
            <w:top w:val="none" w:sz="0" w:space="0" w:color="auto"/>
            <w:left w:val="none" w:sz="0" w:space="0" w:color="auto"/>
            <w:bottom w:val="none" w:sz="0" w:space="0" w:color="auto"/>
            <w:right w:val="none" w:sz="0" w:space="0" w:color="auto"/>
          </w:divBdr>
        </w:div>
        <w:div w:id="220796169">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83249078">
      <w:bodyDiv w:val="1"/>
      <w:marLeft w:val="0"/>
      <w:marRight w:val="0"/>
      <w:marTop w:val="0"/>
      <w:marBottom w:val="0"/>
      <w:divBdr>
        <w:top w:val="none" w:sz="0" w:space="0" w:color="auto"/>
        <w:left w:val="none" w:sz="0" w:space="0" w:color="auto"/>
        <w:bottom w:val="none" w:sz="0" w:space="0" w:color="auto"/>
        <w:right w:val="none" w:sz="0" w:space="0" w:color="auto"/>
      </w:divBdr>
      <w:divsChild>
        <w:div w:id="303699202">
          <w:marLeft w:val="0"/>
          <w:marRight w:val="0"/>
          <w:marTop w:val="0"/>
          <w:marBottom w:val="0"/>
          <w:divBdr>
            <w:top w:val="none" w:sz="0" w:space="0" w:color="auto"/>
            <w:left w:val="none" w:sz="0" w:space="0" w:color="auto"/>
            <w:bottom w:val="none" w:sz="0" w:space="0" w:color="auto"/>
            <w:right w:val="none" w:sz="0" w:space="0" w:color="auto"/>
          </w:divBdr>
        </w:div>
      </w:divsChild>
    </w:div>
    <w:div w:id="213658227">
      <w:bodyDiv w:val="1"/>
      <w:marLeft w:val="0"/>
      <w:marRight w:val="0"/>
      <w:marTop w:val="0"/>
      <w:marBottom w:val="0"/>
      <w:divBdr>
        <w:top w:val="none" w:sz="0" w:space="0" w:color="auto"/>
        <w:left w:val="none" w:sz="0" w:space="0" w:color="auto"/>
        <w:bottom w:val="none" w:sz="0" w:space="0" w:color="auto"/>
        <w:right w:val="none" w:sz="0" w:space="0" w:color="auto"/>
      </w:divBdr>
      <w:divsChild>
        <w:div w:id="2007247401">
          <w:marLeft w:val="0"/>
          <w:marRight w:val="0"/>
          <w:marTop w:val="0"/>
          <w:marBottom w:val="0"/>
          <w:divBdr>
            <w:top w:val="none" w:sz="0" w:space="0" w:color="auto"/>
            <w:left w:val="none" w:sz="0" w:space="0" w:color="auto"/>
            <w:bottom w:val="none" w:sz="0" w:space="0" w:color="auto"/>
            <w:right w:val="none" w:sz="0" w:space="0" w:color="auto"/>
          </w:divBdr>
        </w:div>
      </w:divsChild>
    </w:div>
    <w:div w:id="220747678">
      <w:bodyDiv w:val="1"/>
      <w:marLeft w:val="0"/>
      <w:marRight w:val="0"/>
      <w:marTop w:val="0"/>
      <w:marBottom w:val="0"/>
      <w:divBdr>
        <w:top w:val="none" w:sz="0" w:space="0" w:color="auto"/>
        <w:left w:val="none" w:sz="0" w:space="0" w:color="auto"/>
        <w:bottom w:val="none" w:sz="0" w:space="0" w:color="auto"/>
        <w:right w:val="none" w:sz="0" w:space="0" w:color="auto"/>
      </w:divBdr>
      <w:divsChild>
        <w:div w:id="1222331014">
          <w:marLeft w:val="0"/>
          <w:marRight w:val="0"/>
          <w:marTop w:val="0"/>
          <w:marBottom w:val="0"/>
          <w:divBdr>
            <w:top w:val="none" w:sz="0" w:space="0" w:color="auto"/>
            <w:left w:val="none" w:sz="0" w:space="0" w:color="auto"/>
            <w:bottom w:val="none" w:sz="0" w:space="0" w:color="auto"/>
            <w:right w:val="none" w:sz="0" w:space="0" w:color="auto"/>
          </w:divBdr>
        </w:div>
      </w:divsChild>
    </w:div>
    <w:div w:id="223491041">
      <w:bodyDiv w:val="1"/>
      <w:marLeft w:val="0"/>
      <w:marRight w:val="0"/>
      <w:marTop w:val="0"/>
      <w:marBottom w:val="0"/>
      <w:divBdr>
        <w:top w:val="none" w:sz="0" w:space="0" w:color="auto"/>
        <w:left w:val="none" w:sz="0" w:space="0" w:color="auto"/>
        <w:bottom w:val="none" w:sz="0" w:space="0" w:color="auto"/>
        <w:right w:val="none" w:sz="0" w:space="0" w:color="auto"/>
      </w:divBdr>
      <w:divsChild>
        <w:div w:id="1430270396">
          <w:marLeft w:val="0"/>
          <w:marRight w:val="0"/>
          <w:marTop w:val="0"/>
          <w:marBottom w:val="0"/>
          <w:divBdr>
            <w:top w:val="none" w:sz="0" w:space="0" w:color="auto"/>
            <w:left w:val="none" w:sz="0" w:space="0" w:color="auto"/>
            <w:bottom w:val="none" w:sz="0" w:space="0" w:color="auto"/>
            <w:right w:val="none" w:sz="0" w:space="0" w:color="auto"/>
          </w:divBdr>
        </w:div>
      </w:divsChild>
    </w:div>
    <w:div w:id="224268171">
      <w:bodyDiv w:val="1"/>
      <w:marLeft w:val="0"/>
      <w:marRight w:val="0"/>
      <w:marTop w:val="0"/>
      <w:marBottom w:val="0"/>
      <w:divBdr>
        <w:top w:val="none" w:sz="0" w:space="0" w:color="auto"/>
        <w:left w:val="none" w:sz="0" w:space="0" w:color="auto"/>
        <w:bottom w:val="none" w:sz="0" w:space="0" w:color="auto"/>
        <w:right w:val="none" w:sz="0" w:space="0" w:color="auto"/>
      </w:divBdr>
    </w:div>
    <w:div w:id="224608958">
      <w:bodyDiv w:val="1"/>
      <w:marLeft w:val="0"/>
      <w:marRight w:val="0"/>
      <w:marTop w:val="0"/>
      <w:marBottom w:val="0"/>
      <w:divBdr>
        <w:top w:val="none" w:sz="0" w:space="0" w:color="auto"/>
        <w:left w:val="none" w:sz="0" w:space="0" w:color="auto"/>
        <w:bottom w:val="none" w:sz="0" w:space="0" w:color="auto"/>
        <w:right w:val="none" w:sz="0" w:space="0" w:color="auto"/>
      </w:divBdr>
    </w:div>
    <w:div w:id="229390858">
      <w:bodyDiv w:val="1"/>
      <w:marLeft w:val="0"/>
      <w:marRight w:val="0"/>
      <w:marTop w:val="0"/>
      <w:marBottom w:val="0"/>
      <w:divBdr>
        <w:top w:val="none" w:sz="0" w:space="0" w:color="auto"/>
        <w:left w:val="none" w:sz="0" w:space="0" w:color="auto"/>
        <w:bottom w:val="none" w:sz="0" w:space="0" w:color="auto"/>
        <w:right w:val="none" w:sz="0" w:space="0" w:color="auto"/>
      </w:divBdr>
      <w:divsChild>
        <w:div w:id="1179931851">
          <w:marLeft w:val="0"/>
          <w:marRight w:val="0"/>
          <w:marTop w:val="0"/>
          <w:marBottom w:val="0"/>
          <w:divBdr>
            <w:top w:val="none" w:sz="0" w:space="0" w:color="auto"/>
            <w:left w:val="none" w:sz="0" w:space="0" w:color="auto"/>
            <w:bottom w:val="none" w:sz="0" w:space="0" w:color="auto"/>
            <w:right w:val="none" w:sz="0" w:space="0" w:color="auto"/>
          </w:divBdr>
        </w:div>
      </w:divsChild>
    </w:div>
    <w:div w:id="243533908">
      <w:bodyDiv w:val="1"/>
      <w:marLeft w:val="0"/>
      <w:marRight w:val="0"/>
      <w:marTop w:val="0"/>
      <w:marBottom w:val="0"/>
      <w:divBdr>
        <w:top w:val="none" w:sz="0" w:space="0" w:color="auto"/>
        <w:left w:val="none" w:sz="0" w:space="0" w:color="auto"/>
        <w:bottom w:val="none" w:sz="0" w:space="0" w:color="auto"/>
        <w:right w:val="none" w:sz="0" w:space="0" w:color="auto"/>
      </w:divBdr>
    </w:div>
    <w:div w:id="279191912">
      <w:bodyDiv w:val="1"/>
      <w:marLeft w:val="0"/>
      <w:marRight w:val="0"/>
      <w:marTop w:val="0"/>
      <w:marBottom w:val="0"/>
      <w:divBdr>
        <w:top w:val="none" w:sz="0" w:space="0" w:color="auto"/>
        <w:left w:val="none" w:sz="0" w:space="0" w:color="auto"/>
        <w:bottom w:val="none" w:sz="0" w:space="0" w:color="auto"/>
        <w:right w:val="none" w:sz="0" w:space="0" w:color="auto"/>
      </w:divBdr>
      <w:divsChild>
        <w:div w:id="128938062">
          <w:marLeft w:val="0"/>
          <w:marRight w:val="0"/>
          <w:marTop w:val="0"/>
          <w:marBottom w:val="0"/>
          <w:divBdr>
            <w:top w:val="none" w:sz="0" w:space="0" w:color="auto"/>
            <w:left w:val="none" w:sz="0" w:space="0" w:color="auto"/>
            <w:bottom w:val="none" w:sz="0" w:space="0" w:color="auto"/>
            <w:right w:val="none" w:sz="0" w:space="0" w:color="auto"/>
          </w:divBdr>
        </w:div>
      </w:divsChild>
    </w:div>
    <w:div w:id="285477879">
      <w:bodyDiv w:val="1"/>
      <w:marLeft w:val="0"/>
      <w:marRight w:val="0"/>
      <w:marTop w:val="0"/>
      <w:marBottom w:val="0"/>
      <w:divBdr>
        <w:top w:val="none" w:sz="0" w:space="0" w:color="auto"/>
        <w:left w:val="none" w:sz="0" w:space="0" w:color="auto"/>
        <w:bottom w:val="none" w:sz="0" w:space="0" w:color="auto"/>
        <w:right w:val="none" w:sz="0" w:space="0" w:color="auto"/>
      </w:divBdr>
      <w:divsChild>
        <w:div w:id="577322369">
          <w:marLeft w:val="0"/>
          <w:marRight w:val="0"/>
          <w:marTop w:val="0"/>
          <w:marBottom w:val="0"/>
          <w:divBdr>
            <w:top w:val="none" w:sz="0" w:space="0" w:color="auto"/>
            <w:left w:val="none" w:sz="0" w:space="0" w:color="auto"/>
            <w:bottom w:val="none" w:sz="0" w:space="0" w:color="auto"/>
            <w:right w:val="none" w:sz="0" w:space="0" w:color="auto"/>
          </w:divBdr>
        </w:div>
      </w:divsChild>
    </w:div>
    <w:div w:id="345446146">
      <w:bodyDiv w:val="1"/>
      <w:marLeft w:val="0"/>
      <w:marRight w:val="0"/>
      <w:marTop w:val="0"/>
      <w:marBottom w:val="0"/>
      <w:divBdr>
        <w:top w:val="none" w:sz="0" w:space="0" w:color="auto"/>
        <w:left w:val="none" w:sz="0" w:space="0" w:color="auto"/>
        <w:bottom w:val="none" w:sz="0" w:space="0" w:color="auto"/>
        <w:right w:val="none" w:sz="0" w:space="0" w:color="auto"/>
      </w:divBdr>
      <w:divsChild>
        <w:div w:id="316302937">
          <w:marLeft w:val="0"/>
          <w:marRight w:val="0"/>
          <w:marTop w:val="0"/>
          <w:marBottom w:val="0"/>
          <w:divBdr>
            <w:top w:val="none" w:sz="0" w:space="0" w:color="auto"/>
            <w:left w:val="none" w:sz="0" w:space="0" w:color="auto"/>
            <w:bottom w:val="none" w:sz="0" w:space="0" w:color="auto"/>
            <w:right w:val="none" w:sz="0" w:space="0" w:color="auto"/>
          </w:divBdr>
        </w:div>
      </w:divsChild>
    </w:div>
    <w:div w:id="364526801">
      <w:bodyDiv w:val="1"/>
      <w:marLeft w:val="0"/>
      <w:marRight w:val="0"/>
      <w:marTop w:val="0"/>
      <w:marBottom w:val="0"/>
      <w:divBdr>
        <w:top w:val="none" w:sz="0" w:space="0" w:color="auto"/>
        <w:left w:val="none" w:sz="0" w:space="0" w:color="auto"/>
        <w:bottom w:val="none" w:sz="0" w:space="0" w:color="auto"/>
        <w:right w:val="none" w:sz="0" w:space="0" w:color="auto"/>
      </w:divBdr>
      <w:divsChild>
        <w:div w:id="1016227864">
          <w:marLeft w:val="0"/>
          <w:marRight w:val="0"/>
          <w:marTop w:val="0"/>
          <w:marBottom w:val="0"/>
          <w:divBdr>
            <w:top w:val="none" w:sz="0" w:space="0" w:color="auto"/>
            <w:left w:val="none" w:sz="0" w:space="0" w:color="auto"/>
            <w:bottom w:val="none" w:sz="0" w:space="0" w:color="auto"/>
            <w:right w:val="none" w:sz="0" w:space="0" w:color="auto"/>
          </w:divBdr>
        </w:div>
      </w:divsChild>
    </w:div>
    <w:div w:id="381445323">
      <w:bodyDiv w:val="1"/>
      <w:marLeft w:val="0"/>
      <w:marRight w:val="0"/>
      <w:marTop w:val="0"/>
      <w:marBottom w:val="0"/>
      <w:divBdr>
        <w:top w:val="none" w:sz="0" w:space="0" w:color="auto"/>
        <w:left w:val="none" w:sz="0" w:space="0" w:color="auto"/>
        <w:bottom w:val="none" w:sz="0" w:space="0" w:color="auto"/>
        <w:right w:val="none" w:sz="0" w:space="0" w:color="auto"/>
      </w:divBdr>
    </w:div>
    <w:div w:id="382219387">
      <w:bodyDiv w:val="1"/>
      <w:marLeft w:val="0"/>
      <w:marRight w:val="0"/>
      <w:marTop w:val="0"/>
      <w:marBottom w:val="0"/>
      <w:divBdr>
        <w:top w:val="none" w:sz="0" w:space="0" w:color="auto"/>
        <w:left w:val="none" w:sz="0" w:space="0" w:color="auto"/>
        <w:bottom w:val="none" w:sz="0" w:space="0" w:color="auto"/>
        <w:right w:val="none" w:sz="0" w:space="0" w:color="auto"/>
      </w:divBdr>
      <w:divsChild>
        <w:div w:id="1400252926">
          <w:marLeft w:val="0"/>
          <w:marRight w:val="0"/>
          <w:marTop w:val="0"/>
          <w:marBottom w:val="0"/>
          <w:divBdr>
            <w:top w:val="none" w:sz="0" w:space="0" w:color="auto"/>
            <w:left w:val="none" w:sz="0" w:space="0" w:color="auto"/>
            <w:bottom w:val="none" w:sz="0" w:space="0" w:color="auto"/>
            <w:right w:val="none" w:sz="0" w:space="0" w:color="auto"/>
          </w:divBdr>
        </w:div>
        <w:div w:id="442458685">
          <w:marLeft w:val="0"/>
          <w:marRight w:val="0"/>
          <w:marTop w:val="0"/>
          <w:marBottom w:val="0"/>
          <w:divBdr>
            <w:top w:val="none" w:sz="0" w:space="0" w:color="auto"/>
            <w:left w:val="none" w:sz="0" w:space="0" w:color="auto"/>
            <w:bottom w:val="none" w:sz="0" w:space="0" w:color="auto"/>
            <w:right w:val="none" w:sz="0" w:space="0" w:color="auto"/>
          </w:divBdr>
        </w:div>
        <w:div w:id="1411543073">
          <w:marLeft w:val="0"/>
          <w:marRight w:val="0"/>
          <w:marTop w:val="0"/>
          <w:marBottom w:val="0"/>
          <w:divBdr>
            <w:top w:val="none" w:sz="0" w:space="0" w:color="auto"/>
            <w:left w:val="none" w:sz="0" w:space="0" w:color="auto"/>
            <w:bottom w:val="none" w:sz="0" w:space="0" w:color="auto"/>
            <w:right w:val="none" w:sz="0" w:space="0" w:color="auto"/>
          </w:divBdr>
        </w:div>
        <w:div w:id="1171794354">
          <w:marLeft w:val="0"/>
          <w:marRight w:val="0"/>
          <w:marTop w:val="0"/>
          <w:marBottom w:val="0"/>
          <w:divBdr>
            <w:top w:val="none" w:sz="0" w:space="0" w:color="auto"/>
            <w:left w:val="none" w:sz="0" w:space="0" w:color="auto"/>
            <w:bottom w:val="none" w:sz="0" w:space="0" w:color="auto"/>
            <w:right w:val="none" w:sz="0" w:space="0" w:color="auto"/>
          </w:divBdr>
        </w:div>
        <w:div w:id="713115333">
          <w:marLeft w:val="0"/>
          <w:marRight w:val="0"/>
          <w:marTop w:val="0"/>
          <w:marBottom w:val="0"/>
          <w:divBdr>
            <w:top w:val="none" w:sz="0" w:space="0" w:color="auto"/>
            <w:left w:val="none" w:sz="0" w:space="0" w:color="auto"/>
            <w:bottom w:val="none" w:sz="0" w:space="0" w:color="auto"/>
            <w:right w:val="none" w:sz="0" w:space="0" w:color="auto"/>
          </w:divBdr>
        </w:div>
      </w:divsChild>
    </w:div>
    <w:div w:id="396439595">
      <w:bodyDiv w:val="1"/>
      <w:marLeft w:val="0"/>
      <w:marRight w:val="0"/>
      <w:marTop w:val="0"/>
      <w:marBottom w:val="0"/>
      <w:divBdr>
        <w:top w:val="none" w:sz="0" w:space="0" w:color="auto"/>
        <w:left w:val="none" w:sz="0" w:space="0" w:color="auto"/>
        <w:bottom w:val="none" w:sz="0" w:space="0" w:color="auto"/>
        <w:right w:val="none" w:sz="0" w:space="0" w:color="auto"/>
      </w:divBdr>
      <w:divsChild>
        <w:div w:id="1673023331">
          <w:marLeft w:val="0"/>
          <w:marRight w:val="0"/>
          <w:marTop w:val="0"/>
          <w:marBottom w:val="0"/>
          <w:divBdr>
            <w:top w:val="none" w:sz="0" w:space="0" w:color="auto"/>
            <w:left w:val="none" w:sz="0" w:space="0" w:color="auto"/>
            <w:bottom w:val="none" w:sz="0" w:space="0" w:color="auto"/>
            <w:right w:val="none" w:sz="0" w:space="0" w:color="auto"/>
          </w:divBdr>
        </w:div>
      </w:divsChild>
    </w:div>
    <w:div w:id="421606256">
      <w:bodyDiv w:val="1"/>
      <w:marLeft w:val="0"/>
      <w:marRight w:val="0"/>
      <w:marTop w:val="0"/>
      <w:marBottom w:val="0"/>
      <w:divBdr>
        <w:top w:val="none" w:sz="0" w:space="0" w:color="auto"/>
        <w:left w:val="none" w:sz="0" w:space="0" w:color="auto"/>
        <w:bottom w:val="none" w:sz="0" w:space="0" w:color="auto"/>
        <w:right w:val="none" w:sz="0" w:space="0" w:color="auto"/>
      </w:divBdr>
      <w:divsChild>
        <w:div w:id="223178467">
          <w:marLeft w:val="0"/>
          <w:marRight w:val="0"/>
          <w:marTop w:val="0"/>
          <w:marBottom w:val="0"/>
          <w:divBdr>
            <w:top w:val="none" w:sz="0" w:space="0" w:color="auto"/>
            <w:left w:val="none" w:sz="0" w:space="0" w:color="auto"/>
            <w:bottom w:val="none" w:sz="0" w:space="0" w:color="auto"/>
            <w:right w:val="none" w:sz="0" w:space="0" w:color="auto"/>
          </w:divBdr>
        </w:div>
      </w:divsChild>
    </w:div>
    <w:div w:id="480389652">
      <w:bodyDiv w:val="1"/>
      <w:marLeft w:val="0"/>
      <w:marRight w:val="0"/>
      <w:marTop w:val="0"/>
      <w:marBottom w:val="0"/>
      <w:divBdr>
        <w:top w:val="none" w:sz="0" w:space="0" w:color="auto"/>
        <w:left w:val="none" w:sz="0" w:space="0" w:color="auto"/>
        <w:bottom w:val="none" w:sz="0" w:space="0" w:color="auto"/>
        <w:right w:val="none" w:sz="0" w:space="0" w:color="auto"/>
      </w:divBdr>
    </w:div>
    <w:div w:id="514268933">
      <w:bodyDiv w:val="1"/>
      <w:marLeft w:val="0"/>
      <w:marRight w:val="0"/>
      <w:marTop w:val="0"/>
      <w:marBottom w:val="0"/>
      <w:divBdr>
        <w:top w:val="none" w:sz="0" w:space="0" w:color="auto"/>
        <w:left w:val="none" w:sz="0" w:space="0" w:color="auto"/>
        <w:bottom w:val="none" w:sz="0" w:space="0" w:color="auto"/>
        <w:right w:val="none" w:sz="0" w:space="0" w:color="auto"/>
      </w:divBdr>
    </w:div>
    <w:div w:id="530266944">
      <w:bodyDiv w:val="1"/>
      <w:marLeft w:val="0"/>
      <w:marRight w:val="0"/>
      <w:marTop w:val="0"/>
      <w:marBottom w:val="0"/>
      <w:divBdr>
        <w:top w:val="none" w:sz="0" w:space="0" w:color="auto"/>
        <w:left w:val="none" w:sz="0" w:space="0" w:color="auto"/>
        <w:bottom w:val="none" w:sz="0" w:space="0" w:color="auto"/>
        <w:right w:val="none" w:sz="0" w:space="0" w:color="auto"/>
      </w:divBdr>
      <w:divsChild>
        <w:div w:id="2107649088">
          <w:marLeft w:val="0"/>
          <w:marRight w:val="0"/>
          <w:marTop w:val="0"/>
          <w:marBottom w:val="0"/>
          <w:divBdr>
            <w:top w:val="none" w:sz="0" w:space="0" w:color="auto"/>
            <w:left w:val="none" w:sz="0" w:space="0" w:color="auto"/>
            <w:bottom w:val="none" w:sz="0" w:space="0" w:color="auto"/>
            <w:right w:val="none" w:sz="0" w:space="0" w:color="auto"/>
          </w:divBdr>
        </w:div>
      </w:divsChild>
    </w:div>
    <w:div w:id="581374864">
      <w:bodyDiv w:val="1"/>
      <w:marLeft w:val="0"/>
      <w:marRight w:val="0"/>
      <w:marTop w:val="0"/>
      <w:marBottom w:val="0"/>
      <w:divBdr>
        <w:top w:val="none" w:sz="0" w:space="0" w:color="auto"/>
        <w:left w:val="none" w:sz="0" w:space="0" w:color="auto"/>
        <w:bottom w:val="none" w:sz="0" w:space="0" w:color="auto"/>
        <w:right w:val="none" w:sz="0" w:space="0" w:color="auto"/>
      </w:divBdr>
      <w:divsChild>
        <w:div w:id="2016178496">
          <w:marLeft w:val="0"/>
          <w:marRight w:val="0"/>
          <w:marTop w:val="0"/>
          <w:marBottom w:val="0"/>
          <w:divBdr>
            <w:top w:val="none" w:sz="0" w:space="0" w:color="auto"/>
            <w:left w:val="none" w:sz="0" w:space="0" w:color="auto"/>
            <w:bottom w:val="none" w:sz="0" w:space="0" w:color="auto"/>
            <w:right w:val="none" w:sz="0" w:space="0" w:color="auto"/>
          </w:divBdr>
        </w:div>
        <w:div w:id="1156066851">
          <w:marLeft w:val="0"/>
          <w:marRight w:val="0"/>
          <w:marTop w:val="0"/>
          <w:marBottom w:val="0"/>
          <w:divBdr>
            <w:top w:val="none" w:sz="0" w:space="0" w:color="auto"/>
            <w:left w:val="none" w:sz="0" w:space="0" w:color="auto"/>
            <w:bottom w:val="none" w:sz="0" w:space="0" w:color="auto"/>
            <w:right w:val="none" w:sz="0" w:space="0" w:color="auto"/>
          </w:divBdr>
        </w:div>
        <w:div w:id="170459644">
          <w:marLeft w:val="0"/>
          <w:marRight w:val="0"/>
          <w:marTop w:val="0"/>
          <w:marBottom w:val="0"/>
          <w:divBdr>
            <w:top w:val="none" w:sz="0" w:space="0" w:color="auto"/>
            <w:left w:val="none" w:sz="0" w:space="0" w:color="auto"/>
            <w:bottom w:val="none" w:sz="0" w:space="0" w:color="auto"/>
            <w:right w:val="none" w:sz="0" w:space="0" w:color="auto"/>
          </w:divBdr>
        </w:div>
      </w:divsChild>
    </w:div>
    <w:div w:id="588343880">
      <w:bodyDiv w:val="1"/>
      <w:marLeft w:val="0"/>
      <w:marRight w:val="0"/>
      <w:marTop w:val="0"/>
      <w:marBottom w:val="0"/>
      <w:divBdr>
        <w:top w:val="none" w:sz="0" w:space="0" w:color="auto"/>
        <w:left w:val="none" w:sz="0" w:space="0" w:color="auto"/>
        <w:bottom w:val="none" w:sz="0" w:space="0" w:color="auto"/>
        <w:right w:val="none" w:sz="0" w:space="0" w:color="auto"/>
      </w:divBdr>
    </w:div>
    <w:div w:id="601914910">
      <w:bodyDiv w:val="1"/>
      <w:marLeft w:val="0"/>
      <w:marRight w:val="0"/>
      <w:marTop w:val="0"/>
      <w:marBottom w:val="0"/>
      <w:divBdr>
        <w:top w:val="none" w:sz="0" w:space="0" w:color="auto"/>
        <w:left w:val="none" w:sz="0" w:space="0" w:color="auto"/>
        <w:bottom w:val="none" w:sz="0" w:space="0" w:color="auto"/>
        <w:right w:val="none" w:sz="0" w:space="0" w:color="auto"/>
      </w:divBdr>
      <w:divsChild>
        <w:div w:id="1177428021">
          <w:marLeft w:val="0"/>
          <w:marRight w:val="0"/>
          <w:marTop w:val="0"/>
          <w:marBottom w:val="0"/>
          <w:divBdr>
            <w:top w:val="none" w:sz="0" w:space="0" w:color="auto"/>
            <w:left w:val="none" w:sz="0" w:space="0" w:color="auto"/>
            <w:bottom w:val="none" w:sz="0" w:space="0" w:color="auto"/>
            <w:right w:val="none" w:sz="0" w:space="0" w:color="auto"/>
          </w:divBdr>
        </w:div>
        <w:div w:id="719354777">
          <w:marLeft w:val="0"/>
          <w:marRight w:val="0"/>
          <w:marTop w:val="0"/>
          <w:marBottom w:val="0"/>
          <w:divBdr>
            <w:top w:val="none" w:sz="0" w:space="0" w:color="auto"/>
            <w:left w:val="none" w:sz="0" w:space="0" w:color="auto"/>
            <w:bottom w:val="none" w:sz="0" w:space="0" w:color="auto"/>
            <w:right w:val="none" w:sz="0" w:space="0" w:color="auto"/>
          </w:divBdr>
        </w:div>
        <w:div w:id="1486435175">
          <w:marLeft w:val="0"/>
          <w:marRight w:val="0"/>
          <w:marTop w:val="0"/>
          <w:marBottom w:val="0"/>
          <w:divBdr>
            <w:top w:val="none" w:sz="0" w:space="0" w:color="auto"/>
            <w:left w:val="none" w:sz="0" w:space="0" w:color="auto"/>
            <w:bottom w:val="none" w:sz="0" w:space="0" w:color="auto"/>
            <w:right w:val="none" w:sz="0" w:space="0" w:color="auto"/>
          </w:divBdr>
        </w:div>
        <w:div w:id="2137527213">
          <w:marLeft w:val="0"/>
          <w:marRight w:val="0"/>
          <w:marTop w:val="0"/>
          <w:marBottom w:val="0"/>
          <w:divBdr>
            <w:top w:val="none" w:sz="0" w:space="0" w:color="auto"/>
            <w:left w:val="none" w:sz="0" w:space="0" w:color="auto"/>
            <w:bottom w:val="none" w:sz="0" w:space="0" w:color="auto"/>
            <w:right w:val="none" w:sz="0" w:space="0" w:color="auto"/>
          </w:divBdr>
        </w:div>
        <w:div w:id="1453741960">
          <w:marLeft w:val="0"/>
          <w:marRight w:val="0"/>
          <w:marTop w:val="0"/>
          <w:marBottom w:val="0"/>
          <w:divBdr>
            <w:top w:val="none" w:sz="0" w:space="0" w:color="auto"/>
            <w:left w:val="none" w:sz="0" w:space="0" w:color="auto"/>
            <w:bottom w:val="none" w:sz="0" w:space="0" w:color="auto"/>
            <w:right w:val="none" w:sz="0" w:space="0" w:color="auto"/>
          </w:divBdr>
        </w:div>
        <w:div w:id="705132180">
          <w:marLeft w:val="0"/>
          <w:marRight w:val="0"/>
          <w:marTop w:val="0"/>
          <w:marBottom w:val="0"/>
          <w:divBdr>
            <w:top w:val="none" w:sz="0" w:space="0" w:color="auto"/>
            <w:left w:val="none" w:sz="0" w:space="0" w:color="auto"/>
            <w:bottom w:val="none" w:sz="0" w:space="0" w:color="auto"/>
            <w:right w:val="none" w:sz="0" w:space="0" w:color="auto"/>
          </w:divBdr>
        </w:div>
        <w:div w:id="1067532688">
          <w:marLeft w:val="0"/>
          <w:marRight w:val="0"/>
          <w:marTop w:val="0"/>
          <w:marBottom w:val="0"/>
          <w:divBdr>
            <w:top w:val="none" w:sz="0" w:space="0" w:color="auto"/>
            <w:left w:val="none" w:sz="0" w:space="0" w:color="auto"/>
            <w:bottom w:val="none" w:sz="0" w:space="0" w:color="auto"/>
            <w:right w:val="none" w:sz="0" w:space="0" w:color="auto"/>
          </w:divBdr>
        </w:div>
        <w:div w:id="1451779546">
          <w:marLeft w:val="0"/>
          <w:marRight w:val="0"/>
          <w:marTop w:val="0"/>
          <w:marBottom w:val="0"/>
          <w:divBdr>
            <w:top w:val="none" w:sz="0" w:space="0" w:color="auto"/>
            <w:left w:val="none" w:sz="0" w:space="0" w:color="auto"/>
            <w:bottom w:val="none" w:sz="0" w:space="0" w:color="auto"/>
            <w:right w:val="none" w:sz="0" w:space="0" w:color="auto"/>
          </w:divBdr>
        </w:div>
        <w:div w:id="348482659">
          <w:marLeft w:val="0"/>
          <w:marRight w:val="0"/>
          <w:marTop w:val="0"/>
          <w:marBottom w:val="0"/>
          <w:divBdr>
            <w:top w:val="none" w:sz="0" w:space="0" w:color="auto"/>
            <w:left w:val="none" w:sz="0" w:space="0" w:color="auto"/>
            <w:bottom w:val="none" w:sz="0" w:space="0" w:color="auto"/>
            <w:right w:val="none" w:sz="0" w:space="0" w:color="auto"/>
          </w:divBdr>
        </w:div>
        <w:div w:id="1280140669">
          <w:marLeft w:val="0"/>
          <w:marRight w:val="0"/>
          <w:marTop w:val="0"/>
          <w:marBottom w:val="0"/>
          <w:divBdr>
            <w:top w:val="none" w:sz="0" w:space="0" w:color="auto"/>
            <w:left w:val="none" w:sz="0" w:space="0" w:color="auto"/>
            <w:bottom w:val="none" w:sz="0" w:space="0" w:color="auto"/>
            <w:right w:val="none" w:sz="0" w:space="0" w:color="auto"/>
          </w:divBdr>
        </w:div>
        <w:div w:id="29184650">
          <w:marLeft w:val="0"/>
          <w:marRight w:val="0"/>
          <w:marTop w:val="0"/>
          <w:marBottom w:val="0"/>
          <w:divBdr>
            <w:top w:val="none" w:sz="0" w:space="0" w:color="auto"/>
            <w:left w:val="none" w:sz="0" w:space="0" w:color="auto"/>
            <w:bottom w:val="none" w:sz="0" w:space="0" w:color="auto"/>
            <w:right w:val="none" w:sz="0" w:space="0" w:color="auto"/>
          </w:divBdr>
        </w:div>
        <w:div w:id="301740751">
          <w:marLeft w:val="0"/>
          <w:marRight w:val="0"/>
          <w:marTop w:val="0"/>
          <w:marBottom w:val="0"/>
          <w:divBdr>
            <w:top w:val="none" w:sz="0" w:space="0" w:color="auto"/>
            <w:left w:val="none" w:sz="0" w:space="0" w:color="auto"/>
            <w:bottom w:val="none" w:sz="0" w:space="0" w:color="auto"/>
            <w:right w:val="none" w:sz="0" w:space="0" w:color="auto"/>
          </w:divBdr>
        </w:div>
        <w:div w:id="1048844284">
          <w:marLeft w:val="0"/>
          <w:marRight w:val="0"/>
          <w:marTop w:val="0"/>
          <w:marBottom w:val="0"/>
          <w:divBdr>
            <w:top w:val="none" w:sz="0" w:space="0" w:color="auto"/>
            <w:left w:val="none" w:sz="0" w:space="0" w:color="auto"/>
            <w:bottom w:val="none" w:sz="0" w:space="0" w:color="auto"/>
            <w:right w:val="none" w:sz="0" w:space="0" w:color="auto"/>
          </w:divBdr>
        </w:div>
        <w:div w:id="1055816097">
          <w:marLeft w:val="0"/>
          <w:marRight w:val="0"/>
          <w:marTop w:val="0"/>
          <w:marBottom w:val="0"/>
          <w:divBdr>
            <w:top w:val="none" w:sz="0" w:space="0" w:color="auto"/>
            <w:left w:val="none" w:sz="0" w:space="0" w:color="auto"/>
            <w:bottom w:val="none" w:sz="0" w:space="0" w:color="auto"/>
            <w:right w:val="none" w:sz="0" w:space="0" w:color="auto"/>
          </w:divBdr>
        </w:div>
        <w:div w:id="849368068">
          <w:marLeft w:val="0"/>
          <w:marRight w:val="0"/>
          <w:marTop w:val="0"/>
          <w:marBottom w:val="0"/>
          <w:divBdr>
            <w:top w:val="none" w:sz="0" w:space="0" w:color="auto"/>
            <w:left w:val="none" w:sz="0" w:space="0" w:color="auto"/>
            <w:bottom w:val="none" w:sz="0" w:space="0" w:color="auto"/>
            <w:right w:val="none" w:sz="0" w:space="0" w:color="auto"/>
          </w:divBdr>
        </w:div>
        <w:div w:id="1105032029">
          <w:marLeft w:val="0"/>
          <w:marRight w:val="0"/>
          <w:marTop w:val="0"/>
          <w:marBottom w:val="0"/>
          <w:divBdr>
            <w:top w:val="none" w:sz="0" w:space="0" w:color="auto"/>
            <w:left w:val="none" w:sz="0" w:space="0" w:color="auto"/>
            <w:bottom w:val="none" w:sz="0" w:space="0" w:color="auto"/>
            <w:right w:val="none" w:sz="0" w:space="0" w:color="auto"/>
          </w:divBdr>
        </w:div>
        <w:div w:id="1499805011">
          <w:marLeft w:val="0"/>
          <w:marRight w:val="0"/>
          <w:marTop w:val="0"/>
          <w:marBottom w:val="0"/>
          <w:divBdr>
            <w:top w:val="none" w:sz="0" w:space="0" w:color="auto"/>
            <w:left w:val="none" w:sz="0" w:space="0" w:color="auto"/>
            <w:bottom w:val="none" w:sz="0" w:space="0" w:color="auto"/>
            <w:right w:val="none" w:sz="0" w:space="0" w:color="auto"/>
          </w:divBdr>
        </w:div>
        <w:div w:id="1524048049">
          <w:marLeft w:val="0"/>
          <w:marRight w:val="0"/>
          <w:marTop w:val="0"/>
          <w:marBottom w:val="0"/>
          <w:divBdr>
            <w:top w:val="none" w:sz="0" w:space="0" w:color="auto"/>
            <w:left w:val="none" w:sz="0" w:space="0" w:color="auto"/>
            <w:bottom w:val="none" w:sz="0" w:space="0" w:color="auto"/>
            <w:right w:val="none" w:sz="0" w:space="0" w:color="auto"/>
          </w:divBdr>
        </w:div>
        <w:div w:id="899831462">
          <w:marLeft w:val="0"/>
          <w:marRight w:val="0"/>
          <w:marTop w:val="0"/>
          <w:marBottom w:val="0"/>
          <w:divBdr>
            <w:top w:val="none" w:sz="0" w:space="0" w:color="auto"/>
            <w:left w:val="none" w:sz="0" w:space="0" w:color="auto"/>
            <w:bottom w:val="none" w:sz="0" w:space="0" w:color="auto"/>
            <w:right w:val="none" w:sz="0" w:space="0" w:color="auto"/>
          </w:divBdr>
        </w:div>
        <w:div w:id="1377773222">
          <w:marLeft w:val="0"/>
          <w:marRight w:val="0"/>
          <w:marTop w:val="0"/>
          <w:marBottom w:val="0"/>
          <w:divBdr>
            <w:top w:val="none" w:sz="0" w:space="0" w:color="auto"/>
            <w:left w:val="none" w:sz="0" w:space="0" w:color="auto"/>
            <w:bottom w:val="none" w:sz="0" w:space="0" w:color="auto"/>
            <w:right w:val="none" w:sz="0" w:space="0" w:color="auto"/>
          </w:divBdr>
        </w:div>
        <w:div w:id="1007174619">
          <w:marLeft w:val="0"/>
          <w:marRight w:val="0"/>
          <w:marTop w:val="0"/>
          <w:marBottom w:val="0"/>
          <w:divBdr>
            <w:top w:val="none" w:sz="0" w:space="0" w:color="auto"/>
            <w:left w:val="none" w:sz="0" w:space="0" w:color="auto"/>
            <w:bottom w:val="none" w:sz="0" w:space="0" w:color="auto"/>
            <w:right w:val="none" w:sz="0" w:space="0" w:color="auto"/>
          </w:divBdr>
        </w:div>
        <w:div w:id="1116825612">
          <w:marLeft w:val="0"/>
          <w:marRight w:val="0"/>
          <w:marTop w:val="0"/>
          <w:marBottom w:val="0"/>
          <w:divBdr>
            <w:top w:val="none" w:sz="0" w:space="0" w:color="auto"/>
            <w:left w:val="none" w:sz="0" w:space="0" w:color="auto"/>
            <w:bottom w:val="none" w:sz="0" w:space="0" w:color="auto"/>
            <w:right w:val="none" w:sz="0" w:space="0" w:color="auto"/>
          </w:divBdr>
        </w:div>
        <w:div w:id="785320389">
          <w:marLeft w:val="0"/>
          <w:marRight w:val="0"/>
          <w:marTop w:val="0"/>
          <w:marBottom w:val="0"/>
          <w:divBdr>
            <w:top w:val="none" w:sz="0" w:space="0" w:color="auto"/>
            <w:left w:val="none" w:sz="0" w:space="0" w:color="auto"/>
            <w:bottom w:val="none" w:sz="0" w:space="0" w:color="auto"/>
            <w:right w:val="none" w:sz="0" w:space="0" w:color="auto"/>
          </w:divBdr>
        </w:div>
        <w:div w:id="1365861775">
          <w:marLeft w:val="0"/>
          <w:marRight w:val="0"/>
          <w:marTop w:val="0"/>
          <w:marBottom w:val="0"/>
          <w:divBdr>
            <w:top w:val="none" w:sz="0" w:space="0" w:color="auto"/>
            <w:left w:val="none" w:sz="0" w:space="0" w:color="auto"/>
            <w:bottom w:val="none" w:sz="0" w:space="0" w:color="auto"/>
            <w:right w:val="none" w:sz="0" w:space="0" w:color="auto"/>
          </w:divBdr>
        </w:div>
        <w:div w:id="851182372">
          <w:marLeft w:val="0"/>
          <w:marRight w:val="0"/>
          <w:marTop w:val="0"/>
          <w:marBottom w:val="0"/>
          <w:divBdr>
            <w:top w:val="none" w:sz="0" w:space="0" w:color="auto"/>
            <w:left w:val="none" w:sz="0" w:space="0" w:color="auto"/>
            <w:bottom w:val="none" w:sz="0" w:space="0" w:color="auto"/>
            <w:right w:val="none" w:sz="0" w:space="0" w:color="auto"/>
          </w:divBdr>
        </w:div>
        <w:div w:id="1916817561">
          <w:marLeft w:val="0"/>
          <w:marRight w:val="0"/>
          <w:marTop w:val="0"/>
          <w:marBottom w:val="0"/>
          <w:divBdr>
            <w:top w:val="none" w:sz="0" w:space="0" w:color="auto"/>
            <w:left w:val="none" w:sz="0" w:space="0" w:color="auto"/>
            <w:bottom w:val="none" w:sz="0" w:space="0" w:color="auto"/>
            <w:right w:val="none" w:sz="0" w:space="0" w:color="auto"/>
          </w:divBdr>
        </w:div>
        <w:div w:id="417602861">
          <w:marLeft w:val="0"/>
          <w:marRight w:val="0"/>
          <w:marTop w:val="0"/>
          <w:marBottom w:val="0"/>
          <w:divBdr>
            <w:top w:val="none" w:sz="0" w:space="0" w:color="auto"/>
            <w:left w:val="none" w:sz="0" w:space="0" w:color="auto"/>
            <w:bottom w:val="none" w:sz="0" w:space="0" w:color="auto"/>
            <w:right w:val="none" w:sz="0" w:space="0" w:color="auto"/>
          </w:divBdr>
        </w:div>
        <w:div w:id="1193375322">
          <w:marLeft w:val="0"/>
          <w:marRight w:val="0"/>
          <w:marTop w:val="0"/>
          <w:marBottom w:val="0"/>
          <w:divBdr>
            <w:top w:val="none" w:sz="0" w:space="0" w:color="auto"/>
            <w:left w:val="none" w:sz="0" w:space="0" w:color="auto"/>
            <w:bottom w:val="none" w:sz="0" w:space="0" w:color="auto"/>
            <w:right w:val="none" w:sz="0" w:space="0" w:color="auto"/>
          </w:divBdr>
        </w:div>
        <w:div w:id="2086301490">
          <w:marLeft w:val="0"/>
          <w:marRight w:val="0"/>
          <w:marTop w:val="0"/>
          <w:marBottom w:val="0"/>
          <w:divBdr>
            <w:top w:val="none" w:sz="0" w:space="0" w:color="auto"/>
            <w:left w:val="none" w:sz="0" w:space="0" w:color="auto"/>
            <w:bottom w:val="none" w:sz="0" w:space="0" w:color="auto"/>
            <w:right w:val="none" w:sz="0" w:space="0" w:color="auto"/>
          </w:divBdr>
        </w:div>
        <w:div w:id="1854487474">
          <w:marLeft w:val="0"/>
          <w:marRight w:val="0"/>
          <w:marTop w:val="0"/>
          <w:marBottom w:val="0"/>
          <w:divBdr>
            <w:top w:val="none" w:sz="0" w:space="0" w:color="auto"/>
            <w:left w:val="none" w:sz="0" w:space="0" w:color="auto"/>
            <w:bottom w:val="none" w:sz="0" w:space="0" w:color="auto"/>
            <w:right w:val="none" w:sz="0" w:space="0" w:color="auto"/>
          </w:divBdr>
        </w:div>
        <w:div w:id="1112826224">
          <w:marLeft w:val="0"/>
          <w:marRight w:val="0"/>
          <w:marTop w:val="0"/>
          <w:marBottom w:val="0"/>
          <w:divBdr>
            <w:top w:val="none" w:sz="0" w:space="0" w:color="auto"/>
            <w:left w:val="none" w:sz="0" w:space="0" w:color="auto"/>
            <w:bottom w:val="none" w:sz="0" w:space="0" w:color="auto"/>
            <w:right w:val="none" w:sz="0" w:space="0" w:color="auto"/>
          </w:divBdr>
        </w:div>
        <w:div w:id="745539196">
          <w:marLeft w:val="0"/>
          <w:marRight w:val="0"/>
          <w:marTop w:val="0"/>
          <w:marBottom w:val="0"/>
          <w:divBdr>
            <w:top w:val="none" w:sz="0" w:space="0" w:color="auto"/>
            <w:left w:val="none" w:sz="0" w:space="0" w:color="auto"/>
            <w:bottom w:val="none" w:sz="0" w:space="0" w:color="auto"/>
            <w:right w:val="none" w:sz="0" w:space="0" w:color="auto"/>
          </w:divBdr>
        </w:div>
        <w:div w:id="1426607016">
          <w:marLeft w:val="0"/>
          <w:marRight w:val="0"/>
          <w:marTop w:val="0"/>
          <w:marBottom w:val="0"/>
          <w:divBdr>
            <w:top w:val="none" w:sz="0" w:space="0" w:color="auto"/>
            <w:left w:val="none" w:sz="0" w:space="0" w:color="auto"/>
            <w:bottom w:val="none" w:sz="0" w:space="0" w:color="auto"/>
            <w:right w:val="none" w:sz="0" w:space="0" w:color="auto"/>
          </w:divBdr>
        </w:div>
        <w:div w:id="348412527">
          <w:marLeft w:val="0"/>
          <w:marRight w:val="0"/>
          <w:marTop w:val="0"/>
          <w:marBottom w:val="0"/>
          <w:divBdr>
            <w:top w:val="none" w:sz="0" w:space="0" w:color="auto"/>
            <w:left w:val="none" w:sz="0" w:space="0" w:color="auto"/>
            <w:bottom w:val="none" w:sz="0" w:space="0" w:color="auto"/>
            <w:right w:val="none" w:sz="0" w:space="0" w:color="auto"/>
          </w:divBdr>
        </w:div>
        <w:div w:id="1825664249">
          <w:marLeft w:val="0"/>
          <w:marRight w:val="0"/>
          <w:marTop w:val="0"/>
          <w:marBottom w:val="0"/>
          <w:divBdr>
            <w:top w:val="none" w:sz="0" w:space="0" w:color="auto"/>
            <w:left w:val="none" w:sz="0" w:space="0" w:color="auto"/>
            <w:bottom w:val="none" w:sz="0" w:space="0" w:color="auto"/>
            <w:right w:val="none" w:sz="0" w:space="0" w:color="auto"/>
          </w:divBdr>
        </w:div>
        <w:div w:id="1036395324">
          <w:marLeft w:val="0"/>
          <w:marRight w:val="0"/>
          <w:marTop w:val="0"/>
          <w:marBottom w:val="0"/>
          <w:divBdr>
            <w:top w:val="none" w:sz="0" w:space="0" w:color="auto"/>
            <w:left w:val="none" w:sz="0" w:space="0" w:color="auto"/>
            <w:bottom w:val="none" w:sz="0" w:space="0" w:color="auto"/>
            <w:right w:val="none" w:sz="0" w:space="0" w:color="auto"/>
          </w:divBdr>
        </w:div>
        <w:div w:id="1425761876">
          <w:marLeft w:val="0"/>
          <w:marRight w:val="0"/>
          <w:marTop w:val="0"/>
          <w:marBottom w:val="0"/>
          <w:divBdr>
            <w:top w:val="none" w:sz="0" w:space="0" w:color="auto"/>
            <w:left w:val="none" w:sz="0" w:space="0" w:color="auto"/>
            <w:bottom w:val="none" w:sz="0" w:space="0" w:color="auto"/>
            <w:right w:val="none" w:sz="0" w:space="0" w:color="auto"/>
          </w:divBdr>
        </w:div>
        <w:div w:id="993217210">
          <w:marLeft w:val="0"/>
          <w:marRight w:val="0"/>
          <w:marTop w:val="0"/>
          <w:marBottom w:val="0"/>
          <w:divBdr>
            <w:top w:val="none" w:sz="0" w:space="0" w:color="auto"/>
            <w:left w:val="none" w:sz="0" w:space="0" w:color="auto"/>
            <w:bottom w:val="none" w:sz="0" w:space="0" w:color="auto"/>
            <w:right w:val="none" w:sz="0" w:space="0" w:color="auto"/>
          </w:divBdr>
        </w:div>
        <w:div w:id="1479344872">
          <w:marLeft w:val="0"/>
          <w:marRight w:val="0"/>
          <w:marTop w:val="0"/>
          <w:marBottom w:val="0"/>
          <w:divBdr>
            <w:top w:val="none" w:sz="0" w:space="0" w:color="auto"/>
            <w:left w:val="none" w:sz="0" w:space="0" w:color="auto"/>
            <w:bottom w:val="none" w:sz="0" w:space="0" w:color="auto"/>
            <w:right w:val="none" w:sz="0" w:space="0" w:color="auto"/>
          </w:divBdr>
        </w:div>
        <w:div w:id="2053189497">
          <w:marLeft w:val="0"/>
          <w:marRight w:val="0"/>
          <w:marTop w:val="0"/>
          <w:marBottom w:val="0"/>
          <w:divBdr>
            <w:top w:val="none" w:sz="0" w:space="0" w:color="auto"/>
            <w:left w:val="none" w:sz="0" w:space="0" w:color="auto"/>
            <w:bottom w:val="none" w:sz="0" w:space="0" w:color="auto"/>
            <w:right w:val="none" w:sz="0" w:space="0" w:color="auto"/>
          </w:divBdr>
        </w:div>
        <w:div w:id="1472284892">
          <w:marLeft w:val="0"/>
          <w:marRight w:val="0"/>
          <w:marTop w:val="0"/>
          <w:marBottom w:val="0"/>
          <w:divBdr>
            <w:top w:val="none" w:sz="0" w:space="0" w:color="auto"/>
            <w:left w:val="none" w:sz="0" w:space="0" w:color="auto"/>
            <w:bottom w:val="none" w:sz="0" w:space="0" w:color="auto"/>
            <w:right w:val="none" w:sz="0" w:space="0" w:color="auto"/>
          </w:divBdr>
        </w:div>
        <w:div w:id="972103786">
          <w:marLeft w:val="0"/>
          <w:marRight w:val="0"/>
          <w:marTop w:val="0"/>
          <w:marBottom w:val="0"/>
          <w:divBdr>
            <w:top w:val="none" w:sz="0" w:space="0" w:color="auto"/>
            <w:left w:val="none" w:sz="0" w:space="0" w:color="auto"/>
            <w:bottom w:val="none" w:sz="0" w:space="0" w:color="auto"/>
            <w:right w:val="none" w:sz="0" w:space="0" w:color="auto"/>
          </w:divBdr>
        </w:div>
        <w:div w:id="167409743">
          <w:marLeft w:val="0"/>
          <w:marRight w:val="0"/>
          <w:marTop w:val="0"/>
          <w:marBottom w:val="0"/>
          <w:divBdr>
            <w:top w:val="none" w:sz="0" w:space="0" w:color="auto"/>
            <w:left w:val="none" w:sz="0" w:space="0" w:color="auto"/>
            <w:bottom w:val="none" w:sz="0" w:space="0" w:color="auto"/>
            <w:right w:val="none" w:sz="0" w:space="0" w:color="auto"/>
          </w:divBdr>
        </w:div>
        <w:div w:id="661006189">
          <w:marLeft w:val="0"/>
          <w:marRight w:val="0"/>
          <w:marTop w:val="0"/>
          <w:marBottom w:val="0"/>
          <w:divBdr>
            <w:top w:val="none" w:sz="0" w:space="0" w:color="auto"/>
            <w:left w:val="none" w:sz="0" w:space="0" w:color="auto"/>
            <w:bottom w:val="none" w:sz="0" w:space="0" w:color="auto"/>
            <w:right w:val="none" w:sz="0" w:space="0" w:color="auto"/>
          </w:divBdr>
        </w:div>
      </w:divsChild>
    </w:div>
    <w:div w:id="626661685">
      <w:bodyDiv w:val="1"/>
      <w:marLeft w:val="0"/>
      <w:marRight w:val="0"/>
      <w:marTop w:val="0"/>
      <w:marBottom w:val="0"/>
      <w:divBdr>
        <w:top w:val="none" w:sz="0" w:space="0" w:color="auto"/>
        <w:left w:val="none" w:sz="0" w:space="0" w:color="auto"/>
        <w:bottom w:val="none" w:sz="0" w:space="0" w:color="auto"/>
        <w:right w:val="none" w:sz="0" w:space="0" w:color="auto"/>
      </w:divBdr>
      <w:divsChild>
        <w:div w:id="624969177">
          <w:marLeft w:val="0"/>
          <w:marRight w:val="0"/>
          <w:marTop w:val="0"/>
          <w:marBottom w:val="0"/>
          <w:divBdr>
            <w:top w:val="none" w:sz="0" w:space="0" w:color="auto"/>
            <w:left w:val="none" w:sz="0" w:space="0" w:color="auto"/>
            <w:bottom w:val="none" w:sz="0" w:space="0" w:color="auto"/>
            <w:right w:val="none" w:sz="0" w:space="0" w:color="auto"/>
          </w:divBdr>
        </w:div>
      </w:divsChild>
    </w:div>
    <w:div w:id="631710686">
      <w:bodyDiv w:val="1"/>
      <w:marLeft w:val="0"/>
      <w:marRight w:val="0"/>
      <w:marTop w:val="0"/>
      <w:marBottom w:val="0"/>
      <w:divBdr>
        <w:top w:val="none" w:sz="0" w:space="0" w:color="auto"/>
        <w:left w:val="none" w:sz="0" w:space="0" w:color="auto"/>
        <w:bottom w:val="none" w:sz="0" w:space="0" w:color="auto"/>
        <w:right w:val="none" w:sz="0" w:space="0" w:color="auto"/>
      </w:divBdr>
    </w:div>
    <w:div w:id="666249537">
      <w:bodyDiv w:val="1"/>
      <w:marLeft w:val="0"/>
      <w:marRight w:val="0"/>
      <w:marTop w:val="0"/>
      <w:marBottom w:val="0"/>
      <w:divBdr>
        <w:top w:val="none" w:sz="0" w:space="0" w:color="auto"/>
        <w:left w:val="none" w:sz="0" w:space="0" w:color="auto"/>
        <w:bottom w:val="none" w:sz="0" w:space="0" w:color="auto"/>
        <w:right w:val="none" w:sz="0" w:space="0" w:color="auto"/>
      </w:divBdr>
    </w:div>
    <w:div w:id="718168312">
      <w:bodyDiv w:val="1"/>
      <w:marLeft w:val="0"/>
      <w:marRight w:val="0"/>
      <w:marTop w:val="0"/>
      <w:marBottom w:val="0"/>
      <w:divBdr>
        <w:top w:val="none" w:sz="0" w:space="0" w:color="auto"/>
        <w:left w:val="none" w:sz="0" w:space="0" w:color="auto"/>
        <w:bottom w:val="none" w:sz="0" w:space="0" w:color="auto"/>
        <w:right w:val="none" w:sz="0" w:space="0" w:color="auto"/>
      </w:divBdr>
      <w:divsChild>
        <w:div w:id="688146418">
          <w:marLeft w:val="0"/>
          <w:marRight w:val="0"/>
          <w:marTop w:val="0"/>
          <w:marBottom w:val="0"/>
          <w:divBdr>
            <w:top w:val="none" w:sz="0" w:space="0" w:color="auto"/>
            <w:left w:val="none" w:sz="0" w:space="0" w:color="auto"/>
            <w:bottom w:val="none" w:sz="0" w:space="0" w:color="auto"/>
            <w:right w:val="none" w:sz="0" w:space="0" w:color="auto"/>
          </w:divBdr>
        </w:div>
      </w:divsChild>
    </w:div>
    <w:div w:id="724137841">
      <w:bodyDiv w:val="1"/>
      <w:marLeft w:val="0"/>
      <w:marRight w:val="0"/>
      <w:marTop w:val="0"/>
      <w:marBottom w:val="0"/>
      <w:divBdr>
        <w:top w:val="none" w:sz="0" w:space="0" w:color="auto"/>
        <w:left w:val="none" w:sz="0" w:space="0" w:color="auto"/>
        <w:bottom w:val="none" w:sz="0" w:space="0" w:color="auto"/>
        <w:right w:val="none" w:sz="0" w:space="0" w:color="auto"/>
      </w:divBdr>
    </w:div>
    <w:div w:id="756755674">
      <w:bodyDiv w:val="1"/>
      <w:marLeft w:val="0"/>
      <w:marRight w:val="0"/>
      <w:marTop w:val="0"/>
      <w:marBottom w:val="0"/>
      <w:divBdr>
        <w:top w:val="none" w:sz="0" w:space="0" w:color="auto"/>
        <w:left w:val="none" w:sz="0" w:space="0" w:color="auto"/>
        <w:bottom w:val="none" w:sz="0" w:space="0" w:color="auto"/>
        <w:right w:val="none" w:sz="0" w:space="0" w:color="auto"/>
      </w:divBdr>
      <w:divsChild>
        <w:div w:id="1383754824">
          <w:marLeft w:val="0"/>
          <w:marRight w:val="0"/>
          <w:marTop w:val="0"/>
          <w:marBottom w:val="0"/>
          <w:divBdr>
            <w:top w:val="none" w:sz="0" w:space="0" w:color="auto"/>
            <w:left w:val="none" w:sz="0" w:space="0" w:color="auto"/>
            <w:bottom w:val="none" w:sz="0" w:space="0" w:color="auto"/>
            <w:right w:val="none" w:sz="0" w:space="0" w:color="auto"/>
          </w:divBdr>
        </w:div>
      </w:divsChild>
    </w:div>
    <w:div w:id="822966559">
      <w:bodyDiv w:val="1"/>
      <w:marLeft w:val="0"/>
      <w:marRight w:val="0"/>
      <w:marTop w:val="0"/>
      <w:marBottom w:val="0"/>
      <w:divBdr>
        <w:top w:val="none" w:sz="0" w:space="0" w:color="auto"/>
        <w:left w:val="none" w:sz="0" w:space="0" w:color="auto"/>
        <w:bottom w:val="none" w:sz="0" w:space="0" w:color="auto"/>
        <w:right w:val="none" w:sz="0" w:space="0" w:color="auto"/>
      </w:divBdr>
    </w:div>
    <w:div w:id="833567024">
      <w:bodyDiv w:val="1"/>
      <w:marLeft w:val="0"/>
      <w:marRight w:val="0"/>
      <w:marTop w:val="0"/>
      <w:marBottom w:val="0"/>
      <w:divBdr>
        <w:top w:val="none" w:sz="0" w:space="0" w:color="auto"/>
        <w:left w:val="none" w:sz="0" w:space="0" w:color="auto"/>
        <w:bottom w:val="none" w:sz="0" w:space="0" w:color="auto"/>
        <w:right w:val="none" w:sz="0" w:space="0" w:color="auto"/>
      </w:divBdr>
      <w:divsChild>
        <w:div w:id="1369602705">
          <w:marLeft w:val="0"/>
          <w:marRight w:val="0"/>
          <w:marTop w:val="0"/>
          <w:marBottom w:val="0"/>
          <w:divBdr>
            <w:top w:val="none" w:sz="0" w:space="0" w:color="auto"/>
            <w:left w:val="none" w:sz="0" w:space="0" w:color="auto"/>
            <w:bottom w:val="none" w:sz="0" w:space="0" w:color="auto"/>
            <w:right w:val="none" w:sz="0" w:space="0" w:color="auto"/>
          </w:divBdr>
        </w:div>
      </w:divsChild>
    </w:div>
    <w:div w:id="850218579">
      <w:bodyDiv w:val="1"/>
      <w:marLeft w:val="0"/>
      <w:marRight w:val="0"/>
      <w:marTop w:val="0"/>
      <w:marBottom w:val="0"/>
      <w:divBdr>
        <w:top w:val="none" w:sz="0" w:space="0" w:color="auto"/>
        <w:left w:val="none" w:sz="0" w:space="0" w:color="auto"/>
        <w:bottom w:val="none" w:sz="0" w:space="0" w:color="auto"/>
        <w:right w:val="none" w:sz="0" w:space="0" w:color="auto"/>
      </w:divBdr>
    </w:div>
    <w:div w:id="854807622">
      <w:bodyDiv w:val="1"/>
      <w:marLeft w:val="0"/>
      <w:marRight w:val="0"/>
      <w:marTop w:val="0"/>
      <w:marBottom w:val="0"/>
      <w:divBdr>
        <w:top w:val="none" w:sz="0" w:space="0" w:color="auto"/>
        <w:left w:val="none" w:sz="0" w:space="0" w:color="auto"/>
        <w:bottom w:val="none" w:sz="0" w:space="0" w:color="auto"/>
        <w:right w:val="none" w:sz="0" w:space="0" w:color="auto"/>
      </w:divBdr>
    </w:div>
    <w:div w:id="860436006">
      <w:bodyDiv w:val="1"/>
      <w:marLeft w:val="0"/>
      <w:marRight w:val="0"/>
      <w:marTop w:val="0"/>
      <w:marBottom w:val="0"/>
      <w:divBdr>
        <w:top w:val="none" w:sz="0" w:space="0" w:color="auto"/>
        <w:left w:val="none" w:sz="0" w:space="0" w:color="auto"/>
        <w:bottom w:val="none" w:sz="0" w:space="0" w:color="auto"/>
        <w:right w:val="none" w:sz="0" w:space="0" w:color="auto"/>
      </w:divBdr>
    </w:div>
    <w:div w:id="872422085">
      <w:bodyDiv w:val="1"/>
      <w:marLeft w:val="0"/>
      <w:marRight w:val="0"/>
      <w:marTop w:val="0"/>
      <w:marBottom w:val="0"/>
      <w:divBdr>
        <w:top w:val="none" w:sz="0" w:space="0" w:color="auto"/>
        <w:left w:val="none" w:sz="0" w:space="0" w:color="auto"/>
        <w:bottom w:val="none" w:sz="0" w:space="0" w:color="auto"/>
        <w:right w:val="none" w:sz="0" w:space="0" w:color="auto"/>
      </w:divBdr>
    </w:div>
    <w:div w:id="880245192">
      <w:bodyDiv w:val="1"/>
      <w:marLeft w:val="0"/>
      <w:marRight w:val="0"/>
      <w:marTop w:val="0"/>
      <w:marBottom w:val="0"/>
      <w:divBdr>
        <w:top w:val="none" w:sz="0" w:space="0" w:color="auto"/>
        <w:left w:val="none" w:sz="0" w:space="0" w:color="auto"/>
        <w:bottom w:val="none" w:sz="0" w:space="0" w:color="auto"/>
        <w:right w:val="none" w:sz="0" w:space="0" w:color="auto"/>
      </w:divBdr>
    </w:div>
    <w:div w:id="892816741">
      <w:bodyDiv w:val="1"/>
      <w:marLeft w:val="0"/>
      <w:marRight w:val="0"/>
      <w:marTop w:val="0"/>
      <w:marBottom w:val="0"/>
      <w:divBdr>
        <w:top w:val="none" w:sz="0" w:space="0" w:color="auto"/>
        <w:left w:val="none" w:sz="0" w:space="0" w:color="auto"/>
        <w:bottom w:val="none" w:sz="0" w:space="0" w:color="auto"/>
        <w:right w:val="none" w:sz="0" w:space="0" w:color="auto"/>
      </w:divBdr>
    </w:div>
    <w:div w:id="906380306">
      <w:bodyDiv w:val="1"/>
      <w:marLeft w:val="0"/>
      <w:marRight w:val="0"/>
      <w:marTop w:val="0"/>
      <w:marBottom w:val="0"/>
      <w:divBdr>
        <w:top w:val="none" w:sz="0" w:space="0" w:color="auto"/>
        <w:left w:val="none" w:sz="0" w:space="0" w:color="auto"/>
        <w:bottom w:val="none" w:sz="0" w:space="0" w:color="auto"/>
        <w:right w:val="none" w:sz="0" w:space="0" w:color="auto"/>
      </w:divBdr>
    </w:div>
    <w:div w:id="907154484">
      <w:bodyDiv w:val="1"/>
      <w:marLeft w:val="0"/>
      <w:marRight w:val="0"/>
      <w:marTop w:val="0"/>
      <w:marBottom w:val="0"/>
      <w:divBdr>
        <w:top w:val="none" w:sz="0" w:space="0" w:color="auto"/>
        <w:left w:val="none" w:sz="0" w:space="0" w:color="auto"/>
        <w:bottom w:val="none" w:sz="0" w:space="0" w:color="auto"/>
        <w:right w:val="none" w:sz="0" w:space="0" w:color="auto"/>
      </w:divBdr>
    </w:div>
    <w:div w:id="926576833">
      <w:bodyDiv w:val="1"/>
      <w:marLeft w:val="0"/>
      <w:marRight w:val="0"/>
      <w:marTop w:val="0"/>
      <w:marBottom w:val="0"/>
      <w:divBdr>
        <w:top w:val="none" w:sz="0" w:space="0" w:color="auto"/>
        <w:left w:val="none" w:sz="0" w:space="0" w:color="auto"/>
        <w:bottom w:val="none" w:sz="0" w:space="0" w:color="auto"/>
        <w:right w:val="none" w:sz="0" w:space="0" w:color="auto"/>
      </w:divBdr>
    </w:div>
    <w:div w:id="931626229">
      <w:bodyDiv w:val="1"/>
      <w:marLeft w:val="0"/>
      <w:marRight w:val="0"/>
      <w:marTop w:val="0"/>
      <w:marBottom w:val="0"/>
      <w:divBdr>
        <w:top w:val="none" w:sz="0" w:space="0" w:color="auto"/>
        <w:left w:val="none" w:sz="0" w:space="0" w:color="auto"/>
        <w:bottom w:val="none" w:sz="0" w:space="0" w:color="auto"/>
        <w:right w:val="none" w:sz="0" w:space="0" w:color="auto"/>
      </w:divBdr>
      <w:divsChild>
        <w:div w:id="1914701339">
          <w:marLeft w:val="0"/>
          <w:marRight w:val="0"/>
          <w:marTop w:val="0"/>
          <w:marBottom w:val="0"/>
          <w:divBdr>
            <w:top w:val="none" w:sz="0" w:space="0" w:color="auto"/>
            <w:left w:val="none" w:sz="0" w:space="0" w:color="auto"/>
            <w:bottom w:val="none" w:sz="0" w:space="0" w:color="auto"/>
            <w:right w:val="none" w:sz="0" w:space="0" w:color="auto"/>
          </w:divBdr>
        </w:div>
      </w:divsChild>
    </w:div>
    <w:div w:id="935408388">
      <w:bodyDiv w:val="1"/>
      <w:marLeft w:val="0"/>
      <w:marRight w:val="0"/>
      <w:marTop w:val="0"/>
      <w:marBottom w:val="0"/>
      <w:divBdr>
        <w:top w:val="none" w:sz="0" w:space="0" w:color="auto"/>
        <w:left w:val="none" w:sz="0" w:space="0" w:color="auto"/>
        <w:bottom w:val="none" w:sz="0" w:space="0" w:color="auto"/>
        <w:right w:val="none" w:sz="0" w:space="0" w:color="auto"/>
      </w:divBdr>
    </w:div>
    <w:div w:id="958072178">
      <w:bodyDiv w:val="1"/>
      <w:marLeft w:val="0"/>
      <w:marRight w:val="0"/>
      <w:marTop w:val="0"/>
      <w:marBottom w:val="0"/>
      <w:divBdr>
        <w:top w:val="none" w:sz="0" w:space="0" w:color="auto"/>
        <w:left w:val="none" w:sz="0" w:space="0" w:color="auto"/>
        <w:bottom w:val="none" w:sz="0" w:space="0" w:color="auto"/>
        <w:right w:val="none" w:sz="0" w:space="0" w:color="auto"/>
      </w:divBdr>
      <w:divsChild>
        <w:div w:id="1910575604">
          <w:marLeft w:val="0"/>
          <w:marRight w:val="0"/>
          <w:marTop w:val="0"/>
          <w:marBottom w:val="0"/>
          <w:divBdr>
            <w:top w:val="none" w:sz="0" w:space="0" w:color="auto"/>
            <w:left w:val="none" w:sz="0" w:space="0" w:color="auto"/>
            <w:bottom w:val="none" w:sz="0" w:space="0" w:color="auto"/>
            <w:right w:val="none" w:sz="0" w:space="0" w:color="auto"/>
          </w:divBdr>
        </w:div>
        <w:div w:id="1526748734">
          <w:marLeft w:val="0"/>
          <w:marRight w:val="0"/>
          <w:marTop w:val="0"/>
          <w:marBottom w:val="0"/>
          <w:divBdr>
            <w:top w:val="none" w:sz="0" w:space="0" w:color="auto"/>
            <w:left w:val="none" w:sz="0" w:space="0" w:color="auto"/>
            <w:bottom w:val="none" w:sz="0" w:space="0" w:color="auto"/>
            <w:right w:val="none" w:sz="0" w:space="0" w:color="auto"/>
          </w:divBdr>
        </w:div>
      </w:divsChild>
    </w:div>
    <w:div w:id="968390791">
      <w:bodyDiv w:val="1"/>
      <w:marLeft w:val="0"/>
      <w:marRight w:val="0"/>
      <w:marTop w:val="0"/>
      <w:marBottom w:val="0"/>
      <w:divBdr>
        <w:top w:val="none" w:sz="0" w:space="0" w:color="auto"/>
        <w:left w:val="none" w:sz="0" w:space="0" w:color="auto"/>
        <w:bottom w:val="none" w:sz="0" w:space="0" w:color="auto"/>
        <w:right w:val="none" w:sz="0" w:space="0" w:color="auto"/>
      </w:divBdr>
      <w:divsChild>
        <w:div w:id="1486359801">
          <w:marLeft w:val="0"/>
          <w:marRight w:val="0"/>
          <w:marTop w:val="0"/>
          <w:marBottom w:val="0"/>
          <w:divBdr>
            <w:top w:val="none" w:sz="0" w:space="0" w:color="auto"/>
            <w:left w:val="none" w:sz="0" w:space="0" w:color="auto"/>
            <w:bottom w:val="none" w:sz="0" w:space="0" w:color="auto"/>
            <w:right w:val="none" w:sz="0" w:space="0" w:color="auto"/>
          </w:divBdr>
        </w:div>
      </w:divsChild>
    </w:div>
    <w:div w:id="1003049322">
      <w:bodyDiv w:val="1"/>
      <w:marLeft w:val="0"/>
      <w:marRight w:val="0"/>
      <w:marTop w:val="0"/>
      <w:marBottom w:val="0"/>
      <w:divBdr>
        <w:top w:val="none" w:sz="0" w:space="0" w:color="auto"/>
        <w:left w:val="none" w:sz="0" w:space="0" w:color="auto"/>
        <w:bottom w:val="none" w:sz="0" w:space="0" w:color="auto"/>
        <w:right w:val="none" w:sz="0" w:space="0" w:color="auto"/>
      </w:divBdr>
    </w:div>
    <w:div w:id="1003553780">
      <w:bodyDiv w:val="1"/>
      <w:marLeft w:val="0"/>
      <w:marRight w:val="0"/>
      <w:marTop w:val="0"/>
      <w:marBottom w:val="0"/>
      <w:divBdr>
        <w:top w:val="none" w:sz="0" w:space="0" w:color="auto"/>
        <w:left w:val="none" w:sz="0" w:space="0" w:color="auto"/>
        <w:bottom w:val="none" w:sz="0" w:space="0" w:color="auto"/>
        <w:right w:val="none" w:sz="0" w:space="0" w:color="auto"/>
      </w:divBdr>
    </w:div>
    <w:div w:id="1006521506">
      <w:bodyDiv w:val="1"/>
      <w:marLeft w:val="0"/>
      <w:marRight w:val="0"/>
      <w:marTop w:val="0"/>
      <w:marBottom w:val="0"/>
      <w:divBdr>
        <w:top w:val="none" w:sz="0" w:space="0" w:color="auto"/>
        <w:left w:val="none" w:sz="0" w:space="0" w:color="auto"/>
        <w:bottom w:val="none" w:sz="0" w:space="0" w:color="auto"/>
        <w:right w:val="none" w:sz="0" w:space="0" w:color="auto"/>
      </w:divBdr>
      <w:divsChild>
        <w:div w:id="582111032">
          <w:marLeft w:val="0"/>
          <w:marRight w:val="0"/>
          <w:marTop w:val="0"/>
          <w:marBottom w:val="0"/>
          <w:divBdr>
            <w:top w:val="none" w:sz="0" w:space="0" w:color="auto"/>
            <w:left w:val="none" w:sz="0" w:space="0" w:color="auto"/>
            <w:bottom w:val="none" w:sz="0" w:space="0" w:color="auto"/>
            <w:right w:val="none" w:sz="0" w:space="0" w:color="auto"/>
          </w:divBdr>
        </w:div>
      </w:divsChild>
    </w:div>
    <w:div w:id="1006788418">
      <w:bodyDiv w:val="1"/>
      <w:marLeft w:val="0"/>
      <w:marRight w:val="0"/>
      <w:marTop w:val="0"/>
      <w:marBottom w:val="0"/>
      <w:divBdr>
        <w:top w:val="none" w:sz="0" w:space="0" w:color="auto"/>
        <w:left w:val="none" w:sz="0" w:space="0" w:color="auto"/>
        <w:bottom w:val="none" w:sz="0" w:space="0" w:color="auto"/>
        <w:right w:val="none" w:sz="0" w:space="0" w:color="auto"/>
      </w:divBdr>
      <w:divsChild>
        <w:div w:id="1320574260">
          <w:marLeft w:val="0"/>
          <w:marRight w:val="0"/>
          <w:marTop w:val="0"/>
          <w:marBottom w:val="0"/>
          <w:divBdr>
            <w:top w:val="none" w:sz="0" w:space="0" w:color="auto"/>
            <w:left w:val="none" w:sz="0" w:space="0" w:color="auto"/>
            <w:bottom w:val="none" w:sz="0" w:space="0" w:color="auto"/>
            <w:right w:val="none" w:sz="0" w:space="0" w:color="auto"/>
          </w:divBdr>
        </w:div>
      </w:divsChild>
    </w:div>
    <w:div w:id="1012416304">
      <w:bodyDiv w:val="1"/>
      <w:marLeft w:val="0"/>
      <w:marRight w:val="0"/>
      <w:marTop w:val="0"/>
      <w:marBottom w:val="0"/>
      <w:divBdr>
        <w:top w:val="none" w:sz="0" w:space="0" w:color="auto"/>
        <w:left w:val="none" w:sz="0" w:space="0" w:color="auto"/>
        <w:bottom w:val="none" w:sz="0" w:space="0" w:color="auto"/>
        <w:right w:val="none" w:sz="0" w:space="0" w:color="auto"/>
      </w:divBdr>
    </w:div>
    <w:div w:id="1035155243">
      <w:bodyDiv w:val="1"/>
      <w:marLeft w:val="0"/>
      <w:marRight w:val="0"/>
      <w:marTop w:val="0"/>
      <w:marBottom w:val="0"/>
      <w:divBdr>
        <w:top w:val="none" w:sz="0" w:space="0" w:color="auto"/>
        <w:left w:val="none" w:sz="0" w:space="0" w:color="auto"/>
        <w:bottom w:val="none" w:sz="0" w:space="0" w:color="auto"/>
        <w:right w:val="none" w:sz="0" w:space="0" w:color="auto"/>
      </w:divBdr>
    </w:div>
    <w:div w:id="1086881293">
      <w:bodyDiv w:val="1"/>
      <w:marLeft w:val="0"/>
      <w:marRight w:val="0"/>
      <w:marTop w:val="0"/>
      <w:marBottom w:val="0"/>
      <w:divBdr>
        <w:top w:val="none" w:sz="0" w:space="0" w:color="auto"/>
        <w:left w:val="none" w:sz="0" w:space="0" w:color="auto"/>
        <w:bottom w:val="none" w:sz="0" w:space="0" w:color="auto"/>
        <w:right w:val="none" w:sz="0" w:space="0" w:color="auto"/>
      </w:divBdr>
      <w:divsChild>
        <w:div w:id="1740782265">
          <w:marLeft w:val="0"/>
          <w:marRight w:val="0"/>
          <w:marTop w:val="0"/>
          <w:marBottom w:val="0"/>
          <w:divBdr>
            <w:top w:val="none" w:sz="0" w:space="0" w:color="auto"/>
            <w:left w:val="none" w:sz="0" w:space="0" w:color="auto"/>
            <w:bottom w:val="none" w:sz="0" w:space="0" w:color="auto"/>
            <w:right w:val="none" w:sz="0" w:space="0" w:color="auto"/>
          </w:divBdr>
        </w:div>
        <w:div w:id="1546984659">
          <w:marLeft w:val="0"/>
          <w:marRight w:val="0"/>
          <w:marTop w:val="0"/>
          <w:marBottom w:val="0"/>
          <w:divBdr>
            <w:top w:val="none" w:sz="0" w:space="0" w:color="auto"/>
            <w:left w:val="none" w:sz="0" w:space="0" w:color="auto"/>
            <w:bottom w:val="none" w:sz="0" w:space="0" w:color="auto"/>
            <w:right w:val="none" w:sz="0" w:space="0" w:color="auto"/>
          </w:divBdr>
        </w:div>
        <w:div w:id="1597328311">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787915">
      <w:bodyDiv w:val="1"/>
      <w:marLeft w:val="0"/>
      <w:marRight w:val="0"/>
      <w:marTop w:val="0"/>
      <w:marBottom w:val="0"/>
      <w:divBdr>
        <w:top w:val="none" w:sz="0" w:space="0" w:color="auto"/>
        <w:left w:val="none" w:sz="0" w:space="0" w:color="auto"/>
        <w:bottom w:val="none" w:sz="0" w:space="0" w:color="auto"/>
        <w:right w:val="none" w:sz="0" w:space="0" w:color="auto"/>
      </w:divBdr>
    </w:div>
    <w:div w:id="1123039668">
      <w:bodyDiv w:val="1"/>
      <w:marLeft w:val="0"/>
      <w:marRight w:val="0"/>
      <w:marTop w:val="0"/>
      <w:marBottom w:val="0"/>
      <w:divBdr>
        <w:top w:val="none" w:sz="0" w:space="0" w:color="auto"/>
        <w:left w:val="none" w:sz="0" w:space="0" w:color="auto"/>
        <w:bottom w:val="none" w:sz="0" w:space="0" w:color="auto"/>
        <w:right w:val="none" w:sz="0" w:space="0" w:color="auto"/>
      </w:divBdr>
      <w:divsChild>
        <w:div w:id="457183822">
          <w:marLeft w:val="0"/>
          <w:marRight w:val="0"/>
          <w:marTop w:val="0"/>
          <w:marBottom w:val="0"/>
          <w:divBdr>
            <w:top w:val="none" w:sz="0" w:space="0" w:color="auto"/>
            <w:left w:val="none" w:sz="0" w:space="0" w:color="auto"/>
            <w:bottom w:val="none" w:sz="0" w:space="0" w:color="auto"/>
            <w:right w:val="none" w:sz="0" w:space="0" w:color="auto"/>
          </w:divBdr>
        </w:div>
      </w:divsChild>
    </w:div>
    <w:div w:id="1142697979">
      <w:bodyDiv w:val="1"/>
      <w:marLeft w:val="0"/>
      <w:marRight w:val="0"/>
      <w:marTop w:val="0"/>
      <w:marBottom w:val="0"/>
      <w:divBdr>
        <w:top w:val="none" w:sz="0" w:space="0" w:color="auto"/>
        <w:left w:val="none" w:sz="0" w:space="0" w:color="auto"/>
        <w:bottom w:val="none" w:sz="0" w:space="0" w:color="auto"/>
        <w:right w:val="none" w:sz="0" w:space="0" w:color="auto"/>
      </w:divBdr>
    </w:div>
    <w:div w:id="1144588647">
      <w:bodyDiv w:val="1"/>
      <w:marLeft w:val="0"/>
      <w:marRight w:val="0"/>
      <w:marTop w:val="0"/>
      <w:marBottom w:val="0"/>
      <w:divBdr>
        <w:top w:val="none" w:sz="0" w:space="0" w:color="auto"/>
        <w:left w:val="none" w:sz="0" w:space="0" w:color="auto"/>
        <w:bottom w:val="none" w:sz="0" w:space="0" w:color="auto"/>
        <w:right w:val="none" w:sz="0" w:space="0" w:color="auto"/>
      </w:divBdr>
      <w:divsChild>
        <w:div w:id="873812706">
          <w:marLeft w:val="0"/>
          <w:marRight w:val="0"/>
          <w:marTop w:val="0"/>
          <w:marBottom w:val="0"/>
          <w:divBdr>
            <w:top w:val="none" w:sz="0" w:space="0" w:color="auto"/>
            <w:left w:val="none" w:sz="0" w:space="0" w:color="auto"/>
            <w:bottom w:val="none" w:sz="0" w:space="0" w:color="auto"/>
            <w:right w:val="none" w:sz="0" w:space="0" w:color="auto"/>
          </w:divBdr>
        </w:div>
      </w:divsChild>
    </w:div>
    <w:div w:id="1146781505">
      <w:bodyDiv w:val="1"/>
      <w:marLeft w:val="0"/>
      <w:marRight w:val="0"/>
      <w:marTop w:val="0"/>
      <w:marBottom w:val="0"/>
      <w:divBdr>
        <w:top w:val="none" w:sz="0" w:space="0" w:color="auto"/>
        <w:left w:val="none" w:sz="0" w:space="0" w:color="auto"/>
        <w:bottom w:val="none" w:sz="0" w:space="0" w:color="auto"/>
        <w:right w:val="none" w:sz="0" w:space="0" w:color="auto"/>
      </w:divBdr>
      <w:divsChild>
        <w:div w:id="668868170">
          <w:marLeft w:val="0"/>
          <w:marRight w:val="0"/>
          <w:marTop w:val="0"/>
          <w:marBottom w:val="0"/>
          <w:divBdr>
            <w:top w:val="none" w:sz="0" w:space="0" w:color="auto"/>
            <w:left w:val="none" w:sz="0" w:space="0" w:color="auto"/>
            <w:bottom w:val="none" w:sz="0" w:space="0" w:color="auto"/>
            <w:right w:val="none" w:sz="0" w:space="0" w:color="auto"/>
          </w:divBdr>
        </w:div>
        <w:div w:id="436750997">
          <w:marLeft w:val="0"/>
          <w:marRight w:val="0"/>
          <w:marTop w:val="0"/>
          <w:marBottom w:val="0"/>
          <w:divBdr>
            <w:top w:val="none" w:sz="0" w:space="0" w:color="auto"/>
            <w:left w:val="none" w:sz="0" w:space="0" w:color="auto"/>
            <w:bottom w:val="none" w:sz="0" w:space="0" w:color="auto"/>
            <w:right w:val="none" w:sz="0" w:space="0" w:color="auto"/>
          </w:divBdr>
        </w:div>
        <w:div w:id="1378240078">
          <w:marLeft w:val="0"/>
          <w:marRight w:val="0"/>
          <w:marTop w:val="0"/>
          <w:marBottom w:val="0"/>
          <w:divBdr>
            <w:top w:val="none" w:sz="0" w:space="0" w:color="auto"/>
            <w:left w:val="none" w:sz="0" w:space="0" w:color="auto"/>
            <w:bottom w:val="none" w:sz="0" w:space="0" w:color="auto"/>
            <w:right w:val="none" w:sz="0" w:space="0" w:color="auto"/>
          </w:divBdr>
        </w:div>
        <w:div w:id="918488613">
          <w:marLeft w:val="0"/>
          <w:marRight w:val="0"/>
          <w:marTop w:val="0"/>
          <w:marBottom w:val="0"/>
          <w:divBdr>
            <w:top w:val="none" w:sz="0" w:space="0" w:color="auto"/>
            <w:left w:val="none" w:sz="0" w:space="0" w:color="auto"/>
            <w:bottom w:val="none" w:sz="0" w:space="0" w:color="auto"/>
            <w:right w:val="none" w:sz="0" w:space="0" w:color="auto"/>
          </w:divBdr>
        </w:div>
      </w:divsChild>
    </w:div>
    <w:div w:id="1154881473">
      <w:bodyDiv w:val="1"/>
      <w:marLeft w:val="0"/>
      <w:marRight w:val="0"/>
      <w:marTop w:val="0"/>
      <w:marBottom w:val="0"/>
      <w:divBdr>
        <w:top w:val="none" w:sz="0" w:space="0" w:color="auto"/>
        <w:left w:val="none" w:sz="0" w:space="0" w:color="auto"/>
        <w:bottom w:val="none" w:sz="0" w:space="0" w:color="auto"/>
        <w:right w:val="none" w:sz="0" w:space="0" w:color="auto"/>
      </w:divBdr>
      <w:divsChild>
        <w:div w:id="471020823">
          <w:marLeft w:val="0"/>
          <w:marRight w:val="0"/>
          <w:marTop w:val="0"/>
          <w:marBottom w:val="0"/>
          <w:divBdr>
            <w:top w:val="none" w:sz="0" w:space="0" w:color="auto"/>
            <w:left w:val="none" w:sz="0" w:space="0" w:color="auto"/>
            <w:bottom w:val="none" w:sz="0" w:space="0" w:color="auto"/>
            <w:right w:val="none" w:sz="0" w:space="0" w:color="auto"/>
          </w:divBdr>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0656112">
      <w:bodyDiv w:val="1"/>
      <w:marLeft w:val="0"/>
      <w:marRight w:val="0"/>
      <w:marTop w:val="0"/>
      <w:marBottom w:val="0"/>
      <w:divBdr>
        <w:top w:val="none" w:sz="0" w:space="0" w:color="auto"/>
        <w:left w:val="none" w:sz="0" w:space="0" w:color="auto"/>
        <w:bottom w:val="none" w:sz="0" w:space="0" w:color="auto"/>
        <w:right w:val="none" w:sz="0" w:space="0" w:color="auto"/>
      </w:divBdr>
      <w:divsChild>
        <w:div w:id="1679653722">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645827">
      <w:bodyDiv w:val="1"/>
      <w:marLeft w:val="0"/>
      <w:marRight w:val="0"/>
      <w:marTop w:val="0"/>
      <w:marBottom w:val="0"/>
      <w:divBdr>
        <w:top w:val="none" w:sz="0" w:space="0" w:color="auto"/>
        <w:left w:val="none" w:sz="0" w:space="0" w:color="auto"/>
        <w:bottom w:val="none" w:sz="0" w:space="0" w:color="auto"/>
        <w:right w:val="none" w:sz="0" w:space="0" w:color="auto"/>
      </w:divBdr>
    </w:div>
    <w:div w:id="1224219082">
      <w:bodyDiv w:val="1"/>
      <w:marLeft w:val="0"/>
      <w:marRight w:val="0"/>
      <w:marTop w:val="0"/>
      <w:marBottom w:val="0"/>
      <w:divBdr>
        <w:top w:val="none" w:sz="0" w:space="0" w:color="auto"/>
        <w:left w:val="none" w:sz="0" w:space="0" w:color="auto"/>
        <w:bottom w:val="none" w:sz="0" w:space="0" w:color="auto"/>
        <w:right w:val="none" w:sz="0" w:space="0" w:color="auto"/>
      </w:divBdr>
    </w:div>
    <w:div w:id="1240167568">
      <w:bodyDiv w:val="1"/>
      <w:marLeft w:val="0"/>
      <w:marRight w:val="0"/>
      <w:marTop w:val="0"/>
      <w:marBottom w:val="0"/>
      <w:divBdr>
        <w:top w:val="none" w:sz="0" w:space="0" w:color="auto"/>
        <w:left w:val="none" w:sz="0" w:space="0" w:color="auto"/>
        <w:bottom w:val="none" w:sz="0" w:space="0" w:color="auto"/>
        <w:right w:val="none" w:sz="0" w:space="0" w:color="auto"/>
      </w:divBdr>
    </w:div>
    <w:div w:id="1270890750">
      <w:bodyDiv w:val="1"/>
      <w:marLeft w:val="0"/>
      <w:marRight w:val="0"/>
      <w:marTop w:val="0"/>
      <w:marBottom w:val="0"/>
      <w:divBdr>
        <w:top w:val="none" w:sz="0" w:space="0" w:color="auto"/>
        <w:left w:val="none" w:sz="0" w:space="0" w:color="auto"/>
        <w:bottom w:val="none" w:sz="0" w:space="0" w:color="auto"/>
        <w:right w:val="none" w:sz="0" w:space="0" w:color="auto"/>
      </w:divBdr>
    </w:div>
    <w:div w:id="1286234508">
      <w:bodyDiv w:val="1"/>
      <w:marLeft w:val="0"/>
      <w:marRight w:val="0"/>
      <w:marTop w:val="0"/>
      <w:marBottom w:val="0"/>
      <w:divBdr>
        <w:top w:val="none" w:sz="0" w:space="0" w:color="auto"/>
        <w:left w:val="none" w:sz="0" w:space="0" w:color="auto"/>
        <w:bottom w:val="none" w:sz="0" w:space="0" w:color="auto"/>
        <w:right w:val="none" w:sz="0" w:space="0" w:color="auto"/>
      </w:divBdr>
      <w:divsChild>
        <w:div w:id="694887438">
          <w:marLeft w:val="0"/>
          <w:marRight w:val="0"/>
          <w:marTop w:val="0"/>
          <w:marBottom w:val="0"/>
          <w:divBdr>
            <w:top w:val="none" w:sz="0" w:space="0" w:color="auto"/>
            <w:left w:val="none" w:sz="0" w:space="0" w:color="auto"/>
            <w:bottom w:val="none" w:sz="0" w:space="0" w:color="auto"/>
            <w:right w:val="none" w:sz="0" w:space="0" w:color="auto"/>
          </w:divBdr>
        </w:div>
      </w:divsChild>
    </w:div>
    <w:div w:id="1324622485">
      <w:bodyDiv w:val="1"/>
      <w:marLeft w:val="0"/>
      <w:marRight w:val="0"/>
      <w:marTop w:val="0"/>
      <w:marBottom w:val="0"/>
      <w:divBdr>
        <w:top w:val="none" w:sz="0" w:space="0" w:color="auto"/>
        <w:left w:val="none" w:sz="0" w:space="0" w:color="auto"/>
        <w:bottom w:val="none" w:sz="0" w:space="0" w:color="auto"/>
        <w:right w:val="none" w:sz="0" w:space="0" w:color="auto"/>
      </w:divBdr>
      <w:divsChild>
        <w:div w:id="2058778194">
          <w:marLeft w:val="0"/>
          <w:marRight w:val="0"/>
          <w:marTop w:val="0"/>
          <w:marBottom w:val="0"/>
          <w:divBdr>
            <w:top w:val="none" w:sz="0" w:space="0" w:color="auto"/>
            <w:left w:val="none" w:sz="0" w:space="0" w:color="auto"/>
            <w:bottom w:val="none" w:sz="0" w:space="0" w:color="auto"/>
            <w:right w:val="none" w:sz="0" w:space="0" w:color="auto"/>
          </w:divBdr>
        </w:div>
      </w:divsChild>
    </w:div>
    <w:div w:id="1370032157">
      <w:bodyDiv w:val="1"/>
      <w:marLeft w:val="0"/>
      <w:marRight w:val="0"/>
      <w:marTop w:val="0"/>
      <w:marBottom w:val="0"/>
      <w:divBdr>
        <w:top w:val="none" w:sz="0" w:space="0" w:color="auto"/>
        <w:left w:val="none" w:sz="0" w:space="0" w:color="auto"/>
        <w:bottom w:val="none" w:sz="0" w:space="0" w:color="auto"/>
        <w:right w:val="none" w:sz="0" w:space="0" w:color="auto"/>
      </w:divBdr>
      <w:divsChild>
        <w:div w:id="300690624">
          <w:marLeft w:val="0"/>
          <w:marRight w:val="0"/>
          <w:marTop w:val="0"/>
          <w:marBottom w:val="0"/>
          <w:divBdr>
            <w:top w:val="none" w:sz="0" w:space="0" w:color="auto"/>
            <w:left w:val="none" w:sz="0" w:space="0" w:color="auto"/>
            <w:bottom w:val="none" w:sz="0" w:space="0" w:color="auto"/>
            <w:right w:val="none" w:sz="0" w:space="0" w:color="auto"/>
          </w:divBdr>
        </w:div>
      </w:divsChild>
    </w:div>
    <w:div w:id="1423725265">
      <w:bodyDiv w:val="1"/>
      <w:marLeft w:val="0"/>
      <w:marRight w:val="0"/>
      <w:marTop w:val="0"/>
      <w:marBottom w:val="0"/>
      <w:divBdr>
        <w:top w:val="none" w:sz="0" w:space="0" w:color="auto"/>
        <w:left w:val="none" w:sz="0" w:space="0" w:color="auto"/>
        <w:bottom w:val="none" w:sz="0" w:space="0" w:color="auto"/>
        <w:right w:val="none" w:sz="0" w:space="0" w:color="auto"/>
      </w:divBdr>
    </w:div>
    <w:div w:id="1433818881">
      <w:bodyDiv w:val="1"/>
      <w:marLeft w:val="0"/>
      <w:marRight w:val="0"/>
      <w:marTop w:val="0"/>
      <w:marBottom w:val="0"/>
      <w:divBdr>
        <w:top w:val="none" w:sz="0" w:space="0" w:color="auto"/>
        <w:left w:val="none" w:sz="0" w:space="0" w:color="auto"/>
        <w:bottom w:val="none" w:sz="0" w:space="0" w:color="auto"/>
        <w:right w:val="none" w:sz="0" w:space="0" w:color="auto"/>
      </w:divBdr>
    </w:div>
    <w:div w:id="1445465600">
      <w:bodyDiv w:val="1"/>
      <w:marLeft w:val="0"/>
      <w:marRight w:val="0"/>
      <w:marTop w:val="0"/>
      <w:marBottom w:val="0"/>
      <w:divBdr>
        <w:top w:val="none" w:sz="0" w:space="0" w:color="auto"/>
        <w:left w:val="none" w:sz="0" w:space="0" w:color="auto"/>
        <w:bottom w:val="none" w:sz="0" w:space="0" w:color="auto"/>
        <w:right w:val="none" w:sz="0" w:space="0" w:color="auto"/>
      </w:divBdr>
      <w:divsChild>
        <w:div w:id="1344747036">
          <w:marLeft w:val="0"/>
          <w:marRight w:val="0"/>
          <w:marTop w:val="0"/>
          <w:marBottom w:val="0"/>
          <w:divBdr>
            <w:top w:val="none" w:sz="0" w:space="0" w:color="auto"/>
            <w:left w:val="none" w:sz="0" w:space="0" w:color="auto"/>
            <w:bottom w:val="none" w:sz="0" w:space="0" w:color="auto"/>
            <w:right w:val="none" w:sz="0" w:space="0" w:color="auto"/>
          </w:divBdr>
        </w:div>
      </w:divsChild>
    </w:div>
    <w:div w:id="1454858911">
      <w:bodyDiv w:val="1"/>
      <w:marLeft w:val="0"/>
      <w:marRight w:val="0"/>
      <w:marTop w:val="0"/>
      <w:marBottom w:val="0"/>
      <w:divBdr>
        <w:top w:val="none" w:sz="0" w:space="0" w:color="auto"/>
        <w:left w:val="none" w:sz="0" w:space="0" w:color="auto"/>
        <w:bottom w:val="none" w:sz="0" w:space="0" w:color="auto"/>
        <w:right w:val="none" w:sz="0" w:space="0" w:color="auto"/>
      </w:divBdr>
    </w:div>
    <w:div w:id="1470710162">
      <w:bodyDiv w:val="1"/>
      <w:marLeft w:val="0"/>
      <w:marRight w:val="0"/>
      <w:marTop w:val="0"/>
      <w:marBottom w:val="0"/>
      <w:divBdr>
        <w:top w:val="none" w:sz="0" w:space="0" w:color="auto"/>
        <w:left w:val="none" w:sz="0" w:space="0" w:color="auto"/>
        <w:bottom w:val="none" w:sz="0" w:space="0" w:color="auto"/>
        <w:right w:val="none" w:sz="0" w:space="0" w:color="auto"/>
      </w:divBdr>
      <w:divsChild>
        <w:div w:id="264308689">
          <w:marLeft w:val="0"/>
          <w:marRight w:val="0"/>
          <w:marTop w:val="0"/>
          <w:marBottom w:val="0"/>
          <w:divBdr>
            <w:top w:val="none" w:sz="0" w:space="0" w:color="auto"/>
            <w:left w:val="none" w:sz="0" w:space="0" w:color="auto"/>
            <w:bottom w:val="none" w:sz="0" w:space="0" w:color="auto"/>
            <w:right w:val="none" w:sz="0" w:space="0" w:color="auto"/>
          </w:divBdr>
        </w:div>
      </w:divsChild>
    </w:div>
    <w:div w:id="1477604882">
      <w:bodyDiv w:val="1"/>
      <w:marLeft w:val="0"/>
      <w:marRight w:val="0"/>
      <w:marTop w:val="0"/>
      <w:marBottom w:val="0"/>
      <w:divBdr>
        <w:top w:val="none" w:sz="0" w:space="0" w:color="auto"/>
        <w:left w:val="none" w:sz="0" w:space="0" w:color="auto"/>
        <w:bottom w:val="none" w:sz="0" w:space="0" w:color="auto"/>
        <w:right w:val="none" w:sz="0" w:space="0" w:color="auto"/>
      </w:divBdr>
      <w:divsChild>
        <w:div w:id="1277247992">
          <w:marLeft w:val="0"/>
          <w:marRight w:val="0"/>
          <w:marTop w:val="0"/>
          <w:marBottom w:val="0"/>
          <w:divBdr>
            <w:top w:val="none" w:sz="0" w:space="0" w:color="auto"/>
            <w:left w:val="none" w:sz="0" w:space="0" w:color="auto"/>
            <w:bottom w:val="none" w:sz="0" w:space="0" w:color="auto"/>
            <w:right w:val="none" w:sz="0" w:space="0" w:color="auto"/>
          </w:divBdr>
        </w:div>
      </w:divsChild>
    </w:div>
    <w:div w:id="1482624640">
      <w:bodyDiv w:val="1"/>
      <w:marLeft w:val="0"/>
      <w:marRight w:val="0"/>
      <w:marTop w:val="0"/>
      <w:marBottom w:val="0"/>
      <w:divBdr>
        <w:top w:val="none" w:sz="0" w:space="0" w:color="auto"/>
        <w:left w:val="none" w:sz="0" w:space="0" w:color="auto"/>
        <w:bottom w:val="none" w:sz="0" w:space="0" w:color="auto"/>
        <w:right w:val="none" w:sz="0" w:space="0" w:color="auto"/>
      </w:divBdr>
    </w:div>
    <w:div w:id="1490511885">
      <w:bodyDiv w:val="1"/>
      <w:marLeft w:val="0"/>
      <w:marRight w:val="0"/>
      <w:marTop w:val="0"/>
      <w:marBottom w:val="0"/>
      <w:divBdr>
        <w:top w:val="none" w:sz="0" w:space="0" w:color="auto"/>
        <w:left w:val="none" w:sz="0" w:space="0" w:color="auto"/>
        <w:bottom w:val="none" w:sz="0" w:space="0" w:color="auto"/>
        <w:right w:val="none" w:sz="0" w:space="0" w:color="auto"/>
      </w:divBdr>
      <w:divsChild>
        <w:div w:id="1295720539">
          <w:marLeft w:val="0"/>
          <w:marRight w:val="0"/>
          <w:marTop w:val="0"/>
          <w:marBottom w:val="0"/>
          <w:divBdr>
            <w:top w:val="none" w:sz="0" w:space="0" w:color="auto"/>
            <w:left w:val="none" w:sz="0" w:space="0" w:color="auto"/>
            <w:bottom w:val="none" w:sz="0" w:space="0" w:color="auto"/>
            <w:right w:val="none" w:sz="0" w:space="0" w:color="auto"/>
          </w:divBdr>
        </w:div>
      </w:divsChild>
    </w:div>
    <w:div w:id="1497454088">
      <w:bodyDiv w:val="1"/>
      <w:marLeft w:val="0"/>
      <w:marRight w:val="0"/>
      <w:marTop w:val="0"/>
      <w:marBottom w:val="0"/>
      <w:divBdr>
        <w:top w:val="none" w:sz="0" w:space="0" w:color="auto"/>
        <w:left w:val="none" w:sz="0" w:space="0" w:color="auto"/>
        <w:bottom w:val="none" w:sz="0" w:space="0" w:color="auto"/>
        <w:right w:val="none" w:sz="0" w:space="0" w:color="auto"/>
      </w:divBdr>
    </w:div>
    <w:div w:id="1514031214">
      <w:bodyDiv w:val="1"/>
      <w:marLeft w:val="0"/>
      <w:marRight w:val="0"/>
      <w:marTop w:val="0"/>
      <w:marBottom w:val="0"/>
      <w:divBdr>
        <w:top w:val="none" w:sz="0" w:space="0" w:color="auto"/>
        <w:left w:val="none" w:sz="0" w:space="0" w:color="auto"/>
        <w:bottom w:val="none" w:sz="0" w:space="0" w:color="auto"/>
        <w:right w:val="none" w:sz="0" w:space="0" w:color="auto"/>
      </w:divBdr>
    </w:div>
    <w:div w:id="1546022473">
      <w:bodyDiv w:val="1"/>
      <w:marLeft w:val="0"/>
      <w:marRight w:val="0"/>
      <w:marTop w:val="0"/>
      <w:marBottom w:val="0"/>
      <w:divBdr>
        <w:top w:val="none" w:sz="0" w:space="0" w:color="auto"/>
        <w:left w:val="none" w:sz="0" w:space="0" w:color="auto"/>
        <w:bottom w:val="none" w:sz="0" w:space="0" w:color="auto"/>
        <w:right w:val="none" w:sz="0" w:space="0" w:color="auto"/>
      </w:divBdr>
    </w:div>
    <w:div w:id="1568030590">
      <w:bodyDiv w:val="1"/>
      <w:marLeft w:val="0"/>
      <w:marRight w:val="0"/>
      <w:marTop w:val="0"/>
      <w:marBottom w:val="0"/>
      <w:divBdr>
        <w:top w:val="none" w:sz="0" w:space="0" w:color="auto"/>
        <w:left w:val="none" w:sz="0" w:space="0" w:color="auto"/>
        <w:bottom w:val="none" w:sz="0" w:space="0" w:color="auto"/>
        <w:right w:val="none" w:sz="0" w:space="0" w:color="auto"/>
      </w:divBdr>
    </w:div>
    <w:div w:id="1576083114">
      <w:bodyDiv w:val="1"/>
      <w:marLeft w:val="0"/>
      <w:marRight w:val="0"/>
      <w:marTop w:val="0"/>
      <w:marBottom w:val="0"/>
      <w:divBdr>
        <w:top w:val="none" w:sz="0" w:space="0" w:color="auto"/>
        <w:left w:val="none" w:sz="0" w:space="0" w:color="auto"/>
        <w:bottom w:val="none" w:sz="0" w:space="0" w:color="auto"/>
        <w:right w:val="none" w:sz="0" w:space="0" w:color="auto"/>
      </w:divBdr>
      <w:divsChild>
        <w:div w:id="1431004460">
          <w:marLeft w:val="0"/>
          <w:marRight w:val="0"/>
          <w:marTop w:val="0"/>
          <w:marBottom w:val="0"/>
          <w:divBdr>
            <w:top w:val="none" w:sz="0" w:space="0" w:color="auto"/>
            <w:left w:val="none" w:sz="0" w:space="0" w:color="auto"/>
            <w:bottom w:val="none" w:sz="0" w:space="0" w:color="auto"/>
            <w:right w:val="none" w:sz="0" w:space="0" w:color="auto"/>
          </w:divBdr>
        </w:div>
      </w:divsChild>
    </w:div>
    <w:div w:id="1636370181">
      <w:bodyDiv w:val="1"/>
      <w:marLeft w:val="0"/>
      <w:marRight w:val="0"/>
      <w:marTop w:val="0"/>
      <w:marBottom w:val="0"/>
      <w:divBdr>
        <w:top w:val="none" w:sz="0" w:space="0" w:color="auto"/>
        <w:left w:val="none" w:sz="0" w:space="0" w:color="auto"/>
        <w:bottom w:val="none" w:sz="0" w:space="0" w:color="auto"/>
        <w:right w:val="none" w:sz="0" w:space="0" w:color="auto"/>
      </w:divBdr>
      <w:divsChild>
        <w:div w:id="332731014">
          <w:marLeft w:val="0"/>
          <w:marRight w:val="0"/>
          <w:marTop w:val="0"/>
          <w:marBottom w:val="0"/>
          <w:divBdr>
            <w:top w:val="none" w:sz="0" w:space="0" w:color="auto"/>
            <w:left w:val="none" w:sz="0" w:space="0" w:color="auto"/>
            <w:bottom w:val="none" w:sz="0" w:space="0" w:color="auto"/>
            <w:right w:val="none" w:sz="0" w:space="0" w:color="auto"/>
          </w:divBdr>
        </w:div>
        <w:div w:id="946043095">
          <w:marLeft w:val="0"/>
          <w:marRight w:val="0"/>
          <w:marTop w:val="0"/>
          <w:marBottom w:val="0"/>
          <w:divBdr>
            <w:top w:val="none" w:sz="0" w:space="0" w:color="auto"/>
            <w:left w:val="none" w:sz="0" w:space="0" w:color="auto"/>
            <w:bottom w:val="none" w:sz="0" w:space="0" w:color="auto"/>
            <w:right w:val="none" w:sz="0" w:space="0" w:color="auto"/>
          </w:divBdr>
        </w:div>
        <w:div w:id="1767849487">
          <w:marLeft w:val="0"/>
          <w:marRight w:val="0"/>
          <w:marTop w:val="0"/>
          <w:marBottom w:val="0"/>
          <w:divBdr>
            <w:top w:val="none" w:sz="0" w:space="0" w:color="auto"/>
            <w:left w:val="none" w:sz="0" w:space="0" w:color="auto"/>
            <w:bottom w:val="none" w:sz="0" w:space="0" w:color="auto"/>
            <w:right w:val="none" w:sz="0" w:space="0" w:color="auto"/>
          </w:divBdr>
        </w:div>
        <w:div w:id="1584410081">
          <w:marLeft w:val="0"/>
          <w:marRight w:val="0"/>
          <w:marTop w:val="0"/>
          <w:marBottom w:val="0"/>
          <w:divBdr>
            <w:top w:val="none" w:sz="0" w:space="0" w:color="auto"/>
            <w:left w:val="none" w:sz="0" w:space="0" w:color="auto"/>
            <w:bottom w:val="none" w:sz="0" w:space="0" w:color="auto"/>
            <w:right w:val="none" w:sz="0" w:space="0" w:color="auto"/>
          </w:divBdr>
        </w:div>
        <w:div w:id="694381461">
          <w:marLeft w:val="0"/>
          <w:marRight w:val="0"/>
          <w:marTop w:val="0"/>
          <w:marBottom w:val="0"/>
          <w:divBdr>
            <w:top w:val="none" w:sz="0" w:space="0" w:color="auto"/>
            <w:left w:val="none" w:sz="0" w:space="0" w:color="auto"/>
            <w:bottom w:val="none" w:sz="0" w:space="0" w:color="auto"/>
            <w:right w:val="none" w:sz="0" w:space="0" w:color="auto"/>
          </w:divBdr>
        </w:div>
      </w:divsChild>
    </w:div>
    <w:div w:id="1641230402">
      <w:bodyDiv w:val="1"/>
      <w:marLeft w:val="0"/>
      <w:marRight w:val="0"/>
      <w:marTop w:val="0"/>
      <w:marBottom w:val="0"/>
      <w:divBdr>
        <w:top w:val="none" w:sz="0" w:space="0" w:color="auto"/>
        <w:left w:val="none" w:sz="0" w:space="0" w:color="auto"/>
        <w:bottom w:val="none" w:sz="0" w:space="0" w:color="auto"/>
        <w:right w:val="none" w:sz="0" w:space="0" w:color="auto"/>
      </w:divBdr>
    </w:div>
    <w:div w:id="1649017819">
      <w:bodyDiv w:val="1"/>
      <w:marLeft w:val="0"/>
      <w:marRight w:val="0"/>
      <w:marTop w:val="0"/>
      <w:marBottom w:val="0"/>
      <w:divBdr>
        <w:top w:val="none" w:sz="0" w:space="0" w:color="auto"/>
        <w:left w:val="none" w:sz="0" w:space="0" w:color="auto"/>
        <w:bottom w:val="none" w:sz="0" w:space="0" w:color="auto"/>
        <w:right w:val="none" w:sz="0" w:space="0" w:color="auto"/>
      </w:divBdr>
      <w:divsChild>
        <w:div w:id="924076160">
          <w:marLeft w:val="0"/>
          <w:marRight w:val="0"/>
          <w:marTop w:val="0"/>
          <w:marBottom w:val="0"/>
          <w:divBdr>
            <w:top w:val="none" w:sz="0" w:space="0" w:color="auto"/>
            <w:left w:val="none" w:sz="0" w:space="0" w:color="auto"/>
            <w:bottom w:val="none" w:sz="0" w:space="0" w:color="auto"/>
            <w:right w:val="none" w:sz="0" w:space="0" w:color="auto"/>
          </w:divBdr>
        </w:div>
      </w:divsChild>
    </w:div>
    <w:div w:id="1657145787">
      <w:bodyDiv w:val="1"/>
      <w:marLeft w:val="0"/>
      <w:marRight w:val="0"/>
      <w:marTop w:val="0"/>
      <w:marBottom w:val="0"/>
      <w:divBdr>
        <w:top w:val="none" w:sz="0" w:space="0" w:color="auto"/>
        <w:left w:val="none" w:sz="0" w:space="0" w:color="auto"/>
        <w:bottom w:val="none" w:sz="0" w:space="0" w:color="auto"/>
        <w:right w:val="none" w:sz="0" w:space="0" w:color="auto"/>
      </w:divBdr>
    </w:div>
    <w:div w:id="1692687416">
      <w:bodyDiv w:val="1"/>
      <w:marLeft w:val="0"/>
      <w:marRight w:val="0"/>
      <w:marTop w:val="0"/>
      <w:marBottom w:val="0"/>
      <w:divBdr>
        <w:top w:val="none" w:sz="0" w:space="0" w:color="auto"/>
        <w:left w:val="none" w:sz="0" w:space="0" w:color="auto"/>
        <w:bottom w:val="none" w:sz="0" w:space="0" w:color="auto"/>
        <w:right w:val="none" w:sz="0" w:space="0" w:color="auto"/>
      </w:divBdr>
      <w:divsChild>
        <w:div w:id="16006314">
          <w:marLeft w:val="0"/>
          <w:marRight w:val="0"/>
          <w:marTop w:val="0"/>
          <w:marBottom w:val="0"/>
          <w:divBdr>
            <w:top w:val="none" w:sz="0" w:space="0" w:color="auto"/>
            <w:left w:val="none" w:sz="0" w:space="0" w:color="auto"/>
            <w:bottom w:val="none" w:sz="0" w:space="0" w:color="auto"/>
            <w:right w:val="none" w:sz="0" w:space="0" w:color="auto"/>
          </w:divBdr>
        </w:div>
      </w:divsChild>
    </w:div>
    <w:div w:id="1703431264">
      <w:bodyDiv w:val="1"/>
      <w:marLeft w:val="0"/>
      <w:marRight w:val="0"/>
      <w:marTop w:val="0"/>
      <w:marBottom w:val="0"/>
      <w:divBdr>
        <w:top w:val="none" w:sz="0" w:space="0" w:color="auto"/>
        <w:left w:val="none" w:sz="0" w:space="0" w:color="auto"/>
        <w:bottom w:val="none" w:sz="0" w:space="0" w:color="auto"/>
        <w:right w:val="none" w:sz="0" w:space="0" w:color="auto"/>
      </w:divBdr>
      <w:divsChild>
        <w:div w:id="1694959032">
          <w:marLeft w:val="0"/>
          <w:marRight w:val="0"/>
          <w:marTop w:val="0"/>
          <w:marBottom w:val="0"/>
          <w:divBdr>
            <w:top w:val="none" w:sz="0" w:space="0" w:color="auto"/>
            <w:left w:val="none" w:sz="0" w:space="0" w:color="auto"/>
            <w:bottom w:val="none" w:sz="0" w:space="0" w:color="auto"/>
            <w:right w:val="none" w:sz="0" w:space="0" w:color="auto"/>
          </w:divBdr>
        </w:div>
      </w:divsChild>
    </w:div>
    <w:div w:id="17251072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2509354">
      <w:bodyDiv w:val="1"/>
      <w:marLeft w:val="0"/>
      <w:marRight w:val="0"/>
      <w:marTop w:val="0"/>
      <w:marBottom w:val="0"/>
      <w:divBdr>
        <w:top w:val="none" w:sz="0" w:space="0" w:color="auto"/>
        <w:left w:val="none" w:sz="0" w:space="0" w:color="auto"/>
        <w:bottom w:val="none" w:sz="0" w:space="0" w:color="auto"/>
        <w:right w:val="none" w:sz="0" w:space="0" w:color="auto"/>
      </w:divBdr>
      <w:divsChild>
        <w:div w:id="1880120102">
          <w:marLeft w:val="0"/>
          <w:marRight w:val="0"/>
          <w:marTop w:val="0"/>
          <w:marBottom w:val="0"/>
          <w:divBdr>
            <w:top w:val="none" w:sz="0" w:space="0" w:color="auto"/>
            <w:left w:val="none" w:sz="0" w:space="0" w:color="auto"/>
            <w:bottom w:val="none" w:sz="0" w:space="0" w:color="auto"/>
            <w:right w:val="none" w:sz="0" w:space="0" w:color="auto"/>
          </w:divBdr>
        </w:div>
      </w:divsChild>
    </w:div>
    <w:div w:id="1779064316">
      <w:bodyDiv w:val="1"/>
      <w:marLeft w:val="0"/>
      <w:marRight w:val="0"/>
      <w:marTop w:val="0"/>
      <w:marBottom w:val="0"/>
      <w:divBdr>
        <w:top w:val="none" w:sz="0" w:space="0" w:color="auto"/>
        <w:left w:val="none" w:sz="0" w:space="0" w:color="auto"/>
        <w:bottom w:val="none" w:sz="0" w:space="0" w:color="auto"/>
        <w:right w:val="none" w:sz="0" w:space="0" w:color="auto"/>
      </w:divBdr>
      <w:divsChild>
        <w:div w:id="996030304">
          <w:marLeft w:val="0"/>
          <w:marRight w:val="0"/>
          <w:marTop w:val="0"/>
          <w:marBottom w:val="0"/>
          <w:divBdr>
            <w:top w:val="none" w:sz="0" w:space="0" w:color="auto"/>
            <w:left w:val="none" w:sz="0" w:space="0" w:color="auto"/>
            <w:bottom w:val="none" w:sz="0" w:space="0" w:color="auto"/>
            <w:right w:val="none" w:sz="0" w:space="0" w:color="auto"/>
          </w:divBdr>
        </w:div>
      </w:divsChild>
    </w:div>
    <w:div w:id="1784566599">
      <w:bodyDiv w:val="1"/>
      <w:marLeft w:val="0"/>
      <w:marRight w:val="0"/>
      <w:marTop w:val="0"/>
      <w:marBottom w:val="0"/>
      <w:divBdr>
        <w:top w:val="none" w:sz="0" w:space="0" w:color="auto"/>
        <w:left w:val="none" w:sz="0" w:space="0" w:color="auto"/>
        <w:bottom w:val="none" w:sz="0" w:space="0" w:color="auto"/>
        <w:right w:val="none" w:sz="0" w:space="0" w:color="auto"/>
      </w:divBdr>
    </w:div>
    <w:div w:id="1784883462">
      <w:bodyDiv w:val="1"/>
      <w:marLeft w:val="0"/>
      <w:marRight w:val="0"/>
      <w:marTop w:val="0"/>
      <w:marBottom w:val="0"/>
      <w:divBdr>
        <w:top w:val="none" w:sz="0" w:space="0" w:color="auto"/>
        <w:left w:val="none" w:sz="0" w:space="0" w:color="auto"/>
        <w:bottom w:val="none" w:sz="0" w:space="0" w:color="auto"/>
        <w:right w:val="none" w:sz="0" w:space="0" w:color="auto"/>
      </w:divBdr>
    </w:div>
    <w:div w:id="1793088281">
      <w:bodyDiv w:val="1"/>
      <w:marLeft w:val="0"/>
      <w:marRight w:val="0"/>
      <w:marTop w:val="0"/>
      <w:marBottom w:val="0"/>
      <w:divBdr>
        <w:top w:val="none" w:sz="0" w:space="0" w:color="auto"/>
        <w:left w:val="none" w:sz="0" w:space="0" w:color="auto"/>
        <w:bottom w:val="none" w:sz="0" w:space="0" w:color="auto"/>
        <w:right w:val="none" w:sz="0" w:space="0" w:color="auto"/>
      </w:divBdr>
    </w:div>
    <w:div w:id="1815638265">
      <w:bodyDiv w:val="1"/>
      <w:marLeft w:val="0"/>
      <w:marRight w:val="0"/>
      <w:marTop w:val="0"/>
      <w:marBottom w:val="0"/>
      <w:divBdr>
        <w:top w:val="none" w:sz="0" w:space="0" w:color="auto"/>
        <w:left w:val="none" w:sz="0" w:space="0" w:color="auto"/>
        <w:bottom w:val="none" w:sz="0" w:space="0" w:color="auto"/>
        <w:right w:val="none" w:sz="0" w:space="0" w:color="auto"/>
      </w:divBdr>
      <w:divsChild>
        <w:div w:id="559903791">
          <w:marLeft w:val="0"/>
          <w:marRight w:val="0"/>
          <w:marTop w:val="0"/>
          <w:marBottom w:val="0"/>
          <w:divBdr>
            <w:top w:val="none" w:sz="0" w:space="0" w:color="auto"/>
            <w:left w:val="none" w:sz="0" w:space="0" w:color="auto"/>
            <w:bottom w:val="none" w:sz="0" w:space="0" w:color="auto"/>
            <w:right w:val="none" w:sz="0" w:space="0" w:color="auto"/>
          </w:divBdr>
        </w:div>
      </w:divsChild>
    </w:div>
    <w:div w:id="1817533093">
      <w:bodyDiv w:val="1"/>
      <w:marLeft w:val="0"/>
      <w:marRight w:val="0"/>
      <w:marTop w:val="0"/>
      <w:marBottom w:val="0"/>
      <w:divBdr>
        <w:top w:val="none" w:sz="0" w:space="0" w:color="auto"/>
        <w:left w:val="none" w:sz="0" w:space="0" w:color="auto"/>
        <w:bottom w:val="none" w:sz="0" w:space="0" w:color="auto"/>
        <w:right w:val="none" w:sz="0" w:space="0" w:color="auto"/>
      </w:divBdr>
      <w:divsChild>
        <w:div w:id="1386568940">
          <w:marLeft w:val="0"/>
          <w:marRight w:val="0"/>
          <w:marTop w:val="0"/>
          <w:marBottom w:val="0"/>
          <w:divBdr>
            <w:top w:val="none" w:sz="0" w:space="0" w:color="auto"/>
            <w:left w:val="none" w:sz="0" w:space="0" w:color="auto"/>
            <w:bottom w:val="none" w:sz="0" w:space="0" w:color="auto"/>
            <w:right w:val="none" w:sz="0" w:space="0" w:color="auto"/>
          </w:divBdr>
        </w:div>
      </w:divsChild>
    </w:div>
    <w:div w:id="1829443033">
      <w:bodyDiv w:val="1"/>
      <w:marLeft w:val="0"/>
      <w:marRight w:val="0"/>
      <w:marTop w:val="0"/>
      <w:marBottom w:val="0"/>
      <w:divBdr>
        <w:top w:val="none" w:sz="0" w:space="0" w:color="auto"/>
        <w:left w:val="none" w:sz="0" w:space="0" w:color="auto"/>
        <w:bottom w:val="none" w:sz="0" w:space="0" w:color="auto"/>
        <w:right w:val="none" w:sz="0" w:space="0" w:color="auto"/>
      </w:divBdr>
    </w:div>
    <w:div w:id="1931698185">
      <w:bodyDiv w:val="1"/>
      <w:marLeft w:val="0"/>
      <w:marRight w:val="0"/>
      <w:marTop w:val="0"/>
      <w:marBottom w:val="0"/>
      <w:divBdr>
        <w:top w:val="none" w:sz="0" w:space="0" w:color="auto"/>
        <w:left w:val="none" w:sz="0" w:space="0" w:color="auto"/>
        <w:bottom w:val="none" w:sz="0" w:space="0" w:color="auto"/>
        <w:right w:val="none" w:sz="0" w:space="0" w:color="auto"/>
      </w:divBdr>
      <w:divsChild>
        <w:div w:id="1999722792">
          <w:marLeft w:val="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1951204330">
      <w:bodyDiv w:val="1"/>
      <w:marLeft w:val="0"/>
      <w:marRight w:val="0"/>
      <w:marTop w:val="0"/>
      <w:marBottom w:val="0"/>
      <w:divBdr>
        <w:top w:val="none" w:sz="0" w:space="0" w:color="auto"/>
        <w:left w:val="none" w:sz="0" w:space="0" w:color="auto"/>
        <w:bottom w:val="none" w:sz="0" w:space="0" w:color="auto"/>
        <w:right w:val="none" w:sz="0" w:space="0" w:color="auto"/>
      </w:divBdr>
      <w:divsChild>
        <w:div w:id="1324966081">
          <w:marLeft w:val="0"/>
          <w:marRight w:val="0"/>
          <w:marTop w:val="0"/>
          <w:marBottom w:val="0"/>
          <w:divBdr>
            <w:top w:val="none" w:sz="0" w:space="0" w:color="auto"/>
            <w:left w:val="none" w:sz="0" w:space="0" w:color="auto"/>
            <w:bottom w:val="none" w:sz="0" w:space="0" w:color="auto"/>
            <w:right w:val="none" w:sz="0" w:space="0" w:color="auto"/>
          </w:divBdr>
        </w:div>
      </w:divsChild>
    </w:div>
    <w:div w:id="1959212326">
      <w:bodyDiv w:val="1"/>
      <w:marLeft w:val="0"/>
      <w:marRight w:val="0"/>
      <w:marTop w:val="0"/>
      <w:marBottom w:val="0"/>
      <w:divBdr>
        <w:top w:val="none" w:sz="0" w:space="0" w:color="auto"/>
        <w:left w:val="none" w:sz="0" w:space="0" w:color="auto"/>
        <w:bottom w:val="none" w:sz="0" w:space="0" w:color="auto"/>
        <w:right w:val="none" w:sz="0" w:space="0" w:color="auto"/>
      </w:divBdr>
    </w:div>
    <w:div w:id="1984499431">
      <w:bodyDiv w:val="1"/>
      <w:marLeft w:val="0"/>
      <w:marRight w:val="0"/>
      <w:marTop w:val="0"/>
      <w:marBottom w:val="0"/>
      <w:divBdr>
        <w:top w:val="none" w:sz="0" w:space="0" w:color="auto"/>
        <w:left w:val="none" w:sz="0" w:space="0" w:color="auto"/>
        <w:bottom w:val="none" w:sz="0" w:space="0" w:color="auto"/>
        <w:right w:val="none" w:sz="0" w:space="0" w:color="auto"/>
      </w:divBdr>
    </w:div>
    <w:div w:id="1986887479">
      <w:bodyDiv w:val="1"/>
      <w:marLeft w:val="0"/>
      <w:marRight w:val="0"/>
      <w:marTop w:val="0"/>
      <w:marBottom w:val="0"/>
      <w:divBdr>
        <w:top w:val="none" w:sz="0" w:space="0" w:color="auto"/>
        <w:left w:val="none" w:sz="0" w:space="0" w:color="auto"/>
        <w:bottom w:val="none" w:sz="0" w:space="0" w:color="auto"/>
        <w:right w:val="none" w:sz="0" w:space="0" w:color="auto"/>
      </w:divBdr>
    </w:div>
    <w:div w:id="1989168854">
      <w:bodyDiv w:val="1"/>
      <w:marLeft w:val="0"/>
      <w:marRight w:val="0"/>
      <w:marTop w:val="0"/>
      <w:marBottom w:val="0"/>
      <w:divBdr>
        <w:top w:val="none" w:sz="0" w:space="0" w:color="auto"/>
        <w:left w:val="none" w:sz="0" w:space="0" w:color="auto"/>
        <w:bottom w:val="none" w:sz="0" w:space="0" w:color="auto"/>
        <w:right w:val="none" w:sz="0" w:space="0" w:color="auto"/>
      </w:divBdr>
      <w:divsChild>
        <w:div w:id="1851990929">
          <w:marLeft w:val="0"/>
          <w:marRight w:val="0"/>
          <w:marTop w:val="0"/>
          <w:marBottom w:val="0"/>
          <w:divBdr>
            <w:top w:val="none" w:sz="0" w:space="0" w:color="auto"/>
            <w:left w:val="none" w:sz="0" w:space="0" w:color="auto"/>
            <w:bottom w:val="none" w:sz="0" w:space="0" w:color="auto"/>
            <w:right w:val="none" w:sz="0" w:space="0" w:color="auto"/>
          </w:divBdr>
        </w:div>
      </w:divsChild>
    </w:div>
    <w:div w:id="2005208261">
      <w:bodyDiv w:val="1"/>
      <w:marLeft w:val="0"/>
      <w:marRight w:val="0"/>
      <w:marTop w:val="0"/>
      <w:marBottom w:val="0"/>
      <w:divBdr>
        <w:top w:val="none" w:sz="0" w:space="0" w:color="auto"/>
        <w:left w:val="none" w:sz="0" w:space="0" w:color="auto"/>
        <w:bottom w:val="none" w:sz="0" w:space="0" w:color="auto"/>
        <w:right w:val="none" w:sz="0" w:space="0" w:color="auto"/>
      </w:divBdr>
      <w:divsChild>
        <w:div w:id="890307520">
          <w:marLeft w:val="0"/>
          <w:marRight w:val="0"/>
          <w:marTop w:val="0"/>
          <w:marBottom w:val="0"/>
          <w:divBdr>
            <w:top w:val="none" w:sz="0" w:space="0" w:color="auto"/>
            <w:left w:val="none" w:sz="0" w:space="0" w:color="auto"/>
            <w:bottom w:val="none" w:sz="0" w:space="0" w:color="auto"/>
            <w:right w:val="none" w:sz="0" w:space="0" w:color="auto"/>
          </w:divBdr>
        </w:div>
      </w:divsChild>
    </w:div>
    <w:div w:id="2031254462">
      <w:bodyDiv w:val="1"/>
      <w:marLeft w:val="0"/>
      <w:marRight w:val="0"/>
      <w:marTop w:val="0"/>
      <w:marBottom w:val="0"/>
      <w:divBdr>
        <w:top w:val="none" w:sz="0" w:space="0" w:color="auto"/>
        <w:left w:val="none" w:sz="0" w:space="0" w:color="auto"/>
        <w:bottom w:val="none" w:sz="0" w:space="0" w:color="auto"/>
        <w:right w:val="none" w:sz="0" w:space="0" w:color="auto"/>
      </w:divBdr>
      <w:divsChild>
        <w:div w:id="280457564">
          <w:marLeft w:val="0"/>
          <w:marRight w:val="0"/>
          <w:marTop w:val="0"/>
          <w:marBottom w:val="0"/>
          <w:divBdr>
            <w:top w:val="none" w:sz="0" w:space="0" w:color="auto"/>
            <w:left w:val="none" w:sz="0" w:space="0" w:color="auto"/>
            <w:bottom w:val="none" w:sz="0" w:space="0" w:color="auto"/>
            <w:right w:val="none" w:sz="0" w:space="0" w:color="auto"/>
          </w:divBdr>
        </w:div>
      </w:divsChild>
    </w:div>
    <w:div w:id="20316445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762470">
      <w:bodyDiv w:val="1"/>
      <w:marLeft w:val="0"/>
      <w:marRight w:val="0"/>
      <w:marTop w:val="0"/>
      <w:marBottom w:val="0"/>
      <w:divBdr>
        <w:top w:val="none" w:sz="0" w:space="0" w:color="auto"/>
        <w:left w:val="none" w:sz="0" w:space="0" w:color="auto"/>
        <w:bottom w:val="none" w:sz="0" w:space="0" w:color="auto"/>
        <w:right w:val="none" w:sz="0" w:space="0" w:color="auto"/>
      </w:divBdr>
      <w:divsChild>
        <w:div w:id="1802377481">
          <w:marLeft w:val="0"/>
          <w:marRight w:val="0"/>
          <w:marTop w:val="0"/>
          <w:marBottom w:val="0"/>
          <w:divBdr>
            <w:top w:val="none" w:sz="0" w:space="0" w:color="auto"/>
            <w:left w:val="none" w:sz="0" w:space="0" w:color="auto"/>
            <w:bottom w:val="none" w:sz="0" w:space="0" w:color="auto"/>
            <w:right w:val="none" w:sz="0" w:space="0" w:color="auto"/>
          </w:divBdr>
        </w:div>
      </w:divsChild>
    </w:div>
    <w:div w:id="2048601752">
      <w:bodyDiv w:val="1"/>
      <w:marLeft w:val="0"/>
      <w:marRight w:val="0"/>
      <w:marTop w:val="0"/>
      <w:marBottom w:val="0"/>
      <w:divBdr>
        <w:top w:val="none" w:sz="0" w:space="0" w:color="auto"/>
        <w:left w:val="none" w:sz="0" w:space="0" w:color="auto"/>
        <w:bottom w:val="none" w:sz="0" w:space="0" w:color="auto"/>
        <w:right w:val="none" w:sz="0" w:space="0" w:color="auto"/>
      </w:divBdr>
      <w:divsChild>
        <w:div w:id="1857770572">
          <w:marLeft w:val="0"/>
          <w:marRight w:val="0"/>
          <w:marTop w:val="0"/>
          <w:marBottom w:val="0"/>
          <w:divBdr>
            <w:top w:val="none" w:sz="0" w:space="0" w:color="auto"/>
            <w:left w:val="none" w:sz="0" w:space="0" w:color="auto"/>
            <w:bottom w:val="none" w:sz="0" w:space="0" w:color="auto"/>
            <w:right w:val="none" w:sz="0" w:space="0" w:color="auto"/>
          </w:divBdr>
        </w:div>
      </w:divsChild>
    </w:div>
    <w:div w:id="2051413740">
      <w:bodyDiv w:val="1"/>
      <w:marLeft w:val="0"/>
      <w:marRight w:val="0"/>
      <w:marTop w:val="0"/>
      <w:marBottom w:val="0"/>
      <w:divBdr>
        <w:top w:val="none" w:sz="0" w:space="0" w:color="auto"/>
        <w:left w:val="none" w:sz="0" w:space="0" w:color="auto"/>
        <w:bottom w:val="none" w:sz="0" w:space="0" w:color="auto"/>
        <w:right w:val="none" w:sz="0" w:space="0" w:color="auto"/>
      </w:divBdr>
      <w:divsChild>
        <w:div w:id="655911813">
          <w:marLeft w:val="0"/>
          <w:marRight w:val="0"/>
          <w:marTop w:val="0"/>
          <w:marBottom w:val="0"/>
          <w:divBdr>
            <w:top w:val="none" w:sz="0" w:space="0" w:color="auto"/>
            <w:left w:val="none" w:sz="0" w:space="0" w:color="auto"/>
            <w:bottom w:val="none" w:sz="0" w:space="0" w:color="auto"/>
            <w:right w:val="none" w:sz="0" w:space="0" w:color="auto"/>
          </w:divBdr>
        </w:div>
      </w:divsChild>
    </w:div>
    <w:div w:id="2053076076">
      <w:bodyDiv w:val="1"/>
      <w:marLeft w:val="0"/>
      <w:marRight w:val="0"/>
      <w:marTop w:val="0"/>
      <w:marBottom w:val="0"/>
      <w:divBdr>
        <w:top w:val="none" w:sz="0" w:space="0" w:color="auto"/>
        <w:left w:val="none" w:sz="0" w:space="0" w:color="auto"/>
        <w:bottom w:val="none" w:sz="0" w:space="0" w:color="auto"/>
        <w:right w:val="none" w:sz="0" w:space="0" w:color="auto"/>
      </w:divBdr>
    </w:div>
    <w:div w:id="2053461846">
      <w:bodyDiv w:val="1"/>
      <w:marLeft w:val="0"/>
      <w:marRight w:val="0"/>
      <w:marTop w:val="0"/>
      <w:marBottom w:val="0"/>
      <w:divBdr>
        <w:top w:val="none" w:sz="0" w:space="0" w:color="auto"/>
        <w:left w:val="none" w:sz="0" w:space="0" w:color="auto"/>
        <w:bottom w:val="none" w:sz="0" w:space="0" w:color="auto"/>
        <w:right w:val="none" w:sz="0" w:space="0" w:color="auto"/>
      </w:divBdr>
      <w:divsChild>
        <w:div w:id="943419216">
          <w:marLeft w:val="0"/>
          <w:marRight w:val="0"/>
          <w:marTop w:val="0"/>
          <w:marBottom w:val="0"/>
          <w:divBdr>
            <w:top w:val="none" w:sz="0" w:space="0" w:color="auto"/>
            <w:left w:val="none" w:sz="0" w:space="0" w:color="auto"/>
            <w:bottom w:val="none" w:sz="0" w:space="0" w:color="auto"/>
            <w:right w:val="none" w:sz="0" w:space="0" w:color="auto"/>
          </w:divBdr>
        </w:div>
      </w:divsChild>
    </w:div>
    <w:div w:id="2064019012">
      <w:bodyDiv w:val="1"/>
      <w:marLeft w:val="0"/>
      <w:marRight w:val="0"/>
      <w:marTop w:val="0"/>
      <w:marBottom w:val="0"/>
      <w:divBdr>
        <w:top w:val="none" w:sz="0" w:space="0" w:color="auto"/>
        <w:left w:val="none" w:sz="0" w:space="0" w:color="auto"/>
        <w:bottom w:val="none" w:sz="0" w:space="0" w:color="auto"/>
        <w:right w:val="none" w:sz="0" w:space="0" w:color="auto"/>
      </w:divBdr>
    </w:div>
    <w:div w:id="2081051193">
      <w:bodyDiv w:val="1"/>
      <w:marLeft w:val="0"/>
      <w:marRight w:val="0"/>
      <w:marTop w:val="0"/>
      <w:marBottom w:val="0"/>
      <w:divBdr>
        <w:top w:val="none" w:sz="0" w:space="0" w:color="auto"/>
        <w:left w:val="none" w:sz="0" w:space="0" w:color="auto"/>
        <w:bottom w:val="none" w:sz="0" w:space="0" w:color="auto"/>
        <w:right w:val="none" w:sz="0" w:space="0" w:color="auto"/>
      </w:divBdr>
      <w:divsChild>
        <w:div w:id="622931297">
          <w:marLeft w:val="0"/>
          <w:marRight w:val="0"/>
          <w:marTop w:val="0"/>
          <w:marBottom w:val="0"/>
          <w:divBdr>
            <w:top w:val="none" w:sz="0" w:space="0" w:color="auto"/>
            <w:left w:val="none" w:sz="0" w:space="0" w:color="auto"/>
            <w:bottom w:val="none" w:sz="0" w:space="0" w:color="auto"/>
            <w:right w:val="none" w:sz="0" w:space="0" w:color="auto"/>
          </w:divBdr>
        </w:div>
      </w:divsChild>
    </w:div>
    <w:div w:id="2115005726">
      <w:bodyDiv w:val="1"/>
      <w:marLeft w:val="0"/>
      <w:marRight w:val="0"/>
      <w:marTop w:val="0"/>
      <w:marBottom w:val="0"/>
      <w:divBdr>
        <w:top w:val="none" w:sz="0" w:space="0" w:color="auto"/>
        <w:left w:val="none" w:sz="0" w:space="0" w:color="auto"/>
        <w:bottom w:val="none" w:sz="0" w:space="0" w:color="auto"/>
        <w:right w:val="none" w:sz="0" w:space="0" w:color="auto"/>
      </w:divBdr>
    </w:div>
    <w:div w:id="2120879661">
      <w:bodyDiv w:val="1"/>
      <w:marLeft w:val="0"/>
      <w:marRight w:val="0"/>
      <w:marTop w:val="0"/>
      <w:marBottom w:val="0"/>
      <w:divBdr>
        <w:top w:val="none" w:sz="0" w:space="0" w:color="auto"/>
        <w:left w:val="none" w:sz="0" w:space="0" w:color="auto"/>
        <w:bottom w:val="none" w:sz="0" w:space="0" w:color="auto"/>
        <w:right w:val="none" w:sz="0" w:space="0" w:color="auto"/>
      </w:divBdr>
    </w:div>
    <w:div w:id="2145652852">
      <w:bodyDiv w:val="1"/>
      <w:marLeft w:val="0"/>
      <w:marRight w:val="0"/>
      <w:marTop w:val="0"/>
      <w:marBottom w:val="0"/>
      <w:divBdr>
        <w:top w:val="none" w:sz="0" w:space="0" w:color="auto"/>
        <w:left w:val="none" w:sz="0" w:space="0" w:color="auto"/>
        <w:bottom w:val="none" w:sz="0" w:space="0" w:color="auto"/>
        <w:right w:val="none" w:sz="0" w:space="0" w:color="auto"/>
      </w:divBdr>
      <w:divsChild>
        <w:div w:id="1660428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connorconnective.com/how-to-counter-negative-communication-and-the-impact-it-has-on-team-dynamics/" TargetMode="External"/><Relationship Id="rId21" Type="http://schemas.openxmlformats.org/officeDocument/2006/relationships/hyperlink" Target="https://www.asti.org.uk/a-worldwide-problem.html" TargetMode="External"/><Relationship Id="rId42" Type="http://schemas.openxmlformats.org/officeDocument/2006/relationships/hyperlink" Target="https://gbr01.safelinks.protection.outlook.com/?url=http%3A%2F%2Fwww.mindtools.com%2F&amp;data=04%7C01%7Cbethan.harries%40south-wales.police.uk%7C85d69196850c4a976dc508d9d46a8053%7C270c2f4dfd0c4f0892a9e5bdd8a87e09%7C0%7C0%7C637774377163644450%7CUnknown%7CTWFpbGZsb3d8eyJWIjoiMC4wLjAwMDAiLCJQIjoiV2luMzIiLCJBTiI6Ik1haWwiLCJXVCI6Mn0%3D%7C3000&amp;sdata=aFwuTqjsboCrqiwdKS03s%2FeIwtgMI7lenOKlQZBF0KE%3D&amp;reserved=0" TargetMode="External"/><Relationship Id="rId47" Type="http://schemas.openxmlformats.org/officeDocument/2006/relationships/hyperlink" Target="https://gbr01.safelinks.protection.outlook.com/?url=https%3A%2F%2Fwww.gov.uk%2Fgovernment%2Fnews%2Fcode-of-ethics-launched&amp;data=04%7C01%7Cbethan.harries%40south-wales.police.uk%7C85d69196850c4a976dc508d9d46a8053%7C270c2f4dfd0c4f0892a9e5bdd8a87e09%7C0%7C0%7C637774377163644450%7CUnknown%7CTWFpbGZsb3d8eyJWIjoiMC4wLjAwMDAiLCJQIjoiV2luMzIiLCJBTiI6Ik1haWwiLCJXVCI6Mn0%3D%7C3000&amp;sdata=0gJ6%2F2GY2r54e6MHsH93phOL9rmX0SRDSKlLpnzqDnc%3D&amp;reserved=0" TargetMode="External"/><Relationship Id="rId63" Type="http://schemas.openxmlformats.org/officeDocument/2006/relationships/header" Target="header5.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gbr01.safelinks.protection.outlook.com/?url=http%3A%2F%2Fwww.cps.gov.uk%2F&amp;data=04%7C01%7Cbethan.harries%40south-wales.police.uk%7C85d69196850c4a976dc508d9d46a8053%7C270c2f4dfd0c4f0892a9e5bdd8a87e09%7C0%7C0%7C637774377163488206%7CUnknown%7CTWFpbGZsb3d8eyJWIjoiMC4wLjAwMDAiLCJQIjoiV2luMzIiLCJBTiI6Ik1haWwiLCJXVCI6Mn0%3D%7C3000&amp;sdata=kFdgDF10J5oiWb1yc%2FJOhLgETPwywe6Et6TnasE%2FLbo%3D&amp;reserved=0" TargetMode="External"/><Relationship Id="rId11" Type="http://schemas.openxmlformats.org/officeDocument/2006/relationships/image" Target="media/image1.png"/><Relationship Id="rId24" Type="http://schemas.openxmlformats.org/officeDocument/2006/relationships/hyperlink" Target="https://sciencetltoolkit.wordpress.com/2019/09/25/managing-behaviour-the-5-step-appeal/" TargetMode="External"/><Relationship Id="rId32" Type="http://schemas.openxmlformats.org/officeDocument/2006/relationships/hyperlink" Target="https://gbr01.safelinks.protection.outlook.com/?url=https%3A%2F%2Fwww.dashriskchecklist.co.uk%2F&amp;data=04%7C01%7Cbethan.harries%40south-wales.police.uk%7C85d69196850c4a976dc508d9d46a8053%7C270c2f4dfd0c4f0892a9e5bdd8a87e09%7C0%7C0%7C637774377163488206%7CUnknown%7CTWFpbGZsb3d8eyJWIjoiMC4wLjAwMDAiLCJQIjoiV2luMzIiLCJBTiI6Ik1haWwiLCJXVCI6Mn0%3D%7C3000&amp;sdata=Moa4SoBh%2FSq7PeCmjWtvxxrgDdX9AXvx%2BJl5Do6WcgU%3D&amp;reserved=0" TargetMode="External"/><Relationship Id="rId37" Type="http://schemas.openxmlformats.org/officeDocument/2006/relationships/hyperlink" Target="https://gbr01.safelinks.protection.outlook.com/?url=https%3A%2F%2Fjournal.uniku.ac.id%2Findex.php%2FIEFLJ%2Farticle%2Fview%2F3382%2F2034&amp;data=04%7C01%7Cbethan.harries%40south-wales.police.uk%7C85d69196850c4a976dc508d9d46a8053%7C270c2f4dfd0c4f0892a9e5bdd8a87e09%7C0%7C0%7C637774377163488206%7CUnknown%7CTWFpbGZsb3d8eyJWIjoiMC4wLjAwMDAiLCJQIjoiV2luMzIiLCJBTiI6Ik1haWwiLCJXVCI6Mn0%3D%7C3000&amp;sdata=va1c0vlwJEGxzI55okM5ZUASw1r%2FxSbdIMjyd%2Bs2n%2B0%3D&amp;reserved=0" TargetMode="External"/><Relationship Id="rId40" Type="http://schemas.openxmlformats.org/officeDocument/2006/relationships/hyperlink" Target="https://gbr01.safelinks.protection.outlook.com/?url=https%3A%2F%2Fwww.leadwithlanguages.org%2Flanguage-career%2Flaw-enforcement%2F&amp;data=04%7C01%7Cbethan.harries%40south-wales.police.uk%7C85d69196850c4a976dc508d9d46a8053%7C270c2f4dfd0c4f0892a9e5bdd8a87e09%7C0%7C0%7C637774377163488206%7CUnknown%7CTWFpbGZsb3d8eyJWIjoiMC4wLjAwMDAiLCJQIjoiV2luMzIiLCJBTiI6Ik1haWwiLCJXVCI6Mn0%3D%7C3000&amp;sdata=AqaxrjAarZzqjE1DFY%2BSBeWmAj0RyQpKQSfydld7Qis%3D&amp;reserved=0" TargetMode="External"/><Relationship Id="rId45" Type="http://schemas.openxmlformats.org/officeDocument/2006/relationships/hyperlink" Target="https://gbr01.safelinks.protection.outlook.com/?url=https%3A%2F%2Fwww.teamtechnology.co.uk%2Fteam%2Fdynamics%2Fdefinition%2F&amp;data=04%7C01%7Cbethan.harries%40south-wales.police.uk%7C85d69196850c4a976dc508d9d46a8053%7C270c2f4dfd0c4f0892a9e5bdd8a87e09%7C0%7C0%7C637774377163644450%7CUnknown%7CTWFpbGZsb3d8eyJWIjoiMC4wLjAwMDAiLCJQIjoiV2luMzIiLCJBTiI6Ik1haWwiLCJXVCI6Mn0%3D%7C3000&amp;sdata=JG9TnA8J1E%2BSt6DgL0oF48l8hyeAkXiWJNcCVzFphXo%3D&amp;reserved=0" TargetMode="External"/><Relationship Id="rId53" Type="http://schemas.openxmlformats.org/officeDocument/2006/relationships/hyperlink" Target="https://gbr01.safelinks.protection.outlook.com/?url=https%3A%2F%2Fjournals.equinoxpub.com%2FHSCC%2Farticle%2FviewArticle%2F28972&amp;data=04%7C01%7Cbethan.harries%40south-wales.police.uk%7C85d69196850c4a976dc508d9d46a8053%7C270c2f4dfd0c4f0892a9e5bdd8a87e09%7C0%7C0%7C637774377163644450%7CUnknown%7CTWFpbGZsb3d8eyJWIjoiMC4wLjAwMDAiLCJQIjoiV2luMzIiLCJBTiI6Ik1haWwiLCJXVCI6Mn0%3D%7C3000&amp;sdata=Zjqo9Z%2Fs5ZtyQdc14UR%2FLb8pg0UkWR0UxGE3FE9Y6Ww%3D&amp;reserved=0" TargetMode="External"/><Relationship Id="rId58" Type="http://schemas.openxmlformats.org/officeDocument/2006/relationships/hyperlink" Target="https://gbr01.safelinks.protection.outlook.com/?url=http%3A%2F%2Fhealthtalk.org%2F&amp;data=04%7C01%7Cbethan.harries%40south-wales.police.uk%7C85d69196850c4a976dc508d9d46a8053%7C270c2f4dfd0c4f0892a9e5bdd8a87e09%7C0%7C0%7C637774377163644450%7CUnknown%7CTWFpbGZsb3d8eyJWIjoiMC4wLjAwMDAiLCJQIjoiV2luMzIiLCJBTiI6Ik1haWwiLCJXVCI6Mn0%3D%7C3000&amp;sdata=6dv33A1%2FY5vLkspe%2FER2DT0Oiys0waElx6jjAL32Y3Q%3D&amp;reserved=0" TargetMode="External"/><Relationship Id="rId66" Type="http://schemas.openxmlformats.org/officeDocument/2006/relationships/header" Target="header6.xml"/><Relationship Id="rId5" Type="http://schemas.openxmlformats.org/officeDocument/2006/relationships/numbering" Target="numbering.xml"/><Relationship Id="rId61" Type="http://schemas.openxmlformats.org/officeDocument/2006/relationships/hyperlink" Target="https://www.ed.ac.uk/reflection/reflectors-toolkit/reflecting-on-experience/gibbs-reflective-cycle" TargetMode="External"/><Relationship Id="rId19" Type="http://schemas.openxmlformats.org/officeDocument/2006/relationships/header" Target="header3.xml"/><Relationship Id="rId14" Type="http://schemas.openxmlformats.org/officeDocument/2006/relationships/hyperlink" Target="mailto:k.andrews@uwtsd.ac.uk" TargetMode="External"/><Relationship Id="rId22" Type="http://schemas.openxmlformats.org/officeDocument/2006/relationships/hyperlink" Target="https://gbr01.safelinks.protection.outlook.com/?url=https%3A%2F%2Fwww.researchgate.net%2Fpublication%2F301575942_The_Research_of_Interpersonal_Conflict_and_Solution_Strategies&amp;data=04%7C01%7Cbethan.harries%40south-wales.police.uk%7C85d69196850c4a976dc508d9d46a8053%7C270c2f4dfd0c4f0892a9e5bdd8a87e09%7C0%7C0%7C637774377163488206%7CUnknown%7CTWFpbGZsb3d8eyJWIjoiMC4wLjAwMDAiLCJQIjoiV2luMzIiLCJBTiI6Ik1haWwiLCJXVCI6Mn0%3D%7C3000&amp;sdata=v7HdRGVvoQ5agYASbvaLSb5UMh3PwBBJueZiHDw5%2Fv8%3D&amp;reserved=0" TargetMode="External"/><Relationship Id="rId27" Type="http://schemas.openxmlformats.org/officeDocument/2006/relationships/hyperlink" Target="https://gbr01.safelinks.protection.outlook.com/?url=http%3A%2F%2Fcps.gov.uk%2F&amp;data=04%7C01%7Cbethan.harries%40south-wales.police.uk%7C85d69196850c4a976dc508d9d46a8053%7C270c2f4dfd0c4f0892a9e5bdd8a87e09%7C0%7C0%7C637774377163488206%7CUnknown%7CTWFpbGZsb3d8eyJWIjoiMC4wLjAwMDAiLCJQIjoiV2luMzIiLCJBTiI6Ik1haWwiLCJXVCI6Mn0%3D%7C3000&amp;sdata=f6%2FxWPTJxpZNpjLrA9GQhgmGALQyZTRSJKjgwW67XO4%3D&amp;reserved=0" TargetMode="External"/><Relationship Id="rId30" Type="http://schemas.openxmlformats.org/officeDocument/2006/relationships/hyperlink" Target="https://gbr01.safelinks.protection.outlook.com/?url=https%3A%2F%2Fwww.cps.gov.uk%2Fcps%2Fnews%2Fstalking-analysis-reveals-domestic-abuse-link&amp;data=04%7C01%7Cbethan.harries%40south-wales.police.uk%7C85d69196850c4a976dc508d9d46a8053%7C270c2f4dfd0c4f0892a9e5bdd8a87e09%7C0%7C0%7C637774377163488206%7CUnknown%7CTWFpbGZsb3d8eyJWIjoiMC4wLjAwMDAiLCJQIjoiV2luMzIiLCJBTiI6Ik1haWwiLCJXVCI6Mn0%3D%7C3000&amp;sdata=TtgQa1gAI7A14Ewk41QmNiToml3eOIXkeT5ZktqNQfc%3D&amp;reserved=0" TargetMode="External"/><Relationship Id="rId35" Type="http://schemas.openxmlformats.org/officeDocument/2006/relationships/hyperlink" Target="https://gbr01.safelinks.protection.outlook.com/?url=https%3A%2F%2Fwww.justiceinspectorates.gov.uk%2Fhmicfrs%2Fwp-content%2Fuploads%2Fpolice-effectiveness-vulnerability-2015-south-wales.pdf&amp;data=04%7C01%7Cbethan.harries%40south-wales.police.uk%7C85d69196850c4a976dc508d9d46a8053%7C270c2f4dfd0c4f0892a9e5bdd8a87e09%7C0%7C0%7C637774377163488206%7CUnknown%7CTWFpbGZsb3d8eyJWIjoiMC4wLjAwMDAiLCJQIjoiV2luMzIiLCJBTiI6Ik1haWwiLCJXVCI6Mn0%3D%7C3000&amp;sdata=87RG%2FgXvqixpvx%2FsiYWoSzo1VqE02UnhzXS27w392pU%3D&amp;reserved=0" TargetMode="External"/><Relationship Id="rId43" Type="http://schemas.openxmlformats.org/officeDocument/2006/relationships/hyperlink" Target="https://gbr01.safelinks.protection.outlook.com/?url=https%3A%2F%2Fwww.mindtools.com%2Fpages%2Farticle%2FnewCDV_92.htm%23%3A~%3Atext%3DThe%2520DiSC%2520model%252C%2520based%2520on%2520the%2520work%2520of&amp;data=04%7C01%7Cbethan.harries%40south-wales.police.uk%7C85d69196850c4a976dc508d9d46a8053%7C270c2f4dfd0c4f0892a9e5bdd8a87e09%7C0%7C0%7C637774377163644450%7CUnknown%7CTWFpbGZsb3d8eyJWIjoiMC4wLjAwMDAiLCJQIjoiV2luMzIiLCJBTiI6Ik1haWwiLCJXVCI6Mn0%3D%7C3000&amp;sdata=9oJDJkZ28MfvsCAXzFYERDKjT5SMmGpDTlOeio3aqH8%3D&amp;reserved=0" TargetMode="External"/><Relationship Id="rId48" Type="http://schemas.openxmlformats.org/officeDocument/2006/relationships/hyperlink" Target="https://gbr01.safelinks.protection.outlook.com/?url=http%3A%2F%2Fwww.bedfordshire.police.uk%2F&amp;data=04%7C01%7Cbethan.harries%40south-wales.police.uk%7C85d69196850c4a976dc508d9d46a8053%7C270c2f4dfd0c4f0892a9e5bdd8a87e09%7C0%7C0%7C637774377163644450%7CUnknown%7CTWFpbGZsb3d8eyJWIjoiMC4wLjAwMDAiLCJQIjoiV2luMzIiLCJBTiI6Ik1haWwiLCJXVCI6Mn0%3D%7C3000&amp;sdata=Y4jDZbS4yoVfHdvJdJV0Si6X%2F828otkscy59RKlId6A%3D&amp;reserved=0" TargetMode="External"/><Relationship Id="rId56" Type="http://schemas.openxmlformats.org/officeDocument/2006/relationships/hyperlink" Target="https://gbr01.safelinks.protection.outlook.com/?url=http%3A%2F%2Fons.gov.uk%2F&amp;data=04%7C01%7Cbethan.harries%40south-wales.police.uk%7C85d69196850c4a976dc508d9d46a8053%7C270c2f4dfd0c4f0892a9e5bdd8a87e09%7C0%7C0%7C637774377163644450%7CUnknown%7CTWFpbGZsb3d8eyJWIjoiMC4wLjAwMDAiLCJQIjoiV2luMzIiLCJBTiI6Ik1haWwiLCJXVCI6Mn0%3D%7C3000&amp;sdata=XeT2cBIK757HfEWJaRVP0%2BdyVWcGO6xXeSAkGHleXqU%3D&amp;reserved=0" TargetMode="External"/><Relationship Id="rId64" Type="http://schemas.openxmlformats.org/officeDocument/2006/relationships/footer" Target="footer4.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gbr01.safelinks.protection.outlook.com/?url=https%3A%2F%2Fwww.healthline.com%2Fhealth%2Finterpersonal-conflict&amp;data=04%7C01%7Cbethan.harries%40south-wales.police.uk%7C85d69196850c4a976dc508d9d46a8053%7C270c2f4dfd0c4f0892a9e5bdd8a87e09%7C0%7C0%7C637774377163644450%7CUnknown%7CTWFpbGZsb3d8eyJWIjoiMC4wLjAwMDAiLCJQIjoiV2luMzIiLCJBTiI6Ik1haWwiLCJXVCI6Mn0%3D%7C3000&amp;sdata=xmRAeElP5qkAafiRUnsQzdzEBgi5X4RrUyfB1SWUjcI%3D&amp;reserved=0"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gbr01.safelinks.protection.outlook.com/?url=https%3A%2F%2Fbusinessterms.org%2Forganizational-culture%2F&amp;data=04%7C01%7Cbethan.harries%40south-wales.police.uk%7C85d69196850c4a976dc508d9d46a8053%7C270c2f4dfd0c4f0892a9e5bdd8a87e09%7C0%7C0%7C637774377163488206%7CUnknown%7CTWFpbGZsb3d8eyJWIjoiMC4wLjAwMDAiLCJQIjoiV2luMzIiLCJBTiI6Ik1haWwiLCJXVCI6Mn0%3D%7C3000&amp;sdata=sUSWy7eRxZr3%2B%2BlOCapMTdVh5kVnVaObQTcWHYH2eVo%3D&amp;reserved=0" TargetMode="External"/><Relationship Id="rId33" Type="http://schemas.openxmlformats.org/officeDocument/2006/relationships/hyperlink" Target="https://gbr01.safelinks.protection.outlook.com/?url=http%3A%2F%2Fwww.collinsdictionary.com%2F&amp;data=04%7C01%7Cbethan.harries%40south-wales.police.uk%7C85d69196850c4a976dc508d9d46a8053%7C270c2f4dfd0c4f0892a9e5bdd8a87e09%7C0%7C0%7C637774377163488206%7CUnknown%7CTWFpbGZsb3d8eyJWIjoiMC4wLjAwMDAiLCJQIjoiV2luMzIiLCJBTiI6Ik1haWwiLCJXVCI6Mn0%3D%7C3000&amp;sdata=MPhLXENzqGa3knU15IWg77droHaIYPeDUNKqPnL0PUw%3D&amp;reserved=0" TargetMode="External"/><Relationship Id="rId38" Type="http://schemas.openxmlformats.org/officeDocument/2006/relationships/hyperlink" Target="https://gbr01.safelinks.protection.outlook.com/?url=https%3A%2F%2Fwww.cornerstonedynamics.com%2Fthe-art-of-positive-team-dynamics%2F&amp;data=04%7C01%7Cbethan.harries%40south-wales.police.uk%7C85d69196850c4a976dc508d9d46a8053%7C270c2f4dfd0c4f0892a9e5bdd8a87e09%7C0%7C0%7C637774377163488206%7CUnknown%7CTWFpbGZsb3d8eyJWIjoiMC4wLjAwMDAiLCJQIjoiV2luMzIiLCJBTiI6Ik1haWwiLCJXVCI6Mn0%3D%7C3000&amp;sdata=BbYGXBEFsGcUpJHq4BncULNsGw5bKZnhY%2Bbsf1IdPq4%3D&amp;reserved=0" TargetMode="External"/><Relationship Id="rId46" Type="http://schemas.openxmlformats.org/officeDocument/2006/relationships/hyperlink" Target="https://gbr01.safelinks.protection.outlook.com/?url=http%3A%2F%2Fgov.uk%2F&amp;data=04%7C01%7Cbethan.harries%40south-wales.police.uk%7C85d69196850c4a976dc508d9d46a8053%7C270c2f4dfd0c4f0892a9e5bdd8a87e09%7C0%7C0%7C637774377163644450%7CUnknown%7CTWFpbGZsb3d8eyJWIjoiMC4wLjAwMDAiLCJQIjoiV2luMzIiLCJBTiI6Ik1haWwiLCJXVCI6Mn0%3D%7C3000&amp;sdata=XXlUkTMHTr2qHN0Cd132J%2Bbek2oCkFJ3z2Ghjr11ooQ%3D&amp;reserved=0" TargetMode="External"/><Relationship Id="rId59" Type="http://schemas.openxmlformats.org/officeDocument/2006/relationships/hyperlink" Target="https://gbr01.safelinks.protection.outlook.com/?url=https%3A%2F%2Fhealthtalk.org%2Fwomens-experiences-domestic-violence-and-abuse%2Frecognising-domestic-violence-and-abuse&amp;data=04%7C01%7Cbethan.harries%40south-wales.police.uk%7C85d69196850c4a976dc508d9d46a8053%7C270c2f4dfd0c4f0892a9e5bdd8a87e09%7C0%7C0%7C637774377163644450%7CUnknown%7CTWFpbGZsb3d8eyJWIjoiMC4wLjAwMDAiLCJQIjoiV2luMzIiLCJBTiI6Ik1haWwiLCJXVCI6Mn0%3D%7C3000&amp;sdata=lVBEJaTiC8TfelQF94DXB47YO4u4Nxm66NgwTxk96PE%3D&amp;reserved=0" TargetMode="External"/><Relationship Id="rId67" Type="http://schemas.openxmlformats.org/officeDocument/2006/relationships/footer" Target="footer6.xml"/><Relationship Id="rId20" Type="http://schemas.openxmlformats.org/officeDocument/2006/relationships/footer" Target="footer3.xml"/><Relationship Id="rId41" Type="http://schemas.openxmlformats.org/officeDocument/2006/relationships/hyperlink" Target="https://gbr01.safelinks.protection.outlook.com/?url=https%3A%2F%2Fwww.mindtools.com%2Fpages%2Farticle%2FnewLDR_86.htm&amp;data=04%7C01%7Cbethan.harries%40south-wales.police.uk%7C85d69196850c4a976dc508d9d46a8053%7C270c2f4dfd0c4f0892a9e5bdd8a87e09%7C0%7C0%7C637774377163644450%7CUnknown%7CTWFpbGZsb3d8eyJWIjoiMC4wLjAwMDAiLCJQIjoiV2luMzIiLCJBTiI6Ik1haWwiLCJXVCI6Mn0%3D%7C3000&amp;sdata=DNdmac8%2F1m2FsAZs4US%2Bsfwyn4CPnlv82KBiWh%2FCK8s%3D&amp;reserved=0" TargetMode="External"/><Relationship Id="rId54" Type="http://schemas.openxmlformats.org/officeDocument/2006/relationships/hyperlink" Target="https://gbr01.safelinks.protection.outlook.com/?url=http%3A%2F%2Fbeta.south-wales.police.uk%2F&amp;data=04%7C01%7Cbethan.harries%40south-wales.police.uk%7C85d69196850c4a976dc508d9d46a8053%7C270c2f4dfd0c4f0892a9e5bdd8a87e09%7C0%7C0%7C637774377163644450%7CUnknown%7CTWFpbGZsb3d8eyJWIjoiMC4wLjAwMDAiLCJQIjoiV2luMzIiLCJBTiI6Ik1haWwiLCJXVCI6Mn0%3D%7C3000&amp;sdata=62ccP57yu9ggE35aXaLoZ7XkmSQs2C8SMYU%2BOGuIYLg%3D&amp;reserved=0" TargetMode="External"/><Relationship Id="rId6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gbr01.safelinks.protection.outlook.com/?url=https%3A%2F%2Fwww.bbc.co.uk%2Fbitesize%2Fguides%2Fzffrnrd%2Frevision%2F3&amp;data=04%7C01%7Cbethan.harries%40south-wales.police.uk%7C85d69196850c4a976dc508d9d46a8053%7C270c2f4dfd0c4f0892a9e5bdd8a87e09%7C0%7C0%7C637774377163488206%7CUnknown%7CTWFpbGZsb3d8eyJWIjoiMC4wLjAwMDAiLCJQIjoiV2luMzIiLCJBTiI6Ik1haWwiLCJXVCI6Mn0%3D%7C3000&amp;sdata=7i%2F6upq9B5Pmv7JgKYNgDy1UNuNXgrvfFz235T%2FtMvE%3D&amp;reserved=0" TargetMode="External"/><Relationship Id="rId28" Type="http://schemas.openxmlformats.org/officeDocument/2006/relationships/hyperlink" Target="https://gbr01.safelinks.protection.outlook.com/?url=https%3A%2F%2Fwww.cps.gov.uk%2Flegal-guidance%2Fstalking-and-harassment&amp;data=04%7C01%7Cbethan.harries%40south-wales.police.uk%7C85d69196850c4a976dc508d9d46a8053%7C270c2f4dfd0c4f0892a9e5bdd8a87e09%7C0%7C0%7C637774377163488206%7CUnknown%7CTWFpbGZsb3d8eyJWIjoiMC4wLjAwMDAiLCJQIjoiV2luMzIiLCJBTiI6Ik1haWwiLCJXVCI6Mn0%3D%7C3000&amp;sdata=GOo40Y2xxoVBCoAMtRMooyzsW0A3790e1%2FY9vJQ6ZZY%3D&amp;reserved=0" TargetMode="External"/><Relationship Id="rId36" Type="http://schemas.openxmlformats.org/officeDocument/2006/relationships/hyperlink" Target="https://gbr01.safelinks.protection.outlook.com/?url=https%3A%2F%2Ftraining.improdova.eu%2Fen%2Ftraining-modules-for-the-police%2Fmodule-3-communication-in-cases-of-domestic-violence%2F&amp;data=04%7C01%7Cbethan.harries%40south-wales.police.uk%7C85d69196850c4a976dc508d9d46a8053%7C270c2f4dfd0c4f0892a9e5bdd8a87e09%7C0%7C0%7C637774377163488206%7CUnknown%7CTWFpbGZsb3d8eyJWIjoiMC4wLjAwMDAiLCJQIjoiV2luMzIiLCJBTiI6Ik1haWwiLCJXVCI6Mn0%3D%7C3000&amp;sdata=ecCc7ECnSnb1L9lw8wb4t4WO31witdl%2FBNVcEW%2FdpVg%3D&amp;reserved=0" TargetMode="External"/><Relationship Id="rId49" Type="http://schemas.openxmlformats.org/officeDocument/2006/relationships/hyperlink" Target="https://gbr01.safelinks.protection.outlook.com/?url=https%3A%2F%2Fwww.bedfordshire.police.uk%2Finformation-and-services%2FAdvice%2FAnti-social-behaviour%2FRepeat-victims%236f74565f&amp;data=04%7C01%7Cbethan.harries%40south-wales.police.uk%7C85d69196850c4a976dc508d9d46a8053%7C270c2f4dfd0c4f0892a9e5bdd8a87e09%7C0%7C0%7C637774377163644450%7CUnknown%7CTWFpbGZsb3d8eyJWIjoiMC4wLjAwMDAiLCJQIjoiV2luMzIiLCJBTiI6Ik1haWwiLCJXVCI6Mn0%3D%7C3000&amp;sdata=TxL4mO8SlD%2BZWk22vKy%2BkPtWSbkrvqdjnbwFWUvhO24%3D&amp;reserved=0" TargetMode="External"/><Relationship Id="rId57" Type="http://schemas.openxmlformats.org/officeDocument/2006/relationships/hyperlink" Target="https://gbr01.safelinks.protection.outlook.com/?url=https%3A%2F%2Fwww.ons.gov.uk%2Fpeoplepopulationandcommunity%2Fcrimeandjustice%2Farticles%2Fdomesticabuseandthecriminaljusticesystemenglandandwales%2Fnovember2020&amp;data=04%7C01%7Cbethan.harries%40south-wales.police.uk%7C85d69196850c4a976dc508d9d46a8053%7C270c2f4dfd0c4f0892a9e5bdd8a87e09%7C0%7C0%7C637774377163644450%7CUnknown%7CTWFpbGZsb3d8eyJWIjoiMC4wLjAwMDAiLCJQIjoiV2luMzIiLCJBTiI6Ik1haWwiLCJXVCI6Mn0%3D%7C3000&amp;sdata=5BvqZ0NbPINrhLJfIq4Ou6KBmf3sLexyVH212XvkF4c%3D&amp;reserved=0" TargetMode="External"/><Relationship Id="rId10" Type="http://schemas.openxmlformats.org/officeDocument/2006/relationships/endnotes" Target="endnotes.xml"/><Relationship Id="rId31" Type="http://schemas.openxmlformats.org/officeDocument/2006/relationships/hyperlink" Target="https://gbr01.safelinks.protection.outlook.com/?url=http%3A%2F%2Fdashriskchecklist.co.uk%2F&amp;data=04%7C01%7Cbethan.harries%40south-wales.police.uk%7C85d69196850c4a976dc508d9d46a8053%7C270c2f4dfd0c4f0892a9e5bdd8a87e09%7C0%7C0%7C637774377163488206%7CUnknown%7CTWFpbGZsb3d8eyJWIjoiMC4wLjAwMDAiLCJQIjoiV2luMzIiLCJBTiI6Ik1haWwiLCJXVCI6Mn0%3D%7C3000&amp;sdata=FeRyZ5gxnPi9WaiY0DuJ2LjbbV03gSLYTWz4k61KZE8%3D&amp;reserved=0" TargetMode="External"/><Relationship Id="rId44" Type="http://schemas.openxmlformats.org/officeDocument/2006/relationships/hyperlink" Target="https://gbr01.safelinks.protection.outlook.com/?url=http%3A%2F%2Fteamtechnology.co.uk%2F&amp;data=04%7C01%7Cbethan.harries%40south-wales.police.uk%7C85d69196850c4a976dc508d9d46a8053%7C270c2f4dfd0c4f0892a9e5bdd8a87e09%7C0%7C0%7C637774377163644450%7CUnknown%7CTWFpbGZsb3d8eyJWIjoiMC4wLjAwMDAiLCJQIjoiV2luMzIiLCJBTiI6Ik1haWwiLCJXVCI6Mn0%3D%7C3000&amp;sdata=HbmtSGjq3vjyfCwRccJv5i5%2BkqNhP2oeYpvUS3kicto%3D&amp;reserved=0" TargetMode="External"/><Relationship Id="rId52" Type="http://schemas.openxmlformats.org/officeDocument/2006/relationships/hyperlink" Target="https://gbr01.safelinks.protection.outlook.com/?url=https%3A%2F%2Fwww.shrm.org%2Fresourcesandtools%2Ftools-and-samples%2Ftoolkits%2Fpages%2Funderstandinganddevelopingorganizationalculture.aspx&amp;data=04%7C01%7Cbethan.harries%40south-wales.police.uk%7C85d69196850c4a976dc508d9d46a8053%7C270c2f4dfd0c4f0892a9e5bdd8a87e09%7C0%7C0%7C637774377163644450%7CUnknown%7CTWFpbGZsb3d8eyJWIjoiMC4wLjAwMDAiLCJQIjoiV2luMzIiLCJBTiI6Ik1haWwiLCJXVCI6Mn0%3D%7C3000&amp;sdata=UIM1kCZLS%2BO2GJcBRAcbQXXkA8hGBkocIMDcek8pXC4%3D&amp;reserved=0" TargetMode="External"/><Relationship Id="rId60" Type="http://schemas.openxmlformats.org/officeDocument/2006/relationships/hyperlink" Target="https://gbr01.safelinks.protection.outlook.com/?url=https%3A%2F%2Fteambuildingireland.com%2Fwhy-teams-dont-work%2F&amp;data=04%7C01%7Cbethan.harries%40south-wales.police.uk%7C85d69196850c4a976dc508d9d46a8053%7C270c2f4dfd0c4f0892a9e5bdd8a87e09%7C0%7C0%7C637774377163644450%7CUnknown%7CTWFpbGZsb3d8eyJWIjoiMC4wLjAwMDAiLCJQIjoiV2luMzIiLCJBTiI6Ik1haWwiLCJXVCI6Mn0%3D%7C3000&amp;sdata=uGzsBt%2F%2BR927N75a3N2u5EBWhG%2FjRaZIjpEZmiTEP60%3D&amp;reserved=0" TargetMode="External"/><Relationship Id="rId65"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9" Type="http://schemas.openxmlformats.org/officeDocument/2006/relationships/hyperlink" Target="https://gbr01.safelinks.protection.outlook.com/?url=https%3A%2F%2Flawenforcementactionpartnership.org%2Fpeel-policing-principles%2F&amp;data=04%7C01%7Cbethan.harries%40south-wales.police.uk%7C85d69196850c4a976dc508d9d46a8053%7C270c2f4dfd0c4f0892a9e5bdd8a87e09%7C0%7C0%7C637774377163488206%7CUnknown%7CTWFpbGZsb3d8eyJWIjoiMC4wLjAwMDAiLCJQIjoiV2luMzIiLCJBTiI6Ik1haWwiLCJXVCI6Mn0%3D%7C3000&amp;sdata=V%2BBImeV3013mlZwsJsWPd%2FUQBHn4P7Fw46%2FlH2xWjXc%3D&amp;reserved=0" TargetMode="External"/><Relationship Id="rId34" Type="http://schemas.openxmlformats.org/officeDocument/2006/relationships/hyperlink" Target="https://gbr01.safelinks.protection.outlook.com/?url=https%3A%2F%2Fwww.collinsdictionary.com%2Fdictionary%2Fenglish%2Frepeat-offender&amp;data=04%7C01%7Cbethan.harries%40south-wales.police.uk%7C85d69196850c4a976dc508d9d46a8053%7C270c2f4dfd0c4f0892a9e5bdd8a87e09%7C0%7C0%7C637774377163488206%7CUnknown%7CTWFpbGZsb3d8eyJWIjoiMC4wLjAwMDAiLCJQIjoiV2luMzIiLCJBTiI6Ik1haWwiLCJXVCI6Mn0%3D%7C3000&amp;sdata=k%2ByaTIqk36Im90EYbKMTm%2F0kYvYfRpJZK5GKNM%2Ft8VQ%3D&amp;reserved=0" TargetMode="External"/><Relationship Id="rId50" Type="http://schemas.openxmlformats.org/officeDocument/2006/relationships/hyperlink" Target="https://gbr01.safelinks.protection.outlook.com/?url=https%3A%2F%2Fwww.app.college.police.uk%2Fapp-content%2Fmajor-investigation-and-public-protection%2Fdomestic-abuse%2Ffirst-response%2F&amp;data=04%7C01%7Cbethan.harries%40south-wales.police.uk%7C85d69196850c4a976dc508d9d46a8053%7C270c2f4dfd0c4f0892a9e5bdd8a87e09%7C0%7C0%7C637774377163644450%7CUnknown%7CTWFpbGZsb3d8eyJWIjoiMC4wLjAwMDAiLCJQIjoiV2luMzIiLCJBTiI6Ik1haWwiLCJXVCI6Mn0%3D%7C3000&amp;sdata=yAUvjCOpU1EUKpO79%2BESvXY1B9KtKbWeViMfjr2lk8w%3D&amp;reserved=0" TargetMode="External"/><Relationship Id="rId55" Type="http://schemas.openxmlformats.org/officeDocument/2006/relationships/hyperlink" Target="https://gbr01.safelinks.protection.outlook.com/?url=https%3A%2F%2Fbeta.south-wales.police.uk%2Fpolice-forces%2Fsouth-wales-police%2Fareas%2Fabout-us%2Fabout-us%2Four-vision-values-and-ethics%2F&amp;data=04%7C01%7Cbethan.harries%40south-wales.police.uk%7C85d69196850c4a976dc508d9d46a8053%7C270c2f4dfd0c4f0892a9e5bdd8a87e09%7C0%7C0%7C637774377163644450%7CUnknown%7CTWFpbGZsb3d8eyJWIjoiMC4wLjAwMDAiLCJQIjoiV2luMzIiLCJBTiI6Ik1haWwiLCJXVCI6Mn0%3D%7C3000&amp;sdata=LcYsTyjfD%2By0EVDPUrljEFXASNU0SnI%2B%2BpqxnraqN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Jos16</b:Tag>
    <b:SourceType>DocumentFromInternetSite</b:SourceType>
    <b:Guid>{E9623480-FFCC-4582-B2FD-85F5764FD048}</b:Guid>
    <b:Author>
      <b:Author>
        <b:NameList>
          <b:Person>
            <b:Last>Joseph Loftus</b:Last>
            <b:First>Keith</b:First>
            <b:Middle>Price</b:Middle>
          </b:Person>
        </b:NameList>
      </b:Author>
    </b:Author>
    <b:Title>53-73</b:Title>
    <b:InternetSiteTitle>Police Attitudes and Professionalism</b:InternetSiteTitle>
    <b:Year>2016</b:Year>
    <b:Month>12</b:Month>
    <b:Day>23</b:Day>
    <b:URL>https://dc.swosu.edu/cgi/viewcontent.cgi?article=1255&amp;context=aij</b:URL>
    <b:RefOrder>34</b:RefOrder>
  </b:Source>
  <b:Source>
    <b:Tag>BBC21</b:Tag>
    <b:SourceType>DocumentFromInternetSite</b:SourceType>
    <b:Guid>{467AF7BF-80CC-4094-B35B-B11336B0D3AF}</b:Guid>
    <b:Author>
      <b:Author>
        <b:NameList>
          <b:Person>
            <b:Last>BBC</b:Last>
          </b:Person>
        </b:NameList>
      </b:Author>
    </b:Author>
    <b:Title>Impact of team dynamics on performance - Impact of social factors on performance - Higher Physical Education Revision</b:Title>
    <b:InternetSiteTitle>BBC Bitesize </b:InternetSiteTitle>
    <b:Year>2021</b:Year>
    <b:Month>11</b:Month>
    <b:Day>1</b:Day>
    <b:URL>https://www.bbc.co.uk/bitesize/guides/zffrnrd/revision/3</b:URL>
    <b:RefOrder>2</b:RefOrder>
  </b:Source>
  <b:Source>
    <b:Tag>SPM13</b:Tag>
    <b:SourceType>DocumentFromInternetSite</b:SourceType>
    <b:Guid>{85DF9094-FA99-4629-A8A0-E052D852D1EC}</b:Guid>
    <b:Author>
      <b:Author>
        <b:NameList>
          <b:Person>
            <b:Last>Myers</b:Last>
            <b:First>S.P.</b:First>
          </b:Person>
        </b:NameList>
      </b:Author>
    </b:Author>
    <b:Title>Definition of Team Dynamics</b:Title>
    <b:Year>2013</b:Year>
    <b:URL>https://www.teamtechnology.co.uk/team/dynamics/definition</b:URL>
    <b:RefOrder>1</b:RefOrder>
  </b:Source>
  <b:Source>
    <b:Tag>Min21</b:Tag>
    <b:SourceType>DocumentFromInternetSite</b:SourceType>
    <b:Guid>{D9795BAD-0FD4-451E-AAF7-6DEEC1475BE2}</b:Guid>
    <b:Author>
      <b:Author>
        <b:NameList>
          <b:Person>
            <b:Last>MindTools</b:Last>
          </b:Person>
        </b:NameList>
      </b:Author>
    </b:Author>
    <b:Title>Forming, Storming, Norming, and Performing</b:Title>
    <b:InternetSiteTitle>Mindtools.com</b:InternetSiteTitle>
    <b:Year>2021</b:Year>
    <b:URL>https://www.mindtools.com/pages/article/newLDR_86.htm</b:URL>
    <b:RefOrder>5</b:RefOrder>
  </b:Source>
  <b:Source>
    <b:Tag>Min211</b:Tag>
    <b:SourceType>DocumentFromInternetSite</b:SourceType>
    <b:Guid>{000C8D64-1AE7-4FEC-8FFF-8710FF37ABE0}</b:Guid>
    <b:Author>
      <b:Author>
        <b:NameList>
          <b:Person>
            <b:Last>Mindtools</b:Last>
          </b:Person>
        </b:NameList>
      </b:Author>
    </b:Author>
    <b:Title>The DiSC Model: Understanding People's Personal Styles</b:Title>
    <b:InternetSiteTitle>Mindtools</b:InternetSiteTitle>
    <b:Year>2021</b:Year>
    <b:Month>11</b:Month>
    <b:Day>21</b:Day>
    <b:URL>https://www.mindtools.com/pages/article/newCDV_92.htm#:~:text=The%20DiSC%20model%2C%20based%20on%20the%20work%20of</b:URL>
    <b:RefOrder>7</b:RefOrder>
  </b:Source>
  <b:Source>
    <b:Tag>5Re13</b:Tag>
    <b:SourceType>DocumentFromInternetSite</b:SourceType>
    <b:Guid>{AA5A206B-FE0B-4FF7-BDE1-EAB293E63A32}</b:Guid>
    <b:Title>5 Reasons Why Teams Don't Work | Learn about Team Building</b:Title>
    <b:InternetSiteTitle>Kippure Estate</b:InternetSiteTitle>
    <b:Year>2013</b:Year>
    <b:Month>6</b:Month>
    <b:Day>14</b:Day>
    <b:URL>https://teambuildingireland.com/why-teams-dont-work/</b:URL>
    <b:Author>
      <b:Author>
        <b:NameList>
          <b:Person>
            <b:Last>Estate</b:Last>
            <b:First>Kippure</b:First>
          </b:Person>
        </b:NameList>
      </b:Author>
    </b:Author>
    <b:RefOrder>35</b:RefOrder>
  </b:Source>
  <b:Source>
    <b:Tag>Kip13</b:Tag>
    <b:SourceType>DocumentFromInternetSite</b:SourceType>
    <b:Guid>{8875860D-B507-4B32-A42D-DC880C00D521}</b:Guid>
    <b:Author>
      <b:Author>
        <b:NameList>
          <b:Person>
            <b:Last>Estate</b:Last>
            <b:First>Kippure</b:First>
          </b:Person>
        </b:NameList>
      </b:Author>
    </b:Author>
    <b:Title>5 Reasons Why Teams Don't Work | Learn about Team Building</b:Title>
    <b:InternetSiteTitle>Kippure Estate</b:InternetSiteTitle>
    <b:Year>2013</b:Year>
    <b:Month>6</b:Month>
    <b:Day>14</b:Day>
    <b:URL>https://teambuildingireland.com/why-teams-dont-work/</b:URL>
    <b:RefOrder>6</b:RefOrder>
  </b:Source>
  <b:Source>
    <b:Tag>BTE19</b:Tag>
    <b:SourceType>DocumentFromInternetSite</b:SourceType>
    <b:Guid>{47105860-D0C6-4C22-BDB4-E01CED8C301D}</b:Guid>
    <b:Author>
      <b:Author>
        <b:NameList>
          <b:Person>
            <b:Last>Editors</b:Last>
            <b:First>BT</b:First>
          </b:Person>
        </b:NameList>
      </b:Author>
    </b:Author>
    <b:Title>Organizational Culture</b:Title>
    <b:InternetSiteTitle>Business terms </b:InternetSiteTitle>
    <b:Year>2019</b:Year>
    <b:Month>1</b:Month>
    <b:Day>8</b:Day>
    <b:URL>https://businessterms.org/organizational-culture/</b:URL>
    <b:RefOrder>8</b:RefOrder>
  </b:Source>
  <b:Source>
    <b:Tag>SHR18</b:Tag>
    <b:SourceType>DocumentFromInternetSite</b:SourceType>
    <b:Guid>{BAA33DA7-0B8C-4CF1-9854-3A6BC478F717}</b:Guid>
    <b:Author>
      <b:Author>
        <b:NameList>
          <b:Person>
            <b:Last>SHRM</b:Last>
          </b:Person>
        </b:NameList>
      </b:Author>
    </b:Author>
    <b:Title>SHRM – The Voice of All Things Work</b:Title>
    <b:InternetSiteTitle>SHRM</b:InternetSiteTitle>
    <b:Year>2018</b:Year>
    <b:Month>11</b:Month>
    <b:Day>5</b:Day>
    <b:URL>https://www.shrm.org/resourcesandtools/tools-and-samples/toolkits/pages/understandinganddevelopingorganizationalculture.aspx</b:URL>
    <b:RefOrder>10</b:RefOrder>
  </b:Source>
  <b:Source>
    <b:Tag>Sou</b:Tag>
    <b:SourceType>DocumentFromInternetSite</b:SourceType>
    <b:Guid>{D5C6C41C-90F8-496B-A219-ADB1AABC4ADE}</b:Guid>
    <b:Author>
      <b:Author>
        <b:NameList>
          <b:Person>
            <b:Last>Police</b:Last>
            <b:First>South</b:First>
            <b:Middle>Wales</b:Middle>
          </b:Person>
        </b:NameList>
      </b:Author>
    </b:Author>
    <b:Title>Our vision, values and ethics</b:Title>
    <b:InternetSiteTitle>Police Force</b:InternetSiteTitle>
    <b:URL>https://beta.south-wales.police.uk/police-forces/south-wales-police/areas/about-us/about-us/our-vision-values-and-ethics/</b:URL>
    <b:RefOrder>9</b:RefOrder>
  </b:Source>
  <b:Source>
    <b:Tag>Bao16</b:Tag>
    <b:SourceType>DocumentFromInternetSite</b:SourceType>
    <b:Guid>{34CB53FA-E65A-4294-8EAF-83308B80337E}</b:Guid>
    <b:Author>
      <b:Author>
        <b:NameList>
          <b:Person>
            <b:Last>Yingshan</b:Last>
            <b:First>Bao</b:First>
          </b:Person>
        </b:NameList>
      </b:Author>
    </b:Author>
    <b:Title>The Research of Interpersonal Conflict and Solution Strategies</b:Title>
    <b:InternetSiteTitle>Scientific research</b:InternetSiteTitle>
    <b:Year>2016</b:Year>
    <b:URL>https://www.researchgate.net/publication/301575942_The_Research_of_Interpersonal_Conflict_and_Solution_Strategies</b:URL>
    <b:RefOrder>3</b:RefOrder>
  </b:Source>
  <b:Source>
    <b:Tag>Cry20</b:Tag>
    <b:SourceType>DocumentFromInternetSite</b:SourceType>
    <b:Guid>{B3832218-08A0-4FDA-AF4F-4032F49D0CAB}</b:Guid>
    <b:Author>
      <b:Author>
        <b:NameList>
          <b:Person>
            <b:Last>Raypole</b:Last>
            <b:First>Crystal</b:First>
          </b:Person>
        </b:NameList>
      </b:Author>
    </b:Author>
    <b:Title>Interpersonal Conflict: What It Is and How to Resolve It</b:Title>
    <b:InternetSiteTitle>Healthline</b:InternetSiteTitle>
    <b:Year>2020</b:Year>
    <b:Month>2</b:Month>
    <b:Day>10</b:Day>
    <b:URL>https://www.healthline.com/health/interpersonal-conflict</b:URL>
    <b:RefOrder>4</b:RefOrder>
  </b:Source>
  <b:Source>
    <b:Tag>Hom14</b:Tag>
    <b:SourceType>DocumentFromInternetSite</b:SourceType>
    <b:Guid>{1C7B47D7-14A6-494E-9628-BFA218415237}</b:Guid>
    <b:Author>
      <b:Author>
        <b:NameList>
          <b:Person>
            <b:Last>Office</b:Last>
            <b:First>Home</b:First>
          </b:Person>
        </b:NameList>
      </b:Author>
    </b:Author>
    <b:Title>Code of Ethics Launched</b:Title>
    <b:InternetSiteTitle>Gov</b:InternetSiteTitle>
    <b:Year>2014</b:Year>
    <b:Month>7</b:Month>
    <b:Day>15</b:Day>
    <b:URL>https://www.gov.uk/government/news/code-of-ethics-launched</b:URL>
    <b:RefOrder>11</b:RefOrder>
  </b:Source>
  <b:Source>
    <b:Tag>Rac18</b:Tag>
    <b:SourceType>DocumentFromInternetSite</b:SourceType>
    <b:Guid>{EB0DA2E2-7223-4A4B-98FF-8B71BA326E81}</b:Guid>
    <b:Author>
      <b:Author>
        <b:NameList>
          <b:Person>
            <b:Last>O'connor</b:Last>
            <b:First>Rachel</b:First>
          </b:Person>
        </b:NameList>
      </b:Author>
    </b:Author>
    <b:Title>How to Counter Negative Communication and the Impact it Has on Team Dynamics</b:Title>
    <b:InternetSiteTitle>O'connor connective</b:InternetSiteTitle>
    <b:Year>2018</b:Year>
    <b:Month>9</b:Month>
    <b:Day>25</b:Day>
    <b:URL>https://oconnorconnective.com/how-to-counter-negative-communication-and-the-impact-it-has-on-team-dynamics/</b:URL>
    <b:RefOrder>12</b:RefOrder>
  </b:Source>
  <b:Source>
    <b:Tag>Kar17</b:Tag>
    <b:SourceType>DocumentFromInternetSite</b:SourceType>
    <b:Guid>{1073CB66-72D2-4B4B-BD69-CDE0B4A03C09}</b:Guid>
    <b:Author>
      <b:Author>
        <b:NameList>
          <b:Person>
            <b:Last>Keith</b:Last>
            <b:First>Karina</b:First>
          </b:Person>
        </b:NameList>
      </b:Author>
    </b:Author>
    <b:Title>The Art Of Positive Team Dynamics | CornerStone Dynamics</b:Title>
    <b:InternetSiteTitle>Conerstone Dynamics</b:InternetSiteTitle>
    <b:Year>2017</b:Year>
    <b:Month>4</b:Month>
    <b:Day>4</b:Day>
    <b:URL>https://www.cornerstonedynamics.com/the-art-of-positive-team-dynamics/</b:URL>
    <b:RefOrder>14</b:RefOrder>
  </b:Source>
  <b:Source>
    <b:Tag>Coa21</b:Tag>
    <b:SourceType>DocumentFromInternetSite</b:SourceType>
    <b:Guid>{DFC45977-43B6-411A-9056-10B0F784142C}</b:Guid>
    <b:Author>
      <b:Author>
        <b:NameList>
          <b:Person>
            <b:Last>Coaching</b:Last>
          </b:Person>
        </b:NameList>
      </b:Author>
    </b:Author>
    <b:Title>The GRPI Model for Effective Teams - Easy Explained with Examples</b:Title>
    <b:InternetSiteTitle>Coaching online </b:InternetSiteTitle>
    <b:Year>2021</b:Year>
    <b:Month>11</b:Month>
    <b:Day>24</b:Day>
    <b:URL>https://www.coaching-online.org/grpi/#:~:text=The%20GRPI%20Model%20was%20introduced%20by%20the%20organizational</b:URL>
    <b:RefOrder>13</b:RefOrder>
  </b:Source>
  <b:Source>
    <b:Tag>CPS20</b:Tag>
    <b:SourceType>DocumentFromInternetSite</b:SourceType>
    <b:Guid>{2ACAA9ED-78CE-48BF-902A-EE11147AB1F1}</b:Guid>
    <b:Author>
      <b:Author>
        <b:NameList>
          <b:Person>
            <b:Last>CPS</b:Last>
          </b:Person>
        </b:NameList>
      </b:Author>
    </b:Author>
    <b:Title>Stalking analysis reveals domestic abuse link | The Crown Prosecution Service</b:Title>
    <b:InternetSiteTitle>CPS </b:InternetSiteTitle>
    <b:Year>2020</b:Year>
    <b:Month>12</b:Month>
    <b:Day>4</b:Day>
    <b:URL>https://www.cps.gov.uk/cps/news/stalking-analysis-reveals-domestic-abuse-link</b:URL>
    <b:RefOrder>36</b:RefOrder>
  </b:Source>
  <b:Source>
    <b:Tag>Cro18</b:Tag>
    <b:SourceType>DocumentFromInternetSite</b:SourceType>
    <b:Guid>{90E22118-4E13-4761-A262-015285EB6AE0}</b:Guid>
    <b:Author>
      <b:Author>
        <b:NameList>
          <b:Person>
            <b:Last>Service</b:Last>
            <b:First>Crown</b:First>
            <b:Middle>Prosecution</b:Middle>
          </b:Person>
        </b:NameList>
      </b:Author>
    </b:Author>
    <b:Title>Stalking and Harassment | The Crown Prosecution Service</b:Title>
    <b:InternetSiteTitle>CPS Gov</b:InternetSiteTitle>
    <b:Year>2018</b:Year>
    <b:Month>5</b:Month>
    <b:Day>23</b:Day>
    <b:URL>https://www.cps.gov.uk/legal-guidance/stalking-and-harassment</b:URL>
    <b:RefOrder>37</b:RefOrder>
  </b:Source>
  <b:Source>
    <b:Tag>Lea21</b:Tag>
    <b:SourceType>DocumentFromInternetSite</b:SourceType>
    <b:Guid>{52E010D1-D45F-440A-97BB-02FF78BD5A23}</b:Guid>
    <b:Author>
      <b:Author>
        <b:NameList>
          <b:Person>
            <b:Last>Languages</b:Last>
            <b:First>Lead</b:First>
            <b:Middle>with</b:Middle>
          </b:Person>
        </b:NameList>
      </b:Author>
    </b:Author>
    <b:Title>Lead with Languages</b:Title>
    <b:Year>2021</b:Year>
    <b:URL>https://www.leadwithlanguages.org/language-career/law-enforcement/</b:URL>
    <b:RefOrder>38</b:RefOrder>
  </b:Source>
  <b:Source>
    <b:Tag>Bor2</b:Tag>
    <b:SourceType>DocumentFromInternetSite</b:SourceType>
    <b:Guid>{356E3E6B-A6FA-4D3F-8AED-78724840E24D}</b:Guid>
    <b:Author>
      <b:Author>
        <b:NameList>
          <b:Person>
            <b:Last>Model</b:Last>
            <b:First>Bortons</b:First>
            <b:Middle>Reflection</b:Middle>
          </b:Person>
        </b:NameList>
      </b:Author>
    </b:Author>
    <b:Title>Bortons Reflection Model </b:Title>
    <b:URL>https://essaywritingserviceuk.co.uk/advice-and-guidance/bortons-model-of-reflection</b:URL>
    <b:RefOrder>39</b:RefOrder>
  </b:Source>
  <b:Source>
    <b:Tag>Ski16</b:Tag>
    <b:SourceType>JournalArticle</b:SourceType>
    <b:Guid>{9174E9F8-B0F2-4E55-9877-F8AC9AD4D6EF}</b:Guid>
    <b:Author>
      <b:Author>
        <b:NameList>
          <b:Person>
            <b:Last>Skinner</b:Last>
            <b:First>Martyn</b:First>
          </b:Person>
          <b:Person>
            <b:Last>Davies</b:Last>
            <b:First>Mitchell</b:First>
          </b:Person>
        </b:NameList>
      </b:Author>
    </b:Author>
    <b:Title>“What? So What? Now What?” Applying Borton and Rolfe’s Models of Reflexive Practice in Healthcare Contexts</b:Title>
    <b:Year>2016</b:Year>
    <b:Month>05</b:Month>
    <b:Day>29</b:Day>
    <b:URL>https://journals.equinoxpub.com/HSCC/article/viewArticle/28972</b:URL>
    <b:JournalName>Health and Social Care Chaplaincy</b:JournalName>
    <b:Pages>4</b:Pages>
    <b:RefOrder>20</b:RefOrder>
  </b:Source>
  <b:Source>
    <b:Tag>Iki20</b:Tag>
    <b:SourceType>InternetSite</b:SourceType>
    <b:Guid>{3FD40752-74E6-4AD6-822C-0E0E8D63D9E3}</b:Guid>
    <b:Title>| Adeani | Indonesian EFL Journal</b:Title>
    <b:Year>2020</b:Year>
    <b:Author>
      <b:Author>
        <b:NameList>
          <b:Person>
            <b:Last>Adeani</b:Last>
            <b:First>Ikin</b:First>
            <b:Middle>Syamsudin</b:Middle>
          </b:Person>
          <b:Person>
            <b:Last>Febriani</b:Last>
            <b:First>R.</b:First>
            <b:Middle>Bunga</b:Middle>
          </b:Person>
          <b:Person>
            <b:Last>Syafryadin</b:Last>
            <b:First>Syafryadin</b:First>
          </b:Person>
        </b:NameList>
      </b:Author>
    </b:Author>
    <b:InternetSiteTitle>USING GIBBS’ REFLECTIVE CYCLE IN MAKING REFLECTIONS OF LITERARY ANALYSIS</b:InternetSiteTitle>
    <b:Month>8</b:Month>
    <b:Day>11</b:Day>
    <b:URL>https://journal.uniku.ac.id/index.php/IEFLJ/article/view/3382/2034</b:URL>
    <b:RefOrder>40</b:RefOrder>
  </b:Source>
  <b:Source>
    <b:Tag>Hea19</b:Tag>
    <b:SourceType>InternetSite</b:SourceType>
    <b:Guid>{95DB9A6C-5CFB-4414-9A5D-63669A396DCE}</b:Guid>
    <b:Author>
      <b:Author>
        <b:NameList>
          <b:Person>
            <b:Last>Talk</b:Last>
            <b:First>Health</b:First>
          </b:Person>
        </b:NameList>
      </b:Author>
    </b:Author>
    <b:Title>Women’s experiences of Domestic Violence and Abuse - Recognising domestic violence and abuse</b:Title>
    <b:InternetSiteTitle>Health Talk</b:InternetSiteTitle>
    <b:Year>2019</b:Year>
    <b:URL>https://healthtalk.org/womens-experiences-domestic-violence-and-abuse/recognising-domestic-violence-and-abuse</b:URL>
    <b:RefOrder>41</b:RefOrder>
  </b:Source>
  <b:Source>
    <b:Tag>HMI15</b:Tag>
    <b:SourceType>InternetSite</b:SourceType>
    <b:Guid>{779DC645-D7E4-4D51-8376-4662AD9D63A2}</b:Guid>
    <b:Author>
      <b:Author>
        <b:NameList>
          <b:Person>
            <b:Last>HMIC</b:Last>
          </b:Person>
        </b:NameList>
      </b:Author>
    </b:Author>
    <b:Title>PEEL: Police effectiveness 2015 (Vulnerability) An inspection of South Wales Police</b:Title>
    <b:InternetSiteTitle>HMIC</b:InternetSiteTitle>
    <b:Year>2015</b:Year>
    <b:URL>https://www.justiceinspectorates.gov.uk/hmicfrs/wp-content/uploads/police-effectiveness-vulnerability-2015-south-wales.pdf</b:URL>
    <b:RefOrder>42</b:RefOrder>
  </b:Source>
  <b:Source>
    <b:Tag>Das16</b:Tag>
    <b:SourceType>InternetSite</b:SourceType>
    <b:Guid>{0245C447-7165-4280-BFD5-64C1FDD2E483}</b:Guid>
    <b:Author>
      <b:Author>
        <b:NameList>
          <b:Person>
            <b:Last>Checklist</b:Last>
            <b:First>Dash</b:First>
            <b:Middle>Risk</b:Middle>
          </b:Person>
        </b:NameList>
      </b:Author>
    </b:Author>
    <b:Title>Dash Risk Checklist – Saving lives through early risk identification, intervention and prevention</b:Title>
    <b:InternetSiteTitle>Dash Risk Model</b:InternetSiteTitle>
    <b:Year>2016</b:Year>
    <b:URL>https://www.dashriskchecklist.co.uk/</b:URL>
    <b:RefOrder>43</b:RefOrder>
  </b:Source>
  <b:Source>
    <b:Tag>Imp20</b:Tag>
    <b:SourceType>InternetSite</b:SourceType>
    <b:Guid>{09B5D380-B152-4280-9204-A8FB278E9E78}</b:Guid>
    <b:Author>
      <b:Author>
        <b:NameList>
          <b:Person>
            <b:Last>Improdova</b:Last>
          </b:Person>
        </b:NameList>
      </b:Author>
    </b:Author>
    <b:Title>Module 3: Communication in cases of domestic violence - Online training materials on violence</b:Title>
    <b:InternetSiteTitle>Improdova</b:InternetSiteTitle>
    <b:Year>2020</b:Year>
    <b:URL>https://training.improdova.eu/en/training-modules-for-the-police/module-3-communication-in-cases-of-domestic-violence/</b:URL>
    <b:RefOrder>44</b:RefOrder>
  </b:Source>
  <b:Source>
    <b:Tag>Bed21</b:Tag>
    <b:SourceType>InternetSite</b:SourceType>
    <b:Guid>{CCFC6011-66BC-4A94-8BEF-757C146C2705}</b:Guid>
    <b:Author>
      <b:Author>
        <b:NameList>
          <b:Person>
            <b:Last>Police</b:Last>
            <b:First>Bedfordshire</b:First>
          </b:Person>
        </b:NameList>
      </b:Author>
    </b:Author>
    <b:Title>Repeat victim </b:Title>
    <b:InternetSiteTitle>Bedfordshire Police</b:InternetSiteTitle>
    <b:Year>2021</b:Year>
    <b:URL>https://www.bedfordshire.police.uk/information-and-services/Advice/Anti-social-behaviour/Repeat-victims#6f74565f</b:URL>
    <b:RefOrder>45</b:RefOrder>
  </b:Source>
  <b:Source>
    <b:Tag>Col21</b:Tag>
    <b:SourceType>InternetSite</b:SourceType>
    <b:Guid>{7650E9BF-02C6-4A17-8FC5-4B5240D4E2FE}</b:Guid>
    <b:Author>
      <b:Author>
        <b:NameList>
          <b:Person>
            <b:Last>Harper</b:Last>
            <b:First>Collin</b:First>
          </b:Person>
        </b:NameList>
      </b:Author>
    </b:Author>
    <b:Title>Repeat offender definition and meaning | Collins English Dictionary</b:Title>
    <b:InternetSiteTitle>Collins</b:InternetSiteTitle>
    <b:Year>2021</b:Year>
    <b:URL>https://www.collinsdictionary.com/dictionary/english/repeat-offender</b:URL>
    <b:RefOrder>46</b:RefOrder>
  </b:Source>
  <b:Source>
    <b:Tag>Col191</b:Tag>
    <b:SourceType>InternetSite</b:SourceType>
    <b:Guid>{01B1DC05-E8AA-48E8-855A-C8A6284D2D86}</b:Guid>
    <b:Author>
      <b:Author>
        <b:NameList>
          <b:Person>
            <b:Last>Policing</b:Last>
            <b:First>College</b:First>
          </b:Person>
        </b:NameList>
      </b:Author>
    </b:Author>
    <b:Title>First Response</b:Title>
    <b:InternetSiteTitle> College of Policing </b:InternetSiteTitle>
    <b:Year>2019</b:Year>
    <b:URL>https://www.app.college.police.uk/app-content/major-investigation-and-public-protection/domestic-abuse/first-response/</b:URL>
    <b:RefOrder>47</b:RefOrder>
  </b:Source>
  <b:Source>
    <b:Tag>Gov</b:Tag>
    <b:SourceType>InternetSite</b:SourceType>
    <b:Guid>{D0383C03-BB04-487E-ADFE-65C02B54440D}</b:Guid>
    <b:Author>
      <b:Author>
        <b:NameList>
          <b:Person>
            <b:Last>Government</b:Last>
            <b:First>HM</b:First>
          </b:Person>
        </b:NameList>
      </b:Author>
    </b:Author>
    <b:Title>Response officer | Join The Police</b:Title>
    <b:URL>https://www.joiningthepolice.co.uk/training-progression/career-progression/role-spotlights/response-officer</b:URL>
    <b:RefOrder>21</b:RefOrder>
  </b:Source>
  <b:Source>
    <b:Tag>Ric21</b:Tag>
    <b:SourceType>InternetSite</b:SourceType>
    <b:Guid>{4FC83922-B4AF-4CB5-9383-B18C4D4F7D6A}</b:Guid>
    <b:Author>
      <b:Author>
        <b:NameList>
          <b:Person>
            <b:Last>Fisher</b:Last>
            <b:First>Richard</b:First>
          </b:Person>
        </b:NameList>
      </b:Author>
    </b:Author>
    <b:Title>THRIVE</b:Title>
    <b:Year>2021</b:Year>
    <b:Month>1</b:Month>
    <b:Day>19</b:Day>
    <b:URL>https://foi.west-midlands.police.uk/wp-content/uploads/2021/01/THRIVE.pdf</b:URL>
    <b:RefOrder>23</b:RefOrder>
  </b:Source>
  <b:Source>
    <b:Tag>Pol21</b:Tag>
    <b:SourceType>InternetSite</b:SourceType>
    <b:Guid>{DFDBDC46-C7E3-481D-8CFA-957DBD6AEC58}</b:Guid>
    <b:Author>
      <b:Author>
        <b:NameList>
          <b:Person>
            <b:Last>Police</b:Last>
          </b:Person>
        </b:NameList>
      </b:Author>
    </b:Author>
    <b:Title>Contact the police</b:Title>
    <b:Year>2021</b:Year>
    <b:URL>https://www.police.uk/pu/contact-the-police/</b:URL>
    <b:RefOrder>22</b:RefOrder>
  </b:Source>
  <b:Source>
    <b:Tag>Aci16</b:Tag>
    <b:SourceType>InternetSite</b:SourceType>
    <b:Guid>{7E639187-D7EC-4ADE-9623-9F255331BD4D}</b:Guid>
    <b:Author>
      <b:Author>
        <b:NameList>
          <b:Person>
            <b:Last>international</b:Last>
            <b:First>Acid</b:First>
            <b:Middle>survivors trust</b:Middle>
          </b:Person>
        </b:NameList>
      </b:Author>
    </b:Author>
    <b:Title>Worldwide problem</b:Title>
    <b:InternetSiteTitle>ASTI</b:InternetSiteTitle>
    <b:Year>2016</b:Year>
    <b:URL>https://www.asti.org.uk/a-worldwide-problem.html</b:URL>
    <b:RefOrder>24</b:RefOrder>
  </b:Source>
  <b:Source>
    <b:Tag>Sop18</b:Tag>
    <b:SourceType>InternetSite</b:SourceType>
    <b:Guid>{7006E093-E62B-4760-84F5-AA7116FEB517}</b:Guid>
    <b:Author>
      <b:Author>
        <b:NameList>
          <b:Person>
            <b:Last>Sophie Roberts</b:Last>
            <b:First>Lizzie</b:First>
            <b:Middle>Parry</b:Middle>
          </b:Person>
        </b:NameList>
      </b:Author>
    </b:Author>
    <b:Title>Pour water IMMEDIATELY and never use milk - experts' acid attack advice</b:Title>
    <b:InternetSiteTitle>The sun</b:InternetSiteTitle>
    <b:Year>2018</b:Year>
    <b:Month>7</b:Month>
    <b:Day>23</b:Day>
    <b:URL>https://www.thesun.co.uk/fabulous/4016479/treat-acid-burns-advice-attack-advice-witness/</b:URL>
    <b:RefOrder>26</b:RefOrder>
  </b:Source>
  <b:Source>
    <b:Tag>Mel19</b:Tag>
    <b:SourceType>InternetSite</b:SourceType>
    <b:Guid>{5F26098B-648C-4B14-8023-FAA72158E495}</b:Guid>
    <b:Author>
      <b:Author>
        <b:NameList>
          <b:Person>
            <b:Last>Melinda</b:Last>
          </b:Person>
        </b:NameList>
      </b:Author>
    </b:Author>
    <b:Title>HelpGuide.org</b:Title>
    <b:Year>2019</b:Year>
    <b:Month>3</b:Month>
    <b:Day>28</b:Day>
    <b:URL>https://www.helpguide.org/articles/stress/stress-in-the-workplace.htm</b:URL>
    <b:RefOrder>27</b:RefOrder>
  </b:Source>
  <b:Source>
    <b:Tag>Col13</b:Tag>
    <b:SourceType>InternetSite</b:SourceType>
    <b:Guid>{FFF5D1E5-07E6-4C4E-B967-A1919CE8C77B}</b:Guid>
    <b:Author>
      <b:Author>
        <b:NameList>
          <b:Person>
            <b:Last>Policing</b:Last>
            <b:First>College</b:First>
            <b:Middle>of</b:Middle>
          </b:Person>
        </b:NameList>
      </b:Author>
    </b:Author>
    <b:Title> National decision model</b:Title>
    <b:Year>2013</b:Year>
    <b:Month>10</b:Month>
    <b:Day>23</b:Day>
    <b:URL>https://www.app.college.police.uk/app-content/national-decision-model/the-national-decision-model/</b:URL>
    <b:RefOrder>29</b:RefOrder>
  </b:Source>
  <b:Source>
    <b:Tag>The20</b:Tag>
    <b:SourceType>InternetSite</b:SourceType>
    <b:Guid>{218C1892-C7AD-4608-859E-F9D727621FCA}</b:Guid>
    <b:Author>
      <b:Author>
        <b:NameList>
          <b:Person>
            <b:Last>Edinburgh</b:Last>
            <b:First>The</b:First>
            <b:Middle>University of</b:Middle>
          </b:Person>
        </b:NameList>
      </b:Author>
    </b:Author>
    <b:Title>Gibbs Reflective Cycle</b:Title>
    <b:Year>2020</b:Year>
    <b:Month>11</b:Month>
    <b:Day>11</b:Day>
    <b:URL>https://www.ed.ac.uk/reflection/reflectors-toolkit/reflecting-on-experience/gibbs-reflective-cycle</b:URL>
    <b:RefOrder>15</b:RefOrder>
  </b:Source>
  <b:Source>
    <b:Tag>Mic19</b:Tag>
    <b:SourceType>InternetSite</b:SourceType>
    <b:Guid>{496476B9-34D5-497D-8792-4727C5005C3C}</b:Guid>
    <b:Author>
      <b:Author>
        <b:NameList>
          <b:Person>
            <b:Last>Roberts</b:Last>
            <b:First>Michael</b:First>
          </b:Person>
        </b:NameList>
      </b:Author>
    </b:Author>
    <b:Title>Crime Scene Investigator Job Description: Salary, Skills, &amp; More</b:Title>
    <b:InternetSiteTitle>The balance careers </b:InternetSiteTitle>
    <b:Year>2019</b:Year>
    <b:Month>6</b:Month>
    <b:Day>25</b:Day>
    <b:URL>https://www.thebalancecareers.com/government-job-profile-crime-scene-investigator-1669672#:~:text=Crime%20scene%20investigators%20are%20specialized%20law%20enforcement%20personnel%2C</b:URL>
    <b:RefOrder>30</b:RefOrder>
  </b:Source>
  <b:Source>
    <b:Tag>Col16</b:Tag>
    <b:SourceType>InternetSite</b:SourceType>
    <b:Guid>{BB02A837-A8F7-47E9-A0B4-9EF96B50A77E}</b:Guid>
    <b:Author>
      <b:Author>
        <b:NameList>
          <b:Person>
            <b:Last>Policing</b:Last>
            <b:First>College</b:First>
            <b:Middle>of</b:Middle>
          </b:Person>
        </b:NameList>
      </b:Author>
    </b:Author>
    <b:Title>legal basis</b:Title>
    <b:Year>2016</b:Year>
    <b:Month>9</b:Month>
    <b:Day>29</b:Day>
    <b:URL>College of Policing (2016). Legal basis. [online] www.app.college.police.uk. Available at: https://www.app.college.police.uk/app-content/stop-and-search/legal/legal-basis/#:~:text=Section%201%20of%20the%20Police%20and%20Criminal%20Evidence.</b:URL>
    <b:RefOrder>31</b:RefOrder>
  </b:Source>
  <b:Source>
    <b:Tag>Lar17</b:Tag>
    <b:SourceType>InternetSite</b:SourceType>
    <b:Guid>{1C4B36A3-88AB-400C-ABF0-E31025CE40D3}</b:Guid>
    <b:Author>
      <b:Author>
        <b:NameList>
          <b:Person>
            <b:Last>Limited</b:Last>
            <b:First>Larcomes</b:First>
            <b:Middle>Legal</b:Middle>
          </b:Person>
        </b:NameList>
      </b:Author>
    </b:Author>
    <b:Title>ACID ATTACKS - What The Law Says</b:Title>
    <b:InternetSiteTitle>Larcomes Legal Limited</b:InternetSiteTitle>
    <b:Year>2017</b:Year>
    <b:Month>8</b:Month>
    <b:Day>16</b:Day>
    <b:URL>https://www.larcomes.co.uk/acid-attacks-law-says/</b:URL>
    <b:RefOrder>32</b:RefOrder>
  </b:Source>
  <b:Source>
    <b:Tag>Beh19</b:Tag>
    <b:SourceType>InternetSite</b:SourceType>
    <b:Guid>{B16E715B-8BF3-476A-B2AD-D815DEE71487}</b:Guid>
    <b:Author>
      <b:Author>
        <b:NameList>
          <b:Person>
            <b:Last>Behaviour</b:Last>
          </b:Person>
        </b:NameList>
      </b:Author>
    </b:Author>
    <b:Title>Managing Behaviour: The 5 step appeal</b:Title>
    <b:InternetSiteTitle>Teaching and learning toolbox for research informed education</b:InternetSiteTitle>
    <b:Year>2019</b:Year>
    <b:Month>9</b:Month>
    <b:Day>25</b:Day>
    <b:URL>Behaviour (2019). Managing Behaviour: The 5 step appeal. [online] Teaching &amp; Learning Toolbox  for Research Informed Education. Available at: https://sciencetltoolkit.wordpress.com/2019/09/25/managing-behaviour-the-5-step-appeal/.</b:URL>
    <b:RefOrder>33</b:RefOrder>
  </b:Source>
  <b:Source>
    <b:Tag>Pol01</b:Tag>
    <b:SourceType>InternetSite</b:SourceType>
    <b:Guid>{46C87FE1-89AA-4032-9B57-7EB99B1BF085}</b:Guid>
    <b:Author>
      <b:Author>
        <b:NameList>
          <b:Person>
            <b:Last>Information</b:Last>
            <b:First>Police</b:First>
          </b:Person>
        </b:NameList>
      </b:Author>
    </b:Author>
    <b:Title>areers within the UK Police Force - Criminal Investigation Department (CID)</b:Title>
    <b:InternetSiteTitle>Police Information</b:InternetSiteTitle>
    <b:Year>2001</b:Year>
    <b:URL>https://www.police-information.co.uk/Docs/careerinformation/specialistdepts/cid.html</b:URL>
    <b:RefOrder>28</b:RefOrder>
  </b:Source>
  <b:Source>
    <b:Tag>DrX16</b:Tag>
    <b:SourceType>InternetSite</b:SourceType>
    <b:Guid>{1FB09F0D-B815-4912-BD17-AA8060A0D361}</b:Guid>
    <b:Author>
      <b:Author>
        <b:NameList>
          <b:Person>
            <b:Last>Amador</b:Last>
            <b:First>Dr</b:First>
            <b:Middle>Xavier</b:Middle>
          </b:Person>
        </b:NameList>
      </b:Author>
    </b:Author>
    <b:Title>The LEAP approach – Mental Health Resources for Carers</b:Title>
    <b:InternetSiteTitle>mhr4c</b:InternetSiteTitle>
    <b:Year>2016</b:Year>
    <b:URL>https://mhr4c.com.au/coping-strategies/the-leap-approach/#:~:text=The%20LEAP%20approach%20(Listen%2C%20Empathise</b:URL>
    <b:RefOrder>16</b:RefOrder>
  </b:Source>
  <b:Source>
    <b:Tag>JES17</b:Tag>
    <b:SourceType>InternetSite</b:SourceType>
    <b:Guid>{FBC5A87C-1296-406A-A884-144D6ECC127B}</b:Guid>
    <b:Author>
      <b:Author>
        <b:NameList>
          <b:Person>
            <b:Last>JESIP</b:Last>
          </b:Person>
        </b:NameList>
      </b:Author>
    </b:Author>
    <b:Title>JESIP - Working together, Saving Lives</b:Title>
    <b:InternetSiteTitle>JESIP </b:InternetSiteTitle>
    <b:Year>2017</b:Year>
    <b:URL>https://www.jesip.org.uk/early-stages-methane</b:URL>
    <b:RefOrder>25</b:RefOrder>
  </b:Source>
  <b:Source>
    <b:Tag>Liz07</b:Tag>
    <b:SourceType>DocumentFromInternetSite</b:SourceType>
    <b:Guid>{511674F5-782A-4EA6-BFF7-B567D16308B3}</b:Guid>
    <b:Title>(PDF) From experience to definition: addressing the question 'what is qualitative research?'</b:Title>
    <b:Year>2007</b:Year>
    <b:Author>
      <b:Author>
        <b:NameList>
          <b:Person>
            <b:Last>Liz Smythe</b:Last>
            <b:First>Lynne.</b:First>
            <b:Middle>S Giddings</b:Middle>
          </b:Person>
        </b:NameList>
      </b:Author>
    </b:Author>
    <b:JournalName> From experience to definition: addressing the question 'what is qualitative research?'</b:JournalName>
    <b:InternetSiteTitle> From experience to definition: addressing the question 'what is qualitative research?'</b:InternetSiteTitle>
    <b:URL>https://www.researchgate.net/profile/Lynne-Giddings/publication/5804120_From_experience_to_definition_addressing_the_question_'what_is_qualitative_research'/links/595ad73b0f7e9bf415b01119/From-experience-to-definition-addressing-the-question-what-is-quali</b:URL>
    <b:RefOrder>17</b:RefOrder>
  </b:Source>
  <b:Source>
    <b:Tag>Ski11</b:Tag>
    <b:SourceType>DocumentFromInternetSite</b:SourceType>
    <b:Guid>{145DE915-AC2A-4858-8AC5-8D41B108ED02}</b:Guid>
    <b:Author>
      <b:Author>
        <b:NameList>
          <b:Person>
            <b:Last>need</b:Last>
            <b:First>Skills</b:First>
            <b:Middle>you</b:Middle>
          </b:Person>
        </b:NameList>
      </b:Author>
    </b:Author>
    <b:Title>Building Rapport - Effective Communication | SkillsYouNeed</b:Title>
    <b:InternetSiteTitle>Skills you need</b:InternetSiteTitle>
    <b:Year>2011</b:Year>
    <b:URL>Building Rapport - Effective Communication | SkillsYouNeed</b:URL>
    <b:RefOrder>18</b:RefOrder>
  </b:Source>
  <b:Source>
    <b:Tag>Wom15</b:Tag>
    <b:SourceType>DocumentFromInternetSite</b:SourceType>
    <b:Guid>{F1C8CC1D-A2CD-44B6-9A89-F1F0319B576E}</b:Guid>
    <b:Author>
      <b:Author>
        <b:NameList>
          <b:Person>
            <b:Last>Aid</b:Last>
            <b:First>Women's</b:First>
          </b:Person>
        </b:NameList>
      </b:Author>
    </b:Author>
    <b:Title>Womens Aid</b:Title>
    <b:InternetSiteTitle>Womens Aid </b:InternetSiteTitle>
    <b:Year>2015</b:Year>
    <b:URL>https://www.womensaid.org.uk/</b:URL>
    <b:RefOrder>19</b:RefOrder>
  </b:Source>
</b:Sources>
</file>

<file path=customXml/itemProps1.xml><?xml version="1.0" encoding="utf-8"?>
<ds:datastoreItem xmlns:ds="http://schemas.openxmlformats.org/officeDocument/2006/customXml" ds:itemID="{8E6A12FE-1FD1-49EA-B6C0-E2F555C33180}">
  <ds:schemaRefs>
    <ds:schemaRef ds:uri="http://schemas.microsoft.com/office/2006/documentManagement/types"/>
    <ds:schemaRef ds:uri="http://purl.org/dc/terms/"/>
    <ds:schemaRef ds:uri="http://purl.org/dc/dcmitype/"/>
    <ds:schemaRef ds:uri="1ecf5648-3750-43f5-867d-bfaa16e6e17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2e89cfda-a374-4413-9f0d-8b601eddeb70"/>
    <ds:schemaRef ds:uri="http://www.w3.org/XML/1998/namespac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2017EB-3B2E-47D5-A41A-6AB406B57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49</Pages>
  <Words>9938</Words>
  <Characters>76067</Characters>
  <Application>Microsoft Office Word</Application>
  <DocSecurity>0</DocSecurity>
  <Lines>633</Lines>
  <Paragraphs>171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Harries,Bethan swp6716</cp:lastModifiedBy>
  <cp:revision>10</cp:revision>
  <cp:lastPrinted>2014-08-26T08:55:00Z</cp:lastPrinted>
  <dcterms:created xsi:type="dcterms:W3CDTF">2022-01-21T15:14:00Z</dcterms:created>
  <dcterms:modified xsi:type="dcterms:W3CDTF">2022-01-30T17:22:00Z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90ff7b5f-2ebc-42f1-8a6e-fa9f5aef7788</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2022-01-21T15:13:50Z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c298961e-6049-46cc-b00f-970bd5c648c1</vt:lpwstr>
  </property>
  <property fmtid="{D5CDD505-2E9C-101B-9397-08002B2CF9AE}" pid="12" name="MSIP_Label_66cf8fe5-b7b7-4df7-b38d-1c61ac2f6639_ContentBits">
    <vt:lpwstr>0</vt:lpwstr>
  </property>
</Properties>
</file>