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4FA9F81D" w:rsidR="00EC129D" w:rsidRPr="007D32C5" w:rsidRDefault="00E466EA">
            <w:pPr>
              <w:rPr>
                <w:rFonts w:ascii="Arial" w:hAnsi="Arial" w:cs="Arial"/>
                <w:sz w:val="22"/>
              </w:rPr>
            </w:pPr>
            <w:r w:rsidRPr="00E466EA">
              <w:rPr>
                <w:rFonts w:ascii="Arial" w:hAnsi="Arial" w:cs="Arial"/>
                <w:sz w:val="22"/>
              </w:rPr>
              <w:t>2514300</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2CBF57E8" w:rsidR="00EC129D" w:rsidRPr="007D32C5" w:rsidRDefault="00E466EA">
            <w:pPr>
              <w:rPr>
                <w:rFonts w:ascii="Arial" w:hAnsi="Arial" w:cs="Arial"/>
                <w:sz w:val="22"/>
              </w:rPr>
            </w:pPr>
            <w:r>
              <w:rPr>
                <w:rFonts w:ascii="Arial" w:hAnsi="Arial" w:cs="Arial"/>
                <w:sz w:val="22"/>
              </w:rPr>
              <w:t>Rares-Robert Coman</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7BB9A6AE" w:rsidR="00EC129D" w:rsidRPr="007D32C5" w:rsidRDefault="00E466EA">
            <w:pPr>
              <w:rPr>
                <w:rFonts w:ascii="Arial" w:hAnsi="Arial" w:cs="Arial"/>
                <w:sz w:val="22"/>
              </w:rPr>
            </w:pPr>
            <w:r>
              <w:rPr>
                <w:rFonts w:ascii="Arial" w:hAnsi="Arial" w:cs="Arial"/>
                <w:sz w:val="22"/>
              </w:rPr>
              <w:t>Cleaners of London</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563B8C5B" w:rsidR="00EC129D" w:rsidRPr="007D32C5" w:rsidRDefault="00E466EA">
            <w:pPr>
              <w:rPr>
                <w:rFonts w:ascii="Arial" w:hAnsi="Arial" w:cs="Arial"/>
                <w:sz w:val="22"/>
              </w:rPr>
            </w:pPr>
            <w:r w:rsidRPr="00E466EA">
              <w:rPr>
                <w:rFonts w:ascii="Arial" w:hAnsi="Arial" w:cs="Arial"/>
                <w:sz w:val="22"/>
              </w:rPr>
              <w:t>https://www.cleanersoflondon.co.uk/</w:t>
            </w:r>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1C9196D0" w14:textId="54775403" w:rsidR="00061623" w:rsidRPr="007D32C5" w:rsidRDefault="00061623" w:rsidP="005E3347">
            <w:pPr>
              <w:rPr>
                <w:rFonts w:ascii="Arial" w:hAnsi="Arial" w:cs="Arial"/>
                <w:sz w:val="22"/>
              </w:rPr>
            </w:pPr>
            <w:r>
              <w:rPr>
                <w:rFonts w:ascii="Arial" w:hAnsi="Arial" w:cs="Arial"/>
                <w:sz w:val="22"/>
              </w:rPr>
              <w:t xml:space="preserve">Answer: </w:t>
            </w:r>
            <w:r w:rsidR="00E466EA">
              <w:rPr>
                <w:rFonts w:ascii="Arial" w:hAnsi="Arial" w:cs="Arial"/>
                <w:sz w:val="22"/>
              </w:rPr>
              <w:t xml:space="preserve">The website’s business loads quickly and in an efficient way on computers, laptops and mobile devices. Pages are opening </w:t>
            </w:r>
            <w:r w:rsidR="005E3347">
              <w:rPr>
                <w:rFonts w:ascii="Arial" w:hAnsi="Arial" w:cs="Arial"/>
                <w:sz w:val="22"/>
              </w:rPr>
              <w:t>without long waiting times</w:t>
            </w:r>
            <w:r w:rsidR="00E466EA">
              <w:rPr>
                <w:rFonts w:ascii="Arial" w:hAnsi="Arial" w:cs="Arial"/>
                <w:sz w:val="22"/>
              </w:rPr>
              <w:t xml:space="preserve">, and the images are loading </w:t>
            </w:r>
            <w:r w:rsidR="005E3347">
              <w:rPr>
                <w:rFonts w:ascii="Arial" w:hAnsi="Arial" w:cs="Arial"/>
                <w:sz w:val="22"/>
              </w:rPr>
              <w:t>smoothly</w:t>
            </w:r>
            <w:r w:rsidR="00E466EA">
              <w:rPr>
                <w:rFonts w:ascii="Arial" w:hAnsi="Arial" w:cs="Arial"/>
                <w:sz w:val="22"/>
              </w:rPr>
              <w:t xml:space="preserve">. The website has simple layout and limited use of lots of animations help improve performance. </w:t>
            </w:r>
            <w:r w:rsidR="009D40A1">
              <w:rPr>
                <w:rFonts w:ascii="Arial" w:hAnsi="Arial" w:cs="Arial"/>
                <w:sz w:val="22"/>
              </w:rPr>
              <w:t xml:space="preserve">Fast loading times are important for usability and user satisfaction, as slow websites can discourage users from continuing. </w:t>
            </w:r>
            <w:r w:rsidR="005E3347">
              <w:rPr>
                <w:rFonts w:ascii="Arial" w:hAnsi="Arial" w:cs="Arial"/>
                <w:sz w:val="22"/>
              </w:rPr>
              <w:t xml:space="preserve"> </w:t>
            </w:r>
            <w:r w:rsidR="009D40A1" w:rsidRPr="009D40A1">
              <w:rPr>
                <w:rFonts w:ascii="Arial" w:hAnsi="Arial" w:cs="Arial"/>
                <w:sz w:val="22"/>
              </w:rPr>
              <w:t>(Nielsen, 2012)</w:t>
            </w:r>
          </w:p>
        </w:tc>
      </w:tr>
      <w:tr w:rsidR="00EC129D" w:rsidRPr="007D32C5" w14:paraId="426F6955" w14:textId="77777777" w:rsidTr="00697353">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59EFFA19" w14:textId="5DF9E782" w:rsidR="00EC129D" w:rsidRDefault="00061623">
            <w:pPr>
              <w:rPr>
                <w:rFonts w:ascii="Arial" w:hAnsi="Arial" w:cs="Arial"/>
                <w:sz w:val="22"/>
              </w:rPr>
            </w:pPr>
            <w:r>
              <w:rPr>
                <w:rFonts w:ascii="Arial" w:hAnsi="Arial" w:cs="Arial"/>
                <w:sz w:val="22"/>
              </w:rPr>
              <w:t xml:space="preserve">Answer: </w:t>
            </w:r>
            <w:r w:rsidR="00E466EA">
              <w:rPr>
                <w:rFonts w:ascii="Arial" w:hAnsi="Arial" w:cs="Arial"/>
                <w:sz w:val="22"/>
              </w:rPr>
              <w:t xml:space="preserve">The website has several sub-pages that are covering different cleaning services. Navigation is straight forward </w:t>
            </w:r>
            <w:r w:rsidR="00C770D6">
              <w:rPr>
                <w:rFonts w:ascii="Arial" w:hAnsi="Arial" w:cs="Arial"/>
                <w:sz w:val="22"/>
              </w:rPr>
              <w:t xml:space="preserve">through the top menu, allowing users to easily find specific services such as domestic, carpet, after builder or office cleaning. This layout </w:t>
            </w:r>
            <w:r w:rsidR="009D40A1">
              <w:rPr>
                <w:rFonts w:ascii="Arial" w:hAnsi="Arial" w:cs="Arial"/>
                <w:sz w:val="22"/>
              </w:rPr>
              <w:t xml:space="preserve">supports usability principles by helping users to find information easily. </w:t>
            </w:r>
            <w:r w:rsidR="009D40A1" w:rsidRPr="009D40A1">
              <w:rPr>
                <w:rFonts w:ascii="Arial" w:hAnsi="Arial" w:cs="Arial"/>
                <w:sz w:val="22"/>
              </w:rPr>
              <w:t>(Nielsen, 2012)</w:t>
            </w:r>
          </w:p>
          <w:p w14:paraId="710E3E87" w14:textId="5EF78D2E" w:rsidR="00061623" w:rsidRPr="007D32C5" w:rsidRDefault="00061623">
            <w:pPr>
              <w:rPr>
                <w:rFonts w:ascii="Arial" w:hAnsi="Arial" w:cs="Arial"/>
                <w:sz w:val="22"/>
              </w:rPr>
            </w:pP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5281DB8C" w14:textId="0839D82D" w:rsidR="00E26B70" w:rsidRDefault="009C6B52">
            <w:pPr>
              <w:rPr>
                <w:rFonts w:ascii="Arial" w:hAnsi="Arial" w:cs="Arial"/>
                <w:sz w:val="22"/>
              </w:rPr>
            </w:pPr>
            <w:r>
              <w:rPr>
                <w:rFonts w:ascii="Arial" w:hAnsi="Arial" w:cs="Arial"/>
                <w:sz w:val="22"/>
              </w:rPr>
              <w:t xml:space="preserve">Answer: </w:t>
            </w:r>
            <w:r w:rsidR="00F71AF2">
              <w:rPr>
                <w:rFonts w:ascii="Arial" w:hAnsi="Arial" w:cs="Arial"/>
                <w:sz w:val="22"/>
              </w:rPr>
              <w:t xml:space="preserve">Yes, customers can make a booking online, directly on the website. </w:t>
            </w:r>
            <w:r w:rsidR="00F40518">
              <w:rPr>
                <w:rFonts w:ascii="Arial" w:hAnsi="Arial" w:cs="Arial"/>
                <w:sz w:val="22"/>
              </w:rPr>
              <w:t xml:space="preserve">The form is easy to locate and guides users through the process, making it convenient to request a service at any time. </w:t>
            </w:r>
            <w:r w:rsidR="00F71AF2">
              <w:rPr>
                <w:rFonts w:ascii="Arial" w:hAnsi="Arial" w:cs="Arial"/>
                <w:sz w:val="22"/>
              </w:rPr>
              <w:t xml:space="preserve"> </w:t>
            </w:r>
            <w:r w:rsidR="009D40A1" w:rsidRPr="009D40A1">
              <w:rPr>
                <w:rFonts w:ascii="Arial" w:hAnsi="Arial" w:cs="Arial"/>
                <w:sz w:val="22"/>
              </w:rPr>
              <w:t>(Cleaners of London, 2025)</w:t>
            </w:r>
          </w:p>
          <w:p w14:paraId="66E6E998" w14:textId="5DD86AB0" w:rsidR="009C6B52" w:rsidRPr="007D32C5" w:rsidRDefault="009C6B52">
            <w:pPr>
              <w:rPr>
                <w:rFonts w:ascii="Arial" w:hAnsi="Arial" w:cs="Arial"/>
                <w:sz w:val="22"/>
              </w:rPr>
            </w:pP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6374ECFE" w14:textId="659AC709" w:rsidR="00E26B70" w:rsidRDefault="009C6B52">
            <w:pPr>
              <w:rPr>
                <w:rFonts w:ascii="Arial" w:hAnsi="Arial" w:cs="Arial"/>
                <w:sz w:val="22"/>
              </w:rPr>
            </w:pPr>
            <w:r>
              <w:rPr>
                <w:rFonts w:ascii="Arial" w:hAnsi="Arial" w:cs="Arial"/>
                <w:sz w:val="22"/>
              </w:rPr>
              <w:t>Answer:</w:t>
            </w:r>
            <w:r w:rsidR="00F71AF2">
              <w:rPr>
                <w:rFonts w:ascii="Arial" w:hAnsi="Arial" w:cs="Arial"/>
                <w:sz w:val="22"/>
              </w:rPr>
              <w:t xml:space="preserve"> </w:t>
            </w:r>
            <w:r w:rsidR="00FF26A3">
              <w:rPr>
                <w:rFonts w:ascii="Arial" w:hAnsi="Arial" w:cs="Arial"/>
                <w:sz w:val="22"/>
              </w:rPr>
              <w:t>U</w:t>
            </w:r>
            <w:r w:rsidR="00F71AF2">
              <w:rPr>
                <w:rFonts w:ascii="Arial" w:hAnsi="Arial" w:cs="Arial"/>
                <w:sz w:val="22"/>
              </w:rPr>
              <w:t xml:space="preserve">sability could be improved by adding a progress tracker to the booking form and reducing the amount of information required initially. </w:t>
            </w:r>
            <w:r w:rsidR="00FF26A3">
              <w:rPr>
                <w:rFonts w:ascii="Arial" w:hAnsi="Arial" w:cs="Arial"/>
                <w:sz w:val="22"/>
              </w:rPr>
              <w:t xml:space="preserve">Another improvement that might facilitate the experience is adding a live availability calendar so the booking process could be faster and more user-friendly. </w:t>
            </w:r>
            <w:r w:rsidR="00EB49BC">
              <w:rPr>
                <w:rFonts w:ascii="Arial" w:hAnsi="Arial" w:cs="Arial"/>
                <w:sz w:val="22"/>
              </w:rPr>
              <w:t xml:space="preserve">All would reduce user effort and improve task completion </w:t>
            </w:r>
            <w:r w:rsidR="00EB49BC" w:rsidRPr="00EB49BC">
              <w:rPr>
                <w:rFonts w:ascii="Arial" w:hAnsi="Arial" w:cs="Arial"/>
                <w:sz w:val="22"/>
              </w:rPr>
              <w:t>(Nielsen, 2012)</w:t>
            </w:r>
          </w:p>
          <w:p w14:paraId="544696E8" w14:textId="6FDBEF36" w:rsidR="009C6B52" w:rsidRPr="007D32C5" w:rsidRDefault="009C6B52">
            <w:pPr>
              <w:rPr>
                <w:rFonts w:ascii="Arial" w:hAnsi="Arial" w:cs="Arial"/>
                <w:sz w:val="22"/>
              </w:rPr>
            </w:pP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65B7974E" w14:textId="5863FE49"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FF26A3">
              <w:rPr>
                <w:rFonts w:ascii="Arial" w:hAnsi="Arial" w:cs="Arial"/>
                <w:sz w:val="22"/>
              </w:rPr>
              <w:t xml:space="preserve"> The website has a tailored appearance with a simple colour scheme. Accessing the website from a computer, the content is well spaced and easy to read. The appearance on the mobile phone, is good as the layout adapts well, menus collapsing effectively, although some scrolling is required to view service information details. </w:t>
            </w:r>
          </w:p>
          <w:p w14:paraId="1CCA71CF" w14:textId="27E70BAC" w:rsidR="009C6B52" w:rsidRPr="007D32C5" w:rsidRDefault="009C6B52">
            <w:pPr>
              <w:rPr>
                <w:rFonts w:ascii="Arial" w:hAnsi="Arial" w:cs="Arial"/>
                <w:sz w:val="22"/>
              </w:rPr>
            </w:pPr>
          </w:p>
        </w:tc>
      </w:tr>
      <w:tr w:rsidR="00594A98" w:rsidRPr="007D32C5" w14:paraId="0B97B08E" w14:textId="77777777" w:rsidTr="004A64A6">
        <w:tc>
          <w:tcPr>
            <w:tcW w:w="9016" w:type="dxa"/>
            <w:gridSpan w:val="5"/>
          </w:tcPr>
          <w:p w14:paraId="2EB59D7A" w14:textId="4C26B71C" w:rsidR="00594A98" w:rsidRDefault="00594A98">
            <w:pPr>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r w:rsidR="00FF26A3">
              <w:rPr>
                <w:rFonts w:ascii="Arial" w:hAnsi="Arial" w:cs="Arial"/>
                <w:sz w:val="22"/>
              </w:rPr>
              <w:t xml:space="preserve">- </w:t>
            </w:r>
            <w:r w:rsidR="00FF26A3" w:rsidRPr="007D32C5">
              <w:rPr>
                <w:rFonts w:ascii="Arial" w:hAnsi="Arial" w:cs="Arial"/>
                <w:sz w:val="22"/>
              </w:rPr>
              <w:t>How</w:t>
            </w:r>
            <w:r w:rsidR="009C6B52">
              <w:rPr>
                <w:rFonts w:ascii="Arial" w:hAnsi="Arial" w:cs="Arial"/>
                <w:sz w:val="22"/>
              </w:rPr>
              <w:t xml:space="preserve">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163DB2BA" w14:textId="21AB5FA2"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FF26A3">
              <w:rPr>
                <w:rFonts w:ascii="Arial" w:hAnsi="Arial" w:cs="Arial"/>
                <w:sz w:val="22"/>
              </w:rPr>
              <w:t xml:space="preserve"> The website uses relevant images that show </w:t>
            </w:r>
            <w:r w:rsidR="00646323">
              <w:rPr>
                <w:rFonts w:ascii="Arial" w:hAnsi="Arial" w:cs="Arial"/>
                <w:sz w:val="22"/>
              </w:rPr>
              <w:t xml:space="preserve">cleaning environment and the staff members, which helps build trust. The website’s colours are neutral and consistent, upholding a professional brand image. There is a minimal use of video, which in a way keeps lad times fast, but slightly limits visual interaction. </w:t>
            </w:r>
          </w:p>
          <w:p w14:paraId="294A78E4" w14:textId="79964E10" w:rsidR="009C6B52" w:rsidRPr="007D32C5" w:rsidRDefault="009C6B52">
            <w:pPr>
              <w:rPr>
                <w:rFonts w:ascii="Arial" w:hAnsi="Arial" w:cs="Arial"/>
                <w:sz w:val="22"/>
              </w:rPr>
            </w:pP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2445C8E5" w14:textId="667B5F1F"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646323">
              <w:rPr>
                <w:rFonts w:ascii="Arial" w:hAnsi="Arial" w:cs="Arial"/>
                <w:sz w:val="22"/>
              </w:rPr>
              <w:t xml:space="preserve"> The website does not appear to </w:t>
            </w:r>
            <w:r w:rsidR="00480A3E">
              <w:rPr>
                <w:rFonts w:ascii="Arial" w:hAnsi="Arial" w:cs="Arial"/>
                <w:sz w:val="22"/>
              </w:rPr>
              <w:t xml:space="preserve">have an online chat tool. </w:t>
            </w:r>
            <w:r w:rsidR="00B80DEE">
              <w:rPr>
                <w:rFonts w:ascii="Arial" w:hAnsi="Arial" w:cs="Arial"/>
                <w:sz w:val="22"/>
              </w:rPr>
              <w:t xml:space="preserve">The website has contact forms and phone details, but a live chat feature could improve customer interaction by allowing instant response to any enquiries, especially for the users that want quick information before bookings. </w:t>
            </w:r>
          </w:p>
          <w:p w14:paraId="7BED4B79" w14:textId="08EDC25B" w:rsidR="009C6B52" w:rsidRPr="007D32C5" w:rsidRDefault="009C6B52">
            <w:pPr>
              <w:rPr>
                <w:rFonts w:ascii="Arial" w:hAnsi="Arial" w:cs="Arial"/>
                <w:sz w:val="22"/>
              </w:rPr>
            </w:pP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27EE594E" w14:textId="3C062886"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B80DEE">
              <w:rPr>
                <w:rFonts w:ascii="Arial" w:hAnsi="Arial" w:cs="Arial"/>
                <w:sz w:val="22"/>
              </w:rPr>
              <w:t xml:space="preserve">The links for social media platforms are present and accessible, allowing users to view company’s online presence. </w:t>
            </w:r>
            <w:r w:rsidR="005E3347">
              <w:rPr>
                <w:rFonts w:ascii="Arial" w:hAnsi="Arial" w:cs="Arial"/>
                <w:sz w:val="22"/>
              </w:rPr>
              <w:t xml:space="preserve">The links are helping to reinforce credibility; however, the links could be made more prominent to encourage engagement and trust </w:t>
            </w:r>
            <w:r w:rsidR="00F40518">
              <w:rPr>
                <w:rFonts w:ascii="Arial" w:hAnsi="Arial" w:cs="Arial"/>
                <w:sz w:val="22"/>
              </w:rPr>
              <w:t>and</w:t>
            </w:r>
            <w:r w:rsidR="005E3347">
              <w:rPr>
                <w:rFonts w:ascii="Arial" w:hAnsi="Arial" w:cs="Arial"/>
                <w:sz w:val="22"/>
              </w:rPr>
              <w:t xml:space="preserve"> the social media platforms could be more active in relation with company activity.  </w:t>
            </w:r>
          </w:p>
          <w:p w14:paraId="390961CD" w14:textId="55047AF8" w:rsidR="009C6B52" w:rsidRPr="007D32C5" w:rsidRDefault="009C6B52">
            <w:pPr>
              <w:rPr>
                <w:rFonts w:ascii="Arial" w:hAnsi="Arial" w:cs="Arial"/>
                <w:sz w:val="22"/>
              </w:rPr>
            </w:pP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00A2F85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w:t>
            </w:r>
            <w:r w:rsidR="00FF26A3">
              <w:rPr>
                <w:rFonts w:ascii="Arial" w:hAnsi="Arial" w:cs="Arial"/>
                <w:sz w:val="22"/>
              </w:rPr>
              <w:t xml:space="preserve">- </w:t>
            </w:r>
            <w:r w:rsidR="00FF26A3" w:rsidRPr="007D32C5">
              <w:rPr>
                <w:rFonts w:ascii="Arial" w:hAnsi="Arial" w:cs="Arial"/>
                <w:sz w:val="22"/>
              </w:rPr>
              <w:t>How</w:t>
            </w:r>
            <w:r w:rsidR="009C6B52">
              <w:rPr>
                <w:rFonts w:ascii="Arial" w:hAnsi="Arial" w:cs="Arial"/>
                <w:sz w:val="22"/>
              </w:rPr>
              <w:t xml:space="preserve">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0FAF5104" w14:textId="39B605D1" w:rsidR="009C6B52" w:rsidRPr="007D32C5" w:rsidRDefault="00594A98" w:rsidP="00F40518">
            <w:pPr>
              <w:rPr>
                <w:rFonts w:ascii="Arial" w:hAnsi="Arial" w:cs="Arial"/>
                <w:sz w:val="22"/>
              </w:rPr>
            </w:pPr>
            <w:r w:rsidRPr="007D32C5">
              <w:rPr>
                <w:rFonts w:ascii="Arial" w:hAnsi="Arial" w:cs="Arial"/>
                <w:sz w:val="22"/>
              </w:rPr>
              <w:t>Answer</w:t>
            </w:r>
            <w:r w:rsidR="009C6B52">
              <w:rPr>
                <w:rFonts w:ascii="Arial" w:hAnsi="Arial" w:cs="Arial"/>
                <w:sz w:val="22"/>
              </w:rPr>
              <w:t>:</w:t>
            </w:r>
            <w:r w:rsidR="005E3347">
              <w:rPr>
                <w:rFonts w:ascii="Arial" w:hAnsi="Arial" w:cs="Arial"/>
                <w:sz w:val="22"/>
              </w:rPr>
              <w:t xml:space="preserve"> </w:t>
            </w:r>
            <w:r w:rsidR="00F40518">
              <w:rPr>
                <w:rFonts w:ascii="Arial" w:hAnsi="Arial" w:cs="Arial"/>
                <w:sz w:val="22"/>
              </w:rPr>
              <w:t xml:space="preserve">The services offered by company are clearly listed on separate pages and each has a brief description, explaining what each service includes. </w:t>
            </w:r>
            <w:r w:rsidR="005E3347">
              <w:rPr>
                <w:rFonts w:ascii="Arial" w:hAnsi="Arial" w:cs="Arial"/>
                <w:sz w:val="22"/>
              </w:rPr>
              <w:t>The website has</w:t>
            </w:r>
            <w:r w:rsidR="00F40518">
              <w:rPr>
                <w:rFonts w:ascii="Arial" w:hAnsi="Arial" w:cs="Arial"/>
                <w:sz w:val="22"/>
              </w:rPr>
              <w:t xml:space="preserve"> also</w:t>
            </w:r>
            <w:r w:rsidR="005E3347">
              <w:rPr>
                <w:rFonts w:ascii="Arial" w:hAnsi="Arial" w:cs="Arial"/>
                <w:sz w:val="22"/>
              </w:rPr>
              <w:t xml:space="preserve"> a customer review sub-page and reviews are displayed, which helps with building trust of any potential customers. </w:t>
            </w:r>
          </w:p>
        </w:tc>
      </w:tr>
      <w:tr w:rsidR="00594A98" w:rsidRPr="007D32C5" w14:paraId="50CFDE3A" w14:textId="77777777" w:rsidTr="006C641A">
        <w:tc>
          <w:tcPr>
            <w:tcW w:w="9016" w:type="dxa"/>
            <w:gridSpan w:val="5"/>
          </w:tcPr>
          <w:p w14:paraId="5A9B0682" w14:textId="5705E7F6"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w:t>
            </w:r>
            <w:r w:rsidR="00FF26A3">
              <w:rPr>
                <w:rFonts w:ascii="Arial" w:hAnsi="Arial" w:cs="Arial"/>
                <w:sz w:val="22"/>
              </w:rPr>
              <w:t xml:space="preserve">- </w:t>
            </w:r>
            <w:r w:rsidR="00FF26A3" w:rsidRPr="007D32C5">
              <w:rPr>
                <w:rFonts w:ascii="Arial" w:hAnsi="Arial" w:cs="Arial"/>
                <w:sz w:val="22"/>
              </w:rPr>
              <w:t>How</w:t>
            </w:r>
            <w:r w:rsidR="009C6B52">
              <w:rPr>
                <w:rFonts w:ascii="Arial" w:hAnsi="Arial" w:cs="Arial"/>
                <w:sz w:val="22"/>
              </w:rPr>
              <w:t xml:space="preserve">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3E8DF0B7" w14:textId="20957592"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5E3347">
              <w:rPr>
                <w:rFonts w:ascii="Arial" w:hAnsi="Arial" w:cs="Arial"/>
                <w:sz w:val="22"/>
              </w:rPr>
              <w:t xml:space="preserve"> </w:t>
            </w:r>
            <w:r w:rsidR="00AB352E">
              <w:rPr>
                <w:rFonts w:ascii="Arial" w:hAnsi="Arial" w:cs="Arial"/>
                <w:sz w:val="22"/>
              </w:rPr>
              <w:t xml:space="preserve">Customers reviews are displayed on the website and help reassure potential customers. The reviews suggest the company regularly updates feedback and values customers opinions. </w:t>
            </w:r>
            <w:r w:rsidR="00EB49BC" w:rsidRPr="00EB49BC">
              <w:rPr>
                <w:rFonts w:ascii="Arial" w:hAnsi="Arial" w:cs="Arial"/>
                <w:sz w:val="22"/>
              </w:rPr>
              <w:t>(Cleaners of London, 2025)</w:t>
            </w:r>
          </w:p>
          <w:p w14:paraId="2EBFE1A8" w14:textId="55FBF90B" w:rsidR="009C6B52" w:rsidRPr="007D32C5" w:rsidRDefault="009C6B52">
            <w:pPr>
              <w:rPr>
                <w:rFonts w:ascii="Arial" w:hAnsi="Arial" w:cs="Arial"/>
                <w:sz w:val="22"/>
              </w:rPr>
            </w:pP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2EEFBFC3" w14:textId="56A6466C"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AB352E">
              <w:rPr>
                <w:rFonts w:ascii="Arial" w:hAnsi="Arial" w:cs="Arial"/>
                <w:sz w:val="22"/>
              </w:rPr>
              <w:t xml:space="preserve">The service is presented as high quality </w:t>
            </w:r>
            <w:r w:rsidR="00CA18AF">
              <w:rPr>
                <w:rFonts w:ascii="Arial" w:hAnsi="Arial" w:cs="Arial"/>
                <w:sz w:val="22"/>
              </w:rPr>
              <w:t xml:space="preserve">through positive reviews, professional language on the website and clear service description. The website suggests reliability and experience, which makes it a service that I would feel comfortable recommending to others. </w:t>
            </w:r>
          </w:p>
          <w:p w14:paraId="7905B843" w14:textId="4351A9E6" w:rsidR="009C6B52" w:rsidRPr="007D32C5" w:rsidRDefault="009C6B52">
            <w:pPr>
              <w:rPr>
                <w:rFonts w:ascii="Arial" w:hAnsi="Arial" w:cs="Arial"/>
                <w:sz w:val="22"/>
              </w:rPr>
            </w:pP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7A604B67" w14:textId="637FCD73" w:rsidR="00594A98" w:rsidRDefault="00594A98">
            <w:pPr>
              <w:rPr>
                <w:rFonts w:ascii="Arial" w:hAnsi="Arial" w:cs="Arial"/>
                <w:sz w:val="22"/>
              </w:rPr>
            </w:pPr>
            <w:r w:rsidRPr="007D32C5">
              <w:rPr>
                <w:rFonts w:ascii="Arial" w:hAnsi="Arial" w:cs="Arial"/>
                <w:sz w:val="22"/>
              </w:rPr>
              <w:t>Answer</w:t>
            </w:r>
            <w:r w:rsidR="00CE5D08">
              <w:rPr>
                <w:rFonts w:ascii="Arial" w:hAnsi="Arial" w:cs="Arial"/>
                <w:sz w:val="22"/>
              </w:rPr>
              <w:t>:</w:t>
            </w:r>
            <w:r w:rsidR="00CA18AF">
              <w:rPr>
                <w:rFonts w:ascii="Arial" w:hAnsi="Arial" w:cs="Arial"/>
                <w:sz w:val="22"/>
              </w:rPr>
              <w:t xml:space="preserve"> Prices don’t always show clearly and are often provided after making an enquiry. This might be because the company can offer customised pricing depending on the </w:t>
            </w:r>
            <w:r w:rsidR="00CA18AF">
              <w:rPr>
                <w:rFonts w:ascii="Arial" w:hAnsi="Arial" w:cs="Arial"/>
                <w:sz w:val="22"/>
              </w:rPr>
              <w:lastRenderedPageBreak/>
              <w:t xml:space="preserve">customers enquiry but also might discourage potential customers who might like to know upfront costs.  </w:t>
            </w:r>
          </w:p>
          <w:p w14:paraId="0FA5337E" w14:textId="56B50A7D" w:rsidR="00CE5D08" w:rsidRPr="007D32C5" w:rsidRDefault="00CE5D08">
            <w:pPr>
              <w:rPr>
                <w:rFonts w:ascii="Arial" w:hAnsi="Arial" w:cs="Arial"/>
                <w:sz w:val="22"/>
              </w:rPr>
            </w:pP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lastRenderedPageBreak/>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5F9050E3" w:rsidR="000E774D" w:rsidRPr="00CE5D08" w:rsidRDefault="00CE5D08" w:rsidP="00CE5D08">
            <w:pPr>
              <w:rPr>
                <w:rFonts w:ascii="Arial" w:hAnsi="Arial" w:cs="Arial"/>
                <w:sz w:val="22"/>
              </w:rPr>
            </w:pPr>
            <w:r>
              <w:rPr>
                <w:rFonts w:ascii="Arial" w:hAnsi="Arial" w:cs="Arial"/>
                <w:sz w:val="22"/>
              </w:rPr>
              <w:t>1.</w:t>
            </w:r>
            <w:r w:rsidR="00CA18AF">
              <w:rPr>
                <w:rFonts w:ascii="Arial" w:hAnsi="Arial" w:cs="Arial"/>
                <w:sz w:val="22"/>
              </w:rPr>
              <w:t xml:space="preserve"> London cleaners</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3F85BB16" w:rsidR="00CE5D08" w:rsidRPr="007D32C5" w:rsidRDefault="00CE5D08">
            <w:pPr>
              <w:rPr>
                <w:rFonts w:ascii="Arial" w:hAnsi="Arial" w:cs="Arial"/>
                <w:sz w:val="22"/>
              </w:rPr>
            </w:pPr>
            <w:r>
              <w:rPr>
                <w:rFonts w:ascii="Arial" w:hAnsi="Arial" w:cs="Arial"/>
                <w:sz w:val="22"/>
              </w:rPr>
              <w:t>2.</w:t>
            </w:r>
            <w:r w:rsidR="00CA18AF">
              <w:rPr>
                <w:rFonts w:ascii="Arial" w:hAnsi="Arial" w:cs="Arial"/>
                <w:sz w:val="22"/>
              </w:rPr>
              <w:t xml:space="preserve"> Cleaning services London</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3A81B77B" w:rsidR="000E774D" w:rsidRPr="007D32C5" w:rsidRDefault="00CE5D08">
            <w:pPr>
              <w:rPr>
                <w:rFonts w:ascii="Arial" w:hAnsi="Arial" w:cs="Arial"/>
                <w:sz w:val="22"/>
              </w:rPr>
            </w:pPr>
            <w:r>
              <w:rPr>
                <w:rFonts w:ascii="Arial" w:hAnsi="Arial" w:cs="Arial"/>
                <w:sz w:val="22"/>
              </w:rPr>
              <w:t xml:space="preserve">3. </w:t>
            </w:r>
            <w:r w:rsidR="00CA18AF">
              <w:rPr>
                <w:rFonts w:ascii="Arial" w:hAnsi="Arial" w:cs="Arial"/>
                <w:sz w:val="22"/>
              </w:rPr>
              <w:t>Domestic cleaning London</w:t>
            </w:r>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7937E005" w14:textId="450BBB42" w:rsidR="000E774D" w:rsidRDefault="00CE5D08">
            <w:pPr>
              <w:rPr>
                <w:rFonts w:ascii="Arial" w:hAnsi="Arial" w:cs="Arial"/>
                <w:sz w:val="22"/>
              </w:rPr>
            </w:pPr>
            <w:r>
              <w:rPr>
                <w:rFonts w:ascii="Arial" w:hAnsi="Arial" w:cs="Arial"/>
                <w:sz w:val="22"/>
              </w:rPr>
              <w:t xml:space="preserve">Answer: </w:t>
            </w:r>
            <w:r w:rsidR="00CA18AF">
              <w:rPr>
                <w:rFonts w:ascii="Arial" w:hAnsi="Arial" w:cs="Arial"/>
                <w:sz w:val="22"/>
              </w:rPr>
              <w:t xml:space="preserve">The website does not always appear in the top of ten results for general searches due to high competition. However, it is more visible when using specific search terms, showing that search engine optimisation could be improved. </w:t>
            </w:r>
            <w:r w:rsidR="00EB49BC" w:rsidRPr="00EB49BC">
              <w:rPr>
                <w:rFonts w:ascii="Arial" w:hAnsi="Arial" w:cs="Arial"/>
                <w:sz w:val="22"/>
              </w:rPr>
              <w:t>(Google, 1998)</w:t>
            </w:r>
          </w:p>
          <w:p w14:paraId="203729B7" w14:textId="4000C950" w:rsidR="00CE5D08" w:rsidRPr="007D32C5" w:rsidRDefault="00CE5D08">
            <w:pPr>
              <w:rPr>
                <w:rFonts w:ascii="Arial" w:hAnsi="Arial" w:cs="Arial"/>
                <w:sz w:val="22"/>
              </w:rPr>
            </w:pP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5DDDB244" w14:textId="660DDFC0" w:rsidR="000E774D" w:rsidRDefault="00CE5D08">
            <w:pPr>
              <w:rPr>
                <w:rFonts w:ascii="Arial" w:hAnsi="Arial" w:cs="Arial"/>
                <w:sz w:val="22"/>
              </w:rPr>
            </w:pPr>
            <w:r>
              <w:rPr>
                <w:rFonts w:ascii="Arial" w:hAnsi="Arial" w:cs="Arial"/>
                <w:sz w:val="22"/>
              </w:rPr>
              <w:t xml:space="preserve">Answer: </w:t>
            </w:r>
            <w:r w:rsidR="006E76CC">
              <w:rPr>
                <w:rFonts w:ascii="Arial" w:hAnsi="Arial" w:cs="Arial"/>
                <w:sz w:val="22"/>
              </w:rPr>
              <w:t xml:space="preserve">Websites are still very important for modern UK businesses. They allow customers to find any information quickly, to read reviews, to compare services, to get any contact details and build trust before making contact. For service-based businesses, a professional website is often the first impression and plays a key role in attracting customers. </w:t>
            </w:r>
          </w:p>
          <w:p w14:paraId="15C51E5C" w14:textId="6B52ADAD" w:rsidR="00CE5D08" w:rsidRPr="007D32C5" w:rsidRDefault="00CE5D08">
            <w:pPr>
              <w:rPr>
                <w:rFonts w:ascii="Arial" w:hAnsi="Arial" w:cs="Arial"/>
                <w:sz w:val="22"/>
              </w:rPr>
            </w:pP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30EFCBC3" w14:textId="32063B98" w:rsidR="000E774D" w:rsidRDefault="00CE5D08">
            <w:pPr>
              <w:rPr>
                <w:rFonts w:ascii="Arial" w:hAnsi="Arial" w:cs="Arial"/>
                <w:sz w:val="22"/>
              </w:rPr>
            </w:pPr>
            <w:r>
              <w:rPr>
                <w:rFonts w:ascii="Arial" w:hAnsi="Arial" w:cs="Arial"/>
                <w:sz w:val="22"/>
              </w:rPr>
              <w:t xml:space="preserve">Answer: </w:t>
            </w:r>
            <w:r w:rsidR="006E76CC">
              <w:rPr>
                <w:rFonts w:ascii="Arial" w:hAnsi="Arial" w:cs="Arial"/>
                <w:sz w:val="22"/>
              </w:rPr>
              <w:t xml:space="preserve">One recommendation would be to add to the online platform, live chat feature, allowing potential and existing customers to receive an instant response to any queries. This would improve customer engagement, increase convenience and potentially </w:t>
            </w:r>
            <w:r w:rsidR="009D40A1">
              <w:rPr>
                <w:rFonts w:ascii="Arial" w:hAnsi="Arial" w:cs="Arial"/>
                <w:sz w:val="22"/>
              </w:rPr>
              <w:t>lead</w:t>
            </w:r>
            <w:r w:rsidR="006E76CC">
              <w:rPr>
                <w:rFonts w:ascii="Arial" w:hAnsi="Arial" w:cs="Arial"/>
                <w:sz w:val="22"/>
              </w:rPr>
              <w:t xml:space="preserve"> to higher booking rates. </w:t>
            </w:r>
            <w:r w:rsidR="00EB49BC">
              <w:rPr>
                <w:rFonts w:ascii="Arial" w:hAnsi="Arial" w:cs="Arial"/>
                <w:sz w:val="22"/>
              </w:rPr>
              <w:t xml:space="preserve">A clear and usable website helps businesses remain competitive and trustworthy. </w:t>
            </w:r>
            <w:r w:rsidR="00EB49BC" w:rsidRPr="00EB49BC">
              <w:rPr>
                <w:rFonts w:ascii="Arial" w:hAnsi="Arial" w:cs="Arial"/>
                <w:sz w:val="22"/>
              </w:rPr>
              <w:t>(Nielsen, 2012)</w:t>
            </w:r>
          </w:p>
          <w:p w14:paraId="34D1214F" w14:textId="1CACEC3E" w:rsidR="00CE5D08" w:rsidRPr="007D32C5" w:rsidRDefault="00CE5D08">
            <w:pPr>
              <w:rPr>
                <w:rFonts w:ascii="Arial" w:hAnsi="Arial" w:cs="Arial"/>
                <w:sz w:val="22"/>
              </w:rPr>
            </w:pP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2C4A5A76" w14:textId="77777777" w:rsidR="00EB49BC" w:rsidRPr="00EB49BC" w:rsidRDefault="00EB49BC" w:rsidP="00EB49BC">
            <w:pPr>
              <w:rPr>
                <w:rFonts w:ascii="Arial" w:hAnsi="Arial" w:cs="Arial"/>
                <w:sz w:val="22"/>
              </w:rPr>
            </w:pPr>
            <w:r w:rsidRPr="00EB49BC">
              <w:rPr>
                <w:rFonts w:ascii="Arial" w:hAnsi="Arial" w:cs="Arial"/>
                <w:sz w:val="22"/>
              </w:rPr>
              <w:t xml:space="preserve">Cleaners of London (2025). </w:t>
            </w:r>
            <w:r w:rsidRPr="00EB49BC">
              <w:rPr>
                <w:rFonts w:ascii="Arial" w:hAnsi="Arial" w:cs="Arial"/>
                <w:i/>
                <w:iCs/>
                <w:sz w:val="22"/>
              </w:rPr>
              <w:t>Cleaners of London</w:t>
            </w:r>
            <w:r w:rsidRPr="00EB49BC">
              <w:rPr>
                <w:rFonts w:ascii="Arial" w:hAnsi="Arial" w:cs="Arial"/>
                <w:sz w:val="22"/>
              </w:rPr>
              <w:t>. [online] Cleaners of London. Available at: https://www.cleanersoflondon.co.uk/reviews/.</w:t>
            </w:r>
          </w:p>
          <w:p w14:paraId="3B7D1F48" w14:textId="77777777" w:rsidR="00EB49BC" w:rsidRPr="00EB49BC" w:rsidRDefault="00EB49BC" w:rsidP="00EB49BC">
            <w:pPr>
              <w:rPr>
                <w:rFonts w:ascii="Arial" w:hAnsi="Arial" w:cs="Arial"/>
                <w:sz w:val="22"/>
              </w:rPr>
            </w:pPr>
            <w:r w:rsidRPr="00EB49BC">
              <w:rPr>
                <w:rFonts w:ascii="Arial" w:hAnsi="Arial" w:cs="Arial"/>
                <w:sz w:val="22"/>
              </w:rPr>
              <w:t xml:space="preserve">Google (1998). </w:t>
            </w:r>
            <w:r w:rsidRPr="00EB49BC">
              <w:rPr>
                <w:rFonts w:ascii="Arial" w:hAnsi="Arial" w:cs="Arial"/>
                <w:i/>
                <w:iCs/>
                <w:sz w:val="22"/>
              </w:rPr>
              <w:t>Google</w:t>
            </w:r>
            <w:r w:rsidRPr="00EB49BC">
              <w:rPr>
                <w:rFonts w:ascii="Arial" w:hAnsi="Arial" w:cs="Arial"/>
                <w:sz w:val="22"/>
              </w:rPr>
              <w:t>. [online] Google.com. Available at: https://www.google.com/.</w:t>
            </w:r>
          </w:p>
          <w:p w14:paraId="51501722" w14:textId="32BDD3F7" w:rsidR="001F1175" w:rsidRDefault="00EB49BC">
            <w:pPr>
              <w:rPr>
                <w:rFonts w:ascii="Arial" w:hAnsi="Arial" w:cs="Arial"/>
                <w:sz w:val="22"/>
              </w:rPr>
            </w:pPr>
            <w:r w:rsidRPr="00EB49BC">
              <w:rPr>
                <w:rFonts w:ascii="Arial" w:hAnsi="Arial" w:cs="Arial"/>
                <w:sz w:val="22"/>
              </w:rPr>
              <w:t xml:space="preserve">Nielsen, J. (2012). </w:t>
            </w:r>
            <w:r w:rsidRPr="00EB49BC">
              <w:rPr>
                <w:rFonts w:ascii="Arial" w:hAnsi="Arial" w:cs="Arial"/>
                <w:i/>
                <w:iCs/>
                <w:sz w:val="22"/>
              </w:rPr>
              <w:t>Usability 101: Introduction to usability</w:t>
            </w:r>
            <w:r w:rsidRPr="00EB49BC">
              <w:rPr>
                <w:rFonts w:ascii="Arial" w:hAnsi="Arial" w:cs="Arial"/>
                <w:sz w:val="22"/>
              </w:rPr>
              <w:t>. [online] Nielsen Norman Group. Available at: https://www.nngroup.com/articles/usability-101-introduction-to-usability/.</w:t>
            </w: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1377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D5DA3"/>
    <w:rsid w:val="000E774D"/>
    <w:rsid w:val="001F1175"/>
    <w:rsid w:val="00480A3E"/>
    <w:rsid w:val="00594A98"/>
    <w:rsid w:val="005C36F5"/>
    <w:rsid w:val="005E3347"/>
    <w:rsid w:val="00646323"/>
    <w:rsid w:val="006E76CC"/>
    <w:rsid w:val="007D32C5"/>
    <w:rsid w:val="00801251"/>
    <w:rsid w:val="0089672F"/>
    <w:rsid w:val="009C6B52"/>
    <w:rsid w:val="009D40A1"/>
    <w:rsid w:val="00AB352E"/>
    <w:rsid w:val="00B80DEE"/>
    <w:rsid w:val="00C770D6"/>
    <w:rsid w:val="00CA18AF"/>
    <w:rsid w:val="00CE5D08"/>
    <w:rsid w:val="00D4258D"/>
    <w:rsid w:val="00E26B70"/>
    <w:rsid w:val="00E466EA"/>
    <w:rsid w:val="00E56203"/>
    <w:rsid w:val="00EB49BC"/>
    <w:rsid w:val="00EC129D"/>
    <w:rsid w:val="00F40518"/>
    <w:rsid w:val="00F71AF2"/>
    <w:rsid w:val="00FF26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6E76CC"/>
    <w:rPr>
      <w:color w:val="0563C1" w:themeColor="hyperlink"/>
      <w:u w:val="single"/>
    </w:rPr>
  </w:style>
  <w:style w:type="character" w:styleId="UnresolvedMention">
    <w:name w:val="Unresolved Mention"/>
    <w:basedOn w:val="DefaultParagraphFont"/>
    <w:uiPriority w:val="99"/>
    <w:semiHidden/>
    <w:unhideWhenUsed/>
    <w:rsid w:val="006E76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3</Pages>
  <Words>1121</Words>
  <Characters>6395</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Robert Coman</cp:lastModifiedBy>
  <cp:revision>2</cp:revision>
  <dcterms:created xsi:type="dcterms:W3CDTF">2025-12-21T19:54:00Z</dcterms:created>
  <dcterms:modified xsi:type="dcterms:W3CDTF">2025-12-21T19:54:00Z</dcterms:modified>
</cp:coreProperties>
</file>