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0"/>
      </w:tblGrid>
      <w:tr w:rsidR="0008125B" w:rsidRPr="00A406E5" w14:paraId="09085BDB" w14:textId="77777777" w:rsidTr="0008125B">
        <w:trPr>
          <w:jc w:val="center"/>
        </w:trPr>
        <w:tc>
          <w:tcPr>
            <w:tcW w:w="9922" w:type="dxa"/>
            <w:shd w:val="clear" w:color="auto" w:fill="C0C0C0"/>
          </w:tcPr>
          <w:p w14:paraId="18F84F56" w14:textId="77777777" w:rsidR="0008125B" w:rsidRPr="00A406E5" w:rsidRDefault="0008125B" w:rsidP="002359B6">
            <w:pPr>
              <w:pStyle w:val="Heading4"/>
              <w:rPr>
                <w:rFonts w:ascii="Arial" w:hAnsi="Arial" w:cs="Arial"/>
                <w:b/>
              </w:rPr>
            </w:pPr>
            <w:r w:rsidRPr="00A406E5">
              <w:rPr>
                <w:rFonts w:ascii="Arial" w:hAnsi="Arial" w:cs="Arial"/>
                <w:b/>
              </w:rPr>
              <w:t xml:space="preserve">LEVEL 6 ASSESSMENT SPECIFICATION </w:t>
            </w:r>
          </w:p>
        </w:tc>
      </w:tr>
    </w:tbl>
    <w:p w14:paraId="20B88A39" w14:textId="77777777" w:rsidR="0008125B" w:rsidRPr="00A406E5" w:rsidRDefault="0008125B" w:rsidP="0008125B">
      <w:pPr>
        <w:jc w:val="center"/>
        <w:rPr>
          <w:rFonts w:ascii="Arial" w:hAnsi="Arial" w:cs="Arial"/>
          <w:b/>
          <w: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8125B" w:rsidRPr="00A406E5" w14:paraId="0FC0408B" w14:textId="77777777" w:rsidTr="0008125B">
        <w:trPr>
          <w:jc w:val="center"/>
        </w:trPr>
        <w:tc>
          <w:tcPr>
            <w:tcW w:w="2093" w:type="dxa"/>
            <w:shd w:val="pct15" w:color="auto" w:fill="auto"/>
          </w:tcPr>
          <w:p w14:paraId="629B5FE2"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BA3D43" w14:textId="16E4ABBF"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Hannah Tozer</w:t>
            </w:r>
          </w:p>
        </w:tc>
        <w:tc>
          <w:tcPr>
            <w:tcW w:w="2268" w:type="dxa"/>
            <w:shd w:val="clear" w:color="auto" w:fill="D9D9D9"/>
          </w:tcPr>
          <w:p w14:paraId="6CCD1D36"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3E693C9" w14:textId="2B2E05CC"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1801327</w:t>
            </w:r>
          </w:p>
        </w:tc>
      </w:tr>
      <w:tr w:rsidR="0008125B" w:rsidRPr="00A406E5" w14:paraId="5F8C0624" w14:textId="77777777" w:rsidTr="0008125B">
        <w:trPr>
          <w:jc w:val="center"/>
        </w:trPr>
        <w:tc>
          <w:tcPr>
            <w:tcW w:w="2093" w:type="dxa"/>
            <w:shd w:val="pct15" w:color="auto" w:fill="auto"/>
          </w:tcPr>
          <w:p w14:paraId="5D78C2A7"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D0564F"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Physical Education, Sport &amp; Exercise Science, Outdoor Adventure Education</w:t>
            </w:r>
          </w:p>
        </w:tc>
      </w:tr>
      <w:tr w:rsidR="0008125B" w:rsidRPr="00A406E5" w14:paraId="057637F4" w14:textId="77777777" w:rsidTr="0008125B">
        <w:trPr>
          <w:jc w:val="center"/>
        </w:trPr>
        <w:tc>
          <w:tcPr>
            <w:tcW w:w="2093" w:type="dxa"/>
            <w:shd w:val="pct15" w:color="auto" w:fill="auto"/>
          </w:tcPr>
          <w:p w14:paraId="19D46D38"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6EC488"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Coaching Pedagogy</w:t>
            </w:r>
          </w:p>
        </w:tc>
      </w:tr>
      <w:tr w:rsidR="0008125B" w:rsidRPr="00A406E5" w14:paraId="4AB85560" w14:textId="77777777" w:rsidTr="0008125B">
        <w:trPr>
          <w:jc w:val="center"/>
        </w:trPr>
        <w:tc>
          <w:tcPr>
            <w:tcW w:w="2093" w:type="dxa"/>
            <w:shd w:val="pct15" w:color="auto" w:fill="auto"/>
          </w:tcPr>
          <w:p w14:paraId="234D3501"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F72507"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BMSS6001</w:t>
            </w:r>
          </w:p>
        </w:tc>
        <w:tc>
          <w:tcPr>
            <w:tcW w:w="2268" w:type="dxa"/>
            <w:shd w:val="clear" w:color="auto" w:fill="D9D9D9"/>
          </w:tcPr>
          <w:p w14:paraId="1B546A31" w14:textId="77777777" w:rsidR="0008125B" w:rsidRPr="004D5E9B" w:rsidRDefault="0008125B" w:rsidP="002359B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7A9BD1"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50%</w:t>
            </w:r>
          </w:p>
        </w:tc>
      </w:tr>
      <w:tr w:rsidR="0008125B" w:rsidRPr="00A406E5" w14:paraId="1A312225" w14:textId="77777777" w:rsidTr="0008125B">
        <w:trPr>
          <w:jc w:val="center"/>
        </w:trPr>
        <w:tc>
          <w:tcPr>
            <w:tcW w:w="2093" w:type="dxa"/>
            <w:shd w:val="pct15" w:color="auto" w:fill="auto"/>
          </w:tcPr>
          <w:p w14:paraId="1CB02369"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4B3D53"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5D7C6C3F"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519797"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Mara Mata</w:t>
            </w:r>
          </w:p>
        </w:tc>
      </w:tr>
      <w:tr w:rsidR="0008125B" w:rsidRPr="00A406E5" w14:paraId="361F332A" w14:textId="77777777" w:rsidTr="0008125B">
        <w:trPr>
          <w:jc w:val="center"/>
        </w:trPr>
        <w:tc>
          <w:tcPr>
            <w:tcW w:w="2093" w:type="dxa"/>
            <w:shd w:val="pct15" w:color="auto" w:fill="auto"/>
          </w:tcPr>
          <w:p w14:paraId="69F7B84F"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66AADB"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 xml:space="preserve">Assessment 1 – Portfolio </w:t>
            </w:r>
          </w:p>
        </w:tc>
        <w:tc>
          <w:tcPr>
            <w:tcW w:w="2268" w:type="dxa"/>
            <w:shd w:val="pct15" w:color="auto" w:fill="auto"/>
          </w:tcPr>
          <w:p w14:paraId="00B56C94"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B131526"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3000</w:t>
            </w:r>
          </w:p>
        </w:tc>
      </w:tr>
      <w:tr w:rsidR="0008125B" w:rsidRPr="00A406E5" w14:paraId="2B08EA14" w14:textId="77777777" w:rsidTr="0008125B">
        <w:trPr>
          <w:jc w:val="center"/>
        </w:trPr>
        <w:tc>
          <w:tcPr>
            <w:tcW w:w="2093" w:type="dxa"/>
            <w:shd w:val="pct15" w:color="auto" w:fill="auto"/>
          </w:tcPr>
          <w:p w14:paraId="65FAA7D3"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053420"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Pr>
                <w:rFonts w:ascii="Arial" w:hAnsi="Arial" w:cs="Arial"/>
                <w:b/>
                <w:sz w:val="22"/>
                <w:szCs w:val="22"/>
              </w:rPr>
              <w:t xml:space="preserve"> April 2021</w:t>
            </w:r>
          </w:p>
        </w:tc>
        <w:tc>
          <w:tcPr>
            <w:tcW w:w="2268" w:type="dxa"/>
            <w:shd w:val="pct15" w:color="auto" w:fill="auto"/>
          </w:tcPr>
          <w:p w14:paraId="4EAD8DBC"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234487" w14:textId="77777777" w:rsidR="0008125B" w:rsidRPr="00A406E5" w:rsidRDefault="0008125B" w:rsidP="002359B6">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Pr>
                <w:rFonts w:ascii="Arial" w:hAnsi="Arial" w:cs="Arial"/>
                <w:b/>
                <w:sz w:val="22"/>
                <w:szCs w:val="22"/>
              </w:rPr>
              <w:t xml:space="preserve"> May 2021</w:t>
            </w:r>
          </w:p>
        </w:tc>
      </w:tr>
      <w:tr w:rsidR="0008125B" w:rsidRPr="00A406E5" w14:paraId="69D75C85" w14:textId="77777777" w:rsidTr="0008125B">
        <w:trPr>
          <w:jc w:val="center"/>
        </w:trPr>
        <w:tc>
          <w:tcPr>
            <w:tcW w:w="2093" w:type="dxa"/>
            <w:shd w:val="pct15" w:color="auto" w:fill="auto"/>
          </w:tcPr>
          <w:p w14:paraId="1008BEA3"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A861DA0" w14:textId="77777777" w:rsidR="0008125B" w:rsidRPr="00A406E5" w:rsidRDefault="0008125B" w:rsidP="002359B6">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62B559F"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808E14" w14:textId="77777777" w:rsidR="0008125B" w:rsidRPr="00A406E5" w:rsidRDefault="0008125B" w:rsidP="002359B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8125B" w:rsidRPr="00A406E5" w14:paraId="5B82CCD7" w14:textId="77777777" w:rsidTr="0008125B">
        <w:trPr>
          <w:jc w:val="center"/>
        </w:trPr>
        <w:tc>
          <w:tcPr>
            <w:tcW w:w="2093" w:type="dxa"/>
            <w:shd w:val="pct15" w:color="auto" w:fill="auto"/>
          </w:tcPr>
          <w:p w14:paraId="0605508F" w14:textId="77777777" w:rsidR="0008125B" w:rsidRPr="00A406E5" w:rsidRDefault="0008125B" w:rsidP="002359B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F02331" w14:textId="77777777" w:rsidR="0008125B" w:rsidRPr="00A406E5" w:rsidRDefault="0008125B" w:rsidP="002359B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0C6C92" w14:textId="77777777" w:rsidR="0008125B" w:rsidRPr="00A406E5" w:rsidRDefault="0008125B" w:rsidP="0008125B">
      <w:pPr>
        <w:rPr>
          <w:rFonts w:ascii="Arial" w:hAnsi="Arial" w:cs="Arial"/>
          <w:sz w:val="32"/>
        </w:rPr>
      </w:pPr>
    </w:p>
    <w:tbl>
      <w:tblPr>
        <w:tblW w:w="974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8125B" w:rsidRPr="00A406E5" w14:paraId="470EC659" w14:textId="77777777" w:rsidTr="0008125B">
        <w:trPr>
          <w:jc w:val="center"/>
        </w:trPr>
        <w:tc>
          <w:tcPr>
            <w:tcW w:w="9747" w:type="dxa"/>
            <w:shd w:val="pct10" w:color="auto" w:fill="auto"/>
          </w:tcPr>
          <w:p w14:paraId="1DADF861" w14:textId="77777777" w:rsidR="0008125B" w:rsidRPr="00A406E5" w:rsidRDefault="0008125B" w:rsidP="002359B6">
            <w:pPr>
              <w:rPr>
                <w:rFonts w:ascii="Arial" w:hAnsi="Arial" w:cs="Arial"/>
                <w:b/>
                <w:sz w:val="22"/>
                <w:szCs w:val="22"/>
              </w:rPr>
            </w:pPr>
            <w:r w:rsidRPr="00A406E5">
              <w:rPr>
                <w:rFonts w:ascii="Arial" w:hAnsi="Arial" w:cs="Arial"/>
                <w:b/>
                <w:sz w:val="22"/>
                <w:szCs w:val="22"/>
              </w:rPr>
              <w:t xml:space="preserve">Module Learning Outcomes </w:t>
            </w:r>
          </w:p>
          <w:p w14:paraId="361E64D3" w14:textId="77777777" w:rsidR="0008125B" w:rsidRPr="00A406E5" w:rsidRDefault="0008125B" w:rsidP="002359B6">
            <w:pPr>
              <w:rPr>
                <w:rFonts w:ascii="Arial" w:hAnsi="Arial" w:cs="Arial"/>
                <w:sz w:val="22"/>
                <w:szCs w:val="22"/>
              </w:rPr>
            </w:pPr>
            <w:r w:rsidRPr="00A406E5">
              <w:rPr>
                <w:rFonts w:ascii="Arial" w:hAnsi="Arial" w:cs="Arial"/>
                <w:b/>
                <w:sz w:val="22"/>
                <w:szCs w:val="22"/>
              </w:rPr>
              <w:t>(from module syllabus)</w:t>
            </w:r>
          </w:p>
        </w:tc>
      </w:tr>
      <w:tr w:rsidR="0008125B" w:rsidRPr="00A406E5" w14:paraId="26F0143F" w14:textId="77777777" w:rsidTr="0008125B">
        <w:trPr>
          <w:jc w:val="center"/>
        </w:trPr>
        <w:tc>
          <w:tcPr>
            <w:tcW w:w="9747" w:type="dxa"/>
          </w:tcPr>
          <w:p w14:paraId="1CDC1A0D" w14:textId="77777777" w:rsidR="0008125B" w:rsidRDefault="0008125B" w:rsidP="002359B6"/>
          <w:p w14:paraId="42E036C5" w14:textId="77777777" w:rsidR="0008125B" w:rsidRDefault="0008125B" w:rsidP="002359B6">
            <w:pPr>
              <w:rPr>
                <w:rFonts w:ascii="Arial" w:hAnsi="Arial" w:cs="Arial"/>
              </w:rPr>
            </w:pPr>
            <w:r w:rsidRPr="00CB2FE7">
              <w:rPr>
                <w:rFonts w:ascii="Arial" w:hAnsi="Arial" w:cs="Arial"/>
              </w:rPr>
              <w:t xml:space="preserve">Upon the successful completion of this module, the student should be able to: </w:t>
            </w:r>
          </w:p>
          <w:p w14:paraId="2EA1F970" w14:textId="77777777" w:rsidR="0008125B" w:rsidRDefault="0008125B" w:rsidP="002359B6">
            <w:pPr>
              <w:rPr>
                <w:rFonts w:ascii="Arial" w:hAnsi="Arial" w:cs="Arial"/>
              </w:rPr>
            </w:pPr>
          </w:p>
          <w:p w14:paraId="16EAF74F" w14:textId="77777777" w:rsidR="0008125B" w:rsidRDefault="0008125B" w:rsidP="0008125B">
            <w:pPr>
              <w:pStyle w:val="ListParagraph"/>
              <w:numPr>
                <w:ilvl w:val="0"/>
                <w:numId w:val="1"/>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Pr>
                <w:rFonts w:ascii="Arial" w:hAnsi="Arial" w:cs="Arial"/>
                <w:sz w:val="24"/>
                <w:szCs w:val="24"/>
              </w:rPr>
              <w:t>.</w:t>
            </w:r>
          </w:p>
          <w:p w14:paraId="4F1E5F53" w14:textId="77777777" w:rsidR="0008125B" w:rsidRDefault="0008125B" w:rsidP="0008125B">
            <w:pPr>
              <w:pStyle w:val="ListParagraph"/>
              <w:numPr>
                <w:ilvl w:val="0"/>
                <w:numId w:val="1"/>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Pr>
                <w:rFonts w:ascii="Arial" w:hAnsi="Arial" w:cs="Arial"/>
                <w:sz w:val="24"/>
                <w:szCs w:val="24"/>
              </w:rPr>
              <w:t>.</w:t>
            </w:r>
          </w:p>
          <w:p w14:paraId="5B3BD3E2" w14:textId="77777777" w:rsidR="0008125B" w:rsidRPr="00CB2FE7" w:rsidRDefault="0008125B" w:rsidP="0008125B">
            <w:pPr>
              <w:pStyle w:val="ListParagraph"/>
              <w:numPr>
                <w:ilvl w:val="0"/>
                <w:numId w:val="1"/>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213C720D" w14:textId="77777777" w:rsidR="0008125B" w:rsidRPr="00A406E5" w:rsidRDefault="0008125B" w:rsidP="002359B6">
            <w:pPr>
              <w:rPr>
                <w:rFonts w:ascii="Arial" w:hAnsi="Arial" w:cs="Arial"/>
                <w:sz w:val="22"/>
                <w:szCs w:val="22"/>
              </w:rPr>
            </w:pPr>
          </w:p>
        </w:tc>
      </w:tr>
    </w:tbl>
    <w:p w14:paraId="4C4F16BA" w14:textId="5AAA9390" w:rsidR="0008125B" w:rsidRDefault="0008125B"/>
    <w:p w14:paraId="6D551D4C" w14:textId="65482C30" w:rsidR="00F94128" w:rsidRPr="00C5336F" w:rsidRDefault="0008125B" w:rsidP="00C5336F">
      <w:pPr>
        <w:pStyle w:val="BodyText"/>
        <w:rPr>
          <w:rFonts w:ascii="Arial" w:hAnsi="Arial" w:cs="Arial"/>
          <w:b/>
          <w:color w:val="000000" w:themeColor="text1"/>
          <w:sz w:val="24"/>
          <w:szCs w:val="24"/>
        </w:rPr>
      </w:pPr>
      <w:r>
        <w:rPr>
          <w:rFonts w:ascii="Arial" w:hAnsi="Arial" w:cs="Arial"/>
          <w:b/>
          <w:color w:val="000000" w:themeColor="text1"/>
          <w:sz w:val="24"/>
          <w:szCs w:val="24"/>
        </w:rPr>
        <w:lastRenderedPageBreak/>
        <w:t>Coaching</w:t>
      </w:r>
      <w:r w:rsidRPr="00E05ED3">
        <w:rPr>
          <w:rFonts w:ascii="Arial" w:hAnsi="Arial" w:cs="Arial"/>
          <w:b/>
          <w:color w:val="000000" w:themeColor="text1"/>
          <w:sz w:val="24"/>
          <w:szCs w:val="24"/>
        </w:rPr>
        <w:t xml:space="preserve"> portfolio:</w:t>
      </w:r>
    </w:p>
    <w:p w14:paraId="1A5DA0B1" w14:textId="5134866A" w:rsidR="00F94128" w:rsidRPr="00F94128" w:rsidRDefault="00F94128" w:rsidP="00F94128">
      <w:pPr>
        <w:ind w:right="531"/>
        <w:rPr>
          <w:rFonts w:cstheme="minorHAnsi"/>
        </w:rPr>
        <w:sectPr w:rsidR="00F94128" w:rsidRPr="00F94128" w:rsidSect="00EF02BC">
          <w:footerReference w:type="even" r:id="rId7"/>
          <w:footerReference w:type="default" r:id="rId8"/>
          <w:pgSz w:w="11900" w:h="16840"/>
          <w:pgMar w:top="1440" w:right="1440" w:bottom="1440" w:left="1440" w:header="720" w:footer="720" w:gutter="0"/>
          <w:cols w:space="720"/>
          <w:docGrid w:linePitch="360"/>
        </w:sectPr>
      </w:pPr>
      <w:r>
        <w:rPr>
          <w:rFonts w:cstheme="minorHAnsi"/>
        </w:rPr>
        <w:t>I have been approached by a</w:t>
      </w:r>
      <w:r w:rsidR="0029495E">
        <w:rPr>
          <w:rFonts w:cstheme="minorHAnsi"/>
        </w:rPr>
        <w:t xml:space="preserve"> </w:t>
      </w:r>
      <w:r w:rsidR="002F686F">
        <w:rPr>
          <w:rFonts w:cstheme="minorHAnsi"/>
        </w:rPr>
        <w:t xml:space="preserve">group of three female </w:t>
      </w:r>
      <w:r>
        <w:rPr>
          <w:rFonts w:cstheme="minorHAnsi"/>
        </w:rPr>
        <w:t>gymnast</w:t>
      </w:r>
      <w:r w:rsidR="002F686F">
        <w:rPr>
          <w:rFonts w:cstheme="minorHAnsi"/>
        </w:rPr>
        <w:t>s</w:t>
      </w:r>
      <w:r>
        <w:rPr>
          <w:rFonts w:cstheme="minorHAnsi"/>
        </w:rPr>
        <w:t xml:space="preserve"> who </w:t>
      </w:r>
      <w:r w:rsidR="002F686F">
        <w:rPr>
          <w:rFonts w:cstheme="minorHAnsi"/>
        </w:rPr>
        <w:t>are</w:t>
      </w:r>
      <w:r>
        <w:rPr>
          <w:rFonts w:cstheme="minorHAnsi"/>
        </w:rPr>
        <w:t xml:space="preserve"> looking for assistance with improving </w:t>
      </w:r>
      <w:r w:rsidR="002F686F">
        <w:rPr>
          <w:rFonts w:cstheme="minorHAnsi"/>
        </w:rPr>
        <w:t>their</w:t>
      </w:r>
      <w:r>
        <w:rPr>
          <w:rFonts w:cstheme="minorHAnsi"/>
        </w:rPr>
        <w:t xml:space="preserve"> performance over the course of three coaching sessions. </w:t>
      </w:r>
      <w:r w:rsidR="0029495E">
        <w:rPr>
          <w:rFonts w:cstheme="minorHAnsi"/>
        </w:rPr>
        <w:t>The participant</w:t>
      </w:r>
      <w:r w:rsidR="002F686F">
        <w:rPr>
          <w:rFonts w:cstheme="minorHAnsi"/>
        </w:rPr>
        <w:t>s</w:t>
      </w:r>
      <w:r w:rsidR="0029495E">
        <w:rPr>
          <w:rFonts w:cstheme="minorHAnsi"/>
        </w:rPr>
        <w:t xml:space="preserve"> involved require these sessions in</w:t>
      </w:r>
      <w:r>
        <w:rPr>
          <w:rFonts w:cstheme="minorHAnsi"/>
        </w:rPr>
        <w:t xml:space="preserve"> preparation for an upcoming</w:t>
      </w:r>
      <w:r w:rsidR="0029495E">
        <w:rPr>
          <w:rFonts w:cstheme="minorHAnsi"/>
        </w:rPr>
        <w:t xml:space="preserve"> GCSE</w:t>
      </w:r>
      <w:r>
        <w:rPr>
          <w:rFonts w:cstheme="minorHAnsi"/>
        </w:rPr>
        <w:t xml:space="preserve"> practical exa</w:t>
      </w:r>
      <w:r w:rsidR="0029495E">
        <w:rPr>
          <w:rFonts w:cstheme="minorHAnsi"/>
        </w:rPr>
        <w:t>m</w:t>
      </w:r>
      <w:r w:rsidR="002F686F">
        <w:rPr>
          <w:rFonts w:cstheme="minorHAnsi"/>
        </w:rPr>
        <w:t>,</w:t>
      </w:r>
      <w:r w:rsidR="0029495E">
        <w:rPr>
          <w:rFonts w:cstheme="minorHAnsi"/>
        </w:rPr>
        <w:t xml:space="preserve"> </w:t>
      </w:r>
      <w:r w:rsidR="002F686F">
        <w:rPr>
          <w:rFonts w:cstheme="minorHAnsi"/>
        </w:rPr>
        <w:t xml:space="preserve">in </w:t>
      </w:r>
      <w:r w:rsidR="0029495E">
        <w:rPr>
          <w:rFonts w:cstheme="minorHAnsi"/>
        </w:rPr>
        <w:t xml:space="preserve">which will have an impact on </w:t>
      </w:r>
      <w:r w:rsidR="002F686F">
        <w:rPr>
          <w:rFonts w:cstheme="minorHAnsi"/>
        </w:rPr>
        <w:t>their</w:t>
      </w:r>
      <w:r w:rsidR="0029495E">
        <w:rPr>
          <w:rFonts w:cstheme="minorHAnsi"/>
        </w:rPr>
        <w:t xml:space="preserve"> final grade</w:t>
      </w:r>
      <w:r w:rsidR="002F686F">
        <w:rPr>
          <w:rFonts w:cstheme="minorHAnsi"/>
        </w:rPr>
        <w:t>s</w:t>
      </w:r>
      <w:r w:rsidR="0029495E">
        <w:rPr>
          <w:rFonts w:cstheme="minorHAnsi"/>
        </w:rPr>
        <w:t xml:space="preserve">. </w:t>
      </w:r>
      <w:r w:rsidR="002F686F">
        <w:rPr>
          <w:rFonts w:cstheme="minorHAnsi"/>
        </w:rPr>
        <w:t xml:space="preserve">The young girls </w:t>
      </w:r>
      <w:r w:rsidR="005B696A">
        <w:rPr>
          <w:rFonts w:cstheme="minorHAnsi"/>
        </w:rPr>
        <w:t xml:space="preserve">must prepare a floor routine to music and pick one piece of apparatus to perform up to five skills, </w:t>
      </w:r>
      <w:r w:rsidR="002F686F">
        <w:rPr>
          <w:rFonts w:cstheme="minorHAnsi"/>
        </w:rPr>
        <w:t>they have all chosen to use</w:t>
      </w:r>
      <w:r w:rsidR="005B696A">
        <w:rPr>
          <w:rFonts w:cstheme="minorHAnsi"/>
        </w:rPr>
        <w:t xml:space="preserve"> the vault as </w:t>
      </w:r>
      <w:r w:rsidR="002F686F">
        <w:rPr>
          <w:rFonts w:cstheme="minorHAnsi"/>
        </w:rPr>
        <w:t>the</w:t>
      </w:r>
      <w:r w:rsidR="005B696A">
        <w:rPr>
          <w:rFonts w:cstheme="minorHAnsi"/>
        </w:rPr>
        <w:t xml:space="preserve"> piece of apparatus</w:t>
      </w:r>
      <w:r w:rsidR="002F686F">
        <w:rPr>
          <w:rFonts w:cstheme="minorHAnsi"/>
        </w:rPr>
        <w:t xml:space="preserve"> out of access, convenience, and confidence in ability</w:t>
      </w:r>
      <w:r w:rsidR="005B696A">
        <w:rPr>
          <w:rFonts w:cstheme="minorHAnsi"/>
        </w:rPr>
        <w:t xml:space="preserve">. </w:t>
      </w:r>
      <w:r w:rsidR="002F686F">
        <w:rPr>
          <w:rFonts w:cstheme="minorHAnsi"/>
        </w:rPr>
        <w:t>The participants are in year 11 of school and range between</w:t>
      </w:r>
      <w:r w:rsidR="0029495E">
        <w:rPr>
          <w:rFonts w:cstheme="minorHAnsi"/>
        </w:rPr>
        <w:t xml:space="preserve"> is 1</w:t>
      </w:r>
      <w:r w:rsidR="002F686F">
        <w:rPr>
          <w:rFonts w:cstheme="minorHAnsi"/>
        </w:rPr>
        <w:t>5 and 16</w:t>
      </w:r>
      <w:r w:rsidR="0029495E">
        <w:rPr>
          <w:rFonts w:cstheme="minorHAnsi"/>
        </w:rPr>
        <w:t xml:space="preserve"> years old</w:t>
      </w:r>
      <w:r w:rsidR="002F686F">
        <w:rPr>
          <w:rFonts w:cstheme="minorHAnsi"/>
        </w:rPr>
        <w:t>. They are</w:t>
      </w:r>
      <w:r w:rsidR="0029495E">
        <w:rPr>
          <w:rFonts w:cstheme="minorHAnsi"/>
        </w:rPr>
        <w:t xml:space="preserve"> available after school for one coaching session a week, </w:t>
      </w:r>
      <w:r w:rsidR="002F686F">
        <w:rPr>
          <w:rFonts w:cstheme="minorHAnsi"/>
        </w:rPr>
        <w:t>and have also</w:t>
      </w:r>
      <w:r w:rsidR="0029495E">
        <w:rPr>
          <w:rFonts w:cstheme="minorHAnsi"/>
        </w:rPr>
        <w:t xml:space="preserve"> been given permission to use the school gymnasium to practice in preparation for the exam. </w:t>
      </w:r>
      <w:r w:rsidR="002F686F">
        <w:rPr>
          <w:rFonts w:cstheme="minorHAnsi"/>
        </w:rPr>
        <w:t>The participants</w:t>
      </w:r>
      <w:r w:rsidR="0029495E">
        <w:rPr>
          <w:rFonts w:cstheme="minorHAnsi"/>
        </w:rPr>
        <w:t xml:space="preserve"> </w:t>
      </w:r>
      <w:r w:rsidR="002F686F">
        <w:rPr>
          <w:rFonts w:cstheme="minorHAnsi"/>
        </w:rPr>
        <w:t>are</w:t>
      </w:r>
      <w:r w:rsidR="0029495E">
        <w:rPr>
          <w:rFonts w:cstheme="minorHAnsi"/>
        </w:rPr>
        <w:t xml:space="preserve"> at an intermediate level as </w:t>
      </w:r>
      <w:r w:rsidR="002F686F">
        <w:rPr>
          <w:rFonts w:cstheme="minorHAnsi"/>
        </w:rPr>
        <w:t>they have previously taken part</w:t>
      </w:r>
      <w:r w:rsidR="0029495E">
        <w:rPr>
          <w:rFonts w:cstheme="minorHAnsi"/>
        </w:rPr>
        <w:t xml:space="preserve"> </w:t>
      </w:r>
      <w:r w:rsidR="002F686F">
        <w:rPr>
          <w:rFonts w:cstheme="minorHAnsi"/>
        </w:rPr>
        <w:t>in</w:t>
      </w:r>
      <w:r w:rsidR="0029495E">
        <w:rPr>
          <w:rFonts w:cstheme="minorHAnsi"/>
        </w:rPr>
        <w:t xml:space="preserve"> gymnastics as younger child</w:t>
      </w:r>
      <w:r w:rsidR="002F686F">
        <w:rPr>
          <w:rFonts w:cstheme="minorHAnsi"/>
        </w:rPr>
        <w:t>ren</w:t>
      </w:r>
      <w:r w:rsidR="0029495E">
        <w:rPr>
          <w:rFonts w:cstheme="minorHAnsi"/>
        </w:rPr>
        <w:t xml:space="preserve">, but need support </w:t>
      </w:r>
      <w:r w:rsidR="002F686F">
        <w:rPr>
          <w:rFonts w:cstheme="minorHAnsi"/>
        </w:rPr>
        <w:t>practicing current skills and</w:t>
      </w:r>
      <w:r w:rsidR="0029495E">
        <w:rPr>
          <w:rFonts w:cstheme="minorHAnsi"/>
        </w:rPr>
        <w:t xml:space="preserve"> developing new skills</w:t>
      </w:r>
      <w:r w:rsidR="008359A5">
        <w:rPr>
          <w:rFonts w:cstheme="minorHAnsi"/>
        </w:rPr>
        <w:t>. As older participant</w:t>
      </w:r>
      <w:r w:rsidR="002F686F">
        <w:rPr>
          <w:rFonts w:cstheme="minorHAnsi"/>
        </w:rPr>
        <w:t>s</w:t>
      </w:r>
      <w:r w:rsidR="008359A5">
        <w:rPr>
          <w:rFonts w:cstheme="minorHAnsi"/>
        </w:rPr>
        <w:t xml:space="preserve">, </w:t>
      </w:r>
      <w:r w:rsidR="002F686F">
        <w:rPr>
          <w:rFonts w:cstheme="minorHAnsi"/>
        </w:rPr>
        <w:t>they are</w:t>
      </w:r>
      <w:r w:rsidR="008359A5">
        <w:rPr>
          <w:rFonts w:cstheme="minorHAnsi"/>
        </w:rPr>
        <w:t xml:space="preserve"> able to listen carefully to instructions and </w:t>
      </w:r>
      <w:r w:rsidR="002F686F">
        <w:rPr>
          <w:rFonts w:cstheme="minorHAnsi"/>
        </w:rPr>
        <w:t xml:space="preserve">are all </w:t>
      </w:r>
      <w:r w:rsidR="008359A5">
        <w:rPr>
          <w:rFonts w:cstheme="minorHAnsi"/>
        </w:rPr>
        <w:t>determine to work hard and progress as a gymnast. From being student</w:t>
      </w:r>
      <w:r w:rsidR="002F686F">
        <w:rPr>
          <w:rFonts w:cstheme="minorHAnsi"/>
        </w:rPr>
        <w:t>s</w:t>
      </w:r>
      <w:r w:rsidR="008359A5">
        <w:rPr>
          <w:rFonts w:cstheme="minorHAnsi"/>
        </w:rPr>
        <w:t xml:space="preserve"> </w:t>
      </w:r>
      <w:r w:rsidR="002F686F">
        <w:rPr>
          <w:rFonts w:cstheme="minorHAnsi"/>
        </w:rPr>
        <w:t xml:space="preserve">of PE </w:t>
      </w:r>
      <w:r w:rsidR="008359A5">
        <w:rPr>
          <w:rFonts w:cstheme="minorHAnsi"/>
        </w:rPr>
        <w:t>and sportswom</w:t>
      </w:r>
      <w:r w:rsidR="002F686F">
        <w:rPr>
          <w:rFonts w:cstheme="minorHAnsi"/>
        </w:rPr>
        <w:t>en</w:t>
      </w:r>
      <w:r w:rsidR="008359A5">
        <w:rPr>
          <w:rFonts w:cstheme="minorHAnsi"/>
        </w:rPr>
        <w:t xml:space="preserve">, </w:t>
      </w:r>
      <w:r w:rsidR="002F686F">
        <w:rPr>
          <w:rFonts w:cstheme="minorHAnsi"/>
        </w:rPr>
        <w:t>they</w:t>
      </w:r>
      <w:r w:rsidR="008359A5">
        <w:rPr>
          <w:rFonts w:cstheme="minorHAnsi"/>
        </w:rPr>
        <w:t xml:space="preserve"> </w:t>
      </w:r>
      <w:r w:rsidR="002F686F">
        <w:rPr>
          <w:rFonts w:cstheme="minorHAnsi"/>
        </w:rPr>
        <w:t>are</w:t>
      </w:r>
      <w:r w:rsidR="008359A5">
        <w:rPr>
          <w:rFonts w:cstheme="minorHAnsi"/>
        </w:rPr>
        <w:t xml:space="preserve"> familiar with using a range of reflection techniques such as filming a performance and evaluating it to identify areas of improvement, and </w:t>
      </w:r>
      <w:r w:rsidR="002F686F">
        <w:rPr>
          <w:rFonts w:cstheme="minorHAnsi"/>
        </w:rPr>
        <w:t>are</w:t>
      </w:r>
      <w:r w:rsidR="008359A5">
        <w:rPr>
          <w:rFonts w:cstheme="minorHAnsi"/>
        </w:rPr>
        <w:t xml:space="preserve"> able to work from feedback given by the coach</w:t>
      </w:r>
      <w:r w:rsidR="005B696A">
        <w:rPr>
          <w:rFonts w:cstheme="minorHAnsi"/>
        </w:rPr>
        <w:t xml:space="preserve">. </w:t>
      </w:r>
      <w:r w:rsidR="002F686F">
        <w:rPr>
          <w:rFonts w:cstheme="minorHAnsi"/>
        </w:rPr>
        <w:t xml:space="preserve">The three past gymnasts are also aware of the common warm-up strategies and know the importance </w:t>
      </w:r>
      <w:r w:rsidR="00A422A2">
        <w:rPr>
          <w:rFonts w:cstheme="minorHAnsi"/>
        </w:rPr>
        <w:t>both warming-up and cooling-down, therefore it is not imaginable that there will be any issues throughout the sessions.</w:t>
      </w:r>
    </w:p>
    <w:p w14:paraId="7485180A" w14:textId="77777777" w:rsidR="00B159CD" w:rsidRDefault="00B159CD" w:rsidP="00B159CD">
      <w:r>
        <w:rPr>
          <w:b/>
        </w:rPr>
        <w:lastRenderedPageBreak/>
        <w:t>Session 1</w:t>
      </w:r>
    </w:p>
    <w:tbl>
      <w:tblPr>
        <w:tblW w:w="15277"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5666"/>
        <w:gridCol w:w="1001"/>
        <w:gridCol w:w="1843"/>
        <w:gridCol w:w="2977"/>
        <w:gridCol w:w="2836"/>
      </w:tblGrid>
      <w:tr w:rsidR="00B159CD" w:rsidRPr="00B159CD" w14:paraId="3BD0D1F1" w14:textId="77777777" w:rsidTr="00B159CD">
        <w:trPr>
          <w:jc w:val="center"/>
        </w:trPr>
        <w:tc>
          <w:tcPr>
            <w:tcW w:w="15277" w:type="dxa"/>
            <w:gridSpan w:val="6"/>
            <w:shd w:val="pct10" w:color="auto" w:fill="auto"/>
          </w:tcPr>
          <w:p w14:paraId="30F82C86" w14:textId="77777777" w:rsidR="00B159CD" w:rsidRPr="00B159CD" w:rsidRDefault="00B159CD" w:rsidP="0055008F">
            <w:pPr>
              <w:pStyle w:val="Heading4"/>
              <w:rPr>
                <w:rFonts w:asciiTheme="minorHAnsi" w:hAnsiTheme="minorHAnsi" w:cstheme="minorHAnsi"/>
                <w:color w:val="000000"/>
              </w:rPr>
            </w:pPr>
            <w:r w:rsidRPr="00B159CD">
              <w:rPr>
                <w:rFonts w:asciiTheme="minorHAnsi" w:hAnsiTheme="minorHAnsi" w:cstheme="minorHAnsi"/>
                <w:color w:val="000000"/>
              </w:rPr>
              <w:t>Coaching Plan</w:t>
            </w:r>
          </w:p>
        </w:tc>
      </w:tr>
      <w:tr w:rsidR="00B159CD" w:rsidRPr="00B159CD" w14:paraId="3E850C62" w14:textId="77777777" w:rsidTr="00B159CD">
        <w:trPr>
          <w:jc w:val="center"/>
        </w:trPr>
        <w:tc>
          <w:tcPr>
            <w:tcW w:w="7621" w:type="dxa"/>
            <w:gridSpan w:val="3"/>
          </w:tcPr>
          <w:p w14:paraId="5512EC68" w14:textId="77777777" w:rsidR="00B159CD" w:rsidRPr="00B159CD" w:rsidRDefault="00B159CD" w:rsidP="0055008F">
            <w:pPr>
              <w:rPr>
                <w:rFonts w:cstheme="minorHAnsi"/>
                <w:b/>
                <w:color w:val="000000"/>
              </w:rPr>
            </w:pPr>
            <w:r w:rsidRPr="00B159CD">
              <w:rPr>
                <w:rFonts w:cstheme="minorHAnsi"/>
                <w:b/>
                <w:color w:val="000000"/>
              </w:rPr>
              <w:t>Date: 08/03/2021</w:t>
            </w:r>
          </w:p>
          <w:p w14:paraId="52043429" w14:textId="77777777" w:rsidR="00B159CD" w:rsidRPr="00B159CD" w:rsidRDefault="00B159CD" w:rsidP="0055008F">
            <w:pPr>
              <w:rPr>
                <w:rFonts w:cstheme="minorHAnsi"/>
                <w:color w:val="000000"/>
              </w:rPr>
            </w:pPr>
            <w:r w:rsidRPr="00B159CD">
              <w:rPr>
                <w:rFonts w:cstheme="minorHAnsi"/>
                <w:b/>
                <w:color w:val="000000"/>
              </w:rPr>
              <w:t>Time: 3pm</w:t>
            </w:r>
          </w:p>
          <w:p w14:paraId="114B5741" w14:textId="77777777" w:rsidR="00B159CD" w:rsidRPr="00B159CD" w:rsidRDefault="00B159CD" w:rsidP="00B159CD">
            <w:pPr>
              <w:rPr>
                <w:rFonts w:cstheme="minorHAnsi"/>
                <w:b/>
                <w:color w:val="000000"/>
              </w:rPr>
            </w:pPr>
          </w:p>
        </w:tc>
        <w:tc>
          <w:tcPr>
            <w:tcW w:w="7656" w:type="dxa"/>
            <w:gridSpan w:val="3"/>
          </w:tcPr>
          <w:p w14:paraId="6248CC92" w14:textId="77777777" w:rsidR="00B159CD" w:rsidRPr="00B159CD" w:rsidRDefault="00B159CD" w:rsidP="0055008F">
            <w:pPr>
              <w:rPr>
                <w:rFonts w:cstheme="minorHAnsi"/>
                <w:b/>
                <w:color w:val="000000"/>
              </w:rPr>
            </w:pPr>
            <w:r w:rsidRPr="00B159CD">
              <w:rPr>
                <w:rFonts w:cstheme="minorHAnsi"/>
                <w:b/>
                <w:color w:val="000000"/>
              </w:rPr>
              <w:t>Skill level: Intermediate</w:t>
            </w:r>
          </w:p>
          <w:p w14:paraId="3E351EAD" w14:textId="77777777" w:rsidR="00B159CD" w:rsidRPr="00B159CD" w:rsidRDefault="00B159CD" w:rsidP="00B159CD">
            <w:pPr>
              <w:rPr>
                <w:rFonts w:cstheme="minorHAnsi"/>
                <w:b/>
                <w:color w:val="000000"/>
              </w:rPr>
            </w:pPr>
            <w:r w:rsidRPr="00B159CD">
              <w:rPr>
                <w:rFonts w:cstheme="minorHAnsi"/>
                <w:b/>
                <w:color w:val="000000"/>
              </w:rPr>
              <w:t>Duration (mins): 1 hour</w:t>
            </w:r>
          </w:p>
          <w:p w14:paraId="1DDCE68A" w14:textId="77777777" w:rsidR="00B159CD" w:rsidRPr="00B159CD" w:rsidRDefault="00B159CD" w:rsidP="0055008F">
            <w:pPr>
              <w:rPr>
                <w:rFonts w:cstheme="minorHAnsi"/>
                <w:color w:val="000000"/>
              </w:rPr>
            </w:pPr>
          </w:p>
        </w:tc>
      </w:tr>
      <w:tr w:rsidR="00B159CD" w:rsidRPr="00B159CD" w14:paraId="1E91B4B4" w14:textId="77777777" w:rsidTr="00B159CD">
        <w:trPr>
          <w:cantSplit/>
          <w:jc w:val="center"/>
        </w:trPr>
        <w:tc>
          <w:tcPr>
            <w:tcW w:w="7621" w:type="dxa"/>
            <w:gridSpan w:val="3"/>
          </w:tcPr>
          <w:p w14:paraId="1138D3B0" w14:textId="77777777" w:rsidR="00B159CD" w:rsidRPr="00B159CD" w:rsidRDefault="00B159CD" w:rsidP="0055008F">
            <w:pPr>
              <w:jc w:val="both"/>
              <w:rPr>
                <w:rFonts w:cstheme="minorHAnsi"/>
                <w:bCs/>
                <w:color w:val="000000"/>
              </w:rPr>
            </w:pPr>
            <w:r w:rsidRPr="00B159CD">
              <w:rPr>
                <w:rFonts w:cstheme="minorHAnsi"/>
                <w:b/>
                <w:color w:val="000000"/>
              </w:rPr>
              <w:t xml:space="preserve">Resources:  </w:t>
            </w:r>
          </w:p>
          <w:p w14:paraId="4C1DB05F" w14:textId="77777777" w:rsidR="00B159CD" w:rsidRPr="00B159CD" w:rsidRDefault="00B159CD" w:rsidP="0055008F">
            <w:pPr>
              <w:jc w:val="both"/>
              <w:rPr>
                <w:rFonts w:cstheme="minorHAnsi"/>
                <w:bCs/>
                <w:color w:val="000000"/>
              </w:rPr>
            </w:pPr>
            <w:r w:rsidRPr="00B159CD">
              <w:rPr>
                <w:rFonts w:cstheme="minorHAnsi"/>
                <w:bCs/>
                <w:color w:val="000000"/>
              </w:rPr>
              <w:t xml:space="preserve">Gymnasium including; </w:t>
            </w:r>
          </w:p>
          <w:p w14:paraId="2A041783" w14:textId="77777777" w:rsidR="00B159CD" w:rsidRPr="00B159CD" w:rsidRDefault="00B159CD" w:rsidP="0055008F">
            <w:pPr>
              <w:rPr>
                <w:rFonts w:cstheme="minorHAnsi"/>
                <w:bCs/>
                <w:color w:val="000000"/>
              </w:rPr>
            </w:pPr>
            <w:r w:rsidRPr="00B159CD">
              <w:rPr>
                <w:rFonts w:cstheme="minorHAnsi"/>
                <w:bCs/>
                <w:color w:val="000000"/>
              </w:rPr>
              <w:t>Vault, spring board, landing mats, floor mats, sprung floor, iPads, CD player, music of choice.</w:t>
            </w:r>
          </w:p>
        </w:tc>
        <w:tc>
          <w:tcPr>
            <w:tcW w:w="7656" w:type="dxa"/>
            <w:gridSpan w:val="3"/>
          </w:tcPr>
          <w:p w14:paraId="7A06BEC0" w14:textId="77777777" w:rsidR="00B159CD" w:rsidRPr="00B159CD" w:rsidRDefault="00B159CD" w:rsidP="0055008F">
            <w:pPr>
              <w:rPr>
                <w:rFonts w:cstheme="minorHAnsi"/>
                <w:color w:val="000000"/>
              </w:rPr>
            </w:pPr>
            <w:r w:rsidRPr="00B159CD">
              <w:rPr>
                <w:rFonts w:cstheme="minorHAnsi"/>
                <w:b/>
                <w:bCs/>
                <w:color w:val="000000"/>
              </w:rPr>
              <w:t>Health and Safety Issues</w:t>
            </w:r>
            <w:r w:rsidRPr="00B159CD">
              <w:rPr>
                <w:rFonts w:cstheme="minorHAnsi"/>
                <w:color w:val="000000"/>
              </w:rPr>
              <w:t xml:space="preserve">: </w:t>
            </w:r>
          </w:p>
          <w:p w14:paraId="6FD0B47F" w14:textId="77777777" w:rsidR="00B159CD" w:rsidRPr="00B159CD" w:rsidRDefault="00B159CD" w:rsidP="0055008F">
            <w:pPr>
              <w:rPr>
                <w:rFonts w:cstheme="minorHAnsi"/>
                <w:color w:val="000000"/>
              </w:rPr>
            </w:pPr>
            <w:r w:rsidRPr="00B159CD">
              <w:rPr>
                <w:rFonts w:cstheme="minorHAnsi"/>
                <w:color w:val="000000"/>
              </w:rPr>
              <w:t xml:space="preserve">- Injury from attempted new skills/moves, first aid kit within the facility. </w:t>
            </w:r>
          </w:p>
          <w:p w14:paraId="34A969F1" w14:textId="77777777" w:rsidR="00B159CD" w:rsidRPr="00B159CD" w:rsidRDefault="00B159CD" w:rsidP="0055008F">
            <w:pPr>
              <w:rPr>
                <w:rFonts w:cstheme="minorHAnsi"/>
                <w:color w:val="000000"/>
              </w:rPr>
            </w:pPr>
            <w:r w:rsidRPr="00B159CD">
              <w:rPr>
                <w:rFonts w:cstheme="minorHAnsi"/>
                <w:color w:val="000000"/>
              </w:rPr>
              <w:t>- Ensure warmed up correctly before participating.</w:t>
            </w:r>
          </w:p>
          <w:p w14:paraId="62521B7D" w14:textId="77777777" w:rsidR="00B159CD" w:rsidRPr="00B159CD" w:rsidRDefault="00B159CD" w:rsidP="0055008F">
            <w:pPr>
              <w:rPr>
                <w:rFonts w:cstheme="minorHAnsi"/>
                <w:color w:val="000000"/>
              </w:rPr>
            </w:pPr>
            <w:r w:rsidRPr="00B159CD">
              <w:rPr>
                <w:rFonts w:cstheme="minorHAnsi"/>
                <w:color w:val="000000"/>
              </w:rPr>
              <w:t xml:space="preserve">- Point out trip hazards. </w:t>
            </w:r>
          </w:p>
          <w:p w14:paraId="02F57B8E" w14:textId="77777777" w:rsidR="00B159CD" w:rsidRPr="00B159CD" w:rsidRDefault="00B159CD" w:rsidP="0055008F">
            <w:pPr>
              <w:rPr>
                <w:rFonts w:cstheme="minorHAnsi"/>
                <w:color w:val="000000"/>
              </w:rPr>
            </w:pPr>
          </w:p>
        </w:tc>
      </w:tr>
      <w:tr w:rsidR="00B159CD" w:rsidRPr="00B159CD" w14:paraId="673770C7" w14:textId="77777777" w:rsidTr="00B159CD">
        <w:trPr>
          <w:trHeight w:val="598"/>
          <w:jc w:val="center"/>
        </w:trPr>
        <w:tc>
          <w:tcPr>
            <w:tcW w:w="15277" w:type="dxa"/>
            <w:gridSpan w:val="6"/>
          </w:tcPr>
          <w:p w14:paraId="56CE271F" w14:textId="77777777" w:rsidR="00B159CD" w:rsidRPr="00B159CD" w:rsidRDefault="00B159CD" w:rsidP="0055008F">
            <w:pPr>
              <w:rPr>
                <w:rFonts w:cstheme="minorHAnsi"/>
                <w:color w:val="000000"/>
              </w:rPr>
            </w:pPr>
            <w:r w:rsidRPr="00B159CD">
              <w:rPr>
                <w:rFonts w:cstheme="minorHAnsi"/>
                <w:b/>
                <w:color w:val="000000"/>
              </w:rPr>
              <w:t xml:space="preserve">Learning Outcomes: </w:t>
            </w:r>
          </w:p>
          <w:p w14:paraId="3DBFB6EA" w14:textId="77777777" w:rsidR="00B159CD" w:rsidRPr="00B159CD" w:rsidRDefault="00B159CD" w:rsidP="0055008F">
            <w:pPr>
              <w:rPr>
                <w:rFonts w:cstheme="minorHAnsi"/>
                <w:color w:val="000000"/>
              </w:rPr>
            </w:pPr>
            <w:r w:rsidRPr="00B159CD">
              <w:rPr>
                <w:rFonts w:cstheme="minorHAnsi"/>
                <w:color w:val="000000"/>
              </w:rPr>
              <w:t>- To develop previously learnt skills and explore new.</w:t>
            </w:r>
          </w:p>
          <w:p w14:paraId="7ED90300" w14:textId="77777777" w:rsidR="00B159CD" w:rsidRPr="00B159CD" w:rsidRDefault="00B159CD" w:rsidP="0055008F">
            <w:pPr>
              <w:rPr>
                <w:rFonts w:cstheme="minorHAnsi"/>
                <w:color w:val="000000"/>
              </w:rPr>
            </w:pPr>
            <w:r w:rsidRPr="00B159CD">
              <w:rPr>
                <w:rFonts w:cstheme="minorHAnsi"/>
                <w:color w:val="000000"/>
              </w:rPr>
              <w:t xml:space="preserve">- Use technology to reflect and spot where to improve in different skills. </w:t>
            </w:r>
          </w:p>
          <w:p w14:paraId="23D83152" w14:textId="77777777" w:rsidR="00B159CD" w:rsidRDefault="00B159CD" w:rsidP="0055008F">
            <w:pPr>
              <w:rPr>
                <w:rFonts w:cstheme="minorHAnsi"/>
                <w:color w:val="000000"/>
              </w:rPr>
            </w:pPr>
            <w:r w:rsidRPr="00B159CD">
              <w:rPr>
                <w:rFonts w:cstheme="minorHAnsi"/>
                <w:color w:val="000000"/>
              </w:rPr>
              <w:t xml:space="preserve">- Begin to develop a floor routine to appropriate music. </w:t>
            </w:r>
          </w:p>
          <w:p w14:paraId="66550897" w14:textId="4047F6E9" w:rsidR="00AF477A" w:rsidRPr="00B159CD" w:rsidRDefault="00AF477A" w:rsidP="0055008F">
            <w:pPr>
              <w:rPr>
                <w:rFonts w:cstheme="minorHAnsi"/>
                <w:color w:val="000000"/>
              </w:rPr>
            </w:pPr>
          </w:p>
        </w:tc>
      </w:tr>
      <w:tr w:rsidR="00B159CD" w:rsidRPr="00B159CD" w14:paraId="5CB23813" w14:textId="77777777" w:rsidTr="00B159CD">
        <w:trPr>
          <w:jc w:val="center"/>
        </w:trPr>
        <w:tc>
          <w:tcPr>
            <w:tcW w:w="15277" w:type="dxa"/>
            <w:gridSpan w:val="6"/>
            <w:shd w:val="pct10" w:color="auto" w:fill="auto"/>
          </w:tcPr>
          <w:p w14:paraId="54EE8006" w14:textId="77777777" w:rsidR="00B159CD" w:rsidRPr="00B159CD" w:rsidRDefault="00B159CD" w:rsidP="0055008F">
            <w:pPr>
              <w:jc w:val="center"/>
              <w:rPr>
                <w:rFonts w:cstheme="minorHAnsi"/>
                <w:color w:val="000000"/>
              </w:rPr>
            </w:pPr>
            <w:r w:rsidRPr="00B159CD">
              <w:rPr>
                <w:rFonts w:cstheme="minorHAnsi"/>
                <w:b/>
                <w:color w:val="000000"/>
                <w:sz w:val="28"/>
              </w:rPr>
              <w:t>Structure</w:t>
            </w:r>
          </w:p>
        </w:tc>
      </w:tr>
      <w:tr w:rsidR="00B159CD" w:rsidRPr="00B159CD" w14:paraId="666F18FF" w14:textId="77777777" w:rsidTr="00B159CD">
        <w:trPr>
          <w:trHeight w:val="552"/>
          <w:jc w:val="center"/>
        </w:trPr>
        <w:tc>
          <w:tcPr>
            <w:tcW w:w="954" w:type="dxa"/>
          </w:tcPr>
          <w:p w14:paraId="3C1E1F33" w14:textId="77777777" w:rsidR="00B159CD" w:rsidRPr="00B159CD" w:rsidRDefault="00B159CD" w:rsidP="0055008F">
            <w:pPr>
              <w:ind w:right="-488"/>
              <w:rPr>
                <w:rFonts w:cstheme="minorHAnsi"/>
                <w:b/>
                <w:color w:val="000000"/>
              </w:rPr>
            </w:pPr>
            <w:r w:rsidRPr="00B159CD">
              <w:rPr>
                <w:rFonts w:cstheme="minorHAnsi"/>
                <w:b/>
                <w:color w:val="000000"/>
              </w:rPr>
              <w:t xml:space="preserve">Time          </w:t>
            </w:r>
          </w:p>
        </w:tc>
        <w:tc>
          <w:tcPr>
            <w:tcW w:w="5666" w:type="dxa"/>
          </w:tcPr>
          <w:p w14:paraId="6A9FA963" w14:textId="77777777" w:rsidR="00B159CD" w:rsidRPr="00B159CD" w:rsidRDefault="00B159CD" w:rsidP="0055008F">
            <w:pPr>
              <w:ind w:right="-488"/>
              <w:rPr>
                <w:rFonts w:cstheme="minorHAnsi"/>
                <w:b/>
                <w:color w:val="000000"/>
              </w:rPr>
            </w:pPr>
            <w:r w:rsidRPr="00B159CD">
              <w:rPr>
                <w:rFonts w:cstheme="minorHAnsi"/>
                <w:b/>
                <w:color w:val="000000"/>
              </w:rPr>
              <w:t>Activity Sequence</w:t>
            </w:r>
          </w:p>
        </w:tc>
        <w:tc>
          <w:tcPr>
            <w:tcW w:w="2844" w:type="dxa"/>
            <w:gridSpan w:val="2"/>
          </w:tcPr>
          <w:p w14:paraId="0A322E35" w14:textId="77777777" w:rsidR="00B159CD" w:rsidRPr="00B159CD" w:rsidRDefault="00B159CD" w:rsidP="0055008F">
            <w:pPr>
              <w:pStyle w:val="Heading1"/>
              <w:jc w:val="center"/>
              <w:rPr>
                <w:rFonts w:asciiTheme="minorHAnsi" w:hAnsiTheme="minorHAnsi" w:cstheme="minorHAnsi"/>
                <w:b/>
                <w:color w:val="000000"/>
                <w:sz w:val="24"/>
                <w:szCs w:val="24"/>
              </w:rPr>
            </w:pPr>
            <w:r w:rsidRPr="00B159CD">
              <w:rPr>
                <w:rFonts w:asciiTheme="minorHAnsi" w:hAnsiTheme="minorHAnsi" w:cstheme="minorHAnsi"/>
                <w:b/>
                <w:color w:val="000000"/>
                <w:sz w:val="24"/>
                <w:szCs w:val="24"/>
              </w:rPr>
              <w:t>Organisation</w:t>
            </w:r>
          </w:p>
        </w:tc>
        <w:tc>
          <w:tcPr>
            <w:tcW w:w="2977" w:type="dxa"/>
          </w:tcPr>
          <w:p w14:paraId="422368AB" w14:textId="77777777" w:rsidR="00B159CD" w:rsidRPr="00B159CD" w:rsidRDefault="00B159CD" w:rsidP="0055008F">
            <w:pPr>
              <w:ind w:right="-250"/>
              <w:rPr>
                <w:rFonts w:cstheme="minorHAnsi"/>
                <w:b/>
                <w:color w:val="000000"/>
              </w:rPr>
            </w:pPr>
          </w:p>
          <w:p w14:paraId="6373318D" w14:textId="77777777" w:rsidR="00B159CD" w:rsidRPr="00B159CD" w:rsidRDefault="00B159CD" w:rsidP="0055008F">
            <w:pPr>
              <w:ind w:right="-250"/>
              <w:jc w:val="center"/>
              <w:rPr>
                <w:rFonts w:cstheme="minorHAnsi"/>
                <w:b/>
                <w:color w:val="000000"/>
              </w:rPr>
            </w:pPr>
            <w:r w:rsidRPr="00B159CD">
              <w:rPr>
                <w:rFonts w:cstheme="minorHAnsi"/>
                <w:b/>
                <w:color w:val="000000"/>
              </w:rPr>
              <w:t>Methods of Learning</w:t>
            </w:r>
          </w:p>
        </w:tc>
        <w:tc>
          <w:tcPr>
            <w:tcW w:w="2836" w:type="dxa"/>
          </w:tcPr>
          <w:p w14:paraId="5540C85C" w14:textId="77777777" w:rsidR="00B159CD" w:rsidRPr="00B159CD" w:rsidRDefault="00B159CD" w:rsidP="0055008F">
            <w:pPr>
              <w:jc w:val="center"/>
              <w:rPr>
                <w:rFonts w:cstheme="minorHAnsi"/>
                <w:b/>
                <w:color w:val="000000"/>
              </w:rPr>
            </w:pPr>
          </w:p>
          <w:p w14:paraId="31535EF8" w14:textId="77777777" w:rsidR="00B159CD" w:rsidRPr="00B159CD" w:rsidRDefault="00B159CD" w:rsidP="0055008F">
            <w:pPr>
              <w:jc w:val="center"/>
              <w:rPr>
                <w:rFonts w:cstheme="minorHAnsi"/>
                <w:b/>
                <w:color w:val="000000"/>
              </w:rPr>
            </w:pPr>
            <w:r w:rsidRPr="00B159CD">
              <w:rPr>
                <w:rFonts w:cstheme="minorHAnsi"/>
                <w:b/>
                <w:color w:val="000000"/>
              </w:rPr>
              <w:t>Points to Remember</w:t>
            </w:r>
          </w:p>
        </w:tc>
      </w:tr>
      <w:tr w:rsidR="00B159CD" w:rsidRPr="00B159CD" w14:paraId="79E4EAB3" w14:textId="77777777" w:rsidTr="00B159CD">
        <w:trPr>
          <w:jc w:val="center"/>
        </w:trPr>
        <w:tc>
          <w:tcPr>
            <w:tcW w:w="954" w:type="dxa"/>
          </w:tcPr>
          <w:p w14:paraId="4F1EE4B9" w14:textId="77777777" w:rsidR="00B159CD" w:rsidRPr="00B159CD" w:rsidRDefault="00B159CD" w:rsidP="0055008F">
            <w:pPr>
              <w:ind w:right="-488"/>
              <w:rPr>
                <w:rFonts w:cstheme="minorHAnsi"/>
                <w:b/>
                <w:color w:val="000000"/>
              </w:rPr>
            </w:pPr>
          </w:p>
          <w:p w14:paraId="6F39713C" w14:textId="77777777" w:rsidR="00B159CD" w:rsidRPr="00B159CD" w:rsidRDefault="00B159CD" w:rsidP="0055008F">
            <w:pPr>
              <w:ind w:right="-488"/>
              <w:rPr>
                <w:rFonts w:cstheme="minorHAnsi"/>
                <w:color w:val="000000"/>
              </w:rPr>
            </w:pPr>
            <w:r w:rsidRPr="00B159CD">
              <w:rPr>
                <w:rFonts w:cstheme="minorHAnsi"/>
                <w:color w:val="000000"/>
              </w:rPr>
              <w:t>15</w:t>
            </w:r>
          </w:p>
          <w:p w14:paraId="09B9F772" w14:textId="77777777" w:rsidR="00B159CD" w:rsidRPr="00B159CD" w:rsidRDefault="00B159CD" w:rsidP="0055008F">
            <w:pPr>
              <w:ind w:right="-488"/>
              <w:rPr>
                <w:rFonts w:cstheme="minorHAnsi"/>
                <w:color w:val="000000"/>
              </w:rPr>
            </w:pPr>
            <w:r w:rsidRPr="00B159CD">
              <w:rPr>
                <w:rFonts w:cstheme="minorHAnsi"/>
                <w:color w:val="000000"/>
              </w:rPr>
              <w:t>minutes</w:t>
            </w:r>
          </w:p>
        </w:tc>
        <w:tc>
          <w:tcPr>
            <w:tcW w:w="5666" w:type="dxa"/>
          </w:tcPr>
          <w:p w14:paraId="3E569294" w14:textId="77777777" w:rsidR="00B159CD" w:rsidRPr="00B159CD" w:rsidRDefault="00B159CD" w:rsidP="0055008F">
            <w:pPr>
              <w:pStyle w:val="Heading2"/>
              <w:rPr>
                <w:rFonts w:asciiTheme="minorHAnsi" w:hAnsiTheme="minorHAnsi" w:cstheme="minorHAnsi"/>
                <w:color w:val="000000"/>
                <w:sz w:val="16"/>
              </w:rPr>
            </w:pPr>
            <w:r w:rsidRPr="00B159CD">
              <w:rPr>
                <w:rFonts w:asciiTheme="minorHAnsi" w:hAnsiTheme="minorHAnsi" w:cstheme="minorHAnsi"/>
                <w:color w:val="000000"/>
              </w:rPr>
              <w:t xml:space="preserve">Warm-Up </w:t>
            </w:r>
          </w:p>
          <w:p w14:paraId="70268175" w14:textId="77777777" w:rsidR="00B159CD" w:rsidRPr="00B159CD" w:rsidRDefault="00B159CD" w:rsidP="0055008F">
            <w:pPr>
              <w:ind w:right="-488"/>
              <w:rPr>
                <w:rFonts w:cstheme="minorHAnsi"/>
                <w:bCs/>
                <w:color w:val="000000"/>
              </w:rPr>
            </w:pPr>
            <w:r w:rsidRPr="00B159CD">
              <w:rPr>
                <w:rFonts w:cstheme="minorHAnsi"/>
                <w:bCs/>
                <w:i/>
                <w:color w:val="000000"/>
              </w:rPr>
              <w:t>Cardio</w:t>
            </w:r>
            <w:r w:rsidRPr="00B159CD">
              <w:rPr>
                <w:rFonts w:cstheme="minorHAnsi"/>
                <w:bCs/>
                <w:color w:val="000000"/>
              </w:rPr>
              <w:t xml:space="preserve"> </w:t>
            </w:r>
          </w:p>
          <w:p w14:paraId="6AE89E79" w14:textId="77777777" w:rsidR="00B159CD" w:rsidRDefault="00B159CD" w:rsidP="0055008F">
            <w:pPr>
              <w:ind w:right="-488"/>
              <w:rPr>
                <w:rFonts w:cstheme="minorHAnsi"/>
                <w:bCs/>
                <w:color w:val="000000"/>
              </w:rPr>
            </w:pPr>
            <w:r w:rsidRPr="00B159CD">
              <w:rPr>
                <w:rFonts w:cstheme="minorHAnsi"/>
                <w:bCs/>
                <w:color w:val="000000"/>
              </w:rPr>
              <w:t xml:space="preserve">3-minutes running, 1-minute jumping, 1-minute hopping </w:t>
            </w:r>
          </w:p>
          <w:p w14:paraId="35AB9C2A" w14:textId="791471C1" w:rsidR="00B159CD" w:rsidRPr="00B159CD" w:rsidRDefault="00B159CD" w:rsidP="0055008F">
            <w:pPr>
              <w:ind w:right="-488"/>
              <w:rPr>
                <w:rFonts w:cstheme="minorHAnsi"/>
                <w:bCs/>
                <w:color w:val="000000"/>
              </w:rPr>
            </w:pPr>
            <w:r w:rsidRPr="00B159CD">
              <w:rPr>
                <w:rFonts w:cstheme="minorHAnsi"/>
                <w:bCs/>
                <w:color w:val="000000"/>
              </w:rPr>
              <w:t>(30 seconds on each leg).</w:t>
            </w:r>
          </w:p>
          <w:p w14:paraId="5DB83164" w14:textId="77777777" w:rsidR="008E7E1D" w:rsidRPr="00B159CD" w:rsidRDefault="008E7E1D" w:rsidP="0055008F">
            <w:pPr>
              <w:ind w:right="-488"/>
              <w:rPr>
                <w:rFonts w:cstheme="minorHAnsi"/>
                <w:bCs/>
                <w:color w:val="000000"/>
              </w:rPr>
            </w:pPr>
          </w:p>
          <w:p w14:paraId="7EC647C8" w14:textId="77777777" w:rsidR="00B159CD" w:rsidRPr="00B159CD" w:rsidRDefault="00B159CD" w:rsidP="0055008F">
            <w:pPr>
              <w:ind w:right="-488"/>
              <w:rPr>
                <w:rFonts w:cstheme="minorHAnsi"/>
                <w:bCs/>
                <w:i/>
                <w:color w:val="000000"/>
              </w:rPr>
            </w:pPr>
            <w:r w:rsidRPr="00B159CD">
              <w:rPr>
                <w:rFonts w:cstheme="minorHAnsi"/>
                <w:bCs/>
                <w:i/>
                <w:color w:val="000000"/>
              </w:rPr>
              <w:t>Stretching - (held for 30 seconds).</w:t>
            </w:r>
          </w:p>
          <w:p w14:paraId="26D30CD5" w14:textId="77777777" w:rsidR="00B159CD" w:rsidRDefault="00B159CD" w:rsidP="0055008F">
            <w:pPr>
              <w:ind w:right="-488"/>
              <w:rPr>
                <w:rFonts w:cstheme="minorHAnsi"/>
                <w:bCs/>
                <w:color w:val="000000"/>
              </w:rPr>
            </w:pPr>
            <w:r w:rsidRPr="00B159CD">
              <w:rPr>
                <w:rFonts w:cstheme="minorHAnsi"/>
                <w:bCs/>
                <w:color w:val="000000"/>
              </w:rPr>
              <w:t xml:space="preserve">Pike stretch – touch toes, straddle stretch – lean left, </w:t>
            </w:r>
          </w:p>
          <w:p w14:paraId="72164A23" w14:textId="77777777" w:rsidR="00B159CD" w:rsidRDefault="00B159CD" w:rsidP="0055008F">
            <w:pPr>
              <w:ind w:right="-488"/>
              <w:rPr>
                <w:rFonts w:cstheme="minorHAnsi"/>
                <w:bCs/>
                <w:color w:val="000000"/>
              </w:rPr>
            </w:pPr>
            <w:r w:rsidRPr="00B159CD">
              <w:rPr>
                <w:rFonts w:cstheme="minorHAnsi"/>
                <w:bCs/>
                <w:color w:val="000000"/>
              </w:rPr>
              <w:t xml:space="preserve">lean right and stretch forward, seal stretch, side </w:t>
            </w:r>
          </w:p>
          <w:p w14:paraId="3F200731" w14:textId="5EEAD5BB" w:rsidR="00B159CD" w:rsidRPr="00B159CD" w:rsidRDefault="00B159CD" w:rsidP="0055008F">
            <w:pPr>
              <w:ind w:right="-488"/>
              <w:rPr>
                <w:rFonts w:cstheme="minorHAnsi"/>
                <w:bCs/>
                <w:color w:val="000000"/>
              </w:rPr>
            </w:pPr>
            <w:r w:rsidRPr="00B159CD">
              <w:rPr>
                <w:rFonts w:cstheme="minorHAnsi"/>
                <w:bCs/>
                <w:color w:val="000000"/>
              </w:rPr>
              <w:t>stretches, bridge rocks.</w:t>
            </w:r>
          </w:p>
          <w:p w14:paraId="4881AF2B" w14:textId="7E4BA45D" w:rsidR="008E7E1D" w:rsidRDefault="008E7E1D" w:rsidP="0055008F">
            <w:pPr>
              <w:ind w:right="-488"/>
              <w:rPr>
                <w:rFonts w:cstheme="minorHAnsi"/>
                <w:bCs/>
                <w:color w:val="000000"/>
              </w:rPr>
            </w:pPr>
          </w:p>
          <w:p w14:paraId="36ED783A" w14:textId="77777777" w:rsidR="008E7E1D" w:rsidRPr="00B159CD" w:rsidRDefault="008E7E1D" w:rsidP="0055008F">
            <w:pPr>
              <w:ind w:right="-488"/>
              <w:rPr>
                <w:rFonts w:cstheme="minorHAnsi"/>
                <w:bCs/>
                <w:color w:val="000000"/>
              </w:rPr>
            </w:pPr>
          </w:p>
          <w:p w14:paraId="5C00F48E" w14:textId="77777777" w:rsidR="00B159CD" w:rsidRPr="00B159CD" w:rsidRDefault="00B159CD" w:rsidP="0055008F">
            <w:pPr>
              <w:ind w:right="-488"/>
              <w:rPr>
                <w:rFonts w:cstheme="minorHAnsi"/>
                <w:bCs/>
                <w:color w:val="000000"/>
              </w:rPr>
            </w:pPr>
            <w:r w:rsidRPr="00B159CD">
              <w:rPr>
                <w:rFonts w:cstheme="minorHAnsi"/>
                <w:bCs/>
                <w:i/>
                <w:color w:val="000000"/>
              </w:rPr>
              <w:t xml:space="preserve">Splits – (held for 30 seconds). </w:t>
            </w:r>
          </w:p>
          <w:p w14:paraId="613B4ABE" w14:textId="77777777" w:rsidR="00B159CD" w:rsidRDefault="00B159CD" w:rsidP="0055008F">
            <w:pPr>
              <w:ind w:right="-488"/>
              <w:rPr>
                <w:rFonts w:cstheme="minorHAnsi"/>
                <w:bCs/>
                <w:color w:val="000000"/>
              </w:rPr>
            </w:pPr>
            <w:r w:rsidRPr="00B159CD">
              <w:rPr>
                <w:rFonts w:cstheme="minorHAnsi"/>
                <w:bCs/>
                <w:color w:val="000000"/>
              </w:rPr>
              <w:t xml:space="preserve">Left legs splits, right leg splits, box splits, deep lunge </w:t>
            </w:r>
          </w:p>
          <w:p w14:paraId="061B8374" w14:textId="3AAF38AF" w:rsidR="00B159CD" w:rsidRPr="00B159CD" w:rsidRDefault="00B159CD" w:rsidP="0055008F">
            <w:pPr>
              <w:ind w:right="-488"/>
              <w:rPr>
                <w:rFonts w:cstheme="minorHAnsi"/>
                <w:bCs/>
                <w:color w:val="000000"/>
              </w:rPr>
            </w:pPr>
            <w:r w:rsidRPr="00B159CD">
              <w:rPr>
                <w:rFonts w:cstheme="minorHAnsi"/>
                <w:bCs/>
                <w:color w:val="000000"/>
              </w:rPr>
              <w:t>(back leg straight), frog splits.</w:t>
            </w:r>
          </w:p>
          <w:p w14:paraId="688EA0DA" w14:textId="77777777" w:rsidR="00B159CD" w:rsidRPr="00B159CD" w:rsidRDefault="00B159CD" w:rsidP="0055008F">
            <w:pPr>
              <w:ind w:right="-488"/>
              <w:rPr>
                <w:rFonts w:cstheme="minorHAnsi"/>
                <w:bCs/>
                <w:color w:val="000000"/>
              </w:rPr>
            </w:pPr>
          </w:p>
          <w:p w14:paraId="42BDAF60" w14:textId="77777777" w:rsidR="00B159CD" w:rsidRPr="00B159CD" w:rsidRDefault="00B159CD" w:rsidP="0055008F">
            <w:pPr>
              <w:ind w:right="-488"/>
              <w:rPr>
                <w:rFonts w:cstheme="minorHAnsi"/>
                <w:bCs/>
                <w:i/>
                <w:color w:val="000000"/>
              </w:rPr>
            </w:pPr>
            <w:r w:rsidRPr="00B159CD">
              <w:rPr>
                <w:rFonts w:cstheme="minorHAnsi"/>
                <w:bCs/>
                <w:i/>
                <w:color w:val="000000"/>
              </w:rPr>
              <w:t>Conditioning</w:t>
            </w:r>
          </w:p>
          <w:p w14:paraId="7D564FD0" w14:textId="77777777" w:rsidR="00B159CD" w:rsidRDefault="00B159CD" w:rsidP="0055008F">
            <w:pPr>
              <w:ind w:right="-488"/>
              <w:rPr>
                <w:rFonts w:cstheme="minorHAnsi"/>
                <w:bCs/>
                <w:color w:val="000000"/>
              </w:rPr>
            </w:pPr>
            <w:r w:rsidRPr="00B159CD">
              <w:rPr>
                <w:rFonts w:cstheme="minorHAnsi"/>
                <w:bCs/>
                <w:color w:val="000000"/>
              </w:rPr>
              <w:t xml:space="preserve">Crunches (25), alternating v-sits (10 each leg), push ups </w:t>
            </w:r>
          </w:p>
          <w:p w14:paraId="74351B7C" w14:textId="77777777" w:rsidR="00B159CD" w:rsidRDefault="00B159CD" w:rsidP="0055008F">
            <w:pPr>
              <w:ind w:right="-488"/>
              <w:rPr>
                <w:rFonts w:cstheme="minorHAnsi"/>
                <w:bCs/>
                <w:color w:val="000000"/>
              </w:rPr>
            </w:pPr>
            <w:r w:rsidRPr="00B159CD">
              <w:rPr>
                <w:rFonts w:cstheme="minorHAnsi"/>
                <w:bCs/>
                <w:color w:val="000000"/>
              </w:rPr>
              <w:t>(15), side arch ups (10 each side).</w:t>
            </w:r>
          </w:p>
          <w:p w14:paraId="065EB8C4" w14:textId="1A5CC66E" w:rsidR="008E7E1D" w:rsidRPr="00B159CD" w:rsidRDefault="008E7E1D" w:rsidP="0055008F">
            <w:pPr>
              <w:ind w:right="-488"/>
              <w:rPr>
                <w:rFonts w:cstheme="minorHAnsi"/>
                <w:bCs/>
                <w:color w:val="000000"/>
              </w:rPr>
            </w:pPr>
          </w:p>
        </w:tc>
        <w:tc>
          <w:tcPr>
            <w:tcW w:w="2844" w:type="dxa"/>
            <w:gridSpan w:val="2"/>
          </w:tcPr>
          <w:p w14:paraId="6BD0AD1B" w14:textId="77777777" w:rsidR="00B159CD" w:rsidRPr="00B159CD" w:rsidRDefault="00B159CD" w:rsidP="0055008F">
            <w:pPr>
              <w:rPr>
                <w:rFonts w:cstheme="minorHAnsi"/>
                <w:color w:val="000000"/>
              </w:rPr>
            </w:pPr>
          </w:p>
          <w:p w14:paraId="3F8DE22A" w14:textId="77777777" w:rsidR="00B159CD" w:rsidRPr="00B159CD" w:rsidRDefault="00B159CD" w:rsidP="0055008F">
            <w:pPr>
              <w:rPr>
                <w:rFonts w:cstheme="minorHAnsi"/>
                <w:color w:val="000000"/>
              </w:rPr>
            </w:pPr>
            <w:r w:rsidRPr="00B159CD">
              <w:rPr>
                <w:rFonts w:cstheme="minorHAnsi"/>
                <w:color w:val="000000"/>
              </w:rPr>
              <w:t xml:space="preserve">Coach leads the warm up. </w:t>
            </w:r>
          </w:p>
          <w:p w14:paraId="412A3AC0" w14:textId="77777777" w:rsidR="00B159CD" w:rsidRPr="00B159CD" w:rsidRDefault="00B159CD" w:rsidP="0055008F">
            <w:pPr>
              <w:rPr>
                <w:rFonts w:cstheme="minorHAnsi"/>
                <w:color w:val="000000"/>
              </w:rPr>
            </w:pPr>
          </w:p>
          <w:p w14:paraId="0C1CBB42" w14:textId="77777777" w:rsidR="00B159CD" w:rsidRPr="00B159CD" w:rsidRDefault="00B159CD" w:rsidP="0055008F">
            <w:pPr>
              <w:rPr>
                <w:rFonts w:cstheme="minorHAnsi"/>
                <w:color w:val="000000"/>
              </w:rPr>
            </w:pPr>
            <w:r w:rsidRPr="00B159CD">
              <w:rPr>
                <w:rFonts w:cstheme="minorHAnsi"/>
                <w:i/>
                <w:color w:val="000000"/>
              </w:rPr>
              <w:t xml:space="preserve">Cardio </w:t>
            </w:r>
            <w:r w:rsidRPr="00B159CD">
              <w:rPr>
                <w:rFonts w:cstheme="minorHAnsi"/>
                <w:color w:val="000000"/>
              </w:rPr>
              <w:t xml:space="preserve">on hall floor, </w:t>
            </w:r>
            <w:r w:rsidRPr="00B159CD">
              <w:rPr>
                <w:rFonts w:cstheme="minorHAnsi"/>
                <w:i/>
                <w:color w:val="000000"/>
              </w:rPr>
              <w:t xml:space="preserve">stretching, splits </w:t>
            </w:r>
            <w:r w:rsidRPr="00B159CD">
              <w:rPr>
                <w:rFonts w:cstheme="minorHAnsi"/>
                <w:color w:val="000000"/>
              </w:rPr>
              <w:t xml:space="preserve">and </w:t>
            </w:r>
            <w:r w:rsidRPr="00B159CD">
              <w:rPr>
                <w:rFonts w:cstheme="minorHAnsi"/>
                <w:i/>
                <w:color w:val="000000"/>
              </w:rPr>
              <w:t xml:space="preserve">conditioning </w:t>
            </w:r>
            <w:r w:rsidRPr="00B159CD">
              <w:rPr>
                <w:rFonts w:cstheme="minorHAnsi"/>
                <w:color w:val="000000"/>
              </w:rPr>
              <w:t xml:space="preserve">on floor mats. </w:t>
            </w:r>
          </w:p>
          <w:p w14:paraId="45488ED8" w14:textId="77777777" w:rsidR="00B159CD" w:rsidRPr="00B159CD" w:rsidRDefault="00B159CD" w:rsidP="0055008F">
            <w:pPr>
              <w:rPr>
                <w:rFonts w:cstheme="minorHAnsi"/>
                <w:color w:val="000000"/>
              </w:rPr>
            </w:pPr>
          </w:p>
          <w:p w14:paraId="0B9CD355" w14:textId="77777777" w:rsidR="00B159CD" w:rsidRPr="00B159CD" w:rsidRDefault="00B159CD" w:rsidP="0055008F">
            <w:pPr>
              <w:rPr>
                <w:rFonts w:cstheme="minorHAnsi"/>
                <w:color w:val="000000"/>
              </w:rPr>
            </w:pPr>
            <w:r w:rsidRPr="00B159CD">
              <w:rPr>
                <w:rFonts w:cstheme="minorHAnsi"/>
                <w:color w:val="000000"/>
              </w:rPr>
              <w:t>Music.</w:t>
            </w:r>
          </w:p>
        </w:tc>
        <w:tc>
          <w:tcPr>
            <w:tcW w:w="2977" w:type="dxa"/>
          </w:tcPr>
          <w:p w14:paraId="0CA19294" w14:textId="77777777" w:rsidR="00B159CD" w:rsidRPr="00B159CD" w:rsidRDefault="00B159CD" w:rsidP="0055008F">
            <w:pPr>
              <w:ind w:right="-250"/>
              <w:rPr>
                <w:rFonts w:cstheme="minorHAnsi"/>
                <w:color w:val="000000"/>
              </w:rPr>
            </w:pPr>
          </w:p>
          <w:p w14:paraId="2D80F8BB" w14:textId="77777777" w:rsidR="00B159CD" w:rsidRPr="00B159CD" w:rsidRDefault="00B159CD" w:rsidP="0055008F">
            <w:pPr>
              <w:ind w:right="-250"/>
              <w:rPr>
                <w:rFonts w:cstheme="minorHAnsi"/>
                <w:color w:val="000000"/>
              </w:rPr>
            </w:pPr>
            <w:r w:rsidRPr="00B159CD">
              <w:rPr>
                <w:rFonts w:cstheme="minorHAnsi"/>
                <w:color w:val="000000"/>
              </w:rPr>
              <w:t>N/A</w:t>
            </w:r>
          </w:p>
        </w:tc>
        <w:tc>
          <w:tcPr>
            <w:tcW w:w="2836" w:type="dxa"/>
          </w:tcPr>
          <w:p w14:paraId="007E7AE1" w14:textId="77777777" w:rsidR="00B159CD" w:rsidRPr="00B159CD" w:rsidRDefault="00B159CD" w:rsidP="0055008F">
            <w:pPr>
              <w:rPr>
                <w:rFonts w:cstheme="minorHAnsi"/>
                <w:color w:val="000000"/>
              </w:rPr>
            </w:pPr>
            <w:bookmarkStart w:id="0" w:name="_GoBack"/>
            <w:bookmarkEnd w:id="0"/>
          </w:p>
          <w:p w14:paraId="0F3CA850" w14:textId="77777777" w:rsidR="00B159CD" w:rsidRPr="00B159CD" w:rsidRDefault="00B159CD" w:rsidP="0055008F">
            <w:pPr>
              <w:rPr>
                <w:rFonts w:cstheme="minorHAnsi"/>
                <w:color w:val="000000"/>
              </w:rPr>
            </w:pPr>
            <w:r w:rsidRPr="00B159CD">
              <w:rPr>
                <w:rFonts w:cstheme="minorHAnsi"/>
                <w:color w:val="000000"/>
              </w:rPr>
              <w:t xml:space="preserve">When jumping, arms should be held straight above the head. </w:t>
            </w:r>
          </w:p>
          <w:p w14:paraId="2511BCBD" w14:textId="77777777" w:rsidR="00B159CD" w:rsidRPr="00B159CD" w:rsidRDefault="00B159CD" w:rsidP="0055008F">
            <w:pPr>
              <w:rPr>
                <w:rFonts w:cstheme="minorHAnsi"/>
                <w:color w:val="000000"/>
              </w:rPr>
            </w:pPr>
          </w:p>
          <w:p w14:paraId="34825C11" w14:textId="77777777" w:rsidR="00B159CD" w:rsidRPr="00B159CD" w:rsidRDefault="00B159CD" w:rsidP="0055008F">
            <w:pPr>
              <w:rPr>
                <w:rFonts w:cstheme="minorHAnsi"/>
                <w:color w:val="000000"/>
              </w:rPr>
            </w:pPr>
            <w:r w:rsidRPr="00B159CD">
              <w:rPr>
                <w:rFonts w:cstheme="minorHAnsi"/>
                <w:color w:val="000000"/>
              </w:rPr>
              <w:t xml:space="preserve">Praise good technique in </w:t>
            </w:r>
            <w:r w:rsidRPr="00B159CD">
              <w:rPr>
                <w:rFonts w:cstheme="minorHAnsi"/>
                <w:i/>
                <w:color w:val="000000"/>
              </w:rPr>
              <w:t xml:space="preserve">stretching </w:t>
            </w:r>
            <w:r w:rsidRPr="00B159CD">
              <w:rPr>
                <w:rFonts w:cstheme="minorHAnsi"/>
                <w:color w:val="000000"/>
              </w:rPr>
              <w:t xml:space="preserve">and </w:t>
            </w:r>
            <w:r w:rsidRPr="00B159CD">
              <w:rPr>
                <w:rFonts w:cstheme="minorHAnsi"/>
                <w:i/>
                <w:color w:val="000000"/>
              </w:rPr>
              <w:t>conditioning</w:t>
            </w:r>
            <w:r w:rsidRPr="00B159CD">
              <w:rPr>
                <w:rFonts w:cstheme="minorHAnsi"/>
                <w:color w:val="000000"/>
              </w:rPr>
              <w:t xml:space="preserve">. </w:t>
            </w:r>
          </w:p>
          <w:p w14:paraId="0812B941" w14:textId="77777777" w:rsidR="00B159CD" w:rsidRPr="00B159CD" w:rsidRDefault="00B159CD" w:rsidP="0055008F">
            <w:pPr>
              <w:rPr>
                <w:rFonts w:cstheme="minorHAnsi"/>
                <w:color w:val="000000"/>
              </w:rPr>
            </w:pPr>
          </w:p>
          <w:p w14:paraId="5159AFDE" w14:textId="3BB31639" w:rsidR="00B159CD" w:rsidRPr="00B159CD" w:rsidRDefault="00B159CD" w:rsidP="0055008F">
            <w:pPr>
              <w:rPr>
                <w:rFonts w:cstheme="minorHAnsi"/>
                <w:color w:val="000000"/>
              </w:rPr>
            </w:pPr>
            <w:r w:rsidRPr="00B159CD">
              <w:rPr>
                <w:rFonts w:cstheme="minorHAnsi"/>
                <w:color w:val="000000"/>
              </w:rPr>
              <w:lastRenderedPageBreak/>
              <w:t xml:space="preserve">Ensure participants </w:t>
            </w:r>
            <w:r w:rsidR="00A422A2">
              <w:rPr>
                <w:rFonts w:cstheme="minorHAnsi"/>
                <w:color w:val="000000"/>
              </w:rPr>
              <w:t xml:space="preserve">are </w:t>
            </w:r>
            <w:r w:rsidRPr="00B159CD">
              <w:rPr>
                <w:rFonts w:cstheme="minorHAnsi"/>
                <w:color w:val="000000"/>
              </w:rPr>
              <w:t>warming up correctly.</w:t>
            </w:r>
          </w:p>
          <w:p w14:paraId="78BCB126" w14:textId="77777777" w:rsidR="00B159CD" w:rsidRPr="00B159CD" w:rsidRDefault="00B159CD" w:rsidP="0055008F">
            <w:pPr>
              <w:rPr>
                <w:rFonts w:cstheme="minorHAnsi"/>
                <w:color w:val="000000"/>
              </w:rPr>
            </w:pPr>
          </w:p>
        </w:tc>
      </w:tr>
      <w:tr w:rsidR="00B159CD" w:rsidRPr="00B159CD" w14:paraId="2AAC0EC7" w14:textId="77777777" w:rsidTr="00B159CD">
        <w:trPr>
          <w:cantSplit/>
          <w:trHeight w:val="5230"/>
          <w:jc w:val="center"/>
        </w:trPr>
        <w:tc>
          <w:tcPr>
            <w:tcW w:w="954" w:type="dxa"/>
          </w:tcPr>
          <w:p w14:paraId="2AD92727" w14:textId="77777777" w:rsidR="00B159CD" w:rsidRPr="00B159CD" w:rsidRDefault="00B159CD" w:rsidP="0055008F">
            <w:pPr>
              <w:ind w:right="-488"/>
              <w:rPr>
                <w:rFonts w:cstheme="minorHAnsi"/>
                <w:color w:val="000000"/>
              </w:rPr>
            </w:pPr>
          </w:p>
          <w:p w14:paraId="67BFBF8F" w14:textId="77777777" w:rsidR="00B159CD" w:rsidRPr="00B159CD" w:rsidRDefault="00B159CD" w:rsidP="0055008F">
            <w:pPr>
              <w:ind w:right="-488"/>
              <w:rPr>
                <w:rFonts w:cstheme="minorHAnsi"/>
                <w:color w:val="000000"/>
              </w:rPr>
            </w:pPr>
            <w:r w:rsidRPr="00B159CD">
              <w:rPr>
                <w:rFonts w:cstheme="minorHAnsi"/>
                <w:color w:val="000000"/>
              </w:rPr>
              <w:t xml:space="preserve">15 </w:t>
            </w:r>
          </w:p>
          <w:p w14:paraId="4224BA39" w14:textId="77777777" w:rsidR="00B159CD" w:rsidRPr="00B159CD" w:rsidRDefault="00B159CD" w:rsidP="0055008F">
            <w:pPr>
              <w:ind w:right="-488"/>
              <w:rPr>
                <w:rFonts w:cstheme="minorHAnsi"/>
                <w:color w:val="000000"/>
              </w:rPr>
            </w:pPr>
            <w:r w:rsidRPr="00B159CD">
              <w:rPr>
                <w:rFonts w:cstheme="minorHAnsi"/>
                <w:color w:val="000000"/>
              </w:rPr>
              <w:t>minutes</w:t>
            </w:r>
          </w:p>
          <w:p w14:paraId="1608FE6B" w14:textId="77777777" w:rsidR="00B159CD" w:rsidRPr="00B159CD" w:rsidRDefault="00B159CD" w:rsidP="0055008F">
            <w:pPr>
              <w:ind w:right="-488"/>
              <w:rPr>
                <w:rFonts w:cstheme="minorHAnsi"/>
                <w:color w:val="000000"/>
              </w:rPr>
            </w:pPr>
          </w:p>
          <w:p w14:paraId="7214FCF3" w14:textId="77777777" w:rsidR="00B159CD" w:rsidRPr="00B159CD" w:rsidRDefault="00B159CD" w:rsidP="0055008F">
            <w:pPr>
              <w:ind w:right="-488"/>
              <w:rPr>
                <w:rFonts w:cstheme="minorHAnsi"/>
                <w:color w:val="000000"/>
              </w:rPr>
            </w:pPr>
          </w:p>
          <w:p w14:paraId="03DB959B" w14:textId="6B3C59CD" w:rsidR="00B159CD" w:rsidRDefault="00B159CD" w:rsidP="0055008F">
            <w:pPr>
              <w:ind w:right="-488"/>
              <w:rPr>
                <w:rFonts w:cstheme="minorHAnsi"/>
                <w:color w:val="000000"/>
              </w:rPr>
            </w:pPr>
          </w:p>
          <w:p w14:paraId="054E0DE7" w14:textId="77777777" w:rsidR="00AF477A" w:rsidRPr="00B159CD" w:rsidRDefault="00AF477A" w:rsidP="0055008F">
            <w:pPr>
              <w:ind w:right="-488"/>
              <w:rPr>
                <w:rFonts w:cstheme="minorHAnsi"/>
                <w:color w:val="000000"/>
              </w:rPr>
            </w:pPr>
          </w:p>
          <w:p w14:paraId="2856007B" w14:textId="77777777" w:rsidR="00B159CD" w:rsidRPr="00B159CD" w:rsidRDefault="00B159CD" w:rsidP="0055008F">
            <w:pPr>
              <w:ind w:right="-488"/>
              <w:rPr>
                <w:rFonts w:cstheme="minorHAnsi"/>
                <w:color w:val="000000"/>
              </w:rPr>
            </w:pPr>
          </w:p>
          <w:p w14:paraId="065D4993" w14:textId="77777777" w:rsidR="00B159CD" w:rsidRPr="00B159CD" w:rsidRDefault="00B159CD" w:rsidP="0055008F">
            <w:pPr>
              <w:ind w:right="-488"/>
              <w:rPr>
                <w:rFonts w:cstheme="minorHAnsi"/>
                <w:color w:val="000000"/>
              </w:rPr>
            </w:pPr>
            <w:r w:rsidRPr="00B159CD">
              <w:rPr>
                <w:rFonts w:cstheme="minorHAnsi"/>
                <w:color w:val="000000"/>
              </w:rPr>
              <w:t xml:space="preserve">12 </w:t>
            </w:r>
          </w:p>
          <w:p w14:paraId="43DC4C8B" w14:textId="77777777" w:rsidR="00B159CD" w:rsidRPr="00B159CD" w:rsidRDefault="00B159CD" w:rsidP="0055008F">
            <w:pPr>
              <w:ind w:right="-488"/>
              <w:rPr>
                <w:rFonts w:cstheme="minorHAnsi"/>
                <w:color w:val="000000"/>
              </w:rPr>
            </w:pPr>
            <w:r w:rsidRPr="00B159CD">
              <w:rPr>
                <w:rFonts w:cstheme="minorHAnsi"/>
                <w:color w:val="000000"/>
              </w:rPr>
              <w:t>minutes</w:t>
            </w:r>
          </w:p>
          <w:p w14:paraId="7571368D" w14:textId="77777777" w:rsidR="00B159CD" w:rsidRPr="00B159CD" w:rsidRDefault="00B159CD" w:rsidP="0055008F">
            <w:pPr>
              <w:ind w:right="-488"/>
              <w:rPr>
                <w:rFonts w:cstheme="minorHAnsi"/>
                <w:color w:val="000000"/>
              </w:rPr>
            </w:pPr>
          </w:p>
          <w:p w14:paraId="1346B90F" w14:textId="77777777" w:rsidR="00B159CD" w:rsidRPr="00B159CD" w:rsidRDefault="00B159CD" w:rsidP="0055008F">
            <w:pPr>
              <w:ind w:right="-488"/>
              <w:rPr>
                <w:rFonts w:cstheme="minorHAnsi"/>
                <w:color w:val="000000"/>
              </w:rPr>
            </w:pPr>
          </w:p>
          <w:p w14:paraId="1B36356A" w14:textId="77777777" w:rsidR="00B159CD" w:rsidRPr="00B159CD" w:rsidRDefault="00B159CD" w:rsidP="0055008F">
            <w:pPr>
              <w:ind w:right="-488"/>
              <w:rPr>
                <w:rFonts w:cstheme="minorHAnsi"/>
                <w:color w:val="000000"/>
              </w:rPr>
            </w:pPr>
          </w:p>
          <w:p w14:paraId="09ABE97F" w14:textId="77777777" w:rsidR="00B159CD" w:rsidRPr="00B159CD" w:rsidRDefault="00B159CD" w:rsidP="0055008F">
            <w:pPr>
              <w:ind w:right="-488"/>
              <w:rPr>
                <w:rFonts w:cstheme="minorHAnsi"/>
                <w:color w:val="000000"/>
              </w:rPr>
            </w:pPr>
          </w:p>
          <w:p w14:paraId="23295347" w14:textId="77777777" w:rsidR="00B159CD" w:rsidRPr="00B159CD" w:rsidRDefault="00B159CD" w:rsidP="0055008F">
            <w:pPr>
              <w:ind w:right="-488"/>
              <w:rPr>
                <w:rFonts w:cstheme="minorHAnsi"/>
                <w:color w:val="000000"/>
              </w:rPr>
            </w:pPr>
            <w:r w:rsidRPr="00B159CD">
              <w:rPr>
                <w:rFonts w:cstheme="minorHAnsi"/>
                <w:color w:val="000000"/>
              </w:rPr>
              <w:t>18</w:t>
            </w:r>
          </w:p>
          <w:p w14:paraId="036C8FBB" w14:textId="77777777" w:rsidR="00B159CD" w:rsidRPr="00B159CD" w:rsidRDefault="00B159CD" w:rsidP="0055008F">
            <w:pPr>
              <w:ind w:right="-488"/>
              <w:rPr>
                <w:rFonts w:cstheme="minorHAnsi"/>
                <w:color w:val="000000"/>
              </w:rPr>
            </w:pPr>
            <w:r w:rsidRPr="00B159CD">
              <w:rPr>
                <w:rFonts w:cstheme="minorHAnsi"/>
                <w:color w:val="000000"/>
              </w:rPr>
              <w:t>minutes</w:t>
            </w:r>
          </w:p>
        </w:tc>
        <w:tc>
          <w:tcPr>
            <w:tcW w:w="5666" w:type="dxa"/>
          </w:tcPr>
          <w:p w14:paraId="0BCE0294" w14:textId="1E5E6EB4" w:rsidR="00B159CD" w:rsidRPr="00B159CD" w:rsidRDefault="00B159CD" w:rsidP="0055008F">
            <w:pPr>
              <w:ind w:right="-488"/>
              <w:rPr>
                <w:rFonts w:cstheme="minorHAnsi"/>
                <w:b/>
                <w:color w:val="000000"/>
              </w:rPr>
            </w:pPr>
            <w:r w:rsidRPr="00B159CD">
              <w:rPr>
                <w:rFonts w:cstheme="minorHAnsi"/>
                <w:b/>
                <w:color w:val="000000"/>
              </w:rPr>
              <w:t>Development</w:t>
            </w:r>
          </w:p>
          <w:p w14:paraId="79459A57" w14:textId="77777777" w:rsidR="00B159CD" w:rsidRPr="00B159CD" w:rsidRDefault="00B159CD" w:rsidP="0055008F">
            <w:pPr>
              <w:ind w:right="-488"/>
              <w:rPr>
                <w:rFonts w:cstheme="minorHAnsi"/>
                <w:i/>
                <w:color w:val="000000"/>
              </w:rPr>
            </w:pPr>
            <w:r w:rsidRPr="00B159CD">
              <w:rPr>
                <w:rFonts w:cstheme="minorHAnsi"/>
                <w:i/>
                <w:color w:val="000000"/>
              </w:rPr>
              <w:t>Vault development</w:t>
            </w:r>
          </w:p>
          <w:p w14:paraId="7E3EECBE" w14:textId="77777777" w:rsidR="00B159CD" w:rsidRPr="00B159CD" w:rsidRDefault="00B159CD" w:rsidP="0055008F">
            <w:pPr>
              <w:ind w:right="-488"/>
              <w:rPr>
                <w:rFonts w:cstheme="minorHAnsi"/>
                <w:color w:val="000000"/>
              </w:rPr>
            </w:pPr>
            <w:r w:rsidRPr="00B159CD">
              <w:rPr>
                <w:rFonts w:cstheme="minorHAnsi"/>
                <w:color w:val="000000"/>
              </w:rPr>
              <w:t xml:space="preserve">- Squat on, </w:t>
            </w:r>
          </w:p>
          <w:p w14:paraId="4F0D4004" w14:textId="77777777" w:rsidR="00B159CD" w:rsidRPr="00B159CD" w:rsidRDefault="00B159CD" w:rsidP="0055008F">
            <w:pPr>
              <w:ind w:right="-488"/>
              <w:rPr>
                <w:rFonts w:cstheme="minorHAnsi"/>
                <w:color w:val="000000"/>
              </w:rPr>
            </w:pPr>
            <w:r w:rsidRPr="00B159CD">
              <w:rPr>
                <w:rFonts w:cstheme="minorHAnsi"/>
                <w:color w:val="000000"/>
              </w:rPr>
              <w:t>- Squat through,</w:t>
            </w:r>
          </w:p>
          <w:p w14:paraId="4A5DB132" w14:textId="77777777" w:rsidR="00B159CD" w:rsidRPr="00B159CD" w:rsidRDefault="00B159CD" w:rsidP="0055008F">
            <w:pPr>
              <w:ind w:right="-488"/>
              <w:rPr>
                <w:rFonts w:cstheme="minorHAnsi"/>
                <w:color w:val="000000"/>
              </w:rPr>
            </w:pPr>
            <w:r w:rsidRPr="00B159CD">
              <w:rPr>
                <w:rFonts w:cstheme="minorHAnsi"/>
                <w:color w:val="000000"/>
              </w:rPr>
              <w:t xml:space="preserve">- Straddle over, </w:t>
            </w:r>
          </w:p>
          <w:p w14:paraId="13061CD3" w14:textId="2C9DE2FB" w:rsidR="00B159CD" w:rsidRDefault="00B159CD" w:rsidP="0055008F">
            <w:pPr>
              <w:ind w:right="-488"/>
              <w:rPr>
                <w:rFonts w:cstheme="minorHAnsi"/>
                <w:color w:val="000000"/>
              </w:rPr>
            </w:pPr>
            <w:r w:rsidRPr="00B159CD">
              <w:rPr>
                <w:rFonts w:cstheme="minorHAnsi"/>
                <w:color w:val="000000"/>
              </w:rPr>
              <w:t>- Handstand flat back onto stack of mats.</w:t>
            </w:r>
          </w:p>
          <w:p w14:paraId="4019888E" w14:textId="61F27BB7" w:rsidR="00AF477A" w:rsidRPr="00AF477A" w:rsidRDefault="00AF477A" w:rsidP="0055008F">
            <w:pPr>
              <w:ind w:right="-488"/>
              <w:rPr>
                <w:rFonts w:cstheme="minorHAnsi"/>
                <w:b/>
                <w:color w:val="000000"/>
              </w:rPr>
            </w:pPr>
            <w:r>
              <w:rPr>
                <w:rFonts w:cstheme="minorHAnsi"/>
                <w:b/>
                <w:color w:val="000000"/>
              </w:rPr>
              <w:t>Work on feedback given by coach.</w:t>
            </w:r>
          </w:p>
          <w:p w14:paraId="6C8C8E63" w14:textId="77777777" w:rsidR="00B159CD" w:rsidRPr="00B159CD" w:rsidRDefault="00B159CD" w:rsidP="0055008F">
            <w:pPr>
              <w:ind w:right="-488"/>
              <w:rPr>
                <w:rFonts w:cstheme="minorHAnsi"/>
                <w:color w:val="000000"/>
              </w:rPr>
            </w:pPr>
          </w:p>
          <w:p w14:paraId="673F4D98" w14:textId="77777777" w:rsidR="00B159CD" w:rsidRPr="00B159CD" w:rsidRDefault="00B159CD" w:rsidP="0055008F">
            <w:pPr>
              <w:ind w:right="-488"/>
              <w:rPr>
                <w:rFonts w:cstheme="minorHAnsi"/>
                <w:i/>
                <w:color w:val="000000"/>
              </w:rPr>
            </w:pPr>
            <w:r w:rsidRPr="00B159CD">
              <w:rPr>
                <w:rFonts w:cstheme="minorHAnsi"/>
                <w:i/>
                <w:color w:val="000000"/>
              </w:rPr>
              <w:t>Floor warm up</w:t>
            </w:r>
          </w:p>
          <w:p w14:paraId="0290B423" w14:textId="77777777" w:rsidR="00B159CD" w:rsidRPr="00B159CD" w:rsidRDefault="00B159CD" w:rsidP="0055008F">
            <w:pPr>
              <w:ind w:right="-488"/>
              <w:rPr>
                <w:rFonts w:cstheme="minorHAnsi"/>
                <w:color w:val="000000"/>
              </w:rPr>
            </w:pPr>
            <w:r w:rsidRPr="00B159CD">
              <w:rPr>
                <w:rFonts w:cstheme="minorHAnsi"/>
                <w:color w:val="000000"/>
              </w:rPr>
              <w:t>- Leaps, jumps and turns,</w:t>
            </w:r>
          </w:p>
          <w:p w14:paraId="045B561F" w14:textId="77777777" w:rsidR="00B159CD" w:rsidRPr="00B159CD" w:rsidRDefault="00B159CD" w:rsidP="0055008F">
            <w:pPr>
              <w:ind w:right="-488"/>
              <w:rPr>
                <w:rFonts w:cstheme="minorHAnsi"/>
                <w:color w:val="000000"/>
              </w:rPr>
            </w:pPr>
            <w:r w:rsidRPr="00B159CD">
              <w:rPr>
                <w:rFonts w:cstheme="minorHAnsi"/>
                <w:color w:val="000000"/>
              </w:rPr>
              <w:t xml:space="preserve">- Cartwheels and round-offs, </w:t>
            </w:r>
          </w:p>
          <w:p w14:paraId="3F03879B" w14:textId="77777777" w:rsidR="00B159CD" w:rsidRPr="00B159CD" w:rsidRDefault="00B159CD" w:rsidP="0055008F">
            <w:pPr>
              <w:ind w:right="-488"/>
              <w:rPr>
                <w:rFonts w:cstheme="minorHAnsi"/>
                <w:color w:val="000000"/>
              </w:rPr>
            </w:pPr>
            <w:r w:rsidRPr="00B159CD">
              <w:rPr>
                <w:rFonts w:cstheme="minorHAnsi"/>
                <w:color w:val="000000"/>
              </w:rPr>
              <w:t xml:space="preserve">- Forwards and backwards rolls, </w:t>
            </w:r>
          </w:p>
          <w:p w14:paraId="05761374" w14:textId="77777777" w:rsidR="00B159CD" w:rsidRPr="00B159CD" w:rsidRDefault="00B159CD" w:rsidP="0055008F">
            <w:pPr>
              <w:ind w:right="-488"/>
              <w:rPr>
                <w:rFonts w:cstheme="minorHAnsi"/>
                <w:color w:val="000000"/>
              </w:rPr>
            </w:pPr>
            <w:r w:rsidRPr="00B159CD">
              <w:rPr>
                <w:rFonts w:cstheme="minorHAnsi"/>
                <w:color w:val="000000"/>
              </w:rPr>
              <w:t>- Handstand hold and handstand forward roll.</w:t>
            </w:r>
          </w:p>
          <w:p w14:paraId="1DD4FEA4" w14:textId="77777777" w:rsidR="00B159CD" w:rsidRPr="00B159CD" w:rsidRDefault="00B159CD" w:rsidP="0055008F">
            <w:pPr>
              <w:ind w:right="-488"/>
              <w:rPr>
                <w:rFonts w:cstheme="minorHAnsi"/>
                <w:color w:val="000000"/>
              </w:rPr>
            </w:pPr>
          </w:p>
          <w:p w14:paraId="0F39A795" w14:textId="77777777" w:rsidR="00B159CD" w:rsidRPr="00B159CD" w:rsidRDefault="00B159CD" w:rsidP="0055008F">
            <w:pPr>
              <w:ind w:right="-488"/>
              <w:rPr>
                <w:rFonts w:cstheme="minorHAnsi"/>
                <w:i/>
                <w:color w:val="000000"/>
              </w:rPr>
            </w:pPr>
            <w:r w:rsidRPr="00B159CD">
              <w:rPr>
                <w:rFonts w:cstheme="minorHAnsi"/>
                <w:i/>
                <w:color w:val="000000"/>
              </w:rPr>
              <w:t>Routine preparation</w:t>
            </w:r>
          </w:p>
          <w:p w14:paraId="31DEB5FA" w14:textId="77777777" w:rsidR="00B159CD" w:rsidRPr="00B159CD" w:rsidRDefault="00B159CD" w:rsidP="0055008F">
            <w:pPr>
              <w:ind w:right="-488"/>
              <w:rPr>
                <w:rFonts w:cstheme="minorHAnsi"/>
                <w:color w:val="000000"/>
              </w:rPr>
            </w:pPr>
            <w:r w:rsidRPr="00B159CD">
              <w:rPr>
                <w:rFonts w:cstheme="minorHAnsi"/>
                <w:color w:val="000000"/>
              </w:rPr>
              <w:t>- Link moves and skills into a start of sequence,</w:t>
            </w:r>
          </w:p>
          <w:p w14:paraId="47F81029" w14:textId="77777777" w:rsidR="00B159CD" w:rsidRPr="00B159CD" w:rsidRDefault="00B159CD" w:rsidP="0055008F">
            <w:pPr>
              <w:ind w:right="-488"/>
              <w:rPr>
                <w:rFonts w:cstheme="minorHAnsi"/>
                <w:color w:val="000000"/>
              </w:rPr>
            </w:pPr>
            <w:r w:rsidRPr="00B159CD">
              <w:rPr>
                <w:rFonts w:cstheme="minorHAnsi"/>
                <w:color w:val="000000"/>
              </w:rPr>
              <w:t>- Plan to music.</w:t>
            </w:r>
          </w:p>
          <w:p w14:paraId="1290D4A8" w14:textId="77777777" w:rsidR="00B159CD" w:rsidRPr="00B159CD" w:rsidRDefault="00B159CD" w:rsidP="0055008F">
            <w:pPr>
              <w:ind w:right="-488"/>
              <w:rPr>
                <w:rFonts w:cstheme="minorHAnsi"/>
                <w:color w:val="000000"/>
              </w:rPr>
            </w:pPr>
            <w:r w:rsidRPr="00B159CD">
              <w:rPr>
                <w:rFonts w:cstheme="minorHAnsi"/>
                <w:color w:val="000000"/>
              </w:rPr>
              <w:t>- Explore the flow of movements into one another,</w:t>
            </w:r>
          </w:p>
          <w:p w14:paraId="113272BE" w14:textId="77777777" w:rsidR="00AF477A" w:rsidRDefault="00B159CD" w:rsidP="0055008F">
            <w:pPr>
              <w:ind w:right="-488"/>
              <w:rPr>
                <w:rFonts w:cstheme="minorHAnsi"/>
                <w:b/>
                <w:color w:val="000000"/>
              </w:rPr>
            </w:pPr>
            <w:r w:rsidRPr="00B159CD">
              <w:rPr>
                <w:rFonts w:cstheme="minorHAnsi"/>
                <w:b/>
                <w:color w:val="000000"/>
              </w:rPr>
              <w:t>Research from</w:t>
            </w:r>
            <w:r w:rsidR="00AF477A">
              <w:rPr>
                <w:rFonts w:cstheme="minorHAnsi"/>
                <w:b/>
                <w:color w:val="000000"/>
              </w:rPr>
              <w:t xml:space="preserve"> YouTube</w:t>
            </w:r>
            <w:r w:rsidRPr="00B159CD">
              <w:rPr>
                <w:rFonts w:cstheme="minorHAnsi"/>
                <w:b/>
                <w:color w:val="000000"/>
              </w:rPr>
              <w:t xml:space="preserve"> videos any new skills</w:t>
            </w:r>
            <w:r w:rsidR="00AF477A">
              <w:rPr>
                <w:rFonts w:cstheme="minorHAnsi"/>
                <w:b/>
                <w:color w:val="000000"/>
              </w:rPr>
              <w:t xml:space="preserve">/ </w:t>
            </w:r>
          </w:p>
          <w:p w14:paraId="4D6FB9B8" w14:textId="60ECCEFC" w:rsidR="00B159CD" w:rsidRDefault="00AF477A" w:rsidP="0055008F">
            <w:pPr>
              <w:ind w:right="-488"/>
              <w:rPr>
                <w:rFonts w:cstheme="minorHAnsi"/>
                <w:b/>
                <w:color w:val="000000"/>
              </w:rPr>
            </w:pPr>
            <w:r>
              <w:rPr>
                <w:rFonts w:cstheme="minorHAnsi"/>
                <w:b/>
                <w:color w:val="000000"/>
              </w:rPr>
              <w:t xml:space="preserve">movements </w:t>
            </w:r>
            <w:r w:rsidR="00B159CD" w:rsidRPr="00B159CD">
              <w:rPr>
                <w:rFonts w:cstheme="minorHAnsi"/>
                <w:b/>
                <w:color w:val="000000"/>
              </w:rPr>
              <w:t>to practice and add to routine.</w:t>
            </w:r>
          </w:p>
          <w:p w14:paraId="2E5E1AF1" w14:textId="77777777" w:rsidR="00AF477A" w:rsidRDefault="00AF477A" w:rsidP="0055008F">
            <w:pPr>
              <w:ind w:right="-488"/>
              <w:rPr>
                <w:rFonts w:cstheme="minorHAnsi"/>
                <w:b/>
                <w:color w:val="000000"/>
              </w:rPr>
            </w:pPr>
          </w:p>
          <w:p w14:paraId="6CDD3055" w14:textId="2E989377" w:rsidR="00AF477A" w:rsidRPr="00B159CD" w:rsidRDefault="00AF477A" w:rsidP="0055008F">
            <w:pPr>
              <w:ind w:right="-488"/>
              <w:rPr>
                <w:rFonts w:cstheme="minorHAnsi"/>
                <w:b/>
                <w:color w:val="000000"/>
              </w:rPr>
            </w:pPr>
          </w:p>
        </w:tc>
        <w:tc>
          <w:tcPr>
            <w:tcW w:w="2844" w:type="dxa"/>
            <w:gridSpan w:val="2"/>
          </w:tcPr>
          <w:p w14:paraId="570344E2" w14:textId="77777777" w:rsidR="00B159CD" w:rsidRPr="00B159CD" w:rsidRDefault="00B159CD" w:rsidP="0055008F">
            <w:pPr>
              <w:rPr>
                <w:rFonts w:cstheme="minorHAnsi"/>
                <w:color w:val="000000"/>
              </w:rPr>
            </w:pPr>
          </w:p>
          <w:p w14:paraId="337663B3" w14:textId="77777777" w:rsidR="00B159CD" w:rsidRPr="00B159CD" w:rsidRDefault="00B159CD" w:rsidP="0055008F">
            <w:pPr>
              <w:rPr>
                <w:rFonts w:cstheme="minorHAnsi"/>
                <w:color w:val="000000"/>
              </w:rPr>
            </w:pPr>
            <w:r w:rsidRPr="00B159CD">
              <w:rPr>
                <w:rFonts w:cstheme="minorHAnsi"/>
                <w:color w:val="000000"/>
              </w:rPr>
              <w:t xml:space="preserve">Begin with explaining how to complete the skill and the technique. </w:t>
            </w:r>
          </w:p>
          <w:p w14:paraId="5FDB9C72" w14:textId="77777777" w:rsidR="00B159CD" w:rsidRPr="00B159CD" w:rsidRDefault="00B159CD" w:rsidP="0055008F">
            <w:pPr>
              <w:rPr>
                <w:rFonts w:cstheme="minorHAnsi"/>
                <w:color w:val="000000"/>
              </w:rPr>
            </w:pPr>
          </w:p>
          <w:p w14:paraId="2BEF6CFD" w14:textId="2CAE0FB8" w:rsidR="00AF477A" w:rsidRDefault="00AF477A" w:rsidP="0055008F">
            <w:pPr>
              <w:rPr>
                <w:rFonts w:cstheme="minorHAnsi"/>
                <w:color w:val="000000"/>
              </w:rPr>
            </w:pPr>
            <w:r>
              <w:rPr>
                <w:rFonts w:cstheme="minorHAnsi"/>
                <w:color w:val="000000"/>
              </w:rPr>
              <w:t xml:space="preserve">Coach provides verbal feedback. </w:t>
            </w:r>
          </w:p>
          <w:p w14:paraId="65049D0A" w14:textId="77777777" w:rsidR="00AF477A" w:rsidRDefault="00AF477A" w:rsidP="0055008F">
            <w:pPr>
              <w:rPr>
                <w:rFonts w:cstheme="minorHAnsi"/>
                <w:color w:val="000000"/>
              </w:rPr>
            </w:pPr>
          </w:p>
          <w:p w14:paraId="32E969FB" w14:textId="47389B8B" w:rsidR="00A422A2" w:rsidRPr="00B159CD" w:rsidRDefault="00A422A2" w:rsidP="0055008F">
            <w:pPr>
              <w:rPr>
                <w:rFonts w:cstheme="minorHAnsi"/>
                <w:color w:val="000000"/>
              </w:rPr>
            </w:pPr>
            <w:r>
              <w:rPr>
                <w:rFonts w:cstheme="minorHAnsi"/>
                <w:color w:val="000000"/>
              </w:rPr>
              <w:t>Work in a conveyer belt, one after the other.</w:t>
            </w:r>
          </w:p>
          <w:p w14:paraId="34AA2901" w14:textId="77777777" w:rsidR="00B159CD" w:rsidRPr="00B159CD" w:rsidRDefault="00B159CD" w:rsidP="0055008F">
            <w:pPr>
              <w:rPr>
                <w:rFonts w:cstheme="minorHAnsi"/>
                <w:color w:val="000000"/>
              </w:rPr>
            </w:pPr>
          </w:p>
          <w:p w14:paraId="7EF3DADC" w14:textId="77777777" w:rsidR="00B159CD" w:rsidRPr="00B159CD" w:rsidRDefault="00B159CD" w:rsidP="0055008F">
            <w:pPr>
              <w:rPr>
                <w:rFonts w:cstheme="minorHAnsi"/>
                <w:i/>
                <w:color w:val="000000"/>
              </w:rPr>
            </w:pPr>
            <w:r w:rsidRPr="00B159CD">
              <w:rPr>
                <w:rFonts w:cstheme="minorHAnsi"/>
                <w:color w:val="000000"/>
              </w:rPr>
              <w:t xml:space="preserve">Music for </w:t>
            </w:r>
            <w:r w:rsidRPr="00B159CD">
              <w:rPr>
                <w:rFonts w:cstheme="minorHAnsi"/>
                <w:i/>
                <w:color w:val="000000"/>
              </w:rPr>
              <w:t>routine preparation</w:t>
            </w:r>
          </w:p>
          <w:p w14:paraId="6C201F68" w14:textId="77777777" w:rsidR="00B159CD" w:rsidRPr="00B159CD" w:rsidRDefault="00B159CD" w:rsidP="0055008F">
            <w:pPr>
              <w:rPr>
                <w:rFonts w:cstheme="minorHAnsi"/>
                <w:i/>
                <w:color w:val="000000"/>
              </w:rPr>
            </w:pPr>
          </w:p>
          <w:p w14:paraId="2761D1CB" w14:textId="2D814F04" w:rsidR="00B159CD" w:rsidRPr="00A422A2" w:rsidRDefault="00B159CD" w:rsidP="0055008F">
            <w:pPr>
              <w:rPr>
                <w:rFonts w:cstheme="minorHAnsi"/>
                <w:color w:val="000000"/>
              </w:rPr>
            </w:pPr>
            <w:r w:rsidRPr="00B159CD">
              <w:rPr>
                <w:rFonts w:cstheme="minorHAnsi"/>
                <w:color w:val="000000"/>
              </w:rPr>
              <w:t xml:space="preserve">One-to-one </w:t>
            </w:r>
            <w:r w:rsidR="00A422A2">
              <w:rPr>
                <w:rFonts w:cstheme="minorHAnsi"/>
                <w:color w:val="000000"/>
              </w:rPr>
              <w:t xml:space="preserve">time </w:t>
            </w:r>
            <w:r w:rsidR="00A422A2" w:rsidRPr="00B159CD">
              <w:rPr>
                <w:rFonts w:cstheme="minorHAnsi"/>
                <w:color w:val="000000"/>
              </w:rPr>
              <w:t>with</w:t>
            </w:r>
            <w:r w:rsidRPr="00B159CD">
              <w:rPr>
                <w:rFonts w:cstheme="minorHAnsi"/>
                <w:color w:val="000000"/>
              </w:rPr>
              <w:t xml:space="preserve"> participant</w:t>
            </w:r>
            <w:r w:rsidR="00A422A2">
              <w:rPr>
                <w:rFonts w:cstheme="minorHAnsi"/>
                <w:color w:val="000000"/>
              </w:rPr>
              <w:t>s</w:t>
            </w:r>
            <w:r w:rsidRPr="00B159CD">
              <w:rPr>
                <w:rFonts w:cstheme="minorHAnsi"/>
                <w:i/>
                <w:color w:val="000000"/>
              </w:rPr>
              <w:t>.</w:t>
            </w:r>
          </w:p>
        </w:tc>
        <w:tc>
          <w:tcPr>
            <w:tcW w:w="2977" w:type="dxa"/>
          </w:tcPr>
          <w:p w14:paraId="74792119" w14:textId="77777777" w:rsidR="00B159CD" w:rsidRPr="00B159CD" w:rsidRDefault="00B159CD" w:rsidP="0055008F">
            <w:pPr>
              <w:rPr>
                <w:rFonts w:cstheme="minorHAnsi"/>
                <w:color w:val="000000"/>
              </w:rPr>
            </w:pPr>
          </w:p>
          <w:p w14:paraId="65F7AF18" w14:textId="17F04B25" w:rsidR="00B159CD" w:rsidRPr="00B159CD" w:rsidRDefault="00AF477A" w:rsidP="0055008F">
            <w:pPr>
              <w:rPr>
                <w:rFonts w:cstheme="minorHAnsi"/>
                <w:color w:val="000000"/>
              </w:rPr>
            </w:pPr>
            <w:r>
              <w:rPr>
                <w:rFonts w:cstheme="minorHAnsi"/>
                <w:color w:val="000000"/>
              </w:rPr>
              <w:t>Using feedback to i</w:t>
            </w:r>
            <w:r w:rsidR="00B159CD" w:rsidRPr="00B159CD">
              <w:rPr>
                <w:rFonts w:cstheme="minorHAnsi"/>
                <w:color w:val="000000"/>
              </w:rPr>
              <w:t>mprov</w:t>
            </w:r>
            <w:r>
              <w:rPr>
                <w:rFonts w:cstheme="minorHAnsi"/>
                <w:color w:val="000000"/>
              </w:rPr>
              <w:t>e performance</w:t>
            </w:r>
            <w:r w:rsidR="00B159CD" w:rsidRPr="00B159CD">
              <w:rPr>
                <w:rFonts w:cstheme="minorHAnsi"/>
                <w:color w:val="000000"/>
              </w:rPr>
              <w:t xml:space="preserve">. </w:t>
            </w:r>
          </w:p>
          <w:p w14:paraId="2517373B" w14:textId="77777777" w:rsidR="00B159CD" w:rsidRPr="00B159CD" w:rsidRDefault="00B159CD" w:rsidP="0055008F">
            <w:pPr>
              <w:rPr>
                <w:rFonts w:cstheme="minorHAnsi"/>
                <w:color w:val="000000"/>
              </w:rPr>
            </w:pPr>
          </w:p>
          <w:p w14:paraId="06AEA48F" w14:textId="7E863563" w:rsidR="00B159CD" w:rsidRPr="00B159CD" w:rsidRDefault="00B159CD" w:rsidP="0055008F">
            <w:pPr>
              <w:rPr>
                <w:rFonts w:cstheme="minorHAnsi"/>
                <w:color w:val="000000"/>
              </w:rPr>
            </w:pPr>
            <w:r w:rsidRPr="00B159CD">
              <w:rPr>
                <w:rFonts w:cstheme="minorHAnsi"/>
                <w:color w:val="000000"/>
              </w:rPr>
              <w:t>Opportunity to practice skills</w:t>
            </w:r>
            <w:r w:rsidR="00AF477A">
              <w:rPr>
                <w:rFonts w:cstheme="minorHAnsi"/>
                <w:color w:val="000000"/>
              </w:rPr>
              <w:t xml:space="preserve"> over-and-over.</w:t>
            </w:r>
          </w:p>
          <w:p w14:paraId="74EBB86B" w14:textId="77777777" w:rsidR="00B159CD" w:rsidRPr="00B159CD" w:rsidRDefault="00B159CD" w:rsidP="0055008F">
            <w:pPr>
              <w:rPr>
                <w:rFonts w:cstheme="minorHAnsi"/>
                <w:color w:val="000000"/>
              </w:rPr>
            </w:pPr>
          </w:p>
          <w:p w14:paraId="120EE319" w14:textId="33D6F68E" w:rsidR="00B159CD" w:rsidRPr="00B159CD" w:rsidRDefault="00B159CD" w:rsidP="0055008F">
            <w:pPr>
              <w:rPr>
                <w:rFonts w:cstheme="minorHAnsi"/>
                <w:color w:val="000000"/>
              </w:rPr>
            </w:pPr>
            <w:r w:rsidRPr="00B159CD">
              <w:rPr>
                <w:rFonts w:cstheme="minorHAnsi"/>
                <w:color w:val="000000"/>
              </w:rPr>
              <w:t>Visual aids</w:t>
            </w:r>
            <w:r w:rsidR="00AF477A">
              <w:rPr>
                <w:rFonts w:cstheme="minorHAnsi"/>
                <w:color w:val="000000"/>
              </w:rPr>
              <w:t xml:space="preserve"> through video examples</w:t>
            </w:r>
            <w:r w:rsidRPr="00B159CD">
              <w:rPr>
                <w:rFonts w:cstheme="minorHAnsi"/>
                <w:color w:val="000000"/>
              </w:rPr>
              <w:t>.</w:t>
            </w:r>
          </w:p>
          <w:p w14:paraId="24A6EACE" w14:textId="77777777" w:rsidR="00A422A2" w:rsidRDefault="00A422A2" w:rsidP="0055008F">
            <w:pPr>
              <w:rPr>
                <w:rFonts w:cstheme="minorHAnsi"/>
                <w:color w:val="000000"/>
              </w:rPr>
            </w:pPr>
          </w:p>
          <w:p w14:paraId="6C90C23A" w14:textId="77777777" w:rsidR="00B159CD" w:rsidRPr="00B159CD" w:rsidRDefault="00B159CD" w:rsidP="00A422A2">
            <w:pPr>
              <w:rPr>
                <w:rFonts w:cstheme="minorHAnsi"/>
                <w:color w:val="000000"/>
              </w:rPr>
            </w:pPr>
          </w:p>
        </w:tc>
        <w:tc>
          <w:tcPr>
            <w:tcW w:w="2836" w:type="dxa"/>
          </w:tcPr>
          <w:p w14:paraId="5380F84B" w14:textId="77777777" w:rsidR="00B159CD" w:rsidRPr="00B159CD" w:rsidRDefault="00B159CD" w:rsidP="0055008F">
            <w:pPr>
              <w:tabs>
                <w:tab w:val="left" w:pos="360"/>
              </w:tabs>
              <w:rPr>
                <w:rFonts w:cstheme="minorHAnsi"/>
                <w:color w:val="000000"/>
              </w:rPr>
            </w:pPr>
          </w:p>
          <w:p w14:paraId="15C225B4" w14:textId="77777777" w:rsidR="00B159CD" w:rsidRPr="00B159CD" w:rsidRDefault="00B159CD" w:rsidP="0055008F">
            <w:pPr>
              <w:tabs>
                <w:tab w:val="left" w:pos="360"/>
              </w:tabs>
              <w:rPr>
                <w:rFonts w:cstheme="minorHAnsi"/>
                <w:color w:val="000000"/>
              </w:rPr>
            </w:pPr>
            <w:r w:rsidRPr="00B159CD">
              <w:rPr>
                <w:rFonts w:cstheme="minorHAnsi"/>
                <w:color w:val="000000"/>
              </w:rPr>
              <w:t xml:space="preserve">Only pick one or two aspects to feedback on not to overload the participant. </w:t>
            </w:r>
          </w:p>
          <w:p w14:paraId="542D28E1" w14:textId="77777777" w:rsidR="00B159CD" w:rsidRPr="00B159CD" w:rsidRDefault="00B159CD" w:rsidP="0055008F">
            <w:pPr>
              <w:tabs>
                <w:tab w:val="left" w:pos="360"/>
              </w:tabs>
              <w:rPr>
                <w:rFonts w:cstheme="minorHAnsi"/>
                <w:color w:val="000000"/>
              </w:rPr>
            </w:pPr>
          </w:p>
          <w:p w14:paraId="63862C4F" w14:textId="50C46B15" w:rsidR="00B159CD" w:rsidRPr="00B159CD" w:rsidRDefault="00B159CD" w:rsidP="0055008F">
            <w:pPr>
              <w:tabs>
                <w:tab w:val="left" w:pos="360"/>
              </w:tabs>
              <w:rPr>
                <w:rFonts w:cstheme="minorHAnsi"/>
                <w:color w:val="000000"/>
              </w:rPr>
            </w:pPr>
            <w:r w:rsidRPr="00B159CD">
              <w:rPr>
                <w:rFonts w:cstheme="minorHAnsi"/>
                <w:color w:val="000000"/>
              </w:rPr>
              <w:t>Praise participant</w:t>
            </w:r>
            <w:r w:rsidR="00A422A2">
              <w:rPr>
                <w:rFonts w:cstheme="minorHAnsi"/>
                <w:color w:val="000000"/>
              </w:rPr>
              <w:t>s</w:t>
            </w:r>
            <w:r w:rsidRPr="00B159CD">
              <w:rPr>
                <w:rFonts w:cstheme="minorHAnsi"/>
                <w:color w:val="000000"/>
              </w:rPr>
              <w:t xml:space="preserve"> for good</w:t>
            </w:r>
            <w:r w:rsidR="00A422A2">
              <w:rPr>
                <w:rFonts w:cstheme="minorHAnsi"/>
                <w:color w:val="000000"/>
              </w:rPr>
              <w:t xml:space="preserve"> skill/technique.</w:t>
            </w:r>
            <w:r w:rsidRPr="00B159CD">
              <w:rPr>
                <w:rFonts w:cstheme="minorHAnsi"/>
                <w:color w:val="000000"/>
              </w:rPr>
              <w:t xml:space="preserve"> </w:t>
            </w:r>
          </w:p>
          <w:p w14:paraId="4949AE2F" w14:textId="77777777" w:rsidR="00B159CD" w:rsidRPr="00B159CD" w:rsidRDefault="00B159CD" w:rsidP="0055008F">
            <w:pPr>
              <w:tabs>
                <w:tab w:val="left" w:pos="360"/>
              </w:tabs>
              <w:rPr>
                <w:rFonts w:cstheme="minorHAnsi"/>
                <w:color w:val="000000"/>
              </w:rPr>
            </w:pPr>
          </w:p>
        </w:tc>
      </w:tr>
      <w:tr w:rsidR="00B159CD" w:rsidRPr="00B159CD" w14:paraId="488C8A23" w14:textId="77777777" w:rsidTr="00B159CD">
        <w:trPr>
          <w:jc w:val="center"/>
        </w:trPr>
        <w:tc>
          <w:tcPr>
            <w:tcW w:w="954" w:type="dxa"/>
          </w:tcPr>
          <w:p w14:paraId="44DB6E50" w14:textId="77777777" w:rsidR="00B159CD" w:rsidRPr="00B159CD" w:rsidRDefault="00B159CD" w:rsidP="0055008F">
            <w:pPr>
              <w:ind w:right="-488"/>
              <w:rPr>
                <w:rFonts w:cstheme="minorHAnsi"/>
                <w:color w:val="000000"/>
              </w:rPr>
            </w:pPr>
          </w:p>
          <w:p w14:paraId="3123D153" w14:textId="77777777" w:rsidR="00B159CD" w:rsidRPr="00B159CD" w:rsidRDefault="00B159CD" w:rsidP="0055008F">
            <w:pPr>
              <w:ind w:right="-488"/>
              <w:rPr>
                <w:rFonts w:cstheme="minorHAnsi"/>
                <w:color w:val="000000"/>
              </w:rPr>
            </w:pPr>
            <w:r w:rsidRPr="00B159CD">
              <w:rPr>
                <w:rFonts w:cstheme="minorHAnsi"/>
                <w:color w:val="000000"/>
              </w:rPr>
              <w:t xml:space="preserve">5 </w:t>
            </w:r>
          </w:p>
          <w:p w14:paraId="462223F6" w14:textId="77777777" w:rsidR="00B159CD" w:rsidRPr="00B159CD" w:rsidRDefault="00B159CD" w:rsidP="0055008F">
            <w:pPr>
              <w:ind w:right="-488"/>
              <w:rPr>
                <w:rFonts w:cstheme="minorHAnsi"/>
                <w:color w:val="000000"/>
              </w:rPr>
            </w:pPr>
            <w:r w:rsidRPr="00B159CD">
              <w:rPr>
                <w:rFonts w:cstheme="minorHAnsi"/>
                <w:color w:val="000000"/>
              </w:rPr>
              <w:t>minutes</w:t>
            </w:r>
          </w:p>
          <w:p w14:paraId="26CA60CC" w14:textId="77777777" w:rsidR="00B159CD" w:rsidRPr="00B159CD" w:rsidRDefault="00B159CD" w:rsidP="0055008F">
            <w:pPr>
              <w:ind w:right="-488"/>
              <w:rPr>
                <w:rFonts w:cstheme="minorHAnsi"/>
                <w:color w:val="000000"/>
              </w:rPr>
            </w:pPr>
          </w:p>
        </w:tc>
        <w:tc>
          <w:tcPr>
            <w:tcW w:w="5666" w:type="dxa"/>
          </w:tcPr>
          <w:p w14:paraId="65712B0E" w14:textId="2E9B7EDB" w:rsidR="00B159CD" w:rsidRPr="00B159CD" w:rsidRDefault="00B159CD" w:rsidP="0055008F">
            <w:pPr>
              <w:ind w:right="-488"/>
              <w:rPr>
                <w:rFonts w:cstheme="minorHAnsi"/>
                <w:b/>
                <w:color w:val="000000"/>
              </w:rPr>
            </w:pPr>
            <w:r w:rsidRPr="00B159CD">
              <w:rPr>
                <w:rFonts w:cstheme="minorHAnsi"/>
                <w:b/>
                <w:color w:val="000000"/>
              </w:rPr>
              <w:t>Warm Down</w:t>
            </w:r>
          </w:p>
          <w:p w14:paraId="65C2ED4D" w14:textId="77777777" w:rsidR="00B159CD" w:rsidRDefault="00B159CD" w:rsidP="0055008F">
            <w:pPr>
              <w:ind w:right="-488"/>
              <w:rPr>
                <w:rFonts w:cstheme="minorHAnsi"/>
                <w:color w:val="000000"/>
              </w:rPr>
            </w:pPr>
            <w:r w:rsidRPr="00B159CD">
              <w:rPr>
                <w:rFonts w:cstheme="minorHAnsi"/>
                <w:color w:val="000000"/>
              </w:rPr>
              <w:t xml:space="preserve">Walk around floor area, rolling neck slowing circling </w:t>
            </w:r>
          </w:p>
          <w:p w14:paraId="418DB657" w14:textId="4244D598" w:rsidR="00B159CD" w:rsidRPr="00B159CD" w:rsidRDefault="00B159CD" w:rsidP="0055008F">
            <w:pPr>
              <w:ind w:right="-488"/>
              <w:rPr>
                <w:rFonts w:cstheme="minorHAnsi"/>
                <w:color w:val="000000"/>
              </w:rPr>
            </w:pPr>
            <w:r w:rsidRPr="00B159CD">
              <w:rPr>
                <w:rFonts w:cstheme="minorHAnsi"/>
                <w:color w:val="000000"/>
              </w:rPr>
              <w:t xml:space="preserve">arms slowly. </w:t>
            </w:r>
          </w:p>
          <w:p w14:paraId="749903EA" w14:textId="77777777" w:rsidR="00B159CD" w:rsidRPr="00B159CD" w:rsidRDefault="00B159CD" w:rsidP="0055008F">
            <w:pPr>
              <w:ind w:right="-488"/>
              <w:rPr>
                <w:rFonts w:cstheme="minorHAnsi"/>
                <w:color w:val="000000"/>
              </w:rPr>
            </w:pPr>
          </w:p>
          <w:p w14:paraId="2D381FD2" w14:textId="77777777" w:rsidR="00B159CD" w:rsidRPr="00B159CD" w:rsidRDefault="00B159CD" w:rsidP="0055008F">
            <w:pPr>
              <w:ind w:right="-488"/>
              <w:rPr>
                <w:rFonts w:cstheme="minorHAnsi"/>
                <w:i/>
                <w:color w:val="000000"/>
              </w:rPr>
            </w:pPr>
            <w:r w:rsidRPr="00B159CD">
              <w:rPr>
                <w:rFonts w:cstheme="minorHAnsi"/>
                <w:i/>
                <w:color w:val="000000"/>
              </w:rPr>
              <w:t xml:space="preserve">Basic stretches </w:t>
            </w:r>
          </w:p>
          <w:p w14:paraId="7EE6FFE4" w14:textId="77777777" w:rsidR="00B159CD" w:rsidRDefault="00B159CD" w:rsidP="0055008F">
            <w:pPr>
              <w:ind w:right="-488"/>
              <w:rPr>
                <w:rFonts w:cstheme="minorHAnsi"/>
                <w:color w:val="000000"/>
              </w:rPr>
            </w:pPr>
            <w:r w:rsidRPr="00B159CD">
              <w:rPr>
                <w:rFonts w:cstheme="minorHAnsi"/>
                <w:color w:val="000000"/>
              </w:rPr>
              <w:t xml:space="preserve">Side bends, forward fold, quad stretch, seated spine </w:t>
            </w:r>
          </w:p>
          <w:p w14:paraId="27F9BC98" w14:textId="77777777" w:rsidR="00B159CD" w:rsidRDefault="00B159CD" w:rsidP="0055008F">
            <w:pPr>
              <w:ind w:right="-488"/>
              <w:rPr>
                <w:rFonts w:cstheme="minorHAnsi"/>
                <w:color w:val="000000"/>
              </w:rPr>
            </w:pPr>
            <w:r w:rsidRPr="00B159CD">
              <w:rPr>
                <w:rFonts w:cstheme="minorHAnsi"/>
                <w:color w:val="000000"/>
              </w:rPr>
              <w:t>twist, seated straddle, seal stretch.</w:t>
            </w:r>
          </w:p>
          <w:p w14:paraId="411587D6" w14:textId="68A89F72" w:rsidR="00B159CD" w:rsidRPr="00B159CD" w:rsidRDefault="00B159CD" w:rsidP="0055008F">
            <w:pPr>
              <w:ind w:right="-488"/>
              <w:rPr>
                <w:rFonts w:cstheme="minorHAnsi"/>
                <w:color w:val="000000"/>
              </w:rPr>
            </w:pPr>
          </w:p>
        </w:tc>
        <w:tc>
          <w:tcPr>
            <w:tcW w:w="2844" w:type="dxa"/>
            <w:gridSpan w:val="2"/>
          </w:tcPr>
          <w:p w14:paraId="7208F3A8" w14:textId="77777777" w:rsidR="00B159CD" w:rsidRPr="00B159CD" w:rsidRDefault="00B159CD" w:rsidP="0055008F">
            <w:pPr>
              <w:rPr>
                <w:rFonts w:cstheme="minorHAnsi"/>
                <w:color w:val="000000"/>
              </w:rPr>
            </w:pPr>
          </w:p>
          <w:p w14:paraId="125B0734" w14:textId="639747DE" w:rsidR="00B159CD" w:rsidRDefault="00B159CD" w:rsidP="0055008F">
            <w:pPr>
              <w:rPr>
                <w:rFonts w:cstheme="minorHAnsi"/>
                <w:color w:val="000000"/>
              </w:rPr>
            </w:pPr>
            <w:r w:rsidRPr="00B159CD">
              <w:rPr>
                <w:rFonts w:cstheme="minorHAnsi"/>
                <w:color w:val="000000"/>
              </w:rPr>
              <w:t xml:space="preserve">Coach leads the warm down. </w:t>
            </w:r>
          </w:p>
          <w:p w14:paraId="3DACF507" w14:textId="2F40DE2B" w:rsidR="00A422A2" w:rsidRDefault="00A422A2" w:rsidP="0055008F">
            <w:pPr>
              <w:rPr>
                <w:rFonts w:cstheme="minorHAnsi"/>
                <w:color w:val="000000"/>
              </w:rPr>
            </w:pPr>
          </w:p>
          <w:p w14:paraId="6697DC2E" w14:textId="49813CE4" w:rsidR="00A422A2" w:rsidRPr="00B159CD" w:rsidRDefault="00A422A2" w:rsidP="0055008F">
            <w:pPr>
              <w:rPr>
                <w:rFonts w:cstheme="minorHAnsi"/>
                <w:color w:val="000000"/>
              </w:rPr>
            </w:pPr>
            <w:r>
              <w:rPr>
                <w:rFonts w:cstheme="minorHAnsi"/>
                <w:color w:val="000000"/>
              </w:rPr>
              <w:t>Whole-group activity.</w:t>
            </w:r>
          </w:p>
          <w:p w14:paraId="49301C79" w14:textId="77777777" w:rsidR="00B159CD" w:rsidRPr="00B159CD" w:rsidRDefault="00B159CD" w:rsidP="0055008F">
            <w:pPr>
              <w:rPr>
                <w:rFonts w:cstheme="minorHAnsi"/>
                <w:color w:val="000000"/>
              </w:rPr>
            </w:pPr>
          </w:p>
          <w:p w14:paraId="55C12BD7" w14:textId="77777777" w:rsidR="00B159CD" w:rsidRPr="00B159CD" w:rsidRDefault="00B159CD" w:rsidP="0055008F">
            <w:pPr>
              <w:rPr>
                <w:rFonts w:cstheme="minorHAnsi"/>
                <w:color w:val="000000"/>
              </w:rPr>
            </w:pPr>
            <w:r w:rsidRPr="00B159CD">
              <w:rPr>
                <w:rFonts w:cstheme="minorHAnsi"/>
                <w:color w:val="000000"/>
              </w:rPr>
              <w:t>Cool down music.</w:t>
            </w:r>
          </w:p>
        </w:tc>
        <w:tc>
          <w:tcPr>
            <w:tcW w:w="2977" w:type="dxa"/>
          </w:tcPr>
          <w:p w14:paraId="6EBBC7CC" w14:textId="77777777" w:rsidR="00B159CD" w:rsidRPr="00B159CD" w:rsidRDefault="00B159CD" w:rsidP="0055008F">
            <w:pPr>
              <w:ind w:right="-250"/>
              <w:rPr>
                <w:rFonts w:cstheme="minorHAnsi"/>
                <w:color w:val="000000"/>
              </w:rPr>
            </w:pPr>
          </w:p>
          <w:p w14:paraId="79474D9B" w14:textId="77777777" w:rsidR="00B159CD" w:rsidRPr="00B159CD" w:rsidRDefault="00B159CD" w:rsidP="0055008F">
            <w:pPr>
              <w:ind w:right="-250"/>
              <w:rPr>
                <w:rFonts w:cstheme="minorHAnsi"/>
                <w:color w:val="000000"/>
              </w:rPr>
            </w:pPr>
            <w:r w:rsidRPr="00B159CD">
              <w:rPr>
                <w:rFonts w:cstheme="minorHAnsi"/>
                <w:color w:val="000000"/>
              </w:rPr>
              <w:t>N/A</w:t>
            </w:r>
          </w:p>
        </w:tc>
        <w:tc>
          <w:tcPr>
            <w:tcW w:w="2836" w:type="dxa"/>
          </w:tcPr>
          <w:p w14:paraId="3F792E0B" w14:textId="77777777" w:rsidR="00B159CD" w:rsidRPr="00B159CD" w:rsidRDefault="00B159CD" w:rsidP="0055008F">
            <w:pPr>
              <w:tabs>
                <w:tab w:val="left" w:pos="360"/>
              </w:tabs>
              <w:rPr>
                <w:rFonts w:cstheme="minorHAnsi"/>
                <w:color w:val="000000"/>
              </w:rPr>
            </w:pPr>
            <w:r w:rsidRPr="00B159CD">
              <w:rPr>
                <w:rFonts w:cstheme="minorHAnsi"/>
                <w:i/>
                <w:color w:val="000000"/>
              </w:rPr>
              <w:t xml:space="preserve"> </w:t>
            </w:r>
            <w:r w:rsidRPr="00B159CD">
              <w:rPr>
                <w:rFonts w:cstheme="minorHAnsi"/>
                <w:color w:val="000000"/>
              </w:rPr>
              <w:t xml:space="preserve"> </w:t>
            </w:r>
          </w:p>
          <w:p w14:paraId="32B44374" w14:textId="06B4DD37" w:rsidR="00B159CD" w:rsidRPr="00B159CD" w:rsidRDefault="00B159CD" w:rsidP="0055008F">
            <w:pPr>
              <w:tabs>
                <w:tab w:val="left" w:pos="360"/>
              </w:tabs>
              <w:rPr>
                <w:rFonts w:cstheme="minorHAnsi"/>
                <w:color w:val="000000"/>
              </w:rPr>
            </w:pPr>
            <w:r w:rsidRPr="00B159CD">
              <w:rPr>
                <w:rFonts w:cstheme="minorHAnsi"/>
                <w:color w:val="000000"/>
              </w:rPr>
              <w:t xml:space="preserve">Ensure </w:t>
            </w:r>
            <w:r w:rsidR="00A422A2" w:rsidRPr="00B159CD">
              <w:rPr>
                <w:rFonts w:cstheme="minorHAnsi"/>
                <w:color w:val="000000"/>
              </w:rPr>
              <w:t>pa</w:t>
            </w:r>
            <w:r w:rsidR="00A422A2">
              <w:rPr>
                <w:rFonts w:cstheme="minorHAnsi"/>
                <w:color w:val="000000"/>
              </w:rPr>
              <w:t xml:space="preserve">rticipants are </w:t>
            </w:r>
            <w:r w:rsidRPr="00B159CD">
              <w:rPr>
                <w:rFonts w:cstheme="minorHAnsi"/>
                <w:color w:val="000000"/>
              </w:rPr>
              <w:t>warming down correctly.</w:t>
            </w:r>
          </w:p>
        </w:tc>
      </w:tr>
    </w:tbl>
    <w:p w14:paraId="7CC4C918" w14:textId="175D477A" w:rsidR="00B159CD" w:rsidRPr="00035680" w:rsidRDefault="00B159CD" w:rsidP="00B159CD">
      <w:pPr>
        <w:rPr>
          <w:b/>
        </w:rPr>
      </w:pPr>
      <w:r>
        <w:rPr>
          <w:b/>
        </w:rPr>
        <w:lastRenderedPageBreak/>
        <w:t>Session 2</w:t>
      </w:r>
    </w:p>
    <w:tbl>
      <w:tblPr>
        <w:tblW w:w="15277"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5666"/>
        <w:gridCol w:w="1001"/>
        <w:gridCol w:w="1843"/>
        <w:gridCol w:w="2977"/>
        <w:gridCol w:w="2836"/>
      </w:tblGrid>
      <w:tr w:rsidR="00B159CD" w:rsidRPr="00B159CD" w14:paraId="1C9179C7" w14:textId="77777777" w:rsidTr="00B159CD">
        <w:trPr>
          <w:jc w:val="center"/>
        </w:trPr>
        <w:tc>
          <w:tcPr>
            <w:tcW w:w="15277" w:type="dxa"/>
            <w:gridSpan w:val="6"/>
            <w:shd w:val="pct10" w:color="auto" w:fill="auto"/>
          </w:tcPr>
          <w:p w14:paraId="24639D2C" w14:textId="77777777" w:rsidR="00B159CD" w:rsidRPr="00B159CD" w:rsidRDefault="00B159CD" w:rsidP="0055008F">
            <w:pPr>
              <w:pStyle w:val="Heading4"/>
              <w:rPr>
                <w:rFonts w:asciiTheme="minorHAnsi" w:hAnsiTheme="minorHAnsi" w:cstheme="minorHAnsi"/>
                <w:color w:val="000000"/>
              </w:rPr>
            </w:pPr>
            <w:r w:rsidRPr="00B159CD">
              <w:rPr>
                <w:rFonts w:asciiTheme="minorHAnsi" w:hAnsiTheme="minorHAnsi" w:cstheme="minorHAnsi"/>
                <w:color w:val="000000"/>
              </w:rPr>
              <w:t>Coaching Plan</w:t>
            </w:r>
          </w:p>
        </w:tc>
      </w:tr>
      <w:tr w:rsidR="00B159CD" w:rsidRPr="00B159CD" w14:paraId="1EB152AF" w14:textId="77777777" w:rsidTr="00B159CD">
        <w:trPr>
          <w:jc w:val="center"/>
        </w:trPr>
        <w:tc>
          <w:tcPr>
            <w:tcW w:w="7621" w:type="dxa"/>
            <w:gridSpan w:val="3"/>
          </w:tcPr>
          <w:p w14:paraId="13F98423" w14:textId="77777777" w:rsidR="00B159CD" w:rsidRPr="00B159CD" w:rsidRDefault="00B159CD" w:rsidP="0055008F">
            <w:pPr>
              <w:rPr>
                <w:rFonts w:cstheme="minorHAnsi"/>
                <w:b/>
                <w:color w:val="000000"/>
              </w:rPr>
            </w:pPr>
            <w:r w:rsidRPr="00B159CD">
              <w:rPr>
                <w:rFonts w:cstheme="minorHAnsi"/>
                <w:b/>
                <w:color w:val="000000"/>
              </w:rPr>
              <w:t>Date: 08/03/2021</w:t>
            </w:r>
          </w:p>
          <w:p w14:paraId="664EF912" w14:textId="77777777" w:rsidR="00B159CD" w:rsidRPr="00B159CD" w:rsidRDefault="00B159CD" w:rsidP="0055008F">
            <w:pPr>
              <w:rPr>
                <w:rFonts w:cstheme="minorHAnsi"/>
                <w:color w:val="000000"/>
              </w:rPr>
            </w:pPr>
            <w:r w:rsidRPr="00B159CD">
              <w:rPr>
                <w:rFonts w:cstheme="minorHAnsi"/>
                <w:b/>
                <w:color w:val="000000"/>
              </w:rPr>
              <w:t>Time: 3pm</w:t>
            </w:r>
          </w:p>
          <w:p w14:paraId="2A98B2CC" w14:textId="77777777" w:rsidR="00B159CD" w:rsidRPr="00B159CD" w:rsidRDefault="00B159CD" w:rsidP="00B159CD">
            <w:pPr>
              <w:rPr>
                <w:rFonts w:cstheme="minorHAnsi"/>
                <w:b/>
                <w:color w:val="000000"/>
              </w:rPr>
            </w:pPr>
          </w:p>
        </w:tc>
        <w:tc>
          <w:tcPr>
            <w:tcW w:w="7656" w:type="dxa"/>
            <w:gridSpan w:val="3"/>
          </w:tcPr>
          <w:p w14:paraId="783371FB" w14:textId="77777777" w:rsidR="00B159CD" w:rsidRDefault="00B159CD" w:rsidP="00B159CD">
            <w:pPr>
              <w:rPr>
                <w:rFonts w:cstheme="minorHAnsi"/>
                <w:b/>
                <w:color w:val="000000"/>
              </w:rPr>
            </w:pPr>
            <w:r w:rsidRPr="00B159CD">
              <w:rPr>
                <w:rFonts w:cstheme="minorHAnsi"/>
                <w:b/>
                <w:color w:val="000000"/>
              </w:rPr>
              <w:t xml:space="preserve">Skill level: Intermediate </w:t>
            </w:r>
          </w:p>
          <w:p w14:paraId="32A1D8BC" w14:textId="7692C8EF" w:rsidR="00B159CD" w:rsidRPr="00B159CD" w:rsidRDefault="00B159CD" w:rsidP="00B159CD">
            <w:pPr>
              <w:rPr>
                <w:rFonts w:cstheme="minorHAnsi"/>
                <w:b/>
                <w:color w:val="000000"/>
              </w:rPr>
            </w:pPr>
            <w:r w:rsidRPr="00B159CD">
              <w:rPr>
                <w:rFonts w:cstheme="minorHAnsi"/>
                <w:b/>
                <w:color w:val="000000"/>
              </w:rPr>
              <w:t>Duration (mins): 1 hour</w:t>
            </w:r>
          </w:p>
          <w:p w14:paraId="6252D48F" w14:textId="77777777" w:rsidR="00B159CD" w:rsidRPr="00B159CD" w:rsidRDefault="00B159CD" w:rsidP="0055008F">
            <w:pPr>
              <w:rPr>
                <w:rFonts w:cstheme="minorHAnsi"/>
                <w:b/>
                <w:color w:val="000000"/>
              </w:rPr>
            </w:pPr>
          </w:p>
        </w:tc>
      </w:tr>
      <w:tr w:rsidR="00B159CD" w:rsidRPr="00B159CD" w14:paraId="65DBC20B" w14:textId="77777777" w:rsidTr="00B159CD">
        <w:trPr>
          <w:cantSplit/>
          <w:jc w:val="center"/>
        </w:trPr>
        <w:tc>
          <w:tcPr>
            <w:tcW w:w="7621" w:type="dxa"/>
            <w:gridSpan w:val="3"/>
          </w:tcPr>
          <w:p w14:paraId="13BDCA29" w14:textId="77777777" w:rsidR="00B159CD" w:rsidRPr="00B159CD" w:rsidRDefault="00B159CD" w:rsidP="0055008F">
            <w:pPr>
              <w:jc w:val="both"/>
              <w:rPr>
                <w:rFonts w:cstheme="minorHAnsi"/>
                <w:bCs/>
                <w:color w:val="000000"/>
              </w:rPr>
            </w:pPr>
            <w:r w:rsidRPr="00B159CD">
              <w:rPr>
                <w:rFonts w:cstheme="minorHAnsi"/>
                <w:b/>
                <w:color w:val="000000"/>
              </w:rPr>
              <w:t xml:space="preserve">Resources:  </w:t>
            </w:r>
          </w:p>
          <w:p w14:paraId="73013E6A" w14:textId="77777777" w:rsidR="00B159CD" w:rsidRPr="00B159CD" w:rsidRDefault="00B159CD" w:rsidP="0055008F">
            <w:pPr>
              <w:rPr>
                <w:rFonts w:cstheme="minorHAnsi"/>
                <w:bCs/>
                <w:color w:val="000000"/>
              </w:rPr>
            </w:pPr>
            <w:r w:rsidRPr="00B159CD">
              <w:rPr>
                <w:rFonts w:cstheme="minorHAnsi"/>
                <w:bCs/>
                <w:color w:val="000000"/>
              </w:rPr>
              <w:t xml:space="preserve">Gymnasium including; </w:t>
            </w:r>
          </w:p>
          <w:p w14:paraId="11C45934" w14:textId="77777777" w:rsidR="00B159CD" w:rsidRPr="00B159CD" w:rsidRDefault="00B159CD" w:rsidP="0055008F">
            <w:pPr>
              <w:rPr>
                <w:rFonts w:cstheme="minorHAnsi"/>
                <w:bCs/>
                <w:color w:val="000000"/>
              </w:rPr>
            </w:pPr>
            <w:r w:rsidRPr="00B159CD">
              <w:rPr>
                <w:rFonts w:cstheme="minorHAnsi"/>
                <w:bCs/>
                <w:color w:val="000000"/>
              </w:rPr>
              <w:t>Vault, spring board, landing mats, floor mats, sprung floor, iPads, CD player, music of choice.</w:t>
            </w:r>
          </w:p>
        </w:tc>
        <w:tc>
          <w:tcPr>
            <w:tcW w:w="7656" w:type="dxa"/>
            <w:gridSpan w:val="3"/>
          </w:tcPr>
          <w:p w14:paraId="349EDA8F" w14:textId="77777777" w:rsidR="00B159CD" w:rsidRPr="00B159CD" w:rsidRDefault="00B159CD" w:rsidP="0055008F">
            <w:pPr>
              <w:rPr>
                <w:rFonts w:cstheme="minorHAnsi"/>
                <w:color w:val="000000"/>
              </w:rPr>
            </w:pPr>
            <w:r w:rsidRPr="00B159CD">
              <w:rPr>
                <w:rFonts w:cstheme="minorHAnsi"/>
                <w:b/>
                <w:bCs/>
                <w:color w:val="000000"/>
              </w:rPr>
              <w:t>Health and Safety Issues</w:t>
            </w:r>
            <w:r w:rsidRPr="00B159CD">
              <w:rPr>
                <w:rFonts w:cstheme="minorHAnsi"/>
                <w:color w:val="000000"/>
              </w:rPr>
              <w:t xml:space="preserve">: </w:t>
            </w:r>
          </w:p>
          <w:p w14:paraId="4D338268" w14:textId="77777777" w:rsidR="00B159CD" w:rsidRPr="00B159CD" w:rsidRDefault="00B159CD" w:rsidP="0055008F">
            <w:pPr>
              <w:rPr>
                <w:rFonts w:cstheme="minorHAnsi"/>
                <w:color w:val="000000"/>
              </w:rPr>
            </w:pPr>
            <w:r w:rsidRPr="00B159CD">
              <w:rPr>
                <w:rFonts w:cstheme="minorHAnsi"/>
                <w:color w:val="000000"/>
              </w:rPr>
              <w:t xml:space="preserve">- Injury from attempted new skills/moves, first aid kit within the facility. </w:t>
            </w:r>
          </w:p>
          <w:p w14:paraId="4C1E9D2F" w14:textId="77777777" w:rsidR="00B159CD" w:rsidRPr="00B159CD" w:rsidRDefault="00B159CD" w:rsidP="0055008F">
            <w:pPr>
              <w:rPr>
                <w:rFonts w:cstheme="minorHAnsi"/>
                <w:color w:val="000000"/>
              </w:rPr>
            </w:pPr>
            <w:r w:rsidRPr="00B159CD">
              <w:rPr>
                <w:rFonts w:cstheme="minorHAnsi"/>
                <w:color w:val="000000"/>
              </w:rPr>
              <w:t>- Ensure warmed up correctly before participating.</w:t>
            </w:r>
          </w:p>
          <w:p w14:paraId="4D80DFE7" w14:textId="77777777" w:rsidR="00B159CD" w:rsidRPr="00B159CD" w:rsidRDefault="00B159CD" w:rsidP="0055008F">
            <w:pPr>
              <w:rPr>
                <w:rFonts w:cstheme="minorHAnsi"/>
                <w:color w:val="000000"/>
              </w:rPr>
            </w:pPr>
            <w:r w:rsidRPr="00B159CD">
              <w:rPr>
                <w:rFonts w:cstheme="minorHAnsi"/>
                <w:color w:val="000000"/>
              </w:rPr>
              <w:t xml:space="preserve">- Point out trip hazards. </w:t>
            </w:r>
          </w:p>
          <w:p w14:paraId="641A73DD" w14:textId="77777777" w:rsidR="00B159CD" w:rsidRPr="00B159CD" w:rsidRDefault="00B159CD" w:rsidP="0055008F">
            <w:pPr>
              <w:rPr>
                <w:rFonts w:cstheme="minorHAnsi"/>
                <w:color w:val="000000"/>
              </w:rPr>
            </w:pPr>
          </w:p>
        </w:tc>
      </w:tr>
      <w:tr w:rsidR="00B159CD" w:rsidRPr="00B159CD" w14:paraId="197B96FC" w14:textId="77777777" w:rsidTr="00B159CD">
        <w:trPr>
          <w:trHeight w:val="598"/>
          <w:jc w:val="center"/>
        </w:trPr>
        <w:tc>
          <w:tcPr>
            <w:tcW w:w="15277" w:type="dxa"/>
            <w:gridSpan w:val="6"/>
          </w:tcPr>
          <w:p w14:paraId="3AB01B41" w14:textId="77777777" w:rsidR="00B159CD" w:rsidRPr="00B159CD" w:rsidRDefault="00B159CD" w:rsidP="0055008F">
            <w:pPr>
              <w:rPr>
                <w:rFonts w:cstheme="minorHAnsi"/>
                <w:color w:val="000000"/>
              </w:rPr>
            </w:pPr>
            <w:r w:rsidRPr="00B159CD">
              <w:rPr>
                <w:rFonts w:cstheme="minorHAnsi"/>
                <w:b/>
                <w:color w:val="000000"/>
              </w:rPr>
              <w:t xml:space="preserve">Learning Outcomes: </w:t>
            </w:r>
          </w:p>
          <w:p w14:paraId="11125EBD" w14:textId="77777777" w:rsidR="00B159CD" w:rsidRPr="00B159CD" w:rsidRDefault="00B159CD" w:rsidP="0055008F">
            <w:pPr>
              <w:rPr>
                <w:rFonts w:cstheme="minorHAnsi"/>
                <w:color w:val="000000"/>
              </w:rPr>
            </w:pPr>
            <w:r w:rsidRPr="00B159CD">
              <w:rPr>
                <w:rFonts w:cstheme="minorHAnsi"/>
                <w:color w:val="000000"/>
              </w:rPr>
              <w:t xml:space="preserve">- Continue progressing in skills on both the </w:t>
            </w:r>
            <w:r w:rsidRPr="00B159CD">
              <w:rPr>
                <w:rFonts w:cstheme="minorHAnsi"/>
                <w:i/>
                <w:color w:val="000000"/>
              </w:rPr>
              <w:t xml:space="preserve">vault </w:t>
            </w:r>
            <w:r w:rsidRPr="00B159CD">
              <w:rPr>
                <w:rFonts w:cstheme="minorHAnsi"/>
                <w:color w:val="000000"/>
              </w:rPr>
              <w:t xml:space="preserve">and </w:t>
            </w:r>
            <w:r w:rsidRPr="00B159CD">
              <w:rPr>
                <w:rFonts w:cstheme="minorHAnsi"/>
                <w:i/>
                <w:color w:val="000000"/>
              </w:rPr>
              <w:t xml:space="preserve">floor </w:t>
            </w:r>
            <w:r w:rsidRPr="00B159CD">
              <w:rPr>
                <w:rFonts w:cstheme="minorHAnsi"/>
                <w:color w:val="000000"/>
              </w:rPr>
              <w:t xml:space="preserve">work. </w:t>
            </w:r>
          </w:p>
          <w:p w14:paraId="08C92F23" w14:textId="77777777" w:rsidR="00B159CD" w:rsidRPr="00B159CD" w:rsidRDefault="00B159CD" w:rsidP="0055008F">
            <w:pPr>
              <w:rPr>
                <w:rFonts w:cstheme="minorHAnsi"/>
                <w:color w:val="000000"/>
              </w:rPr>
            </w:pPr>
            <w:r w:rsidRPr="00B159CD">
              <w:rPr>
                <w:rFonts w:cstheme="minorHAnsi"/>
                <w:color w:val="000000"/>
              </w:rPr>
              <w:t>- To take on feedback and work towards applying it to skills and performance.</w:t>
            </w:r>
          </w:p>
          <w:p w14:paraId="37C94AD1" w14:textId="77777777" w:rsidR="00B159CD" w:rsidRDefault="00B159CD" w:rsidP="0055008F">
            <w:pPr>
              <w:rPr>
                <w:rFonts w:cstheme="minorHAnsi"/>
                <w:color w:val="000000"/>
              </w:rPr>
            </w:pPr>
            <w:r w:rsidRPr="00B159CD">
              <w:rPr>
                <w:rFonts w:cstheme="minorHAnsi"/>
                <w:color w:val="000000"/>
              </w:rPr>
              <w:t>- To have confidence in their ability to include challenging movements and skills in their apparatus work.</w:t>
            </w:r>
          </w:p>
          <w:p w14:paraId="29220737" w14:textId="1B7D7A4B" w:rsidR="00AF477A" w:rsidRPr="00B159CD" w:rsidRDefault="00AF477A" w:rsidP="0055008F">
            <w:pPr>
              <w:rPr>
                <w:rFonts w:cstheme="minorHAnsi"/>
                <w:color w:val="000000"/>
              </w:rPr>
            </w:pPr>
          </w:p>
        </w:tc>
      </w:tr>
      <w:tr w:rsidR="00B159CD" w:rsidRPr="00B159CD" w14:paraId="24551309" w14:textId="77777777" w:rsidTr="00B159CD">
        <w:trPr>
          <w:jc w:val="center"/>
        </w:trPr>
        <w:tc>
          <w:tcPr>
            <w:tcW w:w="15277" w:type="dxa"/>
            <w:gridSpan w:val="6"/>
            <w:shd w:val="pct10" w:color="auto" w:fill="auto"/>
          </w:tcPr>
          <w:p w14:paraId="355BF865" w14:textId="77777777" w:rsidR="00B159CD" w:rsidRPr="00B159CD" w:rsidRDefault="00B159CD" w:rsidP="0055008F">
            <w:pPr>
              <w:jc w:val="center"/>
              <w:rPr>
                <w:rFonts w:cstheme="minorHAnsi"/>
                <w:color w:val="000000"/>
              </w:rPr>
            </w:pPr>
            <w:r w:rsidRPr="00B159CD">
              <w:rPr>
                <w:rFonts w:cstheme="minorHAnsi"/>
                <w:b/>
                <w:color w:val="000000"/>
                <w:sz w:val="28"/>
              </w:rPr>
              <w:t>Structure</w:t>
            </w:r>
          </w:p>
        </w:tc>
      </w:tr>
      <w:tr w:rsidR="00B159CD" w:rsidRPr="00B159CD" w14:paraId="0D4BBCE9" w14:textId="77777777" w:rsidTr="00B159CD">
        <w:trPr>
          <w:trHeight w:val="552"/>
          <w:jc w:val="center"/>
        </w:trPr>
        <w:tc>
          <w:tcPr>
            <w:tcW w:w="954" w:type="dxa"/>
          </w:tcPr>
          <w:p w14:paraId="6EC7F9A9" w14:textId="77777777" w:rsidR="00B159CD" w:rsidRPr="00B159CD" w:rsidRDefault="00B159CD" w:rsidP="0055008F">
            <w:pPr>
              <w:ind w:right="-488"/>
              <w:rPr>
                <w:rFonts w:cstheme="minorHAnsi"/>
                <w:b/>
                <w:color w:val="000000"/>
              </w:rPr>
            </w:pPr>
            <w:r w:rsidRPr="00B159CD">
              <w:rPr>
                <w:rFonts w:cstheme="minorHAnsi"/>
                <w:b/>
                <w:color w:val="000000"/>
              </w:rPr>
              <w:t xml:space="preserve">Time          </w:t>
            </w:r>
          </w:p>
        </w:tc>
        <w:tc>
          <w:tcPr>
            <w:tcW w:w="5666" w:type="dxa"/>
          </w:tcPr>
          <w:p w14:paraId="08C1CDD8" w14:textId="77777777" w:rsidR="00B159CD" w:rsidRPr="00B159CD" w:rsidRDefault="00B159CD" w:rsidP="0055008F">
            <w:pPr>
              <w:ind w:right="-488"/>
              <w:rPr>
                <w:rFonts w:cstheme="minorHAnsi"/>
                <w:b/>
                <w:color w:val="000000"/>
              </w:rPr>
            </w:pPr>
            <w:r w:rsidRPr="00B159CD">
              <w:rPr>
                <w:rFonts w:cstheme="minorHAnsi"/>
                <w:b/>
                <w:color w:val="000000"/>
              </w:rPr>
              <w:t>Activity Sequence</w:t>
            </w:r>
          </w:p>
        </w:tc>
        <w:tc>
          <w:tcPr>
            <w:tcW w:w="2844" w:type="dxa"/>
            <w:gridSpan w:val="2"/>
          </w:tcPr>
          <w:p w14:paraId="0E029E48" w14:textId="77777777" w:rsidR="00B159CD" w:rsidRPr="00B159CD" w:rsidRDefault="00B159CD" w:rsidP="00B159CD">
            <w:pPr>
              <w:pStyle w:val="Heading1"/>
              <w:jc w:val="center"/>
              <w:rPr>
                <w:rFonts w:asciiTheme="minorHAnsi" w:hAnsiTheme="minorHAnsi" w:cstheme="minorHAnsi"/>
                <w:b/>
                <w:color w:val="000000"/>
                <w:sz w:val="24"/>
                <w:szCs w:val="24"/>
              </w:rPr>
            </w:pPr>
            <w:r w:rsidRPr="00B159CD">
              <w:rPr>
                <w:rFonts w:asciiTheme="minorHAnsi" w:hAnsiTheme="minorHAnsi" w:cstheme="minorHAnsi"/>
                <w:b/>
                <w:color w:val="000000"/>
                <w:sz w:val="24"/>
                <w:szCs w:val="24"/>
              </w:rPr>
              <w:t>Organisation</w:t>
            </w:r>
          </w:p>
        </w:tc>
        <w:tc>
          <w:tcPr>
            <w:tcW w:w="2977" w:type="dxa"/>
          </w:tcPr>
          <w:p w14:paraId="157ED639" w14:textId="77777777" w:rsidR="00B159CD" w:rsidRPr="00B159CD" w:rsidRDefault="00B159CD" w:rsidP="0055008F">
            <w:pPr>
              <w:ind w:right="-250"/>
              <w:rPr>
                <w:rFonts w:cstheme="minorHAnsi"/>
                <w:b/>
                <w:color w:val="000000"/>
              </w:rPr>
            </w:pPr>
          </w:p>
          <w:p w14:paraId="3DED06AC" w14:textId="77777777" w:rsidR="00B159CD" w:rsidRPr="00B159CD" w:rsidRDefault="00B159CD" w:rsidP="0055008F">
            <w:pPr>
              <w:ind w:right="-250"/>
              <w:jc w:val="center"/>
              <w:rPr>
                <w:rFonts w:cstheme="minorHAnsi"/>
                <w:b/>
                <w:color w:val="000000"/>
              </w:rPr>
            </w:pPr>
            <w:r w:rsidRPr="00B159CD">
              <w:rPr>
                <w:rFonts w:cstheme="minorHAnsi"/>
                <w:b/>
                <w:color w:val="000000"/>
              </w:rPr>
              <w:t>Methods of Learning</w:t>
            </w:r>
          </w:p>
        </w:tc>
        <w:tc>
          <w:tcPr>
            <w:tcW w:w="2836" w:type="dxa"/>
          </w:tcPr>
          <w:p w14:paraId="4925D6A4" w14:textId="77777777" w:rsidR="00B159CD" w:rsidRPr="00B159CD" w:rsidRDefault="00B159CD" w:rsidP="0055008F">
            <w:pPr>
              <w:jc w:val="center"/>
              <w:rPr>
                <w:rFonts w:cstheme="minorHAnsi"/>
                <w:b/>
                <w:color w:val="000000"/>
              </w:rPr>
            </w:pPr>
          </w:p>
          <w:p w14:paraId="4BA82978" w14:textId="77777777" w:rsidR="00B159CD" w:rsidRPr="00B159CD" w:rsidRDefault="00B159CD" w:rsidP="0055008F">
            <w:pPr>
              <w:jc w:val="center"/>
              <w:rPr>
                <w:rFonts w:cstheme="minorHAnsi"/>
                <w:b/>
                <w:color w:val="000000"/>
              </w:rPr>
            </w:pPr>
            <w:r w:rsidRPr="00B159CD">
              <w:rPr>
                <w:rFonts w:cstheme="minorHAnsi"/>
                <w:b/>
                <w:color w:val="000000"/>
              </w:rPr>
              <w:t>Points to Remember</w:t>
            </w:r>
          </w:p>
        </w:tc>
      </w:tr>
      <w:tr w:rsidR="00B159CD" w:rsidRPr="00B159CD" w14:paraId="06633DEF" w14:textId="77777777" w:rsidTr="00B159CD">
        <w:trPr>
          <w:jc w:val="center"/>
        </w:trPr>
        <w:tc>
          <w:tcPr>
            <w:tcW w:w="954" w:type="dxa"/>
          </w:tcPr>
          <w:p w14:paraId="29D2876B" w14:textId="77777777" w:rsidR="00B159CD" w:rsidRPr="00B159CD" w:rsidRDefault="00B159CD" w:rsidP="0055008F">
            <w:pPr>
              <w:ind w:right="-488"/>
              <w:rPr>
                <w:rFonts w:cstheme="minorHAnsi"/>
                <w:b/>
                <w:color w:val="000000"/>
              </w:rPr>
            </w:pPr>
          </w:p>
          <w:p w14:paraId="0CA1EE76" w14:textId="77777777" w:rsidR="00B159CD" w:rsidRPr="00B159CD" w:rsidRDefault="00B159CD" w:rsidP="0055008F">
            <w:pPr>
              <w:ind w:right="-488"/>
              <w:rPr>
                <w:rFonts w:cstheme="minorHAnsi"/>
                <w:color w:val="000000"/>
              </w:rPr>
            </w:pPr>
            <w:r w:rsidRPr="00B159CD">
              <w:rPr>
                <w:rFonts w:cstheme="minorHAnsi"/>
                <w:color w:val="000000"/>
              </w:rPr>
              <w:t xml:space="preserve">15 </w:t>
            </w:r>
          </w:p>
          <w:p w14:paraId="3B45EF7F" w14:textId="77777777" w:rsidR="00B159CD" w:rsidRPr="00B159CD" w:rsidRDefault="00B159CD" w:rsidP="0055008F">
            <w:pPr>
              <w:ind w:right="-488"/>
              <w:rPr>
                <w:rFonts w:cstheme="minorHAnsi"/>
                <w:color w:val="000000"/>
              </w:rPr>
            </w:pPr>
            <w:r w:rsidRPr="00B159CD">
              <w:rPr>
                <w:rFonts w:cstheme="minorHAnsi"/>
                <w:color w:val="000000"/>
              </w:rPr>
              <w:t>minutes</w:t>
            </w:r>
          </w:p>
        </w:tc>
        <w:tc>
          <w:tcPr>
            <w:tcW w:w="5666" w:type="dxa"/>
          </w:tcPr>
          <w:p w14:paraId="2D0A322F" w14:textId="02168EF3" w:rsidR="00B159CD" w:rsidRPr="00B159CD" w:rsidRDefault="00B159CD" w:rsidP="00B159CD">
            <w:pPr>
              <w:pStyle w:val="Heading2"/>
              <w:rPr>
                <w:rFonts w:asciiTheme="minorHAnsi" w:hAnsiTheme="minorHAnsi" w:cstheme="minorHAnsi"/>
                <w:color w:val="000000"/>
                <w:sz w:val="16"/>
              </w:rPr>
            </w:pPr>
            <w:r w:rsidRPr="00B159CD">
              <w:rPr>
                <w:rFonts w:asciiTheme="minorHAnsi" w:hAnsiTheme="minorHAnsi" w:cstheme="minorHAnsi"/>
                <w:color w:val="000000"/>
              </w:rPr>
              <w:t>Warm-Up</w:t>
            </w:r>
          </w:p>
          <w:p w14:paraId="7B3403F8" w14:textId="77777777" w:rsidR="00B159CD" w:rsidRPr="00B159CD" w:rsidRDefault="00B159CD" w:rsidP="0055008F">
            <w:pPr>
              <w:ind w:right="-488"/>
              <w:rPr>
                <w:rFonts w:cstheme="minorHAnsi"/>
                <w:bCs/>
                <w:color w:val="000000"/>
              </w:rPr>
            </w:pPr>
            <w:r w:rsidRPr="00B159CD">
              <w:rPr>
                <w:rFonts w:cstheme="minorHAnsi"/>
                <w:bCs/>
                <w:i/>
                <w:color w:val="000000"/>
              </w:rPr>
              <w:t>Cardio</w:t>
            </w:r>
            <w:r w:rsidRPr="00B159CD">
              <w:rPr>
                <w:rFonts w:cstheme="minorHAnsi"/>
                <w:bCs/>
                <w:color w:val="000000"/>
              </w:rPr>
              <w:t xml:space="preserve"> </w:t>
            </w:r>
          </w:p>
          <w:p w14:paraId="016235BC" w14:textId="77777777" w:rsidR="00B159CD" w:rsidRDefault="00B159CD" w:rsidP="0055008F">
            <w:pPr>
              <w:ind w:right="-488"/>
              <w:rPr>
                <w:rFonts w:cstheme="minorHAnsi"/>
                <w:bCs/>
                <w:color w:val="000000"/>
              </w:rPr>
            </w:pPr>
            <w:r w:rsidRPr="00B159CD">
              <w:rPr>
                <w:rFonts w:cstheme="minorHAnsi"/>
                <w:bCs/>
                <w:color w:val="000000"/>
              </w:rPr>
              <w:t xml:space="preserve">3-minutes running, 1-minute jumping, 1-minute hopping </w:t>
            </w:r>
          </w:p>
          <w:p w14:paraId="4F24A090" w14:textId="2FB413BD" w:rsidR="00B159CD" w:rsidRPr="00B159CD" w:rsidRDefault="00B159CD" w:rsidP="0055008F">
            <w:pPr>
              <w:ind w:right="-488"/>
              <w:rPr>
                <w:rFonts w:cstheme="minorHAnsi"/>
                <w:bCs/>
                <w:color w:val="000000"/>
              </w:rPr>
            </w:pPr>
            <w:r w:rsidRPr="00B159CD">
              <w:rPr>
                <w:rFonts w:cstheme="minorHAnsi"/>
                <w:bCs/>
                <w:color w:val="000000"/>
              </w:rPr>
              <w:t>(30 seconds on each leg).</w:t>
            </w:r>
          </w:p>
          <w:p w14:paraId="4B309891" w14:textId="77777777" w:rsidR="00B159CD" w:rsidRPr="00B159CD" w:rsidRDefault="00B159CD" w:rsidP="0055008F">
            <w:pPr>
              <w:ind w:right="-488"/>
              <w:rPr>
                <w:rFonts w:cstheme="minorHAnsi"/>
                <w:bCs/>
                <w:color w:val="000000"/>
              </w:rPr>
            </w:pPr>
          </w:p>
          <w:p w14:paraId="2259CDDE" w14:textId="77777777" w:rsidR="00B159CD" w:rsidRPr="00B159CD" w:rsidRDefault="00B159CD" w:rsidP="0055008F">
            <w:pPr>
              <w:ind w:right="-488"/>
              <w:rPr>
                <w:rFonts w:cstheme="minorHAnsi"/>
                <w:bCs/>
                <w:i/>
                <w:color w:val="000000"/>
              </w:rPr>
            </w:pPr>
            <w:r w:rsidRPr="00B159CD">
              <w:rPr>
                <w:rFonts w:cstheme="minorHAnsi"/>
                <w:bCs/>
                <w:i/>
                <w:color w:val="000000"/>
              </w:rPr>
              <w:t>Stretching - (held for 30 seconds).</w:t>
            </w:r>
          </w:p>
          <w:p w14:paraId="245288DD" w14:textId="77777777" w:rsidR="00B159CD" w:rsidRDefault="00B159CD" w:rsidP="0055008F">
            <w:pPr>
              <w:ind w:right="-488"/>
              <w:rPr>
                <w:rFonts w:cstheme="minorHAnsi"/>
                <w:bCs/>
                <w:color w:val="000000"/>
              </w:rPr>
            </w:pPr>
            <w:r w:rsidRPr="00B159CD">
              <w:rPr>
                <w:rFonts w:cstheme="minorHAnsi"/>
                <w:bCs/>
                <w:color w:val="000000"/>
              </w:rPr>
              <w:t xml:space="preserve">Pike stretch – touch toes, straddle stretch – lean left, </w:t>
            </w:r>
          </w:p>
          <w:p w14:paraId="608451B6" w14:textId="77777777" w:rsidR="00B159CD" w:rsidRDefault="00B159CD" w:rsidP="0055008F">
            <w:pPr>
              <w:ind w:right="-488"/>
              <w:rPr>
                <w:rFonts w:cstheme="minorHAnsi"/>
                <w:bCs/>
                <w:color w:val="000000"/>
              </w:rPr>
            </w:pPr>
            <w:r w:rsidRPr="00B159CD">
              <w:rPr>
                <w:rFonts w:cstheme="minorHAnsi"/>
                <w:bCs/>
                <w:color w:val="000000"/>
              </w:rPr>
              <w:t xml:space="preserve">lean right and stretch forward, seal stretch, side </w:t>
            </w:r>
          </w:p>
          <w:p w14:paraId="05C3068D" w14:textId="3538D65C" w:rsidR="00B159CD" w:rsidRPr="00B159CD" w:rsidRDefault="00B159CD" w:rsidP="0055008F">
            <w:pPr>
              <w:ind w:right="-488"/>
              <w:rPr>
                <w:rFonts w:cstheme="minorHAnsi"/>
                <w:bCs/>
                <w:color w:val="000000"/>
              </w:rPr>
            </w:pPr>
            <w:r w:rsidRPr="00B159CD">
              <w:rPr>
                <w:rFonts w:cstheme="minorHAnsi"/>
                <w:bCs/>
                <w:color w:val="000000"/>
              </w:rPr>
              <w:t>stretches, bridge rocks.</w:t>
            </w:r>
          </w:p>
          <w:p w14:paraId="25DEFDD4" w14:textId="26C9711F" w:rsidR="00B159CD" w:rsidRDefault="00B159CD" w:rsidP="0055008F">
            <w:pPr>
              <w:ind w:right="-488"/>
              <w:rPr>
                <w:rFonts w:cstheme="minorHAnsi"/>
                <w:bCs/>
                <w:color w:val="000000"/>
              </w:rPr>
            </w:pPr>
          </w:p>
          <w:p w14:paraId="19057001" w14:textId="77777777" w:rsidR="008E7E1D" w:rsidRPr="00B159CD" w:rsidRDefault="008E7E1D" w:rsidP="0055008F">
            <w:pPr>
              <w:ind w:right="-488"/>
              <w:rPr>
                <w:rFonts w:cstheme="minorHAnsi"/>
                <w:bCs/>
                <w:color w:val="000000"/>
              </w:rPr>
            </w:pPr>
          </w:p>
          <w:p w14:paraId="76BC871A" w14:textId="77777777" w:rsidR="00B159CD" w:rsidRPr="00B159CD" w:rsidRDefault="00B159CD" w:rsidP="0055008F">
            <w:pPr>
              <w:ind w:right="-488"/>
              <w:rPr>
                <w:rFonts w:cstheme="minorHAnsi"/>
                <w:bCs/>
                <w:color w:val="000000"/>
              </w:rPr>
            </w:pPr>
            <w:r w:rsidRPr="00B159CD">
              <w:rPr>
                <w:rFonts w:cstheme="minorHAnsi"/>
                <w:bCs/>
                <w:i/>
                <w:color w:val="000000"/>
              </w:rPr>
              <w:t xml:space="preserve">Splits – (held for 30 seconds). </w:t>
            </w:r>
          </w:p>
          <w:p w14:paraId="577D8D34" w14:textId="77777777" w:rsidR="00B159CD" w:rsidRDefault="00B159CD" w:rsidP="0055008F">
            <w:pPr>
              <w:ind w:right="-488"/>
              <w:rPr>
                <w:rFonts w:cstheme="minorHAnsi"/>
                <w:bCs/>
                <w:color w:val="000000"/>
              </w:rPr>
            </w:pPr>
            <w:r w:rsidRPr="00B159CD">
              <w:rPr>
                <w:rFonts w:cstheme="minorHAnsi"/>
                <w:bCs/>
                <w:color w:val="000000"/>
              </w:rPr>
              <w:t xml:space="preserve">Left legs splits, right leg splits, box splits, deep lunge </w:t>
            </w:r>
          </w:p>
          <w:p w14:paraId="14CCC3EB" w14:textId="069EE7C6" w:rsidR="00B159CD" w:rsidRPr="00B159CD" w:rsidRDefault="00B159CD" w:rsidP="0055008F">
            <w:pPr>
              <w:ind w:right="-488"/>
              <w:rPr>
                <w:rFonts w:cstheme="minorHAnsi"/>
                <w:bCs/>
                <w:color w:val="000000"/>
              </w:rPr>
            </w:pPr>
            <w:r w:rsidRPr="00B159CD">
              <w:rPr>
                <w:rFonts w:cstheme="minorHAnsi"/>
                <w:bCs/>
                <w:color w:val="000000"/>
              </w:rPr>
              <w:t>(back leg straight), frog splits.</w:t>
            </w:r>
          </w:p>
          <w:p w14:paraId="0E84D8DA" w14:textId="77777777" w:rsidR="00B159CD" w:rsidRPr="00B159CD" w:rsidRDefault="00B159CD" w:rsidP="0055008F">
            <w:pPr>
              <w:ind w:right="-488"/>
              <w:rPr>
                <w:rFonts w:cstheme="minorHAnsi"/>
                <w:bCs/>
                <w:color w:val="000000"/>
              </w:rPr>
            </w:pPr>
          </w:p>
          <w:p w14:paraId="197FEBCE" w14:textId="77777777" w:rsidR="00B159CD" w:rsidRPr="00B159CD" w:rsidRDefault="00B159CD" w:rsidP="0055008F">
            <w:pPr>
              <w:ind w:right="-488"/>
              <w:rPr>
                <w:rFonts w:cstheme="minorHAnsi"/>
                <w:bCs/>
                <w:i/>
                <w:color w:val="000000"/>
              </w:rPr>
            </w:pPr>
            <w:r w:rsidRPr="00B159CD">
              <w:rPr>
                <w:rFonts w:cstheme="minorHAnsi"/>
                <w:bCs/>
                <w:i/>
                <w:color w:val="000000"/>
              </w:rPr>
              <w:t>Conditioning</w:t>
            </w:r>
          </w:p>
          <w:p w14:paraId="20A4210D" w14:textId="77777777" w:rsidR="00B159CD" w:rsidRDefault="00B159CD" w:rsidP="0055008F">
            <w:pPr>
              <w:ind w:right="-488"/>
              <w:rPr>
                <w:rFonts w:cstheme="minorHAnsi"/>
                <w:bCs/>
                <w:color w:val="000000"/>
              </w:rPr>
            </w:pPr>
            <w:r w:rsidRPr="00B159CD">
              <w:rPr>
                <w:rFonts w:cstheme="minorHAnsi"/>
                <w:bCs/>
                <w:color w:val="000000"/>
              </w:rPr>
              <w:t xml:space="preserve">Crunches (25), alternating v-sits (10 each leg), push ups </w:t>
            </w:r>
          </w:p>
          <w:p w14:paraId="3C95BB17" w14:textId="5394A36C" w:rsidR="00B159CD" w:rsidRPr="00B159CD" w:rsidRDefault="00B159CD" w:rsidP="0055008F">
            <w:pPr>
              <w:ind w:right="-488"/>
              <w:rPr>
                <w:rFonts w:cstheme="minorHAnsi"/>
                <w:bCs/>
                <w:color w:val="000000"/>
              </w:rPr>
            </w:pPr>
            <w:r w:rsidRPr="00B159CD">
              <w:rPr>
                <w:rFonts w:cstheme="minorHAnsi"/>
                <w:bCs/>
                <w:color w:val="000000"/>
              </w:rPr>
              <w:t>(15), side arch ups (10 each side).</w:t>
            </w:r>
          </w:p>
          <w:p w14:paraId="57372623" w14:textId="77777777" w:rsidR="00B159CD" w:rsidRPr="00B159CD" w:rsidRDefault="00B159CD" w:rsidP="0055008F">
            <w:pPr>
              <w:ind w:right="-488"/>
              <w:rPr>
                <w:rFonts w:cstheme="minorHAnsi"/>
                <w:bCs/>
                <w:color w:val="000000"/>
              </w:rPr>
            </w:pPr>
          </w:p>
        </w:tc>
        <w:tc>
          <w:tcPr>
            <w:tcW w:w="2844" w:type="dxa"/>
            <w:gridSpan w:val="2"/>
          </w:tcPr>
          <w:p w14:paraId="69648130" w14:textId="4FBCEEB8" w:rsidR="00AF477A" w:rsidRDefault="00AF477A" w:rsidP="0055008F">
            <w:pPr>
              <w:rPr>
                <w:rFonts w:cstheme="minorHAnsi"/>
                <w:color w:val="000000"/>
              </w:rPr>
            </w:pPr>
          </w:p>
          <w:p w14:paraId="1E1EF258" w14:textId="5C7D2E6C" w:rsidR="00AF477A" w:rsidRPr="00B159CD" w:rsidRDefault="00AF477A" w:rsidP="0055008F">
            <w:pPr>
              <w:rPr>
                <w:rFonts w:cstheme="minorHAnsi"/>
                <w:color w:val="000000"/>
              </w:rPr>
            </w:pPr>
            <w:r w:rsidRPr="00B159CD">
              <w:rPr>
                <w:rFonts w:cstheme="minorHAnsi"/>
                <w:color w:val="000000"/>
              </w:rPr>
              <w:t xml:space="preserve">Coach leads the warm up. </w:t>
            </w:r>
          </w:p>
          <w:p w14:paraId="2FE9B5DB" w14:textId="77777777" w:rsidR="00B159CD" w:rsidRPr="00B159CD" w:rsidRDefault="00B159CD" w:rsidP="0055008F">
            <w:pPr>
              <w:rPr>
                <w:rFonts w:cstheme="minorHAnsi"/>
                <w:color w:val="000000"/>
              </w:rPr>
            </w:pPr>
          </w:p>
          <w:p w14:paraId="33F26A9A" w14:textId="77777777" w:rsidR="00B159CD" w:rsidRPr="00B159CD" w:rsidRDefault="00B159CD" w:rsidP="0055008F">
            <w:pPr>
              <w:rPr>
                <w:rFonts w:cstheme="minorHAnsi"/>
                <w:color w:val="000000"/>
              </w:rPr>
            </w:pPr>
            <w:r w:rsidRPr="00B159CD">
              <w:rPr>
                <w:rFonts w:cstheme="minorHAnsi"/>
                <w:i/>
                <w:color w:val="000000"/>
              </w:rPr>
              <w:t xml:space="preserve">Cardio </w:t>
            </w:r>
            <w:r w:rsidRPr="00B159CD">
              <w:rPr>
                <w:rFonts w:cstheme="minorHAnsi"/>
                <w:color w:val="000000"/>
              </w:rPr>
              <w:t xml:space="preserve">to be done on gym floor, </w:t>
            </w:r>
            <w:r w:rsidRPr="00B159CD">
              <w:rPr>
                <w:rFonts w:cstheme="minorHAnsi"/>
                <w:i/>
                <w:color w:val="000000"/>
              </w:rPr>
              <w:t xml:space="preserve">stretching, splits, </w:t>
            </w:r>
            <w:r w:rsidRPr="00B159CD">
              <w:rPr>
                <w:rFonts w:cstheme="minorHAnsi"/>
                <w:color w:val="000000"/>
              </w:rPr>
              <w:t xml:space="preserve">and </w:t>
            </w:r>
            <w:r w:rsidRPr="00B159CD">
              <w:rPr>
                <w:rFonts w:cstheme="minorHAnsi"/>
                <w:i/>
                <w:color w:val="000000"/>
              </w:rPr>
              <w:t xml:space="preserve">conditioning </w:t>
            </w:r>
            <w:r w:rsidRPr="00B159CD">
              <w:rPr>
                <w:rFonts w:cstheme="minorHAnsi"/>
                <w:color w:val="000000"/>
              </w:rPr>
              <w:t xml:space="preserve">on floor mats. </w:t>
            </w:r>
          </w:p>
          <w:p w14:paraId="75F059D4" w14:textId="77777777" w:rsidR="00B159CD" w:rsidRPr="00B159CD" w:rsidRDefault="00B159CD" w:rsidP="0055008F">
            <w:pPr>
              <w:rPr>
                <w:rFonts w:cstheme="minorHAnsi"/>
                <w:color w:val="000000"/>
              </w:rPr>
            </w:pPr>
          </w:p>
          <w:p w14:paraId="20B30996" w14:textId="2BEAD08C" w:rsidR="00B159CD" w:rsidRPr="00B159CD" w:rsidRDefault="00A422A2" w:rsidP="0055008F">
            <w:pPr>
              <w:rPr>
                <w:rFonts w:cstheme="minorHAnsi"/>
                <w:color w:val="000000"/>
              </w:rPr>
            </w:pPr>
            <w:r>
              <w:rPr>
                <w:rFonts w:cstheme="minorHAnsi"/>
                <w:color w:val="000000"/>
              </w:rPr>
              <w:t>Warm up to m</w:t>
            </w:r>
            <w:r w:rsidR="00B159CD" w:rsidRPr="00B159CD">
              <w:rPr>
                <w:rFonts w:cstheme="minorHAnsi"/>
                <w:color w:val="000000"/>
              </w:rPr>
              <w:t>usic.</w:t>
            </w:r>
          </w:p>
          <w:p w14:paraId="0F8384CE" w14:textId="77777777" w:rsidR="00B159CD" w:rsidRPr="00B159CD" w:rsidRDefault="00B159CD" w:rsidP="0055008F">
            <w:pPr>
              <w:rPr>
                <w:rFonts w:cstheme="minorHAnsi"/>
                <w:color w:val="000000"/>
              </w:rPr>
            </w:pPr>
          </w:p>
          <w:p w14:paraId="438A86FC" w14:textId="77777777" w:rsidR="00B159CD" w:rsidRPr="00B159CD" w:rsidRDefault="00B159CD" w:rsidP="0055008F">
            <w:pPr>
              <w:rPr>
                <w:rFonts w:cstheme="minorHAnsi"/>
                <w:color w:val="000000"/>
              </w:rPr>
            </w:pPr>
          </w:p>
        </w:tc>
        <w:tc>
          <w:tcPr>
            <w:tcW w:w="2977" w:type="dxa"/>
          </w:tcPr>
          <w:p w14:paraId="48EACAB4" w14:textId="77777777" w:rsidR="00B159CD" w:rsidRPr="00B159CD" w:rsidRDefault="00B159CD" w:rsidP="0055008F">
            <w:pPr>
              <w:ind w:right="-250"/>
              <w:rPr>
                <w:rFonts w:cstheme="minorHAnsi"/>
                <w:color w:val="000000"/>
              </w:rPr>
            </w:pPr>
          </w:p>
          <w:p w14:paraId="726F2CFC" w14:textId="77777777" w:rsidR="00B159CD" w:rsidRPr="00B159CD" w:rsidRDefault="00B159CD" w:rsidP="0055008F">
            <w:pPr>
              <w:ind w:right="-250"/>
              <w:rPr>
                <w:rFonts w:cstheme="minorHAnsi"/>
                <w:color w:val="000000"/>
              </w:rPr>
            </w:pPr>
            <w:r w:rsidRPr="00B159CD">
              <w:rPr>
                <w:rFonts w:cstheme="minorHAnsi"/>
                <w:color w:val="000000"/>
              </w:rPr>
              <w:t>N/A.</w:t>
            </w:r>
          </w:p>
        </w:tc>
        <w:tc>
          <w:tcPr>
            <w:tcW w:w="2836" w:type="dxa"/>
          </w:tcPr>
          <w:p w14:paraId="4535673A" w14:textId="77777777" w:rsidR="00B159CD" w:rsidRPr="00B159CD" w:rsidRDefault="00B159CD" w:rsidP="0055008F">
            <w:pPr>
              <w:rPr>
                <w:rFonts w:cstheme="minorHAnsi"/>
                <w:color w:val="000000"/>
              </w:rPr>
            </w:pPr>
          </w:p>
          <w:p w14:paraId="2CC5E773" w14:textId="77777777" w:rsidR="00B159CD" w:rsidRPr="00B159CD" w:rsidRDefault="00B159CD" w:rsidP="0055008F">
            <w:pPr>
              <w:rPr>
                <w:rFonts w:cstheme="minorHAnsi"/>
                <w:color w:val="000000"/>
              </w:rPr>
            </w:pPr>
            <w:r w:rsidRPr="00B159CD">
              <w:rPr>
                <w:rFonts w:cstheme="minorHAnsi"/>
                <w:color w:val="000000"/>
              </w:rPr>
              <w:t xml:space="preserve">When jumping, arms should be held straight above the head. </w:t>
            </w:r>
          </w:p>
          <w:p w14:paraId="3F4CF647" w14:textId="77777777" w:rsidR="00B159CD" w:rsidRPr="00B159CD" w:rsidRDefault="00B159CD" w:rsidP="0055008F">
            <w:pPr>
              <w:rPr>
                <w:rFonts w:cstheme="minorHAnsi"/>
                <w:color w:val="000000"/>
              </w:rPr>
            </w:pPr>
          </w:p>
          <w:p w14:paraId="0690D0EC" w14:textId="5DD3FBB5" w:rsidR="00B159CD" w:rsidRPr="00B159CD" w:rsidRDefault="00B159CD" w:rsidP="0055008F">
            <w:pPr>
              <w:rPr>
                <w:rFonts w:cstheme="minorHAnsi"/>
                <w:color w:val="000000"/>
              </w:rPr>
            </w:pPr>
            <w:r w:rsidRPr="00B159CD">
              <w:rPr>
                <w:rFonts w:cstheme="minorHAnsi"/>
                <w:color w:val="000000"/>
              </w:rPr>
              <w:t>Ensure participant</w:t>
            </w:r>
            <w:r w:rsidR="00A422A2">
              <w:rPr>
                <w:rFonts w:cstheme="minorHAnsi"/>
                <w:color w:val="000000"/>
              </w:rPr>
              <w:t>s</w:t>
            </w:r>
            <w:r w:rsidRPr="00B159CD">
              <w:rPr>
                <w:rFonts w:cstheme="minorHAnsi"/>
                <w:color w:val="000000"/>
              </w:rPr>
              <w:t xml:space="preserve"> warm</w:t>
            </w:r>
            <w:r w:rsidR="00A422A2">
              <w:rPr>
                <w:rFonts w:cstheme="minorHAnsi"/>
                <w:color w:val="000000"/>
              </w:rPr>
              <w:t xml:space="preserve"> </w:t>
            </w:r>
            <w:r w:rsidRPr="00B159CD">
              <w:rPr>
                <w:rFonts w:cstheme="minorHAnsi"/>
                <w:color w:val="000000"/>
              </w:rPr>
              <w:t xml:space="preserve">up correctly. </w:t>
            </w:r>
          </w:p>
          <w:p w14:paraId="7CAB9A03" w14:textId="77777777" w:rsidR="00B159CD" w:rsidRPr="00B159CD" w:rsidRDefault="00B159CD" w:rsidP="0055008F">
            <w:pPr>
              <w:rPr>
                <w:rFonts w:cstheme="minorHAnsi"/>
                <w:color w:val="000000"/>
              </w:rPr>
            </w:pPr>
          </w:p>
          <w:p w14:paraId="5E4072B4" w14:textId="77777777" w:rsidR="00B159CD" w:rsidRPr="00B159CD" w:rsidRDefault="00B159CD" w:rsidP="0055008F">
            <w:pPr>
              <w:rPr>
                <w:rFonts w:cstheme="minorHAnsi"/>
                <w:color w:val="000000"/>
              </w:rPr>
            </w:pPr>
            <w:r w:rsidRPr="00B159CD">
              <w:rPr>
                <w:rFonts w:cstheme="minorHAnsi"/>
                <w:color w:val="000000"/>
              </w:rPr>
              <w:lastRenderedPageBreak/>
              <w:t xml:space="preserve">Praise good technique in </w:t>
            </w:r>
            <w:r w:rsidRPr="00B159CD">
              <w:rPr>
                <w:rFonts w:cstheme="minorHAnsi"/>
                <w:i/>
                <w:color w:val="000000"/>
              </w:rPr>
              <w:t xml:space="preserve">stretching, splits </w:t>
            </w:r>
            <w:r w:rsidRPr="00B159CD">
              <w:rPr>
                <w:rFonts w:cstheme="minorHAnsi"/>
                <w:color w:val="000000"/>
              </w:rPr>
              <w:t xml:space="preserve">and </w:t>
            </w:r>
            <w:r w:rsidRPr="00B159CD">
              <w:rPr>
                <w:rFonts w:cstheme="minorHAnsi"/>
                <w:i/>
                <w:color w:val="000000"/>
              </w:rPr>
              <w:t>conditioning</w:t>
            </w:r>
            <w:r w:rsidRPr="00B159CD">
              <w:rPr>
                <w:rFonts w:cstheme="minorHAnsi"/>
                <w:color w:val="000000"/>
              </w:rPr>
              <w:t xml:space="preserve">. </w:t>
            </w:r>
          </w:p>
          <w:p w14:paraId="697D48EB" w14:textId="77777777" w:rsidR="00B159CD" w:rsidRPr="00B159CD" w:rsidRDefault="00B159CD" w:rsidP="0055008F">
            <w:pPr>
              <w:rPr>
                <w:rFonts w:cstheme="minorHAnsi"/>
                <w:color w:val="000000"/>
              </w:rPr>
            </w:pPr>
          </w:p>
        </w:tc>
      </w:tr>
      <w:tr w:rsidR="00B159CD" w:rsidRPr="00B159CD" w14:paraId="1A67AC1B" w14:textId="77777777" w:rsidTr="00B159CD">
        <w:trPr>
          <w:cantSplit/>
          <w:trHeight w:val="5230"/>
          <w:jc w:val="center"/>
        </w:trPr>
        <w:tc>
          <w:tcPr>
            <w:tcW w:w="954" w:type="dxa"/>
          </w:tcPr>
          <w:p w14:paraId="7B976561" w14:textId="77777777" w:rsidR="00B159CD" w:rsidRPr="00B159CD" w:rsidRDefault="00B159CD" w:rsidP="0055008F">
            <w:pPr>
              <w:ind w:right="-488"/>
              <w:rPr>
                <w:rFonts w:cstheme="minorHAnsi"/>
                <w:color w:val="000000"/>
              </w:rPr>
            </w:pPr>
          </w:p>
          <w:p w14:paraId="7A19466D" w14:textId="77777777" w:rsidR="00B159CD" w:rsidRPr="00B159CD" w:rsidRDefault="00B159CD" w:rsidP="0055008F">
            <w:pPr>
              <w:ind w:right="-488"/>
              <w:rPr>
                <w:rFonts w:cstheme="minorHAnsi"/>
                <w:color w:val="000000"/>
              </w:rPr>
            </w:pPr>
            <w:r w:rsidRPr="00B159CD">
              <w:rPr>
                <w:rFonts w:cstheme="minorHAnsi"/>
                <w:color w:val="000000"/>
              </w:rPr>
              <w:t xml:space="preserve">15 </w:t>
            </w:r>
          </w:p>
          <w:p w14:paraId="36AFBE1B" w14:textId="77777777" w:rsidR="00B159CD" w:rsidRPr="00B159CD" w:rsidRDefault="00B159CD" w:rsidP="0055008F">
            <w:pPr>
              <w:ind w:right="-488"/>
              <w:rPr>
                <w:rFonts w:cstheme="minorHAnsi"/>
                <w:color w:val="000000"/>
              </w:rPr>
            </w:pPr>
            <w:r w:rsidRPr="00B159CD">
              <w:rPr>
                <w:rFonts w:cstheme="minorHAnsi"/>
                <w:color w:val="000000"/>
              </w:rPr>
              <w:t>minutes</w:t>
            </w:r>
          </w:p>
          <w:p w14:paraId="0F1CEB0D" w14:textId="77777777" w:rsidR="00B159CD" w:rsidRPr="00B159CD" w:rsidRDefault="00B159CD" w:rsidP="0055008F">
            <w:pPr>
              <w:ind w:right="-488"/>
              <w:rPr>
                <w:rFonts w:cstheme="minorHAnsi"/>
                <w:color w:val="000000"/>
              </w:rPr>
            </w:pPr>
          </w:p>
          <w:p w14:paraId="63721202" w14:textId="77777777" w:rsidR="00B159CD" w:rsidRPr="00B159CD" w:rsidRDefault="00B159CD" w:rsidP="0055008F">
            <w:pPr>
              <w:ind w:right="-488"/>
              <w:rPr>
                <w:rFonts w:cstheme="minorHAnsi"/>
                <w:color w:val="000000"/>
              </w:rPr>
            </w:pPr>
          </w:p>
          <w:p w14:paraId="2A29D116" w14:textId="77777777" w:rsidR="00B159CD" w:rsidRPr="00B159CD" w:rsidRDefault="00B159CD" w:rsidP="0055008F">
            <w:pPr>
              <w:ind w:right="-488"/>
              <w:rPr>
                <w:rFonts w:cstheme="minorHAnsi"/>
                <w:color w:val="000000"/>
              </w:rPr>
            </w:pPr>
          </w:p>
          <w:p w14:paraId="21470439" w14:textId="77777777" w:rsidR="00B159CD" w:rsidRPr="00B159CD" w:rsidRDefault="00B159CD" w:rsidP="0055008F">
            <w:pPr>
              <w:ind w:right="-488"/>
              <w:rPr>
                <w:rFonts w:cstheme="minorHAnsi"/>
                <w:color w:val="000000"/>
              </w:rPr>
            </w:pPr>
          </w:p>
          <w:p w14:paraId="3C79C045" w14:textId="77777777" w:rsidR="00B159CD" w:rsidRPr="00B159CD" w:rsidRDefault="00B159CD" w:rsidP="0055008F">
            <w:pPr>
              <w:ind w:right="-488"/>
              <w:rPr>
                <w:rFonts w:cstheme="minorHAnsi"/>
                <w:color w:val="000000"/>
              </w:rPr>
            </w:pPr>
          </w:p>
          <w:p w14:paraId="25D1EE6F" w14:textId="77777777" w:rsidR="00B159CD" w:rsidRPr="00B159CD" w:rsidRDefault="00B159CD" w:rsidP="0055008F">
            <w:pPr>
              <w:ind w:right="-488"/>
              <w:rPr>
                <w:rFonts w:cstheme="minorHAnsi"/>
                <w:color w:val="000000"/>
              </w:rPr>
            </w:pPr>
          </w:p>
          <w:p w14:paraId="01B4EA3A" w14:textId="77777777" w:rsidR="00B159CD" w:rsidRPr="00B159CD" w:rsidRDefault="00B159CD" w:rsidP="0055008F">
            <w:pPr>
              <w:ind w:right="-488"/>
              <w:rPr>
                <w:rFonts w:cstheme="minorHAnsi"/>
                <w:color w:val="000000"/>
              </w:rPr>
            </w:pPr>
            <w:r w:rsidRPr="00B159CD">
              <w:rPr>
                <w:rFonts w:cstheme="minorHAnsi"/>
                <w:color w:val="000000"/>
              </w:rPr>
              <w:t>12</w:t>
            </w:r>
          </w:p>
          <w:p w14:paraId="148A54A4" w14:textId="77777777" w:rsidR="00B159CD" w:rsidRPr="00B159CD" w:rsidRDefault="00B159CD" w:rsidP="0055008F">
            <w:pPr>
              <w:ind w:right="-488"/>
              <w:rPr>
                <w:rFonts w:cstheme="minorHAnsi"/>
                <w:color w:val="000000"/>
              </w:rPr>
            </w:pPr>
            <w:r w:rsidRPr="00B159CD">
              <w:rPr>
                <w:rFonts w:cstheme="minorHAnsi"/>
                <w:color w:val="000000"/>
              </w:rPr>
              <w:t>minutes</w:t>
            </w:r>
          </w:p>
          <w:p w14:paraId="19DDD972" w14:textId="77777777" w:rsidR="00B159CD" w:rsidRPr="00B159CD" w:rsidRDefault="00B159CD" w:rsidP="0055008F">
            <w:pPr>
              <w:ind w:right="-488"/>
              <w:rPr>
                <w:rFonts w:cstheme="minorHAnsi"/>
                <w:color w:val="000000"/>
              </w:rPr>
            </w:pPr>
          </w:p>
          <w:p w14:paraId="6EEBA7ED" w14:textId="77777777" w:rsidR="00B159CD" w:rsidRPr="00B159CD" w:rsidRDefault="00B159CD" w:rsidP="0055008F">
            <w:pPr>
              <w:ind w:right="-488"/>
              <w:rPr>
                <w:rFonts w:cstheme="minorHAnsi"/>
                <w:color w:val="000000"/>
              </w:rPr>
            </w:pPr>
          </w:p>
          <w:p w14:paraId="6196342B" w14:textId="77777777" w:rsidR="00B159CD" w:rsidRPr="00B159CD" w:rsidRDefault="00B159CD" w:rsidP="0055008F">
            <w:pPr>
              <w:ind w:right="-488"/>
              <w:rPr>
                <w:rFonts w:cstheme="minorHAnsi"/>
                <w:color w:val="000000"/>
              </w:rPr>
            </w:pPr>
          </w:p>
          <w:p w14:paraId="5A5C463D" w14:textId="77777777" w:rsidR="00B159CD" w:rsidRPr="00B159CD" w:rsidRDefault="00B159CD" w:rsidP="0055008F">
            <w:pPr>
              <w:ind w:right="-488"/>
              <w:rPr>
                <w:rFonts w:cstheme="minorHAnsi"/>
                <w:color w:val="000000"/>
              </w:rPr>
            </w:pPr>
          </w:p>
          <w:p w14:paraId="20FF6C3A" w14:textId="77777777" w:rsidR="00B159CD" w:rsidRPr="00B159CD" w:rsidRDefault="00B159CD" w:rsidP="0055008F">
            <w:pPr>
              <w:ind w:right="-488"/>
              <w:rPr>
                <w:rFonts w:cstheme="minorHAnsi"/>
                <w:color w:val="000000"/>
              </w:rPr>
            </w:pPr>
          </w:p>
          <w:p w14:paraId="01E7AD4A" w14:textId="77777777" w:rsidR="00B159CD" w:rsidRPr="00B159CD" w:rsidRDefault="00B159CD" w:rsidP="0055008F">
            <w:pPr>
              <w:ind w:right="-488"/>
              <w:rPr>
                <w:rFonts w:cstheme="minorHAnsi"/>
                <w:color w:val="000000"/>
              </w:rPr>
            </w:pPr>
          </w:p>
          <w:p w14:paraId="2FEF968C" w14:textId="77777777" w:rsidR="00B159CD" w:rsidRPr="00B159CD" w:rsidRDefault="00B159CD" w:rsidP="0055008F">
            <w:pPr>
              <w:ind w:right="-488"/>
              <w:rPr>
                <w:rFonts w:cstheme="minorHAnsi"/>
                <w:color w:val="000000"/>
              </w:rPr>
            </w:pPr>
            <w:r w:rsidRPr="00B159CD">
              <w:rPr>
                <w:rFonts w:cstheme="minorHAnsi"/>
                <w:color w:val="000000"/>
              </w:rPr>
              <w:t xml:space="preserve">18 </w:t>
            </w:r>
          </w:p>
          <w:p w14:paraId="156F4837" w14:textId="77777777" w:rsidR="00B159CD" w:rsidRPr="00B159CD" w:rsidRDefault="00B159CD" w:rsidP="0055008F">
            <w:pPr>
              <w:ind w:right="-488"/>
              <w:rPr>
                <w:rFonts w:cstheme="minorHAnsi"/>
                <w:color w:val="000000"/>
              </w:rPr>
            </w:pPr>
            <w:r w:rsidRPr="00B159CD">
              <w:rPr>
                <w:rFonts w:cstheme="minorHAnsi"/>
                <w:color w:val="000000"/>
              </w:rPr>
              <w:t>minutes</w:t>
            </w:r>
          </w:p>
          <w:p w14:paraId="693217CE" w14:textId="77777777" w:rsidR="00B159CD" w:rsidRPr="00B159CD" w:rsidRDefault="00B159CD" w:rsidP="0055008F">
            <w:pPr>
              <w:ind w:right="-488"/>
              <w:rPr>
                <w:rFonts w:cstheme="minorHAnsi"/>
                <w:color w:val="000000"/>
              </w:rPr>
            </w:pPr>
          </w:p>
        </w:tc>
        <w:tc>
          <w:tcPr>
            <w:tcW w:w="5666" w:type="dxa"/>
          </w:tcPr>
          <w:p w14:paraId="3833D125" w14:textId="084E4CD1" w:rsidR="00B159CD" w:rsidRPr="00B159CD" w:rsidRDefault="00B159CD" w:rsidP="0055008F">
            <w:pPr>
              <w:ind w:right="-488"/>
              <w:rPr>
                <w:rFonts w:cstheme="minorHAnsi"/>
                <w:b/>
                <w:color w:val="000000"/>
              </w:rPr>
            </w:pPr>
            <w:r w:rsidRPr="00B159CD">
              <w:rPr>
                <w:rFonts w:cstheme="minorHAnsi"/>
                <w:b/>
                <w:color w:val="000000"/>
              </w:rPr>
              <w:t>Development</w:t>
            </w:r>
          </w:p>
          <w:p w14:paraId="36EB3E6D" w14:textId="77777777" w:rsidR="00B159CD" w:rsidRPr="00B159CD" w:rsidRDefault="00B159CD" w:rsidP="0055008F">
            <w:pPr>
              <w:ind w:right="-488"/>
              <w:rPr>
                <w:rFonts w:cstheme="minorHAnsi"/>
                <w:i/>
                <w:color w:val="000000"/>
              </w:rPr>
            </w:pPr>
            <w:r w:rsidRPr="00B159CD">
              <w:rPr>
                <w:rFonts w:cstheme="minorHAnsi"/>
                <w:i/>
                <w:color w:val="000000"/>
              </w:rPr>
              <w:t>Vault development</w:t>
            </w:r>
          </w:p>
          <w:p w14:paraId="79C6A819" w14:textId="77777777" w:rsidR="00B159CD" w:rsidRPr="00B159CD" w:rsidRDefault="00B159CD" w:rsidP="0055008F">
            <w:pPr>
              <w:ind w:right="-488"/>
              <w:rPr>
                <w:rFonts w:cstheme="minorHAnsi"/>
                <w:color w:val="000000"/>
              </w:rPr>
            </w:pPr>
            <w:r w:rsidRPr="00B159CD">
              <w:rPr>
                <w:rFonts w:cstheme="minorHAnsi"/>
                <w:color w:val="000000"/>
              </w:rPr>
              <w:t>- Squat on,</w:t>
            </w:r>
          </w:p>
          <w:p w14:paraId="552BB261" w14:textId="77777777" w:rsidR="00B159CD" w:rsidRPr="00B159CD" w:rsidRDefault="00B159CD" w:rsidP="0055008F">
            <w:pPr>
              <w:ind w:right="-488"/>
              <w:rPr>
                <w:rFonts w:cstheme="minorHAnsi"/>
                <w:color w:val="000000"/>
              </w:rPr>
            </w:pPr>
            <w:r w:rsidRPr="00B159CD">
              <w:rPr>
                <w:rFonts w:cstheme="minorHAnsi"/>
                <w:color w:val="000000"/>
              </w:rPr>
              <w:t>- Squat through,</w:t>
            </w:r>
          </w:p>
          <w:p w14:paraId="08671147" w14:textId="77777777" w:rsidR="00B159CD" w:rsidRPr="00B159CD" w:rsidRDefault="00B159CD" w:rsidP="0055008F">
            <w:pPr>
              <w:ind w:right="-488"/>
              <w:rPr>
                <w:rFonts w:cstheme="minorHAnsi"/>
                <w:color w:val="000000"/>
              </w:rPr>
            </w:pPr>
            <w:r w:rsidRPr="00B159CD">
              <w:rPr>
                <w:rFonts w:cstheme="minorHAnsi"/>
                <w:color w:val="000000"/>
              </w:rPr>
              <w:t xml:space="preserve">- Straddle over, </w:t>
            </w:r>
          </w:p>
          <w:p w14:paraId="750E82B1" w14:textId="77777777" w:rsidR="00B159CD" w:rsidRPr="00B159CD" w:rsidRDefault="00B159CD" w:rsidP="0055008F">
            <w:pPr>
              <w:ind w:right="-488"/>
              <w:rPr>
                <w:rFonts w:cstheme="minorHAnsi"/>
                <w:color w:val="000000"/>
              </w:rPr>
            </w:pPr>
            <w:r w:rsidRPr="00B159CD">
              <w:rPr>
                <w:rFonts w:cstheme="minorHAnsi"/>
                <w:color w:val="000000"/>
              </w:rPr>
              <w:t xml:space="preserve">- Handspring </w:t>
            </w:r>
            <w:r w:rsidRPr="00B159CD">
              <w:rPr>
                <w:rFonts w:cstheme="minorHAnsi"/>
                <w:i/>
                <w:color w:val="000000"/>
              </w:rPr>
              <w:t>with and without support.</w:t>
            </w:r>
          </w:p>
          <w:p w14:paraId="48B8BF74" w14:textId="464AA2CB" w:rsidR="00B159CD" w:rsidRPr="00AF477A" w:rsidRDefault="00B159CD" w:rsidP="0055008F">
            <w:pPr>
              <w:ind w:right="-488"/>
              <w:rPr>
                <w:rFonts w:cstheme="minorHAnsi"/>
                <w:b/>
                <w:color w:val="000000"/>
              </w:rPr>
            </w:pPr>
            <w:r w:rsidRPr="00B159CD">
              <w:rPr>
                <w:rFonts w:cstheme="minorHAnsi"/>
                <w:b/>
                <w:color w:val="000000"/>
              </w:rPr>
              <w:t>Film these skills</w:t>
            </w:r>
            <w:r w:rsidR="00AF477A">
              <w:rPr>
                <w:rFonts w:cstheme="minorHAnsi"/>
                <w:b/>
                <w:color w:val="000000"/>
              </w:rPr>
              <w:t xml:space="preserve"> using iPads</w:t>
            </w:r>
            <w:r w:rsidRPr="00B159CD">
              <w:rPr>
                <w:rFonts w:cstheme="minorHAnsi"/>
                <w:b/>
                <w:color w:val="000000"/>
              </w:rPr>
              <w:t>,</w:t>
            </w:r>
            <w:r w:rsidR="00AF477A">
              <w:rPr>
                <w:rFonts w:cstheme="minorHAnsi"/>
                <w:b/>
                <w:color w:val="000000"/>
              </w:rPr>
              <w:t xml:space="preserve"> time to</w:t>
            </w:r>
            <w:r w:rsidRPr="00B159CD">
              <w:rPr>
                <w:rFonts w:cstheme="minorHAnsi"/>
                <w:b/>
                <w:color w:val="000000"/>
              </w:rPr>
              <w:t xml:space="preserve"> reflect and identify where to improve.</w:t>
            </w:r>
          </w:p>
          <w:p w14:paraId="7295A86B" w14:textId="77777777" w:rsidR="00B159CD" w:rsidRPr="00B159CD" w:rsidRDefault="00B159CD" w:rsidP="0055008F">
            <w:pPr>
              <w:ind w:right="-488"/>
              <w:rPr>
                <w:rFonts w:cstheme="minorHAnsi"/>
                <w:color w:val="000000"/>
              </w:rPr>
            </w:pPr>
          </w:p>
          <w:p w14:paraId="726B048F" w14:textId="77777777" w:rsidR="00B159CD" w:rsidRPr="00B159CD" w:rsidRDefault="00B159CD" w:rsidP="0055008F">
            <w:pPr>
              <w:ind w:right="-488"/>
              <w:rPr>
                <w:rFonts w:cstheme="minorHAnsi"/>
                <w:i/>
                <w:color w:val="000000"/>
              </w:rPr>
            </w:pPr>
            <w:r w:rsidRPr="00B159CD">
              <w:rPr>
                <w:rFonts w:cstheme="minorHAnsi"/>
                <w:i/>
                <w:color w:val="000000"/>
              </w:rPr>
              <w:t>Floor warm up</w:t>
            </w:r>
          </w:p>
          <w:p w14:paraId="0E9ACD2D" w14:textId="77777777" w:rsidR="00B159CD" w:rsidRPr="00B159CD" w:rsidRDefault="00B159CD" w:rsidP="0055008F">
            <w:pPr>
              <w:ind w:right="-488"/>
              <w:rPr>
                <w:rFonts w:cstheme="minorHAnsi"/>
                <w:color w:val="000000"/>
              </w:rPr>
            </w:pPr>
            <w:r w:rsidRPr="00B159CD">
              <w:rPr>
                <w:rFonts w:cstheme="minorHAnsi"/>
                <w:color w:val="000000"/>
              </w:rPr>
              <w:t>- Forward and backward rolls,</w:t>
            </w:r>
          </w:p>
          <w:p w14:paraId="63BDE820" w14:textId="77777777" w:rsidR="00B159CD" w:rsidRPr="00B159CD" w:rsidRDefault="00B159CD" w:rsidP="0055008F">
            <w:pPr>
              <w:ind w:right="-488"/>
              <w:rPr>
                <w:rFonts w:cstheme="minorHAnsi"/>
                <w:color w:val="000000"/>
              </w:rPr>
            </w:pPr>
            <w:r w:rsidRPr="00B159CD">
              <w:rPr>
                <w:rFonts w:cstheme="minorHAnsi"/>
                <w:color w:val="000000"/>
              </w:rPr>
              <w:t xml:space="preserve">- Cartwheels and roundoffs, </w:t>
            </w:r>
          </w:p>
          <w:p w14:paraId="077EF6FC" w14:textId="77777777" w:rsidR="00B159CD" w:rsidRPr="00B159CD" w:rsidRDefault="00B159CD" w:rsidP="0055008F">
            <w:pPr>
              <w:ind w:right="-488"/>
              <w:rPr>
                <w:rFonts w:cstheme="minorHAnsi"/>
                <w:color w:val="000000"/>
              </w:rPr>
            </w:pPr>
            <w:r w:rsidRPr="00B159CD">
              <w:rPr>
                <w:rFonts w:cstheme="minorHAnsi"/>
                <w:color w:val="000000"/>
              </w:rPr>
              <w:t>- Leaps, jumps and turns,</w:t>
            </w:r>
          </w:p>
          <w:p w14:paraId="2CD5CF7B" w14:textId="77777777" w:rsidR="00B159CD" w:rsidRPr="00B159CD" w:rsidRDefault="00B159CD" w:rsidP="0055008F">
            <w:pPr>
              <w:ind w:right="-488"/>
              <w:rPr>
                <w:rFonts w:cstheme="minorHAnsi"/>
                <w:color w:val="000000"/>
              </w:rPr>
            </w:pPr>
            <w:r w:rsidRPr="00B159CD">
              <w:rPr>
                <w:rFonts w:cstheme="minorHAnsi"/>
                <w:color w:val="000000"/>
              </w:rPr>
              <w:t xml:space="preserve">- Handstand and handstand forward roll, </w:t>
            </w:r>
          </w:p>
          <w:p w14:paraId="2185626C" w14:textId="77777777" w:rsidR="00B159CD" w:rsidRPr="00B159CD" w:rsidRDefault="00B159CD" w:rsidP="0055008F">
            <w:pPr>
              <w:ind w:right="-488"/>
              <w:rPr>
                <w:rFonts w:cstheme="minorHAnsi"/>
                <w:color w:val="000000"/>
              </w:rPr>
            </w:pPr>
            <w:r w:rsidRPr="00B159CD">
              <w:rPr>
                <w:rFonts w:cstheme="minorHAnsi"/>
                <w:color w:val="000000"/>
              </w:rPr>
              <w:t xml:space="preserve">- Bridge hold and kickover </w:t>
            </w:r>
            <w:r w:rsidRPr="00B159CD">
              <w:rPr>
                <w:rFonts w:cstheme="minorHAnsi"/>
                <w:i/>
                <w:color w:val="000000"/>
              </w:rPr>
              <w:t>with support</w:t>
            </w:r>
            <w:r w:rsidRPr="00B159CD">
              <w:rPr>
                <w:rFonts w:cstheme="minorHAnsi"/>
                <w:color w:val="000000"/>
              </w:rPr>
              <w:t xml:space="preserve">, </w:t>
            </w:r>
          </w:p>
          <w:p w14:paraId="151DA0AE" w14:textId="77777777" w:rsidR="00B159CD" w:rsidRPr="00B159CD" w:rsidRDefault="00B159CD" w:rsidP="0055008F">
            <w:pPr>
              <w:ind w:right="-488"/>
              <w:rPr>
                <w:rFonts w:cstheme="minorHAnsi"/>
                <w:color w:val="000000"/>
              </w:rPr>
            </w:pPr>
            <w:r w:rsidRPr="00B159CD">
              <w:rPr>
                <w:rFonts w:cstheme="minorHAnsi"/>
                <w:color w:val="000000"/>
              </w:rPr>
              <w:t>- Round-off, back-handspring attempt</w:t>
            </w:r>
            <w:r w:rsidRPr="00B159CD">
              <w:rPr>
                <w:rFonts w:cstheme="minorHAnsi"/>
                <w:i/>
                <w:color w:val="000000"/>
              </w:rPr>
              <w:t xml:space="preserve"> with support</w:t>
            </w:r>
            <w:r w:rsidRPr="00B159CD">
              <w:rPr>
                <w:rFonts w:cstheme="minorHAnsi"/>
                <w:color w:val="000000"/>
              </w:rPr>
              <w:t>.</w:t>
            </w:r>
          </w:p>
          <w:p w14:paraId="2CA9E5B7" w14:textId="77777777" w:rsidR="00B159CD" w:rsidRPr="00B159CD" w:rsidRDefault="00B159CD" w:rsidP="0055008F">
            <w:pPr>
              <w:ind w:right="-488"/>
              <w:rPr>
                <w:rFonts w:cstheme="minorHAnsi"/>
                <w:color w:val="000000"/>
              </w:rPr>
            </w:pPr>
          </w:p>
          <w:p w14:paraId="0CDE614B" w14:textId="77777777" w:rsidR="00B159CD" w:rsidRPr="00B159CD" w:rsidRDefault="00B159CD" w:rsidP="0055008F">
            <w:pPr>
              <w:ind w:right="-488"/>
              <w:rPr>
                <w:rFonts w:cstheme="minorHAnsi"/>
                <w:i/>
                <w:color w:val="000000"/>
              </w:rPr>
            </w:pPr>
            <w:r w:rsidRPr="00B159CD">
              <w:rPr>
                <w:rFonts w:cstheme="minorHAnsi"/>
                <w:i/>
                <w:color w:val="000000"/>
              </w:rPr>
              <w:t>Routine preparation</w:t>
            </w:r>
          </w:p>
          <w:p w14:paraId="4A473C7B" w14:textId="77777777" w:rsidR="00B159CD" w:rsidRPr="00B159CD" w:rsidRDefault="00B159CD" w:rsidP="0055008F">
            <w:pPr>
              <w:ind w:right="-488"/>
              <w:rPr>
                <w:rFonts w:cstheme="minorHAnsi"/>
                <w:color w:val="000000"/>
              </w:rPr>
            </w:pPr>
            <w:r w:rsidRPr="00B159CD">
              <w:rPr>
                <w:rFonts w:cstheme="minorHAnsi"/>
                <w:color w:val="000000"/>
              </w:rPr>
              <w:t xml:space="preserve">- Recap from last week, </w:t>
            </w:r>
          </w:p>
          <w:p w14:paraId="29E82A67" w14:textId="77777777" w:rsidR="00B159CD" w:rsidRPr="00B159CD" w:rsidRDefault="00B159CD" w:rsidP="0055008F">
            <w:pPr>
              <w:ind w:right="-488"/>
              <w:rPr>
                <w:rFonts w:cstheme="minorHAnsi"/>
                <w:color w:val="000000"/>
              </w:rPr>
            </w:pPr>
            <w:r w:rsidRPr="00B159CD">
              <w:rPr>
                <w:rFonts w:cstheme="minorHAnsi"/>
                <w:color w:val="000000"/>
              </w:rPr>
              <w:t xml:space="preserve">- Practice, </w:t>
            </w:r>
          </w:p>
          <w:p w14:paraId="4AAF8497" w14:textId="77777777" w:rsidR="00B159CD" w:rsidRPr="00B159CD" w:rsidRDefault="00B159CD" w:rsidP="0055008F">
            <w:pPr>
              <w:ind w:right="-488"/>
              <w:rPr>
                <w:rFonts w:cstheme="minorHAnsi"/>
                <w:color w:val="000000"/>
              </w:rPr>
            </w:pPr>
            <w:r w:rsidRPr="00B159CD">
              <w:rPr>
                <w:rFonts w:cstheme="minorHAnsi"/>
                <w:color w:val="000000"/>
              </w:rPr>
              <w:t>- Add to routine – plan through the music,</w:t>
            </w:r>
          </w:p>
          <w:p w14:paraId="4A7E6028" w14:textId="77777777" w:rsidR="00B159CD" w:rsidRPr="00B159CD" w:rsidRDefault="00B159CD" w:rsidP="0055008F">
            <w:pPr>
              <w:ind w:right="-488"/>
              <w:rPr>
                <w:rFonts w:cstheme="minorHAnsi"/>
                <w:color w:val="000000"/>
              </w:rPr>
            </w:pPr>
            <w:r w:rsidRPr="00B159CD">
              <w:rPr>
                <w:rFonts w:cstheme="minorHAnsi"/>
                <w:color w:val="000000"/>
              </w:rPr>
              <w:t>- Experiment linking skills and moves together.</w:t>
            </w:r>
          </w:p>
          <w:p w14:paraId="6D3BCD6C" w14:textId="77DC151C" w:rsidR="00B159CD" w:rsidRDefault="00B159CD" w:rsidP="0055008F">
            <w:pPr>
              <w:ind w:right="-488"/>
              <w:rPr>
                <w:rFonts w:cstheme="minorHAnsi"/>
                <w:b/>
                <w:color w:val="000000"/>
              </w:rPr>
            </w:pPr>
            <w:r w:rsidRPr="00B159CD">
              <w:rPr>
                <w:rFonts w:cstheme="minorHAnsi"/>
                <w:b/>
                <w:color w:val="000000"/>
              </w:rPr>
              <w:t xml:space="preserve">Film sequence to reflect with coach any necessary changes/improvements needed. </w:t>
            </w:r>
          </w:p>
          <w:p w14:paraId="3C7F83AE" w14:textId="77777777" w:rsidR="00AF4EDD" w:rsidRDefault="00AF4EDD" w:rsidP="0055008F">
            <w:pPr>
              <w:ind w:right="-488"/>
              <w:rPr>
                <w:rFonts w:cstheme="minorHAnsi"/>
                <w:b/>
                <w:color w:val="000000"/>
              </w:rPr>
            </w:pPr>
            <w:r>
              <w:rPr>
                <w:rFonts w:cstheme="minorHAnsi"/>
                <w:b/>
                <w:color w:val="000000"/>
              </w:rPr>
              <w:t xml:space="preserve">Other gymnasts also provide feedback to the </w:t>
            </w:r>
          </w:p>
          <w:p w14:paraId="5122D3D3" w14:textId="31AB265E" w:rsidR="00AF4EDD" w:rsidRPr="00B159CD" w:rsidRDefault="00AF4EDD" w:rsidP="0055008F">
            <w:pPr>
              <w:ind w:right="-488"/>
              <w:rPr>
                <w:rFonts w:cstheme="minorHAnsi"/>
                <w:b/>
                <w:color w:val="000000"/>
              </w:rPr>
            </w:pPr>
            <w:r>
              <w:rPr>
                <w:rFonts w:cstheme="minorHAnsi"/>
                <w:b/>
                <w:color w:val="000000"/>
              </w:rPr>
              <w:t>participant who performed.</w:t>
            </w:r>
          </w:p>
          <w:p w14:paraId="170B98B7" w14:textId="77777777" w:rsidR="00B159CD" w:rsidRDefault="00B159CD" w:rsidP="00AF4EDD">
            <w:pPr>
              <w:ind w:right="-488"/>
              <w:rPr>
                <w:rFonts w:cstheme="minorHAnsi"/>
                <w:b/>
                <w:color w:val="000000"/>
              </w:rPr>
            </w:pPr>
          </w:p>
          <w:p w14:paraId="7CC822A3" w14:textId="77777777" w:rsidR="00AF4EDD" w:rsidRDefault="00AF4EDD" w:rsidP="00AF4EDD">
            <w:pPr>
              <w:ind w:right="-488"/>
              <w:rPr>
                <w:rFonts w:cstheme="minorHAnsi"/>
                <w:b/>
                <w:color w:val="000000"/>
              </w:rPr>
            </w:pPr>
          </w:p>
          <w:p w14:paraId="1EDDDD16" w14:textId="77777777" w:rsidR="00AF4EDD" w:rsidRDefault="00AF4EDD" w:rsidP="00AF4EDD">
            <w:pPr>
              <w:ind w:right="-488"/>
              <w:rPr>
                <w:rFonts w:cstheme="minorHAnsi"/>
                <w:b/>
                <w:color w:val="000000"/>
              </w:rPr>
            </w:pPr>
          </w:p>
          <w:p w14:paraId="2601ADD1" w14:textId="24E5CC5D" w:rsidR="00AF4EDD" w:rsidRPr="00B159CD" w:rsidRDefault="00AF4EDD" w:rsidP="00AF4EDD">
            <w:pPr>
              <w:ind w:right="-488"/>
              <w:rPr>
                <w:rFonts w:cstheme="minorHAnsi"/>
                <w:b/>
                <w:color w:val="000000"/>
              </w:rPr>
            </w:pPr>
          </w:p>
        </w:tc>
        <w:tc>
          <w:tcPr>
            <w:tcW w:w="2844" w:type="dxa"/>
            <w:gridSpan w:val="2"/>
          </w:tcPr>
          <w:p w14:paraId="2975F64E" w14:textId="77777777" w:rsidR="00B159CD" w:rsidRPr="00B159CD" w:rsidRDefault="00B159CD" w:rsidP="0055008F">
            <w:pPr>
              <w:rPr>
                <w:rFonts w:cstheme="minorHAnsi"/>
                <w:color w:val="000000"/>
              </w:rPr>
            </w:pPr>
          </w:p>
          <w:p w14:paraId="442929DE" w14:textId="77777777" w:rsidR="00B159CD" w:rsidRPr="00B159CD" w:rsidRDefault="00B159CD" w:rsidP="0055008F">
            <w:pPr>
              <w:rPr>
                <w:rFonts w:cstheme="minorHAnsi"/>
                <w:color w:val="000000"/>
              </w:rPr>
            </w:pPr>
            <w:r w:rsidRPr="00B159CD">
              <w:rPr>
                <w:rFonts w:cstheme="minorHAnsi"/>
                <w:color w:val="000000"/>
              </w:rPr>
              <w:t>Explain the technique of the skill to the participant.</w:t>
            </w:r>
          </w:p>
          <w:p w14:paraId="7A37FC4B" w14:textId="77777777" w:rsidR="00B159CD" w:rsidRPr="00B159CD" w:rsidRDefault="00B159CD" w:rsidP="0055008F">
            <w:pPr>
              <w:rPr>
                <w:rFonts w:cstheme="minorHAnsi"/>
                <w:color w:val="000000"/>
              </w:rPr>
            </w:pPr>
          </w:p>
          <w:p w14:paraId="50D6B07F" w14:textId="77777777" w:rsidR="00B159CD" w:rsidRPr="00B159CD" w:rsidRDefault="00B159CD" w:rsidP="0055008F">
            <w:pPr>
              <w:rPr>
                <w:rFonts w:cstheme="minorHAnsi"/>
                <w:color w:val="000000"/>
              </w:rPr>
            </w:pPr>
            <w:r w:rsidRPr="00B159CD">
              <w:rPr>
                <w:rFonts w:cstheme="minorHAnsi"/>
                <w:color w:val="000000"/>
              </w:rPr>
              <w:t xml:space="preserve">Music for </w:t>
            </w:r>
            <w:r w:rsidRPr="00B159CD">
              <w:rPr>
                <w:rFonts w:cstheme="minorHAnsi"/>
                <w:i/>
                <w:color w:val="000000"/>
              </w:rPr>
              <w:t xml:space="preserve">routine. </w:t>
            </w:r>
          </w:p>
          <w:p w14:paraId="573DDDAA" w14:textId="77777777" w:rsidR="00B159CD" w:rsidRPr="00B159CD" w:rsidRDefault="00B159CD" w:rsidP="0055008F">
            <w:pPr>
              <w:rPr>
                <w:rFonts w:cstheme="minorHAnsi"/>
                <w:color w:val="000000"/>
              </w:rPr>
            </w:pPr>
          </w:p>
          <w:p w14:paraId="37D2831B" w14:textId="312C7105" w:rsidR="00B159CD" w:rsidRDefault="00A422A2" w:rsidP="0055008F">
            <w:pPr>
              <w:rPr>
                <w:rFonts w:cstheme="minorHAnsi"/>
                <w:color w:val="000000"/>
              </w:rPr>
            </w:pPr>
            <w:r w:rsidRPr="00B159CD">
              <w:rPr>
                <w:rFonts w:cstheme="minorHAnsi"/>
                <w:color w:val="000000"/>
              </w:rPr>
              <w:t xml:space="preserve">One-to-one </w:t>
            </w:r>
            <w:r>
              <w:rPr>
                <w:rFonts w:cstheme="minorHAnsi"/>
                <w:color w:val="000000"/>
              </w:rPr>
              <w:t xml:space="preserve">time </w:t>
            </w:r>
            <w:r w:rsidRPr="00B159CD">
              <w:rPr>
                <w:rFonts w:cstheme="minorHAnsi"/>
                <w:color w:val="000000"/>
              </w:rPr>
              <w:t>with participant</w:t>
            </w:r>
            <w:r>
              <w:rPr>
                <w:rFonts w:cstheme="minorHAnsi"/>
                <w:color w:val="000000"/>
              </w:rPr>
              <w:t xml:space="preserve">s. </w:t>
            </w:r>
          </w:p>
          <w:p w14:paraId="1E488D99" w14:textId="77777777" w:rsidR="00A422A2" w:rsidRPr="00B159CD" w:rsidRDefault="00A422A2" w:rsidP="0055008F">
            <w:pPr>
              <w:rPr>
                <w:rFonts w:cstheme="minorHAnsi"/>
                <w:color w:val="000000"/>
              </w:rPr>
            </w:pPr>
          </w:p>
          <w:p w14:paraId="501EE885" w14:textId="77777777" w:rsidR="00A422A2" w:rsidRPr="00B159CD" w:rsidRDefault="00A422A2" w:rsidP="00A422A2">
            <w:pPr>
              <w:rPr>
                <w:rFonts w:cstheme="minorHAnsi"/>
                <w:color w:val="000000"/>
              </w:rPr>
            </w:pPr>
            <w:r>
              <w:rPr>
                <w:rFonts w:cstheme="minorHAnsi"/>
                <w:color w:val="000000"/>
              </w:rPr>
              <w:t>Work in a conveyer belt, one after the other.</w:t>
            </w:r>
          </w:p>
          <w:p w14:paraId="21FC8531" w14:textId="792F4020" w:rsidR="00B159CD" w:rsidRDefault="00B159CD" w:rsidP="0055008F">
            <w:pPr>
              <w:rPr>
                <w:rFonts w:cstheme="minorHAnsi"/>
                <w:color w:val="000000"/>
              </w:rPr>
            </w:pPr>
          </w:p>
          <w:p w14:paraId="4EDC6358" w14:textId="77777777" w:rsidR="00AF4EDD" w:rsidRDefault="00A422A2" w:rsidP="0055008F">
            <w:pPr>
              <w:rPr>
                <w:rFonts w:cstheme="minorHAnsi"/>
                <w:color w:val="000000"/>
              </w:rPr>
            </w:pPr>
            <w:r>
              <w:rPr>
                <w:rFonts w:cstheme="minorHAnsi"/>
                <w:color w:val="000000"/>
              </w:rPr>
              <w:t xml:space="preserve">Gymnasts take it in turns to use floor space for </w:t>
            </w:r>
            <w:r>
              <w:rPr>
                <w:rFonts w:cstheme="minorHAnsi"/>
                <w:i/>
                <w:color w:val="000000"/>
              </w:rPr>
              <w:t>routines.</w:t>
            </w:r>
            <w:r>
              <w:rPr>
                <w:rFonts w:cstheme="minorHAnsi"/>
                <w:color w:val="000000"/>
              </w:rPr>
              <w:t xml:space="preserve"> </w:t>
            </w:r>
          </w:p>
          <w:p w14:paraId="24BC0A8E" w14:textId="1EF59831" w:rsidR="00A422A2" w:rsidRPr="00A422A2" w:rsidRDefault="00A422A2" w:rsidP="0055008F">
            <w:pPr>
              <w:rPr>
                <w:rFonts w:cstheme="minorHAnsi"/>
                <w:color w:val="000000"/>
              </w:rPr>
            </w:pPr>
            <w:r>
              <w:rPr>
                <w:rFonts w:cstheme="minorHAnsi"/>
                <w:color w:val="000000"/>
              </w:rPr>
              <w:t>Others peer-assess and provide their own feedback.</w:t>
            </w:r>
          </w:p>
          <w:p w14:paraId="6F8E6F3B" w14:textId="77777777" w:rsidR="00B159CD" w:rsidRPr="00B159CD" w:rsidRDefault="00B159CD" w:rsidP="0055008F">
            <w:pPr>
              <w:rPr>
                <w:rFonts w:cstheme="minorHAnsi"/>
                <w:color w:val="000000"/>
              </w:rPr>
            </w:pPr>
          </w:p>
        </w:tc>
        <w:tc>
          <w:tcPr>
            <w:tcW w:w="2977" w:type="dxa"/>
          </w:tcPr>
          <w:p w14:paraId="464E20BF" w14:textId="77777777" w:rsidR="00B159CD" w:rsidRPr="00B159CD" w:rsidRDefault="00B159CD" w:rsidP="0055008F">
            <w:pPr>
              <w:rPr>
                <w:rFonts w:cstheme="minorHAnsi"/>
                <w:color w:val="000000"/>
              </w:rPr>
            </w:pPr>
          </w:p>
          <w:p w14:paraId="60FFA428" w14:textId="7B402BF5" w:rsidR="00B159CD" w:rsidRPr="00B159CD" w:rsidRDefault="00AF4EDD" w:rsidP="0055008F">
            <w:pPr>
              <w:rPr>
                <w:rFonts w:cstheme="minorHAnsi"/>
                <w:color w:val="000000"/>
              </w:rPr>
            </w:pPr>
            <w:r>
              <w:rPr>
                <w:rFonts w:cstheme="minorHAnsi"/>
                <w:color w:val="000000"/>
              </w:rPr>
              <w:t>Using feedback to i</w:t>
            </w:r>
            <w:r w:rsidR="00B159CD" w:rsidRPr="00B159CD">
              <w:rPr>
                <w:rFonts w:cstheme="minorHAnsi"/>
                <w:color w:val="000000"/>
              </w:rPr>
              <w:t>mpro</w:t>
            </w:r>
            <w:r>
              <w:rPr>
                <w:rFonts w:cstheme="minorHAnsi"/>
                <w:color w:val="000000"/>
              </w:rPr>
              <w:t>ve skills and performance</w:t>
            </w:r>
            <w:r w:rsidR="00B159CD" w:rsidRPr="00B159CD">
              <w:rPr>
                <w:rFonts w:cstheme="minorHAnsi"/>
                <w:color w:val="000000"/>
              </w:rPr>
              <w:t xml:space="preserve">. </w:t>
            </w:r>
          </w:p>
          <w:p w14:paraId="6AB979A0" w14:textId="77777777" w:rsidR="00B159CD" w:rsidRPr="00B159CD" w:rsidRDefault="00B159CD" w:rsidP="0055008F">
            <w:pPr>
              <w:rPr>
                <w:rFonts w:cstheme="minorHAnsi"/>
                <w:color w:val="000000"/>
              </w:rPr>
            </w:pPr>
          </w:p>
          <w:p w14:paraId="687BD0C1" w14:textId="77777777" w:rsidR="00B159CD" w:rsidRPr="00B159CD" w:rsidRDefault="00B159CD" w:rsidP="0055008F">
            <w:pPr>
              <w:rPr>
                <w:rFonts w:cstheme="minorHAnsi"/>
                <w:color w:val="000000"/>
              </w:rPr>
            </w:pPr>
            <w:r w:rsidRPr="00B159CD">
              <w:rPr>
                <w:rFonts w:cstheme="minorHAnsi"/>
                <w:color w:val="000000"/>
              </w:rPr>
              <w:t>Practice skills over-and-over.</w:t>
            </w:r>
          </w:p>
          <w:p w14:paraId="71046FF3" w14:textId="77777777" w:rsidR="00B159CD" w:rsidRPr="00B159CD" w:rsidRDefault="00B159CD" w:rsidP="0055008F">
            <w:pPr>
              <w:rPr>
                <w:rFonts w:cstheme="minorHAnsi"/>
                <w:color w:val="000000"/>
              </w:rPr>
            </w:pPr>
          </w:p>
          <w:p w14:paraId="5247B670" w14:textId="3900F125" w:rsidR="00B159CD" w:rsidRPr="00B159CD" w:rsidRDefault="00B159CD" w:rsidP="0055008F">
            <w:pPr>
              <w:rPr>
                <w:rFonts w:cstheme="minorHAnsi"/>
                <w:color w:val="000000"/>
              </w:rPr>
            </w:pPr>
            <w:r w:rsidRPr="00B159CD">
              <w:rPr>
                <w:rFonts w:cstheme="minorHAnsi"/>
                <w:color w:val="000000"/>
              </w:rPr>
              <w:t>Visual aids</w:t>
            </w:r>
            <w:r w:rsidR="00AF477A">
              <w:rPr>
                <w:rFonts w:cstheme="minorHAnsi"/>
                <w:color w:val="000000"/>
              </w:rPr>
              <w:t xml:space="preserve"> via iPad</w:t>
            </w:r>
            <w:r w:rsidRPr="00B159CD">
              <w:rPr>
                <w:rFonts w:cstheme="minorHAnsi"/>
                <w:color w:val="000000"/>
              </w:rPr>
              <w:t>.</w:t>
            </w:r>
          </w:p>
          <w:p w14:paraId="242EB597" w14:textId="77777777" w:rsidR="00B159CD" w:rsidRPr="00B159CD" w:rsidRDefault="00B159CD" w:rsidP="0055008F">
            <w:pPr>
              <w:rPr>
                <w:rFonts w:cstheme="minorHAnsi"/>
                <w:color w:val="000000"/>
              </w:rPr>
            </w:pPr>
          </w:p>
          <w:p w14:paraId="2EF91F99" w14:textId="5E2596D5" w:rsidR="00B159CD" w:rsidRDefault="00AF477A" w:rsidP="0055008F">
            <w:pPr>
              <w:rPr>
                <w:rFonts w:cstheme="minorHAnsi"/>
                <w:color w:val="000000"/>
              </w:rPr>
            </w:pPr>
            <w:r>
              <w:rPr>
                <w:rFonts w:cstheme="minorHAnsi"/>
                <w:color w:val="000000"/>
              </w:rPr>
              <w:t>Verbal e</w:t>
            </w:r>
            <w:r w:rsidR="00B159CD" w:rsidRPr="00B159CD">
              <w:rPr>
                <w:rFonts w:cstheme="minorHAnsi"/>
                <w:color w:val="000000"/>
              </w:rPr>
              <w:t xml:space="preserve">xplanations. </w:t>
            </w:r>
          </w:p>
          <w:p w14:paraId="6585350C" w14:textId="58062453" w:rsidR="00FF3D36" w:rsidRDefault="00FF3D36" w:rsidP="0055008F">
            <w:pPr>
              <w:rPr>
                <w:rFonts w:cstheme="minorHAnsi"/>
                <w:color w:val="000000"/>
              </w:rPr>
            </w:pPr>
          </w:p>
          <w:p w14:paraId="7EAC6482" w14:textId="228DD80F" w:rsidR="00AF477A" w:rsidRDefault="00AF477A" w:rsidP="0055008F">
            <w:pPr>
              <w:rPr>
                <w:rFonts w:cstheme="minorHAnsi"/>
                <w:color w:val="000000"/>
              </w:rPr>
            </w:pPr>
            <w:r>
              <w:rPr>
                <w:rFonts w:cstheme="minorHAnsi"/>
                <w:color w:val="000000"/>
              </w:rPr>
              <w:t>Self-r</w:t>
            </w:r>
            <w:r w:rsidRPr="00B159CD">
              <w:rPr>
                <w:rFonts w:cstheme="minorHAnsi"/>
                <w:color w:val="000000"/>
              </w:rPr>
              <w:t>eflection.</w:t>
            </w:r>
          </w:p>
          <w:p w14:paraId="1CFEDBDE" w14:textId="77777777" w:rsidR="00AF477A" w:rsidRDefault="00AF477A" w:rsidP="0055008F">
            <w:pPr>
              <w:rPr>
                <w:rFonts w:cstheme="minorHAnsi"/>
                <w:color w:val="000000"/>
              </w:rPr>
            </w:pPr>
          </w:p>
          <w:p w14:paraId="3976CB03" w14:textId="00AC0703" w:rsidR="00FF3D36" w:rsidRDefault="00FF3D36" w:rsidP="0055008F">
            <w:pPr>
              <w:rPr>
                <w:rFonts w:cstheme="minorHAnsi"/>
                <w:color w:val="000000"/>
              </w:rPr>
            </w:pPr>
            <w:r>
              <w:rPr>
                <w:rFonts w:cstheme="minorHAnsi"/>
                <w:color w:val="000000"/>
              </w:rPr>
              <w:t>Self-check</w:t>
            </w:r>
            <w:r w:rsidR="00A422A2">
              <w:rPr>
                <w:rFonts w:cstheme="minorHAnsi"/>
                <w:color w:val="000000"/>
              </w:rPr>
              <w:t xml:space="preserve">. </w:t>
            </w:r>
          </w:p>
          <w:p w14:paraId="6295A247" w14:textId="217F73BC" w:rsidR="00A422A2" w:rsidRDefault="00A422A2" w:rsidP="0055008F">
            <w:pPr>
              <w:rPr>
                <w:rFonts w:cstheme="minorHAnsi"/>
                <w:color w:val="000000"/>
              </w:rPr>
            </w:pPr>
          </w:p>
          <w:p w14:paraId="3187AE7E" w14:textId="51565CB4" w:rsidR="00A422A2" w:rsidRPr="00B159CD" w:rsidRDefault="00A422A2" w:rsidP="0055008F">
            <w:pPr>
              <w:rPr>
                <w:rFonts w:cstheme="minorHAnsi"/>
                <w:color w:val="000000"/>
              </w:rPr>
            </w:pPr>
            <w:r>
              <w:rPr>
                <w:rFonts w:cstheme="minorHAnsi"/>
                <w:color w:val="000000"/>
              </w:rPr>
              <w:t>Peer-assessment.</w:t>
            </w:r>
          </w:p>
          <w:p w14:paraId="263DFDD6" w14:textId="77777777" w:rsidR="00B159CD" w:rsidRPr="00B159CD" w:rsidRDefault="00B159CD" w:rsidP="0055008F">
            <w:pPr>
              <w:rPr>
                <w:rFonts w:cstheme="minorHAnsi"/>
                <w:color w:val="000000"/>
              </w:rPr>
            </w:pPr>
          </w:p>
        </w:tc>
        <w:tc>
          <w:tcPr>
            <w:tcW w:w="2836" w:type="dxa"/>
          </w:tcPr>
          <w:p w14:paraId="333FB8A2" w14:textId="77777777" w:rsidR="00B159CD" w:rsidRPr="00B159CD" w:rsidRDefault="00B159CD" w:rsidP="0055008F">
            <w:pPr>
              <w:tabs>
                <w:tab w:val="left" w:pos="360"/>
              </w:tabs>
              <w:rPr>
                <w:rFonts w:cstheme="minorHAnsi"/>
                <w:color w:val="000000"/>
              </w:rPr>
            </w:pPr>
          </w:p>
          <w:p w14:paraId="0A772DA6" w14:textId="77777777" w:rsidR="00B159CD" w:rsidRPr="00B159CD" w:rsidRDefault="00B159CD" w:rsidP="0055008F">
            <w:pPr>
              <w:tabs>
                <w:tab w:val="left" w:pos="360"/>
              </w:tabs>
              <w:rPr>
                <w:rFonts w:cstheme="minorHAnsi"/>
                <w:color w:val="000000"/>
              </w:rPr>
            </w:pPr>
            <w:r w:rsidRPr="00B159CD">
              <w:rPr>
                <w:rFonts w:cstheme="minorHAnsi"/>
                <w:color w:val="000000"/>
              </w:rPr>
              <w:t>iPads available for reflection and identifying improvements.</w:t>
            </w:r>
          </w:p>
          <w:p w14:paraId="191EEEE2" w14:textId="77777777" w:rsidR="00B159CD" w:rsidRPr="00B159CD" w:rsidRDefault="00B159CD" w:rsidP="0055008F">
            <w:pPr>
              <w:tabs>
                <w:tab w:val="left" w:pos="360"/>
              </w:tabs>
              <w:rPr>
                <w:rFonts w:cstheme="minorHAnsi"/>
                <w:color w:val="000000"/>
              </w:rPr>
            </w:pPr>
          </w:p>
          <w:p w14:paraId="52BF02B5" w14:textId="3F42D548" w:rsidR="00B159CD" w:rsidRPr="00B159CD" w:rsidRDefault="00B159CD" w:rsidP="0055008F">
            <w:pPr>
              <w:tabs>
                <w:tab w:val="left" w:pos="360"/>
              </w:tabs>
              <w:rPr>
                <w:rFonts w:cstheme="minorHAnsi"/>
                <w:color w:val="000000"/>
              </w:rPr>
            </w:pPr>
            <w:r w:rsidRPr="00B159CD">
              <w:rPr>
                <w:rFonts w:cstheme="minorHAnsi"/>
                <w:color w:val="000000"/>
              </w:rPr>
              <w:t xml:space="preserve">Give feedback, but not too much as to overload </w:t>
            </w:r>
            <w:r w:rsidR="00A422A2">
              <w:rPr>
                <w:rFonts w:cstheme="minorHAnsi"/>
                <w:color w:val="000000"/>
              </w:rPr>
              <w:t>the gymnasts</w:t>
            </w:r>
            <w:r w:rsidRPr="00B159CD">
              <w:rPr>
                <w:rFonts w:cstheme="minorHAnsi"/>
                <w:color w:val="000000"/>
              </w:rPr>
              <w:t xml:space="preserve">. </w:t>
            </w:r>
          </w:p>
          <w:p w14:paraId="04D7B2D9" w14:textId="77777777" w:rsidR="00B159CD" w:rsidRPr="00B159CD" w:rsidRDefault="00B159CD" w:rsidP="0055008F">
            <w:pPr>
              <w:tabs>
                <w:tab w:val="left" w:pos="360"/>
              </w:tabs>
              <w:rPr>
                <w:rFonts w:cstheme="minorHAnsi"/>
                <w:color w:val="000000"/>
              </w:rPr>
            </w:pPr>
          </w:p>
          <w:p w14:paraId="61F4E12F" w14:textId="01FCF6EA" w:rsidR="00B159CD" w:rsidRPr="00B159CD" w:rsidRDefault="00B159CD" w:rsidP="0055008F">
            <w:pPr>
              <w:tabs>
                <w:tab w:val="left" w:pos="360"/>
              </w:tabs>
              <w:rPr>
                <w:rFonts w:cstheme="minorHAnsi"/>
                <w:color w:val="000000"/>
              </w:rPr>
            </w:pPr>
            <w:r w:rsidRPr="00B159CD">
              <w:rPr>
                <w:rFonts w:cstheme="minorHAnsi"/>
                <w:color w:val="000000"/>
              </w:rPr>
              <w:t>Praise participant</w:t>
            </w:r>
            <w:r w:rsidR="00A422A2">
              <w:rPr>
                <w:rFonts w:cstheme="minorHAnsi"/>
                <w:color w:val="000000"/>
              </w:rPr>
              <w:t>s</w:t>
            </w:r>
            <w:r w:rsidRPr="00B159CD">
              <w:rPr>
                <w:rFonts w:cstheme="minorHAnsi"/>
                <w:color w:val="000000"/>
              </w:rPr>
              <w:t>.</w:t>
            </w:r>
          </w:p>
          <w:p w14:paraId="0A6FA451" w14:textId="77777777" w:rsidR="00B159CD" w:rsidRPr="00B159CD" w:rsidRDefault="00B159CD" w:rsidP="0055008F">
            <w:pPr>
              <w:tabs>
                <w:tab w:val="left" w:pos="360"/>
              </w:tabs>
              <w:rPr>
                <w:rFonts w:cstheme="minorHAnsi"/>
                <w:color w:val="000000"/>
              </w:rPr>
            </w:pPr>
          </w:p>
          <w:p w14:paraId="77FF5B8A" w14:textId="77777777" w:rsidR="00B159CD" w:rsidRPr="00B159CD" w:rsidRDefault="00B159CD" w:rsidP="0055008F">
            <w:pPr>
              <w:tabs>
                <w:tab w:val="left" w:pos="360"/>
              </w:tabs>
              <w:rPr>
                <w:rFonts w:cstheme="minorHAnsi"/>
                <w:color w:val="000000"/>
              </w:rPr>
            </w:pPr>
          </w:p>
        </w:tc>
      </w:tr>
      <w:tr w:rsidR="00B159CD" w:rsidRPr="00B159CD" w14:paraId="158867AB" w14:textId="77777777" w:rsidTr="00B159CD">
        <w:trPr>
          <w:jc w:val="center"/>
        </w:trPr>
        <w:tc>
          <w:tcPr>
            <w:tcW w:w="954" w:type="dxa"/>
          </w:tcPr>
          <w:p w14:paraId="05FA706B" w14:textId="77777777" w:rsidR="00B159CD" w:rsidRPr="00B159CD" w:rsidRDefault="00B159CD" w:rsidP="0055008F">
            <w:pPr>
              <w:ind w:right="-488"/>
              <w:rPr>
                <w:rFonts w:cstheme="minorHAnsi"/>
                <w:color w:val="000000"/>
              </w:rPr>
            </w:pPr>
          </w:p>
          <w:p w14:paraId="73B77988" w14:textId="77777777" w:rsidR="00B159CD" w:rsidRPr="00B159CD" w:rsidRDefault="00B159CD" w:rsidP="0055008F">
            <w:pPr>
              <w:ind w:right="-488"/>
              <w:rPr>
                <w:rFonts w:cstheme="minorHAnsi"/>
                <w:color w:val="000000"/>
              </w:rPr>
            </w:pPr>
            <w:r w:rsidRPr="00B159CD">
              <w:rPr>
                <w:rFonts w:cstheme="minorHAnsi"/>
                <w:color w:val="000000"/>
              </w:rPr>
              <w:t xml:space="preserve">5 </w:t>
            </w:r>
          </w:p>
          <w:p w14:paraId="60BE4D3E" w14:textId="77777777" w:rsidR="00B159CD" w:rsidRPr="00B159CD" w:rsidRDefault="00B159CD" w:rsidP="0055008F">
            <w:pPr>
              <w:ind w:right="-488"/>
              <w:rPr>
                <w:rFonts w:cstheme="minorHAnsi"/>
                <w:color w:val="000000"/>
              </w:rPr>
            </w:pPr>
            <w:r w:rsidRPr="00B159CD">
              <w:rPr>
                <w:rFonts w:cstheme="minorHAnsi"/>
                <w:color w:val="000000"/>
              </w:rPr>
              <w:t>minutes</w:t>
            </w:r>
          </w:p>
          <w:p w14:paraId="7FA620A8" w14:textId="77777777" w:rsidR="00B159CD" w:rsidRPr="00B159CD" w:rsidRDefault="00B159CD" w:rsidP="0055008F">
            <w:pPr>
              <w:ind w:right="-488"/>
              <w:rPr>
                <w:rFonts w:cstheme="minorHAnsi"/>
                <w:color w:val="000000"/>
              </w:rPr>
            </w:pPr>
          </w:p>
        </w:tc>
        <w:tc>
          <w:tcPr>
            <w:tcW w:w="5666" w:type="dxa"/>
          </w:tcPr>
          <w:p w14:paraId="606C773B" w14:textId="06199672" w:rsidR="00B159CD" w:rsidRPr="00B159CD" w:rsidRDefault="00B159CD" w:rsidP="0055008F">
            <w:pPr>
              <w:ind w:right="-488"/>
              <w:rPr>
                <w:rFonts w:cstheme="minorHAnsi"/>
                <w:b/>
                <w:color w:val="000000"/>
              </w:rPr>
            </w:pPr>
            <w:r w:rsidRPr="00B159CD">
              <w:rPr>
                <w:rFonts w:cstheme="minorHAnsi"/>
                <w:b/>
                <w:color w:val="000000"/>
              </w:rPr>
              <w:t>Warm Down</w:t>
            </w:r>
          </w:p>
          <w:p w14:paraId="78ADA8B0" w14:textId="77777777" w:rsidR="00B159CD" w:rsidRDefault="00B159CD" w:rsidP="0055008F">
            <w:pPr>
              <w:ind w:right="-488"/>
              <w:rPr>
                <w:rFonts w:cstheme="minorHAnsi"/>
                <w:color w:val="000000"/>
              </w:rPr>
            </w:pPr>
            <w:r w:rsidRPr="00B159CD">
              <w:rPr>
                <w:rFonts w:cstheme="minorHAnsi"/>
                <w:color w:val="000000"/>
              </w:rPr>
              <w:t xml:space="preserve">Walk around floor area, rolling neck slowing circling </w:t>
            </w:r>
          </w:p>
          <w:p w14:paraId="3C26FF15" w14:textId="1EAD47F1" w:rsidR="00B159CD" w:rsidRPr="00B159CD" w:rsidRDefault="00B159CD" w:rsidP="0055008F">
            <w:pPr>
              <w:ind w:right="-488"/>
              <w:rPr>
                <w:rFonts w:cstheme="minorHAnsi"/>
                <w:color w:val="000000"/>
              </w:rPr>
            </w:pPr>
            <w:r w:rsidRPr="00B159CD">
              <w:rPr>
                <w:rFonts w:cstheme="minorHAnsi"/>
                <w:color w:val="000000"/>
              </w:rPr>
              <w:t xml:space="preserve">arms slowly. </w:t>
            </w:r>
          </w:p>
          <w:p w14:paraId="1464B0D2" w14:textId="77777777" w:rsidR="00B159CD" w:rsidRPr="00B159CD" w:rsidRDefault="00B159CD" w:rsidP="0055008F">
            <w:pPr>
              <w:ind w:right="-488"/>
              <w:rPr>
                <w:rFonts w:cstheme="minorHAnsi"/>
                <w:color w:val="000000"/>
              </w:rPr>
            </w:pPr>
          </w:p>
          <w:p w14:paraId="12179065" w14:textId="77777777" w:rsidR="00B159CD" w:rsidRPr="00B159CD" w:rsidRDefault="00B159CD" w:rsidP="0055008F">
            <w:pPr>
              <w:ind w:right="-488"/>
              <w:rPr>
                <w:rFonts w:cstheme="minorHAnsi"/>
                <w:i/>
                <w:color w:val="000000"/>
              </w:rPr>
            </w:pPr>
            <w:r w:rsidRPr="00B159CD">
              <w:rPr>
                <w:rFonts w:cstheme="minorHAnsi"/>
                <w:i/>
                <w:color w:val="000000"/>
              </w:rPr>
              <w:t xml:space="preserve">Basic stretches </w:t>
            </w:r>
          </w:p>
          <w:p w14:paraId="007C4290" w14:textId="77777777" w:rsidR="00B159CD" w:rsidRDefault="00B159CD" w:rsidP="0055008F">
            <w:pPr>
              <w:ind w:right="-488"/>
              <w:rPr>
                <w:rFonts w:cstheme="minorHAnsi"/>
                <w:color w:val="000000"/>
              </w:rPr>
            </w:pPr>
            <w:r w:rsidRPr="00B159CD">
              <w:rPr>
                <w:rFonts w:cstheme="minorHAnsi"/>
                <w:color w:val="000000"/>
              </w:rPr>
              <w:t xml:space="preserve">Side bends, forward fold, quad stretch, seated spine </w:t>
            </w:r>
          </w:p>
          <w:p w14:paraId="209E8777" w14:textId="3A124A2E" w:rsidR="00B159CD" w:rsidRPr="00B159CD" w:rsidRDefault="00B159CD" w:rsidP="0055008F">
            <w:pPr>
              <w:ind w:right="-488"/>
              <w:rPr>
                <w:rFonts w:cstheme="minorHAnsi"/>
                <w:color w:val="000000"/>
              </w:rPr>
            </w:pPr>
            <w:r w:rsidRPr="00B159CD">
              <w:rPr>
                <w:rFonts w:cstheme="minorHAnsi"/>
                <w:color w:val="000000"/>
              </w:rPr>
              <w:t>twist, seated straddle, seal stretch.</w:t>
            </w:r>
          </w:p>
          <w:p w14:paraId="7CBFB353" w14:textId="77777777" w:rsidR="00B159CD" w:rsidRPr="00B159CD" w:rsidRDefault="00B159CD" w:rsidP="0055008F">
            <w:pPr>
              <w:ind w:right="-488"/>
              <w:rPr>
                <w:rFonts w:cstheme="minorHAnsi"/>
                <w:b/>
                <w:color w:val="000000"/>
              </w:rPr>
            </w:pPr>
          </w:p>
        </w:tc>
        <w:tc>
          <w:tcPr>
            <w:tcW w:w="2844" w:type="dxa"/>
            <w:gridSpan w:val="2"/>
          </w:tcPr>
          <w:p w14:paraId="614F61D9" w14:textId="5269983A" w:rsidR="00B159CD" w:rsidRDefault="00B159CD" w:rsidP="0055008F">
            <w:pPr>
              <w:rPr>
                <w:rFonts w:cstheme="minorHAnsi"/>
                <w:color w:val="000000"/>
              </w:rPr>
            </w:pPr>
          </w:p>
          <w:p w14:paraId="3A4E175D" w14:textId="77777777" w:rsidR="00AF477A" w:rsidRDefault="00AF477A" w:rsidP="00AF477A">
            <w:pPr>
              <w:rPr>
                <w:rFonts w:cstheme="minorHAnsi"/>
                <w:color w:val="000000"/>
              </w:rPr>
            </w:pPr>
            <w:r w:rsidRPr="00B159CD">
              <w:rPr>
                <w:rFonts w:cstheme="minorHAnsi"/>
                <w:color w:val="000000"/>
              </w:rPr>
              <w:t xml:space="preserve">Coach leads the warm down. </w:t>
            </w:r>
          </w:p>
          <w:p w14:paraId="3801DB7D" w14:textId="77777777" w:rsidR="00AF477A" w:rsidRPr="00B159CD" w:rsidRDefault="00AF477A" w:rsidP="0055008F">
            <w:pPr>
              <w:rPr>
                <w:rFonts w:cstheme="minorHAnsi"/>
                <w:color w:val="000000"/>
              </w:rPr>
            </w:pPr>
          </w:p>
          <w:p w14:paraId="58186254" w14:textId="77777777" w:rsidR="00B159CD" w:rsidRDefault="00B159CD" w:rsidP="0055008F">
            <w:pPr>
              <w:rPr>
                <w:rFonts w:cstheme="minorHAnsi"/>
                <w:color w:val="000000"/>
              </w:rPr>
            </w:pPr>
            <w:r w:rsidRPr="00B159CD">
              <w:rPr>
                <w:rFonts w:cstheme="minorHAnsi"/>
                <w:color w:val="000000"/>
              </w:rPr>
              <w:t>Cool down to music.</w:t>
            </w:r>
          </w:p>
          <w:p w14:paraId="028B6157" w14:textId="77777777" w:rsidR="00A422A2" w:rsidRDefault="00A422A2" w:rsidP="0055008F">
            <w:pPr>
              <w:rPr>
                <w:rFonts w:cstheme="minorHAnsi"/>
                <w:color w:val="000000"/>
              </w:rPr>
            </w:pPr>
          </w:p>
          <w:p w14:paraId="1B4BBBB5" w14:textId="0C733B7D" w:rsidR="00A422A2" w:rsidRPr="00B159CD" w:rsidRDefault="00A422A2" w:rsidP="0055008F">
            <w:pPr>
              <w:rPr>
                <w:rFonts w:cstheme="minorHAnsi"/>
                <w:color w:val="000000"/>
              </w:rPr>
            </w:pPr>
            <w:r>
              <w:rPr>
                <w:rFonts w:cstheme="minorHAnsi"/>
                <w:color w:val="000000"/>
              </w:rPr>
              <w:t>Whole-group activity.</w:t>
            </w:r>
          </w:p>
        </w:tc>
        <w:tc>
          <w:tcPr>
            <w:tcW w:w="2977" w:type="dxa"/>
          </w:tcPr>
          <w:p w14:paraId="436CBE2F" w14:textId="77777777" w:rsidR="00B159CD" w:rsidRPr="00B159CD" w:rsidRDefault="00B159CD" w:rsidP="0055008F">
            <w:pPr>
              <w:ind w:right="-250"/>
              <w:rPr>
                <w:rFonts w:cstheme="minorHAnsi"/>
                <w:color w:val="000000"/>
              </w:rPr>
            </w:pPr>
          </w:p>
          <w:p w14:paraId="5FC9461A" w14:textId="77777777" w:rsidR="00B159CD" w:rsidRPr="00B159CD" w:rsidRDefault="00B159CD" w:rsidP="0055008F">
            <w:pPr>
              <w:ind w:right="-250"/>
              <w:rPr>
                <w:rFonts w:cstheme="minorHAnsi"/>
                <w:color w:val="000000"/>
              </w:rPr>
            </w:pPr>
            <w:r w:rsidRPr="00B159CD">
              <w:rPr>
                <w:rFonts w:cstheme="minorHAnsi"/>
                <w:color w:val="000000"/>
              </w:rPr>
              <w:t>N/A.</w:t>
            </w:r>
          </w:p>
        </w:tc>
        <w:tc>
          <w:tcPr>
            <w:tcW w:w="2836" w:type="dxa"/>
          </w:tcPr>
          <w:p w14:paraId="479333CE" w14:textId="77777777" w:rsidR="00B159CD" w:rsidRPr="00B159CD" w:rsidRDefault="00B159CD" w:rsidP="0055008F">
            <w:pPr>
              <w:tabs>
                <w:tab w:val="left" w:pos="360"/>
              </w:tabs>
              <w:rPr>
                <w:rFonts w:cstheme="minorHAnsi"/>
                <w:color w:val="000000"/>
              </w:rPr>
            </w:pPr>
          </w:p>
          <w:p w14:paraId="6136FCAD" w14:textId="509E9D15" w:rsidR="00B159CD" w:rsidRPr="00B159CD" w:rsidRDefault="00B159CD" w:rsidP="0055008F">
            <w:pPr>
              <w:tabs>
                <w:tab w:val="left" w:pos="360"/>
              </w:tabs>
              <w:rPr>
                <w:rFonts w:cstheme="minorHAnsi"/>
                <w:i/>
                <w:color w:val="000000"/>
              </w:rPr>
            </w:pPr>
            <w:r w:rsidRPr="00B159CD">
              <w:rPr>
                <w:rFonts w:cstheme="minorHAnsi"/>
                <w:color w:val="000000"/>
              </w:rPr>
              <w:t xml:space="preserve">Ensure </w:t>
            </w:r>
            <w:r w:rsidR="00A422A2">
              <w:rPr>
                <w:rFonts w:cstheme="minorHAnsi"/>
                <w:color w:val="000000"/>
              </w:rPr>
              <w:t xml:space="preserve">gymnasts are </w:t>
            </w:r>
            <w:r w:rsidRPr="00B159CD">
              <w:rPr>
                <w:rFonts w:cstheme="minorHAnsi"/>
                <w:color w:val="000000"/>
              </w:rPr>
              <w:t>warming down correctly.</w:t>
            </w:r>
          </w:p>
        </w:tc>
      </w:tr>
    </w:tbl>
    <w:p w14:paraId="7EA91E53" w14:textId="77777777" w:rsidR="00B159CD" w:rsidRDefault="00B159CD" w:rsidP="00B159CD">
      <w:pPr>
        <w:rPr>
          <w:b/>
        </w:rPr>
      </w:pPr>
      <w:r>
        <w:br w:type="page"/>
      </w:r>
      <w:r>
        <w:rPr>
          <w:b/>
        </w:rPr>
        <w:lastRenderedPageBreak/>
        <w:t xml:space="preserve">Session 3 </w:t>
      </w:r>
    </w:p>
    <w:tbl>
      <w:tblPr>
        <w:tblW w:w="15277"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5666"/>
        <w:gridCol w:w="1001"/>
        <w:gridCol w:w="1843"/>
        <w:gridCol w:w="2977"/>
        <w:gridCol w:w="2836"/>
      </w:tblGrid>
      <w:tr w:rsidR="00B159CD" w:rsidRPr="00B159CD" w14:paraId="693D1A5C" w14:textId="77777777" w:rsidTr="00B159CD">
        <w:trPr>
          <w:jc w:val="center"/>
        </w:trPr>
        <w:tc>
          <w:tcPr>
            <w:tcW w:w="15277" w:type="dxa"/>
            <w:gridSpan w:val="6"/>
            <w:shd w:val="pct10" w:color="auto" w:fill="auto"/>
          </w:tcPr>
          <w:p w14:paraId="38FD51EF" w14:textId="77777777" w:rsidR="00B159CD" w:rsidRPr="00B159CD" w:rsidRDefault="00B159CD" w:rsidP="0055008F">
            <w:pPr>
              <w:pStyle w:val="Heading4"/>
              <w:rPr>
                <w:rFonts w:asciiTheme="minorHAnsi" w:hAnsiTheme="minorHAnsi" w:cstheme="minorHAnsi"/>
                <w:color w:val="000000"/>
              </w:rPr>
            </w:pPr>
            <w:r w:rsidRPr="00B159CD">
              <w:rPr>
                <w:rFonts w:asciiTheme="minorHAnsi" w:hAnsiTheme="minorHAnsi" w:cstheme="minorHAnsi"/>
                <w:color w:val="000000"/>
              </w:rPr>
              <w:t>Coaching Plan</w:t>
            </w:r>
          </w:p>
        </w:tc>
      </w:tr>
      <w:tr w:rsidR="00B159CD" w:rsidRPr="00B159CD" w14:paraId="6698670F" w14:textId="77777777" w:rsidTr="00B159CD">
        <w:trPr>
          <w:jc w:val="center"/>
        </w:trPr>
        <w:tc>
          <w:tcPr>
            <w:tcW w:w="7621" w:type="dxa"/>
            <w:gridSpan w:val="3"/>
          </w:tcPr>
          <w:p w14:paraId="682921C6" w14:textId="77777777" w:rsidR="00B159CD" w:rsidRPr="00B159CD" w:rsidRDefault="00B159CD" w:rsidP="0055008F">
            <w:pPr>
              <w:rPr>
                <w:rFonts w:cstheme="minorHAnsi"/>
                <w:b/>
                <w:color w:val="000000"/>
              </w:rPr>
            </w:pPr>
            <w:r w:rsidRPr="00B159CD">
              <w:rPr>
                <w:rFonts w:cstheme="minorHAnsi"/>
                <w:b/>
                <w:color w:val="000000"/>
              </w:rPr>
              <w:t>Date: 08/03/2021</w:t>
            </w:r>
          </w:p>
          <w:p w14:paraId="0D01876B" w14:textId="77777777" w:rsidR="00B159CD" w:rsidRPr="00B159CD" w:rsidRDefault="00B159CD" w:rsidP="0055008F">
            <w:pPr>
              <w:rPr>
                <w:rFonts w:cstheme="minorHAnsi"/>
                <w:color w:val="000000"/>
              </w:rPr>
            </w:pPr>
            <w:r w:rsidRPr="00B159CD">
              <w:rPr>
                <w:rFonts w:cstheme="minorHAnsi"/>
                <w:b/>
                <w:color w:val="000000"/>
              </w:rPr>
              <w:t>Time: 3pm</w:t>
            </w:r>
          </w:p>
          <w:p w14:paraId="48984FC5" w14:textId="77777777" w:rsidR="00B159CD" w:rsidRPr="00B159CD" w:rsidRDefault="00B159CD" w:rsidP="00B159CD">
            <w:pPr>
              <w:rPr>
                <w:rFonts w:cstheme="minorHAnsi"/>
                <w:b/>
                <w:color w:val="000000"/>
              </w:rPr>
            </w:pPr>
          </w:p>
        </w:tc>
        <w:tc>
          <w:tcPr>
            <w:tcW w:w="7656" w:type="dxa"/>
            <w:gridSpan w:val="3"/>
          </w:tcPr>
          <w:p w14:paraId="28417D69" w14:textId="32C4E770" w:rsidR="00B159CD" w:rsidRDefault="00B159CD" w:rsidP="0055008F">
            <w:pPr>
              <w:rPr>
                <w:rFonts w:cstheme="minorHAnsi"/>
                <w:b/>
                <w:color w:val="000000"/>
              </w:rPr>
            </w:pPr>
            <w:r w:rsidRPr="00B159CD">
              <w:rPr>
                <w:rFonts w:cstheme="minorHAnsi"/>
                <w:b/>
                <w:color w:val="000000"/>
              </w:rPr>
              <w:t>Skill level: Intermediate</w:t>
            </w:r>
          </w:p>
          <w:p w14:paraId="4C024BFD" w14:textId="77777777" w:rsidR="00B159CD" w:rsidRPr="00B159CD" w:rsidRDefault="00B159CD" w:rsidP="00B159CD">
            <w:pPr>
              <w:rPr>
                <w:rFonts w:cstheme="minorHAnsi"/>
                <w:b/>
                <w:color w:val="000000"/>
              </w:rPr>
            </w:pPr>
            <w:r w:rsidRPr="00B159CD">
              <w:rPr>
                <w:rFonts w:cstheme="minorHAnsi"/>
                <w:b/>
                <w:color w:val="000000"/>
              </w:rPr>
              <w:t>Duration (mins): 1 hour</w:t>
            </w:r>
          </w:p>
          <w:p w14:paraId="7374E594" w14:textId="77777777" w:rsidR="00B159CD" w:rsidRPr="00B159CD" w:rsidRDefault="00B159CD" w:rsidP="0055008F">
            <w:pPr>
              <w:rPr>
                <w:rFonts w:cstheme="minorHAnsi"/>
                <w:color w:val="000000"/>
              </w:rPr>
            </w:pPr>
          </w:p>
        </w:tc>
      </w:tr>
      <w:tr w:rsidR="00B159CD" w:rsidRPr="00B159CD" w14:paraId="74D09D38" w14:textId="77777777" w:rsidTr="00B159CD">
        <w:trPr>
          <w:cantSplit/>
          <w:jc w:val="center"/>
        </w:trPr>
        <w:tc>
          <w:tcPr>
            <w:tcW w:w="7621" w:type="dxa"/>
            <w:gridSpan w:val="3"/>
          </w:tcPr>
          <w:p w14:paraId="7FB693DF" w14:textId="77777777" w:rsidR="00B159CD" w:rsidRPr="00B159CD" w:rsidRDefault="00B159CD" w:rsidP="0055008F">
            <w:pPr>
              <w:jc w:val="both"/>
              <w:rPr>
                <w:rFonts w:cstheme="minorHAnsi"/>
                <w:bCs/>
                <w:color w:val="000000"/>
              </w:rPr>
            </w:pPr>
            <w:r w:rsidRPr="00B159CD">
              <w:rPr>
                <w:rFonts w:cstheme="minorHAnsi"/>
                <w:b/>
                <w:color w:val="000000"/>
              </w:rPr>
              <w:t xml:space="preserve">Resources:  </w:t>
            </w:r>
          </w:p>
          <w:p w14:paraId="1A53C1A8" w14:textId="77777777" w:rsidR="00B159CD" w:rsidRPr="00B159CD" w:rsidRDefault="00B159CD" w:rsidP="0055008F">
            <w:pPr>
              <w:rPr>
                <w:rFonts w:cstheme="minorHAnsi"/>
                <w:bCs/>
                <w:color w:val="000000"/>
              </w:rPr>
            </w:pPr>
            <w:r w:rsidRPr="00B159CD">
              <w:rPr>
                <w:rFonts w:cstheme="minorHAnsi"/>
                <w:bCs/>
                <w:color w:val="000000"/>
              </w:rPr>
              <w:t xml:space="preserve">Gymnasium including; </w:t>
            </w:r>
          </w:p>
          <w:p w14:paraId="1A391663" w14:textId="77777777" w:rsidR="00B159CD" w:rsidRPr="00B159CD" w:rsidRDefault="00B159CD" w:rsidP="0055008F">
            <w:pPr>
              <w:rPr>
                <w:rFonts w:cstheme="minorHAnsi"/>
                <w:bCs/>
                <w:color w:val="000000"/>
              </w:rPr>
            </w:pPr>
            <w:r w:rsidRPr="00B159CD">
              <w:rPr>
                <w:rFonts w:cstheme="minorHAnsi"/>
                <w:bCs/>
                <w:color w:val="000000"/>
              </w:rPr>
              <w:t>Vault, spring board, landing mats, floor mats, sprung floor, iPads, CD player, music of choice.</w:t>
            </w:r>
          </w:p>
        </w:tc>
        <w:tc>
          <w:tcPr>
            <w:tcW w:w="7656" w:type="dxa"/>
            <w:gridSpan w:val="3"/>
          </w:tcPr>
          <w:p w14:paraId="1B1C8AF7" w14:textId="77777777" w:rsidR="00B159CD" w:rsidRPr="00B159CD" w:rsidRDefault="00B159CD" w:rsidP="0055008F">
            <w:pPr>
              <w:rPr>
                <w:rFonts w:cstheme="minorHAnsi"/>
                <w:color w:val="000000"/>
              </w:rPr>
            </w:pPr>
            <w:r w:rsidRPr="00B159CD">
              <w:rPr>
                <w:rFonts w:cstheme="minorHAnsi"/>
                <w:b/>
                <w:bCs/>
                <w:color w:val="000000"/>
              </w:rPr>
              <w:t>Health and Safety Issues</w:t>
            </w:r>
            <w:r w:rsidRPr="00B159CD">
              <w:rPr>
                <w:rFonts w:cstheme="minorHAnsi"/>
                <w:color w:val="000000"/>
              </w:rPr>
              <w:t xml:space="preserve">: </w:t>
            </w:r>
          </w:p>
          <w:p w14:paraId="310BE5A5" w14:textId="77777777" w:rsidR="00B159CD" w:rsidRPr="00B159CD" w:rsidRDefault="00B159CD" w:rsidP="0055008F">
            <w:pPr>
              <w:rPr>
                <w:rFonts w:cstheme="minorHAnsi"/>
                <w:color w:val="000000"/>
              </w:rPr>
            </w:pPr>
            <w:r w:rsidRPr="00B159CD">
              <w:rPr>
                <w:rFonts w:cstheme="minorHAnsi"/>
                <w:color w:val="000000"/>
              </w:rPr>
              <w:t xml:space="preserve">- Injury from attempted new skills/moves, first aid kit within the facility. </w:t>
            </w:r>
          </w:p>
          <w:p w14:paraId="3075C275" w14:textId="77777777" w:rsidR="00B159CD" w:rsidRPr="00B159CD" w:rsidRDefault="00B159CD" w:rsidP="0055008F">
            <w:pPr>
              <w:rPr>
                <w:rFonts w:cstheme="minorHAnsi"/>
                <w:color w:val="000000"/>
              </w:rPr>
            </w:pPr>
            <w:r w:rsidRPr="00B159CD">
              <w:rPr>
                <w:rFonts w:cstheme="minorHAnsi"/>
                <w:color w:val="000000"/>
              </w:rPr>
              <w:t>- Ensure warmed up correctly before participating.</w:t>
            </w:r>
          </w:p>
          <w:p w14:paraId="30B1E257" w14:textId="77777777" w:rsidR="00B159CD" w:rsidRPr="00B159CD" w:rsidRDefault="00B159CD" w:rsidP="0055008F">
            <w:pPr>
              <w:rPr>
                <w:rFonts w:cstheme="minorHAnsi"/>
                <w:color w:val="000000"/>
              </w:rPr>
            </w:pPr>
            <w:r w:rsidRPr="00B159CD">
              <w:rPr>
                <w:rFonts w:cstheme="minorHAnsi"/>
                <w:color w:val="000000"/>
              </w:rPr>
              <w:t xml:space="preserve">- Point out trip hazards. </w:t>
            </w:r>
          </w:p>
          <w:p w14:paraId="3344E34C" w14:textId="77777777" w:rsidR="00B159CD" w:rsidRPr="00B159CD" w:rsidRDefault="00B159CD" w:rsidP="0055008F">
            <w:pPr>
              <w:rPr>
                <w:rFonts w:cstheme="minorHAnsi"/>
                <w:color w:val="000000"/>
              </w:rPr>
            </w:pPr>
          </w:p>
        </w:tc>
      </w:tr>
      <w:tr w:rsidR="00B159CD" w:rsidRPr="00B159CD" w14:paraId="77E1CAA3" w14:textId="77777777" w:rsidTr="00B159CD">
        <w:trPr>
          <w:trHeight w:val="598"/>
          <w:jc w:val="center"/>
        </w:trPr>
        <w:tc>
          <w:tcPr>
            <w:tcW w:w="15277" w:type="dxa"/>
            <w:gridSpan w:val="6"/>
          </w:tcPr>
          <w:p w14:paraId="022C598B" w14:textId="77777777" w:rsidR="00B159CD" w:rsidRPr="00B159CD" w:rsidRDefault="00B159CD" w:rsidP="0055008F">
            <w:pPr>
              <w:rPr>
                <w:rFonts w:cstheme="minorHAnsi"/>
                <w:color w:val="000000"/>
              </w:rPr>
            </w:pPr>
            <w:r w:rsidRPr="00B159CD">
              <w:rPr>
                <w:rFonts w:cstheme="minorHAnsi"/>
                <w:b/>
                <w:color w:val="000000"/>
              </w:rPr>
              <w:t xml:space="preserve">Learning Outcomes: </w:t>
            </w:r>
          </w:p>
          <w:p w14:paraId="7A73E80F" w14:textId="77777777" w:rsidR="00B159CD" w:rsidRPr="00B159CD" w:rsidRDefault="00B159CD" w:rsidP="0055008F">
            <w:pPr>
              <w:rPr>
                <w:rFonts w:cstheme="minorHAnsi"/>
                <w:color w:val="000000"/>
              </w:rPr>
            </w:pPr>
            <w:r w:rsidRPr="00B159CD">
              <w:rPr>
                <w:rFonts w:cstheme="minorHAnsi"/>
                <w:color w:val="000000"/>
              </w:rPr>
              <w:t>- On completion of the floor routine, use time to practice and perfect it to the best of the participant’s ability.</w:t>
            </w:r>
          </w:p>
          <w:p w14:paraId="4B9A7AFE" w14:textId="77777777" w:rsidR="00B159CD" w:rsidRPr="00B159CD" w:rsidRDefault="00B159CD" w:rsidP="0055008F">
            <w:pPr>
              <w:rPr>
                <w:rFonts w:cstheme="minorHAnsi"/>
                <w:color w:val="000000"/>
              </w:rPr>
            </w:pPr>
            <w:r w:rsidRPr="00B159CD">
              <w:rPr>
                <w:rFonts w:cstheme="minorHAnsi"/>
                <w:color w:val="000000"/>
              </w:rPr>
              <w:t>- Be able to apply feedback given by the coach to improve skills and performance.</w:t>
            </w:r>
          </w:p>
          <w:p w14:paraId="6D54D280" w14:textId="77777777" w:rsidR="00B159CD" w:rsidRDefault="00B159CD" w:rsidP="0055008F">
            <w:pPr>
              <w:rPr>
                <w:rFonts w:cstheme="minorHAnsi"/>
                <w:color w:val="000000"/>
              </w:rPr>
            </w:pPr>
            <w:r w:rsidRPr="00B159CD">
              <w:rPr>
                <w:rFonts w:cstheme="minorHAnsi"/>
                <w:color w:val="000000"/>
              </w:rPr>
              <w:t>- Use iPads to identify where improvements can be made in performance, such as changes to routine, and pointed toes in skills.</w:t>
            </w:r>
          </w:p>
          <w:p w14:paraId="006D3047" w14:textId="742FEAEF" w:rsidR="00AF477A" w:rsidRPr="00B159CD" w:rsidRDefault="00AF477A" w:rsidP="0055008F">
            <w:pPr>
              <w:rPr>
                <w:rFonts w:cstheme="minorHAnsi"/>
                <w:color w:val="000000"/>
              </w:rPr>
            </w:pPr>
          </w:p>
        </w:tc>
      </w:tr>
      <w:tr w:rsidR="00B159CD" w:rsidRPr="00B159CD" w14:paraId="0E139BBF" w14:textId="77777777" w:rsidTr="00B159CD">
        <w:trPr>
          <w:jc w:val="center"/>
        </w:trPr>
        <w:tc>
          <w:tcPr>
            <w:tcW w:w="15277" w:type="dxa"/>
            <w:gridSpan w:val="6"/>
            <w:shd w:val="pct10" w:color="auto" w:fill="auto"/>
          </w:tcPr>
          <w:p w14:paraId="2C27CDEC" w14:textId="77777777" w:rsidR="00B159CD" w:rsidRPr="00B159CD" w:rsidRDefault="00B159CD" w:rsidP="0055008F">
            <w:pPr>
              <w:jc w:val="center"/>
              <w:rPr>
                <w:rFonts w:cstheme="minorHAnsi"/>
                <w:color w:val="000000"/>
              </w:rPr>
            </w:pPr>
            <w:r w:rsidRPr="00B159CD">
              <w:rPr>
                <w:rFonts w:cstheme="minorHAnsi"/>
                <w:b/>
                <w:color w:val="000000"/>
                <w:sz w:val="28"/>
              </w:rPr>
              <w:t>Structure</w:t>
            </w:r>
          </w:p>
        </w:tc>
      </w:tr>
      <w:tr w:rsidR="00B159CD" w:rsidRPr="00B159CD" w14:paraId="20A24D14" w14:textId="77777777" w:rsidTr="00B159CD">
        <w:trPr>
          <w:trHeight w:val="552"/>
          <w:jc w:val="center"/>
        </w:trPr>
        <w:tc>
          <w:tcPr>
            <w:tcW w:w="954" w:type="dxa"/>
          </w:tcPr>
          <w:p w14:paraId="214AAD07" w14:textId="77777777" w:rsidR="00B159CD" w:rsidRPr="00B159CD" w:rsidRDefault="00B159CD" w:rsidP="0055008F">
            <w:pPr>
              <w:ind w:right="-488"/>
              <w:rPr>
                <w:rFonts w:cstheme="minorHAnsi"/>
                <w:b/>
                <w:color w:val="000000"/>
              </w:rPr>
            </w:pPr>
            <w:r w:rsidRPr="00B159CD">
              <w:rPr>
                <w:rFonts w:cstheme="minorHAnsi"/>
                <w:b/>
                <w:color w:val="000000"/>
              </w:rPr>
              <w:t xml:space="preserve">Time          </w:t>
            </w:r>
          </w:p>
        </w:tc>
        <w:tc>
          <w:tcPr>
            <w:tcW w:w="5666" w:type="dxa"/>
          </w:tcPr>
          <w:p w14:paraId="48DCB9B0" w14:textId="77777777" w:rsidR="00B159CD" w:rsidRPr="00B159CD" w:rsidRDefault="00B159CD" w:rsidP="0055008F">
            <w:pPr>
              <w:ind w:right="-488"/>
              <w:rPr>
                <w:rFonts w:cstheme="minorHAnsi"/>
                <w:b/>
                <w:color w:val="000000"/>
              </w:rPr>
            </w:pPr>
            <w:r w:rsidRPr="00B159CD">
              <w:rPr>
                <w:rFonts w:cstheme="minorHAnsi"/>
                <w:b/>
                <w:color w:val="000000"/>
              </w:rPr>
              <w:t>Activity Sequence</w:t>
            </w:r>
          </w:p>
        </w:tc>
        <w:tc>
          <w:tcPr>
            <w:tcW w:w="2844" w:type="dxa"/>
            <w:gridSpan w:val="2"/>
          </w:tcPr>
          <w:p w14:paraId="56CC6E1A" w14:textId="77777777" w:rsidR="00B159CD" w:rsidRPr="00B159CD" w:rsidRDefault="00B159CD" w:rsidP="0055008F">
            <w:pPr>
              <w:pStyle w:val="Heading1"/>
              <w:jc w:val="center"/>
              <w:rPr>
                <w:rFonts w:asciiTheme="minorHAnsi" w:hAnsiTheme="minorHAnsi" w:cstheme="minorHAnsi"/>
                <w:b/>
                <w:color w:val="000000"/>
                <w:sz w:val="24"/>
                <w:szCs w:val="24"/>
              </w:rPr>
            </w:pPr>
            <w:r w:rsidRPr="00B159CD">
              <w:rPr>
                <w:rFonts w:asciiTheme="minorHAnsi" w:hAnsiTheme="minorHAnsi" w:cstheme="minorHAnsi"/>
                <w:b/>
                <w:color w:val="000000"/>
                <w:sz w:val="24"/>
                <w:szCs w:val="24"/>
              </w:rPr>
              <w:t>Organisation</w:t>
            </w:r>
          </w:p>
        </w:tc>
        <w:tc>
          <w:tcPr>
            <w:tcW w:w="2977" w:type="dxa"/>
          </w:tcPr>
          <w:p w14:paraId="7BA8BB20" w14:textId="77777777" w:rsidR="00B159CD" w:rsidRPr="00B159CD" w:rsidRDefault="00B159CD" w:rsidP="0055008F">
            <w:pPr>
              <w:ind w:right="-250"/>
              <w:rPr>
                <w:rFonts w:cstheme="minorHAnsi"/>
                <w:b/>
                <w:color w:val="000000"/>
              </w:rPr>
            </w:pPr>
          </w:p>
          <w:p w14:paraId="131FB91B" w14:textId="77777777" w:rsidR="00B159CD" w:rsidRPr="00B159CD" w:rsidRDefault="00B159CD" w:rsidP="0055008F">
            <w:pPr>
              <w:ind w:right="-250"/>
              <w:jc w:val="center"/>
              <w:rPr>
                <w:rFonts w:cstheme="minorHAnsi"/>
                <w:b/>
                <w:color w:val="000000"/>
              </w:rPr>
            </w:pPr>
            <w:r w:rsidRPr="00B159CD">
              <w:rPr>
                <w:rFonts w:cstheme="minorHAnsi"/>
                <w:b/>
                <w:color w:val="000000"/>
              </w:rPr>
              <w:t>Methods of Learning</w:t>
            </w:r>
          </w:p>
        </w:tc>
        <w:tc>
          <w:tcPr>
            <w:tcW w:w="2836" w:type="dxa"/>
          </w:tcPr>
          <w:p w14:paraId="430D0BA9" w14:textId="77777777" w:rsidR="00B159CD" w:rsidRPr="00B159CD" w:rsidRDefault="00B159CD" w:rsidP="0055008F">
            <w:pPr>
              <w:jc w:val="center"/>
              <w:rPr>
                <w:rFonts w:cstheme="minorHAnsi"/>
                <w:b/>
                <w:color w:val="000000"/>
              </w:rPr>
            </w:pPr>
          </w:p>
          <w:p w14:paraId="66853DD7" w14:textId="77777777" w:rsidR="00B159CD" w:rsidRPr="00B159CD" w:rsidRDefault="00B159CD" w:rsidP="0055008F">
            <w:pPr>
              <w:jc w:val="center"/>
              <w:rPr>
                <w:rFonts w:cstheme="minorHAnsi"/>
                <w:b/>
                <w:color w:val="000000"/>
              </w:rPr>
            </w:pPr>
            <w:r w:rsidRPr="00B159CD">
              <w:rPr>
                <w:rFonts w:cstheme="minorHAnsi"/>
                <w:b/>
                <w:color w:val="000000"/>
              </w:rPr>
              <w:t>Points to Remember</w:t>
            </w:r>
          </w:p>
        </w:tc>
      </w:tr>
      <w:tr w:rsidR="00B159CD" w:rsidRPr="00B159CD" w14:paraId="07A52D1C" w14:textId="77777777" w:rsidTr="00B159CD">
        <w:trPr>
          <w:jc w:val="center"/>
        </w:trPr>
        <w:tc>
          <w:tcPr>
            <w:tcW w:w="954" w:type="dxa"/>
          </w:tcPr>
          <w:p w14:paraId="0D73C84B" w14:textId="77777777" w:rsidR="00B159CD" w:rsidRPr="00B159CD" w:rsidRDefault="00B159CD" w:rsidP="0055008F">
            <w:pPr>
              <w:ind w:right="-488"/>
              <w:rPr>
                <w:rFonts w:cstheme="minorHAnsi"/>
                <w:b/>
                <w:color w:val="000000"/>
              </w:rPr>
            </w:pPr>
          </w:p>
          <w:p w14:paraId="2DD7986C" w14:textId="77777777" w:rsidR="00B159CD" w:rsidRPr="00B159CD" w:rsidRDefault="00B159CD" w:rsidP="0055008F">
            <w:pPr>
              <w:ind w:right="-488"/>
              <w:rPr>
                <w:rFonts w:cstheme="minorHAnsi"/>
                <w:color w:val="000000"/>
              </w:rPr>
            </w:pPr>
            <w:r w:rsidRPr="00B159CD">
              <w:rPr>
                <w:rFonts w:cstheme="minorHAnsi"/>
                <w:color w:val="000000"/>
              </w:rPr>
              <w:t>15</w:t>
            </w:r>
          </w:p>
          <w:p w14:paraId="42FF4365" w14:textId="77777777" w:rsidR="00B159CD" w:rsidRPr="00B159CD" w:rsidRDefault="00B159CD" w:rsidP="0055008F">
            <w:pPr>
              <w:ind w:right="-488"/>
              <w:rPr>
                <w:rFonts w:cstheme="minorHAnsi"/>
                <w:color w:val="000000"/>
              </w:rPr>
            </w:pPr>
            <w:r w:rsidRPr="00B159CD">
              <w:rPr>
                <w:rFonts w:cstheme="minorHAnsi"/>
                <w:color w:val="000000"/>
              </w:rPr>
              <w:t>minutes</w:t>
            </w:r>
          </w:p>
        </w:tc>
        <w:tc>
          <w:tcPr>
            <w:tcW w:w="5666" w:type="dxa"/>
          </w:tcPr>
          <w:p w14:paraId="55C96390" w14:textId="77777777" w:rsidR="00B159CD" w:rsidRPr="00B159CD" w:rsidRDefault="00B159CD" w:rsidP="0055008F">
            <w:pPr>
              <w:pStyle w:val="Heading2"/>
              <w:rPr>
                <w:rFonts w:asciiTheme="minorHAnsi" w:hAnsiTheme="minorHAnsi" w:cstheme="minorHAnsi"/>
                <w:color w:val="000000"/>
                <w:sz w:val="16"/>
              </w:rPr>
            </w:pPr>
            <w:r w:rsidRPr="00B159CD">
              <w:rPr>
                <w:rFonts w:asciiTheme="minorHAnsi" w:hAnsiTheme="minorHAnsi" w:cstheme="minorHAnsi"/>
                <w:color w:val="000000"/>
              </w:rPr>
              <w:t>Warm-Up</w:t>
            </w:r>
          </w:p>
          <w:p w14:paraId="7CE70F41" w14:textId="77777777" w:rsidR="00B159CD" w:rsidRPr="00B159CD" w:rsidRDefault="00B159CD" w:rsidP="0055008F">
            <w:pPr>
              <w:ind w:right="-488"/>
              <w:rPr>
                <w:rFonts w:cstheme="minorHAnsi"/>
                <w:bCs/>
                <w:color w:val="000000"/>
              </w:rPr>
            </w:pPr>
            <w:r w:rsidRPr="00B159CD">
              <w:rPr>
                <w:rFonts w:cstheme="minorHAnsi"/>
                <w:bCs/>
                <w:i/>
                <w:color w:val="000000"/>
              </w:rPr>
              <w:t>Cardio</w:t>
            </w:r>
            <w:r w:rsidRPr="00B159CD">
              <w:rPr>
                <w:rFonts w:cstheme="minorHAnsi"/>
                <w:bCs/>
                <w:color w:val="000000"/>
              </w:rPr>
              <w:t xml:space="preserve"> </w:t>
            </w:r>
          </w:p>
          <w:p w14:paraId="2F40B5B2" w14:textId="77777777" w:rsidR="00B159CD" w:rsidRDefault="00B159CD" w:rsidP="0055008F">
            <w:pPr>
              <w:ind w:right="-488"/>
              <w:rPr>
                <w:rFonts w:cstheme="minorHAnsi"/>
                <w:bCs/>
                <w:color w:val="000000"/>
              </w:rPr>
            </w:pPr>
            <w:r w:rsidRPr="00B159CD">
              <w:rPr>
                <w:rFonts w:cstheme="minorHAnsi"/>
                <w:bCs/>
                <w:color w:val="000000"/>
              </w:rPr>
              <w:t xml:space="preserve">3-minutes running, 1-minute jumping, 1-minute hopping </w:t>
            </w:r>
          </w:p>
          <w:p w14:paraId="29C141D8" w14:textId="60873777" w:rsidR="00B159CD" w:rsidRPr="00B159CD" w:rsidRDefault="00B159CD" w:rsidP="0055008F">
            <w:pPr>
              <w:ind w:right="-488"/>
              <w:rPr>
                <w:rFonts w:cstheme="minorHAnsi"/>
                <w:bCs/>
                <w:color w:val="000000"/>
              </w:rPr>
            </w:pPr>
            <w:r w:rsidRPr="00B159CD">
              <w:rPr>
                <w:rFonts w:cstheme="minorHAnsi"/>
                <w:bCs/>
                <w:color w:val="000000"/>
              </w:rPr>
              <w:t>(30 seconds on each leg).</w:t>
            </w:r>
          </w:p>
          <w:p w14:paraId="7607D7A1" w14:textId="77777777" w:rsidR="00B159CD" w:rsidRPr="00B159CD" w:rsidRDefault="00B159CD" w:rsidP="0055008F">
            <w:pPr>
              <w:ind w:right="-488"/>
              <w:rPr>
                <w:rFonts w:cstheme="minorHAnsi"/>
                <w:bCs/>
                <w:color w:val="000000"/>
              </w:rPr>
            </w:pPr>
          </w:p>
          <w:p w14:paraId="25E8255D" w14:textId="77777777" w:rsidR="00B159CD" w:rsidRPr="00B159CD" w:rsidRDefault="00B159CD" w:rsidP="0055008F">
            <w:pPr>
              <w:ind w:right="-488"/>
              <w:rPr>
                <w:rFonts w:cstheme="minorHAnsi"/>
                <w:bCs/>
                <w:i/>
                <w:color w:val="000000"/>
              </w:rPr>
            </w:pPr>
            <w:r w:rsidRPr="00B159CD">
              <w:rPr>
                <w:rFonts w:cstheme="minorHAnsi"/>
                <w:bCs/>
                <w:i/>
                <w:color w:val="000000"/>
              </w:rPr>
              <w:t>Stretching - (held for 30 seconds).</w:t>
            </w:r>
          </w:p>
          <w:p w14:paraId="1AB68D0D" w14:textId="77777777" w:rsidR="00B159CD" w:rsidRDefault="00B159CD" w:rsidP="0055008F">
            <w:pPr>
              <w:ind w:right="-488"/>
              <w:rPr>
                <w:rFonts w:cstheme="minorHAnsi"/>
                <w:bCs/>
                <w:color w:val="000000"/>
              </w:rPr>
            </w:pPr>
            <w:r w:rsidRPr="00B159CD">
              <w:rPr>
                <w:rFonts w:cstheme="minorHAnsi"/>
                <w:bCs/>
                <w:color w:val="000000"/>
              </w:rPr>
              <w:t xml:space="preserve">Pike stretch – touch toes, straddle stretch – lean left, </w:t>
            </w:r>
          </w:p>
          <w:p w14:paraId="2E7F4C72" w14:textId="77777777" w:rsidR="00B159CD" w:rsidRDefault="00B159CD" w:rsidP="0055008F">
            <w:pPr>
              <w:ind w:right="-488"/>
              <w:rPr>
                <w:rFonts w:cstheme="minorHAnsi"/>
                <w:bCs/>
                <w:color w:val="000000"/>
              </w:rPr>
            </w:pPr>
            <w:r w:rsidRPr="00B159CD">
              <w:rPr>
                <w:rFonts w:cstheme="minorHAnsi"/>
                <w:bCs/>
                <w:color w:val="000000"/>
              </w:rPr>
              <w:t xml:space="preserve">lean right and stretch forward, seal stretch, side </w:t>
            </w:r>
          </w:p>
          <w:p w14:paraId="2D57B44D" w14:textId="11CE32CB" w:rsidR="00B159CD" w:rsidRPr="00B159CD" w:rsidRDefault="00B159CD" w:rsidP="0055008F">
            <w:pPr>
              <w:ind w:right="-488"/>
              <w:rPr>
                <w:rFonts w:cstheme="minorHAnsi"/>
                <w:bCs/>
                <w:color w:val="000000"/>
              </w:rPr>
            </w:pPr>
            <w:r w:rsidRPr="00B159CD">
              <w:rPr>
                <w:rFonts w:cstheme="minorHAnsi"/>
                <w:bCs/>
                <w:color w:val="000000"/>
              </w:rPr>
              <w:t>stretches, bridge rocks.</w:t>
            </w:r>
          </w:p>
          <w:p w14:paraId="18ACBB87" w14:textId="00A6A39E" w:rsidR="00B159CD" w:rsidRDefault="00B159CD" w:rsidP="0055008F">
            <w:pPr>
              <w:ind w:right="-488"/>
              <w:rPr>
                <w:rFonts w:cstheme="minorHAnsi"/>
                <w:bCs/>
                <w:color w:val="000000"/>
              </w:rPr>
            </w:pPr>
          </w:p>
          <w:p w14:paraId="13DFA24B" w14:textId="77777777" w:rsidR="008E7E1D" w:rsidRPr="00B159CD" w:rsidRDefault="008E7E1D" w:rsidP="0055008F">
            <w:pPr>
              <w:ind w:right="-488"/>
              <w:rPr>
                <w:rFonts w:cstheme="minorHAnsi"/>
                <w:bCs/>
                <w:color w:val="000000"/>
              </w:rPr>
            </w:pPr>
          </w:p>
          <w:p w14:paraId="35A2DD72" w14:textId="77777777" w:rsidR="00B159CD" w:rsidRPr="00B159CD" w:rsidRDefault="00B159CD" w:rsidP="0055008F">
            <w:pPr>
              <w:ind w:right="-488"/>
              <w:rPr>
                <w:rFonts w:cstheme="minorHAnsi"/>
                <w:bCs/>
                <w:color w:val="000000"/>
              </w:rPr>
            </w:pPr>
            <w:r w:rsidRPr="00B159CD">
              <w:rPr>
                <w:rFonts w:cstheme="minorHAnsi"/>
                <w:bCs/>
                <w:i/>
                <w:color w:val="000000"/>
              </w:rPr>
              <w:t xml:space="preserve">Splits – (held for 30 seconds). </w:t>
            </w:r>
          </w:p>
          <w:p w14:paraId="152EE8EE" w14:textId="77777777" w:rsidR="00B159CD" w:rsidRDefault="00B159CD" w:rsidP="0055008F">
            <w:pPr>
              <w:ind w:right="-488"/>
              <w:rPr>
                <w:rFonts w:cstheme="minorHAnsi"/>
                <w:bCs/>
                <w:color w:val="000000"/>
              </w:rPr>
            </w:pPr>
            <w:r w:rsidRPr="00B159CD">
              <w:rPr>
                <w:rFonts w:cstheme="minorHAnsi"/>
                <w:bCs/>
                <w:color w:val="000000"/>
              </w:rPr>
              <w:t xml:space="preserve">Left legs splits, right leg splits, box splits, deep lunge </w:t>
            </w:r>
          </w:p>
          <w:p w14:paraId="21344169" w14:textId="43AAAA6F" w:rsidR="00B159CD" w:rsidRPr="00B159CD" w:rsidRDefault="00B159CD" w:rsidP="0055008F">
            <w:pPr>
              <w:ind w:right="-488"/>
              <w:rPr>
                <w:rFonts w:cstheme="minorHAnsi"/>
                <w:bCs/>
                <w:color w:val="000000"/>
              </w:rPr>
            </w:pPr>
            <w:r w:rsidRPr="00B159CD">
              <w:rPr>
                <w:rFonts w:cstheme="minorHAnsi"/>
                <w:bCs/>
                <w:color w:val="000000"/>
              </w:rPr>
              <w:t>(back leg straight), frog splits.</w:t>
            </w:r>
          </w:p>
          <w:p w14:paraId="6CBE26FE" w14:textId="77777777" w:rsidR="00B159CD" w:rsidRPr="00B159CD" w:rsidRDefault="00B159CD" w:rsidP="0055008F">
            <w:pPr>
              <w:ind w:right="-488"/>
              <w:rPr>
                <w:rFonts w:cstheme="minorHAnsi"/>
                <w:bCs/>
                <w:color w:val="000000"/>
              </w:rPr>
            </w:pPr>
          </w:p>
          <w:p w14:paraId="55EAD3E9" w14:textId="77777777" w:rsidR="00B159CD" w:rsidRPr="00B159CD" w:rsidRDefault="00B159CD" w:rsidP="0055008F">
            <w:pPr>
              <w:ind w:right="-488"/>
              <w:rPr>
                <w:rFonts w:cstheme="minorHAnsi"/>
                <w:bCs/>
                <w:i/>
                <w:color w:val="000000"/>
              </w:rPr>
            </w:pPr>
            <w:r w:rsidRPr="00B159CD">
              <w:rPr>
                <w:rFonts w:cstheme="minorHAnsi"/>
                <w:bCs/>
                <w:i/>
                <w:color w:val="000000"/>
              </w:rPr>
              <w:t>Conditioning</w:t>
            </w:r>
          </w:p>
          <w:p w14:paraId="49E3D7C0" w14:textId="77777777" w:rsidR="00B159CD" w:rsidRDefault="00B159CD" w:rsidP="0055008F">
            <w:pPr>
              <w:ind w:right="-488"/>
              <w:rPr>
                <w:rFonts w:cstheme="minorHAnsi"/>
                <w:bCs/>
                <w:color w:val="000000"/>
              </w:rPr>
            </w:pPr>
            <w:r w:rsidRPr="00B159CD">
              <w:rPr>
                <w:rFonts w:cstheme="minorHAnsi"/>
                <w:bCs/>
                <w:color w:val="000000"/>
              </w:rPr>
              <w:t xml:space="preserve">Crunches (25), alternating v-sits (10 each leg), push ups </w:t>
            </w:r>
          </w:p>
          <w:p w14:paraId="75000DE9" w14:textId="77777777" w:rsidR="00B159CD" w:rsidRDefault="00B159CD" w:rsidP="0055008F">
            <w:pPr>
              <w:ind w:right="-488"/>
              <w:rPr>
                <w:rFonts w:cstheme="minorHAnsi"/>
                <w:bCs/>
                <w:color w:val="000000"/>
              </w:rPr>
            </w:pPr>
            <w:r w:rsidRPr="00B159CD">
              <w:rPr>
                <w:rFonts w:cstheme="minorHAnsi"/>
                <w:bCs/>
                <w:color w:val="000000"/>
              </w:rPr>
              <w:t>(15), side arch ups (10 each side).</w:t>
            </w:r>
          </w:p>
          <w:p w14:paraId="23A58B2D" w14:textId="78ABE1BD" w:rsidR="0055008F" w:rsidRPr="00B159CD" w:rsidRDefault="0055008F" w:rsidP="0055008F">
            <w:pPr>
              <w:ind w:right="-488"/>
              <w:rPr>
                <w:rFonts w:cstheme="minorHAnsi"/>
                <w:bCs/>
                <w:color w:val="000000"/>
              </w:rPr>
            </w:pPr>
          </w:p>
        </w:tc>
        <w:tc>
          <w:tcPr>
            <w:tcW w:w="2844" w:type="dxa"/>
            <w:gridSpan w:val="2"/>
          </w:tcPr>
          <w:p w14:paraId="20D907AE" w14:textId="77777777" w:rsidR="00B159CD" w:rsidRPr="00B159CD" w:rsidRDefault="00B159CD" w:rsidP="0055008F">
            <w:pPr>
              <w:rPr>
                <w:rFonts w:cstheme="minorHAnsi"/>
                <w:color w:val="000000"/>
              </w:rPr>
            </w:pPr>
          </w:p>
          <w:p w14:paraId="410858E1" w14:textId="69E13B9D" w:rsidR="00B159CD" w:rsidRPr="00B159CD" w:rsidRDefault="00AF477A" w:rsidP="0055008F">
            <w:pPr>
              <w:rPr>
                <w:rFonts w:cstheme="minorHAnsi"/>
                <w:color w:val="000000"/>
              </w:rPr>
            </w:pPr>
            <w:r w:rsidRPr="00B159CD">
              <w:rPr>
                <w:rFonts w:cstheme="minorHAnsi"/>
                <w:color w:val="000000"/>
              </w:rPr>
              <w:t xml:space="preserve">Coach leads the warm up. </w:t>
            </w:r>
          </w:p>
          <w:p w14:paraId="236F9CB1" w14:textId="77777777" w:rsidR="00AF477A" w:rsidRDefault="00AF477A" w:rsidP="0055008F">
            <w:pPr>
              <w:rPr>
                <w:rFonts w:cstheme="minorHAnsi"/>
                <w:i/>
                <w:color w:val="000000"/>
              </w:rPr>
            </w:pPr>
          </w:p>
          <w:p w14:paraId="78469231" w14:textId="496ADB65" w:rsidR="00B159CD" w:rsidRPr="00B159CD" w:rsidRDefault="00B159CD" w:rsidP="0055008F">
            <w:pPr>
              <w:rPr>
                <w:rFonts w:cstheme="minorHAnsi"/>
                <w:color w:val="000000"/>
              </w:rPr>
            </w:pPr>
            <w:r w:rsidRPr="00B159CD">
              <w:rPr>
                <w:rFonts w:cstheme="minorHAnsi"/>
                <w:i/>
                <w:color w:val="000000"/>
              </w:rPr>
              <w:t xml:space="preserve">Cardio </w:t>
            </w:r>
            <w:r w:rsidRPr="00B159CD">
              <w:rPr>
                <w:rFonts w:cstheme="minorHAnsi"/>
                <w:color w:val="000000"/>
              </w:rPr>
              <w:t>in the main hall but others on the sprung floor.</w:t>
            </w:r>
          </w:p>
          <w:p w14:paraId="46635591" w14:textId="77777777" w:rsidR="00B159CD" w:rsidRPr="00B159CD" w:rsidRDefault="00B159CD" w:rsidP="0055008F">
            <w:pPr>
              <w:rPr>
                <w:rFonts w:cstheme="minorHAnsi"/>
                <w:color w:val="000000"/>
              </w:rPr>
            </w:pPr>
          </w:p>
          <w:p w14:paraId="6BD66793" w14:textId="77777777" w:rsidR="00B159CD" w:rsidRPr="00B159CD" w:rsidRDefault="00B159CD" w:rsidP="0055008F">
            <w:pPr>
              <w:rPr>
                <w:rFonts w:cstheme="minorHAnsi"/>
                <w:color w:val="000000"/>
              </w:rPr>
            </w:pPr>
            <w:r w:rsidRPr="00B159CD">
              <w:rPr>
                <w:rFonts w:cstheme="minorHAnsi"/>
                <w:color w:val="000000"/>
              </w:rPr>
              <w:t>Music.</w:t>
            </w:r>
          </w:p>
          <w:p w14:paraId="1B5072AF" w14:textId="77777777" w:rsidR="00B159CD" w:rsidRPr="00B159CD" w:rsidRDefault="00B159CD" w:rsidP="0055008F">
            <w:pPr>
              <w:rPr>
                <w:rFonts w:cstheme="minorHAnsi"/>
                <w:color w:val="000000"/>
              </w:rPr>
            </w:pPr>
          </w:p>
        </w:tc>
        <w:tc>
          <w:tcPr>
            <w:tcW w:w="2977" w:type="dxa"/>
          </w:tcPr>
          <w:p w14:paraId="23866177" w14:textId="77777777" w:rsidR="00B159CD" w:rsidRPr="00B159CD" w:rsidRDefault="00B159CD" w:rsidP="0055008F">
            <w:pPr>
              <w:ind w:right="-250"/>
              <w:rPr>
                <w:rFonts w:cstheme="minorHAnsi"/>
                <w:color w:val="000000"/>
              </w:rPr>
            </w:pPr>
          </w:p>
          <w:p w14:paraId="7555E0FA" w14:textId="77777777" w:rsidR="00B159CD" w:rsidRPr="00B159CD" w:rsidRDefault="00B159CD" w:rsidP="0055008F">
            <w:pPr>
              <w:ind w:right="-250"/>
              <w:rPr>
                <w:rFonts w:cstheme="minorHAnsi"/>
                <w:color w:val="000000"/>
              </w:rPr>
            </w:pPr>
            <w:r w:rsidRPr="00B159CD">
              <w:rPr>
                <w:rFonts w:cstheme="minorHAnsi"/>
                <w:color w:val="000000"/>
              </w:rPr>
              <w:t>N/A.</w:t>
            </w:r>
          </w:p>
        </w:tc>
        <w:tc>
          <w:tcPr>
            <w:tcW w:w="2836" w:type="dxa"/>
          </w:tcPr>
          <w:p w14:paraId="204CF957" w14:textId="77777777" w:rsidR="00B159CD" w:rsidRPr="00B159CD" w:rsidRDefault="00B159CD" w:rsidP="0055008F">
            <w:pPr>
              <w:rPr>
                <w:rFonts w:cstheme="minorHAnsi"/>
                <w:color w:val="000000"/>
              </w:rPr>
            </w:pPr>
          </w:p>
          <w:p w14:paraId="440649C2" w14:textId="77777777" w:rsidR="00B159CD" w:rsidRPr="00B159CD" w:rsidRDefault="00B159CD" w:rsidP="0055008F">
            <w:pPr>
              <w:rPr>
                <w:rFonts w:cstheme="minorHAnsi"/>
                <w:color w:val="000000"/>
              </w:rPr>
            </w:pPr>
            <w:r w:rsidRPr="00B159CD">
              <w:rPr>
                <w:rFonts w:cstheme="minorHAnsi"/>
                <w:color w:val="000000"/>
              </w:rPr>
              <w:t xml:space="preserve">When jumping, arms should be held straight above the head. </w:t>
            </w:r>
          </w:p>
          <w:p w14:paraId="4048786F" w14:textId="77777777" w:rsidR="00B159CD" w:rsidRPr="00B159CD" w:rsidRDefault="00B159CD" w:rsidP="0055008F">
            <w:pPr>
              <w:rPr>
                <w:rFonts w:cstheme="minorHAnsi"/>
                <w:color w:val="000000"/>
              </w:rPr>
            </w:pPr>
          </w:p>
          <w:p w14:paraId="374115D0" w14:textId="3C78BA9E" w:rsidR="00B159CD" w:rsidRPr="00B159CD" w:rsidRDefault="00B159CD" w:rsidP="0055008F">
            <w:pPr>
              <w:rPr>
                <w:rFonts w:cstheme="minorHAnsi"/>
                <w:color w:val="000000"/>
              </w:rPr>
            </w:pPr>
            <w:r w:rsidRPr="00B159CD">
              <w:rPr>
                <w:rFonts w:cstheme="minorHAnsi"/>
                <w:color w:val="000000"/>
              </w:rPr>
              <w:t>Ensure participant</w:t>
            </w:r>
            <w:r w:rsidR="00A422A2">
              <w:rPr>
                <w:rFonts w:cstheme="minorHAnsi"/>
                <w:color w:val="000000"/>
              </w:rPr>
              <w:t>s</w:t>
            </w:r>
            <w:r w:rsidRPr="00B159CD">
              <w:rPr>
                <w:rFonts w:cstheme="minorHAnsi"/>
                <w:color w:val="000000"/>
              </w:rPr>
              <w:t xml:space="preserve"> </w:t>
            </w:r>
            <w:r w:rsidR="00A422A2">
              <w:rPr>
                <w:rFonts w:cstheme="minorHAnsi"/>
                <w:color w:val="000000"/>
              </w:rPr>
              <w:t>are</w:t>
            </w:r>
            <w:r w:rsidRPr="00B159CD">
              <w:rPr>
                <w:rFonts w:cstheme="minorHAnsi"/>
                <w:color w:val="000000"/>
              </w:rPr>
              <w:t xml:space="preserve"> warming up correctly. </w:t>
            </w:r>
          </w:p>
          <w:p w14:paraId="2F38698F" w14:textId="77777777" w:rsidR="00B159CD" w:rsidRPr="00B159CD" w:rsidRDefault="00B159CD" w:rsidP="0055008F">
            <w:pPr>
              <w:rPr>
                <w:rFonts w:cstheme="minorHAnsi"/>
                <w:color w:val="000000"/>
              </w:rPr>
            </w:pPr>
          </w:p>
          <w:p w14:paraId="1B337D73" w14:textId="77777777" w:rsidR="00B159CD" w:rsidRPr="00B159CD" w:rsidRDefault="00B159CD" w:rsidP="0055008F">
            <w:pPr>
              <w:rPr>
                <w:rFonts w:cstheme="minorHAnsi"/>
                <w:color w:val="000000"/>
              </w:rPr>
            </w:pPr>
            <w:r w:rsidRPr="00B159CD">
              <w:rPr>
                <w:rFonts w:cstheme="minorHAnsi"/>
                <w:color w:val="000000"/>
              </w:rPr>
              <w:t xml:space="preserve">Praise good technique. </w:t>
            </w:r>
          </w:p>
          <w:p w14:paraId="216054E2" w14:textId="77777777" w:rsidR="00B159CD" w:rsidRPr="00B159CD" w:rsidRDefault="00B159CD" w:rsidP="0055008F">
            <w:pPr>
              <w:rPr>
                <w:rFonts w:cstheme="minorHAnsi"/>
                <w:color w:val="000000"/>
              </w:rPr>
            </w:pPr>
          </w:p>
        </w:tc>
      </w:tr>
      <w:tr w:rsidR="00B159CD" w:rsidRPr="00B159CD" w14:paraId="1AC94915" w14:textId="77777777" w:rsidTr="00B159CD">
        <w:trPr>
          <w:cantSplit/>
          <w:trHeight w:val="5230"/>
          <w:jc w:val="center"/>
        </w:trPr>
        <w:tc>
          <w:tcPr>
            <w:tcW w:w="954" w:type="dxa"/>
          </w:tcPr>
          <w:p w14:paraId="772AA3BE" w14:textId="77777777" w:rsidR="00B159CD" w:rsidRPr="00B159CD" w:rsidRDefault="00B159CD" w:rsidP="0055008F">
            <w:pPr>
              <w:ind w:right="-488"/>
              <w:rPr>
                <w:rFonts w:cstheme="minorHAnsi"/>
                <w:color w:val="000000"/>
              </w:rPr>
            </w:pPr>
          </w:p>
          <w:p w14:paraId="39D8A729" w14:textId="77777777" w:rsidR="00B159CD" w:rsidRPr="00B159CD" w:rsidRDefault="00B159CD" w:rsidP="0055008F">
            <w:pPr>
              <w:ind w:right="-488"/>
              <w:rPr>
                <w:rFonts w:cstheme="minorHAnsi"/>
                <w:color w:val="000000"/>
              </w:rPr>
            </w:pPr>
            <w:r w:rsidRPr="00B159CD">
              <w:rPr>
                <w:rFonts w:cstheme="minorHAnsi"/>
                <w:color w:val="000000"/>
              </w:rPr>
              <w:t xml:space="preserve">15 </w:t>
            </w:r>
          </w:p>
          <w:p w14:paraId="4791A28A" w14:textId="77777777" w:rsidR="00B159CD" w:rsidRPr="00B159CD" w:rsidRDefault="00B159CD" w:rsidP="0055008F">
            <w:pPr>
              <w:ind w:right="-488"/>
              <w:rPr>
                <w:rFonts w:cstheme="minorHAnsi"/>
                <w:color w:val="000000"/>
              </w:rPr>
            </w:pPr>
            <w:r w:rsidRPr="00B159CD">
              <w:rPr>
                <w:rFonts w:cstheme="minorHAnsi"/>
                <w:color w:val="000000"/>
              </w:rPr>
              <w:t xml:space="preserve">minutes </w:t>
            </w:r>
          </w:p>
          <w:p w14:paraId="39156F62" w14:textId="77777777" w:rsidR="00B159CD" w:rsidRPr="00B159CD" w:rsidRDefault="00B159CD" w:rsidP="0055008F">
            <w:pPr>
              <w:ind w:right="-488"/>
              <w:rPr>
                <w:rFonts w:cstheme="minorHAnsi"/>
                <w:color w:val="000000"/>
              </w:rPr>
            </w:pPr>
          </w:p>
          <w:p w14:paraId="065EE7FC" w14:textId="77777777" w:rsidR="00B159CD" w:rsidRPr="00B159CD" w:rsidRDefault="00B159CD" w:rsidP="0055008F">
            <w:pPr>
              <w:ind w:right="-488"/>
              <w:rPr>
                <w:rFonts w:cstheme="minorHAnsi"/>
                <w:color w:val="000000"/>
              </w:rPr>
            </w:pPr>
          </w:p>
          <w:p w14:paraId="01F658D0" w14:textId="77777777" w:rsidR="00B159CD" w:rsidRPr="00B159CD" w:rsidRDefault="00B159CD" w:rsidP="0055008F">
            <w:pPr>
              <w:ind w:right="-488"/>
              <w:rPr>
                <w:rFonts w:cstheme="minorHAnsi"/>
                <w:color w:val="000000"/>
              </w:rPr>
            </w:pPr>
          </w:p>
          <w:p w14:paraId="62B9C1C2" w14:textId="77777777" w:rsidR="00B159CD" w:rsidRPr="00B159CD" w:rsidRDefault="00B159CD" w:rsidP="0055008F">
            <w:pPr>
              <w:ind w:right="-488"/>
              <w:rPr>
                <w:rFonts w:cstheme="minorHAnsi"/>
                <w:color w:val="000000"/>
              </w:rPr>
            </w:pPr>
          </w:p>
          <w:p w14:paraId="0B4B110A" w14:textId="77777777" w:rsidR="00B159CD" w:rsidRPr="00B159CD" w:rsidRDefault="00B159CD" w:rsidP="0055008F">
            <w:pPr>
              <w:ind w:right="-488"/>
              <w:rPr>
                <w:rFonts w:cstheme="minorHAnsi"/>
                <w:color w:val="000000"/>
              </w:rPr>
            </w:pPr>
          </w:p>
          <w:p w14:paraId="59D963C7" w14:textId="77777777" w:rsidR="00B159CD" w:rsidRPr="00B159CD" w:rsidRDefault="00B159CD" w:rsidP="0055008F">
            <w:pPr>
              <w:ind w:right="-488"/>
              <w:rPr>
                <w:rFonts w:cstheme="minorHAnsi"/>
                <w:color w:val="000000"/>
              </w:rPr>
            </w:pPr>
          </w:p>
          <w:p w14:paraId="03D5BD83" w14:textId="77777777" w:rsidR="00B159CD" w:rsidRPr="00B159CD" w:rsidRDefault="00B159CD" w:rsidP="0055008F">
            <w:pPr>
              <w:ind w:right="-488"/>
              <w:rPr>
                <w:rFonts w:cstheme="minorHAnsi"/>
                <w:color w:val="000000"/>
              </w:rPr>
            </w:pPr>
            <w:r w:rsidRPr="00B159CD">
              <w:rPr>
                <w:rFonts w:cstheme="minorHAnsi"/>
                <w:color w:val="000000"/>
              </w:rPr>
              <w:t>12</w:t>
            </w:r>
          </w:p>
          <w:p w14:paraId="39D3F380" w14:textId="77777777" w:rsidR="00B159CD" w:rsidRPr="00B159CD" w:rsidRDefault="00B159CD" w:rsidP="0055008F">
            <w:pPr>
              <w:ind w:right="-488"/>
              <w:rPr>
                <w:rFonts w:cstheme="minorHAnsi"/>
                <w:color w:val="000000"/>
              </w:rPr>
            </w:pPr>
            <w:r w:rsidRPr="00B159CD">
              <w:rPr>
                <w:rFonts w:cstheme="minorHAnsi"/>
                <w:color w:val="000000"/>
              </w:rPr>
              <w:t>minutes</w:t>
            </w:r>
          </w:p>
          <w:p w14:paraId="13315616" w14:textId="77777777" w:rsidR="00B159CD" w:rsidRPr="00B159CD" w:rsidRDefault="00B159CD" w:rsidP="0055008F">
            <w:pPr>
              <w:ind w:right="-488"/>
              <w:rPr>
                <w:rFonts w:cstheme="minorHAnsi"/>
                <w:color w:val="000000"/>
              </w:rPr>
            </w:pPr>
          </w:p>
          <w:p w14:paraId="66C042A3" w14:textId="77777777" w:rsidR="00B159CD" w:rsidRPr="00B159CD" w:rsidRDefault="00B159CD" w:rsidP="0055008F">
            <w:pPr>
              <w:ind w:right="-488"/>
              <w:rPr>
                <w:rFonts w:cstheme="minorHAnsi"/>
                <w:color w:val="000000"/>
              </w:rPr>
            </w:pPr>
          </w:p>
          <w:p w14:paraId="78C94D57" w14:textId="77777777" w:rsidR="00B159CD" w:rsidRPr="00B159CD" w:rsidRDefault="00B159CD" w:rsidP="0055008F">
            <w:pPr>
              <w:ind w:right="-488"/>
              <w:rPr>
                <w:rFonts w:cstheme="minorHAnsi"/>
                <w:color w:val="000000"/>
              </w:rPr>
            </w:pPr>
          </w:p>
          <w:p w14:paraId="5DA8F28C" w14:textId="77777777" w:rsidR="00B159CD" w:rsidRPr="00B159CD" w:rsidRDefault="00B159CD" w:rsidP="0055008F">
            <w:pPr>
              <w:ind w:right="-488"/>
              <w:rPr>
                <w:rFonts w:cstheme="minorHAnsi"/>
                <w:color w:val="000000"/>
              </w:rPr>
            </w:pPr>
          </w:p>
          <w:p w14:paraId="356DCD16" w14:textId="77777777" w:rsidR="00B159CD" w:rsidRPr="00B159CD" w:rsidRDefault="00B159CD" w:rsidP="0055008F">
            <w:pPr>
              <w:ind w:right="-488"/>
              <w:rPr>
                <w:rFonts w:cstheme="minorHAnsi"/>
                <w:color w:val="000000"/>
              </w:rPr>
            </w:pPr>
          </w:p>
          <w:p w14:paraId="506191DE" w14:textId="77777777" w:rsidR="00B159CD" w:rsidRPr="00B159CD" w:rsidRDefault="00B159CD" w:rsidP="0055008F">
            <w:pPr>
              <w:ind w:right="-488"/>
              <w:rPr>
                <w:rFonts w:cstheme="minorHAnsi"/>
                <w:color w:val="000000"/>
              </w:rPr>
            </w:pPr>
          </w:p>
          <w:p w14:paraId="4A25D96C" w14:textId="77777777" w:rsidR="00B159CD" w:rsidRPr="00B159CD" w:rsidRDefault="00B159CD" w:rsidP="0055008F">
            <w:pPr>
              <w:ind w:right="-488"/>
              <w:rPr>
                <w:rFonts w:cstheme="minorHAnsi"/>
                <w:color w:val="000000"/>
              </w:rPr>
            </w:pPr>
            <w:r w:rsidRPr="00B159CD">
              <w:rPr>
                <w:rFonts w:cstheme="minorHAnsi"/>
                <w:color w:val="000000"/>
              </w:rPr>
              <w:t>18</w:t>
            </w:r>
          </w:p>
          <w:p w14:paraId="2912F407" w14:textId="77777777" w:rsidR="00B159CD" w:rsidRPr="00B159CD" w:rsidRDefault="00B159CD" w:rsidP="0055008F">
            <w:pPr>
              <w:ind w:right="-488"/>
              <w:rPr>
                <w:rFonts w:cstheme="minorHAnsi"/>
                <w:color w:val="000000"/>
              </w:rPr>
            </w:pPr>
            <w:r w:rsidRPr="00B159CD">
              <w:rPr>
                <w:rFonts w:cstheme="minorHAnsi"/>
                <w:color w:val="000000"/>
              </w:rPr>
              <w:t>minutes</w:t>
            </w:r>
          </w:p>
          <w:p w14:paraId="57288AAE" w14:textId="77777777" w:rsidR="00B159CD" w:rsidRPr="00B159CD" w:rsidRDefault="00B159CD" w:rsidP="0055008F">
            <w:pPr>
              <w:ind w:right="-488"/>
              <w:rPr>
                <w:rFonts w:cstheme="minorHAnsi"/>
                <w:color w:val="000000"/>
              </w:rPr>
            </w:pPr>
          </w:p>
        </w:tc>
        <w:tc>
          <w:tcPr>
            <w:tcW w:w="5666" w:type="dxa"/>
          </w:tcPr>
          <w:p w14:paraId="150B3562" w14:textId="4B1BD1C6" w:rsidR="00B159CD" w:rsidRPr="00B159CD" w:rsidRDefault="00B159CD" w:rsidP="0055008F">
            <w:pPr>
              <w:ind w:right="-488"/>
              <w:rPr>
                <w:rFonts w:cstheme="minorHAnsi"/>
                <w:b/>
                <w:color w:val="000000"/>
              </w:rPr>
            </w:pPr>
            <w:r w:rsidRPr="00B159CD">
              <w:rPr>
                <w:rFonts w:cstheme="minorHAnsi"/>
                <w:b/>
                <w:color w:val="000000"/>
              </w:rPr>
              <w:t>Development</w:t>
            </w:r>
          </w:p>
          <w:p w14:paraId="6A0BC053" w14:textId="77777777" w:rsidR="00B159CD" w:rsidRPr="00B159CD" w:rsidRDefault="00B159CD" w:rsidP="0055008F">
            <w:pPr>
              <w:ind w:right="-488"/>
              <w:rPr>
                <w:rFonts w:cstheme="minorHAnsi"/>
                <w:i/>
                <w:color w:val="000000"/>
              </w:rPr>
            </w:pPr>
            <w:r w:rsidRPr="00B159CD">
              <w:rPr>
                <w:rFonts w:cstheme="minorHAnsi"/>
                <w:i/>
                <w:color w:val="000000"/>
              </w:rPr>
              <w:t>Vault development</w:t>
            </w:r>
          </w:p>
          <w:p w14:paraId="5FDE142E" w14:textId="77777777" w:rsidR="00B159CD" w:rsidRPr="00B159CD" w:rsidRDefault="00B159CD" w:rsidP="0055008F">
            <w:pPr>
              <w:ind w:right="-488"/>
              <w:rPr>
                <w:rFonts w:cstheme="minorHAnsi"/>
                <w:color w:val="000000"/>
              </w:rPr>
            </w:pPr>
            <w:r w:rsidRPr="00B159CD">
              <w:rPr>
                <w:rFonts w:cstheme="minorHAnsi"/>
                <w:color w:val="000000"/>
              </w:rPr>
              <w:t>- Squat through,</w:t>
            </w:r>
          </w:p>
          <w:p w14:paraId="65B9155B" w14:textId="77777777" w:rsidR="00B159CD" w:rsidRPr="00B159CD" w:rsidRDefault="00B159CD" w:rsidP="0055008F">
            <w:pPr>
              <w:ind w:right="-488"/>
              <w:rPr>
                <w:rFonts w:cstheme="minorHAnsi"/>
                <w:color w:val="000000"/>
              </w:rPr>
            </w:pPr>
            <w:r w:rsidRPr="00B159CD">
              <w:rPr>
                <w:rFonts w:cstheme="minorHAnsi"/>
                <w:color w:val="000000"/>
              </w:rPr>
              <w:t xml:space="preserve">- Straddle over, </w:t>
            </w:r>
          </w:p>
          <w:p w14:paraId="08752C70" w14:textId="77777777" w:rsidR="00B159CD" w:rsidRPr="00B159CD" w:rsidRDefault="00B159CD" w:rsidP="0055008F">
            <w:pPr>
              <w:ind w:right="-488"/>
              <w:rPr>
                <w:rFonts w:cstheme="minorHAnsi"/>
                <w:color w:val="000000"/>
              </w:rPr>
            </w:pPr>
            <w:r w:rsidRPr="00B159CD">
              <w:rPr>
                <w:rFonts w:cstheme="minorHAnsi"/>
                <w:color w:val="000000"/>
              </w:rPr>
              <w:t>- Handspring with/without support,</w:t>
            </w:r>
          </w:p>
          <w:p w14:paraId="12367924" w14:textId="77777777" w:rsidR="00B159CD" w:rsidRPr="00B159CD" w:rsidRDefault="00B159CD" w:rsidP="0055008F">
            <w:pPr>
              <w:ind w:right="-488"/>
              <w:rPr>
                <w:rFonts w:cstheme="minorHAnsi"/>
                <w:color w:val="000000"/>
              </w:rPr>
            </w:pPr>
            <w:r w:rsidRPr="00B159CD">
              <w:rPr>
                <w:rFonts w:cstheme="minorHAnsi"/>
                <w:color w:val="000000"/>
              </w:rPr>
              <w:t>- Handspring stick landing.</w:t>
            </w:r>
          </w:p>
          <w:p w14:paraId="3CDD45F3" w14:textId="77777777" w:rsidR="00B159CD" w:rsidRDefault="00B159CD" w:rsidP="0055008F">
            <w:pPr>
              <w:ind w:right="-488"/>
              <w:rPr>
                <w:rFonts w:cstheme="minorHAnsi"/>
                <w:b/>
                <w:color w:val="000000"/>
              </w:rPr>
            </w:pPr>
            <w:r w:rsidRPr="00B159CD">
              <w:rPr>
                <w:rFonts w:cstheme="minorHAnsi"/>
                <w:b/>
                <w:color w:val="000000"/>
              </w:rPr>
              <w:t xml:space="preserve">Film skills using an iPad, reflect with coaches’ feedback </w:t>
            </w:r>
          </w:p>
          <w:p w14:paraId="6C39486D" w14:textId="0FD1617C" w:rsidR="00B159CD" w:rsidRPr="00B159CD" w:rsidRDefault="00B159CD" w:rsidP="0055008F">
            <w:pPr>
              <w:ind w:right="-488"/>
              <w:rPr>
                <w:rFonts w:cstheme="minorHAnsi"/>
                <w:b/>
                <w:color w:val="000000"/>
              </w:rPr>
            </w:pPr>
            <w:r w:rsidRPr="00B159CD">
              <w:rPr>
                <w:rFonts w:cstheme="minorHAnsi"/>
                <w:b/>
                <w:color w:val="000000"/>
              </w:rPr>
              <w:t>and work on improvement.</w:t>
            </w:r>
          </w:p>
          <w:p w14:paraId="6C9C770E" w14:textId="77777777" w:rsidR="00B159CD" w:rsidRPr="00B159CD" w:rsidRDefault="00B159CD" w:rsidP="0055008F">
            <w:pPr>
              <w:ind w:right="-488"/>
              <w:rPr>
                <w:rFonts w:cstheme="minorHAnsi"/>
                <w:color w:val="000000"/>
              </w:rPr>
            </w:pPr>
          </w:p>
          <w:p w14:paraId="49903EDC" w14:textId="77777777" w:rsidR="00B159CD" w:rsidRPr="00B159CD" w:rsidRDefault="00B159CD" w:rsidP="0055008F">
            <w:pPr>
              <w:ind w:right="-488"/>
              <w:rPr>
                <w:rFonts w:cstheme="minorHAnsi"/>
                <w:i/>
                <w:color w:val="000000"/>
              </w:rPr>
            </w:pPr>
            <w:r w:rsidRPr="00B159CD">
              <w:rPr>
                <w:rFonts w:cstheme="minorHAnsi"/>
                <w:i/>
                <w:color w:val="000000"/>
              </w:rPr>
              <w:t>Floor warm up</w:t>
            </w:r>
          </w:p>
          <w:p w14:paraId="3DC8519E" w14:textId="77777777" w:rsidR="00B159CD" w:rsidRPr="00B159CD" w:rsidRDefault="00B159CD" w:rsidP="0055008F">
            <w:pPr>
              <w:ind w:right="-488"/>
              <w:rPr>
                <w:rFonts w:cstheme="minorHAnsi"/>
                <w:color w:val="000000"/>
              </w:rPr>
            </w:pPr>
            <w:r w:rsidRPr="00B159CD">
              <w:rPr>
                <w:rFonts w:cstheme="minorHAnsi"/>
                <w:color w:val="000000"/>
              </w:rPr>
              <w:t>- Forward and backward rolls.</w:t>
            </w:r>
          </w:p>
          <w:p w14:paraId="48EFF01E" w14:textId="77777777" w:rsidR="00B159CD" w:rsidRPr="00B159CD" w:rsidRDefault="00B159CD" w:rsidP="0055008F">
            <w:pPr>
              <w:ind w:right="-488"/>
              <w:rPr>
                <w:rFonts w:cstheme="minorHAnsi"/>
                <w:color w:val="000000"/>
              </w:rPr>
            </w:pPr>
            <w:r w:rsidRPr="00B159CD">
              <w:rPr>
                <w:rFonts w:cstheme="minorHAnsi"/>
                <w:color w:val="000000"/>
              </w:rPr>
              <w:t xml:space="preserve">- Handstand hold and handstand forward roll, </w:t>
            </w:r>
          </w:p>
          <w:p w14:paraId="37DB80F2" w14:textId="77777777" w:rsidR="00B159CD" w:rsidRPr="00B159CD" w:rsidRDefault="00B159CD" w:rsidP="0055008F">
            <w:pPr>
              <w:ind w:right="-488"/>
              <w:rPr>
                <w:rFonts w:cstheme="minorHAnsi"/>
                <w:color w:val="000000"/>
              </w:rPr>
            </w:pPr>
            <w:r w:rsidRPr="00B159CD">
              <w:rPr>
                <w:rFonts w:cstheme="minorHAnsi"/>
                <w:color w:val="000000"/>
              </w:rPr>
              <w:t xml:space="preserve">- Cartwheels and roundoffs, </w:t>
            </w:r>
          </w:p>
          <w:p w14:paraId="7AEE99C7" w14:textId="77777777" w:rsidR="00B159CD" w:rsidRPr="00B159CD" w:rsidRDefault="00B159CD" w:rsidP="0055008F">
            <w:pPr>
              <w:ind w:right="-488"/>
              <w:rPr>
                <w:rFonts w:cstheme="minorHAnsi"/>
                <w:color w:val="000000"/>
              </w:rPr>
            </w:pPr>
            <w:r w:rsidRPr="00B159CD">
              <w:rPr>
                <w:rFonts w:cstheme="minorHAnsi"/>
                <w:color w:val="000000"/>
              </w:rPr>
              <w:t>- Leaps, jumps and turns,</w:t>
            </w:r>
          </w:p>
          <w:p w14:paraId="2E8E6DA4" w14:textId="77777777" w:rsidR="00B159CD" w:rsidRPr="00B159CD" w:rsidRDefault="00B159CD" w:rsidP="0055008F">
            <w:pPr>
              <w:ind w:right="-488"/>
              <w:rPr>
                <w:rFonts w:cstheme="minorHAnsi"/>
                <w:color w:val="000000"/>
              </w:rPr>
            </w:pPr>
            <w:r w:rsidRPr="00B159CD">
              <w:rPr>
                <w:rFonts w:cstheme="minorHAnsi"/>
                <w:color w:val="000000"/>
              </w:rPr>
              <w:t xml:space="preserve">- Bridge hold and kick over </w:t>
            </w:r>
            <w:r w:rsidRPr="00B159CD">
              <w:rPr>
                <w:rFonts w:cstheme="minorHAnsi"/>
                <w:i/>
                <w:color w:val="000000"/>
              </w:rPr>
              <w:t>with/without support</w:t>
            </w:r>
            <w:r w:rsidRPr="00B159CD">
              <w:rPr>
                <w:rFonts w:cstheme="minorHAnsi"/>
                <w:color w:val="000000"/>
              </w:rPr>
              <w:t>,</w:t>
            </w:r>
          </w:p>
          <w:p w14:paraId="2910FA48" w14:textId="77777777" w:rsidR="00B159CD" w:rsidRPr="00B159CD" w:rsidRDefault="00B159CD" w:rsidP="0055008F">
            <w:pPr>
              <w:ind w:right="-488"/>
              <w:rPr>
                <w:rFonts w:cstheme="minorHAnsi"/>
                <w:color w:val="000000"/>
              </w:rPr>
            </w:pPr>
            <w:r w:rsidRPr="00B159CD">
              <w:rPr>
                <w:rFonts w:cstheme="minorHAnsi"/>
                <w:color w:val="000000"/>
              </w:rPr>
              <w:t xml:space="preserve">- Round-off, back-handspring </w:t>
            </w:r>
            <w:r w:rsidRPr="00B159CD">
              <w:rPr>
                <w:rFonts w:cstheme="minorHAnsi"/>
                <w:i/>
                <w:color w:val="000000"/>
              </w:rPr>
              <w:t>with/without support</w:t>
            </w:r>
            <w:r w:rsidRPr="00B159CD">
              <w:rPr>
                <w:rFonts w:cstheme="minorHAnsi"/>
                <w:color w:val="000000"/>
              </w:rPr>
              <w:t>.</w:t>
            </w:r>
          </w:p>
          <w:p w14:paraId="0B5E5D7F" w14:textId="77777777" w:rsidR="00B159CD" w:rsidRPr="00B159CD" w:rsidRDefault="00B159CD" w:rsidP="0055008F">
            <w:pPr>
              <w:ind w:right="-488"/>
              <w:rPr>
                <w:rFonts w:cstheme="minorHAnsi"/>
                <w:color w:val="000000"/>
              </w:rPr>
            </w:pPr>
          </w:p>
          <w:p w14:paraId="3E359399" w14:textId="77777777" w:rsidR="00B159CD" w:rsidRPr="00B159CD" w:rsidRDefault="00B159CD" w:rsidP="0055008F">
            <w:pPr>
              <w:ind w:right="-488"/>
              <w:rPr>
                <w:rFonts w:cstheme="minorHAnsi"/>
                <w:color w:val="000000"/>
              </w:rPr>
            </w:pPr>
            <w:r w:rsidRPr="00B159CD">
              <w:rPr>
                <w:rFonts w:cstheme="minorHAnsi"/>
                <w:i/>
                <w:color w:val="000000"/>
              </w:rPr>
              <w:t>Routine preparation</w:t>
            </w:r>
          </w:p>
          <w:p w14:paraId="286C32D8" w14:textId="77777777" w:rsidR="00B159CD" w:rsidRPr="00B159CD" w:rsidRDefault="00B159CD" w:rsidP="0055008F">
            <w:pPr>
              <w:ind w:right="-488"/>
              <w:rPr>
                <w:rFonts w:cstheme="minorHAnsi"/>
                <w:color w:val="000000"/>
              </w:rPr>
            </w:pPr>
            <w:r w:rsidRPr="00B159CD">
              <w:rPr>
                <w:rFonts w:cstheme="minorHAnsi"/>
                <w:color w:val="000000"/>
              </w:rPr>
              <w:t xml:space="preserve">- Recap routine so far, </w:t>
            </w:r>
          </w:p>
          <w:p w14:paraId="59E74F46" w14:textId="77777777" w:rsidR="00B159CD" w:rsidRPr="00B159CD" w:rsidRDefault="00B159CD" w:rsidP="0055008F">
            <w:pPr>
              <w:ind w:right="-488"/>
              <w:rPr>
                <w:rFonts w:cstheme="minorHAnsi"/>
                <w:color w:val="000000"/>
              </w:rPr>
            </w:pPr>
            <w:r w:rsidRPr="00B159CD">
              <w:rPr>
                <w:rFonts w:cstheme="minorHAnsi"/>
                <w:color w:val="000000"/>
              </w:rPr>
              <w:t xml:space="preserve">- Practice with the music, </w:t>
            </w:r>
          </w:p>
          <w:p w14:paraId="19D92339" w14:textId="77777777" w:rsidR="00B159CD" w:rsidRPr="00B159CD" w:rsidRDefault="00B159CD" w:rsidP="0055008F">
            <w:pPr>
              <w:ind w:right="-488"/>
              <w:rPr>
                <w:rFonts w:cstheme="minorHAnsi"/>
                <w:color w:val="000000"/>
              </w:rPr>
            </w:pPr>
            <w:r w:rsidRPr="00B159CD">
              <w:rPr>
                <w:rFonts w:cstheme="minorHAnsi"/>
                <w:color w:val="000000"/>
              </w:rPr>
              <w:t xml:space="preserve">- Finish routine, </w:t>
            </w:r>
          </w:p>
          <w:p w14:paraId="3A28FFAC" w14:textId="77777777" w:rsidR="00B159CD" w:rsidRPr="00B159CD" w:rsidRDefault="00B159CD" w:rsidP="0055008F">
            <w:pPr>
              <w:ind w:right="-488"/>
              <w:rPr>
                <w:rFonts w:cstheme="minorHAnsi"/>
                <w:color w:val="000000"/>
              </w:rPr>
            </w:pPr>
            <w:r w:rsidRPr="00B159CD">
              <w:rPr>
                <w:rFonts w:cstheme="minorHAnsi"/>
                <w:color w:val="000000"/>
              </w:rPr>
              <w:t>- Practice over-and-over.</w:t>
            </w:r>
          </w:p>
          <w:p w14:paraId="77CBC763" w14:textId="77777777" w:rsidR="00B159CD" w:rsidRDefault="00B159CD" w:rsidP="0055008F">
            <w:pPr>
              <w:ind w:right="-488"/>
              <w:rPr>
                <w:rFonts w:cstheme="minorHAnsi"/>
                <w:b/>
                <w:color w:val="000000"/>
              </w:rPr>
            </w:pPr>
            <w:r w:rsidRPr="00B159CD">
              <w:rPr>
                <w:rFonts w:cstheme="minorHAnsi"/>
                <w:b/>
                <w:color w:val="000000"/>
              </w:rPr>
              <w:t xml:space="preserve">Using an iPad, film the completed routine and reflect </w:t>
            </w:r>
          </w:p>
          <w:p w14:paraId="3B869CFE" w14:textId="77777777" w:rsidR="00B159CD" w:rsidRDefault="00B159CD" w:rsidP="0055008F">
            <w:pPr>
              <w:ind w:right="-488"/>
              <w:rPr>
                <w:rFonts w:cstheme="minorHAnsi"/>
                <w:b/>
                <w:color w:val="000000"/>
              </w:rPr>
            </w:pPr>
            <w:r w:rsidRPr="00B159CD">
              <w:rPr>
                <w:rFonts w:cstheme="minorHAnsi"/>
                <w:b/>
                <w:color w:val="000000"/>
              </w:rPr>
              <w:t xml:space="preserve">with the coach if there should be any changes, and </w:t>
            </w:r>
          </w:p>
          <w:p w14:paraId="6493AA78" w14:textId="587452F5" w:rsidR="00B159CD" w:rsidRDefault="00B159CD" w:rsidP="0055008F">
            <w:pPr>
              <w:ind w:right="-488"/>
              <w:rPr>
                <w:rFonts w:cstheme="minorHAnsi"/>
                <w:b/>
                <w:color w:val="000000"/>
              </w:rPr>
            </w:pPr>
            <w:r w:rsidRPr="00B159CD">
              <w:rPr>
                <w:rFonts w:cstheme="minorHAnsi"/>
                <w:b/>
                <w:color w:val="000000"/>
              </w:rPr>
              <w:t>identify points of improvement.</w:t>
            </w:r>
          </w:p>
          <w:p w14:paraId="5B0DAF63" w14:textId="77777777" w:rsidR="00AF4EDD" w:rsidRDefault="00AF4EDD" w:rsidP="00AF4EDD">
            <w:pPr>
              <w:ind w:right="-488"/>
              <w:rPr>
                <w:rFonts w:cstheme="minorHAnsi"/>
                <w:b/>
                <w:color w:val="000000"/>
              </w:rPr>
            </w:pPr>
            <w:r>
              <w:rPr>
                <w:rFonts w:cstheme="minorHAnsi"/>
                <w:b/>
                <w:color w:val="000000"/>
              </w:rPr>
              <w:t xml:space="preserve">Other gymnasts also provide feedback to the </w:t>
            </w:r>
          </w:p>
          <w:p w14:paraId="019F65B6" w14:textId="5ACC29C2" w:rsidR="00AF4EDD" w:rsidRDefault="00AF4EDD" w:rsidP="0055008F">
            <w:pPr>
              <w:ind w:right="-488"/>
              <w:rPr>
                <w:rFonts w:cstheme="minorHAnsi"/>
                <w:b/>
                <w:color w:val="000000"/>
              </w:rPr>
            </w:pPr>
            <w:r>
              <w:rPr>
                <w:rFonts w:cstheme="minorHAnsi"/>
                <w:b/>
                <w:color w:val="000000"/>
              </w:rPr>
              <w:t>participant who performed.</w:t>
            </w:r>
          </w:p>
          <w:p w14:paraId="656ADDAD" w14:textId="4FC72CC2" w:rsidR="00AF4EDD" w:rsidRDefault="00AF4EDD" w:rsidP="0055008F">
            <w:pPr>
              <w:ind w:right="-488"/>
              <w:rPr>
                <w:rFonts w:cstheme="minorHAnsi"/>
                <w:b/>
                <w:color w:val="000000"/>
              </w:rPr>
            </w:pPr>
          </w:p>
          <w:p w14:paraId="270CF26F" w14:textId="77777777" w:rsidR="00AF4EDD" w:rsidRPr="00B159CD" w:rsidRDefault="00AF4EDD" w:rsidP="0055008F">
            <w:pPr>
              <w:ind w:right="-488"/>
              <w:rPr>
                <w:rFonts w:cstheme="minorHAnsi"/>
                <w:b/>
                <w:color w:val="000000"/>
              </w:rPr>
            </w:pPr>
          </w:p>
          <w:p w14:paraId="0FFF99E9" w14:textId="77777777" w:rsidR="00B159CD" w:rsidRPr="00B159CD" w:rsidRDefault="00B159CD" w:rsidP="0055008F">
            <w:pPr>
              <w:ind w:right="-488"/>
              <w:rPr>
                <w:rFonts w:cstheme="minorHAnsi"/>
                <w:b/>
                <w:color w:val="000000"/>
              </w:rPr>
            </w:pPr>
          </w:p>
        </w:tc>
        <w:tc>
          <w:tcPr>
            <w:tcW w:w="2844" w:type="dxa"/>
            <w:gridSpan w:val="2"/>
          </w:tcPr>
          <w:p w14:paraId="76340C6A" w14:textId="77777777" w:rsidR="00B159CD" w:rsidRPr="00B159CD" w:rsidRDefault="00B159CD" w:rsidP="0055008F">
            <w:pPr>
              <w:rPr>
                <w:rFonts w:cstheme="minorHAnsi"/>
                <w:color w:val="000000"/>
              </w:rPr>
            </w:pPr>
          </w:p>
          <w:p w14:paraId="45CD3F76" w14:textId="77777777" w:rsidR="00B159CD" w:rsidRPr="00B159CD" w:rsidRDefault="00B159CD" w:rsidP="0055008F">
            <w:pPr>
              <w:rPr>
                <w:rFonts w:cstheme="minorHAnsi"/>
                <w:color w:val="000000"/>
              </w:rPr>
            </w:pPr>
            <w:r w:rsidRPr="00B159CD">
              <w:rPr>
                <w:rFonts w:cstheme="minorHAnsi"/>
                <w:color w:val="000000"/>
              </w:rPr>
              <w:t xml:space="preserve">Explain how to complete the skill and technique. </w:t>
            </w:r>
          </w:p>
          <w:p w14:paraId="6E085C91" w14:textId="77777777" w:rsidR="00B159CD" w:rsidRPr="00B159CD" w:rsidRDefault="00B159CD" w:rsidP="0055008F">
            <w:pPr>
              <w:rPr>
                <w:rFonts w:cstheme="minorHAnsi"/>
                <w:color w:val="000000"/>
              </w:rPr>
            </w:pPr>
          </w:p>
          <w:p w14:paraId="51D42A8C" w14:textId="1E2B7A29" w:rsidR="00B159CD" w:rsidRPr="00B159CD" w:rsidRDefault="00B159CD" w:rsidP="0055008F">
            <w:pPr>
              <w:rPr>
                <w:rFonts w:cstheme="minorHAnsi"/>
                <w:i/>
                <w:color w:val="000000"/>
              </w:rPr>
            </w:pPr>
            <w:r w:rsidRPr="00B159CD">
              <w:rPr>
                <w:rFonts w:cstheme="minorHAnsi"/>
                <w:color w:val="000000"/>
              </w:rPr>
              <w:t xml:space="preserve">Music for </w:t>
            </w:r>
            <w:r w:rsidRPr="00B159CD">
              <w:rPr>
                <w:rFonts w:cstheme="minorHAnsi"/>
                <w:i/>
                <w:color w:val="000000"/>
              </w:rPr>
              <w:t>routine preparation</w:t>
            </w:r>
            <w:r w:rsidR="00DA363C">
              <w:rPr>
                <w:rFonts w:cstheme="minorHAnsi"/>
                <w:i/>
                <w:color w:val="000000"/>
              </w:rPr>
              <w:t>.</w:t>
            </w:r>
          </w:p>
          <w:p w14:paraId="53713113" w14:textId="77777777" w:rsidR="00B159CD" w:rsidRPr="00B159CD" w:rsidRDefault="00B159CD" w:rsidP="0055008F">
            <w:pPr>
              <w:rPr>
                <w:rFonts w:cstheme="minorHAnsi"/>
                <w:i/>
                <w:color w:val="000000"/>
              </w:rPr>
            </w:pPr>
          </w:p>
          <w:p w14:paraId="54BB374B" w14:textId="1C7EA69C" w:rsidR="00A422A2" w:rsidRDefault="00A422A2" w:rsidP="0055008F">
            <w:pPr>
              <w:rPr>
                <w:rFonts w:cstheme="minorHAnsi"/>
                <w:color w:val="000000"/>
              </w:rPr>
            </w:pPr>
            <w:r w:rsidRPr="00B159CD">
              <w:rPr>
                <w:rFonts w:cstheme="minorHAnsi"/>
                <w:color w:val="000000"/>
              </w:rPr>
              <w:t xml:space="preserve">One-to-one </w:t>
            </w:r>
            <w:r>
              <w:rPr>
                <w:rFonts w:cstheme="minorHAnsi"/>
                <w:color w:val="000000"/>
              </w:rPr>
              <w:t xml:space="preserve">time </w:t>
            </w:r>
            <w:r w:rsidRPr="00B159CD">
              <w:rPr>
                <w:rFonts w:cstheme="minorHAnsi"/>
                <w:color w:val="000000"/>
              </w:rPr>
              <w:t>with</w:t>
            </w:r>
            <w:r>
              <w:rPr>
                <w:rFonts w:cstheme="minorHAnsi"/>
                <w:color w:val="000000"/>
              </w:rPr>
              <w:t xml:space="preserve"> </w:t>
            </w:r>
            <w:r w:rsidRPr="00B159CD">
              <w:rPr>
                <w:rFonts w:cstheme="minorHAnsi"/>
                <w:color w:val="000000"/>
              </w:rPr>
              <w:t>the participant</w:t>
            </w:r>
            <w:r>
              <w:rPr>
                <w:rFonts w:cstheme="minorHAnsi"/>
                <w:color w:val="000000"/>
              </w:rPr>
              <w:t xml:space="preserve">s. </w:t>
            </w:r>
          </w:p>
          <w:p w14:paraId="41CA7421" w14:textId="77777777" w:rsidR="00A422A2" w:rsidRDefault="00A422A2" w:rsidP="0055008F">
            <w:pPr>
              <w:rPr>
                <w:rFonts w:cstheme="minorHAnsi"/>
                <w:color w:val="000000"/>
              </w:rPr>
            </w:pPr>
          </w:p>
          <w:p w14:paraId="2D4518FB" w14:textId="77777777" w:rsidR="00A422A2" w:rsidRPr="00B159CD" w:rsidRDefault="00A422A2" w:rsidP="00A422A2">
            <w:pPr>
              <w:rPr>
                <w:rFonts w:cstheme="minorHAnsi"/>
                <w:color w:val="000000"/>
              </w:rPr>
            </w:pPr>
            <w:r>
              <w:rPr>
                <w:rFonts w:cstheme="minorHAnsi"/>
                <w:color w:val="000000"/>
              </w:rPr>
              <w:t>Work in a conveyer belt, one after the other.</w:t>
            </w:r>
          </w:p>
          <w:p w14:paraId="2F1D2C66" w14:textId="77777777" w:rsidR="00A422A2" w:rsidRDefault="00A422A2" w:rsidP="0055008F">
            <w:pPr>
              <w:rPr>
                <w:rFonts w:cstheme="minorHAnsi"/>
                <w:color w:val="000000"/>
              </w:rPr>
            </w:pPr>
          </w:p>
          <w:p w14:paraId="14446579" w14:textId="77777777" w:rsidR="00AF4EDD" w:rsidRDefault="00A422A2" w:rsidP="00A422A2">
            <w:pPr>
              <w:rPr>
                <w:rFonts w:cstheme="minorHAnsi"/>
                <w:color w:val="000000"/>
              </w:rPr>
            </w:pPr>
            <w:r>
              <w:rPr>
                <w:rFonts w:cstheme="minorHAnsi"/>
                <w:color w:val="000000"/>
              </w:rPr>
              <w:t xml:space="preserve">Gymnasts take it in turns to use floor space for </w:t>
            </w:r>
            <w:r>
              <w:rPr>
                <w:rFonts w:cstheme="minorHAnsi"/>
                <w:i/>
                <w:color w:val="000000"/>
              </w:rPr>
              <w:t>routines.</w:t>
            </w:r>
            <w:r>
              <w:rPr>
                <w:rFonts w:cstheme="minorHAnsi"/>
                <w:color w:val="000000"/>
              </w:rPr>
              <w:t xml:space="preserve"> </w:t>
            </w:r>
          </w:p>
          <w:p w14:paraId="4D199FB7" w14:textId="67E34113" w:rsidR="00A422A2" w:rsidRPr="00A422A2" w:rsidRDefault="00A422A2" w:rsidP="00A422A2">
            <w:pPr>
              <w:rPr>
                <w:rFonts w:cstheme="minorHAnsi"/>
                <w:color w:val="000000"/>
              </w:rPr>
            </w:pPr>
            <w:r>
              <w:rPr>
                <w:rFonts w:cstheme="minorHAnsi"/>
                <w:color w:val="000000"/>
              </w:rPr>
              <w:t>Others peer-assess and provide their own feedback.</w:t>
            </w:r>
          </w:p>
          <w:p w14:paraId="3874752D" w14:textId="0D3D1289" w:rsidR="00A422A2" w:rsidRPr="00B159CD" w:rsidRDefault="00A422A2" w:rsidP="0055008F">
            <w:pPr>
              <w:rPr>
                <w:rFonts w:cstheme="minorHAnsi"/>
                <w:color w:val="000000"/>
              </w:rPr>
            </w:pPr>
          </w:p>
        </w:tc>
        <w:tc>
          <w:tcPr>
            <w:tcW w:w="2977" w:type="dxa"/>
          </w:tcPr>
          <w:p w14:paraId="7395CC78" w14:textId="77777777" w:rsidR="00B159CD" w:rsidRPr="00B159CD" w:rsidRDefault="00B159CD" w:rsidP="0055008F">
            <w:pPr>
              <w:rPr>
                <w:rFonts w:cstheme="minorHAnsi"/>
                <w:color w:val="000000"/>
              </w:rPr>
            </w:pPr>
          </w:p>
          <w:p w14:paraId="54D1FDB8" w14:textId="77777777" w:rsidR="00B159CD" w:rsidRPr="00B159CD" w:rsidRDefault="00B159CD" w:rsidP="0055008F">
            <w:pPr>
              <w:rPr>
                <w:rFonts w:cstheme="minorHAnsi"/>
                <w:color w:val="000000"/>
              </w:rPr>
            </w:pPr>
            <w:r w:rsidRPr="00B159CD">
              <w:rPr>
                <w:rFonts w:cstheme="minorHAnsi"/>
                <w:color w:val="000000"/>
              </w:rPr>
              <w:t xml:space="preserve">Giving and improving from feedback. </w:t>
            </w:r>
          </w:p>
          <w:p w14:paraId="16FF6BDD" w14:textId="77777777" w:rsidR="00B159CD" w:rsidRPr="00B159CD" w:rsidRDefault="00B159CD" w:rsidP="0055008F">
            <w:pPr>
              <w:rPr>
                <w:rFonts w:cstheme="minorHAnsi"/>
                <w:color w:val="000000"/>
              </w:rPr>
            </w:pPr>
          </w:p>
          <w:p w14:paraId="5FD9C5F7" w14:textId="77777777" w:rsidR="00B159CD" w:rsidRPr="00B159CD" w:rsidRDefault="00B159CD" w:rsidP="0055008F">
            <w:pPr>
              <w:rPr>
                <w:rFonts w:cstheme="minorHAnsi"/>
                <w:color w:val="000000"/>
              </w:rPr>
            </w:pPr>
            <w:r w:rsidRPr="00B159CD">
              <w:rPr>
                <w:rFonts w:cstheme="minorHAnsi"/>
                <w:color w:val="000000"/>
              </w:rPr>
              <w:t>Chance to practice skills over-and-over.</w:t>
            </w:r>
          </w:p>
          <w:p w14:paraId="408C75EA" w14:textId="77777777" w:rsidR="00B159CD" w:rsidRPr="00B159CD" w:rsidRDefault="00B159CD" w:rsidP="0055008F">
            <w:pPr>
              <w:rPr>
                <w:rFonts w:cstheme="minorHAnsi"/>
                <w:color w:val="000000"/>
              </w:rPr>
            </w:pPr>
          </w:p>
          <w:p w14:paraId="67945C09" w14:textId="77777777" w:rsidR="00B159CD" w:rsidRPr="00B159CD" w:rsidRDefault="00B159CD" w:rsidP="0055008F">
            <w:pPr>
              <w:rPr>
                <w:rFonts w:cstheme="minorHAnsi"/>
                <w:color w:val="000000"/>
              </w:rPr>
            </w:pPr>
            <w:r w:rsidRPr="00B159CD">
              <w:rPr>
                <w:rFonts w:cstheme="minorHAnsi"/>
                <w:color w:val="000000"/>
              </w:rPr>
              <w:t>Visual aids.</w:t>
            </w:r>
          </w:p>
          <w:p w14:paraId="419BB0CB" w14:textId="77777777" w:rsidR="00B159CD" w:rsidRPr="00B159CD" w:rsidRDefault="00B159CD" w:rsidP="0055008F">
            <w:pPr>
              <w:rPr>
                <w:rFonts w:cstheme="minorHAnsi"/>
                <w:color w:val="000000"/>
              </w:rPr>
            </w:pPr>
          </w:p>
          <w:p w14:paraId="0CDA2854" w14:textId="77777777" w:rsidR="00B159CD" w:rsidRPr="00B159CD" w:rsidRDefault="00B159CD" w:rsidP="0055008F">
            <w:pPr>
              <w:rPr>
                <w:rFonts w:cstheme="minorHAnsi"/>
                <w:color w:val="000000"/>
              </w:rPr>
            </w:pPr>
            <w:r w:rsidRPr="00B159CD">
              <w:rPr>
                <w:rFonts w:cstheme="minorHAnsi"/>
                <w:color w:val="000000"/>
              </w:rPr>
              <w:t xml:space="preserve">Verbal explanations. </w:t>
            </w:r>
          </w:p>
          <w:p w14:paraId="2849C40E" w14:textId="77777777" w:rsidR="00B159CD" w:rsidRPr="00B159CD" w:rsidRDefault="00B159CD" w:rsidP="0055008F">
            <w:pPr>
              <w:rPr>
                <w:rFonts w:cstheme="minorHAnsi"/>
                <w:color w:val="000000"/>
              </w:rPr>
            </w:pPr>
          </w:p>
          <w:p w14:paraId="30F32700" w14:textId="55E4932C" w:rsidR="00B159CD" w:rsidRPr="00B159CD" w:rsidRDefault="00FF3D36" w:rsidP="0055008F">
            <w:pPr>
              <w:rPr>
                <w:rFonts w:cstheme="minorHAnsi"/>
                <w:color w:val="000000"/>
              </w:rPr>
            </w:pPr>
            <w:r>
              <w:rPr>
                <w:rFonts w:cstheme="minorHAnsi"/>
                <w:color w:val="000000"/>
              </w:rPr>
              <w:t>Self-check</w:t>
            </w:r>
            <w:r w:rsidR="00B159CD" w:rsidRPr="00B159CD">
              <w:rPr>
                <w:rFonts w:cstheme="minorHAnsi"/>
                <w:color w:val="000000"/>
              </w:rPr>
              <w:t>.</w:t>
            </w:r>
          </w:p>
          <w:p w14:paraId="081DDAC6" w14:textId="77777777" w:rsidR="00B159CD" w:rsidRDefault="00B159CD" w:rsidP="0055008F">
            <w:pPr>
              <w:rPr>
                <w:rFonts w:cstheme="minorHAnsi"/>
                <w:color w:val="000000"/>
              </w:rPr>
            </w:pPr>
          </w:p>
          <w:p w14:paraId="7B2C03A3" w14:textId="3C9B20E0" w:rsidR="00A422A2" w:rsidRPr="00B159CD" w:rsidRDefault="00A422A2" w:rsidP="0055008F">
            <w:pPr>
              <w:rPr>
                <w:rFonts w:cstheme="minorHAnsi"/>
                <w:color w:val="000000"/>
              </w:rPr>
            </w:pPr>
            <w:r>
              <w:rPr>
                <w:rFonts w:cstheme="minorHAnsi"/>
                <w:color w:val="000000"/>
              </w:rPr>
              <w:t>Peer-assessment.</w:t>
            </w:r>
          </w:p>
        </w:tc>
        <w:tc>
          <w:tcPr>
            <w:tcW w:w="2836" w:type="dxa"/>
          </w:tcPr>
          <w:p w14:paraId="75F97694" w14:textId="77777777" w:rsidR="00B159CD" w:rsidRPr="00B159CD" w:rsidRDefault="00B159CD" w:rsidP="0055008F">
            <w:pPr>
              <w:rPr>
                <w:rFonts w:cstheme="minorHAnsi"/>
                <w:color w:val="000000"/>
              </w:rPr>
            </w:pPr>
          </w:p>
          <w:p w14:paraId="7C992DC3" w14:textId="77777777" w:rsidR="00AF477A" w:rsidRPr="00B159CD" w:rsidRDefault="00AF477A" w:rsidP="00AF477A">
            <w:pPr>
              <w:rPr>
                <w:rFonts w:cstheme="minorHAnsi"/>
                <w:color w:val="000000"/>
              </w:rPr>
            </w:pPr>
            <w:r w:rsidRPr="00B159CD">
              <w:rPr>
                <w:rFonts w:cstheme="minorHAnsi"/>
                <w:color w:val="000000"/>
              </w:rPr>
              <w:t>iPads available to use as reflection technique.</w:t>
            </w:r>
          </w:p>
          <w:p w14:paraId="06162142" w14:textId="77777777" w:rsidR="00B159CD" w:rsidRPr="00B159CD" w:rsidRDefault="00B159CD" w:rsidP="0055008F">
            <w:pPr>
              <w:tabs>
                <w:tab w:val="left" w:pos="360"/>
              </w:tabs>
              <w:rPr>
                <w:rFonts w:cstheme="minorHAnsi"/>
                <w:color w:val="000000"/>
              </w:rPr>
            </w:pPr>
          </w:p>
          <w:p w14:paraId="1A0685C5" w14:textId="7E9C06A7" w:rsidR="00B159CD" w:rsidRPr="00B159CD" w:rsidRDefault="00B159CD" w:rsidP="0055008F">
            <w:pPr>
              <w:tabs>
                <w:tab w:val="left" w:pos="360"/>
              </w:tabs>
              <w:rPr>
                <w:rFonts w:cstheme="minorHAnsi"/>
                <w:color w:val="000000"/>
              </w:rPr>
            </w:pPr>
            <w:r w:rsidRPr="00B159CD">
              <w:rPr>
                <w:rFonts w:cstheme="minorHAnsi"/>
                <w:color w:val="000000"/>
              </w:rPr>
              <w:t>Provide feedback, but don’t overload the participant</w:t>
            </w:r>
            <w:r w:rsidR="00A422A2">
              <w:rPr>
                <w:rFonts w:cstheme="minorHAnsi"/>
                <w:color w:val="000000"/>
              </w:rPr>
              <w:t>s</w:t>
            </w:r>
            <w:r w:rsidRPr="00B159CD">
              <w:rPr>
                <w:rFonts w:cstheme="minorHAnsi"/>
                <w:color w:val="000000"/>
              </w:rPr>
              <w:t xml:space="preserve">.  </w:t>
            </w:r>
          </w:p>
          <w:p w14:paraId="0746912A" w14:textId="77777777" w:rsidR="00B159CD" w:rsidRPr="00B159CD" w:rsidRDefault="00B159CD" w:rsidP="0055008F">
            <w:pPr>
              <w:tabs>
                <w:tab w:val="left" w:pos="360"/>
              </w:tabs>
              <w:rPr>
                <w:rFonts w:cstheme="minorHAnsi"/>
                <w:color w:val="000000"/>
              </w:rPr>
            </w:pPr>
          </w:p>
          <w:p w14:paraId="393BAD62" w14:textId="28703649" w:rsidR="00B159CD" w:rsidRPr="00B159CD" w:rsidRDefault="00B159CD" w:rsidP="0055008F">
            <w:pPr>
              <w:tabs>
                <w:tab w:val="left" w:pos="360"/>
              </w:tabs>
              <w:rPr>
                <w:rFonts w:cstheme="minorHAnsi"/>
                <w:color w:val="000000"/>
              </w:rPr>
            </w:pPr>
            <w:r w:rsidRPr="00B159CD">
              <w:rPr>
                <w:rFonts w:cstheme="minorHAnsi"/>
                <w:color w:val="000000"/>
              </w:rPr>
              <w:t xml:space="preserve">Praise </w:t>
            </w:r>
            <w:r w:rsidR="00A422A2">
              <w:rPr>
                <w:rFonts w:cstheme="minorHAnsi"/>
                <w:color w:val="000000"/>
              </w:rPr>
              <w:t>gymnasts</w:t>
            </w:r>
            <w:r w:rsidRPr="00B159CD">
              <w:rPr>
                <w:rFonts w:cstheme="minorHAnsi"/>
                <w:color w:val="000000"/>
              </w:rPr>
              <w:t xml:space="preserve"> when they do something well. </w:t>
            </w:r>
          </w:p>
          <w:p w14:paraId="41775A20" w14:textId="77777777" w:rsidR="00B159CD" w:rsidRPr="00B159CD" w:rsidRDefault="00B159CD" w:rsidP="0055008F">
            <w:pPr>
              <w:tabs>
                <w:tab w:val="left" w:pos="360"/>
              </w:tabs>
              <w:rPr>
                <w:rFonts w:cstheme="minorHAnsi"/>
                <w:color w:val="000000"/>
              </w:rPr>
            </w:pPr>
          </w:p>
        </w:tc>
      </w:tr>
      <w:tr w:rsidR="00B159CD" w:rsidRPr="00B159CD" w14:paraId="7057DBA7" w14:textId="77777777" w:rsidTr="00B159CD">
        <w:trPr>
          <w:jc w:val="center"/>
        </w:trPr>
        <w:tc>
          <w:tcPr>
            <w:tcW w:w="954" w:type="dxa"/>
          </w:tcPr>
          <w:p w14:paraId="6376A94C" w14:textId="77777777" w:rsidR="00B159CD" w:rsidRPr="00B159CD" w:rsidRDefault="00B159CD" w:rsidP="0055008F">
            <w:pPr>
              <w:ind w:right="-488"/>
              <w:rPr>
                <w:rFonts w:cstheme="minorHAnsi"/>
                <w:color w:val="000000"/>
              </w:rPr>
            </w:pPr>
          </w:p>
          <w:p w14:paraId="5A49C1FE" w14:textId="77777777" w:rsidR="00B159CD" w:rsidRPr="00B159CD" w:rsidRDefault="00B159CD" w:rsidP="0055008F">
            <w:pPr>
              <w:ind w:right="-488"/>
              <w:rPr>
                <w:rFonts w:cstheme="minorHAnsi"/>
                <w:color w:val="000000"/>
              </w:rPr>
            </w:pPr>
            <w:r w:rsidRPr="00B159CD">
              <w:rPr>
                <w:rFonts w:cstheme="minorHAnsi"/>
                <w:color w:val="000000"/>
              </w:rPr>
              <w:t xml:space="preserve">5 </w:t>
            </w:r>
          </w:p>
          <w:p w14:paraId="5AA41100" w14:textId="77777777" w:rsidR="00B159CD" w:rsidRPr="00B159CD" w:rsidRDefault="00B159CD" w:rsidP="0055008F">
            <w:pPr>
              <w:ind w:right="-488"/>
              <w:rPr>
                <w:rFonts w:cstheme="minorHAnsi"/>
                <w:color w:val="000000"/>
              </w:rPr>
            </w:pPr>
            <w:r w:rsidRPr="00B159CD">
              <w:rPr>
                <w:rFonts w:cstheme="minorHAnsi"/>
                <w:color w:val="000000"/>
              </w:rPr>
              <w:t>minutes</w:t>
            </w:r>
          </w:p>
          <w:p w14:paraId="632D2422" w14:textId="77777777" w:rsidR="00B159CD" w:rsidRPr="00B159CD" w:rsidRDefault="00B159CD" w:rsidP="0055008F">
            <w:pPr>
              <w:ind w:right="-488"/>
              <w:rPr>
                <w:rFonts w:cstheme="minorHAnsi"/>
                <w:color w:val="000000"/>
              </w:rPr>
            </w:pPr>
          </w:p>
        </w:tc>
        <w:tc>
          <w:tcPr>
            <w:tcW w:w="5666" w:type="dxa"/>
          </w:tcPr>
          <w:p w14:paraId="2D3061EF" w14:textId="36419BF5" w:rsidR="00B159CD" w:rsidRPr="00B159CD" w:rsidRDefault="00B159CD" w:rsidP="0055008F">
            <w:pPr>
              <w:ind w:right="-488"/>
              <w:rPr>
                <w:rFonts w:cstheme="minorHAnsi"/>
                <w:b/>
                <w:color w:val="000000"/>
              </w:rPr>
            </w:pPr>
            <w:r w:rsidRPr="00B159CD">
              <w:rPr>
                <w:rFonts w:cstheme="minorHAnsi"/>
                <w:b/>
                <w:color w:val="000000"/>
              </w:rPr>
              <w:t>Warm Down</w:t>
            </w:r>
          </w:p>
          <w:p w14:paraId="053E161E" w14:textId="77777777" w:rsidR="00B159CD" w:rsidRDefault="00B159CD" w:rsidP="0055008F">
            <w:pPr>
              <w:ind w:right="-488"/>
              <w:rPr>
                <w:rFonts w:cstheme="minorHAnsi"/>
                <w:color w:val="000000"/>
              </w:rPr>
            </w:pPr>
            <w:r w:rsidRPr="00B159CD">
              <w:rPr>
                <w:rFonts w:cstheme="minorHAnsi"/>
                <w:color w:val="000000"/>
              </w:rPr>
              <w:t xml:space="preserve">Walk around floor area, rolling neck slowing circling </w:t>
            </w:r>
          </w:p>
          <w:p w14:paraId="3429D515" w14:textId="0E08DE1F" w:rsidR="00B159CD" w:rsidRPr="00B159CD" w:rsidRDefault="00B159CD" w:rsidP="0055008F">
            <w:pPr>
              <w:ind w:right="-488"/>
              <w:rPr>
                <w:rFonts w:cstheme="minorHAnsi"/>
                <w:color w:val="000000"/>
              </w:rPr>
            </w:pPr>
            <w:r w:rsidRPr="00B159CD">
              <w:rPr>
                <w:rFonts w:cstheme="minorHAnsi"/>
                <w:color w:val="000000"/>
              </w:rPr>
              <w:t xml:space="preserve">arms slowly. </w:t>
            </w:r>
          </w:p>
          <w:p w14:paraId="43E05681" w14:textId="77777777" w:rsidR="00B159CD" w:rsidRPr="00B159CD" w:rsidRDefault="00B159CD" w:rsidP="0055008F">
            <w:pPr>
              <w:ind w:right="-488"/>
              <w:rPr>
                <w:rFonts w:cstheme="minorHAnsi"/>
                <w:color w:val="000000"/>
              </w:rPr>
            </w:pPr>
          </w:p>
          <w:p w14:paraId="10635E78" w14:textId="77777777" w:rsidR="00B159CD" w:rsidRPr="00B159CD" w:rsidRDefault="00B159CD" w:rsidP="0055008F">
            <w:pPr>
              <w:ind w:right="-488"/>
              <w:rPr>
                <w:rFonts w:cstheme="minorHAnsi"/>
                <w:i/>
                <w:color w:val="000000"/>
              </w:rPr>
            </w:pPr>
            <w:r w:rsidRPr="00B159CD">
              <w:rPr>
                <w:rFonts w:cstheme="minorHAnsi"/>
                <w:i/>
                <w:color w:val="000000"/>
              </w:rPr>
              <w:t xml:space="preserve">Basic stretches </w:t>
            </w:r>
          </w:p>
          <w:p w14:paraId="362F9C8E" w14:textId="77777777" w:rsidR="00B159CD" w:rsidRDefault="00B159CD" w:rsidP="0055008F">
            <w:pPr>
              <w:ind w:right="-488"/>
              <w:rPr>
                <w:rFonts w:cstheme="minorHAnsi"/>
                <w:color w:val="000000"/>
              </w:rPr>
            </w:pPr>
            <w:r w:rsidRPr="00B159CD">
              <w:rPr>
                <w:rFonts w:cstheme="minorHAnsi"/>
                <w:color w:val="000000"/>
              </w:rPr>
              <w:t xml:space="preserve">Side bends, forward fold, quad stretch, seated spine </w:t>
            </w:r>
          </w:p>
          <w:p w14:paraId="612F32F9" w14:textId="5B95CD20" w:rsidR="00B159CD" w:rsidRPr="00B159CD" w:rsidRDefault="00B159CD" w:rsidP="0055008F">
            <w:pPr>
              <w:ind w:right="-488"/>
              <w:rPr>
                <w:rFonts w:cstheme="minorHAnsi"/>
                <w:color w:val="000000"/>
              </w:rPr>
            </w:pPr>
            <w:r w:rsidRPr="00B159CD">
              <w:rPr>
                <w:rFonts w:cstheme="minorHAnsi"/>
                <w:color w:val="000000"/>
              </w:rPr>
              <w:t>twist, seated straddle, seal stretch.</w:t>
            </w:r>
          </w:p>
          <w:p w14:paraId="6AC37496" w14:textId="77777777" w:rsidR="00B159CD" w:rsidRPr="00B159CD" w:rsidRDefault="00B159CD" w:rsidP="0055008F">
            <w:pPr>
              <w:ind w:right="-488"/>
              <w:rPr>
                <w:rFonts w:cstheme="minorHAnsi"/>
                <w:b/>
                <w:color w:val="000000"/>
              </w:rPr>
            </w:pPr>
          </w:p>
        </w:tc>
        <w:tc>
          <w:tcPr>
            <w:tcW w:w="2844" w:type="dxa"/>
            <w:gridSpan w:val="2"/>
          </w:tcPr>
          <w:p w14:paraId="675CA18A" w14:textId="77777777" w:rsidR="00B159CD" w:rsidRPr="00B159CD" w:rsidRDefault="00B159CD" w:rsidP="0055008F">
            <w:pPr>
              <w:rPr>
                <w:rFonts w:cstheme="minorHAnsi"/>
                <w:color w:val="000000"/>
              </w:rPr>
            </w:pPr>
          </w:p>
          <w:p w14:paraId="2F800DFA" w14:textId="77777777" w:rsidR="00AF477A" w:rsidRDefault="00AF477A" w:rsidP="00AF477A">
            <w:pPr>
              <w:rPr>
                <w:rFonts w:cstheme="minorHAnsi"/>
                <w:color w:val="000000"/>
              </w:rPr>
            </w:pPr>
            <w:r w:rsidRPr="00B159CD">
              <w:rPr>
                <w:rFonts w:cstheme="minorHAnsi"/>
                <w:color w:val="000000"/>
              </w:rPr>
              <w:t xml:space="preserve">Coach leads the warm down. </w:t>
            </w:r>
          </w:p>
          <w:p w14:paraId="02631DEF" w14:textId="77777777" w:rsidR="00AF477A" w:rsidRDefault="00AF477A" w:rsidP="0055008F">
            <w:pPr>
              <w:rPr>
                <w:rFonts w:cstheme="minorHAnsi"/>
                <w:color w:val="000000"/>
              </w:rPr>
            </w:pPr>
          </w:p>
          <w:p w14:paraId="20E32368" w14:textId="7DD5D551" w:rsidR="00B159CD" w:rsidRDefault="00AF477A" w:rsidP="0055008F">
            <w:pPr>
              <w:rPr>
                <w:rFonts w:cstheme="minorHAnsi"/>
                <w:color w:val="000000"/>
              </w:rPr>
            </w:pPr>
            <w:r>
              <w:rPr>
                <w:rFonts w:cstheme="minorHAnsi"/>
                <w:color w:val="000000"/>
              </w:rPr>
              <w:t>M</w:t>
            </w:r>
            <w:r w:rsidR="00B159CD" w:rsidRPr="00B159CD">
              <w:rPr>
                <w:rFonts w:cstheme="minorHAnsi"/>
                <w:color w:val="000000"/>
              </w:rPr>
              <w:t>usic.</w:t>
            </w:r>
          </w:p>
          <w:p w14:paraId="4BD3026F" w14:textId="77777777" w:rsidR="00A422A2" w:rsidRDefault="00A422A2" w:rsidP="0055008F">
            <w:pPr>
              <w:rPr>
                <w:rFonts w:cstheme="minorHAnsi"/>
                <w:color w:val="000000"/>
              </w:rPr>
            </w:pPr>
          </w:p>
          <w:p w14:paraId="1DF8487B" w14:textId="08AE1A12" w:rsidR="00A422A2" w:rsidRPr="00B159CD" w:rsidRDefault="00A422A2" w:rsidP="0055008F">
            <w:pPr>
              <w:rPr>
                <w:rFonts w:cstheme="minorHAnsi"/>
                <w:color w:val="000000"/>
              </w:rPr>
            </w:pPr>
            <w:r>
              <w:rPr>
                <w:rFonts w:cstheme="minorHAnsi"/>
                <w:color w:val="000000"/>
              </w:rPr>
              <w:t>Whole-group activity.</w:t>
            </w:r>
          </w:p>
        </w:tc>
        <w:tc>
          <w:tcPr>
            <w:tcW w:w="2977" w:type="dxa"/>
          </w:tcPr>
          <w:p w14:paraId="59014CC8" w14:textId="77777777" w:rsidR="00B159CD" w:rsidRPr="00B159CD" w:rsidRDefault="00B159CD" w:rsidP="0055008F">
            <w:pPr>
              <w:ind w:right="-250"/>
              <w:rPr>
                <w:rFonts w:cstheme="minorHAnsi"/>
                <w:color w:val="000000"/>
              </w:rPr>
            </w:pPr>
          </w:p>
          <w:p w14:paraId="60CF863D" w14:textId="39E341FC" w:rsidR="00B159CD" w:rsidRPr="00B159CD" w:rsidRDefault="00B159CD" w:rsidP="0055008F">
            <w:pPr>
              <w:ind w:right="-250"/>
              <w:rPr>
                <w:rFonts w:cstheme="minorHAnsi"/>
                <w:color w:val="000000"/>
              </w:rPr>
            </w:pPr>
            <w:r w:rsidRPr="00B159CD">
              <w:rPr>
                <w:rFonts w:cstheme="minorHAnsi"/>
                <w:color w:val="000000"/>
              </w:rPr>
              <w:t>N/A</w:t>
            </w:r>
            <w:r>
              <w:rPr>
                <w:rFonts w:cstheme="minorHAnsi"/>
                <w:color w:val="000000"/>
              </w:rPr>
              <w:t>.</w:t>
            </w:r>
          </w:p>
        </w:tc>
        <w:tc>
          <w:tcPr>
            <w:tcW w:w="2836" w:type="dxa"/>
          </w:tcPr>
          <w:p w14:paraId="145DAD80" w14:textId="77777777" w:rsidR="00B159CD" w:rsidRPr="00B159CD" w:rsidRDefault="00B159CD" w:rsidP="0055008F">
            <w:pPr>
              <w:tabs>
                <w:tab w:val="left" w:pos="360"/>
              </w:tabs>
              <w:rPr>
                <w:rFonts w:cstheme="minorHAnsi"/>
                <w:color w:val="000000"/>
              </w:rPr>
            </w:pPr>
            <w:r w:rsidRPr="00B159CD">
              <w:rPr>
                <w:rFonts w:cstheme="minorHAnsi"/>
                <w:i/>
                <w:color w:val="000000"/>
              </w:rPr>
              <w:t xml:space="preserve"> </w:t>
            </w:r>
          </w:p>
          <w:p w14:paraId="6CDCDEAF" w14:textId="25A5134C" w:rsidR="00B159CD" w:rsidRPr="00B159CD" w:rsidRDefault="00B159CD" w:rsidP="0055008F">
            <w:pPr>
              <w:tabs>
                <w:tab w:val="left" w:pos="360"/>
              </w:tabs>
              <w:rPr>
                <w:rFonts w:cstheme="minorHAnsi"/>
                <w:color w:val="000000"/>
              </w:rPr>
            </w:pPr>
            <w:r w:rsidRPr="00B159CD">
              <w:rPr>
                <w:rFonts w:cstheme="minorHAnsi"/>
                <w:color w:val="000000"/>
              </w:rPr>
              <w:t>Ensure participant</w:t>
            </w:r>
            <w:r w:rsidR="00A422A2">
              <w:rPr>
                <w:rFonts w:cstheme="minorHAnsi"/>
                <w:color w:val="000000"/>
              </w:rPr>
              <w:t>s</w:t>
            </w:r>
            <w:r w:rsidRPr="00B159CD">
              <w:rPr>
                <w:rFonts w:cstheme="minorHAnsi"/>
                <w:color w:val="000000"/>
              </w:rPr>
              <w:t xml:space="preserve"> </w:t>
            </w:r>
            <w:r w:rsidR="00A422A2">
              <w:rPr>
                <w:rFonts w:cstheme="minorHAnsi"/>
                <w:color w:val="000000"/>
              </w:rPr>
              <w:t>are</w:t>
            </w:r>
            <w:r w:rsidRPr="00B159CD">
              <w:rPr>
                <w:rFonts w:cstheme="minorHAnsi"/>
                <w:color w:val="000000"/>
              </w:rPr>
              <w:t xml:space="preserve"> warming down correctly.</w:t>
            </w:r>
          </w:p>
        </w:tc>
      </w:tr>
    </w:tbl>
    <w:p w14:paraId="4BA7B860" w14:textId="7BD6909C" w:rsidR="00417D80" w:rsidRPr="00C5336F" w:rsidRDefault="00B159CD">
      <w:pPr>
        <w:rPr>
          <w:b/>
        </w:rPr>
        <w:sectPr w:rsidR="00417D80" w:rsidRPr="00C5336F" w:rsidSect="00C21AFF">
          <w:pgSz w:w="16840" w:h="11900" w:orient="landscape"/>
          <w:pgMar w:top="1440" w:right="1440" w:bottom="1440" w:left="1440" w:header="720" w:footer="720" w:gutter="0"/>
          <w:cols w:space="720"/>
          <w:docGrid w:linePitch="360"/>
        </w:sectPr>
      </w:pPr>
      <w:r w:rsidRPr="0055008F">
        <w:rPr>
          <w:b/>
        </w:rPr>
        <w:br w:type="page"/>
      </w:r>
    </w:p>
    <w:p w14:paraId="6ADB0BD4" w14:textId="02E02351" w:rsidR="00C21AFF" w:rsidRDefault="00C21AFF"/>
    <w:p w14:paraId="6BB79B16" w14:textId="6693DC15" w:rsidR="009217F0" w:rsidRDefault="009217F0">
      <w:r>
        <w:t xml:space="preserve">Many of the decisions made when planning the sessions are identified as being impactful and of value to </w:t>
      </w:r>
      <w:r w:rsidR="00521E19">
        <w:t>each</w:t>
      </w:r>
      <w:r>
        <w:t xml:space="preserve"> participants learning and development within gymnastics. The design of the warm-up in the sessions is to allow the participant</w:t>
      </w:r>
      <w:r w:rsidR="00521E19">
        <w:t>s</w:t>
      </w:r>
      <w:r>
        <w:t xml:space="preserve"> to prepare their body for the following activities they will participate in during the main body of the session. </w:t>
      </w:r>
      <w:proofErr w:type="spellStart"/>
      <w:r>
        <w:t>Alanazi</w:t>
      </w:r>
      <w:proofErr w:type="spellEnd"/>
      <w:r>
        <w:t xml:space="preserve"> highlights that “a warm up generally consists of a gradual increase in intensity in physical activity (a “pulse raiser”), joint mobility exercise, and stretching” (2016, pp.157), therefore, the warm up included in the sessions covers these areas to make it successful and beneficial to the participant</w:t>
      </w:r>
      <w:r w:rsidR="0095177E">
        <w:t>s</w:t>
      </w:r>
      <w:r>
        <w:t>. Warming-up correctly “increases the temperature and flexibility of your muscles and helps you be more efficient and safer” (American Heart Association, 2014) throughout performance of a range of skills or movements. Evidence shows that performance is improved when both the muscles and organs have endured a sufficient warm-up (</w:t>
      </w:r>
      <w:proofErr w:type="spellStart"/>
      <w:r>
        <w:t>Alanazi</w:t>
      </w:r>
      <w:proofErr w:type="spellEnd"/>
      <w:r>
        <w:t xml:space="preserve">, 2016, pp.156) before physical activity or intense training. In terms of warming down, research shows that the warm-down portion of a session is as important as the warm-up. Stretching is recommended as because it ““can help reduce the build-up of lactic acid, which can lead to muscles cramping and stiffness.” (American Heart Association, 2014), thus supporting the decision to include a variety of stretches in the cool down. </w:t>
      </w:r>
    </w:p>
    <w:p w14:paraId="71591DFB" w14:textId="77777777" w:rsidR="009217F0" w:rsidRDefault="009217F0"/>
    <w:p w14:paraId="1E851FDA" w14:textId="340135BF" w:rsidR="007F295B" w:rsidRDefault="007F295B">
      <w:r>
        <w:t>As the coach, Dowdell says you must lead a “well planned” (2001, pp.21) session in order to be successful and have “good time management” (2001, pp.21) skills. This is shown through the planned sessions as each activity has a time limit set, this acts as guidance for how long should be spent on that piece of apparatus before moving on to the next part of the session. Morgan (2008) developed a 4-stage process and coaching method which highlights the different stages of being an effective coach, these are ‘</w:t>
      </w:r>
      <w:r w:rsidRPr="00827779">
        <w:rPr>
          <w:i/>
        </w:rPr>
        <w:t>attention</w:t>
      </w:r>
      <w:r>
        <w:t>’, ‘</w:t>
      </w:r>
      <w:r w:rsidRPr="00827779">
        <w:rPr>
          <w:i/>
        </w:rPr>
        <w:t>retention</w:t>
      </w:r>
      <w:r>
        <w:t>’, ‘</w:t>
      </w:r>
      <w:r w:rsidRPr="00827779">
        <w:rPr>
          <w:i/>
        </w:rPr>
        <w:t>motor production</w:t>
      </w:r>
      <w:r>
        <w:t>’ and ‘</w:t>
      </w:r>
      <w:r w:rsidRPr="00827779">
        <w:rPr>
          <w:i/>
        </w:rPr>
        <w:t>motivation</w:t>
      </w:r>
      <w:r>
        <w:t>’. In the role of the coach, I will be following these stages to guarantee the sessions have meaning and are successful to the outcome the participant</w:t>
      </w:r>
      <w:r w:rsidR="0095177E">
        <w:t>s</w:t>
      </w:r>
      <w:r>
        <w:t xml:space="preserve"> </w:t>
      </w:r>
      <w:r w:rsidR="0095177E">
        <w:t>are</w:t>
      </w:r>
      <w:r>
        <w:t xml:space="preserve"> aiming for. Firstly, in regards to ‘</w:t>
      </w:r>
      <w:r w:rsidRPr="00827779">
        <w:rPr>
          <w:i/>
        </w:rPr>
        <w:t>attention</w:t>
      </w:r>
      <w:r>
        <w:t>’, Morgan says that the best coaches naturally position themselves well, to ensure all participants are able to see them, and can communicate while focusing on key coaching points. The ‘</w:t>
      </w:r>
      <w:r>
        <w:rPr>
          <w:i/>
        </w:rPr>
        <w:t xml:space="preserve">retention’ </w:t>
      </w:r>
      <w:r>
        <w:t>stage focuses on memorising the seen performance, this may include mental practice to help the participant</w:t>
      </w:r>
      <w:r w:rsidR="0095177E">
        <w:t>s</w:t>
      </w:r>
      <w:r>
        <w:t xml:space="preserve"> remember key coaching points. As well as mental, physical practice is also needed. This physical practice comes under the ‘</w:t>
      </w:r>
      <w:r>
        <w:rPr>
          <w:i/>
        </w:rPr>
        <w:t>motor production’</w:t>
      </w:r>
      <w:r>
        <w:t xml:space="preserve"> stage where skill progression and optimal practice time is required in order for the phase to be effective. Lastly is ‘</w:t>
      </w:r>
      <w:r>
        <w:rPr>
          <w:i/>
        </w:rPr>
        <w:t xml:space="preserve">motivation’ </w:t>
      </w:r>
      <w:r>
        <w:t xml:space="preserve">because without the motivation, the other phases will not be as effective as they can be. </w:t>
      </w:r>
    </w:p>
    <w:p w14:paraId="157CBAFB" w14:textId="77777777" w:rsidR="007F295B" w:rsidRDefault="007F295B"/>
    <w:p w14:paraId="69AF4C58" w14:textId="5C92A835" w:rsidR="00A00C7C" w:rsidRPr="00A00C7C" w:rsidRDefault="00581B41">
      <w:r>
        <w:t>The use of feedback, is seen as an opportunity for learning and improvement, but can also support the participant</w:t>
      </w:r>
      <w:r w:rsidR="0095177E">
        <w:t>s</w:t>
      </w:r>
      <w:r>
        <w:t xml:space="preserve"> in developing </w:t>
      </w:r>
      <w:r w:rsidR="0095177E">
        <w:t>their</w:t>
      </w:r>
      <w:r>
        <w:t xml:space="preserve"> skills and performance for the future. The planned coaching sessions include t</w:t>
      </w:r>
      <w:r w:rsidR="0027551F">
        <w:t>he three</w:t>
      </w:r>
      <w:r>
        <w:t xml:space="preserve"> types of augmented feedback, visual</w:t>
      </w:r>
      <w:r w:rsidR="0027551F">
        <w:t>,</w:t>
      </w:r>
      <w:r>
        <w:t xml:space="preserve"> verbal</w:t>
      </w:r>
      <w:r w:rsidR="0027551F">
        <w:t xml:space="preserve"> and biofeedback</w:t>
      </w:r>
      <w:r>
        <w:t xml:space="preserve">. </w:t>
      </w:r>
      <w:r w:rsidR="0027551F">
        <w:t>Acting as one, visual and biofeedback through the use of video footage is said by Wilson to act as “an extra tool” (2008, pp.35) to the coach</w:t>
      </w:r>
      <w:r w:rsidR="00114E5F">
        <w:t>,</w:t>
      </w:r>
      <w:r w:rsidR="0027551F">
        <w:t xml:space="preserve"> in providing a different source of feedback. Wilson continues by writing of features such as </w:t>
      </w:r>
      <w:r w:rsidR="00114E5F">
        <w:t>‘</w:t>
      </w:r>
      <w:r w:rsidR="0027551F">
        <w:t>slow motion</w:t>
      </w:r>
      <w:r w:rsidR="00114E5F">
        <w:t>’</w:t>
      </w:r>
      <w:r w:rsidR="0027551F">
        <w:t xml:space="preserve">, </w:t>
      </w:r>
      <w:r w:rsidR="00114E5F">
        <w:t>‘</w:t>
      </w:r>
      <w:r w:rsidR="0027551F">
        <w:t>constant reply</w:t>
      </w:r>
      <w:r w:rsidR="00114E5F">
        <w:t>’</w:t>
      </w:r>
      <w:r w:rsidR="0027551F">
        <w:t xml:space="preserve"> and </w:t>
      </w:r>
      <w:r w:rsidR="00114E5F">
        <w:t>‘</w:t>
      </w:r>
      <w:r w:rsidR="0027551F">
        <w:t>stop action</w:t>
      </w:r>
      <w:r w:rsidR="00114E5F">
        <w:t>’</w:t>
      </w:r>
      <w:r w:rsidR="0027551F">
        <w:t xml:space="preserve">, which allows for both the coach and </w:t>
      </w:r>
      <w:r w:rsidR="0095177E">
        <w:t>gymnasts</w:t>
      </w:r>
      <w:r w:rsidR="0027551F">
        <w:t xml:space="preserve"> to examine and evaluate the performance repeatedly (2008, pp.36). By allowing the participant to reflect on their own performance, through the use of video technology, </w:t>
      </w:r>
      <w:r w:rsidR="001E42AA">
        <w:t>they become able to identify their areas for improvement and use this during performance. As the role of the coach, I have chosen to provide the feedback to the participant</w:t>
      </w:r>
      <w:r w:rsidR="0095177E">
        <w:t>s</w:t>
      </w:r>
      <w:r w:rsidR="001E42AA">
        <w:t xml:space="preserve"> immediately, especially that of verbal feedback. In gymnastics, the participant gets the opportunity to practice skills and </w:t>
      </w:r>
      <w:r w:rsidR="001E42AA">
        <w:lastRenderedPageBreak/>
        <w:t>performances over-and-over, therefore the immediate feedback can be acted on and contributes to better the next attempt. However, it is wise to be mindful of how much feedback is given to the participant, as too much can overload them</w:t>
      </w:r>
      <w:r w:rsidR="00703E17">
        <w:t xml:space="preserve">. The idea of overloading athletes with feedback and instructions is reported to occasionally cause the </w:t>
      </w:r>
      <w:r w:rsidR="0095177E">
        <w:t>participant(s)</w:t>
      </w:r>
      <w:r w:rsidR="00703E17">
        <w:t xml:space="preserve"> to “invest too much effort in acquiring verbal knowledge that might turn interfere with movement” (Millar, et al, 2011, pp.507)</w:t>
      </w:r>
      <w:r w:rsidR="00E470E6">
        <w:t>. Similarly, the time between receiving feedback and trying again is also planned to</w:t>
      </w:r>
      <w:r w:rsidR="00B0239B">
        <w:t xml:space="preserve"> be</w:t>
      </w:r>
      <w:r w:rsidR="00E470E6">
        <w:t xml:space="preserve"> immedia</w:t>
      </w:r>
      <w:r w:rsidR="00B0239B">
        <w:t>te</w:t>
      </w:r>
      <w:r w:rsidR="00E470E6">
        <w:t xml:space="preserve">. </w:t>
      </w:r>
      <w:r w:rsidR="00B0239B">
        <w:t xml:space="preserve">Once feedback is given, a small amount of time will be given for the participant to digest these comments before trying again in attempt to apply this feedback. This may be to keep legs straighter, point toes throughout a specific movement, or to hold a balance for longer. The overall importance of feedback through the coaching sessions is to highlight both strengths and weaknesses in performance (Wilson, 2008, pp.37) and to provide the participant with motivation and encouragement throughout their learning. </w:t>
      </w:r>
    </w:p>
    <w:p w14:paraId="4029377A" w14:textId="77777777" w:rsidR="00324CE9" w:rsidRDefault="00324CE9">
      <w:pPr>
        <w:rPr>
          <w:b/>
        </w:rPr>
      </w:pPr>
    </w:p>
    <w:p w14:paraId="220614EC" w14:textId="262860E7" w:rsidR="002861DF" w:rsidRPr="001026B9" w:rsidRDefault="00AE0C42">
      <w:r>
        <w:t xml:space="preserve">Following feedback, reflection is </w:t>
      </w:r>
      <w:r w:rsidR="00A51649">
        <w:t xml:space="preserve">also considered an important factor of a successful coaching session because it refers to “the extent to which individuals are able to appraise what they have learned and to integrate these experiences into future actions, thereby maximising performance improvement” (Jonker, et al, 2011, pp.157). </w:t>
      </w:r>
      <w:r w:rsidR="00664FEA">
        <w:t>The model of Gibbs’ 1988 Reflective Cycle helps individual</w:t>
      </w:r>
      <w:r w:rsidR="001026B9">
        <w:t>s</w:t>
      </w:r>
      <w:r w:rsidR="00664FEA">
        <w:t xml:space="preserve"> to identify their strengths, areas of improvement, and the actions that should be taken to enhance skills or performance. Of the 6 steps, 1-3 focuses on ‘</w:t>
      </w:r>
      <w:r w:rsidR="00664FEA" w:rsidRPr="001026B9">
        <w:rPr>
          <w:i/>
        </w:rPr>
        <w:t>what happened’</w:t>
      </w:r>
      <w:r w:rsidR="00664FEA">
        <w:t xml:space="preserve"> during performance, and steps 4-6 relate to the ‘</w:t>
      </w:r>
      <w:r w:rsidR="00664FEA" w:rsidRPr="001026B9">
        <w:rPr>
          <w:i/>
        </w:rPr>
        <w:t>how can you improve</w:t>
      </w:r>
      <w:r w:rsidR="00664FEA">
        <w:t xml:space="preserve">’ part of reflection. </w:t>
      </w:r>
      <w:r w:rsidR="00664FEA">
        <w:rPr>
          <w:i/>
        </w:rPr>
        <w:t xml:space="preserve">Description </w:t>
      </w:r>
      <w:r w:rsidR="00664FEA">
        <w:t>is the first step of Gibbs’ reflection cycle, this is a brief description of the performance where the participant asks questions such as ‘</w:t>
      </w:r>
      <w:r w:rsidR="00664FEA" w:rsidRPr="001026B9">
        <w:rPr>
          <w:i/>
        </w:rPr>
        <w:t>what happened?</w:t>
      </w:r>
      <w:r w:rsidR="00664FEA">
        <w:t xml:space="preserve">’. Secondly, </w:t>
      </w:r>
      <w:r w:rsidR="00664FEA">
        <w:rPr>
          <w:i/>
        </w:rPr>
        <w:t>feelings</w:t>
      </w:r>
      <w:r w:rsidR="00664FEA">
        <w:t xml:space="preserve"> are used to understand what the participant was thinking and feeling </w:t>
      </w:r>
      <w:r w:rsidR="003A7DB5">
        <w:t>before, during and after performance, questions such as ‘</w:t>
      </w:r>
      <w:r w:rsidR="003A7DB5" w:rsidRPr="001026B9">
        <w:rPr>
          <w:i/>
        </w:rPr>
        <w:t>what were you thinking and feeling?</w:t>
      </w:r>
      <w:r w:rsidR="003A7DB5">
        <w:t>’ are usually asked</w:t>
      </w:r>
      <w:r w:rsidR="001026B9">
        <w:t>, causing the athlete to cast back to these moments in their performance</w:t>
      </w:r>
      <w:r w:rsidR="003A7DB5">
        <w:t>. The third stage of the ‘</w:t>
      </w:r>
      <w:r w:rsidR="003A7DB5" w:rsidRPr="001026B9">
        <w:rPr>
          <w:i/>
        </w:rPr>
        <w:t>what happened</w:t>
      </w:r>
      <w:r w:rsidR="003A7DB5">
        <w:t xml:space="preserve">’ </w:t>
      </w:r>
      <w:r w:rsidR="001026B9">
        <w:t>phase</w:t>
      </w:r>
      <w:r w:rsidR="003A7DB5">
        <w:t xml:space="preserve"> of reflection is </w:t>
      </w:r>
      <w:r w:rsidR="003A7DB5">
        <w:rPr>
          <w:i/>
        </w:rPr>
        <w:t>evaluation.</w:t>
      </w:r>
      <w:r w:rsidR="003A7DB5">
        <w:t xml:space="preserve"> Both positive and negative aspects of performance are identified in this stage, for example, through the </w:t>
      </w:r>
      <w:r w:rsidR="001026B9">
        <w:t xml:space="preserve">use </w:t>
      </w:r>
      <w:r w:rsidR="003A7DB5">
        <w:t xml:space="preserve">video footage </w:t>
      </w:r>
      <w:r w:rsidR="001026B9">
        <w:t>throughout</w:t>
      </w:r>
      <w:r w:rsidR="003A7DB5">
        <w:t xml:space="preserve"> the sessions. Participant(s) ask themselves </w:t>
      </w:r>
      <w:r w:rsidR="001026B9">
        <w:t xml:space="preserve">in reflection, </w:t>
      </w:r>
      <w:r w:rsidR="003A7DB5">
        <w:t>‘</w:t>
      </w:r>
      <w:r w:rsidR="003A7DB5" w:rsidRPr="001026B9">
        <w:rPr>
          <w:i/>
        </w:rPr>
        <w:t>what was good and bad about that experience?</w:t>
      </w:r>
      <w:r w:rsidR="003A7DB5">
        <w:t>’ or performance. Stage 4, but first of the ‘</w:t>
      </w:r>
      <w:r w:rsidR="003A7DB5" w:rsidRPr="001026B9">
        <w:rPr>
          <w:i/>
        </w:rPr>
        <w:t>how can you improve’</w:t>
      </w:r>
      <w:r w:rsidR="003A7DB5">
        <w:t xml:space="preserve"> part of the cycle, is </w:t>
      </w:r>
      <w:r w:rsidR="003A7DB5">
        <w:rPr>
          <w:i/>
        </w:rPr>
        <w:t xml:space="preserve">analysis, </w:t>
      </w:r>
      <w:r w:rsidR="003A7DB5">
        <w:t>where participants get asked ‘</w:t>
      </w:r>
      <w:r w:rsidR="003A7DB5" w:rsidRPr="001026B9">
        <w:rPr>
          <w:i/>
        </w:rPr>
        <w:t>if it didn’t go to plan, why do you think this was?</w:t>
      </w:r>
      <w:r w:rsidR="003A7DB5">
        <w:t xml:space="preserve">’. This is the first part of reflection, </w:t>
      </w:r>
      <w:r w:rsidR="001026B9">
        <w:t xml:space="preserve">and </w:t>
      </w:r>
      <w:r w:rsidR="003A7DB5">
        <w:t>the participant</w:t>
      </w:r>
      <w:r w:rsidR="001026B9">
        <w:t xml:space="preserve"> </w:t>
      </w:r>
      <w:r w:rsidR="003A7DB5">
        <w:t xml:space="preserve">must </w:t>
      </w:r>
      <w:r w:rsidR="001026B9">
        <w:t xml:space="preserve">be able to </w:t>
      </w:r>
      <w:r w:rsidR="003A7DB5">
        <w:t xml:space="preserve">understand why the performance was good or bad in order to move to their </w:t>
      </w:r>
      <w:r w:rsidR="003A7DB5">
        <w:rPr>
          <w:i/>
        </w:rPr>
        <w:t xml:space="preserve">conclusion. </w:t>
      </w:r>
      <w:r w:rsidR="003A7DB5">
        <w:t xml:space="preserve">The </w:t>
      </w:r>
      <w:r w:rsidR="003A7DB5">
        <w:rPr>
          <w:i/>
        </w:rPr>
        <w:t xml:space="preserve">conclusion </w:t>
      </w:r>
      <w:r w:rsidR="003A7DB5">
        <w:t>focuses on what has been learnt throughout the cycle of reflection, the participant can ask ‘a</w:t>
      </w:r>
      <w:r w:rsidR="003A7DB5" w:rsidRPr="001026B9">
        <w:rPr>
          <w:i/>
        </w:rPr>
        <w:t>re there any areas of performance that need to be practice</w:t>
      </w:r>
      <w:r w:rsidR="001026B9">
        <w:rPr>
          <w:i/>
        </w:rPr>
        <w:t>d</w:t>
      </w:r>
      <w:r w:rsidR="003A7DB5" w:rsidRPr="001026B9">
        <w:rPr>
          <w:i/>
        </w:rPr>
        <w:t>?</w:t>
      </w:r>
      <w:r w:rsidR="003A7DB5">
        <w:t>’</w:t>
      </w:r>
      <w:r w:rsidR="001026B9">
        <w:t xml:space="preserve"> before developing an </w:t>
      </w:r>
      <w:r w:rsidR="001026B9">
        <w:rPr>
          <w:i/>
        </w:rPr>
        <w:t>action plan</w:t>
      </w:r>
      <w:r w:rsidR="003A7DB5">
        <w:t xml:space="preserve">. </w:t>
      </w:r>
      <w:r w:rsidR="001026B9">
        <w:t>T</w:t>
      </w:r>
      <w:r w:rsidR="003A7DB5">
        <w:t xml:space="preserve">he </w:t>
      </w:r>
      <w:r w:rsidR="003A7DB5">
        <w:rPr>
          <w:i/>
        </w:rPr>
        <w:t xml:space="preserve">action plan </w:t>
      </w:r>
      <w:r w:rsidR="001026B9">
        <w:t xml:space="preserve">is the final stage of reflection and </w:t>
      </w:r>
      <w:r w:rsidR="003A7DB5">
        <w:t>asks ‘</w:t>
      </w:r>
      <w:r w:rsidR="003A7DB5" w:rsidRPr="001026B9">
        <w:rPr>
          <w:i/>
        </w:rPr>
        <w:t>what specific actions will be taken to build on and improve performance?</w:t>
      </w:r>
      <w:r w:rsidR="003A7DB5">
        <w:t>’, this for the gymnast</w:t>
      </w:r>
      <w:r w:rsidR="0095177E">
        <w:t>s</w:t>
      </w:r>
      <w:r w:rsidR="003A7DB5">
        <w:t xml:space="preserve"> may include more practice or the alteration of movements and skills within the routine.  </w:t>
      </w:r>
    </w:p>
    <w:p w14:paraId="3D9E1B4D" w14:textId="77777777" w:rsidR="00511914" w:rsidRPr="00A876B4" w:rsidRDefault="00511914"/>
    <w:p w14:paraId="50C6E594" w14:textId="57A50EA4" w:rsidR="007F295B" w:rsidRDefault="00D52EBD" w:rsidP="00581B41">
      <w:pPr>
        <w:rPr>
          <w:rFonts w:cstheme="minorHAnsi"/>
        </w:rPr>
      </w:pPr>
      <w:r>
        <w:rPr>
          <w:rFonts w:cstheme="minorHAnsi"/>
        </w:rPr>
        <w:t>The</w:t>
      </w:r>
      <w:r w:rsidR="007A5A5C">
        <w:rPr>
          <w:rFonts w:cstheme="minorHAnsi"/>
        </w:rPr>
        <w:t xml:space="preserve"> </w:t>
      </w:r>
      <w:r>
        <w:rPr>
          <w:rFonts w:cstheme="minorHAnsi"/>
        </w:rPr>
        <w:t xml:space="preserve">‘methods of learning’ included </w:t>
      </w:r>
      <w:r w:rsidR="001026B9">
        <w:rPr>
          <w:rFonts w:cstheme="minorHAnsi"/>
        </w:rPr>
        <w:t>within</w:t>
      </w:r>
      <w:r>
        <w:rPr>
          <w:rFonts w:cstheme="minorHAnsi"/>
        </w:rPr>
        <w:t xml:space="preserve"> the session plans, some of which can be identified as </w:t>
      </w:r>
      <w:r w:rsidR="009F391F">
        <w:rPr>
          <w:rFonts w:cstheme="minorHAnsi"/>
        </w:rPr>
        <w:t>areas</w:t>
      </w:r>
      <w:r w:rsidR="002F5F28">
        <w:rPr>
          <w:rFonts w:cstheme="minorHAnsi"/>
        </w:rPr>
        <w:t xml:space="preserve"> f</w:t>
      </w:r>
      <w:r>
        <w:rPr>
          <w:rFonts w:cstheme="minorHAnsi"/>
        </w:rPr>
        <w:t>rom</w:t>
      </w:r>
      <w:r w:rsidR="002F5F28">
        <w:rPr>
          <w:rFonts w:cstheme="minorHAnsi"/>
        </w:rPr>
        <w:t xml:space="preserve"> </w:t>
      </w:r>
      <w:proofErr w:type="spellStart"/>
      <w:r w:rsidR="002F5F28">
        <w:rPr>
          <w:rFonts w:cstheme="minorHAnsi"/>
        </w:rPr>
        <w:t>Mosston</w:t>
      </w:r>
      <w:proofErr w:type="spellEnd"/>
      <w:r w:rsidR="002F5F28">
        <w:rPr>
          <w:rFonts w:cstheme="minorHAnsi"/>
        </w:rPr>
        <w:t xml:space="preserve"> and Ashworth’s Spectrum of Teaching Styles</w:t>
      </w:r>
      <w:r>
        <w:rPr>
          <w:rFonts w:cstheme="minorHAnsi"/>
        </w:rPr>
        <w:t>.</w:t>
      </w:r>
      <w:r w:rsidR="009F391F">
        <w:rPr>
          <w:rFonts w:cstheme="minorHAnsi"/>
        </w:rPr>
        <w:t xml:space="preserve"> </w:t>
      </w:r>
      <w:r w:rsidR="001026B9">
        <w:rPr>
          <w:rFonts w:cstheme="minorHAnsi"/>
        </w:rPr>
        <w:t xml:space="preserve">The two styles that are used in the coaching sessions are </w:t>
      </w:r>
      <w:r w:rsidR="001026B9" w:rsidRPr="001026B9">
        <w:rPr>
          <w:rFonts w:cstheme="minorHAnsi"/>
          <w:i/>
        </w:rPr>
        <w:t>the practice style</w:t>
      </w:r>
      <w:r w:rsidR="001026B9">
        <w:rPr>
          <w:rFonts w:cstheme="minorHAnsi"/>
        </w:rPr>
        <w:t xml:space="preserve"> and the </w:t>
      </w:r>
      <w:r w:rsidR="001026B9" w:rsidRPr="001026B9">
        <w:rPr>
          <w:rFonts w:cstheme="minorHAnsi"/>
          <w:i/>
        </w:rPr>
        <w:t>self-check style</w:t>
      </w:r>
      <w:r w:rsidR="007F295B">
        <w:rPr>
          <w:rFonts w:cstheme="minorHAnsi"/>
        </w:rPr>
        <w:t xml:space="preserve"> because of their different delivery styles which allow for the intended learning outcomes of each section of the lesson</w:t>
      </w:r>
      <w:r w:rsidR="001026B9">
        <w:rPr>
          <w:rFonts w:cstheme="minorHAnsi"/>
        </w:rPr>
        <w:t xml:space="preserve">. </w:t>
      </w:r>
      <w:r w:rsidR="009F391F">
        <w:rPr>
          <w:rFonts w:cstheme="minorHAnsi"/>
        </w:rPr>
        <w:t xml:space="preserve">The </w:t>
      </w:r>
      <w:r w:rsidR="009F391F">
        <w:rPr>
          <w:rFonts w:cstheme="minorHAnsi"/>
          <w:i/>
        </w:rPr>
        <w:t xml:space="preserve">practice style </w:t>
      </w:r>
      <w:r w:rsidR="001908B0">
        <w:rPr>
          <w:rFonts w:cstheme="minorHAnsi"/>
        </w:rPr>
        <w:t xml:space="preserve">allows for the participant to </w:t>
      </w:r>
      <w:r w:rsidR="004C3572">
        <w:rPr>
          <w:rFonts w:cstheme="minorHAnsi"/>
        </w:rPr>
        <w:t xml:space="preserve">individually </w:t>
      </w:r>
      <w:r w:rsidR="00B04A8C">
        <w:rPr>
          <w:rFonts w:cstheme="minorHAnsi"/>
        </w:rPr>
        <w:t xml:space="preserve">practice a skill, performance or task repeatedly to improve. The role of the coach is to “make all </w:t>
      </w:r>
      <w:r w:rsidR="00B04A8C" w:rsidRPr="00E30BC7">
        <w:rPr>
          <w:rFonts w:cstheme="minorHAnsi"/>
        </w:rPr>
        <w:t xml:space="preserve">subject matter and logistical decisions </w:t>
      </w:r>
      <w:r w:rsidR="00B04A8C" w:rsidRPr="00CC7ABB">
        <w:rPr>
          <w:rFonts w:cstheme="minorHAnsi"/>
        </w:rPr>
        <w:t>and to provide private feedback</w:t>
      </w:r>
      <w:r w:rsidR="00B04A8C">
        <w:rPr>
          <w:rFonts w:cstheme="minorHAnsi"/>
        </w:rPr>
        <w:t>” (</w:t>
      </w:r>
      <w:proofErr w:type="spellStart"/>
      <w:r w:rsidR="00B04A8C">
        <w:rPr>
          <w:rFonts w:cstheme="minorHAnsi"/>
        </w:rPr>
        <w:t>Mosston</w:t>
      </w:r>
      <w:proofErr w:type="spellEnd"/>
      <w:r w:rsidR="00B04A8C">
        <w:rPr>
          <w:rFonts w:cstheme="minorHAnsi"/>
        </w:rPr>
        <w:t xml:space="preserve"> and Ashworth, </w:t>
      </w:r>
      <w:r w:rsidR="00B04A8C">
        <w:rPr>
          <w:rFonts w:cstheme="minorHAnsi"/>
        </w:rPr>
        <w:lastRenderedPageBreak/>
        <w:t>2008, pp.94) for the participant.</w:t>
      </w:r>
      <w:r w:rsidR="00FC1B6D">
        <w:rPr>
          <w:rFonts w:cstheme="minorHAnsi"/>
        </w:rPr>
        <w:t xml:space="preserve"> In this style, a new relationship between the teacher/coach and participant unfolds. The coach learns to trust the participant to make the appropriate decisions while practicing specific skills or movements, and the participant learns independent decision making in time with performing a skill or sequence (</w:t>
      </w:r>
      <w:proofErr w:type="spellStart"/>
      <w:r w:rsidR="00FC1B6D">
        <w:rPr>
          <w:rFonts w:cstheme="minorHAnsi"/>
        </w:rPr>
        <w:t>Mosston</w:t>
      </w:r>
      <w:proofErr w:type="spellEnd"/>
      <w:r w:rsidR="00FC1B6D">
        <w:rPr>
          <w:rFonts w:cstheme="minorHAnsi"/>
        </w:rPr>
        <w:t xml:space="preserve"> and Ashworth, 2008, pp.97). Secondly, the </w:t>
      </w:r>
      <w:r w:rsidR="00FC1B6D">
        <w:rPr>
          <w:rFonts w:cstheme="minorHAnsi"/>
          <w:i/>
        </w:rPr>
        <w:t xml:space="preserve">self-check style </w:t>
      </w:r>
      <w:r w:rsidR="00FC1B6D">
        <w:rPr>
          <w:rFonts w:cstheme="minorHAnsi"/>
        </w:rPr>
        <w:t>gives the participant the role of self-assessing, and the teacher/coach the role of directing.</w:t>
      </w:r>
      <w:r w:rsidR="001473FF">
        <w:rPr>
          <w:rFonts w:cstheme="minorHAnsi"/>
        </w:rPr>
        <w:t xml:space="preserve"> This method of learning, enables the participant to correct</w:t>
      </w:r>
      <w:r w:rsidR="00FC1B6D">
        <w:rPr>
          <w:rFonts w:cstheme="minorHAnsi"/>
        </w:rPr>
        <w:t xml:space="preserve"> </w:t>
      </w:r>
      <w:r w:rsidR="001473FF">
        <w:rPr>
          <w:rFonts w:cstheme="minorHAnsi"/>
        </w:rPr>
        <w:t>any errors in their performance and develop skills of self-assessment</w:t>
      </w:r>
      <w:r w:rsidR="00F7103F">
        <w:rPr>
          <w:rFonts w:cstheme="minorHAnsi"/>
        </w:rPr>
        <w:t>, becoming less dependent on the coach to receive feedback</w:t>
      </w:r>
      <w:r w:rsidR="001473FF">
        <w:rPr>
          <w:rFonts w:cstheme="minorHAnsi"/>
        </w:rPr>
        <w:t xml:space="preserve">. </w:t>
      </w:r>
      <w:r w:rsidR="00F7103F">
        <w:rPr>
          <w:rFonts w:cstheme="minorHAnsi"/>
        </w:rPr>
        <w:t>The use of self-feedback and self-evaluation helps to “guide the next practice, either to replicate or to make adjustments in body positioning or timing.” (</w:t>
      </w:r>
      <w:proofErr w:type="spellStart"/>
      <w:r w:rsidR="00F7103F">
        <w:rPr>
          <w:rFonts w:cstheme="minorHAnsi"/>
        </w:rPr>
        <w:t>Mosston</w:t>
      </w:r>
      <w:proofErr w:type="spellEnd"/>
      <w:r w:rsidR="00F7103F">
        <w:rPr>
          <w:rFonts w:cstheme="minorHAnsi"/>
        </w:rPr>
        <w:t xml:space="preserve"> and Ashworth, 2008, pp.142). </w:t>
      </w:r>
      <w:proofErr w:type="spellStart"/>
      <w:r w:rsidR="00FC1B6D">
        <w:rPr>
          <w:rFonts w:cstheme="minorHAnsi"/>
        </w:rPr>
        <w:t>Mosston</w:t>
      </w:r>
      <w:proofErr w:type="spellEnd"/>
      <w:r w:rsidR="00FC1B6D">
        <w:rPr>
          <w:rFonts w:cstheme="minorHAnsi"/>
        </w:rPr>
        <w:t xml:space="preserve"> and Ashworth comment on this </w:t>
      </w:r>
      <w:r w:rsidR="00F7103F">
        <w:rPr>
          <w:rFonts w:cstheme="minorHAnsi"/>
        </w:rPr>
        <w:t>on this style by</w:t>
      </w:r>
      <w:r w:rsidR="00FC1B6D">
        <w:rPr>
          <w:rFonts w:cstheme="minorHAnsi"/>
        </w:rPr>
        <w:t xml:space="preserve"> s</w:t>
      </w:r>
      <w:r w:rsidR="00F7103F">
        <w:rPr>
          <w:rFonts w:cstheme="minorHAnsi"/>
        </w:rPr>
        <w:t>tating</w:t>
      </w:r>
      <w:r w:rsidR="001473FF">
        <w:rPr>
          <w:rFonts w:cstheme="minorHAnsi"/>
        </w:rPr>
        <w:t>, “</w:t>
      </w:r>
      <w:r w:rsidR="00F7103F">
        <w:rPr>
          <w:rFonts w:cstheme="minorHAnsi"/>
        </w:rPr>
        <w:t>t</w:t>
      </w:r>
      <w:r w:rsidR="001473FF">
        <w:rPr>
          <w:rFonts w:cstheme="minorHAnsi"/>
        </w:rPr>
        <w:t>he defining characteristics of the Self-check style are performing a task and engaging in self-assessment” (2008, pp.141)</w:t>
      </w:r>
      <w:r w:rsidR="00F7103F">
        <w:rPr>
          <w:rFonts w:cstheme="minorHAnsi"/>
        </w:rPr>
        <w:t>, this can be seen throughout the coaching sessions as the gymnast</w:t>
      </w:r>
      <w:r w:rsidR="0095177E">
        <w:rPr>
          <w:rFonts w:cstheme="minorHAnsi"/>
        </w:rPr>
        <w:t>s</w:t>
      </w:r>
      <w:r w:rsidR="00F7103F">
        <w:rPr>
          <w:rFonts w:cstheme="minorHAnsi"/>
        </w:rPr>
        <w:t xml:space="preserve"> can use an iPad to reflect and evaluate on areas of improvement. </w:t>
      </w:r>
    </w:p>
    <w:p w14:paraId="4861A123" w14:textId="77777777" w:rsidR="007F295B" w:rsidRDefault="007F295B" w:rsidP="00581B41"/>
    <w:p w14:paraId="52FDD965" w14:textId="49CBA212" w:rsidR="00FC1B6D" w:rsidRDefault="007F295B" w:rsidP="00581B41">
      <w:pPr>
        <w:rPr>
          <w:rFonts w:cstheme="minorHAnsi"/>
        </w:rPr>
      </w:pPr>
      <w:r>
        <w:t>The above research and articles provide the evidence that supports multiple decisions made when designing the coaching session plans. The use of feedback, reflection, teaching styles and the inclusion of my role of the coach ensures that the sessions will be effective and will produce quality performance in both the vault and floor routine in which the gymnast</w:t>
      </w:r>
      <w:r w:rsidR="0095177E">
        <w:t>s</w:t>
      </w:r>
      <w:r>
        <w:t xml:space="preserve"> wished to develop.</w:t>
      </w:r>
      <w:r w:rsidR="0091793C">
        <w:t xml:space="preserve"> Their combine goal of preparing for an upcoming exam will be achieved and their new skills and defined technique will allow them to produce quality performances. </w:t>
      </w:r>
    </w:p>
    <w:p w14:paraId="2FD64E7F" w14:textId="6905B4CD" w:rsidR="007F295B" w:rsidRDefault="007F295B" w:rsidP="00581B41">
      <w:pPr>
        <w:rPr>
          <w:rFonts w:cstheme="minorHAnsi"/>
        </w:rPr>
      </w:pPr>
    </w:p>
    <w:p w14:paraId="1AF606F3" w14:textId="77777777" w:rsidR="00C5336F" w:rsidRPr="007F295B" w:rsidRDefault="00C5336F" w:rsidP="00581B41">
      <w:pPr>
        <w:rPr>
          <w:rFonts w:cstheme="minorHAnsi"/>
        </w:rPr>
      </w:pPr>
    </w:p>
    <w:p w14:paraId="65986D49" w14:textId="5F988B93" w:rsidR="003E7DEC" w:rsidRPr="002861DF" w:rsidRDefault="00C5336F" w:rsidP="00833F4E">
      <w:r>
        <w:t>Word count: 3</w:t>
      </w:r>
      <w:r w:rsidR="007A5A5C">
        <w:t>199</w:t>
      </w:r>
      <w:r w:rsidR="003E7DEC" w:rsidRPr="00E30BC7">
        <w:rPr>
          <w:rFonts w:cstheme="minorHAnsi"/>
        </w:rPr>
        <w:br w:type="page"/>
      </w:r>
    </w:p>
    <w:p w14:paraId="7ED8FDDA" w14:textId="77777777" w:rsidR="00487614" w:rsidRDefault="00487614"/>
    <w:p w14:paraId="29FE6F53" w14:textId="3032723B" w:rsidR="00CD170A" w:rsidRPr="007A5A5C" w:rsidRDefault="00487614">
      <w:pPr>
        <w:rPr>
          <w:b/>
          <w:sz w:val="28"/>
        </w:rPr>
      </w:pPr>
      <w:r w:rsidRPr="007A5A5C">
        <w:rPr>
          <w:b/>
          <w:sz w:val="28"/>
        </w:rPr>
        <w:t>Reference List</w:t>
      </w:r>
    </w:p>
    <w:p w14:paraId="42684A38" w14:textId="3BD94814" w:rsidR="00C94B26" w:rsidRPr="0037203D" w:rsidRDefault="00C94B26" w:rsidP="00A76D1C">
      <w:pPr>
        <w:rPr>
          <w:rFonts w:cstheme="minorHAnsi"/>
        </w:rPr>
      </w:pPr>
      <w:proofErr w:type="spellStart"/>
      <w:r>
        <w:rPr>
          <w:rFonts w:cstheme="minorHAnsi"/>
        </w:rPr>
        <w:t>Alanazi</w:t>
      </w:r>
      <w:proofErr w:type="spellEnd"/>
      <w:r>
        <w:rPr>
          <w:rFonts w:cstheme="minorHAnsi"/>
        </w:rPr>
        <w:t xml:space="preserve">, H.M. </w:t>
      </w:r>
      <w:r w:rsidR="0037203D">
        <w:rPr>
          <w:rFonts w:cstheme="minorHAnsi"/>
        </w:rPr>
        <w:t xml:space="preserve">(2016) ‘Role of Warming-up in Promoting Athletes Health and Skills’, </w:t>
      </w:r>
      <w:r w:rsidR="0037203D">
        <w:rPr>
          <w:rFonts w:cstheme="minorHAnsi"/>
          <w:i/>
        </w:rPr>
        <w:t xml:space="preserve">International Journal of Scientific and Research Publications, </w:t>
      </w:r>
      <w:r w:rsidR="0037203D">
        <w:rPr>
          <w:rFonts w:cstheme="minorHAnsi"/>
        </w:rPr>
        <w:t xml:space="preserve">6(1), pp.156-160. </w:t>
      </w:r>
    </w:p>
    <w:p w14:paraId="6EBA9CD1" w14:textId="35DA661E" w:rsidR="00C94B26" w:rsidRDefault="00C94B26" w:rsidP="00A76D1C">
      <w:pPr>
        <w:rPr>
          <w:rFonts w:cstheme="minorHAnsi"/>
        </w:rPr>
      </w:pPr>
    </w:p>
    <w:p w14:paraId="168C658B" w14:textId="00D21F56" w:rsidR="00622E73" w:rsidRPr="00622E73" w:rsidRDefault="00622E73" w:rsidP="00A76D1C">
      <w:pPr>
        <w:rPr>
          <w:rFonts w:cstheme="minorHAnsi"/>
        </w:rPr>
      </w:pPr>
      <w:r>
        <w:rPr>
          <w:rFonts w:cstheme="minorHAnsi"/>
        </w:rPr>
        <w:t xml:space="preserve">American Heart Association (2014) </w:t>
      </w:r>
      <w:r>
        <w:rPr>
          <w:rFonts w:cstheme="minorHAnsi"/>
          <w:i/>
        </w:rPr>
        <w:t xml:space="preserve">Warm Up, Cool Down. </w:t>
      </w:r>
      <w:r>
        <w:rPr>
          <w:rFonts w:cstheme="minorHAnsi"/>
        </w:rPr>
        <w:t xml:space="preserve">Available at: </w:t>
      </w:r>
      <w:hyperlink r:id="rId9" w:history="1">
        <w:r w:rsidRPr="00E45164">
          <w:rPr>
            <w:rStyle w:val="Hyperlink"/>
            <w:rFonts w:cstheme="minorHAnsi"/>
          </w:rPr>
          <w:t>https://www.heart.org/en/healthy-living/fitness/fitness-basics/warm-up-cool-down</w:t>
        </w:r>
      </w:hyperlink>
      <w:r>
        <w:rPr>
          <w:rFonts w:cstheme="minorHAnsi"/>
        </w:rPr>
        <w:t xml:space="preserve"> (Accessed: 9</w:t>
      </w:r>
      <w:r w:rsidRPr="00622E73">
        <w:rPr>
          <w:rFonts w:cstheme="minorHAnsi"/>
          <w:vertAlign w:val="superscript"/>
        </w:rPr>
        <w:t>th</w:t>
      </w:r>
      <w:r>
        <w:rPr>
          <w:rFonts w:cstheme="minorHAnsi"/>
        </w:rPr>
        <w:t xml:space="preserve"> March 2021).</w:t>
      </w:r>
    </w:p>
    <w:p w14:paraId="25872205" w14:textId="77777777" w:rsidR="00622E73" w:rsidRDefault="00622E73" w:rsidP="00A76D1C">
      <w:pPr>
        <w:rPr>
          <w:rFonts w:cstheme="minorHAnsi"/>
        </w:rPr>
      </w:pPr>
    </w:p>
    <w:p w14:paraId="2ABBFDD6" w14:textId="35F40D9A" w:rsidR="00A76D1C" w:rsidRPr="00A76D1C" w:rsidRDefault="003E7DEC" w:rsidP="00A76D1C">
      <w:pPr>
        <w:rPr>
          <w:rFonts w:cstheme="minorHAnsi"/>
        </w:rPr>
      </w:pPr>
      <w:r w:rsidRPr="00A76D1C">
        <w:rPr>
          <w:rFonts w:cstheme="minorHAnsi"/>
        </w:rPr>
        <w:t xml:space="preserve">Dowdell, T. (2011) ‘Characteristics of Effective Gymnastics Coaching’, </w:t>
      </w:r>
      <w:r w:rsidRPr="00A76D1C">
        <w:rPr>
          <w:rFonts w:cstheme="minorHAnsi"/>
          <w:i/>
        </w:rPr>
        <w:t>Science of Gymnastics Journal,</w:t>
      </w:r>
      <w:r w:rsidRPr="00A76D1C">
        <w:rPr>
          <w:rFonts w:cstheme="minorHAnsi"/>
        </w:rPr>
        <w:t xml:space="preserve"> 2(1), pp.15-24. </w:t>
      </w:r>
    </w:p>
    <w:p w14:paraId="3C385227" w14:textId="77777777" w:rsidR="00A76D1C" w:rsidRPr="00A76D1C" w:rsidRDefault="00A76D1C" w:rsidP="00A76D1C">
      <w:pPr>
        <w:rPr>
          <w:rFonts w:cstheme="minorHAnsi"/>
        </w:rPr>
      </w:pPr>
    </w:p>
    <w:p w14:paraId="168B23C4" w14:textId="0123D17F" w:rsidR="00A76D1C" w:rsidRPr="00A76D1C" w:rsidRDefault="00A76D1C" w:rsidP="00A76D1C">
      <w:pPr>
        <w:rPr>
          <w:rFonts w:cstheme="minorHAnsi"/>
        </w:rPr>
      </w:pPr>
      <w:r w:rsidRPr="00A76D1C">
        <w:rPr>
          <w:rFonts w:cstheme="minorHAnsi"/>
        </w:rPr>
        <w:t xml:space="preserve">Gibbs, G (1988) </w:t>
      </w:r>
      <w:r w:rsidRPr="00A76D1C">
        <w:rPr>
          <w:rFonts w:cstheme="minorHAnsi"/>
          <w:i/>
          <w:iCs/>
        </w:rPr>
        <w:t>Learning by doing: a guide to teaching and learning methods</w:t>
      </w:r>
      <w:r>
        <w:rPr>
          <w:rFonts w:cstheme="minorHAnsi"/>
        </w:rPr>
        <w:t>. 1</w:t>
      </w:r>
      <w:r w:rsidRPr="00A76D1C">
        <w:rPr>
          <w:rFonts w:cstheme="minorHAnsi"/>
          <w:vertAlign w:val="superscript"/>
        </w:rPr>
        <w:t>st</w:t>
      </w:r>
      <w:r>
        <w:rPr>
          <w:rFonts w:cstheme="minorHAnsi"/>
        </w:rPr>
        <w:t xml:space="preserve"> Ed.</w:t>
      </w:r>
      <w:r w:rsidRPr="00A76D1C">
        <w:rPr>
          <w:rFonts w:cstheme="minorHAnsi"/>
        </w:rPr>
        <w:t xml:space="preserve"> Oxford</w:t>
      </w:r>
      <w:r>
        <w:rPr>
          <w:rFonts w:cstheme="minorHAnsi"/>
        </w:rPr>
        <w:t xml:space="preserve">: </w:t>
      </w:r>
      <w:r w:rsidRPr="00A76D1C">
        <w:rPr>
          <w:rFonts w:cstheme="minorHAnsi"/>
        </w:rPr>
        <w:t xml:space="preserve">Oxford Polytechnic. </w:t>
      </w:r>
    </w:p>
    <w:p w14:paraId="7AA6A93D" w14:textId="1B971498" w:rsidR="00F94128" w:rsidRDefault="00F94128" w:rsidP="00F94128">
      <w:pPr>
        <w:rPr>
          <w:rFonts w:cstheme="minorHAnsi"/>
        </w:rPr>
      </w:pPr>
    </w:p>
    <w:p w14:paraId="0DFDD21B" w14:textId="30CAF4D7" w:rsidR="00AE0C42" w:rsidRPr="00A876B4" w:rsidRDefault="00AE0C42" w:rsidP="00F94128">
      <w:pPr>
        <w:rPr>
          <w:rFonts w:ascii="Times New Roman" w:eastAsia="Times New Roman" w:hAnsi="Times New Roman" w:cs="Times New Roman"/>
        </w:rPr>
      </w:pPr>
      <w:r>
        <w:rPr>
          <w:rFonts w:cstheme="minorHAnsi"/>
        </w:rPr>
        <w:t xml:space="preserve">Jonker, L., </w:t>
      </w:r>
      <w:proofErr w:type="spellStart"/>
      <w:r>
        <w:rPr>
          <w:rFonts w:cstheme="minorHAnsi"/>
        </w:rPr>
        <w:t>Elferink-Gemser</w:t>
      </w:r>
      <w:proofErr w:type="spellEnd"/>
      <w:r>
        <w:rPr>
          <w:rFonts w:cstheme="minorHAnsi"/>
        </w:rPr>
        <w:t xml:space="preserve">, M.T., Roos, I.M., and Visscher, C. (2011) </w:t>
      </w:r>
      <w:r w:rsidR="00A876B4">
        <w:rPr>
          <w:rFonts w:cstheme="minorHAnsi"/>
        </w:rPr>
        <w:t xml:space="preserve">‘The role of reflection in sport expertise’, in Jonker, L. (ed.) </w:t>
      </w:r>
      <w:r w:rsidR="00A876B4">
        <w:rPr>
          <w:rFonts w:cstheme="minorHAnsi"/>
          <w:i/>
        </w:rPr>
        <w:t xml:space="preserve">Self-regulation in sport and education. </w:t>
      </w:r>
      <w:r w:rsidR="00A876B4">
        <w:rPr>
          <w:rFonts w:eastAsia="Times New Roman" w:cstheme="minorHAnsi"/>
          <w:iCs/>
          <w:color w:val="222222"/>
        </w:rPr>
        <w:t xml:space="preserve">The </w:t>
      </w:r>
      <w:proofErr w:type="spellStart"/>
      <w:r w:rsidR="00A876B4">
        <w:rPr>
          <w:rFonts w:eastAsia="Times New Roman" w:cstheme="minorHAnsi"/>
          <w:iCs/>
          <w:color w:val="222222"/>
        </w:rPr>
        <w:t>Neatherlands</w:t>
      </w:r>
      <w:proofErr w:type="spellEnd"/>
      <w:r w:rsidR="00A876B4" w:rsidRPr="00A876B4">
        <w:rPr>
          <w:rFonts w:eastAsia="Times New Roman" w:cstheme="minorHAnsi"/>
          <w:iCs/>
          <w:color w:val="222222"/>
        </w:rPr>
        <w:t xml:space="preserve">: </w:t>
      </w:r>
      <w:r w:rsidR="00A876B4">
        <w:rPr>
          <w:rFonts w:eastAsia="Times New Roman" w:cstheme="minorHAnsi"/>
          <w:iCs/>
          <w:color w:val="222222"/>
        </w:rPr>
        <w:t>University of Groningen.</w:t>
      </w:r>
    </w:p>
    <w:p w14:paraId="79E3D24F" w14:textId="77777777" w:rsidR="00AE0C42" w:rsidRDefault="00AE0C42" w:rsidP="00F94128">
      <w:pPr>
        <w:rPr>
          <w:rFonts w:cstheme="minorHAnsi"/>
        </w:rPr>
      </w:pPr>
    </w:p>
    <w:p w14:paraId="0B1C173C" w14:textId="1663FB1F" w:rsidR="00AA139A" w:rsidRPr="00ED551F" w:rsidRDefault="00ED551F" w:rsidP="00F94128">
      <w:pPr>
        <w:rPr>
          <w:rFonts w:cstheme="minorHAnsi"/>
        </w:rPr>
      </w:pPr>
      <w:r>
        <w:rPr>
          <w:rFonts w:cstheme="minorHAnsi"/>
        </w:rPr>
        <w:t xml:space="preserve">Millar, S.K., Oldham, R.H., and Donovan, M. (2011) ‘Coaches’ Self-Awareness of Timing, Nature and Intent of Verbal Instructions to Athletes’, </w:t>
      </w:r>
      <w:r>
        <w:rPr>
          <w:rFonts w:cstheme="minorHAnsi"/>
          <w:i/>
        </w:rPr>
        <w:t>International Journal of Sports Science &amp; Coaching,</w:t>
      </w:r>
      <w:r>
        <w:rPr>
          <w:rFonts w:cstheme="minorHAnsi"/>
        </w:rPr>
        <w:t xml:space="preserve"> 6(4), pp.503-513. DOI: https://doi.org/10/1260/1747-9541.6.4.503</w:t>
      </w:r>
    </w:p>
    <w:p w14:paraId="568B3156" w14:textId="77777777" w:rsidR="00AA139A" w:rsidRPr="00F94128" w:rsidRDefault="00AA139A" w:rsidP="00F94128"/>
    <w:p w14:paraId="436CC03F" w14:textId="5B7E8F8E" w:rsidR="00A03D56" w:rsidRDefault="00C91993">
      <w:r>
        <w:t xml:space="preserve">Morgan, K. (2008) ‘An Introduction to Sports Coaching Pedagogy for Coaches’, in Jones, R.L., Hughes, M., and Kingston, K. </w:t>
      </w:r>
      <w:r>
        <w:rPr>
          <w:i/>
        </w:rPr>
        <w:t>An introduction to sports coaching from science and theory to practice.</w:t>
      </w:r>
      <w:r>
        <w:t xml:space="preserve"> London: Routledge.</w:t>
      </w:r>
    </w:p>
    <w:p w14:paraId="21560EA8" w14:textId="7D7D1539" w:rsidR="00167238" w:rsidRDefault="00167238"/>
    <w:p w14:paraId="0F6C3ADF" w14:textId="77777777" w:rsidR="00F94128" w:rsidRDefault="00F94128" w:rsidP="00F94128">
      <w:pPr>
        <w:rPr>
          <w:iCs/>
        </w:rPr>
      </w:pPr>
      <w:proofErr w:type="spellStart"/>
      <w:r w:rsidRPr="00940232">
        <w:rPr>
          <w:iCs/>
        </w:rPr>
        <w:t>Mosston</w:t>
      </w:r>
      <w:proofErr w:type="spellEnd"/>
      <w:r w:rsidRPr="00940232">
        <w:rPr>
          <w:iCs/>
        </w:rPr>
        <w:t xml:space="preserve">, M and Ashworth, S. (2008) </w:t>
      </w:r>
      <w:r w:rsidRPr="00940232">
        <w:rPr>
          <w:i/>
          <w:iCs/>
        </w:rPr>
        <w:t>Teaching Physical Education</w:t>
      </w:r>
      <w:r w:rsidRPr="00940232">
        <w:rPr>
          <w:iCs/>
        </w:rPr>
        <w:t xml:space="preserve">. </w:t>
      </w:r>
      <w:r>
        <w:rPr>
          <w:iCs/>
        </w:rPr>
        <w:t xml:space="preserve">Available at: </w:t>
      </w:r>
      <w:hyperlink r:id="rId10" w:history="1">
        <w:r w:rsidRPr="004431E5">
          <w:rPr>
            <w:rStyle w:val="Hyperlink"/>
            <w:iCs/>
          </w:rPr>
          <w:t>https://spectrumofteachingstyles.org/assets/files/book/Teaching_Physical_Edu_1st_Online.pdf</w:t>
        </w:r>
      </w:hyperlink>
      <w:r>
        <w:rPr>
          <w:iCs/>
        </w:rPr>
        <w:t>. (Accessed: 3</w:t>
      </w:r>
      <w:r w:rsidRPr="00F94128">
        <w:rPr>
          <w:iCs/>
          <w:vertAlign w:val="superscript"/>
        </w:rPr>
        <w:t>rd</w:t>
      </w:r>
      <w:r>
        <w:rPr>
          <w:iCs/>
        </w:rPr>
        <w:t xml:space="preserve"> March 2021).</w:t>
      </w:r>
    </w:p>
    <w:p w14:paraId="3DA4E6D4" w14:textId="77777777" w:rsidR="00AA139A" w:rsidRDefault="00AA139A" w:rsidP="00AA139A">
      <w:pPr>
        <w:rPr>
          <w:rFonts w:cstheme="minorHAnsi"/>
        </w:rPr>
      </w:pPr>
    </w:p>
    <w:p w14:paraId="48A130CB" w14:textId="6AD9B941" w:rsidR="00AA139A" w:rsidRPr="00A76D1C" w:rsidRDefault="00AA139A" w:rsidP="00AA139A">
      <w:pPr>
        <w:rPr>
          <w:rFonts w:cstheme="minorHAnsi"/>
        </w:rPr>
      </w:pPr>
      <w:r w:rsidRPr="00A76D1C">
        <w:rPr>
          <w:rFonts w:cstheme="minorHAnsi"/>
        </w:rPr>
        <w:t xml:space="preserve">Wilson, B.D. (2008) ‘Development in video technology for coaching’, </w:t>
      </w:r>
      <w:r w:rsidRPr="00A76D1C">
        <w:rPr>
          <w:rFonts w:cstheme="minorHAnsi"/>
          <w:i/>
        </w:rPr>
        <w:t>Sports Technology,</w:t>
      </w:r>
      <w:r w:rsidRPr="00A76D1C">
        <w:rPr>
          <w:rFonts w:cstheme="minorHAnsi"/>
        </w:rPr>
        <w:t xml:space="preserve"> 1(1), pp.34-40. DOI:10.1002/jst.9</w:t>
      </w:r>
    </w:p>
    <w:p w14:paraId="18333E2A" w14:textId="77777777" w:rsidR="00067BBF" w:rsidRDefault="00067BBF">
      <w:pPr>
        <w:rPr>
          <w:b/>
        </w:rPr>
        <w:sectPr w:rsidR="00067BBF" w:rsidSect="00C21AFF">
          <w:pgSz w:w="11900" w:h="16840"/>
          <w:pgMar w:top="1440" w:right="1440" w:bottom="1440" w:left="1440" w:header="720" w:footer="720" w:gutter="0"/>
          <w:cols w:space="720"/>
          <w:docGrid w:linePitch="360"/>
        </w:sectPr>
      </w:pPr>
    </w:p>
    <w:p w14:paraId="7060FF39" w14:textId="20EF5241" w:rsidR="00167238" w:rsidRPr="00067BBF" w:rsidRDefault="005F5B42">
      <w:pPr>
        <w:rPr>
          <w:b/>
        </w:rPr>
      </w:pPr>
      <w:r w:rsidRPr="007A5A5C">
        <w:rPr>
          <w:b/>
          <w:sz w:val="28"/>
        </w:rPr>
        <w:lastRenderedPageBreak/>
        <w:t>Appendices</w:t>
      </w:r>
      <w:r w:rsidRPr="005F5B42">
        <w:rPr>
          <w:b/>
        </w:rPr>
        <w:t xml:space="preserve"> </w:t>
      </w:r>
    </w:p>
    <w:p w14:paraId="7E6B6521" w14:textId="5D385B40" w:rsidR="005F5B42" w:rsidRDefault="005F5B42" w:rsidP="005F5B42">
      <w:r>
        <w:t>1.1 Risk Assessment</w:t>
      </w:r>
    </w:p>
    <w:p w14:paraId="3573306B" w14:textId="7487AA90" w:rsidR="005F5B42" w:rsidRDefault="005F5B42" w:rsidP="005F5B42"/>
    <w:tbl>
      <w:tblPr>
        <w:tblpPr w:leftFromText="180" w:rightFromText="180" w:vertAnchor="text" w:tblpXSpec="right" w:tblpY="1"/>
        <w:tblOverlap w:val="never"/>
        <w:tblW w:w="14411" w:type="dxa"/>
        <w:tblCellMar>
          <w:left w:w="0" w:type="dxa"/>
          <w:right w:w="0" w:type="dxa"/>
        </w:tblCellMar>
        <w:tblLook w:val="0600" w:firstRow="0" w:lastRow="0" w:firstColumn="0" w:lastColumn="0" w:noHBand="1" w:noVBand="1"/>
      </w:tblPr>
      <w:tblGrid>
        <w:gridCol w:w="1518"/>
        <w:gridCol w:w="2195"/>
        <w:gridCol w:w="2158"/>
        <w:gridCol w:w="2158"/>
        <w:gridCol w:w="2437"/>
        <w:gridCol w:w="3945"/>
      </w:tblGrid>
      <w:tr w:rsidR="00067BBF" w:rsidRPr="00294A87" w14:paraId="2E4FD458" w14:textId="77777777" w:rsidTr="00067BBF">
        <w:trPr>
          <w:trHeight w:val="454"/>
        </w:trPr>
        <w:tc>
          <w:tcPr>
            <w:tcW w:w="1518" w:type="dxa"/>
            <w:tcBorders>
              <w:top w:val="single" w:sz="8" w:space="0" w:color="000000"/>
              <w:left w:val="single" w:sz="8" w:space="0" w:color="000000"/>
              <w:bottom w:val="single" w:sz="8" w:space="0" w:color="000000"/>
              <w:right w:val="single" w:sz="8" w:space="0" w:color="000000"/>
            </w:tcBorders>
            <w:shd w:val="clear" w:color="auto" w:fill="D99594"/>
            <w:tcMar>
              <w:top w:w="15" w:type="dxa"/>
              <w:left w:w="94" w:type="dxa"/>
              <w:bottom w:w="0" w:type="dxa"/>
              <w:right w:w="94" w:type="dxa"/>
            </w:tcMar>
            <w:hideMark/>
          </w:tcPr>
          <w:p w14:paraId="16ABCC52" w14:textId="77777777" w:rsidR="00067BBF" w:rsidRPr="00294A87" w:rsidRDefault="00067BBF" w:rsidP="00067BBF"/>
        </w:tc>
        <w:tc>
          <w:tcPr>
            <w:tcW w:w="2195" w:type="dxa"/>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5" w:type="dxa"/>
              <w:left w:w="94" w:type="dxa"/>
              <w:bottom w:w="0" w:type="dxa"/>
              <w:right w:w="94" w:type="dxa"/>
            </w:tcMar>
            <w:hideMark/>
          </w:tcPr>
          <w:p w14:paraId="57CA34C3" w14:textId="77777777" w:rsidR="00067BBF" w:rsidRPr="00294A87" w:rsidRDefault="00067BBF" w:rsidP="00067BBF">
            <w:r w:rsidRPr="00294A87">
              <w:rPr>
                <w:b/>
                <w:bCs/>
              </w:rPr>
              <w:t>Risk</w:t>
            </w:r>
          </w:p>
        </w:tc>
        <w:tc>
          <w:tcPr>
            <w:tcW w:w="6753" w:type="dxa"/>
            <w:gridSpan w:val="3"/>
            <w:tcBorders>
              <w:top w:val="single" w:sz="8" w:space="0" w:color="000000"/>
              <w:left w:val="single" w:sz="8" w:space="0" w:color="000000"/>
              <w:bottom w:val="single" w:sz="8" w:space="0" w:color="000000"/>
              <w:right w:val="single" w:sz="8" w:space="0" w:color="000000"/>
            </w:tcBorders>
            <w:shd w:val="clear" w:color="auto" w:fill="8EAADB" w:themeFill="accent1" w:themeFillTint="99"/>
            <w:tcMar>
              <w:top w:w="15" w:type="dxa"/>
              <w:left w:w="94" w:type="dxa"/>
              <w:bottom w:w="0" w:type="dxa"/>
              <w:right w:w="94" w:type="dxa"/>
            </w:tcMar>
            <w:hideMark/>
          </w:tcPr>
          <w:p w14:paraId="035707EB" w14:textId="77777777" w:rsidR="00067BBF" w:rsidRPr="00294A87" w:rsidRDefault="00067BBF" w:rsidP="00067BBF">
            <w:r w:rsidRPr="00294A87">
              <w:rPr>
                <w:b/>
                <w:bCs/>
              </w:rPr>
              <w:t>Scoring the risk</w:t>
            </w:r>
          </w:p>
        </w:tc>
        <w:tc>
          <w:tcPr>
            <w:tcW w:w="3945" w:type="dxa"/>
            <w:tcBorders>
              <w:top w:val="single" w:sz="8" w:space="0" w:color="000000"/>
              <w:left w:val="single" w:sz="8" w:space="0" w:color="000000"/>
              <w:bottom w:val="single" w:sz="8" w:space="0" w:color="000000"/>
              <w:right w:val="single" w:sz="8" w:space="0" w:color="000000"/>
            </w:tcBorders>
            <w:shd w:val="clear" w:color="auto" w:fill="F4B083" w:themeFill="accent2" w:themeFillTint="99"/>
            <w:tcMar>
              <w:top w:w="15" w:type="dxa"/>
              <w:left w:w="94" w:type="dxa"/>
              <w:bottom w:w="0" w:type="dxa"/>
              <w:right w:w="94" w:type="dxa"/>
            </w:tcMar>
            <w:hideMark/>
          </w:tcPr>
          <w:p w14:paraId="3CD76523" w14:textId="77777777" w:rsidR="00067BBF" w:rsidRPr="00294A87" w:rsidRDefault="00067BBF" w:rsidP="00067BBF">
            <w:r w:rsidRPr="00294A87">
              <w:rPr>
                <w:b/>
                <w:bCs/>
              </w:rPr>
              <w:t>Control measures</w:t>
            </w:r>
          </w:p>
        </w:tc>
      </w:tr>
      <w:tr w:rsidR="00067BBF" w:rsidRPr="00294A87" w14:paraId="58E7999D" w14:textId="77777777" w:rsidTr="00067BBF">
        <w:trPr>
          <w:trHeight w:val="980"/>
        </w:trPr>
        <w:tc>
          <w:tcPr>
            <w:tcW w:w="1518" w:type="dxa"/>
            <w:tcBorders>
              <w:top w:val="single" w:sz="8" w:space="0" w:color="000000"/>
              <w:left w:val="single" w:sz="8" w:space="0" w:color="000000"/>
              <w:bottom w:val="single" w:sz="8" w:space="0" w:color="000000"/>
              <w:right w:val="single" w:sz="8" w:space="0" w:color="000000"/>
            </w:tcBorders>
            <w:shd w:val="clear" w:color="auto" w:fill="F2DBDB"/>
            <w:tcMar>
              <w:top w:w="15" w:type="dxa"/>
              <w:left w:w="94" w:type="dxa"/>
              <w:bottom w:w="0" w:type="dxa"/>
              <w:right w:w="94" w:type="dxa"/>
            </w:tcMar>
            <w:hideMark/>
          </w:tcPr>
          <w:p w14:paraId="47920BA2" w14:textId="77777777" w:rsidR="00067BBF" w:rsidRPr="00294A87" w:rsidRDefault="00067BBF" w:rsidP="00067BBF">
            <w:r w:rsidRPr="00294A87">
              <w:t>What is the hazard?</w:t>
            </w:r>
          </w:p>
        </w:tc>
        <w:tc>
          <w:tcPr>
            <w:tcW w:w="2195" w:type="dxa"/>
            <w:tcBorders>
              <w:top w:val="single" w:sz="8" w:space="0" w:color="000000"/>
              <w:left w:val="single" w:sz="8" w:space="0" w:color="000000"/>
              <w:bottom w:val="single" w:sz="8" w:space="0" w:color="000000"/>
              <w:right w:val="single" w:sz="8" w:space="0" w:color="000000"/>
            </w:tcBorders>
            <w:shd w:val="clear" w:color="auto" w:fill="E2EFD9" w:themeFill="accent6" w:themeFillTint="33"/>
            <w:tcMar>
              <w:top w:w="15" w:type="dxa"/>
              <w:left w:w="94" w:type="dxa"/>
              <w:bottom w:w="0" w:type="dxa"/>
              <w:right w:w="94" w:type="dxa"/>
            </w:tcMar>
            <w:hideMark/>
          </w:tcPr>
          <w:p w14:paraId="48D5339F" w14:textId="77777777" w:rsidR="00067BBF" w:rsidRPr="00294A87" w:rsidRDefault="00067BBF" w:rsidP="00067BBF">
            <w:r w:rsidRPr="00294A87">
              <w:t>What is the risk and who is at risk?</w:t>
            </w:r>
          </w:p>
        </w:tc>
        <w:tc>
          <w:tcPr>
            <w:tcW w:w="2158" w:type="dxa"/>
            <w:tcBorders>
              <w:top w:val="single" w:sz="8" w:space="0" w:color="000000"/>
              <w:left w:val="single" w:sz="8" w:space="0" w:color="000000"/>
              <w:bottom w:val="single" w:sz="8" w:space="0" w:color="000000"/>
              <w:right w:val="single" w:sz="8" w:space="0" w:color="000000"/>
            </w:tcBorders>
            <w:shd w:val="clear" w:color="auto" w:fill="D9E2F3" w:themeFill="accent1" w:themeFillTint="33"/>
            <w:tcMar>
              <w:top w:w="15" w:type="dxa"/>
              <w:left w:w="94" w:type="dxa"/>
              <w:bottom w:w="0" w:type="dxa"/>
              <w:right w:w="94" w:type="dxa"/>
            </w:tcMar>
            <w:hideMark/>
          </w:tcPr>
          <w:p w14:paraId="362A3893" w14:textId="77777777" w:rsidR="00067BBF" w:rsidRPr="00294A87" w:rsidRDefault="00067BBF" w:rsidP="00067BBF">
            <w:r w:rsidRPr="00294A87">
              <w:t>Likelihood of harm (low/medium/high)</w:t>
            </w:r>
          </w:p>
        </w:tc>
        <w:tc>
          <w:tcPr>
            <w:tcW w:w="2158" w:type="dxa"/>
            <w:tcBorders>
              <w:top w:val="single" w:sz="8" w:space="0" w:color="000000"/>
              <w:left w:val="single" w:sz="8" w:space="0" w:color="000000"/>
              <w:bottom w:val="single" w:sz="8" w:space="0" w:color="000000"/>
              <w:right w:val="single" w:sz="8" w:space="0" w:color="000000"/>
            </w:tcBorders>
            <w:shd w:val="clear" w:color="auto" w:fill="D9E2F3" w:themeFill="accent1" w:themeFillTint="33"/>
            <w:tcMar>
              <w:top w:w="15" w:type="dxa"/>
              <w:left w:w="94" w:type="dxa"/>
              <w:bottom w:w="0" w:type="dxa"/>
              <w:right w:w="94" w:type="dxa"/>
            </w:tcMar>
            <w:hideMark/>
          </w:tcPr>
          <w:p w14:paraId="0CC922C4" w14:textId="77777777" w:rsidR="00067BBF" w:rsidRPr="00294A87" w:rsidRDefault="00067BBF" w:rsidP="00067BBF">
            <w:r w:rsidRPr="00294A87">
              <w:t>Severity of harm</w:t>
            </w:r>
          </w:p>
          <w:p w14:paraId="1B4777FF" w14:textId="77777777" w:rsidR="00067BBF" w:rsidRPr="00294A87" w:rsidRDefault="00067BBF" w:rsidP="00067BBF">
            <w:r w:rsidRPr="00294A87">
              <w:t>(low/medium/</w:t>
            </w:r>
            <w:r>
              <w:t xml:space="preserve"> </w:t>
            </w:r>
            <w:r w:rsidRPr="00294A87">
              <w:t>high)</w:t>
            </w:r>
          </w:p>
        </w:tc>
        <w:tc>
          <w:tcPr>
            <w:tcW w:w="2437" w:type="dxa"/>
            <w:tcBorders>
              <w:top w:val="single" w:sz="8" w:space="0" w:color="000000"/>
              <w:left w:val="single" w:sz="8" w:space="0" w:color="000000"/>
              <w:bottom w:val="single" w:sz="8" w:space="0" w:color="000000"/>
              <w:right w:val="single" w:sz="8" w:space="0" w:color="000000"/>
            </w:tcBorders>
            <w:shd w:val="clear" w:color="auto" w:fill="D9E2F3" w:themeFill="accent1" w:themeFillTint="33"/>
            <w:tcMar>
              <w:top w:w="15" w:type="dxa"/>
              <w:left w:w="94" w:type="dxa"/>
              <w:bottom w:w="0" w:type="dxa"/>
              <w:right w:w="94" w:type="dxa"/>
            </w:tcMar>
            <w:hideMark/>
          </w:tcPr>
          <w:p w14:paraId="1FD32D5B" w14:textId="77777777" w:rsidR="00067BBF" w:rsidRPr="00294A87" w:rsidRDefault="00067BBF" w:rsidP="00067BBF">
            <w:r w:rsidRPr="00294A87">
              <w:t>Overall risk level (low/medium/</w:t>
            </w:r>
            <w:r>
              <w:t xml:space="preserve"> </w:t>
            </w:r>
            <w:r w:rsidRPr="00294A87">
              <w:t>High)</w:t>
            </w:r>
          </w:p>
        </w:tc>
        <w:tc>
          <w:tcPr>
            <w:tcW w:w="3945" w:type="dxa"/>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5" w:type="dxa"/>
              <w:left w:w="94" w:type="dxa"/>
              <w:bottom w:w="0" w:type="dxa"/>
              <w:right w:w="94" w:type="dxa"/>
            </w:tcMar>
            <w:hideMark/>
          </w:tcPr>
          <w:p w14:paraId="037FCCFC" w14:textId="77777777" w:rsidR="00067BBF" w:rsidRPr="00294A87" w:rsidRDefault="00067BBF" w:rsidP="00067BBF">
            <w:r w:rsidRPr="00294A87">
              <w:t>What</w:t>
            </w:r>
            <w:r>
              <w:t xml:space="preserve"> can be done to eliminate or </w:t>
            </w:r>
            <w:r w:rsidRPr="00294A87">
              <w:t>reduce the risks?</w:t>
            </w:r>
          </w:p>
        </w:tc>
      </w:tr>
      <w:tr w:rsidR="00067BBF" w:rsidRPr="00294A87" w14:paraId="55CCF871" w14:textId="77777777" w:rsidTr="00067BBF">
        <w:trPr>
          <w:trHeight w:val="949"/>
        </w:trPr>
        <w:tc>
          <w:tcPr>
            <w:tcW w:w="151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47FD1378" w14:textId="77777777" w:rsidR="00067BBF" w:rsidRPr="0031322F" w:rsidRDefault="00067BBF" w:rsidP="00067BBF">
            <w:pPr>
              <w:rPr>
                <w:b/>
              </w:rPr>
            </w:pPr>
            <w:r w:rsidRPr="0031322F">
              <w:rPr>
                <w:b/>
              </w:rPr>
              <w:t>Equipment:</w:t>
            </w:r>
          </w:p>
          <w:p w14:paraId="52E0D0F6" w14:textId="29A224B5" w:rsidR="00067BBF" w:rsidRPr="00294A87" w:rsidRDefault="00067BBF" w:rsidP="00067BBF">
            <w:r>
              <w:t>Uneven mats laid on floor.</w:t>
            </w:r>
          </w:p>
        </w:tc>
        <w:tc>
          <w:tcPr>
            <w:tcW w:w="219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00345B30" w14:textId="77777777" w:rsidR="00067BBF" w:rsidRDefault="00067BBF" w:rsidP="00067BBF">
            <w:r>
              <w:t>Trip hazard.</w:t>
            </w:r>
          </w:p>
          <w:p w14:paraId="1B190359" w14:textId="4C66F025" w:rsidR="00067BBF" w:rsidRDefault="00067BBF" w:rsidP="00067BBF"/>
          <w:p w14:paraId="1C94C912" w14:textId="7865BEE1" w:rsidR="007E7620" w:rsidRPr="00294A87" w:rsidRDefault="00067BBF" w:rsidP="00067BBF">
            <w:r>
              <w:t xml:space="preserve">Coach and </w:t>
            </w:r>
            <w:r w:rsidR="00A52A0B">
              <w:t>gymnast</w:t>
            </w:r>
            <w:r>
              <w:t xml:space="preserve"> at risk</w:t>
            </w:r>
            <w:r w:rsidR="00A52A0B">
              <w:t>.</w:t>
            </w:r>
            <w:r>
              <w:t xml:space="preserve"> </w:t>
            </w:r>
          </w:p>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12F27954" w14:textId="77777777" w:rsidR="00067BBF" w:rsidRPr="00294A87" w:rsidRDefault="00067BBF" w:rsidP="00067BBF">
            <w:r>
              <w:t>Medium</w:t>
            </w:r>
          </w:p>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7B25516C" w14:textId="77777777" w:rsidR="00067BBF" w:rsidRPr="00294A87" w:rsidRDefault="00067BBF" w:rsidP="00067BBF">
            <w:r>
              <w:t>Low</w:t>
            </w:r>
          </w:p>
        </w:tc>
        <w:tc>
          <w:tcPr>
            <w:tcW w:w="2437"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61B18821" w14:textId="7C69F1C0" w:rsidR="00067BBF" w:rsidRPr="00294A87" w:rsidRDefault="00067BBF" w:rsidP="00067BBF">
            <w:r>
              <w:t>Low</w:t>
            </w:r>
            <w:r w:rsidR="00A52A0B">
              <w:t>-m</w:t>
            </w:r>
            <w:r>
              <w:t>edium</w:t>
            </w:r>
          </w:p>
        </w:tc>
        <w:tc>
          <w:tcPr>
            <w:tcW w:w="394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72C04967" w14:textId="7D673AD7" w:rsidR="007E7620" w:rsidRPr="00294A87" w:rsidRDefault="00067BBF" w:rsidP="007E7620">
            <w:pPr>
              <w:numPr>
                <w:ilvl w:val="0"/>
                <w:numId w:val="8"/>
              </w:numPr>
              <w:spacing w:after="200" w:line="276" w:lineRule="auto"/>
            </w:pPr>
            <w:r>
              <w:t xml:space="preserve">Ensure mats are laid evenly throughout the gymnasium. No overlaps for people to trip over. </w:t>
            </w:r>
          </w:p>
        </w:tc>
      </w:tr>
      <w:tr w:rsidR="00A52A0B" w:rsidRPr="00294A87" w14:paraId="1629369B" w14:textId="77777777" w:rsidTr="00067BBF">
        <w:trPr>
          <w:trHeight w:val="949"/>
        </w:trPr>
        <w:tc>
          <w:tcPr>
            <w:tcW w:w="151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16495FED" w14:textId="77777777" w:rsidR="00A52A0B" w:rsidRDefault="00A52A0B" w:rsidP="00067BBF">
            <w:pPr>
              <w:rPr>
                <w:b/>
              </w:rPr>
            </w:pPr>
            <w:r>
              <w:rPr>
                <w:b/>
              </w:rPr>
              <w:t xml:space="preserve">Equipment: </w:t>
            </w:r>
          </w:p>
          <w:p w14:paraId="7C9EBDB9" w14:textId="4B400512" w:rsidR="00A52A0B" w:rsidRPr="00A52A0B" w:rsidRDefault="00A52A0B" w:rsidP="00067BBF">
            <w:r>
              <w:t>Spring board.</w:t>
            </w:r>
          </w:p>
        </w:tc>
        <w:tc>
          <w:tcPr>
            <w:tcW w:w="219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36E24344" w14:textId="77777777" w:rsidR="00A52A0B" w:rsidRDefault="00A52A0B" w:rsidP="00067BBF">
            <w:r>
              <w:t xml:space="preserve">Trip hazard. </w:t>
            </w:r>
          </w:p>
          <w:p w14:paraId="7CEEF09D" w14:textId="77777777" w:rsidR="00A52A0B" w:rsidRDefault="00A52A0B" w:rsidP="00067BBF"/>
          <w:p w14:paraId="430A847B" w14:textId="77777777" w:rsidR="00A52A0B" w:rsidRDefault="00A52A0B" w:rsidP="00067BBF">
            <w:r>
              <w:t>When moving the piece of equipment, fingers and toes can get caught.</w:t>
            </w:r>
          </w:p>
          <w:p w14:paraId="7E6AA0C2" w14:textId="77777777" w:rsidR="00A52A0B" w:rsidRDefault="00A52A0B" w:rsidP="00067BBF"/>
          <w:p w14:paraId="500956B0" w14:textId="77777777" w:rsidR="00A52A0B" w:rsidRDefault="00A52A0B" w:rsidP="00067BBF">
            <w:r>
              <w:t>Risk to both the coach and participants.</w:t>
            </w:r>
          </w:p>
          <w:p w14:paraId="70E164F4" w14:textId="2269CDD0" w:rsidR="007E7620" w:rsidRDefault="007E7620" w:rsidP="00067BBF"/>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11EAE37F" w14:textId="46245BA8" w:rsidR="00A52A0B" w:rsidRDefault="00A52A0B" w:rsidP="00067BBF">
            <w:r>
              <w:t>Low</w:t>
            </w:r>
          </w:p>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7B26468A" w14:textId="28C7DF79" w:rsidR="00A52A0B" w:rsidRDefault="00A52A0B" w:rsidP="00067BBF">
            <w:r>
              <w:t>Low</w:t>
            </w:r>
          </w:p>
        </w:tc>
        <w:tc>
          <w:tcPr>
            <w:tcW w:w="2437"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066D204F" w14:textId="0C4F34D1" w:rsidR="00A52A0B" w:rsidRDefault="00A52A0B" w:rsidP="00067BBF">
            <w:r>
              <w:t>Low</w:t>
            </w:r>
          </w:p>
        </w:tc>
        <w:tc>
          <w:tcPr>
            <w:tcW w:w="394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1D6B6FD3" w14:textId="290646D9" w:rsidR="00A52A0B" w:rsidRDefault="00A52A0B" w:rsidP="00A52A0B">
            <w:pPr>
              <w:numPr>
                <w:ilvl w:val="0"/>
                <w:numId w:val="8"/>
              </w:numPr>
              <w:spacing w:after="200" w:line="276" w:lineRule="auto"/>
            </w:pPr>
            <w:r>
              <w:t>Ensure gymnasts know the layout of the apparatus.</w:t>
            </w:r>
          </w:p>
          <w:p w14:paraId="4E4D9EFD" w14:textId="77777777" w:rsidR="00A52A0B" w:rsidRDefault="00A52A0B" w:rsidP="00A52A0B">
            <w:pPr>
              <w:spacing w:after="200" w:line="276" w:lineRule="auto"/>
              <w:ind w:left="720"/>
            </w:pPr>
          </w:p>
          <w:p w14:paraId="237D3A10" w14:textId="3DADC439" w:rsidR="00A52A0B" w:rsidRDefault="00A52A0B" w:rsidP="00A52A0B">
            <w:pPr>
              <w:numPr>
                <w:ilvl w:val="0"/>
                <w:numId w:val="8"/>
              </w:numPr>
              <w:spacing w:after="200" w:line="276" w:lineRule="auto"/>
            </w:pPr>
            <w:r>
              <w:t>Coach shows the participants how to correctly move equipment beforehand.</w:t>
            </w:r>
          </w:p>
        </w:tc>
      </w:tr>
      <w:tr w:rsidR="00A52A0B" w:rsidRPr="00294A87" w14:paraId="33D79623" w14:textId="77777777" w:rsidTr="00067BBF">
        <w:trPr>
          <w:trHeight w:val="949"/>
        </w:trPr>
        <w:tc>
          <w:tcPr>
            <w:tcW w:w="151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470CEDA4" w14:textId="77777777" w:rsidR="00A52A0B" w:rsidRDefault="00A52A0B" w:rsidP="00067BBF">
            <w:pPr>
              <w:rPr>
                <w:b/>
              </w:rPr>
            </w:pPr>
            <w:r>
              <w:rPr>
                <w:b/>
              </w:rPr>
              <w:t>People:</w:t>
            </w:r>
          </w:p>
          <w:p w14:paraId="3E5F8109" w14:textId="77777777" w:rsidR="00A52A0B" w:rsidRDefault="00A52A0B" w:rsidP="00067BBF">
            <w:r>
              <w:t>Wearing jewellery.</w:t>
            </w:r>
          </w:p>
          <w:p w14:paraId="78EBAC54" w14:textId="6375EF05" w:rsidR="00A52A0B" w:rsidRPr="00A52A0B" w:rsidRDefault="00A52A0B" w:rsidP="00067BBF"/>
        </w:tc>
        <w:tc>
          <w:tcPr>
            <w:tcW w:w="219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11794EC5" w14:textId="128C5687" w:rsidR="00A52A0B" w:rsidRDefault="00A52A0B" w:rsidP="00067BBF">
            <w:r>
              <w:t xml:space="preserve">Risk of necklaces, bracelets and earrings falling off and getting lost. </w:t>
            </w:r>
          </w:p>
          <w:p w14:paraId="37956053" w14:textId="77777777" w:rsidR="00A52A0B" w:rsidRDefault="00A52A0B" w:rsidP="00067BBF"/>
          <w:p w14:paraId="3C44ABDB" w14:textId="77777777" w:rsidR="00A52A0B" w:rsidRDefault="00A52A0B" w:rsidP="00067BBF">
            <w:r>
              <w:lastRenderedPageBreak/>
              <w:t>Jewellery can get caught while performing.</w:t>
            </w:r>
          </w:p>
          <w:p w14:paraId="5EFAD659" w14:textId="77777777" w:rsidR="00A52A0B" w:rsidRDefault="00A52A0B" w:rsidP="00067BBF"/>
          <w:p w14:paraId="00042026" w14:textId="77777777" w:rsidR="00A52A0B" w:rsidRDefault="00A52A0B" w:rsidP="00067BBF">
            <w:r>
              <w:t>Gymnast at risk.</w:t>
            </w:r>
          </w:p>
          <w:p w14:paraId="043F11D3" w14:textId="33AC9CB2" w:rsidR="007E7620" w:rsidRDefault="007E7620" w:rsidP="00067BBF"/>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029B7026" w14:textId="6FD928BB" w:rsidR="00A52A0B" w:rsidRDefault="00A52A0B" w:rsidP="00067BBF">
            <w:r>
              <w:lastRenderedPageBreak/>
              <w:t>Medium</w:t>
            </w:r>
          </w:p>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202A0087" w14:textId="6881E6CF" w:rsidR="00A52A0B" w:rsidRDefault="00A52A0B" w:rsidP="00067BBF">
            <w:r>
              <w:t xml:space="preserve">Medium </w:t>
            </w:r>
          </w:p>
        </w:tc>
        <w:tc>
          <w:tcPr>
            <w:tcW w:w="2437"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066300A8" w14:textId="0E1340F3" w:rsidR="00A52A0B" w:rsidRDefault="00A52A0B" w:rsidP="00067BBF">
            <w:r>
              <w:t>Medium</w:t>
            </w:r>
          </w:p>
        </w:tc>
        <w:tc>
          <w:tcPr>
            <w:tcW w:w="394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1F1CEDB2" w14:textId="6DB4F04D" w:rsidR="00A52A0B" w:rsidRDefault="00A52A0B" w:rsidP="00067BBF">
            <w:pPr>
              <w:numPr>
                <w:ilvl w:val="0"/>
                <w:numId w:val="8"/>
              </w:numPr>
              <w:spacing w:after="200" w:line="276" w:lineRule="auto"/>
            </w:pPr>
            <w:r>
              <w:t>Ask all participants to remove any jewellery before taking part in activity.</w:t>
            </w:r>
          </w:p>
        </w:tc>
      </w:tr>
      <w:tr w:rsidR="00A52A0B" w:rsidRPr="00294A87" w14:paraId="312634ED" w14:textId="77777777" w:rsidTr="00067BBF">
        <w:trPr>
          <w:trHeight w:val="949"/>
        </w:trPr>
        <w:tc>
          <w:tcPr>
            <w:tcW w:w="151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24DB5018" w14:textId="77777777" w:rsidR="00A52A0B" w:rsidRDefault="00A52A0B" w:rsidP="00067BBF">
            <w:pPr>
              <w:rPr>
                <w:b/>
              </w:rPr>
            </w:pPr>
            <w:r>
              <w:rPr>
                <w:b/>
              </w:rPr>
              <w:t xml:space="preserve">People: </w:t>
            </w:r>
          </w:p>
          <w:p w14:paraId="67B1A299" w14:textId="0B6E4DF6" w:rsidR="00A52A0B" w:rsidRPr="00A52A0B" w:rsidRDefault="00A52A0B" w:rsidP="00067BBF">
            <w:r>
              <w:t>Appropriate kit.</w:t>
            </w:r>
          </w:p>
        </w:tc>
        <w:tc>
          <w:tcPr>
            <w:tcW w:w="219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7DB38843" w14:textId="114F8BA3" w:rsidR="00A52A0B" w:rsidRDefault="00A52A0B" w:rsidP="00067BBF">
            <w:r>
              <w:t xml:space="preserve">Baggy and loose clothing can get caught or in the way during performances and use of equipment. </w:t>
            </w:r>
          </w:p>
          <w:p w14:paraId="137F6E7D" w14:textId="77777777" w:rsidR="00A52A0B" w:rsidRDefault="00A52A0B" w:rsidP="00067BBF"/>
          <w:p w14:paraId="6C56A719" w14:textId="77777777" w:rsidR="00A52A0B" w:rsidRDefault="00A52A0B" w:rsidP="00067BBF">
            <w:r>
              <w:t>Participant is at risk.</w:t>
            </w:r>
          </w:p>
          <w:p w14:paraId="24B7B7E7" w14:textId="2F47B0CE" w:rsidR="007658D2" w:rsidRDefault="007658D2" w:rsidP="00067BBF"/>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3716D71C" w14:textId="405CF23A" w:rsidR="00A52A0B" w:rsidRDefault="00A52A0B" w:rsidP="00067BBF">
            <w:r>
              <w:t>Medium</w:t>
            </w:r>
          </w:p>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02471DE0" w14:textId="7A791A7B" w:rsidR="00A52A0B" w:rsidRDefault="00A52A0B" w:rsidP="00067BBF">
            <w:r>
              <w:t>Low</w:t>
            </w:r>
          </w:p>
        </w:tc>
        <w:tc>
          <w:tcPr>
            <w:tcW w:w="2437"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7D51BF89" w14:textId="74657406" w:rsidR="00A52A0B" w:rsidRDefault="00A52A0B" w:rsidP="00067BBF">
            <w:r>
              <w:t>Low-medium</w:t>
            </w:r>
          </w:p>
        </w:tc>
        <w:tc>
          <w:tcPr>
            <w:tcW w:w="394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442DEE92" w14:textId="081DE809" w:rsidR="00A52A0B" w:rsidRDefault="00A52A0B" w:rsidP="00067BBF">
            <w:pPr>
              <w:numPr>
                <w:ilvl w:val="0"/>
                <w:numId w:val="8"/>
              </w:numPr>
              <w:spacing w:after="200" w:line="276" w:lineRule="auto"/>
            </w:pPr>
            <w:r>
              <w:t>Before the start of the session, the coach will ensure all participants are in the correct kit.</w:t>
            </w:r>
          </w:p>
        </w:tc>
      </w:tr>
      <w:tr w:rsidR="00067BBF" w:rsidRPr="00294A87" w14:paraId="49C31C9F" w14:textId="77777777" w:rsidTr="00067BBF">
        <w:trPr>
          <w:trHeight w:val="949"/>
        </w:trPr>
        <w:tc>
          <w:tcPr>
            <w:tcW w:w="151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0D1FEB9D" w14:textId="5D1CDE2E" w:rsidR="00067BBF" w:rsidRDefault="00A52A0B" w:rsidP="00067BBF">
            <w:pPr>
              <w:rPr>
                <w:b/>
              </w:rPr>
            </w:pPr>
            <w:r>
              <w:rPr>
                <w:b/>
              </w:rPr>
              <w:t>Facility</w:t>
            </w:r>
            <w:r w:rsidR="00067BBF">
              <w:rPr>
                <w:b/>
              </w:rPr>
              <w:t xml:space="preserve">: </w:t>
            </w:r>
          </w:p>
          <w:p w14:paraId="1C9EAF78" w14:textId="497336B5" w:rsidR="00067BBF" w:rsidRPr="00AC2F1C" w:rsidRDefault="00067BBF" w:rsidP="00067BBF">
            <w:r>
              <w:t>Items obstructing fire exit.</w:t>
            </w:r>
          </w:p>
        </w:tc>
        <w:tc>
          <w:tcPr>
            <w:tcW w:w="219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025D2BA8" w14:textId="5D2F2168" w:rsidR="00067BBF" w:rsidRDefault="00067BBF" w:rsidP="00067BBF">
            <w:r>
              <w:t>In the event of a fire, any pieces of equipment in the way of the door would be obstructing the exit.</w:t>
            </w:r>
          </w:p>
          <w:p w14:paraId="74216F17" w14:textId="41AFBD2B" w:rsidR="002D751A" w:rsidRDefault="002D751A" w:rsidP="00067BBF"/>
          <w:p w14:paraId="0DF8DF2F" w14:textId="40EC2A5C" w:rsidR="002D751A" w:rsidRDefault="002D751A" w:rsidP="00067BBF">
            <w:r>
              <w:t>Risk to everyone within the gymnasium.</w:t>
            </w:r>
          </w:p>
          <w:p w14:paraId="3404FDB2" w14:textId="2A25ACA6" w:rsidR="007E7620" w:rsidRDefault="007E7620" w:rsidP="00067BBF"/>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3E855E92" w14:textId="212C1E3C" w:rsidR="00067BBF" w:rsidRDefault="00067BBF" w:rsidP="00067BBF">
            <w:r>
              <w:t>Low</w:t>
            </w:r>
          </w:p>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1D89D6C4" w14:textId="32822DC0" w:rsidR="00067BBF" w:rsidRDefault="00067BBF" w:rsidP="00067BBF">
            <w:r>
              <w:t>Low</w:t>
            </w:r>
          </w:p>
        </w:tc>
        <w:tc>
          <w:tcPr>
            <w:tcW w:w="2437"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4C00DADE" w14:textId="44B1902C" w:rsidR="00067BBF" w:rsidRDefault="00067BBF" w:rsidP="00067BBF">
            <w:r>
              <w:t>Low</w:t>
            </w:r>
          </w:p>
        </w:tc>
        <w:tc>
          <w:tcPr>
            <w:tcW w:w="394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57D9634B" w14:textId="7CA0B48D" w:rsidR="00067BBF" w:rsidRDefault="00067BBF" w:rsidP="00067BBF">
            <w:pPr>
              <w:numPr>
                <w:ilvl w:val="0"/>
                <w:numId w:val="8"/>
              </w:numPr>
              <w:spacing w:after="200" w:line="276" w:lineRule="auto"/>
            </w:pPr>
            <w:r>
              <w:t>Move everything clear of the fire exit</w:t>
            </w:r>
            <w:r w:rsidR="00A52A0B">
              <w:t>. Ensure equipment is a safe distance from the door in case of an emergency.</w:t>
            </w:r>
          </w:p>
        </w:tc>
      </w:tr>
      <w:tr w:rsidR="007E7620" w:rsidRPr="00294A87" w14:paraId="52A383DE" w14:textId="77777777" w:rsidTr="00067BBF">
        <w:trPr>
          <w:trHeight w:val="949"/>
        </w:trPr>
        <w:tc>
          <w:tcPr>
            <w:tcW w:w="151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59A9FB28" w14:textId="77777777" w:rsidR="007E7620" w:rsidRDefault="007E7620" w:rsidP="00067BBF">
            <w:pPr>
              <w:rPr>
                <w:b/>
              </w:rPr>
            </w:pPr>
            <w:r>
              <w:rPr>
                <w:b/>
              </w:rPr>
              <w:t xml:space="preserve">Activity: </w:t>
            </w:r>
          </w:p>
          <w:p w14:paraId="5107E6A5" w14:textId="567D9E69" w:rsidR="007E7620" w:rsidRPr="007E7620" w:rsidRDefault="007E7620" w:rsidP="00067BBF">
            <w:r>
              <w:t>Collisions.</w:t>
            </w:r>
          </w:p>
        </w:tc>
        <w:tc>
          <w:tcPr>
            <w:tcW w:w="219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3418CCFB" w14:textId="77777777" w:rsidR="007E7620" w:rsidRDefault="007E7620" w:rsidP="00067BBF">
            <w:r>
              <w:t>Collisions during both floor and vault activities.</w:t>
            </w:r>
          </w:p>
          <w:p w14:paraId="643DE90F" w14:textId="77777777" w:rsidR="007E7620" w:rsidRDefault="007E7620" w:rsidP="00067BBF"/>
          <w:p w14:paraId="26D91BB0" w14:textId="77777777" w:rsidR="007E7620" w:rsidRDefault="007E7620" w:rsidP="00067BBF">
            <w:r>
              <w:lastRenderedPageBreak/>
              <w:t>Risk to the gymnasts.</w:t>
            </w:r>
          </w:p>
          <w:p w14:paraId="3728247B" w14:textId="22014C4E" w:rsidR="007E7620" w:rsidRDefault="007E7620" w:rsidP="00067BBF"/>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1A0C42AD" w14:textId="6A3831DB" w:rsidR="007E7620" w:rsidRDefault="007E7620" w:rsidP="00067BBF">
            <w:r>
              <w:lastRenderedPageBreak/>
              <w:t>Low</w:t>
            </w:r>
          </w:p>
        </w:tc>
        <w:tc>
          <w:tcPr>
            <w:tcW w:w="2158"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63669EF8" w14:textId="638A7560" w:rsidR="007E7620" w:rsidRDefault="007E7620" w:rsidP="00067BBF">
            <w:r>
              <w:t>Medium</w:t>
            </w:r>
          </w:p>
        </w:tc>
        <w:tc>
          <w:tcPr>
            <w:tcW w:w="2437"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72ED6BCE" w14:textId="5623000E" w:rsidR="007E7620" w:rsidRDefault="007E7620" w:rsidP="00067BBF">
            <w:r>
              <w:t>Low-medium</w:t>
            </w:r>
          </w:p>
        </w:tc>
        <w:tc>
          <w:tcPr>
            <w:tcW w:w="3945"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tcPr>
          <w:p w14:paraId="194DA444" w14:textId="7DAFBB8D" w:rsidR="007E7620" w:rsidRDefault="007E7620" w:rsidP="00067BBF">
            <w:pPr>
              <w:numPr>
                <w:ilvl w:val="0"/>
                <w:numId w:val="8"/>
              </w:numPr>
              <w:spacing w:after="200" w:line="276" w:lineRule="auto"/>
            </w:pPr>
            <w:r>
              <w:t xml:space="preserve">Ensure the participants know to leave space between each other during vault activity, and </w:t>
            </w:r>
            <w:r>
              <w:lastRenderedPageBreak/>
              <w:t>leave room for each other’s floor performances.</w:t>
            </w:r>
          </w:p>
        </w:tc>
      </w:tr>
    </w:tbl>
    <w:p w14:paraId="13A75D1D" w14:textId="77777777" w:rsidR="00067BBF" w:rsidRPr="00C91993" w:rsidRDefault="00067BBF" w:rsidP="005F5B42"/>
    <w:sectPr w:rsidR="00067BBF" w:rsidRPr="00C91993" w:rsidSect="00067BBF">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2F9327" w14:textId="77777777" w:rsidR="00CD2F9F" w:rsidRDefault="00CD2F9F" w:rsidP="00487614">
      <w:r>
        <w:separator/>
      </w:r>
    </w:p>
  </w:endnote>
  <w:endnote w:type="continuationSeparator" w:id="0">
    <w:p w14:paraId="5392C581" w14:textId="77777777" w:rsidR="00CD2F9F" w:rsidRDefault="00CD2F9F" w:rsidP="004876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9182215"/>
      <w:docPartObj>
        <w:docPartGallery w:val="Page Numbers (Bottom of Page)"/>
        <w:docPartUnique/>
      </w:docPartObj>
    </w:sdtPr>
    <w:sdtEndPr>
      <w:rPr>
        <w:rStyle w:val="PageNumber"/>
      </w:rPr>
    </w:sdtEndPr>
    <w:sdtContent>
      <w:p w14:paraId="59CB2DAD" w14:textId="4C74BF37" w:rsidR="00AF477A" w:rsidRDefault="00AF477A" w:rsidP="002359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086303" w14:textId="77777777" w:rsidR="00AF477A" w:rsidRDefault="00AF477A" w:rsidP="004876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9570194"/>
      <w:docPartObj>
        <w:docPartGallery w:val="Page Numbers (Bottom of Page)"/>
        <w:docPartUnique/>
      </w:docPartObj>
    </w:sdtPr>
    <w:sdtEndPr>
      <w:rPr>
        <w:rStyle w:val="PageNumber"/>
      </w:rPr>
    </w:sdtEndPr>
    <w:sdtContent>
      <w:p w14:paraId="2FA235F3" w14:textId="781F5FD1" w:rsidR="00AF477A" w:rsidRDefault="00AF477A" w:rsidP="002359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C1CB55" w14:textId="77777777" w:rsidR="00AF477A" w:rsidRDefault="00AF477A" w:rsidP="004876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9398D7" w14:textId="77777777" w:rsidR="00CD2F9F" w:rsidRDefault="00CD2F9F" w:rsidP="00487614">
      <w:r>
        <w:separator/>
      </w:r>
    </w:p>
  </w:footnote>
  <w:footnote w:type="continuationSeparator" w:id="0">
    <w:p w14:paraId="1CDAB57D" w14:textId="77777777" w:rsidR="00CD2F9F" w:rsidRDefault="00CD2F9F" w:rsidP="004876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02426"/>
    <w:multiLevelType w:val="multilevel"/>
    <w:tmpl w:val="E9CA8A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9A59B1"/>
    <w:multiLevelType w:val="multilevel"/>
    <w:tmpl w:val="4D3E9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ED154A8"/>
    <w:multiLevelType w:val="multilevel"/>
    <w:tmpl w:val="F73ECC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5A3A2118"/>
    <w:multiLevelType w:val="hybridMultilevel"/>
    <w:tmpl w:val="19F8A7F6"/>
    <w:lvl w:ilvl="0" w:tplc="C18807E6">
      <w:start w:val="1"/>
      <w:numFmt w:val="bullet"/>
      <w:lvlText w:val="-"/>
      <w:lvlJc w:val="left"/>
      <w:pPr>
        <w:tabs>
          <w:tab w:val="num" w:pos="720"/>
        </w:tabs>
        <w:ind w:left="720" w:hanging="360"/>
      </w:pPr>
      <w:rPr>
        <w:rFonts w:ascii="Calibri" w:hAnsi="Calibri" w:hint="default"/>
      </w:rPr>
    </w:lvl>
    <w:lvl w:ilvl="1" w:tplc="4316F442" w:tentative="1">
      <w:start w:val="1"/>
      <w:numFmt w:val="bullet"/>
      <w:lvlText w:val="-"/>
      <w:lvlJc w:val="left"/>
      <w:pPr>
        <w:tabs>
          <w:tab w:val="num" w:pos="1440"/>
        </w:tabs>
        <w:ind w:left="1440" w:hanging="360"/>
      </w:pPr>
      <w:rPr>
        <w:rFonts w:ascii="Calibri" w:hAnsi="Calibri" w:hint="default"/>
      </w:rPr>
    </w:lvl>
    <w:lvl w:ilvl="2" w:tplc="3E6C0D16" w:tentative="1">
      <w:start w:val="1"/>
      <w:numFmt w:val="bullet"/>
      <w:lvlText w:val="-"/>
      <w:lvlJc w:val="left"/>
      <w:pPr>
        <w:tabs>
          <w:tab w:val="num" w:pos="2160"/>
        </w:tabs>
        <w:ind w:left="2160" w:hanging="360"/>
      </w:pPr>
      <w:rPr>
        <w:rFonts w:ascii="Calibri" w:hAnsi="Calibri" w:hint="default"/>
      </w:rPr>
    </w:lvl>
    <w:lvl w:ilvl="3" w:tplc="7A94E692" w:tentative="1">
      <w:start w:val="1"/>
      <w:numFmt w:val="bullet"/>
      <w:lvlText w:val="-"/>
      <w:lvlJc w:val="left"/>
      <w:pPr>
        <w:tabs>
          <w:tab w:val="num" w:pos="2880"/>
        </w:tabs>
        <w:ind w:left="2880" w:hanging="360"/>
      </w:pPr>
      <w:rPr>
        <w:rFonts w:ascii="Calibri" w:hAnsi="Calibri" w:hint="default"/>
      </w:rPr>
    </w:lvl>
    <w:lvl w:ilvl="4" w:tplc="14B4ACE6" w:tentative="1">
      <w:start w:val="1"/>
      <w:numFmt w:val="bullet"/>
      <w:lvlText w:val="-"/>
      <w:lvlJc w:val="left"/>
      <w:pPr>
        <w:tabs>
          <w:tab w:val="num" w:pos="3600"/>
        </w:tabs>
        <w:ind w:left="3600" w:hanging="360"/>
      </w:pPr>
      <w:rPr>
        <w:rFonts w:ascii="Calibri" w:hAnsi="Calibri" w:hint="default"/>
      </w:rPr>
    </w:lvl>
    <w:lvl w:ilvl="5" w:tplc="884424CC" w:tentative="1">
      <w:start w:val="1"/>
      <w:numFmt w:val="bullet"/>
      <w:lvlText w:val="-"/>
      <w:lvlJc w:val="left"/>
      <w:pPr>
        <w:tabs>
          <w:tab w:val="num" w:pos="4320"/>
        </w:tabs>
        <w:ind w:left="4320" w:hanging="360"/>
      </w:pPr>
      <w:rPr>
        <w:rFonts w:ascii="Calibri" w:hAnsi="Calibri" w:hint="default"/>
      </w:rPr>
    </w:lvl>
    <w:lvl w:ilvl="6" w:tplc="15C2FFA8" w:tentative="1">
      <w:start w:val="1"/>
      <w:numFmt w:val="bullet"/>
      <w:lvlText w:val="-"/>
      <w:lvlJc w:val="left"/>
      <w:pPr>
        <w:tabs>
          <w:tab w:val="num" w:pos="5040"/>
        </w:tabs>
        <w:ind w:left="5040" w:hanging="360"/>
      </w:pPr>
      <w:rPr>
        <w:rFonts w:ascii="Calibri" w:hAnsi="Calibri" w:hint="default"/>
      </w:rPr>
    </w:lvl>
    <w:lvl w:ilvl="7" w:tplc="576C4330" w:tentative="1">
      <w:start w:val="1"/>
      <w:numFmt w:val="bullet"/>
      <w:lvlText w:val="-"/>
      <w:lvlJc w:val="left"/>
      <w:pPr>
        <w:tabs>
          <w:tab w:val="num" w:pos="5760"/>
        </w:tabs>
        <w:ind w:left="5760" w:hanging="360"/>
      </w:pPr>
      <w:rPr>
        <w:rFonts w:ascii="Calibri" w:hAnsi="Calibri" w:hint="default"/>
      </w:rPr>
    </w:lvl>
    <w:lvl w:ilvl="8" w:tplc="E51A91DA" w:tentative="1">
      <w:start w:val="1"/>
      <w:numFmt w:val="bullet"/>
      <w:lvlText w:val="-"/>
      <w:lvlJc w:val="left"/>
      <w:pPr>
        <w:tabs>
          <w:tab w:val="num" w:pos="6480"/>
        </w:tabs>
        <w:ind w:left="6480" w:hanging="360"/>
      </w:pPr>
      <w:rPr>
        <w:rFonts w:ascii="Calibri" w:hAnsi="Calibri" w:hint="default"/>
      </w:rPr>
    </w:lvl>
  </w:abstractNum>
  <w:abstractNum w:abstractNumId="6" w15:restartNumberingAfterBreak="0">
    <w:nsid w:val="5C945448"/>
    <w:multiLevelType w:val="multilevel"/>
    <w:tmpl w:val="2FA64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2F1EB7"/>
    <w:multiLevelType w:val="multilevel"/>
    <w:tmpl w:val="093A2E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4"/>
  </w:num>
  <w:num w:numId="3">
    <w:abstractNumId w:val="6"/>
  </w:num>
  <w:num w:numId="4">
    <w:abstractNumId w:val="0"/>
  </w:num>
  <w:num w:numId="5">
    <w:abstractNumId w:val="7"/>
  </w:num>
  <w:num w:numId="6">
    <w:abstractNumId w:val="1"/>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FF6"/>
    <w:rsid w:val="00007F0D"/>
    <w:rsid w:val="00022C82"/>
    <w:rsid w:val="0005124C"/>
    <w:rsid w:val="00067BBF"/>
    <w:rsid w:val="00080D23"/>
    <w:rsid w:val="0008125B"/>
    <w:rsid w:val="00097564"/>
    <w:rsid w:val="00097C06"/>
    <w:rsid w:val="000C362B"/>
    <w:rsid w:val="001026B9"/>
    <w:rsid w:val="0010296E"/>
    <w:rsid w:val="00114E5F"/>
    <w:rsid w:val="001473FF"/>
    <w:rsid w:val="00167238"/>
    <w:rsid w:val="001808B7"/>
    <w:rsid w:val="001908B0"/>
    <w:rsid w:val="00196800"/>
    <w:rsid w:val="001E42AA"/>
    <w:rsid w:val="00213EA5"/>
    <w:rsid w:val="002359B6"/>
    <w:rsid w:val="0027551F"/>
    <w:rsid w:val="00284D10"/>
    <w:rsid w:val="002861DF"/>
    <w:rsid w:val="0029495E"/>
    <w:rsid w:val="002C6E96"/>
    <w:rsid w:val="002D751A"/>
    <w:rsid w:val="002E78CF"/>
    <w:rsid w:val="002F3FE9"/>
    <w:rsid w:val="002F5F28"/>
    <w:rsid w:val="002F686F"/>
    <w:rsid w:val="00300482"/>
    <w:rsid w:val="00311DF4"/>
    <w:rsid w:val="003239E2"/>
    <w:rsid w:val="00324CE9"/>
    <w:rsid w:val="0037203D"/>
    <w:rsid w:val="003A7DB5"/>
    <w:rsid w:val="003B5396"/>
    <w:rsid w:val="003C68F9"/>
    <w:rsid w:val="003E7DEC"/>
    <w:rsid w:val="004067E6"/>
    <w:rsid w:val="00410A97"/>
    <w:rsid w:val="00417D80"/>
    <w:rsid w:val="004534C6"/>
    <w:rsid w:val="00487614"/>
    <w:rsid w:val="004B6F0C"/>
    <w:rsid w:val="004C3572"/>
    <w:rsid w:val="00511914"/>
    <w:rsid w:val="00515F9E"/>
    <w:rsid w:val="00521E19"/>
    <w:rsid w:val="0055008F"/>
    <w:rsid w:val="00573D5B"/>
    <w:rsid w:val="00581B41"/>
    <w:rsid w:val="00583B93"/>
    <w:rsid w:val="005B4230"/>
    <w:rsid w:val="005B696A"/>
    <w:rsid w:val="005D7BC9"/>
    <w:rsid w:val="005F5B42"/>
    <w:rsid w:val="00622E73"/>
    <w:rsid w:val="00664FEA"/>
    <w:rsid w:val="006A3ECF"/>
    <w:rsid w:val="00703E17"/>
    <w:rsid w:val="00743CE0"/>
    <w:rsid w:val="00751F3C"/>
    <w:rsid w:val="007658D2"/>
    <w:rsid w:val="007A5A5C"/>
    <w:rsid w:val="007B558F"/>
    <w:rsid w:val="007C0C73"/>
    <w:rsid w:val="007E7620"/>
    <w:rsid w:val="007F295B"/>
    <w:rsid w:val="008162A9"/>
    <w:rsid w:val="00827779"/>
    <w:rsid w:val="00833F4E"/>
    <w:rsid w:val="008359A5"/>
    <w:rsid w:val="00845D1E"/>
    <w:rsid w:val="00853A38"/>
    <w:rsid w:val="008D331F"/>
    <w:rsid w:val="008E7E1D"/>
    <w:rsid w:val="0091793C"/>
    <w:rsid w:val="009217F0"/>
    <w:rsid w:val="00924C71"/>
    <w:rsid w:val="009301A4"/>
    <w:rsid w:val="009324B2"/>
    <w:rsid w:val="009459AF"/>
    <w:rsid w:val="0095177E"/>
    <w:rsid w:val="00952193"/>
    <w:rsid w:val="00953ED4"/>
    <w:rsid w:val="00954022"/>
    <w:rsid w:val="00967329"/>
    <w:rsid w:val="00986E6E"/>
    <w:rsid w:val="009A13BA"/>
    <w:rsid w:val="009A690A"/>
    <w:rsid w:val="009B3066"/>
    <w:rsid w:val="009F391F"/>
    <w:rsid w:val="00A00C7C"/>
    <w:rsid w:val="00A01018"/>
    <w:rsid w:val="00A03D56"/>
    <w:rsid w:val="00A076F1"/>
    <w:rsid w:val="00A422A2"/>
    <w:rsid w:val="00A51649"/>
    <w:rsid w:val="00A52A0B"/>
    <w:rsid w:val="00A76D1C"/>
    <w:rsid w:val="00A876B4"/>
    <w:rsid w:val="00AA139A"/>
    <w:rsid w:val="00AE0C42"/>
    <w:rsid w:val="00AF06AA"/>
    <w:rsid w:val="00AF477A"/>
    <w:rsid w:val="00AF4EDD"/>
    <w:rsid w:val="00AF70CD"/>
    <w:rsid w:val="00B0239B"/>
    <w:rsid w:val="00B04A8C"/>
    <w:rsid w:val="00B159CD"/>
    <w:rsid w:val="00B43725"/>
    <w:rsid w:val="00B4463A"/>
    <w:rsid w:val="00BC6CED"/>
    <w:rsid w:val="00BD20E0"/>
    <w:rsid w:val="00C21152"/>
    <w:rsid w:val="00C21AFF"/>
    <w:rsid w:val="00C34F4C"/>
    <w:rsid w:val="00C35EAF"/>
    <w:rsid w:val="00C5336F"/>
    <w:rsid w:val="00C54230"/>
    <w:rsid w:val="00C86D45"/>
    <w:rsid w:val="00C91993"/>
    <w:rsid w:val="00C94B26"/>
    <w:rsid w:val="00CB75FD"/>
    <w:rsid w:val="00CC01C1"/>
    <w:rsid w:val="00CC2B66"/>
    <w:rsid w:val="00CC7ABB"/>
    <w:rsid w:val="00CD0A9D"/>
    <w:rsid w:val="00CD170A"/>
    <w:rsid w:val="00CD2F9F"/>
    <w:rsid w:val="00CD5F8D"/>
    <w:rsid w:val="00CF528C"/>
    <w:rsid w:val="00CF7383"/>
    <w:rsid w:val="00CF7EBC"/>
    <w:rsid w:val="00D52EBD"/>
    <w:rsid w:val="00D86FF6"/>
    <w:rsid w:val="00DA363C"/>
    <w:rsid w:val="00DC66C7"/>
    <w:rsid w:val="00E07514"/>
    <w:rsid w:val="00E30BC7"/>
    <w:rsid w:val="00E470E6"/>
    <w:rsid w:val="00E63AB3"/>
    <w:rsid w:val="00E92B11"/>
    <w:rsid w:val="00ED551F"/>
    <w:rsid w:val="00EE7788"/>
    <w:rsid w:val="00EF02BC"/>
    <w:rsid w:val="00EF3F6D"/>
    <w:rsid w:val="00F04E97"/>
    <w:rsid w:val="00F41A05"/>
    <w:rsid w:val="00F70AD9"/>
    <w:rsid w:val="00F7103F"/>
    <w:rsid w:val="00F94128"/>
    <w:rsid w:val="00FB5A8D"/>
    <w:rsid w:val="00FC1B6D"/>
    <w:rsid w:val="00FC7DC2"/>
    <w:rsid w:val="00FD6ABC"/>
    <w:rsid w:val="00FD7D75"/>
    <w:rsid w:val="00FF3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F5B1D"/>
  <w14:defaultImageDpi w14:val="32767"/>
  <w15:chartTrackingRefBased/>
  <w15:docId w15:val="{DBD3EF8D-0F49-E442-B972-9574C2A93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2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08125B"/>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08125B"/>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8125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08125B"/>
    <w:rPr>
      <w:rFonts w:ascii="Times New Roman" w:eastAsia="Times New Roman" w:hAnsi="Times New Roman" w:cs="Times New Roman"/>
      <w:sz w:val="40"/>
      <w:szCs w:val="20"/>
      <w:lang w:eastAsia="en-GB"/>
    </w:rPr>
  </w:style>
  <w:style w:type="paragraph" w:styleId="ListParagraph">
    <w:name w:val="List Paragraph"/>
    <w:basedOn w:val="Normal"/>
    <w:link w:val="ListParagraphChar"/>
    <w:uiPriority w:val="34"/>
    <w:qFormat/>
    <w:rsid w:val="0008125B"/>
    <w:pPr>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08125B"/>
    <w:rPr>
      <w:rFonts w:ascii="Times New Roman" w:eastAsia="Times New Roman" w:hAnsi="Times New Roman" w:cs="Times New Roman"/>
      <w:sz w:val="20"/>
      <w:szCs w:val="20"/>
      <w:lang w:eastAsia="en-GB"/>
    </w:rPr>
  </w:style>
  <w:style w:type="paragraph" w:styleId="BodyText">
    <w:name w:val="Body Text"/>
    <w:basedOn w:val="Normal"/>
    <w:link w:val="BodyTextChar"/>
    <w:unhideWhenUsed/>
    <w:rsid w:val="0008125B"/>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08125B"/>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08125B"/>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87614"/>
    <w:pPr>
      <w:tabs>
        <w:tab w:val="center" w:pos="4513"/>
        <w:tab w:val="right" w:pos="9026"/>
      </w:tabs>
    </w:pPr>
  </w:style>
  <w:style w:type="character" w:customStyle="1" w:styleId="FooterChar">
    <w:name w:val="Footer Char"/>
    <w:basedOn w:val="DefaultParagraphFont"/>
    <w:link w:val="Footer"/>
    <w:uiPriority w:val="99"/>
    <w:rsid w:val="00487614"/>
  </w:style>
  <w:style w:type="character" w:styleId="PageNumber">
    <w:name w:val="page number"/>
    <w:basedOn w:val="DefaultParagraphFont"/>
    <w:uiPriority w:val="99"/>
    <w:semiHidden/>
    <w:unhideWhenUsed/>
    <w:rsid w:val="00487614"/>
  </w:style>
  <w:style w:type="paragraph" w:styleId="NormalWeb">
    <w:name w:val="Normal (Web)"/>
    <w:basedOn w:val="Normal"/>
    <w:uiPriority w:val="99"/>
    <w:unhideWhenUsed/>
    <w:rsid w:val="00E30BC7"/>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B159CD"/>
    <w:pPr>
      <w:tabs>
        <w:tab w:val="center" w:pos="4513"/>
        <w:tab w:val="right" w:pos="9026"/>
      </w:tabs>
    </w:pPr>
  </w:style>
  <w:style w:type="character" w:customStyle="1" w:styleId="HeaderChar">
    <w:name w:val="Header Char"/>
    <w:basedOn w:val="DefaultParagraphFont"/>
    <w:link w:val="Header"/>
    <w:uiPriority w:val="99"/>
    <w:rsid w:val="00B159CD"/>
  </w:style>
  <w:style w:type="character" w:styleId="Hyperlink">
    <w:name w:val="Hyperlink"/>
    <w:basedOn w:val="DefaultParagraphFont"/>
    <w:uiPriority w:val="99"/>
    <w:unhideWhenUsed/>
    <w:rsid w:val="00F94128"/>
    <w:rPr>
      <w:color w:val="0563C1" w:themeColor="hyperlink"/>
      <w:u w:val="single"/>
    </w:rPr>
  </w:style>
  <w:style w:type="character" w:styleId="UnresolvedMention">
    <w:name w:val="Unresolved Mention"/>
    <w:basedOn w:val="DefaultParagraphFont"/>
    <w:uiPriority w:val="99"/>
    <w:rsid w:val="00F94128"/>
    <w:rPr>
      <w:color w:val="605E5C"/>
      <w:shd w:val="clear" w:color="auto" w:fill="E1DFDD"/>
    </w:rPr>
  </w:style>
  <w:style w:type="table" w:styleId="TableGrid">
    <w:name w:val="Table Grid"/>
    <w:basedOn w:val="TableNormal"/>
    <w:uiPriority w:val="39"/>
    <w:rsid w:val="00067B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375645">
      <w:bodyDiv w:val="1"/>
      <w:marLeft w:val="0"/>
      <w:marRight w:val="0"/>
      <w:marTop w:val="0"/>
      <w:marBottom w:val="0"/>
      <w:divBdr>
        <w:top w:val="none" w:sz="0" w:space="0" w:color="auto"/>
        <w:left w:val="none" w:sz="0" w:space="0" w:color="auto"/>
        <w:bottom w:val="none" w:sz="0" w:space="0" w:color="auto"/>
        <w:right w:val="none" w:sz="0" w:space="0" w:color="auto"/>
      </w:divBdr>
      <w:divsChild>
        <w:div w:id="188422730">
          <w:marLeft w:val="0"/>
          <w:marRight w:val="0"/>
          <w:marTop w:val="0"/>
          <w:marBottom w:val="0"/>
          <w:divBdr>
            <w:top w:val="none" w:sz="0" w:space="0" w:color="auto"/>
            <w:left w:val="none" w:sz="0" w:space="0" w:color="auto"/>
            <w:bottom w:val="none" w:sz="0" w:space="0" w:color="auto"/>
            <w:right w:val="none" w:sz="0" w:space="0" w:color="auto"/>
          </w:divBdr>
          <w:divsChild>
            <w:div w:id="1026447006">
              <w:marLeft w:val="0"/>
              <w:marRight w:val="0"/>
              <w:marTop w:val="0"/>
              <w:marBottom w:val="0"/>
              <w:divBdr>
                <w:top w:val="none" w:sz="0" w:space="0" w:color="auto"/>
                <w:left w:val="none" w:sz="0" w:space="0" w:color="auto"/>
                <w:bottom w:val="none" w:sz="0" w:space="0" w:color="auto"/>
                <w:right w:val="none" w:sz="0" w:space="0" w:color="auto"/>
              </w:divBdr>
              <w:divsChild>
                <w:div w:id="22518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055187">
      <w:bodyDiv w:val="1"/>
      <w:marLeft w:val="0"/>
      <w:marRight w:val="0"/>
      <w:marTop w:val="0"/>
      <w:marBottom w:val="0"/>
      <w:divBdr>
        <w:top w:val="none" w:sz="0" w:space="0" w:color="auto"/>
        <w:left w:val="none" w:sz="0" w:space="0" w:color="auto"/>
        <w:bottom w:val="none" w:sz="0" w:space="0" w:color="auto"/>
        <w:right w:val="none" w:sz="0" w:space="0" w:color="auto"/>
      </w:divBdr>
      <w:divsChild>
        <w:div w:id="1960260566">
          <w:marLeft w:val="0"/>
          <w:marRight w:val="0"/>
          <w:marTop w:val="0"/>
          <w:marBottom w:val="0"/>
          <w:divBdr>
            <w:top w:val="none" w:sz="0" w:space="0" w:color="auto"/>
            <w:left w:val="none" w:sz="0" w:space="0" w:color="auto"/>
            <w:bottom w:val="none" w:sz="0" w:space="0" w:color="auto"/>
            <w:right w:val="none" w:sz="0" w:space="0" w:color="auto"/>
          </w:divBdr>
          <w:divsChild>
            <w:div w:id="1050298870">
              <w:marLeft w:val="0"/>
              <w:marRight w:val="0"/>
              <w:marTop w:val="0"/>
              <w:marBottom w:val="0"/>
              <w:divBdr>
                <w:top w:val="none" w:sz="0" w:space="0" w:color="auto"/>
                <w:left w:val="none" w:sz="0" w:space="0" w:color="auto"/>
                <w:bottom w:val="none" w:sz="0" w:space="0" w:color="auto"/>
                <w:right w:val="none" w:sz="0" w:space="0" w:color="auto"/>
              </w:divBdr>
              <w:divsChild>
                <w:div w:id="801773925">
                  <w:marLeft w:val="0"/>
                  <w:marRight w:val="0"/>
                  <w:marTop w:val="0"/>
                  <w:marBottom w:val="0"/>
                  <w:divBdr>
                    <w:top w:val="none" w:sz="0" w:space="0" w:color="auto"/>
                    <w:left w:val="none" w:sz="0" w:space="0" w:color="auto"/>
                    <w:bottom w:val="none" w:sz="0" w:space="0" w:color="auto"/>
                    <w:right w:val="none" w:sz="0" w:space="0" w:color="auto"/>
                  </w:divBdr>
                  <w:divsChild>
                    <w:div w:id="40291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2108">
      <w:bodyDiv w:val="1"/>
      <w:marLeft w:val="0"/>
      <w:marRight w:val="0"/>
      <w:marTop w:val="0"/>
      <w:marBottom w:val="0"/>
      <w:divBdr>
        <w:top w:val="none" w:sz="0" w:space="0" w:color="auto"/>
        <w:left w:val="none" w:sz="0" w:space="0" w:color="auto"/>
        <w:bottom w:val="none" w:sz="0" w:space="0" w:color="auto"/>
        <w:right w:val="none" w:sz="0" w:space="0" w:color="auto"/>
      </w:divBdr>
      <w:divsChild>
        <w:div w:id="1738044286">
          <w:marLeft w:val="0"/>
          <w:marRight w:val="0"/>
          <w:marTop w:val="0"/>
          <w:marBottom w:val="0"/>
          <w:divBdr>
            <w:top w:val="none" w:sz="0" w:space="0" w:color="auto"/>
            <w:left w:val="none" w:sz="0" w:space="0" w:color="auto"/>
            <w:bottom w:val="none" w:sz="0" w:space="0" w:color="auto"/>
            <w:right w:val="none" w:sz="0" w:space="0" w:color="auto"/>
          </w:divBdr>
          <w:divsChild>
            <w:div w:id="195194780">
              <w:marLeft w:val="0"/>
              <w:marRight w:val="0"/>
              <w:marTop w:val="0"/>
              <w:marBottom w:val="0"/>
              <w:divBdr>
                <w:top w:val="none" w:sz="0" w:space="0" w:color="auto"/>
                <w:left w:val="none" w:sz="0" w:space="0" w:color="auto"/>
                <w:bottom w:val="none" w:sz="0" w:space="0" w:color="auto"/>
                <w:right w:val="none" w:sz="0" w:space="0" w:color="auto"/>
              </w:divBdr>
              <w:divsChild>
                <w:div w:id="946734264">
                  <w:marLeft w:val="0"/>
                  <w:marRight w:val="0"/>
                  <w:marTop w:val="0"/>
                  <w:marBottom w:val="0"/>
                  <w:divBdr>
                    <w:top w:val="none" w:sz="0" w:space="0" w:color="auto"/>
                    <w:left w:val="none" w:sz="0" w:space="0" w:color="auto"/>
                    <w:bottom w:val="none" w:sz="0" w:space="0" w:color="auto"/>
                    <w:right w:val="none" w:sz="0" w:space="0" w:color="auto"/>
                  </w:divBdr>
                  <w:divsChild>
                    <w:div w:id="154679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885376">
      <w:bodyDiv w:val="1"/>
      <w:marLeft w:val="0"/>
      <w:marRight w:val="0"/>
      <w:marTop w:val="0"/>
      <w:marBottom w:val="0"/>
      <w:divBdr>
        <w:top w:val="none" w:sz="0" w:space="0" w:color="auto"/>
        <w:left w:val="none" w:sz="0" w:space="0" w:color="auto"/>
        <w:bottom w:val="none" w:sz="0" w:space="0" w:color="auto"/>
        <w:right w:val="none" w:sz="0" w:space="0" w:color="auto"/>
      </w:divBdr>
      <w:divsChild>
        <w:div w:id="2134400683">
          <w:marLeft w:val="0"/>
          <w:marRight w:val="0"/>
          <w:marTop w:val="0"/>
          <w:marBottom w:val="0"/>
          <w:divBdr>
            <w:top w:val="none" w:sz="0" w:space="0" w:color="auto"/>
            <w:left w:val="none" w:sz="0" w:space="0" w:color="auto"/>
            <w:bottom w:val="none" w:sz="0" w:space="0" w:color="auto"/>
            <w:right w:val="none" w:sz="0" w:space="0" w:color="auto"/>
          </w:divBdr>
          <w:divsChild>
            <w:div w:id="211698362">
              <w:marLeft w:val="0"/>
              <w:marRight w:val="0"/>
              <w:marTop w:val="0"/>
              <w:marBottom w:val="0"/>
              <w:divBdr>
                <w:top w:val="none" w:sz="0" w:space="0" w:color="auto"/>
                <w:left w:val="none" w:sz="0" w:space="0" w:color="auto"/>
                <w:bottom w:val="none" w:sz="0" w:space="0" w:color="auto"/>
                <w:right w:val="none" w:sz="0" w:space="0" w:color="auto"/>
              </w:divBdr>
              <w:divsChild>
                <w:div w:id="292562246">
                  <w:marLeft w:val="0"/>
                  <w:marRight w:val="0"/>
                  <w:marTop w:val="0"/>
                  <w:marBottom w:val="0"/>
                  <w:divBdr>
                    <w:top w:val="none" w:sz="0" w:space="0" w:color="auto"/>
                    <w:left w:val="none" w:sz="0" w:space="0" w:color="auto"/>
                    <w:bottom w:val="none" w:sz="0" w:space="0" w:color="auto"/>
                    <w:right w:val="none" w:sz="0" w:space="0" w:color="auto"/>
                  </w:divBdr>
                  <w:divsChild>
                    <w:div w:id="171700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985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spectrumofteachingstyles.org/assets/files/book/Teaching_Physical_Edu_1st_Online.pdf" TargetMode="External"/><Relationship Id="rId4" Type="http://schemas.openxmlformats.org/officeDocument/2006/relationships/webSettings" Target="webSettings.xml"/><Relationship Id="rId9" Type="http://schemas.openxmlformats.org/officeDocument/2006/relationships/hyperlink" Target="https://www.heart.org/en/healthy-living/fitness/fitness-basics/warm-up-cool-d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709</TotalTime>
  <Pages>20</Pages>
  <Words>3950</Words>
  <Characters>22515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Tozer</dc:creator>
  <cp:keywords/>
  <dc:description/>
  <cp:lastModifiedBy>Hannah Tozer</cp:lastModifiedBy>
  <cp:revision>91</cp:revision>
  <dcterms:created xsi:type="dcterms:W3CDTF">2021-02-28T14:54:00Z</dcterms:created>
  <dcterms:modified xsi:type="dcterms:W3CDTF">2021-03-31T17:01:00Z</dcterms:modified>
</cp:coreProperties>
</file>