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2761EE" w14:textId="6C985869" w:rsidR="00AB175D" w:rsidRDefault="00600105">
      <w:hyperlink r:id="rId4" w:history="1">
        <w:r w:rsidRPr="008E7517">
          <w:rPr>
            <w:rStyle w:val="Hyperlink"/>
          </w:rPr>
          <w:t>https://uowtsd.sharepoint.com/staffmyday/welshpolicy/SitePages/Home.aspx</w:t>
        </w:r>
      </w:hyperlink>
    </w:p>
    <w:p w14:paraId="722CFA63" w14:textId="77777777" w:rsidR="00600105" w:rsidRDefault="00600105"/>
    <w:sectPr w:rsidR="006001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0105"/>
    <w:rsid w:val="00435B3E"/>
    <w:rsid w:val="00600105"/>
    <w:rsid w:val="00AB17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E2DC42"/>
  <w15:chartTrackingRefBased/>
  <w15:docId w15:val="{D1248F50-FC6F-4B4B-8FFF-D89C179F2C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01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01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01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01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01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01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01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01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01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01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01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01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01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01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01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01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01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01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01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01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01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01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01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01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01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01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01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01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010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0010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010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.sharepoint.com/staffmyday/welshpolicy/SitePages/Home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</Words>
  <Characters>137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 Fender</cp:lastModifiedBy>
  <cp:revision>1</cp:revision>
  <dcterms:created xsi:type="dcterms:W3CDTF">2024-09-12T18:23:00Z</dcterms:created>
  <dcterms:modified xsi:type="dcterms:W3CDTF">2024-09-12T18:24:00Z</dcterms:modified>
</cp:coreProperties>
</file>