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EDF3D" w14:textId="1A2D88E9" w:rsidR="00E67277" w:rsidRPr="00363810" w:rsidRDefault="00CF407B" w:rsidP="00A47F4A">
      <w:pPr>
        <w:pStyle w:val="Heading1"/>
      </w:pPr>
      <w:bookmarkStart w:id="0" w:name="_Toc100321824"/>
      <w:r w:rsidRPr="00363810">
        <w:t>Title page</w:t>
      </w:r>
      <w:bookmarkEnd w:id="0"/>
    </w:p>
    <w:p w14:paraId="1D83C0A9" w14:textId="77777777" w:rsidR="00FE4C1C" w:rsidRPr="00363810" w:rsidRDefault="00FE4C1C" w:rsidP="004A1865">
      <w:pPr>
        <w:spacing w:line="360" w:lineRule="auto"/>
        <w:jc w:val="center"/>
        <w:rPr>
          <w:rFonts w:ascii="Arial" w:hAnsi="Arial" w:cs="Arial"/>
          <w:color w:val="000000" w:themeColor="text1"/>
          <w:lang w:val="en-US"/>
        </w:rPr>
      </w:pPr>
    </w:p>
    <w:p w14:paraId="4D9B701D" w14:textId="77777777" w:rsidR="00FE4C1C" w:rsidRPr="00363810" w:rsidRDefault="00FE4C1C" w:rsidP="004A1865">
      <w:pPr>
        <w:spacing w:line="360" w:lineRule="auto"/>
        <w:jc w:val="center"/>
        <w:rPr>
          <w:rFonts w:ascii="Arial" w:hAnsi="Arial" w:cs="Arial"/>
          <w:color w:val="000000" w:themeColor="text1"/>
          <w:lang w:val="en-US"/>
        </w:rPr>
      </w:pPr>
    </w:p>
    <w:p w14:paraId="41612D71" w14:textId="77777777" w:rsidR="00FE4C1C" w:rsidRPr="00363810" w:rsidRDefault="00FE4C1C" w:rsidP="004A1865">
      <w:pPr>
        <w:spacing w:line="360" w:lineRule="auto"/>
        <w:jc w:val="center"/>
        <w:rPr>
          <w:rFonts w:ascii="Arial" w:hAnsi="Arial" w:cs="Arial"/>
          <w:color w:val="000000" w:themeColor="text1"/>
          <w:lang w:val="en-US"/>
        </w:rPr>
      </w:pPr>
    </w:p>
    <w:p w14:paraId="0444DB63" w14:textId="77777777" w:rsidR="00FE4C1C" w:rsidRPr="00363810" w:rsidRDefault="00FE4C1C" w:rsidP="004A1865">
      <w:pPr>
        <w:spacing w:line="360" w:lineRule="auto"/>
        <w:jc w:val="center"/>
        <w:rPr>
          <w:rFonts w:ascii="Arial" w:hAnsi="Arial" w:cs="Arial"/>
          <w:color w:val="000000" w:themeColor="text1"/>
          <w:lang w:val="en-US"/>
        </w:rPr>
      </w:pPr>
    </w:p>
    <w:p w14:paraId="493931C7" w14:textId="5067632E" w:rsidR="00E67277" w:rsidRPr="00363810" w:rsidRDefault="00D26AEF" w:rsidP="004A1865">
      <w:pPr>
        <w:spacing w:line="360" w:lineRule="auto"/>
        <w:jc w:val="center"/>
        <w:rPr>
          <w:rFonts w:ascii="Arial" w:hAnsi="Arial" w:cs="Arial"/>
          <w:color w:val="000000" w:themeColor="text1"/>
          <w:lang w:val="en-US"/>
        </w:rPr>
      </w:pPr>
      <w:r w:rsidRPr="00363810">
        <w:rPr>
          <w:rFonts w:ascii="Arial" w:hAnsi="Arial" w:cs="Arial"/>
          <w:color w:val="000000" w:themeColor="text1"/>
          <w:lang w:val="en-US"/>
        </w:rPr>
        <w:t xml:space="preserve">Name: Zachury </w:t>
      </w:r>
      <w:r w:rsidR="00D03898" w:rsidRPr="00363810">
        <w:rPr>
          <w:rFonts w:ascii="Arial" w:hAnsi="Arial" w:cs="Arial"/>
          <w:color w:val="000000" w:themeColor="text1"/>
          <w:lang w:val="en-US"/>
        </w:rPr>
        <w:t>Shane</w:t>
      </w:r>
      <w:r w:rsidRPr="00363810">
        <w:rPr>
          <w:rFonts w:ascii="Arial" w:hAnsi="Arial" w:cs="Arial"/>
          <w:color w:val="000000" w:themeColor="text1"/>
          <w:lang w:val="en-US"/>
        </w:rPr>
        <w:t xml:space="preserve"> Jassi</w:t>
      </w:r>
    </w:p>
    <w:p w14:paraId="1FF6EFEE" w14:textId="1011BCE4" w:rsidR="00FE4C1C" w:rsidRPr="00363810" w:rsidRDefault="00FE4C1C" w:rsidP="004A1865">
      <w:pPr>
        <w:spacing w:line="360" w:lineRule="auto"/>
        <w:jc w:val="center"/>
        <w:rPr>
          <w:rFonts w:ascii="Arial" w:hAnsi="Arial" w:cs="Arial"/>
          <w:color w:val="000000" w:themeColor="text1"/>
          <w:lang w:val="en-US"/>
        </w:rPr>
      </w:pPr>
      <w:r w:rsidRPr="00363810">
        <w:rPr>
          <w:rFonts w:ascii="Arial" w:hAnsi="Arial" w:cs="Arial"/>
          <w:color w:val="000000" w:themeColor="text1"/>
          <w:lang w:val="en-US"/>
        </w:rPr>
        <w:t xml:space="preserve">Student </w:t>
      </w:r>
      <w:r w:rsidR="00D03898" w:rsidRPr="00363810">
        <w:rPr>
          <w:rFonts w:ascii="Arial" w:hAnsi="Arial" w:cs="Arial"/>
          <w:color w:val="000000" w:themeColor="text1"/>
          <w:lang w:val="en-US"/>
        </w:rPr>
        <w:t>id:</w:t>
      </w:r>
      <w:r w:rsidR="008874E4" w:rsidRPr="00363810">
        <w:rPr>
          <w:rFonts w:ascii="Arial" w:hAnsi="Arial" w:cs="Arial"/>
          <w:color w:val="000000" w:themeColor="text1"/>
          <w:lang w:val="en-US"/>
        </w:rPr>
        <w:t xml:space="preserve"> 2017021 </w:t>
      </w:r>
    </w:p>
    <w:p w14:paraId="420DB989" w14:textId="6AABF9EB" w:rsidR="008874E4" w:rsidRPr="00363810" w:rsidRDefault="008874E4" w:rsidP="004A1865">
      <w:pPr>
        <w:spacing w:line="360" w:lineRule="auto"/>
        <w:jc w:val="center"/>
        <w:rPr>
          <w:rFonts w:ascii="Arial" w:hAnsi="Arial" w:cs="Arial"/>
          <w:color w:val="000000" w:themeColor="text1"/>
          <w:lang w:val="en-US"/>
        </w:rPr>
      </w:pPr>
      <w:r w:rsidRPr="00363810">
        <w:rPr>
          <w:rFonts w:ascii="Arial" w:hAnsi="Arial" w:cs="Arial"/>
          <w:color w:val="000000" w:themeColor="text1"/>
          <w:lang w:val="en-US"/>
        </w:rPr>
        <w:t xml:space="preserve">Lecture </w:t>
      </w:r>
      <w:r w:rsidR="00D03898" w:rsidRPr="00363810">
        <w:rPr>
          <w:rFonts w:ascii="Arial" w:hAnsi="Arial" w:cs="Arial"/>
          <w:color w:val="000000" w:themeColor="text1"/>
          <w:lang w:val="en-US"/>
        </w:rPr>
        <w:t>name:</w:t>
      </w:r>
      <w:r w:rsidRPr="00363810">
        <w:rPr>
          <w:rFonts w:ascii="Arial" w:hAnsi="Arial" w:cs="Arial"/>
          <w:color w:val="000000" w:themeColor="text1"/>
          <w:lang w:val="en-US"/>
        </w:rPr>
        <w:t xml:space="preserve"> </w:t>
      </w:r>
      <w:r w:rsidR="00105E57" w:rsidRPr="00363810">
        <w:rPr>
          <w:rFonts w:ascii="Arial" w:hAnsi="Arial" w:cs="Arial"/>
        </w:rPr>
        <w:t>Dr Obinna Nkwocha</w:t>
      </w:r>
      <w:r w:rsidRPr="00363810">
        <w:rPr>
          <w:rFonts w:ascii="Arial" w:hAnsi="Arial" w:cs="Arial"/>
          <w:color w:val="000000" w:themeColor="text1"/>
          <w:lang w:val="en-US"/>
        </w:rPr>
        <w:t xml:space="preserve"> </w:t>
      </w:r>
    </w:p>
    <w:p w14:paraId="5CFEE152" w14:textId="206D6EF1" w:rsidR="00B4157D" w:rsidRPr="00363810" w:rsidRDefault="00234B47" w:rsidP="004A1865">
      <w:pPr>
        <w:spacing w:line="360" w:lineRule="auto"/>
        <w:jc w:val="center"/>
        <w:rPr>
          <w:rFonts w:ascii="Arial" w:hAnsi="Arial" w:cs="Arial"/>
          <w:color w:val="000000" w:themeColor="text1"/>
          <w:lang w:val="en-US"/>
        </w:rPr>
      </w:pPr>
      <w:r w:rsidRPr="00363810">
        <w:rPr>
          <w:rFonts w:ascii="Arial" w:hAnsi="Arial" w:cs="Arial"/>
          <w:color w:val="000000" w:themeColor="text1"/>
          <w:lang w:val="en-US"/>
        </w:rPr>
        <w:t xml:space="preserve">Module </w:t>
      </w:r>
      <w:r w:rsidR="00D03898" w:rsidRPr="00363810">
        <w:rPr>
          <w:rFonts w:ascii="Arial" w:hAnsi="Arial" w:cs="Arial"/>
          <w:color w:val="000000" w:themeColor="text1"/>
          <w:lang w:val="en-US"/>
        </w:rPr>
        <w:t>name:</w:t>
      </w:r>
      <w:r w:rsidRPr="00363810">
        <w:rPr>
          <w:rFonts w:ascii="Arial" w:hAnsi="Arial" w:cs="Arial"/>
          <w:color w:val="000000" w:themeColor="text1"/>
          <w:lang w:val="en-US"/>
        </w:rPr>
        <w:t xml:space="preserve"> de</w:t>
      </w:r>
      <w:r w:rsidR="00B4157D" w:rsidRPr="00363810">
        <w:rPr>
          <w:rFonts w:ascii="Arial" w:hAnsi="Arial" w:cs="Arial"/>
          <w:color w:val="000000" w:themeColor="text1"/>
          <w:lang w:val="en-US"/>
        </w:rPr>
        <w:t>veloping workplace critical thinking</w:t>
      </w:r>
    </w:p>
    <w:p w14:paraId="5AF5237A" w14:textId="0FA8C9EC" w:rsidR="00D03898" w:rsidRPr="00363810" w:rsidRDefault="00B4157D" w:rsidP="004A1865">
      <w:pPr>
        <w:spacing w:line="360" w:lineRule="auto"/>
        <w:jc w:val="center"/>
        <w:rPr>
          <w:rFonts w:ascii="Arial" w:hAnsi="Arial" w:cs="Arial"/>
        </w:rPr>
      </w:pPr>
      <w:r w:rsidRPr="00363810">
        <w:rPr>
          <w:rFonts w:ascii="Arial" w:hAnsi="Arial" w:cs="Arial"/>
          <w:color w:val="000000" w:themeColor="text1"/>
          <w:lang w:val="en-US"/>
        </w:rPr>
        <w:t xml:space="preserve">Module </w:t>
      </w:r>
      <w:r w:rsidR="00D03898" w:rsidRPr="00363810">
        <w:rPr>
          <w:rFonts w:ascii="Arial" w:hAnsi="Arial" w:cs="Arial"/>
          <w:color w:val="000000" w:themeColor="text1"/>
          <w:lang w:val="en-US"/>
        </w:rPr>
        <w:t>code:</w:t>
      </w:r>
      <w:r w:rsidRPr="00363810">
        <w:rPr>
          <w:rFonts w:ascii="Arial" w:hAnsi="Arial" w:cs="Arial"/>
          <w:color w:val="000000" w:themeColor="text1"/>
          <w:lang w:val="en-US"/>
        </w:rPr>
        <w:t xml:space="preserve"> </w:t>
      </w:r>
      <w:r w:rsidR="00480327" w:rsidRPr="00363810">
        <w:rPr>
          <w:rFonts w:ascii="Arial" w:hAnsi="Arial" w:cs="Arial"/>
        </w:rPr>
        <w:t>BMSW 5101</w:t>
      </w:r>
    </w:p>
    <w:p w14:paraId="4BE88C45" w14:textId="719CAD2D" w:rsidR="008874E4" w:rsidRPr="00363810" w:rsidRDefault="00D03898" w:rsidP="004A1865">
      <w:pPr>
        <w:spacing w:line="360" w:lineRule="auto"/>
        <w:jc w:val="center"/>
        <w:rPr>
          <w:rFonts w:ascii="Arial" w:hAnsi="Arial" w:cs="Arial"/>
          <w:color w:val="000000" w:themeColor="text1"/>
          <w:lang w:val="en-US"/>
        </w:rPr>
      </w:pPr>
      <w:r w:rsidRPr="00363810">
        <w:rPr>
          <w:rFonts w:ascii="Arial" w:hAnsi="Arial" w:cs="Arial"/>
        </w:rPr>
        <w:t>Assignment title: How individuals’ beliefs, attitudes, and values impact on workplace behaviour.</w:t>
      </w:r>
      <w:r w:rsidR="00B4157D" w:rsidRPr="00363810">
        <w:rPr>
          <w:rFonts w:ascii="Arial" w:hAnsi="Arial" w:cs="Arial"/>
          <w:color w:val="000000" w:themeColor="text1"/>
          <w:lang w:val="en-US"/>
        </w:rPr>
        <w:t xml:space="preserve"> </w:t>
      </w:r>
    </w:p>
    <w:p w14:paraId="3A28266D" w14:textId="77777777" w:rsidR="00D26AEF" w:rsidRPr="00363810" w:rsidRDefault="00D26AEF" w:rsidP="004A1865">
      <w:pPr>
        <w:spacing w:line="360" w:lineRule="auto"/>
        <w:jc w:val="center"/>
        <w:rPr>
          <w:rFonts w:ascii="Arial" w:hAnsi="Arial" w:cs="Arial"/>
          <w:color w:val="000000" w:themeColor="text1"/>
          <w:lang w:val="en-US"/>
        </w:rPr>
      </w:pPr>
    </w:p>
    <w:p w14:paraId="12B0BBBD" w14:textId="1EAC474F" w:rsidR="00E67277" w:rsidRPr="00363810" w:rsidRDefault="00E67277" w:rsidP="004A1865">
      <w:pPr>
        <w:spacing w:line="360" w:lineRule="auto"/>
        <w:rPr>
          <w:rFonts w:ascii="Arial" w:hAnsi="Arial" w:cs="Arial"/>
          <w:color w:val="000000" w:themeColor="text1"/>
          <w:lang w:val="en-US"/>
        </w:rPr>
      </w:pPr>
    </w:p>
    <w:p w14:paraId="52385241" w14:textId="77777777" w:rsidR="00FE4C1C" w:rsidRPr="00363810" w:rsidRDefault="00FE4C1C" w:rsidP="004A1865">
      <w:pPr>
        <w:spacing w:line="360" w:lineRule="auto"/>
        <w:rPr>
          <w:rFonts w:ascii="Arial" w:hAnsi="Arial" w:cs="Arial"/>
          <w:color w:val="000000" w:themeColor="text1"/>
          <w:lang w:val="en-US"/>
        </w:rPr>
      </w:pPr>
    </w:p>
    <w:p w14:paraId="3ABD9C40" w14:textId="77777777" w:rsidR="00E67277" w:rsidRPr="00363810" w:rsidRDefault="00E67277" w:rsidP="004A1865">
      <w:pPr>
        <w:spacing w:line="360" w:lineRule="auto"/>
        <w:rPr>
          <w:rFonts w:ascii="Arial" w:hAnsi="Arial" w:cs="Arial"/>
          <w:color w:val="000000" w:themeColor="text1"/>
          <w:lang w:val="en-US"/>
        </w:rPr>
      </w:pPr>
    </w:p>
    <w:p w14:paraId="461A0C40" w14:textId="77777777" w:rsidR="00E67277" w:rsidRPr="00363810" w:rsidRDefault="00E67277" w:rsidP="004A1865">
      <w:pPr>
        <w:spacing w:line="360" w:lineRule="auto"/>
        <w:rPr>
          <w:rFonts w:ascii="Arial" w:hAnsi="Arial" w:cs="Arial"/>
          <w:color w:val="000000" w:themeColor="text1"/>
          <w:lang w:val="en-US"/>
        </w:rPr>
      </w:pPr>
    </w:p>
    <w:p w14:paraId="0246A645" w14:textId="77777777" w:rsidR="00E67277" w:rsidRPr="00363810" w:rsidRDefault="00E67277" w:rsidP="004A1865">
      <w:pPr>
        <w:spacing w:line="360" w:lineRule="auto"/>
        <w:rPr>
          <w:rFonts w:ascii="Arial" w:hAnsi="Arial" w:cs="Arial"/>
          <w:color w:val="000000" w:themeColor="text1"/>
          <w:lang w:val="en-US"/>
        </w:rPr>
      </w:pPr>
    </w:p>
    <w:p w14:paraId="2A81187B" w14:textId="77777777" w:rsidR="00E67277" w:rsidRPr="00363810" w:rsidRDefault="00E67277" w:rsidP="004A1865">
      <w:pPr>
        <w:spacing w:line="360" w:lineRule="auto"/>
        <w:rPr>
          <w:rFonts w:ascii="Arial" w:hAnsi="Arial" w:cs="Arial"/>
          <w:color w:val="000000" w:themeColor="text1"/>
          <w:lang w:val="en-US"/>
        </w:rPr>
      </w:pPr>
    </w:p>
    <w:p w14:paraId="2F78AF68" w14:textId="77777777" w:rsidR="00E67277" w:rsidRPr="00363810" w:rsidRDefault="00E67277" w:rsidP="004A1865">
      <w:pPr>
        <w:spacing w:line="360" w:lineRule="auto"/>
        <w:rPr>
          <w:rFonts w:ascii="Arial" w:hAnsi="Arial" w:cs="Arial"/>
          <w:color w:val="000000" w:themeColor="text1"/>
          <w:lang w:val="en-US"/>
        </w:rPr>
      </w:pPr>
    </w:p>
    <w:p w14:paraId="1A130007" w14:textId="77777777" w:rsidR="00E67277" w:rsidRPr="00363810" w:rsidRDefault="00E67277" w:rsidP="004A1865">
      <w:pPr>
        <w:spacing w:line="360" w:lineRule="auto"/>
        <w:rPr>
          <w:rFonts w:ascii="Arial" w:hAnsi="Arial" w:cs="Arial"/>
          <w:color w:val="000000" w:themeColor="text1"/>
          <w:lang w:val="en-US"/>
        </w:rPr>
      </w:pPr>
    </w:p>
    <w:p w14:paraId="79CD8D9B" w14:textId="77777777" w:rsidR="00E67277" w:rsidRPr="00363810" w:rsidRDefault="00E67277" w:rsidP="004A1865">
      <w:pPr>
        <w:spacing w:line="360" w:lineRule="auto"/>
        <w:rPr>
          <w:rFonts w:ascii="Arial" w:hAnsi="Arial" w:cs="Arial"/>
          <w:color w:val="000000" w:themeColor="text1"/>
          <w:lang w:val="en-US"/>
        </w:rPr>
      </w:pPr>
    </w:p>
    <w:sdt>
      <w:sdtPr>
        <w:id w:val="-14395233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0DB3DD" w14:textId="730D022E" w:rsidR="00750486" w:rsidRDefault="00750486">
          <w:pPr>
            <w:pStyle w:val="TOCHeading"/>
          </w:pPr>
          <w:r>
            <w:t>Contents</w:t>
          </w:r>
        </w:p>
        <w:p w14:paraId="71303280" w14:textId="507E1B36" w:rsidR="00750486" w:rsidRDefault="00750486">
          <w:pPr>
            <w:pStyle w:val="TOC1"/>
            <w:tabs>
              <w:tab w:val="right" w:leader="dot" w:pos="9016"/>
            </w:tabs>
            <w:rPr>
              <w:noProof/>
            </w:rPr>
          </w:pPr>
          <w:r>
            <w:fldChar w:fldCharType="begin"/>
          </w:r>
          <w:r>
            <w:instrText xml:space="preserve"> TOC \o "1-3" \h \z \u </w:instrText>
          </w:r>
          <w:r>
            <w:fldChar w:fldCharType="separate"/>
          </w:r>
          <w:hyperlink w:anchor="_Toc100321824" w:history="1">
            <w:r w:rsidRPr="00E735BA">
              <w:rPr>
                <w:rStyle w:val="Hyperlink"/>
                <w:noProof/>
              </w:rPr>
              <w:t>Title page</w:t>
            </w:r>
            <w:r>
              <w:rPr>
                <w:noProof/>
                <w:webHidden/>
              </w:rPr>
              <w:tab/>
            </w:r>
            <w:r>
              <w:rPr>
                <w:noProof/>
                <w:webHidden/>
              </w:rPr>
              <w:fldChar w:fldCharType="begin"/>
            </w:r>
            <w:r>
              <w:rPr>
                <w:noProof/>
                <w:webHidden/>
              </w:rPr>
              <w:instrText xml:space="preserve"> PAGEREF _Toc100321824 \h </w:instrText>
            </w:r>
            <w:r>
              <w:rPr>
                <w:noProof/>
                <w:webHidden/>
              </w:rPr>
            </w:r>
            <w:r>
              <w:rPr>
                <w:noProof/>
                <w:webHidden/>
              </w:rPr>
              <w:fldChar w:fldCharType="separate"/>
            </w:r>
            <w:r>
              <w:rPr>
                <w:noProof/>
                <w:webHidden/>
              </w:rPr>
              <w:t>1</w:t>
            </w:r>
            <w:r>
              <w:rPr>
                <w:noProof/>
                <w:webHidden/>
              </w:rPr>
              <w:fldChar w:fldCharType="end"/>
            </w:r>
          </w:hyperlink>
        </w:p>
        <w:p w14:paraId="610E466B" w14:textId="7F4CBBDA" w:rsidR="00750486" w:rsidRDefault="00750486">
          <w:pPr>
            <w:pStyle w:val="TOC1"/>
            <w:tabs>
              <w:tab w:val="right" w:leader="dot" w:pos="9016"/>
            </w:tabs>
            <w:rPr>
              <w:noProof/>
            </w:rPr>
          </w:pPr>
          <w:hyperlink w:anchor="_Toc100321825" w:history="1">
            <w:r w:rsidRPr="00E735BA">
              <w:rPr>
                <w:rStyle w:val="Hyperlink"/>
                <w:noProof/>
              </w:rPr>
              <w:t>Introduction</w:t>
            </w:r>
            <w:r>
              <w:rPr>
                <w:noProof/>
                <w:webHidden/>
              </w:rPr>
              <w:tab/>
            </w:r>
            <w:r>
              <w:rPr>
                <w:noProof/>
                <w:webHidden/>
              </w:rPr>
              <w:fldChar w:fldCharType="begin"/>
            </w:r>
            <w:r>
              <w:rPr>
                <w:noProof/>
                <w:webHidden/>
              </w:rPr>
              <w:instrText xml:space="preserve"> PAGEREF _Toc100321825 \h </w:instrText>
            </w:r>
            <w:r>
              <w:rPr>
                <w:noProof/>
                <w:webHidden/>
              </w:rPr>
            </w:r>
            <w:r>
              <w:rPr>
                <w:noProof/>
                <w:webHidden/>
              </w:rPr>
              <w:fldChar w:fldCharType="separate"/>
            </w:r>
            <w:r>
              <w:rPr>
                <w:noProof/>
                <w:webHidden/>
              </w:rPr>
              <w:t>3</w:t>
            </w:r>
            <w:r>
              <w:rPr>
                <w:noProof/>
                <w:webHidden/>
              </w:rPr>
              <w:fldChar w:fldCharType="end"/>
            </w:r>
          </w:hyperlink>
        </w:p>
        <w:p w14:paraId="7BB062B1" w14:textId="6299533F" w:rsidR="00750486" w:rsidRDefault="00750486">
          <w:pPr>
            <w:pStyle w:val="TOC1"/>
            <w:tabs>
              <w:tab w:val="right" w:leader="dot" w:pos="9016"/>
            </w:tabs>
            <w:rPr>
              <w:noProof/>
            </w:rPr>
          </w:pPr>
          <w:hyperlink w:anchor="_Toc100321826" w:history="1">
            <w:r w:rsidRPr="00E735BA">
              <w:rPr>
                <w:rStyle w:val="Hyperlink"/>
                <w:noProof/>
              </w:rPr>
              <w:t>Maslow’s hierarchy of needs</w:t>
            </w:r>
            <w:r>
              <w:rPr>
                <w:noProof/>
                <w:webHidden/>
              </w:rPr>
              <w:tab/>
            </w:r>
            <w:r>
              <w:rPr>
                <w:noProof/>
                <w:webHidden/>
              </w:rPr>
              <w:fldChar w:fldCharType="begin"/>
            </w:r>
            <w:r>
              <w:rPr>
                <w:noProof/>
                <w:webHidden/>
              </w:rPr>
              <w:instrText xml:space="preserve"> PAGEREF _Toc100321826 \h </w:instrText>
            </w:r>
            <w:r>
              <w:rPr>
                <w:noProof/>
                <w:webHidden/>
              </w:rPr>
            </w:r>
            <w:r>
              <w:rPr>
                <w:noProof/>
                <w:webHidden/>
              </w:rPr>
              <w:fldChar w:fldCharType="separate"/>
            </w:r>
            <w:r>
              <w:rPr>
                <w:noProof/>
                <w:webHidden/>
              </w:rPr>
              <w:t>3</w:t>
            </w:r>
            <w:r>
              <w:rPr>
                <w:noProof/>
                <w:webHidden/>
              </w:rPr>
              <w:fldChar w:fldCharType="end"/>
            </w:r>
          </w:hyperlink>
        </w:p>
        <w:p w14:paraId="38C708C0" w14:textId="4FA6A789" w:rsidR="00750486" w:rsidRDefault="00750486">
          <w:pPr>
            <w:pStyle w:val="TOC2"/>
            <w:tabs>
              <w:tab w:val="right" w:leader="dot" w:pos="9016"/>
            </w:tabs>
            <w:rPr>
              <w:noProof/>
            </w:rPr>
          </w:pPr>
          <w:hyperlink w:anchor="_Toc100321827" w:history="1">
            <w:r w:rsidRPr="00E735BA">
              <w:rPr>
                <w:rStyle w:val="Hyperlink"/>
                <w:noProof/>
              </w:rPr>
              <w:t>Brief background of Maslow and how his theory was developed</w:t>
            </w:r>
            <w:r>
              <w:rPr>
                <w:noProof/>
                <w:webHidden/>
              </w:rPr>
              <w:tab/>
            </w:r>
            <w:r>
              <w:rPr>
                <w:noProof/>
                <w:webHidden/>
              </w:rPr>
              <w:fldChar w:fldCharType="begin"/>
            </w:r>
            <w:r>
              <w:rPr>
                <w:noProof/>
                <w:webHidden/>
              </w:rPr>
              <w:instrText xml:space="preserve"> PAGEREF _Toc100321827 \h </w:instrText>
            </w:r>
            <w:r>
              <w:rPr>
                <w:noProof/>
                <w:webHidden/>
              </w:rPr>
            </w:r>
            <w:r>
              <w:rPr>
                <w:noProof/>
                <w:webHidden/>
              </w:rPr>
              <w:fldChar w:fldCharType="separate"/>
            </w:r>
            <w:r>
              <w:rPr>
                <w:noProof/>
                <w:webHidden/>
              </w:rPr>
              <w:t>3</w:t>
            </w:r>
            <w:r>
              <w:rPr>
                <w:noProof/>
                <w:webHidden/>
              </w:rPr>
              <w:fldChar w:fldCharType="end"/>
            </w:r>
          </w:hyperlink>
        </w:p>
        <w:p w14:paraId="46A78FAE" w14:textId="19F64A01" w:rsidR="00750486" w:rsidRDefault="00750486">
          <w:pPr>
            <w:pStyle w:val="TOC2"/>
            <w:tabs>
              <w:tab w:val="right" w:leader="dot" w:pos="9016"/>
            </w:tabs>
            <w:rPr>
              <w:noProof/>
            </w:rPr>
          </w:pPr>
          <w:hyperlink w:anchor="_Toc100321828" w:history="1">
            <w:r w:rsidRPr="00E735BA">
              <w:rPr>
                <w:rStyle w:val="Hyperlink"/>
                <w:noProof/>
              </w:rPr>
              <w:t>Main assumptions of Maslow’s theory</w:t>
            </w:r>
            <w:r>
              <w:rPr>
                <w:noProof/>
                <w:webHidden/>
              </w:rPr>
              <w:tab/>
            </w:r>
            <w:r>
              <w:rPr>
                <w:noProof/>
                <w:webHidden/>
              </w:rPr>
              <w:fldChar w:fldCharType="begin"/>
            </w:r>
            <w:r>
              <w:rPr>
                <w:noProof/>
                <w:webHidden/>
              </w:rPr>
              <w:instrText xml:space="preserve"> PAGEREF _Toc100321828 \h </w:instrText>
            </w:r>
            <w:r>
              <w:rPr>
                <w:noProof/>
                <w:webHidden/>
              </w:rPr>
            </w:r>
            <w:r>
              <w:rPr>
                <w:noProof/>
                <w:webHidden/>
              </w:rPr>
              <w:fldChar w:fldCharType="separate"/>
            </w:r>
            <w:r>
              <w:rPr>
                <w:noProof/>
                <w:webHidden/>
              </w:rPr>
              <w:t>4</w:t>
            </w:r>
            <w:r>
              <w:rPr>
                <w:noProof/>
                <w:webHidden/>
              </w:rPr>
              <w:fldChar w:fldCharType="end"/>
            </w:r>
          </w:hyperlink>
        </w:p>
        <w:p w14:paraId="253FEF90" w14:textId="48AD63A0" w:rsidR="00750486" w:rsidRDefault="00750486">
          <w:pPr>
            <w:pStyle w:val="TOC2"/>
            <w:tabs>
              <w:tab w:val="right" w:leader="dot" w:pos="9016"/>
            </w:tabs>
            <w:rPr>
              <w:noProof/>
            </w:rPr>
          </w:pPr>
          <w:hyperlink w:anchor="_Toc100321829" w:history="1">
            <w:r w:rsidRPr="00E735BA">
              <w:rPr>
                <w:rStyle w:val="Hyperlink"/>
                <w:noProof/>
                <w:shd w:val="clear" w:color="auto" w:fill="FFFFFF"/>
              </w:rPr>
              <w:t>Criticisms of Maslow’s theory</w:t>
            </w:r>
            <w:r>
              <w:rPr>
                <w:noProof/>
                <w:webHidden/>
              </w:rPr>
              <w:tab/>
            </w:r>
            <w:r>
              <w:rPr>
                <w:noProof/>
                <w:webHidden/>
              </w:rPr>
              <w:fldChar w:fldCharType="begin"/>
            </w:r>
            <w:r>
              <w:rPr>
                <w:noProof/>
                <w:webHidden/>
              </w:rPr>
              <w:instrText xml:space="preserve"> PAGEREF _Toc100321829 \h </w:instrText>
            </w:r>
            <w:r>
              <w:rPr>
                <w:noProof/>
                <w:webHidden/>
              </w:rPr>
            </w:r>
            <w:r>
              <w:rPr>
                <w:noProof/>
                <w:webHidden/>
              </w:rPr>
              <w:fldChar w:fldCharType="separate"/>
            </w:r>
            <w:r>
              <w:rPr>
                <w:noProof/>
                <w:webHidden/>
              </w:rPr>
              <w:t>5</w:t>
            </w:r>
            <w:r>
              <w:rPr>
                <w:noProof/>
                <w:webHidden/>
              </w:rPr>
              <w:fldChar w:fldCharType="end"/>
            </w:r>
          </w:hyperlink>
        </w:p>
        <w:p w14:paraId="20D629A0" w14:textId="5D2FA223" w:rsidR="00750486" w:rsidRDefault="00750486">
          <w:pPr>
            <w:pStyle w:val="TOC2"/>
            <w:tabs>
              <w:tab w:val="right" w:leader="dot" w:pos="9016"/>
            </w:tabs>
            <w:rPr>
              <w:noProof/>
            </w:rPr>
          </w:pPr>
          <w:hyperlink w:anchor="_Toc100321830" w:history="1">
            <w:r w:rsidRPr="00E735BA">
              <w:rPr>
                <w:rStyle w:val="Hyperlink"/>
                <w:noProof/>
              </w:rPr>
              <w:t>Relevancy and usefulness of Maslow’s theory</w:t>
            </w:r>
            <w:r>
              <w:rPr>
                <w:noProof/>
                <w:webHidden/>
              </w:rPr>
              <w:tab/>
            </w:r>
            <w:r>
              <w:rPr>
                <w:noProof/>
                <w:webHidden/>
              </w:rPr>
              <w:fldChar w:fldCharType="begin"/>
            </w:r>
            <w:r>
              <w:rPr>
                <w:noProof/>
                <w:webHidden/>
              </w:rPr>
              <w:instrText xml:space="preserve"> PAGEREF _Toc100321830 \h </w:instrText>
            </w:r>
            <w:r>
              <w:rPr>
                <w:noProof/>
                <w:webHidden/>
              </w:rPr>
            </w:r>
            <w:r>
              <w:rPr>
                <w:noProof/>
                <w:webHidden/>
              </w:rPr>
              <w:fldChar w:fldCharType="separate"/>
            </w:r>
            <w:r>
              <w:rPr>
                <w:noProof/>
                <w:webHidden/>
              </w:rPr>
              <w:t>6</w:t>
            </w:r>
            <w:r>
              <w:rPr>
                <w:noProof/>
                <w:webHidden/>
              </w:rPr>
              <w:fldChar w:fldCharType="end"/>
            </w:r>
          </w:hyperlink>
        </w:p>
        <w:p w14:paraId="5307AF73" w14:textId="52B82998" w:rsidR="00750486" w:rsidRDefault="00750486">
          <w:pPr>
            <w:pStyle w:val="TOC1"/>
            <w:tabs>
              <w:tab w:val="right" w:leader="dot" w:pos="9016"/>
            </w:tabs>
            <w:rPr>
              <w:noProof/>
            </w:rPr>
          </w:pPr>
          <w:hyperlink w:anchor="_Toc100321831" w:history="1">
            <w:r w:rsidRPr="00E735BA">
              <w:rPr>
                <w:rStyle w:val="Hyperlink"/>
                <w:noProof/>
              </w:rPr>
              <w:t>Summary of Maslow’s theory</w:t>
            </w:r>
            <w:r>
              <w:rPr>
                <w:noProof/>
                <w:webHidden/>
              </w:rPr>
              <w:tab/>
            </w:r>
            <w:r>
              <w:rPr>
                <w:noProof/>
                <w:webHidden/>
              </w:rPr>
              <w:fldChar w:fldCharType="begin"/>
            </w:r>
            <w:r>
              <w:rPr>
                <w:noProof/>
                <w:webHidden/>
              </w:rPr>
              <w:instrText xml:space="preserve"> PAGEREF _Toc100321831 \h </w:instrText>
            </w:r>
            <w:r>
              <w:rPr>
                <w:noProof/>
                <w:webHidden/>
              </w:rPr>
            </w:r>
            <w:r>
              <w:rPr>
                <w:noProof/>
                <w:webHidden/>
              </w:rPr>
              <w:fldChar w:fldCharType="separate"/>
            </w:r>
            <w:r>
              <w:rPr>
                <w:noProof/>
                <w:webHidden/>
              </w:rPr>
              <w:t>8</w:t>
            </w:r>
            <w:r>
              <w:rPr>
                <w:noProof/>
                <w:webHidden/>
              </w:rPr>
              <w:fldChar w:fldCharType="end"/>
            </w:r>
          </w:hyperlink>
        </w:p>
        <w:p w14:paraId="68E29DD3" w14:textId="42368E70" w:rsidR="00750486" w:rsidRDefault="00750486">
          <w:pPr>
            <w:pStyle w:val="TOC1"/>
            <w:tabs>
              <w:tab w:val="right" w:leader="dot" w:pos="9016"/>
            </w:tabs>
            <w:rPr>
              <w:noProof/>
            </w:rPr>
          </w:pPr>
          <w:hyperlink w:anchor="_Toc100321832" w:history="1">
            <w:r w:rsidRPr="00E735BA">
              <w:rPr>
                <w:rStyle w:val="Hyperlink"/>
                <w:noProof/>
              </w:rPr>
              <w:t>References</w:t>
            </w:r>
            <w:r>
              <w:rPr>
                <w:noProof/>
                <w:webHidden/>
              </w:rPr>
              <w:tab/>
            </w:r>
            <w:r>
              <w:rPr>
                <w:noProof/>
                <w:webHidden/>
              </w:rPr>
              <w:fldChar w:fldCharType="begin"/>
            </w:r>
            <w:r>
              <w:rPr>
                <w:noProof/>
                <w:webHidden/>
              </w:rPr>
              <w:instrText xml:space="preserve"> PAGEREF _Toc100321832 \h </w:instrText>
            </w:r>
            <w:r>
              <w:rPr>
                <w:noProof/>
                <w:webHidden/>
              </w:rPr>
            </w:r>
            <w:r>
              <w:rPr>
                <w:noProof/>
                <w:webHidden/>
              </w:rPr>
              <w:fldChar w:fldCharType="separate"/>
            </w:r>
            <w:r>
              <w:rPr>
                <w:noProof/>
                <w:webHidden/>
              </w:rPr>
              <w:t>9</w:t>
            </w:r>
            <w:r>
              <w:rPr>
                <w:noProof/>
                <w:webHidden/>
              </w:rPr>
              <w:fldChar w:fldCharType="end"/>
            </w:r>
          </w:hyperlink>
        </w:p>
        <w:p w14:paraId="58CD99B1" w14:textId="115FDBEC" w:rsidR="00750486" w:rsidRDefault="00750486">
          <w:pPr>
            <w:pStyle w:val="TOC1"/>
            <w:tabs>
              <w:tab w:val="right" w:leader="dot" w:pos="9016"/>
            </w:tabs>
            <w:rPr>
              <w:noProof/>
            </w:rPr>
          </w:pPr>
          <w:hyperlink w:anchor="_Toc100321833" w:history="1">
            <w:r w:rsidRPr="00E735BA">
              <w:rPr>
                <w:rStyle w:val="Hyperlink"/>
                <w:noProof/>
              </w:rPr>
              <w:t>My reflection on the module and critical thinking</w:t>
            </w:r>
            <w:r>
              <w:rPr>
                <w:noProof/>
                <w:webHidden/>
              </w:rPr>
              <w:tab/>
            </w:r>
            <w:r>
              <w:rPr>
                <w:noProof/>
                <w:webHidden/>
              </w:rPr>
              <w:fldChar w:fldCharType="begin"/>
            </w:r>
            <w:r>
              <w:rPr>
                <w:noProof/>
                <w:webHidden/>
              </w:rPr>
              <w:instrText xml:space="preserve"> PAGEREF _Toc100321833 \h </w:instrText>
            </w:r>
            <w:r>
              <w:rPr>
                <w:noProof/>
                <w:webHidden/>
              </w:rPr>
            </w:r>
            <w:r>
              <w:rPr>
                <w:noProof/>
                <w:webHidden/>
              </w:rPr>
              <w:fldChar w:fldCharType="separate"/>
            </w:r>
            <w:r>
              <w:rPr>
                <w:noProof/>
                <w:webHidden/>
              </w:rPr>
              <w:t>11</w:t>
            </w:r>
            <w:r>
              <w:rPr>
                <w:noProof/>
                <w:webHidden/>
              </w:rPr>
              <w:fldChar w:fldCharType="end"/>
            </w:r>
          </w:hyperlink>
        </w:p>
        <w:p w14:paraId="628E06AC" w14:textId="6FF11C06" w:rsidR="00750486" w:rsidRDefault="00750486">
          <w:pPr>
            <w:pStyle w:val="TOC1"/>
            <w:tabs>
              <w:tab w:val="right" w:leader="dot" w:pos="9016"/>
            </w:tabs>
            <w:rPr>
              <w:noProof/>
            </w:rPr>
          </w:pPr>
          <w:hyperlink w:anchor="_Toc100321834" w:history="1">
            <w:r w:rsidRPr="00E735BA">
              <w:rPr>
                <w:rStyle w:val="Hyperlink"/>
                <w:noProof/>
              </w:rPr>
              <w:t>Introduction</w:t>
            </w:r>
            <w:r>
              <w:rPr>
                <w:noProof/>
                <w:webHidden/>
              </w:rPr>
              <w:tab/>
            </w:r>
            <w:r>
              <w:rPr>
                <w:noProof/>
                <w:webHidden/>
              </w:rPr>
              <w:fldChar w:fldCharType="begin"/>
            </w:r>
            <w:r>
              <w:rPr>
                <w:noProof/>
                <w:webHidden/>
              </w:rPr>
              <w:instrText xml:space="preserve"> PAGEREF _Toc100321834 \h </w:instrText>
            </w:r>
            <w:r>
              <w:rPr>
                <w:noProof/>
                <w:webHidden/>
              </w:rPr>
            </w:r>
            <w:r>
              <w:rPr>
                <w:noProof/>
                <w:webHidden/>
              </w:rPr>
              <w:fldChar w:fldCharType="separate"/>
            </w:r>
            <w:r>
              <w:rPr>
                <w:noProof/>
                <w:webHidden/>
              </w:rPr>
              <w:t>11</w:t>
            </w:r>
            <w:r>
              <w:rPr>
                <w:noProof/>
                <w:webHidden/>
              </w:rPr>
              <w:fldChar w:fldCharType="end"/>
            </w:r>
          </w:hyperlink>
        </w:p>
        <w:p w14:paraId="7DA2D97C" w14:textId="45C633B3" w:rsidR="00750486" w:rsidRDefault="00750486">
          <w:pPr>
            <w:pStyle w:val="TOC1"/>
            <w:tabs>
              <w:tab w:val="right" w:leader="dot" w:pos="9016"/>
            </w:tabs>
            <w:rPr>
              <w:noProof/>
            </w:rPr>
          </w:pPr>
          <w:hyperlink w:anchor="_Toc100321835" w:history="1">
            <w:r w:rsidRPr="00E735BA">
              <w:rPr>
                <w:rStyle w:val="Hyperlink"/>
                <w:noProof/>
              </w:rPr>
              <w:t>Topics taught in class which resonated with me</w:t>
            </w:r>
            <w:r>
              <w:rPr>
                <w:noProof/>
                <w:webHidden/>
              </w:rPr>
              <w:tab/>
            </w:r>
            <w:r>
              <w:rPr>
                <w:noProof/>
                <w:webHidden/>
              </w:rPr>
              <w:fldChar w:fldCharType="begin"/>
            </w:r>
            <w:r>
              <w:rPr>
                <w:noProof/>
                <w:webHidden/>
              </w:rPr>
              <w:instrText xml:space="preserve"> PAGEREF _Toc100321835 \h </w:instrText>
            </w:r>
            <w:r>
              <w:rPr>
                <w:noProof/>
                <w:webHidden/>
              </w:rPr>
            </w:r>
            <w:r>
              <w:rPr>
                <w:noProof/>
                <w:webHidden/>
              </w:rPr>
              <w:fldChar w:fldCharType="separate"/>
            </w:r>
            <w:r>
              <w:rPr>
                <w:noProof/>
                <w:webHidden/>
              </w:rPr>
              <w:t>11</w:t>
            </w:r>
            <w:r>
              <w:rPr>
                <w:noProof/>
                <w:webHidden/>
              </w:rPr>
              <w:fldChar w:fldCharType="end"/>
            </w:r>
          </w:hyperlink>
        </w:p>
        <w:p w14:paraId="6B7E648D" w14:textId="0395D225" w:rsidR="00750486" w:rsidRDefault="00750486">
          <w:pPr>
            <w:pStyle w:val="TOC1"/>
            <w:tabs>
              <w:tab w:val="right" w:leader="dot" w:pos="9016"/>
            </w:tabs>
            <w:rPr>
              <w:noProof/>
            </w:rPr>
          </w:pPr>
          <w:hyperlink w:anchor="_Toc100321836" w:history="1">
            <w:r w:rsidRPr="00E735BA">
              <w:rPr>
                <w:rStyle w:val="Hyperlink"/>
                <w:noProof/>
              </w:rPr>
              <w:t>My reflection of mentioned topics</w:t>
            </w:r>
            <w:r>
              <w:rPr>
                <w:noProof/>
                <w:webHidden/>
              </w:rPr>
              <w:tab/>
            </w:r>
            <w:r>
              <w:rPr>
                <w:noProof/>
                <w:webHidden/>
              </w:rPr>
              <w:fldChar w:fldCharType="begin"/>
            </w:r>
            <w:r>
              <w:rPr>
                <w:noProof/>
                <w:webHidden/>
              </w:rPr>
              <w:instrText xml:space="preserve"> PAGEREF _Toc100321836 \h </w:instrText>
            </w:r>
            <w:r>
              <w:rPr>
                <w:noProof/>
                <w:webHidden/>
              </w:rPr>
            </w:r>
            <w:r>
              <w:rPr>
                <w:noProof/>
                <w:webHidden/>
              </w:rPr>
              <w:fldChar w:fldCharType="separate"/>
            </w:r>
            <w:r>
              <w:rPr>
                <w:noProof/>
                <w:webHidden/>
              </w:rPr>
              <w:t>12</w:t>
            </w:r>
            <w:r>
              <w:rPr>
                <w:noProof/>
                <w:webHidden/>
              </w:rPr>
              <w:fldChar w:fldCharType="end"/>
            </w:r>
          </w:hyperlink>
        </w:p>
        <w:p w14:paraId="6AE474D3" w14:textId="42513E4A" w:rsidR="00750486" w:rsidRDefault="00750486">
          <w:pPr>
            <w:pStyle w:val="TOC1"/>
            <w:tabs>
              <w:tab w:val="right" w:leader="dot" w:pos="9016"/>
            </w:tabs>
            <w:rPr>
              <w:noProof/>
            </w:rPr>
          </w:pPr>
          <w:hyperlink w:anchor="_Toc100321837" w:history="1">
            <w:r w:rsidRPr="00E735BA">
              <w:rPr>
                <w:rStyle w:val="Hyperlink"/>
                <w:noProof/>
              </w:rPr>
              <w:t>References</w:t>
            </w:r>
            <w:r>
              <w:rPr>
                <w:noProof/>
                <w:webHidden/>
              </w:rPr>
              <w:tab/>
            </w:r>
            <w:r>
              <w:rPr>
                <w:noProof/>
                <w:webHidden/>
              </w:rPr>
              <w:fldChar w:fldCharType="begin"/>
            </w:r>
            <w:r>
              <w:rPr>
                <w:noProof/>
                <w:webHidden/>
              </w:rPr>
              <w:instrText xml:space="preserve"> PAGEREF _Toc100321837 \h </w:instrText>
            </w:r>
            <w:r>
              <w:rPr>
                <w:noProof/>
                <w:webHidden/>
              </w:rPr>
            </w:r>
            <w:r>
              <w:rPr>
                <w:noProof/>
                <w:webHidden/>
              </w:rPr>
              <w:fldChar w:fldCharType="separate"/>
            </w:r>
            <w:r>
              <w:rPr>
                <w:noProof/>
                <w:webHidden/>
              </w:rPr>
              <w:t>13</w:t>
            </w:r>
            <w:r>
              <w:rPr>
                <w:noProof/>
                <w:webHidden/>
              </w:rPr>
              <w:fldChar w:fldCharType="end"/>
            </w:r>
          </w:hyperlink>
        </w:p>
        <w:p w14:paraId="75B9F023" w14:textId="0E050E94" w:rsidR="00750486" w:rsidRDefault="00750486">
          <w:r>
            <w:rPr>
              <w:b/>
              <w:bCs/>
              <w:noProof/>
            </w:rPr>
            <w:fldChar w:fldCharType="end"/>
          </w:r>
        </w:p>
      </w:sdtContent>
    </w:sdt>
    <w:p w14:paraId="0E300C2A" w14:textId="1EBACBC0" w:rsidR="00E67277" w:rsidRPr="00363810" w:rsidRDefault="00E67277" w:rsidP="004A1865">
      <w:pPr>
        <w:spacing w:line="360" w:lineRule="auto"/>
        <w:rPr>
          <w:rFonts w:ascii="Arial" w:hAnsi="Arial" w:cs="Arial"/>
          <w:color w:val="000000" w:themeColor="text1"/>
          <w:lang w:val="en-US"/>
        </w:rPr>
      </w:pPr>
    </w:p>
    <w:p w14:paraId="55BFD44B" w14:textId="77777777" w:rsidR="00E67277" w:rsidRPr="00363810" w:rsidRDefault="00E67277" w:rsidP="004A1865">
      <w:pPr>
        <w:spacing w:line="360" w:lineRule="auto"/>
        <w:rPr>
          <w:rFonts w:ascii="Arial" w:hAnsi="Arial" w:cs="Arial"/>
          <w:color w:val="000000" w:themeColor="text1"/>
          <w:lang w:val="en-US"/>
        </w:rPr>
      </w:pPr>
    </w:p>
    <w:p w14:paraId="255BECAA" w14:textId="77777777" w:rsidR="00E67277" w:rsidRPr="00363810" w:rsidRDefault="00E67277" w:rsidP="004A1865">
      <w:pPr>
        <w:spacing w:line="360" w:lineRule="auto"/>
        <w:rPr>
          <w:rFonts w:ascii="Arial" w:hAnsi="Arial" w:cs="Arial"/>
          <w:color w:val="000000" w:themeColor="text1"/>
          <w:lang w:val="en-US"/>
        </w:rPr>
      </w:pPr>
    </w:p>
    <w:p w14:paraId="6EB8F307" w14:textId="77777777" w:rsidR="00E67277" w:rsidRPr="00363810" w:rsidRDefault="00E67277" w:rsidP="004A1865">
      <w:pPr>
        <w:spacing w:line="360" w:lineRule="auto"/>
        <w:rPr>
          <w:rFonts w:ascii="Arial" w:hAnsi="Arial" w:cs="Arial"/>
          <w:color w:val="000000" w:themeColor="text1"/>
          <w:lang w:val="en-US"/>
        </w:rPr>
      </w:pPr>
    </w:p>
    <w:p w14:paraId="4A8D3072" w14:textId="77777777" w:rsidR="00E67277" w:rsidRPr="00363810" w:rsidRDefault="00E67277" w:rsidP="004A1865">
      <w:pPr>
        <w:spacing w:line="360" w:lineRule="auto"/>
        <w:rPr>
          <w:rFonts w:ascii="Arial" w:hAnsi="Arial" w:cs="Arial"/>
          <w:color w:val="000000" w:themeColor="text1"/>
          <w:lang w:val="en-US"/>
        </w:rPr>
      </w:pPr>
    </w:p>
    <w:p w14:paraId="7DD49A19" w14:textId="77777777" w:rsidR="00E67277" w:rsidRPr="00363810" w:rsidRDefault="00E67277" w:rsidP="004A1865">
      <w:pPr>
        <w:spacing w:line="360" w:lineRule="auto"/>
        <w:rPr>
          <w:rFonts w:ascii="Arial" w:hAnsi="Arial" w:cs="Arial"/>
          <w:color w:val="000000" w:themeColor="text1"/>
          <w:lang w:val="en-US"/>
        </w:rPr>
      </w:pPr>
    </w:p>
    <w:p w14:paraId="139375CA" w14:textId="77777777" w:rsidR="00E67277" w:rsidRPr="00363810" w:rsidRDefault="00E67277" w:rsidP="004A1865">
      <w:pPr>
        <w:spacing w:line="360" w:lineRule="auto"/>
        <w:rPr>
          <w:rFonts w:ascii="Arial" w:hAnsi="Arial" w:cs="Arial"/>
          <w:color w:val="000000" w:themeColor="text1"/>
          <w:lang w:val="en-US"/>
        </w:rPr>
      </w:pPr>
    </w:p>
    <w:p w14:paraId="6C659080" w14:textId="77777777" w:rsidR="00750486" w:rsidRDefault="00750486" w:rsidP="004A1865">
      <w:pPr>
        <w:spacing w:line="360" w:lineRule="auto"/>
        <w:rPr>
          <w:rFonts w:ascii="Arial" w:hAnsi="Arial" w:cs="Arial"/>
          <w:color w:val="000000" w:themeColor="text1"/>
          <w:lang w:val="en-US"/>
        </w:rPr>
      </w:pPr>
    </w:p>
    <w:p w14:paraId="02D86000" w14:textId="3FAC50A8" w:rsidR="00E67277" w:rsidRPr="00363810" w:rsidRDefault="00FF37AC" w:rsidP="00A47F4A">
      <w:pPr>
        <w:pStyle w:val="Heading1"/>
      </w:pPr>
      <w:bookmarkStart w:id="1" w:name="_Toc100321825"/>
      <w:r w:rsidRPr="00363810">
        <w:t>Introduction</w:t>
      </w:r>
      <w:bookmarkEnd w:id="1"/>
    </w:p>
    <w:p w14:paraId="03930902" w14:textId="128319EE" w:rsidR="003D22E8" w:rsidRPr="00363810" w:rsidRDefault="00447F71" w:rsidP="004A1865">
      <w:pPr>
        <w:spacing w:line="360" w:lineRule="auto"/>
        <w:rPr>
          <w:rFonts w:ascii="Arial" w:hAnsi="Arial" w:cs="Arial"/>
          <w:color w:val="000000" w:themeColor="text1"/>
          <w:lang w:val="en-US"/>
        </w:rPr>
      </w:pPr>
      <w:r w:rsidRPr="00363810">
        <w:rPr>
          <w:rFonts w:ascii="Arial" w:hAnsi="Arial" w:cs="Arial"/>
          <w:color w:val="000000" w:themeColor="text1"/>
          <w:lang w:val="en-US"/>
        </w:rPr>
        <w:t xml:space="preserve">This report will cover </w:t>
      </w:r>
      <w:r w:rsidR="00857519" w:rsidRPr="00363810">
        <w:rPr>
          <w:rFonts w:ascii="Arial" w:hAnsi="Arial" w:cs="Arial"/>
          <w:color w:val="000000" w:themeColor="text1"/>
          <w:lang w:val="en-US"/>
        </w:rPr>
        <w:t xml:space="preserve">a detailed </w:t>
      </w:r>
      <w:r w:rsidR="00DF5EE0" w:rsidRPr="00363810">
        <w:rPr>
          <w:rFonts w:ascii="Arial" w:hAnsi="Arial" w:cs="Arial"/>
          <w:color w:val="000000" w:themeColor="text1"/>
          <w:lang w:val="en-US"/>
        </w:rPr>
        <w:t>critical evaluation of the</w:t>
      </w:r>
      <w:r w:rsidR="00B25CCC" w:rsidRPr="00363810">
        <w:rPr>
          <w:rFonts w:ascii="Arial" w:hAnsi="Arial" w:cs="Arial"/>
          <w:color w:val="000000" w:themeColor="text1"/>
          <w:lang w:val="en-US"/>
        </w:rPr>
        <w:t xml:space="preserve"> </w:t>
      </w:r>
      <w:r w:rsidR="005918D9" w:rsidRPr="00363810">
        <w:rPr>
          <w:rFonts w:ascii="Arial" w:hAnsi="Arial" w:cs="Arial"/>
          <w:color w:val="000000" w:themeColor="text1"/>
          <w:lang w:val="en-US"/>
        </w:rPr>
        <w:t>management</w:t>
      </w:r>
      <w:r w:rsidR="00FF37AC" w:rsidRPr="00363810">
        <w:rPr>
          <w:rFonts w:ascii="Arial" w:hAnsi="Arial" w:cs="Arial"/>
          <w:color w:val="000000" w:themeColor="text1"/>
          <w:lang w:val="en-US"/>
        </w:rPr>
        <w:t xml:space="preserve"> theory Maslow’s </w:t>
      </w:r>
      <w:r w:rsidR="005918D9" w:rsidRPr="00363810">
        <w:rPr>
          <w:rFonts w:ascii="Arial" w:hAnsi="Arial" w:cs="Arial"/>
          <w:color w:val="000000" w:themeColor="text1"/>
          <w:lang w:val="en-US"/>
        </w:rPr>
        <w:t>hierarchy</w:t>
      </w:r>
      <w:r w:rsidR="00FF37AC" w:rsidRPr="00363810">
        <w:rPr>
          <w:rFonts w:ascii="Arial" w:hAnsi="Arial" w:cs="Arial"/>
          <w:color w:val="000000" w:themeColor="text1"/>
          <w:lang w:val="en-US"/>
        </w:rPr>
        <w:t xml:space="preserve"> of needs</w:t>
      </w:r>
      <w:r w:rsidR="00B25CCC" w:rsidRPr="00363810">
        <w:rPr>
          <w:rFonts w:ascii="Arial" w:hAnsi="Arial" w:cs="Arial"/>
          <w:color w:val="000000" w:themeColor="text1"/>
          <w:lang w:val="en-US"/>
        </w:rPr>
        <w:t>.</w:t>
      </w:r>
      <w:r w:rsidR="00FF37AC" w:rsidRPr="00363810">
        <w:rPr>
          <w:rFonts w:ascii="Arial" w:hAnsi="Arial" w:cs="Arial"/>
          <w:color w:val="000000" w:themeColor="text1"/>
          <w:lang w:val="en-US"/>
        </w:rPr>
        <w:t xml:space="preserve"> </w:t>
      </w:r>
      <w:r w:rsidR="00D365CE" w:rsidRPr="00363810">
        <w:rPr>
          <w:rFonts w:ascii="Arial" w:hAnsi="Arial" w:cs="Arial"/>
          <w:color w:val="000000" w:themeColor="text1"/>
          <w:lang w:val="en-US"/>
        </w:rPr>
        <w:t>A</w:t>
      </w:r>
      <w:r w:rsidR="00757331" w:rsidRPr="00363810">
        <w:rPr>
          <w:rFonts w:ascii="Arial" w:hAnsi="Arial" w:cs="Arial"/>
          <w:color w:val="000000" w:themeColor="text1"/>
          <w:lang w:val="en-US"/>
        </w:rPr>
        <w:t xml:space="preserve">ssessing </w:t>
      </w:r>
      <w:r w:rsidR="008E4F1A" w:rsidRPr="00363810">
        <w:rPr>
          <w:rFonts w:ascii="Arial" w:hAnsi="Arial" w:cs="Arial"/>
          <w:color w:val="000000" w:themeColor="text1"/>
          <w:lang w:val="en-US"/>
        </w:rPr>
        <w:t>whether</w:t>
      </w:r>
      <w:r w:rsidR="00757331" w:rsidRPr="00363810">
        <w:rPr>
          <w:rFonts w:ascii="Arial" w:hAnsi="Arial" w:cs="Arial"/>
          <w:color w:val="000000" w:themeColor="text1"/>
          <w:lang w:val="en-US"/>
        </w:rPr>
        <w:t xml:space="preserve"> the theory is relevant and </w:t>
      </w:r>
      <w:r w:rsidR="008E4F1A" w:rsidRPr="00363810">
        <w:rPr>
          <w:rFonts w:ascii="Arial" w:hAnsi="Arial" w:cs="Arial"/>
          <w:color w:val="000000" w:themeColor="text1"/>
          <w:lang w:val="en-US"/>
        </w:rPr>
        <w:t>useful</w:t>
      </w:r>
      <w:r w:rsidR="00757331" w:rsidRPr="00363810">
        <w:rPr>
          <w:rFonts w:ascii="Arial" w:hAnsi="Arial" w:cs="Arial"/>
          <w:color w:val="000000" w:themeColor="text1"/>
          <w:lang w:val="en-US"/>
        </w:rPr>
        <w:t xml:space="preserve"> in </w:t>
      </w:r>
      <w:r w:rsidR="005A22FE" w:rsidRPr="00363810">
        <w:rPr>
          <w:rFonts w:ascii="Arial" w:hAnsi="Arial" w:cs="Arial"/>
          <w:color w:val="000000" w:themeColor="text1"/>
          <w:lang w:val="en-US"/>
        </w:rPr>
        <w:t>today’s</w:t>
      </w:r>
      <w:r w:rsidR="00757331" w:rsidRPr="00363810">
        <w:rPr>
          <w:rFonts w:ascii="Arial" w:hAnsi="Arial" w:cs="Arial"/>
          <w:color w:val="000000" w:themeColor="text1"/>
          <w:lang w:val="en-US"/>
        </w:rPr>
        <w:t xml:space="preserve"> world.</w:t>
      </w:r>
      <w:r w:rsidR="008E4F1A" w:rsidRPr="00363810">
        <w:rPr>
          <w:rFonts w:ascii="Arial" w:hAnsi="Arial" w:cs="Arial"/>
          <w:color w:val="000000" w:themeColor="text1"/>
          <w:lang w:val="en-US"/>
        </w:rPr>
        <w:t xml:space="preserve"> The report will cover </w:t>
      </w:r>
      <w:r w:rsidR="005A22FE" w:rsidRPr="00363810">
        <w:rPr>
          <w:rFonts w:ascii="Arial" w:hAnsi="Arial" w:cs="Arial"/>
          <w:color w:val="000000" w:themeColor="text1"/>
          <w:lang w:val="en-US"/>
        </w:rPr>
        <w:t>an</w:t>
      </w:r>
      <w:r w:rsidR="008E4F1A" w:rsidRPr="00363810">
        <w:rPr>
          <w:rFonts w:ascii="Arial" w:hAnsi="Arial" w:cs="Arial"/>
          <w:color w:val="000000" w:themeColor="text1"/>
          <w:lang w:val="en-US"/>
        </w:rPr>
        <w:t xml:space="preserve"> introduction to </w:t>
      </w:r>
      <w:r w:rsidR="005A22FE" w:rsidRPr="00363810">
        <w:rPr>
          <w:rFonts w:ascii="Arial" w:hAnsi="Arial" w:cs="Arial"/>
          <w:color w:val="000000" w:themeColor="text1"/>
          <w:lang w:val="en-US"/>
        </w:rPr>
        <w:t>Maslow</w:t>
      </w:r>
      <w:r w:rsidR="008E4F1A" w:rsidRPr="00363810">
        <w:rPr>
          <w:rFonts w:ascii="Arial" w:hAnsi="Arial" w:cs="Arial"/>
          <w:color w:val="000000" w:themeColor="text1"/>
          <w:lang w:val="en-US"/>
        </w:rPr>
        <w:t>, identify</w:t>
      </w:r>
      <w:r w:rsidR="003D22E8" w:rsidRPr="00363810">
        <w:rPr>
          <w:rFonts w:ascii="Arial" w:hAnsi="Arial" w:cs="Arial"/>
          <w:color w:val="000000" w:themeColor="text1"/>
          <w:lang w:val="en-US"/>
        </w:rPr>
        <w:t>ing</w:t>
      </w:r>
      <w:r w:rsidR="008E4F1A" w:rsidRPr="00363810">
        <w:rPr>
          <w:rFonts w:ascii="Arial" w:hAnsi="Arial" w:cs="Arial"/>
          <w:color w:val="000000" w:themeColor="text1"/>
          <w:lang w:val="en-US"/>
        </w:rPr>
        <w:t xml:space="preserve"> the reasons </w:t>
      </w:r>
      <w:r w:rsidR="005A22FE" w:rsidRPr="00363810">
        <w:rPr>
          <w:rFonts w:ascii="Arial" w:hAnsi="Arial" w:cs="Arial"/>
          <w:color w:val="000000" w:themeColor="text1"/>
          <w:lang w:val="en-US"/>
        </w:rPr>
        <w:t>Maslow</w:t>
      </w:r>
      <w:r w:rsidR="008E4F1A" w:rsidRPr="00363810">
        <w:rPr>
          <w:rFonts w:ascii="Arial" w:hAnsi="Arial" w:cs="Arial"/>
          <w:color w:val="000000" w:themeColor="text1"/>
          <w:lang w:val="en-US"/>
        </w:rPr>
        <w:t xml:space="preserve"> </w:t>
      </w:r>
      <w:r w:rsidR="00277765" w:rsidRPr="00363810">
        <w:rPr>
          <w:rFonts w:ascii="Arial" w:hAnsi="Arial" w:cs="Arial"/>
          <w:color w:val="000000" w:themeColor="text1"/>
          <w:lang w:val="en-US"/>
        </w:rPr>
        <w:t>created</w:t>
      </w:r>
      <w:r w:rsidR="008E4F1A" w:rsidRPr="00363810">
        <w:rPr>
          <w:rFonts w:ascii="Arial" w:hAnsi="Arial" w:cs="Arial"/>
          <w:color w:val="000000" w:themeColor="text1"/>
          <w:lang w:val="en-US"/>
        </w:rPr>
        <w:t xml:space="preserve"> his theory, main assumptions of the theory</w:t>
      </w:r>
      <w:r w:rsidR="001E1D47" w:rsidRPr="00363810">
        <w:rPr>
          <w:rFonts w:ascii="Arial" w:hAnsi="Arial" w:cs="Arial"/>
          <w:color w:val="000000" w:themeColor="text1"/>
          <w:lang w:val="en-US"/>
        </w:rPr>
        <w:t>, a detailed critic on the management theory</w:t>
      </w:r>
      <w:r w:rsidR="00277765" w:rsidRPr="00363810">
        <w:rPr>
          <w:rFonts w:ascii="Arial" w:hAnsi="Arial" w:cs="Arial"/>
          <w:color w:val="000000" w:themeColor="text1"/>
          <w:lang w:val="en-US"/>
        </w:rPr>
        <w:t xml:space="preserve"> creating</w:t>
      </w:r>
      <w:r w:rsidR="001E1D47" w:rsidRPr="00363810">
        <w:rPr>
          <w:rFonts w:ascii="Arial" w:hAnsi="Arial" w:cs="Arial"/>
          <w:color w:val="000000" w:themeColor="text1"/>
          <w:lang w:val="en-US"/>
        </w:rPr>
        <w:t xml:space="preserve"> </w:t>
      </w:r>
      <w:r w:rsidR="003679C7" w:rsidRPr="00363810">
        <w:rPr>
          <w:rFonts w:ascii="Arial" w:hAnsi="Arial" w:cs="Arial"/>
          <w:color w:val="000000" w:themeColor="text1"/>
          <w:lang w:val="en-US"/>
        </w:rPr>
        <w:t xml:space="preserve">a discussion on where the theory may be or </w:t>
      </w:r>
      <w:r w:rsidR="003D22E8" w:rsidRPr="00363810">
        <w:rPr>
          <w:rFonts w:ascii="Arial" w:hAnsi="Arial" w:cs="Arial"/>
          <w:color w:val="000000" w:themeColor="text1"/>
          <w:lang w:val="en-US"/>
        </w:rPr>
        <w:t xml:space="preserve">may </w:t>
      </w:r>
      <w:r w:rsidR="003679C7" w:rsidRPr="00363810">
        <w:rPr>
          <w:rFonts w:ascii="Arial" w:hAnsi="Arial" w:cs="Arial"/>
          <w:color w:val="000000" w:themeColor="text1"/>
          <w:lang w:val="en-US"/>
        </w:rPr>
        <w:t>not be</w:t>
      </w:r>
      <w:r w:rsidR="00035D5E" w:rsidRPr="00363810">
        <w:rPr>
          <w:rFonts w:ascii="Arial" w:hAnsi="Arial" w:cs="Arial"/>
          <w:color w:val="000000" w:themeColor="text1"/>
          <w:lang w:val="en-US"/>
        </w:rPr>
        <w:t xml:space="preserve"> useful and appropriate</w:t>
      </w:r>
      <w:r w:rsidR="00BA0307" w:rsidRPr="00363810">
        <w:rPr>
          <w:rFonts w:ascii="Arial" w:hAnsi="Arial" w:cs="Arial"/>
          <w:color w:val="000000" w:themeColor="text1"/>
          <w:lang w:val="en-US"/>
        </w:rPr>
        <w:t>.</w:t>
      </w:r>
      <w:r w:rsidR="00035D5E" w:rsidRPr="00363810">
        <w:rPr>
          <w:rFonts w:ascii="Arial" w:hAnsi="Arial" w:cs="Arial"/>
          <w:color w:val="000000" w:themeColor="text1"/>
          <w:lang w:val="en-US"/>
        </w:rPr>
        <w:t xml:space="preserve"> </w:t>
      </w:r>
      <w:r w:rsidR="007B72C4" w:rsidRPr="00363810">
        <w:rPr>
          <w:rFonts w:ascii="Arial" w:hAnsi="Arial" w:cs="Arial"/>
          <w:color w:val="000000" w:themeColor="text1"/>
          <w:lang w:val="en-US"/>
        </w:rPr>
        <w:t>H</w:t>
      </w:r>
      <w:r w:rsidR="00035D5E" w:rsidRPr="00363810">
        <w:rPr>
          <w:rFonts w:ascii="Arial" w:hAnsi="Arial" w:cs="Arial"/>
          <w:color w:val="000000" w:themeColor="text1"/>
          <w:lang w:val="en-US"/>
        </w:rPr>
        <w:t xml:space="preserve">ighlighting </w:t>
      </w:r>
      <w:r w:rsidR="00A32CD6" w:rsidRPr="00363810">
        <w:rPr>
          <w:rFonts w:ascii="Arial" w:hAnsi="Arial" w:cs="Arial"/>
          <w:color w:val="000000" w:themeColor="text1"/>
          <w:lang w:val="en-US"/>
        </w:rPr>
        <w:t xml:space="preserve">workplace </w:t>
      </w:r>
      <w:r w:rsidR="00BA0307" w:rsidRPr="00363810">
        <w:rPr>
          <w:rFonts w:ascii="Arial" w:hAnsi="Arial" w:cs="Arial"/>
          <w:color w:val="000000" w:themeColor="text1"/>
          <w:lang w:val="en-US"/>
        </w:rPr>
        <w:t>environments,</w:t>
      </w:r>
      <w:r w:rsidR="00A32CD6" w:rsidRPr="00363810">
        <w:rPr>
          <w:rFonts w:ascii="Arial" w:hAnsi="Arial" w:cs="Arial"/>
          <w:color w:val="000000" w:themeColor="text1"/>
          <w:lang w:val="en-US"/>
        </w:rPr>
        <w:t xml:space="preserve"> </w:t>
      </w:r>
      <w:r w:rsidR="007B72C4" w:rsidRPr="00363810">
        <w:rPr>
          <w:rFonts w:ascii="Arial" w:hAnsi="Arial" w:cs="Arial"/>
          <w:color w:val="000000" w:themeColor="text1"/>
          <w:lang w:val="en-US"/>
        </w:rPr>
        <w:t xml:space="preserve">where </w:t>
      </w:r>
      <w:r w:rsidR="00A32CD6" w:rsidRPr="00363810">
        <w:rPr>
          <w:rFonts w:ascii="Arial" w:hAnsi="Arial" w:cs="Arial"/>
          <w:color w:val="000000" w:themeColor="text1"/>
          <w:lang w:val="en-US"/>
        </w:rPr>
        <w:t>the theory may work well</w:t>
      </w:r>
      <w:r w:rsidR="007B72C4" w:rsidRPr="00363810">
        <w:rPr>
          <w:rFonts w:ascii="Arial" w:hAnsi="Arial" w:cs="Arial"/>
          <w:color w:val="000000" w:themeColor="text1"/>
          <w:lang w:val="en-US"/>
        </w:rPr>
        <w:t>.</w:t>
      </w:r>
    </w:p>
    <w:p w14:paraId="2774931E" w14:textId="1286C6A3" w:rsidR="00AE5669" w:rsidRDefault="00AE5669" w:rsidP="00A47F4A">
      <w:pPr>
        <w:pStyle w:val="Heading1"/>
      </w:pPr>
      <w:bookmarkStart w:id="2" w:name="_Toc100321826"/>
      <w:r>
        <w:t>Maslow’s hierarchy of needs</w:t>
      </w:r>
      <w:bookmarkEnd w:id="2"/>
    </w:p>
    <w:p w14:paraId="6C287654" w14:textId="653F1242" w:rsidR="003C405F" w:rsidRPr="00A47F4A" w:rsidRDefault="003C405F" w:rsidP="00A47F4A">
      <w:pPr>
        <w:pStyle w:val="Heading2"/>
      </w:pPr>
      <w:bookmarkStart w:id="3" w:name="_Toc100321827"/>
      <w:r w:rsidRPr="00A47F4A">
        <w:t>Brief background of Maslow and how his theory was developed</w:t>
      </w:r>
      <w:bookmarkEnd w:id="3"/>
    </w:p>
    <w:p w14:paraId="21950D2B" w14:textId="24E605AD" w:rsidR="00EF1440" w:rsidRPr="00363810" w:rsidRDefault="009F7D67" w:rsidP="004A1865">
      <w:pPr>
        <w:spacing w:line="360" w:lineRule="auto"/>
        <w:rPr>
          <w:rFonts w:ascii="Arial" w:hAnsi="Arial" w:cs="Arial"/>
          <w:color w:val="000000" w:themeColor="text1"/>
          <w:shd w:val="clear" w:color="auto" w:fill="FFFFFF"/>
        </w:rPr>
      </w:pPr>
      <w:r w:rsidRPr="00363810">
        <w:rPr>
          <w:rFonts w:ascii="Arial" w:hAnsi="Arial" w:cs="Arial"/>
          <w:color w:val="000000" w:themeColor="text1"/>
          <w:lang w:val="en-US"/>
        </w:rPr>
        <w:t xml:space="preserve">Abraham </w:t>
      </w:r>
      <w:r w:rsidR="00645F2F" w:rsidRPr="00363810">
        <w:rPr>
          <w:rFonts w:ascii="Arial" w:hAnsi="Arial" w:cs="Arial"/>
          <w:color w:val="000000" w:themeColor="text1"/>
          <w:lang w:val="en-US"/>
        </w:rPr>
        <w:t>Harold</w:t>
      </w:r>
      <w:r w:rsidRPr="00363810">
        <w:rPr>
          <w:rFonts w:ascii="Arial" w:hAnsi="Arial" w:cs="Arial"/>
          <w:color w:val="000000" w:themeColor="text1"/>
          <w:lang w:val="en-US"/>
        </w:rPr>
        <w:t xml:space="preserve"> </w:t>
      </w:r>
      <w:r w:rsidR="00645F2F" w:rsidRPr="00363810">
        <w:rPr>
          <w:rFonts w:ascii="Arial" w:hAnsi="Arial" w:cs="Arial"/>
          <w:color w:val="000000" w:themeColor="text1"/>
          <w:lang w:val="en-US"/>
        </w:rPr>
        <w:t>Maslow</w:t>
      </w:r>
      <w:r w:rsidRPr="00363810">
        <w:rPr>
          <w:rFonts w:ascii="Arial" w:hAnsi="Arial" w:cs="Arial"/>
          <w:color w:val="000000" w:themeColor="text1"/>
          <w:lang w:val="en-US"/>
        </w:rPr>
        <w:t xml:space="preserve"> 4/1/1908 – 6/8/1970 </w:t>
      </w:r>
      <w:r w:rsidR="00305A2E" w:rsidRPr="00363810">
        <w:rPr>
          <w:rFonts w:ascii="Arial" w:hAnsi="Arial" w:cs="Arial"/>
          <w:color w:val="000000" w:themeColor="text1"/>
          <w:lang w:val="en-US"/>
        </w:rPr>
        <w:t xml:space="preserve">known as </w:t>
      </w:r>
      <w:r w:rsidR="00F76112" w:rsidRPr="00363810">
        <w:rPr>
          <w:rFonts w:ascii="Arial" w:hAnsi="Arial" w:cs="Arial"/>
          <w:color w:val="000000" w:themeColor="text1"/>
          <w:lang w:val="en-US"/>
        </w:rPr>
        <w:t>an</w:t>
      </w:r>
      <w:r w:rsidR="00364D8B" w:rsidRPr="00363810">
        <w:rPr>
          <w:rFonts w:ascii="Arial" w:hAnsi="Arial" w:cs="Arial"/>
          <w:color w:val="000000" w:themeColor="text1"/>
          <w:shd w:val="clear" w:color="auto" w:fill="FFFFFF"/>
        </w:rPr>
        <w:t> influential</w:t>
      </w:r>
      <w:r w:rsidR="00F76112" w:rsidRPr="00363810">
        <w:rPr>
          <w:rFonts w:ascii="Arial" w:hAnsi="Arial" w:cs="Arial"/>
          <w:color w:val="000000" w:themeColor="text1"/>
          <w:lang w:val="en-US"/>
        </w:rPr>
        <w:t xml:space="preserve"> </w:t>
      </w:r>
      <w:r w:rsidR="00645F2F" w:rsidRPr="00363810">
        <w:rPr>
          <w:rFonts w:ascii="Arial" w:hAnsi="Arial" w:cs="Arial"/>
          <w:color w:val="000000" w:themeColor="text1"/>
          <w:lang w:val="en-US"/>
        </w:rPr>
        <w:t>American</w:t>
      </w:r>
      <w:r w:rsidR="00F76112" w:rsidRPr="00363810">
        <w:rPr>
          <w:rFonts w:ascii="Arial" w:hAnsi="Arial" w:cs="Arial"/>
          <w:color w:val="000000" w:themeColor="text1"/>
          <w:lang w:val="en-US"/>
        </w:rPr>
        <w:t xml:space="preserve"> </w:t>
      </w:r>
      <w:r w:rsidR="00471B7A" w:rsidRPr="00363810">
        <w:rPr>
          <w:rFonts w:ascii="Arial" w:hAnsi="Arial" w:cs="Arial"/>
          <w:color w:val="000000" w:themeColor="text1"/>
          <w:lang w:val="en-US"/>
        </w:rPr>
        <w:t>psychologist well</w:t>
      </w:r>
      <w:r w:rsidR="004C3B1A" w:rsidRPr="00363810">
        <w:rPr>
          <w:rFonts w:ascii="Arial" w:hAnsi="Arial" w:cs="Arial"/>
          <w:color w:val="000000" w:themeColor="text1"/>
          <w:lang w:val="en-US"/>
        </w:rPr>
        <w:t>-known</w:t>
      </w:r>
      <w:r w:rsidR="009911CA" w:rsidRPr="00363810">
        <w:rPr>
          <w:rFonts w:ascii="Arial" w:hAnsi="Arial" w:cs="Arial"/>
          <w:color w:val="000000" w:themeColor="text1"/>
          <w:lang w:val="en-US"/>
        </w:rPr>
        <w:t xml:space="preserve"> mostly for creating </w:t>
      </w:r>
      <w:r w:rsidR="00645F2F" w:rsidRPr="00363810">
        <w:rPr>
          <w:rFonts w:ascii="Arial" w:hAnsi="Arial" w:cs="Arial"/>
          <w:color w:val="000000" w:themeColor="text1"/>
          <w:lang w:val="en-US"/>
        </w:rPr>
        <w:t>Maslow’s</w:t>
      </w:r>
      <w:r w:rsidR="009911CA" w:rsidRPr="00363810">
        <w:rPr>
          <w:rFonts w:ascii="Arial" w:hAnsi="Arial" w:cs="Arial"/>
          <w:color w:val="000000" w:themeColor="text1"/>
          <w:lang w:val="en-US"/>
        </w:rPr>
        <w:t xml:space="preserve"> </w:t>
      </w:r>
      <w:r w:rsidR="00645F2F" w:rsidRPr="00363810">
        <w:rPr>
          <w:rFonts w:ascii="Arial" w:hAnsi="Arial" w:cs="Arial"/>
          <w:color w:val="000000" w:themeColor="text1"/>
          <w:lang w:val="en-US"/>
        </w:rPr>
        <w:t>hierarchy</w:t>
      </w:r>
      <w:r w:rsidR="009911CA" w:rsidRPr="00363810">
        <w:rPr>
          <w:rFonts w:ascii="Arial" w:hAnsi="Arial" w:cs="Arial"/>
          <w:color w:val="000000" w:themeColor="text1"/>
          <w:lang w:val="en-US"/>
        </w:rPr>
        <w:t xml:space="preserve"> of needs. Maslow was a </w:t>
      </w:r>
      <w:r w:rsidR="00645F2F" w:rsidRPr="00363810">
        <w:rPr>
          <w:rFonts w:ascii="Arial" w:hAnsi="Arial" w:cs="Arial"/>
          <w:color w:val="000000" w:themeColor="text1"/>
          <w:lang w:val="en-US"/>
        </w:rPr>
        <w:t>psychology</w:t>
      </w:r>
      <w:r w:rsidR="009911CA" w:rsidRPr="00363810">
        <w:rPr>
          <w:rFonts w:ascii="Arial" w:hAnsi="Arial" w:cs="Arial"/>
          <w:color w:val="000000" w:themeColor="text1"/>
          <w:lang w:val="en-US"/>
        </w:rPr>
        <w:t xml:space="preserve"> </w:t>
      </w:r>
      <w:r w:rsidR="00645F2F" w:rsidRPr="00363810">
        <w:rPr>
          <w:rFonts w:ascii="Arial" w:hAnsi="Arial" w:cs="Arial"/>
          <w:color w:val="000000" w:themeColor="text1"/>
          <w:lang w:val="en-US"/>
        </w:rPr>
        <w:lastRenderedPageBreak/>
        <w:t>professor</w:t>
      </w:r>
      <w:r w:rsidR="009911CA" w:rsidRPr="00363810">
        <w:rPr>
          <w:rFonts w:ascii="Arial" w:hAnsi="Arial" w:cs="Arial"/>
          <w:color w:val="000000" w:themeColor="text1"/>
          <w:lang w:val="en-US"/>
        </w:rPr>
        <w:t xml:space="preserve"> at the </w:t>
      </w:r>
      <w:hyperlink r:id="rId8" w:history="1">
        <w:r w:rsidR="009911CA" w:rsidRPr="00363810">
          <w:rPr>
            <w:rStyle w:val="Hyperlink"/>
            <w:rFonts w:ascii="Arial" w:hAnsi="Arial" w:cs="Arial"/>
            <w:color w:val="000000" w:themeColor="text1"/>
            <w:u w:val="none"/>
            <w:shd w:val="clear" w:color="auto" w:fill="FFFFFF"/>
          </w:rPr>
          <w:t>Brandeis University</w:t>
        </w:r>
      </w:hyperlink>
      <w:r w:rsidR="009911CA" w:rsidRPr="00363810">
        <w:rPr>
          <w:rFonts w:ascii="Arial" w:hAnsi="Arial" w:cs="Arial"/>
          <w:color w:val="000000" w:themeColor="text1"/>
        </w:rPr>
        <w:t xml:space="preserve">, </w:t>
      </w:r>
      <w:r w:rsidR="009911CA" w:rsidRPr="00363810">
        <w:rPr>
          <w:rFonts w:ascii="Arial" w:hAnsi="Arial" w:cs="Arial"/>
          <w:color w:val="000000" w:themeColor="text1"/>
          <w:shd w:val="clear" w:color="auto" w:fill="FFFFFF"/>
        </w:rPr>
        <w:t> </w:t>
      </w:r>
      <w:hyperlink r:id="rId9" w:history="1">
        <w:r w:rsidR="009911CA" w:rsidRPr="00363810">
          <w:rPr>
            <w:rStyle w:val="Hyperlink"/>
            <w:rFonts w:ascii="Arial" w:hAnsi="Arial" w:cs="Arial"/>
            <w:color w:val="000000" w:themeColor="text1"/>
            <w:u w:val="none"/>
            <w:shd w:val="clear" w:color="auto" w:fill="FFFFFF"/>
          </w:rPr>
          <w:t>Brooklyn College</w:t>
        </w:r>
      </w:hyperlink>
      <w:r w:rsidR="009911CA" w:rsidRPr="00363810">
        <w:rPr>
          <w:rFonts w:ascii="Arial" w:hAnsi="Arial" w:cs="Arial"/>
          <w:color w:val="000000" w:themeColor="text1"/>
        </w:rPr>
        <w:t xml:space="preserve"> and Colombia university </w:t>
      </w:r>
      <w:r w:rsidR="00FA0360" w:rsidRPr="00363810">
        <w:rPr>
          <w:rFonts w:ascii="Arial" w:hAnsi="Arial" w:cs="Arial"/>
          <w:color w:val="000000" w:themeColor="text1"/>
        </w:rPr>
        <w:t>who</w:t>
      </w:r>
      <w:r w:rsidR="00364D8B" w:rsidRPr="00363810">
        <w:rPr>
          <w:rFonts w:ascii="Arial" w:hAnsi="Arial" w:cs="Arial"/>
          <w:color w:val="000000" w:themeColor="text1"/>
          <w:shd w:val="clear" w:color="auto" w:fill="FFFFFF"/>
        </w:rPr>
        <w:t xml:space="preserve"> founded the school thought known as humanistic </w:t>
      </w:r>
      <w:r w:rsidR="00645F2F" w:rsidRPr="00363810">
        <w:rPr>
          <w:rFonts w:ascii="Arial" w:hAnsi="Arial" w:cs="Arial"/>
          <w:color w:val="000000" w:themeColor="text1"/>
          <w:shd w:val="clear" w:color="auto" w:fill="FFFFFF"/>
        </w:rPr>
        <w:t>psychology</w:t>
      </w:r>
      <w:sdt>
        <w:sdtPr>
          <w:rPr>
            <w:rFonts w:ascii="Arial" w:hAnsi="Arial" w:cs="Arial"/>
            <w:color w:val="000000" w:themeColor="text1"/>
            <w:shd w:val="clear" w:color="auto" w:fill="FFFFFF"/>
          </w:rPr>
          <w:id w:val="2135981519"/>
          <w:citation/>
        </w:sdtPr>
        <w:sdtEndPr/>
        <w:sdtContent>
          <w:r w:rsidR="00434265" w:rsidRPr="00363810">
            <w:rPr>
              <w:rFonts w:ascii="Arial" w:hAnsi="Arial" w:cs="Arial"/>
              <w:color w:val="000000" w:themeColor="text1"/>
              <w:shd w:val="clear" w:color="auto" w:fill="FFFFFF"/>
            </w:rPr>
            <w:fldChar w:fldCharType="begin"/>
          </w:r>
          <w:r w:rsidR="00434265" w:rsidRPr="00363810">
            <w:rPr>
              <w:rFonts w:ascii="Arial" w:hAnsi="Arial" w:cs="Arial"/>
              <w:color w:val="000000" w:themeColor="text1"/>
              <w:shd w:val="clear" w:color="auto" w:fill="FFFFFF"/>
              <w:lang w:val="en-US"/>
            </w:rPr>
            <w:instrText xml:space="preserve"> CITATION Boe06 \l 1033 </w:instrText>
          </w:r>
          <w:r w:rsidR="00434265" w:rsidRPr="00363810">
            <w:rPr>
              <w:rFonts w:ascii="Arial" w:hAnsi="Arial" w:cs="Arial"/>
              <w:color w:val="000000" w:themeColor="text1"/>
              <w:shd w:val="clear" w:color="auto" w:fill="FFFFFF"/>
            </w:rPr>
            <w:fldChar w:fldCharType="separate"/>
          </w:r>
          <w:r w:rsidR="00434265" w:rsidRPr="00363810">
            <w:rPr>
              <w:rFonts w:ascii="Arial" w:hAnsi="Arial" w:cs="Arial"/>
              <w:noProof/>
              <w:color w:val="000000" w:themeColor="text1"/>
              <w:shd w:val="clear" w:color="auto" w:fill="FFFFFF"/>
              <w:lang w:val="en-US"/>
            </w:rPr>
            <w:t xml:space="preserve"> (Boeree, 2006)</w:t>
          </w:r>
          <w:r w:rsidR="00434265" w:rsidRPr="00363810">
            <w:rPr>
              <w:rFonts w:ascii="Arial" w:hAnsi="Arial" w:cs="Arial"/>
              <w:color w:val="000000" w:themeColor="text1"/>
              <w:shd w:val="clear" w:color="auto" w:fill="FFFFFF"/>
            </w:rPr>
            <w:fldChar w:fldCharType="end"/>
          </w:r>
        </w:sdtContent>
      </w:sdt>
      <w:r w:rsidR="00645F2F" w:rsidRPr="00363810">
        <w:rPr>
          <w:rFonts w:ascii="Arial" w:hAnsi="Arial" w:cs="Arial"/>
          <w:color w:val="000000" w:themeColor="text1"/>
          <w:shd w:val="clear" w:color="auto" w:fill="FFFFFF"/>
        </w:rPr>
        <w:t>. He</w:t>
      </w:r>
      <w:r w:rsidR="00FA0360" w:rsidRPr="00363810">
        <w:rPr>
          <w:rFonts w:ascii="Arial" w:hAnsi="Arial" w:cs="Arial"/>
          <w:color w:val="000000" w:themeColor="text1"/>
        </w:rPr>
        <w:t xml:space="preserve"> later went on to develop </w:t>
      </w:r>
      <w:r w:rsidR="00645F2F" w:rsidRPr="00363810">
        <w:rPr>
          <w:rFonts w:ascii="Arial" w:hAnsi="Arial" w:cs="Arial"/>
          <w:color w:val="000000" w:themeColor="text1"/>
        </w:rPr>
        <w:t xml:space="preserve">the </w:t>
      </w:r>
      <w:r w:rsidR="004A1865" w:rsidRPr="00363810">
        <w:rPr>
          <w:rFonts w:ascii="Arial" w:hAnsi="Arial" w:cs="Arial"/>
          <w:color w:val="000000" w:themeColor="text1"/>
        </w:rPr>
        <w:t>hierarchy</w:t>
      </w:r>
      <w:r w:rsidR="00FA0360" w:rsidRPr="00363810">
        <w:rPr>
          <w:rFonts w:ascii="Arial" w:hAnsi="Arial" w:cs="Arial"/>
          <w:color w:val="000000" w:themeColor="text1"/>
        </w:rPr>
        <w:t xml:space="preserve"> of needs</w:t>
      </w:r>
      <w:r w:rsidR="00364D8B" w:rsidRPr="00363810">
        <w:rPr>
          <w:rFonts w:ascii="Arial" w:hAnsi="Arial" w:cs="Arial"/>
          <w:color w:val="000000" w:themeColor="text1"/>
        </w:rPr>
        <w:t xml:space="preserve"> </w:t>
      </w:r>
      <w:r w:rsidR="00645F2F" w:rsidRPr="00363810">
        <w:rPr>
          <w:rFonts w:ascii="Arial" w:hAnsi="Arial" w:cs="Arial"/>
          <w:color w:val="000000" w:themeColor="text1"/>
        </w:rPr>
        <w:t>which</w:t>
      </w:r>
      <w:r w:rsidR="00364D8B" w:rsidRPr="00363810">
        <w:rPr>
          <w:rFonts w:ascii="Arial" w:hAnsi="Arial" w:cs="Arial"/>
          <w:color w:val="000000" w:themeColor="text1"/>
        </w:rPr>
        <w:t xml:space="preserve"> is </w:t>
      </w:r>
      <w:r w:rsidR="00645F2F" w:rsidRPr="00363810">
        <w:rPr>
          <w:rFonts w:ascii="Arial" w:hAnsi="Arial" w:cs="Arial"/>
          <w:color w:val="000000" w:themeColor="text1"/>
        </w:rPr>
        <w:t>displayed as a pyramid</w:t>
      </w:r>
      <w:r w:rsidR="00364D8B" w:rsidRPr="00363810">
        <w:rPr>
          <w:rFonts w:ascii="Arial" w:hAnsi="Arial" w:cs="Arial"/>
          <w:color w:val="000000" w:themeColor="text1"/>
        </w:rPr>
        <w:t xml:space="preserve"> that consists of </w:t>
      </w:r>
      <w:r w:rsidR="00D745C1" w:rsidRPr="00363810">
        <w:rPr>
          <w:rFonts w:ascii="Arial" w:hAnsi="Arial" w:cs="Arial"/>
          <w:color w:val="000000" w:themeColor="text1"/>
        </w:rPr>
        <w:t>five</w:t>
      </w:r>
      <w:r w:rsidR="00364D8B" w:rsidRPr="00363810">
        <w:rPr>
          <w:rFonts w:ascii="Arial" w:hAnsi="Arial" w:cs="Arial"/>
          <w:color w:val="000000" w:themeColor="text1"/>
        </w:rPr>
        <w:t xml:space="preserve"> main factors </w:t>
      </w:r>
      <w:r w:rsidR="00645F2F" w:rsidRPr="00363810">
        <w:rPr>
          <w:rFonts w:ascii="Arial" w:hAnsi="Arial" w:cs="Arial"/>
          <w:color w:val="000000" w:themeColor="text1"/>
        </w:rPr>
        <w:t xml:space="preserve">identifying and claiming that humas are motivated by increasingly complex needs. </w:t>
      </w:r>
      <w:r w:rsidR="00FA0360" w:rsidRPr="00363810">
        <w:rPr>
          <w:rFonts w:ascii="Arial" w:hAnsi="Arial" w:cs="Arial"/>
          <w:color w:val="000000" w:themeColor="text1"/>
        </w:rPr>
        <w:t xml:space="preserve"> </w:t>
      </w:r>
      <w:r w:rsidR="00645F2F" w:rsidRPr="00363810">
        <w:rPr>
          <w:rFonts w:ascii="Arial" w:hAnsi="Arial" w:cs="Arial"/>
          <w:color w:val="000000" w:themeColor="text1"/>
        </w:rPr>
        <w:t>Maslow</w:t>
      </w:r>
      <w:r w:rsidR="00FA0360" w:rsidRPr="00363810">
        <w:rPr>
          <w:rFonts w:ascii="Arial" w:hAnsi="Arial" w:cs="Arial"/>
          <w:color w:val="000000" w:themeColor="text1"/>
        </w:rPr>
        <w:t xml:space="preserve"> is </w:t>
      </w:r>
      <w:r w:rsidR="00CB77D1" w:rsidRPr="00363810">
        <w:rPr>
          <w:rFonts w:ascii="Arial" w:hAnsi="Arial" w:cs="Arial"/>
          <w:color w:val="000000" w:themeColor="text1"/>
        </w:rPr>
        <w:t>thought</w:t>
      </w:r>
      <w:r w:rsidR="00FA0360" w:rsidRPr="00363810">
        <w:rPr>
          <w:rFonts w:ascii="Arial" w:hAnsi="Arial" w:cs="Arial"/>
          <w:color w:val="000000" w:themeColor="text1"/>
        </w:rPr>
        <w:t xml:space="preserve"> to be the</w:t>
      </w:r>
      <w:r w:rsidR="00FA0360" w:rsidRPr="00363810">
        <w:rPr>
          <w:rFonts w:ascii="Arial" w:hAnsi="Arial" w:cs="Arial"/>
          <w:color w:val="000000" w:themeColor="text1"/>
          <w:shd w:val="clear" w:color="auto" w:fill="FFFFFF"/>
        </w:rPr>
        <w:t xml:space="preserve"> tenth most cited psychologist of the 20th century</w:t>
      </w:r>
      <w:r w:rsidR="001E2385" w:rsidRPr="00363810">
        <w:rPr>
          <w:rFonts w:ascii="Arial" w:hAnsi="Arial" w:cs="Arial"/>
        </w:rPr>
        <w:t xml:space="preserve"> </w:t>
      </w:r>
      <w:r w:rsidR="001E2385" w:rsidRPr="00363810">
        <w:rPr>
          <w:rFonts w:ascii="Arial" w:hAnsi="Arial" w:cs="Arial"/>
          <w:color w:val="000000" w:themeColor="text1"/>
          <w:shd w:val="clear" w:color="auto" w:fill="FFFFFF"/>
        </w:rPr>
        <w:t>(McLeod, 2018)</w:t>
      </w:r>
      <w:r w:rsidR="00EF1440" w:rsidRPr="00363810">
        <w:rPr>
          <w:rFonts w:ascii="Arial" w:hAnsi="Arial" w:cs="Arial"/>
          <w:color w:val="000000" w:themeColor="text1"/>
          <w:shd w:val="clear" w:color="auto" w:fill="FFFFFF"/>
        </w:rPr>
        <w:t>.</w:t>
      </w:r>
    </w:p>
    <w:p w14:paraId="407631A6" w14:textId="47F4CDF7" w:rsidR="00C623DB" w:rsidRPr="00363810" w:rsidRDefault="003016D3" w:rsidP="004A1865">
      <w:pPr>
        <w:spacing w:line="360" w:lineRule="auto"/>
        <w:rPr>
          <w:rFonts w:ascii="Arial" w:hAnsi="Arial" w:cs="Arial"/>
          <w:color w:val="000000" w:themeColor="text1"/>
        </w:rPr>
      </w:pPr>
      <w:r w:rsidRPr="00363810">
        <w:rPr>
          <w:rFonts w:ascii="Arial" w:hAnsi="Arial" w:cs="Arial"/>
          <w:color w:val="000000" w:themeColor="text1"/>
          <w:shd w:val="clear" w:color="auto" w:fill="FFFFFF"/>
        </w:rPr>
        <w:t>Maslow’s</w:t>
      </w:r>
      <w:r w:rsidR="000E7579" w:rsidRPr="00363810">
        <w:rPr>
          <w:rFonts w:ascii="Arial" w:hAnsi="Arial" w:cs="Arial"/>
          <w:color w:val="000000" w:themeColor="text1"/>
          <w:shd w:val="clear" w:color="auto" w:fill="FFFFFF"/>
        </w:rPr>
        <w:t xml:space="preserve"> concept </w:t>
      </w:r>
      <w:r w:rsidR="00C623DB" w:rsidRPr="00363810">
        <w:rPr>
          <w:rFonts w:ascii="Arial" w:hAnsi="Arial" w:cs="Arial"/>
          <w:color w:val="000000" w:themeColor="text1"/>
          <w:shd w:val="clear" w:color="auto" w:fill="FFFFFF"/>
        </w:rPr>
        <w:t>hierarchy of needs</w:t>
      </w:r>
      <w:r w:rsidR="000E7579" w:rsidRPr="00363810">
        <w:rPr>
          <w:rFonts w:ascii="Arial" w:hAnsi="Arial" w:cs="Arial"/>
          <w:color w:val="000000" w:themeColor="text1"/>
          <w:shd w:val="clear" w:color="auto" w:fill="FFFFFF"/>
        </w:rPr>
        <w:t xml:space="preserve"> </w:t>
      </w:r>
      <w:r w:rsidR="00CE63C8" w:rsidRPr="00363810">
        <w:rPr>
          <w:rFonts w:ascii="Arial" w:hAnsi="Arial" w:cs="Arial"/>
          <w:color w:val="000000" w:themeColor="text1"/>
          <w:shd w:val="clear" w:color="auto" w:fill="FFFFFF"/>
        </w:rPr>
        <w:t xml:space="preserve">was developed and </w:t>
      </w:r>
      <w:r w:rsidR="000E7579" w:rsidRPr="00363810">
        <w:rPr>
          <w:rFonts w:ascii="Arial" w:hAnsi="Arial" w:cs="Arial"/>
          <w:color w:val="000000" w:themeColor="text1"/>
          <w:shd w:val="clear" w:color="auto" w:fill="FFFFFF"/>
        </w:rPr>
        <w:t xml:space="preserve">first came about </w:t>
      </w:r>
      <w:r w:rsidR="00C623DB" w:rsidRPr="00363810">
        <w:rPr>
          <w:rFonts w:ascii="Arial" w:hAnsi="Arial" w:cs="Arial"/>
          <w:color w:val="000000" w:themeColor="text1"/>
          <w:shd w:val="clear" w:color="auto" w:fill="FFFFFF"/>
        </w:rPr>
        <w:t xml:space="preserve">in </w:t>
      </w:r>
      <w:r w:rsidR="00554EC8" w:rsidRPr="00363810">
        <w:rPr>
          <w:rFonts w:ascii="Arial" w:hAnsi="Arial" w:cs="Arial"/>
          <w:color w:val="000000" w:themeColor="text1"/>
          <w:shd w:val="clear" w:color="auto" w:fill="FFFFFF"/>
        </w:rPr>
        <w:t>the</w:t>
      </w:r>
      <w:r w:rsidR="00C623DB" w:rsidRPr="00363810">
        <w:rPr>
          <w:rFonts w:ascii="Arial" w:hAnsi="Arial" w:cs="Arial"/>
          <w:color w:val="000000" w:themeColor="text1"/>
          <w:shd w:val="clear" w:color="auto" w:fill="FFFFFF"/>
        </w:rPr>
        <w:t xml:space="preserve"> 1943 </w:t>
      </w:r>
      <w:r w:rsidR="00554EC8" w:rsidRPr="00363810">
        <w:rPr>
          <w:rFonts w:ascii="Arial" w:hAnsi="Arial" w:cs="Arial"/>
          <w:color w:val="000000" w:themeColor="text1"/>
          <w:shd w:val="clear" w:color="auto" w:fill="FFFFFF"/>
        </w:rPr>
        <w:t>article</w:t>
      </w:r>
      <w:r w:rsidR="000E7579" w:rsidRPr="00363810">
        <w:rPr>
          <w:rFonts w:ascii="Arial" w:hAnsi="Arial" w:cs="Arial"/>
          <w:color w:val="000000" w:themeColor="text1"/>
          <w:shd w:val="clear" w:color="auto" w:fill="FFFFFF"/>
        </w:rPr>
        <w:t xml:space="preserve"> he produced</w:t>
      </w:r>
      <w:r w:rsidR="00FE2779" w:rsidRPr="00363810">
        <w:rPr>
          <w:rFonts w:ascii="Arial" w:hAnsi="Arial" w:cs="Arial"/>
          <w:color w:val="000000" w:themeColor="text1"/>
          <w:shd w:val="clear" w:color="auto" w:fill="FFFFFF"/>
        </w:rPr>
        <w:t xml:space="preserve"> called</w:t>
      </w:r>
      <w:r w:rsidR="00C623DB" w:rsidRPr="00363810">
        <w:rPr>
          <w:rFonts w:ascii="Arial" w:hAnsi="Arial" w:cs="Arial"/>
          <w:color w:val="000000" w:themeColor="text1"/>
          <w:shd w:val="clear" w:color="auto" w:fill="FFFFFF"/>
        </w:rPr>
        <w:t xml:space="preserve"> "A Theory of Human Motivation" </w:t>
      </w:r>
      <w:r w:rsidR="00047821" w:rsidRPr="00363810">
        <w:rPr>
          <w:rFonts w:ascii="Arial" w:hAnsi="Arial" w:cs="Arial"/>
          <w:color w:val="000000" w:themeColor="text1"/>
          <w:shd w:val="clear" w:color="auto" w:fill="FFFFFF"/>
        </w:rPr>
        <w:t>along with</w:t>
      </w:r>
      <w:r w:rsidR="000E7579" w:rsidRPr="00363810">
        <w:rPr>
          <w:rFonts w:ascii="Arial" w:hAnsi="Arial" w:cs="Arial"/>
          <w:color w:val="000000" w:themeColor="text1"/>
          <w:shd w:val="clear" w:color="auto" w:fill="FFFFFF"/>
        </w:rPr>
        <w:t xml:space="preserve"> his book </w:t>
      </w:r>
      <w:r w:rsidR="00C623DB" w:rsidRPr="00363810">
        <w:rPr>
          <w:rFonts w:ascii="Arial" w:hAnsi="Arial" w:cs="Arial"/>
          <w:color w:val="000000" w:themeColor="text1"/>
          <w:shd w:val="clear" w:color="auto" w:fill="FFFFFF"/>
        </w:rPr>
        <w:t xml:space="preserve">Motivation and Personality. </w:t>
      </w:r>
      <w:r w:rsidR="000C2D90" w:rsidRPr="00363810">
        <w:rPr>
          <w:rFonts w:ascii="Arial" w:hAnsi="Arial" w:cs="Arial"/>
          <w:color w:val="000000" w:themeColor="text1"/>
          <w:shd w:val="clear" w:color="auto" w:fill="FFFFFF"/>
        </w:rPr>
        <w:t>Indicating</w:t>
      </w:r>
      <w:r w:rsidR="000E7579" w:rsidRPr="00363810">
        <w:rPr>
          <w:rFonts w:ascii="Arial" w:hAnsi="Arial" w:cs="Arial"/>
          <w:color w:val="000000" w:themeColor="text1"/>
          <w:shd w:val="clear" w:color="auto" w:fill="FFFFFF"/>
        </w:rPr>
        <w:t xml:space="preserve"> </w:t>
      </w:r>
      <w:r w:rsidR="00C623DB" w:rsidRPr="00363810">
        <w:rPr>
          <w:rFonts w:ascii="Arial" w:hAnsi="Arial" w:cs="Arial"/>
          <w:color w:val="000000" w:themeColor="text1"/>
          <w:shd w:val="clear" w:color="auto" w:fill="FFFFFF"/>
        </w:rPr>
        <w:t xml:space="preserve">that people are motivated to </w:t>
      </w:r>
      <w:r w:rsidR="00C17356" w:rsidRPr="00363810">
        <w:rPr>
          <w:rFonts w:ascii="Arial" w:hAnsi="Arial" w:cs="Arial"/>
          <w:color w:val="000000" w:themeColor="text1"/>
          <w:shd w:val="clear" w:color="auto" w:fill="FFFFFF"/>
        </w:rPr>
        <w:t>satisfy</w:t>
      </w:r>
      <w:r w:rsidR="00CE63C8" w:rsidRPr="00363810">
        <w:rPr>
          <w:rFonts w:ascii="Arial" w:hAnsi="Arial" w:cs="Arial"/>
          <w:color w:val="000000" w:themeColor="text1"/>
          <w:shd w:val="clear" w:color="auto" w:fill="FFFFFF"/>
        </w:rPr>
        <w:t xml:space="preserve"> their</w:t>
      </w:r>
      <w:r w:rsidR="000C1F40" w:rsidRPr="00363810">
        <w:rPr>
          <w:rFonts w:ascii="Arial" w:hAnsi="Arial" w:cs="Arial"/>
          <w:color w:val="000000" w:themeColor="text1"/>
          <w:shd w:val="clear" w:color="auto" w:fill="FFFFFF"/>
        </w:rPr>
        <w:t xml:space="preserve"> most </w:t>
      </w:r>
      <w:r w:rsidR="00471B7A" w:rsidRPr="00363810">
        <w:rPr>
          <w:rFonts w:ascii="Arial" w:hAnsi="Arial" w:cs="Arial"/>
          <w:color w:val="000000" w:themeColor="text1"/>
          <w:shd w:val="clear" w:color="auto" w:fill="FFFFFF"/>
        </w:rPr>
        <w:t>very basic</w:t>
      </w:r>
      <w:r w:rsidR="00C623DB" w:rsidRPr="00363810">
        <w:rPr>
          <w:rFonts w:ascii="Arial" w:hAnsi="Arial" w:cs="Arial"/>
          <w:color w:val="000000" w:themeColor="text1"/>
          <w:shd w:val="clear" w:color="auto" w:fill="FFFFFF"/>
        </w:rPr>
        <w:t xml:space="preserve"> needs before </w:t>
      </w:r>
      <w:r w:rsidR="009B6BED" w:rsidRPr="00363810">
        <w:rPr>
          <w:rFonts w:ascii="Arial" w:hAnsi="Arial" w:cs="Arial"/>
          <w:color w:val="000000" w:themeColor="text1"/>
          <w:shd w:val="clear" w:color="auto" w:fill="FFFFFF"/>
        </w:rPr>
        <w:t xml:space="preserve">reaching </w:t>
      </w:r>
      <w:r w:rsidR="00C623DB" w:rsidRPr="00363810">
        <w:rPr>
          <w:rFonts w:ascii="Arial" w:hAnsi="Arial" w:cs="Arial"/>
          <w:color w:val="000000" w:themeColor="text1"/>
          <w:shd w:val="clear" w:color="auto" w:fill="FFFFFF"/>
        </w:rPr>
        <w:t xml:space="preserve">more </w:t>
      </w:r>
      <w:r w:rsidR="000C1F40" w:rsidRPr="00363810">
        <w:rPr>
          <w:rFonts w:ascii="Arial" w:hAnsi="Arial" w:cs="Arial"/>
          <w:color w:val="000000" w:themeColor="text1"/>
          <w:shd w:val="clear" w:color="auto" w:fill="FFFFFF"/>
        </w:rPr>
        <w:t>complex</w:t>
      </w:r>
      <w:r w:rsidR="00C623DB" w:rsidRPr="00363810">
        <w:rPr>
          <w:rFonts w:ascii="Arial" w:hAnsi="Arial" w:cs="Arial"/>
          <w:color w:val="000000" w:themeColor="text1"/>
          <w:shd w:val="clear" w:color="auto" w:fill="FFFFFF"/>
        </w:rPr>
        <w:t> needs</w:t>
      </w:r>
      <w:r w:rsidR="000E7579" w:rsidRPr="00363810">
        <w:rPr>
          <w:rFonts w:ascii="Arial" w:hAnsi="Arial" w:cs="Arial"/>
          <w:color w:val="000000" w:themeColor="text1"/>
          <w:shd w:val="clear" w:color="auto" w:fill="FFFFFF"/>
        </w:rPr>
        <w:t xml:space="preserve"> in th</w:t>
      </w:r>
      <w:r w:rsidRPr="00363810">
        <w:rPr>
          <w:rFonts w:ascii="Arial" w:hAnsi="Arial" w:cs="Arial"/>
          <w:color w:val="000000" w:themeColor="text1"/>
          <w:shd w:val="clear" w:color="auto" w:fill="FFFFFF"/>
        </w:rPr>
        <w:t>e</w:t>
      </w:r>
      <w:r w:rsidR="00AF368D" w:rsidRPr="00363810">
        <w:rPr>
          <w:rFonts w:ascii="Arial" w:hAnsi="Arial" w:cs="Arial"/>
          <w:color w:val="000000" w:themeColor="text1"/>
          <w:shd w:val="clear" w:color="auto" w:fill="FFFFFF"/>
        </w:rPr>
        <w:t xml:space="preserve"> </w:t>
      </w:r>
      <w:r w:rsidR="001104F2" w:rsidRPr="00363810">
        <w:rPr>
          <w:rFonts w:ascii="Arial" w:hAnsi="Arial" w:cs="Arial"/>
          <w:color w:val="000000" w:themeColor="text1"/>
          <w:shd w:val="clear" w:color="auto" w:fill="FFFFFF"/>
        </w:rPr>
        <w:t>theory’s pyramid</w:t>
      </w:r>
      <w:r w:rsidR="000E7579" w:rsidRPr="00363810">
        <w:rPr>
          <w:rFonts w:ascii="Arial" w:hAnsi="Arial" w:cs="Arial"/>
          <w:color w:val="000000" w:themeColor="text1"/>
          <w:shd w:val="clear" w:color="auto" w:fill="FFFFFF"/>
        </w:rPr>
        <w:t xml:space="preserve"> and so </w:t>
      </w:r>
      <w:r w:rsidRPr="00363810">
        <w:rPr>
          <w:rFonts w:ascii="Arial" w:hAnsi="Arial" w:cs="Arial"/>
          <w:color w:val="000000" w:themeColor="text1"/>
          <w:shd w:val="clear" w:color="auto" w:fill="FFFFFF"/>
        </w:rPr>
        <w:t>on</w:t>
      </w:r>
      <w:r w:rsidR="00CE10DC" w:rsidRPr="00363810">
        <w:rPr>
          <w:rFonts w:ascii="Arial" w:hAnsi="Arial" w:cs="Arial"/>
        </w:rPr>
        <w:t xml:space="preserve"> </w:t>
      </w:r>
      <w:r w:rsidR="00CE10DC" w:rsidRPr="00363810">
        <w:rPr>
          <w:rFonts w:ascii="Arial" w:hAnsi="Arial" w:cs="Arial"/>
          <w:color w:val="000000" w:themeColor="text1"/>
          <w:shd w:val="clear" w:color="auto" w:fill="FFFFFF"/>
        </w:rPr>
        <w:t>(Selva, 2019)</w:t>
      </w:r>
      <w:r w:rsidRPr="00363810">
        <w:rPr>
          <w:rFonts w:ascii="Arial" w:hAnsi="Arial" w:cs="Arial"/>
          <w:color w:val="000000" w:themeColor="text1"/>
          <w:shd w:val="clear" w:color="auto" w:fill="FFFFFF"/>
        </w:rPr>
        <w:t>.</w:t>
      </w:r>
    </w:p>
    <w:p w14:paraId="2B2FDDB3" w14:textId="4EF98F20" w:rsidR="00CD1436" w:rsidRPr="00363810" w:rsidRDefault="004C29BF" w:rsidP="004A1865">
      <w:pPr>
        <w:spacing w:line="360" w:lineRule="auto"/>
        <w:rPr>
          <w:rFonts w:ascii="Arial" w:hAnsi="Arial" w:cs="Arial"/>
          <w:color w:val="000000" w:themeColor="text1"/>
          <w:shd w:val="clear" w:color="auto" w:fill="FFFFFF"/>
        </w:rPr>
      </w:pPr>
      <w:r w:rsidRPr="00363810">
        <w:rPr>
          <w:rFonts w:ascii="Arial" w:hAnsi="Arial" w:cs="Arial"/>
          <w:color w:val="000000" w:themeColor="text1"/>
        </w:rPr>
        <w:t xml:space="preserve">Maslow was inspired to </w:t>
      </w:r>
      <w:r w:rsidR="00837AA6" w:rsidRPr="00363810">
        <w:rPr>
          <w:rFonts w:ascii="Arial" w:hAnsi="Arial" w:cs="Arial"/>
          <w:color w:val="000000" w:themeColor="text1"/>
        </w:rPr>
        <w:t>create</w:t>
      </w:r>
      <w:r w:rsidRPr="00363810">
        <w:rPr>
          <w:rFonts w:ascii="Arial" w:hAnsi="Arial" w:cs="Arial"/>
          <w:color w:val="000000" w:themeColor="text1"/>
        </w:rPr>
        <w:t xml:space="preserve"> his theory (Maslow’s hierarchy of needs) </w:t>
      </w:r>
      <w:r w:rsidR="008B76E6" w:rsidRPr="00363810">
        <w:rPr>
          <w:rFonts w:ascii="Arial" w:hAnsi="Arial" w:cs="Arial"/>
          <w:color w:val="000000" w:themeColor="text1"/>
        </w:rPr>
        <w:t xml:space="preserve">because of </w:t>
      </w:r>
      <w:r w:rsidRPr="00363810">
        <w:rPr>
          <w:rFonts w:ascii="Arial" w:hAnsi="Arial" w:cs="Arial"/>
          <w:color w:val="000000" w:themeColor="text1"/>
        </w:rPr>
        <w:t>the dissatisfaction he encountered with some of the other leading phycological theories</w:t>
      </w:r>
      <w:r w:rsidR="006406FC" w:rsidRPr="00363810">
        <w:rPr>
          <w:rFonts w:ascii="Arial" w:hAnsi="Arial" w:cs="Arial"/>
          <w:color w:val="000000" w:themeColor="text1"/>
        </w:rPr>
        <w:t xml:space="preserve"> during this period </w:t>
      </w:r>
      <w:r w:rsidR="00B86BB4" w:rsidRPr="00363810">
        <w:rPr>
          <w:rFonts w:ascii="Arial" w:hAnsi="Arial" w:cs="Arial"/>
          <w:color w:val="000000" w:themeColor="text1"/>
        </w:rPr>
        <w:t>in</w:t>
      </w:r>
      <w:r w:rsidR="006406FC" w:rsidRPr="00363810">
        <w:rPr>
          <w:rFonts w:ascii="Arial" w:hAnsi="Arial" w:cs="Arial"/>
          <w:color w:val="000000" w:themeColor="text1"/>
        </w:rPr>
        <w:t xml:space="preserve"> time</w:t>
      </w:r>
      <w:r w:rsidR="00DC52BC" w:rsidRPr="00363810">
        <w:rPr>
          <w:rFonts w:ascii="Arial" w:hAnsi="Arial" w:cs="Arial"/>
        </w:rPr>
        <w:t xml:space="preserve"> </w:t>
      </w:r>
      <w:r w:rsidR="00DC52BC" w:rsidRPr="00363810">
        <w:rPr>
          <w:rFonts w:ascii="Arial" w:hAnsi="Arial" w:cs="Arial"/>
          <w:color w:val="000000" w:themeColor="text1"/>
        </w:rPr>
        <w:t>(Kremer and Hammond, 2016)</w:t>
      </w:r>
      <w:r w:rsidR="004B28DA" w:rsidRPr="00363810">
        <w:rPr>
          <w:rFonts w:ascii="Arial" w:hAnsi="Arial" w:cs="Arial"/>
          <w:color w:val="000000" w:themeColor="text1"/>
        </w:rPr>
        <w:t>.</w:t>
      </w:r>
      <w:r w:rsidR="00B86BB4" w:rsidRPr="00363810">
        <w:rPr>
          <w:rFonts w:ascii="Arial" w:hAnsi="Arial" w:cs="Arial"/>
          <w:color w:val="000000" w:themeColor="text1"/>
        </w:rPr>
        <w:t xml:space="preserve"> </w:t>
      </w:r>
      <w:r w:rsidR="004B28DA" w:rsidRPr="00363810">
        <w:rPr>
          <w:rFonts w:ascii="Arial" w:hAnsi="Arial" w:cs="Arial"/>
          <w:color w:val="000000" w:themeColor="text1"/>
        </w:rPr>
        <w:t>Maslow</w:t>
      </w:r>
      <w:r w:rsidR="009B39B7" w:rsidRPr="00363810">
        <w:rPr>
          <w:rFonts w:ascii="Arial" w:hAnsi="Arial" w:cs="Arial"/>
          <w:color w:val="000000" w:themeColor="text1"/>
        </w:rPr>
        <w:t xml:space="preserve"> </w:t>
      </w:r>
      <w:r w:rsidR="006615BD" w:rsidRPr="00363810">
        <w:rPr>
          <w:rFonts w:ascii="Arial" w:hAnsi="Arial" w:cs="Arial"/>
          <w:color w:val="000000" w:themeColor="text1"/>
        </w:rPr>
        <w:t>thought</w:t>
      </w:r>
      <w:r w:rsidR="009B39B7" w:rsidRPr="00363810">
        <w:rPr>
          <w:rFonts w:ascii="Arial" w:hAnsi="Arial" w:cs="Arial"/>
          <w:color w:val="000000" w:themeColor="text1"/>
        </w:rPr>
        <w:t xml:space="preserve"> that</w:t>
      </w:r>
      <w:r w:rsidR="000F48BE" w:rsidRPr="00363810">
        <w:rPr>
          <w:rFonts w:ascii="Arial" w:hAnsi="Arial" w:cs="Arial"/>
          <w:color w:val="000000" w:themeColor="text1"/>
        </w:rPr>
        <w:t xml:space="preserve"> the </w:t>
      </w:r>
      <w:r w:rsidR="009B39B7" w:rsidRPr="00363810">
        <w:rPr>
          <w:rFonts w:ascii="Arial" w:hAnsi="Arial" w:cs="Arial"/>
          <w:color w:val="000000" w:themeColor="text1"/>
          <w:shd w:val="clear" w:color="auto" w:fill="FFFFFF"/>
        </w:rPr>
        <w:t>Freud’s theory of psychoanalysis</w:t>
      </w:r>
      <w:r w:rsidR="004F4BD8" w:rsidRPr="00363810">
        <w:rPr>
          <w:rFonts w:ascii="Arial" w:hAnsi="Arial" w:cs="Arial"/>
          <w:color w:val="000000" w:themeColor="text1"/>
          <w:shd w:val="clear" w:color="auto" w:fill="FFFFFF"/>
        </w:rPr>
        <w:t xml:space="preserve"> had</w:t>
      </w:r>
      <w:r w:rsidR="009B39B7" w:rsidRPr="00363810">
        <w:rPr>
          <w:rFonts w:ascii="Arial" w:hAnsi="Arial" w:cs="Arial"/>
          <w:color w:val="000000" w:themeColor="text1"/>
          <w:shd w:val="clear" w:color="auto" w:fill="FFFFFF"/>
        </w:rPr>
        <w:t xml:space="preserve"> </w:t>
      </w:r>
      <w:r w:rsidR="00DD3E0A" w:rsidRPr="00363810">
        <w:rPr>
          <w:rFonts w:ascii="Arial" w:hAnsi="Arial" w:cs="Arial"/>
          <w:color w:val="000000" w:themeColor="text1"/>
          <w:shd w:val="clear" w:color="auto" w:fill="FFFFFF"/>
        </w:rPr>
        <w:t>concentrated</w:t>
      </w:r>
      <w:r w:rsidR="009B39B7" w:rsidRPr="00363810">
        <w:rPr>
          <w:rFonts w:ascii="Arial" w:hAnsi="Arial" w:cs="Arial"/>
          <w:color w:val="000000" w:themeColor="text1"/>
          <w:shd w:val="clear" w:color="auto" w:fill="FFFFFF"/>
        </w:rPr>
        <w:t xml:space="preserve"> </w:t>
      </w:r>
      <w:r w:rsidR="004F4BD8" w:rsidRPr="00363810">
        <w:rPr>
          <w:rFonts w:ascii="Arial" w:hAnsi="Arial" w:cs="Arial"/>
          <w:color w:val="000000" w:themeColor="text1"/>
          <w:shd w:val="clear" w:color="auto" w:fill="FFFFFF"/>
        </w:rPr>
        <w:t xml:space="preserve">more </w:t>
      </w:r>
      <w:r w:rsidR="009B39B7" w:rsidRPr="00363810">
        <w:rPr>
          <w:rFonts w:ascii="Arial" w:hAnsi="Arial" w:cs="Arial"/>
          <w:color w:val="000000" w:themeColor="text1"/>
          <w:shd w:val="clear" w:color="auto" w:fill="FFFFFF"/>
        </w:rPr>
        <w:t xml:space="preserve">on the negative </w:t>
      </w:r>
      <w:r w:rsidR="004B546B" w:rsidRPr="00363810">
        <w:rPr>
          <w:rFonts w:ascii="Arial" w:hAnsi="Arial" w:cs="Arial"/>
          <w:color w:val="000000" w:themeColor="text1"/>
          <w:shd w:val="clear" w:color="auto" w:fill="FFFFFF"/>
        </w:rPr>
        <w:t>view</w:t>
      </w:r>
      <w:r w:rsidR="009B39B7" w:rsidRPr="00363810">
        <w:rPr>
          <w:rFonts w:ascii="Arial" w:hAnsi="Arial" w:cs="Arial"/>
          <w:color w:val="000000" w:themeColor="text1"/>
          <w:shd w:val="clear" w:color="auto" w:fill="FFFFFF"/>
        </w:rPr>
        <w:t xml:space="preserve"> of human </w:t>
      </w:r>
      <w:r w:rsidR="002930D0" w:rsidRPr="00363810">
        <w:rPr>
          <w:rFonts w:ascii="Arial" w:hAnsi="Arial" w:cs="Arial"/>
          <w:color w:val="000000" w:themeColor="text1"/>
          <w:shd w:val="clear" w:color="auto" w:fill="FFFFFF"/>
        </w:rPr>
        <w:t>life</w:t>
      </w:r>
      <w:r w:rsidR="000F48BE" w:rsidRPr="00363810">
        <w:rPr>
          <w:rFonts w:ascii="Arial" w:hAnsi="Arial" w:cs="Arial"/>
          <w:color w:val="000000" w:themeColor="text1"/>
          <w:shd w:val="clear" w:color="auto" w:fill="FFFFFF"/>
        </w:rPr>
        <w:t>. Maslow</w:t>
      </w:r>
      <w:r w:rsidR="004F4BD8" w:rsidRPr="00363810">
        <w:rPr>
          <w:rFonts w:ascii="Arial" w:hAnsi="Arial" w:cs="Arial"/>
          <w:color w:val="000000" w:themeColor="text1"/>
          <w:shd w:val="clear" w:color="auto" w:fill="FFFFFF"/>
        </w:rPr>
        <w:t xml:space="preserve"> also suggested that</w:t>
      </w:r>
      <w:r w:rsidR="009B39B7" w:rsidRPr="00363810">
        <w:rPr>
          <w:rFonts w:ascii="Arial" w:hAnsi="Arial" w:cs="Arial"/>
          <w:color w:val="000000" w:themeColor="text1"/>
          <w:shd w:val="clear" w:color="auto" w:fill="FFFFFF"/>
        </w:rPr>
        <w:t> </w:t>
      </w:r>
      <w:hyperlink r:id="rId10" w:history="1">
        <w:r w:rsidR="000F48BE" w:rsidRPr="00363810">
          <w:rPr>
            <w:rStyle w:val="Hyperlink"/>
            <w:rFonts w:ascii="Arial" w:hAnsi="Arial" w:cs="Arial"/>
            <w:color w:val="000000" w:themeColor="text1"/>
            <w:u w:val="none"/>
            <w:shd w:val="clear" w:color="auto" w:fill="FFFFFF"/>
          </w:rPr>
          <w:t>Behaviourism</w:t>
        </w:r>
      </w:hyperlink>
      <w:r w:rsidR="004F4BD8" w:rsidRPr="00363810">
        <w:rPr>
          <w:rFonts w:ascii="Arial" w:hAnsi="Arial" w:cs="Arial"/>
          <w:color w:val="000000" w:themeColor="text1"/>
          <w:shd w:val="clear" w:color="auto" w:fill="FFFFFF"/>
        </w:rPr>
        <w:t xml:space="preserve"> </w:t>
      </w:r>
      <w:r w:rsidR="009B39B7" w:rsidRPr="00363810">
        <w:rPr>
          <w:rFonts w:ascii="Arial" w:hAnsi="Arial" w:cs="Arial"/>
          <w:color w:val="000000" w:themeColor="text1"/>
          <w:shd w:val="clear" w:color="auto" w:fill="FFFFFF"/>
        </w:rPr>
        <w:t>was</w:t>
      </w:r>
      <w:r w:rsidR="004F4BD8" w:rsidRPr="00363810">
        <w:rPr>
          <w:rFonts w:ascii="Arial" w:hAnsi="Arial" w:cs="Arial"/>
          <w:color w:val="000000" w:themeColor="text1"/>
          <w:shd w:val="clear" w:color="auto" w:fill="FFFFFF"/>
        </w:rPr>
        <w:t xml:space="preserve"> also</w:t>
      </w:r>
      <w:r w:rsidR="009B39B7" w:rsidRPr="00363810">
        <w:rPr>
          <w:rFonts w:ascii="Arial" w:hAnsi="Arial" w:cs="Arial"/>
          <w:color w:val="000000" w:themeColor="text1"/>
          <w:shd w:val="clear" w:color="auto" w:fill="FFFFFF"/>
        </w:rPr>
        <w:t xml:space="preserve"> too </w:t>
      </w:r>
      <w:r w:rsidR="004B546B" w:rsidRPr="00363810">
        <w:rPr>
          <w:rFonts w:ascii="Arial" w:hAnsi="Arial" w:cs="Arial"/>
          <w:color w:val="000000" w:themeColor="text1"/>
          <w:shd w:val="clear" w:color="auto" w:fill="FFFFFF"/>
        </w:rPr>
        <w:t>mechanical</w:t>
      </w:r>
      <w:r w:rsidR="009B39B7" w:rsidRPr="00363810">
        <w:rPr>
          <w:rFonts w:ascii="Arial" w:hAnsi="Arial" w:cs="Arial"/>
          <w:color w:val="000000" w:themeColor="text1"/>
          <w:shd w:val="clear" w:color="auto" w:fill="FFFFFF"/>
        </w:rPr>
        <w:t xml:space="preserve"> </w:t>
      </w:r>
      <w:r w:rsidR="000F48BE" w:rsidRPr="00363810">
        <w:rPr>
          <w:rFonts w:ascii="Arial" w:hAnsi="Arial" w:cs="Arial"/>
          <w:color w:val="000000" w:themeColor="text1"/>
          <w:shd w:val="clear" w:color="auto" w:fill="FFFFFF"/>
        </w:rPr>
        <w:t>and did</w:t>
      </w:r>
      <w:r w:rsidR="004F4BD8" w:rsidRPr="00363810">
        <w:rPr>
          <w:rFonts w:ascii="Arial" w:hAnsi="Arial" w:cs="Arial"/>
          <w:color w:val="000000" w:themeColor="text1"/>
          <w:shd w:val="clear" w:color="auto" w:fill="FFFFFF"/>
        </w:rPr>
        <w:t xml:space="preserve"> not include important factors </w:t>
      </w:r>
      <w:r w:rsidR="00D610B7" w:rsidRPr="00363810">
        <w:rPr>
          <w:rFonts w:ascii="Arial" w:hAnsi="Arial" w:cs="Arial"/>
          <w:color w:val="000000" w:themeColor="text1"/>
          <w:shd w:val="clear" w:color="auto" w:fill="FFFFFF"/>
        </w:rPr>
        <w:t>like</w:t>
      </w:r>
      <w:r w:rsidR="009B39B7" w:rsidRPr="00363810">
        <w:rPr>
          <w:rFonts w:ascii="Arial" w:hAnsi="Arial" w:cs="Arial"/>
          <w:color w:val="000000" w:themeColor="text1"/>
          <w:shd w:val="clear" w:color="auto" w:fill="FFFFFF"/>
        </w:rPr>
        <w:t xml:space="preserve"> </w:t>
      </w:r>
      <w:r w:rsidR="00B30FEE" w:rsidRPr="00363810">
        <w:rPr>
          <w:rFonts w:ascii="Arial" w:hAnsi="Arial" w:cs="Arial"/>
          <w:color w:val="000000" w:themeColor="text1"/>
          <w:shd w:val="clear" w:color="auto" w:fill="FFFFFF"/>
        </w:rPr>
        <w:t>inner</w:t>
      </w:r>
      <w:r w:rsidR="009B39B7" w:rsidRPr="00363810">
        <w:rPr>
          <w:rFonts w:ascii="Arial" w:hAnsi="Arial" w:cs="Arial"/>
          <w:color w:val="000000" w:themeColor="text1"/>
          <w:shd w:val="clear" w:color="auto" w:fill="FFFFFF"/>
        </w:rPr>
        <w:t xml:space="preserve"> </w:t>
      </w:r>
      <w:r w:rsidR="00B86BB4" w:rsidRPr="00363810">
        <w:rPr>
          <w:rFonts w:ascii="Arial" w:hAnsi="Arial" w:cs="Arial"/>
          <w:color w:val="000000" w:themeColor="text1"/>
          <w:shd w:val="clear" w:color="auto" w:fill="FFFFFF"/>
        </w:rPr>
        <w:t xml:space="preserve">thoughts, </w:t>
      </w:r>
      <w:r w:rsidR="00D610B7" w:rsidRPr="00363810">
        <w:rPr>
          <w:rFonts w:ascii="Arial" w:hAnsi="Arial" w:cs="Arial"/>
          <w:color w:val="000000" w:themeColor="text1"/>
          <w:shd w:val="clear" w:color="auto" w:fill="FFFFFF"/>
        </w:rPr>
        <w:t>freedom,</w:t>
      </w:r>
      <w:r w:rsidR="009B39B7" w:rsidRPr="00363810">
        <w:rPr>
          <w:rFonts w:ascii="Arial" w:hAnsi="Arial" w:cs="Arial"/>
          <w:color w:val="000000" w:themeColor="text1"/>
          <w:shd w:val="clear" w:color="auto" w:fill="FFFFFF"/>
        </w:rPr>
        <w:t xml:space="preserve"> and feelings. </w:t>
      </w:r>
      <w:r w:rsidR="00D610B7" w:rsidRPr="00363810">
        <w:rPr>
          <w:rFonts w:ascii="Arial" w:hAnsi="Arial" w:cs="Arial"/>
          <w:color w:val="000000" w:themeColor="text1"/>
          <w:shd w:val="clear" w:color="auto" w:fill="FFFFFF"/>
        </w:rPr>
        <w:t>Whereas</w:t>
      </w:r>
      <w:r w:rsidR="009B39B7" w:rsidRPr="00363810">
        <w:rPr>
          <w:rFonts w:ascii="Arial" w:hAnsi="Arial" w:cs="Arial"/>
          <w:color w:val="000000" w:themeColor="text1"/>
          <w:shd w:val="clear" w:color="auto" w:fill="FFFFFF"/>
        </w:rPr>
        <w:t> </w:t>
      </w:r>
      <w:hyperlink r:id="rId11" w:history="1">
        <w:r w:rsidR="009B39B7" w:rsidRPr="00363810">
          <w:rPr>
            <w:rStyle w:val="Hyperlink"/>
            <w:rFonts w:ascii="Arial" w:hAnsi="Arial" w:cs="Arial"/>
            <w:color w:val="000000" w:themeColor="text1"/>
            <w:u w:val="none"/>
            <w:shd w:val="clear" w:color="auto" w:fill="FFFFFF"/>
          </w:rPr>
          <w:t>humanistic psychology</w:t>
        </w:r>
      </w:hyperlink>
      <w:r w:rsidR="004F4BD8" w:rsidRPr="00363810">
        <w:rPr>
          <w:rFonts w:ascii="Arial" w:hAnsi="Arial" w:cs="Arial"/>
          <w:color w:val="000000" w:themeColor="text1"/>
        </w:rPr>
        <w:t xml:space="preserve"> was more</w:t>
      </w:r>
      <w:r w:rsidR="009B39B7" w:rsidRPr="00363810">
        <w:rPr>
          <w:rFonts w:ascii="Arial" w:hAnsi="Arial" w:cs="Arial"/>
          <w:color w:val="000000" w:themeColor="text1"/>
          <w:shd w:val="clear" w:color="auto" w:fill="FFFFFF"/>
        </w:rPr>
        <w:t> </w:t>
      </w:r>
      <w:r w:rsidR="003E328E" w:rsidRPr="00363810">
        <w:rPr>
          <w:rFonts w:ascii="Arial" w:hAnsi="Arial" w:cs="Arial"/>
          <w:color w:val="000000" w:themeColor="text1"/>
          <w:shd w:val="clear" w:color="auto" w:fill="FFFFFF"/>
        </w:rPr>
        <w:t>concentrated</w:t>
      </w:r>
      <w:r w:rsidR="009B39B7" w:rsidRPr="00363810">
        <w:rPr>
          <w:rFonts w:ascii="Arial" w:hAnsi="Arial" w:cs="Arial"/>
          <w:color w:val="000000" w:themeColor="text1"/>
          <w:shd w:val="clear" w:color="auto" w:fill="FFFFFF"/>
        </w:rPr>
        <w:t xml:space="preserve"> on the goodness people </w:t>
      </w:r>
      <w:r w:rsidR="003E328E" w:rsidRPr="00363810">
        <w:rPr>
          <w:rFonts w:ascii="Arial" w:hAnsi="Arial" w:cs="Arial"/>
          <w:color w:val="000000" w:themeColor="text1"/>
          <w:shd w:val="clear" w:color="auto" w:fill="FFFFFF"/>
        </w:rPr>
        <w:t>have</w:t>
      </w:r>
      <w:r w:rsidR="009B39B7" w:rsidRPr="00363810">
        <w:rPr>
          <w:rFonts w:ascii="Arial" w:hAnsi="Arial" w:cs="Arial"/>
          <w:color w:val="000000" w:themeColor="text1"/>
          <w:shd w:val="clear" w:color="auto" w:fill="FFFFFF"/>
        </w:rPr>
        <w:t xml:space="preserve"> and </w:t>
      </w:r>
      <w:r w:rsidR="000F48BE" w:rsidRPr="00363810">
        <w:rPr>
          <w:rFonts w:ascii="Arial" w:hAnsi="Arial" w:cs="Arial"/>
          <w:color w:val="000000" w:themeColor="text1"/>
          <w:shd w:val="clear" w:color="auto" w:fill="FFFFFF"/>
        </w:rPr>
        <w:t>provided</w:t>
      </w:r>
      <w:r w:rsidR="009B39B7" w:rsidRPr="00363810">
        <w:rPr>
          <w:rFonts w:ascii="Arial" w:hAnsi="Arial" w:cs="Arial"/>
          <w:color w:val="000000" w:themeColor="text1"/>
          <w:shd w:val="clear" w:color="auto" w:fill="FFFFFF"/>
        </w:rPr>
        <w:t xml:space="preserve"> a </w:t>
      </w:r>
      <w:r w:rsidR="000F48BE" w:rsidRPr="00363810">
        <w:rPr>
          <w:rFonts w:ascii="Arial" w:hAnsi="Arial" w:cs="Arial"/>
          <w:color w:val="000000" w:themeColor="text1"/>
          <w:shd w:val="clear" w:color="auto" w:fill="FFFFFF"/>
        </w:rPr>
        <w:t>greater</w:t>
      </w:r>
      <w:r w:rsidR="009B39B7" w:rsidRPr="00363810">
        <w:rPr>
          <w:rFonts w:ascii="Arial" w:hAnsi="Arial" w:cs="Arial"/>
          <w:color w:val="000000" w:themeColor="text1"/>
          <w:shd w:val="clear" w:color="auto" w:fill="FFFFFF"/>
        </w:rPr>
        <w:t xml:space="preserve"> positive </w:t>
      </w:r>
      <w:r w:rsidR="008A3742" w:rsidRPr="00363810">
        <w:rPr>
          <w:rFonts w:ascii="Arial" w:hAnsi="Arial" w:cs="Arial"/>
          <w:color w:val="000000" w:themeColor="text1"/>
          <w:shd w:val="clear" w:color="auto" w:fill="FFFFFF"/>
        </w:rPr>
        <w:t>method</w:t>
      </w:r>
      <w:r w:rsidR="009B39B7" w:rsidRPr="00363810">
        <w:rPr>
          <w:rFonts w:ascii="Arial" w:hAnsi="Arial" w:cs="Arial"/>
          <w:color w:val="000000" w:themeColor="text1"/>
          <w:shd w:val="clear" w:color="auto" w:fill="FFFFFF"/>
        </w:rPr>
        <w:t xml:space="preserve"> to human psychology</w:t>
      </w:r>
      <w:r w:rsidR="00A06235" w:rsidRPr="00363810">
        <w:rPr>
          <w:rFonts w:ascii="Arial" w:hAnsi="Arial" w:cs="Arial"/>
        </w:rPr>
        <w:t xml:space="preserve"> </w:t>
      </w:r>
      <w:r w:rsidR="00A06235" w:rsidRPr="00363810">
        <w:rPr>
          <w:rFonts w:ascii="Arial" w:hAnsi="Arial" w:cs="Arial"/>
          <w:color w:val="000000" w:themeColor="text1"/>
          <w:shd w:val="clear" w:color="auto" w:fill="FFFFFF"/>
        </w:rPr>
        <w:t>(Selva, 2019)</w:t>
      </w:r>
      <w:r w:rsidR="009B39B7" w:rsidRPr="00363810">
        <w:rPr>
          <w:rFonts w:ascii="Arial" w:hAnsi="Arial" w:cs="Arial"/>
          <w:color w:val="000000" w:themeColor="text1"/>
          <w:shd w:val="clear" w:color="auto" w:fill="FFFFFF"/>
        </w:rPr>
        <w:t>.</w:t>
      </w:r>
      <w:r w:rsidR="000F48BE" w:rsidRPr="00363810">
        <w:rPr>
          <w:rFonts w:ascii="Arial" w:hAnsi="Arial" w:cs="Arial"/>
          <w:color w:val="000000" w:themeColor="text1"/>
          <w:shd w:val="clear" w:color="auto" w:fill="FFFFFF"/>
        </w:rPr>
        <w:t xml:space="preserve"> Maslow wanted a more peaceful vision of human psychology</w:t>
      </w:r>
      <w:r w:rsidR="00BA1110" w:rsidRPr="00363810">
        <w:rPr>
          <w:rFonts w:ascii="Arial" w:hAnsi="Arial" w:cs="Arial"/>
          <w:color w:val="000000" w:themeColor="text1"/>
          <w:shd w:val="clear" w:color="auto" w:fill="FFFFFF"/>
        </w:rPr>
        <w:t>.</w:t>
      </w:r>
    </w:p>
    <w:p w14:paraId="5C35A7C5" w14:textId="77777777" w:rsidR="00547500" w:rsidRDefault="00547500" w:rsidP="004A1865">
      <w:pPr>
        <w:spacing w:line="360" w:lineRule="auto"/>
        <w:rPr>
          <w:rFonts w:ascii="Arial" w:hAnsi="Arial" w:cs="Arial"/>
          <w:color w:val="000000" w:themeColor="text1"/>
          <w:shd w:val="clear" w:color="auto" w:fill="FFFFFF"/>
        </w:rPr>
      </w:pPr>
    </w:p>
    <w:p w14:paraId="4F36AF34" w14:textId="3E6011AD" w:rsidR="001C7627" w:rsidRDefault="00472B72" w:rsidP="004A1865">
      <w:pPr>
        <w:spacing w:line="360" w:lineRule="auto"/>
        <w:rPr>
          <w:rFonts w:ascii="Arial" w:hAnsi="Arial" w:cs="Arial"/>
          <w:color w:val="000000" w:themeColor="text1"/>
        </w:rPr>
      </w:pPr>
      <w:r w:rsidRPr="00363810">
        <w:rPr>
          <w:rFonts w:ascii="Arial" w:hAnsi="Arial" w:cs="Arial"/>
          <w:color w:val="000000" w:themeColor="text1"/>
          <w:shd w:val="clear" w:color="auto" w:fill="FFFFFF"/>
        </w:rPr>
        <w:t xml:space="preserve">With great </w:t>
      </w:r>
      <w:r w:rsidR="00550EB3" w:rsidRPr="00363810">
        <w:rPr>
          <w:rFonts w:ascii="Arial" w:hAnsi="Arial" w:cs="Arial"/>
          <w:color w:val="000000" w:themeColor="text1"/>
          <w:shd w:val="clear" w:color="auto" w:fill="FFFFFF"/>
        </w:rPr>
        <w:t>research</w:t>
      </w:r>
      <w:r w:rsidRPr="00363810">
        <w:rPr>
          <w:rFonts w:ascii="Arial" w:hAnsi="Arial" w:cs="Arial"/>
          <w:color w:val="000000" w:themeColor="text1"/>
          <w:shd w:val="clear" w:color="auto" w:fill="FFFFFF"/>
        </w:rPr>
        <w:t xml:space="preserve"> </w:t>
      </w:r>
      <w:r w:rsidR="00C76BD2" w:rsidRPr="00363810">
        <w:rPr>
          <w:rFonts w:ascii="Arial" w:hAnsi="Arial" w:cs="Arial"/>
          <w:color w:val="000000" w:themeColor="text1"/>
          <w:shd w:val="clear" w:color="auto" w:fill="FFFFFF"/>
        </w:rPr>
        <w:t xml:space="preserve">from other </w:t>
      </w:r>
      <w:r w:rsidR="00550EB3" w:rsidRPr="00363810">
        <w:rPr>
          <w:rFonts w:ascii="Arial" w:hAnsi="Arial" w:cs="Arial"/>
          <w:color w:val="000000" w:themeColor="text1"/>
          <w:shd w:val="clear" w:color="auto" w:fill="FFFFFF"/>
        </w:rPr>
        <w:t>self-actualised</w:t>
      </w:r>
      <w:r w:rsidR="00C76BD2" w:rsidRPr="00363810">
        <w:rPr>
          <w:rFonts w:ascii="Arial" w:hAnsi="Arial" w:cs="Arial"/>
          <w:color w:val="000000" w:themeColor="text1"/>
          <w:shd w:val="clear" w:color="auto" w:fill="FFFFFF"/>
        </w:rPr>
        <w:t xml:space="preserve"> </w:t>
      </w:r>
      <w:r w:rsidR="00550EB3" w:rsidRPr="00363810">
        <w:rPr>
          <w:rFonts w:ascii="Arial" w:hAnsi="Arial" w:cs="Arial"/>
          <w:color w:val="000000" w:themeColor="text1"/>
          <w:shd w:val="clear" w:color="auto" w:fill="FFFFFF"/>
        </w:rPr>
        <w:t xml:space="preserve">people </w:t>
      </w:r>
      <w:r w:rsidR="00FE533E" w:rsidRPr="00363810">
        <w:rPr>
          <w:rFonts w:ascii="Arial" w:hAnsi="Arial" w:cs="Arial"/>
          <w:color w:val="000000" w:themeColor="text1"/>
          <w:shd w:val="clear" w:color="auto" w:fill="FFFFFF"/>
        </w:rPr>
        <w:t xml:space="preserve">Maslow’s </w:t>
      </w:r>
      <w:r w:rsidR="00550EB3" w:rsidRPr="00363810">
        <w:rPr>
          <w:rFonts w:ascii="Arial" w:hAnsi="Arial" w:cs="Arial"/>
          <w:color w:val="000000" w:themeColor="text1"/>
          <w:shd w:val="clear" w:color="auto" w:fill="FFFFFF"/>
        </w:rPr>
        <w:t xml:space="preserve">aim was to </w:t>
      </w:r>
      <w:r w:rsidR="00163F29" w:rsidRPr="00363810">
        <w:rPr>
          <w:rFonts w:ascii="Arial" w:hAnsi="Arial" w:cs="Arial"/>
          <w:color w:val="000000" w:themeColor="text1"/>
          <w:shd w:val="clear" w:color="auto" w:fill="FFFFFF"/>
        </w:rPr>
        <w:t xml:space="preserve">create a model in form of a structure </w:t>
      </w:r>
      <w:r w:rsidR="00B82743" w:rsidRPr="00363810">
        <w:rPr>
          <w:rFonts w:ascii="Arial" w:hAnsi="Arial" w:cs="Arial"/>
          <w:color w:val="000000" w:themeColor="text1"/>
          <w:shd w:val="clear" w:color="auto" w:fill="FFFFFF"/>
        </w:rPr>
        <w:t>to help people</w:t>
      </w:r>
      <w:r w:rsidR="0074575F" w:rsidRPr="00363810">
        <w:rPr>
          <w:rFonts w:ascii="Arial" w:hAnsi="Arial" w:cs="Arial"/>
          <w:color w:val="000000" w:themeColor="text1"/>
          <w:shd w:val="clear" w:color="auto" w:fill="FFFFFF"/>
        </w:rPr>
        <w:t xml:space="preserve"> to</w:t>
      </w:r>
      <w:r w:rsidR="00B82743" w:rsidRPr="00363810">
        <w:rPr>
          <w:rFonts w:ascii="Arial" w:hAnsi="Arial" w:cs="Arial"/>
          <w:color w:val="000000" w:themeColor="text1"/>
          <w:shd w:val="clear" w:color="auto" w:fill="FFFFFF"/>
        </w:rPr>
        <w:t xml:space="preserve"> </w:t>
      </w:r>
      <w:r w:rsidR="00784E19" w:rsidRPr="00363810">
        <w:rPr>
          <w:rFonts w:ascii="Arial" w:hAnsi="Arial" w:cs="Arial"/>
          <w:color w:val="000000" w:themeColor="text1"/>
          <w:shd w:val="clear" w:color="auto" w:fill="FFFFFF"/>
        </w:rPr>
        <w:t>realise</w:t>
      </w:r>
      <w:r w:rsidR="00B82743" w:rsidRPr="00363810">
        <w:rPr>
          <w:rFonts w:ascii="Arial" w:hAnsi="Arial" w:cs="Arial"/>
          <w:color w:val="000000" w:themeColor="text1"/>
          <w:shd w:val="clear" w:color="auto" w:fill="FFFFFF"/>
        </w:rPr>
        <w:t xml:space="preserve"> </w:t>
      </w:r>
      <w:r w:rsidR="00784E19" w:rsidRPr="00363810">
        <w:rPr>
          <w:rFonts w:ascii="Arial" w:hAnsi="Arial" w:cs="Arial"/>
          <w:color w:val="000000" w:themeColor="text1"/>
          <w:shd w:val="clear" w:color="auto" w:fill="FFFFFF"/>
        </w:rPr>
        <w:t>themselves</w:t>
      </w:r>
      <w:r w:rsidR="008C46FE" w:rsidRPr="00363810">
        <w:rPr>
          <w:rFonts w:ascii="Arial" w:hAnsi="Arial" w:cs="Arial"/>
          <w:color w:val="000000" w:themeColor="text1"/>
          <w:shd w:val="clear" w:color="auto" w:fill="FFFFFF"/>
        </w:rPr>
        <w:t xml:space="preserve"> allowing them to be aware and </w:t>
      </w:r>
      <w:r w:rsidR="00194274" w:rsidRPr="00363810">
        <w:rPr>
          <w:rFonts w:ascii="Arial" w:hAnsi="Arial" w:cs="Arial"/>
          <w:color w:val="000000" w:themeColor="text1"/>
          <w:shd w:val="clear" w:color="auto" w:fill="FFFFFF"/>
        </w:rPr>
        <w:t>help towards achieving self-actualisation</w:t>
      </w:r>
      <w:r w:rsidR="00553D66" w:rsidRPr="00363810">
        <w:rPr>
          <w:rFonts w:ascii="Arial" w:hAnsi="Arial" w:cs="Arial"/>
        </w:rPr>
        <w:t xml:space="preserve"> </w:t>
      </w:r>
      <w:r w:rsidR="00553D66" w:rsidRPr="00363810">
        <w:rPr>
          <w:rFonts w:ascii="Arial" w:hAnsi="Arial" w:cs="Arial"/>
          <w:color w:val="000000" w:themeColor="text1"/>
          <w:shd w:val="clear" w:color="auto" w:fill="FFFFFF"/>
        </w:rPr>
        <w:t>(Mathes, 1981)</w:t>
      </w:r>
      <w:r w:rsidR="00852259" w:rsidRPr="00363810">
        <w:rPr>
          <w:rFonts w:ascii="Arial" w:hAnsi="Arial" w:cs="Arial"/>
          <w:color w:val="000000" w:themeColor="text1"/>
          <w:shd w:val="clear" w:color="auto" w:fill="FFFFFF"/>
        </w:rPr>
        <w:t xml:space="preserve">. </w:t>
      </w:r>
      <w:r w:rsidR="00C562DE" w:rsidRPr="00363810">
        <w:rPr>
          <w:rFonts w:ascii="Arial" w:hAnsi="Arial" w:cs="Arial"/>
          <w:color w:val="000000" w:themeColor="text1"/>
        </w:rPr>
        <w:t>Maslow’s theory greatly contributes to the study of motivation and human behaviour</w:t>
      </w:r>
      <w:r w:rsidR="0090527C" w:rsidRPr="00363810">
        <w:rPr>
          <w:rFonts w:ascii="Arial" w:hAnsi="Arial" w:cs="Arial"/>
          <w:color w:val="000000" w:themeColor="text1"/>
        </w:rPr>
        <w:t>.</w:t>
      </w:r>
      <w:r w:rsidR="00574367" w:rsidRPr="00363810">
        <w:rPr>
          <w:rFonts w:ascii="Arial" w:hAnsi="Arial" w:cs="Arial"/>
          <w:color w:val="000000" w:themeColor="text1"/>
        </w:rPr>
        <w:t xml:space="preserve"> Maslow’s</w:t>
      </w:r>
      <w:r w:rsidR="00C562DE" w:rsidRPr="00363810">
        <w:rPr>
          <w:rFonts w:ascii="Arial" w:hAnsi="Arial" w:cs="Arial"/>
          <w:color w:val="000000" w:themeColor="text1"/>
        </w:rPr>
        <w:t xml:space="preserve"> purpose </w:t>
      </w:r>
      <w:r w:rsidR="0015358F" w:rsidRPr="00363810">
        <w:rPr>
          <w:rFonts w:ascii="Arial" w:hAnsi="Arial" w:cs="Arial"/>
          <w:color w:val="000000" w:themeColor="text1"/>
        </w:rPr>
        <w:t>for designing the theory hierarchy of needs</w:t>
      </w:r>
      <w:r w:rsidR="00574367" w:rsidRPr="00363810">
        <w:rPr>
          <w:rFonts w:ascii="Arial" w:hAnsi="Arial" w:cs="Arial"/>
          <w:color w:val="000000" w:themeColor="text1"/>
        </w:rPr>
        <w:t xml:space="preserve"> </w:t>
      </w:r>
      <w:r w:rsidR="00B313F4" w:rsidRPr="00363810">
        <w:rPr>
          <w:rFonts w:ascii="Arial" w:hAnsi="Arial" w:cs="Arial"/>
          <w:color w:val="000000" w:themeColor="text1"/>
        </w:rPr>
        <w:t>was</w:t>
      </w:r>
      <w:r w:rsidR="00574367" w:rsidRPr="00363810">
        <w:rPr>
          <w:rFonts w:ascii="Arial" w:hAnsi="Arial" w:cs="Arial"/>
          <w:color w:val="000000" w:themeColor="text1"/>
        </w:rPr>
        <w:t xml:space="preserve"> to help people</w:t>
      </w:r>
      <w:r w:rsidR="00394BFE" w:rsidRPr="00363810">
        <w:rPr>
          <w:rFonts w:ascii="Arial" w:hAnsi="Arial" w:cs="Arial"/>
          <w:color w:val="000000" w:themeColor="text1"/>
        </w:rPr>
        <w:t>,</w:t>
      </w:r>
      <w:r w:rsidR="00574367" w:rsidRPr="00363810">
        <w:rPr>
          <w:rFonts w:ascii="Arial" w:hAnsi="Arial" w:cs="Arial"/>
          <w:color w:val="000000" w:themeColor="text1"/>
        </w:rPr>
        <w:t xml:space="preserve"> for example</w:t>
      </w:r>
      <w:r w:rsidR="00394BFE" w:rsidRPr="00363810">
        <w:rPr>
          <w:rFonts w:ascii="Arial" w:hAnsi="Arial" w:cs="Arial"/>
          <w:color w:val="000000" w:themeColor="text1"/>
        </w:rPr>
        <w:t>,</w:t>
      </w:r>
      <w:r w:rsidR="00574367" w:rsidRPr="00363810">
        <w:rPr>
          <w:rFonts w:ascii="Arial" w:hAnsi="Arial" w:cs="Arial"/>
          <w:color w:val="000000" w:themeColor="text1"/>
        </w:rPr>
        <w:t xml:space="preserve"> organizations and schools understand how humans intri</w:t>
      </w:r>
      <w:r w:rsidR="00BF19FA" w:rsidRPr="00363810">
        <w:rPr>
          <w:rFonts w:ascii="Arial" w:hAnsi="Arial" w:cs="Arial"/>
          <w:color w:val="000000" w:themeColor="text1"/>
        </w:rPr>
        <w:t>nsically</w:t>
      </w:r>
      <w:r w:rsidR="00E67C41" w:rsidRPr="00363810">
        <w:rPr>
          <w:rFonts w:ascii="Arial" w:hAnsi="Arial" w:cs="Arial"/>
          <w:color w:val="000000" w:themeColor="text1"/>
        </w:rPr>
        <w:t xml:space="preserve"> and extrinsically partake</w:t>
      </w:r>
      <w:r w:rsidR="00BF19FA" w:rsidRPr="00363810">
        <w:rPr>
          <w:rFonts w:ascii="Arial" w:hAnsi="Arial" w:cs="Arial"/>
          <w:color w:val="000000" w:themeColor="text1"/>
        </w:rPr>
        <w:t xml:space="preserve"> in behavioural motivation by using the titles physiological, safety, </w:t>
      </w:r>
      <w:r w:rsidR="00DD4B71" w:rsidRPr="00363810">
        <w:rPr>
          <w:rFonts w:ascii="Arial" w:hAnsi="Arial" w:cs="Arial"/>
          <w:color w:val="000000" w:themeColor="text1"/>
        </w:rPr>
        <w:t xml:space="preserve">belonging and love </w:t>
      </w:r>
      <w:r w:rsidR="00C10EDD" w:rsidRPr="00363810">
        <w:rPr>
          <w:rFonts w:ascii="Arial" w:hAnsi="Arial" w:cs="Arial"/>
          <w:color w:val="000000" w:themeColor="text1"/>
        </w:rPr>
        <w:t>allowing organizations</w:t>
      </w:r>
      <w:r w:rsidR="00811FAE" w:rsidRPr="00363810">
        <w:rPr>
          <w:rFonts w:ascii="Arial" w:hAnsi="Arial" w:cs="Arial"/>
          <w:color w:val="000000" w:themeColor="text1"/>
        </w:rPr>
        <w:t xml:space="preserve"> to</w:t>
      </w:r>
      <w:r w:rsidR="0090527C" w:rsidRPr="00363810">
        <w:rPr>
          <w:rFonts w:ascii="Arial" w:hAnsi="Arial" w:cs="Arial"/>
          <w:color w:val="000000" w:themeColor="text1"/>
        </w:rPr>
        <w:t xml:space="preserve"> understand and satisfy the needs of the</w:t>
      </w:r>
      <w:r w:rsidR="000E02E6" w:rsidRPr="00363810">
        <w:rPr>
          <w:rFonts w:ascii="Arial" w:hAnsi="Arial" w:cs="Arial"/>
          <w:color w:val="000000" w:themeColor="text1"/>
        </w:rPr>
        <w:t xml:space="preserve"> students or</w:t>
      </w:r>
      <w:r w:rsidR="0090527C" w:rsidRPr="00363810">
        <w:rPr>
          <w:rFonts w:ascii="Arial" w:hAnsi="Arial" w:cs="Arial"/>
          <w:color w:val="000000" w:themeColor="text1"/>
        </w:rPr>
        <w:t xml:space="preserve"> </w:t>
      </w:r>
      <w:r w:rsidR="00BC38F5" w:rsidRPr="00363810">
        <w:rPr>
          <w:rFonts w:ascii="Arial" w:hAnsi="Arial" w:cs="Arial"/>
          <w:color w:val="000000" w:themeColor="text1"/>
        </w:rPr>
        <w:t>persons working</w:t>
      </w:r>
      <w:r w:rsidR="0090527C" w:rsidRPr="00363810">
        <w:rPr>
          <w:rFonts w:ascii="Arial" w:hAnsi="Arial" w:cs="Arial"/>
          <w:color w:val="000000" w:themeColor="text1"/>
        </w:rPr>
        <w:t xml:space="preserve"> for them</w:t>
      </w:r>
      <w:r w:rsidR="00553D66" w:rsidRPr="00363810">
        <w:rPr>
          <w:rFonts w:ascii="Arial" w:hAnsi="Arial" w:cs="Arial"/>
        </w:rPr>
        <w:t xml:space="preserve"> </w:t>
      </w:r>
      <w:r w:rsidR="00553D66" w:rsidRPr="00363810">
        <w:rPr>
          <w:rFonts w:ascii="Arial" w:hAnsi="Arial" w:cs="Arial"/>
          <w:color w:val="000000" w:themeColor="text1"/>
        </w:rPr>
        <w:t>(Mathes, 1981).</w:t>
      </w:r>
      <w:r w:rsidR="0090527C" w:rsidRPr="00363810">
        <w:rPr>
          <w:rFonts w:ascii="Arial" w:hAnsi="Arial" w:cs="Arial"/>
          <w:color w:val="000000" w:themeColor="text1"/>
        </w:rPr>
        <w:t xml:space="preserve"> </w:t>
      </w:r>
    </w:p>
    <w:p w14:paraId="0692F1D1" w14:textId="4341A8D4" w:rsidR="009B5881" w:rsidRPr="00363810" w:rsidRDefault="009B5881" w:rsidP="00A47F4A">
      <w:pPr>
        <w:pStyle w:val="Heading2"/>
        <w:rPr>
          <w:sz w:val="22"/>
          <w:szCs w:val="22"/>
          <w:shd w:val="clear" w:color="auto" w:fill="FFFFFF"/>
        </w:rPr>
      </w:pPr>
      <w:bookmarkStart w:id="4" w:name="_Toc100321828"/>
      <w:r>
        <w:t>Main assumptions of Maslow’s theory</w:t>
      </w:r>
      <w:bookmarkEnd w:id="4"/>
    </w:p>
    <w:p w14:paraId="1A1D9B79" w14:textId="6532B81A" w:rsidR="0014300E" w:rsidRPr="00363810" w:rsidRDefault="00CF09CE" w:rsidP="004A1865">
      <w:pPr>
        <w:spacing w:line="360" w:lineRule="auto"/>
        <w:rPr>
          <w:rFonts w:ascii="Arial" w:hAnsi="Arial" w:cs="Arial"/>
          <w:color w:val="000000" w:themeColor="text1"/>
          <w:shd w:val="clear" w:color="auto" w:fill="FFFFFF"/>
        </w:rPr>
      </w:pPr>
      <w:r w:rsidRPr="00363810">
        <w:rPr>
          <w:rFonts w:ascii="Arial" w:hAnsi="Arial" w:cs="Arial"/>
          <w:color w:val="000000" w:themeColor="text1"/>
        </w:rPr>
        <w:t xml:space="preserve">Maslow’s </w:t>
      </w:r>
      <w:r w:rsidR="006D5FFA" w:rsidRPr="00363810">
        <w:rPr>
          <w:rFonts w:ascii="Arial" w:hAnsi="Arial" w:cs="Arial"/>
          <w:color w:val="000000" w:themeColor="text1"/>
        </w:rPr>
        <w:t>hierarchy</w:t>
      </w:r>
      <w:r w:rsidRPr="00363810">
        <w:rPr>
          <w:rFonts w:ascii="Arial" w:hAnsi="Arial" w:cs="Arial"/>
          <w:color w:val="000000" w:themeColor="text1"/>
        </w:rPr>
        <w:t xml:space="preserve"> of needs theory </w:t>
      </w:r>
      <w:r w:rsidR="00667B2B" w:rsidRPr="00363810">
        <w:rPr>
          <w:rFonts w:ascii="Arial" w:hAnsi="Arial" w:cs="Arial"/>
          <w:color w:val="000000" w:themeColor="text1"/>
        </w:rPr>
        <w:t>indicates</w:t>
      </w:r>
      <w:r w:rsidRPr="00363810">
        <w:rPr>
          <w:rFonts w:ascii="Arial" w:hAnsi="Arial" w:cs="Arial"/>
          <w:color w:val="000000" w:themeColor="text1"/>
        </w:rPr>
        <w:t xml:space="preserve"> that </w:t>
      </w:r>
      <w:r w:rsidR="006D5FFA" w:rsidRPr="00363810">
        <w:rPr>
          <w:rFonts w:ascii="Arial" w:hAnsi="Arial" w:cs="Arial"/>
          <w:color w:val="000000" w:themeColor="text1"/>
        </w:rPr>
        <w:t>humans</w:t>
      </w:r>
      <w:r w:rsidRPr="00363810">
        <w:rPr>
          <w:rFonts w:ascii="Arial" w:hAnsi="Arial" w:cs="Arial"/>
          <w:color w:val="000000" w:themeColor="text1"/>
        </w:rPr>
        <w:t xml:space="preserve"> </w:t>
      </w:r>
      <w:r w:rsidR="00CC62B0" w:rsidRPr="00363810">
        <w:rPr>
          <w:rFonts w:ascii="Arial" w:hAnsi="Arial" w:cs="Arial"/>
          <w:color w:val="000000" w:themeColor="text1"/>
        </w:rPr>
        <w:t>have a</w:t>
      </w:r>
      <w:r w:rsidR="00EB6B64" w:rsidRPr="00363810">
        <w:rPr>
          <w:rFonts w:ascii="Arial" w:hAnsi="Arial" w:cs="Arial"/>
          <w:color w:val="000000" w:themeColor="text1"/>
        </w:rPr>
        <w:t xml:space="preserve"> </w:t>
      </w:r>
      <w:r w:rsidR="00CC62B0" w:rsidRPr="00363810">
        <w:rPr>
          <w:rFonts w:ascii="Arial" w:hAnsi="Arial" w:cs="Arial"/>
          <w:color w:val="000000" w:themeColor="text1"/>
        </w:rPr>
        <w:t>great need for</w:t>
      </w:r>
      <w:r w:rsidR="00037A87" w:rsidRPr="00363810">
        <w:rPr>
          <w:rFonts w:ascii="Arial" w:hAnsi="Arial" w:cs="Arial"/>
          <w:color w:val="000000" w:themeColor="text1"/>
        </w:rPr>
        <w:t xml:space="preserve"> </w:t>
      </w:r>
      <w:r w:rsidR="006D5FFA" w:rsidRPr="00363810">
        <w:rPr>
          <w:rFonts w:ascii="Arial" w:hAnsi="Arial" w:cs="Arial"/>
          <w:color w:val="000000" w:themeColor="text1"/>
        </w:rPr>
        <w:t>self-</w:t>
      </w:r>
      <w:r w:rsidR="009D1352" w:rsidRPr="00363810">
        <w:rPr>
          <w:rFonts w:ascii="Arial" w:hAnsi="Arial" w:cs="Arial"/>
          <w:color w:val="000000" w:themeColor="text1"/>
        </w:rPr>
        <w:t>achievement,</w:t>
      </w:r>
      <w:r w:rsidR="00EC54E6" w:rsidRPr="00363810">
        <w:rPr>
          <w:rFonts w:ascii="Arial" w:hAnsi="Arial" w:cs="Arial"/>
          <w:color w:val="000000" w:themeColor="text1"/>
        </w:rPr>
        <w:t xml:space="preserve"> </w:t>
      </w:r>
      <w:r w:rsidR="009D1352" w:rsidRPr="00363810">
        <w:rPr>
          <w:rFonts w:ascii="Arial" w:hAnsi="Arial" w:cs="Arial"/>
          <w:color w:val="000000" w:themeColor="text1"/>
        </w:rPr>
        <w:t>self</w:t>
      </w:r>
      <w:r w:rsidR="006D5FFA" w:rsidRPr="00363810">
        <w:rPr>
          <w:rFonts w:ascii="Arial" w:hAnsi="Arial" w:cs="Arial"/>
          <w:color w:val="000000" w:themeColor="text1"/>
        </w:rPr>
        <w:t>-actualisation</w:t>
      </w:r>
      <w:r w:rsidR="00DA2C6F" w:rsidRPr="00363810">
        <w:rPr>
          <w:rFonts w:ascii="Arial" w:hAnsi="Arial" w:cs="Arial"/>
          <w:color w:val="000000" w:themeColor="text1"/>
        </w:rPr>
        <w:t xml:space="preserve">, and fulfilment </w:t>
      </w:r>
      <w:r w:rsidR="00FC2E21" w:rsidRPr="00363810">
        <w:rPr>
          <w:rFonts w:ascii="Arial" w:hAnsi="Arial" w:cs="Arial"/>
          <w:color w:val="000000" w:themeColor="text1"/>
        </w:rPr>
        <w:t xml:space="preserve">and such needs affect </w:t>
      </w:r>
      <w:r w:rsidR="00514534" w:rsidRPr="00363810">
        <w:rPr>
          <w:rFonts w:ascii="Arial" w:hAnsi="Arial" w:cs="Arial"/>
          <w:color w:val="000000" w:themeColor="text1"/>
        </w:rPr>
        <w:t>the way humans behave,</w:t>
      </w:r>
      <w:r w:rsidR="001B50F1" w:rsidRPr="00363810">
        <w:rPr>
          <w:rFonts w:ascii="Arial" w:hAnsi="Arial" w:cs="Arial"/>
          <w:color w:val="000000" w:themeColor="text1"/>
        </w:rPr>
        <w:t xml:space="preserve"> the theory </w:t>
      </w:r>
      <w:r w:rsidR="00884E2E" w:rsidRPr="00363810">
        <w:rPr>
          <w:rFonts w:ascii="Arial" w:hAnsi="Arial" w:cs="Arial"/>
          <w:color w:val="000000" w:themeColor="text1"/>
        </w:rPr>
        <w:t>proposes</w:t>
      </w:r>
      <w:r w:rsidR="001B50F1" w:rsidRPr="00363810">
        <w:rPr>
          <w:rFonts w:ascii="Arial" w:hAnsi="Arial" w:cs="Arial"/>
          <w:color w:val="000000" w:themeColor="text1"/>
        </w:rPr>
        <w:t xml:space="preserve"> that hu</w:t>
      </w:r>
      <w:r w:rsidR="0002791B" w:rsidRPr="00363810">
        <w:rPr>
          <w:rFonts w:ascii="Arial" w:hAnsi="Arial" w:cs="Arial"/>
          <w:color w:val="000000" w:themeColor="text1"/>
        </w:rPr>
        <w:t>m</w:t>
      </w:r>
      <w:r w:rsidR="001B50F1" w:rsidRPr="00363810">
        <w:rPr>
          <w:rFonts w:ascii="Arial" w:hAnsi="Arial" w:cs="Arial"/>
          <w:color w:val="000000" w:themeColor="text1"/>
        </w:rPr>
        <w:t xml:space="preserve">an needs are </w:t>
      </w:r>
      <w:r w:rsidR="0002791B" w:rsidRPr="00363810">
        <w:rPr>
          <w:rFonts w:ascii="Arial" w:hAnsi="Arial" w:cs="Arial"/>
          <w:color w:val="000000" w:themeColor="text1"/>
        </w:rPr>
        <w:t>continuously</w:t>
      </w:r>
      <w:r w:rsidR="001B50F1" w:rsidRPr="00363810">
        <w:rPr>
          <w:rFonts w:ascii="Arial" w:hAnsi="Arial" w:cs="Arial"/>
          <w:color w:val="000000" w:themeColor="text1"/>
        </w:rPr>
        <w:t xml:space="preserve"> </w:t>
      </w:r>
      <w:r w:rsidR="00D2574B" w:rsidRPr="00363810">
        <w:rPr>
          <w:rFonts w:ascii="Arial" w:hAnsi="Arial" w:cs="Arial"/>
          <w:color w:val="000000" w:themeColor="text1"/>
        </w:rPr>
        <w:t xml:space="preserve">changing. </w:t>
      </w:r>
      <w:r w:rsidR="00C5562A" w:rsidRPr="00363810">
        <w:rPr>
          <w:rFonts w:ascii="Arial" w:hAnsi="Arial" w:cs="Arial"/>
          <w:color w:val="000000" w:themeColor="text1"/>
        </w:rPr>
        <w:t>B</w:t>
      </w:r>
      <w:r w:rsidR="00D2574B" w:rsidRPr="00363810">
        <w:rPr>
          <w:rFonts w:ascii="Arial" w:hAnsi="Arial" w:cs="Arial"/>
          <w:color w:val="000000" w:themeColor="text1"/>
        </w:rPr>
        <w:t>oth</w:t>
      </w:r>
      <w:r w:rsidR="000F4442" w:rsidRPr="00363810">
        <w:rPr>
          <w:rFonts w:ascii="Arial" w:hAnsi="Arial" w:cs="Arial"/>
          <w:color w:val="000000" w:themeColor="text1"/>
        </w:rPr>
        <w:t xml:space="preserve"> intrinsic and extrinsic motivation</w:t>
      </w:r>
      <w:r w:rsidR="000D605B" w:rsidRPr="00363810">
        <w:rPr>
          <w:rFonts w:ascii="Arial" w:hAnsi="Arial" w:cs="Arial"/>
          <w:color w:val="000000" w:themeColor="text1"/>
        </w:rPr>
        <w:t xml:space="preserve"> apply to Maslow’s theory of needs</w:t>
      </w:r>
      <w:r w:rsidR="009627CF" w:rsidRPr="00363810">
        <w:rPr>
          <w:rFonts w:ascii="Arial" w:hAnsi="Arial" w:cs="Arial"/>
        </w:rPr>
        <w:t xml:space="preserve"> </w:t>
      </w:r>
      <w:r w:rsidR="009627CF" w:rsidRPr="00363810">
        <w:rPr>
          <w:rFonts w:ascii="Arial" w:hAnsi="Arial" w:cs="Arial"/>
          <w:color w:val="000000" w:themeColor="text1"/>
        </w:rPr>
        <w:t>(Osemeke and Adegboyega, 2017)</w:t>
      </w:r>
      <w:r w:rsidR="008A13C4" w:rsidRPr="00363810">
        <w:rPr>
          <w:rFonts w:ascii="Arial" w:hAnsi="Arial" w:cs="Arial"/>
          <w:color w:val="000000" w:themeColor="text1"/>
        </w:rPr>
        <w:t>.</w:t>
      </w:r>
      <w:r w:rsidR="00700803" w:rsidRPr="00363810">
        <w:rPr>
          <w:rFonts w:ascii="Arial" w:hAnsi="Arial" w:cs="Arial"/>
          <w:color w:val="000000" w:themeColor="text1"/>
        </w:rPr>
        <w:t xml:space="preserve"> Maslow </w:t>
      </w:r>
      <w:r w:rsidR="00700803" w:rsidRPr="00363810">
        <w:rPr>
          <w:rFonts w:ascii="Arial" w:hAnsi="Arial" w:cs="Arial"/>
          <w:color w:val="000000" w:themeColor="text1"/>
        </w:rPr>
        <w:lastRenderedPageBreak/>
        <w:t xml:space="preserve">claims that when one set of needs are satisfied </w:t>
      </w:r>
      <w:r w:rsidR="00C43DEF" w:rsidRPr="00363810">
        <w:rPr>
          <w:rFonts w:ascii="Arial" w:hAnsi="Arial" w:cs="Arial"/>
          <w:color w:val="000000" w:themeColor="text1"/>
        </w:rPr>
        <w:t>a p</w:t>
      </w:r>
      <w:r w:rsidR="0077226B" w:rsidRPr="00363810">
        <w:rPr>
          <w:rFonts w:ascii="Arial" w:hAnsi="Arial" w:cs="Arial"/>
          <w:color w:val="000000" w:themeColor="text1"/>
        </w:rPr>
        <w:t xml:space="preserve">erson then </w:t>
      </w:r>
      <w:r w:rsidR="008D5A4D" w:rsidRPr="00363810">
        <w:rPr>
          <w:rFonts w:ascii="Arial" w:hAnsi="Arial" w:cs="Arial"/>
          <w:color w:val="000000" w:themeColor="text1"/>
        </w:rPr>
        <w:t>thinks about meeting the next set of needs</w:t>
      </w:r>
      <w:r w:rsidR="007F6102" w:rsidRPr="00363810">
        <w:rPr>
          <w:rFonts w:ascii="Arial" w:hAnsi="Arial" w:cs="Arial"/>
          <w:color w:val="000000" w:themeColor="text1"/>
        </w:rPr>
        <w:t>.</w:t>
      </w:r>
      <w:r w:rsidR="000D605B" w:rsidRPr="00363810">
        <w:rPr>
          <w:rFonts w:ascii="Arial" w:hAnsi="Arial" w:cs="Arial"/>
          <w:color w:val="000000" w:themeColor="text1"/>
        </w:rPr>
        <w:t xml:space="preserve"> </w:t>
      </w:r>
      <w:r w:rsidR="00D47FDA" w:rsidRPr="00363810">
        <w:rPr>
          <w:rFonts w:ascii="Arial" w:hAnsi="Arial" w:cs="Arial"/>
          <w:color w:val="000000" w:themeColor="text1"/>
        </w:rPr>
        <w:t>Maslow</w:t>
      </w:r>
      <w:r w:rsidR="00BD34F4" w:rsidRPr="00363810">
        <w:rPr>
          <w:rFonts w:ascii="Arial" w:hAnsi="Arial" w:cs="Arial"/>
          <w:color w:val="000000" w:themeColor="text1"/>
        </w:rPr>
        <w:t xml:space="preserve"> </w:t>
      </w:r>
      <w:r w:rsidR="00D2574B" w:rsidRPr="00363810">
        <w:rPr>
          <w:rFonts w:ascii="Arial" w:hAnsi="Arial" w:cs="Arial"/>
          <w:color w:val="000000" w:themeColor="text1"/>
        </w:rPr>
        <w:t>indicates</w:t>
      </w:r>
      <w:r w:rsidR="00BD34F4" w:rsidRPr="00363810">
        <w:rPr>
          <w:rFonts w:ascii="Arial" w:hAnsi="Arial" w:cs="Arial"/>
          <w:color w:val="000000" w:themeColor="text1"/>
        </w:rPr>
        <w:t xml:space="preserve"> that satisfaction is achieved </w:t>
      </w:r>
      <w:r w:rsidR="00D47FDA" w:rsidRPr="00363810">
        <w:rPr>
          <w:rFonts w:ascii="Arial" w:hAnsi="Arial" w:cs="Arial"/>
          <w:color w:val="000000" w:themeColor="text1"/>
        </w:rPr>
        <w:t xml:space="preserve">by progressing up the 5-level pyramid </w:t>
      </w:r>
      <w:r w:rsidR="004734ED" w:rsidRPr="00363810">
        <w:rPr>
          <w:rFonts w:ascii="Arial" w:hAnsi="Arial" w:cs="Arial"/>
          <w:color w:val="000000" w:themeColor="text1"/>
        </w:rPr>
        <w:t xml:space="preserve">claiming that once a person has </w:t>
      </w:r>
      <w:r w:rsidR="00F35E2B" w:rsidRPr="00363810">
        <w:rPr>
          <w:rFonts w:ascii="Arial" w:hAnsi="Arial" w:cs="Arial"/>
          <w:color w:val="000000" w:themeColor="text1"/>
        </w:rPr>
        <w:t>achieved</w:t>
      </w:r>
      <w:r w:rsidR="005C7274" w:rsidRPr="00363810">
        <w:rPr>
          <w:rFonts w:ascii="Arial" w:hAnsi="Arial" w:cs="Arial"/>
          <w:color w:val="000000" w:themeColor="text1"/>
        </w:rPr>
        <w:t xml:space="preserve"> their</w:t>
      </w:r>
      <w:r w:rsidR="002D33BC" w:rsidRPr="00363810">
        <w:rPr>
          <w:rFonts w:ascii="Arial" w:hAnsi="Arial" w:cs="Arial"/>
          <w:color w:val="000000" w:themeColor="text1"/>
        </w:rPr>
        <w:t xml:space="preserve"> </w:t>
      </w:r>
      <w:r w:rsidR="00CC329B" w:rsidRPr="00363810">
        <w:rPr>
          <w:rFonts w:ascii="Arial" w:hAnsi="Arial" w:cs="Arial"/>
          <w:color w:val="000000" w:themeColor="text1"/>
        </w:rPr>
        <w:t>(</w:t>
      </w:r>
      <w:r w:rsidR="004734ED" w:rsidRPr="00363810">
        <w:rPr>
          <w:rFonts w:ascii="Arial" w:hAnsi="Arial" w:cs="Arial"/>
          <w:color w:val="000000" w:themeColor="text1"/>
        </w:rPr>
        <w:t>basic needs</w:t>
      </w:r>
      <w:r w:rsidR="00CC329B" w:rsidRPr="00363810">
        <w:rPr>
          <w:rFonts w:ascii="Arial" w:hAnsi="Arial" w:cs="Arial"/>
          <w:color w:val="000000" w:themeColor="text1"/>
        </w:rPr>
        <w:t>)</w:t>
      </w:r>
      <w:r w:rsidR="00F539E6" w:rsidRPr="00363810">
        <w:rPr>
          <w:rFonts w:ascii="Arial" w:hAnsi="Arial" w:cs="Arial"/>
          <w:color w:val="000000" w:themeColor="text1"/>
        </w:rPr>
        <w:t xml:space="preserve"> which consist</w:t>
      </w:r>
      <w:r w:rsidR="002D33BC" w:rsidRPr="00363810">
        <w:rPr>
          <w:rFonts w:ascii="Arial" w:hAnsi="Arial" w:cs="Arial"/>
          <w:color w:val="000000" w:themeColor="text1"/>
        </w:rPr>
        <w:t xml:space="preserve"> </w:t>
      </w:r>
      <w:r w:rsidR="00093D74" w:rsidRPr="00363810">
        <w:rPr>
          <w:rFonts w:ascii="Arial" w:hAnsi="Arial" w:cs="Arial"/>
          <w:color w:val="000000" w:themeColor="text1"/>
        </w:rPr>
        <w:t xml:space="preserve">of </w:t>
      </w:r>
      <w:r w:rsidR="002D33BC" w:rsidRPr="00363810">
        <w:rPr>
          <w:rFonts w:ascii="Arial" w:hAnsi="Arial" w:cs="Arial"/>
          <w:color w:val="000000" w:themeColor="text1"/>
        </w:rPr>
        <w:t>phys</w:t>
      </w:r>
      <w:r w:rsidR="00093D74" w:rsidRPr="00363810">
        <w:rPr>
          <w:rFonts w:ascii="Arial" w:hAnsi="Arial" w:cs="Arial"/>
          <w:color w:val="000000" w:themeColor="text1"/>
        </w:rPr>
        <w:t>iological</w:t>
      </w:r>
      <w:r w:rsidR="002D33BC" w:rsidRPr="00363810">
        <w:rPr>
          <w:rFonts w:ascii="Arial" w:hAnsi="Arial" w:cs="Arial"/>
          <w:color w:val="000000" w:themeColor="text1"/>
        </w:rPr>
        <w:t xml:space="preserve"> needs</w:t>
      </w:r>
      <w:r w:rsidR="00F539E6" w:rsidRPr="00363810">
        <w:rPr>
          <w:rFonts w:ascii="Arial" w:hAnsi="Arial" w:cs="Arial"/>
          <w:color w:val="000000" w:themeColor="text1"/>
        </w:rPr>
        <w:t xml:space="preserve"> and </w:t>
      </w:r>
      <w:r w:rsidR="00462993" w:rsidRPr="00363810">
        <w:rPr>
          <w:rFonts w:ascii="Arial" w:hAnsi="Arial" w:cs="Arial"/>
          <w:color w:val="000000" w:themeColor="text1"/>
        </w:rPr>
        <w:t>safety needs</w:t>
      </w:r>
      <w:r w:rsidR="00DD25E2" w:rsidRPr="00363810">
        <w:rPr>
          <w:rFonts w:ascii="Arial" w:hAnsi="Arial" w:cs="Arial"/>
          <w:color w:val="000000" w:themeColor="text1"/>
        </w:rPr>
        <w:t>.</w:t>
      </w:r>
      <w:r w:rsidR="00462993" w:rsidRPr="00363810">
        <w:rPr>
          <w:rFonts w:ascii="Arial" w:hAnsi="Arial" w:cs="Arial"/>
          <w:color w:val="000000" w:themeColor="text1"/>
        </w:rPr>
        <w:t xml:space="preserve"> </w:t>
      </w:r>
      <w:r w:rsidR="00DD25E2" w:rsidRPr="00363810">
        <w:rPr>
          <w:rFonts w:ascii="Arial" w:hAnsi="Arial" w:cs="Arial"/>
          <w:color w:val="000000" w:themeColor="text1"/>
        </w:rPr>
        <w:t>T</w:t>
      </w:r>
      <w:r w:rsidR="00462993" w:rsidRPr="00363810">
        <w:rPr>
          <w:rFonts w:ascii="Arial" w:hAnsi="Arial" w:cs="Arial"/>
          <w:color w:val="000000" w:themeColor="text1"/>
        </w:rPr>
        <w:t xml:space="preserve">hey then </w:t>
      </w:r>
      <w:r w:rsidR="00360EF9" w:rsidRPr="00363810">
        <w:rPr>
          <w:rFonts w:ascii="Arial" w:hAnsi="Arial" w:cs="Arial"/>
          <w:color w:val="000000" w:themeColor="text1"/>
        </w:rPr>
        <w:t xml:space="preserve">seek to </w:t>
      </w:r>
      <w:r w:rsidR="00F0788A" w:rsidRPr="00363810">
        <w:rPr>
          <w:rFonts w:ascii="Arial" w:hAnsi="Arial" w:cs="Arial"/>
          <w:color w:val="000000" w:themeColor="text1"/>
        </w:rPr>
        <w:t xml:space="preserve">progress </w:t>
      </w:r>
      <w:r w:rsidR="00A00AE4" w:rsidRPr="00363810">
        <w:rPr>
          <w:rFonts w:ascii="Arial" w:hAnsi="Arial" w:cs="Arial"/>
          <w:color w:val="000000" w:themeColor="text1"/>
        </w:rPr>
        <w:t>further</w:t>
      </w:r>
      <w:r w:rsidR="00F0788A" w:rsidRPr="00363810">
        <w:rPr>
          <w:rFonts w:ascii="Arial" w:hAnsi="Arial" w:cs="Arial"/>
          <w:color w:val="000000" w:themeColor="text1"/>
        </w:rPr>
        <w:t xml:space="preserve"> up the</w:t>
      </w:r>
      <w:r w:rsidR="00A00AE4" w:rsidRPr="00363810">
        <w:rPr>
          <w:rFonts w:ascii="Arial" w:hAnsi="Arial" w:cs="Arial"/>
          <w:color w:val="000000" w:themeColor="text1"/>
        </w:rPr>
        <w:t xml:space="preserve"> </w:t>
      </w:r>
      <w:r w:rsidR="00D41179" w:rsidRPr="00363810">
        <w:rPr>
          <w:rFonts w:ascii="Arial" w:hAnsi="Arial" w:cs="Arial"/>
          <w:color w:val="000000" w:themeColor="text1"/>
        </w:rPr>
        <w:t>pyramid</w:t>
      </w:r>
      <w:r w:rsidR="00A00AE4" w:rsidRPr="00363810">
        <w:rPr>
          <w:rFonts w:ascii="Arial" w:hAnsi="Arial" w:cs="Arial"/>
          <w:color w:val="000000" w:themeColor="text1"/>
        </w:rPr>
        <w:t xml:space="preserve"> </w:t>
      </w:r>
      <w:r w:rsidR="00DE621B" w:rsidRPr="00363810">
        <w:rPr>
          <w:rFonts w:ascii="Arial" w:hAnsi="Arial" w:cs="Arial"/>
          <w:color w:val="000000" w:themeColor="text1"/>
        </w:rPr>
        <w:t xml:space="preserve">and </w:t>
      </w:r>
      <w:r w:rsidR="0060644F" w:rsidRPr="00363810">
        <w:rPr>
          <w:rFonts w:ascii="Arial" w:hAnsi="Arial" w:cs="Arial"/>
          <w:color w:val="000000" w:themeColor="text1"/>
        </w:rPr>
        <w:t>achieve</w:t>
      </w:r>
      <w:r w:rsidR="00360EF9" w:rsidRPr="00363810">
        <w:rPr>
          <w:rFonts w:ascii="Arial" w:hAnsi="Arial" w:cs="Arial"/>
          <w:color w:val="000000" w:themeColor="text1"/>
        </w:rPr>
        <w:t xml:space="preserve"> </w:t>
      </w:r>
      <w:r w:rsidR="007A2B7C" w:rsidRPr="00363810">
        <w:rPr>
          <w:rFonts w:ascii="Arial" w:hAnsi="Arial" w:cs="Arial"/>
          <w:color w:val="000000" w:themeColor="text1"/>
        </w:rPr>
        <w:t>(</w:t>
      </w:r>
      <w:r w:rsidR="00581EA9" w:rsidRPr="00363810">
        <w:rPr>
          <w:rFonts w:ascii="Arial" w:hAnsi="Arial" w:cs="Arial"/>
          <w:color w:val="000000" w:themeColor="text1"/>
        </w:rPr>
        <w:t>physiological needs)</w:t>
      </w:r>
      <w:r w:rsidR="002D33BC" w:rsidRPr="00363810">
        <w:rPr>
          <w:rFonts w:ascii="Arial" w:hAnsi="Arial" w:cs="Arial"/>
          <w:color w:val="000000" w:themeColor="text1"/>
        </w:rPr>
        <w:t xml:space="preserve"> </w:t>
      </w:r>
      <w:r w:rsidR="00254741" w:rsidRPr="00363810">
        <w:rPr>
          <w:rFonts w:ascii="Arial" w:hAnsi="Arial" w:cs="Arial"/>
          <w:color w:val="000000" w:themeColor="text1"/>
        </w:rPr>
        <w:t xml:space="preserve">which are social needs and </w:t>
      </w:r>
      <w:r w:rsidR="003C3E6F" w:rsidRPr="00363810">
        <w:rPr>
          <w:rFonts w:ascii="Arial" w:hAnsi="Arial" w:cs="Arial"/>
          <w:color w:val="000000" w:themeColor="text1"/>
        </w:rPr>
        <w:t>self-esteem needs</w:t>
      </w:r>
      <w:r w:rsidR="00DE621B" w:rsidRPr="00363810">
        <w:rPr>
          <w:rFonts w:ascii="Arial" w:hAnsi="Arial" w:cs="Arial"/>
          <w:color w:val="000000" w:themeColor="text1"/>
        </w:rPr>
        <w:t xml:space="preserve"> then finally </w:t>
      </w:r>
      <w:r w:rsidR="006A55E5" w:rsidRPr="00363810">
        <w:rPr>
          <w:rFonts w:ascii="Arial" w:hAnsi="Arial" w:cs="Arial"/>
          <w:color w:val="000000" w:themeColor="text1"/>
        </w:rPr>
        <w:t xml:space="preserve">onto (self-fulfilment needs) </w:t>
      </w:r>
      <w:r w:rsidR="00C62290" w:rsidRPr="00363810">
        <w:rPr>
          <w:rFonts w:ascii="Arial" w:hAnsi="Arial" w:cs="Arial"/>
          <w:color w:val="000000" w:themeColor="text1"/>
        </w:rPr>
        <w:t>which is self-actualisation</w:t>
      </w:r>
      <w:r w:rsidR="00DD25E2" w:rsidRPr="00363810">
        <w:rPr>
          <w:rFonts w:ascii="Arial" w:hAnsi="Arial" w:cs="Arial"/>
          <w:color w:val="000000" w:themeColor="text1"/>
        </w:rPr>
        <w:t>.</w:t>
      </w:r>
      <w:r w:rsidR="00C62290" w:rsidRPr="00363810">
        <w:rPr>
          <w:rFonts w:ascii="Arial" w:hAnsi="Arial" w:cs="Arial"/>
          <w:color w:val="000000" w:themeColor="text1"/>
        </w:rPr>
        <w:t xml:space="preserve"> </w:t>
      </w:r>
      <w:r w:rsidR="00DD25E2" w:rsidRPr="00363810">
        <w:rPr>
          <w:rFonts w:ascii="Arial" w:hAnsi="Arial" w:cs="Arial"/>
          <w:color w:val="000000" w:themeColor="text1"/>
        </w:rPr>
        <w:t>T</w:t>
      </w:r>
      <w:r w:rsidR="00095D9B" w:rsidRPr="00363810">
        <w:rPr>
          <w:rFonts w:ascii="Arial" w:hAnsi="Arial" w:cs="Arial"/>
          <w:color w:val="000000" w:themeColor="text1"/>
        </w:rPr>
        <w:t>hese</w:t>
      </w:r>
      <w:r w:rsidR="00BF7DFA" w:rsidRPr="00363810">
        <w:rPr>
          <w:rFonts w:ascii="Arial" w:hAnsi="Arial" w:cs="Arial"/>
          <w:color w:val="000000" w:themeColor="text1"/>
        </w:rPr>
        <w:t xml:space="preserve"> 5</w:t>
      </w:r>
      <w:r w:rsidR="00095D9B" w:rsidRPr="00363810">
        <w:rPr>
          <w:rFonts w:ascii="Arial" w:hAnsi="Arial" w:cs="Arial"/>
          <w:color w:val="000000" w:themeColor="text1"/>
        </w:rPr>
        <w:t xml:space="preserve"> </w:t>
      </w:r>
      <w:r w:rsidR="0060644F" w:rsidRPr="00363810">
        <w:rPr>
          <w:rFonts w:ascii="Arial" w:hAnsi="Arial" w:cs="Arial"/>
          <w:color w:val="000000" w:themeColor="text1"/>
        </w:rPr>
        <w:t xml:space="preserve">human needs that </w:t>
      </w:r>
      <w:r w:rsidR="00142EA9" w:rsidRPr="00363810">
        <w:rPr>
          <w:rFonts w:ascii="Arial" w:hAnsi="Arial" w:cs="Arial"/>
          <w:color w:val="000000" w:themeColor="text1"/>
        </w:rPr>
        <w:t>Maslow</w:t>
      </w:r>
      <w:r w:rsidR="0060644F" w:rsidRPr="00363810">
        <w:rPr>
          <w:rFonts w:ascii="Arial" w:hAnsi="Arial" w:cs="Arial"/>
          <w:color w:val="000000" w:themeColor="text1"/>
        </w:rPr>
        <w:t xml:space="preserve"> </w:t>
      </w:r>
      <w:r w:rsidR="00BF7DFA" w:rsidRPr="00363810">
        <w:rPr>
          <w:rFonts w:ascii="Arial" w:hAnsi="Arial" w:cs="Arial"/>
          <w:color w:val="000000" w:themeColor="text1"/>
        </w:rPr>
        <w:t>states can also be split</w:t>
      </w:r>
      <w:r w:rsidR="00183A41" w:rsidRPr="00363810">
        <w:rPr>
          <w:rFonts w:ascii="Arial" w:hAnsi="Arial" w:cs="Arial"/>
          <w:color w:val="000000" w:themeColor="text1"/>
        </w:rPr>
        <w:t xml:space="preserve"> up</w:t>
      </w:r>
      <w:r w:rsidR="00BF7DFA" w:rsidRPr="00363810">
        <w:rPr>
          <w:rFonts w:ascii="Arial" w:hAnsi="Arial" w:cs="Arial"/>
          <w:color w:val="000000" w:themeColor="text1"/>
        </w:rPr>
        <w:t xml:space="preserve"> into two </w:t>
      </w:r>
      <w:r w:rsidR="00F77347" w:rsidRPr="00363810">
        <w:rPr>
          <w:rFonts w:ascii="Arial" w:hAnsi="Arial" w:cs="Arial"/>
          <w:color w:val="000000" w:themeColor="text1"/>
        </w:rPr>
        <w:t xml:space="preserve">sections </w:t>
      </w:r>
      <w:r w:rsidR="006B1BCE" w:rsidRPr="00363810">
        <w:rPr>
          <w:rFonts w:ascii="Arial" w:hAnsi="Arial" w:cs="Arial"/>
          <w:color w:val="000000" w:themeColor="text1"/>
        </w:rPr>
        <w:t>(deficiency</w:t>
      </w:r>
      <w:r w:rsidR="00151F29" w:rsidRPr="00363810">
        <w:rPr>
          <w:rFonts w:ascii="Arial" w:hAnsi="Arial" w:cs="Arial"/>
          <w:color w:val="000000" w:themeColor="text1"/>
        </w:rPr>
        <w:t xml:space="preserve"> needs</w:t>
      </w:r>
      <w:r w:rsidR="006B1BCE" w:rsidRPr="00363810">
        <w:rPr>
          <w:rFonts w:ascii="Arial" w:hAnsi="Arial" w:cs="Arial"/>
          <w:color w:val="000000" w:themeColor="text1"/>
        </w:rPr>
        <w:t xml:space="preserve">) </w:t>
      </w:r>
      <w:r w:rsidR="00142EA9" w:rsidRPr="00363810">
        <w:rPr>
          <w:rFonts w:ascii="Arial" w:hAnsi="Arial" w:cs="Arial"/>
          <w:color w:val="000000" w:themeColor="text1"/>
        </w:rPr>
        <w:t>and (growth needs)</w:t>
      </w:r>
      <w:r w:rsidR="003573C3" w:rsidRPr="00363810">
        <w:rPr>
          <w:rFonts w:ascii="Arial" w:hAnsi="Arial" w:cs="Arial"/>
        </w:rPr>
        <w:t xml:space="preserve"> </w:t>
      </w:r>
      <w:r w:rsidR="003573C3" w:rsidRPr="00363810">
        <w:rPr>
          <w:rFonts w:ascii="Arial" w:hAnsi="Arial" w:cs="Arial"/>
          <w:color w:val="000000" w:themeColor="text1"/>
        </w:rPr>
        <w:t>(Kremer and Hammond, 2016).</w:t>
      </w:r>
      <w:r w:rsidR="00142EA9" w:rsidRPr="00363810">
        <w:rPr>
          <w:rFonts w:ascii="Arial" w:hAnsi="Arial" w:cs="Arial"/>
          <w:color w:val="000000" w:themeColor="text1"/>
        </w:rPr>
        <w:t xml:space="preserve"> </w:t>
      </w:r>
      <w:r w:rsidR="00151F29" w:rsidRPr="00363810">
        <w:rPr>
          <w:rFonts w:ascii="Arial" w:hAnsi="Arial" w:cs="Arial"/>
          <w:color w:val="000000" w:themeColor="text1"/>
        </w:rPr>
        <w:t xml:space="preserve"> </w:t>
      </w:r>
      <w:r w:rsidR="003C3E6F" w:rsidRPr="00363810">
        <w:rPr>
          <w:rFonts w:ascii="Arial" w:hAnsi="Arial" w:cs="Arial"/>
          <w:color w:val="000000" w:themeColor="text1"/>
        </w:rPr>
        <w:t xml:space="preserve"> </w:t>
      </w:r>
    </w:p>
    <w:p w14:paraId="5C575F0B" w14:textId="0FEAD678" w:rsidR="00FE6FB8" w:rsidRPr="00363810" w:rsidRDefault="000C4327" w:rsidP="004A1865">
      <w:pPr>
        <w:spacing w:line="360" w:lineRule="auto"/>
        <w:rPr>
          <w:rFonts w:ascii="Arial" w:hAnsi="Arial" w:cs="Arial"/>
          <w:color w:val="000000" w:themeColor="text1"/>
        </w:rPr>
      </w:pPr>
      <w:r w:rsidRPr="00363810">
        <w:rPr>
          <w:rFonts w:ascii="Arial" w:hAnsi="Arial" w:cs="Arial"/>
          <w:noProof/>
        </w:rPr>
        <w:drawing>
          <wp:inline distT="0" distB="0" distL="0" distR="0" wp14:anchorId="3F32674D" wp14:editId="5F4137A8">
            <wp:extent cx="5579857" cy="2743200"/>
            <wp:effectExtent l="0" t="0" r="190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6912" cy="2776166"/>
                    </a:xfrm>
                    <a:prstGeom prst="rect">
                      <a:avLst/>
                    </a:prstGeom>
                    <a:noFill/>
                    <a:ln>
                      <a:noFill/>
                    </a:ln>
                  </pic:spPr>
                </pic:pic>
              </a:graphicData>
            </a:graphic>
          </wp:inline>
        </w:drawing>
      </w:r>
    </w:p>
    <w:p w14:paraId="0B1B024F" w14:textId="218006BB" w:rsidR="0014300E" w:rsidRPr="00363810" w:rsidRDefault="001E2385" w:rsidP="004A1865">
      <w:pPr>
        <w:spacing w:line="360" w:lineRule="auto"/>
        <w:rPr>
          <w:rFonts w:ascii="Arial" w:hAnsi="Arial" w:cs="Arial"/>
          <w:color w:val="000000" w:themeColor="text1"/>
        </w:rPr>
      </w:pPr>
      <w:r w:rsidRPr="00363810">
        <w:rPr>
          <w:rFonts w:ascii="Arial" w:hAnsi="Arial" w:cs="Arial"/>
          <w:color w:val="000000" w:themeColor="text1"/>
        </w:rPr>
        <w:t>(McLeod, 2018)</w:t>
      </w:r>
    </w:p>
    <w:p w14:paraId="5185F784" w14:textId="039119B1" w:rsidR="008356A5" w:rsidRPr="00363810" w:rsidRDefault="006F13C1" w:rsidP="004A1865">
      <w:pPr>
        <w:spacing w:line="360" w:lineRule="auto"/>
        <w:rPr>
          <w:rFonts w:ascii="Arial" w:hAnsi="Arial" w:cs="Arial"/>
          <w:color w:val="000000" w:themeColor="text1"/>
        </w:rPr>
      </w:pPr>
      <w:r w:rsidRPr="00363810">
        <w:rPr>
          <w:rFonts w:ascii="Arial" w:hAnsi="Arial" w:cs="Arial"/>
          <w:color w:val="000000" w:themeColor="text1"/>
        </w:rPr>
        <w:t xml:space="preserve">Physiological </w:t>
      </w:r>
      <w:r w:rsidR="00C837A2" w:rsidRPr="00363810">
        <w:rPr>
          <w:rFonts w:ascii="Arial" w:hAnsi="Arial" w:cs="Arial"/>
          <w:color w:val="000000" w:themeColor="text1"/>
        </w:rPr>
        <w:t xml:space="preserve">needs </w:t>
      </w:r>
      <w:r w:rsidR="00AB158B" w:rsidRPr="00363810">
        <w:rPr>
          <w:rFonts w:ascii="Arial" w:hAnsi="Arial" w:cs="Arial"/>
          <w:color w:val="000000" w:themeColor="text1"/>
        </w:rPr>
        <w:t xml:space="preserve">consist of </w:t>
      </w:r>
      <w:r w:rsidR="005A1737" w:rsidRPr="00363810">
        <w:rPr>
          <w:rFonts w:ascii="Arial" w:hAnsi="Arial" w:cs="Arial"/>
          <w:color w:val="000000" w:themeColor="text1"/>
        </w:rPr>
        <w:t xml:space="preserve">basic survival needs </w:t>
      </w:r>
      <w:r w:rsidR="00300036" w:rsidRPr="00363810">
        <w:rPr>
          <w:rFonts w:ascii="Arial" w:hAnsi="Arial" w:cs="Arial"/>
          <w:color w:val="000000" w:themeColor="text1"/>
        </w:rPr>
        <w:t xml:space="preserve">for example food, water, </w:t>
      </w:r>
      <w:r w:rsidR="005F2EEF" w:rsidRPr="00363810">
        <w:rPr>
          <w:rFonts w:ascii="Arial" w:hAnsi="Arial" w:cs="Arial"/>
          <w:color w:val="000000" w:themeColor="text1"/>
        </w:rPr>
        <w:t xml:space="preserve">warmth, </w:t>
      </w:r>
      <w:r w:rsidRPr="00363810">
        <w:rPr>
          <w:rFonts w:ascii="Arial" w:hAnsi="Arial" w:cs="Arial"/>
          <w:color w:val="000000" w:themeColor="text1"/>
        </w:rPr>
        <w:t>clothes,</w:t>
      </w:r>
      <w:r w:rsidR="005F2EEF" w:rsidRPr="00363810">
        <w:rPr>
          <w:rFonts w:ascii="Arial" w:hAnsi="Arial" w:cs="Arial"/>
          <w:color w:val="000000" w:themeColor="text1"/>
        </w:rPr>
        <w:t xml:space="preserve"> and </w:t>
      </w:r>
      <w:r w:rsidR="00FA27C5" w:rsidRPr="00363810">
        <w:rPr>
          <w:rFonts w:ascii="Arial" w:hAnsi="Arial" w:cs="Arial"/>
          <w:color w:val="000000" w:themeColor="text1"/>
        </w:rPr>
        <w:t>sle</w:t>
      </w:r>
      <w:r w:rsidR="00285599" w:rsidRPr="00363810">
        <w:rPr>
          <w:rFonts w:ascii="Arial" w:hAnsi="Arial" w:cs="Arial"/>
          <w:color w:val="000000" w:themeColor="text1"/>
        </w:rPr>
        <w:t>e</w:t>
      </w:r>
      <w:r w:rsidR="00FA27C5" w:rsidRPr="00363810">
        <w:rPr>
          <w:rFonts w:ascii="Arial" w:hAnsi="Arial" w:cs="Arial"/>
          <w:color w:val="000000" w:themeColor="text1"/>
        </w:rPr>
        <w:t>p</w:t>
      </w:r>
      <w:r w:rsidR="000326D6" w:rsidRPr="00363810">
        <w:rPr>
          <w:rFonts w:ascii="Arial" w:hAnsi="Arial" w:cs="Arial"/>
          <w:color w:val="000000" w:themeColor="text1"/>
        </w:rPr>
        <w:t>.</w:t>
      </w:r>
      <w:r w:rsidR="005F2EEF" w:rsidRPr="00363810">
        <w:rPr>
          <w:rFonts w:ascii="Arial" w:hAnsi="Arial" w:cs="Arial"/>
          <w:color w:val="000000" w:themeColor="text1"/>
        </w:rPr>
        <w:t xml:space="preserve"> </w:t>
      </w:r>
      <w:r w:rsidR="00446DBC" w:rsidRPr="00363810">
        <w:rPr>
          <w:rFonts w:ascii="Arial" w:hAnsi="Arial" w:cs="Arial"/>
          <w:color w:val="000000" w:themeColor="text1"/>
        </w:rPr>
        <w:t xml:space="preserve">Maslow suggests that </w:t>
      </w:r>
      <w:r w:rsidR="008230B2" w:rsidRPr="00363810">
        <w:rPr>
          <w:rFonts w:ascii="Arial" w:hAnsi="Arial" w:cs="Arial"/>
          <w:color w:val="000000" w:themeColor="text1"/>
        </w:rPr>
        <w:t xml:space="preserve">these basic </w:t>
      </w:r>
      <w:r w:rsidR="00FA27C5" w:rsidRPr="00363810">
        <w:rPr>
          <w:rFonts w:ascii="Arial" w:hAnsi="Arial" w:cs="Arial"/>
          <w:color w:val="000000" w:themeColor="text1"/>
        </w:rPr>
        <w:t>requirements</w:t>
      </w:r>
      <w:r w:rsidR="008230B2" w:rsidRPr="00363810">
        <w:rPr>
          <w:rFonts w:ascii="Arial" w:hAnsi="Arial" w:cs="Arial"/>
          <w:color w:val="000000" w:themeColor="text1"/>
        </w:rPr>
        <w:t xml:space="preserve"> are the most </w:t>
      </w:r>
      <w:r w:rsidR="00F858C7" w:rsidRPr="00363810">
        <w:rPr>
          <w:rFonts w:ascii="Arial" w:hAnsi="Arial" w:cs="Arial"/>
          <w:color w:val="000000" w:themeColor="text1"/>
        </w:rPr>
        <w:t>vital</w:t>
      </w:r>
      <w:r w:rsidR="008230B2" w:rsidRPr="00363810">
        <w:rPr>
          <w:rFonts w:ascii="Arial" w:hAnsi="Arial" w:cs="Arial"/>
          <w:color w:val="000000" w:themeColor="text1"/>
        </w:rPr>
        <w:t xml:space="preserve"> </w:t>
      </w:r>
      <w:r w:rsidR="007F0BE8" w:rsidRPr="00363810">
        <w:rPr>
          <w:rFonts w:ascii="Arial" w:hAnsi="Arial" w:cs="Arial"/>
          <w:color w:val="000000" w:themeColor="text1"/>
        </w:rPr>
        <w:t>as the</w:t>
      </w:r>
      <w:r w:rsidR="006C6B17" w:rsidRPr="00363810">
        <w:rPr>
          <w:rFonts w:ascii="Arial" w:hAnsi="Arial" w:cs="Arial"/>
          <w:color w:val="000000" w:themeColor="text1"/>
        </w:rPr>
        <w:t>se</w:t>
      </w:r>
      <w:r w:rsidR="007F0BE8" w:rsidRPr="00363810">
        <w:rPr>
          <w:rFonts w:ascii="Arial" w:hAnsi="Arial" w:cs="Arial"/>
          <w:color w:val="000000" w:themeColor="text1"/>
        </w:rPr>
        <w:t xml:space="preserve"> needs are </w:t>
      </w:r>
      <w:r w:rsidR="00285599" w:rsidRPr="00363810">
        <w:rPr>
          <w:rFonts w:ascii="Arial" w:hAnsi="Arial" w:cs="Arial"/>
          <w:color w:val="000000" w:themeColor="text1"/>
        </w:rPr>
        <w:t>essential</w:t>
      </w:r>
      <w:r w:rsidR="007F0BE8" w:rsidRPr="00363810">
        <w:rPr>
          <w:rFonts w:ascii="Arial" w:hAnsi="Arial" w:cs="Arial"/>
          <w:color w:val="000000" w:themeColor="text1"/>
        </w:rPr>
        <w:t xml:space="preserve"> for human</w:t>
      </w:r>
      <w:r w:rsidR="00285599" w:rsidRPr="00363810">
        <w:rPr>
          <w:rFonts w:ascii="Arial" w:hAnsi="Arial" w:cs="Arial"/>
          <w:color w:val="000000" w:themeColor="text1"/>
        </w:rPr>
        <w:t>s</w:t>
      </w:r>
      <w:r w:rsidR="007F0BE8" w:rsidRPr="00363810">
        <w:rPr>
          <w:rFonts w:ascii="Arial" w:hAnsi="Arial" w:cs="Arial"/>
          <w:color w:val="000000" w:themeColor="text1"/>
        </w:rPr>
        <w:t xml:space="preserve"> to survive</w:t>
      </w:r>
      <w:r w:rsidR="000E5C02" w:rsidRPr="00363810">
        <w:rPr>
          <w:rFonts w:ascii="Arial" w:hAnsi="Arial" w:cs="Arial"/>
        </w:rPr>
        <w:t xml:space="preserve"> </w:t>
      </w:r>
      <w:r w:rsidR="000E5C02" w:rsidRPr="00363810">
        <w:rPr>
          <w:rFonts w:ascii="Arial" w:hAnsi="Arial" w:cs="Arial"/>
          <w:color w:val="000000" w:themeColor="text1"/>
        </w:rPr>
        <w:t>(javved, 2012)</w:t>
      </w:r>
      <w:r w:rsidR="009B71FD" w:rsidRPr="00363810">
        <w:rPr>
          <w:rFonts w:ascii="Arial" w:hAnsi="Arial" w:cs="Arial"/>
          <w:color w:val="000000" w:themeColor="text1"/>
        </w:rPr>
        <w:t xml:space="preserve">. </w:t>
      </w:r>
      <w:r w:rsidRPr="00363810">
        <w:rPr>
          <w:rFonts w:ascii="Arial" w:hAnsi="Arial" w:cs="Arial"/>
          <w:color w:val="000000" w:themeColor="text1"/>
        </w:rPr>
        <w:t>Further</w:t>
      </w:r>
      <w:r w:rsidR="009B71FD" w:rsidRPr="00363810">
        <w:rPr>
          <w:rFonts w:ascii="Arial" w:hAnsi="Arial" w:cs="Arial"/>
          <w:color w:val="000000" w:themeColor="text1"/>
        </w:rPr>
        <w:t xml:space="preserve"> </w:t>
      </w:r>
      <w:r w:rsidR="00FB3FC8" w:rsidRPr="00363810">
        <w:rPr>
          <w:rFonts w:ascii="Arial" w:hAnsi="Arial" w:cs="Arial"/>
          <w:color w:val="000000" w:themeColor="text1"/>
        </w:rPr>
        <w:t>stages</w:t>
      </w:r>
      <w:r w:rsidR="009B71FD" w:rsidRPr="00363810">
        <w:rPr>
          <w:rFonts w:ascii="Arial" w:hAnsi="Arial" w:cs="Arial"/>
          <w:color w:val="000000" w:themeColor="text1"/>
        </w:rPr>
        <w:t xml:space="preserve"> in the pyramid are secondary </w:t>
      </w:r>
      <w:r w:rsidRPr="00363810">
        <w:rPr>
          <w:rFonts w:ascii="Arial" w:hAnsi="Arial" w:cs="Arial"/>
          <w:color w:val="000000" w:themeColor="text1"/>
        </w:rPr>
        <w:t xml:space="preserve">until these needs are </w:t>
      </w:r>
      <w:r w:rsidR="00736464" w:rsidRPr="00363810">
        <w:rPr>
          <w:rFonts w:ascii="Arial" w:hAnsi="Arial" w:cs="Arial"/>
          <w:color w:val="000000" w:themeColor="text1"/>
        </w:rPr>
        <w:t>satisfied</w:t>
      </w:r>
      <w:r w:rsidR="002F7CE8" w:rsidRPr="00363810">
        <w:rPr>
          <w:rFonts w:ascii="Arial" w:hAnsi="Arial" w:cs="Arial"/>
          <w:color w:val="000000" w:themeColor="text1"/>
        </w:rPr>
        <w:t>.</w:t>
      </w:r>
      <w:r w:rsidRPr="00363810">
        <w:rPr>
          <w:rFonts w:ascii="Arial" w:hAnsi="Arial" w:cs="Arial"/>
          <w:color w:val="000000" w:themeColor="text1"/>
        </w:rPr>
        <w:t xml:space="preserve"> </w:t>
      </w:r>
      <w:r w:rsidR="00374BAF" w:rsidRPr="00363810">
        <w:rPr>
          <w:rFonts w:ascii="Arial" w:hAnsi="Arial" w:cs="Arial"/>
          <w:color w:val="000000" w:themeColor="text1"/>
        </w:rPr>
        <w:t>On</w:t>
      </w:r>
      <w:r w:rsidR="004D20AD" w:rsidRPr="00363810">
        <w:rPr>
          <w:rFonts w:ascii="Arial" w:hAnsi="Arial" w:cs="Arial"/>
          <w:color w:val="000000" w:themeColor="text1"/>
        </w:rPr>
        <w:t>c</w:t>
      </w:r>
      <w:r w:rsidR="00374BAF" w:rsidRPr="00363810">
        <w:rPr>
          <w:rFonts w:ascii="Arial" w:hAnsi="Arial" w:cs="Arial"/>
          <w:color w:val="000000" w:themeColor="text1"/>
        </w:rPr>
        <w:t xml:space="preserve">e </w:t>
      </w:r>
      <w:r w:rsidR="00836CC0" w:rsidRPr="00363810">
        <w:rPr>
          <w:rFonts w:ascii="Arial" w:hAnsi="Arial" w:cs="Arial"/>
          <w:color w:val="000000" w:themeColor="text1"/>
        </w:rPr>
        <w:t xml:space="preserve">physiological </w:t>
      </w:r>
      <w:r w:rsidR="00736464" w:rsidRPr="00363810">
        <w:rPr>
          <w:rFonts w:ascii="Arial" w:hAnsi="Arial" w:cs="Arial"/>
          <w:color w:val="000000" w:themeColor="text1"/>
        </w:rPr>
        <w:t>requirements</w:t>
      </w:r>
      <w:r w:rsidR="00C960E0" w:rsidRPr="00363810">
        <w:rPr>
          <w:rFonts w:ascii="Arial" w:hAnsi="Arial" w:cs="Arial"/>
          <w:color w:val="000000" w:themeColor="text1"/>
        </w:rPr>
        <w:t xml:space="preserve"> </w:t>
      </w:r>
      <w:r w:rsidR="00836CC0" w:rsidRPr="00363810">
        <w:rPr>
          <w:rFonts w:ascii="Arial" w:hAnsi="Arial" w:cs="Arial"/>
          <w:color w:val="000000" w:themeColor="text1"/>
        </w:rPr>
        <w:t xml:space="preserve">are </w:t>
      </w:r>
      <w:r w:rsidR="004279EF" w:rsidRPr="00363810">
        <w:rPr>
          <w:rFonts w:ascii="Arial" w:hAnsi="Arial" w:cs="Arial"/>
          <w:color w:val="000000" w:themeColor="text1"/>
        </w:rPr>
        <w:t>reached,</w:t>
      </w:r>
      <w:r w:rsidR="00836CC0" w:rsidRPr="00363810">
        <w:rPr>
          <w:rFonts w:ascii="Arial" w:hAnsi="Arial" w:cs="Arial"/>
          <w:color w:val="000000" w:themeColor="text1"/>
        </w:rPr>
        <w:t xml:space="preserve"> and the </w:t>
      </w:r>
      <w:r w:rsidR="00F04A8E" w:rsidRPr="00363810">
        <w:rPr>
          <w:rFonts w:ascii="Arial" w:hAnsi="Arial" w:cs="Arial"/>
          <w:color w:val="000000" w:themeColor="text1"/>
        </w:rPr>
        <w:t>person</w:t>
      </w:r>
      <w:r w:rsidR="00836CC0" w:rsidRPr="00363810">
        <w:rPr>
          <w:rFonts w:ascii="Arial" w:hAnsi="Arial" w:cs="Arial"/>
          <w:color w:val="000000" w:themeColor="text1"/>
        </w:rPr>
        <w:t xml:space="preserve"> is satisfied they seek to progress to safety needs which consist of</w:t>
      </w:r>
      <w:r w:rsidR="00F04A8E" w:rsidRPr="00363810">
        <w:rPr>
          <w:rFonts w:ascii="Arial" w:hAnsi="Arial" w:cs="Arial"/>
          <w:color w:val="000000" w:themeColor="text1"/>
        </w:rPr>
        <w:t xml:space="preserve"> </w:t>
      </w:r>
      <w:r w:rsidR="004202F8" w:rsidRPr="00363810">
        <w:rPr>
          <w:rFonts w:ascii="Arial" w:hAnsi="Arial" w:cs="Arial"/>
          <w:color w:val="000000" w:themeColor="text1"/>
        </w:rPr>
        <w:t>family,</w:t>
      </w:r>
      <w:r w:rsidR="00E54AEF" w:rsidRPr="00363810">
        <w:rPr>
          <w:rFonts w:ascii="Arial" w:hAnsi="Arial" w:cs="Arial"/>
          <w:color w:val="000000" w:themeColor="text1"/>
        </w:rPr>
        <w:t xml:space="preserve"> </w:t>
      </w:r>
      <w:r w:rsidR="004202F8" w:rsidRPr="00363810">
        <w:rPr>
          <w:rFonts w:ascii="Arial" w:hAnsi="Arial" w:cs="Arial"/>
          <w:color w:val="000000" w:themeColor="text1"/>
        </w:rPr>
        <w:t>work,</w:t>
      </w:r>
      <w:r w:rsidR="00E54AEF" w:rsidRPr="00363810">
        <w:rPr>
          <w:rFonts w:ascii="Arial" w:hAnsi="Arial" w:cs="Arial"/>
          <w:color w:val="000000" w:themeColor="text1"/>
        </w:rPr>
        <w:t xml:space="preserve"> </w:t>
      </w:r>
      <w:r w:rsidR="004202F8" w:rsidRPr="00363810">
        <w:rPr>
          <w:rFonts w:ascii="Arial" w:hAnsi="Arial" w:cs="Arial"/>
          <w:color w:val="000000" w:themeColor="text1"/>
        </w:rPr>
        <w:t xml:space="preserve">health, </w:t>
      </w:r>
      <w:r w:rsidR="00E54AEF" w:rsidRPr="00363810">
        <w:rPr>
          <w:rFonts w:ascii="Arial" w:hAnsi="Arial" w:cs="Arial"/>
          <w:color w:val="000000" w:themeColor="text1"/>
        </w:rPr>
        <w:t>and personal security</w:t>
      </w:r>
      <w:r w:rsidR="002F7CE8" w:rsidRPr="00363810">
        <w:rPr>
          <w:rFonts w:ascii="Arial" w:hAnsi="Arial" w:cs="Arial"/>
          <w:color w:val="000000" w:themeColor="text1"/>
        </w:rPr>
        <w:t>.</w:t>
      </w:r>
      <w:r w:rsidR="00E54AEF" w:rsidRPr="00363810">
        <w:rPr>
          <w:rFonts w:ascii="Arial" w:hAnsi="Arial" w:cs="Arial"/>
          <w:color w:val="000000" w:themeColor="text1"/>
        </w:rPr>
        <w:t xml:space="preserve"> </w:t>
      </w:r>
      <w:r w:rsidR="00030BC2" w:rsidRPr="00363810">
        <w:rPr>
          <w:rFonts w:ascii="Arial" w:hAnsi="Arial" w:cs="Arial"/>
          <w:color w:val="000000" w:themeColor="text1"/>
        </w:rPr>
        <w:t xml:space="preserve">Having a </w:t>
      </w:r>
      <w:r w:rsidR="008865D5" w:rsidRPr="00363810">
        <w:rPr>
          <w:rFonts w:ascii="Arial" w:hAnsi="Arial" w:cs="Arial"/>
          <w:color w:val="000000" w:themeColor="text1"/>
        </w:rPr>
        <w:t>sense</w:t>
      </w:r>
      <w:r w:rsidR="00030BC2" w:rsidRPr="00363810">
        <w:rPr>
          <w:rFonts w:ascii="Arial" w:hAnsi="Arial" w:cs="Arial"/>
          <w:color w:val="000000" w:themeColor="text1"/>
        </w:rPr>
        <w:t xml:space="preserve"> of safety and </w:t>
      </w:r>
      <w:r w:rsidR="00BA3C15" w:rsidRPr="00363810">
        <w:rPr>
          <w:rFonts w:ascii="Arial" w:hAnsi="Arial" w:cs="Arial"/>
          <w:color w:val="000000" w:themeColor="text1"/>
        </w:rPr>
        <w:t xml:space="preserve">security </w:t>
      </w:r>
      <w:r w:rsidR="008865D5" w:rsidRPr="00363810">
        <w:rPr>
          <w:rFonts w:ascii="Arial" w:hAnsi="Arial" w:cs="Arial"/>
          <w:color w:val="000000" w:themeColor="text1"/>
        </w:rPr>
        <w:t xml:space="preserve">allows a person to move to the next level </w:t>
      </w:r>
      <w:r w:rsidR="00E5200C" w:rsidRPr="00363810">
        <w:rPr>
          <w:rFonts w:ascii="Arial" w:hAnsi="Arial" w:cs="Arial"/>
          <w:color w:val="000000" w:themeColor="text1"/>
        </w:rPr>
        <w:t xml:space="preserve">which </w:t>
      </w:r>
      <w:r w:rsidR="00FE6129" w:rsidRPr="00363810">
        <w:rPr>
          <w:rFonts w:ascii="Arial" w:hAnsi="Arial" w:cs="Arial"/>
          <w:color w:val="000000" w:themeColor="text1"/>
        </w:rPr>
        <w:t>is</w:t>
      </w:r>
      <w:r w:rsidR="00E5200C" w:rsidRPr="00363810">
        <w:rPr>
          <w:rFonts w:ascii="Arial" w:hAnsi="Arial" w:cs="Arial"/>
          <w:color w:val="000000" w:themeColor="text1"/>
        </w:rPr>
        <w:t xml:space="preserve"> social needs. Social needs consist of </w:t>
      </w:r>
      <w:r w:rsidR="00AC0B60" w:rsidRPr="00363810">
        <w:rPr>
          <w:rFonts w:ascii="Arial" w:hAnsi="Arial" w:cs="Arial"/>
          <w:color w:val="000000" w:themeColor="text1"/>
        </w:rPr>
        <w:t xml:space="preserve">social life, </w:t>
      </w:r>
      <w:r w:rsidR="00F57003" w:rsidRPr="00363810">
        <w:rPr>
          <w:rFonts w:ascii="Arial" w:hAnsi="Arial" w:cs="Arial"/>
          <w:color w:val="000000" w:themeColor="text1"/>
        </w:rPr>
        <w:t xml:space="preserve">family, </w:t>
      </w:r>
      <w:r w:rsidR="00C80327" w:rsidRPr="00363810">
        <w:rPr>
          <w:rFonts w:ascii="Arial" w:hAnsi="Arial" w:cs="Arial"/>
          <w:color w:val="000000" w:themeColor="text1"/>
        </w:rPr>
        <w:t xml:space="preserve">friendship, and feeling connected as it is essential for a human to feel </w:t>
      </w:r>
      <w:r w:rsidR="009A0066" w:rsidRPr="00363810">
        <w:rPr>
          <w:rFonts w:ascii="Arial" w:hAnsi="Arial" w:cs="Arial"/>
          <w:color w:val="000000" w:themeColor="text1"/>
        </w:rPr>
        <w:t>loved</w:t>
      </w:r>
      <w:r w:rsidR="00C80327" w:rsidRPr="00363810">
        <w:rPr>
          <w:rFonts w:ascii="Arial" w:hAnsi="Arial" w:cs="Arial"/>
          <w:color w:val="000000" w:themeColor="text1"/>
        </w:rPr>
        <w:t xml:space="preserve"> and </w:t>
      </w:r>
      <w:r w:rsidR="009A0066" w:rsidRPr="00363810">
        <w:rPr>
          <w:rFonts w:ascii="Arial" w:hAnsi="Arial" w:cs="Arial"/>
          <w:color w:val="000000" w:themeColor="text1"/>
        </w:rPr>
        <w:t xml:space="preserve">accepted by others. The next level on </w:t>
      </w:r>
      <w:r w:rsidR="00780A8D" w:rsidRPr="00363810">
        <w:rPr>
          <w:rFonts w:ascii="Arial" w:hAnsi="Arial" w:cs="Arial"/>
          <w:color w:val="000000" w:themeColor="text1"/>
        </w:rPr>
        <w:t>Maslow’s</w:t>
      </w:r>
      <w:r w:rsidR="009A0066" w:rsidRPr="00363810">
        <w:rPr>
          <w:rFonts w:ascii="Arial" w:hAnsi="Arial" w:cs="Arial"/>
          <w:color w:val="000000" w:themeColor="text1"/>
        </w:rPr>
        <w:t xml:space="preserve"> hierarchy is esteem needs</w:t>
      </w:r>
      <w:r w:rsidR="00BD49A9" w:rsidRPr="00363810">
        <w:rPr>
          <w:rFonts w:ascii="Arial" w:hAnsi="Arial" w:cs="Arial"/>
          <w:color w:val="000000" w:themeColor="text1"/>
        </w:rPr>
        <w:t xml:space="preserve">. Esteem needs consist of respect, </w:t>
      </w:r>
      <w:r w:rsidR="009E49AD" w:rsidRPr="00363810">
        <w:rPr>
          <w:rFonts w:ascii="Arial" w:hAnsi="Arial" w:cs="Arial"/>
          <w:color w:val="000000" w:themeColor="text1"/>
        </w:rPr>
        <w:t>identity recognition</w:t>
      </w:r>
      <w:r w:rsidR="00780A8D" w:rsidRPr="00363810">
        <w:rPr>
          <w:rFonts w:ascii="Arial" w:hAnsi="Arial" w:cs="Arial"/>
          <w:color w:val="000000" w:themeColor="text1"/>
        </w:rPr>
        <w:t>, freedom, and strength</w:t>
      </w:r>
      <w:r w:rsidR="00827E87" w:rsidRPr="00363810">
        <w:rPr>
          <w:rFonts w:ascii="Arial" w:hAnsi="Arial" w:cs="Arial"/>
          <w:color w:val="000000" w:themeColor="text1"/>
        </w:rPr>
        <w:t>.</w:t>
      </w:r>
      <w:r w:rsidR="00780A8D" w:rsidRPr="00363810">
        <w:rPr>
          <w:rFonts w:ascii="Arial" w:hAnsi="Arial" w:cs="Arial"/>
          <w:color w:val="000000" w:themeColor="text1"/>
        </w:rPr>
        <w:t xml:space="preserve"> </w:t>
      </w:r>
      <w:r w:rsidR="00827E87" w:rsidRPr="00363810">
        <w:rPr>
          <w:rFonts w:ascii="Arial" w:hAnsi="Arial" w:cs="Arial"/>
          <w:color w:val="000000" w:themeColor="text1"/>
        </w:rPr>
        <w:t>A</w:t>
      </w:r>
      <w:r w:rsidR="00F63E13" w:rsidRPr="00363810">
        <w:rPr>
          <w:rFonts w:ascii="Arial" w:hAnsi="Arial" w:cs="Arial"/>
          <w:color w:val="000000" w:themeColor="text1"/>
        </w:rPr>
        <w:t xml:space="preserve">t this level it is important for a human to feel </w:t>
      </w:r>
      <w:r w:rsidR="000A284F" w:rsidRPr="00363810">
        <w:rPr>
          <w:rFonts w:ascii="Arial" w:hAnsi="Arial" w:cs="Arial"/>
          <w:color w:val="000000" w:themeColor="text1"/>
        </w:rPr>
        <w:t>valued</w:t>
      </w:r>
      <w:r w:rsidR="00A12E41" w:rsidRPr="00363810">
        <w:rPr>
          <w:rFonts w:ascii="Arial" w:hAnsi="Arial" w:cs="Arial"/>
          <w:color w:val="000000" w:themeColor="text1"/>
        </w:rPr>
        <w:t>, respected, and appreciated by others</w:t>
      </w:r>
      <w:r w:rsidR="008A0E92" w:rsidRPr="00363810">
        <w:rPr>
          <w:rFonts w:ascii="Arial" w:hAnsi="Arial" w:cs="Arial"/>
          <w:color w:val="000000" w:themeColor="text1"/>
        </w:rPr>
        <w:t xml:space="preserve"> which in return can make a person feel </w:t>
      </w:r>
      <w:r w:rsidR="00DB1D5A" w:rsidRPr="00363810">
        <w:rPr>
          <w:rFonts w:ascii="Arial" w:hAnsi="Arial" w:cs="Arial"/>
          <w:color w:val="000000" w:themeColor="text1"/>
        </w:rPr>
        <w:t xml:space="preserve">a </w:t>
      </w:r>
      <w:r w:rsidR="00AA3F77" w:rsidRPr="00363810">
        <w:rPr>
          <w:rFonts w:ascii="Arial" w:hAnsi="Arial" w:cs="Arial"/>
          <w:color w:val="000000" w:themeColor="text1"/>
        </w:rPr>
        <w:t>sense of purpose</w:t>
      </w:r>
      <w:r w:rsidR="00047EC2" w:rsidRPr="00363810">
        <w:rPr>
          <w:rFonts w:ascii="Arial" w:hAnsi="Arial" w:cs="Arial"/>
          <w:color w:val="000000" w:themeColor="text1"/>
        </w:rPr>
        <w:t xml:space="preserve">. </w:t>
      </w:r>
      <w:r w:rsidR="00E6037B" w:rsidRPr="00363810">
        <w:rPr>
          <w:rFonts w:ascii="Arial" w:hAnsi="Arial" w:cs="Arial"/>
          <w:color w:val="000000" w:themeColor="text1"/>
        </w:rPr>
        <w:t>Lastly,</w:t>
      </w:r>
      <w:r w:rsidR="00047EC2" w:rsidRPr="00363810">
        <w:rPr>
          <w:rFonts w:ascii="Arial" w:hAnsi="Arial" w:cs="Arial"/>
          <w:color w:val="000000" w:themeColor="text1"/>
        </w:rPr>
        <w:t xml:space="preserve"> once all other levels of the </w:t>
      </w:r>
      <w:r w:rsidR="00E6037B" w:rsidRPr="00363810">
        <w:rPr>
          <w:rFonts w:ascii="Arial" w:hAnsi="Arial" w:cs="Arial"/>
          <w:color w:val="000000" w:themeColor="text1"/>
        </w:rPr>
        <w:t>hierarchy</w:t>
      </w:r>
      <w:r w:rsidR="00047EC2" w:rsidRPr="00363810">
        <w:rPr>
          <w:rFonts w:ascii="Arial" w:hAnsi="Arial" w:cs="Arial"/>
          <w:color w:val="000000" w:themeColor="text1"/>
        </w:rPr>
        <w:t xml:space="preserve"> have been </w:t>
      </w:r>
      <w:r w:rsidR="00E6037B" w:rsidRPr="00363810">
        <w:rPr>
          <w:rFonts w:ascii="Arial" w:hAnsi="Arial" w:cs="Arial"/>
          <w:color w:val="000000" w:themeColor="text1"/>
        </w:rPr>
        <w:t>accomplished</w:t>
      </w:r>
      <w:r w:rsidR="00047EC2" w:rsidRPr="00363810">
        <w:rPr>
          <w:rFonts w:ascii="Arial" w:hAnsi="Arial" w:cs="Arial"/>
          <w:color w:val="000000" w:themeColor="text1"/>
        </w:rPr>
        <w:t xml:space="preserve"> </w:t>
      </w:r>
      <w:r w:rsidR="00E6037B" w:rsidRPr="00363810">
        <w:rPr>
          <w:rFonts w:ascii="Arial" w:hAnsi="Arial" w:cs="Arial"/>
          <w:color w:val="000000" w:themeColor="text1"/>
        </w:rPr>
        <w:t xml:space="preserve">the next level </w:t>
      </w:r>
      <w:r w:rsidR="00E6037B" w:rsidRPr="00363810">
        <w:rPr>
          <w:rFonts w:ascii="Arial" w:hAnsi="Arial" w:cs="Arial"/>
          <w:color w:val="000000" w:themeColor="text1"/>
        </w:rPr>
        <w:lastRenderedPageBreak/>
        <w:t xml:space="preserve">a person would seek is self-actualisation </w:t>
      </w:r>
      <w:r w:rsidR="00B85E79" w:rsidRPr="00363810">
        <w:rPr>
          <w:rFonts w:ascii="Arial" w:hAnsi="Arial" w:cs="Arial"/>
          <w:color w:val="000000" w:themeColor="text1"/>
        </w:rPr>
        <w:t>wh</w:t>
      </w:r>
      <w:r w:rsidR="005A2F9B" w:rsidRPr="00363810">
        <w:rPr>
          <w:rFonts w:ascii="Arial" w:hAnsi="Arial" w:cs="Arial"/>
          <w:color w:val="000000" w:themeColor="text1"/>
        </w:rPr>
        <w:t>ich consists of</w:t>
      </w:r>
      <w:r w:rsidR="00AB501B" w:rsidRPr="00363810">
        <w:rPr>
          <w:rFonts w:ascii="Arial" w:hAnsi="Arial" w:cs="Arial"/>
          <w:color w:val="000000" w:themeColor="text1"/>
        </w:rPr>
        <w:t xml:space="preserve"> the</w:t>
      </w:r>
      <w:r w:rsidR="00672635" w:rsidRPr="00363810">
        <w:rPr>
          <w:rFonts w:ascii="Arial" w:hAnsi="Arial" w:cs="Arial"/>
          <w:color w:val="000000" w:themeColor="text1"/>
        </w:rPr>
        <w:t xml:space="preserve"> wish </w:t>
      </w:r>
      <w:r w:rsidR="000121AE" w:rsidRPr="00363810">
        <w:rPr>
          <w:rFonts w:ascii="Arial" w:hAnsi="Arial" w:cs="Arial"/>
          <w:color w:val="000000" w:themeColor="text1"/>
        </w:rPr>
        <w:t>to be</w:t>
      </w:r>
      <w:r w:rsidR="005A2F9B" w:rsidRPr="00363810">
        <w:rPr>
          <w:rFonts w:ascii="Arial" w:hAnsi="Arial" w:cs="Arial"/>
          <w:color w:val="000000" w:themeColor="text1"/>
        </w:rPr>
        <w:t xml:space="preserve"> </w:t>
      </w:r>
      <w:r w:rsidR="00672635" w:rsidRPr="00363810">
        <w:rPr>
          <w:rFonts w:ascii="Arial" w:hAnsi="Arial" w:cs="Arial"/>
          <w:color w:val="000000" w:themeColor="text1"/>
        </w:rPr>
        <w:t>the best one can be</w:t>
      </w:r>
      <w:r w:rsidR="00652815" w:rsidRPr="00363810">
        <w:rPr>
          <w:rFonts w:ascii="Arial" w:hAnsi="Arial" w:cs="Arial"/>
          <w:color w:val="000000" w:themeColor="text1"/>
        </w:rPr>
        <w:t xml:space="preserve">, developing potential, </w:t>
      </w:r>
      <w:r w:rsidR="00F40A08" w:rsidRPr="00363810">
        <w:rPr>
          <w:rFonts w:ascii="Arial" w:hAnsi="Arial" w:cs="Arial"/>
          <w:color w:val="000000" w:themeColor="text1"/>
        </w:rPr>
        <w:t>and personal growth</w:t>
      </w:r>
      <w:r w:rsidR="00B02AA3" w:rsidRPr="00363810">
        <w:rPr>
          <w:rFonts w:ascii="Arial" w:hAnsi="Arial" w:cs="Arial"/>
        </w:rPr>
        <w:t xml:space="preserve"> </w:t>
      </w:r>
      <w:r w:rsidR="00B02AA3" w:rsidRPr="00363810">
        <w:rPr>
          <w:rFonts w:ascii="Arial" w:hAnsi="Arial" w:cs="Arial"/>
          <w:color w:val="000000" w:themeColor="text1"/>
        </w:rPr>
        <w:t>(G. Benson and P. Dundis, 2003)</w:t>
      </w:r>
      <w:r w:rsidR="008518BF" w:rsidRPr="00363810">
        <w:rPr>
          <w:rFonts w:ascii="Arial" w:hAnsi="Arial" w:cs="Arial"/>
          <w:color w:val="000000" w:themeColor="text1"/>
        </w:rPr>
        <w:t>.</w:t>
      </w:r>
      <w:r w:rsidR="00F40A08" w:rsidRPr="00363810">
        <w:rPr>
          <w:rFonts w:ascii="Arial" w:hAnsi="Arial" w:cs="Arial"/>
          <w:color w:val="000000" w:themeColor="text1"/>
        </w:rPr>
        <w:t xml:space="preserve"> </w:t>
      </w:r>
    </w:p>
    <w:p w14:paraId="093FEE2D" w14:textId="24B13C39" w:rsidR="009B5881" w:rsidRDefault="009B5881" w:rsidP="00A47F4A">
      <w:pPr>
        <w:pStyle w:val="Heading2"/>
        <w:rPr>
          <w:shd w:val="clear" w:color="auto" w:fill="FFFFFF"/>
        </w:rPr>
      </w:pPr>
      <w:bookmarkStart w:id="5" w:name="_Toc100321829"/>
      <w:r>
        <w:rPr>
          <w:shd w:val="clear" w:color="auto" w:fill="FFFFFF"/>
        </w:rPr>
        <w:t>Criticisms of Maslow’s theory</w:t>
      </w:r>
      <w:bookmarkEnd w:id="5"/>
    </w:p>
    <w:p w14:paraId="2CBFE5A8" w14:textId="11EE97BD" w:rsidR="0028150E" w:rsidRPr="00363810" w:rsidRDefault="003A2A54" w:rsidP="004A1865">
      <w:pPr>
        <w:spacing w:line="360" w:lineRule="auto"/>
        <w:rPr>
          <w:rFonts w:ascii="Arial" w:hAnsi="Arial" w:cs="Arial"/>
          <w:color w:val="000000"/>
          <w:shd w:val="clear" w:color="auto" w:fill="FFFFFF"/>
        </w:rPr>
      </w:pPr>
      <w:r w:rsidRPr="00363810">
        <w:rPr>
          <w:rFonts w:ascii="Arial" w:hAnsi="Arial" w:cs="Arial"/>
          <w:color w:val="000000"/>
          <w:shd w:val="clear" w:color="auto" w:fill="FFFFFF"/>
        </w:rPr>
        <w:t>According to</w:t>
      </w:r>
      <w:r w:rsidR="00741EF0" w:rsidRPr="00363810">
        <w:rPr>
          <w:rFonts w:ascii="Arial" w:hAnsi="Arial" w:cs="Arial"/>
          <w:color w:val="000000"/>
          <w:shd w:val="clear" w:color="auto" w:fill="FFFFFF"/>
        </w:rPr>
        <w:t xml:space="preserve"> </w:t>
      </w:r>
      <w:r w:rsidR="000A1B33" w:rsidRPr="00363810">
        <w:rPr>
          <w:rFonts w:ascii="Arial" w:hAnsi="Arial" w:cs="Arial"/>
          <w:color w:val="000000"/>
          <w:shd w:val="clear" w:color="auto" w:fill="FFFFFF"/>
        </w:rPr>
        <w:t xml:space="preserve">McClelland </w:t>
      </w:r>
      <w:r w:rsidR="00833A1B" w:rsidRPr="00363810">
        <w:rPr>
          <w:rFonts w:ascii="Arial" w:hAnsi="Arial" w:cs="Arial"/>
          <w:color w:val="000000"/>
          <w:shd w:val="clear" w:color="auto" w:fill="FFFFFF"/>
        </w:rPr>
        <w:t>an</w:t>
      </w:r>
      <w:r w:rsidR="00741EF0" w:rsidRPr="00363810">
        <w:rPr>
          <w:rFonts w:ascii="Arial" w:hAnsi="Arial" w:cs="Arial"/>
          <w:color w:val="000000"/>
          <w:shd w:val="clear" w:color="auto" w:fill="FFFFFF"/>
        </w:rPr>
        <w:t xml:space="preserve"> author who </w:t>
      </w:r>
      <w:r w:rsidR="00C916A8" w:rsidRPr="00363810">
        <w:rPr>
          <w:rFonts w:ascii="Arial" w:hAnsi="Arial" w:cs="Arial"/>
          <w:color w:val="000000"/>
          <w:shd w:val="clear" w:color="auto" w:fill="FFFFFF"/>
        </w:rPr>
        <w:t>criticises Maslow’s</w:t>
      </w:r>
      <w:r w:rsidR="00741EF0" w:rsidRPr="00363810">
        <w:rPr>
          <w:rFonts w:ascii="Arial" w:hAnsi="Arial" w:cs="Arial"/>
          <w:color w:val="000000"/>
          <w:shd w:val="clear" w:color="auto" w:fill="FFFFFF"/>
        </w:rPr>
        <w:t xml:space="preserve"> theory he s</w:t>
      </w:r>
      <w:r w:rsidR="008B40A6" w:rsidRPr="00363810">
        <w:rPr>
          <w:rFonts w:ascii="Arial" w:hAnsi="Arial" w:cs="Arial"/>
          <w:color w:val="000000"/>
          <w:shd w:val="clear" w:color="auto" w:fill="FFFFFF"/>
        </w:rPr>
        <w:t xml:space="preserve">peaks about how in reality a human doesn’t tend to work </w:t>
      </w:r>
      <w:r w:rsidR="00A24A4D" w:rsidRPr="00363810">
        <w:rPr>
          <w:rFonts w:ascii="Arial" w:hAnsi="Arial" w:cs="Arial"/>
          <w:color w:val="000000"/>
          <w:shd w:val="clear" w:color="auto" w:fill="FFFFFF"/>
        </w:rPr>
        <w:t>individually u</w:t>
      </w:r>
      <w:r w:rsidR="009E5C07" w:rsidRPr="00363810">
        <w:rPr>
          <w:rFonts w:ascii="Arial" w:hAnsi="Arial" w:cs="Arial"/>
          <w:color w:val="000000"/>
          <w:shd w:val="clear" w:color="auto" w:fill="FFFFFF"/>
        </w:rPr>
        <w:t>p</w:t>
      </w:r>
      <w:r w:rsidR="00A24A4D" w:rsidRPr="00363810">
        <w:rPr>
          <w:rFonts w:ascii="Arial" w:hAnsi="Arial" w:cs="Arial"/>
          <w:color w:val="000000"/>
          <w:shd w:val="clear" w:color="auto" w:fill="FFFFFF"/>
        </w:rPr>
        <w:t xml:space="preserve"> through Maslow’s </w:t>
      </w:r>
      <w:r w:rsidR="002D2E4C" w:rsidRPr="00363810">
        <w:rPr>
          <w:rFonts w:ascii="Arial" w:hAnsi="Arial" w:cs="Arial"/>
          <w:color w:val="000000"/>
          <w:shd w:val="clear" w:color="auto" w:fill="FFFFFF"/>
        </w:rPr>
        <w:t>hierarchy’s</w:t>
      </w:r>
      <w:r w:rsidR="00A24A4D" w:rsidRPr="00363810">
        <w:rPr>
          <w:rFonts w:ascii="Arial" w:hAnsi="Arial" w:cs="Arial"/>
          <w:color w:val="000000"/>
          <w:shd w:val="clear" w:color="auto" w:fill="FFFFFF"/>
        </w:rPr>
        <w:t xml:space="preserve"> </w:t>
      </w:r>
      <w:r w:rsidR="009E5C07" w:rsidRPr="00363810">
        <w:rPr>
          <w:rFonts w:ascii="Arial" w:hAnsi="Arial" w:cs="Arial"/>
          <w:color w:val="000000"/>
          <w:shd w:val="clear" w:color="auto" w:fill="FFFFFF"/>
        </w:rPr>
        <w:t xml:space="preserve">levels </w:t>
      </w:r>
      <w:r w:rsidR="00BE242B" w:rsidRPr="00363810">
        <w:rPr>
          <w:rFonts w:ascii="Arial" w:hAnsi="Arial" w:cs="Arial"/>
          <w:color w:val="000000"/>
          <w:shd w:val="clear" w:color="auto" w:fill="FFFFFF"/>
        </w:rPr>
        <w:t xml:space="preserve">claiming that some people are less structured </w:t>
      </w:r>
      <w:r w:rsidR="00A435E7" w:rsidRPr="00363810">
        <w:rPr>
          <w:rFonts w:ascii="Arial" w:hAnsi="Arial" w:cs="Arial"/>
          <w:color w:val="000000"/>
          <w:shd w:val="clear" w:color="auto" w:fill="FFFFFF"/>
        </w:rPr>
        <w:t>with how they satisfy their own needs</w:t>
      </w:r>
      <w:r w:rsidR="00433D44" w:rsidRPr="00363810">
        <w:rPr>
          <w:rFonts w:ascii="Arial" w:hAnsi="Arial" w:cs="Arial"/>
          <w:color w:val="000000"/>
          <w:shd w:val="clear" w:color="auto" w:fill="FFFFFF"/>
        </w:rPr>
        <w:t>,</w:t>
      </w:r>
      <w:r w:rsidR="00C2249C" w:rsidRPr="00363810">
        <w:rPr>
          <w:rFonts w:ascii="Arial" w:hAnsi="Arial" w:cs="Arial"/>
          <w:color w:val="000000"/>
          <w:shd w:val="clear" w:color="auto" w:fill="FFFFFF"/>
        </w:rPr>
        <w:t xml:space="preserve"> for example</w:t>
      </w:r>
      <w:r w:rsidR="00433D44" w:rsidRPr="00363810">
        <w:rPr>
          <w:rFonts w:ascii="Arial" w:hAnsi="Arial" w:cs="Arial"/>
          <w:color w:val="000000"/>
          <w:shd w:val="clear" w:color="auto" w:fill="FFFFFF"/>
        </w:rPr>
        <w:t>,</w:t>
      </w:r>
      <w:r w:rsidR="00C2249C" w:rsidRPr="00363810">
        <w:rPr>
          <w:rFonts w:ascii="Arial" w:hAnsi="Arial" w:cs="Arial"/>
          <w:color w:val="000000"/>
          <w:shd w:val="clear" w:color="auto" w:fill="FFFFFF"/>
        </w:rPr>
        <w:t xml:space="preserve"> </w:t>
      </w:r>
      <w:r w:rsidR="00954B9D" w:rsidRPr="00363810">
        <w:rPr>
          <w:rFonts w:ascii="Arial" w:hAnsi="Arial" w:cs="Arial"/>
          <w:color w:val="000000"/>
          <w:shd w:val="clear" w:color="auto" w:fill="FFFFFF"/>
        </w:rPr>
        <w:t xml:space="preserve">the need for </w:t>
      </w:r>
      <w:r w:rsidR="00372A35" w:rsidRPr="00363810">
        <w:rPr>
          <w:rFonts w:ascii="Arial" w:hAnsi="Arial" w:cs="Arial"/>
          <w:color w:val="000000"/>
          <w:shd w:val="clear" w:color="auto" w:fill="FFFFFF"/>
        </w:rPr>
        <w:t>self-esteem</w:t>
      </w:r>
      <w:r w:rsidR="00954B9D" w:rsidRPr="00363810">
        <w:rPr>
          <w:rFonts w:ascii="Arial" w:hAnsi="Arial" w:cs="Arial"/>
          <w:color w:val="000000"/>
          <w:shd w:val="clear" w:color="auto" w:fill="FFFFFF"/>
        </w:rPr>
        <w:t xml:space="preserve"> might be more important to a person rather than</w:t>
      </w:r>
      <w:r w:rsidR="00372A35" w:rsidRPr="00363810">
        <w:rPr>
          <w:rFonts w:ascii="Arial" w:hAnsi="Arial" w:cs="Arial"/>
          <w:color w:val="000000"/>
          <w:shd w:val="clear" w:color="auto" w:fill="FFFFFF"/>
        </w:rPr>
        <w:t xml:space="preserve"> their</w:t>
      </w:r>
      <w:r w:rsidR="00954B9D" w:rsidRPr="00363810">
        <w:rPr>
          <w:rFonts w:ascii="Arial" w:hAnsi="Arial" w:cs="Arial"/>
          <w:color w:val="000000"/>
          <w:shd w:val="clear" w:color="auto" w:fill="FFFFFF"/>
        </w:rPr>
        <w:t xml:space="preserve"> social needs</w:t>
      </w:r>
      <w:r w:rsidR="00067C8C" w:rsidRPr="00363810">
        <w:rPr>
          <w:rFonts w:ascii="Arial" w:hAnsi="Arial" w:cs="Arial"/>
          <w:color w:val="000000"/>
          <w:shd w:val="clear" w:color="auto" w:fill="FFFFFF"/>
        </w:rPr>
        <w:t xml:space="preserve"> leading them to </w:t>
      </w:r>
      <w:r w:rsidR="00207F07" w:rsidRPr="00363810">
        <w:rPr>
          <w:rFonts w:ascii="Arial" w:hAnsi="Arial" w:cs="Arial"/>
          <w:color w:val="000000"/>
          <w:shd w:val="clear" w:color="auto" w:fill="FFFFFF"/>
        </w:rPr>
        <w:t>create their own structure of the hierarchy.</w:t>
      </w:r>
      <w:r w:rsidR="00FA608F" w:rsidRPr="00363810">
        <w:rPr>
          <w:rFonts w:ascii="Arial" w:hAnsi="Arial" w:cs="Arial"/>
          <w:color w:val="000000"/>
          <w:shd w:val="clear" w:color="auto" w:fill="FFFFFF"/>
        </w:rPr>
        <w:t xml:space="preserve"> </w:t>
      </w:r>
      <w:r w:rsidR="008948B5" w:rsidRPr="00363810">
        <w:rPr>
          <w:rFonts w:ascii="Arial" w:hAnsi="Arial" w:cs="Arial"/>
          <w:color w:val="000000"/>
          <w:shd w:val="clear" w:color="auto" w:fill="FFFFFF"/>
        </w:rPr>
        <w:t>Arguing</w:t>
      </w:r>
      <w:r w:rsidR="00AE645D" w:rsidRPr="00363810">
        <w:rPr>
          <w:rFonts w:ascii="Arial" w:hAnsi="Arial" w:cs="Arial"/>
          <w:color w:val="000000"/>
          <w:shd w:val="clear" w:color="auto" w:fill="FFFFFF"/>
        </w:rPr>
        <w:t xml:space="preserve"> that</w:t>
      </w:r>
      <w:r w:rsidR="008948B5" w:rsidRPr="00363810">
        <w:rPr>
          <w:rFonts w:ascii="Arial" w:hAnsi="Arial" w:cs="Arial"/>
          <w:color w:val="000000"/>
          <w:shd w:val="clear" w:color="auto" w:fill="FFFFFF"/>
        </w:rPr>
        <w:t xml:space="preserve"> a</w:t>
      </w:r>
      <w:r w:rsidR="00AE645D" w:rsidRPr="00363810">
        <w:rPr>
          <w:rFonts w:ascii="Arial" w:hAnsi="Arial" w:cs="Arial"/>
          <w:color w:val="000000"/>
          <w:shd w:val="clear" w:color="auto" w:fill="FFFFFF"/>
        </w:rPr>
        <w:t xml:space="preserve"> </w:t>
      </w:r>
      <w:r w:rsidR="005656E6" w:rsidRPr="00363810">
        <w:rPr>
          <w:rFonts w:ascii="Arial" w:hAnsi="Arial" w:cs="Arial"/>
          <w:color w:val="000000"/>
          <w:shd w:val="clear" w:color="auto" w:fill="FFFFFF"/>
        </w:rPr>
        <w:t>person’s</w:t>
      </w:r>
      <w:r w:rsidR="00333CB2" w:rsidRPr="00363810">
        <w:rPr>
          <w:rFonts w:ascii="Arial" w:hAnsi="Arial" w:cs="Arial"/>
          <w:color w:val="000000"/>
          <w:shd w:val="clear" w:color="auto" w:fill="FFFFFF"/>
        </w:rPr>
        <w:t xml:space="preserve"> background or position in life </w:t>
      </w:r>
      <w:r w:rsidR="004560D4" w:rsidRPr="00363810">
        <w:rPr>
          <w:rFonts w:ascii="Arial" w:hAnsi="Arial" w:cs="Arial"/>
          <w:color w:val="000000"/>
          <w:shd w:val="clear" w:color="auto" w:fill="FFFFFF"/>
        </w:rPr>
        <w:t>or the situation they m</w:t>
      </w:r>
      <w:r w:rsidR="009A2F91" w:rsidRPr="00363810">
        <w:rPr>
          <w:rFonts w:ascii="Arial" w:hAnsi="Arial" w:cs="Arial"/>
          <w:color w:val="000000"/>
          <w:shd w:val="clear" w:color="auto" w:fill="FFFFFF"/>
        </w:rPr>
        <w:t>ay</w:t>
      </w:r>
      <w:r w:rsidR="004560D4" w:rsidRPr="00363810">
        <w:rPr>
          <w:rFonts w:ascii="Arial" w:hAnsi="Arial" w:cs="Arial"/>
          <w:color w:val="000000"/>
          <w:shd w:val="clear" w:color="auto" w:fill="FFFFFF"/>
        </w:rPr>
        <w:t xml:space="preserve"> be in could </w:t>
      </w:r>
      <w:r w:rsidR="00A027B2" w:rsidRPr="00363810">
        <w:rPr>
          <w:rFonts w:ascii="Arial" w:hAnsi="Arial" w:cs="Arial"/>
          <w:color w:val="000000"/>
          <w:shd w:val="clear" w:color="auto" w:fill="FFFFFF"/>
        </w:rPr>
        <w:t>change</w:t>
      </w:r>
      <w:r w:rsidR="001C4AA1" w:rsidRPr="00363810">
        <w:rPr>
          <w:rFonts w:ascii="Arial" w:hAnsi="Arial" w:cs="Arial"/>
          <w:color w:val="000000"/>
          <w:shd w:val="clear" w:color="auto" w:fill="FFFFFF"/>
        </w:rPr>
        <w:t xml:space="preserve"> </w:t>
      </w:r>
      <w:r w:rsidR="009527FF" w:rsidRPr="00363810">
        <w:rPr>
          <w:rFonts w:ascii="Arial" w:hAnsi="Arial" w:cs="Arial"/>
          <w:color w:val="000000"/>
          <w:shd w:val="clear" w:color="auto" w:fill="FFFFFF"/>
        </w:rPr>
        <w:t>their</w:t>
      </w:r>
      <w:r w:rsidR="00C610B3" w:rsidRPr="00363810">
        <w:rPr>
          <w:rFonts w:ascii="Arial" w:hAnsi="Arial" w:cs="Arial"/>
          <w:color w:val="000000"/>
          <w:shd w:val="clear" w:color="auto" w:fill="FFFFFF"/>
        </w:rPr>
        <w:t xml:space="preserve"> </w:t>
      </w:r>
      <w:r w:rsidR="00687C81" w:rsidRPr="00363810">
        <w:rPr>
          <w:rFonts w:ascii="Arial" w:hAnsi="Arial" w:cs="Arial"/>
          <w:color w:val="000000"/>
          <w:shd w:val="clear" w:color="auto" w:fill="FFFFFF"/>
        </w:rPr>
        <w:t>needs and different people</w:t>
      </w:r>
      <w:r w:rsidR="009A2F91" w:rsidRPr="00363810">
        <w:rPr>
          <w:rFonts w:ascii="Arial" w:hAnsi="Arial" w:cs="Arial"/>
          <w:color w:val="000000"/>
          <w:shd w:val="clear" w:color="auto" w:fill="FFFFFF"/>
        </w:rPr>
        <w:t xml:space="preserve"> will </w:t>
      </w:r>
      <w:r w:rsidR="00E55E75" w:rsidRPr="00363810">
        <w:rPr>
          <w:rFonts w:ascii="Arial" w:hAnsi="Arial" w:cs="Arial"/>
          <w:color w:val="000000"/>
          <w:shd w:val="clear" w:color="auto" w:fill="FFFFFF"/>
        </w:rPr>
        <w:t xml:space="preserve">have </w:t>
      </w:r>
      <w:r w:rsidR="009527FF" w:rsidRPr="00363810">
        <w:rPr>
          <w:rFonts w:ascii="Arial" w:hAnsi="Arial" w:cs="Arial"/>
          <w:color w:val="000000"/>
          <w:shd w:val="clear" w:color="auto" w:fill="FFFFFF"/>
        </w:rPr>
        <w:t>their own</w:t>
      </w:r>
      <w:r w:rsidR="00E55E75" w:rsidRPr="00363810">
        <w:rPr>
          <w:rFonts w:ascii="Arial" w:hAnsi="Arial" w:cs="Arial"/>
          <w:color w:val="000000"/>
          <w:shd w:val="clear" w:color="auto" w:fill="FFFFFF"/>
        </w:rPr>
        <w:t xml:space="preserve"> individual needs </w:t>
      </w:r>
      <w:r w:rsidR="009558A5" w:rsidRPr="00363810">
        <w:rPr>
          <w:rFonts w:ascii="Arial" w:hAnsi="Arial" w:cs="Arial"/>
          <w:color w:val="000000"/>
          <w:shd w:val="clear" w:color="auto" w:fill="FFFFFF"/>
        </w:rPr>
        <w:t xml:space="preserve">as </w:t>
      </w:r>
      <w:r w:rsidR="002C2DC0" w:rsidRPr="00363810">
        <w:rPr>
          <w:rFonts w:ascii="Arial" w:hAnsi="Arial" w:cs="Arial"/>
          <w:color w:val="000000"/>
          <w:shd w:val="clear" w:color="auto" w:fill="FFFFFF"/>
        </w:rPr>
        <w:t xml:space="preserve">humans have different </w:t>
      </w:r>
      <w:r w:rsidR="00933D26" w:rsidRPr="00363810">
        <w:rPr>
          <w:rFonts w:ascii="Arial" w:hAnsi="Arial" w:cs="Arial"/>
          <w:color w:val="000000"/>
          <w:shd w:val="clear" w:color="auto" w:fill="FFFFFF"/>
        </w:rPr>
        <w:t>idea</w:t>
      </w:r>
      <w:r w:rsidR="002C2DC0" w:rsidRPr="00363810">
        <w:rPr>
          <w:rFonts w:ascii="Arial" w:hAnsi="Arial" w:cs="Arial"/>
          <w:color w:val="000000"/>
          <w:shd w:val="clear" w:color="auto" w:fill="FFFFFF"/>
        </w:rPr>
        <w:t>s</w:t>
      </w:r>
      <w:r w:rsidR="00933D26" w:rsidRPr="00363810">
        <w:rPr>
          <w:rFonts w:ascii="Arial" w:hAnsi="Arial" w:cs="Arial"/>
          <w:color w:val="000000"/>
          <w:shd w:val="clear" w:color="auto" w:fill="FFFFFF"/>
        </w:rPr>
        <w:t xml:space="preserve"> </w:t>
      </w:r>
      <w:r w:rsidR="00E82114" w:rsidRPr="00363810">
        <w:rPr>
          <w:rFonts w:ascii="Arial" w:hAnsi="Arial" w:cs="Arial"/>
          <w:color w:val="000000"/>
          <w:shd w:val="clear" w:color="auto" w:fill="FFFFFF"/>
        </w:rPr>
        <w:t>of self</w:t>
      </w:r>
      <w:r w:rsidR="00A81939" w:rsidRPr="00363810">
        <w:rPr>
          <w:rFonts w:ascii="Arial" w:hAnsi="Arial" w:cs="Arial"/>
          <w:color w:val="000000"/>
          <w:shd w:val="clear" w:color="auto" w:fill="FFFFFF"/>
        </w:rPr>
        <w:t>-actuali</w:t>
      </w:r>
      <w:r w:rsidR="003151FA" w:rsidRPr="00363810">
        <w:rPr>
          <w:rFonts w:ascii="Arial" w:hAnsi="Arial" w:cs="Arial"/>
          <w:color w:val="000000"/>
          <w:shd w:val="clear" w:color="auto" w:fill="FFFFFF"/>
        </w:rPr>
        <w:t>z</w:t>
      </w:r>
      <w:r w:rsidR="00A81939" w:rsidRPr="00363810">
        <w:rPr>
          <w:rFonts w:ascii="Arial" w:hAnsi="Arial" w:cs="Arial"/>
          <w:color w:val="000000"/>
          <w:shd w:val="clear" w:color="auto" w:fill="FFFFFF"/>
        </w:rPr>
        <w:t>ation</w:t>
      </w:r>
      <w:r w:rsidR="004F6D3E" w:rsidRPr="00363810">
        <w:rPr>
          <w:rFonts w:ascii="Arial" w:hAnsi="Arial" w:cs="Arial"/>
          <w:color w:val="000000"/>
          <w:shd w:val="clear" w:color="auto" w:fill="FFFFFF"/>
        </w:rPr>
        <w:t>,</w:t>
      </w:r>
      <w:r w:rsidR="00CB391F" w:rsidRPr="00363810">
        <w:rPr>
          <w:rFonts w:ascii="Arial" w:hAnsi="Arial" w:cs="Arial"/>
          <w:color w:val="000000"/>
          <w:shd w:val="clear" w:color="auto" w:fill="FFFFFF"/>
        </w:rPr>
        <w:t xml:space="preserve"> for example</w:t>
      </w:r>
      <w:r w:rsidR="00B14F71" w:rsidRPr="00363810">
        <w:rPr>
          <w:rFonts w:ascii="Arial" w:hAnsi="Arial" w:cs="Arial"/>
          <w:color w:val="000000"/>
          <w:shd w:val="clear" w:color="auto" w:fill="FFFFFF"/>
        </w:rPr>
        <w:t>,</w:t>
      </w:r>
      <w:r w:rsidR="00CB391F" w:rsidRPr="00363810">
        <w:rPr>
          <w:rFonts w:ascii="Arial" w:hAnsi="Arial" w:cs="Arial"/>
          <w:color w:val="000000"/>
          <w:shd w:val="clear" w:color="auto" w:fill="FFFFFF"/>
        </w:rPr>
        <w:t xml:space="preserve"> some people may seek </w:t>
      </w:r>
      <w:r w:rsidR="003151FA" w:rsidRPr="00363810">
        <w:rPr>
          <w:rFonts w:ascii="Arial" w:hAnsi="Arial" w:cs="Arial"/>
          <w:color w:val="000000"/>
          <w:shd w:val="clear" w:color="auto" w:fill="FFFFFF"/>
        </w:rPr>
        <w:t>self-actualization</w:t>
      </w:r>
      <w:r w:rsidR="00CB391F" w:rsidRPr="00363810">
        <w:rPr>
          <w:rFonts w:ascii="Arial" w:hAnsi="Arial" w:cs="Arial"/>
          <w:color w:val="000000"/>
          <w:shd w:val="clear" w:color="auto" w:fill="FFFFFF"/>
        </w:rPr>
        <w:t xml:space="preserve"> </w:t>
      </w:r>
      <w:r w:rsidR="008D772C" w:rsidRPr="00363810">
        <w:rPr>
          <w:rFonts w:ascii="Arial" w:hAnsi="Arial" w:cs="Arial"/>
          <w:color w:val="000000"/>
          <w:shd w:val="clear" w:color="auto" w:fill="FFFFFF"/>
        </w:rPr>
        <w:t>in their</w:t>
      </w:r>
      <w:r w:rsidR="00CB391F" w:rsidRPr="00363810">
        <w:rPr>
          <w:rFonts w:ascii="Arial" w:hAnsi="Arial" w:cs="Arial"/>
          <w:color w:val="000000"/>
          <w:shd w:val="clear" w:color="auto" w:fill="FFFFFF"/>
        </w:rPr>
        <w:t xml:space="preserve"> work </w:t>
      </w:r>
      <w:r w:rsidR="00A81939" w:rsidRPr="00363810">
        <w:rPr>
          <w:rFonts w:ascii="Arial" w:hAnsi="Arial" w:cs="Arial"/>
          <w:color w:val="000000"/>
          <w:shd w:val="clear" w:color="auto" w:fill="FFFFFF"/>
        </w:rPr>
        <w:t>whereas other</w:t>
      </w:r>
      <w:r w:rsidR="005B2EAA" w:rsidRPr="00363810">
        <w:rPr>
          <w:rFonts w:ascii="Arial" w:hAnsi="Arial" w:cs="Arial"/>
          <w:color w:val="000000"/>
          <w:shd w:val="clear" w:color="auto" w:fill="FFFFFF"/>
        </w:rPr>
        <w:t>s</w:t>
      </w:r>
      <w:r w:rsidR="00A81939" w:rsidRPr="00363810">
        <w:rPr>
          <w:rFonts w:ascii="Arial" w:hAnsi="Arial" w:cs="Arial"/>
          <w:color w:val="000000"/>
          <w:shd w:val="clear" w:color="auto" w:fill="FFFFFF"/>
        </w:rPr>
        <w:t xml:space="preserve"> may seek </w:t>
      </w:r>
      <w:r w:rsidR="005B2EAA" w:rsidRPr="00363810">
        <w:rPr>
          <w:rFonts w:ascii="Arial" w:hAnsi="Arial" w:cs="Arial"/>
          <w:color w:val="000000"/>
          <w:shd w:val="clear" w:color="auto" w:fill="FFFFFF"/>
        </w:rPr>
        <w:t>self-actualization</w:t>
      </w:r>
      <w:r w:rsidR="00A81939" w:rsidRPr="00363810">
        <w:rPr>
          <w:rFonts w:ascii="Arial" w:hAnsi="Arial" w:cs="Arial"/>
          <w:color w:val="000000"/>
          <w:shd w:val="clear" w:color="auto" w:fill="FFFFFF"/>
        </w:rPr>
        <w:t xml:space="preserve"> in other areas </w:t>
      </w:r>
      <w:r w:rsidR="005B2EAA" w:rsidRPr="00363810">
        <w:rPr>
          <w:rFonts w:ascii="Arial" w:hAnsi="Arial" w:cs="Arial"/>
          <w:color w:val="000000"/>
          <w:shd w:val="clear" w:color="auto" w:fill="FFFFFF"/>
        </w:rPr>
        <w:t>in life</w:t>
      </w:r>
      <w:r w:rsidR="005133CC" w:rsidRPr="00363810">
        <w:rPr>
          <w:rFonts w:ascii="Arial" w:hAnsi="Arial" w:cs="Arial"/>
        </w:rPr>
        <w:t xml:space="preserve"> </w:t>
      </w:r>
      <w:r w:rsidR="005133CC" w:rsidRPr="00363810">
        <w:rPr>
          <w:rFonts w:ascii="Arial" w:hAnsi="Arial" w:cs="Arial"/>
          <w:color w:val="000000"/>
          <w:shd w:val="clear" w:color="auto" w:fill="FFFFFF"/>
        </w:rPr>
        <w:t>(Osemeke and Adegboyega, 2017).</w:t>
      </w:r>
      <w:r w:rsidR="005B2EAA" w:rsidRPr="00363810">
        <w:rPr>
          <w:rFonts w:ascii="Arial" w:hAnsi="Arial" w:cs="Arial"/>
          <w:color w:val="000000"/>
          <w:shd w:val="clear" w:color="auto" w:fill="FFFFFF"/>
        </w:rPr>
        <w:t xml:space="preserve"> </w:t>
      </w:r>
    </w:p>
    <w:p w14:paraId="490DFDCB" w14:textId="35D8BEA2" w:rsidR="003817FF" w:rsidRPr="00363810" w:rsidRDefault="00D36331" w:rsidP="004A1865">
      <w:pPr>
        <w:spacing w:line="360" w:lineRule="auto"/>
        <w:rPr>
          <w:rFonts w:ascii="Arial" w:hAnsi="Arial" w:cs="Arial"/>
          <w:color w:val="000000"/>
          <w:shd w:val="clear" w:color="auto" w:fill="FFFFFF"/>
        </w:rPr>
      </w:pPr>
      <w:r w:rsidRPr="00363810">
        <w:rPr>
          <w:rFonts w:ascii="Arial" w:hAnsi="Arial" w:cs="Arial"/>
          <w:color w:val="000000"/>
          <w:shd w:val="clear" w:color="auto" w:fill="FFFFFF"/>
        </w:rPr>
        <w:t>A Further</w:t>
      </w:r>
      <w:r w:rsidR="00B01BAC" w:rsidRPr="00363810">
        <w:rPr>
          <w:rFonts w:ascii="Arial" w:hAnsi="Arial" w:cs="Arial"/>
          <w:color w:val="000000"/>
          <w:shd w:val="clear" w:color="auto" w:fill="FFFFFF"/>
        </w:rPr>
        <w:t xml:space="preserve"> main issue with </w:t>
      </w:r>
      <w:r w:rsidR="00B9434F" w:rsidRPr="00363810">
        <w:rPr>
          <w:rFonts w:ascii="Arial" w:hAnsi="Arial" w:cs="Arial"/>
          <w:color w:val="000000"/>
          <w:shd w:val="clear" w:color="auto" w:fill="FFFFFF"/>
        </w:rPr>
        <w:t>Maslow’s</w:t>
      </w:r>
      <w:r w:rsidR="00B01BAC" w:rsidRPr="00363810">
        <w:rPr>
          <w:rFonts w:ascii="Arial" w:hAnsi="Arial" w:cs="Arial"/>
          <w:color w:val="000000"/>
          <w:shd w:val="clear" w:color="auto" w:fill="FFFFFF"/>
        </w:rPr>
        <w:t xml:space="preserve"> </w:t>
      </w:r>
      <w:r w:rsidR="00B9434F" w:rsidRPr="00363810">
        <w:rPr>
          <w:rFonts w:ascii="Arial" w:hAnsi="Arial" w:cs="Arial"/>
          <w:color w:val="000000"/>
          <w:shd w:val="clear" w:color="auto" w:fill="FFFFFF"/>
        </w:rPr>
        <w:t>hierarchy</w:t>
      </w:r>
      <w:r w:rsidR="00B01BAC" w:rsidRPr="00363810">
        <w:rPr>
          <w:rFonts w:ascii="Arial" w:hAnsi="Arial" w:cs="Arial"/>
          <w:color w:val="000000"/>
          <w:shd w:val="clear" w:color="auto" w:fill="FFFFFF"/>
        </w:rPr>
        <w:t xml:space="preserve"> of needs is that </w:t>
      </w:r>
      <w:r w:rsidR="00B9434F" w:rsidRPr="00363810">
        <w:rPr>
          <w:rFonts w:ascii="Arial" w:hAnsi="Arial" w:cs="Arial"/>
          <w:color w:val="000000"/>
          <w:shd w:val="clear" w:color="auto" w:fill="FFFFFF"/>
        </w:rPr>
        <w:t>there is no accurate way to measure the theory</w:t>
      </w:r>
      <w:r w:rsidR="00B14F71" w:rsidRPr="00363810">
        <w:rPr>
          <w:rFonts w:ascii="Arial" w:hAnsi="Arial" w:cs="Arial"/>
          <w:color w:val="000000"/>
          <w:shd w:val="clear" w:color="auto" w:fill="FFFFFF"/>
        </w:rPr>
        <w:t>.</w:t>
      </w:r>
      <w:r w:rsidR="00B9434F" w:rsidRPr="00363810">
        <w:rPr>
          <w:rFonts w:ascii="Arial" w:hAnsi="Arial" w:cs="Arial"/>
          <w:color w:val="000000"/>
          <w:shd w:val="clear" w:color="auto" w:fill="FFFFFF"/>
        </w:rPr>
        <w:t xml:space="preserve"> </w:t>
      </w:r>
      <w:r w:rsidR="00B14F71" w:rsidRPr="00363810">
        <w:rPr>
          <w:rFonts w:ascii="Arial" w:hAnsi="Arial" w:cs="Arial"/>
          <w:color w:val="000000"/>
          <w:shd w:val="clear" w:color="auto" w:fill="FFFFFF"/>
        </w:rPr>
        <w:t>I</w:t>
      </w:r>
      <w:r w:rsidR="00F07840" w:rsidRPr="00363810">
        <w:rPr>
          <w:rFonts w:ascii="Arial" w:hAnsi="Arial" w:cs="Arial"/>
          <w:color w:val="000000"/>
          <w:shd w:val="clear" w:color="auto" w:fill="FFFFFF"/>
        </w:rPr>
        <w:t xml:space="preserve">t is </w:t>
      </w:r>
      <w:r w:rsidR="003A1E91" w:rsidRPr="00363810">
        <w:rPr>
          <w:rFonts w:ascii="Arial" w:hAnsi="Arial" w:cs="Arial"/>
          <w:color w:val="000000"/>
          <w:shd w:val="clear" w:color="auto" w:fill="FFFFFF"/>
        </w:rPr>
        <w:t xml:space="preserve">difficult to assume when a person is </w:t>
      </w:r>
      <w:r w:rsidR="009C6176" w:rsidRPr="00363810">
        <w:rPr>
          <w:rFonts w:ascii="Arial" w:hAnsi="Arial" w:cs="Arial"/>
          <w:color w:val="000000"/>
          <w:shd w:val="clear" w:color="auto" w:fill="FFFFFF"/>
        </w:rPr>
        <w:t>satisfied enough o</w:t>
      </w:r>
      <w:r w:rsidR="00813DE4" w:rsidRPr="00363810">
        <w:rPr>
          <w:rFonts w:ascii="Arial" w:hAnsi="Arial" w:cs="Arial"/>
          <w:color w:val="000000"/>
          <w:shd w:val="clear" w:color="auto" w:fill="FFFFFF"/>
        </w:rPr>
        <w:t>n</w:t>
      </w:r>
      <w:r w:rsidR="009C6176" w:rsidRPr="00363810">
        <w:rPr>
          <w:rFonts w:ascii="Arial" w:hAnsi="Arial" w:cs="Arial"/>
          <w:color w:val="000000"/>
          <w:shd w:val="clear" w:color="auto" w:fill="FFFFFF"/>
        </w:rPr>
        <w:t xml:space="preserve"> a level o</w:t>
      </w:r>
      <w:r w:rsidR="00AC41FF" w:rsidRPr="00363810">
        <w:rPr>
          <w:rFonts w:ascii="Arial" w:hAnsi="Arial" w:cs="Arial"/>
          <w:color w:val="000000"/>
          <w:shd w:val="clear" w:color="auto" w:fill="FFFFFF"/>
        </w:rPr>
        <w:t>f</w:t>
      </w:r>
      <w:r w:rsidR="009C6176" w:rsidRPr="00363810">
        <w:rPr>
          <w:rFonts w:ascii="Arial" w:hAnsi="Arial" w:cs="Arial"/>
          <w:color w:val="000000"/>
          <w:shd w:val="clear" w:color="auto" w:fill="FFFFFF"/>
        </w:rPr>
        <w:t xml:space="preserve"> the hierarchy and </w:t>
      </w:r>
      <w:r w:rsidR="003B379B" w:rsidRPr="00363810">
        <w:rPr>
          <w:rFonts w:ascii="Arial" w:hAnsi="Arial" w:cs="Arial"/>
          <w:color w:val="000000"/>
          <w:shd w:val="clear" w:color="auto" w:fill="FFFFFF"/>
        </w:rPr>
        <w:t xml:space="preserve">how satisfied one needs to be to be able to progress </w:t>
      </w:r>
      <w:r w:rsidR="00AC41FF" w:rsidRPr="00363810">
        <w:rPr>
          <w:rFonts w:ascii="Arial" w:hAnsi="Arial" w:cs="Arial"/>
          <w:color w:val="000000"/>
          <w:shd w:val="clear" w:color="auto" w:fill="FFFFFF"/>
        </w:rPr>
        <w:t>further</w:t>
      </w:r>
      <w:r w:rsidR="003B379B" w:rsidRPr="00363810">
        <w:rPr>
          <w:rFonts w:ascii="Arial" w:hAnsi="Arial" w:cs="Arial"/>
          <w:color w:val="000000"/>
          <w:shd w:val="clear" w:color="auto" w:fill="FFFFFF"/>
        </w:rPr>
        <w:t xml:space="preserve"> up the </w:t>
      </w:r>
      <w:r w:rsidR="00AC41FF" w:rsidRPr="00363810">
        <w:rPr>
          <w:rFonts w:ascii="Arial" w:hAnsi="Arial" w:cs="Arial"/>
          <w:color w:val="000000"/>
          <w:shd w:val="clear" w:color="auto" w:fill="FFFFFF"/>
        </w:rPr>
        <w:t>hierarchy</w:t>
      </w:r>
      <w:sdt>
        <w:sdtPr>
          <w:rPr>
            <w:rFonts w:ascii="Arial" w:hAnsi="Arial" w:cs="Arial"/>
            <w:color w:val="000000"/>
            <w:shd w:val="clear" w:color="auto" w:fill="FFFFFF"/>
          </w:rPr>
          <w:id w:val="814994807"/>
          <w:citation/>
        </w:sdtPr>
        <w:sdtEndPr/>
        <w:sdtContent>
          <w:r w:rsidR="00A105F1" w:rsidRPr="00363810">
            <w:rPr>
              <w:rFonts w:ascii="Arial" w:hAnsi="Arial" w:cs="Arial"/>
              <w:color w:val="000000"/>
              <w:shd w:val="clear" w:color="auto" w:fill="FFFFFF"/>
            </w:rPr>
            <w:fldChar w:fldCharType="begin"/>
          </w:r>
          <w:r w:rsidR="00A105F1" w:rsidRPr="00363810">
            <w:rPr>
              <w:rFonts w:ascii="Arial" w:hAnsi="Arial" w:cs="Arial"/>
              <w:color w:val="000000"/>
              <w:shd w:val="clear" w:color="auto" w:fill="FFFFFF"/>
              <w:lang w:val="en-US"/>
            </w:rPr>
            <w:instrText xml:space="preserve"> CITATION Boe06 \l 1033 </w:instrText>
          </w:r>
          <w:r w:rsidR="00A105F1" w:rsidRPr="00363810">
            <w:rPr>
              <w:rFonts w:ascii="Arial" w:hAnsi="Arial" w:cs="Arial"/>
              <w:color w:val="000000"/>
              <w:shd w:val="clear" w:color="auto" w:fill="FFFFFF"/>
            </w:rPr>
            <w:fldChar w:fldCharType="separate"/>
          </w:r>
          <w:r w:rsidR="00A105F1" w:rsidRPr="00363810">
            <w:rPr>
              <w:rFonts w:ascii="Arial" w:hAnsi="Arial" w:cs="Arial"/>
              <w:noProof/>
              <w:color w:val="000000"/>
              <w:shd w:val="clear" w:color="auto" w:fill="FFFFFF"/>
              <w:lang w:val="en-US"/>
            </w:rPr>
            <w:t xml:space="preserve"> (Boeree, 2006)</w:t>
          </w:r>
          <w:r w:rsidR="00A105F1" w:rsidRPr="00363810">
            <w:rPr>
              <w:rFonts w:ascii="Arial" w:hAnsi="Arial" w:cs="Arial"/>
              <w:color w:val="000000"/>
              <w:shd w:val="clear" w:color="auto" w:fill="FFFFFF"/>
            </w:rPr>
            <w:fldChar w:fldCharType="end"/>
          </w:r>
        </w:sdtContent>
      </w:sdt>
      <w:r w:rsidR="00A105F1" w:rsidRPr="00363810">
        <w:rPr>
          <w:rFonts w:ascii="Arial" w:hAnsi="Arial" w:cs="Arial"/>
          <w:color w:val="000000"/>
          <w:shd w:val="clear" w:color="auto" w:fill="FFFFFF"/>
        </w:rPr>
        <w:t>.</w:t>
      </w:r>
      <w:r w:rsidR="003B379B" w:rsidRPr="00363810">
        <w:rPr>
          <w:rFonts w:ascii="Arial" w:hAnsi="Arial" w:cs="Arial"/>
          <w:color w:val="000000"/>
          <w:shd w:val="clear" w:color="auto" w:fill="FFFFFF"/>
        </w:rPr>
        <w:t xml:space="preserve"> </w:t>
      </w:r>
    </w:p>
    <w:p w14:paraId="16EAEB97" w14:textId="77777777" w:rsidR="009B5881" w:rsidRDefault="009B5881" w:rsidP="004A1865">
      <w:pPr>
        <w:spacing w:line="360" w:lineRule="auto"/>
        <w:rPr>
          <w:rFonts w:ascii="Arial" w:hAnsi="Arial" w:cs="Arial"/>
          <w:color w:val="000000"/>
          <w:shd w:val="clear" w:color="auto" w:fill="FFFFFF"/>
        </w:rPr>
      </w:pPr>
    </w:p>
    <w:p w14:paraId="79F3A30E" w14:textId="77777777" w:rsidR="009B5881" w:rsidRDefault="009B5881" w:rsidP="004A1865">
      <w:pPr>
        <w:spacing w:line="360" w:lineRule="auto"/>
        <w:rPr>
          <w:rFonts w:ascii="Arial" w:hAnsi="Arial" w:cs="Arial"/>
          <w:color w:val="000000"/>
          <w:shd w:val="clear" w:color="auto" w:fill="FFFFFF"/>
        </w:rPr>
      </w:pPr>
    </w:p>
    <w:p w14:paraId="67C6F141" w14:textId="77777777" w:rsidR="009B5881" w:rsidRDefault="009B5881" w:rsidP="004A1865">
      <w:pPr>
        <w:spacing w:line="360" w:lineRule="auto"/>
        <w:rPr>
          <w:rFonts w:ascii="Arial" w:hAnsi="Arial" w:cs="Arial"/>
          <w:color w:val="000000"/>
          <w:shd w:val="clear" w:color="auto" w:fill="FFFFFF"/>
        </w:rPr>
      </w:pPr>
    </w:p>
    <w:p w14:paraId="1D5C2E10" w14:textId="562237DC" w:rsidR="006E7A11" w:rsidRDefault="004923EA" w:rsidP="004A1865">
      <w:pPr>
        <w:spacing w:line="360" w:lineRule="auto"/>
        <w:rPr>
          <w:rFonts w:ascii="Arial" w:hAnsi="Arial" w:cs="Arial"/>
          <w:color w:val="000000" w:themeColor="text1"/>
        </w:rPr>
      </w:pPr>
      <w:r w:rsidRPr="00363810">
        <w:rPr>
          <w:rFonts w:ascii="Arial" w:hAnsi="Arial" w:cs="Arial"/>
          <w:color w:val="000000"/>
          <w:shd w:val="clear" w:color="auto" w:fill="FFFFFF"/>
        </w:rPr>
        <w:t xml:space="preserve">A </w:t>
      </w:r>
      <w:r w:rsidR="007B49F6" w:rsidRPr="00363810">
        <w:rPr>
          <w:rFonts w:ascii="Arial" w:hAnsi="Arial" w:cs="Arial"/>
          <w:color w:val="000000"/>
          <w:shd w:val="clear" w:color="auto" w:fill="FFFFFF"/>
        </w:rPr>
        <w:t>further</w:t>
      </w:r>
      <w:r w:rsidRPr="00363810">
        <w:rPr>
          <w:rFonts w:ascii="Arial" w:hAnsi="Arial" w:cs="Arial"/>
          <w:color w:val="000000"/>
          <w:shd w:val="clear" w:color="auto" w:fill="FFFFFF"/>
        </w:rPr>
        <w:t xml:space="preserve"> weakness on </w:t>
      </w:r>
      <w:r w:rsidR="007B49F6" w:rsidRPr="00363810">
        <w:rPr>
          <w:rFonts w:ascii="Arial" w:hAnsi="Arial" w:cs="Arial"/>
          <w:color w:val="000000"/>
          <w:shd w:val="clear" w:color="auto" w:fill="FFFFFF"/>
        </w:rPr>
        <w:t>Maslow’s</w:t>
      </w:r>
      <w:r w:rsidRPr="00363810">
        <w:rPr>
          <w:rFonts w:ascii="Arial" w:hAnsi="Arial" w:cs="Arial"/>
          <w:color w:val="000000"/>
          <w:shd w:val="clear" w:color="auto" w:fill="FFFFFF"/>
        </w:rPr>
        <w:t xml:space="preserve"> theory is that it may not apply or may not </w:t>
      </w:r>
      <w:r w:rsidR="00FA588C" w:rsidRPr="00363810">
        <w:rPr>
          <w:rFonts w:ascii="Arial" w:hAnsi="Arial" w:cs="Arial"/>
          <w:color w:val="000000"/>
          <w:shd w:val="clear" w:color="auto" w:fill="FFFFFF"/>
        </w:rPr>
        <w:t xml:space="preserve">be able to </w:t>
      </w:r>
      <w:r w:rsidR="00367754" w:rsidRPr="00363810">
        <w:rPr>
          <w:rFonts w:ascii="Arial" w:hAnsi="Arial" w:cs="Arial"/>
          <w:color w:val="000000"/>
          <w:shd w:val="clear" w:color="auto" w:fill="FFFFFF"/>
        </w:rPr>
        <w:t xml:space="preserve">be </w:t>
      </w:r>
      <w:r w:rsidR="00FA588C" w:rsidRPr="00363810">
        <w:rPr>
          <w:rFonts w:ascii="Arial" w:hAnsi="Arial" w:cs="Arial"/>
          <w:color w:val="000000"/>
          <w:shd w:val="clear" w:color="auto" w:fill="FFFFFF"/>
        </w:rPr>
        <w:t>use</w:t>
      </w:r>
      <w:r w:rsidR="001D5BF2" w:rsidRPr="00363810">
        <w:rPr>
          <w:rFonts w:ascii="Arial" w:hAnsi="Arial" w:cs="Arial"/>
          <w:color w:val="000000"/>
          <w:shd w:val="clear" w:color="auto" w:fill="FFFFFF"/>
        </w:rPr>
        <w:t>d</w:t>
      </w:r>
      <w:r w:rsidR="00FA588C" w:rsidRPr="00363810">
        <w:rPr>
          <w:rFonts w:ascii="Arial" w:hAnsi="Arial" w:cs="Arial"/>
          <w:color w:val="000000"/>
          <w:shd w:val="clear" w:color="auto" w:fill="FFFFFF"/>
        </w:rPr>
        <w:t xml:space="preserve"> worldwide</w:t>
      </w:r>
      <w:r w:rsidR="00F60CD6" w:rsidRPr="00363810">
        <w:rPr>
          <w:rFonts w:ascii="Arial" w:hAnsi="Arial" w:cs="Arial"/>
          <w:color w:val="000000"/>
          <w:shd w:val="clear" w:color="auto" w:fill="FFFFFF"/>
        </w:rPr>
        <w:t>.</w:t>
      </w:r>
      <w:r w:rsidR="00FA588C" w:rsidRPr="00363810">
        <w:rPr>
          <w:rFonts w:ascii="Arial" w:hAnsi="Arial" w:cs="Arial"/>
          <w:color w:val="000000"/>
          <w:shd w:val="clear" w:color="auto" w:fill="FFFFFF"/>
        </w:rPr>
        <w:t xml:space="preserve"> </w:t>
      </w:r>
      <w:r w:rsidR="00F60CD6" w:rsidRPr="00363810">
        <w:rPr>
          <w:rFonts w:ascii="Arial" w:hAnsi="Arial" w:cs="Arial"/>
          <w:color w:val="000000"/>
          <w:shd w:val="clear" w:color="auto" w:fill="FFFFFF"/>
        </w:rPr>
        <w:t>I</w:t>
      </w:r>
      <w:r w:rsidR="00FA588C" w:rsidRPr="00363810">
        <w:rPr>
          <w:rFonts w:ascii="Arial" w:hAnsi="Arial" w:cs="Arial"/>
          <w:color w:val="000000"/>
          <w:shd w:val="clear" w:color="auto" w:fill="FFFFFF"/>
        </w:rPr>
        <w:t xml:space="preserve">t is </w:t>
      </w:r>
      <w:r w:rsidR="007B49F6" w:rsidRPr="00363810">
        <w:rPr>
          <w:rFonts w:ascii="Arial" w:hAnsi="Arial" w:cs="Arial"/>
          <w:color w:val="000000"/>
          <w:shd w:val="clear" w:color="auto" w:fill="FFFFFF"/>
        </w:rPr>
        <w:t>said</w:t>
      </w:r>
      <w:r w:rsidR="00FA588C" w:rsidRPr="00363810">
        <w:rPr>
          <w:rFonts w:ascii="Arial" w:hAnsi="Arial" w:cs="Arial"/>
          <w:color w:val="000000"/>
          <w:shd w:val="clear" w:color="auto" w:fill="FFFFFF"/>
        </w:rPr>
        <w:t xml:space="preserve"> that </w:t>
      </w:r>
      <w:r w:rsidR="007B49F6" w:rsidRPr="00363810">
        <w:rPr>
          <w:rFonts w:ascii="Arial" w:hAnsi="Arial" w:cs="Arial"/>
          <w:color w:val="000000"/>
          <w:shd w:val="clear" w:color="auto" w:fill="FFFFFF"/>
        </w:rPr>
        <w:t>Maslow</w:t>
      </w:r>
      <w:r w:rsidR="00FA588C" w:rsidRPr="00363810">
        <w:rPr>
          <w:rFonts w:ascii="Arial" w:hAnsi="Arial" w:cs="Arial"/>
          <w:color w:val="000000"/>
          <w:shd w:val="clear" w:color="auto" w:fill="FFFFFF"/>
        </w:rPr>
        <w:t xml:space="preserve"> only considered a small amount of people when </w:t>
      </w:r>
      <w:r w:rsidR="00AE5FDD" w:rsidRPr="00363810">
        <w:rPr>
          <w:rFonts w:ascii="Arial" w:hAnsi="Arial" w:cs="Arial"/>
          <w:color w:val="000000"/>
          <w:shd w:val="clear" w:color="auto" w:fill="FFFFFF"/>
        </w:rPr>
        <w:t xml:space="preserve">developing his </w:t>
      </w:r>
      <w:r w:rsidR="00013703" w:rsidRPr="00363810">
        <w:rPr>
          <w:rFonts w:ascii="Arial" w:hAnsi="Arial" w:cs="Arial"/>
          <w:color w:val="000000"/>
          <w:shd w:val="clear" w:color="auto" w:fill="FFFFFF"/>
        </w:rPr>
        <w:t>theory of needs</w:t>
      </w:r>
      <w:r w:rsidR="007745A5" w:rsidRPr="00363810">
        <w:rPr>
          <w:rFonts w:ascii="Arial" w:hAnsi="Arial" w:cs="Arial"/>
          <w:color w:val="000000"/>
          <w:shd w:val="clear" w:color="auto" w:fill="FFFFFF"/>
        </w:rPr>
        <w:t>. Making it</w:t>
      </w:r>
      <w:r w:rsidR="002D272C" w:rsidRPr="00363810">
        <w:rPr>
          <w:rFonts w:ascii="Arial" w:hAnsi="Arial" w:cs="Arial"/>
          <w:color w:val="000000"/>
          <w:shd w:val="clear" w:color="auto" w:fill="FFFFFF"/>
        </w:rPr>
        <w:t xml:space="preserve"> more</w:t>
      </w:r>
      <w:r w:rsidR="007745A5" w:rsidRPr="00363810">
        <w:rPr>
          <w:rFonts w:ascii="Arial" w:hAnsi="Arial" w:cs="Arial"/>
          <w:color w:val="000000"/>
          <w:shd w:val="clear" w:color="auto" w:fill="FFFFFF"/>
        </w:rPr>
        <w:t xml:space="preserve"> difficult to apply th</w:t>
      </w:r>
      <w:r w:rsidR="002D272C" w:rsidRPr="00363810">
        <w:rPr>
          <w:rFonts w:ascii="Arial" w:hAnsi="Arial" w:cs="Arial"/>
          <w:color w:val="000000"/>
          <w:shd w:val="clear" w:color="auto" w:fill="FFFFFF"/>
        </w:rPr>
        <w:t>e</w:t>
      </w:r>
      <w:r w:rsidR="007745A5" w:rsidRPr="00363810">
        <w:rPr>
          <w:rFonts w:ascii="Arial" w:hAnsi="Arial" w:cs="Arial"/>
          <w:color w:val="000000"/>
          <w:shd w:val="clear" w:color="auto" w:fill="FFFFFF"/>
        </w:rPr>
        <w:t xml:space="preserve"> theory </w:t>
      </w:r>
      <w:r w:rsidR="002D272C" w:rsidRPr="00363810">
        <w:rPr>
          <w:rFonts w:ascii="Arial" w:hAnsi="Arial" w:cs="Arial"/>
          <w:color w:val="000000"/>
          <w:shd w:val="clear" w:color="auto" w:fill="FFFFFF"/>
        </w:rPr>
        <w:t xml:space="preserve">in different cultures and workplaces </w:t>
      </w:r>
      <w:r w:rsidR="00646BC5" w:rsidRPr="00363810">
        <w:rPr>
          <w:rFonts w:ascii="Arial" w:hAnsi="Arial" w:cs="Arial"/>
          <w:color w:val="000000"/>
          <w:shd w:val="clear" w:color="auto" w:fill="FFFFFF"/>
        </w:rPr>
        <w:t>as the terms</w:t>
      </w:r>
      <w:r w:rsidR="000F21C2" w:rsidRPr="00363810">
        <w:rPr>
          <w:rFonts w:ascii="Arial" w:hAnsi="Arial" w:cs="Arial"/>
          <w:color w:val="000000"/>
          <w:shd w:val="clear" w:color="auto" w:fill="FFFFFF"/>
        </w:rPr>
        <w:t xml:space="preserve"> in the theory</w:t>
      </w:r>
      <w:r w:rsidR="00646BC5" w:rsidRPr="00363810">
        <w:rPr>
          <w:rFonts w:ascii="Arial" w:hAnsi="Arial" w:cs="Arial"/>
          <w:color w:val="000000"/>
          <w:shd w:val="clear" w:color="auto" w:fill="FFFFFF"/>
        </w:rPr>
        <w:t xml:space="preserve"> </w:t>
      </w:r>
      <w:r w:rsidR="007B49F6" w:rsidRPr="00363810">
        <w:rPr>
          <w:rFonts w:ascii="Arial" w:hAnsi="Arial" w:cs="Arial"/>
          <w:color w:val="000000"/>
          <w:shd w:val="clear" w:color="auto" w:fill="FFFFFF"/>
        </w:rPr>
        <w:t>self-esteem</w:t>
      </w:r>
      <w:r w:rsidR="003B3891" w:rsidRPr="00363810">
        <w:rPr>
          <w:rFonts w:ascii="Arial" w:hAnsi="Arial" w:cs="Arial"/>
          <w:color w:val="000000"/>
          <w:shd w:val="clear" w:color="auto" w:fill="FFFFFF"/>
        </w:rPr>
        <w:t xml:space="preserve"> and security</w:t>
      </w:r>
      <w:r w:rsidR="000F21C2" w:rsidRPr="00363810">
        <w:rPr>
          <w:rFonts w:ascii="Arial" w:hAnsi="Arial" w:cs="Arial"/>
          <w:color w:val="000000"/>
          <w:shd w:val="clear" w:color="auto" w:fill="FFFFFF"/>
        </w:rPr>
        <w:t xml:space="preserve"> </w:t>
      </w:r>
      <w:r w:rsidR="00525DF8" w:rsidRPr="00363810">
        <w:rPr>
          <w:rFonts w:ascii="Arial" w:hAnsi="Arial" w:cs="Arial"/>
          <w:color w:val="000000"/>
          <w:shd w:val="clear" w:color="auto" w:fill="FFFFFF"/>
        </w:rPr>
        <w:t>may have</w:t>
      </w:r>
      <w:r w:rsidR="007B49F6" w:rsidRPr="00363810">
        <w:rPr>
          <w:rFonts w:ascii="Arial" w:hAnsi="Arial" w:cs="Arial"/>
          <w:color w:val="000000"/>
          <w:shd w:val="clear" w:color="auto" w:fill="FFFFFF"/>
        </w:rPr>
        <w:t xml:space="preserve"> diverse</w:t>
      </w:r>
      <w:r w:rsidR="00525DF8" w:rsidRPr="00363810">
        <w:rPr>
          <w:rFonts w:ascii="Arial" w:hAnsi="Arial" w:cs="Arial"/>
          <w:color w:val="000000"/>
          <w:shd w:val="clear" w:color="auto" w:fill="FFFFFF"/>
        </w:rPr>
        <w:t xml:space="preserve"> </w:t>
      </w:r>
      <w:r w:rsidR="007B49F6" w:rsidRPr="00363810">
        <w:rPr>
          <w:rFonts w:ascii="Arial" w:hAnsi="Arial" w:cs="Arial"/>
          <w:color w:val="000000"/>
          <w:shd w:val="clear" w:color="auto" w:fill="FFFFFF"/>
        </w:rPr>
        <w:t>factors for</w:t>
      </w:r>
      <w:r w:rsidR="00525DF8" w:rsidRPr="00363810">
        <w:rPr>
          <w:rFonts w:ascii="Arial" w:hAnsi="Arial" w:cs="Arial"/>
          <w:color w:val="000000"/>
          <w:shd w:val="clear" w:color="auto" w:fill="FFFFFF"/>
        </w:rPr>
        <w:t xml:space="preserve"> different cultures </w:t>
      </w:r>
      <w:r w:rsidR="0025324A" w:rsidRPr="00363810">
        <w:rPr>
          <w:rFonts w:ascii="Arial" w:hAnsi="Arial" w:cs="Arial"/>
          <w:color w:val="000000"/>
          <w:shd w:val="clear" w:color="auto" w:fill="FFFFFF"/>
        </w:rPr>
        <w:t>or different countries in the world</w:t>
      </w:r>
      <w:r w:rsidR="00BB7203" w:rsidRPr="00363810">
        <w:rPr>
          <w:rFonts w:ascii="Arial" w:hAnsi="Arial" w:cs="Arial"/>
          <w:color w:val="000000"/>
          <w:shd w:val="clear" w:color="auto" w:fill="FFFFFF"/>
        </w:rPr>
        <w:t xml:space="preserve">. </w:t>
      </w:r>
      <w:r w:rsidR="00FB6B79" w:rsidRPr="00363810">
        <w:rPr>
          <w:rFonts w:ascii="Arial" w:hAnsi="Arial" w:cs="Arial"/>
          <w:color w:val="000000"/>
          <w:shd w:val="clear" w:color="auto" w:fill="FFFFFF"/>
        </w:rPr>
        <w:t>It’s</w:t>
      </w:r>
      <w:r w:rsidR="00EC3C42" w:rsidRPr="00363810">
        <w:rPr>
          <w:rFonts w:ascii="Arial" w:hAnsi="Arial" w:cs="Arial"/>
          <w:color w:val="000000"/>
          <w:shd w:val="clear" w:color="auto" w:fill="FFFFFF"/>
        </w:rPr>
        <w:t xml:space="preserve"> </w:t>
      </w:r>
      <w:r w:rsidR="00FB6B79" w:rsidRPr="00363810">
        <w:rPr>
          <w:rFonts w:ascii="Arial" w:hAnsi="Arial" w:cs="Arial"/>
          <w:color w:val="000000"/>
          <w:shd w:val="clear" w:color="auto" w:fill="FFFFFF"/>
        </w:rPr>
        <w:t>believed</w:t>
      </w:r>
      <w:r w:rsidR="00EC3C42" w:rsidRPr="00363810">
        <w:rPr>
          <w:rFonts w:ascii="Arial" w:hAnsi="Arial" w:cs="Arial"/>
          <w:color w:val="000000"/>
          <w:shd w:val="clear" w:color="auto" w:fill="FFFFFF"/>
        </w:rPr>
        <w:t xml:space="preserve"> that the </w:t>
      </w:r>
      <w:r w:rsidR="00FB6B79" w:rsidRPr="00363810">
        <w:rPr>
          <w:rFonts w:ascii="Arial" w:hAnsi="Arial" w:cs="Arial"/>
          <w:color w:val="000000"/>
          <w:shd w:val="clear" w:color="auto" w:fill="FFFFFF"/>
        </w:rPr>
        <w:t>research</w:t>
      </w:r>
      <w:r w:rsidR="00EC3C42" w:rsidRPr="00363810">
        <w:rPr>
          <w:rFonts w:ascii="Arial" w:hAnsi="Arial" w:cs="Arial"/>
          <w:color w:val="000000"/>
          <w:shd w:val="clear" w:color="auto" w:fill="FFFFFF"/>
        </w:rPr>
        <w:t xml:space="preserve"> </w:t>
      </w:r>
      <w:r w:rsidR="00FB6B79" w:rsidRPr="00363810">
        <w:rPr>
          <w:rFonts w:ascii="Arial" w:hAnsi="Arial" w:cs="Arial"/>
          <w:color w:val="000000"/>
          <w:shd w:val="clear" w:color="auto" w:fill="FFFFFF"/>
        </w:rPr>
        <w:t>Maslow</w:t>
      </w:r>
      <w:r w:rsidR="00EC3C42" w:rsidRPr="00363810">
        <w:rPr>
          <w:rFonts w:ascii="Arial" w:hAnsi="Arial" w:cs="Arial"/>
          <w:color w:val="000000"/>
          <w:shd w:val="clear" w:color="auto" w:fill="FFFFFF"/>
        </w:rPr>
        <w:t xml:space="preserve"> conducted was taken from wealthy </w:t>
      </w:r>
      <w:r w:rsidR="00FB6B79" w:rsidRPr="00363810">
        <w:rPr>
          <w:rFonts w:ascii="Arial" w:hAnsi="Arial" w:cs="Arial"/>
          <w:color w:val="000000"/>
          <w:shd w:val="clear" w:color="auto" w:fill="FFFFFF"/>
        </w:rPr>
        <w:t>countries</w:t>
      </w:r>
      <w:r w:rsidR="0049493F" w:rsidRPr="00363810">
        <w:rPr>
          <w:rFonts w:ascii="Arial" w:hAnsi="Arial" w:cs="Arial"/>
          <w:color w:val="000000"/>
          <w:shd w:val="clear" w:color="auto" w:fill="FFFFFF"/>
        </w:rPr>
        <w:t xml:space="preserve"> making the theory only </w:t>
      </w:r>
      <w:r w:rsidR="00FB6B79" w:rsidRPr="00363810">
        <w:rPr>
          <w:rFonts w:ascii="Arial" w:hAnsi="Arial" w:cs="Arial"/>
          <w:color w:val="000000"/>
          <w:shd w:val="clear" w:color="auto" w:fill="FFFFFF"/>
        </w:rPr>
        <w:t>applicable in such wealthy countries</w:t>
      </w:r>
      <w:r w:rsidR="00D90587" w:rsidRPr="00363810">
        <w:rPr>
          <w:rFonts w:ascii="Arial" w:hAnsi="Arial" w:cs="Arial"/>
        </w:rPr>
        <w:t xml:space="preserve"> </w:t>
      </w:r>
      <w:r w:rsidR="00D90587" w:rsidRPr="00363810">
        <w:rPr>
          <w:rFonts w:ascii="Arial" w:hAnsi="Arial" w:cs="Arial"/>
          <w:color w:val="000000"/>
          <w:shd w:val="clear" w:color="auto" w:fill="FFFFFF"/>
        </w:rPr>
        <w:t>(Winter, 2016).</w:t>
      </w:r>
      <w:r w:rsidR="00FB6B79" w:rsidRPr="00363810">
        <w:rPr>
          <w:rFonts w:ascii="Arial" w:hAnsi="Arial" w:cs="Arial"/>
          <w:color w:val="000000"/>
          <w:shd w:val="clear" w:color="auto" w:fill="FFFFFF"/>
        </w:rPr>
        <w:t xml:space="preserve"> </w:t>
      </w:r>
      <w:r w:rsidR="003B3891" w:rsidRPr="00363810">
        <w:rPr>
          <w:rFonts w:ascii="Arial" w:hAnsi="Arial" w:cs="Arial"/>
          <w:color w:val="000000"/>
          <w:shd w:val="clear" w:color="auto" w:fill="FFFFFF"/>
        </w:rPr>
        <w:t xml:space="preserve"> </w:t>
      </w:r>
      <w:r w:rsidR="005E65A8" w:rsidRPr="00363810">
        <w:rPr>
          <w:rFonts w:ascii="Arial" w:hAnsi="Arial" w:cs="Arial"/>
          <w:color w:val="000000" w:themeColor="text1"/>
        </w:rPr>
        <w:t>M</w:t>
      </w:r>
      <w:r w:rsidR="00141F13" w:rsidRPr="00363810">
        <w:rPr>
          <w:rFonts w:ascii="Arial" w:hAnsi="Arial" w:cs="Arial"/>
          <w:color w:val="000000" w:themeColor="text1"/>
        </w:rPr>
        <w:t>aking the theory less useful in today’s workplaces. Maslow developed the hierarchy of needs in the year 1943 and although the theory still may be applicable in some workplaces the needs Maslow’s stated where based on research from period in time</w:t>
      </w:r>
      <w:r w:rsidR="0044239C" w:rsidRPr="00363810">
        <w:rPr>
          <w:rFonts w:ascii="Arial" w:hAnsi="Arial" w:cs="Arial"/>
        </w:rPr>
        <w:t xml:space="preserve"> </w:t>
      </w:r>
      <w:r w:rsidR="0044239C" w:rsidRPr="00363810">
        <w:rPr>
          <w:rFonts w:ascii="Arial" w:hAnsi="Arial" w:cs="Arial"/>
          <w:color w:val="000000" w:themeColor="text1"/>
        </w:rPr>
        <w:t>(The Happy Manager, n.d.)</w:t>
      </w:r>
      <w:r w:rsidR="00141F13" w:rsidRPr="00363810">
        <w:rPr>
          <w:rFonts w:ascii="Arial" w:hAnsi="Arial" w:cs="Arial"/>
          <w:color w:val="000000" w:themeColor="text1"/>
        </w:rPr>
        <w:t>. people of today (millennials) may have a different view of their wants and needs regarding the workplace</w:t>
      </w:r>
      <w:r w:rsidR="001B656C" w:rsidRPr="00363810">
        <w:rPr>
          <w:rFonts w:ascii="Arial" w:hAnsi="Arial" w:cs="Arial"/>
          <w:color w:val="000000" w:themeColor="text1"/>
        </w:rPr>
        <w:t>,</w:t>
      </w:r>
      <w:r w:rsidR="00141F13" w:rsidRPr="00363810">
        <w:rPr>
          <w:rFonts w:ascii="Arial" w:hAnsi="Arial" w:cs="Arial"/>
          <w:color w:val="000000" w:themeColor="text1"/>
        </w:rPr>
        <w:t xml:space="preserve"> for example</w:t>
      </w:r>
      <w:r w:rsidR="001B656C" w:rsidRPr="00363810">
        <w:rPr>
          <w:rFonts w:ascii="Arial" w:hAnsi="Arial" w:cs="Arial"/>
          <w:color w:val="000000" w:themeColor="text1"/>
        </w:rPr>
        <w:t>,</w:t>
      </w:r>
      <w:r w:rsidR="00141F13" w:rsidRPr="00363810">
        <w:rPr>
          <w:rFonts w:ascii="Arial" w:hAnsi="Arial" w:cs="Arial"/>
          <w:color w:val="000000" w:themeColor="text1"/>
        </w:rPr>
        <w:t xml:space="preserve"> people</w:t>
      </w:r>
      <w:r w:rsidR="00D70E05" w:rsidRPr="00363810">
        <w:rPr>
          <w:rFonts w:ascii="Arial" w:hAnsi="Arial" w:cs="Arial"/>
          <w:color w:val="000000" w:themeColor="text1"/>
        </w:rPr>
        <w:t xml:space="preserve"> of today</w:t>
      </w:r>
      <w:r w:rsidR="00141F13" w:rsidRPr="00363810">
        <w:rPr>
          <w:rFonts w:ascii="Arial" w:hAnsi="Arial" w:cs="Arial"/>
          <w:color w:val="000000" w:themeColor="text1"/>
        </w:rPr>
        <w:t xml:space="preserve"> may not want to follow old procedures at work and new easier ways of working have been developed with a more relaxed approach for workers in the workplace. Another negative aspect of the </w:t>
      </w:r>
      <w:r w:rsidR="00141F13" w:rsidRPr="00363810">
        <w:rPr>
          <w:rFonts w:ascii="Arial" w:hAnsi="Arial" w:cs="Arial"/>
          <w:color w:val="000000" w:themeColor="text1"/>
        </w:rPr>
        <w:lastRenderedPageBreak/>
        <w:t xml:space="preserve">theory that may not apply to all workers or workplaces is the social part as not every human being is alike, and some people may not choose to be as social as others or look to build social relationships whilst at work. Another negative factor of Maslow’s theory that can affect workplaces is that the hierarchy </w:t>
      </w:r>
      <w:r w:rsidR="00D13C3A" w:rsidRPr="00363810">
        <w:rPr>
          <w:rFonts w:ascii="Arial" w:hAnsi="Arial" w:cs="Arial"/>
          <w:color w:val="000000" w:themeColor="text1"/>
        </w:rPr>
        <w:t>cannot</w:t>
      </w:r>
      <w:r w:rsidR="00141F13" w:rsidRPr="00363810">
        <w:rPr>
          <w:rFonts w:ascii="Arial" w:hAnsi="Arial" w:cs="Arial"/>
          <w:color w:val="000000" w:themeColor="text1"/>
        </w:rPr>
        <w:t xml:space="preserve"> accurately be measured therefor workplaces implementing the theory on their workforce may not be able to affectively recognise when one level of needs has been satisfied enough for employees to be able to advance further up on the hierarchy’s pyramid</w:t>
      </w:r>
      <w:r w:rsidR="00F8111C" w:rsidRPr="00363810">
        <w:rPr>
          <w:rFonts w:ascii="Arial" w:hAnsi="Arial" w:cs="Arial"/>
        </w:rPr>
        <w:t xml:space="preserve"> </w:t>
      </w:r>
      <w:r w:rsidR="00F8111C" w:rsidRPr="00363810">
        <w:rPr>
          <w:rFonts w:ascii="Arial" w:hAnsi="Arial" w:cs="Arial"/>
          <w:color w:val="000000" w:themeColor="text1"/>
        </w:rPr>
        <w:t>(Kunchala, 2017)</w:t>
      </w:r>
      <w:r w:rsidR="00141F13" w:rsidRPr="00363810">
        <w:rPr>
          <w:rFonts w:ascii="Arial" w:hAnsi="Arial" w:cs="Arial"/>
          <w:color w:val="000000" w:themeColor="text1"/>
        </w:rPr>
        <w:t xml:space="preserve">. </w:t>
      </w:r>
    </w:p>
    <w:p w14:paraId="79C5C650" w14:textId="37DA3645" w:rsidR="009B5881" w:rsidRPr="00363810" w:rsidRDefault="009B5881" w:rsidP="00A47F4A">
      <w:pPr>
        <w:pStyle w:val="Heading2"/>
        <w:rPr>
          <w:color w:val="000000"/>
          <w:sz w:val="22"/>
          <w:szCs w:val="22"/>
          <w:shd w:val="clear" w:color="auto" w:fill="FFFFFF"/>
        </w:rPr>
      </w:pPr>
      <w:bookmarkStart w:id="6" w:name="_Toc100321830"/>
      <w:r>
        <w:t>Relevancy and usefulness of Maslow’s theory</w:t>
      </w:r>
      <w:bookmarkEnd w:id="6"/>
    </w:p>
    <w:p w14:paraId="1DFDA603" w14:textId="15C438DD" w:rsidR="004263E5" w:rsidRPr="00363810" w:rsidRDefault="00065618" w:rsidP="004A1865">
      <w:pPr>
        <w:spacing w:line="360" w:lineRule="auto"/>
        <w:rPr>
          <w:rFonts w:ascii="Arial" w:hAnsi="Arial" w:cs="Arial"/>
          <w:color w:val="000000" w:themeColor="text1"/>
        </w:rPr>
      </w:pPr>
      <w:r w:rsidRPr="00363810">
        <w:rPr>
          <w:rFonts w:ascii="Arial" w:hAnsi="Arial" w:cs="Arial"/>
          <w:color w:val="000000" w:themeColor="text1"/>
        </w:rPr>
        <w:t>Maslow’s</w:t>
      </w:r>
      <w:r w:rsidR="00AA46B1" w:rsidRPr="00363810">
        <w:rPr>
          <w:rFonts w:ascii="Arial" w:hAnsi="Arial" w:cs="Arial"/>
          <w:color w:val="000000" w:themeColor="text1"/>
        </w:rPr>
        <w:t xml:space="preserve"> theory is highly</w:t>
      </w:r>
      <w:r w:rsidR="00955CAA" w:rsidRPr="00363810">
        <w:rPr>
          <w:rFonts w:ascii="Arial" w:hAnsi="Arial" w:cs="Arial"/>
          <w:color w:val="000000" w:themeColor="text1"/>
        </w:rPr>
        <w:t xml:space="preserve"> use</w:t>
      </w:r>
      <w:r w:rsidR="000F6396" w:rsidRPr="00363810">
        <w:rPr>
          <w:rFonts w:ascii="Arial" w:hAnsi="Arial" w:cs="Arial"/>
          <w:color w:val="000000" w:themeColor="text1"/>
        </w:rPr>
        <w:t xml:space="preserve">ful </w:t>
      </w:r>
      <w:r w:rsidR="00D36331" w:rsidRPr="00363810">
        <w:rPr>
          <w:rFonts w:ascii="Arial" w:hAnsi="Arial" w:cs="Arial"/>
          <w:color w:val="000000" w:themeColor="text1"/>
        </w:rPr>
        <w:t>and used</w:t>
      </w:r>
      <w:r w:rsidR="001D4D77" w:rsidRPr="00363810">
        <w:rPr>
          <w:rFonts w:ascii="Arial" w:hAnsi="Arial" w:cs="Arial"/>
          <w:color w:val="000000" w:themeColor="text1"/>
        </w:rPr>
        <w:t xml:space="preserve"> </w:t>
      </w:r>
      <w:r w:rsidR="000F6396" w:rsidRPr="00363810">
        <w:rPr>
          <w:rFonts w:ascii="Arial" w:hAnsi="Arial" w:cs="Arial"/>
          <w:color w:val="000000" w:themeColor="text1"/>
        </w:rPr>
        <w:t xml:space="preserve">as a </w:t>
      </w:r>
      <w:r w:rsidR="00D36331" w:rsidRPr="00363810">
        <w:rPr>
          <w:rFonts w:ascii="Arial" w:hAnsi="Arial" w:cs="Arial"/>
          <w:color w:val="000000" w:themeColor="text1"/>
        </w:rPr>
        <w:t>motivational tool</w:t>
      </w:r>
      <w:r w:rsidR="001D4D77" w:rsidRPr="00363810">
        <w:rPr>
          <w:rFonts w:ascii="Arial" w:hAnsi="Arial" w:cs="Arial"/>
          <w:color w:val="000000" w:themeColor="text1"/>
        </w:rPr>
        <w:t xml:space="preserve"> in</w:t>
      </w:r>
      <w:r w:rsidR="006C76DE" w:rsidRPr="00363810">
        <w:rPr>
          <w:rFonts w:ascii="Arial" w:hAnsi="Arial" w:cs="Arial"/>
          <w:color w:val="000000" w:themeColor="text1"/>
        </w:rPr>
        <w:t xml:space="preserve"> many </w:t>
      </w:r>
      <w:r w:rsidR="004F7389" w:rsidRPr="00363810">
        <w:rPr>
          <w:rFonts w:ascii="Arial" w:hAnsi="Arial" w:cs="Arial"/>
          <w:color w:val="000000" w:themeColor="text1"/>
        </w:rPr>
        <w:t>of today’s</w:t>
      </w:r>
      <w:r w:rsidR="001D4D77" w:rsidRPr="00363810">
        <w:rPr>
          <w:rFonts w:ascii="Arial" w:hAnsi="Arial" w:cs="Arial"/>
          <w:color w:val="000000" w:themeColor="text1"/>
        </w:rPr>
        <w:t xml:space="preserve"> workplaces allowing </w:t>
      </w:r>
      <w:r w:rsidRPr="00363810">
        <w:rPr>
          <w:rFonts w:ascii="Arial" w:hAnsi="Arial" w:cs="Arial"/>
          <w:color w:val="000000" w:themeColor="text1"/>
        </w:rPr>
        <w:t>companies</w:t>
      </w:r>
      <w:r w:rsidR="001D4D77" w:rsidRPr="00363810">
        <w:rPr>
          <w:rFonts w:ascii="Arial" w:hAnsi="Arial" w:cs="Arial"/>
          <w:color w:val="000000" w:themeColor="text1"/>
        </w:rPr>
        <w:t xml:space="preserve"> to understand </w:t>
      </w:r>
      <w:r w:rsidR="00ED070B" w:rsidRPr="00363810">
        <w:rPr>
          <w:rFonts w:ascii="Arial" w:hAnsi="Arial" w:cs="Arial"/>
          <w:color w:val="000000" w:themeColor="text1"/>
        </w:rPr>
        <w:t xml:space="preserve">the needs of </w:t>
      </w:r>
      <w:r w:rsidRPr="00363810">
        <w:rPr>
          <w:rFonts w:ascii="Arial" w:hAnsi="Arial" w:cs="Arial"/>
          <w:color w:val="000000" w:themeColor="text1"/>
        </w:rPr>
        <w:t>employees</w:t>
      </w:r>
      <w:r w:rsidR="00ED070B" w:rsidRPr="00363810">
        <w:rPr>
          <w:rFonts w:ascii="Arial" w:hAnsi="Arial" w:cs="Arial"/>
          <w:color w:val="000000" w:themeColor="text1"/>
        </w:rPr>
        <w:t xml:space="preserve"> and how to motivate their employees at </w:t>
      </w:r>
      <w:r w:rsidRPr="00363810">
        <w:rPr>
          <w:rFonts w:ascii="Arial" w:hAnsi="Arial" w:cs="Arial"/>
          <w:color w:val="000000" w:themeColor="text1"/>
        </w:rPr>
        <w:t>different</w:t>
      </w:r>
      <w:r w:rsidR="00ED070B" w:rsidRPr="00363810">
        <w:rPr>
          <w:rFonts w:ascii="Arial" w:hAnsi="Arial" w:cs="Arial"/>
          <w:color w:val="000000" w:themeColor="text1"/>
        </w:rPr>
        <w:t xml:space="preserve"> </w:t>
      </w:r>
      <w:r w:rsidR="00015CC4" w:rsidRPr="00363810">
        <w:rPr>
          <w:rFonts w:ascii="Arial" w:hAnsi="Arial" w:cs="Arial"/>
          <w:color w:val="000000" w:themeColor="text1"/>
        </w:rPr>
        <w:t>stages their</w:t>
      </w:r>
      <w:r w:rsidR="001F6670" w:rsidRPr="00363810">
        <w:rPr>
          <w:rFonts w:ascii="Arial" w:hAnsi="Arial" w:cs="Arial"/>
          <w:color w:val="000000" w:themeColor="text1"/>
        </w:rPr>
        <w:t xml:space="preserve"> </w:t>
      </w:r>
      <w:r w:rsidRPr="00363810">
        <w:rPr>
          <w:rFonts w:ascii="Arial" w:hAnsi="Arial" w:cs="Arial"/>
          <w:color w:val="000000" w:themeColor="text1"/>
        </w:rPr>
        <w:t>employees</w:t>
      </w:r>
      <w:r w:rsidR="001F6670" w:rsidRPr="00363810">
        <w:rPr>
          <w:rFonts w:ascii="Arial" w:hAnsi="Arial" w:cs="Arial"/>
          <w:color w:val="000000" w:themeColor="text1"/>
        </w:rPr>
        <w:t xml:space="preserve"> </w:t>
      </w:r>
      <w:r w:rsidR="00BF70DF" w:rsidRPr="00363810">
        <w:rPr>
          <w:rFonts w:ascii="Arial" w:hAnsi="Arial" w:cs="Arial"/>
          <w:color w:val="000000" w:themeColor="text1"/>
        </w:rPr>
        <w:t>may possibly</w:t>
      </w:r>
      <w:r w:rsidR="001F6670" w:rsidRPr="00363810">
        <w:rPr>
          <w:rFonts w:ascii="Arial" w:hAnsi="Arial" w:cs="Arial"/>
          <w:color w:val="000000" w:themeColor="text1"/>
        </w:rPr>
        <w:t xml:space="preserve"> be at</w:t>
      </w:r>
      <w:r w:rsidR="00FD3B51" w:rsidRPr="00363810">
        <w:rPr>
          <w:rFonts w:ascii="Arial" w:hAnsi="Arial" w:cs="Arial"/>
        </w:rPr>
        <w:t xml:space="preserve"> </w:t>
      </w:r>
      <w:r w:rsidR="00FD3B51" w:rsidRPr="00363810">
        <w:rPr>
          <w:rFonts w:ascii="Arial" w:hAnsi="Arial" w:cs="Arial"/>
          <w:color w:val="000000" w:themeColor="text1"/>
        </w:rPr>
        <w:t>(Project-management-skills.com, 2010)</w:t>
      </w:r>
      <w:r w:rsidR="00833006" w:rsidRPr="00363810">
        <w:rPr>
          <w:rFonts w:ascii="Arial" w:hAnsi="Arial" w:cs="Arial"/>
          <w:color w:val="000000" w:themeColor="text1"/>
        </w:rPr>
        <w:t>.</w:t>
      </w:r>
      <w:r w:rsidR="008F3835" w:rsidRPr="00363810">
        <w:rPr>
          <w:rFonts w:ascii="Arial" w:hAnsi="Arial" w:cs="Arial"/>
          <w:color w:val="000000" w:themeColor="text1"/>
        </w:rPr>
        <w:t xml:space="preserve"> It is essential for </w:t>
      </w:r>
      <w:r w:rsidR="00483135" w:rsidRPr="00363810">
        <w:rPr>
          <w:rFonts w:ascii="Arial" w:hAnsi="Arial" w:cs="Arial"/>
          <w:color w:val="000000" w:themeColor="text1"/>
        </w:rPr>
        <w:t>employers</w:t>
      </w:r>
      <w:r w:rsidR="008F3835" w:rsidRPr="00363810">
        <w:rPr>
          <w:rFonts w:ascii="Arial" w:hAnsi="Arial" w:cs="Arial"/>
          <w:color w:val="000000" w:themeColor="text1"/>
        </w:rPr>
        <w:t xml:space="preserve"> to motivate their staff </w:t>
      </w:r>
      <w:r w:rsidR="00C16C42" w:rsidRPr="00363810">
        <w:rPr>
          <w:rFonts w:ascii="Arial" w:hAnsi="Arial" w:cs="Arial"/>
          <w:color w:val="000000" w:themeColor="text1"/>
        </w:rPr>
        <w:t xml:space="preserve">to a </w:t>
      </w:r>
      <w:r w:rsidR="00E62F37" w:rsidRPr="00363810">
        <w:rPr>
          <w:rFonts w:ascii="Arial" w:hAnsi="Arial" w:cs="Arial"/>
          <w:color w:val="000000" w:themeColor="text1"/>
        </w:rPr>
        <w:t>high-level</w:t>
      </w:r>
      <w:r w:rsidR="00D153B8" w:rsidRPr="00363810">
        <w:rPr>
          <w:rFonts w:ascii="Arial" w:hAnsi="Arial" w:cs="Arial"/>
          <w:color w:val="000000" w:themeColor="text1"/>
        </w:rPr>
        <w:t>.</w:t>
      </w:r>
      <w:r w:rsidR="00C16C42" w:rsidRPr="00363810">
        <w:rPr>
          <w:rFonts w:ascii="Arial" w:hAnsi="Arial" w:cs="Arial"/>
          <w:color w:val="000000" w:themeColor="text1"/>
        </w:rPr>
        <w:t xml:space="preserve"> </w:t>
      </w:r>
      <w:r w:rsidR="00D153B8" w:rsidRPr="00363810">
        <w:rPr>
          <w:rFonts w:ascii="Arial" w:hAnsi="Arial" w:cs="Arial"/>
          <w:color w:val="000000" w:themeColor="text1"/>
        </w:rPr>
        <w:t>M</w:t>
      </w:r>
      <w:r w:rsidR="00C16C42" w:rsidRPr="00363810">
        <w:rPr>
          <w:rFonts w:ascii="Arial" w:hAnsi="Arial" w:cs="Arial"/>
          <w:color w:val="000000" w:themeColor="text1"/>
        </w:rPr>
        <w:t>otiva</w:t>
      </w:r>
      <w:r w:rsidR="007314B2" w:rsidRPr="00363810">
        <w:rPr>
          <w:rFonts w:ascii="Arial" w:hAnsi="Arial" w:cs="Arial"/>
          <w:color w:val="000000" w:themeColor="text1"/>
        </w:rPr>
        <w:t xml:space="preserve">ted staff </w:t>
      </w:r>
      <w:r w:rsidR="005545FC" w:rsidRPr="00363810">
        <w:rPr>
          <w:rFonts w:ascii="Arial" w:hAnsi="Arial" w:cs="Arial"/>
          <w:color w:val="000000" w:themeColor="text1"/>
        </w:rPr>
        <w:t xml:space="preserve">are said to perform better in the workplace </w:t>
      </w:r>
      <w:r w:rsidR="00E75337" w:rsidRPr="00363810">
        <w:rPr>
          <w:rFonts w:ascii="Arial" w:hAnsi="Arial" w:cs="Arial"/>
          <w:color w:val="000000" w:themeColor="text1"/>
        </w:rPr>
        <w:t xml:space="preserve">and </w:t>
      </w:r>
      <w:r w:rsidR="00F11D58" w:rsidRPr="00363810">
        <w:rPr>
          <w:rFonts w:ascii="Arial" w:hAnsi="Arial" w:cs="Arial"/>
          <w:color w:val="000000" w:themeColor="text1"/>
        </w:rPr>
        <w:t>enjoy</w:t>
      </w:r>
      <w:r w:rsidR="00E75337" w:rsidRPr="00363810">
        <w:rPr>
          <w:rFonts w:ascii="Arial" w:hAnsi="Arial" w:cs="Arial"/>
          <w:color w:val="000000" w:themeColor="text1"/>
        </w:rPr>
        <w:t xml:space="preserve"> the </w:t>
      </w:r>
      <w:r w:rsidR="00103658" w:rsidRPr="00363810">
        <w:rPr>
          <w:rFonts w:ascii="Arial" w:hAnsi="Arial" w:cs="Arial"/>
          <w:color w:val="000000" w:themeColor="text1"/>
        </w:rPr>
        <w:t xml:space="preserve">job </w:t>
      </w:r>
      <w:r w:rsidR="00D36331" w:rsidRPr="00363810">
        <w:rPr>
          <w:rFonts w:ascii="Arial" w:hAnsi="Arial" w:cs="Arial"/>
          <w:color w:val="000000" w:themeColor="text1"/>
        </w:rPr>
        <w:t>role they</w:t>
      </w:r>
      <w:r w:rsidR="00E75337" w:rsidRPr="00363810">
        <w:rPr>
          <w:rFonts w:ascii="Arial" w:hAnsi="Arial" w:cs="Arial"/>
          <w:color w:val="000000" w:themeColor="text1"/>
        </w:rPr>
        <w:t xml:space="preserve"> are doing more </w:t>
      </w:r>
      <w:r w:rsidR="00F11D58" w:rsidRPr="00363810">
        <w:rPr>
          <w:rFonts w:ascii="Arial" w:hAnsi="Arial" w:cs="Arial"/>
          <w:color w:val="000000" w:themeColor="text1"/>
        </w:rPr>
        <w:t>which</w:t>
      </w:r>
      <w:r w:rsidR="00D96F99" w:rsidRPr="00363810">
        <w:rPr>
          <w:rFonts w:ascii="Arial" w:hAnsi="Arial" w:cs="Arial"/>
          <w:color w:val="000000" w:themeColor="text1"/>
        </w:rPr>
        <w:t xml:space="preserve"> then would highly </w:t>
      </w:r>
      <w:r w:rsidR="00FA3289" w:rsidRPr="00363810">
        <w:rPr>
          <w:rFonts w:ascii="Arial" w:hAnsi="Arial" w:cs="Arial"/>
          <w:color w:val="000000" w:themeColor="text1"/>
        </w:rPr>
        <w:t>increase</w:t>
      </w:r>
      <w:r w:rsidR="00D96F99" w:rsidRPr="00363810">
        <w:rPr>
          <w:rFonts w:ascii="Arial" w:hAnsi="Arial" w:cs="Arial"/>
          <w:color w:val="000000" w:themeColor="text1"/>
        </w:rPr>
        <w:t xml:space="preserve"> </w:t>
      </w:r>
      <w:r w:rsidR="00B6369A" w:rsidRPr="00363810">
        <w:rPr>
          <w:rFonts w:ascii="Arial" w:hAnsi="Arial" w:cs="Arial"/>
          <w:color w:val="000000" w:themeColor="text1"/>
        </w:rPr>
        <w:t xml:space="preserve">performance in </w:t>
      </w:r>
      <w:r w:rsidR="00F11D58" w:rsidRPr="00363810">
        <w:rPr>
          <w:rFonts w:ascii="Arial" w:hAnsi="Arial" w:cs="Arial"/>
          <w:color w:val="000000" w:themeColor="text1"/>
        </w:rPr>
        <w:t>the workplace</w:t>
      </w:r>
      <w:r w:rsidR="00B6369A" w:rsidRPr="00363810">
        <w:rPr>
          <w:rFonts w:ascii="Arial" w:hAnsi="Arial" w:cs="Arial"/>
          <w:color w:val="000000" w:themeColor="text1"/>
        </w:rPr>
        <w:t xml:space="preserve"> and have a positive </w:t>
      </w:r>
      <w:r w:rsidR="00F11D58" w:rsidRPr="00363810">
        <w:rPr>
          <w:rFonts w:ascii="Arial" w:hAnsi="Arial" w:cs="Arial"/>
          <w:color w:val="000000" w:themeColor="text1"/>
        </w:rPr>
        <w:t>effect</w:t>
      </w:r>
      <w:r w:rsidR="00B6369A" w:rsidRPr="00363810">
        <w:rPr>
          <w:rFonts w:ascii="Arial" w:hAnsi="Arial" w:cs="Arial"/>
          <w:color w:val="000000" w:themeColor="text1"/>
        </w:rPr>
        <w:t xml:space="preserve"> on </w:t>
      </w:r>
      <w:r w:rsidR="00821405" w:rsidRPr="00363810">
        <w:rPr>
          <w:rFonts w:ascii="Arial" w:hAnsi="Arial" w:cs="Arial"/>
          <w:color w:val="000000" w:themeColor="text1"/>
        </w:rPr>
        <w:t>their quality of work</w:t>
      </w:r>
      <w:r w:rsidR="00797040" w:rsidRPr="00363810">
        <w:rPr>
          <w:rFonts w:ascii="Arial" w:hAnsi="Arial" w:cs="Arial"/>
          <w:color w:val="000000" w:themeColor="text1"/>
        </w:rPr>
        <w:t xml:space="preserve">. By </w:t>
      </w:r>
      <w:r w:rsidR="00F90B72" w:rsidRPr="00363810">
        <w:rPr>
          <w:rFonts w:ascii="Arial" w:hAnsi="Arial" w:cs="Arial"/>
          <w:color w:val="000000" w:themeColor="text1"/>
        </w:rPr>
        <w:t>doing</w:t>
      </w:r>
      <w:r w:rsidR="00797040" w:rsidRPr="00363810">
        <w:rPr>
          <w:rFonts w:ascii="Arial" w:hAnsi="Arial" w:cs="Arial"/>
          <w:color w:val="000000" w:themeColor="text1"/>
        </w:rPr>
        <w:t xml:space="preserve"> this the company can </w:t>
      </w:r>
      <w:r w:rsidR="007253F9" w:rsidRPr="00363810">
        <w:rPr>
          <w:rFonts w:ascii="Arial" w:hAnsi="Arial" w:cs="Arial"/>
          <w:color w:val="000000" w:themeColor="text1"/>
        </w:rPr>
        <w:t>ensure job satisfaction for their employees which W</w:t>
      </w:r>
      <w:r w:rsidR="00C16C42" w:rsidRPr="00363810">
        <w:rPr>
          <w:rFonts w:ascii="Arial" w:hAnsi="Arial" w:cs="Arial"/>
          <w:color w:val="000000" w:themeColor="text1"/>
        </w:rPr>
        <w:t>ill</w:t>
      </w:r>
      <w:r w:rsidR="007253F9" w:rsidRPr="00363810">
        <w:rPr>
          <w:rFonts w:ascii="Arial" w:hAnsi="Arial" w:cs="Arial"/>
          <w:color w:val="000000" w:themeColor="text1"/>
        </w:rPr>
        <w:t xml:space="preserve"> help</w:t>
      </w:r>
      <w:r w:rsidR="00C16C42" w:rsidRPr="00363810">
        <w:rPr>
          <w:rFonts w:ascii="Arial" w:hAnsi="Arial" w:cs="Arial"/>
          <w:color w:val="000000" w:themeColor="text1"/>
        </w:rPr>
        <w:t xml:space="preserve"> boost company moral </w:t>
      </w:r>
      <w:r w:rsidR="003B548F" w:rsidRPr="00363810">
        <w:rPr>
          <w:rFonts w:ascii="Arial" w:hAnsi="Arial" w:cs="Arial"/>
          <w:color w:val="000000" w:themeColor="text1"/>
        </w:rPr>
        <w:t>and</w:t>
      </w:r>
      <w:r w:rsidR="00C16C42" w:rsidRPr="00363810">
        <w:rPr>
          <w:rFonts w:ascii="Arial" w:hAnsi="Arial" w:cs="Arial"/>
          <w:color w:val="000000" w:themeColor="text1"/>
        </w:rPr>
        <w:t xml:space="preserve"> help the company to </w:t>
      </w:r>
      <w:r w:rsidR="00483135" w:rsidRPr="00363810">
        <w:rPr>
          <w:rFonts w:ascii="Arial" w:hAnsi="Arial" w:cs="Arial"/>
          <w:color w:val="000000" w:themeColor="text1"/>
        </w:rPr>
        <w:t xml:space="preserve">perform better </w:t>
      </w:r>
      <w:r w:rsidR="000133D5" w:rsidRPr="00363810">
        <w:rPr>
          <w:rFonts w:ascii="Arial" w:hAnsi="Arial" w:cs="Arial"/>
          <w:color w:val="000000" w:themeColor="text1"/>
        </w:rPr>
        <w:t>and</w:t>
      </w:r>
      <w:r w:rsidR="00483135" w:rsidRPr="00363810">
        <w:rPr>
          <w:rFonts w:ascii="Arial" w:hAnsi="Arial" w:cs="Arial"/>
          <w:color w:val="000000" w:themeColor="text1"/>
        </w:rPr>
        <w:t xml:space="preserve"> reach targets</w:t>
      </w:r>
      <w:r w:rsidR="00BD287E" w:rsidRPr="00363810">
        <w:rPr>
          <w:rFonts w:ascii="Arial" w:hAnsi="Arial" w:cs="Arial"/>
          <w:color w:val="000000" w:themeColor="text1"/>
        </w:rPr>
        <w:t>,</w:t>
      </w:r>
      <w:r w:rsidR="00483135" w:rsidRPr="00363810">
        <w:rPr>
          <w:rFonts w:ascii="Arial" w:hAnsi="Arial" w:cs="Arial"/>
          <w:color w:val="000000" w:themeColor="text1"/>
        </w:rPr>
        <w:t xml:space="preserve"> for example</w:t>
      </w:r>
      <w:r w:rsidR="00BD287E" w:rsidRPr="00363810">
        <w:rPr>
          <w:rFonts w:ascii="Arial" w:hAnsi="Arial" w:cs="Arial"/>
          <w:color w:val="000000" w:themeColor="text1"/>
        </w:rPr>
        <w:t>,</w:t>
      </w:r>
      <w:r w:rsidR="00483135" w:rsidRPr="00363810">
        <w:rPr>
          <w:rFonts w:ascii="Arial" w:hAnsi="Arial" w:cs="Arial"/>
          <w:color w:val="000000" w:themeColor="text1"/>
        </w:rPr>
        <w:t xml:space="preserve"> the number of sales </w:t>
      </w:r>
      <w:r w:rsidR="00F90B72" w:rsidRPr="00363810">
        <w:rPr>
          <w:rFonts w:ascii="Arial" w:hAnsi="Arial" w:cs="Arial"/>
          <w:color w:val="000000" w:themeColor="text1"/>
        </w:rPr>
        <w:t>required</w:t>
      </w:r>
      <w:r w:rsidR="00612027" w:rsidRPr="00363810">
        <w:rPr>
          <w:rFonts w:ascii="Arial" w:hAnsi="Arial" w:cs="Arial"/>
          <w:color w:val="000000" w:themeColor="text1"/>
        </w:rPr>
        <w:t xml:space="preserve"> per month. </w:t>
      </w:r>
      <w:r w:rsidR="000133D5" w:rsidRPr="00363810">
        <w:rPr>
          <w:rFonts w:ascii="Arial" w:hAnsi="Arial" w:cs="Arial"/>
          <w:color w:val="000000" w:themeColor="text1"/>
        </w:rPr>
        <w:t>The safety needs</w:t>
      </w:r>
      <w:r w:rsidR="005C14E1" w:rsidRPr="00363810">
        <w:rPr>
          <w:rFonts w:ascii="Arial" w:hAnsi="Arial" w:cs="Arial"/>
          <w:color w:val="000000" w:themeColor="text1"/>
        </w:rPr>
        <w:t xml:space="preserve"> and </w:t>
      </w:r>
      <w:r w:rsidR="003635E3" w:rsidRPr="00363810">
        <w:rPr>
          <w:rFonts w:ascii="Arial" w:hAnsi="Arial" w:cs="Arial"/>
          <w:color w:val="000000" w:themeColor="text1"/>
        </w:rPr>
        <w:t>physiological</w:t>
      </w:r>
      <w:r w:rsidR="005C14E1" w:rsidRPr="00363810">
        <w:rPr>
          <w:rFonts w:ascii="Arial" w:hAnsi="Arial" w:cs="Arial"/>
          <w:color w:val="000000" w:themeColor="text1"/>
        </w:rPr>
        <w:t xml:space="preserve"> needs</w:t>
      </w:r>
      <w:r w:rsidR="000133D5" w:rsidRPr="00363810">
        <w:rPr>
          <w:rFonts w:ascii="Arial" w:hAnsi="Arial" w:cs="Arial"/>
          <w:color w:val="000000" w:themeColor="text1"/>
        </w:rPr>
        <w:t xml:space="preserve"> of the theory </w:t>
      </w:r>
      <w:r w:rsidR="00AA2D2A" w:rsidRPr="00363810">
        <w:rPr>
          <w:rFonts w:ascii="Arial" w:hAnsi="Arial" w:cs="Arial"/>
          <w:color w:val="000000" w:themeColor="text1"/>
        </w:rPr>
        <w:t xml:space="preserve">can </w:t>
      </w:r>
      <w:r w:rsidR="00682D02" w:rsidRPr="00363810">
        <w:rPr>
          <w:rFonts w:ascii="Arial" w:hAnsi="Arial" w:cs="Arial"/>
          <w:color w:val="000000" w:themeColor="text1"/>
        </w:rPr>
        <w:t>support</w:t>
      </w:r>
      <w:r w:rsidR="00AA2D2A" w:rsidRPr="00363810">
        <w:rPr>
          <w:rFonts w:ascii="Arial" w:hAnsi="Arial" w:cs="Arial"/>
          <w:color w:val="000000" w:themeColor="text1"/>
        </w:rPr>
        <w:t xml:space="preserve"> employers to understand</w:t>
      </w:r>
      <w:r w:rsidR="00DA6379" w:rsidRPr="00363810">
        <w:rPr>
          <w:rFonts w:ascii="Arial" w:hAnsi="Arial" w:cs="Arial"/>
          <w:color w:val="000000" w:themeColor="text1"/>
        </w:rPr>
        <w:t xml:space="preserve"> and consider</w:t>
      </w:r>
      <w:r w:rsidR="00AA2D2A" w:rsidRPr="00363810">
        <w:rPr>
          <w:rFonts w:ascii="Arial" w:hAnsi="Arial" w:cs="Arial"/>
          <w:color w:val="000000" w:themeColor="text1"/>
        </w:rPr>
        <w:t xml:space="preserve"> the</w:t>
      </w:r>
      <w:r w:rsidR="00682D02" w:rsidRPr="00363810">
        <w:rPr>
          <w:rFonts w:ascii="Arial" w:hAnsi="Arial" w:cs="Arial"/>
          <w:color w:val="000000" w:themeColor="text1"/>
        </w:rPr>
        <w:t xml:space="preserve"> type of</w:t>
      </w:r>
      <w:r w:rsidR="00AA2D2A" w:rsidRPr="00363810">
        <w:rPr>
          <w:rFonts w:ascii="Arial" w:hAnsi="Arial" w:cs="Arial"/>
          <w:color w:val="000000" w:themeColor="text1"/>
        </w:rPr>
        <w:t xml:space="preserve"> environment they </w:t>
      </w:r>
      <w:r w:rsidR="00682D02" w:rsidRPr="00363810">
        <w:rPr>
          <w:rFonts w:ascii="Arial" w:hAnsi="Arial" w:cs="Arial"/>
          <w:color w:val="000000" w:themeColor="text1"/>
        </w:rPr>
        <w:t>should</w:t>
      </w:r>
      <w:r w:rsidR="00CE5EB0" w:rsidRPr="00363810">
        <w:rPr>
          <w:rFonts w:ascii="Arial" w:hAnsi="Arial" w:cs="Arial"/>
          <w:color w:val="000000" w:themeColor="text1"/>
        </w:rPr>
        <w:t xml:space="preserve"> </w:t>
      </w:r>
      <w:r w:rsidR="00AA2D2A" w:rsidRPr="00363810">
        <w:rPr>
          <w:rFonts w:ascii="Arial" w:hAnsi="Arial" w:cs="Arial"/>
          <w:color w:val="000000" w:themeColor="text1"/>
        </w:rPr>
        <w:t xml:space="preserve">provide for </w:t>
      </w:r>
      <w:r w:rsidR="002D5B16" w:rsidRPr="00363810">
        <w:rPr>
          <w:rFonts w:ascii="Arial" w:hAnsi="Arial" w:cs="Arial"/>
          <w:color w:val="000000" w:themeColor="text1"/>
        </w:rPr>
        <w:t>employees</w:t>
      </w:r>
      <w:r w:rsidR="00AA2D2A" w:rsidRPr="00363810">
        <w:rPr>
          <w:rFonts w:ascii="Arial" w:hAnsi="Arial" w:cs="Arial"/>
          <w:color w:val="000000" w:themeColor="text1"/>
        </w:rPr>
        <w:t xml:space="preserve"> and </w:t>
      </w:r>
      <w:r w:rsidR="00EC470F" w:rsidRPr="00363810">
        <w:rPr>
          <w:rFonts w:ascii="Arial" w:hAnsi="Arial" w:cs="Arial"/>
          <w:color w:val="000000" w:themeColor="text1"/>
        </w:rPr>
        <w:t xml:space="preserve">the basic needs needed for an </w:t>
      </w:r>
      <w:r w:rsidR="00295579" w:rsidRPr="00363810">
        <w:rPr>
          <w:rFonts w:ascii="Arial" w:hAnsi="Arial" w:cs="Arial"/>
          <w:color w:val="000000" w:themeColor="text1"/>
        </w:rPr>
        <w:t>employe</w:t>
      </w:r>
      <w:r w:rsidR="002D5B16" w:rsidRPr="00363810">
        <w:rPr>
          <w:rFonts w:ascii="Arial" w:hAnsi="Arial" w:cs="Arial"/>
          <w:color w:val="000000" w:themeColor="text1"/>
        </w:rPr>
        <w:t>e</w:t>
      </w:r>
      <w:r w:rsidR="00295579" w:rsidRPr="00363810">
        <w:rPr>
          <w:rFonts w:ascii="Arial" w:hAnsi="Arial" w:cs="Arial"/>
          <w:color w:val="000000" w:themeColor="text1"/>
        </w:rPr>
        <w:t xml:space="preserve"> whilst at work allowing the company to </w:t>
      </w:r>
      <w:r w:rsidR="002D5B16" w:rsidRPr="00363810">
        <w:rPr>
          <w:rFonts w:ascii="Arial" w:hAnsi="Arial" w:cs="Arial"/>
          <w:color w:val="000000" w:themeColor="text1"/>
        </w:rPr>
        <w:t>successfully</w:t>
      </w:r>
      <w:r w:rsidR="00295579" w:rsidRPr="00363810">
        <w:rPr>
          <w:rFonts w:ascii="Arial" w:hAnsi="Arial" w:cs="Arial"/>
          <w:color w:val="000000" w:themeColor="text1"/>
        </w:rPr>
        <w:t xml:space="preserve"> provide </w:t>
      </w:r>
      <w:r w:rsidR="00EF49A3" w:rsidRPr="00363810">
        <w:rPr>
          <w:rFonts w:ascii="Arial" w:hAnsi="Arial" w:cs="Arial"/>
          <w:color w:val="000000" w:themeColor="text1"/>
        </w:rPr>
        <w:t>such environment</w:t>
      </w:r>
      <w:r w:rsidR="002D5B16" w:rsidRPr="00363810">
        <w:rPr>
          <w:rFonts w:ascii="Arial" w:hAnsi="Arial" w:cs="Arial"/>
          <w:color w:val="000000" w:themeColor="text1"/>
        </w:rPr>
        <w:t>s</w:t>
      </w:r>
      <w:r w:rsidR="00EF49A3" w:rsidRPr="00363810">
        <w:rPr>
          <w:rFonts w:ascii="Arial" w:hAnsi="Arial" w:cs="Arial"/>
          <w:color w:val="000000" w:themeColor="text1"/>
        </w:rPr>
        <w:t xml:space="preserve"> to meet employee needs</w:t>
      </w:r>
      <w:r w:rsidR="00EF74D9" w:rsidRPr="00363810">
        <w:rPr>
          <w:rFonts w:ascii="Arial" w:hAnsi="Arial" w:cs="Arial"/>
          <w:color w:val="000000" w:themeColor="text1"/>
        </w:rPr>
        <w:t xml:space="preserve"> which in return </w:t>
      </w:r>
      <w:r w:rsidR="001F0E82" w:rsidRPr="00363810">
        <w:rPr>
          <w:rFonts w:ascii="Arial" w:hAnsi="Arial" w:cs="Arial"/>
          <w:color w:val="000000" w:themeColor="text1"/>
        </w:rPr>
        <w:t xml:space="preserve">would </w:t>
      </w:r>
      <w:r w:rsidR="00803D43" w:rsidRPr="00363810">
        <w:rPr>
          <w:rFonts w:ascii="Arial" w:hAnsi="Arial" w:cs="Arial"/>
          <w:color w:val="000000" w:themeColor="text1"/>
        </w:rPr>
        <w:t>possibly increase</w:t>
      </w:r>
      <w:r w:rsidR="001F0E82" w:rsidRPr="00363810">
        <w:rPr>
          <w:rFonts w:ascii="Arial" w:hAnsi="Arial" w:cs="Arial"/>
          <w:color w:val="000000" w:themeColor="text1"/>
        </w:rPr>
        <w:t xml:space="preserve"> time keeping and </w:t>
      </w:r>
      <w:r w:rsidR="008D16E9" w:rsidRPr="00363810">
        <w:rPr>
          <w:rFonts w:ascii="Arial" w:hAnsi="Arial" w:cs="Arial"/>
          <w:color w:val="000000" w:themeColor="text1"/>
        </w:rPr>
        <w:t xml:space="preserve">could help improve attendance </w:t>
      </w:r>
      <w:r w:rsidR="00CC64DA" w:rsidRPr="00363810">
        <w:rPr>
          <w:rFonts w:ascii="Arial" w:hAnsi="Arial" w:cs="Arial"/>
          <w:color w:val="000000" w:themeColor="text1"/>
        </w:rPr>
        <w:t>for employers</w:t>
      </w:r>
      <w:r w:rsidR="006C0CA0" w:rsidRPr="00363810">
        <w:rPr>
          <w:rFonts w:ascii="Arial" w:hAnsi="Arial" w:cs="Arial"/>
          <w:color w:val="000000" w:themeColor="text1"/>
        </w:rPr>
        <w:t>.</w:t>
      </w:r>
      <w:r w:rsidR="00E80338" w:rsidRPr="00363810">
        <w:rPr>
          <w:rFonts w:ascii="Arial" w:hAnsi="Arial" w:cs="Arial"/>
          <w:color w:val="000000" w:themeColor="text1"/>
        </w:rPr>
        <w:t xml:space="preserve"> </w:t>
      </w:r>
      <w:r w:rsidR="00DF7477" w:rsidRPr="00363810">
        <w:rPr>
          <w:rFonts w:ascii="Arial" w:hAnsi="Arial" w:cs="Arial"/>
          <w:color w:val="000000" w:themeColor="text1"/>
        </w:rPr>
        <w:t>By b</w:t>
      </w:r>
      <w:r w:rsidR="00055D3A" w:rsidRPr="00363810">
        <w:rPr>
          <w:rFonts w:ascii="Arial" w:hAnsi="Arial" w:cs="Arial"/>
          <w:color w:val="000000" w:themeColor="text1"/>
        </w:rPr>
        <w:t>reaking</w:t>
      </w:r>
      <w:r w:rsidR="006C0CA0" w:rsidRPr="00363810">
        <w:rPr>
          <w:rFonts w:ascii="Arial" w:hAnsi="Arial" w:cs="Arial"/>
          <w:color w:val="000000" w:themeColor="text1"/>
        </w:rPr>
        <w:t xml:space="preserve"> </w:t>
      </w:r>
      <w:r w:rsidR="00055D3A" w:rsidRPr="00363810">
        <w:rPr>
          <w:rFonts w:ascii="Arial" w:hAnsi="Arial" w:cs="Arial"/>
          <w:color w:val="000000" w:themeColor="text1"/>
        </w:rPr>
        <w:t>down</w:t>
      </w:r>
      <w:r w:rsidR="006C0CA0" w:rsidRPr="00363810">
        <w:rPr>
          <w:rFonts w:ascii="Arial" w:hAnsi="Arial" w:cs="Arial"/>
          <w:color w:val="000000" w:themeColor="text1"/>
        </w:rPr>
        <w:t xml:space="preserve"> </w:t>
      </w:r>
      <w:r w:rsidR="00D36331" w:rsidRPr="00363810">
        <w:rPr>
          <w:rFonts w:ascii="Arial" w:hAnsi="Arial" w:cs="Arial"/>
          <w:color w:val="000000" w:themeColor="text1"/>
        </w:rPr>
        <w:t>Maslow’s</w:t>
      </w:r>
      <w:r w:rsidR="006C0CA0" w:rsidRPr="00363810">
        <w:rPr>
          <w:rFonts w:ascii="Arial" w:hAnsi="Arial" w:cs="Arial"/>
          <w:color w:val="000000" w:themeColor="text1"/>
        </w:rPr>
        <w:t xml:space="preserve"> </w:t>
      </w:r>
      <w:r w:rsidR="00D36331" w:rsidRPr="00363810">
        <w:rPr>
          <w:rFonts w:ascii="Arial" w:hAnsi="Arial" w:cs="Arial"/>
          <w:color w:val="000000" w:themeColor="text1"/>
        </w:rPr>
        <w:t>hierarchy</w:t>
      </w:r>
      <w:r w:rsidR="006C0CA0" w:rsidRPr="00363810">
        <w:rPr>
          <w:rFonts w:ascii="Arial" w:hAnsi="Arial" w:cs="Arial"/>
          <w:color w:val="000000" w:themeColor="text1"/>
        </w:rPr>
        <w:t xml:space="preserve"> of needs </w:t>
      </w:r>
      <w:r w:rsidR="007618BE" w:rsidRPr="00363810">
        <w:rPr>
          <w:rFonts w:ascii="Arial" w:hAnsi="Arial" w:cs="Arial"/>
          <w:color w:val="000000" w:themeColor="text1"/>
        </w:rPr>
        <w:t xml:space="preserve">it </w:t>
      </w:r>
      <w:r w:rsidR="00AB54D1" w:rsidRPr="00363810">
        <w:rPr>
          <w:rFonts w:ascii="Arial" w:hAnsi="Arial" w:cs="Arial"/>
          <w:color w:val="000000" w:themeColor="text1"/>
        </w:rPr>
        <w:t xml:space="preserve">allows a company to </w:t>
      </w:r>
      <w:r w:rsidR="00F05EDF" w:rsidRPr="00363810">
        <w:rPr>
          <w:rFonts w:ascii="Arial" w:hAnsi="Arial" w:cs="Arial"/>
          <w:color w:val="000000" w:themeColor="text1"/>
        </w:rPr>
        <w:t xml:space="preserve">critically </w:t>
      </w:r>
      <w:r w:rsidR="00D36331" w:rsidRPr="00363810">
        <w:rPr>
          <w:rFonts w:ascii="Arial" w:hAnsi="Arial" w:cs="Arial"/>
          <w:color w:val="000000" w:themeColor="text1"/>
        </w:rPr>
        <w:t>assess</w:t>
      </w:r>
      <w:r w:rsidR="00F05EDF" w:rsidRPr="00363810">
        <w:rPr>
          <w:rFonts w:ascii="Arial" w:hAnsi="Arial" w:cs="Arial"/>
          <w:color w:val="000000" w:themeColor="text1"/>
        </w:rPr>
        <w:t xml:space="preserve"> the structure they provide for their </w:t>
      </w:r>
      <w:r w:rsidR="00D36331" w:rsidRPr="00363810">
        <w:rPr>
          <w:rFonts w:ascii="Arial" w:hAnsi="Arial" w:cs="Arial"/>
          <w:color w:val="000000" w:themeColor="text1"/>
        </w:rPr>
        <w:t>employees</w:t>
      </w:r>
      <w:r w:rsidR="00F05EDF" w:rsidRPr="00363810">
        <w:rPr>
          <w:rFonts w:ascii="Arial" w:hAnsi="Arial" w:cs="Arial"/>
          <w:color w:val="000000" w:themeColor="text1"/>
        </w:rPr>
        <w:t xml:space="preserve"> </w:t>
      </w:r>
      <w:r w:rsidR="00CA41DF" w:rsidRPr="00363810">
        <w:rPr>
          <w:rFonts w:ascii="Arial" w:hAnsi="Arial" w:cs="Arial"/>
          <w:color w:val="000000" w:themeColor="text1"/>
        </w:rPr>
        <w:t xml:space="preserve">and ensure all employee needs are being </w:t>
      </w:r>
      <w:r w:rsidR="00186AAE" w:rsidRPr="00363810">
        <w:rPr>
          <w:rFonts w:ascii="Arial" w:hAnsi="Arial" w:cs="Arial"/>
          <w:color w:val="000000" w:themeColor="text1"/>
        </w:rPr>
        <w:t>met.</w:t>
      </w:r>
      <w:r w:rsidR="004263E5" w:rsidRPr="00363810">
        <w:rPr>
          <w:rFonts w:ascii="Arial" w:hAnsi="Arial" w:cs="Arial"/>
          <w:color w:val="000000" w:themeColor="text1"/>
        </w:rPr>
        <w:t xml:space="preserve"> </w:t>
      </w:r>
      <w:r w:rsidR="00186AAE" w:rsidRPr="00363810">
        <w:rPr>
          <w:rFonts w:ascii="Arial" w:hAnsi="Arial" w:cs="Arial"/>
          <w:color w:val="000000" w:themeColor="text1"/>
        </w:rPr>
        <w:t>Also,</w:t>
      </w:r>
      <w:r w:rsidR="004263E5" w:rsidRPr="00363810">
        <w:rPr>
          <w:rFonts w:ascii="Arial" w:hAnsi="Arial" w:cs="Arial"/>
          <w:color w:val="000000" w:themeColor="text1"/>
        </w:rPr>
        <w:t xml:space="preserve"> employers can use Maslow’s hierarchy</w:t>
      </w:r>
      <w:r w:rsidR="00186AAE" w:rsidRPr="00363810">
        <w:rPr>
          <w:rFonts w:ascii="Arial" w:hAnsi="Arial" w:cs="Arial"/>
          <w:color w:val="000000" w:themeColor="text1"/>
        </w:rPr>
        <w:t xml:space="preserve"> </w:t>
      </w:r>
      <w:r w:rsidR="00DF1339" w:rsidRPr="00363810">
        <w:rPr>
          <w:rFonts w:ascii="Arial" w:hAnsi="Arial" w:cs="Arial"/>
          <w:color w:val="000000" w:themeColor="text1"/>
        </w:rPr>
        <w:t>pyramid</w:t>
      </w:r>
      <w:r w:rsidR="004263E5" w:rsidRPr="00363810">
        <w:rPr>
          <w:rFonts w:ascii="Arial" w:hAnsi="Arial" w:cs="Arial"/>
          <w:color w:val="000000" w:themeColor="text1"/>
        </w:rPr>
        <w:t xml:space="preserve"> to </w:t>
      </w:r>
      <w:r w:rsidR="00960301" w:rsidRPr="00363810">
        <w:rPr>
          <w:rFonts w:ascii="Arial" w:hAnsi="Arial" w:cs="Arial"/>
          <w:color w:val="000000" w:themeColor="text1"/>
        </w:rPr>
        <w:t>assess</w:t>
      </w:r>
      <w:r w:rsidR="004263E5" w:rsidRPr="00363810">
        <w:rPr>
          <w:rFonts w:ascii="Arial" w:hAnsi="Arial" w:cs="Arial"/>
          <w:color w:val="000000" w:themeColor="text1"/>
        </w:rPr>
        <w:t xml:space="preserve"> and work out where their company could be going wrong and rectify their mistakes by ensuring each stage of the hierarchy is being met and employees are being motivated to a high standard</w:t>
      </w:r>
      <w:r w:rsidR="004510EC" w:rsidRPr="00363810">
        <w:rPr>
          <w:rFonts w:ascii="Arial" w:hAnsi="Arial" w:cs="Arial"/>
        </w:rPr>
        <w:t xml:space="preserve"> </w:t>
      </w:r>
      <w:r w:rsidR="004510EC" w:rsidRPr="00363810">
        <w:rPr>
          <w:rFonts w:ascii="Arial" w:hAnsi="Arial" w:cs="Arial"/>
          <w:color w:val="000000" w:themeColor="text1"/>
        </w:rPr>
        <w:t>(Winter, 2016)</w:t>
      </w:r>
      <w:r w:rsidR="00951270" w:rsidRPr="00363810">
        <w:rPr>
          <w:rFonts w:ascii="Arial" w:hAnsi="Arial" w:cs="Arial"/>
          <w:color w:val="000000" w:themeColor="text1"/>
        </w:rPr>
        <w:t>.</w:t>
      </w:r>
      <w:r w:rsidR="0035214D" w:rsidRPr="00363810">
        <w:rPr>
          <w:rFonts w:ascii="Arial" w:hAnsi="Arial" w:cs="Arial"/>
          <w:color w:val="000000" w:themeColor="text1"/>
        </w:rPr>
        <w:t xml:space="preserve"> </w:t>
      </w:r>
    </w:p>
    <w:p w14:paraId="15B88AA0" w14:textId="5FCC493D" w:rsidR="00587421" w:rsidRPr="00363810" w:rsidRDefault="008354C9" w:rsidP="004A1865">
      <w:pPr>
        <w:spacing w:line="360" w:lineRule="auto"/>
        <w:rPr>
          <w:rFonts w:ascii="Arial" w:hAnsi="Arial" w:cs="Arial"/>
          <w:color w:val="000000" w:themeColor="text1"/>
        </w:rPr>
      </w:pPr>
      <w:r w:rsidRPr="00363810">
        <w:rPr>
          <w:rFonts w:ascii="Arial" w:hAnsi="Arial" w:cs="Arial"/>
          <w:color w:val="000000" w:themeColor="text1"/>
        </w:rPr>
        <w:t>S</w:t>
      </w:r>
      <w:r w:rsidR="008331AE" w:rsidRPr="00363810">
        <w:rPr>
          <w:rFonts w:ascii="Arial" w:hAnsi="Arial" w:cs="Arial"/>
          <w:color w:val="000000" w:themeColor="text1"/>
        </w:rPr>
        <w:t xml:space="preserve">tep one in </w:t>
      </w:r>
      <w:r w:rsidR="00D36331" w:rsidRPr="00363810">
        <w:rPr>
          <w:rFonts w:ascii="Arial" w:hAnsi="Arial" w:cs="Arial"/>
          <w:color w:val="000000" w:themeColor="text1"/>
        </w:rPr>
        <w:t>Maslow’s</w:t>
      </w:r>
      <w:r w:rsidR="008331AE" w:rsidRPr="00363810">
        <w:rPr>
          <w:rFonts w:ascii="Arial" w:hAnsi="Arial" w:cs="Arial"/>
          <w:color w:val="000000" w:themeColor="text1"/>
        </w:rPr>
        <w:t xml:space="preserve"> theory is </w:t>
      </w:r>
      <w:r w:rsidR="00D36331" w:rsidRPr="00363810">
        <w:rPr>
          <w:rFonts w:ascii="Arial" w:hAnsi="Arial" w:cs="Arial"/>
          <w:color w:val="000000" w:themeColor="text1"/>
        </w:rPr>
        <w:t>physiological</w:t>
      </w:r>
      <w:r w:rsidR="00B5461F" w:rsidRPr="00363810">
        <w:rPr>
          <w:rFonts w:ascii="Arial" w:hAnsi="Arial" w:cs="Arial"/>
          <w:color w:val="000000" w:themeColor="text1"/>
        </w:rPr>
        <w:t xml:space="preserve"> needs (basic</w:t>
      </w:r>
      <w:r w:rsidRPr="00363810">
        <w:rPr>
          <w:rFonts w:ascii="Arial" w:hAnsi="Arial" w:cs="Arial"/>
          <w:color w:val="000000" w:themeColor="text1"/>
        </w:rPr>
        <w:t xml:space="preserve"> </w:t>
      </w:r>
      <w:r w:rsidR="00B5461F" w:rsidRPr="00363810">
        <w:rPr>
          <w:rFonts w:ascii="Arial" w:hAnsi="Arial" w:cs="Arial"/>
          <w:color w:val="000000" w:themeColor="text1"/>
        </w:rPr>
        <w:t xml:space="preserve">needs) </w:t>
      </w:r>
      <w:r w:rsidR="00B508A3" w:rsidRPr="00363810">
        <w:rPr>
          <w:rFonts w:ascii="Arial" w:hAnsi="Arial" w:cs="Arial"/>
          <w:color w:val="000000" w:themeColor="text1"/>
        </w:rPr>
        <w:t>companies</w:t>
      </w:r>
      <w:r w:rsidR="00B5461F" w:rsidRPr="00363810">
        <w:rPr>
          <w:rFonts w:ascii="Arial" w:hAnsi="Arial" w:cs="Arial"/>
          <w:color w:val="000000" w:themeColor="text1"/>
        </w:rPr>
        <w:t xml:space="preserve"> could use this part of the</w:t>
      </w:r>
      <w:r w:rsidR="00874218" w:rsidRPr="00363810">
        <w:rPr>
          <w:rFonts w:ascii="Arial" w:hAnsi="Arial" w:cs="Arial"/>
          <w:color w:val="000000" w:themeColor="text1"/>
        </w:rPr>
        <w:t xml:space="preserve"> </w:t>
      </w:r>
      <w:r w:rsidR="00B5461F" w:rsidRPr="00363810">
        <w:rPr>
          <w:rFonts w:ascii="Arial" w:hAnsi="Arial" w:cs="Arial"/>
          <w:color w:val="000000" w:themeColor="text1"/>
        </w:rPr>
        <w:t xml:space="preserve">structure to </w:t>
      </w:r>
      <w:r w:rsidR="001A3626" w:rsidRPr="00363810">
        <w:rPr>
          <w:rFonts w:ascii="Arial" w:hAnsi="Arial" w:cs="Arial"/>
          <w:color w:val="000000" w:themeColor="text1"/>
        </w:rPr>
        <w:t xml:space="preserve">understand the very basic needs of a human being </w:t>
      </w:r>
      <w:r w:rsidR="00952DEC" w:rsidRPr="00363810">
        <w:rPr>
          <w:rFonts w:ascii="Arial" w:hAnsi="Arial" w:cs="Arial"/>
          <w:color w:val="000000" w:themeColor="text1"/>
        </w:rPr>
        <w:t xml:space="preserve">and then be able to provide those </w:t>
      </w:r>
      <w:r w:rsidR="00744855" w:rsidRPr="00363810">
        <w:rPr>
          <w:rFonts w:ascii="Arial" w:hAnsi="Arial" w:cs="Arial"/>
          <w:color w:val="000000" w:themeColor="text1"/>
        </w:rPr>
        <w:t xml:space="preserve">basic </w:t>
      </w:r>
      <w:r w:rsidR="00952DEC" w:rsidRPr="00363810">
        <w:rPr>
          <w:rFonts w:ascii="Arial" w:hAnsi="Arial" w:cs="Arial"/>
          <w:color w:val="000000" w:themeColor="text1"/>
        </w:rPr>
        <w:t>needs by ensuring</w:t>
      </w:r>
      <w:r w:rsidR="001910B0" w:rsidRPr="00363810">
        <w:rPr>
          <w:rFonts w:ascii="Arial" w:hAnsi="Arial" w:cs="Arial"/>
          <w:color w:val="000000" w:themeColor="text1"/>
        </w:rPr>
        <w:t>,</w:t>
      </w:r>
      <w:r w:rsidR="00952DEC" w:rsidRPr="00363810">
        <w:rPr>
          <w:rFonts w:ascii="Arial" w:hAnsi="Arial" w:cs="Arial"/>
          <w:color w:val="000000" w:themeColor="text1"/>
        </w:rPr>
        <w:t xml:space="preserve"> </w:t>
      </w:r>
      <w:r w:rsidR="00F0460F" w:rsidRPr="00363810">
        <w:rPr>
          <w:rFonts w:ascii="Arial" w:hAnsi="Arial" w:cs="Arial"/>
          <w:color w:val="000000" w:themeColor="text1"/>
        </w:rPr>
        <w:t>for example</w:t>
      </w:r>
      <w:r w:rsidR="001910B0" w:rsidRPr="00363810">
        <w:rPr>
          <w:rFonts w:ascii="Arial" w:hAnsi="Arial" w:cs="Arial"/>
          <w:color w:val="000000" w:themeColor="text1"/>
        </w:rPr>
        <w:t>,</w:t>
      </w:r>
      <w:r w:rsidR="00F0460F" w:rsidRPr="00363810">
        <w:rPr>
          <w:rFonts w:ascii="Arial" w:hAnsi="Arial" w:cs="Arial"/>
          <w:color w:val="000000" w:themeColor="text1"/>
        </w:rPr>
        <w:t xml:space="preserve"> empl</w:t>
      </w:r>
      <w:r w:rsidR="00233D4B" w:rsidRPr="00363810">
        <w:rPr>
          <w:rFonts w:ascii="Arial" w:hAnsi="Arial" w:cs="Arial"/>
          <w:color w:val="000000" w:themeColor="text1"/>
        </w:rPr>
        <w:t>oy</w:t>
      </w:r>
      <w:r w:rsidR="00F0460F" w:rsidRPr="00363810">
        <w:rPr>
          <w:rFonts w:ascii="Arial" w:hAnsi="Arial" w:cs="Arial"/>
          <w:color w:val="000000" w:themeColor="text1"/>
        </w:rPr>
        <w:t xml:space="preserve">ees have </w:t>
      </w:r>
      <w:r w:rsidR="00897A88" w:rsidRPr="00363810">
        <w:rPr>
          <w:rFonts w:ascii="Arial" w:hAnsi="Arial" w:cs="Arial"/>
          <w:color w:val="000000" w:themeColor="text1"/>
        </w:rPr>
        <w:t xml:space="preserve">a decent amount of breaks </w:t>
      </w:r>
      <w:r w:rsidR="00E22E63" w:rsidRPr="00363810">
        <w:rPr>
          <w:rFonts w:ascii="Arial" w:hAnsi="Arial" w:cs="Arial"/>
          <w:color w:val="000000" w:themeColor="text1"/>
        </w:rPr>
        <w:t>throughout</w:t>
      </w:r>
      <w:r w:rsidR="00897A88" w:rsidRPr="00363810">
        <w:rPr>
          <w:rFonts w:ascii="Arial" w:hAnsi="Arial" w:cs="Arial"/>
          <w:color w:val="000000" w:themeColor="text1"/>
        </w:rPr>
        <w:t xml:space="preserve"> working hours</w:t>
      </w:r>
      <w:r w:rsidR="00D50F67" w:rsidRPr="00363810">
        <w:rPr>
          <w:rFonts w:ascii="Arial" w:hAnsi="Arial" w:cs="Arial"/>
          <w:color w:val="000000" w:themeColor="text1"/>
        </w:rPr>
        <w:t xml:space="preserve"> and have </w:t>
      </w:r>
      <w:r w:rsidR="00E22E63" w:rsidRPr="00363810">
        <w:rPr>
          <w:rFonts w:ascii="Arial" w:hAnsi="Arial" w:cs="Arial"/>
          <w:color w:val="000000" w:themeColor="text1"/>
        </w:rPr>
        <w:t>access</w:t>
      </w:r>
      <w:r w:rsidR="00D50F67" w:rsidRPr="00363810">
        <w:rPr>
          <w:rFonts w:ascii="Arial" w:hAnsi="Arial" w:cs="Arial"/>
          <w:color w:val="000000" w:themeColor="text1"/>
        </w:rPr>
        <w:t xml:space="preserve"> to things like a toilet, washroom, and a </w:t>
      </w:r>
      <w:r w:rsidR="00E22E63" w:rsidRPr="00363810">
        <w:rPr>
          <w:rFonts w:ascii="Arial" w:hAnsi="Arial" w:cs="Arial"/>
          <w:color w:val="000000" w:themeColor="text1"/>
        </w:rPr>
        <w:t>kitchen</w:t>
      </w:r>
      <w:r w:rsidR="00D50F67" w:rsidRPr="00363810">
        <w:rPr>
          <w:rFonts w:ascii="Arial" w:hAnsi="Arial" w:cs="Arial"/>
          <w:color w:val="000000" w:themeColor="text1"/>
        </w:rPr>
        <w:t xml:space="preserve"> to eat </w:t>
      </w:r>
      <w:r w:rsidR="00A441F7" w:rsidRPr="00363810">
        <w:rPr>
          <w:rFonts w:ascii="Arial" w:hAnsi="Arial" w:cs="Arial"/>
          <w:color w:val="000000" w:themeColor="text1"/>
        </w:rPr>
        <w:t>and drink</w:t>
      </w:r>
      <w:r w:rsidR="00D50F67" w:rsidRPr="00363810">
        <w:rPr>
          <w:rFonts w:ascii="Arial" w:hAnsi="Arial" w:cs="Arial"/>
          <w:color w:val="000000" w:themeColor="text1"/>
        </w:rPr>
        <w:t xml:space="preserve"> in during their breaktimes </w:t>
      </w:r>
      <w:r w:rsidR="00ED3FCD" w:rsidRPr="00363810">
        <w:rPr>
          <w:rFonts w:ascii="Arial" w:hAnsi="Arial" w:cs="Arial"/>
          <w:color w:val="000000" w:themeColor="text1"/>
        </w:rPr>
        <w:t>and a suitable place to work</w:t>
      </w:r>
      <w:r w:rsidR="00A623F1" w:rsidRPr="00363810">
        <w:rPr>
          <w:rFonts w:ascii="Arial" w:hAnsi="Arial" w:cs="Arial"/>
          <w:color w:val="000000" w:themeColor="text1"/>
        </w:rPr>
        <w:t xml:space="preserve"> and most impor</w:t>
      </w:r>
      <w:r w:rsidR="00096239" w:rsidRPr="00363810">
        <w:rPr>
          <w:rFonts w:ascii="Arial" w:hAnsi="Arial" w:cs="Arial"/>
          <w:color w:val="000000" w:themeColor="text1"/>
        </w:rPr>
        <w:t xml:space="preserve">tantly a decent amount of pay </w:t>
      </w:r>
      <w:r w:rsidR="008A363D" w:rsidRPr="00363810">
        <w:rPr>
          <w:rFonts w:ascii="Arial" w:hAnsi="Arial" w:cs="Arial"/>
          <w:color w:val="000000" w:themeColor="text1"/>
        </w:rPr>
        <w:t>which motivates most people to work</w:t>
      </w:r>
      <w:r w:rsidR="00C50808" w:rsidRPr="00363810">
        <w:rPr>
          <w:rFonts w:ascii="Arial" w:hAnsi="Arial" w:cs="Arial"/>
          <w:color w:val="000000" w:themeColor="text1"/>
        </w:rPr>
        <w:t>.</w:t>
      </w:r>
      <w:r w:rsidR="00ED3FCD" w:rsidRPr="00363810">
        <w:rPr>
          <w:rFonts w:ascii="Arial" w:hAnsi="Arial" w:cs="Arial"/>
          <w:color w:val="000000" w:themeColor="text1"/>
        </w:rPr>
        <w:t xml:space="preserve"> </w:t>
      </w:r>
      <w:r w:rsidR="00862381" w:rsidRPr="00363810">
        <w:rPr>
          <w:rFonts w:ascii="Arial" w:hAnsi="Arial" w:cs="Arial"/>
          <w:color w:val="000000" w:themeColor="text1"/>
        </w:rPr>
        <w:t>T</w:t>
      </w:r>
      <w:r w:rsidR="002F588F" w:rsidRPr="00363810">
        <w:rPr>
          <w:rFonts w:ascii="Arial" w:hAnsi="Arial" w:cs="Arial"/>
          <w:color w:val="000000" w:themeColor="text1"/>
        </w:rPr>
        <w:t xml:space="preserve">he second step on the </w:t>
      </w:r>
      <w:r w:rsidR="003A6192" w:rsidRPr="00363810">
        <w:rPr>
          <w:rFonts w:ascii="Arial" w:hAnsi="Arial" w:cs="Arial"/>
          <w:color w:val="000000" w:themeColor="text1"/>
        </w:rPr>
        <w:t>hierarchy</w:t>
      </w:r>
      <w:r w:rsidR="002F588F" w:rsidRPr="00363810">
        <w:rPr>
          <w:rFonts w:ascii="Arial" w:hAnsi="Arial" w:cs="Arial"/>
          <w:color w:val="000000" w:themeColor="text1"/>
        </w:rPr>
        <w:t xml:space="preserve"> </w:t>
      </w:r>
      <w:r w:rsidR="00151A7C" w:rsidRPr="00363810">
        <w:rPr>
          <w:rFonts w:ascii="Arial" w:hAnsi="Arial" w:cs="Arial"/>
          <w:color w:val="000000" w:themeColor="text1"/>
        </w:rPr>
        <w:t>(safety needs) can guide employer</w:t>
      </w:r>
      <w:r w:rsidR="003E1142" w:rsidRPr="00363810">
        <w:rPr>
          <w:rFonts w:ascii="Arial" w:hAnsi="Arial" w:cs="Arial"/>
          <w:color w:val="000000" w:themeColor="text1"/>
        </w:rPr>
        <w:t xml:space="preserve">s in providing a safe </w:t>
      </w:r>
      <w:r w:rsidR="003A6192" w:rsidRPr="00363810">
        <w:rPr>
          <w:rFonts w:ascii="Arial" w:hAnsi="Arial" w:cs="Arial"/>
          <w:color w:val="000000" w:themeColor="text1"/>
        </w:rPr>
        <w:t>working</w:t>
      </w:r>
      <w:r w:rsidR="003E1142" w:rsidRPr="00363810">
        <w:rPr>
          <w:rFonts w:ascii="Arial" w:hAnsi="Arial" w:cs="Arial"/>
          <w:color w:val="000000" w:themeColor="text1"/>
        </w:rPr>
        <w:t xml:space="preserve"> environment </w:t>
      </w:r>
      <w:r w:rsidR="00E6440D" w:rsidRPr="00363810">
        <w:rPr>
          <w:rFonts w:ascii="Arial" w:hAnsi="Arial" w:cs="Arial"/>
          <w:color w:val="000000" w:themeColor="text1"/>
        </w:rPr>
        <w:lastRenderedPageBreak/>
        <w:t xml:space="preserve">by </w:t>
      </w:r>
      <w:r w:rsidR="00607514" w:rsidRPr="00363810">
        <w:rPr>
          <w:rFonts w:ascii="Arial" w:hAnsi="Arial" w:cs="Arial"/>
          <w:color w:val="000000" w:themeColor="text1"/>
        </w:rPr>
        <w:t xml:space="preserve">providing relevant </w:t>
      </w:r>
      <w:r w:rsidR="008F48E8" w:rsidRPr="00363810">
        <w:rPr>
          <w:rFonts w:ascii="Arial" w:hAnsi="Arial" w:cs="Arial"/>
          <w:color w:val="000000" w:themeColor="text1"/>
        </w:rPr>
        <w:t>PPE,</w:t>
      </w:r>
      <w:r w:rsidR="00607514" w:rsidRPr="00363810">
        <w:rPr>
          <w:rFonts w:ascii="Arial" w:hAnsi="Arial" w:cs="Arial"/>
          <w:color w:val="000000" w:themeColor="text1"/>
        </w:rPr>
        <w:t xml:space="preserve"> good security </w:t>
      </w:r>
      <w:r w:rsidR="008344A8" w:rsidRPr="00363810">
        <w:rPr>
          <w:rFonts w:ascii="Arial" w:hAnsi="Arial" w:cs="Arial"/>
          <w:color w:val="000000" w:themeColor="text1"/>
        </w:rPr>
        <w:t xml:space="preserve">which in return </w:t>
      </w:r>
      <w:r w:rsidR="003F253E" w:rsidRPr="00363810">
        <w:rPr>
          <w:rFonts w:ascii="Arial" w:hAnsi="Arial" w:cs="Arial"/>
          <w:color w:val="000000" w:themeColor="text1"/>
        </w:rPr>
        <w:t>will help the employee to feel safe and</w:t>
      </w:r>
      <w:r w:rsidR="00F9421E" w:rsidRPr="00363810">
        <w:rPr>
          <w:rFonts w:ascii="Arial" w:hAnsi="Arial" w:cs="Arial"/>
          <w:color w:val="000000" w:themeColor="text1"/>
        </w:rPr>
        <w:t xml:space="preserve"> </w:t>
      </w:r>
      <w:r w:rsidR="002E2927" w:rsidRPr="00363810">
        <w:rPr>
          <w:rFonts w:ascii="Arial" w:hAnsi="Arial" w:cs="Arial"/>
          <w:color w:val="000000" w:themeColor="text1"/>
        </w:rPr>
        <w:t xml:space="preserve">to know </w:t>
      </w:r>
      <w:r w:rsidR="00F9421E" w:rsidRPr="00363810">
        <w:rPr>
          <w:rFonts w:ascii="Arial" w:hAnsi="Arial" w:cs="Arial"/>
          <w:color w:val="000000" w:themeColor="text1"/>
        </w:rPr>
        <w:t>that</w:t>
      </w:r>
      <w:r w:rsidR="003F253E" w:rsidRPr="00363810">
        <w:rPr>
          <w:rFonts w:ascii="Arial" w:hAnsi="Arial" w:cs="Arial"/>
          <w:color w:val="000000" w:themeColor="text1"/>
        </w:rPr>
        <w:t xml:space="preserve"> </w:t>
      </w:r>
      <w:r w:rsidR="000807D2" w:rsidRPr="00363810">
        <w:rPr>
          <w:rFonts w:ascii="Arial" w:hAnsi="Arial" w:cs="Arial"/>
          <w:color w:val="000000" w:themeColor="text1"/>
        </w:rPr>
        <w:t>their safety</w:t>
      </w:r>
      <w:r w:rsidR="00F9421E" w:rsidRPr="00363810">
        <w:rPr>
          <w:rFonts w:ascii="Arial" w:hAnsi="Arial" w:cs="Arial"/>
          <w:color w:val="000000" w:themeColor="text1"/>
        </w:rPr>
        <w:t xml:space="preserve"> is</w:t>
      </w:r>
      <w:r w:rsidR="000807D2" w:rsidRPr="00363810">
        <w:rPr>
          <w:rFonts w:ascii="Arial" w:hAnsi="Arial" w:cs="Arial"/>
          <w:color w:val="000000" w:themeColor="text1"/>
        </w:rPr>
        <w:t xml:space="preserve"> </w:t>
      </w:r>
      <w:r w:rsidR="004A0866" w:rsidRPr="00363810">
        <w:rPr>
          <w:rFonts w:ascii="Arial" w:hAnsi="Arial" w:cs="Arial"/>
          <w:color w:val="000000" w:themeColor="text1"/>
        </w:rPr>
        <w:t>important</w:t>
      </w:r>
      <w:r w:rsidR="003F253E" w:rsidRPr="00363810">
        <w:rPr>
          <w:rFonts w:ascii="Arial" w:hAnsi="Arial" w:cs="Arial"/>
          <w:color w:val="000000" w:themeColor="text1"/>
        </w:rPr>
        <w:t xml:space="preserve"> whilst at work</w:t>
      </w:r>
      <w:r w:rsidR="001C783B" w:rsidRPr="00363810">
        <w:rPr>
          <w:rFonts w:ascii="Arial" w:hAnsi="Arial" w:cs="Arial"/>
          <w:color w:val="000000" w:themeColor="text1"/>
        </w:rPr>
        <w:t>.</w:t>
      </w:r>
      <w:r w:rsidR="00656530" w:rsidRPr="00363810">
        <w:rPr>
          <w:rFonts w:ascii="Arial" w:hAnsi="Arial" w:cs="Arial"/>
          <w:color w:val="000000" w:themeColor="text1"/>
        </w:rPr>
        <w:t xml:space="preserve"> </w:t>
      </w:r>
      <w:r w:rsidR="00E120CF" w:rsidRPr="00363810">
        <w:rPr>
          <w:rFonts w:ascii="Arial" w:hAnsi="Arial" w:cs="Arial"/>
          <w:color w:val="000000" w:themeColor="text1"/>
        </w:rPr>
        <w:t>Thirdly</w:t>
      </w:r>
      <w:r w:rsidR="00656530" w:rsidRPr="00363810">
        <w:rPr>
          <w:rFonts w:ascii="Arial" w:hAnsi="Arial" w:cs="Arial"/>
          <w:color w:val="000000" w:themeColor="text1"/>
        </w:rPr>
        <w:t xml:space="preserve"> on </w:t>
      </w:r>
      <w:r w:rsidR="00E120CF" w:rsidRPr="00363810">
        <w:rPr>
          <w:rFonts w:ascii="Arial" w:hAnsi="Arial" w:cs="Arial"/>
          <w:color w:val="000000" w:themeColor="text1"/>
        </w:rPr>
        <w:t>Maslow’s</w:t>
      </w:r>
      <w:r w:rsidR="00196E3C" w:rsidRPr="00363810">
        <w:rPr>
          <w:rFonts w:ascii="Arial" w:hAnsi="Arial" w:cs="Arial"/>
          <w:color w:val="000000" w:themeColor="text1"/>
        </w:rPr>
        <w:t xml:space="preserve"> </w:t>
      </w:r>
      <w:r w:rsidR="00E120CF" w:rsidRPr="00363810">
        <w:rPr>
          <w:rFonts w:ascii="Arial" w:hAnsi="Arial" w:cs="Arial"/>
          <w:color w:val="000000" w:themeColor="text1"/>
        </w:rPr>
        <w:t>hierarchy</w:t>
      </w:r>
      <w:r w:rsidR="00196E3C" w:rsidRPr="00363810">
        <w:rPr>
          <w:rFonts w:ascii="Arial" w:hAnsi="Arial" w:cs="Arial"/>
          <w:color w:val="000000" w:themeColor="text1"/>
        </w:rPr>
        <w:t xml:space="preserve"> is the love and belonging stage where employers can use this stage to guide them</w:t>
      </w:r>
      <w:r w:rsidR="00305EFF" w:rsidRPr="00363810">
        <w:rPr>
          <w:rFonts w:ascii="Arial" w:hAnsi="Arial" w:cs="Arial"/>
          <w:color w:val="000000" w:themeColor="text1"/>
        </w:rPr>
        <w:t xml:space="preserve">selves </w:t>
      </w:r>
      <w:r w:rsidR="00234D70" w:rsidRPr="00363810">
        <w:rPr>
          <w:rFonts w:ascii="Arial" w:hAnsi="Arial" w:cs="Arial"/>
          <w:color w:val="000000" w:themeColor="text1"/>
        </w:rPr>
        <w:t>in</w:t>
      </w:r>
      <w:r w:rsidR="00305EFF" w:rsidRPr="00363810">
        <w:rPr>
          <w:rFonts w:ascii="Arial" w:hAnsi="Arial" w:cs="Arial"/>
          <w:color w:val="000000" w:themeColor="text1"/>
        </w:rPr>
        <w:t xml:space="preserve"> </w:t>
      </w:r>
      <w:r w:rsidR="00234D70" w:rsidRPr="00363810">
        <w:rPr>
          <w:rFonts w:ascii="Arial" w:hAnsi="Arial" w:cs="Arial"/>
          <w:color w:val="000000" w:themeColor="text1"/>
        </w:rPr>
        <w:t>providing</w:t>
      </w:r>
      <w:r w:rsidR="00305EFF" w:rsidRPr="00363810">
        <w:rPr>
          <w:rFonts w:ascii="Arial" w:hAnsi="Arial" w:cs="Arial"/>
          <w:color w:val="000000" w:themeColor="text1"/>
        </w:rPr>
        <w:t xml:space="preserve"> a good work life balance f</w:t>
      </w:r>
      <w:r w:rsidR="00234D70" w:rsidRPr="00363810">
        <w:rPr>
          <w:rFonts w:ascii="Arial" w:hAnsi="Arial" w:cs="Arial"/>
          <w:color w:val="000000" w:themeColor="text1"/>
        </w:rPr>
        <w:t>or</w:t>
      </w:r>
      <w:r w:rsidR="00305EFF" w:rsidRPr="00363810">
        <w:rPr>
          <w:rFonts w:ascii="Arial" w:hAnsi="Arial" w:cs="Arial"/>
          <w:color w:val="000000" w:themeColor="text1"/>
        </w:rPr>
        <w:t xml:space="preserve"> their </w:t>
      </w:r>
      <w:r w:rsidR="00234D70" w:rsidRPr="00363810">
        <w:rPr>
          <w:rFonts w:ascii="Arial" w:hAnsi="Arial" w:cs="Arial"/>
          <w:color w:val="000000" w:themeColor="text1"/>
        </w:rPr>
        <w:t>employees</w:t>
      </w:r>
      <w:r w:rsidR="00305EFF" w:rsidRPr="00363810">
        <w:rPr>
          <w:rFonts w:ascii="Arial" w:hAnsi="Arial" w:cs="Arial"/>
          <w:color w:val="000000" w:themeColor="text1"/>
        </w:rPr>
        <w:t xml:space="preserve"> and </w:t>
      </w:r>
      <w:r w:rsidR="00234D70" w:rsidRPr="00363810">
        <w:rPr>
          <w:rFonts w:ascii="Arial" w:hAnsi="Arial" w:cs="Arial"/>
          <w:color w:val="000000" w:themeColor="text1"/>
        </w:rPr>
        <w:t>creating</w:t>
      </w:r>
      <w:r w:rsidR="00E120CF" w:rsidRPr="00363810">
        <w:rPr>
          <w:rFonts w:ascii="Arial" w:hAnsi="Arial" w:cs="Arial"/>
          <w:color w:val="000000" w:themeColor="text1"/>
        </w:rPr>
        <w:t xml:space="preserve"> things like team building </w:t>
      </w:r>
      <w:r w:rsidR="00234D70" w:rsidRPr="00363810">
        <w:rPr>
          <w:rFonts w:ascii="Arial" w:hAnsi="Arial" w:cs="Arial"/>
          <w:color w:val="000000" w:themeColor="text1"/>
        </w:rPr>
        <w:t>activities</w:t>
      </w:r>
      <w:r w:rsidR="00E120CF" w:rsidRPr="00363810">
        <w:rPr>
          <w:rFonts w:ascii="Arial" w:hAnsi="Arial" w:cs="Arial"/>
          <w:color w:val="000000" w:themeColor="text1"/>
        </w:rPr>
        <w:t xml:space="preserve"> to help build workforce relationships</w:t>
      </w:r>
      <w:r w:rsidR="004E7258" w:rsidRPr="00363810">
        <w:rPr>
          <w:rFonts w:ascii="Arial" w:hAnsi="Arial" w:cs="Arial"/>
          <w:color w:val="000000" w:themeColor="text1"/>
        </w:rPr>
        <w:t xml:space="preserve"> </w:t>
      </w:r>
      <w:r w:rsidR="005F4E5B" w:rsidRPr="00363810">
        <w:rPr>
          <w:rFonts w:ascii="Arial" w:hAnsi="Arial" w:cs="Arial"/>
          <w:color w:val="000000" w:themeColor="text1"/>
        </w:rPr>
        <w:t>creating a sense of belongingness</w:t>
      </w:r>
      <w:r w:rsidR="00745FF5" w:rsidRPr="00363810">
        <w:rPr>
          <w:rFonts w:ascii="Arial" w:hAnsi="Arial" w:cs="Arial"/>
          <w:color w:val="000000" w:themeColor="text1"/>
        </w:rPr>
        <w:t xml:space="preserve">. The </w:t>
      </w:r>
      <w:r w:rsidR="009366EA" w:rsidRPr="00363810">
        <w:rPr>
          <w:rFonts w:ascii="Arial" w:hAnsi="Arial" w:cs="Arial"/>
          <w:color w:val="000000" w:themeColor="text1"/>
        </w:rPr>
        <w:t>fourth stage</w:t>
      </w:r>
      <w:r w:rsidR="00745FF5" w:rsidRPr="00363810">
        <w:rPr>
          <w:rFonts w:ascii="Arial" w:hAnsi="Arial" w:cs="Arial"/>
          <w:color w:val="000000" w:themeColor="text1"/>
        </w:rPr>
        <w:t xml:space="preserve"> </w:t>
      </w:r>
      <w:r w:rsidR="00596B1B" w:rsidRPr="00363810">
        <w:rPr>
          <w:rFonts w:ascii="Arial" w:hAnsi="Arial" w:cs="Arial"/>
          <w:color w:val="000000" w:themeColor="text1"/>
        </w:rPr>
        <w:t xml:space="preserve">of </w:t>
      </w:r>
      <w:r w:rsidR="00851406" w:rsidRPr="00363810">
        <w:rPr>
          <w:rFonts w:ascii="Arial" w:hAnsi="Arial" w:cs="Arial"/>
          <w:color w:val="000000" w:themeColor="text1"/>
        </w:rPr>
        <w:t>Maslow’s</w:t>
      </w:r>
      <w:r w:rsidR="00596B1B" w:rsidRPr="00363810">
        <w:rPr>
          <w:rFonts w:ascii="Arial" w:hAnsi="Arial" w:cs="Arial"/>
          <w:color w:val="000000" w:themeColor="text1"/>
        </w:rPr>
        <w:t xml:space="preserve"> </w:t>
      </w:r>
      <w:r w:rsidR="00851406" w:rsidRPr="00363810">
        <w:rPr>
          <w:rFonts w:ascii="Arial" w:hAnsi="Arial" w:cs="Arial"/>
          <w:color w:val="000000" w:themeColor="text1"/>
        </w:rPr>
        <w:t>hierarchy</w:t>
      </w:r>
      <w:r w:rsidR="00596B1B" w:rsidRPr="00363810">
        <w:rPr>
          <w:rFonts w:ascii="Arial" w:hAnsi="Arial" w:cs="Arial"/>
          <w:color w:val="000000" w:themeColor="text1"/>
        </w:rPr>
        <w:t xml:space="preserve"> </w:t>
      </w:r>
      <w:r w:rsidR="009366EA" w:rsidRPr="00363810">
        <w:rPr>
          <w:rFonts w:ascii="Arial" w:hAnsi="Arial" w:cs="Arial"/>
          <w:color w:val="000000" w:themeColor="text1"/>
        </w:rPr>
        <w:t xml:space="preserve">can enable employers to understand and </w:t>
      </w:r>
      <w:r w:rsidR="00851406" w:rsidRPr="00363810">
        <w:rPr>
          <w:rFonts w:ascii="Arial" w:hAnsi="Arial" w:cs="Arial"/>
          <w:color w:val="000000" w:themeColor="text1"/>
        </w:rPr>
        <w:t>fulfil</w:t>
      </w:r>
      <w:r w:rsidR="009366EA" w:rsidRPr="00363810">
        <w:rPr>
          <w:rFonts w:ascii="Arial" w:hAnsi="Arial" w:cs="Arial"/>
          <w:color w:val="000000" w:themeColor="text1"/>
        </w:rPr>
        <w:t xml:space="preserve"> the esteem needs of their employees</w:t>
      </w:r>
      <w:r w:rsidR="005C0EC8" w:rsidRPr="00363810">
        <w:rPr>
          <w:rFonts w:ascii="Arial" w:hAnsi="Arial" w:cs="Arial"/>
          <w:color w:val="000000" w:themeColor="text1"/>
        </w:rPr>
        <w:t xml:space="preserve"> as at this stage recognition is </w:t>
      </w:r>
      <w:r w:rsidR="006E79C7" w:rsidRPr="00363810">
        <w:rPr>
          <w:rFonts w:ascii="Arial" w:hAnsi="Arial" w:cs="Arial"/>
          <w:color w:val="000000" w:themeColor="text1"/>
        </w:rPr>
        <w:t xml:space="preserve">an important factor for a human being and essentially boosts </w:t>
      </w:r>
      <w:r w:rsidR="00851406" w:rsidRPr="00363810">
        <w:rPr>
          <w:rFonts w:ascii="Arial" w:hAnsi="Arial" w:cs="Arial"/>
          <w:color w:val="000000" w:themeColor="text1"/>
        </w:rPr>
        <w:t>employees</w:t>
      </w:r>
      <w:r w:rsidR="00AE3F3A" w:rsidRPr="00363810">
        <w:rPr>
          <w:rFonts w:ascii="Arial" w:hAnsi="Arial" w:cs="Arial"/>
          <w:color w:val="000000" w:themeColor="text1"/>
        </w:rPr>
        <w:t xml:space="preserve"> to feel and understand the</w:t>
      </w:r>
      <w:r w:rsidR="00D20A8B" w:rsidRPr="00363810">
        <w:rPr>
          <w:rFonts w:ascii="Arial" w:hAnsi="Arial" w:cs="Arial"/>
          <w:color w:val="000000" w:themeColor="text1"/>
        </w:rPr>
        <w:t xml:space="preserve">ir </w:t>
      </w:r>
      <w:r w:rsidR="00851406" w:rsidRPr="00363810">
        <w:rPr>
          <w:rFonts w:ascii="Arial" w:hAnsi="Arial" w:cs="Arial"/>
          <w:color w:val="000000" w:themeColor="text1"/>
        </w:rPr>
        <w:t>personal</w:t>
      </w:r>
      <w:r w:rsidR="00AE3F3A" w:rsidRPr="00363810">
        <w:rPr>
          <w:rFonts w:ascii="Arial" w:hAnsi="Arial" w:cs="Arial"/>
          <w:color w:val="000000" w:themeColor="text1"/>
        </w:rPr>
        <w:t xml:space="preserve"> growth</w:t>
      </w:r>
      <w:r w:rsidR="001B663E" w:rsidRPr="00363810">
        <w:rPr>
          <w:rFonts w:ascii="Arial" w:hAnsi="Arial" w:cs="Arial"/>
          <w:color w:val="000000" w:themeColor="text1"/>
        </w:rPr>
        <w:t>.</w:t>
      </w:r>
      <w:r w:rsidR="00AE3F3A" w:rsidRPr="00363810">
        <w:rPr>
          <w:rFonts w:ascii="Arial" w:hAnsi="Arial" w:cs="Arial"/>
          <w:color w:val="000000" w:themeColor="text1"/>
        </w:rPr>
        <w:t xml:space="preserve"> </w:t>
      </w:r>
      <w:r w:rsidR="001B663E" w:rsidRPr="00363810">
        <w:rPr>
          <w:rFonts w:ascii="Arial" w:hAnsi="Arial" w:cs="Arial"/>
          <w:color w:val="000000" w:themeColor="text1"/>
        </w:rPr>
        <w:t>F</w:t>
      </w:r>
      <w:r w:rsidR="00851406" w:rsidRPr="00363810">
        <w:rPr>
          <w:rFonts w:ascii="Arial" w:hAnsi="Arial" w:cs="Arial"/>
          <w:color w:val="000000" w:themeColor="text1"/>
        </w:rPr>
        <w:t>inally</w:t>
      </w:r>
      <w:r w:rsidR="00EE0622" w:rsidRPr="00363810">
        <w:rPr>
          <w:rFonts w:ascii="Arial" w:hAnsi="Arial" w:cs="Arial"/>
          <w:color w:val="000000" w:themeColor="text1"/>
        </w:rPr>
        <w:t xml:space="preserve"> on </w:t>
      </w:r>
      <w:r w:rsidR="00851406" w:rsidRPr="00363810">
        <w:rPr>
          <w:rFonts w:ascii="Arial" w:hAnsi="Arial" w:cs="Arial"/>
          <w:color w:val="000000" w:themeColor="text1"/>
        </w:rPr>
        <w:t>Maslow’s</w:t>
      </w:r>
      <w:r w:rsidR="00EE0622" w:rsidRPr="00363810">
        <w:rPr>
          <w:rFonts w:ascii="Arial" w:hAnsi="Arial" w:cs="Arial"/>
          <w:color w:val="000000" w:themeColor="text1"/>
        </w:rPr>
        <w:t xml:space="preserve"> </w:t>
      </w:r>
      <w:r w:rsidR="00851406" w:rsidRPr="00363810">
        <w:rPr>
          <w:rFonts w:ascii="Arial" w:hAnsi="Arial" w:cs="Arial"/>
          <w:color w:val="000000" w:themeColor="text1"/>
        </w:rPr>
        <w:t>hierarchy</w:t>
      </w:r>
      <w:r w:rsidR="00EE0622" w:rsidRPr="00363810">
        <w:rPr>
          <w:rFonts w:ascii="Arial" w:hAnsi="Arial" w:cs="Arial"/>
          <w:color w:val="000000" w:themeColor="text1"/>
        </w:rPr>
        <w:t xml:space="preserve"> is the </w:t>
      </w:r>
      <w:r w:rsidR="00851406" w:rsidRPr="00363810">
        <w:rPr>
          <w:rFonts w:ascii="Arial" w:hAnsi="Arial" w:cs="Arial"/>
          <w:color w:val="000000" w:themeColor="text1"/>
        </w:rPr>
        <w:t>self-actualisation</w:t>
      </w:r>
      <w:r w:rsidR="00EE0622" w:rsidRPr="00363810">
        <w:rPr>
          <w:rFonts w:ascii="Arial" w:hAnsi="Arial" w:cs="Arial"/>
          <w:color w:val="000000" w:themeColor="text1"/>
        </w:rPr>
        <w:t xml:space="preserve"> stage </w:t>
      </w:r>
      <w:r w:rsidR="0034716F" w:rsidRPr="00363810">
        <w:rPr>
          <w:rFonts w:ascii="Arial" w:hAnsi="Arial" w:cs="Arial"/>
          <w:color w:val="000000" w:themeColor="text1"/>
        </w:rPr>
        <w:t xml:space="preserve">where employers can </w:t>
      </w:r>
      <w:r w:rsidR="00465F7E" w:rsidRPr="00363810">
        <w:rPr>
          <w:rFonts w:ascii="Arial" w:hAnsi="Arial" w:cs="Arial"/>
          <w:color w:val="000000" w:themeColor="text1"/>
        </w:rPr>
        <w:t xml:space="preserve">use this stage to identify and help implement </w:t>
      </w:r>
      <w:r w:rsidR="00ED0898" w:rsidRPr="00363810">
        <w:rPr>
          <w:rFonts w:ascii="Arial" w:hAnsi="Arial" w:cs="Arial"/>
          <w:color w:val="000000" w:themeColor="text1"/>
        </w:rPr>
        <w:t>opportunities</w:t>
      </w:r>
      <w:r w:rsidR="00465F7E" w:rsidRPr="00363810">
        <w:rPr>
          <w:rFonts w:ascii="Arial" w:hAnsi="Arial" w:cs="Arial"/>
          <w:color w:val="000000" w:themeColor="text1"/>
        </w:rPr>
        <w:t xml:space="preserve"> </w:t>
      </w:r>
      <w:r w:rsidR="00825A7D" w:rsidRPr="00363810">
        <w:rPr>
          <w:rFonts w:ascii="Arial" w:hAnsi="Arial" w:cs="Arial"/>
          <w:color w:val="000000" w:themeColor="text1"/>
        </w:rPr>
        <w:t xml:space="preserve">for </w:t>
      </w:r>
      <w:r w:rsidR="00BA291D" w:rsidRPr="00363810">
        <w:rPr>
          <w:rFonts w:ascii="Arial" w:hAnsi="Arial" w:cs="Arial"/>
          <w:color w:val="000000" w:themeColor="text1"/>
        </w:rPr>
        <w:t xml:space="preserve">their workers to advance and reach their full potential </w:t>
      </w:r>
      <w:r w:rsidR="00ED0898" w:rsidRPr="00363810">
        <w:rPr>
          <w:rFonts w:ascii="Arial" w:hAnsi="Arial" w:cs="Arial"/>
          <w:color w:val="000000" w:themeColor="text1"/>
        </w:rPr>
        <w:t>at work</w:t>
      </w:r>
      <w:bookmarkStart w:id="7" w:name="_Hlk99546991"/>
      <w:r w:rsidR="00D007A9" w:rsidRPr="00363810">
        <w:rPr>
          <w:rFonts w:ascii="Arial" w:hAnsi="Arial" w:cs="Arial"/>
        </w:rPr>
        <w:t xml:space="preserve"> </w:t>
      </w:r>
      <w:r w:rsidR="00D007A9" w:rsidRPr="00363810">
        <w:rPr>
          <w:rFonts w:ascii="Arial" w:hAnsi="Arial" w:cs="Arial"/>
          <w:color w:val="000000" w:themeColor="text1"/>
        </w:rPr>
        <w:t>(G. Benson and P. Dundis, 2003)</w:t>
      </w:r>
      <w:r w:rsidR="001B6218" w:rsidRPr="00363810">
        <w:rPr>
          <w:rFonts w:ascii="Arial" w:hAnsi="Arial" w:cs="Arial"/>
          <w:color w:val="000000" w:themeColor="text1"/>
        </w:rPr>
        <w:t>.</w:t>
      </w:r>
    </w:p>
    <w:p w14:paraId="519E92FB" w14:textId="653FC759" w:rsidR="00DD1CB3" w:rsidRPr="00363810" w:rsidRDefault="00795776" w:rsidP="004A1865">
      <w:pPr>
        <w:spacing w:line="360" w:lineRule="auto"/>
        <w:rPr>
          <w:rFonts w:ascii="Arial" w:hAnsi="Arial" w:cs="Arial"/>
          <w:color w:val="000000" w:themeColor="text1"/>
        </w:rPr>
      </w:pPr>
      <w:r w:rsidRPr="00363810">
        <w:rPr>
          <w:rFonts w:ascii="Arial" w:hAnsi="Arial" w:cs="Arial"/>
          <w:color w:val="000000" w:themeColor="text1"/>
        </w:rPr>
        <w:t>Maslow’s</w:t>
      </w:r>
      <w:r w:rsidR="0053170E" w:rsidRPr="00363810">
        <w:rPr>
          <w:rFonts w:ascii="Arial" w:hAnsi="Arial" w:cs="Arial"/>
          <w:color w:val="000000" w:themeColor="text1"/>
        </w:rPr>
        <w:t xml:space="preserve"> theory is highly applicable in the </w:t>
      </w:r>
      <w:r w:rsidRPr="00363810">
        <w:rPr>
          <w:rFonts w:ascii="Arial" w:hAnsi="Arial" w:cs="Arial"/>
          <w:color w:val="000000" w:themeColor="text1"/>
        </w:rPr>
        <w:t>fast-food</w:t>
      </w:r>
      <w:r w:rsidR="0053170E" w:rsidRPr="00363810">
        <w:rPr>
          <w:rFonts w:ascii="Arial" w:hAnsi="Arial" w:cs="Arial"/>
          <w:color w:val="000000" w:themeColor="text1"/>
        </w:rPr>
        <w:t xml:space="preserve"> industry</w:t>
      </w:r>
      <w:r w:rsidR="00D71D7A" w:rsidRPr="00363810">
        <w:rPr>
          <w:rFonts w:ascii="Arial" w:hAnsi="Arial" w:cs="Arial"/>
          <w:color w:val="000000" w:themeColor="text1"/>
        </w:rPr>
        <w:t>,</w:t>
      </w:r>
      <w:r w:rsidR="0053170E" w:rsidRPr="00363810">
        <w:rPr>
          <w:rFonts w:ascii="Arial" w:hAnsi="Arial" w:cs="Arial"/>
          <w:color w:val="000000" w:themeColor="text1"/>
        </w:rPr>
        <w:t xml:space="preserve"> </w:t>
      </w:r>
      <w:r w:rsidRPr="00363810">
        <w:rPr>
          <w:rFonts w:ascii="Arial" w:hAnsi="Arial" w:cs="Arial"/>
          <w:color w:val="000000" w:themeColor="text1"/>
        </w:rPr>
        <w:t>for example</w:t>
      </w:r>
      <w:r w:rsidR="00D71D7A" w:rsidRPr="00363810">
        <w:rPr>
          <w:rFonts w:ascii="Arial" w:hAnsi="Arial" w:cs="Arial"/>
          <w:color w:val="000000" w:themeColor="text1"/>
        </w:rPr>
        <w:t>,</w:t>
      </w:r>
      <w:r w:rsidRPr="00363810">
        <w:rPr>
          <w:rFonts w:ascii="Arial" w:hAnsi="Arial" w:cs="Arial"/>
          <w:color w:val="000000" w:themeColor="text1"/>
        </w:rPr>
        <w:t xml:space="preserve"> by</w:t>
      </w:r>
      <w:r w:rsidR="00122F47" w:rsidRPr="00363810">
        <w:rPr>
          <w:rFonts w:ascii="Arial" w:hAnsi="Arial" w:cs="Arial"/>
          <w:color w:val="000000" w:themeColor="text1"/>
        </w:rPr>
        <w:t xml:space="preserve"> </w:t>
      </w:r>
      <w:r w:rsidR="00441A00" w:rsidRPr="00363810">
        <w:rPr>
          <w:rFonts w:ascii="Arial" w:hAnsi="Arial" w:cs="Arial"/>
          <w:color w:val="000000" w:themeColor="text1"/>
        </w:rPr>
        <w:t xml:space="preserve">a </w:t>
      </w:r>
      <w:r w:rsidR="00122F47" w:rsidRPr="00363810">
        <w:rPr>
          <w:rFonts w:ascii="Arial" w:hAnsi="Arial" w:cs="Arial"/>
          <w:color w:val="000000" w:themeColor="text1"/>
        </w:rPr>
        <w:t>company</w:t>
      </w:r>
      <w:r w:rsidRPr="00363810">
        <w:rPr>
          <w:rFonts w:ascii="Arial" w:hAnsi="Arial" w:cs="Arial"/>
          <w:color w:val="000000" w:themeColor="text1"/>
        </w:rPr>
        <w:t xml:space="preserve"> suppling a free meal at break times</w:t>
      </w:r>
      <w:r w:rsidR="00131FDB" w:rsidRPr="00363810">
        <w:rPr>
          <w:rFonts w:ascii="Arial" w:hAnsi="Arial" w:cs="Arial"/>
          <w:color w:val="000000" w:themeColor="text1"/>
        </w:rPr>
        <w:t xml:space="preserve">, and in most cases a free uniform </w:t>
      </w:r>
      <w:r w:rsidR="00974D04" w:rsidRPr="00363810">
        <w:rPr>
          <w:rFonts w:ascii="Arial" w:hAnsi="Arial" w:cs="Arial"/>
          <w:color w:val="000000" w:themeColor="text1"/>
        </w:rPr>
        <w:t xml:space="preserve">and a good rate of pay the company is </w:t>
      </w:r>
      <w:r w:rsidR="002E102D" w:rsidRPr="00363810">
        <w:rPr>
          <w:rFonts w:ascii="Arial" w:hAnsi="Arial" w:cs="Arial"/>
          <w:color w:val="000000" w:themeColor="text1"/>
        </w:rPr>
        <w:t xml:space="preserve">fulfilling the </w:t>
      </w:r>
      <w:r w:rsidR="002A2863" w:rsidRPr="00363810">
        <w:rPr>
          <w:rFonts w:ascii="Arial" w:hAnsi="Arial" w:cs="Arial"/>
          <w:color w:val="000000" w:themeColor="text1"/>
        </w:rPr>
        <w:t>physiological needs of the employee</w:t>
      </w:r>
      <w:r w:rsidR="00397F29" w:rsidRPr="00363810">
        <w:rPr>
          <w:rFonts w:ascii="Arial" w:hAnsi="Arial" w:cs="Arial"/>
          <w:color w:val="000000" w:themeColor="text1"/>
        </w:rPr>
        <w:t xml:space="preserve">s, </w:t>
      </w:r>
      <w:r w:rsidR="00BC70EF" w:rsidRPr="00363810">
        <w:rPr>
          <w:rFonts w:ascii="Arial" w:hAnsi="Arial" w:cs="Arial"/>
          <w:color w:val="000000" w:themeColor="text1"/>
        </w:rPr>
        <w:t>staff working in teams</w:t>
      </w:r>
      <w:r w:rsidR="00AC2354" w:rsidRPr="00363810">
        <w:rPr>
          <w:rFonts w:ascii="Arial" w:hAnsi="Arial" w:cs="Arial"/>
          <w:color w:val="000000" w:themeColor="text1"/>
        </w:rPr>
        <w:t xml:space="preserve"> and different departments helps to build workplace relationships as </w:t>
      </w:r>
      <w:r w:rsidR="0074200B" w:rsidRPr="00363810">
        <w:rPr>
          <w:rFonts w:ascii="Arial" w:hAnsi="Arial" w:cs="Arial"/>
          <w:color w:val="000000" w:themeColor="text1"/>
        </w:rPr>
        <w:t xml:space="preserve">the workers share the same goal. Also providing teambuilding activities will also boost </w:t>
      </w:r>
      <w:r w:rsidR="0047408F" w:rsidRPr="00363810">
        <w:rPr>
          <w:rFonts w:ascii="Arial" w:hAnsi="Arial" w:cs="Arial"/>
          <w:color w:val="000000" w:themeColor="text1"/>
        </w:rPr>
        <w:t>social and belonging factors</w:t>
      </w:r>
      <w:r w:rsidR="00B303E0" w:rsidRPr="00363810">
        <w:rPr>
          <w:rFonts w:ascii="Arial" w:hAnsi="Arial" w:cs="Arial"/>
          <w:color w:val="000000" w:themeColor="text1"/>
        </w:rPr>
        <w:t xml:space="preserve">. </w:t>
      </w:r>
      <w:r w:rsidR="00F26821" w:rsidRPr="00363810">
        <w:rPr>
          <w:rFonts w:ascii="Arial" w:hAnsi="Arial" w:cs="Arial"/>
          <w:color w:val="000000" w:themeColor="text1"/>
        </w:rPr>
        <w:t xml:space="preserve">Most </w:t>
      </w:r>
      <w:r w:rsidR="00F06270" w:rsidRPr="00363810">
        <w:rPr>
          <w:rFonts w:ascii="Arial" w:hAnsi="Arial" w:cs="Arial"/>
          <w:color w:val="000000" w:themeColor="text1"/>
        </w:rPr>
        <w:t>fast-food</w:t>
      </w:r>
      <w:r w:rsidR="00F26821" w:rsidRPr="00363810">
        <w:rPr>
          <w:rFonts w:ascii="Arial" w:hAnsi="Arial" w:cs="Arial"/>
          <w:color w:val="000000" w:themeColor="text1"/>
        </w:rPr>
        <w:t xml:space="preserve"> </w:t>
      </w:r>
      <w:r w:rsidR="00F06270" w:rsidRPr="00363810">
        <w:rPr>
          <w:rFonts w:ascii="Arial" w:hAnsi="Arial" w:cs="Arial"/>
          <w:color w:val="000000" w:themeColor="text1"/>
        </w:rPr>
        <w:t>company’s</w:t>
      </w:r>
      <w:r w:rsidR="00F26821" w:rsidRPr="00363810">
        <w:rPr>
          <w:rFonts w:ascii="Arial" w:hAnsi="Arial" w:cs="Arial"/>
          <w:color w:val="000000" w:themeColor="text1"/>
        </w:rPr>
        <w:t xml:space="preserve"> </w:t>
      </w:r>
      <w:r w:rsidR="009E7411" w:rsidRPr="00363810">
        <w:rPr>
          <w:rFonts w:ascii="Arial" w:hAnsi="Arial" w:cs="Arial"/>
          <w:color w:val="000000" w:themeColor="text1"/>
        </w:rPr>
        <w:t xml:space="preserve">use </w:t>
      </w:r>
      <w:r w:rsidR="00F06270" w:rsidRPr="00363810">
        <w:rPr>
          <w:rFonts w:ascii="Arial" w:hAnsi="Arial" w:cs="Arial"/>
          <w:color w:val="000000" w:themeColor="text1"/>
        </w:rPr>
        <w:t>performance</w:t>
      </w:r>
      <w:r w:rsidR="009E7411" w:rsidRPr="00363810">
        <w:rPr>
          <w:rFonts w:ascii="Arial" w:hAnsi="Arial" w:cs="Arial"/>
          <w:color w:val="000000" w:themeColor="text1"/>
        </w:rPr>
        <w:t xml:space="preserve"> reviews. Performance </w:t>
      </w:r>
      <w:r w:rsidR="00F06270" w:rsidRPr="00363810">
        <w:rPr>
          <w:rFonts w:ascii="Arial" w:hAnsi="Arial" w:cs="Arial"/>
          <w:color w:val="000000" w:themeColor="text1"/>
        </w:rPr>
        <w:t>reviews</w:t>
      </w:r>
      <w:r w:rsidR="009E7411" w:rsidRPr="00363810">
        <w:rPr>
          <w:rFonts w:ascii="Arial" w:hAnsi="Arial" w:cs="Arial"/>
          <w:color w:val="000000" w:themeColor="text1"/>
        </w:rPr>
        <w:t xml:space="preserve"> can </w:t>
      </w:r>
      <w:r w:rsidR="00F06270" w:rsidRPr="00363810">
        <w:rPr>
          <w:rFonts w:ascii="Arial" w:hAnsi="Arial" w:cs="Arial"/>
          <w:color w:val="000000" w:themeColor="text1"/>
        </w:rPr>
        <w:t>allow a</w:t>
      </w:r>
      <w:r w:rsidR="009E7411" w:rsidRPr="00363810">
        <w:rPr>
          <w:rFonts w:ascii="Arial" w:hAnsi="Arial" w:cs="Arial"/>
          <w:color w:val="000000" w:themeColor="text1"/>
        </w:rPr>
        <w:t xml:space="preserve"> worker to see how they are </w:t>
      </w:r>
      <w:r w:rsidR="00C251D1" w:rsidRPr="00363810">
        <w:rPr>
          <w:rFonts w:ascii="Arial" w:hAnsi="Arial" w:cs="Arial"/>
          <w:color w:val="000000" w:themeColor="text1"/>
        </w:rPr>
        <w:t>progressing and</w:t>
      </w:r>
      <w:r w:rsidR="00BC531D" w:rsidRPr="00363810">
        <w:rPr>
          <w:rFonts w:ascii="Arial" w:hAnsi="Arial" w:cs="Arial"/>
          <w:color w:val="000000" w:themeColor="text1"/>
        </w:rPr>
        <w:t xml:space="preserve"> help them to </w:t>
      </w:r>
      <w:r w:rsidR="00F06270" w:rsidRPr="00363810">
        <w:rPr>
          <w:rFonts w:ascii="Arial" w:hAnsi="Arial" w:cs="Arial"/>
          <w:color w:val="000000" w:themeColor="text1"/>
        </w:rPr>
        <w:t>further</w:t>
      </w:r>
      <w:r w:rsidR="00BC531D" w:rsidRPr="00363810">
        <w:rPr>
          <w:rFonts w:ascii="Arial" w:hAnsi="Arial" w:cs="Arial"/>
          <w:color w:val="000000" w:themeColor="text1"/>
        </w:rPr>
        <w:t xml:space="preserve"> develop their skills </w:t>
      </w:r>
      <w:r w:rsidR="00F06270" w:rsidRPr="00363810">
        <w:rPr>
          <w:rFonts w:ascii="Arial" w:hAnsi="Arial" w:cs="Arial"/>
          <w:color w:val="000000" w:themeColor="text1"/>
        </w:rPr>
        <w:t>as well</w:t>
      </w:r>
      <w:r w:rsidR="00BC531D" w:rsidRPr="00363810">
        <w:rPr>
          <w:rFonts w:ascii="Arial" w:hAnsi="Arial" w:cs="Arial"/>
          <w:color w:val="000000" w:themeColor="text1"/>
        </w:rPr>
        <w:t xml:space="preserve"> as </w:t>
      </w:r>
      <w:r w:rsidR="00F06270" w:rsidRPr="00363810">
        <w:rPr>
          <w:rFonts w:ascii="Arial" w:hAnsi="Arial" w:cs="Arial"/>
          <w:color w:val="000000" w:themeColor="text1"/>
        </w:rPr>
        <w:t>receiving</w:t>
      </w:r>
      <w:r w:rsidR="00BC531D" w:rsidRPr="00363810">
        <w:rPr>
          <w:rFonts w:ascii="Arial" w:hAnsi="Arial" w:cs="Arial"/>
          <w:color w:val="000000" w:themeColor="text1"/>
        </w:rPr>
        <w:t xml:space="preserve"> praise and feedback </w:t>
      </w:r>
      <w:r w:rsidR="004E2884" w:rsidRPr="00363810">
        <w:rPr>
          <w:rFonts w:ascii="Arial" w:hAnsi="Arial" w:cs="Arial"/>
          <w:color w:val="000000" w:themeColor="text1"/>
        </w:rPr>
        <w:t>resulting in the company fulfilling esteem needs</w:t>
      </w:r>
      <w:r w:rsidR="005519E8" w:rsidRPr="00363810">
        <w:rPr>
          <w:rFonts w:ascii="Arial" w:hAnsi="Arial" w:cs="Arial"/>
          <w:color w:val="000000" w:themeColor="text1"/>
        </w:rPr>
        <w:t>.</w:t>
      </w:r>
      <w:r w:rsidR="00383260" w:rsidRPr="00363810">
        <w:rPr>
          <w:rFonts w:ascii="Arial" w:hAnsi="Arial" w:cs="Arial"/>
          <w:color w:val="000000" w:themeColor="text1"/>
        </w:rPr>
        <w:t xml:space="preserve"> Most </w:t>
      </w:r>
      <w:r w:rsidR="00C251D1" w:rsidRPr="00363810">
        <w:rPr>
          <w:rFonts w:ascii="Arial" w:hAnsi="Arial" w:cs="Arial"/>
          <w:color w:val="000000" w:themeColor="text1"/>
        </w:rPr>
        <w:t>fast-food</w:t>
      </w:r>
      <w:r w:rsidR="00383260" w:rsidRPr="00363810">
        <w:rPr>
          <w:rFonts w:ascii="Arial" w:hAnsi="Arial" w:cs="Arial"/>
          <w:color w:val="000000" w:themeColor="text1"/>
        </w:rPr>
        <w:t xml:space="preserve"> industries engage in </w:t>
      </w:r>
      <w:r w:rsidR="008E055A" w:rsidRPr="00363810">
        <w:rPr>
          <w:rFonts w:ascii="Arial" w:hAnsi="Arial" w:cs="Arial"/>
          <w:color w:val="000000" w:themeColor="text1"/>
        </w:rPr>
        <w:t xml:space="preserve">training courses and skill building for </w:t>
      </w:r>
      <w:r w:rsidR="00C251D1" w:rsidRPr="00363810">
        <w:rPr>
          <w:rFonts w:ascii="Arial" w:hAnsi="Arial" w:cs="Arial"/>
          <w:color w:val="000000" w:themeColor="text1"/>
        </w:rPr>
        <w:t>employees</w:t>
      </w:r>
      <w:r w:rsidR="008E055A" w:rsidRPr="00363810">
        <w:rPr>
          <w:rFonts w:ascii="Arial" w:hAnsi="Arial" w:cs="Arial"/>
          <w:color w:val="000000" w:themeColor="text1"/>
        </w:rPr>
        <w:t xml:space="preserve"> </w:t>
      </w:r>
      <w:r w:rsidR="00692A58" w:rsidRPr="00363810">
        <w:rPr>
          <w:rFonts w:ascii="Arial" w:hAnsi="Arial" w:cs="Arial"/>
          <w:color w:val="000000" w:themeColor="text1"/>
        </w:rPr>
        <w:t xml:space="preserve">creating a way employees can </w:t>
      </w:r>
      <w:r w:rsidR="00C251D1" w:rsidRPr="00363810">
        <w:rPr>
          <w:rFonts w:ascii="Arial" w:hAnsi="Arial" w:cs="Arial"/>
          <w:color w:val="000000" w:themeColor="text1"/>
        </w:rPr>
        <w:t>self-actualize</w:t>
      </w:r>
      <w:r w:rsidR="00A31636" w:rsidRPr="00363810">
        <w:rPr>
          <w:rFonts w:ascii="Arial" w:hAnsi="Arial" w:cs="Arial"/>
        </w:rPr>
        <w:t xml:space="preserve"> </w:t>
      </w:r>
      <w:r w:rsidR="00A31636" w:rsidRPr="00363810">
        <w:rPr>
          <w:rFonts w:ascii="Arial" w:hAnsi="Arial" w:cs="Arial"/>
          <w:color w:val="000000" w:themeColor="text1"/>
        </w:rPr>
        <w:t>(Vinney, 2018)</w:t>
      </w:r>
      <w:r w:rsidR="00FF50DA" w:rsidRPr="00363810">
        <w:rPr>
          <w:rFonts w:ascii="Arial" w:hAnsi="Arial" w:cs="Arial"/>
          <w:color w:val="000000" w:themeColor="text1"/>
        </w:rPr>
        <w:t xml:space="preserve">. </w:t>
      </w:r>
      <w:r w:rsidR="00795059" w:rsidRPr="00363810">
        <w:rPr>
          <w:rFonts w:ascii="Arial" w:hAnsi="Arial" w:cs="Arial"/>
          <w:color w:val="000000" w:themeColor="text1"/>
        </w:rPr>
        <w:t>I</w:t>
      </w:r>
      <w:r w:rsidR="00FF50DA" w:rsidRPr="00363810">
        <w:rPr>
          <w:rFonts w:ascii="Arial" w:hAnsi="Arial" w:cs="Arial"/>
          <w:color w:val="000000" w:themeColor="text1"/>
        </w:rPr>
        <w:t xml:space="preserve"> believe </w:t>
      </w:r>
      <w:r w:rsidR="00795059" w:rsidRPr="00363810">
        <w:rPr>
          <w:rFonts w:ascii="Arial" w:hAnsi="Arial" w:cs="Arial"/>
          <w:color w:val="000000" w:themeColor="text1"/>
        </w:rPr>
        <w:t>Maslow’s</w:t>
      </w:r>
      <w:r w:rsidR="00FF50DA" w:rsidRPr="00363810">
        <w:rPr>
          <w:rFonts w:ascii="Arial" w:hAnsi="Arial" w:cs="Arial"/>
          <w:color w:val="000000" w:themeColor="text1"/>
        </w:rPr>
        <w:t xml:space="preserve"> </w:t>
      </w:r>
      <w:r w:rsidR="00795059" w:rsidRPr="00363810">
        <w:rPr>
          <w:rFonts w:ascii="Arial" w:hAnsi="Arial" w:cs="Arial"/>
          <w:color w:val="000000" w:themeColor="text1"/>
        </w:rPr>
        <w:t>hierarchy</w:t>
      </w:r>
      <w:r w:rsidR="00FF50DA" w:rsidRPr="00363810">
        <w:rPr>
          <w:rFonts w:ascii="Arial" w:hAnsi="Arial" w:cs="Arial"/>
          <w:color w:val="000000" w:themeColor="text1"/>
        </w:rPr>
        <w:t xml:space="preserve"> would be highly useful in </w:t>
      </w:r>
      <w:r w:rsidR="00975B96" w:rsidRPr="00363810">
        <w:rPr>
          <w:rFonts w:ascii="Arial" w:hAnsi="Arial" w:cs="Arial"/>
          <w:color w:val="000000" w:themeColor="text1"/>
        </w:rPr>
        <w:t xml:space="preserve">retail and food type </w:t>
      </w:r>
      <w:r w:rsidR="00795059" w:rsidRPr="00363810">
        <w:rPr>
          <w:rFonts w:ascii="Arial" w:hAnsi="Arial" w:cs="Arial"/>
          <w:color w:val="000000" w:themeColor="text1"/>
        </w:rPr>
        <w:t>businesses</w:t>
      </w:r>
      <w:r w:rsidR="00975B96" w:rsidRPr="00363810">
        <w:rPr>
          <w:rFonts w:ascii="Arial" w:hAnsi="Arial" w:cs="Arial"/>
          <w:color w:val="000000" w:themeColor="text1"/>
        </w:rPr>
        <w:t xml:space="preserve"> </w:t>
      </w:r>
      <w:r w:rsidR="00795059" w:rsidRPr="00363810">
        <w:rPr>
          <w:rFonts w:ascii="Arial" w:hAnsi="Arial" w:cs="Arial"/>
          <w:color w:val="000000" w:themeColor="text1"/>
        </w:rPr>
        <w:t>al</w:t>
      </w:r>
      <w:r w:rsidR="00975B96" w:rsidRPr="00363810">
        <w:rPr>
          <w:rFonts w:ascii="Arial" w:hAnsi="Arial" w:cs="Arial"/>
          <w:color w:val="000000" w:themeColor="text1"/>
        </w:rPr>
        <w:t xml:space="preserve">lowing </w:t>
      </w:r>
      <w:r w:rsidR="00795059" w:rsidRPr="00363810">
        <w:rPr>
          <w:rFonts w:ascii="Arial" w:hAnsi="Arial" w:cs="Arial"/>
          <w:color w:val="000000" w:themeColor="text1"/>
        </w:rPr>
        <w:t>companies</w:t>
      </w:r>
      <w:r w:rsidR="00975B96" w:rsidRPr="00363810">
        <w:rPr>
          <w:rFonts w:ascii="Arial" w:hAnsi="Arial" w:cs="Arial"/>
          <w:color w:val="000000" w:themeColor="text1"/>
        </w:rPr>
        <w:t xml:space="preserve"> to motivate and implement </w:t>
      </w:r>
      <w:r w:rsidR="00795059" w:rsidRPr="00363810">
        <w:rPr>
          <w:rFonts w:ascii="Arial" w:hAnsi="Arial" w:cs="Arial"/>
          <w:color w:val="000000" w:themeColor="text1"/>
        </w:rPr>
        <w:t>Maslow’s</w:t>
      </w:r>
      <w:r w:rsidR="00975B96" w:rsidRPr="00363810">
        <w:rPr>
          <w:rFonts w:ascii="Arial" w:hAnsi="Arial" w:cs="Arial"/>
          <w:color w:val="000000" w:themeColor="text1"/>
        </w:rPr>
        <w:t xml:space="preserve"> framework on their employees</w:t>
      </w:r>
      <w:r w:rsidR="002544A1" w:rsidRPr="00363810">
        <w:rPr>
          <w:rFonts w:ascii="Arial" w:hAnsi="Arial" w:cs="Arial"/>
          <w:color w:val="000000" w:themeColor="text1"/>
        </w:rPr>
        <w:t>.</w:t>
      </w:r>
      <w:r w:rsidR="00795059" w:rsidRPr="00363810">
        <w:rPr>
          <w:rFonts w:ascii="Arial" w:hAnsi="Arial" w:cs="Arial"/>
          <w:color w:val="000000" w:themeColor="text1"/>
        </w:rPr>
        <w:t xml:space="preserve"> A g</w:t>
      </w:r>
      <w:r w:rsidR="002544A1" w:rsidRPr="00363810">
        <w:rPr>
          <w:rFonts w:ascii="Arial" w:hAnsi="Arial" w:cs="Arial"/>
          <w:color w:val="000000" w:themeColor="text1"/>
        </w:rPr>
        <w:t xml:space="preserve">ood example of a company </w:t>
      </w:r>
      <w:r w:rsidR="002D4402" w:rsidRPr="00363810">
        <w:rPr>
          <w:rFonts w:ascii="Arial" w:hAnsi="Arial" w:cs="Arial"/>
          <w:color w:val="000000" w:themeColor="text1"/>
        </w:rPr>
        <w:t>that successfully</w:t>
      </w:r>
      <w:r w:rsidR="006B2F5C" w:rsidRPr="00363810">
        <w:rPr>
          <w:rFonts w:ascii="Arial" w:hAnsi="Arial" w:cs="Arial"/>
          <w:color w:val="000000" w:themeColor="text1"/>
        </w:rPr>
        <w:t xml:space="preserve"> implement</w:t>
      </w:r>
      <w:r w:rsidR="002D4402" w:rsidRPr="00363810">
        <w:rPr>
          <w:rFonts w:ascii="Arial" w:hAnsi="Arial" w:cs="Arial"/>
          <w:color w:val="000000" w:themeColor="text1"/>
        </w:rPr>
        <w:t>s</w:t>
      </w:r>
      <w:r w:rsidR="006B2F5C" w:rsidRPr="00363810">
        <w:rPr>
          <w:rFonts w:ascii="Arial" w:hAnsi="Arial" w:cs="Arial"/>
          <w:color w:val="000000" w:themeColor="text1"/>
        </w:rPr>
        <w:t xml:space="preserve"> </w:t>
      </w:r>
      <w:r w:rsidR="002D4402" w:rsidRPr="00363810">
        <w:rPr>
          <w:rFonts w:ascii="Arial" w:hAnsi="Arial" w:cs="Arial"/>
          <w:color w:val="000000" w:themeColor="text1"/>
        </w:rPr>
        <w:t>Maslow’s</w:t>
      </w:r>
      <w:r w:rsidR="006B2F5C" w:rsidRPr="00363810">
        <w:rPr>
          <w:rFonts w:ascii="Arial" w:hAnsi="Arial" w:cs="Arial"/>
          <w:color w:val="000000" w:themeColor="text1"/>
        </w:rPr>
        <w:t xml:space="preserve"> theory is </w:t>
      </w:r>
      <w:r w:rsidR="002D4402" w:rsidRPr="00363810">
        <w:rPr>
          <w:rFonts w:ascii="Arial" w:hAnsi="Arial" w:cs="Arial"/>
          <w:color w:val="000000" w:themeColor="text1"/>
        </w:rPr>
        <w:t>T</w:t>
      </w:r>
      <w:r w:rsidR="00CE6462" w:rsidRPr="00363810">
        <w:rPr>
          <w:rFonts w:ascii="Arial" w:hAnsi="Arial" w:cs="Arial"/>
          <w:color w:val="000000" w:themeColor="text1"/>
        </w:rPr>
        <w:t xml:space="preserve">esco. Tesco use </w:t>
      </w:r>
      <w:r w:rsidR="002D4402" w:rsidRPr="00363810">
        <w:rPr>
          <w:rFonts w:ascii="Arial" w:hAnsi="Arial" w:cs="Arial"/>
          <w:color w:val="000000" w:themeColor="text1"/>
        </w:rPr>
        <w:t>Maslow’s</w:t>
      </w:r>
      <w:r w:rsidR="00CE6462" w:rsidRPr="00363810">
        <w:rPr>
          <w:rFonts w:ascii="Arial" w:hAnsi="Arial" w:cs="Arial"/>
          <w:color w:val="000000" w:themeColor="text1"/>
        </w:rPr>
        <w:t xml:space="preserve"> theory </w:t>
      </w:r>
      <w:r w:rsidR="004268F5" w:rsidRPr="00363810">
        <w:rPr>
          <w:rFonts w:ascii="Arial" w:hAnsi="Arial" w:cs="Arial"/>
          <w:color w:val="000000" w:themeColor="text1"/>
        </w:rPr>
        <w:t>to motivate their workforce</w:t>
      </w:r>
      <w:r w:rsidR="00EC317A" w:rsidRPr="00363810">
        <w:rPr>
          <w:rFonts w:ascii="Arial" w:hAnsi="Arial" w:cs="Arial"/>
          <w:color w:val="000000" w:themeColor="text1"/>
        </w:rPr>
        <w:t>,</w:t>
      </w:r>
      <w:r w:rsidR="004268F5" w:rsidRPr="00363810">
        <w:rPr>
          <w:rFonts w:ascii="Arial" w:hAnsi="Arial" w:cs="Arial"/>
          <w:color w:val="000000" w:themeColor="text1"/>
        </w:rPr>
        <w:t xml:space="preserve"> </w:t>
      </w:r>
      <w:r w:rsidR="0007057F" w:rsidRPr="00363810">
        <w:rPr>
          <w:rFonts w:ascii="Arial" w:hAnsi="Arial" w:cs="Arial"/>
          <w:color w:val="000000" w:themeColor="text1"/>
        </w:rPr>
        <w:t>for example</w:t>
      </w:r>
      <w:r w:rsidR="00EC317A" w:rsidRPr="00363810">
        <w:rPr>
          <w:rFonts w:ascii="Arial" w:hAnsi="Arial" w:cs="Arial"/>
          <w:color w:val="000000" w:themeColor="text1"/>
        </w:rPr>
        <w:t>,</w:t>
      </w:r>
      <w:r w:rsidR="0007057F" w:rsidRPr="00363810">
        <w:rPr>
          <w:rFonts w:ascii="Arial" w:hAnsi="Arial" w:cs="Arial"/>
          <w:color w:val="000000" w:themeColor="text1"/>
        </w:rPr>
        <w:t xml:space="preserve"> they </w:t>
      </w:r>
      <w:r w:rsidR="00EC317A" w:rsidRPr="00363810">
        <w:rPr>
          <w:rFonts w:ascii="Arial" w:hAnsi="Arial" w:cs="Arial"/>
          <w:color w:val="000000" w:themeColor="text1"/>
        </w:rPr>
        <w:t>fulfil</w:t>
      </w:r>
      <w:r w:rsidR="0007057F" w:rsidRPr="00363810">
        <w:rPr>
          <w:rFonts w:ascii="Arial" w:hAnsi="Arial" w:cs="Arial"/>
          <w:color w:val="000000" w:themeColor="text1"/>
        </w:rPr>
        <w:t xml:space="preserve"> </w:t>
      </w:r>
      <w:r w:rsidR="00171285" w:rsidRPr="00363810">
        <w:rPr>
          <w:rFonts w:ascii="Arial" w:hAnsi="Arial" w:cs="Arial"/>
          <w:color w:val="000000" w:themeColor="text1"/>
        </w:rPr>
        <w:t>security</w:t>
      </w:r>
      <w:r w:rsidR="0007057F" w:rsidRPr="00363810">
        <w:rPr>
          <w:rFonts w:ascii="Arial" w:hAnsi="Arial" w:cs="Arial"/>
          <w:color w:val="000000" w:themeColor="text1"/>
        </w:rPr>
        <w:t xml:space="preserve"> needs by </w:t>
      </w:r>
      <w:r w:rsidR="00171285" w:rsidRPr="00363810">
        <w:rPr>
          <w:rFonts w:ascii="Arial" w:hAnsi="Arial" w:cs="Arial"/>
          <w:color w:val="000000" w:themeColor="text1"/>
        </w:rPr>
        <w:t xml:space="preserve">providing their staff with </w:t>
      </w:r>
      <w:r w:rsidR="00EC317A" w:rsidRPr="00363810">
        <w:rPr>
          <w:rFonts w:ascii="Arial" w:hAnsi="Arial" w:cs="Arial"/>
          <w:color w:val="000000" w:themeColor="text1"/>
        </w:rPr>
        <w:t>contracts</w:t>
      </w:r>
      <w:r w:rsidR="00171285" w:rsidRPr="00363810">
        <w:rPr>
          <w:rFonts w:ascii="Arial" w:hAnsi="Arial" w:cs="Arial"/>
          <w:color w:val="000000" w:themeColor="text1"/>
        </w:rPr>
        <w:t xml:space="preserve"> of work and </w:t>
      </w:r>
      <w:r w:rsidR="003639AE" w:rsidRPr="00363810">
        <w:rPr>
          <w:rFonts w:ascii="Arial" w:hAnsi="Arial" w:cs="Arial"/>
          <w:color w:val="000000" w:themeColor="text1"/>
        </w:rPr>
        <w:t xml:space="preserve">pensions and illness procedures </w:t>
      </w:r>
      <w:r w:rsidR="005516E0" w:rsidRPr="00363810">
        <w:rPr>
          <w:rFonts w:ascii="Arial" w:hAnsi="Arial" w:cs="Arial"/>
          <w:color w:val="000000" w:themeColor="text1"/>
        </w:rPr>
        <w:t>and also give staff opportunity to join a union</w:t>
      </w:r>
      <w:r w:rsidR="00DA0E86" w:rsidRPr="00363810">
        <w:rPr>
          <w:rFonts w:ascii="Arial" w:hAnsi="Arial" w:cs="Arial"/>
          <w:color w:val="000000" w:themeColor="text1"/>
        </w:rPr>
        <w:t>,</w:t>
      </w:r>
      <w:r w:rsidR="005516E0" w:rsidRPr="00363810">
        <w:rPr>
          <w:rFonts w:ascii="Arial" w:hAnsi="Arial" w:cs="Arial"/>
          <w:color w:val="000000" w:themeColor="text1"/>
        </w:rPr>
        <w:t xml:space="preserve"> thus</w:t>
      </w:r>
      <w:r w:rsidR="00DA0E86" w:rsidRPr="00363810">
        <w:rPr>
          <w:rFonts w:ascii="Arial" w:hAnsi="Arial" w:cs="Arial"/>
          <w:color w:val="000000" w:themeColor="text1"/>
        </w:rPr>
        <w:t>,</w:t>
      </w:r>
      <w:r w:rsidR="005516E0" w:rsidRPr="00363810">
        <w:rPr>
          <w:rFonts w:ascii="Arial" w:hAnsi="Arial" w:cs="Arial"/>
          <w:color w:val="000000" w:themeColor="text1"/>
        </w:rPr>
        <w:t xml:space="preserve"> fulfilling </w:t>
      </w:r>
      <w:r w:rsidR="004907D2" w:rsidRPr="00363810">
        <w:rPr>
          <w:rFonts w:ascii="Arial" w:hAnsi="Arial" w:cs="Arial"/>
          <w:color w:val="000000" w:themeColor="text1"/>
        </w:rPr>
        <w:t xml:space="preserve">a </w:t>
      </w:r>
      <w:r w:rsidR="00DA0E86" w:rsidRPr="00363810">
        <w:rPr>
          <w:rFonts w:ascii="Arial" w:hAnsi="Arial" w:cs="Arial"/>
          <w:color w:val="000000" w:themeColor="text1"/>
        </w:rPr>
        <w:t>sense</w:t>
      </w:r>
      <w:r w:rsidR="004907D2" w:rsidRPr="00363810">
        <w:rPr>
          <w:rFonts w:ascii="Arial" w:hAnsi="Arial" w:cs="Arial"/>
          <w:color w:val="000000" w:themeColor="text1"/>
        </w:rPr>
        <w:t xml:space="preserve"> of belonging they also implement group and teamworking throughout their </w:t>
      </w:r>
      <w:r w:rsidR="00DA0E86" w:rsidRPr="00363810">
        <w:rPr>
          <w:rFonts w:ascii="Arial" w:hAnsi="Arial" w:cs="Arial"/>
          <w:color w:val="000000" w:themeColor="text1"/>
        </w:rPr>
        <w:t>company</w:t>
      </w:r>
      <w:r w:rsidR="009944D3" w:rsidRPr="00363810">
        <w:rPr>
          <w:rFonts w:ascii="Arial" w:hAnsi="Arial" w:cs="Arial"/>
          <w:color w:val="000000" w:themeColor="text1"/>
        </w:rPr>
        <w:t xml:space="preserve">. Tesco offer their staff </w:t>
      </w:r>
      <w:r w:rsidR="00C965A6" w:rsidRPr="00363810">
        <w:rPr>
          <w:rFonts w:ascii="Arial" w:hAnsi="Arial" w:cs="Arial"/>
          <w:color w:val="000000" w:themeColor="text1"/>
        </w:rPr>
        <w:t xml:space="preserve">personal development </w:t>
      </w:r>
      <w:r w:rsidR="008D667D" w:rsidRPr="00363810">
        <w:rPr>
          <w:rFonts w:ascii="Arial" w:hAnsi="Arial" w:cs="Arial"/>
          <w:color w:val="000000" w:themeColor="text1"/>
        </w:rPr>
        <w:t>plans</w:t>
      </w:r>
      <w:r w:rsidR="00C965A6" w:rsidRPr="00363810">
        <w:rPr>
          <w:rFonts w:ascii="Arial" w:hAnsi="Arial" w:cs="Arial"/>
          <w:color w:val="000000" w:themeColor="text1"/>
        </w:rPr>
        <w:t xml:space="preserve"> which can help staff to </w:t>
      </w:r>
      <w:r w:rsidR="008D667D" w:rsidRPr="00363810">
        <w:rPr>
          <w:rFonts w:ascii="Arial" w:hAnsi="Arial" w:cs="Arial"/>
          <w:color w:val="000000" w:themeColor="text1"/>
        </w:rPr>
        <w:t>assess</w:t>
      </w:r>
      <w:r w:rsidR="00C965A6" w:rsidRPr="00363810">
        <w:rPr>
          <w:rFonts w:ascii="Arial" w:hAnsi="Arial" w:cs="Arial"/>
          <w:color w:val="000000" w:themeColor="text1"/>
        </w:rPr>
        <w:t xml:space="preserve"> weakness</w:t>
      </w:r>
      <w:r w:rsidR="008D667D" w:rsidRPr="00363810">
        <w:rPr>
          <w:rFonts w:ascii="Arial" w:hAnsi="Arial" w:cs="Arial"/>
          <w:color w:val="000000" w:themeColor="text1"/>
        </w:rPr>
        <w:t>es</w:t>
      </w:r>
      <w:r w:rsidR="00C965A6" w:rsidRPr="00363810">
        <w:rPr>
          <w:rFonts w:ascii="Arial" w:hAnsi="Arial" w:cs="Arial"/>
          <w:color w:val="000000" w:themeColor="text1"/>
        </w:rPr>
        <w:t xml:space="preserve"> and progress</w:t>
      </w:r>
      <w:r w:rsidR="008D667D" w:rsidRPr="00363810">
        <w:rPr>
          <w:rFonts w:ascii="Arial" w:hAnsi="Arial" w:cs="Arial"/>
          <w:color w:val="000000" w:themeColor="text1"/>
        </w:rPr>
        <w:t>.</w:t>
      </w:r>
      <w:r w:rsidR="00C965A6" w:rsidRPr="00363810">
        <w:rPr>
          <w:rFonts w:ascii="Arial" w:hAnsi="Arial" w:cs="Arial"/>
          <w:color w:val="000000" w:themeColor="text1"/>
        </w:rPr>
        <w:t xml:space="preserve"> </w:t>
      </w:r>
      <w:r w:rsidR="008D667D" w:rsidRPr="00363810">
        <w:rPr>
          <w:rFonts w:ascii="Arial" w:hAnsi="Arial" w:cs="Arial"/>
          <w:color w:val="000000" w:themeColor="text1"/>
        </w:rPr>
        <w:t>T</w:t>
      </w:r>
      <w:r w:rsidR="000500B8" w:rsidRPr="00363810">
        <w:rPr>
          <w:rFonts w:ascii="Arial" w:hAnsi="Arial" w:cs="Arial"/>
          <w:color w:val="000000" w:themeColor="text1"/>
        </w:rPr>
        <w:t xml:space="preserve">hey also undertake </w:t>
      </w:r>
      <w:r w:rsidR="008D667D" w:rsidRPr="00363810">
        <w:rPr>
          <w:rFonts w:ascii="Arial" w:hAnsi="Arial" w:cs="Arial"/>
          <w:color w:val="000000" w:themeColor="text1"/>
        </w:rPr>
        <w:t>career</w:t>
      </w:r>
      <w:r w:rsidR="000500B8" w:rsidRPr="00363810">
        <w:rPr>
          <w:rFonts w:ascii="Arial" w:hAnsi="Arial" w:cs="Arial"/>
          <w:color w:val="000000" w:themeColor="text1"/>
        </w:rPr>
        <w:t xml:space="preserve"> meetings with staff </w:t>
      </w:r>
      <w:r w:rsidR="00863EE5" w:rsidRPr="00363810">
        <w:rPr>
          <w:rFonts w:ascii="Arial" w:hAnsi="Arial" w:cs="Arial"/>
          <w:color w:val="000000" w:themeColor="text1"/>
        </w:rPr>
        <w:t xml:space="preserve">and offer </w:t>
      </w:r>
      <w:r w:rsidR="008D667D" w:rsidRPr="00363810">
        <w:rPr>
          <w:rFonts w:ascii="Arial" w:hAnsi="Arial" w:cs="Arial"/>
          <w:color w:val="000000" w:themeColor="text1"/>
        </w:rPr>
        <w:t>management</w:t>
      </w:r>
      <w:r w:rsidR="00863EE5" w:rsidRPr="00363810">
        <w:rPr>
          <w:rFonts w:ascii="Arial" w:hAnsi="Arial" w:cs="Arial"/>
          <w:color w:val="000000" w:themeColor="text1"/>
        </w:rPr>
        <w:t xml:space="preserve"> programs allowing staff to </w:t>
      </w:r>
      <w:r w:rsidR="00B72369" w:rsidRPr="00363810">
        <w:rPr>
          <w:rFonts w:ascii="Arial" w:hAnsi="Arial" w:cs="Arial"/>
          <w:color w:val="000000" w:themeColor="text1"/>
        </w:rPr>
        <w:t xml:space="preserve">reach their full potential whilst working for the company thus fulfilling </w:t>
      </w:r>
      <w:r w:rsidR="00E0495E" w:rsidRPr="00363810">
        <w:rPr>
          <w:rFonts w:ascii="Arial" w:hAnsi="Arial" w:cs="Arial"/>
          <w:color w:val="000000" w:themeColor="text1"/>
        </w:rPr>
        <w:t>self-actualization</w:t>
      </w:r>
      <w:r w:rsidR="00B10FA0" w:rsidRPr="00363810">
        <w:rPr>
          <w:rFonts w:ascii="Arial" w:hAnsi="Arial" w:cs="Arial"/>
        </w:rPr>
        <w:t xml:space="preserve"> </w:t>
      </w:r>
      <w:r w:rsidR="00B10FA0" w:rsidRPr="00363810">
        <w:rPr>
          <w:rFonts w:ascii="Arial" w:hAnsi="Arial" w:cs="Arial"/>
          <w:color w:val="000000" w:themeColor="text1"/>
        </w:rPr>
        <w:t xml:space="preserve">(motivational theory in practice at </w:t>
      </w:r>
      <w:r w:rsidR="00E0495E" w:rsidRPr="00363810">
        <w:rPr>
          <w:rFonts w:ascii="Arial" w:hAnsi="Arial" w:cs="Arial"/>
          <w:color w:val="000000" w:themeColor="text1"/>
        </w:rPr>
        <w:t>Tesco</w:t>
      </w:r>
      <w:r w:rsidR="00B10FA0" w:rsidRPr="00363810">
        <w:rPr>
          <w:rFonts w:ascii="Arial" w:hAnsi="Arial" w:cs="Arial"/>
          <w:color w:val="000000" w:themeColor="text1"/>
        </w:rPr>
        <w:t>, n.d.).</w:t>
      </w:r>
      <w:r w:rsidR="00233697" w:rsidRPr="00363810">
        <w:rPr>
          <w:rFonts w:ascii="Arial" w:hAnsi="Arial" w:cs="Arial"/>
          <w:color w:val="000000" w:themeColor="text1"/>
        </w:rPr>
        <w:t xml:space="preserve"> </w:t>
      </w:r>
    </w:p>
    <w:p w14:paraId="313BEF6F" w14:textId="4960D713" w:rsidR="00183AAE" w:rsidRDefault="004137AC" w:rsidP="004A1865">
      <w:pPr>
        <w:spacing w:line="360" w:lineRule="auto"/>
        <w:rPr>
          <w:rFonts w:ascii="Arial" w:hAnsi="Arial" w:cs="Arial"/>
          <w:color w:val="000000" w:themeColor="text1"/>
        </w:rPr>
      </w:pPr>
      <w:r w:rsidRPr="00363810">
        <w:rPr>
          <w:rFonts w:ascii="Arial" w:hAnsi="Arial" w:cs="Arial"/>
          <w:color w:val="000000" w:themeColor="text1"/>
        </w:rPr>
        <w:t xml:space="preserve">Contrary </w:t>
      </w:r>
      <w:r w:rsidR="00E0495E" w:rsidRPr="00363810">
        <w:rPr>
          <w:rFonts w:ascii="Arial" w:hAnsi="Arial" w:cs="Arial"/>
          <w:color w:val="000000" w:themeColor="text1"/>
        </w:rPr>
        <w:t>Maslow’s</w:t>
      </w:r>
      <w:r w:rsidR="00423232" w:rsidRPr="00363810">
        <w:rPr>
          <w:rFonts w:ascii="Arial" w:hAnsi="Arial" w:cs="Arial"/>
          <w:color w:val="000000" w:themeColor="text1"/>
        </w:rPr>
        <w:t xml:space="preserve"> </w:t>
      </w:r>
      <w:r w:rsidR="00E0495E" w:rsidRPr="00363810">
        <w:rPr>
          <w:rFonts w:ascii="Arial" w:hAnsi="Arial" w:cs="Arial"/>
          <w:color w:val="000000" w:themeColor="text1"/>
        </w:rPr>
        <w:t>hierarchy</w:t>
      </w:r>
      <w:r w:rsidR="00423232" w:rsidRPr="00363810">
        <w:rPr>
          <w:rFonts w:ascii="Arial" w:hAnsi="Arial" w:cs="Arial"/>
          <w:color w:val="000000" w:themeColor="text1"/>
        </w:rPr>
        <w:t xml:space="preserve"> isn’t applicable to all workplaces if</w:t>
      </w:r>
      <w:r w:rsidR="00620B0B" w:rsidRPr="00363810">
        <w:rPr>
          <w:rFonts w:ascii="Arial" w:hAnsi="Arial" w:cs="Arial"/>
          <w:color w:val="000000" w:themeColor="text1"/>
        </w:rPr>
        <w:t xml:space="preserve"> a</w:t>
      </w:r>
      <w:r w:rsidR="00423232" w:rsidRPr="00363810">
        <w:rPr>
          <w:rFonts w:ascii="Arial" w:hAnsi="Arial" w:cs="Arial"/>
          <w:color w:val="000000" w:themeColor="text1"/>
        </w:rPr>
        <w:t xml:space="preserve"> </w:t>
      </w:r>
      <w:r w:rsidR="00CC734C" w:rsidRPr="00363810">
        <w:rPr>
          <w:rFonts w:ascii="Arial" w:hAnsi="Arial" w:cs="Arial"/>
          <w:color w:val="000000" w:themeColor="text1"/>
        </w:rPr>
        <w:t>person has</w:t>
      </w:r>
      <w:r w:rsidR="00826264" w:rsidRPr="00363810">
        <w:rPr>
          <w:rFonts w:ascii="Arial" w:hAnsi="Arial" w:cs="Arial"/>
          <w:color w:val="000000" w:themeColor="text1"/>
        </w:rPr>
        <w:t xml:space="preserve"> a jo</w:t>
      </w:r>
      <w:r w:rsidR="00DE2A96" w:rsidRPr="00363810">
        <w:rPr>
          <w:rFonts w:ascii="Arial" w:hAnsi="Arial" w:cs="Arial"/>
          <w:color w:val="000000" w:themeColor="text1"/>
        </w:rPr>
        <w:t xml:space="preserve">b role where they </w:t>
      </w:r>
      <w:r w:rsidR="00423232" w:rsidRPr="00363810">
        <w:rPr>
          <w:rFonts w:ascii="Arial" w:hAnsi="Arial" w:cs="Arial"/>
          <w:color w:val="000000" w:themeColor="text1"/>
        </w:rPr>
        <w:t xml:space="preserve">work </w:t>
      </w:r>
      <w:r w:rsidR="00CC734C" w:rsidRPr="00363810">
        <w:rPr>
          <w:rFonts w:ascii="Arial" w:hAnsi="Arial" w:cs="Arial"/>
          <w:color w:val="000000" w:themeColor="text1"/>
        </w:rPr>
        <w:t>independently,</w:t>
      </w:r>
      <w:r w:rsidR="00DE2A96" w:rsidRPr="00363810">
        <w:rPr>
          <w:rFonts w:ascii="Arial" w:hAnsi="Arial" w:cs="Arial"/>
          <w:color w:val="000000" w:themeColor="text1"/>
        </w:rPr>
        <w:t xml:space="preserve"> spending the majority of time at work by themselves</w:t>
      </w:r>
      <w:r w:rsidR="00CC734C" w:rsidRPr="00363810">
        <w:rPr>
          <w:rFonts w:ascii="Arial" w:hAnsi="Arial" w:cs="Arial"/>
          <w:color w:val="000000" w:themeColor="text1"/>
        </w:rPr>
        <w:t>.</w:t>
      </w:r>
      <w:r w:rsidR="00DE2A96" w:rsidRPr="00363810">
        <w:rPr>
          <w:rFonts w:ascii="Arial" w:hAnsi="Arial" w:cs="Arial"/>
          <w:color w:val="000000" w:themeColor="text1"/>
        </w:rPr>
        <w:t xml:space="preserve"> </w:t>
      </w:r>
      <w:r w:rsidR="00CC734C" w:rsidRPr="00363810">
        <w:rPr>
          <w:rFonts w:ascii="Arial" w:hAnsi="Arial" w:cs="Arial"/>
          <w:color w:val="000000" w:themeColor="text1"/>
        </w:rPr>
        <w:t>It’s</w:t>
      </w:r>
      <w:r w:rsidR="00DE2A96" w:rsidRPr="00363810">
        <w:rPr>
          <w:rFonts w:ascii="Arial" w:hAnsi="Arial" w:cs="Arial"/>
          <w:color w:val="000000" w:themeColor="text1"/>
        </w:rPr>
        <w:t xml:space="preserve"> difficult to </w:t>
      </w:r>
      <w:r w:rsidR="00D5058C" w:rsidRPr="00363810">
        <w:rPr>
          <w:rFonts w:ascii="Arial" w:hAnsi="Arial" w:cs="Arial"/>
          <w:color w:val="000000" w:themeColor="text1"/>
        </w:rPr>
        <w:t xml:space="preserve">apply the social steps in Maslow’s theory in their work environment </w:t>
      </w:r>
      <w:r w:rsidR="00472BBC" w:rsidRPr="00363810">
        <w:rPr>
          <w:rFonts w:ascii="Arial" w:hAnsi="Arial" w:cs="Arial"/>
          <w:color w:val="000000" w:themeColor="text1"/>
        </w:rPr>
        <w:t xml:space="preserve">as they may not be able to build relationships with fellow </w:t>
      </w:r>
      <w:r w:rsidR="007723E6" w:rsidRPr="00363810">
        <w:rPr>
          <w:rFonts w:ascii="Arial" w:hAnsi="Arial" w:cs="Arial"/>
          <w:color w:val="000000" w:themeColor="text1"/>
        </w:rPr>
        <w:t>workers due the fact they mostly work alone</w:t>
      </w:r>
      <w:r w:rsidR="00402A5F" w:rsidRPr="00363810">
        <w:rPr>
          <w:rFonts w:ascii="Arial" w:hAnsi="Arial" w:cs="Arial"/>
          <w:color w:val="000000" w:themeColor="text1"/>
        </w:rPr>
        <w:t>.</w:t>
      </w:r>
      <w:r w:rsidR="007723E6" w:rsidRPr="00363810">
        <w:rPr>
          <w:rFonts w:ascii="Arial" w:hAnsi="Arial" w:cs="Arial"/>
          <w:color w:val="000000" w:themeColor="text1"/>
        </w:rPr>
        <w:t xml:space="preserve"> </w:t>
      </w:r>
      <w:r w:rsidR="00402A5F" w:rsidRPr="00363810">
        <w:rPr>
          <w:rFonts w:ascii="Arial" w:hAnsi="Arial" w:cs="Arial"/>
          <w:color w:val="000000" w:themeColor="text1"/>
        </w:rPr>
        <w:t>A</w:t>
      </w:r>
      <w:r w:rsidR="007723E6" w:rsidRPr="00363810">
        <w:rPr>
          <w:rFonts w:ascii="Arial" w:hAnsi="Arial" w:cs="Arial"/>
          <w:color w:val="000000" w:themeColor="text1"/>
        </w:rPr>
        <w:t xml:space="preserve">nother example </w:t>
      </w:r>
      <w:r w:rsidR="007723E6" w:rsidRPr="00363810">
        <w:rPr>
          <w:rFonts w:ascii="Arial" w:hAnsi="Arial" w:cs="Arial"/>
          <w:color w:val="000000" w:themeColor="text1"/>
        </w:rPr>
        <w:lastRenderedPageBreak/>
        <w:t xml:space="preserve">of how </w:t>
      </w:r>
      <w:r w:rsidR="00402A5F" w:rsidRPr="00363810">
        <w:rPr>
          <w:rFonts w:ascii="Arial" w:hAnsi="Arial" w:cs="Arial"/>
          <w:color w:val="000000" w:themeColor="text1"/>
        </w:rPr>
        <w:t>Maslow’s</w:t>
      </w:r>
      <w:r w:rsidR="007723E6" w:rsidRPr="00363810">
        <w:rPr>
          <w:rFonts w:ascii="Arial" w:hAnsi="Arial" w:cs="Arial"/>
          <w:color w:val="000000" w:themeColor="text1"/>
        </w:rPr>
        <w:t xml:space="preserve"> </w:t>
      </w:r>
      <w:r w:rsidR="00402A5F" w:rsidRPr="00363810">
        <w:rPr>
          <w:rFonts w:ascii="Arial" w:hAnsi="Arial" w:cs="Arial"/>
          <w:color w:val="000000" w:themeColor="text1"/>
        </w:rPr>
        <w:t>theory</w:t>
      </w:r>
      <w:r w:rsidR="007723E6" w:rsidRPr="00363810">
        <w:rPr>
          <w:rFonts w:ascii="Arial" w:hAnsi="Arial" w:cs="Arial"/>
          <w:color w:val="000000" w:themeColor="text1"/>
        </w:rPr>
        <w:t xml:space="preserve"> is </w:t>
      </w:r>
      <w:r w:rsidR="00402A5F" w:rsidRPr="00363810">
        <w:rPr>
          <w:rFonts w:ascii="Arial" w:hAnsi="Arial" w:cs="Arial"/>
          <w:color w:val="000000" w:themeColor="text1"/>
        </w:rPr>
        <w:t>difficult</w:t>
      </w:r>
      <w:r w:rsidR="007723E6" w:rsidRPr="00363810">
        <w:rPr>
          <w:rFonts w:ascii="Arial" w:hAnsi="Arial" w:cs="Arial"/>
          <w:color w:val="000000" w:themeColor="text1"/>
        </w:rPr>
        <w:t xml:space="preserve"> to apply to all workplaces is </w:t>
      </w:r>
      <w:r w:rsidR="003236FA" w:rsidRPr="00363810">
        <w:rPr>
          <w:rFonts w:ascii="Arial" w:hAnsi="Arial" w:cs="Arial"/>
          <w:color w:val="000000" w:themeColor="text1"/>
        </w:rPr>
        <w:t xml:space="preserve">some workplaces may not be able to offer </w:t>
      </w:r>
      <w:r w:rsidR="00183AAE" w:rsidRPr="00363810">
        <w:rPr>
          <w:rFonts w:ascii="Arial" w:hAnsi="Arial" w:cs="Arial"/>
          <w:color w:val="000000" w:themeColor="text1"/>
        </w:rPr>
        <w:t>an</w:t>
      </w:r>
      <w:r w:rsidR="003236FA" w:rsidRPr="00363810">
        <w:rPr>
          <w:rFonts w:ascii="Arial" w:hAnsi="Arial" w:cs="Arial"/>
          <w:color w:val="000000" w:themeColor="text1"/>
        </w:rPr>
        <w:t xml:space="preserve"> employee the chance to </w:t>
      </w:r>
      <w:r w:rsidR="007570AE" w:rsidRPr="00363810">
        <w:rPr>
          <w:rFonts w:ascii="Arial" w:hAnsi="Arial" w:cs="Arial"/>
          <w:color w:val="000000" w:themeColor="text1"/>
        </w:rPr>
        <w:t xml:space="preserve">progress in their company or to gain </w:t>
      </w:r>
      <w:r w:rsidR="00183AAE" w:rsidRPr="00363810">
        <w:rPr>
          <w:rFonts w:ascii="Arial" w:hAnsi="Arial" w:cs="Arial"/>
          <w:color w:val="000000" w:themeColor="text1"/>
        </w:rPr>
        <w:t>further</w:t>
      </w:r>
      <w:r w:rsidR="007570AE" w:rsidRPr="00363810">
        <w:rPr>
          <w:rFonts w:ascii="Arial" w:hAnsi="Arial" w:cs="Arial"/>
          <w:color w:val="000000" w:themeColor="text1"/>
        </w:rPr>
        <w:t xml:space="preserve"> skills</w:t>
      </w:r>
      <w:r w:rsidR="00183AAE" w:rsidRPr="00363810">
        <w:rPr>
          <w:rFonts w:ascii="Arial" w:hAnsi="Arial" w:cs="Arial"/>
          <w:color w:val="000000" w:themeColor="text1"/>
        </w:rPr>
        <w:t>,</w:t>
      </w:r>
      <w:r w:rsidR="007570AE" w:rsidRPr="00363810">
        <w:rPr>
          <w:rFonts w:ascii="Arial" w:hAnsi="Arial" w:cs="Arial"/>
          <w:color w:val="000000" w:themeColor="text1"/>
        </w:rPr>
        <w:t xml:space="preserve"> for example</w:t>
      </w:r>
      <w:r w:rsidR="00183AAE" w:rsidRPr="00363810">
        <w:rPr>
          <w:rFonts w:ascii="Arial" w:hAnsi="Arial" w:cs="Arial"/>
          <w:color w:val="000000" w:themeColor="text1"/>
        </w:rPr>
        <w:t>,</w:t>
      </w:r>
      <w:r w:rsidR="007570AE" w:rsidRPr="00363810">
        <w:rPr>
          <w:rFonts w:ascii="Arial" w:hAnsi="Arial" w:cs="Arial"/>
          <w:color w:val="000000" w:themeColor="text1"/>
        </w:rPr>
        <w:t xml:space="preserve"> working in</w:t>
      </w:r>
      <w:r w:rsidR="00183AAE" w:rsidRPr="00363810">
        <w:rPr>
          <w:rFonts w:ascii="Arial" w:hAnsi="Arial" w:cs="Arial"/>
          <w:color w:val="000000" w:themeColor="text1"/>
        </w:rPr>
        <w:t xml:space="preserve"> </w:t>
      </w:r>
      <w:r w:rsidR="007570AE" w:rsidRPr="00363810">
        <w:rPr>
          <w:rFonts w:ascii="Arial" w:hAnsi="Arial" w:cs="Arial"/>
          <w:color w:val="000000" w:themeColor="text1"/>
        </w:rPr>
        <w:t>a small shop</w:t>
      </w:r>
      <w:r w:rsidR="00B504AD" w:rsidRPr="00363810">
        <w:rPr>
          <w:rFonts w:ascii="Arial" w:hAnsi="Arial" w:cs="Arial"/>
          <w:color w:val="000000" w:themeColor="text1"/>
        </w:rPr>
        <w:t xml:space="preserve"> with no other job positions available</w:t>
      </w:r>
      <w:r w:rsidR="009E3BE0" w:rsidRPr="00363810">
        <w:rPr>
          <w:rFonts w:ascii="Arial" w:hAnsi="Arial" w:cs="Arial"/>
          <w:color w:val="000000" w:themeColor="text1"/>
        </w:rPr>
        <w:t xml:space="preserve">. </w:t>
      </w:r>
      <w:r w:rsidR="00183AAE" w:rsidRPr="00363810">
        <w:rPr>
          <w:rFonts w:ascii="Arial" w:hAnsi="Arial" w:cs="Arial"/>
          <w:color w:val="000000" w:themeColor="text1"/>
        </w:rPr>
        <w:t>Maslow’s</w:t>
      </w:r>
      <w:r w:rsidR="009E3BE0" w:rsidRPr="00363810">
        <w:rPr>
          <w:rFonts w:ascii="Arial" w:hAnsi="Arial" w:cs="Arial"/>
          <w:color w:val="000000" w:themeColor="text1"/>
        </w:rPr>
        <w:t xml:space="preserve"> </w:t>
      </w:r>
      <w:r w:rsidR="00183AAE" w:rsidRPr="00363810">
        <w:rPr>
          <w:rFonts w:ascii="Arial" w:hAnsi="Arial" w:cs="Arial"/>
          <w:color w:val="000000" w:themeColor="text1"/>
        </w:rPr>
        <w:t>self-actualisation</w:t>
      </w:r>
      <w:r w:rsidR="009E3BE0" w:rsidRPr="00363810">
        <w:rPr>
          <w:rFonts w:ascii="Arial" w:hAnsi="Arial" w:cs="Arial"/>
          <w:color w:val="000000" w:themeColor="text1"/>
        </w:rPr>
        <w:t xml:space="preserve"> may be </w:t>
      </w:r>
      <w:r w:rsidR="00183AAE" w:rsidRPr="00363810">
        <w:rPr>
          <w:rFonts w:ascii="Arial" w:hAnsi="Arial" w:cs="Arial"/>
          <w:color w:val="000000" w:themeColor="text1"/>
        </w:rPr>
        <w:t>difficult</w:t>
      </w:r>
      <w:r w:rsidR="009E3BE0" w:rsidRPr="00363810">
        <w:rPr>
          <w:rFonts w:ascii="Arial" w:hAnsi="Arial" w:cs="Arial"/>
          <w:color w:val="000000" w:themeColor="text1"/>
        </w:rPr>
        <w:t xml:space="preserve"> and costly for small </w:t>
      </w:r>
      <w:r w:rsidR="00183AAE" w:rsidRPr="00363810">
        <w:rPr>
          <w:rFonts w:ascii="Arial" w:hAnsi="Arial" w:cs="Arial"/>
          <w:color w:val="000000" w:themeColor="text1"/>
        </w:rPr>
        <w:t>companies</w:t>
      </w:r>
      <w:r w:rsidR="009E3BE0" w:rsidRPr="00363810">
        <w:rPr>
          <w:rFonts w:ascii="Arial" w:hAnsi="Arial" w:cs="Arial"/>
          <w:color w:val="000000" w:themeColor="text1"/>
        </w:rPr>
        <w:t xml:space="preserve"> to provide extra training </w:t>
      </w:r>
      <w:r w:rsidR="000E7B6F" w:rsidRPr="00363810">
        <w:rPr>
          <w:rFonts w:ascii="Arial" w:hAnsi="Arial" w:cs="Arial"/>
          <w:color w:val="000000" w:themeColor="text1"/>
        </w:rPr>
        <w:t>making it difficult for a</w:t>
      </w:r>
      <w:r w:rsidR="00183AAE" w:rsidRPr="00363810">
        <w:rPr>
          <w:rFonts w:ascii="Arial" w:hAnsi="Arial" w:cs="Arial"/>
          <w:color w:val="000000" w:themeColor="text1"/>
        </w:rPr>
        <w:t>n</w:t>
      </w:r>
      <w:r w:rsidR="000E7B6F" w:rsidRPr="00363810">
        <w:rPr>
          <w:rFonts w:ascii="Arial" w:hAnsi="Arial" w:cs="Arial"/>
          <w:color w:val="000000" w:themeColor="text1"/>
        </w:rPr>
        <w:t xml:space="preserve"> </w:t>
      </w:r>
      <w:r w:rsidR="00183AAE" w:rsidRPr="00363810">
        <w:rPr>
          <w:rFonts w:ascii="Arial" w:hAnsi="Arial" w:cs="Arial"/>
          <w:color w:val="000000" w:themeColor="text1"/>
        </w:rPr>
        <w:t>employee</w:t>
      </w:r>
      <w:r w:rsidR="000E7B6F" w:rsidRPr="00363810">
        <w:rPr>
          <w:rFonts w:ascii="Arial" w:hAnsi="Arial" w:cs="Arial"/>
          <w:color w:val="000000" w:themeColor="text1"/>
        </w:rPr>
        <w:t xml:space="preserve"> to feel the sense of self </w:t>
      </w:r>
      <w:r w:rsidR="00183AAE" w:rsidRPr="00363810">
        <w:rPr>
          <w:rFonts w:ascii="Arial" w:hAnsi="Arial" w:cs="Arial"/>
          <w:color w:val="000000" w:themeColor="text1"/>
        </w:rPr>
        <w:t>actualisation</w:t>
      </w:r>
      <w:r w:rsidR="00FA10DA" w:rsidRPr="00363810">
        <w:rPr>
          <w:rFonts w:ascii="Arial" w:hAnsi="Arial" w:cs="Arial"/>
          <w:color w:val="000000" w:themeColor="text1"/>
        </w:rPr>
        <w:t xml:space="preserve">. </w:t>
      </w:r>
    </w:p>
    <w:p w14:paraId="2327BDDC" w14:textId="01B7413A" w:rsidR="009B5881" w:rsidRPr="00363810" w:rsidRDefault="00415654" w:rsidP="00A47F4A">
      <w:pPr>
        <w:pStyle w:val="Heading1"/>
        <w:rPr>
          <w:sz w:val="22"/>
          <w:szCs w:val="22"/>
        </w:rPr>
      </w:pPr>
      <w:bookmarkStart w:id="8" w:name="_Toc100321831"/>
      <w:r>
        <w:t>Summary of Maslow’s theory</w:t>
      </w:r>
      <w:bookmarkEnd w:id="8"/>
    </w:p>
    <w:p w14:paraId="26C71788" w14:textId="26D039A7" w:rsidR="004137AC" w:rsidRPr="00363810" w:rsidRDefault="00183AAE" w:rsidP="004A1865">
      <w:pPr>
        <w:spacing w:line="360" w:lineRule="auto"/>
        <w:rPr>
          <w:rFonts w:ascii="Arial" w:hAnsi="Arial" w:cs="Arial"/>
          <w:color w:val="000000" w:themeColor="text1"/>
        </w:rPr>
      </w:pPr>
      <w:r w:rsidRPr="00363810">
        <w:rPr>
          <w:rFonts w:ascii="Arial" w:hAnsi="Arial" w:cs="Arial"/>
          <w:color w:val="000000" w:themeColor="text1"/>
        </w:rPr>
        <w:t>Throughout</w:t>
      </w:r>
      <w:r w:rsidR="00FA10DA" w:rsidRPr="00363810">
        <w:rPr>
          <w:rFonts w:ascii="Arial" w:hAnsi="Arial" w:cs="Arial"/>
          <w:color w:val="000000" w:themeColor="text1"/>
        </w:rPr>
        <w:t xml:space="preserve"> this report </w:t>
      </w:r>
      <w:r w:rsidRPr="00363810">
        <w:rPr>
          <w:rFonts w:ascii="Arial" w:hAnsi="Arial" w:cs="Arial"/>
          <w:color w:val="000000" w:themeColor="text1"/>
        </w:rPr>
        <w:t>i</w:t>
      </w:r>
      <w:r w:rsidR="00437602" w:rsidRPr="00363810">
        <w:rPr>
          <w:rFonts w:ascii="Arial" w:hAnsi="Arial" w:cs="Arial"/>
          <w:color w:val="000000" w:themeColor="text1"/>
        </w:rPr>
        <w:t xml:space="preserve">t has been </w:t>
      </w:r>
      <w:r w:rsidRPr="00363810">
        <w:rPr>
          <w:rFonts w:ascii="Arial" w:hAnsi="Arial" w:cs="Arial"/>
          <w:color w:val="000000" w:themeColor="text1"/>
        </w:rPr>
        <w:t>highlighted</w:t>
      </w:r>
      <w:r w:rsidR="001B30D8" w:rsidRPr="00363810">
        <w:rPr>
          <w:rFonts w:ascii="Arial" w:hAnsi="Arial" w:cs="Arial"/>
          <w:color w:val="000000" w:themeColor="text1"/>
        </w:rPr>
        <w:t xml:space="preserve"> that </w:t>
      </w:r>
      <w:r w:rsidRPr="00363810">
        <w:rPr>
          <w:rFonts w:ascii="Arial" w:hAnsi="Arial" w:cs="Arial"/>
          <w:color w:val="000000" w:themeColor="text1"/>
        </w:rPr>
        <w:t>Maslow’s</w:t>
      </w:r>
      <w:r w:rsidR="001B30D8" w:rsidRPr="00363810">
        <w:rPr>
          <w:rFonts w:ascii="Arial" w:hAnsi="Arial" w:cs="Arial"/>
          <w:color w:val="000000" w:themeColor="text1"/>
        </w:rPr>
        <w:t xml:space="preserve"> </w:t>
      </w:r>
      <w:r w:rsidRPr="00363810">
        <w:rPr>
          <w:rFonts w:ascii="Arial" w:hAnsi="Arial" w:cs="Arial"/>
          <w:color w:val="000000" w:themeColor="text1"/>
        </w:rPr>
        <w:t>hierarchy</w:t>
      </w:r>
      <w:r w:rsidR="001B30D8" w:rsidRPr="00363810">
        <w:rPr>
          <w:rFonts w:ascii="Arial" w:hAnsi="Arial" w:cs="Arial"/>
          <w:color w:val="000000" w:themeColor="text1"/>
        </w:rPr>
        <w:t xml:space="preserve"> of needs is a highly used motivational tool for many </w:t>
      </w:r>
      <w:r w:rsidRPr="00363810">
        <w:rPr>
          <w:rFonts w:ascii="Arial" w:hAnsi="Arial" w:cs="Arial"/>
          <w:color w:val="000000" w:themeColor="text1"/>
        </w:rPr>
        <w:t>companies</w:t>
      </w:r>
      <w:r w:rsidR="001B30D8" w:rsidRPr="00363810">
        <w:rPr>
          <w:rFonts w:ascii="Arial" w:hAnsi="Arial" w:cs="Arial"/>
          <w:color w:val="000000" w:themeColor="text1"/>
        </w:rPr>
        <w:t xml:space="preserve"> </w:t>
      </w:r>
      <w:r w:rsidRPr="00363810">
        <w:rPr>
          <w:rFonts w:ascii="Arial" w:hAnsi="Arial" w:cs="Arial"/>
          <w:color w:val="000000" w:themeColor="text1"/>
        </w:rPr>
        <w:t>although</w:t>
      </w:r>
      <w:r w:rsidR="001B30D8" w:rsidRPr="00363810">
        <w:rPr>
          <w:rFonts w:ascii="Arial" w:hAnsi="Arial" w:cs="Arial"/>
          <w:color w:val="000000" w:themeColor="text1"/>
        </w:rPr>
        <w:t xml:space="preserve"> the theory may not be applicable to every business </w:t>
      </w:r>
      <w:r w:rsidR="00866C82" w:rsidRPr="00363810">
        <w:rPr>
          <w:rFonts w:ascii="Arial" w:hAnsi="Arial" w:cs="Arial"/>
          <w:color w:val="000000" w:themeColor="text1"/>
        </w:rPr>
        <w:t xml:space="preserve">it can be really useful for </w:t>
      </w:r>
      <w:r w:rsidRPr="00363810">
        <w:rPr>
          <w:rFonts w:ascii="Arial" w:hAnsi="Arial" w:cs="Arial"/>
          <w:color w:val="000000" w:themeColor="text1"/>
        </w:rPr>
        <w:t>companies</w:t>
      </w:r>
      <w:r w:rsidR="00866C82" w:rsidRPr="00363810">
        <w:rPr>
          <w:rFonts w:ascii="Arial" w:hAnsi="Arial" w:cs="Arial"/>
          <w:color w:val="000000" w:themeColor="text1"/>
        </w:rPr>
        <w:t xml:space="preserve"> that can use this theory. Also</w:t>
      </w:r>
      <w:r w:rsidRPr="00363810">
        <w:rPr>
          <w:rFonts w:ascii="Arial" w:hAnsi="Arial" w:cs="Arial"/>
          <w:color w:val="000000" w:themeColor="text1"/>
        </w:rPr>
        <w:t>,</w:t>
      </w:r>
      <w:r w:rsidR="00866C82" w:rsidRPr="00363810">
        <w:rPr>
          <w:rFonts w:ascii="Arial" w:hAnsi="Arial" w:cs="Arial"/>
          <w:color w:val="000000" w:themeColor="text1"/>
        </w:rPr>
        <w:t xml:space="preserve"> the the</w:t>
      </w:r>
      <w:r w:rsidR="00343D6F" w:rsidRPr="00363810">
        <w:rPr>
          <w:rFonts w:ascii="Arial" w:hAnsi="Arial" w:cs="Arial"/>
          <w:color w:val="000000" w:themeColor="text1"/>
        </w:rPr>
        <w:t>ory can be useful for personal use</w:t>
      </w:r>
      <w:r w:rsidR="00235890" w:rsidRPr="00363810">
        <w:rPr>
          <w:rFonts w:ascii="Arial" w:hAnsi="Arial" w:cs="Arial"/>
          <w:color w:val="000000" w:themeColor="text1"/>
        </w:rPr>
        <w:t xml:space="preserve"> for a person</w:t>
      </w:r>
      <w:r w:rsidR="00343D6F" w:rsidRPr="00363810">
        <w:rPr>
          <w:rFonts w:ascii="Arial" w:hAnsi="Arial" w:cs="Arial"/>
          <w:color w:val="000000" w:themeColor="text1"/>
        </w:rPr>
        <w:t xml:space="preserve"> to </w:t>
      </w:r>
      <w:r w:rsidRPr="00363810">
        <w:rPr>
          <w:rFonts w:ascii="Arial" w:hAnsi="Arial" w:cs="Arial"/>
          <w:color w:val="000000" w:themeColor="text1"/>
        </w:rPr>
        <w:t>assess</w:t>
      </w:r>
      <w:r w:rsidR="00343D6F" w:rsidRPr="00363810">
        <w:rPr>
          <w:rFonts w:ascii="Arial" w:hAnsi="Arial" w:cs="Arial"/>
          <w:color w:val="000000" w:themeColor="text1"/>
        </w:rPr>
        <w:t xml:space="preserve"> what motivates </w:t>
      </w:r>
      <w:r w:rsidR="00235890" w:rsidRPr="00363810">
        <w:rPr>
          <w:rFonts w:ascii="Arial" w:hAnsi="Arial" w:cs="Arial"/>
          <w:color w:val="000000" w:themeColor="text1"/>
        </w:rPr>
        <w:t xml:space="preserve">them and what level of needs they might </w:t>
      </w:r>
      <w:r w:rsidR="004269DB" w:rsidRPr="00363810">
        <w:rPr>
          <w:rFonts w:ascii="Arial" w:hAnsi="Arial" w:cs="Arial"/>
          <w:color w:val="000000" w:themeColor="text1"/>
        </w:rPr>
        <w:t>be at or may be trying t</w:t>
      </w:r>
      <w:r w:rsidR="0066663E" w:rsidRPr="00363810">
        <w:rPr>
          <w:rFonts w:ascii="Arial" w:hAnsi="Arial" w:cs="Arial"/>
          <w:color w:val="000000" w:themeColor="text1"/>
        </w:rPr>
        <w:t>o</w:t>
      </w:r>
      <w:r w:rsidR="004269DB" w:rsidRPr="00363810">
        <w:rPr>
          <w:rFonts w:ascii="Arial" w:hAnsi="Arial" w:cs="Arial"/>
          <w:color w:val="000000" w:themeColor="text1"/>
        </w:rPr>
        <w:t xml:space="preserve"> </w:t>
      </w:r>
      <w:r w:rsidRPr="00363810">
        <w:rPr>
          <w:rFonts w:ascii="Arial" w:hAnsi="Arial" w:cs="Arial"/>
          <w:color w:val="000000" w:themeColor="text1"/>
        </w:rPr>
        <w:t>achieve</w:t>
      </w:r>
      <w:r w:rsidR="004269DB" w:rsidRPr="00363810">
        <w:rPr>
          <w:rFonts w:ascii="Arial" w:hAnsi="Arial" w:cs="Arial"/>
          <w:color w:val="000000" w:themeColor="text1"/>
        </w:rPr>
        <w:t xml:space="preserve"> and to al</w:t>
      </w:r>
      <w:r w:rsidR="0066663E" w:rsidRPr="00363810">
        <w:rPr>
          <w:rFonts w:ascii="Arial" w:hAnsi="Arial" w:cs="Arial"/>
          <w:color w:val="000000" w:themeColor="text1"/>
        </w:rPr>
        <w:t>s</w:t>
      </w:r>
      <w:r w:rsidR="004269DB" w:rsidRPr="00363810">
        <w:rPr>
          <w:rFonts w:ascii="Arial" w:hAnsi="Arial" w:cs="Arial"/>
          <w:color w:val="000000" w:themeColor="text1"/>
        </w:rPr>
        <w:t>o know when t</w:t>
      </w:r>
      <w:r w:rsidR="0066663E" w:rsidRPr="00363810">
        <w:rPr>
          <w:rFonts w:ascii="Arial" w:hAnsi="Arial" w:cs="Arial"/>
          <w:color w:val="000000" w:themeColor="text1"/>
        </w:rPr>
        <w:t xml:space="preserve">he appropriate time is to move up the </w:t>
      </w:r>
      <w:r w:rsidRPr="00363810">
        <w:rPr>
          <w:rFonts w:ascii="Arial" w:hAnsi="Arial" w:cs="Arial"/>
          <w:color w:val="000000" w:themeColor="text1"/>
        </w:rPr>
        <w:t>hierarchy</w:t>
      </w:r>
      <w:r w:rsidR="0066663E" w:rsidRPr="00363810">
        <w:rPr>
          <w:rFonts w:ascii="Arial" w:hAnsi="Arial" w:cs="Arial"/>
          <w:color w:val="000000" w:themeColor="text1"/>
        </w:rPr>
        <w:t xml:space="preserve"> based on fulfilling the needs on the current level. </w:t>
      </w:r>
      <w:r w:rsidR="005A7746" w:rsidRPr="00363810">
        <w:rPr>
          <w:rFonts w:ascii="Arial" w:hAnsi="Arial" w:cs="Arial"/>
          <w:color w:val="000000" w:themeColor="text1"/>
        </w:rPr>
        <w:t xml:space="preserve">I believe </w:t>
      </w:r>
      <w:r w:rsidRPr="00363810">
        <w:rPr>
          <w:rFonts w:ascii="Arial" w:hAnsi="Arial" w:cs="Arial"/>
          <w:color w:val="000000" w:themeColor="text1"/>
        </w:rPr>
        <w:t>Maslow’s</w:t>
      </w:r>
      <w:r w:rsidR="005A7746" w:rsidRPr="00363810">
        <w:rPr>
          <w:rFonts w:ascii="Arial" w:hAnsi="Arial" w:cs="Arial"/>
          <w:color w:val="000000" w:themeColor="text1"/>
        </w:rPr>
        <w:t xml:space="preserve"> </w:t>
      </w:r>
      <w:r w:rsidRPr="00363810">
        <w:rPr>
          <w:rFonts w:ascii="Arial" w:hAnsi="Arial" w:cs="Arial"/>
          <w:color w:val="000000" w:themeColor="text1"/>
        </w:rPr>
        <w:t>theory</w:t>
      </w:r>
      <w:r w:rsidR="005A7746" w:rsidRPr="00363810">
        <w:rPr>
          <w:rFonts w:ascii="Arial" w:hAnsi="Arial" w:cs="Arial"/>
          <w:color w:val="000000" w:themeColor="text1"/>
        </w:rPr>
        <w:t xml:space="preserve"> will continue to be as useful in today world as it has been for many years. As</w:t>
      </w:r>
      <w:r w:rsidR="00C0720D" w:rsidRPr="00363810">
        <w:rPr>
          <w:rFonts w:ascii="Arial" w:hAnsi="Arial" w:cs="Arial"/>
          <w:color w:val="000000" w:themeColor="text1"/>
        </w:rPr>
        <w:t xml:space="preserve"> Maslow’s</w:t>
      </w:r>
      <w:r w:rsidR="005A7746" w:rsidRPr="00363810">
        <w:rPr>
          <w:rFonts w:ascii="Arial" w:hAnsi="Arial" w:cs="Arial"/>
          <w:color w:val="000000" w:themeColor="text1"/>
        </w:rPr>
        <w:t xml:space="preserve"> hierarchy can be applied to many people/places</w:t>
      </w:r>
      <w:r w:rsidR="00C0720D" w:rsidRPr="00363810">
        <w:rPr>
          <w:rFonts w:ascii="Arial" w:hAnsi="Arial" w:cs="Arial"/>
          <w:color w:val="000000" w:themeColor="text1"/>
        </w:rPr>
        <w:t>,</w:t>
      </w:r>
      <w:r w:rsidR="005A7746" w:rsidRPr="00363810">
        <w:rPr>
          <w:rFonts w:ascii="Arial" w:hAnsi="Arial" w:cs="Arial"/>
          <w:color w:val="000000" w:themeColor="text1"/>
        </w:rPr>
        <w:t xml:space="preserve"> for example</w:t>
      </w:r>
      <w:r w:rsidR="00C0720D" w:rsidRPr="00363810">
        <w:rPr>
          <w:rFonts w:ascii="Arial" w:hAnsi="Arial" w:cs="Arial"/>
          <w:color w:val="000000" w:themeColor="text1"/>
        </w:rPr>
        <w:t>,</w:t>
      </w:r>
      <w:r w:rsidR="005A7746" w:rsidRPr="00363810">
        <w:rPr>
          <w:rFonts w:ascii="Arial" w:hAnsi="Arial" w:cs="Arial"/>
          <w:color w:val="000000" w:themeColor="text1"/>
        </w:rPr>
        <w:t xml:space="preserve"> schools and colleges</w:t>
      </w:r>
      <w:r w:rsidR="00F20B11" w:rsidRPr="00363810">
        <w:rPr>
          <w:rFonts w:ascii="Arial" w:hAnsi="Arial" w:cs="Arial"/>
          <w:color w:val="000000" w:themeColor="text1"/>
        </w:rPr>
        <w:t xml:space="preserve">. I believe because of the usefulness of </w:t>
      </w:r>
      <w:r w:rsidR="00C0720D" w:rsidRPr="00363810">
        <w:rPr>
          <w:rFonts w:ascii="Arial" w:hAnsi="Arial" w:cs="Arial"/>
          <w:color w:val="000000" w:themeColor="text1"/>
        </w:rPr>
        <w:t>Maslow’s</w:t>
      </w:r>
      <w:r w:rsidR="00F20B11" w:rsidRPr="00363810">
        <w:rPr>
          <w:rFonts w:ascii="Arial" w:hAnsi="Arial" w:cs="Arial"/>
          <w:color w:val="000000" w:themeColor="text1"/>
        </w:rPr>
        <w:t xml:space="preserve"> </w:t>
      </w:r>
      <w:r w:rsidR="00C0720D" w:rsidRPr="00363810">
        <w:rPr>
          <w:rFonts w:ascii="Arial" w:hAnsi="Arial" w:cs="Arial"/>
          <w:color w:val="000000" w:themeColor="text1"/>
        </w:rPr>
        <w:t>theory</w:t>
      </w:r>
      <w:r w:rsidR="00F20B11" w:rsidRPr="00363810">
        <w:rPr>
          <w:rFonts w:ascii="Arial" w:hAnsi="Arial" w:cs="Arial"/>
          <w:color w:val="000000" w:themeColor="text1"/>
        </w:rPr>
        <w:t xml:space="preserve"> and the </w:t>
      </w:r>
      <w:r w:rsidR="00C0720D" w:rsidRPr="00363810">
        <w:rPr>
          <w:rFonts w:ascii="Arial" w:hAnsi="Arial" w:cs="Arial"/>
          <w:color w:val="000000" w:themeColor="text1"/>
        </w:rPr>
        <w:t>success</w:t>
      </w:r>
      <w:r w:rsidR="00F20B11" w:rsidRPr="00363810">
        <w:rPr>
          <w:rFonts w:ascii="Arial" w:hAnsi="Arial" w:cs="Arial"/>
          <w:color w:val="000000" w:themeColor="text1"/>
        </w:rPr>
        <w:t xml:space="preserve"> rates the </w:t>
      </w:r>
      <w:r w:rsidR="00C0720D" w:rsidRPr="00363810">
        <w:rPr>
          <w:rFonts w:ascii="Arial" w:hAnsi="Arial" w:cs="Arial"/>
          <w:color w:val="000000" w:themeColor="text1"/>
        </w:rPr>
        <w:t>theory</w:t>
      </w:r>
      <w:r w:rsidR="00F20B11" w:rsidRPr="00363810">
        <w:rPr>
          <w:rFonts w:ascii="Arial" w:hAnsi="Arial" w:cs="Arial"/>
          <w:color w:val="000000" w:themeColor="text1"/>
        </w:rPr>
        <w:t xml:space="preserve"> provides it will continue to be used in for many more years to come</w:t>
      </w:r>
      <w:r w:rsidR="004A1865">
        <w:rPr>
          <w:rFonts w:ascii="Arial" w:hAnsi="Arial" w:cs="Arial"/>
          <w:color w:val="000000" w:themeColor="text1"/>
        </w:rPr>
        <w:t>.</w:t>
      </w:r>
      <w:r w:rsidR="00F20B11" w:rsidRPr="00363810">
        <w:rPr>
          <w:rFonts w:ascii="Arial" w:hAnsi="Arial" w:cs="Arial"/>
          <w:color w:val="000000" w:themeColor="text1"/>
        </w:rPr>
        <w:t xml:space="preserve"> </w:t>
      </w:r>
    </w:p>
    <w:p w14:paraId="7B7E4099" w14:textId="77777777" w:rsidR="00F663DC" w:rsidRPr="00363810" w:rsidRDefault="00F663DC" w:rsidP="004A1865">
      <w:pPr>
        <w:spacing w:line="360" w:lineRule="auto"/>
        <w:rPr>
          <w:rFonts w:ascii="Arial" w:hAnsi="Arial" w:cs="Arial"/>
          <w:color w:val="000000" w:themeColor="text1"/>
        </w:rPr>
      </w:pPr>
    </w:p>
    <w:bookmarkEnd w:id="7"/>
    <w:p w14:paraId="0220D189" w14:textId="40131A29" w:rsidR="00F57003" w:rsidRPr="00363810" w:rsidRDefault="00F57003" w:rsidP="004A1865">
      <w:pPr>
        <w:spacing w:line="360" w:lineRule="auto"/>
        <w:rPr>
          <w:rFonts w:ascii="Arial" w:hAnsi="Arial" w:cs="Arial"/>
          <w:color w:val="000000" w:themeColor="text1"/>
        </w:rPr>
      </w:pPr>
    </w:p>
    <w:p w14:paraId="026CF428" w14:textId="2D659B6B" w:rsidR="002C4310" w:rsidRDefault="002C4310" w:rsidP="004A1865">
      <w:pPr>
        <w:spacing w:line="360" w:lineRule="auto"/>
        <w:rPr>
          <w:rFonts w:ascii="Arial" w:hAnsi="Arial" w:cs="Arial"/>
          <w:color w:val="000000" w:themeColor="text1"/>
        </w:rPr>
      </w:pPr>
    </w:p>
    <w:p w14:paraId="2E081B88" w14:textId="77777777" w:rsidR="00415654" w:rsidRPr="00363810" w:rsidRDefault="00415654" w:rsidP="004A1865">
      <w:pPr>
        <w:spacing w:line="360" w:lineRule="auto"/>
        <w:rPr>
          <w:rFonts w:ascii="Arial" w:hAnsi="Arial" w:cs="Arial"/>
          <w:color w:val="000000" w:themeColor="text1"/>
        </w:rPr>
      </w:pPr>
    </w:p>
    <w:bookmarkStart w:id="9" w:name="_Toc100321832" w:displacedByCustomXml="next"/>
    <w:sdt>
      <w:sdtPr>
        <w:rPr>
          <w:rFonts w:ascii="Arial" w:eastAsiaTheme="minorHAnsi" w:hAnsi="Arial" w:cs="Arial"/>
          <w:color w:val="auto"/>
          <w:sz w:val="22"/>
          <w:szCs w:val="22"/>
          <w:lang w:val="en-GB"/>
        </w:rPr>
        <w:id w:val="186949657"/>
        <w:docPartObj>
          <w:docPartGallery w:val="Bibliographies"/>
          <w:docPartUnique/>
        </w:docPartObj>
      </w:sdtPr>
      <w:sdtEndPr/>
      <w:sdtContent>
        <w:p w14:paraId="522B03C4" w14:textId="4F798FE5" w:rsidR="00FB1ADA" w:rsidRPr="00A47F4A" w:rsidRDefault="00FB1ADA" w:rsidP="004A1865">
          <w:pPr>
            <w:pStyle w:val="Heading1"/>
            <w:spacing w:line="360" w:lineRule="auto"/>
          </w:pPr>
          <w:r w:rsidRPr="00A47F4A">
            <w:t>References</w:t>
          </w:r>
          <w:bookmarkEnd w:id="9"/>
        </w:p>
        <w:sdt>
          <w:sdtPr>
            <w:rPr>
              <w:rFonts w:ascii="Arial" w:hAnsi="Arial" w:cs="Arial"/>
            </w:rPr>
            <w:id w:val="-573587230"/>
            <w:bibliography/>
          </w:sdtPr>
          <w:sdtEndPr/>
          <w:sdtContent>
            <w:p w14:paraId="7A46AB3F" w14:textId="77777777" w:rsidR="00FB1ADA" w:rsidRPr="00363810" w:rsidRDefault="00FB1ADA" w:rsidP="004A1865">
              <w:pPr>
                <w:pStyle w:val="Bibliography"/>
                <w:spacing w:line="360" w:lineRule="auto"/>
                <w:rPr>
                  <w:rFonts w:ascii="Arial" w:hAnsi="Arial" w:cs="Arial"/>
                  <w:noProof/>
                  <w:lang w:val="en-US"/>
                </w:rPr>
              </w:pPr>
              <w:r w:rsidRPr="00363810">
                <w:rPr>
                  <w:rFonts w:ascii="Arial" w:hAnsi="Arial" w:cs="Arial"/>
                </w:rPr>
                <w:fldChar w:fldCharType="begin"/>
              </w:r>
              <w:r w:rsidRPr="00363810">
                <w:rPr>
                  <w:rFonts w:ascii="Arial" w:hAnsi="Arial" w:cs="Arial"/>
                </w:rPr>
                <w:instrText xml:space="preserve"> BIBLIOGRAPHY </w:instrText>
              </w:r>
              <w:r w:rsidRPr="00363810">
                <w:rPr>
                  <w:rFonts w:ascii="Arial" w:hAnsi="Arial" w:cs="Arial"/>
                </w:rPr>
                <w:fldChar w:fldCharType="separate"/>
              </w:r>
              <w:r w:rsidRPr="00363810">
                <w:rPr>
                  <w:rFonts w:ascii="Arial" w:hAnsi="Arial" w:cs="Arial"/>
                  <w:noProof/>
                  <w:lang w:val="en-US"/>
                </w:rPr>
                <w:t xml:space="preserve">Boeree, D. C. G., 2006. </w:t>
              </w:r>
              <w:r w:rsidRPr="00363810">
                <w:rPr>
                  <w:rFonts w:ascii="Arial" w:hAnsi="Arial" w:cs="Arial"/>
                  <w:i/>
                  <w:iCs/>
                  <w:noProof/>
                  <w:lang w:val="en-US"/>
                </w:rPr>
                <w:t xml:space="preserve">personality theories, </w:t>
              </w:r>
              <w:r w:rsidRPr="00363810">
                <w:rPr>
                  <w:rFonts w:ascii="Arial" w:hAnsi="Arial" w:cs="Arial"/>
                  <w:noProof/>
                  <w:lang w:val="en-US"/>
                </w:rPr>
                <w:t>s.l.: Shippensburg University.</w:t>
              </w:r>
            </w:p>
            <w:p w14:paraId="573C5792" w14:textId="59006A1D" w:rsidR="00FB1ADA" w:rsidRPr="00363810" w:rsidRDefault="00FB1ADA" w:rsidP="004A1865">
              <w:pPr>
                <w:spacing w:line="360" w:lineRule="auto"/>
                <w:rPr>
                  <w:rFonts w:ascii="Arial" w:hAnsi="Arial" w:cs="Arial"/>
                </w:rPr>
              </w:pPr>
              <w:r w:rsidRPr="00363810">
                <w:rPr>
                  <w:rFonts w:ascii="Arial" w:hAnsi="Arial" w:cs="Arial"/>
                  <w:noProof/>
                </w:rPr>
                <w:fldChar w:fldCharType="end"/>
              </w:r>
              <w:r w:rsidR="00337CA2" w:rsidRPr="00363810">
                <w:rPr>
                  <w:rFonts w:ascii="Arial" w:hAnsi="Arial" w:cs="Arial"/>
                  <w:noProof/>
                </w:rPr>
                <w:t>Ava</w:t>
              </w:r>
              <w:r w:rsidR="0053239D" w:rsidRPr="00363810">
                <w:rPr>
                  <w:rFonts w:ascii="Arial" w:hAnsi="Arial" w:cs="Arial"/>
                  <w:noProof/>
                </w:rPr>
                <w:t>l</w:t>
              </w:r>
              <w:r w:rsidR="00337CA2" w:rsidRPr="00363810">
                <w:rPr>
                  <w:rFonts w:ascii="Arial" w:hAnsi="Arial" w:cs="Arial"/>
                  <w:noProof/>
                </w:rPr>
                <w:t>ible at</w:t>
              </w:r>
              <w:r w:rsidR="00F8123F" w:rsidRPr="00363810">
                <w:rPr>
                  <w:rFonts w:ascii="Arial" w:hAnsi="Arial" w:cs="Arial"/>
                </w:rPr>
                <w:t xml:space="preserve"> </w:t>
              </w:r>
              <w:hyperlink r:id="rId13" w:history="1">
                <w:r w:rsidR="00F8123F" w:rsidRPr="00363810">
                  <w:rPr>
                    <w:rFonts w:ascii="Arial" w:hAnsi="Arial" w:cs="Arial"/>
                    <w:color w:val="0000FF"/>
                    <w:u w:val="single"/>
                  </w:rPr>
                  <w:t>abraham-maslow.pdf (middletownautism.com)</w:t>
                </w:r>
              </w:hyperlink>
            </w:p>
          </w:sdtContent>
        </w:sdt>
      </w:sdtContent>
    </w:sdt>
    <w:p w14:paraId="7BF388F3" w14:textId="69C11099" w:rsidR="00CF09CE" w:rsidRDefault="00E60C4D" w:rsidP="00E60C4D">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G. Benson, </w:t>
      </w:r>
      <w:proofErr w:type="gramStart"/>
      <w:r w:rsidRPr="00363810">
        <w:rPr>
          <w:rFonts w:ascii="Arial" w:hAnsi="Arial" w:cs="Arial"/>
          <w:sz w:val="22"/>
          <w:szCs w:val="22"/>
        </w:rPr>
        <w:t>S.</w:t>
      </w:r>
      <w:proofErr w:type="gramEnd"/>
      <w:r w:rsidRPr="00363810">
        <w:rPr>
          <w:rFonts w:ascii="Arial" w:hAnsi="Arial" w:cs="Arial"/>
          <w:sz w:val="22"/>
          <w:szCs w:val="22"/>
        </w:rPr>
        <w:t xml:space="preserve"> and P. </w:t>
      </w:r>
      <w:proofErr w:type="spellStart"/>
      <w:r w:rsidRPr="00363810">
        <w:rPr>
          <w:rFonts w:ascii="Arial" w:hAnsi="Arial" w:cs="Arial"/>
          <w:sz w:val="22"/>
          <w:szCs w:val="22"/>
        </w:rPr>
        <w:t>Dundis</w:t>
      </w:r>
      <w:proofErr w:type="spellEnd"/>
      <w:r w:rsidRPr="00363810">
        <w:rPr>
          <w:rFonts w:ascii="Arial" w:hAnsi="Arial" w:cs="Arial"/>
          <w:sz w:val="22"/>
          <w:szCs w:val="22"/>
        </w:rPr>
        <w:t xml:space="preserve">, S. (2003). Understanding and motivating health care employees: integrating Maslow’s hierarchy of needs, </w:t>
      </w:r>
      <w:proofErr w:type="gramStart"/>
      <w:r w:rsidRPr="00363810">
        <w:rPr>
          <w:rFonts w:ascii="Arial" w:hAnsi="Arial" w:cs="Arial"/>
          <w:sz w:val="22"/>
          <w:szCs w:val="22"/>
        </w:rPr>
        <w:t>training</w:t>
      </w:r>
      <w:proofErr w:type="gramEnd"/>
      <w:r w:rsidRPr="00363810">
        <w:rPr>
          <w:rFonts w:ascii="Arial" w:hAnsi="Arial" w:cs="Arial"/>
          <w:sz w:val="22"/>
          <w:szCs w:val="22"/>
        </w:rPr>
        <w:t xml:space="preserve"> and technology. [online] pp.315–320. Available at: https://onlinelibrary.wiley.com/doi/full/10.1046/j.1365-2834.2003.00409.x?casa_token=dJZnc7HnhUgAAAAA%3AGCU6WbnlZ5jz5YdOvS-McaoAHacNrctoHbDHOth1KbKbpLxzt-hDzlqaY2O61i1QHzsgW1mS_iV3ecbG [Accessed 8 Apr. 2022].</w:t>
      </w:r>
    </w:p>
    <w:p w14:paraId="2EA6BBD6" w14:textId="1204B1F5" w:rsidR="00E60C4D" w:rsidRDefault="00E60C4D" w:rsidP="00E60C4D">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lastRenderedPageBreak/>
        <w:t>J</w:t>
      </w:r>
      <w:r w:rsidRPr="00363810">
        <w:rPr>
          <w:rFonts w:ascii="Arial" w:hAnsi="Arial" w:cs="Arial"/>
          <w:sz w:val="22"/>
          <w:szCs w:val="22"/>
        </w:rPr>
        <w:t>avved</w:t>
      </w:r>
      <w:proofErr w:type="spellEnd"/>
      <w:r w:rsidRPr="00363810">
        <w:rPr>
          <w:rFonts w:ascii="Arial" w:hAnsi="Arial" w:cs="Arial"/>
          <w:sz w:val="22"/>
          <w:szCs w:val="22"/>
        </w:rPr>
        <w:t xml:space="preserve"> (2012). </w:t>
      </w:r>
      <w:r w:rsidRPr="00363810">
        <w:rPr>
          <w:rFonts w:ascii="Arial" w:hAnsi="Arial" w:cs="Arial"/>
          <w:i/>
          <w:iCs/>
          <w:sz w:val="22"/>
          <w:szCs w:val="22"/>
        </w:rPr>
        <w:t>Exploring Housing Attributes Selection based on Maslow’s Hierarchy of Needs</w:t>
      </w:r>
      <w:r w:rsidRPr="00363810">
        <w:rPr>
          <w:rFonts w:ascii="Arial" w:hAnsi="Arial" w:cs="Arial"/>
          <w:sz w:val="22"/>
          <w:szCs w:val="22"/>
        </w:rPr>
        <w:t xml:space="preserve">. [online] </w:t>
      </w:r>
      <w:r w:rsidRPr="00363810">
        <w:rPr>
          <w:rFonts w:ascii="Arial" w:hAnsi="Arial" w:cs="Arial"/>
          <w:i/>
          <w:iCs/>
          <w:sz w:val="22"/>
          <w:szCs w:val="22"/>
        </w:rPr>
        <w:t>science direct</w:t>
      </w:r>
      <w:r w:rsidRPr="00363810">
        <w:rPr>
          <w:rFonts w:ascii="Arial" w:hAnsi="Arial" w:cs="Arial"/>
          <w:sz w:val="22"/>
          <w:szCs w:val="22"/>
        </w:rPr>
        <w:t xml:space="preserve">, Social and </w:t>
      </w:r>
      <w:proofErr w:type="spellStart"/>
      <w:r w:rsidRPr="00363810">
        <w:rPr>
          <w:rFonts w:ascii="Arial" w:hAnsi="Arial" w:cs="Arial"/>
          <w:sz w:val="22"/>
          <w:szCs w:val="22"/>
        </w:rPr>
        <w:t>Behavioral</w:t>
      </w:r>
      <w:proofErr w:type="spellEnd"/>
      <w:r w:rsidRPr="00363810">
        <w:rPr>
          <w:rFonts w:ascii="Arial" w:hAnsi="Arial" w:cs="Arial"/>
          <w:sz w:val="22"/>
          <w:szCs w:val="22"/>
        </w:rPr>
        <w:t xml:space="preserve"> Sciences, pp.311–319. Available at: https://www.sciencedirect.com/science/article/pii/S1877042812010774 [Accessed 8 Apr. 2022].</w:t>
      </w:r>
    </w:p>
    <w:p w14:paraId="7CCBDF9F" w14:textId="70225173" w:rsidR="00146939" w:rsidRDefault="00146939" w:rsidP="00146939">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Kremer, W. and Hammond, C. (2016). Abraham Maslow and the pyramid that beguiled business. </w:t>
      </w:r>
      <w:proofErr w:type="spellStart"/>
      <w:r w:rsidRPr="00363810">
        <w:rPr>
          <w:rFonts w:ascii="Arial" w:hAnsi="Arial" w:cs="Arial"/>
          <w:i/>
          <w:iCs/>
          <w:sz w:val="22"/>
          <w:szCs w:val="22"/>
        </w:rPr>
        <w:t>bbc</w:t>
      </w:r>
      <w:proofErr w:type="spellEnd"/>
      <w:r w:rsidRPr="00363810">
        <w:rPr>
          <w:rFonts w:ascii="Arial" w:hAnsi="Arial" w:cs="Arial"/>
          <w:sz w:val="22"/>
          <w:szCs w:val="22"/>
        </w:rPr>
        <w:t>. [online] 27 Jan. Available at: https://247caregivingproducts.com/lifenow/Maslow_HierarchyOfNeeds_Pyramid_BBC.pdf [Accessed 8 Apr. 2022].</w:t>
      </w:r>
    </w:p>
    <w:p w14:paraId="592BB501" w14:textId="1E5EB1D7" w:rsidR="00146939" w:rsidRDefault="00146939" w:rsidP="00E60C4D">
      <w:pPr>
        <w:pStyle w:val="NormalWeb"/>
        <w:spacing w:before="0" w:beforeAutospacing="0" w:after="240" w:afterAutospacing="0" w:line="360" w:lineRule="auto"/>
        <w:rPr>
          <w:rFonts w:ascii="Arial" w:hAnsi="Arial" w:cs="Arial"/>
          <w:sz w:val="22"/>
          <w:szCs w:val="22"/>
        </w:rPr>
      </w:pPr>
      <w:proofErr w:type="spellStart"/>
      <w:r w:rsidRPr="00363810">
        <w:rPr>
          <w:rFonts w:ascii="Arial" w:hAnsi="Arial" w:cs="Arial"/>
          <w:sz w:val="22"/>
          <w:szCs w:val="22"/>
        </w:rPr>
        <w:t>Kunchala</w:t>
      </w:r>
      <w:proofErr w:type="spellEnd"/>
      <w:r w:rsidRPr="00363810">
        <w:rPr>
          <w:rFonts w:ascii="Arial" w:hAnsi="Arial" w:cs="Arial"/>
          <w:sz w:val="22"/>
          <w:szCs w:val="22"/>
        </w:rPr>
        <w:t xml:space="preserve">, R. (2017). </w:t>
      </w:r>
      <w:r w:rsidRPr="00363810">
        <w:rPr>
          <w:rFonts w:ascii="Arial" w:hAnsi="Arial" w:cs="Arial"/>
          <w:i/>
          <w:iCs/>
          <w:sz w:val="22"/>
          <w:szCs w:val="22"/>
        </w:rPr>
        <w:t>Limitations Of Maslow’s ‘Hierarchy of Needs’ Theory | Merits | Demerits</w:t>
      </w:r>
      <w:r w:rsidRPr="00363810">
        <w:rPr>
          <w:rFonts w:ascii="Arial" w:hAnsi="Arial" w:cs="Arial"/>
          <w:sz w:val="22"/>
          <w:szCs w:val="22"/>
        </w:rPr>
        <w:t>. [online] MBA Help24. Available at: https://www.mbahelp24.com/limitations-maslow-s-hierarchy-needs-theory-merits-demerits/ [Accessed 8 Apr. 2022].</w:t>
      </w:r>
    </w:p>
    <w:p w14:paraId="7919B2BB" w14:textId="77777777" w:rsidR="00146939" w:rsidRPr="00363810" w:rsidRDefault="00146939" w:rsidP="00146939">
      <w:pPr>
        <w:pStyle w:val="NormalWeb"/>
        <w:spacing w:before="0" w:beforeAutospacing="0" w:after="240" w:afterAutospacing="0" w:line="360" w:lineRule="auto"/>
        <w:rPr>
          <w:rFonts w:ascii="Arial" w:hAnsi="Arial" w:cs="Arial"/>
          <w:sz w:val="22"/>
          <w:szCs w:val="22"/>
        </w:rPr>
      </w:pPr>
      <w:proofErr w:type="spellStart"/>
      <w:r w:rsidRPr="00363810">
        <w:rPr>
          <w:rFonts w:ascii="Arial" w:hAnsi="Arial" w:cs="Arial"/>
          <w:sz w:val="22"/>
          <w:szCs w:val="22"/>
        </w:rPr>
        <w:t>Mathes</w:t>
      </w:r>
      <w:proofErr w:type="spellEnd"/>
      <w:r w:rsidRPr="00363810">
        <w:rPr>
          <w:rFonts w:ascii="Arial" w:hAnsi="Arial" w:cs="Arial"/>
          <w:sz w:val="22"/>
          <w:szCs w:val="22"/>
        </w:rPr>
        <w:t xml:space="preserve">, E.W. (1981). Maslow’s Hierarchy of Needs as a Guide for Living. </w:t>
      </w:r>
      <w:r w:rsidRPr="00363810">
        <w:rPr>
          <w:rFonts w:ascii="Arial" w:hAnsi="Arial" w:cs="Arial"/>
          <w:i/>
          <w:iCs/>
          <w:sz w:val="22"/>
          <w:szCs w:val="22"/>
        </w:rPr>
        <w:t>Journal of Humanistic Psychology</w:t>
      </w:r>
      <w:r w:rsidRPr="00363810">
        <w:rPr>
          <w:rFonts w:ascii="Arial" w:hAnsi="Arial" w:cs="Arial"/>
          <w:sz w:val="22"/>
          <w:szCs w:val="22"/>
        </w:rPr>
        <w:t>, [online] 21(4), pp.69–72. Available at: https://journals.sagepub.com/doi/abs/10.1177/002216788102100406?journalCode=jhpa [Accessed 8 Apr. 2022].</w:t>
      </w:r>
    </w:p>
    <w:p w14:paraId="1CF1E27C" w14:textId="1F77C76F" w:rsidR="00A422BE" w:rsidRPr="00363810" w:rsidRDefault="00A422BE" w:rsidP="004A1865">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McLeod, S. (2018). </w:t>
      </w:r>
      <w:r w:rsidRPr="00363810">
        <w:rPr>
          <w:rFonts w:ascii="Arial" w:hAnsi="Arial" w:cs="Arial"/>
          <w:i/>
          <w:iCs/>
          <w:sz w:val="22"/>
          <w:szCs w:val="22"/>
        </w:rPr>
        <w:t>Maslow’s Hierarchy of Needs</w:t>
      </w:r>
      <w:r w:rsidRPr="00363810">
        <w:rPr>
          <w:rFonts w:ascii="Arial" w:hAnsi="Arial" w:cs="Arial"/>
          <w:sz w:val="22"/>
          <w:szCs w:val="22"/>
        </w:rPr>
        <w:t xml:space="preserve">. [online] </w:t>
      </w:r>
      <w:r w:rsidRPr="00363810">
        <w:rPr>
          <w:rFonts w:ascii="Arial" w:hAnsi="Arial" w:cs="Arial"/>
          <w:i/>
          <w:iCs/>
          <w:sz w:val="22"/>
          <w:szCs w:val="22"/>
        </w:rPr>
        <w:t>simply phycology</w:t>
      </w:r>
      <w:r w:rsidRPr="00363810">
        <w:rPr>
          <w:rFonts w:ascii="Arial" w:hAnsi="Arial" w:cs="Arial"/>
          <w:sz w:val="22"/>
          <w:szCs w:val="22"/>
        </w:rPr>
        <w:t>. Saul McLeod. Available at: https://canadacollege.edu/dreamers/docs/Maslows-Hierarchy-of-Needs.pdf [Accessed 8 Apr. 2022].</w:t>
      </w:r>
    </w:p>
    <w:p w14:paraId="2740F13A" w14:textId="255AADAB" w:rsidR="007E5D6D" w:rsidRDefault="007E5D6D" w:rsidP="004A1865">
      <w:pPr>
        <w:pStyle w:val="NormalWeb"/>
        <w:spacing w:before="0" w:beforeAutospacing="0" w:after="240" w:afterAutospacing="0" w:line="360" w:lineRule="auto"/>
        <w:rPr>
          <w:rFonts w:ascii="Arial" w:hAnsi="Arial" w:cs="Arial"/>
          <w:sz w:val="22"/>
          <w:szCs w:val="22"/>
        </w:rPr>
      </w:pPr>
      <w:proofErr w:type="spellStart"/>
      <w:r w:rsidRPr="00363810">
        <w:rPr>
          <w:rFonts w:ascii="Arial" w:hAnsi="Arial" w:cs="Arial"/>
          <w:sz w:val="22"/>
          <w:szCs w:val="22"/>
        </w:rPr>
        <w:t>Osemeke</w:t>
      </w:r>
      <w:proofErr w:type="spellEnd"/>
      <w:r w:rsidRPr="00363810">
        <w:rPr>
          <w:rFonts w:ascii="Arial" w:hAnsi="Arial" w:cs="Arial"/>
          <w:sz w:val="22"/>
          <w:szCs w:val="22"/>
        </w:rPr>
        <w:t xml:space="preserve">, M. and Adegboyega, S. (2017). Critical Review and </w:t>
      </w:r>
      <w:proofErr w:type="spellStart"/>
      <w:r w:rsidRPr="00363810">
        <w:rPr>
          <w:rFonts w:ascii="Arial" w:hAnsi="Arial" w:cs="Arial"/>
          <w:sz w:val="22"/>
          <w:szCs w:val="22"/>
        </w:rPr>
        <w:t>Comparism</w:t>
      </w:r>
      <w:proofErr w:type="spellEnd"/>
      <w:r w:rsidRPr="00363810">
        <w:rPr>
          <w:rFonts w:ascii="Arial" w:hAnsi="Arial" w:cs="Arial"/>
          <w:sz w:val="22"/>
          <w:szCs w:val="22"/>
        </w:rPr>
        <w:t xml:space="preserve"> between Maslow, </w:t>
      </w:r>
      <w:proofErr w:type="gramStart"/>
      <w:r w:rsidRPr="00363810">
        <w:rPr>
          <w:rFonts w:ascii="Arial" w:hAnsi="Arial" w:cs="Arial"/>
          <w:sz w:val="22"/>
          <w:szCs w:val="22"/>
        </w:rPr>
        <w:t>Herzberg</w:t>
      </w:r>
      <w:proofErr w:type="gramEnd"/>
      <w:r w:rsidRPr="00363810">
        <w:rPr>
          <w:rFonts w:ascii="Arial" w:hAnsi="Arial" w:cs="Arial"/>
          <w:sz w:val="22"/>
          <w:szCs w:val="22"/>
        </w:rPr>
        <w:t xml:space="preserve"> and McClelland’s Theory of Needs. </w:t>
      </w:r>
      <w:r w:rsidRPr="00363810">
        <w:rPr>
          <w:rFonts w:ascii="Arial" w:hAnsi="Arial" w:cs="Arial"/>
          <w:i/>
          <w:iCs/>
          <w:sz w:val="22"/>
          <w:szCs w:val="22"/>
        </w:rPr>
        <w:t>FUNAI JOURNAL OF ACCOUNTING</w:t>
      </w:r>
      <w:r w:rsidRPr="00363810">
        <w:rPr>
          <w:rFonts w:ascii="Arial" w:hAnsi="Arial" w:cs="Arial"/>
          <w:sz w:val="22"/>
          <w:szCs w:val="22"/>
        </w:rPr>
        <w:t xml:space="preserve">, [online] vol 1(no.1), </w:t>
      </w:r>
      <w:proofErr w:type="spellStart"/>
      <w:proofErr w:type="gramStart"/>
      <w:r w:rsidRPr="00363810">
        <w:rPr>
          <w:rFonts w:ascii="Arial" w:hAnsi="Arial" w:cs="Arial"/>
          <w:sz w:val="22"/>
          <w:szCs w:val="22"/>
        </w:rPr>
        <w:t>p.pp</w:t>
      </w:r>
      <w:proofErr w:type="spellEnd"/>
      <w:proofErr w:type="gramEnd"/>
      <w:r w:rsidRPr="00363810">
        <w:rPr>
          <w:rFonts w:ascii="Arial" w:hAnsi="Arial" w:cs="Arial"/>
          <w:sz w:val="22"/>
          <w:szCs w:val="22"/>
        </w:rPr>
        <w:t xml:space="preserve"> 161-173. Available at: https://www.fujabf.org/wp-content/uploads/2018/01/Critical-Review-and-Comparism-between-Maslow-Herzberg-and-McClellands-Theory-of-Needs.pdf [Accessed 8 Apr. 2022].</w:t>
      </w:r>
    </w:p>
    <w:p w14:paraId="05322E62" w14:textId="77777777" w:rsidR="00146939" w:rsidRPr="00363810" w:rsidRDefault="00146939" w:rsidP="00146939">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Project-management-skills.com. (2010). </w:t>
      </w:r>
      <w:r w:rsidRPr="00363810">
        <w:rPr>
          <w:rFonts w:ascii="Arial" w:hAnsi="Arial" w:cs="Arial"/>
          <w:i/>
          <w:iCs/>
          <w:sz w:val="22"/>
          <w:szCs w:val="22"/>
        </w:rPr>
        <w:t>Maslow Theory of Motivation: Applying Maslow’s Hierarchy of Needs</w:t>
      </w:r>
      <w:r w:rsidRPr="00363810">
        <w:rPr>
          <w:rFonts w:ascii="Arial" w:hAnsi="Arial" w:cs="Arial"/>
          <w:sz w:val="22"/>
          <w:szCs w:val="22"/>
        </w:rPr>
        <w:t>. [online] Available at: https://www.project-management-skills.com/maslow-theory-of-motivation.html [Accessed 8 Apr. 2022].</w:t>
      </w:r>
    </w:p>
    <w:p w14:paraId="712A0E0F" w14:textId="77777777" w:rsidR="00146939" w:rsidRPr="00363810" w:rsidRDefault="00146939" w:rsidP="00146939">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motivational theory in practice at </w:t>
      </w:r>
      <w:proofErr w:type="spellStart"/>
      <w:r w:rsidRPr="00363810">
        <w:rPr>
          <w:rFonts w:ascii="Arial" w:hAnsi="Arial" w:cs="Arial"/>
          <w:sz w:val="22"/>
          <w:szCs w:val="22"/>
        </w:rPr>
        <w:t>tesco</w:t>
      </w:r>
      <w:proofErr w:type="spellEnd"/>
      <w:r w:rsidRPr="00363810">
        <w:rPr>
          <w:rFonts w:ascii="Arial" w:hAnsi="Arial" w:cs="Arial"/>
          <w:sz w:val="22"/>
          <w:szCs w:val="22"/>
        </w:rPr>
        <w:t xml:space="preserve">. (n.d.). www.tesco.com: the times 100, </w:t>
      </w:r>
      <w:proofErr w:type="spellStart"/>
      <w:r w:rsidRPr="00363810">
        <w:rPr>
          <w:rFonts w:ascii="Arial" w:hAnsi="Arial" w:cs="Arial"/>
          <w:sz w:val="22"/>
          <w:szCs w:val="22"/>
        </w:rPr>
        <w:t>p.p</w:t>
      </w:r>
      <w:proofErr w:type="spellEnd"/>
      <w:r w:rsidRPr="00363810">
        <w:rPr>
          <w:rFonts w:ascii="Arial" w:hAnsi="Arial" w:cs="Arial"/>
          <w:sz w:val="22"/>
          <w:szCs w:val="22"/>
        </w:rPr>
        <w:t xml:space="preserve"> 108.</w:t>
      </w:r>
    </w:p>
    <w:p w14:paraId="0443CF87" w14:textId="7F5C4F97" w:rsidR="00146939" w:rsidRDefault="00146939" w:rsidP="004A1865">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Selva, J. (2019). </w:t>
      </w:r>
      <w:r w:rsidRPr="00363810">
        <w:rPr>
          <w:rFonts w:ascii="Arial" w:hAnsi="Arial" w:cs="Arial"/>
          <w:i/>
          <w:iCs/>
          <w:sz w:val="22"/>
          <w:szCs w:val="22"/>
        </w:rPr>
        <w:t>Abraham Maslow, His Theory &amp; Contribution to Psychology [</w:t>
      </w:r>
      <w:proofErr w:type="spellStart"/>
      <w:r w:rsidRPr="00363810">
        <w:rPr>
          <w:rFonts w:ascii="Arial" w:hAnsi="Arial" w:cs="Arial"/>
          <w:i/>
          <w:iCs/>
          <w:sz w:val="22"/>
          <w:szCs w:val="22"/>
        </w:rPr>
        <w:t>Upd</w:t>
      </w:r>
      <w:proofErr w:type="spellEnd"/>
      <w:r w:rsidRPr="00363810">
        <w:rPr>
          <w:rFonts w:ascii="Arial" w:hAnsi="Arial" w:cs="Arial"/>
          <w:i/>
          <w:iCs/>
          <w:sz w:val="22"/>
          <w:szCs w:val="22"/>
        </w:rPr>
        <w:t>. 2019]</w:t>
      </w:r>
      <w:r w:rsidRPr="00363810">
        <w:rPr>
          <w:rFonts w:ascii="Arial" w:hAnsi="Arial" w:cs="Arial"/>
          <w:sz w:val="22"/>
          <w:szCs w:val="22"/>
        </w:rPr>
        <w:t>. [online] PositivePsychology.com. Available at: https://positivepsychology.com/abraham-maslow/ [Accessed 8 Apr. 2022].</w:t>
      </w:r>
    </w:p>
    <w:p w14:paraId="13664693" w14:textId="5DA3C420" w:rsidR="004D6A4A" w:rsidRDefault="004D6A4A" w:rsidP="004A1865">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lastRenderedPageBreak/>
        <w:t xml:space="preserve">The Happy Manager. (n.d.). </w:t>
      </w:r>
      <w:r w:rsidRPr="00363810">
        <w:rPr>
          <w:rFonts w:ascii="Arial" w:hAnsi="Arial" w:cs="Arial"/>
          <w:i/>
          <w:iCs/>
          <w:sz w:val="22"/>
          <w:szCs w:val="22"/>
        </w:rPr>
        <w:t>Maslow Motivation Theory | the hierarchy of needs</w:t>
      </w:r>
      <w:r w:rsidRPr="00363810">
        <w:rPr>
          <w:rFonts w:ascii="Arial" w:hAnsi="Arial" w:cs="Arial"/>
          <w:sz w:val="22"/>
          <w:szCs w:val="22"/>
        </w:rPr>
        <w:t xml:space="preserve">. [online] Available at: </w:t>
      </w:r>
      <w:hyperlink r:id="rId14" w:history="1">
        <w:r w:rsidRPr="00363810">
          <w:rPr>
            <w:rStyle w:val="Hyperlink"/>
            <w:rFonts w:ascii="Arial" w:hAnsi="Arial" w:cs="Arial"/>
            <w:sz w:val="22"/>
            <w:szCs w:val="22"/>
          </w:rPr>
          <w:t>https://the-happy-manager.com/tip/maslow-motivation-theory/</w:t>
        </w:r>
      </w:hyperlink>
      <w:r w:rsidRPr="00363810">
        <w:rPr>
          <w:rFonts w:ascii="Arial" w:hAnsi="Arial" w:cs="Arial"/>
          <w:sz w:val="22"/>
          <w:szCs w:val="22"/>
        </w:rPr>
        <w:t>.</w:t>
      </w:r>
    </w:p>
    <w:p w14:paraId="39C9EAD5" w14:textId="77777777" w:rsidR="00F42FC3" w:rsidRPr="00363810" w:rsidRDefault="00F42FC3" w:rsidP="00F42FC3">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Vinney, C. (2018). </w:t>
      </w:r>
      <w:r w:rsidRPr="00363810">
        <w:rPr>
          <w:rFonts w:ascii="Arial" w:hAnsi="Arial" w:cs="Arial"/>
          <w:i/>
          <w:iCs/>
          <w:sz w:val="22"/>
          <w:szCs w:val="22"/>
        </w:rPr>
        <w:t>Understanding Maslow’s Theory of Self-Actualization</w:t>
      </w:r>
      <w:r w:rsidRPr="00363810">
        <w:rPr>
          <w:rFonts w:ascii="Arial" w:hAnsi="Arial" w:cs="Arial"/>
          <w:sz w:val="22"/>
          <w:szCs w:val="22"/>
        </w:rPr>
        <w:t>. [online] ThoughtCo. Available at: https://www.thoughtco.com/maslow-theory-self-actualization-4169662#:~:text=To%20Maslow%2C%20self-actualization%20is%20the%20ability%20to%20become [Accessed 8 Apr. 2022].</w:t>
      </w:r>
    </w:p>
    <w:p w14:paraId="576CB611" w14:textId="77777777" w:rsidR="006E635C" w:rsidRDefault="00A31E4C" w:rsidP="00F42FC3">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 xml:space="preserve">Winter, T. (2016). </w:t>
      </w:r>
      <w:r w:rsidRPr="00363810">
        <w:rPr>
          <w:rFonts w:ascii="Arial" w:hAnsi="Arial" w:cs="Arial"/>
          <w:i/>
          <w:iCs/>
          <w:sz w:val="22"/>
          <w:szCs w:val="22"/>
        </w:rPr>
        <w:t>Praise &amp; Criticism: Hierarchy of Needs (Maslow)</w:t>
      </w:r>
      <w:r w:rsidRPr="00363810">
        <w:rPr>
          <w:rFonts w:ascii="Arial" w:hAnsi="Arial" w:cs="Arial"/>
          <w:sz w:val="22"/>
          <w:szCs w:val="22"/>
        </w:rPr>
        <w:t>. [online] blog.dtssydney.com. Available at: https://blog.dtssydney.com/praise-criticism-hierarchy-of-needs-maslow#:~:text=Perhaps%20the%20most%20significant%20criticism%20of%20Maslow%E2%80%99s%20hierarchy [Accessed 8 Apr. 2022].</w:t>
      </w:r>
    </w:p>
    <w:p w14:paraId="6DBB2E7F" w14:textId="77777777" w:rsidR="006E635C" w:rsidRDefault="006E635C" w:rsidP="00F42FC3">
      <w:pPr>
        <w:pStyle w:val="NormalWeb"/>
        <w:spacing w:before="0" w:beforeAutospacing="0" w:after="240" w:afterAutospacing="0" w:line="360" w:lineRule="auto"/>
        <w:rPr>
          <w:rFonts w:ascii="Arial" w:hAnsi="Arial" w:cs="Arial"/>
          <w:sz w:val="22"/>
          <w:szCs w:val="22"/>
        </w:rPr>
      </w:pPr>
    </w:p>
    <w:p w14:paraId="5F89C788" w14:textId="77777777" w:rsidR="006E635C" w:rsidRDefault="006E635C" w:rsidP="00F42FC3">
      <w:pPr>
        <w:pStyle w:val="NormalWeb"/>
        <w:spacing w:before="0" w:beforeAutospacing="0" w:after="240" w:afterAutospacing="0" w:line="360" w:lineRule="auto"/>
        <w:rPr>
          <w:rFonts w:ascii="Arial" w:hAnsi="Arial" w:cs="Arial"/>
          <w:sz w:val="22"/>
          <w:szCs w:val="22"/>
        </w:rPr>
      </w:pPr>
    </w:p>
    <w:p w14:paraId="1A927E96" w14:textId="77777777" w:rsidR="006E635C" w:rsidRDefault="006E635C" w:rsidP="00F42FC3">
      <w:pPr>
        <w:pStyle w:val="NormalWeb"/>
        <w:spacing w:before="0" w:beforeAutospacing="0" w:after="240" w:afterAutospacing="0" w:line="360" w:lineRule="auto"/>
        <w:rPr>
          <w:rFonts w:ascii="Arial" w:hAnsi="Arial" w:cs="Arial"/>
          <w:sz w:val="22"/>
          <w:szCs w:val="22"/>
        </w:rPr>
      </w:pPr>
    </w:p>
    <w:p w14:paraId="36059F04" w14:textId="77777777" w:rsidR="006E635C" w:rsidRDefault="006E635C" w:rsidP="00F42FC3">
      <w:pPr>
        <w:pStyle w:val="NormalWeb"/>
        <w:spacing w:before="0" w:beforeAutospacing="0" w:after="240" w:afterAutospacing="0" w:line="360" w:lineRule="auto"/>
        <w:rPr>
          <w:rFonts w:ascii="Arial" w:hAnsi="Arial" w:cs="Arial"/>
          <w:sz w:val="22"/>
          <w:szCs w:val="22"/>
        </w:rPr>
      </w:pPr>
    </w:p>
    <w:p w14:paraId="1F1EE0CA" w14:textId="77777777" w:rsidR="006E635C" w:rsidRDefault="006E635C" w:rsidP="00F42FC3">
      <w:pPr>
        <w:pStyle w:val="NormalWeb"/>
        <w:spacing w:before="0" w:beforeAutospacing="0" w:after="240" w:afterAutospacing="0" w:line="360" w:lineRule="auto"/>
        <w:rPr>
          <w:rFonts w:ascii="Arial" w:hAnsi="Arial" w:cs="Arial"/>
          <w:sz w:val="22"/>
          <w:szCs w:val="22"/>
        </w:rPr>
      </w:pPr>
    </w:p>
    <w:p w14:paraId="0D46409E" w14:textId="29103393" w:rsidR="00673B61" w:rsidRPr="006E635C" w:rsidRDefault="008F28EC" w:rsidP="00A47F4A">
      <w:pPr>
        <w:pStyle w:val="Heading1"/>
        <w:rPr>
          <w:color w:val="auto"/>
        </w:rPr>
      </w:pPr>
      <w:bookmarkStart w:id="10" w:name="_Toc100321833"/>
      <w:r w:rsidRPr="00363810">
        <w:t xml:space="preserve">My reflection on </w:t>
      </w:r>
      <w:r w:rsidR="00526056">
        <w:t xml:space="preserve">the module </w:t>
      </w:r>
      <w:r w:rsidR="006273EC">
        <w:t>and critical thinking</w:t>
      </w:r>
      <w:bookmarkEnd w:id="10"/>
    </w:p>
    <w:p w14:paraId="74DB9BA3" w14:textId="6D9760BF" w:rsidR="00673B61" w:rsidRPr="00363810" w:rsidRDefault="00EC6A8E" w:rsidP="00A47F4A">
      <w:pPr>
        <w:pStyle w:val="Heading1"/>
      </w:pPr>
      <w:bookmarkStart w:id="11" w:name="_Toc100321834"/>
      <w:r w:rsidRPr="00363810">
        <w:t>Intro</w:t>
      </w:r>
      <w:r w:rsidR="002E23E5" w:rsidRPr="00363810">
        <w:t>duction</w:t>
      </w:r>
      <w:bookmarkEnd w:id="11"/>
    </w:p>
    <w:p w14:paraId="0C4EB09D" w14:textId="08150B13" w:rsidR="00D43917" w:rsidRDefault="00E31448" w:rsidP="004A1865">
      <w:pPr>
        <w:autoSpaceDE w:val="0"/>
        <w:autoSpaceDN w:val="0"/>
        <w:adjustRightInd w:val="0"/>
        <w:spacing w:line="360" w:lineRule="auto"/>
        <w:jc w:val="left"/>
        <w:rPr>
          <w:rFonts w:ascii="Arial" w:hAnsi="Arial" w:cs="Arial"/>
          <w:color w:val="000000" w:themeColor="text1"/>
        </w:rPr>
      </w:pPr>
      <w:r w:rsidRPr="00363810">
        <w:rPr>
          <w:rFonts w:ascii="Arial" w:hAnsi="Arial" w:cs="Arial"/>
          <w:color w:val="000000" w:themeColor="text1"/>
        </w:rPr>
        <w:t xml:space="preserve">This critical reflection will </w:t>
      </w:r>
      <w:r w:rsidR="00A76BA3" w:rsidRPr="00363810">
        <w:rPr>
          <w:rFonts w:ascii="Arial" w:hAnsi="Arial" w:cs="Arial"/>
          <w:color w:val="000000" w:themeColor="text1"/>
        </w:rPr>
        <w:t>reflect</w:t>
      </w:r>
      <w:r w:rsidRPr="00363810">
        <w:rPr>
          <w:rFonts w:ascii="Arial" w:hAnsi="Arial" w:cs="Arial"/>
          <w:color w:val="000000" w:themeColor="text1"/>
        </w:rPr>
        <w:t xml:space="preserve"> on my learning throughout this </w:t>
      </w:r>
      <w:r w:rsidR="00A76BA3" w:rsidRPr="00363810">
        <w:rPr>
          <w:rFonts w:ascii="Arial" w:hAnsi="Arial" w:cs="Arial"/>
          <w:color w:val="000000" w:themeColor="text1"/>
        </w:rPr>
        <w:t>module</w:t>
      </w:r>
      <w:r w:rsidRPr="00363810">
        <w:rPr>
          <w:rFonts w:ascii="Arial" w:hAnsi="Arial" w:cs="Arial"/>
          <w:color w:val="000000" w:themeColor="text1"/>
        </w:rPr>
        <w:t xml:space="preserve">. This </w:t>
      </w:r>
      <w:r w:rsidR="00A76BA3" w:rsidRPr="00363810">
        <w:rPr>
          <w:rFonts w:ascii="Arial" w:hAnsi="Arial" w:cs="Arial"/>
          <w:color w:val="000000" w:themeColor="text1"/>
        </w:rPr>
        <w:t>reflection</w:t>
      </w:r>
      <w:r w:rsidRPr="00363810">
        <w:rPr>
          <w:rFonts w:ascii="Arial" w:hAnsi="Arial" w:cs="Arial"/>
          <w:color w:val="000000" w:themeColor="text1"/>
        </w:rPr>
        <w:t xml:space="preserve"> will use </w:t>
      </w:r>
      <w:r w:rsidR="0067788B" w:rsidRPr="00363810">
        <w:rPr>
          <w:rFonts w:ascii="Arial" w:hAnsi="Arial" w:cs="Arial"/>
          <w:color w:val="000000" w:themeColor="text1"/>
        </w:rPr>
        <w:t>Driscoll reflective model (1994)</w:t>
      </w:r>
      <w:r w:rsidR="00CD2F85" w:rsidRPr="00363810">
        <w:rPr>
          <w:rFonts w:ascii="Arial" w:hAnsi="Arial" w:cs="Arial"/>
        </w:rPr>
        <w:t xml:space="preserve"> </w:t>
      </w:r>
      <w:r w:rsidR="00CD2F85" w:rsidRPr="00363810">
        <w:rPr>
          <w:rFonts w:ascii="Arial" w:hAnsi="Arial" w:cs="Arial"/>
          <w:color w:val="000000" w:themeColor="text1"/>
        </w:rPr>
        <w:t>(Reflection Model 2 -Driscoll (2007), n.d.)</w:t>
      </w:r>
      <w:r w:rsidR="0067788B" w:rsidRPr="00363810">
        <w:rPr>
          <w:rFonts w:ascii="Arial" w:hAnsi="Arial" w:cs="Arial"/>
          <w:color w:val="000000" w:themeColor="text1"/>
        </w:rPr>
        <w:t>.</w:t>
      </w:r>
      <w:r w:rsidR="0033014B" w:rsidRPr="00363810">
        <w:rPr>
          <w:rFonts w:ascii="Arial" w:hAnsi="Arial" w:cs="Arial"/>
          <w:color w:val="000000" w:themeColor="text1"/>
        </w:rPr>
        <w:t xml:space="preserve"> </w:t>
      </w:r>
      <w:r w:rsidR="00065CCF" w:rsidRPr="00363810">
        <w:rPr>
          <w:rFonts w:ascii="Arial" w:hAnsi="Arial" w:cs="Arial"/>
          <w:color w:val="000000" w:themeColor="text1"/>
        </w:rPr>
        <w:t>Highlighting a few of the topics that resonated with me and that I enjoyed learning about</w:t>
      </w:r>
      <w:r w:rsidR="00C946D2" w:rsidRPr="00363810">
        <w:rPr>
          <w:rFonts w:ascii="Arial" w:hAnsi="Arial" w:cs="Arial"/>
          <w:color w:val="000000" w:themeColor="text1"/>
        </w:rPr>
        <w:t xml:space="preserve">. Reflecting on how I intend to use </w:t>
      </w:r>
      <w:r w:rsidR="00A76BA3" w:rsidRPr="00363810">
        <w:rPr>
          <w:rFonts w:ascii="Arial" w:hAnsi="Arial" w:cs="Arial"/>
          <w:color w:val="000000" w:themeColor="text1"/>
        </w:rPr>
        <w:t>such teachings throughout my life</w:t>
      </w:r>
      <w:r w:rsidR="00673B61" w:rsidRPr="00363810">
        <w:rPr>
          <w:rFonts w:ascii="Arial" w:hAnsi="Arial" w:cs="Arial"/>
          <w:color w:val="000000" w:themeColor="text1"/>
        </w:rPr>
        <w:t>.</w:t>
      </w:r>
      <w:r w:rsidR="00A76BA3" w:rsidRPr="00363810">
        <w:rPr>
          <w:rFonts w:ascii="Arial" w:hAnsi="Arial" w:cs="Arial"/>
          <w:color w:val="000000" w:themeColor="text1"/>
        </w:rPr>
        <w:t xml:space="preserve"> </w:t>
      </w:r>
    </w:p>
    <w:p w14:paraId="2A568323" w14:textId="79F706F4" w:rsidR="00415654" w:rsidRPr="00363810" w:rsidRDefault="00415654" w:rsidP="00A47F4A">
      <w:pPr>
        <w:pStyle w:val="Heading1"/>
        <w:rPr>
          <w:sz w:val="22"/>
          <w:szCs w:val="22"/>
        </w:rPr>
      </w:pPr>
      <w:bookmarkStart w:id="12" w:name="_Toc100321835"/>
      <w:r>
        <w:t>Topics taught in class which resonated with me</w:t>
      </w:r>
      <w:bookmarkEnd w:id="12"/>
    </w:p>
    <w:p w14:paraId="61A05599" w14:textId="3082ADE4" w:rsidR="003B1C71" w:rsidRDefault="008C2EDA" w:rsidP="004A1865">
      <w:pPr>
        <w:spacing w:line="360" w:lineRule="auto"/>
        <w:rPr>
          <w:rFonts w:ascii="Arial" w:hAnsi="Arial" w:cs="Arial"/>
          <w:color w:val="000000" w:themeColor="text1"/>
        </w:rPr>
      </w:pPr>
      <w:r w:rsidRPr="00363810">
        <w:rPr>
          <w:rFonts w:ascii="Arial" w:hAnsi="Arial" w:cs="Arial"/>
          <w:color w:val="000000" w:themeColor="text1"/>
        </w:rPr>
        <w:t xml:space="preserve">One topic </w:t>
      </w:r>
      <w:r w:rsidR="00BC1240" w:rsidRPr="00363810">
        <w:rPr>
          <w:rFonts w:ascii="Arial" w:hAnsi="Arial" w:cs="Arial"/>
          <w:color w:val="000000" w:themeColor="text1"/>
        </w:rPr>
        <w:t xml:space="preserve">that </w:t>
      </w:r>
      <w:r w:rsidR="0013027E" w:rsidRPr="00363810">
        <w:rPr>
          <w:rFonts w:ascii="Arial" w:hAnsi="Arial" w:cs="Arial"/>
          <w:color w:val="000000" w:themeColor="text1"/>
        </w:rPr>
        <w:t>highly</w:t>
      </w:r>
      <w:r w:rsidR="00BC1240" w:rsidRPr="00363810">
        <w:rPr>
          <w:rFonts w:ascii="Arial" w:hAnsi="Arial" w:cs="Arial"/>
          <w:color w:val="000000" w:themeColor="text1"/>
        </w:rPr>
        <w:t xml:space="preserve"> </w:t>
      </w:r>
      <w:r w:rsidR="0013027E" w:rsidRPr="00363810">
        <w:rPr>
          <w:rFonts w:ascii="Arial" w:hAnsi="Arial" w:cs="Arial"/>
          <w:color w:val="000000" w:themeColor="text1"/>
        </w:rPr>
        <w:t>resonated</w:t>
      </w:r>
      <w:r w:rsidR="00BC1240" w:rsidRPr="00363810">
        <w:rPr>
          <w:rFonts w:ascii="Arial" w:hAnsi="Arial" w:cs="Arial"/>
          <w:color w:val="000000" w:themeColor="text1"/>
        </w:rPr>
        <w:t xml:space="preserve"> </w:t>
      </w:r>
      <w:r w:rsidR="0013027E" w:rsidRPr="00363810">
        <w:rPr>
          <w:rFonts w:ascii="Arial" w:hAnsi="Arial" w:cs="Arial"/>
          <w:color w:val="000000" w:themeColor="text1"/>
        </w:rPr>
        <w:t>with</w:t>
      </w:r>
      <w:r w:rsidR="00BC1240" w:rsidRPr="00363810">
        <w:rPr>
          <w:rFonts w:ascii="Arial" w:hAnsi="Arial" w:cs="Arial"/>
          <w:color w:val="000000" w:themeColor="text1"/>
        </w:rPr>
        <w:t xml:space="preserve"> me from </w:t>
      </w:r>
      <w:r w:rsidR="00572D52" w:rsidRPr="00363810">
        <w:rPr>
          <w:rFonts w:ascii="Arial" w:hAnsi="Arial" w:cs="Arial"/>
          <w:color w:val="000000" w:themeColor="text1"/>
        </w:rPr>
        <w:t xml:space="preserve">this module was </w:t>
      </w:r>
      <w:r w:rsidR="00FD453C" w:rsidRPr="00363810">
        <w:rPr>
          <w:rFonts w:ascii="Arial" w:hAnsi="Arial" w:cs="Arial"/>
          <w:color w:val="000000" w:themeColor="text1"/>
        </w:rPr>
        <w:t xml:space="preserve">validating </w:t>
      </w:r>
      <w:r w:rsidR="00931E51" w:rsidRPr="00363810">
        <w:rPr>
          <w:rFonts w:ascii="Arial" w:hAnsi="Arial" w:cs="Arial"/>
          <w:color w:val="000000" w:themeColor="text1"/>
        </w:rPr>
        <w:t>evidence</w:t>
      </w:r>
      <w:r w:rsidR="00D77559" w:rsidRPr="00363810">
        <w:rPr>
          <w:rFonts w:ascii="Arial" w:hAnsi="Arial" w:cs="Arial"/>
          <w:color w:val="000000" w:themeColor="text1"/>
        </w:rPr>
        <w:t>. T</w:t>
      </w:r>
      <w:r w:rsidR="00FD453C" w:rsidRPr="00363810">
        <w:rPr>
          <w:rFonts w:ascii="Arial" w:hAnsi="Arial" w:cs="Arial"/>
          <w:color w:val="000000" w:themeColor="text1"/>
        </w:rPr>
        <w:t xml:space="preserve">his topic was taught in week </w:t>
      </w:r>
      <w:r w:rsidR="00D6665A" w:rsidRPr="00363810">
        <w:rPr>
          <w:rFonts w:ascii="Arial" w:hAnsi="Arial" w:cs="Arial"/>
          <w:color w:val="000000" w:themeColor="text1"/>
        </w:rPr>
        <w:t xml:space="preserve">6 of the critical thinking module I was </w:t>
      </w:r>
      <w:r w:rsidR="003B06DD" w:rsidRPr="00363810">
        <w:rPr>
          <w:rFonts w:ascii="Arial" w:hAnsi="Arial" w:cs="Arial"/>
          <w:color w:val="000000" w:themeColor="text1"/>
        </w:rPr>
        <w:t>being taught in class</w:t>
      </w:r>
      <w:r w:rsidR="00847A8C" w:rsidRPr="00363810">
        <w:rPr>
          <w:rFonts w:ascii="Arial" w:hAnsi="Arial" w:cs="Arial"/>
          <w:color w:val="000000" w:themeColor="text1"/>
        </w:rPr>
        <w:t>. Validating evidence can be known as a critical process where a</w:t>
      </w:r>
      <w:r w:rsidR="00D77559" w:rsidRPr="00363810">
        <w:rPr>
          <w:rFonts w:ascii="Arial" w:hAnsi="Arial" w:cs="Arial"/>
          <w:color w:val="000000" w:themeColor="text1"/>
        </w:rPr>
        <w:t>n</w:t>
      </w:r>
      <w:r w:rsidR="00847A8C" w:rsidRPr="00363810">
        <w:rPr>
          <w:rFonts w:ascii="Arial" w:hAnsi="Arial" w:cs="Arial"/>
          <w:color w:val="000000" w:themeColor="text1"/>
        </w:rPr>
        <w:t xml:space="preserve"> </w:t>
      </w:r>
      <w:r w:rsidR="0096660A" w:rsidRPr="00363810">
        <w:rPr>
          <w:rFonts w:ascii="Arial" w:hAnsi="Arial" w:cs="Arial"/>
          <w:color w:val="000000" w:themeColor="text1"/>
        </w:rPr>
        <w:t>individual assesse</w:t>
      </w:r>
      <w:r w:rsidR="00D77559" w:rsidRPr="00363810">
        <w:rPr>
          <w:rFonts w:ascii="Arial" w:hAnsi="Arial" w:cs="Arial"/>
          <w:color w:val="000000" w:themeColor="text1"/>
        </w:rPr>
        <w:t>s</w:t>
      </w:r>
      <w:r w:rsidR="0096660A" w:rsidRPr="00363810">
        <w:rPr>
          <w:rFonts w:ascii="Arial" w:hAnsi="Arial" w:cs="Arial"/>
          <w:color w:val="000000" w:themeColor="text1"/>
        </w:rPr>
        <w:t xml:space="preserve"> validity </w:t>
      </w:r>
      <w:r w:rsidR="00BE28EC" w:rsidRPr="00363810">
        <w:rPr>
          <w:rFonts w:ascii="Arial" w:hAnsi="Arial" w:cs="Arial"/>
          <w:color w:val="000000" w:themeColor="text1"/>
        </w:rPr>
        <w:t>of the evidence provided to them</w:t>
      </w:r>
      <w:r w:rsidR="008D3809" w:rsidRPr="00363810">
        <w:rPr>
          <w:rFonts w:ascii="Arial" w:hAnsi="Arial" w:cs="Arial"/>
          <w:color w:val="000000" w:themeColor="text1"/>
        </w:rPr>
        <w:t xml:space="preserve"> and decides an </w:t>
      </w:r>
      <w:r w:rsidR="00D77559" w:rsidRPr="00363810">
        <w:rPr>
          <w:rFonts w:ascii="Arial" w:hAnsi="Arial" w:cs="Arial"/>
          <w:color w:val="000000" w:themeColor="text1"/>
        </w:rPr>
        <w:t>appropriate</w:t>
      </w:r>
      <w:r w:rsidR="008D3809" w:rsidRPr="00363810">
        <w:rPr>
          <w:rFonts w:ascii="Arial" w:hAnsi="Arial" w:cs="Arial"/>
          <w:color w:val="000000" w:themeColor="text1"/>
        </w:rPr>
        <w:t xml:space="preserve"> way to </w:t>
      </w:r>
      <w:r w:rsidR="002B718E" w:rsidRPr="00363810">
        <w:rPr>
          <w:rFonts w:ascii="Arial" w:hAnsi="Arial" w:cs="Arial"/>
          <w:color w:val="000000" w:themeColor="text1"/>
        </w:rPr>
        <w:t>interpret</w:t>
      </w:r>
      <w:r w:rsidR="008D3809" w:rsidRPr="00363810">
        <w:rPr>
          <w:rFonts w:ascii="Arial" w:hAnsi="Arial" w:cs="Arial"/>
          <w:color w:val="000000" w:themeColor="text1"/>
        </w:rPr>
        <w:t xml:space="preserve"> those </w:t>
      </w:r>
      <w:r w:rsidR="003A376F" w:rsidRPr="00363810">
        <w:rPr>
          <w:rFonts w:ascii="Arial" w:hAnsi="Arial" w:cs="Arial"/>
          <w:color w:val="000000" w:themeColor="text1"/>
        </w:rPr>
        <w:t xml:space="preserve">these findings based on the </w:t>
      </w:r>
      <w:r w:rsidR="00297D0C" w:rsidRPr="00363810">
        <w:rPr>
          <w:rFonts w:ascii="Arial" w:hAnsi="Arial" w:cs="Arial"/>
          <w:color w:val="000000" w:themeColor="text1"/>
        </w:rPr>
        <w:t xml:space="preserve">evaluation </w:t>
      </w:r>
      <w:r w:rsidR="00F60EDF" w:rsidRPr="00363810">
        <w:rPr>
          <w:rFonts w:ascii="Arial" w:hAnsi="Arial" w:cs="Arial"/>
          <w:color w:val="000000" w:themeColor="text1"/>
        </w:rPr>
        <w:t xml:space="preserve">they undertake. </w:t>
      </w:r>
      <w:r w:rsidR="00745EF4" w:rsidRPr="00363810">
        <w:rPr>
          <w:rFonts w:ascii="Arial" w:hAnsi="Arial" w:cs="Arial"/>
          <w:color w:val="000000" w:themeColor="text1"/>
        </w:rPr>
        <w:t xml:space="preserve">Most information we receive can be validated for </w:t>
      </w:r>
      <w:r w:rsidR="00745EF4" w:rsidRPr="00363810">
        <w:rPr>
          <w:rFonts w:ascii="Arial" w:hAnsi="Arial" w:cs="Arial"/>
          <w:color w:val="000000" w:themeColor="text1"/>
        </w:rPr>
        <w:lastRenderedPageBreak/>
        <w:t>example tv</w:t>
      </w:r>
      <w:r w:rsidR="002B718E" w:rsidRPr="00363810">
        <w:rPr>
          <w:rFonts w:ascii="Arial" w:hAnsi="Arial" w:cs="Arial"/>
          <w:color w:val="000000" w:themeColor="text1"/>
        </w:rPr>
        <w:t>,</w:t>
      </w:r>
      <w:r w:rsidR="00745EF4" w:rsidRPr="00363810">
        <w:rPr>
          <w:rFonts w:ascii="Arial" w:hAnsi="Arial" w:cs="Arial"/>
          <w:color w:val="000000" w:themeColor="text1"/>
        </w:rPr>
        <w:t xml:space="preserve"> new</w:t>
      </w:r>
      <w:r w:rsidR="003D5F9A" w:rsidRPr="00363810">
        <w:rPr>
          <w:rFonts w:ascii="Arial" w:hAnsi="Arial" w:cs="Arial"/>
          <w:color w:val="000000" w:themeColor="text1"/>
        </w:rPr>
        <w:t>s</w:t>
      </w:r>
      <w:r w:rsidR="002B718E" w:rsidRPr="00363810">
        <w:rPr>
          <w:rFonts w:ascii="Arial" w:hAnsi="Arial" w:cs="Arial"/>
          <w:color w:val="000000" w:themeColor="text1"/>
        </w:rPr>
        <w:t>,</w:t>
      </w:r>
      <w:r w:rsidR="003D5F9A" w:rsidRPr="00363810">
        <w:rPr>
          <w:rFonts w:ascii="Arial" w:hAnsi="Arial" w:cs="Arial"/>
          <w:color w:val="000000" w:themeColor="text1"/>
        </w:rPr>
        <w:t xml:space="preserve"> classes</w:t>
      </w:r>
      <w:r w:rsidR="0017079D" w:rsidRPr="00363810">
        <w:rPr>
          <w:rFonts w:ascii="Arial" w:hAnsi="Arial" w:cs="Arial"/>
          <w:color w:val="000000" w:themeColor="text1"/>
        </w:rPr>
        <w:t>,</w:t>
      </w:r>
      <w:r w:rsidR="003D5F9A" w:rsidRPr="00363810">
        <w:rPr>
          <w:rFonts w:ascii="Arial" w:hAnsi="Arial" w:cs="Arial"/>
          <w:color w:val="000000" w:themeColor="text1"/>
        </w:rPr>
        <w:t xml:space="preserve"> journals</w:t>
      </w:r>
      <w:r w:rsidR="0017079D" w:rsidRPr="00363810">
        <w:rPr>
          <w:rFonts w:ascii="Arial" w:hAnsi="Arial" w:cs="Arial"/>
          <w:color w:val="000000" w:themeColor="text1"/>
        </w:rPr>
        <w:t>,</w:t>
      </w:r>
      <w:r w:rsidR="003D5F9A" w:rsidRPr="00363810">
        <w:rPr>
          <w:rFonts w:ascii="Arial" w:hAnsi="Arial" w:cs="Arial"/>
          <w:color w:val="000000" w:themeColor="text1"/>
        </w:rPr>
        <w:t xml:space="preserve"> blogs and even </w:t>
      </w:r>
      <w:r w:rsidR="0050250B" w:rsidRPr="00363810">
        <w:rPr>
          <w:rFonts w:ascii="Arial" w:hAnsi="Arial" w:cs="Arial"/>
          <w:color w:val="000000" w:themeColor="text1"/>
        </w:rPr>
        <w:t>rumours</w:t>
      </w:r>
      <w:r w:rsidR="003D5F9A" w:rsidRPr="00363810">
        <w:rPr>
          <w:rFonts w:ascii="Arial" w:hAnsi="Arial" w:cs="Arial"/>
          <w:color w:val="000000" w:themeColor="text1"/>
        </w:rPr>
        <w:t xml:space="preserve"> and opinions also</w:t>
      </w:r>
      <w:r w:rsidR="00BE5EFE" w:rsidRPr="00363810">
        <w:rPr>
          <w:rFonts w:ascii="Arial" w:hAnsi="Arial" w:cs="Arial"/>
          <w:color w:val="000000" w:themeColor="text1"/>
        </w:rPr>
        <w:t xml:space="preserve">. There are </w:t>
      </w:r>
      <w:r w:rsidR="002B718E" w:rsidRPr="00363810">
        <w:rPr>
          <w:rFonts w:ascii="Arial" w:hAnsi="Arial" w:cs="Arial"/>
          <w:color w:val="000000" w:themeColor="text1"/>
        </w:rPr>
        <w:t>several</w:t>
      </w:r>
      <w:r w:rsidR="00BE5EFE" w:rsidRPr="00363810">
        <w:rPr>
          <w:rFonts w:ascii="Arial" w:hAnsi="Arial" w:cs="Arial"/>
          <w:color w:val="000000" w:themeColor="text1"/>
        </w:rPr>
        <w:t xml:space="preserve"> factors </w:t>
      </w:r>
      <w:r w:rsidR="002B718E" w:rsidRPr="00363810">
        <w:rPr>
          <w:rFonts w:ascii="Arial" w:hAnsi="Arial" w:cs="Arial"/>
          <w:color w:val="000000" w:themeColor="text1"/>
        </w:rPr>
        <w:t>applicable</w:t>
      </w:r>
      <w:r w:rsidR="00BE5EFE" w:rsidRPr="00363810">
        <w:rPr>
          <w:rFonts w:ascii="Arial" w:hAnsi="Arial" w:cs="Arial"/>
          <w:color w:val="000000" w:themeColor="text1"/>
        </w:rPr>
        <w:t xml:space="preserve"> to when you are evaluating evidence</w:t>
      </w:r>
      <w:r w:rsidR="00176B17" w:rsidRPr="00363810">
        <w:rPr>
          <w:rFonts w:ascii="Arial" w:hAnsi="Arial" w:cs="Arial"/>
          <w:color w:val="000000" w:themeColor="text1"/>
        </w:rPr>
        <w:t xml:space="preserve">, the argument, support, the questions being </w:t>
      </w:r>
      <w:r w:rsidR="00DA2614" w:rsidRPr="00363810">
        <w:rPr>
          <w:rFonts w:ascii="Arial" w:hAnsi="Arial" w:cs="Arial"/>
          <w:color w:val="000000" w:themeColor="text1"/>
        </w:rPr>
        <w:t>asked</w:t>
      </w:r>
      <w:r w:rsidR="00AE4077" w:rsidRPr="00363810">
        <w:rPr>
          <w:rFonts w:ascii="Arial" w:hAnsi="Arial" w:cs="Arial"/>
          <w:color w:val="000000" w:themeColor="text1"/>
        </w:rPr>
        <w:t>,</w:t>
      </w:r>
      <w:r w:rsidR="00454BE7" w:rsidRPr="00363810">
        <w:rPr>
          <w:rFonts w:ascii="Arial" w:hAnsi="Arial" w:cs="Arial"/>
          <w:color w:val="000000" w:themeColor="text1"/>
        </w:rPr>
        <w:t xml:space="preserve"> </w:t>
      </w:r>
      <w:r w:rsidR="00AE4077" w:rsidRPr="00363810">
        <w:rPr>
          <w:rFonts w:ascii="Arial" w:hAnsi="Arial" w:cs="Arial"/>
          <w:color w:val="000000" w:themeColor="text1"/>
        </w:rPr>
        <w:t>is the scenario logical, the evidence provided, and assumptions</w:t>
      </w:r>
      <w:r w:rsidR="00A45539" w:rsidRPr="00363810">
        <w:rPr>
          <w:rFonts w:ascii="Arial" w:hAnsi="Arial" w:cs="Arial"/>
          <w:color w:val="000000" w:themeColor="text1"/>
        </w:rPr>
        <w:t xml:space="preserve"> of the information. I feel this topic </w:t>
      </w:r>
      <w:r w:rsidR="009936DA" w:rsidRPr="00363810">
        <w:rPr>
          <w:rFonts w:ascii="Arial" w:hAnsi="Arial" w:cs="Arial"/>
          <w:color w:val="000000" w:themeColor="text1"/>
        </w:rPr>
        <w:t xml:space="preserve">was highly </w:t>
      </w:r>
      <w:r w:rsidR="00454BE7" w:rsidRPr="00363810">
        <w:rPr>
          <w:rFonts w:ascii="Arial" w:hAnsi="Arial" w:cs="Arial"/>
          <w:color w:val="000000" w:themeColor="text1"/>
        </w:rPr>
        <w:t>useful</w:t>
      </w:r>
      <w:r w:rsidR="009936DA" w:rsidRPr="00363810">
        <w:rPr>
          <w:rFonts w:ascii="Arial" w:hAnsi="Arial" w:cs="Arial"/>
          <w:color w:val="000000" w:themeColor="text1"/>
        </w:rPr>
        <w:t xml:space="preserve"> and helped me to gain a good understanding of how to validate evidence. Another topic </w:t>
      </w:r>
      <w:r w:rsidR="0033365A" w:rsidRPr="00363810">
        <w:rPr>
          <w:rFonts w:ascii="Arial" w:hAnsi="Arial" w:cs="Arial"/>
          <w:color w:val="000000" w:themeColor="text1"/>
        </w:rPr>
        <w:t xml:space="preserve">I really </w:t>
      </w:r>
      <w:r w:rsidR="00454BE7" w:rsidRPr="00363810">
        <w:rPr>
          <w:rFonts w:ascii="Arial" w:hAnsi="Arial" w:cs="Arial"/>
          <w:color w:val="000000" w:themeColor="text1"/>
        </w:rPr>
        <w:t>enjoyed</w:t>
      </w:r>
      <w:r w:rsidR="0033365A" w:rsidRPr="00363810">
        <w:rPr>
          <w:rFonts w:ascii="Arial" w:hAnsi="Arial" w:cs="Arial"/>
          <w:color w:val="000000" w:themeColor="text1"/>
        </w:rPr>
        <w:t xml:space="preserve"> being </w:t>
      </w:r>
      <w:r w:rsidR="00454BE7" w:rsidRPr="00363810">
        <w:rPr>
          <w:rFonts w:ascii="Arial" w:hAnsi="Arial" w:cs="Arial"/>
          <w:color w:val="000000" w:themeColor="text1"/>
        </w:rPr>
        <w:t>taught</w:t>
      </w:r>
      <w:r w:rsidR="0033365A" w:rsidRPr="00363810">
        <w:rPr>
          <w:rFonts w:ascii="Arial" w:hAnsi="Arial" w:cs="Arial"/>
          <w:color w:val="000000" w:themeColor="text1"/>
        </w:rPr>
        <w:t xml:space="preserve"> throughout this </w:t>
      </w:r>
      <w:r w:rsidR="00454BE7" w:rsidRPr="00363810">
        <w:rPr>
          <w:rFonts w:ascii="Arial" w:hAnsi="Arial" w:cs="Arial"/>
          <w:color w:val="000000" w:themeColor="text1"/>
        </w:rPr>
        <w:t>module</w:t>
      </w:r>
      <w:r w:rsidR="0033365A" w:rsidRPr="00363810">
        <w:rPr>
          <w:rFonts w:ascii="Arial" w:hAnsi="Arial" w:cs="Arial"/>
          <w:color w:val="000000" w:themeColor="text1"/>
        </w:rPr>
        <w:t xml:space="preserve"> was inductive and </w:t>
      </w:r>
      <w:r w:rsidR="00454BE7" w:rsidRPr="00363810">
        <w:rPr>
          <w:rFonts w:ascii="Arial" w:hAnsi="Arial" w:cs="Arial"/>
          <w:color w:val="000000" w:themeColor="text1"/>
        </w:rPr>
        <w:t>deductive</w:t>
      </w:r>
      <w:r w:rsidR="0033365A" w:rsidRPr="00363810">
        <w:rPr>
          <w:rFonts w:ascii="Arial" w:hAnsi="Arial" w:cs="Arial"/>
          <w:color w:val="000000" w:themeColor="text1"/>
        </w:rPr>
        <w:t xml:space="preserve"> reasoning. </w:t>
      </w:r>
      <w:r w:rsidR="00F23B2A" w:rsidRPr="00363810">
        <w:rPr>
          <w:rFonts w:ascii="Arial" w:hAnsi="Arial" w:cs="Arial"/>
          <w:color w:val="000000" w:themeColor="text1"/>
        </w:rPr>
        <w:t xml:space="preserve">Deductive </w:t>
      </w:r>
      <w:r w:rsidR="00266CFA" w:rsidRPr="00363810">
        <w:rPr>
          <w:rFonts w:ascii="Arial" w:hAnsi="Arial" w:cs="Arial"/>
          <w:color w:val="000000" w:themeColor="text1"/>
        </w:rPr>
        <w:t>reasoning c</w:t>
      </w:r>
      <w:r w:rsidR="00454BE7" w:rsidRPr="00363810">
        <w:rPr>
          <w:rFonts w:ascii="Arial" w:hAnsi="Arial" w:cs="Arial"/>
          <w:color w:val="000000" w:themeColor="text1"/>
        </w:rPr>
        <w:t>a</w:t>
      </w:r>
      <w:r w:rsidR="00266CFA" w:rsidRPr="00363810">
        <w:rPr>
          <w:rFonts w:ascii="Arial" w:hAnsi="Arial" w:cs="Arial"/>
          <w:color w:val="000000" w:themeColor="text1"/>
        </w:rPr>
        <w:t>n be know</w:t>
      </w:r>
      <w:r w:rsidR="00454BE7" w:rsidRPr="00363810">
        <w:rPr>
          <w:rFonts w:ascii="Arial" w:hAnsi="Arial" w:cs="Arial"/>
          <w:color w:val="000000" w:themeColor="text1"/>
        </w:rPr>
        <w:t>n</w:t>
      </w:r>
      <w:r w:rsidR="00266CFA" w:rsidRPr="00363810">
        <w:rPr>
          <w:rFonts w:ascii="Arial" w:hAnsi="Arial" w:cs="Arial"/>
          <w:color w:val="000000" w:themeColor="text1"/>
        </w:rPr>
        <w:t xml:space="preserve"> as </w:t>
      </w:r>
      <w:r w:rsidR="00F23B2A" w:rsidRPr="00363810">
        <w:rPr>
          <w:rFonts w:ascii="Arial" w:hAnsi="Arial" w:cs="Arial"/>
          <w:color w:val="000000" w:themeColor="text1"/>
        </w:rPr>
        <w:t xml:space="preserve">a statement that </w:t>
      </w:r>
      <w:r w:rsidR="00E665B8" w:rsidRPr="00363810">
        <w:rPr>
          <w:rFonts w:ascii="Arial" w:hAnsi="Arial" w:cs="Arial"/>
          <w:color w:val="000000" w:themeColor="text1"/>
        </w:rPr>
        <w:t xml:space="preserve">travels from general </w:t>
      </w:r>
      <w:r w:rsidR="00172A92" w:rsidRPr="00363810">
        <w:rPr>
          <w:rFonts w:ascii="Arial" w:hAnsi="Arial" w:cs="Arial"/>
          <w:color w:val="000000" w:themeColor="text1"/>
        </w:rPr>
        <w:t>speech</w:t>
      </w:r>
      <w:r w:rsidR="00E665B8" w:rsidRPr="00363810">
        <w:rPr>
          <w:rFonts w:ascii="Arial" w:hAnsi="Arial" w:cs="Arial"/>
          <w:color w:val="000000" w:themeColor="text1"/>
        </w:rPr>
        <w:t xml:space="preserve"> to a specific ending</w:t>
      </w:r>
      <w:r w:rsidR="002B2D7B" w:rsidRPr="00363810">
        <w:rPr>
          <w:rFonts w:ascii="Arial" w:hAnsi="Arial" w:cs="Arial"/>
          <w:color w:val="000000" w:themeColor="text1"/>
        </w:rPr>
        <w:t xml:space="preserve">. Deductive reasoning </w:t>
      </w:r>
      <w:r w:rsidR="00613E4B" w:rsidRPr="00363810">
        <w:rPr>
          <w:rFonts w:ascii="Arial" w:hAnsi="Arial" w:cs="Arial"/>
          <w:color w:val="000000" w:themeColor="text1"/>
        </w:rPr>
        <w:t xml:space="preserve">looks at the logic a </w:t>
      </w:r>
      <w:r w:rsidR="00454BE7" w:rsidRPr="00363810">
        <w:rPr>
          <w:rFonts w:ascii="Arial" w:hAnsi="Arial" w:cs="Arial"/>
          <w:color w:val="000000" w:themeColor="text1"/>
        </w:rPr>
        <w:t>statement</w:t>
      </w:r>
      <w:r w:rsidR="00613E4B" w:rsidRPr="00363810">
        <w:rPr>
          <w:rFonts w:ascii="Arial" w:hAnsi="Arial" w:cs="Arial"/>
          <w:color w:val="000000" w:themeColor="text1"/>
        </w:rPr>
        <w:t xml:space="preserve"> provides</w:t>
      </w:r>
      <w:r w:rsidR="00454BE7" w:rsidRPr="00363810">
        <w:rPr>
          <w:rFonts w:ascii="Arial" w:hAnsi="Arial" w:cs="Arial"/>
          <w:color w:val="000000" w:themeColor="text1"/>
        </w:rPr>
        <w:t>,</w:t>
      </w:r>
      <w:r w:rsidR="00613E4B" w:rsidRPr="00363810">
        <w:rPr>
          <w:rFonts w:ascii="Arial" w:hAnsi="Arial" w:cs="Arial"/>
          <w:color w:val="000000" w:themeColor="text1"/>
        </w:rPr>
        <w:t xml:space="preserve"> </w:t>
      </w:r>
      <w:r w:rsidR="00454BE7" w:rsidRPr="00363810">
        <w:rPr>
          <w:rFonts w:ascii="Arial" w:hAnsi="Arial" w:cs="Arial"/>
          <w:color w:val="000000" w:themeColor="text1"/>
        </w:rPr>
        <w:t>helping</w:t>
      </w:r>
      <w:r w:rsidR="00613E4B" w:rsidRPr="00363810">
        <w:rPr>
          <w:rFonts w:ascii="Arial" w:hAnsi="Arial" w:cs="Arial"/>
          <w:color w:val="000000" w:themeColor="text1"/>
        </w:rPr>
        <w:t xml:space="preserve"> to draw a logic</w:t>
      </w:r>
      <w:r w:rsidR="00D81387" w:rsidRPr="00363810">
        <w:rPr>
          <w:rFonts w:ascii="Arial" w:hAnsi="Arial" w:cs="Arial"/>
          <w:color w:val="000000" w:themeColor="text1"/>
        </w:rPr>
        <w:t>al</w:t>
      </w:r>
      <w:r w:rsidR="00613E4B" w:rsidRPr="00363810">
        <w:rPr>
          <w:rFonts w:ascii="Arial" w:hAnsi="Arial" w:cs="Arial"/>
          <w:color w:val="000000" w:themeColor="text1"/>
        </w:rPr>
        <w:t xml:space="preserve"> assumption</w:t>
      </w:r>
      <w:r w:rsidR="006A74B9" w:rsidRPr="00363810">
        <w:rPr>
          <w:rFonts w:ascii="Arial" w:hAnsi="Arial" w:cs="Arial"/>
          <w:color w:val="000000" w:themeColor="text1"/>
        </w:rPr>
        <w:t>.</w:t>
      </w:r>
      <w:r w:rsidR="00454BE7" w:rsidRPr="00363810">
        <w:rPr>
          <w:rFonts w:ascii="Arial" w:hAnsi="Arial" w:cs="Arial"/>
          <w:color w:val="000000" w:themeColor="text1"/>
        </w:rPr>
        <w:t xml:space="preserve"> I</w:t>
      </w:r>
      <w:r w:rsidR="006A74B9" w:rsidRPr="00363810">
        <w:rPr>
          <w:rFonts w:ascii="Arial" w:hAnsi="Arial" w:cs="Arial"/>
          <w:color w:val="000000" w:themeColor="text1"/>
        </w:rPr>
        <w:t xml:space="preserve">nductive reasoning </w:t>
      </w:r>
      <w:r w:rsidR="00697B86" w:rsidRPr="00363810">
        <w:rPr>
          <w:rFonts w:ascii="Arial" w:hAnsi="Arial" w:cs="Arial"/>
          <w:color w:val="000000" w:themeColor="text1"/>
        </w:rPr>
        <w:t>can be know</w:t>
      </w:r>
      <w:r w:rsidR="00454BE7" w:rsidRPr="00363810">
        <w:rPr>
          <w:rFonts w:ascii="Arial" w:hAnsi="Arial" w:cs="Arial"/>
          <w:color w:val="000000" w:themeColor="text1"/>
        </w:rPr>
        <w:t>n</w:t>
      </w:r>
      <w:r w:rsidR="00697B86" w:rsidRPr="00363810">
        <w:rPr>
          <w:rFonts w:ascii="Arial" w:hAnsi="Arial" w:cs="Arial"/>
          <w:color w:val="000000" w:themeColor="text1"/>
        </w:rPr>
        <w:t xml:space="preserve"> as </w:t>
      </w:r>
      <w:r w:rsidR="001914CA" w:rsidRPr="00363810">
        <w:rPr>
          <w:rFonts w:ascii="Arial" w:hAnsi="Arial" w:cs="Arial"/>
          <w:color w:val="000000" w:themeColor="text1"/>
        </w:rPr>
        <w:t xml:space="preserve">using a specific statement to draw a </w:t>
      </w:r>
      <w:r w:rsidR="00454BE7" w:rsidRPr="00363810">
        <w:rPr>
          <w:rFonts w:ascii="Arial" w:hAnsi="Arial" w:cs="Arial"/>
          <w:color w:val="000000" w:themeColor="text1"/>
        </w:rPr>
        <w:t>general</w:t>
      </w:r>
      <w:r w:rsidR="001914CA" w:rsidRPr="00363810">
        <w:rPr>
          <w:rFonts w:ascii="Arial" w:hAnsi="Arial" w:cs="Arial"/>
          <w:color w:val="000000" w:themeColor="text1"/>
        </w:rPr>
        <w:t xml:space="preserve"> assumption</w:t>
      </w:r>
      <w:r w:rsidR="00454BE7" w:rsidRPr="00363810">
        <w:rPr>
          <w:rFonts w:ascii="Arial" w:hAnsi="Arial" w:cs="Arial"/>
          <w:color w:val="000000" w:themeColor="text1"/>
        </w:rPr>
        <w:t>.</w:t>
      </w:r>
      <w:r w:rsidR="001914CA" w:rsidRPr="00363810">
        <w:rPr>
          <w:rFonts w:ascii="Arial" w:hAnsi="Arial" w:cs="Arial"/>
          <w:color w:val="000000" w:themeColor="text1"/>
        </w:rPr>
        <w:t xml:space="preserve"> </w:t>
      </w:r>
      <w:r w:rsidR="00454BE7" w:rsidRPr="00363810">
        <w:rPr>
          <w:rFonts w:ascii="Arial" w:hAnsi="Arial" w:cs="Arial"/>
          <w:color w:val="000000" w:themeColor="text1"/>
        </w:rPr>
        <w:t>I</w:t>
      </w:r>
      <w:r w:rsidR="004654C3" w:rsidRPr="00363810">
        <w:rPr>
          <w:rFonts w:ascii="Arial" w:hAnsi="Arial" w:cs="Arial"/>
          <w:color w:val="000000" w:themeColor="text1"/>
        </w:rPr>
        <w:t xml:space="preserve">nductive reasoning can allow you to draw </w:t>
      </w:r>
      <w:r w:rsidR="00454BE7" w:rsidRPr="00363810">
        <w:rPr>
          <w:rFonts w:ascii="Arial" w:hAnsi="Arial" w:cs="Arial"/>
          <w:color w:val="000000" w:themeColor="text1"/>
        </w:rPr>
        <w:t>several</w:t>
      </w:r>
      <w:r w:rsidR="004654C3" w:rsidRPr="00363810">
        <w:rPr>
          <w:rFonts w:ascii="Arial" w:hAnsi="Arial" w:cs="Arial"/>
          <w:color w:val="000000" w:themeColor="text1"/>
        </w:rPr>
        <w:t xml:space="preserve"> </w:t>
      </w:r>
      <w:r w:rsidR="002A14D2" w:rsidRPr="00363810">
        <w:rPr>
          <w:rFonts w:ascii="Arial" w:hAnsi="Arial" w:cs="Arial"/>
          <w:color w:val="000000" w:themeColor="text1"/>
        </w:rPr>
        <w:t>solutions to one problem</w:t>
      </w:r>
      <w:r w:rsidR="002B725B" w:rsidRPr="00363810">
        <w:rPr>
          <w:rFonts w:ascii="Arial" w:hAnsi="Arial" w:cs="Arial"/>
          <w:color w:val="000000" w:themeColor="text1"/>
        </w:rPr>
        <w:t>. Inductive reas</w:t>
      </w:r>
      <w:r w:rsidR="00454BE7" w:rsidRPr="00363810">
        <w:rPr>
          <w:rFonts w:ascii="Arial" w:hAnsi="Arial" w:cs="Arial"/>
          <w:color w:val="000000" w:themeColor="text1"/>
        </w:rPr>
        <w:t>onin</w:t>
      </w:r>
      <w:r w:rsidR="002B725B" w:rsidRPr="00363810">
        <w:rPr>
          <w:rFonts w:ascii="Arial" w:hAnsi="Arial" w:cs="Arial"/>
          <w:color w:val="000000" w:themeColor="text1"/>
        </w:rPr>
        <w:t xml:space="preserve">g is extremely </w:t>
      </w:r>
      <w:r w:rsidR="00454BE7" w:rsidRPr="00363810">
        <w:rPr>
          <w:rFonts w:ascii="Arial" w:hAnsi="Arial" w:cs="Arial"/>
          <w:color w:val="000000" w:themeColor="text1"/>
        </w:rPr>
        <w:t>useful</w:t>
      </w:r>
      <w:r w:rsidR="002B725B" w:rsidRPr="00363810">
        <w:rPr>
          <w:rFonts w:ascii="Arial" w:hAnsi="Arial" w:cs="Arial"/>
          <w:color w:val="000000" w:themeColor="text1"/>
        </w:rPr>
        <w:t xml:space="preserve"> when </w:t>
      </w:r>
      <w:r w:rsidR="00085157" w:rsidRPr="00363810">
        <w:rPr>
          <w:rFonts w:ascii="Arial" w:hAnsi="Arial" w:cs="Arial"/>
          <w:color w:val="000000" w:themeColor="text1"/>
        </w:rPr>
        <w:t xml:space="preserve">trying to predict something or if </w:t>
      </w:r>
      <w:r w:rsidR="000741E4" w:rsidRPr="00363810">
        <w:rPr>
          <w:rFonts w:ascii="Arial" w:hAnsi="Arial" w:cs="Arial"/>
          <w:color w:val="000000" w:themeColor="text1"/>
        </w:rPr>
        <w:t>you’re</w:t>
      </w:r>
      <w:r w:rsidR="00085157" w:rsidRPr="00363810">
        <w:rPr>
          <w:rFonts w:ascii="Arial" w:hAnsi="Arial" w:cs="Arial"/>
          <w:color w:val="000000" w:themeColor="text1"/>
        </w:rPr>
        <w:t xml:space="preserve"> trying to find a pattern in something </w:t>
      </w:r>
      <w:r w:rsidR="005276E0" w:rsidRPr="00363810">
        <w:rPr>
          <w:rFonts w:ascii="Arial" w:hAnsi="Arial" w:cs="Arial"/>
          <w:color w:val="000000" w:themeColor="text1"/>
        </w:rPr>
        <w:t>a</w:t>
      </w:r>
      <w:r w:rsidR="00F33808" w:rsidRPr="00363810">
        <w:rPr>
          <w:rFonts w:ascii="Arial" w:hAnsi="Arial" w:cs="Arial"/>
          <w:color w:val="000000" w:themeColor="text1"/>
        </w:rPr>
        <w:t xml:space="preserve">nd can </w:t>
      </w:r>
      <w:r w:rsidR="002E66FB" w:rsidRPr="00363810">
        <w:rPr>
          <w:rFonts w:ascii="Arial" w:hAnsi="Arial" w:cs="Arial"/>
          <w:color w:val="000000" w:themeColor="text1"/>
        </w:rPr>
        <w:t>additionally</w:t>
      </w:r>
      <w:r w:rsidR="00671EED" w:rsidRPr="00363810">
        <w:rPr>
          <w:rFonts w:ascii="Arial" w:hAnsi="Arial" w:cs="Arial"/>
          <w:color w:val="000000" w:themeColor="text1"/>
        </w:rPr>
        <w:t xml:space="preserve"> be</w:t>
      </w:r>
      <w:r w:rsidR="00F33808" w:rsidRPr="00363810">
        <w:rPr>
          <w:rFonts w:ascii="Arial" w:hAnsi="Arial" w:cs="Arial"/>
          <w:color w:val="000000" w:themeColor="text1"/>
        </w:rPr>
        <w:t xml:space="preserve"> known as </w:t>
      </w:r>
      <w:r w:rsidR="002E66FB" w:rsidRPr="00363810">
        <w:rPr>
          <w:rFonts w:ascii="Arial" w:hAnsi="Arial" w:cs="Arial"/>
          <w:color w:val="000000" w:themeColor="text1"/>
        </w:rPr>
        <w:t xml:space="preserve">inductive logic. Both inductive and deductive reasoning are highly useful in </w:t>
      </w:r>
      <w:r w:rsidR="00671EED" w:rsidRPr="00363810">
        <w:rPr>
          <w:rFonts w:ascii="Arial" w:hAnsi="Arial" w:cs="Arial"/>
          <w:color w:val="000000" w:themeColor="text1"/>
        </w:rPr>
        <w:t>today’s</w:t>
      </w:r>
      <w:r w:rsidR="002E66FB" w:rsidRPr="00363810">
        <w:rPr>
          <w:rFonts w:ascii="Arial" w:hAnsi="Arial" w:cs="Arial"/>
          <w:color w:val="000000" w:themeColor="text1"/>
        </w:rPr>
        <w:t xml:space="preserve"> </w:t>
      </w:r>
      <w:r w:rsidR="00112BE2" w:rsidRPr="00363810">
        <w:rPr>
          <w:rFonts w:ascii="Arial" w:hAnsi="Arial" w:cs="Arial"/>
          <w:color w:val="000000" w:themeColor="text1"/>
        </w:rPr>
        <w:t xml:space="preserve">world </w:t>
      </w:r>
      <w:r w:rsidR="00EA154E" w:rsidRPr="00363810">
        <w:rPr>
          <w:rFonts w:ascii="Arial" w:hAnsi="Arial" w:cs="Arial"/>
          <w:color w:val="000000" w:themeColor="text1"/>
        </w:rPr>
        <w:t>for individuals and businesses for things like quan</w:t>
      </w:r>
      <w:r w:rsidR="00852BBB" w:rsidRPr="00363810">
        <w:rPr>
          <w:rFonts w:ascii="Arial" w:hAnsi="Arial" w:cs="Arial"/>
          <w:color w:val="000000" w:themeColor="text1"/>
        </w:rPr>
        <w:t>t</w:t>
      </w:r>
      <w:r w:rsidR="000D4024" w:rsidRPr="00363810">
        <w:rPr>
          <w:rFonts w:ascii="Arial" w:hAnsi="Arial" w:cs="Arial"/>
          <w:color w:val="000000" w:themeColor="text1"/>
        </w:rPr>
        <w:t>i</w:t>
      </w:r>
      <w:r w:rsidR="00852BBB" w:rsidRPr="00363810">
        <w:rPr>
          <w:rFonts w:ascii="Arial" w:hAnsi="Arial" w:cs="Arial"/>
          <w:color w:val="000000" w:themeColor="text1"/>
        </w:rPr>
        <w:t>t</w:t>
      </w:r>
      <w:r w:rsidR="00EA154E" w:rsidRPr="00363810">
        <w:rPr>
          <w:rFonts w:ascii="Arial" w:hAnsi="Arial" w:cs="Arial"/>
          <w:color w:val="000000" w:themeColor="text1"/>
        </w:rPr>
        <w:t>ive researching</w:t>
      </w:r>
      <w:r w:rsidR="007F5393" w:rsidRPr="00363810">
        <w:rPr>
          <w:rFonts w:ascii="Arial" w:hAnsi="Arial" w:cs="Arial"/>
          <w:color w:val="000000" w:themeColor="text1"/>
        </w:rPr>
        <w:t>. A</w:t>
      </w:r>
      <w:r w:rsidR="00F64EE6" w:rsidRPr="00363810">
        <w:rPr>
          <w:rFonts w:ascii="Arial" w:hAnsi="Arial" w:cs="Arial"/>
          <w:color w:val="000000" w:themeColor="text1"/>
        </w:rPr>
        <w:t xml:space="preserve">nother </w:t>
      </w:r>
      <w:r w:rsidR="00852BBB" w:rsidRPr="00363810">
        <w:rPr>
          <w:rFonts w:ascii="Arial" w:hAnsi="Arial" w:cs="Arial"/>
          <w:color w:val="000000" w:themeColor="text1"/>
        </w:rPr>
        <w:t>topic</w:t>
      </w:r>
      <w:r w:rsidR="00F64EE6" w:rsidRPr="00363810">
        <w:rPr>
          <w:rFonts w:ascii="Arial" w:hAnsi="Arial" w:cs="Arial"/>
          <w:color w:val="000000" w:themeColor="text1"/>
        </w:rPr>
        <w:t xml:space="preserve"> that highly </w:t>
      </w:r>
      <w:r w:rsidR="00852BBB" w:rsidRPr="00363810">
        <w:rPr>
          <w:rFonts w:ascii="Arial" w:hAnsi="Arial" w:cs="Arial"/>
          <w:color w:val="000000" w:themeColor="text1"/>
        </w:rPr>
        <w:t>resonated</w:t>
      </w:r>
      <w:r w:rsidR="00F64EE6" w:rsidRPr="00363810">
        <w:rPr>
          <w:rFonts w:ascii="Arial" w:hAnsi="Arial" w:cs="Arial"/>
          <w:color w:val="000000" w:themeColor="text1"/>
        </w:rPr>
        <w:t xml:space="preserve"> </w:t>
      </w:r>
      <w:r w:rsidR="00E50265" w:rsidRPr="00363810">
        <w:rPr>
          <w:rFonts w:ascii="Arial" w:hAnsi="Arial" w:cs="Arial"/>
          <w:color w:val="000000" w:themeColor="text1"/>
        </w:rPr>
        <w:t xml:space="preserve">with me </w:t>
      </w:r>
      <w:r w:rsidR="007F5393" w:rsidRPr="00363810">
        <w:rPr>
          <w:rFonts w:ascii="Arial" w:hAnsi="Arial" w:cs="Arial"/>
          <w:color w:val="000000" w:themeColor="text1"/>
        </w:rPr>
        <w:t>throughout</w:t>
      </w:r>
      <w:r w:rsidR="00E50265" w:rsidRPr="00363810">
        <w:rPr>
          <w:rFonts w:ascii="Arial" w:hAnsi="Arial" w:cs="Arial"/>
          <w:color w:val="000000" w:themeColor="text1"/>
        </w:rPr>
        <w:t xml:space="preserve"> the teaching in this </w:t>
      </w:r>
      <w:r w:rsidR="007F5393" w:rsidRPr="00363810">
        <w:rPr>
          <w:rFonts w:ascii="Arial" w:hAnsi="Arial" w:cs="Arial"/>
          <w:color w:val="000000" w:themeColor="text1"/>
        </w:rPr>
        <w:t>module</w:t>
      </w:r>
      <w:r w:rsidR="00E50265" w:rsidRPr="00363810">
        <w:rPr>
          <w:rFonts w:ascii="Arial" w:hAnsi="Arial" w:cs="Arial"/>
          <w:color w:val="000000" w:themeColor="text1"/>
        </w:rPr>
        <w:t xml:space="preserve"> was the topic of </w:t>
      </w:r>
      <w:r w:rsidR="00AC16AE" w:rsidRPr="00363810">
        <w:rPr>
          <w:rFonts w:ascii="Arial" w:hAnsi="Arial" w:cs="Arial"/>
          <w:color w:val="000000" w:themeColor="text1"/>
        </w:rPr>
        <w:t xml:space="preserve">beliefs </w:t>
      </w:r>
      <w:r w:rsidR="007F5393" w:rsidRPr="00363810">
        <w:rPr>
          <w:rFonts w:ascii="Arial" w:hAnsi="Arial" w:cs="Arial"/>
          <w:color w:val="000000" w:themeColor="text1"/>
        </w:rPr>
        <w:t>values</w:t>
      </w:r>
      <w:r w:rsidR="00AC16AE" w:rsidRPr="00363810">
        <w:rPr>
          <w:rFonts w:ascii="Arial" w:hAnsi="Arial" w:cs="Arial"/>
          <w:color w:val="000000" w:themeColor="text1"/>
        </w:rPr>
        <w:t xml:space="preserve"> and attitudes</w:t>
      </w:r>
      <w:r w:rsidR="00FA5446" w:rsidRPr="00363810">
        <w:rPr>
          <w:rFonts w:ascii="Arial" w:hAnsi="Arial" w:cs="Arial"/>
          <w:color w:val="000000" w:themeColor="text1"/>
        </w:rPr>
        <w:t xml:space="preserve">. </w:t>
      </w:r>
      <w:r w:rsidR="009945A6" w:rsidRPr="00363810">
        <w:rPr>
          <w:rFonts w:ascii="Arial" w:hAnsi="Arial" w:cs="Arial"/>
          <w:color w:val="000000" w:themeColor="text1"/>
        </w:rPr>
        <w:t>I believe this was a highly useful topic that was t</w:t>
      </w:r>
      <w:r w:rsidR="00595C59" w:rsidRPr="00363810">
        <w:rPr>
          <w:rFonts w:ascii="Arial" w:hAnsi="Arial" w:cs="Arial"/>
          <w:color w:val="000000" w:themeColor="text1"/>
        </w:rPr>
        <w:t>aught</w:t>
      </w:r>
      <w:r w:rsidR="009561EB" w:rsidRPr="00363810">
        <w:rPr>
          <w:rFonts w:ascii="Arial" w:hAnsi="Arial" w:cs="Arial"/>
          <w:color w:val="000000" w:themeColor="text1"/>
        </w:rPr>
        <w:t xml:space="preserve">. Beliefs can be known as </w:t>
      </w:r>
      <w:r w:rsidR="00BD3051" w:rsidRPr="00363810">
        <w:rPr>
          <w:rFonts w:ascii="Arial" w:hAnsi="Arial" w:cs="Arial"/>
          <w:color w:val="000000" w:themeColor="text1"/>
        </w:rPr>
        <w:t>deep feeling</w:t>
      </w:r>
      <w:r w:rsidR="00595C59" w:rsidRPr="00363810">
        <w:rPr>
          <w:rFonts w:ascii="Arial" w:hAnsi="Arial" w:cs="Arial"/>
          <w:color w:val="000000" w:themeColor="text1"/>
        </w:rPr>
        <w:t>s</w:t>
      </w:r>
      <w:r w:rsidR="00BD3051" w:rsidRPr="00363810">
        <w:rPr>
          <w:rFonts w:ascii="Arial" w:hAnsi="Arial" w:cs="Arial"/>
          <w:color w:val="000000" w:themeColor="text1"/>
        </w:rPr>
        <w:t xml:space="preserve"> a</w:t>
      </w:r>
      <w:r w:rsidR="006313FE" w:rsidRPr="00363810">
        <w:rPr>
          <w:rFonts w:ascii="Arial" w:hAnsi="Arial" w:cs="Arial"/>
          <w:color w:val="000000" w:themeColor="text1"/>
        </w:rPr>
        <w:t>n</w:t>
      </w:r>
      <w:r w:rsidR="00BD3051" w:rsidRPr="00363810">
        <w:rPr>
          <w:rFonts w:ascii="Arial" w:hAnsi="Arial" w:cs="Arial"/>
          <w:color w:val="000000" w:themeColor="text1"/>
        </w:rPr>
        <w:t xml:space="preserve"> individual may </w:t>
      </w:r>
      <w:r w:rsidR="00595C59" w:rsidRPr="00363810">
        <w:rPr>
          <w:rFonts w:ascii="Arial" w:hAnsi="Arial" w:cs="Arial"/>
          <w:color w:val="000000" w:themeColor="text1"/>
        </w:rPr>
        <w:t>experience</w:t>
      </w:r>
      <w:r w:rsidR="00BD3051" w:rsidRPr="00363810">
        <w:rPr>
          <w:rFonts w:ascii="Arial" w:hAnsi="Arial" w:cs="Arial"/>
          <w:color w:val="000000" w:themeColor="text1"/>
        </w:rPr>
        <w:t xml:space="preserve"> </w:t>
      </w:r>
      <w:r w:rsidR="0000254C" w:rsidRPr="00363810">
        <w:rPr>
          <w:rFonts w:ascii="Arial" w:hAnsi="Arial" w:cs="Arial"/>
          <w:color w:val="000000" w:themeColor="text1"/>
        </w:rPr>
        <w:t xml:space="preserve">leading them to believe something may be true </w:t>
      </w:r>
      <w:r w:rsidR="00A87DF2" w:rsidRPr="00363810">
        <w:rPr>
          <w:rFonts w:ascii="Arial" w:hAnsi="Arial" w:cs="Arial"/>
          <w:color w:val="000000" w:themeColor="text1"/>
        </w:rPr>
        <w:t xml:space="preserve">although the beliefs </w:t>
      </w:r>
      <w:r w:rsidR="00D33C52" w:rsidRPr="00363810">
        <w:rPr>
          <w:rFonts w:ascii="Arial" w:hAnsi="Arial" w:cs="Arial"/>
          <w:color w:val="000000" w:themeColor="text1"/>
        </w:rPr>
        <w:t xml:space="preserve">could not be true </w:t>
      </w:r>
      <w:r w:rsidR="009B3237" w:rsidRPr="00363810">
        <w:rPr>
          <w:rFonts w:ascii="Arial" w:hAnsi="Arial" w:cs="Arial"/>
          <w:color w:val="000000" w:themeColor="text1"/>
        </w:rPr>
        <w:t xml:space="preserve">for example </w:t>
      </w:r>
      <w:r w:rsidR="003771F3" w:rsidRPr="00363810">
        <w:rPr>
          <w:rFonts w:ascii="Arial" w:hAnsi="Arial" w:cs="Arial"/>
          <w:color w:val="000000" w:themeColor="text1"/>
        </w:rPr>
        <w:t xml:space="preserve">in some </w:t>
      </w:r>
      <w:r w:rsidR="00610587" w:rsidRPr="00363810">
        <w:rPr>
          <w:rFonts w:ascii="Arial" w:hAnsi="Arial" w:cs="Arial"/>
          <w:color w:val="000000" w:themeColor="text1"/>
        </w:rPr>
        <w:t>cult</w:t>
      </w:r>
      <w:r w:rsidR="00557AE2" w:rsidRPr="00363810">
        <w:rPr>
          <w:rFonts w:ascii="Arial" w:hAnsi="Arial" w:cs="Arial"/>
          <w:color w:val="000000" w:themeColor="text1"/>
        </w:rPr>
        <w:t>ures</w:t>
      </w:r>
      <w:r w:rsidR="00610587" w:rsidRPr="00363810">
        <w:rPr>
          <w:rFonts w:ascii="Arial" w:hAnsi="Arial" w:cs="Arial"/>
          <w:color w:val="000000" w:themeColor="text1"/>
        </w:rPr>
        <w:t xml:space="preserve"> people believe black cats to be bad luck.</w:t>
      </w:r>
      <w:r w:rsidR="00062F68" w:rsidRPr="00363810">
        <w:rPr>
          <w:rFonts w:ascii="Arial" w:hAnsi="Arial" w:cs="Arial"/>
          <w:color w:val="000000" w:themeColor="text1"/>
        </w:rPr>
        <w:t xml:space="preserve"> </w:t>
      </w:r>
      <w:r w:rsidR="0032571F" w:rsidRPr="00363810">
        <w:rPr>
          <w:rFonts w:ascii="Arial" w:hAnsi="Arial" w:cs="Arial"/>
          <w:color w:val="000000" w:themeColor="text1"/>
        </w:rPr>
        <w:t>V</w:t>
      </w:r>
      <w:r w:rsidR="000A172D" w:rsidRPr="00363810">
        <w:rPr>
          <w:rFonts w:ascii="Arial" w:hAnsi="Arial" w:cs="Arial"/>
          <w:color w:val="000000" w:themeColor="text1"/>
        </w:rPr>
        <w:t xml:space="preserve">alues can be identified as </w:t>
      </w:r>
      <w:r w:rsidR="008A1996" w:rsidRPr="00363810">
        <w:rPr>
          <w:rFonts w:ascii="Arial" w:hAnsi="Arial" w:cs="Arial"/>
          <w:color w:val="000000" w:themeColor="text1"/>
        </w:rPr>
        <w:t xml:space="preserve">a degree of importance </w:t>
      </w:r>
      <w:r w:rsidR="006B01CB" w:rsidRPr="00363810">
        <w:rPr>
          <w:rFonts w:ascii="Arial" w:hAnsi="Arial" w:cs="Arial"/>
          <w:color w:val="000000" w:themeColor="text1"/>
        </w:rPr>
        <w:t>or worth a person may have towards something or someone</w:t>
      </w:r>
      <w:r w:rsidR="0032571F" w:rsidRPr="00363810">
        <w:rPr>
          <w:rFonts w:ascii="Arial" w:hAnsi="Arial" w:cs="Arial"/>
          <w:color w:val="000000" w:themeColor="text1"/>
        </w:rPr>
        <w:t>.</w:t>
      </w:r>
      <w:r w:rsidR="006B01CB" w:rsidRPr="00363810">
        <w:rPr>
          <w:rFonts w:ascii="Arial" w:hAnsi="Arial" w:cs="Arial"/>
          <w:color w:val="000000" w:themeColor="text1"/>
        </w:rPr>
        <w:t xml:space="preserve"> </w:t>
      </w:r>
      <w:r w:rsidR="0032571F" w:rsidRPr="00363810">
        <w:rPr>
          <w:rFonts w:ascii="Arial" w:hAnsi="Arial" w:cs="Arial"/>
          <w:color w:val="000000" w:themeColor="text1"/>
        </w:rPr>
        <w:t>V</w:t>
      </w:r>
      <w:r w:rsidR="00D54843" w:rsidRPr="00363810">
        <w:rPr>
          <w:rFonts w:ascii="Arial" w:hAnsi="Arial" w:cs="Arial"/>
          <w:color w:val="000000" w:themeColor="text1"/>
        </w:rPr>
        <w:t xml:space="preserve">alues can impact the way someone may live their </w:t>
      </w:r>
      <w:r w:rsidR="0038750B" w:rsidRPr="00363810">
        <w:rPr>
          <w:rFonts w:ascii="Arial" w:hAnsi="Arial" w:cs="Arial"/>
          <w:color w:val="000000" w:themeColor="text1"/>
        </w:rPr>
        <w:t>everyday</w:t>
      </w:r>
      <w:r w:rsidR="00D54843" w:rsidRPr="00363810">
        <w:rPr>
          <w:rFonts w:ascii="Arial" w:hAnsi="Arial" w:cs="Arial"/>
          <w:color w:val="000000" w:themeColor="text1"/>
        </w:rPr>
        <w:t xml:space="preserve"> life</w:t>
      </w:r>
      <w:r w:rsidR="009E193A" w:rsidRPr="00363810">
        <w:rPr>
          <w:rFonts w:ascii="Arial" w:hAnsi="Arial" w:cs="Arial"/>
          <w:color w:val="000000" w:themeColor="text1"/>
        </w:rPr>
        <w:t>. S</w:t>
      </w:r>
      <w:r w:rsidR="00E10706" w:rsidRPr="00363810">
        <w:rPr>
          <w:rFonts w:ascii="Arial" w:hAnsi="Arial" w:cs="Arial"/>
          <w:color w:val="000000" w:themeColor="text1"/>
        </w:rPr>
        <w:t xml:space="preserve">ome </w:t>
      </w:r>
      <w:r w:rsidR="00607B93" w:rsidRPr="00363810">
        <w:rPr>
          <w:rFonts w:ascii="Arial" w:hAnsi="Arial" w:cs="Arial"/>
          <w:color w:val="000000" w:themeColor="text1"/>
        </w:rPr>
        <w:t>foundations</w:t>
      </w:r>
      <w:r w:rsidR="00E10706" w:rsidRPr="00363810">
        <w:rPr>
          <w:rFonts w:ascii="Arial" w:hAnsi="Arial" w:cs="Arial"/>
          <w:color w:val="000000" w:themeColor="text1"/>
        </w:rPr>
        <w:t xml:space="preserve"> of </w:t>
      </w:r>
      <w:r w:rsidR="00000F6E" w:rsidRPr="00363810">
        <w:rPr>
          <w:rFonts w:ascii="Arial" w:hAnsi="Arial" w:cs="Arial"/>
          <w:color w:val="000000" w:themeColor="text1"/>
        </w:rPr>
        <w:t xml:space="preserve">a </w:t>
      </w:r>
      <w:r w:rsidR="006313FE" w:rsidRPr="00363810">
        <w:rPr>
          <w:rFonts w:ascii="Arial" w:hAnsi="Arial" w:cs="Arial"/>
          <w:color w:val="000000" w:themeColor="text1"/>
        </w:rPr>
        <w:t>person’s</w:t>
      </w:r>
      <w:r w:rsidR="00000F6E" w:rsidRPr="00363810">
        <w:rPr>
          <w:rFonts w:ascii="Arial" w:hAnsi="Arial" w:cs="Arial"/>
          <w:color w:val="000000" w:themeColor="text1"/>
        </w:rPr>
        <w:t xml:space="preserve"> values could be their views on religion</w:t>
      </w:r>
      <w:r w:rsidR="00FA2743" w:rsidRPr="00363810">
        <w:rPr>
          <w:rFonts w:ascii="Arial" w:hAnsi="Arial" w:cs="Arial"/>
          <w:color w:val="000000" w:themeColor="text1"/>
        </w:rPr>
        <w:t xml:space="preserve">, </w:t>
      </w:r>
      <w:r w:rsidR="00000F6E" w:rsidRPr="00363810">
        <w:rPr>
          <w:rFonts w:ascii="Arial" w:hAnsi="Arial" w:cs="Arial"/>
          <w:color w:val="000000" w:themeColor="text1"/>
        </w:rPr>
        <w:t xml:space="preserve">their social and family </w:t>
      </w:r>
      <w:r w:rsidR="00350DD6" w:rsidRPr="00363810">
        <w:rPr>
          <w:rFonts w:ascii="Arial" w:hAnsi="Arial" w:cs="Arial"/>
          <w:color w:val="000000" w:themeColor="text1"/>
        </w:rPr>
        <w:t xml:space="preserve">life, </w:t>
      </w:r>
      <w:r w:rsidR="006760F2" w:rsidRPr="00363810">
        <w:rPr>
          <w:rFonts w:ascii="Arial" w:hAnsi="Arial" w:cs="Arial"/>
          <w:color w:val="000000" w:themeColor="text1"/>
        </w:rPr>
        <w:t>or the job they do.</w:t>
      </w:r>
      <w:r w:rsidR="008546BC" w:rsidRPr="00363810">
        <w:rPr>
          <w:rFonts w:ascii="Arial" w:hAnsi="Arial" w:cs="Arial"/>
          <w:color w:val="000000" w:themeColor="text1"/>
        </w:rPr>
        <w:t xml:space="preserve"> There are many factors which could contribute to a </w:t>
      </w:r>
      <w:r w:rsidR="006313FE" w:rsidRPr="00363810">
        <w:rPr>
          <w:rFonts w:ascii="Arial" w:hAnsi="Arial" w:cs="Arial"/>
          <w:color w:val="000000" w:themeColor="text1"/>
        </w:rPr>
        <w:t>person’s</w:t>
      </w:r>
      <w:r w:rsidR="008546BC" w:rsidRPr="00363810">
        <w:rPr>
          <w:rFonts w:ascii="Arial" w:hAnsi="Arial" w:cs="Arial"/>
          <w:color w:val="000000" w:themeColor="text1"/>
        </w:rPr>
        <w:t xml:space="preserve"> values</w:t>
      </w:r>
      <w:r w:rsidR="00991908" w:rsidRPr="00363810">
        <w:rPr>
          <w:rFonts w:ascii="Arial" w:hAnsi="Arial" w:cs="Arial"/>
          <w:color w:val="000000" w:themeColor="text1"/>
        </w:rPr>
        <w:t xml:space="preserve">. Attitude can be described as </w:t>
      </w:r>
      <w:r w:rsidR="001D1948" w:rsidRPr="00363810">
        <w:rPr>
          <w:rFonts w:ascii="Arial" w:hAnsi="Arial" w:cs="Arial"/>
          <w:color w:val="000000" w:themeColor="text1"/>
        </w:rPr>
        <w:t xml:space="preserve">the way a person may behave </w:t>
      </w:r>
      <w:r w:rsidR="009A6181" w:rsidRPr="00363810">
        <w:rPr>
          <w:rFonts w:ascii="Arial" w:hAnsi="Arial" w:cs="Arial"/>
          <w:color w:val="000000" w:themeColor="text1"/>
        </w:rPr>
        <w:t xml:space="preserve">or act whilst </w:t>
      </w:r>
      <w:r w:rsidR="00384034" w:rsidRPr="00363810">
        <w:rPr>
          <w:rFonts w:ascii="Arial" w:hAnsi="Arial" w:cs="Arial"/>
          <w:color w:val="000000" w:themeColor="text1"/>
        </w:rPr>
        <w:t>expressing</w:t>
      </w:r>
      <w:r w:rsidR="009A6181" w:rsidRPr="00363810">
        <w:rPr>
          <w:rFonts w:ascii="Arial" w:hAnsi="Arial" w:cs="Arial"/>
          <w:color w:val="000000" w:themeColor="text1"/>
        </w:rPr>
        <w:t xml:space="preserve"> their beliefs and values </w:t>
      </w:r>
      <w:r w:rsidR="00384034" w:rsidRPr="00363810">
        <w:rPr>
          <w:rFonts w:ascii="Arial" w:hAnsi="Arial" w:cs="Arial"/>
          <w:color w:val="000000" w:themeColor="text1"/>
        </w:rPr>
        <w:t xml:space="preserve">and </w:t>
      </w:r>
      <w:r w:rsidR="00DF0A7C" w:rsidRPr="00363810">
        <w:rPr>
          <w:rFonts w:ascii="Arial" w:hAnsi="Arial" w:cs="Arial"/>
          <w:color w:val="000000" w:themeColor="text1"/>
        </w:rPr>
        <w:t xml:space="preserve">how a person </w:t>
      </w:r>
      <w:r w:rsidR="00BB78FB" w:rsidRPr="00363810">
        <w:rPr>
          <w:rFonts w:ascii="Arial" w:hAnsi="Arial" w:cs="Arial"/>
          <w:color w:val="000000" w:themeColor="text1"/>
        </w:rPr>
        <w:t>present</w:t>
      </w:r>
      <w:r w:rsidR="00DF0A7C" w:rsidRPr="00363810">
        <w:rPr>
          <w:rFonts w:ascii="Arial" w:hAnsi="Arial" w:cs="Arial"/>
          <w:color w:val="000000" w:themeColor="text1"/>
        </w:rPr>
        <w:t>s</w:t>
      </w:r>
      <w:r w:rsidR="00BB78FB" w:rsidRPr="00363810">
        <w:rPr>
          <w:rFonts w:ascii="Arial" w:hAnsi="Arial" w:cs="Arial"/>
          <w:color w:val="000000" w:themeColor="text1"/>
        </w:rPr>
        <w:t xml:space="preserve"> their beliefs and values</w:t>
      </w:r>
      <w:r w:rsidR="004B2A52" w:rsidRPr="00363810">
        <w:rPr>
          <w:rFonts w:ascii="Arial" w:hAnsi="Arial" w:cs="Arial"/>
          <w:color w:val="000000" w:themeColor="text1"/>
        </w:rPr>
        <w:t xml:space="preserve">. </w:t>
      </w:r>
      <w:r w:rsidR="00C173DF" w:rsidRPr="00363810">
        <w:rPr>
          <w:rFonts w:ascii="Arial" w:hAnsi="Arial" w:cs="Arial"/>
          <w:color w:val="000000" w:themeColor="text1"/>
        </w:rPr>
        <w:t xml:space="preserve">Beliefs, </w:t>
      </w:r>
      <w:r w:rsidR="00392A08" w:rsidRPr="00363810">
        <w:rPr>
          <w:rFonts w:ascii="Arial" w:hAnsi="Arial" w:cs="Arial"/>
          <w:color w:val="000000" w:themeColor="text1"/>
        </w:rPr>
        <w:t>values,</w:t>
      </w:r>
      <w:r w:rsidR="00C173DF" w:rsidRPr="00363810">
        <w:rPr>
          <w:rFonts w:ascii="Arial" w:hAnsi="Arial" w:cs="Arial"/>
          <w:color w:val="000000" w:themeColor="text1"/>
        </w:rPr>
        <w:t xml:space="preserve"> and </w:t>
      </w:r>
      <w:r w:rsidR="006313FE" w:rsidRPr="00363810">
        <w:rPr>
          <w:rFonts w:ascii="Arial" w:hAnsi="Arial" w:cs="Arial"/>
          <w:color w:val="000000" w:themeColor="text1"/>
        </w:rPr>
        <w:t>attitudes</w:t>
      </w:r>
      <w:r w:rsidR="00C173DF" w:rsidRPr="00363810">
        <w:rPr>
          <w:rFonts w:ascii="Arial" w:hAnsi="Arial" w:cs="Arial"/>
          <w:color w:val="000000" w:themeColor="text1"/>
        </w:rPr>
        <w:t xml:space="preserve"> are connected</w:t>
      </w:r>
      <w:r w:rsidR="00B14D8C" w:rsidRPr="00363810">
        <w:rPr>
          <w:rFonts w:ascii="Arial" w:hAnsi="Arial" w:cs="Arial"/>
          <w:color w:val="000000" w:themeColor="text1"/>
        </w:rPr>
        <w:t xml:space="preserve">. </w:t>
      </w:r>
      <w:r w:rsidR="00DD13B2" w:rsidRPr="00363810">
        <w:rPr>
          <w:rFonts w:ascii="Arial" w:hAnsi="Arial" w:cs="Arial"/>
          <w:color w:val="000000" w:themeColor="text1"/>
        </w:rPr>
        <w:t>A</w:t>
      </w:r>
      <w:r w:rsidR="007B2586" w:rsidRPr="00363810">
        <w:rPr>
          <w:rFonts w:ascii="Arial" w:hAnsi="Arial" w:cs="Arial"/>
          <w:color w:val="000000" w:themeColor="text1"/>
        </w:rPr>
        <w:t xml:space="preserve"> </w:t>
      </w:r>
      <w:r w:rsidR="006313FE" w:rsidRPr="00363810">
        <w:rPr>
          <w:rFonts w:ascii="Arial" w:hAnsi="Arial" w:cs="Arial"/>
          <w:color w:val="000000" w:themeColor="text1"/>
        </w:rPr>
        <w:t>person’s</w:t>
      </w:r>
      <w:r w:rsidR="007B2586" w:rsidRPr="00363810">
        <w:rPr>
          <w:rFonts w:ascii="Arial" w:hAnsi="Arial" w:cs="Arial"/>
          <w:color w:val="000000" w:themeColor="text1"/>
        </w:rPr>
        <w:t xml:space="preserve"> beliefs and values </w:t>
      </w:r>
      <w:r w:rsidR="006313FE" w:rsidRPr="00363810">
        <w:rPr>
          <w:rFonts w:ascii="Arial" w:hAnsi="Arial" w:cs="Arial"/>
          <w:color w:val="000000" w:themeColor="text1"/>
        </w:rPr>
        <w:t xml:space="preserve">and </w:t>
      </w:r>
      <w:r w:rsidR="007B2586" w:rsidRPr="00363810">
        <w:rPr>
          <w:rFonts w:ascii="Arial" w:hAnsi="Arial" w:cs="Arial"/>
          <w:color w:val="000000" w:themeColor="text1"/>
        </w:rPr>
        <w:t xml:space="preserve">can impact their </w:t>
      </w:r>
      <w:r w:rsidR="00FA1A65" w:rsidRPr="00363810">
        <w:rPr>
          <w:rFonts w:ascii="Arial" w:hAnsi="Arial" w:cs="Arial"/>
          <w:color w:val="000000" w:themeColor="text1"/>
        </w:rPr>
        <w:t>attitude</w:t>
      </w:r>
      <w:r w:rsidR="006313FE" w:rsidRPr="00363810">
        <w:rPr>
          <w:rFonts w:ascii="Arial" w:hAnsi="Arial" w:cs="Arial"/>
          <w:color w:val="000000" w:themeColor="text1"/>
        </w:rPr>
        <w:t>,</w:t>
      </w:r>
      <w:r w:rsidR="00FA1A65" w:rsidRPr="00363810">
        <w:rPr>
          <w:rFonts w:ascii="Arial" w:hAnsi="Arial" w:cs="Arial"/>
          <w:color w:val="000000" w:themeColor="text1"/>
        </w:rPr>
        <w:t xml:space="preserve"> thus</w:t>
      </w:r>
      <w:r w:rsidR="006313FE" w:rsidRPr="00363810">
        <w:rPr>
          <w:rFonts w:ascii="Arial" w:hAnsi="Arial" w:cs="Arial"/>
          <w:color w:val="000000" w:themeColor="text1"/>
        </w:rPr>
        <w:t>,</w:t>
      </w:r>
      <w:r w:rsidR="00FA1A65" w:rsidRPr="00363810">
        <w:rPr>
          <w:rFonts w:ascii="Arial" w:hAnsi="Arial" w:cs="Arial"/>
          <w:color w:val="000000" w:themeColor="text1"/>
        </w:rPr>
        <w:t xml:space="preserve"> affecting their behaviour</w:t>
      </w:r>
      <w:r w:rsidR="002579C8" w:rsidRPr="00363810">
        <w:rPr>
          <w:rFonts w:ascii="Arial" w:hAnsi="Arial" w:cs="Arial"/>
          <w:color w:val="000000" w:themeColor="text1"/>
        </w:rPr>
        <w:t>.</w:t>
      </w:r>
    </w:p>
    <w:p w14:paraId="2055DF3E" w14:textId="7930229D" w:rsidR="00A47F4A" w:rsidRPr="00363810" w:rsidRDefault="00FA4353" w:rsidP="00FA4353">
      <w:pPr>
        <w:pStyle w:val="Heading1"/>
        <w:rPr>
          <w:sz w:val="22"/>
          <w:szCs w:val="22"/>
        </w:rPr>
      </w:pPr>
      <w:bookmarkStart w:id="13" w:name="_Toc100321836"/>
      <w:r>
        <w:t>My reflection of mentioned topics</w:t>
      </w:r>
      <w:bookmarkEnd w:id="13"/>
      <w:r>
        <w:t xml:space="preserve"> </w:t>
      </w:r>
    </w:p>
    <w:p w14:paraId="47374A6F" w14:textId="5063B48C" w:rsidR="004A479A" w:rsidRPr="00363810" w:rsidRDefault="00264057" w:rsidP="004A1865">
      <w:pPr>
        <w:autoSpaceDE w:val="0"/>
        <w:autoSpaceDN w:val="0"/>
        <w:adjustRightInd w:val="0"/>
        <w:spacing w:before="0" w:after="0" w:line="360" w:lineRule="auto"/>
        <w:contextualSpacing/>
        <w:jc w:val="left"/>
        <w:rPr>
          <w:rFonts w:ascii="Arial" w:hAnsi="Arial" w:cs="Arial"/>
        </w:rPr>
      </w:pPr>
      <w:r w:rsidRPr="00363810">
        <w:rPr>
          <w:rFonts w:ascii="Arial" w:hAnsi="Arial" w:cs="Arial"/>
        </w:rPr>
        <w:t xml:space="preserve">The topic validating evidence has allowed me to be able to </w:t>
      </w:r>
      <w:r w:rsidR="00B761F9" w:rsidRPr="00363810">
        <w:rPr>
          <w:rFonts w:ascii="Arial" w:hAnsi="Arial" w:cs="Arial"/>
        </w:rPr>
        <w:t>assess</w:t>
      </w:r>
      <w:r w:rsidR="00144D14" w:rsidRPr="00363810">
        <w:rPr>
          <w:rFonts w:ascii="Arial" w:hAnsi="Arial" w:cs="Arial"/>
        </w:rPr>
        <w:t xml:space="preserve"> and </w:t>
      </w:r>
      <w:r w:rsidR="00FD1D32" w:rsidRPr="00363810">
        <w:rPr>
          <w:rFonts w:ascii="Arial" w:hAnsi="Arial" w:cs="Arial"/>
        </w:rPr>
        <w:t xml:space="preserve">digest relevant information </w:t>
      </w:r>
      <w:r w:rsidR="005E57C0" w:rsidRPr="00363810">
        <w:rPr>
          <w:rFonts w:ascii="Arial" w:hAnsi="Arial" w:cs="Arial"/>
        </w:rPr>
        <w:t xml:space="preserve">and make the correct assumptions </w:t>
      </w:r>
      <w:r w:rsidR="00924F70" w:rsidRPr="00363810">
        <w:rPr>
          <w:rFonts w:ascii="Arial" w:hAnsi="Arial" w:cs="Arial"/>
        </w:rPr>
        <w:t>based on the evidence presented to me</w:t>
      </w:r>
      <w:r w:rsidR="003B1C71" w:rsidRPr="00363810">
        <w:rPr>
          <w:rFonts w:ascii="Arial" w:hAnsi="Arial" w:cs="Arial"/>
        </w:rPr>
        <w:t>,</w:t>
      </w:r>
      <w:r w:rsidR="00924F70" w:rsidRPr="00363810">
        <w:rPr>
          <w:rFonts w:ascii="Arial" w:hAnsi="Arial" w:cs="Arial"/>
        </w:rPr>
        <w:t xml:space="preserve"> </w:t>
      </w:r>
      <w:r w:rsidR="00BD72FD" w:rsidRPr="00363810">
        <w:rPr>
          <w:rFonts w:ascii="Arial" w:hAnsi="Arial" w:cs="Arial"/>
        </w:rPr>
        <w:t>allowing me work out valid evidence against invalid evidence</w:t>
      </w:r>
      <w:r w:rsidR="00671387" w:rsidRPr="00363810">
        <w:rPr>
          <w:rFonts w:ascii="Arial" w:hAnsi="Arial" w:cs="Arial"/>
        </w:rPr>
        <w:t xml:space="preserve">. Helping me to confirm </w:t>
      </w:r>
      <w:r w:rsidR="004D01D1" w:rsidRPr="00363810">
        <w:rPr>
          <w:rFonts w:ascii="Arial" w:hAnsi="Arial" w:cs="Arial"/>
        </w:rPr>
        <w:t xml:space="preserve">my initial thoughts and feelings regarding a situation I feel this </w:t>
      </w:r>
      <w:r w:rsidR="00B761F9" w:rsidRPr="00363810">
        <w:rPr>
          <w:rFonts w:ascii="Arial" w:hAnsi="Arial" w:cs="Arial"/>
        </w:rPr>
        <w:t>skill</w:t>
      </w:r>
      <w:r w:rsidR="004D01D1" w:rsidRPr="00363810">
        <w:rPr>
          <w:rFonts w:ascii="Arial" w:hAnsi="Arial" w:cs="Arial"/>
        </w:rPr>
        <w:t xml:space="preserve"> will be highly useful for me in many aspects of my life including </w:t>
      </w:r>
      <w:r w:rsidR="00B761F9" w:rsidRPr="00363810">
        <w:rPr>
          <w:rFonts w:ascii="Arial" w:hAnsi="Arial" w:cs="Arial"/>
        </w:rPr>
        <w:t>personal</w:t>
      </w:r>
      <w:r w:rsidR="00BF1BC3" w:rsidRPr="00363810">
        <w:rPr>
          <w:rFonts w:ascii="Arial" w:hAnsi="Arial" w:cs="Arial"/>
        </w:rPr>
        <w:t>,</w:t>
      </w:r>
      <w:r w:rsidR="004D01D1" w:rsidRPr="00363810">
        <w:rPr>
          <w:rFonts w:ascii="Arial" w:hAnsi="Arial" w:cs="Arial"/>
        </w:rPr>
        <w:t xml:space="preserve"> </w:t>
      </w:r>
      <w:r w:rsidR="0012081A" w:rsidRPr="00363810">
        <w:rPr>
          <w:rFonts w:ascii="Arial" w:hAnsi="Arial" w:cs="Arial"/>
        </w:rPr>
        <w:t>for example</w:t>
      </w:r>
      <w:r w:rsidR="00BF1BC3" w:rsidRPr="00363810">
        <w:rPr>
          <w:rFonts w:ascii="Arial" w:hAnsi="Arial" w:cs="Arial"/>
        </w:rPr>
        <w:t>,</w:t>
      </w:r>
      <w:r w:rsidR="0012081A" w:rsidRPr="00363810">
        <w:rPr>
          <w:rFonts w:ascii="Arial" w:hAnsi="Arial" w:cs="Arial"/>
        </w:rPr>
        <w:t xml:space="preserve"> conversations with family or watching the news </w:t>
      </w:r>
      <w:r w:rsidR="00891B25" w:rsidRPr="00363810">
        <w:rPr>
          <w:rFonts w:ascii="Arial" w:hAnsi="Arial" w:cs="Arial"/>
        </w:rPr>
        <w:t xml:space="preserve">to a work environment allowing me to validate </w:t>
      </w:r>
      <w:r w:rsidR="00191C44" w:rsidRPr="00363810">
        <w:rPr>
          <w:rFonts w:ascii="Arial" w:hAnsi="Arial" w:cs="Arial"/>
        </w:rPr>
        <w:t xml:space="preserve">evidence provided to me </w:t>
      </w:r>
      <w:r w:rsidR="00471D78" w:rsidRPr="00363810">
        <w:rPr>
          <w:rFonts w:ascii="Arial" w:hAnsi="Arial" w:cs="Arial"/>
        </w:rPr>
        <w:t xml:space="preserve">and </w:t>
      </w:r>
      <w:r w:rsidR="00BF1BC3" w:rsidRPr="00363810">
        <w:rPr>
          <w:rFonts w:ascii="Arial" w:hAnsi="Arial" w:cs="Arial"/>
        </w:rPr>
        <w:t>process</w:t>
      </w:r>
      <w:r w:rsidR="00471D78" w:rsidRPr="00363810">
        <w:rPr>
          <w:rFonts w:ascii="Arial" w:hAnsi="Arial" w:cs="Arial"/>
        </w:rPr>
        <w:t xml:space="preserve"> the correct information</w:t>
      </w:r>
      <w:r w:rsidR="005726A2" w:rsidRPr="00363810">
        <w:rPr>
          <w:rFonts w:ascii="Arial" w:hAnsi="Arial" w:cs="Arial"/>
        </w:rPr>
        <w:t xml:space="preserve">. </w:t>
      </w:r>
      <w:r w:rsidR="002820BE" w:rsidRPr="00363810">
        <w:rPr>
          <w:rFonts w:ascii="Arial" w:hAnsi="Arial" w:cs="Arial"/>
        </w:rPr>
        <w:t xml:space="preserve">This topic has shaped my ability to </w:t>
      </w:r>
      <w:r w:rsidR="00551500" w:rsidRPr="00363810">
        <w:rPr>
          <w:rFonts w:ascii="Arial" w:hAnsi="Arial" w:cs="Arial"/>
        </w:rPr>
        <w:t xml:space="preserve">validate and think about evidence more </w:t>
      </w:r>
      <w:r w:rsidR="00BF1BC3" w:rsidRPr="00363810">
        <w:rPr>
          <w:rFonts w:ascii="Arial" w:hAnsi="Arial" w:cs="Arial"/>
        </w:rPr>
        <w:t>instead</w:t>
      </w:r>
      <w:r w:rsidR="00551500" w:rsidRPr="00363810">
        <w:rPr>
          <w:rFonts w:ascii="Arial" w:hAnsi="Arial" w:cs="Arial"/>
        </w:rPr>
        <w:t xml:space="preserve"> of believing the most </w:t>
      </w:r>
      <w:r w:rsidR="00BF1BC3" w:rsidRPr="00363810">
        <w:rPr>
          <w:rFonts w:ascii="Arial" w:hAnsi="Arial" w:cs="Arial"/>
        </w:rPr>
        <w:t>likely</w:t>
      </w:r>
      <w:r w:rsidR="00551500" w:rsidRPr="00363810">
        <w:rPr>
          <w:rFonts w:ascii="Arial" w:hAnsi="Arial" w:cs="Arial"/>
        </w:rPr>
        <w:t xml:space="preserve"> scenario.</w:t>
      </w:r>
      <w:r w:rsidR="0086273F" w:rsidRPr="00363810">
        <w:rPr>
          <w:rFonts w:ascii="Arial" w:hAnsi="Arial" w:cs="Arial"/>
        </w:rPr>
        <w:t xml:space="preserve"> Inductive and deductive </w:t>
      </w:r>
      <w:r w:rsidR="0059047D" w:rsidRPr="00363810">
        <w:rPr>
          <w:rFonts w:ascii="Arial" w:hAnsi="Arial" w:cs="Arial"/>
        </w:rPr>
        <w:t>reasoning</w:t>
      </w:r>
      <w:r w:rsidR="0086273F" w:rsidRPr="00363810">
        <w:rPr>
          <w:rFonts w:ascii="Arial" w:hAnsi="Arial" w:cs="Arial"/>
        </w:rPr>
        <w:t xml:space="preserve"> has </w:t>
      </w:r>
      <w:r w:rsidR="0059047D" w:rsidRPr="00363810">
        <w:rPr>
          <w:rFonts w:ascii="Arial" w:hAnsi="Arial" w:cs="Arial"/>
        </w:rPr>
        <w:t>highly</w:t>
      </w:r>
      <w:r w:rsidR="005C3B39" w:rsidRPr="00363810">
        <w:rPr>
          <w:rFonts w:ascii="Arial" w:hAnsi="Arial" w:cs="Arial"/>
        </w:rPr>
        <w:t xml:space="preserve"> improved my logical reasoning allowing me to </w:t>
      </w:r>
      <w:r w:rsidR="00282298" w:rsidRPr="00363810">
        <w:rPr>
          <w:rFonts w:ascii="Arial" w:hAnsi="Arial" w:cs="Arial"/>
        </w:rPr>
        <w:t xml:space="preserve">understand the </w:t>
      </w:r>
      <w:r w:rsidR="0059047D" w:rsidRPr="00363810">
        <w:rPr>
          <w:rFonts w:ascii="Arial" w:hAnsi="Arial" w:cs="Arial"/>
        </w:rPr>
        <w:lastRenderedPageBreak/>
        <w:t>differences</w:t>
      </w:r>
      <w:r w:rsidR="00282298" w:rsidRPr="00363810">
        <w:rPr>
          <w:rFonts w:ascii="Arial" w:hAnsi="Arial" w:cs="Arial"/>
        </w:rPr>
        <w:t xml:space="preserve"> </w:t>
      </w:r>
      <w:r w:rsidR="003735DC" w:rsidRPr="00363810">
        <w:rPr>
          <w:rFonts w:ascii="Arial" w:hAnsi="Arial" w:cs="Arial"/>
        </w:rPr>
        <w:t>of premises and their outcomes allowing me to</w:t>
      </w:r>
      <w:r w:rsidR="00790C17" w:rsidRPr="00363810">
        <w:rPr>
          <w:rFonts w:ascii="Arial" w:hAnsi="Arial" w:cs="Arial"/>
        </w:rPr>
        <w:t xml:space="preserve"> make a </w:t>
      </w:r>
      <w:r w:rsidR="00642D73" w:rsidRPr="00363810">
        <w:rPr>
          <w:rFonts w:ascii="Arial" w:hAnsi="Arial" w:cs="Arial"/>
        </w:rPr>
        <w:t>conclusion</w:t>
      </w:r>
      <w:r w:rsidR="00D86BA8" w:rsidRPr="00363810">
        <w:rPr>
          <w:rFonts w:ascii="Arial" w:hAnsi="Arial" w:cs="Arial"/>
        </w:rPr>
        <w:t xml:space="preserve"> from a statement </w:t>
      </w:r>
      <w:r w:rsidR="004D7D69" w:rsidRPr="00363810">
        <w:rPr>
          <w:rFonts w:ascii="Arial" w:hAnsi="Arial" w:cs="Arial"/>
        </w:rPr>
        <w:t>whether</w:t>
      </w:r>
      <w:r w:rsidR="00D86BA8" w:rsidRPr="00363810">
        <w:rPr>
          <w:rFonts w:ascii="Arial" w:hAnsi="Arial" w:cs="Arial"/>
        </w:rPr>
        <w:t xml:space="preserve"> it be work related or something </w:t>
      </w:r>
      <w:r w:rsidR="004E06D7" w:rsidRPr="00363810">
        <w:rPr>
          <w:rFonts w:ascii="Arial" w:hAnsi="Arial" w:cs="Arial"/>
        </w:rPr>
        <w:t>I’ve</w:t>
      </w:r>
      <w:r w:rsidR="00F041DC" w:rsidRPr="00363810">
        <w:rPr>
          <w:rFonts w:ascii="Arial" w:hAnsi="Arial" w:cs="Arial"/>
        </w:rPr>
        <w:t xml:space="preserve"> been told by a family member</w:t>
      </w:r>
      <w:r w:rsidR="001D2FB7" w:rsidRPr="00363810">
        <w:rPr>
          <w:rFonts w:ascii="Arial" w:hAnsi="Arial" w:cs="Arial"/>
        </w:rPr>
        <w:t xml:space="preserve">. </w:t>
      </w:r>
      <w:r w:rsidR="00777FA3" w:rsidRPr="00363810">
        <w:rPr>
          <w:rFonts w:ascii="Arial" w:hAnsi="Arial" w:cs="Arial"/>
        </w:rPr>
        <w:t xml:space="preserve">Also giving me the knowledge to spot patterns in logic </w:t>
      </w:r>
      <w:r w:rsidR="003B2F2B" w:rsidRPr="00363810">
        <w:rPr>
          <w:rFonts w:ascii="Arial" w:hAnsi="Arial" w:cs="Arial"/>
        </w:rPr>
        <w:t xml:space="preserve">and think about </w:t>
      </w:r>
      <w:r w:rsidR="00C02E9D" w:rsidRPr="00363810">
        <w:rPr>
          <w:rFonts w:ascii="Arial" w:hAnsi="Arial" w:cs="Arial"/>
        </w:rPr>
        <w:t>the event that might follow a</w:t>
      </w:r>
      <w:r w:rsidR="00813814" w:rsidRPr="00363810">
        <w:rPr>
          <w:rFonts w:ascii="Arial" w:hAnsi="Arial" w:cs="Arial"/>
        </w:rPr>
        <w:t>n</w:t>
      </w:r>
      <w:r w:rsidR="00C02E9D" w:rsidRPr="00363810">
        <w:rPr>
          <w:rFonts w:ascii="Arial" w:hAnsi="Arial" w:cs="Arial"/>
        </w:rPr>
        <w:t xml:space="preserve"> action </w:t>
      </w:r>
      <w:r w:rsidR="006C6392" w:rsidRPr="00363810">
        <w:rPr>
          <w:rFonts w:ascii="Arial" w:hAnsi="Arial" w:cs="Arial"/>
        </w:rPr>
        <w:t>or to guess what might happen next</w:t>
      </w:r>
      <w:r w:rsidR="00E408B2" w:rsidRPr="00363810">
        <w:rPr>
          <w:rFonts w:ascii="Arial" w:hAnsi="Arial" w:cs="Arial"/>
        </w:rPr>
        <w:t xml:space="preserve"> strengthening my assu</w:t>
      </w:r>
      <w:r w:rsidR="00DE6DF6" w:rsidRPr="00363810">
        <w:rPr>
          <w:rFonts w:ascii="Arial" w:hAnsi="Arial" w:cs="Arial"/>
        </w:rPr>
        <w:t>mptions</w:t>
      </w:r>
      <w:r w:rsidR="00976565" w:rsidRPr="00363810">
        <w:rPr>
          <w:rFonts w:ascii="Arial" w:hAnsi="Arial" w:cs="Arial"/>
        </w:rPr>
        <w:t>. In the future</w:t>
      </w:r>
      <w:r w:rsidR="00813814" w:rsidRPr="00363810">
        <w:rPr>
          <w:rFonts w:ascii="Arial" w:hAnsi="Arial" w:cs="Arial"/>
        </w:rPr>
        <w:t>,</w:t>
      </w:r>
      <w:r w:rsidR="00976565" w:rsidRPr="00363810">
        <w:rPr>
          <w:rFonts w:ascii="Arial" w:hAnsi="Arial" w:cs="Arial"/>
        </w:rPr>
        <w:t xml:space="preserve"> I wish to </w:t>
      </w:r>
      <w:r w:rsidR="008F47D4" w:rsidRPr="00363810">
        <w:rPr>
          <w:rFonts w:ascii="Arial" w:hAnsi="Arial" w:cs="Arial"/>
        </w:rPr>
        <w:t xml:space="preserve">build my own </w:t>
      </w:r>
      <w:r w:rsidR="00186F25" w:rsidRPr="00363810">
        <w:rPr>
          <w:rFonts w:ascii="Arial" w:hAnsi="Arial" w:cs="Arial"/>
        </w:rPr>
        <w:t>business</w:t>
      </w:r>
      <w:r w:rsidR="00813814" w:rsidRPr="00363810">
        <w:rPr>
          <w:rFonts w:ascii="Arial" w:hAnsi="Arial" w:cs="Arial"/>
        </w:rPr>
        <w:t>.</w:t>
      </w:r>
      <w:r w:rsidR="008F47D4" w:rsidRPr="00363810">
        <w:rPr>
          <w:rFonts w:ascii="Arial" w:hAnsi="Arial" w:cs="Arial"/>
        </w:rPr>
        <w:t xml:space="preserve"> I feel my critical thinking has been widened due to learning about inductive and deductive reasoning </w:t>
      </w:r>
      <w:r w:rsidR="006623D9" w:rsidRPr="00363810">
        <w:rPr>
          <w:rFonts w:ascii="Arial" w:hAnsi="Arial" w:cs="Arial"/>
        </w:rPr>
        <w:t xml:space="preserve">helping </w:t>
      </w:r>
      <w:r w:rsidR="008976E4" w:rsidRPr="00363810">
        <w:rPr>
          <w:rFonts w:ascii="Arial" w:hAnsi="Arial" w:cs="Arial"/>
        </w:rPr>
        <w:t xml:space="preserve">me to </w:t>
      </w:r>
      <w:r w:rsidR="00186F25" w:rsidRPr="00363810">
        <w:rPr>
          <w:rFonts w:ascii="Arial" w:hAnsi="Arial" w:cs="Arial"/>
        </w:rPr>
        <w:t>determine</w:t>
      </w:r>
      <w:r w:rsidR="008976E4" w:rsidRPr="00363810">
        <w:rPr>
          <w:rFonts w:ascii="Arial" w:hAnsi="Arial" w:cs="Arial"/>
        </w:rPr>
        <w:t xml:space="preserve"> whether something is true or not</w:t>
      </w:r>
      <w:r w:rsidR="00B024D4" w:rsidRPr="00363810">
        <w:rPr>
          <w:rFonts w:ascii="Arial" w:hAnsi="Arial" w:cs="Arial"/>
        </w:rPr>
        <w:t xml:space="preserve">. </w:t>
      </w:r>
      <w:r w:rsidR="006B7A36" w:rsidRPr="00363810">
        <w:rPr>
          <w:rFonts w:ascii="Arial" w:hAnsi="Arial" w:cs="Arial"/>
        </w:rPr>
        <w:t>I feel in life and</w:t>
      </w:r>
      <w:r w:rsidR="00813814" w:rsidRPr="00363810">
        <w:rPr>
          <w:rFonts w:ascii="Arial" w:hAnsi="Arial" w:cs="Arial"/>
        </w:rPr>
        <w:t xml:space="preserve"> in</w:t>
      </w:r>
      <w:r w:rsidR="006B7A36" w:rsidRPr="00363810">
        <w:rPr>
          <w:rFonts w:ascii="Arial" w:hAnsi="Arial" w:cs="Arial"/>
        </w:rPr>
        <w:t xml:space="preserve"> the </w:t>
      </w:r>
      <w:r w:rsidR="00D25FD9" w:rsidRPr="00363810">
        <w:rPr>
          <w:rFonts w:ascii="Arial" w:hAnsi="Arial" w:cs="Arial"/>
        </w:rPr>
        <w:t>career</w:t>
      </w:r>
      <w:r w:rsidR="006B7A36" w:rsidRPr="00363810">
        <w:rPr>
          <w:rFonts w:ascii="Arial" w:hAnsi="Arial" w:cs="Arial"/>
        </w:rPr>
        <w:t xml:space="preserve"> path I wish to </w:t>
      </w:r>
      <w:r w:rsidR="00D25FD9" w:rsidRPr="00363810">
        <w:rPr>
          <w:rFonts w:ascii="Arial" w:hAnsi="Arial" w:cs="Arial"/>
        </w:rPr>
        <w:t>ta</w:t>
      </w:r>
      <w:r w:rsidR="004E06D7" w:rsidRPr="00363810">
        <w:rPr>
          <w:rFonts w:ascii="Arial" w:hAnsi="Arial" w:cs="Arial"/>
        </w:rPr>
        <w:t>ke</w:t>
      </w:r>
      <w:r w:rsidR="006B7A36" w:rsidRPr="00363810">
        <w:rPr>
          <w:rFonts w:ascii="Arial" w:hAnsi="Arial" w:cs="Arial"/>
        </w:rPr>
        <w:t xml:space="preserve"> </w:t>
      </w:r>
      <w:r w:rsidR="00775BDC" w:rsidRPr="00363810">
        <w:rPr>
          <w:rFonts w:ascii="Arial" w:hAnsi="Arial" w:cs="Arial"/>
        </w:rPr>
        <w:t>values, beliefs and attitude</w:t>
      </w:r>
      <w:r w:rsidR="0055783B" w:rsidRPr="00363810">
        <w:rPr>
          <w:rFonts w:ascii="Arial" w:hAnsi="Arial" w:cs="Arial"/>
        </w:rPr>
        <w:t xml:space="preserve"> are extremely important</w:t>
      </w:r>
      <w:r w:rsidR="00775BDC" w:rsidRPr="00363810">
        <w:rPr>
          <w:rFonts w:ascii="Arial" w:hAnsi="Arial" w:cs="Arial"/>
        </w:rPr>
        <w:t>.</w:t>
      </w:r>
      <w:r w:rsidR="0055783B" w:rsidRPr="00363810">
        <w:rPr>
          <w:rFonts w:ascii="Arial" w:hAnsi="Arial" w:cs="Arial"/>
        </w:rPr>
        <w:t xml:space="preserve"> </w:t>
      </w:r>
      <w:r w:rsidR="00775BDC" w:rsidRPr="00363810">
        <w:rPr>
          <w:rFonts w:ascii="Arial" w:hAnsi="Arial" w:cs="Arial"/>
        </w:rPr>
        <w:t>I</w:t>
      </w:r>
      <w:r w:rsidR="0055783B" w:rsidRPr="00363810">
        <w:rPr>
          <w:rFonts w:ascii="Arial" w:hAnsi="Arial" w:cs="Arial"/>
        </w:rPr>
        <w:t xml:space="preserve">t is highly essential to be aware of </w:t>
      </w:r>
      <w:r w:rsidR="00066400" w:rsidRPr="00363810">
        <w:rPr>
          <w:rFonts w:ascii="Arial" w:hAnsi="Arial" w:cs="Arial"/>
        </w:rPr>
        <w:t xml:space="preserve">a </w:t>
      </w:r>
      <w:r w:rsidR="00D25FD9" w:rsidRPr="00363810">
        <w:rPr>
          <w:rFonts w:ascii="Arial" w:hAnsi="Arial" w:cs="Arial"/>
        </w:rPr>
        <w:t>person’s</w:t>
      </w:r>
      <w:r w:rsidR="00066400" w:rsidRPr="00363810">
        <w:rPr>
          <w:rFonts w:ascii="Arial" w:hAnsi="Arial" w:cs="Arial"/>
        </w:rPr>
        <w:t xml:space="preserve"> beliefs and value</w:t>
      </w:r>
      <w:r w:rsidR="00775BDC" w:rsidRPr="00363810">
        <w:rPr>
          <w:rFonts w:ascii="Arial" w:hAnsi="Arial" w:cs="Arial"/>
        </w:rPr>
        <w:t>s</w:t>
      </w:r>
      <w:r w:rsidR="00066400" w:rsidRPr="00363810">
        <w:rPr>
          <w:rFonts w:ascii="Arial" w:hAnsi="Arial" w:cs="Arial"/>
        </w:rPr>
        <w:t xml:space="preserve"> and to try and understand why a person may act or carry themselves a </w:t>
      </w:r>
      <w:r w:rsidR="00D25FD9" w:rsidRPr="00363810">
        <w:rPr>
          <w:rFonts w:ascii="Arial" w:hAnsi="Arial" w:cs="Arial"/>
        </w:rPr>
        <w:t>certain</w:t>
      </w:r>
      <w:r w:rsidR="00066400" w:rsidRPr="00363810">
        <w:rPr>
          <w:rFonts w:ascii="Arial" w:hAnsi="Arial" w:cs="Arial"/>
        </w:rPr>
        <w:t xml:space="preserve"> way </w:t>
      </w:r>
      <w:r w:rsidR="00192930" w:rsidRPr="00363810">
        <w:rPr>
          <w:rFonts w:ascii="Arial" w:hAnsi="Arial" w:cs="Arial"/>
        </w:rPr>
        <w:t xml:space="preserve">as </w:t>
      </w:r>
      <w:r w:rsidR="009F6A28" w:rsidRPr="00363810">
        <w:rPr>
          <w:rFonts w:ascii="Arial" w:hAnsi="Arial" w:cs="Arial"/>
        </w:rPr>
        <w:t xml:space="preserve">we live in a </w:t>
      </w:r>
      <w:r w:rsidR="00D25FD9" w:rsidRPr="00363810">
        <w:rPr>
          <w:rFonts w:ascii="Arial" w:hAnsi="Arial" w:cs="Arial"/>
        </w:rPr>
        <w:t>widely</w:t>
      </w:r>
      <w:r w:rsidR="009F6A28" w:rsidRPr="00363810">
        <w:rPr>
          <w:rFonts w:ascii="Arial" w:hAnsi="Arial" w:cs="Arial"/>
        </w:rPr>
        <w:t xml:space="preserve"> diverse world</w:t>
      </w:r>
      <w:r w:rsidR="0031285C" w:rsidRPr="00363810">
        <w:rPr>
          <w:rFonts w:ascii="Arial" w:hAnsi="Arial" w:cs="Arial"/>
        </w:rPr>
        <w:t>. I</w:t>
      </w:r>
      <w:r w:rsidR="00C6007E" w:rsidRPr="00363810">
        <w:rPr>
          <w:rFonts w:ascii="Arial" w:hAnsi="Arial" w:cs="Arial"/>
        </w:rPr>
        <w:t>t</w:t>
      </w:r>
      <w:r w:rsidR="0031285C" w:rsidRPr="00363810">
        <w:rPr>
          <w:rFonts w:ascii="Arial" w:hAnsi="Arial" w:cs="Arial"/>
        </w:rPr>
        <w:t>’</w:t>
      </w:r>
      <w:r w:rsidR="00C6007E" w:rsidRPr="00363810">
        <w:rPr>
          <w:rFonts w:ascii="Arial" w:hAnsi="Arial" w:cs="Arial"/>
        </w:rPr>
        <w:t xml:space="preserve">s important to respect </w:t>
      </w:r>
      <w:r w:rsidR="00D25FD9" w:rsidRPr="00363810">
        <w:rPr>
          <w:rFonts w:ascii="Arial" w:hAnsi="Arial" w:cs="Arial"/>
        </w:rPr>
        <w:t>another person’s</w:t>
      </w:r>
      <w:r w:rsidR="00C6007E" w:rsidRPr="00363810">
        <w:rPr>
          <w:rFonts w:ascii="Arial" w:hAnsi="Arial" w:cs="Arial"/>
        </w:rPr>
        <w:t xml:space="preserve"> beliefs and values</w:t>
      </w:r>
      <w:r w:rsidR="00E74972" w:rsidRPr="00363810">
        <w:rPr>
          <w:rFonts w:ascii="Arial" w:hAnsi="Arial" w:cs="Arial"/>
        </w:rPr>
        <w:t xml:space="preserve">. Understanding a </w:t>
      </w:r>
      <w:r w:rsidR="00D25FD9" w:rsidRPr="00363810">
        <w:rPr>
          <w:rFonts w:ascii="Arial" w:hAnsi="Arial" w:cs="Arial"/>
        </w:rPr>
        <w:t>person’s</w:t>
      </w:r>
      <w:r w:rsidR="00E74972" w:rsidRPr="00363810">
        <w:rPr>
          <w:rFonts w:ascii="Arial" w:hAnsi="Arial" w:cs="Arial"/>
        </w:rPr>
        <w:t xml:space="preserve"> beliefs could help you get along with them </w:t>
      </w:r>
      <w:r w:rsidR="00DE648F" w:rsidRPr="00363810">
        <w:rPr>
          <w:rFonts w:ascii="Arial" w:hAnsi="Arial" w:cs="Arial"/>
        </w:rPr>
        <w:t>whether</w:t>
      </w:r>
      <w:r w:rsidR="002F2905" w:rsidRPr="00363810">
        <w:rPr>
          <w:rFonts w:ascii="Arial" w:hAnsi="Arial" w:cs="Arial"/>
        </w:rPr>
        <w:t xml:space="preserve"> you agree or disagree with their beliefs </w:t>
      </w:r>
      <w:r w:rsidR="00D25FD9" w:rsidRPr="00363810">
        <w:rPr>
          <w:rFonts w:ascii="Arial" w:hAnsi="Arial" w:cs="Arial"/>
        </w:rPr>
        <w:t>allowing you to build relationships with people throughout life</w:t>
      </w:r>
      <w:r w:rsidR="004E06D7" w:rsidRPr="00363810">
        <w:rPr>
          <w:rFonts w:ascii="Arial" w:hAnsi="Arial" w:cs="Arial"/>
        </w:rPr>
        <w:t xml:space="preserve">. I intend to use these skills </w:t>
      </w:r>
      <w:r w:rsidR="00CF548A" w:rsidRPr="00363810">
        <w:rPr>
          <w:rFonts w:ascii="Arial" w:hAnsi="Arial" w:cs="Arial"/>
        </w:rPr>
        <w:t>and</w:t>
      </w:r>
      <w:r w:rsidR="00DE648F" w:rsidRPr="00363810">
        <w:rPr>
          <w:rFonts w:ascii="Arial" w:hAnsi="Arial" w:cs="Arial"/>
        </w:rPr>
        <w:t xml:space="preserve"> the</w:t>
      </w:r>
      <w:r w:rsidR="00CF548A" w:rsidRPr="00363810">
        <w:rPr>
          <w:rFonts w:ascii="Arial" w:hAnsi="Arial" w:cs="Arial"/>
        </w:rPr>
        <w:t xml:space="preserve"> information I have been taught in business and in </w:t>
      </w:r>
      <w:r w:rsidR="0018109D" w:rsidRPr="00363810">
        <w:rPr>
          <w:rFonts w:ascii="Arial" w:hAnsi="Arial" w:cs="Arial"/>
        </w:rPr>
        <w:t>general</w:t>
      </w:r>
      <w:r w:rsidR="00CF548A" w:rsidRPr="00363810">
        <w:rPr>
          <w:rFonts w:ascii="Arial" w:hAnsi="Arial" w:cs="Arial"/>
        </w:rPr>
        <w:t xml:space="preserve"> life </w:t>
      </w:r>
      <w:r w:rsidR="0018109D" w:rsidRPr="00363810">
        <w:rPr>
          <w:rFonts w:ascii="Arial" w:hAnsi="Arial" w:cs="Arial"/>
        </w:rPr>
        <w:t>as I wish to create g</w:t>
      </w:r>
      <w:r w:rsidR="00DE648F" w:rsidRPr="00363810">
        <w:rPr>
          <w:rFonts w:ascii="Arial" w:hAnsi="Arial" w:cs="Arial"/>
        </w:rPr>
        <w:t>o</w:t>
      </w:r>
      <w:r w:rsidR="0018109D" w:rsidRPr="00363810">
        <w:rPr>
          <w:rFonts w:ascii="Arial" w:hAnsi="Arial" w:cs="Arial"/>
        </w:rPr>
        <w:t xml:space="preserve">od relationships with the people I </w:t>
      </w:r>
      <w:r w:rsidR="00DE648F" w:rsidRPr="00363810">
        <w:rPr>
          <w:rFonts w:ascii="Arial" w:hAnsi="Arial" w:cs="Arial"/>
        </w:rPr>
        <w:t>co-exist</w:t>
      </w:r>
      <w:r w:rsidR="0018109D" w:rsidRPr="00363810">
        <w:rPr>
          <w:rFonts w:ascii="Arial" w:hAnsi="Arial" w:cs="Arial"/>
        </w:rPr>
        <w:t xml:space="preserve"> with </w:t>
      </w:r>
      <w:r w:rsidR="00D24556" w:rsidRPr="00363810">
        <w:rPr>
          <w:rFonts w:ascii="Arial" w:hAnsi="Arial" w:cs="Arial"/>
        </w:rPr>
        <w:t xml:space="preserve">and also be able to understand people to the best ability I possibly could. </w:t>
      </w:r>
      <w:r w:rsidR="00C13EB7" w:rsidRPr="00363810">
        <w:rPr>
          <w:rFonts w:ascii="Arial" w:hAnsi="Arial" w:cs="Arial"/>
        </w:rPr>
        <w:t>Also,</w:t>
      </w:r>
      <w:r w:rsidR="00D24556" w:rsidRPr="00363810">
        <w:rPr>
          <w:rFonts w:ascii="Arial" w:hAnsi="Arial" w:cs="Arial"/>
        </w:rPr>
        <w:t xml:space="preserve"> I feel it is important to have a</w:t>
      </w:r>
      <w:r w:rsidR="003E4AE2" w:rsidRPr="00363810">
        <w:rPr>
          <w:rFonts w:ascii="Arial" w:hAnsi="Arial" w:cs="Arial"/>
        </w:rPr>
        <w:t xml:space="preserve"> great understanding </w:t>
      </w:r>
      <w:r w:rsidR="00C13EB7" w:rsidRPr="00363810">
        <w:rPr>
          <w:rFonts w:ascii="Arial" w:hAnsi="Arial" w:cs="Arial"/>
        </w:rPr>
        <w:t>of</w:t>
      </w:r>
      <w:r w:rsidR="003E4AE2" w:rsidRPr="00363810">
        <w:rPr>
          <w:rFonts w:ascii="Arial" w:hAnsi="Arial" w:cs="Arial"/>
        </w:rPr>
        <w:t xml:space="preserve"> this subject in the workplace making sure not to offend any</w:t>
      </w:r>
      <w:r w:rsidR="00BD1CB9" w:rsidRPr="00363810">
        <w:rPr>
          <w:rFonts w:ascii="Arial" w:hAnsi="Arial" w:cs="Arial"/>
        </w:rPr>
        <w:t xml:space="preserve"> colleges and how to approach situations where people have different beliefs ands values</w:t>
      </w:r>
      <w:r w:rsidR="005D7F9B" w:rsidRPr="00363810">
        <w:rPr>
          <w:rFonts w:ascii="Arial" w:hAnsi="Arial" w:cs="Arial"/>
        </w:rPr>
        <w:t xml:space="preserve">. </w:t>
      </w:r>
      <w:proofErr w:type="gramStart"/>
      <w:r w:rsidR="005D7F9B" w:rsidRPr="00363810">
        <w:rPr>
          <w:rFonts w:ascii="Arial" w:hAnsi="Arial" w:cs="Arial"/>
        </w:rPr>
        <w:t>Also</w:t>
      </w:r>
      <w:proofErr w:type="gramEnd"/>
      <w:r w:rsidR="005D7F9B" w:rsidRPr="00363810">
        <w:rPr>
          <w:rFonts w:ascii="Arial" w:hAnsi="Arial" w:cs="Arial"/>
        </w:rPr>
        <w:t xml:space="preserve"> this subject can give me a good ide</w:t>
      </w:r>
      <w:r w:rsidR="00C13EB7" w:rsidRPr="00363810">
        <w:rPr>
          <w:rFonts w:ascii="Arial" w:hAnsi="Arial" w:cs="Arial"/>
        </w:rPr>
        <w:t>a</w:t>
      </w:r>
      <w:r w:rsidR="005D7F9B" w:rsidRPr="00363810">
        <w:rPr>
          <w:rFonts w:ascii="Arial" w:hAnsi="Arial" w:cs="Arial"/>
        </w:rPr>
        <w:t xml:space="preserve"> on figuring out why someone may act a </w:t>
      </w:r>
      <w:r w:rsidR="00C13EB7" w:rsidRPr="00363810">
        <w:rPr>
          <w:rFonts w:ascii="Arial" w:hAnsi="Arial" w:cs="Arial"/>
        </w:rPr>
        <w:t>certain</w:t>
      </w:r>
      <w:r w:rsidR="005D7F9B" w:rsidRPr="00363810">
        <w:rPr>
          <w:rFonts w:ascii="Arial" w:hAnsi="Arial" w:cs="Arial"/>
        </w:rPr>
        <w:t xml:space="preserve"> way or feel a </w:t>
      </w:r>
      <w:r w:rsidR="00C13EB7" w:rsidRPr="00363810">
        <w:rPr>
          <w:rFonts w:ascii="Arial" w:hAnsi="Arial" w:cs="Arial"/>
        </w:rPr>
        <w:t>certain</w:t>
      </w:r>
      <w:r w:rsidR="005D7F9B" w:rsidRPr="00363810">
        <w:rPr>
          <w:rFonts w:ascii="Arial" w:hAnsi="Arial" w:cs="Arial"/>
        </w:rPr>
        <w:t xml:space="preserve"> way in different situations and if I understand I can be their to help and support </w:t>
      </w:r>
      <w:r w:rsidR="006273EC" w:rsidRPr="00363810">
        <w:rPr>
          <w:rFonts w:ascii="Arial" w:hAnsi="Arial" w:cs="Arial"/>
        </w:rPr>
        <w:t>them</w:t>
      </w:r>
      <w:r w:rsidR="006273EC" w:rsidRPr="00363810">
        <w:rPr>
          <w:rFonts w:ascii="Arial" w:eastAsia="+mn-ea" w:hAnsi="Arial" w:cs="Arial"/>
          <w:color w:val="000000"/>
          <w:kern w:val="24"/>
          <w:lang w:eastAsia="en-GB"/>
        </w:rPr>
        <w:t xml:space="preserve"> (</w:t>
      </w:r>
      <w:r w:rsidR="004A479A" w:rsidRPr="00363810">
        <w:rPr>
          <w:rFonts w:ascii="Arial" w:eastAsia="+mn-ea" w:hAnsi="Arial" w:cs="Arial"/>
          <w:color w:val="000000"/>
          <w:kern w:val="24"/>
          <w:lang w:eastAsia="en-GB"/>
        </w:rPr>
        <w:t>Lipman, 1988, p. 39)</w:t>
      </w:r>
      <w:r w:rsidR="00882A93" w:rsidRPr="00363810">
        <w:rPr>
          <w:rFonts w:ascii="Arial" w:eastAsia="+mn-ea" w:hAnsi="Arial" w:cs="Arial"/>
          <w:color w:val="000000"/>
          <w:kern w:val="24"/>
          <w:lang w:eastAsia="en-GB"/>
        </w:rPr>
        <w:t>.</w:t>
      </w:r>
    </w:p>
    <w:p w14:paraId="09F0FB09" w14:textId="2F2F5D57" w:rsidR="007D18D2" w:rsidRPr="00363810" w:rsidRDefault="005D7F9B" w:rsidP="004A1865">
      <w:pPr>
        <w:autoSpaceDE w:val="0"/>
        <w:autoSpaceDN w:val="0"/>
        <w:adjustRightInd w:val="0"/>
        <w:spacing w:before="0" w:after="0" w:line="360" w:lineRule="auto"/>
        <w:contextualSpacing/>
        <w:jc w:val="left"/>
        <w:rPr>
          <w:rFonts w:ascii="Arial" w:hAnsi="Arial" w:cs="Arial"/>
          <w:color w:val="000000" w:themeColor="text1"/>
        </w:rPr>
      </w:pPr>
      <w:r w:rsidRPr="00363810">
        <w:rPr>
          <w:rFonts w:ascii="Arial" w:hAnsi="Arial" w:cs="Arial"/>
        </w:rPr>
        <w:t xml:space="preserve"> </w:t>
      </w:r>
    </w:p>
    <w:p w14:paraId="01BA5737" w14:textId="7EF999CB" w:rsidR="001D0C8D" w:rsidRPr="00363810" w:rsidRDefault="0055783B" w:rsidP="004A1865">
      <w:pPr>
        <w:tabs>
          <w:tab w:val="left" w:pos="5970"/>
        </w:tabs>
        <w:autoSpaceDE w:val="0"/>
        <w:autoSpaceDN w:val="0"/>
        <w:adjustRightInd w:val="0"/>
        <w:spacing w:before="0" w:after="0" w:line="360" w:lineRule="auto"/>
        <w:ind w:left="720"/>
        <w:contextualSpacing/>
        <w:jc w:val="left"/>
        <w:rPr>
          <w:rFonts w:ascii="Arial" w:hAnsi="Arial" w:cs="Arial"/>
        </w:rPr>
      </w:pPr>
      <w:r w:rsidRPr="00363810">
        <w:rPr>
          <w:rFonts w:ascii="Arial" w:hAnsi="Arial" w:cs="Arial"/>
        </w:rPr>
        <w:tab/>
      </w:r>
    </w:p>
    <w:p w14:paraId="752E12BA" w14:textId="77777777" w:rsidR="006273EC" w:rsidRDefault="006273EC" w:rsidP="00750486">
      <w:pPr>
        <w:autoSpaceDE w:val="0"/>
        <w:autoSpaceDN w:val="0"/>
        <w:adjustRightInd w:val="0"/>
        <w:spacing w:before="0" w:after="0" w:line="360" w:lineRule="auto"/>
        <w:contextualSpacing/>
        <w:rPr>
          <w:rFonts w:ascii="Arial" w:hAnsi="Arial" w:cs="Arial"/>
        </w:rPr>
      </w:pPr>
    </w:p>
    <w:p w14:paraId="591F0654" w14:textId="3E0FD10E" w:rsidR="001D0C8D" w:rsidRDefault="00B9359E" w:rsidP="00FA4353">
      <w:pPr>
        <w:pStyle w:val="Heading1"/>
      </w:pPr>
      <w:bookmarkStart w:id="14" w:name="_Toc100321837"/>
      <w:r w:rsidRPr="00363810">
        <w:t>References</w:t>
      </w:r>
      <w:bookmarkEnd w:id="14"/>
    </w:p>
    <w:p w14:paraId="573A2A9F" w14:textId="77777777" w:rsidR="000D5B2C" w:rsidRPr="00363810" w:rsidRDefault="000D5B2C" w:rsidP="004A1865">
      <w:pPr>
        <w:autoSpaceDE w:val="0"/>
        <w:autoSpaceDN w:val="0"/>
        <w:adjustRightInd w:val="0"/>
        <w:spacing w:before="0" w:after="0" w:line="360" w:lineRule="auto"/>
        <w:contextualSpacing/>
        <w:jc w:val="left"/>
        <w:rPr>
          <w:rFonts w:ascii="Arial" w:hAnsi="Arial" w:cs="Arial"/>
        </w:rPr>
      </w:pPr>
    </w:p>
    <w:p w14:paraId="2D4A4054" w14:textId="77777777" w:rsidR="000D5B2C" w:rsidRPr="00363810" w:rsidRDefault="000D5B2C" w:rsidP="000D5B2C">
      <w:pPr>
        <w:spacing w:before="154" w:after="0" w:line="360" w:lineRule="auto"/>
        <w:contextualSpacing/>
        <w:jc w:val="left"/>
        <w:rPr>
          <w:rFonts w:ascii="Arial" w:eastAsia="Times New Roman" w:hAnsi="Arial" w:cs="Arial"/>
          <w:lang w:eastAsia="en-GB"/>
        </w:rPr>
      </w:pPr>
      <w:r w:rsidRPr="00363810">
        <w:rPr>
          <w:rFonts w:ascii="Arial" w:eastAsia="+mn-ea" w:hAnsi="Arial" w:cs="Arial"/>
          <w:color w:val="000000"/>
          <w:kern w:val="24"/>
          <w:lang w:eastAsia="en-GB"/>
        </w:rPr>
        <w:t>Chatfield, T. (2017). </w:t>
      </w:r>
      <w:r w:rsidRPr="00363810">
        <w:rPr>
          <w:rFonts w:ascii="Arial" w:eastAsia="+mn-ea" w:hAnsi="Arial" w:cs="Arial"/>
          <w:i/>
          <w:iCs/>
          <w:color w:val="000000"/>
          <w:kern w:val="24"/>
          <w:lang w:eastAsia="en-GB"/>
        </w:rPr>
        <w:t xml:space="preserve">Critical thinking: Your guide to effective argument, successful </w:t>
      </w:r>
      <w:proofErr w:type="gramStart"/>
      <w:r w:rsidRPr="00363810">
        <w:rPr>
          <w:rFonts w:ascii="Arial" w:eastAsia="+mn-ea" w:hAnsi="Arial" w:cs="Arial"/>
          <w:i/>
          <w:iCs/>
          <w:color w:val="000000"/>
          <w:kern w:val="24"/>
          <w:lang w:eastAsia="en-GB"/>
        </w:rPr>
        <w:t>analysis</w:t>
      </w:r>
      <w:proofErr w:type="gramEnd"/>
      <w:r w:rsidRPr="00363810">
        <w:rPr>
          <w:rFonts w:ascii="Arial" w:eastAsia="+mn-ea" w:hAnsi="Arial" w:cs="Arial"/>
          <w:i/>
          <w:iCs/>
          <w:color w:val="000000"/>
          <w:kern w:val="24"/>
          <w:lang w:eastAsia="en-GB"/>
        </w:rPr>
        <w:t xml:space="preserve"> and independent study</w:t>
      </w:r>
      <w:r w:rsidRPr="00363810">
        <w:rPr>
          <w:rFonts w:ascii="Arial" w:eastAsia="+mn-ea" w:hAnsi="Arial" w:cs="Arial"/>
          <w:color w:val="000000"/>
          <w:kern w:val="24"/>
          <w:lang w:eastAsia="en-GB"/>
        </w:rPr>
        <w:t xml:space="preserve">. Sage. </w:t>
      </w:r>
      <w:r w:rsidRPr="00363810">
        <w:rPr>
          <w:rFonts w:ascii="Arial" w:eastAsia="+mn-ea" w:hAnsi="Arial" w:cs="Arial"/>
          <w:color w:val="000000" w:themeColor="text1"/>
          <w:kern w:val="24"/>
          <w:lang w:eastAsia="en-GB"/>
        </w:rPr>
        <w:t>Chapter 3.</w:t>
      </w:r>
    </w:p>
    <w:p w14:paraId="14DA3ACA" w14:textId="130E240A" w:rsidR="001D0C8D" w:rsidRPr="00363810" w:rsidRDefault="001D0C8D" w:rsidP="000D5B2C">
      <w:pPr>
        <w:autoSpaceDE w:val="0"/>
        <w:autoSpaceDN w:val="0"/>
        <w:adjustRightInd w:val="0"/>
        <w:spacing w:before="0" w:after="0" w:line="360" w:lineRule="auto"/>
        <w:contextualSpacing/>
        <w:jc w:val="left"/>
        <w:rPr>
          <w:rFonts w:ascii="Arial" w:hAnsi="Arial" w:cs="Arial"/>
        </w:rPr>
      </w:pPr>
    </w:p>
    <w:p w14:paraId="20894024" w14:textId="741E93EA" w:rsidR="001D0C8D" w:rsidRPr="00363810" w:rsidRDefault="00C46476" w:rsidP="004A1865">
      <w:pPr>
        <w:pStyle w:val="NormalWeb"/>
        <w:spacing w:before="0" w:beforeAutospacing="0" w:after="240" w:afterAutospacing="0" w:line="360" w:lineRule="auto"/>
        <w:rPr>
          <w:rFonts w:ascii="Arial" w:hAnsi="Arial" w:cs="Arial"/>
          <w:sz w:val="22"/>
          <w:szCs w:val="22"/>
        </w:rPr>
      </w:pPr>
      <w:r w:rsidRPr="00363810">
        <w:rPr>
          <w:rFonts w:ascii="Arial" w:hAnsi="Arial" w:cs="Arial"/>
          <w:sz w:val="22"/>
          <w:szCs w:val="22"/>
        </w:rPr>
        <w:t>Reflection Model 2 -Driscoll (2007). (n.d.). [online] Available at: https://www.nottingham.ac.uk/library/documents/academicskillstoolkit/reflective-writing-model-driscoll.pdf [Accessed 8 Apr. 2022].</w:t>
      </w:r>
    </w:p>
    <w:p w14:paraId="4E520D76" w14:textId="77777777" w:rsidR="00E67277" w:rsidRPr="00363810" w:rsidRDefault="00E67277" w:rsidP="004A1865">
      <w:pPr>
        <w:spacing w:line="360" w:lineRule="auto"/>
        <w:rPr>
          <w:rFonts w:ascii="Arial" w:hAnsi="Arial" w:cs="Arial"/>
          <w:color w:val="000000" w:themeColor="text1"/>
          <w:shd w:val="clear" w:color="auto" w:fill="FFFFFF"/>
        </w:rPr>
      </w:pPr>
    </w:p>
    <w:sectPr w:rsidR="00E67277" w:rsidRPr="0036381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ECB32" w14:textId="77777777" w:rsidR="00036D2D" w:rsidRDefault="00036D2D" w:rsidP="003D1B4F">
      <w:pPr>
        <w:spacing w:before="0" w:after="0" w:line="240" w:lineRule="auto"/>
      </w:pPr>
      <w:r>
        <w:separator/>
      </w:r>
    </w:p>
  </w:endnote>
  <w:endnote w:type="continuationSeparator" w:id="0">
    <w:p w14:paraId="700C7FA2" w14:textId="77777777" w:rsidR="00036D2D" w:rsidRDefault="00036D2D" w:rsidP="003D1B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81862"/>
      <w:docPartObj>
        <w:docPartGallery w:val="Page Numbers (Bottom of Page)"/>
        <w:docPartUnique/>
      </w:docPartObj>
    </w:sdtPr>
    <w:sdtEndPr>
      <w:rPr>
        <w:noProof/>
      </w:rPr>
    </w:sdtEndPr>
    <w:sdtContent>
      <w:p w14:paraId="3B1233ED" w14:textId="064E0AB3" w:rsidR="002902CA" w:rsidRDefault="002902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6EA41" w14:textId="77777777" w:rsidR="002902CA" w:rsidRDefault="00290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CAEEF" w14:textId="77777777" w:rsidR="00036D2D" w:rsidRDefault="00036D2D" w:rsidP="003D1B4F">
      <w:pPr>
        <w:spacing w:before="0" w:after="0" w:line="240" w:lineRule="auto"/>
      </w:pPr>
      <w:r>
        <w:separator/>
      </w:r>
    </w:p>
  </w:footnote>
  <w:footnote w:type="continuationSeparator" w:id="0">
    <w:p w14:paraId="554A96A0" w14:textId="77777777" w:rsidR="00036D2D" w:rsidRDefault="00036D2D" w:rsidP="003D1B4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60BD"/>
    <w:multiLevelType w:val="hybridMultilevel"/>
    <w:tmpl w:val="F8EAC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D0445"/>
    <w:multiLevelType w:val="hybridMultilevel"/>
    <w:tmpl w:val="FF8676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9315DD"/>
    <w:multiLevelType w:val="hybridMultilevel"/>
    <w:tmpl w:val="0DF6DE74"/>
    <w:lvl w:ilvl="0" w:tplc="A2900388">
      <w:start w:val="1"/>
      <w:numFmt w:val="bullet"/>
      <w:lvlText w:val="•"/>
      <w:lvlJc w:val="left"/>
      <w:pPr>
        <w:tabs>
          <w:tab w:val="num" w:pos="720"/>
        </w:tabs>
        <w:ind w:left="720" w:hanging="360"/>
      </w:pPr>
      <w:rPr>
        <w:rFonts w:ascii="Arial" w:hAnsi="Arial" w:hint="default"/>
      </w:rPr>
    </w:lvl>
    <w:lvl w:ilvl="1" w:tplc="BF32638E" w:tentative="1">
      <w:start w:val="1"/>
      <w:numFmt w:val="bullet"/>
      <w:lvlText w:val="•"/>
      <w:lvlJc w:val="left"/>
      <w:pPr>
        <w:tabs>
          <w:tab w:val="num" w:pos="1440"/>
        </w:tabs>
        <w:ind w:left="1440" w:hanging="360"/>
      </w:pPr>
      <w:rPr>
        <w:rFonts w:ascii="Arial" w:hAnsi="Arial" w:hint="default"/>
      </w:rPr>
    </w:lvl>
    <w:lvl w:ilvl="2" w:tplc="9E8CDD4A" w:tentative="1">
      <w:start w:val="1"/>
      <w:numFmt w:val="bullet"/>
      <w:lvlText w:val="•"/>
      <w:lvlJc w:val="left"/>
      <w:pPr>
        <w:tabs>
          <w:tab w:val="num" w:pos="2160"/>
        </w:tabs>
        <w:ind w:left="2160" w:hanging="360"/>
      </w:pPr>
      <w:rPr>
        <w:rFonts w:ascii="Arial" w:hAnsi="Arial" w:hint="default"/>
      </w:rPr>
    </w:lvl>
    <w:lvl w:ilvl="3" w:tplc="DADCAEEE" w:tentative="1">
      <w:start w:val="1"/>
      <w:numFmt w:val="bullet"/>
      <w:lvlText w:val="•"/>
      <w:lvlJc w:val="left"/>
      <w:pPr>
        <w:tabs>
          <w:tab w:val="num" w:pos="2880"/>
        </w:tabs>
        <w:ind w:left="2880" w:hanging="360"/>
      </w:pPr>
      <w:rPr>
        <w:rFonts w:ascii="Arial" w:hAnsi="Arial" w:hint="default"/>
      </w:rPr>
    </w:lvl>
    <w:lvl w:ilvl="4" w:tplc="60783038" w:tentative="1">
      <w:start w:val="1"/>
      <w:numFmt w:val="bullet"/>
      <w:lvlText w:val="•"/>
      <w:lvlJc w:val="left"/>
      <w:pPr>
        <w:tabs>
          <w:tab w:val="num" w:pos="3600"/>
        </w:tabs>
        <w:ind w:left="3600" w:hanging="360"/>
      </w:pPr>
      <w:rPr>
        <w:rFonts w:ascii="Arial" w:hAnsi="Arial" w:hint="default"/>
      </w:rPr>
    </w:lvl>
    <w:lvl w:ilvl="5" w:tplc="319C81EE" w:tentative="1">
      <w:start w:val="1"/>
      <w:numFmt w:val="bullet"/>
      <w:lvlText w:val="•"/>
      <w:lvlJc w:val="left"/>
      <w:pPr>
        <w:tabs>
          <w:tab w:val="num" w:pos="4320"/>
        </w:tabs>
        <w:ind w:left="4320" w:hanging="360"/>
      </w:pPr>
      <w:rPr>
        <w:rFonts w:ascii="Arial" w:hAnsi="Arial" w:hint="default"/>
      </w:rPr>
    </w:lvl>
    <w:lvl w:ilvl="6" w:tplc="F89E86EC" w:tentative="1">
      <w:start w:val="1"/>
      <w:numFmt w:val="bullet"/>
      <w:lvlText w:val="•"/>
      <w:lvlJc w:val="left"/>
      <w:pPr>
        <w:tabs>
          <w:tab w:val="num" w:pos="5040"/>
        </w:tabs>
        <w:ind w:left="5040" w:hanging="360"/>
      </w:pPr>
      <w:rPr>
        <w:rFonts w:ascii="Arial" w:hAnsi="Arial" w:hint="default"/>
      </w:rPr>
    </w:lvl>
    <w:lvl w:ilvl="7" w:tplc="75D61234" w:tentative="1">
      <w:start w:val="1"/>
      <w:numFmt w:val="bullet"/>
      <w:lvlText w:val="•"/>
      <w:lvlJc w:val="left"/>
      <w:pPr>
        <w:tabs>
          <w:tab w:val="num" w:pos="5760"/>
        </w:tabs>
        <w:ind w:left="5760" w:hanging="360"/>
      </w:pPr>
      <w:rPr>
        <w:rFonts w:ascii="Arial" w:hAnsi="Arial" w:hint="default"/>
      </w:rPr>
    </w:lvl>
    <w:lvl w:ilvl="8" w:tplc="9D3A4E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3C7B0E"/>
    <w:multiLevelType w:val="hybridMultilevel"/>
    <w:tmpl w:val="245C5606"/>
    <w:lvl w:ilvl="0" w:tplc="C054E474">
      <w:start w:val="1"/>
      <w:numFmt w:val="bullet"/>
      <w:lvlText w:val="•"/>
      <w:lvlJc w:val="left"/>
      <w:pPr>
        <w:tabs>
          <w:tab w:val="num" w:pos="720"/>
        </w:tabs>
        <w:ind w:left="720" w:hanging="360"/>
      </w:pPr>
      <w:rPr>
        <w:rFonts w:ascii="Arial" w:hAnsi="Arial" w:hint="default"/>
      </w:rPr>
    </w:lvl>
    <w:lvl w:ilvl="1" w:tplc="F72CF258" w:tentative="1">
      <w:start w:val="1"/>
      <w:numFmt w:val="bullet"/>
      <w:lvlText w:val="•"/>
      <w:lvlJc w:val="left"/>
      <w:pPr>
        <w:tabs>
          <w:tab w:val="num" w:pos="1440"/>
        </w:tabs>
        <w:ind w:left="1440" w:hanging="360"/>
      </w:pPr>
      <w:rPr>
        <w:rFonts w:ascii="Arial" w:hAnsi="Arial" w:hint="default"/>
      </w:rPr>
    </w:lvl>
    <w:lvl w:ilvl="2" w:tplc="D5F488E6" w:tentative="1">
      <w:start w:val="1"/>
      <w:numFmt w:val="bullet"/>
      <w:lvlText w:val="•"/>
      <w:lvlJc w:val="left"/>
      <w:pPr>
        <w:tabs>
          <w:tab w:val="num" w:pos="2160"/>
        </w:tabs>
        <w:ind w:left="2160" w:hanging="360"/>
      </w:pPr>
      <w:rPr>
        <w:rFonts w:ascii="Arial" w:hAnsi="Arial" w:hint="default"/>
      </w:rPr>
    </w:lvl>
    <w:lvl w:ilvl="3" w:tplc="3F868956" w:tentative="1">
      <w:start w:val="1"/>
      <w:numFmt w:val="bullet"/>
      <w:lvlText w:val="•"/>
      <w:lvlJc w:val="left"/>
      <w:pPr>
        <w:tabs>
          <w:tab w:val="num" w:pos="2880"/>
        </w:tabs>
        <w:ind w:left="2880" w:hanging="360"/>
      </w:pPr>
      <w:rPr>
        <w:rFonts w:ascii="Arial" w:hAnsi="Arial" w:hint="default"/>
      </w:rPr>
    </w:lvl>
    <w:lvl w:ilvl="4" w:tplc="4D26F862" w:tentative="1">
      <w:start w:val="1"/>
      <w:numFmt w:val="bullet"/>
      <w:lvlText w:val="•"/>
      <w:lvlJc w:val="left"/>
      <w:pPr>
        <w:tabs>
          <w:tab w:val="num" w:pos="3600"/>
        </w:tabs>
        <w:ind w:left="3600" w:hanging="360"/>
      </w:pPr>
      <w:rPr>
        <w:rFonts w:ascii="Arial" w:hAnsi="Arial" w:hint="default"/>
      </w:rPr>
    </w:lvl>
    <w:lvl w:ilvl="5" w:tplc="7414B61C" w:tentative="1">
      <w:start w:val="1"/>
      <w:numFmt w:val="bullet"/>
      <w:lvlText w:val="•"/>
      <w:lvlJc w:val="left"/>
      <w:pPr>
        <w:tabs>
          <w:tab w:val="num" w:pos="4320"/>
        </w:tabs>
        <w:ind w:left="4320" w:hanging="360"/>
      </w:pPr>
      <w:rPr>
        <w:rFonts w:ascii="Arial" w:hAnsi="Arial" w:hint="default"/>
      </w:rPr>
    </w:lvl>
    <w:lvl w:ilvl="6" w:tplc="E5D6F928" w:tentative="1">
      <w:start w:val="1"/>
      <w:numFmt w:val="bullet"/>
      <w:lvlText w:val="•"/>
      <w:lvlJc w:val="left"/>
      <w:pPr>
        <w:tabs>
          <w:tab w:val="num" w:pos="5040"/>
        </w:tabs>
        <w:ind w:left="5040" w:hanging="360"/>
      </w:pPr>
      <w:rPr>
        <w:rFonts w:ascii="Arial" w:hAnsi="Arial" w:hint="default"/>
      </w:rPr>
    </w:lvl>
    <w:lvl w:ilvl="7" w:tplc="1AEAE4A8" w:tentative="1">
      <w:start w:val="1"/>
      <w:numFmt w:val="bullet"/>
      <w:lvlText w:val="•"/>
      <w:lvlJc w:val="left"/>
      <w:pPr>
        <w:tabs>
          <w:tab w:val="num" w:pos="5760"/>
        </w:tabs>
        <w:ind w:left="5760" w:hanging="360"/>
      </w:pPr>
      <w:rPr>
        <w:rFonts w:ascii="Arial" w:hAnsi="Arial" w:hint="default"/>
      </w:rPr>
    </w:lvl>
    <w:lvl w:ilvl="8" w:tplc="A67AFF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29377F"/>
    <w:multiLevelType w:val="hybridMultilevel"/>
    <w:tmpl w:val="9CACE6E4"/>
    <w:lvl w:ilvl="0" w:tplc="42C62BBE">
      <w:start w:val="1"/>
      <w:numFmt w:val="bullet"/>
      <w:lvlText w:val="•"/>
      <w:lvlJc w:val="left"/>
      <w:pPr>
        <w:tabs>
          <w:tab w:val="num" w:pos="720"/>
        </w:tabs>
        <w:ind w:left="720" w:hanging="360"/>
      </w:pPr>
      <w:rPr>
        <w:rFonts w:ascii="Arial" w:hAnsi="Arial" w:hint="default"/>
      </w:rPr>
    </w:lvl>
    <w:lvl w:ilvl="1" w:tplc="82EC0EA8" w:tentative="1">
      <w:start w:val="1"/>
      <w:numFmt w:val="bullet"/>
      <w:lvlText w:val="•"/>
      <w:lvlJc w:val="left"/>
      <w:pPr>
        <w:tabs>
          <w:tab w:val="num" w:pos="1440"/>
        </w:tabs>
        <w:ind w:left="1440" w:hanging="360"/>
      </w:pPr>
      <w:rPr>
        <w:rFonts w:ascii="Arial" w:hAnsi="Arial" w:hint="default"/>
      </w:rPr>
    </w:lvl>
    <w:lvl w:ilvl="2" w:tplc="8C90FA3A" w:tentative="1">
      <w:start w:val="1"/>
      <w:numFmt w:val="bullet"/>
      <w:lvlText w:val="•"/>
      <w:lvlJc w:val="left"/>
      <w:pPr>
        <w:tabs>
          <w:tab w:val="num" w:pos="2160"/>
        </w:tabs>
        <w:ind w:left="2160" w:hanging="360"/>
      </w:pPr>
      <w:rPr>
        <w:rFonts w:ascii="Arial" w:hAnsi="Arial" w:hint="default"/>
      </w:rPr>
    </w:lvl>
    <w:lvl w:ilvl="3" w:tplc="1D102F80" w:tentative="1">
      <w:start w:val="1"/>
      <w:numFmt w:val="bullet"/>
      <w:lvlText w:val="•"/>
      <w:lvlJc w:val="left"/>
      <w:pPr>
        <w:tabs>
          <w:tab w:val="num" w:pos="2880"/>
        </w:tabs>
        <w:ind w:left="2880" w:hanging="360"/>
      </w:pPr>
      <w:rPr>
        <w:rFonts w:ascii="Arial" w:hAnsi="Arial" w:hint="default"/>
      </w:rPr>
    </w:lvl>
    <w:lvl w:ilvl="4" w:tplc="AB460A4A" w:tentative="1">
      <w:start w:val="1"/>
      <w:numFmt w:val="bullet"/>
      <w:lvlText w:val="•"/>
      <w:lvlJc w:val="left"/>
      <w:pPr>
        <w:tabs>
          <w:tab w:val="num" w:pos="3600"/>
        </w:tabs>
        <w:ind w:left="3600" w:hanging="360"/>
      </w:pPr>
      <w:rPr>
        <w:rFonts w:ascii="Arial" w:hAnsi="Arial" w:hint="default"/>
      </w:rPr>
    </w:lvl>
    <w:lvl w:ilvl="5" w:tplc="0234E17E" w:tentative="1">
      <w:start w:val="1"/>
      <w:numFmt w:val="bullet"/>
      <w:lvlText w:val="•"/>
      <w:lvlJc w:val="left"/>
      <w:pPr>
        <w:tabs>
          <w:tab w:val="num" w:pos="4320"/>
        </w:tabs>
        <w:ind w:left="4320" w:hanging="360"/>
      </w:pPr>
      <w:rPr>
        <w:rFonts w:ascii="Arial" w:hAnsi="Arial" w:hint="default"/>
      </w:rPr>
    </w:lvl>
    <w:lvl w:ilvl="6" w:tplc="2EE2E798" w:tentative="1">
      <w:start w:val="1"/>
      <w:numFmt w:val="bullet"/>
      <w:lvlText w:val="•"/>
      <w:lvlJc w:val="left"/>
      <w:pPr>
        <w:tabs>
          <w:tab w:val="num" w:pos="5040"/>
        </w:tabs>
        <w:ind w:left="5040" w:hanging="360"/>
      </w:pPr>
      <w:rPr>
        <w:rFonts w:ascii="Arial" w:hAnsi="Arial" w:hint="default"/>
      </w:rPr>
    </w:lvl>
    <w:lvl w:ilvl="7" w:tplc="2FA41B22" w:tentative="1">
      <w:start w:val="1"/>
      <w:numFmt w:val="bullet"/>
      <w:lvlText w:val="•"/>
      <w:lvlJc w:val="left"/>
      <w:pPr>
        <w:tabs>
          <w:tab w:val="num" w:pos="5760"/>
        </w:tabs>
        <w:ind w:left="5760" w:hanging="360"/>
      </w:pPr>
      <w:rPr>
        <w:rFonts w:ascii="Arial" w:hAnsi="Arial" w:hint="default"/>
      </w:rPr>
    </w:lvl>
    <w:lvl w:ilvl="8" w:tplc="2E8070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AD6123"/>
    <w:multiLevelType w:val="hybridMultilevel"/>
    <w:tmpl w:val="A47A6ACC"/>
    <w:lvl w:ilvl="0" w:tplc="FFFFFFFF">
      <w:start w:val="1"/>
      <w:numFmt w:val="decimal"/>
      <w:lvlText w:val="%1."/>
      <w:lvlJc w:val="left"/>
      <w:pPr>
        <w:ind w:left="360"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6" w15:restartNumberingAfterBreak="0">
    <w:nsid w:val="495F0A6B"/>
    <w:multiLevelType w:val="hybridMultilevel"/>
    <w:tmpl w:val="B552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FE4CAB"/>
    <w:multiLevelType w:val="hybridMultilevel"/>
    <w:tmpl w:val="A47A6ACC"/>
    <w:lvl w:ilvl="0" w:tplc="FFFFFFFF">
      <w:start w:val="1"/>
      <w:numFmt w:val="decimal"/>
      <w:lvlText w:val="%1."/>
      <w:lvlJc w:val="left"/>
      <w:pPr>
        <w:ind w:left="360"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8" w15:restartNumberingAfterBreak="0">
    <w:nsid w:val="75E945EA"/>
    <w:multiLevelType w:val="hybridMultilevel"/>
    <w:tmpl w:val="A47A6ACC"/>
    <w:lvl w:ilvl="0" w:tplc="0809000F">
      <w:start w:val="1"/>
      <w:numFmt w:val="decimal"/>
      <w:lvlText w:val="%1."/>
      <w:lvlJc w:val="left"/>
      <w:pPr>
        <w:ind w:left="360"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8"/>
  </w:num>
  <w:num w:numId="2">
    <w:abstractNumId w:val="7"/>
  </w:num>
  <w:num w:numId="3">
    <w:abstractNumId w:val="5"/>
  </w:num>
  <w:num w:numId="4">
    <w:abstractNumId w:val="3"/>
  </w:num>
  <w:num w:numId="5">
    <w:abstractNumId w:val="1"/>
  </w:num>
  <w:num w:numId="6">
    <w:abstractNumId w:val="0"/>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D67"/>
    <w:rsid w:val="00000F6E"/>
    <w:rsid w:val="0000254C"/>
    <w:rsid w:val="00003898"/>
    <w:rsid w:val="000121AE"/>
    <w:rsid w:val="000133D5"/>
    <w:rsid w:val="000133D9"/>
    <w:rsid w:val="00013703"/>
    <w:rsid w:val="00015CC4"/>
    <w:rsid w:val="00015F69"/>
    <w:rsid w:val="0002791B"/>
    <w:rsid w:val="00030BC2"/>
    <w:rsid w:val="000326D6"/>
    <w:rsid w:val="00035D5E"/>
    <w:rsid w:val="00036D2D"/>
    <w:rsid w:val="00037A87"/>
    <w:rsid w:val="00045F9D"/>
    <w:rsid w:val="00047821"/>
    <w:rsid w:val="00047EC2"/>
    <w:rsid w:val="000500B8"/>
    <w:rsid w:val="00055D3A"/>
    <w:rsid w:val="00062F68"/>
    <w:rsid w:val="00065618"/>
    <w:rsid w:val="00065CCF"/>
    <w:rsid w:val="00066400"/>
    <w:rsid w:val="00067C8C"/>
    <w:rsid w:val="0007057F"/>
    <w:rsid w:val="000741E4"/>
    <w:rsid w:val="000807D2"/>
    <w:rsid w:val="00085157"/>
    <w:rsid w:val="00093D74"/>
    <w:rsid w:val="00095D9B"/>
    <w:rsid w:val="00096239"/>
    <w:rsid w:val="000A172D"/>
    <w:rsid w:val="000A1B33"/>
    <w:rsid w:val="000A284F"/>
    <w:rsid w:val="000C1F40"/>
    <w:rsid w:val="000C2D90"/>
    <w:rsid w:val="000C4327"/>
    <w:rsid w:val="000D4024"/>
    <w:rsid w:val="000D5B2C"/>
    <w:rsid w:val="000D605B"/>
    <w:rsid w:val="000E02E6"/>
    <w:rsid w:val="000E5C02"/>
    <w:rsid w:val="000E7579"/>
    <w:rsid w:val="000E7B6F"/>
    <w:rsid w:val="000F21C2"/>
    <w:rsid w:val="000F4442"/>
    <w:rsid w:val="000F48BE"/>
    <w:rsid w:val="000F6396"/>
    <w:rsid w:val="00103658"/>
    <w:rsid w:val="00105E57"/>
    <w:rsid w:val="001104F2"/>
    <w:rsid w:val="00112BE2"/>
    <w:rsid w:val="001151AC"/>
    <w:rsid w:val="0012081A"/>
    <w:rsid w:val="00122F47"/>
    <w:rsid w:val="0013027E"/>
    <w:rsid w:val="00131FDB"/>
    <w:rsid w:val="00141F13"/>
    <w:rsid w:val="00142EA9"/>
    <w:rsid w:val="0014300E"/>
    <w:rsid w:val="00144D14"/>
    <w:rsid w:val="00146939"/>
    <w:rsid w:val="001513EC"/>
    <w:rsid w:val="00151A7C"/>
    <w:rsid w:val="00151F29"/>
    <w:rsid w:val="00152BEB"/>
    <w:rsid w:val="0015358F"/>
    <w:rsid w:val="00153724"/>
    <w:rsid w:val="0015372B"/>
    <w:rsid w:val="00155E3E"/>
    <w:rsid w:val="00160128"/>
    <w:rsid w:val="00160334"/>
    <w:rsid w:val="00163DDE"/>
    <w:rsid w:val="00163F29"/>
    <w:rsid w:val="00164C14"/>
    <w:rsid w:val="0017079D"/>
    <w:rsid w:val="00171285"/>
    <w:rsid w:val="00172A92"/>
    <w:rsid w:val="00176B17"/>
    <w:rsid w:val="0018109D"/>
    <w:rsid w:val="00182B5C"/>
    <w:rsid w:val="00183A41"/>
    <w:rsid w:val="00183AAE"/>
    <w:rsid w:val="00186AAE"/>
    <w:rsid w:val="00186F25"/>
    <w:rsid w:val="0019003E"/>
    <w:rsid w:val="001910B0"/>
    <w:rsid w:val="001914CA"/>
    <w:rsid w:val="00191C44"/>
    <w:rsid w:val="0019250C"/>
    <w:rsid w:val="00192930"/>
    <w:rsid w:val="00194274"/>
    <w:rsid w:val="00196E3C"/>
    <w:rsid w:val="001A27EA"/>
    <w:rsid w:val="001A3626"/>
    <w:rsid w:val="001B2D3E"/>
    <w:rsid w:val="001B30D8"/>
    <w:rsid w:val="001B36A9"/>
    <w:rsid w:val="001B50F1"/>
    <w:rsid w:val="001B6218"/>
    <w:rsid w:val="001B656C"/>
    <w:rsid w:val="001B663E"/>
    <w:rsid w:val="001C4AA1"/>
    <w:rsid w:val="001C6800"/>
    <w:rsid w:val="001C7627"/>
    <w:rsid w:val="001C783B"/>
    <w:rsid w:val="001D0C8D"/>
    <w:rsid w:val="001D1948"/>
    <w:rsid w:val="001D2812"/>
    <w:rsid w:val="001D2FB7"/>
    <w:rsid w:val="001D4D77"/>
    <w:rsid w:val="001D5BF2"/>
    <w:rsid w:val="001E03C7"/>
    <w:rsid w:val="001E1D47"/>
    <w:rsid w:val="001E2385"/>
    <w:rsid w:val="001F0E82"/>
    <w:rsid w:val="001F6670"/>
    <w:rsid w:val="00207F07"/>
    <w:rsid w:val="00216F1D"/>
    <w:rsid w:val="002227DD"/>
    <w:rsid w:val="00222CD9"/>
    <w:rsid w:val="0022732C"/>
    <w:rsid w:val="00233697"/>
    <w:rsid w:val="00233D4B"/>
    <w:rsid w:val="00234B47"/>
    <w:rsid w:val="00234D70"/>
    <w:rsid w:val="00235890"/>
    <w:rsid w:val="00237F35"/>
    <w:rsid w:val="0025324A"/>
    <w:rsid w:val="002544A1"/>
    <w:rsid w:val="00254741"/>
    <w:rsid w:val="00257372"/>
    <w:rsid w:val="002579C8"/>
    <w:rsid w:val="00264057"/>
    <w:rsid w:val="00266CFA"/>
    <w:rsid w:val="00277765"/>
    <w:rsid w:val="0028150E"/>
    <w:rsid w:val="002820BE"/>
    <w:rsid w:val="00282298"/>
    <w:rsid w:val="00285599"/>
    <w:rsid w:val="002902CA"/>
    <w:rsid w:val="002930D0"/>
    <w:rsid w:val="00295579"/>
    <w:rsid w:val="00297D0C"/>
    <w:rsid w:val="002A14D2"/>
    <w:rsid w:val="002A2863"/>
    <w:rsid w:val="002B2D7B"/>
    <w:rsid w:val="002B718E"/>
    <w:rsid w:val="002B725B"/>
    <w:rsid w:val="002C23E9"/>
    <w:rsid w:val="002C2DC0"/>
    <w:rsid w:val="002C4310"/>
    <w:rsid w:val="002C5F48"/>
    <w:rsid w:val="002D272C"/>
    <w:rsid w:val="002D2E4C"/>
    <w:rsid w:val="002D33BC"/>
    <w:rsid w:val="002D4382"/>
    <w:rsid w:val="002D4402"/>
    <w:rsid w:val="002D5B16"/>
    <w:rsid w:val="002E102D"/>
    <w:rsid w:val="002E23E5"/>
    <w:rsid w:val="002E2927"/>
    <w:rsid w:val="002E66FB"/>
    <w:rsid w:val="002E7858"/>
    <w:rsid w:val="002F2905"/>
    <w:rsid w:val="002F588F"/>
    <w:rsid w:val="002F7CE8"/>
    <w:rsid w:val="00300036"/>
    <w:rsid w:val="003016D3"/>
    <w:rsid w:val="00305A2E"/>
    <w:rsid w:val="00305EFF"/>
    <w:rsid w:val="0031285C"/>
    <w:rsid w:val="003151FA"/>
    <w:rsid w:val="00321079"/>
    <w:rsid w:val="003236FA"/>
    <w:rsid w:val="00323D8C"/>
    <w:rsid w:val="0032571F"/>
    <w:rsid w:val="0033014B"/>
    <w:rsid w:val="00332D5A"/>
    <w:rsid w:val="0033365A"/>
    <w:rsid w:val="00333CB2"/>
    <w:rsid w:val="00337CA2"/>
    <w:rsid w:val="00343D6F"/>
    <w:rsid w:val="0034716F"/>
    <w:rsid w:val="00350DD6"/>
    <w:rsid w:val="00351B88"/>
    <w:rsid w:val="0035214D"/>
    <w:rsid w:val="00353D46"/>
    <w:rsid w:val="00356B93"/>
    <w:rsid w:val="003573C3"/>
    <w:rsid w:val="00360EF9"/>
    <w:rsid w:val="003623E9"/>
    <w:rsid w:val="00362ACE"/>
    <w:rsid w:val="003635E3"/>
    <w:rsid w:val="00363810"/>
    <w:rsid w:val="003639AE"/>
    <w:rsid w:val="00364D8B"/>
    <w:rsid w:val="00367754"/>
    <w:rsid w:val="003679C7"/>
    <w:rsid w:val="00372A35"/>
    <w:rsid w:val="003735DC"/>
    <w:rsid w:val="00373EA4"/>
    <w:rsid w:val="00374BAF"/>
    <w:rsid w:val="003771F3"/>
    <w:rsid w:val="003817FF"/>
    <w:rsid w:val="00383260"/>
    <w:rsid w:val="00384034"/>
    <w:rsid w:val="0038750B"/>
    <w:rsid w:val="00387BCA"/>
    <w:rsid w:val="00392A08"/>
    <w:rsid w:val="00394BFE"/>
    <w:rsid w:val="00397980"/>
    <w:rsid w:val="00397F29"/>
    <w:rsid w:val="003A0C99"/>
    <w:rsid w:val="003A1E91"/>
    <w:rsid w:val="003A2A54"/>
    <w:rsid w:val="003A376F"/>
    <w:rsid w:val="003A6192"/>
    <w:rsid w:val="003A66D2"/>
    <w:rsid w:val="003A7D59"/>
    <w:rsid w:val="003B06DD"/>
    <w:rsid w:val="003B1C71"/>
    <w:rsid w:val="003B2F2B"/>
    <w:rsid w:val="003B3653"/>
    <w:rsid w:val="003B379B"/>
    <w:rsid w:val="003B3891"/>
    <w:rsid w:val="003B548F"/>
    <w:rsid w:val="003C3E6F"/>
    <w:rsid w:val="003C405F"/>
    <w:rsid w:val="003D1B4F"/>
    <w:rsid w:val="003D22E8"/>
    <w:rsid w:val="003D5F9A"/>
    <w:rsid w:val="003E1142"/>
    <w:rsid w:val="003E328E"/>
    <w:rsid w:val="003E4AE2"/>
    <w:rsid w:val="003F253E"/>
    <w:rsid w:val="00400192"/>
    <w:rsid w:val="00402A5F"/>
    <w:rsid w:val="00411500"/>
    <w:rsid w:val="004137AC"/>
    <w:rsid w:val="00415654"/>
    <w:rsid w:val="004173F8"/>
    <w:rsid w:val="004202F8"/>
    <w:rsid w:val="00423232"/>
    <w:rsid w:val="004263E5"/>
    <w:rsid w:val="004268F5"/>
    <w:rsid w:val="004269DB"/>
    <w:rsid w:val="004279EF"/>
    <w:rsid w:val="00433D44"/>
    <w:rsid w:val="00434265"/>
    <w:rsid w:val="0043688B"/>
    <w:rsid w:val="00437602"/>
    <w:rsid w:val="00441A00"/>
    <w:rsid w:val="0044239C"/>
    <w:rsid w:val="00446DBC"/>
    <w:rsid w:val="00447452"/>
    <w:rsid w:val="00447F71"/>
    <w:rsid w:val="004510EC"/>
    <w:rsid w:val="0045119F"/>
    <w:rsid w:val="00454BE7"/>
    <w:rsid w:val="004560D4"/>
    <w:rsid w:val="00462993"/>
    <w:rsid w:val="00462ED1"/>
    <w:rsid w:val="0046321B"/>
    <w:rsid w:val="004643C5"/>
    <w:rsid w:val="004654C3"/>
    <w:rsid w:val="00465F7E"/>
    <w:rsid w:val="00471B7A"/>
    <w:rsid w:val="00471D78"/>
    <w:rsid w:val="00472B72"/>
    <w:rsid w:val="00472BBC"/>
    <w:rsid w:val="004734ED"/>
    <w:rsid w:val="0047408F"/>
    <w:rsid w:val="00476BB4"/>
    <w:rsid w:val="00480327"/>
    <w:rsid w:val="00483135"/>
    <w:rsid w:val="004903EB"/>
    <w:rsid w:val="004907D2"/>
    <w:rsid w:val="004923EA"/>
    <w:rsid w:val="0049493F"/>
    <w:rsid w:val="004A0866"/>
    <w:rsid w:val="004A1865"/>
    <w:rsid w:val="004A479A"/>
    <w:rsid w:val="004B28DA"/>
    <w:rsid w:val="004B2A52"/>
    <w:rsid w:val="004B333D"/>
    <w:rsid w:val="004B4BE8"/>
    <w:rsid w:val="004B546B"/>
    <w:rsid w:val="004C29BF"/>
    <w:rsid w:val="004C3B1A"/>
    <w:rsid w:val="004D01D1"/>
    <w:rsid w:val="004D14D5"/>
    <w:rsid w:val="004D20AD"/>
    <w:rsid w:val="004D6A4A"/>
    <w:rsid w:val="004D7D69"/>
    <w:rsid w:val="004E06D7"/>
    <w:rsid w:val="004E2884"/>
    <w:rsid w:val="004E7258"/>
    <w:rsid w:val="004F1C6E"/>
    <w:rsid w:val="004F4BD8"/>
    <w:rsid w:val="004F6D3E"/>
    <w:rsid w:val="004F7389"/>
    <w:rsid w:val="0050250B"/>
    <w:rsid w:val="005133CC"/>
    <w:rsid w:val="00514534"/>
    <w:rsid w:val="0052012E"/>
    <w:rsid w:val="00525DF8"/>
    <w:rsid w:val="00526056"/>
    <w:rsid w:val="005276E0"/>
    <w:rsid w:val="0053170E"/>
    <w:rsid w:val="0053239D"/>
    <w:rsid w:val="00547500"/>
    <w:rsid w:val="005500D2"/>
    <w:rsid w:val="00550EB3"/>
    <w:rsid w:val="00551500"/>
    <w:rsid w:val="005516E0"/>
    <w:rsid w:val="005519E8"/>
    <w:rsid w:val="00551E0D"/>
    <w:rsid w:val="00553D66"/>
    <w:rsid w:val="005545FC"/>
    <w:rsid w:val="00554EC8"/>
    <w:rsid w:val="0055783B"/>
    <w:rsid w:val="00557AE2"/>
    <w:rsid w:val="00565217"/>
    <w:rsid w:val="00565316"/>
    <w:rsid w:val="005656E6"/>
    <w:rsid w:val="005726A2"/>
    <w:rsid w:val="00572D52"/>
    <w:rsid w:val="00574367"/>
    <w:rsid w:val="00575E9C"/>
    <w:rsid w:val="00581EA9"/>
    <w:rsid w:val="00585771"/>
    <w:rsid w:val="00587421"/>
    <w:rsid w:val="0059047D"/>
    <w:rsid w:val="005918D9"/>
    <w:rsid w:val="00593EB4"/>
    <w:rsid w:val="00595C59"/>
    <w:rsid w:val="00596B1B"/>
    <w:rsid w:val="005A1737"/>
    <w:rsid w:val="005A22FE"/>
    <w:rsid w:val="005A2F9B"/>
    <w:rsid w:val="005A7746"/>
    <w:rsid w:val="005B2EAA"/>
    <w:rsid w:val="005B75C1"/>
    <w:rsid w:val="005C0EC8"/>
    <w:rsid w:val="005C14E1"/>
    <w:rsid w:val="005C3B39"/>
    <w:rsid w:val="005C7274"/>
    <w:rsid w:val="005D7F9B"/>
    <w:rsid w:val="005E1294"/>
    <w:rsid w:val="005E27F6"/>
    <w:rsid w:val="005E57C0"/>
    <w:rsid w:val="005E65A8"/>
    <w:rsid w:val="005F2EEF"/>
    <w:rsid w:val="005F4E5B"/>
    <w:rsid w:val="006006A5"/>
    <w:rsid w:val="006030B7"/>
    <w:rsid w:val="0060644F"/>
    <w:rsid w:val="0060701E"/>
    <w:rsid w:val="00607514"/>
    <w:rsid w:val="00607B93"/>
    <w:rsid w:val="00610587"/>
    <w:rsid w:val="00612027"/>
    <w:rsid w:val="00613E4B"/>
    <w:rsid w:val="00620B0B"/>
    <w:rsid w:val="006273EC"/>
    <w:rsid w:val="006313FE"/>
    <w:rsid w:val="00637233"/>
    <w:rsid w:val="006406FC"/>
    <w:rsid w:val="006425C7"/>
    <w:rsid w:val="00642D73"/>
    <w:rsid w:val="00645F2F"/>
    <w:rsid w:val="00646BC5"/>
    <w:rsid w:val="00652815"/>
    <w:rsid w:val="00656530"/>
    <w:rsid w:val="006615BD"/>
    <w:rsid w:val="006623D9"/>
    <w:rsid w:val="006640E6"/>
    <w:rsid w:val="006644FA"/>
    <w:rsid w:val="0066663E"/>
    <w:rsid w:val="006674AC"/>
    <w:rsid w:val="00667B2B"/>
    <w:rsid w:val="00671387"/>
    <w:rsid w:val="00671EED"/>
    <w:rsid w:val="00672635"/>
    <w:rsid w:val="00673B61"/>
    <w:rsid w:val="006760F2"/>
    <w:rsid w:val="0067788B"/>
    <w:rsid w:val="006828C8"/>
    <w:rsid w:val="00682D02"/>
    <w:rsid w:val="00687C81"/>
    <w:rsid w:val="00692A58"/>
    <w:rsid w:val="00692E95"/>
    <w:rsid w:val="00697B86"/>
    <w:rsid w:val="006A3BD0"/>
    <w:rsid w:val="006A41DF"/>
    <w:rsid w:val="006A55E5"/>
    <w:rsid w:val="006A74B9"/>
    <w:rsid w:val="006B01CB"/>
    <w:rsid w:val="006B1BCE"/>
    <w:rsid w:val="006B2F5C"/>
    <w:rsid w:val="006B7A36"/>
    <w:rsid w:val="006C0CA0"/>
    <w:rsid w:val="006C51FF"/>
    <w:rsid w:val="006C6392"/>
    <w:rsid w:val="006C6B17"/>
    <w:rsid w:val="006C76DE"/>
    <w:rsid w:val="006D5FFA"/>
    <w:rsid w:val="006E635C"/>
    <w:rsid w:val="006E79C7"/>
    <w:rsid w:val="006E7A11"/>
    <w:rsid w:val="006F13C1"/>
    <w:rsid w:val="006F4296"/>
    <w:rsid w:val="006F5C60"/>
    <w:rsid w:val="00700803"/>
    <w:rsid w:val="00705769"/>
    <w:rsid w:val="007067DF"/>
    <w:rsid w:val="007253F9"/>
    <w:rsid w:val="007314B2"/>
    <w:rsid w:val="00736464"/>
    <w:rsid w:val="007415CC"/>
    <w:rsid w:val="00741EF0"/>
    <w:rsid w:val="0074200B"/>
    <w:rsid w:val="00743958"/>
    <w:rsid w:val="00744855"/>
    <w:rsid w:val="0074575F"/>
    <w:rsid w:val="00745EF4"/>
    <w:rsid w:val="00745FF5"/>
    <w:rsid w:val="00747E7E"/>
    <w:rsid w:val="00750486"/>
    <w:rsid w:val="007570AE"/>
    <w:rsid w:val="00757331"/>
    <w:rsid w:val="007618BE"/>
    <w:rsid w:val="0077226B"/>
    <w:rsid w:val="007723E6"/>
    <w:rsid w:val="007745A5"/>
    <w:rsid w:val="00775BDC"/>
    <w:rsid w:val="00777FA3"/>
    <w:rsid w:val="00780A8D"/>
    <w:rsid w:val="00784E19"/>
    <w:rsid w:val="00790C17"/>
    <w:rsid w:val="00795059"/>
    <w:rsid w:val="007954D9"/>
    <w:rsid w:val="00795776"/>
    <w:rsid w:val="00797040"/>
    <w:rsid w:val="007A210E"/>
    <w:rsid w:val="007A2B7C"/>
    <w:rsid w:val="007B2586"/>
    <w:rsid w:val="007B49F6"/>
    <w:rsid w:val="007B4D5B"/>
    <w:rsid w:val="007B72C4"/>
    <w:rsid w:val="007C4EAB"/>
    <w:rsid w:val="007D18D2"/>
    <w:rsid w:val="007D39EC"/>
    <w:rsid w:val="007E5D6D"/>
    <w:rsid w:val="007F0BE8"/>
    <w:rsid w:val="007F5393"/>
    <w:rsid w:val="007F6102"/>
    <w:rsid w:val="007F79F4"/>
    <w:rsid w:val="00802FF1"/>
    <w:rsid w:val="00803D43"/>
    <w:rsid w:val="00811FAE"/>
    <w:rsid w:val="008120C3"/>
    <w:rsid w:val="00813814"/>
    <w:rsid w:val="00813DE4"/>
    <w:rsid w:val="00821405"/>
    <w:rsid w:val="008230B2"/>
    <w:rsid w:val="00825A7D"/>
    <w:rsid w:val="00826264"/>
    <w:rsid w:val="00827E87"/>
    <w:rsid w:val="00833006"/>
    <w:rsid w:val="008331AE"/>
    <w:rsid w:val="00833A1B"/>
    <w:rsid w:val="008344A8"/>
    <w:rsid w:val="008354C9"/>
    <w:rsid w:val="008356A5"/>
    <w:rsid w:val="00836CC0"/>
    <w:rsid w:val="008375C8"/>
    <w:rsid w:val="00837AA6"/>
    <w:rsid w:val="00844131"/>
    <w:rsid w:val="00847A8C"/>
    <w:rsid w:val="00851406"/>
    <w:rsid w:val="008518BF"/>
    <w:rsid w:val="00852259"/>
    <w:rsid w:val="00852BBB"/>
    <w:rsid w:val="008546BC"/>
    <w:rsid w:val="00857519"/>
    <w:rsid w:val="00860546"/>
    <w:rsid w:val="00862381"/>
    <w:rsid w:val="0086273F"/>
    <w:rsid w:val="00863EE5"/>
    <w:rsid w:val="00866C82"/>
    <w:rsid w:val="00874218"/>
    <w:rsid w:val="00876A5E"/>
    <w:rsid w:val="0087742D"/>
    <w:rsid w:val="00882A93"/>
    <w:rsid w:val="00884E2E"/>
    <w:rsid w:val="008865D5"/>
    <w:rsid w:val="008874E4"/>
    <w:rsid w:val="00891B25"/>
    <w:rsid w:val="008933E8"/>
    <w:rsid w:val="008948B5"/>
    <w:rsid w:val="008976E4"/>
    <w:rsid w:val="00897A88"/>
    <w:rsid w:val="008A0DCC"/>
    <w:rsid w:val="008A0E92"/>
    <w:rsid w:val="008A13C4"/>
    <w:rsid w:val="008A1996"/>
    <w:rsid w:val="008A363D"/>
    <w:rsid w:val="008A3742"/>
    <w:rsid w:val="008A6B85"/>
    <w:rsid w:val="008B2FB0"/>
    <w:rsid w:val="008B40A6"/>
    <w:rsid w:val="008B76E6"/>
    <w:rsid w:val="008B7A70"/>
    <w:rsid w:val="008C1E4A"/>
    <w:rsid w:val="008C2EDA"/>
    <w:rsid w:val="008C46FE"/>
    <w:rsid w:val="008C6E1F"/>
    <w:rsid w:val="008D16E9"/>
    <w:rsid w:val="008D3809"/>
    <w:rsid w:val="008D5A4D"/>
    <w:rsid w:val="008D667D"/>
    <w:rsid w:val="008D772C"/>
    <w:rsid w:val="008E055A"/>
    <w:rsid w:val="008E4F1A"/>
    <w:rsid w:val="008F28EC"/>
    <w:rsid w:val="008F3835"/>
    <w:rsid w:val="008F47D4"/>
    <w:rsid w:val="008F48E8"/>
    <w:rsid w:val="008F5A6E"/>
    <w:rsid w:val="009000F7"/>
    <w:rsid w:val="00900179"/>
    <w:rsid w:val="0090527C"/>
    <w:rsid w:val="00920EF9"/>
    <w:rsid w:val="00924F70"/>
    <w:rsid w:val="00931E51"/>
    <w:rsid w:val="00933D26"/>
    <w:rsid w:val="00935334"/>
    <w:rsid w:val="009366EA"/>
    <w:rsid w:val="00951270"/>
    <w:rsid w:val="009527FF"/>
    <w:rsid w:val="00952DEC"/>
    <w:rsid w:val="00954B9D"/>
    <w:rsid w:val="009558A5"/>
    <w:rsid w:val="00955CAA"/>
    <w:rsid w:val="009561EB"/>
    <w:rsid w:val="00956A49"/>
    <w:rsid w:val="00960301"/>
    <w:rsid w:val="009627CF"/>
    <w:rsid w:val="00964740"/>
    <w:rsid w:val="0096660A"/>
    <w:rsid w:val="009722B5"/>
    <w:rsid w:val="00974B7B"/>
    <w:rsid w:val="00974D04"/>
    <w:rsid w:val="00975B96"/>
    <w:rsid w:val="00976565"/>
    <w:rsid w:val="00984BB3"/>
    <w:rsid w:val="009911CA"/>
    <w:rsid w:val="0099122E"/>
    <w:rsid w:val="00991908"/>
    <w:rsid w:val="009936DA"/>
    <w:rsid w:val="009944D3"/>
    <w:rsid w:val="009945A6"/>
    <w:rsid w:val="009A0066"/>
    <w:rsid w:val="009A27E1"/>
    <w:rsid w:val="009A2F91"/>
    <w:rsid w:val="009A6181"/>
    <w:rsid w:val="009B3237"/>
    <w:rsid w:val="009B39B7"/>
    <w:rsid w:val="009B5881"/>
    <w:rsid w:val="009B6BED"/>
    <w:rsid w:val="009B711E"/>
    <w:rsid w:val="009B71FD"/>
    <w:rsid w:val="009C6176"/>
    <w:rsid w:val="009D1352"/>
    <w:rsid w:val="009D501A"/>
    <w:rsid w:val="009E193A"/>
    <w:rsid w:val="009E3BE0"/>
    <w:rsid w:val="009E49AD"/>
    <w:rsid w:val="009E5C07"/>
    <w:rsid w:val="009E7411"/>
    <w:rsid w:val="009F2CDE"/>
    <w:rsid w:val="009F6A28"/>
    <w:rsid w:val="009F6F45"/>
    <w:rsid w:val="009F7D67"/>
    <w:rsid w:val="00A00AE4"/>
    <w:rsid w:val="00A01D00"/>
    <w:rsid w:val="00A027B2"/>
    <w:rsid w:val="00A06235"/>
    <w:rsid w:val="00A105F1"/>
    <w:rsid w:val="00A10D8E"/>
    <w:rsid w:val="00A12E41"/>
    <w:rsid w:val="00A24A4D"/>
    <w:rsid w:val="00A31636"/>
    <w:rsid w:val="00A31E4C"/>
    <w:rsid w:val="00A32CD6"/>
    <w:rsid w:val="00A36EAA"/>
    <w:rsid w:val="00A422BE"/>
    <w:rsid w:val="00A435E7"/>
    <w:rsid w:val="00A441F7"/>
    <w:rsid w:val="00A45539"/>
    <w:rsid w:val="00A47071"/>
    <w:rsid w:val="00A47F4A"/>
    <w:rsid w:val="00A52CC4"/>
    <w:rsid w:val="00A623F1"/>
    <w:rsid w:val="00A76BA3"/>
    <w:rsid w:val="00A81939"/>
    <w:rsid w:val="00A84525"/>
    <w:rsid w:val="00A87DF2"/>
    <w:rsid w:val="00AA2D2A"/>
    <w:rsid w:val="00AA3F77"/>
    <w:rsid w:val="00AA46B1"/>
    <w:rsid w:val="00AB158B"/>
    <w:rsid w:val="00AB4B83"/>
    <w:rsid w:val="00AB501B"/>
    <w:rsid w:val="00AB54D1"/>
    <w:rsid w:val="00AC0B60"/>
    <w:rsid w:val="00AC16AE"/>
    <w:rsid w:val="00AC1888"/>
    <w:rsid w:val="00AC2354"/>
    <w:rsid w:val="00AC41FF"/>
    <w:rsid w:val="00AD0127"/>
    <w:rsid w:val="00AD3EE2"/>
    <w:rsid w:val="00AD504C"/>
    <w:rsid w:val="00AE2EC8"/>
    <w:rsid w:val="00AE3F3A"/>
    <w:rsid w:val="00AE4077"/>
    <w:rsid w:val="00AE5669"/>
    <w:rsid w:val="00AE5FDD"/>
    <w:rsid w:val="00AE645D"/>
    <w:rsid w:val="00AF368D"/>
    <w:rsid w:val="00B01BAC"/>
    <w:rsid w:val="00B024D4"/>
    <w:rsid w:val="00B02AA3"/>
    <w:rsid w:val="00B07E7A"/>
    <w:rsid w:val="00B10FA0"/>
    <w:rsid w:val="00B11983"/>
    <w:rsid w:val="00B11F02"/>
    <w:rsid w:val="00B14D8C"/>
    <w:rsid w:val="00B14F71"/>
    <w:rsid w:val="00B25CCC"/>
    <w:rsid w:val="00B303E0"/>
    <w:rsid w:val="00B30FEE"/>
    <w:rsid w:val="00B313F4"/>
    <w:rsid w:val="00B31E4F"/>
    <w:rsid w:val="00B36109"/>
    <w:rsid w:val="00B4157D"/>
    <w:rsid w:val="00B504AD"/>
    <w:rsid w:val="00B508A3"/>
    <w:rsid w:val="00B5131B"/>
    <w:rsid w:val="00B5461F"/>
    <w:rsid w:val="00B6369A"/>
    <w:rsid w:val="00B67B8C"/>
    <w:rsid w:val="00B72369"/>
    <w:rsid w:val="00B761F9"/>
    <w:rsid w:val="00B82743"/>
    <w:rsid w:val="00B85E79"/>
    <w:rsid w:val="00B86BB4"/>
    <w:rsid w:val="00B91EF9"/>
    <w:rsid w:val="00B9359E"/>
    <w:rsid w:val="00B9434F"/>
    <w:rsid w:val="00BA0307"/>
    <w:rsid w:val="00BA1110"/>
    <w:rsid w:val="00BA291D"/>
    <w:rsid w:val="00BA3C15"/>
    <w:rsid w:val="00BA474F"/>
    <w:rsid w:val="00BA58F6"/>
    <w:rsid w:val="00BB5F2D"/>
    <w:rsid w:val="00BB7203"/>
    <w:rsid w:val="00BB78FB"/>
    <w:rsid w:val="00BC1240"/>
    <w:rsid w:val="00BC38F5"/>
    <w:rsid w:val="00BC3D61"/>
    <w:rsid w:val="00BC4342"/>
    <w:rsid w:val="00BC49E9"/>
    <w:rsid w:val="00BC531D"/>
    <w:rsid w:val="00BC70EF"/>
    <w:rsid w:val="00BD1CB9"/>
    <w:rsid w:val="00BD287E"/>
    <w:rsid w:val="00BD3051"/>
    <w:rsid w:val="00BD34F4"/>
    <w:rsid w:val="00BD386E"/>
    <w:rsid w:val="00BD49A9"/>
    <w:rsid w:val="00BD72FD"/>
    <w:rsid w:val="00BE242B"/>
    <w:rsid w:val="00BE28EC"/>
    <w:rsid w:val="00BE5EFE"/>
    <w:rsid w:val="00BF19FA"/>
    <w:rsid w:val="00BF1BC3"/>
    <w:rsid w:val="00BF70DF"/>
    <w:rsid w:val="00BF7DFA"/>
    <w:rsid w:val="00C02E9D"/>
    <w:rsid w:val="00C0720D"/>
    <w:rsid w:val="00C10EDD"/>
    <w:rsid w:val="00C1111B"/>
    <w:rsid w:val="00C13EB7"/>
    <w:rsid w:val="00C15D51"/>
    <w:rsid w:val="00C16C42"/>
    <w:rsid w:val="00C17356"/>
    <w:rsid w:val="00C173DF"/>
    <w:rsid w:val="00C20C14"/>
    <w:rsid w:val="00C20D14"/>
    <w:rsid w:val="00C2249C"/>
    <w:rsid w:val="00C239C5"/>
    <w:rsid w:val="00C251D1"/>
    <w:rsid w:val="00C40BE8"/>
    <w:rsid w:val="00C41DA0"/>
    <w:rsid w:val="00C43DEF"/>
    <w:rsid w:val="00C45897"/>
    <w:rsid w:val="00C46476"/>
    <w:rsid w:val="00C47CA3"/>
    <w:rsid w:val="00C50808"/>
    <w:rsid w:val="00C5562A"/>
    <w:rsid w:val="00C562DE"/>
    <w:rsid w:val="00C6007E"/>
    <w:rsid w:val="00C610B3"/>
    <w:rsid w:val="00C62290"/>
    <w:rsid w:val="00C623DB"/>
    <w:rsid w:val="00C7097B"/>
    <w:rsid w:val="00C70FA9"/>
    <w:rsid w:val="00C76BD2"/>
    <w:rsid w:val="00C80327"/>
    <w:rsid w:val="00C81DF1"/>
    <w:rsid w:val="00C81EEF"/>
    <w:rsid w:val="00C837A2"/>
    <w:rsid w:val="00C87703"/>
    <w:rsid w:val="00C90EC7"/>
    <w:rsid w:val="00C916A8"/>
    <w:rsid w:val="00C92A25"/>
    <w:rsid w:val="00C946D2"/>
    <w:rsid w:val="00C960E0"/>
    <w:rsid w:val="00C965A6"/>
    <w:rsid w:val="00CA41DF"/>
    <w:rsid w:val="00CB391F"/>
    <w:rsid w:val="00CB77D1"/>
    <w:rsid w:val="00CC1CFC"/>
    <w:rsid w:val="00CC329B"/>
    <w:rsid w:val="00CC62B0"/>
    <w:rsid w:val="00CC64DA"/>
    <w:rsid w:val="00CC734C"/>
    <w:rsid w:val="00CD1436"/>
    <w:rsid w:val="00CD2F85"/>
    <w:rsid w:val="00CE10DC"/>
    <w:rsid w:val="00CE1B7A"/>
    <w:rsid w:val="00CE5EB0"/>
    <w:rsid w:val="00CE63C8"/>
    <w:rsid w:val="00CE6462"/>
    <w:rsid w:val="00CF09CE"/>
    <w:rsid w:val="00CF407B"/>
    <w:rsid w:val="00CF548A"/>
    <w:rsid w:val="00D007A9"/>
    <w:rsid w:val="00D03898"/>
    <w:rsid w:val="00D13C3A"/>
    <w:rsid w:val="00D153B8"/>
    <w:rsid w:val="00D15DCB"/>
    <w:rsid w:val="00D20A8B"/>
    <w:rsid w:val="00D20AB6"/>
    <w:rsid w:val="00D24556"/>
    <w:rsid w:val="00D2574B"/>
    <w:rsid w:val="00D25FD9"/>
    <w:rsid w:val="00D26AEF"/>
    <w:rsid w:val="00D311EB"/>
    <w:rsid w:val="00D33C52"/>
    <w:rsid w:val="00D36331"/>
    <w:rsid w:val="00D365CE"/>
    <w:rsid w:val="00D41179"/>
    <w:rsid w:val="00D43917"/>
    <w:rsid w:val="00D47FDA"/>
    <w:rsid w:val="00D5058C"/>
    <w:rsid w:val="00D50F67"/>
    <w:rsid w:val="00D54843"/>
    <w:rsid w:val="00D610B7"/>
    <w:rsid w:val="00D62033"/>
    <w:rsid w:val="00D62A69"/>
    <w:rsid w:val="00D6375F"/>
    <w:rsid w:val="00D6665A"/>
    <w:rsid w:val="00D70E05"/>
    <w:rsid w:val="00D71D7A"/>
    <w:rsid w:val="00D72CE7"/>
    <w:rsid w:val="00D745C1"/>
    <w:rsid w:val="00D77559"/>
    <w:rsid w:val="00D81387"/>
    <w:rsid w:val="00D86BA8"/>
    <w:rsid w:val="00D90587"/>
    <w:rsid w:val="00D91108"/>
    <w:rsid w:val="00D96F99"/>
    <w:rsid w:val="00DA0E86"/>
    <w:rsid w:val="00DA2614"/>
    <w:rsid w:val="00DA2C6F"/>
    <w:rsid w:val="00DA6379"/>
    <w:rsid w:val="00DB1D5A"/>
    <w:rsid w:val="00DB4D1D"/>
    <w:rsid w:val="00DC1C14"/>
    <w:rsid w:val="00DC52BC"/>
    <w:rsid w:val="00DC588E"/>
    <w:rsid w:val="00DC6CA7"/>
    <w:rsid w:val="00DC746A"/>
    <w:rsid w:val="00DD13B2"/>
    <w:rsid w:val="00DD1CB3"/>
    <w:rsid w:val="00DD25E2"/>
    <w:rsid w:val="00DD3E0A"/>
    <w:rsid w:val="00DD4B71"/>
    <w:rsid w:val="00DE2A96"/>
    <w:rsid w:val="00DE621B"/>
    <w:rsid w:val="00DE648F"/>
    <w:rsid w:val="00DE6DF6"/>
    <w:rsid w:val="00DF0A7C"/>
    <w:rsid w:val="00DF1339"/>
    <w:rsid w:val="00DF1D4C"/>
    <w:rsid w:val="00DF5760"/>
    <w:rsid w:val="00DF5EE0"/>
    <w:rsid w:val="00DF69BA"/>
    <w:rsid w:val="00DF7477"/>
    <w:rsid w:val="00E00472"/>
    <w:rsid w:val="00E0495E"/>
    <w:rsid w:val="00E10706"/>
    <w:rsid w:val="00E120CF"/>
    <w:rsid w:val="00E22E63"/>
    <w:rsid w:val="00E31448"/>
    <w:rsid w:val="00E408B2"/>
    <w:rsid w:val="00E50265"/>
    <w:rsid w:val="00E5200C"/>
    <w:rsid w:val="00E54AEF"/>
    <w:rsid w:val="00E55E75"/>
    <w:rsid w:val="00E6037B"/>
    <w:rsid w:val="00E60C4D"/>
    <w:rsid w:val="00E60D32"/>
    <w:rsid w:val="00E62F37"/>
    <w:rsid w:val="00E6440D"/>
    <w:rsid w:val="00E665B8"/>
    <w:rsid w:val="00E67277"/>
    <w:rsid w:val="00E67C41"/>
    <w:rsid w:val="00E74972"/>
    <w:rsid w:val="00E75337"/>
    <w:rsid w:val="00E80338"/>
    <w:rsid w:val="00E82114"/>
    <w:rsid w:val="00E82E32"/>
    <w:rsid w:val="00E90AE7"/>
    <w:rsid w:val="00E93002"/>
    <w:rsid w:val="00EA079B"/>
    <w:rsid w:val="00EA154E"/>
    <w:rsid w:val="00EA6504"/>
    <w:rsid w:val="00EB6B64"/>
    <w:rsid w:val="00EC317A"/>
    <w:rsid w:val="00EC3C42"/>
    <w:rsid w:val="00EC470F"/>
    <w:rsid w:val="00EC54E6"/>
    <w:rsid w:val="00EC6A8E"/>
    <w:rsid w:val="00ED00BA"/>
    <w:rsid w:val="00ED070B"/>
    <w:rsid w:val="00ED0898"/>
    <w:rsid w:val="00ED3FCD"/>
    <w:rsid w:val="00EE0622"/>
    <w:rsid w:val="00EE1BF8"/>
    <w:rsid w:val="00EE7C2E"/>
    <w:rsid w:val="00EF1440"/>
    <w:rsid w:val="00EF49A3"/>
    <w:rsid w:val="00EF74D9"/>
    <w:rsid w:val="00F03C92"/>
    <w:rsid w:val="00F041DC"/>
    <w:rsid w:val="00F0460F"/>
    <w:rsid w:val="00F04A8E"/>
    <w:rsid w:val="00F05E96"/>
    <w:rsid w:val="00F05EDF"/>
    <w:rsid w:val="00F06270"/>
    <w:rsid w:val="00F07840"/>
    <w:rsid w:val="00F0788A"/>
    <w:rsid w:val="00F10395"/>
    <w:rsid w:val="00F11D58"/>
    <w:rsid w:val="00F20B11"/>
    <w:rsid w:val="00F23B2A"/>
    <w:rsid w:val="00F242EF"/>
    <w:rsid w:val="00F26821"/>
    <w:rsid w:val="00F33808"/>
    <w:rsid w:val="00F35E2B"/>
    <w:rsid w:val="00F401D6"/>
    <w:rsid w:val="00F40A08"/>
    <w:rsid w:val="00F42FC3"/>
    <w:rsid w:val="00F47300"/>
    <w:rsid w:val="00F47BA1"/>
    <w:rsid w:val="00F539E6"/>
    <w:rsid w:val="00F57003"/>
    <w:rsid w:val="00F60CD6"/>
    <w:rsid w:val="00F60EDF"/>
    <w:rsid w:val="00F63E13"/>
    <w:rsid w:val="00F64EE6"/>
    <w:rsid w:val="00F663DC"/>
    <w:rsid w:val="00F73FE8"/>
    <w:rsid w:val="00F749AE"/>
    <w:rsid w:val="00F76112"/>
    <w:rsid w:val="00F77347"/>
    <w:rsid w:val="00F8111C"/>
    <w:rsid w:val="00F8123F"/>
    <w:rsid w:val="00F858C7"/>
    <w:rsid w:val="00F90129"/>
    <w:rsid w:val="00F90B72"/>
    <w:rsid w:val="00F9421E"/>
    <w:rsid w:val="00FA0360"/>
    <w:rsid w:val="00FA10DA"/>
    <w:rsid w:val="00FA1A65"/>
    <w:rsid w:val="00FA2743"/>
    <w:rsid w:val="00FA27C5"/>
    <w:rsid w:val="00FA3289"/>
    <w:rsid w:val="00FA4353"/>
    <w:rsid w:val="00FA5446"/>
    <w:rsid w:val="00FA588C"/>
    <w:rsid w:val="00FA608F"/>
    <w:rsid w:val="00FA7870"/>
    <w:rsid w:val="00FB0263"/>
    <w:rsid w:val="00FB1ADA"/>
    <w:rsid w:val="00FB3FC8"/>
    <w:rsid w:val="00FB6B79"/>
    <w:rsid w:val="00FC2E21"/>
    <w:rsid w:val="00FD1D32"/>
    <w:rsid w:val="00FD3B51"/>
    <w:rsid w:val="00FD453C"/>
    <w:rsid w:val="00FD567B"/>
    <w:rsid w:val="00FE2779"/>
    <w:rsid w:val="00FE4C1C"/>
    <w:rsid w:val="00FE533E"/>
    <w:rsid w:val="00FE6129"/>
    <w:rsid w:val="00FE6FB8"/>
    <w:rsid w:val="00FF35FB"/>
    <w:rsid w:val="00FF37AC"/>
    <w:rsid w:val="00FF5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19AD3"/>
  <w15:chartTrackingRefBased/>
  <w15:docId w15:val="{937792EC-290B-42B3-BD72-ACC302FE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40"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ADA"/>
    <w:pPr>
      <w:keepNext/>
      <w:keepLines/>
      <w:spacing w:after="0"/>
      <w:jc w:val="left"/>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47F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11CA"/>
    <w:rPr>
      <w:color w:val="0000FF"/>
      <w:u w:val="single"/>
    </w:rPr>
  </w:style>
  <w:style w:type="paragraph" w:styleId="ListParagraph">
    <w:name w:val="List Paragraph"/>
    <w:basedOn w:val="Normal"/>
    <w:uiPriority w:val="34"/>
    <w:qFormat/>
    <w:rsid w:val="0022732C"/>
    <w:pPr>
      <w:spacing w:after="0" w:line="360" w:lineRule="auto"/>
      <w:ind w:left="720"/>
      <w:contextualSpacing/>
    </w:pPr>
    <w:rPr>
      <w:rFonts w:ascii="Arial" w:hAnsi="Arial"/>
      <w:sz w:val="24"/>
      <w:szCs w:val="44"/>
    </w:rPr>
  </w:style>
  <w:style w:type="paragraph" w:styleId="Header">
    <w:name w:val="header"/>
    <w:basedOn w:val="Normal"/>
    <w:link w:val="HeaderChar"/>
    <w:uiPriority w:val="99"/>
    <w:unhideWhenUsed/>
    <w:rsid w:val="003D1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B4F"/>
  </w:style>
  <w:style w:type="paragraph" w:styleId="Footer">
    <w:name w:val="footer"/>
    <w:basedOn w:val="Normal"/>
    <w:link w:val="FooterChar"/>
    <w:uiPriority w:val="99"/>
    <w:unhideWhenUsed/>
    <w:rsid w:val="003D1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B4F"/>
  </w:style>
  <w:style w:type="character" w:customStyle="1" w:styleId="Heading1Char">
    <w:name w:val="Heading 1 Char"/>
    <w:basedOn w:val="DefaultParagraphFont"/>
    <w:link w:val="Heading1"/>
    <w:uiPriority w:val="9"/>
    <w:rsid w:val="00FB1AD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B1ADA"/>
  </w:style>
  <w:style w:type="paragraph" w:styleId="NormalWeb">
    <w:name w:val="Normal (Web)"/>
    <w:basedOn w:val="Normal"/>
    <w:uiPriority w:val="99"/>
    <w:unhideWhenUsed/>
    <w:rsid w:val="00A422B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133D9"/>
    <w:rPr>
      <w:color w:val="605E5C"/>
      <w:shd w:val="clear" w:color="auto" w:fill="E1DFDD"/>
    </w:rPr>
  </w:style>
  <w:style w:type="character" w:customStyle="1" w:styleId="Heading2Char">
    <w:name w:val="Heading 2 Char"/>
    <w:basedOn w:val="DefaultParagraphFont"/>
    <w:link w:val="Heading2"/>
    <w:uiPriority w:val="9"/>
    <w:rsid w:val="00A47F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0486"/>
    <w:pPr>
      <w:outlineLvl w:val="9"/>
    </w:pPr>
  </w:style>
  <w:style w:type="paragraph" w:styleId="TOC1">
    <w:name w:val="toc 1"/>
    <w:basedOn w:val="Normal"/>
    <w:next w:val="Normal"/>
    <w:autoRedefine/>
    <w:uiPriority w:val="39"/>
    <w:unhideWhenUsed/>
    <w:rsid w:val="00750486"/>
    <w:pPr>
      <w:spacing w:after="100"/>
    </w:pPr>
  </w:style>
  <w:style w:type="paragraph" w:styleId="TOC2">
    <w:name w:val="toc 2"/>
    <w:basedOn w:val="Normal"/>
    <w:next w:val="Normal"/>
    <w:autoRedefine/>
    <w:uiPriority w:val="39"/>
    <w:unhideWhenUsed/>
    <w:rsid w:val="0075048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144">
      <w:bodyDiv w:val="1"/>
      <w:marLeft w:val="0"/>
      <w:marRight w:val="0"/>
      <w:marTop w:val="0"/>
      <w:marBottom w:val="0"/>
      <w:divBdr>
        <w:top w:val="none" w:sz="0" w:space="0" w:color="auto"/>
        <w:left w:val="none" w:sz="0" w:space="0" w:color="auto"/>
        <w:bottom w:val="none" w:sz="0" w:space="0" w:color="auto"/>
        <w:right w:val="none" w:sz="0" w:space="0" w:color="auto"/>
      </w:divBdr>
      <w:divsChild>
        <w:div w:id="739598636">
          <w:marLeft w:val="0"/>
          <w:marRight w:val="0"/>
          <w:marTop w:val="0"/>
          <w:marBottom w:val="0"/>
          <w:divBdr>
            <w:top w:val="none" w:sz="0" w:space="0" w:color="auto"/>
            <w:left w:val="none" w:sz="0" w:space="0" w:color="auto"/>
            <w:bottom w:val="none" w:sz="0" w:space="0" w:color="auto"/>
            <w:right w:val="none" w:sz="0" w:space="0" w:color="auto"/>
          </w:divBdr>
        </w:div>
      </w:divsChild>
    </w:div>
    <w:div w:id="136144588">
      <w:bodyDiv w:val="1"/>
      <w:marLeft w:val="0"/>
      <w:marRight w:val="0"/>
      <w:marTop w:val="0"/>
      <w:marBottom w:val="0"/>
      <w:divBdr>
        <w:top w:val="none" w:sz="0" w:space="0" w:color="auto"/>
        <w:left w:val="none" w:sz="0" w:space="0" w:color="auto"/>
        <w:bottom w:val="none" w:sz="0" w:space="0" w:color="auto"/>
        <w:right w:val="none" w:sz="0" w:space="0" w:color="auto"/>
      </w:divBdr>
      <w:divsChild>
        <w:div w:id="1110390488">
          <w:marLeft w:val="0"/>
          <w:marRight w:val="0"/>
          <w:marTop w:val="0"/>
          <w:marBottom w:val="0"/>
          <w:divBdr>
            <w:top w:val="none" w:sz="0" w:space="0" w:color="auto"/>
            <w:left w:val="none" w:sz="0" w:space="0" w:color="auto"/>
            <w:bottom w:val="none" w:sz="0" w:space="0" w:color="auto"/>
            <w:right w:val="none" w:sz="0" w:space="0" w:color="auto"/>
          </w:divBdr>
        </w:div>
      </w:divsChild>
    </w:div>
    <w:div w:id="209343081">
      <w:bodyDiv w:val="1"/>
      <w:marLeft w:val="0"/>
      <w:marRight w:val="0"/>
      <w:marTop w:val="0"/>
      <w:marBottom w:val="0"/>
      <w:divBdr>
        <w:top w:val="none" w:sz="0" w:space="0" w:color="auto"/>
        <w:left w:val="none" w:sz="0" w:space="0" w:color="auto"/>
        <w:bottom w:val="none" w:sz="0" w:space="0" w:color="auto"/>
        <w:right w:val="none" w:sz="0" w:space="0" w:color="auto"/>
      </w:divBdr>
      <w:divsChild>
        <w:div w:id="2024210873">
          <w:marLeft w:val="0"/>
          <w:marRight w:val="0"/>
          <w:marTop w:val="0"/>
          <w:marBottom w:val="0"/>
          <w:divBdr>
            <w:top w:val="none" w:sz="0" w:space="0" w:color="auto"/>
            <w:left w:val="none" w:sz="0" w:space="0" w:color="auto"/>
            <w:bottom w:val="none" w:sz="0" w:space="0" w:color="auto"/>
            <w:right w:val="none" w:sz="0" w:space="0" w:color="auto"/>
          </w:divBdr>
        </w:div>
      </w:divsChild>
    </w:div>
    <w:div w:id="306206492">
      <w:bodyDiv w:val="1"/>
      <w:marLeft w:val="0"/>
      <w:marRight w:val="0"/>
      <w:marTop w:val="0"/>
      <w:marBottom w:val="0"/>
      <w:divBdr>
        <w:top w:val="none" w:sz="0" w:space="0" w:color="auto"/>
        <w:left w:val="none" w:sz="0" w:space="0" w:color="auto"/>
        <w:bottom w:val="none" w:sz="0" w:space="0" w:color="auto"/>
        <w:right w:val="none" w:sz="0" w:space="0" w:color="auto"/>
      </w:divBdr>
      <w:divsChild>
        <w:div w:id="1610619579">
          <w:marLeft w:val="0"/>
          <w:marRight w:val="0"/>
          <w:marTop w:val="0"/>
          <w:marBottom w:val="0"/>
          <w:divBdr>
            <w:top w:val="none" w:sz="0" w:space="0" w:color="auto"/>
            <w:left w:val="none" w:sz="0" w:space="0" w:color="auto"/>
            <w:bottom w:val="none" w:sz="0" w:space="0" w:color="auto"/>
            <w:right w:val="none" w:sz="0" w:space="0" w:color="auto"/>
          </w:divBdr>
        </w:div>
      </w:divsChild>
    </w:div>
    <w:div w:id="393428352">
      <w:bodyDiv w:val="1"/>
      <w:marLeft w:val="0"/>
      <w:marRight w:val="0"/>
      <w:marTop w:val="0"/>
      <w:marBottom w:val="0"/>
      <w:divBdr>
        <w:top w:val="none" w:sz="0" w:space="0" w:color="auto"/>
        <w:left w:val="none" w:sz="0" w:space="0" w:color="auto"/>
        <w:bottom w:val="none" w:sz="0" w:space="0" w:color="auto"/>
        <w:right w:val="none" w:sz="0" w:space="0" w:color="auto"/>
      </w:divBdr>
      <w:divsChild>
        <w:div w:id="1613366239">
          <w:marLeft w:val="0"/>
          <w:marRight w:val="0"/>
          <w:marTop w:val="0"/>
          <w:marBottom w:val="0"/>
          <w:divBdr>
            <w:top w:val="none" w:sz="0" w:space="0" w:color="auto"/>
            <w:left w:val="none" w:sz="0" w:space="0" w:color="auto"/>
            <w:bottom w:val="none" w:sz="0" w:space="0" w:color="auto"/>
            <w:right w:val="none" w:sz="0" w:space="0" w:color="auto"/>
          </w:divBdr>
        </w:div>
      </w:divsChild>
    </w:div>
    <w:div w:id="487064163">
      <w:bodyDiv w:val="1"/>
      <w:marLeft w:val="0"/>
      <w:marRight w:val="0"/>
      <w:marTop w:val="0"/>
      <w:marBottom w:val="0"/>
      <w:divBdr>
        <w:top w:val="none" w:sz="0" w:space="0" w:color="auto"/>
        <w:left w:val="none" w:sz="0" w:space="0" w:color="auto"/>
        <w:bottom w:val="none" w:sz="0" w:space="0" w:color="auto"/>
        <w:right w:val="none" w:sz="0" w:space="0" w:color="auto"/>
      </w:divBdr>
    </w:div>
    <w:div w:id="630792601">
      <w:bodyDiv w:val="1"/>
      <w:marLeft w:val="0"/>
      <w:marRight w:val="0"/>
      <w:marTop w:val="0"/>
      <w:marBottom w:val="0"/>
      <w:divBdr>
        <w:top w:val="none" w:sz="0" w:space="0" w:color="auto"/>
        <w:left w:val="none" w:sz="0" w:space="0" w:color="auto"/>
        <w:bottom w:val="none" w:sz="0" w:space="0" w:color="auto"/>
        <w:right w:val="none" w:sz="0" w:space="0" w:color="auto"/>
      </w:divBdr>
      <w:divsChild>
        <w:div w:id="1964266159">
          <w:marLeft w:val="0"/>
          <w:marRight w:val="0"/>
          <w:marTop w:val="0"/>
          <w:marBottom w:val="0"/>
          <w:divBdr>
            <w:top w:val="none" w:sz="0" w:space="0" w:color="auto"/>
            <w:left w:val="none" w:sz="0" w:space="0" w:color="auto"/>
            <w:bottom w:val="none" w:sz="0" w:space="0" w:color="auto"/>
            <w:right w:val="none" w:sz="0" w:space="0" w:color="auto"/>
          </w:divBdr>
        </w:div>
      </w:divsChild>
    </w:div>
    <w:div w:id="774709487">
      <w:bodyDiv w:val="1"/>
      <w:marLeft w:val="0"/>
      <w:marRight w:val="0"/>
      <w:marTop w:val="0"/>
      <w:marBottom w:val="0"/>
      <w:divBdr>
        <w:top w:val="none" w:sz="0" w:space="0" w:color="auto"/>
        <w:left w:val="none" w:sz="0" w:space="0" w:color="auto"/>
        <w:bottom w:val="none" w:sz="0" w:space="0" w:color="auto"/>
        <w:right w:val="none" w:sz="0" w:space="0" w:color="auto"/>
      </w:divBdr>
      <w:divsChild>
        <w:div w:id="1653019177">
          <w:marLeft w:val="0"/>
          <w:marRight w:val="0"/>
          <w:marTop w:val="0"/>
          <w:marBottom w:val="0"/>
          <w:divBdr>
            <w:top w:val="none" w:sz="0" w:space="0" w:color="auto"/>
            <w:left w:val="none" w:sz="0" w:space="0" w:color="auto"/>
            <w:bottom w:val="none" w:sz="0" w:space="0" w:color="auto"/>
            <w:right w:val="none" w:sz="0" w:space="0" w:color="auto"/>
          </w:divBdr>
        </w:div>
      </w:divsChild>
    </w:div>
    <w:div w:id="831796204">
      <w:bodyDiv w:val="1"/>
      <w:marLeft w:val="0"/>
      <w:marRight w:val="0"/>
      <w:marTop w:val="0"/>
      <w:marBottom w:val="0"/>
      <w:divBdr>
        <w:top w:val="none" w:sz="0" w:space="0" w:color="auto"/>
        <w:left w:val="none" w:sz="0" w:space="0" w:color="auto"/>
        <w:bottom w:val="none" w:sz="0" w:space="0" w:color="auto"/>
        <w:right w:val="none" w:sz="0" w:space="0" w:color="auto"/>
      </w:divBdr>
      <w:divsChild>
        <w:div w:id="424231888">
          <w:marLeft w:val="0"/>
          <w:marRight w:val="0"/>
          <w:marTop w:val="0"/>
          <w:marBottom w:val="0"/>
          <w:divBdr>
            <w:top w:val="none" w:sz="0" w:space="0" w:color="auto"/>
            <w:left w:val="none" w:sz="0" w:space="0" w:color="auto"/>
            <w:bottom w:val="none" w:sz="0" w:space="0" w:color="auto"/>
            <w:right w:val="none" w:sz="0" w:space="0" w:color="auto"/>
          </w:divBdr>
        </w:div>
      </w:divsChild>
    </w:div>
    <w:div w:id="902908030">
      <w:bodyDiv w:val="1"/>
      <w:marLeft w:val="0"/>
      <w:marRight w:val="0"/>
      <w:marTop w:val="0"/>
      <w:marBottom w:val="0"/>
      <w:divBdr>
        <w:top w:val="none" w:sz="0" w:space="0" w:color="auto"/>
        <w:left w:val="none" w:sz="0" w:space="0" w:color="auto"/>
        <w:bottom w:val="none" w:sz="0" w:space="0" w:color="auto"/>
        <w:right w:val="none" w:sz="0" w:space="0" w:color="auto"/>
      </w:divBdr>
    </w:div>
    <w:div w:id="1001815607">
      <w:bodyDiv w:val="1"/>
      <w:marLeft w:val="0"/>
      <w:marRight w:val="0"/>
      <w:marTop w:val="0"/>
      <w:marBottom w:val="0"/>
      <w:divBdr>
        <w:top w:val="none" w:sz="0" w:space="0" w:color="auto"/>
        <w:left w:val="none" w:sz="0" w:space="0" w:color="auto"/>
        <w:bottom w:val="none" w:sz="0" w:space="0" w:color="auto"/>
        <w:right w:val="none" w:sz="0" w:space="0" w:color="auto"/>
      </w:divBdr>
      <w:divsChild>
        <w:div w:id="1752655747">
          <w:marLeft w:val="0"/>
          <w:marRight w:val="0"/>
          <w:marTop w:val="0"/>
          <w:marBottom w:val="0"/>
          <w:divBdr>
            <w:top w:val="none" w:sz="0" w:space="0" w:color="auto"/>
            <w:left w:val="none" w:sz="0" w:space="0" w:color="auto"/>
            <w:bottom w:val="none" w:sz="0" w:space="0" w:color="auto"/>
            <w:right w:val="none" w:sz="0" w:space="0" w:color="auto"/>
          </w:divBdr>
        </w:div>
      </w:divsChild>
    </w:div>
    <w:div w:id="1073817058">
      <w:bodyDiv w:val="1"/>
      <w:marLeft w:val="0"/>
      <w:marRight w:val="0"/>
      <w:marTop w:val="0"/>
      <w:marBottom w:val="0"/>
      <w:divBdr>
        <w:top w:val="none" w:sz="0" w:space="0" w:color="auto"/>
        <w:left w:val="none" w:sz="0" w:space="0" w:color="auto"/>
        <w:bottom w:val="none" w:sz="0" w:space="0" w:color="auto"/>
        <w:right w:val="none" w:sz="0" w:space="0" w:color="auto"/>
      </w:divBdr>
      <w:divsChild>
        <w:div w:id="359281903">
          <w:marLeft w:val="547"/>
          <w:marRight w:val="0"/>
          <w:marTop w:val="96"/>
          <w:marBottom w:val="0"/>
          <w:divBdr>
            <w:top w:val="none" w:sz="0" w:space="0" w:color="auto"/>
            <w:left w:val="none" w:sz="0" w:space="0" w:color="auto"/>
            <w:bottom w:val="none" w:sz="0" w:space="0" w:color="auto"/>
            <w:right w:val="none" w:sz="0" w:space="0" w:color="auto"/>
          </w:divBdr>
        </w:div>
      </w:divsChild>
    </w:div>
    <w:div w:id="1089934624">
      <w:bodyDiv w:val="1"/>
      <w:marLeft w:val="0"/>
      <w:marRight w:val="0"/>
      <w:marTop w:val="0"/>
      <w:marBottom w:val="0"/>
      <w:divBdr>
        <w:top w:val="none" w:sz="0" w:space="0" w:color="auto"/>
        <w:left w:val="none" w:sz="0" w:space="0" w:color="auto"/>
        <w:bottom w:val="none" w:sz="0" w:space="0" w:color="auto"/>
        <w:right w:val="none" w:sz="0" w:space="0" w:color="auto"/>
      </w:divBdr>
    </w:div>
    <w:div w:id="1117140919">
      <w:bodyDiv w:val="1"/>
      <w:marLeft w:val="0"/>
      <w:marRight w:val="0"/>
      <w:marTop w:val="0"/>
      <w:marBottom w:val="0"/>
      <w:divBdr>
        <w:top w:val="none" w:sz="0" w:space="0" w:color="auto"/>
        <w:left w:val="none" w:sz="0" w:space="0" w:color="auto"/>
        <w:bottom w:val="none" w:sz="0" w:space="0" w:color="auto"/>
        <w:right w:val="none" w:sz="0" w:space="0" w:color="auto"/>
      </w:divBdr>
      <w:divsChild>
        <w:div w:id="1211727319">
          <w:marLeft w:val="0"/>
          <w:marRight w:val="0"/>
          <w:marTop w:val="0"/>
          <w:marBottom w:val="0"/>
          <w:divBdr>
            <w:top w:val="none" w:sz="0" w:space="0" w:color="auto"/>
            <w:left w:val="none" w:sz="0" w:space="0" w:color="auto"/>
            <w:bottom w:val="none" w:sz="0" w:space="0" w:color="auto"/>
            <w:right w:val="none" w:sz="0" w:space="0" w:color="auto"/>
          </w:divBdr>
        </w:div>
      </w:divsChild>
    </w:div>
    <w:div w:id="1143734386">
      <w:bodyDiv w:val="1"/>
      <w:marLeft w:val="0"/>
      <w:marRight w:val="0"/>
      <w:marTop w:val="0"/>
      <w:marBottom w:val="0"/>
      <w:divBdr>
        <w:top w:val="none" w:sz="0" w:space="0" w:color="auto"/>
        <w:left w:val="none" w:sz="0" w:space="0" w:color="auto"/>
        <w:bottom w:val="none" w:sz="0" w:space="0" w:color="auto"/>
        <w:right w:val="none" w:sz="0" w:space="0" w:color="auto"/>
      </w:divBdr>
    </w:div>
    <w:div w:id="1284846143">
      <w:bodyDiv w:val="1"/>
      <w:marLeft w:val="0"/>
      <w:marRight w:val="0"/>
      <w:marTop w:val="0"/>
      <w:marBottom w:val="0"/>
      <w:divBdr>
        <w:top w:val="none" w:sz="0" w:space="0" w:color="auto"/>
        <w:left w:val="none" w:sz="0" w:space="0" w:color="auto"/>
        <w:bottom w:val="none" w:sz="0" w:space="0" w:color="auto"/>
        <w:right w:val="none" w:sz="0" w:space="0" w:color="auto"/>
      </w:divBdr>
      <w:divsChild>
        <w:div w:id="85663027">
          <w:marLeft w:val="0"/>
          <w:marRight w:val="0"/>
          <w:marTop w:val="0"/>
          <w:marBottom w:val="0"/>
          <w:divBdr>
            <w:top w:val="none" w:sz="0" w:space="0" w:color="auto"/>
            <w:left w:val="none" w:sz="0" w:space="0" w:color="auto"/>
            <w:bottom w:val="none" w:sz="0" w:space="0" w:color="auto"/>
            <w:right w:val="none" w:sz="0" w:space="0" w:color="auto"/>
          </w:divBdr>
        </w:div>
      </w:divsChild>
    </w:div>
    <w:div w:id="1606573273">
      <w:bodyDiv w:val="1"/>
      <w:marLeft w:val="0"/>
      <w:marRight w:val="0"/>
      <w:marTop w:val="0"/>
      <w:marBottom w:val="0"/>
      <w:divBdr>
        <w:top w:val="none" w:sz="0" w:space="0" w:color="auto"/>
        <w:left w:val="none" w:sz="0" w:space="0" w:color="auto"/>
        <w:bottom w:val="none" w:sz="0" w:space="0" w:color="auto"/>
        <w:right w:val="none" w:sz="0" w:space="0" w:color="auto"/>
      </w:divBdr>
      <w:divsChild>
        <w:div w:id="441802774">
          <w:marLeft w:val="547"/>
          <w:marRight w:val="0"/>
          <w:marTop w:val="154"/>
          <w:marBottom w:val="0"/>
          <w:divBdr>
            <w:top w:val="none" w:sz="0" w:space="0" w:color="auto"/>
            <w:left w:val="none" w:sz="0" w:space="0" w:color="auto"/>
            <w:bottom w:val="none" w:sz="0" w:space="0" w:color="auto"/>
            <w:right w:val="none" w:sz="0" w:space="0" w:color="auto"/>
          </w:divBdr>
        </w:div>
      </w:divsChild>
    </w:div>
    <w:div w:id="1715495280">
      <w:bodyDiv w:val="1"/>
      <w:marLeft w:val="0"/>
      <w:marRight w:val="0"/>
      <w:marTop w:val="0"/>
      <w:marBottom w:val="0"/>
      <w:divBdr>
        <w:top w:val="none" w:sz="0" w:space="0" w:color="auto"/>
        <w:left w:val="none" w:sz="0" w:space="0" w:color="auto"/>
        <w:bottom w:val="none" w:sz="0" w:space="0" w:color="auto"/>
        <w:right w:val="none" w:sz="0" w:space="0" w:color="auto"/>
      </w:divBdr>
      <w:divsChild>
        <w:div w:id="101152382">
          <w:marLeft w:val="547"/>
          <w:marRight w:val="0"/>
          <w:marTop w:val="0"/>
          <w:marBottom w:val="0"/>
          <w:divBdr>
            <w:top w:val="none" w:sz="0" w:space="0" w:color="auto"/>
            <w:left w:val="none" w:sz="0" w:space="0" w:color="auto"/>
            <w:bottom w:val="none" w:sz="0" w:space="0" w:color="auto"/>
            <w:right w:val="none" w:sz="0" w:space="0" w:color="auto"/>
          </w:divBdr>
        </w:div>
        <w:div w:id="1227110555">
          <w:marLeft w:val="547"/>
          <w:marRight w:val="0"/>
          <w:marTop w:val="0"/>
          <w:marBottom w:val="0"/>
          <w:divBdr>
            <w:top w:val="none" w:sz="0" w:space="0" w:color="auto"/>
            <w:left w:val="none" w:sz="0" w:space="0" w:color="auto"/>
            <w:bottom w:val="none" w:sz="0" w:space="0" w:color="auto"/>
            <w:right w:val="none" w:sz="0" w:space="0" w:color="auto"/>
          </w:divBdr>
        </w:div>
        <w:div w:id="1318219958">
          <w:marLeft w:val="547"/>
          <w:marRight w:val="0"/>
          <w:marTop w:val="0"/>
          <w:marBottom w:val="0"/>
          <w:divBdr>
            <w:top w:val="none" w:sz="0" w:space="0" w:color="auto"/>
            <w:left w:val="none" w:sz="0" w:space="0" w:color="auto"/>
            <w:bottom w:val="none" w:sz="0" w:space="0" w:color="auto"/>
            <w:right w:val="none" w:sz="0" w:space="0" w:color="auto"/>
          </w:divBdr>
        </w:div>
        <w:div w:id="732194789">
          <w:marLeft w:val="547"/>
          <w:marRight w:val="0"/>
          <w:marTop w:val="0"/>
          <w:marBottom w:val="0"/>
          <w:divBdr>
            <w:top w:val="none" w:sz="0" w:space="0" w:color="auto"/>
            <w:left w:val="none" w:sz="0" w:space="0" w:color="auto"/>
            <w:bottom w:val="none" w:sz="0" w:space="0" w:color="auto"/>
            <w:right w:val="none" w:sz="0" w:space="0" w:color="auto"/>
          </w:divBdr>
        </w:div>
        <w:div w:id="20857815">
          <w:marLeft w:val="547"/>
          <w:marRight w:val="0"/>
          <w:marTop w:val="0"/>
          <w:marBottom w:val="0"/>
          <w:divBdr>
            <w:top w:val="none" w:sz="0" w:space="0" w:color="auto"/>
            <w:left w:val="none" w:sz="0" w:space="0" w:color="auto"/>
            <w:bottom w:val="none" w:sz="0" w:space="0" w:color="auto"/>
            <w:right w:val="none" w:sz="0" w:space="0" w:color="auto"/>
          </w:divBdr>
        </w:div>
        <w:div w:id="479811716">
          <w:marLeft w:val="547"/>
          <w:marRight w:val="0"/>
          <w:marTop w:val="0"/>
          <w:marBottom w:val="0"/>
          <w:divBdr>
            <w:top w:val="none" w:sz="0" w:space="0" w:color="auto"/>
            <w:left w:val="none" w:sz="0" w:space="0" w:color="auto"/>
            <w:bottom w:val="none" w:sz="0" w:space="0" w:color="auto"/>
            <w:right w:val="none" w:sz="0" w:space="0" w:color="auto"/>
          </w:divBdr>
        </w:div>
      </w:divsChild>
    </w:div>
    <w:div w:id="1724017780">
      <w:bodyDiv w:val="1"/>
      <w:marLeft w:val="0"/>
      <w:marRight w:val="0"/>
      <w:marTop w:val="0"/>
      <w:marBottom w:val="0"/>
      <w:divBdr>
        <w:top w:val="none" w:sz="0" w:space="0" w:color="auto"/>
        <w:left w:val="none" w:sz="0" w:space="0" w:color="auto"/>
        <w:bottom w:val="none" w:sz="0" w:space="0" w:color="auto"/>
        <w:right w:val="none" w:sz="0" w:space="0" w:color="auto"/>
      </w:divBdr>
      <w:divsChild>
        <w:div w:id="888762832">
          <w:marLeft w:val="0"/>
          <w:marRight w:val="0"/>
          <w:marTop w:val="0"/>
          <w:marBottom w:val="0"/>
          <w:divBdr>
            <w:top w:val="none" w:sz="0" w:space="0" w:color="auto"/>
            <w:left w:val="none" w:sz="0" w:space="0" w:color="auto"/>
            <w:bottom w:val="none" w:sz="0" w:space="0" w:color="auto"/>
            <w:right w:val="none" w:sz="0" w:space="0" w:color="auto"/>
          </w:divBdr>
        </w:div>
      </w:divsChild>
    </w:div>
    <w:div w:id="1735160937">
      <w:bodyDiv w:val="1"/>
      <w:marLeft w:val="0"/>
      <w:marRight w:val="0"/>
      <w:marTop w:val="0"/>
      <w:marBottom w:val="0"/>
      <w:divBdr>
        <w:top w:val="none" w:sz="0" w:space="0" w:color="auto"/>
        <w:left w:val="none" w:sz="0" w:space="0" w:color="auto"/>
        <w:bottom w:val="none" w:sz="0" w:space="0" w:color="auto"/>
        <w:right w:val="none" w:sz="0" w:space="0" w:color="auto"/>
      </w:divBdr>
      <w:divsChild>
        <w:div w:id="757093655">
          <w:marLeft w:val="0"/>
          <w:marRight w:val="0"/>
          <w:marTop w:val="0"/>
          <w:marBottom w:val="0"/>
          <w:divBdr>
            <w:top w:val="none" w:sz="0" w:space="0" w:color="auto"/>
            <w:left w:val="none" w:sz="0" w:space="0" w:color="auto"/>
            <w:bottom w:val="none" w:sz="0" w:space="0" w:color="auto"/>
            <w:right w:val="none" w:sz="0" w:space="0" w:color="auto"/>
          </w:divBdr>
        </w:div>
      </w:divsChild>
    </w:div>
    <w:div w:id="1855656624">
      <w:bodyDiv w:val="1"/>
      <w:marLeft w:val="0"/>
      <w:marRight w:val="0"/>
      <w:marTop w:val="0"/>
      <w:marBottom w:val="0"/>
      <w:divBdr>
        <w:top w:val="none" w:sz="0" w:space="0" w:color="auto"/>
        <w:left w:val="none" w:sz="0" w:space="0" w:color="auto"/>
        <w:bottom w:val="none" w:sz="0" w:space="0" w:color="auto"/>
        <w:right w:val="none" w:sz="0" w:space="0" w:color="auto"/>
      </w:divBdr>
      <w:divsChild>
        <w:div w:id="698701746">
          <w:marLeft w:val="547"/>
          <w:marRight w:val="0"/>
          <w:marTop w:val="96"/>
          <w:marBottom w:val="0"/>
          <w:divBdr>
            <w:top w:val="none" w:sz="0" w:space="0" w:color="auto"/>
            <w:left w:val="none" w:sz="0" w:space="0" w:color="auto"/>
            <w:bottom w:val="none" w:sz="0" w:space="0" w:color="auto"/>
            <w:right w:val="none" w:sz="0" w:space="0" w:color="auto"/>
          </w:divBdr>
        </w:div>
      </w:divsChild>
    </w:div>
    <w:div w:id="1991328315">
      <w:bodyDiv w:val="1"/>
      <w:marLeft w:val="0"/>
      <w:marRight w:val="0"/>
      <w:marTop w:val="0"/>
      <w:marBottom w:val="0"/>
      <w:divBdr>
        <w:top w:val="none" w:sz="0" w:space="0" w:color="auto"/>
        <w:left w:val="none" w:sz="0" w:space="0" w:color="auto"/>
        <w:bottom w:val="none" w:sz="0" w:space="0" w:color="auto"/>
        <w:right w:val="none" w:sz="0" w:space="0" w:color="auto"/>
      </w:divBdr>
      <w:divsChild>
        <w:div w:id="872113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randeis_University" TargetMode="External"/><Relationship Id="rId13" Type="http://schemas.openxmlformats.org/officeDocument/2006/relationships/hyperlink" Target="http://capacity-resource.middletownautism.com/wp-content/uploads/sites/6/2017/03/abraham-maslow.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plorepsychology.com/humanistic-psycholog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xplorepsychology.com/behaviorism/" TargetMode="External"/><Relationship Id="rId4" Type="http://schemas.openxmlformats.org/officeDocument/2006/relationships/settings" Target="settings.xml"/><Relationship Id="rId9" Type="http://schemas.openxmlformats.org/officeDocument/2006/relationships/hyperlink" Target="https://en.wikipedia.org/wiki/Brooklyn_College" TargetMode="External"/><Relationship Id="rId14" Type="http://schemas.openxmlformats.org/officeDocument/2006/relationships/hyperlink" Target="https://the-happy-manager.com/tip/maslow-motivation-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Boe06</b:Tag>
    <b:SourceType>Report</b:SourceType>
    <b:Guid>{F7C67214-C954-496F-88E3-965BE0513F05}</b:Guid>
    <b:Author>
      <b:Author>
        <b:NameList>
          <b:Person>
            <b:Last>Boeree</b:Last>
            <b:First>Dr.</b:First>
            <b:Middle>C. George</b:Middle>
          </b:Person>
        </b:NameList>
      </b:Author>
    </b:Author>
    <b:Title>personality theories</b:Title>
    <b:Year>2006</b:Year>
    <b:Publisher>Shippensburg University</b:Publisher>
    <b:RefOrder>1</b:RefOrder>
  </b:Source>
</b:Sources>
</file>

<file path=customXml/itemProps1.xml><?xml version="1.0" encoding="utf-8"?>
<ds:datastoreItem xmlns:ds="http://schemas.openxmlformats.org/officeDocument/2006/customXml" ds:itemID="{0C470AF1-44BF-4D4A-8FA9-9251514D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6049</TotalTime>
  <Pages>13</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Jassi (2017021)</dc:creator>
  <cp:keywords/>
  <dc:description/>
  <cp:lastModifiedBy>Zachury Jassi (2017021)</cp:lastModifiedBy>
  <cp:revision>894</cp:revision>
  <dcterms:created xsi:type="dcterms:W3CDTF">2022-03-15T13:22:00Z</dcterms:created>
  <dcterms:modified xsi:type="dcterms:W3CDTF">2022-04-08T13:51:00Z</dcterms:modified>
</cp:coreProperties>
</file>