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w:rsidR="64CC0901" w:rsidP="2A217F5A" w:rsidRDefault="64CC0901" w14:paraId="175D2DFA" w14:textId="14231746">
      <w:pPr>
        <w:pStyle w:val="Title"/>
        <w:jc w:val="center"/>
        <w:rPr>
          <w:sz w:val="52"/>
          <w:szCs w:val="52"/>
        </w:rPr>
      </w:pPr>
      <w:r w:rsidRPr="13CB085B" w:rsidR="64CC0901">
        <w:rPr>
          <w:sz w:val="56"/>
          <w:szCs w:val="56"/>
        </w:rPr>
        <w:t xml:space="preserve">A comparative analysis of men and women's </w:t>
      </w:r>
      <w:r w:rsidRPr="13CB085B" w:rsidR="64CC0901">
        <w:rPr>
          <w:sz w:val="56"/>
          <w:szCs w:val="56"/>
        </w:rPr>
        <w:t>perceptions</w:t>
      </w:r>
      <w:r w:rsidRPr="13CB085B" w:rsidR="64CC0901">
        <w:rPr>
          <w:sz w:val="56"/>
          <w:szCs w:val="56"/>
        </w:rPr>
        <w:t xml:space="preserve"> of true crime</w:t>
      </w:r>
      <w:r w:rsidRPr="13CB085B" w:rsidR="79812DFA">
        <w:rPr>
          <w:sz w:val="56"/>
          <w:szCs w:val="56"/>
        </w:rPr>
        <w:t>.</w:t>
      </w:r>
    </w:p>
    <w:p w:rsidR="13CB085B" w:rsidP="13CB085B" w:rsidRDefault="13CB085B" w14:paraId="14D8B6B2" w14:textId="6B48CE38">
      <w:pPr>
        <w:pStyle w:val="Normal"/>
      </w:pPr>
    </w:p>
    <w:p w:rsidR="5E1937C9" w:rsidP="64CC0901" w:rsidRDefault="5E1937C9" w14:paraId="676BE148" w14:textId="4DCB9526">
      <w:pPr>
        <w:pStyle w:val="Normal"/>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64CC0901" w:rsidR="5E1937C9">
        <w:rPr>
          <w:rFonts w:ascii="Calibri" w:hAnsi="Calibri" w:eastAsia="Calibri" w:cs="Calibri"/>
          <w:b w:val="0"/>
          <w:bCs w:val="0"/>
          <w:i w:val="0"/>
          <w:iCs w:val="0"/>
          <w:caps w:val="0"/>
          <w:smallCaps w:val="0"/>
          <w:noProof w:val="0"/>
          <w:color w:val="000000" w:themeColor="text1" w:themeTint="FF" w:themeShade="FF"/>
          <w:sz w:val="22"/>
          <w:szCs w:val="22"/>
          <w:lang w:val="en-GB"/>
        </w:rPr>
        <w:t>Criminology and Policing</w:t>
      </w:r>
    </w:p>
    <w:p w:rsidR="029DF9FC" w:rsidP="64CC0901" w:rsidRDefault="029DF9FC" w14:paraId="7F7BA8A7" w14:textId="39AD4919">
      <w:pPr>
        <w:pStyle w:val="Normal"/>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64CC0901" w:rsidR="029DF9FC">
        <w:rPr>
          <w:rFonts w:ascii="Calibri" w:hAnsi="Calibri" w:eastAsia="Calibri" w:cs="Calibri"/>
          <w:b w:val="0"/>
          <w:bCs w:val="0"/>
          <w:i w:val="0"/>
          <w:iCs w:val="0"/>
          <w:caps w:val="0"/>
          <w:smallCaps w:val="0"/>
          <w:noProof w:val="0"/>
          <w:color w:val="000000" w:themeColor="text1" w:themeTint="FF" w:themeShade="FF"/>
          <w:sz w:val="22"/>
          <w:szCs w:val="22"/>
          <w:lang w:val="en-GB"/>
        </w:rPr>
        <w:t>Independent Project</w:t>
      </w:r>
    </w:p>
    <w:p w:rsidR="029DF9FC" w:rsidP="64CC0901" w:rsidRDefault="029DF9FC" w14:paraId="56EE7C64" w14:textId="768F4345">
      <w:pPr>
        <w:pStyle w:val="Normal"/>
        <w:jc w:val="center"/>
        <w:rPr>
          <w:rFonts w:ascii="Calibri" w:hAnsi="Calibri" w:eastAsia="Calibri" w:cs="Calibri"/>
          <w:b w:val="0"/>
          <w:bCs w:val="0"/>
          <w:i w:val="0"/>
          <w:iCs w:val="0"/>
          <w:caps w:val="0"/>
          <w:smallCaps w:val="0"/>
          <w:noProof w:val="0"/>
          <w:color w:val="000000" w:themeColor="text1" w:themeTint="FF" w:themeShade="FF"/>
          <w:sz w:val="20"/>
          <w:szCs w:val="20"/>
          <w:lang w:val="en-GB"/>
        </w:rPr>
      </w:pPr>
      <w:r w:rsidRPr="64CC0901" w:rsidR="029DF9F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Maddie Jones (student number – 2006541) </w:t>
      </w:r>
    </w:p>
    <w:p w:rsidR="64CC0901" w:rsidP="64CC0901" w:rsidRDefault="64CC0901" w14:paraId="18A574D3" w14:textId="41C98990">
      <w:pPr>
        <w:pStyle w:val="Normal"/>
        <w:rPr>
          <w:b w:val="0"/>
          <w:bCs w:val="0"/>
          <w:i w:val="0"/>
          <w:iCs w:val="0"/>
          <w:noProof w:val="0"/>
          <w:color w:val="000000" w:themeColor="text1" w:themeTint="FF" w:themeShade="FF"/>
          <w:lang w:val="en-GB"/>
        </w:rPr>
      </w:pPr>
    </w:p>
    <w:p w:rsidR="64CC0901" w:rsidP="64CC0901" w:rsidRDefault="64CC0901" w14:paraId="4C3D6760" w14:textId="58938D94">
      <w:pPr>
        <w:pStyle w:val="Normal"/>
        <w:rPr>
          <w:b w:val="0"/>
          <w:bCs w:val="0"/>
          <w:i w:val="0"/>
          <w:iCs w:val="0"/>
          <w:noProof w:val="0"/>
          <w:color w:val="000000" w:themeColor="text1" w:themeTint="FF" w:themeShade="FF"/>
          <w:lang w:val="en-GB"/>
        </w:rPr>
      </w:pPr>
    </w:p>
    <w:p w:rsidR="64CC0901" w:rsidP="64CC0901" w:rsidRDefault="64CC0901" w14:paraId="0A61E8DB" w14:textId="55E6A92D">
      <w:pPr>
        <w:pStyle w:val="Normal"/>
        <w:rPr>
          <w:b w:val="0"/>
          <w:bCs w:val="0"/>
          <w:i w:val="0"/>
          <w:iCs w:val="0"/>
          <w:noProof w:val="0"/>
          <w:color w:val="000000" w:themeColor="text1" w:themeTint="FF" w:themeShade="FF"/>
          <w:lang w:val="en-GB"/>
        </w:rPr>
      </w:pPr>
    </w:p>
    <w:p w:rsidR="64CC0901" w:rsidP="64CC0901" w:rsidRDefault="64CC0901" w14:paraId="251A473F" w14:textId="48448C67">
      <w:pPr>
        <w:pStyle w:val="Normal"/>
        <w:rPr>
          <w:b w:val="0"/>
          <w:bCs w:val="0"/>
          <w:i w:val="0"/>
          <w:iCs w:val="0"/>
          <w:noProof w:val="0"/>
          <w:color w:val="000000" w:themeColor="text1" w:themeTint="FF" w:themeShade="FF"/>
          <w:lang w:val="en-GB"/>
        </w:rPr>
      </w:pPr>
    </w:p>
    <w:p w:rsidR="64CC0901" w:rsidP="64CC0901" w:rsidRDefault="64CC0901" w14:paraId="5F46ED51" w14:textId="274CA3D2">
      <w:pPr>
        <w:pStyle w:val="Normal"/>
        <w:rPr>
          <w:b w:val="0"/>
          <w:bCs w:val="0"/>
          <w:i w:val="0"/>
          <w:iCs w:val="0"/>
          <w:noProof w:val="0"/>
          <w:color w:val="000000" w:themeColor="text1" w:themeTint="FF" w:themeShade="FF"/>
          <w:lang w:val="en-GB"/>
        </w:rPr>
      </w:pPr>
    </w:p>
    <w:p w:rsidR="64CC0901" w:rsidP="64CC0901" w:rsidRDefault="64CC0901" w14:paraId="6370A0B2" w14:textId="51B7A363">
      <w:pPr>
        <w:pStyle w:val="Normal"/>
        <w:rPr>
          <w:b w:val="0"/>
          <w:bCs w:val="0"/>
          <w:i w:val="0"/>
          <w:iCs w:val="0"/>
          <w:noProof w:val="0"/>
          <w:color w:val="000000" w:themeColor="text1" w:themeTint="FF" w:themeShade="FF"/>
          <w:lang w:val="en-GB"/>
        </w:rPr>
      </w:pPr>
    </w:p>
    <w:p w:rsidR="64CC0901" w:rsidP="64CC0901" w:rsidRDefault="64CC0901" w14:paraId="0362F076" w14:textId="4EA3698A">
      <w:pPr>
        <w:pStyle w:val="Normal"/>
        <w:rPr>
          <w:b w:val="0"/>
          <w:bCs w:val="0"/>
          <w:i w:val="0"/>
          <w:iCs w:val="0"/>
          <w:noProof w:val="0"/>
          <w:color w:val="000000" w:themeColor="text1" w:themeTint="FF" w:themeShade="FF"/>
          <w:lang w:val="en-GB"/>
        </w:rPr>
      </w:pPr>
    </w:p>
    <w:p w:rsidR="64CC0901" w:rsidP="64CC0901" w:rsidRDefault="64CC0901" w14:paraId="17A2B12C" w14:textId="39761187">
      <w:pPr>
        <w:pStyle w:val="Normal"/>
        <w:rPr>
          <w:b w:val="0"/>
          <w:bCs w:val="0"/>
          <w:i w:val="0"/>
          <w:iCs w:val="0"/>
          <w:noProof w:val="0"/>
          <w:color w:val="000000" w:themeColor="text1" w:themeTint="FF" w:themeShade="FF"/>
          <w:lang w:val="en-GB"/>
        </w:rPr>
      </w:pPr>
    </w:p>
    <w:p w:rsidR="64CC0901" w:rsidP="64CC0901" w:rsidRDefault="64CC0901" w14:paraId="203EAF3C" w14:textId="591FE747">
      <w:pPr>
        <w:pStyle w:val="Normal"/>
        <w:rPr>
          <w:b w:val="0"/>
          <w:bCs w:val="0"/>
          <w:i w:val="0"/>
          <w:iCs w:val="0"/>
          <w:noProof w:val="0"/>
          <w:color w:val="000000" w:themeColor="text1" w:themeTint="FF" w:themeShade="FF"/>
          <w:lang w:val="en-GB"/>
        </w:rPr>
      </w:pPr>
    </w:p>
    <w:p w:rsidR="64CC0901" w:rsidP="0F4E5DBF" w:rsidRDefault="64CC0901" w14:paraId="323E4A2F" w14:textId="1BDE0E94">
      <w:pPr>
        <w:pStyle w:val="Normal"/>
        <w:rPr>
          <w:b w:val="0"/>
          <w:bCs w:val="0"/>
          <w:i w:val="0"/>
          <w:iCs w:val="0"/>
          <w:noProof w:val="0"/>
          <w:color w:val="000000" w:themeColor="text1" w:themeTint="FF" w:themeShade="FF"/>
          <w:lang w:val="en-GB"/>
        </w:rPr>
      </w:pPr>
    </w:p>
    <w:p w:rsidR="0F4E5DBF" w:rsidP="0F4E5DBF" w:rsidRDefault="0F4E5DBF" w14:paraId="52D80E1B" w14:textId="550D303C">
      <w:pPr>
        <w:pStyle w:val="Normal"/>
        <w:rPr>
          <w:b w:val="0"/>
          <w:bCs w:val="0"/>
          <w:i w:val="0"/>
          <w:iCs w:val="0"/>
          <w:noProof w:val="0"/>
          <w:color w:val="000000" w:themeColor="text1" w:themeTint="FF" w:themeShade="FF"/>
          <w:lang w:val="en-GB"/>
        </w:rPr>
      </w:pPr>
    </w:p>
    <w:p w:rsidR="0F4E5DBF" w:rsidP="0F4E5DBF" w:rsidRDefault="0F4E5DBF" w14:paraId="14B739BD" w14:textId="27371679">
      <w:pPr>
        <w:pStyle w:val="Normal"/>
        <w:rPr>
          <w:b w:val="0"/>
          <w:bCs w:val="0"/>
          <w:i w:val="0"/>
          <w:iCs w:val="0"/>
          <w:noProof w:val="0"/>
          <w:color w:val="000000" w:themeColor="text1" w:themeTint="FF" w:themeShade="FF"/>
          <w:lang w:val="en-GB"/>
        </w:rPr>
      </w:pPr>
    </w:p>
    <w:p w:rsidR="0F4E5DBF" w:rsidP="0F4E5DBF" w:rsidRDefault="0F4E5DBF" w14:paraId="4DAB95E5" w14:textId="58F26D65">
      <w:pPr>
        <w:pStyle w:val="Normal"/>
        <w:rPr>
          <w:b w:val="0"/>
          <w:bCs w:val="0"/>
          <w:i w:val="0"/>
          <w:iCs w:val="0"/>
          <w:noProof w:val="0"/>
          <w:color w:val="000000" w:themeColor="text1" w:themeTint="FF" w:themeShade="FF"/>
          <w:lang w:val="en-GB"/>
        </w:rPr>
      </w:pPr>
    </w:p>
    <w:p w:rsidR="0F4E5DBF" w:rsidP="0F4E5DBF" w:rsidRDefault="0F4E5DBF" w14:paraId="28681437" w14:textId="41DE53E2">
      <w:pPr>
        <w:pStyle w:val="Normal"/>
        <w:rPr>
          <w:b w:val="0"/>
          <w:bCs w:val="0"/>
          <w:i w:val="0"/>
          <w:iCs w:val="0"/>
          <w:noProof w:val="0"/>
          <w:color w:val="000000" w:themeColor="text1" w:themeTint="FF" w:themeShade="FF"/>
          <w:lang w:val="en-GB"/>
        </w:rPr>
      </w:pPr>
    </w:p>
    <w:p w:rsidR="0F4E5DBF" w:rsidP="0F4E5DBF" w:rsidRDefault="0F4E5DBF" w14:paraId="2DFB89F8" w14:textId="6EDE73C7">
      <w:pPr>
        <w:pStyle w:val="Normal"/>
        <w:rPr>
          <w:b w:val="0"/>
          <w:bCs w:val="0"/>
          <w:i w:val="0"/>
          <w:iCs w:val="0"/>
          <w:noProof w:val="0"/>
          <w:color w:val="000000" w:themeColor="text1" w:themeTint="FF" w:themeShade="FF"/>
          <w:lang w:val="en-GB"/>
        </w:rPr>
      </w:pPr>
    </w:p>
    <w:p w:rsidR="0F4E5DBF" w:rsidP="0F4E5DBF" w:rsidRDefault="0F4E5DBF" w14:paraId="64E89C48" w14:textId="1E59BB5B">
      <w:pPr>
        <w:pStyle w:val="Normal"/>
        <w:rPr>
          <w:b w:val="0"/>
          <w:bCs w:val="0"/>
          <w:i w:val="0"/>
          <w:iCs w:val="0"/>
          <w:noProof w:val="0"/>
          <w:color w:val="000000" w:themeColor="text1" w:themeTint="FF" w:themeShade="FF"/>
          <w:lang w:val="en-GB"/>
        </w:rPr>
      </w:pPr>
    </w:p>
    <w:p w:rsidR="0F4E5DBF" w:rsidP="0F4E5DBF" w:rsidRDefault="0F4E5DBF" w14:paraId="486FFC68" w14:textId="5F098E00">
      <w:pPr>
        <w:pStyle w:val="Normal"/>
        <w:rPr>
          <w:b w:val="0"/>
          <w:bCs w:val="0"/>
          <w:i w:val="0"/>
          <w:iCs w:val="0"/>
          <w:noProof w:val="0"/>
          <w:color w:val="000000" w:themeColor="text1" w:themeTint="FF" w:themeShade="FF"/>
          <w:lang w:val="en-GB"/>
        </w:rPr>
      </w:pPr>
    </w:p>
    <w:p w:rsidR="0F4E5DBF" w:rsidP="0F4E5DBF" w:rsidRDefault="0F4E5DBF" w14:paraId="1BFDFB3D" w14:textId="32266228">
      <w:pPr>
        <w:pStyle w:val="Normal"/>
        <w:rPr>
          <w:b w:val="0"/>
          <w:bCs w:val="0"/>
          <w:i w:val="0"/>
          <w:iCs w:val="0"/>
          <w:noProof w:val="0"/>
          <w:color w:val="000000" w:themeColor="text1" w:themeTint="FF" w:themeShade="FF"/>
          <w:lang w:val="en-GB"/>
        </w:rPr>
      </w:pPr>
    </w:p>
    <w:p w:rsidR="0F4E5DBF" w:rsidP="13CB085B" w:rsidRDefault="0F4E5DBF" w14:paraId="2DB15291" w14:textId="18454272">
      <w:pPr>
        <w:pStyle w:val="Normal"/>
        <w:jc w:val="center"/>
        <w:rPr>
          <w:b w:val="0"/>
          <w:bCs w:val="0"/>
          <w:i w:val="0"/>
          <w:iCs w:val="0"/>
          <w:noProof w:val="0"/>
          <w:color w:val="000000" w:themeColor="text1" w:themeTint="FF" w:themeShade="FF"/>
          <w:lang w:val="en-GB"/>
        </w:rPr>
      </w:pPr>
    </w:p>
    <w:p w:rsidR="11C84BB8" w:rsidP="13CB085B" w:rsidRDefault="11C84BB8" w14:paraId="5EC96D24" w14:textId="2E883C9B">
      <w:pPr>
        <w:pStyle w:val="Normal"/>
        <w:spacing w:line="480" w:lineRule="auto"/>
        <w:jc w:val="center"/>
        <w:rPr>
          <w:rFonts w:ascii="Arial" w:hAnsi="Arial" w:eastAsia="Arial" w:cs="Arial"/>
          <w:b w:val="1"/>
          <w:bCs w:val="1"/>
          <w:i w:val="0"/>
          <w:iCs w:val="0"/>
          <w:noProof w:val="0"/>
          <w:color w:val="000000" w:themeColor="text1" w:themeTint="FF" w:themeShade="FF"/>
          <w:sz w:val="32"/>
          <w:szCs w:val="32"/>
          <w:lang w:val="en-GB"/>
        </w:rPr>
      </w:pPr>
      <w:r w:rsidRPr="13CB085B" w:rsidR="11C84BB8">
        <w:rPr>
          <w:rFonts w:ascii="Arial" w:hAnsi="Arial" w:eastAsia="Arial" w:cs="Arial"/>
          <w:b w:val="1"/>
          <w:bCs w:val="1"/>
          <w:i w:val="0"/>
          <w:iCs w:val="0"/>
          <w:noProof w:val="0"/>
          <w:color w:val="000000" w:themeColor="text1" w:themeTint="FF" w:themeShade="FF"/>
          <w:sz w:val="32"/>
          <w:szCs w:val="32"/>
          <w:lang w:val="en-GB"/>
        </w:rPr>
        <w:t>Chapter One: Introduction</w:t>
      </w:r>
    </w:p>
    <w:p w:rsidR="29590D1E" w:rsidP="0F4E5DBF" w:rsidRDefault="29590D1E" w14:paraId="1473B540" w14:textId="58DD009A">
      <w:pPr>
        <w:spacing w:line="480" w:lineRule="auto"/>
        <w:jc w:val="both"/>
        <w:rPr>
          <w:rFonts w:ascii="Arial" w:hAnsi="Arial" w:eastAsia="Arial" w:cs="Arial"/>
          <w:noProof w:val="0"/>
          <w:sz w:val="22"/>
          <w:szCs w:val="22"/>
          <w:lang w:val="en-GB"/>
        </w:rPr>
      </w:pPr>
      <w:r w:rsidRPr="0F4E5DBF" w:rsidR="29590D1E">
        <w:rPr>
          <w:rFonts w:ascii="Arial" w:hAnsi="Arial" w:eastAsia="Arial" w:cs="Arial"/>
          <w:b w:val="1"/>
          <w:bCs w:val="1"/>
          <w:noProof w:val="0"/>
          <w:color w:val="000000" w:themeColor="text1" w:themeTint="FF" w:themeShade="FF"/>
          <w:sz w:val="24"/>
          <w:szCs w:val="24"/>
          <w:lang w:val="en-GB"/>
        </w:rPr>
        <w:t>1.1 Background and Rationale</w:t>
      </w:r>
      <w:r w:rsidRPr="0F4E5DBF" w:rsidR="29590D1E">
        <w:rPr>
          <w:rFonts w:ascii="Arial" w:hAnsi="Arial" w:eastAsia="Arial" w:cs="Arial"/>
          <w:noProof w:val="0"/>
          <w:sz w:val="22"/>
          <w:szCs w:val="22"/>
          <w:lang w:val="en-GB"/>
        </w:rPr>
        <w:t xml:space="preserve"> </w:t>
      </w:r>
    </w:p>
    <w:p w:rsidR="29590D1E" w:rsidP="0F4E5DBF" w:rsidRDefault="29590D1E" w14:paraId="663571C3" w14:textId="3FE49753">
      <w:pPr>
        <w:spacing w:line="480" w:lineRule="auto"/>
        <w:jc w:val="both"/>
        <w:rPr>
          <w:rFonts w:ascii="Arial" w:hAnsi="Arial" w:eastAsia="Arial" w:cs="Arial"/>
          <w:noProof w:val="0"/>
          <w:sz w:val="22"/>
          <w:szCs w:val="22"/>
          <w:lang w:val="en-GB"/>
        </w:rPr>
      </w:pPr>
      <w:r w:rsidRPr="5AA49FC6" w:rsidR="29590D1E">
        <w:rPr>
          <w:rFonts w:ascii="Arial" w:hAnsi="Arial" w:eastAsia="Arial" w:cs="Arial"/>
          <w:noProof w:val="0"/>
          <w:color w:val="000000" w:themeColor="text1" w:themeTint="FF" w:themeShade="FF"/>
          <w:sz w:val="24"/>
          <w:szCs w:val="24"/>
          <w:lang w:val="en-GB"/>
        </w:rPr>
        <w:t>People have been interested in the genre of true crime for centuries, evolving and changing with the evolution of technology. Even though it has been around for over 400 years, the growing choice of where to watch these have come with a new and wider audience. True crime can be a harmless watch</w:t>
      </w:r>
      <w:r w:rsidRPr="5AA49FC6" w:rsidR="29590D1E">
        <w:rPr>
          <w:rFonts w:ascii="Arial" w:hAnsi="Arial" w:eastAsia="Arial" w:cs="Arial"/>
          <w:noProof w:val="0"/>
          <w:color w:val="000000" w:themeColor="text1" w:themeTint="FF" w:themeShade="FF"/>
          <w:sz w:val="24"/>
          <w:szCs w:val="24"/>
          <w:lang w:val="en-GB"/>
        </w:rPr>
        <w:t xml:space="preserve"> however</w:t>
      </w:r>
      <w:r w:rsidRPr="5AA49FC6" w:rsidR="29590D1E">
        <w:rPr>
          <w:rFonts w:ascii="Arial" w:hAnsi="Arial" w:eastAsia="Arial" w:cs="Arial"/>
          <w:noProof w:val="0"/>
          <w:color w:val="000000" w:themeColor="text1" w:themeTint="FF" w:themeShade="FF"/>
          <w:sz w:val="24"/>
          <w:szCs w:val="24"/>
          <w:lang w:val="en-GB"/>
        </w:rPr>
        <w:t xml:space="preserve"> there may be countless reasons behind the obsession and whether gender plays a role (Roberts, 2019).</w:t>
      </w:r>
      <w:r w:rsidRPr="5AA49FC6" w:rsidR="29590D1E">
        <w:rPr>
          <w:rFonts w:ascii="Arial" w:hAnsi="Arial" w:eastAsia="Arial" w:cs="Arial"/>
          <w:noProof w:val="0"/>
          <w:sz w:val="22"/>
          <w:szCs w:val="22"/>
          <w:lang w:val="en-GB"/>
        </w:rPr>
        <w:t xml:space="preserve"> </w:t>
      </w:r>
    </w:p>
    <w:p w:rsidR="29590D1E" w:rsidP="0F4E5DBF" w:rsidRDefault="29590D1E" w14:paraId="12983C72" w14:textId="6064B003">
      <w:pPr>
        <w:spacing w:line="480" w:lineRule="auto"/>
        <w:jc w:val="both"/>
        <w:rPr>
          <w:rFonts w:ascii="Arial" w:hAnsi="Arial" w:eastAsia="Arial" w:cs="Arial"/>
          <w:noProof w:val="0"/>
          <w:sz w:val="22"/>
          <w:szCs w:val="22"/>
          <w:lang w:val="en-GB"/>
        </w:rPr>
      </w:pPr>
      <w:r w:rsidRPr="0F4E5DBF" w:rsidR="29590D1E">
        <w:rPr>
          <w:rFonts w:ascii="Arial" w:hAnsi="Arial" w:eastAsia="Arial" w:cs="Arial"/>
          <w:noProof w:val="0"/>
          <w:sz w:val="24"/>
          <w:szCs w:val="24"/>
          <w:lang w:val="en-GB"/>
        </w:rPr>
        <w:t>True crime is a genre that explores real-life crimes, including serial killings and murders</w:t>
      </w:r>
      <w:r w:rsidRPr="0F4E5DBF" w:rsidR="7CDF86D4">
        <w:rPr>
          <w:rFonts w:ascii="Arial" w:hAnsi="Arial" w:eastAsia="Arial" w:cs="Arial"/>
          <w:noProof w:val="0"/>
          <w:sz w:val="24"/>
          <w:szCs w:val="24"/>
          <w:lang w:val="en-GB"/>
        </w:rPr>
        <w:t>. T</w:t>
      </w:r>
      <w:r w:rsidRPr="0F4E5DBF" w:rsidR="29590D1E">
        <w:rPr>
          <w:rFonts w:ascii="Arial" w:hAnsi="Arial" w:eastAsia="Arial" w:cs="Arial"/>
          <w:noProof w:val="0"/>
          <w:sz w:val="24"/>
          <w:szCs w:val="24"/>
          <w:lang w:val="en-GB"/>
        </w:rPr>
        <w:t>rue crime</w:t>
      </w:r>
      <w:r w:rsidRPr="0F4E5DBF" w:rsidR="50EA32AD">
        <w:rPr>
          <w:rFonts w:ascii="Arial" w:hAnsi="Arial" w:eastAsia="Arial" w:cs="Arial"/>
          <w:noProof w:val="0"/>
          <w:sz w:val="24"/>
          <w:szCs w:val="24"/>
          <w:lang w:val="en-GB"/>
        </w:rPr>
        <w:t xml:space="preserve"> can be</w:t>
      </w:r>
      <w:r w:rsidRPr="0F4E5DBF" w:rsidR="29590D1E">
        <w:rPr>
          <w:rFonts w:ascii="Arial" w:hAnsi="Arial" w:eastAsia="Arial" w:cs="Arial"/>
          <w:noProof w:val="0"/>
          <w:sz w:val="24"/>
          <w:szCs w:val="24"/>
          <w:lang w:val="en-GB"/>
        </w:rPr>
        <w:t xml:space="preserve"> a book, show or any other means of storytelling, explaining a real-life incident into crimes involving real people and real scenarios (Seltzer, 2007).</w:t>
      </w:r>
      <w:r w:rsidRPr="0F4E5DBF" w:rsidR="29590D1E">
        <w:rPr>
          <w:rFonts w:ascii="Arial" w:hAnsi="Arial" w:eastAsia="Arial" w:cs="Arial"/>
          <w:noProof w:val="0"/>
          <w:sz w:val="22"/>
          <w:szCs w:val="22"/>
          <w:lang w:val="en-GB"/>
        </w:rPr>
        <w:t xml:space="preserve"> </w:t>
      </w:r>
    </w:p>
    <w:p w:rsidR="29590D1E" w:rsidP="0F4E5DBF" w:rsidRDefault="29590D1E" w14:paraId="64DE9BCA" w14:textId="733C7DC3">
      <w:pPr>
        <w:spacing w:line="480" w:lineRule="auto"/>
        <w:jc w:val="both"/>
        <w:rPr>
          <w:rFonts w:ascii="Arial" w:hAnsi="Arial" w:eastAsia="Arial" w:cs="Arial"/>
          <w:noProof w:val="0"/>
          <w:sz w:val="22"/>
          <w:szCs w:val="22"/>
          <w:lang w:val="en-GB"/>
        </w:rPr>
      </w:pPr>
      <w:r w:rsidRPr="08E536CD" w:rsidR="29590D1E">
        <w:rPr>
          <w:rFonts w:ascii="Arial" w:hAnsi="Arial" w:eastAsia="Arial" w:cs="Arial"/>
          <w:noProof w:val="0"/>
          <w:color w:val="000000" w:themeColor="text1" w:themeTint="FF" w:themeShade="FF"/>
          <w:sz w:val="24"/>
          <w:szCs w:val="24"/>
          <w:lang w:val="en-GB"/>
        </w:rPr>
        <w:t xml:space="preserve">It has become </w:t>
      </w:r>
      <w:r w:rsidRPr="08E536CD" w:rsidR="29590D1E">
        <w:rPr>
          <w:rFonts w:ascii="Arial" w:hAnsi="Arial" w:eastAsia="Arial" w:cs="Arial"/>
          <w:noProof w:val="0"/>
          <w:color w:val="000000" w:themeColor="text1" w:themeTint="FF" w:themeShade="FF"/>
          <w:sz w:val="24"/>
          <w:szCs w:val="24"/>
          <w:lang w:val="en-GB"/>
        </w:rPr>
        <w:t>apparent</w:t>
      </w:r>
      <w:r w:rsidRPr="08E536CD" w:rsidR="29590D1E">
        <w:rPr>
          <w:rFonts w:ascii="Arial" w:hAnsi="Arial" w:eastAsia="Arial" w:cs="Arial"/>
          <w:noProof w:val="0"/>
          <w:color w:val="000000" w:themeColor="text1" w:themeTint="FF" w:themeShade="FF"/>
          <w:sz w:val="24"/>
          <w:szCs w:val="24"/>
          <w:lang w:val="en-GB"/>
        </w:rPr>
        <w:t xml:space="preserve"> that the younger generations are becoming obsessed with this choice of genre. There is also some research to state that women are more likely to be drawn to the stories of serial killers and criminals - whether the reasons be to learn what to do if they are ever in </w:t>
      </w:r>
      <w:bookmarkStart w:name="_Int_RDPynsEh" w:id="1601716771"/>
      <w:r w:rsidRPr="08E536CD" w:rsidR="29590D1E">
        <w:rPr>
          <w:rFonts w:ascii="Arial" w:hAnsi="Arial" w:eastAsia="Arial" w:cs="Arial"/>
          <w:noProof w:val="0"/>
          <w:color w:val="000000" w:themeColor="text1" w:themeTint="FF" w:themeShade="FF"/>
          <w:sz w:val="24"/>
          <w:szCs w:val="24"/>
          <w:lang w:val="en-GB"/>
        </w:rPr>
        <w:t>a similar situation</w:t>
      </w:r>
      <w:bookmarkEnd w:id="1601716771"/>
      <w:r w:rsidRPr="08E536CD" w:rsidR="29590D1E">
        <w:rPr>
          <w:rFonts w:ascii="Arial" w:hAnsi="Arial" w:eastAsia="Arial" w:cs="Arial"/>
          <w:noProof w:val="0"/>
          <w:color w:val="000000" w:themeColor="text1" w:themeTint="FF" w:themeShade="FF"/>
          <w:sz w:val="24"/>
          <w:szCs w:val="24"/>
          <w:lang w:val="en-GB"/>
        </w:rPr>
        <w:t>, they can relate, or whether there are psychological reasons (Vicary, 2010). Whilst, for many, being interested in true crime stays a harmless hobby, it is important to note that some viewers who watch true crime may experience negative effects and outcomes which may be the start of something more sinister</w:t>
      </w:r>
      <w:r w:rsidRPr="08E536CD" w:rsidR="29590D1E">
        <w:rPr>
          <w:rFonts w:ascii="Arial" w:hAnsi="Arial" w:eastAsia="Arial" w:cs="Arial"/>
          <w:noProof w:val="0"/>
          <w:color w:val="92D050"/>
          <w:sz w:val="24"/>
          <w:szCs w:val="24"/>
          <w:lang w:val="en-GB"/>
        </w:rPr>
        <w:t xml:space="preserve"> </w:t>
      </w:r>
      <w:r w:rsidRPr="08E536CD" w:rsidR="29590D1E">
        <w:rPr>
          <w:rFonts w:ascii="Arial" w:hAnsi="Arial" w:eastAsia="Arial" w:cs="Arial"/>
          <w:noProof w:val="0"/>
          <w:color w:val="auto"/>
          <w:sz w:val="24"/>
          <w:szCs w:val="24"/>
          <w:lang w:val="en-GB"/>
        </w:rPr>
        <w:t>(</w:t>
      </w:r>
      <w:r w:rsidRPr="08E536CD" w:rsidR="0655A179">
        <w:rPr>
          <w:rFonts w:ascii="Arial" w:hAnsi="Arial" w:eastAsia="Arial" w:cs="Arial"/>
          <w:noProof w:val="0"/>
          <w:color w:val="auto"/>
          <w:sz w:val="24"/>
          <w:szCs w:val="24"/>
          <w:lang w:val="en-GB"/>
        </w:rPr>
        <w:t>Miller, 2021)</w:t>
      </w:r>
      <w:r w:rsidRPr="08E536CD" w:rsidR="29590D1E">
        <w:rPr>
          <w:rFonts w:ascii="Arial" w:hAnsi="Arial" w:eastAsia="Arial" w:cs="Arial"/>
          <w:noProof w:val="0"/>
          <w:color w:val="auto"/>
          <w:sz w:val="24"/>
          <w:szCs w:val="24"/>
          <w:lang w:val="en-GB"/>
        </w:rPr>
        <w:t>.</w:t>
      </w:r>
      <w:r w:rsidRPr="08E536CD" w:rsidR="29590D1E">
        <w:rPr>
          <w:rFonts w:ascii="Arial" w:hAnsi="Arial" w:eastAsia="Arial" w:cs="Arial"/>
          <w:noProof w:val="0"/>
          <w:color w:val="C00000"/>
          <w:sz w:val="24"/>
          <w:szCs w:val="24"/>
          <w:lang w:val="en-GB"/>
        </w:rPr>
        <w:t xml:space="preserve"> </w:t>
      </w:r>
      <w:r w:rsidRPr="08E536CD" w:rsidR="29590D1E">
        <w:rPr>
          <w:rFonts w:ascii="Arial" w:hAnsi="Arial" w:eastAsia="Arial" w:cs="Arial"/>
          <w:noProof w:val="0"/>
          <w:color w:val="000000" w:themeColor="text1" w:themeTint="FF" w:themeShade="FF"/>
          <w:sz w:val="24"/>
          <w:szCs w:val="24"/>
          <w:lang w:val="en-GB"/>
        </w:rPr>
        <w:t xml:space="preserve">Long term effects of having a morbid curiosity into the minds of killers and criminals may influence them </w:t>
      </w:r>
      <w:r w:rsidRPr="08E536CD" w:rsidR="29590D1E">
        <w:rPr>
          <w:rFonts w:ascii="Arial" w:hAnsi="Arial" w:eastAsia="Arial" w:cs="Arial"/>
          <w:noProof w:val="0"/>
          <w:color w:val="000000" w:themeColor="text1" w:themeTint="FF" w:themeShade="FF"/>
          <w:sz w:val="24"/>
          <w:szCs w:val="24"/>
          <w:lang w:val="en-GB"/>
        </w:rPr>
        <w:t xml:space="preserve">negatively and there may even be a connection between a rise in actual crime </w:t>
      </w:r>
      <w:r w:rsidRPr="08E536CD" w:rsidR="29590D1E">
        <w:rPr>
          <w:rFonts w:ascii="Arial" w:hAnsi="Arial" w:eastAsia="Arial" w:cs="Arial"/>
          <w:noProof w:val="0"/>
          <w:color w:val="auto"/>
          <w:sz w:val="24"/>
          <w:szCs w:val="24"/>
          <w:lang w:val="en-GB"/>
        </w:rPr>
        <w:t>(</w:t>
      </w:r>
      <w:r w:rsidRPr="08E536CD" w:rsidR="6DBD55F3">
        <w:rPr>
          <w:rFonts w:ascii="Arial" w:hAnsi="Arial" w:eastAsia="Arial" w:cs="Arial"/>
          <w:noProof w:val="0"/>
          <w:color w:val="auto"/>
          <w:sz w:val="24"/>
          <w:szCs w:val="24"/>
          <w:lang w:val="en-GB"/>
        </w:rPr>
        <w:t>Surette, 2017)</w:t>
      </w:r>
      <w:r w:rsidRPr="08E536CD" w:rsidR="29590D1E">
        <w:rPr>
          <w:rFonts w:ascii="Arial" w:hAnsi="Arial" w:eastAsia="Arial" w:cs="Arial"/>
          <w:noProof w:val="0"/>
          <w:color w:val="auto"/>
          <w:sz w:val="24"/>
          <w:szCs w:val="24"/>
          <w:lang w:val="en-GB"/>
        </w:rPr>
        <w:t>.</w:t>
      </w:r>
      <w:r w:rsidRPr="08E536CD" w:rsidR="29590D1E">
        <w:rPr>
          <w:rFonts w:ascii="Arial" w:hAnsi="Arial" w:eastAsia="Arial" w:cs="Arial"/>
          <w:noProof w:val="0"/>
          <w:color w:val="auto"/>
          <w:sz w:val="22"/>
          <w:szCs w:val="22"/>
          <w:lang w:val="en-GB"/>
        </w:rPr>
        <w:t xml:space="preserve"> </w:t>
      </w:r>
    </w:p>
    <w:p w:rsidR="29590D1E" w:rsidP="0F4E5DBF" w:rsidRDefault="29590D1E" w14:paraId="09FFDA50" w14:textId="4DB7C58F">
      <w:pPr>
        <w:spacing w:line="480" w:lineRule="auto"/>
        <w:jc w:val="both"/>
        <w:rPr>
          <w:rFonts w:ascii="Arial" w:hAnsi="Arial" w:eastAsia="Arial" w:cs="Arial"/>
          <w:noProof w:val="0"/>
          <w:color w:val="000000" w:themeColor="text1" w:themeTint="FF" w:themeShade="FF"/>
          <w:sz w:val="24"/>
          <w:szCs w:val="24"/>
          <w:lang w:val="en-GB"/>
        </w:rPr>
      </w:pPr>
      <w:r w:rsidRPr="5AA49FC6" w:rsidR="29590D1E">
        <w:rPr>
          <w:rFonts w:ascii="Arial" w:hAnsi="Arial" w:eastAsia="Arial" w:cs="Arial"/>
          <w:noProof w:val="0"/>
          <w:color w:val="000000" w:themeColor="text1" w:themeTint="FF" w:themeShade="FF"/>
          <w:sz w:val="24"/>
          <w:szCs w:val="24"/>
          <w:lang w:val="en-GB"/>
        </w:rPr>
        <w:t xml:space="preserve">True crime has relevance today and has done good. According to </w:t>
      </w:r>
      <w:r w:rsidRPr="5AA49FC6" w:rsidR="29590D1E">
        <w:rPr>
          <w:rFonts w:ascii="Arial" w:hAnsi="Arial" w:eastAsia="Arial" w:cs="Arial"/>
          <w:noProof w:val="0"/>
          <w:color w:val="000000" w:themeColor="text1" w:themeTint="FF" w:themeShade="FF"/>
          <w:sz w:val="24"/>
          <w:szCs w:val="24"/>
          <w:lang w:val="en-GB"/>
        </w:rPr>
        <w:t>Michallon</w:t>
      </w:r>
      <w:r w:rsidRPr="5AA49FC6" w:rsidR="29590D1E">
        <w:rPr>
          <w:rFonts w:ascii="Arial" w:hAnsi="Arial" w:eastAsia="Arial" w:cs="Arial"/>
          <w:noProof w:val="0"/>
          <w:color w:val="000000" w:themeColor="text1" w:themeTint="FF" w:themeShade="FF"/>
          <w:sz w:val="24"/>
          <w:szCs w:val="24"/>
          <w:lang w:val="en-GB"/>
        </w:rPr>
        <w:t xml:space="preserve"> (2022), true crime was introduced to listeners, and apart from the entertainment and the thrill of listening to podcasts, it helped to raise questions that were worth asking, it confronted listeners and showed the harrowing truth behind some wrong convictions. </w:t>
      </w:r>
    </w:p>
    <w:p w:rsidR="29590D1E" w:rsidP="0F4E5DBF" w:rsidRDefault="29590D1E" w14:paraId="116759CF" w14:textId="428AEB0C">
      <w:pPr>
        <w:spacing w:line="480" w:lineRule="auto"/>
        <w:jc w:val="both"/>
        <w:rPr>
          <w:rFonts w:ascii="Arial" w:hAnsi="Arial" w:eastAsia="Arial" w:cs="Arial"/>
          <w:noProof w:val="0"/>
          <w:color w:val="000000" w:themeColor="text1" w:themeTint="FF" w:themeShade="FF"/>
          <w:sz w:val="24"/>
          <w:szCs w:val="24"/>
          <w:lang w:val="en-GB"/>
        </w:rPr>
      </w:pPr>
      <w:r w:rsidRPr="0F4E5DBF" w:rsidR="29590D1E">
        <w:rPr>
          <w:rFonts w:ascii="Arial" w:hAnsi="Arial" w:eastAsia="Arial" w:cs="Arial"/>
          <w:noProof w:val="0"/>
          <w:color w:val="000000" w:themeColor="text1" w:themeTint="FF" w:themeShade="FF"/>
          <w:sz w:val="24"/>
          <w:szCs w:val="24"/>
          <w:lang w:val="en-GB"/>
        </w:rPr>
        <w:t xml:space="preserve">Looking at statistics and reviews on platforms, it will also be </w:t>
      </w:r>
      <w:r w:rsidRPr="0F4E5DBF" w:rsidR="29590D1E">
        <w:rPr>
          <w:rFonts w:ascii="Arial" w:hAnsi="Arial" w:eastAsia="Arial" w:cs="Arial"/>
          <w:noProof w:val="0"/>
          <w:color w:val="000000" w:themeColor="text1" w:themeTint="FF" w:themeShade="FF"/>
          <w:sz w:val="24"/>
          <w:szCs w:val="24"/>
          <w:lang w:val="en-GB"/>
        </w:rPr>
        <w:t>identified</w:t>
      </w:r>
      <w:r w:rsidRPr="0F4E5DBF" w:rsidR="29590D1E">
        <w:rPr>
          <w:rFonts w:ascii="Arial" w:hAnsi="Arial" w:eastAsia="Arial" w:cs="Arial"/>
          <w:noProof w:val="0"/>
          <w:color w:val="000000" w:themeColor="text1" w:themeTint="FF" w:themeShade="FF"/>
          <w:sz w:val="24"/>
          <w:szCs w:val="24"/>
          <w:lang w:val="en-GB"/>
        </w:rPr>
        <w:t xml:space="preserve"> whether there was a certain time that true crime evolved. It would be interesting to look at any spikes within true crime documentaries throughout the recent Covid-19 pandemic. This may be down to people not wanting to watch happy films in a time of devastation, or whether it was out of boredom (Demopoulos, 2020). </w:t>
      </w:r>
    </w:p>
    <w:p w:rsidR="29590D1E" w:rsidP="0F4E5DBF" w:rsidRDefault="29590D1E" w14:paraId="42AE5165" w14:textId="1142E895">
      <w:pPr>
        <w:spacing w:line="480" w:lineRule="auto"/>
        <w:jc w:val="both"/>
        <w:rPr>
          <w:rFonts w:ascii="Arial" w:hAnsi="Arial" w:eastAsia="Arial" w:cs="Arial"/>
          <w:noProof w:val="0"/>
          <w:sz w:val="24"/>
          <w:szCs w:val="24"/>
          <w:lang w:val="en-GB"/>
        </w:rPr>
      </w:pPr>
      <w:r w:rsidRPr="0F4E5DBF" w:rsidR="29590D1E">
        <w:rPr>
          <w:rFonts w:ascii="Arial" w:hAnsi="Arial" w:eastAsia="Arial" w:cs="Arial"/>
          <w:noProof w:val="0"/>
          <w:sz w:val="24"/>
          <w:szCs w:val="24"/>
          <w:lang w:val="en-GB"/>
        </w:rPr>
        <w:t xml:space="preserve">Exploring the demographics of these shows, this report will investigate whether there are any areas where they are more popular, any ages and to what gender. Many recent studies have shown that this genre of shows have been more popular to women. The reasons why women are so fascinated by this topic may include social and psychological perspectives - including having a higher empathy than men and more curiosity into the minds and background of criminals (Browder, 2006). It has also been shown that ‘female rage’ may have had an impact. Cultural perspectives which may have an influence will also be explored (Gordon, 2021). </w:t>
      </w:r>
    </w:p>
    <w:p w:rsidR="29590D1E" w:rsidP="0F4E5DBF" w:rsidRDefault="29590D1E" w14:paraId="01E2F4D9" w14:textId="7FF58FE5">
      <w:pPr>
        <w:pStyle w:val="Normal"/>
        <w:bidi w:val="0"/>
        <w:spacing w:before="0" w:beforeAutospacing="off" w:after="240" w:afterAutospacing="off" w:line="480" w:lineRule="auto"/>
        <w:ind w:left="0" w:right="0"/>
        <w:jc w:val="both"/>
        <w:rPr>
          <w:rFonts w:ascii="Arial" w:hAnsi="Arial" w:eastAsia="Arial" w:cs="Arial"/>
          <w:noProof w:val="0"/>
          <w:color w:val="FF0000"/>
          <w:sz w:val="24"/>
          <w:szCs w:val="24"/>
          <w:lang w:val="en-GB"/>
        </w:rPr>
      </w:pPr>
      <w:r w:rsidRPr="13CB085B" w:rsidR="29590D1E">
        <w:rPr>
          <w:rFonts w:ascii="Arial" w:hAnsi="Arial" w:eastAsia="Arial" w:cs="Arial"/>
          <w:noProof w:val="0"/>
          <w:sz w:val="24"/>
          <w:szCs w:val="24"/>
          <w:lang w:val="en-GB"/>
        </w:rPr>
        <w:t xml:space="preserve">There is a problem within the issues </w:t>
      </w:r>
      <w:r w:rsidRPr="13CB085B" w:rsidR="29590D1E">
        <w:rPr>
          <w:rFonts w:ascii="Arial" w:hAnsi="Arial" w:eastAsia="Arial" w:cs="Arial"/>
          <w:noProof w:val="0"/>
          <w:sz w:val="24"/>
          <w:szCs w:val="24"/>
          <w:lang w:val="en-GB"/>
        </w:rPr>
        <w:t>regarding</w:t>
      </w:r>
      <w:r w:rsidRPr="13CB085B" w:rsidR="29590D1E">
        <w:rPr>
          <w:rFonts w:ascii="Arial" w:hAnsi="Arial" w:eastAsia="Arial" w:cs="Arial"/>
          <w:noProof w:val="0"/>
          <w:sz w:val="24"/>
          <w:szCs w:val="24"/>
          <w:lang w:val="en-GB"/>
        </w:rPr>
        <w:t xml:space="preserve"> true crime today and </w:t>
      </w:r>
      <w:r w:rsidRPr="13CB085B" w:rsidR="1078BDB3">
        <w:rPr>
          <w:rFonts w:ascii="Arial" w:hAnsi="Arial" w:eastAsia="Arial" w:cs="Arial"/>
          <w:noProof w:val="0"/>
          <w:sz w:val="24"/>
          <w:szCs w:val="24"/>
          <w:lang w:val="en-GB"/>
        </w:rPr>
        <w:t>its</w:t>
      </w:r>
      <w:r w:rsidRPr="13CB085B" w:rsidR="29590D1E">
        <w:rPr>
          <w:rFonts w:ascii="Arial" w:hAnsi="Arial" w:eastAsia="Arial" w:cs="Arial"/>
          <w:noProof w:val="0"/>
          <w:sz w:val="24"/>
          <w:szCs w:val="24"/>
          <w:lang w:val="en-GB"/>
        </w:rPr>
        <w:t xml:space="preserve"> surrounding the people who have been victims - together with secondary victims - and how the effects of making a TV show about true crime media could be triggering for them. </w:t>
      </w:r>
      <w:r w:rsidRPr="13CB085B" w:rsidR="204349D9">
        <w:rPr>
          <w:rFonts w:ascii="Arial" w:hAnsi="Arial" w:eastAsia="Arial" w:cs="Arial"/>
          <w:noProof w:val="0"/>
          <w:sz w:val="24"/>
          <w:szCs w:val="24"/>
          <w:lang w:val="en-GB"/>
        </w:rPr>
        <w:t>Also,</w:t>
      </w:r>
      <w:r w:rsidRPr="13CB085B" w:rsidR="204349D9">
        <w:rPr>
          <w:rFonts w:ascii="Arial" w:hAnsi="Arial" w:eastAsia="Arial" w:cs="Arial"/>
          <w:noProof w:val="0"/>
          <w:sz w:val="24"/>
          <w:szCs w:val="24"/>
          <w:lang w:val="en-GB"/>
        </w:rPr>
        <w:t xml:space="preserve"> s</w:t>
      </w:r>
      <w:r w:rsidRPr="13CB085B" w:rsidR="29590D1E">
        <w:rPr>
          <w:rFonts w:ascii="Arial" w:hAnsi="Arial" w:eastAsia="Arial" w:cs="Arial"/>
          <w:noProof w:val="0"/>
          <w:sz w:val="24"/>
          <w:szCs w:val="24"/>
          <w:lang w:val="en-GB"/>
        </w:rPr>
        <w:t>ome of the most popular true crime TV shows have not got permission or even offer a warning to the families and the victims about the possible distress it may cause and the outcomes that are often experienced because of this</w:t>
      </w:r>
      <w:r w:rsidRPr="13CB085B" w:rsidR="663D3CAF">
        <w:rPr>
          <w:rFonts w:ascii="Arial" w:hAnsi="Arial" w:eastAsia="Arial" w:cs="Arial"/>
          <w:noProof w:val="0"/>
          <w:sz w:val="24"/>
          <w:szCs w:val="24"/>
          <w:lang w:val="en-GB"/>
        </w:rPr>
        <w:t xml:space="preserve"> (Flynn, 2022)</w:t>
      </w:r>
      <w:r w:rsidRPr="13CB085B" w:rsidR="29590D1E">
        <w:rPr>
          <w:rFonts w:ascii="Arial" w:hAnsi="Arial" w:eastAsia="Arial" w:cs="Arial"/>
          <w:noProof w:val="0"/>
          <w:sz w:val="24"/>
          <w:szCs w:val="24"/>
          <w:lang w:val="en-GB"/>
        </w:rPr>
        <w:t xml:space="preserve">. </w:t>
      </w:r>
    </w:p>
    <w:p w:rsidR="29590D1E" w:rsidP="0F4E5DBF" w:rsidRDefault="29590D1E" w14:paraId="689F82F6" w14:textId="3CA4EB88">
      <w:pPr>
        <w:spacing w:line="480" w:lineRule="auto"/>
        <w:jc w:val="both"/>
        <w:rPr>
          <w:rFonts w:ascii="Arial" w:hAnsi="Arial" w:eastAsia="Arial" w:cs="Arial"/>
          <w:noProof w:val="0"/>
          <w:sz w:val="24"/>
          <w:szCs w:val="24"/>
          <w:lang w:val="en-GB"/>
        </w:rPr>
      </w:pPr>
      <w:r w:rsidRPr="0F4E5DBF" w:rsidR="29590D1E">
        <w:rPr>
          <w:rFonts w:ascii="Arial" w:hAnsi="Arial" w:eastAsia="Arial" w:cs="Arial"/>
          <w:noProof w:val="0"/>
          <w:sz w:val="24"/>
          <w:szCs w:val="24"/>
          <w:lang w:val="en-GB"/>
        </w:rPr>
        <w:t xml:space="preserve">Whilst, for many, being interested in true crime stays a harmless hobby, it is important to note that some viewers who watch true crime may experience negative effects and outcomes which may be the start of something more sinister. Long term effects of having a morbid curiosity into the minds of killers and criminals may influence them negatively and there may even be a connection between a rise in actual crime (Smith, 2022). </w:t>
      </w:r>
    </w:p>
    <w:p w:rsidR="29590D1E" w:rsidP="0F4E5DBF" w:rsidRDefault="29590D1E" w14:paraId="0827637E" w14:textId="2CC0777D">
      <w:pPr>
        <w:spacing w:line="480" w:lineRule="auto"/>
        <w:jc w:val="both"/>
        <w:rPr>
          <w:rFonts w:ascii="Arial" w:hAnsi="Arial" w:eastAsia="Arial" w:cs="Arial"/>
          <w:noProof w:val="0"/>
          <w:sz w:val="24"/>
          <w:szCs w:val="24"/>
          <w:lang w:val="en-GB"/>
        </w:rPr>
      </w:pPr>
      <w:r w:rsidRPr="0F4E5DBF" w:rsidR="29590D1E">
        <w:rPr>
          <w:rFonts w:ascii="Arial" w:hAnsi="Arial" w:eastAsia="Arial" w:cs="Arial"/>
          <w:noProof w:val="0"/>
          <w:sz w:val="24"/>
          <w:szCs w:val="24"/>
          <w:lang w:val="en-GB"/>
        </w:rPr>
        <w:t xml:space="preserve">With the rise of true crime TV shows within the past recent years, there has been quite an uproar into people thinking true crime is glamorised. This is worth looking into in more depth to find out what people think - those who are fans and those who are not. When making these programmes and films about true crime, it is known that the actors playing these parts are often attractive and some are even sexualised (Cooper, 2019). </w:t>
      </w:r>
    </w:p>
    <w:p w:rsidR="29590D1E" w:rsidP="0F4E5DBF" w:rsidRDefault="29590D1E" w14:paraId="17614444" w14:textId="5064F61A">
      <w:pPr>
        <w:spacing w:line="480" w:lineRule="auto"/>
        <w:jc w:val="both"/>
        <w:rPr>
          <w:rFonts w:ascii="Arial" w:hAnsi="Arial" w:eastAsia="Arial" w:cs="Arial"/>
          <w:noProof w:val="0"/>
          <w:sz w:val="24"/>
          <w:szCs w:val="24"/>
          <w:lang w:val="en-GB"/>
        </w:rPr>
      </w:pPr>
      <w:r w:rsidRPr="0F4E5DBF" w:rsidR="29590D1E">
        <w:rPr>
          <w:rFonts w:ascii="Arial" w:hAnsi="Arial" w:eastAsia="Arial" w:cs="Arial"/>
          <w:noProof w:val="0"/>
          <w:sz w:val="24"/>
          <w:szCs w:val="24"/>
          <w:lang w:val="en-GB"/>
        </w:rPr>
        <w:t xml:space="preserve">Within the research of literature reviews, my own research will also go deeper into the issues </w:t>
      </w:r>
      <w:r w:rsidRPr="0F4E5DBF" w:rsidR="29590D1E">
        <w:rPr>
          <w:rFonts w:ascii="Arial" w:hAnsi="Arial" w:eastAsia="Arial" w:cs="Arial"/>
          <w:noProof w:val="0"/>
          <w:sz w:val="24"/>
          <w:szCs w:val="24"/>
          <w:lang w:val="en-GB"/>
        </w:rPr>
        <w:t>regarding</w:t>
      </w:r>
      <w:r w:rsidRPr="0F4E5DBF" w:rsidR="29590D1E">
        <w:rPr>
          <w:rFonts w:ascii="Arial" w:hAnsi="Arial" w:eastAsia="Arial" w:cs="Arial"/>
          <w:noProof w:val="0"/>
          <w:sz w:val="24"/>
          <w:szCs w:val="24"/>
          <w:lang w:val="en-GB"/>
        </w:rPr>
        <w:t xml:space="preserve"> this and if the </w:t>
      </w:r>
      <w:r w:rsidRPr="0F4E5DBF" w:rsidR="29590D1E">
        <w:rPr>
          <w:rFonts w:ascii="Arial" w:hAnsi="Arial" w:eastAsia="Arial" w:cs="Arial"/>
          <w:noProof w:val="0"/>
          <w:sz w:val="24"/>
          <w:szCs w:val="24"/>
          <w:lang w:val="en-GB"/>
        </w:rPr>
        <w:t>sensationalisation</w:t>
      </w:r>
      <w:r w:rsidRPr="0F4E5DBF" w:rsidR="29590D1E">
        <w:rPr>
          <w:rFonts w:ascii="Arial" w:hAnsi="Arial" w:eastAsia="Arial" w:cs="Arial"/>
          <w:noProof w:val="0"/>
          <w:sz w:val="24"/>
          <w:szCs w:val="24"/>
          <w:lang w:val="en-GB"/>
        </w:rPr>
        <w:t xml:space="preserve"> of such crimes could cause copycat crimes or give the offenders of these crimes an unhealthy amount of fame or prosperity. It has been widely reported that when these people who commit these atrocious crimes go to prison, they often attract fans. In some situations, comic books get made and people send in fan mail, love-letters, along with money or pictures (Smith, 2022). </w:t>
      </w:r>
    </w:p>
    <w:p w:rsidR="29590D1E" w:rsidP="0F4E5DBF" w:rsidRDefault="29590D1E" w14:paraId="31EC003E" w14:textId="7D711BBF">
      <w:pPr>
        <w:spacing w:line="480" w:lineRule="auto"/>
        <w:jc w:val="both"/>
        <w:rPr>
          <w:rFonts w:ascii="Arial" w:hAnsi="Arial" w:eastAsia="Arial" w:cs="Arial"/>
          <w:noProof w:val="0"/>
          <w:color w:val="000000" w:themeColor="text1" w:themeTint="FF" w:themeShade="FF"/>
          <w:sz w:val="24"/>
          <w:szCs w:val="24"/>
          <w:lang w:val="en-GB"/>
        </w:rPr>
      </w:pPr>
      <w:r w:rsidRPr="0F4E5DBF" w:rsidR="29590D1E">
        <w:rPr>
          <w:rFonts w:ascii="Arial" w:hAnsi="Arial" w:eastAsia="Arial" w:cs="Arial"/>
          <w:noProof w:val="0"/>
          <w:color w:val="000000" w:themeColor="text1" w:themeTint="FF" w:themeShade="FF"/>
          <w:sz w:val="24"/>
          <w:szCs w:val="24"/>
          <w:lang w:val="en-GB"/>
        </w:rPr>
        <w:t xml:space="preserve">To support this research, there will be a questionnaire consisting of approximately ten questions relating to the appetite of true crime genre. The questionnaire will cover gender and age brackets, together with a focus on discovering the answers to questions. This research will look at a mixed method approach. There will be questionnaires formed with a multitude of questions </w:t>
      </w:r>
      <w:r w:rsidRPr="0F4E5DBF" w:rsidR="29590D1E">
        <w:rPr>
          <w:rFonts w:ascii="Arial" w:hAnsi="Arial" w:eastAsia="Arial" w:cs="Arial"/>
          <w:noProof w:val="0"/>
          <w:color w:val="000000" w:themeColor="text1" w:themeTint="FF" w:themeShade="FF"/>
          <w:sz w:val="24"/>
          <w:szCs w:val="24"/>
          <w:lang w:val="en-GB"/>
        </w:rPr>
        <w:t>regarding</w:t>
      </w:r>
      <w:r w:rsidRPr="0F4E5DBF" w:rsidR="29590D1E">
        <w:rPr>
          <w:rFonts w:ascii="Arial" w:hAnsi="Arial" w:eastAsia="Arial" w:cs="Arial"/>
          <w:noProof w:val="0"/>
          <w:color w:val="000000" w:themeColor="text1" w:themeTint="FF" w:themeShade="FF"/>
          <w:sz w:val="24"/>
          <w:szCs w:val="24"/>
          <w:lang w:val="en-GB"/>
        </w:rPr>
        <w:t xml:space="preserve"> the research question which will be shared via a social media platform</w:t>
      </w:r>
      <w:r w:rsidRPr="0F4E5DBF" w:rsidR="4CCB093C">
        <w:rPr>
          <w:rFonts w:ascii="Arial" w:hAnsi="Arial" w:eastAsia="Arial" w:cs="Arial"/>
          <w:noProof w:val="0"/>
          <w:color w:val="000000" w:themeColor="text1" w:themeTint="FF" w:themeShade="FF"/>
          <w:sz w:val="24"/>
          <w:szCs w:val="24"/>
          <w:lang w:val="en-GB"/>
        </w:rPr>
        <w:t xml:space="preserve">. </w:t>
      </w:r>
      <w:r w:rsidRPr="0F4E5DBF" w:rsidR="29590D1E">
        <w:rPr>
          <w:rFonts w:ascii="Arial" w:hAnsi="Arial" w:eastAsia="Arial" w:cs="Arial"/>
          <w:noProof w:val="0"/>
          <w:color w:val="000000" w:themeColor="text1" w:themeTint="FF" w:themeShade="FF"/>
          <w:sz w:val="24"/>
          <w:szCs w:val="24"/>
          <w:lang w:val="en-GB"/>
        </w:rPr>
        <w:t xml:space="preserve">Another area of research that would be helpful towards the final analysis is to look at reviews of true crime podcasts/shows through Spotify or Amazon for example to further back up or argue against the conclusive point. </w:t>
      </w:r>
    </w:p>
    <w:p w:rsidR="29590D1E" w:rsidP="0F4E5DBF" w:rsidRDefault="29590D1E" w14:paraId="577589E1" w14:textId="05D44BEF">
      <w:pPr>
        <w:spacing w:line="480" w:lineRule="auto"/>
        <w:jc w:val="both"/>
        <w:rPr>
          <w:rFonts w:ascii="Arial" w:hAnsi="Arial" w:eastAsia="Arial" w:cs="Arial"/>
          <w:b w:val="1"/>
          <w:bCs w:val="1"/>
          <w:noProof w:val="0"/>
          <w:color w:val="000000" w:themeColor="text1" w:themeTint="FF" w:themeShade="FF"/>
          <w:sz w:val="24"/>
          <w:szCs w:val="24"/>
          <w:lang w:val="en-GB"/>
        </w:rPr>
      </w:pPr>
      <w:r w:rsidRPr="0F4E5DBF" w:rsidR="29590D1E">
        <w:rPr>
          <w:rFonts w:ascii="Arial" w:hAnsi="Arial" w:eastAsia="Arial" w:cs="Arial"/>
          <w:b w:val="1"/>
          <w:bCs w:val="1"/>
          <w:noProof w:val="0"/>
          <w:color w:val="000000" w:themeColor="text1" w:themeTint="FF" w:themeShade="FF"/>
          <w:sz w:val="24"/>
          <w:szCs w:val="24"/>
          <w:lang w:val="en-GB"/>
        </w:rPr>
        <w:t xml:space="preserve">1.2 Aims and Objectives </w:t>
      </w:r>
    </w:p>
    <w:p w:rsidR="29590D1E" w:rsidP="0F4E5DBF" w:rsidRDefault="29590D1E" w14:paraId="040D6159" w14:textId="1A2C00CD">
      <w:pPr>
        <w:spacing w:line="480" w:lineRule="auto"/>
        <w:jc w:val="both"/>
        <w:rPr>
          <w:rFonts w:ascii="Arial" w:hAnsi="Arial" w:eastAsia="Arial" w:cs="Arial"/>
          <w:b w:val="1"/>
          <w:bCs w:val="1"/>
          <w:noProof w:val="0"/>
          <w:color w:val="000000" w:themeColor="text1" w:themeTint="FF" w:themeShade="FF"/>
          <w:sz w:val="24"/>
          <w:szCs w:val="24"/>
          <w:lang w:val="en-GB"/>
        </w:rPr>
      </w:pPr>
      <w:r w:rsidRPr="0F4E5DBF" w:rsidR="29590D1E">
        <w:rPr>
          <w:rFonts w:ascii="Arial" w:hAnsi="Arial" w:eastAsia="Arial" w:cs="Arial"/>
          <w:b w:val="1"/>
          <w:bCs w:val="1"/>
          <w:noProof w:val="0"/>
          <w:color w:val="000000" w:themeColor="text1" w:themeTint="FF" w:themeShade="FF"/>
          <w:sz w:val="24"/>
          <w:szCs w:val="24"/>
          <w:lang w:val="en-GB"/>
        </w:rPr>
        <w:t xml:space="preserve">1.2.1 Aim </w:t>
      </w:r>
    </w:p>
    <w:p w:rsidR="29590D1E" w:rsidP="0F4E5DBF" w:rsidRDefault="29590D1E" w14:paraId="669F1023" w14:textId="6CA03D8C">
      <w:pPr>
        <w:spacing w:line="480" w:lineRule="auto"/>
        <w:jc w:val="both"/>
        <w:rPr>
          <w:rFonts w:ascii="Arial" w:hAnsi="Arial" w:eastAsia="Arial" w:cs="Arial"/>
          <w:noProof w:val="0"/>
          <w:sz w:val="22"/>
          <w:szCs w:val="22"/>
          <w:lang w:val="en-GB"/>
        </w:rPr>
      </w:pPr>
      <w:r w:rsidRPr="0F4E5DBF" w:rsidR="29590D1E">
        <w:rPr>
          <w:rFonts w:ascii="Arial" w:hAnsi="Arial" w:eastAsia="Arial" w:cs="Arial"/>
          <w:noProof w:val="0"/>
          <w:color w:val="000000" w:themeColor="text1" w:themeTint="FF" w:themeShade="FF"/>
          <w:sz w:val="24"/>
          <w:szCs w:val="24"/>
          <w:lang w:val="en-GB"/>
        </w:rPr>
        <w:t>“A comparative analysis of men and women's perceptions of true crime”</w:t>
      </w:r>
      <w:r w:rsidRPr="0F4E5DBF" w:rsidR="29590D1E">
        <w:rPr>
          <w:rFonts w:ascii="Arial" w:hAnsi="Arial" w:eastAsia="Arial" w:cs="Arial"/>
          <w:noProof w:val="0"/>
          <w:sz w:val="22"/>
          <w:szCs w:val="22"/>
          <w:lang w:val="en-GB"/>
        </w:rPr>
        <w:t xml:space="preserve"> </w:t>
      </w:r>
    </w:p>
    <w:p w:rsidR="29590D1E" w:rsidP="0F4E5DBF" w:rsidRDefault="29590D1E" w14:paraId="0DCA91BA" w14:textId="72C28ABF">
      <w:pPr>
        <w:spacing w:line="480" w:lineRule="auto"/>
        <w:jc w:val="both"/>
        <w:rPr>
          <w:rFonts w:ascii="Arial" w:hAnsi="Arial" w:eastAsia="Arial" w:cs="Arial"/>
          <w:noProof w:val="0"/>
          <w:sz w:val="22"/>
          <w:szCs w:val="22"/>
          <w:lang w:val="en-GB"/>
        </w:rPr>
      </w:pPr>
      <w:r w:rsidRPr="0F4E5DBF" w:rsidR="29590D1E">
        <w:rPr>
          <w:rFonts w:ascii="Arial" w:hAnsi="Arial" w:eastAsia="Arial" w:cs="Arial"/>
          <w:b w:val="1"/>
          <w:bCs w:val="1"/>
          <w:noProof w:val="0"/>
          <w:color w:val="000000" w:themeColor="text1" w:themeTint="FF" w:themeShade="FF"/>
          <w:sz w:val="24"/>
          <w:szCs w:val="24"/>
          <w:lang w:val="en-GB"/>
        </w:rPr>
        <w:t>1.2.2 Objectives</w:t>
      </w:r>
      <w:r w:rsidRPr="0F4E5DBF" w:rsidR="29590D1E">
        <w:rPr>
          <w:rFonts w:ascii="Arial" w:hAnsi="Arial" w:eastAsia="Arial" w:cs="Arial"/>
          <w:noProof w:val="0"/>
          <w:sz w:val="22"/>
          <w:szCs w:val="22"/>
          <w:lang w:val="en-GB"/>
        </w:rPr>
        <w:t xml:space="preserve"> </w:t>
      </w:r>
    </w:p>
    <w:p w:rsidR="29590D1E" w:rsidP="5AA49FC6" w:rsidRDefault="29590D1E" w14:paraId="7CF84F82" w14:textId="5B85D99C">
      <w:pPr>
        <w:pStyle w:val="ListParagraph"/>
        <w:numPr>
          <w:ilvl w:val="0"/>
          <w:numId w:val="21"/>
        </w:numPr>
        <w:spacing w:line="480" w:lineRule="auto"/>
        <w:jc w:val="both"/>
        <w:rPr>
          <w:rFonts w:ascii="Arial" w:hAnsi="Arial" w:eastAsia="Arial" w:cs="Arial"/>
          <w:noProof w:val="0"/>
          <w:sz w:val="22"/>
          <w:szCs w:val="22"/>
          <w:lang w:val="en-GB"/>
        </w:rPr>
      </w:pPr>
      <w:r w:rsidRPr="5AA49FC6" w:rsidR="29590D1E">
        <w:rPr>
          <w:rFonts w:ascii="Arial" w:hAnsi="Arial" w:eastAsia="Arial" w:cs="Arial"/>
          <w:noProof w:val="0"/>
          <w:color w:val="000000" w:themeColor="text1" w:themeTint="FF" w:themeShade="FF"/>
          <w:sz w:val="24"/>
          <w:szCs w:val="24"/>
          <w:lang w:val="en-GB"/>
        </w:rPr>
        <w:t>Compare differences in opinions between men and women in relation to true crime</w:t>
      </w:r>
      <w:r w:rsidRPr="5AA49FC6" w:rsidR="29590D1E">
        <w:rPr>
          <w:rFonts w:ascii="Arial" w:hAnsi="Arial" w:eastAsia="Arial" w:cs="Arial"/>
          <w:noProof w:val="0"/>
          <w:sz w:val="22"/>
          <w:szCs w:val="22"/>
          <w:lang w:val="en-GB"/>
        </w:rPr>
        <w:t xml:space="preserve"> </w:t>
      </w:r>
    </w:p>
    <w:p w:rsidR="29590D1E" w:rsidP="5AA49FC6" w:rsidRDefault="29590D1E" w14:paraId="25E5C848" w14:textId="03D47FD4">
      <w:pPr>
        <w:pStyle w:val="ListParagraph"/>
        <w:numPr>
          <w:ilvl w:val="0"/>
          <w:numId w:val="21"/>
        </w:numPr>
        <w:spacing w:line="480" w:lineRule="auto"/>
        <w:jc w:val="both"/>
        <w:rPr>
          <w:rFonts w:ascii="Arial" w:hAnsi="Arial" w:eastAsia="Arial" w:cs="Arial"/>
          <w:noProof w:val="0"/>
          <w:color w:val="000000" w:themeColor="text1" w:themeTint="FF" w:themeShade="FF"/>
          <w:sz w:val="24"/>
          <w:szCs w:val="24"/>
          <w:lang w:val="en-GB"/>
        </w:rPr>
      </w:pPr>
      <w:r w:rsidRPr="5AA49FC6" w:rsidR="506D0A30">
        <w:rPr>
          <w:rFonts w:ascii="Arial" w:hAnsi="Arial" w:eastAsia="Arial" w:cs="Arial"/>
          <w:noProof w:val="0"/>
          <w:color w:val="000000" w:themeColor="text1" w:themeTint="FF" w:themeShade="FF"/>
          <w:sz w:val="24"/>
          <w:szCs w:val="24"/>
          <w:lang w:val="en-GB"/>
        </w:rPr>
        <w:t xml:space="preserve">Explore the portrayal of gender roles in true crime and how they correlate to real-world victimisation </w:t>
      </w:r>
    </w:p>
    <w:p w:rsidR="29590D1E" w:rsidP="5AA49FC6" w:rsidRDefault="29590D1E" w14:paraId="0AC9DD81" w14:textId="4FBA586E">
      <w:pPr>
        <w:pStyle w:val="ListParagraph"/>
        <w:numPr>
          <w:ilvl w:val="0"/>
          <w:numId w:val="21"/>
        </w:numPr>
        <w:spacing w:line="480" w:lineRule="auto"/>
        <w:jc w:val="both"/>
        <w:rPr>
          <w:rFonts w:ascii="Arial" w:hAnsi="Arial" w:eastAsia="Arial" w:cs="Arial"/>
          <w:noProof w:val="0"/>
          <w:color w:val="000000" w:themeColor="text1" w:themeTint="FF" w:themeShade="FF"/>
          <w:sz w:val="24"/>
          <w:szCs w:val="24"/>
          <w:lang w:val="en-GB"/>
        </w:rPr>
      </w:pPr>
      <w:r w:rsidRPr="5AA49FC6" w:rsidR="29590D1E">
        <w:rPr>
          <w:rFonts w:ascii="Arial" w:hAnsi="Arial" w:eastAsia="Arial" w:cs="Arial"/>
          <w:noProof w:val="0"/>
          <w:color w:val="000000" w:themeColor="text1" w:themeTint="FF" w:themeShade="FF"/>
          <w:sz w:val="24"/>
          <w:szCs w:val="24"/>
          <w:lang w:val="en-GB"/>
        </w:rPr>
        <w:t xml:space="preserve">Investigate the media's role in glamorising true crime </w:t>
      </w:r>
    </w:p>
    <w:p w:rsidR="29590D1E" w:rsidP="0F4E5DBF" w:rsidRDefault="29590D1E" w14:paraId="4DF241DD" w14:textId="244B2237">
      <w:pPr>
        <w:spacing w:line="480" w:lineRule="auto"/>
        <w:jc w:val="both"/>
        <w:rPr>
          <w:rFonts w:ascii="Arial" w:hAnsi="Arial" w:eastAsia="Arial" w:cs="Arial"/>
        </w:rPr>
      </w:pPr>
      <w:r>
        <w:br/>
      </w:r>
    </w:p>
    <w:p w:rsidR="13CB085B" w:rsidP="13CB085B" w:rsidRDefault="13CB085B" w14:paraId="4B8A56C8" w14:textId="2FBD6711">
      <w:pPr>
        <w:spacing w:line="480" w:lineRule="auto"/>
        <w:jc w:val="both"/>
      </w:pPr>
    </w:p>
    <w:p w:rsidR="13CB085B" w:rsidP="13CB085B" w:rsidRDefault="13CB085B" w14:paraId="4A191E61" w14:textId="6B73798D">
      <w:pPr>
        <w:spacing w:line="480" w:lineRule="auto"/>
        <w:jc w:val="both"/>
      </w:pPr>
    </w:p>
    <w:p w:rsidR="29590D1E" w:rsidP="0F4E5DBF" w:rsidRDefault="29590D1E" w14:paraId="7EED068F" w14:textId="4D61EEE7">
      <w:pPr>
        <w:spacing w:line="480" w:lineRule="auto"/>
        <w:jc w:val="both"/>
        <w:rPr>
          <w:rFonts w:ascii="Arial" w:hAnsi="Arial" w:eastAsia="Arial" w:cs="Arial"/>
        </w:rPr>
      </w:pPr>
      <w:r>
        <w:br/>
      </w:r>
    </w:p>
    <w:p w:rsidR="29590D1E" w:rsidP="0F4E5DBF" w:rsidRDefault="29590D1E" w14:paraId="469A1985" w14:textId="1F999417">
      <w:pPr>
        <w:spacing w:line="480" w:lineRule="auto"/>
        <w:jc w:val="both"/>
        <w:rPr>
          <w:rFonts w:ascii="Arial" w:hAnsi="Arial" w:eastAsia="Arial" w:cs="Arial"/>
        </w:rPr>
      </w:pPr>
      <w:r>
        <w:br/>
      </w:r>
    </w:p>
    <w:p w:rsidR="29590D1E" w:rsidP="0F4E5DBF" w:rsidRDefault="29590D1E" w14:paraId="6BEFCB5C" w14:textId="0B56872C">
      <w:pPr>
        <w:spacing w:line="480" w:lineRule="auto"/>
        <w:jc w:val="both"/>
        <w:rPr>
          <w:rFonts w:ascii="Arial" w:hAnsi="Arial" w:eastAsia="Arial" w:cs="Arial"/>
        </w:rPr>
      </w:pPr>
      <w:r>
        <w:br/>
      </w:r>
    </w:p>
    <w:p w:rsidR="5AA49FC6" w:rsidP="5AA49FC6" w:rsidRDefault="5AA49FC6" w14:paraId="38BF0373" w14:textId="7C98D034">
      <w:pPr>
        <w:pStyle w:val="Normal"/>
        <w:spacing w:line="480" w:lineRule="auto"/>
        <w:jc w:val="both"/>
      </w:pPr>
    </w:p>
    <w:p w:rsidR="29590D1E" w:rsidP="0F4E5DBF" w:rsidRDefault="29590D1E" w14:paraId="06523EDD" w14:textId="2B349CB7">
      <w:pPr>
        <w:spacing w:line="480" w:lineRule="auto"/>
        <w:jc w:val="center"/>
        <w:rPr>
          <w:rFonts w:ascii="Arial" w:hAnsi="Arial" w:eastAsia="Arial" w:cs="Arial"/>
          <w:noProof w:val="0"/>
          <w:sz w:val="22"/>
          <w:szCs w:val="22"/>
          <w:lang w:val="en-GB"/>
        </w:rPr>
      </w:pPr>
      <w:r w:rsidRPr="0F4E5DBF" w:rsidR="29590D1E">
        <w:rPr>
          <w:rFonts w:ascii="Arial" w:hAnsi="Arial" w:eastAsia="Arial" w:cs="Arial"/>
          <w:b w:val="1"/>
          <w:bCs w:val="1"/>
          <w:noProof w:val="0"/>
          <w:color w:val="000000" w:themeColor="text1" w:themeTint="FF" w:themeShade="FF"/>
          <w:sz w:val="32"/>
          <w:szCs w:val="32"/>
          <w:lang w:val="en-GB"/>
        </w:rPr>
        <w:t>Chapter 2 - Literature Review</w:t>
      </w:r>
      <w:r w:rsidRPr="0F4E5DBF" w:rsidR="29590D1E">
        <w:rPr>
          <w:rFonts w:ascii="Arial" w:hAnsi="Arial" w:eastAsia="Arial" w:cs="Arial"/>
          <w:noProof w:val="0"/>
          <w:sz w:val="22"/>
          <w:szCs w:val="22"/>
          <w:lang w:val="en-GB"/>
        </w:rPr>
        <w:t xml:space="preserve"> </w:t>
      </w:r>
    </w:p>
    <w:p w:rsidR="29590D1E" w:rsidP="0F4E5DBF" w:rsidRDefault="29590D1E" w14:paraId="7D35E529" w14:textId="2A5B63EC">
      <w:pPr>
        <w:spacing w:line="480" w:lineRule="auto"/>
        <w:jc w:val="both"/>
        <w:rPr>
          <w:rFonts w:ascii="Arial" w:hAnsi="Arial" w:eastAsia="Arial" w:cs="Arial"/>
          <w:noProof w:val="0"/>
          <w:color w:val="000000" w:themeColor="text1" w:themeTint="FF" w:themeShade="FF"/>
          <w:sz w:val="24"/>
          <w:szCs w:val="24"/>
          <w:lang w:val="en-GB"/>
        </w:rPr>
      </w:pPr>
      <w:r w:rsidRPr="0F4E5DBF" w:rsidR="29590D1E">
        <w:rPr>
          <w:rFonts w:ascii="Arial" w:hAnsi="Arial" w:eastAsia="Arial" w:cs="Arial"/>
          <w:noProof w:val="0"/>
          <w:color w:val="000000" w:themeColor="text1" w:themeTint="FF" w:themeShade="FF"/>
          <w:sz w:val="24"/>
          <w:szCs w:val="24"/>
          <w:lang w:val="en-GB"/>
        </w:rPr>
        <w:t xml:space="preserve">“A comparative analysis of men and women's perceptions of true crime.” </w:t>
      </w:r>
    </w:p>
    <w:p w:rsidR="29590D1E" w:rsidP="0F4E5DBF" w:rsidRDefault="29590D1E" w14:paraId="6C8F20AD" w14:textId="27FB1471">
      <w:pPr>
        <w:spacing w:line="480" w:lineRule="auto"/>
        <w:jc w:val="both"/>
        <w:rPr>
          <w:rFonts w:ascii="Arial" w:hAnsi="Arial" w:eastAsia="Arial" w:cs="Arial"/>
          <w:noProof w:val="0"/>
          <w:sz w:val="22"/>
          <w:szCs w:val="22"/>
          <w:lang w:val="en-GB"/>
        </w:rPr>
      </w:pPr>
      <w:r w:rsidRPr="5AA49FC6" w:rsidR="29590D1E">
        <w:rPr>
          <w:rFonts w:ascii="Arial" w:hAnsi="Arial" w:eastAsia="Arial" w:cs="Arial"/>
          <w:noProof w:val="0"/>
          <w:color w:val="000000" w:themeColor="text1" w:themeTint="FF" w:themeShade="FF"/>
          <w:sz w:val="24"/>
          <w:szCs w:val="24"/>
          <w:lang w:val="en-GB"/>
        </w:rPr>
        <w:t xml:space="preserve">The purpose of this literature review is to compare and analyse the </w:t>
      </w:r>
      <w:r w:rsidRPr="5AA49FC6" w:rsidR="29590D1E">
        <w:rPr>
          <w:rFonts w:ascii="Arial" w:hAnsi="Arial" w:eastAsia="Arial" w:cs="Arial"/>
          <w:noProof w:val="0"/>
          <w:color w:val="000000" w:themeColor="text1" w:themeTint="FF" w:themeShade="FF"/>
          <w:sz w:val="24"/>
          <w:szCs w:val="24"/>
          <w:lang w:val="en-GB"/>
        </w:rPr>
        <w:t>perceptions</w:t>
      </w:r>
      <w:r w:rsidRPr="5AA49FC6" w:rsidR="29590D1E">
        <w:rPr>
          <w:rFonts w:ascii="Arial" w:hAnsi="Arial" w:eastAsia="Arial" w:cs="Arial"/>
          <w:noProof w:val="0"/>
          <w:color w:val="000000" w:themeColor="text1" w:themeTint="FF" w:themeShade="FF"/>
          <w:sz w:val="24"/>
          <w:szCs w:val="24"/>
          <w:lang w:val="en-GB"/>
        </w:rPr>
        <w:t xml:space="preserve"> of true crime in men and women. This will be done by looking in depth in three areas. Firstly, </w:t>
      </w:r>
      <w:r w:rsidRPr="5AA49FC6" w:rsidR="6E451818">
        <w:rPr>
          <w:rFonts w:ascii="Arial" w:hAnsi="Arial" w:eastAsia="Arial" w:cs="Arial"/>
          <w:noProof w:val="0"/>
          <w:color w:val="000000" w:themeColor="text1" w:themeTint="FF" w:themeShade="FF"/>
          <w:sz w:val="24"/>
          <w:szCs w:val="24"/>
          <w:lang w:val="en-GB"/>
        </w:rPr>
        <w:t xml:space="preserve">consideration </w:t>
      </w:r>
      <w:bookmarkStart w:name="_Int_W8EbgyGS" w:id="127197530"/>
      <w:r w:rsidRPr="5AA49FC6" w:rsidR="6E451818">
        <w:rPr>
          <w:rFonts w:ascii="Arial" w:hAnsi="Arial" w:eastAsia="Arial" w:cs="Arial"/>
          <w:noProof w:val="0"/>
          <w:color w:val="000000" w:themeColor="text1" w:themeTint="FF" w:themeShade="FF"/>
          <w:sz w:val="24"/>
          <w:szCs w:val="24"/>
          <w:lang w:val="en-GB"/>
        </w:rPr>
        <w:t>will</w:t>
      </w:r>
      <w:bookmarkEnd w:id="127197530"/>
      <w:r w:rsidRPr="5AA49FC6" w:rsidR="6E451818">
        <w:rPr>
          <w:rFonts w:ascii="Arial" w:hAnsi="Arial" w:eastAsia="Arial" w:cs="Arial"/>
          <w:noProof w:val="0"/>
          <w:color w:val="000000" w:themeColor="text1" w:themeTint="FF" w:themeShade="FF"/>
          <w:sz w:val="24"/>
          <w:szCs w:val="24"/>
          <w:lang w:val="en-GB"/>
        </w:rPr>
        <w:t xml:space="preserve"> be had as to who </w:t>
      </w:r>
      <w:bookmarkStart w:name="_Int_BPITzQ9k" w:id="868626443"/>
      <w:r w:rsidRPr="5AA49FC6" w:rsidR="6E451818">
        <w:rPr>
          <w:rFonts w:ascii="Arial" w:hAnsi="Arial" w:eastAsia="Arial" w:cs="Arial"/>
          <w:noProof w:val="0"/>
          <w:color w:val="000000" w:themeColor="text1" w:themeTint="FF" w:themeShade="FF"/>
          <w:sz w:val="24"/>
          <w:szCs w:val="24"/>
          <w:lang w:val="en-GB"/>
        </w:rPr>
        <w:t>is</w:t>
      </w:r>
      <w:bookmarkEnd w:id="868626443"/>
      <w:r w:rsidRPr="5AA49FC6" w:rsidR="6E451818">
        <w:rPr>
          <w:rFonts w:ascii="Arial" w:hAnsi="Arial" w:eastAsia="Arial" w:cs="Arial"/>
          <w:noProof w:val="0"/>
          <w:color w:val="000000" w:themeColor="text1" w:themeTint="FF" w:themeShade="FF"/>
          <w:sz w:val="24"/>
          <w:szCs w:val="24"/>
          <w:lang w:val="en-GB"/>
        </w:rPr>
        <w:t xml:space="preserve"> most likely to watch true crime and the reasons for this.</w:t>
      </w:r>
      <w:r w:rsidRPr="5AA49FC6" w:rsidR="29590D1E">
        <w:rPr>
          <w:rFonts w:ascii="Arial" w:hAnsi="Arial" w:eastAsia="Arial" w:cs="Arial"/>
          <w:noProof w:val="0"/>
          <w:color w:val="000000" w:themeColor="text1" w:themeTint="FF" w:themeShade="FF"/>
          <w:sz w:val="24"/>
          <w:szCs w:val="24"/>
          <w:lang w:val="en-GB"/>
        </w:rPr>
        <w:t xml:space="preserve"> </w:t>
      </w:r>
      <w:r w:rsidRPr="5AA49FC6" w:rsidR="29590D1E">
        <w:rPr>
          <w:rFonts w:ascii="Arial" w:hAnsi="Arial" w:eastAsia="Arial" w:cs="Arial"/>
          <w:noProof w:val="0"/>
          <w:color w:val="000000" w:themeColor="text1" w:themeTint="FF" w:themeShade="FF"/>
          <w:sz w:val="24"/>
          <w:szCs w:val="24"/>
          <w:lang w:val="en-GB"/>
        </w:rPr>
        <w:t xml:space="preserve">It will also show the gap in literature </w:t>
      </w:r>
      <w:r w:rsidRPr="5AA49FC6" w:rsidR="29590D1E">
        <w:rPr>
          <w:rFonts w:ascii="Arial" w:hAnsi="Arial" w:eastAsia="Arial" w:cs="Arial"/>
          <w:noProof w:val="0"/>
          <w:color w:val="000000" w:themeColor="text1" w:themeTint="FF" w:themeShade="FF"/>
          <w:sz w:val="24"/>
          <w:szCs w:val="24"/>
          <w:lang w:val="en-GB"/>
        </w:rPr>
        <w:t>regarding</w:t>
      </w:r>
      <w:r w:rsidRPr="5AA49FC6" w:rsidR="29590D1E">
        <w:rPr>
          <w:rFonts w:ascii="Arial" w:hAnsi="Arial" w:eastAsia="Arial" w:cs="Arial"/>
          <w:noProof w:val="0"/>
          <w:color w:val="000000" w:themeColor="text1" w:themeTint="FF" w:themeShade="FF"/>
          <w:sz w:val="24"/>
          <w:szCs w:val="24"/>
          <w:lang w:val="en-GB"/>
        </w:rPr>
        <w:t xml:space="preserve"> men’s opinions on true crime. </w:t>
      </w:r>
      <w:r w:rsidRPr="5AA49FC6" w:rsidR="5161AC1D">
        <w:rPr>
          <w:rFonts w:ascii="Arial" w:hAnsi="Arial" w:eastAsia="Arial" w:cs="Arial"/>
          <w:noProof w:val="0"/>
          <w:color w:val="000000" w:themeColor="text1" w:themeTint="FF" w:themeShade="FF"/>
          <w:sz w:val="24"/>
          <w:szCs w:val="24"/>
          <w:lang w:val="en-GB"/>
        </w:rPr>
        <w:t>T</w:t>
      </w:r>
      <w:r w:rsidRPr="5AA49FC6" w:rsidR="29590D1E">
        <w:rPr>
          <w:rFonts w:ascii="Arial" w:hAnsi="Arial" w:eastAsia="Arial" w:cs="Arial"/>
          <w:noProof w:val="0"/>
          <w:color w:val="000000" w:themeColor="text1" w:themeTint="FF" w:themeShade="FF"/>
          <w:sz w:val="24"/>
          <w:szCs w:val="24"/>
          <w:lang w:val="en-GB"/>
        </w:rPr>
        <w:t xml:space="preserve">he correlation between women's </w:t>
      </w:r>
      <w:r w:rsidRPr="5AA49FC6" w:rsidR="29590D1E">
        <w:rPr>
          <w:rFonts w:ascii="Arial" w:hAnsi="Arial" w:eastAsia="Arial" w:cs="Arial"/>
          <w:noProof w:val="0"/>
          <w:color w:val="000000" w:themeColor="text1" w:themeTint="FF" w:themeShade="FF"/>
          <w:sz w:val="24"/>
          <w:szCs w:val="24"/>
          <w:lang w:val="en-GB"/>
        </w:rPr>
        <w:t>perception</w:t>
      </w:r>
      <w:r w:rsidRPr="5AA49FC6" w:rsidR="29590D1E">
        <w:rPr>
          <w:rFonts w:ascii="Arial" w:hAnsi="Arial" w:eastAsia="Arial" w:cs="Arial"/>
          <w:noProof w:val="0"/>
          <w:color w:val="000000" w:themeColor="text1" w:themeTint="FF" w:themeShade="FF"/>
          <w:sz w:val="24"/>
          <w:szCs w:val="24"/>
          <w:lang w:val="en-GB"/>
        </w:rPr>
        <w:t xml:space="preserve"> of true crime and real-world victimisation and the impact of the media in glamorising true crime</w:t>
      </w:r>
      <w:r w:rsidRPr="5AA49FC6" w:rsidR="6BDEF891">
        <w:rPr>
          <w:rFonts w:ascii="Arial" w:hAnsi="Arial" w:eastAsia="Arial" w:cs="Arial"/>
          <w:noProof w:val="0"/>
          <w:color w:val="000000" w:themeColor="text1" w:themeTint="FF" w:themeShade="FF"/>
          <w:sz w:val="24"/>
          <w:szCs w:val="24"/>
          <w:lang w:val="en-GB"/>
        </w:rPr>
        <w:t xml:space="preserve"> will also be considered.</w:t>
      </w:r>
    </w:p>
    <w:p w:rsidR="29590D1E" w:rsidP="0F4E5DBF" w:rsidRDefault="29590D1E" w14:paraId="2A0BF2BE" w14:textId="677FE7DE">
      <w:pPr>
        <w:spacing w:line="480" w:lineRule="auto"/>
        <w:jc w:val="both"/>
        <w:rPr>
          <w:rFonts w:ascii="Arial" w:hAnsi="Arial" w:eastAsia="Arial" w:cs="Arial"/>
          <w:noProof w:val="0"/>
          <w:sz w:val="22"/>
          <w:szCs w:val="22"/>
          <w:lang w:val="en-GB"/>
        </w:rPr>
      </w:pPr>
      <w:r w:rsidRPr="0F4E5DBF" w:rsidR="29590D1E">
        <w:rPr>
          <w:rFonts w:ascii="Arial" w:hAnsi="Arial" w:eastAsia="Arial" w:cs="Arial"/>
          <w:b w:val="1"/>
          <w:bCs w:val="1"/>
          <w:noProof w:val="0"/>
          <w:color w:val="000000" w:themeColor="text1" w:themeTint="FF" w:themeShade="FF"/>
          <w:sz w:val="24"/>
          <w:szCs w:val="24"/>
          <w:lang w:val="en-GB"/>
        </w:rPr>
        <w:t>2.1 Compare differences in opinions between men and women in relation to true crime</w:t>
      </w:r>
      <w:r w:rsidRPr="0F4E5DBF" w:rsidR="29590D1E">
        <w:rPr>
          <w:rFonts w:ascii="Arial" w:hAnsi="Arial" w:eastAsia="Arial" w:cs="Arial"/>
          <w:noProof w:val="0"/>
          <w:sz w:val="22"/>
          <w:szCs w:val="22"/>
          <w:lang w:val="en-GB"/>
        </w:rPr>
        <w:t xml:space="preserve"> </w:t>
      </w:r>
    </w:p>
    <w:p w:rsidR="29590D1E" w:rsidP="0F4E5DBF" w:rsidRDefault="29590D1E" w14:paraId="726513E9" w14:textId="17E50D9A">
      <w:pPr>
        <w:spacing w:line="480" w:lineRule="auto"/>
        <w:jc w:val="both"/>
        <w:rPr>
          <w:rFonts w:ascii="Arial" w:hAnsi="Arial" w:eastAsia="Arial" w:cs="Arial"/>
          <w:noProof w:val="0"/>
          <w:sz w:val="22"/>
          <w:szCs w:val="22"/>
          <w:lang w:val="en-GB"/>
        </w:rPr>
      </w:pPr>
      <w:r w:rsidRPr="5AA49FC6" w:rsidR="29590D1E">
        <w:rPr>
          <w:rFonts w:ascii="Arial" w:hAnsi="Arial" w:eastAsia="Arial" w:cs="Arial"/>
          <w:noProof w:val="0"/>
          <w:color w:val="000000" w:themeColor="text1" w:themeTint="FF" w:themeShade="FF"/>
          <w:sz w:val="24"/>
          <w:szCs w:val="24"/>
          <w:lang w:val="en-GB"/>
        </w:rPr>
        <w:t xml:space="preserve">When looking into demographics, both men and women are interested in the genre of true crime. True crime can be a way for both genders to be in a safe environment such as their home and has been likened to being a fan of horror movies. The true crime stories people are watching can be a way to overcome fears by triggering the ‘flight or fight’ response and </w:t>
      </w:r>
      <w:r w:rsidRPr="5AA49FC6" w:rsidR="29590D1E">
        <w:rPr>
          <w:rFonts w:ascii="Arial" w:hAnsi="Arial" w:eastAsia="Arial" w:cs="Arial"/>
          <w:noProof w:val="0"/>
          <w:color w:val="000000" w:themeColor="text1" w:themeTint="FF" w:themeShade="FF"/>
          <w:sz w:val="24"/>
          <w:szCs w:val="24"/>
          <w:lang w:val="en-GB"/>
        </w:rPr>
        <w:t>provides</w:t>
      </w:r>
      <w:r w:rsidRPr="5AA49FC6" w:rsidR="29590D1E">
        <w:rPr>
          <w:rFonts w:ascii="Arial" w:hAnsi="Arial" w:eastAsia="Arial" w:cs="Arial"/>
          <w:noProof w:val="0"/>
          <w:color w:val="000000" w:themeColor="text1" w:themeTint="FF" w:themeShade="FF"/>
          <w:sz w:val="24"/>
          <w:szCs w:val="24"/>
          <w:lang w:val="en-GB"/>
        </w:rPr>
        <w:t xml:space="preserve"> a structure for the violence that can become a reality for some (Johnson, 2020).</w:t>
      </w:r>
      <w:r w:rsidRPr="5AA49FC6" w:rsidR="29590D1E">
        <w:rPr>
          <w:rFonts w:ascii="Arial" w:hAnsi="Arial" w:eastAsia="Arial" w:cs="Arial"/>
          <w:noProof w:val="0"/>
          <w:sz w:val="22"/>
          <w:szCs w:val="22"/>
          <w:lang w:val="en-GB"/>
        </w:rPr>
        <w:t xml:space="preserve"> </w:t>
      </w:r>
    </w:p>
    <w:p w:rsidR="4B316B2A" w:rsidP="5AA49FC6" w:rsidRDefault="4B316B2A" w14:paraId="54DEB213" w14:textId="3F1F3022">
      <w:pPr>
        <w:spacing w:line="480" w:lineRule="auto"/>
        <w:jc w:val="both"/>
        <w:rPr>
          <w:rFonts w:ascii="Arial" w:hAnsi="Arial" w:eastAsia="Arial" w:cs="Arial"/>
          <w:noProof w:val="0"/>
          <w:color w:val="000000" w:themeColor="text1" w:themeTint="FF" w:themeShade="FF"/>
          <w:sz w:val="24"/>
          <w:szCs w:val="24"/>
          <w:lang w:val="en-GB"/>
        </w:rPr>
      </w:pPr>
      <w:r w:rsidRPr="5AA49FC6" w:rsidR="4B316B2A">
        <w:rPr>
          <w:rFonts w:ascii="Arial" w:hAnsi="Arial" w:eastAsia="Arial" w:cs="Arial"/>
          <w:noProof w:val="0"/>
          <w:color w:val="000000" w:themeColor="text1" w:themeTint="FF" w:themeShade="FF"/>
          <w:sz w:val="24"/>
          <w:szCs w:val="24"/>
          <w:lang w:val="en-GB"/>
        </w:rPr>
        <w:t>The University of Derby shows</w:t>
      </w:r>
      <w:r w:rsidRPr="5AA49FC6" w:rsidR="4B316B2A">
        <w:rPr>
          <w:rFonts w:ascii="Arial" w:hAnsi="Arial" w:eastAsia="Arial" w:cs="Arial"/>
          <w:noProof w:val="0"/>
          <w:color w:val="000000" w:themeColor="text1" w:themeTint="FF" w:themeShade="FF"/>
          <w:sz w:val="24"/>
          <w:szCs w:val="24"/>
          <w:lang w:val="en-GB"/>
        </w:rPr>
        <w:t xml:space="preserve"> that it is women who engage in true crime more. This was done by showing that 70% of true crime reviews on Amazon were reviewed by women (University of Derby, 2020). This is further backed u</w:t>
      </w:r>
      <w:r w:rsidRPr="5AA49FC6" w:rsidR="4B316B2A">
        <w:rPr>
          <w:rFonts w:ascii="Arial" w:hAnsi="Arial" w:eastAsia="Arial" w:cs="Arial"/>
          <w:noProof w:val="0"/>
          <w:color w:val="000000" w:themeColor="text1" w:themeTint="FF" w:themeShade="FF"/>
          <w:sz w:val="24"/>
          <w:szCs w:val="24"/>
          <w:lang w:val="en-GB"/>
        </w:rPr>
        <w:t xml:space="preserve">p by </w:t>
      </w:r>
      <w:r w:rsidRPr="5AA49FC6" w:rsidR="4B316B2A">
        <w:rPr>
          <w:rFonts w:ascii="Arial" w:hAnsi="Arial" w:eastAsia="Arial" w:cs="Arial"/>
          <w:noProof w:val="0"/>
          <w:color w:val="000000" w:themeColor="text1" w:themeTint="FF" w:themeShade="FF"/>
          <w:sz w:val="24"/>
          <w:szCs w:val="24"/>
          <w:lang w:val="en-GB"/>
        </w:rPr>
        <w:t>Ker</w:t>
      </w:r>
      <w:r w:rsidRPr="5AA49FC6" w:rsidR="4B316B2A">
        <w:rPr>
          <w:rFonts w:ascii="Arial" w:hAnsi="Arial" w:eastAsia="Arial" w:cs="Arial"/>
          <w:noProof w:val="0"/>
          <w:color w:val="000000" w:themeColor="text1" w:themeTint="FF" w:themeShade="FF"/>
          <w:sz w:val="24"/>
          <w:szCs w:val="24"/>
          <w:lang w:val="en-GB"/>
        </w:rPr>
        <w:t>estly</w:t>
      </w:r>
      <w:r w:rsidRPr="5AA49FC6" w:rsidR="4B316B2A">
        <w:rPr>
          <w:rFonts w:ascii="Arial" w:hAnsi="Arial" w:eastAsia="Arial" w:cs="Arial"/>
          <w:noProof w:val="0"/>
          <w:color w:val="000000" w:themeColor="text1" w:themeTint="FF" w:themeShade="FF"/>
          <w:sz w:val="24"/>
          <w:szCs w:val="24"/>
          <w:lang w:val="en-GB"/>
        </w:rPr>
        <w:t xml:space="preserve"> (2021) in her research where a survey was conducted, and it was shown that women consumed more true crime than men (see Appendix One).</w:t>
      </w:r>
    </w:p>
    <w:p w:rsidR="29590D1E" w:rsidP="0F4E5DBF" w:rsidRDefault="29590D1E" w14:paraId="1D367D8C" w14:textId="237A01D1">
      <w:pPr>
        <w:spacing w:line="480" w:lineRule="auto"/>
        <w:jc w:val="both"/>
        <w:rPr>
          <w:rFonts w:ascii="Arial" w:hAnsi="Arial" w:eastAsia="Arial" w:cs="Arial"/>
          <w:noProof w:val="0"/>
          <w:sz w:val="22"/>
          <w:szCs w:val="22"/>
          <w:lang w:val="en-GB"/>
        </w:rPr>
      </w:pPr>
      <w:r w:rsidRPr="5AA49FC6" w:rsidR="29590D1E">
        <w:rPr>
          <w:rFonts w:ascii="Arial" w:hAnsi="Arial" w:eastAsia="Arial" w:cs="Arial"/>
          <w:noProof w:val="0"/>
          <w:color w:val="000000" w:themeColor="text1" w:themeTint="FF" w:themeShade="FF"/>
          <w:sz w:val="24"/>
          <w:szCs w:val="24"/>
          <w:lang w:val="en-GB"/>
        </w:rPr>
        <w:t xml:space="preserve">Monroe (2019) has shared some opinions on why she thinks women are the more likely audience for true crime. She goes on to say how a reason may be that this genre - whether it be a podcast, </w:t>
      </w:r>
      <w:bookmarkStart w:name="_Int_Y13oBiR6" w:id="1146467882"/>
      <w:r w:rsidRPr="5AA49FC6" w:rsidR="5AB8CFA6">
        <w:rPr>
          <w:rFonts w:ascii="Arial" w:hAnsi="Arial" w:eastAsia="Arial" w:cs="Arial"/>
          <w:noProof w:val="0"/>
          <w:color w:val="000000" w:themeColor="text1" w:themeTint="FF" w:themeShade="FF"/>
          <w:sz w:val="24"/>
          <w:szCs w:val="24"/>
          <w:lang w:val="en-GB"/>
        </w:rPr>
        <w:t>television</w:t>
      </w:r>
      <w:bookmarkEnd w:id="1146467882"/>
      <w:r w:rsidRPr="5AA49FC6" w:rsidR="29590D1E">
        <w:rPr>
          <w:rFonts w:ascii="Arial" w:hAnsi="Arial" w:eastAsia="Arial" w:cs="Arial"/>
          <w:noProof w:val="0"/>
          <w:color w:val="000000" w:themeColor="text1" w:themeTint="FF" w:themeShade="FF"/>
          <w:sz w:val="24"/>
          <w:szCs w:val="24"/>
          <w:lang w:val="en-GB"/>
        </w:rPr>
        <w:t xml:space="preserve"> show or movie - can allow women to converse and explore individually the topic of vulnerability. This could allow females to read the stories of true crime, in particular violence against women to process and understand their own anxieties (Conroy, 2019).</w:t>
      </w:r>
      <w:r w:rsidRPr="5AA49FC6" w:rsidR="29590D1E">
        <w:rPr>
          <w:rFonts w:ascii="Arial" w:hAnsi="Arial" w:eastAsia="Arial" w:cs="Arial"/>
          <w:noProof w:val="0"/>
          <w:sz w:val="22"/>
          <w:szCs w:val="22"/>
          <w:lang w:val="en-GB"/>
        </w:rPr>
        <w:t xml:space="preserve"> </w:t>
      </w:r>
    </w:p>
    <w:p w:rsidR="29590D1E" w:rsidP="0F4E5DBF" w:rsidRDefault="29590D1E" w14:paraId="07F86FA7" w14:textId="21BC7C07">
      <w:pPr>
        <w:spacing w:line="480" w:lineRule="auto"/>
        <w:jc w:val="both"/>
        <w:rPr>
          <w:rFonts w:ascii="Arial" w:hAnsi="Arial" w:eastAsia="Arial" w:cs="Arial"/>
          <w:noProof w:val="0"/>
          <w:color w:val="000000" w:themeColor="text1" w:themeTint="FF" w:themeShade="FF"/>
          <w:sz w:val="24"/>
          <w:szCs w:val="24"/>
          <w:lang w:val="en-GB"/>
        </w:rPr>
      </w:pPr>
      <w:r w:rsidRPr="08E536CD" w:rsidR="29590D1E">
        <w:rPr>
          <w:rFonts w:ascii="Arial" w:hAnsi="Arial" w:eastAsia="Arial" w:cs="Arial"/>
          <w:noProof w:val="0"/>
          <w:color w:val="000000" w:themeColor="text1" w:themeTint="FF" w:themeShade="FF"/>
          <w:sz w:val="24"/>
          <w:szCs w:val="24"/>
          <w:lang w:val="en-GB"/>
        </w:rPr>
        <w:t xml:space="preserve">This is backed up by the </w:t>
      </w:r>
      <w:r w:rsidRPr="08E536CD" w:rsidR="29590D1E">
        <w:rPr>
          <w:rFonts w:ascii="Arial" w:hAnsi="Arial" w:eastAsia="Arial" w:cs="Arial"/>
          <w:noProof w:val="0"/>
          <w:color w:val="000000" w:themeColor="text1" w:themeTint="FF" w:themeShade="FF"/>
          <w:sz w:val="24"/>
          <w:szCs w:val="24"/>
          <w:lang w:val="en-GB"/>
        </w:rPr>
        <w:t>personal opinions</w:t>
      </w:r>
      <w:r w:rsidRPr="08E536CD" w:rsidR="29590D1E">
        <w:rPr>
          <w:rFonts w:ascii="Arial" w:hAnsi="Arial" w:eastAsia="Arial" w:cs="Arial"/>
          <w:noProof w:val="0"/>
          <w:color w:val="000000" w:themeColor="text1" w:themeTint="FF" w:themeShade="FF"/>
          <w:sz w:val="24"/>
          <w:szCs w:val="24"/>
          <w:lang w:val="en-GB"/>
        </w:rPr>
        <w:t xml:space="preserve"> showed by Lira (2020) who says when she first found her love of true crime, a contributing factor of this was being able to openly talk about personal anxieties. An example of this is locking doors and making sure no one was hiding in her car as she got in and it was refreshing to hear comparable stories of women on true crime fandom pages. </w:t>
      </w:r>
    </w:p>
    <w:p w:rsidR="29590D1E" w:rsidP="5AA49FC6" w:rsidRDefault="29590D1E" w14:paraId="6FA0C8E9" w14:textId="25C6820B">
      <w:pPr>
        <w:spacing w:line="480" w:lineRule="auto"/>
        <w:jc w:val="both"/>
        <w:rPr>
          <w:rFonts w:ascii="Arial" w:hAnsi="Arial" w:eastAsia="Arial" w:cs="Arial"/>
          <w:noProof w:val="0"/>
          <w:sz w:val="22"/>
          <w:szCs w:val="22"/>
          <w:lang w:val="en-GB"/>
        </w:rPr>
      </w:pPr>
      <w:r w:rsidRPr="5AA49FC6" w:rsidR="29590D1E">
        <w:rPr>
          <w:rFonts w:ascii="Arial" w:hAnsi="Arial" w:eastAsia="Arial" w:cs="Arial"/>
          <w:noProof w:val="0"/>
          <w:color w:val="000000" w:themeColor="text1" w:themeTint="FF" w:themeShade="FF"/>
          <w:sz w:val="24"/>
          <w:szCs w:val="24"/>
          <w:lang w:val="en-GB"/>
        </w:rPr>
        <w:t xml:space="preserve">It is also shown how females have a higher empathy level than men (Angantyr et al, 2011) and how this could be a contributing factor towards women indulging into the genre of true crime. This is because women may be able to have more compassion and empathy for the victims while they are watching and want to see how things end and hope for </w:t>
      </w:r>
      <w:r w:rsidRPr="5AA49FC6" w:rsidR="29590D1E">
        <w:rPr>
          <w:rFonts w:ascii="Arial" w:hAnsi="Arial" w:eastAsia="Arial" w:cs="Arial"/>
          <w:noProof w:val="0"/>
          <w:color w:val="000000" w:themeColor="text1" w:themeTint="FF" w:themeShade="FF"/>
          <w:sz w:val="24"/>
          <w:szCs w:val="24"/>
          <w:lang w:val="en-GB"/>
        </w:rPr>
        <w:t>a happy ending</w:t>
      </w:r>
      <w:r w:rsidRPr="5AA49FC6" w:rsidR="29590D1E">
        <w:rPr>
          <w:rFonts w:ascii="Arial" w:hAnsi="Arial" w:eastAsia="Arial" w:cs="Arial"/>
          <w:noProof w:val="0"/>
          <w:color w:val="000000" w:themeColor="text1" w:themeTint="FF" w:themeShade="FF"/>
          <w:sz w:val="24"/>
          <w:szCs w:val="24"/>
          <w:lang w:val="en-GB"/>
        </w:rPr>
        <w:t xml:space="preserve"> (University of Derby, 2020). </w:t>
      </w:r>
    </w:p>
    <w:p w:rsidR="29590D1E" w:rsidP="5AA49FC6" w:rsidRDefault="29590D1E" w14:paraId="2982F751" w14:textId="3CA29C9B">
      <w:pPr>
        <w:spacing w:line="480" w:lineRule="auto"/>
        <w:jc w:val="both"/>
        <w:rPr>
          <w:rFonts w:ascii="Arial" w:hAnsi="Arial" w:eastAsia="Arial" w:cs="Arial"/>
          <w:noProof w:val="0"/>
          <w:color w:val="FF0000"/>
          <w:sz w:val="22"/>
          <w:szCs w:val="22"/>
          <w:lang w:val="en-GB"/>
        </w:rPr>
      </w:pPr>
      <w:r w:rsidRPr="08E536CD" w:rsidR="29590D1E">
        <w:rPr>
          <w:rFonts w:ascii="Arial" w:hAnsi="Arial" w:eastAsia="Arial" w:cs="Arial"/>
          <w:noProof w:val="0"/>
          <w:color w:val="000000" w:themeColor="text1" w:themeTint="FF" w:themeShade="FF"/>
          <w:sz w:val="24"/>
          <w:szCs w:val="24"/>
          <w:lang w:val="en-GB"/>
        </w:rPr>
        <w:t xml:space="preserve">It is shown through Coplan et al (2011) that empathy is a life trait that most people have that </w:t>
      </w:r>
      <w:r w:rsidRPr="08E536CD" w:rsidR="29590D1E">
        <w:rPr>
          <w:rFonts w:ascii="Arial" w:hAnsi="Arial" w:eastAsia="Arial" w:cs="Arial"/>
          <w:noProof w:val="0"/>
          <w:color w:val="000000" w:themeColor="text1" w:themeTint="FF" w:themeShade="FF"/>
          <w:sz w:val="24"/>
          <w:szCs w:val="24"/>
          <w:lang w:val="en-GB"/>
        </w:rPr>
        <w:t>benefits</w:t>
      </w:r>
      <w:r w:rsidRPr="08E536CD" w:rsidR="29590D1E">
        <w:rPr>
          <w:rFonts w:ascii="Arial" w:hAnsi="Arial" w:eastAsia="Arial" w:cs="Arial"/>
          <w:noProof w:val="0"/>
          <w:color w:val="000000" w:themeColor="text1" w:themeTint="FF" w:themeShade="FF"/>
          <w:sz w:val="24"/>
          <w:szCs w:val="24"/>
          <w:lang w:val="en-GB"/>
        </w:rPr>
        <w:t xml:space="preserve"> us by </w:t>
      </w:r>
      <w:r w:rsidRPr="08E536CD" w:rsidR="29590D1E">
        <w:rPr>
          <w:rFonts w:ascii="Arial" w:hAnsi="Arial" w:eastAsia="Arial" w:cs="Arial"/>
          <w:noProof w:val="0"/>
          <w:color w:val="000000" w:themeColor="text1" w:themeTint="FF" w:themeShade="FF"/>
          <w:sz w:val="24"/>
          <w:szCs w:val="24"/>
          <w:lang w:val="en-GB"/>
        </w:rPr>
        <w:t xml:space="preserve">helping us to be moral. However, women are seen to be more empathic and nurturing due to social constructs. Singer et al (2006) </w:t>
      </w:r>
      <w:r w:rsidRPr="08E536CD" w:rsidR="5B4E2D8C">
        <w:rPr>
          <w:rFonts w:ascii="Arial" w:hAnsi="Arial" w:eastAsia="Arial" w:cs="Arial"/>
          <w:noProof w:val="0"/>
          <w:color w:val="000000" w:themeColor="text1" w:themeTint="FF" w:themeShade="FF"/>
          <w:sz w:val="24"/>
          <w:szCs w:val="24"/>
          <w:lang w:val="en-GB"/>
        </w:rPr>
        <w:t xml:space="preserve">showed this by his own research. This </w:t>
      </w:r>
      <w:bookmarkStart w:name="_Int_upQ04ZrT" w:id="1997846796"/>
      <w:r w:rsidRPr="08E536CD" w:rsidR="72DEEEF2">
        <w:rPr>
          <w:rFonts w:ascii="Arial" w:hAnsi="Arial" w:eastAsia="Arial" w:cs="Arial"/>
          <w:noProof w:val="0"/>
          <w:color w:val="000000" w:themeColor="text1" w:themeTint="FF" w:themeShade="FF"/>
          <w:sz w:val="24"/>
          <w:szCs w:val="24"/>
          <w:lang w:val="en-GB"/>
        </w:rPr>
        <w:t>involved</w:t>
      </w:r>
      <w:bookmarkEnd w:id="1997846796"/>
      <w:r w:rsidRPr="08E536CD" w:rsidR="5B4E2D8C">
        <w:rPr>
          <w:rFonts w:ascii="Arial" w:hAnsi="Arial" w:eastAsia="Arial" w:cs="Arial"/>
          <w:noProof w:val="0"/>
          <w:color w:val="000000" w:themeColor="text1" w:themeTint="FF" w:themeShade="FF"/>
          <w:sz w:val="24"/>
          <w:szCs w:val="24"/>
          <w:lang w:val="en-GB"/>
        </w:rPr>
        <w:t xml:space="preserve"> </w:t>
      </w:r>
      <w:r w:rsidRPr="08E536CD" w:rsidR="5B4E2D8C">
        <w:rPr>
          <w:rFonts w:ascii="Arial" w:hAnsi="Arial" w:eastAsia="Arial" w:cs="Arial"/>
          <w:noProof w:val="0"/>
          <w:color w:val="000000" w:themeColor="text1" w:themeTint="FF" w:themeShade="FF"/>
          <w:sz w:val="24"/>
          <w:szCs w:val="24"/>
          <w:lang w:val="en-GB"/>
        </w:rPr>
        <w:t xml:space="preserve">men </w:t>
      </w:r>
      <w:r w:rsidRPr="08E536CD" w:rsidR="1B4F25BC">
        <w:rPr>
          <w:rFonts w:ascii="Arial" w:hAnsi="Arial" w:eastAsia="Arial" w:cs="Arial"/>
          <w:noProof w:val="0"/>
          <w:color w:val="000000" w:themeColor="text1" w:themeTint="FF" w:themeShade="FF"/>
          <w:sz w:val="24"/>
          <w:szCs w:val="24"/>
          <w:lang w:val="en-GB"/>
        </w:rPr>
        <w:t>and</w:t>
      </w:r>
      <w:r w:rsidRPr="08E536CD" w:rsidR="5B4E2D8C">
        <w:rPr>
          <w:rFonts w:ascii="Arial" w:hAnsi="Arial" w:eastAsia="Arial" w:cs="Arial"/>
          <w:noProof w:val="0"/>
          <w:color w:val="000000" w:themeColor="text1" w:themeTint="FF" w:themeShade="FF"/>
          <w:sz w:val="24"/>
          <w:szCs w:val="24"/>
          <w:lang w:val="en-GB"/>
        </w:rPr>
        <w:t xml:space="preserve"> women</w:t>
      </w:r>
      <w:r w:rsidRPr="08E536CD" w:rsidR="5B4E2D8C">
        <w:rPr>
          <w:rFonts w:ascii="Arial" w:hAnsi="Arial" w:eastAsia="Arial" w:cs="Arial"/>
          <w:noProof w:val="0"/>
          <w:color w:val="000000" w:themeColor="text1" w:themeTint="FF" w:themeShade="FF"/>
          <w:sz w:val="24"/>
          <w:szCs w:val="24"/>
          <w:lang w:val="en-GB"/>
        </w:rPr>
        <w:t xml:space="preserve"> </w:t>
      </w:r>
      <w:r w:rsidRPr="08E536CD" w:rsidR="5B4E2D8C">
        <w:rPr>
          <w:rFonts w:ascii="Arial" w:hAnsi="Arial" w:eastAsia="Arial" w:cs="Arial"/>
          <w:noProof w:val="0"/>
          <w:color w:val="000000" w:themeColor="text1" w:themeTint="FF" w:themeShade="FF"/>
          <w:sz w:val="24"/>
          <w:szCs w:val="24"/>
          <w:lang w:val="en-GB"/>
        </w:rPr>
        <w:t>observing</w:t>
      </w:r>
      <w:r w:rsidRPr="08E536CD" w:rsidR="5B4E2D8C">
        <w:rPr>
          <w:rFonts w:ascii="Arial" w:hAnsi="Arial" w:eastAsia="Arial" w:cs="Arial"/>
          <w:noProof w:val="0"/>
          <w:color w:val="000000" w:themeColor="text1" w:themeTint="FF" w:themeShade="FF"/>
          <w:sz w:val="24"/>
          <w:szCs w:val="24"/>
          <w:lang w:val="en-GB"/>
        </w:rPr>
        <w:t xml:space="preserve"> </w:t>
      </w:r>
      <w:bookmarkStart w:name="_Int_q7CHexAx" w:id="2073127741"/>
      <w:r w:rsidRPr="08E536CD" w:rsidR="2B1D3DC0">
        <w:rPr>
          <w:rFonts w:ascii="Arial" w:hAnsi="Arial" w:eastAsia="Arial" w:cs="Arial"/>
          <w:noProof w:val="0"/>
          <w:color w:val="000000" w:themeColor="text1" w:themeTint="FF" w:themeShade="FF"/>
          <w:sz w:val="24"/>
          <w:szCs w:val="24"/>
          <w:lang w:val="en-GB"/>
        </w:rPr>
        <w:t>criminals</w:t>
      </w:r>
      <w:bookmarkEnd w:id="2073127741"/>
      <w:r w:rsidRPr="08E536CD" w:rsidR="5B4E2D8C">
        <w:rPr>
          <w:rFonts w:ascii="Arial" w:hAnsi="Arial" w:eastAsia="Arial" w:cs="Arial"/>
          <w:noProof w:val="0"/>
          <w:color w:val="000000" w:themeColor="text1" w:themeTint="FF" w:themeShade="FF"/>
          <w:sz w:val="24"/>
          <w:szCs w:val="24"/>
          <w:lang w:val="en-GB"/>
        </w:rPr>
        <w:t xml:space="preserve"> </w:t>
      </w:r>
      <w:bookmarkStart w:name="_Int_3giTQBwN" w:id="1077573234"/>
      <w:r w:rsidRPr="08E536CD" w:rsidR="75590AAE">
        <w:rPr>
          <w:rFonts w:ascii="Arial" w:hAnsi="Arial" w:eastAsia="Arial" w:cs="Arial"/>
          <w:noProof w:val="0"/>
          <w:color w:val="000000" w:themeColor="text1" w:themeTint="FF" w:themeShade="FF"/>
          <w:sz w:val="24"/>
          <w:szCs w:val="24"/>
          <w:lang w:val="en-GB"/>
        </w:rPr>
        <w:t>receiving</w:t>
      </w:r>
      <w:bookmarkEnd w:id="1077573234"/>
      <w:r w:rsidRPr="08E536CD" w:rsidR="5B4E2D8C">
        <w:rPr>
          <w:rFonts w:ascii="Arial" w:hAnsi="Arial" w:eastAsia="Arial" w:cs="Arial"/>
          <w:noProof w:val="0"/>
          <w:color w:val="000000" w:themeColor="text1" w:themeTint="FF" w:themeShade="FF"/>
          <w:sz w:val="24"/>
          <w:szCs w:val="24"/>
          <w:lang w:val="en-GB"/>
        </w:rPr>
        <w:t xml:space="preserve"> an electric shock</w:t>
      </w:r>
      <w:r w:rsidRPr="08E536CD" w:rsidR="42344868">
        <w:rPr>
          <w:rFonts w:ascii="Arial" w:hAnsi="Arial" w:eastAsia="Arial" w:cs="Arial"/>
          <w:noProof w:val="0"/>
          <w:color w:val="000000" w:themeColor="text1" w:themeTint="FF" w:themeShade="FF"/>
          <w:sz w:val="24"/>
          <w:szCs w:val="24"/>
          <w:lang w:val="en-GB"/>
        </w:rPr>
        <w:t>. T</w:t>
      </w:r>
      <w:r w:rsidRPr="08E536CD" w:rsidR="5B4E2D8C">
        <w:rPr>
          <w:rFonts w:ascii="Arial" w:hAnsi="Arial" w:eastAsia="Arial" w:cs="Arial"/>
          <w:noProof w:val="0"/>
          <w:color w:val="000000" w:themeColor="text1" w:themeTint="FF" w:themeShade="FF"/>
          <w:sz w:val="24"/>
          <w:szCs w:val="24"/>
          <w:lang w:val="en-GB"/>
        </w:rPr>
        <w:t>he brain activity of the male and fem</w:t>
      </w:r>
      <w:r w:rsidRPr="08E536CD" w:rsidR="78C15334">
        <w:rPr>
          <w:rFonts w:ascii="Arial" w:hAnsi="Arial" w:eastAsia="Arial" w:cs="Arial"/>
          <w:noProof w:val="0"/>
          <w:color w:val="000000" w:themeColor="text1" w:themeTint="FF" w:themeShade="FF"/>
          <w:sz w:val="24"/>
          <w:szCs w:val="24"/>
          <w:lang w:val="en-GB"/>
        </w:rPr>
        <w:t xml:space="preserve">ale participants </w:t>
      </w:r>
      <w:bookmarkStart w:name="_Int_9BXfYMCQ" w:id="1980741798"/>
      <w:r w:rsidRPr="08E536CD" w:rsidR="12575FBD">
        <w:rPr>
          <w:rFonts w:ascii="Arial" w:hAnsi="Arial" w:eastAsia="Arial" w:cs="Arial"/>
          <w:noProof w:val="0"/>
          <w:color w:val="000000" w:themeColor="text1" w:themeTint="FF" w:themeShade="FF"/>
          <w:sz w:val="24"/>
          <w:szCs w:val="24"/>
          <w:lang w:val="en-GB"/>
        </w:rPr>
        <w:t>was</w:t>
      </w:r>
      <w:bookmarkEnd w:id="1980741798"/>
      <w:r w:rsidRPr="08E536CD" w:rsidR="78C15334">
        <w:rPr>
          <w:rFonts w:ascii="Arial" w:hAnsi="Arial" w:eastAsia="Arial" w:cs="Arial"/>
          <w:noProof w:val="0"/>
          <w:color w:val="000000" w:themeColor="text1" w:themeTint="FF" w:themeShade="FF"/>
          <w:sz w:val="24"/>
          <w:szCs w:val="24"/>
          <w:lang w:val="en-GB"/>
        </w:rPr>
        <w:t xml:space="preserve"> </w:t>
      </w:r>
      <w:bookmarkStart w:name="_Int_NKRVcwrj" w:id="623733869"/>
      <w:r w:rsidRPr="08E536CD" w:rsidR="3B8D0C29">
        <w:rPr>
          <w:rFonts w:ascii="Arial" w:hAnsi="Arial" w:eastAsia="Arial" w:cs="Arial"/>
          <w:noProof w:val="0"/>
          <w:color w:val="000000" w:themeColor="text1" w:themeTint="FF" w:themeShade="FF"/>
          <w:sz w:val="24"/>
          <w:szCs w:val="24"/>
          <w:lang w:val="en-GB"/>
        </w:rPr>
        <w:t>examined,</w:t>
      </w:r>
      <w:bookmarkEnd w:id="623733869"/>
      <w:r w:rsidRPr="08E536CD" w:rsidR="78C15334">
        <w:rPr>
          <w:rFonts w:ascii="Arial" w:hAnsi="Arial" w:eastAsia="Arial" w:cs="Arial"/>
          <w:noProof w:val="0"/>
          <w:color w:val="000000" w:themeColor="text1" w:themeTint="FF" w:themeShade="FF"/>
          <w:sz w:val="24"/>
          <w:szCs w:val="24"/>
          <w:lang w:val="en-GB"/>
        </w:rPr>
        <w:t xml:space="preserve"> and the findings showed a </w:t>
      </w:r>
      <w:bookmarkStart w:name="_Int_ZeLAhA7H" w:id="1090730861"/>
      <w:r w:rsidRPr="08E536CD" w:rsidR="799FC25E">
        <w:rPr>
          <w:rFonts w:ascii="Arial" w:hAnsi="Arial" w:eastAsia="Arial" w:cs="Arial"/>
          <w:noProof w:val="0"/>
          <w:color w:val="000000" w:themeColor="text1" w:themeTint="FF" w:themeShade="FF"/>
          <w:sz w:val="24"/>
          <w:szCs w:val="24"/>
          <w:lang w:val="en-GB"/>
        </w:rPr>
        <w:t>higher empathy level</w:t>
      </w:r>
      <w:bookmarkEnd w:id="1090730861"/>
      <w:r w:rsidRPr="08E536CD" w:rsidR="78C15334">
        <w:rPr>
          <w:rFonts w:ascii="Arial" w:hAnsi="Arial" w:eastAsia="Arial" w:cs="Arial"/>
          <w:noProof w:val="0"/>
          <w:color w:val="000000" w:themeColor="text1" w:themeTint="FF" w:themeShade="FF"/>
          <w:sz w:val="24"/>
          <w:szCs w:val="24"/>
          <w:lang w:val="en-GB"/>
        </w:rPr>
        <w:t xml:space="preserve"> among women.</w:t>
      </w:r>
      <w:r w:rsidRPr="08E536CD" w:rsidR="29590D1E">
        <w:rPr>
          <w:rFonts w:ascii="Arial" w:hAnsi="Arial" w:eastAsia="Arial" w:cs="Arial"/>
          <w:noProof w:val="0"/>
          <w:color w:val="000000" w:themeColor="text1" w:themeTint="FF" w:themeShade="FF"/>
          <w:sz w:val="24"/>
          <w:szCs w:val="24"/>
          <w:lang w:val="en-GB"/>
        </w:rPr>
        <w:t xml:space="preserve"> </w:t>
      </w:r>
      <w:r w:rsidRPr="08E536CD" w:rsidR="29590D1E">
        <w:rPr>
          <w:rFonts w:ascii="Arial" w:hAnsi="Arial" w:eastAsia="Arial" w:cs="Arial"/>
          <w:noProof w:val="0"/>
          <w:color w:val="000000" w:themeColor="text1" w:themeTint="FF" w:themeShade="FF"/>
          <w:sz w:val="24"/>
          <w:szCs w:val="24"/>
          <w:lang w:val="en-GB"/>
        </w:rPr>
        <w:t>This</w:t>
      </w:r>
      <w:r w:rsidRPr="08E536CD" w:rsidR="29590D1E">
        <w:rPr>
          <w:rFonts w:ascii="Arial" w:hAnsi="Arial" w:eastAsia="Arial" w:cs="Arial"/>
          <w:noProof w:val="0"/>
          <w:color w:val="000000" w:themeColor="text1" w:themeTint="FF" w:themeShade="FF"/>
          <w:sz w:val="24"/>
          <w:szCs w:val="24"/>
          <w:lang w:val="en-GB"/>
        </w:rPr>
        <w:t xml:space="preserve"> shows that women are more empathetic, even towards people who do wrong. This could lead to women wanting to watch more true crime as they may feel sympathy for all who get hurt</w:t>
      </w:r>
      <w:r w:rsidRPr="08E536CD" w:rsidR="19CF6B93">
        <w:rPr>
          <w:rFonts w:ascii="Arial" w:hAnsi="Arial" w:eastAsia="Arial" w:cs="Arial"/>
          <w:noProof w:val="0"/>
          <w:color w:val="000000" w:themeColor="text1" w:themeTint="FF" w:themeShade="FF"/>
          <w:sz w:val="24"/>
          <w:szCs w:val="24"/>
          <w:lang w:val="en-GB"/>
        </w:rPr>
        <w:t xml:space="preserve"> (Schulenberg, 2021)</w:t>
      </w:r>
      <w:r w:rsidRPr="08E536CD" w:rsidR="29590D1E">
        <w:rPr>
          <w:rFonts w:ascii="Arial" w:hAnsi="Arial" w:eastAsia="Arial" w:cs="Arial"/>
          <w:noProof w:val="0"/>
          <w:color w:val="000000" w:themeColor="text1" w:themeTint="FF" w:themeShade="FF"/>
          <w:sz w:val="24"/>
          <w:szCs w:val="24"/>
          <w:lang w:val="en-GB"/>
        </w:rPr>
        <w:t>.</w:t>
      </w:r>
      <w:r w:rsidRPr="08E536CD" w:rsidR="29590D1E">
        <w:rPr>
          <w:rFonts w:ascii="Arial" w:hAnsi="Arial" w:eastAsia="Arial" w:cs="Arial"/>
          <w:noProof w:val="0"/>
          <w:sz w:val="22"/>
          <w:szCs w:val="22"/>
          <w:lang w:val="en-GB"/>
        </w:rPr>
        <w:t xml:space="preserve"> </w:t>
      </w:r>
    </w:p>
    <w:p w:rsidR="29590D1E" w:rsidP="0F4E5DBF" w:rsidRDefault="29590D1E" w14:paraId="4748ADB1" w14:textId="3B096251">
      <w:pPr>
        <w:spacing w:line="480" w:lineRule="auto"/>
        <w:jc w:val="both"/>
        <w:rPr>
          <w:rFonts w:ascii="Arial" w:hAnsi="Arial" w:eastAsia="Arial" w:cs="Arial"/>
          <w:noProof w:val="0"/>
          <w:color w:val="000000" w:themeColor="text1" w:themeTint="FF" w:themeShade="FF"/>
          <w:sz w:val="24"/>
          <w:szCs w:val="24"/>
          <w:lang w:val="en-GB"/>
        </w:rPr>
      </w:pPr>
      <w:r w:rsidRPr="5AA49FC6" w:rsidR="29590D1E">
        <w:rPr>
          <w:rFonts w:ascii="Arial" w:hAnsi="Arial" w:eastAsia="Arial" w:cs="Arial"/>
          <w:noProof w:val="0"/>
          <w:color w:val="000000" w:themeColor="text1" w:themeTint="FF" w:themeShade="FF"/>
          <w:sz w:val="24"/>
          <w:szCs w:val="24"/>
          <w:lang w:val="en-GB"/>
        </w:rPr>
        <w:t xml:space="preserve">Vulnerability can happen to anyone, </w:t>
      </w:r>
      <w:r w:rsidRPr="5AA49FC6" w:rsidR="29590D1E">
        <w:rPr>
          <w:rFonts w:ascii="Arial" w:hAnsi="Arial" w:eastAsia="Arial" w:cs="Arial"/>
          <w:noProof w:val="0"/>
          <w:color w:val="000000" w:themeColor="text1" w:themeTint="FF" w:themeShade="FF"/>
          <w:sz w:val="24"/>
          <w:szCs w:val="24"/>
          <w:lang w:val="en-GB"/>
        </w:rPr>
        <w:t>men</w:t>
      </w:r>
      <w:r w:rsidRPr="5AA49FC6" w:rsidR="29590D1E">
        <w:rPr>
          <w:rFonts w:ascii="Arial" w:hAnsi="Arial" w:eastAsia="Arial" w:cs="Arial"/>
          <w:noProof w:val="0"/>
          <w:color w:val="000000" w:themeColor="text1" w:themeTint="FF" w:themeShade="FF"/>
          <w:sz w:val="24"/>
          <w:szCs w:val="24"/>
          <w:lang w:val="en-GB"/>
        </w:rPr>
        <w:t xml:space="preserve"> or women, and within the pandemic everyone felt more vulnerable. It has been said that with Covid rising everyone's vulnerability, true crime was an escape to get more of an order and understanding of how the minds of </w:t>
      </w:r>
      <w:r w:rsidRPr="5AA49FC6" w:rsidR="5982CC8C">
        <w:rPr>
          <w:rFonts w:ascii="Arial" w:hAnsi="Arial" w:eastAsia="Arial" w:cs="Arial"/>
          <w:noProof w:val="0"/>
          <w:color w:val="000000" w:themeColor="text1" w:themeTint="FF" w:themeShade="FF"/>
          <w:sz w:val="24"/>
          <w:szCs w:val="24"/>
          <w:lang w:val="en-GB"/>
        </w:rPr>
        <w:t>criminal's</w:t>
      </w:r>
      <w:r w:rsidRPr="5AA49FC6" w:rsidR="29590D1E">
        <w:rPr>
          <w:rFonts w:ascii="Arial" w:hAnsi="Arial" w:eastAsia="Arial" w:cs="Arial"/>
          <w:noProof w:val="0"/>
          <w:color w:val="000000" w:themeColor="text1" w:themeTint="FF" w:themeShade="FF"/>
          <w:sz w:val="24"/>
          <w:szCs w:val="24"/>
          <w:lang w:val="en-GB"/>
        </w:rPr>
        <w:t xml:space="preserve"> work. When looking at this point in relation to the </w:t>
      </w:r>
      <w:r w:rsidRPr="5AA49FC6" w:rsidR="29590D1E">
        <w:rPr>
          <w:rFonts w:ascii="Arial" w:hAnsi="Arial" w:eastAsia="Arial" w:cs="Arial"/>
          <w:noProof w:val="0"/>
          <w:color w:val="000000" w:themeColor="text1" w:themeTint="FF" w:themeShade="FF"/>
          <w:sz w:val="24"/>
          <w:szCs w:val="24"/>
          <w:lang w:val="en-GB"/>
        </w:rPr>
        <w:t>perceptions</w:t>
      </w:r>
      <w:r w:rsidRPr="5AA49FC6" w:rsidR="29590D1E">
        <w:rPr>
          <w:rFonts w:ascii="Arial" w:hAnsi="Arial" w:eastAsia="Arial" w:cs="Arial"/>
          <w:noProof w:val="0"/>
          <w:color w:val="000000" w:themeColor="text1" w:themeTint="FF" w:themeShade="FF"/>
          <w:sz w:val="24"/>
          <w:szCs w:val="24"/>
          <w:lang w:val="en-GB"/>
        </w:rPr>
        <w:t xml:space="preserve"> of true crime people have, it can give them a good sense of how the world works, however, too much may make them overly cautious of the world they live in (Rutledge, 2021). </w:t>
      </w:r>
    </w:p>
    <w:p w:rsidR="29590D1E" w:rsidP="0F4E5DBF" w:rsidRDefault="29590D1E" w14:paraId="7967253E" w14:textId="24B50458">
      <w:pPr>
        <w:spacing w:line="480" w:lineRule="auto"/>
        <w:jc w:val="both"/>
        <w:rPr>
          <w:rFonts w:ascii="Arial" w:hAnsi="Arial" w:eastAsia="Arial" w:cs="Arial"/>
          <w:noProof w:val="0"/>
          <w:color w:val="000000" w:themeColor="text1" w:themeTint="FF" w:themeShade="FF"/>
          <w:sz w:val="24"/>
          <w:szCs w:val="24"/>
          <w:lang w:val="en-GB"/>
        </w:rPr>
      </w:pPr>
      <w:r w:rsidRPr="5AA49FC6" w:rsidR="29590D1E">
        <w:rPr>
          <w:rFonts w:ascii="Arial" w:hAnsi="Arial" w:eastAsia="Arial" w:cs="Arial"/>
          <w:noProof w:val="0"/>
          <w:color w:val="000000" w:themeColor="text1" w:themeTint="FF" w:themeShade="FF"/>
          <w:sz w:val="24"/>
          <w:szCs w:val="24"/>
          <w:lang w:val="en-GB"/>
        </w:rPr>
        <w:t xml:space="preserve">However, there has been some research to say that this could be biased as Murley (2008) explains this genre usually picks cases where it involved white females. This could a be reason it appeals more to women. This could explain the biased nature of this and show how the idea of true crime is not based on the crimes against men as the market preference. Statistics from Office of National Statistics (2021) prove this point as they explain that in the year ending March 2020, 40% of violent crime victims were female and 60% were male. </w:t>
      </w:r>
    </w:p>
    <w:p w:rsidR="29590D1E" w:rsidP="6521AB08" w:rsidRDefault="29590D1E" w14:paraId="789DADE2" w14:textId="29498D27">
      <w:pPr>
        <w:pStyle w:val="Normal"/>
        <w:spacing w:line="480" w:lineRule="auto"/>
        <w:jc w:val="both"/>
        <w:rPr>
          <w:rFonts w:ascii="Arial" w:hAnsi="Arial" w:eastAsia="Arial" w:cs="Arial"/>
          <w:noProof w:val="0"/>
          <w:color w:val="auto"/>
          <w:sz w:val="24"/>
          <w:szCs w:val="24"/>
          <w:lang w:val="en-GB"/>
        </w:rPr>
      </w:pPr>
      <w:r w:rsidRPr="6521AB08" w:rsidR="6F76156B">
        <w:rPr>
          <w:rFonts w:ascii="Arial" w:hAnsi="Arial" w:eastAsia="Arial" w:cs="Arial"/>
          <w:noProof w:val="0"/>
          <w:color w:val="auto"/>
          <w:sz w:val="24"/>
          <w:szCs w:val="24"/>
          <w:lang w:val="en-GB"/>
        </w:rPr>
        <w:t xml:space="preserve">When looking at </w:t>
      </w:r>
      <w:r w:rsidRPr="6521AB08" w:rsidR="5C062DA5">
        <w:rPr>
          <w:rFonts w:ascii="Arial" w:hAnsi="Arial" w:eastAsia="Arial" w:cs="Arial"/>
          <w:noProof w:val="0"/>
          <w:color w:val="auto"/>
          <w:sz w:val="24"/>
          <w:szCs w:val="24"/>
          <w:lang w:val="en-GB"/>
        </w:rPr>
        <w:t>men's</w:t>
      </w:r>
      <w:r w:rsidRPr="6521AB08" w:rsidR="6F76156B">
        <w:rPr>
          <w:rFonts w:ascii="Arial" w:hAnsi="Arial" w:eastAsia="Arial" w:cs="Arial"/>
          <w:noProof w:val="0"/>
          <w:color w:val="auto"/>
          <w:sz w:val="24"/>
          <w:szCs w:val="24"/>
          <w:lang w:val="en-GB"/>
        </w:rPr>
        <w:t xml:space="preserve"> </w:t>
      </w:r>
      <w:r w:rsidRPr="6521AB08" w:rsidR="6F76156B">
        <w:rPr>
          <w:rFonts w:ascii="Arial" w:hAnsi="Arial" w:eastAsia="Arial" w:cs="Arial"/>
          <w:noProof w:val="0"/>
          <w:color w:val="auto"/>
          <w:sz w:val="24"/>
          <w:szCs w:val="24"/>
          <w:lang w:val="en-GB"/>
        </w:rPr>
        <w:t>perceptions</w:t>
      </w:r>
      <w:r w:rsidRPr="6521AB08" w:rsidR="6F76156B">
        <w:rPr>
          <w:rFonts w:ascii="Arial" w:hAnsi="Arial" w:eastAsia="Arial" w:cs="Arial"/>
          <w:noProof w:val="0"/>
          <w:color w:val="auto"/>
          <w:sz w:val="24"/>
          <w:szCs w:val="24"/>
          <w:lang w:val="en-GB"/>
        </w:rPr>
        <w:t xml:space="preserve"> and opinions of true crime, it is </w:t>
      </w:r>
      <w:r w:rsidRPr="6521AB08" w:rsidR="6F76156B">
        <w:rPr>
          <w:rFonts w:ascii="Arial" w:hAnsi="Arial" w:eastAsia="Arial" w:cs="Arial"/>
          <w:noProof w:val="0"/>
          <w:color w:val="auto"/>
          <w:sz w:val="24"/>
          <w:szCs w:val="24"/>
          <w:lang w:val="en-GB"/>
        </w:rPr>
        <w:t>evident</w:t>
      </w:r>
      <w:r w:rsidRPr="6521AB08" w:rsidR="6F76156B">
        <w:rPr>
          <w:rFonts w:ascii="Arial" w:hAnsi="Arial" w:eastAsia="Arial" w:cs="Arial"/>
          <w:noProof w:val="0"/>
          <w:color w:val="auto"/>
          <w:sz w:val="24"/>
          <w:szCs w:val="24"/>
          <w:lang w:val="en-GB"/>
        </w:rPr>
        <w:t xml:space="preserve"> that there are gaps within the literature</w:t>
      </w:r>
      <w:r w:rsidRPr="6521AB08" w:rsidR="094A1F55">
        <w:rPr>
          <w:rFonts w:ascii="Arial" w:hAnsi="Arial" w:eastAsia="Arial" w:cs="Arial"/>
          <w:noProof w:val="0"/>
          <w:color w:val="auto"/>
          <w:sz w:val="24"/>
          <w:szCs w:val="24"/>
          <w:lang w:val="en-GB"/>
        </w:rPr>
        <w:t xml:space="preserve">. </w:t>
      </w:r>
      <w:r w:rsidRPr="6521AB08" w:rsidR="47E9783B">
        <w:rPr>
          <w:rFonts w:ascii="Arial" w:hAnsi="Arial" w:eastAsia="Arial" w:cs="Arial"/>
          <w:noProof w:val="0"/>
          <w:color w:val="auto"/>
          <w:sz w:val="24"/>
          <w:szCs w:val="24"/>
          <w:lang w:val="en-GB"/>
        </w:rPr>
        <w:t>T</w:t>
      </w:r>
      <w:r w:rsidRPr="6521AB08" w:rsidR="094A1F55">
        <w:rPr>
          <w:rFonts w:ascii="Arial" w:hAnsi="Arial" w:eastAsia="Arial" w:cs="Arial"/>
          <w:noProof w:val="0"/>
          <w:color w:val="auto"/>
          <w:sz w:val="24"/>
          <w:szCs w:val="24"/>
          <w:lang w:val="en-GB"/>
        </w:rPr>
        <w:t xml:space="preserve">here are some sources suggesting men do make up some of the </w:t>
      </w:r>
      <w:r w:rsidRPr="6521AB08" w:rsidR="1DA925CB">
        <w:rPr>
          <w:rFonts w:ascii="Arial" w:hAnsi="Arial" w:eastAsia="Arial" w:cs="Arial"/>
          <w:noProof w:val="0"/>
          <w:color w:val="auto"/>
          <w:sz w:val="24"/>
          <w:szCs w:val="24"/>
          <w:lang w:val="en-GB"/>
        </w:rPr>
        <w:t>demographics</w:t>
      </w:r>
      <w:r w:rsidRPr="6521AB08" w:rsidR="094A1F55">
        <w:rPr>
          <w:rFonts w:ascii="Arial" w:hAnsi="Arial" w:eastAsia="Arial" w:cs="Arial"/>
          <w:noProof w:val="0"/>
          <w:color w:val="auto"/>
          <w:sz w:val="24"/>
          <w:szCs w:val="24"/>
          <w:lang w:val="en-GB"/>
        </w:rPr>
        <w:t xml:space="preserve"> of the true crime genre</w:t>
      </w:r>
      <w:r w:rsidRPr="6521AB08" w:rsidR="548D3B5E">
        <w:rPr>
          <w:rFonts w:ascii="Arial" w:hAnsi="Arial" w:eastAsia="Arial" w:cs="Arial"/>
          <w:noProof w:val="0"/>
          <w:color w:val="auto"/>
          <w:sz w:val="24"/>
          <w:szCs w:val="24"/>
          <w:lang w:val="en-GB"/>
        </w:rPr>
        <w:t xml:space="preserve"> through The University of Derby (2020)</w:t>
      </w:r>
      <w:r w:rsidRPr="6521AB08" w:rsidR="62306F3E">
        <w:rPr>
          <w:rFonts w:ascii="Arial" w:hAnsi="Arial" w:eastAsia="Arial" w:cs="Arial"/>
          <w:noProof w:val="0"/>
          <w:color w:val="auto"/>
          <w:sz w:val="24"/>
          <w:szCs w:val="24"/>
          <w:lang w:val="en-GB"/>
        </w:rPr>
        <w:t xml:space="preserve"> which states women make up 70% of reviews of true crime books on amazon, </w:t>
      </w:r>
      <w:r w:rsidRPr="6521AB08" w:rsidR="3ECCAC3A">
        <w:rPr>
          <w:rFonts w:ascii="Arial" w:hAnsi="Arial" w:eastAsia="Arial" w:cs="Arial"/>
          <w:noProof w:val="0"/>
          <w:color w:val="auto"/>
          <w:sz w:val="24"/>
          <w:szCs w:val="24"/>
          <w:lang w:val="en-GB"/>
        </w:rPr>
        <w:t>suggesting</w:t>
      </w:r>
      <w:r w:rsidRPr="6521AB08" w:rsidR="71AB75F5">
        <w:rPr>
          <w:rFonts w:ascii="Arial" w:hAnsi="Arial" w:eastAsia="Arial" w:cs="Arial"/>
          <w:noProof w:val="0"/>
          <w:color w:val="auto"/>
          <w:sz w:val="24"/>
          <w:szCs w:val="24"/>
          <w:lang w:val="en-GB"/>
        </w:rPr>
        <w:t xml:space="preserve"> 30% are males. There is little to </w:t>
      </w:r>
      <w:r w:rsidRPr="6521AB08" w:rsidR="50BB1CDD">
        <w:rPr>
          <w:rFonts w:ascii="Arial" w:hAnsi="Arial" w:eastAsia="Arial" w:cs="Arial"/>
          <w:noProof w:val="0"/>
          <w:color w:val="auto"/>
          <w:sz w:val="24"/>
          <w:szCs w:val="24"/>
          <w:lang w:val="en-GB"/>
        </w:rPr>
        <w:t>no</w:t>
      </w:r>
      <w:r w:rsidRPr="6521AB08" w:rsidR="71AB75F5">
        <w:rPr>
          <w:rFonts w:ascii="Arial" w:hAnsi="Arial" w:eastAsia="Arial" w:cs="Arial"/>
          <w:noProof w:val="0"/>
          <w:color w:val="auto"/>
          <w:sz w:val="24"/>
          <w:szCs w:val="24"/>
          <w:lang w:val="en-GB"/>
        </w:rPr>
        <w:t xml:space="preserve"> sources that explain why men may like this genre and their opinions and the reasons behind why they may watch it. As </w:t>
      </w:r>
      <w:r w:rsidRPr="6521AB08" w:rsidR="71AB75F5">
        <w:rPr>
          <w:rFonts w:ascii="Arial" w:hAnsi="Arial" w:eastAsia="Arial" w:cs="Arial"/>
          <w:noProof w:val="0"/>
          <w:color w:val="auto"/>
          <w:sz w:val="24"/>
          <w:szCs w:val="24"/>
          <w:lang w:val="en-GB"/>
        </w:rPr>
        <w:t>stated</w:t>
      </w:r>
      <w:r w:rsidRPr="6521AB08" w:rsidR="71AB75F5">
        <w:rPr>
          <w:rFonts w:ascii="Arial" w:hAnsi="Arial" w:eastAsia="Arial" w:cs="Arial"/>
          <w:noProof w:val="0"/>
          <w:color w:val="auto"/>
          <w:sz w:val="24"/>
          <w:szCs w:val="24"/>
          <w:lang w:val="en-GB"/>
        </w:rPr>
        <w:t xml:space="preserve"> above that women may enjoy t</w:t>
      </w:r>
      <w:r w:rsidRPr="6521AB08" w:rsidR="12D75813">
        <w:rPr>
          <w:rFonts w:ascii="Arial" w:hAnsi="Arial" w:eastAsia="Arial" w:cs="Arial"/>
          <w:noProof w:val="0"/>
          <w:color w:val="auto"/>
          <w:sz w:val="24"/>
          <w:szCs w:val="24"/>
          <w:lang w:val="en-GB"/>
        </w:rPr>
        <w:t xml:space="preserve">his genre for </w:t>
      </w:r>
      <w:r w:rsidRPr="6521AB08" w:rsidR="12D75813">
        <w:rPr>
          <w:rFonts w:ascii="Arial" w:hAnsi="Arial" w:eastAsia="Arial" w:cs="Arial"/>
          <w:noProof w:val="0"/>
          <w:color w:val="auto"/>
          <w:sz w:val="24"/>
          <w:szCs w:val="24"/>
          <w:lang w:val="en-GB"/>
        </w:rPr>
        <w:t>numerous</w:t>
      </w:r>
      <w:r w:rsidRPr="6521AB08" w:rsidR="12D75813">
        <w:rPr>
          <w:rFonts w:ascii="Arial" w:hAnsi="Arial" w:eastAsia="Arial" w:cs="Arial"/>
          <w:noProof w:val="0"/>
          <w:color w:val="auto"/>
          <w:sz w:val="24"/>
          <w:szCs w:val="24"/>
          <w:lang w:val="en-GB"/>
        </w:rPr>
        <w:t xml:space="preserve"> reasons such as life skills </w:t>
      </w:r>
      <w:r w:rsidRPr="6521AB08" w:rsidR="2A681979">
        <w:rPr>
          <w:rFonts w:ascii="Arial" w:hAnsi="Arial" w:eastAsia="Arial" w:cs="Arial"/>
          <w:noProof w:val="0"/>
          <w:color w:val="auto"/>
          <w:sz w:val="24"/>
          <w:szCs w:val="24"/>
          <w:lang w:val="en-GB"/>
        </w:rPr>
        <w:t>(Lira, 2020)</w:t>
      </w:r>
      <w:r w:rsidRPr="6521AB08" w:rsidR="12D75813">
        <w:rPr>
          <w:rFonts w:ascii="Arial" w:hAnsi="Arial" w:eastAsia="Arial" w:cs="Arial"/>
          <w:noProof w:val="0"/>
          <w:color w:val="auto"/>
          <w:sz w:val="24"/>
          <w:szCs w:val="24"/>
          <w:lang w:val="en-GB"/>
        </w:rPr>
        <w:t xml:space="preserve"> or empathy</w:t>
      </w:r>
      <w:r w:rsidRPr="6521AB08" w:rsidR="68D39585">
        <w:rPr>
          <w:rFonts w:ascii="Arial" w:hAnsi="Arial" w:eastAsia="Arial" w:cs="Arial"/>
          <w:noProof w:val="0"/>
          <w:color w:val="auto"/>
          <w:sz w:val="24"/>
          <w:szCs w:val="24"/>
          <w:lang w:val="en-GB"/>
        </w:rPr>
        <w:t xml:space="preserve"> (Schulenberg, 2021)</w:t>
      </w:r>
      <w:r w:rsidRPr="6521AB08" w:rsidR="6385DAA7">
        <w:rPr>
          <w:rFonts w:ascii="Arial" w:hAnsi="Arial" w:eastAsia="Arial" w:cs="Arial"/>
          <w:noProof w:val="0"/>
          <w:color w:val="auto"/>
          <w:sz w:val="24"/>
          <w:szCs w:val="24"/>
          <w:lang w:val="en-GB"/>
        </w:rPr>
        <w:t>,</w:t>
      </w:r>
      <w:r w:rsidRPr="6521AB08" w:rsidR="12D75813">
        <w:rPr>
          <w:rFonts w:ascii="Arial" w:hAnsi="Arial" w:eastAsia="Arial" w:cs="Arial"/>
          <w:noProof w:val="0"/>
          <w:color w:val="auto"/>
          <w:sz w:val="24"/>
          <w:szCs w:val="24"/>
          <w:lang w:val="en-GB"/>
        </w:rPr>
        <w:t xml:space="preserve"> there is not similar </w:t>
      </w:r>
      <w:r w:rsidRPr="6521AB08" w:rsidR="3D17AA83">
        <w:rPr>
          <w:rFonts w:ascii="Arial" w:hAnsi="Arial" w:eastAsia="Arial" w:cs="Arial"/>
          <w:noProof w:val="0"/>
          <w:color w:val="auto"/>
          <w:sz w:val="24"/>
          <w:szCs w:val="24"/>
          <w:lang w:val="en-GB"/>
        </w:rPr>
        <w:t>reasons</w:t>
      </w:r>
      <w:r w:rsidRPr="6521AB08" w:rsidR="12D75813">
        <w:rPr>
          <w:rFonts w:ascii="Arial" w:hAnsi="Arial" w:eastAsia="Arial" w:cs="Arial"/>
          <w:noProof w:val="0"/>
          <w:color w:val="auto"/>
          <w:sz w:val="24"/>
          <w:szCs w:val="24"/>
          <w:lang w:val="en-GB"/>
        </w:rPr>
        <w:t xml:space="preserve"> </w:t>
      </w:r>
      <w:r w:rsidRPr="6521AB08" w:rsidR="17809150">
        <w:rPr>
          <w:rFonts w:ascii="Arial" w:hAnsi="Arial" w:eastAsia="Arial" w:cs="Arial"/>
          <w:noProof w:val="0"/>
          <w:color w:val="auto"/>
          <w:sz w:val="24"/>
          <w:szCs w:val="24"/>
          <w:lang w:val="en-GB"/>
        </w:rPr>
        <w:t xml:space="preserve">or research done for </w:t>
      </w:r>
      <w:r w:rsidRPr="6521AB08" w:rsidR="17809150">
        <w:rPr>
          <w:rFonts w:ascii="Arial" w:hAnsi="Arial" w:eastAsia="Arial" w:cs="Arial"/>
          <w:noProof w:val="0"/>
          <w:color w:val="auto"/>
          <w:sz w:val="24"/>
          <w:szCs w:val="24"/>
          <w:lang w:val="en-GB"/>
        </w:rPr>
        <w:t>men's</w:t>
      </w:r>
      <w:r w:rsidRPr="6521AB08" w:rsidR="17809150">
        <w:rPr>
          <w:rFonts w:ascii="Arial" w:hAnsi="Arial" w:eastAsia="Arial" w:cs="Arial"/>
          <w:noProof w:val="0"/>
          <w:color w:val="auto"/>
          <w:sz w:val="24"/>
          <w:szCs w:val="24"/>
          <w:lang w:val="en-GB"/>
        </w:rPr>
        <w:t xml:space="preserve"> opinions. </w:t>
      </w:r>
    </w:p>
    <w:p w:rsidR="29590D1E" w:rsidP="6521AB08" w:rsidRDefault="29590D1E" w14:paraId="71B0AF8D" w14:textId="2609BD7D">
      <w:pPr>
        <w:pStyle w:val="Normal"/>
        <w:spacing w:line="480" w:lineRule="auto"/>
        <w:jc w:val="both"/>
        <w:rPr>
          <w:rFonts w:ascii="Arial" w:hAnsi="Arial" w:eastAsia="Arial" w:cs="Arial"/>
          <w:b w:val="1"/>
          <w:bCs w:val="1"/>
          <w:noProof w:val="0"/>
          <w:color w:val="000000" w:themeColor="text1" w:themeTint="FF" w:themeShade="FF"/>
          <w:sz w:val="24"/>
          <w:szCs w:val="24"/>
          <w:lang w:val="en-GB"/>
        </w:rPr>
      </w:pPr>
      <w:r w:rsidRPr="6521AB08" w:rsidR="29590D1E">
        <w:rPr>
          <w:rFonts w:ascii="Arial" w:hAnsi="Arial" w:eastAsia="Arial" w:cs="Arial"/>
          <w:b w:val="1"/>
          <w:bCs w:val="1"/>
          <w:noProof w:val="0"/>
          <w:color w:val="000000" w:themeColor="text1" w:themeTint="FF" w:themeShade="FF"/>
          <w:sz w:val="24"/>
          <w:szCs w:val="24"/>
          <w:lang w:val="en-GB"/>
        </w:rPr>
        <w:t>2.2</w:t>
      </w:r>
      <w:r w:rsidRPr="6521AB08" w:rsidR="29590D1E">
        <w:rPr>
          <w:rFonts w:ascii="Arial" w:hAnsi="Arial" w:eastAsia="Arial" w:cs="Arial"/>
          <w:noProof w:val="0"/>
          <w:color w:val="000000" w:themeColor="text1" w:themeTint="FF" w:themeShade="FF"/>
          <w:sz w:val="24"/>
          <w:szCs w:val="24"/>
          <w:lang w:val="en-GB"/>
        </w:rPr>
        <w:t xml:space="preserve"> </w:t>
      </w:r>
      <w:r w:rsidRPr="6521AB08" w:rsidR="29590D1E">
        <w:rPr>
          <w:rFonts w:ascii="Arial" w:hAnsi="Arial" w:eastAsia="Arial" w:cs="Arial"/>
          <w:b w:val="1"/>
          <w:bCs w:val="1"/>
          <w:noProof w:val="0"/>
          <w:color w:val="000000" w:themeColor="text1" w:themeTint="FF" w:themeShade="FF"/>
          <w:sz w:val="24"/>
          <w:szCs w:val="24"/>
          <w:lang w:val="en-GB"/>
        </w:rPr>
        <w:t xml:space="preserve">Explore the </w:t>
      </w:r>
      <w:r w:rsidRPr="6521AB08" w:rsidR="0225A676">
        <w:rPr>
          <w:rFonts w:ascii="Arial" w:hAnsi="Arial" w:eastAsia="Arial" w:cs="Arial"/>
          <w:b w:val="1"/>
          <w:bCs w:val="1"/>
          <w:noProof w:val="0"/>
          <w:color w:val="000000" w:themeColor="text1" w:themeTint="FF" w:themeShade="FF"/>
          <w:sz w:val="24"/>
          <w:szCs w:val="24"/>
          <w:lang w:val="en-GB"/>
        </w:rPr>
        <w:t>portrayal of gender roles in true crime and how they correlate to real-world victimisation</w:t>
      </w:r>
    </w:p>
    <w:p w:rsidR="29590D1E" w:rsidP="0F4E5DBF" w:rsidRDefault="29590D1E" w14:paraId="27A1E6D8" w14:textId="0CBA6E26">
      <w:pPr>
        <w:spacing w:line="480" w:lineRule="auto"/>
        <w:jc w:val="both"/>
        <w:rPr>
          <w:rFonts w:ascii="Arial" w:hAnsi="Arial" w:eastAsia="Arial" w:cs="Arial"/>
          <w:noProof w:val="0"/>
          <w:color w:val="000000" w:themeColor="text1" w:themeTint="FF" w:themeShade="FF"/>
          <w:sz w:val="24"/>
          <w:szCs w:val="24"/>
          <w:lang w:val="en-GB"/>
        </w:rPr>
      </w:pPr>
      <w:r w:rsidRPr="5AA49FC6" w:rsidR="19B667DC">
        <w:rPr>
          <w:rFonts w:ascii="Arial" w:hAnsi="Arial" w:eastAsia="Arial" w:cs="Arial"/>
          <w:noProof w:val="0"/>
          <w:color w:val="000000" w:themeColor="text1" w:themeTint="FF" w:themeShade="FF"/>
          <w:sz w:val="24"/>
          <w:szCs w:val="24"/>
          <w:lang w:val="en-GB"/>
        </w:rPr>
        <w:t xml:space="preserve">There are many ways in which true crime is presented to its viewers, for </w:t>
      </w:r>
      <w:bookmarkStart w:name="_Int_hBaZeEgo" w:id="1195705007"/>
      <w:r w:rsidRPr="5AA49FC6" w:rsidR="5EC1E371">
        <w:rPr>
          <w:rFonts w:ascii="Arial" w:hAnsi="Arial" w:eastAsia="Arial" w:cs="Arial"/>
          <w:noProof w:val="0"/>
          <w:color w:val="000000" w:themeColor="text1" w:themeTint="FF" w:themeShade="FF"/>
          <w:sz w:val="24"/>
          <w:szCs w:val="24"/>
          <w:lang w:val="en-GB"/>
        </w:rPr>
        <w:t>example</w:t>
      </w:r>
      <w:bookmarkEnd w:id="1195705007"/>
      <w:r w:rsidRPr="5AA49FC6" w:rsidR="19B667DC">
        <w:rPr>
          <w:rFonts w:ascii="Arial" w:hAnsi="Arial" w:eastAsia="Arial" w:cs="Arial"/>
          <w:noProof w:val="0"/>
          <w:color w:val="000000" w:themeColor="text1" w:themeTint="FF" w:themeShade="FF"/>
          <w:sz w:val="24"/>
          <w:szCs w:val="24"/>
          <w:lang w:val="en-GB"/>
        </w:rPr>
        <w:t xml:space="preserve"> television shows, </w:t>
      </w:r>
      <w:bookmarkStart w:name="_Int_hrDBlQvy" w:id="1269190275"/>
      <w:r w:rsidRPr="5AA49FC6" w:rsidR="51DBA953">
        <w:rPr>
          <w:rFonts w:ascii="Arial" w:hAnsi="Arial" w:eastAsia="Arial" w:cs="Arial"/>
          <w:noProof w:val="0"/>
          <w:color w:val="000000" w:themeColor="text1" w:themeTint="FF" w:themeShade="FF"/>
          <w:sz w:val="24"/>
          <w:szCs w:val="24"/>
          <w:lang w:val="en-GB"/>
        </w:rPr>
        <w:t>podcasts</w:t>
      </w:r>
      <w:bookmarkEnd w:id="1269190275"/>
      <w:r w:rsidRPr="5AA49FC6" w:rsidR="19B667DC">
        <w:rPr>
          <w:rFonts w:ascii="Arial" w:hAnsi="Arial" w:eastAsia="Arial" w:cs="Arial"/>
          <w:noProof w:val="0"/>
          <w:color w:val="000000" w:themeColor="text1" w:themeTint="FF" w:themeShade="FF"/>
          <w:sz w:val="24"/>
          <w:szCs w:val="24"/>
          <w:lang w:val="en-GB"/>
        </w:rPr>
        <w:t xml:space="preserve">, forum posts and books. </w:t>
      </w:r>
      <w:r w:rsidRPr="5AA49FC6" w:rsidR="2F0DF569">
        <w:rPr>
          <w:rFonts w:ascii="Arial" w:hAnsi="Arial" w:eastAsia="Arial" w:cs="Arial"/>
          <w:noProof w:val="0"/>
          <w:color w:val="000000" w:themeColor="text1" w:themeTint="FF" w:themeShade="FF"/>
          <w:sz w:val="24"/>
          <w:szCs w:val="24"/>
          <w:lang w:val="en-GB"/>
        </w:rPr>
        <w:t xml:space="preserve">The use of visual technology such as television shows has been </w:t>
      </w:r>
      <w:bookmarkStart w:name="_Int_dY8kCJnQ" w:id="1975051532"/>
      <w:r w:rsidRPr="5AA49FC6" w:rsidR="5BE09393">
        <w:rPr>
          <w:rFonts w:ascii="Arial" w:hAnsi="Arial" w:eastAsia="Arial" w:cs="Arial"/>
          <w:noProof w:val="0"/>
          <w:color w:val="000000" w:themeColor="text1" w:themeTint="FF" w:themeShade="FF"/>
          <w:sz w:val="24"/>
          <w:szCs w:val="24"/>
          <w:lang w:val="en-GB"/>
        </w:rPr>
        <w:t>found</w:t>
      </w:r>
      <w:bookmarkEnd w:id="1975051532"/>
      <w:r w:rsidRPr="5AA49FC6" w:rsidR="2F0DF569">
        <w:rPr>
          <w:rFonts w:ascii="Arial" w:hAnsi="Arial" w:eastAsia="Arial" w:cs="Arial"/>
          <w:noProof w:val="0"/>
          <w:color w:val="000000" w:themeColor="text1" w:themeTint="FF" w:themeShade="FF"/>
          <w:sz w:val="24"/>
          <w:szCs w:val="24"/>
          <w:lang w:val="en-GB"/>
        </w:rPr>
        <w:t xml:space="preserve"> to have a </w:t>
      </w:r>
      <w:r w:rsidRPr="5AA49FC6" w:rsidR="3D46569C">
        <w:rPr>
          <w:rFonts w:ascii="Arial" w:hAnsi="Arial" w:eastAsia="Arial" w:cs="Arial"/>
          <w:noProof w:val="0"/>
          <w:color w:val="000000" w:themeColor="text1" w:themeTint="FF" w:themeShade="FF"/>
          <w:sz w:val="24"/>
          <w:szCs w:val="24"/>
          <w:lang w:val="en-GB"/>
        </w:rPr>
        <w:t xml:space="preserve">significant </w:t>
      </w:r>
      <w:r w:rsidRPr="5AA49FC6" w:rsidR="2F0DF569">
        <w:rPr>
          <w:rFonts w:ascii="Arial" w:hAnsi="Arial" w:eastAsia="Arial" w:cs="Arial"/>
          <w:noProof w:val="0"/>
          <w:color w:val="000000" w:themeColor="text1" w:themeTint="FF" w:themeShade="FF"/>
          <w:sz w:val="24"/>
          <w:szCs w:val="24"/>
          <w:lang w:val="en-GB"/>
        </w:rPr>
        <w:t>impact on victims of crime.</w:t>
      </w:r>
      <w:r w:rsidRPr="5AA49FC6" w:rsidR="19B667DC">
        <w:rPr>
          <w:rFonts w:ascii="Arial" w:hAnsi="Arial" w:eastAsia="Arial" w:cs="Arial"/>
          <w:noProof w:val="0"/>
          <w:color w:val="000000" w:themeColor="text1" w:themeTint="FF" w:themeShade="FF"/>
          <w:sz w:val="24"/>
          <w:szCs w:val="24"/>
          <w:lang w:val="en-GB"/>
        </w:rPr>
        <w:t xml:space="preserve"> </w:t>
      </w:r>
      <w:r w:rsidRPr="5AA49FC6" w:rsidR="29590D1E">
        <w:rPr>
          <w:rFonts w:ascii="Arial" w:hAnsi="Arial" w:eastAsia="Arial" w:cs="Arial"/>
          <w:noProof w:val="0"/>
          <w:color w:val="000000" w:themeColor="text1" w:themeTint="FF" w:themeShade="FF"/>
          <w:sz w:val="24"/>
          <w:szCs w:val="24"/>
          <w:lang w:val="en-GB"/>
        </w:rPr>
        <w:t>Some viewers may find the idea of true crime to be exploiting to the victims suffering as when these shows are made and when the crime takes place, they do not have a say in the media coverage (</w:t>
      </w:r>
      <w:r w:rsidRPr="5AA49FC6" w:rsidR="29590D1E">
        <w:rPr>
          <w:rFonts w:ascii="Arial" w:hAnsi="Arial" w:eastAsia="Arial" w:cs="Arial"/>
          <w:noProof w:val="0"/>
          <w:color w:val="000000" w:themeColor="text1" w:themeTint="FF" w:themeShade="FF"/>
          <w:sz w:val="24"/>
          <w:szCs w:val="24"/>
          <w:lang w:val="en-GB"/>
        </w:rPr>
        <w:t>Horeck</w:t>
      </w:r>
      <w:r w:rsidRPr="5AA49FC6" w:rsidR="29590D1E">
        <w:rPr>
          <w:rFonts w:ascii="Arial" w:hAnsi="Arial" w:eastAsia="Arial" w:cs="Arial"/>
          <w:noProof w:val="0"/>
          <w:color w:val="000000" w:themeColor="text1" w:themeTint="FF" w:themeShade="FF"/>
          <w:sz w:val="24"/>
          <w:szCs w:val="24"/>
          <w:lang w:val="en-GB"/>
        </w:rPr>
        <w:t xml:space="preserve">, 2019). The Depp v Heard trial that was aired for everyone to see has since been made into a movie and has been very quickly made to please all who were engrossed. This can be seen as quite insensitive as it sheds light to all viewers surrounding addiction struggles and childhood trauma (Heritage, 2022). This may influence women's </w:t>
      </w:r>
      <w:r w:rsidRPr="5AA49FC6" w:rsidR="29590D1E">
        <w:rPr>
          <w:rFonts w:ascii="Arial" w:hAnsi="Arial" w:eastAsia="Arial" w:cs="Arial"/>
          <w:noProof w:val="0"/>
          <w:color w:val="000000" w:themeColor="text1" w:themeTint="FF" w:themeShade="FF"/>
          <w:sz w:val="24"/>
          <w:szCs w:val="24"/>
          <w:lang w:val="en-GB"/>
        </w:rPr>
        <w:t>perceptions</w:t>
      </w:r>
      <w:r w:rsidRPr="5AA49FC6" w:rsidR="29590D1E">
        <w:rPr>
          <w:rFonts w:ascii="Arial" w:hAnsi="Arial" w:eastAsia="Arial" w:cs="Arial"/>
          <w:noProof w:val="0"/>
          <w:color w:val="000000" w:themeColor="text1" w:themeTint="FF" w:themeShade="FF"/>
          <w:sz w:val="24"/>
          <w:szCs w:val="24"/>
          <w:lang w:val="en-GB"/>
        </w:rPr>
        <w:t xml:space="preserve"> of true crime in many ways. Firstly, as previously said surrounding females being perceived as more empathetic and nurturing</w:t>
      </w:r>
      <w:r w:rsidRPr="5AA49FC6" w:rsidR="0AB73799">
        <w:rPr>
          <w:rFonts w:ascii="Arial" w:hAnsi="Arial" w:eastAsia="Arial" w:cs="Arial"/>
          <w:noProof w:val="0"/>
          <w:color w:val="000000" w:themeColor="text1" w:themeTint="FF" w:themeShade="FF"/>
          <w:sz w:val="24"/>
          <w:szCs w:val="24"/>
          <w:lang w:val="en-GB"/>
        </w:rPr>
        <w:t xml:space="preserve"> </w:t>
      </w:r>
      <w:r w:rsidRPr="5AA49FC6" w:rsidR="0AB73799">
        <w:rPr>
          <w:rFonts w:ascii="Arial" w:hAnsi="Arial" w:eastAsia="Arial" w:cs="Arial"/>
          <w:noProof w:val="0"/>
          <w:color w:val="auto"/>
          <w:sz w:val="24"/>
          <w:szCs w:val="24"/>
          <w:lang w:val="en-GB"/>
        </w:rPr>
        <w:t>(</w:t>
      </w:r>
      <w:r w:rsidRPr="5AA49FC6" w:rsidR="231D57B0">
        <w:rPr>
          <w:rFonts w:ascii="Arial" w:hAnsi="Arial" w:eastAsia="Arial" w:cs="Arial"/>
          <w:noProof w:val="0"/>
          <w:color w:val="auto"/>
          <w:sz w:val="24"/>
          <w:szCs w:val="24"/>
          <w:lang w:val="en-GB"/>
        </w:rPr>
        <w:t>Löffler 2021)</w:t>
      </w:r>
      <w:r w:rsidRPr="5AA49FC6" w:rsidR="29590D1E">
        <w:rPr>
          <w:rFonts w:ascii="Arial" w:hAnsi="Arial" w:eastAsia="Arial" w:cs="Arial"/>
          <w:noProof w:val="0"/>
          <w:color w:val="auto"/>
          <w:sz w:val="24"/>
          <w:szCs w:val="24"/>
          <w:lang w:val="en-GB"/>
        </w:rPr>
        <w:t>, this could</w:t>
      </w:r>
      <w:r w:rsidRPr="5AA49FC6" w:rsidR="29590D1E">
        <w:rPr>
          <w:rFonts w:ascii="Arial" w:hAnsi="Arial" w:eastAsia="Arial" w:cs="Arial"/>
          <w:noProof w:val="0"/>
          <w:color w:val="000000" w:themeColor="text1" w:themeTint="FF" w:themeShade="FF"/>
          <w:sz w:val="24"/>
          <w:szCs w:val="24"/>
          <w:lang w:val="en-GB"/>
        </w:rPr>
        <w:t xml:space="preserve"> lead to female viewers more likely to want to watch the outcome and feel compassion towards the victims and those involved, along with following people they may look up to as actors and people. </w:t>
      </w:r>
      <w:r w:rsidRPr="5AA49FC6" w:rsidR="6A09AA31">
        <w:rPr>
          <w:rFonts w:ascii="Arial" w:hAnsi="Arial" w:eastAsia="Arial" w:cs="Arial"/>
          <w:noProof w:val="0"/>
          <w:color w:val="FF0000"/>
          <w:sz w:val="24"/>
          <w:szCs w:val="24"/>
          <w:lang w:val="en-GB"/>
        </w:rPr>
        <w:t>(NOTE: how does true crime</w:t>
      </w:r>
      <w:r w:rsidRPr="5AA49FC6" w:rsidR="6A09AA31">
        <w:rPr>
          <w:rFonts w:ascii="Arial" w:hAnsi="Arial" w:eastAsia="Arial" w:cs="Arial"/>
          <w:noProof w:val="0"/>
          <w:color w:val="FF0000"/>
          <w:sz w:val="24"/>
          <w:szCs w:val="24"/>
          <w:lang w:val="en-GB"/>
        </w:rPr>
        <w:t xml:space="preserve"> </w:t>
      </w:r>
      <w:r w:rsidRPr="5AA49FC6" w:rsidR="6A09AA31">
        <w:rPr>
          <w:rFonts w:ascii="Arial" w:hAnsi="Arial" w:eastAsia="Arial" w:cs="Arial"/>
          <w:noProof w:val="0"/>
          <w:color w:val="FF0000"/>
          <w:sz w:val="24"/>
          <w:szCs w:val="24"/>
          <w:lang w:val="en-GB"/>
        </w:rPr>
        <w:t>actually portra</w:t>
      </w:r>
      <w:r w:rsidRPr="5AA49FC6" w:rsidR="6A09AA31">
        <w:rPr>
          <w:rFonts w:ascii="Arial" w:hAnsi="Arial" w:eastAsia="Arial" w:cs="Arial"/>
          <w:noProof w:val="0"/>
          <w:color w:val="FF0000"/>
          <w:sz w:val="24"/>
          <w:szCs w:val="24"/>
          <w:lang w:val="en-GB"/>
        </w:rPr>
        <w:t>y</w:t>
      </w:r>
      <w:r w:rsidRPr="5AA49FC6" w:rsidR="6A09AA31">
        <w:rPr>
          <w:rFonts w:ascii="Arial" w:hAnsi="Arial" w:eastAsia="Arial" w:cs="Arial"/>
          <w:noProof w:val="0"/>
          <w:color w:val="FF0000"/>
          <w:sz w:val="24"/>
          <w:szCs w:val="24"/>
          <w:lang w:val="en-GB"/>
        </w:rPr>
        <w:t xml:space="preserve"> women? Is it that women are the victims and men are the perpetrators? Is this</w:t>
      </w:r>
      <w:r w:rsidRPr="5AA49FC6" w:rsidR="6A09AA31">
        <w:rPr>
          <w:rFonts w:ascii="Arial" w:hAnsi="Arial" w:eastAsia="Arial" w:cs="Arial"/>
          <w:noProof w:val="0"/>
          <w:color w:val="FF0000"/>
          <w:sz w:val="24"/>
          <w:szCs w:val="24"/>
          <w:lang w:val="en-GB"/>
        </w:rPr>
        <w:t xml:space="preserve"> </w:t>
      </w:r>
      <w:r w:rsidRPr="5AA49FC6" w:rsidR="6A09AA31">
        <w:rPr>
          <w:rFonts w:ascii="Arial" w:hAnsi="Arial" w:eastAsia="Arial" w:cs="Arial"/>
          <w:noProof w:val="0"/>
          <w:color w:val="FF0000"/>
          <w:sz w:val="24"/>
          <w:szCs w:val="24"/>
          <w:lang w:val="en-GB"/>
        </w:rPr>
        <w:t>relasiti</w:t>
      </w:r>
      <w:r w:rsidRPr="5AA49FC6" w:rsidR="6A09AA31">
        <w:rPr>
          <w:rFonts w:ascii="Arial" w:hAnsi="Arial" w:eastAsia="Arial" w:cs="Arial"/>
          <w:noProof w:val="0"/>
          <w:color w:val="FF0000"/>
          <w:sz w:val="24"/>
          <w:szCs w:val="24"/>
          <w:lang w:val="en-GB"/>
        </w:rPr>
        <w:t>c</w:t>
      </w:r>
      <w:r w:rsidRPr="5AA49FC6" w:rsidR="6A09AA31">
        <w:rPr>
          <w:rFonts w:ascii="Arial" w:hAnsi="Arial" w:eastAsia="Arial" w:cs="Arial"/>
          <w:noProof w:val="0"/>
          <w:color w:val="FF0000"/>
          <w:sz w:val="24"/>
          <w:szCs w:val="24"/>
          <w:lang w:val="en-GB"/>
        </w:rPr>
        <w:t>? Is this reinforcing</w:t>
      </w:r>
      <w:r w:rsidRPr="5AA49FC6" w:rsidR="6A09AA31">
        <w:rPr>
          <w:rFonts w:ascii="Arial" w:hAnsi="Arial" w:eastAsia="Arial" w:cs="Arial"/>
          <w:noProof w:val="0"/>
          <w:color w:val="FF0000"/>
          <w:sz w:val="24"/>
          <w:szCs w:val="24"/>
          <w:lang w:val="en-GB"/>
        </w:rPr>
        <w:t xml:space="preserve"> </w:t>
      </w:r>
      <w:r w:rsidRPr="5AA49FC6" w:rsidR="6A09AA31">
        <w:rPr>
          <w:rFonts w:ascii="Arial" w:hAnsi="Arial" w:eastAsia="Arial" w:cs="Arial"/>
          <w:noProof w:val="0"/>
          <w:color w:val="FF0000"/>
          <w:sz w:val="24"/>
          <w:szCs w:val="24"/>
          <w:lang w:val="en-GB"/>
        </w:rPr>
        <w:t>steryrype</w:t>
      </w:r>
      <w:r w:rsidRPr="5AA49FC6" w:rsidR="6A09AA31">
        <w:rPr>
          <w:rFonts w:ascii="Arial" w:hAnsi="Arial" w:eastAsia="Arial" w:cs="Arial"/>
          <w:noProof w:val="0"/>
          <w:color w:val="FF0000"/>
          <w:sz w:val="24"/>
          <w:szCs w:val="24"/>
          <w:lang w:val="en-GB"/>
        </w:rPr>
        <w:t>s</w:t>
      </w:r>
      <w:r w:rsidRPr="5AA49FC6" w:rsidR="6A09AA31">
        <w:rPr>
          <w:rFonts w:ascii="Arial" w:hAnsi="Arial" w:eastAsia="Arial" w:cs="Arial"/>
          <w:noProof w:val="0"/>
          <w:color w:val="FF0000"/>
          <w:sz w:val="24"/>
          <w:szCs w:val="24"/>
          <w:lang w:val="en-GB"/>
        </w:rPr>
        <w:t>?)</w:t>
      </w:r>
    </w:p>
    <w:p w:rsidR="29590D1E" w:rsidP="0F4E5DBF" w:rsidRDefault="29590D1E" w14:paraId="4E16DD3D" w14:textId="7965782E">
      <w:pPr>
        <w:spacing w:line="480" w:lineRule="auto"/>
        <w:jc w:val="both"/>
        <w:rPr>
          <w:rFonts w:ascii="Arial" w:hAnsi="Arial" w:eastAsia="Arial" w:cs="Arial"/>
          <w:noProof w:val="0"/>
          <w:color w:val="000000" w:themeColor="text1" w:themeTint="FF" w:themeShade="FF"/>
          <w:sz w:val="24"/>
          <w:szCs w:val="24"/>
          <w:lang w:val="en-GB"/>
        </w:rPr>
      </w:pPr>
      <w:r w:rsidRPr="0F4E5DBF" w:rsidR="29590D1E">
        <w:rPr>
          <w:rFonts w:ascii="Arial" w:hAnsi="Arial" w:eastAsia="Arial" w:cs="Arial"/>
          <w:noProof w:val="0"/>
          <w:color w:val="000000" w:themeColor="text1" w:themeTint="FF" w:themeShade="FF"/>
          <w:sz w:val="24"/>
          <w:szCs w:val="24"/>
          <w:lang w:val="en-GB"/>
        </w:rPr>
        <w:t xml:space="preserve">George Gerbner proposed the Cultivation Theory in the 1960s. The idea of this theory was people's realities of the world being shaped by the television they choose to watch, and how when an individual sees different values and opinions repeatedly, they could be easily incorporated into their life (Vicary et al, 2017). Shows and movies that are shown on the television or other streaming devices are open to anyone who </w:t>
      </w:r>
      <w:r w:rsidRPr="0F4E5DBF" w:rsidR="29590D1E">
        <w:rPr>
          <w:rFonts w:ascii="Arial" w:hAnsi="Arial" w:eastAsia="Arial" w:cs="Arial"/>
          <w:noProof w:val="0"/>
          <w:color w:val="000000" w:themeColor="text1" w:themeTint="FF" w:themeShade="FF"/>
          <w:sz w:val="24"/>
          <w:szCs w:val="24"/>
          <w:lang w:val="en-GB"/>
        </w:rPr>
        <w:t>is able to</w:t>
      </w:r>
      <w:r w:rsidRPr="0F4E5DBF" w:rsidR="29590D1E">
        <w:rPr>
          <w:rFonts w:ascii="Arial" w:hAnsi="Arial" w:eastAsia="Arial" w:cs="Arial"/>
          <w:noProof w:val="0"/>
          <w:color w:val="000000" w:themeColor="text1" w:themeTint="FF" w:themeShade="FF"/>
          <w:sz w:val="24"/>
          <w:szCs w:val="24"/>
          <w:lang w:val="en-GB"/>
        </w:rPr>
        <w:t xml:space="preserve"> access this, therefore can reach a wider audience in relation to gender and age as well (Morgan et al, 2015). </w:t>
      </w:r>
    </w:p>
    <w:p w:rsidR="29590D1E" w:rsidP="5AA49FC6" w:rsidRDefault="29590D1E" w14:paraId="5909A2F8" w14:textId="30DC567A">
      <w:pPr>
        <w:spacing w:line="480" w:lineRule="auto"/>
        <w:jc w:val="both"/>
        <w:rPr>
          <w:rFonts w:ascii="Arial" w:hAnsi="Arial" w:eastAsia="Arial" w:cs="Arial"/>
          <w:noProof w:val="0"/>
          <w:sz w:val="22"/>
          <w:szCs w:val="22"/>
          <w:lang w:val="en-GB"/>
        </w:rPr>
      </w:pPr>
      <w:r w:rsidRPr="5AA49FC6" w:rsidR="29590D1E">
        <w:rPr>
          <w:rFonts w:ascii="Arial" w:hAnsi="Arial" w:eastAsia="Arial" w:cs="Arial"/>
          <w:noProof w:val="0"/>
          <w:color w:val="000000" w:themeColor="text1" w:themeTint="FF" w:themeShade="FF"/>
          <w:sz w:val="24"/>
          <w:szCs w:val="24"/>
          <w:lang w:val="en-GB"/>
        </w:rPr>
        <w:t xml:space="preserve">Bleakley (2018) describes how the idea of the Cultivation Theory's idea that watching more violent shows may increase violent behaviour in the person watching. It has shown that repeated exposure to violent media such as true crime can have psychological effects and increased aggression, and </w:t>
      </w:r>
      <w:r w:rsidRPr="5AA49FC6" w:rsidR="29590D1E">
        <w:rPr>
          <w:rFonts w:ascii="Arial" w:hAnsi="Arial" w:eastAsia="Arial" w:cs="Arial"/>
          <w:noProof w:val="0"/>
          <w:color w:val="000000" w:themeColor="text1" w:themeTint="FF" w:themeShade="FF"/>
          <w:sz w:val="24"/>
          <w:szCs w:val="24"/>
          <w:lang w:val="en-GB"/>
        </w:rPr>
        <w:t>numerous</w:t>
      </w:r>
      <w:r w:rsidRPr="5AA49FC6" w:rsidR="29590D1E">
        <w:rPr>
          <w:rFonts w:ascii="Arial" w:hAnsi="Arial" w:eastAsia="Arial" w:cs="Arial"/>
          <w:noProof w:val="0"/>
          <w:color w:val="000000" w:themeColor="text1" w:themeTint="FF" w:themeShade="FF"/>
          <w:sz w:val="24"/>
          <w:szCs w:val="24"/>
          <w:lang w:val="en-GB"/>
        </w:rPr>
        <w:t xml:space="preserve"> hypotheses have been put to the test to show these effects. A model that is commonly used to help show how media increased violent behaviour is the bio-social-cognitive model, the general aggression model (Anderson et al, 2018).</w:t>
      </w:r>
      <w:r w:rsidRPr="5AA49FC6" w:rsidR="29590D1E">
        <w:rPr>
          <w:rFonts w:ascii="Arial" w:hAnsi="Arial" w:eastAsia="Arial" w:cs="Arial"/>
          <w:noProof w:val="0"/>
          <w:sz w:val="22"/>
          <w:szCs w:val="22"/>
          <w:lang w:val="en-GB"/>
        </w:rPr>
        <w:t xml:space="preserve"> </w:t>
      </w:r>
    </w:p>
    <w:p w:rsidR="29590D1E" w:rsidP="5AA49FC6" w:rsidRDefault="29590D1E" w14:paraId="7380A470" w14:textId="0FFF1E44">
      <w:pPr>
        <w:pStyle w:val="Normal"/>
        <w:spacing w:line="480" w:lineRule="auto"/>
        <w:jc w:val="both"/>
        <w:rPr>
          <w:rFonts w:ascii="Arial" w:hAnsi="Arial" w:eastAsia="Arial" w:cs="Arial"/>
          <w:noProof w:val="0"/>
          <w:color w:val="FF0000"/>
          <w:sz w:val="22"/>
          <w:szCs w:val="22"/>
          <w:lang w:val="en-GB"/>
        </w:rPr>
      </w:pPr>
      <w:r w:rsidRPr="5AA49FC6" w:rsidR="3B5E206D">
        <w:rPr>
          <w:rFonts w:ascii="Arial" w:hAnsi="Arial" w:eastAsia="Arial" w:cs="Arial"/>
          <w:noProof w:val="0"/>
          <w:color w:val="FF0000"/>
          <w:sz w:val="22"/>
          <w:szCs w:val="22"/>
          <w:lang w:val="en-GB"/>
        </w:rPr>
        <w:t xml:space="preserve">Stats about victimisation of women here </w:t>
      </w:r>
      <w:r w:rsidRPr="5AA49FC6" w:rsidR="3B5E206D">
        <w:rPr>
          <w:rFonts w:ascii="Arial" w:hAnsi="Arial" w:eastAsia="Arial" w:cs="Arial"/>
          <w:noProof w:val="0"/>
          <w:color w:val="FF0000"/>
          <w:sz w:val="22"/>
          <w:szCs w:val="22"/>
          <w:lang w:val="en-GB"/>
        </w:rPr>
        <w:t>The</w:t>
      </w:r>
      <w:r w:rsidRPr="5AA49FC6" w:rsidR="3B5E206D">
        <w:rPr>
          <w:rFonts w:ascii="Arial" w:hAnsi="Arial" w:eastAsia="Arial" w:cs="Arial"/>
          <w:noProof w:val="0"/>
          <w:color w:val="FF0000"/>
          <w:sz w:val="22"/>
          <w:szCs w:val="22"/>
          <w:lang w:val="en-GB"/>
        </w:rPr>
        <w:t xml:space="preserve"> </w:t>
      </w:r>
      <w:r w:rsidRPr="5AA49FC6" w:rsidR="3B5E206D">
        <w:rPr>
          <w:rFonts w:ascii="Arial" w:hAnsi="Arial" w:eastAsia="Arial" w:cs="Arial"/>
          <w:noProof w:val="0"/>
          <w:color w:val="FF0000"/>
          <w:sz w:val="22"/>
          <w:szCs w:val="22"/>
          <w:lang w:val="en-GB"/>
        </w:rPr>
        <w:t>cultivaition</w:t>
      </w:r>
      <w:r w:rsidRPr="5AA49FC6" w:rsidR="3B5E206D">
        <w:rPr>
          <w:rFonts w:ascii="Arial" w:hAnsi="Arial" w:eastAsia="Arial" w:cs="Arial"/>
          <w:noProof w:val="0"/>
          <w:color w:val="FF0000"/>
          <w:sz w:val="22"/>
          <w:szCs w:val="22"/>
          <w:lang w:val="en-GB"/>
        </w:rPr>
        <w:t xml:space="preserve"> theory suggests... however stats show </w:t>
      </w:r>
      <w:r w:rsidRPr="5AA49FC6" w:rsidR="6DBA0AF8">
        <w:rPr>
          <w:rFonts w:ascii="Arial" w:hAnsi="Arial" w:eastAsia="Arial" w:cs="Arial"/>
          <w:noProof w:val="0"/>
          <w:color w:val="FF0000"/>
          <w:sz w:val="22"/>
          <w:szCs w:val="22"/>
          <w:lang w:val="en-GB"/>
        </w:rPr>
        <w:t xml:space="preserve">men …. this suggests that men would watch more true crime … </w:t>
      </w:r>
    </w:p>
    <w:p w:rsidR="29590D1E" w:rsidP="0F4E5DBF" w:rsidRDefault="29590D1E" w14:paraId="3E550F3F" w14:textId="55109739">
      <w:pPr>
        <w:spacing w:line="480" w:lineRule="auto"/>
        <w:jc w:val="both"/>
        <w:rPr>
          <w:rFonts w:ascii="Arial" w:hAnsi="Arial" w:eastAsia="Arial" w:cs="Arial"/>
          <w:noProof w:val="0"/>
          <w:sz w:val="22"/>
          <w:szCs w:val="22"/>
          <w:lang w:val="en-GB"/>
        </w:rPr>
      </w:pPr>
      <w:r w:rsidRPr="5AA49FC6" w:rsidR="29590D1E">
        <w:rPr>
          <w:rFonts w:ascii="Arial" w:hAnsi="Arial" w:eastAsia="Arial" w:cs="Arial"/>
          <w:noProof w:val="0"/>
          <w:color w:val="000000" w:themeColor="text1" w:themeTint="FF" w:themeShade="FF"/>
          <w:sz w:val="24"/>
          <w:szCs w:val="24"/>
          <w:lang w:val="en-GB"/>
        </w:rPr>
        <w:t>The media is fuelling the stories and portraying women as vulnerable from true crime stories to any other forms of entertainment. Women are rightly angered by this as it desensitises this violence against women while dehumanising women, and this can shape young minds into thinking it is the norm. Not only this however; the idea of crime is also now being shown in pornography where violence against women is also being used (Vera-Gray, 2021).</w:t>
      </w:r>
      <w:r w:rsidRPr="5AA49FC6" w:rsidR="29590D1E">
        <w:rPr>
          <w:rFonts w:ascii="Arial" w:hAnsi="Arial" w:eastAsia="Arial" w:cs="Arial"/>
          <w:noProof w:val="0"/>
          <w:sz w:val="22"/>
          <w:szCs w:val="22"/>
          <w:lang w:val="en-GB"/>
        </w:rPr>
        <w:t xml:space="preserve"> </w:t>
      </w:r>
    </w:p>
    <w:p w:rsidR="29590D1E" w:rsidP="0F4E5DBF" w:rsidRDefault="29590D1E" w14:paraId="74682F1E" w14:textId="1BC47723">
      <w:pPr>
        <w:spacing w:line="480" w:lineRule="auto"/>
        <w:jc w:val="both"/>
        <w:rPr>
          <w:rFonts w:ascii="Arial" w:hAnsi="Arial" w:eastAsia="Arial" w:cs="Arial"/>
          <w:noProof w:val="0"/>
          <w:color w:val="000000" w:themeColor="text1" w:themeTint="FF" w:themeShade="FF"/>
          <w:sz w:val="24"/>
          <w:szCs w:val="24"/>
          <w:lang w:val="en-GB"/>
        </w:rPr>
      </w:pPr>
      <w:r w:rsidRPr="13CB085B" w:rsidR="29590D1E">
        <w:rPr>
          <w:rFonts w:ascii="Arial" w:hAnsi="Arial" w:eastAsia="Arial" w:cs="Arial"/>
          <w:noProof w:val="0"/>
          <w:color w:val="000000" w:themeColor="text1" w:themeTint="FF" w:themeShade="FF"/>
          <w:sz w:val="24"/>
          <w:szCs w:val="24"/>
          <w:lang w:val="en-GB"/>
        </w:rPr>
        <w:t xml:space="preserve">There are some contrasting arguments shown against this portrayal that violent </w:t>
      </w:r>
      <w:r w:rsidRPr="13CB085B" w:rsidR="29590D1E">
        <w:rPr>
          <w:rFonts w:ascii="Arial" w:hAnsi="Arial" w:eastAsia="Arial" w:cs="Arial"/>
          <w:noProof w:val="0"/>
          <w:color w:val="000000" w:themeColor="text1" w:themeTint="FF" w:themeShade="FF"/>
          <w:sz w:val="24"/>
          <w:szCs w:val="24"/>
          <w:lang w:val="en-GB"/>
        </w:rPr>
        <w:t>behaviour is made by the media's portrayal of violence. The National Library of Medicine (2009) suggests that even with research explaining true crime and similar media may contribute to aggressive behaviour, it cannot be the main cause. In 2022, the National Library of Medicine further explained by saying when looking at aggression, it is important to note there are multiple reasons it may be happening such as biological - such as genetics. This shows an argument against how watching true crime can affect people and victimisation in the real world (National Library of Medicine, 2022)</w:t>
      </w:r>
      <w:r w:rsidRPr="13CB085B" w:rsidR="29590D1E">
        <w:rPr>
          <w:rFonts w:ascii="Arial" w:hAnsi="Arial" w:eastAsia="Arial" w:cs="Arial"/>
          <w:noProof w:val="0"/>
          <w:color w:val="000000" w:themeColor="text1" w:themeTint="FF" w:themeShade="FF"/>
          <w:sz w:val="24"/>
          <w:szCs w:val="24"/>
          <w:lang w:val="en-GB"/>
        </w:rPr>
        <w:t xml:space="preserve">. </w:t>
      </w:r>
      <w:r w:rsidRPr="13CB085B" w:rsidR="3241546C">
        <w:rPr>
          <w:rFonts w:ascii="Arial" w:hAnsi="Arial" w:eastAsia="Arial" w:cs="Arial"/>
          <w:noProof w:val="0"/>
          <w:color w:val="000000" w:themeColor="text1" w:themeTint="FF" w:themeShade="FF"/>
          <w:sz w:val="24"/>
          <w:szCs w:val="24"/>
          <w:lang w:val="en-GB"/>
        </w:rPr>
        <w:t xml:space="preserve"> </w:t>
      </w:r>
      <w:r w:rsidRPr="13CB085B" w:rsidR="3241546C">
        <w:rPr>
          <w:rFonts w:ascii="Arial" w:hAnsi="Arial" w:eastAsia="Arial" w:cs="Arial"/>
          <w:noProof w:val="0"/>
          <w:color w:val="FF0000"/>
          <w:sz w:val="24"/>
          <w:szCs w:val="24"/>
          <w:lang w:val="en-GB"/>
        </w:rPr>
        <w:t xml:space="preserve">ADD your counter </w:t>
      </w:r>
      <w:r w:rsidRPr="13CB085B" w:rsidR="52616084">
        <w:rPr>
          <w:rFonts w:ascii="Arial" w:hAnsi="Arial" w:eastAsia="Arial" w:cs="Arial"/>
          <w:noProof w:val="0"/>
          <w:color w:val="FF0000"/>
          <w:sz w:val="24"/>
          <w:szCs w:val="24"/>
          <w:lang w:val="en-GB"/>
        </w:rPr>
        <w:t>argument</w:t>
      </w:r>
      <w:r w:rsidRPr="13CB085B" w:rsidR="3241546C">
        <w:rPr>
          <w:rFonts w:ascii="Arial" w:hAnsi="Arial" w:eastAsia="Arial" w:cs="Arial"/>
          <w:noProof w:val="0"/>
          <w:color w:val="FF0000"/>
          <w:sz w:val="24"/>
          <w:szCs w:val="24"/>
          <w:lang w:val="en-GB"/>
        </w:rPr>
        <w:t xml:space="preserve"> in relation to </w:t>
      </w:r>
      <w:r w:rsidRPr="13CB085B" w:rsidR="1C7C6E50">
        <w:rPr>
          <w:rFonts w:ascii="Arial" w:hAnsi="Arial" w:eastAsia="Arial" w:cs="Arial"/>
          <w:noProof w:val="0"/>
          <w:color w:val="FF0000"/>
          <w:sz w:val="24"/>
          <w:szCs w:val="24"/>
          <w:lang w:val="en-GB"/>
        </w:rPr>
        <w:t>male's</w:t>
      </w:r>
      <w:r w:rsidRPr="13CB085B" w:rsidR="3241546C">
        <w:rPr>
          <w:rFonts w:ascii="Arial" w:hAnsi="Arial" w:eastAsia="Arial" w:cs="Arial"/>
          <w:noProof w:val="0"/>
          <w:color w:val="FF0000"/>
          <w:sz w:val="24"/>
          <w:szCs w:val="24"/>
          <w:lang w:val="en-GB"/>
        </w:rPr>
        <w:t xml:space="preserve">  violent and aggressive </w:t>
      </w:r>
    </w:p>
    <w:p w:rsidR="29590D1E" w:rsidP="0F4E5DBF" w:rsidRDefault="29590D1E" w14:paraId="339323AB" w14:textId="375E91C9">
      <w:pPr>
        <w:spacing w:line="480" w:lineRule="auto"/>
        <w:jc w:val="both"/>
        <w:rPr>
          <w:rFonts w:ascii="Arial" w:hAnsi="Arial" w:eastAsia="Arial" w:cs="Arial"/>
          <w:noProof w:val="0"/>
          <w:color w:val="000000" w:themeColor="text1" w:themeTint="FF" w:themeShade="FF"/>
          <w:sz w:val="24"/>
          <w:szCs w:val="24"/>
          <w:lang w:val="en-GB"/>
        </w:rPr>
      </w:pPr>
      <w:r w:rsidRPr="0F4E5DBF" w:rsidR="29590D1E">
        <w:rPr>
          <w:rFonts w:ascii="Arial" w:hAnsi="Arial" w:eastAsia="Arial" w:cs="Arial"/>
          <w:noProof w:val="0"/>
          <w:color w:val="000000" w:themeColor="text1" w:themeTint="FF" w:themeShade="FF"/>
          <w:sz w:val="24"/>
          <w:szCs w:val="24"/>
          <w:lang w:val="en-GB"/>
        </w:rPr>
        <w:t>Loukaitou</w:t>
      </w:r>
      <w:r w:rsidRPr="0F4E5DBF" w:rsidR="29590D1E">
        <w:rPr>
          <w:rFonts w:ascii="Arial" w:hAnsi="Arial" w:eastAsia="Arial" w:cs="Arial"/>
          <w:noProof w:val="0"/>
          <w:color w:val="000000" w:themeColor="text1" w:themeTint="FF" w:themeShade="FF"/>
          <w:sz w:val="24"/>
          <w:szCs w:val="24"/>
          <w:lang w:val="en-GB"/>
        </w:rPr>
        <w:t xml:space="preserve">-Sideris (2014) has showed that when looking at </w:t>
      </w:r>
      <w:r w:rsidRPr="0F4E5DBF" w:rsidR="29590D1E">
        <w:rPr>
          <w:rFonts w:ascii="Arial" w:hAnsi="Arial" w:eastAsia="Arial" w:cs="Arial"/>
          <w:noProof w:val="0"/>
          <w:color w:val="000000" w:themeColor="text1" w:themeTint="FF" w:themeShade="FF"/>
          <w:sz w:val="24"/>
          <w:szCs w:val="24"/>
          <w:lang w:val="en-GB"/>
        </w:rPr>
        <w:t>perceptions</w:t>
      </w:r>
      <w:r w:rsidRPr="0F4E5DBF" w:rsidR="29590D1E">
        <w:rPr>
          <w:rFonts w:ascii="Arial" w:hAnsi="Arial" w:eastAsia="Arial" w:cs="Arial"/>
          <w:noProof w:val="0"/>
          <w:color w:val="000000" w:themeColor="text1" w:themeTint="FF" w:themeShade="FF"/>
          <w:sz w:val="24"/>
          <w:szCs w:val="24"/>
          <w:lang w:val="en-GB"/>
        </w:rPr>
        <w:t xml:space="preserve"> of victimization it is women who are more fearful of becoming a victim. Even </w:t>
      </w:r>
      <w:r w:rsidRPr="0F4E5DBF" w:rsidR="29590D1E">
        <w:rPr>
          <w:rFonts w:ascii="Arial" w:hAnsi="Arial" w:eastAsia="Arial" w:cs="Arial"/>
          <w:noProof w:val="0"/>
          <w:color w:val="000000" w:themeColor="text1" w:themeTint="FF" w:themeShade="FF"/>
          <w:sz w:val="24"/>
          <w:szCs w:val="24"/>
          <w:lang w:val="en-GB"/>
        </w:rPr>
        <w:t>regarding</w:t>
      </w:r>
      <w:r w:rsidRPr="0F4E5DBF" w:rsidR="29590D1E">
        <w:rPr>
          <w:rFonts w:ascii="Arial" w:hAnsi="Arial" w:eastAsia="Arial" w:cs="Arial"/>
          <w:noProof w:val="0"/>
          <w:color w:val="000000" w:themeColor="text1" w:themeTint="FF" w:themeShade="FF"/>
          <w:sz w:val="24"/>
          <w:szCs w:val="24"/>
          <w:lang w:val="en-GB"/>
        </w:rPr>
        <w:t xml:space="preserve"> violent crimes men are more likely to be the victims as previously </w:t>
      </w:r>
      <w:r w:rsidRPr="0F4E5DBF" w:rsidR="29590D1E">
        <w:rPr>
          <w:rFonts w:ascii="Arial" w:hAnsi="Arial" w:eastAsia="Arial" w:cs="Arial"/>
          <w:noProof w:val="0"/>
          <w:color w:val="000000" w:themeColor="text1" w:themeTint="FF" w:themeShade="FF"/>
          <w:sz w:val="24"/>
          <w:szCs w:val="24"/>
          <w:lang w:val="en-GB"/>
        </w:rPr>
        <w:t>stated</w:t>
      </w:r>
      <w:r w:rsidRPr="0F4E5DBF" w:rsidR="29590D1E">
        <w:rPr>
          <w:rFonts w:ascii="Arial" w:hAnsi="Arial" w:eastAsia="Arial" w:cs="Arial"/>
          <w:noProof w:val="0"/>
          <w:color w:val="000000" w:themeColor="text1" w:themeTint="FF" w:themeShade="FF"/>
          <w:sz w:val="24"/>
          <w:szCs w:val="24"/>
          <w:lang w:val="en-GB"/>
        </w:rPr>
        <w:t xml:space="preserve"> by the Office of National Statistics (2021) - this is further shown by Callanan (2015) who also explain even though this is the case, females are more likely to be the victims of a sexual assault. </w:t>
      </w:r>
    </w:p>
    <w:p w:rsidR="29590D1E" w:rsidP="0F4E5DBF" w:rsidRDefault="29590D1E" w14:paraId="53B92C2C" w14:textId="37646697">
      <w:pPr>
        <w:spacing w:line="480" w:lineRule="auto"/>
        <w:jc w:val="both"/>
        <w:rPr>
          <w:rFonts w:ascii="Arial" w:hAnsi="Arial" w:eastAsia="Arial" w:cs="Arial"/>
          <w:noProof w:val="0"/>
          <w:color w:val="000000" w:themeColor="text1" w:themeTint="FF" w:themeShade="FF"/>
          <w:sz w:val="24"/>
          <w:szCs w:val="24"/>
          <w:lang w:val="en-GB"/>
        </w:rPr>
      </w:pPr>
      <w:r w:rsidRPr="0F4E5DBF" w:rsidR="29590D1E">
        <w:rPr>
          <w:rFonts w:ascii="Arial" w:hAnsi="Arial" w:eastAsia="Arial" w:cs="Arial"/>
          <w:noProof w:val="0"/>
          <w:color w:val="000000" w:themeColor="text1" w:themeTint="FF" w:themeShade="FF"/>
          <w:sz w:val="24"/>
          <w:szCs w:val="24"/>
          <w:lang w:val="en-GB"/>
        </w:rPr>
        <w:t xml:space="preserve">This can be linked to the “shadow hypothesis” by Warr (1984) which explains this fear of crime may be down to the fear of being sexually victimised. This would explain the idea that women like to watch true crime to deal with emotions and anxieties of what could happen to them and a way to deal with feeling vulnerable (Conroy, 2019). Due to the media's coverage of females within true crime media Murley (2008) could explain why women are more fearful to be victimised in real life as it is being repeatedly shown on a popular genre watched mostly by women in a wide audience. </w:t>
      </w:r>
    </w:p>
    <w:p w:rsidR="29590D1E" w:rsidP="0F4E5DBF" w:rsidRDefault="29590D1E" w14:paraId="14B05046" w14:textId="7E880D60">
      <w:pPr>
        <w:spacing w:line="480" w:lineRule="auto"/>
        <w:jc w:val="both"/>
        <w:rPr>
          <w:rFonts w:ascii="Arial" w:hAnsi="Arial" w:eastAsia="Arial" w:cs="Arial"/>
          <w:noProof w:val="0"/>
          <w:sz w:val="22"/>
          <w:szCs w:val="22"/>
          <w:lang w:val="en-GB"/>
        </w:rPr>
      </w:pPr>
      <w:r w:rsidRPr="0F4E5DBF" w:rsidR="29590D1E">
        <w:rPr>
          <w:rFonts w:ascii="Arial" w:hAnsi="Arial" w:eastAsia="Arial" w:cs="Arial"/>
          <w:b w:val="1"/>
          <w:bCs w:val="1"/>
          <w:noProof w:val="0"/>
          <w:color w:val="000000" w:themeColor="text1" w:themeTint="FF" w:themeShade="FF"/>
          <w:sz w:val="24"/>
          <w:szCs w:val="24"/>
          <w:lang w:val="en-GB"/>
        </w:rPr>
        <w:t>2.3 Glamorisation in true crime</w:t>
      </w:r>
      <w:r w:rsidRPr="0F4E5DBF" w:rsidR="29590D1E">
        <w:rPr>
          <w:rFonts w:ascii="Arial" w:hAnsi="Arial" w:eastAsia="Arial" w:cs="Arial"/>
          <w:noProof w:val="0"/>
          <w:sz w:val="22"/>
          <w:szCs w:val="22"/>
          <w:lang w:val="en-GB"/>
        </w:rPr>
        <w:t xml:space="preserve"> </w:t>
      </w:r>
    </w:p>
    <w:p w:rsidR="29590D1E" w:rsidP="5AA49FC6" w:rsidRDefault="29590D1E" w14:paraId="256F4ECA" w14:textId="33E27E85">
      <w:pPr>
        <w:spacing w:line="480" w:lineRule="auto"/>
        <w:jc w:val="both"/>
        <w:rPr>
          <w:rFonts w:ascii="Arial" w:hAnsi="Arial" w:eastAsia="Arial" w:cs="Arial"/>
          <w:noProof w:val="0"/>
          <w:color w:val="000000" w:themeColor="text1" w:themeTint="FF" w:themeShade="FF"/>
          <w:sz w:val="24"/>
          <w:szCs w:val="24"/>
          <w:lang w:val="en-GB"/>
        </w:rPr>
      </w:pPr>
      <w:r w:rsidRPr="5AA49FC6" w:rsidR="29590D1E">
        <w:rPr>
          <w:rFonts w:ascii="Arial" w:hAnsi="Arial" w:eastAsia="Arial" w:cs="Arial"/>
          <w:noProof w:val="0"/>
          <w:color w:val="000000" w:themeColor="text1" w:themeTint="FF" w:themeShade="FF"/>
          <w:sz w:val="24"/>
          <w:szCs w:val="24"/>
          <w:lang w:val="en-GB"/>
        </w:rPr>
        <w:t xml:space="preserve">True crime has a wide audience; however, some of the fans may cross over to have more of a morbid curiosity and unhealthy obsession with true crime. This could manifest in a way of wanting to personally connect with the criminals who have been convicted and get to know them through fan mail (Smith, 2022). </w:t>
      </w:r>
      <w:r w:rsidRPr="5AA49FC6" w:rsidR="76C89DDF">
        <w:rPr>
          <w:rFonts w:ascii="Arial" w:hAnsi="Arial" w:eastAsia="Arial" w:cs="Arial"/>
          <w:noProof w:val="0"/>
          <w:color w:val="FF0000"/>
          <w:sz w:val="24"/>
          <w:szCs w:val="24"/>
          <w:lang w:val="en-GB"/>
        </w:rPr>
        <w:t>CAN STOCKHOLME SYNDROME BE LINKED IN ANY WAY TO THIS?</w:t>
      </w:r>
    </w:p>
    <w:p w:rsidR="29590D1E" w:rsidP="0F4E5DBF" w:rsidRDefault="29590D1E" w14:paraId="117FF8DE" w14:textId="465F98EB">
      <w:pPr>
        <w:spacing w:line="480" w:lineRule="auto"/>
        <w:jc w:val="both"/>
        <w:rPr>
          <w:rFonts w:ascii="Arial" w:hAnsi="Arial" w:eastAsia="Arial" w:cs="Arial"/>
          <w:noProof w:val="0"/>
          <w:sz w:val="24"/>
          <w:szCs w:val="24"/>
          <w:lang w:val="en-GB"/>
        </w:rPr>
      </w:pPr>
      <w:r w:rsidRPr="0F4E5DBF" w:rsidR="29590D1E">
        <w:rPr>
          <w:rFonts w:ascii="Arial" w:hAnsi="Arial" w:eastAsia="Arial" w:cs="Arial"/>
          <w:noProof w:val="0"/>
          <w:color w:val="000000" w:themeColor="text1" w:themeTint="FF" w:themeShade="FF"/>
          <w:sz w:val="24"/>
          <w:szCs w:val="24"/>
          <w:lang w:val="en-GB"/>
        </w:rPr>
        <w:t xml:space="preserve">Another way the media portrays true crime shows in an unethical way is making the criminal's look more appealing, taking away from the awful crimes they have committed. This is shown by </w:t>
      </w:r>
      <w:r w:rsidRPr="0F4E5DBF" w:rsidR="29590D1E">
        <w:rPr>
          <w:rFonts w:ascii="Arial" w:hAnsi="Arial" w:eastAsia="Arial" w:cs="Arial"/>
          <w:noProof w:val="0"/>
          <w:sz w:val="24"/>
          <w:szCs w:val="24"/>
          <w:lang w:val="en-GB"/>
        </w:rPr>
        <w:t>Broll (2018) in his research where he confirms this is what is happening by using the Ted Bundy case. This is shown through the Netflix show “Extremely Wicked, Shockingly Evil and Vile</w:t>
      </w:r>
      <w:r w:rsidRPr="0F4E5DBF" w:rsidR="29590D1E">
        <w:rPr>
          <w:rFonts w:ascii="Arial" w:hAnsi="Arial" w:eastAsia="Arial" w:cs="Arial"/>
          <w:noProof w:val="0"/>
          <w:sz w:val="24"/>
          <w:szCs w:val="24"/>
          <w:lang w:val="en-GB"/>
        </w:rPr>
        <w:t>”.</w:t>
      </w:r>
      <w:r w:rsidRPr="0F4E5DBF" w:rsidR="29590D1E">
        <w:rPr>
          <w:rFonts w:ascii="Arial" w:hAnsi="Arial" w:eastAsia="Arial" w:cs="Arial"/>
          <w:noProof w:val="0"/>
          <w:sz w:val="24"/>
          <w:szCs w:val="24"/>
          <w:lang w:val="en-GB"/>
        </w:rPr>
        <w:t xml:space="preserve"> The writers of this show had not portrayed Bundy as “vile” as they left out horrific life details such as necrophilia and used a well-known, good-looking man to play the part which gave Ted Bundy more of a familiar pleasant face. </w:t>
      </w:r>
    </w:p>
    <w:p w:rsidR="29590D1E" w:rsidP="0F4E5DBF" w:rsidRDefault="29590D1E" w14:paraId="117FA743" w14:textId="25722B5C">
      <w:pPr>
        <w:spacing w:line="480" w:lineRule="auto"/>
        <w:jc w:val="both"/>
        <w:rPr>
          <w:rFonts w:ascii="Arial" w:hAnsi="Arial" w:eastAsia="Arial" w:cs="Arial"/>
          <w:noProof w:val="0"/>
          <w:sz w:val="24"/>
          <w:szCs w:val="24"/>
          <w:lang w:val="en-GB"/>
        </w:rPr>
      </w:pPr>
      <w:r w:rsidRPr="0F4E5DBF" w:rsidR="29590D1E">
        <w:rPr>
          <w:rFonts w:ascii="Arial" w:hAnsi="Arial" w:eastAsia="Arial" w:cs="Arial"/>
          <w:noProof w:val="0"/>
          <w:sz w:val="24"/>
          <w:szCs w:val="24"/>
          <w:lang w:val="en-GB"/>
        </w:rPr>
        <w:t xml:space="preserve">This would make these shows more appealing to women as they will know the face and then make connections between the actor and murderer. This is further shown by Dubey (2022) who has a similar argument which says these shows and films can draw in females by actors such as Evan Peters - who is well known for playing roles where fans had developed an infatuation due to his </w:t>
      </w:r>
      <w:r w:rsidRPr="0F4E5DBF" w:rsidR="29590D1E">
        <w:rPr>
          <w:rFonts w:ascii="Arial" w:hAnsi="Arial" w:eastAsia="Arial" w:cs="Arial"/>
          <w:noProof w:val="0"/>
          <w:sz w:val="24"/>
          <w:szCs w:val="24"/>
          <w:lang w:val="en-GB"/>
        </w:rPr>
        <w:t>previous</w:t>
      </w:r>
      <w:r w:rsidRPr="0F4E5DBF" w:rsidR="29590D1E">
        <w:rPr>
          <w:rFonts w:ascii="Arial" w:hAnsi="Arial" w:eastAsia="Arial" w:cs="Arial"/>
          <w:noProof w:val="0"/>
          <w:sz w:val="24"/>
          <w:szCs w:val="24"/>
          <w:lang w:val="en-GB"/>
        </w:rPr>
        <w:t xml:space="preserve"> roles - and has now been casted for playing Jeffery Dahmer. </w:t>
      </w:r>
    </w:p>
    <w:p w:rsidR="29590D1E" w:rsidP="0F4E5DBF" w:rsidRDefault="29590D1E" w14:paraId="6887590B" w14:textId="413F7AA6">
      <w:pPr>
        <w:spacing w:line="480" w:lineRule="auto"/>
        <w:jc w:val="both"/>
        <w:rPr>
          <w:rFonts w:ascii="Arial" w:hAnsi="Arial" w:eastAsia="Arial" w:cs="Arial"/>
          <w:noProof w:val="0"/>
          <w:sz w:val="22"/>
          <w:szCs w:val="22"/>
          <w:lang w:val="en-GB"/>
        </w:rPr>
      </w:pPr>
      <w:r w:rsidRPr="0F4E5DBF" w:rsidR="29590D1E">
        <w:rPr>
          <w:rFonts w:ascii="Arial" w:hAnsi="Arial" w:eastAsia="Arial" w:cs="Arial"/>
          <w:noProof w:val="0"/>
          <w:sz w:val="24"/>
          <w:szCs w:val="24"/>
          <w:lang w:val="en-GB"/>
        </w:rPr>
        <w:t>Even with these statements saying it is wrong to draw the viewers in using these actors, there is a reason behind using them. For example, as Ted Bundy being portrayed by Zac Efron and the commotion caused by this due to the risk of people romanticising the killers, Bundy was a charismatic man who was educated and liked among fellow acquaintances. This shows the link between true crime media and real</w:t>
      </w:r>
      <w:r w:rsidRPr="0F4E5DBF" w:rsidR="37E24459">
        <w:rPr>
          <w:rFonts w:ascii="Arial" w:hAnsi="Arial" w:eastAsia="Arial" w:cs="Arial"/>
          <w:noProof w:val="0"/>
          <w:sz w:val="24"/>
          <w:szCs w:val="24"/>
          <w:lang w:val="en-GB"/>
        </w:rPr>
        <w:t xml:space="preserve"> </w:t>
      </w:r>
      <w:r w:rsidRPr="0F4E5DBF" w:rsidR="29590D1E">
        <w:rPr>
          <w:rFonts w:ascii="Arial" w:hAnsi="Arial" w:eastAsia="Arial" w:cs="Arial"/>
          <w:noProof w:val="0"/>
          <w:sz w:val="24"/>
          <w:szCs w:val="24"/>
          <w:lang w:val="en-GB"/>
        </w:rPr>
        <w:t xml:space="preserve">life even when it is not a favoured idea (McMahon, 2019). Ted Bundy, while on death row, received extensive letters and fan mail and even had </w:t>
      </w:r>
      <w:r w:rsidRPr="0F4E5DBF" w:rsidR="29590D1E">
        <w:rPr>
          <w:rFonts w:ascii="Arial" w:hAnsi="Arial" w:eastAsia="Arial" w:cs="Arial"/>
          <w:noProof w:val="0"/>
          <w:sz w:val="24"/>
          <w:szCs w:val="24"/>
          <w:lang w:val="en-GB"/>
        </w:rPr>
        <w:t>numerous</w:t>
      </w:r>
      <w:r w:rsidRPr="0F4E5DBF" w:rsidR="29590D1E">
        <w:rPr>
          <w:rFonts w:ascii="Arial" w:hAnsi="Arial" w:eastAsia="Arial" w:cs="Arial"/>
          <w:noProof w:val="0"/>
          <w:sz w:val="24"/>
          <w:szCs w:val="24"/>
          <w:lang w:val="en-GB"/>
        </w:rPr>
        <w:t xml:space="preserve"> women visiting him while he was incarcerated due to having an attraction to him, despite of the things he had done (Isenburg, 2021).</w:t>
      </w:r>
      <w:r w:rsidRPr="0F4E5DBF" w:rsidR="29590D1E">
        <w:rPr>
          <w:rFonts w:ascii="Arial" w:hAnsi="Arial" w:eastAsia="Arial" w:cs="Arial"/>
          <w:noProof w:val="0"/>
          <w:sz w:val="22"/>
          <w:szCs w:val="22"/>
          <w:lang w:val="en-GB"/>
        </w:rPr>
        <w:t xml:space="preserve"> </w:t>
      </w:r>
    </w:p>
    <w:p w:rsidR="29590D1E" w:rsidP="0F4E5DBF" w:rsidRDefault="29590D1E" w14:paraId="2F96D6A8" w14:textId="3C79123F">
      <w:pPr>
        <w:spacing w:line="480" w:lineRule="auto"/>
        <w:jc w:val="both"/>
        <w:rPr>
          <w:rFonts w:ascii="Arial" w:hAnsi="Arial" w:eastAsia="Arial" w:cs="Arial"/>
          <w:noProof w:val="0"/>
          <w:sz w:val="22"/>
          <w:szCs w:val="22"/>
          <w:lang w:val="en-GB"/>
        </w:rPr>
      </w:pPr>
      <w:r w:rsidRPr="5AA49FC6" w:rsidR="29590D1E">
        <w:rPr>
          <w:rFonts w:ascii="Arial" w:hAnsi="Arial" w:eastAsia="Arial" w:cs="Arial"/>
          <w:noProof w:val="0"/>
          <w:sz w:val="24"/>
          <w:szCs w:val="24"/>
          <w:lang w:val="en-GB"/>
        </w:rPr>
        <w:t xml:space="preserve">Some similar arguments were shown by Williams (2021) as an attractive man was again used to play a rapist who was violent and killed women. This caused </w:t>
      </w:r>
      <w:r w:rsidRPr="5AA49FC6" w:rsidR="089DD64C">
        <w:rPr>
          <w:rFonts w:ascii="Arial" w:hAnsi="Arial" w:eastAsia="Arial" w:cs="Arial"/>
          <w:noProof w:val="0"/>
          <w:sz w:val="24"/>
          <w:szCs w:val="24"/>
          <w:lang w:val="en-GB"/>
        </w:rPr>
        <w:t>uproar;</w:t>
      </w:r>
      <w:r w:rsidRPr="5AA49FC6" w:rsidR="29590D1E">
        <w:rPr>
          <w:rFonts w:ascii="Arial" w:hAnsi="Arial" w:eastAsia="Arial" w:cs="Arial"/>
          <w:noProof w:val="0"/>
          <w:sz w:val="24"/>
          <w:szCs w:val="24"/>
          <w:lang w:val="en-GB"/>
        </w:rPr>
        <w:t xml:space="preserve"> however, some people were defending this as within this TV show some people were explaining how it outweighs this as the detective is a female and this was a feminist way of thinking.</w:t>
      </w:r>
      <w:r w:rsidRPr="5AA49FC6" w:rsidR="29590D1E">
        <w:rPr>
          <w:rFonts w:ascii="Arial" w:hAnsi="Arial" w:eastAsia="Arial" w:cs="Arial"/>
          <w:noProof w:val="0"/>
          <w:sz w:val="22"/>
          <w:szCs w:val="22"/>
          <w:lang w:val="en-GB"/>
        </w:rPr>
        <w:t xml:space="preserve"> </w:t>
      </w:r>
    </w:p>
    <w:p w:rsidR="29590D1E" w:rsidP="0F4E5DBF" w:rsidRDefault="29590D1E" w14:paraId="0FFDEE57" w14:textId="2F8CF24E">
      <w:pPr>
        <w:spacing w:line="480" w:lineRule="auto"/>
        <w:jc w:val="both"/>
        <w:rPr>
          <w:rFonts w:ascii="Arial" w:hAnsi="Arial" w:eastAsia="Arial" w:cs="Arial"/>
          <w:noProof w:val="0"/>
          <w:sz w:val="22"/>
          <w:szCs w:val="22"/>
          <w:lang w:val="en-GB"/>
        </w:rPr>
      </w:pPr>
      <w:r w:rsidRPr="13CB085B" w:rsidR="7D2F3443">
        <w:rPr>
          <w:rFonts w:ascii="Arial" w:hAnsi="Arial" w:eastAsia="Arial" w:cs="Arial"/>
          <w:noProof w:val="0"/>
          <w:color w:val="000000" w:themeColor="text1" w:themeTint="FF" w:themeShade="FF"/>
          <w:sz w:val="24"/>
          <w:szCs w:val="24"/>
          <w:lang w:val="en-GB"/>
        </w:rPr>
        <w:t xml:space="preserve">In some </w:t>
      </w:r>
      <w:r w:rsidRPr="13CB085B" w:rsidR="7D2F3443">
        <w:rPr>
          <w:rFonts w:ascii="Arial" w:hAnsi="Arial" w:eastAsia="Arial" w:cs="Arial"/>
          <w:noProof w:val="0"/>
          <w:color w:val="000000" w:themeColor="text1" w:themeTint="FF" w:themeShade="FF"/>
          <w:sz w:val="24"/>
          <w:szCs w:val="24"/>
          <w:lang w:val="en-GB"/>
        </w:rPr>
        <w:t>cases,</w:t>
      </w:r>
      <w:r w:rsidRPr="13CB085B" w:rsidR="7D2F3443">
        <w:rPr>
          <w:rFonts w:ascii="Arial" w:hAnsi="Arial" w:eastAsia="Arial" w:cs="Arial"/>
          <w:noProof w:val="0"/>
          <w:color w:val="000000" w:themeColor="text1" w:themeTint="FF" w:themeShade="FF"/>
          <w:sz w:val="24"/>
          <w:szCs w:val="24"/>
          <w:lang w:val="en-GB"/>
        </w:rPr>
        <w:t xml:space="preserve"> a </w:t>
      </w:r>
      <w:r w:rsidRPr="13CB085B" w:rsidR="7D2F3443">
        <w:rPr>
          <w:rFonts w:ascii="Arial" w:hAnsi="Arial" w:eastAsia="Arial" w:cs="Arial"/>
          <w:noProof w:val="0"/>
          <w:color w:val="000000" w:themeColor="text1" w:themeTint="FF" w:themeShade="FF"/>
          <w:sz w:val="24"/>
          <w:szCs w:val="24"/>
          <w:lang w:val="en-GB"/>
        </w:rPr>
        <w:t>morbid</w:t>
      </w:r>
      <w:r w:rsidRPr="13CB085B" w:rsidR="7D2F3443">
        <w:rPr>
          <w:rFonts w:ascii="Arial" w:hAnsi="Arial" w:eastAsia="Arial" w:cs="Arial"/>
          <w:noProof w:val="0"/>
          <w:color w:val="000000" w:themeColor="text1" w:themeTint="FF" w:themeShade="FF"/>
          <w:sz w:val="24"/>
          <w:szCs w:val="24"/>
          <w:lang w:val="en-GB"/>
        </w:rPr>
        <w:t xml:space="preserve"> </w:t>
      </w:r>
      <w:r w:rsidRPr="13CB085B" w:rsidR="7D2F3443">
        <w:rPr>
          <w:rFonts w:ascii="Arial" w:hAnsi="Arial" w:eastAsia="Arial" w:cs="Arial"/>
          <w:noProof w:val="0"/>
          <w:color w:val="000000" w:themeColor="text1" w:themeTint="FF" w:themeShade="FF"/>
          <w:sz w:val="24"/>
          <w:szCs w:val="24"/>
          <w:lang w:val="en-GB"/>
        </w:rPr>
        <w:t>curiosity</w:t>
      </w:r>
      <w:r w:rsidRPr="13CB085B" w:rsidR="7D2F3443">
        <w:rPr>
          <w:rFonts w:ascii="Arial" w:hAnsi="Arial" w:eastAsia="Arial" w:cs="Arial"/>
          <w:noProof w:val="0"/>
          <w:color w:val="000000" w:themeColor="text1" w:themeTint="FF" w:themeShade="FF"/>
          <w:sz w:val="24"/>
          <w:szCs w:val="24"/>
          <w:lang w:val="en-GB"/>
        </w:rPr>
        <w:t xml:space="preserve"> with true crime may extend to people </w:t>
      </w:r>
      <w:r w:rsidRPr="13CB085B" w:rsidR="7D2F3443">
        <w:rPr>
          <w:rFonts w:ascii="Arial" w:hAnsi="Arial" w:eastAsia="Arial" w:cs="Arial"/>
          <w:noProof w:val="0"/>
          <w:color w:val="000000" w:themeColor="text1" w:themeTint="FF" w:themeShade="FF"/>
          <w:sz w:val="24"/>
          <w:szCs w:val="24"/>
          <w:lang w:val="en-GB"/>
        </w:rPr>
        <w:t>wanting</w:t>
      </w:r>
      <w:r w:rsidRPr="13CB085B" w:rsidR="7D2F3443">
        <w:rPr>
          <w:rFonts w:ascii="Arial" w:hAnsi="Arial" w:eastAsia="Arial" w:cs="Arial"/>
          <w:noProof w:val="0"/>
          <w:color w:val="000000" w:themeColor="text1" w:themeTint="FF" w:themeShade="FF"/>
          <w:sz w:val="24"/>
          <w:szCs w:val="24"/>
          <w:lang w:val="en-GB"/>
        </w:rPr>
        <w:t xml:space="preserve"> to </w:t>
      </w:r>
      <w:r w:rsidRPr="13CB085B" w:rsidR="7D2F3443">
        <w:rPr>
          <w:rFonts w:ascii="Arial" w:hAnsi="Arial" w:eastAsia="Arial" w:cs="Arial"/>
          <w:noProof w:val="0"/>
          <w:color w:val="000000" w:themeColor="text1" w:themeTint="FF" w:themeShade="FF"/>
          <w:sz w:val="24"/>
          <w:szCs w:val="24"/>
          <w:lang w:val="en-GB"/>
        </w:rPr>
        <w:t>seek</w:t>
      </w:r>
      <w:r w:rsidRPr="13CB085B" w:rsidR="7D2F3443">
        <w:rPr>
          <w:rFonts w:ascii="Arial" w:hAnsi="Arial" w:eastAsia="Arial" w:cs="Arial"/>
          <w:noProof w:val="0"/>
          <w:color w:val="000000" w:themeColor="text1" w:themeTint="FF" w:themeShade="FF"/>
          <w:sz w:val="24"/>
          <w:szCs w:val="24"/>
          <w:lang w:val="en-GB"/>
        </w:rPr>
        <w:t xml:space="preserve"> further contact with the convicted criminals</w:t>
      </w:r>
      <w:r w:rsidRPr="13CB085B" w:rsidR="29590D1E">
        <w:rPr>
          <w:rFonts w:ascii="Arial" w:hAnsi="Arial" w:eastAsia="Arial" w:cs="Arial"/>
          <w:noProof w:val="0"/>
          <w:color w:val="000000" w:themeColor="text1" w:themeTint="FF" w:themeShade="FF"/>
          <w:sz w:val="24"/>
          <w:szCs w:val="24"/>
          <w:lang w:val="en-GB"/>
        </w:rPr>
        <w:t xml:space="preserve">. This could be due to the media’s portrayal of these criminals which makes them more appealing to want to talk to. These correspondents can </w:t>
      </w:r>
      <w:r w:rsidRPr="13CB085B" w:rsidR="5C81A6DC">
        <w:rPr>
          <w:rFonts w:ascii="Arial" w:hAnsi="Arial" w:eastAsia="Arial" w:cs="Arial"/>
          <w:noProof w:val="0"/>
          <w:color w:val="000000" w:themeColor="text1" w:themeTint="FF" w:themeShade="FF"/>
          <w:sz w:val="24"/>
          <w:szCs w:val="24"/>
          <w:lang w:val="en-GB"/>
        </w:rPr>
        <w:t xml:space="preserve">vary from </w:t>
      </w:r>
      <w:r w:rsidRPr="13CB085B" w:rsidR="5C81A6DC">
        <w:rPr>
          <w:rFonts w:ascii="Arial" w:hAnsi="Arial" w:eastAsia="Arial" w:cs="Arial"/>
          <w:noProof w:val="0"/>
          <w:color w:val="000000" w:themeColor="text1" w:themeTint="FF" w:themeShade="FF"/>
          <w:sz w:val="24"/>
          <w:szCs w:val="24"/>
          <w:lang w:val="en-GB"/>
        </w:rPr>
        <w:t>initial</w:t>
      </w:r>
      <w:r w:rsidRPr="13CB085B" w:rsidR="5C81A6DC">
        <w:rPr>
          <w:rFonts w:ascii="Arial" w:hAnsi="Arial" w:eastAsia="Arial" w:cs="Arial"/>
          <w:noProof w:val="0"/>
          <w:color w:val="000000" w:themeColor="text1" w:themeTint="FF" w:themeShade="FF"/>
          <w:sz w:val="24"/>
          <w:szCs w:val="24"/>
          <w:lang w:val="en-GB"/>
        </w:rPr>
        <w:t xml:space="preserve"> </w:t>
      </w:r>
      <w:r w:rsidRPr="13CB085B" w:rsidR="5C81A6DC">
        <w:rPr>
          <w:rFonts w:ascii="Arial" w:hAnsi="Arial" w:eastAsia="Arial" w:cs="Arial"/>
          <w:noProof w:val="0"/>
          <w:color w:val="000000" w:themeColor="text1" w:themeTint="FF" w:themeShade="FF"/>
          <w:sz w:val="24"/>
          <w:szCs w:val="24"/>
          <w:lang w:val="en-GB"/>
        </w:rPr>
        <w:t>communication</w:t>
      </w:r>
      <w:r w:rsidRPr="13CB085B" w:rsidR="5C81A6DC">
        <w:rPr>
          <w:rFonts w:ascii="Arial" w:hAnsi="Arial" w:eastAsia="Arial" w:cs="Arial"/>
          <w:noProof w:val="0"/>
          <w:color w:val="000000" w:themeColor="text1" w:themeTint="FF" w:themeShade="FF"/>
          <w:sz w:val="24"/>
          <w:szCs w:val="24"/>
          <w:lang w:val="en-GB"/>
        </w:rPr>
        <w:t xml:space="preserve"> to detailed love letters, </w:t>
      </w:r>
      <w:r w:rsidRPr="13CB085B" w:rsidR="5C81A6DC">
        <w:rPr>
          <w:rFonts w:ascii="Arial" w:hAnsi="Arial" w:eastAsia="Arial" w:cs="Arial"/>
          <w:noProof w:val="0"/>
          <w:color w:val="000000" w:themeColor="text1" w:themeTint="FF" w:themeShade="FF"/>
          <w:sz w:val="24"/>
          <w:szCs w:val="24"/>
          <w:lang w:val="en-GB"/>
        </w:rPr>
        <w:t>in an attempt to</w:t>
      </w:r>
      <w:r w:rsidRPr="13CB085B" w:rsidR="5C81A6DC">
        <w:rPr>
          <w:rFonts w:ascii="Arial" w:hAnsi="Arial" w:eastAsia="Arial" w:cs="Arial"/>
          <w:noProof w:val="0"/>
          <w:color w:val="000000" w:themeColor="text1" w:themeTint="FF" w:themeShade="FF"/>
          <w:sz w:val="24"/>
          <w:szCs w:val="24"/>
          <w:lang w:val="en-GB"/>
        </w:rPr>
        <w:t xml:space="preserve"> form a relationship</w:t>
      </w:r>
      <w:r w:rsidRPr="13CB085B" w:rsidR="29590D1E">
        <w:rPr>
          <w:rFonts w:ascii="Arial" w:hAnsi="Arial" w:eastAsia="Arial" w:cs="Arial"/>
          <w:noProof w:val="0"/>
          <w:color w:val="000000" w:themeColor="text1" w:themeTint="FF" w:themeShade="FF"/>
          <w:sz w:val="24"/>
          <w:szCs w:val="24"/>
          <w:lang w:val="en-GB"/>
        </w:rPr>
        <w:t>. This was the case with Doreen Lioy who sent love letters to serial killer Richard Ramirez, and later married him (Kenady, 2022).</w:t>
      </w:r>
      <w:r w:rsidRPr="13CB085B" w:rsidR="29590D1E">
        <w:rPr>
          <w:rFonts w:ascii="Arial" w:hAnsi="Arial" w:eastAsia="Arial" w:cs="Arial"/>
          <w:noProof w:val="0"/>
          <w:sz w:val="22"/>
          <w:szCs w:val="22"/>
          <w:lang w:val="en-GB"/>
        </w:rPr>
        <w:t xml:space="preserve"> </w:t>
      </w:r>
    </w:p>
    <w:p w:rsidR="29590D1E" w:rsidP="0F4E5DBF" w:rsidRDefault="29590D1E" w14:paraId="56419916" w14:textId="776F7DAF">
      <w:pPr>
        <w:spacing w:line="480" w:lineRule="auto"/>
        <w:jc w:val="both"/>
        <w:rPr>
          <w:rFonts w:ascii="Arial" w:hAnsi="Arial" w:eastAsia="Arial" w:cs="Arial"/>
          <w:noProof w:val="0"/>
          <w:color w:val="000000" w:themeColor="text1" w:themeTint="FF" w:themeShade="FF"/>
          <w:sz w:val="24"/>
          <w:szCs w:val="24"/>
          <w:lang w:val="en-GB"/>
        </w:rPr>
      </w:pPr>
      <w:r w:rsidRPr="5AA49FC6" w:rsidR="29590D1E">
        <w:rPr>
          <w:rFonts w:ascii="Arial" w:hAnsi="Arial" w:eastAsia="Arial" w:cs="Arial"/>
          <w:noProof w:val="0"/>
          <w:color w:val="000000" w:themeColor="text1" w:themeTint="FF" w:themeShade="FF"/>
          <w:sz w:val="24"/>
          <w:szCs w:val="24"/>
          <w:lang w:val="en-GB"/>
        </w:rPr>
        <w:t xml:space="preserve">In conclusion, the research found women are seen as more of a fan of true crime due to their more empathetic and nurturing nature (Coplan et al, 2011), which has even been scientifically proven (Singer et al, 2006). However, there is an obvious gap within literature surrounding men's opinions on true crime. It is shown that men do watch or read true crime. However, there is an excessive number of </w:t>
      </w:r>
      <w:r w:rsidRPr="5AA49FC6" w:rsidR="29590D1E">
        <w:rPr>
          <w:rFonts w:ascii="Arial" w:hAnsi="Arial" w:eastAsia="Arial" w:cs="Arial"/>
          <w:noProof w:val="0"/>
          <w:color w:val="000000" w:themeColor="text1" w:themeTint="FF" w:themeShade="FF"/>
          <w:sz w:val="24"/>
          <w:szCs w:val="24"/>
          <w:lang w:val="en-GB"/>
        </w:rPr>
        <w:t>personal opinions</w:t>
      </w:r>
      <w:r w:rsidRPr="5AA49FC6" w:rsidR="29590D1E">
        <w:rPr>
          <w:rFonts w:ascii="Arial" w:hAnsi="Arial" w:eastAsia="Arial" w:cs="Arial"/>
          <w:noProof w:val="0"/>
          <w:color w:val="000000" w:themeColor="text1" w:themeTint="FF" w:themeShade="FF"/>
          <w:sz w:val="24"/>
          <w:szCs w:val="24"/>
          <w:lang w:val="en-GB"/>
        </w:rPr>
        <w:t xml:space="preserve"> on why women like to read it, whether this be to show their own anxieties or get any life tips on how to stay away from the violence of women that is so heavily portrayed within the media (Johnson, 2020). Through the rest of this research </w:t>
      </w:r>
      <w:r w:rsidRPr="5AA49FC6" w:rsidR="4E2FDA0D">
        <w:rPr>
          <w:rFonts w:ascii="Arial" w:hAnsi="Arial" w:eastAsia="Arial" w:cs="Arial"/>
          <w:noProof w:val="0"/>
          <w:color w:val="000000" w:themeColor="text1" w:themeTint="FF" w:themeShade="FF"/>
          <w:sz w:val="24"/>
          <w:szCs w:val="24"/>
          <w:lang w:val="en-GB"/>
        </w:rPr>
        <w:t>there will</w:t>
      </w:r>
      <w:r w:rsidRPr="5AA49FC6" w:rsidR="29590D1E">
        <w:rPr>
          <w:rFonts w:ascii="Arial" w:hAnsi="Arial" w:eastAsia="Arial" w:cs="Arial"/>
          <w:noProof w:val="0"/>
          <w:color w:val="000000" w:themeColor="text1" w:themeTint="FF" w:themeShade="FF"/>
          <w:sz w:val="24"/>
          <w:szCs w:val="24"/>
          <w:lang w:val="en-GB"/>
        </w:rPr>
        <w:t xml:space="preserve"> be questionnaires to fill this gap within the literature surrounding men's opinions on true crime and why they may be a fan, or not.</w:t>
      </w:r>
    </w:p>
    <w:p w:rsidR="13CB085B" w:rsidP="13CB085B" w:rsidRDefault="13CB085B" w14:paraId="3C6F20AB" w14:textId="62A39D88">
      <w:pPr>
        <w:pStyle w:val="Normal"/>
        <w:spacing w:line="480" w:lineRule="auto"/>
        <w:rPr>
          <w:rFonts w:ascii="Arial" w:hAnsi="Arial" w:eastAsia="Arial" w:cs="Arial"/>
          <w:b w:val="0"/>
          <w:bCs w:val="0"/>
          <w:i w:val="0"/>
          <w:iCs w:val="0"/>
          <w:noProof w:val="0"/>
          <w:color w:val="000000" w:themeColor="text1" w:themeTint="FF" w:themeShade="FF"/>
          <w:lang w:val="en-GB"/>
        </w:rPr>
      </w:pPr>
    </w:p>
    <w:p w:rsidR="13CB085B" w:rsidP="13CB085B" w:rsidRDefault="13CB085B" w14:paraId="7EE6E79C" w14:textId="53DFA492">
      <w:pPr>
        <w:pStyle w:val="Normal"/>
        <w:spacing w:line="480" w:lineRule="auto"/>
        <w:rPr>
          <w:rFonts w:ascii="Arial" w:hAnsi="Arial" w:eastAsia="Arial" w:cs="Arial"/>
          <w:b w:val="0"/>
          <w:bCs w:val="0"/>
          <w:i w:val="0"/>
          <w:iCs w:val="0"/>
          <w:noProof w:val="0"/>
          <w:color w:val="000000" w:themeColor="text1" w:themeTint="FF" w:themeShade="FF"/>
          <w:lang w:val="en-GB"/>
        </w:rPr>
      </w:pPr>
    </w:p>
    <w:p w:rsidR="5BC2EE38" w:rsidP="08E536CD" w:rsidRDefault="5BC2EE38" w14:paraId="07FFF507" w14:textId="20782546">
      <w:pPr>
        <w:pStyle w:val="Normal"/>
        <w:bidi w:val="0"/>
        <w:spacing w:before="0" w:beforeAutospacing="off" w:after="240" w:afterAutospacing="off" w:line="480" w:lineRule="auto"/>
        <w:ind w:left="0" w:right="0"/>
        <w:jc w:val="center"/>
        <w:rPr>
          <w:rFonts w:ascii="Arial" w:hAnsi="Arial" w:eastAsia="Arial" w:cs="Arial"/>
          <w:b w:val="0"/>
          <w:bCs w:val="0"/>
          <w:i w:val="0"/>
          <w:iCs w:val="0"/>
          <w:noProof w:val="0"/>
          <w:color w:val="000000" w:themeColor="text1" w:themeTint="FF" w:themeShade="FF"/>
          <w:sz w:val="36"/>
          <w:szCs w:val="36"/>
          <w:lang w:val="en-GB"/>
        </w:rPr>
      </w:pPr>
      <w:r w:rsidRPr="08E536CD" w:rsidR="5BC2EE38">
        <w:rPr>
          <w:rFonts w:ascii="Arial" w:hAnsi="Arial" w:eastAsia="Arial" w:cs="Arial"/>
          <w:b w:val="1"/>
          <w:bCs w:val="1"/>
          <w:i w:val="0"/>
          <w:iCs w:val="0"/>
          <w:noProof w:val="0"/>
          <w:color w:val="000000" w:themeColor="text1" w:themeTint="FF" w:themeShade="FF"/>
          <w:sz w:val="36"/>
          <w:szCs w:val="36"/>
          <w:lang w:val="en-GB"/>
        </w:rPr>
        <w:t xml:space="preserve">Chapter 3 - </w:t>
      </w:r>
      <w:r w:rsidRPr="08E536CD" w:rsidR="46CF2226">
        <w:rPr>
          <w:rFonts w:ascii="Arial" w:hAnsi="Arial" w:eastAsia="Arial" w:cs="Arial"/>
          <w:b w:val="1"/>
          <w:bCs w:val="1"/>
          <w:i w:val="0"/>
          <w:iCs w:val="0"/>
          <w:noProof w:val="0"/>
          <w:color w:val="000000" w:themeColor="text1" w:themeTint="FF" w:themeShade="FF"/>
          <w:sz w:val="36"/>
          <w:szCs w:val="36"/>
          <w:lang w:val="en-GB"/>
        </w:rPr>
        <w:t>Methodology</w:t>
      </w:r>
      <w:r w:rsidRPr="08E536CD" w:rsidR="46CF2226">
        <w:rPr>
          <w:rFonts w:ascii="Arial" w:hAnsi="Arial" w:eastAsia="Arial" w:cs="Arial"/>
          <w:b w:val="0"/>
          <w:bCs w:val="0"/>
          <w:i w:val="0"/>
          <w:iCs w:val="0"/>
          <w:noProof w:val="0"/>
          <w:color w:val="000000" w:themeColor="text1" w:themeTint="FF" w:themeShade="FF"/>
          <w:sz w:val="36"/>
          <w:szCs w:val="36"/>
          <w:lang w:val="en-GB"/>
        </w:rPr>
        <w:t xml:space="preserve"> </w:t>
      </w:r>
    </w:p>
    <w:p w:rsidR="313955B3" w:rsidP="6521AB08" w:rsidRDefault="313955B3" w14:paraId="39FC067E" w14:textId="25DB50BA">
      <w:pPr>
        <w:pStyle w:val="Normal"/>
        <w:bidi w:val="0"/>
        <w:spacing w:line="480" w:lineRule="auto"/>
        <w:jc w:val="both"/>
        <w:rPr>
          <w:rFonts w:ascii="Arial" w:hAnsi="Arial" w:eastAsia="Arial" w:cs="Arial"/>
          <w:b w:val="0"/>
          <w:bCs w:val="0"/>
          <w:noProof w:val="0"/>
          <w:color w:val="auto"/>
          <w:sz w:val="24"/>
          <w:szCs w:val="24"/>
          <w:lang w:val="en-GB"/>
        </w:rPr>
      </w:pPr>
      <w:r w:rsidRPr="13CB085B" w:rsidR="313955B3">
        <w:rPr>
          <w:rFonts w:ascii="Arial" w:hAnsi="Arial" w:eastAsia="Arial" w:cs="Arial"/>
          <w:noProof w:val="0"/>
          <w:color w:val="auto"/>
          <w:sz w:val="24"/>
          <w:szCs w:val="24"/>
          <w:lang w:val="en-GB"/>
        </w:rPr>
        <w:t xml:space="preserve">The </w:t>
      </w:r>
      <w:r w:rsidRPr="13CB085B" w:rsidR="313955B3">
        <w:rPr>
          <w:rFonts w:ascii="Arial" w:hAnsi="Arial" w:eastAsia="Arial" w:cs="Arial"/>
          <w:noProof w:val="0"/>
          <w:color w:val="auto"/>
          <w:sz w:val="24"/>
          <w:szCs w:val="24"/>
          <w:lang w:val="en-GB"/>
        </w:rPr>
        <w:t>objective</w:t>
      </w:r>
      <w:r w:rsidRPr="13CB085B" w:rsidR="313955B3">
        <w:rPr>
          <w:rFonts w:ascii="Arial" w:hAnsi="Arial" w:eastAsia="Arial" w:cs="Arial"/>
          <w:noProof w:val="0"/>
          <w:color w:val="auto"/>
          <w:sz w:val="24"/>
          <w:szCs w:val="24"/>
          <w:lang w:val="en-GB"/>
        </w:rPr>
        <w:t xml:space="preserve"> </w:t>
      </w:r>
      <w:r w:rsidRPr="13CB085B" w:rsidR="3E06827B">
        <w:rPr>
          <w:rFonts w:ascii="Arial" w:hAnsi="Arial" w:eastAsia="Arial" w:cs="Arial"/>
          <w:noProof w:val="0"/>
          <w:color w:val="auto"/>
          <w:sz w:val="24"/>
          <w:szCs w:val="24"/>
          <w:lang w:val="en-GB"/>
        </w:rPr>
        <w:t xml:space="preserve">of this study is to </w:t>
      </w:r>
      <w:r w:rsidRPr="13CB085B" w:rsidR="3E06827B">
        <w:rPr>
          <w:rFonts w:ascii="Arial" w:hAnsi="Arial" w:eastAsia="Arial" w:cs="Arial"/>
          <w:noProof w:val="0"/>
          <w:color w:val="auto"/>
          <w:sz w:val="24"/>
          <w:szCs w:val="24"/>
          <w:lang w:val="en-GB"/>
        </w:rPr>
        <w:t xml:space="preserve">compare and analyse the </w:t>
      </w:r>
      <w:r w:rsidRPr="13CB085B" w:rsidR="3E06827B">
        <w:rPr>
          <w:rFonts w:ascii="Arial" w:hAnsi="Arial" w:eastAsia="Arial" w:cs="Arial"/>
          <w:noProof w:val="0"/>
          <w:color w:val="auto"/>
          <w:sz w:val="24"/>
          <w:szCs w:val="24"/>
          <w:lang w:val="en-GB"/>
        </w:rPr>
        <w:t>perceptions</w:t>
      </w:r>
      <w:r w:rsidRPr="13CB085B" w:rsidR="3E06827B">
        <w:rPr>
          <w:rFonts w:ascii="Arial" w:hAnsi="Arial" w:eastAsia="Arial" w:cs="Arial"/>
          <w:noProof w:val="0"/>
          <w:color w:val="auto"/>
          <w:sz w:val="24"/>
          <w:szCs w:val="24"/>
          <w:lang w:val="en-GB"/>
        </w:rPr>
        <w:t xml:space="preserve"> of true crime in men and women</w:t>
      </w:r>
      <w:r w:rsidRPr="13CB085B" w:rsidR="208523B9">
        <w:rPr>
          <w:rFonts w:ascii="Arial" w:hAnsi="Arial" w:eastAsia="Arial" w:cs="Arial"/>
          <w:noProof w:val="0"/>
          <w:color w:val="auto"/>
          <w:sz w:val="24"/>
          <w:szCs w:val="24"/>
          <w:lang w:val="en-GB"/>
        </w:rPr>
        <w:t>. I</w:t>
      </w:r>
      <w:r w:rsidRPr="13CB085B" w:rsidR="4F30AD7D">
        <w:rPr>
          <w:rFonts w:ascii="Arial" w:hAnsi="Arial" w:eastAsia="Arial" w:cs="Arial"/>
          <w:noProof w:val="0"/>
          <w:color w:val="auto"/>
          <w:sz w:val="24"/>
          <w:szCs w:val="24"/>
          <w:lang w:val="en-GB"/>
        </w:rPr>
        <w:t>t will</w:t>
      </w:r>
      <w:r w:rsidRPr="13CB085B" w:rsidR="5BFDDA45">
        <w:rPr>
          <w:rFonts w:ascii="Arial" w:hAnsi="Arial" w:eastAsia="Arial" w:cs="Arial"/>
          <w:noProof w:val="0"/>
          <w:color w:val="auto"/>
          <w:sz w:val="24"/>
          <w:szCs w:val="24"/>
          <w:lang w:val="en-GB"/>
        </w:rPr>
        <w:t xml:space="preserve"> c</w:t>
      </w:r>
      <w:r w:rsidRPr="13CB085B" w:rsidR="4F30AD7D">
        <w:rPr>
          <w:rFonts w:ascii="Arial" w:hAnsi="Arial" w:eastAsia="Arial" w:cs="Arial"/>
          <w:b w:val="0"/>
          <w:bCs w:val="0"/>
          <w:noProof w:val="0"/>
          <w:color w:val="auto"/>
          <w:sz w:val="24"/>
          <w:szCs w:val="24"/>
          <w:lang w:val="en-GB"/>
        </w:rPr>
        <w:t xml:space="preserve">ompare differences in opinions between </w:t>
      </w:r>
      <w:r w:rsidRPr="13CB085B" w:rsidR="4AB04F97">
        <w:rPr>
          <w:rFonts w:ascii="Arial" w:hAnsi="Arial" w:eastAsia="Arial" w:cs="Arial"/>
          <w:b w:val="0"/>
          <w:bCs w:val="0"/>
          <w:noProof w:val="0"/>
          <w:color w:val="auto"/>
          <w:sz w:val="24"/>
          <w:szCs w:val="24"/>
          <w:lang w:val="en-GB"/>
        </w:rPr>
        <w:t>genders</w:t>
      </w:r>
      <w:r w:rsidRPr="13CB085B" w:rsidR="057F7256">
        <w:rPr>
          <w:rFonts w:ascii="Arial" w:hAnsi="Arial" w:eastAsia="Arial" w:cs="Arial"/>
          <w:b w:val="0"/>
          <w:bCs w:val="0"/>
          <w:noProof w:val="0"/>
          <w:color w:val="auto"/>
          <w:sz w:val="24"/>
          <w:szCs w:val="24"/>
          <w:lang w:val="en-GB"/>
        </w:rPr>
        <w:t xml:space="preserve"> </w:t>
      </w:r>
      <w:r w:rsidRPr="13CB085B" w:rsidR="057F7256">
        <w:rPr>
          <w:rFonts w:ascii="Arial" w:hAnsi="Arial" w:eastAsia="Arial" w:cs="Arial"/>
          <w:b w:val="0"/>
          <w:bCs w:val="0"/>
          <w:noProof w:val="0"/>
          <w:color w:val="auto"/>
          <w:sz w:val="24"/>
          <w:szCs w:val="24"/>
          <w:lang w:val="en-GB"/>
        </w:rPr>
        <w:t xml:space="preserve">and </w:t>
      </w:r>
      <w:r w:rsidRPr="13CB085B" w:rsidR="1B1C647F">
        <w:rPr>
          <w:rFonts w:ascii="Arial" w:hAnsi="Arial" w:eastAsia="Arial" w:cs="Arial"/>
          <w:b w:val="0"/>
          <w:bCs w:val="0"/>
          <w:noProof w:val="0"/>
          <w:color w:val="auto"/>
          <w:sz w:val="24"/>
          <w:szCs w:val="24"/>
          <w:lang w:val="en-GB"/>
        </w:rPr>
        <w:t>explore the portrayal of gender roles in t</w:t>
      </w:r>
      <w:r w:rsidRPr="13CB085B" w:rsidR="5AB84A38">
        <w:rPr>
          <w:rFonts w:ascii="Arial" w:hAnsi="Arial" w:eastAsia="Arial" w:cs="Arial"/>
          <w:b w:val="0"/>
          <w:bCs w:val="0"/>
          <w:noProof w:val="0"/>
          <w:color w:val="auto"/>
          <w:sz w:val="24"/>
          <w:szCs w:val="24"/>
          <w:lang w:val="en-GB"/>
        </w:rPr>
        <w:t>his genre</w:t>
      </w:r>
      <w:r w:rsidRPr="13CB085B" w:rsidR="1B1C647F">
        <w:rPr>
          <w:rFonts w:ascii="Arial" w:hAnsi="Arial" w:eastAsia="Arial" w:cs="Arial"/>
          <w:b w:val="0"/>
          <w:bCs w:val="0"/>
          <w:noProof w:val="0"/>
          <w:color w:val="auto"/>
          <w:sz w:val="24"/>
          <w:szCs w:val="24"/>
          <w:lang w:val="en-GB"/>
        </w:rPr>
        <w:t xml:space="preserve"> </w:t>
      </w:r>
      <w:r w:rsidRPr="13CB085B" w:rsidR="1B1C647F">
        <w:rPr>
          <w:rFonts w:ascii="Arial" w:hAnsi="Arial" w:eastAsia="Arial" w:cs="Arial"/>
          <w:b w:val="0"/>
          <w:bCs w:val="0"/>
          <w:noProof w:val="0"/>
          <w:color w:val="auto"/>
          <w:sz w:val="24"/>
          <w:szCs w:val="24"/>
          <w:lang w:val="en-GB"/>
        </w:rPr>
        <w:t>and how they correlate to real-world victimisation.</w:t>
      </w:r>
      <w:r w:rsidRPr="13CB085B" w:rsidR="4711B8A6">
        <w:rPr>
          <w:rFonts w:ascii="Arial" w:hAnsi="Arial" w:eastAsia="Arial" w:cs="Arial"/>
          <w:b w:val="0"/>
          <w:bCs w:val="0"/>
          <w:noProof w:val="0"/>
          <w:color w:val="auto"/>
          <w:sz w:val="24"/>
          <w:szCs w:val="24"/>
          <w:lang w:val="en-GB"/>
        </w:rPr>
        <w:t xml:space="preserve"> It will investigate the media’s role in glamorising true crime</w:t>
      </w:r>
      <w:r w:rsidRPr="13CB085B" w:rsidR="05B69DD8">
        <w:rPr>
          <w:rFonts w:ascii="Arial" w:hAnsi="Arial" w:eastAsia="Arial" w:cs="Arial"/>
          <w:b w:val="0"/>
          <w:bCs w:val="0"/>
          <w:noProof w:val="0"/>
          <w:color w:val="auto"/>
          <w:sz w:val="24"/>
          <w:szCs w:val="24"/>
          <w:lang w:val="en-GB"/>
        </w:rPr>
        <w:t xml:space="preserve"> and discuss the ethical issues surrounding this.</w:t>
      </w:r>
    </w:p>
    <w:p w:rsidR="5AA49FC6" w:rsidP="6521AB08" w:rsidRDefault="5AA49FC6" w14:paraId="24AD97B9" w14:textId="17C2C9C3">
      <w:pPr>
        <w:pStyle w:val="Normal"/>
        <w:bidi w:val="0"/>
        <w:spacing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6521AB08" w:rsidR="76DE801E">
        <w:rPr>
          <w:rFonts w:ascii="Arial" w:hAnsi="Arial" w:eastAsia="Arial" w:cs="Arial"/>
          <w:b w:val="0"/>
          <w:bCs w:val="0"/>
          <w:i w:val="0"/>
          <w:iCs w:val="0"/>
          <w:caps w:val="0"/>
          <w:smallCaps w:val="0"/>
          <w:noProof w:val="0"/>
          <w:color w:val="000000" w:themeColor="text1" w:themeTint="FF" w:themeShade="FF"/>
          <w:sz w:val="24"/>
          <w:szCs w:val="24"/>
          <w:lang w:val="en-GB"/>
        </w:rPr>
        <w:t xml:space="preserve">The </w:t>
      </w:r>
      <w:r w:rsidRPr="6521AB08" w:rsidR="76DE801E">
        <w:rPr>
          <w:rFonts w:ascii="Arial" w:hAnsi="Arial" w:eastAsia="Arial" w:cs="Arial"/>
          <w:b w:val="0"/>
          <w:bCs w:val="0"/>
          <w:i w:val="0"/>
          <w:iCs w:val="0"/>
          <w:caps w:val="0"/>
          <w:smallCaps w:val="0"/>
          <w:noProof w:val="0"/>
          <w:color w:val="000000" w:themeColor="text1" w:themeTint="FF" w:themeShade="FF"/>
          <w:sz w:val="24"/>
          <w:szCs w:val="24"/>
          <w:lang w:val="en-GB"/>
        </w:rPr>
        <w:t>objectives</w:t>
      </w:r>
      <w:r w:rsidRPr="6521AB08" w:rsidR="76DE801E">
        <w:rPr>
          <w:rFonts w:ascii="Arial" w:hAnsi="Arial" w:eastAsia="Arial" w:cs="Arial"/>
          <w:b w:val="0"/>
          <w:bCs w:val="0"/>
          <w:i w:val="0"/>
          <w:iCs w:val="0"/>
          <w:caps w:val="0"/>
          <w:smallCaps w:val="0"/>
          <w:noProof w:val="0"/>
          <w:color w:val="000000" w:themeColor="text1" w:themeTint="FF" w:themeShade="FF"/>
          <w:sz w:val="24"/>
          <w:szCs w:val="24"/>
          <w:lang w:val="en-GB"/>
        </w:rPr>
        <w:t xml:space="preserve"> of this research are split into three side topics. There is to compare differences</w:t>
      </w:r>
      <w:r w:rsidRPr="6521AB08" w:rsidR="1451A5C7">
        <w:rPr>
          <w:rFonts w:ascii="Arial" w:hAnsi="Arial" w:eastAsia="Arial" w:cs="Arial"/>
          <w:b w:val="0"/>
          <w:bCs w:val="0"/>
          <w:i w:val="0"/>
          <w:iCs w:val="0"/>
          <w:caps w:val="0"/>
          <w:smallCaps w:val="0"/>
          <w:noProof w:val="0"/>
          <w:color w:val="000000" w:themeColor="text1" w:themeTint="FF" w:themeShade="FF"/>
          <w:sz w:val="24"/>
          <w:szCs w:val="24"/>
          <w:lang w:val="en-GB"/>
        </w:rPr>
        <w:t xml:space="preserve"> in opinions between men and women in relation to true crime, to explore the portrayal of gender roles in true crime </w:t>
      </w:r>
      <w:r w:rsidRPr="6521AB08" w:rsidR="0653A96A">
        <w:rPr>
          <w:rFonts w:ascii="Arial" w:hAnsi="Arial" w:eastAsia="Arial" w:cs="Arial"/>
          <w:b w:val="0"/>
          <w:bCs w:val="0"/>
          <w:i w:val="0"/>
          <w:iCs w:val="0"/>
          <w:caps w:val="0"/>
          <w:smallCaps w:val="0"/>
          <w:noProof w:val="0"/>
          <w:color w:val="000000" w:themeColor="text1" w:themeTint="FF" w:themeShade="FF"/>
          <w:sz w:val="24"/>
          <w:szCs w:val="24"/>
          <w:lang w:val="en-GB"/>
        </w:rPr>
        <w:t xml:space="preserve">and how they correlate to real-world victimisation and to investigate the medias' role in glamorising true crime. </w:t>
      </w:r>
    </w:p>
    <w:p w:rsidR="5C0BFDA1" w:rsidP="6521AB08" w:rsidRDefault="5C0BFDA1" w14:paraId="3F426B3A" w14:textId="5817BAE4">
      <w:pPr>
        <w:pStyle w:val="Normal"/>
        <w:bidi w:val="0"/>
        <w:spacing w:line="480" w:lineRule="auto"/>
        <w:ind w:left="0"/>
        <w:jc w:val="left"/>
        <w:rPr>
          <w:rFonts w:ascii="Arial" w:hAnsi="Arial" w:eastAsia="Arial" w:cs="Arial"/>
          <w:b w:val="0"/>
          <w:bCs w:val="0"/>
          <w:i w:val="0"/>
          <w:iCs w:val="0"/>
          <w:caps w:val="0"/>
          <w:smallCaps w:val="0"/>
          <w:noProof w:val="0"/>
          <w:color w:val="auto" w:themeColor="text1" w:themeTint="FF" w:themeShade="FF"/>
          <w:sz w:val="24"/>
          <w:szCs w:val="24"/>
          <w:lang w:val="en-GB"/>
        </w:rPr>
      </w:pPr>
      <w:r w:rsidRPr="6521AB08" w:rsidR="3676601C">
        <w:rPr>
          <w:rFonts w:ascii="Arial" w:hAnsi="Arial" w:eastAsia="Arial" w:cs="Arial"/>
          <w:b w:val="0"/>
          <w:bCs w:val="0"/>
          <w:i w:val="0"/>
          <w:iCs w:val="0"/>
          <w:caps w:val="0"/>
          <w:smallCaps w:val="0"/>
          <w:noProof w:val="0"/>
          <w:color w:val="auto"/>
          <w:sz w:val="24"/>
          <w:szCs w:val="24"/>
          <w:lang w:val="en-GB"/>
        </w:rPr>
        <w:t>Thi</w:t>
      </w:r>
      <w:r w:rsidRPr="6521AB08" w:rsidR="3676601C">
        <w:rPr>
          <w:rFonts w:ascii="Arial" w:hAnsi="Arial" w:eastAsia="Arial" w:cs="Arial"/>
          <w:b w:val="0"/>
          <w:bCs w:val="0"/>
          <w:i w:val="0"/>
          <w:iCs w:val="0"/>
          <w:caps w:val="0"/>
          <w:smallCaps w:val="0"/>
          <w:noProof w:val="0"/>
          <w:color w:val="auto"/>
          <w:sz w:val="24"/>
          <w:szCs w:val="24"/>
          <w:lang w:val="en-GB"/>
        </w:rPr>
        <w:t xml:space="preserve">s research will be undertaken for </w:t>
      </w:r>
      <w:r w:rsidRPr="6521AB08" w:rsidR="3676601C">
        <w:rPr>
          <w:rFonts w:ascii="Arial" w:hAnsi="Arial" w:eastAsia="Arial" w:cs="Arial"/>
          <w:b w:val="0"/>
          <w:bCs w:val="0"/>
          <w:i w:val="0"/>
          <w:iCs w:val="0"/>
          <w:caps w:val="0"/>
          <w:smallCaps w:val="0"/>
          <w:noProof w:val="0"/>
          <w:color w:val="auto"/>
          <w:sz w:val="24"/>
          <w:szCs w:val="24"/>
          <w:lang w:val="en-GB"/>
        </w:rPr>
        <w:t>numerous</w:t>
      </w:r>
      <w:r w:rsidRPr="6521AB08" w:rsidR="3676601C">
        <w:rPr>
          <w:rFonts w:ascii="Arial" w:hAnsi="Arial" w:eastAsia="Arial" w:cs="Arial"/>
          <w:b w:val="0"/>
          <w:bCs w:val="0"/>
          <w:i w:val="0"/>
          <w:iCs w:val="0"/>
          <w:caps w:val="0"/>
          <w:smallCaps w:val="0"/>
          <w:noProof w:val="0"/>
          <w:color w:val="auto"/>
          <w:sz w:val="24"/>
          <w:szCs w:val="24"/>
          <w:lang w:val="en-GB"/>
        </w:rPr>
        <w:t xml:space="preserve"> </w:t>
      </w:r>
      <w:r w:rsidRPr="6521AB08" w:rsidR="0E4A9CAE">
        <w:rPr>
          <w:rFonts w:ascii="Arial" w:hAnsi="Arial" w:eastAsia="Arial" w:cs="Arial"/>
          <w:b w:val="0"/>
          <w:bCs w:val="0"/>
          <w:i w:val="0"/>
          <w:iCs w:val="0"/>
          <w:caps w:val="0"/>
          <w:smallCaps w:val="0"/>
          <w:noProof w:val="0"/>
          <w:color w:val="auto"/>
          <w:sz w:val="24"/>
          <w:szCs w:val="24"/>
          <w:lang w:val="en-GB"/>
        </w:rPr>
        <w:t>reasons</w:t>
      </w:r>
      <w:r w:rsidRPr="6521AB08" w:rsidR="1A2F26DC">
        <w:rPr>
          <w:rFonts w:ascii="Arial" w:hAnsi="Arial" w:eastAsia="Arial" w:cs="Arial"/>
          <w:b w:val="0"/>
          <w:bCs w:val="0"/>
          <w:i w:val="0"/>
          <w:iCs w:val="0"/>
          <w:caps w:val="0"/>
          <w:smallCaps w:val="0"/>
          <w:noProof w:val="0"/>
          <w:color w:val="auto"/>
          <w:sz w:val="24"/>
          <w:szCs w:val="24"/>
          <w:lang w:val="en-GB"/>
        </w:rPr>
        <w:t>. Shown through the lit</w:t>
      </w:r>
      <w:r w:rsidRPr="6521AB08" w:rsidR="49C3533A">
        <w:rPr>
          <w:rFonts w:ascii="Arial" w:hAnsi="Arial" w:eastAsia="Arial" w:cs="Arial"/>
          <w:b w:val="0"/>
          <w:bCs w:val="0"/>
          <w:i w:val="0"/>
          <w:iCs w:val="0"/>
          <w:caps w:val="0"/>
          <w:smallCaps w:val="0"/>
          <w:noProof w:val="0"/>
          <w:color w:val="auto"/>
          <w:sz w:val="24"/>
          <w:szCs w:val="24"/>
          <w:lang w:val="en-GB"/>
        </w:rPr>
        <w:t xml:space="preserve">erature review there is a gap within research </w:t>
      </w:r>
      <w:r w:rsidRPr="6521AB08" w:rsidR="23D88878">
        <w:rPr>
          <w:rFonts w:ascii="Arial" w:hAnsi="Arial" w:eastAsia="Arial" w:cs="Arial"/>
          <w:b w:val="0"/>
          <w:bCs w:val="0"/>
          <w:i w:val="0"/>
          <w:iCs w:val="0"/>
          <w:caps w:val="0"/>
          <w:smallCaps w:val="0"/>
          <w:noProof w:val="0"/>
          <w:color w:val="auto"/>
          <w:sz w:val="24"/>
          <w:szCs w:val="24"/>
          <w:lang w:val="en-GB"/>
        </w:rPr>
        <w:t>regarding</w:t>
      </w:r>
      <w:r w:rsidRPr="6521AB08" w:rsidR="49C3533A">
        <w:rPr>
          <w:rFonts w:ascii="Arial" w:hAnsi="Arial" w:eastAsia="Arial" w:cs="Arial"/>
          <w:b w:val="0"/>
          <w:bCs w:val="0"/>
          <w:i w:val="0"/>
          <w:iCs w:val="0"/>
          <w:caps w:val="0"/>
          <w:smallCaps w:val="0"/>
          <w:noProof w:val="0"/>
          <w:color w:val="auto"/>
          <w:sz w:val="24"/>
          <w:szCs w:val="24"/>
          <w:lang w:val="en-GB"/>
        </w:rPr>
        <w:t xml:space="preserve"> men's opinions in true crime, </w:t>
      </w:r>
      <w:r w:rsidRPr="6521AB08" w:rsidR="6B63DB6D">
        <w:rPr>
          <w:rFonts w:ascii="Arial" w:hAnsi="Arial" w:eastAsia="Arial" w:cs="Arial"/>
          <w:b w:val="0"/>
          <w:bCs w:val="0"/>
          <w:i w:val="0"/>
          <w:iCs w:val="0"/>
          <w:caps w:val="0"/>
          <w:smallCaps w:val="0"/>
          <w:noProof w:val="0"/>
          <w:color w:val="auto"/>
          <w:sz w:val="24"/>
          <w:szCs w:val="24"/>
          <w:lang w:val="en-GB"/>
        </w:rPr>
        <w:t xml:space="preserve">this an area that this study will look into and focus on to get the results needed to understand more of </w:t>
      </w:r>
      <w:r w:rsidRPr="6521AB08" w:rsidR="0ECECED0">
        <w:rPr>
          <w:rFonts w:ascii="Arial" w:hAnsi="Arial" w:eastAsia="Arial" w:cs="Arial"/>
          <w:b w:val="0"/>
          <w:bCs w:val="0"/>
          <w:i w:val="0"/>
          <w:iCs w:val="0"/>
          <w:caps w:val="0"/>
          <w:smallCaps w:val="0"/>
          <w:noProof w:val="0"/>
          <w:color w:val="auto"/>
          <w:sz w:val="24"/>
          <w:szCs w:val="24"/>
          <w:lang w:val="en-GB"/>
        </w:rPr>
        <w:t xml:space="preserve">why men may like the genre of true crime and compare this with the information through literature review of why women may watch true crime and also this </w:t>
      </w:r>
      <w:r w:rsidRPr="6521AB08" w:rsidR="5EAEDC52">
        <w:rPr>
          <w:rFonts w:ascii="Arial" w:hAnsi="Arial" w:eastAsia="Arial" w:cs="Arial"/>
          <w:b w:val="0"/>
          <w:bCs w:val="0"/>
          <w:i w:val="0"/>
          <w:iCs w:val="0"/>
          <w:caps w:val="0"/>
          <w:smallCaps w:val="0"/>
          <w:noProof w:val="0"/>
          <w:color w:val="auto"/>
          <w:sz w:val="24"/>
          <w:szCs w:val="24"/>
          <w:lang w:val="en-GB"/>
        </w:rPr>
        <w:t>study's</w:t>
      </w:r>
      <w:r w:rsidRPr="6521AB08" w:rsidR="0ECECED0">
        <w:rPr>
          <w:rFonts w:ascii="Arial" w:hAnsi="Arial" w:eastAsia="Arial" w:cs="Arial"/>
          <w:b w:val="0"/>
          <w:bCs w:val="0"/>
          <w:i w:val="0"/>
          <w:iCs w:val="0"/>
          <w:caps w:val="0"/>
          <w:smallCaps w:val="0"/>
          <w:noProof w:val="0"/>
          <w:color w:val="auto"/>
          <w:sz w:val="24"/>
          <w:szCs w:val="24"/>
          <w:lang w:val="en-GB"/>
        </w:rPr>
        <w:t xml:space="preserve"> own findings. </w:t>
      </w:r>
    </w:p>
    <w:p w:rsidR="5C0BFDA1" w:rsidP="13CB085B" w:rsidRDefault="5C0BFDA1" w14:paraId="5F18F3A2" w14:textId="37A14273">
      <w:pPr>
        <w:pStyle w:val="Normal"/>
        <w:bidi w:val="0"/>
        <w:spacing w:line="48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3CB085B" w:rsidR="2F092764">
        <w:rPr>
          <w:rFonts w:ascii="Arial" w:hAnsi="Arial" w:eastAsia="Arial" w:cs="Arial"/>
          <w:b w:val="0"/>
          <w:bCs w:val="0"/>
          <w:i w:val="0"/>
          <w:iCs w:val="0"/>
          <w:caps w:val="0"/>
          <w:smallCaps w:val="0"/>
          <w:noProof w:val="0"/>
          <w:color w:val="auto"/>
          <w:sz w:val="24"/>
          <w:szCs w:val="24"/>
          <w:lang w:val="en-GB"/>
        </w:rPr>
        <w:t xml:space="preserve">This research will also look at the possible issue </w:t>
      </w:r>
      <w:r w:rsidRPr="13CB085B" w:rsidR="2F092764">
        <w:rPr>
          <w:rFonts w:ascii="Arial" w:hAnsi="Arial" w:eastAsia="Arial" w:cs="Arial"/>
          <w:b w:val="0"/>
          <w:bCs w:val="0"/>
          <w:i w:val="0"/>
          <w:iCs w:val="0"/>
          <w:caps w:val="0"/>
          <w:smallCaps w:val="0"/>
          <w:noProof w:val="0"/>
          <w:color w:val="auto"/>
          <w:sz w:val="24"/>
          <w:szCs w:val="24"/>
          <w:lang w:val="en-GB"/>
        </w:rPr>
        <w:t>regarding</w:t>
      </w:r>
      <w:r w:rsidRPr="13CB085B" w:rsidR="2F092764">
        <w:rPr>
          <w:rFonts w:ascii="Arial" w:hAnsi="Arial" w:eastAsia="Arial" w:cs="Arial"/>
          <w:b w:val="0"/>
          <w:bCs w:val="0"/>
          <w:i w:val="0"/>
          <w:iCs w:val="0"/>
          <w:caps w:val="0"/>
          <w:smallCaps w:val="0"/>
          <w:noProof w:val="0"/>
          <w:color w:val="auto"/>
          <w:sz w:val="24"/>
          <w:szCs w:val="24"/>
          <w:lang w:val="en-GB"/>
        </w:rPr>
        <w:t xml:space="preserve"> the </w:t>
      </w:r>
      <w:r w:rsidRPr="13CB085B" w:rsidR="222CD46B">
        <w:rPr>
          <w:rFonts w:ascii="Arial" w:hAnsi="Arial" w:eastAsia="Arial" w:cs="Arial"/>
          <w:b w:val="0"/>
          <w:bCs w:val="0"/>
          <w:i w:val="0"/>
          <w:iCs w:val="0"/>
          <w:caps w:val="0"/>
          <w:smallCaps w:val="0"/>
          <w:noProof w:val="0"/>
          <w:color w:val="auto"/>
          <w:sz w:val="24"/>
          <w:szCs w:val="24"/>
          <w:lang w:val="en-GB"/>
        </w:rPr>
        <w:t>glamourisation</w:t>
      </w:r>
      <w:r w:rsidRPr="13CB085B" w:rsidR="2F092764">
        <w:rPr>
          <w:rFonts w:ascii="Arial" w:hAnsi="Arial" w:eastAsia="Arial" w:cs="Arial"/>
          <w:b w:val="0"/>
          <w:bCs w:val="0"/>
          <w:i w:val="0"/>
          <w:iCs w:val="0"/>
          <w:caps w:val="0"/>
          <w:smallCaps w:val="0"/>
          <w:noProof w:val="0"/>
          <w:color w:val="auto"/>
          <w:sz w:val="24"/>
          <w:szCs w:val="24"/>
          <w:lang w:val="en-GB"/>
        </w:rPr>
        <w:t xml:space="preserve"> of true crime and </w:t>
      </w:r>
      <w:r w:rsidRPr="13CB085B" w:rsidR="7DA76802">
        <w:rPr>
          <w:rFonts w:ascii="Arial" w:hAnsi="Arial" w:eastAsia="Arial" w:cs="Arial"/>
          <w:b w:val="0"/>
          <w:bCs w:val="0"/>
          <w:i w:val="0"/>
          <w:iCs w:val="0"/>
          <w:caps w:val="0"/>
          <w:smallCaps w:val="0"/>
          <w:noProof w:val="0"/>
          <w:color w:val="auto"/>
          <w:sz w:val="24"/>
          <w:szCs w:val="24"/>
          <w:lang w:val="en-GB"/>
        </w:rPr>
        <w:t>criminals</w:t>
      </w:r>
      <w:r w:rsidRPr="13CB085B" w:rsidR="2F092764">
        <w:rPr>
          <w:rFonts w:ascii="Arial" w:hAnsi="Arial" w:eastAsia="Arial" w:cs="Arial"/>
          <w:b w:val="0"/>
          <w:bCs w:val="0"/>
          <w:i w:val="0"/>
          <w:iCs w:val="0"/>
          <w:caps w:val="0"/>
          <w:smallCaps w:val="0"/>
          <w:noProof w:val="0"/>
          <w:color w:val="auto"/>
          <w:sz w:val="24"/>
          <w:szCs w:val="24"/>
          <w:lang w:val="en-GB"/>
        </w:rPr>
        <w:t xml:space="preserve"> in the tv shows and movies made about </w:t>
      </w:r>
      <w:r w:rsidRPr="13CB085B" w:rsidR="3D235FB8">
        <w:rPr>
          <w:rFonts w:ascii="Arial" w:hAnsi="Arial" w:eastAsia="Arial" w:cs="Arial"/>
          <w:b w:val="0"/>
          <w:bCs w:val="0"/>
          <w:i w:val="0"/>
          <w:iCs w:val="0"/>
          <w:caps w:val="0"/>
          <w:smallCaps w:val="0"/>
          <w:noProof w:val="0"/>
          <w:color w:val="auto"/>
          <w:sz w:val="24"/>
          <w:szCs w:val="24"/>
          <w:lang w:val="en-GB"/>
        </w:rPr>
        <w:t>true crime</w:t>
      </w:r>
      <w:r w:rsidRPr="13CB085B" w:rsidR="0E5B99FD">
        <w:rPr>
          <w:rFonts w:ascii="Arial" w:hAnsi="Arial" w:eastAsia="Arial" w:cs="Arial"/>
          <w:b w:val="0"/>
          <w:bCs w:val="0"/>
          <w:i w:val="0"/>
          <w:iCs w:val="0"/>
          <w:caps w:val="0"/>
          <w:smallCaps w:val="0"/>
          <w:noProof w:val="0"/>
          <w:color w:val="auto"/>
          <w:sz w:val="24"/>
          <w:szCs w:val="24"/>
          <w:lang w:val="en-GB"/>
        </w:rPr>
        <w:t xml:space="preserve"> </w:t>
      </w:r>
      <w:r w:rsidRPr="13CB085B" w:rsidR="0E5B99FD">
        <w:rPr>
          <w:rFonts w:ascii="Arial" w:hAnsi="Arial" w:eastAsia="Arial" w:cs="Arial"/>
          <w:b w:val="0"/>
          <w:bCs w:val="0"/>
          <w:i w:val="0"/>
          <w:iCs w:val="0"/>
          <w:caps w:val="0"/>
          <w:smallCaps w:val="0"/>
          <w:noProof w:val="0"/>
          <w:color w:val="auto"/>
          <w:sz w:val="24"/>
          <w:szCs w:val="24"/>
          <w:lang w:val="en-GB"/>
        </w:rPr>
        <w:t xml:space="preserve">cases. This was shown through the literature review through the portrayal of Ted Bundy through Zac Efron </w:t>
      </w:r>
      <w:r w:rsidRPr="13CB085B" w:rsidR="40B78488">
        <w:rPr>
          <w:rFonts w:ascii="Arial" w:hAnsi="Arial" w:eastAsia="Arial" w:cs="Arial"/>
          <w:noProof w:val="0"/>
          <w:sz w:val="24"/>
          <w:szCs w:val="24"/>
          <w:lang w:val="en-GB"/>
        </w:rPr>
        <w:t xml:space="preserve">(McMahon, 2019) </w:t>
      </w:r>
      <w:r w:rsidRPr="13CB085B" w:rsidR="0E5B99FD">
        <w:rPr>
          <w:rFonts w:ascii="Arial" w:hAnsi="Arial" w:eastAsia="Arial" w:cs="Arial"/>
          <w:b w:val="0"/>
          <w:bCs w:val="0"/>
          <w:i w:val="0"/>
          <w:iCs w:val="0"/>
          <w:caps w:val="0"/>
          <w:smallCaps w:val="0"/>
          <w:noProof w:val="0"/>
          <w:color w:val="auto"/>
          <w:sz w:val="24"/>
          <w:szCs w:val="24"/>
          <w:lang w:val="en-GB"/>
        </w:rPr>
        <w:t>and Evan Peters playing Jeffery Dahmer</w:t>
      </w:r>
      <w:r w:rsidRPr="13CB085B" w:rsidR="5AA43184">
        <w:rPr>
          <w:rFonts w:ascii="Arial" w:hAnsi="Arial" w:eastAsia="Arial" w:cs="Arial"/>
          <w:b w:val="0"/>
          <w:bCs w:val="0"/>
          <w:i w:val="0"/>
          <w:iCs w:val="0"/>
          <w:caps w:val="0"/>
          <w:smallCaps w:val="0"/>
          <w:noProof w:val="0"/>
          <w:color w:val="auto"/>
          <w:sz w:val="24"/>
          <w:szCs w:val="24"/>
          <w:lang w:val="en-GB"/>
        </w:rPr>
        <w:t xml:space="preserve"> (Dubey, 2022)</w:t>
      </w:r>
      <w:r w:rsidRPr="13CB085B" w:rsidR="0E5B99FD">
        <w:rPr>
          <w:rFonts w:ascii="Arial" w:hAnsi="Arial" w:eastAsia="Arial" w:cs="Arial"/>
          <w:b w:val="0"/>
          <w:bCs w:val="0"/>
          <w:i w:val="0"/>
          <w:iCs w:val="0"/>
          <w:caps w:val="0"/>
          <w:smallCaps w:val="0"/>
          <w:noProof w:val="0"/>
          <w:color w:val="auto"/>
          <w:sz w:val="24"/>
          <w:szCs w:val="24"/>
          <w:lang w:val="en-GB"/>
        </w:rPr>
        <w:t xml:space="preserve">. </w:t>
      </w:r>
    </w:p>
    <w:p w:rsidR="5C0BFDA1" w:rsidP="13CB085B" w:rsidRDefault="5C0BFDA1" w14:paraId="4A258D71" w14:textId="1E4707CE">
      <w:pPr>
        <w:pStyle w:val="Normal"/>
        <w:bidi w:val="0"/>
        <w:spacing w:line="480" w:lineRule="auto"/>
        <w:ind w:left="0"/>
        <w:jc w:val="left"/>
        <w:rPr>
          <w:rFonts w:ascii="Arial" w:hAnsi="Arial" w:eastAsia="Arial" w:cs="Arial"/>
          <w:b w:val="0"/>
          <w:bCs w:val="0"/>
          <w:i w:val="0"/>
          <w:iCs w:val="0"/>
          <w:caps w:val="0"/>
          <w:smallCaps w:val="0"/>
          <w:noProof w:val="0"/>
          <w:color w:val="FF0000" w:themeColor="text1" w:themeTint="FF" w:themeShade="FF"/>
          <w:sz w:val="24"/>
          <w:szCs w:val="24"/>
          <w:lang w:val="en-GB"/>
        </w:rPr>
      </w:pPr>
      <w:r w:rsidRPr="13CB085B" w:rsidR="390AB517">
        <w:rPr>
          <w:rFonts w:ascii="Arial" w:hAnsi="Arial" w:eastAsia="Arial" w:cs="Arial"/>
          <w:b w:val="0"/>
          <w:bCs w:val="0"/>
          <w:i w:val="0"/>
          <w:iCs w:val="0"/>
          <w:caps w:val="0"/>
          <w:smallCaps w:val="0"/>
          <w:noProof w:val="0"/>
          <w:color w:val="auto"/>
          <w:sz w:val="24"/>
          <w:szCs w:val="24"/>
          <w:lang w:val="en-GB"/>
        </w:rPr>
        <w:t>This research is also an interesting topic as it helps to spread awareness on what is going on within this world</w:t>
      </w:r>
      <w:r w:rsidRPr="13CB085B" w:rsidR="7C8E25CB">
        <w:rPr>
          <w:rFonts w:ascii="Arial" w:hAnsi="Arial" w:eastAsia="Arial" w:cs="Arial"/>
          <w:b w:val="0"/>
          <w:bCs w:val="0"/>
          <w:i w:val="0"/>
          <w:iCs w:val="0"/>
          <w:caps w:val="0"/>
          <w:smallCaps w:val="0"/>
          <w:noProof w:val="0"/>
          <w:color w:val="auto"/>
          <w:sz w:val="24"/>
          <w:szCs w:val="24"/>
          <w:lang w:val="en-GB"/>
        </w:rPr>
        <w:t xml:space="preserve">. This is because some </w:t>
      </w:r>
      <w:r w:rsidRPr="13CB085B" w:rsidR="3806DC58">
        <w:rPr>
          <w:rFonts w:ascii="Arial" w:hAnsi="Arial" w:eastAsia="Arial" w:cs="Arial"/>
          <w:b w:val="0"/>
          <w:bCs w:val="0"/>
          <w:i w:val="0"/>
          <w:iCs w:val="0"/>
          <w:caps w:val="0"/>
          <w:smallCaps w:val="0"/>
          <w:noProof w:val="0"/>
          <w:color w:val="auto"/>
          <w:sz w:val="24"/>
          <w:szCs w:val="24"/>
          <w:lang w:val="en-GB"/>
        </w:rPr>
        <w:t>people's</w:t>
      </w:r>
      <w:r w:rsidRPr="13CB085B" w:rsidR="7C8E25CB">
        <w:rPr>
          <w:rFonts w:ascii="Arial" w:hAnsi="Arial" w:eastAsia="Arial" w:cs="Arial"/>
          <w:b w:val="0"/>
          <w:bCs w:val="0"/>
          <w:i w:val="0"/>
          <w:iCs w:val="0"/>
          <w:caps w:val="0"/>
          <w:smallCaps w:val="0"/>
          <w:noProof w:val="0"/>
          <w:color w:val="auto"/>
          <w:sz w:val="24"/>
          <w:szCs w:val="24"/>
          <w:lang w:val="en-GB"/>
        </w:rPr>
        <w:t xml:space="preserve"> awareness of these incidents rely sole</w:t>
      </w:r>
      <w:r w:rsidRPr="13CB085B" w:rsidR="07C98FC9">
        <w:rPr>
          <w:rFonts w:ascii="Arial" w:hAnsi="Arial" w:eastAsia="Arial" w:cs="Arial"/>
          <w:b w:val="0"/>
          <w:bCs w:val="0"/>
          <w:i w:val="0"/>
          <w:iCs w:val="0"/>
          <w:caps w:val="0"/>
          <w:smallCaps w:val="0"/>
          <w:noProof w:val="0"/>
          <w:color w:val="auto"/>
          <w:sz w:val="24"/>
          <w:szCs w:val="24"/>
          <w:lang w:val="en-GB"/>
        </w:rPr>
        <w:t xml:space="preserve">ly </w:t>
      </w:r>
      <w:r w:rsidRPr="13CB085B" w:rsidR="7C8E25CB">
        <w:rPr>
          <w:rFonts w:ascii="Arial" w:hAnsi="Arial" w:eastAsia="Arial" w:cs="Arial"/>
          <w:b w:val="0"/>
          <w:bCs w:val="0"/>
          <w:i w:val="0"/>
          <w:iCs w:val="0"/>
          <w:caps w:val="0"/>
          <w:smallCaps w:val="0"/>
          <w:noProof w:val="0"/>
          <w:color w:val="auto"/>
          <w:sz w:val="24"/>
          <w:szCs w:val="24"/>
          <w:lang w:val="en-GB"/>
        </w:rPr>
        <w:t>on the tv shows made</w:t>
      </w:r>
      <w:r w:rsidRPr="13CB085B" w:rsidR="7527448E">
        <w:rPr>
          <w:rFonts w:ascii="Arial" w:hAnsi="Arial" w:eastAsia="Arial" w:cs="Arial"/>
          <w:b w:val="0"/>
          <w:bCs w:val="0"/>
          <w:i w:val="0"/>
          <w:iCs w:val="0"/>
          <w:caps w:val="0"/>
          <w:smallCaps w:val="0"/>
          <w:noProof w:val="0"/>
          <w:color w:val="auto"/>
          <w:sz w:val="24"/>
          <w:szCs w:val="24"/>
          <w:lang w:val="en-GB"/>
        </w:rPr>
        <w:t xml:space="preserve"> as this may be their form of news or most </w:t>
      </w:r>
      <w:bookmarkStart w:name="_Int_cV0TlbhW" w:id="842242994"/>
      <w:r w:rsidRPr="13CB085B" w:rsidR="7527448E">
        <w:rPr>
          <w:rFonts w:ascii="Arial" w:hAnsi="Arial" w:eastAsia="Arial" w:cs="Arial"/>
          <w:b w:val="0"/>
          <w:bCs w:val="0"/>
          <w:i w:val="0"/>
          <w:iCs w:val="0"/>
          <w:caps w:val="0"/>
          <w:smallCaps w:val="0"/>
          <w:noProof w:val="0"/>
          <w:color w:val="auto"/>
          <w:sz w:val="24"/>
          <w:szCs w:val="24"/>
          <w:lang w:val="en-GB"/>
        </w:rPr>
        <w:t>common form</w:t>
      </w:r>
      <w:bookmarkEnd w:id="842242994"/>
      <w:r w:rsidRPr="13CB085B" w:rsidR="7527448E">
        <w:rPr>
          <w:rFonts w:ascii="Arial" w:hAnsi="Arial" w:eastAsia="Arial" w:cs="Arial"/>
          <w:b w:val="0"/>
          <w:bCs w:val="0"/>
          <w:i w:val="0"/>
          <w:iCs w:val="0"/>
          <w:caps w:val="0"/>
          <w:smallCaps w:val="0"/>
          <w:noProof w:val="0"/>
          <w:color w:val="auto"/>
          <w:sz w:val="24"/>
          <w:szCs w:val="24"/>
          <w:lang w:val="en-GB"/>
        </w:rPr>
        <w:t xml:space="preserve">. It also may give </w:t>
      </w:r>
      <w:r w:rsidRPr="13CB085B" w:rsidR="6608E9C8">
        <w:rPr>
          <w:rFonts w:ascii="Arial" w:hAnsi="Arial" w:eastAsia="Arial" w:cs="Arial"/>
          <w:b w:val="0"/>
          <w:bCs w:val="0"/>
          <w:i w:val="0"/>
          <w:iCs w:val="0"/>
          <w:caps w:val="0"/>
          <w:smallCaps w:val="0"/>
          <w:noProof w:val="0"/>
          <w:color w:val="auto"/>
          <w:sz w:val="24"/>
          <w:szCs w:val="24"/>
          <w:lang w:val="en-GB"/>
        </w:rPr>
        <w:t>closure</w:t>
      </w:r>
      <w:r w:rsidRPr="13CB085B" w:rsidR="7527448E">
        <w:rPr>
          <w:rFonts w:ascii="Arial" w:hAnsi="Arial" w:eastAsia="Arial" w:cs="Arial"/>
          <w:b w:val="0"/>
          <w:bCs w:val="0"/>
          <w:i w:val="0"/>
          <w:iCs w:val="0"/>
          <w:caps w:val="0"/>
          <w:smallCaps w:val="0"/>
          <w:noProof w:val="0"/>
          <w:color w:val="auto"/>
          <w:sz w:val="24"/>
          <w:szCs w:val="24"/>
          <w:lang w:val="en-GB"/>
        </w:rPr>
        <w:t xml:space="preserve"> to the </w:t>
      </w:r>
      <w:r w:rsidRPr="13CB085B" w:rsidR="7FBFA3C0">
        <w:rPr>
          <w:rFonts w:ascii="Arial" w:hAnsi="Arial" w:eastAsia="Arial" w:cs="Arial"/>
          <w:b w:val="0"/>
          <w:bCs w:val="0"/>
          <w:i w:val="0"/>
          <w:iCs w:val="0"/>
          <w:caps w:val="0"/>
          <w:smallCaps w:val="0"/>
          <w:noProof w:val="0"/>
          <w:color w:val="auto"/>
          <w:sz w:val="24"/>
          <w:szCs w:val="24"/>
          <w:lang w:val="en-GB"/>
        </w:rPr>
        <w:t>victims'</w:t>
      </w:r>
      <w:r w:rsidRPr="13CB085B" w:rsidR="7527448E">
        <w:rPr>
          <w:rFonts w:ascii="Arial" w:hAnsi="Arial" w:eastAsia="Arial" w:cs="Arial"/>
          <w:b w:val="0"/>
          <w:bCs w:val="0"/>
          <w:i w:val="0"/>
          <w:iCs w:val="0"/>
          <w:caps w:val="0"/>
          <w:smallCaps w:val="0"/>
          <w:noProof w:val="0"/>
          <w:color w:val="auto"/>
          <w:sz w:val="24"/>
          <w:szCs w:val="24"/>
          <w:lang w:val="en-GB"/>
        </w:rPr>
        <w:t xml:space="preserve"> </w:t>
      </w:r>
      <w:r w:rsidRPr="13CB085B" w:rsidR="6D087ACD">
        <w:rPr>
          <w:rFonts w:ascii="Arial" w:hAnsi="Arial" w:eastAsia="Arial" w:cs="Arial"/>
          <w:b w:val="0"/>
          <w:bCs w:val="0"/>
          <w:i w:val="0"/>
          <w:iCs w:val="0"/>
          <w:caps w:val="0"/>
          <w:smallCaps w:val="0"/>
          <w:noProof w:val="0"/>
          <w:color w:val="auto"/>
          <w:sz w:val="24"/>
          <w:szCs w:val="24"/>
          <w:lang w:val="en-GB"/>
        </w:rPr>
        <w:t>families</w:t>
      </w:r>
      <w:r w:rsidRPr="13CB085B" w:rsidR="7527448E">
        <w:rPr>
          <w:rFonts w:ascii="Arial" w:hAnsi="Arial" w:eastAsia="Arial" w:cs="Arial"/>
          <w:b w:val="0"/>
          <w:bCs w:val="0"/>
          <w:i w:val="0"/>
          <w:iCs w:val="0"/>
          <w:caps w:val="0"/>
          <w:smallCaps w:val="0"/>
          <w:noProof w:val="0"/>
          <w:color w:val="auto"/>
          <w:sz w:val="24"/>
          <w:szCs w:val="24"/>
          <w:lang w:val="en-GB"/>
        </w:rPr>
        <w:t xml:space="preserve"> </w:t>
      </w:r>
      <w:r w:rsidRPr="13CB085B" w:rsidR="5C5D9A28">
        <w:rPr>
          <w:rFonts w:ascii="Arial" w:hAnsi="Arial" w:eastAsia="Arial" w:cs="Arial"/>
          <w:b w:val="0"/>
          <w:bCs w:val="0"/>
          <w:i w:val="0"/>
          <w:iCs w:val="0"/>
          <w:caps w:val="0"/>
          <w:smallCaps w:val="0"/>
          <w:noProof w:val="0"/>
          <w:color w:val="auto"/>
          <w:sz w:val="24"/>
          <w:szCs w:val="24"/>
          <w:lang w:val="en-GB"/>
        </w:rPr>
        <w:t xml:space="preserve">to spread the </w:t>
      </w:r>
      <w:r w:rsidRPr="13CB085B" w:rsidR="030D2179">
        <w:rPr>
          <w:rFonts w:ascii="Arial" w:hAnsi="Arial" w:eastAsia="Arial" w:cs="Arial"/>
          <w:b w:val="0"/>
          <w:bCs w:val="0"/>
          <w:i w:val="0"/>
          <w:iCs w:val="0"/>
          <w:caps w:val="0"/>
          <w:smallCaps w:val="0"/>
          <w:noProof w:val="0"/>
          <w:color w:val="auto"/>
          <w:sz w:val="24"/>
          <w:szCs w:val="24"/>
          <w:lang w:val="en-GB"/>
        </w:rPr>
        <w:t>awareness</w:t>
      </w:r>
      <w:r w:rsidRPr="13CB085B" w:rsidR="5C5D9A28">
        <w:rPr>
          <w:rFonts w:ascii="Arial" w:hAnsi="Arial" w:eastAsia="Arial" w:cs="Arial"/>
          <w:b w:val="0"/>
          <w:bCs w:val="0"/>
          <w:i w:val="0"/>
          <w:iCs w:val="0"/>
          <w:caps w:val="0"/>
          <w:smallCaps w:val="0"/>
          <w:noProof w:val="0"/>
          <w:color w:val="auto"/>
          <w:sz w:val="24"/>
          <w:szCs w:val="24"/>
          <w:lang w:val="en-GB"/>
        </w:rPr>
        <w:t xml:space="preserve"> of the d</w:t>
      </w:r>
      <w:r w:rsidRPr="13CB085B" w:rsidR="391F1DAB">
        <w:rPr>
          <w:rFonts w:ascii="Arial" w:hAnsi="Arial" w:eastAsia="Arial" w:cs="Arial"/>
          <w:b w:val="0"/>
          <w:bCs w:val="0"/>
          <w:i w:val="0"/>
          <w:iCs w:val="0"/>
          <w:caps w:val="0"/>
          <w:smallCaps w:val="0"/>
          <w:noProof w:val="0"/>
          <w:color w:val="auto"/>
          <w:sz w:val="24"/>
          <w:szCs w:val="24"/>
          <w:lang w:val="en-GB"/>
        </w:rPr>
        <w:t xml:space="preserve">evastating </w:t>
      </w:r>
      <w:r w:rsidRPr="13CB085B" w:rsidR="5C5D9A28">
        <w:rPr>
          <w:rFonts w:ascii="Arial" w:hAnsi="Arial" w:eastAsia="Arial" w:cs="Arial"/>
          <w:b w:val="0"/>
          <w:bCs w:val="0"/>
          <w:i w:val="0"/>
          <w:iCs w:val="0"/>
          <w:caps w:val="0"/>
          <w:smallCaps w:val="0"/>
          <w:noProof w:val="0"/>
          <w:color w:val="auto"/>
          <w:sz w:val="24"/>
          <w:szCs w:val="24"/>
          <w:lang w:val="en-GB"/>
        </w:rPr>
        <w:t xml:space="preserve">incident that happened. However, like </w:t>
      </w:r>
      <w:r w:rsidRPr="13CB085B" w:rsidR="5C5D9A28">
        <w:rPr>
          <w:rFonts w:ascii="Arial" w:hAnsi="Arial" w:eastAsia="Arial" w:cs="Arial"/>
          <w:b w:val="0"/>
          <w:bCs w:val="0"/>
          <w:i w:val="0"/>
          <w:iCs w:val="0"/>
          <w:caps w:val="0"/>
          <w:smallCaps w:val="0"/>
          <w:noProof w:val="0"/>
          <w:color w:val="auto"/>
          <w:sz w:val="24"/>
          <w:szCs w:val="24"/>
          <w:lang w:val="en-GB"/>
        </w:rPr>
        <w:t>stated</w:t>
      </w:r>
      <w:r w:rsidRPr="13CB085B" w:rsidR="5C5D9A28">
        <w:rPr>
          <w:rFonts w:ascii="Arial" w:hAnsi="Arial" w:eastAsia="Arial" w:cs="Arial"/>
          <w:b w:val="0"/>
          <w:bCs w:val="0"/>
          <w:i w:val="0"/>
          <w:iCs w:val="0"/>
          <w:caps w:val="0"/>
          <w:smallCaps w:val="0"/>
          <w:noProof w:val="0"/>
          <w:color w:val="auto"/>
          <w:sz w:val="24"/>
          <w:szCs w:val="24"/>
          <w:lang w:val="en-GB"/>
        </w:rPr>
        <w:t xml:space="preserve"> in the literature review this may also be going against the </w:t>
      </w:r>
      <w:r w:rsidRPr="13CB085B" w:rsidR="3BD7D3B0">
        <w:rPr>
          <w:rFonts w:ascii="Arial" w:hAnsi="Arial" w:eastAsia="Arial" w:cs="Arial"/>
          <w:b w:val="0"/>
          <w:bCs w:val="0"/>
          <w:i w:val="0"/>
          <w:iCs w:val="0"/>
          <w:caps w:val="0"/>
          <w:smallCaps w:val="0"/>
          <w:noProof w:val="0"/>
          <w:color w:val="auto"/>
          <w:sz w:val="24"/>
          <w:szCs w:val="24"/>
          <w:lang w:val="en-GB"/>
        </w:rPr>
        <w:t>families</w:t>
      </w:r>
      <w:r w:rsidRPr="13CB085B" w:rsidR="5C5D9A28">
        <w:rPr>
          <w:rFonts w:ascii="Arial" w:hAnsi="Arial" w:eastAsia="Arial" w:cs="Arial"/>
          <w:b w:val="0"/>
          <w:bCs w:val="0"/>
          <w:i w:val="0"/>
          <w:iCs w:val="0"/>
          <w:caps w:val="0"/>
          <w:smallCaps w:val="0"/>
          <w:noProof w:val="0"/>
          <w:color w:val="auto"/>
          <w:sz w:val="24"/>
          <w:szCs w:val="24"/>
          <w:lang w:val="en-GB"/>
        </w:rPr>
        <w:t xml:space="preserve"> </w:t>
      </w:r>
      <w:r w:rsidRPr="13CB085B" w:rsidR="6C531B9E">
        <w:rPr>
          <w:rFonts w:ascii="Arial" w:hAnsi="Arial" w:eastAsia="Arial" w:cs="Arial"/>
          <w:b w:val="0"/>
          <w:bCs w:val="0"/>
          <w:i w:val="0"/>
          <w:iCs w:val="0"/>
          <w:caps w:val="0"/>
          <w:smallCaps w:val="0"/>
          <w:noProof w:val="0"/>
          <w:color w:val="auto"/>
          <w:sz w:val="24"/>
          <w:szCs w:val="24"/>
          <w:lang w:val="en-GB"/>
        </w:rPr>
        <w:t xml:space="preserve">wishes </w:t>
      </w:r>
      <w:r w:rsidRPr="13CB085B" w:rsidR="5C5D9A28">
        <w:rPr>
          <w:rFonts w:ascii="Arial" w:hAnsi="Arial" w:eastAsia="Arial" w:cs="Arial"/>
          <w:b w:val="0"/>
          <w:bCs w:val="0"/>
          <w:i w:val="0"/>
          <w:iCs w:val="0"/>
          <w:caps w:val="0"/>
          <w:smallCaps w:val="0"/>
          <w:noProof w:val="0"/>
          <w:color w:val="auto"/>
          <w:sz w:val="24"/>
          <w:szCs w:val="24"/>
          <w:lang w:val="en-GB"/>
        </w:rPr>
        <w:t xml:space="preserve">and it has been shown that the </w:t>
      </w:r>
      <w:r w:rsidRPr="13CB085B" w:rsidR="138049C6">
        <w:rPr>
          <w:rFonts w:ascii="Arial" w:hAnsi="Arial" w:eastAsia="Arial" w:cs="Arial"/>
          <w:b w:val="0"/>
          <w:bCs w:val="0"/>
          <w:i w:val="0"/>
          <w:iCs w:val="0"/>
          <w:caps w:val="0"/>
          <w:smallCaps w:val="0"/>
          <w:noProof w:val="0"/>
          <w:color w:val="auto"/>
          <w:sz w:val="24"/>
          <w:szCs w:val="24"/>
          <w:lang w:val="en-GB"/>
        </w:rPr>
        <w:t>families</w:t>
      </w:r>
      <w:r w:rsidRPr="13CB085B" w:rsidR="5C5D9A28">
        <w:rPr>
          <w:rFonts w:ascii="Arial" w:hAnsi="Arial" w:eastAsia="Arial" w:cs="Arial"/>
          <w:b w:val="0"/>
          <w:bCs w:val="0"/>
          <w:i w:val="0"/>
          <w:iCs w:val="0"/>
          <w:caps w:val="0"/>
          <w:smallCaps w:val="0"/>
          <w:noProof w:val="0"/>
          <w:color w:val="auto"/>
          <w:sz w:val="24"/>
          <w:szCs w:val="24"/>
          <w:lang w:val="en-GB"/>
        </w:rPr>
        <w:t xml:space="preserve"> may not always want this to happen or </w:t>
      </w:r>
      <w:r w:rsidRPr="13CB085B" w:rsidR="3BC3AED1">
        <w:rPr>
          <w:rFonts w:ascii="Arial" w:hAnsi="Arial" w:eastAsia="Arial" w:cs="Arial"/>
          <w:b w:val="0"/>
          <w:bCs w:val="0"/>
          <w:i w:val="0"/>
          <w:iCs w:val="0"/>
          <w:caps w:val="0"/>
          <w:smallCaps w:val="0"/>
          <w:noProof w:val="0"/>
          <w:color w:val="auto"/>
          <w:sz w:val="24"/>
          <w:szCs w:val="24"/>
          <w:lang w:val="en-GB"/>
        </w:rPr>
        <w:t>did not</w:t>
      </w:r>
      <w:r w:rsidRPr="13CB085B" w:rsidR="5C5D9A28">
        <w:rPr>
          <w:rFonts w:ascii="Arial" w:hAnsi="Arial" w:eastAsia="Arial" w:cs="Arial"/>
          <w:b w:val="0"/>
          <w:bCs w:val="0"/>
          <w:i w:val="0"/>
          <w:iCs w:val="0"/>
          <w:caps w:val="0"/>
          <w:smallCaps w:val="0"/>
          <w:noProof w:val="0"/>
          <w:color w:val="auto"/>
          <w:sz w:val="24"/>
          <w:szCs w:val="24"/>
          <w:lang w:val="en-GB"/>
        </w:rPr>
        <w:t xml:space="preserve"> know and did not g</w:t>
      </w:r>
      <w:r w:rsidRPr="13CB085B" w:rsidR="00990E60">
        <w:rPr>
          <w:rFonts w:ascii="Arial" w:hAnsi="Arial" w:eastAsia="Arial" w:cs="Arial"/>
          <w:b w:val="0"/>
          <w:bCs w:val="0"/>
          <w:i w:val="0"/>
          <w:iCs w:val="0"/>
          <w:caps w:val="0"/>
          <w:smallCaps w:val="0"/>
          <w:noProof w:val="0"/>
          <w:color w:val="auto"/>
          <w:sz w:val="24"/>
          <w:szCs w:val="24"/>
          <w:lang w:val="en-GB"/>
        </w:rPr>
        <w:t>ive</w:t>
      </w:r>
      <w:r w:rsidRPr="13CB085B" w:rsidR="623FFE6A">
        <w:rPr>
          <w:rFonts w:ascii="Arial" w:hAnsi="Arial" w:eastAsia="Arial" w:cs="Arial"/>
          <w:b w:val="0"/>
          <w:bCs w:val="0"/>
          <w:i w:val="0"/>
          <w:iCs w:val="0"/>
          <w:caps w:val="0"/>
          <w:smallCaps w:val="0"/>
          <w:noProof w:val="0"/>
          <w:color w:val="auto"/>
          <w:sz w:val="24"/>
          <w:szCs w:val="24"/>
          <w:lang w:val="en-GB"/>
        </w:rPr>
        <w:t xml:space="preserve"> consent for these shows to be made</w:t>
      </w:r>
      <w:r w:rsidRPr="13CB085B" w:rsidR="6CA30378">
        <w:rPr>
          <w:rFonts w:ascii="Arial" w:hAnsi="Arial" w:eastAsia="Arial" w:cs="Arial"/>
          <w:b w:val="0"/>
          <w:bCs w:val="0"/>
          <w:i w:val="0"/>
          <w:iCs w:val="0"/>
          <w:caps w:val="0"/>
          <w:smallCaps w:val="0"/>
          <w:noProof w:val="0"/>
          <w:color w:val="auto"/>
          <w:sz w:val="24"/>
          <w:szCs w:val="24"/>
          <w:lang w:val="en-GB"/>
        </w:rPr>
        <w:t xml:space="preserve">. This may do more harm than good as it may be a trigger to the victims, </w:t>
      </w:r>
      <w:r w:rsidRPr="13CB085B" w:rsidR="4F7AF133">
        <w:rPr>
          <w:rFonts w:ascii="Arial" w:hAnsi="Arial" w:eastAsia="Arial" w:cs="Arial"/>
          <w:b w:val="0"/>
          <w:bCs w:val="0"/>
          <w:i w:val="0"/>
          <w:iCs w:val="0"/>
          <w:caps w:val="0"/>
          <w:smallCaps w:val="0"/>
          <w:noProof w:val="0"/>
          <w:color w:val="auto"/>
          <w:sz w:val="24"/>
          <w:szCs w:val="24"/>
          <w:lang w:val="en-GB"/>
        </w:rPr>
        <w:t>families</w:t>
      </w:r>
      <w:r w:rsidRPr="13CB085B" w:rsidR="6CA30378">
        <w:rPr>
          <w:rFonts w:ascii="Arial" w:hAnsi="Arial" w:eastAsia="Arial" w:cs="Arial"/>
          <w:b w:val="0"/>
          <w:bCs w:val="0"/>
          <w:i w:val="0"/>
          <w:iCs w:val="0"/>
          <w:caps w:val="0"/>
          <w:smallCaps w:val="0"/>
          <w:noProof w:val="0"/>
          <w:color w:val="auto"/>
          <w:sz w:val="24"/>
          <w:szCs w:val="24"/>
          <w:lang w:val="en-GB"/>
        </w:rPr>
        <w:t xml:space="preserve"> and secondary victims and it may not be able to </w:t>
      </w:r>
      <w:r w:rsidRPr="13CB085B" w:rsidR="56D6B8D4">
        <w:rPr>
          <w:rFonts w:ascii="Arial" w:hAnsi="Arial" w:eastAsia="Arial" w:cs="Arial"/>
          <w:b w:val="0"/>
          <w:bCs w:val="0"/>
          <w:i w:val="0"/>
          <w:iCs w:val="0"/>
          <w:caps w:val="0"/>
          <w:smallCaps w:val="0"/>
          <w:noProof w:val="0"/>
          <w:color w:val="auto"/>
          <w:sz w:val="24"/>
          <w:szCs w:val="24"/>
          <w:lang w:val="en-GB"/>
        </w:rPr>
        <w:t>avoid this trigger</w:t>
      </w:r>
      <w:r w:rsidRPr="13CB085B" w:rsidR="6CA30378">
        <w:rPr>
          <w:rFonts w:ascii="Arial" w:hAnsi="Arial" w:eastAsia="Arial" w:cs="Arial"/>
          <w:b w:val="0"/>
          <w:bCs w:val="0"/>
          <w:i w:val="0"/>
          <w:iCs w:val="0"/>
          <w:caps w:val="0"/>
          <w:smallCaps w:val="0"/>
          <w:noProof w:val="0"/>
          <w:color w:val="auto"/>
          <w:sz w:val="24"/>
          <w:szCs w:val="24"/>
          <w:lang w:val="en-GB"/>
        </w:rPr>
        <w:t xml:space="preserve"> if there was no warning</w:t>
      </w:r>
      <w:r w:rsidRPr="13CB085B" w:rsidR="728567BA">
        <w:rPr>
          <w:rFonts w:ascii="Arial" w:hAnsi="Arial" w:eastAsia="Arial" w:cs="Arial"/>
          <w:b w:val="0"/>
          <w:bCs w:val="0"/>
          <w:i w:val="0"/>
          <w:iCs w:val="0"/>
          <w:caps w:val="0"/>
          <w:smallCaps w:val="0"/>
          <w:noProof w:val="0"/>
          <w:color w:val="auto"/>
          <w:sz w:val="24"/>
          <w:szCs w:val="24"/>
          <w:lang w:val="en-GB"/>
        </w:rPr>
        <w:t xml:space="preserve"> (Flynn, 2022).</w:t>
      </w:r>
    </w:p>
    <w:p w:rsidR="5C0BFDA1" w:rsidP="13CB085B" w:rsidRDefault="5C0BFDA1" w14:paraId="5D192A7D" w14:textId="5090DD10">
      <w:pPr>
        <w:pStyle w:val="Normal"/>
        <w:bidi w:val="0"/>
        <w:spacing w:line="480" w:lineRule="auto"/>
        <w:ind w:left="0"/>
        <w:jc w:val="left"/>
        <w:rPr>
          <w:rFonts w:ascii="Arial" w:hAnsi="Arial" w:eastAsia="Arial" w:cs="Arial"/>
          <w:b w:val="0"/>
          <w:bCs w:val="0"/>
          <w:i w:val="0"/>
          <w:iCs w:val="0"/>
          <w:caps w:val="0"/>
          <w:smallCaps w:val="0"/>
          <w:noProof w:val="0"/>
          <w:color w:val="auto" w:themeColor="text1" w:themeTint="FF" w:themeShade="FF"/>
          <w:sz w:val="24"/>
          <w:szCs w:val="24"/>
          <w:lang w:val="en-GB"/>
        </w:rPr>
      </w:pPr>
      <w:r w:rsidRPr="13CB085B" w:rsidR="6E6461FA">
        <w:rPr>
          <w:rFonts w:ascii="Arial" w:hAnsi="Arial" w:eastAsia="Arial" w:cs="Arial"/>
          <w:b w:val="0"/>
          <w:bCs w:val="0"/>
          <w:i w:val="0"/>
          <w:iCs w:val="0"/>
          <w:caps w:val="0"/>
          <w:smallCaps w:val="0"/>
          <w:noProof w:val="0"/>
          <w:color w:val="auto"/>
          <w:sz w:val="24"/>
          <w:szCs w:val="24"/>
          <w:lang w:val="en-GB"/>
        </w:rPr>
        <w:t xml:space="preserve"> </w:t>
      </w:r>
      <w:r w:rsidRPr="13CB085B" w:rsidR="163597B6">
        <w:rPr>
          <w:rFonts w:ascii="Arial" w:hAnsi="Arial" w:eastAsia="Arial" w:cs="Arial"/>
          <w:b w:val="0"/>
          <w:bCs w:val="0"/>
          <w:i w:val="0"/>
          <w:iCs w:val="0"/>
          <w:caps w:val="0"/>
          <w:smallCaps w:val="0"/>
          <w:noProof w:val="0"/>
          <w:color w:val="auto"/>
          <w:sz w:val="24"/>
          <w:szCs w:val="24"/>
          <w:lang w:val="en-GB"/>
        </w:rPr>
        <w:t>W</w:t>
      </w:r>
      <w:r w:rsidRPr="13CB085B" w:rsidR="6E6461FA">
        <w:rPr>
          <w:rFonts w:ascii="Arial" w:hAnsi="Arial" w:eastAsia="Arial" w:cs="Arial"/>
          <w:b w:val="0"/>
          <w:bCs w:val="0"/>
          <w:i w:val="0"/>
          <w:iCs w:val="0"/>
          <w:caps w:val="0"/>
          <w:smallCaps w:val="0"/>
          <w:noProof w:val="0"/>
          <w:color w:val="auto"/>
          <w:sz w:val="24"/>
          <w:szCs w:val="24"/>
          <w:lang w:val="en-GB"/>
        </w:rPr>
        <w:t xml:space="preserve">hen reflecting on my literature </w:t>
      </w:r>
      <w:r w:rsidRPr="13CB085B" w:rsidR="36829CD7">
        <w:rPr>
          <w:rFonts w:ascii="Arial" w:hAnsi="Arial" w:eastAsia="Arial" w:cs="Arial"/>
          <w:b w:val="0"/>
          <w:bCs w:val="0"/>
          <w:i w:val="0"/>
          <w:iCs w:val="0"/>
          <w:caps w:val="0"/>
          <w:smallCaps w:val="0"/>
          <w:noProof w:val="0"/>
          <w:color w:val="auto"/>
          <w:sz w:val="24"/>
          <w:szCs w:val="24"/>
          <w:lang w:val="en-GB"/>
        </w:rPr>
        <w:t>review,</w:t>
      </w:r>
      <w:r w:rsidRPr="13CB085B" w:rsidR="6E6461FA">
        <w:rPr>
          <w:rFonts w:ascii="Arial" w:hAnsi="Arial" w:eastAsia="Arial" w:cs="Arial"/>
          <w:b w:val="0"/>
          <w:bCs w:val="0"/>
          <w:i w:val="0"/>
          <w:iCs w:val="0"/>
          <w:caps w:val="0"/>
          <w:smallCaps w:val="0"/>
          <w:noProof w:val="0"/>
          <w:color w:val="auto"/>
          <w:sz w:val="24"/>
          <w:szCs w:val="24"/>
          <w:lang w:val="en-GB"/>
        </w:rPr>
        <w:t xml:space="preserve"> I used the Gibbs </w:t>
      </w:r>
      <w:r w:rsidRPr="13CB085B" w:rsidR="090D1A99">
        <w:rPr>
          <w:rFonts w:ascii="Arial" w:hAnsi="Arial" w:eastAsia="Arial" w:cs="Arial"/>
          <w:b w:val="0"/>
          <w:bCs w:val="0"/>
          <w:i w:val="0"/>
          <w:iCs w:val="0"/>
          <w:caps w:val="0"/>
          <w:smallCaps w:val="0"/>
          <w:noProof w:val="0"/>
          <w:color w:val="auto"/>
          <w:sz w:val="24"/>
          <w:szCs w:val="24"/>
          <w:lang w:val="en-GB"/>
        </w:rPr>
        <w:t>reflective</w:t>
      </w:r>
      <w:r w:rsidRPr="13CB085B" w:rsidR="6E6461FA">
        <w:rPr>
          <w:rFonts w:ascii="Arial" w:hAnsi="Arial" w:eastAsia="Arial" w:cs="Arial"/>
          <w:b w:val="0"/>
          <w:bCs w:val="0"/>
          <w:i w:val="0"/>
          <w:iCs w:val="0"/>
          <w:caps w:val="0"/>
          <w:smallCaps w:val="0"/>
          <w:noProof w:val="0"/>
          <w:color w:val="auto"/>
          <w:sz w:val="24"/>
          <w:szCs w:val="24"/>
          <w:lang w:val="en-GB"/>
        </w:rPr>
        <w:t xml:space="preserve"> cycle (</w:t>
      </w:r>
      <w:r w:rsidRPr="13CB085B" w:rsidR="5F0B1C8D">
        <w:rPr>
          <w:rFonts w:ascii="Arial" w:hAnsi="Arial" w:eastAsia="Arial" w:cs="Arial"/>
          <w:b w:val="0"/>
          <w:bCs w:val="0"/>
          <w:i w:val="0"/>
          <w:iCs w:val="0"/>
          <w:caps w:val="0"/>
          <w:smallCaps w:val="0"/>
          <w:noProof w:val="0"/>
          <w:color w:val="auto"/>
          <w:sz w:val="24"/>
          <w:szCs w:val="24"/>
          <w:lang w:val="en-GB"/>
        </w:rPr>
        <w:t>Gibbs</w:t>
      </w:r>
      <w:r w:rsidRPr="13CB085B" w:rsidR="336FDD90">
        <w:rPr>
          <w:rFonts w:ascii="Arial" w:hAnsi="Arial" w:eastAsia="Arial" w:cs="Arial"/>
          <w:b w:val="0"/>
          <w:bCs w:val="0"/>
          <w:i w:val="0"/>
          <w:iCs w:val="0"/>
          <w:caps w:val="0"/>
          <w:smallCaps w:val="0"/>
          <w:noProof w:val="0"/>
          <w:color w:val="auto"/>
          <w:sz w:val="24"/>
          <w:szCs w:val="24"/>
          <w:lang w:val="en-GB"/>
        </w:rPr>
        <w:t xml:space="preserve">, 1988) </w:t>
      </w:r>
      <w:r w:rsidRPr="13CB085B" w:rsidR="7B1BF15A">
        <w:rPr>
          <w:rFonts w:ascii="Arial" w:hAnsi="Arial" w:eastAsia="Arial" w:cs="Arial"/>
          <w:b w:val="0"/>
          <w:bCs w:val="0"/>
          <w:i w:val="0"/>
          <w:iCs w:val="0"/>
          <w:caps w:val="0"/>
          <w:smallCaps w:val="0"/>
          <w:noProof w:val="0"/>
          <w:color w:val="auto"/>
          <w:sz w:val="24"/>
          <w:szCs w:val="24"/>
          <w:lang w:val="en-GB"/>
        </w:rPr>
        <w:t xml:space="preserve">which enabled me </w:t>
      </w:r>
      <w:r w:rsidRPr="13CB085B" w:rsidR="19134925">
        <w:rPr>
          <w:rFonts w:ascii="Arial" w:hAnsi="Arial" w:eastAsia="Arial" w:cs="Arial"/>
          <w:b w:val="0"/>
          <w:bCs w:val="0"/>
          <w:i w:val="0"/>
          <w:iCs w:val="0"/>
          <w:caps w:val="0"/>
          <w:smallCaps w:val="0"/>
          <w:noProof w:val="0"/>
          <w:color w:val="auto"/>
          <w:sz w:val="24"/>
          <w:szCs w:val="24"/>
          <w:lang w:val="en-GB"/>
        </w:rPr>
        <w:t>to go</w:t>
      </w:r>
      <w:r w:rsidRPr="13CB085B" w:rsidR="7B1BF15A">
        <w:rPr>
          <w:rFonts w:ascii="Arial" w:hAnsi="Arial" w:eastAsia="Arial" w:cs="Arial"/>
          <w:b w:val="0"/>
          <w:bCs w:val="0"/>
          <w:i w:val="0"/>
          <w:iCs w:val="0"/>
          <w:caps w:val="0"/>
          <w:smallCaps w:val="0"/>
          <w:noProof w:val="0"/>
          <w:color w:val="auto"/>
          <w:sz w:val="24"/>
          <w:szCs w:val="24"/>
          <w:lang w:val="en-GB"/>
        </w:rPr>
        <w:t xml:space="preserve"> through the six steps which are, </w:t>
      </w:r>
      <w:r w:rsidRPr="13CB085B" w:rsidR="33247FE2">
        <w:rPr>
          <w:rFonts w:ascii="Arial" w:hAnsi="Arial" w:eastAsia="Arial" w:cs="Arial"/>
          <w:b w:val="0"/>
          <w:bCs w:val="0"/>
          <w:i w:val="0"/>
          <w:iCs w:val="0"/>
          <w:caps w:val="0"/>
          <w:smallCaps w:val="0"/>
          <w:noProof w:val="0"/>
          <w:color w:val="auto"/>
          <w:sz w:val="24"/>
          <w:szCs w:val="24"/>
          <w:lang w:val="en-GB"/>
        </w:rPr>
        <w:t>description</w:t>
      </w:r>
      <w:r w:rsidRPr="13CB085B" w:rsidR="7B1BF15A">
        <w:rPr>
          <w:rFonts w:ascii="Arial" w:hAnsi="Arial" w:eastAsia="Arial" w:cs="Arial"/>
          <w:b w:val="0"/>
          <w:bCs w:val="0"/>
          <w:i w:val="0"/>
          <w:iCs w:val="0"/>
          <w:caps w:val="0"/>
          <w:smallCaps w:val="0"/>
          <w:noProof w:val="0"/>
          <w:color w:val="auto"/>
          <w:sz w:val="24"/>
          <w:szCs w:val="24"/>
          <w:lang w:val="en-GB"/>
        </w:rPr>
        <w:t xml:space="preserve">, feelings, </w:t>
      </w:r>
      <w:r w:rsidRPr="13CB085B" w:rsidR="35A69A81">
        <w:rPr>
          <w:rFonts w:ascii="Arial" w:hAnsi="Arial" w:eastAsia="Arial" w:cs="Arial"/>
          <w:b w:val="0"/>
          <w:bCs w:val="0"/>
          <w:i w:val="0"/>
          <w:iCs w:val="0"/>
          <w:caps w:val="0"/>
          <w:smallCaps w:val="0"/>
          <w:noProof w:val="0"/>
          <w:color w:val="auto"/>
          <w:sz w:val="24"/>
          <w:szCs w:val="24"/>
          <w:lang w:val="en-GB"/>
        </w:rPr>
        <w:t>evaluation</w:t>
      </w:r>
      <w:r w:rsidRPr="13CB085B" w:rsidR="29057434">
        <w:rPr>
          <w:rFonts w:ascii="Arial" w:hAnsi="Arial" w:eastAsia="Arial" w:cs="Arial"/>
          <w:b w:val="0"/>
          <w:bCs w:val="0"/>
          <w:i w:val="0"/>
          <w:iCs w:val="0"/>
          <w:caps w:val="0"/>
          <w:smallCaps w:val="0"/>
          <w:noProof w:val="0"/>
          <w:color w:val="auto"/>
          <w:sz w:val="24"/>
          <w:szCs w:val="24"/>
          <w:lang w:val="en-GB"/>
        </w:rPr>
        <w:t xml:space="preserve">, analysis, </w:t>
      </w:r>
      <w:r w:rsidRPr="13CB085B" w:rsidR="7B949EBB">
        <w:rPr>
          <w:rFonts w:ascii="Arial" w:hAnsi="Arial" w:eastAsia="Arial" w:cs="Arial"/>
          <w:b w:val="0"/>
          <w:bCs w:val="0"/>
          <w:i w:val="0"/>
          <w:iCs w:val="0"/>
          <w:caps w:val="0"/>
          <w:smallCaps w:val="0"/>
          <w:noProof w:val="0"/>
          <w:color w:val="auto"/>
          <w:sz w:val="24"/>
          <w:szCs w:val="24"/>
          <w:lang w:val="en-GB"/>
        </w:rPr>
        <w:t>conclusion,</w:t>
      </w:r>
      <w:r w:rsidRPr="13CB085B" w:rsidR="29057434">
        <w:rPr>
          <w:rFonts w:ascii="Arial" w:hAnsi="Arial" w:eastAsia="Arial" w:cs="Arial"/>
          <w:b w:val="0"/>
          <w:bCs w:val="0"/>
          <w:i w:val="0"/>
          <w:iCs w:val="0"/>
          <w:caps w:val="0"/>
          <w:smallCaps w:val="0"/>
          <w:noProof w:val="0"/>
          <w:color w:val="auto"/>
          <w:sz w:val="24"/>
          <w:szCs w:val="24"/>
          <w:lang w:val="en-GB"/>
        </w:rPr>
        <w:t xml:space="preserve"> </w:t>
      </w:r>
      <w:r w:rsidRPr="13CB085B" w:rsidR="62743CD8">
        <w:rPr>
          <w:rFonts w:ascii="Arial" w:hAnsi="Arial" w:eastAsia="Arial" w:cs="Arial"/>
          <w:b w:val="0"/>
          <w:bCs w:val="0"/>
          <w:i w:val="0"/>
          <w:iCs w:val="0"/>
          <w:caps w:val="0"/>
          <w:smallCaps w:val="0"/>
          <w:noProof w:val="0"/>
          <w:color w:val="auto"/>
          <w:sz w:val="24"/>
          <w:szCs w:val="24"/>
          <w:lang w:val="en-GB"/>
        </w:rPr>
        <w:t>a</w:t>
      </w:r>
      <w:r w:rsidRPr="13CB085B" w:rsidR="29057434">
        <w:rPr>
          <w:rFonts w:ascii="Arial" w:hAnsi="Arial" w:eastAsia="Arial" w:cs="Arial"/>
          <w:b w:val="0"/>
          <w:bCs w:val="0"/>
          <w:i w:val="0"/>
          <w:iCs w:val="0"/>
          <w:caps w:val="0"/>
          <w:smallCaps w:val="0"/>
          <w:noProof w:val="0"/>
          <w:color w:val="auto"/>
          <w:sz w:val="24"/>
          <w:szCs w:val="24"/>
          <w:lang w:val="en-GB"/>
        </w:rPr>
        <w:t xml:space="preserve">nd action plan. </w:t>
      </w:r>
      <w:r w:rsidRPr="13CB085B" w:rsidR="54A53BD6">
        <w:rPr>
          <w:rFonts w:ascii="Arial" w:hAnsi="Arial" w:eastAsia="Arial" w:cs="Arial"/>
          <w:b w:val="0"/>
          <w:bCs w:val="0"/>
          <w:i w:val="0"/>
          <w:iCs w:val="0"/>
          <w:caps w:val="0"/>
          <w:smallCaps w:val="0"/>
          <w:noProof w:val="0"/>
          <w:color w:val="auto"/>
          <w:sz w:val="24"/>
          <w:szCs w:val="24"/>
          <w:lang w:val="en-GB"/>
        </w:rPr>
        <w:t xml:space="preserve">The literature review was a chance to explore the three </w:t>
      </w:r>
      <w:r w:rsidRPr="13CB085B" w:rsidR="54A53BD6">
        <w:rPr>
          <w:rFonts w:ascii="Arial" w:hAnsi="Arial" w:eastAsia="Arial" w:cs="Arial"/>
          <w:b w:val="0"/>
          <w:bCs w:val="0"/>
          <w:i w:val="0"/>
          <w:iCs w:val="0"/>
          <w:caps w:val="0"/>
          <w:smallCaps w:val="0"/>
          <w:noProof w:val="0"/>
          <w:color w:val="auto"/>
          <w:sz w:val="24"/>
          <w:szCs w:val="24"/>
          <w:lang w:val="en-GB"/>
        </w:rPr>
        <w:t>objectives</w:t>
      </w:r>
      <w:r w:rsidRPr="13CB085B" w:rsidR="54A53BD6">
        <w:rPr>
          <w:rFonts w:ascii="Arial" w:hAnsi="Arial" w:eastAsia="Arial" w:cs="Arial"/>
          <w:b w:val="0"/>
          <w:bCs w:val="0"/>
          <w:i w:val="0"/>
          <w:iCs w:val="0"/>
          <w:caps w:val="0"/>
          <w:smallCaps w:val="0"/>
          <w:noProof w:val="0"/>
          <w:color w:val="auto"/>
          <w:sz w:val="24"/>
          <w:szCs w:val="24"/>
          <w:lang w:val="en-GB"/>
        </w:rPr>
        <w:t xml:space="preserve"> and find secondary research to back up points being made and analyse them. This was done </w:t>
      </w:r>
      <w:r w:rsidRPr="13CB085B" w:rsidR="6909CE97">
        <w:rPr>
          <w:rFonts w:ascii="Arial" w:hAnsi="Arial" w:eastAsia="Arial" w:cs="Arial"/>
          <w:b w:val="0"/>
          <w:bCs w:val="0"/>
          <w:i w:val="0"/>
          <w:iCs w:val="0"/>
          <w:caps w:val="0"/>
          <w:smallCaps w:val="0"/>
          <w:noProof w:val="0"/>
          <w:color w:val="auto"/>
          <w:sz w:val="24"/>
          <w:szCs w:val="24"/>
          <w:lang w:val="en-GB"/>
        </w:rPr>
        <w:t>effectively throughout, and some good points were made. Some of these points had some criticisms which were also explored, this was b</w:t>
      </w:r>
      <w:r w:rsidRPr="13CB085B" w:rsidR="193ABE64">
        <w:rPr>
          <w:rFonts w:ascii="Arial" w:hAnsi="Arial" w:eastAsia="Arial" w:cs="Arial"/>
          <w:b w:val="0"/>
          <w:bCs w:val="0"/>
          <w:i w:val="0"/>
          <w:iCs w:val="0"/>
          <w:caps w:val="0"/>
          <w:smallCaps w:val="0"/>
          <w:noProof w:val="0"/>
          <w:color w:val="auto"/>
          <w:sz w:val="24"/>
          <w:szCs w:val="24"/>
          <w:lang w:val="en-GB"/>
        </w:rPr>
        <w:t xml:space="preserve">eneficial </w:t>
      </w:r>
      <w:r w:rsidRPr="13CB085B" w:rsidR="6909CE97">
        <w:rPr>
          <w:rFonts w:ascii="Arial" w:hAnsi="Arial" w:eastAsia="Arial" w:cs="Arial"/>
          <w:b w:val="0"/>
          <w:bCs w:val="0"/>
          <w:i w:val="0"/>
          <w:iCs w:val="0"/>
          <w:caps w:val="0"/>
          <w:smallCaps w:val="0"/>
          <w:noProof w:val="0"/>
          <w:color w:val="auto"/>
          <w:sz w:val="24"/>
          <w:szCs w:val="24"/>
          <w:lang w:val="en-GB"/>
        </w:rPr>
        <w:t xml:space="preserve">as it was able to critically analyse the </w:t>
      </w:r>
      <w:r w:rsidRPr="13CB085B" w:rsidR="6909CE97">
        <w:rPr>
          <w:rFonts w:ascii="Arial" w:hAnsi="Arial" w:eastAsia="Arial" w:cs="Arial"/>
          <w:b w:val="0"/>
          <w:bCs w:val="0"/>
          <w:i w:val="0"/>
          <w:iCs w:val="0"/>
          <w:caps w:val="0"/>
          <w:smallCaps w:val="0"/>
          <w:noProof w:val="0"/>
          <w:color w:val="auto"/>
          <w:sz w:val="24"/>
          <w:szCs w:val="24"/>
          <w:lang w:val="en-GB"/>
        </w:rPr>
        <w:t>objectives</w:t>
      </w:r>
      <w:r w:rsidRPr="13CB085B" w:rsidR="6909CE97">
        <w:rPr>
          <w:rFonts w:ascii="Arial" w:hAnsi="Arial" w:eastAsia="Arial" w:cs="Arial"/>
          <w:b w:val="0"/>
          <w:bCs w:val="0"/>
          <w:i w:val="0"/>
          <w:iCs w:val="0"/>
          <w:caps w:val="0"/>
          <w:smallCaps w:val="0"/>
          <w:noProof w:val="0"/>
          <w:color w:val="auto"/>
          <w:sz w:val="24"/>
          <w:szCs w:val="24"/>
          <w:lang w:val="en-GB"/>
        </w:rPr>
        <w:t xml:space="preserve"> and </w:t>
      </w:r>
      <w:r w:rsidRPr="13CB085B" w:rsidR="6E50BF3A">
        <w:rPr>
          <w:rFonts w:ascii="Arial" w:hAnsi="Arial" w:eastAsia="Arial" w:cs="Arial"/>
          <w:b w:val="0"/>
          <w:bCs w:val="0"/>
          <w:i w:val="0"/>
          <w:iCs w:val="0"/>
          <w:caps w:val="0"/>
          <w:smallCaps w:val="0"/>
          <w:noProof w:val="0"/>
          <w:color w:val="auto"/>
          <w:sz w:val="24"/>
          <w:szCs w:val="24"/>
          <w:lang w:val="en-GB"/>
        </w:rPr>
        <w:t xml:space="preserve">give </w:t>
      </w:r>
      <w:r w:rsidRPr="13CB085B" w:rsidR="6909CE97">
        <w:rPr>
          <w:rFonts w:ascii="Arial" w:hAnsi="Arial" w:eastAsia="Arial" w:cs="Arial"/>
          <w:b w:val="0"/>
          <w:bCs w:val="0"/>
          <w:i w:val="0"/>
          <w:iCs w:val="0"/>
          <w:caps w:val="0"/>
          <w:smallCaps w:val="0"/>
          <w:noProof w:val="0"/>
          <w:color w:val="auto"/>
          <w:sz w:val="24"/>
          <w:szCs w:val="24"/>
          <w:lang w:val="en-GB"/>
        </w:rPr>
        <w:t xml:space="preserve">a good counter </w:t>
      </w:r>
      <w:r w:rsidRPr="13CB085B" w:rsidR="21332C9F">
        <w:rPr>
          <w:rFonts w:ascii="Arial" w:hAnsi="Arial" w:eastAsia="Arial" w:cs="Arial"/>
          <w:b w:val="0"/>
          <w:bCs w:val="0"/>
          <w:i w:val="0"/>
          <w:iCs w:val="0"/>
          <w:caps w:val="0"/>
          <w:smallCaps w:val="0"/>
          <w:noProof w:val="0"/>
          <w:color w:val="auto"/>
          <w:sz w:val="24"/>
          <w:szCs w:val="24"/>
          <w:lang w:val="en-GB"/>
        </w:rPr>
        <w:t xml:space="preserve">argument. </w:t>
      </w:r>
      <w:r w:rsidRPr="13CB085B" w:rsidR="058F9CAC">
        <w:rPr>
          <w:rFonts w:ascii="Arial" w:hAnsi="Arial" w:eastAsia="Arial" w:cs="Arial"/>
          <w:b w:val="0"/>
          <w:bCs w:val="0"/>
          <w:i w:val="0"/>
          <w:iCs w:val="0"/>
          <w:caps w:val="0"/>
          <w:smallCaps w:val="0"/>
          <w:noProof w:val="0"/>
          <w:color w:val="auto"/>
          <w:sz w:val="24"/>
          <w:szCs w:val="24"/>
          <w:lang w:val="en-GB"/>
        </w:rPr>
        <w:t xml:space="preserve">The literature review was a success as it covered all </w:t>
      </w:r>
      <w:r w:rsidRPr="13CB085B" w:rsidR="058F9CAC">
        <w:rPr>
          <w:rFonts w:ascii="Arial" w:hAnsi="Arial" w:eastAsia="Arial" w:cs="Arial"/>
          <w:b w:val="0"/>
          <w:bCs w:val="0"/>
          <w:i w:val="0"/>
          <w:iCs w:val="0"/>
          <w:caps w:val="0"/>
          <w:smallCaps w:val="0"/>
          <w:noProof w:val="0"/>
          <w:color w:val="auto"/>
          <w:sz w:val="24"/>
          <w:szCs w:val="24"/>
          <w:lang w:val="en-GB"/>
        </w:rPr>
        <w:t>objectives</w:t>
      </w:r>
      <w:r w:rsidRPr="13CB085B" w:rsidR="058F9CAC">
        <w:rPr>
          <w:rFonts w:ascii="Arial" w:hAnsi="Arial" w:eastAsia="Arial" w:cs="Arial"/>
          <w:b w:val="0"/>
          <w:bCs w:val="0"/>
          <w:i w:val="0"/>
          <w:iCs w:val="0"/>
          <w:caps w:val="0"/>
          <w:smallCaps w:val="0"/>
          <w:noProof w:val="0"/>
          <w:color w:val="auto"/>
          <w:sz w:val="24"/>
          <w:szCs w:val="24"/>
          <w:lang w:val="en-GB"/>
        </w:rPr>
        <w:t xml:space="preserve"> and was able to look at all aims and covered a good range of </w:t>
      </w:r>
      <w:r w:rsidRPr="13CB085B" w:rsidR="5F7CACC6">
        <w:rPr>
          <w:rFonts w:ascii="Arial" w:hAnsi="Arial" w:eastAsia="Arial" w:cs="Arial"/>
          <w:b w:val="0"/>
          <w:bCs w:val="0"/>
          <w:i w:val="0"/>
          <w:iCs w:val="0"/>
          <w:caps w:val="0"/>
          <w:smallCaps w:val="0"/>
          <w:noProof w:val="0"/>
          <w:color w:val="auto"/>
          <w:sz w:val="24"/>
          <w:szCs w:val="24"/>
          <w:lang w:val="en-GB"/>
        </w:rPr>
        <w:t xml:space="preserve">information </w:t>
      </w:r>
      <w:r w:rsidRPr="13CB085B" w:rsidR="058F9CAC">
        <w:rPr>
          <w:rFonts w:ascii="Arial" w:hAnsi="Arial" w:eastAsia="Arial" w:cs="Arial"/>
          <w:b w:val="0"/>
          <w:bCs w:val="0"/>
          <w:i w:val="0"/>
          <w:iCs w:val="0"/>
          <w:caps w:val="0"/>
          <w:smallCaps w:val="0"/>
          <w:noProof w:val="0"/>
          <w:color w:val="auto"/>
          <w:sz w:val="24"/>
          <w:szCs w:val="24"/>
          <w:lang w:val="en-GB"/>
        </w:rPr>
        <w:t>and was able to look at a wide range of academic sources. If there was a cha</w:t>
      </w:r>
      <w:r w:rsidRPr="13CB085B" w:rsidR="7BACB07A">
        <w:rPr>
          <w:rFonts w:ascii="Arial" w:hAnsi="Arial" w:eastAsia="Arial" w:cs="Arial"/>
          <w:b w:val="0"/>
          <w:bCs w:val="0"/>
          <w:i w:val="0"/>
          <w:iCs w:val="0"/>
          <w:caps w:val="0"/>
          <w:smallCaps w:val="0"/>
          <w:noProof w:val="0"/>
          <w:color w:val="auto"/>
          <w:sz w:val="24"/>
          <w:szCs w:val="24"/>
          <w:lang w:val="en-GB"/>
        </w:rPr>
        <w:t xml:space="preserve">nce to do this again or extend the word count, there are some things that could be improved. </w:t>
      </w:r>
      <w:r w:rsidRPr="13CB085B" w:rsidR="73E13F87">
        <w:rPr>
          <w:rFonts w:ascii="Arial" w:hAnsi="Arial" w:eastAsia="Arial" w:cs="Arial"/>
          <w:b w:val="0"/>
          <w:bCs w:val="0"/>
          <w:i w:val="0"/>
          <w:iCs w:val="0"/>
          <w:caps w:val="0"/>
          <w:smallCaps w:val="0"/>
          <w:noProof w:val="0"/>
          <w:color w:val="auto"/>
          <w:sz w:val="24"/>
          <w:szCs w:val="24"/>
          <w:lang w:val="en-GB"/>
        </w:rPr>
        <w:t xml:space="preserve">This could have been done by </w:t>
      </w:r>
      <w:r w:rsidRPr="13CB085B" w:rsidR="6E7BDD09">
        <w:rPr>
          <w:rFonts w:ascii="Arial" w:hAnsi="Arial" w:eastAsia="Arial" w:cs="Arial"/>
          <w:b w:val="0"/>
          <w:bCs w:val="0"/>
          <w:i w:val="0"/>
          <w:iCs w:val="0"/>
          <w:caps w:val="0"/>
          <w:smallCaps w:val="0"/>
          <w:noProof w:val="0"/>
          <w:color w:val="auto"/>
          <w:sz w:val="24"/>
          <w:szCs w:val="24"/>
          <w:lang w:val="en-GB"/>
        </w:rPr>
        <w:t>opening</w:t>
      </w:r>
      <w:r w:rsidRPr="13CB085B" w:rsidR="73E13F87">
        <w:rPr>
          <w:rFonts w:ascii="Arial" w:hAnsi="Arial" w:eastAsia="Arial" w:cs="Arial"/>
          <w:b w:val="0"/>
          <w:bCs w:val="0"/>
          <w:i w:val="0"/>
          <w:iCs w:val="0"/>
          <w:caps w:val="0"/>
          <w:smallCaps w:val="0"/>
          <w:noProof w:val="0"/>
          <w:color w:val="auto"/>
          <w:sz w:val="24"/>
          <w:szCs w:val="24"/>
          <w:lang w:val="en-GB"/>
        </w:rPr>
        <w:t xml:space="preserve"> the aims to be wider and expand on the information. This would have given an opportunity to be more critical and </w:t>
      </w:r>
      <w:r w:rsidRPr="13CB085B" w:rsidR="0E28368B">
        <w:rPr>
          <w:rFonts w:ascii="Arial" w:hAnsi="Arial" w:eastAsia="Arial" w:cs="Arial"/>
          <w:b w:val="0"/>
          <w:bCs w:val="0"/>
          <w:i w:val="0"/>
          <w:iCs w:val="0"/>
          <w:caps w:val="0"/>
          <w:smallCaps w:val="0"/>
          <w:noProof w:val="0"/>
          <w:color w:val="auto"/>
          <w:sz w:val="24"/>
          <w:szCs w:val="24"/>
          <w:lang w:val="en-GB"/>
        </w:rPr>
        <w:t>investigate</w:t>
      </w:r>
      <w:r w:rsidRPr="13CB085B" w:rsidR="73E13F87">
        <w:rPr>
          <w:rFonts w:ascii="Arial" w:hAnsi="Arial" w:eastAsia="Arial" w:cs="Arial"/>
          <w:b w:val="0"/>
          <w:bCs w:val="0"/>
          <w:i w:val="0"/>
          <w:iCs w:val="0"/>
          <w:caps w:val="0"/>
          <w:smallCaps w:val="0"/>
          <w:noProof w:val="0"/>
          <w:color w:val="auto"/>
          <w:sz w:val="24"/>
          <w:szCs w:val="24"/>
          <w:lang w:val="en-GB"/>
        </w:rPr>
        <w:t xml:space="preserve"> both counter </w:t>
      </w:r>
      <w:r w:rsidRPr="13CB085B" w:rsidR="761579D8">
        <w:rPr>
          <w:rFonts w:ascii="Arial" w:hAnsi="Arial" w:eastAsia="Arial" w:cs="Arial"/>
          <w:b w:val="0"/>
          <w:bCs w:val="0"/>
          <w:i w:val="0"/>
          <w:iCs w:val="0"/>
          <w:caps w:val="0"/>
          <w:smallCaps w:val="0"/>
          <w:noProof w:val="0"/>
          <w:color w:val="auto"/>
          <w:sz w:val="24"/>
          <w:szCs w:val="24"/>
          <w:lang w:val="en-GB"/>
        </w:rPr>
        <w:t>arguments</w:t>
      </w:r>
      <w:r w:rsidRPr="13CB085B" w:rsidR="73E13F87">
        <w:rPr>
          <w:rFonts w:ascii="Arial" w:hAnsi="Arial" w:eastAsia="Arial" w:cs="Arial"/>
          <w:b w:val="0"/>
          <w:bCs w:val="0"/>
          <w:i w:val="0"/>
          <w:iCs w:val="0"/>
          <w:caps w:val="0"/>
          <w:smallCaps w:val="0"/>
          <w:noProof w:val="0"/>
          <w:color w:val="auto"/>
          <w:sz w:val="24"/>
          <w:szCs w:val="24"/>
          <w:lang w:val="en-GB"/>
        </w:rPr>
        <w:t xml:space="preserve"> in the same amount of depth.</w:t>
      </w:r>
    </w:p>
    <w:p w:rsidR="515197F2" w:rsidP="13CB085B" w:rsidRDefault="515197F2" w14:paraId="50EB6EB3" w14:textId="4AA550E4">
      <w:pPr>
        <w:pStyle w:val="Normal"/>
        <w:bidi w:val="0"/>
        <w:spacing w:line="480" w:lineRule="auto"/>
        <w:ind w:left="0"/>
        <w:jc w:val="left"/>
        <w:rPr>
          <w:rFonts w:ascii="Arial" w:hAnsi="Arial" w:eastAsia="Arial" w:cs="Arial"/>
          <w:b w:val="0"/>
          <w:bCs w:val="0"/>
          <w:i w:val="0"/>
          <w:iCs w:val="0"/>
          <w:caps w:val="0"/>
          <w:smallCaps w:val="0"/>
          <w:noProof w:val="0"/>
          <w:color w:val="auto"/>
          <w:sz w:val="24"/>
          <w:szCs w:val="24"/>
          <w:lang w:val="en-GB"/>
        </w:rPr>
      </w:pPr>
      <w:r w:rsidRPr="13CB085B" w:rsidR="515197F2">
        <w:rPr>
          <w:rFonts w:ascii="Arial" w:hAnsi="Arial" w:eastAsia="Arial" w:cs="Arial"/>
          <w:b w:val="0"/>
          <w:bCs w:val="0"/>
          <w:i w:val="0"/>
          <w:iCs w:val="0"/>
          <w:caps w:val="0"/>
          <w:smallCaps w:val="0"/>
          <w:noProof w:val="0"/>
          <w:color w:val="auto"/>
          <w:sz w:val="24"/>
          <w:szCs w:val="24"/>
          <w:lang w:val="en-GB"/>
        </w:rPr>
        <w:t xml:space="preserve">When looking and </w:t>
      </w:r>
      <w:r w:rsidRPr="13CB085B" w:rsidR="73877E0B">
        <w:rPr>
          <w:rFonts w:ascii="Arial" w:hAnsi="Arial" w:eastAsia="Arial" w:cs="Arial"/>
          <w:b w:val="0"/>
          <w:bCs w:val="0"/>
          <w:i w:val="0"/>
          <w:iCs w:val="0"/>
          <w:caps w:val="0"/>
          <w:smallCaps w:val="0"/>
          <w:noProof w:val="0"/>
          <w:color w:val="auto"/>
          <w:sz w:val="24"/>
          <w:szCs w:val="24"/>
          <w:lang w:val="en-GB"/>
        </w:rPr>
        <w:t>reflecting</w:t>
      </w:r>
      <w:r w:rsidRPr="13CB085B" w:rsidR="515197F2">
        <w:rPr>
          <w:rFonts w:ascii="Arial" w:hAnsi="Arial" w:eastAsia="Arial" w:cs="Arial"/>
          <w:b w:val="0"/>
          <w:bCs w:val="0"/>
          <w:i w:val="0"/>
          <w:iCs w:val="0"/>
          <w:caps w:val="0"/>
          <w:smallCaps w:val="0"/>
          <w:noProof w:val="0"/>
          <w:color w:val="auto"/>
          <w:sz w:val="24"/>
          <w:szCs w:val="24"/>
          <w:lang w:val="en-GB"/>
        </w:rPr>
        <w:t xml:space="preserve"> on my literature review </w:t>
      </w:r>
      <w:r w:rsidRPr="13CB085B" w:rsidR="2E90AB84">
        <w:rPr>
          <w:rFonts w:ascii="Arial" w:hAnsi="Arial" w:eastAsia="Arial" w:cs="Arial"/>
          <w:b w:val="0"/>
          <w:bCs w:val="0"/>
          <w:i w:val="0"/>
          <w:iCs w:val="0"/>
          <w:caps w:val="0"/>
          <w:smallCaps w:val="0"/>
          <w:noProof w:val="0"/>
          <w:color w:val="auto"/>
          <w:sz w:val="24"/>
          <w:szCs w:val="24"/>
          <w:lang w:val="en-GB"/>
        </w:rPr>
        <w:t xml:space="preserve">it </w:t>
      </w:r>
      <w:r w:rsidRPr="13CB085B" w:rsidR="515197F2">
        <w:rPr>
          <w:rFonts w:ascii="Arial" w:hAnsi="Arial" w:eastAsia="Arial" w:cs="Arial"/>
          <w:b w:val="0"/>
          <w:bCs w:val="0"/>
          <w:i w:val="0"/>
          <w:iCs w:val="0"/>
          <w:caps w:val="0"/>
          <w:smallCaps w:val="0"/>
          <w:noProof w:val="0"/>
          <w:color w:val="auto"/>
          <w:sz w:val="24"/>
          <w:szCs w:val="24"/>
          <w:lang w:val="en-GB"/>
        </w:rPr>
        <w:t xml:space="preserve">is </w:t>
      </w:r>
      <w:r w:rsidRPr="13CB085B" w:rsidR="695C258D">
        <w:rPr>
          <w:rFonts w:ascii="Arial" w:hAnsi="Arial" w:eastAsia="Arial" w:cs="Arial"/>
          <w:b w:val="0"/>
          <w:bCs w:val="0"/>
          <w:i w:val="0"/>
          <w:iCs w:val="0"/>
          <w:caps w:val="0"/>
          <w:smallCaps w:val="0"/>
          <w:noProof w:val="0"/>
          <w:color w:val="auto"/>
          <w:sz w:val="24"/>
          <w:szCs w:val="24"/>
          <w:lang w:val="en-GB"/>
        </w:rPr>
        <w:t>evident</w:t>
      </w:r>
      <w:r w:rsidRPr="13CB085B" w:rsidR="515197F2">
        <w:rPr>
          <w:rFonts w:ascii="Arial" w:hAnsi="Arial" w:eastAsia="Arial" w:cs="Arial"/>
          <w:b w:val="0"/>
          <w:bCs w:val="0"/>
          <w:i w:val="0"/>
          <w:iCs w:val="0"/>
          <w:caps w:val="0"/>
          <w:smallCaps w:val="0"/>
          <w:noProof w:val="0"/>
          <w:color w:val="auto"/>
          <w:sz w:val="24"/>
          <w:szCs w:val="24"/>
          <w:lang w:val="en-GB"/>
        </w:rPr>
        <w:t xml:space="preserve"> that there </w:t>
      </w:r>
      <w:r w:rsidRPr="13CB085B" w:rsidR="119C40CB">
        <w:rPr>
          <w:rFonts w:ascii="Arial" w:hAnsi="Arial" w:eastAsia="Arial" w:cs="Arial"/>
          <w:b w:val="0"/>
          <w:bCs w:val="0"/>
          <w:i w:val="0"/>
          <w:iCs w:val="0"/>
          <w:caps w:val="0"/>
          <w:smallCaps w:val="0"/>
          <w:noProof w:val="0"/>
          <w:color w:val="auto"/>
          <w:sz w:val="24"/>
          <w:szCs w:val="24"/>
          <w:lang w:val="en-GB"/>
        </w:rPr>
        <w:t>are</w:t>
      </w:r>
      <w:r w:rsidRPr="13CB085B" w:rsidR="515197F2">
        <w:rPr>
          <w:rFonts w:ascii="Arial" w:hAnsi="Arial" w:eastAsia="Arial" w:cs="Arial"/>
          <w:b w:val="0"/>
          <w:bCs w:val="0"/>
          <w:i w:val="0"/>
          <w:iCs w:val="0"/>
          <w:caps w:val="0"/>
          <w:smallCaps w:val="0"/>
          <w:noProof w:val="0"/>
          <w:color w:val="auto"/>
          <w:sz w:val="24"/>
          <w:szCs w:val="24"/>
          <w:lang w:val="en-GB"/>
        </w:rPr>
        <w:t xml:space="preserve"> gaps within the </w:t>
      </w:r>
      <w:r w:rsidRPr="13CB085B" w:rsidR="1E1CEBC4">
        <w:rPr>
          <w:rFonts w:ascii="Arial" w:hAnsi="Arial" w:eastAsia="Arial" w:cs="Arial"/>
          <w:b w:val="0"/>
          <w:bCs w:val="0"/>
          <w:i w:val="0"/>
          <w:iCs w:val="0"/>
          <w:caps w:val="0"/>
          <w:smallCaps w:val="0"/>
          <w:noProof w:val="0"/>
          <w:color w:val="auto"/>
          <w:sz w:val="24"/>
          <w:szCs w:val="24"/>
          <w:lang w:val="en-GB"/>
        </w:rPr>
        <w:t>research</w:t>
      </w:r>
      <w:r w:rsidRPr="13CB085B" w:rsidR="515197F2">
        <w:rPr>
          <w:rFonts w:ascii="Arial" w:hAnsi="Arial" w:eastAsia="Arial" w:cs="Arial"/>
          <w:b w:val="0"/>
          <w:bCs w:val="0"/>
          <w:i w:val="0"/>
          <w:iCs w:val="0"/>
          <w:caps w:val="0"/>
          <w:smallCaps w:val="0"/>
          <w:noProof w:val="0"/>
          <w:color w:val="auto"/>
          <w:sz w:val="24"/>
          <w:szCs w:val="24"/>
          <w:lang w:val="en-GB"/>
        </w:rPr>
        <w:t xml:space="preserve"> as </w:t>
      </w:r>
      <w:r w:rsidRPr="13CB085B" w:rsidR="1643C988">
        <w:rPr>
          <w:rFonts w:ascii="Arial" w:hAnsi="Arial" w:eastAsia="Arial" w:cs="Arial"/>
          <w:b w:val="0"/>
          <w:bCs w:val="0"/>
          <w:i w:val="0"/>
          <w:iCs w:val="0"/>
          <w:caps w:val="0"/>
          <w:smallCaps w:val="0"/>
          <w:noProof w:val="0"/>
          <w:color w:val="auto"/>
          <w:sz w:val="24"/>
          <w:szCs w:val="24"/>
          <w:lang w:val="en-GB"/>
        </w:rPr>
        <w:t>mentioned</w:t>
      </w:r>
      <w:r w:rsidRPr="13CB085B" w:rsidR="515197F2">
        <w:rPr>
          <w:rFonts w:ascii="Arial" w:hAnsi="Arial" w:eastAsia="Arial" w:cs="Arial"/>
          <w:b w:val="0"/>
          <w:bCs w:val="0"/>
          <w:i w:val="0"/>
          <w:iCs w:val="0"/>
          <w:caps w:val="0"/>
          <w:smallCaps w:val="0"/>
          <w:noProof w:val="0"/>
          <w:color w:val="auto"/>
          <w:sz w:val="24"/>
          <w:szCs w:val="24"/>
          <w:lang w:val="en-GB"/>
        </w:rPr>
        <w:t xml:space="preserve"> </w:t>
      </w:r>
      <w:r w:rsidRPr="13CB085B" w:rsidR="16A7E1E2">
        <w:rPr>
          <w:rFonts w:ascii="Arial" w:hAnsi="Arial" w:eastAsia="Arial" w:cs="Arial"/>
          <w:b w:val="0"/>
          <w:bCs w:val="0"/>
          <w:i w:val="0"/>
          <w:iCs w:val="0"/>
          <w:caps w:val="0"/>
          <w:smallCaps w:val="0"/>
          <w:noProof w:val="0"/>
          <w:color w:val="auto"/>
          <w:sz w:val="24"/>
          <w:szCs w:val="24"/>
          <w:lang w:val="en-GB"/>
        </w:rPr>
        <w:t>previously</w:t>
      </w:r>
      <w:r w:rsidRPr="13CB085B" w:rsidR="515197F2">
        <w:rPr>
          <w:rFonts w:ascii="Arial" w:hAnsi="Arial" w:eastAsia="Arial" w:cs="Arial"/>
          <w:b w:val="0"/>
          <w:bCs w:val="0"/>
          <w:i w:val="0"/>
          <w:iCs w:val="0"/>
          <w:caps w:val="0"/>
          <w:smallCaps w:val="0"/>
          <w:noProof w:val="0"/>
          <w:color w:val="auto"/>
          <w:sz w:val="24"/>
          <w:szCs w:val="24"/>
          <w:lang w:val="en-GB"/>
        </w:rPr>
        <w:t xml:space="preserve">. This </w:t>
      </w:r>
      <w:r w:rsidRPr="13CB085B" w:rsidR="7ECC5221">
        <w:rPr>
          <w:rFonts w:ascii="Arial" w:hAnsi="Arial" w:eastAsia="Arial" w:cs="Arial"/>
          <w:b w:val="0"/>
          <w:bCs w:val="0"/>
          <w:i w:val="0"/>
          <w:iCs w:val="0"/>
          <w:caps w:val="0"/>
          <w:smallCaps w:val="0"/>
          <w:noProof w:val="0"/>
          <w:color w:val="auto"/>
          <w:sz w:val="24"/>
          <w:szCs w:val="24"/>
          <w:lang w:val="en-GB"/>
        </w:rPr>
        <w:t xml:space="preserve">primary research </w:t>
      </w:r>
      <w:r w:rsidRPr="13CB085B" w:rsidR="7A1327C2">
        <w:rPr>
          <w:rFonts w:ascii="Arial" w:hAnsi="Arial" w:eastAsia="Arial" w:cs="Arial"/>
          <w:b w:val="0"/>
          <w:bCs w:val="0"/>
          <w:i w:val="0"/>
          <w:iCs w:val="0"/>
          <w:caps w:val="0"/>
          <w:smallCaps w:val="0"/>
          <w:noProof w:val="0"/>
          <w:color w:val="auto"/>
          <w:sz w:val="24"/>
          <w:szCs w:val="24"/>
          <w:lang w:val="en-GB"/>
        </w:rPr>
        <w:t xml:space="preserve">will be able to help fill the gaps within the </w:t>
      </w:r>
      <w:r w:rsidRPr="13CB085B" w:rsidR="7644E406">
        <w:rPr>
          <w:rFonts w:ascii="Arial" w:hAnsi="Arial" w:eastAsia="Arial" w:cs="Arial"/>
          <w:b w:val="0"/>
          <w:bCs w:val="0"/>
          <w:i w:val="0"/>
          <w:iCs w:val="0"/>
          <w:caps w:val="0"/>
          <w:smallCaps w:val="0"/>
          <w:noProof w:val="0"/>
          <w:color w:val="auto"/>
          <w:sz w:val="24"/>
          <w:szCs w:val="24"/>
          <w:lang w:val="en-GB"/>
        </w:rPr>
        <w:t>literature</w:t>
      </w:r>
      <w:r w:rsidRPr="13CB085B" w:rsidR="7A1327C2">
        <w:rPr>
          <w:rFonts w:ascii="Arial" w:hAnsi="Arial" w:eastAsia="Arial" w:cs="Arial"/>
          <w:b w:val="0"/>
          <w:bCs w:val="0"/>
          <w:i w:val="0"/>
          <w:iCs w:val="0"/>
          <w:caps w:val="0"/>
          <w:smallCaps w:val="0"/>
          <w:noProof w:val="0"/>
          <w:color w:val="auto"/>
          <w:sz w:val="24"/>
          <w:szCs w:val="24"/>
          <w:lang w:val="en-GB"/>
        </w:rPr>
        <w:t xml:space="preserve"> </w:t>
      </w:r>
      <w:r w:rsidRPr="13CB085B" w:rsidR="7A1327C2">
        <w:rPr>
          <w:rFonts w:ascii="Arial" w:hAnsi="Arial" w:eastAsia="Arial" w:cs="Arial"/>
          <w:b w:val="0"/>
          <w:bCs w:val="0"/>
          <w:i w:val="0"/>
          <w:iCs w:val="0"/>
          <w:caps w:val="0"/>
          <w:smallCaps w:val="0"/>
          <w:noProof w:val="0"/>
          <w:color w:val="auto"/>
          <w:sz w:val="24"/>
          <w:szCs w:val="24"/>
          <w:lang w:val="en-GB"/>
        </w:rPr>
        <w:t>regarding</w:t>
      </w:r>
      <w:r w:rsidRPr="13CB085B" w:rsidR="7A1327C2">
        <w:rPr>
          <w:rFonts w:ascii="Arial" w:hAnsi="Arial" w:eastAsia="Arial" w:cs="Arial"/>
          <w:b w:val="0"/>
          <w:bCs w:val="0"/>
          <w:i w:val="0"/>
          <w:iCs w:val="0"/>
          <w:caps w:val="0"/>
          <w:smallCaps w:val="0"/>
          <w:noProof w:val="0"/>
          <w:color w:val="auto"/>
          <w:sz w:val="24"/>
          <w:szCs w:val="24"/>
          <w:lang w:val="en-GB"/>
        </w:rPr>
        <w:t xml:space="preserve"> </w:t>
      </w:r>
      <w:r w:rsidRPr="13CB085B" w:rsidR="16AB02A7">
        <w:rPr>
          <w:rFonts w:ascii="Arial" w:hAnsi="Arial" w:eastAsia="Arial" w:cs="Arial"/>
          <w:b w:val="0"/>
          <w:bCs w:val="0"/>
          <w:i w:val="0"/>
          <w:iCs w:val="0"/>
          <w:caps w:val="0"/>
          <w:smallCaps w:val="0"/>
          <w:noProof w:val="0"/>
          <w:color w:val="auto"/>
          <w:sz w:val="24"/>
          <w:szCs w:val="24"/>
          <w:lang w:val="en-GB"/>
        </w:rPr>
        <w:t>men's</w:t>
      </w:r>
      <w:r w:rsidRPr="13CB085B" w:rsidR="7A1327C2">
        <w:rPr>
          <w:rFonts w:ascii="Arial" w:hAnsi="Arial" w:eastAsia="Arial" w:cs="Arial"/>
          <w:b w:val="0"/>
          <w:bCs w:val="0"/>
          <w:i w:val="0"/>
          <w:iCs w:val="0"/>
          <w:caps w:val="0"/>
          <w:smallCaps w:val="0"/>
          <w:noProof w:val="0"/>
          <w:color w:val="auto"/>
          <w:sz w:val="24"/>
          <w:szCs w:val="24"/>
          <w:lang w:val="en-GB"/>
        </w:rPr>
        <w:t xml:space="preserve"> opinions on true crime. This would be done as th</w:t>
      </w:r>
      <w:r w:rsidRPr="13CB085B" w:rsidR="43D80DE2">
        <w:rPr>
          <w:rFonts w:ascii="Arial" w:hAnsi="Arial" w:eastAsia="Arial" w:cs="Arial"/>
          <w:b w:val="0"/>
          <w:bCs w:val="0"/>
          <w:i w:val="0"/>
          <w:iCs w:val="0"/>
          <w:caps w:val="0"/>
          <w:smallCaps w:val="0"/>
          <w:noProof w:val="0"/>
          <w:color w:val="auto"/>
          <w:sz w:val="24"/>
          <w:szCs w:val="24"/>
          <w:lang w:val="en-GB"/>
        </w:rPr>
        <w:t xml:space="preserve">e </w:t>
      </w:r>
      <w:r w:rsidRPr="13CB085B" w:rsidR="7A1327C2">
        <w:rPr>
          <w:rFonts w:ascii="Arial" w:hAnsi="Arial" w:eastAsia="Arial" w:cs="Arial"/>
          <w:b w:val="0"/>
          <w:bCs w:val="0"/>
          <w:i w:val="0"/>
          <w:iCs w:val="0"/>
          <w:caps w:val="0"/>
          <w:smallCaps w:val="0"/>
          <w:noProof w:val="0"/>
          <w:color w:val="auto"/>
          <w:sz w:val="24"/>
          <w:szCs w:val="24"/>
          <w:lang w:val="en-GB"/>
        </w:rPr>
        <w:t xml:space="preserve">questions </w:t>
      </w:r>
      <w:r w:rsidRPr="13CB085B" w:rsidR="4DD3FB56">
        <w:rPr>
          <w:rFonts w:ascii="Arial" w:hAnsi="Arial" w:eastAsia="Arial" w:cs="Arial"/>
          <w:b w:val="0"/>
          <w:bCs w:val="0"/>
          <w:i w:val="0"/>
          <w:iCs w:val="0"/>
          <w:caps w:val="0"/>
          <w:smallCaps w:val="0"/>
          <w:noProof w:val="0"/>
          <w:color w:val="auto"/>
          <w:sz w:val="24"/>
          <w:szCs w:val="24"/>
          <w:lang w:val="en-GB"/>
        </w:rPr>
        <w:t xml:space="preserve">will be answered by </w:t>
      </w:r>
      <w:r w:rsidRPr="13CB085B" w:rsidR="7A1327C2">
        <w:rPr>
          <w:rFonts w:ascii="Arial" w:hAnsi="Arial" w:eastAsia="Arial" w:cs="Arial"/>
          <w:b w:val="0"/>
          <w:bCs w:val="0"/>
          <w:i w:val="0"/>
          <w:iCs w:val="0"/>
          <w:caps w:val="0"/>
          <w:smallCaps w:val="0"/>
          <w:noProof w:val="0"/>
          <w:color w:val="auto"/>
          <w:sz w:val="24"/>
          <w:szCs w:val="24"/>
          <w:lang w:val="en-GB"/>
        </w:rPr>
        <w:t xml:space="preserve">both male </w:t>
      </w:r>
      <w:r w:rsidRPr="13CB085B" w:rsidR="45CF40D8">
        <w:rPr>
          <w:rFonts w:ascii="Arial" w:hAnsi="Arial" w:eastAsia="Arial" w:cs="Arial"/>
          <w:b w:val="0"/>
          <w:bCs w:val="0"/>
          <w:i w:val="0"/>
          <w:iCs w:val="0"/>
          <w:caps w:val="0"/>
          <w:smallCaps w:val="0"/>
          <w:noProof w:val="0"/>
          <w:color w:val="auto"/>
          <w:sz w:val="24"/>
          <w:szCs w:val="24"/>
          <w:lang w:val="en-GB"/>
        </w:rPr>
        <w:t>and</w:t>
      </w:r>
      <w:r w:rsidRPr="13CB085B" w:rsidR="7A1327C2">
        <w:rPr>
          <w:rFonts w:ascii="Arial" w:hAnsi="Arial" w:eastAsia="Arial" w:cs="Arial"/>
          <w:b w:val="0"/>
          <w:bCs w:val="0"/>
          <w:i w:val="0"/>
          <w:iCs w:val="0"/>
          <w:caps w:val="0"/>
          <w:smallCaps w:val="0"/>
          <w:noProof w:val="0"/>
          <w:color w:val="auto"/>
          <w:sz w:val="24"/>
          <w:szCs w:val="24"/>
          <w:lang w:val="en-GB"/>
        </w:rPr>
        <w:t xml:space="preserve"> female to see what o</w:t>
      </w:r>
      <w:r w:rsidRPr="13CB085B" w:rsidR="2BACEE90">
        <w:rPr>
          <w:rFonts w:ascii="Arial" w:hAnsi="Arial" w:eastAsia="Arial" w:cs="Arial"/>
          <w:b w:val="0"/>
          <w:bCs w:val="0"/>
          <w:i w:val="0"/>
          <w:iCs w:val="0"/>
          <w:caps w:val="0"/>
          <w:smallCaps w:val="0"/>
          <w:noProof w:val="0"/>
          <w:color w:val="auto"/>
          <w:sz w:val="24"/>
          <w:szCs w:val="24"/>
          <w:lang w:val="en-GB"/>
        </w:rPr>
        <w:t xml:space="preserve">pinions they have on this genre and why. </w:t>
      </w:r>
    </w:p>
    <w:p w:rsidR="0B38873D" w:rsidP="13CB085B" w:rsidRDefault="0B38873D" w14:paraId="238DDDAC" w14:textId="4E0F37D9">
      <w:pPr>
        <w:pStyle w:val="Normal"/>
        <w:bidi w:val="0"/>
        <w:spacing w:line="480" w:lineRule="auto"/>
        <w:ind w:left="0"/>
        <w:jc w:val="left"/>
        <w:rPr>
          <w:rFonts w:ascii="Arial" w:hAnsi="Arial" w:eastAsia="Arial" w:cs="Arial"/>
          <w:b w:val="0"/>
          <w:bCs w:val="0"/>
          <w:i w:val="0"/>
          <w:iCs w:val="0"/>
          <w:noProof w:val="0"/>
          <w:color w:val="auto"/>
          <w:sz w:val="24"/>
          <w:szCs w:val="24"/>
          <w:lang w:val="en-GB"/>
        </w:rPr>
      </w:pPr>
      <w:r w:rsidRPr="13CB085B" w:rsidR="72E5AFCE">
        <w:rPr>
          <w:rFonts w:ascii="Arial" w:hAnsi="Arial" w:eastAsia="Arial" w:cs="Arial"/>
          <w:b w:val="0"/>
          <w:bCs w:val="0"/>
          <w:i w:val="0"/>
          <w:iCs w:val="0"/>
          <w:caps w:val="0"/>
          <w:smallCaps w:val="0"/>
          <w:noProof w:val="0"/>
          <w:color w:val="auto"/>
          <w:sz w:val="24"/>
          <w:szCs w:val="24"/>
          <w:lang w:val="en-GB"/>
        </w:rPr>
        <w:t xml:space="preserve">The chosen research methods that will be used to collect data is a questionnaire. </w:t>
      </w:r>
      <w:r w:rsidRPr="13CB085B" w:rsidR="3097780D">
        <w:rPr>
          <w:rFonts w:ascii="Arial" w:hAnsi="Arial" w:eastAsia="Arial" w:cs="Arial"/>
          <w:b w:val="0"/>
          <w:bCs w:val="0"/>
          <w:i w:val="0"/>
          <w:iCs w:val="0"/>
          <w:noProof w:val="0"/>
          <w:color w:val="auto"/>
          <w:sz w:val="24"/>
          <w:szCs w:val="24"/>
          <w:lang w:val="en-GB"/>
        </w:rPr>
        <w:t xml:space="preserve">The questionnaire will cover gender and age brackets together with a focus on discovering the answers to questions </w:t>
      </w:r>
      <w:r w:rsidRPr="13CB085B" w:rsidR="6BEE4C0E">
        <w:rPr>
          <w:rFonts w:ascii="Arial" w:hAnsi="Arial" w:eastAsia="Arial" w:cs="Arial"/>
          <w:b w:val="0"/>
          <w:bCs w:val="0"/>
          <w:i w:val="0"/>
          <w:iCs w:val="0"/>
          <w:noProof w:val="0"/>
          <w:color w:val="auto"/>
          <w:sz w:val="24"/>
          <w:szCs w:val="24"/>
          <w:lang w:val="en-GB"/>
        </w:rPr>
        <w:t xml:space="preserve">through checkboxes </w:t>
      </w:r>
      <w:r w:rsidRPr="13CB085B" w:rsidR="3097780D">
        <w:rPr>
          <w:rFonts w:ascii="Arial" w:hAnsi="Arial" w:eastAsia="Arial" w:cs="Arial"/>
          <w:b w:val="0"/>
          <w:bCs w:val="0"/>
          <w:i w:val="0"/>
          <w:iCs w:val="0"/>
          <w:noProof w:val="0"/>
          <w:color w:val="auto"/>
          <w:sz w:val="24"/>
          <w:szCs w:val="24"/>
          <w:lang w:val="en-GB"/>
        </w:rPr>
        <w:t xml:space="preserve">such as: </w:t>
      </w:r>
      <w:r w:rsidRPr="13CB085B" w:rsidR="318A9500">
        <w:rPr>
          <w:rFonts w:ascii="Arial" w:hAnsi="Arial" w:eastAsia="Arial" w:cs="Arial"/>
          <w:b w:val="0"/>
          <w:bCs w:val="0"/>
          <w:i w:val="0"/>
          <w:iCs w:val="0"/>
          <w:noProof w:val="0"/>
          <w:color w:val="auto"/>
          <w:sz w:val="24"/>
          <w:szCs w:val="24"/>
          <w:lang w:val="en-GB"/>
        </w:rPr>
        <w:t>Are you a fan of true crime, with choices such as definitely, I'd watch it and not at al</w:t>
      </w:r>
      <w:r w:rsidRPr="13CB085B" w:rsidR="0EB261FC">
        <w:rPr>
          <w:rFonts w:ascii="Arial" w:hAnsi="Arial" w:eastAsia="Arial" w:cs="Arial"/>
          <w:b w:val="0"/>
          <w:bCs w:val="0"/>
          <w:i w:val="0"/>
          <w:iCs w:val="0"/>
          <w:noProof w:val="0"/>
          <w:color w:val="auto"/>
          <w:sz w:val="24"/>
          <w:szCs w:val="24"/>
          <w:lang w:val="en-GB"/>
        </w:rPr>
        <w:t xml:space="preserve">l and; </w:t>
      </w:r>
      <w:r w:rsidRPr="13CB085B" w:rsidR="61AD4BB2">
        <w:rPr>
          <w:rFonts w:ascii="Arial" w:hAnsi="Arial" w:eastAsia="Arial" w:cs="Arial"/>
          <w:b w:val="0"/>
          <w:bCs w:val="0"/>
          <w:i w:val="0"/>
          <w:iCs w:val="0"/>
          <w:noProof w:val="0"/>
          <w:color w:val="auto"/>
          <w:sz w:val="24"/>
          <w:szCs w:val="24"/>
          <w:lang w:val="en-GB"/>
        </w:rPr>
        <w:t xml:space="preserve">Why do you watch this genre; </w:t>
      </w:r>
      <w:r w:rsidRPr="13CB085B" w:rsidR="3097780D">
        <w:rPr>
          <w:rFonts w:ascii="Arial" w:hAnsi="Arial" w:eastAsia="Arial" w:cs="Arial"/>
          <w:b w:val="0"/>
          <w:bCs w:val="0"/>
          <w:i w:val="0"/>
          <w:iCs w:val="0"/>
          <w:noProof w:val="0"/>
          <w:color w:val="auto"/>
          <w:sz w:val="24"/>
          <w:szCs w:val="24"/>
          <w:lang w:val="en-GB"/>
        </w:rPr>
        <w:t xml:space="preserve"> what are your thoughts and views on true crime tv/podcasts or any other form of media</w:t>
      </w:r>
      <w:r w:rsidRPr="13CB085B" w:rsidR="1EB2D122">
        <w:rPr>
          <w:rFonts w:ascii="Arial" w:hAnsi="Arial" w:eastAsia="Arial" w:cs="Arial"/>
          <w:b w:val="0"/>
          <w:bCs w:val="0"/>
          <w:i w:val="0"/>
          <w:iCs w:val="0"/>
          <w:noProof w:val="0"/>
          <w:color w:val="auto"/>
          <w:sz w:val="24"/>
          <w:szCs w:val="24"/>
          <w:lang w:val="en-GB"/>
        </w:rPr>
        <w:t>;</w:t>
      </w:r>
      <w:r w:rsidRPr="13CB085B" w:rsidR="3097780D">
        <w:rPr>
          <w:rFonts w:ascii="Arial" w:hAnsi="Arial" w:eastAsia="Arial" w:cs="Arial"/>
          <w:b w:val="0"/>
          <w:bCs w:val="0"/>
          <w:i w:val="0"/>
          <w:iCs w:val="0"/>
          <w:noProof w:val="0"/>
          <w:color w:val="auto"/>
          <w:sz w:val="24"/>
          <w:szCs w:val="24"/>
          <w:lang w:val="en-GB"/>
        </w:rPr>
        <w:t xml:space="preserve"> do you think true crime is glamourised (With</w:t>
      </w:r>
      <w:r w:rsidRPr="13CB085B" w:rsidR="7B7740F1">
        <w:rPr>
          <w:rFonts w:ascii="Arial" w:hAnsi="Arial" w:eastAsia="Arial" w:cs="Arial"/>
          <w:b w:val="0"/>
          <w:bCs w:val="0"/>
          <w:i w:val="0"/>
          <w:iCs w:val="0"/>
          <w:noProof w:val="0"/>
          <w:color w:val="auto"/>
          <w:sz w:val="24"/>
          <w:szCs w:val="24"/>
          <w:lang w:val="en-GB"/>
        </w:rPr>
        <w:t xml:space="preserve"> tick boxes such as</w:t>
      </w:r>
      <w:r w:rsidRPr="13CB085B" w:rsidR="3097780D">
        <w:rPr>
          <w:rFonts w:ascii="Arial" w:hAnsi="Arial" w:eastAsia="Arial" w:cs="Arial"/>
          <w:b w:val="0"/>
          <w:bCs w:val="0"/>
          <w:i w:val="0"/>
          <w:iCs w:val="0"/>
          <w:noProof w:val="0"/>
          <w:color w:val="auto"/>
          <w:sz w:val="24"/>
          <w:szCs w:val="24"/>
          <w:lang w:val="en-GB"/>
        </w:rPr>
        <w:t xml:space="preserve"> </w:t>
      </w:r>
      <w:r w:rsidRPr="13CB085B" w:rsidR="3097780D">
        <w:rPr>
          <w:rFonts w:ascii="Arial" w:hAnsi="Arial" w:eastAsia="Arial" w:cs="Arial"/>
          <w:b w:val="0"/>
          <w:bCs w:val="0"/>
          <w:i w:val="0"/>
          <w:iCs w:val="0"/>
          <w:noProof w:val="0"/>
          <w:color w:val="auto"/>
          <w:sz w:val="24"/>
          <w:szCs w:val="24"/>
          <w:lang w:val="en-GB"/>
        </w:rPr>
        <w:t>extremely, a bit</w:t>
      </w:r>
      <w:r w:rsidRPr="13CB085B" w:rsidR="43B5AC64">
        <w:rPr>
          <w:rFonts w:ascii="Arial" w:hAnsi="Arial" w:eastAsia="Arial" w:cs="Arial"/>
          <w:b w:val="0"/>
          <w:bCs w:val="0"/>
          <w:i w:val="0"/>
          <w:iCs w:val="0"/>
          <w:noProof w:val="0"/>
          <w:color w:val="auto"/>
          <w:sz w:val="24"/>
          <w:szCs w:val="24"/>
          <w:lang w:val="en-GB"/>
        </w:rPr>
        <w:t xml:space="preserve">, </w:t>
      </w:r>
      <w:r w:rsidRPr="13CB085B" w:rsidR="3097780D">
        <w:rPr>
          <w:rFonts w:ascii="Arial" w:hAnsi="Arial" w:eastAsia="Arial" w:cs="Arial"/>
          <w:b w:val="0"/>
          <w:bCs w:val="0"/>
          <w:i w:val="0"/>
          <w:iCs w:val="0"/>
          <w:noProof w:val="0"/>
          <w:color w:val="auto"/>
          <w:sz w:val="24"/>
          <w:szCs w:val="24"/>
          <w:lang w:val="en-GB"/>
        </w:rPr>
        <w:t>not really and not at all)</w:t>
      </w:r>
      <w:r w:rsidRPr="13CB085B" w:rsidR="5F527CA3">
        <w:rPr>
          <w:rFonts w:ascii="Arial" w:hAnsi="Arial" w:eastAsia="Arial" w:cs="Arial"/>
          <w:b w:val="0"/>
          <w:bCs w:val="0"/>
          <w:i w:val="0"/>
          <w:iCs w:val="0"/>
          <w:noProof w:val="0"/>
          <w:color w:val="auto"/>
          <w:sz w:val="24"/>
          <w:szCs w:val="24"/>
          <w:lang w:val="en-GB"/>
        </w:rPr>
        <w:t>,</w:t>
      </w:r>
      <w:r w:rsidRPr="13CB085B" w:rsidR="3097780D">
        <w:rPr>
          <w:rFonts w:ascii="Arial" w:hAnsi="Arial" w:eastAsia="Arial" w:cs="Arial"/>
          <w:b w:val="0"/>
          <w:bCs w:val="0"/>
          <w:i w:val="0"/>
          <w:iCs w:val="0"/>
          <w:noProof w:val="0"/>
          <w:color w:val="auto"/>
          <w:sz w:val="24"/>
          <w:szCs w:val="24"/>
          <w:lang w:val="en-GB"/>
        </w:rPr>
        <w:t xml:space="preserve"> and do you think true crime influences the empathy towards the criminal more than the victims?</w:t>
      </w:r>
    </w:p>
    <w:p w:rsidR="0B38873D" w:rsidP="197617F5" w:rsidRDefault="0B38873D" w14:paraId="01BB3FD4" w14:textId="1241B95A">
      <w:pPr>
        <w:pStyle w:val="Normal"/>
        <w:bidi w:val="0"/>
        <w:spacing w:line="480" w:lineRule="auto"/>
        <w:ind w:left="0"/>
        <w:jc w:val="left"/>
        <w:rPr>
          <w:rFonts w:ascii="Arial" w:hAnsi="Arial" w:eastAsia="Arial" w:cs="Arial"/>
          <w:b w:val="0"/>
          <w:bCs w:val="0"/>
          <w:i w:val="0"/>
          <w:iCs w:val="0"/>
          <w:caps w:val="0"/>
          <w:smallCaps w:val="0"/>
          <w:noProof w:val="0"/>
          <w:color w:val="FF0000"/>
          <w:sz w:val="24"/>
          <w:szCs w:val="24"/>
          <w:lang w:val="en-GB"/>
        </w:rPr>
      </w:pPr>
      <w:r w:rsidRPr="197617F5" w:rsidR="466520C9">
        <w:rPr>
          <w:rFonts w:ascii="Arial" w:hAnsi="Arial" w:eastAsia="Arial" w:cs="Arial"/>
          <w:b w:val="0"/>
          <w:bCs w:val="0"/>
          <w:i w:val="0"/>
          <w:iCs w:val="0"/>
          <w:caps w:val="0"/>
          <w:smallCaps w:val="0"/>
          <w:noProof w:val="0"/>
          <w:color w:val="auto"/>
          <w:sz w:val="24"/>
          <w:szCs w:val="24"/>
          <w:lang w:val="en-GB"/>
        </w:rPr>
        <w:t xml:space="preserve">This was the chosen </w:t>
      </w:r>
      <w:r w:rsidRPr="197617F5" w:rsidR="1928E68D">
        <w:rPr>
          <w:rFonts w:ascii="Arial" w:hAnsi="Arial" w:eastAsia="Arial" w:cs="Arial"/>
          <w:b w:val="0"/>
          <w:bCs w:val="0"/>
          <w:i w:val="0"/>
          <w:iCs w:val="0"/>
          <w:caps w:val="0"/>
          <w:smallCaps w:val="0"/>
          <w:noProof w:val="0"/>
          <w:color w:val="auto"/>
          <w:sz w:val="24"/>
          <w:szCs w:val="24"/>
          <w:lang w:val="en-GB"/>
        </w:rPr>
        <w:t xml:space="preserve">strategy as it would allow me </w:t>
      </w:r>
      <w:r w:rsidRPr="197617F5" w:rsidR="4D1B755E">
        <w:rPr>
          <w:rFonts w:ascii="Arial" w:hAnsi="Arial" w:eastAsia="Arial" w:cs="Arial"/>
          <w:b w:val="0"/>
          <w:bCs w:val="0"/>
          <w:i w:val="0"/>
          <w:iCs w:val="0"/>
          <w:caps w:val="0"/>
          <w:smallCaps w:val="0"/>
          <w:noProof w:val="0"/>
          <w:color w:val="auto"/>
          <w:sz w:val="24"/>
          <w:szCs w:val="24"/>
          <w:lang w:val="en-GB"/>
        </w:rPr>
        <w:t>to use</w:t>
      </w:r>
      <w:r w:rsidRPr="197617F5" w:rsidR="1928E68D">
        <w:rPr>
          <w:rFonts w:ascii="Arial" w:hAnsi="Arial" w:eastAsia="Arial" w:cs="Arial"/>
          <w:b w:val="0"/>
          <w:bCs w:val="0"/>
          <w:i w:val="0"/>
          <w:iCs w:val="0"/>
          <w:caps w:val="0"/>
          <w:smallCaps w:val="0"/>
          <w:noProof w:val="0"/>
          <w:color w:val="auto"/>
          <w:sz w:val="24"/>
          <w:szCs w:val="24"/>
          <w:lang w:val="en-GB"/>
        </w:rPr>
        <w:t xml:space="preserve"> both </w:t>
      </w:r>
      <w:r w:rsidRPr="197617F5" w:rsidR="1E510610">
        <w:rPr>
          <w:rFonts w:ascii="Arial" w:hAnsi="Arial" w:eastAsia="Arial" w:cs="Arial"/>
          <w:b w:val="0"/>
          <w:bCs w:val="0"/>
          <w:i w:val="0"/>
          <w:iCs w:val="0"/>
          <w:caps w:val="0"/>
          <w:smallCaps w:val="0"/>
          <w:noProof w:val="0"/>
          <w:color w:val="auto"/>
          <w:sz w:val="24"/>
          <w:szCs w:val="24"/>
          <w:lang w:val="en-GB"/>
        </w:rPr>
        <w:t>q</w:t>
      </w:r>
      <w:r w:rsidRPr="197617F5" w:rsidR="1928E68D">
        <w:rPr>
          <w:rFonts w:ascii="Arial" w:hAnsi="Arial" w:eastAsia="Arial" w:cs="Arial"/>
          <w:b w:val="0"/>
          <w:bCs w:val="0"/>
          <w:i w:val="0"/>
          <w:iCs w:val="0"/>
          <w:caps w:val="0"/>
          <w:smallCaps w:val="0"/>
          <w:noProof w:val="0"/>
          <w:color w:val="auto"/>
          <w:sz w:val="24"/>
          <w:szCs w:val="24"/>
          <w:lang w:val="en-GB"/>
        </w:rPr>
        <w:t xml:space="preserve">ualitative and </w:t>
      </w:r>
      <w:r w:rsidRPr="197617F5" w:rsidR="196E98BC">
        <w:rPr>
          <w:rFonts w:ascii="Arial" w:hAnsi="Arial" w:eastAsia="Arial" w:cs="Arial"/>
          <w:b w:val="0"/>
          <w:bCs w:val="0"/>
          <w:i w:val="0"/>
          <w:iCs w:val="0"/>
          <w:caps w:val="0"/>
          <w:smallCaps w:val="0"/>
          <w:noProof w:val="0"/>
          <w:color w:val="auto"/>
          <w:sz w:val="24"/>
          <w:szCs w:val="24"/>
          <w:lang w:val="en-GB"/>
        </w:rPr>
        <w:t>q</w:t>
      </w:r>
      <w:r w:rsidRPr="197617F5" w:rsidR="1928E68D">
        <w:rPr>
          <w:rFonts w:ascii="Arial" w:hAnsi="Arial" w:eastAsia="Arial" w:cs="Arial"/>
          <w:b w:val="0"/>
          <w:bCs w:val="0"/>
          <w:i w:val="0"/>
          <w:iCs w:val="0"/>
          <w:caps w:val="0"/>
          <w:smallCaps w:val="0"/>
          <w:noProof w:val="0"/>
          <w:color w:val="auto"/>
          <w:sz w:val="24"/>
          <w:szCs w:val="24"/>
          <w:lang w:val="en-GB"/>
        </w:rPr>
        <w:t>uantitative data as then I would have a range of information</w:t>
      </w:r>
      <w:r w:rsidRPr="197617F5" w:rsidR="65DF7A2A">
        <w:rPr>
          <w:rFonts w:ascii="Arial" w:hAnsi="Arial" w:eastAsia="Arial" w:cs="Arial"/>
          <w:b w:val="0"/>
          <w:bCs w:val="0"/>
          <w:i w:val="0"/>
          <w:iCs w:val="0"/>
          <w:caps w:val="0"/>
          <w:smallCaps w:val="0"/>
          <w:noProof w:val="0"/>
          <w:color w:val="auto"/>
          <w:sz w:val="24"/>
          <w:szCs w:val="24"/>
          <w:lang w:val="en-GB"/>
        </w:rPr>
        <w:t xml:space="preserve"> to help </w:t>
      </w:r>
      <w:r w:rsidRPr="197617F5" w:rsidR="0B3E4F4B">
        <w:rPr>
          <w:rFonts w:ascii="Arial" w:hAnsi="Arial" w:eastAsia="Arial" w:cs="Arial"/>
          <w:b w:val="0"/>
          <w:bCs w:val="0"/>
          <w:i w:val="0"/>
          <w:iCs w:val="0"/>
          <w:caps w:val="0"/>
          <w:smallCaps w:val="0"/>
          <w:noProof w:val="0"/>
          <w:color w:val="auto"/>
          <w:sz w:val="24"/>
          <w:szCs w:val="24"/>
          <w:lang w:val="en-GB"/>
        </w:rPr>
        <w:t xml:space="preserve">conclude </w:t>
      </w:r>
      <w:r w:rsidRPr="197617F5" w:rsidR="65DF7A2A">
        <w:rPr>
          <w:rFonts w:ascii="Arial" w:hAnsi="Arial" w:eastAsia="Arial" w:cs="Arial"/>
          <w:b w:val="0"/>
          <w:bCs w:val="0"/>
          <w:i w:val="0"/>
          <w:iCs w:val="0"/>
          <w:caps w:val="0"/>
          <w:smallCaps w:val="0"/>
          <w:noProof w:val="0"/>
          <w:color w:val="auto"/>
          <w:sz w:val="24"/>
          <w:szCs w:val="24"/>
          <w:lang w:val="en-GB"/>
        </w:rPr>
        <w:t xml:space="preserve">the posing </w:t>
      </w:r>
      <w:r w:rsidRPr="197617F5" w:rsidR="72BC6AF0">
        <w:rPr>
          <w:rFonts w:ascii="Arial" w:hAnsi="Arial" w:eastAsia="Arial" w:cs="Arial"/>
          <w:b w:val="0"/>
          <w:bCs w:val="0"/>
          <w:i w:val="0"/>
          <w:iCs w:val="0"/>
          <w:caps w:val="0"/>
          <w:smallCaps w:val="0"/>
          <w:noProof w:val="0"/>
          <w:color w:val="auto"/>
          <w:sz w:val="24"/>
          <w:szCs w:val="24"/>
          <w:lang w:val="en-GB"/>
        </w:rPr>
        <w:t>question</w:t>
      </w:r>
      <w:r w:rsidRPr="197617F5" w:rsidR="65DF7A2A">
        <w:rPr>
          <w:rFonts w:ascii="Arial" w:hAnsi="Arial" w:eastAsia="Arial" w:cs="Arial"/>
          <w:b w:val="0"/>
          <w:bCs w:val="0"/>
          <w:i w:val="0"/>
          <w:iCs w:val="0"/>
          <w:caps w:val="0"/>
          <w:smallCaps w:val="0"/>
          <w:noProof w:val="0"/>
          <w:color w:val="auto"/>
          <w:sz w:val="24"/>
          <w:szCs w:val="24"/>
          <w:lang w:val="en-GB"/>
        </w:rPr>
        <w:t>. Q</w:t>
      </w:r>
      <w:r w:rsidRPr="197617F5" w:rsidR="494B9D3F">
        <w:rPr>
          <w:rFonts w:ascii="Arial" w:hAnsi="Arial" w:eastAsia="Arial" w:cs="Arial"/>
          <w:b w:val="0"/>
          <w:bCs w:val="0"/>
          <w:i w:val="0"/>
          <w:iCs w:val="0"/>
          <w:caps w:val="0"/>
          <w:smallCaps w:val="0"/>
          <w:noProof w:val="0"/>
          <w:color w:val="auto"/>
          <w:sz w:val="24"/>
          <w:szCs w:val="24"/>
          <w:lang w:val="en-GB"/>
        </w:rPr>
        <w:t>ualitative</w:t>
      </w:r>
      <w:r w:rsidRPr="197617F5" w:rsidR="494B9D3F">
        <w:rPr>
          <w:rFonts w:ascii="Arial" w:hAnsi="Arial" w:eastAsia="Arial" w:cs="Arial"/>
          <w:b w:val="0"/>
          <w:bCs w:val="0"/>
          <w:i w:val="0"/>
          <w:iCs w:val="0"/>
          <w:caps w:val="0"/>
          <w:smallCaps w:val="0"/>
          <w:noProof w:val="0"/>
          <w:color w:val="auto"/>
          <w:sz w:val="24"/>
          <w:szCs w:val="24"/>
          <w:lang w:val="en-GB"/>
        </w:rPr>
        <w:t xml:space="preserve"> </w:t>
      </w:r>
      <w:r w:rsidRPr="197617F5" w:rsidR="0706F68C">
        <w:rPr>
          <w:rFonts w:ascii="Arial" w:hAnsi="Arial" w:eastAsia="Arial" w:cs="Arial"/>
          <w:b w:val="0"/>
          <w:bCs w:val="0"/>
          <w:i w:val="0"/>
          <w:iCs w:val="0"/>
          <w:caps w:val="0"/>
          <w:smallCaps w:val="0"/>
          <w:noProof w:val="0"/>
          <w:color w:val="auto"/>
          <w:sz w:val="24"/>
          <w:szCs w:val="24"/>
          <w:lang w:val="en-GB"/>
        </w:rPr>
        <w:t xml:space="preserve">data </w:t>
      </w:r>
      <w:r w:rsidRPr="197617F5" w:rsidR="494B9D3F">
        <w:rPr>
          <w:rFonts w:ascii="Arial" w:hAnsi="Arial" w:eastAsia="Arial" w:cs="Arial"/>
          <w:b w:val="0"/>
          <w:bCs w:val="0"/>
          <w:i w:val="0"/>
          <w:iCs w:val="0"/>
          <w:caps w:val="0"/>
          <w:smallCaps w:val="0"/>
          <w:noProof w:val="0"/>
          <w:color w:val="auto"/>
          <w:sz w:val="24"/>
          <w:szCs w:val="24"/>
          <w:lang w:val="en-GB"/>
        </w:rPr>
        <w:t>would mean I would have some detailed information on the opinions of men to fil</w:t>
      </w:r>
      <w:r w:rsidRPr="197617F5" w:rsidR="0A29B64A">
        <w:rPr>
          <w:rFonts w:ascii="Arial" w:hAnsi="Arial" w:eastAsia="Arial" w:cs="Arial"/>
          <w:b w:val="0"/>
          <w:bCs w:val="0"/>
          <w:i w:val="0"/>
          <w:iCs w:val="0"/>
          <w:caps w:val="0"/>
          <w:smallCaps w:val="0"/>
          <w:noProof w:val="0"/>
          <w:color w:val="auto"/>
          <w:sz w:val="24"/>
          <w:szCs w:val="24"/>
          <w:lang w:val="en-GB"/>
        </w:rPr>
        <w:t>l the gap and would have more detailed information</w:t>
      </w:r>
      <w:r w:rsidRPr="197617F5" w:rsidR="2C1E29C6">
        <w:rPr>
          <w:rFonts w:ascii="Arial" w:hAnsi="Arial" w:eastAsia="Arial" w:cs="Arial"/>
          <w:b w:val="0"/>
          <w:bCs w:val="0"/>
          <w:i w:val="0"/>
          <w:iCs w:val="0"/>
          <w:caps w:val="0"/>
          <w:smallCaps w:val="0"/>
          <w:noProof w:val="0"/>
          <w:color w:val="auto"/>
          <w:sz w:val="24"/>
          <w:szCs w:val="24"/>
          <w:lang w:val="en-GB"/>
        </w:rPr>
        <w:t xml:space="preserve">. This could be in the form of a text box where the information from this could be analysed to show any other outcomes or reasons for why men watch true crime and how different or </w:t>
      </w:r>
      <w:r w:rsidRPr="197617F5" w:rsidR="0B709C5F">
        <w:rPr>
          <w:rFonts w:ascii="Arial" w:hAnsi="Arial" w:eastAsia="Arial" w:cs="Arial"/>
          <w:b w:val="0"/>
          <w:bCs w:val="0"/>
          <w:i w:val="0"/>
          <w:iCs w:val="0"/>
          <w:caps w:val="0"/>
          <w:smallCaps w:val="0"/>
          <w:noProof w:val="0"/>
          <w:color w:val="auto"/>
          <w:sz w:val="24"/>
          <w:szCs w:val="24"/>
          <w:lang w:val="en-GB"/>
        </w:rPr>
        <w:t xml:space="preserve">similar this is to women's </w:t>
      </w:r>
      <w:r w:rsidRPr="197617F5" w:rsidR="0B709C5F">
        <w:rPr>
          <w:rFonts w:ascii="Arial" w:hAnsi="Arial" w:eastAsia="Arial" w:cs="Arial"/>
          <w:b w:val="0"/>
          <w:bCs w:val="0"/>
          <w:i w:val="0"/>
          <w:iCs w:val="0"/>
          <w:caps w:val="0"/>
          <w:smallCaps w:val="0"/>
          <w:noProof w:val="0"/>
          <w:color w:val="auto"/>
          <w:sz w:val="24"/>
          <w:szCs w:val="24"/>
          <w:lang w:val="en-GB"/>
        </w:rPr>
        <w:t>perceptions</w:t>
      </w:r>
      <w:r w:rsidRPr="197617F5" w:rsidR="0B709C5F">
        <w:rPr>
          <w:rFonts w:ascii="Arial" w:hAnsi="Arial" w:eastAsia="Arial" w:cs="Arial"/>
          <w:b w:val="0"/>
          <w:bCs w:val="0"/>
          <w:i w:val="0"/>
          <w:iCs w:val="0"/>
          <w:caps w:val="0"/>
          <w:smallCaps w:val="0"/>
          <w:noProof w:val="0"/>
          <w:color w:val="auto"/>
          <w:sz w:val="24"/>
          <w:szCs w:val="24"/>
          <w:lang w:val="en-GB"/>
        </w:rPr>
        <w:t>.</w:t>
      </w:r>
      <w:r w:rsidRPr="197617F5" w:rsidR="0A29B64A">
        <w:rPr>
          <w:rFonts w:ascii="Arial" w:hAnsi="Arial" w:eastAsia="Arial" w:cs="Arial"/>
          <w:b w:val="0"/>
          <w:bCs w:val="0"/>
          <w:i w:val="0"/>
          <w:iCs w:val="0"/>
          <w:caps w:val="0"/>
          <w:smallCaps w:val="0"/>
          <w:noProof w:val="0"/>
          <w:color w:val="auto"/>
          <w:sz w:val="24"/>
          <w:szCs w:val="24"/>
          <w:lang w:val="en-GB"/>
        </w:rPr>
        <w:t xml:space="preserve"> </w:t>
      </w:r>
      <w:r w:rsidRPr="197617F5" w:rsidR="1D668AC1">
        <w:rPr>
          <w:rFonts w:ascii="Arial" w:hAnsi="Arial" w:eastAsia="Arial" w:cs="Arial"/>
          <w:b w:val="0"/>
          <w:bCs w:val="0"/>
          <w:i w:val="0"/>
          <w:iCs w:val="0"/>
          <w:caps w:val="0"/>
          <w:smallCaps w:val="0"/>
          <w:noProof w:val="0"/>
          <w:color w:val="auto"/>
          <w:sz w:val="24"/>
          <w:szCs w:val="24"/>
          <w:lang w:val="en-GB"/>
        </w:rPr>
        <w:t>However,</w:t>
      </w:r>
      <w:r w:rsidRPr="197617F5" w:rsidR="0A29B64A">
        <w:rPr>
          <w:rFonts w:ascii="Arial" w:hAnsi="Arial" w:eastAsia="Arial" w:cs="Arial"/>
          <w:b w:val="0"/>
          <w:bCs w:val="0"/>
          <w:i w:val="0"/>
          <w:iCs w:val="0"/>
          <w:caps w:val="0"/>
          <w:smallCaps w:val="0"/>
          <w:noProof w:val="0"/>
          <w:color w:val="auto"/>
          <w:sz w:val="24"/>
          <w:szCs w:val="24"/>
          <w:lang w:val="en-GB"/>
        </w:rPr>
        <w:t xml:space="preserve"> the cons of this</w:t>
      </w:r>
      <w:r w:rsidRPr="197617F5" w:rsidR="7C02D0F1">
        <w:rPr>
          <w:rFonts w:ascii="Arial" w:hAnsi="Arial" w:eastAsia="Arial" w:cs="Arial"/>
          <w:b w:val="0"/>
          <w:bCs w:val="0"/>
          <w:i w:val="0"/>
          <w:iCs w:val="0"/>
          <w:caps w:val="0"/>
          <w:smallCaps w:val="0"/>
          <w:noProof w:val="0"/>
          <w:color w:val="auto"/>
          <w:sz w:val="24"/>
          <w:szCs w:val="24"/>
          <w:lang w:val="en-GB"/>
        </w:rPr>
        <w:t xml:space="preserve"> </w:t>
      </w:r>
      <w:r w:rsidRPr="197617F5" w:rsidR="7C02D0F1">
        <w:rPr>
          <w:rFonts w:ascii="Arial" w:hAnsi="Arial" w:eastAsia="Arial" w:cs="Arial"/>
          <w:b w:val="0"/>
          <w:bCs w:val="0"/>
          <w:i w:val="0"/>
          <w:iCs w:val="0"/>
          <w:caps w:val="0"/>
          <w:smallCaps w:val="0"/>
          <w:noProof w:val="0"/>
          <w:color w:val="auto"/>
          <w:sz w:val="24"/>
          <w:szCs w:val="24"/>
          <w:lang w:val="en-GB"/>
        </w:rPr>
        <w:t>is</w:t>
      </w:r>
      <w:r w:rsidRPr="197617F5" w:rsidR="0A29B64A">
        <w:rPr>
          <w:rFonts w:ascii="Arial" w:hAnsi="Arial" w:eastAsia="Arial" w:cs="Arial"/>
          <w:b w:val="0"/>
          <w:bCs w:val="0"/>
          <w:i w:val="0"/>
          <w:iCs w:val="0"/>
          <w:caps w:val="0"/>
          <w:smallCaps w:val="0"/>
          <w:noProof w:val="0"/>
          <w:color w:val="auto"/>
          <w:sz w:val="24"/>
          <w:szCs w:val="24"/>
          <w:lang w:val="en-GB"/>
        </w:rPr>
        <w:t xml:space="preserve"> </w:t>
      </w:r>
      <w:r w:rsidRPr="197617F5" w:rsidR="5D67C4C7">
        <w:rPr>
          <w:rFonts w:ascii="Arial" w:hAnsi="Arial" w:eastAsia="Arial" w:cs="Arial"/>
          <w:b w:val="0"/>
          <w:bCs w:val="0"/>
          <w:i w:val="0"/>
          <w:iCs w:val="0"/>
          <w:caps w:val="0"/>
          <w:smallCaps w:val="0"/>
          <w:noProof w:val="0"/>
          <w:color w:val="auto"/>
          <w:sz w:val="24"/>
          <w:szCs w:val="24"/>
          <w:lang w:val="en-GB"/>
        </w:rPr>
        <w:t>I would</w:t>
      </w:r>
      <w:r w:rsidRPr="197617F5" w:rsidR="0A29B64A">
        <w:rPr>
          <w:rFonts w:ascii="Arial" w:hAnsi="Arial" w:eastAsia="Arial" w:cs="Arial"/>
          <w:b w:val="0"/>
          <w:bCs w:val="0"/>
          <w:i w:val="0"/>
          <w:iCs w:val="0"/>
          <w:caps w:val="0"/>
          <w:smallCaps w:val="0"/>
          <w:noProof w:val="0"/>
          <w:color w:val="auto"/>
          <w:sz w:val="24"/>
          <w:szCs w:val="24"/>
          <w:lang w:val="en-GB"/>
        </w:rPr>
        <w:t xml:space="preserve"> not have</w:t>
      </w:r>
      <w:r w:rsidRPr="197617F5" w:rsidR="13384931">
        <w:rPr>
          <w:rFonts w:ascii="Arial" w:hAnsi="Arial" w:eastAsia="Arial" w:cs="Arial"/>
          <w:b w:val="0"/>
          <w:bCs w:val="0"/>
          <w:i w:val="0"/>
          <w:iCs w:val="0"/>
          <w:caps w:val="0"/>
          <w:smallCaps w:val="0"/>
          <w:noProof w:val="0"/>
          <w:color w:val="auto"/>
          <w:sz w:val="24"/>
          <w:szCs w:val="24"/>
          <w:lang w:val="en-GB"/>
        </w:rPr>
        <w:t xml:space="preserve"> </w:t>
      </w:r>
      <w:r w:rsidRPr="197617F5" w:rsidR="1CCD65E4">
        <w:rPr>
          <w:rFonts w:ascii="Arial" w:hAnsi="Arial" w:eastAsia="Arial" w:cs="Arial"/>
          <w:b w:val="0"/>
          <w:bCs w:val="0"/>
          <w:i w:val="0"/>
          <w:iCs w:val="0"/>
          <w:caps w:val="0"/>
          <w:smallCaps w:val="0"/>
          <w:noProof w:val="0"/>
          <w:color w:val="auto"/>
          <w:sz w:val="24"/>
          <w:szCs w:val="24"/>
          <w:lang w:val="en-GB"/>
        </w:rPr>
        <w:t>information</w:t>
      </w:r>
      <w:r w:rsidRPr="197617F5" w:rsidR="1E215C6F">
        <w:rPr>
          <w:rFonts w:ascii="Arial" w:hAnsi="Arial" w:eastAsia="Arial" w:cs="Arial"/>
          <w:b w:val="0"/>
          <w:bCs w:val="0"/>
          <w:i w:val="0"/>
          <w:iCs w:val="0"/>
          <w:caps w:val="0"/>
          <w:smallCaps w:val="0"/>
          <w:noProof w:val="0"/>
          <w:color w:val="auto"/>
          <w:sz w:val="24"/>
          <w:szCs w:val="24"/>
          <w:lang w:val="en-GB"/>
        </w:rPr>
        <w:t xml:space="preserve"> </w:t>
      </w:r>
      <w:r w:rsidRPr="197617F5" w:rsidR="13384931">
        <w:rPr>
          <w:rFonts w:ascii="Arial" w:hAnsi="Arial" w:eastAsia="Arial" w:cs="Arial"/>
          <w:b w:val="0"/>
          <w:bCs w:val="0"/>
          <w:i w:val="0"/>
          <w:iCs w:val="0"/>
          <w:caps w:val="0"/>
          <w:smallCaps w:val="0"/>
          <w:noProof w:val="0"/>
          <w:color w:val="auto"/>
          <w:sz w:val="24"/>
          <w:szCs w:val="24"/>
          <w:lang w:val="en-GB"/>
        </w:rPr>
        <w:t>that would let me analyse it statistically</w:t>
      </w:r>
      <w:r w:rsidRPr="197617F5" w:rsidR="6AC30EF7">
        <w:rPr>
          <w:rFonts w:ascii="Arial" w:hAnsi="Arial" w:eastAsia="Arial" w:cs="Arial"/>
          <w:b w:val="0"/>
          <w:bCs w:val="0"/>
          <w:i w:val="0"/>
          <w:iCs w:val="0"/>
          <w:caps w:val="0"/>
          <w:smallCaps w:val="0"/>
          <w:noProof w:val="0"/>
          <w:color w:val="auto"/>
          <w:sz w:val="24"/>
          <w:szCs w:val="24"/>
          <w:lang w:val="en-GB"/>
        </w:rPr>
        <w:t xml:space="preserve">. From the data collected there will also be quantitative </w:t>
      </w:r>
      <w:r w:rsidRPr="197617F5" w:rsidR="6AEC96DD">
        <w:rPr>
          <w:rFonts w:ascii="Arial" w:hAnsi="Arial" w:eastAsia="Arial" w:cs="Arial"/>
          <w:b w:val="0"/>
          <w:bCs w:val="0"/>
          <w:i w:val="0"/>
          <w:iCs w:val="0"/>
          <w:caps w:val="0"/>
          <w:smallCaps w:val="0"/>
          <w:noProof w:val="0"/>
          <w:color w:val="auto"/>
          <w:sz w:val="24"/>
          <w:szCs w:val="24"/>
          <w:lang w:val="en-GB"/>
        </w:rPr>
        <w:t>data</w:t>
      </w:r>
      <w:r w:rsidRPr="197617F5" w:rsidR="6AC30EF7">
        <w:rPr>
          <w:rFonts w:ascii="Arial" w:hAnsi="Arial" w:eastAsia="Arial" w:cs="Arial"/>
          <w:b w:val="0"/>
          <w:bCs w:val="0"/>
          <w:i w:val="0"/>
          <w:iCs w:val="0"/>
          <w:caps w:val="0"/>
          <w:smallCaps w:val="0"/>
          <w:noProof w:val="0"/>
          <w:color w:val="auto"/>
          <w:sz w:val="24"/>
          <w:szCs w:val="24"/>
          <w:lang w:val="en-GB"/>
        </w:rPr>
        <w:t xml:space="preserve"> as this will help to make statistics and </w:t>
      </w:r>
      <w:r w:rsidRPr="197617F5" w:rsidR="6AC30EF7">
        <w:rPr>
          <w:rFonts w:ascii="Arial" w:hAnsi="Arial" w:eastAsia="Arial" w:cs="Arial"/>
          <w:b w:val="0"/>
          <w:bCs w:val="0"/>
          <w:i w:val="0"/>
          <w:iCs w:val="0"/>
          <w:caps w:val="0"/>
          <w:smallCaps w:val="0"/>
          <w:noProof w:val="0"/>
          <w:color w:val="auto"/>
          <w:sz w:val="24"/>
          <w:szCs w:val="24"/>
          <w:lang w:val="en-GB"/>
        </w:rPr>
        <w:t>p</w:t>
      </w:r>
      <w:r w:rsidRPr="197617F5" w:rsidR="7F50C46E">
        <w:rPr>
          <w:rFonts w:ascii="Arial" w:hAnsi="Arial" w:eastAsia="Arial" w:cs="Arial"/>
          <w:b w:val="0"/>
          <w:bCs w:val="0"/>
          <w:i w:val="0"/>
          <w:iCs w:val="0"/>
          <w:caps w:val="0"/>
          <w:smallCaps w:val="0"/>
          <w:noProof w:val="0"/>
          <w:color w:val="auto"/>
          <w:sz w:val="24"/>
          <w:szCs w:val="24"/>
          <w:lang w:val="en-GB"/>
        </w:rPr>
        <w:t>ut</w:t>
      </w:r>
      <w:r w:rsidRPr="197617F5" w:rsidR="6AC30EF7">
        <w:rPr>
          <w:rFonts w:ascii="Arial" w:hAnsi="Arial" w:eastAsia="Arial" w:cs="Arial"/>
          <w:b w:val="0"/>
          <w:bCs w:val="0"/>
          <w:i w:val="0"/>
          <w:iCs w:val="0"/>
          <w:caps w:val="0"/>
          <w:smallCaps w:val="0"/>
          <w:noProof w:val="0"/>
          <w:color w:val="auto"/>
          <w:sz w:val="24"/>
          <w:szCs w:val="24"/>
          <w:lang w:val="en-GB"/>
        </w:rPr>
        <w:t xml:space="preserve"> them in the form of graphs</w:t>
      </w:r>
      <w:r w:rsidRPr="197617F5" w:rsidR="1AE5C5AA">
        <w:rPr>
          <w:rFonts w:ascii="Arial" w:hAnsi="Arial" w:eastAsia="Arial" w:cs="Arial"/>
          <w:b w:val="0"/>
          <w:bCs w:val="0"/>
          <w:i w:val="0"/>
          <w:iCs w:val="0"/>
          <w:caps w:val="0"/>
          <w:smallCaps w:val="0"/>
          <w:noProof w:val="0"/>
          <w:color w:val="auto"/>
          <w:sz w:val="24"/>
          <w:szCs w:val="24"/>
          <w:lang w:val="en-GB"/>
        </w:rPr>
        <w:t>.</w:t>
      </w:r>
      <w:r w:rsidRPr="197617F5" w:rsidR="17148A1F">
        <w:rPr>
          <w:rFonts w:ascii="Arial" w:hAnsi="Arial" w:eastAsia="Arial" w:cs="Arial"/>
          <w:b w:val="0"/>
          <w:bCs w:val="0"/>
          <w:i w:val="0"/>
          <w:iCs w:val="0"/>
          <w:caps w:val="0"/>
          <w:smallCaps w:val="0"/>
          <w:noProof w:val="0"/>
          <w:color w:val="auto"/>
          <w:sz w:val="24"/>
          <w:szCs w:val="24"/>
          <w:lang w:val="en-GB"/>
        </w:rPr>
        <w:t xml:space="preserve"> </w:t>
      </w:r>
      <w:r w:rsidRPr="197617F5" w:rsidR="588D7B4A">
        <w:rPr>
          <w:rFonts w:ascii="Arial" w:hAnsi="Arial" w:eastAsia="Arial" w:cs="Arial"/>
          <w:b w:val="0"/>
          <w:bCs w:val="0"/>
          <w:i w:val="0"/>
          <w:iCs w:val="0"/>
          <w:caps w:val="0"/>
          <w:smallCaps w:val="0"/>
          <w:noProof w:val="0"/>
          <w:color w:val="auto"/>
          <w:sz w:val="24"/>
          <w:szCs w:val="24"/>
          <w:lang w:val="en-GB"/>
        </w:rPr>
        <w:t xml:space="preserve">This is </w:t>
      </w:r>
      <w:r w:rsidRPr="197617F5" w:rsidR="30275842">
        <w:rPr>
          <w:rFonts w:ascii="Arial" w:hAnsi="Arial" w:eastAsia="Arial" w:cs="Arial"/>
          <w:b w:val="0"/>
          <w:bCs w:val="0"/>
          <w:i w:val="0"/>
          <w:iCs w:val="0"/>
          <w:caps w:val="0"/>
          <w:smallCaps w:val="0"/>
          <w:noProof w:val="0"/>
          <w:color w:val="auto"/>
          <w:sz w:val="24"/>
          <w:szCs w:val="24"/>
          <w:lang w:val="en-GB"/>
        </w:rPr>
        <w:t>beneficial</w:t>
      </w:r>
      <w:r w:rsidRPr="197617F5" w:rsidR="588D7B4A">
        <w:rPr>
          <w:rFonts w:ascii="Arial" w:hAnsi="Arial" w:eastAsia="Arial" w:cs="Arial"/>
          <w:b w:val="0"/>
          <w:bCs w:val="0"/>
          <w:i w:val="0"/>
          <w:iCs w:val="0"/>
          <w:caps w:val="0"/>
          <w:smallCaps w:val="0"/>
          <w:noProof w:val="0"/>
          <w:color w:val="auto"/>
          <w:sz w:val="24"/>
          <w:szCs w:val="24"/>
          <w:lang w:val="en-GB"/>
        </w:rPr>
        <w:t xml:space="preserve"> as it helps to visual</w:t>
      </w:r>
      <w:r w:rsidRPr="197617F5" w:rsidR="588D7B4A">
        <w:rPr>
          <w:rFonts w:ascii="Arial" w:hAnsi="Arial" w:eastAsia="Arial" w:cs="Arial"/>
          <w:b w:val="0"/>
          <w:bCs w:val="0"/>
          <w:i w:val="0"/>
          <w:iCs w:val="0"/>
          <w:caps w:val="0"/>
          <w:smallCaps w:val="0"/>
          <w:noProof w:val="0"/>
          <w:color w:val="auto"/>
          <w:sz w:val="24"/>
          <w:szCs w:val="24"/>
          <w:lang w:val="en-GB"/>
        </w:rPr>
        <w:t xml:space="preserve">ise the data collected and </w:t>
      </w:r>
      <w:r w:rsidRPr="197617F5" w:rsidR="08BA66C2">
        <w:rPr>
          <w:rFonts w:ascii="Arial" w:hAnsi="Arial" w:eastAsia="Arial" w:cs="Arial"/>
          <w:b w:val="0"/>
          <w:bCs w:val="0"/>
          <w:i w:val="0"/>
          <w:iCs w:val="0"/>
          <w:caps w:val="0"/>
          <w:smallCaps w:val="0"/>
          <w:noProof w:val="0"/>
          <w:color w:val="auto"/>
          <w:sz w:val="24"/>
          <w:szCs w:val="24"/>
          <w:lang w:val="en-GB"/>
        </w:rPr>
        <w:t xml:space="preserve">helps to present the data </w:t>
      </w:r>
      <w:r w:rsidRPr="197617F5" w:rsidR="08BA66C2">
        <w:rPr>
          <w:rFonts w:ascii="Arial" w:hAnsi="Arial" w:eastAsia="Arial" w:cs="Arial"/>
          <w:b w:val="0"/>
          <w:bCs w:val="0"/>
          <w:i w:val="0"/>
          <w:iCs w:val="0"/>
          <w:caps w:val="0"/>
          <w:smallCaps w:val="0"/>
          <w:noProof w:val="0"/>
          <w:color w:val="auto"/>
          <w:sz w:val="24"/>
          <w:szCs w:val="24"/>
          <w:lang w:val="en-GB"/>
        </w:rPr>
        <w:t>in a clear and concise way</w:t>
      </w:r>
      <w:r w:rsidRPr="197617F5" w:rsidR="08BA66C2">
        <w:rPr>
          <w:rFonts w:ascii="Arial" w:hAnsi="Arial" w:eastAsia="Arial" w:cs="Arial"/>
          <w:b w:val="0"/>
          <w:bCs w:val="0"/>
          <w:i w:val="0"/>
          <w:iCs w:val="0"/>
          <w:caps w:val="0"/>
          <w:smallCaps w:val="0"/>
          <w:noProof w:val="0"/>
          <w:color w:val="auto"/>
          <w:sz w:val="24"/>
          <w:szCs w:val="24"/>
          <w:lang w:val="en-GB"/>
        </w:rPr>
        <w:t xml:space="preserve"> (Slutsky, 2014).</w:t>
      </w:r>
      <w:r w:rsidRPr="197617F5" w:rsidR="08BA66C2">
        <w:rPr>
          <w:rFonts w:ascii="Arial" w:hAnsi="Arial" w:eastAsia="Arial" w:cs="Arial"/>
          <w:b w:val="0"/>
          <w:bCs w:val="0"/>
          <w:i w:val="0"/>
          <w:iCs w:val="0"/>
          <w:caps w:val="0"/>
          <w:smallCaps w:val="0"/>
          <w:noProof w:val="0"/>
          <w:color w:val="FF0000"/>
          <w:sz w:val="24"/>
          <w:szCs w:val="24"/>
          <w:lang w:val="en-GB"/>
        </w:rPr>
        <w:t xml:space="preserve"> </w:t>
      </w:r>
    </w:p>
    <w:p w:rsidR="34E001C2" w:rsidP="13CB085B" w:rsidRDefault="34E001C2" w14:paraId="7AC26229" w14:textId="741C5565">
      <w:pPr>
        <w:pStyle w:val="Normal"/>
        <w:spacing w:line="480" w:lineRule="auto"/>
        <w:ind w:left="0"/>
        <w:jc w:val="left"/>
        <w:rPr>
          <w:rFonts w:ascii="Arial" w:hAnsi="Arial" w:eastAsia="Arial" w:cs="Arial"/>
          <w:b w:val="0"/>
          <w:bCs w:val="0"/>
          <w:i w:val="0"/>
          <w:iCs w:val="0"/>
          <w:noProof w:val="0"/>
          <w:color w:val="000000" w:themeColor="text1" w:themeTint="FF" w:themeShade="FF"/>
          <w:sz w:val="24"/>
          <w:szCs w:val="24"/>
          <w:lang w:val="en-GB"/>
        </w:rPr>
      </w:pPr>
      <w:r w:rsidRPr="13CB085B" w:rsidR="34E001C2">
        <w:rPr>
          <w:rFonts w:ascii="Arial" w:hAnsi="Arial" w:eastAsia="Arial" w:cs="Arial"/>
          <w:b w:val="0"/>
          <w:bCs w:val="0"/>
          <w:i w:val="0"/>
          <w:iCs w:val="0"/>
          <w:noProof w:val="0"/>
          <w:color w:val="auto"/>
          <w:sz w:val="24"/>
          <w:szCs w:val="24"/>
          <w:lang w:val="en-GB"/>
        </w:rPr>
        <w:t>This research will look at a mixed method approach. There will be questionnaires</w:t>
      </w:r>
      <w:r w:rsidRPr="13CB085B" w:rsidR="7D4AF817">
        <w:rPr>
          <w:rFonts w:ascii="Arial" w:hAnsi="Arial" w:eastAsia="Arial" w:cs="Arial"/>
          <w:b w:val="0"/>
          <w:bCs w:val="0"/>
          <w:i w:val="0"/>
          <w:iCs w:val="0"/>
          <w:noProof w:val="0"/>
          <w:color w:val="auto"/>
          <w:sz w:val="24"/>
          <w:szCs w:val="24"/>
          <w:lang w:val="en-GB"/>
        </w:rPr>
        <w:t xml:space="preserve"> that will be shared with the public of South Wales, these questionnaires will be</w:t>
      </w:r>
      <w:r w:rsidRPr="13CB085B" w:rsidR="34E001C2">
        <w:rPr>
          <w:rFonts w:ascii="Arial" w:hAnsi="Arial" w:eastAsia="Arial" w:cs="Arial"/>
          <w:b w:val="0"/>
          <w:bCs w:val="0"/>
          <w:i w:val="0"/>
          <w:iCs w:val="0"/>
          <w:noProof w:val="0"/>
          <w:color w:val="auto"/>
          <w:sz w:val="24"/>
          <w:szCs w:val="24"/>
          <w:lang w:val="en-GB"/>
        </w:rPr>
        <w:t xml:space="preserve"> </w:t>
      </w:r>
      <w:r w:rsidRPr="13CB085B" w:rsidR="34E001C2">
        <w:rPr>
          <w:rFonts w:ascii="Arial" w:hAnsi="Arial" w:eastAsia="Arial" w:cs="Arial"/>
          <w:b w:val="0"/>
          <w:bCs w:val="0"/>
          <w:i w:val="0"/>
          <w:iCs w:val="0"/>
          <w:noProof w:val="0"/>
          <w:color w:val="auto"/>
          <w:sz w:val="24"/>
          <w:szCs w:val="24"/>
          <w:lang w:val="en-GB"/>
        </w:rPr>
        <w:t xml:space="preserve">formed with a multitude of questions </w:t>
      </w:r>
      <w:r w:rsidRPr="13CB085B" w:rsidR="34E001C2">
        <w:rPr>
          <w:rFonts w:ascii="Arial" w:hAnsi="Arial" w:eastAsia="Arial" w:cs="Arial"/>
          <w:b w:val="0"/>
          <w:bCs w:val="0"/>
          <w:i w:val="0"/>
          <w:iCs w:val="0"/>
          <w:noProof w:val="0"/>
          <w:color w:val="auto"/>
          <w:sz w:val="24"/>
          <w:szCs w:val="24"/>
          <w:lang w:val="en-GB"/>
        </w:rPr>
        <w:t>regarding</w:t>
      </w:r>
      <w:r w:rsidRPr="13CB085B" w:rsidR="34E001C2">
        <w:rPr>
          <w:rFonts w:ascii="Arial" w:hAnsi="Arial" w:eastAsia="Arial" w:cs="Arial"/>
          <w:b w:val="0"/>
          <w:bCs w:val="0"/>
          <w:i w:val="0"/>
          <w:iCs w:val="0"/>
          <w:noProof w:val="0"/>
          <w:color w:val="auto"/>
          <w:sz w:val="24"/>
          <w:szCs w:val="24"/>
          <w:lang w:val="en-GB"/>
        </w:rPr>
        <w:t xml:space="preserve"> the</w:t>
      </w:r>
      <w:r w:rsidRPr="13CB085B" w:rsidR="0938E693">
        <w:rPr>
          <w:rFonts w:ascii="Arial" w:hAnsi="Arial" w:eastAsia="Arial" w:cs="Arial"/>
          <w:b w:val="0"/>
          <w:bCs w:val="0"/>
          <w:i w:val="0"/>
          <w:iCs w:val="0"/>
          <w:noProof w:val="0"/>
          <w:color w:val="auto"/>
          <w:sz w:val="24"/>
          <w:szCs w:val="24"/>
          <w:lang w:val="en-GB"/>
        </w:rPr>
        <w:t xml:space="preserve"> main</w:t>
      </w:r>
      <w:r w:rsidRPr="13CB085B" w:rsidR="34E001C2">
        <w:rPr>
          <w:rFonts w:ascii="Arial" w:hAnsi="Arial" w:eastAsia="Arial" w:cs="Arial"/>
          <w:b w:val="0"/>
          <w:bCs w:val="0"/>
          <w:i w:val="0"/>
          <w:iCs w:val="0"/>
          <w:noProof w:val="0"/>
          <w:color w:val="auto"/>
          <w:sz w:val="24"/>
          <w:szCs w:val="24"/>
          <w:lang w:val="en-GB"/>
        </w:rPr>
        <w:t xml:space="preserve"> research question which will be shared via a social media platform and will be open to around 100 participants, 50 male and 50 female. </w:t>
      </w:r>
      <w:r w:rsidRPr="13CB085B" w:rsidR="09C37061">
        <w:rPr>
          <w:rFonts w:ascii="Arial" w:hAnsi="Arial" w:eastAsia="Arial" w:cs="Arial"/>
          <w:b w:val="0"/>
          <w:bCs w:val="0"/>
          <w:i w:val="0"/>
          <w:iCs w:val="0"/>
          <w:noProof w:val="0"/>
          <w:color w:val="auto"/>
          <w:sz w:val="24"/>
          <w:szCs w:val="24"/>
          <w:lang w:val="en-GB"/>
        </w:rPr>
        <w:t>It will have 50 male participants as this will help to fill the gap in literatur</w:t>
      </w:r>
      <w:r w:rsidRPr="13CB085B" w:rsidR="36AA59D0">
        <w:rPr>
          <w:rFonts w:ascii="Arial" w:hAnsi="Arial" w:eastAsia="Arial" w:cs="Arial"/>
          <w:b w:val="0"/>
          <w:bCs w:val="0"/>
          <w:i w:val="0"/>
          <w:iCs w:val="0"/>
          <w:noProof w:val="0"/>
          <w:color w:val="auto"/>
          <w:sz w:val="24"/>
          <w:szCs w:val="24"/>
          <w:lang w:val="en-GB"/>
        </w:rPr>
        <w:t xml:space="preserve">e and 50 females will help to </w:t>
      </w:r>
      <w:r w:rsidRPr="13CB085B" w:rsidR="75D37123">
        <w:rPr>
          <w:rFonts w:ascii="Arial" w:hAnsi="Arial" w:eastAsia="Arial" w:cs="Arial"/>
          <w:b w:val="0"/>
          <w:bCs w:val="0"/>
          <w:i w:val="0"/>
          <w:iCs w:val="0"/>
          <w:noProof w:val="0"/>
          <w:color w:val="auto"/>
          <w:sz w:val="24"/>
          <w:szCs w:val="24"/>
          <w:lang w:val="en-GB"/>
        </w:rPr>
        <w:t>answer</w:t>
      </w:r>
      <w:r w:rsidRPr="13CB085B" w:rsidR="36AA59D0">
        <w:rPr>
          <w:rFonts w:ascii="Arial" w:hAnsi="Arial" w:eastAsia="Arial" w:cs="Arial"/>
          <w:b w:val="0"/>
          <w:bCs w:val="0"/>
          <w:i w:val="0"/>
          <w:iCs w:val="0"/>
          <w:noProof w:val="0"/>
          <w:color w:val="auto"/>
          <w:sz w:val="24"/>
          <w:szCs w:val="24"/>
          <w:lang w:val="en-GB"/>
        </w:rPr>
        <w:t xml:space="preserve"> the main aim of </w:t>
      </w:r>
      <w:r w:rsidRPr="13CB085B" w:rsidR="4DD00525">
        <w:rPr>
          <w:rFonts w:ascii="Arial" w:hAnsi="Arial" w:eastAsia="Arial" w:cs="Arial"/>
          <w:b w:val="0"/>
          <w:bCs w:val="0"/>
          <w:i w:val="0"/>
          <w:iCs w:val="0"/>
          <w:noProof w:val="0"/>
          <w:color w:val="auto"/>
          <w:sz w:val="24"/>
          <w:szCs w:val="24"/>
          <w:lang w:val="en-GB"/>
        </w:rPr>
        <w:t>comparing</w:t>
      </w:r>
      <w:r w:rsidRPr="13CB085B" w:rsidR="36AA59D0">
        <w:rPr>
          <w:rFonts w:ascii="Arial" w:hAnsi="Arial" w:eastAsia="Arial" w:cs="Arial"/>
          <w:b w:val="0"/>
          <w:bCs w:val="0"/>
          <w:i w:val="0"/>
          <w:iCs w:val="0"/>
          <w:noProof w:val="0"/>
          <w:color w:val="auto"/>
          <w:sz w:val="24"/>
          <w:szCs w:val="24"/>
          <w:lang w:val="en-GB"/>
        </w:rPr>
        <w:t xml:space="preserve"> men and </w:t>
      </w:r>
      <w:r w:rsidRPr="13CB085B" w:rsidR="61BF4DAB">
        <w:rPr>
          <w:rFonts w:ascii="Arial" w:hAnsi="Arial" w:eastAsia="Arial" w:cs="Arial"/>
          <w:b w:val="0"/>
          <w:bCs w:val="0"/>
          <w:i w:val="0"/>
          <w:iCs w:val="0"/>
          <w:noProof w:val="0"/>
          <w:color w:val="auto"/>
          <w:sz w:val="24"/>
          <w:szCs w:val="24"/>
          <w:lang w:val="en-GB"/>
        </w:rPr>
        <w:t>women's</w:t>
      </w:r>
      <w:r w:rsidRPr="13CB085B" w:rsidR="36AA59D0">
        <w:rPr>
          <w:rFonts w:ascii="Arial" w:hAnsi="Arial" w:eastAsia="Arial" w:cs="Arial"/>
          <w:b w:val="0"/>
          <w:bCs w:val="0"/>
          <w:i w:val="0"/>
          <w:iCs w:val="0"/>
          <w:noProof w:val="0"/>
          <w:color w:val="auto"/>
          <w:sz w:val="24"/>
          <w:szCs w:val="24"/>
          <w:lang w:val="en-GB"/>
        </w:rPr>
        <w:t xml:space="preserve"> </w:t>
      </w:r>
      <w:r w:rsidRPr="13CB085B" w:rsidR="36AA59D0">
        <w:rPr>
          <w:rFonts w:ascii="Arial" w:hAnsi="Arial" w:eastAsia="Arial" w:cs="Arial"/>
          <w:b w:val="0"/>
          <w:bCs w:val="0"/>
          <w:i w:val="0"/>
          <w:iCs w:val="0"/>
          <w:noProof w:val="0"/>
          <w:color w:val="auto"/>
          <w:sz w:val="24"/>
          <w:szCs w:val="24"/>
          <w:lang w:val="en-GB"/>
        </w:rPr>
        <w:t>perceptions</w:t>
      </w:r>
      <w:r w:rsidRPr="13CB085B" w:rsidR="36AA59D0">
        <w:rPr>
          <w:rFonts w:ascii="Arial" w:hAnsi="Arial" w:eastAsia="Arial" w:cs="Arial"/>
          <w:b w:val="0"/>
          <w:bCs w:val="0"/>
          <w:i w:val="0"/>
          <w:iCs w:val="0"/>
          <w:noProof w:val="0"/>
          <w:color w:val="auto"/>
          <w:sz w:val="24"/>
          <w:szCs w:val="24"/>
          <w:lang w:val="en-GB"/>
        </w:rPr>
        <w:t xml:space="preserve"> of true crime. This </w:t>
      </w:r>
      <w:r w:rsidRPr="13CB085B" w:rsidR="3D10F034">
        <w:rPr>
          <w:rFonts w:ascii="Arial" w:hAnsi="Arial" w:eastAsia="Arial" w:cs="Arial"/>
          <w:b w:val="0"/>
          <w:bCs w:val="0"/>
          <w:i w:val="0"/>
          <w:iCs w:val="0"/>
          <w:noProof w:val="0"/>
          <w:color w:val="auto"/>
          <w:sz w:val="24"/>
          <w:szCs w:val="24"/>
          <w:lang w:val="en-GB"/>
        </w:rPr>
        <w:t xml:space="preserve">would help to get statistics and analyse the data. This is good as there will be a range of data to </w:t>
      </w:r>
      <w:r w:rsidRPr="13CB085B" w:rsidR="0FF4B8BD">
        <w:rPr>
          <w:rFonts w:ascii="Arial" w:hAnsi="Arial" w:eastAsia="Arial" w:cs="Arial"/>
          <w:b w:val="0"/>
          <w:bCs w:val="0"/>
          <w:i w:val="0"/>
          <w:iCs w:val="0"/>
          <w:noProof w:val="0"/>
          <w:color w:val="auto"/>
          <w:sz w:val="24"/>
          <w:szCs w:val="24"/>
          <w:lang w:val="en-GB"/>
        </w:rPr>
        <w:t>analyse</w:t>
      </w:r>
      <w:r w:rsidRPr="13CB085B" w:rsidR="3D10F034">
        <w:rPr>
          <w:rFonts w:ascii="Arial" w:hAnsi="Arial" w:eastAsia="Arial" w:cs="Arial"/>
          <w:b w:val="0"/>
          <w:bCs w:val="0"/>
          <w:i w:val="0"/>
          <w:iCs w:val="0"/>
          <w:noProof w:val="0"/>
          <w:color w:val="auto"/>
          <w:sz w:val="24"/>
          <w:szCs w:val="24"/>
          <w:lang w:val="en-GB"/>
        </w:rPr>
        <w:t xml:space="preserve"> to fully conclude the main aims, also help to </w:t>
      </w:r>
      <w:r w:rsidRPr="13CB085B" w:rsidR="3C973E17">
        <w:rPr>
          <w:rFonts w:ascii="Arial" w:hAnsi="Arial" w:eastAsia="Arial" w:cs="Arial"/>
          <w:b w:val="0"/>
          <w:bCs w:val="0"/>
          <w:i w:val="0"/>
          <w:iCs w:val="0"/>
          <w:noProof w:val="0"/>
          <w:color w:val="auto"/>
          <w:sz w:val="24"/>
          <w:szCs w:val="24"/>
          <w:lang w:val="en-GB"/>
        </w:rPr>
        <w:t>conclude</w:t>
      </w:r>
      <w:r w:rsidRPr="13CB085B" w:rsidR="3D10F034">
        <w:rPr>
          <w:rFonts w:ascii="Arial" w:hAnsi="Arial" w:eastAsia="Arial" w:cs="Arial"/>
          <w:b w:val="0"/>
          <w:bCs w:val="0"/>
          <w:i w:val="0"/>
          <w:iCs w:val="0"/>
          <w:noProof w:val="0"/>
          <w:color w:val="auto"/>
          <w:sz w:val="24"/>
          <w:szCs w:val="24"/>
          <w:lang w:val="en-GB"/>
        </w:rPr>
        <w:t xml:space="preserve"> the </w:t>
      </w:r>
      <w:r w:rsidRPr="13CB085B" w:rsidR="06FD9C26">
        <w:rPr>
          <w:rFonts w:ascii="Arial" w:hAnsi="Arial" w:eastAsia="Arial" w:cs="Arial"/>
          <w:b w:val="0"/>
          <w:bCs w:val="0"/>
          <w:i w:val="0"/>
          <w:iCs w:val="0"/>
          <w:noProof w:val="0"/>
          <w:color w:val="auto"/>
          <w:sz w:val="24"/>
          <w:szCs w:val="24"/>
          <w:lang w:val="en-GB"/>
        </w:rPr>
        <w:t>objectives</w:t>
      </w:r>
      <w:r w:rsidRPr="13CB085B" w:rsidR="3D10F034">
        <w:rPr>
          <w:rFonts w:ascii="Arial" w:hAnsi="Arial" w:eastAsia="Arial" w:cs="Arial"/>
          <w:b w:val="0"/>
          <w:bCs w:val="0"/>
          <w:i w:val="0"/>
          <w:iCs w:val="0"/>
          <w:noProof w:val="0"/>
          <w:color w:val="auto"/>
          <w:sz w:val="24"/>
          <w:szCs w:val="24"/>
          <w:lang w:val="en-GB"/>
        </w:rPr>
        <w:t xml:space="preserve"> </w:t>
      </w:r>
      <w:r w:rsidRPr="13CB085B" w:rsidR="3F60EE13">
        <w:rPr>
          <w:rFonts w:ascii="Arial" w:hAnsi="Arial" w:eastAsia="Arial" w:cs="Arial"/>
          <w:b w:val="0"/>
          <w:bCs w:val="0"/>
          <w:i w:val="0"/>
          <w:iCs w:val="0"/>
          <w:noProof w:val="0"/>
          <w:color w:val="auto"/>
          <w:sz w:val="24"/>
          <w:szCs w:val="24"/>
          <w:lang w:val="en-GB"/>
        </w:rPr>
        <w:t>through</w:t>
      </w:r>
      <w:r w:rsidRPr="13CB085B" w:rsidR="3D10F034">
        <w:rPr>
          <w:rFonts w:ascii="Arial" w:hAnsi="Arial" w:eastAsia="Arial" w:cs="Arial"/>
          <w:b w:val="0"/>
          <w:bCs w:val="0"/>
          <w:i w:val="0"/>
          <w:iCs w:val="0"/>
          <w:noProof w:val="0"/>
          <w:color w:val="auto"/>
          <w:sz w:val="24"/>
          <w:szCs w:val="24"/>
          <w:lang w:val="en-GB"/>
        </w:rPr>
        <w:t xml:space="preserve"> the primary </w:t>
      </w:r>
      <w:r w:rsidRPr="13CB085B" w:rsidR="27D06A2C">
        <w:rPr>
          <w:rFonts w:ascii="Arial" w:hAnsi="Arial" w:eastAsia="Arial" w:cs="Arial"/>
          <w:b w:val="0"/>
          <w:bCs w:val="0"/>
          <w:i w:val="0"/>
          <w:iCs w:val="0"/>
          <w:noProof w:val="0"/>
          <w:color w:val="auto"/>
          <w:sz w:val="24"/>
          <w:szCs w:val="24"/>
          <w:lang w:val="en-GB"/>
        </w:rPr>
        <w:t>research</w:t>
      </w:r>
      <w:r w:rsidRPr="13CB085B" w:rsidR="3D10F034">
        <w:rPr>
          <w:rFonts w:ascii="Arial" w:hAnsi="Arial" w:eastAsia="Arial" w:cs="Arial"/>
          <w:b w:val="0"/>
          <w:bCs w:val="0"/>
          <w:i w:val="0"/>
          <w:iCs w:val="0"/>
          <w:noProof w:val="0"/>
          <w:color w:val="auto"/>
          <w:sz w:val="24"/>
          <w:szCs w:val="24"/>
          <w:lang w:val="en-GB"/>
        </w:rPr>
        <w:t xml:space="preserve"> b</w:t>
      </w:r>
      <w:r w:rsidRPr="13CB085B" w:rsidR="1680FE8B">
        <w:rPr>
          <w:rFonts w:ascii="Arial" w:hAnsi="Arial" w:eastAsia="Arial" w:cs="Arial"/>
          <w:b w:val="0"/>
          <w:bCs w:val="0"/>
          <w:i w:val="0"/>
          <w:iCs w:val="0"/>
          <w:noProof w:val="0"/>
          <w:color w:val="auto"/>
          <w:sz w:val="24"/>
          <w:szCs w:val="24"/>
          <w:lang w:val="en-GB"/>
        </w:rPr>
        <w:t xml:space="preserve">y asking related questions </w:t>
      </w:r>
      <w:r w:rsidRPr="13CB085B" w:rsidR="003AA877">
        <w:rPr>
          <w:rFonts w:ascii="Arial" w:hAnsi="Arial" w:eastAsia="Arial" w:cs="Arial"/>
          <w:b w:val="0"/>
          <w:bCs w:val="0"/>
          <w:i w:val="0"/>
          <w:iCs w:val="0"/>
          <w:noProof w:val="0"/>
          <w:color w:val="auto"/>
          <w:sz w:val="24"/>
          <w:szCs w:val="24"/>
          <w:lang w:val="en-GB"/>
        </w:rPr>
        <w:t>and</w:t>
      </w:r>
      <w:r w:rsidRPr="13CB085B" w:rsidR="1680FE8B">
        <w:rPr>
          <w:rFonts w:ascii="Arial" w:hAnsi="Arial" w:eastAsia="Arial" w:cs="Arial"/>
          <w:b w:val="0"/>
          <w:bCs w:val="0"/>
          <w:i w:val="0"/>
          <w:iCs w:val="0"/>
          <w:noProof w:val="0"/>
          <w:color w:val="auto"/>
          <w:sz w:val="24"/>
          <w:szCs w:val="24"/>
          <w:lang w:val="en-GB"/>
        </w:rPr>
        <w:t xml:space="preserve"> will help to fill the gap </w:t>
      </w:r>
      <w:r w:rsidRPr="13CB085B" w:rsidR="2CD8AF1F">
        <w:rPr>
          <w:rFonts w:ascii="Arial" w:hAnsi="Arial" w:eastAsia="Arial" w:cs="Arial"/>
          <w:b w:val="0"/>
          <w:bCs w:val="0"/>
          <w:i w:val="0"/>
          <w:iCs w:val="0"/>
          <w:noProof w:val="0"/>
          <w:color w:val="auto"/>
          <w:sz w:val="24"/>
          <w:szCs w:val="24"/>
          <w:lang w:val="en-GB"/>
        </w:rPr>
        <w:t>within</w:t>
      </w:r>
      <w:r w:rsidRPr="13CB085B" w:rsidR="1680FE8B">
        <w:rPr>
          <w:rFonts w:ascii="Arial" w:hAnsi="Arial" w:eastAsia="Arial" w:cs="Arial"/>
          <w:b w:val="0"/>
          <w:bCs w:val="0"/>
          <w:i w:val="0"/>
          <w:iCs w:val="0"/>
          <w:noProof w:val="0"/>
          <w:color w:val="auto"/>
          <w:sz w:val="24"/>
          <w:szCs w:val="24"/>
          <w:lang w:val="en-GB"/>
        </w:rPr>
        <w:t xml:space="preserve"> the literature.</w:t>
      </w:r>
    </w:p>
    <w:p w:rsidR="506810BF" w:rsidP="13CB085B" w:rsidRDefault="506810BF" w14:paraId="229BBF54" w14:textId="76F54B45">
      <w:pPr>
        <w:pStyle w:val="Normal"/>
        <w:bidi w:val="0"/>
        <w:spacing w:line="480" w:lineRule="auto"/>
        <w:ind w:left="0"/>
        <w:jc w:val="left"/>
        <w:rPr>
          <w:rFonts w:ascii="Arial" w:hAnsi="Arial" w:eastAsia="Arial" w:cs="Arial"/>
          <w:b w:val="0"/>
          <w:bCs w:val="0"/>
          <w:i w:val="0"/>
          <w:iCs w:val="0"/>
          <w:noProof w:val="0"/>
          <w:color w:val="auto"/>
          <w:sz w:val="24"/>
          <w:szCs w:val="24"/>
          <w:lang w:val="en-GB"/>
        </w:rPr>
      </w:pPr>
      <w:r w:rsidRPr="13CB085B" w:rsidR="506810BF">
        <w:rPr>
          <w:rFonts w:ascii="Arial" w:hAnsi="Arial" w:eastAsia="Arial" w:cs="Arial"/>
          <w:b w:val="0"/>
          <w:bCs w:val="0"/>
          <w:i w:val="0"/>
          <w:iCs w:val="0"/>
          <w:noProof w:val="0"/>
          <w:color w:val="auto"/>
          <w:sz w:val="24"/>
          <w:szCs w:val="24"/>
          <w:lang w:val="en-GB"/>
        </w:rPr>
        <w:t xml:space="preserve">After all the </w:t>
      </w:r>
      <w:r w:rsidRPr="13CB085B" w:rsidR="49A81B29">
        <w:rPr>
          <w:rFonts w:ascii="Arial" w:hAnsi="Arial" w:eastAsia="Arial" w:cs="Arial"/>
          <w:b w:val="0"/>
          <w:bCs w:val="0"/>
          <w:i w:val="0"/>
          <w:iCs w:val="0"/>
          <w:noProof w:val="0"/>
          <w:color w:val="auto"/>
          <w:sz w:val="24"/>
          <w:szCs w:val="24"/>
          <w:lang w:val="en-GB"/>
        </w:rPr>
        <w:t>questionnaires</w:t>
      </w:r>
      <w:r w:rsidRPr="13CB085B" w:rsidR="506810BF">
        <w:rPr>
          <w:rFonts w:ascii="Arial" w:hAnsi="Arial" w:eastAsia="Arial" w:cs="Arial"/>
          <w:b w:val="0"/>
          <w:bCs w:val="0"/>
          <w:i w:val="0"/>
          <w:iCs w:val="0"/>
          <w:noProof w:val="0"/>
          <w:color w:val="auto"/>
          <w:sz w:val="24"/>
          <w:szCs w:val="24"/>
          <w:lang w:val="en-GB"/>
        </w:rPr>
        <w:t xml:space="preserve"> have been </w:t>
      </w:r>
      <w:r w:rsidRPr="13CB085B" w:rsidR="409859A0">
        <w:rPr>
          <w:rFonts w:ascii="Arial" w:hAnsi="Arial" w:eastAsia="Arial" w:cs="Arial"/>
          <w:b w:val="0"/>
          <w:bCs w:val="0"/>
          <w:i w:val="0"/>
          <w:iCs w:val="0"/>
          <w:noProof w:val="0"/>
          <w:color w:val="auto"/>
          <w:sz w:val="24"/>
          <w:szCs w:val="24"/>
          <w:lang w:val="en-GB"/>
        </w:rPr>
        <w:t>completed,</w:t>
      </w:r>
      <w:r w:rsidRPr="13CB085B" w:rsidR="506810BF">
        <w:rPr>
          <w:rFonts w:ascii="Arial" w:hAnsi="Arial" w:eastAsia="Arial" w:cs="Arial"/>
          <w:b w:val="0"/>
          <w:bCs w:val="0"/>
          <w:i w:val="0"/>
          <w:iCs w:val="0"/>
          <w:noProof w:val="0"/>
          <w:color w:val="auto"/>
          <w:sz w:val="24"/>
          <w:szCs w:val="24"/>
          <w:lang w:val="en-GB"/>
        </w:rPr>
        <w:t xml:space="preserve"> th</w:t>
      </w:r>
      <w:r w:rsidRPr="13CB085B" w:rsidR="607AC8FA">
        <w:rPr>
          <w:rFonts w:ascii="Arial" w:hAnsi="Arial" w:eastAsia="Arial" w:cs="Arial"/>
          <w:b w:val="0"/>
          <w:bCs w:val="0"/>
          <w:i w:val="0"/>
          <w:iCs w:val="0"/>
          <w:noProof w:val="0"/>
          <w:color w:val="auto"/>
          <w:sz w:val="24"/>
          <w:szCs w:val="24"/>
          <w:lang w:val="en-GB"/>
        </w:rPr>
        <w:t xml:space="preserve">e </w:t>
      </w:r>
      <w:r w:rsidRPr="13CB085B" w:rsidR="3200B93C">
        <w:rPr>
          <w:rFonts w:ascii="Arial" w:hAnsi="Arial" w:eastAsia="Arial" w:cs="Arial"/>
          <w:b w:val="0"/>
          <w:bCs w:val="0"/>
          <w:i w:val="0"/>
          <w:iCs w:val="0"/>
          <w:noProof w:val="0"/>
          <w:color w:val="auto"/>
          <w:sz w:val="24"/>
          <w:szCs w:val="24"/>
          <w:lang w:val="en-GB"/>
        </w:rPr>
        <w:t>checkbox answers will be made into a bar chart</w:t>
      </w:r>
      <w:r w:rsidRPr="13CB085B" w:rsidR="3477DCAC">
        <w:rPr>
          <w:rFonts w:ascii="Arial" w:hAnsi="Arial" w:eastAsia="Arial" w:cs="Arial"/>
          <w:b w:val="0"/>
          <w:bCs w:val="0"/>
          <w:i w:val="0"/>
          <w:iCs w:val="0"/>
          <w:noProof w:val="0"/>
          <w:color w:val="auto"/>
          <w:sz w:val="24"/>
          <w:szCs w:val="24"/>
          <w:lang w:val="en-GB"/>
        </w:rPr>
        <w:t xml:space="preserve"> which</w:t>
      </w:r>
      <w:r w:rsidRPr="13CB085B" w:rsidR="5B4B17E1">
        <w:rPr>
          <w:rFonts w:ascii="Arial" w:hAnsi="Arial" w:eastAsia="Arial" w:cs="Arial"/>
          <w:b w:val="0"/>
          <w:bCs w:val="0"/>
          <w:i w:val="0"/>
          <w:iCs w:val="0"/>
          <w:noProof w:val="0"/>
          <w:color w:val="auto"/>
          <w:sz w:val="24"/>
          <w:szCs w:val="24"/>
          <w:lang w:val="en-GB"/>
        </w:rPr>
        <w:t xml:space="preserve"> will plot each answer in a numerical way</w:t>
      </w:r>
      <w:r w:rsidRPr="13CB085B" w:rsidR="3B908546">
        <w:rPr>
          <w:rFonts w:ascii="Arial" w:hAnsi="Arial" w:eastAsia="Arial" w:cs="Arial"/>
          <w:b w:val="0"/>
          <w:bCs w:val="0"/>
          <w:i w:val="0"/>
          <w:iCs w:val="0"/>
          <w:noProof w:val="0"/>
          <w:color w:val="auto"/>
          <w:sz w:val="24"/>
          <w:szCs w:val="24"/>
          <w:lang w:val="en-GB"/>
        </w:rPr>
        <w:t>.</w:t>
      </w:r>
      <w:r w:rsidRPr="13CB085B" w:rsidR="7474E004">
        <w:rPr>
          <w:rFonts w:ascii="Arial" w:hAnsi="Arial" w:eastAsia="Arial" w:cs="Arial"/>
          <w:b w:val="0"/>
          <w:bCs w:val="0"/>
          <w:i w:val="0"/>
          <w:iCs w:val="0"/>
          <w:noProof w:val="0"/>
          <w:color w:val="auto"/>
          <w:sz w:val="24"/>
          <w:szCs w:val="24"/>
          <w:lang w:val="en-GB"/>
        </w:rPr>
        <w:t xml:space="preserve"> Each chart will show the number of people at the side and answers to the question running along th</w:t>
      </w:r>
      <w:r w:rsidRPr="13CB085B" w:rsidR="7A574446">
        <w:rPr>
          <w:rFonts w:ascii="Arial" w:hAnsi="Arial" w:eastAsia="Arial" w:cs="Arial"/>
          <w:b w:val="0"/>
          <w:bCs w:val="0"/>
          <w:i w:val="0"/>
          <w:iCs w:val="0"/>
          <w:noProof w:val="0"/>
          <w:color w:val="auto"/>
          <w:sz w:val="24"/>
          <w:szCs w:val="24"/>
          <w:lang w:val="en-GB"/>
        </w:rPr>
        <w:t xml:space="preserve">e bottom. </w:t>
      </w:r>
      <w:r w:rsidRPr="13CB085B" w:rsidR="5A8ACC91">
        <w:rPr>
          <w:rFonts w:ascii="Arial" w:hAnsi="Arial" w:eastAsia="Arial" w:cs="Arial"/>
          <w:b w:val="0"/>
          <w:bCs w:val="0"/>
          <w:i w:val="0"/>
          <w:iCs w:val="0"/>
          <w:noProof w:val="0"/>
          <w:color w:val="auto"/>
          <w:sz w:val="24"/>
          <w:szCs w:val="24"/>
          <w:lang w:val="en-GB"/>
        </w:rPr>
        <w:t xml:space="preserve">Each answer will have two bars, male and female which will be indicated with two </w:t>
      </w:r>
      <w:r w:rsidRPr="13CB085B" w:rsidR="0781549F">
        <w:rPr>
          <w:rFonts w:ascii="Arial" w:hAnsi="Arial" w:eastAsia="Arial" w:cs="Arial"/>
          <w:b w:val="0"/>
          <w:bCs w:val="0"/>
          <w:i w:val="0"/>
          <w:iCs w:val="0"/>
          <w:noProof w:val="0"/>
          <w:color w:val="auto"/>
          <w:sz w:val="24"/>
          <w:szCs w:val="24"/>
          <w:lang w:val="en-GB"/>
        </w:rPr>
        <w:t xml:space="preserve">separate </w:t>
      </w:r>
      <w:r w:rsidRPr="13CB085B" w:rsidR="5A8ACC91">
        <w:rPr>
          <w:rFonts w:ascii="Arial" w:hAnsi="Arial" w:eastAsia="Arial" w:cs="Arial"/>
          <w:b w:val="0"/>
          <w:bCs w:val="0"/>
          <w:i w:val="0"/>
          <w:iCs w:val="0"/>
          <w:noProof w:val="0"/>
          <w:color w:val="auto"/>
          <w:sz w:val="24"/>
          <w:szCs w:val="24"/>
          <w:lang w:val="en-GB"/>
        </w:rPr>
        <w:t xml:space="preserve">colours, so it is easily detected. </w:t>
      </w:r>
    </w:p>
    <w:p w:rsidR="64621908" w:rsidP="13CB085B" w:rsidRDefault="64621908" w14:paraId="78EABFF2" w14:textId="321417CF">
      <w:pPr>
        <w:pStyle w:val="Normal"/>
        <w:bidi w:val="0"/>
        <w:spacing w:line="480" w:lineRule="auto"/>
        <w:ind w:left="0"/>
        <w:jc w:val="left"/>
        <w:rPr>
          <w:rFonts w:ascii="Arial" w:hAnsi="Arial" w:eastAsia="Arial" w:cs="Arial"/>
          <w:b w:val="0"/>
          <w:bCs w:val="0"/>
          <w:i w:val="0"/>
          <w:iCs w:val="0"/>
          <w:noProof w:val="0"/>
          <w:color w:val="auto"/>
          <w:sz w:val="24"/>
          <w:szCs w:val="24"/>
          <w:lang w:val="en-GB"/>
        </w:rPr>
      </w:pPr>
      <w:r w:rsidRPr="13CB085B" w:rsidR="64621908">
        <w:rPr>
          <w:rFonts w:ascii="Arial" w:hAnsi="Arial" w:eastAsia="Arial" w:cs="Arial"/>
          <w:b w:val="0"/>
          <w:bCs w:val="0"/>
          <w:i w:val="0"/>
          <w:iCs w:val="0"/>
          <w:noProof w:val="0"/>
          <w:color w:val="auto"/>
          <w:sz w:val="24"/>
          <w:szCs w:val="24"/>
          <w:lang w:val="en-GB"/>
        </w:rPr>
        <w:t xml:space="preserve">After each question is made into a chart it will be able to </w:t>
      </w:r>
      <w:r w:rsidRPr="13CB085B" w:rsidR="54144178">
        <w:rPr>
          <w:rFonts w:ascii="Arial" w:hAnsi="Arial" w:eastAsia="Arial" w:cs="Arial"/>
          <w:b w:val="0"/>
          <w:bCs w:val="0"/>
          <w:i w:val="0"/>
          <w:iCs w:val="0"/>
          <w:noProof w:val="0"/>
          <w:color w:val="auto"/>
          <w:sz w:val="24"/>
          <w:szCs w:val="24"/>
          <w:lang w:val="en-GB"/>
        </w:rPr>
        <w:t>critically analys</w:t>
      </w:r>
      <w:r w:rsidRPr="13CB085B" w:rsidR="54144178">
        <w:rPr>
          <w:rFonts w:ascii="Arial" w:hAnsi="Arial" w:eastAsia="Arial" w:cs="Arial"/>
          <w:b w:val="0"/>
          <w:bCs w:val="0"/>
          <w:i w:val="0"/>
          <w:iCs w:val="0"/>
          <w:noProof w:val="0"/>
          <w:color w:val="auto"/>
          <w:sz w:val="24"/>
          <w:szCs w:val="24"/>
          <w:lang w:val="en-GB"/>
        </w:rPr>
        <w:t xml:space="preserve">e men and women's </w:t>
      </w:r>
      <w:r w:rsidRPr="13CB085B" w:rsidR="54144178">
        <w:rPr>
          <w:rFonts w:ascii="Arial" w:hAnsi="Arial" w:eastAsia="Arial" w:cs="Arial"/>
          <w:b w:val="0"/>
          <w:bCs w:val="0"/>
          <w:i w:val="0"/>
          <w:iCs w:val="0"/>
          <w:noProof w:val="0"/>
          <w:color w:val="auto"/>
          <w:sz w:val="24"/>
          <w:szCs w:val="24"/>
          <w:lang w:val="en-GB"/>
        </w:rPr>
        <w:t>perceptions</w:t>
      </w:r>
      <w:r w:rsidRPr="13CB085B" w:rsidR="54144178">
        <w:rPr>
          <w:rFonts w:ascii="Arial" w:hAnsi="Arial" w:eastAsia="Arial" w:cs="Arial"/>
          <w:b w:val="0"/>
          <w:bCs w:val="0"/>
          <w:i w:val="0"/>
          <w:iCs w:val="0"/>
          <w:noProof w:val="0"/>
          <w:color w:val="auto"/>
          <w:sz w:val="24"/>
          <w:szCs w:val="24"/>
          <w:lang w:val="en-GB"/>
        </w:rPr>
        <w:t xml:space="preserve"> of true crime</w:t>
      </w:r>
      <w:r w:rsidRPr="13CB085B" w:rsidR="46654BFD">
        <w:rPr>
          <w:rFonts w:ascii="Arial" w:hAnsi="Arial" w:eastAsia="Arial" w:cs="Arial"/>
          <w:b w:val="0"/>
          <w:bCs w:val="0"/>
          <w:i w:val="0"/>
          <w:iCs w:val="0"/>
          <w:noProof w:val="0"/>
          <w:color w:val="auto"/>
          <w:sz w:val="24"/>
          <w:szCs w:val="24"/>
          <w:lang w:val="en-GB"/>
        </w:rPr>
        <w:t>.</w:t>
      </w:r>
      <w:r w:rsidRPr="13CB085B" w:rsidR="5BC24ECB">
        <w:rPr>
          <w:rFonts w:ascii="Arial" w:hAnsi="Arial" w:eastAsia="Arial" w:cs="Arial"/>
          <w:b w:val="0"/>
          <w:bCs w:val="0"/>
          <w:i w:val="0"/>
          <w:iCs w:val="0"/>
          <w:noProof w:val="0"/>
          <w:color w:val="auto"/>
          <w:sz w:val="24"/>
          <w:szCs w:val="24"/>
          <w:lang w:val="en-GB"/>
        </w:rPr>
        <w:t xml:space="preserve"> This will be done by looking more deeply into </w:t>
      </w:r>
      <w:r w:rsidRPr="13CB085B" w:rsidR="03440600">
        <w:rPr>
          <w:rFonts w:ascii="Arial" w:hAnsi="Arial" w:eastAsia="Arial" w:cs="Arial"/>
          <w:b w:val="0"/>
          <w:bCs w:val="0"/>
          <w:i w:val="0"/>
          <w:iCs w:val="0"/>
          <w:noProof w:val="0"/>
          <w:color w:val="auto"/>
          <w:sz w:val="24"/>
          <w:szCs w:val="24"/>
          <w:lang w:val="en-GB"/>
        </w:rPr>
        <w:t>numerous</w:t>
      </w:r>
      <w:r w:rsidRPr="13CB085B" w:rsidR="03440600">
        <w:rPr>
          <w:rFonts w:ascii="Arial" w:hAnsi="Arial" w:eastAsia="Arial" w:cs="Arial"/>
          <w:b w:val="0"/>
          <w:bCs w:val="0"/>
          <w:i w:val="0"/>
          <w:iCs w:val="0"/>
          <w:noProof w:val="0"/>
          <w:color w:val="auto"/>
          <w:sz w:val="24"/>
          <w:szCs w:val="24"/>
          <w:lang w:val="en-GB"/>
        </w:rPr>
        <w:t xml:space="preserve"> </w:t>
      </w:r>
      <w:r w:rsidRPr="13CB085B" w:rsidR="5BC24ECB">
        <w:rPr>
          <w:rFonts w:ascii="Arial" w:hAnsi="Arial" w:eastAsia="Arial" w:cs="Arial"/>
          <w:b w:val="0"/>
          <w:bCs w:val="0"/>
          <w:i w:val="0"/>
          <w:iCs w:val="0"/>
          <w:noProof w:val="0"/>
          <w:color w:val="auto"/>
          <w:sz w:val="24"/>
          <w:szCs w:val="24"/>
          <w:lang w:val="en-GB"/>
        </w:rPr>
        <w:t>areas. Firstly, w</w:t>
      </w:r>
      <w:r w:rsidRPr="13CB085B" w:rsidR="46654BFD">
        <w:rPr>
          <w:rFonts w:ascii="Arial" w:hAnsi="Arial" w:eastAsia="Arial" w:cs="Arial"/>
          <w:b w:val="0"/>
          <w:bCs w:val="0"/>
          <w:i w:val="0"/>
          <w:iCs w:val="0"/>
          <w:noProof w:val="0"/>
          <w:color w:val="auto"/>
          <w:sz w:val="24"/>
          <w:szCs w:val="24"/>
          <w:lang w:val="en-GB"/>
        </w:rPr>
        <w:t>ith this quantitative research collect</w:t>
      </w:r>
      <w:r w:rsidRPr="13CB085B" w:rsidR="7A43C460">
        <w:rPr>
          <w:rFonts w:ascii="Arial" w:hAnsi="Arial" w:eastAsia="Arial" w:cs="Arial"/>
          <w:b w:val="0"/>
          <w:bCs w:val="0"/>
          <w:i w:val="0"/>
          <w:iCs w:val="0"/>
          <w:noProof w:val="0"/>
          <w:color w:val="auto"/>
          <w:sz w:val="24"/>
          <w:szCs w:val="24"/>
          <w:lang w:val="en-GB"/>
        </w:rPr>
        <w:t xml:space="preserve">ed, </w:t>
      </w:r>
      <w:r w:rsidRPr="13CB085B" w:rsidR="42057593">
        <w:rPr>
          <w:rFonts w:ascii="Arial" w:hAnsi="Arial" w:eastAsia="Arial" w:cs="Arial"/>
          <w:b w:val="0"/>
          <w:bCs w:val="0"/>
          <w:i w:val="0"/>
          <w:iCs w:val="0"/>
          <w:noProof w:val="0"/>
          <w:color w:val="auto"/>
          <w:sz w:val="24"/>
          <w:szCs w:val="24"/>
          <w:lang w:val="en-GB"/>
        </w:rPr>
        <w:t xml:space="preserve">I could look at </w:t>
      </w:r>
      <w:r w:rsidRPr="13CB085B" w:rsidR="49F577F1">
        <w:rPr>
          <w:rFonts w:ascii="Arial" w:hAnsi="Arial" w:eastAsia="Arial" w:cs="Arial"/>
          <w:b w:val="0"/>
          <w:bCs w:val="0"/>
          <w:i w:val="0"/>
          <w:iCs w:val="0"/>
          <w:noProof w:val="0"/>
          <w:color w:val="auto"/>
          <w:sz w:val="24"/>
          <w:szCs w:val="24"/>
          <w:lang w:val="en-GB"/>
        </w:rPr>
        <w:t>whether</w:t>
      </w:r>
      <w:r w:rsidRPr="13CB085B" w:rsidR="42057593">
        <w:rPr>
          <w:rFonts w:ascii="Arial" w:hAnsi="Arial" w:eastAsia="Arial" w:cs="Arial"/>
          <w:b w:val="0"/>
          <w:bCs w:val="0"/>
          <w:i w:val="0"/>
          <w:iCs w:val="0"/>
          <w:noProof w:val="0"/>
          <w:color w:val="auto"/>
          <w:sz w:val="24"/>
          <w:szCs w:val="24"/>
          <w:lang w:val="en-GB"/>
        </w:rPr>
        <w:t xml:space="preserve"> </w:t>
      </w:r>
      <w:r w:rsidRPr="13CB085B" w:rsidR="7D69D214">
        <w:rPr>
          <w:rFonts w:ascii="Arial" w:hAnsi="Arial" w:eastAsia="Arial" w:cs="Arial"/>
          <w:b w:val="0"/>
          <w:bCs w:val="0"/>
          <w:i w:val="0"/>
          <w:iCs w:val="0"/>
          <w:noProof w:val="0"/>
          <w:color w:val="auto"/>
          <w:sz w:val="24"/>
          <w:szCs w:val="24"/>
          <w:lang w:val="en-GB"/>
        </w:rPr>
        <w:t xml:space="preserve">the findings from the </w:t>
      </w:r>
      <w:r w:rsidRPr="13CB085B" w:rsidR="05F25533">
        <w:rPr>
          <w:rFonts w:ascii="Arial" w:hAnsi="Arial" w:eastAsia="Arial" w:cs="Arial"/>
          <w:b w:val="0"/>
          <w:bCs w:val="0"/>
          <w:i w:val="0"/>
          <w:iCs w:val="0"/>
          <w:noProof w:val="0"/>
          <w:color w:val="auto"/>
          <w:sz w:val="24"/>
          <w:szCs w:val="24"/>
          <w:lang w:val="en-GB"/>
        </w:rPr>
        <w:t>literature</w:t>
      </w:r>
      <w:r w:rsidRPr="13CB085B" w:rsidR="7D69D214">
        <w:rPr>
          <w:rFonts w:ascii="Arial" w:hAnsi="Arial" w:eastAsia="Arial" w:cs="Arial"/>
          <w:b w:val="0"/>
          <w:bCs w:val="0"/>
          <w:i w:val="0"/>
          <w:iCs w:val="0"/>
          <w:noProof w:val="0"/>
          <w:color w:val="auto"/>
          <w:sz w:val="24"/>
          <w:szCs w:val="24"/>
          <w:lang w:val="en-GB"/>
        </w:rPr>
        <w:t xml:space="preserve"> review proves right as to whether</w:t>
      </w:r>
      <w:r w:rsidRPr="13CB085B" w:rsidR="43F5BCA8">
        <w:rPr>
          <w:rFonts w:ascii="Arial" w:hAnsi="Arial" w:eastAsia="Arial" w:cs="Arial"/>
          <w:b w:val="0"/>
          <w:bCs w:val="0"/>
          <w:i w:val="0"/>
          <w:iCs w:val="0"/>
          <w:noProof w:val="0"/>
          <w:color w:val="auto"/>
          <w:sz w:val="24"/>
          <w:szCs w:val="24"/>
          <w:lang w:val="en-GB"/>
        </w:rPr>
        <w:t xml:space="preserve"> women like true crime more than men, and </w:t>
      </w:r>
      <w:r w:rsidRPr="13CB085B" w:rsidR="0550D777">
        <w:rPr>
          <w:rFonts w:ascii="Arial" w:hAnsi="Arial" w:eastAsia="Arial" w:cs="Arial"/>
          <w:b w:val="0"/>
          <w:bCs w:val="0"/>
          <w:i w:val="0"/>
          <w:iCs w:val="0"/>
          <w:noProof w:val="0"/>
          <w:color w:val="auto"/>
          <w:sz w:val="24"/>
          <w:szCs w:val="24"/>
          <w:lang w:val="en-GB"/>
        </w:rPr>
        <w:t>whether</w:t>
      </w:r>
      <w:r w:rsidRPr="13CB085B" w:rsidR="43F5BCA8">
        <w:rPr>
          <w:rFonts w:ascii="Arial" w:hAnsi="Arial" w:eastAsia="Arial" w:cs="Arial"/>
          <w:b w:val="0"/>
          <w:bCs w:val="0"/>
          <w:i w:val="0"/>
          <w:iCs w:val="0"/>
          <w:noProof w:val="0"/>
          <w:color w:val="auto"/>
          <w:sz w:val="24"/>
          <w:szCs w:val="24"/>
          <w:lang w:val="en-GB"/>
        </w:rPr>
        <w:t xml:space="preserve"> it is for the reasons </w:t>
      </w:r>
      <w:r w:rsidRPr="13CB085B" w:rsidR="43F5BCA8">
        <w:rPr>
          <w:rFonts w:ascii="Arial" w:hAnsi="Arial" w:eastAsia="Arial" w:cs="Arial"/>
          <w:b w:val="0"/>
          <w:bCs w:val="0"/>
          <w:i w:val="0"/>
          <w:iCs w:val="0"/>
          <w:noProof w:val="0"/>
          <w:color w:val="auto"/>
          <w:sz w:val="24"/>
          <w:szCs w:val="24"/>
          <w:lang w:val="en-GB"/>
        </w:rPr>
        <w:t>stated</w:t>
      </w:r>
      <w:r w:rsidRPr="13CB085B" w:rsidR="43F5BCA8">
        <w:rPr>
          <w:rFonts w:ascii="Arial" w:hAnsi="Arial" w:eastAsia="Arial" w:cs="Arial"/>
          <w:b w:val="0"/>
          <w:bCs w:val="0"/>
          <w:i w:val="0"/>
          <w:iCs w:val="0"/>
          <w:noProof w:val="0"/>
          <w:color w:val="auto"/>
          <w:sz w:val="24"/>
          <w:szCs w:val="24"/>
          <w:lang w:val="en-GB"/>
        </w:rPr>
        <w:t xml:space="preserve"> such as </w:t>
      </w:r>
      <w:r w:rsidRPr="13CB085B" w:rsidR="4F9924CC">
        <w:rPr>
          <w:rFonts w:ascii="Arial" w:hAnsi="Arial" w:eastAsia="Arial" w:cs="Arial"/>
          <w:b w:val="0"/>
          <w:bCs w:val="0"/>
          <w:i w:val="0"/>
          <w:iCs w:val="0"/>
          <w:noProof w:val="0"/>
          <w:color w:val="auto"/>
          <w:sz w:val="24"/>
          <w:szCs w:val="24"/>
          <w:lang w:val="en-GB"/>
        </w:rPr>
        <w:t>survival</w:t>
      </w:r>
      <w:r w:rsidRPr="13CB085B" w:rsidR="43F5BCA8">
        <w:rPr>
          <w:rFonts w:ascii="Arial" w:hAnsi="Arial" w:eastAsia="Arial" w:cs="Arial"/>
          <w:b w:val="0"/>
          <w:bCs w:val="0"/>
          <w:i w:val="0"/>
          <w:iCs w:val="0"/>
          <w:noProof w:val="0"/>
          <w:color w:val="auto"/>
          <w:sz w:val="24"/>
          <w:szCs w:val="24"/>
          <w:lang w:val="en-GB"/>
        </w:rPr>
        <w:t xml:space="preserve"> tips</w:t>
      </w:r>
      <w:r w:rsidRPr="13CB085B" w:rsidR="67D68170">
        <w:rPr>
          <w:rFonts w:ascii="Arial" w:hAnsi="Arial" w:eastAsia="Arial" w:cs="Arial"/>
          <w:b w:val="0"/>
          <w:bCs w:val="0"/>
          <w:i w:val="0"/>
          <w:iCs w:val="0"/>
          <w:noProof w:val="0"/>
          <w:color w:val="auto"/>
          <w:sz w:val="24"/>
          <w:szCs w:val="24"/>
          <w:lang w:val="en-GB"/>
        </w:rPr>
        <w:t xml:space="preserve">. </w:t>
      </w:r>
      <w:r w:rsidRPr="13CB085B" w:rsidR="5F3DE791">
        <w:rPr>
          <w:rFonts w:ascii="Arial" w:hAnsi="Arial" w:eastAsia="Arial" w:cs="Arial"/>
          <w:b w:val="0"/>
          <w:bCs w:val="0"/>
          <w:i w:val="0"/>
          <w:iCs w:val="0"/>
          <w:noProof w:val="0"/>
          <w:color w:val="auto"/>
          <w:sz w:val="24"/>
          <w:szCs w:val="24"/>
          <w:lang w:val="en-GB"/>
        </w:rPr>
        <w:t xml:space="preserve">From </w:t>
      </w:r>
      <w:r w:rsidRPr="13CB085B" w:rsidR="7BBE126D">
        <w:rPr>
          <w:rFonts w:ascii="Arial" w:hAnsi="Arial" w:eastAsia="Arial" w:cs="Arial"/>
          <w:b w:val="0"/>
          <w:bCs w:val="0"/>
          <w:i w:val="0"/>
          <w:iCs w:val="0"/>
          <w:noProof w:val="0"/>
          <w:color w:val="auto"/>
          <w:sz w:val="24"/>
          <w:szCs w:val="24"/>
          <w:lang w:val="en-GB"/>
        </w:rPr>
        <w:t xml:space="preserve">these charts it will </w:t>
      </w:r>
      <w:r w:rsidRPr="13CB085B" w:rsidR="3273C1E6">
        <w:rPr>
          <w:rFonts w:ascii="Arial" w:hAnsi="Arial" w:eastAsia="Arial" w:cs="Arial"/>
          <w:b w:val="0"/>
          <w:bCs w:val="0"/>
          <w:i w:val="0"/>
          <w:iCs w:val="0"/>
          <w:noProof w:val="0"/>
          <w:color w:val="auto"/>
          <w:sz w:val="24"/>
          <w:szCs w:val="24"/>
          <w:lang w:val="en-GB"/>
        </w:rPr>
        <w:t xml:space="preserve">also </w:t>
      </w:r>
      <w:r w:rsidRPr="13CB085B" w:rsidR="7BBE126D">
        <w:rPr>
          <w:rFonts w:ascii="Arial" w:hAnsi="Arial" w:eastAsia="Arial" w:cs="Arial"/>
          <w:b w:val="0"/>
          <w:bCs w:val="0"/>
          <w:i w:val="0"/>
          <w:iCs w:val="0"/>
          <w:noProof w:val="0"/>
          <w:color w:val="auto"/>
          <w:sz w:val="24"/>
          <w:szCs w:val="24"/>
          <w:lang w:val="en-GB"/>
        </w:rPr>
        <w:t>show the number of men who may or may not be a fan of this genre</w:t>
      </w:r>
      <w:r w:rsidRPr="13CB085B" w:rsidR="0549A719">
        <w:rPr>
          <w:rFonts w:ascii="Arial" w:hAnsi="Arial" w:eastAsia="Arial" w:cs="Arial"/>
          <w:b w:val="0"/>
          <w:bCs w:val="0"/>
          <w:i w:val="0"/>
          <w:iCs w:val="0"/>
          <w:noProof w:val="0"/>
          <w:color w:val="auto"/>
          <w:sz w:val="24"/>
          <w:szCs w:val="24"/>
          <w:lang w:val="en-GB"/>
        </w:rPr>
        <w:t>, this could be looked at along with women to see the ratio</w:t>
      </w:r>
      <w:r w:rsidRPr="13CB085B" w:rsidR="46A4C1E7">
        <w:rPr>
          <w:rFonts w:ascii="Arial" w:hAnsi="Arial" w:eastAsia="Arial" w:cs="Arial"/>
          <w:b w:val="0"/>
          <w:bCs w:val="0"/>
          <w:i w:val="0"/>
          <w:iCs w:val="0"/>
          <w:noProof w:val="0"/>
          <w:color w:val="auto"/>
          <w:sz w:val="24"/>
          <w:szCs w:val="24"/>
          <w:lang w:val="en-GB"/>
        </w:rPr>
        <w:t xml:space="preserve"> and prove or disprove the statement made in the literature review that women like </w:t>
      </w:r>
      <w:r w:rsidRPr="13CB085B" w:rsidR="0F5BF7CE">
        <w:rPr>
          <w:rFonts w:ascii="Arial" w:hAnsi="Arial" w:eastAsia="Arial" w:cs="Arial"/>
          <w:b w:val="0"/>
          <w:bCs w:val="0"/>
          <w:i w:val="0"/>
          <w:iCs w:val="0"/>
          <w:noProof w:val="0"/>
          <w:color w:val="auto"/>
          <w:sz w:val="24"/>
          <w:szCs w:val="24"/>
          <w:lang w:val="en-GB"/>
        </w:rPr>
        <w:t xml:space="preserve">or watch </w:t>
      </w:r>
      <w:r w:rsidRPr="13CB085B" w:rsidR="46A4C1E7">
        <w:rPr>
          <w:rFonts w:ascii="Arial" w:hAnsi="Arial" w:eastAsia="Arial" w:cs="Arial"/>
          <w:b w:val="0"/>
          <w:bCs w:val="0"/>
          <w:i w:val="0"/>
          <w:iCs w:val="0"/>
          <w:noProof w:val="0"/>
          <w:color w:val="auto"/>
          <w:sz w:val="24"/>
          <w:szCs w:val="24"/>
          <w:lang w:val="en-GB"/>
        </w:rPr>
        <w:t>true crime more than men</w:t>
      </w:r>
      <w:r w:rsidRPr="13CB085B" w:rsidR="2181D3CF">
        <w:rPr>
          <w:rFonts w:ascii="Arial" w:hAnsi="Arial" w:eastAsia="Arial" w:cs="Arial"/>
          <w:b w:val="0"/>
          <w:bCs w:val="0"/>
          <w:i w:val="0"/>
          <w:iCs w:val="0"/>
          <w:noProof w:val="0"/>
          <w:color w:val="auto"/>
          <w:sz w:val="24"/>
          <w:szCs w:val="24"/>
          <w:lang w:val="en-GB"/>
        </w:rPr>
        <w:t xml:space="preserve">. </w:t>
      </w:r>
      <w:r w:rsidRPr="13CB085B" w:rsidR="13BEDFCA">
        <w:rPr>
          <w:rFonts w:ascii="Arial" w:hAnsi="Arial" w:eastAsia="Arial" w:cs="Arial"/>
          <w:b w:val="0"/>
          <w:bCs w:val="0"/>
          <w:i w:val="0"/>
          <w:iCs w:val="0"/>
          <w:noProof w:val="0"/>
          <w:color w:val="auto"/>
          <w:sz w:val="24"/>
          <w:szCs w:val="24"/>
          <w:lang w:val="en-GB"/>
        </w:rPr>
        <w:t>Through</w:t>
      </w:r>
      <w:r w:rsidRPr="13CB085B" w:rsidR="2753057A">
        <w:rPr>
          <w:rFonts w:ascii="Arial" w:hAnsi="Arial" w:eastAsia="Arial" w:cs="Arial"/>
          <w:b w:val="0"/>
          <w:bCs w:val="0"/>
          <w:i w:val="0"/>
          <w:iCs w:val="0"/>
          <w:noProof w:val="0"/>
          <w:color w:val="auto"/>
          <w:sz w:val="24"/>
          <w:szCs w:val="24"/>
          <w:lang w:val="en-GB"/>
        </w:rPr>
        <w:t xml:space="preserve"> this question it will be able to fill the gap within the </w:t>
      </w:r>
      <w:r w:rsidRPr="13CB085B" w:rsidR="1BAF7E03">
        <w:rPr>
          <w:rFonts w:ascii="Arial" w:hAnsi="Arial" w:eastAsia="Arial" w:cs="Arial"/>
          <w:b w:val="0"/>
          <w:bCs w:val="0"/>
          <w:i w:val="0"/>
          <w:iCs w:val="0"/>
          <w:noProof w:val="0"/>
          <w:color w:val="auto"/>
          <w:sz w:val="24"/>
          <w:szCs w:val="24"/>
          <w:lang w:val="en-GB"/>
        </w:rPr>
        <w:t>literature</w:t>
      </w:r>
      <w:r w:rsidRPr="13CB085B" w:rsidR="2753057A">
        <w:rPr>
          <w:rFonts w:ascii="Arial" w:hAnsi="Arial" w:eastAsia="Arial" w:cs="Arial"/>
          <w:b w:val="0"/>
          <w:bCs w:val="0"/>
          <w:i w:val="0"/>
          <w:iCs w:val="0"/>
          <w:noProof w:val="0"/>
          <w:color w:val="auto"/>
          <w:sz w:val="24"/>
          <w:szCs w:val="24"/>
          <w:lang w:val="en-GB"/>
        </w:rPr>
        <w:t xml:space="preserve"> </w:t>
      </w:r>
      <w:r w:rsidRPr="13CB085B" w:rsidR="36D2ABFB">
        <w:rPr>
          <w:rFonts w:ascii="Arial" w:hAnsi="Arial" w:eastAsia="Arial" w:cs="Arial"/>
          <w:b w:val="0"/>
          <w:bCs w:val="0"/>
          <w:i w:val="0"/>
          <w:iCs w:val="0"/>
          <w:noProof w:val="0"/>
          <w:color w:val="auto"/>
          <w:sz w:val="24"/>
          <w:szCs w:val="24"/>
          <w:lang w:val="en-GB"/>
        </w:rPr>
        <w:t>of why men ma</w:t>
      </w:r>
      <w:r w:rsidRPr="13CB085B" w:rsidR="61A37DCC">
        <w:rPr>
          <w:rFonts w:ascii="Arial" w:hAnsi="Arial" w:eastAsia="Arial" w:cs="Arial"/>
          <w:b w:val="0"/>
          <w:bCs w:val="0"/>
          <w:i w:val="0"/>
          <w:iCs w:val="0"/>
          <w:noProof w:val="0"/>
          <w:color w:val="auto"/>
          <w:sz w:val="24"/>
          <w:szCs w:val="24"/>
          <w:lang w:val="en-GB"/>
        </w:rPr>
        <w:t>y</w:t>
      </w:r>
      <w:r w:rsidRPr="13CB085B" w:rsidR="36D2ABFB">
        <w:rPr>
          <w:rFonts w:ascii="Arial" w:hAnsi="Arial" w:eastAsia="Arial" w:cs="Arial"/>
          <w:b w:val="0"/>
          <w:bCs w:val="0"/>
          <w:i w:val="0"/>
          <w:iCs w:val="0"/>
          <w:noProof w:val="0"/>
          <w:color w:val="auto"/>
          <w:sz w:val="24"/>
          <w:szCs w:val="24"/>
          <w:lang w:val="en-GB"/>
        </w:rPr>
        <w:t xml:space="preserve"> watch or read true crime. </w:t>
      </w:r>
    </w:p>
    <w:p w:rsidR="1B65C284" w:rsidP="13CB085B" w:rsidRDefault="1B65C284" w14:paraId="469E4E7C" w14:textId="3E30F88F">
      <w:pPr>
        <w:pStyle w:val="Normal"/>
        <w:bidi w:val="0"/>
        <w:spacing w:line="480" w:lineRule="auto"/>
        <w:ind w:left="0"/>
        <w:jc w:val="left"/>
        <w:rPr>
          <w:rFonts w:ascii="Arial" w:hAnsi="Arial" w:eastAsia="Arial" w:cs="Arial"/>
          <w:b w:val="0"/>
          <w:bCs w:val="0"/>
          <w:i w:val="0"/>
          <w:iCs w:val="0"/>
          <w:noProof w:val="0"/>
          <w:color w:val="auto"/>
          <w:sz w:val="24"/>
          <w:szCs w:val="24"/>
          <w:lang w:val="en-GB"/>
        </w:rPr>
      </w:pPr>
      <w:r w:rsidRPr="13CB085B" w:rsidR="1B65C284">
        <w:rPr>
          <w:rFonts w:ascii="Arial" w:hAnsi="Arial" w:eastAsia="Arial" w:cs="Arial"/>
          <w:b w:val="0"/>
          <w:bCs w:val="0"/>
          <w:i w:val="0"/>
          <w:iCs w:val="0"/>
          <w:noProof w:val="0"/>
          <w:color w:val="auto"/>
          <w:sz w:val="24"/>
          <w:szCs w:val="24"/>
          <w:lang w:val="en-GB"/>
        </w:rPr>
        <w:t>These charts will also</w:t>
      </w:r>
      <w:r w:rsidRPr="13CB085B" w:rsidR="09F11269">
        <w:rPr>
          <w:rFonts w:ascii="Arial" w:hAnsi="Arial" w:eastAsia="Arial" w:cs="Arial"/>
          <w:b w:val="0"/>
          <w:bCs w:val="0"/>
          <w:i w:val="0"/>
          <w:iCs w:val="0"/>
          <w:noProof w:val="0"/>
          <w:color w:val="auto"/>
          <w:sz w:val="24"/>
          <w:szCs w:val="24"/>
          <w:lang w:val="en-GB"/>
        </w:rPr>
        <w:t xml:space="preserve"> </w:t>
      </w:r>
      <w:r w:rsidRPr="13CB085B" w:rsidR="4138C13D">
        <w:rPr>
          <w:rFonts w:ascii="Arial" w:hAnsi="Arial" w:eastAsia="Arial" w:cs="Arial"/>
          <w:b w:val="0"/>
          <w:bCs w:val="0"/>
          <w:i w:val="0"/>
          <w:iCs w:val="0"/>
          <w:noProof w:val="0"/>
          <w:color w:val="auto"/>
          <w:sz w:val="24"/>
          <w:szCs w:val="24"/>
          <w:lang w:val="en-GB"/>
        </w:rPr>
        <w:t>investigate</w:t>
      </w:r>
      <w:r w:rsidRPr="13CB085B" w:rsidR="09F11269">
        <w:rPr>
          <w:rFonts w:ascii="Arial" w:hAnsi="Arial" w:eastAsia="Arial" w:cs="Arial"/>
          <w:b w:val="0"/>
          <w:bCs w:val="0"/>
          <w:i w:val="0"/>
          <w:iCs w:val="0"/>
          <w:noProof w:val="0"/>
          <w:color w:val="auto"/>
          <w:sz w:val="24"/>
          <w:szCs w:val="24"/>
          <w:lang w:val="en-GB"/>
        </w:rPr>
        <w:t xml:space="preserve"> the topic of </w:t>
      </w:r>
      <w:r w:rsidRPr="13CB085B" w:rsidR="09F11269">
        <w:rPr>
          <w:rFonts w:ascii="Arial" w:hAnsi="Arial" w:eastAsia="Arial" w:cs="Arial"/>
          <w:b w:val="0"/>
          <w:bCs w:val="0"/>
          <w:i w:val="0"/>
          <w:iCs w:val="0"/>
          <w:noProof w:val="0"/>
          <w:color w:val="auto"/>
          <w:sz w:val="24"/>
          <w:szCs w:val="24"/>
          <w:lang w:val="en-GB"/>
        </w:rPr>
        <w:t>objective</w:t>
      </w:r>
      <w:r w:rsidRPr="13CB085B" w:rsidR="09F11269">
        <w:rPr>
          <w:rFonts w:ascii="Arial" w:hAnsi="Arial" w:eastAsia="Arial" w:cs="Arial"/>
          <w:b w:val="0"/>
          <w:bCs w:val="0"/>
          <w:i w:val="0"/>
          <w:iCs w:val="0"/>
          <w:noProof w:val="0"/>
          <w:color w:val="auto"/>
          <w:sz w:val="24"/>
          <w:szCs w:val="24"/>
          <w:lang w:val="en-GB"/>
        </w:rPr>
        <w:t xml:space="preserve"> two an</w:t>
      </w:r>
      <w:r w:rsidRPr="13CB085B" w:rsidR="2E35E5D6">
        <w:rPr>
          <w:rFonts w:ascii="Arial" w:hAnsi="Arial" w:eastAsia="Arial" w:cs="Arial"/>
          <w:b w:val="0"/>
          <w:bCs w:val="0"/>
          <w:i w:val="0"/>
          <w:iCs w:val="0"/>
          <w:noProof w:val="0"/>
          <w:color w:val="auto"/>
          <w:sz w:val="24"/>
          <w:szCs w:val="24"/>
          <w:lang w:val="en-GB"/>
        </w:rPr>
        <w:t xml:space="preserve">d whether gender roles in true crime correlate to real world victimisation. </w:t>
      </w:r>
      <w:r w:rsidRPr="13CB085B" w:rsidR="449904E2">
        <w:rPr>
          <w:rFonts w:ascii="Arial" w:hAnsi="Arial" w:eastAsia="Arial" w:cs="Arial"/>
          <w:b w:val="0"/>
          <w:bCs w:val="0"/>
          <w:i w:val="0"/>
          <w:iCs w:val="0"/>
          <w:noProof w:val="0"/>
          <w:color w:val="auto"/>
          <w:sz w:val="24"/>
          <w:szCs w:val="24"/>
          <w:lang w:val="en-GB"/>
        </w:rPr>
        <w:t>This will be done by a question su</w:t>
      </w:r>
      <w:r w:rsidRPr="13CB085B" w:rsidR="137227A0">
        <w:rPr>
          <w:rFonts w:ascii="Arial" w:hAnsi="Arial" w:eastAsia="Arial" w:cs="Arial"/>
          <w:b w:val="0"/>
          <w:bCs w:val="0"/>
          <w:i w:val="0"/>
          <w:iCs w:val="0"/>
          <w:noProof w:val="0"/>
          <w:color w:val="auto"/>
          <w:sz w:val="24"/>
          <w:szCs w:val="24"/>
          <w:lang w:val="en-GB"/>
        </w:rPr>
        <w:t xml:space="preserve">ch </w:t>
      </w:r>
      <w:r w:rsidRPr="13CB085B" w:rsidR="449904E2">
        <w:rPr>
          <w:rFonts w:ascii="Arial" w:hAnsi="Arial" w:eastAsia="Arial" w:cs="Arial"/>
          <w:b w:val="0"/>
          <w:bCs w:val="0"/>
          <w:i w:val="0"/>
          <w:iCs w:val="0"/>
          <w:noProof w:val="0"/>
          <w:color w:val="auto"/>
          <w:sz w:val="24"/>
          <w:szCs w:val="24"/>
          <w:lang w:val="en-GB"/>
        </w:rPr>
        <w:t xml:space="preserve">as ‘Do you think true crime shows portrays real world victimisation and gender roles as it happens in real life?’ </w:t>
      </w:r>
      <w:r w:rsidRPr="13CB085B" w:rsidR="02E443B5">
        <w:rPr>
          <w:rFonts w:ascii="Arial" w:hAnsi="Arial" w:eastAsia="Arial" w:cs="Arial"/>
          <w:b w:val="0"/>
          <w:bCs w:val="0"/>
          <w:i w:val="0"/>
          <w:iCs w:val="0"/>
          <w:noProof w:val="0"/>
          <w:color w:val="auto"/>
          <w:sz w:val="24"/>
          <w:szCs w:val="24"/>
          <w:lang w:val="en-GB"/>
        </w:rPr>
        <w:t>T</w:t>
      </w:r>
      <w:r w:rsidRPr="13CB085B" w:rsidR="449904E2">
        <w:rPr>
          <w:rFonts w:ascii="Arial" w:hAnsi="Arial" w:eastAsia="Arial" w:cs="Arial"/>
          <w:b w:val="0"/>
          <w:bCs w:val="0"/>
          <w:i w:val="0"/>
          <w:iCs w:val="0"/>
          <w:noProof w:val="0"/>
          <w:color w:val="auto"/>
          <w:sz w:val="24"/>
          <w:szCs w:val="24"/>
          <w:lang w:val="en-GB"/>
        </w:rPr>
        <w:t xml:space="preserve">his will give the participants chance to see what they </w:t>
      </w:r>
      <w:r w:rsidRPr="13CB085B" w:rsidR="0CB3FB4B">
        <w:rPr>
          <w:rFonts w:ascii="Arial" w:hAnsi="Arial" w:eastAsia="Arial" w:cs="Arial"/>
          <w:b w:val="0"/>
          <w:bCs w:val="0"/>
          <w:i w:val="0"/>
          <w:iCs w:val="0"/>
          <w:noProof w:val="0"/>
          <w:color w:val="auto"/>
          <w:sz w:val="24"/>
          <w:szCs w:val="24"/>
          <w:lang w:val="en-GB"/>
        </w:rPr>
        <w:t xml:space="preserve">think, and the answers have any common themes. </w:t>
      </w:r>
    </w:p>
    <w:p w:rsidR="610803FA" w:rsidP="13CB085B" w:rsidRDefault="610803FA" w14:paraId="502CAAE9" w14:textId="461AF6F4">
      <w:pPr>
        <w:pStyle w:val="Normal"/>
        <w:bidi w:val="0"/>
        <w:spacing w:line="480" w:lineRule="auto"/>
        <w:ind w:left="0"/>
        <w:jc w:val="left"/>
        <w:rPr>
          <w:rFonts w:ascii="Arial" w:hAnsi="Arial" w:eastAsia="Arial" w:cs="Arial"/>
          <w:b w:val="0"/>
          <w:bCs w:val="0"/>
          <w:i w:val="0"/>
          <w:iCs w:val="0"/>
          <w:noProof w:val="0"/>
          <w:color w:val="auto"/>
          <w:sz w:val="24"/>
          <w:szCs w:val="24"/>
          <w:lang w:val="en-GB"/>
        </w:rPr>
      </w:pPr>
      <w:r w:rsidRPr="13CB085B" w:rsidR="610803FA">
        <w:rPr>
          <w:rFonts w:ascii="Arial" w:hAnsi="Arial" w:eastAsia="Arial" w:cs="Arial"/>
          <w:b w:val="0"/>
          <w:bCs w:val="0"/>
          <w:i w:val="0"/>
          <w:iCs w:val="0"/>
          <w:noProof w:val="0"/>
          <w:color w:val="auto"/>
          <w:sz w:val="24"/>
          <w:szCs w:val="24"/>
          <w:lang w:val="en-GB"/>
        </w:rPr>
        <w:t xml:space="preserve">Lastly, this </w:t>
      </w:r>
      <w:r w:rsidRPr="13CB085B" w:rsidR="4E434337">
        <w:rPr>
          <w:rFonts w:ascii="Arial" w:hAnsi="Arial" w:eastAsia="Arial" w:cs="Arial"/>
          <w:b w:val="0"/>
          <w:bCs w:val="0"/>
          <w:i w:val="0"/>
          <w:iCs w:val="0"/>
          <w:noProof w:val="0"/>
          <w:color w:val="auto"/>
          <w:sz w:val="24"/>
          <w:szCs w:val="24"/>
          <w:lang w:val="en-GB"/>
        </w:rPr>
        <w:t>questionnaire</w:t>
      </w:r>
      <w:r w:rsidRPr="13CB085B" w:rsidR="610803FA">
        <w:rPr>
          <w:rFonts w:ascii="Arial" w:hAnsi="Arial" w:eastAsia="Arial" w:cs="Arial"/>
          <w:b w:val="0"/>
          <w:bCs w:val="0"/>
          <w:i w:val="0"/>
          <w:iCs w:val="0"/>
          <w:noProof w:val="0"/>
          <w:color w:val="auto"/>
          <w:sz w:val="24"/>
          <w:szCs w:val="24"/>
          <w:lang w:val="en-GB"/>
        </w:rPr>
        <w:t xml:space="preserve"> will give a </w:t>
      </w:r>
      <w:r w:rsidRPr="13CB085B" w:rsidR="609C1C28">
        <w:rPr>
          <w:rFonts w:ascii="Arial" w:hAnsi="Arial" w:eastAsia="Arial" w:cs="Arial"/>
          <w:b w:val="0"/>
          <w:bCs w:val="0"/>
          <w:i w:val="0"/>
          <w:iCs w:val="0"/>
          <w:noProof w:val="0"/>
          <w:color w:val="auto"/>
          <w:sz w:val="24"/>
          <w:szCs w:val="24"/>
          <w:lang w:val="en-GB"/>
        </w:rPr>
        <w:t>chance</w:t>
      </w:r>
      <w:r w:rsidRPr="13CB085B" w:rsidR="610803FA">
        <w:rPr>
          <w:rFonts w:ascii="Arial" w:hAnsi="Arial" w:eastAsia="Arial" w:cs="Arial"/>
          <w:b w:val="0"/>
          <w:bCs w:val="0"/>
          <w:i w:val="0"/>
          <w:iCs w:val="0"/>
          <w:noProof w:val="0"/>
          <w:color w:val="auto"/>
          <w:sz w:val="24"/>
          <w:szCs w:val="24"/>
          <w:lang w:val="en-GB"/>
        </w:rPr>
        <w:t xml:space="preserve"> to see </w:t>
      </w:r>
      <w:r w:rsidRPr="13CB085B" w:rsidR="790F6835">
        <w:rPr>
          <w:rFonts w:ascii="Arial" w:hAnsi="Arial" w:eastAsia="Arial" w:cs="Arial"/>
          <w:b w:val="0"/>
          <w:bCs w:val="0"/>
          <w:i w:val="0"/>
          <w:iCs w:val="0"/>
          <w:noProof w:val="0"/>
          <w:color w:val="auto"/>
          <w:sz w:val="24"/>
          <w:szCs w:val="24"/>
          <w:lang w:val="en-GB"/>
        </w:rPr>
        <w:t>whether</w:t>
      </w:r>
      <w:r w:rsidRPr="13CB085B" w:rsidR="610803FA">
        <w:rPr>
          <w:rFonts w:ascii="Arial" w:hAnsi="Arial" w:eastAsia="Arial" w:cs="Arial"/>
          <w:b w:val="0"/>
          <w:bCs w:val="0"/>
          <w:i w:val="0"/>
          <w:iCs w:val="0"/>
          <w:noProof w:val="0"/>
          <w:color w:val="auto"/>
          <w:sz w:val="24"/>
          <w:szCs w:val="24"/>
          <w:lang w:val="en-GB"/>
        </w:rPr>
        <w:t xml:space="preserve"> </w:t>
      </w:r>
      <w:r w:rsidRPr="13CB085B" w:rsidR="0BEC5C8E">
        <w:rPr>
          <w:rFonts w:ascii="Arial" w:hAnsi="Arial" w:eastAsia="Arial" w:cs="Arial"/>
          <w:b w:val="0"/>
          <w:bCs w:val="0"/>
          <w:i w:val="0"/>
          <w:iCs w:val="0"/>
          <w:noProof w:val="0"/>
          <w:color w:val="auto"/>
          <w:sz w:val="24"/>
          <w:szCs w:val="24"/>
          <w:lang w:val="en-GB"/>
        </w:rPr>
        <w:t>most of</w:t>
      </w:r>
      <w:r w:rsidRPr="13CB085B" w:rsidR="610803FA">
        <w:rPr>
          <w:rFonts w:ascii="Arial" w:hAnsi="Arial" w:eastAsia="Arial" w:cs="Arial"/>
          <w:b w:val="0"/>
          <w:bCs w:val="0"/>
          <w:i w:val="0"/>
          <w:iCs w:val="0"/>
          <w:noProof w:val="0"/>
          <w:color w:val="auto"/>
          <w:sz w:val="24"/>
          <w:szCs w:val="24"/>
          <w:lang w:val="en-GB"/>
        </w:rPr>
        <w:t xml:space="preserve"> the public think that true crime is </w:t>
      </w:r>
      <w:r w:rsidRPr="13CB085B" w:rsidR="7A4A57F0">
        <w:rPr>
          <w:rFonts w:ascii="Arial" w:hAnsi="Arial" w:eastAsia="Arial" w:cs="Arial"/>
          <w:b w:val="0"/>
          <w:bCs w:val="0"/>
          <w:i w:val="0"/>
          <w:iCs w:val="0"/>
          <w:noProof w:val="0"/>
          <w:color w:val="auto"/>
          <w:sz w:val="24"/>
          <w:szCs w:val="24"/>
          <w:lang w:val="en-GB"/>
        </w:rPr>
        <w:t>glamourised</w:t>
      </w:r>
      <w:r w:rsidRPr="13CB085B" w:rsidR="610803FA">
        <w:rPr>
          <w:rFonts w:ascii="Arial" w:hAnsi="Arial" w:eastAsia="Arial" w:cs="Arial"/>
          <w:b w:val="0"/>
          <w:bCs w:val="0"/>
          <w:i w:val="0"/>
          <w:iCs w:val="0"/>
          <w:noProof w:val="0"/>
          <w:color w:val="auto"/>
          <w:sz w:val="24"/>
          <w:szCs w:val="24"/>
          <w:lang w:val="en-GB"/>
        </w:rPr>
        <w:t xml:space="preserve"> through th</w:t>
      </w:r>
      <w:r w:rsidRPr="13CB085B" w:rsidR="10853A91">
        <w:rPr>
          <w:rFonts w:ascii="Arial" w:hAnsi="Arial" w:eastAsia="Arial" w:cs="Arial"/>
          <w:b w:val="0"/>
          <w:bCs w:val="0"/>
          <w:i w:val="0"/>
          <w:iCs w:val="0"/>
          <w:noProof w:val="0"/>
          <w:color w:val="auto"/>
          <w:sz w:val="24"/>
          <w:szCs w:val="24"/>
          <w:lang w:val="en-GB"/>
        </w:rPr>
        <w:t xml:space="preserve">e </w:t>
      </w:r>
      <w:r w:rsidRPr="13CB085B" w:rsidR="24E01D3E">
        <w:rPr>
          <w:rFonts w:ascii="Arial" w:hAnsi="Arial" w:eastAsia="Arial" w:cs="Arial"/>
          <w:b w:val="0"/>
          <w:bCs w:val="0"/>
          <w:i w:val="0"/>
          <w:iCs w:val="0"/>
          <w:noProof w:val="0"/>
          <w:color w:val="auto"/>
          <w:sz w:val="24"/>
          <w:szCs w:val="24"/>
          <w:lang w:val="en-GB"/>
        </w:rPr>
        <w:t>portrayal</w:t>
      </w:r>
      <w:r w:rsidRPr="13CB085B" w:rsidR="610803FA">
        <w:rPr>
          <w:rFonts w:ascii="Arial" w:hAnsi="Arial" w:eastAsia="Arial" w:cs="Arial"/>
          <w:b w:val="0"/>
          <w:bCs w:val="0"/>
          <w:i w:val="0"/>
          <w:iCs w:val="0"/>
          <w:noProof w:val="0"/>
          <w:color w:val="auto"/>
          <w:sz w:val="24"/>
          <w:szCs w:val="24"/>
          <w:lang w:val="en-GB"/>
        </w:rPr>
        <w:t xml:space="preserve"> of the </w:t>
      </w:r>
      <w:r w:rsidRPr="13CB085B" w:rsidR="4E87C16C">
        <w:rPr>
          <w:rFonts w:ascii="Arial" w:hAnsi="Arial" w:eastAsia="Arial" w:cs="Arial"/>
          <w:b w:val="0"/>
          <w:bCs w:val="0"/>
          <w:i w:val="0"/>
          <w:iCs w:val="0"/>
          <w:noProof w:val="0"/>
          <w:color w:val="auto"/>
          <w:sz w:val="24"/>
          <w:szCs w:val="24"/>
          <w:lang w:val="en-GB"/>
        </w:rPr>
        <w:t>criminals</w:t>
      </w:r>
      <w:r w:rsidRPr="13CB085B" w:rsidR="610803FA">
        <w:rPr>
          <w:rFonts w:ascii="Arial" w:hAnsi="Arial" w:eastAsia="Arial" w:cs="Arial"/>
          <w:b w:val="0"/>
          <w:bCs w:val="0"/>
          <w:i w:val="0"/>
          <w:iCs w:val="0"/>
          <w:noProof w:val="0"/>
          <w:color w:val="auto"/>
          <w:sz w:val="24"/>
          <w:szCs w:val="24"/>
          <w:lang w:val="en-GB"/>
        </w:rPr>
        <w:t xml:space="preserve"> and actors used. </w:t>
      </w:r>
      <w:r w:rsidRPr="13CB085B" w:rsidR="0DFE8C08">
        <w:rPr>
          <w:rFonts w:ascii="Arial" w:hAnsi="Arial" w:eastAsia="Arial" w:cs="Arial"/>
          <w:b w:val="0"/>
          <w:bCs w:val="0"/>
          <w:i w:val="0"/>
          <w:iCs w:val="0"/>
          <w:noProof w:val="0"/>
          <w:color w:val="auto"/>
          <w:sz w:val="24"/>
          <w:szCs w:val="24"/>
          <w:lang w:val="en-GB"/>
        </w:rPr>
        <w:t xml:space="preserve">It will also give </w:t>
      </w:r>
      <w:r w:rsidRPr="13CB085B" w:rsidR="1F000225">
        <w:rPr>
          <w:rFonts w:ascii="Arial" w:hAnsi="Arial" w:eastAsia="Arial" w:cs="Arial"/>
          <w:b w:val="0"/>
          <w:bCs w:val="0"/>
          <w:i w:val="0"/>
          <w:iCs w:val="0"/>
          <w:noProof w:val="0"/>
          <w:color w:val="auto"/>
          <w:sz w:val="24"/>
          <w:szCs w:val="24"/>
          <w:lang w:val="en-GB"/>
        </w:rPr>
        <w:t>understanding</w:t>
      </w:r>
      <w:r w:rsidRPr="13CB085B" w:rsidR="0DFE8C08">
        <w:rPr>
          <w:rFonts w:ascii="Arial" w:hAnsi="Arial" w:eastAsia="Arial" w:cs="Arial"/>
          <w:b w:val="0"/>
          <w:bCs w:val="0"/>
          <w:i w:val="0"/>
          <w:iCs w:val="0"/>
          <w:noProof w:val="0"/>
          <w:color w:val="auto"/>
          <w:sz w:val="24"/>
          <w:szCs w:val="24"/>
          <w:lang w:val="en-GB"/>
        </w:rPr>
        <w:t xml:space="preserve"> of </w:t>
      </w:r>
      <w:r w:rsidRPr="13CB085B" w:rsidR="0A19F06A">
        <w:rPr>
          <w:rFonts w:ascii="Arial" w:hAnsi="Arial" w:eastAsia="Arial" w:cs="Arial"/>
          <w:b w:val="0"/>
          <w:bCs w:val="0"/>
          <w:i w:val="0"/>
          <w:iCs w:val="0"/>
          <w:noProof w:val="0"/>
          <w:color w:val="auto"/>
          <w:sz w:val="24"/>
          <w:szCs w:val="24"/>
          <w:lang w:val="en-GB"/>
        </w:rPr>
        <w:t>whether</w:t>
      </w:r>
      <w:r w:rsidRPr="13CB085B" w:rsidR="0DFE8C08">
        <w:rPr>
          <w:rFonts w:ascii="Arial" w:hAnsi="Arial" w:eastAsia="Arial" w:cs="Arial"/>
          <w:b w:val="0"/>
          <w:bCs w:val="0"/>
          <w:i w:val="0"/>
          <w:iCs w:val="0"/>
          <w:noProof w:val="0"/>
          <w:color w:val="auto"/>
          <w:sz w:val="24"/>
          <w:szCs w:val="24"/>
          <w:lang w:val="en-GB"/>
        </w:rPr>
        <w:t xml:space="preserve"> people think is a problem</w:t>
      </w:r>
      <w:r w:rsidRPr="13CB085B" w:rsidR="0DFE8C08">
        <w:rPr>
          <w:rFonts w:ascii="Arial" w:hAnsi="Arial" w:eastAsia="Arial" w:cs="Arial"/>
          <w:b w:val="0"/>
          <w:bCs w:val="0"/>
          <w:i w:val="0"/>
          <w:iCs w:val="0"/>
          <w:noProof w:val="0"/>
          <w:color w:val="auto"/>
          <w:sz w:val="24"/>
          <w:szCs w:val="24"/>
          <w:lang w:val="en-GB"/>
        </w:rPr>
        <w:t xml:space="preserve"> and why. </w:t>
      </w:r>
    </w:p>
    <w:p w:rsidR="6ECDFCA1" w:rsidP="13CB085B" w:rsidRDefault="6ECDFCA1" w14:paraId="57D13EA2" w14:textId="14CC77E6">
      <w:pPr>
        <w:pStyle w:val="Normal"/>
        <w:bidi w:val="0"/>
        <w:spacing w:line="480" w:lineRule="auto"/>
        <w:ind w:left="0"/>
        <w:jc w:val="left"/>
        <w:rPr>
          <w:rFonts w:ascii="Arial" w:hAnsi="Arial" w:eastAsia="Arial" w:cs="Arial"/>
          <w:b w:val="0"/>
          <w:bCs w:val="0"/>
          <w:i w:val="0"/>
          <w:iCs w:val="0"/>
          <w:noProof w:val="0"/>
          <w:color w:val="auto"/>
          <w:sz w:val="24"/>
          <w:szCs w:val="24"/>
          <w:lang w:val="en-GB"/>
        </w:rPr>
      </w:pPr>
      <w:r w:rsidRPr="13CB085B" w:rsidR="6ECDFCA1">
        <w:rPr>
          <w:rFonts w:ascii="Arial" w:hAnsi="Arial" w:eastAsia="Arial" w:cs="Arial"/>
          <w:b w:val="0"/>
          <w:bCs w:val="0"/>
          <w:i w:val="0"/>
          <w:iCs w:val="0"/>
          <w:noProof w:val="0"/>
          <w:color w:val="auto"/>
          <w:sz w:val="24"/>
          <w:szCs w:val="24"/>
          <w:lang w:val="en-GB"/>
        </w:rPr>
        <w:t xml:space="preserve">When planning the research there are some limitations that may arise. </w:t>
      </w:r>
      <w:r w:rsidRPr="13CB085B" w:rsidR="1E5B2811">
        <w:rPr>
          <w:rFonts w:ascii="Arial" w:hAnsi="Arial" w:eastAsia="Arial" w:cs="Arial"/>
          <w:b w:val="0"/>
          <w:bCs w:val="0"/>
          <w:i w:val="0"/>
          <w:iCs w:val="0"/>
          <w:noProof w:val="0"/>
          <w:color w:val="auto"/>
          <w:sz w:val="24"/>
          <w:szCs w:val="24"/>
          <w:lang w:val="en-GB"/>
        </w:rPr>
        <w:t>Firstly,</w:t>
      </w:r>
      <w:r w:rsidRPr="13CB085B" w:rsidR="6ECDFCA1">
        <w:rPr>
          <w:rFonts w:ascii="Arial" w:hAnsi="Arial" w:eastAsia="Arial" w:cs="Arial"/>
          <w:b w:val="0"/>
          <w:bCs w:val="0"/>
          <w:i w:val="0"/>
          <w:iCs w:val="0"/>
          <w:noProof w:val="0"/>
          <w:color w:val="auto"/>
          <w:sz w:val="24"/>
          <w:szCs w:val="24"/>
          <w:lang w:val="en-GB"/>
        </w:rPr>
        <w:t xml:space="preserve"> it needs to be made sure that there is enough data collected when </w:t>
      </w:r>
      <w:r w:rsidRPr="13CB085B" w:rsidR="05C6EA0F">
        <w:rPr>
          <w:rFonts w:ascii="Arial" w:hAnsi="Arial" w:eastAsia="Arial" w:cs="Arial"/>
          <w:b w:val="0"/>
          <w:bCs w:val="0"/>
          <w:i w:val="0"/>
          <w:iCs w:val="0"/>
          <w:noProof w:val="0"/>
          <w:color w:val="auto"/>
          <w:sz w:val="24"/>
          <w:szCs w:val="24"/>
          <w:lang w:val="en-GB"/>
        </w:rPr>
        <w:t>it is</w:t>
      </w:r>
      <w:r w:rsidRPr="13CB085B" w:rsidR="6ECDFCA1">
        <w:rPr>
          <w:rFonts w:ascii="Arial" w:hAnsi="Arial" w:eastAsia="Arial" w:cs="Arial"/>
          <w:b w:val="0"/>
          <w:bCs w:val="0"/>
          <w:i w:val="0"/>
          <w:iCs w:val="0"/>
          <w:noProof w:val="0"/>
          <w:color w:val="auto"/>
          <w:sz w:val="24"/>
          <w:szCs w:val="24"/>
          <w:lang w:val="en-GB"/>
        </w:rPr>
        <w:t xml:space="preserve"> time to analyse and move</w:t>
      </w:r>
      <w:r w:rsidRPr="13CB085B" w:rsidR="7164A003">
        <w:rPr>
          <w:rFonts w:ascii="Arial" w:hAnsi="Arial" w:eastAsia="Arial" w:cs="Arial"/>
          <w:b w:val="0"/>
          <w:bCs w:val="0"/>
          <w:i w:val="0"/>
          <w:iCs w:val="0"/>
          <w:noProof w:val="0"/>
          <w:color w:val="auto"/>
          <w:sz w:val="24"/>
          <w:szCs w:val="24"/>
          <w:lang w:val="en-GB"/>
        </w:rPr>
        <w:t xml:space="preserve"> on the next step. To </w:t>
      </w:r>
      <w:r w:rsidRPr="13CB085B" w:rsidR="6E9B2CD6">
        <w:rPr>
          <w:rFonts w:ascii="Arial" w:hAnsi="Arial" w:eastAsia="Arial" w:cs="Arial"/>
          <w:b w:val="0"/>
          <w:bCs w:val="0"/>
          <w:i w:val="0"/>
          <w:iCs w:val="0"/>
          <w:noProof w:val="0"/>
          <w:color w:val="auto"/>
          <w:sz w:val="24"/>
          <w:szCs w:val="24"/>
          <w:lang w:val="en-GB"/>
        </w:rPr>
        <w:t>combat</w:t>
      </w:r>
      <w:r w:rsidRPr="13CB085B" w:rsidR="7164A003">
        <w:rPr>
          <w:rFonts w:ascii="Arial" w:hAnsi="Arial" w:eastAsia="Arial" w:cs="Arial"/>
          <w:b w:val="0"/>
          <w:bCs w:val="0"/>
          <w:i w:val="0"/>
          <w:iCs w:val="0"/>
          <w:noProof w:val="0"/>
          <w:color w:val="auto"/>
          <w:sz w:val="24"/>
          <w:szCs w:val="24"/>
          <w:lang w:val="en-GB"/>
        </w:rPr>
        <w:t xml:space="preserve"> any of these problems, it is necessary to make sure that the </w:t>
      </w:r>
      <w:r w:rsidRPr="13CB085B" w:rsidR="5DD721A2">
        <w:rPr>
          <w:rFonts w:ascii="Arial" w:hAnsi="Arial" w:eastAsia="Arial" w:cs="Arial"/>
          <w:b w:val="0"/>
          <w:bCs w:val="0"/>
          <w:i w:val="0"/>
          <w:iCs w:val="0"/>
          <w:noProof w:val="0"/>
          <w:color w:val="auto"/>
          <w:sz w:val="24"/>
          <w:szCs w:val="24"/>
          <w:lang w:val="en-GB"/>
        </w:rPr>
        <w:t>questionnaires</w:t>
      </w:r>
      <w:r w:rsidRPr="13CB085B" w:rsidR="7164A003">
        <w:rPr>
          <w:rFonts w:ascii="Arial" w:hAnsi="Arial" w:eastAsia="Arial" w:cs="Arial"/>
          <w:b w:val="0"/>
          <w:bCs w:val="0"/>
          <w:i w:val="0"/>
          <w:iCs w:val="0"/>
          <w:noProof w:val="0"/>
          <w:color w:val="auto"/>
          <w:sz w:val="24"/>
          <w:szCs w:val="24"/>
          <w:lang w:val="en-GB"/>
        </w:rPr>
        <w:t xml:space="preserve"> are done in time and are available to a wide audience. </w:t>
      </w:r>
      <w:r w:rsidRPr="13CB085B" w:rsidR="59D3DE9D">
        <w:rPr>
          <w:rFonts w:ascii="Arial" w:hAnsi="Arial" w:eastAsia="Arial" w:cs="Arial"/>
          <w:b w:val="0"/>
          <w:bCs w:val="0"/>
          <w:i w:val="0"/>
          <w:iCs w:val="0"/>
          <w:noProof w:val="0"/>
          <w:color w:val="auto"/>
          <w:sz w:val="24"/>
          <w:szCs w:val="24"/>
          <w:lang w:val="en-GB"/>
        </w:rPr>
        <w:t xml:space="preserve">If this is not done, then there may be more females answering than men or </w:t>
      </w:r>
      <w:r w:rsidRPr="13CB085B" w:rsidR="39F5EE3E">
        <w:rPr>
          <w:rFonts w:ascii="Arial" w:hAnsi="Arial" w:eastAsia="Arial" w:cs="Arial"/>
          <w:b w:val="0"/>
          <w:bCs w:val="0"/>
          <w:i w:val="0"/>
          <w:iCs w:val="0"/>
          <w:noProof w:val="0"/>
          <w:color w:val="auto"/>
          <w:sz w:val="24"/>
          <w:szCs w:val="24"/>
          <w:lang w:val="en-GB"/>
        </w:rPr>
        <w:t>vice</w:t>
      </w:r>
      <w:r w:rsidRPr="13CB085B" w:rsidR="59D3DE9D">
        <w:rPr>
          <w:rFonts w:ascii="Arial" w:hAnsi="Arial" w:eastAsia="Arial" w:cs="Arial"/>
          <w:b w:val="0"/>
          <w:bCs w:val="0"/>
          <w:i w:val="0"/>
          <w:iCs w:val="0"/>
          <w:noProof w:val="0"/>
          <w:color w:val="auto"/>
          <w:sz w:val="24"/>
          <w:szCs w:val="24"/>
          <w:lang w:val="en-GB"/>
        </w:rPr>
        <w:t xml:space="preserve"> versa, this may </w:t>
      </w:r>
      <w:r w:rsidRPr="13CB085B" w:rsidR="465A98CE">
        <w:rPr>
          <w:rFonts w:ascii="Arial" w:hAnsi="Arial" w:eastAsia="Arial" w:cs="Arial"/>
          <w:b w:val="0"/>
          <w:bCs w:val="0"/>
          <w:i w:val="0"/>
          <w:iCs w:val="0"/>
          <w:noProof w:val="0"/>
          <w:color w:val="auto"/>
          <w:sz w:val="24"/>
          <w:szCs w:val="24"/>
          <w:lang w:val="en-GB"/>
        </w:rPr>
        <w:t>cause</w:t>
      </w:r>
      <w:r w:rsidRPr="13CB085B" w:rsidR="59D3DE9D">
        <w:rPr>
          <w:rFonts w:ascii="Arial" w:hAnsi="Arial" w:eastAsia="Arial" w:cs="Arial"/>
          <w:b w:val="0"/>
          <w:bCs w:val="0"/>
          <w:i w:val="0"/>
          <w:iCs w:val="0"/>
          <w:noProof w:val="0"/>
          <w:color w:val="auto"/>
          <w:sz w:val="24"/>
          <w:szCs w:val="24"/>
          <w:lang w:val="en-GB"/>
        </w:rPr>
        <w:t xml:space="preserve"> the research to become biased and not </w:t>
      </w:r>
      <w:r w:rsidRPr="13CB085B" w:rsidR="59D3DE9D">
        <w:rPr>
          <w:rFonts w:ascii="Arial" w:hAnsi="Arial" w:eastAsia="Arial" w:cs="Arial"/>
          <w:b w:val="0"/>
          <w:bCs w:val="0"/>
          <w:i w:val="0"/>
          <w:iCs w:val="0"/>
          <w:noProof w:val="0"/>
          <w:color w:val="auto"/>
          <w:sz w:val="24"/>
          <w:szCs w:val="24"/>
          <w:lang w:val="en-GB"/>
        </w:rPr>
        <w:t>accurate</w:t>
      </w:r>
      <w:r w:rsidRPr="13CB085B" w:rsidR="59D3DE9D">
        <w:rPr>
          <w:rFonts w:ascii="Arial" w:hAnsi="Arial" w:eastAsia="Arial" w:cs="Arial"/>
          <w:b w:val="0"/>
          <w:bCs w:val="0"/>
          <w:i w:val="0"/>
          <w:iCs w:val="0"/>
          <w:noProof w:val="0"/>
          <w:color w:val="auto"/>
          <w:sz w:val="24"/>
          <w:szCs w:val="24"/>
          <w:lang w:val="en-GB"/>
        </w:rPr>
        <w:t xml:space="preserve">. By closely </w:t>
      </w:r>
      <w:r w:rsidRPr="13CB085B" w:rsidR="3FDA2705">
        <w:rPr>
          <w:rFonts w:ascii="Arial" w:hAnsi="Arial" w:eastAsia="Arial" w:cs="Arial"/>
          <w:b w:val="0"/>
          <w:bCs w:val="0"/>
          <w:i w:val="0"/>
          <w:iCs w:val="0"/>
          <w:noProof w:val="0"/>
          <w:color w:val="auto"/>
          <w:sz w:val="24"/>
          <w:szCs w:val="24"/>
          <w:lang w:val="en-GB"/>
        </w:rPr>
        <w:t>monitoring</w:t>
      </w:r>
      <w:r w:rsidRPr="13CB085B" w:rsidR="59D3DE9D">
        <w:rPr>
          <w:rFonts w:ascii="Arial" w:hAnsi="Arial" w:eastAsia="Arial" w:cs="Arial"/>
          <w:b w:val="0"/>
          <w:bCs w:val="0"/>
          <w:i w:val="0"/>
          <w:iCs w:val="0"/>
          <w:noProof w:val="0"/>
          <w:color w:val="auto"/>
          <w:sz w:val="24"/>
          <w:szCs w:val="24"/>
          <w:lang w:val="en-GB"/>
        </w:rPr>
        <w:t xml:space="preserve"> the </w:t>
      </w:r>
      <w:r w:rsidRPr="13CB085B" w:rsidR="295A71B4">
        <w:rPr>
          <w:rFonts w:ascii="Arial" w:hAnsi="Arial" w:eastAsia="Arial" w:cs="Arial"/>
          <w:b w:val="0"/>
          <w:bCs w:val="0"/>
          <w:i w:val="0"/>
          <w:iCs w:val="0"/>
          <w:noProof w:val="0"/>
          <w:color w:val="auto"/>
          <w:sz w:val="24"/>
          <w:szCs w:val="24"/>
          <w:lang w:val="en-GB"/>
        </w:rPr>
        <w:t>questionnaires</w:t>
      </w:r>
      <w:r w:rsidRPr="13CB085B" w:rsidR="59D3DE9D">
        <w:rPr>
          <w:rFonts w:ascii="Arial" w:hAnsi="Arial" w:eastAsia="Arial" w:cs="Arial"/>
          <w:b w:val="0"/>
          <w:bCs w:val="0"/>
          <w:i w:val="0"/>
          <w:iCs w:val="0"/>
          <w:noProof w:val="0"/>
          <w:color w:val="auto"/>
          <w:sz w:val="24"/>
          <w:szCs w:val="24"/>
          <w:lang w:val="en-GB"/>
        </w:rPr>
        <w:t xml:space="preserve"> it can be mad</w:t>
      </w:r>
      <w:r w:rsidRPr="13CB085B" w:rsidR="1785C903">
        <w:rPr>
          <w:rFonts w:ascii="Arial" w:hAnsi="Arial" w:eastAsia="Arial" w:cs="Arial"/>
          <w:b w:val="0"/>
          <w:bCs w:val="0"/>
          <w:i w:val="0"/>
          <w:iCs w:val="0"/>
          <w:noProof w:val="0"/>
          <w:color w:val="auto"/>
          <w:sz w:val="24"/>
          <w:szCs w:val="24"/>
          <w:lang w:val="en-GB"/>
        </w:rPr>
        <w:t xml:space="preserve">e sure that there is the same </w:t>
      </w:r>
      <w:bookmarkStart w:name="_Int_E391TTFx" w:id="1134558548"/>
      <w:r w:rsidRPr="13CB085B" w:rsidR="1785C903">
        <w:rPr>
          <w:rFonts w:ascii="Arial" w:hAnsi="Arial" w:eastAsia="Arial" w:cs="Arial"/>
          <w:b w:val="0"/>
          <w:bCs w:val="0"/>
          <w:i w:val="0"/>
          <w:iCs w:val="0"/>
          <w:noProof w:val="0"/>
          <w:color w:val="auto"/>
          <w:sz w:val="24"/>
          <w:szCs w:val="24"/>
          <w:lang w:val="en-GB"/>
        </w:rPr>
        <w:t>amount</w:t>
      </w:r>
      <w:bookmarkEnd w:id="1134558548"/>
      <w:r w:rsidRPr="13CB085B" w:rsidR="1785C903">
        <w:rPr>
          <w:rFonts w:ascii="Arial" w:hAnsi="Arial" w:eastAsia="Arial" w:cs="Arial"/>
          <w:b w:val="0"/>
          <w:bCs w:val="0"/>
          <w:i w:val="0"/>
          <w:iCs w:val="0"/>
          <w:noProof w:val="0"/>
          <w:color w:val="auto"/>
          <w:sz w:val="24"/>
          <w:szCs w:val="24"/>
          <w:lang w:val="en-GB"/>
        </w:rPr>
        <w:t xml:space="preserve"> of </w:t>
      </w:r>
      <w:r w:rsidRPr="13CB085B" w:rsidR="111C7C8E">
        <w:rPr>
          <w:rFonts w:ascii="Arial" w:hAnsi="Arial" w:eastAsia="Arial" w:cs="Arial"/>
          <w:b w:val="0"/>
          <w:bCs w:val="0"/>
          <w:i w:val="0"/>
          <w:iCs w:val="0"/>
          <w:noProof w:val="0"/>
          <w:color w:val="auto"/>
          <w:sz w:val="24"/>
          <w:szCs w:val="24"/>
          <w:lang w:val="en-GB"/>
        </w:rPr>
        <w:t>answers</w:t>
      </w:r>
      <w:r w:rsidRPr="13CB085B" w:rsidR="111C7C8E">
        <w:rPr>
          <w:rFonts w:ascii="Arial" w:hAnsi="Arial" w:eastAsia="Arial" w:cs="Arial"/>
          <w:b w:val="0"/>
          <w:bCs w:val="0"/>
          <w:i w:val="0"/>
          <w:iCs w:val="0"/>
          <w:noProof w:val="0"/>
          <w:color w:val="auto"/>
          <w:sz w:val="24"/>
          <w:szCs w:val="24"/>
          <w:lang w:val="en-GB"/>
        </w:rPr>
        <w:t xml:space="preserve"> from </w:t>
      </w:r>
      <w:r w:rsidRPr="13CB085B" w:rsidR="1785C903">
        <w:rPr>
          <w:rFonts w:ascii="Arial" w:hAnsi="Arial" w:eastAsia="Arial" w:cs="Arial"/>
          <w:b w:val="0"/>
          <w:bCs w:val="0"/>
          <w:i w:val="0"/>
          <w:iCs w:val="0"/>
          <w:noProof w:val="0"/>
          <w:color w:val="auto"/>
          <w:sz w:val="24"/>
          <w:szCs w:val="24"/>
          <w:lang w:val="en-GB"/>
        </w:rPr>
        <w:t xml:space="preserve">both genders. </w:t>
      </w:r>
      <w:r w:rsidRPr="13CB085B" w:rsidR="64A5B328">
        <w:rPr>
          <w:rFonts w:ascii="Arial" w:hAnsi="Arial" w:eastAsia="Arial" w:cs="Arial"/>
          <w:b w:val="0"/>
          <w:bCs w:val="0"/>
          <w:i w:val="0"/>
          <w:iCs w:val="0"/>
          <w:noProof w:val="0"/>
          <w:color w:val="auto"/>
          <w:sz w:val="24"/>
          <w:szCs w:val="24"/>
          <w:lang w:val="en-GB"/>
        </w:rPr>
        <w:t xml:space="preserve">The access to the </w:t>
      </w:r>
      <w:r w:rsidRPr="13CB085B" w:rsidR="4041A409">
        <w:rPr>
          <w:rFonts w:ascii="Arial" w:hAnsi="Arial" w:eastAsia="Arial" w:cs="Arial"/>
          <w:b w:val="0"/>
          <w:bCs w:val="0"/>
          <w:i w:val="0"/>
          <w:iCs w:val="0"/>
          <w:noProof w:val="0"/>
          <w:color w:val="auto"/>
          <w:sz w:val="24"/>
          <w:szCs w:val="24"/>
          <w:lang w:val="en-GB"/>
        </w:rPr>
        <w:t>questionnaires</w:t>
      </w:r>
      <w:r w:rsidRPr="13CB085B" w:rsidR="64A5B328">
        <w:rPr>
          <w:rFonts w:ascii="Arial" w:hAnsi="Arial" w:eastAsia="Arial" w:cs="Arial"/>
          <w:b w:val="0"/>
          <w:bCs w:val="0"/>
          <w:i w:val="0"/>
          <w:iCs w:val="0"/>
          <w:noProof w:val="0"/>
          <w:color w:val="auto"/>
          <w:sz w:val="24"/>
          <w:szCs w:val="24"/>
          <w:lang w:val="en-GB"/>
        </w:rPr>
        <w:t xml:space="preserve"> can also be shared via a link, the </w:t>
      </w:r>
      <w:r w:rsidRPr="13CB085B" w:rsidR="7688376C">
        <w:rPr>
          <w:rFonts w:ascii="Arial" w:hAnsi="Arial" w:eastAsia="Arial" w:cs="Arial"/>
          <w:b w:val="0"/>
          <w:bCs w:val="0"/>
          <w:i w:val="0"/>
          <w:iCs w:val="0"/>
          <w:noProof w:val="0"/>
          <w:color w:val="auto"/>
          <w:sz w:val="24"/>
          <w:szCs w:val="24"/>
          <w:lang w:val="en-GB"/>
        </w:rPr>
        <w:t>participants</w:t>
      </w:r>
      <w:r w:rsidRPr="13CB085B" w:rsidR="64A5B328">
        <w:rPr>
          <w:rFonts w:ascii="Arial" w:hAnsi="Arial" w:eastAsia="Arial" w:cs="Arial"/>
          <w:b w:val="0"/>
          <w:bCs w:val="0"/>
          <w:i w:val="0"/>
          <w:iCs w:val="0"/>
          <w:noProof w:val="0"/>
          <w:color w:val="auto"/>
          <w:sz w:val="24"/>
          <w:szCs w:val="24"/>
          <w:lang w:val="en-GB"/>
        </w:rPr>
        <w:t xml:space="preserve"> can also share this with people they think are suitable to answer the questions.</w:t>
      </w:r>
    </w:p>
    <w:p w:rsidR="51057DF1" w:rsidP="13CB085B" w:rsidRDefault="51057DF1" w14:paraId="22561743" w14:textId="0D66D773">
      <w:pPr>
        <w:pStyle w:val="Normal"/>
        <w:bidi w:val="0"/>
        <w:spacing w:line="480" w:lineRule="auto"/>
        <w:ind w:left="0"/>
        <w:jc w:val="left"/>
        <w:rPr>
          <w:rFonts w:ascii="Arial" w:hAnsi="Arial" w:eastAsia="Arial" w:cs="Arial"/>
          <w:b w:val="0"/>
          <w:bCs w:val="0"/>
          <w:i w:val="0"/>
          <w:iCs w:val="0"/>
          <w:noProof w:val="0"/>
          <w:color w:val="auto"/>
          <w:sz w:val="24"/>
          <w:szCs w:val="24"/>
          <w:lang w:val="en-GB"/>
        </w:rPr>
      </w:pPr>
      <w:r w:rsidRPr="13CB085B" w:rsidR="51057DF1">
        <w:rPr>
          <w:rFonts w:ascii="Arial" w:hAnsi="Arial" w:eastAsia="Arial" w:cs="Arial"/>
          <w:b w:val="0"/>
          <w:bCs w:val="0"/>
          <w:i w:val="0"/>
          <w:iCs w:val="0"/>
          <w:noProof w:val="0"/>
          <w:color w:val="auto"/>
          <w:sz w:val="24"/>
          <w:szCs w:val="24"/>
          <w:lang w:val="en-GB"/>
        </w:rPr>
        <w:t xml:space="preserve">At the start of the </w:t>
      </w:r>
      <w:r w:rsidRPr="13CB085B" w:rsidR="626C787C">
        <w:rPr>
          <w:rFonts w:ascii="Arial" w:hAnsi="Arial" w:eastAsia="Arial" w:cs="Arial"/>
          <w:b w:val="0"/>
          <w:bCs w:val="0"/>
          <w:i w:val="0"/>
          <w:iCs w:val="0"/>
          <w:noProof w:val="0"/>
          <w:color w:val="auto"/>
          <w:sz w:val="24"/>
          <w:szCs w:val="24"/>
          <w:lang w:val="en-GB"/>
        </w:rPr>
        <w:t>questionnaire</w:t>
      </w:r>
      <w:r w:rsidRPr="13CB085B" w:rsidR="51057DF1">
        <w:rPr>
          <w:rFonts w:ascii="Arial" w:hAnsi="Arial" w:eastAsia="Arial" w:cs="Arial"/>
          <w:b w:val="0"/>
          <w:bCs w:val="0"/>
          <w:i w:val="0"/>
          <w:iCs w:val="0"/>
          <w:noProof w:val="0"/>
          <w:color w:val="auto"/>
          <w:sz w:val="24"/>
          <w:szCs w:val="24"/>
          <w:lang w:val="en-GB"/>
        </w:rPr>
        <w:t xml:space="preserve"> there will also be a declaration </w:t>
      </w:r>
      <w:r w:rsidRPr="13CB085B" w:rsidR="51057DF1">
        <w:rPr>
          <w:rFonts w:ascii="Arial" w:hAnsi="Arial" w:eastAsia="Arial" w:cs="Arial"/>
          <w:b w:val="0"/>
          <w:bCs w:val="0"/>
          <w:i w:val="0"/>
          <w:iCs w:val="0"/>
          <w:noProof w:val="0"/>
          <w:color w:val="auto"/>
          <w:sz w:val="24"/>
          <w:szCs w:val="24"/>
          <w:lang w:val="en-GB"/>
        </w:rPr>
        <w:t>stating</w:t>
      </w:r>
      <w:r w:rsidRPr="13CB085B" w:rsidR="51057DF1">
        <w:rPr>
          <w:rFonts w:ascii="Arial" w:hAnsi="Arial" w:eastAsia="Arial" w:cs="Arial"/>
          <w:b w:val="0"/>
          <w:bCs w:val="0"/>
          <w:i w:val="0"/>
          <w:iCs w:val="0"/>
          <w:noProof w:val="0"/>
          <w:color w:val="auto"/>
          <w:sz w:val="24"/>
          <w:szCs w:val="24"/>
          <w:lang w:val="en-GB"/>
        </w:rPr>
        <w:t xml:space="preserve"> the nature of the questions and if anyone does not want to </w:t>
      </w:r>
      <w:r w:rsidRPr="13CB085B" w:rsidR="5F89E709">
        <w:rPr>
          <w:rFonts w:ascii="Arial" w:hAnsi="Arial" w:eastAsia="Arial" w:cs="Arial"/>
          <w:b w:val="0"/>
          <w:bCs w:val="0"/>
          <w:i w:val="0"/>
          <w:iCs w:val="0"/>
          <w:noProof w:val="0"/>
          <w:color w:val="auto"/>
          <w:sz w:val="24"/>
          <w:szCs w:val="24"/>
          <w:lang w:val="en-GB"/>
        </w:rPr>
        <w:t>participate</w:t>
      </w:r>
      <w:r w:rsidRPr="13CB085B" w:rsidR="5F89E709">
        <w:rPr>
          <w:rFonts w:ascii="Arial" w:hAnsi="Arial" w:eastAsia="Arial" w:cs="Arial"/>
          <w:b w:val="0"/>
          <w:bCs w:val="0"/>
          <w:i w:val="0"/>
          <w:iCs w:val="0"/>
          <w:noProof w:val="0"/>
          <w:color w:val="auto"/>
          <w:sz w:val="24"/>
          <w:szCs w:val="24"/>
          <w:lang w:val="en-GB"/>
        </w:rPr>
        <w:t xml:space="preserve">, </w:t>
      </w:r>
      <w:r w:rsidRPr="13CB085B" w:rsidR="51057DF1">
        <w:rPr>
          <w:rFonts w:ascii="Arial" w:hAnsi="Arial" w:eastAsia="Arial" w:cs="Arial"/>
          <w:b w:val="0"/>
          <w:bCs w:val="0"/>
          <w:i w:val="0"/>
          <w:iCs w:val="0"/>
          <w:noProof w:val="0"/>
          <w:color w:val="auto"/>
          <w:sz w:val="24"/>
          <w:szCs w:val="24"/>
          <w:lang w:val="en-GB"/>
        </w:rPr>
        <w:t xml:space="preserve">they </w:t>
      </w:r>
      <w:r w:rsidRPr="13CB085B" w:rsidR="201E62E2">
        <w:rPr>
          <w:rFonts w:ascii="Arial" w:hAnsi="Arial" w:eastAsia="Arial" w:cs="Arial"/>
          <w:b w:val="0"/>
          <w:bCs w:val="0"/>
          <w:i w:val="0"/>
          <w:iCs w:val="0"/>
          <w:noProof w:val="0"/>
          <w:color w:val="auto"/>
          <w:sz w:val="24"/>
          <w:szCs w:val="24"/>
          <w:lang w:val="en-GB"/>
        </w:rPr>
        <w:t>can leave</w:t>
      </w:r>
      <w:r w:rsidRPr="13CB085B" w:rsidR="51057DF1">
        <w:rPr>
          <w:rFonts w:ascii="Arial" w:hAnsi="Arial" w:eastAsia="Arial" w:cs="Arial"/>
          <w:b w:val="0"/>
          <w:bCs w:val="0"/>
          <w:i w:val="0"/>
          <w:iCs w:val="0"/>
          <w:noProof w:val="0"/>
          <w:color w:val="auto"/>
          <w:sz w:val="24"/>
          <w:szCs w:val="24"/>
          <w:lang w:val="en-GB"/>
        </w:rPr>
        <w:t xml:space="preserve"> it. It will </w:t>
      </w:r>
      <w:r w:rsidRPr="13CB085B" w:rsidR="37034508">
        <w:rPr>
          <w:rFonts w:ascii="Arial" w:hAnsi="Arial" w:eastAsia="Arial" w:cs="Arial"/>
          <w:b w:val="0"/>
          <w:bCs w:val="0"/>
          <w:i w:val="0"/>
          <w:iCs w:val="0"/>
          <w:noProof w:val="0"/>
          <w:color w:val="auto"/>
          <w:sz w:val="24"/>
          <w:szCs w:val="24"/>
          <w:lang w:val="en-GB"/>
        </w:rPr>
        <w:t>explain how</w:t>
      </w:r>
      <w:r w:rsidRPr="13CB085B" w:rsidR="51057DF1">
        <w:rPr>
          <w:rFonts w:ascii="Arial" w:hAnsi="Arial" w:eastAsia="Arial" w:cs="Arial"/>
          <w:b w:val="0"/>
          <w:bCs w:val="0"/>
          <w:i w:val="0"/>
          <w:iCs w:val="0"/>
          <w:noProof w:val="0"/>
          <w:color w:val="auto"/>
          <w:sz w:val="24"/>
          <w:szCs w:val="24"/>
          <w:lang w:val="en-GB"/>
        </w:rPr>
        <w:t xml:space="preserve"> this</w:t>
      </w:r>
      <w:r w:rsidRPr="13CB085B" w:rsidR="3575F06F">
        <w:rPr>
          <w:rFonts w:ascii="Arial" w:hAnsi="Arial" w:eastAsia="Arial" w:cs="Arial"/>
          <w:b w:val="0"/>
          <w:bCs w:val="0"/>
          <w:i w:val="0"/>
          <w:iCs w:val="0"/>
          <w:noProof w:val="0"/>
          <w:color w:val="auto"/>
          <w:sz w:val="24"/>
          <w:szCs w:val="24"/>
          <w:lang w:val="en-GB"/>
        </w:rPr>
        <w:t xml:space="preserve"> will be speaking about true crime and the </w:t>
      </w:r>
      <w:r w:rsidRPr="13CB085B" w:rsidR="17A29F41">
        <w:rPr>
          <w:rFonts w:ascii="Arial" w:hAnsi="Arial" w:eastAsia="Arial" w:cs="Arial"/>
          <w:b w:val="0"/>
          <w:bCs w:val="0"/>
          <w:i w:val="0"/>
          <w:iCs w:val="0"/>
          <w:noProof w:val="0"/>
          <w:color w:val="auto"/>
          <w:sz w:val="24"/>
          <w:szCs w:val="24"/>
          <w:lang w:val="en-GB"/>
        </w:rPr>
        <w:t>sensitive</w:t>
      </w:r>
      <w:r w:rsidRPr="13CB085B" w:rsidR="3575F06F">
        <w:rPr>
          <w:rFonts w:ascii="Arial" w:hAnsi="Arial" w:eastAsia="Arial" w:cs="Arial"/>
          <w:b w:val="0"/>
          <w:bCs w:val="0"/>
          <w:i w:val="0"/>
          <w:iCs w:val="0"/>
          <w:noProof w:val="0"/>
          <w:color w:val="auto"/>
          <w:sz w:val="24"/>
          <w:szCs w:val="24"/>
          <w:lang w:val="en-GB"/>
        </w:rPr>
        <w:t xml:space="preserve"> topics that may </w:t>
      </w:r>
      <w:r w:rsidRPr="13CB085B" w:rsidR="7FF2518B">
        <w:rPr>
          <w:rFonts w:ascii="Arial" w:hAnsi="Arial" w:eastAsia="Arial" w:cs="Arial"/>
          <w:b w:val="0"/>
          <w:bCs w:val="0"/>
          <w:i w:val="0"/>
          <w:iCs w:val="0"/>
          <w:noProof w:val="0"/>
          <w:color w:val="auto"/>
          <w:sz w:val="24"/>
          <w:szCs w:val="24"/>
          <w:lang w:val="en-GB"/>
        </w:rPr>
        <w:t>a</w:t>
      </w:r>
      <w:r w:rsidRPr="13CB085B" w:rsidR="3575F06F">
        <w:rPr>
          <w:rFonts w:ascii="Arial" w:hAnsi="Arial" w:eastAsia="Arial" w:cs="Arial"/>
          <w:b w:val="0"/>
          <w:bCs w:val="0"/>
          <w:i w:val="0"/>
          <w:iCs w:val="0"/>
          <w:noProof w:val="0"/>
          <w:color w:val="auto"/>
          <w:sz w:val="24"/>
          <w:szCs w:val="24"/>
          <w:lang w:val="en-GB"/>
        </w:rPr>
        <w:t xml:space="preserve">rise with this. This will protect everyone that may be triggered so it </w:t>
      </w:r>
      <w:r w:rsidRPr="13CB085B" w:rsidR="358C4732">
        <w:rPr>
          <w:rFonts w:ascii="Arial" w:hAnsi="Arial" w:eastAsia="Arial" w:cs="Arial"/>
          <w:b w:val="0"/>
          <w:bCs w:val="0"/>
          <w:i w:val="0"/>
          <w:iCs w:val="0"/>
          <w:noProof w:val="0"/>
          <w:color w:val="auto"/>
          <w:sz w:val="24"/>
          <w:szCs w:val="24"/>
          <w:lang w:val="en-GB"/>
        </w:rPr>
        <w:t>keeps everyone safe</w:t>
      </w:r>
      <w:r w:rsidRPr="13CB085B" w:rsidR="3575F06F">
        <w:rPr>
          <w:rFonts w:ascii="Arial" w:hAnsi="Arial" w:eastAsia="Arial" w:cs="Arial"/>
          <w:b w:val="0"/>
          <w:bCs w:val="0"/>
          <w:i w:val="0"/>
          <w:iCs w:val="0"/>
          <w:noProof w:val="0"/>
          <w:color w:val="auto"/>
          <w:sz w:val="24"/>
          <w:szCs w:val="24"/>
          <w:lang w:val="en-GB"/>
        </w:rPr>
        <w:t xml:space="preserve">. </w:t>
      </w:r>
      <w:r w:rsidRPr="13CB085B" w:rsidR="684FF2FE">
        <w:rPr>
          <w:rFonts w:ascii="Arial" w:hAnsi="Arial" w:eastAsia="Arial" w:cs="Arial"/>
          <w:b w:val="0"/>
          <w:bCs w:val="0"/>
          <w:i w:val="0"/>
          <w:iCs w:val="0"/>
          <w:noProof w:val="0"/>
          <w:color w:val="auto"/>
          <w:sz w:val="24"/>
          <w:szCs w:val="24"/>
          <w:lang w:val="en-GB"/>
        </w:rPr>
        <w:t xml:space="preserve">To further make this </w:t>
      </w:r>
      <w:r w:rsidRPr="13CB085B" w:rsidR="4736C459">
        <w:rPr>
          <w:rFonts w:ascii="Arial" w:hAnsi="Arial" w:eastAsia="Arial" w:cs="Arial"/>
          <w:b w:val="0"/>
          <w:bCs w:val="0"/>
          <w:i w:val="0"/>
          <w:iCs w:val="0"/>
          <w:noProof w:val="0"/>
          <w:color w:val="auto"/>
          <w:sz w:val="24"/>
          <w:szCs w:val="24"/>
          <w:lang w:val="en-GB"/>
        </w:rPr>
        <w:t>research</w:t>
      </w:r>
      <w:r w:rsidRPr="13CB085B" w:rsidR="684FF2FE">
        <w:rPr>
          <w:rFonts w:ascii="Arial" w:hAnsi="Arial" w:eastAsia="Arial" w:cs="Arial"/>
          <w:b w:val="0"/>
          <w:bCs w:val="0"/>
          <w:i w:val="0"/>
          <w:iCs w:val="0"/>
          <w:noProof w:val="0"/>
          <w:color w:val="auto"/>
          <w:sz w:val="24"/>
          <w:szCs w:val="24"/>
          <w:lang w:val="en-GB"/>
        </w:rPr>
        <w:t xml:space="preserve"> more ethical there will only be adults allowed to participate.</w:t>
      </w:r>
      <w:r w:rsidRPr="13CB085B" w:rsidR="684FF2FE">
        <w:rPr>
          <w:rFonts w:ascii="Arial" w:hAnsi="Arial" w:eastAsia="Arial" w:cs="Arial"/>
          <w:b w:val="0"/>
          <w:bCs w:val="0"/>
          <w:i w:val="0"/>
          <w:iCs w:val="0"/>
          <w:noProof w:val="0"/>
          <w:color w:val="auto"/>
          <w:sz w:val="24"/>
          <w:szCs w:val="24"/>
          <w:lang w:val="en-GB"/>
        </w:rPr>
        <w:t xml:space="preserve"> </w:t>
      </w:r>
    </w:p>
    <w:p w:rsidR="684FF2FE" w:rsidP="13CB085B" w:rsidRDefault="684FF2FE" w14:paraId="333819EE" w14:textId="57697F0B">
      <w:pPr>
        <w:pStyle w:val="Normal"/>
        <w:bidi w:val="0"/>
        <w:spacing w:line="480" w:lineRule="auto"/>
        <w:ind w:left="0"/>
        <w:jc w:val="left"/>
        <w:rPr>
          <w:rFonts w:ascii="Arial" w:hAnsi="Arial" w:eastAsia="Arial" w:cs="Arial"/>
          <w:b w:val="0"/>
          <w:bCs w:val="0"/>
          <w:i w:val="0"/>
          <w:iCs w:val="0"/>
          <w:noProof w:val="0"/>
          <w:color w:val="auto"/>
          <w:sz w:val="24"/>
          <w:szCs w:val="24"/>
          <w:lang w:val="en-GB"/>
        </w:rPr>
      </w:pPr>
      <w:r w:rsidRPr="13CB085B" w:rsidR="684FF2FE">
        <w:rPr>
          <w:rFonts w:ascii="Arial" w:hAnsi="Arial" w:eastAsia="Arial" w:cs="Arial"/>
          <w:b w:val="0"/>
          <w:bCs w:val="0"/>
          <w:i w:val="0"/>
          <w:iCs w:val="0"/>
          <w:noProof w:val="0"/>
          <w:color w:val="auto"/>
          <w:sz w:val="24"/>
          <w:szCs w:val="24"/>
          <w:lang w:val="en-GB"/>
        </w:rPr>
        <w:t xml:space="preserve">When looking at the research strategy there may be things that could go wrong. As this will be accessed via the internet it may not be as </w:t>
      </w:r>
      <w:r w:rsidRPr="13CB085B" w:rsidR="2926DBAB">
        <w:rPr>
          <w:rFonts w:ascii="Arial" w:hAnsi="Arial" w:eastAsia="Arial" w:cs="Arial"/>
          <w:b w:val="0"/>
          <w:bCs w:val="0"/>
          <w:i w:val="0"/>
          <w:iCs w:val="0"/>
          <w:noProof w:val="0"/>
          <w:color w:val="auto"/>
          <w:sz w:val="24"/>
          <w:szCs w:val="24"/>
          <w:lang w:val="en-GB"/>
        </w:rPr>
        <w:t>reliable</w:t>
      </w:r>
      <w:r w:rsidRPr="13CB085B" w:rsidR="684FF2FE">
        <w:rPr>
          <w:rFonts w:ascii="Arial" w:hAnsi="Arial" w:eastAsia="Arial" w:cs="Arial"/>
          <w:b w:val="0"/>
          <w:bCs w:val="0"/>
          <w:i w:val="0"/>
          <w:iCs w:val="0"/>
          <w:noProof w:val="0"/>
          <w:color w:val="auto"/>
          <w:sz w:val="24"/>
          <w:szCs w:val="24"/>
          <w:lang w:val="en-GB"/>
        </w:rPr>
        <w:t xml:space="preserve"> as not everyone will have the means to access. This could be tackled</w:t>
      </w:r>
      <w:r w:rsidRPr="13CB085B" w:rsidR="28C8293E">
        <w:rPr>
          <w:rFonts w:ascii="Arial" w:hAnsi="Arial" w:eastAsia="Arial" w:cs="Arial"/>
          <w:b w:val="0"/>
          <w:bCs w:val="0"/>
          <w:i w:val="0"/>
          <w:iCs w:val="0"/>
          <w:noProof w:val="0"/>
          <w:color w:val="auto"/>
          <w:sz w:val="24"/>
          <w:szCs w:val="24"/>
          <w:lang w:val="en-GB"/>
        </w:rPr>
        <w:t>,</w:t>
      </w:r>
      <w:r w:rsidRPr="13CB085B" w:rsidR="684FF2FE">
        <w:rPr>
          <w:rFonts w:ascii="Arial" w:hAnsi="Arial" w:eastAsia="Arial" w:cs="Arial"/>
          <w:b w:val="0"/>
          <w:bCs w:val="0"/>
          <w:i w:val="0"/>
          <w:iCs w:val="0"/>
          <w:noProof w:val="0"/>
          <w:color w:val="auto"/>
          <w:sz w:val="24"/>
          <w:szCs w:val="24"/>
          <w:lang w:val="en-GB"/>
        </w:rPr>
        <w:t xml:space="preserve"> if this problem</w:t>
      </w:r>
      <w:r w:rsidRPr="13CB085B" w:rsidR="0BED2E65">
        <w:rPr>
          <w:rFonts w:ascii="Arial" w:hAnsi="Arial" w:eastAsia="Arial" w:cs="Arial"/>
          <w:b w:val="0"/>
          <w:bCs w:val="0"/>
          <w:i w:val="0"/>
          <w:iCs w:val="0"/>
          <w:noProof w:val="0"/>
          <w:color w:val="auto"/>
          <w:sz w:val="24"/>
          <w:szCs w:val="24"/>
          <w:lang w:val="en-GB"/>
        </w:rPr>
        <w:t xml:space="preserve"> does</w:t>
      </w:r>
      <w:r w:rsidRPr="13CB085B" w:rsidR="684FF2FE">
        <w:rPr>
          <w:rFonts w:ascii="Arial" w:hAnsi="Arial" w:eastAsia="Arial" w:cs="Arial"/>
          <w:b w:val="0"/>
          <w:bCs w:val="0"/>
          <w:i w:val="0"/>
          <w:iCs w:val="0"/>
          <w:noProof w:val="0"/>
          <w:color w:val="auto"/>
          <w:sz w:val="24"/>
          <w:szCs w:val="24"/>
          <w:lang w:val="en-GB"/>
        </w:rPr>
        <w:t xml:space="preserve"> </w:t>
      </w:r>
      <w:r w:rsidRPr="13CB085B" w:rsidR="7F6ABB5C">
        <w:rPr>
          <w:rFonts w:ascii="Arial" w:hAnsi="Arial" w:eastAsia="Arial" w:cs="Arial"/>
          <w:b w:val="0"/>
          <w:bCs w:val="0"/>
          <w:i w:val="0"/>
          <w:iCs w:val="0"/>
          <w:noProof w:val="0"/>
          <w:color w:val="auto"/>
          <w:sz w:val="24"/>
          <w:szCs w:val="24"/>
          <w:lang w:val="en-GB"/>
        </w:rPr>
        <w:t>arise</w:t>
      </w:r>
      <w:r w:rsidRPr="13CB085B" w:rsidR="121DB074">
        <w:rPr>
          <w:rFonts w:ascii="Arial" w:hAnsi="Arial" w:eastAsia="Arial" w:cs="Arial"/>
          <w:b w:val="0"/>
          <w:bCs w:val="0"/>
          <w:i w:val="0"/>
          <w:iCs w:val="0"/>
          <w:noProof w:val="0"/>
          <w:color w:val="auto"/>
          <w:sz w:val="24"/>
          <w:szCs w:val="24"/>
          <w:lang w:val="en-GB"/>
        </w:rPr>
        <w:t>,</w:t>
      </w:r>
      <w:r w:rsidRPr="13CB085B" w:rsidR="684FF2FE">
        <w:rPr>
          <w:rFonts w:ascii="Arial" w:hAnsi="Arial" w:eastAsia="Arial" w:cs="Arial"/>
          <w:b w:val="0"/>
          <w:bCs w:val="0"/>
          <w:i w:val="0"/>
          <w:iCs w:val="0"/>
          <w:noProof w:val="0"/>
          <w:color w:val="auto"/>
          <w:sz w:val="24"/>
          <w:szCs w:val="24"/>
          <w:lang w:val="en-GB"/>
        </w:rPr>
        <w:t xml:space="preserve"> the </w:t>
      </w:r>
      <w:r w:rsidRPr="13CB085B" w:rsidR="18AC33F3">
        <w:rPr>
          <w:rFonts w:ascii="Arial" w:hAnsi="Arial" w:eastAsia="Arial" w:cs="Arial"/>
          <w:b w:val="0"/>
          <w:bCs w:val="0"/>
          <w:i w:val="0"/>
          <w:iCs w:val="0"/>
          <w:noProof w:val="0"/>
          <w:color w:val="auto"/>
          <w:sz w:val="24"/>
          <w:szCs w:val="24"/>
          <w:lang w:val="en-GB"/>
        </w:rPr>
        <w:t>questionnaire</w:t>
      </w:r>
      <w:r w:rsidRPr="13CB085B" w:rsidR="684FF2FE">
        <w:rPr>
          <w:rFonts w:ascii="Arial" w:hAnsi="Arial" w:eastAsia="Arial" w:cs="Arial"/>
          <w:b w:val="0"/>
          <w:bCs w:val="0"/>
          <w:i w:val="0"/>
          <w:iCs w:val="0"/>
          <w:noProof w:val="0"/>
          <w:color w:val="auto"/>
          <w:sz w:val="24"/>
          <w:szCs w:val="24"/>
          <w:lang w:val="en-GB"/>
        </w:rPr>
        <w:t xml:space="preserve"> </w:t>
      </w:r>
      <w:r w:rsidRPr="13CB085B" w:rsidR="7BF01B97">
        <w:rPr>
          <w:rFonts w:ascii="Arial" w:hAnsi="Arial" w:eastAsia="Arial" w:cs="Arial"/>
          <w:b w:val="0"/>
          <w:bCs w:val="0"/>
          <w:i w:val="0"/>
          <w:iCs w:val="0"/>
          <w:noProof w:val="0"/>
          <w:color w:val="auto"/>
          <w:sz w:val="24"/>
          <w:szCs w:val="24"/>
          <w:lang w:val="en-GB"/>
        </w:rPr>
        <w:t>could</w:t>
      </w:r>
      <w:r w:rsidRPr="13CB085B" w:rsidR="684FF2FE">
        <w:rPr>
          <w:rFonts w:ascii="Arial" w:hAnsi="Arial" w:eastAsia="Arial" w:cs="Arial"/>
          <w:b w:val="0"/>
          <w:bCs w:val="0"/>
          <w:i w:val="0"/>
          <w:iCs w:val="0"/>
          <w:noProof w:val="0"/>
          <w:color w:val="auto"/>
          <w:sz w:val="24"/>
          <w:szCs w:val="24"/>
          <w:lang w:val="en-GB"/>
        </w:rPr>
        <w:t xml:space="preserve"> be printed o</w:t>
      </w:r>
      <w:r w:rsidRPr="13CB085B" w:rsidR="29AB0DCD">
        <w:rPr>
          <w:rFonts w:ascii="Arial" w:hAnsi="Arial" w:eastAsia="Arial" w:cs="Arial"/>
          <w:b w:val="0"/>
          <w:bCs w:val="0"/>
          <w:i w:val="0"/>
          <w:iCs w:val="0"/>
          <w:noProof w:val="0"/>
          <w:color w:val="auto"/>
          <w:sz w:val="24"/>
          <w:szCs w:val="24"/>
          <w:lang w:val="en-GB"/>
        </w:rPr>
        <w:t xml:space="preserve">ut and passed around if needed. </w:t>
      </w:r>
    </w:p>
    <w:p w:rsidR="5AA49FC6" w:rsidP="13CB085B" w:rsidRDefault="5AA49FC6" w14:paraId="235004A7" w14:textId="6C20EB08">
      <w:pPr>
        <w:pStyle w:val="Normal"/>
        <w:bidi w:val="0"/>
        <w:spacing w:before="0" w:beforeAutospacing="off" w:after="240" w:afterAutospacing="off" w:line="480" w:lineRule="auto"/>
        <w:ind w:left="0" w:right="0"/>
        <w:jc w:val="both"/>
        <w:rPr>
          <w:rFonts w:ascii="Arial" w:hAnsi="Arial" w:eastAsia="Arial" w:cs="Arial"/>
          <w:b w:val="0"/>
          <w:bCs w:val="0"/>
          <w:i w:val="0"/>
          <w:iCs w:val="0"/>
          <w:noProof w:val="0"/>
          <w:color w:val="auto"/>
          <w:sz w:val="24"/>
          <w:szCs w:val="24"/>
          <w:lang w:val="en-GB"/>
        </w:rPr>
      </w:pPr>
      <w:r w:rsidRPr="13CB085B" w:rsidR="29AB0DCD">
        <w:rPr>
          <w:rFonts w:ascii="Arial" w:hAnsi="Arial" w:eastAsia="Arial" w:cs="Arial"/>
          <w:b w:val="0"/>
          <w:bCs w:val="0"/>
          <w:i w:val="0"/>
          <w:iCs w:val="0"/>
          <w:noProof w:val="0"/>
          <w:color w:val="auto"/>
          <w:sz w:val="24"/>
          <w:szCs w:val="24"/>
          <w:lang w:val="en-GB"/>
        </w:rPr>
        <w:t xml:space="preserve">In summary, the research will </w:t>
      </w:r>
      <w:bookmarkStart w:name="_Int_Vn8gcKrj" w:id="1219606449"/>
      <w:r w:rsidRPr="13CB085B" w:rsidR="29AB0DCD">
        <w:rPr>
          <w:rFonts w:ascii="Arial" w:hAnsi="Arial" w:eastAsia="Arial" w:cs="Arial"/>
          <w:b w:val="0"/>
          <w:bCs w:val="0"/>
          <w:i w:val="0"/>
          <w:iCs w:val="0"/>
          <w:noProof w:val="0"/>
          <w:color w:val="auto"/>
          <w:sz w:val="24"/>
          <w:szCs w:val="24"/>
          <w:lang w:val="en-GB"/>
        </w:rPr>
        <w:t>mainly be</w:t>
      </w:r>
      <w:bookmarkEnd w:id="1219606449"/>
      <w:r w:rsidRPr="13CB085B" w:rsidR="29AB0DCD">
        <w:rPr>
          <w:rFonts w:ascii="Arial" w:hAnsi="Arial" w:eastAsia="Arial" w:cs="Arial"/>
          <w:b w:val="0"/>
          <w:bCs w:val="0"/>
          <w:i w:val="0"/>
          <w:iCs w:val="0"/>
          <w:noProof w:val="0"/>
          <w:color w:val="auto"/>
          <w:sz w:val="24"/>
          <w:szCs w:val="24"/>
          <w:lang w:val="en-GB"/>
        </w:rPr>
        <w:t xml:space="preserve"> carried out via a </w:t>
      </w:r>
      <w:r w:rsidRPr="13CB085B" w:rsidR="1DBE1354">
        <w:rPr>
          <w:rFonts w:ascii="Arial" w:hAnsi="Arial" w:eastAsia="Arial" w:cs="Arial"/>
          <w:b w:val="0"/>
          <w:bCs w:val="0"/>
          <w:i w:val="0"/>
          <w:iCs w:val="0"/>
          <w:noProof w:val="0"/>
          <w:color w:val="auto"/>
          <w:sz w:val="24"/>
          <w:szCs w:val="24"/>
          <w:lang w:val="en-GB"/>
        </w:rPr>
        <w:t>questionnaire</w:t>
      </w:r>
      <w:r w:rsidRPr="13CB085B" w:rsidR="29AB0DCD">
        <w:rPr>
          <w:rFonts w:ascii="Arial" w:hAnsi="Arial" w:eastAsia="Arial" w:cs="Arial"/>
          <w:b w:val="0"/>
          <w:bCs w:val="0"/>
          <w:i w:val="0"/>
          <w:iCs w:val="0"/>
          <w:noProof w:val="0"/>
          <w:color w:val="auto"/>
          <w:sz w:val="24"/>
          <w:szCs w:val="24"/>
          <w:lang w:val="en-GB"/>
        </w:rPr>
        <w:t xml:space="preserve"> on </w:t>
      </w:r>
      <w:r w:rsidRPr="13CB085B" w:rsidR="5FEF1A8E">
        <w:rPr>
          <w:rFonts w:ascii="Arial" w:hAnsi="Arial" w:eastAsia="Arial" w:cs="Arial"/>
          <w:b w:val="0"/>
          <w:bCs w:val="0"/>
          <w:i w:val="0"/>
          <w:iCs w:val="0"/>
          <w:noProof w:val="0"/>
          <w:color w:val="auto"/>
          <w:sz w:val="24"/>
          <w:szCs w:val="24"/>
          <w:lang w:val="en-GB"/>
        </w:rPr>
        <w:t>an</w:t>
      </w:r>
      <w:r w:rsidRPr="13CB085B" w:rsidR="29AB0DCD">
        <w:rPr>
          <w:rFonts w:ascii="Arial" w:hAnsi="Arial" w:eastAsia="Arial" w:cs="Arial"/>
          <w:b w:val="0"/>
          <w:bCs w:val="0"/>
          <w:i w:val="0"/>
          <w:iCs w:val="0"/>
          <w:noProof w:val="0"/>
          <w:color w:val="auto"/>
          <w:sz w:val="24"/>
          <w:szCs w:val="24"/>
          <w:lang w:val="en-GB"/>
        </w:rPr>
        <w:t xml:space="preserve"> internet platform which will be available to </w:t>
      </w:r>
      <w:r w:rsidRPr="13CB085B" w:rsidR="35BB99A9">
        <w:rPr>
          <w:rFonts w:ascii="Arial" w:hAnsi="Arial" w:eastAsia="Arial" w:cs="Arial"/>
          <w:b w:val="0"/>
          <w:bCs w:val="0"/>
          <w:i w:val="0"/>
          <w:iCs w:val="0"/>
          <w:noProof w:val="0"/>
          <w:color w:val="auto"/>
          <w:sz w:val="24"/>
          <w:szCs w:val="24"/>
          <w:lang w:val="en-GB"/>
        </w:rPr>
        <w:t xml:space="preserve">get an </w:t>
      </w:r>
      <w:r w:rsidRPr="13CB085B" w:rsidR="29AB0DCD">
        <w:rPr>
          <w:rFonts w:ascii="Arial" w:hAnsi="Arial" w:eastAsia="Arial" w:cs="Arial"/>
          <w:b w:val="0"/>
          <w:bCs w:val="0"/>
          <w:i w:val="0"/>
          <w:iCs w:val="0"/>
          <w:noProof w:val="0"/>
          <w:color w:val="auto"/>
          <w:sz w:val="24"/>
          <w:szCs w:val="24"/>
          <w:lang w:val="en-GB"/>
        </w:rPr>
        <w:t>even ratio of</w:t>
      </w:r>
      <w:r w:rsidRPr="13CB085B" w:rsidR="29AB0DCD">
        <w:rPr>
          <w:rFonts w:ascii="Arial" w:hAnsi="Arial" w:eastAsia="Arial" w:cs="Arial"/>
          <w:b w:val="0"/>
          <w:bCs w:val="0"/>
          <w:i w:val="0"/>
          <w:iCs w:val="0"/>
          <w:noProof w:val="0"/>
          <w:color w:val="auto"/>
          <w:sz w:val="24"/>
          <w:szCs w:val="24"/>
          <w:lang w:val="en-GB"/>
        </w:rPr>
        <w:t xml:space="preserve"> </w:t>
      </w:r>
      <w:bookmarkStart w:name="_Int_pwPIkGXK" w:id="1709635974"/>
      <w:r w:rsidRPr="13CB085B" w:rsidR="29AB0DCD">
        <w:rPr>
          <w:rFonts w:ascii="Arial" w:hAnsi="Arial" w:eastAsia="Arial" w:cs="Arial"/>
          <w:b w:val="0"/>
          <w:bCs w:val="0"/>
          <w:i w:val="0"/>
          <w:iCs w:val="0"/>
          <w:noProof w:val="0"/>
          <w:color w:val="auto"/>
          <w:sz w:val="24"/>
          <w:szCs w:val="24"/>
          <w:lang w:val="en-GB"/>
        </w:rPr>
        <w:t xml:space="preserve">men and </w:t>
      </w:r>
      <w:r w:rsidRPr="13CB085B" w:rsidR="01B1427C">
        <w:rPr>
          <w:rFonts w:ascii="Arial" w:hAnsi="Arial" w:eastAsia="Arial" w:cs="Arial"/>
          <w:b w:val="0"/>
          <w:bCs w:val="0"/>
          <w:i w:val="0"/>
          <w:iCs w:val="0"/>
          <w:noProof w:val="0"/>
          <w:color w:val="auto"/>
          <w:sz w:val="24"/>
          <w:szCs w:val="24"/>
          <w:lang w:val="en-GB"/>
        </w:rPr>
        <w:t>wome</w:t>
      </w:r>
      <w:r w:rsidRPr="13CB085B" w:rsidR="01B1427C">
        <w:rPr>
          <w:rFonts w:ascii="Arial" w:hAnsi="Arial" w:eastAsia="Arial" w:cs="Arial"/>
          <w:b w:val="0"/>
          <w:bCs w:val="0"/>
          <w:i w:val="0"/>
          <w:iCs w:val="0"/>
          <w:noProof w:val="0"/>
          <w:color w:val="auto"/>
          <w:sz w:val="24"/>
          <w:szCs w:val="24"/>
          <w:lang w:val="en-GB"/>
        </w:rPr>
        <w:t>n</w:t>
      </w:r>
      <w:bookmarkEnd w:id="1709635974"/>
      <w:r w:rsidRPr="13CB085B" w:rsidR="01B1427C">
        <w:rPr>
          <w:rFonts w:ascii="Arial" w:hAnsi="Arial" w:eastAsia="Arial" w:cs="Arial"/>
          <w:b w:val="0"/>
          <w:bCs w:val="0"/>
          <w:i w:val="0"/>
          <w:iCs w:val="0"/>
          <w:noProof w:val="0"/>
          <w:color w:val="auto"/>
          <w:sz w:val="24"/>
          <w:szCs w:val="24"/>
          <w:lang w:val="en-GB"/>
        </w:rPr>
        <w:t xml:space="preserve"> over the age of 18. The questions will help to </w:t>
      </w:r>
      <w:r w:rsidRPr="13CB085B" w:rsidR="65D576B5">
        <w:rPr>
          <w:rFonts w:ascii="Arial" w:hAnsi="Arial" w:eastAsia="Arial" w:cs="Arial"/>
          <w:b w:val="0"/>
          <w:bCs w:val="0"/>
          <w:i w:val="0"/>
          <w:iCs w:val="0"/>
          <w:noProof w:val="0"/>
          <w:color w:val="auto"/>
          <w:sz w:val="24"/>
          <w:szCs w:val="24"/>
          <w:lang w:val="en-GB"/>
        </w:rPr>
        <w:t>fill gaps within the literature and to answer the main aim and</w:t>
      </w:r>
      <w:r w:rsidRPr="13CB085B" w:rsidR="65D576B5">
        <w:rPr>
          <w:rFonts w:ascii="Arial" w:hAnsi="Arial" w:eastAsia="Arial" w:cs="Arial"/>
          <w:b w:val="0"/>
          <w:bCs w:val="0"/>
          <w:i w:val="0"/>
          <w:iCs w:val="0"/>
          <w:noProof w:val="0"/>
          <w:color w:val="auto"/>
          <w:sz w:val="24"/>
          <w:szCs w:val="24"/>
          <w:lang w:val="en-GB"/>
        </w:rPr>
        <w:t xml:space="preserve"> </w:t>
      </w:r>
      <w:r w:rsidRPr="13CB085B" w:rsidR="65D576B5">
        <w:rPr>
          <w:rFonts w:ascii="Arial" w:hAnsi="Arial" w:eastAsia="Arial" w:cs="Arial"/>
          <w:b w:val="0"/>
          <w:bCs w:val="0"/>
          <w:i w:val="0"/>
          <w:iCs w:val="0"/>
          <w:noProof w:val="0"/>
          <w:color w:val="auto"/>
          <w:sz w:val="24"/>
          <w:szCs w:val="24"/>
          <w:lang w:val="en-GB"/>
        </w:rPr>
        <w:t>objective</w:t>
      </w:r>
      <w:r w:rsidRPr="13CB085B" w:rsidR="65D576B5">
        <w:rPr>
          <w:rFonts w:ascii="Arial" w:hAnsi="Arial" w:eastAsia="Arial" w:cs="Arial"/>
          <w:b w:val="0"/>
          <w:bCs w:val="0"/>
          <w:i w:val="0"/>
          <w:iCs w:val="0"/>
          <w:noProof w:val="0"/>
          <w:color w:val="auto"/>
          <w:sz w:val="24"/>
          <w:szCs w:val="24"/>
          <w:lang w:val="en-GB"/>
        </w:rPr>
        <w:t>s</w:t>
      </w:r>
      <w:r w:rsidRPr="13CB085B" w:rsidR="65D576B5">
        <w:rPr>
          <w:rFonts w:ascii="Arial" w:hAnsi="Arial" w:eastAsia="Arial" w:cs="Arial"/>
          <w:b w:val="0"/>
          <w:bCs w:val="0"/>
          <w:i w:val="0"/>
          <w:iCs w:val="0"/>
          <w:noProof w:val="0"/>
          <w:color w:val="auto"/>
          <w:sz w:val="24"/>
          <w:szCs w:val="24"/>
          <w:lang w:val="en-GB"/>
        </w:rPr>
        <w:t xml:space="preserve">. </w:t>
      </w:r>
      <w:r w:rsidRPr="13CB085B" w:rsidR="2833E0DF">
        <w:rPr>
          <w:rFonts w:ascii="Arial" w:hAnsi="Arial" w:eastAsia="Arial" w:cs="Arial"/>
          <w:b w:val="0"/>
          <w:bCs w:val="0"/>
          <w:i w:val="0"/>
          <w:iCs w:val="0"/>
          <w:noProof w:val="0"/>
          <w:color w:val="auto"/>
          <w:sz w:val="24"/>
          <w:szCs w:val="24"/>
          <w:lang w:val="en-GB"/>
        </w:rPr>
        <w:t xml:space="preserve">When moving on to the next chapter, data analysis, </w:t>
      </w:r>
      <w:r w:rsidRPr="13CB085B" w:rsidR="4BBF2A41">
        <w:rPr>
          <w:rFonts w:ascii="Arial" w:hAnsi="Arial" w:eastAsia="Arial" w:cs="Arial"/>
          <w:b w:val="0"/>
          <w:bCs w:val="0"/>
          <w:i w:val="0"/>
          <w:iCs w:val="0"/>
          <w:noProof w:val="0"/>
          <w:color w:val="auto"/>
          <w:sz w:val="24"/>
          <w:szCs w:val="24"/>
          <w:lang w:val="en-GB"/>
        </w:rPr>
        <w:t>t</w:t>
      </w:r>
      <w:r w:rsidRPr="13CB085B" w:rsidR="65D576B5">
        <w:rPr>
          <w:rFonts w:ascii="Arial" w:hAnsi="Arial" w:eastAsia="Arial" w:cs="Arial"/>
          <w:b w:val="0"/>
          <w:bCs w:val="0"/>
          <w:i w:val="0"/>
          <w:iCs w:val="0"/>
          <w:noProof w:val="0"/>
          <w:color w:val="auto"/>
          <w:sz w:val="24"/>
          <w:szCs w:val="24"/>
          <w:lang w:val="en-GB"/>
        </w:rPr>
        <w:t xml:space="preserve">hese answers will be analysed and put into a form of a bar chart to help </w:t>
      </w:r>
      <w:r w:rsidRPr="13CB085B" w:rsidR="54C64614">
        <w:rPr>
          <w:rFonts w:ascii="Arial" w:hAnsi="Arial" w:eastAsia="Arial" w:cs="Arial"/>
          <w:b w:val="0"/>
          <w:bCs w:val="0"/>
          <w:i w:val="0"/>
          <w:iCs w:val="0"/>
          <w:noProof w:val="0"/>
          <w:color w:val="auto"/>
          <w:sz w:val="24"/>
          <w:szCs w:val="24"/>
          <w:lang w:val="en-GB"/>
        </w:rPr>
        <w:t>critically</w:t>
      </w:r>
      <w:r w:rsidRPr="13CB085B" w:rsidR="48400C79">
        <w:rPr>
          <w:rFonts w:ascii="Arial" w:hAnsi="Arial" w:eastAsia="Arial" w:cs="Arial"/>
          <w:b w:val="0"/>
          <w:bCs w:val="0"/>
          <w:i w:val="0"/>
          <w:iCs w:val="0"/>
          <w:noProof w:val="0"/>
          <w:color w:val="auto"/>
          <w:sz w:val="24"/>
          <w:szCs w:val="24"/>
          <w:lang w:val="en-GB"/>
        </w:rPr>
        <w:t xml:space="preserve"> </w:t>
      </w:r>
      <w:r w:rsidRPr="13CB085B" w:rsidR="186E6A62">
        <w:rPr>
          <w:rFonts w:ascii="Arial" w:hAnsi="Arial" w:eastAsia="Arial" w:cs="Arial"/>
          <w:b w:val="0"/>
          <w:bCs w:val="0"/>
          <w:i w:val="0"/>
          <w:iCs w:val="0"/>
          <w:noProof w:val="0"/>
          <w:color w:val="auto"/>
          <w:sz w:val="24"/>
          <w:szCs w:val="24"/>
          <w:lang w:val="en-GB"/>
        </w:rPr>
        <w:t>evaluate</w:t>
      </w:r>
      <w:r w:rsidRPr="13CB085B" w:rsidR="48400C79">
        <w:rPr>
          <w:rFonts w:ascii="Arial" w:hAnsi="Arial" w:eastAsia="Arial" w:cs="Arial"/>
          <w:b w:val="0"/>
          <w:bCs w:val="0"/>
          <w:i w:val="0"/>
          <w:iCs w:val="0"/>
          <w:noProof w:val="0"/>
          <w:color w:val="auto"/>
          <w:sz w:val="24"/>
          <w:szCs w:val="24"/>
          <w:lang w:val="en-GB"/>
        </w:rPr>
        <w:t xml:space="preserve"> a</w:t>
      </w:r>
      <w:r w:rsidRPr="13CB085B" w:rsidR="3948F969">
        <w:rPr>
          <w:rFonts w:ascii="Arial" w:hAnsi="Arial" w:eastAsia="Arial" w:cs="Arial"/>
          <w:b w:val="0"/>
          <w:bCs w:val="0"/>
          <w:i w:val="0"/>
          <w:iCs w:val="0"/>
          <w:noProof w:val="0"/>
          <w:color w:val="auto"/>
          <w:sz w:val="24"/>
          <w:szCs w:val="24"/>
          <w:lang w:val="en-GB"/>
        </w:rPr>
        <w:t>n</w:t>
      </w:r>
      <w:r w:rsidRPr="13CB085B" w:rsidR="48400C79">
        <w:rPr>
          <w:rFonts w:ascii="Arial" w:hAnsi="Arial" w:eastAsia="Arial" w:cs="Arial"/>
          <w:b w:val="0"/>
          <w:bCs w:val="0"/>
          <w:i w:val="0"/>
          <w:iCs w:val="0"/>
          <w:noProof w:val="0"/>
          <w:color w:val="auto"/>
          <w:sz w:val="24"/>
          <w:szCs w:val="24"/>
          <w:lang w:val="en-GB"/>
        </w:rPr>
        <w:t>d find the answers posed. There may be problems or limitations that may arise that has been addressed within this chapter and different approaches to</w:t>
      </w:r>
      <w:r w:rsidRPr="13CB085B" w:rsidR="67BA56A7">
        <w:rPr>
          <w:rFonts w:ascii="Arial" w:hAnsi="Arial" w:eastAsia="Arial" w:cs="Arial"/>
          <w:b w:val="0"/>
          <w:bCs w:val="0"/>
          <w:i w:val="0"/>
          <w:iCs w:val="0"/>
          <w:noProof w:val="0"/>
          <w:color w:val="auto"/>
          <w:sz w:val="24"/>
          <w:szCs w:val="24"/>
          <w:lang w:val="en-GB"/>
        </w:rPr>
        <w:t xml:space="preserve"> </w:t>
      </w:r>
      <w:r w:rsidRPr="13CB085B" w:rsidR="48400C79">
        <w:rPr>
          <w:rFonts w:ascii="Arial" w:hAnsi="Arial" w:eastAsia="Arial" w:cs="Arial"/>
          <w:b w:val="0"/>
          <w:bCs w:val="0"/>
          <w:i w:val="0"/>
          <w:iCs w:val="0"/>
          <w:noProof w:val="0"/>
          <w:color w:val="auto"/>
          <w:sz w:val="24"/>
          <w:szCs w:val="24"/>
          <w:lang w:val="en-GB"/>
        </w:rPr>
        <w:t xml:space="preserve">tackle these will be done. </w:t>
      </w:r>
    </w:p>
    <w:p w:rsidR="5AA49FC6" w:rsidP="5AA49FC6" w:rsidRDefault="5AA49FC6" w14:paraId="1DB3F595" w14:textId="4EA10CEF">
      <w:pPr>
        <w:pStyle w:val="Normal"/>
        <w:bidi w:val="0"/>
        <w:spacing w:before="0" w:beforeAutospacing="off" w:after="240" w:afterAutospacing="off" w:line="360" w:lineRule="auto"/>
        <w:ind w:left="0" w:right="0"/>
        <w:jc w:val="both"/>
        <w:rPr>
          <w:rFonts w:ascii="Arial" w:hAnsi="Arial" w:eastAsia="Arial" w:cs="Arial"/>
          <w:b w:val="0"/>
          <w:bCs w:val="0"/>
          <w:i w:val="0"/>
          <w:iCs w:val="0"/>
          <w:noProof w:val="0"/>
          <w:color w:val="FF0000"/>
          <w:sz w:val="24"/>
          <w:szCs w:val="24"/>
          <w:lang w:val="en-GB"/>
        </w:rPr>
      </w:pPr>
    </w:p>
    <w:p w:rsidR="5AA49FC6" w:rsidP="5AA49FC6" w:rsidRDefault="5AA49FC6" w14:paraId="7496999F" w14:textId="5E546D5C">
      <w:pPr>
        <w:pStyle w:val="Normal"/>
        <w:bidi w:val="0"/>
        <w:spacing w:line="480" w:lineRule="auto"/>
        <w:jc w:val="both"/>
        <w:rPr>
          <w:rFonts w:ascii="Arial" w:hAnsi="Arial" w:eastAsia="Arial" w:cs="Arial"/>
          <w:b w:val="0"/>
          <w:bCs w:val="0"/>
          <w:i w:val="0"/>
          <w:iCs w:val="0"/>
          <w:noProof w:val="0"/>
          <w:color w:val="FF0000"/>
          <w:sz w:val="24"/>
          <w:szCs w:val="24"/>
          <w:lang w:val="en-GB"/>
        </w:rPr>
      </w:pPr>
    </w:p>
    <w:p w:rsidR="2A217F5A" w:rsidP="0F4E5DBF" w:rsidRDefault="2A217F5A" w14:paraId="25240D81" w14:textId="63F226FA">
      <w:pPr>
        <w:pStyle w:val="Normal"/>
        <w:bidi w:val="0"/>
        <w:spacing w:before="0" w:beforeAutospacing="off" w:after="240" w:afterAutospacing="off" w:line="480" w:lineRule="auto"/>
        <w:ind w:left="0" w:right="0"/>
        <w:jc w:val="both"/>
        <w:rPr>
          <w:rFonts w:ascii="Arial" w:hAnsi="Arial" w:eastAsia="Arial" w:cs="Arial"/>
          <w:b w:val="0"/>
          <w:bCs w:val="0"/>
          <w:i w:val="0"/>
          <w:iCs w:val="0"/>
          <w:noProof w:val="0"/>
          <w:color w:val="000000" w:themeColor="text1" w:themeTint="FF" w:themeShade="FF"/>
          <w:sz w:val="24"/>
          <w:szCs w:val="24"/>
          <w:lang w:val="en-GB"/>
        </w:rPr>
      </w:pPr>
    </w:p>
    <w:p w:rsidR="0F4E5DBF" w:rsidP="13CB085B" w:rsidRDefault="0F4E5DBF" w14:paraId="5B85DD1E" w14:textId="610748AE">
      <w:pPr>
        <w:pStyle w:val="Normal"/>
        <w:bidi w:val="0"/>
        <w:spacing w:before="0" w:beforeAutospacing="off" w:after="240" w:afterAutospacing="off" w:line="480" w:lineRule="auto"/>
        <w:ind w:left="0" w:right="0"/>
        <w:jc w:val="both"/>
        <w:rPr>
          <w:rFonts w:ascii="Arial" w:hAnsi="Arial" w:eastAsia="Arial" w:cs="Arial"/>
          <w:b w:val="0"/>
          <w:bCs w:val="0"/>
          <w:i w:val="0"/>
          <w:iCs w:val="0"/>
          <w:noProof w:val="0"/>
          <w:color w:val="000000" w:themeColor="text1" w:themeTint="FF" w:themeShade="FF"/>
          <w:sz w:val="24"/>
          <w:szCs w:val="24"/>
          <w:lang w:val="en-GB"/>
        </w:rPr>
      </w:pPr>
    </w:p>
    <w:p w:rsidR="13CB085B" w:rsidP="13CB085B" w:rsidRDefault="13CB085B" w14:paraId="72B2217E" w14:textId="6CBF3342">
      <w:pPr>
        <w:pStyle w:val="Normal"/>
        <w:bidi w:val="0"/>
        <w:spacing w:before="0" w:beforeAutospacing="off" w:after="240" w:afterAutospacing="off" w:line="480" w:lineRule="auto"/>
        <w:ind w:left="0" w:right="0"/>
        <w:jc w:val="both"/>
        <w:rPr>
          <w:rFonts w:ascii="Arial" w:hAnsi="Arial" w:eastAsia="Arial" w:cs="Arial"/>
          <w:b w:val="0"/>
          <w:bCs w:val="0"/>
          <w:i w:val="0"/>
          <w:iCs w:val="0"/>
          <w:noProof w:val="0"/>
          <w:color w:val="000000" w:themeColor="text1" w:themeTint="FF" w:themeShade="FF"/>
          <w:sz w:val="24"/>
          <w:szCs w:val="24"/>
          <w:lang w:val="en-GB"/>
        </w:rPr>
      </w:pPr>
    </w:p>
    <w:p w:rsidR="13CB085B" w:rsidP="13CB085B" w:rsidRDefault="13CB085B" w14:paraId="4628A370" w14:textId="179FCEE3">
      <w:pPr>
        <w:pStyle w:val="Normal"/>
        <w:bidi w:val="0"/>
        <w:spacing w:before="0" w:beforeAutospacing="off" w:after="240" w:afterAutospacing="off" w:line="480" w:lineRule="auto"/>
        <w:ind w:left="0" w:right="0"/>
        <w:jc w:val="both"/>
        <w:rPr>
          <w:rFonts w:ascii="Arial" w:hAnsi="Arial" w:eastAsia="Arial" w:cs="Arial"/>
          <w:b w:val="0"/>
          <w:bCs w:val="0"/>
          <w:i w:val="0"/>
          <w:iCs w:val="0"/>
          <w:noProof w:val="0"/>
          <w:color w:val="000000" w:themeColor="text1" w:themeTint="FF" w:themeShade="FF"/>
          <w:sz w:val="24"/>
          <w:szCs w:val="24"/>
          <w:lang w:val="en-GB"/>
        </w:rPr>
      </w:pPr>
    </w:p>
    <w:p w:rsidR="13CB085B" w:rsidP="13CB085B" w:rsidRDefault="13CB085B" w14:paraId="7276A083" w14:textId="4476DBB7">
      <w:pPr>
        <w:pStyle w:val="Normal"/>
        <w:bidi w:val="0"/>
        <w:spacing w:before="0" w:beforeAutospacing="off" w:after="240" w:afterAutospacing="off" w:line="480" w:lineRule="auto"/>
        <w:ind w:left="0" w:right="0"/>
        <w:jc w:val="both"/>
        <w:rPr>
          <w:rFonts w:ascii="Arial" w:hAnsi="Arial" w:eastAsia="Arial" w:cs="Arial"/>
          <w:b w:val="0"/>
          <w:bCs w:val="0"/>
          <w:i w:val="0"/>
          <w:iCs w:val="0"/>
          <w:noProof w:val="0"/>
          <w:color w:val="000000" w:themeColor="text1" w:themeTint="FF" w:themeShade="FF"/>
          <w:sz w:val="24"/>
          <w:szCs w:val="24"/>
          <w:lang w:val="en-GB"/>
        </w:rPr>
      </w:pPr>
    </w:p>
    <w:p w:rsidR="13CB085B" w:rsidP="13CB085B" w:rsidRDefault="13CB085B" w14:paraId="70E9BD39" w14:textId="73CCC653">
      <w:pPr>
        <w:pStyle w:val="Normal"/>
        <w:bidi w:val="0"/>
        <w:spacing w:before="0" w:beforeAutospacing="off" w:after="240" w:afterAutospacing="off" w:line="480" w:lineRule="auto"/>
        <w:ind w:left="0" w:right="0"/>
        <w:jc w:val="both"/>
        <w:rPr>
          <w:rFonts w:ascii="Arial" w:hAnsi="Arial" w:eastAsia="Arial" w:cs="Arial"/>
          <w:b w:val="0"/>
          <w:bCs w:val="0"/>
          <w:i w:val="0"/>
          <w:iCs w:val="0"/>
          <w:noProof w:val="0"/>
          <w:color w:val="000000" w:themeColor="text1" w:themeTint="FF" w:themeShade="FF"/>
          <w:sz w:val="24"/>
          <w:szCs w:val="24"/>
          <w:lang w:val="en-GB"/>
        </w:rPr>
      </w:pPr>
    </w:p>
    <w:p w:rsidR="13CB085B" w:rsidP="13CB085B" w:rsidRDefault="13CB085B" w14:paraId="7D201076" w14:textId="449F7CC5">
      <w:pPr>
        <w:pStyle w:val="Normal"/>
        <w:bidi w:val="0"/>
        <w:spacing w:before="0" w:beforeAutospacing="off" w:after="240" w:afterAutospacing="off" w:line="480" w:lineRule="auto"/>
        <w:ind w:left="0" w:right="0"/>
        <w:jc w:val="both"/>
        <w:rPr>
          <w:rFonts w:ascii="Arial" w:hAnsi="Arial" w:eastAsia="Arial" w:cs="Arial"/>
          <w:b w:val="0"/>
          <w:bCs w:val="0"/>
          <w:i w:val="0"/>
          <w:iCs w:val="0"/>
          <w:noProof w:val="0"/>
          <w:color w:val="000000" w:themeColor="text1" w:themeTint="FF" w:themeShade="FF"/>
          <w:sz w:val="24"/>
          <w:szCs w:val="24"/>
          <w:lang w:val="en-GB"/>
        </w:rPr>
      </w:pPr>
    </w:p>
    <w:p w:rsidR="13CB085B" w:rsidP="13CB085B" w:rsidRDefault="13CB085B" w14:paraId="40AEC163" w14:textId="6F49E306">
      <w:pPr>
        <w:pStyle w:val="Normal"/>
        <w:bidi w:val="0"/>
        <w:spacing w:before="0" w:beforeAutospacing="off" w:after="240" w:afterAutospacing="off" w:line="480" w:lineRule="auto"/>
        <w:ind w:left="0" w:right="0"/>
        <w:jc w:val="both"/>
        <w:rPr>
          <w:rFonts w:ascii="Arial" w:hAnsi="Arial" w:eastAsia="Arial" w:cs="Arial"/>
          <w:b w:val="1"/>
          <w:bCs w:val="1"/>
          <w:i w:val="0"/>
          <w:iCs w:val="0"/>
          <w:noProof w:val="0"/>
          <w:color w:val="000000" w:themeColor="text1" w:themeTint="FF" w:themeShade="FF"/>
          <w:sz w:val="36"/>
          <w:szCs w:val="36"/>
          <w:u w:val="single"/>
          <w:lang w:val="en-GB"/>
        </w:rPr>
      </w:pPr>
    </w:p>
    <w:p w:rsidR="3C6E295A" w:rsidP="13CB085B" w:rsidRDefault="3C6E295A" w14:paraId="160A7615" w14:textId="0A127420">
      <w:pPr>
        <w:pStyle w:val="Normal"/>
        <w:bidi w:val="0"/>
        <w:spacing w:before="0" w:beforeAutospacing="off" w:after="240" w:afterAutospacing="off" w:line="480" w:lineRule="auto"/>
        <w:ind w:left="0" w:right="0"/>
        <w:jc w:val="center"/>
        <w:rPr>
          <w:rFonts w:ascii="Arial" w:hAnsi="Arial" w:eastAsia="Arial" w:cs="Arial"/>
          <w:b w:val="1"/>
          <w:bCs w:val="1"/>
          <w:i w:val="0"/>
          <w:iCs w:val="0"/>
          <w:noProof w:val="0"/>
          <w:color w:val="000000" w:themeColor="text1" w:themeTint="FF" w:themeShade="FF"/>
          <w:sz w:val="36"/>
          <w:szCs w:val="36"/>
          <w:u w:val="single"/>
          <w:lang w:val="en-GB"/>
        </w:rPr>
      </w:pPr>
      <w:r w:rsidRPr="13CB085B" w:rsidR="3C6E295A">
        <w:rPr>
          <w:rFonts w:ascii="Arial" w:hAnsi="Arial" w:eastAsia="Arial" w:cs="Arial"/>
          <w:b w:val="1"/>
          <w:bCs w:val="1"/>
          <w:i w:val="0"/>
          <w:iCs w:val="0"/>
          <w:noProof w:val="0"/>
          <w:color w:val="000000" w:themeColor="text1" w:themeTint="FF" w:themeShade="FF"/>
          <w:sz w:val="36"/>
          <w:szCs w:val="36"/>
          <w:u w:val="single"/>
          <w:lang w:val="en-GB"/>
        </w:rPr>
        <w:t xml:space="preserve">Chapter 4 - </w:t>
      </w:r>
      <w:r w:rsidRPr="13CB085B" w:rsidR="64CD19FD">
        <w:rPr>
          <w:rFonts w:ascii="Arial" w:hAnsi="Arial" w:eastAsia="Arial" w:cs="Arial"/>
          <w:b w:val="1"/>
          <w:bCs w:val="1"/>
          <w:i w:val="0"/>
          <w:iCs w:val="0"/>
          <w:noProof w:val="0"/>
          <w:color w:val="000000" w:themeColor="text1" w:themeTint="FF" w:themeShade="FF"/>
          <w:sz w:val="36"/>
          <w:szCs w:val="36"/>
          <w:u w:val="single"/>
          <w:lang w:val="en-GB"/>
        </w:rPr>
        <w:t xml:space="preserve">Data </w:t>
      </w:r>
      <w:r w:rsidRPr="13CB085B" w:rsidR="237BFA95">
        <w:rPr>
          <w:rFonts w:ascii="Arial" w:hAnsi="Arial" w:eastAsia="Arial" w:cs="Arial"/>
          <w:b w:val="1"/>
          <w:bCs w:val="1"/>
          <w:i w:val="0"/>
          <w:iCs w:val="0"/>
          <w:noProof w:val="0"/>
          <w:color w:val="000000" w:themeColor="text1" w:themeTint="FF" w:themeShade="FF"/>
          <w:sz w:val="36"/>
          <w:szCs w:val="36"/>
          <w:u w:val="single"/>
          <w:lang w:val="en-GB"/>
        </w:rPr>
        <w:t>Analysis</w:t>
      </w:r>
      <w:r w:rsidRPr="13CB085B" w:rsidR="237BFA95">
        <w:rPr>
          <w:rFonts w:ascii="Arial" w:hAnsi="Arial" w:eastAsia="Arial" w:cs="Arial"/>
          <w:b w:val="1"/>
          <w:bCs w:val="1"/>
          <w:i w:val="0"/>
          <w:iCs w:val="0"/>
          <w:noProof w:val="0"/>
          <w:color w:val="000000" w:themeColor="text1" w:themeTint="FF" w:themeShade="FF"/>
          <w:sz w:val="36"/>
          <w:szCs w:val="36"/>
          <w:lang w:val="en-GB"/>
        </w:rPr>
        <w:t xml:space="preserve"> </w:t>
      </w:r>
    </w:p>
    <w:p w:rsidR="07D2023A" w:rsidP="5AA49FC6" w:rsidRDefault="07D2023A" w14:paraId="5EAC6B96" w14:textId="350345B3">
      <w:pPr>
        <w:pStyle w:val="Normal"/>
        <w:bidi w:val="0"/>
        <w:spacing w:before="0" w:beforeAutospacing="off" w:after="240" w:afterAutospacing="off" w:line="480" w:lineRule="auto"/>
        <w:ind w:left="0" w:right="0"/>
        <w:jc w:val="both"/>
        <w:rPr>
          <w:rFonts w:ascii="Arial" w:hAnsi="Arial" w:eastAsia="Arial" w:cs="Arial"/>
          <w:b w:val="0"/>
          <w:bCs w:val="0"/>
          <w:i w:val="0"/>
          <w:iCs w:val="0"/>
          <w:noProof w:val="0"/>
          <w:color w:val="000000" w:themeColor="text1" w:themeTint="FF" w:themeShade="FF"/>
          <w:sz w:val="24"/>
          <w:szCs w:val="24"/>
          <w:lang w:val="en-GB"/>
        </w:rPr>
      </w:pPr>
      <w:r w:rsidRPr="5AA49FC6" w:rsidR="07D2023A">
        <w:rPr>
          <w:rFonts w:ascii="Arial" w:hAnsi="Arial" w:eastAsia="Arial" w:cs="Arial"/>
          <w:b w:val="0"/>
          <w:bCs w:val="0"/>
          <w:i w:val="0"/>
          <w:iCs w:val="0"/>
          <w:noProof w:val="0"/>
          <w:color w:val="000000" w:themeColor="text1" w:themeTint="FF" w:themeShade="FF"/>
          <w:sz w:val="24"/>
          <w:szCs w:val="24"/>
          <w:lang w:val="en-GB"/>
        </w:rPr>
        <w:t>Organising data and coding</w:t>
      </w:r>
    </w:p>
    <w:p w:rsidR="703A3817" w:rsidP="5AA49FC6" w:rsidRDefault="703A3817" w14:paraId="465ACD4F" w14:textId="2DE6B891">
      <w:pPr>
        <w:pStyle w:val="ListParagraph"/>
        <w:numPr>
          <w:ilvl w:val="0"/>
          <w:numId w:val="22"/>
        </w:numPr>
        <w:bidi w:val="0"/>
        <w:spacing w:before="0" w:beforeAutospacing="off" w:after="240" w:afterAutospacing="off" w:line="480" w:lineRule="auto"/>
        <w:ind w:right="0"/>
        <w:jc w:val="both"/>
        <w:rPr>
          <w:rFonts w:ascii="Arial" w:hAnsi="Arial" w:eastAsia="Arial" w:cs="Arial"/>
          <w:b w:val="0"/>
          <w:bCs w:val="0"/>
          <w:i w:val="0"/>
          <w:iCs w:val="0"/>
          <w:noProof w:val="0"/>
          <w:color w:val="000000" w:themeColor="text1" w:themeTint="FF" w:themeShade="FF"/>
          <w:sz w:val="24"/>
          <w:szCs w:val="24"/>
          <w:lang w:val="en-GB"/>
        </w:rPr>
      </w:pPr>
      <w:r w:rsidRPr="5AA49FC6" w:rsidR="703A3817">
        <w:rPr>
          <w:rFonts w:ascii="Arial" w:hAnsi="Arial" w:eastAsia="Arial" w:cs="Arial"/>
          <w:b w:val="0"/>
          <w:bCs w:val="0"/>
          <w:i w:val="0"/>
          <w:iCs w:val="0"/>
          <w:noProof w:val="0"/>
          <w:color w:val="000000" w:themeColor="text1" w:themeTint="FF" w:themeShade="FF"/>
          <w:sz w:val="24"/>
          <w:szCs w:val="24"/>
          <w:lang w:val="en-GB"/>
        </w:rPr>
        <w:t>Don’t</w:t>
      </w:r>
      <w:r w:rsidRPr="5AA49FC6" w:rsidR="703A3817">
        <w:rPr>
          <w:rFonts w:ascii="Arial" w:hAnsi="Arial" w:eastAsia="Arial" w:cs="Arial"/>
          <w:b w:val="0"/>
          <w:bCs w:val="0"/>
          <w:i w:val="0"/>
          <w:iCs w:val="0"/>
          <w:noProof w:val="0"/>
          <w:color w:val="000000" w:themeColor="text1" w:themeTint="FF" w:themeShade="FF"/>
          <w:sz w:val="24"/>
          <w:szCs w:val="24"/>
          <w:lang w:val="en-GB"/>
        </w:rPr>
        <w:t xml:space="preserve"> have to put all questionnaires in appendix? </w:t>
      </w:r>
    </w:p>
    <w:p w:rsidR="5AA49FC6" w:rsidP="13CB085B" w:rsidRDefault="5AA49FC6" w14:paraId="5905B728" w14:textId="6D48423E">
      <w:pPr>
        <w:pStyle w:val="ListParagraph"/>
        <w:numPr>
          <w:ilvl w:val="0"/>
          <w:numId w:val="22"/>
        </w:numPr>
        <w:bidi w:val="0"/>
        <w:spacing w:before="0" w:beforeAutospacing="off" w:after="240" w:afterAutospacing="off" w:line="480" w:lineRule="auto"/>
        <w:ind w:right="0"/>
        <w:jc w:val="both"/>
        <w:rPr>
          <w:rFonts w:ascii="Arial" w:hAnsi="Arial" w:eastAsia="Arial" w:cs="Arial"/>
          <w:b w:val="0"/>
          <w:bCs w:val="0"/>
          <w:i w:val="0"/>
          <w:iCs w:val="0"/>
          <w:noProof w:val="0"/>
          <w:color w:val="000000" w:themeColor="text1" w:themeTint="FF" w:themeShade="FF"/>
          <w:sz w:val="24"/>
          <w:szCs w:val="24"/>
          <w:lang w:val="en-GB"/>
        </w:rPr>
      </w:pPr>
    </w:p>
    <w:p w:rsidR="07D2023A" w:rsidP="5AA49FC6" w:rsidRDefault="07D2023A" w14:paraId="188A6557" w14:textId="7C7F367D">
      <w:pPr>
        <w:pStyle w:val="Normal"/>
        <w:bidi w:val="0"/>
        <w:spacing w:before="0" w:beforeAutospacing="off" w:after="240" w:afterAutospacing="off" w:line="480" w:lineRule="auto"/>
        <w:ind w:left="0" w:right="0"/>
        <w:jc w:val="both"/>
        <w:rPr>
          <w:rFonts w:ascii="Arial" w:hAnsi="Arial" w:eastAsia="Arial" w:cs="Arial"/>
          <w:b w:val="0"/>
          <w:bCs w:val="0"/>
          <w:i w:val="0"/>
          <w:iCs w:val="0"/>
          <w:noProof w:val="0"/>
          <w:color w:val="000000" w:themeColor="text1" w:themeTint="FF" w:themeShade="FF"/>
          <w:sz w:val="24"/>
          <w:szCs w:val="24"/>
          <w:lang w:val="en-GB"/>
        </w:rPr>
      </w:pPr>
      <w:r w:rsidRPr="5AA49FC6" w:rsidR="07D2023A">
        <w:rPr>
          <w:rFonts w:ascii="Arial" w:hAnsi="Arial" w:eastAsia="Arial" w:cs="Arial"/>
          <w:b w:val="0"/>
          <w:bCs w:val="0"/>
          <w:i w:val="0"/>
          <w:iCs w:val="0"/>
          <w:noProof w:val="0"/>
          <w:color w:val="000000" w:themeColor="text1" w:themeTint="FF" w:themeShade="FF"/>
          <w:sz w:val="24"/>
          <w:szCs w:val="24"/>
          <w:lang w:val="en-GB"/>
        </w:rPr>
        <w:t>Analysisng the data – qualitative and quantitative analysis methods</w:t>
      </w:r>
    </w:p>
    <w:p w:rsidR="07D2023A" w:rsidP="5AA49FC6" w:rsidRDefault="07D2023A" w14:paraId="6F250EF0" w14:textId="79A6DC11">
      <w:pPr>
        <w:pStyle w:val="Normal"/>
        <w:bidi w:val="0"/>
        <w:spacing w:before="0" w:beforeAutospacing="off" w:after="240" w:afterAutospacing="off" w:line="480" w:lineRule="auto"/>
        <w:ind w:left="0" w:right="0"/>
        <w:jc w:val="both"/>
        <w:rPr>
          <w:rFonts w:ascii="Arial" w:hAnsi="Arial" w:eastAsia="Arial" w:cs="Arial"/>
          <w:b w:val="0"/>
          <w:bCs w:val="0"/>
          <w:i w:val="0"/>
          <w:iCs w:val="0"/>
          <w:noProof w:val="0"/>
          <w:color w:val="000000" w:themeColor="text1" w:themeTint="FF" w:themeShade="FF"/>
          <w:sz w:val="24"/>
          <w:szCs w:val="24"/>
          <w:lang w:val="en-GB"/>
        </w:rPr>
      </w:pPr>
      <w:r w:rsidRPr="5AA49FC6" w:rsidR="07D2023A">
        <w:rPr>
          <w:rFonts w:ascii="Arial" w:hAnsi="Arial" w:eastAsia="Arial" w:cs="Arial"/>
          <w:b w:val="0"/>
          <w:bCs w:val="0"/>
          <w:i w:val="0"/>
          <w:iCs w:val="0"/>
          <w:noProof w:val="0"/>
          <w:color w:val="000000" w:themeColor="text1" w:themeTint="FF" w:themeShade="FF"/>
          <w:sz w:val="24"/>
          <w:szCs w:val="24"/>
          <w:lang w:val="en-GB"/>
        </w:rPr>
        <w:t>Interpreting/discussing the data</w:t>
      </w:r>
    </w:p>
    <w:p w:rsidR="5AA49FC6" w:rsidP="13CB085B" w:rsidRDefault="5AA49FC6" w14:paraId="3EEC4863" w14:textId="3F47AE8D">
      <w:pPr>
        <w:pStyle w:val="Normal"/>
        <w:bidi w:val="0"/>
        <w:spacing w:before="0" w:beforeAutospacing="off" w:after="240" w:afterAutospacing="off" w:line="480" w:lineRule="auto"/>
        <w:ind w:left="0" w:right="0"/>
        <w:jc w:val="both"/>
        <w:rPr>
          <w:rFonts w:ascii="Arial" w:hAnsi="Arial" w:eastAsia="Arial" w:cs="Arial"/>
          <w:b w:val="0"/>
          <w:bCs w:val="0"/>
          <w:i w:val="0"/>
          <w:iCs w:val="0"/>
          <w:noProof w:val="0"/>
          <w:color w:val="000000" w:themeColor="text1" w:themeTint="FF" w:themeShade="FF"/>
          <w:sz w:val="24"/>
          <w:szCs w:val="24"/>
          <w:lang w:val="en-GB"/>
        </w:rPr>
      </w:pPr>
      <w:r w:rsidRPr="13CB085B" w:rsidR="07D2023A">
        <w:rPr>
          <w:rFonts w:ascii="Arial" w:hAnsi="Arial" w:eastAsia="Arial" w:cs="Arial"/>
          <w:b w:val="0"/>
          <w:bCs w:val="0"/>
          <w:i w:val="0"/>
          <w:iCs w:val="0"/>
          <w:noProof w:val="0"/>
          <w:color w:val="000000" w:themeColor="text1" w:themeTint="FF" w:themeShade="FF"/>
          <w:sz w:val="24"/>
          <w:szCs w:val="24"/>
          <w:lang w:val="en-GB"/>
        </w:rPr>
        <w:t xml:space="preserve">Presenting your analysis </w:t>
      </w:r>
    </w:p>
    <w:p w:rsidR="63B0338E" w:rsidP="5AA49FC6" w:rsidRDefault="63B0338E" w14:paraId="3CEAF0FC" w14:textId="363EB4FC">
      <w:pPr>
        <w:pStyle w:val="Normal"/>
        <w:bidi w:val="0"/>
        <w:spacing w:before="0" w:beforeAutospacing="off" w:after="240" w:afterAutospacing="off" w:line="480" w:lineRule="auto"/>
        <w:ind w:left="0" w:right="0"/>
        <w:jc w:val="both"/>
        <w:rPr>
          <w:rFonts w:ascii="Arial" w:hAnsi="Arial" w:eastAsia="Arial" w:cs="Arial"/>
          <w:b w:val="0"/>
          <w:bCs w:val="0"/>
          <w:i w:val="0"/>
          <w:iCs w:val="0"/>
          <w:noProof w:val="0"/>
          <w:color w:val="000000" w:themeColor="text1" w:themeTint="FF" w:themeShade="FF"/>
          <w:sz w:val="24"/>
          <w:szCs w:val="24"/>
          <w:lang w:val="en-GB"/>
        </w:rPr>
      </w:pPr>
      <w:r w:rsidRPr="5AA49FC6" w:rsidR="63B0338E">
        <w:rPr>
          <w:rFonts w:ascii="Arial" w:hAnsi="Arial" w:eastAsia="Arial" w:cs="Arial"/>
          <w:b w:val="0"/>
          <w:bCs w:val="0"/>
          <w:i w:val="0"/>
          <w:iCs w:val="0"/>
          <w:noProof w:val="0"/>
          <w:color w:val="000000" w:themeColor="text1" w:themeTint="FF" w:themeShade="FF"/>
          <w:sz w:val="24"/>
          <w:szCs w:val="24"/>
          <w:lang w:val="en-GB"/>
        </w:rPr>
        <w:t xml:space="preserve">Intro </w:t>
      </w:r>
    </w:p>
    <w:p w:rsidR="63B0338E" w:rsidP="5AA49FC6" w:rsidRDefault="63B0338E" w14:paraId="4F4CBFD2" w14:textId="1CAAFC01">
      <w:pPr>
        <w:pStyle w:val="Normal"/>
        <w:bidi w:val="0"/>
        <w:spacing w:before="0" w:beforeAutospacing="off" w:after="240" w:afterAutospacing="off" w:line="480" w:lineRule="auto"/>
        <w:ind w:left="0" w:right="0"/>
        <w:jc w:val="both"/>
        <w:rPr>
          <w:rFonts w:ascii="Arial" w:hAnsi="Arial" w:eastAsia="Arial" w:cs="Arial"/>
          <w:b w:val="0"/>
          <w:bCs w:val="0"/>
          <w:i w:val="0"/>
          <w:iCs w:val="0"/>
          <w:noProof w:val="0"/>
          <w:color w:val="000000" w:themeColor="text1" w:themeTint="FF" w:themeShade="FF"/>
          <w:sz w:val="24"/>
          <w:szCs w:val="24"/>
          <w:lang w:val="en-GB"/>
        </w:rPr>
      </w:pPr>
      <w:r w:rsidRPr="5AA49FC6" w:rsidR="63B0338E">
        <w:rPr>
          <w:rFonts w:ascii="Arial" w:hAnsi="Arial" w:eastAsia="Arial" w:cs="Arial"/>
          <w:b w:val="0"/>
          <w:bCs w:val="0"/>
          <w:i w:val="0"/>
          <w:iCs w:val="0"/>
          <w:noProof w:val="0"/>
          <w:color w:val="000000" w:themeColor="text1" w:themeTint="FF" w:themeShade="FF"/>
          <w:sz w:val="24"/>
          <w:szCs w:val="24"/>
          <w:lang w:val="en-GB"/>
        </w:rPr>
        <w:t xml:space="preserve">Context about method </w:t>
      </w:r>
    </w:p>
    <w:p w:rsidR="5AA49FC6" w:rsidP="13CB085B" w:rsidRDefault="5AA49FC6" w14:paraId="42EE8B71" w14:textId="570B5597">
      <w:pPr>
        <w:pStyle w:val="Normal"/>
        <w:bidi w:val="0"/>
        <w:spacing w:before="0" w:beforeAutospacing="off" w:after="240" w:afterAutospacing="off" w:line="480" w:lineRule="auto"/>
        <w:ind w:left="0" w:right="0"/>
        <w:jc w:val="both"/>
        <w:rPr>
          <w:rFonts w:ascii="Arial" w:hAnsi="Arial" w:eastAsia="Arial" w:cs="Arial"/>
          <w:b w:val="0"/>
          <w:bCs w:val="0"/>
          <w:i w:val="0"/>
          <w:iCs w:val="0"/>
          <w:noProof w:val="0"/>
          <w:color w:val="000000" w:themeColor="text1" w:themeTint="FF" w:themeShade="FF"/>
          <w:sz w:val="24"/>
          <w:szCs w:val="24"/>
          <w:lang w:val="en-GB"/>
        </w:rPr>
      </w:pPr>
      <w:r w:rsidRPr="13CB085B" w:rsidR="32CB3DDB">
        <w:rPr>
          <w:rFonts w:ascii="Arial" w:hAnsi="Arial" w:eastAsia="Arial" w:cs="Arial"/>
          <w:b w:val="0"/>
          <w:bCs w:val="0"/>
          <w:i w:val="0"/>
          <w:iCs w:val="0"/>
          <w:noProof w:val="0"/>
          <w:color w:val="000000" w:themeColor="text1" w:themeTint="FF" w:themeShade="FF"/>
          <w:sz w:val="24"/>
          <w:szCs w:val="24"/>
          <w:lang w:val="en-GB"/>
        </w:rPr>
        <w:t>Need help to figure out what to write in what order</w:t>
      </w:r>
      <w:r w:rsidRPr="13CB085B" w:rsidR="32CB3DDB">
        <w:rPr>
          <w:rFonts w:ascii="Arial" w:hAnsi="Arial" w:eastAsia="Arial" w:cs="Arial"/>
          <w:b w:val="0"/>
          <w:bCs w:val="0"/>
          <w:i w:val="0"/>
          <w:iCs w:val="0"/>
          <w:noProof w:val="0"/>
          <w:color w:val="000000" w:themeColor="text1" w:themeTint="FF" w:themeShade="FF"/>
          <w:sz w:val="24"/>
          <w:szCs w:val="24"/>
          <w:lang w:val="en-GB"/>
        </w:rPr>
        <w:t>....</w:t>
      </w:r>
      <w:r w:rsidRPr="13CB085B" w:rsidR="32CB3DDB">
        <w:rPr>
          <w:rFonts w:ascii="Arial" w:hAnsi="Arial" w:eastAsia="Arial" w:cs="Arial"/>
          <w:b w:val="0"/>
          <w:bCs w:val="0"/>
          <w:i w:val="0"/>
          <w:iCs w:val="0"/>
          <w:noProof w:val="0"/>
          <w:color w:val="000000" w:themeColor="text1" w:themeTint="FF" w:themeShade="FF"/>
          <w:sz w:val="24"/>
          <w:szCs w:val="24"/>
          <w:lang w:val="en-GB"/>
        </w:rPr>
        <w:t xml:space="preserve"> </w:t>
      </w:r>
    </w:p>
    <w:p w:rsidR="5AA49FC6" w:rsidP="5AA49FC6" w:rsidRDefault="5AA49FC6" w14:paraId="03B47624" w14:textId="67FE6C65">
      <w:pPr>
        <w:pStyle w:val="Normal"/>
        <w:bidi w:val="0"/>
        <w:spacing w:before="0" w:beforeAutospacing="off" w:after="240" w:afterAutospacing="off" w:line="480" w:lineRule="auto"/>
        <w:ind w:left="0" w:right="0"/>
        <w:jc w:val="both"/>
        <w:rPr>
          <w:rFonts w:ascii="Arial" w:hAnsi="Arial" w:eastAsia="Arial" w:cs="Arial"/>
          <w:b w:val="0"/>
          <w:bCs w:val="0"/>
          <w:i w:val="0"/>
          <w:iCs w:val="0"/>
          <w:noProof w:val="0"/>
          <w:color w:val="000000" w:themeColor="text1" w:themeTint="FF" w:themeShade="FF"/>
          <w:sz w:val="24"/>
          <w:szCs w:val="24"/>
          <w:lang w:val="en-GB"/>
        </w:rPr>
      </w:pPr>
    </w:p>
    <w:p w:rsidR="5AA49FC6" w:rsidP="5AA49FC6" w:rsidRDefault="5AA49FC6" w14:paraId="7418DC5E" w14:textId="27B8CEA1">
      <w:pPr>
        <w:pStyle w:val="Normal"/>
        <w:bidi w:val="0"/>
        <w:spacing w:before="0" w:beforeAutospacing="off" w:after="240" w:afterAutospacing="off" w:line="480" w:lineRule="auto"/>
        <w:ind w:left="0" w:right="0"/>
        <w:jc w:val="both"/>
        <w:rPr>
          <w:rFonts w:ascii="Arial" w:hAnsi="Arial" w:eastAsia="Arial" w:cs="Arial"/>
          <w:b w:val="0"/>
          <w:bCs w:val="0"/>
          <w:i w:val="0"/>
          <w:iCs w:val="0"/>
          <w:noProof w:val="0"/>
          <w:color w:val="000000" w:themeColor="text1" w:themeTint="FF" w:themeShade="FF"/>
          <w:sz w:val="24"/>
          <w:szCs w:val="24"/>
          <w:lang w:val="en-GB"/>
        </w:rPr>
      </w:pPr>
    </w:p>
    <w:p w:rsidR="5AA49FC6" w:rsidP="5AA49FC6" w:rsidRDefault="5AA49FC6" w14:paraId="4D22C7F1" w14:textId="1B395B4C">
      <w:pPr>
        <w:pStyle w:val="Normal"/>
        <w:bidi w:val="0"/>
        <w:spacing w:before="0" w:beforeAutospacing="off" w:after="240" w:afterAutospacing="off" w:line="480" w:lineRule="auto"/>
        <w:ind w:left="0" w:right="0"/>
        <w:jc w:val="both"/>
        <w:rPr>
          <w:rFonts w:ascii="Arial" w:hAnsi="Arial" w:eastAsia="Arial" w:cs="Arial"/>
          <w:b w:val="0"/>
          <w:bCs w:val="0"/>
          <w:i w:val="0"/>
          <w:iCs w:val="0"/>
          <w:noProof w:val="0"/>
          <w:color w:val="000000" w:themeColor="text1" w:themeTint="FF" w:themeShade="FF"/>
          <w:sz w:val="24"/>
          <w:szCs w:val="24"/>
          <w:lang w:val="en-GB"/>
        </w:rPr>
      </w:pPr>
    </w:p>
    <w:p w:rsidR="5AA49FC6" w:rsidP="5AA49FC6" w:rsidRDefault="5AA49FC6" w14:paraId="4311DC60" w14:textId="478B8EB9">
      <w:pPr>
        <w:pStyle w:val="Normal"/>
        <w:bidi w:val="0"/>
        <w:spacing w:before="0" w:beforeAutospacing="off" w:after="240" w:afterAutospacing="off" w:line="480" w:lineRule="auto"/>
        <w:ind w:left="0" w:right="0"/>
        <w:jc w:val="both"/>
        <w:rPr>
          <w:rFonts w:ascii="Arial" w:hAnsi="Arial" w:eastAsia="Arial" w:cs="Arial"/>
          <w:b w:val="0"/>
          <w:bCs w:val="0"/>
          <w:i w:val="0"/>
          <w:iCs w:val="0"/>
          <w:noProof w:val="0"/>
          <w:color w:val="000000" w:themeColor="text1" w:themeTint="FF" w:themeShade="FF"/>
          <w:sz w:val="24"/>
          <w:szCs w:val="24"/>
          <w:lang w:val="en-GB"/>
        </w:rPr>
      </w:pPr>
    </w:p>
    <w:p w:rsidR="5AA49FC6" w:rsidP="5AA49FC6" w:rsidRDefault="5AA49FC6" w14:paraId="2B7881C2" w14:textId="740F2379">
      <w:pPr>
        <w:pStyle w:val="Normal"/>
        <w:bidi w:val="0"/>
        <w:spacing w:before="0" w:beforeAutospacing="off" w:after="240" w:afterAutospacing="off" w:line="480" w:lineRule="auto"/>
        <w:ind w:left="0" w:right="0"/>
        <w:jc w:val="both"/>
        <w:rPr>
          <w:rFonts w:ascii="Arial" w:hAnsi="Arial" w:eastAsia="Arial" w:cs="Arial"/>
          <w:b w:val="0"/>
          <w:bCs w:val="0"/>
          <w:i w:val="0"/>
          <w:iCs w:val="0"/>
          <w:noProof w:val="0"/>
          <w:color w:val="000000" w:themeColor="text1" w:themeTint="FF" w:themeShade="FF"/>
          <w:sz w:val="24"/>
          <w:szCs w:val="24"/>
          <w:lang w:val="en-GB"/>
        </w:rPr>
      </w:pPr>
    </w:p>
    <w:p w:rsidR="5AA49FC6" w:rsidP="5AA49FC6" w:rsidRDefault="5AA49FC6" w14:paraId="28D72F89" w14:textId="142E9492">
      <w:pPr>
        <w:pStyle w:val="Normal"/>
        <w:bidi w:val="0"/>
        <w:spacing w:before="0" w:beforeAutospacing="off" w:after="240" w:afterAutospacing="off" w:line="480" w:lineRule="auto"/>
        <w:ind w:left="0" w:right="0"/>
        <w:jc w:val="both"/>
        <w:rPr>
          <w:rFonts w:ascii="Arial" w:hAnsi="Arial" w:eastAsia="Arial" w:cs="Arial"/>
          <w:b w:val="0"/>
          <w:bCs w:val="0"/>
          <w:i w:val="0"/>
          <w:iCs w:val="0"/>
          <w:noProof w:val="0"/>
          <w:color w:val="000000" w:themeColor="text1" w:themeTint="FF" w:themeShade="FF"/>
          <w:sz w:val="24"/>
          <w:szCs w:val="24"/>
          <w:lang w:val="en-GB"/>
        </w:rPr>
      </w:pPr>
    </w:p>
    <w:p w:rsidR="5AA49FC6" w:rsidP="5AA49FC6" w:rsidRDefault="5AA49FC6" w14:paraId="531CA69A" w14:textId="43CA3CAC">
      <w:pPr>
        <w:pStyle w:val="Normal"/>
        <w:bidi w:val="0"/>
        <w:spacing w:before="0" w:beforeAutospacing="off" w:after="240" w:afterAutospacing="off" w:line="480" w:lineRule="auto"/>
        <w:ind w:left="0" w:right="0"/>
        <w:jc w:val="both"/>
        <w:rPr>
          <w:rFonts w:ascii="Arial" w:hAnsi="Arial" w:eastAsia="Arial" w:cs="Arial"/>
          <w:b w:val="0"/>
          <w:bCs w:val="0"/>
          <w:i w:val="0"/>
          <w:iCs w:val="0"/>
          <w:noProof w:val="0"/>
          <w:color w:val="000000" w:themeColor="text1" w:themeTint="FF" w:themeShade="FF"/>
          <w:sz w:val="24"/>
          <w:szCs w:val="24"/>
          <w:lang w:val="en-GB"/>
        </w:rPr>
      </w:pPr>
    </w:p>
    <w:p w:rsidR="5AA49FC6" w:rsidP="5AA49FC6" w:rsidRDefault="5AA49FC6" w14:paraId="54A3444E" w14:textId="1553B382">
      <w:pPr>
        <w:pStyle w:val="Normal"/>
        <w:bidi w:val="0"/>
        <w:spacing w:before="0" w:beforeAutospacing="off" w:after="240" w:afterAutospacing="off" w:line="480" w:lineRule="auto"/>
        <w:ind w:left="0" w:right="0"/>
        <w:jc w:val="both"/>
        <w:rPr>
          <w:rFonts w:ascii="Arial" w:hAnsi="Arial" w:eastAsia="Arial" w:cs="Arial"/>
          <w:b w:val="0"/>
          <w:bCs w:val="0"/>
          <w:i w:val="0"/>
          <w:iCs w:val="0"/>
          <w:noProof w:val="0"/>
          <w:color w:val="000000" w:themeColor="text1" w:themeTint="FF" w:themeShade="FF"/>
          <w:sz w:val="24"/>
          <w:szCs w:val="24"/>
          <w:lang w:val="en-GB"/>
        </w:rPr>
      </w:pPr>
    </w:p>
    <w:p w:rsidR="1156C37E" w:rsidP="13CB085B" w:rsidRDefault="1156C37E" w14:paraId="4A74F244" w14:textId="288B769B">
      <w:pPr>
        <w:pStyle w:val="Normal"/>
        <w:spacing w:before="0" w:beforeAutospacing="off" w:after="240" w:afterAutospacing="off" w:line="480" w:lineRule="auto"/>
        <w:ind w:left="0" w:right="0"/>
        <w:jc w:val="cente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CB085B" w:rsidR="1156C37E">
        <w:rPr>
          <w:rFonts w:ascii="Arial" w:hAnsi="Arial" w:eastAsia="Arial" w:cs="Arial"/>
          <w:b w:val="1"/>
          <w:bCs w:val="1"/>
          <w:i w:val="0"/>
          <w:iCs w:val="0"/>
          <w:caps w:val="0"/>
          <w:smallCaps w:val="0"/>
          <w:noProof w:val="0"/>
          <w:color w:val="000000" w:themeColor="text1" w:themeTint="FF" w:themeShade="FF"/>
          <w:sz w:val="32"/>
          <w:szCs w:val="32"/>
          <w:u w:val="single"/>
          <w:lang w:val="en-GB"/>
        </w:rPr>
        <w:t>References</w:t>
      </w:r>
      <w:r w:rsidRPr="13CB085B" w:rsidR="1156C37E">
        <w:rPr>
          <w:rFonts w:ascii="Arial" w:hAnsi="Arial" w:eastAsia="Arial" w:cs="Arial"/>
          <w:b w:val="1"/>
          <w:bCs w:val="1"/>
          <w:i w:val="0"/>
          <w:iCs w:val="0"/>
          <w:caps w:val="0"/>
          <w:smallCaps w:val="0"/>
          <w:noProof w:val="0"/>
          <w:color w:val="000000" w:themeColor="text1" w:themeTint="FF" w:themeShade="FF"/>
          <w:sz w:val="32"/>
          <w:szCs w:val="32"/>
          <w:lang w:val="en-GB"/>
        </w:rPr>
        <w:t xml:space="preserve">  </w:t>
      </w:r>
    </w:p>
    <w:p w:rsidR="714E219B" w:rsidP="13CB085B" w:rsidRDefault="714E219B" w14:paraId="361D2DA7" w14:textId="2F8E1B89">
      <w:pPr>
        <w:pStyle w:val="ListParagraph"/>
        <w:numPr>
          <w:ilvl w:val="0"/>
          <w:numId w:val="25"/>
        </w:numPr>
        <w:bidi w:val="0"/>
        <w:spacing w:before="0" w:beforeAutospacing="off" w:after="240" w:afterAutospacing="off" w:line="360" w:lineRule="auto"/>
        <w:ind w:right="0"/>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Angantyr, M., Eklund, J. and Hansen, E.M., (2011) A comparison of empathy for humans and empathy for animals. </w:t>
      </w:r>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Anthrozoös</w:t>
      </w:r>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Available at:</w:t>
      </w:r>
      <w:hyperlink r:id="R95003790b5b746de">
        <w:r w:rsidRPr="13CB085B" w:rsidR="714E219B">
          <w:rPr>
            <w:rStyle w:val="Hyperlink"/>
            <w:rFonts w:ascii="Arial" w:hAnsi="Arial" w:eastAsia="Arial" w:cs="Arial"/>
            <w:b w:val="0"/>
            <w:bCs w:val="0"/>
            <w:i w:val="0"/>
            <w:iCs w:val="0"/>
            <w:strike w:val="0"/>
            <w:dstrike w:val="0"/>
            <w:noProof w:val="0"/>
            <w:sz w:val="24"/>
            <w:szCs w:val="24"/>
            <w:lang w:val="en-GB"/>
          </w:rPr>
          <w:t xml:space="preserve"> https://doi.org/10.2752/175303711X13159027359764</w:t>
        </w:r>
      </w:hyperlink>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10 November 2022) </w:t>
      </w:r>
    </w:p>
    <w:p w:rsidR="714E219B" w:rsidP="13CB085B" w:rsidRDefault="714E219B" w14:paraId="760014CF" w14:textId="0EF43806">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Browder, L., (2006) Dystopian romance: True crime and the female reader. The Journal of Popular Culture, 39(6), pp.928-953</w:t>
      </w:r>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714E219B" w:rsidP="13CB085B" w:rsidRDefault="714E219B" w14:paraId="7D5311FD" w14:textId="0840884B">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Conroy, J (2019) Why are women obsessed with true crime? Rachel Monroe has some answers. Available at:</w:t>
      </w:r>
      <w:hyperlink r:id="R08ce57c8b7574b27">
        <w:r w:rsidRPr="13CB085B" w:rsidR="714E219B">
          <w:rPr>
            <w:rStyle w:val="Hyperlink"/>
            <w:rFonts w:ascii="Arial" w:hAnsi="Arial" w:eastAsia="Arial" w:cs="Arial"/>
            <w:b w:val="0"/>
            <w:bCs w:val="0"/>
            <w:i w:val="0"/>
            <w:iCs w:val="0"/>
            <w:strike w:val="0"/>
            <w:dstrike w:val="0"/>
            <w:noProof w:val="0"/>
            <w:sz w:val="24"/>
            <w:szCs w:val="24"/>
            <w:lang w:val="en-GB"/>
          </w:rPr>
          <w:t xml:space="preserve"> https://www.theguardian.com/lifeandstyle/2019/aug/20/rachel-monroe-savage-appetites-true-crime-book-interview</w:t>
        </w:r>
      </w:hyperlink>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19 November 2022) </w:t>
      </w:r>
    </w:p>
    <w:p w:rsidR="714E219B" w:rsidP="13CB085B" w:rsidRDefault="714E219B" w14:paraId="6518FF19" w14:textId="64EF8584">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Cooper, K (2019), Is our growing obsession with true crime a problem? Available at:</w:t>
      </w:r>
      <w:hyperlink r:id="R84eabf0b663a4762">
        <w:r w:rsidRPr="13CB085B" w:rsidR="714E219B">
          <w:rPr>
            <w:rStyle w:val="Hyperlink"/>
            <w:rFonts w:ascii="Arial" w:hAnsi="Arial" w:eastAsia="Arial" w:cs="Arial"/>
            <w:b w:val="0"/>
            <w:bCs w:val="0"/>
            <w:i w:val="0"/>
            <w:iCs w:val="0"/>
            <w:strike w:val="0"/>
            <w:dstrike w:val="0"/>
            <w:noProof w:val="0"/>
            <w:sz w:val="24"/>
            <w:szCs w:val="24"/>
            <w:lang w:val="en-GB"/>
          </w:rPr>
          <w:t xml:space="preserve"> https://www.bbc.co.uk/news/world-us-canada-47474996</w:t>
        </w:r>
      </w:hyperlink>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10 October 2022) </w:t>
      </w:r>
    </w:p>
    <w:p w:rsidR="714E219B" w:rsidP="13CB085B" w:rsidRDefault="714E219B" w14:paraId="2B56B590" w14:textId="4E799256">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Coplan, A &amp; Goldie, P (2011), </w:t>
      </w:r>
      <w:r w:rsidRPr="13CB085B" w:rsidR="714E219B">
        <w:rPr>
          <w:rFonts w:ascii="Arial" w:hAnsi="Arial" w:eastAsia="Arial" w:cs="Arial"/>
          <w:b w:val="0"/>
          <w:bCs w:val="0"/>
          <w:i w:val="1"/>
          <w:iCs w:val="1"/>
          <w:strike w:val="0"/>
          <w:dstrike w:val="0"/>
          <w:noProof w:val="0"/>
          <w:color w:val="000000" w:themeColor="text1" w:themeTint="FF" w:themeShade="FF"/>
          <w:sz w:val="24"/>
          <w:szCs w:val="24"/>
          <w:u w:val="none"/>
          <w:lang w:val="en-GB"/>
        </w:rPr>
        <w:t>Empathy: Philosophical and Psychological Perspectives</w:t>
      </w:r>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Oxford University Press: New York  </w:t>
      </w:r>
    </w:p>
    <w:p w:rsidR="714E219B" w:rsidP="13CB085B" w:rsidRDefault="714E219B" w14:paraId="05D44D72" w14:textId="436A40EA">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Demopoulos, A (2020), </w:t>
      </w:r>
      <w:r w:rsidRPr="13CB085B" w:rsidR="714E219B">
        <w:rPr>
          <w:rFonts w:ascii="Arial" w:hAnsi="Arial" w:eastAsia="Arial" w:cs="Arial"/>
          <w:b w:val="0"/>
          <w:bCs w:val="0"/>
          <w:i w:val="1"/>
          <w:iCs w:val="1"/>
          <w:strike w:val="0"/>
          <w:dstrike w:val="0"/>
          <w:noProof w:val="0"/>
          <w:color w:val="000000" w:themeColor="text1" w:themeTint="FF" w:themeShade="FF"/>
          <w:sz w:val="24"/>
          <w:szCs w:val="24"/>
          <w:u w:val="none"/>
          <w:lang w:val="en-GB"/>
        </w:rPr>
        <w:t>Why True-Crime TV Has Become So Popular During the Coronavirus Pandemic</w:t>
      </w:r>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 </w:t>
      </w:r>
      <w:hyperlink r:id="R1ad856db43dc41a0">
        <w:r w:rsidRPr="13CB085B" w:rsidR="714E219B">
          <w:rPr>
            <w:rStyle w:val="Hyperlink"/>
            <w:rFonts w:ascii="Arial" w:hAnsi="Arial" w:eastAsia="Arial" w:cs="Arial"/>
            <w:b w:val="0"/>
            <w:bCs w:val="0"/>
            <w:i w:val="0"/>
            <w:iCs w:val="0"/>
            <w:strike w:val="0"/>
            <w:dstrike w:val="0"/>
            <w:noProof w:val="0"/>
            <w:sz w:val="24"/>
            <w:szCs w:val="24"/>
            <w:lang w:val="en-GB"/>
          </w:rPr>
          <w:t xml:space="preserve"> https://www.thedailybeast.com/as-coronavirus-rages-true-crime-tv-shows-provide-a-strange-and-popular-comfort (</w:t>
        </w:r>
      </w:hyperlink>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Accessed: 5 October 2022)    </w:t>
      </w:r>
    </w:p>
    <w:p w:rsidR="714E219B" w:rsidP="13CB085B" w:rsidRDefault="714E219B" w14:paraId="2E6A947D" w14:textId="2D39AFF1">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Dr.</w:t>
      </w:r>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Miller, J K (2021), </w:t>
      </w:r>
      <w:r w:rsidRPr="13CB085B" w:rsidR="714E219B">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Miller: True crime enthusiasm… dark obsession or hobby? </w:t>
      </w:r>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Available at:</w:t>
      </w:r>
      <w:hyperlink r:id="Re454d2064c694e60">
        <w:r w:rsidRPr="13CB085B" w:rsidR="714E219B">
          <w:rPr>
            <w:rStyle w:val="Hyperlink"/>
            <w:rFonts w:ascii="Arial" w:hAnsi="Arial" w:eastAsia="Arial" w:cs="Arial"/>
            <w:b w:val="0"/>
            <w:bCs w:val="0"/>
            <w:i w:val="0"/>
            <w:iCs w:val="0"/>
            <w:strike w:val="0"/>
            <w:dstrike w:val="0"/>
            <w:noProof w:val="0"/>
            <w:sz w:val="24"/>
            <w:szCs w:val="24"/>
            <w:lang w:val="en-GB"/>
          </w:rPr>
          <w:t xml:space="preserve"> https://eu.columbiatribune.com/story/opinion/columns/2021/06/04/true-crime-enthusiasm-dark-obsession-hobby-miller-column/7513828002/</w:t>
        </w:r>
      </w:hyperlink>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30 November 2022) </w:t>
      </w:r>
    </w:p>
    <w:p w:rsidR="714E219B" w:rsidP="13CB085B" w:rsidRDefault="714E219B" w14:paraId="667055BE" w14:textId="6DD6422D">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Dubey S (2022), </w:t>
      </w:r>
      <w:r w:rsidRPr="13CB085B" w:rsidR="714E219B">
        <w:rPr>
          <w:rFonts w:ascii="Arial" w:hAnsi="Arial" w:eastAsia="Arial" w:cs="Arial"/>
          <w:b w:val="0"/>
          <w:bCs w:val="0"/>
          <w:i w:val="1"/>
          <w:iCs w:val="1"/>
          <w:strike w:val="0"/>
          <w:dstrike w:val="0"/>
          <w:noProof w:val="0"/>
          <w:color w:val="000000" w:themeColor="text1" w:themeTint="FF" w:themeShade="FF"/>
          <w:sz w:val="24"/>
          <w:szCs w:val="24"/>
          <w:u w:val="none"/>
          <w:lang w:val="en-GB"/>
        </w:rPr>
        <w:t>Netflix's 'Dahmer' backlash highlights ethical issues in the platform's obsession with true crime.</w:t>
      </w:r>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w:t>
      </w:r>
      <w:hyperlink r:id="R4fa069abc2d5469f">
        <w:r w:rsidRPr="13CB085B" w:rsidR="714E219B">
          <w:rPr>
            <w:rStyle w:val="Hyperlink"/>
            <w:rFonts w:ascii="Arial" w:hAnsi="Arial" w:eastAsia="Arial" w:cs="Arial"/>
            <w:b w:val="0"/>
            <w:bCs w:val="0"/>
            <w:i w:val="0"/>
            <w:iCs w:val="0"/>
            <w:strike w:val="0"/>
            <w:dstrike w:val="0"/>
            <w:noProof w:val="0"/>
            <w:sz w:val="24"/>
            <w:szCs w:val="24"/>
            <w:lang w:val="en-GB"/>
          </w:rPr>
          <w:t xml:space="preserve"> https://mashable.com/article/jeffrey-dahmer-netflix-true-crime-ethics</w:t>
        </w:r>
      </w:hyperlink>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24 November 2022) </w:t>
      </w:r>
    </w:p>
    <w:p w:rsidR="714E219B" w:rsidP="13CB085B" w:rsidRDefault="714E219B" w14:paraId="4BA8F362" w14:textId="5352FDA5">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Flynn, S (2022), True crime is America’s guilty pleasure. Victims, families, and even killers have some words of warning. Available at:</w:t>
      </w:r>
      <w:hyperlink r:id="R707336fdd15f4191">
        <w:r w:rsidRPr="13CB085B" w:rsidR="714E219B">
          <w:rPr>
            <w:rStyle w:val="Hyperlink"/>
            <w:rFonts w:ascii="Arial" w:hAnsi="Arial" w:eastAsia="Arial" w:cs="Arial"/>
            <w:b w:val="0"/>
            <w:bCs w:val="0"/>
            <w:i w:val="0"/>
            <w:iCs w:val="0"/>
            <w:strike w:val="0"/>
            <w:dstrike w:val="0"/>
            <w:noProof w:val="0"/>
            <w:sz w:val="24"/>
            <w:szCs w:val="24"/>
            <w:lang w:val="en-GB"/>
          </w:rPr>
          <w:t xml:space="preserve"> https://www.independent.co.uk/news/world/americas/true-crime-serial-killer-podcast-documentary-b2138182.html</w:t>
        </w:r>
      </w:hyperlink>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01 December 2022) </w:t>
      </w:r>
    </w:p>
    <w:p w:rsidR="714E219B" w:rsidP="13CB085B" w:rsidRDefault="714E219B" w14:paraId="543FED2F" w14:textId="5A303115">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Gibbs G (1988). Learning by Doing: A guide to teaching and learning methods. Further Education Unit. Oxford Polytechnic: Oxford. </w:t>
      </w:r>
    </w:p>
    <w:p w:rsidR="714E219B" w:rsidP="13CB085B" w:rsidRDefault="714E219B" w14:paraId="01D71E2F" w14:textId="0B697F4A">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Gordon, (2021), </w:t>
      </w:r>
      <w:r w:rsidRPr="13CB085B" w:rsidR="714E219B">
        <w:rPr>
          <w:rFonts w:ascii="Arial" w:hAnsi="Arial" w:eastAsia="Arial" w:cs="Arial"/>
          <w:b w:val="0"/>
          <w:bCs w:val="0"/>
          <w:i w:val="1"/>
          <w:iCs w:val="1"/>
          <w:strike w:val="0"/>
          <w:dstrike w:val="0"/>
          <w:noProof w:val="0"/>
          <w:color w:val="000000" w:themeColor="text1" w:themeTint="FF" w:themeShade="FF"/>
          <w:sz w:val="24"/>
          <w:szCs w:val="24"/>
          <w:u w:val="none"/>
          <w:lang w:val="en-GB"/>
        </w:rPr>
        <w:t>Research Reveals Why Women Love True Crime,</w:t>
      </w:r>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w:t>
      </w:r>
      <w:hyperlink r:id="Ra68835be2cd24b31">
        <w:r w:rsidRPr="13CB085B" w:rsidR="714E219B">
          <w:rPr>
            <w:rStyle w:val="Hyperlink"/>
            <w:rFonts w:ascii="Arial" w:hAnsi="Arial" w:eastAsia="Arial" w:cs="Arial"/>
            <w:b w:val="0"/>
            <w:bCs w:val="0"/>
            <w:i w:val="0"/>
            <w:iCs w:val="0"/>
            <w:strike w:val="0"/>
            <w:dstrike w:val="0"/>
            <w:noProof w:val="0"/>
            <w:sz w:val="24"/>
            <w:szCs w:val="24"/>
            <w:lang w:val="en-GB"/>
          </w:rPr>
          <w:t xml:space="preserve"> https://www.magellantv.com/articles/research-reveals-why-women-love-true-crime</w:t>
        </w:r>
      </w:hyperlink>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5 October 2022)  </w:t>
      </w:r>
    </w:p>
    <w:p w:rsidR="714E219B" w:rsidP="13CB085B" w:rsidRDefault="714E219B" w14:paraId="3551A11D" w14:textId="4A6417CB">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Heritage, S (2022) </w:t>
      </w:r>
      <w:r w:rsidRPr="13CB085B" w:rsidR="714E219B">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Finally, the Depp v Heard trial movie that no one wanted is here. </w:t>
      </w:r>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Available at:</w:t>
      </w:r>
      <w:hyperlink r:id="R905de8a74c344d8a">
        <w:r w:rsidRPr="13CB085B" w:rsidR="714E219B">
          <w:rPr>
            <w:rStyle w:val="Hyperlink"/>
            <w:rFonts w:ascii="Arial" w:hAnsi="Arial" w:eastAsia="Arial" w:cs="Arial"/>
            <w:b w:val="0"/>
            <w:bCs w:val="0"/>
            <w:i w:val="0"/>
            <w:iCs w:val="0"/>
            <w:strike w:val="0"/>
            <w:dstrike w:val="0"/>
            <w:noProof w:val="0"/>
            <w:sz w:val="24"/>
            <w:szCs w:val="24"/>
            <w:lang w:val="en-GB"/>
          </w:rPr>
          <w:t xml:space="preserve"> https://www.theguardian.com/film/2022/sep/30/depp-heard-trial-movie-hot-take</w:t>
        </w:r>
      </w:hyperlink>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15 November 2022). </w:t>
      </w:r>
    </w:p>
    <w:p w:rsidR="714E219B" w:rsidP="13CB085B" w:rsidRDefault="714E219B" w14:paraId="7498B5C9" w14:textId="2BB187A2">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Isenburg, S (2021), </w:t>
      </w:r>
      <w:r w:rsidRPr="13CB085B" w:rsidR="714E219B">
        <w:rPr>
          <w:rFonts w:ascii="Arial" w:hAnsi="Arial" w:eastAsia="Arial" w:cs="Arial"/>
          <w:b w:val="0"/>
          <w:bCs w:val="0"/>
          <w:i w:val="1"/>
          <w:iCs w:val="1"/>
          <w:strike w:val="0"/>
          <w:dstrike w:val="0"/>
          <w:noProof w:val="0"/>
          <w:color w:val="000000" w:themeColor="text1" w:themeTint="FF" w:themeShade="FF"/>
          <w:sz w:val="24"/>
          <w:szCs w:val="24"/>
          <w:u w:val="none"/>
          <w:lang w:val="en-GB"/>
        </w:rPr>
        <w:t>Women who love men that kill.</w:t>
      </w:r>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Simon &amp; Schuster: USA </w:t>
      </w:r>
    </w:p>
    <w:p w:rsidR="714E219B" w:rsidP="13CB085B" w:rsidRDefault="714E219B" w14:paraId="38635FE1" w14:textId="075D59C3">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Johnson, N (2020) </w:t>
      </w:r>
      <w:r w:rsidRPr="13CB085B" w:rsidR="714E219B">
        <w:rPr>
          <w:rFonts w:ascii="Arial" w:hAnsi="Arial" w:eastAsia="Arial" w:cs="Arial"/>
          <w:b w:val="0"/>
          <w:bCs w:val="0"/>
          <w:i w:val="1"/>
          <w:iCs w:val="1"/>
          <w:strike w:val="0"/>
          <w:dstrike w:val="0"/>
          <w:noProof w:val="0"/>
          <w:color w:val="000000" w:themeColor="text1" w:themeTint="FF" w:themeShade="FF"/>
          <w:sz w:val="24"/>
          <w:szCs w:val="24"/>
          <w:u w:val="none"/>
          <w:lang w:val="en-GB"/>
        </w:rPr>
        <w:t>How horror movies can help people overcome real-world trauma’, National Geographic.</w:t>
      </w:r>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w:t>
      </w:r>
      <w:hyperlink r:id="R5c0ff6cae6604930">
        <w:r w:rsidRPr="13CB085B" w:rsidR="714E219B">
          <w:rPr>
            <w:rStyle w:val="Hyperlink"/>
            <w:rFonts w:ascii="Arial" w:hAnsi="Arial" w:eastAsia="Arial" w:cs="Arial"/>
            <w:b w:val="0"/>
            <w:bCs w:val="0"/>
            <w:i w:val="0"/>
            <w:iCs w:val="0"/>
            <w:strike w:val="0"/>
            <w:dstrike w:val="0"/>
            <w:noProof w:val="0"/>
            <w:sz w:val="24"/>
            <w:szCs w:val="24"/>
            <w:lang w:val="en-GB"/>
          </w:rPr>
          <w:t xml:space="preserve"> https://www.nationalgeographic.com/science/article/how-horror-movies-can-help-overcome-trauma-and-relieve-stress (</w:t>
        </w:r>
      </w:hyperlink>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Accessed: 15 November 2022). </w:t>
      </w:r>
    </w:p>
    <w:p w:rsidR="714E219B" w:rsidP="13CB085B" w:rsidRDefault="714E219B" w14:paraId="7BC46041" w14:textId="27B1BCFE">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Kennady, S (2022), </w:t>
      </w:r>
      <w:r w:rsidRPr="13CB085B" w:rsidR="714E219B">
        <w:rPr>
          <w:rFonts w:ascii="Arial" w:hAnsi="Arial" w:eastAsia="Arial" w:cs="Arial"/>
          <w:b w:val="0"/>
          <w:bCs w:val="0"/>
          <w:i w:val="1"/>
          <w:iCs w:val="1"/>
          <w:strike w:val="0"/>
          <w:dstrike w:val="0"/>
          <w:noProof w:val="0"/>
          <w:color w:val="000000" w:themeColor="text1" w:themeTint="FF" w:themeShade="FF"/>
          <w:sz w:val="24"/>
          <w:szCs w:val="24"/>
          <w:u w:val="none"/>
          <w:lang w:val="en-GB"/>
        </w:rPr>
        <w:t>Extremely Insensitive, Shockingly Misleading and Dangerous: Exploring the Implications of Romanticizing Serial Killers in Film.</w:t>
      </w:r>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w:t>
      </w:r>
      <w:hyperlink r:id="R67cc8f444f65423f">
        <w:r w:rsidRPr="13CB085B" w:rsidR="714E219B">
          <w:rPr>
            <w:rStyle w:val="Hyperlink"/>
            <w:rFonts w:ascii="Arial" w:hAnsi="Arial" w:eastAsia="Arial" w:cs="Arial"/>
            <w:b w:val="0"/>
            <w:bCs w:val="0"/>
            <w:i w:val="0"/>
            <w:iCs w:val="0"/>
            <w:strike w:val="0"/>
            <w:dstrike w:val="0"/>
            <w:noProof w:val="0"/>
            <w:sz w:val="24"/>
            <w:szCs w:val="24"/>
            <w:lang w:val="en-GB"/>
          </w:rPr>
          <w:t xml:space="preserve"> https://digital.library.txstate.edu/handle/10877/15969</w:t>
        </w:r>
      </w:hyperlink>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24 November 2022) </w:t>
      </w:r>
    </w:p>
    <w:p w:rsidR="714E219B" w:rsidP="13CB085B" w:rsidRDefault="714E219B" w14:paraId="39D654CC" w14:textId="1624F23A">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Lira (2020),</w:t>
      </w:r>
      <w:r w:rsidRPr="13CB085B" w:rsidR="714E219B">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My Mental Health Got Better After I Gave Up True Crime. </w:t>
      </w:r>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Available at:</w:t>
      </w:r>
      <w:hyperlink r:id="R3a1dc0e2eb194520">
        <w:r w:rsidRPr="13CB085B" w:rsidR="714E219B">
          <w:rPr>
            <w:rStyle w:val="Hyperlink"/>
            <w:rFonts w:ascii="Arial" w:hAnsi="Arial" w:eastAsia="Arial" w:cs="Arial"/>
            <w:b w:val="0"/>
            <w:bCs w:val="0"/>
            <w:i w:val="0"/>
            <w:iCs w:val="0"/>
            <w:strike w:val="0"/>
            <w:dstrike w:val="0"/>
            <w:noProof w:val="0"/>
            <w:sz w:val="24"/>
            <w:szCs w:val="24"/>
            <w:lang w:val="en-GB"/>
          </w:rPr>
          <w:t xml:space="preserve"> https://greatist.com/health/is-true-crime-unhealthy</w:t>
        </w:r>
      </w:hyperlink>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10 November 2022) </w:t>
      </w:r>
    </w:p>
    <w:p w:rsidR="714E219B" w:rsidP="13CB085B" w:rsidRDefault="714E219B" w14:paraId="1BDDA4FC" w14:textId="38701919">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Löffler, C &amp; Greitemeyer, T (2021) </w:t>
      </w:r>
      <w:r w:rsidRPr="13CB085B" w:rsidR="714E219B">
        <w:rPr>
          <w:rFonts w:ascii="Arial" w:hAnsi="Arial" w:eastAsia="Arial" w:cs="Arial"/>
          <w:b w:val="0"/>
          <w:bCs w:val="0"/>
          <w:i w:val="1"/>
          <w:iCs w:val="1"/>
          <w:strike w:val="0"/>
          <w:dstrike w:val="0"/>
          <w:noProof w:val="0"/>
          <w:color w:val="000000" w:themeColor="text1" w:themeTint="FF" w:themeShade="FF"/>
          <w:sz w:val="24"/>
          <w:szCs w:val="24"/>
          <w:u w:val="none"/>
          <w:lang w:val="en-GB"/>
        </w:rPr>
        <w:t>Are women the more empathetic gender? The effects of gender role expectations.</w:t>
      </w:r>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w:t>
      </w:r>
      <w:hyperlink r:id="R20aec475fd8949ad">
        <w:r w:rsidRPr="13CB085B" w:rsidR="714E219B">
          <w:rPr>
            <w:rStyle w:val="Hyperlink"/>
            <w:rFonts w:ascii="Arial" w:hAnsi="Arial" w:eastAsia="Arial" w:cs="Arial"/>
            <w:b w:val="0"/>
            <w:bCs w:val="0"/>
            <w:i w:val="0"/>
            <w:iCs w:val="0"/>
            <w:strike w:val="0"/>
            <w:dstrike w:val="0"/>
            <w:noProof w:val="0"/>
            <w:sz w:val="24"/>
            <w:szCs w:val="24"/>
            <w:lang w:val="en-GB"/>
          </w:rPr>
          <w:t xml:space="preserve"> https://link.springer.com/article/10.1007/s12144-020-01260-8</w:t>
        </w:r>
      </w:hyperlink>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30 November 2022) </w:t>
      </w:r>
    </w:p>
    <w:p w:rsidR="714E219B" w:rsidP="13CB085B" w:rsidRDefault="714E219B" w14:paraId="17E0DC84" w14:textId="45ECB079">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Loukaitou</w:t>
      </w:r>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-Sideris, A. (2014).</w:t>
      </w:r>
      <w:r w:rsidRPr="13CB085B" w:rsidR="714E219B">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Fear and safety in transit environments from the women.</w:t>
      </w:r>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w:t>
      </w:r>
      <w:hyperlink r:id="Rc5978b6275db4454">
        <w:r w:rsidRPr="13CB085B" w:rsidR="714E219B">
          <w:rPr>
            <w:rStyle w:val="Hyperlink"/>
            <w:rFonts w:ascii="Arial" w:hAnsi="Arial" w:eastAsia="Arial" w:cs="Arial"/>
            <w:b w:val="0"/>
            <w:bCs w:val="0"/>
            <w:i w:val="0"/>
            <w:iCs w:val="0"/>
            <w:strike w:val="0"/>
            <w:dstrike w:val="0"/>
            <w:noProof w:val="0"/>
            <w:sz w:val="24"/>
            <w:szCs w:val="24"/>
            <w:lang w:val="en-GB"/>
          </w:rPr>
          <w:t xml:space="preserve"> https://link.springer.com/article/10.1057/sj.2014.9</w:t>
        </w:r>
      </w:hyperlink>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15 November 2022) </w:t>
      </w:r>
    </w:p>
    <w:p w:rsidR="714E219B" w:rsidP="13CB085B" w:rsidRDefault="714E219B" w14:paraId="51357AE9" w14:textId="472D572A">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McMahon, A (2019), </w:t>
      </w:r>
      <w:r w:rsidRPr="13CB085B" w:rsidR="714E219B">
        <w:rPr>
          <w:rFonts w:ascii="Arial" w:hAnsi="Arial" w:eastAsia="Arial" w:cs="Arial"/>
          <w:b w:val="0"/>
          <w:bCs w:val="0"/>
          <w:i w:val="1"/>
          <w:iCs w:val="1"/>
          <w:strike w:val="0"/>
          <w:dstrike w:val="0"/>
          <w:noProof w:val="0"/>
          <w:color w:val="000000" w:themeColor="text1" w:themeTint="FF" w:themeShade="FF"/>
          <w:sz w:val="24"/>
          <w:szCs w:val="24"/>
          <w:u w:val="none"/>
          <w:lang w:val="en-GB"/>
        </w:rPr>
        <w:t>People finding serial killer Ted Bundy attractive is nothing new. He had fans even on death row.</w:t>
      </w:r>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w:t>
      </w:r>
      <w:hyperlink r:id="Rf30729e15ab54111">
        <w:r w:rsidRPr="13CB085B" w:rsidR="714E219B">
          <w:rPr>
            <w:rStyle w:val="Hyperlink"/>
            <w:rFonts w:ascii="Arial" w:hAnsi="Arial" w:eastAsia="Arial" w:cs="Arial"/>
            <w:b w:val="0"/>
            <w:bCs w:val="0"/>
            <w:i w:val="0"/>
            <w:iCs w:val="0"/>
            <w:strike w:val="0"/>
            <w:dstrike w:val="0"/>
            <w:noProof w:val="0"/>
            <w:sz w:val="24"/>
            <w:szCs w:val="24"/>
            <w:lang w:val="en-GB"/>
          </w:rPr>
          <w:t xml:space="preserve"> https://www.abc.net.au/news/2019-02-01/ted-bundy-why-the-serial-killer-attracted-female-fans/10763676</w:t>
        </w:r>
      </w:hyperlink>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24 November 2022) </w:t>
      </w:r>
    </w:p>
    <w:p w:rsidR="714E219B" w:rsidP="13CB085B" w:rsidRDefault="714E219B" w14:paraId="77D18A7B" w14:textId="2C637661">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Michallon, C (2022), Serial: How one podcast changed the face of true crime and cast doubt on Adnan Syed’s murder conviction. Available at:</w:t>
      </w:r>
      <w:hyperlink r:id="R870ee8bd87b64d94">
        <w:r w:rsidRPr="13CB085B" w:rsidR="714E219B">
          <w:rPr>
            <w:rStyle w:val="Hyperlink"/>
            <w:rFonts w:ascii="Arial" w:hAnsi="Arial" w:eastAsia="Arial" w:cs="Arial"/>
            <w:b w:val="0"/>
            <w:bCs w:val="0"/>
            <w:i w:val="0"/>
            <w:iCs w:val="0"/>
            <w:strike w:val="0"/>
            <w:dstrike w:val="0"/>
            <w:noProof w:val="0"/>
            <w:sz w:val="24"/>
            <w:szCs w:val="24"/>
            <w:lang w:val="en-GB"/>
          </w:rPr>
          <w:t xml:space="preserve"> https://www.independent.co.uk/news/world/americas/serial-podcast-adnan-syed-sarah-koenig-b2200372.html</w:t>
        </w:r>
      </w:hyperlink>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5 October 2022)  </w:t>
      </w:r>
    </w:p>
    <w:p w:rsidR="714E219B" w:rsidP="13CB085B" w:rsidRDefault="714E219B" w14:paraId="6C978A79" w14:textId="658BC880">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Monroe, R., (2019) </w:t>
      </w:r>
      <w:r w:rsidRPr="13CB085B" w:rsidR="714E219B">
        <w:rPr>
          <w:rFonts w:ascii="Arial" w:hAnsi="Arial" w:eastAsia="Arial" w:cs="Arial"/>
          <w:b w:val="0"/>
          <w:bCs w:val="0"/>
          <w:i w:val="1"/>
          <w:iCs w:val="1"/>
          <w:strike w:val="0"/>
          <w:dstrike w:val="0"/>
          <w:noProof w:val="0"/>
          <w:color w:val="000000" w:themeColor="text1" w:themeTint="FF" w:themeShade="FF"/>
          <w:sz w:val="24"/>
          <w:szCs w:val="24"/>
          <w:u w:val="none"/>
          <w:lang w:val="en-GB"/>
        </w:rPr>
        <w:t>Savage Appetites: True Stories of Women, Crime, and Obsession.</w:t>
      </w:r>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Scribner book company: England </w:t>
      </w:r>
    </w:p>
    <w:p w:rsidR="714E219B" w:rsidP="13CB085B" w:rsidRDefault="714E219B" w14:paraId="78911DD7" w14:textId="65654BA8">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Morgan, M., Shanahan, J., &amp; </w:t>
      </w:r>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Signorielli</w:t>
      </w:r>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N. (2015). </w:t>
      </w:r>
      <w:r w:rsidRPr="13CB085B" w:rsidR="714E219B">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Yesterday's new cultivation, tomorrow. </w:t>
      </w:r>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Available at:</w:t>
      </w:r>
      <w:hyperlink r:id="Rb17842d68c6448be">
        <w:r w:rsidRPr="13CB085B" w:rsidR="714E219B">
          <w:rPr>
            <w:rStyle w:val="Hyperlink"/>
            <w:rFonts w:ascii="Arial" w:hAnsi="Arial" w:eastAsia="Arial" w:cs="Arial"/>
            <w:b w:val="0"/>
            <w:bCs w:val="0"/>
            <w:i w:val="0"/>
            <w:iCs w:val="0"/>
            <w:strike w:val="0"/>
            <w:dstrike w:val="0"/>
            <w:noProof w:val="0"/>
            <w:sz w:val="24"/>
            <w:szCs w:val="24"/>
            <w:lang w:val="en-GB"/>
          </w:rPr>
          <w:t xml:space="preserve"> https://doi.org/10.1080/15205436.2015.1072725</w:t>
        </w:r>
      </w:hyperlink>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10 November 2022) </w:t>
      </w:r>
    </w:p>
    <w:p w:rsidR="714E219B" w:rsidP="13CB085B" w:rsidRDefault="714E219B" w14:paraId="7AB4D536" w14:textId="38F3F9F9">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Murley, J (2008), The rise of true crime: 20th-Century Murder and American Popular Culture. Westport: London </w:t>
      </w:r>
    </w:p>
    <w:p w:rsidR="714E219B" w:rsidP="13CB085B" w:rsidRDefault="714E219B" w14:paraId="0E2927B2" w14:textId="5796562B">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National Library of Medicine (2009), </w:t>
      </w:r>
      <w:r w:rsidRPr="13CB085B" w:rsidR="714E219B">
        <w:rPr>
          <w:rFonts w:ascii="Arial" w:hAnsi="Arial" w:eastAsia="Arial" w:cs="Arial"/>
          <w:b w:val="0"/>
          <w:bCs w:val="0"/>
          <w:i w:val="1"/>
          <w:iCs w:val="1"/>
          <w:strike w:val="0"/>
          <w:dstrike w:val="0"/>
          <w:noProof w:val="0"/>
          <w:color w:val="000000" w:themeColor="text1" w:themeTint="FF" w:themeShade="FF"/>
          <w:sz w:val="24"/>
          <w:szCs w:val="24"/>
          <w:u w:val="none"/>
          <w:lang w:val="en-GB"/>
        </w:rPr>
        <w:t>The Impact of Electronic Media Violence: Scientific Theory and Research.</w:t>
      </w:r>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w:t>
      </w:r>
      <w:hyperlink r:id="Rdc9ed2235a1e4de7">
        <w:r w:rsidRPr="13CB085B" w:rsidR="714E219B">
          <w:rPr>
            <w:rStyle w:val="Hyperlink"/>
            <w:rFonts w:ascii="Arial" w:hAnsi="Arial" w:eastAsia="Arial" w:cs="Arial"/>
            <w:b w:val="0"/>
            <w:bCs w:val="0"/>
            <w:i w:val="0"/>
            <w:iCs w:val="0"/>
            <w:strike w:val="0"/>
            <w:dstrike w:val="0"/>
            <w:noProof w:val="0"/>
            <w:sz w:val="24"/>
            <w:szCs w:val="24"/>
            <w:lang w:val="en-GB"/>
          </w:rPr>
          <w:t xml:space="preserve"> https://www.ncbi.nlm.nih.gov/pmc/articles/PMC2704015/</w:t>
        </w:r>
      </w:hyperlink>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19 November 2022) </w:t>
      </w:r>
    </w:p>
    <w:p w:rsidR="714E219B" w:rsidP="13CB085B" w:rsidRDefault="714E219B" w14:paraId="1CB906DA" w14:textId="10FA4E8B">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National Library of Medicine (2022), </w:t>
      </w:r>
      <w:r w:rsidRPr="13CB085B" w:rsidR="714E219B">
        <w:rPr>
          <w:rFonts w:ascii="Arial" w:hAnsi="Arial" w:eastAsia="Arial" w:cs="Arial"/>
          <w:b w:val="0"/>
          <w:bCs w:val="0"/>
          <w:i w:val="1"/>
          <w:iCs w:val="1"/>
          <w:strike w:val="0"/>
          <w:dstrike w:val="0"/>
          <w:noProof w:val="0"/>
          <w:color w:val="000000" w:themeColor="text1" w:themeTint="FF" w:themeShade="FF"/>
          <w:sz w:val="24"/>
          <w:szCs w:val="24"/>
          <w:u w:val="none"/>
          <w:lang w:val="en-GB"/>
        </w:rPr>
        <w:t>Aggression</w:t>
      </w:r>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Available at:</w:t>
      </w:r>
      <w:hyperlink w:anchor=":~:text=Biological%2C%20psychological%2C%20and%20socioeconomic%20influences,substances%20of%20abu(se%2C%20and%20medications" r:id="R1ae2da3ebb404396">
        <w:r w:rsidRPr="13CB085B" w:rsidR="714E219B">
          <w:rPr>
            <w:rStyle w:val="Hyperlink"/>
            <w:rFonts w:ascii="Arial" w:hAnsi="Arial" w:eastAsia="Arial" w:cs="Arial"/>
            <w:b w:val="0"/>
            <w:bCs w:val="0"/>
            <w:i w:val="0"/>
            <w:iCs w:val="0"/>
            <w:strike w:val="0"/>
            <w:dstrike w:val="0"/>
            <w:noProof w:val="0"/>
            <w:sz w:val="24"/>
            <w:szCs w:val="24"/>
            <w:lang w:val="en-GB"/>
          </w:rPr>
          <w:t xml:space="preserve"> https://www.ncbi.nlm.nih.gov/books/NBK448073/#:~:text=Biological%2C%20psychological%2C%20and%20socioeconomic%20influences,substances%20of%20abuse%2C%20and%20medications</w:t>
        </w:r>
      </w:hyperlink>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20 November 2022) </w:t>
      </w:r>
    </w:p>
    <w:p w:rsidR="714E219B" w:rsidP="13CB085B" w:rsidRDefault="714E219B" w14:paraId="49F8D8CC" w14:textId="160A831B">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Office for National Statistics (2021), The nature of violent crimes in England and Wales: Year ending March 2020. Available at:</w:t>
      </w:r>
      <w:hyperlink w:anchor=":~:text=The%20CSEW%20estimated%20that%2060,than%20male%20victims%20(44%25" r:id="Rc21596f365fe478f">
        <w:r w:rsidRPr="13CB085B" w:rsidR="714E219B">
          <w:rPr>
            <w:rStyle w:val="Hyperlink"/>
            <w:rFonts w:ascii="Arial" w:hAnsi="Arial" w:eastAsia="Arial" w:cs="Arial"/>
            <w:b w:val="0"/>
            <w:bCs w:val="0"/>
            <w:i w:val="0"/>
            <w:iCs w:val="0"/>
            <w:strike w:val="0"/>
            <w:dstrike w:val="0"/>
            <w:noProof w:val="0"/>
            <w:sz w:val="24"/>
            <w:szCs w:val="24"/>
            <w:lang w:val="en-GB"/>
          </w:rPr>
          <w:t xml:space="preserve"> https://www.ons.gov.uk/peoplepopulationandcommunity/crimeandjustice/articles/thenatureofviolentcrimeinenglandandwales/yearendingmarch2020#:~:text=The%20CSEW%20estimated%20that%2060,than%20male%20victims%20(44%25</w:t>
        </w:r>
      </w:hyperlink>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15 November 2022)  </w:t>
      </w:r>
    </w:p>
    <w:p w:rsidR="714E219B" w:rsidP="13CB085B" w:rsidRDefault="714E219B" w14:paraId="1FEF13A9" w14:textId="1B961857">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Roberts, S (2019), </w:t>
      </w:r>
      <w:r w:rsidRPr="13CB085B" w:rsidR="714E219B">
        <w:rPr>
          <w:rFonts w:ascii="Arial" w:hAnsi="Arial" w:eastAsia="Arial" w:cs="Arial"/>
          <w:b w:val="0"/>
          <w:bCs w:val="0"/>
          <w:i w:val="1"/>
          <w:iCs w:val="1"/>
          <w:strike w:val="0"/>
          <w:dstrike w:val="0"/>
          <w:noProof w:val="0"/>
          <w:color w:val="000000" w:themeColor="text1" w:themeTint="FF" w:themeShade="FF"/>
          <w:sz w:val="24"/>
          <w:szCs w:val="24"/>
          <w:u w:val="none"/>
          <w:lang w:val="en-GB"/>
        </w:rPr>
        <w:t>True Crime and the Trash Balance</w:t>
      </w:r>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available at:</w:t>
      </w:r>
      <w:hyperlink r:id="R23b458892d194671">
        <w:r w:rsidRPr="13CB085B" w:rsidR="714E219B">
          <w:rPr>
            <w:rStyle w:val="Hyperlink"/>
            <w:rFonts w:ascii="Arial" w:hAnsi="Arial" w:eastAsia="Arial" w:cs="Arial"/>
            <w:b w:val="0"/>
            <w:bCs w:val="0"/>
            <w:i w:val="0"/>
            <w:iCs w:val="0"/>
            <w:strike w:val="0"/>
            <w:dstrike w:val="0"/>
            <w:noProof w:val="0"/>
            <w:sz w:val="24"/>
            <w:szCs w:val="24"/>
            <w:lang w:val="en-GB"/>
          </w:rPr>
          <w:t xml:space="preserve"> https://longreads.com/2019/01/18/true-crime-and-the-trash-balance/</w:t>
        </w:r>
      </w:hyperlink>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15 October 2022)  </w:t>
      </w:r>
    </w:p>
    <w:p w:rsidR="714E219B" w:rsidP="13CB085B" w:rsidRDefault="714E219B" w14:paraId="126FB439" w14:textId="39DF2420">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Rutledge, P (2021), </w:t>
      </w:r>
      <w:r w:rsidRPr="13CB085B" w:rsidR="714E219B">
        <w:rPr>
          <w:rFonts w:ascii="Arial" w:hAnsi="Arial" w:eastAsia="Arial" w:cs="Arial"/>
          <w:b w:val="0"/>
          <w:bCs w:val="0"/>
          <w:i w:val="1"/>
          <w:iCs w:val="1"/>
          <w:strike w:val="0"/>
          <w:dstrike w:val="0"/>
          <w:noProof w:val="0"/>
          <w:color w:val="000000" w:themeColor="text1" w:themeTint="FF" w:themeShade="FF"/>
          <w:sz w:val="24"/>
          <w:szCs w:val="24"/>
          <w:u w:val="none"/>
          <w:lang w:val="en-GB"/>
        </w:rPr>
        <w:t>Psychologist Explains Our Lockdown Obsession with True Crime TV.</w:t>
      </w:r>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w:t>
      </w:r>
      <w:hyperlink r:id="Rd72ccc31e0d74510">
        <w:r w:rsidRPr="13CB085B" w:rsidR="714E219B">
          <w:rPr>
            <w:rStyle w:val="Hyperlink"/>
            <w:rFonts w:ascii="Arial" w:hAnsi="Arial" w:eastAsia="Arial" w:cs="Arial"/>
            <w:b w:val="0"/>
            <w:bCs w:val="0"/>
            <w:i w:val="0"/>
            <w:iCs w:val="0"/>
            <w:strike w:val="0"/>
            <w:dstrike w:val="0"/>
            <w:noProof w:val="0"/>
            <w:sz w:val="24"/>
            <w:szCs w:val="24"/>
            <w:lang w:val="en-GB"/>
          </w:rPr>
          <w:t xml:space="preserve"> https://www.psychreg.org/explain-lockdown-obsession-true-crime-tv/</w:t>
        </w:r>
      </w:hyperlink>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24 November 2022) </w:t>
      </w:r>
    </w:p>
    <w:p w:rsidR="714E219B" w:rsidP="13CB085B" w:rsidRDefault="714E219B" w14:paraId="1EF5E4D8" w14:textId="15658228">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Ryan Broll (2020) </w:t>
      </w:r>
      <w:r w:rsidRPr="13CB085B" w:rsidR="714E219B">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Dark Fandoms: An Introduction and Case Study, Deviant Behaviour, </w:t>
      </w:r>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Available at: </w:t>
      </w:r>
      <w:hyperlink r:id="R6aa88f41be664a0f">
        <w:r w:rsidRPr="13CB085B" w:rsidR="714E219B">
          <w:rPr>
            <w:rStyle w:val="Hyperlink"/>
            <w:rFonts w:ascii="Arial" w:hAnsi="Arial" w:eastAsia="Arial" w:cs="Arial"/>
            <w:b w:val="0"/>
            <w:bCs w:val="0"/>
            <w:i w:val="0"/>
            <w:iCs w:val="0"/>
            <w:strike w:val="0"/>
            <w:dstrike w:val="0"/>
            <w:noProof w:val="0"/>
            <w:sz w:val="24"/>
            <w:szCs w:val="24"/>
            <w:lang w:val="en-GB"/>
          </w:rPr>
          <w:t xml:space="preserve"> https://doi.org/10.1080/01639625.2019.1596453</w:t>
        </w:r>
      </w:hyperlink>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24 November 2022) </w:t>
      </w:r>
    </w:p>
    <w:p w:rsidR="714E219B" w:rsidP="13CB085B" w:rsidRDefault="714E219B" w14:paraId="6EC2813F" w14:textId="345ED7CC">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Schulenberg, K (2021), “You're in a Cult, Call Your Dad”: An Investigation into the True Crime Podcast My Favorite Murder and Its Online Fan Communities. Available at:</w:t>
      </w:r>
      <w:hyperlink r:id="R8bca196a1874407f">
        <w:r w:rsidRPr="13CB085B" w:rsidR="714E219B">
          <w:rPr>
            <w:rStyle w:val="Hyperlink"/>
            <w:rFonts w:ascii="Arial" w:hAnsi="Arial" w:eastAsia="Arial" w:cs="Arial"/>
            <w:b w:val="0"/>
            <w:bCs w:val="0"/>
            <w:i w:val="0"/>
            <w:iCs w:val="0"/>
            <w:strike w:val="0"/>
            <w:dstrike w:val="0"/>
            <w:noProof w:val="0"/>
            <w:sz w:val="24"/>
            <w:szCs w:val="24"/>
            <w:lang w:val="en-GB"/>
          </w:rPr>
          <w:t xml:space="preserve"> https://www.proquest.com/openview/93d81f14cdf1c989a45670d3132dc9d3/1?pq-origsite=gscholar&amp;cbl=18750&amp;diss=y</w:t>
        </w:r>
      </w:hyperlink>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01 December 2022) </w:t>
      </w:r>
    </w:p>
    <w:p w:rsidR="714E219B" w:rsidP="13CB085B" w:rsidRDefault="714E219B" w14:paraId="441EA22C" w14:textId="4600E1BD">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Seltzer, M (2008), </w:t>
      </w:r>
      <w:r w:rsidRPr="13CB085B" w:rsidR="714E219B">
        <w:rPr>
          <w:rFonts w:ascii="Arial" w:hAnsi="Arial" w:eastAsia="Arial" w:cs="Arial"/>
          <w:b w:val="0"/>
          <w:bCs w:val="0"/>
          <w:i w:val="1"/>
          <w:iCs w:val="1"/>
          <w:strike w:val="0"/>
          <w:dstrike w:val="0"/>
          <w:noProof w:val="0"/>
          <w:color w:val="000000" w:themeColor="text1" w:themeTint="FF" w:themeShade="FF"/>
          <w:sz w:val="24"/>
          <w:szCs w:val="24"/>
          <w:u w:val="none"/>
          <w:lang w:val="en-GB"/>
        </w:rPr>
        <w:t>True Crime: Observations on Violence and Modernity.</w:t>
      </w:r>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Routledge: Newyork  </w:t>
      </w:r>
    </w:p>
    <w:p w:rsidR="714E219B" w:rsidP="13CB085B" w:rsidRDefault="714E219B" w14:paraId="51C73203" w14:textId="56644864">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Slutsky, D (2014), The Effective Use of Graphs, Available at:</w:t>
      </w:r>
      <w:hyperlink r:id="R8e6b9c5d2686468a">
        <w:r w:rsidRPr="13CB085B" w:rsidR="714E219B">
          <w:rPr>
            <w:rStyle w:val="Hyperlink"/>
            <w:rFonts w:ascii="Arial" w:hAnsi="Arial" w:eastAsia="Arial" w:cs="Arial"/>
            <w:b w:val="0"/>
            <w:bCs w:val="0"/>
            <w:i w:val="0"/>
            <w:iCs w:val="0"/>
            <w:strike w:val="0"/>
            <w:dstrike w:val="0"/>
            <w:noProof w:val="0"/>
            <w:sz w:val="24"/>
            <w:szCs w:val="24"/>
            <w:lang w:val="en-GB"/>
          </w:rPr>
          <w:t xml:space="preserve"> https://www.thieme-connect.de/products/ejournals/abstract/10.1055/s-0034-1375704</w:t>
        </w:r>
      </w:hyperlink>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12 January 2023) </w:t>
      </w:r>
    </w:p>
    <w:p w:rsidR="714E219B" w:rsidP="13CB085B" w:rsidRDefault="714E219B" w14:paraId="41BB0B6E" w14:textId="30B220B7">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Smith, K (2022), </w:t>
      </w:r>
      <w:r w:rsidRPr="13CB085B" w:rsidR="714E219B">
        <w:rPr>
          <w:rFonts w:ascii="Arial" w:hAnsi="Arial" w:eastAsia="Arial" w:cs="Arial"/>
          <w:b w:val="0"/>
          <w:bCs w:val="0"/>
          <w:i w:val="1"/>
          <w:iCs w:val="1"/>
          <w:strike w:val="0"/>
          <w:dstrike w:val="0"/>
          <w:noProof w:val="0"/>
          <w:color w:val="000000" w:themeColor="text1" w:themeTint="FF" w:themeShade="FF"/>
          <w:sz w:val="24"/>
          <w:szCs w:val="24"/>
          <w:u w:val="none"/>
          <w:lang w:val="en-GB"/>
        </w:rPr>
        <w:t>Theorizing a Continuum of Serial Killer Fandom and Fascination in our Society,</w:t>
      </w:r>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Eastern Kentucky University: Kentucky </w:t>
      </w:r>
    </w:p>
    <w:p w:rsidR="714E219B" w:rsidP="13CB085B" w:rsidRDefault="714E219B" w14:paraId="27515F09" w14:textId="26ACE0C3">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Smith, K (2022) </w:t>
      </w:r>
      <w:r w:rsidRPr="13CB085B" w:rsidR="714E219B">
        <w:rPr>
          <w:rFonts w:ascii="Arial" w:hAnsi="Arial" w:eastAsia="Arial" w:cs="Arial"/>
          <w:b w:val="0"/>
          <w:bCs w:val="0"/>
          <w:i w:val="1"/>
          <w:iCs w:val="1"/>
          <w:strike w:val="0"/>
          <w:dstrike w:val="0"/>
          <w:noProof w:val="0"/>
          <w:color w:val="000000" w:themeColor="text1" w:themeTint="FF" w:themeShade="FF"/>
          <w:sz w:val="24"/>
          <w:szCs w:val="24"/>
          <w:u w:val="none"/>
          <w:lang w:val="en-GB"/>
        </w:rPr>
        <w:t>Theorizing a Continuum of Serial Killer Fandom and Fascination in our society.</w:t>
      </w:r>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w:t>
      </w:r>
      <w:hyperlink r:id="Rf5514d8362cb41c0">
        <w:r w:rsidRPr="13CB085B" w:rsidR="714E219B">
          <w:rPr>
            <w:rStyle w:val="Hyperlink"/>
            <w:rFonts w:ascii="Arial" w:hAnsi="Arial" w:eastAsia="Arial" w:cs="Arial"/>
            <w:b w:val="0"/>
            <w:bCs w:val="0"/>
            <w:i w:val="0"/>
            <w:iCs w:val="0"/>
            <w:strike w:val="0"/>
            <w:dstrike w:val="0"/>
            <w:noProof w:val="0"/>
            <w:sz w:val="24"/>
            <w:szCs w:val="24"/>
            <w:lang w:val="en-GB"/>
          </w:rPr>
          <w:t xml:space="preserve"> https://encompass.eku.edu/cgi/viewcontent.cgi?article=1917&amp;context=honors_theses</w:t>
        </w:r>
      </w:hyperlink>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10 November 2022) </w:t>
      </w:r>
    </w:p>
    <w:p w:rsidR="714E219B" w:rsidP="13CB085B" w:rsidRDefault="714E219B" w14:paraId="54F2132B" w14:textId="1E689E36">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Surette, R (2017), </w:t>
      </w:r>
      <w:r w:rsidRPr="13CB085B" w:rsidR="714E219B">
        <w:rPr>
          <w:rFonts w:ascii="Arial" w:hAnsi="Arial" w:eastAsia="Arial" w:cs="Arial"/>
          <w:b w:val="0"/>
          <w:bCs w:val="0"/>
          <w:i w:val="1"/>
          <w:iCs w:val="1"/>
          <w:strike w:val="0"/>
          <w:dstrike w:val="0"/>
          <w:noProof w:val="0"/>
          <w:color w:val="000000" w:themeColor="text1" w:themeTint="FF" w:themeShade="FF"/>
          <w:sz w:val="24"/>
          <w:szCs w:val="24"/>
          <w:u w:val="none"/>
          <w:lang w:val="en-GB"/>
        </w:rPr>
        <w:t>Copycat Crime.</w:t>
      </w:r>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w:t>
      </w:r>
      <w:hyperlink r:id="R8411b0aadd2640e3">
        <w:r w:rsidRPr="13CB085B" w:rsidR="714E219B">
          <w:rPr>
            <w:rStyle w:val="Hyperlink"/>
            <w:rFonts w:ascii="Arial" w:hAnsi="Arial" w:eastAsia="Arial" w:cs="Arial"/>
            <w:b w:val="0"/>
            <w:bCs w:val="0"/>
            <w:i w:val="0"/>
            <w:iCs w:val="0"/>
            <w:strike w:val="0"/>
            <w:dstrike w:val="0"/>
            <w:noProof w:val="0"/>
            <w:sz w:val="24"/>
            <w:szCs w:val="24"/>
            <w:lang w:val="en-GB"/>
          </w:rPr>
          <w:t xml:space="preserve"> https://doi.org/10.1093/acrefore/9780190264079.013.33</w:t>
        </w:r>
      </w:hyperlink>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30 November 2022)  </w:t>
      </w:r>
    </w:p>
    <w:p w:rsidR="714E219B" w:rsidP="13CB085B" w:rsidRDefault="714E219B" w14:paraId="2E78F5AE" w14:textId="3FE1C475">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University of Derby (2020), Why are we so obsessed with true crime? Available at:</w:t>
      </w:r>
      <w:hyperlink w:anchor=":~:text=%E2%80%9CAs%20humans%2C%20we%20are%20always,in%20a%20relatively%20safe%20environment.%E2%80%9D" r:id="Rfa718ef91e9d4cc8">
        <w:r w:rsidRPr="13CB085B" w:rsidR="714E219B">
          <w:rPr>
            <w:rStyle w:val="Hyperlink"/>
            <w:rFonts w:ascii="Arial" w:hAnsi="Arial" w:eastAsia="Arial" w:cs="Arial"/>
            <w:b w:val="0"/>
            <w:bCs w:val="0"/>
            <w:i w:val="0"/>
            <w:iCs w:val="0"/>
            <w:strike w:val="0"/>
            <w:dstrike w:val="0"/>
            <w:noProof w:val="0"/>
            <w:sz w:val="24"/>
            <w:szCs w:val="24"/>
            <w:lang w:val="en-GB"/>
          </w:rPr>
          <w:t xml:space="preserve"> https://www.derby.ac.uk/magazine/issue-11/why-are-we-so-obsessed-with-true-crime/#:~:text=%E2%80%9CAs%20humans%2C%20we%20are%20always,in%20a%20relatively%20safe%20environment.%E2%80%9D</w:t>
        </w:r>
      </w:hyperlink>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10 November 2020) </w:t>
      </w:r>
    </w:p>
    <w:p w:rsidR="714E219B" w:rsidP="13CB085B" w:rsidRDefault="714E219B" w14:paraId="5813EEF7" w14:textId="5D37CE59">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Vera-Gray, F (2021), </w:t>
      </w:r>
      <w:r w:rsidRPr="13CB085B" w:rsidR="714E219B">
        <w:rPr>
          <w:rFonts w:ascii="Arial" w:hAnsi="Arial" w:eastAsia="Arial" w:cs="Arial"/>
          <w:b w:val="0"/>
          <w:bCs w:val="0"/>
          <w:i w:val="1"/>
          <w:iCs w:val="1"/>
          <w:strike w:val="0"/>
          <w:dstrike w:val="0"/>
          <w:noProof w:val="0"/>
          <w:color w:val="000000" w:themeColor="text1" w:themeTint="FF" w:themeShade="FF"/>
          <w:sz w:val="24"/>
          <w:szCs w:val="24"/>
          <w:u w:val="none"/>
          <w:lang w:val="en-GB"/>
        </w:rPr>
        <w:t>From porn to true crime stories, we must end the portrayal of violence against women</w:t>
      </w:r>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Available at:</w:t>
      </w:r>
      <w:hyperlink r:id="R8908e99bdd1440be">
        <w:r w:rsidRPr="13CB085B" w:rsidR="714E219B">
          <w:rPr>
            <w:rStyle w:val="Hyperlink"/>
            <w:rFonts w:ascii="Arial" w:hAnsi="Arial" w:eastAsia="Arial" w:cs="Arial"/>
            <w:b w:val="0"/>
            <w:bCs w:val="0"/>
            <w:i w:val="0"/>
            <w:iCs w:val="0"/>
            <w:strike w:val="0"/>
            <w:dstrike w:val="0"/>
            <w:noProof w:val="0"/>
            <w:sz w:val="24"/>
            <w:szCs w:val="24"/>
            <w:lang w:val="en-GB"/>
          </w:rPr>
          <w:t xml:space="preserve"> https://www.theguardian.com/commentisfree/2021/mar/16/porn-true-crime-violence-against-women</w:t>
        </w:r>
      </w:hyperlink>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18 November 2022)  </w:t>
      </w:r>
    </w:p>
    <w:p w:rsidR="714E219B" w:rsidP="13CB085B" w:rsidRDefault="714E219B" w14:paraId="23E02350" w14:textId="3DDEDC69">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Vicary, A.M., and Fraley, R.C., (2010) </w:t>
      </w:r>
      <w:r w:rsidRPr="13CB085B" w:rsidR="714E219B">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Captured by true crime: Why are women drawn to tales of rape, murder, and serial killers? </w:t>
      </w:r>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Available at:</w:t>
      </w:r>
      <w:hyperlink r:id="Recfcce9466be45b1">
        <w:r w:rsidRPr="13CB085B" w:rsidR="714E219B">
          <w:rPr>
            <w:rStyle w:val="Hyperlink"/>
            <w:rFonts w:ascii="Arial" w:hAnsi="Arial" w:eastAsia="Arial" w:cs="Arial"/>
            <w:b w:val="0"/>
            <w:bCs w:val="0"/>
            <w:i w:val="0"/>
            <w:iCs w:val="0"/>
            <w:strike w:val="0"/>
            <w:dstrike w:val="0"/>
            <w:noProof w:val="0"/>
            <w:sz w:val="24"/>
            <w:szCs w:val="24"/>
            <w:lang w:val="en-GB"/>
          </w:rPr>
          <w:t xml:space="preserve"> https://doi.org/10.1177/1948550609355486</w:t>
        </w:r>
      </w:hyperlink>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5 October 2022) </w:t>
      </w:r>
    </w:p>
    <w:p w:rsidR="714E219B" w:rsidP="13CB085B" w:rsidRDefault="714E219B" w14:paraId="3C075670" w14:textId="6AD21E07">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Vicary, A &amp; </w:t>
      </w:r>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Zaikman</w:t>
      </w:r>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Y (2017), </w:t>
      </w:r>
      <w:r w:rsidRPr="13CB085B" w:rsidR="714E219B">
        <w:rPr>
          <w:rFonts w:ascii="Arial" w:hAnsi="Arial" w:eastAsia="Arial" w:cs="Arial"/>
          <w:b w:val="0"/>
          <w:bCs w:val="0"/>
          <w:i w:val="1"/>
          <w:iCs w:val="1"/>
          <w:strike w:val="0"/>
          <w:dstrike w:val="0"/>
          <w:noProof w:val="0"/>
          <w:color w:val="000000" w:themeColor="text1" w:themeTint="FF" w:themeShade="FF"/>
          <w:sz w:val="24"/>
          <w:szCs w:val="24"/>
          <w:u w:val="none"/>
          <w:lang w:val="en-GB"/>
        </w:rPr>
        <w:t>The CSI effect: An investigation into the relationship between watching crime shows and forensic knowledge</w:t>
      </w:r>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w:t>
      </w:r>
      <w:hyperlink r:id="R3098230ae87b4f93">
        <w:r w:rsidRPr="13CB085B" w:rsidR="714E219B">
          <w:rPr>
            <w:rStyle w:val="Hyperlink"/>
            <w:rFonts w:ascii="Arial" w:hAnsi="Arial" w:eastAsia="Arial" w:cs="Arial"/>
            <w:b w:val="0"/>
            <w:bCs w:val="0"/>
            <w:i w:val="0"/>
            <w:iCs w:val="0"/>
            <w:strike w:val="0"/>
            <w:dstrike w:val="0"/>
            <w:noProof w:val="0"/>
            <w:sz w:val="24"/>
            <w:szCs w:val="24"/>
            <w:lang w:val="en-GB"/>
          </w:rPr>
          <w:t xml:space="preserve"> https://www.researchgate.net/profile/Yuliana-Zaikman/publication/313744303_The_CSI_Effect_An_Investigation_into_the_Relationship_between_Watching_Crime_Shows_and_Forensic_Knowledge/links/58a477864585150402bfbbc8/The-CSI-Effect-An-Investigation-into-the-Relationship-between-Watching-Crime-Shows-and-Forensic-Knowledge.pdf</w:t>
        </w:r>
      </w:hyperlink>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18 November 2022).  </w:t>
      </w:r>
    </w:p>
    <w:p w:rsidR="714E219B" w:rsidP="13CB085B" w:rsidRDefault="714E219B" w14:paraId="7933A463" w14:textId="3EF878EF">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Warr, M (1984), </w:t>
      </w:r>
      <w:r w:rsidRPr="13CB085B" w:rsidR="714E219B">
        <w:rPr>
          <w:rFonts w:ascii="Arial" w:hAnsi="Arial" w:eastAsia="Arial" w:cs="Arial"/>
          <w:b w:val="0"/>
          <w:bCs w:val="0"/>
          <w:i w:val="1"/>
          <w:iCs w:val="1"/>
          <w:strike w:val="0"/>
          <w:dstrike w:val="0"/>
          <w:noProof w:val="0"/>
          <w:color w:val="000000" w:themeColor="text1" w:themeTint="FF" w:themeShade="FF"/>
          <w:sz w:val="24"/>
          <w:szCs w:val="24"/>
          <w:u w:val="none"/>
          <w:lang w:val="en-GB"/>
        </w:rPr>
        <w:t>Fear of Victimization: Why Are Women and the Elderly More Afraid?</w:t>
      </w:r>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w:t>
      </w:r>
      <w:hyperlink r:id="Rb271d00e7e744dff">
        <w:r w:rsidRPr="13CB085B" w:rsidR="714E219B">
          <w:rPr>
            <w:rStyle w:val="Hyperlink"/>
            <w:rFonts w:ascii="Arial" w:hAnsi="Arial" w:eastAsia="Arial" w:cs="Arial"/>
            <w:b w:val="0"/>
            <w:bCs w:val="0"/>
            <w:i w:val="0"/>
            <w:iCs w:val="0"/>
            <w:strike w:val="0"/>
            <w:dstrike w:val="0"/>
            <w:noProof w:val="0"/>
            <w:sz w:val="24"/>
            <w:szCs w:val="24"/>
            <w:lang w:val="en-GB"/>
          </w:rPr>
          <w:t xml:space="preserve"> https://www.proquest.com/openview/2a187a230664693fe2db8505670d05c2/1?pq-origsite=gscholar&amp;cbl=1816420</w:t>
        </w:r>
      </w:hyperlink>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18 November 2022) </w:t>
      </w:r>
    </w:p>
    <w:p w:rsidR="714E219B" w:rsidP="13CB085B" w:rsidRDefault="714E219B" w14:paraId="6DB868A0" w14:textId="6D5CE824">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Williams, Z (2021) </w:t>
      </w:r>
      <w:r w:rsidRPr="13CB085B" w:rsidR="714E219B">
        <w:rPr>
          <w:rFonts w:ascii="Arial" w:hAnsi="Arial" w:eastAsia="Arial" w:cs="Arial"/>
          <w:b w:val="0"/>
          <w:bCs w:val="0"/>
          <w:i w:val="1"/>
          <w:iCs w:val="1"/>
          <w:strike w:val="0"/>
          <w:dstrike w:val="0"/>
          <w:noProof w:val="0"/>
          <w:color w:val="000000" w:themeColor="text1" w:themeTint="FF" w:themeShade="FF"/>
          <w:sz w:val="24"/>
          <w:szCs w:val="24"/>
          <w:u w:val="none"/>
          <w:lang w:val="en-GB"/>
        </w:rPr>
        <w:t>From Line of Duty to The Fall: why can't TV shows stop killing women?</w:t>
      </w:r>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w:t>
      </w:r>
      <w:hyperlink r:id="R065d5db013e34b98">
        <w:r w:rsidRPr="13CB085B" w:rsidR="714E219B">
          <w:rPr>
            <w:rStyle w:val="Hyperlink"/>
            <w:rFonts w:ascii="Arial" w:hAnsi="Arial" w:eastAsia="Arial" w:cs="Arial"/>
            <w:b w:val="0"/>
            <w:bCs w:val="0"/>
            <w:i w:val="0"/>
            <w:iCs w:val="0"/>
            <w:strike w:val="0"/>
            <w:dstrike w:val="0"/>
            <w:noProof w:val="0"/>
            <w:sz w:val="24"/>
            <w:szCs w:val="24"/>
            <w:lang w:val="en-GB"/>
          </w:rPr>
          <w:t xml:space="preserve"> https://www.theguardian.com/tv-and-radio/2021/mar/18/from-line-of-duty-to-the-fall-why-cant-tv-shows-stop-killing-women</w:t>
        </w:r>
      </w:hyperlink>
      <w:r w:rsidRPr="13CB085B"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24 November 2022)</w:t>
      </w:r>
    </w:p>
    <w:p w:rsidR="0AF95666" w:rsidP="13CB085B" w:rsidRDefault="0AF95666" w14:paraId="65C0C18E" w14:textId="4CE9B051">
      <w:pPr>
        <w:pStyle w:val="Normal"/>
        <w:spacing w:line="360" w:lineRule="auto"/>
        <w:ind w:left="0"/>
        <w:jc w:val="both"/>
        <w:rPr>
          <w:rFonts w:ascii="Arial" w:hAnsi="Arial" w:eastAsia="Arial" w:cs="Arial"/>
          <w:b w:val="1"/>
          <w:bCs w:val="1"/>
          <w:i w:val="0"/>
          <w:iCs w:val="0"/>
          <w:noProof w:val="0"/>
          <w:color w:val="000000" w:themeColor="text1" w:themeTint="FF" w:themeShade="FF"/>
          <w:sz w:val="24"/>
          <w:szCs w:val="24"/>
          <w:u w:val="single"/>
          <w:lang w:val="en-GB"/>
        </w:rPr>
      </w:pPr>
    </w:p>
    <w:p w:rsidR="0AF95666" w:rsidP="5AA49FC6" w:rsidRDefault="0AF95666" w14:paraId="235A22A5" w14:textId="3EF5FC4F">
      <w:pPr>
        <w:pStyle w:val="Normal"/>
        <w:spacing w:line="480" w:lineRule="auto"/>
        <w:ind w:left="0"/>
        <w:jc w:val="both"/>
        <w:rPr>
          <w:rFonts w:ascii="Arial" w:hAnsi="Arial" w:eastAsia="Arial" w:cs="Arial"/>
          <w:b w:val="1"/>
          <w:bCs w:val="1"/>
          <w:i w:val="0"/>
          <w:iCs w:val="0"/>
          <w:noProof w:val="0"/>
          <w:color w:val="000000" w:themeColor="text1" w:themeTint="FF" w:themeShade="FF"/>
          <w:sz w:val="24"/>
          <w:szCs w:val="24"/>
          <w:lang w:val="en-GB"/>
        </w:rPr>
      </w:pPr>
      <w:bookmarkStart w:name="_Int_yNN5aTcQ" w:id="129171267"/>
      <w:r w:rsidRPr="5AA49FC6" w:rsidR="0AF95666">
        <w:rPr>
          <w:rFonts w:ascii="Arial" w:hAnsi="Arial" w:eastAsia="Arial" w:cs="Arial"/>
          <w:b w:val="1"/>
          <w:bCs w:val="1"/>
          <w:i w:val="0"/>
          <w:iCs w:val="0"/>
          <w:noProof w:val="0"/>
          <w:color w:val="000000" w:themeColor="text1" w:themeTint="FF" w:themeShade="FF"/>
          <w:sz w:val="24"/>
          <w:szCs w:val="24"/>
          <w:u w:val="single"/>
          <w:lang w:val="en-GB"/>
        </w:rPr>
        <w:t>Appendices</w:t>
      </w:r>
      <w:bookmarkEnd w:id="129171267"/>
      <w:r w:rsidRPr="5AA49FC6" w:rsidR="0AF95666">
        <w:rPr>
          <w:rFonts w:ascii="Arial" w:hAnsi="Arial" w:eastAsia="Arial" w:cs="Arial"/>
          <w:b w:val="1"/>
          <w:bCs w:val="1"/>
          <w:i w:val="0"/>
          <w:iCs w:val="0"/>
          <w:noProof w:val="0"/>
          <w:color w:val="000000" w:themeColor="text1" w:themeTint="FF" w:themeShade="FF"/>
          <w:sz w:val="24"/>
          <w:szCs w:val="24"/>
          <w:lang w:val="en-GB"/>
        </w:rPr>
        <w:t xml:space="preserve"> </w:t>
      </w:r>
    </w:p>
    <w:p w:rsidR="0AF95666" w:rsidP="2A217F5A" w:rsidRDefault="0AF95666" w14:paraId="1379D290" w14:textId="245BBD45">
      <w:pPr>
        <w:pStyle w:val="Normal"/>
        <w:spacing w:line="480" w:lineRule="auto"/>
        <w:jc w:val="both"/>
        <w:rPr>
          <w:rFonts w:ascii="Arial" w:hAnsi="Arial" w:eastAsia="Arial" w:cs="Arial"/>
          <w:b w:val="0"/>
          <w:bCs w:val="0"/>
          <w:i w:val="0"/>
          <w:iCs w:val="0"/>
          <w:noProof w:val="0"/>
          <w:color w:val="000000" w:themeColor="text1" w:themeTint="FF" w:themeShade="FF"/>
          <w:sz w:val="24"/>
          <w:szCs w:val="24"/>
          <w:lang w:val="en-GB"/>
        </w:rPr>
      </w:pPr>
      <w:r w:rsidRPr="2A217F5A" w:rsidR="0AF95666">
        <w:rPr>
          <w:rFonts w:ascii="Arial" w:hAnsi="Arial" w:eastAsia="Arial" w:cs="Arial"/>
          <w:b w:val="0"/>
          <w:bCs w:val="0"/>
          <w:i w:val="0"/>
          <w:iCs w:val="0"/>
          <w:noProof w:val="0"/>
          <w:color w:val="000000" w:themeColor="text1" w:themeTint="FF" w:themeShade="FF"/>
          <w:sz w:val="24"/>
          <w:szCs w:val="24"/>
          <w:lang w:val="en-GB"/>
        </w:rPr>
        <w:t>Appendix One</w:t>
      </w:r>
    </w:p>
    <w:p w:rsidR="0AF95666" w:rsidP="2A217F5A" w:rsidRDefault="0AF95666" w14:paraId="55F68EAC" w14:textId="4EBAFB38">
      <w:pPr>
        <w:pStyle w:val="Normal"/>
        <w:spacing w:line="480" w:lineRule="auto"/>
        <w:jc w:val="both"/>
      </w:pPr>
      <w:r w:rsidR="0AF95666">
        <w:drawing>
          <wp:inline wp14:editId="690E0058" wp14:anchorId="58BFF331">
            <wp:extent cx="4572000" cy="2590800"/>
            <wp:effectExtent l="0" t="0" r="0" b="0"/>
            <wp:docPr id="3905104" name="" title=""/>
            <wp:cNvGraphicFramePr>
              <a:graphicFrameLocks noChangeAspect="1"/>
            </wp:cNvGraphicFramePr>
            <a:graphic>
              <a:graphicData uri="http://schemas.openxmlformats.org/drawingml/2006/picture">
                <pic:pic>
                  <pic:nvPicPr>
                    <pic:cNvPr id="0" name=""/>
                    <pic:cNvPicPr/>
                  </pic:nvPicPr>
                  <pic:blipFill>
                    <a:blip r:embed="R005a21e6d74f4f42">
                      <a:extLst>
                        <a:ext xmlns:a="http://schemas.openxmlformats.org/drawingml/2006/main" uri="{28A0092B-C50C-407E-A947-70E740481C1C}">
                          <a14:useLocalDpi val="0"/>
                        </a:ext>
                      </a:extLst>
                    </a:blip>
                    <a:stretch>
                      <a:fillRect/>
                    </a:stretch>
                  </pic:blipFill>
                  <pic:spPr>
                    <a:xfrm>
                      <a:off x="0" y="0"/>
                      <a:ext cx="4572000" cy="2590800"/>
                    </a:xfrm>
                    <a:prstGeom prst="rect">
                      <a:avLst/>
                    </a:prstGeom>
                  </pic:spPr>
                </pic:pic>
              </a:graphicData>
            </a:graphic>
          </wp:inline>
        </w:drawing>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oJ5Bgp+hdxLAfO" int2:id="bCgK93Wh">
      <int2:state int2:type="AugLoop_Text_Critique" int2:value="Rejected"/>
    </int2:textHash>
    <int2:textHash int2:hashCode="EfzqfQlKmAG7xl" int2:id="LJ2j1Y0J">
      <int2:state int2:type="AugLoop_Text_Critique" int2:value="Rejected"/>
    </int2:textHash>
    <int2:textHash int2:hashCode="XNBoh7TwgQu9BB" int2:id="RXkgPGq2">
      <int2:state int2:type="AugLoop_Text_Critique" int2:value="Rejected"/>
    </int2:textHash>
    <int2:textHash int2:hashCode="qSwVRdu6YYBcc2" int2:id="GKBFkZUW">
      <int2:state int2:type="AugLoop_Text_Critique" int2:value="Rejected"/>
    </int2:textHash>
    <int2:textHash int2:hashCode="zYrB8RAejcooNz" int2:id="6UqzmHC0">
      <int2:state int2:type="AugLoop_Text_Critique" int2:value="Rejected"/>
    </int2:textHash>
    <int2:textHash int2:hashCode="5O4u0c+ibUtZMe" int2:id="eaoWEHB3">
      <int2:state int2:type="AugLoop_Text_Critique" int2:value="Rejected"/>
    </int2:textHash>
    <int2:textHash int2:hashCode="2963XTtJMLOwaF" int2:id="DH2l5DyU">
      <int2:state int2:type="AugLoop_Text_Critique" int2:value="Rejected"/>
    </int2:textHash>
    <int2:textHash int2:hashCode="jSLBlZlHmTyrJB" int2:id="NsahG3me">
      <int2:state int2:type="AugLoop_Text_Critique" int2:value="Rejected"/>
    </int2:textHash>
    <int2:textHash int2:hashCode="QmIpFaSMoEiX5F" int2:id="4t3tLFxq">
      <int2:state int2:type="AugLoop_Text_Critique" int2:value="Rejected"/>
    </int2:textHash>
    <int2:textHash int2:hashCode="8pBCjp4zpvpAD/" int2:id="4ygIdL2s">
      <int2:state int2:type="AugLoop_Text_Critique" int2:value="Rejected"/>
    </int2:textHash>
    <int2:bookmark int2:bookmarkName="_Int_E391TTFx" int2:invalidationBookmarkName="" int2:hashCode="nLb/EvuB1c1YXU" int2:id="ckZj3Atx">
      <int2:state int2:type="AugLoop_Text_Critique" int2:value="Rejected"/>
    </int2:bookmark>
    <int2:bookmark int2:bookmarkName="_Int_cV0TlbhW" int2:invalidationBookmarkName="" int2:hashCode="CX0hGJ8RMcEHFT" int2:id="IZq73HrL">
      <int2:state int2:type="AugLoop_Text_Critique" int2:value="Rejected"/>
    </int2:bookmark>
    <int2:bookmark int2:bookmarkName="_Int_pwPIkGXK" int2:invalidationBookmarkName="" int2:hashCode="ym4nbF963C39qH" int2:id="NTQoKpqh">
      <int2:state int2:type="AugLoop_Text_Critique" int2:value="Rejected"/>
    </int2:bookmark>
    <int2:bookmark int2:bookmarkName="_Int_Vn8gcKrj" int2:invalidationBookmarkName="" int2:hashCode="5dqYRLywcE77Kd" int2:id="eH2JnpJU">
      <int2:state int2:type="AugLoop_Text_Critique" int2:value="Rejected"/>
    </int2:bookmark>
    <int2:bookmark int2:bookmarkName="_Int_29aa3fZL" int2:invalidationBookmarkName="" int2:hashCode="P56ZAFHteHucBg" int2:id="e84jiByJ">
      <int2:state int2:type="AugLoop_Text_Critique" int2:value="Rejected"/>
    </int2:bookmark>
    <int2:bookmark int2:bookmarkName="_Int_RDPynsEh" int2:invalidationBookmarkName="" int2:hashCode="TpKAtR+nBQsZhX" int2:id="skHEgwZ8">
      <int2:state int2:type="AugLoop_Text_Critique" int2:value="Rejected"/>
    </int2:bookmark>
    <int2:bookmark int2:bookmarkName="_Int_hBaZeEgo" int2:invalidationBookmarkName="" int2:hashCode="Zck/GtmRmgPxmz" int2:id="YFLLZPsE"/>
    <int2:bookmark int2:bookmarkName="_Int_dY8kCJnQ" int2:invalidationBookmarkName="" int2:hashCode="DPq4TEV2CTAFmt" int2:id="sHEpZXBn"/>
    <int2:bookmark int2:bookmarkName="_Int_hrDBlQvy" int2:invalidationBookmarkName="" int2:hashCode="62oN/gwrKDk6tC" int2:id="u8rZ8G9G"/>
    <int2:bookmark int2:bookmarkName="_Int_3giTQBwN" int2:invalidationBookmarkName="" int2:hashCode="lOqKeN9h18WC03" int2:id="d8Lj3ij2"/>
    <int2:bookmark int2:bookmarkName="_Int_ZeLAhA7H" int2:invalidationBookmarkName="" int2:hashCode="iWP/0tINQpMEBQ" int2:id="pobu1a8F"/>
    <int2:bookmark int2:bookmarkName="_Int_NKRVcwrj" int2:invalidationBookmarkName="" int2:hashCode="AiNkDDFGX7ki3w" int2:id="86tkBsr2"/>
    <int2:bookmark int2:bookmarkName="_Int_9BXfYMCQ" int2:invalidationBookmarkName="" int2:hashCode="oxXe4L0i9FJl9n" int2:id="55rLLAST"/>
    <int2:bookmark int2:bookmarkName="_Int_gcPNvgiA" int2:invalidationBookmarkName="" int2:hashCode="ELl/1Cf1UVVBie" int2:id="S8CWxkKt"/>
    <int2:bookmark int2:bookmarkName="_Int_q7CHexAx" int2:invalidationBookmarkName="" int2:hashCode="u0p6L62yvvyMBE" int2:id="69RjFm8K"/>
    <int2:bookmark int2:bookmarkName="_Int_upQ04ZrT" int2:invalidationBookmarkName="" int2:hashCode="YKmj2Tj2U65LpF" int2:id="LR0NmBEm"/>
    <int2:bookmark int2:bookmarkName="_Int_Y13oBiR6" int2:invalidationBookmarkName="" int2:hashCode="bgp8PC4quZLaaf" int2:id="twibR01S"/>
    <int2:bookmark int2:bookmarkName="_Int_BPITzQ9k" int2:invalidationBookmarkName="" int2:hashCode="8wrMtI5osHHLaB" int2:id="jZv2EvQV"/>
    <int2:bookmark int2:bookmarkName="_Int_W8EbgyGS" int2:invalidationBookmarkName="" int2:hashCode="m/OLloqmUyNGYa" int2:id="6Za9jMKs"/>
    <int2:bookmark int2:bookmarkName="_Int_ujMQmB7k" int2:invalidationBookmarkName="" int2:hashCode="ym4nbF963C39qH" int2:id="jRegP7ns">
      <int2:state int2:type="AugLoop_Text_Critique" int2:value="Rejected"/>
    </int2:bookmark>
    <int2:bookmark int2:bookmarkName="_Int_VEjJddTV" int2:invalidationBookmarkName="" int2:hashCode="MxYmQROm5Y4FeS" int2:id="HnPK0Jkt"/>
    <int2:bookmark int2:bookmarkName="_Int_XTHRdaVC" int2:invalidationBookmarkName="" int2:hashCode="H4b/D/0DCLS2PC" int2:id="wQhL9i8c"/>
    <int2:bookmark int2:bookmarkName="_Int_KG7PhWaH" int2:invalidationBookmarkName="" int2:hashCode="42wM98vG8AcwlH" int2:id="6ZvM492v"/>
    <int2:bookmark int2:bookmarkName="_Int_5th2ljTG" int2:invalidationBookmarkName="" int2:hashCode="7/HlvDD1JWmfTo" int2:id="GL1iEpfB"/>
    <int2:bookmark int2:bookmarkName="_Int_MYjI3wcw" int2:invalidationBookmarkName="" int2:hashCode="b3ZdHMD0CyO71/" int2:id="6G0aoieD"/>
    <int2:bookmark int2:bookmarkName="_Int_5qbu4lEl" int2:invalidationBookmarkName="" int2:hashCode="5Z5H2jpPTYOf1Y" int2:id="dc7g8TVD"/>
    <int2:bookmark int2:bookmarkName="_Int_UcazCTJc" int2:invalidationBookmarkName="" int2:hashCode="iY8thVExGef1Oy" int2:id="qXVgBDZ2"/>
    <int2:bookmark int2:bookmarkName="_Int_DOOmEOW8" int2:invalidationBookmarkName="" int2:hashCode="Yje+YFvWN1StK6" int2:id="0P8W7Vc4"/>
    <int2:bookmark int2:bookmarkName="_Int_auyMAPEd" int2:invalidationBookmarkName="" int2:hashCode="gic4cEke8aQSff" int2:id="tPD9DfI1"/>
    <int2:bookmark int2:bookmarkName="_Int_8twEWuuc" int2:invalidationBookmarkName="" int2:hashCode="gXXjyHU66xaWlZ" int2:id="s9byar53"/>
    <int2:bookmark int2:bookmarkName="_Int_j9xUdGtM" int2:invalidationBookmarkName="" int2:hashCode="KxpgYS63SZ4SzJ" int2:id="4uid6BHt"/>
    <int2:bookmark int2:bookmarkName="_Int_i6YwNYtk" int2:invalidationBookmarkName="" int2:hashCode="Eol4btuAdcflyH" int2:id="ReO7WEFL"/>
    <int2:bookmark int2:bookmarkName="_Int_VEjJddTV" int2:invalidationBookmarkName="" int2:hashCode="Mt1dzTDkRtdKkZ" int2:id="fl43LDzW"/>
    <int2:bookmark int2:bookmarkName="_Int_lHtExRvD" int2:invalidationBookmarkName="" int2:hashCode="bGwnZhM95TKKaO" int2:id="1n0vuNbp"/>
    <int2:bookmark int2:bookmarkName="_Int_bWHaLE7z" int2:invalidationBookmarkName="" int2:hashCode="ypnpCXlvsG9C54" int2:id="gwGFFkyJ"/>
    <int2:bookmark int2:bookmarkName="_Int_zq3ibkRm" int2:invalidationBookmarkName="" int2:hashCode="Wg+bJeahFC0IOz" int2:id="axO1cl9V"/>
    <int2:bookmark int2:bookmarkName="_Int_LHUFbvsf" int2:invalidationBookmarkName="" int2:hashCode="MHys0Vgfqhkfaj" int2:id="DHJOHD4T"/>
    <int2:bookmark int2:bookmarkName="_Int_SP8oNomI" int2:invalidationBookmarkName="" int2:hashCode="2kvPnrd4PjTq3y" int2:id="VjMVWHKg"/>
    <int2:bookmark int2:bookmarkName="_Int_FJRi1TRH" int2:invalidationBookmarkName="" int2:hashCode="StjxUiaZv+dtK2" int2:id="zHuHIv1h">
      <int2:state int2:type="AugLoop_Text_Critique" int2:value="Rejected"/>
    </int2:bookmark>
    <int2:bookmark int2:bookmarkName="_Int_Lly2nj40" int2:invalidationBookmarkName="" int2:hashCode="nLb/EvuB1c1YXU" int2:id="otgpnMXl"/>
    <int2:bookmark int2:bookmarkName="_Int_Zxr4b1T8" int2:invalidationBookmarkName="" int2:hashCode="6eh/h6h4GviaTi" int2:id="XZAqGvdN"/>
    <int2:bookmark int2:bookmarkName="_Int_y4RJTifW" int2:invalidationBookmarkName="" int2:hashCode="ypnpCXlvsG9C54" int2:id="qm4ONAVE"/>
    <int2:bookmark int2:bookmarkName="_Int_oSdlSkls" int2:invalidationBookmarkName="" int2:hashCode="gCQLWcta44SQlo" int2:id="1jLjB4UD"/>
    <int2:bookmark int2:bookmarkName="_Int_6pLBAH0h" int2:invalidationBookmarkName="" int2:hashCode="FkpcJPXfWRjyhS" int2:id="RMMmolut"/>
    <int2:bookmark int2:bookmarkName="_Int_G2MJZqtv" int2:invalidationBookmarkName="" int2:hashCode="HJ2a+IP0XYD27/" int2:id="AdONjg4Y"/>
    <int2:bookmark int2:bookmarkName="_Int_YY8vRujU" int2:invalidationBookmarkName="" int2:hashCode="k7rxPIV5UUgDeR" int2:id="s2yCQKQ6"/>
    <int2:bookmark int2:bookmarkName="_Int_uqBD1hbp" int2:invalidationBookmarkName="" int2:hashCode="dH9R0z+ZyAm4uS" int2:id="RKRxMLNe"/>
    <int2:bookmark int2:bookmarkName="_Int_eyx3qg3X" int2:invalidationBookmarkName="" int2:hashCode="kaFMSUl1ifTNL1" int2:id="v26lh86A"/>
    <int2:bookmark int2:bookmarkName="_Int_dsHKuWG1" int2:invalidationBookmarkName="" int2:hashCode="qYvMqC2k8HXl+5" int2:id="737tFcKS"/>
    <int2:bookmark int2:bookmarkName="_Int_vO3Bgzts" int2:invalidationBookmarkName="" int2:hashCode="QBaW0soxXhGysg" int2:id="eYwQiNJ6"/>
    <int2:bookmark int2:bookmarkName="_Int_rlT2Ivo2" int2:invalidationBookmarkName="" int2:hashCode="EhzObeMn6sVjXF" int2:id="0x3ylqA0"/>
    <int2:bookmark int2:bookmarkName="_Int_ybt4aAOQ" int2:invalidationBookmarkName="" int2:hashCode="EpZsO1M5o8jiF4" int2:id="8YSHqh7g"/>
    <int2:bookmark int2:bookmarkName="_Int_52pX7A0j" int2:invalidationBookmarkName="" int2:hashCode="K8xjbtIuZUEbeg" int2:id="PF21MdLi"/>
    <int2:bookmark int2:bookmarkName="_Int_cHIoRete" int2:invalidationBookmarkName="" int2:hashCode="1kJiTAc88g4kKo" int2:id="1CNOFSMn"/>
    <int2:bookmark int2:bookmarkName="_Int_MZsuoSZk" int2:invalidationBookmarkName="" int2:hashCode="r+9DcQjgM8IT96" int2:id="Q8UcxP2J"/>
    <int2:bookmark int2:bookmarkName="_Int_K7ClHgX3" int2:invalidationBookmarkName="" int2:hashCode="MmA2NEpDqVeCQz" int2:id="B5DwohRq"/>
    <int2:bookmark int2:bookmarkName="_Int_S9cxrCeX" int2:invalidationBookmarkName="" int2:hashCode="Zck/GtmRmgPxmz" int2:id="idR4Byaz"/>
    <int2:bookmark int2:bookmarkName="_Int_gdhfiLPh" int2:invalidationBookmarkName="" int2:hashCode="dWZvwxkWlRAtep" int2:id="VRtUxpeM"/>
    <int2:bookmark int2:bookmarkName="_Int_n3uMBp66" int2:invalidationBookmarkName="" int2:hashCode="Uwcpt2cPz8N2J5" int2:id="pcKtsNjM"/>
    <int2:bookmark int2:bookmarkName="_Int_6VcXy4Rr" int2:invalidationBookmarkName="" int2:hashCode="XpYU1JU+BDAULK" int2:id="IpTAVSp7"/>
    <int2:bookmark int2:bookmarkName="_Int_573Y1Sgx" int2:invalidationBookmarkName="" int2:hashCode="ryVMxXqFAEmsr2" int2:id="nx6e7Ggz"/>
    <int2:bookmark int2:bookmarkName="_Int_3ZvkS8b1" int2:invalidationBookmarkName="" int2:hashCode="P56ZAFHteHucBg" int2:id="2Ze7v2Uf"/>
    <int2:bookmark int2:bookmarkName="_Int_fBA3QuwT" int2:invalidationBookmarkName="" int2:hashCode="qhh0fi2f80gXWN" int2:id="1dnf2TnT"/>
    <int2:bookmark int2:bookmarkName="_Int_rvDnsRFI" int2:invalidationBookmarkName="" int2:hashCode="INwiCgSCqwQj69" int2:id="QncOIhFI"/>
    <int2:bookmark int2:bookmarkName="_Int_GZPjWW2I" int2:invalidationBookmarkName="" int2:hashCode="3K2Uawk7Sw90uW" int2:id="Fkgdf6CA"/>
    <int2:bookmark int2:bookmarkName="_Int_QOXeNzua" int2:invalidationBookmarkName="" int2:hashCode="0YcJXgUwEidfzw" int2:id="AaYZncF7"/>
    <int2:bookmark int2:bookmarkName="_Int_vVPpfAyV" int2:invalidationBookmarkName="" int2:hashCode="wwtWqDM3zoe7TU" int2:id="9Uokxi56"/>
    <int2:bookmark int2:bookmarkName="_Int_cPk8K58B" int2:invalidationBookmarkName="" int2:hashCode="hvfkN/qlp/zhXR" int2:id="kKZce9sK"/>
    <int2:bookmark int2:bookmarkName="_Int_Irjp4Zzd" int2:invalidationBookmarkName="" int2:hashCode="QaCAzzJ//ndoNl" int2:id="moxHggOo"/>
    <int2:bookmark int2:bookmarkName="_Int_iKchgtB0" int2:invalidationBookmarkName="" int2:hashCode="76KiKEu2kTjL1A" int2:id="YNaIXmop"/>
    <int2:bookmark int2:bookmarkName="_Int_4oyhTfJX" int2:invalidationBookmarkName="" int2:hashCode="ym4nbF963C39qH" int2:id="LvZmEuQZ"/>
    <int2:bookmark int2:bookmarkName="_Int_eMjgUsLS" int2:invalidationBookmarkName="" int2:hashCode="HMZn17sGMs2UJn" int2:id="FlT15RSB"/>
    <int2:bookmark int2:bookmarkName="_Int_HICLaP2w" int2:invalidationBookmarkName="" int2:hashCode="J6VEeJ9CSr2E84" int2:id="rtW2BEXk"/>
    <int2:bookmark int2:bookmarkName="_Int_K8R09EGP" int2:invalidationBookmarkName="" int2:hashCode="wsOSAMtSssSbz8" int2:id="E34mjGe0"/>
    <int2:bookmark int2:bookmarkName="_Int_YRrw2lfI" int2:invalidationBookmarkName="" int2:hashCode="ZD4DPyxyvbq3AT" int2:id="rVUJvf6K"/>
    <int2:bookmark int2:bookmarkName="_Int_MVxqdyhZ" int2:invalidationBookmarkName="" int2:hashCode="tq226k2isBQfmK" int2:id="uyu80YV5"/>
    <int2:bookmark int2:bookmarkName="_Int_tSjc3wwF" int2:invalidationBookmarkName="" int2:hashCode="pbN4bMfJ5hTwlK" int2:id="anRMQ2yN"/>
    <int2:bookmark int2:bookmarkName="_Int_jJ8wIntU" int2:invalidationBookmarkName="" int2:hashCode="YKmj2Tj2U65LpF" int2:id="nis5MNf8"/>
    <int2:bookmark int2:bookmarkName="_Int_10HL0R2t" int2:invalidationBookmarkName="" int2:hashCode="vF92dY707ZbJbz" int2:id="NhzOuuLH"/>
    <int2:bookmark int2:bookmarkName="_Int_zPUL52Vd" int2:invalidationBookmarkName="" int2:hashCode="sJwUEfhWrD+T2N" int2:id="MfZH648g"/>
    <int2:bookmark int2:bookmarkName="_Int_cebwhRID" int2:invalidationBookmarkName="" int2:hashCode="76KiKEu2kTjL1A" int2:id="or1IprdZ"/>
    <int2:bookmark int2:bookmarkName="_Int_UZotRlgN" int2:invalidationBookmarkName="" int2:hashCode="2fU+rFGxtiPyUW" int2:id="ZDLsmv54"/>
    <int2:bookmark int2:bookmarkName="_Int_Y7apFejV" int2:invalidationBookmarkName="" int2:hashCode="42wM98vG8AcwlH" int2:id="3gWPllIa"/>
    <int2:bookmark int2:bookmarkName="_Int_vfHIAYCO" int2:invalidationBookmarkName="" int2:hashCode="diqxrh8VRcGaYv" int2:id="qWhXVrLP"/>
    <int2:bookmark int2:bookmarkName="_Int_cpPmcSF4" int2:invalidationBookmarkName="" int2:hashCode="8kwW+5LH1wE7dJ" int2:id="5I5fHnZC"/>
    <int2:bookmark int2:bookmarkName="_Int_PhF3Gp0V" int2:invalidationBookmarkName="" int2:hashCode="zDuzqU97hkrepL" int2:id="64OjAZpw"/>
    <int2:bookmark int2:bookmarkName="_Int_z3jaG4lf" int2:invalidationBookmarkName="" int2:hashCode="TOmj2jv7XHAtcR" int2:id="vqY9U840"/>
    <int2:bookmark int2:bookmarkName="_Int_p0nLHEVP" int2:invalidationBookmarkName="" int2:hashCode="UcOAE+9tfW4je0" int2:id="UM67bjQF"/>
    <int2:bookmark int2:bookmarkName="_Int_kzzlFKYg" int2:invalidationBookmarkName="" int2:hashCode="7e9JoBmSyXkiKo" int2:id="ldcdwQ58"/>
    <int2:bookmark int2:bookmarkName="_Int_WFW8e0Oz" int2:invalidationBookmarkName="" int2:hashCode="lsHMll/8yXTaEl" int2:id="7w3dyHiM"/>
    <int2:bookmark int2:bookmarkName="_Int_hOHzNub0" int2:invalidationBookmarkName="" int2:hashCode="5Cd2qlEjBhe2rC" int2:id="b3P9HNxn"/>
    <int2:bookmark int2:bookmarkName="_Int_8khAy5TT" int2:invalidationBookmarkName="" int2:hashCode="D/R8D77scw67gL" int2:id="7KsFDesx"/>
    <int2:bookmark int2:bookmarkName="_Int_csT497a0" int2:invalidationBookmarkName="" int2:hashCode="/ZIewbKujz/2sr" int2:id="HX38WmJE"/>
    <int2:bookmark int2:bookmarkName="_Int_Zhj4XI8G" int2:invalidationBookmarkName="" int2:hashCode="yuW+1T43myY6oI" int2:id="nN29KoCB"/>
    <int2:bookmark int2:bookmarkName="_Int_J2nr6fCJ" int2:invalidationBookmarkName="" int2:hashCode="cMtkeoi9fJwX0i" int2:id="xEXiXtX5"/>
    <int2:bookmark int2:bookmarkName="_Int_jLxFOW2c" int2:invalidationBookmarkName="" int2:hashCode="TOmj2jv7XHAtcR" int2:id="AwZfaLtl"/>
    <int2:bookmark int2:bookmarkName="_Int_1eH8YErS" int2:invalidationBookmarkName="" int2:hashCode="TpKAtR+nBQsZhX" int2:id="nxQkRVa5">
      <int2:state int2:type="AugLoop_Text_Critique" int2:value="Rejected"/>
    </int2:bookmark>
    <int2:bookmark int2:bookmarkName="_Int_QBzMQqZe" int2:invalidationBookmarkName="" int2:hashCode="29hFWKof6if73g" int2:id="rtf3KV6L"/>
    <int2:bookmark int2:bookmarkName="_Int_aVegJaGz" int2:invalidationBookmarkName="" int2:hashCode="ypnpCXlvsG9C54" int2:id="DddWsjMH"/>
    <int2:bookmark int2:bookmarkName="_Int_6RmaGtqr" int2:invalidationBookmarkName="" int2:hashCode="V9CnXcV+ZGgRNM" int2:id="r4mjIqJt"/>
    <int2:bookmark int2:bookmarkName="_Int_6RmaGtqr" int2:invalidationBookmarkName="" int2:hashCode="E18b2GTcO5rSQ2" int2:id="g0bhof8t"/>
    <int2:bookmark int2:bookmarkName="_Int_YGHj2rca" int2:invalidationBookmarkName="" int2:hashCode="SrV0KqX9ZpVkqo" int2:id="0IXRRPqG"/>
    <int2:bookmark int2:bookmarkName="_Int_KK4FFSiD" int2:invalidationBookmarkName="" int2:hashCode="ZRn73wXERRJoPZ" int2:id="8AZrwuBU"/>
    <int2:bookmark int2:bookmarkName="_Int_udExc52k" int2:invalidationBookmarkName="" int2:hashCode="i24CUGnwNHzhlr" int2:id="x8A76pqz"/>
    <int2:bookmark int2:bookmarkName="_Int_xxDJAzbJ" int2:invalidationBookmarkName="" int2:hashCode="+M3DZlitytlAwa" int2:id="WGQAC2Xt"/>
    <int2:bookmark int2:bookmarkName="_Int_1jklpCma" int2:invalidationBookmarkName="" int2:hashCode="BaFt+7gbQRlaAh" int2:id="HQ5MhlMa"/>
    <int2:bookmark int2:bookmarkName="_Int_xYzcf7In" int2:invalidationBookmarkName="" int2:hashCode="ebvFNemP5+ZKzn" int2:id="xpU5hpmZ"/>
    <int2:bookmark int2:bookmarkName="_Int_d3GZF3WE" int2:invalidationBookmarkName="" int2:hashCode="3dxxXEDlrvn4hT" int2:id="g7HmttRX"/>
    <int2:bookmark int2:bookmarkName="_Int_5HpMU18o" int2:invalidationBookmarkName="" int2:hashCode="HA4ZGKkxYrEC+r" int2:id="NWzffrIn"/>
    <int2:bookmark int2:bookmarkName="_Int_U6K6iNzk" int2:invalidationBookmarkName="" int2:hashCode="yi7DvQEzNJxm68" int2:id="WtNwLSK2"/>
    <int2:bookmark int2:bookmarkName="_Int_OtGIiM06" int2:invalidationBookmarkName="" int2:hashCode="yTFJ2AQS/cHLJt" int2:id="94DgrLiR"/>
    <int2:bookmark int2:bookmarkName="_Int_GI6TdkKF" int2:invalidationBookmarkName="" int2:hashCode="Zck/GtmRmgPxmz" int2:id="z30wThLx"/>
    <int2:bookmark int2:bookmarkName="_Int_Axg1EFc5" int2:invalidationBookmarkName="" int2:hashCode="7jOuwpxGC+smgW" int2:id="SRcMiNkG"/>
    <int2:bookmark int2:bookmarkName="_Int_o1FzcYa1" int2:invalidationBookmarkName="" int2:hashCode="Aa3Fh70vCRdwXu" int2:id="vHduYMZF"/>
    <int2:bookmark int2:bookmarkName="_Int_L90JegIS" int2:invalidationBookmarkName="" int2:hashCode="pMAcCYOJR6Fpza" int2:id="GqdQ28oc"/>
    <int2:bookmark int2:bookmarkName="_Int_DaXyxPHw" int2:invalidationBookmarkName="" int2:hashCode="dK0gOpr93p/Yot" int2:id="IYRCcJDO"/>
    <int2:bookmark int2:bookmarkName="_Int_lvQGL7wQ" int2:invalidationBookmarkName="" int2:hashCode="bndLoZimMgy12R" int2:id="1rA9Ghs8"/>
    <int2:bookmark int2:bookmarkName="_Int_8CjEyE3R" int2:invalidationBookmarkName="" int2:hashCode="jDM+p0VFwR6fOL" int2:id="uu5LFgxL"/>
    <int2:bookmark int2:bookmarkName="_Int_i1K80e0h" int2:invalidationBookmarkName="" int2:hashCode="jP/H84GUUzYy9G" int2:id="QMVzQMpq"/>
    <int2:bookmark int2:bookmarkName="_Int_ASCQEiwU" int2:invalidationBookmarkName="" int2:hashCode="YMlZK1XngEdRkJ" int2:id="GLwS7TU3"/>
    <int2:bookmark int2:bookmarkName="_Int_Jp99lbke" int2:invalidationBookmarkName="" int2:hashCode="TZiI1bI/L+wb8W" int2:id="fSNpWMvy"/>
    <int2:bookmark int2:bookmarkName="_Int_BfusgdGx" int2:invalidationBookmarkName="" int2:hashCode="qhh0fi2f80gXWN" int2:id="2bWfpSkz"/>
    <int2:bookmark int2:bookmarkName="_Int_jsoOQxOv" int2:invalidationBookmarkName="" int2:hashCode="9IAN+NG8YfyVIg" int2:id="priQ96tJ"/>
    <int2:bookmark int2:bookmarkName="_Int_aeiODxAX" int2:invalidationBookmarkName="" int2:hashCode="edogU6YYZ+5qwy" int2:id="GWtY2jDk"/>
    <int2:bookmark int2:bookmarkName="_Int_xvpBdDSG" int2:invalidationBookmarkName="" int2:hashCode="niZ/Ec8s9qvs8s" int2:id="sbf7FMcX"/>
    <int2:bookmark int2:bookmarkName="_Int_8tVo9m1e" int2:invalidationBookmarkName="" int2:hashCode="CEqnu0uo3dKbb1" int2:id="7z6ZRA6N"/>
    <int2:bookmark int2:bookmarkName="_Int_e6bdWBwT" int2:invalidationBookmarkName="" int2:hashCode="IwVB19n+fN0OU+" int2:id="aokYPNBx"/>
    <int2:bookmark int2:bookmarkName="_Int_DnEDr1x2" int2:invalidationBookmarkName="" int2:hashCode="INwiCgSCqwQj69" int2:id="jOp8tUkI"/>
    <int2:bookmark int2:bookmarkName="_Int_iH5cQUkm" int2:invalidationBookmarkName="" int2:hashCode="W037OaF2924fMh" int2:id="g4HbfYP8"/>
    <int2:bookmark int2:bookmarkName="_Int_lwn0VoDQ" int2:invalidationBookmarkName="" int2:hashCode="V9CnXcV+ZGgRNM" int2:id="FjCaHRZP"/>
    <int2:bookmark int2:bookmarkName="_Int_zuwmzmlo" int2:invalidationBookmarkName="" int2:hashCode="yi7DvQEzNJxm68" int2:id="9QgPgCgJ"/>
    <int2:bookmark int2:bookmarkName="_Int_WNRQvoI8" int2:invalidationBookmarkName="" int2:hashCode="8qOE6OCGqwrx7X" int2:id="EhINXI1I"/>
    <int2:bookmark int2:bookmarkName="_Int_WXSfHcrx" int2:invalidationBookmarkName="" int2:hashCode="RHuTcLnT8EjVjF" int2:id="Hyny3BCh"/>
    <int2:bookmark int2:bookmarkName="_Int_HXVX4twi" int2:invalidationBookmarkName="" int2:hashCode="INwiCgSCqwQj69" int2:id="816trp8v"/>
    <int2:bookmark int2:bookmarkName="_Int_lGbRI2l4" int2:invalidationBookmarkName="" int2:hashCode="n7KQUfIhcnCnsl" int2:id="oeb5A8GC"/>
    <int2:bookmark int2:bookmarkName="_Int_xH7O3nli" int2:invalidationBookmarkName="" int2:hashCode="g9qxXRlypQS5zO" int2:id="RCBPBKNg"/>
    <int2:bookmark int2:bookmarkName="_Int_3yRUaqX4" int2:invalidationBookmarkName="" int2:hashCode="JVPdiy3Ik5/6H3" int2:id="4BzDJmDi"/>
    <int2:bookmark int2:bookmarkName="_Int_3XpP0PJy" int2:invalidationBookmarkName="" int2:hashCode="4Edi2hhajU08/r" int2:id="Y8uE7Fna"/>
    <int2:bookmark int2:bookmarkName="_Int_X7Sw9i5T" int2:invalidationBookmarkName="" int2:hashCode="d6saH/emFeI05u" int2:id="9MEpwVjM"/>
    <int2:bookmark int2:bookmarkName="_Int_05wXZsNH" int2:invalidationBookmarkName="" int2:hashCode="RHuTcLnT8EjVjF" int2:id="W9WiWbWO"/>
    <int2:bookmark int2:bookmarkName="_Int_I0qzd84y" int2:invalidationBookmarkName="" int2:hashCode="P2nitzlOKF6PkV" int2:id="Ws9VXNsz"/>
    <int2:bookmark int2:bookmarkName="_Int_skUvFw1S" int2:invalidationBookmarkName="" int2:hashCode="iasdp9zfhcPziP" int2:id="HpwInnPK"/>
    <int2:bookmark int2:bookmarkName="_Int_kaVEGevd" int2:invalidationBookmarkName="" int2:hashCode="YC+tJhj3TiUTmg" int2:id="0aBOA6sD"/>
    <int2:bookmark int2:bookmarkName="_Int_jcjwbPzL" int2:invalidationBookmarkName="" int2:hashCode="CEqnu0uo3dKbb1" int2:id="Sqa1CUyO"/>
    <int2:bookmark int2:bookmarkName="_Int_GUOT8s2S" int2:invalidationBookmarkName="" int2:hashCode="LxtIZJFVCo9qm1" int2:id="IyKGUaW5"/>
    <int2:bookmark int2:bookmarkName="_Int_TejYexIO" int2:invalidationBookmarkName="" int2:hashCode="19zhMN0XwyQuCH" int2:id="wNbUpNOF"/>
    <int2:bookmark int2:bookmarkName="_Int_FCy8XHVg" int2:invalidationBookmarkName="" int2:hashCode="qhh0fi2f80gXWN" int2:id="YcKsTom8"/>
    <int2:bookmark int2:bookmarkName="_Int_XZcAkbb0" int2:invalidationBookmarkName="" int2:hashCode="NXxH72AZivHlWo" int2:id="5RlXk7QR"/>
    <int2:bookmark int2:bookmarkName="_Int_edVMIoSM" int2:invalidationBookmarkName="" int2:hashCode="ZZ8gESdrZ1mQOH" int2:id="2SjrstSt"/>
    <int2:bookmark int2:bookmarkName="_Int_MWkVcX4o" int2:invalidationBookmarkName="" int2:hashCode="tRpZidBggC38vP" int2:id="9AcxgXBy"/>
    <int2:bookmark int2:bookmarkName="_Int_lwn0VoDQ" int2:invalidationBookmarkName="" int2:hashCode="E18b2GTcO5rSQ2" int2:id="phYP9wg3"/>
    <int2:bookmark int2:bookmarkName="_Int_nlh4nNfw" int2:invalidationBookmarkName="" int2:hashCode="qhh0fi2f80gXWN" int2:id="lA4VrmOu"/>
    <int2:bookmark int2:bookmarkName="_Int_6UJ95ARF" int2:invalidationBookmarkName="" int2:hashCode="RIp4Sh3gpi0qmd" int2:id="QasfcpHl"/>
    <int2:bookmark int2:bookmarkName="_Int_LX5NB7fp" int2:invalidationBookmarkName="" int2:hashCode="PN5s+8BrjZp26I" int2:id="vKhoHfYp"/>
    <int2:bookmark int2:bookmarkName="_Int_u0r9UJCK" int2:invalidationBookmarkName="" int2:hashCode="EhXLcwUIlzTb9S" int2:id="9uXxY1h2"/>
    <int2:bookmark int2:bookmarkName="_Int_4ERV0AX5" int2:invalidationBookmarkName="" int2:hashCode="cvBHjf0ASyhqkQ" int2:id="P7JbkM6u"/>
    <int2:bookmark int2:bookmarkName="_Int_sHYauFPv" int2:invalidationBookmarkName="" int2:hashCode="d7tJaFrecwMN3b" int2:id="LWymGRLS"/>
    <int2:bookmark int2:bookmarkName="_Int_v7HdYrKo" int2:invalidationBookmarkName="" int2:hashCode="IIm95A1fMHev4D" int2:id="3jjNs78C"/>
    <int2:bookmark int2:bookmarkName="_Int_4ERV0AX5" int2:invalidationBookmarkName="" int2:hashCode="ZM7OWn6njzsbmq" int2:id="AR1RA7yY"/>
    <int2:bookmark int2:bookmarkName="_Int_gD4XqDWJ" int2:invalidationBookmarkName="" int2:hashCode="eBC6o2MeA0EzTH" int2:id="taGft9nq"/>
    <int2:bookmark int2:bookmarkName="_Int_cYf4l1LV" int2:invalidationBookmarkName="" int2:hashCode="TOmj2jv7XHAtcR" int2:id="U2NGd8H4"/>
    <int2:bookmark int2:bookmarkName="_Int_lCI7lbpi" int2:invalidationBookmarkName="" int2:hashCode="BaFt+7gbQRlaAh" int2:id="svjrJWgn"/>
    <int2:bookmark int2:bookmarkName="_Int_wcQG8tjY" int2:invalidationBookmarkName="" int2:hashCode="m4B3JdDFgSCfeK" int2:id="3eqQAodz"/>
    <int2:bookmark int2:bookmarkName="_Int_2lVMH0x8" int2:invalidationBookmarkName="" int2:hashCode="h8zwREYyp/zk/R" int2:id="kS2YR09I"/>
    <int2:bookmark int2:bookmarkName="_Int_jdIfftRW" int2:invalidationBookmarkName="" int2:hashCode="igagATS5ROV+2i" int2:id="PnMm4UXJ"/>
    <int2:bookmark int2:bookmarkName="_Int_55hVXpli" int2:invalidationBookmarkName="" int2:hashCode="IaY+CMyGk0UyfE" int2:id="onitWdeT"/>
    <int2:bookmark int2:bookmarkName="_Int_U9cELwqX" int2:invalidationBookmarkName="" int2:hashCode="W3+7ygU4I/LocR" int2:id="HmJE7fkN"/>
    <int2:bookmark int2:bookmarkName="_Int_UlsDirvr" int2:invalidationBookmarkName="" int2:hashCode="jzBHTJmb2aL0qj" int2:id="0seLL9QT"/>
    <int2:bookmark int2:bookmarkName="_Int_UzpNEd37" int2:invalidationBookmarkName="" int2:hashCode="qhh0fi2f80gXWN" int2:id="L9KIjv54"/>
    <int2:bookmark int2:bookmarkName="_Int_YdRyuthu" int2:invalidationBookmarkName="" int2:hashCode="ZApxoWFHwFrloy" int2:id="PJQRqrpD"/>
    <int2:bookmark int2:bookmarkName="_Int_mvjgyfec" int2:invalidationBookmarkName="" int2:hashCode="Tu1s9brvgvWYql" int2:id="Y0VoUrLJ"/>
    <int2:bookmark int2:bookmarkName="_Int_irmfUnXR" int2:invalidationBookmarkName="" int2:hashCode="i7E9na+7FLH+N3" int2:id="5Dwsfzsj"/>
    <int2:bookmark int2:bookmarkName="_Int_yNN5aTcQ" int2:invalidationBookmarkName="" int2:hashCode="JrQ010BPIeG0wH" int2:id="W61ym5kg"/>
    <int2:bookmark int2:bookmarkName="_Int_nDDJaluc" int2:invalidationBookmarkName="" int2:hashCode="WzZPQG0Mqsyxar" int2:id="q3NGVEB6"/>
    <int2:bookmark int2:bookmarkName="_Int_ncjdDwgL" int2:invalidationBookmarkName="" int2:hashCode="eB3QLKksAOvlpY" int2:id="5Oi2JiXS"/>
    <int2:bookmark int2:bookmarkName="_Int_kvaYdRof" int2:invalidationBookmarkName="" int2:hashCode="HNwQDH93jsplbl" int2:id="kE5af4IY"/>
    <int2:bookmark int2:bookmarkName="_Int_HCFhoxi1" int2:invalidationBookmarkName="" int2:hashCode="DTWM4vttkXqCxL" int2:id="SViMszjV"/>
    <int2:bookmark int2:bookmarkName="_Int_H4ncvTfH" int2:invalidationBookmarkName="" int2:hashCode="INwiCgSCqwQj69" int2:id="1eJWKPNj"/>
    <int2:bookmark int2:bookmarkName="_Int_zgGkxjzL" int2:invalidationBookmarkName="" int2:hashCode="W2WD1sHCTznWYZ" int2:id="MfWMqNnh"/>
    <int2:bookmark int2:bookmarkName="_Int_VmAHmtpN" int2:invalidationBookmarkName="" int2:hashCode="RoHRJMxsS3O6q/" int2:id="Mv9vDwyf"/>
    <int2:bookmark int2:bookmarkName="_Int_f8ysM0fg" int2:invalidationBookmarkName="" int2:hashCode="INwiCgSCqwQj69" int2:id="lCqYxexw"/>
    <int2:bookmark int2:bookmarkName="_Int_uwpJgrDQ" int2:invalidationBookmarkName="" int2:hashCode="W5i+sR7ydKEpIE" int2:id="QxSkyvPg"/>
    <int2:bookmark int2:bookmarkName="_Int_ouUqeJov" int2:invalidationBookmarkName="" int2:hashCode="bACm2xR6ZlDKwH" int2:id="qyml6177"/>
    <int2:bookmark int2:bookmarkName="_Int_hD7vC420" int2:invalidationBookmarkName="" int2:hashCode="g6yzoEkODM/pM0" int2:id="P5FmSb8r"/>
    <int2:bookmark int2:bookmarkName="_Int_lrnBTR57" int2:invalidationBookmarkName="" int2:hashCode="xN2ZTbS98EUGWG" int2:id="tL962924"/>
    <int2:bookmark int2:bookmarkName="_Int_ExivejIj" int2:invalidationBookmarkName="" int2:hashCode="LRbHcfWGFvAZIB" int2:id="JQ7zSWRM"/>
    <int2:bookmark int2:bookmarkName="_Int_W9YM32lQ" int2:invalidationBookmarkName="" int2:hashCode="jru+5AdJweJBGs" int2:id="Q1jAnxvt"/>
    <int2:bookmark int2:bookmarkName="_Int_SJrhfecv" int2:invalidationBookmarkName="" int2:hashCode="yE6Ts/sVQZV7f1" int2:id="txb5LFzn"/>
    <int2:bookmark int2:bookmarkName="_Int_qDAXLu5q" int2:invalidationBookmarkName="" int2:hashCode="COHQM75GOpeTwE" int2:id="ZJ5s0MXC"/>
    <int2:bookmark int2:bookmarkName="_Int_y8am7U8h" int2:invalidationBookmarkName="" int2:hashCode="/XMGcRC8YolUd5" int2:id="FwRHO7HN"/>
    <int2:bookmark int2:bookmarkName="_Int_Xy7UoMVC" int2:invalidationBookmarkName="" int2:hashCode="YKmj2Tj2U65LpF" int2:id="sneIHnBA"/>
    <int2:bookmark int2:bookmarkName="_Int_nWiNGyt1" int2:invalidationBookmarkName="" int2:hashCode="HKvej5LC+vXPvs" int2:id="nnnlMcFX"/>
    <int2:bookmark int2:bookmarkName="_Int_DNMXQm2w" int2:invalidationBookmarkName="" int2:hashCode="LOiMCm/HnvA0ji" int2:id="WuJZ7Wwg">
      <int2:state int2:type="AugLoop_Text_Critique" int2:value="Rejected"/>
    </int2:bookmark>
    <int2:bookmark int2:bookmarkName="_Int_TDgjioLk" int2:invalidationBookmarkName="" int2:hashCode="eqBf0PkweEq1t+" int2:id="mQrakqjg"/>
    <int2:bookmark int2:bookmarkName="_Int_9PtYBlkN" int2:invalidationBookmarkName="" int2:hashCode="J19dLQcOW0V/Qp" int2:id="vv3KaUus"/>
    <int2:bookmark int2:bookmarkName="_Int_jkATp0T5" int2:invalidationBookmarkName="" int2:hashCode="gqZ4T1zc1XnjPu" int2:id="DA4PvPxA"/>
    <int2:bookmark int2:bookmarkName="_Int_BMSP3Yh5" int2:invalidationBookmarkName="" int2:hashCode="1VF2CqHnGiCn1K" int2:id="PV1j7qfJ"/>
    <int2:bookmark int2:bookmarkName="_Int_4uJKRGLE" int2:invalidationBookmarkName="" int2:hashCode="iWP/0tINQpMEBQ" int2:id="JGqVncMT"/>
    <int2:bookmark int2:bookmarkName="_Int_HkW4DJu2" int2:invalidationBookmarkName="" int2:hashCode="qhh0fi2f80gXWN" int2:id="ZxBX0eEa"/>
    <int2:bookmark int2:bookmarkName="_Int_E5JPrRrR" int2:invalidationBookmarkName="" int2:hashCode="qhh0fi2f80gXWN" int2:id="7FKzDedR"/>
    <int2:bookmark int2:bookmarkName="_Int_8mz5qwb7" int2:invalidationBookmarkName="" int2:hashCode="ga3mW5+yZy0/Yf" int2:id="aPjIw2zk"/>
    <int2:bookmark int2:bookmarkName="_Int_EjCEcUye" int2:invalidationBookmarkName="" int2:hashCode="zDuzqU97hkrepL" int2:id="XnmZHIBF"/>
    <int2:bookmark int2:bookmarkName="_Int_b9qe2xPa" int2:invalidationBookmarkName="" int2:hashCode="uvRoqIACEVfhxS" int2:id="SbV0eBaS"/>
    <int2:bookmark int2:bookmarkName="_Int_vB36LXyl" int2:invalidationBookmarkName="" int2:hashCode="qhh0fi2f80gXWN" int2:id="vTsQP3mq"/>
    <int2:bookmark int2:bookmarkName="_Int_kcexdgRm" int2:invalidationBookmarkName="" int2:hashCode="TOmj2jv7XHAtcR" int2:id="bk6m7hQT"/>
    <int2:bookmark int2:bookmarkName="_Int_NDz6BlZZ" int2:invalidationBookmarkName="" int2:hashCode="RoHRJMxsS3O6q/" int2:id="RAVkt7jd"/>
    <int2:bookmark int2:bookmarkName="_Int_fsCAVYvj" int2:invalidationBookmarkName="" int2:hashCode="U3mE8rxiW8yZ0U" int2:id="HNRcAEJU"/>
    <int2:bookmark int2:bookmarkName="_Int_J5o1ot4O" int2:invalidationBookmarkName="" int2:hashCode="hhjf2tJihR3WiU" int2:id="LnNnSyVZ"/>
    <int2:bookmark int2:bookmarkName="_Int_uEEpbYxA" int2:invalidationBookmarkName="" int2:hashCode="MHys0Vgfqhkfaj" int2:id="VaU8d7qk"/>
    <int2:bookmark int2:bookmarkName="_Int_SwVWYt3j" int2:invalidationBookmarkName="" int2:hashCode="MXbsa2ZnWCCrWS" int2:id="Xma15BRL"/>
    <int2:bookmark int2:bookmarkName="_Int_NqiLqTnZ" int2:invalidationBookmarkName="" int2:hashCode="OVLtRu9D6KPEb4" int2:id="ovKV0isX"/>
    <int2:bookmark int2:bookmarkName="_Int_6UDg30WA" int2:invalidationBookmarkName="" int2:hashCode="hTyw1JxiZxbqfr" int2:id="KcbDeflv"/>
    <int2:bookmark int2:bookmarkName="_Int_AvmdMV9Q" int2:invalidationBookmarkName="" int2:hashCode="Zyu3gOcAV12Nh2" int2:id="3Wq5YkY3"/>
    <int2:bookmark int2:bookmarkName="_Int_XhDG1y3r" int2:invalidationBookmarkName="" int2:hashCode="nUnnxkxe4zdPDG" int2:id="BpXRipfp"/>
    <int2:bookmark int2:bookmarkName="_Int_C7k8sfoD" int2:invalidationBookmarkName="" int2:hashCode="aZBqVDTDyGnSYm" int2:id="8X9ziTd9"/>
    <int2:bookmark int2:bookmarkName="_Int_nO4gqnbM" int2:invalidationBookmarkName="" int2:hashCode="Yje+YFvWN1StK6" int2:id="Eyzz3hBw"/>
    <int2:bookmark int2:bookmarkName="_Int_zp9aTgMc" int2:invalidationBookmarkName="" int2:hashCode="aP+Zh1IgF8u1m1" int2:id="KYWLolCA"/>
    <int2:bookmark int2:bookmarkName="_Int_Y2xcJCJM" int2:invalidationBookmarkName="" int2:hashCode="4Osfh/nZ8wM2rj" int2:id="4lu1TDmK"/>
    <int2:bookmark int2:bookmarkName="_Int_FjBPSOqR" int2:invalidationBookmarkName="" int2:hashCode="T0vcdE4eemRb8Q" int2:id="00y3AMXN"/>
    <int2:bookmark int2:bookmarkName="_Int_hdMQJYf4" int2:invalidationBookmarkName="" int2:hashCode="MHys0Vgfqhkfaj" int2:id="2QQT8JRQ"/>
    <int2:bookmark int2:bookmarkName="_Int_DrgNw1UM" int2:invalidationBookmarkName="" int2:hashCode="Wwvh/6KNZBl7wW" int2:id="PvwMveLA"/>
    <int2:bookmark int2:bookmarkName="_Int_grkHuwGE" int2:invalidationBookmarkName="" int2:hashCode="MtWRXchXQUM7Tk" int2:id="L4nxUgjh"/>
    <int2:bookmark int2:bookmarkName="_Int_gCffmWKw" int2:invalidationBookmarkName="" int2:hashCode="ami0t9RZTO1COX" int2:id="BAsf7leQ"/>
    <int2:bookmark int2:bookmarkName="_Int_WwzrZvLh" int2:invalidationBookmarkName="" int2:hashCode="42wM98vG8AcwlH" int2:id="PhL88zAt"/>
    <int2:bookmark int2:bookmarkName="_Int_q8xmTDOb" int2:invalidationBookmarkName="" int2:hashCode="9+IruqdeLyL9JT" int2:id="OH2X4mFS"/>
    <int2:bookmark int2:bookmarkName="_Int_9yGRKjLa" int2:invalidationBookmarkName="" int2:hashCode="U3mE8rxiW8yZ0U" int2:id="lXSY5En7"/>
    <int2:bookmark int2:bookmarkName="_Int_cqXbIqGH" int2:invalidationBookmarkName="" int2:hashCode="j7kbjKzKXkBlmp" int2:id="bwQ1u6cM"/>
    <int2:bookmark int2:bookmarkName="_Int_jpyuzJXS" int2:invalidationBookmarkName="" int2:hashCode="pfkkP2ovF8AypQ" int2:id="GEjjkfxg"/>
    <int2:bookmark int2:bookmarkName="_Int_d9QMu4Bh" int2:invalidationBookmarkName="" int2:hashCode="CEqnu0uo3dKbb1" int2:id="UFWb2fzD"/>
    <int2:bookmark int2:bookmarkName="_Int_MpJseijp" int2:invalidationBookmarkName="" int2:hashCode="fCEUM/AgcVl3Qe" int2:id="SwnoRt2F"/>
    <int2:bookmark int2:bookmarkName="_Int_yVfao8Va" int2:invalidationBookmarkName="" int2:hashCode="pwrQfTUGBs5RGL" int2:id="ApY28UQV"/>
    <int2:bookmark int2:bookmarkName="_Int_NgMqL0vi" int2:invalidationBookmarkName="" int2:hashCode="ZApxoWFHwFrloy" int2:id="zBdZxcSB"/>
    <int2:bookmark int2:bookmarkName="_Int_eKIH56BZ" int2:invalidationBookmarkName="" int2:hashCode="42wM98vG8AcwlH" int2:id="BKHpJ8Pb"/>
    <int2:bookmark int2:bookmarkName="_Int_ralEvHFr" int2:invalidationBookmarkName="" int2:hashCode="42wM98vG8AcwlH" int2:id="SYGs2E0T"/>
    <int2:bookmark int2:bookmarkName="_Int_8RBlxyvE" int2:invalidationBookmarkName="" int2:hashCode="+5WZlDPEoJwYfx" int2:id="1rtQIgeu"/>
    <int2:bookmark int2:bookmarkName="_Int_Kmgwdptf" int2:invalidationBookmarkName="" int2:hashCode="DcDQba1R46sc6E" int2:id="p4biTn3t"/>
    <int2:bookmark int2:bookmarkName="_Int_BDe6CIWs" int2:invalidationBookmarkName="" int2:hashCode="+qPIgD/rmL7utv" int2:id="orbMlxZZ"/>
    <int2:bookmark int2:bookmarkName="_Int_Iz1QHylq" int2:invalidationBookmarkName="" int2:hashCode="GnYq1e4f7p+Cnw" int2:id="gBa0CHqY"/>
    <int2:bookmark int2:bookmarkName="_Int_27FaLZ6Y" int2:invalidationBookmarkName="" int2:hashCode="RoHRJMxsS3O6q/" int2:id="15JmHQ4Y"/>
    <int2:bookmark int2:bookmarkName="_Int_hd2twTfY" int2:invalidationBookmarkName="" int2:hashCode="RoHRJMxsS3O6q/" int2:id="QmwAXxnx"/>
    <int2:bookmark int2:bookmarkName="_Int_o3uf5rzE" int2:invalidationBookmarkName="" int2:hashCode="RoHRJMxsS3O6q/" int2:id="pwsV72ZM"/>
    <int2:bookmark int2:bookmarkName="_Int_OYSjMrs4" int2:invalidationBookmarkName="" int2:hashCode="VRd/LyDcPFdCnc" int2:id="eDOSdNRG"/>
    <int2:bookmark int2:bookmarkName="_Int_MeVbPSOV" int2:invalidationBookmarkName="" int2:hashCode="0iXLSgLP1l6DkP" int2:id="XgVsCuQi"/>
    <int2:bookmark int2:bookmarkName="_Int_4xAHOC20" int2:invalidationBookmarkName="" int2:hashCode="QX7KNC8gccHTuI" int2:id="dVQcUjmE"/>
    <int2:bookmark int2:bookmarkName="_Int_2FyVoc2M" int2:invalidationBookmarkName="" int2:hashCode="RIFAAmhxlzYY12" int2:id="5U3isCTE"/>
  </int2:observations>
  <int2:intelligenceSettings/>
</int2:intelligence>
</file>

<file path=word/numbering.xml><?xml version="1.0" encoding="utf-8"?>
<w:numbering xmlns:w="http://schemas.openxmlformats.org/wordprocessingml/2006/main">
  <w:abstractNum xmlns:w="http://schemas.openxmlformats.org/wordprocessingml/2006/main" w:abstractNumId="25">
    <w:nsid w:val="5cc3b0e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5e8d9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3a909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1977f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5bd0cc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5ed836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2d823d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5f9cbf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2024c3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29a861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136382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536d7f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725fd9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d21080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1aeb96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eea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660b8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417f2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57153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bf179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507352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55d80f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3c62d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2413a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b6e03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18F985B"/>
    <w:rsid w:val="003AA877"/>
    <w:rsid w:val="00546482"/>
    <w:rsid w:val="00608BC6"/>
    <w:rsid w:val="006CE6FE"/>
    <w:rsid w:val="00755649"/>
    <w:rsid w:val="008FDDDA"/>
    <w:rsid w:val="00990E60"/>
    <w:rsid w:val="00CA0CF0"/>
    <w:rsid w:val="00FE559D"/>
    <w:rsid w:val="010D5E91"/>
    <w:rsid w:val="012925D4"/>
    <w:rsid w:val="0148968A"/>
    <w:rsid w:val="018E9BBF"/>
    <w:rsid w:val="01B1427C"/>
    <w:rsid w:val="01BD7C47"/>
    <w:rsid w:val="01D18665"/>
    <w:rsid w:val="01DB6ACA"/>
    <w:rsid w:val="01E6BF2F"/>
    <w:rsid w:val="0208A0BA"/>
    <w:rsid w:val="021126AA"/>
    <w:rsid w:val="0225A676"/>
    <w:rsid w:val="022984BE"/>
    <w:rsid w:val="02535D03"/>
    <w:rsid w:val="027E794C"/>
    <w:rsid w:val="0286E3C4"/>
    <w:rsid w:val="0296B769"/>
    <w:rsid w:val="029DF9FC"/>
    <w:rsid w:val="02E443B5"/>
    <w:rsid w:val="02F1F423"/>
    <w:rsid w:val="02F2F6B8"/>
    <w:rsid w:val="02F95C08"/>
    <w:rsid w:val="03076B4E"/>
    <w:rsid w:val="030D2179"/>
    <w:rsid w:val="033249DD"/>
    <w:rsid w:val="033E6D82"/>
    <w:rsid w:val="03440600"/>
    <w:rsid w:val="03521412"/>
    <w:rsid w:val="035D0531"/>
    <w:rsid w:val="036CAA00"/>
    <w:rsid w:val="03773B2B"/>
    <w:rsid w:val="03C999F7"/>
    <w:rsid w:val="041B19EB"/>
    <w:rsid w:val="044293B9"/>
    <w:rsid w:val="044E3748"/>
    <w:rsid w:val="04874DEF"/>
    <w:rsid w:val="048DC484"/>
    <w:rsid w:val="04909961"/>
    <w:rsid w:val="049ADC0E"/>
    <w:rsid w:val="04C616BC"/>
    <w:rsid w:val="0534CF5F"/>
    <w:rsid w:val="05490507"/>
    <w:rsid w:val="0549A719"/>
    <w:rsid w:val="0550D777"/>
    <w:rsid w:val="0552BCE8"/>
    <w:rsid w:val="055AC439"/>
    <w:rsid w:val="057F0BB0"/>
    <w:rsid w:val="057F7256"/>
    <w:rsid w:val="058020E4"/>
    <w:rsid w:val="058F9CAC"/>
    <w:rsid w:val="05B69DD8"/>
    <w:rsid w:val="05C06E7A"/>
    <w:rsid w:val="05C6EA0F"/>
    <w:rsid w:val="05D76137"/>
    <w:rsid w:val="05E1F066"/>
    <w:rsid w:val="05E2FC6E"/>
    <w:rsid w:val="05F25533"/>
    <w:rsid w:val="05F4F66B"/>
    <w:rsid w:val="05F7719D"/>
    <w:rsid w:val="06014D24"/>
    <w:rsid w:val="06231E50"/>
    <w:rsid w:val="062E2011"/>
    <w:rsid w:val="0639B8E4"/>
    <w:rsid w:val="0641A54F"/>
    <w:rsid w:val="06454577"/>
    <w:rsid w:val="06475A66"/>
    <w:rsid w:val="0653A96A"/>
    <w:rsid w:val="0655A179"/>
    <w:rsid w:val="06A0AF51"/>
    <w:rsid w:val="06A4190E"/>
    <w:rsid w:val="06B21CB3"/>
    <w:rsid w:val="06C9EDE7"/>
    <w:rsid w:val="06DC4791"/>
    <w:rsid w:val="06E4D568"/>
    <w:rsid w:val="06FD9C26"/>
    <w:rsid w:val="0706F68C"/>
    <w:rsid w:val="071CB828"/>
    <w:rsid w:val="071E0960"/>
    <w:rsid w:val="073CA778"/>
    <w:rsid w:val="07559330"/>
    <w:rsid w:val="077339F8"/>
    <w:rsid w:val="077DBEA2"/>
    <w:rsid w:val="0781549F"/>
    <w:rsid w:val="07B141DB"/>
    <w:rsid w:val="07C450E1"/>
    <w:rsid w:val="07C98FC9"/>
    <w:rsid w:val="07C9F072"/>
    <w:rsid w:val="07D2023A"/>
    <w:rsid w:val="07D27CD0"/>
    <w:rsid w:val="0818897F"/>
    <w:rsid w:val="08271A38"/>
    <w:rsid w:val="082FB87C"/>
    <w:rsid w:val="083DA29F"/>
    <w:rsid w:val="084C709E"/>
    <w:rsid w:val="086B1276"/>
    <w:rsid w:val="086C5E4F"/>
    <w:rsid w:val="089DD64C"/>
    <w:rsid w:val="08A64867"/>
    <w:rsid w:val="08B59760"/>
    <w:rsid w:val="08B8568D"/>
    <w:rsid w:val="08BA66C2"/>
    <w:rsid w:val="08E536CD"/>
    <w:rsid w:val="08F049AC"/>
    <w:rsid w:val="08F549A4"/>
    <w:rsid w:val="090D1A99"/>
    <w:rsid w:val="09170CCE"/>
    <w:rsid w:val="091E7689"/>
    <w:rsid w:val="0938E693"/>
    <w:rsid w:val="094A1F55"/>
    <w:rsid w:val="094EFC43"/>
    <w:rsid w:val="0953A86F"/>
    <w:rsid w:val="095826F0"/>
    <w:rsid w:val="096135A7"/>
    <w:rsid w:val="096CBEBE"/>
    <w:rsid w:val="098872CD"/>
    <w:rsid w:val="09B3B47C"/>
    <w:rsid w:val="09C37061"/>
    <w:rsid w:val="09C5978A"/>
    <w:rsid w:val="09CB2FBA"/>
    <w:rsid w:val="09F11269"/>
    <w:rsid w:val="0A19F06A"/>
    <w:rsid w:val="0A29B64A"/>
    <w:rsid w:val="0A2CEE42"/>
    <w:rsid w:val="0A33E2B7"/>
    <w:rsid w:val="0A87235A"/>
    <w:rsid w:val="0A9A8036"/>
    <w:rsid w:val="0AAE7571"/>
    <w:rsid w:val="0AB73799"/>
    <w:rsid w:val="0ACE9000"/>
    <w:rsid w:val="0AEE180A"/>
    <w:rsid w:val="0AEF78D0"/>
    <w:rsid w:val="0AF155D3"/>
    <w:rsid w:val="0AF3F751"/>
    <w:rsid w:val="0AF95666"/>
    <w:rsid w:val="0AF9B298"/>
    <w:rsid w:val="0B04CD5F"/>
    <w:rsid w:val="0B38873D"/>
    <w:rsid w:val="0B3E4F4B"/>
    <w:rsid w:val="0B438FB0"/>
    <w:rsid w:val="0B49FA39"/>
    <w:rsid w:val="0B5EC71D"/>
    <w:rsid w:val="0B6167EB"/>
    <w:rsid w:val="0B6B38DE"/>
    <w:rsid w:val="0B709C5F"/>
    <w:rsid w:val="0BA6101C"/>
    <w:rsid w:val="0BAAB854"/>
    <w:rsid w:val="0BEC5C8E"/>
    <w:rsid w:val="0BED2E65"/>
    <w:rsid w:val="0BFA3F49"/>
    <w:rsid w:val="0C3BD3BC"/>
    <w:rsid w:val="0C523DF2"/>
    <w:rsid w:val="0CB3FB4B"/>
    <w:rsid w:val="0CD6C268"/>
    <w:rsid w:val="0CD93BEC"/>
    <w:rsid w:val="0CE93EC3"/>
    <w:rsid w:val="0CEC853D"/>
    <w:rsid w:val="0D35EFA3"/>
    <w:rsid w:val="0D436F84"/>
    <w:rsid w:val="0D49CB9C"/>
    <w:rsid w:val="0D6868E5"/>
    <w:rsid w:val="0DAF8C03"/>
    <w:rsid w:val="0DE24581"/>
    <w:rsid w:val="0DEE0E53"/>
    <w:rsid w:val="0DFE8C08"/>
    <w:rsid w:val="0E28368B"/>
    <w:rsid w:val="0E413DF2"/>
    <w:rsid w:val="0E4A9CAE"/>
    <w:rsid w:val="0E5B99FD"/>
    <w:rsid w:val="0E819AFB"/>
    <w:rsid w:val="0E88559E"/>
    <w:rsid w:val="0E9340F4"/>
    <w:rsid w:val="0EB261FC"/>
    <w:rsid w:val="0ECA64FC"/>
    <w:rsid w:val="0ECECED0"/>
    <w:rsid w:val="0ED1C004"/>
    <w:rsid w:val="0F043946"/>
    <w:rsid w:val="0F14D795"/>
    <w:rsid w:val="0F272231"/>
    <w:rsid w:val="0F2B37FC"/>
    <w:rsid w:val="0F4E5DBF"/>
    <w:rsid w:val="0F5BBABF"/>
    <w:rsid w:val="0F5BF348"/>
    <w:rsid w:val="0F5BF7CE"/>
    <w:rsid w:val="0F6E8502"/>
    <w:rsid w:val="0F7F5A48"/>
    <w:rsid w:val="0F99E59C"/>
    <w:rsid w:val="0FB17024"/>
    <w:rsid w:val="0FB63A69"/>
    <w:rsid w:val="0FC1892D"/>
    <w:rsid w:val="0FC470A7"/>
    <w:rsid w:val="0FD0772B"/>
    <w:rsid w:val="0FEE4E88"/>
    <w:rsid w:val="0FF4B8BD"/>
    <w:rsid w:val="10019DC0"/>
    <w:rsid w:val="1006D6E8"/>
    <w:rsid w:val="10079CA5"/>
    <w:rsid w:val="10117ECF"/>
    <w:rsid w:val="1022D896"/>
    <w:rsid w:val="102AA167"/>
    <w:rsid w:val="102FFFFC"/>
    <w:rsid w:val="1058FEF9"/>
    <w:rsid w:val="106E76D5"/>
    <w:rsid w:val="1078BDB3"/>
    <w:rsid w:val="10798982"/>
    <w:rsid w:val="10853A91"/>
    <w:rsid w:val="10AC08E3"/>
    <w:rsid w:val="10E8DBC2"/>
    <w:rsid w:val="10EC25CE"/>
    <w:rsid w:val="111C7C8E"/>
    <w:rsid w:val="112E64DA"/>
    <w:rsid w:val="114DCC1E"/>
    <w:rsid w:val="1156C37E"/>
    <w:rsid w:val="116338D5"/>
    <w:rsid w:val="1163B2C6"/>
    <w:rsid w:val="11826B92"/>
    <w:rsid w:val="1185046D"/>
    <w:rsid w:val="11896C0F"/>
    <w:rsid w:val="118F8D17"/>
    <w:rsid w:val="119384B2"/>
    <w:rsid w:val="119C40CB"/>
    <w:rsid w:val="119D558B"/>
    <w:rsid w:val="11A30DF5"/>
    <w:rsid w:val="11BAFBC1"/>
    <w:rsid w:val="11C84BB8"/>
    <w:rsid w:val="11DE854E"/>
    <w:rsid w:val="11EF9348"/>
    <w:rsid w:val="11F4CF5A"/>
    <w:rsid w:val="120EEF95"/>
    <w:rsid w:val="12119902"/>
    <w:rsid w:val="12148E14"/>
    <w:rsid w:val="121DB074"/>
    <w:rsid w:val="122473B3"/>
    <w:rsid w:val="1254DF6E"/>
    <w:rsid w:val="12575FBD"/>
    <w:rsid w:val="12647EE8"/>
    <w:rsid w:val="1285C925"/>
    <w:rsid w:val="1292839D"/>
    <w:rsid w:val="12935B81"/>
    <w:rsid w:val="12C5E0AB"/>
    <w:rsid w:val="12C9C653"/>
    <w:rsid w:val="12D75813"/>
    <w:rsid w:val="1315EBC3"/>
    <w:rsid w:val="13384931"/>
    <w:rsid w:val="137227A0"/>
    <w:rsid w:val="138049C6"/>
    <w:rsid w:val="139BEDCC"/>
    <w:rsid w:val="13B70F15"/>
    <w:rsid w:val="13BC8353"/>
    <w:rsid w:val="13BEDFCA"/>
    <w:rsid w:val="13C595A1"/>
    <w:rsid w:val="13CB085B"/>
    <w:rsid w:val="13D434E9"/>
    <w:rsid w:val="13E94C18"/>
    <w:rsid w:val="14259EE6"/>
    <w:rsid w:val="142F7C49"/>
    <w:rsid w:val="143FA1AC"/>
    <w:rsid w:val="1451A5C7"/>
    <w:rsid w:val="1466059C"/>
    <w:rsid w:val="14719ABB"/>
    <w:rsid w:val="1489AB8C"/>
    <w:rsid w:val="149E489C"/>
    <w:rsid w:val="14A7D456"/>
    <w:rsid w:val="14B562BA"/>
    <w:rsid w:val="14B964CC"/>
    <w:rsid w:val="14C75279"/>
    <w:rsid w:val="14E44DD1"/>
    <w:rsid w:val="14EC2B8E"/>
    <w:rsid w:val="14F74024"/>
    <w:rsid w:val="15104409"/>
    <w:rsid w:val="152C701C"/>
    <w:rsid w:val="15311CDC"/>
    <w:rsid w:val="158B8C7D"/>
    <w:rsid w:val="158B9A6E"/>
    <w:rsid w:val="15B5A457"/>
    <w:rsid w:val="15CAFC43"/>
    <w:rsid w:val="15CD0E16"/>
    <w:rsid w:val="15DD999C"/>
    <w:rsid w:val="15E0E6B1"/>
    <w:rsid w:val="1601D5FD"/>
    <w:rsid w:val="16060AC4"/>
    <w:rsid w:val="163597B6"/>
    <w:rsid w:val="1643C988"/>
    <w:rsid w:val="164AF35E"/>
    <w:rsid w:val="1680FE8B"/>
    <w:rsid w:val="168D7777"/>
    <w:rsid w:val="1696F0A9"/>
    <w:rsid w:val="16A67968"/>
    <w:rsid w:val="16A7E1E2"/>
    <w:rsid w:val="16AB02A7"/>
    <w:rsid w:val="16E73A5A"/>
    <w:rsid w:val="1705C825"/>
    <w:rsid w:val="17148A1F"/>
    <w:rsid w:val="1720ECDA"/>
    <w:rsid w:val="17413FA5"/>
    <w:rsid w:val="17451A46"/>
    <w:rsid w:val="175174B8"/>
    <w:rsid w:val="1766CCA4"/>
    <w:rsid w:val="1777C3B0"/>
    <w:rsid w:val="177D7783"/>
    <w:rsid w:val="17809150"/>
    <w:rsid w:val="1785C903"/>
    <w:rsid w:val="1798458C"/>
    <w:rsid w:val="179F6640"/>
    <w:rsid w:val="17A29F41"/>
    <w:rsid w:val="17DD0001"/>
    <w:rsid w:val="17ED037C"/>
    <w:rsid w:val="17F1BE30"/>
    <w:rsid w:val="1803FE9D"/>
    <w:rsid w:val="180F54E4"/>
    <w:rsid w:val="1821289E"/>
    <w:rsid w:val="182591E4"/>
    <w:rsid w:val="182E2CB8"/>
    <w:rsid w:val="182EBB63"/>
    <w:rsid w:val="1862870A"/>
    <w:rsid w:val="186E6A62"/>
    <w:rsid w:val="189A8D47"/>
    <w:rsid w:val="18AC33F3"/>
    <w:rsid w:val="18B623A6"/>
    <w:rsid w:val="18CB154C"/>
    <w:rsid w:val="18F752C3"/>
    <w:rsid w:val="19134925"/>
    <w:rsid w:val="1928E68D"/>
    <w:rsid w:val="193ABE64"/>
    <w:rsid w:val="1956C967"/>
    <w:rsid w:val="196E98BC"/>
    <w:rsid w:val="197617F5"/>
    <w:rsid w:val="198F57A9"/>
    <w:rsid w:val="19953424"/>
    <w:rsid w:val="19996220"/>
    <w:rsid w:val="199D0C78"/>
    <w:rsid w:val="199F38B8"/>
    <w:rsid w:val="19A88006"/>
    <w:rsid w:val="19B667DC"/>
    <w:rsid w:val="19CD78FA"/>
    <w:rsid w:val="19CF6B93"/>
    <w:rsid w:val="19D4D676"/>
    <w:rsid w:val="19FC26E8"/>
    <w:rsid w:val="1A29AC46"/>
    <w:rsid w:val="1A2F26DC"/>
    <w:rsid w:val="1A807EC7"/>
    <w:rsid w:val="1AB41685"/>
    <w:rsid w:val="1ABA4249"/>
    <w:rsid w:val="1AC855C8"/>
    <w:rsid w:val="1AD7FD14"/>
    <w:rsid w:val="1AE5C5AA"/>
    <w:rsid w:val="1AF03C31"/>
    <w:rsid w:val="1AF57299"/>
    <w:rsid w:val="1B09D518"/>
    <w:rsid w:val="1B0FB86A"/>
    <w:rsid w:val="1B1C647F"/>
    <w:rsid w:val="1B2EF96C"/>
    <w:rsid w:val="1B46F5A6"/>
    <w:rsid w:val="1B4F25BC"/>
    <w:rsid w:val="1B4FF752"/>
    <w:rsid w:val="1B65C284"/>
    <w:rsid w:val="1B798CDE"/>
    <w:rsid w:val="1B89C8E4"/>
    <w:rsid w:val="1BAF7E03"/>
    <w:rsid w:val="1BB52879"/>
    <w:rsid w:val="1BDF1C2A"/>
    <w:rsid w:val="1BF33627"/>
    <w:rsid w:val="1BF743F1"/>
    <w:rsid w:val="1C20D8E6"/>
    <w:rsid w:val="1C422B4D"/>
    <w:rsid w:val="1C571674"/>
    <w:rsid w:val="1C65F4DF"/>
    <w:rsid w:val="1C70C76E"/>
    <w:rsid w:val="1C78F45C"/>
    <w:rsid w:val="1C7C6E50"/>
    <w:rsid w:val="1C7EB35F"/>
    <w:rsid w:val="1CCB97BA"/>
    <w:rsid w:val="1CCD65E4"/>
    <w:rsid w:val="1CFD870D"/>
    <w:rsid w:val="1D040044"/>
    <w:rsid w:val="1D1FC1E0"/>
    <w:rsid w:val="1D36B464"/>
    <w:rsid w:val="1D668AC1"/>
    <w:rsid w:val="1D969E62"/>
    <w:rsid w:val="1DA925CB"/>
    <w:rsid w:val="1DB08129"/>
    <w:rsid w:val="1DB0D1EF"/>
    <w:rsid w:val="1DBBCE59"/>
    <w:rsid w:val="1DBE1354"/>
    <w:rsid w:val="1DCE5498"/>
    <w:rsid w:val="1DDD1D59"/>
    <w:rsid w:val="1DF3A27A"/>
    <w:rsid w:val="1DF53BFB"/>
    <w:rsid w:val="1E096C3E"/>
    <w:rsid w:val="1E121C97"/>
    <w:rsid w:val="1E1CEBC4"/>
    <w:rsid w:val="1E215C6F"/>
    <w:rsid w:val="1E2CD93D"/>
    <w:rsid w:val="1E387B58"/>
    <w:rsid w:val="1E4DB243"/>
    <w:rsid w:val="1E510610"/>
    <w:rsid w:val="1E56A4D9"/>
    <w:rsid w:val="1E5B2811"/>
    <w:rsid w:val="1E6ECB81"/>
    <w:rsid w:val="1E707D9B"/>
    <w:rsid w:val="1E79C6E3"/>
    <w:rsid w:val="1E7E9668"/>
    <w:rsid w:val="1EA78B9D"/>
    <w:rsid w:val="1EA84799"/>
    <w:rsid w:val="1EB2D122"/>
    <w:rsid w:val="1EB567D0"/>
    <w:rsid w:val="1ECC6141"/>
    <w:rsid w:val="1EEC4269"/>
    <w:rsid w:val="1EED2BB6"/>
    <w:rsid w:val="1F000225"/>
    <w:rsid w:val="1F1C5673"/>
    <w:rsid w:val="1F29E03F"/>
    <w:rsid w:val="1F7E7779"/>
    <w:rsid w:val="1F89C70D"/>
    <w:rsid w:val="1FA0487F"/>
    <w:rsid w:val="1FB24AA0"/>
    <w:rsid w:val="1FBA1758"/>
    <w:rsid w:val="1FC49759"/>
    <w:rsid w:val="1FF81561"/>
    <w:rsid w:val="20159744"/>
    <w:rsid w:val="201A66C9"/>
    <w:rsid w:val="201B1D02"/>
    <w:rsid w:val="201E62E2"/>
    <w:rsid w:val="204349D9"/>
    <w:rsid w:val="204B2828"/>
    <w:rsid w:val="206831A2"/>
    <w:rsid w:val="208523B9"/>
    <w:rsid w:val="208812CA"/>
    <w:rsid w:val="20A8C11A"/>
    <w:rsid w:val="20A95657"/>
    <w:rsid w:val="20A9C8FE"/>
    <w:rsid w:val="20B52985"/>
    <w:rsid w:val="20C1358B"/>
    <w:rsid w:val="20CE3F24"/>
    <w:rsid w:val="21019B0E"/>
    <w:rsid w:val="2111D45A"/>
    <w:rsid w:val="21326128"/>
    <w:rsid w:val="21332C9F"/>
    <w:rsid w:val="213C9C2D"/>
    <w:rsid w:val="216AB9EA"/>
    <w:rsid w:val="2175D0CA"/>
    <w:rsid w:val="21795B37"/>
    <w:rsid w:val="217ABD65"/>
    <w:rsid w:val="217DDFE6"/>
    <w:rsid w:val="2181D3CF"/>
    <w:rsid w:val="21A66C43"/>
    <w:rsid w:val="21E2760F"/>
    <w:rsid w:val="21F5BC25"/>
    <w:rsid w:val="22021208"/>
    <w:rsid w:val="222CD46B"/>
    <w:rsid w:val="223070B8"/>
    <w:rsid w:val="224576EC"/>
    <w:rsid w:val="225950CF"/>
    <w:rsid w:val="22617EF9"/>
    <w:rsid w:val="22619118"/>
    <w:rsid w:val="226277AB"/>
    <w:rsid w:val="229D6B6F"/>
    <w:rsid w:val="22EF97AE"/>
    <w:rsid w:val="22F9B1DD"/>
    <w:rsid w:val="231D57B0"/>
    <w:rsid w:val="23343892"/>
    <w:rsid w:val="234D3806"/>
    <w:rsid w:val="237BFA95"/>
    <w:rsid w:val="23802C66"/>
    <w:rsid w:val="2383C93E"/>
    <w:rsid w:val="23AD59E2"/>
    <w:rsid w:val="23AD974B"/>
    <w:rsid w:val="23BC7414"/>
    <w:rsid w:val="23D88878"/>
    <w:rsid w:val="24169BCE"/>
    <w:rsid w:val="241C3217"/>
    <w:rsid w:val="24201373"/>
    <w:rsid w:val="2453CF2F"/>
    <w:rsid w:val="245CE107"/>
    <w:rsid w:val="24E01D3E"/>
    <w:rsid w:val="24EDD7EC"/>
    <w:rsid w:val="24F30175"/>
    <w:rsid w:val="255B83ED"/>
    <w:rsid w:val="25747BF0"/>
    <w:rsid w:val="258F06FC"/>
    <w:rsid w:val="25D11496"/>
    <w:rsid w:val="25DDE855"/>
    <w:rsid w:val="25F2A859"/>
    <w:rsid w:val="261A530E"/>
    <w:rsid w:val="2623B871"/>
    <w:rsid w:val="263D2A13"/>
    <w:rsid w:val="269EA14B"/>
    <w:rsid w:val="26BABE84"/>
    <w:rsid w:val="26CB52EB"/>
    <w:rsid w:val="26EBB629"/>
    <w:rsid w:val="26F6E4EC"/>
    <w:rsid w:val="2717AE19"/>
    <w:rsid w:val="273C46C0"/>
    <w:rsid w:val="2749FF98"/>
    <w:rsid w:val="2753057A"/>
    <w:rsid w:val="276DFD4C"/>
    <w:rsid w:val="2774BF1D"/>
    <w:rsid w:val="2782F5E4"/>
    <w:rsid w:val="278FD220"/>
    <w:rsid w:val="27B3C2CB"/>
    <w:rsid w:val="27B8FEDD"/>
    <w:rsid w:val="27C14FE5"/>
    <w:rsid w:val="27D06A2C"/>
    <w:rsid w:val="2811BFCC"/>
    <w:rsid w:val="2833E0DF"/>
    <w:rsid w:val="285175B1"/>
    <w:rsid w:val="28ACCD0A"/>
    <w:rsid w:val="28B69919"/>
    <w:rsid w:val="28B7FF04"/>
    <w:rsid w:val="28B905BA"/>
    <w:rsid w:val="28C4EE72"/>
    <w:rsid w:val="28C8293E"/>
    <w:rsid w:val="28D1B92F"/>
    <w:rsid w:val="28D309AC"/>
    <w:rsid w:val="28FB721C"/>
    <w:rsid w:val="29057434"/>
    <w:rsid w:val="29158917"/>
    <w:rsid w:val="2926DBAB"/>
    <w:rsid w:val="29590D1E"/>
    <w:rsid w:val="295A71B4"/>
    <w:rsid w:val="295D2046"/>
    <w:rsid w:val="295D4A65"/>
    <w:rsid w:val="29AB0DCD"/>
    <w:rsid w:val="29C1490F"/>
    <w:rsid w:val="29CDCE66"/>
    <w:rsid w:val="29DBA5F2"/>
    <w:rsid w:val="29DD1887"/>
    <w:rsid w:val="2A02F3AD"/>
    <w:rsid w:val="2A217F5A"/>
    <w:rsid w:val="2A2356EB"/>
    <w:rsid w:val="2A331EFD"/>
    <w:rsid w:val="2A47BD96"/>
    <w:rsid w:val="2A552DC4"/>
    <w:rsid w:val="2A5C06FE"/>
    <w:rsid w:val="2A681979"/>
    <w:rsid w:val="2AA91F75"/>
    <w:rsid w:val="2AB15978"/>
    <w:rsid w:val="2AB9DA25"/>
    <w:rsid w:val="2ABA96A6"/>
    <w:rsid w:val="2AEBD0A0"/>
    <w:rsid w:val="2AF54C5F"/>
    <w:rsid w:val="2AFDD603"/>
    <w:rsid w:val="2B00A0C4"/>
    <w:rsid w:val="2B0917A7"/>
    <w:rsid w:val="2B16FE60"/>
    <w:rsid w:val="2B1D3DC0"/>
    <w:rsid w:val="2B655D12"/>
    <w:rsid w:val="2B9EC40E"/>
    <w:rsid w:val="2BACEE90"/>
    <w:rsid w:val="2BFE4880"/>
    <w:rsid w:val="2C1E29C6"/>
    <w:rsid w:val="2C3895BC"/>
    <w:rsid w:val="2C3B9F5E"/>
    <w:rsid w:val="2C4D29D9"/>
    <w:rsid w:val="2C566707"/>
    <w:rsid w:val="2C574008"/>
    <w:rsid w:val="2C62B01D"/>
    <w:rsid w:val="2C75D868"/>
    <w:rsid w:val="2C8733EE"/>
    <w:rsid w:val="2C934E24"/>
    <w:rsid w:val="2C956045"/>
    <w:rsid w:val="2C9C7125"/>
    <w:rsid w:val="2CA1016C"/>
    <w:rsid w:val="2CAC2EBA"/>
    <w:rsid w:val="2CB2CEC1"/>
    <w:rsid w:val="2CD8AF1F"/>
    <w:rsid w:val="2D1076A1"/>
    <w:rsid w:val="2D405C52"/>
    <w:rsid w:val="2D4D0E99"/>
    <w:rsid w:val="2D4E7987"/>
    <w:rsid w:val="2D748D2E"/>
    <w:rsid w:val="2D8D794E"/>
    <w:rsid w:val="2DC56B9A"/>
    <w:rsid w:val="2E0DC1AC"/>
    <w:rsid w:val="2E15A1F9"/>
    <w:rsid w:val="2E20D0ED"/>
    <w:rsid w:val="2E2AA91F"/>
    <w:rsid w:val="2E318D88"/>
    <w:rsid w:val="2E35E5D6"/>
    <w:rsid w:val="2E384186"/>
    <w:rsid w:val="2E65C809"/>
    <w:rsid w:val="2E90AB84"/>
    <w:rsid w:val="2ED664D0"/>
    <w:rsid w:val="2EDBC820"/>
    <w:rsid w:val="2EDC2CB3"/>
    <w:rsid w:val="2F092764"/>
    <w:rsid w:val="2F0DF569"/>
    <w:rsid w:val="2F105D8F"/>
    <w:rsid w:val="2F18A30C"/>
    <w:rsid w:val="2F3B88F4"/>
    <w:rsid w:val="2F46F26D"/>
    <w:rsid w:val="2F613BFB"/>
    <w:rsid w:val="2F62C61A"/>
    <w:rsid w:val="2F6AB3A0"/>
    <w:rsid w:val="2F6C9236"/>
    <w:rsid w:val="2F8FEFD9"/>
    <w:rsid w:val="2FA044E6"/>
    <w:rsid w:val="2FC67980"/>
    <w:rsid w:val="30275842"/>
    <w:rsid w:val="302920C0"/>
    <w:rsid w:val="303A856C"/>
    <w:rsid w:val="304DB805"/>
    <w:rsid w:val="305244F5"/>
    <w:rsid w:val="3062294A"/>
    <w:rsid w:val="308A2E7E"/>
    <w:rsid w:val="3097780D"/>
    <w:rsid w:val="309976A3"/>
    <w:rsid w:val="30AAA861"/>
    <w:rsid w:val="30B6FF1A"/>
    <w:rsid w:val="30BCA4A5"/>
    <w:rsid w:val="30BD3180"/>
    <w:rsid w:val="30D75955"/>
    <w:rsid w:val="30E3D207"/>
    <w:rsid w:val="30FD0C5C"/>
    <w:rsid w:val="31087FEA"/>
    <w:rsid w:val="313955B3"/>
    <w:rsid w:val="313E1A0E"/>
    <w:rsid w:val="31417CB4"/>
    <w:rsid w:val="3145626E"/>
    <w:rsid w:val="317C6F0D"/>
    <w:rsid w:val="31805ED9"/>
    <w:rsid w:val="318A9500"/>
    <w:rsid w:val="319A875E"/>
    <w:rsid w:val="319EEB40"/>
    <w:rsid w:val="31B67981"/>
    <w:rsid w:val="31C1431E"/>
    <w:rsid w:val="32007F1D"/>
    <w:rsid w:val="3200B93C"/>
    <w:rsid w:val="3213CD75"/>
    <w:rsid w:val="321A2E74"/>
    <w:rsid w:val="321DE11F"/>
    <w:rsid w:val="3230698B"/>
    <w:rsid w:val="32337098"/>
    <w:rsid w:val="3241546C"/>
    <w:rsid w:val="325901E1"/>
    <w:rsid w:val="3273C1E6"/>
    <w:rsid w:val="3277C487"/>
    <w:rsid w:val="32A1EADE"/>
    <w:rsid w:val="32A9605D"/>
    <w:rsid w:val="32BEBD4B"/>
    <w:rsid w:val="32CB3DDB"/>
    <w:rsid w:val="32D9EA6F"/>
    <w:rsid w:val="331B703E"/>
    <w:rsid w:val="33221045"/>
    <w:rsid w:val="33247FE2"/>
    <w:rsid w:val="33333CE8"/>
    <w:rsid w:val="33349F16"/>
    <w:rsid w:val="3341A588"/>
    <w:rsid w:val="335249E2"/>
    <w:rsid w:val="336FDD90"/>
    <w:rsid w:val="33829069"/>
    <w:rsid w:val="339C4F7E"/>
    <w:rsid w:val="33D68EB2"/>
    <w:rsid w:val="33D81319"/>
    <w:rsid w:val="33DCAC84"/>
    <w:rsid w:val="33F4D242"/>
    <w:rsid w:val="34055675"/>
    <w:rsid w:val="34095A65"/>
    <w:rsid w:val="342813C0"/>
    <w:rsid w:val="3434B601"/>
    <w:rsid w:val="3436373D"/>
    <w:rsid w:val="343E29DD"/>
    <w:rsid w:val="344AD7CB"/>
    <w:rsid w:val="346360FC"/>
    <w:rsid w:val="3468F410"/>
    <w:rsid w:val="346A08BA"/>
    <w:rsid w:val="3477DCAC"/>
    <w:rsid w:val="348E4873"/>
    <w:rsid w:val="349BF8FA"/>
    <w:rsid w:val="34B071EC"/>
    <w:rsid w:val="34C5E003"/>
    <w:rsid w:val="34E001C2"/>
    <w:rsid w:val="34E3E752"/>
    <w:rsid w:val="34E52EA6"/>
    <w:rsid w:val="34EE1A43"/>
    <w:rsid w:val="34FC1E55"/>
    <w:rsid w:val="35209467"/>
    <w:rsid w:val="35260295"/>
    <w:rsid w:val="352E0339"/>
    <w:rsid w:val="35305893"/>
    <w:rsid w:val="3575F06F"/>
    <w:rsid w:val="3576FB70"/>
    <w:rsid w:val="3582CFE7"/>
    <w:rsid w:val="358C4732"/>
    <w:rsid w:val="35953A47"/>
    <w:rsid w:val="35A69A81"/>
    <w:rsid w:val="35B973D4"/>
    <w:rsid w:val="35BB99A9"/>
    <w:rsid w:val="35C66166"/>
    <w:rsid w:val="35F06A06"/>
    <w:rsid w:val="360A6FAD"/>
    <w:rsid w:val="36210296"/>
    <w:rsid w:val="3643536B"/>
    <w:rsid w:val="3653CFFC"/>
    <w:rsid w:val="3676601C"/>
    <w:rsid w:val="367E7099"/>
    <w:rsid w:val="36829CD7"/>
    <w:rsid w:val="3689EAA4"/>
    <w:rsid w:val="3698EDB9"/>
    <w:rsid w:val="36AA59D0"/>
    <w:rsid w:val="36B3982B"/>
    <w:rsid w:val="36BB10DD"/>
    <w:rsid w:val="36D2ABFB"/>
    <w:rsid w:val="36DC22C9"/>
    <w:rsid w:val="36E91531"/>
    <w:rsid w:val="36FC2716"/>
    <w:rsid w:val="36FFDB24"/>
    <w:rsid w:val="37034508"/>
    <w:rsid w:val="370948A6"/>
    <w:rsid w:val="37144D46"/>
    <w:rsid w:val="372C7304"/>
    <w:rsid w:val="376DD7FF"/>
    <w:rsid w:val="3775495C"/>
    <w:rsid w:val="37CFF1E3"/>
    <w:rsid w:val="37E24459"/>
    <w:rsid w:val="37F21978"/>
    <w:rsid w:val="3806DC58"/>
    <w:rsid w:val="380A8D38"/>
    <w:rsid w:val="381516AB"/>
    <w:rsid w:val="3837A4AA"/>
    <w:rsid w:val="38759C54"/>
    <w:rsid w:val="388D9629"/>
    <w:rsid w:val="38A2B21C"/>
    <w:rsid w:val="38EEE3EC"/>
    <w:rsid w:val="38F39624"/>
    <w:rsid w:val="390AB517"/>
    <w:rsid w:val="391E48EE"/>
    <w:rsid w:val="391F1DAB"/>
    <w:rsid w:val="393CD795"/>
    <w:rsid w:val="3948F969"/>
    <w:rsid w:val="39516A46"/>
    <w:rsid w:val="3978296C"/>
    <w:rsid w:val="3986C091"/>
    <w:rsid w:val="39A4E02A"/>
    <w:rsid w:val="39AB4AB3"/>
    <w:rsid w:val="39B3F719"/>
    <w:rsid w:val="39C17EDD"/>
    <w:rsid w:val="39C2778F"/>
    <w:rsid w:val="39DC6D4B"/>
    <w:rsid w:val="39F5EE3E"/>
    <w:rsid w:val="39F973B8"/>
    <w:rsid w:val="3A2167B3"/>
    <w:rsid w:val="3A377BE6"/>
    <w:rsid w:val="3A4053A9"/>
    <w:rsid w:val="3AAD6647"/>
    <w:rsid w:val="3AC2EF84"/>
    <w:rsid w:val="3AE58432"/>
    <w:rsid w:val="3AE76AD7"/>
    <w:rsid w:val="3AF4DED7"/>
    <w:rsid w:val="3B028F5E"/>
    <w:rsid w:val="3B10EDCC"/>
    <w:rsid w:val="3B1E3A32"/>
    <w:rsid w:val="3B2C783E"/>
    <w:rsid w:val="3B5E206D"/>
    <w:rsid w:val="3B653429"/>
    <w:rsid w:val="3B7CBA53"/>
    <w:rsid w:val="3B8D0C29"/>
    <w:rsid w:val="3B908546"/>
    <w:rsid w:val="3B954419"/>
    <w:rsid w:val="3BBC41DF"/>
    <w:rsid w:val="3BC00BF4"/>
    <w:rsid w:val="3BC12A81"/>
    <w:rsid w:val="3BC3AED1"/>
    <w:rsid w:val="3BC9BE7F"/>
    <w:rsid w:val="3BC9FEBB"/>
    <w:rsid w:val="3BD34C47"/>
    <w:rsid w:val="3BD7D3B0"/>
    <w:rsid w:val="3C047BCB"/>
    <w:rsid w:val="3C169F0D"/>
    <w:rsid w:val="3C55E9B0"/>
    <w:rsid w:val="3C62C88F"/>
    <w:rsid w:val="3C6E295A"/>
    <w:rsid w:val="3C842D9F"/>
    <w:rsid w:val="3C973E17"/>
    <w:rsid w:val="3CB143E2"/>
    <w:rsid w:val="3CB8D8DD"/>
    <w:rsid w:val="3CC3D40D"/>
    <w:rsid w:val="3CCBCC5D"/>
    <w:rsid w:val="3CE887CE"/>
    <w:rsid w:val="3D0B8CB3"/>
    <w:rsid w:val="3D10F034"/>
    <w:rsid w:val="3D17AA83"/>
    <w:rsid w:val="3D235FB8"/>
    <w:rsid w:val="3D29486C"/>
    <w:rsid w:val="3D2A079A"/>
    <w:rsid w:val="3D322CCF"/>
    <w:rsid w:val="3D38EEA0"/>
    <w:rsid w:val="3D3B7B1B"/>
    <w:rsid w:val="3D46569C"/>
    <w:rsid w:val="3D56122F"/>
    <w:rsid w:val="3D5ED14E"/>
    <w:rsid w:val="3D989742"/>
    <w:rsid w:val="3DA1A792"/>
    <w:rsid w:val="3DB2E920"/>
    <w:rsid w:val="3DC72369"/>
    <w:rsid w:val="3DFB9B66"/>
    <w:rsid w:val="3E06827B"/>
    <w:rsid w:val="3E095D78"/>
    <w:rsid w:val="3E1C640D"/>
    <w:rsid w:val="3E1D24F4"/>
    <w:rsid w:val="3E4F9ED8"/>
    <w:rsid w:val="3E723549"/>
    <w:rsid w:val="3EC37066"/>
    <w:rsid w:val="3ECBEED6"/>
    <w:rsid w:val="3ECCAC3A"/>
    <w:rsid w:val="3ECDFD30"/>
    <w:rsid w:val="3ECF85EC"/>
    <w:rsid w:val="3EED8DE2"/>
    <w:rsid w:val="3F263525"/>
    <w:rsid w:val="3F2E6CC7"/>
    <w:rsid w:val="3F44EAF4"/>
    <w:rsid w:val="3F60EE13"/>
    <w:rsid w:val="3F623099"/>
    <w:rsid w:val="3F8FFA01"/>
    <w:rsid w:val="3F9157FF"/>
    <w:rsid w:val="3FDA2705"/>
    <w:rsid w:val="401960A9"/>
    <w:rsid w:val="4030D280"/>
    <w:rsid w:val="4031B913"/>
    <w:rsid w:val="4039BF7C"/>
    <w:rsid w:val="4041A409"/>
    <w:rsid w:val="407588FB"/>
    <w:rsid w:val="409859A0"/>
    <w:rsid w:val="40A7A3CE"/>
    <w:rsid w:val="40B78488"/>
    <w:rsid w:val="40C4D047"/>
    <w:rsid w:val="40DB42D0"/>
    <w:rsid w:val="40E0C068"/>
    <w:rsid w:val="4104FD9C"/>
    <w:rsid w:val="41317B27"/>
    <w:rsid w:val="41367BD2"/>
    <w:rsid w:val="4138C13D"/>
    <w:rsid w:val="416927BE"/>
    <w:rsid w:val="417C9B4A"/>
    <w:rsid w:val="41873F9A"/>
    <w:rsid w:val="41914599"/>
    <w:rsid w:val="419782CB"/>
    <w:rsid w:val="41ABD4C4"/>
    <w:rsid w:val="41F6F19B"/>
    <w:rsid w:val="4204859D"/>
    <w:rsid w:val="42057593"/>
    <w:rsid w:val="4210DA0E"/>
    <w:rsid w:val="42344868"/>
    <w:rsid w:val="425222FD"/>
    <w:rsid w:val="4262CBC8"/>
    <w:rsid w:val="426B8029"/>
    <w:rsid w:val="42AF9F6F"/>
    <w:rsid w:val="42C506DA"/>
    <w:rsid w:val="42D24C33"/>
    <w:rsid w:val="42D49D3B"/>
    <w:rsid w:val="42D8CF03"/>
    <w:rsid w:val="42F0AFB0"/>
    <w:rsid w:val="4304F81F"/>
    <w:rsid w:val="43186BAB"/>
    <w:rsid w:val="43303855"/>
    <w:rsid w:val="4333532C"/>
    <w:rsid w:val="4337A533"/>
    <w:rsid w:val="4347A525"/>
    <w:rsid w:val="439312C2"/>
    <w:rsid w:val="43997B7A"/>
    <w:rsid w:val="43A83024"/>
    <w:rsid w:val="43ACAA6F"/>
    <w:rsid w:val="43B5AC64"/>
    <w:rsid w:val="43D80DE2"/>
    <w:rsid w:val="43DBCC5B"/>
    <w:rsid w:val="43F5BCA8"/>
    <w:rsid w:val="441E10F3"/>
    <w:rsid w:val="4479AD52"/>
    <w:rsid w:val="4480633D"/>
    <w:rsid w:val="449904E2"/>
    <w:rsid w:val="449AEE62"/>
    <w:rsid w:val="44B43C0C"/>
    <w:rsid w:val="44F25242"/>
    <w:rsid w:val="45440085"/>
    <w:rsid w:val="45485BCF"/>
    <w:rsid w:val="45779CBC"/>
    <w:rsid w:val="45837146"/>
    <w:rsid w:val="458AA903"/>
    <w:rsid w:val="459576A9"/>
    <w:rsid w:val="45AACE0F"/>
    <w:rsid w:val="45AC5FFB"/>
    <w:rsid w:val="45CF40D8"/>
    <w:rsid w:val="460ABF8B"/>
    <w:rsid w:val="46277B37"/>
    <w:rsid w:val="463D9F95"/>
    <w:rsid w:val="465A98CE"/>
    <w:rsid w:val="466520C9"/>
    <w:rsid w:val="46654BFD"/>
    <w:rsid w:val="46A4C1E7"/>
    <w:rsid w:val="46A816A9"/>
    <w:rsid w:val="46B7C857"/>
    <w:rsid w:val="46BC463C"/>
    <w:rsid w:val="46CAB384"/>
    <w:rsid w:val="46CF2226"/>
    <w:rsid w:val="46D6C760"/>
    <w:rsid w:val="47024991"/>
    <w:rsid w:val="47060103"/>
    <w:rsid w:val="4711B8A6"/>
    <w:rsid w:val="47136D1D"/>
    <w:rsid w:val="471B92B1"/>
    <w:rsid w:val="4730DD21"/>
    <w:rsid w:val="4736C459"/>
    <w:rsid w:val="473C95CE"/>
    <w:rsid w:val="47469E70"/>
    <w:rsid w:val="475510B2"/>
    <w:rsid w:val="476AADA7"/>
    <w:rsid w:val="478F7952"/>
    <w:rsid w:val="47A98577"/>
    <w:rsid w:val="47BCDC3D"/>
    <w:rsid w:val="47D393D9"/>
    <w:rsid w:val="47E9783B"/>
    <w:rsid w:val="4802B6E3"/>
    <w:rsid w:val="48400C79"/>
    <w:rsid w:val="4866331F"/>
    <w:rsid w:val="48BDBC5F"/>
    <w:rsid w:val="48CCAD82"/>
    <w:rsid w:val="48D0F50F"/>
    <w:rsid w:val="48D2A4DD"/>
    <w:rsid w:val="48D76A63"/>
    <w:rsid w:val="48D9C6F5"/>
    <w:rsid w:val="48E26ED1"/>
    <w:rsid w:val="48F05348"/>
    <w:rsid w:val="491B0952"/>
    <w:rsid w:val="494B9D3F"/>
    <w:rsid w:val="495CA505"/>
    <w:rsid w:val="497DE103"/>
    <w:rsid w:val="499F9BEB"/>
    <w:rsid w:val="49A81B29"/>
    <w:rsid w:val="49B55EDC"/>
    <w:rsid w:val="49C3533A"/>
    <w:rsid w:val="49D20869"/>
    <w:rsid w:val="49E82F6E"/>
    <w:rsid w:val="49F577F1"/>
    <w:rsid w:val="4A3F7903"/>
    <w:rsid w:val="4A598CC0"/>
    <w:rsid w:val="4A5F1C0D"/>
    <w:rsid w:val="4A743690"/>
    <w:rsid w:val="4A821029"/>
    <w:rsid w:val="4A857CFA"/>
    <w:rsid w:val="4A904CFC"/>
    <w:rsid w:val="4A949EFA"/>
    <w:rsid w:val="4AA816D5"/>
    <w:rsid w:val="4AB04F97"/>
    <w:rsid w:val="4ABA6EA7"/>
    <w:rsid w:val="4AC91DE5"/>
    <w:rsid w:val="4ACAFB6E"/>
    <w:rsid w:val="4AF9C9F0"/>
    <w:rsid w:val="4AFE8108"/>
    <w:rsid w:val="4B316B2A"/>
    <w:rsid w:val="4B465ECE"/>
    <w:rsid w:val="4B5E833C"/>
    <w:rsid w:val="4B7B72AD"/>
    <w:rsid w:val="4BB35569"/>
    <w:rsid w:val="4BBF2A41"/>
    <w:rsid w:val="4BDD0314"/>
    <w:rsid w:val="4BE86360"/>
    <w:rsid w:val="4BFACA20"/>
    <w:rsid w:val="4BFE9AB4"/>
    <w:rsid w:val="4C05D8E9"/>
    <w:rsid w:val="4C228D1B"/>
    <w:rsid w:val="4C34ABE4"/>
    <w:rsid w:val="4C499491"/>
    <w:rsid w:val="4C5835B8"/>
    <w:rsid w:val="4C7AD0E6"/>
    <w:rsid w:val="4C7C0430"/>
    <w:rsid w:val="4C9F2C3E"/>
    <w:rsid w:val="4CADF674"/>
    <w:rsid w:val="4CBDBAA0"/>
    <w:rsid w:val="4CC9687E"/>
    <w:rsid w:val="4CCB093C"/>
    <w:rsid w:val="4CE62323"/>
    <w:rsid w:val="4D1B755E"/>
    <w:rsid w:val="4D39F508"/>
    <w:rsid w:val="4D481AB7"/>
    <w:rsid w:val="4D8A2AF2"/>
    <w:rsid w:val="4D957FBF"/>
    <w:rsid w:val="4D9E5641"/>
    <w:rsid w:val="4DB9B0EB"/>
    <w:rsid w:val="4DBE5D7C"/>
    <w:rsid w:val="4DD00525"/>
    <w:rsid w:val="4DD3FB56"/>
    <w:rsid w:val="4E253701"/>
    <w:rsid w:val="4E2FDA0D"/>
    <w:rsid w:val="4E434337"/>
    <w:rsid w:val="4E445991"/>
    <w:rsid w:val="4E87C16C"/>
    <w:rsid w:val="4EC25077"/>
    <w:rsid w:val="4ED5C569"/>
    <w:rsid w:val="4EDCFDBD"/>
    <w:rsid w:val="4EE08594"/>
    <w:rsid w:val="4F29E4BD"/>
    <w:rsid w:val="4F30AD7D"/>
    <w:rsid w:val="4F5A2DDD"/>
    <w:rsid w:val="4F7AF133"/>
    <w:rsid w:val="4F929927"/>
    <w:rsid w:val="4F9924CC"/>
    <w:rsid w:val="4F9C58C0"/>
    <w:rsid w:val="4FCD3B13"/>
    <w:rsid w:val="4FE59736"/>
    <w:rsid w:val="4FF89458"/>
    <w:rsid w:val="4FFD81EE"/>
    <w:rsid w:val="501010D0"/>
    <w:rsid w:val="502D598F"/>
    <w:rsid w:val="503E47D1"/>
    <w:rsid w:val="506810BF"/>
    <w:rsid w:val="506D0A30"/>
    <w:rsid w:val="507EFA7E"/>
    <w:rsid w:val="508BAD06"/>
    <w:rsid w:val="509E0778"/>
    <w:rsid w:val="50BB1CDD"/>
    <w:rsid w:val="50EA32AD"/>
    <w:rsid w:val="5101474F"/>
    <w:rsid w:val="51057DF1"/>
    <w:rsid w:val="51179D33"/>
    <w:rsid w:val="515197F2"/>
    <w:rsid w:val="5161AC1D"/>
    <w:rsid w:val="516F0FB4"/>
    <w:rsid w:val="517EDF3E"/>
    <w:rsid w:val="51AD0644"/>
    <w:rsid w:val="51B2E0E4"/>
    <w:rsid w:val="51DBA953"/>
    <w:rsid w:val="51E08953"/>
    <w:rsid w:val="51EB9AC4"/>
    <w:rsid w:val="52197A07"/>
    <w:rsid w:val="522296ED"/>
    <w:rsid w:val="5239D7D9"/>
    <w:rsid w:val="52616084"/>
    <w:rsid w:val="526B03FD"/>
    <w:rsid w:val="529B3B99"/>
    <w:rsid w:val="529FB0DF"/>
    <w:rsid w:val="52A3F1E1"/>
    <w:rsid w:val="52CA39E9"/>
    <w:rsid w:val="52D679B3"/>
    <w:rsid w:val="52F62670"/>
    <w:rsid w:val="52FD7C7E"/>
    <w:rsid w:val="52FFAA9E"/>
    <w:rsid w:val="530D3CFA"/>
    <w:rsid w:val="532F981D"/>
    <w:rsid w:val="53403F2E"/>
    <w:rsid w:val="534D5AEC"/>
    <w:rsid w:val="5359A46C"/>
    <w:rsid w:val="535F3300"/>
    <w:rsid w:val="537038EE"/>
    <w:rsid w:val="5378EAAF"/>
    <w:rsid w:val="53868492"/>
    <w:rsid w:val="53C3CCB0"/>
    <w:rsid w:val="53C64174"/>
    <w:rsid w:val="53C7180D"/>
    <w:rsid w:val="540F096E"/>
    <w:rsid w:val="54144178"/>
    <w:rsid w:val="541F0AC0"/>
    <w:rsid w:val="5425EEEC"/>
    <w:rsid w:val="5435D0BE"/>
    <w:rsid w:val="54523942"/>
    <w:rsid w:val="545B2D69"/>
    <w:rsid w:val="545C595C"/>
    <w:rsid w:val="5476FB05"/>
    <w:rsid w:val="548D3B5E"/>
    <w:rsid w:val="5491F6D1"/>
    <w:rsid w:val="5493A18E"/>
    <w:rsid w:val="549D57A3"/>
    <w:rsid w:val="54A53BD6"/>
    <w:rsid w:val="54AAEFF5"/>
    <w:rsid w:val="54AB1F2E"/>
    <w:rsid w:val="54AED44B"/>
    <w:rsid w:val="54C64614"/>
    <w:rsid w:val="54F3CB69"/>
    <w:rsid w:val="54FA35BC"/>
    <w:rsid w:val="550186D6"/>
    <w:rsid w:val="5511B8F4"/>
    <w:rsid w:val="55182A15"/>
    <w:rsid w:val="5530FBCA"/>
    <w:rsid w:val="553A34CE"/>
    <w:rsid w:val="5541FBB3"/>
    <w:rsid w:val="55532C9C"/>
    <w:rsid w:val="556CEFAC"/>
    <w:rsid w:val="55953CD7"/>
    <w:rsid w:val="55978F24"/>
    <w:rsid w:val="55F6FDCA"/>
    <w:rsid w:val="5602EF24"/>
    <w:rsid w:val="5605DAD9"/>
    <w:rsid w:val="5612CB66"/>
    <w:rsid w:val="561C7094"/>
    <w:rsid w:val="5629995F"/>
    <w:rsid w:val="562D2849"/>
    <w:rsid w:val="564280D7"/>
    <w:rsid w:val="56547604"/>
    <w:rsid w:val="566738DF"/>
    <w:rsid w:val="56807767"/>
    <w:rsid w:val="56A7D9B0"/>
    <w:rsid w:val="56BE2554"/>
    <w:rsid w:val="56CEF16C"/>
    <w:rsid w:val="56D3A094"/>
    <w:rsid w:val="56D6B8D4"/>
    <w:rsid w:val="56E66811"/>
    <w:rsid w:val="56ECEB2A"/>
    <w:rsid w:val="56F157E3"/>
    <w:rsid w:val="56FDE236"/>
    <w:rsid w:val="57277D23"/>
    <w:rsid w:val="5734F6A2"/>
    <w:rsid w:val="576641AC"/>
    <w:rsid w:val="576E133C"/>
    <w:rsid w:val="577B3581"/>
    <w:rsid w:val="578B58D8"/>
    <w:rsid w:val="579DAB0C"/>
    <w:rsid w:val="57B2FEC5"/>
    <w:rsid w:val="57C99793"/>
    <w:rsid w:val="57D10707"/>
    <w:rsid w:val="57D4F865"/>
    <w:rsid w:val="57E0AE1D"/>
    <w:rsid w:val="57EE8B5A"/>
    <w:rsid w:val="580D6098"/>
    <w:rsid w:val="582F3E94"/>
    <w:rsid w:val="58367C1B"/>
    <w:rsid w:val="583B2DC7"/>
    <w:rsid w:val="583DB5C4"/>
    <w:rsid w:val="583E4751"/>
    <w:rsid w:val="588D7B4A"/>
    <w:rsid w:val="58930C06"/>
    <w:rsid w:val="5897F7EF"/>
    <w:rsid w:val="58A03514"/>
    <w:rsid w:val="58B0FE48"/>
    <w:rsid w:val="58C37286"/>
    <w:rsid w:val="58CCDD99"/>
    <w:rsid w:val="58CED3EE"/>
    <w:rsid w:val="58D78494"/>
    <w:rsid w:val="58E6435F"/>
    <w:rsid w:val="58E73F7E"/>
    <w:rsid w:val="58F14212"/>
    <w:rsid w:val="58F467D8"/>
    <w:rsid w:val="5909D5EF"/>
    <w:rsid w:val="59397B6D"/>
    <w:rsid w:val="593B2390"/>
    <w:rsid w:val="59408DDA"/>
    <w:rsid w:val="59574245"/>
    <w:rsid w:val="595F196B"/>
    <w:rsid w:val="5964C90B"/>
    <w:rsid w:val="596C268A"/>
    <w:rsid w:val="5970C8C6"/>
    <w:rsid w:val="5982CC8C"/>
    <w:rsid w:val="59917A16"/>
    <w:rsid w:val="59AEBA49"/>
    <w:rsid w:val="59BD6EF0"/>
    <w:rsid w:val="59D3DE9D"/>
    <w:rsid w:val="59D4F7F9"/>
    <w:rsid w:val="59D98625"/>
    <w:rsid w:val="59DF7A72"/>
    <w:rsid w:val="5A4F2CF9"/>
    <w:rsid w:val="5A5D76F1"/>
    <w:rsid w:val="5A6AA44F"/>
    <w:rsid w:val="5A8ACC91"/>
    <w:rsid w:val="5A924F94"/>
    <w:rsid w:val="5A93A8A6"/>
    <w:rsid w:val="5AA43184"/>
    <w:rsid w:val="5AA49FC6"/>
    <w:rsid w:val="5AA51242"/>
    <w:rsid w:val="5AA960F2"/>
    <w:rsid w:val="5AB84A38"/>
    <w:rsid w:val="5AB8CFA6"/>
    <w:rsid w:val="5ACEE948"/>
    <w:rsid w:val="5AD54BCE"/>
    <w:rsid w:val="5AF313C6"/>
    <w:rsid w:val="5B013855"/>
    <w:rsid w:val="5B184EDF"/>
    <w:rsid w:val="5B27E727"/>
    <w:rsid w:val="5B4B17E1"/>
    <w:rsid w:val="5B4E2D8C"/>
    <w:rsid w:val="5B72E376"/>
    <w:rsid w:val="5B77ADEB"/>
    <w:rsid w:val="5BA4476F"/>
    <w:rsid w:val="5BC24ECB"/>
    <w:rsid w:val="5BC2EE38"/>
    <w:rsid w:val="5BE09393"/>
    <w:rsid w:val="5BFC6ABC"/>
    <w:rsid w:val="5BFDDA45"/>
    <w:rsid w:val="5C062DA5"/>
    <w:rsid w:val="5C0BFDA1"/>
    <w:rsid w:val="5C2E1FF5"/>
    <w:rsid w:val="5C453153"/>
    <w:rsid w:val="5C5413B9"/>
    <w:rsid w:val="5C55D05A"/>
    <w:rsid w:val="5C5D9A28"/>
    <w:rsid w:val="5C5FB85B"/>
    <w:rsid w:val="5C67A5E1"/>
    <w:rsid w:val="5C81A6DC"/>
    <w:rsid w:val="5C8E86DD"/>
    <w:rsid w:val="5C902FC3"/>
    <w:rsid w:val="5C9887AB"/>
    <w:rsid w:val="5CA3C74C"/>
    <w:rsid w:val="5CAC65B0"/>
    <w:rsid w:val="5CB2B0A2"/>
    <w:rsid w:val="5D06C5A1"/>
    <w:rsid w:val="5D263F2B"/>
    <w:rsid w:val="5D67C4C7"/>
    <w:rsid w:val="5D96E4C5"/>
    <w:rsid w:val="5DA21805"/>
    <w:rsid w:val="5DB69F8C"/>
    <w:rsid w:val="5DBD435B"/>
    <w:rsid w:val="5DD1F0EE"/>
    <w:rsid w:val="5DD721A2"/>
    <w:rsid w:val="5E1937C9"/>
    <w:rsid w:val="5E520174"/>
    <w:rsid w:val="5E58A1DB"/>
    <w:rsid w:val="5E779C51"/>
    <w:rsid w:val="5E91CF32"/>
    <w:rsid w:val="5E99F505"/>
    <w:rsid w:val="5E9C95B2"/>
    <w:rsid w:val="5EA29602"/>
    <w:rsid w:val="5EAEDC52"/>
    <w:rsid w:val="5EBFC0A3"/>
    <w:rsid w:val="5EC1E371"/>
    <w:rsid w:val="5EF4BD6E"/>
    <w:rsid w:val="5F0B1C8D"/>
    <w:rsid w:val="5F268106"/>
    <w:rsid w:val="5F328F08"/>
    <w:rsid w:val="5F340B7E"/>
    <w:rsid w:val="5F376B6E"/>
    <w:rsid w:val="5F3DE791"/>
    <w:rsid w:val="5F4EBD48"/>
    <w:rsid w:val="5F527CA3"/>
    <w:rsid w:val="5F767192"/>
    <w:rsid w:val="5F7CACC6"/>
    <w:rsid w:val="5F89E709"/>
    <w:rsid w:val="5F9327DF"/>
    <w:rsid w:val="5FAD0AA6"/>
    <w:rsid w:val="5FBD3FB9"/>
    <w:rsid w:val="5FC63303"/>
    <w:rsid w:val="5FE00A3D"/>
    <w:rsid w:val="5FEF1A8E"/>
    <w:rsid w:val="600C53C7"/>
    <w:rsid w:val="60241A8C"/>
    <w:rsid w:val="6032A4C1"/>
    <w:rsid w:val="603E455A"/>
    <w:rsid w:val="604400A1"/>
    <w:rsid w:val="6044397D"/>
    <w:rsid w:val="6068F69D"/>
    <w:rsid w:val="607AC8FA"/>
    <w:rsid w:val="6083C1F9"/>
    <w:rsid w:val="6087B994"/>
    <w:rsid w:val="60934E3F"/>
    <w:rsid w:val="609C1C28"/>
    <w:rsid w:val="609ECC82"/>
    <w:rsid w:val="60A27E7F"/>
    <w:rsid w:val="60DA5512"/>
    <w:rsid w:val="60E2698D"/>
    <w:rsid w:val="60EF3170"/>
    <w:rsid w:val="60FFBFB4"/>
    <w:rsid w:val="6100DBEB"/>
    <w:rsid w:val="610803FA"/>
    <w:rsid w:val="617079D9"/>
    <w:rsid w:val="618F985B"/>
    <w:rsid w:val="619C8BFB"/>
    <w:rsid w:val="61A37DCC"/>
    <w:rsid w:val="61AD4BB2"/>
    <w:rsid w:val="61BF4DAB"/>
    <w:rsid w:val="61EEB2FD"/>
    <w:rsid w:val="61F49EDE"/>
    <w:rsid w:val="621B0142"/>
    <w:rsid w:val="622AFB52"/>
    <w:rsid w:val="62306F3E"/>
    <w:rsid w:val="623F7376"/>
    <w:rsid w:val="623FFE6A"/>
    <w:rsid w:val="625A0175"/>
    <w:rsid w:val="6266702E"/>
    <w:rsid w:val="626A2FCA"/>
    <w:rsid w:val="626C787C"/>
    <w:rsid w:val="62743CD8"/>
    <w:rsid w:val="629CAC4C"/>
    <w:rsid w:val="62CAC8A1"/>
    <w:rsid w:val="62FC5DC7"/>
    <w:rsid w:val="630C4A3A"/>
    <w:rsid w:val="6331CE09"/>
    <w:rsid w:val="633A9788"/>
    <w:rsid w:val="635DACC8"/>
    <w:rsid w:val="637DF55B"/>
    <w:rsid w:val="63830174"/>
    <w:rsid w:val="6385DAA7"/>
    <w:rsid w:val="6394E27E"/>
    <w:rsid w:val="63AA4861"/>
    <w:rsid w:val="63ABB8AA"/>
    <w:rsid w:val="63B0338E"/>
    <w:rsid w:val="63B8F523"/>
    <w:rsid w:val="63CBE904"/>
    <w:rsid w:val="63D3FAE4"/>
    <w:rsid w:val="641A8EDF"/>
    <w:rsid w:val="641C0E0D"/>
    <w:rsid w:val="642D846E"/>
    <w:rsid w:val="64399505"/>
    <w:rsid w:val="644F4520"/>
    <w:rsid w:val="64621908"/>
    <w:rsid w:val="647403F4"/>
    <w:rsid w:val="64783761"/>
    <w:rsid w:val="64A5B328"/>
    <w:rsid w:val="64CC0901"/>
    <w:rsid w:val="64CD19FD"/>
    <w:rsid w:val="64DCE282"/>
    <w:rsid w:val="64F7FDD2"/>
    <w:rsid w:val="65001E89"/>
    <w:rsid w:val="6513CFC4"/>
    <w:rsid w:val="6521AB08"/>
    <w:rsid w:val="65505898"/>
    <w:rsid w:val="656E5E9E"/>
    <w:rsid w:val="656FCB45"/>
    <w:rsid w:val="65C431AB"/>
    <w:rsid w:val="65D576B5"/>
    <w:rsid w:val="65DF7A2A"/>
    <w:rsid w:val="65F11EF5"/>
    <w:rsid w:val="65F55FCA"/>
    <w:rsid w:val="660623A9"/>
    <w:rsid w:val="66069CF3"/>
    <w:rsid w:val="6608E9C8"/>
    <w:rsid w:val="661FEBFB"/>
    <w:rsid w:val="663D3CAF"/>
    <w:rsid w:val="66449224"/>
    <w:rsid w:val="664BD882"/>
    <w:rsid w:val="6652D035"/>
    <w:rsid w:val="668A6C38"/>
    <w:rsid w:val="66B638AD"/>
    <w:rsid w:val="66C5EB00"/>
    <w:rsid w:val="66DDC78F"/>
    <w:rsid w:val="66F4443E"/>
    <w:rsid w:val="66FB18A9"/>
    <w:rsid w:val="670C90DB"/>
    <w:rsid w:val="671B5187"/>
    <w:rsid w:val="671BE0EB"/>
    <w:rsid w:val="672D3AF7"/>
    <w:rsid w:val="674821ED"/>
    <w:rsid w:val="676F04F8"/>
    <w:rsid w:val="67721F14"/>
    <w:rsid w:val="67948A2A"/>
    <w:rsid w:val="67A3E1F3"/>
    <w:rsid w:val="67BA56A7"/>
    <w:rsid w:val="67D68170"/>
    <w:rsid w:val="67DBB6BA"/>
    <w:rsid w:val="67EE9675"/>
    <w:rsid w:val="6824943B"/>
    <w:rsid w:val="6830D047"/>
    <w:rsid w:val="68328BDA"/>
    <w:rsid w:val="684FF2FE"/>
    <w:rsid w:val="685AE025"/>
    <w:rsid w:val="685EDEA8"/>
    <w:rsid w:val="6861826E"/>
    <w:rsid w:val="6876DAB7"/>
    <w:rsid w:val="68838C8B"/>
    <w:rsid w:val="6896C164"/>
    <w:rsid w:val="689F5A27"/>
    <w:rsid w:val="68A01060"/>
    <w:rsid w:val="68A76C07"/>
    <w:rsid w:val="68C87D4B"/>
    <w:rsid w:val="68CF0F98"/>
    <w:rsid w:val="68D39585"/>
    <w:rsid w:val="68E43AEB"/>
    <w:rsid w:val="68FAAC7E"/>
    <w:rsid w:val="68FAE9E7"/>
    <w:rsid w:val="6909CE97"/>
    <w:rsid w:val="690B3E64"/>
    <w:rsid w:val="6925605D"/>
    <w:rsid w:val="692D008C"/>
    <w:rsid w:val="6931A0D7"/>
    <w:rsid w:val="69347EFD"/>
    <w:rsid w:val="693A0A25"/>
    <w:rsid w:val="693FB254"/>
    <w:rsid w:val="695C258D"/>
    <w:rsid w:val="6971A8D0"/>
    <w:rsid w:val="697AF201"/>
    <w:rsid w:val="69E896A5"/>
    <w:rsid w:val="6A01BF02"/>
    <w:rsid w:val="6A09AA31"/>
    <w:rsid w:val="6A3B2A88"/>
    <w:rsid w:val="6A4C9DA6"/>
    <w:rsid w:val="6A51BA22"/>
    <w:rsid w:val="6A8F0D49"/>
    <w:rsid w:val="6A9034FE"/>
    <w:rsid w:val="6AB9A450"/>
    <w:rsid w:val="6AC30EF7"/>
    <w:rsid w:val="6ADBCE23"/>
    <w:rsid w:val="6AEC96DD"/>
    <w:rsid w:val="6B387FD5"/>
    <w:rsid w:val="6B3CF6FC"/>
    <w:rsid w:val="6B5A160A"/>
    <w:rsid w:val="6B63DB6D"/>
    <w:rsid w:val="6B69AC7D"/>
    <w:rsid w:val="6B6BE14C"/>
    <w:rsid w:val="6B846706"/>
    <w:rsid w:val="6B8D9EE4"/>
    <w:rsid w:val="6BC276E3"/>
    <w:rsid w:val="6BDEF891"/>
    <w:rsid w:val="6BDF0CC9"/>
    <w:rsid w:val="6BEE4C0E"/>
    <w:rsid w:val="6C00DA98"/>
    <w:rsid w:val="6C06B05A"/>
    <w:rsid w:val="6C0C7867"/>
    <w:rsid w:val="6C1BDBAD"/>
    <w:rsid w:val="6C1E299B"/>
    <w:rsid w:val="6C228FAB"/>
    <w:rsid w:val="6C24E1F8"/>
    <w:rsid w:val="6C2C055F"/>
    <w:rsid w:val="6C328AA9"/>
    <w:rsid w:val="6C531B9E"/>
    <w:rsid w:val="6C63749A"/>
    <w:rsid w:val="6C71AAE7"/>
    <w:rsid w:val="6C7A9A70"/>
    <w:rsid w:val="6C7AAF17"/>
    <w:rsid w:val="6C8B41D3"/>
    <w:rsid w:val="6CA30378"/>
    <w:rsid w:val="6CD04880"/>
    <w:rsid w:val="6CDCBDA1"/>
    <w:rsid w:val="6CE61DFB"/>
    <w:rsid w:val="6D087ACD"/>
    <w:rsid w:val="6D21BA5B"/>
    <w:rsid w:val="6D2E5148"/>
    <w:rsid w:val="6D352C84"/>
    <w:rsid w:val="6D6E1A59"/>
    <w:rsid w:val="6D700E08"/>
    <w:rsid w:val="6D7ADD2A"/>
    <w:rsid w:val="6D8506D8"/>
    <w:rsid w:val="6DB4CFF7"/>
    <w:rsid w:val="6DBA0AF8"/>
    <w:rsid w:val="6DBD55F3"/>
    <w:rsid w:val="6E0D7B48"/>
    <w:rsid w:val="6E451818"/>
    <w:rsid w:val="6E50BF3A"/>
    <w:rsid w:val="6E6461FA"/>
    <w:rsid w:val="6E6FE737"/>
    <w:rsid w:val="6E7BDD09"/>
    <w:rsid w:val="6E7E1895"/>
    <w:rsid w:val="6E9B2CD6"/>
    <w:rsid w:val="6EBC07C8"/>
    <w:rsid w:val="6ECA21A9"/>
    <w:rsid w:val="6ECDFCA1"/>
    <w:rsid w:val="6ED80B2C"/>
    <w:rsid w:val="6EF95FAA"/>
    <w:rsid w:val="6EFDAAF0"/>
    <w:rsid w:val="6F0231EE"/>
    <w:rsid w:val="6F168931"/>
    <w:rsid w:val="6F1A7B18"/>
    <w:rsid w:val="6F2C7564"/>
    <w:rsid w:val="6F64089C"/>
    <w:rsid w:val="6F6B5414"/>
    <w:rsid w:val="6F76156B"/>
    <w:rsid w:val="6F771665"/>
    <w:rsid w:val="6FA1B3CF"/>
    <w:rsid w:val="6FCB553F"/>
    <w:rsid w:val="6FDCA793"/>
    <w:rsid w:val="701DBEBD"/>
    <w:rsid w:val="703A3817"/>
    <w:rsid w:val="703E9866"/>
    <w:rsid w:val="7049E627"/>
    <w:rsid w:val="705141F6"/>
    <w:rsid w:val="7065F20A"/>
    <w:rsid w:val="70775451"/>
    <w:rsid w:val="709E024F"/>
    <w:rsid w:val="70D4DE2A"/>
    <w:rsid w:val="70EC70B9"/>
    <w:rsid w:val="70F494F8"/>
    <w:rsid w:val="7107D7C3"/>
    <w:rsid w:val="711D6ED4"/>
    <w:rsid w:val="7123B22B"/>
    <w:rsid w:val="71260F69"/>
    <w:rsid w:val="71451C0A"/>
    <w:rsid w:val="714E219B"/>
    <w:rsid w:val="7164A003"/>
    <w:rsid w:val="716F122B"/>
    <w:rsid w:val="717D4FB9"/>
    <w:rsid w:val="7180914D"/>
    <w:rsid w:val="718DA8B6"/>
    <w:rsid w:val="718E8B29"/>
    <w:rsid w:val="7191A051"/>
    <w:rsid w:val="7192E47E"/>
    <w:rsid w:val="7199DE26"/>
    <w:rsid w:val="71AB75F5"/>
    <w:rsid w:val="71DB4616"/>
    <w:rsid w:val="720DF02F"/>
    <w:rsid w:val="722EDBA0"/>
    <w:rsid w:val="72463C6D"/>
    <w:rsid w:val="7259B103"/>
    <w:rsid w:val="728567BA"/>
    <w:rsid w:val="72954E55"/>
    <w:rsid w:val="72BC6AF0"/>
    <w:rsid w:val="72DEEEF2"/>
    <w:rsid w:val="72E5AFCE"/>
    <w:rsid w:val="73097636"/>
    <w:rsid w:val="7312F1CB"/>
    <w:rsid w:val="731C35DB"/>
    <w:rsid w:val="732A5B8A"/>
    <w:rsid w:val="7335CD88"/>
    <w:rsid w:val="735C6AA0"/>
    <w:rsid w:val="7370FC0C"/>
    <w:rsid w:val="73877E0B"/>
    <w:rsid w:val="738B13C7"/>
    <w:rsid w:val="73CAAC01"/>
    <w:rsid w:val="73E13F87"/>
    <w:rsid w:val="74291ABC"/>
    <w:rsid w:val="74369072"/>
    <w:rsid w:val="7474E004"/>
    <w:rsid w:val="7479ED92"/>
    <w:rsid w:val="74859E05"/>
    <w:rsid w:val="749E677E"/>
    <w:rsid w:val="74A33EA6"/>
    <w:rsid w:val="74B86B7E"/>
    <w:rsid w:val="74BEF025"/>
    <w:rsid w:val="74CAAC15"/>
    <w:rsid w:val="74CD239E"/>
    <w:rsid w:val="74DA6792"/>
    <w:rsid w:val="74DB5A65"/>
    <w:rsid w:val="751E99C2"/>
    <w:rsid w:val="7527448E"/>
    <w:rsid w:val="7549DB80"/>
    <w:rsid w:val="75590AAE"/>
    <w:rsid w:val="756CEC74"/>
    <w:rsid w:val="758B76A1"/>
    <w:rsid w:val="75AEA517"/>
    <w:rsid w:val="75B90A35"/>
    <w:rsid w:val="75BFE1DC"/>
    <w:rsid w:val="75C6C2AE"/>
    <w:rsid w:val="75D34A20"/>
    <w:rsid w:val="75D37123"/>
    <w:rsid w:val="75DC8C28"/>
    <w:rsid w:val="75DE8931"/>
    <w:rsid w:val="75EF891A"/>
    <w:rsid w:val="760A841C"/>
    <w:rsid w:val="760B8394"/>
    <w:rsid w:val="761579D8"/>
    <w:rsid w:val="7624BBC0"/>
    <w:rsid w:val="763A5D7A"/>
    <w:rsid w:val="7644E406"/>
    <w:rsid w:val="764A928D"/>
    <w:rsid w:val="7674D714"/>
    <w:rsid w:val="7686E00E"/>
    <w:rsid w:val="7688376C"/>
    <w:rsid w:val="76978CDE"/>
    <w:rsid w:val="769A9557"/>
    <w:rsid w:val="76B2981B"/>
    <w:rsid w:val="76BAC72C"/>
    <w:rsid w:val="76C89DDF"/>
    <w:rsid w:val="76D2FAD9"/>
    <w:rsid w:val="76D39280"/>
    <w:rsid w:val="76DE801E"/>
    <w:rsid w:val="76EBB45F"/>
    <w:rsid w:val="76FBB5AE"/>
    <w:rsid w:val="7703CC1D"/>
    <w:rsid w:val="77422FD1"/>
    <w:rsid w:val="7742750B"/>
    <w:rsid w:val="7762930F"/>
    <w:rsid w:val="776600EB"/>
    <w:rsid w:val="7766CEDD"/>
    <w:rsid w:val="7767A7E6"/>
    <w:rsid w:val="776F1A81"/>
    <w:rsid w:val="77A753F5"/>
    <w:rsid w:val="77EFA6FE"/>
    <w:rsid w:val="783FDCE8"/>
    <w:rsid w:val="78525147"/>
    <w:rsid w:val="7862EA0E"/>
    <w:rsid w:val="78862E3B"/>
    <w:rsid w:val="78A19DDB"/>
    <w:rsid w:val="78BC0ADB"/>
    <w:rsid w:val="78C15334"/>
    <w:rsid w:val="78EEC80B"/>
    <w:rsid w:val="790B3650"/>
    <w:rsid w:val="790F6835"/>
    <w:rsid w:val="79432456"/>
    <w:rsid w:val="7958FAEE"/>
    <w:rsid w:val="7967D4B5"/>
    <w:rsid w:val="79812DFA"/>
    <w:rsid w:val="79999D0E"/>
    <w:rsid w:val="799FC25E"/>
    <w:rsid w:val="79A1EC41"/>
    <w:rsid w:val="79DCEB28"/>
    <w:rsid w:val="79DEA7E2"/>
    <w:rsid w:val="79EF6A2D"/>
    <w:rsid w:val="79FD59A9"/>
    <w:rsid w:val="7A0A195A"/>
    <w:rsid w:val="7A1327C2"/>
    <w:rsid w:val="7A3D6E3C"/>
    <w:rsid w:val="7A43C460"/>
    <w:rsid w:val="7A4A57F0"/>
    <w:rsid w:val="7A4CD600"/>
    <w:rsid w:val="7A574446"/>
    <w:rsid w:val="7A77F534"/>
    <w:rsid w:val="7A7DA3EC"/>
    <w:rsid w:val="7A9A33D1"/>
    <w:rsid w:val="7AA11205"/>
    <w:rsid w:val="7AC28F6F"/>
    <w:rsid w:val="7AC473CE"/>
    <w:rsid w:val="7AE14D23"/>
    <w:rsid w:val="7B1BF15A"/>
    <w:rsid w:val="7B28C856"/>
    <w:rsid w:val="7B3DBCA2"/>
    <w:rsid w:val="7B69913F"/>
    <w:rsid w:val="7B69C66E"/>
    <w:rsid w:val="7B7740F1"/>
    <w:rsid w:val="7B7C0DF1"/>
    <w:rsid w:val="7B949EBB"/>
    <w:rsid w:val="7BA12298"/>
    <w:rsid w:val="7BACB07A"/>
    <w:rsid w:val="7BBE126D"/>
    <w:rsid w:val="7BD93E9D"/>
    <w:rsid w:val="7BF01B97"/>
    <w:rsid w:val="7BFEABE6"/>
    <w:rsid w:val="7C02D0F1"/>
    <w:rsid w:val="7C237482"/>
    <w:rsid w:val="7C408F6E"/>
    <w:rsid w:val="7C456871"/>
    <w:rsid w:val="7C4FF9A5"/>
    <w:rsid w:val="7C752566"/>
    <w:rsid w:val="7C844BFB"/>
    <w:rsid w:val="7C894C33"/>
    <w:rsid w:val="7C8E25CB"/>
    <w:rsid w:val="7C9EBAE2"/>
    <w:rsid w:val="7CA6DFD8"/>
    <w:rsid w:val="7CA99EFE"/>
    <w:rsid w:val="7CB6CDE9"/>
    <w:rsid w:val="7CBE83E7"/>
    <w:rsid w:val="7CCD1C27"/>
    <w:rsid w:val="7CDF86D4"/>
    <w:rsid w:val="7CFFF94E"/>
    <w:rsid w:val="7D05B5A4"/>
    <w:rsid w:val="7D14DF9C"/>
    <w:rsid w:val="7D2F3443"/>
    <w:rsid w:val="7D4AF817"/>
    <w:rsid w:val="7D626947"/>
    <w:rsid w:val="7D69D214"/>
    <w:rsid w:val="7DA76802"/>
    <w:rsid w:val="7DC2EEF0"/>
    <w:rsid w:val="7DC3EB7F"/>
    <w:rsid w:val="7DCDFE15"/>
    <w:rsid w:val="7DDBD981"/>
    <w:rsid w:val="7E169579"/>
    <w:rsid w:val="7E23F28C"/>
    <w:rsid w:val="7E6E88F5"/>
    <w:rsid w:val="7E75495D"/>
    <w:rsid w:val="7E8D46CA"/>
    <w:rsid w:val="7E95E796"/>
    <w:rsid w:val="7E969F52"/>
    <w:rsid w:val="7E9BC9AF"/>
    <w:rsid w:val="7E9D5241"/>
    <w:rsid w:val="7EAA9338"/>
    <w:rsid w:val="7EBAE038"/>
    <w:rsid w:val="7ECC5221"/>
    <w:rsid w:val="7ED07C75"/>
    <w:rsid w:val="7ED80D1E"/>
    <w:rsid w:val="7ED8C35A"/>
    <w:rsid w:val="7EE832F9"/>
    <w:rsid w:val="7EF2BB17"/>
    <w:rsid w:val="7F0A85F3"/>
    <w:rsid w:val="7F1A477E"/>
    <w:rsid w:val="7F50C46E"/>
    <w:rsid w:val="7F6ABB5C"/>
    <w:rsid w:val="7F811A74"/>
    <w:rsid w:val="7F85B4E6"/>
    <w:rsid w:val="7F920B9F"/>
    <w:rsid w:val="7F9D9AC0"/>
    <w:rsid w:val="7FA6C138"/>
    <w:rsid w:val="7FB265DA"/>
    <w:rsid w:val="7FBE43E8"/>
    <w:rsid w:val="7FBFA3C0"/>
    <w:rsid w:val="7FC0ECF5"/>
    <w:rsid w:val="7FC76AEA"/>
    <w:rsid w:val="7FCE10F0"/>
    <w:rsid w:val="7FCEA0DF"/>
    <w:rsid w:val="7FF251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8F985B"/>
  <w15:chartTrackingRefBased/>
  <w15:docId w15:val="{6A4C849A-9EC0-4B5F-95CC-EDCEAF6A347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4CC0901"/>
    <w:rPr>
      <w:rFonts w:ascii="Avenir Next LT Pro"/>
      <w:b w:val="0"/>
      <w:bCs w:val="0"/>
      <w:i w:val="0"/>
      <w:iCs w:val="0"/>
      <w:color w:val="auto"/>
      <w:u w:val="none"/>
    </w:rPr>
    <w:pPr>
      <w:spacing w:before="0" w:after="240"/>
      <w:ind w:firstLine="0"/>
      <w:jc w:val="left"/>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64CC0901"/>
    <w:rPr>
      <w:rFonts w:ascii="Walbaum Display" w:hAnsi="" w:eastAsia="" w:cs=""/>
      <w:color w:val="5066DB"/>
      <w:sz w:val="42"/>
      <w:szCs w:val="42"/>
    </w:rPr>
    <w:pPr>
      <w:keepNext w:val="1"/>
      <w:spacing w:before="480" w:after="80"/>
      <w:outlineLvl w:val="0"/>
    </w:pPr>
  </w:style>
  <w:style w:type="paragraph" w:styleId="Heading2">
    <w:uiPriority w:val="9"/>
    <w:name w:val="heading 2"/>
    <w:basedOn w:val="Normal"/>
    <w:next w:val="Normal"/>
    <w:unhideWhenUsed/>
    <w:link w:val="Heading2Char"/>
    <w:qFormat/>
    <w:rsid w:val="64CC0901"/>
    <w:rPr>
      <w:rFonts w:ascii="Walbaum Heading" w:hAnsi="" w:eastAsia="" w:cs=""/>
      <w:color w:val="5066DB"/>
      <w:sz w:val="32"/>
      <w:szCs w:val="32"/>
    </w:rPr>
    <w:pPr>
      <w:keepNext w:val="1"/>
      <w:spacing w:before="240" w:after="80"/>
      <w:outlineLvl w:val="1"/>
    </w:pPr>
  </w:style>
  <w:style w:type="paragraph" w:styleId="Heading3">
    <w:uiPriority w:val="9"/>
    <w:name w:val="heading 3"/>
    <w:basedOn w:val="Normal"/>
    <w:next w:val="Normal"/>
    <w:unhideWhenUsed/>
    <w:link w:val="Heading3Char"/>
    <w:qFormat/>
    <w:rsid w:val="64CC0901"/>
    <w:rPr>
      <w:rFonts w:ascii="Walbaum Heading" w:hAnsi="" w:eastAsia="" w:cs=""/>
      <w:color w:val="5066DB"/>
      <w:sz w:val="30"/>
      <w:szCs w:val="30"/>
    </w:rPr>
    <w:pPr>
      <w:keepNext w:val="1"/>
      <w:spacing w:before="240" w:after="80"/>
      <w:outlineLvl w:val="2"/>
    </w:pPr>
  </w:style>
  <w:style w:type="paragraph" w:styleId="Heading4">
    <w:uiPriority w:val="9"/>
    <w:name w:val="heading 4"/>
    <w:basedOn w:val="Normal"/>
    <w:next w:val="Normal"/>
    <w:unhideWhenUsed/>
    <w:link w:val="Heading4Char"/>
    <w:qFormat/>
    <w:rsid w:val="64CC0901"/>
    <w:rPr>
      <w:rFonts w:ascii="Walbaum Heading" w:hAnsi="" w:eastAsia="" w:cs=""/>
      <w:color w:val="5066DB"/>
      <w:sz w:val="28"/>
      <w:szCs w:val="28"/>
    </w:rPr>
    <w:pPr>
      <w:keepNext w:val="1"/>
      <w:spacing w:before="240" w:after="80"/>
      <w:outlineLvl w:val="3"/>
    </w:pPr>
  </w:style>
  <w:style w:type="paragraph" w:styleId="Heading5">
    <w:uiPriority w:val="9"/>
    <w:name w:val="heading 5"/>
    <w:basedOn w:val="Normal"/>
    <w:next w:val="Normal"/>
    <w:unhideWhenUsed/>
    <w:link w:val="Heading5Char"/>
    <w:qFormat/>
    <w:rsid w:val="64CC0901"/>
    <w:rPr>
      <w:rFonts w:ascii="Walbaum Heading" w:hAnsi="" w:eastAsia="" w:cs=""/>
      <w:color w:val="5066DB"/>
      <w:sz w:val="27"/>
      <w:szCs w:val="27"/>
    </w:rPr>
    <w:pPr>
      <w:keepNext w:val="1"/>
      <w:spacing w:before="240" w:after="80"/>
      <w:outlineLvl w:val="4"/>
    </w:pPr>
  </w:style>
  <w:style w:type="paragraph" w:styleId="Heading6">
    <w:uiPriority w:val="9"/>
    <w:name w:val="heading 6"/>
    <w:basedOn w:val="Normal"/>
    <w:next w:val="Normal"/>
    <w:unhideWhenUsed/>
    <w:link w:val="Heading6Char"/>
    <w:qFormat/>
    <w:rsid w:val="64CC0901"/>
    <w:rPr>
      <w:rFonts w:ascii="Walbaum Heading" w:hAnsi="" w:eastAsia="" w:cs=""/>
      <w:color w:val="5066DB"/>
      <w:sz w:val="26"/>
      <w:szCs w:val="26"/>
    </w:rPr>
    <w:pPr>
      <w:keepNext w:val="1"/>
      <w:spacing w:before="240" w:after="80"/>
      <w:outlineLvl w:val="5"/>
    </w:pPr>
  </w:style>
  <w:style w:type="paragraph" w:styleId="Heading7">
    <w:uiPriority w:val="9"/>
    <w:name w:val="heading 7"/>
    <w:basedOn w:val="Normal"/>
    <w:next w:val="Normal"/>
    <w:unhideWhenUsed/>
    <w:link w:val="Heading7Char"/>
    <w:qFormat/>
    <w:rsid w:val="64CC0901"/>
    <w:rPr>
      <w:rFonts w:ascii="Walbaum Heading" w:hAnsi="" w:eastAsia="" w:cs=""/>
      <w:color w:val="5066DB"/>
      <w:sz w:val="25"/>
      <w:szCs w:val="25"/>
    </w:rPr>
    <w:pPr>
      <w:keepNext w:val="1"/>
      <w:spacing w:before="240" w:after="80"/>
      <w:outlineLvl w:val="6"/>
    </w:pPr>
  </w:style>
  <w:style w:type="paragraph" w:styleId="Heading8">
    <w:uiPriority w:val="9"/>
    <w:name w:val="heading 8"/>
    <w:basedOn w:val="Normal"/>
    <w:next w:val="Normal"/>
    <w:unhideWhenUsed/>
    <w:link w:val="Heading8Char"/>
    <w:qFormat/>
    <w:rsid w:val="64CC0901"/>
    <w:rPr>
      <w:rFonts w:ascii="Walbaum Heading" w:hAnsi="" w:eastAsia="" w:cs=""/>
      <w:color w:val="5066DB"/>
      <w:sz w:val="23"/>
      <w:szCs w:val="23"/>
    </w:rPr>
    <w:pPr>
      <w:keepNext w:val="1"/>
      <w:spacing w:before="240" w:after="80"/>
      <w:outlineLvl w:val="7"/>
    </w:pPr>
  </w:style>
  <w:style w:type="paragraph" w:styleId="Heading9">
    <w:uiPriority w:val="9"/>
    <w:name w:val="heading 9"/>
    <w:basedOn w:val="Normal"/>
    <w:next w:val="Normal"/>
    <w:unhideWhenUsed/>
    <w:link w:val="Heading9Char"/>
    <w:qFormat/>
    <w:rsid w:val="64CC0901"/>
    <w:rPr>
      <w:rFonts w:ascii="Walbaum Heading" w:hAnsi="" w:eastAsia="" w:cs=""/>
      <w:color w:val="5066DB"/>
    </w:rPr>
    <w:pPr>
      <w:keepNext w:val="1"/>
      <w:spacing w:before="240" w:after="80"/>
      <w:outlineLvl w:val="8"/>
    </w:pPr>
  </w:style>
  <w:style w:type="paragraph" w:styleId="Title">
    <w:uiPriority w:val="10"/>
    <w:name w:val="Title"/>
    <w:basedOn w:val="Normal"/>
    <w:next w:val="Normal"/>
    <w:link w:val="TitleChar"/>
    <w:qFormat/>
    <w:rsid w:val="64CC0901"/>
    <w:rPr>
      <w:rFonts w:ascii="Walbaum Display Light" w:hAnsi="" w:eastAsia="" w:cs=""/>
      <w:color w:val="262626" w:themeColor="text1" w:themeTint="D9" w:themeShade="FF"/>
      <w:sz w:val="76"/>
      <w:szCs w:val="76"/>
    </w:rPr>
    <w:pPr>
      <w:spacing w:after="160"/>
    </w:pPr>
  </w:style>
  <w:style w:type="paragraph" w:styleId="Subtitle">
    <w:uiPriority w:val="11"/>
    <w:name w:val="Subtitle"/>
    <w:basedOn w:val="Normal"/>
    <w:next w:val="Normal"/>
    <w:link w:val="SubtitleChar"/>
    <w:qFormat/>
    <w:rsid w:val="64CC0901"/>
    <w:rPr>
      <w:rFonts w:ascii="Walbaum Display Light" w:hAnsi="" w:eastAsia="" w:cs=""/>
      <w:i w:val="1"/>
      <w:iCs w:val="1"/>
      <w:color w:val="5066DB"/>
      <w:sz w:val="48"/>
      <w:szCs w:val="48"/>
    </w:rPr>
    <w:pPr>
      <w:spacing w:after="480"/>
    </w:pPr>
  </w:style>
  <w:style w:type="paragraph" w:styleId="Quote">
    <w:uiPriority w:val="29"/>
    <w:name w:val="Quote"/>
    <w:basedOn w:val="Normal"/>
    <w:next w:val="Normal"/>
    <w:link w:val="QuoteChar"/>
    <w:qFormat/>
    <w:rsid w:val="64CC0901"/>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64CC0901"/>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64CC0901"/>
    <w:pPr>
      <w:spacing/>
      <w:ind w:left="0" w:hanging="360"/>
      <w:contextualSpacing/>
    </w:pPr>
  </w:style>
  <w:style w:type="character" w:styleId="Heading1Char" w:customStyle="true">
    <w:uiPriority w:val="9"/>
    <w:name w:val="Heading 1 Char"/>
    <w:basedOn w:val="DefaultParagraphFont"/>
    <w:link w:val="Heading1"/>
    <w:rsid w:val="64CC0901"/>
    <w:rPr>
      <w:rFonts w:ascii="Walbaum Display" w:hAnsi="" w:eastAsia="" w:cs=""/>
      <w:b w:val="0"/>
      <w:bCs w:val="0"/>
      <w:i w:val="0"/>
      <w:iCs w:val="0"/>
      <w:color w:val="5066DB"/>
      <w:sz w:val="42"/>
      <w:szCs w:val="42"/>
      <w:u w:val="none"/>
    </w:rPr>
  </w:style>
  <w:style w:type="character" w:styleId="Heading2Char" w:customStyle="true">
    <w:uiPriority w:val="9"/>
    <w:name w:val="Heading 2 Char"/>
    <w:basedOn w:val="DefaultParagraphFont"/>
    <w:link w:val="Heading2"/>
    <w:rsid w:val="64CC0901"/>
    <w:rPr>
      <w:rFonts w:ascii="Walbaum Heading" w:hAnsi="" w:eastAsia="" w:cs=""/>
      <w:b w:val="0"/>
      <w:bCs w:val="0"/>
      <w:i w:val="0"/>
      <w:iCs w:val="0"/>
      <w:color w:val="5066DB"/>
      <w:sz w:val="32"/>
      <w:szCs w:val="32"/>
      <w:u w:val="none"/>
    </w:rPr>
  </w:style>
  <w:style w:type="character" w:styleId="Heading3Char" w:customStyle="true">
    <w:uiPriority w:val="9"/>
    <w:name w:val="Heading 3 Char"/>
    <w:basedOn w:val="DefaultParagraphFont"/>
    <w:link w:val="Heading3"/>
    <w:rsid w:val="64CC0901"/>
    <w:rPr>
      <w:rFonts w:ascii="Walbaum Heading" w:hAnsi="" w:eastAsia="" w:cs=""/>
      <w:b w:val="0"/>
      <w:bCs w:val="0"/>
      <w:i w:val="0"/>
      <w:iCs w:val="0"/>
      <w:color w:val="5066DB"/>
      <w:sz w:val="30"/>
      <w:szCs w:val="30"/>
      <w:u w:val="none"/>
    </w:rPr>
  </w:style>
  <w:style w:type="character" w:styleId="Heading4Char" w:customStyle="true">
    <w:uiPriority w:val="9"/>
    <w:name w:val="Heading 4 Char"/>
    <w:basedOn w:val="DefaultParagraphFont"/>
    <w:link w:val="Heading4"/>
    <w:rsid w:val="64CC0901"/>
    <w:rPr>
      <w:rFonts w:ascii="Walbaum Heading" w:hAnsi="" w:eastAsia="" w:cs=""/>
      <w:b w:val="0"/>
      <w:bCs w:val="0"/>
      <w:i w:val="0"/>
      <w:iCs w:val="0"/>
      <w:color w:val="5066DB"/>
      <w:sz w:val="28"/>
      <w:szCs w:val="28"/>
      <w:u w:val="none"/>
    </w:rPr>
  </w:style>
  <w:style w:type="character" w:styleId="Heading5Char" w:customStyle="true">
    <w:uiPriority w:val="9"/>
    <w:name w:val="Heading 5 Char"/>
    <w:basedOn w:val="DefaultParagraphFont"/>
    <w:link w:val="Heading5"/>
    <w:rsid w:val="64CC0901"/>
    <w:rPr>
      <w:rFonts w:ascii="Walbaum Heading" w:hAnsi="" w:eastAsia="" w:cs=""/>
      <w:b w:val="0"/>
      <w:bCs w:val="0"/>
      <w:i w:val="0"/>
      <w:iCs w:val="0"/>
      <w:color w:val="5066DB"/>
      <w:sz w:val="27"/>
      <w:szCs w:val="27"/>
      <w:u w:val="none"/>
    </w:rPr>
  </w:style>
  <w:style w:type="character" w:styleId="Heading6Char" w:customStyle="true">
    <w:uiPriority w:val="9"/>
    <w:name w:val="Heading 6 Char"/>
    <w:basedOn w:val="DefaultParagraphFont"/>
    <w:link w:val="Heading6"/>
    <w:rsid w:val="64CC0901"/>
    <w:rPr>
      <w:rFonts w:ascii="Walbaum Heading" w:hAnsi="" w:eastAsia="" w:cs=""/>
      <w:b w:val="0"/>
      <w:bCs w:val="0"/>
      <w:i w:val="0"/>
      <w:iCs w:val="0"/>
      <w:color w:val="5066DB"/>
      <w:sz w:val="26"/>
      <w:szCs w:val="26"/>
      <w:u w:val="none"/>
    </w:rPr>
  </w:style>
  <w:style w:type="character" w:styleId="Heading7Char" w:customStyle="true">
    <w:uiPriority w:val="9"/>
    <w:name w:val="Heading 7 Char"/>
    <w:basedOn w:val="DefaultParagraphFont"/>
    <w:link w:val="Heading7"/>
    <w:rsid w:val="64CC0901"/>
    <w:rPr>
      <w:rFonts w:ascii="Walbaum Heading" w:hAnsi="" w:eastAsia="" w:cs=""/>
      <w:b w:val="0"/>
      <w:bCs w:val="0"/>
      <w:i w:val="0"/>
      <w:iCs w:val="0"/>
      <w:color w:val="5066DB"/>
      <w:sz w:val="25"/>
      <w:szCs w:val="25"/>
      <w:u w:val="none"/>
    </w:rPr>
  </w:style>
  <w:style w:type="character" w:styleId="Heading8Char" w:customStyle="true">
    <w:uiPriority w:val="9"/>
    <w:name w:val="Heading 8 Char"/>
    <w:basedOn w:val="DefaultParagraphFont"/>
    <w:link w:val="Heading8"/>
    <w:rsid w:val="64CC0901"/>
    <w:rPr>
      <w:rFonts w:ascii="Walbaum Heading" w:hAnsi="" w:eastAsia="" w:cs=""/>
      <w:b w:val="0"/>
      <w:bCs w:val="0"/>
      <w:i w:val="0"/>
      <w:iCs w:val="0"/>
      <w:color w:val="5066DB"/>
      <w:sz w:val="23"/>
      <w:szCs w:val="23"/>
      <w:u w:val="none"/>
    </w:rPr>
  </w:style>
  <w:style w:type="character" w:styleId="Heading9Char" w:customStyle="true">
    <w:uiPriority w:val="9"/>
    <w:name w:val="Heading 9 Char"/>
    <w:basedOn w:val="DefaultParagraphFont"/>
    <w:link w:val="Heading9"/>
    <w:rsid w:val="64CC0901"/>
    <w:rPr>
      <w:rFonts w:ascii="Walbaum Heading" w:hAnsi="" w:eastAsia="" w:cs=""/>
      <w:b w:val="0"/>
      <w:bCs w:val="0"/>
      <w:i w:val="0"/>
      <w:iCs w:val="0"/>
      <w:color w:val="5066DB"/>
      <w:sz w:val="22"/>
      <w:szCs w:val="22"/>
      <w:u w:val="none"/>
    </w:rPr>
  </w:style>
  <w:style w:type="character" w:styleId="TitleChar" w:customStyle="true">
    <w:uiPriority w:val="10"/>
    <w:name w:val="Title Char"/>
    <w:basedOn w:val="DefaultParagraphFont"/>
    <w:link w:val="Title"/>
    <w:rsid w:val="64CC0901"/>
    <w:rPr>
      <w:rFonts w:ascii="Walbaum Display Light" w:hAnsi="" w:eastAsia="" w:cs=""/>
      <w:b w:val="0"/>
      <w:bCs w:val="0"/>
      <w:i w:val="0"/>
      <w:iCs w:val="0"/>
      <w:color w:val="262626" w:themeColor="text1" w:themeTint="D9" w:themeShade="FF"/>
      <w:sz w:val="76"/>
      <w:szCs w:val="76"/>
      <w:u w:val="none"/>
    </w:rPr>
  </w:style>
  <w:style w:type="character" w:styleId="SubtitleChar" w:customStyle="true">
    <w:uiPriority w:val="11"/>
    <w:name w:val="Subtitle Char"/>
    <w:basedOn w:val="DefaultParagraphFont"/>
    <w:link w:val="Subtitle"/>
    <w:rsid w:val="64CC0901"/>
    <w:rPr>
      <w:rFonts w:ascii="Walbaum Display Light" w:hAnsi="" w:eastAsia="" w:cs=""/>
      <w:b w:val="0"/>
      <w:bCs w:val="0"/>
      <w:i w:val="1"/>
      <w:iCs w:val="1"/>
      <w:color w:val="5066DB"/>
      <w:sz w:val="48"/>
      <w:szCs w:val="48"/>
      <w:u w:val="none"/>
    </w:rPr>
  </w:style>
  <w:style w:type="character" w:styleId="QuoteChar" w:customStyle="true">
    <w:uiPriority w:val="29"/>
    <w:name w:val="Quote Char"/>
    <w:basedOn w:val="DefaultParagraphFont"/>
    <w:link w:val="Quote"/>
    <w:rsid w:val="64CC0901"/>
    <w:rPr>
      <w:rFonts w:ascii="Avenir Next LT Pro"/>
      <w:b w:val="0"/>
      <w:bCs w:val="0"/>
      <w:i w:val="1"/>
      <w:iCs w:val="1"/>
      <w:color w:val="404040" w:themeColor="text1" w:themeTint="BF" w:themeShade="FF"/>
      <w:sz w:val="22"/>
      <w:szCs w:val="22"/>
      <w:u w:val="none"/>
    </w:rPr>
  </w:style>
  <w:style w:type="character" w:styleId="IntenseQuoteChar" w:customStyle="true">
    <w:uiPriority w:val="30"/>
    <w:name w:val="Intense Quote Char"/>
    <w:basedOn w:val="DefaultParagraphFont"/>
    <w:link w:val="IntenseQuote"/>
    <w:rsid w:val="64CC0901"/>
    <w:rPr>
      <w:rFonts w:ascii="Avenir Next LT Pro"/>
      <w:b w:val="0"/>
      <w:bCs w:val="0"/>
      <w:i w:val="1"/>
      <w:iCs w:val="1"/>
      <w:color w:val="4472C4" w:themeColor="accent1" w:themeTint="FF" w:themeShade="FF"/>
      <w:sz w:val="22"/>
      <w:szCs w:val="22"/>
      <w:u w:val="none"/>
    </w:rPr>
  </w:style>
  <w:style w:type="paragraph" w:styleId="TOC1">
    <w:uiPriority w:val="39"/>
    <w:name w:val="toc 1"/>
    <w:basedOn w:val="Normal"/>
    <w:next w:val="Normal"/>
    <w:unhideWhenUsed/>
    <w:rsid w:val="64CC0901"/>
    <w:pPr>
      <w:spacing w:after="100"/>
    </w:pPr>
  </w:style>
  <w:style w:type="paragraph" w:styleId="TOC2">
    <w:uiPriority w:val="39"/>
    <w:name w:val="toc 2"/>
    <w:basedOn w:val="Normal"/>
    <w:next w:val="Normal"/>
    <w:unhideWhenUsed/>
    <w:rsid w:val="64CC0901"/>
    <w:pPr>
      <w:spacing w:after="100"/>
      <w:ind w:left="220"/>
    </w:pPr>
  </w:style>
  <w:style w:type="paragraph" w:styleId="TOC3">
    <w:uiPriority w:val="39"/>
    <w:name w:val="toc 3"/>
    <w:basedOn w:val="Normal"/>
    <w:next w:val="Normal"/>
    <w:unhideWhenUsed/>
    <w:rsid w:val="64CC0901"/>
    <w:pPr>
      <w:spacing w:after="100"/>
      <w:ind w:left="440"/>
    </w:pPr>
  </w:style>
  <w:style w:type="paragraph" w:styleId="TOC4">
    <w:uiPriority w:val="39"/>
    <w:name w:val="toc 4"/>
    <w:basedOn w:val="Normal"/>
    <w:next w:val="Normal"/>
    <w:unhideWhenUsed/>
    <w:rsid w:val="64CC0901"/>
    <w:pPr>
      <w:spacing w:after="100"/>
      <w:ind w:left="660"/>
    </w:pPr>
  </w:style>
  <w:style w:type="paragraph" w:styleId="TOC5">
    <w:uiPriority w:val="39"/>
    <w:name w:val="toc 5"/>
    <w:basedOn w:val="Normal"/>
    <w:next w:val="Normal"/>
    <w:unhideWhenUsed/>
    <w:rsid w:val="64CC0901"/>
    <w:pPr>
      <w:spacing w:after="100"/>
      <w:ind w:left="880"/>
    </w:pPr>
  </w:style>
  <w:style w:type="paragraph" w:styleId="TOC6">
    <w:uiPriority w:val="39"/>
    <w:name w:val="toc 6"/>
    <w:basedOn w:val="Normal"/>
    <w:next w:val="Normal"/>
    <w:unhideWhenUsed/>
    <w:rsid w:val="64CC0901"/>
    <w:pPr>
      <w:spacing w:after="100"/>
      <w:ind w:left="1100"/>
    </w:pPr>
  </w:style>
  <w:style w:type="paragraph" w:styleId="TOC7">
    <w:uiPriority w:val="39"/>
    <w:name w:val="toc 7"/>
    <w:basedOn w:val="Normal"/>
    <w:next w:val="Normal"/>
    <w:unhideWhenUsed/>
    <w:rsid w:val="64CC0901"/>
    <w:pPr>
      <w:spacing w:after="100"/>
      <w:ind w:left="1320"/>
    </w:pPr>
  </w:style>
  <w:style w:type="paragraph" w:styleId="TOC8">
    <w:uiPriority w:val="39"/>
    <w:name w:val="toc 8"/>
    <w:basedOn w:val="Normal"/>
    <w:next w:val="Normal"/>
    <w:unhideWhenUsed/>
    <w:rsid w:val="64CC0901"/>
    <w:pPr>
      <w:spacing w:after="100"/>
      <w:ind w:left="1540"/>
    </w:pPr>
  </w:style>
  <w:style w:type="paragraph" w:styleId="TOC9">
    <w:uiPriority w:val="39"/>
    <w:name w:val="toc 9"/>
    <w:basedOn w:val="Normal"/>
    <w:next w:val="Normal"/>
    <w:unhideWhenUsed/>
    <w:rsid w:val="64CC0901"/>
    <w:pPr>
      <w:spacing w:after="100"/>
      <w:ind w:left="1760"/>
    </w:pPr>
  </w:style>
  <w:style w:type="paragraph" w:styleId="EndnoteText">
    <w:uiPriority w:val="99"/>
    <w:name w:val="endnote text"/>
    <w:basedOn w:val="Normal"/>
    <w:semiHidden/>
    <w:unhideWhenUsed/>
    <w:link w:val="EndnoteTextChar"/>
    <w:rsid w:val="64CC0901"/>
    <w:rPr>
      <w:sz w:val="20"/>
      <w:szCs w:val="20"/>
    </w:rPr>
  </w:style>
  <w:style w:type="character" w:styleId="EndnoteTextChar" w:customStyle="true">
    <w:uiPriority w:val="99"/>
    <w:name w:val="Endnote Text Char"/>
    <w:basedOn w:val="DefaultParagraphFont"/>
    <w:semiHidden/>
    <w:link w:val="EndnoteText"/>
    <w:rsid w:val="64CC0901"/>
    <w:rPr>
      <w:rFonts w:ascii="Avenir Next LT Pro"/>
      <w:b w:val="0"/>
      <w:bCs w:val="0"/>
      <w:i w:val="0"/>
      <w:iCs w:val="0"/>
      <w:color w:val="auto"/>
      <w:sz w:val="20"/>
      <w:szCs w:val="20"/>
      <w:u w:val="none"/>
    </w:rPr>
  </w:style>
  <w:style w:type="paragraph" w:styleId="Footer">
    <w:uiPriority w:val="99"/>
    <w:name w:val="footer"/>
    <w:basedOn w:val="Normal"/>
    <w:unhideWhenUsed/>
    <w:link w:val="FooterChar"/>
    <w:rsid w:val="64CC0901"/>
    <w:pPr>
      <w:tabs>
        <w:tab w:val="center" w:leader="none" w:pos="4680"/>
        <w:tab w:val="right" w:leader="none" w:pos="9360"/>
      </w:tabs>
    </w:pPr>
  </w:style>
  <w:style w:type="character" w:styleId="FooterChar" w:customStyle="true">
    <w:uiPriority w:val="99"/>
    <w:name w:val="Footer Char"/>
    <w:basedOn w:val="DefaultParagraphFont"/>
    <w:link w:val="Footer"/>
    <w:rsid w:val="64CC0901"/>
    <w:rPr>
      <w:rFonts w:ascii="Avenir Next LT Pro"/>
      <w:b w:val="0"/>
      <w:bCs w:val="0"/>
      <w:i w:val="0"/>
      <w:iCs w:val="0"/>
      <w:color w:val="auto"/>
      <w:sz w:val="22"/>
      <w:szCs w:val="22"/>
      <w:u w:val="none"/>
    </w:rPr>
  </w:style>
  <w:style w:type="paragraph" w:styleId="FootnoteText">
    <w:uiPriority w:val="99"/>
    <w:name w:val="footnote text"/>
    <w:basedOn w:val="Normal"/>
    <w:semiHidden/>
    <w:unhideWhenUsed/>
    <w:link w:val="FootnoteTextChar"/>
    <w:rsid w:val="64CC0901"/>
    <w:rPr>
      <w:sz w:val="20"/>
      <w:szCs w:val="20"/>
    </w:rPr>
  </w:style>
  <w:style w:type="character" w:styleId="FootnoteTextChar" w:customStyle="true">
    <w:uiPriority w:val="99"/>
    <w:name w:val="Footnote Text Char"/>
    <w:basedOn w:val="DefaultParagraphFont"/>
    <w:semiHidden/>
    <w:link w:val="FootnoteText"/>
    <w:rsid w:val="64CC0901"/>
    <w:rPr>
      <w:rFonts w:ascii="Avenir Next LT Pro"/>
      <w:b w:val="0"/>
      <w:bCs w:val="0"/>
      <w:i w:val="0"/>
      <w:iCs w:val="0"/>
      <w:color w:val="auto"/>
      <w:sz w:val="20"/>
      <w:szCs w:val="20"/>
      <w:u w:val="none"/>
    </w:rPr>
  </w:style>
  <w:style w:type="paragraph" w:styleId="Header">
    <w:uiPriority w:val="99"/>
    <w:name w:val="header"/>
    <w:basedOn w:val="Normal"/>
    <w:unhideWhenUsed/>
    <w:link w:val="HeaderChar"/>
    <w:rsid w:val="64CC0901"/>
    <w:pPr>
      <w:tabs>
        <w:tab w:val="center" w:leader="none" w:pos="4680"/>
        <w:tab w:val="right" w:leader="none" w:pos="9360"/>
      </w:tabs>
    </w:pPr>
  </w:style>
  <w:style w:type="character" w:styleId="HeaderChar" w:customStyle="true">
    <w:uiPriority w:val="99"/>
    <w:name w:val="Header Char"/>
    <w:basedOn w:val="DefaultParagraphFont"/>
    <w:link w:val="Header"/>
    <w:rsid w:val="64CC0901"/>
    <w:rPr>
      <w:rFonts w:ascii="Avenir Next LT Pro"/>
      <w:b w:val="0"/>
      <w:bCs w:val="0"/>
      <w:i w:val="0"/>
      <w:iCs w:val="0"/>
      <w:color w:val="auto"/>
      <w:sz w:val="22"/>
      <w:szCs w:val="22"/>
      <w:u w:val="none"/>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f8e5f4f648a44df9" /><Relationship Type="http://schemas.openxmlformats.org/officeDocument/2006/relationships/numbering" Target="/word/numbering.xml" Id="Rdeed13089dde4794" /><Relationship Type="http://schemas.openxmlformats.org/officeDocument/2006/relationships/image" Target="/media/image.png" Id="R005a21e6d74f4f42" /><Relationship Type="http://schemas.openxmlformats.org/officeDocument/2006/relationships/hyperlink" Target="https://doi.org/10.2752/175303711X13159027359764" TargetMode="External" Id="R95003790b5b746de" /><Relationship Type="http://schemas.openxmlformats.org/officeDocument/2006/relationships/hyperlink" Target="https://www.theguardian.com/lifeandstyle/2019/aug/20/rachel-monroe-savage-appetites-true-crime-book-interview" TargetMode="External" Id="R08ce57c8b7574b27" /><Relationship Type="http://schemas.openxmlformats.org/officeDocument/2006/relationships/hyperlink" Target="https://www.bbc.co.uk/news/world-us-canada-47474996" TargetMode="External" Id="R84eabf0b663a4762" /><Relationship Type="http://schemas.openxmlformats.org/officeDocument/2006/relationships/hyperlink" Target="https://www.thedailybeast.com/as-coronavirus-rages-true-crime-tv-shows-provide-a-strange-and-popular-comfort" TargetMode="External" Id="R1ad856db43dc41a0" /><Relationship Type="http://schemas.openxmlformats.org/officeDocument/2006/relationships/hyperlink" Target="https://eu.columbiatribune.com/story/opinion/columns/2021/06/04/true-crime-enthusiasm-dark-obsession-hobby-miller-column/7513828002/" TargetMode="External" Id="Re454d2064c694e60" /><Relationship Type="http://schemas.openxmlformats.org/officeDocument/2006/relationships/hyperlink" Target="https://mashable.com/article/jeffrey-dahmer-netflix-true-crime-ethics" TargetMode="External" Id="R4fa069abc2d5469f" /><Relationship Type="http://schemas.openxmlformats.org/officeDocument/2006/relationships/hyperlink" Target="https://www.independent.co.uk/news/world/americas/true-crime-serial-killer-podcast-documentary-b2138182.html" TargetMode="External" Id="R707336fdd15f4191" /><Relationship Type="http://schemas.openxmlformats.org/officeDocument/2006/relationships/hyperlink" Target="https://www.magellantv.com/articles/research-reveals-why-women-love-true-crime" TargetMode="External" Id="Ra68835be2cd24b31" /><Relationship Type="http://schemas.openxmlformats.org/officeDocument/2006/relationships/hyperlink" Target="https://www.theguardian.com/film/2022/sep/30/depp-heard-trial-movie-hot-take" TargetMode="External" Id="R905de8a74c344d8a" /><Relationship Type="http://schemas.openxmlformats.org/officeDocument/2006/relationships/hyperlink" Target="https://www.nationalgeographic.com/science/article/how-horror-movies-can-help-overcome-trauma-and-relieve-stress" TargetMode="External" Id="R5c0ff6cae6604930" /><Relationship Type="http://schemas.openxmlformats.org/officeDocument/2006/relationships/hyperlink" Target="https://digital.library.txstate.edu/handle/10877/15969" TargetMode="External" Id="R67cc8f444f65423f" /><Relationship Type="http://schemas.openxmlformats.org/officeDocument/2006/relationships/hyperlink" Target="https://greatist.com/health/is-true-crime-unhealthy" TargetMode="External" Id="R3a1dc0e2eb194520" /><Relationship Type="http://schemas.openxmlformats.org/officeDocument/2006/relationships/hyperlink" Target="https://link.springer.com/article/10.1007/s12144-020-01260-8" TargetMode="External" Id="R20aec475fd8949ad" /><Relationship Type="http://schemas.openxmlformats.org/officeDocument/2006/relationships/hyperlink" Target="https://link.springer.com/article/10.1057/sj.2014.9" TargetMode="External" Id="Rc5978b6275db4454" /><Relationship Type="http://schemas.openxmlformats.org/officeDocument/2006/relationships/hyperlink" Target="https://www.abc.net.au/news/2019-02-01/ted-bundy-why-the-serial-killer-attracted-female-fans/10763676" TargetMode="External" Id="Rf30729e15ab54111" /><Relationship Type="http://schemas.openxmlformats.org/officeDocument/2006/relationships/hyperlink" Target="https://www.independent.co.uk/news/world/americas/serial-podcast-adnan-syed-sarah-koenig-b2200372.html" TargetMode="External" Id="R870ee8bd87b64d94" /><Relationship Type="http://schemas.openxmlformats.org/officeDocument/2006/relationships/hyperlink" Target="https://doi.org/10.1080/15205436.2015.1072725" TargetMode="External" Id="Rb17842d68c6448be" /><Relationship Type="http://schemas.openxmlformats.org/officeDocument/2006/relationships/hyperlink" Target="https://www.ncbi.nlm.nih.gov/pmc/articles/PMC2704015/" TargetMode="External" Id="Rdc9ed2235a1e4de7" /><Relationship Type="http://schemas.openxmlformats.org/officeDocument/2006/relationships/hyperlink" Target="https://www.ncbi.nlm.nih.gov/books/NBK448073/" TargetMode="External" Id="R1ae2da3ebb404396" /><Relationship Type="http://schemas.openxmlformats.org/officeDocument/2006/relationships/hyperlink" Target="https://www.ons.gov.uk/peoplepopulationandcommunity/crimeandjustice/articles/thenatureofviolentcrimeinenglandandwales/yearendingmarch2020" TargetMode="External" Id="Rc21596f365fe478f" /><Relationship Type="http://schemas.openxmlformats.org/officeDocument/2006/relationships/hyperlink" Target="https://longreads.com/2019/01/18/true-crime-and-the-trash-balance/" TargetMode="External" Id="R23b458892d194671" /><Relationship Type="http://schemas.openxmlformats.org/officeDocument/2006/relationships/hyperlink" Target="https://www.psychreg.org/explain-lockdown-obsession-true-crime-tv/" TargetMode="External" Id="Rd72ccc31e0d74510" /><Relationship Type="http://schemas.openxmlformats.org/officeDocument/2006/relationships/hyperlink" Target="https://doi.org/10.1080/01639625.2019.1596453" TargetMode="External" Id="R6aa88f41be664a0f" /><Relationship Type="http://schemas.openxmlformats.org/officeDocument/2006/relationships/hyperlink" Target="https://www.proquest.com/openview/93d81f14cdf1c989a45670d3132dc9d3/1?pq-origsite=gscholar&amp;cbl=18750&amp;diss=y" TargetMode="External" Id="R8bca196a1874407f" /><Relationship Type="http://schemas.openxmlformats.org/officeDocument/2006/relationships/hyperlink" Target="https://www.thieme-connect.de/products/ejournals/abstract/10.1055/s-0034-1375704" TargetMode="External" Id="R8e6b9c5d2686468a" /><Relationship Type="http://schemas.openxmlformats.org/officeDocument/2006/relationships/hyperlink" Target="https://encompass.eku.edu/cgi/viewcontent.cgi?article=1917&amp;context=honors_theses" TargetMode="External" Id="Rf5514d8362cb41c0" /><Relationship Type="http://schemas.openxmlformats.org/officeDocument/2006/relationships/hyperlink" Target="https://doi.org/10.1093/acrefore/9780190264079.013.33" TargetMode="External" Id="R8411b0aadd2640e3" /><Relationship Type="http://schemas.openxmlformats.org/officeDocument/2006/relationships/hyperlink" Target="https://www.derby.ac.uk/magazine/issue-11/why-are-we-so-obsessed-with-true-crime/" TargetMode="External" Id="Rfa718ef91e9d4cc8" /><Relationship Type="http://schemas.openxmlformats.org/officeDocument/2006/relationships/hyperlink" Target="https://www.theguardian.com/commentisfree/2021/mar/16/porn-true-crime-violence-against-women" TargetMode="External" Id="R8908e99bdd1440be" /><Relationship Type="http://schemas.openxmlformats.org/officeDocument/2006/relationships/hyperlink" Target="https://doi.org/10.1177/1948550609355486" TargetMode="External" Id="Recfcce9466be45b1" /><Relationship Type="http://schemas.openxmlformats.org/officeDocument/2006/relationships/hyperlink" Target="https://www.researchgate.net/profile/Yuliana-Zaikman/publication/313744303_The_CSI_Effect_An_Investigation_into_the_Relationship_between_Watching_Crime_Shows_and_Forensic_Knowledge/links/58a477864585150402bfbbc8/The-CSI-Effect-An-Investigation-into-the-Relationship-between-Watching-Crime-Shows-and-Forensic-Knowledge.pdf" TargetMode="External" Id="R3098230ae87b4f93" /><Relationship Type="http://schemas.openxmlformats.org/officeDocument/2006/relationships/hyperlink" Target="https://www.proquest.com/openview/2a187a230664693fe2db8505670d05c2/1?pq-origsite=gscholar&amp;cbl=1816420" TargetMode="External" Id="Rb271d00e7e744dff" /><Relationship Type="http://schemas.openxmlformats.org/officeDocument/2006/relationships/hyperlink" Target="https://www.theguardian.com/tv-and-radio/2021/mar/18/from-line-of-duty-to-the-fall-why-cant-tv-shows-stop-killing-women" TargetMode="External" Id="R065d5db013e34b9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Maddie Jones (2006541)</dc:creator>
  <keywords/>
  <dc:description/>
  <lastModifiedBy>Maddie Jones (2006541)</lastModifiedBy>
  <revision>11</revision>
  <dcterms:created xsi:type="dcterms:W3CDTF">2022-10-24T09:33:43.0588704Z</dcterms:created>
  <dcterms:modified xsi:type="dcterms:W3CDTF">2023-01-23T16:43:49.7415209Z</dcterms:modified>
</coreProperties>
</file>