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163A8E" w14:textId="76F61E9A" w:rsidR="00516887" w:rsidRPr="00516887" w:rsidRDefault="006C3E26" w:rsidP="00516887">
      <w:pPr>
        <w:rPr>
          <w:rFonts w:asciiTheme="minorBidi" w:hAnsiTheme="minorBidi"/>
          <w:b/>
          <w:bCs/>
          <w:color w:val="7030A0"/>
          <w:sz w:val="28"/>
          <w:szCs w:val="28"/>
        </w:rPr>
      </w:pPr>
      <w:r w:rsidRPr="00516887">
        <w:rPr>
          <w:rFonts w:asciiTheme="minorBidi" w:hAnsiTheme="minorBidi"/>
          <w:b/>
          <w:bCs/>
          <w:color w:val="7030A0"/>
          <w:sz w:val="28"/>
          <w:szCs w:val="28"/>
        </w:rPr>
        <w:t xml:space="preserve">Week 3 </w:t>
      </w:r>
      <w:r w:rsidRPr="00516887">
        <w:rPr>
          <w:rFonts w:asciiTheme="minorBidi" w:hAnsiTheme="minorBidi"/>
          <w:b/>
          <w:bCs/>
          <w:color w:val="7030A0"/>
          <w:sz w:val="28"/>
          <w:szCs w:val="28"/>
        </w:rPr>
        <w:t>Mock Interview" Activity</w:t>
      </w:r>
      <w:r w:rsidRPr="00516887">
        <w:rPr>
          <w:rFonts w:asciiTheme="minorBidi" w:hAnsiTheme="minorBidi"/>
          <w:b/>
          <w:bCs/>
          <w:color w:val="7030A0"/>
          <w:sz w:val="28"/>
          <w:szCs w:val="28"/>
        </w:rPr>
        <w:t xml:space="preserve">- Suggested </w:t>
      </w:r>
      <w:r w:rsidR="00516887" w:rsidRPr="00516887">
        <w:rPr>
          <w:rFonts w:asciiTheme="minorBidi" w:hAnsiTheme="minorBidi"/>
          <w:b/>
          <w:bCs/>
          <w:color w:val="7030A0"/>
          <w:sz w:val="28"/>
          <w:szCs w:val="28"/>
        </w:rPr>
        <w:t xml:space="preserve">Lecturer </w:t>
      </w:r>
      <w:r w:rsidRPr="00516887">
        <w:rPr>
          <w:rFonts w:asciiTheme="minorBidi" w:hAnsiTheme="minorBidi"/>
          <w:b/>
          <w:bCs/>
          <w:color w:val="7030A0"/>
          <w:sz w:val="28"/>
          <w:szCs w:val="28"/>
        </w:rPr>
        <w:t>Guidance</w:t>
      </w:r>
    </w:p>
    <w:p w14:paraId="4B472C13" w14:textId="77777777" w:rsidR="006C3E26" w:rsidRPr="00516887" w:rsidRDefault="006C3E26" w:rsidP="006C3E26">
      <w:pPr>
        <w:rPr>
          <w:rFonts w:asciiTheme="minorBidi" w:hAnsiTheme="minorBidi"/>
          <w:b/>
          <w:bCs/>
          <w:color w:val="7030A0"/>
        </w:rPr>
      </w:pPr>
      <w:r w:rsidRPr="00516887">
        <w:rPr>
          <w:rFonts w:asciiTheme="minorBidi" w:hAnsiTheme="minorBidi"/>
          <w:b/>
          <w:bCs/>
          <w:color w:val="7030A0"/>
        </w:rPr>
        <w:t>1. Introduction to the Activity (5 minutes)</w:t>
      </w:r>
    </w:p>
    <w:p w14:paraId="0472AA53" w14:textId="77777777" w:rsidR="006C3E26" w:rsidRPr="006C3E26" w:rsidRDefault="006C3E26" w:rsidP="006C3E26">
      <w:pPr>
        <w:rPr>
          <w:rFonts w:asciiTheme="minorBidi" w:hAnsiTheme="minorBidi"/>
        </w:rPr>
      </w:pPr>
      <w:r w:rsidRPr="006C3E26">
        <w:rPr>
          <w:rFonts w:asciiTheme="minorBidi" w:hAnsiTheme="minorBidi"/>
        </w:rPr>
        <w:t>Set the context: Explain the importance of job readiness in the Health and Social Care sector and how this activity will help them prepare for future careers.</w:t>
      </w:r>
    </w:p>
    <w:p w14:paraId="3DFCE853" w14:textId="77777777" w:rsidR="006C3E26" w:rsidRPr="006C3E26" w:rsidRDefault="006C3E26" w:rsidP="006C3E26">
      <w:pPr>
        <w:rPr>
          <w:rFonts w:asciiTheme="minorBidi" w:hAnsiTheme="minorBidi"/>
        </w:rPr>
      </w:pPr>
      <w:r w:rsidRPr="006C3E26">
        <w:rPr>
          <w:rFonts w:asciiTheme="minorBidi" w:hAnsiTheme="minorBidi"/>
        </w:rPr>
        <w:t>Learning objectives: Highlight that students will evaluate their own skills, explore job search strategies, and practice mock interviews, which will boost their confidence for real-life situations.</w:t>
      </w:r>
    </w:p>
    <w:p w14:paraId="2A699E82" w14:textId="77777777" w:rsidR="006C3E26" w:rsidRPr="006C3E26" w:rsidRDefault="006C3E26" w:rsidP="006C3E26">
      <w:pPr>
        <w:rPr>
          <w:rFonts w:asciiTheme="minorBidi" w:hAnsiTheme="minorBidi"/>
        </w:rPr>
      </w:pPr>
      <w:r w:rsidRPr="006C3E26">
        <w:rPr>
          <w:rFonts w:asciiTheme="minorBidi" w:hAnsiTheme="minorBidi"/>
        </w:rPr>
        <w:t>Sample introduction: "Today, we’ll be exploring how to build your career in Health and Social Care by evaluating your own skills, learning effective job search strategies, and practicing mock interviews. These are crucial steps in becoming confident and prepared professionals."</w:t>
      </w:r>
    </w:p>
    <w:p w14:paraId="30F29959" w14:textId="77777777" w:rsidR="006C3E26" w:rsidRPr="006C3E26" w:rsidRDefault="006C3E26" w:rsidP="006C3E26">
      <w:pPr>
        <w:rPr>
          <w:rFonts w:asciiTheme="minorBidi" w:hAnsiTheme="minorBidi"/>
        </w:rPr>
      </w:pPr>
    </w:p>
    <w:p w14:paraId="65F1C70B" w14:textId="4EA24EF8" w:rsidR="006C3E26" w:rsidRPr="00516887" w:rsidRDefault="006C3E26" w:rsidP="006C3E26">
      <w:pPr>
        <w:rPr>
          <w:rFonts w:asciiTheme="minorBidi" w:hAnsiTheme="minorBidi"/>
          <w:b/>
          <w:bCs/>
          <w:color w:val="7030A0"/>
        </w:rPr>
      </w:pPr>
      <w:r w:rsidRPr="00516887">
        <w:rPr>
          <w:rFonts w:asciiTheme="minorBidi" w:hAnsiTheme="minorBidi"/>
          <w:b/>
          <w:bCs/>
          <w:color w:val="7030A0"/>
        </w:rPr>
        <w:t>2. Warm-Up Discussion (</w:t>
      </w:r>
      <w:r w:rsidRPr="00516887">
        <w:rPr>
          <w:rFonts w:asciiTheme="minorBidi" w:hAnsiTheme="minorBidi"/>
          <w:b/>
          <w:bCs/>
          <w:color w:val="7030A0"/>
        </w:rPr>
        <w:t>5</w:t>
      </w:r>
      <w:r w:rsidRPr="00516887">
        <w:rPr>
          <w:rFonts w:asciiTheme="minorBidi" w:hAnsiTheme="minorBidi"/>
          <w:b/>
          <w:bCs/>
          <w:color w:val="7030A0"/>
        </w:rPr>
        <w:t xml:space="preserve"> minutes)</w:t>
      </w:r>
    </w:p>
    <w:p w14:paraId="1BEE2FB1" w14:textId="04003AF8" w:rsidR="006C3E26" w:rsidRPr="006C3E26" w:rsidRDefault="006C3E26" w:rsidP="006C3E26">
      <w:pPr>
        <w:rPr>
          <w:rFonts w:asciiTheme="minorBidi" w:hAnsiTheme="minorBidi"/>
        </w:rPr>
      </w:pPr>
      <w:r w:rsidRPr="006C3E26">
        <w:rPr>
          <w:rFonts w:asciiTheme="minorBidi" w:hAnsiTheme="minorBidi"/>
        </w:rPr>
        <w:t>Tips</w:t>
      </w:r>
      <w:r>
        <w:rPr>
          <w:rFonts w:asciiTheme="minorBidi" w:hAnsiTheme="minorBidi"/>
        </w:rPr>
        <w:t>-</w:t>
      </w:r>
    </w:p>
    <w:p w14:paraId="1BA84A88" w14:textId="77777777" w:rsidR="006C3E26" w:rsidRPr="006C3E26" w:rsidRDefault="006C3E26" w:rsidP="006C3E26">
      <w:pPr>
        <w:rPr>
          <w:rFonts w:asciiTheme="minorBidi" w:hAnsiTheme="minorBidi"/>
        </w:rPr>
      </w:pPr>
      <w:r w:rsidRPr="006C3E26">
        <w:rPr>
          <w:rFonts w:asciiTheme="minorBidi" w:hAnsiTheme="minorBidi"/>
        </w:rPr>
        <w:t>Encourage students to reflect on why skills and job readiness are critical in the Health and Social Care sector.</w:t>
      </w:r>
    </w:p>
    <w:p w14:paraId="224003D9" w14:textId="32E60263" w:rsidR="006C3E26" w:rsidRPr="006C3E26" w:rsidRDefault="006C3E26" w:rsidP="006C3E26">
      <w:pPr>
        <w:rPr>
          <w:rFonts w:asciiTheme="minorBidi" w:hAnsiTheme="minorBidi"/>
        </w:rPr>
      </w:pPr>
      <w:r w:rsidRPr="006C3E26">
        <w:rPr>
          <w:rFonts w:asciiTheme="minorBidi" w:hAnsiTheme="minorBidi"/>
        </w:rPr>
        <w:t>Prompt questions to stimulate discussion</w:t>
      </w:r>
      <w:r>
        <w:rPr>
          <w:rFonts w:asciiTheme="minorBidi" w:hAnsiTheme="minorBidi"/>
        </w:rPr>
        <w:t xml:space="preserve"> such as- </w:t>
      </w:r>
    </w:p>
    <w:p w14:paraId="0CE05767" w14:textId="548AD267" w:rsidR="006C3E26" w:rsidRPr="006C3E26" w:rsidRDefault="006C3E26" w:rsidP="006C3E26">
      <w:pPr>
        <w:pStyle w:val="ListParagraph"/>
        <w:numPr>
          <w:ilvl w:val="0"/>
          <w:numId w:val="1"/>
        </w:numPr>
        <w:rPr>
          <w:rFonts w:asciiTheme="minorBidi" w:hAnsiTheme="minorBidi"/>
        </w:rPr>
      </w:pPr>
      <w:r w:rsidRPr="006C3E26">
        <w:rPr>
          <w:rFonts w:asciiTheme="minorBidi" w:hAnsiTheme="minorBidi"/>
        </w:rPr>
        <w:t>What kind of impact do you want to make in your future career?</w:t>
      </w:r>
    </w:p>
    <w:p w14:paraId="1585CD68" w14:textId="3597C17E" w:rsidR="006C3E26" w:rsidRDefault="006C3E26" w:rsidP="006C3E26">
      <w:pPr>
        <w:pStyle w:val="ListParagraph"/>
        <w:numPr>
          <w:ilvl w:val="0"/>
          <w:numId w:val="1"/>
        </w:numPr>
        <w:rPr>
          <w:rFonts w:asciiTheme="minorBidi" w:hAnsiTheme="minorBidi"/>
        </w:rPr>
      </w:pPr>
      <w:r w:rsidRPr="006C3E26">
        <w:rPr>
          <w:rFonts w:asciiTheme="minorBidi" w:hAnsiTheme="minorBidi"/>
        </w:rPr>
        <w:t>Why is it important to be skilled in areas like communication and teamwork in Health and Social Care?</w:t>
      </w:r>
    </w:p>
    <w:p w14:paraId="153A41AC" w14:textId="77777777" w:rsidR="00516887" w:rsidRPr="006C3E26" w:rsidRDefault="00516887" w:rsidP="00516887">
      <w:pPr>
        <w:pStyle w:val="ListParagraph"/>
        <w:rPr>
          <w:rFonts w:asciiTheme="minorBidi" w:hAnsiTheme="minorBidi"/>
        </w:rPr>
      </w:pPr>
    </w:p>
    <w:p w14:paraId="4925D118" w14:textId="15AC6137" w:rsidR="006C3E26" w:rsidRPr="00516887" w:rsidRDefault="006C3E26" w:rsidP="006C3E26">
      <w:pPr>
        <w:rPr>
          <w:rFonts w:asciiTheme="minorBidi" w:hAnsiTheme="minorBidi"/>
          <w:b/>
          <w:bCs/>
          <w:color w:val="7030A0"/>
        </w:rPr>
      </w:pPr>
      <w:r w:rsidRPr="00516887">
        <w:rPr>
          <w:rFonts w:asciiTheme="minorBidi" w:hAnsiTheme="minorBidi"/>
          <w:b/>
          <w:bCs/>
          <w:color w:val="7030A0"/>
        </w:rPr>
        <w:t xml:space="preserve">3. Group </w:t>
      </w:r>
      <w:r w:rsidRPr="00516887">
        <w:rPr>
          <w:rFonts w:asciiTheme="minorBidi" w:hAnsiTheme="minorBidi"/>
          <w:b/>
          <w:bCs/>
          <w:color w:val="7030A0"/>
        </w:rPr>
        <w:t>Walk Around</w:t>
      </w:r>
      <w:r w:rsidRPr="00516887">
        <w:rPr>
          <w:rFonts w:asciiTheme="minorBidi" w:hAnsiTheme="minorBidi"/>
          <w:b/>
          <w:bCs/>
          <w:color w:val="7030A0"/>
        </w:rPr>
        <w:t xml:space="preserve"> (5</w:t>
      </w:r>
      <w:r w:rsidRPr="00516887">
        <w:rPr>
          <w:rFonts w:asciiTheme="minorBidi" w:hAnsiTheme="minorBidi"/>
          <w:b/>
          <w:bCs/>
          <w:color w:val="7030A0"/>
        </w:rPr>
        <w:t>-10</w:t>
      </w:r>
      <w:r w:rsidRPr="00516887">
        <w:rPr>
          <w:rFonts w:asciiTheme="minorBidi" w:hAnsiTheme="minorBidi"/>
          <w:b/>
          <w:bCs/>
          <w:color w:val="7030A0"/>
        </w:rPr>
        <w:t xml:space="preserve"> minutes)</w:t>
      </w:r>
    </w:p>
    <w:p w14:paraId="4AD3560B" w14:textId="13D46AF9" w:rsidR="006C3E26" w:rsidRPr="006C3E26" w:rsidRDefault="006C3E26" w:rsidP="006C3E26">
      <w:pPr>
        <w:rPr>
          <w:rFonts w:asciiTheme="minorBidi" w:hAnsiTheme="minorBidi"/>
        </w:rPr>
      </w:pPr>
      <w:r w:rsidRPr="006C3E26">
        <w:rPr>
          <w:rFonts w:asciiTheme="minorBidi" w:hAnsiTheme="minorBidi"/>
        </w:rPr>
        <w:t>Help students identify and assess their core skills.</w:t>
      </w:r>
    </w:p>
    <w:p w14:paraId="2898B30C" w14:textId="77777777" w:rsidR="006C3E26" w:rsidRPr="006C3E26" w:rsidRDefault="006C3E26" w:rsidP="006C3E26">
      <w:pPr>
        <w:pStyle w:val="ListParagraph"/>
        <w:numPr>
          <w:ilvl w:val="0"/>
          <w:numId w:val="3"/>
        </w:numPr>
        <w:rPr>
          <w:rFonts w:asciiTheme="minorBidi" w:hAnsiTheme="minorBidi"/>
        </w:rPr>
      </w:pPr>
      <w:r w:rsidRPr="006C3E26">
        <w:rPr>
          <w:rFonts w:asciiTheme="minorBidi" w:hAnsiTheme="minorBidi"/>
        </w:rPr>
        <w:t>Walk around the groups to ensure they are listing relevant skills and rating themselves.</w:t>
      </w:r>
    </w:p>
    <w:p w14:paraId="42F707A4" w14:textId="2F9245F4" w:rsidR="006C3E26" w:rsidRPr="006C3E26" w:rsidRDefault="006C3E26" w:rsidP="006C3E26">
      <w:pPr>
        <w:rPr>
          <w:rFonts w:asciiTheme="minorBidi" w:hAnsiTheme="minorBidi"/>
        </w:rPr>
      </w:pPr>
      <w:r w:rsidRPr="006C3E26">
        <w:rPr>
          <w:rFonts w:asciiTheme="minorBidi" w:hAnsiTheme="minorBidi"/>
        </w:rPr>
        <w:t>S</w:t>
      </w:r>
      <w:r>
        <w:rPr>
          <w:rFonts w:asciiTheme="minorBidi" w:hAnsiTheme="minorBidi"/>
        </w:rPr>
        <w:t>ome</w:t>
      </w:r>
      <w:r w:rsidRPr="006C3E26">
        <w:rPr>
          <w:rFonts w:asciiTheme="minorBidi" w:hAnsiTheme="minorBidi"/>
        </w:rPr>
        <w:t xml:space="preserve"> skills students may come up wit</w:t>
      </w:r>
      <w:r>
        <w:rPr>
          <w:rFonts w:asciiTheme="minorBidi" w:hAnsiTheme="minorBidi"/>
        </w:rPr>
        <w:t xml:space="preserve">h could include- </w:t>
      </w:r>
    </w:p>
    <w:p w14:paraId="19ED0396" w14:textId="77777777" w:rsidR="006C3E26" w:rsidRPr="006C3E26" w:rsidRDefault="006C3E26" w:rsidP="006C3E26">
      <w:pPr>
        <w:pStyle w:val="ListParagraph"/>
        <w:numPr>
          <w:ilvl w:val="0"/>
          <w:numId w:val="2"/>
        </w:numPr>
        <w:rPr>
          <w:rFonts w:asciiTheme="minorBidi" w:hAnsiTheme="minorBidi"/>
        </w:rPr>
      </w:pPr>
      <w:r w:rsidRPr="006C3E26">
        <w:rPr>
          <w:rFonts w:asciiTheme="minorBidi" w:hAnsiTheme="minorBidi"/>
        </w:rPr>
        <w:t>Communication: Essential for effectively interacting with patients and colleagues.</w:t>
      </w:r>
    </w:p>
    <w:p w14:paraId="34AF3F46" w14:textId="77777777" w:rsidR="006C3E26" w:rsidRPr="006C3E26" w:rsidRDefault="006C3E26" w:rsidP="006C3E26">
      <w:pPr>
        <w:pStyle w:val="ListParagraph"/>
        <w:numPr>
          <w:ilvl w:val="0"/>
          <w:numId w:val="2"/>
        </w:numPr>
        <w:rPr>
          <w:rFonts w:asciiTheme="minorBidi" w:hAnsiTheme="minorBidi"/>
        </w:rPr>
      </w:pPr>
      <w:r w:rsidRPr="006C3E26">
        <w:rPr>
          <w:rFonts w:asciiTheme="minorBidi" w:hAnsiTheme="minorBidi"/>
        </w:rPr>
        <w:t>Empathy: Key for providing compassionate care.</w:t>
      </w:r>
    </w:p>
    <w:p w14:paraId="421B3998" w14:textId="77777777" w:rsidR="006C3E26" w:rsidRPr="006C3E26" w:rsidRDefault="006C3E26" w:rsidP="006C3E26">
      <w:pPr>
        <w:pStyle w:val="ListParagraph"/>
        <w:numPr>
          <w:ilvl w:val="0"/>
          <w:numId w:val="2"/>
        </w:numPr>
        <w:rPr>
          <w:rFonts w:asciiTheme="minorBidi" w:hAnsiTheme="minorBidi"/>
        </w:rPr>
      </w:pPr>
      <w:r w:rsidRPr="006C3E26">
        <w:rPr>
          <w:rFonts w:asciiTheme="minorBidi" w:hAnsiTheme="minorBidi"/>
        </w:rPr>
        <w:t>Teamwork: Health and Social Care professionals often work in multidisciplinary teams.</w:t>
      </w:r>
    </w:p>
    <w:p w14:paraId="297D5BE7" w14:textId="77777777" w:rsidR="006C3E26" w:rsidRPr="006C3E26" w:rsidRDefault="006C3E26" w:rsidP="006C3E26">
      <w:pPr>
        <w:pStyle w:val="ListParagraph"/>
        <w:numPr>
          <w:ilvl w:val="0"/>
          <w:numId w:val="2"/>
        </w:numPr>
        <w:rPr>
          <w:rFonts w:asciiTheme="minorBidi" w:hAnsiTheme="minorBidi"/>
        </w:rPr>
      </w:pPr>
      <w:r w:rsidRPr="006C3E26">
        <w:rPr>
          <w:rFonts w:asciiTheme="minorBidi" w:hAnsiTheme="minorBidi"/>
        </w:rPr>
        <w:t>Problem-solving: Being able to address patient issues and adapt to changing situations.</w:t>
      </w:r>
    </w:p>
    <w:p w14:paraId="493B8509" w14:textId="0DD20D4E" w:rsidR="006C3E26" w:rsidRPr="006C3E26" w:rsidRDefault="006C3E26" w:rsidP="006C3E26">
      <w:pPr>
        <w:pStyle w:val="ListParagraph"/>
        <w:numPr>
          <w:ilvl w:val="0"/>
          <w:numId w:val="2"/>
        </w:numPr>
        <w:rPr>
          <w:rFonts w:asciiTheme="minorBidi" w:hAnsiTheme="minorBidi"/>
        </w:rPr>
      </w:pPr>
      <w:r w:rsidRPr="006C3E26">
        <w:rPr>
          <w:rFonts w:asciiTheme="minorBidi" w:hAnsiTheme="minorBidi"/>
        </w:rPr>
        <w:t>Time management: Managing workloads and prioriti</w:t>
      </w:r>
      <w:r>
        <w:rPr>
          <w:rFonts w:asciiTheme="minorBidi" w:hAnsiTheme="minorBidi"/>
        </w:rPr>
        <w:t>s</w:t>
      </w:r>
      <w:r w:rsidRPr="006C3E26">
        <w:rPr>
          <w:rFonts w:asciiTheme="minorBidi" w:hAnsiTheme="minorBidi"/>
        </w:rPr>
        <w:t>ing tasks is crucial in a healthcare setting.</w:t>
      </w:r>
    </w:p>
    <w:p w14:paraId="347911B6" w14:textId="19006EB2" w:rsidR="006C3E26" w:rsidRPr="006C3E26" w:rsidRDefault="006C3E26" w:rsidP="006C3E26">
      <w:pPr>
        <w:rPr>
          <w:rFonts w:asciiTheme="minorBidi" w:hAnsiTheme="minorBidi"/>
          <w:b/>
          <w:bCs/>
        </w:rPr>
      </w:pPr>
      <w:r w:rsidRPr="006C3E26">
        <w:rPr>
          <w:rFonts w:asciiTheme="minorBidi" w:hAnsiTheme="minorBidi"/>
          <w:b/>
          <w:bCs/>
        </w:rPr>
        <w:lastRenderedPageBreak/>
        <w:t xml:space="preserve">Suggested </w:t>
      </w:r>
      <w:r w:rsidRPr="006C3E26">
        <w:rPr>
          <w:rFonts w:asciiTheme="minorBidi" w:hAnsiTheme="minorBidi"/>
          <w:b/>
          <w:bCs/>
        </w:rPr>
        <w:t>Guiding Questions</w:t>
      </w:r>
    </w:p>
    <w:p w14:paraId="23A938BA" w14:textId="58F63AFB" w:rsidR="006C3E26" w:rsidRPr="006C3E26" w:rsidRDefault="006C3E26" w:rsidP="006C3E26">
      <w:pPr>
        <w:pStyle w:val="ListParagraph"/>
        <w:numPr>
          <w:ilvl w:val="0"/>
          <w:numId w:val="4"/>
        </w:numPr>
        <w:rPr>
          <w:rFonts w:asciiTheme="minorBidi" w:hAnsiTheme="minorBidi"/>
        </w:rPr>
      </w:pPr>
      <w:r w:rsidRPr="006C3E26">
        <w:rPr>
          <w:rFonts w:asciiTheme="minorBidi" w:hAnsiTheme="minorBidi"/>
        </w:rPr>
        <w:t>‘</w:t>
      </w:r>
      <w:r w:rsidRPr="006C3E26">
        <w:rPr>
          <w:rFonts w:asciiTheme="minorBidi" w:hAnsiTheme="minorBidi"/>
        </w:rPr>
        <w:t>What are your group’s strongest skills? Why do you think these are important in Health and Social Care?</w:t>
      </w:r>
      <w:r w:rsidRPr="006C3E26">
        <w:rPr>
          <w:rFonts w:asciiTheme="minorBidi" w:hAnsiTheme="minorBidi"/>
        </w:rPr>
        <w:t>’</w:t>
      </w:r>
    </w:p>
    <w:p w14:paraId="2DF20798" w14:textId="21E54609" w:rsidR="006C3E26" w:rsidRPr="006C3E26" w:rsidRDefault="006C3E26" w:rsidP="006C3E26">
      <w:pPr>
        <w:pStyle w:val="ListParagraph"/>
        <w:numPr>
          <w:ilvl w:val="0"/>
          <w:numId w:val="4"/>
        </w:numPr>
        <w:rPr>
          <w:rFonts w:asciiTheme="minorBidi" w:hAnsiTheme="minorBidi"/>
        </w:rPr>
      </w:pPr>
      <w:r w:rsidRPr="006C3E26">
        <w:rPr>
          <w:rFonts w:asciiTheme="minorBidi" w:hAnsiTheme="minorBidi"/>
        </w:rPr>
        <w:t>‘</w:t>
      </w:r>
      <w:r w:rsidRPr="006C3E26">
        <w:rPr>
          <w:rFonts w:asciiTheme="minorBidi" w:hAnsiTheme="minorBidi"/>
        </w:rPr>
        <w:t>Which skills do you feel need improvement? How can you work on developing these?</w:t>
      </w:r>
      <w:r w:rsidRPr="006C3E26">
        <w:rPr>
          <w:rFonts w:asciiTheme="minorBidi" w:hAnsiTheme="minorBidi"/>
        </w:rPr>
        <w:t>’</w:t>
      </w:r>
    </w:p>
    <w:p w14:paraId="3C0D8DA4" w14:textId="33950E67" w:rsidR="006C3E26" w:rsidRPr="006C3E26" w:rsidRDefault="006C3E26" w:rsidP="006C3E26">
      <w:pPr>
        <w:rPr>
          <w:rFonts w:asciiTheme="minorBidi" w:hAnsiTheme="minorBidi"/>
          <w:b/>
          <w:bCs/>
        </w:rPr>
      </w:pPr>
      <w:r w:rsidRPr="006C3E26">
        <w:rPr>
          <w:rFonts w:asciiTheme="minorBidi" w:hAnsiTheme="minorBidi"/>
          <w:b/>
          <w:bCs/>
        </w:rPr>
        <w:t>Possible feedback prompts</w:t>
      </w:r>
      <w:r w:rsidRPr="006C3E26">
        <w:rPr>
          <w:rFonts w:asciiTheme="minorBidi" w:hAnsiTheme="minorBidi"/>
          <w:b/>
          <w:bCs/>
        </w:rPr>
        <w:t>-</w:t>
      </w:r>
    </w:p>
    <w:p w14:paraId="6EFF9016" w14:textId="218EDB4F" w:rsidR="006C3E26" w:rsidRPr="006C3E26" w:rsidRDefault="006C3E26" w:rsidP="006C3E26">
      <w:pPr>
        <w:pStyle w:val="ListParagraph"/>
        <w:numPr>
          <w:ilvl w:val="0"/>
          <w:numId w:val="5"/>
        </w:numPr>
        <w:rPr>
          <w:rFonts w:asciiTheme="minorBidi" w:hAnsiTheme="minorBidi"/>
        </w:rPr>
      </w:pPr>
      <w:r w:rsidRPr="006C3E26">
        <w:rPr>
          <w:rFonts w:asciiTheme="minorBidi" w:hAnsiTheme="minorBidi"/>
        </w:rPr>
        <w:t>Could someone in the group share a resource or strategy to improve a weaker skill?</w:t>
      </w:r>
    </w:p>
    <w:p w14:paraId="5D478F15" w14:textId="2954C424" w:rsidR="006C3E26" w:rsidRDefault="006C3E26" w:rsidP="006C3E26">
      <w:pPr>
        <w:pStyle w:val="ListParagraph"/>
        <w:numPr>
          <w:ilvl w:val="0"/>
          <w:numId w:val="5"/>
        </w:numPr>
        <w:rPr>
          <w:rFonts w:asciiTheme="minorBidi" w:hAnsiTheme="minorBidi"/>
        </w:rPr>
      </w:pPr>
      <w:r w:rsidRPr="006C3E26">
        <w:rPr>
          <w:rFonts w:asciiTheme="minorBidi" w:hAnsiTheme="minorBidi"/>
        </w:rPr>
        <w:t xml:space="preserve">Does anyone have experience or advice on how to level up </w:t>
      </w:r>
      <w:r>
        <w:rPr>
          <w:rFonts w:asciiTheme="minorBidi" w:hAnsiTheme="minorBidi"/>
        </w:rPr>
        <w:t xml:space="preserve">or develop </w:t>
      </w:r>
      <w:r w:rsidRPr="006C3E26">
        <w:rPr>
          <w:rFonts w:asciiTheme="minorBidi" w:hAnsiTheme="minorBidi"/>
        </w:rPr>
        <w:t>a particular skill?</w:t>
      </w:r>
    </w:p>
    <w:p w14:paraId="5F4C9BA5" w14:textId="77777777" w:rsidR="00516887" w:rsidRPr="006C3E26" w:rsidRDefault="00516887" w:rsidP="00516887">
      <w:pPr>
        <w:pStyle w:val="ListParagraph"/>
        <w:rPr>
          <w:rFonts w:asciiTheme="minorBidi" w:hAnsiTheme="minorBidi"/>
        </w:rPr>
      </w:pPr>
    </w:p>
    <w:p w14:paraId="1D48F278" w14:textId="33F56C66" w:rsidR="006C3E26" w:rsidRPr="00516887" w:rsidRDefault="006C3E26" w:rsidP="006C3E26">
      <w:pPr>
        <w:rPr>
          <w:rFonts w:asciiTheme="minorBidi" w:hAnsiTheme="minorBidi"/>
          <w:b/>
          <w:bCs/>
          <w:color w:val="7030A0"/>
        </w:rPr>
      </w:pPr>
      <w:r w:rsidRPr="00516887">
        <w:rPr>
          <w:rFonts w:asciiTheme="minorBidi" w:hAnsiTheme="minorBidi"/>
          <w:b/>
          <w:bCs/>
          <w:color w:val="7030A0"/>
        </w:rPr>
        <w:t>4. Group Strategy Session (5 minutes)</w:t>
      </w:r>
    </w:p>
    <w:p w14:paraId="128AB745" w14:textId="5C66CDB6" w:rsidR="006C3E26" w:rsidRPr="006C3E26" w:rsidRDefault="006C3E26" w:rsidP="006C3E26">
      <w:pPr>
        <w:rPr>
          <w:rFonts w:asciiTheme="minorBidi" w:hAnsiTheme="minorBidi"/>
        </w:rPr>
      </w:pPr>
      <w:r w:rsidRPr="006C3E26">
        <w:rPr>
          <w:rFonts w:asciiTheme="minorBidi" w:hAnsiTheme="minorBidi"/>
        </w:rPr>
        <w:t>Help students brainstorm job search strategies and learn how to present themselves effectively to employers.</w:t>
      </w:r>
    </w:p>
    <w:p w14:paraId="6EA58517" w14:textId="77777777" w:rsidR="006C3E26" w:rsidRPr="006C3E26" w:rsidRDefault="006C3E26" w:rsidP="006C3E26">
      <w:pPr>
        <w:rPr>
          <w:rFonts w:asciiTheme="minorBidi" w:hAnsiTheme="minorBidi"/>
        </w:rPr>
      </w:pPr>
      <w:r w:rsidRPr="006C3E26">
        <w:rPr>
          <w:rFonts w:asciiTheme="minorBidi" w:hAnsiTheme="minorBidi"/>
        </w:rPr>
        <w:t>Ensure students discuss a range of job search methods relevant to the Health and Social Care sector.</w:t>
      </w:r>
    </w:p>
    <w:p w14:paraId="2D708AAB" w14:textId="102FCC4B" w:rsidR="006C3E26" w:rsidRPr="006C3E26" w:rsidRDefault="006C3E26" w:rsidP="006C3E26">
      <w:pPr>
        <w:rPr>
          <w:rFonts w:asciiTheme="minorBidi" w:hAnsiTheme="minorBidi"/>
          <w:b/>
          <w:bCs/>
        </w:rPr>
      </w:pPr>
      <w:r w:rsidRPr="006C3E26">
        <w:rPr>
          <w:rFonts w:asciiTheme="minorBidi" w:hAnsiTheme="minorBidi"/>
          <w:b/>
          <w:bCs/>
        </w:rPr>
        <w:t>Sample job search strategies</w:t>
      </w:r>
      <w:r w:rsidRPr="006C3E26">
        <w:rPr>
          <w:rFonts w:asciiTheme="minorBidi" w:hAnsiTheme="minorBidi"/>
          <w:b/>
          <w:bCs/>
        </w:rPr>
        <w:t>-</w:t>
      </w:r>
    </w:p>
    <w:p w14:paraId="51848E19" w14:textId="77777777" w:rsidR="006C3E26" w:rsidRPr="006C3E26" w:rsidRDefault="006C3E26" w:rsidP="006C3E26">
      <w:pPr>
        <w:pStyle w:val="ListParagraph"/>
        <w:numPr>
          <w:ilvl w:val="0"/>
          <w:numId w:val="6"/>
        </w:numPr>
        <w:rPr>
          <w:rFonts w:asciiTheme="minorBidi" w:hAnsiTheme="minorBidi"/>
        </w:rPr>
      </w:pPr>
      <w:r w:rsidRPr="006C3E26">
        <w:rPr>
          <w:rFonts w:asciiTheme="minorBidi" w:hAnsiTheme="minorBidi"/>
        </w:rPr>
        <w:t>Job boards: NHS Jobs, Indeed, and Health Jobs UK.</w:t>
      </w:r>
    </w:p>
    <w:p w14:paraId="654C35F6" w14:textId="77777777" w:rsidR="006C3E26" w:rsidRPr="006C3E26" w:rsidRDefault="006C3E26" w:rsidP="006C3E26">
      <w:pPr>
        <w:pStyle w:val="ListParagraph"/>
        <w:numPr>
          <w:ilvl w:val="0"/>
          <w:numId w:val="6"/>
        </w:numPr>
        <w:rPr>
          <w:rFonts w:asciiTheme="minorBidi" w:hAnsiTheme="minorBidi"/>
        </w:rPr>
      </w:pPr>
      <w:r w:rsidRPr="006C3E26">
        <w:rPr>
          <w:rFonts w:asciiTheme="minorBidi" w:hAnsiTheme="minorBidi"/>
        </w:rPr>
        <w:t>Networking: Reaching out to professionals on LinkedIn or attending local career fairs.</w:t>
      </w:r>
    </w:p>
    <w:p w14:paraId="37BF1940" w14:textId="54705F9C" w:rsidR="006C3E26" w:rsidRPr="006C3E26" w:rsidRDefault="006C3E26" w:rsidP="006C3E26">
      <w:pPr>
        <w:pStyle w:val="ListParagraph"/>
        <w:numPr>
          <w:ilvl w:val="0"/>
          <w:numId w:val="6"/>
        </w:numPr>
        <w:rPr>
          <w:rFonts w:asciiTheme="minorBidi" w:hAnsiTheme="minorBidi"/>
        </w:rPr>
      </w:pPr>
      <w:r w:rsidRPr="006C3E26">
        <w:rPr>
          <w:rFonts w:asciiTheme="minorBidi" w:hAnsiTheme="minorBidi"/>
        </w:rPr>
        <w:t>Local organi</w:t>
      </w:r>
      <w:r w:rsidRPr="006C3E26">
        <w:rPr>
          <w:rFonts w:asciiTheme="minorBidi" w:hAnsiTheme="minorBidi"/>
        </w:rPr>
        <w:t>s</w:t>
      </w:r>
      <w:r w:rsidRPr="006C3E26">
        <w:rPr>
          <w:rFonts w:asciiTheme="minorBidi" w:hAnsiTheme="minorBidi"/>
        </w:rPr>
        <w:t>ations: Community health centres, hospitals, or social care organi</w:t>
      </w:r>
      <w:r w:rsidRPr="006C3E26">
        <w:rPr>
          <w:rFonts w:asciiTheme="minorBidi" w:hAnsiTheme="minorBidi"/>
        </w:rPr>
        <w:t>s</w:t>
      </w:r>
      <w:r w:rsidRPr="006C3E26">
        <w:rPr>
          <w:rFonts w:asciiTheme="minorBidi" w:hAnsiTheme="minorBidi"/>
        </w:rPr>
        <w:t>ations.</w:t>
      </w:r>
    </w:p>
    <w:p w14:paraId="47DBF945" w14:textId="5D500310" w:rsidR="006C3E26" w:rsidRPr="006C3E26" w:rsidRDefault="006C3E26" w:rsidP="006C3E26">
      <w:pPr>
        <w:rPr>
          <w:rFonts w:asciiTheme="minorBidi" w:hAnsiTheme="minorBidi"/>
          <w:b/>
          <w:bCs/>
        </w:rPr>
      </w:pPr>
      <w:r w:rsidRPr="006C3E26">
        <w:rPr>
          <w:rFonts w:asciiTheme="minorBidi" w:hAnsiTheme="minorBidi"/>
          <w:b/>
          <w:bCs/>
        </w:rPr>
        <w:t>Guidance for creating a job search plan</w:t>
      </w:r>
    </w:p>
    <w:p w14:paraId="5CF6A60E" w14:textId="77777777" w:rsidR="006C3E26" w:rsidRPr="006C3E26" w:rsidRDefault="006C3E26" w:rsidP="006C3E26">
      <w:pPr>
        <w:pStyle w:val="ListParagraph"/>
        <w:numPr>
          <w:ilvl w:val="0"/>
          <w:numId w:val="7"/>
        </w:numPr>
        <w:rPr>
          <w:rFonts w:asciiTheme="minorBidi" w:hAnsiTheme="minorBidi"/>
        </w:rPr>
      </w:pPr>
      <w:r w:rsidRPr="006C3E26">
        <w:rPr>
          <w:rFonts w:asciiTheme="minorBidi" w:hAnsiTheme="minorBidi"/>
        </w:rPr>
        <w:t>Tailoring CVs and cover letters to specific roles.</w:t>
      </w:r>
    </w:p>
    <w:p w14:paraId="7D4D46B1" w14:textId="77777777" w:rsidR="006C3E26" w:rsidRPr="006C3E26" w:rsidRDefault="006C3E26" w:rsidP="006C3E26">
      <w:pPr>
        <w:pStyle w:val="ListParagraph"/>
        <w:numPr>
          <w:ilvl w:val="0"/>
          <w:numId w:val="7"/>
        </w:numPr>
        <w:rPr>
          <w:rFonts w:asciiTheme="minorBidi" w:hAnsiTheme="minorBidi"/>
        </w:rPr>
      </w:pPr>
      <w:r w:rsidRPr="006C3E26">
        <w:rPr>
          <w:rFonts w:asciiTheme="minorBidi" w:hAnsiTheme="minorBidi"/>
        </w:rPr>
        <w:t>Following up on job applications.</w:t>
      </w:r>
    </w:p>
    <w:p w14:paraId="189DEBD0" w14:textId="30875D06" w:rsidR="006C3E26" w:rsidRPr="006C3E26" w:rsidRDefault="006C3E26" w:rsidP="006C3E26">
      <w:pPr>
        <w:pStyle w:val="ListParagraph"/>
        <w:numPr>
          <w:ilvl w:val="0"/>
          <w:numId w:val="7"/>
        </w:numPr>
        <w:rPr>
          <w:rFonts w:asciiTheme="minorBidi" w:hAnsiTheme="minorBidi"/>
        </w:rPr>
      </w:pPr>
      <w:r w:rsidRPr="006C3E26">
        <w:rPr>
          <w:rFonts w:asciiTheme="minorBidi" w:hAnsiTheme="minorBidi"/>
        </w:rPr>
        <w:t>Researching employers: Encouraging students to find organi</w:t>
      </w:r>
      <w:r>
        <w:rPr>
          <w:rFonts w:asciiTheme="minorBidi" w:hAnsiTheme="minorBidi"/>
        </w:rPr>
        <w:t>s</w:t>
      </w:r>
      <w:r w:rsidRPr="006C3E26">
        <w:rPr>
          <w:rFonts w:asciiTheme="minorBidi" w:hAnsiTheme="minorBidi"/>
        </w:rPr>
        <w:t>ations that align with their values and career goals.</w:t>
      </w:r>
    </w:p>
    <w:p w14:paraId="40B6A7B7" w14:textId="540872EA" w:rsidR="006C3E26" w:rsidRPr="006C3E26" w:rsidRDefault="006C3E26" w:rsidP="006C3E26">
      <w:pPr>
        <w:rPr>
          <w:rFonts w:asciiTheme="minorBidi" w:hAnsiTheme="minorBidi"/>
          <w:b/>
          <w:bCs/>
        </w:rPr>
      </w:pPr>
      <w:r w:rsidRPr="006C3E26">
        <w:rPr>
          <w:rFonts w:asciiTheme="minorBidi" w:hAnsiTheme="minorBidi"/>
          <w:b/>
          <w:bCs/>
        </w:rPr>
        <w:t>Sample questions:</w:t>
      </w:r>
    </w:p>
    <w:p w14:paraId="3A4CDCA4" w14:textId="039264E3" w:rsidR="006C3E26" w:rsidRPr="006C3E26" w:rsidRDefault="006C3E26" w:rsidP="006C3E26">
      <w:pPr>
        <w:pStyle w:val="ListParagraph"/>
        <w:numPr>
          <w:ilvl w:val="0"/>
          <w:numId w:val="8"/>
        </w:numPr>
        <w:rPr>
          <w:rFonts w:asciiTheme="minorBidi" w:hAnsiTheme="minorBidi"/>
        </w:rPr>
      </w:pPr>
      <w:r w:rsidRPr="006C3E26">
        <w:rPr>
          <w:rFonts w:asciiTheme="minorBidi" w:hAnsiTheme="minorBidi"/>
        </w:rPr>
        <w:t>What resources have you found helpful for finding jobs in Health and Social Care?</w:t>
      </w:r>
    </w:p>
    <w:p w14:paraId="31B94C28" w14:textId="223500EE" w:rsidR="006C3E26" w:rsidRDefault="006C3E26" w:rsidP="006C3E26">
      <w:pPr>
        <w:pStyle w:val="ListParagraph"/>
        <w:numPr>
          <w:ilvl w:val="0"/>
          <w:numId w:val="8"/>
        </w:numPr>
        <w:rPr>
          <w:rFonts w:asciiTheme="minorBidi" w:hAnsiTheme="minorBidi"/>
        </w:rPr>
      </w:pPr>
      <w:r w:rsidRPr="006C3E26">
        <w:rPr>
          <w:rFonts w:asciiTheme="minorBidi" w:hAnsiTheme="minorBidi"/>
        </w:rPr>
        <w:t>Has anyone had success with networking or reaching out directly to employers?</w:t>
      </w:r>
    </w:p>
    <w:p w14:paraId="017F335D" w14:textId="77777777" w:rsidR="00516887" w:rsidRDefault="00516887" w:rsidP="00516887">
      <w:pPr>
        <w:rPr>
          <w:rFonts w:asciiTheme="minorBidi" w:hAnsiTheme="minorBidi"/>
        </w:rPr>
      </w:pPr>
    </w:p>
    <w:p w14:paraId="68018F52" w14:textId="77777777" w:rsidR="00516887" w:rsidRDefault="00516887" w:rsidP="00516887">
      <w:pPr>
        <w:rPr>
          <w:rFonts w:asciiTheme="minorBidi" w:hAnsiTheme="minorBidi"/>
        </w:rPr>
      </w:pPr>
    </w:p>
    <w:p w14:paraId="42EE0297" w14:textId="77777777" w:rsidR="00516887" w:rsidRPr="00516887" w:rsidRDefault="00516887" w:rsidP="00516887">
      <w:pPr>
        <w:rPr>
          <w:rFonts w:asciiTheme="minorBidi" w:hAnsiTheme="minorBidi"/>
        </w:rPr>
      </w:pPr>
    </w:p>
    <w:p w14:paraId="2CAB666F" w14:textId="64B8D0F8" w:rsidR="006C3E26" w:rsidRPr="00516887" w:rsidRDefault="006C3E26" w:rsidP="006C3E26">
      <w:pPr>
        <w:rPr>
          <w:rFonts w:asciiTheme="minorBidi" w:hAnsiTheme="minorBidi"/>
          <w:b/>
          <w:bCs/>
          <w:color w:val="7030A0"/>
        </w:rPr>
      </w:pPr>
      <w:r w:rsidRPr="00516887">
        <w:rPr>
          <w:rFonts w:asciiTheme="minorBidi" w:hAnsiTheme="minorBidi"/>
          <w:b/>
          <w:bCs/>
          <w:color w:val="7030A0"/>
        </w:rPr>
        <w:t>5.</w:t>
      </w:r>
      <w:r w:rsidRPr="00516887">
        <w:rPr>
          <w:rFonts w:asciiTheme="minorBidi" w:hAnsiTheme="minorBidi"/>
          <w:b/>
          <w:bCs/>
          <w:color w:val="7030A0"/>
        </w:rPr>
        <w:t xml:space="preserve"> </w:t>
      </w:r>
      <w:r w:rsidRPr="00516887">
        <w:rPr>
          <w:rFonts w:asciiTheme="minorBidi" w:hAnsiTheme="minorBidi"/>
          <w:b/>
          <w:bCs/>
          <w:color w:val="7030A0"/>
        </w:rPr>
        <w:t>Mock Interviews Practice Session (</w:t>
      </w:r>
      <w:r w:rsidRPr="00516887">
        <w:rPr>
          <w:rFonts w:asciiTheme="minorBidi" w:hAnsiTheme="minorBidi"/>
          <w:b/>
          <w:bCs/>
          <w:color w:val="7030A0"/>
        </w:rPr>
        <w:t>5-10</w:t>
      </w:r>
      <w:r w:rsidRPr="00516887">
        <w:rPr>
          <w:rFonts w:asciiTheme="minorBidi" w:hAnsiTheme="minorBidi"/>
          <w:b/>
          <w:bCs/>
          <w:color w:val="7030A0"/>
        </w:rPr>
        <w:t xml:space="preserve"> minutes)</w:t>
      </w:r>
    </w:p>
    <w:p w14:paraId="46858A3D" w14:textId="59F26A7B" w:rsidR="006C3E26" w:rsidRPr="006C3E26" w:rsidRDefault="006C3E26" w:rsidP="006C3E26">
      <w:pPr>
        <w:rPr>
          <w:rFonts w:asciiTheme="minorBidi" w:hAnsiTheme="minorBidi"/>
        </w:rPr>
      </w:pPr>
      <w:r w:rsidRPr="006C3E26">
        <w:rPr>
          <w:rFonts w:asciiTheme="minorBidi" w:hAnsiTheme="minorBidi"/>
        </w:rPr>
        <w:t>Help students practice answering Health and Social Care interview questions using the STAR method and receiving feedback.</w:t>
      </w:r>
    </w:p>
    <w:p w14:paraId="0C151ECE" w14:textId="77777777" w:rsidR="006C3E26" w:rsidRPr="006C3E26" w:rsidRDefault="006C3E26" w:rsidP="006C3E26">
      <w:pPr>
        <w:rPr>
          <w:rFonts w:asciiTheme="minorBidi" w:hAnsiTheme="minorBidi"/>
        </w:rPr>
      </w:pPr>
      <w:r w:rsidRPr="006C3E26">
        <w:rPr>
          <w:rFonts w:asciiTheme="minorBidi" w:hAnsiTheme="minorBidi"/>
        </w:rPr>
        <w:t>Walk around and observe group interactions, providing tips or support as needed.</w:t>
      </w:r>
    </w:p>
    <w:p w14:paraId="66A40E9F" w14:textId="6BD219BB" w:rsidR="006C3E26" w:rsidRPr="00516887" w:rsidRDefault="006C3E26" w:rsidP="00516887">
      <w:pPr>
        <w:rPr>
          <w:rFonts w:asciiTheme="minorBidi" w:hAnsiTheme="minorBidi"/>
          <w:b/>
          <w:bCs/>
        </w:rPr>
      </w:pPr>
      <w:r w:rsidRPr="00516887">
        <w:rPr>
          <w:rFonts w:asciiTheme="minorBidi" w:hAnsiTheme="minorBidi"/>
          <w:b/>
          <w:bCs/>
        </w:rPr>
        <w:t>Sample interview questions</w:t>
      </w:r>
    </w:p>
    <w:p w14:paraId="11036A13" w14:textId="77777777" w:rsidR="00516887" w:rsidRPr="00516887" w:rsidRDefault="006C3E26" w:rsidP="00516887">
      <w:pPr>
        <w:pStyle w:val="ListParagraph"/>
        <w:numPr>
          <w:ilvl w:val="0"/>
          <w:numId w:val="9"/>
        </w:numPr>
        <w:rPr>
          <w:rFonts w:asciiTheme="minorBidi" w:hAnsiTheme="minorBidi"/>
        </w:rPr>
      </w:pPr>
      <w:r w:rsidRPr="00516887">
        <w:rPr>
          <w:rFonts w:asciiTheme="minorBidi" w:hAnsiTheme="minorBidi"/>
        </w:rPr>
        <w:t>How do you handle a difficult patient or situation in a care setting?</w:t>
      </w:r>
    </w:p>
    <w:p w14:paraId="1365F8CC" w14:textId="4B091126" w:rsidR="006C3E26" w:rsidRPr="00516887" w:rsidRDefault="006C3E26" w:rsidP="00516887">
      <w:pPr>
        <w:pStyle w:val="ListParagraph"/>
        <w:numPr>
          <w:ilvl w:val="0"/>
          <w:numId w:val="9"/>
        </w:numPr>
        <w:rPr>
          <w:rFonts w:asciiTheme="minorBidi" w:hAnsiTheme="minorBidi"/>
        </w:rPr>
      </w:pPr>
      <w:r w:rsidRPr="00516887">
        <w:rPr>
          <w:rFonts w:asciiTheme="minorBidi" w:hAnsiTheme="minorBidi"/>
        </w:rPr>
        <w:t>Can you describe a time when you had to work as part of a team to provide patient care?</w:t>
      </w:r>
    </w:p>
    <w:p w14:paraId="4A066680" w14:textId="7F1AC1FC" w:rsidR="006C3E26" w:rsidRPr="00516887" w:rsidRDefault="006C3E26" w:rsidP="00516887">
      <w:pPr>
        <w:pStyle w:val="ListParagraph"/>
        <w:numPr>
          <w:ilvl w:val="0"/>
          <w:numId w:val="9"/>
        </w:numPr>
        <w:rPr>
          <w:rFonts w:asciiTheme="minorBidi" w:hAnsiTheme="minorBidi"/>
        </w:rPr>
      </w:pPr>
      <w:r w:rsidRPr="00516887">
        <w:rPr>
          <w:rFonts w:asciiTheme="minorBidi" w:hAnsiTheme="minorBidi"/>
        </w:rPr>
        <w:t>What would you do if you witnessed a colleague not following proper procedures?</w:t>
      </w:r>
    </w:p>
    <w:p w14:paraId="2B90FEA3" w14:textId="7F53CA23" w:rsidR="006C3E26" w:rsidRPr="00516887" w:rsidRDefault="006C3E26" w:rsidP="00516887">
      <w:pPr>
        <w:rPr>
          <w:rFonts w:asciiTheme="minorBidi" w:hAnsiTheme="minorBidi"/>
          <w:b/>
          <w:bCs/>
        </w:rPr>
      </w:pPr>
      <w:r w:rsidRPr="00516887">
        <w:rPr>
          <w:rFonts w:asciiTheme="minorBidi" w:hAnsiTheme="minorBidi"/>
          <w:b/>
          <w:bCs/>
        </w:rPr>
        <w:t>Tips for giving feedback</w:t>
      </w:r>
      <w:r w:rsidR="00516887" w:rsidRPr="00516887">
        <w:rPr>
          <w:rFonts w:asciiTheme="minorBidi" w:hAnsiTheme="minorBidi"/>
          <w:b/>
          <w:bCs/>
        </w:rPr>
        <w:t>-</w:t>
      </w:r>
    </w:p>
    <w:p w14:paraId="748587A8" w14:textId="77777777" w:rsidR="006C3E26" w:rsidRPr="006C3E26" w:rsidRDefault="006C3E26" w:rsidP="006C3E26">
      <w:pPr>
        <w:rPr>
          <w:rFonts w:asciiTheme="minorBidi" w:hAnsiTheme="minorBidi"/>
        </w:rPr>
      </w:pPr>
      <w:r w:rsidRPr="00516887">
        <w:rPr>
          <w:rFonts w:asciiTheme="minorBidi" w:hAnsiTheme="minorBidi"/>
          <w:b/>
          <w:bCs/>
          <w:color w:val="7030A0"/>
        </w:rPr>
        <w:t>Interviewee:</w:t>
      </w:r>
      <w:r w:rsidRPr="006C3E26">
        <w:rPr>
          <w:rFonts w:asciiTheme="minorBidi" w:hAnsiTheme="minorBidi"/>
        </w:rPr>
        <w:t xml:space="preserve"> Focus on their use of the STAR method, clarity, and confidence.</w:t>
      </w:r>
    </w:p>
    <w:p w14:paraId="41B22D12" w14:textId="77777777" w:rsidR="006C3E26" w:rsidRPr="006C3E26" w:rsidRDefault="006C3E26" w:rsidP="006C3E26">
      <w:pPr>
        <w:rPr>
          <w:rFonts w:asciiTheme="minorBidi" w:hAnsiTheme="minorBidi"/>
        </w:rPr>
      </w:pPr>
      <w:r w:rsidRPr="00516887">
        <w:rPr>
          <w:rFonts w:asciiTheme="minorBidi" w:hAnsiTheme="minorBidi"/>
          <w:b/>
          <w:bCs/>
          <w:color w:val="0070C0"/>
        </w:rPr>
        <w:t>Interviewer:</w:t>
      </w:r>
      <w:r w:rsidRPr="006C3E26">
        <w:rPr>
          <w:rFonts w:asciiTheme="minorBidi" w:hAnsiTheme="minorBidi"/>
        </w:rPr>
        <w:t xml:space="preserve"> Were they professional, clear, and able to keep the interview flowing?</w:t>
      </w:r>
    </w:p>
    <w:p w14:paraId="6B77DAE3" w14:textId="77777777" w:rsidR="006C3E26" w:rsidRPr="006C3E26" w:rsidRDefault="006C3E26" w:rsidP="006C3E26">
      <w:pPr>
        <w:rPr>
          <w:rFonts w:asciiTheme="minorBidi" w:hAnsiTheme="minorBidi"/>
        </w:rPr>
      </w:pPr>
      <w:r w:rsidRPr="00516887">
        <w:rPr>
          <w:rFonts w:asciiTheme="minorBidi" w:hAnsiTheme="minorBidi"/>
          <w:b/>
          <w:bCs/>
          <w:color w:val="FF0000"/>
        </w:rPr>
        <w:t>Observer:</w:t>
      </w:r>
      <w:r w:rsidRPr="006C3E26">
        <w:rPr>
          <w:rFonts w:asciiTheme="minorBidi" w:hAnsiTheme="minorBidi"/>
        </w:rPr>
        <w:t xml:space="preserve"> Encourage constructive feedback that highlights both strengths and areas for improvement.</w:t>
      </w:r>
    </w:p>
    <w:p w14:paraId="752D5A7D" w14:textId="4C7E93CE" w:rsidR="006C3E26" w:rsidRPr="006C3E26" w:rsidRDefault="006C3E26" w:rsidP="00516887">
      <w:pPr>
        <w:rPr>
          <w:rFonts w:asciiTheme="minorBidi" w:hAnsiTheme="minorBidi"/>
        </w:rPr>
      </w:pPr>
      <w:r w:rsidRPr="00516887">
        <w:rPr>
          <w:rFonts w:asciiTheme="minorBidi" w:hAnsiTheme="minorBidi"/>
          <w:b/>
          <w:bCs/>
        </w:rPr>
        <w:t>STAR</w:t>
      </w:r>
      <w:r w:rsidRPr="006C3E26">
        <w:rPr>
          <w:rFonts w:asciiTheme="minorBidi" w:hAnsiTheme="minorBidi"/>
        </w:rPr>
        <w:t xml:space="preserve"> Method Breakdown:</w:t>
      </w:r>
    </w:p>
    <w:p w14:paraId="67F561EC" w14:textId="77777777" w:rsidR="006C3E26" w:rsidRPr="00516887" w:rsidRDefault="006C3E26" w:rsidP="00516887">
      <w:pPr>
        <w:pStyle w:val="ListParagraph"/>
        <w:numPr>
          <w:ilvl w:val="0"/>
          <w:numId w:val="10"/>
        </w:numPr>
        <w:rPr>
          <w:rFonts w:asciiTheme="minorBidi" w:hAnsiTheme="minorBidi"/>
        </w:rPr>
      </w:pPr>
      <w:r w:rsidRPr="00516887">
        <w:rPr>
          <w:rFonts w:asciiTheme="minorBidi" w:hAnsiTheme="minorBidi"/>
          <w:b/>
          <w:bCs/>
        </w:rPr>
        <w:t>S</w:t>
      </w:r>
      <w:r w:rsidRPr="00516887">
        <w:rPr>
          <w:rFonts w:asciiTheme="minorBidi" w:hAnsiTheme="minorBidi"/>
        </w:rPr>
        <w:t>ituation: Describe the context of the scenario.</w:t>
      </w:r>
    </w:p>
    <w:p w14:paraId="4BBA85F5" w14:textId="77777777" w:rsidR="006C3E26" w:rsidRPr="00516887" w:rsidRDefault="006C3E26" w:rsidP="00516887">
      <w:pPr>
        <w:pStyle w:val="ListParagraph"/>
        <w:numPr>
          <w:ilvl w:val="0"/>
          <w:numId w:val="10"/>
        </w:numPr>
        <w:rPr>
          <w:rFonts w:asciiTheme="minorBidi" w:hAnsiTheme="minorBidi"/>
        </w:rPr>
      </w:pPr>
      <w:r w:rsidRPr="00516887">
        <w:rPr>
          <w:rFonts w:asciiTheme="minorBidi" w:hAnsiTheme="minorBidi"/>
          <w:b/>
          <w:bCs/>
        </w:rPr>
        <w:t>T</w:t>
      </w:r>
      <w:r w:rsidRPr="00516887">
        <w:rPr>
          <w:rFonts w:asciiTheme="minorBidi" w:hAnsiTheme="minorBidi"/>
        </w:rPr>
        <w:t>ask: Explain your role or responsibility.</w:t>
      </w:r>
    </w:p>
    <w:p w14:paraId="4DB1DF12" w14:textId="77777777" w:rsidR="006C3E26" w:rsidRPr="00516887" w:rsidRDefault="006C3E26" w:rsidP="00516887">
      <w:pPr>
        <w:pStyle w:val="ListParagraph"/>
        <w:numPr>
          <w:ilvl w:val="0"/>
          <w:numId w:val="10"/>
        </w:numPr>
        <w:rPr>
          <w:rFonts w:asciiTheme="minorBidi" w:hAnsiTheme="minorBidi"/>
        </w:rPr>
      </w:pPr>
      <w:r w:rsidRPr="00516887">
        <w:rPr>
          <w:rFonts w:asciiTheme="minorBidi" w:hAnsiTheme="minorBidi"/>
          <w:b/>
          <w:bCs/>
        </w:rPr>
        <w:t>A</w:t>
      </w:r>
      <w:r w:rsidRPr="00516887">
        <w:rPr>
          <w:rFonts w:asciiTheme="minorBidi" w:hAnsiTheme="minorBidi"/>
        </w:rPr>
        <w:t>ction: Describe the actions you took.</w:t>
      </w:r>
    </w:p>
    <w:p w14:paraId="3BC791ED" w14:textId="77777777" w:rsidR="006C3E26" w:rsidRDefault="006C3E26" w:rsidP="00516887">
      <w:pPr>
        <w:pStyle w:val="ListParagraph"/>
        <w:numPr>
          <w:ilvl w:val="0"/>
          <w:numId w:val="10"/>
        </w:numPr>
        <w:rPr>
          <w:rFonts w:asciiTheme="minorBidi" w:hAnsiTheme="minorBidi"/>
        </w:rPr>
      </w:pPr>
      <w:r w:rsidRPr="00516887">
        <w:rPr>
          <w:rFonts w:asciiTheme="minorBidi" w:hAnsiTheme="minorBidi"/>
          <w:b/>
          <w:bCs/>
        </w:rPr>
        <w:t>R</w:t>
      </w:r>
      <w:r w:rsidRPr="00516887">
        <w:rPr>
          <w:rFonts w:asciiTheme="minorBidi" w:hAnsiTheme="minorBidi"/>
        </w:rPr>
        <w:t>esult: Highlight the outcome or impact of your actions.</w:t>
      </w:r>
    </w:p>
    <w:p w14:paraId="3C1B49F6" w14:textId="77777777" w:rsidR="00516887" w:rsidRDefault="00516887" w:rsidP="00516887">
      <w:pPr>
        <w:rPr>
          <w:rFonts w:asciiTheme="minorBidi" w:hAnsiTheme="minorBidi"/>
        </w:rPr>
      </w:pPr>
    </w:p>
    <w:p w14:paraId="0C29DB0B" w14:textId="77777777" w:rsidR="00516887" w:rsidRPr="00516887" w:rsidRDefault="00516887" w:rsidP="00516887">
      <w:pPr>
        <w:rPr>
          <w:rFonts w:asciiTheme="minorBidi" w:hAnsiTheme="minorBidi"/>
          <w:color w:val="7030A0"/>
        </w:rPr>
      </w:pPr>
    </w:p>
    <w:p w14:paraId="72360983" w14:textId="2F7C7D7F" w:rsidR="006C3E26" w:rsidRPr="00516887" w:rsidRDefault="006C3E26" w:rsidP="006C3E26">
      <w:pPr>
        <w:rPr>
          <w:rFonts w:asciiTheme="minorBidi" w:hAnsiTheme="minorBidi"/>
          <w:b/>
          <w:bCs/>
          <w:color w:val="7030A0"/>
        </w:rPr>
      </w:pPr>
      <w:r w:rsidRPr="00516887">
        <w:rPr>
          <w:rFonts w:asciiTheme="minorBidi" w:hAnsiTheme="minorBidi"/>
          <w:b/>
          <w:bCs/>
          <w:color w:val="7030A0"/>
        </w:rPr>
        <w:t>6. Group Presentation: Sharing Findings (</w:t>
      </w:r>
      <w:r w:rsidR="00516887" w:rsidRPr="00516887">
        <w:rPr>
          <w:rFonts w:asciiTheme="minorBidi" w:hAnsiTheme="minorBidi"/>
          <w:b/>
          <w:bCs/>
          <w:color w:val="7030A0"/>
        </w:rPr>
        <w:t xml:space="preserve">10-20 </w:t>
      </w:r>
      <w:r w:rsidRPr="00516887">
        <w:rPr>
          <w:rFonts w:asciiTheme="minorBidi" w:hAnsiTheme="minorBidi"/>
          <w:b/>
          <w:bCs/>
          <w:color w:val="7030A0"/>
        </w:rPr>
        <w:t>minutes)</w:t>
      </w:r>
    </w:p>
    <w:p w14:paraId="1E17CD52" w14:textId="373122D6" w:rsidR="006C3E26" w:rsidRPr="006C3E26" w:rsidRDefault="006C3E26" w:rsidP="006C3E26">
      <w:pPr>
        <w:rPr>
          <w:rFonts w:asciiTheme="minorBidi" w:hAnsiTheme="minorBidi"/>
        </w:rPr>
      </w:pPr>
      <w:r w:rsidRPr="006C3E26">
        <w:rPr>
          <w:rFonts w:asciiTheme="minorBidi" w:hAnsiTheme="minorBidi"/>
        </w:rPr>
        <w:t>Allow each group to present their key findings from the activity</w:t>
      </w:r>
      <w:r w:rsidR="00516887">
        <w:rPr>
          <w:rFonts w:asciiTheme="minorBidi" w:hAnsiTheme="minorBidi"/>
        </w:rPr>
        <w:t xml:space="preserve"> and ensure that all of the rest of the class pay attention.</w:t>
      </w:r>
    </w:p>
    <w:p w14:paraId="122C7777" w14:textId="58B90D17" w:rsidR="006C3E26" w:rsidRPr="006C3E26" w:rsidRDefault="006C3E26" w:rsidP="006C3E26">
      <w:pPr>
        <w:rPr>
          <w:rFonts w:asciiTheme="minorBidi" w:hAnsiTheme="minorBidi"/>
        </w:rPr>
      </w:pPr>
      <w:r w:rsidRPr="006C3E26">
        <w:rPr>
          <w:rFonts w:asciiTheme="minorBidi" w:hAnsiTheme="minorBidi"/>
        </w:rPr>
        <w:t>Encourage concise presentations (</w:t>
      </w:r>
      <w:r w:rsidR="00516887">
        <w:rPr>
          <w:rFonts w:asciiTheme="minorBidi" w:hAnsiTheme="minorBidi"/>
        </w:rPr>
        <w:t>5</w:t>
      </w:r>
      <w:r w:rsidRPr="006C3E26">
        <w:rPr>
          <w:rFonts w:asciiTheme="minorBidi" w:hAnsiTheme="minorBidi"/>
        </w:rPr>
        <w:t xml:space="preserve"> minutes</w:t>
      </w:r>
      <w:r w:rsidR="00516887">
        <w:rPr>
          <w:rFonts w:asciiTheme="minorBidi" w:hAnsiTheme="minorBidi"/>
        </w:rPr>
        <w:t xml:space="preserve"> approx</w:t>
      </w:r>
      <w:r w:rsidRPr="006C3E26">
        <w:rPr>
          <w:rFonts w:asciiTheme="minorBidi" w:hAnsiTheme="minorBidi"/>
        </w:rPr>
        <w:t>) and ensure that each group shares</w:t>
      </w:r>
      <w:r w:rsidR="00516887">
        <w:rPr>
          <w:rFonts w:asciiTheme="minorBidi" w:hAnsiTheme="minorBidi"/>
        </w:rPr>
        <w:t>…</w:t>
      </w:r>
    </w:p>
    <w:p w14:paraId="4EEFDE4E" w14:textId="77777777" w:rsidR="006C3E26" w:rsidRPr="00516887" w:rsidRDefault="006C3E26" w:rsidP="00516887">
      <w:pPr>
        <w:pStyle w:val="ListParagraph"/>
        <w:numPr>
          <w:ilvl w:val="0"/>
          <w:numId w:val="11"/>
        </w:numPr>
        <w:rPr>
          <w:rFonts w:asciiTheme="minorBidi" w:hAnsiTheme="minorBidi"/>
        </w:rPr>
      </w:pPr>
      <w:r w:rsidRPr="00516887">
        <w:rPr>
          <w:rFonts w:asciiTheme="minorBidi" w:hAnsiTheme="minorBidi"/>
        </w:rPr>
        <w:t>One crucial skill for success in Health and Social Care.</w:t>
      </w:r>
    </w:p>
    <w:p w14:paraId="63303A83" w14:textId="77777777" w:rsidR="006C3E26" w:rsidRPr="00516887" w:rsidRDefault="006C3E26" w:rsidP="00516887">
      <w:pPr>
        <w:pStyle w:val="ListParagraph"/>
        <w:numPr>
          <w:ilvl w:val="0"/>
          <w:numId w:val="11"/>
        </w:numPr>
        <w:rPr>
          <w:rFonts w:asciiTheme="minorBidi" w:hAnsiTheme="minorBidi"/>
        </w:rPr>
      </w:pPr>
      <w:r w:rsidRPr="00516887">
        <w:rPr>
          <w:rFonts w:asciiTheme="minorBidi" w:hAnsiTheme="minorBidi"/>
        </w:rPr>
        <w:t>The most effective job search strategy they discussed.</w:t>
      </w:r>
    </w:p>
    <w:p w14:paraId="4C41AE2C" w14:textId="77777777" w:rsidR="006C3E26" w:rsidRPr="00516887" w:rsidRDefault="006C3E26" w:rsidP="00516887">
      <w:pPr>
        <w:pStyle w:val="ListParagraph"/>
        <w:numPr>
          <w:ilvl w:val="0"/>
          <w:numId w:val="11"/>
        </w:numPr>
        <w:rPr>
          <w:rFonts w:asciiTheme="minorBidi" w:hAnsiTheme="minorBidi"/>
        </w:rPr>
      </w:pPr>
      <w:r w:rsidRPr="00516887">
        <w:rPr>
          <w:rFonts w:asciiTheme="minorBidi" w:hAnsiTheme="minorBidi"/>
        </w:rPr>
        <w:t>A useful interview tip that emerged from their mock interviews.</w:t>
      </w:r>
    </w:p>
    <w:p w14:paraId="03FB9077" w14:textId="5AE92154" w:rsidR="006C3E26" w:rsidRPr="006C3E26" w:rsidRDefault="006C3E26" w:rsidP="00516887">
      <w:pPr>
        <w:rPr>
          <w:rFonts w:asciiTheme="minorBidi" w:hAnsiTheme="minorBidi"/>
        </w:rPr>
      </w:pPr>
      <w:r w:rsidRPr="006C3E26">
        <w:rPr>
          <w:rFonts w:asciiTheme="minorBidi" w:hAnsiTheme="minorBidi"/>
        </w:rPr>
        <w:t xml:space="preserve">Guiding </w:t>
      </w:r>
      <w:r w:rsidR="00516887">
        <w:rPr>
          <w:rFonts w:asciiTheme="minorBidi" w:hAnsiTheme="minorBidi"/>
        </w:rPr>
        <w:t xml:space="preserve">lecturer </w:t>
      </w:r>
      <w:r w:rsidRPr="006C3E26">
        <w:rPr>
          <w:rFonts w:asciiTheme="minorBidi" w:hAnsiTheme="minorBidi"/>
        </w:rPr>
        <w:t>questions for feedback</w:t>
      </w:r>
    </w:p>
    <w:p w14:paraId="64E1D75B" w14:textId="0C07E5D2" w:rsidR="006C3E26" w:rsidRPr="00516887" w:rsidRDefault="006C3E26" w:rsidP="00516887">
      <w:pPr>
        <w:pStyle w:val="ListParagraph"/>
        <w:numPr>
          <w:ilvl w:val="0"/>
          <w:numId w:val="12"/>
        </w:numPr>
        <w:rPr>
          <w:rFonts w:asciiTheme="minorBidi" w:hAnsiTheme="minorBidi"/>
        </w:rPr>
      </w:pPr>
      <w:r w:rsidRPr="00516887">
        <w:rPr>
          <w:rFonts w:asciiTheme="minorBidi" w:hAnsiTheme="minorBidi"/>
        </w:rPr>
        <w:t>What did you find most challenging or interesting about the interview process?</w:t>
      </w:r>
    </w:p>
    <w:p w14:paraId="470FABC1" w14:textId="2A9F1415" w:rsidR="006C3E26" w:rsidRDefault="006C3E26" w:rsidP="00516887">
      <w:pPr>
        <w:pStyle w:val="ListParagraph"/>
        <w:numPr>
          <w:ilvl w:val="0"/>
          <w:numId w:val="12"/>
        </w:numPr>
        <w:rPr>
          <w:rFonts w:asciiTheme="minorBidi" w:hAnsiTheme="minorBidi"/>
        </w:rPr>
      </w:pPr>
      <w:r w:rsidRPr="00516887">
        <w:rPr>
          <w:rFonts w:asciiTheme="minorBidi" w:hAnsiTheme="minorBidi"/>
        </w:rPr>
        <w:t>Which job search tip do you think will help you the most in the future?</w:t>
      </w:r>
    </w:p>
    <w:p w14:paraId="600E222F" w14:textId="77777777" w:rsidR="00516887" w:rsidRPr="00516887" w:rsidRDefault="00516887" w:rsidP="00516887">
      <w:pPr>
        <w:pStyle w:val="ListParagraph"/>
        <w:rPr>
          <w:rFonts w:asciiTheme="minorBidi" w:hAnsiTheme="minorBidi"/>
        </w:rPr>
      </w:pPr>
    </w:p>
    <w:p w14:paraId="3F3CE1F5" w14:textId="16BB2AA0" w:rsidR="006C3E26" w:rsidRPr="00516887" w:rsidRDefault="006C3E26" w:rsidP="006C3E26">
      <w:pPr>
        <w:rPr>
          <w:rFonts w:asciiTheme="minorBidi" w:hAnsiTheme="minorBidi"/>
          <w:b/>
          <w:bCs/>
          <w:color w:val="7030A0"/>
        </w:rPr>
      </w:pPr>
      <w:r w:rsidRPr="00516887">
        <w:rPr>
          <w:rFonts w:asciiTheme="minorBidi" w:hAnsiTheme="minorBidi"/>
          <w:b/>
          <w:bCs/>
          <w:color w:val="7030A0"/>
        </w:rPr>
        <w:t>7. Wrap-Up &amp; Group Q&amp;A (</w:t>
      </w:r>
      <w:r w:rsidR="00516887" w:rsidRPr="00516887">
        <w:rPr>
          <w:rFonts w:asciiTheme="minorBidi" w:hAnsiTheme="minorBidi"/>
          <w:b/>
          <w:bCs/>
          <w:color w:val="7030A0"/>
        </w:rPr>
        <w:t>5-10</w:t>
      </w:r>
      <w:r w:rsidRPr="00516887">
        <w:rPr>
          <w:rFonts w:asciiTheme="minorBidi" w:hAnsiTheme="minorBidi"/>
          <w:b/>
          <w:bCs/>
          <w:color w:val="7030A0"/>
        </w:rPr>
        <w:t xml:space="preserve"> minute</w:t>
      </w:r>
      <w:r w:rsidR="00516887" w:rsidRPr="00516887">
        <w:rPr>
          <w:rFonts w:asciiTheme="minorBidi" w:hAnsiTheme="minorBidi"/>
          <w:b/>
          <w:bCs/>
          <w:color w:val="7030A0"/>
        </w:rPr>
        <w:t>s</w:t>
      </w:r>
      <w:r w:rsidRPr="00516887">
        <w:rPr>
          <w:rFonts w:asciiTheme="minorBidi" w:hAnsiTheme="minorBidi"/>
          <w:b/>
          <w:bCs/>
          <w:color w:val="7030A0"/>
        </w:rPr>
        <w:t>)</w:t>
      </w:r>
    </w:p>
    <w:p w14:paraId="1DB53B7D" w14:textId="200F4A72" w:rsidR="006C3E26" w:rsidRPr="006C3E26" w:rsidRDefault="006C3E26" w:rsidP="006C3E26">
      <w:pPr>
        <w:rPr>
          <w:rFonts w:asciiTheme="minorBidi" w:hAnsiTheme="minorBidi"/>
        </w:rPr>
      </w:pPr>
      <w:r w:rsidRPr="006C3E26">
        <w:rPr>
          <w:rFonts w:asciiTheme="minorBidi" w:hAnsiTheme="minorBidi"/>
        </w:rPr>
        <w:t>Quickly summari</w:t>
      </w:r>
      <w:r>
        <w:rPr>
          <w:rFonts w:asciiTheme="minorBidi" w:hAnsiTheme="minorBidi"/>
        </w:rPr>
        <w:t>s</w:t>
      </w:r>
      <w:r w:rsidRPr="006C3E26">
        <w:rPr>
          <w:rFonts w:asciiTheme="minorBidi" w:hAnsiTheme="minorBidi"/>
        </w:rPr>
        <w:t>e what students have learned:</w:t>
      </w:r>
    </w:p>
    <w:p w14:paraId="4CB7E8D3" w14:textId="77777777" w:rsidR="006C3E26" w:rsidRPr="00516887" w:rsidRDefault="006C3E26" w:rsidP="00516887">
      <w:pPr>
        <w:pStyle w:val="ListParagraph"/>
        <w:numPr>
          <w:ilvl w:val="0"/>
          <w:numId w:val="13"/>
        </w:numPr>
        <w:rPr>
          <w:rFonts w:asciiTheme="minorBidi" w:hAnsiTheme="minorBidi"/>
        </w:rPr>
      </w:pPr>
      <w:r w:rsidRPr="00516887">
        <w:rPr>
          <w:rFonts w:asciiTheme="minorBidi" w:hAnsiTheme="minorBidi"/>
        </w:rPr>
        <w:t>Self-assessment of skills.</w:t>
      </w:r>
    </w:p>
    <w:p w14:paraId="466BCC41" w14:textId="77777777" w:rsidR="006C3E26" w:rsidRPr="00516887" w:rsidRDefault="006C3E26" w:rsidP="00516887">
      <w:pPr>
        <w:pStyle w:val="ListParagraph"/>
        <w:numPr>
          <w:ilvl w:val="0"/>
          <w:numId w:val="13"/>
        </w:numPr>
        <w:rPr>
          <w:rFonts w:asciiTheme="minorBidi" w:hAnsiTheme="minorBidi"/>
        </w:rPr>
      </w:pPr>
      <w:r w:rsidRPr="00516887">
        <w:rPr>
          <w:rFonts w:asciiTheme="minorBidi" w:hAnsiTheme="minorBidi"/>
        </w:rPr>
        <w:t>Job search strategies and how to tailor applications.</w:t>
      </w:r>
    </w:p>
    <w:p w14:paraId="3087BF24" w14:textId="77777777" w:rsidR="006C3E26" w:rsidRPr="00516887" w:rsidRDefault="006C3E26" w:rsidP="00516887">
      <w:pPr>
        <w:pStyle w:val="ListParagraph"/>
        <w:numPr>
          <w:ilvl w:val="0"/>
          <w:numId w:val="13"/>
        </w:numPr>
        <w:rPr>
          <w:rFonts w:asciiTheme="minorBidi" w:hAnsiTheme="minorBidi"/>
        </w:rPr>
      </w:pPr>
      <w:r w:rsidRPr="00516887">
        <w:rPr>
          <w:rFonts w:asciiTheme="minorBidi" w:hAnsiTheme="minorBidi"/>
        </w:rPr>
        <w:t>The importance of mock interviews for confidence building.</w:t>
      </w:r>
    </w:p>
    <w:p w14:paraId="62BCA6A3" w14:textId="77777777" w:rsidR="006C3E26" w:rsidRPr="00516887" w:rsidRDefault="006C3E26" w:rsidP="00516887">
      <w:pPr>
        <w:pStyle w:val="ListParagraph"/>
        <w:numPr>
          <w:ilvl w:val="0"/>
          <w:numId w:val="13"/>
        </w:numPr>
        <w:rPr>
          <w:rFonts w:asciiTheme="minorBidi" w:hAnsiTheme="minorBidi"/>
        </w:rPr>
      </w:pPr>
      <w:r w:rsidRPr="00516887">
        <w:rPr>
          <w:rFonts w:asciiTheme="minorBidi" w:hAnsiTheme="minorBidi"/>
        </w:rPr>
        <w:t>Open the floor for any final questions or tips from other groups.</w:t>
      </w:r>
    </w:p>
    <w:p w14:paraId="7A519DE4" w14:textId="77777777" w:rsidR="006C3E26" w:rsidRPr="00516887" w:rsidRDefault="006C3E26" w:rsidP="006C3E26">
      <w:pPr>
        <w:rPr>
          <w:rFonts w:asciiTheme="minorBidi" w:hAnsiTheme="minorBidi"/>
          <w:b/>
          <w:bCs/>
          <w:color w:val="7030A0"/>
        </w:rPr>
      </w:pPr>
      <w:r w:rsidRPr="00516887">
        <w:rPr>
          <w:rFonts w:asciiTheme="minorBidi" w:hAnsiTheme="minorBidi"/>
          <w:b/>
          <w:bCs/>
          <w:color w:val="7030A0"/>
        </w:rPr>
        <w:t>General Tips for Facilitating the Activity:</w:t>
      </w:r>
    </w:p>
    <w:p w14:paraId="28233C80" w14:textId="77777777" w:rsidR="006C3E26" w:rsidRPr="006C3E26" w:rsidRDefault="006C3E26" w:rsidP="006C3E26">
      <w:pPr>
        <w:rPr>
          <w:rFonts w:asciiTheme="minorBidi" w:hAnsiTheme="minorBidi"/>
        </w:rPr>
      </w:pPr>
      <w:r w:rsidRPr="006C3E26">
        <w:rPr>
          <w:rFonts w:asciiTheme="minorBidi" w:hAnsiTheme="minorBidi"/>
        </w:rPr>
        <w:t>Engage with each group: Walk around to monitor discussions, offer feedback, and ask clarifying questions to keep everyone on task.</w:t>
      </w:r>
    </w:p>
    <w:p w14:paraId="6AD4B9F6" w14:textId="77777777" w:rsidR="006C3E26" w:rsidRPr="006C3E26" w:rsidRDefault="006C3E26" w:rsidP="006C3E26">
      <w:pPr>
        <w:rPr>
          <w:rFonts w:asciiTheme="minorBidi" w:hAnsiTheme="minorBidi"/>
        </w:rPr>
      </w:pPr>
      <w:r w:rsidRPr="006C3E26">
        <w:rPr>
          <w:rFonts w:asciiTheme="minorBidi" w:hAnsiTheme="minorBidi"/>
        </w:rPr>
        <w:t>Time management: Keep the group focused and ensure they stick to the time limits for each task.</w:t>
      </w:r>
    </w:p>
    <w:p w14:paraId="7DEF0CCC" w14:textId="77777777" w:rsidR="006C3E26" w:rsidRPr="006C3E26" w:rsidRDefault="006C3E26" w:rsidP="006C3E26">
      <w:pPr>
        <w:rPr>
          <w:rFonts w:asciiTheme="minorBidi" w:hAnsiTheme="minorBidi"/>
        </w:rPr>
      </w:pPr>
      <w:r w:rsidRPr="006C3E26">
        <w:rPr>
          <w:rFonts w:asciiTheme="minorBidi" w:hAnsiTheme="minorBidi"/>
        </w:rPr>
        <w:t>Encourage participation: Ensure all group members have a chance to contribute, especially those who may be quieter or less confident in English.</w:t>
      </w:r>
    </w:p>
    <w:p w14:paraId="56CAE6D1" w14:textId="77777777" w:rsidR="006C3E26" w:rsidRDefault="006C3E26" w:rsidP="006C3E26">
      <w:pPr>
        <w:rPr>
          <w:rFonts w:asciiTheme="minorBidi" w:hAnsiTheme="minorBidi"/>
        </w:rPr>
      </w:pPr>
      <w:r w:rsidRPr="006C3E26">
        <w:rPr>
          <w:rFonts w:asciiTheme="minorBidi" w:hAnsiTheme="minorBidi"/>
        </w:rPr>
        <w:t>Provide examples: If students are struggling, offer simple examples of job search strategies or mock interview answers to get them started.</w:t>
      </w:r>
    </w:p>
    <w:p w14:paraId="1CACBD16" w14:textId="77777777" w:rsidR="00516887" w:rsidRDefault="00516887" w:rsidP="006C3E26">
      <w:pPr>
        <w:rPr>
          <w:rFonts w:asciiTheme="minorBidi" w:hAnsiTheme="minorBidi"/>
        </w:rPr>
      </w:pPr>
    </w:p>
    <w:p w14:paraId="62306461" w14:textId="77777777" w:rsidR="00516887" w:rsidRPr="006C3E26" w:rsidRDefault="00516887" w:rsidP="006C3E26">
      <w:pPr>
        <w:rPr>
          <w:rFonts w:asciiTheme="minorBidi" w:hAnsiTheme="minorBidi"/>
        </w:rPr>
      </w:pPr>
    </w:p>
    <w:p w14:paraId="0BAB3DEA" w14:textId="7952E6B0" w:rsidR="003B0C4C" w:rsidRPr="00516887" w:rsidRDefault="00516887" w:rsidP="00516887">
      <w:pPr>
        <w:jc w:val="center"/>
        <w:rPr>
          <w:rFonts w:asciiTheme="minorBidi" w:hAnsiTheme="minorBidi"/>
          <w:color w:val="FF0000"/>
          <w:sz w:val="40"/>
          <w:szCs w:val="40"/>
        </w:rPr>
      </w:pPr>
      <w:r w:rsidRPr="00516887">
        <w:rPr>
          <w:rFonts w:asciiTheme="minorBidi" w:hAnsiTheme="minorBidi"/>
          <w:color w:val="FF0000"/>
          <w:sz w:val="40"/>
          <w:szCs w:val="40"/>
        </w:rPr>
        <w:t>ENJOY!</w:t>
      </w:r>
    </w:p>
    <w:sectPr w:rsidR="003B0C4C" w:rsidRPr="0051688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5685C0" w14:textId="77777777" w:rsidR="00516887" w:rsidRDefault="00516887" w:rsidP="00516887">
      <w:pPr>
        <w:spacing w:after="0" w:line="240" w:lineRule="auto"/>
      </w:pPr>
      <w:r>
        <w:separator/>
      </w:r>
    </w:p>
  </w:endnote>
  <w:endnote w:type="continuationSeparator" w:id="0">
    <w:p w14:paraId="05538634" w14:textId="77777777" w:rsidR="00516887" w:rsidRDefault="00516887" w:rsidP="005168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08258120"/>
      <w:docPartObj>
        <w:docPartGallery w:val="Page Numbers (Bottom of Page)"/>
        <w:docPartUnique/>
      </w:docPartObj>
    </w:sdtPr>
    <w:sdtEndPr>
      <w:rPr>
        <w:noProof/>
      </w:rPr>
    </w:sdtEndPr>
    <w:sdtContent>
      <w:p w14:paraId="4DE16A5B" w14:textId="43FF6BFF" w:rsidR="00516887" w:rsidRDefault="0051688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869076" w14:textId="77777777" w:rsidR="00516887" w:rsidRDefault="005168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7CC08C" w14:textId="77777777" w:rsidR="00516887" w:rsidRDefault="00516887" w:rsidP="00516887">
      <w:pPr>
        <w:spacing w:after="0" w:line="240" w:lineRule="auto"/>
      </w:pPr>
      <w:r>
        <w:separator/>
      </w:r>
    </w:p>
  </w:footnote>
  <w:footnote w:type="continuationSeparator" w:id="0">
    <w:p w14:paraId="6DA96E27" w14:textId="77777777" w:rsidR="00516887" w:rsidRDefault="00516887" w:rsidP="005168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A27209"/>
    <w:multiLevelType w:val="hybridMultilevel"/>
    <w:tmpl w:val="0ACE0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8C4B09"/>
    <w:multiLevelType w:val="hybridMultilevel"/>
    <w:tmpl w:val="A0B23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0A0606"/>
    <w:multiLevelType w:val="hybridMultilevel"/>
    <w:tmpl w:val="900E0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E849F7"/>
    <w:multiLevelType w:val="hybridMultilevel"/>
    <w:tmpl w:val="9C6C6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A46CBB"/>
    <w:multiLevelType w:val="hybridMultilevel"/>
    <w:tmpl w:val="3460C0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B25558"/>
    <w:multiLevelType w:val="hybridMultilevel"/>
    <w:tmpl w:val="8D6E3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0360AA"/>
    <w:multiLevelType w:val="hybridMultilevel"/>
    <w:tmpl w:val="6D8E7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6D3129"/>
    <w:multiLevelType w:val="hybridMultilevel"/>
    <w:tmpl w:val="48EE5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C727E8"/>
    <w:multiLevelType w:val="hybridMultilevel"/>
    <w:tmpl w:val="47306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66297D"/>
    <w:multiLevelType w:val="hybridMultilevel"/>
    <w:tmpl w:val="BBDEA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4195021"/>
    <w:multiLevelType w:val="hybridMultilevel"/>
    <w:tmpl w:val="6B0C1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EF57D1"/>
    <w:multiLevelType w:val="hybridMultilevel"/>
    <w:tmpl w:val="4B243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994442"/>
    <w:multiLevelType w:val="hybridMultilevel"/>
    <w:tmpl w:val="D2940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0717560">
    <w:abstractNumId w:val="9"/>
  </w:num>
  <w:num w:numId="2" w16cid:durableId="2061204735">
    <w:abstractNumId w:val="2"/>
  </w:num>
  <w:num w:numId="3" w16cid:durableId="1809930768">
    <w:abstractNumId w:val="10"/>
  </w:num>
  <w:num w:numId="4" w16cid:durableId="426735616">
    <w:abstractNumId w:val="11"/>
  </w:num>
  <w:num w:numId="5" w16cid:durableId="1778521370">
    <w:abstractNumId w:val="6"/>
  </w:num>
  <w:num w:numId="6" w16cid:durableId="283122136">
    <w:abstractNumId w:val="4"/>
  </w:num>
  <w:num w:numId="7" w16cid:durableId="794182306">
    <w:abstractNumId w:val="0"/>
  </w:num>
  <w:num w:numId="8" w16cid:durableId="884023927">
    <w:abstractNumId w:val="8"/>
  </w:num>
  <w:num w:numId="9" w16cid:durableId="757792859">
    <w:abstractNumId w:val="7"/>
  </w:num>
  <w:num w:numId="10" w16cid:durableId="704526566">
    <w:abstractNumId w:val="1"/>
  </w:num>
  <w:num w:numId="11" w16cid:durableId="258636934">
    <w:abstractNumId w:val="12"/>
  </w:num>
  <w:num w:numId="12" w16cid:durableId="1649364751">
    <w:abstractNumId w:val="5"/>
  </w:num>
  <w:num w:numId="13" w16cid:durableId="14775305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3E26"/>
    <w:rsid w:val="001E6F1E"/>
    <w:rsid w:val="003B0C4C"/>
    <w:rsid w:val="00516887"/>
    <w:rsid w:val="006C3E2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D8CE4"/>
  <w15:chartTrackingRefBased/>
  <w15:docId w15:val="{B09B6301-3603-4688-84B3-9DBAA70ABF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3E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C3E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C3E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3E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3E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3E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3E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3E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3E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3E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C3E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C3E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3E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3E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3E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3E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3E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3E26"/>
    <w:rPr>
      <w:rFonts w:eastAsiaTheme="majorEastAsia" w:cstheme="majorBidi"/>
      <w:color w:val="272727" w:themeColor="text1" w:themeTint="D8"/>
    </w:rPr>
  </w:style>
  <w:style w:type="paragraph" w:styleId="Title">
    <w:name w:val="Title"/>
    <w:basedOn w:val="Normal"/>
    <w:next w:val="Normal"/>
    <w:link w:val="TitleChar"/>
    <w:uiPriority w:val="10"/>
    <w:qFormat/>
    <w:rsid w:val="006C3E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3E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3E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3E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3E26"/>
    <w:pPr>
      <w:spacing w:before="160"/>
      <w:jc w:val="center"/>
    </w:pPr>
    <w:rPr>
      <w:i/>
      <w:iCs/>
      <w:color w:val="404040" w:themeColor="text1" w:themeTint="BF"/>
    </w:rPr>
  </w:style>
  <w:style w:type="character" w:customStyle="1" w:styleId="QuoteChar">
    <w:name w:val="Quote Char"/>
    <w:basedOn w:val="DefaultParagraphFont"/>
    <w:link w:val="Quote"/>
    <w:uiPriority w:val="29"/>
    <w:rsid w:val="006C3E26"/>
    <w:rPr>
      <w:i/>
      <w:iCs/>
      <w:color w:val="404040" w:themeColor="text1" w:themeTint="BF"/>
    </w:rPr>
  </w:style>
  <w:style w:type="paragraph" w:styleId="ListParagraph">
    <w:name w:val="List Paragraph"/>
    <w:basedOn w:val="Normal"/>
    <w:uiPriority w:val="34"/>
    <w:qFormat/>
    <w:rsid w:val="006C3E26"/>
    <w:pPr>
      <w:ind w:left="720"/>
      <w:contextualSpacing/>
    </w:pPr>
  </w:style>
  <w:style w:type="character" w:styleId="IntenseEmphasis">
    <w:name w:val="Intense Emphasis"/>
    <w:basedOn w:val="DefaultParagraphFont"/>
    <w:uiPriority w:val="21"/>
    <w:qFormat/>
    <w:rsid w:val="006C3E26"/>
    <w:rPr>
      <w:i/>
      <w:iCs/>
      <w:color w:val="0F4761" w:themeColor="accent1" w:themeShade="BF"/>
    </w:rPr>
  </w:style>
  <w:style w:type="paragraph" w:styleId="IntenseQuote">
    <w:name w:val="Intense Quote"/>
    <w:basedOn w:val="Normal"/>
    <w:next w:val="Normal"/>
    <w:link w:val="IntenseQuoteChar"/>
    <w:uiPriority w:val="30"/>
    <w:qFormat/>
    <w:rsid w:val="006C3E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3E26"/>
    <w:rPr>
      <w:i/>
      <w:iCs/>
      <w:color w:val="0F4761" w:themeColor="accent1" w:themeShade="BF"/>
    </w:rPr>
  </w:style>
  <w:style w:type="character" w:styleId="IntenseReference">
    <w:name w:val="Intense Reference"/>
    <w:basedOn w:val="DefaultParagraphFont"/>
    <w:uiPriority w:val="32"/>
    <w:qFormat/>
    <w:rsid w:val="006C3E26"/>
    <w:rPr>
      <w:b/>
      <w:bCs/>
      <w:smallCaps/>
      <w:color w:val="0F4761" w:themeColor="accent1" w:themeShade="BF"/>
      <w:spacing w:val="5"/>
    </w:rPr>
  </w:style>
  <w:style w:type="paragraph" w:styleId="Header">
    <w:name w:val="header"/>
    <w:basedOn w:val="Normal"/>
    <w:link w:val="HeaderChar"/>
    <w:uiPriority w:val="99"/>
    <w:unhideWhenUsed/>
    <w:rsid w:val="005168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6887"/>
  </w:style>
  <w:style w:type="paragraph" w:styleId="Footer">
    <w:name w:val="footer"/>
    <w:basedOn w:val="Normal"/>
    <w:link w:val="FooterChar"/>
    <w:uiPriority w:val="99"/>
    <w:unhideWhenUsed/>
    <w:rsid w:val="005168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68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0957711">
      <w:bodyDiv w:val="1"/>
      <w:marLeft w:val="0"/>
      <w:marRight w:val="0"/>
      <w:marTop w:val="0"/>
      <w:marBottom w:val="0"/>
      <w:divBdr>
        <w:top w:val="none" w:sz="0" w:space="0" w:color="auto"/>
        <w:left w:val="none" w:sz="0" w:space="0" w:color="auto"/>
        <w:bottom w:val="none" w:sz="0" w:space="0" w:color="auto"/>
        <w:right w:val="none" w:sz="0" w:space="0" w:color="auto"/>
      </w:divBdr>
    </w:div>
    <w:div w:id="2139911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834</Words>
  <Characters>4756</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1</cp:revision>
  <dcterms:created xsi:type="dcterms:W3CDTF">2024-09-19T09:20:00Z</dcterms:created>
  <dcterms:modified xsi:type="dcterms:W3CDTF">2024-09-19T09:39:00Z</dcterms:modified>
</cp:coreProperties>
</file>