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B6DB1" w:rsidP="00E51AAC">
            <w:pPr>
              <w:spacing w:before="120" w:after="120"/>
              <w:jc w:val="both"/>
              <w:rPr>
                <w:rFonts w:ascii="Arial" w:hAnsi="Arial" w:cs="Arial"/>
                <w:b/>
                <w:sz w:val="22"/>
                <w:szCs w:val="22"/>
              </w:rPr>
            </w:pPr>
            <w:r>
              <w:rPr>
                <w:rFonts w:ascii="Arial" w:hAnsi="Arial" w:cs="Arial"/>
                <w:b/>
                <w:sz w:val="22"/>
                <w:szCs w:val="22"/>
              </w:rPr>
              <w:t>BA Education Studies: Primary</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1D3B6B" w:rsidP="00E51AAC">
            <w:pPr>
              <w:spacing w:before="120" w:after="120"/>
              <w:jc w:val="both"/>
              <w:rPr>
                <w:rFonts w:ascii="Arial" w:hAnsi="Arial" w:cs="Arial"/>
                <w:b/>
                <w:sz w:val="22"/>
                <w:szCs w:val="22"/>
              </w:rPr>
            </w:pPr>
            <w:r>
              <w:rPr>
                <w:rFonts w:ascii="Arial" w:hAnsi="Arial" w:cs="Arial"/>
                <w:b/>
                <w:sz w:val="22"/>
                <w:szCs w:val="22"/>
              </w:rPr>
              <w:t>Classroom Management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DB6DB1" w:rsidP="00152E9D">
            <w:pPr>
              <w:spacing w:before="120" w:after="120"/>
              <w:jc w:val="both"/>
              <w:rPr>
                <w:rFonts w:ascii="Arial" w:hAnsi="Arial" w:cs="Arial"/>
                <w:b/>
                <w:sz w:val="22"/>
                <w:szCs w:val="22"/>
              </w:rPr>
            </w:pPr>
            <w:r>
              <w:rPr>
                <w:rFonts w:ascii="Arial" w:hAnsi="Arial" w:cs="Arial"/>
                <w:b/>
                <w:sz w:val="22"/>
                <w:szCs w:val="22"/>
              </w:rPr>
              <w:t>SJEU600</w:t>
            </w:r>
            <w:r w:rsidR="001D3B6B">
              <w:rPr>
                <w:rFonts w:ascii="Arial" w:hAnsi="Arial" w:cs="Arial"/>
                <w:b/>
                <w:sz w:val="22"/>
                <w:szCs w:val="22"/>
              </w:rPr>
              <w:t>7</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B57A99" w:rsidP="00E51AAC">
            <w:pPr>
              <w:spacing w:before="120" w:after="120"/>
              <w:jc w:val="both"/>
              <w:rPr>
                <w:rFonts w:ascii="Arial" w:hAnsi="Arial" w:cs="Arial"/>
                <w:b/>
                <w:sz w:val="22"/>
                <w:szCs w:val="22"/>
              </w:rPr>
            </w:pPr>
            <w:r>
              <w:rPr>
                <w:rFonts w:ascii="Arial" w:hAnsi="Arial" w:cs="Arial"/>
                <w:b/>
                <w:sz w:val="22"/>
                <w:szCs w:val="22"/>
              </w:rPr>
              <w:t>4</w:t>
            </w:r>
            <w:r w:rsidR="00D95589">
              <w:rPr>
                <w:rFonts w:ascii="Arial" w:hAnsi="Arial" w:cs="Arial"/>
                <w:b/>
                <w:sz w:val="22"/>
                <w:szCs w:val="22"/>
              </w:rPr>
              <w:t>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6DB1" w:rsidRPr="001D3B6B" w:rsidRDefault="001D3B6B" w:rsidP="001D3B6B">
            <w:pPr>
              <w:spacing w:before="120" w:after="120"/>
              <w:jc w:val="both"/>
              <w:rPr>
                <w:rFonts w:ascii="Arial" w:hAnsi="Arial" w:cs="Arial"/>
                <w:b/>
                <w:sz w:val="22"/>
                <w:szCs w:val="22"/>
              </w:rPr>
            </w:pPr>
            <w:r w:rsidRPr="001D3B6B">
              <w:rPr>
                <w:rFonts w:ascii="Arial" w:hAnsi="Arial" w:cs="Arial"/>
                <w:b/>
                <w:sz w:val="22"/>
                <w:szCs w:val="22"/>
              </w:rPr>
              <w:t xml:space="preserve">Alison </w:t>
            </w:r>
            <w:proofErr w:type="spellStart"/>
            <w:r w:rsidRPr="001D3B6B">
              <w:rPr>
                <w:rFonts w:ascii="Arial" w:hAnsi="Arial" w:cs="Arial"/>
                <w:b/>
                <w:sz w:val="22"/>
                <w:szCs w:val="22"/>
              </w:rPr>
              <w:t>Baggott</w:t>
            </w:r>
            <w:proofErr w:type="spellEnd"/>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1D3B6B" w:rsidP="00E51AAC">
            <w:pPr>
              <w:spacing w:before="120" w:after="120"/>
              <w:jc w:val="both"/>
              <w:rPr>
                <w:rFonts w:ascii="Arial" w:hAnsi="Arial" w:cs="Arial"/>
                <w:b/>
                <w:sz w:val="22"/>
                <w:szCs w:val="22"/>
              </w:rPr>
            </w:pPr>
            <w:proofErr w:type="spellStart"/>
            <w:r>
              <w:rPr>
                <w:rFonts w:ascii="Arial" w:hAnsi="Arial" w:cs="Arial"/>
                <w:b/>
                <w:sz w:val="22"/>
                <w:szCs w:val="22"/>
              </w:rPr>
              <w:t>Lynwen</w:t>
            </w:r>
            <w:proofErr w:type="spellEnd"/>
            <w:r>
              <w:rPr>
                <w:rFonts w:ascii="Arial" w:hAnsi="Arial" w:cs="Arial"/>
                <w:b/>
                <w:sz w:val="22"/>
                <w:szCs w:val="22"/>
              </w:rPr>
              <w:t xml:space="preserve"> Roberts</w:t>
            </w:r>
          </w:p>
        </w:tc>
      </w:tr>
      <w:tr w:rsidR="00A6231A" w:rsidRPr="00A406E5" w:rsidTr="008F1308">
        <w:tc>
          <w:tcPr>
            <w:tcW w:w="2093" w:type="dxa"/>
            <w:shd w:val="pct15" w:color="auto" w:fill="auto"/>
          </w:tcPr>
          <w:p w:rsidR="00A6231A" w:rsidRPr="00A406E5" w:rsidRDefault="00A6231A" w:rsidP="00A6231A">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A6231A" w:rsidRPr="006202EC" w:rsidRDefault="00B57A99" w:rsidP="009A0962">
            <w:pPr>
              <w:tabs>
                <w:tab w:val="left" w:pos="-720"/>
              </w:tabs>
              <w:rPr>
                <w:rFonts w:ascii="Arial" w:hAnsi="Arial" w:cs="Arial"/>
                <w:sz w:val="22"/>
                <w:szCs w:val="22"/>
              </w:rPr>
            </w:pPr>
            <w:r w:rsidRPr="006202EC">
              <w:rPr>
                <w:rFonts w:ascii="Arial" w:hAnsi="Arial" w:cs="Arial"/>
                <w:sz w:val="22"/>
                <w:szCs w:val="22"/>
              </w:rPr>
              <w:t>Critically analyse three classroom management scenarios</w:t>
            </w:r>
            <w:r w:rsidR="004A7E39" w:rsidRPr="006202EC">
              <w:rPr>
                <w:rFonts w:ascii="Arial" w:hAnsi="Arial" w:cs="Arial"/>
                <w:b/>
                <w:i/>
                <w:sz w:val="22"/>
                <w:szCs w:val="22"/>
              </w:rPr>
              <w:tab/>
            </w:r>
          </w:p>
        </w:tc>
        <w:tc>
          <w:tcPr>
            <w:tcW w:w="2268" w:type="dxa"/>
            <w:shd w:val="pct15" w:color="auto" w:fill="auto"/>
          </w:tcPr>
          <w:p w:rsidR="00A6231A" w:rsidRPr="00A406E5" w:rsidRDefault="00A6231A" w:rsidP="00A6231A">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A6231A" w:rsidRPr="00B57A99" w:rsidRDefault="00B57A99" w:rsidP="00B57A99">
            <w:pPr>
              <w:overflowPunct w:val="0"/>
              <w:autoSpaceDE w:val="0"/>
              <w:autoSpaceDN w:val="0"/>
              <w:adjustRightInd w:val="0"/>
              <w:textAlignment w:val="baseline"/>
              <w:rPr>
                <w:rFonts w:ascii="Arial" w:hAnsi="Arial" w:cs="Arial"/>
                <w:sz w:val="22"/>
                <w:szCs w:val="22"/>
              </w:rPr>
            </w:pPr>
            <w:r w:rsidRPr="00B57A99">
              <w:rPr>
                <w:rFonts w:ascii="Arial" w:hAnsi="Arial" w:cs="Arial"/>
                <w:sz w:val="22"/>
                <w:szCs w:val="22"/>
              </w:rPr>
              <w:t>(2000 words)</w:t>
            </w:r>
          </w:p>
        </w:tc>
      </w:tr>
      <w:tr w:rsidR="00A6231A" w:rsidRPr="00A406E5" w:rsidTr="008F1308">
        <w:tc>
          <w:tcPr>
            <w:tcW w:w="2093" w:type="dxa"/>
            <w:shd w:val="pct15" w:color="auto" w:fill="auto"/>
          </w:tcPr>
          <w:p w:rsidR="00A6231A" w:rsidRPr="00A406E5" w:rsidRDefault="00A6231A" w:rsidP="00A6231A">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A6231A" w:rsidRPr="00B57A99" w:rsidRDefault="00B57A99" w:rsidP="00A6231A">
            <w:pPr>
              <w:spacing w:before="120" w:after="120"/>
              <w:jc w:val="both"/>
              <w:rPr>
                <w:rFonts w:ascii="Arial" w:hAnsi="Arial" w:cs="Arial"/>
                <w:b/>
                <w:sz w:val="22"/>
                <w:szCs w:val="22"/>
              </w:rPr>
            </w:pPr>
            <w:r w:rsidRPr="00B57A99">
              <w:rPr>
                <w:rFonts w:ascii="Arial" w:hAnsi="Arial" w:cs="Arial"/>
                <w:b/>
                <w:sz w:val="22"/>
                <w:szCs w:val="22"/>
              </w:rPr>
              <w:t>4/4/19</w:t>
            </w:r>
            <w:r w:rsidR="00EB0554">
              <w:rPr>
                <w:rFonts w:ascii="Arial" w:hAnsi="Arial" w:cs="Arial"/>
                <w:b/>
                <w:sz w:val="22"/>
                <w:szCs w:val="22"/>
              </w:rPr>
              <w:t xml:space="preserve"> 5pm</w:t>
            </w:r>
          </w:p>
        </w:tc>
        <w:tc>
          <w:tcPr>
            <w:tcW w:w="2268" w:type="dxa"/>
            <w:shd w:val="pct15" w:color="auto" w:fill="auto"/>
          </w:tcPr>
          <w:p w:rsidR="00A6231A" w:rsidRPr="00A406E5" w:rsidRDefault="00A6231A" w:rsidP="00A6231A">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A6231A" w:rsidRPr="00B57A99" w:rsidRDefault="00B57A99" w:rsidP="00A6231A">
            <w:pPr>
              <w:spacing w:before="120" w:after="120"/>
              <w:jc w:val="both"/>
              <w:rPr>
                <w:rFonts w:ascii="Arial" w:hAnsi="Arial" w:cs="Arial"/>
                <w:b/>
                <w:sz w:val="22"/>
                <w:szCs w:val="22"/>
              </w:rPr>
            </w:pPr>
            <w:r w:rsidRPr="00B57A99">
              <w:rPr>
                <w:rFonts w:ascii="Arial" w:hAnsi="Arial" w:cs="Arial"/>
                <w:b/>
                <w:sz w:val="22"/>
                <w:szCs w:val="22"/>
              </w:rPr>
              <w:t>24/5/19</w:t>
            </w:r>
            <w:r w:rsidR="00EB0554">
              <w:rPr>
                <w:rFonts w:ascii="Arial" w:hAnsi="Arial" w:cs="Arial"/>
                <w:b/>
                <w:sz w:val="22"/>
                <w:szCs w:val="22"/>
              </w:rPr>
              <w:t xml:space="preserve"> 5pm</w:t>
            </w:r>
            <w:bookmarkStart w:id="0" w:name="_GoBack"/>
            <w:bookmarkEnd w:id="0"/>
          </w:p>
        </w:tc>
      </w:tr>
      <w:tr w:rsidR="00A6231A" w:rsidRPr="00A406E5" w:rsidTr="00A406E5">
        <w:tc>
          <w:tcPr>
            <w:tcW w:w="2093" w:type="dxa"/>
            <w:shd w:val="pct15" w:color="auto" w:fill="auto"/>
          </w:tcPr>
          <w:p w:rsidR="00A6231A" w:rsidRPr="00A406E5" w:rsidRDefault="00A6231A" w:rsidP="00A6231A">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6231A" w:rsidRPr="00A406E5" w:rsidRDefault="00A6231A" w:rsidP="00A6231A">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6231A" w:rsidRPr="00A406E5" w:rsidRDefault="00A6231A" w:rsidP="00A6231A">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6231A" w:rsidRPr="00A406E5" w:rsidRDefault="00A6231A" w:rsidP="00A6231A">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6231A" w:rsidRPr="00A406E5" w:rsidTr="00A406E5">
        <w:tc>
          <w:tcPr>
            <w:tcW w:w="2093" w:type="dxa"/>
            <w:shd w:val="pct15" w:color="auto" w:fill="auto"/>
          </w:tcPr>
          <w:p w:rsidR="00A6231A" w:rsidRPr="00A406E5" w:rsidRDefault="00A6231A" w:rsidP="00A6231A">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6231A" w:rsidRPr="00A406E5" w:rsidRDefault="00A6231A" w:rsidP="00A6231A">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1D3B6B" w:rsidRPr="001D3B6B" w:rsidRDefault="001D3B6B" w:rsidP="001D3B6B">
            <w:pPr>
              <w:pStyle w:val="ListParagraph"/>
              <w:numPr>
                <w:ilvl w:val="0"/>
                <w:numId w:val="23"/>
              </w:numPr>
              <w:rPr>
                <w:rFonts w:ascii="Arial" w:hAnsi="Arial" w:cs="Arial"/>
                <w:sz w:val="22"/>
                <w:szCs w:val="22"/>
              </w:rPr>
            </w:pPr>
            <w:r w:rsidRPr="001D3B6B">
              <w:rPr>
                <w:rFonts w:ascii="Arial" w:hAnsi="Arial" w:cs="Arial"/>
                <w:sz w:val="22"/>
                <w:szCs w:val="22"/>
              </w:rPr>
              <w:t>Demonstrate a critical analysis of classroom management skills as a key element of a positive and inclusive learning environment including the use of ICT.</w:t>
            </w:r>
          </w:p>
          <w:p w:rsidR="001D3B6B" w:rsidRPr="001D3B6B" w:rsidRDefault="001D3B6B" w:rsidP="001D3B6B">
            <w:pPr>
              <w:pStyle w:val="ListParagraph"/>
              <w:numPr>
                <w:ilvl w:val="0"/>
                <w:numId w:val="23"/>
              </w:numPr>
              <w:rPr>
                <w:rFonts w:ascii="Arial" w:hAnsi="Arial" w:cs="Arial"/>
                <w:sz w:val="22"/>
                <w:szCs w:val="22"/>
              </w:rPr>
            </w:pPr>
            <w:r w:rsidRPr="001D3B6B">
              <w:rPr>
                <w:rFonts w:ascii="Arial" w:hAnsi="Arial" w:cs="Arial"/>
                <w:sz w:val="22"/>
                <w:szCs w:val="22"/>
              </w:rPr>
              <w:t>Demonstrate a critical understanding of key psychological theories concerning effective classroom management.</w:t>
            </w:r>
          </w:p>
          <w:p w:rsidR="001D3B6B" w:rsidRPr="001D3B6B" w:rsidRDefault="001D3B6B" w:rsidP="001D3B6B">
            <w:pPr>
              <w:pStyle w:val="ListParagraph"/>
              <w:numPr>
                <w:ilvl w:val="0"/>
                <w:numId w:val="23"/>
              </w:numPr>
              <w:rPr>
                <w:rFonts w:ascii="Arial" w:hAnsi="Arial" w:cs="Arial"/>
                <w:sz w:val="22"/>
                <w:szCs w:val="22"/>
              </w:rPr>
            </w:pPr>
            <w:r w:rsidRPr="001D3B6B">
              <w:rPr>
                <w:rFonts w:ascii="Arial" w:hAnsi="Arial" w:cs="Arial"/>
                <w:sz w:val="22"/>
                <w:szCs w:val="22"/>
              </w:rPr>
              <w:t>Demonstrate a critical awareness of pupil behaviours and appreciate some of the challenges facing school staff in the contemporary context, suggesting appropriate responses.</w:t>
            </w:r>
          </w:p>
          <w:p w:rsidR="00C01A3F" w:rsidRPr="00B57A99" w:rsidRDefault="00B57A99" w:rsidP="001D3B6B">
            <w:pPr>
              <w:pStyle w:val="ListParagraph"/>
              <w:numPr>
                <w:ilvl w:val="0"/>
                <w:numId w:val="23"/>
              </w:numPr>
              <w:rPr>
                <w:rFonts w:ascii="Arial" w:hAnsi="Arial" w:cs="Arial"/>
                <w:sz w:val="22"/>
                <w:szCs w:val="22"/>
              </w:rPr>
            </w:pPr>
            <w:r w:rsidRPr="00B57A99">
              <w:rPr>
                <w:rFonts w:ascii="Arial" w:hAnsi="Arial" w:cs="Arial"/>
                <w:iCs/>
                <w:sz w:val="22"/>
                <w:szCs w:val="22"/>
              </w:rPr>
              <w:t>Organise their learning effectively and reflect upon their own progress and future development</w:t>
            </w: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9A0962" w:rsidRPr="00C17ACB" w:rsidRDefault="009A0962" w:rsidP="009A0962">
      <w:pPr>
        <w:tabs>
          <w:tab w:val="left" w:pos="-720"/>
        </w:tabs>
        <w:rPr>
          <w:rFonts w:ascii="Arial" w:hAnsi="Arial" w:cs="Arial"/>
          <w:sz w:val="24"/>
          <w:szCs w:val="24"/>
        </w:rPr>
      </w:pPr>
    </w:p>
    <w:p w:rsidR="00742599" w:rsidRPr="006202EC" w:rsidRDefault="006202EC" w:rsidP="00742599">
      <w:pPr>
        <w:jc w:val="center"/>
        <w:rPr>
          <w:rFonts w:ascii="Arial" w:hAnsi="Arial" w:cs="Arial"/>
          <w:b/>
          <w:sz w:val="22"/>
          <w:szCs w:val="22"/>
        </w:rPr>
      </w:pPr>
      <w:r w:rsidRPr="006202EC">
        <w:rPr>
          <w:rFonts w:ascii="Arial" w:hAnsi="Arial" w:cs="Arial"/>
          <w:b/>
          <w:sz w:val="22"/>
          <w:szCs w:val="22"/>
        </w:rPr>
        <w:t>Assignment 2</w:t>
      </w:r>
      <w:r w:rsidR="00742599" w:rsidRPr="006202EC">
        <w:rPr>
          <w:rFonts w:ascii="Arial" w:hAnsi="Arial" w:cs="Arial"/>
          <w:b/>
          <w:sz w:val="22"/>
          <w:szCs w:val="22"/>
        </w:rPr>
        <w:t xml:space="preserve"> Guidelines</w:t>
      </w:r>
    </w:p>
    <w:p w:rsidR="00742599" w:rsidRPr="006202EC" w:rsidRDefault="00B57A99" w:rsidP="00742599">
      <w:pPr>
        <w:pStyle w:val="ListParagraph"/>
        <w:numPr>
          <w:ilvl w:val="0"/>
          <w:numId w:val="29"/>
        </w:numPr>
        <w:spacing w:line="228" w:lineRule="auto"/>
        <w:rPr>
          <w:rFonts w:ascii="Arial" w:hAnsi="Arial" w:cs="Arial"/>
          <w:sz w:val="22"/>
          <w:szCs w:val="22"/>
        </w:rPr>
      </w:pPr>
      <w:r w:rsidRPr="006202EC">
        <w:rPr>
          <w:rFonts w:ascii="Arial" w:eastAsiaTheme="minorEastAsia" w:hAnsi="Arial" w:cs="Arial"/>
          <w:bCs/>
          <w:iCs/>
          <w:color w:val="000000" w:themeColor="text1"/>
          <w:kern w:val="24"/>
          <w:sz w:val="22"/>
          <w:szCs w:val="22"/>
        </w:rPr>
        <w:t>Assignment 2 (4</w:t>
      </w:r>
      <w:r w:rsidR="00742599" w:rsidRPr="006202EC">
        <w:rPr>
          <w:rFonts w:ascii="Arial" w:eastAsiaTheme="minorEastAsia" w:hAnsi="Arial" w:cs="Arial"/>
          <w:bCs/>
          <w:iCs/>
          <w:color w:val="000000" w:themeColor="text1"/>
          <w:kern w:val="24"/>
          <w:sz w:val="22"/>
          <w:szCs w:val="22"/>
        </w:rPr>
        <w:t xml:space="preserve">0%) </w:t>
      </w:r>
    </w:p>
    <w:p w:rsidR="00742599" w:rsidRPr="006202EC" w:rsidRDefault="00B57A99" w:rsidP="00742599">
      <w:pPr>
        <w:pStyle w:val="ListParagraph"/>
        <w:numPr>
          <w:ilvl w:val="0"/>
          <w:numId w:val="29"/>
        </w:numPr>
        <w:spacing w:line="228" w:lineRule="auto"/>
        <w:rPr>
          <w:rFonts w:ascii="Arial" w:hAnsi="Arial" w:cs="Arial"/>
          <w:sz w:val="22"/>
          <w:szCs w:val="22"/>
        </w:rPr>
      </w:pPr>
      <w:r w:rsidRPr="006202EC">
        <w:rPr>
          <w:rFonts w:ascii="Arial" w:eastAsiaTheme="minorEastAsia" w:hAnsi="Arial" w:cs="Arial"/>
          <w:iCs/>
          <w:color w:val="000000" w:themeColor="text1"/>
          <w:kern w:val="24"/>
          <w:sz w:val="22"/>
          <w:szCs w:val="22"/>
        </w:rPr>
        <w:t>2</w:t>
      </w:r>
      <w:r w:rsidR="00742599" w:rsidRPr="006202EC">
        <w:rPr>
          <w:rFonts w:ascii="Arial" w:eastAsiaTheme="minorEastAsia" w:hAnsi="Arial" w:cs="Arial"/>
          <w:iCs/>
          <w:color w:val="000000" w:themeColor="text1"/>
          <w:kern w:val="24"/>
          <w:sz w:val="22"/>
          <w:szCs w:val="22"/>
        </w:rPr>
        <w:t>000 words</w:t>
      </w:r>
    </w:p>
    <w:p w:rsidR="00742599" w:rsidRPr="006202EC" w:rsidRDefault="00742599" w:rsidP="00742599">
      <w:pPr>
        <w:overflowPunct w:val="0"/>
        <w:spacing w:line="228" w:lineRule="auto"/>
        <w:jc w:val="center"/>
        <w:textAlignment w:val="baseline"/>
        <w:rPr>
          <w:rFonts w:ascii="Arial" w:eastAsiaTheme="minorEastAsia" w:hAnsi="Arial" w:cs="Arial"/>
          <w:b/>
          <w:i/>
          <w:iCs/>
          <w:color w:val="000000" w:themeColor="text1"/>
          <w:kern w:val="24"/>
          <w:sz w:val="22"/>
          <w:szCs w:val="22"/>
        </w:rPr>
      </w:pPr>
    </w:p>
    <w:p w:rsidR="00742599" w:rsidRPr="006202EC" w:rsidRDefault="006202EC" w:rsidP="00742599">
      <w:pPr>
        <w:rPr>
          <w:rFonts w:ascii="Arial" w:hAnsi="Arial" w:cs="Arial"/>
          <w:sz w:val="22"/>
          <w:szCs w:val="22"/>
        </w:rPr>
      </w:pPr>
      <w:r w:rsidRPr="006202EC">
        <w:rPr>
          <w:rFonts w:ascii="Arial" w:hAnsi="Arial" w:cs="Arial"/>
          <w:sz w:val="22"/>
          <w:szCs w:val="22"/>
        </w:rPr>
        <w:t xml:space="preserve">Critically analyse three classroom management scenarios. Your analysis should explore the </w:t>
      </w:r>
      <w:r w:rsidRPr="006202EC">
        <w:rPr>
          <w:rFonts w:ascii="Arial" w:hAnsi="Arial" w:cs="Arial"/>
          <w:sz w:val="22"/>
          <w:szCs w:val="22"/>
          <w:u w:val="single"/>
        </w:rPr>
        <w:t>responses of the individuals involved</w:t>
      </w:r>
      <w:r w:rsidRPr="006202EC">
        <w:rPr>
          <w:rFonts w:ascii="Arial" w:hAnsi="Arial" w:cs="Arial"/>
          <w:sz w:val="22"/>
          <w:szCs w:val="22"/>
        </w:rPr>
        <w:t xml:space="preserve"> and </w:t>
      </w:r>
      <w:r w:rsidRPr="006202EC">
        <w:rPr>
          <w:rFonts w:ascii="Arial" w:hAnsi="Arial" w:cs="Arial"/>
          <w:sz w:val="22"/>
          <w:szCs w:val="22"/>
          <w:u w:val="single"/>
        </w:rPr>
        <w:t>make recommendations</w:t>
      </w:r>
      <w:r w:rsidRPr="006202EC">
        <w:rPr>
          <w:rFonts w:ascii="Arial" w:hAnsi="Arial" w:cs="Arial"/>
          <w:sz w:val="22"/>
          <w:szCs w:val="22"/>
        </w:rPr>
        <w:t xml:space="preserve">, linked </w:t>
      </w:r>
      <w:r w:rsidRPr="006202EC">
        <w:rPr>
          <w:rFonts w:ascii="Arial" w:hAnsi="Arial" w:cs="Arial"/>
          <w:sz w:val="22"/>
          <w:szCs w:val="22"/>
          <w:u w:val="single"/>
        </w:rPr>
        <w:t>to key psychological theories</w:t>
      </w:r>
      <w:r w:rsidRPr="006202EC">
        <w:rPr>
          <w:rFonts w:ascii="Arial" w:hAnsi="Arial" w:cs="Arial"/>
          <w:sz w:val="22"/>
          <w:szCs w:val="22"/>
        </w:rPr>
        <w:t xml:space="preserve"> and </w:t>
      </w:r>
      <w:r w:rsidRPr="006202EC">
        <w:rPr>
          <w:rFonts w:ascii="Arial" w:hAnsi="Arial" w:cs="Arial"/>
          <w:sz w:val="22"/>
          <w:szCs w:val="22"/>
          <w:u w:val="single"/>
        </w:rPr>
        <w:t>current good practice</w:t>
      </w:r>
      <w:r w:rsidRPr="006202EC">
        <w:rPr>
          <w:rFonts w:ascii="Arial" w:hAnsi="Arial" w:cs="Arial"/>
          <w:sz w:val="22"/>
          <w:szCs w:val="22"/>
        </w:rPr>
        <w:t>, about how each situation could be managed</w:t>
      </w:r>
    </w:p>
    <w:p w:rsidR="006202EC" w:rsidRPr="006202EC" w:rsidRDefault="006202EC" w:rsidP="00742599">
      <w:pPr>
        <w:rPr>
          <w:rFonts w:ascii="Arial" w:hAnsi="Arial" w:cs="Arial"/>
          <w:b/>
          <w:sz w:val="22"/>
          <w:szCs w:val="22"/>
        </w:rPr>
      </w:pPr>
    </w:p>
    <w:p w:rsidR="006202EC" w:rsidRPr="006202EC" w:rsidRDefault="006202EC" w:rsidP="006202EC">
      <w:pPr>
        <w:pStyle w:val="ListParagraph"/>
        <w:numPr>
          <w:ilvl w:val="0"/>
          <w:numId w:val="36"/>
        </w:numPr>
        <w:spacing w:after="200" w:line="276" w:lineRule="auto"/>
        <w:jc w:val="both"/>
        <w:rPr>
          <w:rFonts w:ascii="Arial" w:hAnsi="Arial" w:cs="Arial"/>
          <w:sz w:val="22"/>
          <w:szCs w:val="22"/>
        </w:rPr>
      </w:pPr>
      <w:r w:rsidRPr="006202EC">
        <w:rPr>
          <w:rFonts w:ascii="Arial" w:hAnsi="Arial" w:cs="Arial"/>
          <w:sz w:val="22"/>
          <w:szCs w:val="22"/>
        </w:rPr>
        <w:t xml:space="preserve">View the scenarios – select </w:t>
      </w:r>
      <w:r w:rsidRPr="006202EC">
        <w:rPr>
          <w:rFonts w:ascii="Arial" w:hAnsi="Arial" w:cs="Arial"/>
          <w:b/>
          <w:sz w:val="22"/>
          <w:szCs w:val="22"/>
        </w:rPr>
        <w:t>three</w:t>
      </w:r>
      <w:r w:rsidRPr="006202EC">
        <w:rPr>
          <w:rFonts w:ascii="Arial" w:hAnsi="Arial" w:cs="Arial"/>
          <w:sz w:val="22"/>
          <w:szCs w:val="22"/>
        </w:rPr>
        <w:t xml:space="preserve"> that you wish to explore further</w:t>
      </w:r>
    </w:p>
    <w:p w:rsidR="006202EC" w:rsidRPr="006202EC" w:rsidRDefault="006202EC" w:rsidP="006202EC">
      <w:pPr>
        <w:pStyle w:val="ListParagraph"/>
        <w:jc w:val="both"/>
        <w:rPr>
          <w:rFonts w:ascii="Arial" w:hAnsi="Arial" w:cs="Arial"/>
          <w:sz w:val="22"/>
          <w:szCs w:val="22"/>
        </w:rPr>
      </w:pPr>
    </w:p>
    <w:p w:rsidR="006202EC" w:rsidRPr="006202EC" w:rsidRDefault="006202EC" w:rsidP="006202EC">
      <w:pPr>
        <w:pStyle w:val="ListParagraph"/>
        <w:numPr>
          <w:ilvl w:val="0"/>
          <w:numId w:val="36"/>
        </w:numPr>
        <w:spacing w:after="200" w:line="276" w:lineRule="auto"/>
        <w:jc w:val="both"/>
        <w:rPr>
          <w:rFonts w:ascii="Arial" w:hAnsi="Arial" w:cs="Arial"/>
          <w:b/>
          <w:sz w:val="22"/>
          <w:szCs w:val="22"/>
        </w:rPr>
      </w:pPr>
      <w:r w:rsidRPr="006202EC">
        <w:rPr>
          <w:rFonts w:ascii="Arial" w:hAnsi="Arial" w:cs="Arial"/>
          <w:b/>
          <w:sz w:val="22"/>
          <w:szCs w:val="22"/>
        </w:rPr>
        <w:t>Address  each scenario individually</w:t>
      </w:r>
    </w:p>
    <w:p w:rsidR="006202EC" w:rsidRPr="006202EC" w:rsidRDefault="006202EC" w:rsidP="006202EC">
      <w:pPr>
        <w:pStyle w:val="ListParagraph"/>
        <w:jc w:val="both"/>
        <w:rPr>
          <w:rFonts w:ascii="Arial" w:hAnsi="Arial" w:cs="Arial"/>
          <w:b/>
          <w:sz w:val="22"/>
          <w:szCs w:val="22"/>
        </w:rPr>
      </w:pPr>
    </w:p>
    <w:p w:rsidR="006202EC" w:rsidRPr="006202EC" w:rsidRDefault="006202EC" w:rsidP="006202EC">
      <w:pPr>
        <w:pStyle w:val="ListParagraph"/>
        <w:numPr>
          <w:ilvl w:val="0"/>
          <w:numId w:val="36"/>
        </w:numPr>
        <w:spacing w:after="200" w:line="276" w:lineRule="auto"/>
        <w:jc w:val="both"/>
        <w:rPr>
          <w:rFonts w:ascii="Arial" w:hAnsi="Arial" w:cs="Arial"/>
          <w:sz w:val="22"/>
          <w:szCs w:val="22"/>
        </w:rPr>
      </w:pPr>
      <w:r w:rsidRPr="006202EC">
        <w:rPr>
          <w:rFonts w:ascii="Arial" w:hAnsi="Arial" w:cs="Arial"/>
          <w:sz w:val="22"/>
          <w:szCs w:val="22"/>
        </w:rPr>
        <w:t>This will be an essay with three sections (one for each scenario) - You will need to write around 650 words on each scenario</w:t>
      </w:r>
    </w:p>
    <w:p w:rsidR="006202EC" w:rsidRPr="006202EC" w:rsidRDefault="006202EC" w:rsidP="006202EC">
      <w:pPr>
        <w:pStyle w:val="ListParagraph"/>
        <w:jc w:val="both"/>
        <w:rPr>
          <w:rFonts w:ascii="Arial" w:hAnsi="Arial" w:cs="Arial"/>
          <w:sz w:val="22"/>
          <w:szCs w:val="22"/>
        </w:rPr>
      </w:pPr>
    </w:p>
    <w:p w:rsidR="006202EC" w:rsidRDefault="006202EC" w:rsidP="006202EC">
      <w:pPr>
        <w:pStyle w:val="ListParagraph"/>
        <w:numPr>
          <w:ilvl w:val="0"/>
          <w:numId w:val="36"/>
        </w:numPr>
        <w:spacing w:after="200" w:line="276" w:lineRule="auto"/>
        <w:jc w:val="both"/>
        <w:rPr>
          <w:rFonts w:ascii="Arial" w:hAnsi="Arial" w:cs="Arial"/>
          <w:sz w:val="22"/>
          <w:szCs w:val="22"/>
        </w:rPr>
      </w:pPr>
      <w:r w:rsidRPr="006202EC">
        <w:rPr>
          <w:rFonts w:ascii="Arial" w:hAnsi="Arial" w:cs="Arial"/>
          <w:sz w:val="22"/>
          <w:szCs w:val="22"/>
        </w:rPr>
        <w:t xml:space="preserve">This will be submitted through </w:t>
      </w:r>
      <w:proofErr w:type="spellStart"/>
      <w:r w:rsidRPr="006202EC">
        <w:rPr>
          <w:rFonts w:ascii="Arial" w:hAnsi="Arial" w:cs="Arial"/>
          <w:sz w:val="22"/>
          <w:szCs w:val="22"/>
        </w:rPr>
        <w:t>Turnitin</w:t>
      </w:r>
      <w:proofErr w:type="spellEnd"/>
    </w:p>
    <w:p w:rsidR="006202EC" w:rsidRPr="006202EC" w:rsidRDefault="006202EC" w:rsidP="006202EC">
      <w:pPr>
        <w:pStyle w:val="ListParagraph"/>
        <w:rPr>
          <w:rFonts w:ascii="Arial" w:hAnsi="Arial" w:cs="Arial"/>
          <w:sz w:val="22"/>
          <w:szCs w:val="22"/>
        </w:rPr>
      </w:pPr>
    </w:p>
    <w:p w:rsidR="006202EC" w:rsidRPr="006202EC" w:rsidRDefault="006202EC" w:rsidP="006202EC">
      <w:pPr>
        <w:pStyle w:val="ListParagraph"/>
        <w:spacing w:after="200" w:line="276" w:lineRule="auto"/>
        <w:jc w:val="both"/>
        <w:rPr>
          <w:rFonts w:ascii="Arial" w:hAnsi="Arial" w:cs="Arial"/>
          <w:sz w:val="22"/>
          <w:szCs w:val="22"/>
        </w:rPr>
      </w:pPr>
    </w:p>
    <w:p w:rsidR="006202EC" w:rsidRPr="006202EC" w:rsidRDefault="006202EC" w:rsidP="006202EC">
      <w:pPr>
        <w:pStyle w:val="ListParagraph"/>
        <w:numPr>
          <w:ilvl w:val="0"/>
          <w:numId w:val="36"/>
        </w:numPr>
        <w:jc w:val="both"/>
        <w:rPr>
          <w:rFonts w:ascii="Arial" w:hAnsi="Arial" w:cs="Arial"/>
          <w:b/>
          <w:sz w:val="22"/>
          <w:szCs w:val="22"/>
        </w:rPr>
      </w:pPr>
      <w:r w:rsidRPr="006202EC">
        <w:rPr>
          <w:rFonts w:ascii="Arial" w:hAnsi="Arial" w:cs="Arial"/>
          <w:b/>
          <w:sz w:val="22"/>
          <w:szCs w:val="22"/>
        </w:rPr>
        <w:t>How to set out your answer?</w:t>
      </w:r>
    </w:p>
    <w:p w:rsidR="006202EC" w:rsidRPr="006202EC" w:rsidRDefault="006202EC" w:rsidP="006202EC">
      <w:pPr>
        <w:pStyle w:val="ListParagraph"/>
        <w:numPr>
          <w:ilvl w:val="0"/>
          <w:numId w:val="36"/>
        </w:numPr>
        <w:spacing w:after="200" w:line="276" w:lineRule="auto"/>
        <w:jc w:val="both"/>
        <w:rPr>
          <w:rFonts w:ascii="Arial" w:hAnsi="Arial" w:cs="Arial"/>
          <w:sz w:val="22"/>
          <w:szCs w:val="22"/>
        </w:rPr>
      </w:pPr>
      <w:r w:rsidRPr="006202EC">
        <w:rPr>
          <w:rFonts w:ascii="Arial" w:hAnsi="Arial" w:cs="Arial"/>
          <w:sz w:val="22"/>
          <w:szCs w:val="22"/>
        </w:rPr>
        <w:t>A brief introduction to the scenario</w:t>
      </w:r>
    </w:p>
    <w:p w:rsidR="006202EC" w:rsidRPr="006202EC" w:rsidRDefault="006202EC" w:rsidP="006202EC">
      <w:pPr>
        <w:pStyle w:val="ListParagraph"/>
        <w:jc w:val="both"/>
        <w:rPr>
          <w:rFonts w:ascii="Arial" w:hAnsi="Arial" w:cs="Arial"/>
          <w:sz w:val="22"/>
          <w:szCs w:val="22"/>
        </w:rPr>
      </w:pPr>
    </w:p>
    <w:p w:rsidR="006202EC" w:rsidRPr="006202EC" w:rsidRDefault="006202EC" w:rsidP="006202EC">
      <w:pPr>
        <w:pStyle w:val="ListParagraph"/>
        <w:numPr>
          <w:ilvl w:val="0"/>
          <w:numId w:val="36"/>
        </w:numPr>
        <w:spacing w:after="200" w:line="276" w:lineRule="auto"/>
        <w:jc w:val="both"/>
        <w:rPr>
          <w:rFonts w:ascii="Arial" w:hAnsi="Arial" w:cs="Arial"/>
          <w:sz w:val="22"/>
          <w:szCs w:val="22"/>
        </w:rPr>
      </w:pPr>
      <w:r w:rsidRPr="006202EC">
        <w:rPr>
          <w:rFonts w:ascii="Arial" w:hAnsi="Arial" w:cs="Arial"/>
          <w:sz w:val="22"/>
          <w:szCs w:val="22"/>
        </w:rPr>
        <w:t>Identify and explain the classroom management problem. This could focus on the teacher and the pupils actions or behaviour e.g. teacher’s  actions and attitude, pupil’s behaviour and the reasons for this, the activities, classroom ethos and rules, resources, peer influence etc. (</w:t>
      </w:r>
      <w:r w:rsidRPr="006202EC">
        <w:rPr>
          <w:rFonts w:ascii="Arial" w:hAnsi="Arial" w:cs="Arial"/>
          <w:i/>
          <w:sz w:val="22"/>
          <w:szCs w:val="22"/>
        </w:rPr>
        <w:t>remember to support this through reference to your wider reading</w:t>
      </w:r>
      <w:r w:rsidRPr="006202EC">
        <w:rPr>
          <w:rFonts w:ascii="Arial" w:hAnsi="Arial" w:cs="Arial"/>
          <w:sz w:val="22"/>
          <w:szCs w:val="22"/>
        </w:rPr>
        <w:t>)</w:t>
      </w:r>
    </w:p>
    <w:p w:rsidR="006202EC" w:rsidRPr="006202EC" w:rsidRDefault="006202EC" w:rsidP="006202EC">
      <w:pPr>
        <w:pStyle w:val="ListParagraph"/>
        <w:rPr>
          <w:rFonts w:ascii="Arial" w:hAnsi="Arial" w:cs="Arial"/>
          <w:sz w:val="22"/>
          <w:szCs w:val="22"/>
        </w:rPr>
      </w:pPr>
    </w:p>
    <w:p w:rsidR="006202EC" w:rsidRPr="006202EC" w:rsidRDefault="006202EC" w:rsidP="006202EC">
      <w:pPr>
        <w:pStyle w:val="ListParagraph"/>
        <w:jc w:val="both"/>
        <w:rPr>
          <w:rFonts w:ascii="Arial" w:hAnsi="Arial" w:cs="Arial"/>
          <w:sz w:val="22"/>
          <w:szCs w:val="22"/>
        </w:rPr>
      </w:pPr>
    </w:p>
    <w:p w:rsidR="006202EC" w:rsidRPr="006202EC" w:rsidRDefault="006202EC" w:rsidP="006202EC">
      <w:pPr>
        <w:pStyle w:val="ListParagraph"/>
        <w:numPr>
          <w:ilvl w:val="0"/>
          <w:numId w:val="36"/>
        </w:numPr>
        <w:spacing w:after="200" w:line="276" w:lineRule="auto"/>
        <w:jc w:val="both"/>
        <w:rPr>
          <w:rFonts w:ascii="Arial" w:hAnsi="Arial" w:cs="Arial"/>
          <w:sz w:val="22"/>
          <w:szCs w:val="22"/>
        </w:rPr>
      </w:pPr>
      <w:r w:rsidRPr="006202EC">
        <w:rPr>
          <w:rFonts w:ascii="Arial" w:hAnsi="Arial" w:cs="Arial"/>
          <w:sz w:val="22"/>
          <w:szCs w:val="22"/>
        </w:rPr>
        <w:t>Make recommendations – explain how classroom management could be restored in this situation. Link to theory, policy and practice.</w:t>
      </w:r>
    </w:p>
    <w:p w:rsidR="006202EC" w:rsidRPr="006202EC" w:rsidRDefault="006202EC" w:rsidP="006202EC">
      <w:pPr>
        <w:pStyle w:val="ListParagraph"/>
        <w:jc w:val="both"/>
        <w:rPr>
          <w:rFonts w:ascii="Arial" w:hAnsi="Arial" w:cs="Arial"/>
          <w:sz w:val="22"/>
          <w:szCs w:val="22"/>
        </w:rPr>
      </w:pPr>
    </w:p>
    <w:p w:rsidR="006202EC" w:rsidRPr="006202EC" w:rsidRDefault="006202EC" w:rsidP="006202EC">
      <w:pPr>
        <w:pStyle w:val="ListParagraph"/>
        <w:numPr>
          <w:ilvl w:val="0"/>
          <w:numId w:val="36"/>
        </w:numPr>
        <w:spacing w:after="200" w:line="276" w:lineRule="auto"/>
        <w:jc w:val="both"/>
        <w:rPr>
          <w:rFonts w:ascii="Arial" w:hAnsi="Arial" w:cs="Arial"/>
          <w:sz w:val="22"/>
          <w:szCs w:val="22"/>
        </w:rPr>
      </w:pPr>
      <w:r w:rsidRPr="006202EC">
        <w:rPr>
          <w:rFonts w:ascii="Arial" w:hAnsi="Arial" w:cs="Arial"/>
          <w:sz w:val="22"/>
          <w:szCs w:val="22"/>
        </w:rPr>
        <w:t>Theory e.g. which theory is currently being applied (if any), which theory may work better and why? Consider examples such as behaviourism, humanist, choice and include examples (</w:t>
      </w:r>
      <w:r w:rsidRPr="006202EC">
        <w:rPr>
          <w:rFonts w:ascii="Arial" w:hAnsi="Arial" w:cs="Arial"/>
          <w:i/>
          <w:sz w:val="22"/>
          <w:szCs w:val="22"/>
        </w:rPr>
        <w:t>remember to support this through reference to your wider reading and adopt a critical approach</w:t>
      </w:r>
      <w:r w:rsidRPr="006202EC">
        <w:rPr>
          <w:rFonts w:ascii="Arial" w:hAnsi="Arial" w:cs="Arial"/>
          <w:sz w:val="22"/>
          <w:szCs w:val="22"/>
        </w:rPr>
        <w:t>)</w:t>
      </w:r>
    </w:p>
    <w:p w:rsidR="006202EC" w:rsidRPr="006202EC" w:rsidRDefault="006202EC" w:rsidP="006202EC">
      <w:pPr>
        <w:pStyle w:val="ListParagraph"/>
        <w:rPr>
          <w:rFonts w:ascii="Arial" w:hAnsi="Arial" w:cs="Arial"/>
          <w:sz w:val="22"/>
          <w:szCs w:val="22"/>
        </w:rPr>
      </w:pPr>
    </w:p>
    <w:p w:rsidR="006202EC" w:rsidRPr="006202EC" w:rsidRDefault="006202EC" w:rsidP="006202EC">
      <w:pPr>
        <w:pStyle w:val="ListParagraph"/>
        <w:jc w:val="both"/>
        <w:rPr>
          <w:rFonts w:ascii="Arial" w:hAnsi="Arial" w:cs="Arial"/>
          <w:sz w:val="22"/>
          <w:szCs w:val="22"/>
        </w:rPr>
      </w:pPr>
    </w:p>
    <w:p w:rsidR="006202EC" w:rsidRPr="006202EC" w:rsidRDefault="006202EC" w:rsidP="006202EC">
      <w:pPr>
        <w:pStyle w:val="ListParagraph"/>
        <w:numPr>
          <w:ilvl w:val="0"/>
          <w:numId w:val="36"/>
        </w:numPr>
        <w:spacing w:after="200" w:line="276" w:lineRule="auto"/>
        <w:jc w:val="both"/>
        <w:rPr>
          <w:rFonts w:ascii="Arial" w:hAnsi="Arial" w:cs="Arial"/>
          <w:sz w:val="22"/>
          <w:szCs w:val="22"/>
        </w:rPr>
      </w:pPr>
      <w:r w:rsidRPr="006202EC">
        <w:rPr>
          <w:rFonts w:ascii="Arial" w:hAnsi="Arial" w:cs="Arial"/>
          <w:sz w:val="22"/>
          <w:szCs w:val="22"/>
        </w:rPr>
        <w:lastRenderedPageBreak/>
        <w:t>Current policy – is this scenario in line with current school/government policy on classroom management. If so – how? If not – what needs to change in order to ensure that this scenario is dealt with in a more effective way? Are there examples of where current policy is applied successfully? (</w:t>
      </w:r>
      <w:r w:rsidRPr="006202EC">
        <w:rPr>
          <w:rFonts w:ascii="Arial" w:hAnsi="Arial" w:cs="Arial"/>
          <w:i/>
          <w:sz w:val="22"/>
          <w:szCs w:val="22"/>
        </w:rPr>
        <w:t>remember to support this through reference to your wider reading and adopt a critical approach</w:t>
      </w:r>
      <w:r w:rsidRPr="006202EC">
        <w:rPr>
          <w:rFonts w:ascii="Arial" w:hAnsi="Arial" w:cs="Arial"/>
          <w:sz w:val="22"/>
          <w:szCs w:val="22"/>
        </w:rPr>
        <w:t>)</w:t>
      </w:r>
    </w:p>
    <w:p w:rsidR="006202EC" w:rsidRPr="006202EC" w:rsidRDefault="006202EC" w:rsidP="006202EC">
      <w:pPr>
        <w:pStyle w:val="ListParagraph"/>
        <w:jc w:val="both"/>
        <w:rPr>
          <w:rFonts w:ascii="Arial" w:hAnsi="Arial" w:cs="Arial"/>
          <w:sz w:val="22"/>
          <w:szCs w:val="22"/>
        </w:rPr>
      </w:pPr>
    </w:p>
    <w:p w:rsidR="006202EC" w:rsidRPr="006202EC" w:rsidRDefault="006202EC" w:rsidP="006202EC">
      <w:pPr>
        <w:pStyle w:val="NormalWeb"/>
        <w:numPr>
          <w:ilvl w:val="0"/>
          <w:numId w:val="36"/>
        </w:numPr>
        <w:spacing w:beforeAutospacing="1" w:afterAutospacing="1"/>
        <w:jc w:val="both"/>
        <w:rPr>
          <w:rFonts w:ascii="Arial" w:hAnsi="Arial" w:cs="Arial"/>
          <w:color w:val="000000"/>
          <w:sz w:val="22"/>
          <w:szCs w:val="22"/>
        </w:rPr>
      </w:pPr>
      <w:r w:rsidRPr="006202EC">
        <w:rPr>
          <w:rFonts w:ascii="Arial" w:hAnsi="Arial" w:cs="Arial"/>
          <w:b/>
          <w:i/>
          <w:color w:val="000000"/>
          <w:sz w:val="22"/>
          <w:szCs w:val="22"/>
        </w:rPr>
        <w:t>It is very important to remember the academic nature of the task – you should ensure that your work is well-supported with references to relevant literature relating to policy, theory and practice. You should therefore use Harvard referencing throughout this section.</w:t>
      </w:r>
    </w:p>
    <w:p w:rsidR="006202EC" w:rsidRPr="006202EC" w:rsidRDefault="006202EC" w:rsidP="006202EC">
      <w:pPr>
        <w:pStyle w:val="NormalWeb"/>
        <w:spacing w:beforeAutospacing="1" w:afterAutospacing="1"/>
        <w:jc w:val="both"/>
        <w:rPr>
          <w:rFonts w:ascii="Arial" w:hAnsi="Arial" w:cs="Arial"/>
          <w:color w:val="000000"/>
          <w:sz w:val="22"/>
          <w:szCs w:val="22"/>
        </w:rPr>
      </w:pPr>
    </w:p>
    <w:p w:rsidR="006202EC" w:rsidRPr="006202EC" w:rsidRDefault="006202EC" w:rsidP="006202EC">
      <w:pPr>
        <w:pStyle w:val="NormalWeb"/>
        <w:numPr>
          <w:ilvl w:val="0"/>
          <w:numId w:val="36"/>
        </w:numPr>
        <w:spacing w:beforeAutospacing="1" w:afterAutospacing="1"/>
        <w:jc w:val="both"/>
        <w:rPr>
          <w:rFonts w:ascii="Arial" w:hAnsi="Arial" w:cs="Arial"/>
          <w:color w:val="000000"/>
          <w:sz w:val="22"/>
          <w:szCs w:val="22"/>
        </w:rPr>
      </w:pPr>
      <w:r w:rsidRPr="006202EC">
        <w:rPr>
          <w:rFonts w:ascii="Arial" w:hAnsi="Arial" w:cs="Arial"/>
          <w:color w:val="000000"/>
          <w:sz w:val="22"/>
          <w:szCs w:val="22"/>
        </w:rPr>
        <w:t>Reference list – correctly referenced and included at the end of your work</w:t>
      </w:r>
    </w:p>
    <w:p w:rsidR="006202EC" w:rsidRPr="006202EC" w:rsidRDefault="006202EC" w:rsidP="006202EC">
      <w:pPr>
        <w:pStyle w:val="NormalWeb"/>
        <w:jc w:val="both"/>
        <w:rPr>
          <w:rFonts w:ascii="Arial" w:hAnsi="Arial" w:cs="Arial"/>
          <w:color w:val="000000"/>
          <w:sz w:val="22"/>
          <w:szCs w:val="22"/>
        </w:rPr>
      </w:pPr>
    </w:p>
    <w:p w:rsidR="00152E9D" w:rsidRPr="00A406E5" w:rsidRDefault="00152E9D" w:rsidP="006202EC">
      <w:pPr>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B6DB1" w:rsidRDefault="00DB6DB1" w:rsidP="00C01A3F">
      <w:pPr>
        <w:jc w:val="both"/>
        <w:rPr>
          <w:rFonts w:ascii="Arial" w:hAnsi="Arial" w:cs="Arial"/>
          <w:i/>
          <w:sz w:val="22"/>
          <w:szCs w:val="22"/>
        </w:rPr>
      </w:pPr>
    </w:p>
    <w:p w:rsidR="006202EC" w:rsidRPr="00B57A99" w:rsidRDefault="006202EC" w:rsidP="006202EC">
      <w:pPr>
        <w:pStyle w:val="ListParagraph"/>
        <w:numPr>
          <w:ilvl w:val="0"/>
          <w:numId w:val="23"/>
        </w:numPr>
        <w:rPr>
          <w:rFonts w:ascii="Arial" w:hAnsi="Arial" w:cs="Arial"/>
          <w:sz w:val="22"/>
          <w:szCs w:val="22"/>
        </w:rPr>
      </w:pPr>
      <w:r w:rsidRPr="00B57A99">
        <w:rPr>
          <w:rFonts w:ascii="Arial" w:hAnsi="Arial" w:cs="Arial"/>
          <w:iCs/>
          <w:sz w:val="22"/>
          <w:szCs w:val="22"/>
        </w:rPr>
        <w:t>Organise their learning effectively and reflect upon their own progress and future development</w:t>
      </w:r>
    </w:p>
    <w:p w:rsidR="009A0962" w:rsidRPr="00A406E5" w:rsidRDefault="009A0962" w:rsidP="009A0962">
      <w:pPr>
        <w:ind w:left="360"/>
        <w:rPr>
          <w:rFonts w:ascii="Arial" w:hAnsi="Arial" w:cs="Arial"/>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B6DB1" w:rsidRPr="00B960F9" w:rsidRDefault="00DB6DB1" w:rsidP="00C01A3F">
      <w:pPr>
        <w:jc w:val="both"/>
        <w:rPr>
          <w:rFonts w:ascii="Arial" w:hAnsi="Arial" w:cs="Arial"/>
          <w:i/>
          <w:sz w:val="22"/>
          <w:szCs w:val="22"/>
        </w:rPr>
      </w:pPr>
    </w:p>
    <w:p w:rsidR="00DB6DB1" w:rsidRPr="00B960F9" w:rsidRDefault="00B960F9" w:rsidP="00B960F9">
      <w:pPr>
        <w:pStyle w:val="ListParagraph"/>
        <w:numPr>
          <w:ilvl w:val="0"/>
          <w:numId w:val="26"/>
        </w:numPr>
        <w:rPr>
          <w:rFonts w:ascii="Arial" w:hAnsi="Arial" w:cs="Arial"/>
          <w:i/>
          <w:sz w:val="22"/>
          <w:szCs w:val="22"/>
        </w:rPr>
      </w:pPr>
      <w:r w:rsidRPr="00B960F9">
        <w:rPr>
          <w:rFonts w:ascii="Arial" w:hAnsi="Arial" w:cs="Arial"/>
          <w:i/>
          <w:sz w:val="22"/>
          <w:szCs w:val="22"/>
        </w:rPr>
        <w:t>Demonstrate a critical analysis of classroom management skills as a key element of a positive and inclusive learning environment including the use of ICT.</w:t>
      </w:r>
    </w:p>
    <w:p w:rsidR="00B960F9" w:rsidRPr="00B960F9" w:rsidRDefault="00B960F9" w:rsidP="00B960F9">
      <w:pPr>
        <w:pStyle w:val="ListParagraph"/>
        <w:numPr>
          <w:ilvl w:val="0"/>
          <w:numId w:val="26"/>
        </w:numPr>
        <w:rPr>
          <w:rFonts w:ascii="Arial" w:hAnsi="Arial" w:cs="Arial"/>
          <w:i/>
          <w:sz w:val="22"/>
          <w:szCs w:val="22"/>
        </w:rPr>
      </w:pPr>
      <w:r w:rsidRPr="00B960F9">
        <w:rPr>
          <w:rFonts w:ascii="Arial" w:hAnsi="Arial" w:cs="Arial"/>
          <w:i/>
          <w:sz w:val="22"/>
          <w:szCs w:val="22"/>
        </w:rPr>
        <w:t>Demonstrate a critical understanding of key psychological theories concerning effective classroom management.</w:t>
      </w:r>
    </w:p>
    <w:p w:rsidR="00B960F9" w:rsidRPr="00B960F9" w:rsidRDefault="00B960F9" w:rsidP="00B960F9">
      <w:pPr>
        <w:pStyle w:val="ListParagraph"/>
        <w:numPr>
          <w:ilvl w:val="0"/>
          <w:numId w:val="26"/>
        </w:numPr>
        <w:rPr>
          <w:rFonts w:ascii="Arial" w:hAnsi="Arial" w:cs="Arial"/>
          <w:i/>
          <w:sz w:val="22"/>
          <w:szCs w:val="22"/>
        </w:rPr>
      </w:pPr>
      <w:r w:rsidRPr="00B960F9">
        <w:rPr>
          <w:rFonts w:ascii="Arial" w:hAnsi="Arial" w:cs="Arial"/>
          <w:i/>
          <w:sz w:val="22"/>
          <w:szCs w:val="22"/>
        </w:rPr>
        <w:t>Demonstrate a critical awareness of pupil behaviours and appreciate some of the challenges facing school staff in the contemporary context, suggesting appropriate responses.</w:t>
      </w:r>
    </w:p>
    <w:p w:rsidR="00D22D9C" w:rsidRPr="009A0962" w:rsidRDefault="00D22D9C" w:rsidP="00D22D9C">
      <w:pPr>
        <w:jc w:val="both"/>
        <w:rPr>
          <w:rFonts w:ascii="Arial" w:hAnsi="Arial" w:cs="Arial"/>
          <w:i/>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t>
      </w:r>
      <w:r w:rsidR="00D22D9C" w:rsidRPr="00A406E5">
        <w:rPr>
          <w:rFonts w:ascii="Arial" w:hAnsi="Arial" w:cs="Arial"/>
          <w:sz w:val="22"/>
          <w:szCs w:val="22"/>
        </w:rPr>
        <w:lastRenderedPageBreak/>
        <w:t xml:space="preserve">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t>
      </w:r>
      <w:proofErr w:type="gramStart"/>
      <w:r w:rsidR="00D22D9C" w:rsidRPr="00A406E5">
        <w:rPr>
          <w:rFonts w:ascii="Arial" w:hAnsi="Arial" w:cs="Arial"/>
          <w:sz w:val="22"/>
          <w:szCs w:val="22"/>
        </w:rPr>
        <w:t>Where relevant, alternative solutions and recommendations may be proposed.</w:t>
      </w:r>
      <w:proofErr w:type="gramEnd"/>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B6DB1" w:rsidRPr="00DB6DB1" w:rsidRDefault="00DB6DB1" w:rsidP="00DB6DB1">
      <w:pPr>
        <w:jc w:val="both"/>
        <w:rPr>
          <w:rFonts w:ascii="Arial" w:hAnsi="Arial" w:cs="Arial"/>
          <w:i/>
          <w:sz w:val="22"/>
          <w:szCs w:val="22"/>
        </w:rPr>
      </w:pPr>
    </w:p>
    <w:p w:rsidR="00B960F9" w:rsidRPr="00B960F9" w:rsidRDefault="00CB0CCB" w:rsidP="00B960F9">
      <w:pPr>
        <w:pStyle w:val="ListParagraph"/>
        <w:numPr>
          <w:ilvl w:val="0"/>
          <w:numId w:val="26"/>
        </w:numPr>
        <w:rPr>
          <w:rFonts w:ascii="Arial" w:hAnsi="Arial" w:cs="Arial"/>
          <w:i/>
          <w:sz w:val="22"/>
          <w:szCs w:val="22"/>
        </w:rPr>
      </w:pPr>
      <w:r w:rsidRPr="00CB0CCB">
        <w:rPr>
          <w:rFonts w:ascii="Arial" w:hAnsi="Arial" w:cs="Arial"/>
          <w:i/>
          <w:sz w:val="22"/>
          <w:szCs w:val="22"/>
        </w:rPr>
        <w:t>-</w:t>
      </w:r>
      <w:r w:rsidR="00B960F9" w:rsidRPr="00B960F9">
        <w:rPr>
          <w:rFonts w:ascii="Arial" w:hAnsi="Arial" w:cs="Arial"/>
          <w:i/>
          <w:sz w:val="22"/>
          <w:szCs w:val="22"/>
        </w:rPr>
        <w:t xml:space="preserve"> Demonstrate a critical analysis of classroom management skills as a key element of a positive and inclusive learning environment including the use of ICT.</w:t>
      </w:r>
    </w:p>
    <w:p w:rsidR="00B960F9" w:rsidRPr="00B960F9" w:rsidRDefault="00B960F9" w:rsidP="00B960F9">
      <w:pPr>
        <w:pStyle w:val="ListParagraph"/>
        <w:numPr>
          <w:ilvl w:val="0"/>
          <w:numId w:val="26"/>
        </w:numPr>
        <w:rPr>
          <w:rFonts w:ascii="Arial" w:hAnsi="Arial" w:cs="Arial"/>
          <w:i/>
          <w:sz w:val="22"/>
          <w:szCs w:val="22"/>
        </w:rPr>
      </w:pPr>
      <w:r w:rsidRPr="00B960F9">
        <w:rPr>
          <w:rFonts w:ascii="Arial" w:hAnsi="Arial" w:cs="Arial"/>
          <w:i/>
          <w:sz w:val="22"/>
          <w:szCs w:val="22"/>
        </w:rPr>
        <w:t>Demonstrate a critical understanding of key psychological theories concerning effective classroom management.</w:t>
      </w:r>
    </w:p>
    <w:p w:rsidR="00B960F9" w:rsidRPr="00B960F9" w:rsidRDefault="00B960F9" w:rsidP="00B960F9">
      <w:pPr>
        <w:pStyle w:val="ListParagraph"/>
        <w:numPr>
          <w:ilvl w:val="0"/>
          <w:numId w:val="26"/>
        </w:numPr>
        <w:rPr>
          <w:rFonts w:ascii="Arial" w:hAnsi="Arial" w:cs="Arial"/>
          <w:i/>
          <w:sz w:val="22"/>
          <w:szCs w:val="22"/>
        </w:rPr>
      </w:pPr>
      <w:r w:rsidRPr="00B960F9">
        <w:rPr>
          <w:rFonts w:ascii="Arial" w:hAnsi="Arial" w:cs="Arial"/>
          <w:i/>
          <w:sz w:val="22"/>
          <w:szCs w:val="22"/>
        </w:rPr>
        <w:t>Demonstrate a critical awareness of pupil behaviours and appreciate some of the challenges facing school staff in the contemporary context, suggesting appropriate responses.</w:t>
      </w:r>
    </w:p>
    <w:p w:rsidR="00CB0CCB" w:rsidRPr="00CB0CCB" w:rsidRDefault="00CB0CCB" w:rsidP="00B960F9">
      <w:pPr>
        <w:ind w:left="360"/>
        <w:rPr>
          <w:rFonts w:ascii="Arial" w:hAnsi="Arial" w:cs="Arial"/>
          <w:i/>
          <w:sz w:val="22"/>
          <w:szCs w:val="22"/>
        </w:rPr>
      </w:pPr>
    </w:p>
    <w:p w:rsidR="00D22D9C" w:rsidRPr="00CB0CCB" w:rsidRDefault="00D22D9C" w:rsidP="00D22D9C">
      <w:pPr>
        <w:jc w:val="both"/>
        <w:rPr>
          <w:rFonts w:ascii="Arial" w:hAnsi="Arial" w:cs="Arial"/>
          <w:b/>
          <w:i/>
          <w:sz w:val="22"/>
          <w:szCs w:val="22"/>
        </w:rPr>
      </w:pPr>
    </w:p>
    <w:p w:rsidR="00CB0CCB" w:rsidRPr="00A406E5" w:rsidRDefault="00CB0CCB"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DB6DB1" w:rsidRDefault="008042F0" w:rsidP="00DB6DB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B0CCB" w:rsidRDefault="00CB0CCB" w:rsidP="00DB6DB1">
      <w:pPr>
        <w:jc w:val="both"/>
        <w:rPr>
          <w:rFonts w:ascii="Arial" w:hAnsi="Arial" w:cs="Arial"/>
          <w:i/>
          <w:sz w:val="22"/>
          <w:szCs w:val="22"/>
        </w:rPr>
      </w:pPr>
    </w:p>
    <w:p w:rsidR="00B960F9" w:rsidRPr="00B960F9" w:rsidRDefault="00B960F9" w:rsidP="00B960F9">
      <w:pPr>
        <w:pStyle w:val="ListParagraph"/>
        <w:numPr>
          <w:ilvl w:val="0"/>
          <w:numId w:val="28"/>
        </w:numPr>
        <w:rPr>
          <w:rFonts w:ascii="Arial" w:hAnsi="Arial" w:cs="Arial"/>
          <w:i/>
          <w:sz w:val="22"/>
          <w:szCs w:val="22"/>
        </w:rPr>
      </w:pPr>
      <w:r w:rsidRPr="00B960F9">
        <w:rPr>
          <w:rFonts w:ascii="Arial" w:hAnsi="Arial" w:cs="Arial"/>
          <w:i/>
          <w:sz w:val="22"/>
          <w:szCs w:val="22"/>
        </w:rPr>
        <w:t>Demonstrate a critical awareness of pupil behaviours and appreciate some of the challenges facing school staff in the contemporary context, suggesting appropriate responses.</w:t>
      </w:r>
    </w:p>
    <w:p w:rsidR="006202EC" w:rsidRPr="006202EC" w:rsidRDefault="006202EC" w:rsidP="006202EC">
      <w:pPr>
        <w:pStyle w:val="ListParagraph"/>
        <w:numPr>
          <w:ilvl w:val="0"/>
          <w:numId w:val="28"/>
        </w:numPr>
        <w:rPr>
          <w:rFonts w:ascii="Arial" w:hAnsi="Arial" w:cs="Arial"/>
          <w:i/>
          <w:sz w:val="22"/>
          <w:szCs w:val="22"/>
        </w:rPr>
      </w:pPr>
      <w:r w:rsidRPr="006202EC">
        <w:rPr>
          <w:rFonts w:ascii="Arial" w:hAnsi="Arial" w:cs="Arial"/>
          <w:i/>
          <w:iCs/>
          <w:sz w:val="22"/>
          <w:szCs w:val="22"/>
        </w:rPr>
        <w:t>Organise their learning effectively and reflect upon their own progress and future development</w:t>
      </w:r>
    </w:p>
    <w:p w:rsidR="00CB0CCB" w:rsidRPr="00CB0CCB" w:rsidRDefault="00CB0CCB" w:rsidP="00DB6DB1">
      <w:pPr>
        <w:jc w:val="both"/>
        <w:rPr>
          <w:rFonts w:ascii="Arial" w:hAnsi="Arial" w:cs="Arial"/>
          <w:i/>
          <w:sz w:val="22"/>
          <w:szCs w:val="22"/>
        </w:rPr>
      </w:pPr>
    </w:p>
    <w:p w:rsidR="00DB6DB1" w:rsidRDefault="00DB6DB1" w:rsidP="00DB6DB1">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B0CCB" w:rsidRDefault="00CB0CCB" w:rsidP="00C01A3F">
      <w:pPr>
        <w:jc w:val="both"/>
        <w:rPr>
          <w:rFonts w:ascii="Arial" w:hAnsi="Arial" w:cs="Arial"/>
          <w:i/>
          <w:sz w:val="22"/>
          <w:szCs w:val="22"/>
        </w:rPr>
      </w:pPr>
    </w:p>
    <w:p w:rsidR="00B960F9" w:rsidRPr="00B960F9" w:rsidRDefault="00B960F9" w:rsidP="00B960F9">
      <w:pPr>
        <w:pStyle w:val="ListParagraph"/>
        <w:numPr>
          <w:ilvl w:val="0"/>
          <w:numId w:val="26"/>
        </w:numPr>
        <w:rPr>
          <w:rFonts w:ascii="Arial" w:hAnsi="Arial" w:cs="Arial"/>
          <w:i/>
          <w:sz w:val="22"/>
          <w:szCs w:val="22"/>
        </w:rPr>
      </w:pPr>
      <w:r w:rsidRPr="00B960F9">
        <w:rPr>
          <w:rFonts w:ascii="Arial" w:hAnsi="Arial" w:cs="Arial"/>
          <w:i/>
          <w:sz w:val="22"/>
          <w:szCs w:val="22"/>
        </w:rPr>
        <w:t>Demonstrate a critical analysis of classroom management skills as a key element of a positive and inclusive learning environment including the use of ICT.</w:t>
      </w:r>
    </w:p>
    <w:p w:rsidR="00B960F9" w:rsidRPr="00B960F9" w:rsidRDefault="00B960F9" w:rsidP="00B960F9">
      <w:pPr>
        <w:pStyle w:val="ListParagraph"/>
        <w:numPr>
          <w:ilvl w:val="0"/>
          <w:numId w:val="26"/>
        </w:numPr>
        <w:rPr>
          <w:rFonts w:ascii="Arial" w:hAnsi="Arial" w:cs="Arial"/>
          <w:i/>
          <w:sz w:val="22"/>
          <w:szCs w:val="22"/>
        </w:rPr>
      </w:pPr>
      <w:r w:rsidRPr="00B960F9">
        <w:rPr>
          <w:rFonts w:ascii="Arial" w:hAnsi="Arial" w:cs="Arial"/>
          <w:i/>
          <w:sz w:val="22"/>
          <w:szCs w:val="22"/>
        </w:rPr>
        <w:t>Demonstrate a critical understanding of key psychological theories concerning effective classroom management.</w:t>
      </w:r>
    </w:p>
    <w:p w:rsidR="00B960F9" w:rsidRPr="00B960F9" w:rsidRDefault="00B960F9" w:rsidP="00B960F9">
      <w:pPr>
        <w:pStyle w:val="ListParagraph"/>
        <w:numPr>
          <w:ilvl w:val="0"/>
          <w:numId w:val="26"/>
        </w:numPr>
        <w:rPr>
          <w:rFonts w:ascii="Arial" w:hAnsi="Arial" w:cs="Arial"/>
          <w:i/>
          <w:sz w:val="22"/>
          <w:szCs w:val="22"/>
        </w:rPr>
      </w:pPr>
      <w:r w:rsidRPr="00B960F9">
        <w:rPr>
          <w:rFonts w:ascii="Arial" w:hAnsi="Arial" w:cs="Arial"/>
          <w:i/>
          <w:sz w:val="22"/>
          <w:szCs w:val="22"/>
        </w:rPr>
        <w:t>Demonstrate a critical awareness of pupil behaviours and appreciate some of the challenges facing school staff in the contemporary context, suggesting appropriate responses.</w:t>
      </w:r>
    </w:p>
    <w:p w:rsidR="006202EC" w:rsidRPr="006202EC" w:rsidRDefault="006202EC" w:rsidP="006202EC">
      <w:pPr>
        <w:pStyle w:val="ListParagraph"/>
        <w:numPr>
          <w:ilvl w:val="0"/>
          <w:numId w:val="26"/>
        </w:numPr>
        <w:rPr>
          <w:rFonts w:ascii="Arial" w:hAnsi="Arial" w:cs="Arial"/>
          <w:i/>
          <w:sz w:val="22"/>
          <w:szCs w:val="22"/>
        </w:rPr>
      </w:pPr>
      <w:r w:rsidRPr="006202EC">
        <w:rPr>
          <w:rFonts w:ascii="Arial" w:hAnsi="Arial" w:cs="Arial"/>
          <w:i/>
          <w:iCs/>
          <w:sz w:val="22"/>
          <w:szCs w:val="22"/>
        </w:rPr>
        <w:lastRenderedPageBreak/>
        <w:t>Organise their learning effectively and reflect upon their own progress and future development</w:t>
      </w:r>
    </w:p>
    <w:p w:rsidR="00CB0CCB" w:rsidRPr="00CB0CCB" w:rsidRDefault="00CB0CCB" w:rsidP="00CB0CCB">
      <w:pPr>
        <w:ind w:left="360"/>
        <w:rPr>
          <w:rFonts w:ascii="Arial" w:hAnsi="Arial" w:cs="Arial"/>
          <w:i/>
          <w:sz w:val="22"/>
          <w:szCs w:val="22"/>
        </w:rPr>
      </w:pPr>
    </w:p>
    <w:p w:rsidR="00CB0CCB" w:rsidRPr="00A406E5" w:rsidRDefault="00CB0CCB"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C01A3F" w:rsidRPr="00A406E5" w:rsidRDefault="00C01A3F" w:rsidP="00CB0CCB">
      <w:pPr>
        <w:ind w:left="360"/>
        <w:rPr>
          <w:rFonts w:ascii="Arial" w:hAnsi="Arial" w:cs="Arial"/>
          <w:sz w:val="22"/>
          <w:szCs w:val="22"/>
        </w:rPr>
      </w:pP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A6231A" w:rsidP="00152E9D">
            <w:pPr>
              <w:jc w:val="center"/>
              <w:rPr>
                <w:rFonts w:ascii="Arial" w:hAnsi="Arial" w:cs="Arial"/>
                <w:sz w:val="32"/>
              </w:rPr>
            </w:pPr>
            <w:r>
              <w:rPr>
                <w:rFonts w:ascii="Arial" w:hAnsi="Arial" w:cs="Arial"/>
                <w:sz w:val="32"/>
              </w:rPr>
              <w:t>2</w:t>
            </w:r>
            <w:r w:rsidR="00DB6DB1">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CB0CCB" w:rsidP="00152E9D">
            <w:pPr>
              <w:jc w:val="center"/>
              <w:rPr>
                <w:rFonts w:ascii="Arial" w:hAnsi="Arial" w:cs="Arial"/>
                <w:sz w:val="32"/>
              </w:rPr>
            </w:pPr>
            <w:r>
              <w:rPr>
                <w:rFonts w:ascii="Arial" w:hAnsi="Arial" w:cs="Arial"/>
                <w:sz w:val="32"/>
              </w:rPr>
              <w:t>3</w:t>
            </w:r>
            <w:r w:rsidR="00DB6DB1">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DB6DB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CB0CCB"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CB0CCB"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lastRenderedPageBreak/>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w:t>
            </w:r>
            <w:proofErr w:type="gramStart"/>
            <w:r w:rsidRPr="00AC5F32">
              <w:rPr>
                <w:rFonts w:ascii="Arial" w:eastAsia="Arial" w:hAnsi="Arial" w:cs="Arial"/>
                <w:spacing w:val="-1"/>
              </w:rPr>
              <w:t>learning,</w:t>
            </w:r>
            <w:proofErr w:type="gramEnd"/>
            <w:r w:rsidRPr="00AC5F32">
              <w:rPr>
                <w:rFonts w:ascii="Arial" w:eastAsia="Arial" w:hAnsi="Arial" w:cs="Arial"/>
                <w:spacing w:val="-1"/>
              </w:rPr>
              <w:t xml:space="preserve">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1C26" w:rsidRDefault="00D51C26">
      <w:r>
        <w:separator/>
      </w:r>
    </w:p>
  </w:endnote>
  <w:endnote w:type="continuationSeparator" w:id="0">
    <w:p w:rsidR="00D51C26" w:rsidRDefault="00D51C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3">
    <w:panose1 w:val="05040102010807070707"/>
    <w:charset w:val="02"/>
    <w:family w:val="roman"/>
    <w:pitch w:val="variable"/>
    <w:sig w:usb0="00000000" w:usb1="10000000" w:usb2="00000000" w:usb3="00000000" w:csb0="80000000"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B0554">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B0554">
      <w:rPr>
        <w:b/>
        <w:noProof/>
      </w:rPr>
      <w:t>11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1C26" w:rsidRDefault="00D51C26">
      <w:r>
        <w:separator/>
      </w:r>
    </w:p>
  </w:footnote>
  <w:footnote w:type="continuationSeparator" w:id="0">
    <w:p w:rsidR="00D51C26" w:rsidRDefault="00D51C2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7FB603F"/>
    <w:multiLevelType w:val="hybridMultilevel"/>
    <w:tmpl w:val="3D2E9D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1A6407"/>
    <w:multiLevelType w:val="hybridMultilevel"/>
    <w:tmpl w:val="36CCC2AC"/>
    <w:lvl w:ilvl="0" w:tplc="1582821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18A24226"/>
    <w:multiLevelType w:val="hybridMultilevel"/>
    <w:tmpl w:val="7D627FBC"/>
    <w:lvl w:ilvl="0" w:tplc="1582821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A3A5EE7"/>
    <w:multiLevelType w:val="hybridMultilevel"/>
    <w:tmpl w:val="3CDAC6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nsid w:val="2968265A"/>
    <w:multiLevelType w:val="hybridMultilevel"/>
    <w:tmpl w:val="E7EE3432"/>
    <w:lvl w:ilvl="0" w:tplc="1582821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C6D11E7"/>
    <w:multiLevelType w:val="hybridMultilevel"/>
    <w:tmpl w:val="75500BF2"/>
    <w:lvl w:ilvl="0" w:tplc="41549A0E">
      <w:start w:val="1"/>
      <w:numFmt w:val="decimal"/>
      <w:lvlText w:val="%1."/>
      <w:lvlJc w:val="left"/>
      <w:pPr>
        <w:ind w:left="825" w:hanging="360"/>
      </w:pPr>
      <w:rPr>
        <w:rFonts w:hint="default"/>
      </w:rPr>
    </w:lvl>
    <w:lvl w:ilvl="1" w:tplc="04090019" w:tentative="1">
      <w:start w:val="1"/>
      <w:numFmt w:val="lowerLetter"/>
      <w:lvlText w:val="%2."/>
      <w:lvlJc w:val="left"/>
      <w:pPr>
        <w:ind w:left="1545" w:hanging="360"/>
      </w:pPr>
    </w:lvl>
    <w:lvl w:ilvl="2" w:tplc="0409001B" w:tentative="1">
      <w:start w:val="1"/>
      <w:numFmt w:val="lowerRoman"/>
      <w:lvlText w:val="%3."/>
      <w:lvlJc w:val="right"/>
      <w:pPr>
        <w:ind w:left="2265" w:hanging="180"/>
      </w:pPr>
    </w:lvl>
    <w:lvl w:ilvl="3" w:tplc="0409000F" w:tentative="1">
      <w:start w:val="1"/>
      <w:numFmt w:val="decimal"/>
      <w:lvlText w:val="%4."/>
      <w:lvlJc w:val="left"/>
      <w:pPr>
        <w:ind w:left="2985" w:hanging="360"/>
      </w:pPr>
    </w:lvl>
    <w:lvl w:ilvl="4" w:tplc="04090019" w:tentative="1">
      <w:start w:val="1"/>
      <w:numFmt w:val="lowerLetter"/>
      <w:lvlText w:val="%5."/>
      <w:lvlJc w:val="left"/>
      <w:pPr>
        <w:ind w:left="3705" w:hanging="360"/>
      </w:pPr>
    </w:lvl>
    <w:lvl w:ilvl="5" w:tplc="0409001B" w:tentative="1">
      <w:start w:val="1"/>
      <w:numFmt w:val="lowerRoman"/>
      <w:lvlText w:val="%6."/>
      <w:lvlJc w:val="right"/>
      <w:pPr>
        <w:ind w:left="4425" w:hanging="180"/>
      </w:pPr>
    </w:lvl>
    <w:lvl w:ilvl="6" w:tplc="0409000F" w:tentative="1">
      <w:start w:val="1"/>
      <w:numFmt w:val="decimal"/>
      <w:lvlText w:val="%7."/>
      <w:lvlJc w:val="left"/>
      <w:pPr>
        <w:ind w:left="5145" w:hanging="360"/>
      </w:pPr>
    </w:lvl>
    <w:lvl w:ilvl="7" w:tplc="04090019" w:tentative="1">
      <w:start w:val="1"/>
      <w:numFmt w:val="lowerLetter"/>
      <w:lvlText w:val="%8."/>
      <w:lvlJc w:val="left"/>
      <w:pPr>
        <w:ind w:left="5865" w:hanging="360"/>
      </w:pPr>
    </w:lvl>
    <w:lvl w:ilvl="8" w:tplc="0409001B" w:tentative="1">
      <w:start w:val="1"/>
      <w:numFmt w:val="lowerRoman"/>
      <w:lvlText w:val="%9."/>
      <w:lvlJc w:val="right"/>
      <w:pPr>
        <w:ind w:left="6585" w:hanging="180"/>
      </w:pPr>
    </w:lvl>
  </w:abstractNum>
  <w:abstractNum w:abstractNumId="13">
    <w:nsid w:val="2E7A27F8"/>
    <w:multiLevelType w:val="hybridMultilevel"/>
    <w:tmpl w:val="89CCD5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0002CC9"/>
    <w:multiLevelType w:val="hybridMultilevel"/>
    <w:tmpl w:val="A6C4545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nsid w:val="3B587068"/>
    <w:multiLevelType w:val="hybridMultilevel"/>
    <w:tmpl w:val="69B6FEFA"/>
    <w:lvl w:ilvl="0" w:tplc="34B6B0E8">
      <w:start w:val="1"/>
      <w:numFmt w:val="bullet"/>
      <w:lvlText w:val=""/>
      <w:lvlJc w:val="left"/>
      <w:pPr>
        <w:tabs>
          <w:tab w:val="num" w:pos="720"/>
        </w:tabs>
        <w:ind w:left="720" w:hanging="360"/>
      </w:pPr>
      <w:rPr>
        <w:rFonts w:ascii="Wingdings 3" w:hAnsi="Wingdings 3" w:hint="default"/>
      </w:rPr>
    </w:lvl>
    <w:lvl w:ilvl="1" w:tplc="3D6E0E14" w:tentative="1">
      <w:start w:val="1"/>
      <w:numFmt w:val="bullet"/>
      <w:lvlText w:val=""/>
      <w:lvlJc w:val="left"/>
      <w:pPr>
        <w:tabs>
          <w:tab w:val="num" w:pos="1440"/>
        </w:tabs>
        <w:ind w:left="1440" w:hanging="360"/>
      </w:pPr>
      <w:rPr>
        <w:rFonts w:ascii="Wingdings 3" w:hAnsi="Wingdings 3" w:hint="default"/>
      </w:rPr>
    </w:lvl>
    <w:lvl w:ilvl="2" w:tplc="85AA64BC" w:tentative="1">
      <w:start w:val="1"/>
      <w:numFmt w:val="bullet"/>
      <w:lvlText w:val=""/>
      <w:lvlJc w:val="left"/>
      <w:pPr>
        <w:tabs>
          <w:tab w:val="num" w:pos="2160"/>
        </w:tabs>
        <w:ind w:left="2160" w:hanging="360"/>
      </w:pPr>
      <w:rPr>
        <w:rFonts w:ascii="Wingdings 3" w:hAnsi="Wingdings 3" w:hint="default"/>
      </w:rPr>
    </w:lvl>
    <w:lvl w:ilvl="3" w:tplc="1F0A296E" w:tentative="1">
      <w:start w:val="1"/>
      <w:numFmt w:val="bullet"/>
      <w:lvlText w:val=""/>
      <w:lvlJc w:val="left"/>
      <w:pPr>
        <w:tabs>
          <w:tab w:val="num" w:pos="2880"/>
        </w:tabs>
        <w:ind w:left="2880" w:hanging="360"/>
      </w:pPr>
      <w:rPr>
        <w:rFonts w:ascii="Wingdings 3" w:hAnsi="Wingdings 3" w:hint="default"/>
      </w:rPr>
    </w:lvl>
    <w:lvl w:ilvl="4" w:tplc="C9C66140" w:tentative="1">
      <w:start w:val="1"/>
      <w:numFmt w:val="bullet"/>
      <w:lvlText w:val=""/>
      <w:lvlJc w:val="left"/>
      <w:pPr>
        <w:tabs>
          <w:tab w:val="num" w:pos="3600"/>
        </w:tabs>
        <w:ind w:left="3600" w:hanging="360"/>
      </w:pPr>
      <w:rPr>
        <w:rFonts w:ascii="Wingdings 3" w:hAnsi="Wingdings 3" w:hint="default"/>
      </w:rPr>
    </w:lvl>
    <w:lvl w:ilvl="5" w:tplc="6E4CD446" w:tentative="1">
      <w:start w:val="1"/>
      <w:numFmt w:val="bullet"/>
      <w:lvlText w:val=""/>
      <w:lvlJc w:val="left"/>
      <w:pPr>
        <w:tabs>
          <w:tab w:val="num" w:pos="4320"/>
        </w:tabs>
        <w:ind w:left="4320" w:hanging="360"/>
      </w:pPr>
      <w:rPr>
        <w:rFonts w:ascii="Wingdings 3" w:hAnsi="Wingdings 3" w:hint="default"/>
      </w:rPr>
    </w:lvl>
    <w:lvl w:ilvl="6" w:tplc="071E523A" w:tentative="1">
      <w:start w:val="1"/>
      <w:numFmt w:val="bullet"/>
      <w:lvlText w:val=""/>
      <w:lvlJc w:val="left"/>
      <w:pPr>
        <w:tabs>
          <w:tab w:val="num" w:pos="5040"/>
        </w:tabs>
        <w:ind w:left="5040" w:hanging="360"/>
      </w:pPr>
      <w:rPr>
        <w:rFonts w:ascii="Wingdings 3" w:hAnsi="Wingdings 3" w:hint="default"/>
      </w:rPr>
    </w:lvl>
    <w:lvl w:ilvl="7" w:tplc="F368A2C6" w:tentative="1">
      <w:start w:val="1"/>
      <w:numFmt w:val="bullet"/>
      <w:lvlText w:val=""/>
      <w:lvlJc w:val="left"/>
      <w:pPr>
        <w:tabs>
          <w:tab w:val="num" w:pos="5760"/>
        </w:tabs>
        <w:ind w:left="5760" w:hanging="360"/>
      </w:pPr>
      <w:rPr>
        <w:rFonts w:ascii="Wingdings 3" w:hAnsi="Wingdings 3" w:hint="default"/>
      </w:rPr>
    </w:lvl>
    <w:lvl w:ilvl="8" w:tplc="30129B76" w:tentative="1">
      <w:start w:val="1"/>
      <w:numFmt w:val="bullet"/>
      <w:lvlText w:val=""/>
      <w:lvlJc w:val="left"/>
      <w:pPr>
        <w:tabs>
          <w:tab w:val="num" w:pos="6480"/>
        </w:tabs>
        <w:ind w:left="6480" w:hanging="360"/>
      </w:pPr>
      <w:rPr>
        <w:rFonts w:ascii="Wingdings 3" w:hAnsi="Wingdings 3" w:hint="default"/>
      </w:rPr>
    </w:lvl>
  </w:abstractNum>
  <w:abstractNum w:abstractNumId="20">
    <w:nsid w:val="3D302174"/>
    <w:multiLevelType w:val="hybridMultilevel"/>
    <w:tmpl w:val="79FAE0D0"/>
    <w:lvl w:ilvl="0" w:tplc="1582821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0CA564B"/>
    <w:multiLevelType w:val="hybridMultilevel"/>
    <w:tmpl w:val="798C7AFC"/>
    <w:lvl w:ilvl="0" w:tplc="73A4C6D8">
      <w:start w:val="1"/>
      <w:numFmt w:val="bullet"/>
      <w:lvlText w:val="•"/>
      <w:lvlJc w:val="left"/>
      <w:pPr>
        <w:tabs>
          <w:tab w:val="num" w:pos="720"/>
        </w:tabs>
        <w:ind w:left="720" w:hanging="360"/>
      </w:pPr>
      <w:rPr>
        <w:rFonts w:ascii="Arial" w:hAnsi="Arial" w:hint="default"/>
      </w:rPr>
    </w:lvl>
    <w:lvl w:ilvl="1" w:tplc="011A8730" w:tentative="1">
      <w:start w:val="1"/>
      <w:numFmt w:val="bullet"/>
      <w:lvlText w:val="•"/>
      <w:lvlJc w:val="left"/>
      <w:pPr>
        <w:tabs>
          <w:tab w:val="num" w:pos="1440"/>
        </w:tabs>
        <w:ind w:left="1440" w:hanging="360"/>
      </w:pPr>
      <w:rPr>
        <w:rFonts w:ascii="Arial" w:hAnsi="Arial" w:hint="default"/>
      </w:rPr>
    </w:lvl>
    <w:lvl w:ilvl="2" w:tplc="E0E07D0E" w:tentative="1">
      <w:start w:val="1"/>
      <w:numFmt w:val="bullet"/>
      <w:lvlText w:val="•"/>
      <w:lvlJc w:val="left"/>
      <w:pPr>
        <w:tabs>
          <w:tab w:val="num" w:pos="2160"/>
        </w:tabs>
        <w:ind w:left="2160" w:hanging="360"/>
      </w:pPr>
      <w:rPr>
        <w:rFonts w:ascii="Arial" w:hAnsi="Arial" w:hint="default"/>
      </w:rPr>
    </w:lvl>
    <w:lvl w:ilvl="3" w:tplc="E82EB79E" w:tentative="1">
      <w:start w:val="1"/>
      <w:numFmt w:val="bullet"/>
      <w:lvlText w:val="•"/>
      <w:lvlJc w:val="left"/>
      <w:pPr>
        <w:tabs>
          <w:tab w:val="num" w:pos="2880"/>
        </w:tabs>
        <w:ind w:left="2880" w:hanging="360"/>
      </w:pPr>
      <w:rPr>
        <w:rFonts w:ascii="Arial" w:hAnsi="Arial" w:hint="default"/>
      </w:rPr>
    </w:lvl>
    <w:lvl w:ilvl="4" w:tplc="B7F0E568" w:tentative="1">
      <w:start w:val="1"/>
      <w:numFmt w:val="bullet"/>
      <w:lvlText w:val="•"/>
      <w:lvlJc w:val="left"/>
      <w:pPr>
        <w:tabs>
          <w:tab w:val="num" w:pos="3600"/>
        </w:tabs>
        <w:ind w:left="3600" w:hanging="360"/>
      </w:pPr>
      <w:rPr>
        <w:rFonts w:ascii="Arial" w:hAnsi="Arial" w:hint="default"/>
      </w:rPr>
    </w:lvl>
    <w:lvl w:ilvl="5" w:tplc="4CF01422" w:tentative="1">
      <w:start w:val="1"/>
      <w:numFmt w:val="bullet"/>
      <w:lvlText w:val="•"/>
      <w:lvlJc w:val="left"/>
      <w:pPr>
        <w:tabs>
          <w:tab w:val="num" w:pos="4320"/>
        </w:tabs>
        <w:ind w:left="4320" w:hanging="360"/>
      </w:pPr>
      <w:rPr>
        <w:rFonts w:ascii="Arial" w:hAnsi="Arial" w:hint="default"/>
      </w:rPr>
    </w:lvl>
    <w:lvl w:ilvl="6" w:tplc="B18E213A" w:tentative="1">
      <w:start w:val="1"/>
      <w:numFmt w:val="bullet"/>
      <w:lvlText w:val="•"/>
      <w:lvlJc w:val="left"/>
      <w:pPr>
        <w:tabs>
          <w:tab w:val="num" w:pos="5040"/>
        </w:tabs>
        <w:ind w:left="5040" w:hanging="360"/>
      </w:pPr>
      <w:rPr>
        <w:rFonts w:ascii="Arial" w:hAnsi="Arial" w:hint="default"/>
      </w:rPr>
    </w:lvl>
    <w:lvl w:ilvl="7" w:tplc="FF4EE1D4" w:tentative="1">
      <w:start w:val="1"/>
      <w:numFmt w:val="bullet"/>
      <w:lvlText w:val="•"/>
      <w:lvlJc w:val="left"/>
      <w:pPr>
        <w:tabs>
          <w:tab w:val="num" w:pos="5760"/>
        </w:tabs>
        <w:ind w:left="5760" w:hanging="360"/>
      </w:pPr>
      <w:rPr>
        <w:rFonts w:ascii="Arial" w:hAnsi="Arial" w:hint="default"/>
      </w:rPr>
    </w:lvl>
    <w:lvl w:ilvl="8" w:tplc="47645BB8" w:tentative="1">
      <w:start w:val="1"/>
      <w:numFmt w:val="bullet"/>
      <w:lvlText w:val="•"/>
      <w:lvlJc w:val="left"/>
      <w:pPr>
        <w:tabs>
          <w:tab w:val="num" w:pos="6480"/>
        </w:tabs>
        <w:ind w:left="6480" w:hanging="360"/>
      </w:pPr>
      <w:rPr>
        <w:rFonts w:ascii="Arial" w:hAnsi="Arial" w:hint="default"/>
      </w:rPr>
    </w:lvl>
  </w:abstractNum>
  <w:abstractNum w:abstractNumId="22">
    <w:nsid w:val="41F9392D"/>
    <w:multiLevelType w:val="hybridMultilevel"/>
    <w:tmpl w:val="866C8180"/>
    <w:lvl w:ilvl="0" w:tplc="1582821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3276C97"/>
    <w:multiLevelType w:val="hybridMultilevel"/>
    <w:tmpl w:val="6304FF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nsid w:val="450B0938"/>
    <w:multiLevelType w:val="hybridMultilevel"/>
    <w:tmpl w:val="8ED4F80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A56523F"/>
    <w:multiLevelType w:val="hybridMultilevel"/>
    <w:tmpl w:val="FFC011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FA764E3"/>
    <w:multiLevelType w:val="hybridMultilevel"/>
    <w:tmpl w:val="527840B6"/>
    <w:lvl w:ilvl="0" w:tplc="34B6B0E8">
      <w:start w:val="1"/>
      <w:numFmt w:val="bullet"/>
      <w:lvlText w:val=""/>
      <w:lvlJc w:val="left"/>
      <w:pPr>
        <w:tabs>
          <w:tab w:val="num" w:pos="720"/>
        </w:tabs>
        <w:ind w:left="720" w:hanging="360"/>
      </w:pPr>
      <w:rPr>
        <w:rFonts w:ascii="Wingdings 3" w:hAnsi="Wingdings 3"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5F70FA1"/>
    <w:multiLevelType w:val="hybridMultilevel"/>
    <w:tmpl w:val="7406763A"/>
    <w:lvl w:ilvl="0" w:tplc="00B67E32">
      <w:start w:val="1"/>
      <w:numFmt w:val="bullet"/>
      <w:lvlText w:val="•"/>
      <w:lvlJc w:val="left"/>
      <w:pPr>
        <w:tabs>
          <w:tab w:val="num" w:pos="720"/>
        </w:tabs>
        <w:ind w:left="720" w:hanging="360"/>
      </w:pPr>
      <w:rPr>
        <w:rFonts w:ascii="Arial" w:hAnsi="Arial" w:hint="default"/>
      </w:rPr>
    </w:lvl>
    <w:lvl w:ilvl="1" w:tplc="D12E796A" w:tentative="1">
      <w:start w:val="1"/>
      <w:numFmt w:val="bullet"/>
      <w:lvlText w:val="•"/>
      <w:lvlJc w:val="left"/>
      <w:pPr>
        <w:tabs>
          <w:tab w:val="num" w:pos="1440"/>
        </w:tabs>
        <w:ind w:left="1440" w:hanging="360"/>
      </w:pPr>
      <w:rPr>
        <w:rFonts w:ascii="Arial" w:hAnsi="Arial" w:hint="default"/>
      </w:rPr>
    </w:lvl>
    <w:lvl w:ilvl="2" w:tplc="37168EE2" w:tentative="1">
      <w:start w:val="1"/>
      <w:numFmt w:val="bullet"/>
      <w:lvlText w:val="•"/>
      <w:lvlJc w:val="left"/>
      <w:pPr>
        <w:tabs>
          <w:tab w:val="num" w:pos="2160"/>
        </w:tabs>
        <w:ind w:left="2160" w:hanging="360"/>
      </w:pPr>
      <w:rPr>
        <w:rFonts w:ascii="Arial" w:hAnsi="Arial" w:hint="default"/>
      </w:rPr>
    </w:lvl>
    <w:lvl w:ilvl="3" w:tplc="E5EC1F36" w:tentative="1">
      <w:start w:val="1"/>
      <w:numFmt w:val="bullet"/>
      <w:lvlText w:val="•"/>
      <w:lvlJc w:val="left"/>
      <w:pPr>
        <w:tabs>
          <w:tab w:val="num" w:pos="2880"/>
        </w:tabs>
        <w:ind w:left="2880" w:hanging="360"/>
      </w:pPr>
      <w:rPr>
        <w:rFonts w:ascii="Arial" w:hAnsi="Arial" w:hint="default"/>
      </w:rPr>
    </w:lvl>
    <w:lvl w:ilvl="4" w:tplc="C62863A0" w:tentative="1">
      <w:start w:val="1"/>
      <w:numFmt w:val="bullet"/>
      <w:lvlText w:val="•"/>
      <w:lvlJc w:val="left"/>
      <w:pPr>
        <w:tabs>
          <w:tab w:val="num" w:pos="3600"/>
        </w:tabs>
        <w:ind w:left="3600" w:hanging="360"/>
      </w:pPr>
      <w:rPr>
        <w:rFonts w:ascii="Arial" w:hAnsi="Arial" w:hint="default"/>
      </w:rPr>
    </w:lvl>
    <w:lvl w:ilvl="5" w:tplc="54B4F948" w:tentative="1">
      <w:start w:val="1"/>
      <w:numFmt w:val="bullet"/>
      <w:lvlText w:val="•"/>
      <w:lvlJc w:val="left"/>
      <w:pPr>
        <w:tabs>
          <w:tab w:val="num" w:pos="4320"/>
        </w:tabs>
        <w:ind w:left="4320" w:hanging="360"/>
      </w:pPr>
      <w:rPr>
        <w:rFonts w:ascii="Arial" w:hAnsi="Arial" w:hint="default"/>
      </w:rPr>
    </w:lvl>
    <w:lvl w:ilvl="6" w:tplc="C3D2DDF0" w:tentative="1">
      <w:start w:val="1"/>
      <w:numFmt w:val="bullet"/>
      <w:lvlText w:val="•"/>
      <w:lvlJc w:val="left"/>
      <w:pPr>
        <w:tabs>
          <w:tab w:val="num" w:pos="5040"/>
        </w:tabs>
        <w:ind w:left="5040" w:hanging="360"/>
      </w:pPr>
      <w:rPr>
        <w:rFonts w:ascii="Arial" w:hAnsi="Arial" w:hint="default"/>
      </w:rPr>
    </w:lvl>
    <w:lvl w:ilvl="7" w:tplc="FD7AD21C" w:tentative="1">
      <w:start w:val="1"/>
      <w:numFmt w:val="bullet"/>
      <w:lvlText w:val="•"/>
      <w:lvlJc w:val="left"/>
      <w:pPr>
        <w:tabs>
          <w:tab w:val="num" w:pos="5760"/>
        </w:tabs>
        <w:ind w:left="5760" w:hanging="360"/>
      </w:pPr>
      <w:rPr>
        <w:rFonts w:ascii="Arial" w:hAnsi="Arial" w:hint="default"/>
      </w:rPr>
    </w:lvl>
    <w:lvl w:ilvl="8" w:tplc="22A6B4EC" w:tentative="1">
      <w:start w:val="1"/>
      <w:numFmt w:val="bullet"/>
      <w:lvlText w:val="•"/>
      <w:lvlJc w:val="left"/>
      <w:pPr>
        <w:tabs>
          <w:tab w:val="num" w:pos="6480"/>
        </w:tabs>
        <w:ind w:left="6480" w:hanging="360"/>
      </w:pPr>
      <w:rPr>
        <w:rFonts w:ascii="Arial" w:hAnsi="Arial" w:hint="default"/>
      </w:rPr>
    </w:lvl>
  </w:abstractNum>
  <w:abstractNum w:abstractNumId="31">
    <w:nsid w:val="66BB5704"/>
    <w:multiLevelType w:val="hybridMultilevel"/>
    <w:tmpl w:val="C400E5D8"/>
    <w:lvl w:ilvl="0" w:tplc="15022F30">
      <w:numFmt w:val="bullet"/>
      <w:lvlText w:val="-"/>
      <w:lvlJc w:val="left"/>
      <w:pPr>
        <w:ind w:left="1080" w:hanging="360"/>
      </w:pPr>
      <w:rPr>
        <w:rFonts w:ascii="Calibri" w:eastAsia="Times New Roman"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68EF63CA"/>
    <w:multiLevelType w:val="hybridMultilevel"/>
    <w:tmpl w:val="943064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5">
    <w:nsid w:val="7C21612E"/>
    <w:multiLevelType w:val="hybridMultilevel"/>
    <w:tmpl w:val="D8A03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7"/>
  </w:num>
  <w:num w:numId="3">
    <w:abstractNumId w:val="34"/>
  </w:num>
  <w:num w:numId="4">
    <w:abstractNumId w:val="25"/>
  </w:num>
  <w:num w:numId="5">
    <w:abstractNumId w:val="15"/>
  </w:num>
  <w:num w:numId="6">
    <w:abstractNumId w:val="33"/>
  </w:num>
  <w:num w:numId="7">
    <w:abstractNumId w:val="4"/>
  </w:num>
  <w:num w:numId="8">
    <w:abstractNumId w:val="29"/>
  </w:num>
  <w:num w:numId="9">
    <w:abstractNumId w:val="18"/>
  </w:num>
  <w:num w:numId="10">
    <w:abstractNumId w:val="8"/>
  </w:num>
  <w:num w:numId="11">
    <w:abstractNumId w:val="9"/>
  </w:num>
  <w:num w:numId="12">
    <w:abstractNumId w:val="16"/>
  </w:num>
  <w:num w:numId="13">
    <w:abstractNumId w:val="27"/>
  </w:num>
  <w:num w:numId="14">
    <w:abstractNumId w:val="7"/>
  </w:num>
  <w:num w:numId="15">
    <w:abstractNumId w:val="0"/>
  </w:num>
  <w:num w:numId="16">
    <w:abstractNumId w:val="10"/>
  </w:num>
  <w:num w:numId="17">
    <w:abstractNumId w:val="32"/>
  </w:num>
  <w:num w:numId="18">
    <w:abstractNumId w:val="26"/>
  </w:num>
  <w:num w:numId="19">
    <w:abstractNumId w:val="1"/>
  </w:num>
  <w:num w:numId="20">
    <w:abstractNumId w:val="12"/>
  </w:num>
  <w:num w:numId="21">
    <w:abstractNumId w:val="13"/>
  </w:num>
  <w:num w:numId="22">
    <w:abstractNumId w:val="30"/>
  </w:num>
  <w:num w:numId="23">
    <w:abstractNumId w:val="6"/>
  </w:num>
  <w:num w:numId="24">
    <w:abstractNumId w:val="35"/>
  </w:num>
  <w:num w:numId="25">
    <w:abstractNumId w:val="5"/>
  </w:num>
  <w:num w:numId="26">
    <w:abstractNumId w:val="20"/>
  </w:num>
  <w:num w:numId="27">
    <w:abstractNumId w:val="2"/>
  </w:num>
  <w:num w:numId="28">
    <w:abstractNumId w:val="11"/>
  </w:num>
  <w:num w:numId="29">
    <w:abstractNumId w:val="21"/>
  </w:num>
  <w:num w:numId="30">
    <w:abstractNumId w:val="24"/>
  </w:num>
  <w:num w:numId="31">
    <w:abstractNumId w:val="31"/>
  </w:num>
  <w:num w:numId="32">
    <w:abstractNumId w:val="14"/>
  </w:num>
  <w:num w:numId="33">
    <w:abstractNumId w:val="23"/>
  </w:num>
  <w:num w:numId="34">
    <w:abstractNumId w:val="19"/>
  </w:num>
  <w:num w:numId="35">
    <w:abstractNumId w:val="28"/>
  </w:num>
  <w:num w:numId="3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D3B6B"/>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A7E39"/>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005A"/>
    <w:rsid w:val="006062A3"/>
    <w:rsid w:val="00610E08"/>
    <w:rsid w:val="006140BF"/>
    <w:rsid w:val="006161BE"/>
    <w:rsid w:val="006202EC"/>
    <w:rsid w:val="00620787"/>
    <w:rsid w:val="00632434"/>
    <w:rsid w:val="0063478F"/>
    <w:rsid w:val="00644256"/>
    <w:rsid w:val="00661D6F"/>
    <w:rsid w:val="006628E9"/>
    <w:rsid w:val="0066725E"/>
    <w:rsid w:val="006716C7"/>
    <w:rsid w:val="00681208"/>
    <w:rsid w:val="00681FA9"/>
    <w:rsid w:val="006846E1"/>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42599"/>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355C"/>
    <w:rsid w:val="00975DEE"/>
    <w:rsid w:val="009871FF"/>
    <w:rsid w:val="00990799"/>
    <w:rsid w:val="00995D51"/>
    <w:rsid w:val="009A0631"/>
    <w:rsid w:val="009A0962"/>
    <w:rsid w:val="009B10ED"/>
    <w:rsid w:val="009D3EA4"/>
    <w:rsid w:val="009D649C"/>
    <w:rsid w:val="009E4BC1"/>
    <w:rsid w:val="009F5CB2"/>
    <w:rsid w:val="00A03BB8"/>
    <w:rsid w:val="00A3505D"/>
    <w:rsid w:val="00A4036F"/>
    <w:rsid w:val="00A406E5"/>
    <w:rsid w:val="00A4641C"/>
    <w:rsid w:val="00A55876"/>
    <w:rsid w:val="00A6231A"/>
    <w:rsid w:val="00A67FB1"/>
    <w:rsid w:val="00A85BFE"/>
    <w:rsid w:val="00AB6FE7"/>
    <w:rsid w:val="00AB7AD7"/>
    <w:rsid w:val="00AC5F32"/>
    <w:rsid w:val="00AD2430"/>
    <w:rsid w:val="00AE3C3A"/>
    <w:rsid w:val="00AE41A6"/>
    <w:rsid w:val="00AF0E34"/>
    <w:rsid w:val="00AF271D"/>
    <w:rsid w:val="00AF56C2"/>
    <w:rsid w:val="00B004E6"/>
    <w:rsid w:val="00B0744D"/>
    <w:rsid w:val="00B50EA8"/>
    <w:rsid w:val="00B57A99"/>
    <w:rsid w:val="00B64082"/>
    <w:rsid w:val="00B64B5E"/>
    <w:rsid w:val="00B72325"/>
    <w:rsid w:val="00B81AD3"/>
    <w:rsid w:val="00B829D8"/>
    <w:rsid w:val="00B84B5B"/>
    <w:rsid w:val="00B86446"/>
    <w:rsid w:val="00B960F9"/>
    <w:rsid w:val="00BA1176"/>
    <w:rsid w:val="00BE0B01"/>
    <w:rsid w:val="00BE79C7"/>
    <w:rsid w:val="00BF3CB5"/>
    <w:rsid w:val="00C01A3F"/>
    <w:rsid w:val="00C073F1"/>
    <w:rsid w:val="00C1241D"/>
    <w:rsid w:val="00C1285B"/>
    <w:rsid w:val="00C1361B"/>
    <w:rsid w:val="00C14E1F"/>
    <w:rsid w:val="00C315AF"/>
    <w:rsid w:val="00C36D9A"/>
    <w:rsid w:val="00C44A72"/>
    <w:rsid w:val="00C61FC2"/>
    <w:rsid w:val="00C705F9"/>
    <w:rsid w:val="00C80F0F"/>
    <w:rsid w:val="00C8667A"/>
    <w:rsid w:val="00C93BCB"/>
    <w:rsid w:val="00CB0CCB"/>
    <w:rsid w:val="00CC241A"/>
    <w:rsid w:val="00CE4035"/>
    <w:rsid w:val="00CE65AB"/>
    <w:rsid w:val="00CF4266"/>
    <w:rsid w:val="00CF7AAD"/>
    <w:rsid w:val="00D22D9C"/>
    <w:rsid w:val="00D241F1"/>
    <w:rsid w:val="00D275CB"/>
    <w:rsid w:val="00D30DFA"/>
    <w:rsid w:val="00D463A5"/>
    <w:rsid w:val="00D4710D"/>
    <w:rsid w:val="00D47D25"/>
    <w:rsid w:val="00D51C26"/>
    <w:rsid w:val="00D62ACD"/>
    <w:rsid w:val="00D95589"/>
    <w:rsid w:val="00DA36EE"/>
    <w:rsid w:val="00DB116D"/>
    <w:rsid w:val="00DB6DB1"/>
    <w:rsid w:val="00DD17CC"/>
    <w:rsid w:val="00DE217A"/>
    <w:rsid w:val="00DF321B"/>
    <w:rsid w:val="00E05287"/>
    <w:rsid w:val="00E230E0"/>
    <w:rsid w:val="00E51AAC"/>
    <w:rsid w:val="00E66CC0"/>
    <w:rsid w:val="00E728A9"/>
    <w:rsid w:val="00E807D9"/>
    <w:rsid w:val="00EA0F4E"/>
    <w:rsid w:val="00EA295B"/>
    <w:rsid w:val="00EA3B9B"/>
    <w:rsid w:val="00EA6411"/>
    <w:rsid w:val="00EA6801"/>
    <w:rsid w:val="00EB0554"/>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9A0962"/>
    <w:pPr>
      <w:spacing w:before="120"/>
      <w:ind w:left="1004" w:hanging="284"/>
      <w:jc w:val="both"/>
    </w:pPr>
    <w:rPr>
      <w:rFonts w:ascii="Tahoma" w:hAnsi="Tahoma"/>
      <w:sz w:val="24"/>
      <w:szCs w:val="24"/>
      <w:lang w:eastAsia="en-GB"/>
    </w:rPr>
  </w:style>
  <w:style w:type="character" w:customStyle="1" w:styleId="bulletChar">
    <w:name w:val="bullet Char"/>
    <w:link w:val="bullet"/>
    <w:rsid w:val="009A0962"/>
    <w:rPr>
      <w:rFonts w:ascii="Tahoma" w:hAnsi="Tahoma"/>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9A0962"/>
    <w:pPr>
      <w:spacing w:before="120"/>
      <w:ind w:left="1004" w:hanging="284"/>
      <w:jc w:val="both"/>
    </w:pPr>
    <w:rPr>
      <w:rFonts w:ascii="Tahoma" w:hAnsi="Tahoma"/>
      <w:sz w:val="24"/>
      <w:szCs w:val="24"/>
      <w:lang w:eastAsia="en-GB"/>
    </w:rPr>
  </w:style>
  <w:style w:type="character" w:customStyle="1" w:styleId="bulletChar">
    <w:name w:val="bullet Char"/>
    <w:link w:val="bullet"/>
    <w:rsid w:val="009A0962"/>
    <w:rPr>
      <w:rFonts w:ascii="Tahoma" w:hAnsi="Tahoma"/>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933144">
      <w:bodyDiv w:val="1"/>
      <w:marLeft w:val="0"/>
      <w:marRight w:val="0"/>
      <w:marTop w:val="0"/>
      <w:marBottom w:val="0"/>
      <w:divBdr>
        <w:top w:val="none" w:sz="0" w:space="0" w:color="auto"/>
        <w:left w:val="none" w:sz="0" w:space="0" w:color="auto"/>
        <w:bottom w:val="none" w:sz="0" w:space="0" w:color="auto"/>
        <w:right w:val="none" w:sz="0" w:space="0" w:color="auto"/>
      </w:divBdr>
      <w:divsChild>
        <w:div w:id="1874995372">
          <w:marLeft w:val="475"/>
          <w:marRight w:val="0"/>
          <w:marTop w:val="373"/>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9</TotalTime>
  <Pages>11</Pages>
  <Words>3941</Words>
  <Characters>22469</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26358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Alison</cp:lastModifiedBy>
  <cp:revision>4</cp:revision>
  <cp:lastPrinted>2014-10-10T07:42:00Z</cp:lastPrinted>
  <dcterms:created xsi:type="dcterms:W3CDTF">2019-01-03T15:39:00Z</dcterms:created>
  <dcterms:modified xsi:type="dcterms:W3CDTF">2019-01-03T16:00:00Z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