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66EB4A" w14:textId="554F06A8" w:rsidR="00491B6E" w:rsidRPr="00491B6E" w:rsidRDefault="00491B6E" w:rsidP="00931106">
      <w:pPr>
        <w:jc w:val="center"/>
        <w:rPr>
          <w:sz w:val="36"/>
          <w:szCs w:val="36"/>
        </w:rPr>
      </w:pPr>
      <w:r w:rsidRPr="00491B6E">
        <w:rPr>
          <w:sz w:val="36"/>
          <w:szCs w:val="36"/>
        </w:rPr>
        <w:t>Advanced Character Animation</w:t>
      </w:r>
    </w:p>
    <w:p w14:paraId="057D2A3A" w14:textId="77777777" w:rsidR="00491B6E" w:rsidRDefault="00491B6E"/>
    <w:p w14:paraId="184ACD53" w14:textId="6CC4BBD6" w:rsidR="00141EEE" w:rsidRDefault="00911556">
      <w:r>
        <w:t>Serena Bunting</w:t>
      </w:r>
    </w:p>
    <w:p w14:paraId="45D0C7D2" w14:textId="2CE63E3D" w:rsidR="00911556" w:rsidRDefault="00911556">
      <w:r>
        <w:t>2413690</w:t>
      </w:r>
    </w:p>
    <w:p w14:paraId="322E5DFC" w14:textId="5B97E1F8" w:rsidR="00911556" w:rsidRDefault="00911556"/>
    <w:p w14:paraId="5A114301" w14:textId="77777777" w:rsidR="00E125E5" w:rsidRDefault="00E125E5"/>
    <w:p w14:paraId="4F81BB2F" w14:textId="4480D04B" w:rsidR="00E125E5" w:rsidRDefault="00E125E5">
      <w:r>
        <w:t>H</w:t>
      </w:r>
      <w:r w:rsidR="00931106">
        <w:t>ello</w:t>
      </w:r>
      <w:r>
        <w:t xml:space="preserve">, this is my hand-in for our Advanced Character Animation module. </w:t>
      </w:r>
    </w:p>
    <w:p w14:paraId="36E086A2" w14:textId="77777777" w:rsidR="00E125E5" w:rsidRDefault="00E125E5"/>
    <w:p w14:paraId="2DF0CD19" w14:textId="6A8A4ABF" w:rsidR="007710B9" w:rsidRDefault="00E125E5">
      <w:r>
        <w:t xml:space="preserve">Here is a small animation I did during lecture time that correlates towards my final showreel. I wanted to test </w:t>
      </w:r>
      <w:r w:rsidR="004F2B97">
        <w:t>follow-throughs and weight with a bipedal character</w:t>
      </w:r>
      <w:r w:rsidR="00446FEB">
        <w:t>— as I chose ‘heroic roles’ as my starting topic</w:t>
      </w:r>
      <w:r w:rsidR="004F2B97">
        <w:t xml:space="preserve">. </w:t>
      </w:r>
    </w:p>
    <w:p w14:paraId="33E67442" w14:textId="44B494B0" w:rsidR="007710B9" w:rsidRDefault="00A82ED4">
      <w:hyperlink r:id="rId7" w:history="1">
        <w:r w:rsidRPr="00A82ED4">
          <w:rPr>
            <w:rStyle w:val="Hyperlink"/>
          </w:rPr>
          <w:t>https://youtu.be/24</w:t>
        </w:r>
        <w:r w:rsidRPr="00A82ED4">
          <w:rPr>
            <w:rStyle w:val="Hyperlink"/>
          </w:rPr>
          <w:t>q</w:t>
        </w:r>
        <w:r w:rsidRPr="00A82ED4">
          <w:rPr>
            <w:rStyle w:val="Hyperlink"/>
          </w:rPr>
          <w:t>hqpemY88</w:t>
        </w:r>
      </w:hyperlink>
    </w:p>
    <w:p w14:paraId="5B7E4984" w14:textId="77777777" w:rsidR="00972450" w:rsidRDefault="00972450" w:rsidP="00972450"/>
    <w:p w14:paraId="5BC65411" w14:textId="0EBCE810" w:rsidR="00972450" w:rsidRDefault="00D35E58" w:rsidP="00972450">
      <w:r>
        <w:t xml:space="preserve">The rig used within my final showreel was sourced from </w:t>
      </w:r>
      <w:r w:rsidR="004176F8">
        <w:t>online</w:t>
      </w:r>
      <w:r w:rsidR="004176F8" w:rsidRPr="004176F8">
        <w:rPr>
          <w:vertAlign w:val="superscript"/>
        </w:rPr>
        <w:t xml:space="preserve"> [1]</w:t>
      </w:r>
      <w:r w:rsidR="004176F8">
        <w:rPr>
          <w:vertAlign w:val="superscript"/>
        </w:rPr>
        <w:t xml:space="preserve"> </w:t>
      </w:r>
      <w:r w:rsidR="004176F8">
        <w:t>and</w:t>
      </w:r>
      <w:r>
        <w:t xml:space="preserve"> is affiliated with Riot Games </w:t>
      </w:r>
      <w:r w:rsidRPr="004176F8">
        <w:rPr>
          <w:vertAlign w:val="superscript"/>
        </w:rPr>
        <w:t>[2].</w:t>
      </w:r>
    </w:p>
    <w:p w14:paraId="5F96AC59" w14:textId="77777777" w:rsidR="00972450" w:rsidRDefault="00972450" w:rsidP="00972450"/>
    <w:p w14:paraId="2D99231C" w14:textId="2A2DA11D" w:rsidR="005342AB" w:rsidRDefault="005342AB" w:rsidP="00972450">
      <w:r>
        <w:t xml:space="preserve">For the main (uninjured) run-cycle, I </w:t>
      </w:r>
      <w:r w:rsidR="0054371D">
        <w:t xml:space="preserve">looked at online </w:t>
      </w:r>
      <w:r w:rsidR="00931106">
        <w:t>tutorials</w:t>
      </w:r>
      <w:r w:rsidR="0054371D">
        <w:t xml:space="preserve"> and forums. The main </w:t>
      </w:r>
      <w:r w:rsidR="00931106">
        <w:t xml:space="preserve">blog </w:t>
      </w:r>
      <w:r w:rsidR="0054371D">
        <w:t>I utilised was Animschool</w:t>
      </w:r>
      <w:r w:rsidR="00ED6308">
        <w:t xml:space="preserve"> </w:t>
      </w:r>
      <w:r w:rsidR="00ED6308" w:rsidRPr="00ED6308">
        <w:rPr>
          <w:vertAlign w:val="superscript"/>
        </w:rPr>
        <w:t>[3]</w:t>
      </w:r>
      <w:r w:rsidR="00ED6308">
        <w:t xml:space="preserve">, </w:t>
      </w:r>
      <w:r w:rsidR="0019556C">
        <w:t>for</w:t>
      </w:r>
      <w:r w:rsidR="00A20327">
        <w:t xml:space="preserve"> help with ‘down poses’ and ‘tangents’ within my poses</w:t>
      </w:r>
      <w:r w:rsidR="00881A1F">
        <w:t xml:space="preserve"> </w:t>
      </w:r>
      <w:r w:rsidR="00A20327" w:rsidRPr="00204F61">
        <w:rPr>
          <w:vertAlign w:val="superscript"/>
        </w:rPr>
        <w:t>[4]</w:t>
      </w:r>
      <w:r w:rsidR="00881A1F">
        <w:rPr>
          <w:vertAlign w:val="superscript"/>
        </w:rPr>
        <w:t xml:space="preserve"> </w:t>
      </w:r>
      <w:r w:rsidR="00881A1F">
        <w:t xml:space="preserve">. I also referenced another blog of theirs for help with the hands </w:t>
      </w:r>
      <w:r w:rsidR="00367A9C">
        <w:t>within my animations</w:t>
      </w:r>
      <w:r w:rsidR="00AA1E24">
        <w:t xml:space="preserve"> </w:t>
      </w:r>
      <w:r w:rsidR="00AA1E24" w:rsidRPr="00AA1E24">
        <w:rPr>
          <w:vertAlign w:val="superscript"/>
        </w:rPr>
        <w:t>[5]</w:t>
      </w:r>
      <w:r w:rsidR="00367A9C">
        <w:t xml:space="preserve">. </w:t>
      </w:r>
    </w:p>
    <w:p w14:paraId="5EBDE01E" w14:textId="77777777" w:rsidR="00413D34" w:rsidRDefault="00413D34" w:rsidP="00972450"/>
    <w:p w14:paraId="3795DE54" w14:textId="5CF356C1" w:rsidR="00413D34" w:rsidRDefault="00413D34" w:rsidP="00972450">
      <w:r>
        <w:t>To understand how to pose my character for the ‘kick’</w:t>
      </w:r>
      <w:r w:rsidR="00287BF9">
        <w:t xml:space="preserve"> (in my showreel)</w:t>
      </w:r>
      <w:r>
        <w:t>, I referenced a quick video on YouTube</w:t>
      </w:r>
      <w:r w:rsidRPr="00413D34">
        <w:rPr>
          <w:vertAlign w:val="superscript"/>
        </w:rPr>
        <w:t>[6]</w:t>
      </w:r>
      <w:r>
        <w:rPr>
          <w:vertAlign w:val="superscript"/>
        </w:rPr>
        <w:t xml:space="preserve"> </w:t>
      </w:r>
      <w:r>
        <w:t>.</w:t>
      </w:r>
      <w:r w:rsidR="005A1DDF">
        <w:t xml:space="preserve"> I </w:t>
      </w:r>
      <w:r w:rsidR="000E0599">
        <w:t>tried to utilise the ‘overshoot’ aspect the video talks upon</w:t>
      </w:r>
      <w:r w:rsidR="00D33F55">
        <w:t xml:space="preserve"> to add more impact</w:t>
      </w:r>
      <w:r w:rsidR="00BB455D">
        <w:t xml:space="preserve">. </w:t>
      </w:r>
    </w:p>
    <w:p w14:paraId="52C16287" w14:textId="77777777" w:rsidR="00BB455D" w:rsidRDefault="00BB455D" w:rsidP="00972450"/>
    <w:p w14:paraId="3C4C866C" w14:textId="3BBE8FD1" w:rsidR="00BB455D" w:rsidRDefault="00BB455D" w:rsidP="00972450">
      <w:r>
        <w:t>Here is my final showreel:</w:t>
      </w:r>
    </w:p>
    <w:p w14:paraId="12C6DC13" w14:textId="0BD201A2" w:rsidR="00972450" w:rsidRDefault="00BB455D" w:rsidP="00972450">
      <w:hyperlink r:id="rId8" w:history="1">
        <w:r w:rsidRPr="00D03E50">
          <w:rPr>
            <w:rStyle w:val="Hyperlink"/>
          </w:rPr>
          <w:t>https://www.youtube.com/watch?v=mBs5bULnGWs</w:t>
        </w:r>
      </w:hyperlink>
    </w:p>
    <w:p w14:paraId="6FF87FD7" w14:textId="77777777" w:rsidR="00972450" w:rsidRDefault="00972450" w:rsidP="00972450"/>
    <w:p w14:paraId="76961CA5" w14:textId="77777777" w:rsidR="00413D34" w:rsidRDefault="00413D34" w:rsidP="00972450"/>
    <w:p w14:paraId="08AC0951" w14:textId="77777777" w:rsidR="00D33F55" w:rsidRDefault="00D33F55" w:rsidP="00972450"/>
    <w:p w14:paraId="7206CD3B" w14:textId="1EF3C66C" w:rsidR="00972450" w:rsidRDefault="00D33F55" w:rsidP="00972450">
      <w:r>
        <w:lastRenderedPageBreak/>
        <w:t>BIBLIOGRAPHY</w:t>
      </w:r>
      <w:r w:rsidR="00972450">
        <w:t xml:space="preserve">: </w:t>
      </w:r>
    </w:p>
    <w:p w14:paraId="26BD7EAD" w14:textId="77777777" w:rsidR="00972450" w:rsidRDefault="00972450" w:rsidP="00972450"/>
    <w:p w14:paraId="61FC0689" w14:textId="1E7CC0D7" w:rsidR="004176F8" w:rsidRPr="008B3BC1" w:rsidRDefault="004176F8" w:rsidP="004176F8">
      <w:pPr>
        <w:rPr>
          <w:lang w:val="fr-FR"/>
        </w:rPr>
      </w:pPr>
      <w:r w:rsidRPr="004176F8">
        <w:t>[1]</w:t>
      </w:r>
      <w:r>
        <w:t xml:space="preserve"> </w:t>
      </w:r>
      <w:r w:rsidRPr="004176F8">
        <w:t>Agora.studio, “Agora.community | Akali | Maya,” </w:t>
      </w:r>
      <w:r w:rsidRPr="004176F8">
        <w:rPr>
          <w:i/>
          <w:iCs/>
        </w:rPr>
        <w:t>agora.community</w:t>
      </w:r>
      <w:r w:rsidRPr="004176F8">
        <w:t xml:space="preserve">. </w:t>
      </w:r>
      <w:hyperlink r:id="rId9" w:history="1">
        <w:r w:rsidRPr="004176F8">
          <w:rPr>
            <w:rStyle w:val="Hyperlink"/>
            <w:lang w:val="fr-FR"/>
          </w:rPr>
          <w:t>https://agora.community/content/akali-maya</w:t>
        </w:r>
      </w:hyperlink>
    </w:p>
    <w:p w14:paraId="516DC854" w14:textId="6914FFEC" w:rsidR="004176F8" w:rsidRPr="004176F8" w:rsidRDefault="00BC150D" w:rsidP="004176F8">
      <w:r w:rsidRPr="008B3BC1">
        <w:t xml:space="preserve">[2] Riot Games, </w:t>
      </w:r>
      <w:r w:rsidR="008F2AC8">
        <w:t>“</w:t>
      </w:r>
      <w:r w:rsidR="008B3BC1" w:rsidRPr="008B3BC1">
        <w:t>League of L</w:t>
      </w:r>
      <w:r w:rsidR="008B3BC1">
        <w:t>egends</w:t>
      </w:r>
      <w:r w:rsidR="008F2AC8">
        <w:t>”</w:t>
      </w:r>
      <w:r w:rsidR="008B3BC1">
        <w:t xml:space="preserve">. </w:t>
      </w:r>
      <w:r w:rsidR="008B3BC1" w:rsidRPr="00B474FB">
        <w:rPr>
          <w:lang w:val="sv-SE"/>
        </w:rPr>
        <w:t xml:space="preserve">Riot Games, 2009. </w:t>
      </w:r>
      <w:r w:rsidR="00B474FB" w:rsidRPr="008F2AC8">
        <w:t>[ Video Game ]</w:t>
      </w:r>
    </w:p>
    <w:p w14:paraId="49FCA621" w14:textId="3C911099" w:rsidR="008F2AC8" w:rsidRPr="008F2AC8" w:rsidRDefault="004176F8" w:rsidP="008F2AC8">
      <w:r w:rsidRPr="004176F8">
        <w:t>‌</w:t>
      </w:r>
      <w:r w:rsidR="008F2AC8" w:rsidRPr="008F2AC8">
        <w:t>[</w:t>
      </w:r>
      <w:r w:rsidR="008F2AC8">
        <w:t>3</w:t>
      </w:r>
      <w:r w:rsidR="008F2AC8" w:rsidRPr="008F2AC8">
        <w:t>]</w:t>
      </w:r>
      <w:r w:rsidR="008F2AC8">
        <w:t xml:space="preserve"> </w:t>
      </w:r>
      <w:r w:rsidR="008F2AC8" w:rsidRPr="008F2AC8">
        <w:t>“AnimSchool Blog,” </w:t>
      </w:r>
      <w:r w:rsidR="008F2AC8" w:rsidRPr="008F2AC8">
        <w:rPr>
          <w:i/>
          <w:iCs/>
        </w:rPr>
        <w:t>Animschool.edu</w:t>
      </w:r>
      <w:r w:rsidR="008F2AC8" w:rsidRPr="008F2AC8">
        <w:t>, 2025. https://blog.animschool.edu/</w:t>
      </w:r>
    </w:p>
    <w:p w14:paraId="28C5A722" w14:textId="32390326" w:rsidR="00204F61" w:rsidRPr="00204F61" w:rsidRDefault="008F2AC8" w:rsidP="00204F61">
      <w:r w:rsidRPr="008F2AC8">
        <w:t>‌</w:t>
      </w:r>
      <w:r w:rsidR="00204F61" w:rsidRPr="00204F61">
        <w:t>[</w:t>
      </w:r>
      <w:r w:rsidR="00204F61">
        <w:t>4</w:t>
      </w:r>
      <w:r w:rsidR="00204F61" w:rsidRPr="00204F61">
        <w:t>]</w:t>
      </w:r>
      <w:r w:rsidR="00204F61">
        <w:t xml:space="preserve"> </w:t>
      </w:r>
      <w:r w:rsidR="00204F61" w:rsidRPr="00204F61">
        <w:t>“The Key Poses of a Run Cycle – AnimSchool Blog,” </w:t>
      </w:r>
      <w:r w:rsidR="00204F61" w:rsidRPr="00204F61">
        <w:rPr>
          <w:i/>
          <w:iCs/>
        </w:rPr>
        <w:t>Animschool.edu</w:t>
      </w:r>
      <w:r w:rsidR="00204F61" w:rsidRPr="00204F61">
        <w:t>, 2024. https://blog.animschool.edu/2024/04/10/the-key-poses-of-a-run-cycle/</w:t>
      </w:r>
    </w:p>
    <w:p w14:paraId="3DD9D3AF" w14:textId="1EC1CB9B" w:rsidR="00AA1E24" w:rsidRPr="00AA1E24" w:rsidRDefault="00204F61" w:rsidP="00AA1E24">
      <w:r w:rsidRPr="00204F61">
        <w:t>‌</w:t>
      </w:r>
      <w:r w:rsidR="00AA1E24" w:rsidRPr="00AA1E24">
        <w:t>[</w:t>
      </w:r>
      <w:r w:rsidR="00AA1E24">
        <w:t>5</w:t>
      </w:r>
      <w:r w:rsidR="00AA1E24" w:rsidRPr="00AA1E24">
        <w:t>]</w:t>
      </w:r>
      <w:r w:rsidR="00AA1E24">
        <w:t xml:space="preserve"> </w:t>
      </w:r>
      <w:r w:rsidR="00AA1E24" w:rsidRPr="00AA1E24">
        <w:t>“Posing Hands for Animation – AnimSchool Blog,” </w:t>
      </w:r>
      <w:r w:rsidR="00AA1E24" w:rsidRPr="00AA1E24">
        <w:rPr>
          <w:i/>
          <w:iCs/>
        </w:rPr>
        <w:t>Animschool.edu</w:t>
      </w:r>
      <w:r w:rsidR="00AA1E24" w:rsidRPr="00AA1E24">
        <w:t>, 2025. https://blog.animschool.edu/2025/06/13/posing-hands-for-animation-2</w:t>
      </w:r>
      <w:r w:rsidR="00AA1E24">
        <w:t>.</w:t>
      </w:r>
    </w:p>
    <w:p w14:paraId="6D8CC13E" w14:textId="3743B883" w:rsidR="00413D34" w:rsidRPr="00413D34" w:rsidRDefault="00AA1E24" w:rsidP="00413D34">
      <w:r w:rsidRPr="00AA1E24">
        <w:t>‌</w:t>
      </w:r>
      <w:r w:rsidR="00413D34" w:rsidRPr="00413D34">
        <w:t>[</w:t>
      </w:r>
      <w:r w:rsidR="00413D34">
        <w:t>6</w:t>
      </w:r>
      <w:r w:rsidR="00413D34" w:rsidRPr="00413D34">
        <w:t>]</w:t>
      </w:r>
      <w:r w:rsidR="00413D34">
        <w:t xml:space="preserve"> </w:t>
      </w:r>
      <w:r w:rsidR="00413D34" w:rsidRPr="00413D34">
        <w:t>“Attacks Animation Tutorial - Punches and Kicks #animation,” </w:t>
      </w:r>
      <w:r w:rsidR="00413D34" w:rsidRPr="00413D34">
        <w:rPr>
          <w:i/>
          <w:iCs/>
        </w:rPr>
        <w:t>www.youtube.com</w:t>
      </w:r>
      <w:r w:rsidR="00413D34" w:rsidRPr="00413D34">
        <w:t>. https://www.youtube.com/shorts/UE-5_e0PiBo</w:t>
      </w:r>
    </w:p>
    <w:p w14:paraId="4BDE52F8" w14:textId="77777777" w:rsidR="00413D34" w:rsidRPr="00413D34" w:rsidRDefault="00413D34" w:rsidP="00413D34">
      <w:r w:rsidRPr="00413D34">
        <w:t>‌</w:t>
      </w:r>
    </w:p>
    <w:p w14:paraId="07E0A721" w14:textId="77777777" w:rsidR="0064021C" w:rsidRDefault="0064021C" w:rsidP="00972450"/>
    <w:sectPr w:rsidR="006402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044"/>
    <w:rsid w:val="00000793"/>
    <w:rsid w:val="000E0599"/>
    <w:rsid w:val="00141EEE"/>
    <w:rsid w:val="0019556C"/>
    <w:rsid w:val="00204F61"/>
    <w:rsid w:val="00276326"/>
    <w:rsid w:val="00287BF9"/>
    <w:rsid w:val="002F2F26"/>
    <w:rsid w:val="00367A9C"/>
    <w:rsid w:val="00413D34"/>
    <w:rsid w:val="004176F8"/>
    <w:rsid w:val="00446FEB"/>
    <w:rsid w:val="00491B6E"/>
    <w:rsid w:val="004F2B97"/>
    <w:rsid w:val="00530397"/>
    <w:rsid w:val="005342AB"/>
    <w:rsid w:val="0054371D"/>
    <w:rsid w:val="005A1DDF"/>
    <w:rsid w:val="005C1329"/>
    <w:rsid w:val="0064021C"/>
    <w:rsid w:val="007710B9"/>
    <w:rsid w:val="007A78E4"/>
    <w:rsid w:val="007F62ED"/>
    <w:rsid w:val="00873434"/>
    <w:rsid w:val="00881A1F"/>
    <w:rsid w:val="008B3BC1"/>
    <w:rsid w:val="008F2AC8"/>
    <w:rsid w:val="00911556"/>
    <w:rsid w:val="00931106"/>
    <w:rsid w:val="00972450"/>
    <w:rsid w:val="00A20327"/>
    <w:rsid w:val="00A82ED4"/>
    <w:rsid w:val="00AA1E24"/>
    <w:rsid w:val="00AC4044"/>
    <w:rsid w:val="00B474FB"/>
    <w:rsid w:val="00BB455D"/>
    <w:rsid w:val="00BC150D"/>
    <w:rsid w:val="00BC5D87"/>
    <w:rsid w:val="00C13073"/>
    <w:rsid w:val="00D33F55"/>
    <w:rsid w:val="00D35E58"/>
    <w:rsid w:val="00E125E5"/>
    <w:rsid w:val="00ED6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421CA1"/>
  <w15:chartTrackingRefBased/>
  <w15:docId w15:val="{A559CD26-E127-42F4-868D-44A207876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40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C40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40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C40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C40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C40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C40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C40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C40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40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40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C40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C404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C404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C40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C40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C40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C40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C40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C40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C40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C40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C40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40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C404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C404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40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404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C404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710B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710B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710B9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mBs5bULnGWs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youtu.be/24qhqpemY88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agora.community/content/akali-may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5BDE7C2597694E9B52267909D130AC" ma:contentTypeVersion="12" ma:contentTypeDescription="Create a new document." ma:contentTypeScope="" ma:versionID="180311561661125d055f45953ec14c42">
  <xsd:schema xmlns:xsd="http://www.w3.org/2001/XMLSchema" xmlns:xs="http://www.w3.org/2001/XMLSchema" xmlns:p="http://schemas.microsoft.com/office/2006/metadata/properties" xmlns:ns3="bf244c3e-e0b4-4871-bb4e-fd032a14544d" targetNamespace="http://schemas.microsoft.com/office/2006/metadata/properties" ma:root="true" ma:fieldsID="fb4621f743cd6ab3e058899f2536d860" ns3:_="">
    <xsd:import namespace="bf244c3e-e0b4-4871-bb4e-fd032a14544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244c3e-e0b4-4871-bb4e-fd032a14544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f244c3e-e0b4-4871-bb4e-fd032a14544d" xsi:nil="true"/>
  </documentManagement>
</p:properties>
</file>

<file path=customXml/itemProps1.xml><?xml version="1.0" encoding="utf-8"?>
<ds:datastoreItem xmlns:ds="http://schemas.openxmlformats.org/officeDocument/2006/customXml" ds:itemID="{F9BFAA0E-A20E-4CF4-A84B-A2BAD925392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45A101-B32D-4695-80D3-B5123C300F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244c3e-e0b4-4871-bb4e-fd032a1454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E56C505-0745-4CDD-8A70-2B1B63C53C94}">
  <ds:schemaRefs>
    <ds:schemaRef ds:uri="http://schemas.microsoft.com/office/2006/metadata/properties"/>
    <ds:schemaRef ds:uri="http://schemas.microsoft.com/office/infopath/2007/PartnerControls"/>
    <ds:schemaRef ds:uri="bf244c3e-e0b4-4871-bb4e-fd032a14544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157</Words>
  <Characters>1725</Characters>
  <Application>Microsoft Office Word</Application>
  <DocSecurity>0</DocSecurity>
  <Lines>107</Lines>
  <Paragraphs>53</Paragraphs>
  <ScaleCrop>false</ScaleCrop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Serena Bunting (2413690)</dc:creator>
  <cp:keywords/>
  <dc:description/>
  <cp:lastModifiedBy>Serena Bunting (2413690)</cp:lastModifiedBy>
  <cp:revision>38</cp:revision>
  <dcterms:created xsi:type="dcterms:W3CDTF">2026-01-12T23:11:00Z</dcterms:created>
  <dcterms:modified xsi:type="dcterms:W3CDTF">2026-01-13T21:30:00Z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0x010100885BDE7C2597694E9B52267909D130AC</vt:lpwstr>
  </property>
</Properties>
</file>