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C684662" w:rsidR="005E6C44" w:rsidRPr="004C3A0B" w:rsidRDefault="00413385" w:rsidP="003F6F7B">
            <w:pPr>
              <w:rPr>
                <w:rFonts w:ascii="Arial" w:hAnsi="Arial" w:cs="Arial"/>
                <w:sz w:val="22"/>
                <w:szCs w:val="22"/>
              </w:rPr>
            </w:pPr>
            <w:r>
              <w:rPr>
                <w:rFonts w:ascii="Arial" w:hAnsi="Arial" w:cs="Arial"/>
                <w:sz w:val="22"/>
                <w:szCs w:val="22"/>
              </w:rPr>
              <w:t>James Morrison Frew</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C2F3B8E" w:rsidR="005E6C44" w:rsidRPr="004C3A0B" w:rsidRDefault="00413385" w:rsidP="003F6F7B">
            <w:pPr>
              <w:rPr>
                <w:rFonts w:ascii="Arial" w:hAnsi="Arial" w:cs="Arial"/>
                <w:sz w:val="22"/>
                <w:szCs w:val="22"/>
              </w:rPr>
            </w:pPr>
            <w:r>
              <w:rPr>
                <w:rFonts w:ascii="Arial" w:hAnsi="Arial" w:cs="Arial"/>
                <w:sz w:val="22"/>
                <w:szCs w:val="22"/>
              </w:rPr>
              <w:t>2108660</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CE98CAB" w:rsidR="005E6C44" w:rsidRPr="004C3A0B" w:rsidRDefault="00413385" w:rsidP="003F6F7B">
            <w:pPr>
              <w:rPr>
                <w:rFonts w:ascii="Arial" w:hAnsi="Arial" w:cs="Arial"/>
                <w:sz w:val="22"/>
                <w:szCs w:val="22"/>
              </w:rPr>
            </w:pPr>
            <w:r>
              <w:rPr>
                <w:rFonts w:ascii="Arial" w:hAnsi="Arial" w:cs="Arial"/>
                <w:sz w:val="22"/>
                <w:szCs w:val="22"/>
              </w:rPr>
              <w:t>2108660@student.uwtsd.ac.uk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B84679" w:rsidR="005E6C44" w:rsidRPr="004C3A0B" w:rsidRDefault="00413385" w:rsidP="003F6F7B">
            <w:pPr>
              <w:rPr>
                <w:rFonts w:ascii="Arial" w:hAnsi="Arial" w:cs="Arial"/>
                <w:sz w:val="22"/>
                <w:szCs w:val="22"/>
              </w:rPr>
            </w:pPr>
            <w:r w:rsidRPr="00413385">
              <w:rPr>
                <w:rFonts w:ascii="Arial" w:hAnsi="Arial" w:cs="Arial"/>
                <w:sz w:val="22"/>
                <w:szCs w:val="22"/>
              </w:rPr>
              <w:t>Computing (Software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8DF4644" w:rsidR="005E6C44" w:rsidRPr="00DD0929" w:rsidRDefault="00367BC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51DC800" w:rsidR="005E6C44" w:rsidRPr="004C3A0B" w:rsidRDefault="00367BC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AFA2C25" w:rsidR="005E6C44" w:rsidRPr="00A84D14" w:rsidRDefault="00A84D14" w:rsidP="003F6F7B">
            <w:pPr>
              <w:autoSpaceDE w:val="0"/>
              <w:autoSpaceDN w:val="0"/>
              <w:adjustRightInd w:val="0"/>
              <w:rPr>
                <w:rFonts w:ascii="Arial" w:hAnsi="Arial" w:cs="Arial"/>
                <w:b/>
                <w:bCs/>
                <w:iCs/>
                <w:sz w:val="22"/>
                <w:szCs w:val="22"/>
              </w:rPr>
            </w:pPr>
            <w:r w:rsidRPr="00A84D14">
              <w:rPr>
                <w:rFonts w:ascii="Arial" w:hAnsi="Arial" w:cs="Arial"/>
                <w:b/>
                <w:bCs/>
                <w:iCs/>
                <w:sz w:val="22"/>
                <w:szCs w:val="22"/>
              </w:rPr>
              <w:t>BCS Code of Conduct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1523E65E" w:rsidR="005E6C44" w:rsidRPr="004C3A0B" w:rsidRDefault="00367BC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917B075" w:rsidR="004C3D85" w:rsidRPr="004C3A0B" w:rsidRDefault="0080370F" w:rsidP="003C07E3">
            <w:pPr>
              <w:rPr>
                <w:rFonts w:ascii="Arial" w:hAnsi="Arial" w:cs="Arial"/>
                <w:sz w:val="22"/>
                <w:szCs w:val="22"/>
              </w:rPr>
            </w:pPr>
            <w:r w:rsidRPr="0080370F">
              <w:rPr>
                <w:rFonts w:ascii="Arial" w:hAnsi="Arial" w:cs="Arial"/>
                <w:sz w:val="22"/>
                <w:szCs w:val="22"/>
              </w:rPr>
              <w:t>A Device for Monitoring Noise Levels and Exposure Duration to Reduce Risk of Hearing Damage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968E3DE" w:rsidR="004C3D85" w:rsidRPr="00D839CD" w:rsidRDefault="0080370F" w:rsidP="003C07E3">
            <w:pPr>
              <w:rPr>
                <w:rFonts w:ascii="Arial" w:hAnsi="Arial" w:cs="Arial"/>
                <w:sz w:val="22"/>
                <w:szCs w:val="22"/>
              </w:rPr>
            </w:pPr>
            <w:r>
              <w:rPr>
                <w:rFonts w:ascii="Arial" w:hAnsi="Arial" w:cs="Arial"/>
                <w:sz w:val="22"/>
                <w:szCs w:val="22"/>
              </w:rPr>
              <w:t>21/10/2024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D0F8AED" w:rsidR="004C3D85" w:rsidRPr="004C3A0B" w:rsidRDefault="0080370F" w:rsidP="003C07E3">
            <w:pPr>
              <w:rPr>
                <w:rFonts w:ascii="Arial" w:hAnsi="Arial" w:cs="Arial"/>
                <w:sz w:val="22"/>
                <w:szCs w:val="22"/>
              </w:rPr>
            </w:pPr>
            <w:r>
              <w:rPr>
                <w:rFonts w:ascii="Arial" w:hAnsi="Arial" w:cs="Arial"/>
                <w:sz w:val="22"/>
                <w:szCs w:val="22"/>
              </w:rPr>
              <w:t>09/05/2025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AE1A151" w:rsidR="00F96C3F" w:rsidRDefault="004D7CDF" w:rsidP="00F96C3F">
            <w:pPr>
              <w:rPr>
                <w:rFonts w:ascii="Arial" w:hAnsi="Arial" w:cs="Arial"/>
              </w:rPr>
            </w:pPr>
            <w:r w:rsidRPr="004D7CDF">
              <w:rPr>
                <w:rFonts w:ascii="Arial" w:hAnsi="Arial" w:cs="Arial"/>
              </w:rPr>
              <w:t>The purpose of this research is to address the issue of hearing damage caused by prolonged exposure to medium to high noise levels. Many people involved in music</w:t>
            </w:r>
            <w:r>
              <w:rPr>
                <w:rFonts w:ascii="Arial" w:hAnsi="Arial" w:cs="Arial"/>
              </w:rPr>
              <w:t xml:space="preserve"> - </w:t>
            </w:r>
            <w:r w:rsidRPr="004D7CDF">
              <w:rPr>
                <w:rFonts w:ascii="Arial" w:hAnsi="Arial" w:cs="Arial"/>
              </w:rPr>
              <w:t xml:space="preserve">whether playing instruments, listening, or mixing </w:t>
            </w:r>
            <w:r w:rsidRPr="004D7CDF">
              <w:rPr>
                <w:rFonts w:ascii="Arial" w:hAnsi="Arial" w:cs="Arial"/>
              </w:rPr>
              <w:lastRenderedPageBreak/>
              <w:t>audio</w:t>
            </w:r>
            <w:r>
              <w:rPr>
                <w:rFonts w:ascii="Arial" w:hAnsi="Arial" w:cs="Arial"/>
              </w:rPr>
              <w:t xml:space="preserve"> - </w:t>
            </w:r>
            <w:r w:rsidRPr="004D7CDF">
              <w:rPr>
                <w:rFonts w:ascii="Arial" w:hAnsi="Arial" w:cs="Arial"/>
              </w:rPr>
              <w:t>unknowingly expose themselves to harmful sound levels. This problem arises from two main factors: how loud the noise is (intensity) and how long someone is exposed to it (duration). Existing devices that monitor noise are typically designed for industrial settings, making them bulky, expensive, and not suitable for personal use. This research aims to develop an affordable, compact device that can sit on a desk and help individuals monitor indoor noise levels and track their exposure over time. By providing real-time warnings before harmful exposure occurs, the device seeks to reduce the risk of noise-induced hearing loss among users.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0E1C9DE2" w:rsidR="00F96C3F" w:rsidRPr="006C1FDD" w:rsidRDefault="004D7CDF" w:rsidP="00F96C3F">
            <w:pPr>
              <w:rPr>
                <w:rFonts w:ascii="Arial" w:hAnsi="Arial" w:cs="Arial"/>
              </w:rPr>
            </w:pPr>
            <w:r w:rsidRPr="004D7CDF">
              <w:rPr>
                <w:rFonts w:ascii="Arial" w:hAnsi="Arial" w:cs="Arial"/>
              </w:rPr>
              <w:t>How can we design and develop a compact, user-friendly device that accurately monitors indoor noise levels and exposure duration, providing real-time protection against long-term exposure to harmful sound levels?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3CF6A5CC" w:rsidR="00F96C3F" w:rsidRDefault="003E7484" w:rsidP="00F96C3F">
            <w:pPr>
              <w:rPr>
                <w:rFonts w:ascii="Arial" w:hAnsi="Arial" w:cs="Arial"/>
              </w:rPr>
            </w:pPr>
            <w:r w:rsidRPr="003E7484">
              <w:rPr>
                <w:rFonts w:ascii="Arial" w:hAnsi="Arial" w:cs="Arial"/>
              </w:rPr>
              <w:t>To design and develop a device that accurately monitors average noise levels in an environment, providing real-time protection for users against long-term exposure to harmful sound levels</w:t>
            </w:r>
            <w:r w:rsidR="004D7CDF">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83263DC" w14:textId="30C11ED4" w:rsidR="003E7484" w:rsidRPr="003E7484" w:rsidRDefault="003E7484" w:rsidP="003E7484">
            <w:pPr>
              <w:pStyle w:val="ListParagraph"/>
              <w:numPr>
                <w:ilvl w:val="0"/>
                <w:numId w:val="28"/>
              </w:numPr>
              <w:rPr>
                <w:rFonts w:ascii="Arial" w:hAnsi="Arial" w:cs="Arial"/>
              </w:rPr>
            </w:pPr>
            <w:r w:rsidRPr="003E7484">
              <w:rPr>
                <w:rFonts w:ascii="Arial" w:hAnsi="Arial" w:cs="Arial"/>
              </w:rPr>
              <w:t>To explore and document the scientific principles and engineering methods behind noise detection systems, ensuring a comprehensive understanding for system development</w:t>
            </w:r>
          </w:p>
          <w:p w14:paraId="602DA432" w14:textId="552AC7EA" w:rsidR="003E7484" w:rsidRPr="003E7484" w:rsidRDefault="003E7484" w:rsidP="003E7484">
            <w:pPr>
              <w:pStyle w:val="ListParagraph"/>
              <w:numPr>
                <w:ilvl w:val="0"/>
                <w:numId w:val="28"/>
              </w:numPr>
              <w:rPr>
                <w:rFonts w:ascii="Arial" w:hAnsi="Arial" w:cs="Arial"/>
              </w:rPr>
            </w:pPr>
            <w:r w:rsidRPr="003E7484">
              <w:rPr>
                <w:rFonts w:ascii="Arial" w:hAnsi="Arial" w:cs="Arial"/>
              </w:rPr>
              <w:t>To critically analyse the functionality of existing noise detection devices, identifying strengths and weaknesses that will inform the design of the new system</w:t>
            </w:r>
          </w:p>
          <w:p w14:paraId="5200F19F" w14:textId="03F26198" w:rsidR="003E7484" w:rsidRPr="003E7484" w:rsidRDefault="003E7484" w:rsidP="003E7484">
            <w:pPr>
              <w:pStyle w:val="ListParagraph"/>
              <w:numPr>
                <w:ilvl w:val="0"/>
                <w:numId w:val="28"/>
              </w:numPr>
              <w:rPr>
                <w:rFonts w:ascii="Arial" w:hAnsi="Arial" w:cs="Arial"/>
              </w:rPr>
            </w:pPr>
            <w:r w:rsidRPr="003E7484">
              <w:rPr>
                <w:rFonts w:ascii="Arial" w:hAnsi="Arial" w:cs="Arial"/>
              </w:rPr>
              <w:t>To design and develop the hardware and software components of the noise monitoring system, ensuring that all features align with performance requirements and user needs</w:t>
            </w:r>
          </w:p>
          <w:p w14:paraId="72272B05" w14:textId="272E6106" w:rsidR="00F96C3F" w:rsidRPr="003E7484" w:rsidRDefault="003E7484" w:rsidP="003E7484">
            <w:pPr>
              <w:pStyle w:val="ListParagraph"/>
              <w:numPr>
                <w:ilvl w:val="0"/>
                <w:numId w:val="28"/>
              </w:numPr>
              <w:rPr>
                <w:rFonts w:ascii="Arial" w:hAnsi="Arial" w:cs="Arial"/>
              </w:rPr>
            </w:pPr>
            <w:r w:rsidRPr="003E7484">
              <w:rPr>
                <w:rFonts w:ascii="Arial" w:hAnsi="Arial" w:cs="Arial"/>
              </w:rPr>
              <w:t>To rigorously test and validate the performance and accuracy of the constructed system by comparing its output against industry standards for noise detection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6A75F0E" w14:textId="23661396" w:rsidR="00C674F2" w:rsidRPr="00C674F2" w:rsidRDefault="00C674F2" w:rsidP="00C674F2">
            <w:pPr>
              <w:pStyle w:val="ListParagraph"/>
              <w:numPr>
                <w:ilvl w:val="0"/>
                <w:numId w:val="29"/>
              </w:numPr>
              <w:rPr>
                <w:rFonts w:ascii="Arial" w:hAnsi="Arial" w:cs="Arial"/>
              </w:rPr>
            </w:pPr>
            <w:r w:rsidRPr="00C674F2">
              <w:rPr>
                <w:rFonts w:ascii="Arial" w:hAnsi="Arial" w:cs="Arial"/>
              </w:rPr>
              <w:t>Literature Review: Collect data by reviewing academic papers, scientific studies, and technical documents related to noise detection systems and hearing damage thresholds.</w:t>
            </w:r>
          </w:p>
          <w:p w14:paraId="714DCB54" w14:textId="60176C18" w:rsidR="00C674F2" w:rsidRPr="00C674F2" w:rsidRDefault="00C674F2" w:rsidP="00C674F2">
            <w:pPr>
              <w:pStyle w:val="ListParagraph"/>
              <w:numPr>
                <w:ilvl w:val="0"/>
                <w:numId w:val="29"/>
              </w:numPr>
              <w:rPr>
                <w:rFonts w:ascii="Arial" w:hAnsi="Arial" w:cs="Arial"/>
              </w:rPr>
            </w:pPr>
            <w:r w:rsidRPr="00C674F2">
              <w:rPr>
                <w:rFonts w:ascii="Arial" w:hAnsi="Arial" w:cs="Arial"/>
              </w:rPr>
              <w:t>Analysis of Existing Devices: Examine technical specifications and performance metrics of current noise detection devices to identify strengths and weaknesses.</w:t>
            </w:r>
          </w:p>
          <w:p w14:paraId="1A12C0F0" w14:textId="7E79F68F" w:rsidR="00C674F2" w:rsidRPr="00C674F2" w:rsidRDefault="00C674F2" w:rsidP="00C674F2">
            <w:pPr>
              <w:pStyle w:val="ListParagraph"/>
              <w:numPr>
                <w:ilvl w:val="0"/>
                <w:numId w:val="29"/>
              </w:numPr>
              <w:rPr>
                <w:rFonts w:ascii="Arial" w:hAnsi="Arial" w:cs="Arial"/>
              </w:rPr>
            </w:pPr>
            <w:r w:rsidRPr="00C674F2">
              <w:rPr>
                <w:rFonts w:ascii="Arial" w:hAnsi="Arial" w:cs="Arial"/>
              </w:rPr>
              <w:t>Hardware Testing: Collect data on hardware component performance during assembly by testing each part for correct functionality.</w:t>
            </w:r>
          </w:p>
          <w:p w14:paraId="47465962" w14:textId="6AE820A7" w:rsidR="00C674F2" w:rsidRPr="00C674F2" w:rsidRDefault="00C674F2" w:rsidP="00C674F2">
            <w:pPr>
              <w:pStyle w:val="ListParagraph"/>
              <w:numPr>
                <w:ilvl w:val="0"/>
                <w:numId w:val="29"/>
              </w:numPr>
              <w:rPr>
                <w:rFonts w:ascii="Arial" w:hAnsi="Arial" w:cs="Arial"/>
              </w:rPr>
            </w:pPr>
            <w:r w:rsidRPr="00C674F2">
              <w:rPr>
                <w:rFonts w:ascii="Arial" w:hAnsi="Arial" w:cs="Arial"/>
              </w:rPr>
              <w:t>Software Testing: Use debugging tools and test scripts to collect data on software performance during development.</w:t>
            </w:r>
          </w:p>
          <w:p w14:paraId="5956B059" w14:textId="688CEE18" w:rsidR="00C674F2" w:rsidRPr="00C674F2" w:rsidRDefault="00C674F2" w:rsidP="00C674F2">
            <w:pPr>
              <w:pStyle w:val="ListParagraph"/>
              <w:numPr>
                <w:ilvl w:val="0"/>
                <w:numId w:val="29"/>
              </w:numPr>
              <w:rPr>
                <w:rFonts w:ascii="Arial" w:hAnsi="Arial" w:cs="Arial"/>
              </w:rPr>
            </w:pPr>
            <w:r w:rsidRPr="00C674F2">
              <w:rPr>
                <w:rFonts w:ascii="Arial" w:hAnsi="Arial" w:cs="Arial"/>
              </w:rPr>
              <w:t>Calibration Testing: Measure noise levels with the device and compare readings to a professional-grade dB meter to validate accuracy.</w:t>
            </w:r>
          </w:p>
          <w:p w14:paraId="4E0CEEC2" w14:textId="2B7A541F" w:rsidR="00C674F2" w:rsidRPr="00C674F2" w:rsidRDefault="00C674F2" w:rsidP="00C674F2">
            <w:pPr>
              <w:pStyle w:val="ListParagraph"/>
              <w:numPr>
                <w:ilvl w:val="0"/>
                <w:numId w:val="29"/>
              </w:numPr>
              <w:rPr>
                <w:rFonts w:ascii="Arial" w:hAnsi="Arial" w:cs="Arial"/>
              </w:rPr>
            </w:pPr>
            <w:r w:rsidRPr="00C674F2">
              <w:rPr>
                <w:rFonts w:ascii="Arial" w:hAnsi="Arial" w:cs="Arial"/>
              </w:rPr>
              <w:t>Exposure Duration Testing: Simulate noise exposure scenarios to collect data on the device</w:t>
            </w:r>
            <w:r w:rsidR="00650CF0">
              <w:rPr>
                <w:rFonts w:ascii="Arial" w:hAnsi="Arial" w:cs="Arial"/>
              </w:rPr>
              <w:t>’</w:t>
            </w:r>
            <w:r w:rsidRPr="00C674F2">
              <w:rPr>
                <w:rFonts w:ascii="Arial" w:hAnsi="Arial" w:cs="Arial"/>
              </w:rPr>
              <w:t>s ability to track exposure time accurately.</w:t>
            </w:r>
          </w:p>
          <w:p w14:paraId="16332661" w14:textId="0B6E1B4B" w:rsidR="00C674F2" w:rsidRPr="00C674F2" w:rsidRDefault="00C674F2" w:rsidP="00C674F2">
            <w:pPr>
              <w:pStyle w:val="ListParagraph"/>
              <w:numPr>
                <w:ilvl w:val="0"/>
                <w:numId w:val="29"/>
              </w:numPr>
              <w:rPr>
                <w:rFonts w:ascii="Arial" w:hAnsi="Arial" w:cs="Arial"/>
              </w:rPr>
            </w:pPr>
            <w:r w:rsidRPr="00C674F2">
              <w:rPr>
                <w:rFonts w:ascii="Arial" w:hAnsi="Arial" w:cs="Arial"/>
              </w:rPr>
              <w:t>User Feedback: Collect qualitative data through interviews or surveys from volunteers using the device in real-world settings.</w:t>
            </w:r>
          </w:p>
          <w:p w14:paraId="0C090AB0" w14:textId="51EEF7FB" w:rsidR="00C674F2" w:rsidRPr="00C674F2" w:rsidRDefault="00C674F2" w:rsidP="00C674F2">
            <w:pPr>
              <w:pStyle w:val="ListParagraph"/>
              <w:numPr>
                <w:ilvl w:val="0"/>
                <w:numId w:val="29"/>
              </w:numPr>
              <w:rPr>
                <w:rFonts w:ascii="Arial" w:hAnsi="Arial" w:cs="Arial"/>
              </w:rPr>
            </w:pPr>
            <w:r w:rsidRPr="00C674F2">
              <w:rPr>
                <w:rFonts w:ascii="Arial" w:hAnsi="Arial" w:cs="Arial"/>
              </w:rPr>
              <w:t>Usability Testing: Observe users interacting with the device to collect data on ease of use and identify any usability issues.</w:t>
            </w:r>
          </w:p>
          <w:p w14:paraId="5B816AD5" w14:textId="0447DF41" w:rsidR="00C674F2" w:rsidRPr="00C674F2" w:rsidRDefault="00C674F2" w:rsidP="00C674F2">
            <w:pPr>
              <w:pStyle w:val="ListParagraph"/>
              <w:numPr>
                <w:ilvl w:val="0"/>
                <w:numId w:val="29"/>
              </w:numPr>
              <w:rPr>
                <w:rFonts w:ascii="Arial" w:hAnsi="Arial" w:cs="Arial"/>
              </w:rPr>
            </w:pPr>
            <w:r w:rsidRPr="00C674F2">
              <w:rPr>
                <w:rFonts w:ascii="Arial" w:hAnsi="Arial" w:cs="Arial"/>
              </w:rPr>
              <w:t>Data Logging: Implement data logging within the device to collect continuous data on noise levels and exposure times during testing.</w:t>
            </w:r>
          </w:p>
          <w:p w14:paraId="0EEC565B" w14:textId="7AF85401" w:rsidR="00C674F2" w:rsidRPr="00C674F2" w:rsidRDefault="00C674F2" w:rsidP="00C674F2">
            <w:pPr>
              <w:pStyle w:val="ListParagraph"/>
              <w:numPr>
                <w:ilvl w:val="0"/>
                <w:numId w:val="29"/>
              </w:numPr>
              <w:rPr>
                <w:rFonts w:ascii="Arial" w:hAnsi="Arial" w:cs="Arial"/>
              </w:rPr>
            </w:pPr>
            <w:r w:rsidRPr="00C674F2">
              <w:rPr>
                <w:rFonts w:ascii="Arial" w:hAnsi="Arial" w:cs="Arial"/>
              </w:rPr>
              <w:t>Comparative Testing: Collect data by comparing the device</w:t>
            </w:r>
            <w:r w:rsidR="00650CF0">
              <w:rPr>
                <w:rFonts w:ascii="Arial" w:hAnsi="Arial" w:cs="Arial"/>
              </w:rPr>
              <w:t>’</w:t>
            </w:r>
            <w:r w:rsidRPr="00C674F2">
              <w:rPr>
                <w:rFonts w:ascii="Arial" w:hAnsi="Arial" w:cs="Arial"/>
              </w:rPr>
              <w:t>s performance against industry standards and other commercial devices.</w:t>
            </w:r>
          </w:p>
          <w:p w14:paraId="1BB9A6E5" w14:textId="77777777" w:rsidR="00C674F2" w:rsidRPr="00C674F2" w:rsidRDefault="00C674F2" w:rsidP="00C674F2">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3C39B43F" w:rsidR="00C11423" w:rsidRPr="004C3A0B" w:rsidRDefault="00EA7B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901AB80" w:rsidR="00C11423" w:rsidRPr="004C3A0B" w:rsidRDefault="00EA7B3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7C24B3DE" w:rsidR="00C11423" w:rsidRPr="004C3A0B" w:rsidRDefault="00ED674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4F2340C" w:rsidR="00770C66" w:rsidRDefault="00ED674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042A1226"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11CD3A1B" w:rsidR="00770C66" w:rsidRPr="004C3A0B" w:rsidRDefault="00ED674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5A34654" w:rsidR="00D107AC" w:rsidRDefault="006B5563"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25464A1" w:rsidR="00770C66" w:rsidRPr="004C3A0B" w:rsidRDefault="00C674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2A51F9FD" w:rsidR="00770C66" w:rsidRPr="004C3A0B" w:rsidRDefault="00C674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08C165C0" w:rsidR="00770C66" w:rsidRPr="004C3A0B" w:rsidRDefault="00C674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0EDF27DA" w:rsidR="00770C66" w:rsidRPr="004C3A0B" w:rsidRDefault="00C674F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1081EFB" w:rsidR="00770C66" w:rsidRPr="004C3A0B" w:rsidRDefault="006B556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26EC04F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w:t>
            </w:r>
            <w:r w:rsidR="00650CF0">
              <w:rPr>
                <w:rFonts w:ascii="Arial" w:hAnsi="Arial" w:cs="Arial"/>
                <w:sz w:val="22"/>
                <w:szCs w:val="22"/>
              </w:rPr>
              <w:t>’</w:t>
            </w:r>
            <w:r w:rsidRPr="004C3A0B">
              <w:rPr>
                <w:rFonts w:ascii="Arial" w:hAnsi="Arial" w:cs="Arial"/>
                <w:sz w:val="22"/>
                <w:szCs w:val="22"/>
              </w:rPr>
              <w:t xml:space="preserve">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7A4621A" w:rsidR="00770C66" w:rsidRPr="004C3A0B" w:rsidRDefault="006B556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681FC3D" w:rsidR="00770C66" w:rsidRPr="004C3A0B" w:rsidRDefault="006B556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81ECA1E" w:rsidR="00770C66" w:rsidRPr="004C3A0B" w:rsidRDefault="006B556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60E083D" w:rsidR="00770C66" w:rsidRPr="004C3A0B" w:rsidRDefault="006B556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685AF64" w:rsidR="00770C66" w:rsidRPr="004C3A0B" w:rsidRDefault="006B556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BB81EC7" w:rsidR="00770C66" w:rsidRPr="004C3A0B" w:rsidRDefault="006B556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5B87288" w:rsidR="00770C66" w:rsidRPr="004C3A0B" w:rsidRDefault="006B556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02E66CC" w:rsidR="00770C66" w:rsidRDefault="006B556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9354496" w:rsidR="00770C66" w:rsidRPr="006C1FDD" w:rsidRDefault="00C674F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3792E04D"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171EAFF"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2A36AFA"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0A6FD08"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5B4ABE"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F948995" w:rsidR="00ED0C59" w:rsidRPr="004C3A0B" w:rsidRDefault="003D2AF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07C4B97" w:rsidR="00ED0C59" w:rsidRPr="004C3A0B" w:rsidRDefault="003D2A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48FD9AD" w:rsidR="00ED0C59" w:rsidRPr="004C3A0B" w:rsidRDefault="003D2A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647A9224" w:rsidR="00ED0C59" w:rsidRPr="004C3A0B" w:rsidRDefault="003D2A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0C669540" w:rsidR="003C3C40" w:rsidRPr="003D2AFD" w:rsidRDefault="003D2AFD" w:rsidP="003C3C40">
            <w:pPr>
              <w:rPr>
                <w:rFonts w:ascii="Arial" w:hAnsi="Arial" w:cs="Arial"/>
                <w:sz w:val="24"/>
                <w:szCs w:val="22"/>
              </w:rPr>
            </w:pPr>
            <w:r>
              <w:rPr>
                <w:rFonts w:ascii="Arial" w:hAnsi="Arial" w:cs="Arial"/>
                <w:sz w:val="24"/>
                <w:szCs w:val="22"/>
              </w:rPr>
              <w:t>3-10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AEF9314" w:rsidR="00025F69" w:rsidRDefault="009F4174" w:rsidP="003257BD">
            <w:pPr>
              <w:rPr>
                <w:rFonts w:ascii="Arial" w:hAnsi="Arial" w:cs="Arial"/>
                <w:sz w:val="22"/>
                <w:szCs w:val="22"/>
              </w:rPr>
            </w:pPr>
            <w:r>
              <w:rPr>
                <w:rFonts w:ascii="Arial" w:hAnsi="Arial" w:cs="Arial"/>
                <w:sz w:val="22"/>
                <w:szCs w:val="22"/>
              </w:rPr>
              <w:t>Adult musicians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96B92F2" w:rsidR="00025F69" w:rsidRDefault="00A32D2F" w:rsidP="003257BD">
            <w:pPr>
              <w:rPr>
                <w:rFonts w:ascii="Arial" w:hAnsi="Arial" w:cs="Arial"/>
                <w:sz w:val="22"/>
                <w:szCs w:val="22"/>
              </w:rPr>
            </w:pPr>
            <w:r>
              <w:rPr>
                <w:rFonts w:ascii="Arial" w:hAnsi="Arial" w:cs="Arial"/>
                <w:sz w:val="22"/>
                <w:szCs w:val="22"/>
              </w:rPr>
              <w:t xml:space="preserve">Individuals I </w:t>
            </w:r>
            <w:r>
              <w:rPr>
                <w:rFonts w:ascii="Arial" w:hAnsi="Arial" w:cs="Arial"/>
                <w:sz w:val="22"/>
                <w:szCs w:val="22"/>
              </w:rPr>
              <w:t>have current or previous contac</w:t>
            </w:r>
            <w:r>
              <w:rPr>
                <w:rFonts w:ascii="Arial" w:hAnsi="Arial" w:cs="Arial"/>
                <w:sz w:val="22"/>
                <w:szCs w:val="22"/>
              </w:rPr>
              <w:t>t</w:t>
            </w:r>
            <w:r w:rsidR="00C64791">
              <w:rPr>
                <w:rFonts w:ascii="Arial" w:hAnsi="Arial" w:cs="Arial"/>
                <w:sz w:val="22"/>
                <w:szCs w:val="22"/>
              </w:rPr>
              <w:t xml:space="preserve"> with</w:t>
            </w:r>
            <w:r>
              <w:rPr>
                <w:rFonts w:ascii="Arial" w:hAnsi="Arial" w:cs="Arial"/>
                <w:sz w:val="22"/>
                <w:szCs w:val="22"/>
              </w:rPr>
              <w:t xml:space="preserve"> </w:t>
            </w:r>
            <w:r w:rsidR="00C64791">
              <w:rPr>
                <w:rFonts w:ascii="Arial" w:hAnsi="Arial" w:cs="Arial"/>
                <w:sz w:val="22"/>
                <w:szCs w:val="22"/>
              </w:rPr>
              <w:t>and/</w:t>
            </w:r>
            <w:r>
              <w:rPr>
                <w:rFonts w:ascii="Arial" w:hAnsi="Arial" w:cs="Arial"/>
                <w:sz w:val="22"/>
                <w:szCs w:val="22"/>
              </w:rPr>
              <w:t>or contacts of those people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41C48D3" w:rsidR="00025F69" w:rsidRPr="004C3A0B" w:rsidRDefault="00A665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5ECE7706"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48D91EF"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611E7C35"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94A3C93"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FD75BA8"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41E9008"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1BF7889"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49283A6D"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72635E61"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40EC29D8" w:rsidR="00025F69" w:rsidRPr="004C3A0B" w:rsidRDefault="00A665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EF6F524" w:rsidR="00382031" w:rsidRPr="004C3A0B" w:rsidRDefault="00A665B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1F1935E2" w:rsidR="00382031" w:rsidRPr="004C3A0B" w:rsidRDefault="00B4254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46E4F064" w:rsidR="00382031" w:rsidRPr="004C3A0B" w:rsidRDefault="00A665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DD5A1B7" w:rsidR="00382031" w:rsidRPr="004C3A0B" w:rsidRDefault="00A665B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5BE3379F" w:rsidR="00382031" w:rsidRDefault="00A665B0" w:rsidP="003257BD">
            <w:pPr>
              <w:rPr>
                <w:rFonts w:ascii="Arial" w:hAnsi="Arial" w:cs="Arial"/>
                <w:sz w:val="22"/>
              </w:rPr>
            </w:pPr>
            <w:r>
              <w:rPr>
                <w:rFonts w:ascii="Arial" w:hAnsi="Arial" w:cs="Arial"/>
                <w:sz w:val="22"/>
              </w:rPr>
              <w:t>Custom made device and software</w:t>
            </w:r>
          </w:p>
          <w:p w14:paraId="572BAD5B" w14:textId="77777777" w:rsidR="00A665B0" w:rsidRPr="004C3A0B" w:rsidRDefault="00A665B0"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028D5CB" w:rsidR="00003E64" w:rsidRDefault="007850E0" w:rsidP="007850E0">
            <w:pPr>
              <w:pStyle w:val="ListParagraph"/>
              <w:numPr>
                <w:ilvl w:val="0"/>
                <w:numId w:val="30"/>
              </w:numPr>
              <w:rPr>
                <w:rFonts w:ascii="Arial" w:hAnsi="Arial" w:cs="Arial"/>
              </w:rPr>
            </w:pPr>
            <w:r w:rsidRPr="007850E0">
              <w:rPr>
                <w:rFonts w:ascii="Arial" w:hAnsi="Arial" w:cs="Arial"/>
              </w:rPr>
              <w:t>Exposure to Loud Noise: Participants might be exposed to high noise levels, which could harm their hearing.</w:t>
            </w:r>
          </w:p>
          <w:p w14:paraId="23FCF6AB" w14:textId="2B2D0C91" w:rsidR="007850E0" w:rsidRDefault="007850E0" w:rsidP="007850E0">
            <w:pPr>
              <w:pStyle w:val="ListParagraph"/>
              <w:numPr>
                <w:ilvl w:val="0"/>
                <w:numId w:val="30"/>
              </w:numPr>
              <w:rPr>
                <w:rFonts w:ascii="Arial" w:hAnsi="Arial" w:cs="Arial"/>
              </w:rPr>
            </w:pPr>
            <w:r w:rsidRPr="007850E0">
              <w:rPr>
                <w:rFonts w:ascii="Arial" w:hAnsi="Arial" w:cs="Arial"/>
              </w:rPr>
              <w:t>Data Collection: The device records noise exposure data that might be personal.</w:t>
            </w:r>
          </w:p>
          <w:p w14:paraId="1966831C" w14:textId="0CC9EFE0" w:rsidR="007850E0" w:rsidRDefault="007850E0" w:rsidP="007850E0">
            <w:pPr>
              <w:pStyle w:val="ListParagraph"/>
              <w:numPr>
                <w:ilvl w:val="0"/>
                <w:numId w:val="30"/>
              </w:numPr>
              <w:rPr>
                <w:rFonts w:ascii="Arial" w:hAnsi="Arial" w:cs="Arial"/>
              </w:rPr>
            </w:pPr>
            <w:r w:rsidRPr="007850E0">
              <w:rPr>
                <w:rFonts w:ascii="Arial" w:hAnsi="Arial" w:cs="Arial"/>
              </w:rPr>
              <w:t>Anxiety About Hearing Health: Participants may feel anxious if alerted about potential hearing risks.</w:t>
            </w:r>
          </w:p>
          <w:p w14:paraId="3EDF3523" w14:textId="62C94AEA" w:rsidR="007850E0" w:rsidRPr="004C3A0B" w:rsidRDefault="007850E0" w:rsidP="007850E0">
            <w:pPr>
              <w:pStyle w:val="ListParagraph"/>
              <w:numPr>
                <w:ilvl w:val="0"/>
                <w:numId w:val="30"/>
              </w:numPr>
              <w:rPr>
                <w:rFonts w:ascii="Arial" w:hAnsi="Arial" w:cs="Arial"/>
              </w:rPr>
            </w:pPr>
            <w:r w:rsidRPr="007850E0">
              <w:rPr>
                <w:rFonts w:ascii="Arial" w:hAnsi="Arial" w:cs="Arial"/>
              </w:rPr>
              <w:t>Malfunction or Injury: There is a slight risk of injury from handling electronic equipment.</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68EB8A9" w14:textId="1931764B" w:rsidR="00003E64" w:rsidRPr="007850E0" w:rsidRDefault="0094056C" w:rsidP="007850E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73596FBB" w:rsidR="00003E64" w:rsidRDefault="007850E0" w:rsidP="007850E0">
            <w:pPr>
              <w:pStyle w:val="ListParagraph"/>
              <w:numPr>
                <w:ilvl w:val="0"/>
                <w:numId w:val="31"/>
              </w:numPr>
              <w:rPr>
                <w:rFonts w:ascii="Arial" w:hAnsi="Arial" w:cs="Arial"/>
              </w:rPr>
            </w:pPr>
            <w:r w:rsidRPr="007850E0">
              <w:rPr>
                <w:rFonts w:ascii="Arial" w:hAnsi="Arial" w:cs="Arial"/>
              </w:rPr>
              <w:t>Conduct all tests at safe noise levels and provide hearing protection if needed.</w:t>
            </w:r>
            <w:r>
              <w:rPr>
                <w:rFonts w:ascii="Arial" w:hAnsi="Arial" w:cs="Arial"/>
              </w:rPr>
              <w:t xml:space="preserve"> </w:t>
            </w:r>
            <w:r w:rsidR="001E136B">
              <w:rPr>
                <w:rFonts w:ascii="Arial" w:hAnsi="Arial" w:cs="Arial"/>
              </w:rPr>
              <w:t>Individuals will not be asked to expose themselves to any level of sound that they wouldn</w:t>
            </w:r>
            <w:r w:rsidR="00650CF0">
              <w:rPr>
                <w:rFonts w:ascii="Arial" w:hAnsi="Arial" w:cs="Arial"/>
              </w:rPr>
              <w:t>’</w:t>
            </w:r>
            <w:r w:rsidR="001E136B">
              <w:rPr>
                <w:rFonts w:ascii="Arial" w:hAnsi="Arial" w:cs="Arial"/>
              </w:rPr>
              <w:t>t normally</w:t>
            </w:r>
            <w:r w:rsidR="00251A5D">
              <w:rPr>
                <w:rFonts w:ascii="Arial" w:hAnsi="Arial" w:cs="Arial"/>
              </w:rPr>
              <w:t xml:space="preserve"> be comfortable</w:t>
            </w:r>
            <w:r w:rsidR="001E136B">
              <w:rPr>
                <w:rFonts w:ascii="Arial" w:hAnsi="Arial" w:cs="Arial"/>
              </w:rPr>
              <w:t xml:space="preserve"> expos</w:t>
            </w:r>
            <w:r w:rsidR="00251A5D">
              <w:rPr>
                <w:rFonts w:ascii="Arial" w:hAnsi="Arial" w:cs="Arial"/>
              </w:rPr>
              <w:t>ing</w:t>
            </w:r>
            <w:r w:rsidR="001E136B">
              <w:rPr>
                <w:rFonts w:ascii="Arial" w:hAnsi="Arial" w:cs="Arial"/>
              </w:rPr>
              <w:t xml:space="preserve"> themselves to</w:t>
            </w:r>
            <w:r w:rsidR="00251A5D">
              <w:rPr>
                <w:rFonts w:ascii="Arial" w:hAnsi="Arial" w:cs="Arial"/>
              </w:rPr>
              <w:t>.</w:t>
            </w:r>
          </w:p>
          <w:p w14:paraId="7C60A98B" w14:textId="6D912CA9" w:rsidR="00E02A2E" w:rsidRDefault="00E02A2E" w:rsidP="007850E0">
            <w:pPr>
              <w:pStyle w:val="ListParagraph"/>
              <w:numPr>
                <w:ilvl w:val="0"/>
                <w:numId w:val="31"/>
              </w:numPr>
              <w:rPr>
                <w:rFonts w:ascii="Arial" w:hAnsi="Arial" w:cs="Arial"/>
              </w:rPr>
            </w:pPr>
            <w:r w:rsidRPr="00E02A2E">
              <w:rPr>
                <w:rFonts w:ascii="Arial" w:hAnsi="Arial" w:cs="Arial"/>
              </w:rPr>
              <w:t>Collect only necessary data, keep it anonymous, and obtain informed consent explaining how the data will be used.</w:t>
            </w:r>
          </w:p>
          <w:p w14:paraId="6CDD3F8A" w14:textId="7606081E" w:rsidR="00090D05" w:rsidRDefault="00090D05" w:rsidP="007850E0">
            <w:pPr>
              <w:pStyle w:val="ListParagraph"/>
              <w:numPr>
                <w:ilvl w:val="0"/>
                <w:numId w:val="31"/>
              </w:numPr>
              <w:rPr>
                <w:rFonts w:ascii="Arial" w:hAnsi="Arial" w:cs="Arial"/>
              </w:rPr>
            </w:pPr>
            <w:r w:rsidRPr="00090D05">
              <w:rPr>
                <w:rFonts w:ascii="Arial" w:hAnsi="Arial" w:cs="Arial"/>
              </w:rPr>
              <w:t>Provide clear information about the device</w:t>
            </w:r>
            <w:r w:rsidR="00650CF0">
              <w:rPr>
                <w:rFonts w:ascii="Arial" w:hAnsi="Arial" w:cs="Arial"/>
              </w:rPr>
              <w:t>’</w:t>
            </w:r>
            <w:r w:rsidRPr="00090D05">
              <w:rPr>
                <w:rFonts w:ascii="Arial" w:hAnsi="Arial" w:cs="Arial"/>
              </w:rPr>
              <w:t>s purpose and offer support resources if they have concerns.</w:t>
            </w:r>
          </w:p>
          <w:p w14:paraId="236E0A14" w14:textId="7EB41167" w:rsidR="006D7840" w:rsidRPr="007850E0" w:rsidRDefault="006D7840" w:rsidP="007850E0">
            <w:pPr>
              <w:pStyle w:val="ListParagraph"/>
              <w:numPr>
                <w:ilvl w:val="0"/>
                <w:numId w:val="31"/>
              </w:numPr>
              <w:rPr>
                <w:rFonts w:ascii="Arial" w:hAnsi="Arial" w:cs="Arial"/>
              </w:rPr>
            </w:pPr>
            <w:r w:rsidRPr="006D7840">
              <w:rPr>
                <w:rFonts w:ascii="Arial" w:hAnsi="Arial" w:cs="Arial"/>
              </w:rPr>
              <w:t>Ensure the device is safe to use and give clear instructions on proper handling.</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9E466E4" w:rsidR="00003E64" w:rsidRDefault="006D7840"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27C79F37" w:rsidR="00003E64" w:rsidRDefault="0018358A" w:rsidP="0018358A">
            <w:pPr>
              <w:pStyle w:val="ListParagraph"/>
              <w:numPr>
                <w:ilvl w:val="0"/>
                <w:numId w:val="32"/>
              </w:numPr>
              <w:rPr>
                <w:rFonts w:ascii="Arial" w:hAnsi="Arial" w:cs="Arial"/>
              </w:rPr>
            </w:pPr>
            <w:r w:rsidRPr="0018358A">
              <w:rPr>
                <w:rFonts w:ascii="Arial" w:hAnsi="Arial" w:cs="Arial"/>
              </w:rPr>
              <w:t>Noise Exposure: Risk of hearing damage from testing in high-noise environments.</w:t>
            </w:r>
          </w:p>
          <w:p w14:paraId="6A5DC55C" w14:textId="70B36FF3" w:rsidR="0018358A" w:rsidRDefault="0018358A" w:rsidP="0018358A">
            <w:pPr>
              <w:pStyle w:val="ListParagraph"/>
              <w:numPr>
                <w:ilvl w:val="0"/>
                <w:numId w:val="32"/>
              </w:numPr>
              <w:rPr>
                <w:rFonts w:ascii="Arial" w:hAnsi="Arial" w:cs="Arial"/>
              </w:rPr>
            </w:pPr>
            <w:r w:rsidRPr="0018358A">
              <w:rPr>
                <w:rFonts w:ascii="Arial" w:hAnsi="Arial" w:cs="Arial"/>
              </w:rPr>
              <w:t>Potential for electric shock, burns, or cuts when handling electronic components and tools.</w:t>
            </w:r>
          </w:p>
          <w:p w14:paraId="1916E443" w14:textId="17672F6D" w:rsidR="0018358A" w:rsidRDefault="001844B4" w:rsidP="0018358A">
            <w:pPr>
              <w:pStyle w:val="ListParagraph"/>
              <w:numPr>
                <w:ilvl w:val="0"/>
                <w:numId w:val="32"/>
              </w:numPr>
              <w:rPr>
                <w:rFonts w:ascii="Arial" w:hAnsi="Arial" w:cs="Arial"/>
              </w:rPr>
            </w:pPr>
            <w:r w:rsidRPr="001844B4">
              <w:rPr>
                <w:rFonts w:ascii="Arial" w:hAnsi="Arial" w:cs="Arial"/>
              </w:rPr>
              <w:t>Risk of being held responsible if a participant is harmed during testing.</w:t>
            </w:r>
          </w:p>
          <w:p w14:paraId="514CA3D2" w14:textId="3DA714AC" w:rsidR="00003E64" w:rsidRPr="00762810" w:rsidRDefault="00762810" w:rsidP="00762810">
            <w:pPr>
              <w:pStyle w:val="ListParagraph"/>
              <w:numPr>
                <w:ilvl w:val="0"/>
                <w:numId w:val="32"/>
              </w:numPr>
              <w:rPr>
                <w:rFonts w:ascii="Arial" w:hAnsi="Arial" w:cs="Arial"/>
              </w:rPr>
            </w:pPr>
            <w:r w:rsidRPr="00762810">
              <w:rPr>
                <w:rFonts w:ascii="Arial" w:hAnsi="Arial" w:cs="Arial"/>
              </w:rPr>
              <w:lastRenderedPageBreak/>
              <w:t>Equipment Hazards: Using equipment like 3D printers poses risks such as exposure to fumes, high temperatures, and potential injuries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6A098B65" w:rsidR="00003E64" w:rsidRDefault="001844B4" w:rsidP="001844B4">
            <w:pPr>
              <w:pStyle w:val="ListParagraph"/>
              <w:numPr>
                <w:ilvl w:val="0"/>
                <w:numId w:val="33"/>
              </w:numPr>
              <w:rPr>
                <w:rFonts w:ascii="Arial" w:hAnsi="Arial" w:cs="Arial"/>
              </w:rPr>
            </w:pPr>
            <w:r w:rsidRPr="001844B4">
              <w:rPr>
                <w:rFonts w:ascii="Arial" w:hAnsi="Arial" w:cs="Arial"/>
              </w:rPr>
              <w:t>Use hearing protection and limit exposure time</w:t>
            </w:r>
          </w:p>
          <w:p w14:paraId="23852062" w14:textId="1B9AA0DD" w:rsidR="001844B4" w:rsidRDefault="001844B4" w:rsidP="001844B4">
            <w:pPr>
              <w:pStyle w:val="ListParagraph"/>
              <w:numPr>
                <w:ilvl w:val="0"/>
                <w:numId w:val="33"/>
              </w:numPr>
              <w:rPr>
                <w:rFonts w:ascii="Arial" w:hAnsi="Arial" w:cs="Arial"/>
              </w:rPr>
            </w:pPr>
            <w:r w:rsidRPr="001844B4">
              <w:rPr>
                <w:rFonts w:ascii="Arial" w:hAnsi="Arial" w:cs="Arial"/>
              </w:rPr>
              <w:t>Follow safety protocols, use protective equipment, and ensure proper training.</w:t>
            </w:r>
          </w:p>
          <w:p w14:paraId="7D0BEF9F" w14:textId="3A64FEAD" w:rsidR="001844B4" w:rsidRDefault="001844B4" w:rsidP="001844B4">
            <w:pPr>
              <w:pStyle w:val="ListParagraph"/>
              <w:numPr>
                <w:ilvl w:val="0"/>
                <w:numId w:val="33"/>
              </w:numPr>
              <w:rPr>
                <w:rFonts w:ascii="Arial" w:hAnsi="Arial" w:cs="Arial"/>
              </w:rPr>
            </w:pPr>
            <w:r w:rsidRPr="001844B4">
              <w:rPr>
                <w:rFonts w:ascii="Arial" w:hAnsi="Arial" w:cs="Arial"/>
              </w:rPr>
              <w:t>Obtain informed consent, adhere to ethical guidelines, and monitor participants closely.</w:t>
            </w:r>
          </w:p>
          <w:p w14:paraId="3860612D" w14:textId="10243628" w:rsidR="00762810" w:rsidRPr="001844B4" w:rsidRDefault="00762810" w:rsidP="001844B4">
            <w:pPr>
              <w:pStyle w:val="ListParagraph"/>
              <w:numPr>
                <w:ilvl w:val="0"/>
                <w:numId w:val="33"/>
              </w:numPr>
              <w:rPr>
                <w:rFonts w:ascii="Arial" w:hAnsi="Arial" w:cs="Arial"/>
              </w:rPr>
            </w:pPr>
            <w:r w:rsidRPr="00762810">
              <w:rPr>
                <w:rFonts w:ascii="Arial" w:hAnsi="Arial" w:cs="Arial"/>
              </w:rPr>
              <w:lastRenderedPageBreak/>
              <w:t>Operate equipment according to safety guidelines, ensure proper ventilation, and use appropriate protective gear.</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09091714" w14:textId="77777777" w:rsidR="0094056C" w:rsidRDefault="0094056C" w:rsidP="00D107AC">
            <w:pPr>
              <w:rPr>
                <w:rFonts w:ascii="Arial" w:hAnsi="Arial" w:cs="Arial"/>
                <w:sz w:val="22"/>
                <w:szCs w:val="22"/>
              </w:rPr>
            </w:pPr>
          </w:p>
          <w:p w14:paraId="5FB4CC96" w14:textId="5781632C" w:rsidR="00020248" w:rsidRDefault="00020248" w:rsidP="00020248">
            <w:pPr>
              <w:pStyle w:val="ListParagraph"/>
              <w:numPr>
                <w:ilvl w:val="0"/>
                <w:numId w:val="35"/>
              </w:numPr>
              <w:rPr>
                <w:rFonts w:ascii="Arial" w:hAnsi="Arial" w:cs="Arial"/>
              </w:rPr>
            </w:pPr>
            <w:r w:rsidRPr="00020248">
              <w:rPr>
                <w:rFonts w:ascii="Arial" w:hAnsi="Arial" w:cs="Arial"/>
              </w:rPr>
              <w:t>Mishandling personal data could breach the Data Protection Act 2018, leading to legal penalties and reputational damage</w:t>
            </w:r>
          </w:p>
          <w:p w14:paraId="58FF1B4E" w14:textId="35C3F6F2" w:rsidR="00020248" w:rsidRDefault="00020248" w:rsidP="00020248">
            <w:pPr>
              <w:pStyle w:val="ListParagraph"/>
              <w:numPr>
                <w:ilvl w:val="0"/>
                <w:numId w:val="35"/>
              </w:numPr>
              <w:rPr>
                <w:rFonts w:ascii="Arial" w:hAnsi="Arial" w:cs="Arial"/>
              </w:rPr>
            </w:pPr>
            <w:r w:rsidRPr="00020248">
              <w:rPr>
                <w:rFonts w:ascii="Arial" w:hAnsi="Arial" w:cs="Arial"/>
              </w:rPr>
              <w:t>Negative public perception</w:t>
            </w:r>
            <w:r>
              <w:rPr>
                <w:rFonts w:ascii="Arial" w:hAnsi="Arial" w:cs="Arial"/>
              </w:rPr>
              <w:t xml:space="preserve"> </w:t>
            </w:r>
            <w:r w:rsidRPr="00020248">
              <w:rPr>
                <w:rFonts w:ascii="Arial" w:hAnsi="Arial" w:cs="Arial"/>
              </w:rPr>
              <w:t>if the project causes harm or is misrepresented.</w:t>
            </w:r>
          </w:p>
          <w:p w14:paraId="487846BD" w14:textId="77777777" w:rsidR="00020248" w:rsidRDefault="00020248" w:rsidP="00020248">
            <w:pPr>
              <w:pStyle w:val="ListParagraph"/>
              <w:numPr>
                <w:ilvl w:val="0"/>
                <w:numId w:val="35"/>
              </w:numPr>
              <w:autoSpaceDE w:val="0"/>
              <w:autoSpaceDN w:val="0"/>
              <w:adjustRightInd w:val="0"/>
              <w:rPr>
                <w:rFonts w:ascii="Arial" w:hAnsi="Arial" w:cs="Arial"/>
              </w:rPr>
            </w:pPr>
            <w:r w:rsidRPr="00020248">
              <w:rPr>
                <w:rFonts w:ascii="Arial" w:hAnsi="Arial" w:cs="Arial"/>
              </w:rPr>
              <w:t>Accidents or injuries during the project could result in liability for the university</w:t>
            </w:r>
          </w:p>
          <w:p w14:paraId="0C4817A9" w14:textId="77777777" w:rsidR="00020248" w:rsidRDefault="00020248" w:rsidP="00020248">
            <w:pPr>
              <w:autoSpaceDE w:val="0"/>
              <w:autoSpaceDN w:val="0"/>
              <w:adjustRightInd w:val="0"/>
              <w:rPr>
                <w:rFonts w:ascii="Arial" w:hAnsi="Arial" w:cs="Arial"/>
              </w:rPr>
            </w:pPr>
          </w:p>
          <w:p w14:paraId="65FB873D" w14:textId="77777777" w:rsidR="00020248" w:rsidRPr="00020248" w:rsidRDefault="00020248" w:rsidP="00020248">
            <w:pPr>
              <w:autoSpaceDE w:val="0"/>
              <w:autoSpaceDN w:val="0"/>
              <w:adjustRightInd w:val="0"/>
              <w:rPr>
                <w:rFonts w:ascii="Arial" w:hAnsi="Arial" w:cs="Arial"/>
              </w:rPr>
            </w:pPr>
          </w:p>
          <w:p w14:paraId="3CC70174" w14:textId="5CE9B16A" w:rsidR="0094056C" w:rsidRPr="00020248" w:rsidRDefault="0094056C" w:rsidP="00020248">
            <w:pPr>
              <w:autoSpaceDE w:val="0"/>
              <w:autoSpaceDN w:val="0"/>
              <w:adjustRightInd w:val="0"/>
              <w:rPr>
                <w:rFonts w:ascii="Arial" w:hAnsi="Arial" w:cs="Arial"/>
                <w:sz w:val="22"/>
                <w:szCs w:val="22"/>
              </w:rPr>
            </w:pPr>
            <w:r w:rsidRPr="00020248">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56CA25C" w14:textId="539D6F8C" w:rsidR="001844B4"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33976300" w14:textId="6EDE47EB" w:rsidR="007E62F8" w:rsidRPr="007E62F8" w:rsidRDefault="007E62F8" w:rsidP="007E62F8">
            <w:pPr>
              <w:pStyle w:val="ListParagraph"/>
              <w:numPr>
                <w:ilvl w:val="0"/>
                <w:numId w:val="36"/>
              </w:numPr>
              <w:rPr>
                <w:rFonts w:ascii="Arial" w:hAnsi="Arial" w:cs="Arial"/>
              </w:rPr>
            </w:pPr>
            <w:r w:rsidRPr="001058FC">
              <w:rPr>
                <w:rFonts w:ascii="Arial" w:hAnsi="Arial" w:cs="Arial"/>
              </w:rPr>
              <w:t>All data will be handled in accordance with the Data protection Act 2018</w:t>
            </w:r>
          </w:p>
          <w:p w14:paraId="27838F0F" w14:textId="1FADC4FC" w:rsidR="0094056C" w:rsidRDefault="001844B4" w:rsidP="007E62F8">
            <w:pPr>
              <w:pStyle w:val="ListParagraph"/>
              <w:numPr>
                <w:ilvl w:val="0"/>
                <w:numId w:val="36"/>
              </w:numPr>
              <w:rPr>
                <w:rFonts w:ascii="Arial" w:hAnsi="Arial" w:cs="Arial"/>
              </w:rPr>
            </w:pPr>
            <w:r w:rsidRPr="001058FC">
              <w:rPr>
                <w:rFonts w:ascii="Arial" w:hAnsi="Arial" w:cs="Arial"/>
              </w:rPr>
              <w:t xml:space="preserve">All work will be carried out </w:t>
            </w:r>
            <w:r w:rsidRPr="001058FC">
              <w:rPr>
                <w:rFonts w:ascii="Arial" w:hAnsi="Arial" w:cs="Arial"/>
              </w:rPr>
              <w:t xml:space="preserve">in accordance </w:t>
            </w:r>
            <w:r w:rsidRPr="001058FC">
              <w:rPr>
                <w:rFonts w:ascii="Arial" w:hAnsi="Arial" w:cs="Arial"/>
              </w:rPr>
              <w:t>with the university</w:t>
            </w:r>
            <w:r w:rsidR="00650CF0">
              <w:rPr>
                <w:rFonts w:ascii="Arial" w:hAnsi="Arial" w:cs="Arial"/>
              </w:rPr>
              <w:t>’</w:t>
            </w:r>
            <w:r w:rsidRPr="001058FC">
              <w:rPr>
                <w:rFonts w:ascii="Arial" w:hAnsi="Arial" w:cs="Arial"/>
              </w:rPr>
              <w:t>s code of practise</w:t>
            </w:r>
          </w:p>
          <w:p w14:paraId="40017E58" w14:textId="62ADCEA1" w:rsidR="007E62F8" w:rsidRPr="001058FC" w:rsidRDefault="009F22B9" w:rsidP="007E62F8">
            <w:pPr>
              <w:pStyle w:val="ListParagraph"/>
              <w:numPr>
                <w:ilvl w:val="0"/>
                <w:numId w:val="36"/>
              </w:numPr>
              <w:rPr>
                <w:rFonts w:ascii="Arial" w:hAnsi="Arial" w:cs="Arial"/>
              </w:rPr>
            </w:pPr>
            <w:r w:rsidRPr="009F22B9">
              <w:rPr>
                <w:rFonts w:ascii="Arial" w:hAnsi="Arial" w:cs="Arial"/>
              </w:rPr>
              <w:t>Comply with the university</w:t>
            </w:r>
            <w:r w:rsidR="00650CF0">
              <w:rPr>
                <w:rFonts w:ascii="Arial" w:hAnsi="Arial" w:cs="Arial"/>
              </w:rPr>
              <w:t>’</w:t>
            </w:r>
            <w:r w:rsidRPr="009F22B9">
              <w:rPr>
                <w:rFonts w:ascii="Arial" w:hAnsi="Arial" w:cs="Arial"/>
              </w:rPr>
              <w:t>s health and safety policies, conduct risk assessments, and implement safety measures, especially when using equipment like soldering tools or 3D printers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67443898" w14:textId="77777777" w:rsidR="00B621FF" w:rsidRDefault="00B621FF" w:rsidP="003257BD">
            <w:pPr>
              <w:rPr>
                <w:rFonts w:ascii="Arial" w:hAnsi="Arial" w:cs="Arial"/>
                <w:sz w:val="22"/>
                <w:szCs w:val="22"/>
              </w:rPr>
            </w:pPr>
          </w:p>
          <w:p w14:paraId="0CCBD838" w14:textId="3F3C15FB" w:rsidR="00003E64" w:rsidRDefault="00B621FF" w:rsidP="003257BD">
            <w:pPr>
              <w:rPr>
                <w:rFonts w:ascii="Arial" w:hAnsi="Arial" w:cs="Arial"/>
                <w:sz w:val="22"/>
                <w:szCs w:val="22"/>
              </w:rPr>
            </w:pPr>
            <w:r w:rsidRPr="00B621FF">
              <w:rPr>
                <w:rFonts w:ascii="Arial" w:hAnsi="Arial" w:cs="Arial"/>
                <w:sz w:val="22"/>
                <w:szCs w:val="22"/>
              </w:rPr>
              <w:t>N/A</w:t>
            </w:r>
          </w:p>
          <w:p w14:paraId="3327BCD6" w14:textId="77777777" w:rsidR="00B621FF" w:rsidRPr="004C3A0B" w:rsidRDefault="00B621FF"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08DC754" w14:textId="7E9B0B87" w:rsidR="00DD424C" w:rsidRDefault="00F14816" w:rsidP="009C6071">
            <w:pPr>
              <w:pStyle w:val="ListParagraph"/>
              <w:numPr>
                <w:ilvl w:val="0"/>
                <w:numId w:val="37"/>
              </w:numPr>
              <w:rPr>
                <w:rFonts w:ascii="Arial" w:hAnsi="Arial" w:cs="Arial"/>
              </w:rPr>
            </w:pPr>
            <w:r w:rsidRPr="003419F0">
              <w:rPr>
                <w:rFonts w:ascii="Arial" w:hAnsi="Arial" w:cs="Arial"/>
              </w:rPr>
              <w:t xml:space="preserve">Email communications will be established </w:t>
            </w:r>
            <w:r w:rsidR="004053F1" w:rsidRPr="003419F0">
              <w:rPr>
                <w:rFonts w:ascii="Arial" w:hAnsi="Arial" w:cs="Arial"/>
              </w:rPr>
              <w:t xml:space="preserve">in order to send and receive feedback – arranged at the start of the </w:t>
            </w:r>
            <w:r w:rsidR="00D129AB" w:rsidRPr="003419F0">
              <w:rPr>
                <w:rFonts w:ascii="Arial" w:hAnsi="Arial" w:cs="Arial"/>
              </w:rPr>
              <w:t>interaction</w:t>
            </w:r>
            <w:r w:rsidR="003419F0" w:rsidRPr="003419F0">
              <w:rPr>
                <w:rFonts w:ascii="Arial" w:hAnsi="Arial" w:cs="Arial"/>
              </w:rPr>
              <w:t>.</w:t>
            </w:r>
          </w:p>
          <w:p w14:paraId="575F024C" w14:textId="77777777" w:rsidR="009C6071" w:rsidRPr="009C6071" w:rsidRDefault="009C6071" w:rsidP="009C6071">
            <w:pPr>
              <w:rPr>
                <w:rFonts w:ascii="Arial" w:hAnsi="Arial" w:cs="Arial"/>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71AE000E" w:rsidR="003C3C40" w:rsidRPr="00077E3A" w:rsidRDefault="00077E3A" w:rsidP="00850A24">
            <w:pPr>
              <w:pStyle w:val="CommentText"/>
              <w:rPr>
                <w:rFonts w:ascii="Arial" w:hAnsi="Arial" w:cs="Arial"/>
                <w:sz w:val="22"/>
              </w:rPr>
            </w:pPr>
            <w:r>
              <w:rPr>
                <w:rFonts w:ascii="Arial" w:hAnsi="Arial" w:cs="Arial"/>
                <w:sz w:val="22"/>
              </w:rPr>
              <w:t>P</w:t>
            </w:r>
            <w:r w:rsidRPr="00077E3A">
              <w:rPr>
                <w:rFonts w:ascii="Arial" w:hAnsi="Arial" w:cs="Arial"/>
                <w:sz w:val="22"/>
              </w:rPr>
              <w:t xml:space="preserve">articipants </w:t>
            </w:r>
            <w:r>
              <w:rPr>
                <w:rFonts w:ascii="Arial" w:hAnsi="Arial" w:cs="Arial"/>
                <w:sz w:val="22"/>
              </w:rPr>
              <w:t xml:space="preserve">will be informed </w:t>
            </w:r>
            <w:r w:rsidRPr="00077E3A">
              <w:rPr>
                <w:rFonts w:ascii="Arial" w:hAnsi="Arial" w:cs="Arial"/>
                <w:sz w:val="22"/>
              </w:rPr>
              <w:t>about the research through in-person conversations and</w:t>
            </w:r>
            <w:r w:rsidR="008D7D4A">
              <w:rPr>
                <w:rFonts w:ascii="Arial" w:hAnsi="Arial" w:cs="Arial"/>
                <w:sz w:val="22"/>
              </w:rPr>
              <w:t>/or</w:t>
            </w:r>
            <w:r w:rsidRPr="00077E3A">
              <w:rPr>
                <w:rFonts w:ascii="Arial" w:hAnsi="Arial" w:cs="Arial"/>
                <w:sz w:val="22"/>
              </w:rPr>
              <w:t xml:space="preserve"> emails, providing them with an information sheet detailing the study. Participants will give full consent by signing a consent form </w:t>
            </w:r>
            <w:r w:rsidR="00EC0277">
              <w:rPr>
                <w:rFonts w:ascii="Arial" w:hAnsi="Arial" w:cs="Arial"/>
                <w:sz w:val="22"/>
              </w:rPr>
              <w:t xml:space="preserve">(digitally or handwritten) </w:t>
            </w:r>
            <w:r w:rsidRPr="00077E3A">
              <w:rPr>
                <w:rFonts w:ascii="Arial" w:hAnsi="Arial" w:cs="Arial"/>
                <w:sz w:val="22"/>
              </w:rPr>
              <w:t>before data collection begins. Consent will be obtained and recorded in compliance with data protection legislation.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30E6CE63" w:rsidR="006930C2" w:rsidRDefault="00BC2866" w:rsidP="003257BD">
            <w:pPr>
              <w:rPr>
                <w:rFonts w:ascii="Arial" w:hAnsi="Arial" w:cs="Arial"/>
                <w:sz w:val="22"/>
                <w:szCs w:val="22"/>
              </w:rPr>
            </w:pPr>
            <w:r>
              <w:rPr>
                <w:rFonts w:ascii="Arial" w:hAnsi="Arial" w:cs="Arial"/>
                <w:sz w:val="22"/>
                <w:szCs w:val="22"/>
              </w:rPr>
              <w:t xml:space="preserve">Participants will never be named </w:t>
            </w:r>
            <w:r w:rsidR="009302DC">
              <w:rPr>
                <w:rFonts w:ascii="Arial" w:hAnsi="Arial" w:cs="Arial"/>
                <w:sz w:val="22"/>
                <w:szCs w:val="22"/>
              </w:rPr>
              <w:t>personally,</w:t>
            </w:r>
            <w:r>
              <w:rPr>
                <w:rFonts w:ascii="Arial" w:hAnsi="Arial" w:cs="Arial"/>
                <w:sz w:val="22"/>
                <w:szCs w:val="22"/>
              </w:rPr>
              <w:t xml:space="preserve"> and </w:t>
            </w:r>
            <w:r w:rsidR="009302DC">
              <w:rPr>
                <w:rFonts w:ascii="Arial" w:hAnsi="Arial" w:cs="Arial"/>
                <w:sz w:val="22"/>
                <w:szCs w:val="22"/>
              </w:rPr>
              <w:t xml:space="preserve">generalised </w:t>
            </w:r>
            <w:r>
              <w:rPr>
                <w:rFonts w:ascii="Arial" w:hAnsi="Arial" w:cs="Arial"/>
                <w:sz w:val="22"/>
                <w:szCs w:val="22"/>
              </w:rPr>
              <w:t xml:space="preserve">feedback will be </w:t>
            </w:r>
            <w:r w:rsidR="009302DC">
              <w:rPr>
                <w:rFonts w:ascii="Arial" w:hAnsi="Arial" w:cs="Arial"/>
                <w:sz w:val="22"/>
                <w:szCs w:val="22"/>
              </w:rPr>
              <w:t xml:space="preserve">used based on the collective response. When </w:t>
            </w:r>
            <w:r w:rsidR="00AF040B">
              <w:rPr>
                <w:rFonts w:ascii="Arial" w:hAnsi="Arial" w:cs="Arial"/>
                <w:sz w:val="22"/>
                <w:szCs w:val="22"/>
              </w:rPr>
              <w:t xml:space="preserve">a participant is being specifically </w:t>
            </w:r>
            <w:r w:rsidR="006974DB">
              <w:rPr>
                <w:rFonts w:ascii="Arial" w:hAnsi="Arial" w:cs="Arial"/>
                <w:sz w:val="22"/>
                <w:szCs w:val="22"/>
              </w:rPr>
              <w:t xml:space="preserve">referred to, </w:t>
            </w:r>
            <w:r w:rsidR="002B0EEC">
              <w:rPr>
                <w:rFonts w:ascii="Arial" w:hAnsi="Arial" w:cs="Arial"/>
                <w:sz w:val="22"/>
                <w:szCs w:val="22"/>
              </w:rPr>
              <w:t>they will only ever use anonymous language such as “one participant”, “another participant”, etc.</w:t>
            </w:r>
          </w:p>
          <w:p w14:paraId="33B42D39" w14:textId="77777777" w:rsidR="00BC2866" w:rsidRPr="004C3A0B" w:rsidRDefault="00BC2866"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1603F99D"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w:t>
            </w:r>
            <w:r w:rsidR="00650CF0">
              <w:rPr>
                <w:rFonts w:ascii="Arial" w:hAnsi="Arial" w:cs="Arial"/>
                <w:i/>
                <w:iCs/>
                <w:color w:val="333333"/>
                <w:sz w:val="22"/>
                <w:shd w:val="clear" w:color="auto" w:fill="F2F2F2" w:themeFill="background1" w:themeFillShade="F2"/>
              </w:rPr>
              <w:t>‘</w:t>
            </w:r>
            <w:r w:rsidRPr="00354F34">
              <w:rPr>
                <w:rFonts w:ascii="Arial" w:hAnsi="Arial" w:cs="Arial"/>
                <w:i/>
                <w:iCs/>
                <w:color w:val="333333"/>
                <w:sz w:val="22"/>
                <w:shd w:val="clear" w:color="auto" w:fill="F2F2F2" w:themeFill="background1" w:themeFillShade="F2"/>
              </w:rPr>
              <w:t>data subject</w:t>
            </w:r>
            <w:r w:rsidR="00650CF0">
              <w:rPr>
                <w:rFonts w:ascii="Arial" w:hAnsi="Arial" w:cs="Arial"/>
                <w:i/>
                <w:iCs/>
                <w:color w:val="333333"/>
                <w:sz w:val="22"/>
                <w:shd w:val="clear" w:color="auto" w:fill="F2F2F2" w:themeFill="background1" w:themeFillShade="F2"/>
              </w:rPr>
              <w:t>’</w:t>
            </w:r>
            <w:r w:rsidRPr="00354F34">
              <w:rPr>
                <w:rFonts w:ascii="Arial" w:hAnsi="Arial" w:cs="Arial"/>
                <w:i/>
                <w:iCs/>
                <w:color w:val="333333"/>
                <w:sz w:val="22"/>
                <w:shd w:val="clear" w:color="auto" w:fill="F2F2F2" w:themeFill="background1" w:themeFillShade="F2"/>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15936508"/>
              <w14:checkbox>
                <w14:checked w14:val="1"/>
                <w14:checkedState w14:val="2612" w14:font="MS Gothic"/>
                <w14:uncheckedState w14:val="2610" w14:font="MS Gothic"/>
              </w14:checkbox>
            </w:sdtPr>
            <w:sdtContent>
              <w:p w14:paraId="1E8A86EA" w14:textId="5B5D52B2" w:rsidR="006930C2" w:rsidRPr="00B42542" w:rsidRDefault="00B42542" w:rsidP="00B42542">
                <w:pPr>
                  <w:autoSpaceDE w:val="0"/>
                  <w:autoSpaceDN w:val="0"/>
                  <w:adjustRightInd w:val="0"/>
                  <w:jc w:val="center"/>
                  <w:rPr>
                    <w:rFonts w:ascii="Arial" w:hAnsi="Arial" w:cs="Arial"/>
                    <w:b/>
                    <w:bCs/>
                    <w:sz w:val="22"/>
                    <w:szCs w:val="22"/>
                  </w:rPr>
                </w:pPr>
                <w:r w:rsidRPr="00B42542">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Default="006930C2" w:rsidP="003257BD">
            <w:pPr>
              <w:rPr>
                <w:rFonts w:ascii="Arial" w:hAnsi="Arial" w:cs="Arial"/>
                <w:color w:val="00B050"/>
                <w:sz w:val="22"/>
              </w:rPr>
            </w:pPr>
          </w:p>
          <w:p w14:paraId="51AB9C6D" w14:textId="432E074D" w:rsidR="00B42542" w:rsidRPr="00B42542" w:rsidRDefault="00B42542" w:rsidP="00B42542">
            <w:pPr>
              <w:pStyle w:val="ListParagraph"/>
              <w:numPr>
                <w:ilvl w:val="0"/>
                <w:numId w:val="37"/>
              </w:numPr>
              <w:rPr>
                <w:rFonts w:ascii="Arial" w:hAnsi="Arial" w:cs="Arial"/>
              </w:rPr>
            </w:pPr>
            <w:r w:rsidRPr="00B42542">
              <w:rPr>
                <w:rFonts w:ascii="Arial" w:hAnsi="Arial" w:cs="Arial"/>
              </w:rPr>
              <w:t xml:space="preserve">User Feedback: </w:t>
            </w:r>
            <w:r w:rsidR="00EA7B3E">
              <w:rPr>
                <w:rFonts w:ascii="Arial" w:hAnsi="Arial" w:cs="Arial"/>
              </w:rPr>
              <w:t>P</w:t>
            </w:r>
            <w:r w:rsidRPr="00B42542">
              <w:rPr>
                <w:rFonts w:ascii="Arial" w:hAnsi="Arial" w:cs="Arial"/>
              </w:rPr>
              <w:t>articipants provide their opinions, experiences, and perceptions about the device. This information is linked to identifiable individuals</w:t>
            </w:r>
            <w:r w:rsidR="004161E6">
              <w:rPr>
                <w:rFonts w:ascii="Arial" w:hAnsi="Arial" w:cs="Arial"/>
              </w:rPr>
              <w:t>, but they will not be referenced individually by any identifiable means.</w:t>
            </w:r>
          </w:p>
          <w:p w14:paraId="03837C5C" w14:textId="50BF4043" w:rsidR="00B42542" w:rsidRPr="00B42542" w:rsidRDefault="00B42542" w:rsidP="00F3098B">
            <w:pPr>
              <w:pStyle w:val="ListParagraph"/>
              <w:numPr>
                <w:ilvl w:val="0"/>
                <w:numId w:val="37"/>
              </w:numPr>
              <w:rPr>
                <w:rFonts w:ascii="Arial" w:hAnsi="Arial" w:cs="Arial"/>
              </w:rPr>
            </w:pPr>
            <w:r w:rsidRPr="00B42542">
              <w:rPr>
                <w:rFonts w:ascii="Arial" w:hAnsi="Arial" w:cs="Arial"/>
              </w:rPr>
              <w:t xml:space="preserve">Contact Information: To coordinate testing and communicate with participants, </w:t>
            </w:r>
            <w:r w:rsidR="00F3098B">
              <w:rPr>
                <w:rFonts w:ascii="Arial" w:hAnsi="Arial" w:cs="Arial"/>
              </w:rPr>
              <w:t xml:space="preserve">personal </w:t>
            </w:r>
            <w:r w:rsidRPr="00B42542">
              <w:rPr>
                <w:rFonts w:ascii="Arial" w:hAnsi="Arial" w:cs="Arial"/>
              </w:rPr>
              <w:t>details such as names, email addresses, or phone numbers</w:t>
            </w:r>
            <w:r w:rsidR="00F3098B">
              <w:rPr>
                <w:rFonts w:ascii="Arial" w:hAnsi="Arial" w:cs="Arial"/>
              </w:rPr>
              <w:t xml:space="preserve"> will likely have to be gathered.</w:t>
            </w:r>
          </w:p>
          <w:p w14:paraId="5452498B" w14:textId="5CE00DD4" w:rsidR="00B42542" w:rsidRDefault="00633FCE" w:rsidP="00633FCE">
            <w:pPr>
              <w:pStyle w:val="ListParagraph"/>
              <w:numPr>
                <w:ilvl w:val="0"/>
                <w:numId w:val="37"/>
              </w:numPr>
              <w:rPr>
                <w:rFonts w:ascii="Arial" w:hAnsi="Arial" w:cs="Arial"/>
              </w:rPr>
            </w:pPr>
            <w:r w:rsidRPr="00633FCE">
              <w:rPr>
                <w:rFonts w:ascii="Arial" w:hAnsi="Arial" w:cs="Arial"/>
              </w:rPr>
              <w:t>Data Linked to Individuals: Even though only decibel levels are recorded, this data can be linked to participants, making it personal data under GDPR and DPA.</w:t>
            </w:r>
          </w:p>
          <w:p w14:paraId="6498668A" w14:textId="77777777" w:rsidR="00633FCE" w:rsidRPr="00633FCE" w:rsidRDefault="00633FCE" w:rsidP="00633FCE">
            <w:pPr>
              <w:rPr>
                <w:rFonts w:ascii="Arial" w:hAnsi="Arial" w:cs="Arial"/>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10C87D33"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w:t>
            </w:r>
            <w:r w:rsidR="00650CF0">
              <w:rPr>
                <w:rFonts w:ascii="Arial" w:hAnsi="Arial" w:cs="Arial"/>
                <w:i/>
                <w:iCs/>
                <w:color w:val="000000"/>
                <w:sz w:val="20"/>
                <w:szCs w:val="23"/>
              </w:rPr>
              <w:t>’</w:t>
            </w:r>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9942909"/>
              <w14:checkbox>
                <w14:checked w14:val="0"/>
                <w14:checkedState w14:val="2612" w14:font="MS Gothic"/>
                <w14:uncheckedState w14:val="2610" w14:font="MS Gothic"/>
              </w14:checkbox>
            </w:sdtPr>
            <w:sdtContent>
              <w:p w14:paraId="4D90A0C0" w14:textId="311268E7" w:rsidR="00B42542" w:rsidRDefault="00B42542" w:rsidP="00B4254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540A7FFC"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011279157"/>
              <w14:checkbox>
                <w14:checked w14:val="1"/>
                <w14:checkedState w14:val="2612" w14:font="MS Gothic"/>
                <w14:uncheckedState w14:val="2610" w14:font="MS Gothic"/>
              </w14:checkbox>
            </w:sdtPr>
            <w:sdtContent>
              <w:p w14:paraId="72011FA1" w14:textId="2B3DC994" w:rsidR="00B42542" w:rsidRDefault="00B42542" w:rsidP="00B4254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4073C608" w:rsidR="006930C2" w:rsidRDefault="006930C2" w:rsidP="00B42542">
            <w:pPr>
              <w:pStyle w:val="NormalWeb"/>
              <w:autoSpaceDE w:val="0"/>
              <w:autoSpaceDN w:val="0"/>
              <w:adjustRightInd w:val="0"/>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3B84872" w:rsidR="004D0161" w:rsidRPr="004C3A0B" w:rsidRDefault="00B425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952E3E6" w:rsidR="004D0161" w:rsidRPr="004C3A0B" w:rsidRDefault="00B425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FB6698D" w:rsidR="004D0161" w:rsidRPr="004C3A0B" w:rsidRDefault="00B425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5664DEFD" w:rsidR="004D0161" w:rsidRPr="004C3A0B" w:rsidRDefault="00DD37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02CD25A4" w:rsidR="004D0161" w:rsidRPr="004C3A0B" w:rsidRDefault="00DD37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9D84CCC" w:rsidR="004D0161" w:rsidRPr="004C3A0B" w:rsidRDefault="00B4254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25BBF12" w:rsidR="004D0161" w:rsidRPr="004C3A0B" w:rsidRDefault="00DD37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6F7C2CC" w:rsidR="004D0161" w:rsidRPr="004C3A0B" w:rsidRDefault="00DD37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797B6C3" w:rsidR="004D0161" w:rsidRPr="004C3A0B" w:rsidRDefault="00DD377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DD377A" w:rsidRDefault="00A121A0" w:rsidP="00A121A0">
            <w:pPr>
              <w:autoSpaceDE w:val="0"/>
              <w:autoSpaceDN w:val="0"/>
              <w:adjustRightInd w:val="0"/>
              <w:rPr>
                <w:rFonts w:ascii="Arial" w:hAnsi="Arial" w:cs="Arial"/>
                <w:iCs/>
                <w:sz w:val="22"/>
                <w:szCs w:val="22"/>
                <w:lang w:eastAsia="en-GB"/>
              </w:rPr>
            </w:pPr>
            <w:r w:rsidRPr="00DD377A">
              <w:rPr>
                <w:rFonts w:ascii="Arial" w:hAnsi="Arial" w:cs="Arial"/>
                <w:iCs/>
                <w:sz w:val="22"/>
                <w:szCs w:val="22"/>
                <w:lang w:eastAsia="en-GB"/>
              </w:rPr>
              <w:t>All data will be kept in password protected cloud storage on the University Office 365 system which</w:t>
            </w:r>
          </w:p>
          <w:p w14:paraId="5DF9F7B4" w14:textId="324B2777" w:rsidR="00A121A0" w:rsidRPr="00DD377A" w:rsidRDefault="00A121A0" w:rsidP="00296CBE">
            <w:pPr>
              <w:autoSpaceDE w:val="0"/>
              <w:autoSpaceDN w:val="0"/>
              <w:adjustRightInd w:val="0"/>
              <w:rPr>
                <w:rFonts w:ascii="Arial" w:hAnsi="Arial" w:cs="Arial"/>
                <w:iCs/>
                <w:sz w:val="22"/>
                <w:szCs w:val="22"/>
                <w:lang w:eastAsia="en-GB"/>
              </w:rPr>
            </w:pPr>
            <w:r w:rsidRPr="00DD377A">
              <w:rPr>
                <w:rFonts w:ascii="Arial" w:hAnsi="Arial" w:cs="Arial"/>
                <w:iCs/>
                <w:sz w:val="22"/>
                <w:szCs w:val="22"/>
                <w:lang w:eastAsia="en-GB"/>
              </w:rPr>
              <w:t>will not be shared.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7B39778" w:rsidR="004D0161" w:rsidRPr="004C3A0B" w:rsidRDefault="00615A9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A84106C" w:rsidR="004D0161" w:rsidRPr="004C3A0B" w:rsidRDefault="00096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683934A" w:rsidR="004D0161" w:rsidRPr="004C3A0B" w:rsidRDefault="00096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D13F41C" w:rsidR="004D0161" w:rsidRPr="004C3A0B" w:rsidRDefault="00096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CF603E8" w:rsidR="004D0161" w:rsidRPr="004C3A0B" w:rsidRDefault="000965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ECE0E1" w:rsidR="004D0161" w:rsidRPr="004C3A0B" w:rsidRDefault="00615A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0B6447A5" w14:textId="16FFFF2F" w:rsidR="000965A9" w:rsidRDefault="00A121A0" w:rsidP="003257BD">
            <w:pPr>
              <w:autoSpaceDE w:val="0"/>
              <w:autoSpaceDN w:val="0"/>
              <w:adjustRightInd w:val="0"/>
              <w:rPr>
                <w:rFonts w:ascii="Arial" w:hAnsi="Arial" w:cs="Arial"/>
                <w:iCs/>
                <w:sz w:val="22"/>
                <w:szCs w:val="22"/>
                <w:lang w:eastAsia="en-GB"/>
              </w:rPr>
            </w:pPr>
            <w:r w:rsidRPr="00615A93">
              <w:rPr>
                <w:rFonts w:ascii="Arial" w:hAnsi="Arial" w:cs="Arial"/>
                <w:iCs/>
                <w:sz w:val="22"/>
                <w:szCs w:val="22"/>
                <w:lang w:eastAsia="en-GB"/>
              </w:rPr>
              <w:t>All data will be encrypted and kept in password protected cloud storage on the University Office 365 system which will not be shared.</w:t>
            </w:r>
          </w:p>
          <w:p w14:paraId="2F11CC67" w14:textId="2A8253C2" w:rsidR="00615A93" w:rsidRDefault="00615A93" w:rsidP="003257BD">
            <w:pPr>
              <w:autoSpaceDE w:val="0"/>
              <w:autoSpaceDN w:val="0"/>
              <w:adjustRightInd w:val="0"/>
              <w:rPr>
                <w:rFonts w:ascii="Arial" w:hAnsi="Arial" w:cs="Arial"/>
                <w:iCs/>
                <w:sz w:val="22"/>
                <w:szCs w:val="22"/>
                <w:lang w:eastAsia="en-GB"/>
              </w:rPr>
            </w:pPr>
            <w:r>
              <w:rPr>
                <w:rFonts w:ascii="Arial" w:hAnsi="Arial" w:cs="Arial"/>
                <w:iCs/>
                <w:sz w:val="22"/>
                <w:szCs w:val="22"/>
                <w:lang w:eastAsia="en-GB"/>
              </w:rPr>
              <w:t>Any data transfers (such as feedback) will use the university email system – no information will be shared digitally using any other means</w:t>
            </w:r>
          </w:p>
          <w:p w14:paraId="6E4411AB" w14:textId="4466CCE0" w:rsidR="001E0567" w:rsidRDefault="001E0567" w:rsidP="003257BD">
            <w:pPr>
              <w:autoSpaceDE w:val="0"/>
              <w:autoSpaceDN w:val="0"/>
              <w:adjustRightInd w:val="0"/>
              <w:rPr>
                <w:rFonts w:ascii="Arial" w:hAnsi="Arial" w:cs="Arial"/>
                <w:iCs/>
                <w:sz w:val="22"/>
                <w:szCs w:val="22"/>
                <w:lang w:eastAsia="en-GB"/>
              </w:rPr>
            </w:pPr>
            <w:r w:rsidRPr="007F5D60">
              <w:rPr>
                <w:rFonts w:ascii="Arial" w:hAnsi="Arial" w:cs="Arial"/>
                <w:iCs/>
                <w:sz w:val="22"/>
                <w:szCs w:val="22"/>
                <w:lang w:eastAsia="en-GB"/>
              </w:rPr>
              <w:t>The data will be stored until the completion of the project and then deleted.</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60B2167" w14:textId="2B6E2444" w:rsidR="00DC52B6" w:rsidRPr="000F3D82" w:rsidRDefault="00DC52B6" w:rsidP="00A121A0">
            <w:pPr>
              <w:autoSpaceDE w:val="0"/>
              <w:autoSpaceDN w:val="0"/>
              <w:adjustRightInd w:val="0"/>
              <w:rPr>
                <w:rFonts w:ascii="Arial" w:hAnsi="Arial" w:cs="Arial"/>
                <w:sz w:val="22"/>
              </w:rPr>
            </w:pPr>
            <w:r w:rsidRPr="000F3D82">
              <w:rPr>
                <w:rFonts w:ascii="Arial" w:hAnsi="Arial" w:cs="Arial"/>
                <w:sz w:val="22"/>
              </w:rPr>
              <w:t>P</w:t>
            </w:r>
            <w:r w:rsidR="00A121A0" w:rsidRPr="000F3D82">
              <w:rPr>
                <w:rFonts w:ascii="Arial" w:hAnsi="Arial" w:cs="Arial"/>
                <w:sz w:val="22"/>
              </w:rPr>
              <w:t>rincipal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EC00AEA" w14:textId="77777777" w:rsidR="0037739F" w:rsidRPr="000F3D82" w:rsidRDefault="0037739F" w:rsidP="0037739F">
            <w:pPr>
              <w:autoSpaceDE w:val="0"/>
              <w:autoSpaceDN w:val="0"/>
              <w:adjustRightInd w:val="0"/>
              <w:rPr>
                <w:rFonts w:ascii="Arial" w:hAnsi="Arial" w:cs="Arial"/>
                <w:sz w:val="22"/>
              </w:rPr>
            </w:pPr>
            <w:r w:rsidRPr="000F3D82">
              <w:rPr>
                <w:rFonts w:ascii="Arial" w:hAnsi="Arial" w:cs="Arial"/>
                <w:sz w:val="22"/>
              </w:rPr>
              <w:t>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6E620D7A" w:rsidR="00A121A0" w:rsidRPr="007F5D60" w:rsidRDefault="00A121A0" w:rsidP="00A121A0">
            <w:pPr>
              <w:autoSpaceDE w:val="0"/>
              <w:autoSpaceDN w:val="0"/>
              <w:adjustRightInd w:val="0"/>
              <w:rPr>
                <w:rFonts w:ascii="Arial" w:hAnsi="Arial" w:cs="Arial"/>
                <w:iCs/>
                <w:sz w:val="22"/>
                <w:szCs w:val="22"/>
              </w:rPr>
            </w:pPr>
            <w:r w:rsidRPr="007F5D60">
              <w:rPr>
                <w:rFonts w:ascii="Arial" w:hAnsi="Arial" w:cs="Arial"/>
                <w:iCs/>
                <w:sz w:val="22"/>
                <w:szCs w:val="22"/>
                <w:lang w:eastAsia="en-GB"/>
              </w:rPr>
              <w:t>All data will be encrypted and kept in password protected cloud storage on the University Office 365 system which will not be shared.</w:t>
            </w:r>
            <w:r w:rsidR="007F5D60" w:rsidRPr="007F5D60">
              <w:rPr>
                <w:rFonts w:ascii="Arial" w:hAnsi="Arial" w:cs="Arial"/>
                <w:iCs/>
                <w:sz w:val="22"/>
                <w:szCs w:val="22"/>
                <w:lang w:eastAsia="en-GB"/>
              </w:rPr>
              <w:t xml:space="preserve"> </w:t>
            </w:r>
            <w:r w:rsidRPr="007F5D60">
              <w:rPr>
                <w:rFonts w:ascii="Arial" w:hAnsi="Arial" w:cs="Arial"/>
                <w:iCs/>
                <w:sz w:val="22"/>
                <w:szCs w:val="22"/>
                <w:lang w:eastAsia="en-GB"/>
              </w:rPr>
              <w:t>The data will be stored until the completion of the project and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2F4865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7363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8C7E8E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7363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5B0B3822"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 I hereby confirm that I undertake to ensure that the above named research activity will meet the University</w:t>
            </w:r>
            <w:r w:rsidR="00650CF0">
              <w:rPr>
                <w:rFonts w:ascii="Arial" w:hAnsi="Arial" w:cs="Arial"/>
                <w:sz w:val="22"/>
                <w:szCs w:val="22"/>
              </w:rPr>
              <w:t>’</w:t>
            </w:r>
            <w:r w:rsidRPr="004C3A0B">
              <w:rPr>
                <w:rFonts w:ascii="Arial" w:hAnsi="Arial" w:cs="Arial"/>
                <w:sz w:val="22"/>
                <w:szCs w:val="22"/>
              </w:rPr>
              <w:t xml:space="preserve">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University</w:t>
            </w:r>
            <w:r w:rsidR="00650CF0">
              <w:rPr>
                <w:rFonts w:ascii="Arial" w:hAnsi="Arial" w:cs="Arial"/>
                <w:sz w:val="22"/>
                <w:szCs w:val="22"/>
              </w:rPr>
              <w:t>’</w:t>
            </w:r>
            <w:r w:rsidR="002B304B">
              <w:rPr>
                <w:rFonts w:ascii="Arial" w:hAnsi="Arial" w:cs="Arial"/>
                <w:sz w:val="22"/>
                <w:szCs w:val="22"/>
              </w:rPr>
              <w:t xml:space="preserve">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3845D19" w:rsidR="004D0161" w:rsidRPr="004C3A0B" w:rsidRDefault="0067363A"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67F48489" wp14:editId="3D1F805C">
                  <wp:extent cx="987327" cy="527428"/>
                  <wp:effectExtent l="0" t="0" r="3810" b="6350"/>
                  <wp:docPr id="113749278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492786" name="Picture 1" descr="A close-up of a sign&#10;&#10;Description automatically generated"/>
                          <pic:cNvPicPr/>
                        </pic:nvPicPr>
                        <pic:blipFill>
                          <a:blip r:embed="rId14"/>
                          <a:stretch>
                            <a:fillRect/>
                          </a:stretch>
                        </pic:blipFill>
                        <pic:spPr>
                          <a:xfrm>
                            <a:off x="0" y="0"/>
                            <a:ext cx="1012236" cy="540735"/>
                          </a:xfrm>
                          <a:prstGeom prst="rect">
                            <a:avLst/>
                          </a:prstGeom>
                        </pic:spPr>
                      </pic:pic>
                    </a:graphicData>
                  </a:graphic>
                </wp:inline>
              </w:drawing>
            </w:r>
          </w:p>
        </w:tc>
        <w:tc>
          <w:tcPr>
            <w:tcW w:w="2139" w:type="dxa"/>
            <w:vAlign w:val="center"/>
          </w:tcPr>
          <w:p w14:paraId="3CF3B2F3" w14:textId="6B2BDEA0" w:rsidR="0067363A" w:rsidRPr="0067363A" w:rsidRDefault="004D0161"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67363A">
              <w:rPr>
                <w:rFonts w:ascii="Arial" w:hAnsi="Arial" w:cs="Arial"/>
                <w:b/>
                <w:bCs/>
                <w:sz w:val="22"/>
                <w:szCs w:val="22"/>
              </w:rPr>
              <w:t xml:space="preserve"> </w:t>
            </w:r>
            <w:r w:rsidR="0067363A">
              <w:rPr>
                <w:rFonts w:ascii="Arial" w:hAnsi="Arial" w:cs="Arial"/>
                <w:sz w:val="22"/>
                <w:szCs w:val="22"/>
              </w:rPr>
              <w:t>21/10/2024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7A5E9A" w14:textId="77777777" w:rsidR="00217209" w:rsidRDefault="00217209" w:rsidP="00390251">
      <w:r>
        <w:separator/>
      </w:r>
    </w:p>
    <w:p w14:paraId="208C2FF6" w14:textId="77777777" w:rsidR="00217209" w:rsidRDefault="00217209"/>
  </w:endnote>
  <w:endnote w:type="continuationSeparator" w:id="0">
    <w:p w14:paraId="75D0E173" w14:textId="77777777" w:rsidR="00217209" w:rsidRDefault="00217209" w:rsidP="00390251">
      <w:r>
        <w:continuationSeparator/>
      </w:r>
    </w:p>
    <w:p w14:paraId="6965DCA8" w14:textId="77777777" w:rsidR="00217209" w:rsidRDefault="0021720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1AE0F1" w14:textId="77777777" w:rsidR="00217209" w:rsidRDefault="00217209" w:rsidP="00390251">
      <w:r>
        <w:separator/>
      </w:r>
    </w:p>
    <w:p w14:paraId="7D34475A" w14:textId="77777777" w:rsidR="00217209" w:rsidRDefault="00217209"/>
  </w:footnote>
  <w:footnote w:type="continuationSeparator" w:id="0">
    <w:p w14:paraId="413179CA" w14:textId="77777777" w:rsidR="00217209" w:rsidRDefault="00217209" w:rsidP="00390251">
      <w:r>
        <w:continuationSeparator/>
      </w:r>
    </w:p>
    <w:p w14:paraId="221A052A" w14:textId="77777777" w:rsidR="00217209" w:rsidRDefault="0021720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A29FB"/>
    <w:multiLevelType w:val="hybridMultilevel"/>
    <w:tmpl w:val="A8DEE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6D7AAD"/>
    <w:multiLevelType w:val="hybridMultilevel"/>
    <w:tmpl w:val="27707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945F4C"/>
    <w:multiLevelType w:val="hybridMultilevel"/>
    <w:tmpl w:val="79729D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E555CC"/>
    <w:multiLevelType w:val="hybridMultilevel"/>
    <w:tmpl w:val="79D8B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EE736C"/>
    <w:multiLevelType w:val="hybridMultilevel"/>
    <w:tmpl w:val="8BD61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8B85624"/>
    <w:multiLevelType w:val="hybridMultilevel"/>
    <w:tmpl w:val="6D4462E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C8A6011"/>
    <w:multiLevelType w:val="hybridMultilevel"/>
    <w:tmpl w:val="79DC6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C21EB6"/>
    <w:multiLevelType w:val="hybridMultilevel"/>
    <w:tmpl w:val="A71C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553371A"/>
    <w:multiLevelType w:val="hybridMultilevel"/>
    <w:tmpl w:val="38545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AB564C"/>
    <w:multiLevelType w:val="hybridMultilevel"/>
    <w:tmpl w:val="E6E2F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42545469">
    <w:abstractNumId w:val="13"/>
  </w:num>
  <w:num w:numId="2" w16cid:durableId="2039891864">
    <w:abstractNumId w:val="27"/>
  </w:num>
  <w:num w:numId="3" w16cid:durableId="120924139">
    <w:abstractNumId w:val="3"/>
  </w:num>
  <w:num w:numId="4" w16cid:durableId="326834807">
    <w:abstractNumId w:val="32"/>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10"/>
  </w:num>
  <w:num w:numId="10" w16cid:durableId="1167750626">
    <w:abstractNumId w:val="11"/>
  </w:num>
  <w:num w:numId="11" w16cid:durableId="1638684550">
    <w:abstractNumId w:val="30"/>
  </w:num>
  <w:num w:numId="12" w16cid:durableId="1983342631">
    <w:abstractNumId w:val="28"/>
  </w:num>
  <w:num w:numId="13" w16cid:durableId="1644776047">
    <w:abstractNumId w:val="29"/>
  </w:num>
  <w:num w:numId="14" w16cid:durableId="1045526699">
    <w:abstractNumId w:val="0"/>
  </w:num>
  <w:num w:numId="15" w16cid:durableId="1564876194">
    <w:abstractNumId w:val="6"/>
  </w:num>
  <w:num w:numId="16" w16cid:durableId="56442170">
    <w:abstractNumId w:val="8"/>
  </w:num>
  <w:num w:numId="17" w16cid:durableId="652562104">
    <w:abstractNumId w:val="14"/>
  </w:num>
  <w:num w:numId="18" w16cid:durableId="1459180511">
    <w:abstractNumId w:val="16"/>
  </w:num>
  <w:num w:numId="19" w16cid:durableId="1564214500">
    <w:abstractNumId w:val="31"/>
  </w:num>
  <w:num w:numId="20" w16cid:durableId="1376154894">
    <w:abstractNumId w:val="5"/>
  </w:num>
  <w:num w:numId="21" w16cid:durableId="145363000">
    <w:abstractNumId w:val="18"/>
  </w:num>
  <w:num w:numId="22" w16cid:durableId="2146190002">
    <w:abstractNumId w:val="25"/>
  </w:num>
  <w:num w:numId="23" w16cid:durableId="1213879803">
    <w:abstractNumId w:val="1"/>
  </w:num>
  <w:num w:numId="24" w16cid:durableId="1643189613">
    <w:abstractNumId w:val="12"/>
  </w:num>
  <w:num w:numId="25" w16cid:durableId="1909218712">
    <w:abstractNumId w:val="15"/>
  </w:num>
  <w:num w:numId="26" w16cid:durableId="1650136572">
    <w:abstractNumId w:val="34"/>
  </w:num>
  <w:num w:numId="27" w16cid:durableId="559708971">
    <w:abstractNumId w:val="23"/>
  </w:num>
  <w:num w:numId="28" w16cid:durableId="1831486974">
    <w:abstractNumId w:val="24"/>
  </w:num>
  <w:num w:numId="29" w16cid:durableId="1153444298">
    <w:abstractNumId w:val="26"/>
  </w:num>
  <w:num w:numId="30" w16cid:durableId="1908950253">
    <w:abstractNumId w:val="35"/>
  </w:num>
  <w:num w:numId="31" w16cid:durableId="494953071">
    <w:abstractNumId w:val="33"/>
  </w:num>
  <w:num w:numId="32" w16cid:durableId="385685396">
    <w:abstractNumId w:val="19"/>
  </w:num>
  <w:num w:numId="33" w16cid:durableId="274681551">
    <w:abstractNumId w:val="9"/>
  </w:num>
  <w:num w:numId="34" w16cid:durableId="309791785">
    <w:abstractNumId w:val="7"/>
  </w:num>
  <w:num w:numId="35" w16cid:durableId="329600540">
    <w:abstractNumId w:val="17"/>
  </w:num>
  <w:num w:numId="36" w16cid:durableId="1523393636">
    <w:abstractNumId w:val="21"/>
  </w:num>
  <w:num w:numId="37" w16cid:durableId="59449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248"/>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3A"/>
    <w:rsid w:val="00077EA9"/>
    <w:rsid w:val="000819F1"/>
    <w:rsid w:val="0008353C"/>
    <w:rsid w:val="00084DC7"/>
    <w:rsid w:val="0008799F"/>
    <w:rsid w:val="00090CF7"/>
    <w:rsid w:val="00090D05"/>
    <w:rsid w:val="000924DD"/>
    <w:rsid w:val="00095059"/>
    <w:rsid w:val="00096209"/>
    <w:rsid w:val="000965A9"/>
    <w:rsid w:val="000B0A8F"/>
    <w:rsid w:val="000B5723"/>
    <w:rsid w:val="000B58AD"/>
    <w:rsid w:val="000C0C2F"/>
    <w:rsid w:val="000C3A29"/>
    <w:rsid w:val="000C5E77"/>
    <w:rsid w:val="000C7409"/>
    <w:rsid w:val="000D067B"/>
    <w:rsid w:val="000D23C8"/>
    <w:rsid w:val="000E2AD0"/>
    <w:rsid w:val="000F1514"/>
    <w:rsid w:val="000F2470"/>
    <w:rsid w:val="000F3D82"/>
    <w:rsid w:val="000F6BA5"/>
    <w:rsid w:val="000F7C83"/>
    <w:rsid w:val="00102B85"/>
    <w:rsid w:val="0010484B"/>
    <w:rsid w:val="001058FC"/>
    <w:rsid w:val="00113E57"/>
    <w:rsid w:val="00122E21"/>
    <w:rsid w:val="00124438"/>
    <w:rsid w:val="00126B4D"/>
    <w:rsid w:val="001312E4"/>
    <w:rsid w:val="00144D85"/>
    <w:rsid w:val="0014639E"/>
    <w:rsid w:val="001506EF"/>
    <w:rsid w:val="00150EE4"/>
    <w:rsid w:val="00151286"/>
    <w:rsid w:val="001513B3"/>
    <w:rsid w:val="00152F36"/>
    <w:rsid w:val="001612C0"/>
    <w:rsid w:val="001703BF"/>
    <w:rsid w:val="00171735"/>
    <w:rsid w:val="00173776"/>
    <w:rsid w:val="00174A02"/>
    <w:rsid w:val="001808C3"/>
    <w:rsid w:val="001817E2"/>
    <w:rsid w:val="0018358A"/>
    <w:rsid w:val="001844B4"/>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0567"/>
    <w:rsid w:val="001E136B"/>
    <w:rsid w:val="001E35F9"/>
    <w:rsid w:val="001F6460"/>
    <w:rsid w:val="001F79E2"/>
    <w:rsid w:val="00200104"/>
    <w:rsid w:val="00204E14"/>
    <w:rsid w:val="002063C3"/>
    <w:rsid w:val="002132F9"/>
    <w:rsid w:val="00213F52"/>
    <w:rsid w:val="00217209"/>
    <w:rsid w:val="00221686"/>
    <w:rsid w:val="00224A9A"/>
    <w:rsid w:val="0023138B"/>
    <w:rsid w:val="0023172C"/>
    <w:rsid w:val="00233B1F"/>
    <w:rsid w:val="00240F9C"/>
    <w:rsid w:val="00251A5D"/>
    <w:rsid w:val="00255B51"/>
    <w:rsid w:val="00257ABC"/>
    <w:rsid w:val="002657B4"/>
    <w:rsid w:val="00266AB2"/>
    <w:rsid w:val="00272EE5"/>
    <w:rsid w:val="00280A88"/>
    <w:rsid w:val="002866BC"/>
    <w:rsid w:val="0029113C"/>
    <w:rsid w:val="00293A45"/>
    <w:rsid w:val="00296CBE"/>
    <w:rsid w:val="002A152D"/>
    <w:rsid w:val="002A7E77"/>
    <w:rsid w:val="002B0EEC"/>
    <w:rsid w:val="002B304B"/>
    <w:rsid w:val="002B56C1"/>
    <w:rsid w:val="002B6DE2"/>
    <w:rsid w:val="002B7789"/>
    <w:rsid w:val="002C4AEB"/>
    <w:rsid w:val="002D1837"/>
    <w:rsid w:val="002D4DC9"/>
    <w:rsid w:val="002E0739"/>
    <w:rsid w:val="00303350"/>
    <w:rsid w:val="0030682E"/>
    <w:rsid w:val="003171A8"/>
    <w:rsid w:val="003257BD"/>
    <w:rsid w:val="003264AE"/>
    <w:rsid w:val="003268ED"/>
    <w:rsid w:val="003302A1"/>
    <w:rsid w:val="00331A88"/>
    <w:rsid w:val="00332956"/>
    <w:rsid w:val="00341048"/>
    <w:rsid w:val="003419F0"/>
    <w:rsid w:val="003505BC"/>
    <w:rsid w:val="00354F34"/>
    <w:rsid w:val="00361382"/>
    <w:rsid w:val="003656A9"/>
    <w:rsid w:val="00367BC1"/>
    <w:rsid w:val="0037739F"/>
    <w:rsid w:val="003817AA"/>
    <w:rsid w:val="00382031"/>
    <w:rsid w:val="00383497"/>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2AFD"/>
    <w:rsid w:val="003D6F95"/>
    <w:rsid w:val="003E7484"/>
    <w:rsid w:val="003F088B"/>
    <w:rsid w:val="003F6F7B"/>
    <w:rsid w:val="003F73A5"/>
    <w:rsid w:val="004053F1"/>
    <w:rsid w:val="00413385"/>
    <w:rsid w:val="00413863"/>
    <w:rsid w:val="00413EEB"/>
    <w:rsid w:val="0041408E"/>
    <w:rsid w:val="0041420E"/>
    <w:rsid w:val="004161E6"/>
    <w:rsid w:val="00424773"/>
    <w:rsid w:val="00425DA7"/>
    <w:rsid w:val="0042679B"/>
    <w:rsid w:val="00430FA4"/>
    <w:rsid w:val="00442053"/>
    <w:rsid w:val="00442954"/>
    <w:rsid w:val="00447199"/>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7CDF"/>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4F46"/>
    <w:rsid w:val="005B52AE"/>
    <w:rsid w:val="005D0C38"/>
    <w:rsid w:val="005D6613"/>
    <w:rsid w:val="005E25AC"/>
    <w:rsid w:val="005E44E9"/>
    <w:rsid w:val="005E4987"/>
    <w:rsid w:val="005E6C44"/>
    <w:rsid w:val="005F4E36"/>
    <w:rsid w:val="005F677A"/>
    <w:rsid w:val="006016DB"/>
    <w:rsid w:val="00601BEA"/>
    <w:rsid w:val="00601C36"/>
    <w:rsid w:val="00604C9F"/>
    <w:rsid w:val="00606331"/>
    <w:rsid w:val="006073C6"/>
    <w:rsid w:val="006154A7"/>
    <w:rsid w:val="00615A93"/>
    <w:rsid w:val="0062188A"/>
    <w:rsid w:val="00627E84"/>
    <w:rsid w:val="00631440"/>
    <w:rsid w:val="00632C47"/>
    <w:rsid w:val="00633574"/>
    <w:rsid w:val="00633FCE"/>
    <w:rsid w:val="006423B9"/>
    <w:rsid w:val="00644C5C"/>
    <w:rsid w:val="00650CF0"/>
    <w:rsid w:val="00655EC5"/>
    <w:rsid w:val="006578CB"/>
    <w:rsid w:val="00661EDA"/>
    <w:rsid w:val="006730D2"/>
    <w:rsid w:val="0067329C"/>
    <w:rsid w:val="0067363A"/>
    <w:rsid w:val="00673714"/>
    <w:rsid w:val="00674DD6"/>
    <w:rsid w:val="00680981"/>
    <w:rsid w:val="00680CF3"/>
    <w:rsid w:val="00681B91"/>
    <w:rsid w:val="00682C6A"/>
    <w:rsid w:val="00683497"/>
    <w:rsid w:val="00683FAF"/>
    <w:rsid w:val="0069050F"/>
    <w:rsid w:val="006930C2"/>
    <w:rsid w:val="00694EA8"/>
    <w:rsid w:val="006974DB"/>
    <w:rsid w:val="006B1685"/>
    <w:rsid w:val="006B5563"/>
    <w:rsid w:val="006C1FDD"/>
    <w:rsid w:val="006D29FD"/>
    <w:rsid w:val="006D3C97"/>
    <w:rsid w:val="006D4BBB"/>
    <w:rsid w:val="006D7840"/>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2810"/>
    <w:rsid w:val="00763A08"/>
    <w:rsid w:val="00765172"/>
    <w:rsid w:val="00765EE1"/>
    <w:rsid w:val="00767FC7"/>
    <w:rsid w:val="00770C66"/>
    <w:rsid w:val="00776145"/>
    <w:rsid w:val="007816BA"/>
    <w:rsid w:val="0078273B"/>
    <w:rsid w:val="007849BE"/>
    <w:rsid w:val="00784D14"/>
    <w:rsid w:val="007850E0"/>
    <w:rsid w:val="00787323"/>
    <w:rsid w:val="007902A2"/>
    <w:rsid w:val="0079264D"/>
    <w:rsid w:val="00792842"/>
    <w:rsid w:val="007A4607"/>
    <w:rsid w:val="007B1754"/>
    <w:rsid w:val="007C044B"/>
    <w:rsid w:val="007C1498"/>
    <w:rsid w:val="007C17B4"/>
    <w:rsid w:val="007C3AC1"/>
    <w:rsid w:val="007D46AF"/>
    <w:rsid w:val="007D4E07"/>
    <w:rsid w:val="007E14FB"/>
    <w:rsid w:val="007E62F8"/>
    <w:rsid w:val="007F23AA"/>
    <w:rsid w:val="007F29F6"/>
    <w:rsid w:val="007F3C4F"/>
    <w:rsid w:val="007F4303"/>
    <w:rsid w:val="007F5CA0"/>
    <w:rsid w:val="007F5D60"/>
    <w:rsid w:val="0080370F"/>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A24"/>
    <w:rsid w:val="008732E0"/>
    <w:rsid w:val="008B346A"/>
    <w:rsid w:val="008B67D3"/>
    <w:rsid w:val="008C1A38"/>
    <w:rsid w:val="008C4441"/>
    <w:rsid w:val="008D0BC1"/>
    <w:rsid w:val="008D7D4A"/>
    <w:rsid w:val="008E055D"/>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02DC"/>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071"/>
    <w:rsid w:val="009D2E0B"/>
    <w:rsid w:val="009D40DC"/>
    <w:rsid w:val="009E5020"/>
    <w:rsid w:val="009F22B9"/>
    <w:rsid w:val="009F4174"/>
    <w:rsid w:val="009F41DE"/>
    <w:rsid w:val="009F5000"/>
    <w:rsid w:val="009F5AC3"/>
    <w:rsid w:val="009F6BB7"/>
    <w:rsid w:val="009F736C"/>
    <w:rsid w:val="00A003F5"/>
    <w:rsid w:val="00A07DB0"/>
    <w:rsid w:val="00A1213B"/>
    <w:rsid w:val="00A121A0"/>
    <w:rsid w:val="00A1787E"/>
    <w:rsid w:val="00A32D2F"/>
    <w:rsid w:val="00A36E0D"/>
    <w:rsid w:val="00A37D20"/>
    <w:rsid w:val="00A45651"/>
    <w:rsid w:val="00A50649"/>
    <w:rsid w:val="00A51109"/>
    <w:rsid w:val="00A51EFB"/>
    <w:rsid w:val="00A55016"/>
    <w:rsid w:val="00A55809"/>
    <w:rsid w:val="00A56685"/>
    <w:rsid w:val="00A5764B"/>
    <w:rsid w:val="00A57A4E"/>
    <w:rsid w:val="00A61424"/>
    <w:rsid w:val="00A63265"/>
    <w:rsid w:val="00A6339D"/>
    <w:rsid w:val="00A665B0"/>
    <w:rsid w:val="00A703DC"/>
    <w:rsid w:val="00A7745F"/>
    <w:rsid w:val="00A776A8"/>
    <w:rsid w:val="00A82A83"/>
    <w:rsid w:val="00A82C9D"/>
    <w:rsid w:val="00A83D75"/>
    <w:rsid w:val="00A84D14"/>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040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542"/>
    <w:rsid w:val="00B44647"/>
    <w:rsid w:val="00B465A5"/>
    <w:rsid w:val="00B51F90"/>
    <w:rsid w:val="00B5410A"/>
    <w:rsid w:val="00B57F60"/>
    <w:rsid w:val="00B621FF"/>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866"/>
    <w:rsid w:val="00BC301B"/>
    <w:rsid w:val="00BD4150"/>
    <w:rsid w:val="00BE08D7"/>
    <w:rsid w:val="00BE117A"/>
    <w:rsid w:val="00BE2189"/>
    <w:rsid w:val="00BF0733"/>
    <w:rsid w:val="00BF3F4A"/>
    <w:rsid w:val="00C10E84"/>
    <w:rsid w:val="00C11423"/>
    <w:rsid w:val="00C129ED"/>
    <w:rsid w:val="00C1657B"/>
    <w:rsid w:val="00C20294"/>
    <w:rsid w:val="00C21DCF"/>
    <w:rsid w:val="00C251E5"/>
    <w:rsid w:val="00C32EFB"/>
    <w:rsid w:val="00C34A87"/>
    <w:rsid w:val="00C359EF"/>
    <w:rsid w:val="00C37764"/>
    <w:rsid w:val="00C40DAE"/>
    <w:rsid w:val="00C45C06"/>
    <w:rsid w:val="00C46A16"/>
    <w:rsid w:val="00C474BF"/>
    <w:rsid w:val="00C61A6D"/>
    <w:rsid w:val="00C64791"/>
    <w:rsid w:val="00C666E9"/>
    <w:rsid w:val="00C674F2"/>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9AB"/>
    <w:rsid w:val="00D155C0"/>
    <w:rsid w:val="00D174E2"/>
    <w:rsid w:val="00D267DA"/>
    <w:rsid w:val="00D3539A"/>
    <w:rsid w:val="00D36746"/>
    <w:rsid w:val="00D369B5"/>
    <w:rsid w:val="00D37985"/>
    <w:rsid w:val="00D37BF1"/>
    <w:rsid w:val="00D43D7C"/>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52B6"/>
    <w:rsid w:val="00DD0529"/>
    <w:rsid w:val="00DD05AB"/>
    <w:rsid w:val="00DD0929"/>
    <w:rsid w:val="00DD1665"/>
    <w:rsid w:val="00DD2B40"/>
    <w:rsid w:val="00DD377A"/>
    <w:rsid w:val="00DD424C"/>
    <w:rsid w:val="00DD4D69"/>
    <w:rsid w:val="00DE6682"/>
    <w:rsid w:val="00DF26D2"/>
    <w:rsid w:val="00E02A2E"/>
    <w:rsid w:val="00E0333A"/>
    <w:rsid w:val="00E16786"/>
    <w:rsid w:val="00E168CB"/>
    <w:rsid w:val="00E17AFC"/>
    <w:rsid w:val="00E239F4"/>
    <w:rsid w:val="00E32138"/>
    <w:rsid w:val="00E432F1"/>
    <w:rsid w:val="00E43EC5"/>
    <w:rsid w:val="00E45AB0"/>
    <w:rsid w:val="00E57EF4"/>
    <w:rsid w:val="00E633CC"/>
    <w:rsid w:val="00E65973"/>
    <w:rsid w:val="00E6714D"/>
    <w:rsid w:val="00E73456"/>
    <w:rsid w:val="00E84BC8"/>
    <w:rsid w:val="00E914D8"/>
    <w:rsid w:val="00E93E44"/>
    <w:rsid w:val="00E95A30"/>
    <w:rsid w:val="00EA26D8"/>
    <w:rsid w:val="00EA5DE3"/>
    <w:rsid w:val="00EA7B3E"/>
    <w:rsid w:val="00EB6877"/>
    <w:rsid w:val="00EB722E"/>
    <w:rsid w:val="00EC0070"/>
    <w:rsid w:val="00EC0277"/>
    <w:rsid w:val="00EC11CA"/>
    <w:rsid w:val="00ED0C59"/>
    <w:rsid w:val="00ED4E18"/>
    <w:rsid w:val="00ED6743"/>
    <w:rsid w:val="00ED7B18"/>
    <w:rsid w:val="00EE2953"/>
    <w:rsid w:val="00EE29BA"/>
    <w:rsid w:val="00EE3A7B"/>
    <w:rsid w:val="00EE44C0"/>
    <w:rsid w:val="00EF0051"/>
    <w:rsid w:val="00EF6306"/>
    <w:rsid w:val="00F039C7"/>
    <w:rsid w:val="00F06204"/>
    <w:rsid w:val="00F12CDD"/>
    <w:rsid w:val="00F14816"/>
    <w:rsid w:val="00F230F0"/>
    <w:rsid w:val="00F3098B"/>
    <w:rsid w:val="00F33A1A"/>
    <w:rsid w:val="00F478CB"/>
    <w:rsid w:val="00F52C97"/>
    <w:rsid w:val="00F54257"/>
    <w:rsid w:val="00F619F4"/>
    <w:rsid w:val="00F62093"/>
    <w:rsid w:val="00F62C23"/>
    <w:rsid w:val="00F64D54"/>
    <w:rsid w:val="00F722A2"/>
    <w:rsid w:val="00F75F59"/>
    <w:rsid w:val="00F82885"/>
    <w:rsid w:val="00F83579"/>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8882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606981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9</Pages>
  <Words>3538</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Frew (2108660)</cp:lastModifiedBy>
  <cp:revision>85</cp:revision>
  <cp:lastPrinted>2016-10-24T12:21:00Z</cp:lastPrinted>
  <dcterms:created xsi:type="dcterms:W3CDTF">2023-07-07T10:35:00Z</dcterms:created>
  <dcterms:modified xsi:type="dcterms:W3CDTF">2024-10-21T12:21:00Z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