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A556023" w14:textId="18560F7C" w:rsidR="002B4FF0" w:rsidRDefault="002B4FF0" w:rsidP="002B4FF0">
      <w:pPr>
        <w:rPr>
          <w:rFonts w:ascii="Arial" w:hAnsi="Arial" w:cs="Arial"/>
          <w:sz w:val="32"/>
          <w:szCs w:val="32"/>
        </w:rPr>
      </w:pPr>
      <w:r w:rsidRPr="002B4FF0">
        <w:rPr>
          <w:rFonts w:ascii="Arial" w:hAnsi="Arial" w:cs="Arial"/>
          <w:sz w:val="32"/>
          <w:szCs w:val="32"/>
        </w:rPr>
        <w:t xml:space="preserve">Module Code: LCLM 4004 Module Title: Problem Solving and Decision-Making Assessment: </w:t>
      </w:r>
    </w:p>
    <w:p w14:paraId="466EC8AB" w14:textId="77777777" w:rsidR="002B4FF0" w:rsidRDefault="002B4FF0" w:rsidP="002B4FF0">
      <w:pPr>
        <w:rPr>
          <w:rFonts w:ascii="Arial" w:hAnsi="Arial" w:cs="Arial"/>
          <w:sz w:val="32"/>
          <w:szCs w:val="32"/>
        </w:rPr>
      </w:pPr>
      <w:r w:rsidRPr="002B4FF0">
        <w:rPr>
          <w:rFonts w:ascii="Arial" w:hAnsi="Arial" w:cs="Arial"/>
          <w:sz w:val="32"/>
          <w:szCs w:val="32"/>
        </w:rPr>
        <w:t>Component 2</w:t>
      </w:r>
      <w:r>
        <w:rPr>
          <w:rFonts w:ascii="Arial" w:hAnsi="Arial" w:cs="Arial"/>
          <w:sz w:val="32"/>
          <w:szCs w:val="32"/>
        </w:rPr>
        <w:t xml:space="preserve">: </w:t>
      </w:r>
      <w:r w:rsidRPr="002B4FF0">
        <w:rPr>
          <w:rFonts w:ascii="Arial" w:hAnsi="Arial" w:cs="Arial"/>
          <w:sz w:val="32"/>
          <w:szCs w:val="32"/>
        </w:rPr>
        <w:t xml:space="preserve">Case Study Report Student </w:t>
      </w:r>
    </w:p>
    <w:p w14:paraId="6C21FB0D" w14:textId="77777777" w:rsidR="002B4FF0" w:rsidRDefault="002B4FF0" w:rsidP="002B4FF0">
      <w:pPr>
        <w:rPr>
          <w:rFonts w:ascii="Arial" w:hAnsi="Arial" w:cs="Arial"/>
          <w:sz w:val="32"/>
          <w:szCs w:val="32"/>
        </w:rPr>
      </w:pPr>
      <w:r>
        <w:rPr>
          <w:rFonts w:ascii="Arial" w:hAnsi="Arial" w:cs="Arial"/>
          <w:sz w:val="32"/>
          <w:szCs w:val="32"/>
        </w:rPr>
        <w:t xml:space="preserve">Name: </w:t>
      </w:r>
      <w:r w:rsidRPr="002B4FF0">
        <w:rPr>
          <w:rFonts w:ascii="Arial" w:hAnsi="Arial" w:cs="Arial"/>
          <w:sz w:val="32"/>
          <w:szCs w:val="32"/>
        </w:rPr>
        <w:t xml:space="preserve">Jabran Hussain  </w:t>
      </w:r>
    </w:p>
    <w:p w14:paraId="70FE309E" w14:textId="77777777" w:rsidR="002B4FF0" w:rsidRDefault="002B4FF0" w:rsidP="002B4FF0">
      <w:pPr>
        <w:rPr>
          <w:rFonts w:ascii="Arial" w:hAnsi="Arial" w:cs="Arial"/>
          <w:sz w:val="32"/>
          <w:szCs w:val="32"/>
        </w:rPr>
      </w:pPr>
      <w:r w:rsidRPr="002B4FF0">
        <w:rPr>
          <w:rFonts w:ascii="Arial" w:hAnsi="Arial" w:cs="Arial"/>
          <w:sz w:val="32"/>
          <w:szCs w:val="32"/>
        </w:rPr>
        <w:t xml:space="preserve">Student ID: </w:t>
      </w:r>
      <w:r>
        <w:rPr>
          <w:rFonts w:ascii="Arial" w:hAnsi="Arial" w:cs="Arial"/>
          <w:sz w:val="32"/>
          <w:szCs w:val="32"/>
        </w:rPr>
        <w:t>2542754</w:t>
      </w:r>
      <w:r w:rsidRPr="002B4FF0">
        <w:rPr>
          <w:rFonts w:ascii="Arial" w:hAnsi="Arial" w:cs="Arial"/>
          <w:sz w:val="32"/>
          <w:szCs w:val="32"/>
        </w:rPr>
        <w:t xml:space="preserve"> </w:t>
      </w:r>
    </w:p>
    <w:p w14:paraId="2596C86A" w14:textId="77777777" w:rsidR="002B4FF0" w:rsidRDefault="002B4FF0" w:rsidP="002B4FF0">
      <w:pPr>
        <w:rPr>
          <w:rFonts w:ascii="Arial" w:hAnsi="Arial" w:cs="Arial"/>
          <w:sz w:val="32"/>
          <w:szCs w:val="32"/>
        </w:rPr>
      </w:pPr>
      <w:r w:rsidRPr="002B4FF0">
        <w:rPr>
          <w:rFonts w:ascii="Arial" w:hAnsi="Arial" w:cs="Arial"/>
          <w:sz w:val="32"/>
          <w:szCs w:val="32"/>
        </w:rPr>
        <w:t xml:space="preserve">Lecturer Name: </w:t>
      </w:r>
      <w:r>
        <w:rPr>
          <w:rFonts w:ascii="Arial" w:hAnsi="Arial" w:cs="Arial"/>
          <w:sz w:val="32"/>
          <w:szCs w:val="32"/>
        </w:rPr>
        <w:t>Bohdan Kohvalov</w:t>
      </w:r>
      <w:r w:rsidRPr="002B4FF0">
        <w:rPr>
          <w:rFonts w:ascii="Arial" w:hAnsi="Arial" w:cs="Arial"/>
          <w:sz w:val="32"/>
          <w:szCs w:val="32"/>
        </w:rPr>
        <w:t xml:space="preserve">  </w:t>
      </w:r>
    </w:p>
    <w:p w14:paraId="40F43040" w14:textId="77777777" w:rsidR="002B4FF0" w:rsidRDefault="002B4FF0" w:rsidP="002B4FF0">
      <w:pPr>
        <w:rPr>
          <w:rFonts w:ascii="Arial" w:hAnsi="Arial" w:cs="Arial"/>
          <w:sz w:val="32"/>
          <w:szCs w:val="32"/>
        </w:rPr>
      </w:pPr>
    </w:p>
    <w:p w14:paraId="76C789DC" w14:textId="24934614" w:rsidR="002B4FF0" w:rsidRPr="002B4FF0" w:rsidRDefault="002B4FF0" w:rsidP="002B4FF0">
      <w:pPr>
        <w:jc w:val="center"/>
        <w:rPr>
          <w:rFonts w:ascii="Arial" w:hAnsi="Arial" w:cs="Arial"/>
          <w:sz w:val="28"/>
          <w:szCs w:val="28"/>
        </w:rPr>
      </w:pPr>
      <w:r w:rsidRPr="002B4FF0">
        <w:rPr>
          <w:rFonts w:ascii="Arial" w:hAnsi="Arial" w:cs="Arial"/>
          <w:sz w:val="28"/>
          <w:szCs w:val="28"/>
        </w:rPr>
        <w:t>Table of Contents</w:t>
      </w:r>
    </w:p>
    <w:p w14:paraId="19024976" w14:textId="77777777" w:rsidR="002B4FF0" w:rsidRDefault="002B4FF0" w:rsidP="002B4FF0">
      <w:pPr>
        <w:jc w:val="center"/>
        <w:rPr>
          <w:rFonts w:ascii="Arial" w:hAnsi="Arial" w:cs="Arial"/>
          <w:sz w:val="28"/>
          <w:szCs w:val="28"/>
        </w:rPr>
      </w:pPr>
      <w:r w:rsidRPr="002B4FF0">
        <w:rPr>
          <w:rFonts w:ascii="Arial" w:hAnsi="Arial" w:cs="Arial"/>
          <w:sz w:val="28"/>
          <w:szCs w:val="28"/>
        </w:rPr>
        <w:t>TABLE OF CONTENTS Task 1: Overview of Case-study </w:t>
      </w:r>
    </w:p>
    <w:p w14:paraId="42E11B50" w14:textId="77777777" w:rsidR="002B4FF0" w:rsidRDefault="002B4FF0" w:rsidP="002B4FF0">
      <w:pPr>
        <w:jc w:val="center"/>
        <w:rPr>
          <w:rFonts w:ascii="Arial" w:hAnsi="Arial" w:cs="Arial"/>
          <w:sz w:val="28"/>
          <w:szCs w:val="28"/>
        </w:rPr>
      </w:pPr>
      <w:r w:rsidRPr="002B4FF0">
        <w:rPr>
          <w:rFonts w:ascii="Arial" w:hAnsi="Arial" w:cs="Arial"/>
          <w:sz w:val="28"/>
          <w:szCs w:val="28"/>
        </w:rPr>
        <w:t xml:space="preserve"> Task 2: Two Proposed Solutions  </w:t>
      </w:r>
    </w:p>
    <w:p w14:paraId="1795C704" w14:textId="68009468" w:rsidR="002B4FF0" w:rsidRDefault="002B4FF0" w:rsidP="002B4FF0">
      <w:pPr>
        <w:jc w:val="center"/>
        <w:rPr>
          <w:rFonts w:ascii="Arial" w:hAnsi="Arial" w:cs="Arial"/>
          <w:sz w:val="28"/>
          <w:szCs w:val="28"/>
        </w:rPr>
      </w:pPr>
      <w:r w:rsidRPr="002B4FF0">
        <w:rPr>
          <w:rFonts w:ascii="Arial" w:hAnsi="Arial" w:cs="Arial"/>
          <w:sz w:val="28"/>
          <w:szCs w:val="28"/>
        </w:rPr>
        <w:t xml:space="preserve">Task 3b): Evaluation Results and Justifications  </w:t>
      </w:r>
    </w:p>
    <w:p w14:paraId="301B1BE2" w14:textId="77777777" w:rsidR="002B4FF0" w:rsidRDefault="002B4FF0" w:rsidP="002B4FF0">
      <w:pPr>
        <w:jc w:val="center"/>
        <w:rPr>
          <w:rFonts w:ascii="Arial" w:hAnsi="Arial" w:cs="Arial"/>
          <w:sz w:val="28"/>
          <w:szCs w:val="28"/>
        </w:rPr>
      </w:pPr>
      <w:r w:rsidRPr="002B4FF0">
        <w:rPr>
          <w:rFonts w:ascii="Arial" w:hAnsi="Arial" w:cs="Arial"/>
          <w:sz w:val="28"/>
          <w:szCs w:val="28"/>
        </w:rPr>
        <w:t xml:space="preserve">Task 4b): Justifications for the Implementation Plan  </w:t>
      </w:r>
    </w:p>
    <w:p w14:paraId="532F4F66" w14:textId="77777777" w:rsidR="002B4FF0" w:rsidRDefault="002B4FF0" w:rsidP="002B4FF0">
      <w:pPr>
        <w:jc w:val="center"/>
        <w:rPr>
          <w:rFonts w:ascii="Arial" w:hAnsi="Arial" w:cs="Arial"/>
          <w:sz w:val="28"/>
          <w:szCs w:val="28"/>
        </w:rPr>
      </w:pPr>
      <w:r w:rsidRPr="002B4FF0">
        <w:rPr>
          <w:rFonts w:ascii="Arial" w:hAnsi="Arial" w:cs="Arial"/>
          <w:sz w:val="28"/>
          <w:szCs w:val="28"/>
        </w:rPr>
        <w:t>Task 5b): Justifications for the KPI and SMART Objectives </w:t>
      </w:r>
    </w:p>
    <w:p w14:paraId="53C297A2" w14:textId="77777777" w:rsidR="002B4FF0" w:rsidRDefault="002B4FF0" w:rsidP="002B4FF0">
      <w:pPr>
        <w:jc w:val="center"/>
        <w:rPr>
          <w:rFonts w:ascii="Arial" w:hAnsi="Arial" w:cs="Arial"/>
          <w:sz w:val="28"/>
          <w:szCs w:val="28"/>
        </w:rPr>
      </w:pPr>
      <w:r w:rsidRPr="002B4FF0">
        <w:rPr>
          <w:rFonts w:ascii="Arial" w:hAnsi="Arial" w:cs="Arial"/>
          <w:sz w:val="28"/>
          <w:szCs w:val="28"/>
        </w:rPr>
        <w:t xml:space="preserve"> Task 6: Key Findings </w:t>
      </w:r>
    </w:p>
    <w:p w14:paraId="1217766C" w14:textId="77777777" w:rsidR="002B4FF0" w:rsidRDefault="002B4FF0" w:rsidP="002B4FF0">
      <w:pPr>
        <w:jc w:val="center"/>
        <w:rPr>
          <w:rFonts w:ascii="Arial" w:hAnsi="Arial" w:cs="Arial"/>
          <w:sz w:val="28"/>
          <w:szCs w:val="28"/>
        </w:rPr>
      </w:pPr>
      <w:r w:rsidRPr="002B4FF0">
        <w:rPr>
          <w:rFonts w:ascii="Arial" w:hAnsi="Arial" w:cs="Arial"/>
          <w:sz w:val="28"/>
          <w:szCs w:val="28"/>
        </w:rPr>
        <w:t xml:space="preserve"> Reference List  APPENDICES  </w:t>
      </w:r>
    </w:p>
    <w:p w14:paraId="502047C1" w14:textId="77777777" w:rsidR="002B4FF0" w:rsidRDefault="002B4FF0" w:rsidP="002B4FF0">
      <w:pPr>
        <w:jc w:val="center"/>
        <w:rPr>
          <w:rFonts w:ascii="Arial" w:hAnsi="Arial" w:cs="Arial"/>
          <w:sz w:val="28"/>
          <w:szCs w:val="28"/>
        </w:rPr>
      </w:pPr>
      <w:r w:rsidRPr="002B4FF0">
        <w:rPr>
          <w:rFonts w:ascii="Arial" w:hAnsi="Arial" w:cs="Arial"/>
          <w:sz w:val="28"/>
          <w:szCs w:val="28"/>
        </w:rPr>
        <w:t>Appendix 1: Task 3a) PMI Evaluation Table</w:t>
      </w:r>
    </w:p>
    <w:p w14:paraId="6176084C" w14:textId="77777777" w:rsidR="002B4FF0" w:rsidRDefault="002B4FF0" w:rsidP="002B4FF0">
      <w:pPr>
        <w:jc w:val="center"/>
        <w:rPr>
          <w:rFonts w:ascii="Arial" w:hAnsi="Arial" w:cs="Arial"/>
          <w:sz w:val="28"/>
          <w:szCs w:val="28"/>
        </w:rPr>
      </w:pPr>
      <w:r w:rsidRPr="002B4FF0">
        <w:rPr>
          <w:rFonts w:ascii="Arial" w:hAnsi="Arial" w:cs="Arial"/>
          <w:sz w:val="28"/>
          <w:szCs w:val="28"/>
        </w:rPr>
        <w:t xml:space="preserve">  Appendix 2: Task 4a) Implementation Plan  </w:t>
      </w:r>
    </w:p>
    <w:p w14:paraId="6060276B" w14:textId="016D8438" w:rsidR="002B4FF0" w:rsidRPr="002B4FF0" w:rsidRDefault="002B4FF0" w:rsidP="002B4FF0">
      <w:pPr>
        <w:jc w:val="center"/>
        <w:rPr>
          <w:rFonts w:ascii="Arial" w:hAnsi="Arial" w:cs="Arial"/>
          <w:sz w:val="28"/>
          <w:szCs w:val="28"/>
        </w:rPr>
      </w:pPr>
      <w:r w:rsidRPr="002B4FF0">
        <w:rPr>
          <w:rFonts w:ascii="Arial" w:hAnsi="Arial" w:cs="Arial"/>
          <w:sz w:val="28"/>
          <w:szCs w:val="28"/>
        </w:rPr>
        <w:t>Appendix 3: Task 5a) KPI and SMART Table</w:t>
      </w:r>
    </w:p>
    <w:p w14:paraId="329ACB3D" w14:textId="77777777" w:rsidR="002B4FF0" w:rsidRDefault="002B4FF0"/>
    <w:p w14:paraId="67AB5A8F" w14:textId="77777777" w:rsidR="00B37868" w:rsidRDefault="00B37868"/>
    <w:p w14:paraId="1DCAC207" w14:textId="77777777" w:rsidR="00B37868" w:rsidRDefault="00B37868"/>
    <w:p w14:paraId="4D68BE72" w14:textId="77777777" w:rsidR="00B37868" w:rsidRDefault="00B37868"/>
    <w:p w14:paraId="42CB7D9B" w14:textId="77777777" w:rsidR="00B37868" w:rsidRDefault="00B37868"/>
    <w:p w14:paraId="428188FC" w14:textId="77777777" w:rsidR="00B37868" w:rsidRDefault="00B37868"/>
    <w:p w14:paraId="5169D2D1" w14:textId="77777777" w:rsidR="00B37868" w:rsidRDefault="00B37868"/>
    <w:p w14:paraId="5BD6B94C" w14:textId="77777777" w:rsidR="00B37868" w:rsidRDefault="00B37868"/>
    <w:p w14:paraId="58E60131" w14:textId="79465303" w:rsidR="00B37868" w:rsidRPr="00B37868" w:rsidRDefault="00B37868" w:rsidP="00B37868">
      <w:pPr>
        <w:rPr>
          <w:b/>
          <w:bCs/>
          <w:sz w:val="28"/>
          <w:szCs w:val="28"/>
        </w:rPr>
      </w:pPr>
      <w:r>
        <w:rPr>
          <w:sz w:val="28"/>
          <w:szCs w:val="28"/>
        </w:rPr>
        <w:t xml:space="preserve">      </w:t>
      </w:r>
      <w:r w:rsidRPr="00B37868">
        <w:rPr>
          <w:b/>
          <w:bCs/>
          <w:sz w:val="28"/>
          <w:szCs w:val="28"/>
        </w:rPr>
        <w:t>Task 1: Overview of the Case Study:</w:t>
      </w:r>
    </w:p>
    <w:p w14:paraId="288143A1" w14:textId="77777777" w:rsidR="00B37868" w:rsidRDefault="00B37868" w:rsidP="00B37868">
      <w:pPr>
        <w:ind w:left="360"/>
        <w:rPr>
          <w:sz w:val="28"/>
          <w:szCs w:val="28"/>
        </w:rPr>
      </w:pPr>
      <w:r w:rsidRPr="00B37868">
        <w:rPr>
          <w:sz w:val="28"/>
          <w:szCs w:val="28"/>
        </w:rPr>
        <w:t>Basil’s Bakery is a small independent business located in a retail park in Coventry. It sells a range of high</w:t>
      </w:r>
      <w:r>
        <w:rPr>
          <w:sz w:val="28"/>
          <w:szCs w:val="28"/>
        </w:rPr>
        <w:t xml:space="preserve"> </w:t>
      </w:r>
      <w:r w:rsidRPr="00B37868">
        <w:rPr>
          <w:sz w:val="28"/>
          <w:szCs w:val="28"/>
        </w:rPr>
        <w:t>quality organic cakes, pastries and artisan bread. However, the business has struggled to return to its pre</w:t>
      </w:r>
      <w:r>
        <w:rPr>
          <w:sz w:val="28"/>
          <w:szCs w:val="28"/>
        </w:rPr>
        <w:t xml:space="preserve"> </w:t>
      </w:r>
      <w:r w:rsidRPr="00B37868">
        <w:rPr>
          <w:sz w:val="28"/>
          <w:szCs w:val="28"/>
        </w:rPr>
        <w:t xml:space="preserve">2020 sales levels, with revenue remaining 25% lower than before. Its profit margins have also decreased, creating further challenges for the business. There are several reasons why the bakery may be struggling. One issue is the decline in customer footfall due to store closures within the retail park. Hybrid working may also have affected the number of local office workers visiting the area, as fewer people may be buying food during their working day (Office for National Statistics, 2023). This makes it harder for Basil to attract customers and maintain the level of sales the business previously achieved. </w:t>
      </w:r>
    </w:p>
    <w:p w14:paraId="2C4E4410" w14:textId="77777777" w:rsidR="00B37868" w:rsidRDefault="00B37868" w:rsidP="00B37868">
      <w:pPr>
        <w:ind w:left="360"/>
        <w:rPr>
          <w:sz w:val="28"/>
          <w:szCs w:val="28"/>
        </w:rPr>
      </w:pPr>
      <w:r w:rsidRPr="00B37868">
        <w:rPr>
          <w:sz w:val="28"/>
          <w:szCs w:val="28"/>
        </w:rPr>
        <w:t xml:space="preserve">Alongside these external factors, there are also problems with how the bakery operates. Basil spends much of his time baking, which makes it difficult for him to take on additional tasks, such as arranging local deliveries. </w:t>
      </w:r>
    </w:p>
    <w:p w14:paraId="4E19FECE" w14:textId="020C48B7" w:rsidR="00B37868" w:rsidRPr="00B37868" w:rsidRDefault="00B37868" w:rsidP="00B37868">
      <w:pPr>
        <w:ind w:left="360"/>
        <w:rPr>
          <w:sz w:val="28"/>
          <w:szCs w:val="28"/>
        </w:rPr>
      </w:pPr>
      <w:r w:rsidRPr="00B37868">
        <w:rPr>
          <w:sz w:val="28"/>
          <w:szCs w:val="28"/>
        </w:rPr>
        <w:t>The bakery also relies on customers placing orders by telephone. As Basil is often busy during peak baking hours, he can miss calls from customers who want to place an order. This could result in lost sales, as some customers may decide to buy from another business instead. These issues suggest that Basil needs to find ways to manage orders more effectively while adapting to changes in customer demand.</w:t>
      </w:r>
    </w:p>
    <w:p w14:paraId="360C6D1B" w14:textId="77777777" w:rsidR="00B37868" w:rsidRDefault="00B37868"/>
    <w:p w14:paraId="7CE881EC" w14:textId="77777777" w:rsidR="00B37868" w:rsidRDefault="00B37868"/>
    <w:p w14:paraId="2215DE0A" w14:textId="77777777" w:rsidR="00B37868" w:rsidRDefault="00B37868"/>
    <w:p w14:paraId="192CA72F" w14:textId="77777777" w:rsidR="00B37868" w:rsidRDefault="00B37868"/>
    <w:p w14:paraId="381AA703" w14:textId="77777777" w:rsidR="00B37868" w:rsidRDefault="00B37868"/>
    <w:p w14:paraId="37F8E000" w14:textId="77777777" w:rsidR="00B37868" w:rsidRDefault="00B37868"/>
    <w:p w14:paraId="2679C2EB" w14:textId="77777777" w:rsidR="00B37868" w:rsidRDefault="00B37868"/>
    <w:p w14:paraId="72974E4F" w14:textId="77777777" w:rsidR="00B37868" w:rsidRDefault="00B37868"/>
    <w:p w14:paraId="347F3CAA" w14:textId="77777777" w:rsidR="00B37868" w:rsidRPr="00B37868" w:rsidRDefault="00B37868" w:rsidP="00B37868">
      <w:pPr>
        <w:ind w:left="720"/>
        <w:rPr>
          <w:b/>
          <w:bCs/>
          <w:sz w:val="28"/>
          <w:szCs w:val="28"/>
        </w:rPr>
      </w:pPr>
      <w:r w:rsidRPr="00B37868">
        <w:rPr>
          <w:b/>
          <w:bCs/>
          <w:sz w:val="28"/>
          <w:szCs w:val="28"/>
        </w:rPr>
        <w:t xml:space="preserve">Task 2: </w:t>
      </w:r>
    </w:p>
    <w:p w14:paraId="20E1E503" w14:textId="77777777" w:rsidR="00B37868" w:rsidRDefault="00B37868" w:rsidP="00B37868">
      <w:pPr>
        <w:ind w:left="720"/>
        <w:rPr>
          <w:sz w:val="28"/>
          <w:szCs w:val="28"/>
        </w:rPr>
      </w:pPr>
      <w:r w:rsidRPr="00B37868">
        <w:rPr>
          <w:sz w:val="28"/>
          <w:szCs w:val="28"/>
        </w:rPr>
        <w:t xml:space="preserve">Two Proposed Solutions </w:t>
      </w:r>
      <w:r w:rsidRPr="00B37868">
        <w:rPr>
          <w:b/>
          <w:bCs/>
          <w:sz w:val="28"/>
          <w:szCs w:val="28"/>
        </w:rPr>
        <w:t>Solution A</w:t>
      </w:r>
      <w:r w:rsidRPr="00B37868">
        <w:rPr>
          <w:sz w:val="28"/>
          <w:szCs w:val="28"/>
        </w:rPr>
        <w:t>: Digital POS and Click-and-Collect Pre-Order System One possible solution for Basil’s Bakery is to introduce a digital Point of Sale POS system with an online clic</w:t>
      </w:r>
      <w:r>
        <w:rPr>
          <w:sz w:val="28"/>
          <w:szCs w:val="28"/>
        </w:rPr>
        <w:t xml:space="preserve">k </w:t>
      </w:r>
      <w:r w:rsidRPr="00B37868">
        <w:rPr>
          <w:sz w:val="28"/>
          <w:szCs w:val="28"/>
        </w:rPr>
        <w:t>and</w:t>
      </w:r>
      <w:r>
        <w:rPr>
          <w:sz w:val="28"/>
          <w:szCs w:val="28"/>
        </w:rPr>
        <w:t xml:space="preserve"> </w:t>
      </w:r>
      <w:r w:rsidRPr="00B37868">
        <w:rPr>
          <w:sz w:val="28"/>
          <w:szCs w:val="28"/>
        </w:rPr>
        <w:t xml:space="preserve">collect service. Customers could use their phones or computers to view the bakery’s products, place orders and pay online instead of having to call the shop (Deiss and Henneberry, 2020). This would be useful because Basil often misses telephone calls when he is busy baking. An online ordering system would give customers another way to place orders, even when the shop is busy. It could also make collecting orders quicker, especially for local workers who have limited time during their breaks. </w:t>
      </w:r>
    </w:p>
    <w:p w14:paraId="5BC7FB93" w14:textId="220B26F2" w:rsidR="00B37868" w:rsidRDefault="00B37868" w:rsidP="00B37868">
      <w:pPr>
        <w:ind w:left="720"/>
        <w:rPr>
          <w:sz w:val="28"/>
          <w:szCs w:val="28"/>
        </w:rPr>
      </w:pPr>
      <w:r w:rsidRPr="00B37868">
        <w:rPr>
          <w:sz w:val="28"/>
          <w:szCs w:val="28"/>
        </w:rPr>
        <w:t xml:space="preserve">Another advantage is that Basil could manage orders more easily without immediately needing to hire extra staff. However, he would still need to organise the orders properly to make sure customers receive the correct products on time. If managed well, this system could help the bakery retain customers and increase sales (Slack and Brandon-Jones, 2019). </w:t>
      </w:r>
    </w:p>
    <w:p w14:paraId="5781EA40" w14:textId="77777777" w:rsidR="00B37868" w:rsidRDefault="00B37868" w:rsidP="00B37868">
      <w:pPr>
        <w:ind w:left="720"/>
        <w:rPr>
          <w:sz w:val="28"/>
          <w:szCs w:val="28"/>
        </w:rPr>
      </w:pPr>
    </w:p>
    <w:p w14:paraId="7CCFC4D2" w14:textId="151B686D" w:rsidR="00B37868" w:rsidRPr="00B37868" w:rsidRDefault="00B37868" w:rsidP="00B37868">
      <w:pPr>
        <w:ind w:left="720"/>
        <w:rPr>
          <w:sz w:val="28"/>
          <w:szCs w:val="28"/>
        </w:rPr>
      </w:pPr>
      <w:r w:rsidRPr="00B37868">
        <w:rPr>
          <w:b/>
          <w:bCs/>
          <w:sz w:val="28"/>
          <w:szCs w:val="28"/>
        </w:rPr>
        <w:t>Solution B:</w:t>
      </w:r>
      <w:r w:rsidRPr="00B37868">
        <w:rPr>
          <w:sz w:val="28"/>
          <w:szCs w:val="28"/>
        </w:rPr>
        <w:t xml:space="preserve"> Local Delivery Through a Third-Party Platform Another option is for Basil’s Bakery to work with a delivery platform such as Deliveroo or Uber Eats. Customers could order cakes, pastries and bread online and have them delivered to their homes or workplaces, rather than travelling to the retail park (Barrows and Powers, 2009).</w:t>
      </w:r>
    </w:p>
    <w:p w14:paraId="7132B48C" w14:textId="77777777" w:rsidR="00B37868" w:rsidRDefault="00B37868" w:rsidP="00B37868">
      <w:pPr>
        <w:ind w:left="720"/>
        <w:rPr>
          <w:sz w:val="28"/>
          <w:szCs w:val="28"/>
        </w:rPr>
      </w:pPr>
      <w:r w:rsidRPr="00B37868">
        <w:rPr>
          <w:sz w:val="28"/>
          <w:szCs w:val="28"/>
        </w:rPr>
        <w:t>The main benefit of this approach is that it would allow Basil to reach customers who might not normally visit the bakery. For example, people working from home or employees at nearby industrial sites could order products without needing to travel.</w:t>
      </w:r>
    </w:p>
    <w:p w14:paraId="49BEB7BB" w14:textId="4145419D" w:rsidR="00B37868" w:rsidRDefault="00B37868" w:rsidP="00B37868">
      <w:pPr>
        <w:ind w:left="720"/>
        <w:rPr>
          <w:sz w:val="28"/>
          <w:szCs w:val="28"/>
        </w:rPr>
      </w:pPr>
      <w:r w:rsidRPr="00B37868">
        <w:rPr>
          <w:sz w:val="28"/>
          <w:szCs w:val="28"/>
        </w:rPr>
        <w:t>Basil would also avoid the expense of buying a delivery vehicle and would not have to manage his own delivery drivers. This would allow him to concentrate on baking while reaching a wider range of customers. However, delivery platforms charge fees, which could reduce the profit made on each order. Basil would therefore need to check whether the extra sales would be enough to cover these costs and make the service worthwhile.</w:t>
      </w:r>
    </w:p>
    <w:p w14:paraId="3F583126" w14:textId="77777777" w:rsidR="00B37868" w:rsidRDefault="00B37868" w:rsidP="00B37868">
      <w:pPr>
        <w:ind w:left="720"/>
        <w:rPr>
          <w:sz w:val="28"/>
          <w:szCs w:val="28"/>
        </w:rPr>
      </w:pPr>
    </w:p>
    <w:p w14:paraId="6F01E4E9" w14:textId="5E4B919B" w:rsidR="00D9413E" w:rsidRDefault="00D9413E" w:rsidP="00D9413E">
      <w:pPr>
        <w:ind w:left="720"/>
        <w:rPr>
          <w:sz w:val="28"/>
          <w:szCs w:val="28"/>
        </w:rPr>
      </w:pPr>
      <w:r w:rsidRPr="00D9413E">
        <w:rPr>
          <w:b/>
          <w:bCs/>
          <w:sz w:val="28"/>
          <w:szCs w:val="28"/>
        </w:rPr>
        <w:t>Task 3:</w:t>
      </w:r>
      <w:r w:rsidRPr="00D9413E">
        <w:rPr>
          <w:sz w:val="28"/>
          <w:szCs w:val="28"/>
        </w:rPr>
        <w:t xml:space="preserve"> Evaluation Results and Justifications Based on the Plus, Minus and Interesting (PMI) evaluation matrix (Appendix 1), </w:t>
      </w:r>
      <w:r w:rsidRPr="00D9413E">
        <w:rPr>
          <w:b/>
          <w:bCs/>
          <w:sz w:val="28"/>
          <w:szCs w:val="28"/>
        </w:rPr>
        <w:t>Solution A</w:t>
      </w:r>
      <w:r w:rsidRPr="00D9413E">
        <w:rPr>
          <w:sz w:val="28"/>
          <w:szCs w:val="28"/>
        </w:rPr>
        <w:t>, the digital click</w:t>
      </w:r>
      <w:r>
        <w:rPr>
          <w:sz w:val="28"/>
          <w:szCs w:val="28"/>
        </w:rPr>
        <w:t xml:space="preserve"> </w:t>
      </w:r>
      <w:r w:rsidRPr="00D9413E">
        <w:rPr>
          <w:sz w:val="28"/>
          <w:szCs w:val="28"/>
        </w:rPr>
        <w:t>and</w:t>
      </w:r>
      <w:r>
        <w:rPr>
          <w:sz w:val="28"/>
          <w:szCs w:val="28"/>
        </w:rPr>
        <w:t xml:space="preserve"> </w:t>
      </w:r>
      <w:r w:rsidRPr="00D9413E">
        <w:rPr>
          <w:sz w:val="28"/>
          <w:szCs w:val="28"/>
        </w:rPr>
        <w:t xml:space="preserve">collect platform, is the preferred option for Basil’s Bakery. It offers a practical way to address the current problems with taking orders while allowing the business to improve its service without making major changes to its daily operations. </w:t>
      </w:r>
    </w:p>
    <w:p w14:paraId="580E6F1A" w14:textId="77777777" w:rsidR="00D9413E" w:rsidRDefault="00D9413E" w:rsidP="00D9413E">
      <w:pPr>
        <w:ind w:left="720"/>
        <w:rPr>
          <w:sz w:val="28"/>
          <w:szCs w:val="28"/>
        </w:rPr>
      </w:pPr>
      <w:r w:rsidRPr="00D9413E">
        <w:rPr>
          <w:sz w:val="28"/>
          <w:szCs w:val="28"/>
        </w:rPr>
        <w:t xml:space="preserve">The evaluation considered three weighted criteria: financial feasibility (40%), operational effort (35%) and revenue growth potential (25%). Financial feasibility and operational effort were given the highest weightings because Basil runs a small independent bakery and may have limited funds and time available to introduce new systems. This means the chosen solution needs to be affordable and manageable alongside his existing baking responsibilities. </w:t>
      </w:r>
    </w:p>
    <w:p w14:paraId="7ED233C7" w14:textId="77777777" w:rsidR="00D9413E" w:rsidRDefault="00D9413E" w:rsidP="00D9413E">
      <w:pPr>
        <w:ind w:left="720"/>
        <w:rPr>
          <w:sz w:val="28"/>
          <w:szCs w:val="28"/>
        </w:rPr>
      </w:pPr>
      <w:r w:rsidRPr="00D9413E">
        <w:rPr>
          <w:sz w:val="28"/>
          <w:szCs w:val="28"/>
        </w:rPr>
        <w:t xml:space="preserve">Although </w:t>
      </w:r>
      <w:r w:rsidRPr="00D9413E">
        <w:rPr>
          <w:b/>
          <w:bCs/>
          <w:sz w:val="28"/>
          <w:szCs w:val="28"/>
        </w:rPr>
        <w:t>Solution B</w:t>
      </w:r>
      <w:r w:rsidRPr="00D9413E">
        <w:rPr>
          <w:sz w:val="28"/>
          <w:szCs w:val="28"/>
        </w:rPr>
        <w:t xml:space="preserve"> could help the bakery reach customers who do not usually visit the retail park, using third-party delivery platforms may reduce its profitability because of the commission fees involved</w:t>
      </w:r>
      <w:r>
        <w:rPr>
          <w:sz w:val="28"/>
          <w:szCs w:val="28"/>
        </w:rPr>
        <w:t>.</w:t>
      </w:r>
    </w:p>
    <w:p w14:paraId="1CA52B7E" w14:textId="3F7B78B3" w:rsidR="00D9413E" w:rsidRPr="00D9413E" w:rsidRDefault="00D9413E" w:rsidP="00D9413E">
      <w:pPr>
        <w:ind w:left="720"/>
        <w:rPr>
          <w:sz w:val="28"/>
          <w:szCs w:val="28"/>
        </w:rPr>
      </w:pPr>
      <w:r w:rsidRPr="00D9413E">
        <w:rPr>
          <w:sz w:val="28"/>
          <w:szCs w:val="28"/>
        </w:rPr>
        <w:t xml:space="preserve">These costs could be particularly important for a small bakery, where ingredient and production costs already affect profit margins. In comparison, </w:t>
      </w:r>
      <w:r w:rsidRPr="00D9413E">
        <w:rPr>
          <w:b/>
          <w:bCs/>
          <w:sz w:val="28"/>
          <w:szCs w:val="28"/>
        </w:rPr>
        <w:t>Solution A</w:t>
      </w:r>
      <w:r w:rsidRPr="00D9413E">
        <w:rPr>
          <w:sz w:val="28"/>
          <w:szCs w:val="28"/>
        </w:rPr>
        <w:t xml:space="preserve"> could provide a more direct way to address missed telephone orders and make the ordering process more efficient. It may also involve fewer operational difficulties than managing a delivery service. For these reasons, </w:t>
      </w:r>
      <w:r w:rsidRPr="00D9413E">
        <w:rPr>
          <w:b/>
          <w:bCs/>
          <w:sz w:val="28"/>
          <w:szCs w:val="28"/>
        </w:rPr>
        <w:t>Solution A</w:t>
      </w:r>
      <w:r w:rsidRPr="00D9413E">
        <w:rPr>
          <w:sz w:val="28"/>
          <w:szCs w:val="28"/>
        </w:rPr>
        <w:t xml:space="preserve"> appears to be the more suitable option, provided that the cost of the ordering system is affordable and the expected benefits justify the expense (Slack and Brandon-Jones, 2019).</w:t>
      </w:r>
    </w:p>
    <w:p w14:paraId="16E45B27" w14:textId="77777777" w:rsidR="00B37868" w:rsidRPr="00B37868" w:rsidRDefault="00B37868" w:rsidP="00B37868">
      <w:pPr>
        <w:ind w:left="720"/>
        <w:rPr>
          <w:sz w:val="28"/>
          <w:szCs w:val="28"/>
        </w:rPr>
      </w:pPr>
    </w:p>
    <w:p w14:paraId="7FE3081D" w14:textId="77777777" w:rsidR="00B37868" w:rsidRDefault="00B37868"/>
    <w:p w14:paraId="26B03642" w14:textId="77777777" w:rsidR="00D9413E" w:rsidRDefault="00D9413E"/>
    <w:p w14:paraId="3D43AD12" w14:textId="6882001F" w:rsidR="00D9413E" w:rsidRDefault="00D9413E">
      <w:pPr>
        <w:rPr>
          <w:sz w:val="28"/>
          <w:szCs w:val="28"/>
        </w:rPr>
      </w:pPr>
      <w:r w:rsidRPr="00D9413E">
        <w:rPr>
          <w:b/>
          <w:bCs/>
          <w:sz w:val="28"/>
          <w:szCs w:val="28"/>
        </w:rPr>
        <w:t>Task 4:</w:t>
      </w:r>
      <w:r w:rsidRPr="00D9413E">
        <w:rPr>
          <w:sz w:val="28"/>
          <w:szCs w:val="28"/>
        </w:rPr>
        <w:t xml:space="preserve"> </w:t>
      </w:r>
    </w:p>
    <w:p w14:paraId="600F26CF" w14:textId="66DBAF57" w:rsidR="00D9413E" w:rsidRDefault="00D9413E">
      <w:pPr>
        <w:rPr>
          <w:sz w:val="28"/>
          <w:szCs w:val="28"/>
        </w:rPr>
      </w:pPr>
      <w:r w:rsidRPr="00D9413E">
        <w:rPr>
          <w:sz w:val="28"/>
          <w:szCs w:val="28"/>
        </w:rPr>
        <w:t>Justifications for the Implementation Plan The eight week implementation plan shown in</w:t>
      </w:r>
      <w:r>
        <w:rPr>
          <w:sz w:val="28"/>
          <w:szCs w:val="28"/>
        </w:rPr>
        <w:t>,</w:t>
      </w:r>
    </w:p>
    <w:p w14:paraId="501D371E" w14:textId="77777777" w:rsidR="00D9413E" w:rsidRDefault="00D9413E">
      <w:pPr>
        <w:rPr>
          <w:sz w:val="28"/>
          <w:szCs w:val="28"/>
        </w:rPr>
      </w:pPr>
      <w:r w:rsidRPr="00D9413E">
        <w:rPr>
          <w:b/>
          <w:bCs/>
          <w:sz w:val="28"/>
          <w:szCs w:val="28"/>
        </w:rPr>
        <w:t>Appendix 2</w:t>
      </w:r>
      <w:r w:rsidRPr="00D9413E">
        <w:rPr>
          <w:sz w:val="28"/>
          <w:szCs w:val="28"/>
        </w:rPr>
        <w:t xml:space="preserve"> is divided into three main stages: preparation, system integration and staff training. This approach allows Basil’s Bakery to introduce the new ordering system in an organised way while reducing the risk of problems during the change.</w:t>
      </w:r>
    </w:p>
    <w:p w14:paraId="4DF9BB9E" w14:textId="77777777" w:rsidR="00D9413E" w:rsidRDefault="00D9413E">
      <w:pPr>
        <w:rPr>
          <w:sz w:val="28"/>
          <w:szCs w:val="28"/>
        </w:rPr>
      </w:pPr>
      <w:r w:rsidRPr="00D9413E">
        <w:rPr>
          <w:sz w:val="28"/>
          <w:szCs w:val="28"/>
        </w:rPr>
        <w:t xml:space="preserve">During Weeks 1 and 2, Basil will compare different suppliers and prepare the digital menu. This will help him identify a suitable system for the bakery and understand the costs before making a final decision. In Weeks 3 to 5, the system will be installed and staff will receive training on how to use it. </w:t>
      </w:r>
    </w:p>
    <w:p w14:paraId="04284A10" w14:textId="77777777" w:rsidR="00D9413E" w:rsidRDefault="00D9413E">
      <w:pPr>
        <w:rPr>
          <w:sz w:val="28"/>
          <w:szCs w:val="28"/>
        </w:rPr>
      </w:pPr>
      <w:r w:rsidRPr="00D9413E">
        <w:rPr>
          <w:sz w:val="28"/>
          <w:szCs w:val="28"/>
        </w:rPr>
        <w:t xml:space="preserve">This will give them time to become familiar with the new process before it is introduced to customers. Week 6 will be used to test the system and identify any problems that need to be fixed before the full launch. Responsibilities will be shared between Basil and the front of house staff. Basil will oversee the project and approve the digital menu, while staff will manage the daily operation of the POS system and prepare customer orders for collection. </w:t>
      </w:r>
    </w:p>
    <w:p w14:paraId="13C0DD98" w14:textId="009F8E72" w:rsidR="00D9413E" w:rsidRDefault="00D9413E">
      <w:pPr>
        <w:rPr>
          <w:sz w:val="28"/>
          <w:szCs w:val="28"/>
        </w:rPr>
      </w:pPr>
      <w:r w:rsidRPr="00D9413E">
        <w:rPr>
          <w:sz w:val="28"/>
          <w:szCs w:val="28"/>
        </w:rPr>
        <w:t>This division of responsibilities is important because it allows Basil to focus on baking without being interrupted by telephone orders and collection requests. As a result, the plan directly addresses one of the main operational problems identified in the root cause analysis while helping the bakery introduce the new system with minimal disruption.</w:t>
      </w:r>
    </w:p>
    <w:p w14:paraId="673A6FC8" w14:textId="77777777" w:rsidR="00D9413E" w:rsidRDefault="00D9413E">
      <w:pPr>
        <w:rPr>
          <w:sz w:val="28"/>
          <w:szCs w:val="28"/>
        </w:rPr>
      </w:pPr>
    </w:p>
    <w:p w14:paraId="57A1E7DE" w14:textId="77777777" w:rsidR="00D9413E" w:rsidRDefault="00D9413E">
      <w:pPr>
        <w:rPr>
          <w:sz w:val="28"/>
          <w:szCs w:val="28"/>
        </w:rPr>
      </w:pPr>
    </w:p>
    <w:p w14:paraId="019656BE" w14:textId="77777777" w:rsidR="00D9413E" w:rsidRDefault="00D9413E">
      <w:pPr>
        <w:rPr>
          <w:sz w:val="28"/>
          <w:szCs w:val="28"/>
        </w:rPr>
      </w:pPr>
    </w:p>
    <w:p w14:paraId="7B558B7B" w14:textId="77777777" w:rsidR="00D9413E" w:rsidRDefault="00D9413E">
      <w:pPr>
        <w:rPr>
          <w:sz w:val="28"/>
          <w:szCs w:val="28"/>
        </w:rPr>
      </w:pPr>
    </w:p>
    <w:p w14:paraId="52D96DA9" w14:textId="77777777" w:rsidR="00D9413E" w:rsidRDefault="00D9413E">
      <w:pPr>
        <w:rPr>
          <w:sz w:val="28"/>
          <w:szCs w:val="28"/>
        </w:rPr>
      </w:pPr>
    </w:p>
    <w:p w14:paraId="0722655D" w14:textId="77777777" w:rsidR="00D9413E" w:rsidRDefault="00D9413E">
      <w:pPr>
        <w:rPr>
          <w:sz w:val="28"/>
          <w:szCs w:val="28"/>
        </w:rPr>
      </w:pPr>
    </w:p>
    <w:p w14:paraId="7F2AAFE9" w14:textId="77777777" w:rsidR="00D9413E" w:rsidRDefault="00D9413E">
      <w:pPr>
        <w:rPr>
          <w:sz w:val="28"/>
          <w:szCs w:val="28"/>
        </w:rPr>
      </w:pPr>
    </w:p>
    <w:p w14:paraId="248BFEE1" w14:textId="26C4D73D" w:rsidR="00D9413E" w:rsidRDefault="00D9413E" w:rsidP="00D9413E">
      <w:pPr>
        <w:ind w:left="720"/>
        <w:rPr>
          <w:b/>
          <w:bCs/>
          <w:sz w:val="28"/>
          <w:szCs w:val="28"/>
        </w:rPr>
      </w:pPr>
      <w:r w:rsidRPr="00D9413E">
        <w:rPr>
          <w:b/>
          <w:bCs/>
          <w:sz w:val="28"/>
          <w:szCs w:val="28"/>
        </w:rPr>
        <w:t>Task 5:</w:t>
      </w:r>
      <w:r w:rsidRPr="00D9413E">
        <w:rPr>
          <w:sz w:val="28"/>
          <w:szCs w:val="28"/>
        </w:rPr>
        <w:t xml:space="preserve"> Justifications for the KPIs and SMART Objectives To measure whether the new ordering system is successful, Basil’s Bakery will use key performance indicators (KPIs) linked to SMART objectives, as shown in</w:t>
      </w:r>
      <w:r w:rsidRPr="00D9413E">
        <w:rPr>
          <w:b/>
          <w:bCs/>
          <w:sz w:val="28"/>
          <w:szCs w:val="28"/>
        </w:rPr>
        <w:t xml:space="preserve"> </w:t>
      </w:r>
    </w:p>
    <w:p w14:paraId="7C3E0144" w14:textId="77777777" w:rsidR="00D9413E" w:rsidRDefault="00D9413E" w:rsidP="00D9413E">
      <w:pPr>
        <w:ind w:left="720"/>
        <w:rPr>
          <w:b/>
          <w:bCs/>
          <w:sz w:val="28"/>
          <w:szCs w:val="28"/>
        </w:rPr>
      </w:pPr>
      <w:r w:rsidRPr="00D9413E">
        <w:rPr>
          <w:b/>
          <w:bCs/>
          <w:sz w:val="28"/>
          <w:szCs w:val="28"/>
        </w:rPr>
        <w:t>Appendix 3</w:t>
      </w:r>
      <w:r w:rsidRPr="00D9413E">
        <w:rPr>
          <w:sz w:val="28"/>
          <w:szCs w:val="28"/>
        </w:rPr>
        <w:t xml:space="preserve">. The main KPIs will be digital order volume and sales growth, as these will help show whether the system is improving sales and making it easier for customers to place orders. </w:t>
      </w:r>
    </w:p>
    <w:p w14:paraId="771C23F5" w14:textId="77777777" w:rsidR="00D9413E" w:rsidRDefault="00D9413E" w:rsidP="00D9413E">
      <w:pPr>
        <w:ind w:left="720"/>
        <w:rPr>
          <w:sz w:val="28"/>
          <w:szCs w:val="28"/>
        </w:rPr>
      </w:pPr>
      <w:r w:rsidRPr="00D9413E">
        <w:rPr>
          <w:b/>
          <w:bCs/>
          <w:sz w:val="28"/>
          <w:szCs w:val="28"/>
        </w:rPr>
        <w:t>Specific:</w:t>
      </w:r>
      <w:r w:rsidRPr="00D9413E">
        <w:rPr>
          <w:sz w:val="28"/>
          <w:szCs w:val="28"/>
        </w:rPr>
        <w:t xml:space="preserve"> The aim is to increase monthly revenue by allowing customers to place pre orders through the digital click and collect system. </w:t>
      </w:r>
    </w:p>
    <w:p w14:paraId="446DC250" w14:textId="77777777" w:rsidR="00D9413E" w:rsidRDefault="00D9413E" w:rsidP="00D9413E">
      <w:pPr>
        <w:ind w:left="720"/>
        <w:rPr>
          <w:sz w:val="28"/>
          <w:szCs w:val="28"/>
        </w:rPr>
      </w:pPr>
      <w:r w:rsidRPr="00D9413E">
        <w:rPr>
          <w:b/>
          <w:bCs/>
          <w:sz w:val="28"/>
          <w:szCs w:val="28"/>
        </w:rPr>
        <w:t>Measurable:</w:t>
      </w:r>
      <w:r w:rsidRPr="00D9413E">
        <w:rPr>
          <w:sz w:val="28"/>
          <w:szCs w:val="28"/>
        </w:rPr>
        <w:t xml:space="preserve"> The target is to increase monthly revenue by 15% and receive at least 200 digital pre orders per month. Achievable: These targets may be achievable because the new system will allow customers to place orders when Basil is busy baking. This could help the bakery secure orders that might otherwise be missed through telephone calls. </w:t>
      </w:r>
    </w:p>
    <w:p w14:paraId="22D3A5EE" w14:textId="77777777" w:rsidR="00D9413E" w:rsidRDefault="00D9413E" w:rsidP="00D9413E">
      <w:pPr>
        <w:ind w:left="720"/>
        <w:rPr>
          <w:sz w:val="28"/>
          <w:szCs w:val="28"/>
        </w:rPr>
      </w:pPr>
      <w:r w:rsidRPr="00D9413E">
        <w:rPr>
          <w:b/>
          <w:bCs/>
          <w:sz w:val="28"/>
          <w:szCs w:val="28"/>
        </w:rPr>
        <w:t>Relevant:</w:t>
      </w:r>
      <w:r w:rsidRPr="00D9413E">
        <w:rPr>
          <w:sz w:val="28"/>
          <w:szCs w:val="28"/>
        </w:rPr>
        <w:t xml:space="preserve"> Increasing digital orders and monthly revenue is directly related to the bakery’s current sales problems. It could also make ordering more convenient for local workers who have limited time during their breaks. </w:t>
      </w:r>
    </w:p>
    <w:p w14:paraId="58A069BA" w14:textId="41C44D3B" w:rsidR="00D9413E" w:rsidRPr="00D9413E" w:rsidRDefault="00D9413E" w:rsidP="00D9413E">
      <w:pPr>
        <w:ind w:left="720"/>
        <w:rPr>
          <w:sz w:val="28"/>
          <w:szCs w:val="28"/>
        </w:rPr>
      </w:pPr>
      <w:r w:rsidRPr="00D9413E">
        <w:rPr>
          <w:b/>
          <w:bCs/>
          <w:sz w:val="28"/>
          <w:szCs w:val="28"/>
        </w:rPr>
        <w:t>Time bound:</w:t>
      </w:r>
      <w:r w:rsidRPr="00D9413E">
        <w:rPr>
          <w:sz w:val="28"/>
          <w:szCs w:val="28"/>
        </w:rPr>
        <w:t xml:space="preserve"> The targets should be achieved within six months of introducing the new system. Monitoring these KPIs will help Basil assess whether the new system is delivering the expected results. Digital order volume will show how many customers are using the service, while monthly revenue will indicate whether this is contributing to business growth. The bakery should also aim to keep order collection processing times below two minutes to help maintain an efficient service. Together, these measures will allow Basil to monitor financial progress while ensuring that the new system does not create further operational problems.</w:t>
      </w:r>
    </w:p>
    <w:p w14:paraId="1D04D7D1" w14:textId="77777777" w:rsidR="00D9413E" w:rsidRDefault="00D9413E" w:rsidP="00D9413E">
      <w:pPr>
        <w:rPr>
          <w:sz w:val="28"/>
          <w:szCs w:val="28"/>
        </w:rPr>
      </w:pPr>
      <w:r w:rsidRPr="00D9413E">
        <w:rPr>
          <w:vanish/>
          <w:sz w:val="28"/>
          <w:szCs w:val="28"/>
        </w:rPr>
        <w:t>Top of Form</w:t>
      </w:r>
    </w:p>
    <w:p w14:paraId="5F00EE2D" w14:textId="77777777" w:rsidR="00D9413E" w:rsidRDefault="00D9413E" w:rsidP="00D9413E">
      <w:pPr>
        <w:rPr>
          <w:sz w:val="28"/>
          <w:szCs w:val="28"/>
        </w:rPr>
      </w:pPr>
    </w:p>
    <w:p w14:paraId="54FF6028" w14:textId="77777777" w:rsidR="005E5B88" w:rsidRDefault="00D9413E" w:rsidP="00D9413E">
      <w:pPr>
        <w:ind w:left="720"/>
        <w:rPr>
          <w:sz w:val="28"/>
          <w:szCs w:val="28"/>
        </w:rPr>
      </w:pPr>
      <w:r w:rsidRPr="00D9413E">
        <w:rPr>
          <w:b/>
          <w:bCs/>
          <w:sz w:val="28"/>
          <w:szCs w:val="28"/>
        </w:rPr>
        <w:t>Task 6:</w:t>
      </w:r>
      <w:r w:rsidRPr="00D9413E">
        <w:rPr>
          <w:sz w:val="28"/>
          <w:szCs w:val="28"/>
        </w:rPr>
        <w:t xml:space="preserve"> Key Findings </w:t>
      </w:r>
    </w:p>
    <w:p w14:paraId="0B1E42A6" w14:textId="25980B89" w:rsidR="005E5B88" w:rsidRDefault="00D9413E" w:rsidP="00D9413E">
      <w:pPr>
        <w:ind w:left="720"/>
        <w:rPr>
          <w:sz w:val="28"/>
          <w:szCs w:val="28"/>
        </w:rPr>
      </w:pPr>
      <w:r w:rsidRPr="005E5B88">
        <w:rPr>
          <w:b/>
          <w:bCs/>
          <w:sz w:val="28"/>
          <w:szCs w:val="28"/>
        </w:rPr>
        <w:t>Operational Issues:</w:t>
      </w:r>
      <w:r w:rsidRPr="00D9413E">
        <w:rPr>
          <w:sz w:val="28"/>
          <w:szCs w:val="28"/>
        </w:rPr>
        <w:t xml:space="preserve"> The bakery’s sales problems appear to be linked to its current ordering process, particularly missed telephone calls during busy baking periods. This suggests that improving how orders are managed could help Basil increase sales</w:t>
      </w:r>
      <w:r w:rsidR="005E5B88">
        <w:rPr>
          <w:sz w:val="28"/>
          <w:szCs w:val="28"/>
        </w:rPr>
        <w:t>.</w:t>
      </w:r>
    </w:p>
    <w:p w14:paraId="16B5DF58" w14:textId="77777777" w:rsidR="005E5B88" w:rsidRDefault="00D9413E" w:rsidP="00D9413E">
      <w:pPr>
        <w:ind w:left="720"/>
        <w:rPr>
          <w:sz w:val="28"/>
          <w:szCs w:val="28"/>
        </w:rPr>
      </w:pPr>
      <w:r w:rsidRPr="005E5B88">
        <w:rPr>
          <w:b/>
          <w:bCs/>
          <w:sz w:val="28"/>
          <w:szCs w:val="28"/>
        </w:rPr>
        <w:t>Financial Considerations:</w:t>
      </w:r>
      <w:r w:rsidRPr="00D9413E">
        <w:rPr>
          <w:sz w:val="28"/>
          <w:szCs w:val="28"/>
        </w:rPr>
        <w:t xml:space="preserve"> The digital click and collect system is the preferred option because it could help the bakery gain more orders without taking on the additional costs associated with third party delivery platforms. However, the system’s own costs would need to be considered. </w:t>
      </w:r>
    </w:p>
    <w:p w14:paraId="4A6F2981" w14:textId="77777777" w:rsidR="005E5B88" w:rsidRDefault="00D9413E" w:rsidP="00D9413E">
      <w:pPr>
        <w:ind w:left="720"/>
        <w:rPr>
          <w:sz w:val="28"/>
          <w:szCs w:val="28"/>
        </w:rPr>
      </w:pPr>
      <w:r w:rsidRPr="005E5B88">
        <w:rPr>
          <w:b/>
          <w:bCs/>
          <w:sz w:val="28"/>
          <w:szCs w:val="28"/>
        </w:rPr>
        <w:t>Improving Efficiency:</w:t>
      </w:r>
      <w:r w:rsidRPr="00D9413E">
        <w:rPr>
          <w:sz w:val="28"/>
          <w:szCs w:val="28"/>
        </w:rPr>
        <w:t xml:space="preserve"> Introducing digital ordering would allow customers to place orders without needing to call the bakery. This could reduce interruptions during baking hours and give Basil more time to focus on preparing products. </w:t>
      </w:r>
    </w:p>
    <w:p w14:paraId="2A44D700" w14:textId="5A45FFB2" w:rsidR="00D9413E" w:rsidRPr="00D9413E" w:rsidRDefault="00D9413E" w:rsidP="00D9413E">
      <w:pPr>
        <w:ind w:left="720"/>
        <w:rPr>
          <w:sz w:val="28"/>
          <w:szCs w:val="28"/>
        </w:rPr>
      </w:pPr>
      <w:r w:rsidRPr="005E5B88">
        <w:rPr>
          <w:b/>
          <w:bCs/>
          <w:sz w:val="28"/>
          <w:szCs w:val="28"/>
        </w:rPr>
        <w:t>Measuring Success:</w:t>
      </w:r>
      <w:r w:rsidRPr="00D9413E">
        <w:rPr>
          <w:sz w:val="28"/>
          <w:szCs w:val="28"/>
        </w:rPr>
        <w:t xml:space="preserve"> The eight week implementation plan and the use of KPIs will help Basil monitor the system’s performance. The aim is to increase digital orders and improve monthly revenue within six months of introducing the system.</w:t>
      </w:r>
    </w:p>
    <w:p w14:paraId="33F3B072" w14:textId="77777777" w:rsidR="00D9413E" w:rsidRDefault="00D9413E" w:rsidP="00D9413E">
      <w:pPr>
        <w:rPr>
          <w:sz w:val="28"/>
          <w:szCs w:val="28"/>
        </w:rPr>
      </w:pPr>
    </w:p>
    <w:p w14:paraId="27681804" w14:textId="77777777" w:rsidR="005E5B88" w:rsidRDefault="005E5B88" w:rsidP="00D9413E">
      <w:pPr>
        <w:rPr>
          <w:sz w:val="28"/>
          <w:szCs w:val="28"/>
        </w:rPr>
      </w:pPr>
    </w:p>
    <w:p w14:paraId="1E6BE5D8" w14:textId="77777777" w:rsidR="005E5B88" w:rsidRDefault="005E5B88" w:rsidP="00D9413E">
      <w:pPr>
        <w:rPr>
          <w:sz w:val="28"/>
          <w:szCs w:val="28"/>
        </w:rPr>
      </w:pPr>
    </w:p>
    <w:p w14:paraId="15D1B68E" w14:textId="77777777" w:rsidR="005E5B88" w:rsidRDefault="005E5B88" w:rsidP="00D9413E">
      <w:pPr>
        <w:rPr>
          <w:sz w:val="28"/>
          <w:szCs w:val="28"/>
        </w:rPr>
      </w:pPr>
    </w:p>
    <w:p w14:paraId="4438C3BF" w14:textId="77777777" w:rsidR="005E5B88" w:rsidRDefault="005E5B88" w:rsidP="00D9413E">
      <w:pPr>
        <w:rPr>
          <w:sz w:val="28"/>
          <w:szCs w:val="28"/>
        </w:rPr>
      </w:pPr>
    </w:p>
    <w:p w14:paraId="1781E8C9" w14:textId="77777777" w:rsidR="005E5B88" w:rsidRDefault="005E5B88" w:rsidP="00D9413E">
      <w:pPr>
        <w:rPr>
          <w:sz w:val="28"/>
          <w:szCs w:val="28"/>
        </w:rPr>
      </w:pPr>
    </w:p>
    <w:p w14:paraId="4E403C58" w14:textId="77777777" w:rsidR="005E5B88" w:rsidRDefault="005E5B88" w:rsidP="00D9413E">
      <w:pPr>
        <w:rPr>
          <w:sz w:val="28"/>
          <w:szCs w:val="28"/>
        </w:rPr>
      </w:pPr>
    </w:p>
    <w:p w14:paraId="74F3D25D" w14:textId="77777777" w:rsidR="005E5B88" w:rsidRDefault="005E5B88" w:rsidP="00D9413E">
      <w:pPr>
        <w:rPr>
          <w:sz w:val="28"/>
          <w:szCs w:val="28"/>
        </w:rPr>
      </w:pPr>
    </w:p>
    <w:p w14:paraId="75FDFB84" w14:textId="77777777" w:rsidR="005E5B88" w:rsidRDefault="005E5B88" w:rsidP="00D9413E">
      <w:pPr>
        <w:rPr>
          <w:sz w:val="28"/>
          <w:szCs w:val="28"/>
        </w:rPr>
      </w:pPr>
    </w:p>
    <w:p w14:paraId="40811E8D" w14:textId="77777777" w:rsidR="005E5B88" w:rsidRDefault="005E5B88" w:rsidP="00D9413E">
      <w:pPr>
        <w:rPr>
          <w:sz w:val="28"/>
          <w:szCs w:val="28"/>
        </w:rPr>
      </w:pPr>
    </w:p>
    <w:p w14:paraId="4567E88E" w14:textId="77777777" w:rsidR="005E5B88" w:rsidRDefault="005E5B88" w:rsidP="00D9413E">
      <w:pPr>
        <w:rPr>
          <w:sz w:val="28"/>
          <w:szCs w:val="28"/>
        </w:rPr>
      </w:pPr>
    </w:p>
    <w:p w14:paraId="5BCAF407" w14:textId="77777777" w:rsidR="005E5B88" w:rsidRDefault="005E5B88" w:rsidP="00D9413E">
      <w:pPr>
        <w:rPr>
          <w:sz w:val="28"/>
          <w:szCs w:val="28"/>
        </w:rPr>
      </w:pPr>
      <w:r w:rsidRPr="005E5B88">
        <w:rPr>
          <w:b/>
          <w:bCs/>
          <w:sz w:val="28"/>
          <w:szCs w:val="28"/>
        </w:rPr>
        <w:t>Reference List:</w:t>
      </w:r>
      <w:r w:rsidRPr="005E5B88">
        <w:rPr>
          <w:sz w:val="28"/>
          <w:szCs w:val="28"/>
        </w:rPr>
        <w:t xml:space="preserve"> Barrows, C.W. and Powers, T. (2009) Introduction to Management in the Hospitality Industry. 9th </w:t>
      </w:r>
      <w:proofErr w:type="spellStart"/>
      <w:r w:rsidRPr="005E5B88">
        <w:rPr>
          <w:sz w:val="28"/>
          <w:szCs w:val="28"/>
        </w:rPr>
        <w:t>edn</w:t>
      </w:r>
      <w:proofErr w:type="spellEnd"/>
      <w:r w:rsidRPr="005E5B88">
        <w:rPr>
          <w:sz w:val="28"/>
          <w:szCs w:val="28"/>
        </w:rPr>
        <w:t xml:space="preserve">. Hoboken, NJ: John Wiley &amp; Sons. Deiss, R. and Henneberry, R. (2020) Digital Marketing for Dummies. 2nd </w:t>
      </w:r>
      <w:proofErr w:type="spellStart"/>
      <w:r w:rsidRPr="005E5B88">
        <w:rPr>
          <w:sz w:val="28"/>
          <w:szCs w:val="28"/>
        </w:rPr>
        <w:t>edn</w:t>
      </w:r>
      <w:proofErr w:type="spellEnd"/>
      <w:r w:rsidRPr="005E5B88">
        <w:rPr>
          <w:sz w:val="28"/>
          <w:szCs w:val="28"/>
        </w:rPr>
        <w:t xml:space="preserve">. Hoboken, NJ: John Wiley &amp; Sons. Food Standards Agency (2021) Introduction to allergen labelling changes for prepacked for direct sale (PPDS). </w:t>
      </w:r>
    </w:p>
    <w:p w14:paraId="776739A1" w14:textId="77777777" w:rsidR="005E5B88" w:rsidRDefault="005E5B88" w:rsidP="00D9413E">
      <w:pPr>
        <w:rPr>
          <w:sz w:val="28"/>
          <w:szCs w:val="28"/>
        </w:rPr>
      </w:pPr>
      <w:r w:rsidRPr="005E5B88">
        <w:rPr>
          <w:b/>
          <w:bCs/>
          <w:sz w:val="28"/>
          <w:szCs w:val="28"/>
        </w:rPr>
        <w:t xml:space="preserve">Available at: </w:t>
      </w:r>
      <w:hyperlink r:id="rId5" w:tgtFrame="_blank" w:tooltip="https://www.food.gov.uk/sites/default/files/media/document/introduction-to-allergen-labelling-changes-prepacked-for-direct-sale-ppds_0.pdf&#10;&#10;(https://www.food.gov.uk/sites/default/files/media/document/introduction-to-allergen-labelling-changes-prepacked-for-dir" w:history="1">
        <w:r w:rsidRPr="005E5B88">
          <w:rPr>
            <w:rStyle w:val="Hyperlink"/>
            <w:sz w:val="28"/>
            <w:szCs w:val="28"/>
          </w:rPr>
          <w:t>https://www.food.gov.uk/sites/default/files/media/document/introduction-to-allergen-labelling-changes-prepacked-for-direct-sale-ppds_0.pdf</w:t>
        </w:r>
      </w:hyperlink>
      <w:r w:rsidRPr="005E5B88">
        <w:rPr>
          <w:sz w:val="28"/>
          <w:szCs w:val="28"/>
        </w:rPr>
        <w:t xml:space="preserve"> (Accessed: 11 October 2026). Office for National Statistics (2023) Characteristics of homeworkers, Great Britain: September 2022 to January 2023.</w:t>
      </w:r>
    </w:p>
    <w:p w14:paraId="52F03BA9" w14:textId="1400A283" w:rsidR="005E5B88" w:rsidRDefault="005E5B88" w:rsidP="00D9413E">
      <w:pPr>
        <w:rPr>
          <w:sz w:val="28"/>
          <w:szCs w:val="28"/>
        </w:rPr>
      </w:pPr>
      <w:r w:rsidRPr="005E5B88">
        <w:rPr>
          <w:sz w:val="28"/>
          <w:szCs w:val="28"/>
        </w:rPr>
        <w:t xml:space="preserve"> </w:t>
      </w:r>
      <w:r w:rsidRPr="005E5B88">
        <w:rPr>
          <w:b/>
          <w:bCs/>
          <w:sz w:val="28"/>
          <w:szCs w:val="28"/>
        </w:rPr>
        <w:t>Available at:</w:t>
      </w:r>
      <w:r w:rsidRPr="005E5B88">
        <w:rPr>
          <w:sz w:val="28"/>
          <w:szCs w:val="28"/>
        </w:rPr>
        <w:t xml:space="preserve"> </w:t>
      </w:r>
      <w:hyperlink r:id="rId6" w:tgtFrame="_blank" w:tooltip="https://www.ons.gov.uk/employmentandlabourmarket/peopleinwork/employmentandemployeetypes/articles/characteristicsofhomeworkersgreatbritain/september2022tojanuary2023&#10;&#10;(https://www.ons.gov.uk/employmentandlabourmarket/peopleinwork/employmentandemployeetypes/art" w:history="1">
        <w:r w:rsidRPr="005E5B88">
          <w:rPr>
            <w:rStyle w:val="Hyperlink"/>
            <w:sz w:val="28"/>
            <w:szCs w:val="28"/>
          </w:rPr>
          <w:t>https://www.ons.gov.uk/employmentandlabourmarket/peopleinwork/employmentandemployeetypes/articles/characteristicsofhomeworkersgreatbritain/september2022tojanuary2023</w:t>
        </w:r>
      </w:hyperlink>
      <w:r w:rsidRPr="005E5B88">
        <w:rPr>
          <w:sz w:val="28"/>
          <w:szCs w:val="28"/>
        </w:rPr>
        <w:t xml:space="preserve"> (Accessed: 11 October 2026). Slack, N. and Brandon-Jones, A. (2019) Operations Management. 9th </w:t>
      </w:r>
      <w:proofErr w:type="spellStart"/>
      <w:r w:rsidRPr="005E5B88">
        <w:rPr>
          <w:sz w:val="28"/>
          <w:szCs w:val="28"/>
        </w:rPr>
        <w:t>edn</w:t>
      </w:r>
      <w:proofErr w:type="spellEnd"/>
      <w:r w:rsidRPr="005E5B88">
        <w:rPr>
          <w:sz w:val="28"/>
          <w:szCs w:val="28"/>
        </w:rPr>
        <w:t>. Harlow: Pearson.</w:t>
      </w:r>
    </w:p>
    <w:p w14:paraId="730F60E1" w14:textId="77777777" w:rsidR="005E5B88" w:rsidRDefault="005E5B88" w:rsidP="00D9413E">
      <w:pPr>
        <w:rPr>
          <w:sz w:val="28"/>
          <w:szCs w:val="28"/>
        </w:rPr>
      </w:pPr>
    </w:p>
    <w:p w14:paraId="36FE9BA6" w14:textId="77777777" w:rsidR="005E5B88" w:rsidRDefault="005E5B88" w:rsidP="00D9413E">
      <w:pPr>
        <w:rPr>
          <w:sz w:val="28"/>
          <w:szCs w:val="28"/>
        </w:rPr>
      </w:pPr>
    </w:p>
    <w:p w14:paraId="5894F1D5" w14:textId="77777777" w:rsidR="005E5B88" w:rsidRDefault="005E5B88" w:rsidP="00D9413E">
      <w:pPr>
        <w:rPr>
          <w:sz w:val="28"/>
          <w:szCs w:val="28"/>
        </w:rPr>
      </w:pPr>
    </w:p>
    <w:p w14:paraId="750FB680" w14:textId="77777777" w:rsidR="005E5B88" w:rsidRDefault="005E5B88" w:rsidP="00D9413E">
      <w:pPr>
        <w:rPr>
          <w:sz w:val="28"/>
          <w:szCs w:val="28"/>
        </w:rPr>
      </w:pPr>
    </w:p>
    <w:p w14:paraId="068927F0" w14:textId="77777777" w:rsidR="005E5B88" w:rsidRDefault="005E5B88" w:rsidP="00D9413E">
      <w:pPr>
        <w:rPr>
          <w:sz w:val="28"/>
          <w:szCs w:val="28"/>
        </w:rPr>
      </w:pPr>
    </w:p>
    <w:p w14:paraId="2ED8CB78" w14:textId="77777777" w:rsidR="005E5B88" w:rsidRDefault="005E5B88" w:rsidP="00D9413E">
      <w:pPr>
        <w:rPr>
          <w:sz w:val="28"/>
          <w:szCs w:val="28"/>
        </w:rPr>
      </w:pPr>
    </w:p>
    <w:p w14:paraId="52B20741" w14:textId="77777777" w:rsidR="005E5B88" w:rsidRDefault="005E5B88" w:rsidP="00D9413E">
      <w:pPr>
        <w:rPr>
          <w:sz w:val="28"/>
          <w:szCs w:val="28"/>
        </w:rPr>
      </w:pPr>
    </w:p>
    <w:p w14:paraId="6680E1D7" w14:textId="77777777" w:rsidR="005E5B88" w:rsidRDefault="005E5B88" w:rsidP="00D9413E">
      <w:pPr>
        <w:rPr>
          <w:sz w:val="28"/>
          <w:szCs w:val="28"/>
        </w:rPr>
      </w:pPr>
    </w:p>
    <w:p w14:paraId="2E100CCF" w14:textId="77777777" w:rsidR="005E5B88" w:rsidRDefault="005E5B88" w:rsidP="00D9413E">
      <w:pPr>
        <w:rPr>
          <w:sz w:val="28"/>
          <w:szCs w:val="28"/>
        </w:rPr>
      </w:pPr>
    </w:p>
    <w:p w14:paraId="713AE695" w14:textId="77777777" w:rsidR="005E5B88" w:rsidRDefault="005E5B88" w:rsidP="00D9413E">
      <w:pPr>
        <w:rPr>
          <w:sz w:val="28"/>
          <w:szCs w:val="28"/>
        </w:rPr>
      </w:pPr>
    </w:p>
    <w:p w14:paraId="313776DA" w14:textId="77777777" w:rsidR="005E5B88" w:rsidRDefault="005E5B88" w:rsidP="00D9413E">
      <w:pPr>
        <w:rPr>
          <w:sz w:val="28"/>
          <w:szCs w:val="28"/>
        </w:rPr>
      </w:pPr>
    </w:p>
    <w:p w14:paraId="0A175DCF" w14:textId="77777777" w:rsidR="00CC68BE" w:rsidRDefault="005E5B88" w:rsidP="00D9413E">
      <w:pPr>
        <w:rPr>
          <w:b/>
          <w:bCs/>
          <w:sz w:val="28"/>
          <w:szCs w:val="28"/>
        </w:rPr>
      </w:pPr>
      <w:r w:rsidRPr="005E5B88">
        <w:rPr>
          <w:b/>
          <w:bCs/>
          <w:sz w:val="28"/>
          <w:szCs w:val="28"/>
        </w:rPr>
        <w:t xml:space="preserve">APPENDICES Appendix 1: </w:t>
      </w:r>
    </w:p>
    <w:p w14:paraId="59830878" w14:textId="77777777" w:rsidR="00CC68BE" w:rsidRDefault="005E5B88" w:rsidP="00D9413E">
      <w:pPr>
        <w:rPr>
          <w:sz w:val="28"/>
          <w:szCs w:val="28"/>
        </w:rPr>
      </w:pPr>
      <w:r w:rsidRPr="005E5B88">
        <w:rPr>
          <w:b/>
          <w:bCs/>
          <w:sz w:val="28"/>
          <w:szCs w:val="28"/>
        </w:rPr>
        <w:t>Task 3 PMI Evaluation Matrix Criteria Weight Solution A:</w:t>
      </w:r>
      <w:r w:rsidRPr="005E5B88">
        <w:rPr>
          <w:sz w:val="28"/>
          <w:szCs w:val="28"/>
        </w:rPr>
        <w:t xml:space="preserve"> Click and Collect </w:t>
      </w:r>
      <w:r w:rsidRPr="00CC68BE">
        <w:rPr>
          <w:b/>
          <w:bCs/>
          <w:sz w:val="28"/>
          <w:szCs w:val="28"/>
        </w:rPr>
        <w:t>Solution B:</w:t>
      </w:r>
      <w:r w:rsidRPr="005E5B88">
        <w:rPr>
          <w:sz w:val="28"/>
          <w:szCs w:val="28"/>
        </w:rPr>
        <w:t xml:space="preserve"> </w:t>
      </w:r>
    </w:p>
    <w:p w14:paraId="04AD82A8" w14:textId="0F7A14F7" w:rsidR="00CC68BE" w:rsidRDefault="005E5B88" w:rsidP="00D9413E">
      <w:pPr>
        <w:rPr>
          <w:b/>
          <w:bCs/>
          <w:sz w:val="28"/>
          <w:szCs w:val="28"/>
        </w:rPr>
      </w:pPr>
      <w:r w:rsidRPr="00CC68BE">
        <w:rPr>
          <w:b/>
          <w:bCs/>
          <w:sz w:val="28"/>
          <w:szCs w:val="28"/>
        </w:rPr>
        <w:t>Third Party Delivery Financial feasibilit</w:t>
      </w:r>
      <w:r w:rsidRPr="005E5B88">
        <w:rPr>
          <w:sz w:val="28"/>
          <w:szCs w:val="28"/>
        </w:rPr>
        <w:t>y 40% 8/10: Low setup costs 4/10</w:t>
      </w:r>
      <w:r w:rsidRPr="00CC68BE">
        <w:rPr>
          <w:b/>
          <w:bCs/>
          <w:sz w:val="28"/>
          <w:szCs w:val="28"/>
        </w:rPr>
        <w:t xml:space="preserve">: </w:t>
      </w:r>
    </w:p>
    <w:p w14:paraId="055C2123" w14:textId="77777777" w:rsidR="00CC68BE" w:rsidRDefault="005E5B88" w:rsidP="00D9413E">
      <w:pPr>
        <w:rPr>
          <w:sz w:val="28"/>
          <w:szCs w:val="28"/>
        </w:rPr>
      </w:pPr>
      <w:r w:rsidRPr="00CC68BE">
        <w:rPr>
          <w:b/>
          <w:bCs/>
          <w:sz w:val="28"/>
          <w:szCs w:val="28"/>
        </w:rPr>
        <w:t>Platform commission fees Operational effort</w:t>
      </w:r>
      <w:r w:rsidRPr="005E5B88">
        <w:rPr>
          <w:sz w:val="28"/>
          <w:szCs w:val="28"/>
        </w:rPr>
        <w:t xml:space="preserve"> 35% 7/10: Simple staff training 5/10: Packaging and driver delays </w:t>
      </w:r>
      <w:r w:rsidRPr="00CC68BE">
        <w:rPr>
          <w:b/>
          <w:bCs/>
          <w:sz w:val="28"/>
          <w:szCs w:val="28"/>
        </w:rPr>
        <w:t>Revenue potential 25% 8/10</w:t>
      </w:r>
      <w:r w:rsidRPr="005E5B88">
        <w:rPr>
          <w:sz w:val="28"/>
          <w:szCs w:val="28"/>
        </w:rPr>
        <w:t xml:space="preserve">: Recovers missed orders 8/10: </w:t>
      </w:r>
    </w:p>
    <w:p w14:paraId="2DD3B383" w14:textId="77777777" w:rsidR="00CC68BE" w:rsidRDefault="005E5B88" w:rsidP="00D9413E">
      <w:pPr>
        <w:rPr>
          <w:sz w:val="28"/>
          <w:szCs w:val="28"/>
        </w:rPr>
      </w:pPr>
      <w:r w:rsidRPr="00CC68BE">
        <w:rPr>
          <w:b/>
          <w:bCs/>
          <w:sz w:val="28"/>
          <w:szCs w:val="28"/>
        </w:rPr>
        <w:t>Reaches more customers Weighted totals:</w:t>
      </w:r>
      <w:r w:rsidRPr="005E5B88">
        <w:rPr>
          <w:sz w:val="28"/>
          <w:szCs w:val="28"/>
        </w:rPr>
        <w:t xml:space="preserve"> </w:t>
      </w:r>
      <w:r w:rsidRPr="00CC68BE">
        <w:rPr>
          <w:b/>
          <w:bCs/>
          <w:sz w:val="28"/>
          <w:szCs w:val="28"/>
        </w:rPr>
        <w:t>Solution A:</w:t>
      </w:r>
      <w:r w:rsidRPr="005E5B88">
        <w:rPr>
          <w:sz w:val="28"/>
          <w:szCs w:val="28"/>
        </w:rPr>
        <w:t xml:space="preserve"> </w:t>
      </w:r>
    </w:p>
    <w:p w14:paraId="60AB3AFF" w14:textId="77777777" w:rsidR="00CC68BE" w:rsidRDefault="005E5B88" w:rsidP="00D9413E">
      <w:pPr>
        <w:rPr>
          <w:b/>
          <w:bCs/>
          <w:sz w:val="28"/>
          <w:szCs w:val="28"/>
        </w:rPr>
      </w:pPr>
      <w:r w:rsidRPr="005E5B88">
        <w:rPr>
          <w:sz w:val="28"/>
          <w:szCs w:val="28"/>
        </w:rPr>
        <w:t>7.6/10 Solution B: 5.4/10 Preferred solution: Solution A, Digital Click and Collect</w:t>
      </w:r>
      <w:r w:rsidRPr="00CC68BE">
        <w:rPr>
          <w:sz w:val="28"/>
          <w:szCs w:val="28"/>
        </w:rPr>
        <w:t xml:space="preserve">. </w:t>
      </w:r>
    </w:p>
    <w:p w14:paraId="28934561" w14:textId="77777777" w:rsidR="00CC68BE" w:rsidRDefault="005E5B88" w:rsidP="00D9413E">
      <w:pPr>
        <w:rPr>
          <w:sz w:val="28"/>
          <w:szCs w:val="28"/>
        </w:rPr>
      </w:pPr>
      <w:r w:rsidRPr="00CC68BE">
        <w:rPr>
          <w:b/>
          <w:bCs/>
          <w:sz w:val="28"/>
          <w:szCs w:val="28"/>
        </w:rPr>
        <w:t>Appendix 2: Task</w:t>
      </w:r>
      <w:r w:rsidR="00CC68BE">
        <w:rPr>
          <w:b/>
          <w:bCs/>
          <w:sz w:val="28"/>
          <w:szCs w:val="28"/>
        </w:rPr>
        <w:t xml:space="preserve"> </w:t>
      </w:r>
      <w:r w:rsidR="00CC68BE" w:rsidRPr="005E5B88">
        <w:rPr>
          <w:sz w:val="28"/>
          <w:szCs w:val="28"/>
        </w:rPr>
        <w:t>implementation</w:t>
      </w:r>
      <w:r w:rsidRPr="005E5B88">
        <w:rPr>
          <w:sz w:val="28"/>
          <w:szCs w:val="28"/>
        </w:rPr>
        <w:t xml:space="preserve"> Plan Phase Timeline Action Responsibility Preparation Weeks 1 to 2 Select POS software Basil Setup Weeks 3 to 4 Install equipment and create digital menu Basil and supplier Training Week 5 Train staff to manage orders Front of house team leader Testing Week 6 Test system and collect feedback Basil and staff Launch Weeks 7 to 8 Launch and promote the service Basil and sales team Resources required: POS equipment, Wi Fi, training materials and promotional materials.</w:t>
      </w:r>
    </w:p>
    <w:p w14:paraId="5FA40060" w14:textId="77777777" w:rsidR="00CC68BE" w:rsidRDefault="005E5B88" w:rsidP="00D9413E">
      <w:pPr>
        <w:rPr>
          <w:b/>
          <w:bCs/>
          <w:sz w:val="28"/>
          <w:szCs w:val="28"/>
        </w:rPr>
      </w:pPr>
      <w:r w:rsidRPr="00CC68BE">
        <w:rPr>
          <w:b/>
          <w:bCs/>
          <w:sz w:val="28"/>
          <w:szCs w:val="28"/>
        </w:rPr>
        <w:t xml:space="preserve">Appendix 3: </w:t>
      </w:r>
    </w:p>
    <w:p w14:paraId="5CEDE2B7" w14:textId="33019AFF" w:rsidR="005E5B88" w:rsidRPr="00CC68BE" w:rsidRDefault="005E5B88" w:rsidP="00D9413E">
      <w:pPr>
        <w:rPr>
          <w:sz w:val="28"/>
          <w:szCs w:val="28"/>
        </w:rPr>
      </w:pPr>
      <w:r w:rsidRPr="00CC68BE">
        <w:rPr>
          <w:b/>
          <w:bCs/>
          <w:sz w:val="28"/>
          <w:szCs w:val="28"/>
        </w:rPr>
        <w:t>Task 5a</w:t>
      </w:r>
      <w:r w:rsidRPr="005E5B88">
        <w:rPr>
          <w:sz w:val="28"/>
          <w:szCs w:val="28"/>
        </w:rPr>
        <w:t xml:space="preserve"> KPI and SMART Objectives Matrix Objective KPI Target Review Period Recover lost revenue Increase monthly sales by 15% Monthly for six months Improve ordering efficiency At least 200 digital pre orders per month Weekly Reduce collection times Average collection time below two minutes Every two weeks Timeframe: Aim to achieve the targets within six months of launch.</w:t>
      </w:r>
    </w:p>
    <w:p w14:paraId="5DD83F32" w14:textId="77777777" w:rsidR="00D9413E" w:rsidRPr="00D9413E" w:rsidRDefault="00D9413E" w:rsidP="00D9413E">
      <w:pPr>
        <w:rPr>
          <w:vanish/>
          <w:sz w:val="28"/>
          <w:szCs w:val="28"/>
        </w:rPr>
      </w:pPr>
      <w:r w:rsidRPr="00D9413E">
        <w:rPr>
          <w:vanish/>
          <w:sz w:val="28"/>
          <w:szCs w:val="28"/>
        </w:rPr>
        <w:t>Bottom of Form</w:t>
      </w:r>
    </w:p>
    <w:p w14:paraId="037551B0" w14:textId="77777777" w:rsidR="00D9413E" w:rsidRPr="00D9413E" w:rsidRDefault="00D9413E">
      <w:pPr>
        <w:rPr>
          <w:sz w:val="28"/>
          <w:szCs w:val="28"/>
        </w:rPr>
      </w:pPr>
    </w:p>
    <w:sectPr w:rsidR="00D9413E" w:rsidRPr="00D941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167C1C"/>
    <w:multiLevelType w:val="multilevel"/>
    <w:tmpl w:val="35021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C155B7"/>
    <w:multiLevelType w:val="multilevel"/>
    <w:tmpl w:val="43581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B66157"/>
    <w:multiLevelType w:val="multilevel"/>
    <w:tmpl w:val="237A6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FA6742"/>
    <w:multiLevelType w:val="hybridMultilevel"/>
    <w:tmpl w:val="06207A1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469083F"/>
    <w:multiLevelType w:val="multilevel"/>
    <w:tmpl w:val="3006A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3B1ED8"/>
    <w:multiLevelType w:val="multilevel"/>
    <w:tmpl w:val="EC449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94165F"/>
    <w:multiLevelType w:val="multilevel"/>
    <w:tmpl w:val="C4207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5EF4BBE"/>
    <w:multiLevelType w:val="hybridMultilevel"/>
    <w:tmpl w:val="A11AEF1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769458DA"/>
    <w:multiLevelType w:val="hybridMultilevel"/>
    <w:tmpl w:val="26C476D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B3C07AC"/>
    <w:multiLevelType w:val="hybridMultilevel"/>
    <w:tmpl w:val="04DA5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0247597">
    <w:abstractNumId w:val="2"/>
  </w:num>
  <w:num w:numId="2" w16cid:durableId="1808432783">
    <w:abstractNumId w:val="9"/>
  </w:num>
  <w:num w:numId="3" w16cid:durableId="1810321832">
    <w:abstractNumId w:val="7"/>
  </w:num>
  <w:num w:numId="4" w16cid:durableId="1677028169">
    <w:abstractNumId w:val="8"/>
  </w:num>
  <w:num w:numId="5" w16cid:durableId="660736290">
    <w:abstractNumId w:val="3"/>
  </w:num>
  <w:num w:numId="6" w16cid:durableId="906036574">
    <w:abstractNumId w:val="6"/>
  </w:num>
  <w:num w:numId="7" w16cid:durableId="2005475682">
    <w:abstractNumId w:val="0"/>
  </w:num>
  <w:num w:numId="8" w16cid:durableId="360398834">
    <w:abstractNumId w:val="5"/>
  </w:num>
  <w:num w:numId="9" w16cid:durableId="194199317">
    <w:abstractNumId w:val="1"/>
  </w:num>
  <w:num w:numId="10" w16cid:durableId="89470081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24"/>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FF0"/>
    <w:rsid w:val="001C6419"/>
    <w:rsid w:val="002B4FF0"/>
    <w:rsid w:val="00583AAC"/>
    <w:rsid w:val="005E5B88"/>
    <w:rsid w:val="00B37868"/>
    <w:rsid w:val="00B94833"/>
    <w:rsid w:val="00CC68BE"/>
    <w:rsid w:val="00D9413E"/>
    <w:rsid w:val="00DE5436"/>
    <w:rsid w:val="00E75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07B6B"/>
  <w15:chartTrackingRefBased/>
  <w15:docId w15:val="{61DA5D3E-2486-42F7-A9A4-16DD9CBDB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F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4F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4F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4F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4F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4F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F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F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F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F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4F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4F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4F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4F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4F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F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F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FF0"/>
    <w:rPr>
      <w:rFonts w:eastAsiaTheme="majorEastAsia" w:cstheme="majorBidi"/>
      <w:color w:val="272727" w:themeColor="text1" w:themeTint="D8"/>
    </w:rPr>
  </w:style>
  <w:style w:type="paragraph" w:styleId="Title">
    <w:name w:val="Title"/>
    <w:basedOn w:val="Normal"/>
    <w:next w:val="Normal"/>
    <w:link w:val="TitleChar"/>
    <w:uiPriority w:val="10"/>
    <w:qFormat/>
    <w:rsid w:val="002B4F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F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F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F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FF0"/>
    <w:pPr>
      <w:spacing w:before="160"/>
      <w:jc w:val="center"/>
    </w:pPr>
    <w:rPr>
      <w:i/>
      <w:iCs/>
      <w:color w:val="404040" w:themeColor="text1" w:themeTint="BF"/>
    </w:rPr>
  </w:style>
  <w:style w:type="character" w:customStyle="1" w:styleId="QuoteChar">
    <w:name w:val="Quote Char"/>
    <w:basedOn w:val="DefaultParagraphFont"/>
    <w:link w:val="Quote"/>
    <w:uiPriority w:val="29"/>
    <w:rsid w:val="002B4FF0"/>
    <w:rPr>
      <w:i/>
      <w:iCs/>
      <w:color w:val="404040" w:themeColor="text1" w:themeTint="BF"/>
    </w:rPr>
  </w:style>
  <w:style w:type="paragraph" w:styleId="ListParagraph">
    <w:name w:val="List Paragraph"/>
    <w:basedOn w:val="Normal"/>
    <w:uiPriority w:val="34"/>
    <w:qFormat/>
    <w:rsid w:val="002B4FF0"/>
    <w:pPr>
      <w:ind w:left="720"/>
      <w:contextualSpacing/>
    </w:pPr>
  </w:style>
  <w:style w:type="character" w:styleId="IntenseEmphasis">
    <w:name w:val="Intense Emphasis"/>
    <w:basedOn w:val="DefaultParagraphFont"/>
    <w:uiPriority w:val="21"/>
    <w:qFormat/>
    <w:rsid w:val="002B4FF0"/>
    <w:rPr>
      <w:i/>
      <w:iCs/>
      <w:color w:val="0F4761" w:themeColor="accent1" w:themeShade="BF"/>
    </w:rPr>
  </w:style>
  <w:style w:type="paragraph" w:styleId="IntenseQuote">
    <w:name w:val="Intense Quote"/>
    <w:basedOn w:val="Normal"/>
    <w:next w:val="Normal"/>
    <w:link w:val="IntenseQuoteChar"/>
    <w:uiPriority w:val="30"/>
    <w:qFormat/>
    <w:rsid w:val="002B4F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4FF0"/>
    <w:rPr>
      <w:i/>
      <w:iCs/>
      <w:color w:val="0F4761" w:themeColor="accent1" w:themeShade="BF"/>
    </w:rPr>
  </w:style>
  <w:style w:type="character" w:styleId="IntenseReference">
    <w:name w:val="Intense Reference"/>
    <w:basedOn w:val="DefaultParagraphFont"/>
    <w:uiPriority w:val="32"/>
    <w:qFormat/>
    <w:rsid w:val="002B4FF0"/>
    <w:rPr>
      <w:b/>
      <w:bCs/>
      <w:smallCaps/>
      <w:color w:val="0F4761" w:themeColor="accent1" w:themeShade="BF"/>
      <w:spacing w:val="5"/>
    </w:rPr>
  </w:style>
  <w:style w:type="character" w:styleId="Hyperlink">
    <w:name w:val="Hyperlink"/>
    <w:basedOn w:val="DefaultParagraphFont"/>
    <w:uiPriority w:val="99"/>
    <w:unhideWhenUsed/>
    <w:rsid w:val="005E5B88"/>
    <w:rPr>
      <w:color w:val="467886" w:themeColor="hyperlink"/>
      <w:u w:val="single"/>
    </w:rPr>
  </w:style>
  <w:style w:type="character" w:styleId="UnresolvedMention">
    <w:name w:val="Unresolved Mention"/>
    <w:basedOn w:val="DefaultParagraphFont"/>
    <w:uiPriority w:val="99"/>
    <w:semiHidden/>
    <w:unhideWhenUsed/>
    <w:rsid w:val="005E5B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employmentandlabourmarket/peopleinwork/employmentandemployeetypes/articles/characteristicsofhomeworkersgreatbritain/september2022tojanuary2023" TargetMode="External"/><Relationship Id="rId5" Type="http://schemas.openxmlformats.org/officeDocument/2006/relationships/hyperlink" Target="https://www.food.gov.uk/sites/default/files/media/document/introduction-to-allergen-labelling-changes-prepacked-for-direct-sale-ppds_0.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2002</Words>
  <Characters>11416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j</dc:creator>
  <cp:keywords/>
  <dc:description/>
  <cp:lastModifiedBy>h j</cp:lastModifiedBy>
  <cp:revision>2</cp:revision>
  <dcterms:created xsi:type="dcterms:W3CDTF">2026-10-11T18:05:00Z</dcterms:created>
  <dcterms:modified xsi:type="dcterms:W3CDTF">2026-10-11T18:05:00Z</dcterms:modified>
</cp:coreProperties>
</file>