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45818" w14:textId="77777777" w:rsidR="008816FB" w:rsidRDefault="00F46C9A">
      <w:pPr>
        <w:rPr>
          <w:lang w:val="en-US"/>
        </w:rPr>
      </w:pPr>
      <w:r>
        <w:t>W</w:t>
      </w:r>
      <w:r>
        <w:rPr>
          <w:lang w:val="en-US"/>
        </w:rPr>
        <w:t xml:space="preserve">ords: </w:t>
      </w:r>
      <w:r w:rsidR="00B278BA">
        <w:rPr>
          <w:lang w:val="en-US"/>
        </w:rPr>
        <w:t>2006</w:t>
      </w:r>
    </w:p>
    <w:p w14:paraId="49AF0E65" w14:textId="77777777" w:rsidR="008816FB" w:rsidRDefault="008816FB">
      <w:pPr>
        <w:rPr>
          <w:lang w:val="en-US"/>
        </w:rPr>
      </w:pPr>
      <w:r>
        <w:t>Name:Emil Aleksov</w:t>
      </w:r>
    </w:p>
    <w:p w14:paraId="6266B212" w14:textId="77777777" w:rsidR="008816FB" w:rsidRDefault="008816FB">
      <w:pPr>
        <w:rPr>
          <w:lang w:val="en-US"/>
        </w:rPr>
      </w:pPr>
      <w:r>
        <w:t>Student number:1915955</w:t>
      </w:r>
    </w:p>
    <w:p w14:paraId="72B62862" w14:textId="705194F4" w:rsidR="000D195B" w:rsidRDefault="008816FB">
      <w:r>
        <w:t>Module title:</w:t>
      </w:r>
      <w:r w:rsidR="00172D35">
        <w:t xml:space="preserve">The Global Business </w:t>
      </w:r>
      <w:r w:rsidR="00635E11">
        <w:t>Environment (LCBB4005)</w:t>
      </w:r>
    </w:p>
    <w:p w14:paraId="04CC3A19" w14:textId="52094933" w:rsidR="00200F0C" w:rsidRDefault="00200F0C">
      <w:r>
        <w:t xml:space="preserve">Assignment title:The Global </w:t>
      </w:r>
      <w:r w:rsidR="00D14FD0">
        <w:t>Business Environment (LCBB4005)-weekends</w:t>
      </w:r>
    </w:p>
    <w:p w14:paraId="4949FC53" w14:textId="607CCFAF" w:rsidR="00D14FD0" w:rsidRDefault="003068AE">
      <w:r>
        <w:t>Module lecture's name: Rexon Nting</w:t>
      </w:r>
    </w:p>
    <w:sdt>
      <w:sdtPr>
        <w:rPr>
          <w:rFonts w:asciiTheme="minorHAnsi" w:eastAsiaTheme="minorHAnsi" w:hAnsiTheme="minorHAnsi" w:cstheme="minorBidi"/>
          <w:color w:val="auto"/>
          <w:sz w:val="22"/>
          <w:szCs w:val="22"/>
          <w:lang w:eastAsia="en-US"/>
        </w:rPr>
        <w:id w:val="1761879844"/>
        <w:docPartObj>
          <w:docPartGallery w:val="Table of Contents"/>
          <w:docPartUnique/>
        </w:docPartObj>
      </w:sdtPr>
      <w:sdtEndPr>
        <w:rPr>
          <w:b/>
          <w:bCs/>
        </w:rPr>
      </w:sdtEndPr>
      <w:sdtContent>
        <w:p w14:paraId="1FE24DBC" w14:textId="4CFD7C13" w:rsidR="000D195B" w:rsidRPr="000D195B" w:rsidRDefault="000D195B" w:rsidP="000D195B">
          <w:pPr>
            <w:pStyle w:val="TOCHeading"/>
            <w:jc w:val="center"/>
            <w:rPr>
              <w:b/>
              <w:bCs/>
              <w:color w:val="auto"/>
              <w:lang w:val="en-US"/>
            </w:rPr>
          </w:pPr>
          <w:r w:rsidRPr="000D195B">
            <w:rPr>
              <w:b/>
              <w:bCs/>
              <w:color w:val="auto"/>
              <w:lang w:val="en-US"/>
            </w:rPr>
            <w:t>C</w:t>
          </w:r>
          <w:r>
            <w:rPr>
              <w:b/>
              <w:bCs/>
              <w:color w:val="auto"/>
              <w:lang w:val="en-US"/>
            </w:rPr>
            <w:t>ontents:</w:t>
          </w:r>
        </w:p>
        <w:p w14:paraId="11465179" w14:textId="21CEF8EF" w:rsidR="00B278BA" w:rsidRDefault="000D195B">
          <w:pPr>
            <w:pStyle w:val="TOC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59440307" w:history="1">
            <w:r w:rsidR="00B278BA" w:rsidRPr="00324FAD">
              <w:rPr>
                <w:rStyle w:val="Hyperlink"/>
                <w:rFonts w:ascii="Arial" w:hAnsi="Arial" w:cs="Arial"/>
                <w:b/>
                <w:bCs/>
                <w:noProof/>
                <w:lang w:val="en-US"/>
              </w:rPr>
              <w:t>Introduction</w:t>
            </w:r>
            <w:r w:rsidR="00B278BA">
              <w:rPr>
                <w:noProof/>
                <w:webHidden/>
              </w:rPr>
              <w:tab/>
            </w:r>
            <w:r w:rsidR="00B278BA">
              <w:rPr>
                <w:noProof/>
                <w:webHidden/>
              </w:rPr>
              <w:fldChar w:fldCharType="begin"/>
            </w:r>
            <w:r w:rsidR="00B278BA">
              <w:rPr>
                <w:noProof/>
                <w:webHidden/>
              </w:rPr>
              <w:instrText xml:space="preserve"> PAGEREF _Toc59440307 \h </w:instrText>
            </w:r>
            <w:r w:rsidR="00B278BA">
              <w:rPr>
                <w:noProof/>
                <w:webHidden/>
              </w:rPr>
            </w:r>
            <w:r w:rsidR="00B278BA">
              <w:rPr>
                <w:noProof/>
                <w:webHidden/>
              </w:rPr>
              <w:fldChar w:fldCharType="separate"/>
            </w:r>
            <w:r w:rsidR="00B278BA">
              <w:rPr>
                <w:noProof/>
                <w:webHidden/>
              </w:rPr>
              <w:t>3</w:t>
            </w:r>
            <w:r w:rsidR="00B278BA">
              <w:rPr>
                <w:noProof/>
                <w:webHidden/>
              </w:rPr>
              <w:fldChar w:fldCharType="end"/>
            </w:r>
          </w:hyperlink>
        </w:p>
        <w:p w14:paraId="51B057DD" w14:textId="71A29FC2" w:rsidR="00B278BA" w:rsidRDefault="00180B6A">
          <w:pPr>
            <w:pStyle w:val="TOC1"/>
            <w:tabs>
              <w:tab w:val="right" w:leader="dot" w:pos="9396"/>
            </w:tabs>
            <w:rPr>
              <w:rFonts w:eastAsiaTheme="minorEastAsia"/>
              <w:noProof/>
              <w:lang w:eastAsia="bg-BG"/>
            </w:rPr>
          </w:pPr>
          <w:hyperlink w:anchor="_Toc59440308" w:history="1">
            <w:r w:rsidR="00B278BA" w:rsidRPr="00324FAD">
              <w:rPr>
                <w:rStyle w:val="Hyperlink"/>
                <w:rFonts w:ascii="Arial" w:hAnsi="Arial" w:cs="Arial"/>
                <w:b/>
                <w:bCs/>
                <w:noProof/>
                <w:lang w:val="en-US"/>
              </w:rPr>
              <w:t>COVID-19 pandemic</w:t>
            </w:r>
            <w:r w:rsidR="00B278BA">
              <w:rPr>
                <w:noProof/>
                <w:webHidden/>
              </w:rPr>
              <w:tab/>
            </w:r>
            <w:r w:rsidR="00B278BA">
              <w:rPr>
                <w:noProof/>
                <w:webHidden/>
              </w:rPr>
              <w:fldChar w:fldCharType="begin"/>
            </w:r>
            <w:r w:rsidR="00B278BA">
              <w:rPr>
                <w:noProof/>
                <w:webHidden/>
              </w:rPr>
              <w:instrText xml:space="preserve"> PAGEREF _Toc59440308 \h </w:instrText>
            </w:r>
            <w:r w:rsidR="00B278BA">
              <w:rPr>
                <w:noProof/>
                <w:webHidden/>
              </w:rPr>
            </w:r>
            <w:r w:rsidR="00B278BA">
              <w:rPr>
                <w:noProof/>
                <w:webHidden/>
              </w:rPr>
              <w:fldChar w:fldCharType="separate"/>
            </w:r>
            <w:r w:rsidR="00B278BA">
              <w:rPr>
                <w:noProof/>
                <w:webHidden/>
              </w:rPr>
              <w:t>3</w:t>
            </w:r>
            <w:r w:rsidR="00B278BA">
              <w:rPr>
                <w:noProof/>
                <w:webHidden/>
              </w:rPr>
              <w:fldChar w:fldCharType="end"/>
            </w:r>
          </w:hyperlink>
        </w:p>
        <w:p w14:paraId="75278902" w14:textId="59F9644E" w:rsidR="00B278BA" w:rsidRDefault="00180B6A">
          <w:pPr>
            <w:pStyle w:val="TOC1"/>
            <w:tabs>
              <w:tab w:val="right" w:leader="dot" w:pos="9396"/>
            </w:tabs>
            <w:rPr>
              <w:rFonts w:eastAsiaTheme="minorEastAsia"/>
              <w:noProof/>
              <w:lang w:eastAsia="bg-BG"/>
            </w:rPr>
          </w:pPr>
          <w:hyperlink w:anchor="_Toc59440309" w:history="1">
            <w:r w:rsidR="00B278BA" w:rsidRPr="00324FAD">
              <w:rPr>
                <w:rStyle w:val="Hyperlink"/>
                <w:rFonts w:ascii="Arial" w:hAnsi="Arial" w:cs="Arial"/>
                <w:b/>
                <w:bCs/>
                <w:noProof/>
                <w:lang w:val="en-US"/>
              </w:rPr>
              <w:t>The company Ryanair</w:t>
            </w:r>
            <w:r w:rsidR="00B278BA">
              <w:rPr>
                <w:noProof/>
                <w:webHidden/>
              </w:rPr>
              <w:tab/>
            </w:r>
            <w:r w:rsidR="00B278BA">
              <w:rPr>
                <w:noProof/>
                <w:webHidden/>
              </w:rPr>
              <w:fldChar w:fldCharType="begin"/>
            </w:r>
            <w:r w:rsidR="00B278BA">
              <w:rPr>
                <w:noProof/>
                <w:webHidden/>
              </w:rPr>
              <w:instrText xml:space="preserve"> PAGEREF _Toc59440309 \h </w:instrText>
            </w:r>
            <w:r w:rsidR="00B278BA">
              <w:rPr>
                <w:noProof/>
                <w:webHidden/>
              </w:rPr>
            </w:r>
            <w:r w:rsidR="00B278BA">
              <w:rPr>
                <w:noProof/>
                <w:webHidden/>
              </w:rPr>
              <w:fldChar w:fldCharType="separate"/>
            </w:r>
            <w:r w:rsidR="00B278BA">
              <w:rPr>
                <w:noProof/>
                <w:webHidden/>
              </w:rPr>
              <w:t>3</w:t>
            </w:r>
            <w:r w:rsidR="00B278BA">
              <w:rPr>
                <w:noProof/>
                <w:webHidden/>
              </w:rPr>
              <w:fldChar w:fldCharType="end"/>
            </w:r>
          </w:hyperlink>
        </w:p>
        <w:p w14:paraId="08BFF5C2" w14:textId="28094297" w:rsidR="00B278BA" w:rsidRDefault="00180B6A">
          <w:pPr>
            <w:pStyle w:val="TOC1"/>
            <w:tabs>
              <w:tab w:val="right" w:leader="dot" w:pos="9396"/>
            </w:tabs>
            <w:rPr>
              <w:rFonts w:eastAsiaTheme="minorEastAsia"/>
              <w:noProof/>
              <w:lang w:eastAsia="bg-BG"/>
            </w:rPr>
          </w:pPr>
          <w:hyperlink w:anchor="_Toc59440310" w:history="1">
            <w:r w:rsidR="00B278BA" w:rsidRPr="00324FAD">
              <w:rPr>
                <w:rStyle w:val="Hyperlink"/>
                <w:rFonts w:ascii="Arial" w:hAnsi="Arial" w:cs="Arial"/>
                <w:b/>
                <w:bCs/>
                <w:noProof/>
                <w:lang w:val="en-US"/>
              </w:rPr>
              <w:t>The impact of COVID-19 on Ryanair Company</w:t>
            </w:r>
            <w:r w:rsidR="00B278BA">
              <w:rPr>
                <w:noProof/>
                <w:webHidden/>
              </w:rPr>
              <w:tab/>
            </w:r>
            <w:r w:rsidR="00B278BA">
              <w:rPr>
                <w:noProof/>
                <w:webHidden/>
              </w:rPr>
              <w:fldChar w:fldCharType="begin"/>
            </w:r>
            <w:r w:rsidR="00B278BA">
              <w:rPr>
                <w:noProof/>
                <w:webHidden/>
              </w:rPr>
              <w:instrText xml:space="preserve"> PAGEREF _Toc59440310 \h </w:instrText>
            </w:r>
            <w:r w:rsidR="00B278BA">
              <w:rPr>
                <w:noProof/>
                <w:webHidden/>
              </w:rPr>
            </w:r>
            <w:r w:rsidR="00B278BA">
              <w:rPr>
                <w:noProof/>
                <w:webHidden/>
              </w:rPr>
              <w:fldChar w:fldCharType="separate"/>
            </w:r>
            <w:r w:rsidR="00B278BA">
              <w:rPr>
                <w:noProof/>
                <w:webHidden/>
              </w:rPr>
              <w:t>4</w:t>
            </w:r>
            <w:r w:rsidR="00B278BA">
              <w:rPr>
                <w:noProof/>
                <w:webHidden/>
              </w:rPr>
              <w:fldChar w:fldCharType="end"/>
            </w:r>
          </w:hyperlink>
        </w:p>
        <w:p w14:paraId="4743D9D6" w14:textId="23DDA235" w:rsidR="00B278BA" w:rsidRDefault="00180B6A">
          <w:pPr>
            <w:pStyle w:val="TOC1"/>
            <w:tabs>
              <w:tab w:val="right" w:leader="dot" w:pos="9396"/>
            </w:tabs>
            <w:rPr>
              <w:rFonts w:eastAsiaTheme="minorEastAsia"/>
              <w:noProof/>
              <w:lang w:eastAsia="bg-BG"/>
            </w:rPr>
          </w:pPr>
          <w:hyperlink w:anchor="_Toc59440311" w:history="1">
            <w:r w:rsidR="00B278BA" w:rsidRPr="00324FAD">
              <w:rPr>
                <w:rStyle w:val="Hyperlink"/>
                <w:rFonts w:ascii="Arial" w:hAnsi="Arial" w:cs="Arial"/>
                <w:b/>
                <w:bCs/>
                <w:noProof/>
                <w:lang w:val="en-US"/>
              </w:rPr>
              <w:t>The PESTEL analysis of company Ryanair Company</w:t>
            </w:r>
            <w:r w:rsidR="00B278BA">
              <w:rPr>
                <w:noProof/>
                <w:webHidden/>
              </w:rPr>
              <w:tab/>
            </w:r>
            <w:r w:rsidR="00B278BA">
              <w:rPr>
                <w:noProof/>
                <w:webHidden/>
              </w:rPr>
              <w:fldChar w:fldCharType="begin"/>
            </w:r>
            <w:r w:rsidR="00B278BA">
              <w:rPr>
                <w:noProof/>
                <w:webHidden/>
              </w:rPr>
              <w:instrText xml:space="preserve"> PAGEREF _Toc59440311 \h </w:instrText>
            </w:r>
            <w:r w:rsidR="00B278BA">
              <w:rPr>
                <w:noProof/>
                <w:webHidden/>
              </w:rPr>
            </w:r>
            <w:r w:rsidR="00B278BA">
              <w:rPr>
                <w:noProof/>
                <w:webHidden/>
              </w:rPr>
              <w:fldChar w:fldCharType="separate"/>
            </w:r>
            <w:r w:rsidR="00B278BA">
              <w:rPr>
                <w:noProof/>
                <w:webHidden/>
              </w:rPr>
              <w:t>6</w:t>
            </w:r>
            <w:r w:rsidR="00B278BA">
              <w:rPr>
                <w:noProof/>
                <w:webHidden/>
              </w:rPr>
              <w:fldChar w:fldCharType="end"/>
            </w:r>
          </w:hyperlink>
        </w:p>
        <w:p w14:paraId="1108AFBA" w14:textId="79ED8DF0" w:rsidR="00B278BA" w:rsidRDefault="00180B6A">
          <w:pPr>
            <w:pStyle w:val="TOC1"/>
            <w:tabs>
              <w:tab w:val="right" w:leader="dot" w:pos="9396"/>
            </w:tabs>
            <w:rPr>
              <w:rFonts w:eastAsiaTheme="minorEastAsia"/>
              <w:noProof/>
              <w:lang w:eastAsia="bg-BG"/>
            </w:rPr>
          </w:pPr>
          <w:hyperlink w:anchor="_Toc59440312" w:history="1">
            <w:r w:rsidR="00B278BA" w:rsidRPr="00324FAD">
              <w:rPr>
                <w:rStyle w:val="Hyperlink"/>
                <w:rFonts w:ascii="Arial" w:hAnsi="Arial" w:cs="Arial"/>
                <w:b/>
                <w:bCs/>
                <w:noProof/>
                <w:lang w:val="en-US"/>
              </w:rPr>
              <w:t>Conclusion</w:t>
            </w:r>
            <w:r w:rsidR="00B278BA">
              <w:rPr>
                <w:noProof/>
                <w:webHidden/>
              </w:rPr>
              <w:tab/>
            </w:r>
            <w:r w:rsidR="00B278BA">
              <w:rPr>
                <w:noProof/>
                <w:webHidden/>
              </w:rPr>
              <w:fldChar w:fldCharType="begin"/>
            </w:r>
            <w:r w:rsidR="00B278BA">
              <w:rPr>
                <w:noProof/>
                <w:webHidden/>
              </w:rPr>
              <w:instrText xml:space="preserve"> PAGEREF _Toc59440312 \h </w:instrText>
            </w:r>
            <w:r w:rsidR="00B278BA">
              <w:rPr>
                <w:noProof/>
                <w:webHidden/>
              </w:rPr>
            </w:r>
            <w:r w:rsidR="00B278BA">
              <w:rPr>
                <w:noProof/>
                <w:webHidden/>
              </w:rPr>
              <w:fldChar w:fldCharType="separate"/>
            </w:r>
            <w:r w:rsidR="00B278BA">
              <w:rPr>
                <w:noProof/>
                <w:webHidden/>
              </w:rPr>
              <w:t>7</w:t>
            </w:r>
            <w:r w:rsidR="00B278BA">
              <w:rPr>
                <w:noProof/>
                <w:webHidden/>
              </w:rPr>
              <w:fldChar w:fldCharType="end"/>
            </w:r>
          </w:hyperlink>
        </w:p>
        <w:p w14:paraId="154A22E7" w14:textId="67C76215" w:rsidR="00B278BA" w:rsidRDefault="00180B6A">
          <w:pPr>
            <w:pStyle w:val="TOC1"/>
            <w:tabs>
              <w:tab w:val="right" w:leader="dot" w:pos="9396"/>
            </w:tabs>
            <w:rPr>
              <w:rFonts w:eastAsiaTheme="minorEastAsia"/>
              <w:noProof/>
              <w:lang w:eastAsia="bg-BG"/>
            </w:rPr>
          </w:pPr>
          <w:hyperlink w:anchor="_Toc59440313" w:history="1">
            <w:r w:rsidR="00B278BA" w:rsidRPr="00324FAD">
              <w:rPr>
                <w:rStyle w:val="Hyperlink"/>
                <w:rFonts w:ascii="Arial" w:hAnsi="Arial" w:cs="Arial"/>
                <w:b/>
                <w:bCs/>
                <w:noProof/>
                <w:lang w:val="en-US"/>
              </w:rPr>
              <w:t>References</w:t>
            </w:r>
            <w:r w:rsidR="00B278BA">
              <w:rPr>
                <w:noProof/>
                <w:webHidden/>
              </w:rPr>
              <w:tab/>
            </w:r>
            <w:r w:rsidR="00B278BA">
              <w:rPr>
                <w:noProof/>
                <w:webHidden/>
              </w:rPr>
              <w:fldChar w:fldCharType="begin"/>
            </w:r>
            <w:r w:rsidR="00B278BA">
              <w:rPr>
                <w:noProof/>
                <w:webHidden/>
              </w:rPr>
              <w:instrText xml:space="preserve"> PAGEREF _Toc59440313 \h </w:instrText>
            </w:r>
            <w:r w:rsidR="00B278BA">
              <w:rPr>
                <w:noProof/>
                <w:webHidden/>
              </w:rPr>
            </w:r>
            <w:r w:rsidR="00B278BA">
              <w:rPr>
                <w:noProof/>
                <w:webHidden/>
              </w:rPr>
              <w:fldChar w:fldCharType="separate"/>
            </w:r>
            <w:r w:rsidR="00B278BA">
              <w:rPr>
                <w:noProof/>
                <w:webHidden/>
              </w:rPr>
              <w:t>8</w:t>
            </w:r>
            <w:r w:rsidR="00B278BA">
              <w:rPr>
                <w:noProof/>
                <w:webHidden/>
              </w:rPr>
              <w:fldChar w:fldCharType="end"/>
            </w:r>
          </w:hyperlink>
        </w:p>
        <w:p w14:paraId="47CCF565" w14:textId="5829B176" w:rsidR="000D195B" w:rsidRDefault="000D195B">
          <w:r>
            <w:rPr>
              <w:b/>
              <w:bCs/>
            </w:rPr>
            <w:fldChar w:fldCharType="end"/>
          </w:r>
        </w:p>
      </w:sdtContent>
    </w:sdt>
    <w:p w14:paraId="0C4CF2CD" w14:textId="77777777" w:rsidR="002E251B" w:rsidRDefault="002E251B" w:rsidP="002E251B"/>
    <w:p w14:paraId="286106F5" w14:textId="410A2823" w:rsidR="009C7A8E" w:rsidRDefault="009C7A8E" w:rsidP="002E251B"/>
    <w:p w14:paraId="3DB28C79" w14:textId="77777777" w:rsidR="009C7A8E" w:rsidRDefault="009C7A8E">
      <w:r>
        <w:br w:type="page"/>
      </w:r>
    </w:p>
    <w:p w14:paraId="25C2E64F" w14:textId="031320EE" w:rsidR="009C7A8E" w:rsidRDefault="009C7A8E" w:rsidP="00014D53">
      <w:pPr>
        <w:pStyle w:val="Heading1"/>
        <w:spacing w:line="360" w:lineRule="auto"/>
        <w:jc w:val="center"/>
        <w:rPr>
          <w:rFonts w:ascii="Arial" w:hAnsi="Arial" w:cs="Arial"/>
          <w:b/>
          <w:bCs/>
          <w:color w:val="auto"/>
          <w:sz w:val="22"/>
          <w:szCs w:val="22"/>
          <w:lang w:val="en-US"/>
        </w:rPr>
      </w:pPr>
      <w:bookmarkStart w:id="0" w:name="_Toc59440307"/>
      <w:r w:rsidRPr="00014D53">
        <w:rPr>
          <w:rFonts w:ascii="Arial" w:hAnsi="Arial" w:cs="Arial"/>
          <w:b/>
          <w:bCs/>
          <w:color w:val="auto"/>
          <w:sz w:val="22"/>
          <w:szCs w:val="22"/>
          <w:lang w:val="en-US"/>
        </w:rPr>
        <w:lastRenderedPageBreak/>
        <w:t>Introduction</w:t>
      </w:r>
      <w:bookmarkEnd w:id="0"/>
    </w:p>
    <w:p w14:paraId="7F11B833" w14:textId="02A3BC02" w:rsidR="00DF5309" w:rsidRPr="00EF6EAB" w:rsidRDefault="00EF6EAB" w:rsidP="00EF6EAB">
      <w:pPr>
        <w:spacing w:line="360" w:lineRule="auto"/>
        <w:jc w:val="both"/>
        <w:rPr>
          <w:rFonts w:ascii="Arial" w:hAnsi="Arial" w:cs="Arial"/>
          <w:lang w:val="en-US"/>
        </w:rPr>
      </w:pPr>
      <w:r>
        <w:rPr>
          <w:lang w:val="en-US"/>
        </w:rPr>
        <w:tab/>
      </w:r>
      <w:r w:rsidR="00DF5309" w:rsidRPr="00DF5309">
        <w:rPr>
          <w:rFonts w:ascii="Arial" w:hAnsi="Arial" w:cs="Arial"/>
          <w:lang w:val="en-US"/>
        </w:rPr>
        <w:t>This report is analyzing the impact of COVID-19 pandemic on the airline and especially the Ryanair company. The report is analyzing the essential of COVID-19 pandemic and the negative impact that is causing on the business environment. There is information about the Ryanair company and the measures and changes that the company is managed during the COVID-19 pandemic. There is analysis also of the sustainability of those changes according to the opinion of the author. In the report, there is a PESTEL analysis of the Ryanair company during 2020 and the COVID-19 situation. The aim of this report is to analysis the business environment and the impact of COVID-19 pandemic on it.</w:t>
      </w:r>
    </w:p>
    <w:p w14:paraId="35BA4AFB" w14:textId="4A64158B" w:rsidR="009C7A8E" w:rsidRDefault="009C7A8E" w:rsidP="000D195B">
      <w:pPr>
        <w:pStyle w:val="Heading1"/>
        <w:spacing w:line="360" w:lineRule="auto"/>
        <w:jc w:val="center"/>
        <w:rPr>
          <w:rFonts w:ascii="Arial" w:hAnsi="Arial" w:cs="Arial"/>
          <w:b/>
          <w:bCs/>
          <w:color w:val="auto"/>
          <w:sz w:val="22"/>
          <w:szCs w:val="22"/>
          <w:lang w:val="en-US"/>
        </w:rPr>
      </w:pPr>
      <w:bookmarkStart w:id="1" w:name="_Toc59440308"/>
      <w:r w:rsidRPr="000D195B">
        <w:rPr>
          <w:rFonts w:ascii="Arial" w:hAnsi="Arial" w:cs="Arial"/>
          <w:b/>
          <w:bCs/>
          <w:color w:val="auto"/>
          <w:sz w:val="22"/>
          <w:szCs w:val="22"/>
          <w:lang w:val="en-US"/>
        </w:rPr>
        <w:t>COVID-19 pandemic</w:t>
      </w:r>
      <w:bookmarkEnd w:id="1"/>
    </w:p>
    <w:p w14:paraId="64D39045" w14:textId="4315C908" w:rsidR="000250CC" w:rsidRPr="000250CC" w:rsidRDefault="000250CC" w:rsidP="000250CC">
      <w:pPr>
        <w:spacing w:line="360" w:lineRule="auto"/>
        <w:ind w:firstLine="708"/>
        <w:jc w:val="both"/>
        <w:rPr>
          <w:rFonts w:ascii="Arial" w:hAnsi="Arial" w:cs="Arial"/>
          <w:lang w:val="en-US"/>
        </w:rPr>
      </w:pPr>
      <w:r w:rsidRPr="000250CC">
        <w:rPr>
          <w:rFonts w:ascii="Arial" w:hAnsi="Arial" w:cs="Arial"/>
          <w:lang w:val="en-US"/>
        </w:rPr>
        <w:t>The COVID-19 is a worldwide pandemic of coronavirus disease in 2019. At the beginning of 2020, The World Health Organization is confirming the existence of new coronavirus disease that was causing respiratory illness in a group of people in Wuhan, Chin</w:t>
      </w:r>
      <w:r>
        <w:rPr>
          <w:rFonts w:ascii="Arial" w:hAnsi="Arial" w:cs="Arial"/>
          <w:lang w:val="en-US"/>
        </w:rPr>
        <w:t>a</w:t>
      </w:r>
      <w:r w:rsidRPr="000250CC">
        <w:rPr>
          <w:rFonts w:ascii="Arial" w:hAnsi="Arial" w:cs="Arial"/>
          <w:lang w:val="en-US"/>
        </w:rPr>
        <w:t xml:space="preserve">. </w:t>
      </w:r>
    </w:p>
    <w:p w14:paraId="23529D3B" w14:textId="705FFE54" w:rsidR="000250CC" w:rsidRPr="000250CC" w:rsidRDefault="000250CC" w:rsidP="000250CC">
      <w:pPr>
        <w:spacing w:line="360" w:lineRule="auto"/>
        <w:ind w:firstLine="708"/>
        <w:jc w:val="both"/>
        <w:rPr>
          <w:rFonts w:ascii="Arial" w:hAnsi="Arial" w:cs="Arial"/>
          <w:lang w:val="en-US"/>
        </w:rPr>
      </w:pPr>
      <w:r w:rsidRPr="000250CC">
        <w:rPr>
          <w:rFonts w:ascii="Arial" w:hAnsi="Arial" w:cs="Arial"/>
          <w:lang w:val="en-US"/>
        </w:rPr>
        <w:t>The disease was spread very fast and came to the United Kingdom. The first cases were imported from people that came from China, Italy, Spain, and France. In March 2020, the Government provided empirical data about the potential forecasts and the impact of the epidemic in the United Kingdom. The situation is escalating. The disease is spreading rapidly and rapidly, with more and more people getting sick. For this, the government gives recommended measures related to isolation and restriction of contacts between citizens. At the end of March, the most restricted brand in the UK is announced and it is a lockdown. The idea of the government is that this restrictive measure should have a positive effect on the percentage of patients and reduce deaths</w:t>
      </w:r>
      <w:r w:rsidR="00771CA2">
        <w:rPr>
          <w:rFonts w:ascii="Arial" w:hAnsi="Arial" w:cs="Arial"/>
          <w:lang w:val="en-US"/>
        </w:rPr>
        <w:t xml:space="preserve"> (Barr, Ducan, and McIntyre, 2020).</w:t>
      </w:r>
    </w:p>
    <w:p w14:paraId="7C9B59AC" w14:textId="14E81744" w:rsidR="000250CC" w:rsidRPr="000250CC" w:rsidRDefault="000250CC" w:rsidP="000250CC">
      <w:pPr>
        <w:spacing w:line="360" w:lineRule="auto"/>
        <w:ind w:firstLine="708"/>
        <w:jc w:val="both"/>
        <w:rPr>
          <w:rFonts w:ascii="Arial" w:hAnsi="Arial" w:cs="Arial"/>
          <w:lang w:val="en-US"/>
        </w:rPr>
      </w:pPr>
      <w:r w:rsidRPr="000250CC">
        <w:rPr>
          <w:rFonts w:ascii="Arial" w:hAnsi="Arial" w:cs="Arial"/>
          <w:lang w:val="en-US"/>
        </w:rPr>
        <w:t>The COVID-19 pandemic has required strict labor measures such as labor restrictions, work from home, job closures for a long period, and compliance with measures in public places. As a result, many companies have suffered and imposed certain measures in their work to meet the requirements and regulations set by the government.</w:t>
      </w:r>
    </w:p>
    <w:p w14:paraId="060D589F" w14:textId="7D5B7A87" w:rsidR="009C7A8E" w:rsidRDefault="009C7A8E" w:rsidP="00954323">
      <w:pPr>
        <w:pStyle w:val="Heading1"/>
        <w:spacing w:line="360" w:lineRule="auto"/>
        <w:jc w:val="center"/>
        <w:rPr>
          <w:rFonts w:ascii="Arial" w:hAnsi="Arial" w:cs="Arial"/>
          <w:b/>
          <w:bCs/>
          <w:color w:val="auto"/>
          <w:sz w:val="22"/>
          <w:szCs w:val="22"/>
          <w:lang w:val="en-US"/>
        </w:rPr>
      </w:pPr>
      <w:bookmarkStart w:id="2" w:name="_Toc59440309"/>
      <w:r w:rsidRPr="00954323">
        <w:rPr>
          <w:rFonts w:ascii="Arial" w:hAnsi="Arial" w:cs="Arial"/>
          <w:b/>
          <w:bCs/>
          <w:color w:val="auto"/>
          <w:sz w:val="22"/>
          <w:szCs w:val="22"/>
          <w:lang w:val="en-US"/>
        </w:rPr>
        <w:t xml:space="preserve">The company </w:t>
      </w:r>
      <w:r w:rsidR="000D195B" w:rsidRPr="00954323">
        <w:rPr>
          <w:rFonts w:ascii="Arial" w:hAnsi="Arial" w:cs="Arial"/>
          <w:b/>
          <w:bCs/>
          <w:color w:val="auto"/>
          <w:sz w:val="22"/>
          <w:szCs w:val="22"/>
          <w:lang w:val="en-US"/>
        </w:rPr>
        <w:t>Ryan</w:t>
      </w:r>
      <w:r w:rsidR="00EA757B">
        <w:rPr>
          <w:rFonts w:ascii="Arial" w:hAnsi="Arial" w:cs="Arial"/>
          <w:b/>
          <w:bCs/>
          <w:color w:val="auto"/>
          <w:sz w:val="22"/>
          <w:szCs w:val="22"/>
          <w:lang w:val="en-US"/>
        </w:rPr>
        <w:t>a</w:t>
      </w:r>
      <w:r w:rsidR="000D195B" w:rsidRPr="00954323">
        <w:rPr>
          <w:rFonts w:ascii="Arial" w:hAnsi="Arial" w:cs="Arial"/>
          <w:b/>
          <w:bCs/>
          <w:color w:val="auto"/>
          <w:sz w:val="22"/>
          <w:szCs w:val="22"/>
          <w:lang w:val="en-US"/>
        </w:rPr>
        <w:t>ir</w:t>
      </w:r>
      <w:bookmarkEnd w:id="2"/>
    </w:p>
    <w:p w14:paraId="7556FA31" w14:textId="77777777" w:rsidR="00EA757B" w:rsidRPr="00EA757B" w:rsidRDefault="00EA757B" w:rsidP="00EA757B">
      <w:pPr>
        <w:spacing w:line="360" w:lineRule="auto"/>
        <w:ind w:firstLine="708"/>
        <w:jc w:val="both"/>
        <w:rPr>
          <w:rFonts w:ascii="Arial" w:hAnsi="Arial" w:cs="Arial"/>
          <w:lang w:val="en-US"/>
        </w:rPr>
      </w:pPr>
      <w:r w:rsidRPr="00EA757B">
        <w:rPr>
          <w:rFonts w:ascii="Arial" w:hAnsi="Arial" w:cs="Arial"/>
          <w:lang w:val="en-US"/>
        </w:rPr>
        <w:t xml:space="preserve">Ryanair is an Irish low-cost airline company that is founded in 1984. The company main base is situated in Swords, Dublin but the primary operation of the company is on London Stansted airport. The company is one of the biggest airline group in Europe. The company have some subsidiaries like Buzz, Lauda, and Malta Air. </w:t>
      </w:r>
    </w:p>
    <w:p w14:paraId="24C914BA" w14:textId="23F1E0A7" w:rsidR="00EA757B" w:rsidRPr="00EA757B" w:rsidRDefault="00EA757B" w:rsidP="00EA757B">
      <w:pPr>
        <w:spacing w:line="360" w:lineRule="auto"/>
        <w:ind w:firstLine="708"/>
        <w:jc w:val="both"/>
        <w:rPr>
          <w:rFonts w:ascii="Arial" w:hAnsi="Arial" w:cs="Arial"/>
          <w:lang w:val="en-US"/>
        </w:rPr>
      </w:pPr>
      <w:r w:rsidRPr="00EA757B">
        <w:rPr>
          <w:rFonts w:ascii="Arial" w:hAnsi="Arial" w:cs="Arial"/>
          <w:lang w:val="en-US"/>
        </w:rPr>
        <w:lastRenderedPageBreak/>
        <w:t>The Ryanair is carrying more than 150 million passengers every year, it has more than 2000 daily flight and 72 bases separated in Europe. The company is making transportation courses to 240 destinations in 40 countries</w:t>
      </w:r>
      <w:r w:rsidR="00771CA2">
        <w:rPr>
          <w:rFonts w:ascii="Arial" w:hAnsi="Arial" w:cs="Arial"/>
          <w:lang w:val="en-US"/>
        </w:rPr>
        <w:t xml:space="preserve"> (Ryanair, 2020)</w:t>
      </w:r>
      <w:r w:rsidRPr="00EA757B">
        <w:rPr>
          <w:rFonts w:ascii="Arial" w:hAnsi="Arial" w:cs="Arial"/>
          <w:lang w:val="en-US"/>
        </w:rPr>
        <w:t xml:space="preserve">. </w:t>
      </w:r>
    </w:p>
    <w:p w14:paraId="512CDED6" w14:textId="6D997DF1" w:rsidR="00EA757B" w:rsidRPr="00EA757B" w:rsidRDefault="00EA757B" w:rsidP="00EA757B">
      <w:pPr>
        <w:spacing w:line="360" w:lineRule="auto"/>
        <w:ind w:firstLine="708"/>
        <w:jc w:val="both"/>
        <w:rPr>
          <w:rFonts w:ascii="Arial" w:hAnsi="Arial" w:cs="Arial"/>
          <w:lang w:val="en-US"/>
        </w:rPr>
      </w:pPr>
      <w:r w:rsidRPr="00EA757B">
        <w:rPr>
          <w:rFonts w:ascii="Arial" w:hAnsi="Arial" w:cs="Arial"/>
          <w:lang w:val="en-US"/>
        </w:rPr>
        <w:t xml:space="preserve">The Ryanair is a lower fares company, and it has a team from more than 16 000 qualified employees. Also, the company is the greened and cleanest airline group in Europe. The company is reducing CO2 emission by 5% comparing to other major airlines. The Ryanair is operating with more than 300 Boeing 737 aircraft. </w:t>
      </w:r>
    </w:p>
    <w:p w14:paraId="416DAB95" w14:textId="77777777" w:rsidR="00EA757B" w:rsidRPr="00EA757B" w:rsidRDefault="00EA757B" w:rsidP="00EA757B">
      <w:pPr>
        <w:spacing w:line="360" w:lineRule="auto"/>
        <w:ind w:firstLine="708"/>
        <w:jc w:val="both"/>
        <w:rPr>
          <w:rFonts w:ascii="Arial" w:hAnsi="Arial" w:cs="Arial"/>
          <w:lang w:val="en-US"/>
        </w:rPr>
      </w:pPr>
      <w:r w:rsidRPr="00EA757B">
        <w:rPr>
          <w:rFonts w:ascii="Arial" w:hAnsi="Arial" w:cs="Arial"/>
          <w:lang w:val="en-US"/>
        </w:rPr>
        <w:t xml:space="preserve">The largest base is situated in London and the company is making to some larger airports like Amsterdam, Athens, Barcelona, Brussels, Budapest, Dublin, and other European airports. </w:t>
      </w:r>
    </w:p>
    <w:p w14:paraId="17654A50" w14:textId="275C45ED" w:rsidR="00EA757B" w:rsidRPr="00EA757B" w:rsidRDefault="00EA757B" w:rsidP="00EA757B">
      <w:pPr>
        <w:spacing w:line="360" w:lineRule="auto"/>
        <w:ind w:firstLine="708"/>
        <w:jc w:val="both"/>
        <w:rPr>
          <w:rFonts w:ascii="Arial" w:hAnsi="Arial" w:cs="Arial"/>
          <w:lang w:val="en-US"/>
        </w:rPr>
      </w:pPr>
      <w:r w:rsidRPr="00EA757B">
        <w:rPr>
          <w:rFonts w:ascii="Arial" w:hAnsi="Arial" w:cs="Arial"/>
          <w:lang w:val="en-US"/>
        </w:rPr>
        <w:t>The mission of Ryanair is to offer low fares and increase passengers’ traffic while the company is focusing on an efficient operation. The main goal of a company is to become the largest low-cost European airline company.</w:t>
      </w:r>
    </w:p>
    <w:p w14:paraId="2E6A6F9A" w14:textId="18276CF9" w:rsidR="009C7A8E" w:rsidRDefault="009C7A8E" w:rsidP="00954323">
      <w:pPr>
        <w:pStyle w:val="Heading1"/>
        <w:spacing w:line="360" w:lineRule="auto"/>
        <w:jc w:val="center"/>
        <w:rPr>
          <w:rFonts w:ascii="Arial" w:hAnsi="Arial" w:cs="Arial"/>
          <w:b/>
          <w:bCs/>
          <w:color w:val="auto"/>
          <w:sz w:val="22"/>
          <w:szCs w:val="22"/>
          <w:lang w:val="en-US"/>
        </w:rPr>
      </w:pPr>
      <w:bookmarkStart w:id="3" w:name="_Toc59440310"/>
      <w:r w:rsidRPr="00954323">
        <w:rPr>
          <w:rFonts w:ascii="Arial" w:hAnsi="Arial" w:cs="Arial"/>
          <w:b/>
          <w:bCs/>
          <w:color w:val="auto"/>
          <w:sz w:val="22"/>
          <w:szCs w:val="22"/>
          <w:lang w:val="en-US"/>
        </w:rPr>
        <w:t xml:space="preserve">The impact of COVID-19 </w:t>
      </w:r>
      <w:r w:rsidR="000D195B" w:rsidRPr="00954323">
        <w:rPr>
          <w:rFonts w:ascii="Arial" w:hAnsi="Arial" w:cs="Arial"/>
          <w:b/>
          <w:bCs/>
          <w:color w:val="auto"/>
          <w:sz w:val="22"/>
          <w:szCs w:val="22"/>
          <w:lang w:val="en-US"/>
        </w:rPr>
        <w:t>on Ryan</w:t>
      </w:r>
      <w:r w:rsidR="00EA757B">
        <w:rPr>
          <w:rFonts w:ascii="Arial" w:hAnsi="Arial" w:cs="Arial"/>
          <w:b/>
          <w:bCs/>
          <w:color w:val="auto"/>
          <w:sz w:val="22"/>
          <w:szCs w:val="22"/>
          <w:lang w:val="en-US"/>
        </w:rPr>
        <w:t>a</w:t>
      </w:r>
      <w:r w:rsidR="000D195B" w:rsidRPr="00954323">
        <w:rPr>
          <w:rFonts w:ascii="Arial" w:hAnsi="Arial" w:cs="Arial"/>
          <w:b/>
          <w:bCs/>
          <w:color w:val="auto"/>
          <w:sz w:val="22"/>
          <w:szCs w:val="22"/>
          <w:lang w:val="en-US"/>
        </w:rPr>
        <w:t>ir Company</w:t>
      </w:r>
      <w:bookmarkEnd w:id="3"/>
    </w:p>
    <w:p w14:paraId="7EC8EC2E" w14:textId="0EEC2F32" w:rsidR="00E337F4" w:rsidRPr="00E337F4" w:rsidRDefault="003D3FD8" w:rsidP="00E337F4">
      <w:pPr>
        <w:spacing w:line="360" w:lineRule="auto"/>
        <w:jc w:val="both"/>
        <w:rPr>
          <w:rFonts w:ascii="Arial" w:hAnsi="Arial" w:cs="Arial"/>
          <w:lang w:val="en-US"/>
        </w:rPr>
      </w:pPr>
      <w:r>
        <w:rPr>
          <w:lang w:val="en-US"/>
        </w:rPr>
        <w:tab/>
      </w:r>
      <w:r w:rsidR="00E337F4" w:rsidRPr="00E337F4">
        <w:rPr>
          <w:rFonts w:ascii="Arial" w:hAnsi="Arial" w:cs="Arial"/>
          <w:lang w:val="en-US"/>
        </w:rPr>
        <w:t>COVID-19 has a negative impact on Ryanair company operations. The company priority is to repatriate its customers in March. During that time, the company is operating a series of rescue flights for some of the European countries and their citizens. The Ryanair is also doing some medical emergency flights carrying medicines across Europe</w:t>
      </w:r>
      <w:r w:rsidR="00771CA2">
        <w:rPr>
          <w:rFonts w:ascii="Arial" w:hAnsi="Arial" w:cs="Arial"/>
          <w:lang w:val="en-US"/>
        </w:rPr>
        <w:t xml:space="preserve"> (Ryanair, 2020)</w:t>
      </w:r>
      <w:r w:rsidR="00E337F4" w:rsidRPr="00E337F4">
        <w:rPr>
          <w:rFonts w:ascii="Arial" w:hAnsi="Arial" w:cs="Arial"/>
          <w:lang w:val="en-US"/>
        </w:rPr>
        <w:t xml:space="preserve">. </w:t>
      </w:r>
    </w:p>
    <w:p w14:paraId="7D199539" w14:textId="77777777" w:rsidR="00E337F4" w:rsidRPr="00E337F4" w:rsidRDefault="00E337F4" w:rsidP="00E337F4">
      <w:pPr>
        <w:spacing w:line="360" w:lineRule="auto"/>
        <w:jc w:val="both"/>
        <w:rPr>
          <w:rFonts w:ascii="Arial" w:hAnsi="Arial" w:cs="Arial"/>
          <w:lang w:val="en-US"/>
        </w:rPr>
      </w:pPr>
      <w:r w:rsidRPr="00E337F4">
        <w:rPr>
          <w:rFonts w:ascii="Arial" w:hAnsi="Arial" w:cs="Arial"/>
          <w:lang w:val="en-US"/>
        </w:rPr>
        <w:t xml:space="preserve">           The second priority of the company is to look after its employees. The company was paid a full payment of March despite that the company was grounded for the second half of the month. </w:t>
      </w:r>
    </w:p>
    <w:p w14:paraId="597EA278" w14:textId="77777777" w:rsidR="00E337F4" w:rsidRPr="00E337F4" w:rsidRDefault="00E337F4" w:rsidP="00E337F4">
      <w:pPr>
        <w:spacing w:line="360" w:lineRule="auto"/>
        <w:jc w:val="both"/>
        <w:rPr>
          <w:rFonts w:ascii="Arial" w:hAnsi="Arial" w:cs="Arial"/>
          <w:lang w:val="en-US"/>
        </w:rPr>
      </w:pPr>
      <w:r w:rsidRPr="00E337F4">
        <w:rPr>
          <w:rFonts w:ascii="Arial" w:hAnsi="Arial" w:cs="Arial"/>
          <w:lang w:val="en-US"/>
        </w:rPr>
        <w:t xml:space="preserve">           The third priority of the Ryanair company was to take care of their passengers. They have to change the flying experience. They have introduced the health measurement that the aircraft company need to apply on their board to answer the European Union requirements. Some of the measures that the Ryanair company is making are: </w:t>
      </w:r>
    </w:p>
    <w:p w14:paraId="2D5DB04A" w14:textId="77777777" w:rsidR="00E337F4" w:rsidRDefault="00E337F4" w:rsidP="00E337F4">
      <w:pPr>
        <w:pStyle w:val="ListParagraph"/>
        <w:numPr>
          <w:ilvl w:val="0"/>
          <w:numId w:val="3"/>
        </w:numPr>
        <w:spacing w:line="360" w:lineRule="auto"/>
        <w:jc w:val="both"/>
        <w:rPr>
          <w:rFonts w:ascii="Arial" w:hAnsi="Arial" w:cs="Arial"/>
          <w:lang w:val="en-US"/>
        </w:rPr>
      </w:pPr>
      <w:r w:rsidRPr="00E337F4">
        <w:rPr>
          <w:rFonts w:ascii="Arial" w:hAnsi="Arial" w:cs="Arial"/>
          <w:lang w:val="en-US"/>
        </w:rPr>
        <w:t xml:space="preserve">Passengers and crew wearing a face mask during their flights </w:t>
      </w:r>
    </w:p>
    <w:p w14:paraId="33B2AD4A" w14:textId="77777777" w:rsidR="00E337F4" w:rsidRDefault="00E337F4" w:rsidP="00E337F4">
      <w:pPr>
        <w:pStyle w:val="ListParagraph"/>
        <w:numPr>
          <w:ilvl w:val="0"/>
          <w:numId w:val="3"/>
        </w:numPr>
        <w:spacing w:line="360" w:lineRule="auto"/>
        <w:jc w:val="both"/>
        <w:rPr>
          <w:rFonts w:ascii="Arial" w:hAnsi="Arial" w:cs="Arial"/>
          <w:lang w:val="en-US"/>
        </w:rPr>
      </w:pPr>
      <w:r w:rsidRPr="00E337F4">
        <w:rPr>
          <w:rFonts w:ascii="Arial" w:hAnsi="Arial" w:cs="Arial"/>
          <w:lang w:val="en-US"/>
        </w:rPr>
        <w:t>Minimizing check-ins luggage</w:t>
      </w:r>
    </w:p>
    <w:p w14:paraId="302C1CA3" w14:textId="77777777" w:rsidR="00E337F4" w:rsidRDefault="00E337F4" w:rsidP="00E337F4">
      <w:pPr>
        <w:pStyle w:val="ListParagraph"/>
        <w:numPr>
          <w:ilvl w:val="0"/>
          <w:numId w:val="3"/>
        </w:numPr>
        <w:spacing w:line="360" w:lineRule="auto"/>
        <w:jc w:val="both"/>
        <w:rPr>
          <w:rFonts w:ascii="Arial" w:hAnsi="Arial" w:cs="Arial"/>
          <w:lang w:val="en-US"/>
        </w:rPr>
      </w:pPr>
      <w:r w:rsidRPr="00E337F4">
        <w:rPr>
          <w:rFonts w:ascii="Arial" w:hAnsi="Arial" w:cs="Arial"/>
          <w:lang w:val="en-US"/>
        </w:rPr>
        <w:t>Daily disinfection on all aircraft interiors</w:t>
      </w:r>
    </w:p>
    <w:p w14:paraId="31ABB6A2" w14:textId="36031AE9" w:rsidR="00E337F4" w:rsidRPr="00E337F4" w:rsidRDefault="00E337F4" w:rsidP="00E337F4">
      <w:pPr>
        <w:pStyle w:val="ListParagraph"/>
        <w:numPr>
          <w:ilvl w:val="0"/>
          <w:numId w:val="3"/>
        </w:numPr>
        <w:spacing w:line="360" w:lineRule="auto"/>
        <w:jc w:val="both"/>
        <w:rPr>
          <w:rFonts w:ascii="Arial" w:hAnsi="Arial" w:cs="Arial"/>
          <w:lang w:val="en-US"/>
        </w:rPr>
      </w:pPr>
      <w:r w:rsidRPr="00E337F4">
        <w:rPr>
          <w:rFonts w:ascii="Arial" w:hAnsi="Arial" w:cs="Arial"/>
          <w:lang w:val="en-US"/>
        </w:rPr>
        <w:t xml:space="preserve">Promoting hygiene for passengers and staff </w:t>
      </w:r>
    </w:p>
    <w:p w14:paraId="238A2105"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 xml:space="preserve">The COVID-19 pandemic affects the number of passengers by reducing it nearly 60%. After the lockout in March, the company kept prices low with the idea of attracting passengers again. The company launches a special program with discounts for all its destinations, aiming to </w:t>
      </w:r>
      <w:r w:rsidRPr="00E337F4">
        <w:rPr>
          <w:rFonts w:ascii="Arial" w:hAnsi="Arial" w:cs="Arial"/>
          <w:lang w:val="en-US"/>
        </w:rPr>
        <w:lastRenderedPageBreak/>
        <w:t>reorganize its market through low prices. The pandemic had a strong impact on the volume of the tourist market, drastically reducing tourist travel.</w:t>
      </w:r>
    </w:p>
    <w:p w14:paraId="05219131"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Some of the airlines are reducing their capacity in half, but the Ryanair company is trying to stay flexibility by reducing cost and organized better future planning in growth for the next two years. In this way, the company is going to minimize the debt during the impact of COVID-19.</w:t>
      </w:r>
    </w:p>
    <w:p w14:paraId="73CBA624"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 xml:space="preserve">The Ryanair is expecting that the unemployment and recession will help the company to settle a more sustainable market position as the lowest cost airline group in Europe and expanded its network. </w:t>
      </w:r>
    </w:p>
    <w:p w14:paraId="66B1ACC2"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 xml:space="preserve">The Ryanair company is launched a Ryanair Labs – a digital platform that is offering personalized offers to the passengers. During the COVID-19 pandemic, the company is struggling with communication and dealing with record volumes of flight cancellations or some changes. </w:t>
      </w:r>
    </w:p>
    <w:p w14:paraId="493D8E14"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 xml:space="preserve">The Ryanair is provided that the demand and pricing in the next year are going to recover rapidly from COVID-19 pandemic. As it was expected in winter there was another wave of COVID-19 that caused again economic instability. As a result of this, the company is struggling to maintain its market position and again to encourage and stimulate the business and leisure passengers to return to their services. </w:t>
      </w:r>
    </w:p>
    <w:p w14:paraId="59807BEB"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 xml:space="preserve">The key strategy of Ryanair is to pass on lower costs and offers its passengers lower tickets. Low prices require the company to reduce its capacity and hence use less fuel. Annual prices remain stable and this further complicates the activities of Ryanair. The company is expecting a delivery of Boeing MAX 200 aircraft that are burning less than 16% of the fuel and contain 4% more seat. During the COVID-19 pandemic, the company is keeping negotiations with teams, employees, and unions to reduce the salary and payment in the next 12 to 18 months. This action will help the company to avoid job losses and give their employees the best conditions during this difficult time. </w:t>
      </w:r>
    </w:p>
    <w:p w14:paraId="311EBA5E" w14:textId="77777777" w:rsidR="00E337F4" w:rsidRPr="00E337F4" w:rsidRDefault="00E337F4" w:rsidP="00E337F4">
      <w:pPr>
        <w:spacing w:line="360" w:lineRule="auto"/>
        <w:ind w:firstLine="708"/>
        <w:jc w:val="both"/>
        <w:rPr>
          <w:rFonts w:ascii="Arial" w:hAnsi="Arial" w:cs="Arial"/>
          <w:lang w:val="en-US"/>
        </w:rPr>
      </w:pPr>
      <w:r w:rsidRPr="00E337F4">
        <w:rPr>
          <w:rFonts w:ascii="Arial" w:hAnsi="Arial" w:cs="Arial"/>
          <w:lang w:val="en-US"/>
        </w:rPr>
        <w:t>It can be said that none of these changes is stable because the situation is constantly changing. the company needs to plan and organize carefully and precisely its measures and changes, which I anticipate minimizing the impact. The considered measures and changes that have been made are well thought out, but we would not say sustainable, as the situation has changed. This also leads to policy changes and restrictions that the company as an airline needs to comply with.</w:t>
      </w:r>
    </w:p>
    <w:p w14:paraId="5D3ADB1A" w14:textId="35F44B23" w:rsidR="00B56669" w:rsidRPr="003271E4" w:rsidRDefault="00E337F4" w:rsidP="00B56669">
      <w:pPr>
        <w:spacing w:line="360" w:lineRule="auto"/>
        <w:ind w:firstLine="708"/>
        <w:jc w:val="both"/>
        <w:rPr>
          <w:rFonts w:ascii="Arial" w:hAnsi="Arial" w:cs="Arial"/>
          <w:lang w:val="en-US"/>
        </w:rPr>
      </w:pPr>
      <w:r w:rsidRPr="00E337F4">
        <w:rPr>
          <w:rFonts w:ascii="Arial" w:hAnsi="Arial" w:cs="Arial"/>
          <w:lang w:val="en-US"/>
        </w:rPr>
        <w:lastRenderedPageBreak/>
        <w:t>The Ryanair Lab is sustainable changes that can be used when the situation is settling down because it is helpful to have personal relationships with customers. The most important change the company has made is to maintain its image as the lowest tariff company in Europe. This distinctive feature has rivalled customers before, and probably will now.  However, the company needs to plan its future steps well.</w:t>
      </w:r>
    </w:p>
    <w:p w14:paraId="146823DD" w14:textId="0444FAA8" w:rsidR="009C7A8E" w:rsidRPr="00954323" w:rsidRDefault="009C7A8E" w:rsidP="0015518E">
      <w:pPr>
        <w:pStyle w:val="Heading1"/>
        <w:spacing w:line="360" w:lineRule="auto"/>
        <w:jc w:val="center"/>
        <w:rPr>
          <w:rFonts w:ascii="Arial" w:hAnsi="Arial" w:cs="Arial"/>
          <w:b/>
          <w:bCs/>
          <w:color w:val="auto"/>
          <w:sz w:val="22"/>
          <w:szCs w:val="22"/>
          <w:lang w:val="en-US"/>
        </w:rPr>
      </w:pPr>
      <w:bookmarkStart w:id="4" w:name="_Toc59440311"/>
      <w:r w:rsidRPr="00954323">
        <w:rPr>
          <w:rFonts w:ascii="Arial" w:hAnsi="Arial" w:cs="Arial"/>
          <w:b/>
          <w:bCs/>
          <w:color w:val="auto"/>
          <w:sz w:val="22"/>
          <w:szCs w:val="22"/>
          <w:lang w:val="en-US"/>
        </w:rPr>
        <w:t>The PESTEL analysis of company</w:t>
      </w:r>
      <w:r w:rsidR="000D195B" w:rsidRPr="00954323">
        <w:rPr>
          <w:rFonts w:ascii="Arial" w:hAnsi="Arial" w:cs="Arial"/>
          <w:b/>
          <w:bCs/>
          <w:color w:val="auto"/>
          <w:sz w:val="22"/>
          <w:szCs w:val="22"/>
          <w:lang w:val="en-US"/>
        </w:rPr>
        <w:t xml:space="preserve"> Ryan</w:t>
      </w:r>
      <w:r w:rsidR="00EA757B">
        <w:rPr>
          <w:rFonts w:ascii="Arial" w:hAnsi="Arial" w:cs="Arial"/>
          <w:b/>
          <w:bCs/>
          <w:color w:val="auto"/>
          <w:sz w:val="22"/>
          <w:szCs w:val="22"/>
          <w:lang w:val="en-US"/>
        </w:rPr>
        <w:t>a</w:t>
      </w:r>
      <w:r w:rsidR="000D195B" w:rsidRPr="00954323">
        <w:rPr>
          <w:rFonts w:ascii="Arial" w:hAnsi="Arial" w:cs="Arial"/>
          <w:b/>
          <w:bCs/>
          <w:color w:val="auto"/>
          <w:sz w:val="22"/>
          <w:szCs w:val="22"/>
          <w:lang w:val="en-US"/>
        </w:rPr>
        <w:t>ir Company</w:t>
      </w:r>
      <w:bookmarkEnd w:id="4"/>
    </w:p>
    <w:p w14:paraId="15428376" w14:textId="65662E5C"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 xml:space="preserve">The PESTEL is marketing analyzing tool that is an acronym of six groups factors –political, economic, social, technological, environmental, and legal. The main idea of this analysis is to examine and explore the impact of those groups of external environmental factors on a business organization like Ryanair company (Rastogi and Trivedi, 2016). </w:t>
      </w:r>
    </w:p>
    <w:p w14:paraId="33BA04E2" w14:textId="77777777"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 xml:space="preserve">PESTEL factors that are influencing the Ryanair company during the COVID-19 pandemic: </w:t>
      </w:r>
    </w:p>
    <w:p w14:paraId="025A22BA" w14:textId="77777777" w:rsidR="005A01DB" w:rsidRPr="005A01DB" w:rsidRDefault="005A01DB" w:rsidP="005A01DB">
      <w:pPr>
        <w:pStyle w:val="ListParagraph"/>
        <w:numPr>
          <w:ilvl w:val="0"/>
          <w:numId w:val="11"/>
        </w:numPr>
        <w:spacing w:line="360" w:lineRule="auto"/>
        <w:jc w:val="both"/>
        <w:rPr>
          <w:rFonts w:ascii="Arial" w:hAnsi="Arial" w:cs="Arial"/>
          <w:lang w:val="en-US"/>
        </w:rPr>
      </w:pPr>
      <w:r w:rsidRPr="005A01DB">
        <w:rPr>
          <w:rFonts w:ascii="Arial" w:hAnsi="Arial" w:cs="Arial"/>
          <w:lang w:val="en-US"/>
        </w:rPr>
        <w:t xml:space="preserve">Political factors – those factors are associated with a governmental and international policy that is impacting the business operation (Rastogi and Trivedi, 2016).  </w:t>
      </w:r>
    </w:p>
    <w:p w14:paraId="56F2FE21" w14:textId="77777777"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 xml:space="preserve">The political factors that are impacting the Ryanair company during the COVID-19 are mostly related to governmental regulation that is dealing with the spread of the coronavirus. Most of those regulation and measurements are impacting the operation of the company. During this period, the Ryanair company is struggling to bring its customer back on their services. Also, the UK Government and other European governances are having programs that are supporting the business that is mostly affected by COVID-19. The Ryanair company is one of those and it was supported by EU Governments to continues its operations after a lockdown in March. </w:t>
      </w:r>
    </w:p>
    <w:p w14:paraId="430C198C" w14:textId="77777777" w:rsidR="005A01DB" w:rsidRPr="005A01DB" w:rsidRDefault="005A01DB" w:rsidP="005A01DB">
      <w:pPr>
        <w:pStyle w:val="ListParagraph"/>
        <w:numPr>
          <w:ilvl w:val="0"/>
          <w:numId w:val="10"/>
        </w:numPr>
        <w:spacing w:line="360" w:lineRule="auto"/>
        <w:jc w:val="both"/>
        <w:rPr>
          <w:rFonts w:ascii="Arial" w:hAnsi="Arial" w:cs="Arial"/>
          <w:lang w:val="en-US"/>
        </w:rPr>
      </w:pPr>
      <w:r w:rsidRPr="005A01DB">
        <w:rPr>
          <w:rFonts w:ascii="Arial" w:hAnsi="Arial" w:cs="Arial"/>
          <w:lang w:val="en-US"/>
        </w:rPr>
        <w:t>Economic factors – this group of factors is including the employment opportunities, fiscal implications, the cost for materials (Rastogi and Trivedi, 2016).</w:t>
      </w:r>
    </w:p>
    <w:p w14:paraId="423CED5F" w14:textId="77777777"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The economic factors that are impacting the Ryanair company are low revenues from their activities due to the reduced interest of customers in travel during this period. The company is having a strategy to get back their customers interests by keeping lower prices tickets, but this will only bring a little improvement. The other economic impact that the Ryanair company is facing is unemployment. This situation with COVID-19 complicates and makes it difficult for the company to pay its employees. Although there is a strategy for this, limiting the activity and reducing the passenger capacity further complicates</w:t>
      </w:r>
    </w:p>
    <w:p w14:paraId="366B235D" w14:textId="77777777" w:rsidR="005A01DB" w:rsidRPr="005A01DB" w:rsidRDefault="005A01DB" w:rsidP="005A01DB">
      <w:pPr>
        <w:pStyle w:val="ListParagraph"/>
        <w:numPr>
          <w:ilvl w:val="0"/>
          <w:numId w:val="9"/>
        </w:numPr>
        <w:spacing w:line="360" w:lineRule="auto"/>
        <w:jc w:val="both"/>
        <w:rPr>
          <w:rFonts w:ascii="Arial" w:hAnsi="Arial" w:cs="Arial"/>
          <w:lang w:val="en-US"/>
        </w:rPr>
      </w:pPr>
      <w:r w:rsidRPr="005A01DB">
        <w:rPr>
          <w:rFonts w:ascii="Arial" w:hAnsi="Arial" w:cs="Arial"/>
          <w:lang w:val="en-US"/>
        </w:rPr>
        <w:lastRenderedPageBreak/>
        <w:t>Social factors –those factors are related to the social environment (Rastogi and Trivedi, 2016).</w:t>
      </w:r>
    </w:p>
    <w:p w14:paraId="4738760F" w14:textId="77777777"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 xml:space="preserve">The social factors that impact the operating of the company are people's fear and the stress of the coronavirus disease. People are afraid to travel because they may get COVID-19 disease during their travels.  Society is also stressed by the situation and receives information from the media, which further suppresses their desire for travel and adventures. </w:t>
      </w:r>
    </w:p>
    <w:p w14:paraId="5C15FE08" w14:textId="77777777" w:rsidR="005A01DB" w:rsidRPr="005A01DB" w:rsidRDefault="005A01DB" w:rsidP="005A01DB">
      <w:pPr>
        <w:pStyle w:val="ListParagraph"/>
        <w:numPr>
          <w:ilvl w:val="0"/>
          <w:numId w:val="8"/>
        </w:numPr>
        <w:spacing w:line="360" w:lineRule="auto"/>
        <w:jc w:val="both"/>
        <w:rPr>
          <w:rFonts w:ascii="Arial" w:hAnsi="Arial" w:cs="Arial"/>
          <w:lang w:val="en-US"/>
        </w:rPr>
      </w:pPr>
      <w:r w:rsidRPr="005A01DB">
        <w:rPr>
          <w:rFonts w:ascii="Arial" w:hAnsi="Arial" w:cs="Arial"/>
          <w:lang w:val="en-US"/>
        </w:rPr>
        <w:t xml:space="preserve">Technological factors – technological invention and innovation are impacting the development of the company (Rastogi and Trivedi, 2016).  </w:t>
      </w:r>
    </w:p>
    <w:p w14:paraId="52BF57EA" w14:textId="0C582A3B" w:rsidR="005A01DB" w:rsidRPr="005A01DB" w:rsidRDefault="005A01DB" w:rsidP="005A01DB">
      <w:pPr>
        <w:spacing w:line="360" w:lineRule="auto"/>
        <w:jc w:val="both"/>
        <w:rPr>
          <w:rFonts w:ascii="Arial" w:hAnsi="Arial" w:cs="Arial"/>
          <w:lang w:val="en-US"/>
        </w:rPr>
      </w:pPr>
      <w:r>
        <w:rPr>
          <w:rFonts w:ascii="Arial" w:hAnsi="Arial" w:cs="Arial"/>
          <w:lang w:val="en-US"/>
        </w:rPr>
        <w:tab/>
        <w:t xml:space="preserve">The </w:t>
      </w:r>
      <w:r w:rsidRPr="005A01DB">
        <w:rPr>
          <w:rFonts w:ascii="Arial" w:hAnsi="Arial" w:cs="Arial"/>
          <w:lang w:val="en-US"/>
        </w:rPr>
        <w:t xml:space="preserve">technological factor that influences the company's activity is related to the process of creating a vaccine. The vaccine makes help people feel safer and again raise their interests in travelling. The Ryanair is dependent on this technological development, which needs to be done for the world to deal with the global spread of coronavirus disease. </w:t>
      </w:r>
    </w:p>
    <w:p w14:paraId="119C9223" w14:textId="77777777" w:rsidR="005A01DB" w:rsidRPr="005A01DB" w:rsidRDefault="005A01DB" w:rsidP="005A01DB">
      <w:pPr>
        <w:pStyle w:val="ListParagraph"/>
        <w:numPr>
          <w:ilvl w:val="0"/>
          <w:numId w:val="7"/>
        </w:numPr>
        <w:spacing w:line="360" w:lineRule="auto"/>
        <w:jc w:val="both"/>
        <w:rPr>
          <w:rFonts w:ascii="Arial" w:hAnsi="Arial" w:cs="Arial"/>
          <w:lang w:val="en-US"/>
        </w:rPr>
      </w:pPr>
      <w:r w:rsidRPr="005A01DB">
        <w:rPr>
          <w:rFonts w:ascii="Arial" w:hAnsi="Arial" w:cs="Arial"/>
          <w:lang w:val="en-US"/>
        </w:rPr>
        <w:t>Environmental factors – those group of factors is related to the sustainability of a business (Rastogi and Trivedi, 2016).</w:t>
      </w:r>
    </w:p>
    <w:p w14:paraId="3E9F124B" w14:textId="77777777" w:rsidR="005A01DB" w:rsidRPr="005A01DB" w:rsidRDefault="005A01DB" w:rsidP="005A01DB">
      <w:pPr>
        <w:spacing w:line="360" w:lineRule="auto"/>
        <w:ind w:firstLine="708"/>
        <w:jc w:val="both"/>
        <w:rPr>
          <w:rFonts w:ascii="Arial" w:hAnsi="Arial" w:cs="Arial"/>
          <w:lang w:val="en-US"/>
        </w:rPr>
      </w:pPr>
      <w:r w:rsidRPr="005A01DB">
        <w:rPr>
          <w:rFonts w:ascii="Arial" w:hAnsi="Arial" w:cs="Arial"/>
          <w:lang w:val="en-US"/>
        </w:rPr>
        <w:t xml:space="preserve">This group of factors usually are related to environmental impact. In this case, during the lockdown, there was some evidence that there is a decrease in environmental pollution caused by factories, society lives and transportation. The reducing of the people activities reduces their impact on the environment. The Ryanair company is sustainable management and is improving its services by getting new Boeing MAX 200 that is releasing lower level of CO2 in environmental. </w:t>
      </w:r>
    </w:p>
    <w:p w14:paraId="778DAF52" w14:textId="77777777" w:rsidR="005A01DB" w:rsidRPr="005A01DB" w:rsidRDefault="005A01DB" w:rsidP="005A01DB">
      <w:pPr>
        <w:pStyle w:val="ListParagraph"/>
        <w:numPr>
          <w:ilvl w:val="0"/>
          <w:numId w:val="6"/>
        </w:numPr>
        <w:spacing w:line="360" w:lineRule="auto"/>
        <w:jc w:val="both"/>
        <w:rPr>
          <w:rFonts w:ascii="Arial" w:hAnsi="Arial" w:cs="Arial"/>
          <w:lang w:val="en-US"/>
        </w:rPr>
      </w:pPr>
      <w:r w:rsidRPr="005A01DB">
        <w:rPr>
          <w:rFonts w:ascii="Arial" w:hAnsi="Arial" w:cs="Arial"/>
          <w:lang w:val="en-US"/>
        </w:rPr>
        <w:t xml:space="preserve">Legal factors – those groups are relating to the legal operation of the company, for instance, the health and safety of employees (Rastogi and Trivedi, 2016).  </w:t>
      </w:r>
    </w:p>
    <w:p w14:paraId="44C3240D" w14:textId="71620508" w:rsidR="009C7A8E" w:rsidRPr="00B278BA" w:rsidRDefault="005A01DB" w:rsidP="005A01DB">
      <w:pPr>
        <w:spacing w:line="360" w:lineRule="auto"/>
        <w:ind w:firstLine="708"/>
        <w:jc w:val="both"/>
        <w:rPr>
          <w:rFonts w:ascii="Arial" w:hAnsi="Arial" w:cs="Arial"/>
          <w:lang w:val="en-US"/>
        </w:rPr>
      </w:pPr>
      <w:r w:rsidRPr="005A01DB">
        <w:rPr>
          <w:rFonts w:ascii="Arial" w:hAnsi="Arial" w:cs="Arial"/>
          <w:lang w:val="en-US"/>
        </w:rPr>
        <w:t>Those factors are impacting the operation during the COVID-19 pandemic of Ryanair company. It needs to follow some regulation and measurement to protect the health of employees and crew. Some of that regulation is wearing a face mask, disinfection and minimizing the capacity of flight.</w:t>
      </w:r>
      <w:r w:rsidR="00B278BA">
        <w:rPr>
          <w:rFonts w:ascii="Arial" w:hAnsi="Arial" w:cs="Arial"/>
          <w:lang w:val="en-US"/>
        </w:rPr>
        <w:t xml:space="preserve"> </w:t>
      </w:r>
      <w:r w:rsidR="00B278BA" w:rsidRPr="00B278BA">
        <w:rPr>
          <w:rFonts w:ascii="Arial" w:hAnsi="Arial" w:cs="Arial"/>
          <w:lang w:val="en-US"/>
        </w:rPr>
        <w:t>Those regulation are necessary to follow and applying in Ryanair operations during the COVID-19 pandemic. The company need to be more concern about their crew health and wellbeing.</w:t>
      </w:r>
    </w:p>
    <w:p w14:paraId="66879BF7" w14:textId="5BFA6C58" w:rsidR="009C7A8E" w:rsidRDefault="009C7A8E" w:rsidP="0015518E">
      <w:pPr>
        <w:pStyle w:val="Heading1"/>
        <w:spacing w:line="360" w:lineRule="auto"/>
        <w:jc w:val="center"/>
        <w:rPr>
          <w:rFonts w:ascii="Arial" w:hAnsi="Arial" w:cs="Arial"/>
          <w:b/>
          <w:bCs/>
          <w:color w:val="auto"/>
          <w:sz w:val="22"/>
          <w:szCs w:val="22"/>
          <w:lang w:val="en-US"/>
        </w:rPr>
      </w:pPr>
      <w:bookmarkStart w:id="5" w:name="_Toc59440312"/>
      <w:r w:rsidRPr="0015518E">
        <w:rPr>
          <w:rFonts w:ascii="Arial" w:hAnsi="Arial" w:cs="Arial"/>
          <w:b/>
          <w:bCs/>
          <w:color w:val="auto"/>
          <w:sz w:val="22"/>
          <w:szCs w:val="22"/>
          <w:lang w:val="en-US"/>
        </w:rPr>
        <w:t>Conclusion</w:t>
      </w:r>
      <w:bookmarkEnd w:id="5"/>
    </w:p>
    <w:p w14:paraId="311B5DC9" w14:textId="4DC0E92C" w:rsidR="00C729DC" w:rsidRPr="006940AE" w:rsidRDefault="00BD11D0" w:rsidP="00BD11D0">
      <w:pPr>
        <w:spacing w:line="360" w:lineRule="auto"/>
        <w:jc w:val="both"/>
        <w:rPr>
          <w:rFonts w:ascii="Arial" w:hAnsi="Arial" w:cs="Arial"/>
          <w:lang w:val="en-US"/>
        </w:rPr>
      </w:pPr>
      <w:r>
        <w:rPr>
          <w:lang w:val="en-US"/>
        </w:rPr>
        <w:tab/>
      </w:r>
      <w:r w:rsidR="006940AE" w:rsidRPr="006940AE">
        <w:rPr>
          <w:rFonts w:ascii="Arial" w:hAnsi="Arial" w:cs="Arial"/>
          <w:lang w:val="en-US"/>
        </w:rPr>
        <w:t xml:space="preserve">As a conclusion, it can be said that the COVID-19 pandemic is making some negative impact over the business of Ryanair company. The management of the company is analyzing the </w:t>
      </w:r>
      <w:r w:rsidR="006940AE" w:rsidRPr="006940AE">
        <w:rPr>
          <w:rFonts w:ascii="Arial" w:hAnsi="Arial" w:cs="Arial"/>
          <w:lang w:val="en-US"/>
        </w:rPr>
        <w:lastRenderedPageBreak/>
        <w:t xml:space="preserve">situation and taking some measurements that are needed to minimize the impact of a pandemic. Unfortunately, the crisis that the COVID-19 pandemic is caused great difficulties for companies like Ryanair. The company like this one is depending on passengers’ travels, their free will to travel and reach different places for leisure or business. As can be seen, the company is making some efforts to minimize and taking some hard decisions that are needed in process of continuing its operations during the COVID-19 pandemic.  </w:t>
      </w:r>
    </w:p>
    <w:p w14:paraId="167DD454" w14:textId="033F88A1" w:rsidR="002F61A4" w:rsidRPr="00C729DC" w:rsidRDefault="009C7A8E" w:rsidP="00C729DC">
      <w:pPr>
        <w:pStyle w:val="Heading1"/>
        <w:spacing w:line="360" w:lineRule="auto"/>
        <w:jc w:val="center"/>
        <w:rPr>
          <w:rFonts w:ascii="Arial" w:hAnsi="Arial" w:cs="Arial"/>
          <w:b/>
          <w:bCs/>
          <w:color w:val="auto"/>
          <w:sz w:val="22"/>
          <w:szCs w:val="22"/>
          <w:lang w:val="en-US"/>
        </w:rPr>
      </w:pPr>
      <w:bookmarkStart w:id="6" w:name="_Toc59440313"/>
      <w:r w:rsidRPr="0015518E">
        <w:rPr>
          <w:rFonts w:ascii="Arial" w:hAnsi="Arial" w:cs="Arial"/>
          <w:b/>
          <w:bCs/>
          <w:color w:val="auto"/>
          <w:sz w:val="22"/>
          <w:szCs w:val="22"/>
          <w:lang w:val="en-US"/>
        </w:rPr>
        <w:t>References</w:t>
      </w:r>
      <w:bookmarkEnd w:id="6"/>
    </w:p>
    <w:p w14:paraId="1AAFA0D9" w14:textId="4ABC5E5B" w:rsidR="00B346D7" w:rsidRDefault="00B346D7" w:rsidP="00C729DC">
      <w:pPr>
        <w:pStyle w:val="ListParagraph"/>
        <w:numPr>
          <w:ilvl w:val="0"/>
          <w:numId w:val="5"/>
        </w:numPr>
        <w:spacing w:line="360" w:lineRule="auto"/>
        <w:jc w:val="both"/>
        <w:rPr>
          <w:rFonts w:ascii="Arial" w:hAnsi="Arial" w:cs="Arial"/>
          <w:lang w:val="en-US"/>
        </w:rPr>
      </w:pPr>
      <w:r>
        <w:rPr>
          <w:rFonts w:ascii="Arial" w:hAnsi="Arial" w:cs="Arial"/>
          <w:lang w:val="en-US"/>
        </w:rPr>
        <w:t xml:space="preserve">Barr, C., Ducan, P., McIntyre, N. (2020). </w:t>
      </w:r>
      <w:r w:rsidRPr="00B346D7">
        <w:rPr>
          <w:rFonts w:ascii="Arial" w:hAnsi="Arial" w:cs="Arial"/>
          <w:lang w:val="en-US"/>
        </w:rPr>
        <w:t>Coronavirus UK death toll: why what we think we know is wrong</w:t>
      </w:r>
      <w:r>
        <w:rPr>
          <w:rFonts w:ascii="Arial" w:hAnsi="Arial" w:cs="Arial"/>
          <w:lang w:val="en-US"/>
        </w:rPr>
        <w:t xml:space="preserve">. Accessed on 20 December 2020 </w:t>
      </w:r>
      <w:hyperlink r:id="rId8" w:history="1">
        <w:r w:rsidRPr="00DF08BA">
          <w:rPr>
            <w:rStyle w:val="Hyperlink"/>
            <w:rFonts w:ascii="Arial" w:hAnsi="Arial" w:cs="Arial"/>
            <w:lang w:val="en-US"/>
          </w:rPr>
          <w:t>https://www.theguardian.com/world/2020/apr/04/why-what-we-think-we-know-about-the-uks-coronavirus-death-toll-is-wrong</w:t>
        </w:r>
      </w:hyperlink>
      <w:r>
        <w:rPr>
          <w:rFonts w:ascii="Arial" w:hAnsi="Arial" w:cs="Arial"/>
          <w:lang w:val="en-US"/>
        </w:rPr>
        <w:t xml:space="preserve"> </w:t>
      </w:r>
    </w:p>
    <w:p w14:paraId="34EFC9D8" w14:textId="363141A1" w:rsidR="000146E4" w:rsidRPr="002F61A4" w:rsidRDefault="000146E4" w:rsidP="00C729DC">
      <w:pPr>
        <w:pStyle w:val="ListParagraph"/>
        <w:numPr>
          <w:ilvl w:val="0"/>
          <w:numId w:val="5"/>
        </w:numPr>
        <w:spacing w:line="360" w:lineRule="auto"/>
        <w:jc w:val="both"/>
        <w:rPr>
          <w:rFonts w:ascii="Arial" w:hAnsi="Arial" w:cs="Arial"/>
          <w:lang w:val="en-US"/>
        </w:rPr>
      </w:pPr>
      <w:r w:rsidRPr="002F61A4">
        <w:rPr>
          <w:rFonts w:ascii="Arial" w:hAnsi="Arial" w:cs="Arial"/>
          <w:lang w:val="en-US"/>
        </w:rPr>
        <w:t>Cadle, J. Paul, D. and Turner P., (2010) “Business Analysis Techniques –   72 Essential Tools for Success”, British Informatics Society Limited (BISL)</w:t>
      </w:r>
    </w:p>
    <w:p w14:paraId="7907042C" w14:textId="3BB37A70" w:rsidR="000146E4" w:rsidRPr="002F61A4" w:rsidRDefault="000146E4" w:rsidP="00C729DC">
      <w:pPr>
        <w:pStyle w:val="ListParagraph"/>
        <w:numPr>
          <w:ilvl w:val="0"/>
          <w:numId w:val="5"/>
        </w:numPr>
        <w:spacing w:line="360" w:lineRule="auto"/>
        <w:jc w:val="both"/>
        <w:rPr>
          <w:rFonts w:ascii="Arial" w:hAnsi="Arial" w:cs="Arial"/>
          <w:lang w:val="en-US"/>
        </w:rPr>
      </w:pPr>
      <w:r w:rsidRPr="002F61A4">
        <w:rPr>
          <w:rFonts w:ascii="Arial" w:hAnsi="Arial" w:cs="Arial"/>
          <w:lang w:val="en-US"/>
        </w:rPr>
        <w:t xml:space="preserve">Haberberg, Ad., Rieple, A. (2008) “Strategic Management –   Theory and Application”, Oxford University Press Inc. New York. </w:t>
      </w:r>
    </w:p>
    <w:p w14:paraId="4BEE79EC" w14:textId="4B67819F" w:rsidR="000146E4" w:rsidRDefault="000146E4" w:rsidP="00C729DC">
      <w:pPr>
        <w:pStyle w:val="ListParagraph"/>
        <w:numPr>
          <w:ilvl w:val="0"/>
          <w:numId w:val="5"/>
        </w:numPr>
        <w:spacing w:line="360" w:lineRule="auto"/>
        <w:jc w:val="both"/>
        <w:rPr>
          <w:rFonts w:ascii="Arial" w:hAnsi="Arial" w:cs="Arial"/>
          <w:lang w:val="en-US"/>
        </w:rPr>
      </w:pPr>
      <w:r w:rsidRPr="002F61A4">
        <w:rPr>
          <w:rFonts w:ascii="Arial" w:hAnsi="Arial" w:cs="Arial"/>
          <w:lang w:val="en-US"/>
        </w:rPr>
        <w:t>Rastogi, N., Trivedi, M. (2016). PESTLE TECHNIQUE – A TOOL TO IDENTIFY EXTERNAL RISKS IN CONSTRUCTION PROJECTS. International Research Journal of Engineering and Technology (IRJET) Vol.03 Issue: 01, e-ISSN: 2395-0056.</w:t>
      </w:r>
    </w:p>
    <w:p w14:paraId="5CE48475" w14:textId="6F5D366E" w:rsidR="002F61A4" w:rsidRPr="002F61A4" w:rsidRDefault="002F61A4" w:rsidP="00C729DC">
      <w:pPr>
        <w:pStyle w:val="ListParagraph"/>
        <w:numPr>
          <w:ilvl w:val="0"/>
          <w:numId w:val="5"/>
        </w:numPr>
        <w:spacing w:line="360" w:lineRule="auto"/>
        <w:jc w:val="both"/>
        <w:rPr>
          <w:rFonts w:ascii="Arial" w:hAnsi="Arial" w:cs="Arial"/>
          <w:lang w:val="en-US"/>
        </w:rPr>
      </w:pPr>
      <w:r>
        <w:rPr>
          <w:rFonts w:ascii="Arial" w:hAnsi="Arial" w:cs="Arial"/>
          <w:lang w:val="en-US"/>
        </w:rPr>
        <w:t xml:space="preserve">Ryanair, (2020). History of Ryanair, Accessed on 22 December 2020 </w:t>
      </w:r>
      <w:hyperlink r:id="rId9" w:history="1">
        <w:r w:rsidRPr="00DF08BA">
          <w:rPr>
            <w:rStyle w:val="Hyperlink"/>
            <w:rFonts w:ascii="Arial" w:hAnsi="Arial" w:cs="Arial"/>
            <w:lang w:val="en-US"/>
          </w:rPr>
          <w:t>https://corporate.ryanair.com/about-us/history-of-ryanair/</w:t>
        </w:r>
      </w:hyperlink>
      <w:r>
        <w:rPr>
          <w:rFonts w:ascii="Arial" w:hAnsi="Arial" w:cs="Arial"/>
          <w:lang w:val="en-US"/>
        </w:rPr>
        <w:t xml:space="preserve"> </w:t>
      </w:r>
    </w:p>
    <w:p w14:paraId="08A4D2A2" w14:textId="29670890" w:rsidR="00B346D7" w:rsidRPr="00771CA2" w:rsidRDefault="000146E4" w:rsidP="00C729DC">
      <w:pPr>
        <w:pStyle w:val="ListParagraph"/>
        <w:numPr>
          <w:ilvl w:val="0"/>
          <w:numId w:val="5"/>
        </w:numPr>
        <w:spacing w:line="360" w:lineRule="auto"/>
        <w:jc w:val="both"/>
        <w:rPr>
          <w:rFonts w:ascii="Arial" w:hAnsi="Arial" w:cs="Arial"/>
        </w:rPr>
      </w:pPr>
      <w:r w:rsidRPr="002F61A4">
        <w:rPr>
          <w:rFonts w:ascii="Arial" w:hAnsi="Arial" w:cs="Arial"/>
        </w:rPr>
        <w:t xml:space="preserve">Ryanair, (2020). Annual Report 2020. </w:t>
      </w:r>
      <w:r w:rsidRPr="002F61A4">
        <w:rPr>
          <w:rFonts w:ascii="Arial" w:hAnsi="Arial" w:cs="Arial"/>
          <w:lang w:val="en-US"/>
        </w:rPr>
        <w:t>Accessed on 20 December 2020</w:t>
      </w:r>
      <w:r w:rsidRPr="002F61A4">
        <w:rPr>
          <w:rFonts w:ascii="Arial" w:hAnsi="Arial" w:cs="Arial"/>
        </w:rPr>
        <w:t xml:space="preserve"> </w:t>
      </w:r>
      <w:hyperlink r:id="rId10" w:history="1">
        <w:r w:rsidR="002F61A4" w:rsidRPr="00DF08BA">
          <w:rPr>
            <w:rStyle w:val="Hyperlink"/>
            <w:rFonts w:ascii="Arial" w:hAnsi="Arial" w:cs="Arial"/>
          </w:rPr>
          <w:t>https://investor.ryanair.com/wp-content/uploads/2020/07/Ryanair-Holdings-plc-Annual-Report-FY20.pdf</w:t>
        </w:r>
      </w:hyperlink>
      <w:r w:rsidR="002F61A4">
        <w:rPr>
          <w:rFonts w:ascii="Arial" w:hAnsi="Arial" w:cs="Arial"/>
          <w:lang w:val="en-US"/>
        </w:rPr>
        <w:t xml:space="preserve"> </w:t>
      </w:r>
    </w:p>
    <w:p w14:paraId="70C04C55" w14:textId="5DDC26B6" w:rsidR="00771CA2" w:rsidRPr="00B346D7" w:rsidRDefault="00771CA2" w:rsidP="00C729DC">
      <w:pPr>
        <w:pStyle w:val="ListParagraph"/>
        <w:numPr>
          <w:ilvl w:val="0"/>
          <w:numId w:val="5"/>
        </w:numPr>
        <w:spacing w:line="360" w:lineRule="auto"/>
        <w:jc w:val="both"/>
        <w:rPr>
          <w:rFonts w:ascii="Arial" w:hAnsi="Arial" w:cs="Arial"/>
        </w:rPr>
      </w:pPr>
      <w:r>
        <w:rPr>
          <w:rFonts w:ascii="Arial" w:hAnsi="Arial" w:cs="Arial"/>
          <w:lang w:val="en-US"/>
        </w:rPr>
        <w:t xml:space="preserve">UK Government, (2020) Coronabirus: action plan. A guide to what you can expect across the UK. Accessed on 19 December 2020 </w:t>
      </w:r>
      <w:hyperlink r:id="rId11" w:history="1">
        <w:r w:rsidRPr="00DF08BA">
          <w:rPr>
            <w:rStyle w:val="Hyperlink"/>
            <w:rFonts w:ascii="Arial" w:hAnsi="Arial" w:cs="Arial"/>
            <w:lang w:val="en-US"/>
          </w:rPr>
          <w:t>https://assets.publishing.service.gov.uk/government/uploads/system/uploads/attachment_data/file/869827/Coronavirus_action_plan_-_a_guide_to_what_you_can_expect_across_the_UK.pdf</w:t>
        </w:r>
      </w:hyperlink>
      <w:r>
        <w:rPr>
          <w:rFonts w:ascii="Arial" w:hAnsi="Arial" w:cs="Arial"/>
          <w:lang w:val="en-US"/>
        </w:rPr>
        <w:t xml:space="preserve"> </w:t>
      </w:r>
    </w:p>
    <w:p w14:paraId="7108DE1A" w14:textId="4D7A7B15" w:rsidR="002F61A4" w:rsidRPr="002F61A4" w:rsidRDefault="002F61A4" w:rsidP="00C729DC">
      <w:pPr>
        <w:pStyle w:val="ListParagraph"/>
        <w:numPr>
          <w:ilvl w:val="0"/>
          <w:numId w:val="5"/>
        </w:numPr>
        <w:spacing w:line="360" w:lineRule="auto"/>
        <w:jc w:val="both"/>
        <w:rPr>
          <w:rFonts w:ascii="Arial" w:hAnsi="Arial" w:cs="Arial"/>
        </w:rPr>
      </w:pPr>
      <w:r>
        <w:rPr>
          <w:rFonts w:ascii="Arial" w:hAnsi="Arial" w:cs="Arial"/>
          <w:lang w:val="en-US"/>
        </w:rPr>
        <w:t xml:space="preserve">World Health Organization, (2020). Coronavirus disease (COVID-19) pandemic Accessed on 21 December 2020 </w:t>
      </w:r>
      <w:hyperlink r:id="rId12" w:history="1">
        <w:r w:rsidRPr="00DF08BA">
          <w:rPr>
            <w:rStyle w:val="Hyperlink"/>
            <w:rFonts w:ascii="Arial" w:hAnsi="Arial" w:cs="Arial"/>
            <w:lang w:val="en-US"/>
          </w:rPr>
          <w:t>https://www.who.int/emergencies/diseases/novel-coronavirus-2019</w:t>
        </w:r>
      </w:hyperlink>
      <w:r>
        <w:rPr>
          <w:rFonts w:ascii="Arial" w:hAnsi="Arial" w:cs="Arial"/>
          <w:lang w:val="en-US"/>
        </w:rPr>
        <w:t xml:space="preserve"> </w:t>
      </w:r>
    </w:p>
    <w:p w14:paraId="28100420" w14:textId="77777777" w:rsidR="002E251B" w:rsidRDefault="002E251B"/>
    <w:sectPr w:rsidR="002E251B" w:rsidSect="000D195B">
      <w:footerReference w:type="default" r:id="rId13"/>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BCF12" w14:textId="77777777" w:rsidR="00AE4C11" w:rsidRDefault="00AE4C11" w:rsidP="000D195B">
      <w:pPr>
        <w:spacing w:after="0" w:line="240" w:lineRule="auto"/>
      </w:pPr>
      <w:r>
        <w:separator/>
      </w:r>
    </w:p>
  </w:endnote>
  <w:endnote w:type="continuationSeparator" w:id="0">
    <w:p w14:paraId="171E9793" w14:textId="77777777" w:rsidR="00AE4C11" w:rsidRDefault="00AE4C11" w:rsidP="000D1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6584850"/>
      <w:docPartObj>
        <w:docPartGallery w:val="Page Numbers (Bottom of Page)"/>
        <w:docPartUnique/>
      </w:docPartObj>
    </w:sdtPr>
    <w:sdtEndPr/>
    <w:sdtContent>
      <w:p w14:paraId="5BF2403A" w14:textId="7023D09B" w:rsidR="000D195B" w:rsidRDefault="000D195B">
        <w:pPr>
          <w:pStyle w:val="Footer"/>
          <w:jc w:val="center"/>
        </w:pPr>
        <w:r>
          <w:fldChar w:fldCharType="begin"/>
        </w:r>
        <w:r>
          <w:instrText>PAGE   \* MERGEFORMAT</w:instrText>
        </w:r>
        <w:r>
          <w:fldChar w:fldCharType="separate"/>
        </w:r>
        <w:r>
          <w:t>2</w:t>
        </w:r>
        <w:r>
          <w:fldChar w:fldCharType="end"/>
        </w:r>
      </w:p>
    </w:sdtContent>
  </w:sdt>
  <w:p w14:paraId="1A593D5E" w14:textId="77777777" w:rsidR="000D195B" w:rsidRDefault="000D1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D436B" w14:textId="77777777" w:rsidR="00AE4C11" w:rsidRDefault="00AE4C11" w:rsidP="000D195B">
      <w:pPr>
        <w:spacing w:after="0" w:line="240" w:lineRule="auto"/>
      </w:pPr>
      <w:r>
        <w:separator/>
      </w:r>
    </w:p>
  </w:footnote>
  <w:footnote w:type="continuationSeparator" w:id="0">
    <w:p w14:paraId="1E7D1BDB" w14:textId="77777777" w:rsidR="00AE4C11" w:rsidRDefault="00AE4C11" w:rsidP="000D1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3006B"/>
    <w:multiLevelType w:val="hybridMultilevel"/>
    <w:tmpl w:val="907EDB9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D5845E1"/>
    <w:multiLevelType w:val="hybridMultilevel"/>
    <w:tmpl w:val="F3EA0F9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3322640E"/>
    <w:multiLevelType w:val="hybridMultilevel"/>
    <w:tmpl w:val="91702240"/>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3" w15:restartNumberingAfterBreak="0">
    <w:nsid w:val="3FFD1B63"/>
    <w:multiLevelType w:val="hybridMultilevel"/>
    <w:tmpl w:val="B004107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5D4C7876"/>
    <w:multiLevelType w:val="hybridMultilevel"/>
    <w:tmpl w:val="2B6AEB4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5FB14824"/>
    <w:multiLevelType w:val="hybridMultilevel"/>
    <w:tmpl w:val="A0F8B80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15:restartNumberingAfterBreak="0">
    <w:nsid w:val="5FE35C9F"/>
    <w:multiLevelType w:val="hybridMultilevel"/>
    <w:tmpl w:val="FABA47C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15:restartNumberingAfterBreak="0">
    <w:nsid w:val="64EE56FE"/>
    <w:multiLevelType w:val="hybridMultilevel"/>
    <w:tmpl w:val="3B6059C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8" w15:restartNumberingAfterBreak="0">
    <w:nsid w:val="69470854"/>
    <w:multiLevelType w:val="hybridMultilevel"/>
    <w:tmpl w:val="43C6947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15:restartNumberingAfterBreak="0">
    <w:nsid w:val="6D7F6F82"/>
    <w:multiLevelType w:val="hybridMultilevel"/>
    <w:tmpl w:val="8FC01FCA"/>
    <w:lvl w:ilvl="0" w:tplc="04020001">
      <w:start w:val="1"/>
      <w:numFmt w:val="bullet"/>
      <w:lvlText w:val=""/>
      <w:lvlJc w:val="left"/>
      <w:pPr>
        <w:ind w:left="1211"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7CD67FA5"/>
    <w:multiLevelType w:val="hybridMultilevel"/>
    <w:tmpl w:val="513AB00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abstractNumId w:val="9"/>
  </w:num>
  <w:num w:numId="2">
    <w:abstractNumId w:val="2"/>
  </w:num>
  <w:num w:numId="3">
    <w:abstractNumId w:val="5"/>
  </w:num>
  <w:num w:numId="4">
    <w:abstractNumId w:val="4"/>
  </w:num>
  <w:num w:numId="5">
    <w:abstractNumId w:val="0"/>
  </w:num>
  <w:num w:numId="6">
    <w:abstractNumId w:val="6"/>
  </w:num>
  <w:num w:numId="7">
    <w:abstractNumId w:val="7"/>
  </w:num>
  <w:num w:numId="8">
    <w:abstractNumId w:val="8"/>
  </w:num>
  <w:num w:numId="9">
    <w:abstractNumId w:val="1"/>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2FD"/>
    <w:rsid w:val="000146E4"/>
    <w:rsid w:val="00014D53"/>
    <w:rsid w:val="000250CC"/>
    <w:rsid w:val="000322FD"/>
    <w:rsid w:val="00047B81"/>
    <w:rsid w:val="000D0F3D"/>
    <w:rsid w:val="000D195B"/>
    <w:rsid w:val="0011654F"/>
    <w:rsid w:val="0015518E"/>
    <w:rsid w:val="00172D35"/>
    <w:rsid w:val="001B453E"/>
    <w:rsid w:val="001F4D8C"/>
    <w:rsid w:val="00200F0C"/>
    <w:rsid w:val="00250A94"/>
    <w:rsid w:val="002A065A"/>
    <w:rsid w:val="002A2741"/>
    <w:rsid w:val="002E251B"/>
    <w:rsid w:val="002F61A4"/>
    <w:rsid w:val="003068AE"/>
    <w:rsid w:val="003271E4"/>
    <w:rsid w:val="003D3FD8"/>
    <w:rsid w:val="005046E1"/>
    <w:rsid w:val="005A01DB"/>
    <w:rsid w:val="005A12BB"/>
    <w:rsid w:val="005F38FB"/>
    <w:rsid w:val="00635E11"/>
    <w:rsid w:val="006940AE"/>
    <w:rsid w:val="00771CA2"/>
    <w:rsid w:val="007C1B74"/>
    <w:rsid w:val="00837E24"/>
    <w:rsid w:val="008816FB"/>
    <w:rsid w:val="008D04EC"/>
    <w:rsid w:val="00954323"/>
    <w:rsid w:val="00957629"/>
    <w:rsid w:val="009C7A8E"/>
    <w:rsid w:val="00AE4C11"/>
    <w:rsid w:val="00B04202"/>
    <w:rsid w:val="00B278BA"/>
    <w:rsid w:val="00B346D7"/>
    <w:rsid w:val="00B50491"/>
    <w:rsid w:val="00B56669"/>
    <w:rsid w:val="00BA7C7E"/>
    <w:rsid w:val="00BD11D0"/>
    <w:rsid w:val="00C54A74"/>
    <w:rsid w:val="00C729DC"/>
    <w:rsid w:val="00C77A68"/>
    <w:rsid w:val="00CD7A13"/>
    <w:rsid w:val="00D14FD0"/>
    <w:rsid w:val="00DD2509"/>
    <w:rsid w:val="00DF5309"/>
    <w:rsid w:val="00E1230C"/>
    <w:rsid w:val="00E337F4"/>
    <w:rsid w:val="00E51B4C"/>
    <w:rsid w:val="00E8235B"/>
    <w:rsid w:val="00EA757B"/>
    <w:rsid w:val="00EF6EAB"/>
    <w:rsid w:val="00F20A21"/>
    <w:rsid w:val="00F46C9A"/>
    <w:rsid w:val="00FB25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259B"/>
  <w15:chartTrackingRefBased/>
  <w15:docId w15:val="{EF51EDB3-15E6-4283-B723-C35D57115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51B"/>
  </w:style>
  <w:style w:type="paragraph" w:styleId="Heading1">
    <w:name w:val="heading 1"/>
    <w:basedOn w:val="Normal"/>
    <w:next w:val="Normal"/>
    <w:link w:val="Heading1Char"/>
    <w:uiPriority w:val="9"/>
    <w:qFormat/>
    <w:rsid w:val="009C7A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A8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19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D195B"/>
  </w:style>
  <w:style w:type="paragraph" w:styleId="Footer">
    <w:name w:val="footer"/>
    <w:basedOn w:val="Normal"/>
    <w:link w:val="FooterChar"/>
    <w:uiPriority w:val="99"/>
    <w:unhideWhenUsed/>
    <w:rsid w:val="000D19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D195B"/>
  </w:style>
  <w:style w:type="paragraph" w:styleId="TOCHeading">
    <w:name w:val="TOC Heading"/>
    <w:basedOn w:val="Heading1"/>
    <w:next w:val="Normal"/>
    <w:uiPriority w:val="39"/>
    <w:unhideWhenUsed/>
    <w:qFormat/>
    <w:rsid w:val="000D195B"/>
    <w:pPr>
      <w:outlineLvl w:val="9"/>
    </w:pPr>
    <w:rPr>
      <w:lang w:eastAsia="bg-BG"/>
    </w:rPr>
  </w:style>
  <w:style w:type="paragraph" w:styleId="TOC1">
    <w:name w:val="toc 1"/>
    <w:basedOn w:val="Normal"/>
    <w:next w:val="Normal"/>
    <w:autoRedefine/>
    <w:uiPriority w:val="39"/>
    <w:unhideWhenUsed/>
    <w:rsid w:val="000D195B"/>
    <w:pPr>
      <w:spacing w:after="100"/>
    </w:pPr>
  </w:style>
  <w:style w:type="character" w:styleId="Hyperlink">
    <w:name w:val="Hyperlink"/>
    <w:basedOn w:val="DefaultParagraphFont"/>
    <w:uiPriority w:val="99"/>
    <w:unhideWhenUsed/>
    <w:rsid w:val="000D195B"/>
    <w:rPr>
      <w:color w:val="0563C1" w:themeColor="hyperlink"/>
      <w:u w:val="single"/>
    </w:rPr>
  </w:style>
  <w:style w:type="paragraph" w:styleId="ListParagraph">
    <w:name w:val="List Paragraph"/>
    <w:basedOn w:val="Normal"/>
    <w:uiPriority w:val="34"/>
    <w:qFormat/>
    <w:rsid w:val="00954323"/>
    <w:pPr>
      <w:ind w:left="720"/>
      <w:contextualSpacing/>
    </w:pPr>
  </w:style>
  <w:style w:type="character" w:styleId="UnresolvedMention">
    <w:name w:val="Unresolved Mention"/>
    <w:basedOn w:val="DefaultParagraphFont"/>
    <w:uiPriority w:val="99"/>
    <w:semiHidden/>
    <w:unhideWhenUsed/>
    <w:rsid w:val="002F61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0384563">
      <w:bodyDiv w:val="1"/>
      <w:marLeft w:val="0"/>
      <w:marRight w:val="0"/>
      <w:marTop w:val="0"/>
      <w:marBottom w:val="0"/>
      <w:divBdr>
        <w:top w:val="none" w:sz="0" w:space="0" w:color="auto"/>
        <w:left w:val="none" w:sz="0" w:space="0" w:color="auto"/>
        <w:bottom w:val="none" w:sz="0" w:space="0" w:color="auto"/>
        <w:right w:val="none" w:sz="0" w:space="0" w:color="auto"/>
      </w:divBdr>
    </w:div>
    <w:div w:id="1113750090">
      <w:bodyDiv w:val="1"/>
      <w:marLeft w:val="0"/>
      <w:marRight w:val="0"/>
      <w:marTop w:val="0"/>
      <w:marBottom w:val="0"/>
      <w:divBdr>
        <w:top w:val="none" w:sz="0" w:space="0" w:color="auto"/>
        <w:left w:val="none" w:sz="0" w:space="0" w:color="auto"/>
        <w:bottom w:val="none" w:sz="0" w:space="0" w:color="auto"/>
        <w:right w:val="none" w:sz="0" w:space="0" w:color="auto"/>
      </w:divBdr>
    </w:div>
    <w:div w:id="1434937650">
      <w:bodyDiv w:val="1"/>
      <w:marLeft w:val="0"/>
      <w:marRight w:val="0"/>
      <w:marTop w:val="0"/>
      <w:marBottom w:val="0"/>
      <w:divBdr>
        <w:top w:val="none" w:sz="0" w:space="0" w:color="auto"/>
        <w:left w:val="none" w:sz="0" w:space="0" w:color="auto"/>
        <w:bottom w:val="none" w:sz="0" w:space="0" w:color="auto"/>
        <w:right w:val="none" w:sz="0" w:space="0" w:color="auto"/>
      </w:divBdr>
    </w:div>
    <w:div w:id="170100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20/apr/04/why-what-we-think-we-know-about-the-uks-coronavirus-death-toll-is-wrong" TargetMode="Externa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who.int/emergencies/diseases/novel-coronavirus-2019"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ssets.publishing.service.gov.uk/government/uploads/system/uploads/attachment_data/file/869827/Coronavirus_action_plan_-_a_guide_to_what_you_can_expect_across_the_UK.pdf"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investor.ryanair.com/wp-content/uploads/2020/07/Ryanair-Holdings-plc-Annual-Report-FY20.pdf" TargetMode="External" /><Relationship Id="rId4" Type="http://schemas.openxmlformats.org/officeDocument/2006/relationships/settings" Target="settings.xml" /><Relationship Id="rId9" Type="http://schemas.openxmlformats.org/officeDocument/2006/relationships/hyperlink" Target="https://corporate.ryanair.com/about-us/history-of-ryanair/" TargetMode="External" /><Relationship Id="rId14" Type="http://schemas.openxmlformats.org/officeDocument/2006/relationships/fontTable" Target="fontTable.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FDEF2-17CB-4BBA-8F88-472B63B6D0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2326</Words>
  <Characters>13264</Characters>
  <Application>Microsoft Office Word</Application>
  <DocSecurity>0</DocSecurity>
  <Lines>110</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Мартин Мандалски</cp:lastModifiedBy>
  <cp:revision>2</cp:revision>
  <dcterms:created xsi:type="dcterms:W3CDTF">2020-12-30T13:36:00Z</dcterms:created>
  <dcterms:modified xsi:type="dcterms:W3CDTF">2020-12-30T13:36:00Z</dcterms:modified>
</cp:coreProperties>
</file>