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651768" w:rsidRPr="00A406E5" w14:paraId="448895F9" w14:textId="77777777" w:rsidTr="00A406E5">
        <w:tc>
          <w:tcPr>
            <w:tcW w:w="2093" w:type="dxa"/>
            <w:shd w:val="pct15" w:color="auto" w:fill="auto"/>
          </w:tcPr>
          <w:p w14:paraId="6C763A4C" w14:textId="77777777" w:rsidR="00651768" w:rsidRPr="00A406E5" w:rsidRDefault="00651768" w:rsidP="0065176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824CAA5" w:rsidR="00651768" w:rsidRPr="00A406E5" w:rsidRDefault="00651768" w:rsidP="00651768">
            <w:pPr>
              <w:spacing w:before="120" w:after="120"/>
              <w:jc w:val="both"/>
              <w:rPr>
                <w:rFonts w:ascii="Arial" w:hAnsi="Arial" w:cs="Arial"/>
                <w:b/>
                <w:sz w:val="22"/>
                <w:szCs w:val="22"/>
              </w:rPr>
            </w:pPr>
            <w:r>
              <w:rPr>
                <w:rFonts w:ascii="Arial" w:hAnsi="Arial" w:cs="Arial"/>
                <w:b/>
                <w:sz w:val="22"/>
                <w:szCs w:val="22"/>
              </w:rPr>
              <w:t>BMus Vocal Performance</w:t>
            </w:r>
          </w:p>
        </w:tc>
      </w:tr>
      <w:tr w:rsidR="00651768" w:rsidRPr="00A406E5" w14:paraId="70A79578" w14:textId="77777777" w:rsidTr="00A628CC">
        <w:tc>
          <w:tcPr>
            <w:tcW w:w="2093" w:type="dxa"/>
            <w:shd w:val="pct15" w:color="auto" w:fill="auto"/>
          </w:tcPr>
          <w:p w14:paraId="46EE564F" w14:textId="77777777" w:rsidR="00651768" w:rsidRPr="00A406E5" w:rsidRDefault="00651768" w:rsidP="0065176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EF2B379" w:rsidR="00651768" w:rsidRPr="00A406E5" w:rsidRDefault="00651768" w:rsidP="00651768">
            <w:pPr>
              <w:spacing w:before="120" w:after="120"/>
              <w:jc w:val="both"/>
              <w:rPr>
                <w:rFonts w:ascii="Arial" w:hAnsi="Arial" w:cs="Arial"/>
                <w:b/>
                <w:sz w:val="22"/>
                <w:szCs w:val="22"/>
              </w:rPr>
            </w:pPr>
            <w:r>
              <w:rPr>
                <w:rFonts w:ascii="Arial" w:hAnsi="Arial"/>
                <w:b/>
                <w:bCs/>
                <w:sz w:val="22"/>
                <w:szCs w:val="22"/>
              </w:rPr>
              <w:t>Vocal Arrangement</w:t>
            </w:r>
          </w:p>
        </w:tc>
      </w:tr>
      <w:tr w:rsidR="00D47D6C" w:rsidRPr="00A406E5" w14:paraId="24056A8B" w14:textId="77777777" w:rsidTr="008F1308">
        <w:tc>
          <w:tcPr>
            <w:tcW w:w="2093" w:type="dxa"/>
            <w:shd w:val="pct15" w:color="auto" w:fill="auto"/>
          </w:tcPr>
          <w:p w14:paraId="681E21E4" w14:textId="77777777" w:rsidR="00D47D6C" w:rsidRPr="00A406E5" w:rsidRDefault="00D47D6C" w:rsidP="00D47D6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F4FF1B1" w:rsidR="00D47D6C" w:rsidRPr="00A406E5" w:rsidRDefault="00D47D6C" w:rsidP="00D47D6C">
            <w:pPr>
              <w:spacing w:before="120" w:after="120"/>
              <w:jc w:val="both"/>
              <w:rPr>
                <w:rFonts w:ascii="Arial" w:hAnsi="Arial" w:cs="Arial"/>
                <w:b/>
                <w:sz w:val="22"/>
                <w:szCs w:val="22"/>
              </w:rPr>
            </w:pPr>
            <w:r w:rsidRPr="00555815">
              <w:rPr>
                <w:rFonts w:ascii="Arial" w:hAnsi="Arial" w:cs="Arial"/>
                <w:b/>
                <w:sz w:val="22"/>
                <w:szCs w:val="22"/>
              </w:rPr>
              <w:t>ADPA50</w:t>
            </w:r>
            <w:r>
              <w:rPr>
                <w:rFonts w:ascii="Arial" w:hAnsi="Arial" w:cs="Arial"/>
                <w:b/>
                <w:sz w:val="22"/>
                <w:szCs w:val="22"/>
              </w:rPr>
              <w:t>21</w:t>
            </w:r>
          </w:p>
        </w:tc>
        <w:tc>
          <w:tcPr>
            <w:tcW w:w="2268" w:type="dxa"/>
            <w:shd w:val="clear" w:color="auto" w:fill="D9D9D9"/>
          </w:tcPr>
          <w:p w14:paraId="13A6C57C" w14:textId="77777777" w:rsidR="00D47D6C" w:rsidRPr="004D5E9B" w:rsidRDefault="00D47D6C" w:rsidP="00D47D6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7ED215A" w:rsidR="00D47D6C" w:rsidRPr="00A406E5" w:rsidRDefault="00D47D6C" w:rsidP="00D47D6C">
            <w:pPr>
              <w:spacing w:before="120" w:after="120"/>
              <w:jc w:val="both"/>
              <w:rPr>
                <w:rFonts w:ascii="Arial" w:hAnsi="Arial" w:cs="Arial"/>
                <w:b/>
                <w:sz w:val="22"/>
                <w:szCs w:val="22"/>
              </w:rPr>
            </w:pPr>
            <w:r>
              <w:rPr>
                <w:rFonts w:ascii="Arial" w:hAnsi="Arial" w:cs="Arial"/>
                <w:b/>
                <w:sz w:val="22"/>
                <w:szCs w:val="22"/>
              </w:rPr>
              <w:t>30%</w:t>
            </w:r>
          </w:p>
        </w:tc>
      </w:tr>
      <w:tr w:rsidR="00D47D6C" w:rsidRPr="00A406E5" w14:paraId="22FB8E32" w14:textId="77777777" w:rsidTr="008F1308">
        <w:tc>
          <w:tcPr>
            <w:tcW w:w="2093" w:type="dxa"/>
            <w:shd w:val="pct15" w:color="auto" w:fill="auto"/>
          </w:tcPr>
          <w:p w14:paraId="7ED50ADE" w14:textId="77777777" w:rsidR="00D47D6C" w:rsidRPr="00A406E5" w:rsidRDefault="00D47D6C" w:rsidP="00D47D6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F8713D2" w:rsidR="00D47D6C" w:rsidRPr="00A406E5" w:rsidRDefault="00D47D6C" w:rsidP="00D47D6C">
            <w:pPr>
              <w:spacing w:before="120" w:after="120"/>
              <w:jc w:val="both"/>
              <w:rPr>
                <w:rFonts w:ascii="Arial" w:hAnsi="Arial" w:cs="Arial"/>
                <w:b/>
                <w:sz w:val="22"/>
                <w:szCs w:val="22"/>
              </w:rPr>
            </w:pPr>
            <w:r>
              <w:rPr>
                <w:rFonts w:ascii="Arial" w:hAnsi="Arial" w:cs="Arial"/>
                <w:b/>
                <w:sz w:val="22"/>
                <w:szCs w:val="22"/>
              </w:rPr>
              <w:t>Rosario Mawby</w:t>
            </w:r>
          </w:p>
        </w:tc>
        <w:tc>
          <w:tcPr>
            <w:tcW w:w="2268" w:type="dxa"/>
            <w:shd w:val="clear" w:color="auto" w:fill="D9D9D9"/>
          </w:tcPr>
          <w:p w14:paraId="2C8A2D38" w14:textId="77777777" w:rsidR="00D47D6C" w:rsidRPr="00A406E5" w:rsidRDefault="00D47D6C" w:rsidP="00D47D6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6DA16BD" w:rsidR="00D47D6C" w:rsidRPr="00A406E5" w:rsidRDefault="00D47D6C" w:rsidP="00D47D6C">
            <w:pPr>
              <w:spacing w:before="120" w:after="120"/>
              <w:jc w:val="both"/>
              <w:rPr>
                <w:rFonts w:ascii="Arial" w:hAnsi="Arial" w:cs="Arial"/>
                <w:b/>
                <w:sz w:val="22"/>
                <w:szCs w:val="22"/>
              </w:rPr>
            </w:pPr>
            <w:r>
              <w:rPr>
                <w:rFonts w:ascii="Arial" w:hAnsi="Arial" w:cs="Arial"/>
                <w:b/>
                <w:sz w:val="22"/>
                <w:szCs w:val="22"/>
              </w:rPr>
              <w:t xml:space="preserve">David Bebbington </w:t>
            </w:r>
          </w:p>
        </w:tc>
      </w:tr>
      <w:tr w:rsidR="00D47D6C" w:rsidRPr="00A406E5" w14:paraId="37EFFAE2" w14:textId="77777777" w:rsidTr="008F1308">
        <w:tc>
          <w:tcPr>
            <w:tcW w:w="2093" w:type="dxa"/>
            <w:shd w:val="pct15" w:color="auto" w:fill="auto"/>
          </w:tcPr>
          <w:p w14:paraId="278ACFCF" w14:textId="77777777" w:rsidR="00D47D6C" w:rsidRPr="00A406E5" w:rsidRDefault="00D47D6C" w:rsidP="00D47D6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18CC547" w:rsidR="00D47D6C" w:rsidRPr="00A406E5" w:rsidRDefault="00D47D6C" w:rsidP="00D47D6C">
            <w:pPr>
              <w:spacing w:before="120" w:after="120"/>
              <w:jc w:val="both"/>
              <w:rPr>
                <w:rFonts w:ascii="Arial" w:hAnsi="Arial" w:cs="Arial"/>
                <w:b/>
                <w:sz w:val="22"/>
                <w:szCs w:val="22"/>
              </w:rPr>
            </w:pPr>
            <w:r>
              <w:rPr>
                <w:rFonts w:ascii="Arial" w:hAnsi="Arial" w:cs="Arial"/>
                <w:b/>
                <w:bCs/>
                <w:sz w:val="22"/>
                <w:szCs w:val="22"/>
              </w:rPr>
              <w:t>Reflection</w:t>
            </w:r>
          </w:p>
        </w:tc>
        <w:tc>
          <w:tcPr>
            <w:tcW w:w="2268" w:type="dxa"/>
            <w:shd w:val="pct15" w:color="auto" w:fill="auto"/>
          </w:tcPr>
          <w:p w14:paraId="728676B8" w14:textId="77777777" w:rsidR="00D47D6C" w:rsidRPr="00A406E5" w:rsidRDefault="00D47D6C" w:rsidP="00D47D6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871647B" w:rsidR="00D47D6C" w:rsidRPr="00A406E5" w:rsidRDefault="00D47D6C" w:rsidP="00D47D6C">
            <w:pPr>
              <w:spacing w:before="120" w:after="120"/>
              <w:jc w:val="both"/>
              <w:rPr>
                <w:rFonts w:ascii="Arial" w:hAnsi="Arial" w:cs="Arial"/>
                <w:b/>
                <w:sz w:val="22"/>
                <w:szCs w:val="22"/>
              </w:rPr>
            </w:pPr>
            <w:r w:rsidRPr="00067AC7">
              <w:rPr>
                <w:rFonts w:ascii="Arial" w:hAnsi="Arial"/>
                <w:b/>
                <w:bCs/>
                <w:sz w:val="22"/>
                <w:szCs w:val="22"/>
              </w:rPr>
              <w:t>Equivalent to 1200 words</w:t>
            </w:r>
          </w:p>
        </w:tc>
      </w:tr>
      <w:tr w:rsidR="00D47D6C" w:rsidRPr="00A406E5" w14:paraId="4373828E" w14:textId="77777777" w:rsidTr="008F1308">
        <w:tc>
          <w:tcPr>
            <w:tcW w:w="2093" w:type="dxa"/>
            <w:shd w:val="pct15" w:color="auto" w:fill="auto"/>
          </w:tcPr>
          <w:p w14:paraId="0C789482" w14:textId="77777777" w:rsidR="00D47D6C" w:rsidRPr="00A406E5" w:rsidRDefault="00D47D6C" w:rsidP="00D47D6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02C75082" w:rsidR="00D47D6C" w:rsidRPr="00A406E5" w:rsidRDefault="00A765B1" w:rsidP="00D47D6C">
            <w:pPr>
              <w:spacing w:before="120" w:after="120"/>
              <w:jc w:val="both"/>
              <w:rPr>
                <w:rFonts w:ascii="Arial" w:hAnsi="Arial" w:cs="Arial"/>
                <w:b/>
                <w:sz w:val="22"/>
                <w:szCs w:val="22"/>
              </w:rPr>
            </w:pPr>
            <w:r>
              <w:rPr>
                <w:rFonts w:ascii="Arial" w:hAnsi="Arial" w:cs="Arial"/>
                <w:b/>
                <w:sz w:val="22"/>
                <w:szCs w:val="22"/>
              </w:rPr>
              <w:t>Tuesday</w:t>
            </w:r>
            <w:r w:rsidR="00D47D6C">
              <w:rPr>
                <w:rFonts w:ascii="Arial" w:hAnsi="Arial" w:cs="Arial"/>
                <w:b/>
                <w:sz w:val="22"/>
                <w:szCs w:val="22"/>
              </w:rPr>
              <w:t xml:space="preserve"> 2</w:t>
            </w:r>
            <w:r>
              <w:rPr>
                <w:rFonts w:ascii="Arial" w:hAnsi="Arial" w:cs="Arial"/>
                <w:b/>
                <w:sz w:val="22"/>
                <w:szCs w:val="22"/>
              </w:rPr>
              <w:t>4</w:t>
            </w:r>
            <w:r w:rsidR="00D47D6C" w:rsidRPr="00BE02D0">
              <w:rPr>
                <w:rFonts w:ascii="Arial" w:hAnsi="Arial" w:cs="Arial"/>
                <w:b/>
                <w:sz w:val="22"/>
                <w:szCs w:val="22"/>
                <w:vertAlign w:val="superscript"/>
              </w:rPr>
              <w:t>th</w:t>
            </w:r>
            <w:r w:rsidR="00D47D6C">
              <w:rPr>
                <w:rFonts w:ascii="Arial" w:hAnsi="Arial" w:cs="Arial"/>
                <w:b/>
                <w:sz w:val="22"/>
                <w:szCs w:val="22"/>
              </w:rPr>
              <w:t xml:space="preserve"> March 202</w:t>
            </w:r>
            <w:r>
              <w:rPr>
                <w:rFonts w:ascii="Arial" w:hAnsi="Arial" w:cs="Arial"/>
                <w:b/>
                <w:sz w:val="22"/>
                <w:szCs w:val="22"/>
              </w:rPr>
              <w:t>6</w:t>
            </w:r>
            <w:r w:rsidR="00D47D6C">
              <w:rPr>
                <w:rFonts w:ascii="Arial" w:hAnsi="Arial" w:cs="Arial"/>
                <w:b/>
                <w:sz w:val="22"/>
                <w:szCs w:val="22"/>
              </w:rPr>
              <w:t xml:space="preserve"> at 5pm</w:t>
            </w:r>
          </w:p>
        </w:tc>
        <w:tc>
          <w:tcPr>
            <w:tcW w:w="2268" w:type="dxa"/>
            <w:shd w:val="pct15" w:color="auto" w:fill="auto"/>
          </w:tcPr>
          <w:p w14:paraId="7AE71AAD" w14:textId="77777777" w:rsidR="00D47D6C" w:rsidRPr="00A406E5" w:rsidRDefault="00D47D6C" w:rsidP="00D47D6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49D0D3D" w:rsidR="00D47D6C" w:rsidRPr="00A406E5" w:rsidRDefault="00A765B1" w:rsidP="00D47D6C">
            <w:pPr>
              <w:spacing w:before="120" w:after="120"/>
              <w:jc w:val="both"/>
              <w:rPr>
                <w:rFonts w:ascii="Arial" w:hAnsi="Arial" w:cs="Arial"/>
                <w:b/>
                <w:sz w:val="22"/>
                <w:szCs w:val="22"/>
              </w:rPr>
            </w:pPr>
            <w:r>
              <w:rPr>
                <w:rFonts w:ascii="Arial" w:hAnsi="Arial" w:cs="Arial"/>
                <w:b/>
                <w:sz w:val="22"/>
                <w:szCs w:val="22"/>
              </w:rPr>
              <w:t>12</w:t>
            </w:r>
            <w:r w:rsidRPr="00A765B1">
              <w:rPr>
                <w:rFonts w:ascii="Arial" w:hAnsi="Arial" w:cs="Arial"/>
                <w:b/>
                <w:sz w:val="22"/>
                <w:szCs w:val="22"/>
                <w:vertAlign w:val="superscript"/>
              </w:rPr>
              <w:t>th</w:t>
            </w:r>
            <w:r>
              <w:rPr>
                <w:rFonts w:ascii="Arial" w:hAnsi="Arial" w:cs="Arial"/>
                <w:b/>
                <w:sz w:val="22"/>
                <w:szCs w:val="22"/>
              </w:rPr>
              <w:t xml:space="preserve"> May 2026</w:t>
            </w:r>
          </w:p>
        </w:tc>
      </w:tr>
      <w:tr w:rsidR="00A13A9B" w:rsidRPr="00A406E5" w14:paraId="6A71A95D" w14:textId="77777777" w:rsidTr="00A406E5">
        <w:tc>
          <w:tcPr>
            <w:tcW w:w="2093" w:type="dxa"/>
            <w:shd w:val="pct15" w:color="auto" w:fill="auto"/>
          </w:tcPr>
          <w:p w14:paraId="41645ECC"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13A9B" w:rsidRPr="00A406E5" w:rsidRDefault="00A13A9B" w:rsidP="00A13A9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13A9B" w:rsidRPr="00A406E5" w:rsidRDefault="00A13A9B" w:rsidP="00A13A9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A13A9B" w:rsidRDefault="00A13A9B" w:rsidP="00A13A9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A13A9B" w:rsidRDefault="00A13A9B" w:rsidP="00A13A9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13A9B" w:rsidRPr="00A406E5" w:rsidRDefault="00A13A9B" w:rsidP="00A13A9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13A9B" w:rsidRPr="00A406E5" w14:paraId="0FF00618" w14:textId="77777777" w:rsidTr="00A406E5">
        <w:tc>
          <w:tcPr>
            <w:tcW w:w="2093" w:type="dxa"/>
            <w:shd w:val="pct15" w:color="auto" w:fill="auto"/>
          </w:tcPr>
          <w:p w14:paraId="257B4794" w14:textId="77777777" w:rsidR="00A13A9B" w:rsidRPr="00A406E5" w:rsidRDefault="00A13A9B" w:rsidP="00A13A9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13A9B" w:rsidRPr="00A406E5" w:rsidRDefault="00A13A9B" w:rsidP="00A13A9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15A0AC7E" w14:textId="77777777" w:rsidR="00D47D6C" w:rsidRPr="00843298" w:rsidRDefault="00D47D6C" w:rsidP="00D47D6C">
            <w:pPr>
              <w:rPr>
                <w:rFonts w:ascii="Arial" w:hAnsi="Arial"/>
              </w:rPr>
            </w:pPr>
            <w:r w:rsidRPr="00843298">
              <w:rPr>
                <w:rFonts w:ascii="Arial" w:hAnsi="Arial"/>
              </w:rPr>
              <w:t>Upon the successful completion of this module, the student should be able to:</w:t>
            </w:r>
          </w:p>
          <w:p w14:paraId="500613F2" w14:textId="77777777" w:rsidR="00D47D6C" w:rsidRPr="00843298" w:rsidRDefault="00D47D6C" w:rsidP="00D47D6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Critically evaluate and understand musical contexts and style and the associated relationship to an arrangement.</w:t>
            </w:r>
          </w:p>
          <w:p w14:paraId="14381145" w14:textId="77777777" w:rsidR="00D47D6C" w:rsidRPr="00843298" w:rsidRDefault="00D47D6C" w:rsidP="00D47D6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 xml:space="preserve">Demonstrate a solid grasp of theory when arranging in different contexts. </w:t>
            </w:r>
          </w:p>
          <w:p w14:paraId="45FB3C30" w14:textId="77777777" w:rsidR="00D47D6C" w:rsidRPr="00843298" w:rsidRDefault="00D47D6C" w:rsidP="00D47D6C">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Produce a musical arrangement collaboratively and/or independently.</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8832F8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84621B">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5D1F26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4621B">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4301D4A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76FE35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C0316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29961C0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907C2">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90563A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5907C2">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8292D6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13A9B">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E9C47A"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Content>
                <w:r w:rsidR="0084621B">
                  <w:rPr>
                    <w:rFonts w:ascii="MS Gothic" w:eastAsia="MS Gothic" w:hAnsi="MS Gothic" w:cs="Arial"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1AA3E60F" w14:textId="77777777" w:rsidR="0084621B" w:rsidRPr="00F579B4" w:rsidRDefault="0084621B" w:rsidP="0084621B">
      <w:pPr>
        <w:ind w:left="720"/>
        <w:rPr>
          <w:rFonts w:ascii="Arial" w:hAnsi="Arial" w:cs="Arial"/>
          <w:b/>
          <w:sz w:val="22"/>
          <w:szCs w:val="22"/>
        </w:rPr>
      </w:pPr>
      <w:r>
        <w:rPr>
          <w:rFonts w:ascii="Arial" w:hAnsi="Arial"/>
          <w:b/>
          <w:bCs/>
          <w:sz w:val="22"/>
          <w:szCs w:val="22"/>
        </w:rPr>
        <w:t>Reflection</w:t>
      </w:r>
      <w:r w:rsidRPr="00F579B4">
        <w:rPr>
          <w:rFonts w:ascii="Arial" w:hAnsi="Arial"/>
          <w:b/>
          <w:bCs/>
          <w:sz w:val="22"/>
          <w:szCs w:val="22"/>
        </w:rPr>
        <w:t xml:space="preserve"> </w:t>
      </w:r>
      <w:r w:rsidRPr="00F579B4">
        <w:rPr>
          <w:rFonts w:ascii="Arial" w:hAnsi="Arial" w:cs="Arial"/>
          <w:b/>
          <w:sz w:val="22"/>
          <w:szCs w:val="22"/>
        </w:rPr>
        <w:t xml:space="preserve">– </w:t>
      </w:r>
      <w:r w:rsidRPr="00067AC7">
        <w:rPr>
          <w:rFonts w:ascii="Arial" w:hAnsi="Arial"/>
          <w:b/>
          <w:bCs/>
          <w:sz w:val="22"/>
          <w:szCs w:val="22"/>
        </w:rPr>
        <w:t xml:space="preserve">Equivalent to 1200 words </w:t>
      </w:r>
      <w:r w:rsidRPr="00F579B4">
        <w:rPr>
          <w:rFonts w:ascii="Arial" w:hAnsi="Arial" w:cs="Arial"/>
          <w:b/>
          <w:sz w:val="22"/>
          <w:szCs w:val="22"/>
        </w:rPr>
        <w:t>30%</w:t>
      </w:r>
    </w:p>
    <w:p w14:paraId="1CBD95D5" w14:textId="77777777" w:rsidR="0084621B" w:rsidRPr="00F579B4" w:rsidRDefault="0084621B" w:rsidP="0084621B">
      <w:pPr>
        <w:ind w:left="720"/>
        <w:rPr>
          <w:rFonts w:ascii="Arial" w:hAnsi="Arial" w:cs="Arial"/>
          <w:sz w:val="22"/>
          <w:szCs w:val="22"/>
        </w:rPr>
      </w:pPr>
    </w:p>
    <w:p w14:paraId="3029D1B0" w14:textId="77777777" w:rsidR="0084621B" w:rsidRPr="00F579B4" w:rsidRDefault="0084621B" w:rsidP="0084621B">
      <w:pPr>
        <w:ind w:left="720"/>
        <w:rPr>
          <w:rFonts w:ascii="Arial" w:hAnsi="Arial"/>
          <w:sz w:val="22"/>
          <w:szCs w:val="22"/>
        </w:rPr>
      </w:pPr>
      <w:r>
        <w:rPr>
          <w:rFonts w:ascii="Arial" w:hAnsi="Arial"/>
          <w:sz w:val="22"/>
          <w:szCs w:val="22"/>
        </w:rPr>
        <w:t>Reflect on your work undertaken in developing your Vocal Arrangements for submission in this module. Your submission (in an appropriate format) should include reference to relevant sources, analysis of your arrangements, and consider your approaches to developing your work in the future.</w:t>
      </w:r>
    </w:p>
    <w:p w14:paraId="50979023" w14:textId="77777777" w:rsidR="005907C2" w:rsidRPr="00A406E5" w:rsidRDefault="005907C2" w:rsidP="005907C2">
      <w:pPr>
        <w:ind w:left="720"/>
        <w:rPr>
          <w:rFonts w:ascii="Arial" w:hAnsi="Arial" w:cs="Arial"/>
          <w:sz w:val="24"/>
          <w:szCs w:val="24"/>
        </w:rPr>
      </w:pPr>
    </w:p>
    <w:p w14:paraId="4942E1EC" w14:textId="77777777" w:rsidR="00A13A9B" w:rsidRPr="00A406E5" w:rsidRDefault="00A13A9B" w:rsidP="00A13A9B">
      <w:pPr>
        <w:ind w:left="720"/>
        <w:rPr>
          <w:rFonts w:ascii="Arial" w:hAnsi="Arial" w:cs="Arial"/>
          <w:sz w:val="24"/>
          <w:szCs w:val="24"/>
        </w:rPr>
      </w:pPr>
    </w:p>
    <w:p w14:paraId="25E209EE" w14:textId="77777777" w:rsidR="00A13A9B" w:rsidRPr="00A406E5" w:rsidRDefault="00A13A9B" w:rsidP="00A13A9B">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13A9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5907C2" w:rsidRPr="00A406E5" w14:paraId="6C11610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5907C2" w:rsidRPr="00A406E5" w:rsidRDefault="005907C2" w:rsidP="005907C2">
            <w:pPr>
              <w:spacing w:after="120"/>
              <w:rPr>
                <w:rFonts w:ascii="Arial" w:hAnsi="Arial" w:cs="Arial"/>
                <w:sz w:val="14"/>
                <w:szCs w:val="14"/>
              </w:rPr>
            </w:pPr>
          </w:p>
          <w:p w14:paraId="3BDB6FFF" w14:textId="77777777" w:rsidR="005907C2" w:rsidRPr="00A406E5" w:rsidRDefault="005907C2" w:rsidP="005907C2">
            <w:pPr>
              <w:spacing w:after="120"/>
              <w:rPr>
                <w:rFonts w:ascii="Arial" w:hAnsi="Arial" w:cs="Arial"/>
                <w:sz w:val="14"/>
                <w:szCs w:val="14"/>
              </w:rPr>
            </w:pPr>
          </w:p>
          <w:p w14:paraId="6C6468A5" w14:textId="77777777" w:rsidR="005907C2" w:rsidRPr="00A406E5" w:rsidRDefault="005907C2" w:rsidP="005907C2">
            <w:pPr>
              <w:spacing w:after="120"/>
              <w:rPr>
                <w:rFonts w:ascii="Arial" w:hAnsi="Arial" w:cs="Arial"/>
                <w:sz w:val="14"/>
                <w:szCs w:val="14"/>
              </w:rPr>
            </w:pPr>
          </w:p>
          <w:p w14:paraId="630F6811" w14:textId="77777777" w:rsidR="005907C2" w:rsidRPr="00A406E5" w:rsidRDefault="005907C2" w:rsidP="005907C2">
            <w:pPr>
              <w:spacing w:after="120"/>
              <w:rPr>
                <w:rFonts w:ascii="Arial" w:hAnsi="Arial" w:cs="Arial"/>
                <w:sz w:val="14"/>
                <w:szCs w:val="14"/>
              </w:rPr>
            </w:pPr>
          </w:p>
          <w:p w14:paraId="61184431" w14:textId="77777777" w:rsidR="005907C2" w:rsidRPr="00A406E5" w:rsidRDefault="005907C2" w:rsidP="005907C2">
            <w:pPr>
              <w:spacing w:after="120"/>
              <w:rPr>
                <w:rFonts w:ascii="Arial" w:hAnsi="Arial" w:cs="Arial"/>
                <w:sz w:val="14"/>
                <w:szCs w:val="14"/>
              </w:rPr>
            </w:pPr>
          </w:p>
          <w:p w14:paraId="7AFCFAD7"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1553D35" w:rsidR="005907C2" w:rsidRPr="00A406E5" w:rsidRDefault="005907C2" w:rsidP="005907C2">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5907C2" w:rsidRPr="00A406E5" w:rsidRDefault="005907C2" w:rsidP="005907C2">
            <w:pPr>
              <w:jc w:val="center"/>
              <w:rPr>
                <w:rFonts w:ascii="Arial" w:hAnsi="Arial" w:cs="Arial"/>
                <w:sz w:val="32"/>
              </w:rPr>
            </w:pPr>
          </w:p>
        </w:tc>
      </w:tr>
      <w:tr w:rsidR="005907C2" w:rsidRPr="00A406E5" w14:paraId="429055C4" w14:textId="77777777" w:rsidTr="00A13A9B">
        <w:trPr>
          <w:trHeight w:val="451"/>
        </w:trPr>
        <w:tc>
          <w:tcPr>
            <w:tcW w:w="4169" w:type="pct"/>
            <w:vMerge/>
            <w:tcBorders>
              <w:left w:val="single" w:sz="4" w:space="0" w:color="auto"/>
              <w:bottom w:val="single" w:sz="4" w:space="0" w:color="auto"/>
              <w:right w:val="single" w:sz="4" w:space="0" w:color="auto"/>
            </w:tcBorders>
          </w:tcPr>
          <w:p w14:paraId="71C544E7" w14:textId="77777777" w:rsidR="005907C2" w:rsidRPr="00A406E5" w:rsidRDefault="005907C2" w:rsidP="005907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5907C2" w:rsidRPr="00A406E5" w:rsidRDefault="005907C2" w:rsidP="005907C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5907C2" w:rsidRPr="00A406E5" w:rsidRDefault="005907C2" w:rsidP="005907C2">
            <w:pPr>
              <w:jc w:val="center"/>
              <w:rPr>
                <w:rFonts w:ascii="Arial" w:hAnsi="Arial" w:cs="Arial"/>
                <w:sz w:val="32"/>
              </w:rPr>
            </w:pPr>
          </w:p>
        </w:tc>
      </w:tr>
      <w:tr w:rsidR="005907C2" w:rsidRPr="00A406E5" w14:paraId="23A584D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5907C2" w:rsidRPr="00A406E5" w:rsidRDefault="005907C2" w:rsidP="005907C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5907C2" w:rsidRPr="00A406E5" w:rsidRDefault="005907C2" w:rsidP="00590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5907C2" w:rsidRPr="00A406E5" w:rsidRDefault="005907C2" w:rsidP="005907C2">
            <w:pPr>
              <w:jc w:val="center"/>
              <w:rPr>
                <w:rFonts w:ascii="Arial" w:hAnsi="Arial" w:cs="Arial"/>
                <w:sz w:val="32"/>
              </w:rPr>
            </w:pPr>
          </w:p>
        </w:tc>
      </w:tr>
      <w:tr w:rsidR="005907C2" w:rsidRPr="00A406E5" w14:paraId="7BA2F0AB" w14:textId="77777777" w:rsidTr="00A13A9B">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5907C2" w:rsidRPr="00A406E5" w:rsidRDefault="005907C2" w:rsidP="005907C2">
            <w:pPr>
              <w:spacing w:after="120"/>
              <w:rPr>
                <w:rFonts w:ascii="Arial" w:hAnsi="Arial" w:cs="Arial"/>
                <w:sz w:val="14"/>
                <w:szCs w:val="14"/>
              </w:rPr>
            </w:pPr>
          </w:p>
          <w:p w14:paraId="3268463E" w14:textId="77777777" w:rsidR="005907C2" w:rsidRPr="00A406E5" w:rsidRDefault="005907C2" w:rsidP="005907C2">
            <w:pPr>
              <w:spacing w:after="120"/>
              <w:rPr>
                <w:rFonts w:ascii="Arial" w:hAnsi="Arial" w:cs="Arial"/>
                <w:sz w:val="14"/>
                <w:szCs w:val="14"/>
              </w:rPr>
            </w:pPr>
          </w:p>
          <w:p w14:paraId="655B754A" w14:textId="77777777" w:rsidR="005907C2" w:rsidRPr="00A406E5" w:rsidRDefault="005907C2" w:rsidP="005907C2">
            <w:pPr>
              <w:spacing w:after="120"/>
              <w:rPr>
                <w:rFonts w:ascii="Arial" w:hAnsi="Arial" w:cs="Arial"/>
                <w:sz w:val="14"/>
                <w:szCs w:val="14"/>
              </w:rPr>
            </w:pPr>
          </w:p>
          <w:p w14:paraId="00AF7DA4" w14:textId="77777777" w:rsidR="005907C2" w:rsidRPr="00A406E5" w:rsidRDefault="005907C2" w:rsidP="005907C2">
            <w:pPr>
              <w:spacing w:after="120"/>
              <w:rPr>
                <w:rFonts w:ascii="Arial" w:hAnsi="Arial" w:cs="Arial"/>
                <w:sz w:val="14"/>
                <w:szCs w:val="14"/>
              </w:rPr>
            </w:pPr>
          </w:p>
          <w:p w14:paraId="6773A350" w14:textId="77777777" w:rsidR="005907C2" w:rsidRPr="00A406E5" w:rsidRDefault="005907C2" w:rsidP="005907C2">
            <w:pPr>
              <w:spacing w:after="120"/>
              <w:rPr>
                <w:rFonts w:ascii="Arial" w:hAnsi="Arial" w:cs="Arial"/>
                <w:sz w:val="14"/>
                <w:szCs w:val="14"/>
              </w:rPr>
            </w:pPr>
          </w:p>
          <w:p w14:paraId="5A4D30BE"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E1A1775" w:rsidR="005907C2" w:rsidRPr="00A406E5" w:rsidRDefault="005907C2" w:rsidP="005907C2">
            <w:pPr>
              <w:jc w:val="center"/>
              <w:rPr>
                <w:rFonts w:ascii="Arial" w:hAnsi="Arial" w:cs="Arial"/>
                <w:sz w:val="32"/>
              </w:rPr>
            </w:pPr>
            <w:r>
              <w:rPr>
                <w:rFonts w:ascii="Arial" w:hAnsi="Arial" w:cs="Arial"/>
                <w:sz w:val="32"/>
              </w:rPr>
              <w:t xml:space="preserve"> 20</w:t>
            </w: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5907C2" w:rsidRPr="00A406E5" w:rsidRDefault="005907C2" w:rsidP="005907C2">
            <w:pPr>
              <w:jc w:val="center"/>
              <w:rPr>
                <w:rFonts w:ascii="Arial" w:hAnsi="Arial" w:cs="Arial"/>
                <w:sz w:val="32"/>
              </w:rPr>
            </w:pPr>
          </w:p>
        </w:tc>
      </w:tr>
      <w:tr w:rsidR="005907C2" w:rsidRPr="00A406E5" w14:paraId="5132F51F" w14:textId="77777777" w:rsidTr="00A13A9B">
        <w:trPr>
          <w:trHeight w:val="451"/>
        </w:trPr>
        <w:tc>
          <w:tcPr>
            <w:tcW w:w="4169" w:type="pct"/>
            <w:vMerge/>
            <w:tcBorders>
              <w:left w:val="single" w:sz="4" w:space="0" w:color="auto"/>
              <w:bottom w:val="single" w:sz="4" w:space="0" w:color="auto"/>
              <w:right w:val="single" w:sz="4" w:space="0" w:color="auto"/>
            </w:tcBorders>
          </w:tcPr>
          <w:p w14:paraId="34F7BAE5" w14:textId="77777777" w:rsidR="005907C2" w:rsidRPr="00A406E5" w:rsidRDefault="005907C2" w:rsidP="005907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A02D16C" w:rsidR="005907C2" w:rsidRPr="00A406E5" w:rsidRDefault="005907C2" w:rsidP="005907C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5907C2" w:rsidRPr="00A406E5" w:rsidRDefault="005907C2" w:rsidP="005907C2">
            <w:pPr>
              <w:jc w:val="center"/>
              <w:rPr>
                <w:rFonts w:ascii="Arial" w:hAnsi="Arial" w:cs="Arial"/>
                <w:sz w:val="32"/>
              </w:rPr>
            </w:pPr>
          </w:p>
        </w:tc>
      </w:tr>
      <w:tr w:rsidR="005907C2" w:rsidRPr="00A406E5" w14:paraId="62CCC35E"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5907C2" w:rsidRPr="00A406E5" w:rsidRDefault="005907C2" w:rsidP="005907C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5907C2" w:rsidRPr="00A406E5" w:rsidRDefault="005907C2" w:rsidP="00590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5907C2" w:rsidRPr="00A406E5" w:rsidRDefault="005907C2" w:rsidP="005907C2">
            <w:pPr>
              <w:jc w:val="center"/>
              <w:rPr>
                <w:rFonts w:ascii="Arial" w:hAnsi="Arial" w:cs="Arial"/>
                <w:sz w:val="32"/>
              </w:rPr>
            </w:pPr>
          </w:p>
        </w:tc>
      </w:tr>
      <w:tr w:rsidR="005907C2" w:rsidRPr="00A406E5" w14:paraId="5CC9DA9E" w14:textId="77777777" w:rsidTr="00A13A9B">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5907C2" w:rsidRPr="00A406E5" w:rsidRDefault="005907C2" w:rsidP="005907C2">
            <w:pPr>
              <w:spacing w:after="120"/>
              <w:rPr>
                <w:rFonts w:ascii="Arial" w:hAnsi="Arial" w:cs="Arial"/>
                <w:sz w:val="14"/>
                <w:szCs w:val="14"/>
              </w:rPr>
            </w:pPr>
          </w:p>
          <w:p w14:paraId="2FCCE29A" w14:textId="77777777" w:rsidR="005907C2" w:rsidRPr="00A406E5" w:rsidRDefault="005907C2" w:rsidP="005907C2">
            <w:pPr>
              <w:spacing w:after="120"/>
              <w:rPr>
                <w:rFonts w:ascii="Arial" w:hAnsi="Arial" w:cs="Arial"/>
                <w:sz w:val="14"/>
                <w:szCs w:val="14"/>
              </w:rPr>
            </w:pPr>
          </w:p>
          <w:p w14:paraId="621DE89D" w14:textId="77777777" w:rsidR="005907C2" w:rsidRPr="00A406E5" w:rsidRDefault="005907C2" w:rsidP="005907C2">
            <w:pPr>
              <w:spacing w:after="120"/>
              <w:rPr>
                <w:rFonts w:ascii="Arial" w:hAnsi="Arial" w:cs="Arial"/>
                <w:sz w:val="14"/>
                <w:szCs w:val="14"/>
              </w:rPr>
            </w:pPr>
          </w:p>
          <w:p w14:paraId="3071B17E" w14:textId="77777777" w:rsidR="005907C2" w:rsidRPr="00A406E5" w:rsidRDefault="005907C2" w:rsidP="005907C2">
            <w:pPr>
              <w:spacing w:after="120"/>
              <w:rPr>
                <w:rFonts w:ascii="Arial" w:hAnsi="Arial" w:cs="Arial"/>
                <w:sz w:val="14"/>
                <w:szCs w:val="14"/>
              </w:rPr>
            </w:pPr>
          </w:p>
          <w:p w14:paraId="14B2FC2D" w14:textId="77777777" w:rsidR="005907C2" w:rsidRPr="00A406E5" w:rsidRDefault="005907C2" w:rsidP="005907C2">
            <w:pPr>
              <w:spacing w:after="120"/>
              <w:rPr>
                <w:rFonts w:ascii="Arial" w:hAnsi="Arial" w:cs="Arial"/>
                <w:sz w:val="14"/>
                <w:szCs w:val="14"/>
              </w:rPr>
            </w:pPr>
          </w:p>
          <w:p w14:paraId="3181162D"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5929080E" w:rsidR="005907C2" w:rsidRPr="00A406E5" w:rsidRDefault="005907C2" w:rsidP="005907C2">
            <w:pPr>
              <w:jc w:val="center"/>
              <w:rPr>
                <w:rFonts w:ascii="Arial" w:hAnsi="Arial" w:cs="Arial"/>
                <w:sz w:val="32"/>
              </w:rPr>
            </w:pPr>
            <w:r>
              <w:rPr>
                <w:rFonts w:ascii="Arial" w:hAnsi="Arial" w:cs="Arial"/>
                <w:sz w:val="32"/>
              </w:rPr>
              <w:t xml:space="preserve"> 20</w:t>
            </w: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5907C2" w:rsidRPr="00A406E5" w:rsidRDefault="005907C2" w:rsidP="005907C2">
            <w:pPr>
              <w:jc w:val="center"/>
              <w:rPr>
                <w:rFonts w:ascii="Arial" w:hAnsi="Arial" w:cs="Arial"/>
                <w:sz w:val="32"/>
              </w:rPr>
            </w:pPr>
          </w:p>
        </w:tc>
      </w:tr>
      <w:tr w:rsidR="005907C2" w:rsidRPr="00A406E5" w14:paraId="3A8BF500" w14:textId="77777777" w:rsidTr="00A13A9B">
        <w:trPr>
          <w:trHeight w:val="451"/>
        </w:trPr>
        <w:tc>
          <w:tcPr>
            <w:tcW w:w="4169" w:type="pct"/>
            <w:vMerge/>
            <w:tcBorders>
              <w:left w:val="single" w:sz="4" w:space="0" w:color="auto"/>
              <w:bottom w:val="single" w:sz="4" w:space="0" w:color="auto"/>
              <w:right w:val="single" w:sz="4" w:space="0" w:color="auto"/>
            </w:tcBorders>
          </w:tcPr>
          <w:p w14:paraId="46D4D7F5" w14:textId="77777777" w:rsidR="005907C2" w:rsidRPr="00A406E5" w:rsidRDefault="005907C2" w:rsidP="005907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626E99D" w:rsidR="005907C2" w:rsidRPr="00A406E5" w:rsidRDefault="005907C2" w:rsidP="005907C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5907C2" w:rsidRPr="00A406E5" w:rsidRDefault="005907C2" w:rsidP="005907C2">
            <w:pPr>
              <w:jc w:val="center"/>
              <w:rPr>
                <w:rFonts w:ascii="Arial" w:hAnsi="Arial" w:cs="Arial"/>
                <w:sz w:val="32"/>
              </w:rPr>
            </w:pPr>
          </w:p>
        </w:tc>
      </w:tr>
      <w:tr w:rsidR="005907C2" w:rsidRPr="00A406E5" w14:paraId="01091601"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5907C2" w:rsidRPr="00A406E5" w:rsidRDefault="005907C2" w:rsidP="005907C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5907C2" w:rsidRPr="00A406E5" w:rsidRDefault="005907C2" w:rsidP="00590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5907C2" w:rsidRPr="00A406E5" w:rsidRDefault="005907C2" w:rsidP="005907C2">
            <w:pPr>
              <w:jc w:val="center"/>
              <w:rPr>
                <w:rFonts w:ascii="Arial" w:hAnsi="Arial" w:cs="Arial"/>
                <w:sz w:val="32"/>
              </w:rPr>
            </w:pPr>
          </w:p>
        </w:tc>
      </w:tr>
      <w:tr w:rsidR="005907C2" w:rsidRPr="00A406E5" w14:paraId="5BC8DC7D"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5907C2" w:rsidRPr="00A406E5" w:rsidRDefault="005907C2" w:rsidP="005907C2">
            <w:pPr>
              <w:spacing w:after="120"/>
              <w:rPr>
                <w:rFonts w:ascii="Arial" w:hAnsi="Arial" w:cs="Arial"/>
                <w:sz w:val="14"/>
                <w:szCs w:val="14"/>
              </w:rPr>
            </w:pPr>
          </w:p>
          <w:p w14:paraId="44715BAB" w14:textId="77777777" w:rsidR="005907C2" w:rsidRPr="00A406E5" w:rsidRDefault="005907C2" w:rsidP="005907C2">
            <w:pPr>
              <w:spacing w:after="120"/>
              <w:rPr>
                <w:rFonts w:ascii="Arial" w:hAnsi="Arial" w:cs="Arial"/>
                <w:sz w:val="14"/>
                <w:szCs w:val="14"/>
              </w:rPr>
            </w:pPr>
          </w:p>
          <w:p w14:paraId="4BD69480" w14:textId="77777777" w:rsidR="005907C2" w:rsidRPr="00A406E5" w:rsidRDefault="005907C2" w:rsidP="005907C2">
            <w:pPr>
              <w:spacing w:after="120"/>
              <w:rPr>
                <w:rFonts w:ascii="Arial" w:hAnsi="Arial" w:cs="Arial"/>
                <w:sz w:val="14"/>
                <w:szCs w:val="14"/>
              </w:rPr>
            </w:pPr>
          </w:p>
          <w:p w14:paraId="020BC320" w14:textId="77777777" w:rsidR="005907C2" w:rsidRPr="00A406E5" w:rsidRDefault="005907C2" w:rsidP="005907C2">
            <w:pPr>
              <w:spacing w:after="120"/>
              <w:rPr>
                <w:rFonts w:ascii="Arial" w:hAnsi="Arial" w:cs="Arial"/>
                <w:sz w:val="14"/>
                <w:szCs w:val="14"/>
              </w:rPr>
            </w:pPr>
          </w:p>
          <w:p w14:paraId="18496730" w14:textId="77777777" w:rsidR="005907C2" w:rsidRPr="00A406E5" w:rsidRDefault="005907C2" w:rsidP="005907C2">
            <w:pPr>
              <w:spacing w:after="120"/>
              <w:rPr>
                <w:rFonts w:ascii="Arial" w:hAnsi="Arial" w:cs="Arial"/>
                <w:sz w:val="14"/>
                <w:szCs w:val="14"/>
              </w:rPr>
            </w:pPr>
          </w:p>
          <w:p w14:paraId="530857A2"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6DDCEE6B" w:rsidR="005907C2" w:rsidRPr="00A406E5" w:rsidRDefault="005907C2" w:rsidP="005907C2">
            <w:pPr>
              <w:jc w:val="center"/>
              <w:rPr>
                <w:rFonts w:ascii="Arial" w:hAnsi="Arial" w:cs="Arial"/>
                <w:sz w:val="32"/>
              </w:rPr>
            </w:pPr>
            <w:r>
              <w:rPr>
                <w:rFonts w:ascii="Arial" w:hAnsi="Arial" w:cs="Arial"/>
                <w:sz w:val="32"/>
              </w:rPr>
              <w:t xml:space="preserve"> 20</w:t>
            </w: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5907C2" w:rsidRPr="00A406E5" w:rsidRDefault="005907C2" w:rsidP="005907C2">
            <w:pPr>
              <w:jc w:val="center"/>
              <w:rPr>
                <w:rFonts w:ascii="Arial" w:hAnsi="Arial" w:cs="Arial"/>
                <w:sz w:val="32"/>
              </w:rPr>
            </w:pPr>
          </w:p>
        </w:tc>
      </w:tr>
      <w:tr w:rsidR="005907C2" w:rsidRPr="00A406E5" w14:paraId="6AFD2259" w14:textId="77777777" w:rsidTr="00A13A9B">
        <w:trPr>
          <w:trHeight w:val="450"/>
        </w:trPr>
        <w:tc>
          <w:tcPr>
            <w:tcW w:w="4169" w:type="pct"/>
            <w:vMerge/>
            <w:tcBorders>
              <w:left w:val="single" w:sz="4" w:space="0" w:color="auto"/>
              <w:bottom w:val="single" w:sz="4" w:space="0" w:color="auto"/>
              <w:right w:val="single" w:sz="4" w:space="0" w:color="auto"/>
            </w:tcBorders>
          </w:tcPr>
          <w:p w14:paraId="43BF9EFF" w14:textId="77777777" w:rsidR="005907C2" w:rsidRPr="00A406E5" w:rsidRDefault="005907C2" w:rsidP="005907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4FB37C86" w:rsidR="005907C2" w:rsidRPr="00A406E5" w:rsidRDefault="005907C2" w:rsidP="005907C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5907C2" w:rsidRPr="00A406E5" w:rsidRDefault="005907C2" w:rsidP="005907C2">
            <w:pPr>
              <w:jc w:val="center"/>
              <w:rPr>
                <w:rFonts w:ascii="Arial" w:hAnsi="Arial" w:cs="Arial"/>
                <w:sz w:val="32"/>
              </w:rPr>
            </w:pPr>
          </w:p>
        </w:tc>
      </w:tr>
      <w:tr w:rsidR="005907C2" w:rsidRPr="00A406E5" w14:paraId="15D96B6A" w14:textId="77777777" w:rsidTr="00A13A9B">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5907C2" w:rsidRPr="00A406E5" w:rsidRDefault="005907C2" w:rsidP="005907C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5907C2" w:rsidRPr="00A406E5" w:rsidRDefault="005907C2" w:rsidP="00590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5907C2" w:rsidRPr="00A406E5" w:rsidRDefault="005907C2" w:rsidP="005907C2">
            <w:pPr>
              <w:jc w:val="center"/>
              <w:rPr>
                <w:rFonts w:ascii="Arial" w:hAnsi="Arial" w:cs="Arial"/>
                <w:sz w:val="32"/>
              </w:rPr>
            </w:pPr>
          </w:p>
        </w:tc>
      </w:tr>
      <w:tr w:rsidR="005907C2" w:rsidRPr="00A406E5" w14:paraId="5CA05F7C" w14:textId="77777777" w:rsidTr="00A13A9B">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5907C2" w:rsidRPr="00A406E5" w:rsidRDefault="005907C2" w:rsidP="005907C2">
            <w:pPr>
              <w:spacing w:after="120"/>
              <w:rPr>
                <w:rFonts w:ascii="Arial" w:hAnsi="Arial" w:cs="Arial"/>
                <w:sz w:val="14"/>
                <w:szCs w:val="14"/>
              </w:rPr>
            </w:pPr>
          </w:p>
          <w:p w14:paraId="36801587" w14:textId="77777777" w:rsidR="005907C2" w:rsidRPr="00A406E5" w:rsidRDefault="005907C2" w:rsidP="005907C2">
            <w:pPr>
              <w:spacing w:after="120"/>
              <w:rPr>
                <w:rFonts w:ascii="Arial" w:hAnsi="Arial" w:cs="Arial"/>
                <w:sz w:val="14"/>
                <w:szCs w:val="14"/>
              </w:rPr>
            </w:pPr>
          </w:p>
          <w:p w14:paraId="6AC69C8E" w14:textId="77777777" w:rsidR="005907C2" w:rsidRPr="00A406E5" w:rsidRDefault="005907C2" w:rsidP="005907C2">
            <w:pPr>
              <w:spacing w:after="120"/>
              <w:rPr>
                <w:rFonts w:ascii="Arial" w:hAnsi="Arial" w:cs="Arial"/>
                <w:sz w:val="14"/>
                <w:szCs w:val="14"/>
              </w:rPr>
            </w:pPr>
          </w:p>
          <w:p w14:paraId="6070DC7C" w14:textId="77777777" w:rsidR="005907C2" w:rsidRPr="00A406E5" w:rsidRDefault="005907C2" w:rsidP="005907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33BD120C" w:rsidR="005907C2" w:rsidRPr="00A406E5" w:rsidRDefault="005907C2" w:rsidP="005907C2">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5907C2" w:rsidRPr="00A406E5" w:rsidRDefault="005907C2" w:rsidP="005907C2">
            <w:pPr>
              <w:jc w:val="center"/>
              <w:rPr>
                <w:rFonts w:ascii="Arial" w:hAnsi="Arial" w:cs="Arial"/>
                <w:sz w:val="32"/>
              </w:rPr>
            </w:pPr>
          </w:p>
        </w:tc>
      </w:tr>
      <w:tr w:rsidR="005907C2" w:rsidRPr="00A406E5" w14:paraId="2D646FE4" w14:textId="77777777" w:rsidTr="00A13A9B">
        <w:trPr>
          <w:trHeight w:val="450"/>
        </w:trPr>
        <w:tc>
          <w:tcPr>
            <w:tcW w:w="4169" w:type="pct"/>
            <w:vMerge/>
            <w:tcBorders>
              <w:left w:val="single" w:sz="4" w:space="0" w:color="auto"/>
              <w:bottom w:val="single" w:sz="4" w:space="0" w:color="auto"/>
              <w:right w:val="single" w:sz="4" w:space="0" w:color="auto"/>
            </w:tcBorders>
          </w:tcPr>
          <w:p w14:paraId="0F7BF8DC" w14:textId="77777777" w:rsidR="005907C2" w:rsidRPr="00A406E5" w:rsidRDefault="005907C2" w:rsidP="005907C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12D36205" w:rsidR="005907C2" w:rsidRPr="00A406E5" w:rsidRDefault="005907C2" w:rsidP="005907C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5907C2" w:rsidRPr="00A406E5" w:rsidRDefault="005907C2" w:rsidP="005907C2">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C7BF2" w14:textId="77777777" w:rsidR="00413CD2" w:rsidRDefault="00413CD2">
      <w:r>
        <w:separator/>
      </w:r>
    </w:p>
  </w:endnote>
  <w:endnote w:type="continuationSeparator" w:id="0">
    <w:p w14:paraId="003C9124" w14:textId="77777777" w:rsidR="00413CD2" w:rsidRDefault="00413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38507" w14:textId="77777777" w:rsidR="00413CD2" w:rsidRDefault="00413CD2">
      <w:r>
        <w:separator/>
      </w:r>
    </w:p>
  </w:footnote>
  <w:footnote w:type="continuationSeparator" w:id="0">
    <w:p w14:paraId="579EBC6B" w14:textId="77777777" w:rsidR="00413CD2" w:rsidRDefault="00413C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17972180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C70"/>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AC7"/>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CD2"/>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07C2"/>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D77"/>
    <w:rsid w:val="00632434"/>
    <w:rsid w:val="0063478F"/>
    <w:rsid w:val="006379DF"/>
    <w:rsid w:val="00644256"/>
    <w:rsid w:val="00651768"/>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621B"/>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3A9B"/>
    <w:rsid w:val="00A16E98"/>
    <w:rsid w:val="00A3505D"/>
    <w:rsid w:val="00A4036F"/>
    <w:rsid w:val="00A406E5"/>
    <w:rsid w:val="00A4641C"/>
    <w:rsid w:val="00A55876"/>
    <w:rsid w:val="00A67FB1"/>
    <w:rsid w:val="00A765B1"/>
    <w:rsid w:val="00A85BFE"/>
    <w:rsid w:val="00AB6FE7"/>
    <w:rsid w:val="00AB7AD7"/>
    <w:rsid w:val="00AC76EC"/>
    <w:rsid w:val="00AD2430"/>
    <w:rsid w:val="00AE41A6"/>
    <w:rsid w:val="00AF0E34"/>
    <w:rsid w:val="00AF271D"/>
    <w:rsid w:val="00AF56C2"/>
    <w:rsid w:val="00B004E6"/>
    <w:rsid w:val="00B014D7"/>
    <w:rsid w:val="00B0744D"/>
    <w:rsid w:val="00B50EA8"/>
    <w:rsid w:val="00B5119C"/>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47D6C"/>
    <w:rsid w:val="00D62ACD"/>
    <w:rsid w:val="00D971DE"/>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4B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13A9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13A9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3569</Words>
  <Characters>20344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23866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David Bebbington</cp:lastModifiedBy>
  <cp:revision>6</cp:revision>
  <cp:lastPrinted>2014-10-10T07:42:00Z</cp:lastPrinted>
  <dcterms:created xsi:type="dcterms:W3CDTF">2025-08-15T15:20:00Z</dcterms:created>
  <dcterms:modified xsi:type="dcterms:W3CDTF">2025-08-15T15:25:00Z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