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pic="http://schemas.openxmlformats.org/drawingml/2006/picture" mc:Ignorable="w14 w15 wp14">
  <w:body>
    <w:p xmlns:wp14="http://schemas.microsoft.com/office/word/2010/wordml" w14:paraId="38A50178" wp14:textId="77777777">
      <w:pPr>
        <w:pStyle w:val="2"/>
        <w:bidi w:val="0"/>
        <w:spacing w:line="480" w:lineRule="auto"/>
        <w:rPr>
          <w:rFonts w:hint="default"/>
        </w:rPr>
      </w:pPr>
    </w:p>
    <w:p xmlns:wp14="http://schemas.microsoft.com/office/word/2010/wordml" w:rsidP="4431B3F6" w14:paraId="3C2251D2" wp14:textId="0BF86631">
      <w:pPr>
        <w:pStyle w:val="2"/>
        <w:bidi w:val="0"/>
        <w:spacing w:line="480" w:lineRule="auto"/>
        <w:rPr>
          <w:sz w:val="22"/>
          <w:szCs w:val="22"/>
          <w:lang w:val="en-US"/>
        </w:rPr>
      </w:pPr>
      <w:r w:rsidRPr="4431B3F6" w:rsidR="4BCB7ACA">
        <w:rPr>
          <w:lang w:val="en-US"/>
        </w:rPr>
        <w:t xml:space="preserve">                            </w:t>
      </w:r>
      <w:r w:rsidRPr="4431B3F6" w:rsidR="611E90C3">
        <w:rPr>
          <w:sz w:val="22"/>
          <w:szCs w:val="22"/>
          <w:lang w:val="en-US"/>
        </w:rPr>
        <w:t>Student Name: Haleema Kashaf</w:t>
      </w:r>
    </w:p>
    <w:p w:rsidR="611E90C3" w:rsidP="4431B3F6" w:rsidRDefault="611E90C3" w14:paraId="78E928D6" w14:textId="64E23D02">
      <w:pPr>
        <w:pStyle w:val="1"/>
        <w:bidi w:val="0"/>
        <w:rPr>
          <w:b w:val="1"/>
          <w:bCs w:val="1"/>
          <w:sz w:val="22"/>
          <w:szCs w:val="22"/>
          <w:lang w:val="en-US"/>
        </w:rPr>
      </w:pPr>
      <w:r w:rsidRPr="4431B3F6" w:rsidR="611E90C3">
        <w:rPr>
          <w:sz w:val="22"/>
          <w:szCs w:val="22"/>
          <w:lang w:val="en-US"/>
        </w:rPr>
        <w:t xml:space="preserve">                                 </w:t>
      </w:r>
      <w:r w:rsidRPr="4431B3F6" w:rsidR="36A0BF06">
        <w:rPr>
          <w:b w:val="1"/>
          <w:bCs w:val="1"/>
          <w:sz w:val="22"/>
          <w:szCs w:val="22"/>
          <w:lang w:val="en-US"/>
        </w:rPr>
        <w:t>Student ID: 2433461</w:t>
      </w:r>
    </w:p>
    <w:p w:rsidR="36A0BF06" w:rsidP="4431B3F6" w:rsidRDefault="36A0BF06" w14:paraId="0414A4C4" w14:textId="5049443B">
      <w:pPr>
        <w:pStyle w:val="1"/>
        <w:bidi w:val="0"/>
        <w:rPr>
          <w:b w:val="1"/>
          <w:bCs w:val="1"/>
          <w:sz w:val="22"/>
          <w:szCs w:val="22"/>
          <w:lang w:val="en-US"/>
        </w:rPr>
      </w:pPr>
      <w:r w:rsidRPr="4431B3F6" w:rsidR="36A0BF06">
        <w:rPr>
          <w:b w:val="1"/>
          <w:bCs w:val="1"/>
          <w:sz w:val="22"/>
          <w:szCs w:val="22"/>
          <w:lang w:val="en-US"/>
        </w:rPr>
        <w:t xml:space="preserve">                                Moodle Name: Personal Development within Health and Social Care</w:t>
      </w:r>
    </w:p>
    <w:p w:rsidR="36A0BF06" w:rsidP="4431B3F6" w:rsidRDefault="36A0BF06" w14:paraId="422595C3" w14:textId="43890D5C">
      <w:pPr>
        <w:pStyle w:val="1"/>
        <w:bidi w:val="0"/>
        <w:rPr>
          <w:b w:val="1"/>
          <w:bCs w:val="1"/>
          <w:sz w:val="22"/>
          <w:szCs w:val="22"/>
          <w:lang w:val="en-US"/>
        </w:rPr>
      </w:pPr>
      <w:r w:rsidRPr="4431B3F6" w:rsidR="36A0BF06">
        <w:rPr>
          <w:b w:val="1"/>
          <w:bCs w:val="1"/>
          <w:sz w:val="22"/>
          <w:szCs w:val="22"/>
          <w:lang w:val="en-US"/>
        </w:rPr>
        <w:t xml:space="preserve">                                 Moodle Code: LCHS4009</w:t>
      </w:r>
    </w:p>
    <w:p w:rsidR="36A0BF06" w:rsidP="4431B3F6" w:rsidRDefault="36A0BF06" w14:paraId="74B8DE8D" w14:textId="267FA069">
      <w:pPr>
        <w:pStyle w:val="1"/>
        <w:bidi w:val="0"/>
        <w:rPr>
          <w:b w:val="1"/>
          <w:bCs w:val="1"/>
          <w:sz w:val="22"/>
          <w:szCs w:val="22"/>
          <w:lang w:val="en-US"/>
        </w:rPr>
      </w:pPr>
      <w:r w:rsidRPr="4431B3F6" w:rsidR="36A0BF06">
        <w:rPr>
          <w:b w:val="1"/>
          <w:bCs w:val="1"/>
          <w:sz w:val="22"/>
          <w:szCs w:val="22"/>
          <w:lang w:val="en-US"/>
        </w:rPr>
        <w:t xml:space="preserve">                                 Lecturer Name: Hajira </w:t>
      </w:r>
      <w:r w:rsidRPr="4431B3F6" w:rsidR="36A0BF06">
        <w:rPr>
          <w:b w:val="1"/>
          <w:bCs w:val="1"/>
          <w:sz w:val="22"/>
          <w:szCs w:val="22"/>
          <w:lang w:val="en-US"/>
        </w:rPr>
        <w:t>Mustasim</w:t>
      </w:r>
    </w:p>
    <w:p xmlns:wp14="http://schemas.microsoft.com/office/word/2010/wordml" w:rsidP="4431B3F6" w14:paraId="7A62D3C9" wp14:textId="52869BED">
      <w:pPr>
        <w:pStyle w:val="2"/>
        <w:bidi w:val="0"/>
        <w:jc w:val="center"/>
        <w:rPr>
          <w:sz w:val="22"/>
          <w:szCs w:val="22"/>
          <w:lang w:val="en-US"/>
        </w:rPr>
      </w:pPr>
    </w:p>
    <w:p xmlns:wp14="http://schemas.microsoft.com/office/word/2010/wordml" w:rsidP="4431B3F6" w14:paraId="5EA978F4" wp14:textId="1977DA3B">
      <w:pPr>
        <w:pStyle w:val="2"/>
        <w:bidi w:val="0"/>
        <w:jc w:val="center"/>
        <w:rPr>
          <w:sz w:val="22"/>
          <w:szCs w:val="22"/>
          <w:lang w:val="en-US"/>
        </w:rPr>
      </w:pPr>
    </w:p>
    <w:p xmlns:wp14="http://schemas.microsoft.com/office/word/2010/wordml" w:rsidP="4431B3F6" w14:paraId="44527327" wp14:textId="77777777">
      <w:pPr>
        <w:pStyle w:val="2"/>
        <w:bidi w:val="0"/>
        <w:spacing w:line="480" w:lineRule="auto"/>
        <w:rPr>
          <w:sz w:val="22"/>
          <w:szCs w:val="22"/>
        </w:rPr>
      </w:pPr>
    </w:p>
    <w:p xmlns:wp14="http://schemas.microsoft.com/office/word/2010/wordml" w:rsidP="4431B3F6" w14:paraId="743E2E49" wp14:textId="77777777">
      <w:pPr>
        <w:pStyle w:val="2"/>
        <w:bidi w:val="0"/>
        <w:spacing w:line="480" w:lineRule="auto"/>
        <w:rPr>
          <w:sz w:val="22"/>
          <w:szCs w:val="22"/>
        </w:rPr>
      </w:pPr>
    </w:p>
    <w:p xmlns:wp14="http://schemas.microsoft.com/office/word/2010/wordml" w:rsidP="4431B3F6" w14:paraId="75AB16E6" wp14:textId="77777777">
      <w:pPr>
        <w:pStyle w:val="2"/>
        <w:bidi w:val="0"/>
        <w:spacing w:line="480" w:lineRule="auto"/>
        <w:rPr>
          <w:sz w:val="22"/>
          <w:szCs w:val="22"/>
        </w:rPr>
      </w:pPr>
    </w:p>
    <w:p xmlns:wp14="http://schemas.microsoft.com/office/word/2010/wordml" w:rsidP="4431B3F6" w14:paraId="0521911E" wp14:textId="77777777">
      <w:pPr>
        <w:pStyle w:val="2"/>
        <w:bidi w:val="0"/>
        <w:spacing w:line="480" w:lineRule="auto"/>
        <w:rPr>
          <w:sz w:val="22"/>
          <w:szCs w:val="22"/>
        </w:rPr>
      </w:pPr>
      <w:r w:rsidRPr="4431B3F6" w:rsidR="4431B3F6">
        <w:rPr>
          <w:sz w:val="22"/>
          <w:szCs w:val="22"/>
        </w:rPr>
        <w:t>Introduction</w:t>
      </w:r>
    </w:p>
    <w:p xmlns:wp14="http://schemas.microsoft.com/office/word/2010/wordml" w:rsidP="4431B3F6" w14:paraId="6DFCA8BA" wp14:textId="4DCBE059">
      <w:pPr>
        <w:pStyle w:val="85"/>
        <w:keepNext w:val="0"/>
        <w:keepLines w:val="0"/>
        <w:widowControl w:val="1"/>
        <w:suppressLineNumbers w:val="0"/>
        <w:spacing w:before="0" w:beforeAutospacing="off" w:after="0" w:afterAutospacing="off" w:line="480" w:lineRule="auto"/>
        <w:rPr>
          <w:rFonts w:ascii="Times New Roman" w:hAnsi="Times New Roman" w:cs="Times New Roman"/>
          <w:color w:val="0E101A"/>
          <w:sz w:val="22"/>
          <w:szCs w:val="22"/>
        </w:rPr>
      </w:pPr>
      <w:r w:rsidRPr="4431B3F6" w:rsidR="4431B3F6">
        <w:rPr>
          <w:rFonts w:ascii="Times New Roman" w:hAnsi="Times New Roman" w:cs="Times New Roman"/>
          <w:color w:val="0E101A"/>
          <w:sz w:val="22"/>
          <w:szCs w:val="22"/>
        </w:rPr>
        <w:t xml:space="preserve">The portfolio is informed by the position of a Healthcare Assistant (HCA), which is a job that is closely related to my interest in working in the health and social care industry and </w:t>
      </w:r>
      <w:r w:rsidRPr="4431B3F6" w:rsidR="4431B3F6">
        <w:rPr>
          <w:rFonts w:ascii="Times New Roman" w:hAnsi="Times New Roman" w:cs="Times New Roman"/>
          <w:color w:val="0E101A"/>
          <w:sz w:val="22"/>
          <w:szCs w:val="22"/>
        </w:rPr>
        <w:t>assisting</w:t>
      </w:r>
      <w:r w:rsidRPr="4431B3F6" w:rsidR="4431B3F6">
        <w:rPr>
          <w:rFonts w:ascii="Times New Roman" w:hAnsi="Times New Roman" w:cs="Times New Roman"/>
          <w:color w:val="0E101A"/>
          <w:sz w:val="22"/>
          <w:szCs w:val="22"/>
        </w:rPr>
        <w:t xml:space="preserve"> people in meeting their physical, emotional, and social needs. This portfolio is aimed at enhancing my employability and professional skills by making me realize what employers expect and how I can make myself presentable in future employment opportunities. The assignment entails a customized professional CV which emphasizes my education, experience and skills that are of importance to the work of a Healthcare Assistant and also a personal statement which is a description of my career goals and the fit to work in the job</w:t>
      </w:r>
      <w:r w:rsidRPr="4431B3F6" w:rsidR="4431B3F6">
        <w:rPr>
          <w:rFonts w:ascii="Times New Roman" w:hAnsi="Times New Roman" w:cs="Times New Roman"/>
          <w:color w:val="0E101A"/>
          <w:sz w:val="22"/>
          <w:szCs w:val="22"/>
          <w:lang w:val="en-US"/>
        </w:rPr>
        <w:t xml:space="preserve"> </w:t>
      </w:r>
      <w:r w:rsidRPr="4431B3F6" w:rsidR="4431B3F6">
        <w:rPr>
          <w:rFonts w:ascii="Times New Roman" w:hAnsi="Times New Roman" w:cs="Times New Roman"/>
          <w:sz w:val="22"/>
          <w:szCs w:val="22"/>
          <w:lang w:val="en-US"/>
        </w:rPr>
        <w:t>(</w:t>
      </w:r>
      <w:r w:rsidRPr="4431B3F6" w:rsidR="4431B3F6">
        <w:rPr>
          <w:rFonts w:ascii="Times New Roman" w:hAnsi="Times New Roman" w:cs="Times New Roman"/>
          <w:sz w:val="22"/>
          <w:szCs w:val="22"/>
        </w:rPr>
        <w:t>Wood</w:t>
      </w:r>
      <w:r w:rsidRPr="4431B3F6" w:rsidR="4431B3F6">
        <w:rPr>
          <w:rFonts w:ascii="Times New Roman" w:hAnsi="Times New Roman" w:cs="Times New Roman"/>
          <w:sz w:val="22"/>
          <w:szCs w:val="22"/>
          <w:lang w:val="en-US"/>
        </w:rPr>
        <w:t xml:space="preserve"> et al.,2023, </w:t>
      </w:r>
      <w:r w:rsidRPr="4431B3F6" w:rsidR="4431B3F6">
        <w:rPr>
          <w:rFonts w:ascii="Times New Roman" w:hAnsi="Times New Roman" w:cs="Times New Roman"/>
          <w:sz w:val="22"/>
          <w:szCs w:val="22"/>
        </w:rPr>
        <w:t>p.1278</w:t>
      </w:r>
      <w:r w:rsidRPr="4431B3F6" w:rsidR="4431B3F6">
        <w:rPr>
          <w:rFonts w:ascii="Times New Roman" w:hAnsi="Times New Roman" w:cs="Times New Roman"/>
          <w:sz w:val="22"/>
          <w:szCs w:val="22"/>
          <w:lang w:val="en-US"/>
        </w:rPr>
        <w:t xml:space="preserve">) </w:t>
      </w:r>
      <w:r w:rsidRPr="4431B3F6" w:rsidR="4431B3F6">
        <w:rPr>
          <w:rFonts w:ascii="Times New Roman" w:hAnsi="Times New Roman" w:cs="Times New Roman"/>
          <w:color w:val="0E101A"/>
          <w:sz w:val="22"/>
          <w:szCs w:val="22"/>
        </w:rPr>
        <w:t xml:space="preserve"> It also contains a SWOT analysis, which will enable me to consider my strengths, weaknesses, opportunities and threats in relation to this career path and a Personal Development Plan that reflects specifics on the improvement of my skills within the upcoming two years. Moreover, there is also the reflective piece that has been created based on Gibbs' reflective model to achieve a critical assessment of my performance in the presentations and </w:t>
      </w:r>
      <w:r w:rsidRPr="4431B3F6" w:rsidR="4431B3F6">
        <w:rPr>
          <w:rFonts w:ascii="Times New Roman" w:hAnsi="Times New Roman" w:cs="Times New Roman"/>
          <w:color w:val="0E101A"/>
          <w:sz w:val="22"/>
          <w:szCs w:val="22"/>
        </w:rPr>
        <w:t>determine</w:t>
      </w:r>
      <w:r w:rsidRPr="4431B3F6" w:rsidR="4431B3F6">
        <w:rPr>
          <w:rFonts w:ascii="Times New Roman" w:hAnsi="Times New Roman" w:cs="Times New Roman"/>
          <w:color w:val="0E101A"/>
          <w:sz w:val="22"/>
          <w:szCs w:val="22"/>
        </w:rPr>
        <w:t xml:space="preserve"> what I can do to improve them. </w:t>
      </w:r>
      <w:r w:rsidRPr="4431B3F6" w:rsidR="4431B3F6">
        <w:rPr>
          <w:rFonts w:ascii="Times New Roman" w:hAnsi="Times New Roman" w:cs="Times New Roman"/>
          <w:color w:val="0E101A"/>
          <w:sz w:val="22"/>
          <w:szCs w:val="22"/>
        </w:rPr>
        <w:t>Generally, the</w:t>
      </w:r>
      <w:r w:rsidRPr="4431B3F6" w:rsidR="4431B3F6">
        <w:rPr>
          <w:rFonts w:ascii="Times New Roman" w:hAnsi="Times New Roman" w:cs="Times New Roman"/>
          <w:color w:val="0E101A"/>
          <w:sz w:val="22"/>
          <w:szCs w:val="22"/>
        </w:rPr>
        <w:t xml:space="preserve"> Healthcare Assistant position aligns with my career </w:t>
      </w:r>
      <w:r w:rsidRPr="4431B3F6" w:rsidR="4431B3F6">
        <w:rPr>
          <w:rFonts w:ascii="Times New Roman" w:hAnsi="Times New Roman" w:cs="Times New Roman"/>
          <w:color w:val="0E101A"/>
          <w:sz w:val="22"/>
          <w:szCs w:val="22"/>
        </w:rPr>
        <w:t>objectives</w:t>
      </w:r>
      <w:r w:rsidRPr="4431B3F6" w:rsidR="4431B3F6">
        <w:rPr>
          <w:rFonts w:ascii="Times New Roman" w:hAnsi="Times New Roman" w:cs="Times New Roman"/>
          <w:color w:val="0E101A"/>
          <w:sz w:val="22"/>
          <w:szCs w:val="22"/>
        </w:rPr>
        <w:t xml:space="preserve"> since I will have the ability to positively </w:t>
      </w:r>
      <w:r w:rsidRPr="4431B3F6" w:rsidR="4431B3F6">
        <w:rPr>
          <w:rFonts w:ascii="Times New Roman" w:hAnsi="Times New Roman" w:cs="Times New Roman"/>
          <w:color w:val="0E101A"/>
          <w:sz w:val="22"/>
          <w:szCs w:val="22"/>
        </w:rPr>
        <w:t>impact</w:t>
      </w:r>
      <w:r w:rsidRPr="4431B3F6" w:rsidR="4431B3F6">
        <w:rPr>
          <w:rFonts w:ascii="Times New Roman" w:hAnsi="Times New Roman" w:cs="Times New Roman"/>
          <w:color w:val="0E101A"/>
          <w:sz w:val="22"/>
          <w:szCs w:val="22"/>
        </w:rPr>
        <w:t xml:space="preserve"> the lives of people and the opportunity to </w:t>
      </w:r>
      <w:r w:rsidRPr="4431B3F6" w:rsidR="4431B3F6">
        <w:rPr>
          <w:rFonts w:ascii="Times New Roman" w:hAnsi="Times New Roman" w:cs="Times New Roman"/>
          <w:color w:val="0E101A"/>
          <w:sz w:val="22"/>
          <w:szCs w:val="22"/>
        </w:rPr>
        <w:t>acquire</w:t>
      </w:r>
      <w:r w:rsidRPr="4431B3F6" w:rsidR="4431B3F6">
        <w:rPr>
          <w:rFonts w:ascii="Times New Roman" w:hAnsi="Times New Roman" w:cs="Times New Roman"/>
          <w:color w:val="0E101A"/>
          <w:sz w:val="22"/>
          <w:szCs w:val="22"/>
        </w:rPr>
        <w:t xml:space="preserve"> professional competence in the field of health and social care to continue my career growth.</w:t>
      </w:r>
    </w:p>
    <w:p xmlns:wp14="http://schemas.microsoft.com/office/word/2010/wordml" w:rsidP="4431B3F6" w14:paraId="72813910" wp14:textId="77777777">
      <w:pPr>
        <w:pStyle w:val="2"/>
        <w:bidi w:val="0"/>
        <w:spacing w:line="480" w:lineRule="auto"/>
        <w:rPr>
          <w:sz w:val="22"/>
          <w:szCs w:val="22"/>
        </w:rPr>
      </w:pPr>
      <w:r w:rsidRPr="4431B3F6" w:rsidR="4431B3F6">
        <w:rPr>
          <w:sz w:val="22"/>
          <w:szCs w:val="22"/>
        </w:rPr>
        <w:t>Job Position selected: Healthcare Assistant.</w:t>
      </w:r>
    </w:p>
    <w:p xmlns:wp14="http://schemas.microsoft.com/office/word/2010/wordml" w:rsidP="4431B3F6" w14:paraId="073470B4" wp14:textId="64AFF194">
      <w:pPr>
        <w:pStyle w:val="85"/>
        <w:keepNext w:val="0"/>
        <w:keepLines w:val="0"/>
        <w:widowControl w:val="1"/>
        <w:suppressLineNumbers w:val="0"/>
        <w:spacing w:before="0" w:beforeAutospacing="off" w:after="0" w:afterAutospacing="off" w:line="480" w:lineRule="auto"/>
        <w:rPr>
          <w:rFonts w:ascii="Times New Roman" w:hAnsi="Times New Roman" w:cs="Times New Roman"/>
          <w:color w:val="0E101A"/>
          <w:sz w:val="22"/>
          <w:szCs w:val="22"/>
        </w:rPr>
      </w:pPr>
      <w:r w:rsidRPr="4431B3F6" w:rsidR="4431B3F6">
        <w:rPr>
          <w:rFonts w:ascii="Times New Roman" w:hAnsi="Times New Roman" w:cs="Times New Roman"/>
          <w:color w:val="0E101A"/>
          <w:sz w:val="22"/>
          <w:szCs w:val="22"/>
        </w:rPr>
        <w:t xml:space="preserve">This portfolio has chosen the </w:t>
      </w:r>
      <w:r w:rsidRPr="4431B3F6" w:rsidR="4431B3F6">
        <w:rPr>
          <w:rFonts w:ascii="Times New Roman" w:hAnsi="Times New Roman" w:cs="Times New Roman"/>
          <w:color w:val="0E101A"/>
          <w:sz w:val="22"/>
          <w:szCs w:val="22"/>
        </w:rPr>
        <w:t>appropriate job</w:t>
      </w:r>
      <w:r w:rsidRPr="4431B3F6" w:rsidR="4431B3F6">
        <w:rPr>
          <w:rFonts w:ascii="Times New Roman" w:hAnsi="Times New Roman" w:cs="Times New Roman"/>
          <w:color w:val="0E101A"/>
          <w:sz w:val="22"/>
          <w:szCs w:val="22"/>
        </w:rPr>
        <w:t xml:space="preserve"> role as Healthcare Assistant, which is a job description that is widely present at NHS hospitals, care </w:t>
      </w:r>
      <w:r w:rsidRPr="4431B3F6" w:rsidR="4431B3F6">
        <w:rPr>
          <w:rFonts w:ascii="Times New Roman" w:hAnsi="Times New Roman" w:cs="Times New Roman"/>
          <w:color w:val="0E101A"/>
          <w:sz w:val="22"/>
          <w:szCs w:val="22"/>
        </w:rPr>
        <w:t>homes</w:t>
      </w:r>
      <w:r w:rsidRPr="4431B3F6" w:rsidR="4431B3F6">
        <w:rPr>
          <w:rFonts w:ascii="Times New Roman" w:hAnsi="Times New Roman" w:cs="Times New Roman"/>
          <w:color w:val="0E101A"/>
          <w:sz w:val="22"/>
          <w:szCs w:val="22"/>
        </w:rPr>
        <w:t xml:space="preserve"> and hospital wards. This position was chosen </w:t>
      </w:r>
      <w:r w:rsidRPr="4431B3F6" w:rsidR="4431B3F6">
        <w:rPr>
          <w:rFonts w:ascii="Times New Roman" w:hAnsi="Times New Roman" w:cs="Times New Roman"/>
          <w:color w:val="0E101A"/>
          <w:sz w:val="22"/>
          <w:szCs w:val="22"/>
        </w:rPr>
        <w:t>based on the fact that</w:t>
      </w:r>
      <w:r w:rsidRPr="4431B3F6" w:rsidR="4431B3F6">
        <w:rPr>
          <w:rFonts w:ascii="Times New Roman" w:hAnsi="Times New Roman" w:cs="Times New Roman"/>
          <w:color w:val="0E101A"/>
          <w:sz w:val="22"/>
          <w:szCs w:val="22"/>
        </w:rPr>
        <w:t xml:space="preserve"> it </w:t>
      </w:r>
      <w:r w:rsidRPr="4431B3F6" w:rsidR="4431B3F6">
        <w:rPr>
          <w:rFonts w:ascii="Times New Roman" w:hAnsi="Times New Roman" w:cs="Times New Roman"/>
          <w:color w:val="0E101A"/>
          <w:sz w:val="22"/>
          <w:szCs w:val="22"/>
        </w:rPr>
        <w:t>greatly relates</w:t>
      </w:r>
      <w:r w:rsidRPr="4431B3F6" w:rsidR="4431B3F6">
        <w:rPr>
          <w:rFonts w:ascii="Times New Roman" w:hAnsi="Times New Roman" w:cs="Times New Roman"/>
          <w:color w:val="0E101A"/>
          <w:sz w:val="22"/>
          <w:szCs w:val="22"/>
        </w:rPr>
        <w:t xml:space="preserve"> to my interest in being able to care about people and help those who can be vulnerable, be ill, or require emotional and physical support. Being a Healthcare Assistant would enable me to play a role in enhancing the wellbeing of people, in addition to gaining </w:t>
      </w:r>
      <w:r w:rsidRPr="4431B3F6" w:rsidR="4431B3F6">
        <w:rPr>
          <w:rFonts w:ascii="Times New Roman" w:hAnsi="Times New Roman" w:cs="Times New Roman"/>
          <w:color w:val="0E101A"/>
          <w:sz w:val="22"/>
          <w:szCs w:val="22"/>
        </w:rPr>
        <w:t>valuable</w:t>
      </w:r>
      <w:r w:rsidRPr="4431B3F6" w:rsidR="4431B3F6">
        <w:rPr>
          <w:rFonts w:ascii="Times New Roman" w:hAnsi="Times New Roman" w:cs="Times New Roman"/>
          <w:color w:val="0E101A"/>
          <w:sz w:val="22"/>
          <w:szCs w:val="22"/>
        </w:rPr>
        <w:t xml:space="preserve"> work experience in the health and social care industry. The position is </w:t>
      </w:r>
      <w:r w:rsidRPr="4431B3F6" w:rsidR="4431B3F6">
        <w:rPr>
          <w:rFonts w:ascii="Times New Roman" w:hAnsi="Times New Roman" w:cs="Times New Roman"/>
          <w:color w:val="0E101A"/>
          <w:sz w:val="22"/>
          <w:szCs w:val="22"/>
        </w:rPr>
        <w:t>very similar</w:t>
      </w:r>
      <w:r w:rsidRPr="4431B3F6" w:rsidR="4431B3F6">
        <w:rPr>
          <w:rFonts w:ascii="Times New Roman" w:hAnsi="Times New Roman" w:cs="Times New Roman"/>
          <w:color w:val="0E101A"/>
          <w:sz w:val="22"/>
          <w:szCs w:val="22"/>
        </w:rPr>
        <w:t xml:space="preserve"> to my desire to have a career aimed at serving people and making a </w:t>
      </w:r>
      <w:r w:rsidRPr="4431B3F6" w:rsidR="4431B3F6">
        <w:rPr>
          <w:rFonts w:ascii="Times New Roman" w:hAnsi="Times New Roman" w:cs="Times New Roman"/>
          <w:color w:val="0E101A"/>
          <w:sz w:val="22"/>
          <w:szCs w:val="22"/>
        </w:rPr>
        <w:t>significant change</w:t>
      </w:r>
      <w:r w:rsidRPr="4431B3F6" w:rsidR="4431B3F6">
        <w:rPr>
          <w:rFonts w:ascii="Times New Roman" w:hAnsi="Times New Roman" w:cs="Times New Roman"/>
          <w:color w:val="0E101A"/>
          <w:sz w:val="22"/>
          <w:szCs w:val="22"/>
        </w:rPr>
        <w:t xml:space="preserve"> in their everyday lives. A Healthcare Assistant is supposed to display various valued qualities such as effective communication during interactions with patients, families and colleagues, patience in </w:t>
      </w:r>
      <w:r w:rsidRPr="4431B3F6" w:rsidR="4431B3F6">
        <w:rPr>
          <w:rFonts w:ascii="Times New Roman" w:hAnsi="Times New Roman" w:cs="Times New Roman"/>
          <w:color w:val="0E101A"/>
          <w:sz w:val="22"/>
          <w:szCs w:val="22"/>
        </w:rPr>
        <w:t>assisting</w:t>
      </w:r>
      <w:r w:rsidRPr="4431B3F6" w:rsidR="4431B3F6">
        <w:rPr>
          <w:rFonts w:ascii="Times New Roman" w:hAnsi="Times New Roman" w:cs="Times New Roman"/>
          <w:color w:val="0E101A"/>
          <w:sz w:val="22"/>
          <w:szCs w:val="22"/>
        </w:rPr>
        <w:t xml:space="preserve"> people with various needs, and an ability to work in a team since that is a multidisciplinary team. Moreover, professionalism and ensuring secrecy are other </w:t>
      </w:r>
      <w:r w:rsidRPr="4431B3F6" w:rsidR="4431B3F6">
        <w:rPr>
          <w:rFonts w:ascii="Times New Roman" w:hAnsi="Times New Roman" w:cs="Times New Roman"/>
          <w:color w:val="0E101A"/>
          <w:sz w:val="22"/>
          <w:szCs w:val="22"/>
        </w:rPr>
        <w:t>important issues</w:t>
      </w:r>
      <w:r w:rsidRPr="4431B3F6" w:rsidR="4431B3F6">
        <w:rPr>
          <w:rFonts w:ascii="Times New Roman" w:hAnsi="Times New Roman" w:cs="Times New Roman"/>
          <w:color w:val="0E101A"/>
          <w:sz w:val="22"/>
          <w:szCs w:val="22"/>
        </w:rPr>
        <w:t xml:space="preserve"> of this job because Healthcare Assistants often work with personal data that will be considered confidential, and they should not violate the dignity and privacy of the individuals they are looking after.</w:t>
      </w:r>
    </w:p>
    <w:p xmlns:wp14="http://schemas.microsoft.com/office/word/2010/wordml" w:rsidP="4431B3F6" w14:paraId="6B3B295D" wp14:textId="4B7FDEE4">
      <w:pPr>
        <w:pStyle w:val="2"/>
        <w:bidi w:val="0"/>
        <w:spacing w:line="480" w:lineRule="auto"/>
        <w:rPr>
          <w:sz w:val="22"/>
          <w:szCs w:val="22"/>
        </w:rPr>
      </w:pPr>
      <w:r w:rsidRPr="4431B3F6" w:rsidR="4431B3F6">
        <w:rPr>
          <w:sz w:val="22"/>
          <w:szCs w:val="22"/>
        </w:rPr>
        <w:t xml:space="preserve">Professional CV (2 pages) - </w:t>
      </w:r>
      <w:r w:rsidRPr="4431B3F6" w:rsidR="4431B3F6">
        <w:rPr>
          <w:sz w:val="22"/>
          <w:szCs w:val="22"/>
        </w:rPr>
        <w:t>customized</w:t>
      </w:r>
      <w:r w:rsidRPr="4431B3F6" w:rsidR="4431B3F6">
        <w:rPr>
          <w:sz w:val="22"/>
          <w:szCs w:val="22"/>
        </w:rPr>
        <w:t xml:space="preserve"> to Healthcare Assistant.</w:t>
      </w:r>
    </w:p>
    <w:p xmlns:wp14="http://schemas.microsoft.com/office/word/2010/wordml" w:rsidP="4431B3F6" w14:paraId="50253A90" wp14:textId="30D1DCC2">
      <w:pPr>
        <w:pStyle w:val="85"/>
        <w:keepNext w:val="0"/>
        <w:keepLines w:val="0"/>
        <w:widowControl w:val="1"/>
        <w:suppressLineNumbers w:val="0"/>
        <w:spacing w:before="0" w:beforeAutospacing="off" w:after="0" w:afterAutospacing="off" w:line="480" w:lineRule="auto"/>
        <w:rPr>
          <w:rFonts w:ascii="Times New Roman" w:hAnsi="Times New Roman" w:cs="Times New Roman"/>
          <w:color w:val="0E101A"/>
          <w:sz w:val="22"/>
          <w:szCs w:val="22"/>
        </w:rPr>
      </w:pPr>
      <w:r w:rsidRPr="4431B3F6" w:rsidR="4431B3F6">
        <w:rPr>
          <w:rFonts w:ascii="Times New Roman" w:hAnsi="Times New Roman" w:cs="Times New Roman"/>
          <w:color w:val="0E101A"/>
          <w:sz w:val="22"/>
          <w:szCs w:val="22"/>
        </w:rPr>
        <w:t>In this part, a two-page CV should be created clearly and professionally, specifically designed to fit the position of Healthcare Assistant (</w:t>
      </w:r>
      <w:r w:rsidRPr="4431B3F6" w:rsidR="4431B3F6">
        <w:rPr>
          <w:rFonts w:ascii="Times New Roman" w:hAnsi="Times New Roman" w:cs="Times New Roman"/>
          <w:sz w:val="22"/>
          <w:szCs w:val="22"/>
        </w:rPr>
        <w:t>Ghisoni</w:t>
      </w:r>
      <w:r w:rsidRPr="4431B3F6" w:rsidR="4431B3F6">
        <w:rPr>
          <w:rFonts w:ascii="Times New Roman" w:hAnsi="Times New Roman" w:cs="Times New Roman"/>
          <w:sz w:val="22"/>
          <w:szCs w:val="22"/>
          <w:lang w:val="en-US"/>
        </w:rPr>
        <w:t xml:space="preserve"> et al., 2019, p.169)</w:t>
      </w:r>
      <w:r w:rsidRPr="4431B3F6" w:rsidR="4431B3F6">
        <w:rPr>
          <w:rFonts w:ascii="Times New Roman" w:hAnsi="Times New Roman" w:cs="Times New Roman"/>
          <w:color w:val="0E101A"/>
          <w:sz w:val="22"/>
          <w:szCs w:val="22"/>
        </w:rPr>
        <w:t xml:space="preserve">. The CV must be designed in such a manner that you present your information in a reasonable and professional manner, starting with your personal information and a small personal profile that presents yourself as a hard-working student of Health and Social Care, hoping to be employed as a Healthcare Assistant. The education section must be concerned with relevant qualifications and learning, </w:t>
      </w:r>
      <w:r w:rsidRPr="4431B3F6" w:rsidR="4431B3F6">
        <w:rPr>
          <w:rFonts w:ascii="Times New Roman" w:hAnsi="Times New Roman" w:cs="Times New Roman"/>
          <w:color w:val="0E101A"/>
          <w:sz w:val="22"/>
          <w:szCs w:val="22"/>
        </w:rPr>
        <w:t>whereas</w:t>
      </w:r>
      <w:r w:rsidRPr="4431B3F6" w:rsidR="4431B3F6">
        <w:rPr>
          <w:rFonts w:ascii="Times New Roman" w:hAnsi="Times New Roman" w:cs="Times New Roman"/>
          <w:color w:val="0E101A"/>
          <w:sz w:val="22"/>
          <w:szCs w:val="22"/>
        </w:rPr>
        <w:t xml:space="preserve"> the work experience and voluntary experience sections must show any responsibility for care, </w:t>
      </w:r>
      <w:r w:rsidRPr="4431B3F6" w:rsidR="4431B3F6">
        <w:rPr>
          <w:rFonts w:ascii="Times New Roman" w:hAnsi="Times New Roman" w:cs="Times New Roman"/>
          <w:color w:val="0E101A"/>
          <w:sz w:val="22"/>
          <w:szCs w:val="22"/>
        </w:rPr>
        <w:t>reliability,</w:t>
      </w:r>
      <w:r w:rsidRPr="4431B3F6" w:rsidR="4431B3F6">
        <w:rPr>
          <w:rFonts w:ascii="Times New Roman" w:hAnsi="Times New Roman" w:cs="Times New Roman"/>
          <w:color w:val="0E101A"/>
          <w:sz w:val="22"/>
          <w:szCs w:val="22"/>
        </w:rPr>
        <w:t xml:space="preserve"> or teamwork. Presentation of significant skills in this position in the CV should also include </w:t>
      </w:r>
      <w:r w:rsidRPr="4431B3F6" w:rsidR="4431B3F6">
        <w:rPr>
          <w:rFonts w:ascii="Times New Roman" w:hAnsi="Times New Roman" w:cs="Times New Roman"/>
          <w:color w:val="0E101A"/>
          <w:sz w:val="22"/>
          <w:szCs w:val="22"/>
        </w:rPr>
        <w:t>good communication</w:t>
      </w:r>
      <w:r w:rsidRPr="4431B3F6" w:rsidR="4431B3F6">
        <w:rPr>
          <w:rFonts w:ascii="Times New Roman" w:hAnsi="Times New Roman" w:cs="Times New Roman"/>
          <w:color w:val="0E101A"/>
          <w:sz w:val="22"/>
          <w:szCs w:val="22"/>
        </w:rPr>
        <w:t xml:space="preserve">, empathy, teamwork, </w:t>
      </w:r>
      <w:r w:rsidRPr="4431B3F6" w:rsidR="4431B3F6">
        <w:rPr>
          <w:rFonts w:ascii="Times New Roman" w:hAnsi="Times New Roman" w:cs="Times New Roman"/>
          <w:color w:val="0E101A"/>
          <w:sz w:val="22"/>
          <w:szCs w:val="22"/>
        </w:rPr>
        <w:t>good time</w:t>
      </w:r>
      <w:r w:rsidRPr="4431B3F6" w:rsidR="4431B3F6">
        <w:rPr>
          <w:rFonts w:ascii="Times New Roman" w:hAnsi="Times New Roman" w:cs="Times New Roman"/>
          <w:color w:val="0E101A"/>
          <w:sz w:val="22"/>
          <w:szCs w:val="22"/>
        </w:rPr>
        <w:t xml:space="preserve"> management skills, and safeguarding and respect for confidentiality. Achievements are to be added </w:t>
      </w:r>
      <w:r w:rsidRPr="4431B3F6" w:rsidR="4431B3F6">
        <w:rPr>
          <w:rFonts w:ascii="Times New Roman" w:hAnsi="Times New Roman" w:cs="Times New Roman"/>
          <w:color w:val="0E101A"/>
          <w:sz w:val="22"/>
          <w:szCs w:val="22"/>
        </w:rPr>
        <w:t>in order to</w:t>
      </w:r>
      <w:r w:rsidRPr="4431B3F6" w:rsidR="4431B3F6">
        <w:rPr>
          <w:rFonts w:ascii="Times New Roman" w:hAnsi="Times New Roman" w:cs="Times New Roman"/>
          <w:color w:val="0E101A"/>
          <w:sz w:val="22"/>
          <w:szCs w:val="22"/>
        </w:rPr>
        <w:t xml:space="preserve"> </w:t>
      </w:r>
      <w:r w:rsidRPr="4431B3F6" w:rsidR="4431B3F6">
        <w:rPr>
          <w:rFonts w:ascii="Times New Roman" w:hAnsi="Times New Roman" w:cs="Times New Roman"/>
          <w:color w:val="0E101A"/>
          <w:sz w:val="22"/>
          <w:szCs w:val="22"/>
        </w:rPr>
        <w:t>demonstrate</w:t>
      </w:r>
      <w:r w:rsidRPr="4431B3F6" w:rsidR="4431B3F6">
        <w:rPr>
          <w:rFonts w:ascii="Times New Roman" w:hAnsi="Times New Roman" w:cs="Times New Roman"/>
          <w:color w:val="0E101A"/>
          <w:sz w:val="22"/>
          <w:szCs w:val="22"/>
        </w:rPr>
        <w:t xml:space="preserve"> your devotion and improvement, and your hobbies and interests should be positive qualities which deal with caring about other people and personal growth. References should be included at the end of the CV, and this again goes to support credibility and professionalism. Comprehensively, the purpose of this assignment is to have a bold and </w:t>
      </w:r>
      <w:r w:rsidRPr="4431B3F6" w:rsidR="4431B3F6">
        <w:rPr>
          <w:rFonts w:ascii="Times New Roman" w:hAnsi="Times New Roman" w:cs="Times New Roman"/>
          <w:color w:val="0E101A"/>
          <w:sz w:val="22"/>
          <w:szCs w:val="22"/>
        </w:rPr>
        <w:t>appropriate profile</w:t>
      </w:r>
      <w:r w:rsidRPr="4431B3F6" w:rsidR="4431B3F6">
        <w:rPr>
          <w:rFonts w:ascii="Times New Roman" w:hAnsi="Times New Roman" w:cs="Times New Roman"/>
          <w:color w:val="0E101A"/>
          <w:sz w:val="22"/>
          <w:szCs w:val="22"/>
        </w:rPr>
        <w:t xml:space="preserve"> that vividly </w:t>
      </w:r>
      <w:r w:rsidRPr="4431B3F6" w:rsidR="4431B3F6">
        <w:rPr>
          <w:rFonts w:ascii="Times New Roman" w:hAnsi="Times New Roman" w:cs="Times New Roman"/>
          <w:color w:val="0E101A"/>
          <w:sz w:val="22"/>
          <w:szCs w:val="22"/>
        </w:rPr>
        <w:t>demonstrates</w:t>
      </w:r>
      <w:r w:rsidRPr="4431B3F6" w:rsidR="4431B3F6">
        <w:rPr>
          <w:rFonts w:ascii="Times New Roman" w:hAnsi="Times New Roman" w:cs="Times New Roman"/>
          <w:color w:val="0E101A"/>
          <w:sz w:val="22"/>
          <w:szCs w:val="22"/>
        </w:rPr>
        <w:t xml:space="preserve"> your preparedness for a Healthcare Assistant position in the health and social care field.</w:t>
      </w:r>
    </w:p>
    <w:p xmlns:wp14="http://schemas.microsoft.com/office/word/2010/wordml" w:rsidP="4431B3F6" w14:paraId="3D80CA9A" wp14:textId="77777777">
      <w:pPr>
        <w:pStyle w:val="85"/>
        <w:keepNext w:val="0"/>
        <w:keepLines w:val="0"/>
        <w:widowControl w:val="1"/>
        <w:suppressLineNumbers w:val="0"/>
        <w:spacing w:before="0" w:beforeAutospacing="off" w:after="0" w:afterAutospacing="off" w:line="480" w:lineRule="auto"/>
        <w:jc w:val="center"/>
        <w:rPr>
          <w:rFonts w:ascii="Times New Roman" w:hAnsi="Times New Roman" w:cs="Times New Roman"/>
          <w:color w:val="0E101A"/>
          <w:sz w:val="22"/>
          <w:szCs w:val="22"/>
        </w:rPr>
      </w:pPr>
      <w:r w:rsidR="4431B3F6">
        <w:drawing>
          <wp:inline xmlns:wp14="http://schemas.microsoft.com/office/word/2010/wordprocessingDrawing" wp14:editId="2AE0D337" wp14:anchorId="3ADD6AC7">
            <wp:extent cx="5768975" cy="5570855"/>
            <wp:effectExtent l="0" t="0" r="3175" b="10795"/>
            <wp:docPr id="2"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 name="Picture 1"/>
                    <pic:cNvPicPr>
                      <a:picLocks noChangeAspect="1"/>
                    </pic:cNvPicPr>
                  </pic:nvPicPr>
                  <pic:blipFill>
                    <a:blip xmlns:r="http://schemas.openxmlformats.org/officeDocument/2006/relationships" r:embed="rId7"/>
                    <a:stretch>
                      <a:fillRect/>
                    </a:stretch>
                  </pic:blipFill>
                  <pic:spPr>
                    <a:xfrm>
                      <a:off x="0" y="0"/>
                      <a:ext cx="5768975" cy="5570855"/>
                    </a:xfrm>
                    <a:prstGeom prst="rect">
                      <a:avLst/>
                    </a:prstGeom>
                    <a:noFill/>
                    <a:ln>
                      <a:noFill/>
                    </a:ln>
                  </pic:spPr>
                </pic:pic>
              </a:graphicData>
            </a:graphic>
          </wp:inline>
        </w:drawing>
      </w:r>
    </w:p>
    <w:p xmlns:wp14="http://schemas.microsoft.com/office/word/2010/wordml" w:rsidP="4431B3F6" w14:paraId="6C0AFA84" wp14:textId="77777777">
      <w:pPr>
        <w:pStyle w:val="2"/>
        <w:bidi w:val="0"/>
        <w:spacing w:line="480" w:lineRule="auto"/>
        <w:rPr>
          <w:sz w:val="22"/>
          <w:szCs w:val="22"/>
        </w:rPr>
      </w:pPr>
      <w:r w:rsidRPr="4431B3F6" w:rsidR="4431B3F6">
        <w:rPr>
          <w:sz w:val="22"/>
          <w:szCs w:val="22"/>
        </w:rPr>
        <w:t>Task 2: Personal Statement</w:t>
      </w:r>
    </w:p>
    <w:p xmlns:wp14="http://schemas.microsoft.com/office/word/2010/wordml" w:rsidP="4431B3F6" w14:paraId="473D99AE" wp14:textId="77777777">
      <w:pPr>
        <w:pStyle w:val="2"/>
        <w:bidi w:val="0"/>
        <w:spacing w:line="480" w:lineRule="auto"/>
        <w:rPr>
          <w:sz w:val="22"/>
          <w:szCs w:val="22"/>
        </w:rPr>
      </w:pPr>
      <w:r w:rsidRPr="4431B3F6" w:rsidR="4431B3F6">
        <w:rPr>
          <w:sz w:val="22"/>
          <w:szCs w:val="22"/>
        </w:rPr>
        <w:t>Career Aim</w:t>
      </w:r>
    </w:p>
    <w:p xmlns:wp14="http://schemas.microsoft.com/office/word/2010/wordml" w:rsidP="4431B3F6" w14:paraId="3EE8C8D7" wp14:textId="5FADC18F">
      <w:pPr>
        <w:pStyle w:val="85"/>
        <w:keepNext w:val="0"/>
        <w:keepLines w:val="0"/>
        <w:widowControl w:val="1"/>
        <w:suppressLineNumbers w:val="0"/>
        <w:spacing w:before="0" w:beforeAutospacing="off" w:after="0" w:afterAutospacing="off" w:line="480" w:lineRule="auto"/>
        <w:rPr>
          <w:rFonts w:ascii="Times New Roman" w:hAnsi="Times New Roman" w:cs="Times New Roman"/>
          <w:b w:val="0"/>
          <w:bCs w:val="0"/>
          <w:color w:val="0E101A"/>
          <w:sz w:val="22"/>
          <w:szCs w:val="22"/>
        </w:rPr>
      </w:pPr>
      <w:r w:rsidRPr="4431B3F6" w:rsidR="4431B3F6">
        <w:rPr>
          <w:rStyle w:val="92"/>
          <w:rFonts w:ascii="Times New Roman" w:hAnsi="Times New Roman" w:cs="Times New Roman"/>
          <w:b w:val="0"/>
          <w:bCs w:val="0"/>
          <w:color w:val="0E101A"/>
          <w:sz w:val="22"/>
          <w:szCs w:val="22"/>
        </w:rPr>
        <w:t xml:space="preserve">I want to be a Healthcare Assistant in my career since I am </w:t>
      </w:r>
      <w:r w:rsidRPr="4431B3F6" w:rsidR="4431B3F6">
        <w:rPr>
          <w:rStyle w:val="92"/>
          <w:rFonts w:ascii="Times New Roman" w:hAnsi="Times New Roman" w:cs="Times New Roman"/>
          <w:b w:val="0"/>
          <w:bCs w:val="0"/>
          <w:color w:val="0E101A"/>
          <w:sz w:val="22"/>
          <w:szCs w:val="22"/>
        </w:rPr>
        <w:t>very passionate</w:t>
      </w:r>
      <w:r w:rsidRPr="4431B3F6" w:rsidR="4431B3F6">
        <w:rPr>
          <w:rStyle w:val="92"/>
          <w:rFonts w:ascii="Times New Roman" w:hAnsi="Times New Roman" w:cs="Times New Roman"/>
          <w:b w:val="0"/>
          <w:bCs w:val="0"/>
          <w:color w:val="0E101A"/>
          <w:sz w:val="22"/>
          <w:szCs w:val="22"/>
        </w:rPr>
        <w:t xml:space="preserve"> about helping vulnerable people and bringing a positive change into their lives. My special interest in employment lies especially in hospital wards or care homes where I can put my knowledge into helping patients through attentive care and respectful services. I like this position </w:t>
      </w:r>
      <w:r w:rsidRPr="4431B3F6" w:rsidR="4431B3F6">
        <w:rPr>
          <w:rStyle w:val="92"/>
          <w:rFonts w:ascii="Times New Roman" w:hAnsi="Times New Roman" w:cs="Times New Roman"/>
          <w:b w:val="0"/>
          <w:bCs w:val="0"/>
          <w:color w:val="0E101A"/>
          <w:sz w:val="22"/>
          <w:szCs w:val="22"/>
        </w:rPr>
        <w:t>because</w:t>
      </w:r>
      <w:r w:rsidRPr="4431B3F6" w:rsidR="4431B3F6">
        <w:rPr>
          <w:rStyle w:val="92"/>
          <w:rFonts w:ascii="Times New Roman" w:hAnsi="Times New Roman" w:cs="Times New Roman"/>
          <w:b w:val="0"/>
          <w:bCs w:val="0"/>
          <w:color w:val="0E101A"/>
          <w:sz w:val="22"/>
          <w:szCs w:val="22"/>
        </w:rPr>
        <w:t xml:space="preserve"> it offers practical </w:t>
      </w:r>
      <w:r w:rsidRPr="4431B3F6" w:rsidR="4431B3F6">
        <w:rPr>
          <w:rStyle w:val="92"/>
          <w:rFonts w:ascii="Times New Roman" w:hAnsi="Times New Roman" w:cs="Times New Roman"/>
          <w:b w:val="0"/>
          <w:bCs w:val="0"/>
          <w:color w:val="0E101A"/>
          <w:sz w:val="22"/>
          <w:szCs w:val="22"/>
        </w:rPr>
        <w:t>assistance</w:t>
      </w:r>
      <w:r w:rsidRPr="4431B3F6" w:rsidR="4431B3F6">
        <w:rPr>
          <w:rStyle w:val="92"/>
          <w:rFonts w:ascii="Times New Roman" w:hAnsi="Times New Roman" w:cs="Times New Roman"/>
          <w:b w:val="0"/>
          <w:bCs w:val="0"/>
          <w:color w:val="0E101A"/>
          <w:sz w:val="22"/>
          <w:szCs w:val="22"/>
        </w:rPr>
        <w:t xml:space="preserve"> along with emotional intelligence, which are the key elements of health and social care. The concept of </w:t>
      </w:r>
      <w:r w:rsidRPr="4431B3F6" w:rsidR="4431B3F6">
        <w:rPr>
          <w:rStyle w:val="92"/>
          <w:rFonts w:ascii="Times New Roman" w:hAnsi="Times New Roman" w:cs="Times New Roman"/>
          <w:b w:val="0"/>
          <w:bCs w:val="0"/>
          <w:color w:val="0E101A"/>
          <w:sz w:val="22"/>
          <w:szCs w:val="22"/>
        </w:rPr>
        <w:t>assisting</w:t>
      </w:r>
      <w:r w:rsidRPr="4431B3F6" w:rsidR="4431B3F6">
        <w:rPr>
          <w:rStyle w:val="92"/>
          <w:rFonts w:ascii="Times New Roman" w:hAnsi="Times New Roman" w:cs="Times New Roman"/>
          <w:b w:val="0"/>
          <w:bCs w:val="0"/>
          <w:color w:val="0E101A"/>
          <w:sz w:val="22"/>
          <w:szCs w:val="22"/>
        </w:rPr>
        <w:t xml:space="preserve"> individuals to uphold their dignity, </w:t>
      </w:r>
      <w:r w:rsidRPr="4431B3F6" w:rsidR="4431B3F6">
        <w:rPr>
          <w:rStyle w:val="92"/>
          <w:rFonts w:ascii="Times New Roman" w:hAnsi="Times New Roman" w:cs="Times New Roman"/>
          <w:b w:val="0"/>
          <w:bCs w:val="0"/>
          <w:color w:val="0E101A"/>
          <w:sz w:val="22"/>
          <w:szCs w:val="22"/>
        </w:rPr>
        <w:t>independence</w:t>
      </w:r>
      <w:r w:rsidRPr="4431B3F6" w:rsidR="4431B3F6">
        <w:rPr>
          <w:rStyle w:val="92"/>
          <w:rFonts w:ascii="Times New Roman" w:hAnsi="Times New Roman" w:cs="Times New Roman"/>
          <w:b w:val="0"/>
          <w:bCs w:val="0"/>
          <w:color w:val="0E101A"/>
          <w:sz w:val="22"/>
          <w:szCs w:val="22"/>
        </w:rPr>
        <w:t xml:space="preserve"> and comfort, in times of trouble, particularly, is what drives me, and this is one of the reasons why I consider the Healthcare Assistant position a significant and valuable career </w:t>
      </w:r>
      <w:r w:rsidRPr="4431B3F6" w:rsidR="4431B3F6">
        <w:rPr>
          <w:rStyle w:val="92"/>
          <w:rFonts w:ascii="Times New Roman" w:hAnsi="Times New Roman" w:cs="Times New Roman"/>
          <w:b w:val="0"/>
          <w:bCs w:val="0"/>
          <w:color w:val="0E101A"/>
          <w:sz w:val="22"/>
          <w:szCs w:val="22"/>
        </w:rPr>
        <w:t>option</w:t>
      </w:r>
      <w:r w:rsidRPr="4431B3F6" w:rsidR="4431B3F6">
        <w:rPr>
          <w:rStyle w:val="92"/>
          <w:rFonts w:ascii="Times New Roman" w:hAnsi="Times New Roman" w:cs="Times New Roman"/>
          <w:b w:val="0"/>
          <w:bCs w:val="0"/>
          <w:color w:val="0E101A"/>
          <w:sz w:val="22"/>
          <w:szCs w:val="22"/>
        </w:rPr>
        <w:t>.</w:t>
      </w:r>
    </w:p>
    <w:p xmlns:wp14="http://schemas.microsoft.com/office/word/2010/wordml" w:rsidP="4431B3F6" w14:paraId="36EC9B3F" wp14:textId="77777777">
      <w:pPr>
        <w:pStyle w:val="2"/>
        <w:bidi w:val="0"/>
        <w:spacing w:line="480" w:lineRule="auto"/>
        <w:rPr>
          <w:sz w:val="22"/>
          <w:szCs w:val="22"/>
        </w:rPr>
      </w:pPr>
      <w:r w:rsidRPr="4431B3F6" w:rsidR="4431B3F6">
        <w:rPr>
          <w:sz w:val="22"/>
          <w:szCs w:val="22"/>
        </w:rPr>
        <w:t>Education and Experience</w:t>
      </w:r>
    </w:p>
    <w:p xmlns:wp14="http://schemas.microsoft.com/office/word/2010/wordml" w:rsidP="4431B3F6" w14:paraId="1B35F7BD" wp14:textId="5F0038FF">
      <w:pPr>
        <w:bidi w:val="0"/>
        <w:spacing w:line="480" w:lineRule="auto"/>
        <w:rPr>
          <w:rFonts w:ascii="Times New Roman" w:hAnsi="Times New Roman" w:cs="Times New Roman"/>
          <w:b w:val="0"/>
          <w:bCs w:val="0"/>
          <w:color w:val="0E101A"/>
          <w:sz w:val="22"/>
          <w:szCs w:val="22"/>
        </w:rPr>
      </w:pPr>
      <w:r w:rsidRPr="4431B3F6" w:rsidR="4431B3F6">
        <w:rPr>
          <w:rStyle w:val="92"/>
          <w:rFonts w:ascii="Times New Roman" w:hAnsi="Times New Roman" w:cs="Times New Roman"/>
          <w:b w:val="0"/>
          <w:bCs w:val="0"/>
          <w:color w:val="0E101A"/>
          <w:sz w:val="22"/>
          <w:szCs w:val="22"/>
        </w:rPr>
        <w:t xml:space="preserve">I am also pursuing Health and Social Care, which has enabled me to </w:t>
      </w:r>
      <w:r w:rsidRPr="4431B3F6" w:rsidR="4431B3F6">
        <w:rPr>
          <w:rStyle w:val="92"/>
          <w:rFonts w:ascii="Times New Roman" w:hAnsi="Times New Roman" w:cs="Times New Roman"/>
          <w:b w:val="0"/>
          <w:bCs w:val="0"/>
          <w:color w:val="0E101A"/>
          <w:sz w:val="22"/>
          <w:szCs w:val="22"/>
        </w:rPr>
        <w:t>acquire</w:t>
      </w:r>
      <w:r w:rsidRPr="4431B3F6" w:rsidR="4431B3F6">
        <w:rPr>
          <w:rStyle w:val="92"/>
          <w:rFonts w:ascii="Times New Roman" w:hAnsi="Times New Roman" w:cs="Times New Roman"/>
          <w:b w:val="0"/>
          <w:bCs w:val="0"/>
          <w:color w:val="0E101A"/>
          <w:sz w:val="22"/>
          <w:szCs w:val="22"/>
        </w:rPr>
        <w:t xml:space="preserve"> better knowledge of the values of care, communication, safeguarding, and professionalism. Reliable, respectful, and responsible are some of the qualities that I have learnt through my studies and any other experiences that I have had, such as taking part in group work, placement, </w:t>
      </w:r>
      <w:r w:rsidRPr="4431B3F6" w:rsidR="4431B3F6">
        <w:rPr>
          <w:rStyle w:val="92"/>
          <w:rFonts w:ascii="Times New Roman" w:hAnsi="Times New Roman" w:cs="Times New Roman"/>
          <w:b w:val="0"/>
          <w:bCs w:val="0"/>
          <w:color w:val="0E101A"/>
          <w:sz w:val="22"/>
          <w:szCs w:val="22"/>
        </w:rPr>
        <w:t>volunteering</w:t>
      </w:r>
      <w:r w:rsidRPr="4431B3F6" w:rsidR="4431B3F6">
        <w:rPr>
          <w:rStyle w:val="92"/>
          <w:rFonts w:ascii="Times New Roman" w:hAnsi="Times New Roman" w:cs="Times New Roman"/>
          <w:b w:val="0"/>
          <w:bCs w:val="0"/>
          <w:color w:val="0E101A"/>
          <w:sz w:val="22"/>
          <w:szCs w:val="22"/>
        </w:rPr>
        <w:t xml:space="preserve"> or part-time work (</w:t>
      </w:r>
      <w:r w:rsidRPr="4431B3F6" w:rsidR="4431B3F6">
        <w:rPr>
          <w:rFonts w:ascii="Times New Roman" w:hAnsi="Times New Roman" w:cs="Times New Roman"/>
          <w:sz w:val="22"/>
          <w:szCs w:val="22"/>
        </w:rPr>
        <w:t>O’Sullivan et al., 2022, p.181)</w:t>
      </w:r>
      <w:r w:rsidRPr="4431B3F6" w:rsidR="4431B3F6">
        <w:rPr>
          <w:rStyle w:val="92"/>
          <w:rFonts w:ascii="Times New Roman" w:hAnsi="Times New Roman" w:cs="Times New Roman"/>
          <w:b w:val="0"/>
          <w:bCs w:val="0"/>
          <w:color w:val="0E101A"/>
          <w:sz w:val="22"/>
          <w:szCs w:val="22"/>
        </w:rPr>
        <w:t xml:space="preserve">. These experiences have also </w:t>
      </w:r>
      <w:r w:rsidRPr="4431B3F6" w:rsidR="4431B3F6">
        <w:rPr>
          <w:rStyle w:val="92"/>
          <w:rFonts w:ascii="Times New Roman" w:hAnsi="Times New Roman" w:cs="Times New Roman"/>
          <w:b w:val="0"/>
          <w:bCs w:val="0"/>
          <w:color w:val="0E101A"/>
          <w:sz w:val="22"/>
          <w:szCs w:val="22"/>
        </w:rPr>
        <w:t>demonstrated</w:t>
      </w:r>
      <w:r w:rsidRPr="4431B3F6" w:rsidR="4431B3F6">
        <w:rPr>
          <w:rStyle w:val="92"/>
          <w:rFonts w:ascii="Times New Roman" w:hAnsi="Times New Roman" w:cs="Times New Roman"/>
          <w:b w:val="0"/>
          <w:bCs w:val="0"/>
          <w:color w:val="0E101A"/>
          <w:sz w:val="22"/>
          <w:szCs w:val="22"/>
        </w:rPr>
        <w:t xml:space="preserve"> to me how important it is to treat </w:t>
      </w:r>
      <w:r w:rsidRPr="4431B3F6" w:rsidR="4431B3F6">
        <w:rPr>
          <w:rStyle w:val="92"/>
          <w:rFonts w:ascii="Times New Roman" w:hAnsi="Times New Roman" w:cs="Times New Roman"/>
          <w:b w:val="0"/>
          <w:bCs w:val="0"/>
          <w:color w:val="0E101A"/>
          <w:sz w:val="22"/>
          <w:szCs w:val="22"/>
        </w:rPr>
        <w:t>each and every</w:t>
      </w:r>
      <w:r w:rsidRPr="4431B3F6" w:rsidR="4431B3F6">
        <w:rPr>
          <w:rStyle w:val="92"/>
          <w:rFonts w:ascii="Times New Roman" w:hAnsi="Times New Roman" w:cs="Times New Roman"/>
          <w:b w:val="0"/>
          <w:bCs w:val="0"/>
          <w:color w:val="0E101A"/>
          <w:sz w:val="22"/>
          <w:szCs w:val="22"/>
        </w:rPr>
        <w:t xml:space="preserve"> person as a person, adhere to professional standards, and have a positive attitude. They have also made me </w:t>
      </w:r>
      <w:r w:rsidRPr="4431B3F6" w:rsidR="4431B3F6">
        <w:rPr>
          <w:rStyle w:val="92"/>
          <w:rFonts w:ascii="Times New Roman" w:hAnsi="Times New Roman" w:cs="Times New Roman"/>
          <w:b w:val="0"/>
          <w:bCs w:val="0"/>
          <w:color w:val="0E101A"/>
          <w:sz w:val="22"/>
          <w:szCs w:val="22"/>
        </w:rPr>
        <w:t>realize</w:t>
      </w:r>
      <w:r w:rsidRPr="4431B3F6" w:rsidR="4431B3F6">
        <w:rPr>
          <w:rStyle w:val="92"/>
          <w:rFonts w:ascii="Times New Roman" w:hAnsi="Times New Roman" w:cs="Times New Roman"/>
          <w:b w:val="0"/>
          <w:bCs w:val="0"/>
          <w:color w:val="0E101A"/>
          <w:sz w:val="22"/>
          <w:szCs w:val="22"/>
        </w:rPr>
        <w:t xml:space="preserve"> that one should be accountable when dealing with vulnerable people.</w:t>
      </w:r>
    </w:p>
    <w:p xmlns:wp14="http://schemas.microsoft.com/office/word/2010/wordml" w:rsidP="4431B3F6" w14:paraId="569FB3BF" wp14:textId="77777777">
      <w:pPr>
        <w:pStyle w:val="2"/>
        <w:bidi w:val="0"/>
        <w:spacing w:line="480" w:lineRule="auto"/>
        <w:rPr>
          <w:sz w:val="22"/>
          <w:szCs w:val="22"/>
        </w:rPr>
      </w:pPr>
      <w:r w:rsidRPr="4431B3F6" w:rsidR="4431B3F6">
        <w:rPr>
          <w:sz w:val="22"/>
          <w:szCs w:val="22"/>
        </w:rPr>
        <w:t>Skills and Strengths</w:t>
      </w:r>
    </w:p>
    <w:p xmlns:wp14="http://schemas.microsoft.com/office/word/2010/wordml" w:rsidP="4431B3F6" w14:paraId="2B54624F" wp14:textId="6C2EC68E">
      <w:pPr>
        <w:pStyle w:val="85"/>
        <w:keepNext w:val="0"/>
        <w:keepLines w:val="0"/>
        <w:widowControl w:val="1"/>
        <w:suppressLineNumbers w:val="0"/>
        <w:spacing w:before="0" w:beforeAutospacing="off" w:after="0" w:afterAutospacing="off" w:line="480" w:lineRule="auto"/>
        <w:rPr>
          <w:rFonts w:ascii="Times New Roman" w:hAnsi="Times New Roman" w:cs="Times New Roman"/>
          <w:b w:val="0"/>
          <w:bCs w:val="0"/>
          <w:color w:val="0E101A"/>
          <w:sz w:val="22"/>
          <w:szCs w:val="22"/>
        </w:rPr>
      </w:pPr>
      <w:r w:rsidRPr="4431B3F6" w:rsidR="4431B3F6">
        <w:rPr>
          <w:rStyle w:val="92"/>
          <w:rFonts w:ascii="Times New Roman" w:hAnsi="Times New Roman" w:cs="Times New Roman"/>
          <w:b w:val="0"/>
          <w:bCs w:val="0"/>
          <w:color w:val="0E101A"/>
          <w:sz w:val="22"/>
          <w:szCs w:val="22"/>
        </w:rPr>
        <w:t>In my opinion, I</w:t>
      </w:r>
      <w:r w:rsidRPr="4431B3F6" w:rsidR="4431B3F6">
        <w:rPr>
          <w:rStyle w:val="92"/>
          <w:rFonts w:ascii="Times New Roman" w:hAnsi="Times New Roman" w:cs="Times New Roman"/>
          <w:b w:val="0"/>
          <w:bCs w:val="0"/>
          <w:color w:val="0E101A"/>
          <w:sz w:val="22"/>
          <w:szCs w:val="22"/>
        </w:rPr>
        <w:t xml:space="preserve"> have gained several skills that would be most useful in the position of Healthcare Assistant. I can speak clearly and respectfully to various individuals, and that is relevant as I deal with patients, </w:t>
      </w:r>
      <w:r w:rsidRPr="4431B3F6" w:rsidR="4431B3F6">
        <w:rPr>
          <w:rStyle w:val="92"/>
          <w:rFonts w:ascii="Times New Roman" w:hAnsi="Times New Roman" w:cs="Times New Roman"/>
          <w:b w:val="0"/>
          <w:bCs w:val="0"/>
          <w:color w:val="0E101A"/>
          <w:sz w:val="22"/>
          <w:szCs w:val="22"/>
        </w:rPr>
        <w:t>families,</w:t>
      </w:r>
      <w:r w:rsidRPr="4431B3F6" w:rsidR="4431B3F6">
        <w:rPr>
          <w:rStyle w:val="92"/>
          <w:rFonts w:ascii="Times New Roman" w:hAnsi="Times New Roman" w:cs="Times New Roman"/>
          <w:b w:val="0"/>
          <w:bCs w:val="0"/>
          <w:color w:val="0E101A"/>
          <w:sz w:val="22"/>
          <w:szCs w:val="22"/>
        </w:rPr>
        <w:t xml:space="preserve"> and colleagues. I also express sympathy and compassion when I listen attentively and am patient with others, especially when they are in distress or need comfort. I do not mind working in a team, and I know how vital collaboration is in a caring setup. My time management is also helpful to meet deadlines and obligations, and I know that it is necessary to keep secrets when working with sensitive information.</w:t>
      </w:r>
    </w:p>
    <w:p xmlns:wp14="http://schemas.microsoft.com/office/word/2010/wordml" w:rsidP="4431B3F6" w14:paraId="47B0C652" wp14:textId="77777777">
      <w:pPr>
        <w:pStyle w:val="2"/>
        <w:bidi w:val="0"/>
        <w:spacing w:line="480" w:lineRule="auto"/>
        <w:rPr>
          <w:rFonts w:ascii="Times New Roman" w:hAnsi="Times New Roman" w:cs="Times New Roman"/>
          <w:sz w:val="22"/>
          <w:szCs w:val="22"/>
        </w:rPr>
      </w:pPr>
      <w:r w:rsidRPr="4431B3F6" w:rsidR="4431B3F6">
        <w:rPr>
          <w:rFonts w:ascii="Times New Roman" w:hAnsi="Times New Roman" w:cs="Times New Roman"/>
          <w:sz w:val="22"/>
          <w:szCs w:val="22"/>
        </w:rPr>
        <w:t>Value to the Employer</w:t>
      </w:r>
    </w:p>
    <w:p xmlns:wp14="http://schemas.microsoft.com/office/word/2010/wordml" w:rsidP="4431B3F6" w14:paraId="66805B48" wp14:textId="4DE55199">
      <w:pPr>
        <w:pStyle w:val="85"/>
        <w:keepNext w:val="0"/>
        <w:keepLines w:val="0"/>
        <w:widowControl w:val="1"/>
        <w:suppressLineNumbers w:val="0"/>
        <w:spacing w:before="0" w:beforeAutospacing="off" w:after="0" w:afterAutospacing="off" w:line="480" w:lineRule="auto"/>
        <w:rPr>
          <w:rFonts w:ascii="Times New Roman" w:hAnsi="Times New Roman" w:cs="Times New Roman"/>
          <w:b w:val="0"/>
          <w:bCs w:val="0"/>
          <w:color w:val="0E101A"/>
          <w:sz w:val="22"/>
          <w:szCs w:val="22"/>
        </w:rPr>
      </w:pPr>
      <w:r w:rsidRPr="4431B3F6" w:rsidR="4431B3F6">
        <w:rPr>
          <w:rStyle w:val="92"/>
          <w:rFonts w:ascii="Times New Roman" w:hAnsi="Times New Roman" w:cs="Times New Roman"/>
          <w:b w:val="0"/>
          <w:bCs w:val="0"/>
          <w:color w:val="0E101A"/>
          <w:sz w:val="22"/>
          <w:szCs w:val="22"/>
        </w:rPr>
        <w:t xml:space="preserve">I would be able to bring a positive attitude, reliability, and commitment to any healthcare setting. I will be open to </w:t>
      </w:r>
      <w:r w:rsidRPr="4431B3F6" w:rsidR="4431B3F6">
        <w:rPr>
          <w:rStyle w:val="92"/>
          <w:rFonts w:ascii="Times New Roman" w:hAnsi="Times New Roman" w:cs="Times New Roman"/>
          <w:b w:val="0"/>
          <w:bCs w:val="0"/>
          <w:color w:val="0E101A"/>
          <w:sz w:val="22"/>
          <w:szCs w:val="22"/>
        </w:rPr>
        <w:t>acquiring</w:t>
      </w:r>
      <w:r w:rsidRPr="4431B3F6" w:rsidR="4431B3F6">
        <w:rPr>
          <w:rStyle w:val="92"/>
          <w:rFonts w:ascii="Times New Roman" w:hAnsi="Times New Roman" w:cs="Times New Roman"/>
          <w:b w:val="0"/>
          <w:bCs w:val="0"/>
          <w:color w:val="0E101A"/>
          <w:sz w:val="22"/>
          <w:szCs w:val="22"/>
        </w:rPr>
        <w:t xml:space="preserve"> knowledge and enhancing my competence through training and feedback, and I will also strive to offer patient-</w:t>
      </w:r>
      <w:r w:rsidRPr="4431B3F6" w:rsidR="4431B3F6">
        <w:rPr>
          <w:rStyle w:val="92"/>
          <w:rFonts w:ascii="Times New Roman" w:hAnsi="Times New Roman" w:cs="Times New Roman"/>
          <w:b w:val="0"/>
          <w:bCs w:val="0"/>
          <w:color w:val="0E101A"/>
          <w:sz w:val="22"/>
          <w:szCs w:val="22"/>
        </w:rPr>
        <w:t>centered</w:t>
      </w:r>
      <w:r w:rsidRPr="4431B3F6" w:rsidR="4431B3F6">
        <w:rPr>
          <w:rStyle w:val="92"/>
          <w:rFonts w:ascii="Times New Roman" w:hAnsi="Times New Roman" w:cs="Times New Roman"/>
          <w:b w:val="0"/>
          <w:bCs w:val="0"/>
          <w:color w:val="0E101A"/>
          <w:sz w:val="22"/>
          <w:szCs w:val="22"/>
        </w:rPr>
        <w:t xml:space="preserve"> care. I am diligent and serious in my duties, particularly </w:t>
      </w:r>
      <w:r w:rsidRPr="4431B3F6" w:rsidR="4431B3F6">
        <w:rPr>
          <w:rStyle w:val="92"/>
          <w:rFonts w:ascii="Times New Roman" w:hAnsi="Times New Roman" w:cs="Times New Roman"/>
          <w:b w:val="0"/>
          <w:bCs w:val="0"/>
          <w:color w:val="0E101A"/>
          <w:sz w:val="22"/>
          <w:szCs w:val="22"/>
        </w:rPr>
        <w:t>in the area of</w:t>
      </w:r>
      <w:r w:rsidRPr="4431B3F6" w:rsidR="4431B3F6">
        <w:rPr>
          <w:rStyle w:val="92"/>
          <w:rFonts w:ascii="Times New Roman" w:hAnsi="Times New Roman" w:cs="Times New Roman"/>
          <w:b w:val="0"/>
          <w:bCs w:val="0"/>
          <w:color w:val="0E101A"/>
          <w:sz w:val="22"/>
          <w:szCs w:val="22"/>
        </w:rPr>
        <w:t xml:space="preserve"> promoting the well-being and safety of other people.</w:t>
      </w:r>
    </w:p>
    <w:p xmlns:wp14="http://schemas.microsoft.com/office/word/2010/wordml" w:rsidP="4431B3F6" w14:paraId="44E2640E" wp14:textId="77777777">
      <w:pPr>
        <w:pStyle w:val="2"/>
        <w:bidi w:val="0"/>
        <w:spacing w:line="480" w:lineRule="auto"/>
        <w:rPr>
          <w:sz w:val="22"/>
          <w:szCs w:val="22"/>
        </w:rPr>
      </w:pPr>
      <w:r w:rsidRPr="4431B3F6" w:rsidR="4431B3F6">
        <w:rPr>
          <w:sz w:val="22"/>
          <w:szCs w:val="22"/>
        </w:rPr>
        <w:t xml:space="preserve">Task 2: Personal Statement </w:t>
      </w:r>
    </w:p>
    <w:p xmlns:wp14="http://schemas.microsoft.com/office/word/2010/wordml" w:rsidP="4431B3F6" w14:paraId="7C92FAD5" wp14:textId="77777777">
      <w:pPr>
        <w:pStyle w:val="2"/>
        <w:bidi w:val="0"/>
        <w:spacing w:line="480" w:lineRule="auto"/>
        <w:rPr>
          <w:sz w:val="22"/>
          <w:szCs w:val="22"/>
        </w:rPr>
      </w:pPr>
      <w:r w:rsidRPr="4431B3F6" w:rsidR="4431B3F6">
        <w:rPr>
          <w:sz w:val="22"/>
          <w:szCs w:val="22"/>
        </w:rPr>
        <w:t>Goal 1: Enhance the Communication Skills.</w:t>
      </w:r>
    </w:p>
    <w:p xmlns:wp14="http://schemas.microsoft.com/office/word/2010/wordml" w:rsidP="4431B3F6" w14:paraId="4DA3C038" wp14:textId="65AB4729">
      <w:pPr>
        <w:pStyle w:val="85"/>
        <w:keepNext w:val="0"/>
        <w:keepLines w:val="0"/>
        <w:widowControl w:val="1"/>
        <w:suppressLineNumbers w:val="0"/>
        <w:spacing w:before="0" w:beforeAutospacing="off" w:after="0" w:afterAutospacing="off" w:line="480" w:lineRule="auto"/>
        <w:rPr>
          <w:rFonts w:ascii="Times New Roman" w:hAnsi="Times New Roman" w:cs="Times New Roman"/>
          <w:b w:val="0"/>
          <w:bCs w:val="0"/>
          <w:color w:val="0E101A"/>
          <w:sz w:val="22"/>
          <w:szCs w:val="22"/>
        </w:rPr>
      </w:pPr>
      <w:r w:rsidRPr="4431B3F6" w:rsidR="4431B3F6">
        <w:rPr>
          <w:rStyle w:val="92"/>
          <w:rFonts w:ascii="Times New Roman" w:hAnsi="Times New Roman" w:cs="Times New Roman"/>
          <w:b w:val="0"/>
          <w:bCs w:val="0"/>
          <w:color w:val="0E101A"/>
          <w:sz w:val="22"/>
          <w:szCs w:val="22"/>
        </w:rPr>
        <w:t xml:space="preserve">The aim is to improve my communication abilities since this is crucial in </w:t>
      </w:r>
      <w:r w:rsidRPr="4431B3F6" w:rsidR="4431B3F6">
        <w:rPr>
          <w:rStyle w:val="92"/>
          <w:rFonts w:ascii="Times New Roman" w:hAnsi="Times New Roman" w:cs="Times New Roman"/>
          <w:b w:val="0"/>
          <w:bCs w:val="0"/>
          <w:color w:val="0E101A"/>
          <w:sz w:val="22"/>
          <w:szCs w:val="22"/>
        </w:rPr>
        <w:t>establishing</w:t>
      </w:r>
      <w:r w:rsidRPr="4431B3F6" w:rsidR="4431B3F6">
        <w:rPr>
          <w:rStyle w:val="92"/>
          <w:rFonts w:ascii="Times New Roman" w:hAnsi="Times New Roman" w:cs="Times New Roman"/>
          <w:b w:val="0"/>
          <w:bCs w:val="0"/>
          <w:color w:val="0E101A"/>
          <w:sz w:val="22"/>
          <w:szCs w:val="22"/>
        </w:rPr>
        <w:t xml:space="preserve"> positive relationships with patients, family, and colleagues. Effective communication can make sure that patients feel heard and valued and can be used to </w:t>
      </w:r>
      <w:r w:rsidRPr="4431B3F6" w:rsidR="4431B3F6">
        <w:rPr>
          <w:rStyle w:val="92"/>
          <w:rFonts w:ascii="Times New Roman" w:hAnsi="Times New Roman" w:cs="Times New Roman"/>
          <w:b w:val="0"/>
          <w:bCs w:val="0"/>
          <w:color w:val="0E101A"/>
          <w:sz w:val="22"/>
          <w:szCs w:val="22"/>
        </w:rPr>
        <w:t>facilitate</w:t>
      </w:r>
      <w:r w:rsidRPr="4431B3F6" w:rsidR="4431B3F6">
        <w:rPr>
          <w:rStyle w:val="92"/>
          <w:rFonts w:ascii="Times New Roman" w:hAnsi="Times New Roman" w:cs="Times New Roman"/>
          <w:b w:val="0"/>
          <w:bCs w:val="0"/>
          <w:color w:val="0E101A"/>
          <w:sz w:val="22"/>
          <w:szCs w:val="22"/>
        </w:rPr>
        <w:t xml:space="preserve"> efficient collaboration in a medical setting. I will practice this skill through participating actively in presentation and group work exercises, since these will make me more confident when addressing and listening to people. I will also see a </w:t>
      </w:r>
      <w:r w:rsidRPr="4431B3F6" w:rsidR="4431B3F6">
        <w:rPr>
          <w:rStyle w:val="92"/>
          <w:rFonts w:ascii="Times New Roman" w:hAnsi="Times New Roman" w:cs="Times New Roman"/>
          <w:b w:val="0"/>
          <w:bCs w:val="0"/>
          <w:color w:val="0E101A"/>
          <w:sz w:val="22"/>
          <w:szCs w:val="22"/>
        </w:rPr>
        <w:t>significant change</w:t>
      </w:r>
      <w:r w:rsidRPr="4431B3F6" w:rsidR="4431B3F6">
        <w:rPr>
          <w:rStyle w:val="92"/>
          <w:rFonts w:ascii="Times New Roman" w:hAnsi="Times New Roman" w:cs="Times New Roman"/>
          <w:b w:val="0"/>
          <w:bCs w:val="0"/>
          <w:color w:val="0E101A"/>
          <w:sz w:val="22"/>
          <w:szCs w:val="22"/>
        </w:rPr>
        <w:t xml:space="preserve"> in six months and will measure my progress by assessing the feedback I will hear about myself in the form of comments provided by </w:t>
      </w:r>
      <w:r w:rsidRPr="4431B3F6" w:rsidR="4431B3F6">
        <w:rPr>
          <w:rStyle w:val="92"/>
          <w:rFonts w:ascii="Times New Roman" w:hAnsi="Times New Roman" w:cs="Times New Roman"/>
          <w:b w:val="0"/>
          <w:bCs w:val="0"/>
          <w:color w:val="0E101A"/>
          <w:sz w:val="22"/>
          <w:szCs w:val="22"/>
        </w:rPr>
        <w:t>tutors and</w:t>
      </w:r>
      <w:r w:rsidRPr="4431B3F6" w:rsidR="4431B3F6">
        <w:rPr>
          <w:rStyle w:val="92"/>
          <w:rFonts w:ascii="Times New Roman" w:hAnsi="Times New Roman" w:cs="Times New Roman"/>
          <w:b w:val="0"/>
          <w:bCs w:val="0"/>
          <w:color w:val="0E101A"/>
          <w:sz w:val="22"/>
          <w:szCs w:val="22"/>
        </w:rPr>
        <w:t xml:space="preserve"> will use them to evaluate my strengths and things that cannot be changed.</w:t>
      </w:r>
    </w:p>
    <w:p xmlns:wp14="http://schemas.microsoft.com/office/word/2010/wordml" w:rsidP="4431B3F6" w14:paraId="2DB91D52" wp14:textId="77777777">
      <w:pPr>
        <w:pStyle w:val="2"/>
        <w:bidi w:val="0"/>
        <w:spacing w:line="480" w:lineRule="auto"/>
        <w:rPr>
          <w:sz w:val="22"/>
          <w:szCs w:val="22"/>
        </w:rPr>
      </w:pPr>
      <w:r w:rsidRPr="4431B3F6" w:rsidR="4431B3F6">
        <w:rPr>
          <w:sz w:val="22"/>
          <w:szCs w:val="22"/>
        </w:rPr>
        <w:t>Goal 2: Practical Experience.</w:t>
      </w:r>
    </w:p>
    <w:p xmlns:wp14="http://schemas.microsoft.com/office/word/2010/wordml" w:rsidP="4431B3F6" w14:paraId="5C1241E8" wp14:textId="77777777">
      <w:pPr>
        <w:bidi w:val="0"/>
        <w:spacing w:line="480" w:lineRule="auto"/>
        <w:rPr>
          <w:rFonts w:ascii="Times New Roman" w:hAnsi="Times New Roman" w:cs="Times New Roman"/>
          <w:sz w:val="22"/>
          <w:szCs w:val="22"/>
          <w:lang w:val="en-US"/>
        </w:rPr>
      </w:pPr>
      <w:r w:rsidRPr="4431B3F6" w:rsidR="4431B3F6">
        <w:rPr>
          <w:rStyle w:val="92"/>
          <w:rFonts w:ascii="Times New Roman" w:hAnsi="Times New Roman" w:cs="Times New Roman"/>
          <w:b w:val="0"/>
          <w:bCs w:val="0"/>
          <w:color w:val="0E101A"/>
          <w:sz w:val="22"/>
          <w:szCs w:val="22"/>
        </w:rPr>
        <w:t xml:space="preserve">One of my </w:t>
      </w:r>
      <w:r w:rsidRPr="4431B3F6" w:rsidR="4431B3F6">
        <w:rPr>
          <w:rStyle w:val="92"/>
          <w:rFonts w:ascii="Times New Roman" w:hAnsi="Times New Roman" w:cs="Times New Roman"/>
          <w:b w:val="0"/>
          <w:bCs w:val="0"/>
          <w:color w:val="0E101A"/>
          <w:sz w:val="22"/>
          <w:szCs w:val="22"/>
        </w:rPr>
        <w:t>objectives</w:t>
      </w:r>
      <w:r w:rsidRPr="4431B3F6" w:rsidR="4431B3F6">
        <w:rPr>
          <w:rStyle w:val="92"/>
          <w:rFonts w:ascii="Times New Roman" w:hAnsi="Times New Roman" w:cs="Times New Roman"/>
          <w:b w:val="0"/>
          <w:bCs w:val="0"/>
          <w:color w:val="0E101A"/>
          <w:sz w:val="22"/>
          <w:szCs w:val="22"/>
        </w:rPr>
        <w:t xml:space="preserve"> is to gain practical experience since I will be able to use my theoretical knowledge in life situations and practice care</w:t>
      </w:r>
      <w:r w:rsidRPr="4431B3F6" w:rsidR="4431B3F6">
        <w:rPr>
          <w:rStyle w:val="92"/>
          <w:rFonts w:ascii="Times New Roman" w:hAnsi="Times New Roman" w:cs="Times New Roman"/>
          <w:b w:val="0"/>
          <w:bCs w:val="0"/>
          <w:color w:val="0E101A"/>
          <w:sz w:val="22"/>
          <w:szCs w:val="22"/>
          <w:lang w:val="en-US"/>
        </w:rPr>
        <w:t xml:space="preserve"> </w:t>
      </w:r>
    </w:p>
    <w:p xmlns:wp14="http://schemas.microsoft.com/office/word/2010/wordml" w:rsidP="4431B3F6" w14:paraId="6C48127A" wp14:textId="45A779AD">
      <w:pPr>
        <w:bidi w:val="0"/>
        <w:spacing w:line="480" w:lineRule="auto"/>
        <w:rPr>
          <w:rFonts w:ascii="Times New Roman" w:hAnsi="Times New Roman" w:cs="Times New Roman"/>
          <w:b w:val="0"/>
          <w:bCs w:val="0"/>
          <w:color w:val="0E101A"/>
          <w:sz w:val="22"/>
          <w:szCs w:val="22"/>
        </w:rPr>
      </w:pPr>
      <w:r w:rsidRPr="4431B3F6" w:rsidR="4431B3F6">
        <w:rPr>
          <w:rFonts w:ascii="Times New Roman" w:hAnsi="Times New Roman" w:cs="Times New Roman"/>
          <w:b w:val="0"/>
          <w:bCs w:val="0"/>
          <w:sz w:val="22"/>
          <w:szCs w:val="22"/>
          <w:lang w:val="en-US"/>
        </w:rPr>
        <w:t>(</w:t>
      </w:r>
      <w:r w:rsidRPr="4431B3F6" w:rsidR="4431B3F6">
        <w:rPr>
          <w:rFonts w:ascii="Times New Roman" w:hAnsi="Times New Roman" w:cs="Times New Roman"/>
          <w:b w:val="0"/>
          <w:bCs w:val="0"/>
          <w:sz w:val="22"/>
          <w:szCs w:val="22"/>
        </w:rPr>
        <w:t>Farrell</w:t>
      </w:r>
      <w:r w:rsidRPr="4431B3F6" w:rsidR="4431B3F6">
        <w:rPr>
          <w:rFonts w:ascii="Times New Roman" w:hAnsi="Times New Roman" w:cs="Times New Roman"/>
          <w:b w:val="0"/>
          <w:bCs w:val="0"/>
          <w:sz w:val="22"/>
          <w:szCs w:val="22"/>
          <w:lang w:val="en-US"/>
        </w:rPr>
        <w:t xml:space="preserve"> et al.,2020, p.277</w:t>
      </w:r>
      <w:r w:rsidRPr="4431B3F6" w:rsidR="4431B3F6">
        <w:rPr>
          <w:rFonts w:ascii="Times New Roman" w:hAnsi="Times New Roman" w:cs="Times New Roman"/>
          <w:b w:val="0"/>
          <w:bCs w:val="0"/>
          <w:sz w:val="22"/>
          <w:szCs w:val="22"/>
          <w:lang w:val="en-US"/>
        </w:rPr>
        <w:t>)</w:t>
      </w:r>
      <w:r w:rsidRPr="4431B3F6" w:rsidR="4431B3F6">
        <w:rPr>
          <w:rStyle w:val="92"/>
          <w:rFonts w:ascii="Times New Roman" w:hAnsi="Times New Roman" w:cs="Times New Roman"/>
          <w:b w:val="0"/>
          <w:bCs w:val="0"/>
          <w:color w:val="0E101A"/>
          <w:sz w:val="22"/>
          <w:szCs w:val="22"/>
        </w:rPr>
        <w:t xml:space="preserve">. The volunteering experience in a care setting will enable me to practice professional practice, engage with the service </w:t>
      </w:r>
      <w:r w:rsidRPr="4431B3F6" w:rsidR="4431B3F6">
        <w:rPr>
          <w:rStyle w:val="92"/>
          <w:rFonts w:ascii="Times New Roman" w:hAnsi="Times New Roman" w:cs="Times New Roman"/>
          <w:b w:val="0"/>
          <w:bCs w:val="0"/>
          <w:color w:val="0E101A"/>
          <w:sz w:val="22"/>
          <w:szCs w:val="22"/>
        </w:rPr>
        <w:t>users,</w:t>
      </w:r>
      <w:r w:rsidRPr="4431B3F6" w:rsidR="4431B3F6">
        <w:rPr>
          <w:rStyle w:val="92"/>
          <w:rFonts w:ascii="Times New Roman" w:hAnsi="Times New Roman" w:cs="Times New Roman"/>
          <w:b w:val="0"/>
          <w:bCs w:val="0"/>
          <w:color w:val="0E101A"/>
          <w:sz w:val="22"/>
          <w:szCs w:val="22"/>
        </w:rPr>
        <w:t xml:space="preserve"> and gain a more insightful narration of the duties of a Healthcare Assistant. I will achieve this within a period of one </w:t>
      </w:r>
      <w:r w:rsidRPr="4431B3F6" w:rsidR="4431B3F6">
        <w:rPr>
          <w:rStyle w:val="92"/>
          <w:rFonts w:ascii="Times New Roman" w:hAnsi="Times New Roman" w:cs="Times New Roman"/>
          <w:b w:val="0"/>
          <w:bCs w:val="0"/>
          <w:color w:val="0E101A"/>
          <w:sz w:val="22"/>
          <w:szCs w:val="22"/>
        </w:rPr>
        <w:t>year, and</w:t>
      </w:r>
      <w:r w:rsidRPr="4431B3F6" w:rsidR="4431B3F6">
        <w:rPr>
          <w:rStyle w:val="92"/>
          <w:rFonts w:ascii="Times New Roman" w:hAnsi="Times New Roman" w:cs="Times New Roman"/>
          <w:b w:val="0"/>
          <w:bCs w:val="0"/>
          <w:color w:val="0E101A"/>
          <w:sz w:val="22"/>
          <w:szCs w:val="22"/>
        </w:rPr>
        <w:t xml:space="preserve"> will track my performance by </w:t>
      </w:r>
      <w:r w:rsidRPr="4431B3F6" w:rsidR="4431B3F6">
        <w:rPr>
          <w:rStyle w:val="92"/>
          <w:rFonts w:ascii="Times New Roman" w:hAnsi="Times New Roman" w:cs="Times New Roman"/>
          <w:b w:val="0"/>
          <w:bCs w:val="0"/>
          <w:color w:val="0E101A"/>
          <w:sz w:val="22"/>
          <w:szCs w:val="22"/>
        </w:rPr>
        <w:t>maintaining</w:t>
      </w:r>
      <w:r w:rsidRPr="4431B3F6" w:rsidR="4431B3F6">
        <w:rPr>
          <w:rStyle w:val="92"/>
          <w:rFonts w:ascii="Times New Roman" w:hAnsi="Times New Roman" w:cs="Times New Roman"/>
          <w:b w:val="0"/>
          <w:bCs w:val="0"/>
          <w:color w:val="0E101A"/>
          <w:sz w:val="22"/>
          <w:szCs w:val="22"/>
        </w:rPr>
        <w:t xml:space="preserve"> a reflective journal, which will enable me to document what I have mastered and how my competency and confidence are evolving with time.</w:t>
      </w:r>
    </w:p>
    <w:p xmlns:wp14="http://schemas.microsoft.com/office/word/2010/wordml" w:rsidP="4431B3F6" w14:paraId="2D5FB4CD" wp14:textId="77777777">
      <w:pPr>
        <w:pStyle w:val="2"/>
        <w:bidi w:val="0"/>
        <w:spacing w:line="480" w:lineRule="auto"/>
        <w:rPr>
          <w:sz w:val="22"/>
          <w:szCs w:val="22"/>
        </w:rPr>
      </w:pPr>
      <w:r w:rsidRPr="4431B3F6" w:rsidR="4431B3F6">
        <w:rPr>
          <w:sz w:val="22"/>
          <w:szCs w:val="22"/>
        </w:rPr>
        <w:t>Goal 3: Learn to manage time better.</w:t>
      </w:r>
    </w:p>
    <w:p xmlns:wp14="http://schemas.microsoft.com/office/word/2010/wordml" w:rsidP="4431B3F6" w14:paraId="77C4FE3C" wp14:textId="1C0C9554">
      <w:pPr>
        <w:pStyle w:val="85"/>
        <w:keepNext w:val="0"/>
        <w:keepLines w:val="0"/>
        <w:widowControl w:val="1"/>
        <w:suppressLineNumbers w:val="0"/>
        <w:spacing w:before="0" w:beforeAutospacing="off" w:after="0" w:afterAutospacing="off" w:line="480" w:lineRule="auto"/>
        <w:rPr>
          <w:rFonts w:ascii="Times New Roman" w:hAnsi="Times New Roman" w:cs="Times New Roman"/>
          <w:b w:val="0"/>
          <w:bCs w:val="0"/>
          <w:color w:val="0E101A"/>
          <w:sz w:val="22"/>
          <w:szCs w:val="22"/>
        </w:rPr>
      </w:pPr>
      <w:r w:rsidRPr="4431B3F6" w:rsidR="4431B3F6">
        <w:rPr>
          <w:rStyle w:val="92"/>
          <w:rFonts w:ascii="Times New Roman" w:hAnsi="Times New Roman" w:cs="Times New Roman"/>
          <w:b w:val="0"/>
          <w:bCs w:val="0"/>
          <w:color w:val="0E101A"/>
          <w:sz w:val="22"/>
          <w:szCs w:val="22"/>
        </w:rPr>
        <w:t>I should enhance my time management to work in the field of health and social care, as I have to complete tasks safely and efficiently.</w:t>
      </w:r>
      <w:r w:rsidRPr="4431B3F6" w:rsidR="4431B3F6">
        <w:rPr>
          <w:rStyle w:val="92"/>
          <w:rFonts w:ascii="Times New Roman" w:hAnsi="Times New Roman" w:cs="Times New Roman"/>
          <w:b w:val="0"/>
          <w:bCs w:val="0"/>
          <w:color w:val="0E101A"/>
          <w:sz w:val="22"/>
          <w:szCs w:val="22"/>
        </w:rPr>
        <w:t xml:space="preserve"> This would be achieved by using planners and making weekly schedules to plan my academic and personal activities better. In the next two years, I will still work on this </w:t>
      </w:r>
      <w:r w:rsidRPr="4431B3F6" w:rsidR="4431B3F6">
        <w:rPr>
          <w:rStyle w:val="92"/>
          <w:rFonts w:ascii="Times New Roman" w:hAnsi="Times New Roman" w:cs="Times New Roman"/>
          <w:b w:val="0"/>
          <w:bCs w:val="0"/>
          <w:color w:val="0E101A"/>
          <w:sz w:val="22"/>
          <w:szCs w:val="22"/>
        </w:rPr>
        <w:t>objective</w:t>
      </w:r>
      <w:r w:rsidRPr="4431B3F6" w:rsidR="4431B3F6">
        <w:rPr>
          <w:rStyle w:val="92"/>
          <w:rFonts w:ascii="Times New Roman" w:hAnsi="Times New Roman" w:cs="Times New Roman"/>
          <w:b w:val="0"/>
          <w:bCs w:val="0"/>
          <w:color w:val="0E101A"/>
          <w:sz w:val="22"/>
          <w:szCs w:val="22"/>
        </w:rPr>
        <w:t xml:space="preserve"> since it involves practicing and discipline with oneself. I will use the criteria to assess if I am performing on time and have a balanced and </w:t>
      </w:r>
      <w:r w:rsidRPr="4431B3F6" w:rsidR="4431B3F6">
        <w:rPr>
          <w:rStyle w:val="92"/>
          <w:rFonts w:ascii="Times New Roman" w:hAnsi="Times New Roman" w:cs="Times New Roman"/>
          <w:b w:val="0"/>
          <w:bCs w:val="0"/>
          <w:color w:val="0E101A"/>
          <w:sz w:val="22"/>
          <w:szCs w:val="22"/>
        </w:rPr>
        <w:t>organized</w:t>
      </w:r>
      <w:r w:rsidRPr="4431B3F6" w:rsidR="4431B3F6">
        <w:rPr>
          <w:rStyle w:val="92"/>
          <w:rFonts w:ascii="Times New Roman" w:hAnsi="Times New Roman" w:cs="Times New Roman"/>
          <w:b w:val="0"/>
          <w:bCs w:val="0"/>
          <w:color w:val="0E101A"/>
          <w:sz w:val="22"/>
          <w:szCs w:val="22"/>
        </w:rPr>
        <w:t xml:space="preserve"> workload.</w:t>
      </w:r>
    </w:p>
    <w:p xmlns:wp14="http://schemas.microsoft.com/office/word/2010/wordml" w:rsidP="4431B3F6" w14:paraId="3682FFCA" wp14:textId="77777777">
      <w:pPr>
        <w:pStyle w:val="2"/>
        <w:bidi w:val="0"/>
        <w:spacing w:line="480" w:lineRule="auto"/>
        <w:rPr>
          <w:sz w:val="22"/>
          <w:szCs w:val="22"/>
        </w:rPr>
      </w:pPr>
      <w:r w:rsidRPr="4431B3F6" w:rsidR="4431B3F6">
        <w:rPr>
          <w:sz w:val="22"/>
          <w:szCs w:val="22"/>
        </w:rPr>
        <w:t>Task: 3</w:t>
      </w:r>
    </w:p>
    <w:tbl>
      <w:tblPr>
        <w:tblStyle w:val="12"/>
        <w:tblW w:w="0" w:type="auto"/>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082"/>
        <w:gridCol w:w="2482"/>
        <w:gridCol w:w="2133"/>
        <w:gridCol w:w="2439"/>
      </w:tblGrid>
      <w:tr xmlns:wp14="http://schemas.microsoft.com/office/word/2010/wordml" w:rsidTr="4431B3F6" w14:paraId="55EC876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blCellSpacing w:w="15" w:type="dxa"/>
          <w:jc w:val="center"/>
        </w:trPr>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69834DDB" wp14:textId="77777777">
            <w:pPr>
              <w:keepNext w:val="0"/>
              <w:keepLines w:val="0"/>
              <w:widowControl w:val="1"/>
              <w:suppressLineNumbers w:val="0"/>
              <w:spacing w:line="360" w:lineRule="auto"/>
              <w:jc w:val="center"/>
              <w:rPr>
                <w:rFonts w:ascii="Times New Roman" w:hAnsi="Times New Roman" w:cs="Times New Roman"/>
                <w:b w:val="1"/>
                <w:bCs w:val="1"/>
                <w:sz w:val="22"/>
                <w:szCs w:val="22"/>
              </w:rPr>
            </w:pPr>
            <w:r w:rsidRPr="4431B3F6" w:rsidR="4431B3F6">
              <w:rPr>
                <w:rStyle w:val="92"/>
                <w:rFonts w:ascii="Times New Roman" w:hAnsi="Times New Roman" w:eastAsia="SimSun" w:cs="Times New Roman"/>
                <w:kern w:val="0"/>
                <w:sz w:val="22"/>
                <w:szCs w:val="22"/>
                <w:lang w:val="en-US" w:eastAsia="zh-CN" w:bidi="ar"/>
              </w:rPr>
              <w:t>Strengths</w:t>
            </w:r>
          </w:p>
        </w:tc>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075B7ADF" wp14:textId="77777777">
            <w:pPr>
              <w:keepNext w:val="0"/>
              <w:keepLines w:val="0"/>
              <w:widowControl w:val="1"/>
              <w:suppressLineNumbers w:val="0"/>
              <w:spacing w:line="360" w:lineRule="auto"/>
              <w:jc w:val="center"/>
              <w:rPr>
                <w:rFonts w:ascii="Times New Roman" w:hAnsi="Times New Roman" w:cs="Times New Roman"/>
                <w:b w:val="1"/>
                <w:bCs w:val="1"/>
                <w:sz w:val="22"/>
                <w:szCs w:val="22"/>
              </w:rPr>
            </w:pPr>
            <w:r w:rsidRPr="4431B3F6" w:rsidR="4431B3F6">
              <w:rPr>
                <w:rStyle w:val="92"/>
                <w:rFonts w:ascii="Times New Roman" w:hAnsi="Times New Roman" w:eastAsia="SimSun" w:cs="Times New Roman"/>
                <w:kern w:val="0"/>
                <w:sz w:val="22"/>
                <w:szCs w:val="22"/>
                <w:lang w:val="en-US" w:eastAsia="zh-CN" w:bidi="ar"/>
              </w:rPr>
              <w:t>Weaknesses</w:t>
            </w:r>
          </w:p>
        </w:tc>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21C0D3FB" wp14:textId="77777777">
            <w:pPr>
              <w:keepNext w:val="0"/>
              <w:keepLines w:val="0"/>
              <w:widowControl w:val="1"/>
              <w:suppressLineNumbers w:val="0"/>
              <w:spacing w:line="360" w:lineRule="auto"/>
              <w:jc w:val="center"/>
              <w:rPr>
                <w:rFonts w:ascii="Times New Roman" w:hAnsi="Times New Roman" w:cs="Times New Roman"/>
                <w:b w:val="1"/>
                <w:bCs w:val="1"/>
                <w:sz w:val="22"/>
                <w:szCs w:val="22"/>
              </w:rPr>
            </w:pPr>
            <w:r w:rsidRPr="4431B3F6" w:rsidR="4431B3F6">
              <w:rPr>
                <w:rStyle w:val="92"/>
                <w:rFonts w:ascii="Times New Roman" w:hAnsi="Times New Roman" w:eastAsia="SimSun" w:cs="Times New Roman"/>
                <w:kern w:val="0"/>
                <w:sz w:val="22"/>
                <w:szCs w:val="22"/>
                <w:lang w:val="en-US" w:eastAsia="zh-CN" w:bidi="ar"/>
              </w:rPr>
              <w:t>Opportunities</w:t>
            </w:r>
          </w:p>
        </w:tc>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4EDB6B94" wp14:textId="77777777">
            <w:pPr>
              <w:keepNext w:val="0"/>
              <w:keepLines w:val="0"/>
              <w:widowControl w:val="1"/>
              <w:suppressLineNumbers w:val="0"/>
              <w:spacing w:line="360" w:lineRule="auto"/>
              <w:jc w:val="center"/>
              <w:rPr>
                <w:rFonts w:ascii="Times New Roman" w:hAnsi="Times New Roman" w:cs="Times New Roman"/>
                <w:b w:val="1"/>
                <w:bCs w:val="1"/>
                <w:sz w:val="22"/>
                <w:szCs w:val="22"/>
              </w:rPr>
            </w:pPr>
            <w:r w:rsidRPr="4431B3F6" w:rsidR="4431B3F6">
              <w:rPr>
                <w:rStyle w:val="92"/>
                <w:rFonts w:ascii="Times New Roman" w:hAnsi="Times New Roman" w:eastAsia="SimSun" w:cs="Times New Roman"/>
                <w:kern w:val="0"/>
                <w:sz w:val="22"/>
                <w:szCs w:val="22"/>
                <w:lang w:val="en-US" w:eastAsia="zh-CN" w:bidi="ar"/>
              </w:rPr>
              <w:t>Threats</w:t>
            </w:r>
          </w:p>
        </w:tc>
      </w:tr>
      <w:tr xmlns:wp14="http://schemas.microsoft.com/office/word/2010/wordml" w:rsidTr="4431B3F6" w14:paraId="29BCB9DE"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jc w:val="center"/>
        </w:trPr>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50853D37" wp14:textId="77777777">
            <w:pPr>
              <w:keepNext w:val="0"/>
              <w:keepLines w:val="0"/>
              <w:widowControl w:val="1"/>
              <w:suppressLineNumbers w:val="0"/>
              <w:spacing w:line="360" w:lineRule="auto"/>
              <w:jc w:val="left"/>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 xml:space="preserve">• </w:t>
            </w:r>
            <w:r w:rsidRPr="4431B3F6" w:rsidR="4431B3F6">
              <w:rPr>
                <w:rFonts w:ascii="Times New Roman" w:hAnsi="Times New Roman" w:eastAsia="SimSun" w:cs="Times New Roman"/>
                <w:kern w:val="0"/>
                <w:sz w:val="22"/>
                <w:szCs w:val="22"/>
                <w:lang w:val="en-US" w:eastAsia="zh-CN" w:bidi="ar"/>
              </w:rPr>
              <w:t>Good communication</w:t>
            </w:r>
            <w:r w:rsidRPr="4431B3F6" w:rsidR="4431B3F6">
              <w:rPr>
                <w:rFonts w:ascii="Times New Roman" w:hAnsi="Times New Roman" w:eastAsia="SimSun" w:cs="Times New Roman"/>
                <w:kern w:val="0"/>
                <w:sz w:val="22"/>
                <w:szCs w:val="22"/>
                <w:lang w:val="en-US" w:eastAsia="zh-CN" w:bidi="ar"/>
              </w:rPr>
              <w:t xml:space="preserve"> skills</w:t>
            </w:r>
          </w:p>
        </w:tc>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4481030D" wp14:textId="77777777">
            <w:pPr>
              <w:keepNext w:val="0"/>
              <w:keepLines w:val="0"/>
              <w:widowControl w:val="1"/>
              <w:suppressLineNumbers w:val="0"/>
              <w:spacing w:line="360" w:lineRule="auto"/>
              <w:jc w:val="left"/>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 Lack of practical experience (El et al., 2025)</w:t>
            </w:r>
          </w:p>
        </w:tc>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005274C1" wp14:textId="77777777">
            <w:pPr>
              <w:keepNext w:val="0"/>
              <w:keepLines w:val="0"/>
              <w:widowControl w:val="1"/>
              <w:suppressLineNumbers w:val="0"/>
              <w:spacing w:line="360" w:lineRule="auto"/>
              <w:jc w:val="left"/>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 Training courses available</w:t>
            </w:r>
          </w:p>
        </w:tc>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21A0C24D" wp14:textId="77777777">
            <w:pPr>
              <w:keepNext w:val="0"/>
              <w:keepLines w:val="0"/>
              <w:widowControl w:val="1"/>
              <w:suppressLineNumbers w:val="0"/>
              <w:spacing w:line="360" w:lineRule="auto"/>
              <w:jc w:val="left"/>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 High job competition</w:t>
            </w:r>
          </w:p>
        </w:tc>
      </w:tr>
      <w:tr xmlns:wp14="http://schemas.microsoft.com/office/word/2010/wordml" w:rsidTr="4431B3F6" w14:paraId="66B4E60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jc w:val="center"/>
        </w:trPr>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74B6616B" wp14:textId="77777777">
            <w:pPr>
              <w:keepNext w:val="0"/>
              <w:keepLines w:val="0"/>
              <w:widowControl w:val="1"/>
              <w:suppressLineNumbers w:val="0"/>
              <w:spacing w:line="360" w:lineRule="auto"/>
              <w:jc w:val="left"/>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 Compassionate and caring nature</w:t>
            </w:r>
          </w:p>
        </w:tc>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021FD8AC" wp14:textId="77777777">
            <w:pPr>
              <w:keepNext w:val="0"/>
              <w:keepLines w:val="0"/>
              <w:widowControl w:val="1"/>
              <w:suppressLineNumbers w:val="0"/>
              <w:spacing w:line="360" w:lineRule="auto"/>
              <w:jc w:val="left"/>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 Low confidence in some situations (El et al., 2025)</w:t>
            </w:r>
          </w:p>
        </w:tc>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32C5FA75" wp14:textId="77777777">
            <w:pPr>
              <w:keepNext w:val="0"/>
              <w:keepLines w:val="0"/>
              <w:widowControl w:val="1"/>
              <w:suppressLineNumbers w:val="0"/>
              <w:spacing w:line="360" w:lineRule="auto"/>
              <w:jc w:val="left"/>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 Volunteering opportunities</w:t>
            </w:r>
          </w:p>
        </w:tc>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09D097C4" wp14:textId="77777777">
            <w:pPr>
              <w:keepNext w:val="0"/>
              <w:keepLines w:val="0"/>
              <w:widowControl w:val="1"/>
              <w:suppressLineNumbers w:val="0"/>
              <w:spacing w:line="360" w:lineRule="auto"/>
              <w:jc w:val="left"/>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 Emotionally demanding work (Ng et al., 2019)</w:t>
            </w:r>
          </w:p>
        </w:tc>
      </w:tr>
      <w:tr xmlns:wp14="http://schemas.microsoft.com/office/word/2010/wordml" w:rsidTr="4431B3F6" w14:paraId="0C153DE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jc w:val="center"/>
        </w:trPr>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5172E507" wp14:textId="77777777">
            <w:pPr>
              <w:keepNext w:val="0"/>
              <w:keepLines w:val="0"/>
              <w:widowControl w:val="1"/>
              <w:suppressLineNumbers w:val="0"/>
              <w:spacing w:line="360" w:lineRule="auto"/>
              <w:jc w:val="left"/>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 Open to feedback and learning</w:t>
            </w:r>
          </w:p>
        </w:tc>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1173A6AB" wp14:textId="77777777">
            <w:pPr>
              <w:keepNext w:val="0"/>
              <w:keepLines w:val="0"/>
              <w:widowControl w:val="1"/>
              <w:suppressLineNumbers w:val="0"/>
              <w:spacing w:line="360" w:lineRule="auto"/>
              <w:jc w:val="left"/>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 Nervousness in public speaking (El et al., 2025)</w:t>
            </w:r>
          </w:p>
        </w:tc>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482F2529" wp14:textId="77777777">
            <w:pPr>
              <w:keepNext w:val="0"/>
              <w:keepLines w:val="0"/>
              <w:widowControl w:val="1"/>
              <w:suppressLineNumbers w:val="0"/>
              <w:spacing w:line="360" w:lineRule="auto"/>
              <w:jc w:val="left"/>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 Work placements</w:t>
            </w:r>
          </w:p>
        </w:tc>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2823E4F5" wp14:textId="77777777">
            <w:pPr>
              <w:keepNext w:val="0"/>
              <w:keepLines w:val="0"/>
              <w:widowControl w:val="1"/>
              <w:suppressLineNumbers w:val="0"/>
              <w:spacing w:line="360" w:lineRule="auto"/>
              <w:jc w:val="left"/>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 Stress with vulnerable patients (Ng et al., 2019, p.1124)</w:t>
            </w:r>
          </w:p>
        </w:tc>
      </w:tr>
      <w:tr xmlns:wp14="http://schemas.microsoft.com/office/word/2010/wordml" w:rsidTr="4431B3F6" w14:paraId="41A394C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jc w:val="center"/>
        </w:trPr>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31410731" wp14:textId="77777777">
            <w:pPr>
              <w:keepNext w:val="0"/>
              <w:keepLines w:val="0"/>
              <w:widowControl w:val="1"/>
              <w:suppressLineNumbers w:val="0"/>
              <w:spacing w:line="360" w:lineRule="auto"/>
              <w:jc w:val="left"/>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 Good listening skills</w:t>
            </w:r>
          </w:p>
        </w:tc>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46B1382C" wp14:textId="77777777">
            <w:pPr>
              <w:keepNext w:val="0"/>
              <w:keepLines w:val="0"/>
              <w:widowControl w:val="1"/>
              <w:suppressLineNumbers w:val="0"/>
              <w:spacing w:line="360" w:lineRule="auto"/>
              <w:jc w:val="left"/>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 Poor time management (El et al., 2025)</w:t>
            </w:r>
          </w:p>
        </w:tc>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7B0CD4F3" wp14:textId="77777777">
            <w:pPr>
              <w:keepNext w:val="0"/>
              <w:keepLines w:val="0"/>
              <w:widowControl w:val="1"/>
              <w:suppressLineNumbers w:val="0"/>
              <w:spacing w:line="360" w:lineRule="auto"/>
              <w:jc w:val="left"/>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 Practical skill development</w:t>
            </w:r>
          </w:p>
        </w:tc>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499D113C" wp14:textId="77777777">
            <w:pPr>
              <w:keepNext w:val="0"/>
              <w:keepLines w:val="0"/>
              <w:widowControl w:val="1"/>
              <w:suppressLineNumbers w:val="0"/>
              <w:spacing w:line="360" w:lineRule="auto"/>
              <w:jc w:val="left"/>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 Pressure to perform (Ng et al., 2019)</w:t>
            </w:r>
          </w:p>
        </w:tc>
      </w:tr>
      <w:tr xmlns:wp14="http://schemas.microsoft.com/office/word/2010/wordml" w:rsidTr="4431B3F6" w14:paraId="3E312AD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jc w:val="center"/>
        </w:trPr>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1F1CCFD2" wp14:textId="5E4EA56D">
            <w:pPr>
              <w:keepNext w:val="0"/>
              <w:keepLines w:val="0"/>
              <w:widowControl w:val="1"/>
              <w:suppressLineNumbers w:val="0"/>
              <w:spacing w:line="360" w:lineRule="auto"/>
              <w:jc w:val="left"/>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 Patient-</w:t>
            </w:r>
            <w:r w:rsidRPr="4431B3F6" w:rsidR="4431B3F6">
              <w:rPr>
                <w:rFonts w:ascii="Times New Roman" w:hAnsi="Times New Roman" w:eastAsia="SimSun" w:cs="Times New Roman"/>
                <w:kern w:val="0"/>
                <w:sz w:val="22"/>
                <w:szCs w:val="22"/>
                <w:lang w:val="en-US" w:eastAsia="zh-CN" w:bidi="ar"/>
              </w:rPr>
              <w:t>centered</w:t>
            </w:r>
            <w:r w:rsidRPr="4431B3F6" w:rsidR="4431B3F6">
              <w:rPr>
                <w:rFonts w:ascii="Times New Roman" w:hAnsi="Times New Roman" w:eastAsia="SimSun" w:cs="Times New Roman"/>
                <w:kern w:val="0"/>
                <w:sz w:val="22"/>
                <w:szCs w:val="22"/>
                <w:lang w:val="en-US" w:eastAsia="zh-CN" w:bidi="ar"/>
              </w:rPr>
              <w:t xml:space="preserve"> approach</w:t>
            </w:r>
          </w:p>
        </w:tc>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0D02EA78" wp14:textId="77777777">
            <w:pPr>
              <w:keepNext w:val="0"/>
              <w:keepLines w:val="0"/>
              <w:widowControl w:val="1"/>
              <w:suppressLineNumbers w:val="0"/>
              <w:spacing w:line="360" w:lineRule="auto"/>
              <w:jc w:val="left"/>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 Difficulty balancing tasks (El et al., 2025)</w:t>
            </w:r>
          </w:p>
        </w:tc>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5F1604F1" wp14:textId="77777777">
            <w:pPr>
              <w:keepNext w:val="0"/>
              <w:keepLines w:val="0"/>
              <w:widowControl w:val="1"/>
              <w:suppressLineNumbers w:val="0"/>
              <w:spacing w:line="360" w:lineRule="auto"/>
              <w:jc w:val="left"/>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 Career progression (</w:t>
            </w:r>
            <w:r w:rsidRPr="4431B3F6" w:rsidR="4431B3F6">
              <w:rPr>
                <w:rFonts w:ascii="Times New Roman" w:hAnsi="Times New Roman" w:eastAsia="SimSun" w:cs="Times New Roman"/>
                <w:kern w:val="0"/>
                <w:sz w:val="22"/>
                <w:szCs w:val="22"/>
                <w:lang w:val="en-US" w:eastAsia="zh-CN" w:bidi="ar"/>
              </w:rPr>
              <w:t>e.g.</w:t>
            </w:r>
            <w:r w:rsidRPr="4431B3F6" w:rsidR="4431B3F6">
              <w:rPr>
                <w:rFonts w:ascii="Times New Roman" w:hAnsi="Times New Roman" w:eastAsia="SimSun" w:cs="Times New Roman"/>
                <w:kern w:val="0"/>
                <w:sz w:val="22"/>
                <w:szCs w:val="22"/>
                <w:lang w:val="en-US" w:eastAsia="zh-CN" w:bidi="ar"/>
              </w:rPr>
              <w:t xml:space="preserve"> NHS)</w:t>
            </w:r>
          </w:p>
        </w:tc>
        <w:tc>
          <w:tcPr>
            <w:tcW w:w="0" w:type="auto"/>
            <w:tcBorders>
              <w:top w:val="single" w:color="auto" w:sz="4"/>
              <w:left w:val="single" w:color="auto" w:sz="4"/>
              <w:bottom w:val="single" w:color="auto" w:sz="4"/>
              <w:right w:val="single" w:color="auto" w:sz="4"/>
            </w:tcBorders>
            <w:shd w:val="clear" w:color="auto" w:fill="auto"/>
            <w:tcMar/>
            <w:vAlign w:val="center"/>
          </w:tcPr>
          <w:p w:rsidP="4431B3F6" w14:paraId="2BA29C7C" wp14:textId="77777777">
            <w:pPr>
              <w:keepNext w:val="0"/>
              <w:keepLines w:val="0"/>
              <w:widowControl w:val="1"/>
              <w:suppressLineNumbers w:val="0"/>
              <w:spacing w:line="360" w:lineRule="auto"/>
              <w:jc w:val="left"/>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 Risk of burnout (Ng et al., 2019)</w:t>
            </w:r>
          </w:p>
        </w:tc>
      </w:tr>
    </w:tbl>
    <w:p xmlns:wp14="http://schemas.microsoft.com/office/word/2010/wordml" w:rsidP="4431B3F6" w14:paraId="32988C62" wp14:textId="77777777">
      <w:pPr>
        <w:pStyle w:val="2"/>
        <w:bidi w:val="0"/>
        <w:jc w:val="center"/>
        <w:rPr>
          <w:sz w:val="22"/>
          <w:szCs w:val="22"/>
        </w:rPr>
      </w:pPr>
      <w:r w:rsidRPr="4431B3F6" w:rsidR="4431B3F6">
        <w:rPr>
          <w:sz w:val="22"/>
          <w:szCs w:val="22"/>
        </w:rPr>
        <w:t>Personal Development Plan</w:t>
      </w:r>
    </w:p>
    <w:tbl>
      <w:tblPr>
        <w:tblStyle w:val="12"/>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830"/>
        <w:gridCol w:w="2909"/>
        <w:gridCol w:w="2692"/>
        <w:gridCol w:w="824"/>
        <w:gridCol w:w="861"/>
      </w:tblGrid>
      <w:tr xmlns:wp14="http://schemas.microsoft.com/office/word/2010/wordml" w:rsidTr="4431B3F6" w14:paraId="0019614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blCellSpacing w:w="15" w:type="dxa"/>
        </w:trPr>
        <w:tc>
          <w:tcPr>
            <w:tcW w:w="1785" w:type="dxa"/>
            <w:tcBorders>
              <w:top w:val="single" w:color="auto" w:sz="4"/>
              <w:left w:val="single" w:color="auto" w:sz="4"/>
              <w:bottom w:val="single" w:color="auto" w:sz="4"/>
              <w:right w:val="single" w:color="auto" w:sz="4"/>
            </w:tcBorders>
            <w:shd w:val="clear" w:color="auto" w:fill="auto"/>
            <w:tcMar/>
            <w:vAlign w:val="center"/>
          </w:tcPr>
          <w:p w:rsidP="4431B3F6" w14:paraId="4DE73F22" wp14:textId="77777777">
            <w:pPr>
              <w:keepNext w:val="0"/>
              <w:keepLines w:val="0"/>
              <w:widowControl w:val="1"/>
              <w:suppressLineNumbers w:val="0"/>
              <w:spacing w:line="360" w:lineRule="auto"/>
              <w:jc w:val="center"/>
              <w:rPr>
                <w:rFonts w:ascii="Times New Roman" w:hAnsi="Times New Roman" w:cs="Times New Roman"/>
                <w:b w:val="1"/>
                <w:bCs w:val="1"/>
                <w:sz w:val="22"/>
                <w:szCs w:val="22"/>
              </w:rPr>
            </w:pPr>
            <w:r w:rsidRPr="4431B3F6" w:rsidR="4431B3F6">
              <w:rPr>
                <w:rStyle w:val="92"/>
                <w:rFonts w:ascii="Times New Roman" w:hAnsi="Times New Roman" w:eastAsia="SimSun" w:cs="Times New Roman"/>
                <w:kern w:val="0"/>
                <w:sz w:val="22"/>
                <w:szCs w:val="22"/>
                <w:lang w:val="en-US" w:eastAsia="zh-CN" w:bidi="ar"/>
              </w:rPr>
              <w:t>Goals</w:t>
            </w:r>
          </w:p>
        </w:tc>
        <w:tc>
          <w:tcPr>
            <w:tcW w:w="2879" w:type="dxa"/>
            <w:tcBorders>
              <w:top w:val="single" w:color="auto" w:sz="4"/>
              <w:left w:val="single" w:color="auto" w:sz="4"/>
              <w:bottom w:val="single" w:color="auto" w:sz="4"/>
              <w:right w:val="single" w:color="auto" w:sz="4"/>
            </w:tcBorders>
            <w:shd w:val="clear" w:color="auto" w:fill="auto"/>
            <w:tcMar/>
            <w:vAlign w:val="center"/>
          </w:tcPr>
          <w:p w:rsidP="4431B3F6" w14:paraId="49559EC0" wp14:textId="77777777">
            <w:pPr>
              <w:keepNext w:val="0"/>
              <w:keepLines w:val="0"/>
              <w:widowControl w:val="1"/>
              <w:suppressLineNumbers w:val="0"/>
              <w:spacing w:line="360" w:lineRule="auto"/>
              <w:jc w:val="center"/>
              <w:rPr>
                <w:rFonts w:ascii="Times New Roman" w:hAnsi="Times New Roman" w:cs="Times New Roman"/>
                <w:b w:val="1"/>
                <w:bCs w:val="1"/>
                <w:sz w:val="22"/>
                <w:szCs w:val="22"/>
              </w:rPr>
            </w:pPr>
            <w:r w:rsidRPr="4431B3F6" w:rsidR="4431B3F6">
              <w:rPr>
                <w:rStyle w:val="92"/>
                <w:rFonts w:ascii="Times New Roman" w:hAnsi="Times New Roman" w:eastAsia="SimSun" w:cs="Times New Roman"/>
                <w:kern w:val="0"/>
                <w:sz w:val="22"/>
                <w:szCs w:val="22"/>
                <w:lang w:val="en-US" w:eastAsia="zh-CN" w:bidi="ar"/>
              </w:rPr>
              <w:t>List the actions to complete to achieve the goal</w:t>
            </w:r>
          </w:p>
        </w:tc>
        <w:tc>
          <w:tcPr>
            <w:tcW w:w="2662" w:type="dxa"/>
            <w:tcBorders>
              <w:top w:val="single" w:color="auto" w:sz="4"/>
              <w:left w:val="single" w:color="auto" w:sz="4"/>
              <w:bottom w:val="single" w:color="auto" w:sz="4"/>
              <w:right w:val="single" w:color="auto" w:sz="4"/>
            </w:tcBorders>
            <w:shd w:val="clear" w:color="auto" w:fill="auto"/>
            <w:tcMar/>
            <w:vAlign w:val="center"/>
          </w:tcPr>
          <w:p w:rsidP="4431B3F6" w14:paraId="465BE07D" wp14:textId="77777777">
            <w:pPr>
              <w:keepNext w:val="0"/>
              <w:keepLines w:val="0"/>
              <w:widowControl w:val="1"/>
              <w:suppressLineNumbers w:val="0"/>
              <w:spacing w:line="360" w:lineRule="auto"/>
              <w:jc w:val="center"/>
              <w:rPr>
                <w:rFonts w:ascii="Times New Roman" w:hAnsi="Times New Roman" w:cs="Times New Roman"/>
                <w:b w:val="1"/>
                <w:bCs w:val="1"/>
                <w:sz w:val="22"/>
                <w:szCs w:val="22"/>
              </w:rPr>
            </w:pPr>
            <w:r w:rsidRPr="4431B3F6" w:rsidR="4431B3F6">
              <w:rPr>
                <w:rStyle w:val="92"/>
                <w:rFonts w:ascii="Times New Roman" w:hAnsi="Times New Roman" w:eastAsia="SimSun" w:cs="Times New Roman"/>
                <w:kern w:val="0"/>
                <w:sz w:val="22"/>
                <w:szCs w:val="22"/>
                <w:lang w:val="en-US" w:eastAsia="zh-CN" w:bidi="ar"/>
              </w:rPr>
              <w:t>Support/resources needed</w:t>
            </w:r>
          </w:p>
        </w:tc>
        <w:tc>
          <w:tcPr>
            <w:tcW w:w="794" w:type="dxa"/>
            <w:tcBorders>
              <w:top w:val="single" w:color="auto" w:sz="4"/>
              <w:left w:val="single" w:color="auto" w:sz="4"/>
              <w:bottom w:val="single" w:color="auto" w:sz="4"/>
              <w:right w:val="single" w:color="auto" w:sz="4"/>
            </w:tcBorders>
            <w:shd w:val="clear" w:color="auto" w:fill="auto"/>
            <w:tcMar/>
            <w:vAlign w:val="center"/>
          </w:tcPr>
          <w:p w:rsidP="4431B3F6" w14:paraId="49BD537A" wp14:textId="77777777">
            <w:pPr>
              <w:keepNext w:val="0"/>
              <w:keepLines w:val="0"/>
              <w:widowControl w:val="1"/>
              <w:suppressLineNumbers w:val="0"/>
              <w:spacing w:line="360" w:lineRule="auto"/>
              <w:jc w:val="center"/>
              <w:rPr>
                <w:rFonts w:ascii="Times New Roman" w:hAnsi="Times New Roman" w:cs="Times New Roman"/>
                <w:b w:val="1"/>
                <w:bCs w:val="1"/>
                <w:sz w:val="22"/>
                <w:szCs w:val="22"/>
              </w:rPr>
            </w:pPr>
            <w:r w:rsidRPr="4431B3F6" w:rsidR="4431B3F6">
              <w:rPr>
                <w:rStyle w:val="92"/>
                <w:rFonts w:ascii="Times New Roman" w:hAnsi="Times New Roman" w:eastAsia="SimSun" w:cs="Times New Roman"/>
                <w:kern w:val="0"/>
                <w:sz w:val="22"/>
                <w:szCs w:val="22"/>
                <w:lang w:val="en-US" w:eastAsia="zh-CN" w:bidi="ar"/>
              </w:rPr>
              <w:t>Target date</w:t>
            </w:r>
          </w:p>
        </w:tc>
        <w:tc>
          <w:tcPr>
            <w:tcW w:w="816" w:type="dxa"/>
            <w:tcBorders>
              <w:top w:val="single" w:color="auto" w:sz="4"/>
              <w:left w:val="single" w:color="auto" w:sz="4"/>
              <w:bottom w:val="single" w:color="auto" w:sz="4"/>
              <w:right w:val="single" w:color="auto" w:sz="4"/>
            </w:tcBorders>
            <w:shd w:val="clear" w:color="auto" w:fill="auto"/>
            <w:tcMar/>
            <w:vAlign w:val="center"/>
          </w:tcPr>
          <w:p w:rsidP="4431B3F6" w14:paraId="6980590B" wp14:textId="77777777">
            <w:pPr>
              <w:keepNext w:val="0"/>
              <w:keepLines w:val="0"/>
              <w:widowControl w:val="1"/>
              <w:suppressLineNumbers w:val="0"/>
              <w:spacing w:line="360" w:lineRule="auto"/>
              <w:jc w:val="center"/>
              <w:rPr>
                <w:rFonts w:ascii="Times New Roman" w:hAnsi="Times New Roman" w:cs="Times New Roman"/>
                <w:b w:val="1"/>
                <w:bCs w:val="1"/>
                <w:sz w:val="22"/>
                <w:szCs w:val="22"/>
              </w:rPr>
            </w:pPr>
            <w:r w:rsidRPr="4431B3F6" w:rsidR="4431B3F6">
              <w:rPr>
                <w:rStyle w:val="92"/>
                <w:rFonts w:ascii="Times New Roman" w:hAnsi="Times New Roman" w:eastAsia="SimSun" w:cs="Times New Roman"/>
                <w:kern w:val="0"/>
                <w:sz w:val="22"/>
                <w:szCs w:val="22"/>
                <w:lang w:val="en-US" w:eastAsia="zh-CN" w:bidi="ar"/>
              </w:rPr>
              <w:t>Review date</w:t>
            </w:r>
          </w:p>
        </w:tc>
      </w:tr>
      <w:tr xmlns:wp14="http://schemas.microsoft.com/office/word/2010/wordml" w:rsidTr="4431B3F6" w14:paraId="7EA4942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1785" w:type="dxa"/>
            <w:tcBorders>
              <w:top w:val="single" w:color="auto" w:sz="4"/>
              <w:left w:val="single" w:color="auto" w:sz="4"/>
              <w:bottom w:val="single" w:color="auto" w:sz="4"/>
              <w:right w:val="single" w:color="auto" w:sz="4"/>
            </w:tcBorders>
            <w:shd w:val="clear" w:color="auto" w:fill="auto"/>
            <w:tcMar/>
            <w:vAlign w:val="center"/>
          </w:tcPr>
          <w:p w:rsidP="4431B3F6" w14:paraId="26BB72BF" wp14:textId="77777777">
            <w:pPr>
              <w:keepNext w:val="0"/>
              <w:keepLines w:val="0"/>
              <w:widowControl w:val="1"/>
              <w:suppressLineNumbers w:val="0"/>
              <w:spacing w:line="360" w:lineRule="auto"/>
              <w:jc w:val="center"/>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Improve Communication Skills</w:t>
            </w:r>
          </w:p>
        </w:tc>
        <w:tc>
          <w:tcPr>
            <w:tcW w:w="2879" w:type="dxa"/>
            <w:tcBorders>
              <w:top w:val="single" w:color="auto" w:sz="4"/>
              <w:left w:val="single" w:color="auto" w:sz="4"/>
              <w:bottom w:val="single" w:color="auto" w:sz="4"/>
              <w:right w:val="single" w:color="auto" w:sz="4"/>
            </w:tcBorders>
            <w:shd w:val="clear" w:color="auto" w:fill="auto"/>
            <w:tcMar/>
            <w:vAlign w:val="center"/>
          </w:tcPr>
          <w:p w:rsidP="4431B3F6" w14:paraId="2112CBD0" wp14:textId="77777777">
            <w:pPr>
              <w:keepNext w:val="0"/>
              <w:keepLines w:val="0"/>
              <w:widowControl w:val="1"/>
              <w:suppressLineNumbers w:val="0"/>
              <w:spacing w:line="360" w:lineRule="auto"/>
              <w:jc w:val="center"/>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 xml:space="preserve">Attend class presentations and actively </w:t>
            </w:r>
            <w:r w:rsidRPr="4431B3F6" w:rsidR="4431B3F6">
              <w:rPr>
                <w:rFonts w:ascii="Times New Roman" w:hAnsi="Times New Roman" w:eastAsia="SimSun" w:cs="Times New Roman"/>
                <w:kern w:val="0"/>
                <w:sz w:val="22"/>
                <w:szCs w:val="22"/>
                <w:lang w:val="en-US" w:eastAsia="zh-CN" w:bidi="ar"/>
              </w:rPr>
              <w:t>participate</w:t>
            </w:r>
            <w:r w:rsidRPr="4431B3F6" w:rsidR="4431B3F6">
              <w:rPr>
                <w:rFonts w:ascii="Times New Roman" w:hAnsi="Times New Roman" w:eastAsia="SimSun" w:cs="Times New Roman"/>
                <w:kern w:val="0"/>
                <w:sz w:val="22"/>
                <w:szCs w:val="22"/>
                <w:lang w:val="en-US" w:eastAsia="zh-CN" w:bidi="ar"/>
              </w:rPr>
              <w:t xml:space="preserve"> in group discussions; practice speaking clearly; improve listening skills; ask for feedback from tutors</w:t>
            </w:r>
          </w:p>
        </w:tc>
        <w:tc>
          <w:tcPr>
            <w:tcW w:w="2662" w:type="dxa"/>
            <w:tcBorders>
              <w:top w:val="single" w:color="auto" w:sz="4"/>
              <w:left w:val="single" w:color="auto" w:sz="4"/>
              <w:bottom w:val="single" w:color="auto" w:sz="4"/>
              <w:right w:val="single" w:color="auto" w:sz="4"/>
            </w:tcBorders>
            <w:shd w:val="clear" w:color="auto" w:fill="auto"/>
            <w:tcMar/>
            <w:vAlign w:val="center"/>
          </w:tcPr>
          <w:p w:rsidP="4431B3F6" w14:paraId="3936DA9D" wp14:textId="77777777">
            <w:pPr>
              <w:keepNext w:val="0"/>
              <w:keepLines w:val="0"/>
              <w:widowControl w:val="1"/>
              <w:suppressLineNumbers w:val="0"/>
              <w:spacing w:line="360" w:lineRule="auto"/>
              <w:jc w:val="center"/>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Tutor feedback, classmates, online resources (videos/articles), practice sessions</w:t>
            </w:r>
          </w:p>
        </w:tc>
        <w:tc>
          <w:tcPr>
            <w:tcW w:w="794" w:type="dxa"/>
            <w:tcBorders>
              <w:top w:val="single" w:color="auto" w:sz="4"/>
              <w:left w:val="single" w:color="auto" w:sz="4"/>
              <w:bottom w:val="single" w:color="auto" w:sz="4"/>
              <w:right w:val="single" w:color="auto" w:sz="4"/>
            </w:tcBorders>
            <w:shd w:val="clear" w:color="auto" w:fill="auto"/>
            <w:tcMar/>
            <w:vAlign w:val="center"/>
          </w:tcPr>
          <w:p w:rsidP="4431B3F6" w14:paraId="2A95B66C" wp14:textId="77777777">
            <w:pPr>
              <w:keepNext w:val="0"/>
              <w:keepLines w:val="0"/>
              <w:widowControl w:val="1"/>
              <w:suppressLineNumbers w:val="0"/>
              <w:spacing w:line="360" w:lineRule="auto"/>
              <w:jc w:val="center"/>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6 months</w:t>
            </w:r>
          </w:p>
        </w:tc>
        <w:tc>
          <w:tcPr>
            <w:tcW w:w="816" w:type="dxa"/>
            <w:tcBorders>
              <w:top w:val="single" w:color="auto" w:sz="4"/>
              <w:left w:val="single" w:color="auto" w:sz="4"/>
              <w:bottom w:val="single" w:color="auto" w:sz="4"/>
              <w:right w:val="single" w:color="auto" w:sz="4"/>
            </w:tcBorders>
            <w:shd w:val="clear" w:color="auto" w:fill="auto"/>
            <w:tcMar/>
            <w:vAlign w:val="center"/>
          </w:tcPr>
          <w:p w:rsidP="4431B3F6" w14:paraId="753E674A" wp14:textId="77777777">
            <w:pPr>
              <w:keepNext w:val="0"/>
              <w:keepLines w:val="0"/>
              <w:widowControl w:val="1"/>
              <w:suppressLineNumbers w:val="0"/>
              <w:spacing w:line="360" w:lineRule="auto"/>
              <w:jc w:val="center"/>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After 6 months</w:t>
            </w:r>
          </w:p>
        </w:tc>
      </w:tr>
      <w:tr xmlns:wp14="http://schemas.microsoft.com/office/word/2010/wordml" w:rsidTr="4431B3F6" w14:paraId="56589D8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1785" w:type="dxa"/>
            <w:tcBorders>
              <w:top w:val="single" w:color="auto" w:sz="4"/>
              <w:left w:val="single" w:color="auto" w:sz="4"/>
              <w:bottom w:val="single" w:color="auto" w:sz="4"/>
              <w:right w:val="single" w:color="auto" w:sz="4"/>
            </w:tcBorders>
            <w:shd w:val="clear" w:color="auto" w:fill="auto"/>
            <w:tcMar/>
            <w:vAlign w:val="center"/>
          </w:tcPr>
          <w:p w:rsidP="4431B3F6" w14:paraId="16705C32" wp14:textId="77777777">
            <w:pPr>
              <w:keepNext w:val="0"/>
              <w:keepLines w:val="0"/>
              <w:widowControl w:val="1"/>
              <w:suppressLineNumbers w:val="0"/>
              <w:spacing w:line="360" w:lineRule="auto"/>
              <w:jc w:val="center"/>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Gain Practical Experience in Healthcare</w:t>
            </w:r>
          </w:p>
        </w:tc>
        <w:tc>
          <w:tcPr>
            <w:tcW w:w="2879" w:type="dxa"/>
            <w:tcBorders>
              <w:top w:val="single" w:color="auto" w:sz="4"/>
              <w:left w:val="single" w:color="auto" w:sz="4"/>
              <w:bottom w:val="single" w:color="auto" w:sz="4"/>
              <w:right w:val="single" w:color="auto" w:sz="4"/>
            </w:tcBorders>
            <w:shd w:val="clear" w:color="auto" w:fill="auto"/>
            <w:tcMar/>
            <w:vAlign w:val="center"/>
          </w:tcPr>
          <w:p w:rsidP="4431B3F6" w14:paraId="4D898454" wp14:textId="77777777">
            <w:pPr>
              <w:keepNext w:val="0"/>
              <w:keepLines w:val="0"/>
              <w:widowControl w:val="1"/>
              <w:suppressLineNumbers w:val="0"/>
              <w:spacing w:line="360" w:lineRule="auto"/>
              <w:jc w:val="center"/>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 xml:space="preserve">Apply for volunteering in care homes or hospitals; </w:t>
            </w:r>
            <w:r w:rsidRPr="4431B3F6" w:rsidR="4431B3F6">
              <w:rPr>
                <w:rFonts w:ascii="Times New Roman" w:hAnsi="Times New Roman" w:eastAsia="SimSun" w:cs="Times New Roman"/>
                <w:kern w:val="0"/>
                <w:sz w:val="22"/>
                <w:szCs w:val="22"/>
                <w:lang w:val="en-US" w:eastAsia="zh-CN" w:bidi="ar"/>
              </w:rPr>
              <w:t>participate</w:t>
            </w:r>
            <w:r w:rsidRPr="4431B3F6" w:rsidR="4431B3F6">
              <w:rPr>
                <w:rFonts w:ascii="Times New Roman" w:hAnsi="Times New Roman" w:eastAsia="SimSun" w:cs="Times New Roman"/>
                <w:kern w:val="0"/>
                <w:sz w:val="22"/>
                <w:szCs w:val="22"/>
                <w:lang w:val="en-US" w:eastAsia="zh-CN" w:bidi="ar"/>
              </w:rPr>
              <w:t xml:space="preserve"> in placements; </w:t>
            </w:r>
            <w:r w:rsidRPr="4431B3F6" w:rsidR="4431B3F6">
              <w:rPr>
                <w:rFonts w:ascii="Times New Roman" w:hAnsi="Times New Roman" w:eastAsia="SimSun" w:cs="Times New Roman"/>
                <w:kern w:val="0"/>
                <w:sz w:val="22"/>
                <w:szCs w:val="22"/>
                <w:lang w:val="en-US" w:eastAsia="zh-CN" w:bidi="ar"/>
              </w:rPr>
              <w:t>observe</w:t>
            </w:r>
            <w:r w:rsidRPr="4431B3F6" w:rsidR="4431B3F6">
              <w:rPr>
                <w:rFonts w:ascii="Times New Roman" w:hAnsi="Times New Roman" w:eastAsia="SimSun" w:cs="Times New Roman"/>
                <w:kern w:val="0"/>
                <w:sz w:val="22"/>
                <w:szCs w:val="22"/>
                <w:lang w:val="en-US" w:eastAsia="zh-CN" w:bidi="ar"/>
              </w:rPr>
              <w:t xml:space="preserve"> experienced staff; </w:t>
            </w:r>
            <w:r w:rsidRPr="4431B3F6" w:rsidR="4431B3F6">
              <w:rPr>
                <w:rFonts w:ascii="Times New Roman" w:hAnsi="Times New Roman" w:eastAsia="SimSun" w:cs="Times New Roman"/>
                <w:kern w:val="0"/>
                <w:sz w:val="22"/>
                <w:szCs w:val="22"/>
                <w:lang w:val="en-US" w:eastAsia="zh-CN" w:bidi="ar"/>
              </w:rPr>
              <w:t>maintain</w:t>
            </w:r>
            <w:r w:rsidRPr="4431B3F6" w:rsidR="4431B3F6">
              <w:rPr>
                <w:rFonts w:ascii="Times New Roman" w:hAnsi="Times New Roman" w:eastAsia="SimSun" w:cs="Times New Roman"/>
                <w:kern w:val="0"/>
                <w:sz w:val="22"/>
                <w:szCs w:val="22"/>
                <w:lang w:val="en-US" w:eastAsia="zh-CN" w:bidi="ar"/>
              </w:rPr>
              <w:t xml:space="preserve"> a reflective journal</w:t>
            </w:r>
          </w:p>
        </w:tc>
        <w:tc>
          <w:tcPr>
            <w:tcW w:w="2662" w:type="dxa"/>
            <w:tcBorders>
              <w:top w:val="single" w:color="auto" w:sz="4"/>
              <w:left w:val="single" w:color="auto" w:sz="4"/>
              <w:bottom w:val="single" w:color="auto" w:sz="4"/>
              <w:right w:val="single" w:color="auto" w:sz="4"/>
            </w:tcBorders>
            <w:shd w:val="clear" w:color="auto" w:fill="auto"/>
            <w:tcMar/>
            <w:vAlign w:val="center"/>
          </w:tcPr>
          <w:p w:rsidP="4431B3F6" w14:paraId="7FCBB4B5" wp14:textId="77777777">
            <w:pPr>
              <w:keepNext w:val="0"/>
              <w:keepLines w:val="0"/>
              <w:widowControl w:val="1"/>
              <w:suppressLineNumbers w:val="0"/>
              <w:spacing w:line="360" w:lineRule="auto"/>
              <w:jc w:val="center"/>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Care home/hospital placement, supervisor support, reflective journal</w:t>
            </w:r>
          </w:p>
        </w:tc>
        <w:tc>
          <w:tcPr>
            <w:tcW w:w="794" w:type="dxa"/>
            <w:tcBorders>
              <w:top w:val="single" w:color="auto" w:sz="4"/>
              <w:left w:val="single" w:color="auto" w:sz="4"/>
              <w:bottom w:val="single" w:color="auto" w:sz="4"/>
              <w:right w:val="single" w:color="auto" w:sz="4"/>
            </w:tcBorders>
            <w:shd w:val="clear" w:color="auto" w:fill="auto"/>
            <w:tcMar/>
            <w:vAlign w:val="center"/>
          </w:tcPr>
          <w:p w:rsidP="4431B3F6" w14:paraId="2B75C460" wp14:textId="77777777">
            <w:pPr>
              <w:keepNext w:val="0"/>
              <w:keepLines w:val="0"/>
              <w:widowControl w:val="1"/>
              <w:suppressLineNumbers w:val="0"/>
              <w:spacing w:line="360" w:lineRule="auto"/>
              <w:jc w:val="center"/>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1 year</w:t>
            </w:r>
          </w:p>
        </w:tc>
        <w:tc>
          <w:tcPr>
            <w:tcW w:w="816" w:type="dxa"/>
            <w:tcBorders>
              <w:top w:val="single" w:color="auto" w:sz="4"/>
              <w:left w:val="single" w:color="auto" w:sz="4"/>
              <w:bottom w:val="single" w:color="auto" w:sz="4"/>
              <w:right w:val="single" w:color="auto" w:sz="4"/>
            </w:tcBorders>
            <w:shd w:val="clear" w:color="auto" w:fill="auto"/>
            <w:tcMar/>
            <w:vAlign w:val="center"/>
          </w:tcPr>
          <w:p w:rsidP="4431B3F6" w14:paraId="3904AAD8" wp14:textId="77777777">
            <w:pPr>
              <w:keepNext w:val="0"/>
              <w:keepLines w:val="0"/>
              <w:widowControl w:val="1"/>
              <w:suppressLineNumbers w:val="0"/>
              <w:spacing w:line="360" w:lineRule="auto"/>
              <w:jc w:val="center"/>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After 1 year</w:t>
            </w:r>
          </w:p>
        </w:tc>
      </w:tr>
      <w:tr xmlns:wp14="http://schemas.microsoft.com/office/word/2010/wordml" w:rsidTr="4431B3F6" w14:paraId="658E777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1785" w:type="dxa"/>
            <w:tcBorders>
              <w:top w:val="single" w:color="auto" w:sz="4"/>
              <w:left w:val="single" w:color="auto" w:sz="4"/>
              <w:bottom w:val="single" w:color="auto" w:sz="4"/>
              <w:right w:val="single" w:color="auto" w:sz="4"/>
            </w:tcBorders>
            <w:shd w:val="clear" w:color="auto" w:fill="auto"/>
            <w:tcMar/>
            <w:vAlign w:val="center"/>
          </w:tcPr>
          <w:p w:rsidP="4431B3F6" w14:paraId="454F02C3" wp14:textId="77777777">
            <w:pPr>
              <w:keepNext w:val="0"/>
              <w:keepLines w:val="0"/>
              <w:widowControl w:val="1"/>
              <w:suppressLineNumbers w:val="0"/>
              <w:spacing w:line="360" w:lineRule="auto"/>
              <w:jc w:val="center"/>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Improve Time Management Skills</w:t>
            </w:r>
          </w:p>
        </w:tc>
        <w:tc>
          <w:tcPr>
            <w:tcW w:w="2879" w:type="dxa"/>
            <w:tcBorders>
              <w:top w:val="single" w:color="auto" w:sz="4"/>
              <w:left w:val="single" w:color="auto" w:sz="4"/>
              <w:bottom w:val="single" w:color="auto" w:sz="4"/>
              <w:right w:val="single" w:color="auto" w:sz="4"/>
            </w:tcBorders>
            <w:shd w:val="clear" w:color="auto" w:fill="auto"/>
            <w:tcMar/>
            <w:vAlign w:val="center"/>
          </w:tcPr>
          <w:p w:rsidP="4431B3F6" w14:paraId="3CBAFEF6" wp14:textId="2D303C41">
            <w:pPr>
              <w:keepNext w:val="0"/>
              <w:keepLines w:val="0"/>
              <w:widowControl w:val="1"/>
              <w:suppressLineNumbers w:val="0"/>
              <w:spacing w:line="360" w:lineRule="auto"/>
              <w:jc w:val="center"/>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 xml:space="preserve">Use a planner or mobile calendar; create weekly schedules; </w:t>
            </w:r>
            <w:r w:rsidRPr="4431B3F6" w:rsidR="4431B3F6">
              <w:rPr>
                <w:rFonts w:ascii="Times New Roman" w:hAnsi="Times New Roman" w:eastAsia="SimSun" w:cs="Times New Roman"/>
                <w:kern w:val="0"/>
                <w:sz w:val="22"/>
                <w:szCs w:val="22"/>
                <w:lang w:val="en-US" w:eastAsia="zh-CN" w:bidi="ar"/>
              </w:rPr>
              <w:t>priorities</w:t>
            </w:r>
            <w:r w:rsidRPr="4431B3F6" w:rsidR="4431B3F6">
              <w:rPr>
                <w:rFonts w:ascii="Times New Roman" w:hAnsi="Times New Roman" w:eastAsia="SimSun" w:cs="Times New Roman"/>
                <w:kern w:val="0"/>
                <w:sz w:val="22"/>
                <w:szCs w:val="22"/>
                <w:lang w:val="en-US" w:eastAsia="zh-CN" w:bidi="ar"/>
              </w:rPr>
              <w:t xml:space="preserve"> tasks; set deadlines and avoid procrastination</w:t>
            </w:r>
          </w:p>
        </w:tc>
        <w:tc>
          <w:tcPr>
            <w:tcW w:w="2662" w:type="dxa"/>
            <w:tcBorders>
              <w:top w:val="single" w:color="auto" w:sz="4"/>
              <w:left w:val="single" w:color="auto" w:sz="4"/>
              <w:bottom w:val="single" w:color="auto" w:sz="4"/>
              <w:right w:val="single" w:color="auto" w:sz="4"/>
            </w:tcBorders>
            <w:shd w:val="clear" w:color="auto" w:fill="auto"/>
            <w:tcMar/>
            <w:vAlign w:val="center"/>
          </w:tcPr>
          <w:p w:rsidP="4431B3F6" w14:paraId="59876CCD" wp14:textId="77777777">
            <w:pPr>
              <w:keepNext w:val="0"/>
              <w:keepLines w:val="0"/>
              <w:widowControl w:val="1"/>
              <w:suppressLineNumbers w:val="0"/>
              <w:spacing w:line="360" w:lineRule="auto"/>
              <w:jc w:val="center"/>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Planner/diary, mobile apps, tutor guidance</w:t>
            </w:r>
          </w:p>
        </w:tc>
        <w:tc>
          <w:tcPr>
            <w:tcW w:w="794" w:type="dxa"/>
            <w:tcBorders>
              <w:top w:val="single" w:color="auto" w:sz="4"/>
              <w:left w:val="single" w:color="auto" w:sz="4"/>
              <w:bottom w:val="single" w:color="auto" w:sz="4"/>
              <w:right w:val="single" w:color="auto" w:sz="4"/>
            </w:tcBorders>
            <w:shd w:val="clear" w:color="auto" w:fill="auto"/>
            <w:tcMar/>
            <w:vAlign w:val="center"/>
          </w:tcPr>
          <w:p w:rsidP="4431B3F6" w14:paraId="15CB193C" wp14:textId="77777777">
            <w:pPr>
              <w:keepNext w:val="0"/>
              <w:keepLines w:val="0"/>
              <w:widowControl w:val="1"/>
              <w:suppressLineNumbers w:val="0"/>
              <w:spacing w:line="360" w:lineRule="auto"/>
              <w:jc w:val="center"/>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2 years</w:t>
            </w:r>
          </w:p>
        </w:tc>
        <w:tc>
          <w:tcPr>
            <w:tcW w:w="816" w:type="dxa"/>
            <w:tcBorders>
              <w:top w:val="single" w:color="auto" w:sz="4"/>
              <w:left w:val="single" w:color="auto" w:sz="4"/>
              <w:bottom w:val="single" w:color="auto" w:sz="4"/>
              <w:right w:val="single" w:color="auto" w:sz="4"/>
            </w:tcBorders>
            <w:shd w:val="clear" w:color="auto" w:fill="auto"/>
            <w:tcMar/>
            <w:vAlign w:val="center"/>
          </w:tcPr>
          <w:p w:rsidP="4431B3F6" w14:paraId="24493A57" wp14:textId="77777777">
            <w:pPr>
              <w:keepNext w:val="0"/>
              <w:keepLines w:val="0"/>
              <w:widowControl w:val="1"/>
              <w:suppressLineNumbers w:val="0"/>
              <w:spacing w:line="360" w:lineRule="auto"/>
              <w:jc w:val="center"/>
              <w:rPr>
                <w:rFonts w:ascii="Times New Roman" w:hAnsi="Times New Roman" w:cs="Times New Roman"/>
                <w:sz w:val="22"/>
                <w:szCs w:val="22"/>
              </w:rPr>
            </w:pPr>
            <w:r w:rsidRPr="4431B3F6" w:rsidR="4431B3F6">
              <w:rPr>
                <w:rFonts w:ascii="Times New Roman" w:hAnsi="Times New Roman" w:eastAsia="SimSun" w:cs="Times New Roman"/>
                <w:kern w:val="0"/>
                <w:sz w:val="22"/>
                <w:szCs w:val="22"/>
                <w:lang w:val="en-US" w:eastAsia="zh-CN" w:bidi="ar"/>
              </w:rPr>
              <w:t>Every 6 months</w:t>
            </w:r>
          </w:p>
        </w:tc>
      </w:tr>
    </w:tbl>
    <w:p xmlns:wp14="http://schemas.microsoft.com/office/word/2010/wordml" w:rsidP="4431B3F6" w14:paraId="23DB6F13" wp14:textId="77777777">
      <w:pPr>
        <w:pStyle w:val="85"/>
        <w:keepNext w:val="0"/>
        <w:keepLines w:val="0"/>
        <w:widowControl w:val="1"/>
        <w:suppressLineNumbers w:val="0"/>
        <w:spacing w:before="0" w:beforeAutospacing="off" w:after="0" w:afterAutospacing="off" w:line="480" w:lineRule="auto"/>
        <w:rPr>
          <w:rStyle w:val="92"/>
          <w:rFonts w:ascii="Times New Roman" w:hAnsi="Times New Roman" w:cs="Times New Roman"/>
          <w:b w:val="0"/>
          <w:bCs w:val="0"/>
          <w:color w:val="0E101A"/>
          <w:sz w:val="22"/>
          <w:szCs w:val="22"/>
        </w:rPr>
      </w:pPr>
    </w:p>
    <w:p xmlns:wp14="http://schemas.microsoft.com/office/word/2010/wordml" w:rsidP="4431B3F6" w14:paraId="28005701" wp14:textId="77777777">
      <w:pPr>
        <w:pStyle w:val="2"/>
        <w:bidi w:val="0"/>
        <w:spacing w:line="480" w:lineRule="auto"/>
        <w:rPr>
          <w:sz w:val="22"/>
          <w:szCs w:val="22"/>
        </w:rPr>
      </w:pPr>
      <w:r w:rsidRPr="4431B3F6" w:rsidR="4431B3F6">
        <w:rPr>
          <w:sz w:val="22"/>
          <w:szCs w:val="22"/>
        </w:rPr>
        <w:t>Task 4: Reflective Writing</w:t>
      </w:r>
    </w:p>
    <w:p xmlns:wp14="http://schemas.microsoft.com/office/word/2010/wordml" w:rsidP="4431B3F6" w14:paraId="3F4490DC" wp14:textId="77777777">
      <w:pPr>
        <w:pStyle w:val="2"/>
        <w:bidi w:val="0"/>
        <w:spacing w:line="480" w:lineRule="auto"/>
        <w:rPr>
          <w:sz w:val="22"/>
          <w:szCs w:val="22"/>
        </w:rPr>
      </w:pPr>
      <w:r w:rsidRPr="4431B3F6" w:rsidR="4431B3F6">
        <w:rPr>
          <w:sz w:val="22"/>
          <w:szCs w:val="22"/>
        </w:rPr>
        <w:t>Description</w:t>
      </w:r>
    </w:p>
    <w:p xmlns:wp14="http://schemas.microsoft.com/office/word/2010/wordml" w:rsidP="4431B3F6" w14:paraId="275BE20A" wp14:textId="77777777">
      <w:pPr>
        <w:pStyle w:val="85"/>
        <w:keepNext w:val="0"/>
        <w:keepLines w:val="0"/>
        <w:widowControl w:val="1"/>
        <w:suppressLineNumbers w:val="0"/>
        <w:spacing w:before="0" w:beforeAutospacing="off" w:after="0" w:afterAutospacing="off" w:line="480" w:lineRule="auto"/>
        <w:rPr>
          <w:rFonts w:ascii="Times New Roman" w:hAnsi="Times New Roman" w:cs="Times New Roman"/>
          <w:color w:val="0E101A"/>
          <w:sz w:val="22"/>
          <w:szCs w:val="22"/>
        </w:rPr>
      </w:pPr>
      <w:r w:rsidRPr="4431B3F6" w:rsidR="4431B3F6">
        <w:rPr>
          <w:rFonts w:ascii="Times New Roman" w:hAnsi="Times New Roman" w:cs="Times New Roman"/>
          <w:color w:val="0E101A"/>
          <w:sz w:val="22"/>
          <w:szCs w:val="22"/>
        </w:rPr>
        <w:t xml:space="preserve">This is a reflective paper that dwells upon the experience of making a presentation during my studies. The presentation involved me having to do some research, putting down important points in an understandable manner and present the same to my peers and a tutor within a given time. I did some preparation in going through the material, making the </w:t>
      </w:r>
      <w:r w:rsidRPr="4431B3F6" w:rsidR="4431B3F6">
        <w:rPr>
          <w:rFonts w:ascii="Times New Roman" w:hAnsi="Times New Roman" w:cs="Times New Roman"/>
          <w:color w:val="0E101A"/>
          <w:sz w:val="22"/>
          <w:szCs w:val="22"/>
        </w:rPr>
        <w:t>slides</w:t>
      </w:r>
      <w:r w:rsidRPr="4431B3F6" w:rsidR="4431B3F6">
        <w:rPr>
          <w:rFonts w:ascii="Times New Roman" w:hAnsi="Times New Roman" w:cs="Times New Roman"/>
          <w:color w:val="0E101A"/>
          <w:sz w:val="22"/>
          <w:szCs w:val="22"/>
        </w:rPr>
        <w:t xml:space="preserve"> and rehearsing. Throughout the presentation, I was able to tell the audience my topic and answer questions at the end. The experience provided me with </w:t>
      </w:r>
      <w:r w:rsidRPr="4431B3F6" w:rsidR="4431B3F6">
        <w:rPr>
          <w:rFonts w:ascii="Times New Roman" w:hAnsi="Times New Roman" w:cs="Times New Roman"/>
          <w:color w:val="0E101A"/>
          <w:sz w:val="22"/>
          <w:szCs w:val="22"/>
        </w:rPr>
        <w:t>a clear vision</w:t>
      </w:r>
      <w:r w:rsidRPr="4431B3F6" w:rsidR="4431B3F6">
        <w:rPr>
          <w:rFonts w:ascii="Times New Roman" w:hAnsi="Times New Roman" w:cs="Times New Roman"/>
          <w:color w:val="0E101A"/>
          <w:sz w:val="22"/>
          <w:szCs w:val="22"/>
        </w:rPr>
        <w:t xml:space="preserve"> of my communication skills and allowed me to understand that the skill of presenting is one of the most important professional skills, especially for a person who wants to be employed as a Healthcare Assistant.</w:t>
      </w:r>
    </w:p>
    <w:p xmlns:wp14="http://schemas.microsoft.com/office/word/2010/wordml" w:rsidP="4431B3F6" w14:paraId="3099FCBD" wp14:textId="77777777">
      <w:pPr>
        <w:pStyle w:val="2"/>
        <w:bidi w:val="0"/>
        <w:spacing w:line="480" w:lineRule="auto"/>
        <w:rPr>
          <w:sz w:val="22"/>
          <w:szCs w:val="22"/>
        </w:rPr>
      </w:pPr>
      <w:r w:rsidRPr="4431B3F6" w:rsidR="4431B3F6">
        <w:rPr>
          <w:sz w:val="22"/>
          <w:szCs w:val="22"/>
        </w:rPr>
        <w:t>Feelings</w:t>
      </w:r>
    </w:p>
    <w:p xmlns:wp14="http://schemas.microsoft.com/office/word/2010/wordml" w:rsidP="4431B3F6" w14:paraId="76EEFAF8" wp14:textId="72E68E89">
      <w:pPr>
        <w:pStyle w:val="85"/>
        <w:keepNext w:val="0"/>
        <w:keepLines w:val="0"/>
        <w:widowControl w:val="1"/>
        <w:suppressLineNumbers w:val="0"/>
        <w:spacing w:before="0" w:beforeAutospacing="off" w:after="0" w:afterAutospacing="off" w:line="480" w:lineRule="auto"/>
        <w:rPr>
          <w:rFonts w:ascii="Times New Roman" w:hAnsi="Times New Roman" w:cs="Times New Roman"/>
          <w:color w:val="0E101A"/>
          <w:sz w:val="22"/>
          <w:szCs w:val="22"/>
        </w:rPr>
      </w:pPr>
      <w:r w:rsidRPr="4431B3F6" w:rsidR="4431B3F6">
        <w:rPr>
          <w:rFonts w:ascii="Times New Roman" w:hAnsi="Times New Roman" w:cs="Times New Roman"/>
          <w:color w:val="0E101A"/>
          <w:sz w:val="22"/>
          <w:szCs w:val="22"/>
        </w:rPr>
        <w:t xml:space="preserve">My pre-presentation nervousness and a lack of confidence were the result of having fears that I might do something wrong and would be evaluated by the other people. During the onset of the presentation, I was still nervous, but it slowly went by with me feeling </w:t>
      </w:r>
      <w:r w:rsidRPr="4431B3F6" w:rsidR="4431B3F6">
        <w:rPr>
          <w:rFonts w:ascii="Times New Roman" w:hAnsi="Times New Roman" w:cs="Times New Roman"/>
          <w:color w:val="0E101A"/>
          <w:sz w:val="22"/>
          <w:szCs w:val="22"/>
        </w:rPr>
        <w:t>somewhat at</w:t>
      </w:r>
      <w:r w:rsidRPr="4431B3F6" w:rsidR="4431B3F6">
        <w:rPr>
          <w:rFonts w:ascii="Times New Roman" w:hAnsi="Times New Roman" w:cs="Times New Roman"/>
          <w:color w:val="0E101A"/>
          <w:sz w:val="22"/>
          <w:szCs w:val="22"/>
        </w:rPr>
        <w:t xml:space="preserve"> ease as I began to concentrate on the presentation</w:t>
      </w:r>
      <w:r w:rsidRPr="4431B3F6" w:rsidR="4431B3F6">
        <w:rPr>
          <w:rFonts w:ascii="Times New Roman" w:hAnsi="Times New Roman" w:cs="Times New Roman"/>
          <w:color w:val="0E101A"/>
          <w:sz w:val="22"/>
          <w:szCs w:val="22"/>
          <w:lang w:val="en-US"/>
        </w:rPr>
        <w:t xml:space="preserve"> </w:t>
      </w:r>
      <w:r w:rsidRPr="4431B3F6" w:rsidR="4431B3F6">
        <w:rPr>
          <w:rFonts w:ascii="Times New Roman" w:hAnsi="Times New Roman" w:cs="Times New Roman"/>
          <w:sz w:val="22"/>
          <w:szCs w:val="22"/>
          <w:lang w:val="en-US"/>
        </w:rPr>
        <w:t>(</w:t>
      </w:r>
      <w:r w:rsidRPr="4431B3F6" w:rsidR="4431B3F6">
        <w:rPr>
          <w:rFonts w:ascii="Times New Roman" w:hAnsi="Times New Roman" w:cs="Times New Roman"/>
          <w:sz w:val="22"/>
          <w:szCs w:val="22"/>
        </w:rPr>
        <w:t>Contreras</w:t>
      </w:r>
      <w:r w:rsidRPr="4431B3F6" w:rsidR="4431B3F6">
        <w:rPr>
          <w:rFonts w:ascii="Times New Roman" w:hAnsi="Times New Roman" w:cs="Times New Roman"/>
          <w:sz w:val="22"/>
          <w:szCs w:val="22"/>
          <w:lang w:val="en-US"/>
        </w:rPr>
        <w:t xml:space="preserve"> et al., 2020, </w:t>
      </w:r>
      <w:r w:rsidRPr="4431B3F6" w:rsidR="4431B3F6">
        <w:rPr>
          <w:rFonts w:ascii="Times New Roman" w:hAnsi="Times New Roman" w:cs="Times New Roman"/>
          <w:sz w:val="22"/>
          <w:szCs w:val="22"/>
        </w:rPr>
        <w:t>p.239</w:t>
      </w:r>
      <w:r w:rsidRPr="4431B3F6" w:rsidR="4431B3F6">
        <w:rPr>
          <w:rFonts w:ascii="Times New Roman" w:hAnsi="Times New Roman" w:cs="Times New Roman"/>
          <w:sz w:val="22"/>
          <w:szCs w:val="22"/>
          <w:lang w:val="en-US"/>
        </w:rPr>
        <w:t>)</w:t>
      </w:r>
      <w:r w:rsidRPr="4431B3F6" w:rsidR="4431B3F6">
        <w:rPr>
          <w:rFonts w:ascii="Times New Roman" w:hAnsi="Times New Roman" w:cs="Times New Roman"/>
          <w:color w:val="0E101A"/>
          <w:sz w:val="22"/>
          <w:szCs w:val="22"/>
        </w:rPr>
        <w:t xml:space="preserve">. My emotions upon completion of the presentation were relief and a certain degree of pride since I had been able to complete the presentation </w:t>
      </w:r>
      <w:r w:rsidRPr="4431B3F6" w:rsidR="4431B3F6">
        <w:rPr>
          <w:rFonts w:ascii="Times New Roman" w:hAnsi="Times New Roman" w:cs="Times New Roman"/>
          <w:color w:val="0E101A"/>
          <w:sz w:val="22"/>
          <w:szCs w:val="22"/>
        </w:rPr>
        <w:t>in spite of</w:t>
      </w:r>
      <w:r w:rsidRPr="4431B3F6" w:rsidR="4431B3F6">
        <w:rPr>
          <w:rFonts w:ascii="Times New Roman" w:hAnsi="Times New Roman" w:cs="Times New Roman"/>
          <w:color w:val="0E101A"/>
          <w:sz w:val="22"/>
          <w:szCs w:val="22"/>
        </w:rPr>
        <w:t xml:space="preserve"> my nervousness. These sentiments made me </w:t>
      </w:r>
      <w:r w:rsidRPr="4431B3F6" w:rsidR="4431B3F6">
        <w:rPr>
          <w:rFonts w:ascii="Times New Roman" w:hAnsi="Times New Roman" w:cs="Times New Roman"/>
          <w:color w:val="0E101A"/>
          <w:sz w:val="22"/>
          <w:szCs w:val="22"/>
        </w:rPr>
        <w:t>realize</w:t>
      </w:r>
      <w:r w:rsidRPr="4431B3F6" w:rsidR="4431B3F6">
        <w:rPr>
          <w:rFonts w:ascii="Times New Roman" w:hAnsi="Times New Roman" w:cs="Times New Roman"/>
          <w:color w:val="0E101A"/>
          <w:sz w:val="22"/>
          <w:szCs w:val="22"/>
        </w:rPr>
        <w:t xml:space="preserve"> that confidence can be developed with experience.</w:t>
      </w:r>
    </w:p>
    <w:p xmlns:wp14="http://schemas.microsoft.com/office/word/2010/wordml" w:rsidP="4431B3F6" w14:paraId="050457DD" wp14:textId="77777777">
      <w:pPr>
        <w:pStyle w:val="2"/>
        <w:bidi w:val="0"/>
        <w:spacing w:line="480" w:lineRule="auto"/>
        <w:rPr>
          <w:sz w:val="22"/>
          <w:szCs w:val="22"/>
        </w:rPr>
      </w:pPr>
      <w:r w:rsidRPr="4431B3F6" w:rsidR="4431B3F6">
        <w:rPr>
          <w:sz w:val="22"/>
          <w:szCs w:val="22"/>
        </w:rPr>
        <w:t>Evaluation</w:t>
      </w:r>
    </w:p>
    <w:p xmlns:wp14="http://schemas.microsoft.com/office/word/2010/wordml" w:rsidP="4431B3F6" w14:paraId="7D04F672" wp14:textId="77777777">
      <w:pPr>
        <w:pStyle w:val="85"/>
        <w:keepNext w:val="0"/>
        <w:keepLines w:val="0"/>
        <w:widowControl w:val="1"/>
        <w:suppressLineNumbers w:val="0"/>
        <w:spacing w:before="0" w:beforeAutospacing="off" w:after="0" w:afterAutospacing="off" w:line="480" w:lineRule="auto"/>
        <w:rPr>
          <w:rFonts w:ascii="Times New Roman" w:hAnsi="Times New Roman" w:cs="Times New Roman"/>
          <w:color w:val="0E101A"/>
          <w:sz w:val="22"/>
          <w:szCs w:val="22"/>
        </w:rPr>
      </w:pPr>
      <w:r w:rsidRPr="4431B3F6" w:rsidR="4431B3F6">
        <w:rPr>
          <w:rFonts w:ascii="Times New Roman" w:hAnsi="Times New Roman" w:cs="Times New Roman"/>
          <w:color w:val="0E101A"/>
          <w:sz w:val="22"/>
          <w:szCs w:val="22"/>
        </w:rPr>
        <w:t>My presentation had a number of positive points.</w:t>
      </w:r>
      <w:r w:rsidRPr="4431B3F6" w:rsidR="4431B3F6">
        <w:rPr>
          <w:rFonts w:ascii="Times New Roman" w:hAnsi="Times New Roman" w:cs="Times New Roman"/>
          <w:color w:val="0E101A"/>
          <w:sz w:val="22"/>
          <w:szCs w:val="22"/>
        </w:rPr>
        <w:t xml:space="preserve"> On some occasions, I was able to </w:t>
      </w:r>
      <w:r w:rsidRPr="4431B3F6" w:rsidR="4431B3F6">
        <w:rPr>
          <w:rFonts w:ascii="Times New Roman" w:hAnsi="Times New Roman" w:cs="Times New Roman"/>
          <w:color w:val="0E101A"/>
          <w:sz w:val="22"/>
          <w:szCs w:val="22"/>
        </w:rPr>
        <w:t>state</w:t>
      </w:r>
      <w:r w:rsidRPr="4431B3F6" w:rsidR="4431B3F6">
        <w:rPr>
          <w:rFonts w:ascii="Times New Roman" w:hAnsi="Times New Roman" w:cs="Times New Roman"/>
          <w:color w:val="0E101A"/>
          <w:sz w:val="22"/>
          <w:szCs w:val="22"/>
        </w:rPr>
        <w:t xml:space="preserve"> my ideas clearly, and I used to adhere to the time limit. My slides were also useful in supporting what I was saying. But there were also spheres that did not go so well. In some cases, I was too fast </w:t>
      </w:r>
      <w:r w:rsidRPr="4431B3F6" w:rsidR="4431B3F6">
        <w:rPr>
          <w:rFonts w:ascii="Times New Roman" w:hAnsi="Times New Roman" w:cs="Times New Roman"/>
          <w:color w:val="0E101A"/>
          <w:sz w:val="22"/>
          <w:szCs w:val="22"/>
        </w:rPr>
        <w:t>in</w:t>
      </w:r>
      <w:r w:rsidRPr="4431B3F6" w:rsidR="4431B3F6">
        <w:rPr>
          <w:rFonts w:ascii="Times New Roman" w:hAnsi="Times New Roman" w:cs="Times New Roman"/>
          <w:color w:val="0E101A"/>
          <w:sz w:val="22"/>
          <w:szCs w:val="22"/>
        </w:rPr>
        <w:t xml:space="preserve"> speaking due to my nervousness, and I was not always able to look directly at the audience. These areas of weakness </w:t>
      </w:r>
      <w:r w:rsidRPr="4431B3F6" w:rsidR="4431B3F6">
        <w:rPr>
          <w:rFonts w:ascii="Times New Roman" w:hAnsi="Times New Roman" w:cs="Times New Roman"/>
          <w:color w:val="0E101A"/>
          <w:sz w:val="22"/>
          <w:szCs w:val="22"/>
        </w:rPr>
        <w:t>indicated</w:t>
      </w:r>
      <w:r w:rsidRPr="4431B3F6" w:rsidR="4431B3F6">
        <w:rPr>
          <w:rFonts w:ascii="Times New Roman" w:hAnsi="Times New Roman" w:cs="Times New Roman"/>
          <w:color w:val="0E101A"/>
          <w:sz w:val="22"/>
          <w:szCs w:val="22"/>
        </w:rPr>
        <w:t xml:space="preserve"> that though I have potential, I still require working on my confidence and delivery.</w:t>
      </w:r>
    </w:p>
    <w:p xmlns:wp14="http://schemas.microsoft.com/office/word/2010/wordml" w:rsidP="4431B3F6" w14:paraId="4D1440AB" wp14:textId="77777777">
      <w:pPr>
        <w:pStyle w:val="2"/>
        <w:bidi w:val="0"/>
        <w:spacing w:line="480" w:lineRule="auto"/>
        <w:rPr>
          <w:sz w:val="22"/>
          <w:szCs w:val="22"/>
        </w:rPr>
      </w:pPr>
      <w:r w:rsidRPr="4431B3F6" w:rsidR="4431B3F6">
        <w:rPr>
          <w:sz w:val="22"/>
          <w:szCs w:val="22"/>
        </w:rPr>
        <w:t>Analysis</w:t>
      </w:r>
    </w:p>
    <w:p xmlns:wp14="http://schemas.microsoft.com/office/word/2010/wordml" w:rsidP="4431B3F6" w14:paraId="33EDE9C0" wp14:textId="0277ABA3">
      <w:pPr>
        <w:pStyle w:val="85"/>
        <w:bidi w:val="0"/>
        <w:spacing w:line="480" w:lineRule="auto"/>
        <w:rPr>
          <w:rFonts w:ascii="Times New Roman" w:hAnsi="Times New Roman" w:cs="Times New Roman"/>
          <w:color w:val="0E101A"/>
          <w:sz w:val="22"/>
          <w:szCs w:val="22"/>
        </w:rPr>
      </w:pPr>
      <w:r w:rsidRPr="4431B3F6" w:rsidR="4431B3F6">
        <w:rPr>
          <w:rFonts w:ascii="Times New Roman" w:hAnsi="Times New Roman" w:cs="Times New Roman"/>
          <w:color w:val="0E101A"/>
          <w:sz w:val="22"/>
          <w:szCs w:val="22"/>
        </w:rPr>
        <w:t xml:space="preserve">My level of preparation and confidence can be considered the strengths and weaknesses of my presentation. The successful passages were largely because I </w:t>
      </w:r>
      <w:r w:rsidRPr="4431B3F6" w:rsidR="4431B3F6">
        <w:rPr>
          <w:rFonts w:ascii="Times New Roman" w:hAnsi="Times New Roman" w:cs="Times New Roman"/>
          <w:color w:val="0E101A"/>
          <w:sz w:val="22"/>
          <w:szCs w:val="22"/>
        </w:rPr>
        <w:t>practised</w:t>
      </w:r>
      <w:r w:rsidRPr="4431B3F6" w:rsidR="4431B3F6">
        <w:rPr>
          <w:rFonts w:ascii="Times New Roman" w:hAnsi="Times New Roman" w:cs="Times New Roman"/>
          <w:color w:val="0E101A"/>
          <w:sz w:val="22"/>
          <w:szCs w:val="22"/>
        </w:rPr>
        <w:t xml:space="preserve"> the passages more comprehensively</w:t>
      </w:r>
      <w:r w:rsidRPr="4431B3F6" w:rsidR="4431B3F6">
        <w:rPr>
          <w:rFonts w:ascii="Times New Roman" w:hAnsi="Times New Roman" w:cs="Times New Roman"/>
          <w:color w:val="0E101A"/>
          <w:sz w:val="22"/>
          <w:szCs w:val="22"/>
          <w:lang w:val="en-US"/>
        </w:rPr>
        <w:t xml:space="preserve"> </w:t>
      </w:r>
      <w:r w:rsidRPr="4431B3F6" w:rsidR="4431B3F6">
        <w:rPr>
          <w:rFonts w:ascii="Times New Roman" w:hAnsi="Times New Roman" w:cs="Times New Roman"/>
          <w:sz w:val="22"/>
          <w:szCs w:val="22"/>
          <w:lang w:val="en-US"/>
        </w:rPr>
        <w:t>(</w:t>
      </w:r>
      <w:r w:rsidRPr="4431B3F6" w:rsidR="4431B3F6">
        <w:rPr>
          <w:rFonts w:ascii="Times New Roman" w:hAnsi="Times New Roman" w:cs="Times New Roman"/>
          <w:sz w:val="22"/>
          <w:szCs w:val="22"/>
        </w:rPr>
        <w:t>Uygur</w:t>
      </w:r>
      <w:r w:rsidRPr="4431B3F6" w:rsidR="4431B3F6">
        <w:rPr>
          <w:rFonts w:ascii="Times New Roman" w:hAnsi="Times New Roman" w:cs="Times New Roman"/>
          <w:sz w:val="22"/>
          <w:szCs w:val="22"/>
          <w:lang w:val="en-US"/>
        </w:rPr>
        <w:t xml:space="preserve"> et al., 2019, p</w:t>
      </w:r>
      <w:r w:rsidRPr="4431B3F6" w:rsidR="4431B3F6">
        <w:rPr>
          <w:rFonts w:ascii="Times New Roman" w:hAnsi="Times New Roman" w:cs="Times New Roman"/>
          <w:sz w:val="22"/>
          <w:szCs w:val="22"/>
          <w:lang w:val="en-US"/>
        </w:rPr>
        <w:t>. 18</w:t>
      </w:r>
      <w:r w:rsidRPr="4431B3F6" w:rsidR="4431B3F6">
        <w:rPr>
          <w:rFonts w:ascii="Times New Roman" w:hAnsi="Times New Roman" w:cs="Times New Roman"/>
          <w:sz w:val="22"/>
          <w:szCs w:val="22"/>
          <w:lang w:val="en-US"/>
        </w:rPr>
        <w:t>)</w:t>
      </w:r>
      <w:r w:rsidRPr="4431B3F6" w:rsidR="4431B3F6">
        <w:rPr>
          <w:rFonts w:ascii="Times New Roman" w:hAnsi="Times New Roman" w:cs="Times New Roman"/>
          <w:color w:val="0E101A"/>
          <w:sz w:val="22"/>
          <w:szCs w:val="22"/>
        </w:rPr>
        <w:t xml:space="preserve">. My weaknesses were, in most cases, caused by anxiety and experience in public speaking. Similar aspects were noted in response by my lecturer, who noted that I need to speak more slowly and connect more with the audience. The </w:t>
      </w:r>
      <w:r w:rsidRPr="4431B3F6" w:rsidR="4431B3F6">
        <w:rPr>
          <w:rFonts w:ascii="Times New Roman" w:hAnsi="Times New Roman" w:cs="Times New Roman"/>
          <w:color w:val="0E101A"/>
          <w:sz w:val="22"/>
          <w:szCs w:val="22"/>
        </w:rPr>
        <w:t>reason why</w:t>
      </w:r>
      <w:r w:rsidRPr="4431B3F6" w:rsidR="4431B3F6">
        <w:rPr>
          <w:rFonts w:ascii="Times New Roman" w:hAnsi="Times New Roman" w:cs="Times New Roman"/>
          <w:color w:val="0E101A"/>
          <w:sz w:val="22"/>
          <w:szCs w:val="22"/>
        </w:rPr>
        <w:t xml:space="preserve"> this feedback is essential is that communication is one of the skills of a Healthcare Assistant who should be able to provide clear explanations to the patient and cooperate with other staff members.</w:t>
      </w:r>
    </w:p>
    <w:p xmlns:wp14="http://schemas.microsoft.com/office/word/2010/wordml" w:rsidP="4431B3F6" w14:paraId="6519492E" wp14:textId="77777777">
      <w:pPr>
        <w:pStyle w:val="85"/>
        <w:bidi w:val="0"/>
        <w:spacing w:line="480" w:lineRule="auto"/>
        <w:rPr>
          <w:rFonts w:ascii="Times New Roman" w:hAnsi="Times New Roman" w:cs="Times New Roman"/>
          <w:color w:val="0E101A"/>
          <w:sz w:val="22"/>
          <w:szCs w:val="22"/>
        </w:rPr>
      </w:pPr>
    </w:p>
    <w:p xmlns:wp14="http://schemas.microsoft.com/office/word/2010/wordml" w:rsidP="4431B3F6" w14:paraId="1263057C" wp14:textId="77777777">
      <w:pPr>
        <w:pStyle w:val="2"/>
        <w:bidi w:val="0"/>
        <w:spacing w:line="480" w:lineRule="auto"/>
        <w:rPr>
          <w:sz w:val="22"/>
          <w:szCs w:val="22"/>
        </w:rPr>
      </w:pPr>
      <w:r w:rsidRPr="4431B3F6" w:rsidR="4431B3F6">
        <w:rPr>
          <w:sz w:val="22"/>
          <w:szCs w:val="22"/>
        </w:rPr>
        <w:t>Conclusion</w:t>
      </w:r>
    </w:p>
    <w:p xmlns:wp14="http://schemas.microsoft.com/office/word/2010/wordml" w:rsidP="4431B3F6" w14:paraId="3B455A83" wp14:textId="77777777">
      <w:pPr>
        <w:pStyle w:val="85"/>
        <w:bidi w:val="0"/>
        <w:spacing w:line="480" w:lineRule="auto"/>
        <w:rPr>
          <w:rFonts w:ascii="Times New Roman" w:hAnsi="Times New Roman" w:cs="Times New Roman"/>
          <w:sz w:val="22"/>
          <w:szCs w:val="22"/>
        </w:rPr>
      </w:pPr>
      <w:r w:rsidRPr="4431B3F6" w:rsidR="4431B3F6">
        <w:rPr>
          <w:rFonts w:ascii="Times New Roman" w:hAnsi="Times New Roman" w:cs="Times New Roman"/>
          <w:sz w:val="22"/>
          <w:szCs w:val="22"/>
        </w:rPr>
        <w:t xml:space="preserve">In general, the presentation experience has helped me to understand that I have a solid base, but I need to keep on working on my communication and confidence. I also </w:t>
      </w:r>
      <w:r w:rsidRPr="4431B3F6" w:rsidR="4431B3F6">
        <w:rPr>
          <w:rFonts w:ascii="Times New Roman" w:hAnsi="Times New Roman" w:cs="Times New Roman"/>
          <w:sz w:val="22"/>
          <w:szCs w:val="22"/>
        </w:rPr>
        <w:t>realised</w:t>
      </w:r>
      <w:r w:rsidRPr="4431B3F6" w:rsidR="4431B3F6">
        <w:rPr>
          <w:rFonts w:ascii="Times New Roman" w:hAnsi="Times New Roman" w:cs="Times New Roman"/>
          <w:sz w:val="22"/>
          <w:szCs w:val="22"/>
        </w:rPr>
        <w:t xml:space="preserve"> that it is not enough to prepare, but that maintaining nerves is also important. This experience has made me </w:t>
      </w:r>
      <w:r w:rsidRPr="4431B3F6" w:rsidR="4431B3F6">
        <w:rPr>
          <w:rFonts w:ascii="Times New Roman" w:hAnsi="Times New Roman" w:cs="Times New Roman"/>
          <w:sz w:val="22"/>
          <w:szCs w:val="22"/>
        </w:rPr>
        <w:t>realise</w:t>
      </w:r>
      <w:r w:rsidRPr="4431B3F6" w:rsidR="4431B3F6">
        <w:rPr>
          <w:rFonts w:ascii="Times New Roman" w:hAnsi="Times New Roman" w:cs="Times New Roman"/>
          <w:sz w:val="22"/>
          <w:szCs w:val="22"/>
        </w:rPr>
        <w:t xml:space="preserve"> my strengths and weaknesses better, and it has also </w:t>
      </w:r>
      <w:r w:rsidRPr="4431B3F6" w:rsidR="4431B3F6">
        <w:rPr>
          <w:rFonts w:ascii="Times New Roman" w:hAnsi="Times New Roman" w:cs="Times New Roman"/>
          <w:sz w:val="22"/>
          <w:szCs w:val="22"/>
        </w:rPr>
        <w:t>demonstrated</w:t>
      </w:r>
      <w:r w:rsidRPr="4431B3F6" w:rsidR="4431B3F6">
        <w:rPr>
          <w:rFonts w:ascii="Times New Roman" w:hAnsi="Times New Roman" w:cs="Times New Roman"/>
          <w:sz w:val="22"/>
          <w:szCs w:val="22"/>
        </w:rPr>
        <w:t xml:space="preserve"> to me that reflective practice can contribute to my personal and professional development.</w:t>
      </w:r>
    </w:p>
    <w:p xmlns:wp14="http://schemas.microsoft.com/office/word/2010/wordml" w:rsidP="4431B3F6" w14:paraId="2BFC25F5" wp14:textId="77777777">
      <w:pPr>
        <w:pStyle w:val="2"/>
        <w:bidi w:val="0"/>
        <w:spacing w:line="480" w:lineRule="auto"/>
        <w:rPr>
          <w:sz w:val="22"/>
          <w:szCs w:val="22"/>
        </w:rPr>
      </w:pPr>
      <w:r w:rsidRPr="4431B3F6" w:rsidR="4431B3F6">
        <w:rPr>
          <w:sz w:val="22"/>
          <w:szCs w:val="22"/>
        </w:rPr>
        <w:t>Action Plan</w:t>
      </w:r>
    </w:p>
    <w:p xmlns:wp14="http://schemas.microsoft.com/office/word/2010/wordml" w:rsidP="4431B3F6" w14:paraId="3B44D5B0" wp14:textId="77777777">
      <w:pPr>
        <w:pStyle w:val="85"/>
        <w:keepNext w:val="0"/>
        <w:keepLines w:val="0"/>
        <w:widowControl w:val="1"/>
        <w:suppressLineNumbers w:val="0"/>
        <w:spacing w:before="0" w:beforeAutospacing="off" w:after="0" w:afterAutospacing="off" w:line="480" w:lineRule="auto"/>
        <w:rPr>
          <w:rFonts w:ascii="Times New Roman" w:hAnsi="Times New Roman" w:cs="Times New Roman"/>
          <w:color w:val="0E101A"/>
          <w:sz w:val="22"/>
          <w:szCs w:val="22"/>
        </w:rPr>
      </w:pPr>
      <w:r w:rsidRPr="4431B3F6" w:rsidR="4431B3F6">
        <w:rPr>
          <w:rFonts w:ascii="Times New Roman" w:hAnsi="Times New Roman" w:cs="Times New Roman"/>
          <w:color w:val="0E101A"/>
          <w:sz w:val="22"/>
          <w:szCs w:val="22"/>
        </w:rPr>
        <w:t>These are some of the areas that I will concentrate on in the future to enhance my presentation and communication skills through regular practice and trying to get a chance to speak in gro</w:t>
      </w:r>
      <w:r w:rsidRPr="4431B3F6" w:rsidR="4431B3F6">
        <w:rPr>
          <w:rStyle w:val="250"/>
          <w:rFonts w:ascii="Times New Roman" w:hAnsi="Times New Roman" w:cs="Times New Roman"/>
          <w:sz w:val="22"/>
          <w:szCs w:val="22"/>
        </w:rPr>
        <w:t>u</w:t>
      </w:r>
      <w:r w:rsidRPr="4431B3F6" w:rsidR="4431B3F6">
        <w:rPr>
          <w:rFonts w:ascii="Times New Roman" w:hAnsi="Times New Roman" w:cs="Times New Roman"/>
          <w:color w:val="0E101A"/>
          <w:sz w:val="22"/>
          <w:szCs w:val="22"/>
        </w:rPr>
        <w:t xml:space="preserve">p discussions. I will also practice developing my confidence as I prepare and use feedback positively. This correlates well with my Personal Development Plan, especially my intention of being a better communicator and time manager. My persistence </w:t>
      </w:r>
      <w:r w:rsidRPr="4431B3F6" w:rsidR="4431B3F6">
        <w:rPr>
          <w:rFonts w:ascii="Times New Roman" w:hAnsi="Times New Roman" w:cs="Times New Roman"/>
          <w:color w:val="0E101A"/>
          <w:sz w:val="22"/>
          <w:szCs w:val="22"/>
        </w:rPr>
        <w:t>on</w:t>
      </w:r>
      <w:r w:rsidRPr="4431B3F6" w:rsidR="4431B3F6">
        <w:rPr>
          <w:rFonts w:ascii="Times New Roman" w:hAnsi="Times New Roman" w:cs="Times New Roman"/>
          <w:color w:val="0E101A"/>
          <w:sz w:val="22"/>
          <w:szCs w:val="22"/>
        </w:rPr>
        <w:t xml:space="preserve"> these aspects will help me more efficiently tackle the work of a Healthcare Assistant and prepare me better for the challenges of the profession in the future.</w:t>
      </w:r>
    </w:p>
    <w:p xmlns:wp14="http://schemas.microsoft.com/office/word/2010/wordml" w:rsidP="4431B3F6" w14:paraId="3F42B4D3" wp14:textId="77777777">
      <w:pPr>
        <w:pStyle w:val="2"/>
        <w:bidi w:val="0"/>
        <w:rPr>
          <w:sz w:val="22"/>
          <w:szCs w:val="22"/>
          <w:lang w:val="en-US"/>
        </w:rPr>
      </w:pPr>
    </w:p>
    <w:p xmlns:wp14="http://schemas.microsoft.com/office/word/2010/wordml" w:rsidP="4431B3F6" w14:paraId="100D6BD4" wp14:textId="77777777">
      <w:pPr>
        <w:rPr>
          <w:sz w:val="22"/>
          <w:szCs w:val="22"/>
          <w:lang w:val="en-US"/>
        </w:rPr>
      </w:pPr>
    </w:p>
    <w:p xmlns:wp14="http://schemas.microsoft.com/office/word/2010/wordml" w:rsidP="4431B3F6" w14:paraId="71523D72" wp14:textId="77777777">
      <w:pPr>
        <w:pStyle w:val="2"/>
        <w:bidi w:val="0"/>
        <w:rPr>
          <w:sz w:val="22"/>
          <w:szCs w:val="22"/>
          <w:lang w:val="en-US"/>
        </w:rPr>
      </w:pPr>
    </w:p>
    <w:p xmlns:wp14="http://schemas.microsoft.com/office/word/2010/wordml" w:rsidP="4431B3F6" w14:paraId="6B786DB0" wp14:textId="77777777">
      <w:pPr>
        <w:pStyle w:val="2"/>
        <w:bidi w:val="0"/>
        <w:rPr>
          <w:sz w:val="22"/>
          <w:szCs w:val="22"/>
          <w:lang w:val="en-US"/>
        </w:rPr>
      </w:pPr>
    </w:p>
    <w:p xmlns:wp14="http://schemas.microsoft.com/office/word/2010/wordml" w:rsidP="4431B3F6" w14:paraId="11447A69" wp14:textId="77777777">
      <w:pPr>
        <w:pStyle w:val="2"/>
        <w:bidi w:val="0"/>
        <w:rPr>
          <w:sz w:val="22"/>
          <w:szCs w:val="22"/>
          <w:lang w:val="en-US"/>
        </w:rPr>
      </w:pPr>
    </w:p>
    <w:p xmlns:wp14="http://schemas.microsoft.com/office/word/2010/wordml" w:rsidP="4431B3F6" w14:paraId="63B891BF" wp14:textId="77777777">
      <w:pPr>
        <w:rPr>
          <w:sz w:val="22"/>
          <w:szCs w:val="22"/>
          <w:lang w:val="en-US"/>
        </w:rPr>
      </w:pPr>
    </w:p>
    <w:p xmlns:wp14="http://schemas.microsoft.com/office/word/2010/wordml" w:rsidP="4431B3F6" w14:paraId="3CF5FFF3" wp14:textId="77777777">
      <w:pPr>
        <w:rPr>
          <w:sz w:val="22"/>
          <w:szCs w:val="22"/>
          <w:lang w:val="en-US"/>
        </w:rPr>
      </w:pPr>
    </w:p>
    <w:p xmlns:wp14="http://schemas.microsoft.com/office/word/2010/wordml" w:rsidP="4431B3F6" w14:paraId="37B05767" wp14:textId="77777777">
      <w:pPr>
        <w:pStyle w:val="2"/>
        <w:bidi w:val="0"/>
        <w:rPr>
          <w:sz w:val="22"/>
          <w:szCs w:val="22"/>
          <w:lang w:val="en-US"/>
        </w:rPr>
      </w:pPr>
    </w:p>
    <w:p xmlns:wp14="http://schemas.microsoft.com/office/word/2010/wordml" w:rsidP="4431B3F6" w14:paraId="4DB15A5B" wp14:textId="77777777">
      <w:pPr>
        <w:pStyle w:val="2"/>
        <w:bidi w:val="0"/>
        <w:rPr>
          <w:sz w:val="22"/>
          <w:szCs w:val="22"/>
          <w:lang w:val="en-US"/>
        </w:rPr>
      </w:pPr>
      <w:r w:rsidRPr="4431B3F6" w:rsidR="4431B3F6">
        <w:rPr>
          <w:sz w:val="22"/>
          <w:szCs w:val="22"/>
          <w:lang w:val="en-US"/>
        </w:rPr>
        <w:t>Reference</w:t>
      </w:r>
    </w:p>
    <w:p xmlns:wp14="http://schemas.microsoft.com/office/word/2010/wordml" w:rsidP="4431B3F6" w14:paraId="03C6569B" wp14:textId="70FCE064">
      <w:pPr>
        <w:bidi w:val="0"/>
        <w:spacing w:line="480" w:lineRule="auto"/>
        <w:ind w:leftChars="0"/>
        <w:rPr>
          <w:rFonts w:ascii="Times New Roman" w:hAnsi="Times New Roman" w:cs="Times New Roman"/>
          <w:sz w:val="22"/>
          <w:szCs w:val="22"/>
        </w:rPr>
      </w:pPr>
      <w:r w:rsidRPr="4431B3F6" w:rsidR="4431B3F6">
        <w:rPr>
          <w:rFonts w:ascii="Times New Roman" w:hAnsi="Times New Roman" w:cs="Times New Roman"/>
          <w:sz w:val="22"/>
          <w:szCs w:val="22"/>
        </w:rPr>
        <w:t xml:space="preserve">Contreras, J.A., Edwards‐Maddox, S., Hall, </w:t>
      </w:r>
      <w:r w:rsidRPr="4431B3F6" w:rsidR="4431B3F6">
        <w:rPr>
          <w:rFonts w:ascii="Times New Roman" w:hAnsi="Times New Roman" w:cs="Times New Roman"/>
          <w:sz w:val="22"/>
          <w:szCs w:val="22"/>
        </w:rPr>
        <w:t>A.</w:t>
      </w:r>
      <w:r w:rsidRPr="4431B3F6" w:rsidR="4431B3F6">
        <w:rPr>
          <w:rFonts w:ascii="Times New Roman" w:hAnsi="Times New Roman" w:cs="Times New Roman"/>
          <w:sz w:val="22"/>
          <w:szCs w:val="22"/>
        </w:rPr>
        <w:t xml:space="preserve"> and Lee, M.A. (</w:t>
      </w:r>
      <w:r w:rsidRPr="4431B3F6" w:rsidR="4431B3F6">
        <w:rPr>
          <w:rFonts w:ascii="Times New Roman" w:hAnsi="Times New Roman" w:cs="Times New Roman"/>
          <w:sz w:val="22"/>
          <w:szCs w:val="22"/>
        </w:rPr>
        <w:t>2020) `</w:t>
      </w:r>
      <w:r w:rsidRPr="4431B3F6" w:rsidR="4431B3F6">
        <w:rPr>
          <w:rFonts w:ascii="Times New Roman" w:hAnsi="Times New Roman" w:cs="Times New Roman"/>
          <w:sz w:val="22"/>
          <w:szCs w:val="22"/>
        </w:rPr>
        <w:t xml:space="preserve"> Effects of </w:t>
      </w:r>
      <w:r w:rsidRPr="4431B3F6" w:rsidR="4431B3F6">
        <w:rPr>
          <w:rFonts w:ascii="Times New Roman" w:hAnsi="Times New Roman" w:cs="Times New Roman"/>
          <w:sz w:val="22"/>
          <w:szCs w:val="22"/>
        </w:rPr>
        <w:t xml:space="preserve">reflective </w:t>
      </w:r>
      <w:r w:rsidRPr="4431B3F6" w:rsidR="4431B3F6">
        <w:rPr>
          <w:rFonts w:ascii="Times New Roman" w:hAnsi="Times New Roman" w:cs="Times New Roman"/>
          <w:sz w:val="22"/>
          <w:szCs w:val="22"/>
        </w:rPr>
        <w:t xml:space="preserve">practice on baccalaureate nursing </w:t>
      </w:r>
      <w:r w:rsidRPr="4431B3F6" w:rsidR="4431B3F6">
        <w:rPr>
          <w:rFonts w:ascii="Times New Roman" w:hAnsi="Times New Roman" w:cs="Times New Roman"/>
          <w:sz w:val="22"/>
          <w:szCs w:val="22"/>
        </w:rPr>
        <w:t>students’stress</w:t>
      </w:r>
      <w:r w:rsidRPr="4431B3F6" w:rsidR="4431B3F6">
        <w:rPr>
          <w:rFonts w:ascii="Times New Roman" w:hAnsi="Times New Roman" w:cs="Times New Roman"/>
          <w:sz w:val="22"/>
          <w:szCs w:val="22"/>
        </w:rPr>
        <w:t xml:space="preserve"> anxiety and competency: An </w:t>
      </w:r>
      <w:r w:rsidRPr="4431B3F6" w:rsidR="4431B3F6">
        <w:rPr>
          <w:rFonts w:ascii="Times New Roman" w:hAnsi="Times New Roman" w:cs="Times New Roman"/>
          <w:sz w:val="22"/>
          <w:szCs w:val="22"/>
        </w:rPr>
        <w:t>integrative review, </w:t>
      </w:r>
      <w:r w:rsidRPr="4431B3F6" w:rsidR="4431B3F6">
        <w:rPr>
          <w:rFonts w:ascii="Times New Roman" w:hAnsi="Times New Roman" w:cs="Times New Roman"/>
          <w:i w:val="1"/>
          <w:iCs w:val="1"/>
          <w:sz w:val="22"/>
          <w:szCs w:val="22"/>
        </w:rPr>
        <w:t xml:space="preserve">Worldviews on Evidence‐Based </w:t>
      </w:r>
      <w:r w:rsidRPr="4431B3F6" w:rsidR="4431B3F6">
        <w:rPr>
          <w:rFonts w:ascii="Times New Roman" w:hAnsi="Times New Roman" w:cs="Times New Roman"/>
          <w:i w:val="1"/>
          <w:iCs w:val="1"/>
          <w:sz w:val="22"/>
          <w:szCs w:val="22"/>
        </w:rPr>
        <w:t>Nursing,</w:t>
      </w:r>
      <w:r w:rsidRPr="4431B3F6" w:rsidR="4431B3F6">
        <w:rPr>
          <w:rFonts w:ascii="Times New Roman" w:hAnsi="Times New Roman" w:cs="Times New Roman"/>
          <w:sz w:val="22"/>
          <w:szCs w:val="22"/>
        </w:rPr>
        <w:t> 17(3), pp. 239-245.</w:t>
      </w:r>
    </w:p>
    <w:p w:rsidR="4431B3F6" w:rsidP="4431B3F6" w:rsidRDefault="4431B3F6" w14:paraId="0C964D8E" w14:textId="4602EE94">
      <w:pPr>
        <w:bidi w:val="0"/>
        <w:spacing w:line="480" w:lineRule="auto"/>
        <w:ind w:leftChars="0"/>
        <w:rPr>
          <w:rFonts w:ascii="Times New Roman" w:hAnsi="Times New Roman" w:cs="Times New Roman"/>
          <w:sz w:val="22"/>
          <w:szCs w:val="22"/>
        </w:rPr>
      </w:pPr>
    </w:p>
    <w:p xmlns:wp14="http://schemas.microsoft.com/office/word/2010/wordml" w:rsidP="4431B3F6" w14:paraId="1A9C54A7" wp14:textId="50A6A6B0">
      <w:pPr>
        <w:bidi w:val="0"/>
        <w:spacing w:line="480" w:lineRule="auto"/>
        <w:ind w:leftChars="0"/>
        <w:rPr>
          <w:rFonts w:ascii="Times New Roman" w:hAnsi="Times New Roman" w:cs="Times New Roman"/>
          <w:i w:val="1"/>
          <w:iCs w:val="1"/>
          <w:sz w:val="22"/>
          <w:szCs w:val="22"/>
        </w:rPr>
      </w:pPr>
      <w:r w:rsidRPr="4431B3F6" w:rsidR="4431B3F6">
        <w:rPr>
          <w:rFonts w:ascii="Times New Roman" w:hAnsi="Times New Roman" w:cs="Times New Roman"/>
          <w:sz w:val="22"/>
          <w:szCs w:val="22"/>
        </w:rPr>
        <w:t xml:space="preserve">El Atmani, </w:t>
      </w:r>
      <w:r w:rsidRPr="4431B3F6" w:rsidR="4431B3F6">
        <w:rPr>
          <w:rFonts w:ascii="Times New Roman" w:hAnsi="Times New Roman" w:cs="Times New Roman"/>
          <w:sz w:val="22"/>
          <w:szCs w:val="22"/>
        </w:rPr>
        <w:t xml:space="preserve">Z.,</w:t>
      </w:r>
      <w:r w:rsidRPr="4431B3F6" w:rsidR="4431B3F6">
        <w:rPr>
          <w:rFonts w:ascii="Times New Roman" w:hAnsi="Times New Roman" w:cs="Times New Roman"/>
          <w:sz w:val="22"/>
          <w:szCs w:val="22"/>
        </w:rPr>
        <w:t xml:space="preserve"> (2025). `Reflective practice: A pivotal catalyst for nursing students' </w:t>
      </w:r>
      <w:r w:rsidRPr="4431B3F6" w:rsidR="4431B3F6">
        <w:rPr>
          <w:rFonts w:ascii="Times New Roman" w:hAnsi="Times New Roman" w:cs="Times New Roman"/>
          <w:sz w:val="22"/>
          <w:szCs w:val="22"/>
        </w:rPr>
        <w:t xml:space="preserve">motivation </w:t>
      </w:r>
      <w:r w:rsidRPr="4431B3F6" w:rsidR="4431B3F6">
        <w:rPr>
          <w:rFonts w:ascii="Times New Roman" w:hAnsi="Times New Roman" w:cs="Times New Roman"/>
          <w:sz w:val="22"/>
          <w:szCs w:val="22"/>
        </w:rPr>
        <w:t xml:space="preserve">and professional integration. Reflective practice: </w:t>
      </w:r>
      <w:r w:rsidRPr="4431B3F6" w:rsidR="4431B3F6">
        <w:rPr>
          <w:rFonts w:ascii="Times New Roman" w:hAnsi="Times New Roman" w:cs="Times New Roman"/>
          <w:i w:val="1"/>
          <w:iCs w:val="1"/>
          <w:sz w:val="22"/>
          <w:szCs w:val="22"/>
        </w:rPr>
        <w:t xml:space="preserve">A pivotal catalyst </w:t>
      </w:r>
      <w:r w:rsidRPr="4431B3F6" w:rsidR="4431B3F6">
        <w:rPr>
          <w:rFonts w:ascii="Times New Roman" w:hAnsi="Times New Roman" w:cs="Times New Roman"/>
          <w:i w:val="1"/>
          <w:iCs w:val="1"/>
          <w:sz w:val="22"/>
          <w:szCs w:val="22"/>
        </w:rPr>
        <w:t xml:space="preserve">for nursing </w:t>
      </w:r>
      <w:r w:rsidRPr="4431B3F6" w:rsidR="4431B3F6">
        <w:rPr>
          <w:rFonts w:ascii="Times New Roman" w:hAnsi="Times New Roman" w:cs="Times New Roman"/>
          <w:i w:val="1"/>
          <w:iCs w:val="1"/>
          <w:sz w:val="22"/>
          <w:szCs w:val="22"/>
        </w:rPr>
        <w:t>students' motivation and professional integration.</w:t>
      </w:r>
    </w:p>
    <w:p xmlns:wp14="http://schemas.microsoft.com/office/word/2010/wordml" w:rsidP="4431B3F6" w14:paraId="0ABC6A56" wp14:textId="17252E89">
      <w:pPr>
        <w:bidi w:val="0"/>
        <w:spacing w:line="480" w:lineRule="auto"/>
        <w:ind w:leftChars="0"/>
        <w:rPr>
          <w:rFonts w:ascii="Times New Roman" w:hAnsi="Times New Roman" w:cs="Times New Roman"/>
          <w:i w:val="1"/>
          <w:iCs w:val="1"/>
          <w:sz w:val="22"/>
          <w:szCs w:val="22"/>
        </w:rPr>
      </w:pPr>
      <w:r w:rsidRPr="4431B3F6" w:rsidR="4431B3F6">
        <w:rPr>
          <w:rFonts w:ascii="Times New Roman" w:hAnsi="Times New Roman" w:cs="Times New Roman"/>
          <w:i w:val="1"/>
          <w:iCs w:val="1"/>
          <w:sz w:val="22"/>
          <w:szCs w:val="22"/>
        </w:rPr>
        <w:t xml:space="preserve"> </w:t>
      </w:r>
    </w:p>
    <w:p xmlns:wp14="http://schemas.microsoft.com/office/word/2010/wordml" w:rsidP="4431B3F6" w14:paraId="236D8594" wp14:textId="000F1CC2">
      <w:pPr>
        <w:bidi w:val="0"/>
        <w:spacing w:line="480" w:lineRule="auto"/>
        <w:ind w:leftChars="0"/>
        <w:rPr>
          <w:rFonts w:ascii="Times New Roman" w:hAnsi="Times New Roman" w:cs="Times New Roman"/>
          <w:sz w:val="22"/>
          <w:szCs w:val="22"/>
        </w:rPr>
      </w:pPr>
      <w:r w:rsidRPr="4431B3F6" w:rsidR="4431B3F6">
        <w:rPr>
          <w:rFonts w:ascii="Times New Roman" w:hAnsi="Times New Roman" w:cs="Times New Roman"/>
          <w:i w:val="1"/>
          <w:iCs w:val="1"/>
          <w:sz w:val="22"/>
          <w:szCs w:val="22"/>
        </w:rPr>
        <w:t>Farrell</w:t>
      </w:r>
      <w:r w:rsidRPr="4431B3F6" w:rsidR="4431B3F6">
        <w:rPr>
          <w:rFonts w:ascii="Times New Roman" w:hAnsi="Times New Roman" w:cs="Times New Roman"/>
          <w:sz w:val="22"/>
          <w:szCs w:val="22"/>
        </w:rPr>
        <w:t>, T.</w:t>
      </w:r>
      <w:r w:rsidRPr="4431B3F6" w:rsidR="4431B3F6">
        <w:rPr>
          <w:rFonts w:ascii="Times New Roman" w:hAnsi="Times New Roman" w:cs="Times New Roman"/>
          <w:sz w:val="22"/>
          <w:szCs w:val="22"/>
        </w:rPr>
        <w:t>S.,</w:t>
      </w:r>
      <w:r w:rsidRPr="4431B3F6" w:rsidR="4431B3F6">
        <w:rPr>
          <w:rFonts w:ascii="Times New Roman" w:hAnsi="Times New Roman" w:cs="Times New Roman"/>
          <w:sz w:val="22"/>
          <w:szCs w:val="22"/>
        </w:rPr>
        <w:t xml:space="preserve"> (2020). Professional development through reflective practice for English-</w:t>
      </w:r>
      <w:r>
        <w:rPr>
          <w:rFonts w:hint="default" w:cs="Times New Roman"/>
          <w:sz w:val="24"/>
          <w:szCs w:val="24"/>
          <w:lang w:val="en-US"/>
        </w:rPr>
        <w:tab/>
      </w:r>
      <w:r w:rsidRPr="4431B3F6" w:rsidR="4431B3F6">
        <w:rPr>
          <w:rFonts w:ascii="Times New Roman" w:hAnsi="Times New Roman" w:cs="Times New Roman"/>
          <w:sz w:val="22"/>
          <w:szCs w:val="22"/>
        </w:rPr>
        <w:t>medium instruction (EMI) teachers. </w:t>
      </w:r>
      <w:r w:rsidRPr="4431B3F6" w:rsidR="4431B3F6">
        <w:rPr>
          <w:rFonts w:ascii="Times New Roman" w:hAnsi="Times New Roman" w:cs="Times New Roman"/>
          <w:i w:val="1"/>
          <w:iCs w:val="1"/>
          <w:sz w:val="22"/>
          <w:szCs w:val="22"/>
        </w:rPr>
        <w:t xml:space="preserve">International Journal of Bilingual </w:t>
      </w:r>
      <w:r w:rsidRPr="4431B3F6" w:rsidR="4431B3F6">
        <w:rPr>
          <w:rFonts w:ascii="Times New Roman" w:hAnsi="Times New Roman" w:cs="Times New Roman"/>
          <w:i w:val="1"/>
          <w:iCs w:val="1"/>
          <w:sz w:val="22"/>
          <w:szCs w:val="22"/>
        </w:rPr>
        <w:t xml:space="preserve">Education </w:t>
      </w:r>
      <w:r w:rsidRPr="4431B3F6" w:rsidR="4431B3F6">
        <w:rPr>
          <w:rFonts w:ascii="Times New Roman" w:hAnsi="Times New Roman" w:cs="Times New Roman"/>
          <w:i w:val="1"/>
          <w:iCs w:val="1"/>
          <w:sz w:val="22"/>
          <w:szCs w:val="22"/>
        </w:rPr>
        <w:t>and Bilingualism, 23(3)</w:t>
      </w:r>
      <w:r w:rsidRPr="4431B3F6" w:rsidR="4431B3F6">
        <w:rPr>
          <w:rFonts w:ascii="Times New Roman" w:hAnsi="Times New Roman" w:cs="Times New Roman"/>
          <w:sz w:val="22"/>
          <w:szCs w:val="22"/>
        </w:rPr>
        <w:t>, pp. 277-286.</w:t>
      </w:r>
    </w:p>
    <w:p w:rsidR="4431B3F6" w:rsidP="4431B3F6" w:rsidRDefault="4431B3F6" w14:paraId="4A73B113" w14:textId="432A8583">
      <w:pPr>
        <w:bidi w:val="0"/>
        <w:spacing w:line="480" w:lineRule="auto"/>
        <w:ind w:leftChars="0"/>
        <w:rPr>
          <w:rFonts w:ascii="Times New Roman" w:hAnsi="Times New Roman" w:cs="Times New Roman"/>
          <w:sz w:val="22"/>
          <w:szCs w:val="22"/>
        </w:rPr>
      </w:pPr>
    </w:p>
    <w:p xmlns:wp14="http://schemas.microsoft.com/office/word/2010/wordml" w:rsidP="4431B3F6" w14:paraId="385314C2" wp14:textId="2C8283A7">
      <w:pPr>
        <w:bidi w:val="0"/>
        <w:spacing w:line="480" w:lineRule="auto"/>
        <w:ind w:leftChars="0"/>
        <w:rPr>
          <w:rFonts w:ascii="Times New Roman" w:hAnsi="Times New Roman" w:cs="Times New Roman"/>
          <w:sz w:val="22"/>
          <w:szCs w:val="22"/>
        </w:rPr>
      </w:pPr>
      <w:r w:rsidRPr="4431B3F6" w:rsidR="4431B3F6">
        <w:rPr>
          <w:rFonts w:ascii="Times New Roman" w:hAnsi="Times New Roman" w:cs="Times New Roman"/>
          <w:sz w:val="22"/>
          <w:szCs w:val="22"/>
        </w:rPr>
        <w:t xml:space="preserve">Ghisoni</w:t>
      </w:r>
      <w:r w:rsidRPr="4431B3F6" w:rsidR="4431B3F6">
        <w:rPr>
          <w:rFonts w:ascii="Times New Roman" w:hAnsi="Times New Roman" w:cs="Times New Roman"/>
          <w:sz w:val="22"/>
          <w:szCs w:val="22"/>
        </w:rPr>
        <w:t xml:space="preserve">, </w:t>
      </w:r>
      <w:r w:rsidRPr="4431B3F6" w:rsidR="4431B3F6">
        <w:rPr>
          <w:rFonts w:ascii="Times New Roman" w:hAnsi="Times New Roman" w:cs="Times New Roman"/>
          <w:sz w:val="22"/>
          <w:szCs w:val="22"/>
        </w:rPr>
        <w:t xml:space="preserve">M.,</w:t>
      </w:r>
      <w:r w:rsidRPr="4431B3F6" w:rsidR="4431B3F6">
        <w:rPr>
          <w:rFonts w:ascii="Times New Roman" w:hAnsi="Times New Roman" w:cs="Times New Roman"/>
          <w:sz w:val="22"/>
          <w:szCs w:val="22"/>
        </w:rPr>
        <w:t xml:space="preserve"> </w:t>
      </w:r>
      <w:r w:rsidRPr="4431B3F6" w:rsidR="4431B3F6">
        <w:rPr>
          <w:rFonts w:ascii="Times New Roman" w:hAnsi="Times New Roman" w:cs="Times New Roman"/>
          <w:sz w:val="22"/>
          <w:szCs w:val="22"/>
        </w:rPr>
        <w:t xml:space="preserve">(2019). Skills for employability in health and social care. Study Skills: </w:t>
      </w:r>
      <w:r w:rsidRPr="4431B3F6" w:rsidR="4431B3F6">
        <w:rPr>
          <w:rFonts w:ascii="Times New Roman" w:hAnsi="Times New Roman" w:cs="Times New Roman"/>
          <w:i w:val="1"/>
          <w:iCs w:val="1"/>
          <w:sz w:val="22"/>
          <w:szCs w:val="22"/>
        </w:rPr>
        <w:t xml:space="preserve">For </w:t>
      </w:r>
      <w:r>
        <w:rPr>
          <w:rFonts w:hint="default" w:cs="Times New Roman"/>
          <w:i/>
          <w:iCs/>
          <w:sz w:val="24"/>
          <w:szCs w:val="24"/>
          <w:lang w:val="en-US"/>
        </w:rPr>
        <w:tab/>
      </w:r>
      <w:r w:rsidRPr="4431B3F6" w:rsidR="4431B3F6">
        <w:rPr>
          <w:rFonts w:ascii="Times New Roman" w:hAnsi="Times New Roman" w:cs="Times New Roman"/>
          <w:i w:val="1"/>
          <w:iCs w:val="1"/>
          <w:sz w:val="22"/>
          <w:szCs w:val="22"/>
        </w:rPr>
        <w:t>Nursing, Health and Social Care,</w:t>
      </w:r>
      <w:r w:rsidRPr="4431B3F6" w:rsidR="4431B3F6">
        <w:rPr>
          <w:rFonts w:ascii="Times New Roman" w:hAnsi="Times New Roman" w:cs="Times New Roman"/>
          <w:sz w:val="22"/>
          <w:szCs w:val="22"/>
        </w:rPr>
        <w:t xml:space="preserve"> p.169.</w:t>
      </w:r>
      <w:r w:rsidRPr="4431B3F6" w:rsidR="4431B3F6">
        <w:rPr>
          <w:rFonts w:ascii="Times New Roman" w:hAnsi="Times New Roman" w:cs="Times New Roman"/>
          <w:sz w:val="22"/>
          <w:szCs w:val="22"/>
        </w:rPr>
        <w:t xml:space="preserve">Ng, S.L., Wright, S.R. and Kuper, A., 2019. The divergence and convergence of </w:t>
      </w:r>
      <w:r w:rsidRPr="4431B3F6" w:rsidR="4431B3F6">
        <w:rPr>
          <w:rFonts w:ascii="Times New Roman" w:hAnsi="Times New Roman" w:cs="Times New Roman"/>
          <w:sz w:val="22"/>
          <w:szCs w:val="22"/>
        </w:rPr>
        <w:t xml:space="preserve">critical </w:t>
      </w:r>
      <w:r w:rsidRPr="4431B3F6" w:rsidR="4431B3F6">
        <w:rPr>
          <w:rFonts w:ascii="Times New Roman" w:hAnsi="Times New Roman" w:cs="Times New Roman"/>
          <w:sz w:val="22"/>
          <w:szCs w:val="22"/>
        </w:rPr>
        <w:t>reflection and critical reflexivity:</w:t>
      </w:r>
      <w:r w:rsidRPr="4431B3F6" w:rsidR="4431B3F6">
        <w:rPr>
          <w:rFonts w:ascii="Times New Roman" w:hAnsi="Times New Roman" w:cs="Times New Roman"/>
          <w:i w:val="1"/>
          <w:iCs w:val="1"/>
          <w:sz w:val="22"/>
          <w:szCs w:val="22"/>
        </w:rPr>
        <w:t xml:space="preserve"> implications for health professions </w:t>
      </w:r>
      <w:r w:rsidRPr="4431B3F6" w:rsidR="4431B3F6">
        <w:rPr>
          <w:rFonts w:ascii="Times New Roman" w:hAnsi="Times New Roman" w:cs="Times New Roman"/>
          <w:i w:val="1"/>
          <w:iCs w:val="1"/>
          <w:sz w:val="22"/>
          <w:szCs w:val="22"/>
        </w:rPr>
        <w:t>education. Academic Medicine, </w:t>
      </w:r>
      <w:r w:rsidRPr="4431B3F6" w:rsidR="4431B3F6">
        <w:rPr>
          <w:rFonts w:ascii="Times New Roman" w:hAnsi="Times New Roman" w:cs="Times New Roman"/>
          <w:sz w:val="22"/>
          <w:szCs w:val="22"/>
        </w:rPr>
        <w:t>94(8), pp. 1122-1128.</w:t>
      </w:r>
    </w:p>
    <w:p w:rsidR="4431B3F6" w:rsidP="4431B3F6" w:rsidRDefault="4431B3F6" w14:paraId="5E7660DC" w14:textId="3BB1D39C">
      <w:pPr>
        <w:bidi w:val="0"/>
        <w:spacing w:line="480" w:lineRule="auto"/>
        <w:ind w:leftChars="0"/>
        <w:rPr>
          <w:rFonts w:ascii="Times New Roman" w:hAnsi="Times New Roman" w:cs="Times New Roman"/>
          <w:sz w:val="22"/>
          <w:szCs w:val="22"/>
        </w:rPr>
      </w:pPr>
    </w:p>
    <w:p xmlns:wp14="http://schemas.microsoft.com/office/word/2010/wordml" w:rsidP="4431B3F6" w14:paraId="2F14A1E4" wp14:textId="133A7784">
      <w:pPr>
        <w:bidi w:val="0"/>
        <w:spacing w:line="480" w:lineRule="auto"/>
        <w:ind w:leftChars="0"/>
        <w:rPr>
          <w:rFonts w:ascii="Times New Roman" w:hAnsi="Times New Roman" w:cs="Times New Roman"/>
          <w:sz w:val="22"/>
          <w:szCs w:val="22"/>
        </w:rPr>
      </w:pPr>
      <w:r w:rsidRPr="4431B3F6" w:rsidR="4431B3F6">
        <w:rPr>
          <w:rFonts w:ascii="Times New Roman" w:hAnsi="Times New Roman" w:cs="Times New Roman"/>
          <w:sz w:val="22"/>
          <w:szCs w:val="22"/>
        </w:rPr>
        <w:t xml:space="preserve">O’Sullivan, N., Patterson, D. and Kennedy, </w:t>
      </w:r>
      <w:r w:rsidRPr="4431B3F6" w:rsidR="4431B3F6">
        <w:rPr>
          <w:rFonts w:ascii="Times New Roman" w:hAnsi="Times New Roman" w:cs="Times New Roman"/>
          <w:sz w:val="22"/>
          <w:szCs w:val="22"/>
        </w:rPr>
        <w:t xml:space="preserve">A., </w:t>
      </w:r>
      <w:r w:rsidRPr="4431B3F6" w:rsidR="4431B3F6">
        <w:rPr>
          <w:rFonts w:ascii="Times New Roman" w:hAnsi="Times New Roman" w:cs="Times New Roman"/>
          <w:sz w:val="22"/>
          <w:szCs w:val="22"/>
        </w:rPr>
        <w:t xml:space="preserve">(2022). Anchoring social care and </w:t>
      </w:r>
      <w:r>
        <w:tab/>
      </w:r>
      <w:r w:rsidRPr="4431B3F6" w:rsidR="4431B3F6">
        <w:rPr>
          <w:rFonts w:ascii="Times New Roman" w:hAnsi="Times New Roman" w:cs="Times New Roman"/>
          <w:sz w:val="22"/>
          <w:szCs w:val="22"/>
        </w:rPr>
        <w:t xml:space="preserve">social </w:t>
      </w:r>
      <w:r>
        <w:tab/>
      </w:r>
      <w:r w:rsidRPr="4431B3F6" w:rsidR="4431B3F6">
        <w:rPr>
          <w:rFonts w:ascii="Times New Roman" w:hAnsi="Times New Roman" w:cs="Times New Roman"/>
          <w:sz w:val="22"/>
          <w:szCs w:val="22"/>
        </w:rPr>
        <w:t xml:space="preserve">work practice in structured reflection: introducing a model of group </w:t>
      </w:r>
      <w:r w:rsidRPr="4431B3F6" w:rsidR="4431B3F6">
        <w:rPr>
          <w:rFonts w:ascii="Times New Roman" w:hAnsi="Times New Roman" w:cs="Times New Roman"/>
          <w:sz w:val="22"/>
          <w:szCs w:val="22"/>
        </w:rPr>
        <w:t xml:space="preserve">reflective </w:t>
      </w:r>
      <w:r>
        <w:tab/>
      </w:r>
      <w:r w:rsidRPr="4431B3F6" w:rsidR="4431B3F6">
        <w:rPr>
          <w:rFonts w:ascii="Times New Roman" w:hAnsi="Times New Roman" w:cs="Times New Roman"/>
          <w:sz w:val="22"/>
          <w:szCs w:val="22"/>
        </w:rPr>
        <w:t>practice.</w:t>
      </w:r>
      <w:r w:rsidRPr="4431B3F6" w:rsidR="4431B3F6">
        <w:rPr>
          <w:rFonts w:ascii="Times New Roman" w:hAnsi="Times New Roman" w:cs="Times New Roman"/>
          <w:i w:val="1"/>
          <w:iCs w:val="1"/>
          <w:sz w:val="22"/>
          <w:szCs w:val="22"/>
        </w:rPr>
        <w:t> Journal of Social Work Practice, 36(2),</w:t>
      </w:r>
      <w:r w:rsidRPr="4431B3F6" w:rsidR="4431B3F6">
        <w:rPr>
          <w:rFonts w:ascii="Times New Roman" w:hAnsi="Times New Roman" w:cs="Times New Roman"/>
          <w:sz w:val="22"/>
          <w:szCs w:val="22"/>
        </w:rPr>
        <w:t xml:space="preserve"> pp. 179-193.</w:t>
      </w:r>
    </w:p>
    <w:p w:rsidR="4431B3F6" w:rsidP="4431B3F6" w:rsidRDefault="4431B3F6" w14:paraId="3C253C98" w14:textId="42FE78D6">
      <w:pPr>
        <w:bidi w:val="0"/>
        <w:spacing w:line="480" w:lineRule="auto"/>
        <w:ind w:leftChars="0"/>
        <w:rPr>
          <w:rFonts w:ascii="Times New Roman" w:hAnsi="Times New Roman" w:cs="Times New Roman"/>
          <w:sz w:val="22"/>
          <w:szCs w:val="22"/>
        </w:rPr>
      </w:pPr>
    </w:p>
    <w:p xmlns:wp14="http://schemas.microsoft.com/office/word/2010/wordml" w:rsidP="4431B3F6" w14:paraId="60B9271D" wp14:textId="5E99D1BF">
      <w:pPr>
        <w:bidi w:val="0"/>
        <w:spacing w:line="480" w:lineRule="auto"/>
        <w:ind w:leftChars="0"/>
        <w:rPr>
          <w:rFonts w:ascii="Times New Roman" w:hAnsi="Times New Roman" w:cs="Times New Roman"/>
          <w:sz w:val="22"/>
          <w:szCs w:val="22"/>
        </w:rPr>
      </w:pPr>
      <w:r w:rsidRPr="4431B3F6" w:rsidR="4431B3F6">
        <w:rPr>
          <w:rFonts w:ascii="Times New Roman" w:hAnsi="Times New Roman" w:cs="Times New Roman"/>
          <w:sz w:val="22"/>
          <w:szCs w:val="22"/>
        </w:rPr>
        <w:t xml:space="preserve">Uygur, J., Stuart, E., De Paor, M., Wallace, E., Duffy, S., O’Shea, M., Smith, S. and </w:t>
      </w:r>
      <w:r>
        <w:tab/>
      </w:r>
      <w:r w:rsidRPr="4431B3F6" w:rsidR="4431B3F6">
        <w:rPr>
          <w:rFonts w:ascii="Times New Roman" w:hAnsi="Times New Roman" w:cs="Times New Roman"/>
          <w:sz w:val="22"/>
          <w:szCs w:val="22"/>
        </w:rPr>
        <w:t xml:space="preserve">Pawlikowska, </w:t>
      </w:r>
      <w:r w:rsidRPr="4431B3F6" w:rsidR="4431B3F6">
        <w:rPr>
          <w:rFonts w:ascii="Times New Roman" w:hAnsi="Times New Roman" w:cs="Times New Roman"/>
          <w:sz w:val="22"/>
          <w:szCs w:val="22"/>
        </w:rPr>
        <w:t>T.,</w:t>
      </w:r>
      <w:r w:rsidRPr="4431B3F6" w:rsidR="4431B3F6">
        <w:rPr>
          <w:rFonts w:ascii="Times New Roman" w:hAnsi="Times New Roman" w:cs="Times New Roman"/>
          <w:sz w:val="22"/>
          <w:szCs w:val="22"/>
        </w:rPr>
        <w:t xml:space="preserve"> </w:t>
      </w:r>
      <w:r w:rsidRPr="4431B3F6" w:rsidR="48795DEA">
        <w:rPr>
          <w:rFonts w:ascii="Times New Roman" w:hAnsi="Times New Roman" w:cs="Times New Roman"/>
          <w:sz w:val="22"/>
          <w:szCs w:val="22"/>
        </w:rPr>
        <w:t>(2019)</w:t>
      </w:r>
      <w:r w:rsidRPr="4431B3F6" w:rsidR="4431B3F6">
        <w:rPr>
          <w:rFonts w:ascii="Times New Roman" w:hAnsi="Times New Roman" w:cs="Times New Roman"/>
          <w:i w:val="1"/>
          <w:iCs w:val="1"/>
          <w:sz w:val="22"/>
          <w:szCs w:val="22"/>
        </w:rPr>
        <w:t xml:space="preserve">. A Best Evidence in Medical Education systematic </w:t>
      </w:r>
      <w:r w:rsidRPr="4431B3F6" w:rsidR="4431B3F6">
        <w:rPr>
          <w:rFonts w:ascii="Times New Roman" w:hAnsi="Times New Roman" w:cs="Times New Roman"/>
          <w:i w:val="1"/>
          <w:iCs w:val="1"/>
          <w:sz w:val="22"/>
          <w:szCs w:val="22"/>
        </w:rPr>
        <w:t xml:space="preserve">review to </w:t>
      </w:r>
      <w:r w:rsidRPr="4431B3F6" w:rsidR="4431B3F6">
        <w:rPr>
          <w:rFonts w:ascii="Times New Roman" w:hAnsi="Times New Roman" w:cs="Times New Roman"/>
          <w:i w:val="1"/>
          <w:iCs w:val="1"/>
          <w:sz w:val="22"/>
          <w:szCs w:val="22"/>
        </w:rPr>
        <w:t>d</w:t>
      </w:r>
      <w:r w:rsidRPr="4431B3F6" w:rsidR="4431B3F6">
        <w:rPr>
          <w:rFonts w:ascii="Times New Roman" w:hAnsi="Times New Roman" w:cs="Times New Roman"/>
          <w:i w:val="1"/>
          <w:iCs w:val="1"/>
          <w:sz w:val="22"/>
          <w:szCs w:val="22"/>
        </w:rPr>
        <w:t>etermine</w:t>
      </w:r>
      <w:r w:rsidRPr="4431B3F6" w:rsidR="4431B3F6">
        <w:rPr>
          <w:rFonts w:ascii="Times New Roman" w:hAnsi="Times New Roman" w:cs="Times New Roman"/>
          <w:i w:val="1"/>
          <w:iCs w:val="1"/>
          <w:sz w:val="22"/>
          <w:szCs w:val="22"/>
        </w:rPr>
        <w:t xml:space="preserve"> </w:t>
      </w:r>
      <w:r w:rsidRPr="4431B3F6" w:rsidR="4431B3F6">
        <w:rPr>
          <w:rFonts w:ascii="Times New Roman" w:hAnsi="Times New Roman" w:cs="Times New Roman"/>
          <w:i w:val="1"/>
          <w:iCs w:val="1"/>
          <w:sz w:val="22"/>
          <w:szCs w:val="22"/>
        </w:rPr>
        <w:t xml:space="preserve">the most effective teaching methods that develop </w:t>
      </w:r>
      <w:r w:rsidRPr="4431B3F6" w:rsidR="4431B3F6">
        <w:rPr>
          <w:rFonts w:ascii="Times New Roman" w:hAnsi="Times New Roman" w:cs="Times New Roman"/>
          <w:i w:val="1"/>
          <w:iCs w:val="1"/>
          <w:sz w:val="22"/>
          <w:szCs w:val="22"/>
        </w:rPr>
        <w:t xml:space="preserve">reflection </w:t>
      </w:r>
      <w:r w:rsidRPr="4431B3F6" w:rsidR="4431B3F6">
        <w:rPr>
          <w:rFonts w:ascii="Times New Roman" w:hAnsi="Times New Roman" w:cs="Times New Roman"/>
          <w:i w:val="1"/>
          <w:iCs w:val="1"/>
          <w:sz w:val="22"/>
          <w:szCs w:val="22"/>
        </w:rPr>
        <w:t>in medical students</w:t>
      </w:r>
      <w:r w:rsidRPr="4431B3F6" w:rsidR="4431B3F6">
        <w:rPr>
          <w:rFonts w:ascii="Times New Roman" w:hAnsi="Times New Roman" w:cs="Times New Roman"/>
          <w:sz w:val="22"/>
          <w:szCs w:val="22"/>
        </w:rPr>
        <w:t xml:space="preserve">: BEME Guide No. 51. Medical </w:t>
      </w:r>
      <w:r w:rsidRPr="4431B3F6" w:rsidR="4431B3F6">
        <w:rPr>
          <w:rFonts w:ascii="Times New Roman" w:hAnsi="Times New Roman" w:cs="Times New Roman"/>
          <w:sz w:val="22"/>
          <w:szCs w:val="22"/>
        </w:rPr>
        <w:t>t</w:t>
      </w:r>
      <w:r w:rsidRPr="4431B3F6" w:rsidR="4431B3F6">
        <w:rPr>
          <w:rFonts w:ascii="Times New Roman" w:hAnsi="Times New Roman" w:cs="Times New Roman"/>
          <w:sz w:val="22"/>
          <w:szCs w:val="22"/>
        </w:rPr>
        <w:t>eacher</w:t>
      </w:r>
      <w:r w:rsidRPr="4431B3F6" w:rsidR="4431B3F6">
        <w:rPr>
          <w:rFonts w:ascii="Times New Roman" w:hAnsi="Times New Roman" w:cs="Times New Roman"/>
          <w:sz w:val="22"/>
          <w:szCs w:val="22"/>
        </w:rPr>
        <w:t>,</w:t>
      </w:r>
      <w:r w:rsidRPr="4431B3F6" w:rsidR="4431B3F6">
        <w:rPr>
          <w:rFonts w:ascii="Times New Roman" w:hAnsi="Times New Roman" w:cs="Times New Roman"/>
          <w:sz w:val="22"/>
          <w:szCs w:val="22"/>
        </w:rPr>
        <w:t> 41(1</w:t>
      </w:r>
      <w:r w:rsidRPr="4431B3F6" w:rsidR="4431B3F6">
        <w:rPr>
          <w:rFonts w:ascii="Times New Roman" w:hAnsi="Times New Roman" w:cs="Times New Roman"/>
          <w:sz w:val="22"/>
          <w:szCs w:val="22"/>
        </w:rPr>
        <w:t>)</w:t>
      </w:r>
      <w:r w:rsidRPr="4431B3F6" w:rsidR="4431B3F6">
        <w:rPr>
          <w:rFonts w:ascii="Times New Roman" w:hAnsi="Times New Roman" w:cs="Times New Roman"/>
          <w:sz w:val="22"/>
          <w:szCs w:val="22"/>
        </w:rPr>
        <w:t xml:space="preserve">, </w:t>
      </w:r>
      <w:r w:rsidRPr="4431B3F6" w:rsidR="2F5F9EDE">
        <w:rPr>
          <w:rFonts w:ascii="Times New Roman" w:hAnsi="Times New Roman" w:cs="Times New Roman"/>
          <w:sz w:val="22"/>
          <w:szCs w:val="22"/>
        </w:rPr>
        <w:t xml:space="preserve"> </w:t>
      </w:r>
      <w:r w:rsidRPr="4431B3F6" w:rsidR="4431B3F6">
        <w:rPr>
          <w:rFonts w:ascii="Times New Roman" w:hAnsi="Times New Roman" w:cs="Times New Roman"/>
          <w:sz w:val="22"/>
          <w:szCs w:val="22"/>
        </w:rPr>
        <w:t>pp.</w:t>
      </w:r>
      <w:r w:rsidRPr="4431B3F6" w:rsidR="4431B3F6">
        <w:rPr>
          <w:rFonts w:ascii="Times New Roman" w:hAnsi="Times New Roman" w:cs="Times New Roman"/>
          <w:sz w:val="22"/>
          <w:szCs w:val="22"/>
        </w:rPr>
        <w:t>3</w:t>
      </w:r>
      <w:r w:rsidRPr="4431B3F6" w:rsidR="4431B3F6">
        <w:rPr>
          <w:rFonts w:ascii="Times New Roman" w:hAnsi="Times New Roman" w:cs="Times New Roman"/>
          <w:sz w:val="22"/>
          <w:szCs w:val="22"/>
        </w:rPr>
        <w:t>-</w:t>
      </w:r>
      <w:r>
        <w:tab/>
      </w:r>
      <w:r w:rsidRPr="4431B3F6" w:rsidR="4431B3F6">
        <w:rPr>
          <w:rFonts w:ascii="Times New Roman" w:hAnsi="Times New Roman" w:cs="Times New Roman"/>
          <w:sz w:val="22"/>
          <w:szCs w:val="22"/>
        </w:rPr>
        <w:t>16.</w:t>
      </w:r>
    </w:p>
    <w:p w:rsidR="4431B3F6" w:rsidP="4431B3F6" w:rsidRDefault="4431B3F6" w14:paraId="409F0ED2" w14:textId="36800D61">
      <w:pPr>
        <w:bidi w:val="0"/>
        <w:spacing w:line="480" w:lineRule="auto"/>
        <w:ind w:leftChars="0"/>
        <w:rPr>
          <w:rFonts w:ascii="Times New Roman" w:hAnsi="Times New Roman" w:cs="Times New Roman"/>
          <w:sz w:val="22"/>
          <w:szCs w:val="22"/>
        </w:rPr>
      </w:pPr>
    </w:p>
    <w:p xmlns:wp14="http://schemas.microsoft.com/office/word/2010/wordml" w:rsidP="4431B3F6" w14:paraId="124A34BB" wp14:textId="5773F978">
      <w:pPr>
        <w:bidi w:val="0"/>
        <w:spacing w:line="480" w:lineRule="auto"/>
        <w:rPr>
          <w:rFonts w:ascii="Arial Nova" w:hAnsi="Arial Nova" w:eastAsia="Arial Nova" w:cs="Arial Nova"/>
          <w:sz w:val="22"/>
          <w:szCs w:val="22"/>
        </w:rPr>
      </w:pPr>
      <w:bookmarkStart w:name="_GoBack" w:id="0"/>
      <w:bookmarkEnd w:id="0"/>
      <w:r w:rsidRPr="4431B3F6" w:rsidR="4431B3F6">
        <w:rPr>
          <w:rFonts w:ascii="Arial Nova" w:hAnsi="Arial Nova" w:eastAsia="Arial Nova" w:cs="Arial Nova"/>
          <w:sz w:val="22"/>
          <w:szCs w:val="22"/>
        </w:rPr>
        <w:t xml:space="preserve">Wood, S., Johansson, J.F., Wray, F. and Forster, </w:t>
      </w:r>
      <w:r w:rsidRPr="4431B3F6" w:rsidR="4431B3F6">
        <w:rPr>
          <w:rFonts w:ascii="Arial Nova" w:hAnsi="Arial Nova" w:eastAsia="Arial Nova" w:cs="Arial Nova"/>
          <w:sz w:val="22"/>
          <w:szCs w:val="22"/>
        </w:rPr>
        <w:t>A.,</w:t>
      </w:r>
      <w:r w:rsidRPr="4431B3F6" w:rsidR="4431B3F6">
        <w:rPr>
          <w:rFonts w:ascii="Arial Nova" w:hAnsi="Arial Nova" w:eastAsia="Arial Nova" w:cs="Arial Nova"/>
          <w:sz w:val="22"/>
          <w:szCs w:val="22"/>
        </w:rPr>
        <w:t xml:space="preserve"> (2023). The role of the healthcare </w:t>
      </w:r>
      <w:r>
        <w:tab/>
      </w:r>
      <w:r w:rsidRPr="4431B3F6" w:rsidR="4431B3F6">
        <w:rPr>
          <w:rFonts w:ascii="Arial Nova" w:hAnsi="Arial Nova" w:eastAsia="Arial Nova" w:cs="Arial Nova"/>
          <w:sz w:val="22"/>
          <w:szCs w:val="22"/>
        </w:rPr>
        <w:t xml:space="preserve">assistant on a stroke unit: </w:t>
      </w:r>
      <w:r w:rsidRPr="4431B3F6" w:rsidR="4431B3F6">
        <w:rPr>
          <w:rFonts w:ascii="Arial Nova" w:hAnsi="Arial Nova" w:eastAsia="Arial Nova" w:cs="Arial Nova"/>
          <w:i w:val="1"/>
          <w:iCs w:val="1"/>
          <w:sz w:val="22"/>
          <w:szCs w:val="22"/>
        </w:rPr>
        <w:t>A scoping review. Clinical Rehabilitation</w:t>
      </w:r>
      <w:r w:rsidRPr="4431B3F6" w:rsidR="4431B3F6">
        <w:rPr>
          <w:rFonts w:ascii="Arial Nova" w:hAnsi="Arial Nova" w:eastAsia="Arial Nova" w:cs="Arial Nova"/>
          <w:sz w:val="22"/>
          <w:szCs w:val="22"/>
        </w:rPr>
        <w:t xml:space="preserve">, 37(9), </w:t>
      </w:r>
      <w:r w:rsidRPr="4431B3F6" w:rsidR="4431B3F6">
        <w:rPr>
          <w:rFonts w:ascii="Arial Nova" w:hAnsi="Arial Nova" w:eastAsia="Arial Nova" w:cs="Arial Nova"/>
          <w:sz w:val="22"/>
          <w:szCs w:val="22"/>
        </w:rPr>
        <w:t>pp. 1278-1290.</w:t>
      </w:r>
    </w:p>
    <w:p xmlns:wp14="http://schemas.microsoft.com/office/word/2010/wordml" w:rsidP="4431B3F6" w14:paraId="76563381" wp14:textId="77777777">
      <w:pPr>
        <w:spacing w:line="480" w:lineRule="auto"/>
        <w:rPr>
          <w:rFonts w:ascii="Arial Nova" w:hAnsi="Arial Nova" w:eastAsia="Arial Nova" w:cs="Arial Nova"/>
          <w:sz w:val="22"/>
          <w:szCs w:val="22"/>
        </w:rPr>
      </w:pPr>
    </w:p>
    <w:p xmlns:wp14="http://schemas.microsoft.com/office/word/2010/wordml" w14:paraId="1CAE6AB8" wp14:textId="77777777">
      <w:pPr>
        <w:spacing w:line="480" w:lineRule="auto"/>
        <w:rPr>
          <w:rFonts w:hint="default" w:ascii="Times New Roman" w:hAnsi="Times New Roman" w:cs="Times New Roman"/>
          <w:sz w:val="24"/>
          <w:szCs w:val="24"/>
        </w:rPr>
      </w:pPr>
    </w:p>
    <w:p xmlns:wp14="http://schemas.microsoft.com/office/word/2010/wordml" w14:paraId="55FB3E4A" wp14:textId="77777777">
      <w:pPr>
        <w:spacing w:line="480" w:lineRule="auto"/>
        <w:rPr>
          <w:rFonts w:hint="default" w:ascii="Times New Roman" w:hAnsi="Times New Roman" w:cs="Times New Roman"/>
          <w:sz w:val="24"/>
          <w:szCs w:val="24"/>
        </w:rPr>
      </w:pPr>
    </w:p>
    <w:p xmlns:wp14="http://schemas.microsoft.com/office/word/2010/wordml" w14:paraId="4422C217" wp14:textId="77777777">
      <w:pPr>
        <w:spacing w:line="480" w:lineRule="auto"/>
        <w:rPr>
          <w:rFonts w:hint="default" w:ascii="Times New Roman" w:hAnsi="Times New Roman" w:cs="Times New Roman"/>
          <w:sz w:val="24"/>
          <w:szCs w:val="24"/>
        </w:rPr>
      </w:pPr>
    </w:p>
    <w:p xmlns:wp14="http://schemas.microsoft.com/office/word/2010/wordml" w14:paraId="5462E9E9" wp14:textId="77777777">
      <w:pPr>
        <w:spacing w:line="480" w:lineRule="auto"/>
        <w:rPr>
          <w:rFonts w:hint="default" w:ascii="Times New Roman" w:hAnsi="Times New Roman" w:cs="Times New Roman"/>
          <w:sz w:val="24"/>
          <w:szCs w:val="24"/>
        </w:rPr>
      </w:pPr>
    </w:p>
    <w:p xmlns:wp14="http://schemas.microsoft.com/office/word/2010/wordml" w14:paraId="031C1EF5" wp14:textId="77777777">
      <w:pPr>
        <w:spacing w:line="480" w:lineRule="auto"/>
        <w:rPr>
          <w:rFonts w:hint="default" w:ascii="Times New Roman" w:hAnsi="Times New Roman" w:cs="Times New Roman"/>
          <w:sz w:val="24"/>
          <w:szCs w:val="24"/>
        </w:rPr>
      </w:pPr>
    </w:p>
    <w:p xmlns:wp14="http://schemas.microsoft.com/office/word/2010/wordml" w14:paraId="35E4946F" wp14:textId="77777777">
      <w:pPr>
        <w:spacing w:line="480" w:lineRule="auto"/>
        <w:rPr>
          <w:rFonts w:hint="default" w:ascii="Times New Roman" w:hAnsi="Times New Roman" w:cs="Times New Roman"/>
          <w:sz w:val="24"/>
          <w:szCs w:val="24"/>
        </w:rPr>
      </w:pPr>
    </w:p>
    <w:p xmlns:wp14="http://schemas.microsoft.com/office/word/2010/wordml" w14:paraId="1F14D1FD" wp14:textId="77777777">
      <w:pPr>
        <w:spacing w:line="480" w:lineRule="auto"/>
        <w:rPr>
          <w:rFonts w:hint="default" w:ascii="Times New Roman" w:hAnsi="Times New Roman" w:cs="Times New Roman"/>
          <w:sz w:val="24"/>
          <w:szCs w:val="24"/>
        </w:rPr>
      </w:pPr>
    </w:p>
    <w:p xmlns:wp14="http://schemas.microsoft.com/office/word/2010/wordml" w14:paraId="71464CEE" wp14:textId="77777777">
      <w:pPr>
        <w:spacing w:line="480" w:lineRule="auto"/>
        <w:rPr>
          <w:rFonts w:hint="default" w:ascii="Times New Roman" w:hAnsi="Times New Roman" w:cs="Times New Roman"/>
          <w:sz w:val="24"/>
          <w:szCs w:val="24"/>
        </w:rPr>
      </w:pPr>
    </w:p>
    <w:sectPr>
      <w:footerReference w:type="default" r:id="rId5"/>
      <w:pgSz w:w="11906" w:h="16838"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xmlns:wp14="http://schemas.microsoft.com/office/word/2010/wordml" w14:paraId="672A6659" wp14:textId="77777777">
      <w:pPr>
        <w:spacing w:line="240" w:lineRule="auto"/>
      </w:pPr>
      <w:r>
        <w:separator/>
      </w:r>
    </w:p>
  </w:endnote>
  <w:endnote w:type="continuationSeparator" w:id="1">
    <w:p xmlns:wp14="http://schemas.microsoft.com/office/word/2010/wordml" w14:paraId="0A37501D"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altName w:val="Microsoft YaHei"/>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mc:Ignorable="w14 w15 wp14">
  <w:p xmlns:wp14="http://schemas.microsoft.com/office/word/2010/wordml" w14:paraId="35A35058" wp14:textId="77777777">
    <w:pPr>
      <w:pStyle w:val="37"/>
    </w:pPr>
    <w:r>
      <w:rPr>
        <w:sz w:val="18"/>
      </w:rPr>
      <mc:AlternateContent>
        <mc:Choice Requires="wps">
          <w:drawing>
            <wp:anchor xmlns:wp14="http://schemas.microsoft.com/office/word/2010/wordprocessingDrawing" distT="0" distB="0" distL="114300" distR="114300" simplePos="0" relativeHeight="251659264" behindDoc="0" locked="0" layoutInCell="1" allowOverlap="1" wp14:anchorId="53D80819" wp14:editId="7777777">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xmlns:wp14="http://schemas.microsoft.com/office/word/2010/wordml" w14:paraId="7E310B18" wp14:textId="77777777">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w14:anchorId="1946EEDC">
            <v:shape id="_x0000_s1026" style="position:absolute;left:0pt;margin-top:0pt;height:144pt;width:144pt;mso-position-horizontal:center;mso-position-horizontal-relative:margin;mso-wrap-style:none;z-index:251659264;mso-width-relative:page;mso-height-relative:page;" coordsize="21600,21600" o:spid="_x0000_s1026" filled="f" stroked="f" o:spt="202" type="#_x0000_t202"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XC3l+iACAABg&#10;BAAADgAAAAAAAAABACAAAAAfAQAAZHJzL2Uyb0RvYy54bWxQSwUGAAAAAAYABgBZAQAAsQUAAAAA&#10;">
              <v:fill on="f" focussize="0,0"/>
              <v:stroke on="f" weight="0.5pt"/>
              <v:imagedata o:title=""/>
              <o:lock v:ext="edit" aspectratio="f"/>
              <v:textbox style="mso-fit-shape-to-text:t;" inset="0mm,0mm,0mm,0mm">
                <w:txbxContent>
                  <w:p w14:paraId="074D1F29" wp14:textId="77777777">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xmlns:wp14="http://schemas.microsoft.com/office/word/2010/wordml" w14:paraId="5DAB6C7B" wp14:textId="77777777">
      <w:pPr>
        <w:spacing w:line="480" w:lineRule="auto"/>
      </w:pPr>
      <w:r>
        <w:separator/>
      </w:r>
    </w:p>
  </w:footnote>
  <w:footnote w:type="continuationSeparator" w:id="1">
    <w:p xmlns:wp14="http://schemas.microsoft.com/office/word/2010/wordml" w14:paraId="02EB378F" wp14:textId="77777777">
      <w:pPr>
        <w:spacing w:line="48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82"/>
      <w:lvlText w:val="%1."/>
      <w:lvlJc w:val="left"/>
      <w:pPr>
        <w:tabs>
          <w:tab w:val="left" w:pos="2040"/>
        </w:tabs>
        <w:ind w:left="2040" w:leftChars="800" w:hanging="360" w:hangingChars="200"/>
      </w:pPr>
    </w:lvl>
  </w:abstractNum>
  <w:abstractNum w:abstractNumId="1">
    <w:nsid w:val="FFFFFF7D"/>
    <w:multiLevelType w:val="singleLevel"/>
    <w:tmpl w:val="FFFFFF7D"/>
    <w:lvl w:ilvl="0" w:tentative="0">
      <w:start w:val="1"/>
      <w:numFmt w:val="decimal"/>
      <w:pStyle w:val="81"/>
      <w:lvlText w:val="%1."/>
      <w:lvlJc w:val="left"/>
      <w:pPr>
        <w:tabs>
          <w:tab w:val="left" w:pos="1620"/>
        </w:tabs>
        <w:ind w:left="1620" w:leftChars="600" w:hanging="360" w:hangingChars="200"/>
      </w:pPr>
    </w:lvl>
  </w:abstractNum>
  <w:abstractNum w:abstractNumId="2">
    <w:nsid w:val="FFFFFF7E"/>
    <w:multiLevelType w:val="singleLevel"/>
    <w:tmpl w:val="FFFFFF7E"/>
    <w:lvl w:ilvl="0" w:tentative="0">
      <w:start w:val="1"/>
      <w:numFmt w:val="decimal"/>
      <w:pStyle w:val="80"/>
      <w:lvlText w:val="%1."/>
      <w:lvlJc w:val="left"/>
      <w:pPr>
        <w:tabs>
          <w:tab w:val="left" w:pos="1200"/>
        </w:tabs>
        <w:ind w:left="1200" w:leftChars="400" w:hanging="360" w:hangingChars="200"/>
      </w:pPr>
    </w:lvl>
  </w:abstractNum>
  <w:abstractNum w:abstractNumId="3">
    <w:nsid w:val="FFFFFF7F"/>
    <w:multiLevelType w:val="singleLevel"/>
    <w:tmpl w:val="FFFFFF7F"/>
    <w:lvl w:ilvl="0" w:tentative="0">
      <w:start w:val="1"/>
      <w:numFmt w:val="decimal"/>
      <w:pStyle w:val="79"/>
      <w:lvlText w:val="%1."/>
      <w:lvlJc w:val="left"/>
      <w:pPr>
        <w:tabs>
          <w:tab w:val="left" w:pos="780"/>
        </w:tabs>
        <w:ind w:left="780" w:leftChars="200" w:hanging="360" w:hangingChars="200"/>
      </w:pPr>
    </w:lvl>
  </w:abstractNum>
  <w:abstractNum w:abstractNumId="4">
    <w:nsid w:val="FFFFFF80"/>
    <w:multiLevelType w:val="singleLevel"/>
    <w:tmpl w:val="FFFFFF80"/>
    <w:lvl w:ilvl="0" w:tentative="0">
      <w:start w:val="1"/>
      <w:numFmt w:val="bullet"/>
      <w:pStyle w:val="72"/>
      <w:lvlText w:val=""/>
      <w:lvlJc w:val="left"/>
      <w:pPr>
        <w:tabs>
          <w:tab w:val="left" w:pos="2040"/>
        </w:tabs>
        <w:ind w:left="2040" w:leftChars="800" w:hanging="360" w:hangingChars="200"/>
      </w:pPr>
      <w:rPr>
        <w:rFonts w:hint="default" w:ascii="Wingdings" w:hAnsi="Wingdings"/>
      </w:rPr>
    </w:lvl>
  </w:abstractNum>
  <w:abstractNum w:abstractNumId="5">
    <w:nsid w:val="FFFFFF81"/>
    <w:multiLevelType w:val="singleLevel"/>
    <w:tmpl w:val="FFFFFF81"/>
    <w:lvl w:ilvl="0" w:tentative="0">
      <w:start w:val="1"/>
      <w:numFmt w:val="bullet"/>
      <w:pStyle w:val="71"/>
      <w:lvlText w:val=""/>
      <w:lvlJc w:val="left"/>
      <w:pPr>
        <w:tabs>
          <w:tab w:val="left" w:pos="1620"/>
        </w:tabs>
        <w:ind w:left="1620" w:leftChars="600" w:hanging="360" w:hangingChars="200"/>
      </w:pPr>
      <w:rPr>
        <w:rFonts w:hint="default" w:ascii="Wingdings" w:hAnsi="Wingdings"/>
      </w:rPr>
    </w:lvl>
  </w:abstractNum>
  <w:abstractNum w:abstractNumId="6">
    <w:nsid w:val="FFFFFF82"/>
    <w:multiLevelType w:val="singleLevel"/>
    <w:tmpl w:val="FFFFFF82"/>
    <w:lvl w:ilvl="0" w:tentative="0">
      <w:start w:val="1"/>
      <w:numFmt w:val="bullet"/>
      <w:pStyle w:val="70"/>
      <w:lvlText w:val=""/>
      <w:lvlJc w:val="left"/>
      <w:pPr>
        <w:tabs>
          <w:tab w:val="left" w:pos="1200"/>
        </w:tabs>
        <w:ind w:left="1200" w:leftChars="400" w:hanging="360" w:hangingChars="200"/>
      </w:pPr>
      <w:rPr>
        <w:rFonts w:hint="default" w:ascii="Wingdings" w:hAnsi="Wingdings"/>
      </w:rPr>
    </w:lvl>
  </w:abstractNum>
  <w:abstractNum w:abstractNumId="7">
    <w:nsid w:val="FFFFFF83"/>
    <w:multiLevelType w:val="singleLevel"/>
    <w:tmpl w:val="FFFFFF83"/>
    <w:lvl w:ilvl="0" w:tentative="0">
      <w:start w:val="1"/>
      <w:numFmt w:val="bullet"/>
      <w:pStyle w:val="69"/>
      <w:lvlText w:val=""/>
      <w:lvlJc w:val="left"/>
      <w:pPr>
        <w:tabs>
          <w:tab w:val="left" w:pos="780"/>
        </w:tabs>
        <w:ind w:left="780" w:leftChars="200" w:hanging="360" w:hangingChars="200"/>
      </w:pPr>
      <w:rPr>
        <w:rFonts w:hint="default" w:ascii="Wingdings" w:hAnsi="Wingdings"/>
      </w:rPr>
    </w:lvl>
  </w:abstractNum>
  <w:abstractNum w:abstractNumId="8">
    <w:nsid w:val="FFFFFF88"/>
    <w:multiLevelType w:val="singleLevel"/>
    <w:tmpl w:val="FFFFFF88"/>
    <w:lvl w:ilvl="0" w:tentative="0">
      <w:start w:val="1"/>
      <w:numFmt w:val="decimal"/>
      <w:pStyle w:val="78"/>
      <w:lvlText w:val="%1."/>
      <w:lvlJc w:val="left"/>
      <w:pPr>
        <w:tabs>
          <w:tab w:val="left" w:pos="360"/>
        </w:tabs>
        <w:ind w:left="360" w:hanging="360" w:hangingChars="200"/>
      </w:pPr>
    </w:lvl>
  </w:abstractNum>
  <w:abstractNum w:abstractNumId="9">
    <w:nsid w:val="FFFFFF89"/>
    <w:multiLevelType w:val="singleLevel"/>
    <w:tmpl w:val="FFFFFF89"/>
    <w:lvl w:ilvl="0" w:tentative="0">
      <w:start w:val="1"/>
      <w:numFmt w:val="bullet"/>
      <w:pStyle w:val="68"/>
      <w:lvlText w:val=""/>
      <w:lvlJc w:val="left"/>
      <w:pPr>
        <w:tabs>
          <w:tab w:val="left" w:pos="360"/>
        </w:tabs>
        <w:ind w:left="360" w:hanging="360" w:hangingChars="200"/>
      </w:pPr>
      <w:rPr>
        <w:rFonts w:hint="default"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xmlns:w15="http://schemas.microsoft.com/office/word/2012/wordml" mc:Ignorable="w14 wp14 w15">
  <w:zoom w:percent="83"/>
  <w:displayBackgroundShape w:val="1"/>
  <w:embedSystemFonts/>
  <w:bordersDoNotSurroundHeader w:val="0"/>
  <w:bordersDoNotSurroundFooter w:val="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cumentProtection w:enforcement="0"/>
  <w:defaultTabStop w:val="720"/>
  <w:hyphenationZone w:val="360"/>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footnoteLayoutLikeWW8/>
    <w:forgetLastTabAlignment/>
    <w:adjustLineHeightInTable/>
    <w:layoutRawTableWidth/>
    <w:layoutTableRowsApart/>
    <w:doNotBreakWrappedTables/>
    <w:doNotSnapToGridInCell/>
    <w:selectFldWithFirstOrLastChar/>
    <w:doNotWrapTextWithPunct/>
    <w:doNotUseEastAsianBreakRules/>
    <w:useWord2002TableStyleRules/>
    <w:growAutofit/>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0E24C6"/>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56C7E"/>
    <w:rsid w:val="00C776A4"/>
    <w:rsid w:val="00CA2C6C"/>
    <w:rsid w:val="00CC0600"/>
    <w:rsid w:val="00CC78AC"/>
    <w:rsid w:val="00CF7953"/>
    <w:rsid w:val="00D07232"/>
    <w:rsid w:val="00D10245"/>
    <w:rsid w:val="00D21BDD"/>
    <w:rsid w:val="00D65F07"/>
    <w:rsid w:val="00D92BB7"/>
    <w:rsid w:val="00DC76D2"/>
    <w:rsid w:val="00DD30ED"/>
    <w:rsid w:val="00E64C21"/>
    <w:rsid w:val="00EC24C6"/>
    <w:rsid w:val="00EF2933"/>
    <w:rsid w:val="00F05146"/>
    <w:rsid w:val="00F1115D"/>
    <w:rsid w:val="00F3513C"/>
    <w:rsid w:val="00F465C5"/>
    <w:rsid w:val="00F5180D"/>
    <w:rsid w:val="00F51B21"/>
    <w:rsid w:val="00F51D87"/>
    <w:rsid w:val="00F8455C"/>
    <w:rsid w:val="0187A4AB"/>
    <w:rsid w:val="033EC492"/>
    <w:rsid w:val="03F28971"/>
    <w:rsid w:val="03F28971"/>
    <w:rsid w:val="0585BD86"/>
    <w:rsid w:val="05E1279E"/>
    <w:rsid w:val="05E1279E"/>
    <w:rsid w:val="06CACE34"/>
    <w:rsid w:val="0CA438D8"/>
    <w:rsid w:val="0CAE20CC"/>
    <w:rsid w:val="0D68DEA7"/>
    <w:rsid w:val="0D68DEA7"/>
    <w:rsid w:val="0F2E7E8C"/>
    <w:rsid w:val="10780C53"/>
    <w:rsid w:val="1107C9FA"/>
    <w:rsid w:val="15DCE25E"/>
    <w:rsid w:val="18542DD0"/>
    <w:rsid w:val="1A2749B2"/>
    <w:rsid w:val="1A2749B2"/>
    <w:rsid w:val="20AE3021"/>
    <w:rsid w:val="21EA0585"/>
    <w:rsid w:val="22E4044C"/>
    <w:rsid w:val="2378547D"/>
    <w:rsid w:val="26E32EDA"/>
    <w:rsid w:val="29857FEA"/>
    <w:rsid w:val="2B3E27FF"/>
    <w:rsid w:val="2B8E952E"/>
    <w:rsid w:val="2C0C4151"/>
    <w:rsid w:val="2F5F9EDE"/>
    <w:rsid w:val="2FD011F4"/>
    <w:rsid w:val="309A94D0"/>
    <w:rsid w:val="30C38BA4"/>
    <w:rsid w:val="3168C3CF"/>
    <w:rsid w:val="32B11FBF"/>
    <w:rsid w:val="3323C9D6"/>
    <w:rsid w:val="334F0E43"/>
    <w:rsid w:val="36A0BF06"/>
    <w:rsid w:val="3CF8ECFB"/>
    <w:rsid w:val="3CF8ECFB"/>
    <w:rsid w:val="3E9AE38A"/>
    <w:rsid w:val="3ECE07C8"/>
    <w:rsid w:val="3F0C494E"/>
    <w:rsid w:val="40272639"/>
    <w:rsid w:val="41F44771"/>
    <w:rsid w:val="42C65C9A"/>
    <w:rsid w:val="4382709C"/>
    <w:rsid w:val="4431B3F6"/>
    <w:rsid w:val="456E301D"/>
    <w:rsid w:val="46DB7C3D"/>
    <w:rsid w:val="48795DEA"/>
    <w:rsid w:val="495307C3"/>
    <w:rsid w:val="495307C3"/>
    <w:rsid w:val="4B34BB4E"/>
    <w:rsid w:val="4BCB7ACA"/>
    <w:rsid w:val="4BFC4B95"/>
    <w:rsid w:val="4C9CB77D"/>
    <w:rsid w:val="4CE43157"/>
    <w:rsid w:val="4D44F04D"/>
    <w:rsid w:val="57EB194A"/>
    <w:rsid w:val="591C553F"/>
    <w:rsid w:val="59DF7080"/>
    <w:rsid w:val="5BCFE9EA"/>
    <w:rsid w:val="5C149ABC"/>
    <w:rsid w:val="5C149ABC"/>
    <w:rsid w:val="60787C05"/>
    <w:rsid w:val="60787C05"/>
    <w:rsid w:val="611E90C3"/>
    <w:rsid w:val="617D4CFF"/>
    <w:rsid w:val="629822EA"/>
    <w:rsid w:val="660E24C6"/>
    <w:rsid w:val="67DC1391"/>
    <w:rsid w:val="68240F1E"/>
    <w:rsid w:val="68240F1E"/>
    <w:rsid w:val="69541CC3"/>
    <w:rsid w:val="69541CC3"/>
    <w:rsid w:val="69D5B214"/>
    <w:rsid w:val="6B1000B4"/>
    <w:rsid w:val="6C6A7B86"/>
    <w:rsid w:val="6E63291C"/>
    <w:rsid w:val="70937D87"/>
    <w:rsid w:val="71845ACA"/>
    <w:rsid w:val="722F00DA"/>
    <w:rsid w:val="72403C7E"/>
    <w:rsid w:val="73727874"/>
    <w:rsid w:val="761D99B2"/>
    <w:rsid w:val="780C50B8"/>
    <w:rsid w:val="78F1919B"/>
    <w:rsid w:val="78F1919B"/>
    <w:rsid w:val="7CF93B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755CAE45"/>
  <w15:docId w15:val="{A16BF589-7527-4BE6-A2D2-71D929142E5D}"/>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p14">
  <w:docDefaults>
    <w:rPrDefault>
      <w:rPr>
        <w:rFonts w:ascii="Times New Roman" w:hAnsi="Times New Roman" w:eastAsia="SimSun" w:cs="Times New Roman"/>
      </w:rPr>
    </w:rPrDefault>
    <w:pPrDefault/>
  </w:docDefaults>
  <w:latentStyles w:defLockedState="0" w:defUIPriority="99" w:defSemiHidden="1" w:defUnhideWhenUsed="1" w:defQFormat="0" w:count="260">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semiHidden="0" w:unhideWhenUsed="0" w:qFormat="1"/>
    <w:lsdException w:name="index 2" w:uiPriority="0" w:semiHidden="0" w:unhideWhenUsed="0" w:qFormat="1"/>
    <w:lsdException w:name="index 3" w:uiPriority="0" w:semiHidden="0" w:unhideWhenUsed="0" w:qFormat="1"/>
    <w:lsdException w:name="index 4" w:uiPriority="0" w:semiHidden="0" w:unhideWhenUsed="0" w:qFormat="1"/>
    <w:lsdException w:name="index 5" w:uiPriority="0" w:semiHidden="0" w:unhideWhenUsed="0" w:qFormat="1"/>
    <w:lsdException w:name="index 6" w:uiPriority="0" w:semiHidden="0" w:unhideWhenUsed="0" w:qFormat="1"/>
    <w:lsdException w:name="index 7" w:uiPriority="0" w:semiHidden="0" w:unhideWhenUsed="0" w:qFormat="1"/>
    <w:lsdException w:name="index 8" w:uiPriority="0" w:semiHidden="0" w:unhideWhenUsed="0" w:qFormat="1"/>
    <w:lsdException w:name="index 9" w:uiPriority="0" w:semiHidden="0" w:unhideWhenUsed="0" w:qFormat="1"/>
    <w:lsdException w:name="toc 1" w:uiPriority="0" w:semiHidden="0" w:unhideWhenUsed="0" w:qFormat="1"/>
    <w:lsdException w:name="toc 2" w:uiPriority="0" w:semiHidden="0" w:unhideWhenUsed="0" w:qFormat="1"/>
    <w:lsdException w:name="toc 3" w:uiPriority="0" w:semiHidden="0" w:unhideWhenUsed="0" w:qFormat="1"/>
    <w:lsdException w:name="toc 4" w:uiPriority="0" w:semiHidden="0" w:unhideWhenUsed="0" w:qFormat="1"/>
    <w:lsdException w:name="toc 5" w:uiPriority="0" w:semiHidden="0" w:unhideWhenUsed="0" w:qFormat="1"/>
    <w:lsdException w:name="toc 6" w:uiPriority="0" w:semiHidden="0" w:unhideWhenUsed="0" w:qFormat="1"/>
    <w:lsdException w:name="toc 7" w:uiPriority="0" w:semiHidden="0" w:unhideWhenUsed="0" w:qFormat="1"/>
    <w:lsdException w:name="toc 8" w:uiPriority="0" w:semiHidden="0" w:unhideWhenUsed="0" w:qFormat="1"/>
    <w:lsdException w:name="toc 9" w:uiPriority="0" w:semiHidden="0" w:unhideWhenUsed="0" w:qFormat="1"/>
    <w:lsdException w:name="Normal Indent" w:uiPriority="0" w:semiHidden="0" w:unhideWhenUsed="0" w:qFormat="1"/>
    <w:lsdException w:name="footnote text" w:uiPriority="0" w:semiHidden="0" w:unhideWhenUsed="0" w:qFormat="1"/>
    <w:lsdException w:name="annotation text" w:uiPriority="0" w:semiHidden="0" w:unhideWhenUsed="0" w:qFormat="1"/>
    <w:lsdException w:name="header" w:uiPriority="0" w:semiHidden="0" w:unhideWhenUsed="0" w:qFormat="1"/>
    <w:lsdException w:name="footer" w:uiPriority="0" w:semiHidden="0" w:unhideWhenUsed="0" w:qFormat="1"/>
    <w:lsdException w:name="index heading" w:uiPriority="0" w:semiHidden="0" w:unhideWhenUsed="0" w:qFormat="1"/>
    <w:lsdException w:name="caption" w:uiPriority="0" w:qFormat="1"/>
    <w:lsdException w:name="table of figures" w:uiPriority="0" w:semiHidden="0" w:unhideWhenUsed="0" w:qFormat="1"/>
    <w:lsdException w:name="envelope address" w:uiPriority="0" w:semiHidden="0" w:unhideWhenUsed="0" w:qFormat="1"/>
    <w:lsdException w:name="envelope return" w:uiPriority="0" w:semiHidden="0" w:unhideWhenUsed="0" w:qFormat="1"/>
    <w:lsdException w:name="footnote reference" w:uiPriority="0" w:semiHidden="0" w:unhideWhenUsed="0" w:qFormat="1"/>
    <w:lsdException w:name="annotation reference" w:uiPriority="0" w:semiHidden="0" w:unhideWhenUsed="0" w:qFormat="1"/>
    <w:lsdException w:name="line number" w:uiPriority="0" w:semiHidden="0" w:unhideWhenUsed="0" w:qFormat="1"/>
    <w:lsdException w:name="page number" w:uiPriority="0" w:semiHidden="0" w:unhideWhenUsed="0" w:qFormat="1"/>
    <w:lsdException w:name="endnote reference" w:uiPriority="0" w:semiHidden="0" w:unhideWhenUsed="0" w:qFormat="1"/>
    <w:lsdException w:name="endnote text" w:uiPriority="0" w:semiHidden="0" w:unhideWhenUsed="0" w:qFormat="1"/>
    <w:lsdException w:name="table of authorities" w:uiPriority="0" w:semiHidden="0" w:unhideWhenUsed="0" w:qFormat="1"/>
    <w:lsdException w:name="macro" w:uiPriority="0" w:semiHidden="0" w:unhideWhenUsed="0" w:qFormat="1"/>
    <w:lsdException w:name="toa heading" w:uiPriority="0" w:semiHidden="0" w:unhideWhenUsed="0" w:qFormat="1"/>
    <w:lsdException w:name="List" w:uiPriority="0" w:semiHidden="0" w:unhideWhenUsed="0" w:qFormat="1"/>
    <w:lsdException w:name="List Bullet" w:uiPriority="0" w:semiHidden="0" w:unhideWhenUsed="0" w:qFormat="1"/>
    <w:lsdException w:name="List Number" w:uiPriority="0" w:semiHidden="0" w:unhideWhenUsed="0" w:qFormat="1"/>
    <w:lsdException w:name="List 2" w:uiPriority="0" w:semiHidden="0" w:unhideWhenUsed="0" w:qFormat="1"/>
    <w:lsdException w:name="List 3" w:uiPriority="0" w:semiHidden="0" w:unhideWhenUsed="0" w:qFormat="1"/>
    <w:lsdException w:name="List 4" w:uiPriority="0" w:semiHidden="0" w:unhideWhenUsed="0" w:qFormat="1"/>
    <w:lsdException w:name="List 5" w:uiPriority="0" w:semiHidden="0" w:unhideWhenUsed="0" w:qFormat="1"/>
    <w:lsdException w:name="List Bullet 2" w:uiPriority="0" w:semiHidden="0" w:unhideWhenUsed="0" w:qFormat="1"/>
    <w:lsdException w:name="List Bullet 3" w:uiPriority="0" w:semiHidden="0" w:unhideWhenUsed="0" w:qFormat="1"/>
    <w:lsdException w:name="List Bullet 4" w:uiPriority="0" w:semiHidden="0" w:unhideWhenUsed="0" w:qFormat="1"/>
    <w:lsdException w:name="List Bullet 5" w:uiPriority="0" w:semiHidden="0" w:unhideWhenUsed="0" w:qFormat="1"/>
    <w:lsdException w:name="List Number 2" w:uiPriority="0" w:semiHidden="0" w:unhideWhenUsed="0" w:qFormat="1"/>
    <w:lsdException w:name="List Number 3" w:uiPriority="0" w:semiHidden="0" w:unhideWhenUsed="0" w:qFormat="1"/>
    <w:lsdException w:name="List Number 4" w:uiPriority="0" w:semiHidden="0" w:unhideWhenUsed="0" w:qFormat="1"/>
    <w:lsdException w:name="List Number 5" w:uiPriority="0" w:semiHidden="0" w:unhideWhenUsed="0" w:qFormat="1"/>
    <w:lsdException w:name="Title" w:uiPriority="0" w:semiHidden="0" w:unhideWhenUsed="0" w:qFormat="1"/>
    <w:lsdException w:name="Closing" w:uiPriority="0" w:semiHidden="0" w:unhideWhenUsed="0" w:qFormat="1"/>
    <w:lsdException w:name="Signature" w:uiPriority="0" w:semiHidden="0" w:unhideWhenUsed="0" w:qFormat="1"/>
    <w:lsdException w:name="Default Paragraph Font" w:uiPriority="1" w:qFormat="1"/>
    <w:lsdException w:name="Body Text" w:uiPriority="0" w:semiHidden="0" w:unhideWhenUsed="0" w:qFormat="1"/>
    <w:lsdException w:name="Body Text Indent" w:uiPriority="0" w:semiHidden="0" w:unhideWhenUsed="0" w:qFormat="1"/>
    <w:lsdException w:name="List Continue" w:uiPriority="0" w:semiHidden="0" w:unhideWhenUsed="0" w:qFormat="1"/>
    <w:lsdException w:name="List Continue 2" w:uiPriority="0" w:semiHidden="0" w:unhideWhenUsed="0" w:qFormat="1"/>
    <w:lsdException w:name="List Continue 3" w:uiPriority="0" w:semiHidden="0" w:unhideWhenUsed="0" w:qFormat="1"/>
    <w:lsdException w:name="List Continue 4" w:uiPriority="0" w:semiHidden="0" w:unhideWhenUsed="0" w:qFormat="1"/>
    <w:lsdException w:name="List Continue 5" w:uiPriority="0" w:semiHidden="0" w:unhideWhenUsed="0" w:qFormat="1"/>
    <w:lsdException w:name="Message Header" w:uiPriority="0" w:semiHidden="0" w:unhideWhenUsed="0" w:qFormat="1"/>
    <w:lsdException w:name="Subtitle" w:uiPriority="0" w:semiHidden="0" w:unhideWhenUsed="0" w:qFormat="1"/>
    <w:lsdException w:name="Salutation" w:uiPriority="0" w:semiHidden="0" w:unhideWhenUsed="0" w:qFormat="1"/>
    <w:lsdException w:name="Date" w:uiPriority="0" w:semiHidden="0" w:unhideWhenUsed="0" w:qFormat="1"/>
    <w:lsdException w:name="Body Text First Indent" w:uiPriority="0" w:semiHidden="0" w:unhideWhenUsed="0" w:qFormat="1"/>
    <w:lsdException w:name="Body Text First Indent 2" w:uiPriority="0" w:semiHidden="0" w:unhideWhenUsed="0" w:qFormat="1"/>
    <w:lsdException w:name="Note Heading" w:uiPriority="0" w:semiHidden="0" w:unhideWhenUsed="0" w:qFormat="1"/>
    <w:lsdException w:name="Body Text 2" w:uiPriority="0" w:semiHidden="0" w:unhideWhenUsed="0" w:qFormat="1"/>
    <w:lsdException w:name="Body Text 3" w:uiPriority="0" w:semiHidden="0" w:unhideWhenUsed="0" w:qFormat="1"/>
    <w:lsdException w:name="Body Text Indent 2" w:uiPriority="0" w:semiHidden="0" w:unhideWhenUsed="0" w:qFormat="1"/>
    <w:lsdException w:name="Body Text Indent 3" w:uiPriority="0" w:semiHidden="0" w:unhideWhenUsed="0" w:qFormat="1"/>
    <w:lsdException w:name="Block Text" w:uiPriority="0" w:semiHidden="0" w:unhideWhenUsed="0" w:qFormat="1"/>
    <w:lsdException w:name="Hyperlink" w:uiPriority="0" w:semiHidden="0" w:unhideWhenUsed="0" w:qFormat="1"/>
    <w:lsdException w:name="FollowedHyperlink" w:uiPriority="0" w:semiHidden="0" w:unhideWhenUsed="0" w:qFormat="1"/>
    <w:lsdException w:name="Strong" w:uiPriority="0" w:semiHidden="0" w:unhideWhenUsed="0" w:qFormat="1"/>
    <w:lsdException w:name="Emphasis" w:uiPriority="0" w:semiHidden="0" w:unhideWhenUsed="0" w:qFormat="1"/>
    <w:lsdException w:name="Document Map" w:uiPriority="0" w:semiHidden="0" w:unhideWhenUsed="0" w:qFormat="1"/>
    <w:lsdException w:name="Plain Text" w:uiPriority="0" w:semiHidden="0" w:unhideWhenUsed="0" w:qFormat="1"/>
    <w:lsdException w:name="E-mail Signature" w:uiPriority="0" w:semiHidden="0" w:unhideWhenUsed="0" w:qFormat="1"/>
    <w:lsdException w:name="Normal (Web)" w:uiPriority="0" w:semiHidden="0" w:unhideWhenUsed="0" w:qFormat="1"/>
    <w:lsdException w:name="HTML Acronym" w:uiPriority="0" w:semiHidden="0" w:unhideWhenUsed="0" w:qFormat="1"/>
    <w:lsdException w:name="HTML Address" w:uiPriority="0" w:semiHidden="0" w:unhideWhenUsed="0" w:qFormat="1"/>
    <w:lsdException w:name="HTML Cite" w:uiPriority="0" w:semiHidden="0" w:unhideWhenUsed="0" w:qFormat="1"/>
    <w:lsdException w:name="HTML Code" w:uiPriority="0" w:semiHidden="0" w:unhideWhenUsed="0" w:qFormat="1"/>
    <w:lsdException w:name="HTML Definition" w:uiPriority="0" w:semiHidden="0" w:unhideWhenUsed="0" w:qFormat="1"/>
    <w:lsdException w:name="HTML Keyboard" w:uiPriority="0" w:semiHidden="0" w:unhideWhenUsed="0" w:qFormat="1"/>
    <w:lsdException w:name="HTML Preformatted" w:uiPriority="0" w:semiHidden="0" w:unhideWhenUsed="0" w:qFormat="1"/>
    <w:lsdException w:name="HTML Sample" w:uiPriority="0" w:semiHidden="0" w:unhideWhenUsed="0" w:qFormat="1"/>
    <w:lsdException w:name="HTML Typewriter" w:uiPriority="0" w:semiHidden="0" w:unhideWhenUsed="0" w:qFormat="1"/>
    <w:lsdException w:name="HTML Variable" w:uiPriority="0" w:semiHidden="0" w:unhideWhenUsed="0" w:qFormat="1"/>
    <w:lsdException w:name="Normal Table" w:uiPriority="0" w:unhideWhenUsed="0" w:qFormat="1"/>
    <w:lsdException w:name="annotation subject" w:uiPriority="0" w:semiHidden="0" w:unhideWhenUsed="0" w:qFormat="1"/>
    <w:lsdException w:name="Table Simple 1" w:uiPriority="0" w:semiHidden="0" w:unhideWhenUsed="0" w:qFormat="1"/>
    <w:lsdException w:name="Table Simple 2" w:uiPriority="0" w:semiHidden="0" w:unhideWhenUsed="0" w:qFormat="1"/>
    <w:lsdException w:name="Table Simple 3" w:uiPriority="0" w:semiHidden="0" w:unhideWhenUsed="0" w:qFormat="1"/>
    <w:lsdException w:name="Table Classic 1" w:uiPriority="0" w:semiHidden="0" w:unhideWhenUsed="0" w:qFormat="1"/>
    <w:lsdException w:name="Table Classic 2" w:uiPriority="0" w:semiHidden="0" w:unhideWhenUsed="0" w:qFormat="1"/>
    <w:lsdException w:name="Table Classic 3" w:uiPriority="0" w:semiHidden="0" w:unhideWhenUsed="0" w:qFormat="1"/>
    <w:lsdException w:name="Table Classic 4" w:uiPriority="0" w:semiHidden="0" w:unhideWhenUsed="0" w:qFormat="1"/>
    <w:lsdException w:name="Table Colorful 1" w:uiPriority="0" w:semiHidden="0" w:unhideWhenUsed="0" w:qFormat="1"/>
    <w:lsdException w:name="Table Colorful 2" w:uiPriority="0" w:semiHidden="0" w:unhideWhenUsed="0" w:qFormat="1"/>
    <w:lsdException w:name="Table Colorful 3" w:uiPriority="0" w:semiHidden="0" w:unhideWhenUsed="0" w:qFormat="1"/>
    <w:lsdException w:name="Table Columns 1" w:uiPriority="0" w:semiHidden="0" w:unhideWhenUsed="0" w:qFormat="1"/>
    <w:lsdException w:name="Table Columns 2" w:uiPriority="0" w:semiHidden="0" w:unhideWhenUsed="0" w:qFormat="1"/>
    <w:lsdException w:name="Table Columns 3" w:uiPriority="0" w:semiHidden="0" w:unhideWhenUsed="0" w:qFormat="1"/>
    <w:lsdException w:name="Table Columns 4" w:uiPriority="0" w:semiHidden="0" w:unhideWhenUsed="0" w:qFormat="1"/>
    <w:lsdException w:name="Table Columns 5" w:uiPriority="0" w:semiHidden="0" w:unhideWhenUsed="0" w:qFormat="1"/>
    <w:lsdException w:name="Table Grid 1" w:uiPriority="0" w:semiHidden="0" w:unhideWhenUsed="0" w:qFormat="1"/>
    <w:lsdException w:name="Table Grid 2" w:uiPriority="0" w:semiHidden="0" w:unhideWhenUsed="0" w:qFormat="1"/>
    <w:lsdException w:name="Table Grid 3" w:uiPriority="0" w:semiHidden="0" w:unhideWhenUsed="0" w:qFormat="1"/>
    <w:lsdException w:name="Table Grid 4" w:uiPriority="0" w:semiHidden="0" w:unhideWhenUsed="0" w:qFormat="1"/>
    <w:lsdException w:name="Table Grid 5" w:uiPriority="0" w:semiHidden="0" w:unhideWhenUsed="0" w:qFormat="1"/>
    <w:lsdException w:name="Table Grid 6" w:uiPriority="0" w:semiHidden="0" w:unhideWhenUsed="0" w:qFormat="1"/>
    <w:lsdException w:name="Table Grid 7" w:uiPriority="0" w:semiHidden="0" w:unhideWhenUsed="0" w:qFormat="1"/>
    <w:lsdException w:name="Table Grid 8" w:uiPriority="0" w:semiHidden="0" w:unhideWhenUsed="0" w:qFormat="1"/>
    <w:lsdException w:name="Table List 1" w:uiPriority="0" w:semiHidden="0" w:unhideWhenUsed="0" w:qFormat="1"/>
    <w:lsdException w:name="Table List 2" w:uiPriority="0" w:semiHidden="0" w:unhideWhenUsed="0" w:qFormat="1"/>
    <w:lsdException w:name="Table List 3" w:uiPriority="0" w:semiHidden="0" w:unhideWhenUsed="0" w:qFormat="1"/>
    <w:lsdException w:name="Table List 4" w:uiPriority="0" w:semiHidden="0" w:unhideWhenUsed="0" w:qFormat="1"/>
    <w:lsdException w:name="Table List 5" w:uiPriority="0" w:semiHidden="0" w:unhideWhenUsed="0" w:qFormat="1"/>
    <w:lsdException w:name="Table List 6" w:uiPriority="0" w:semiHidden="0" w:unhideWhenUsed="0" w:qFormat="1"/>
    <w:lsdException w:name="Table List 7" w:uiPriority="0" w:semiHidden="0" w:unhideWhenUsed="0" w:qFormat="1"/>
    <w:lsdException w:name="Table List 8" w:uiPriority="0" w:semiHidden="0" w:unhideWhenUsed="0" w:qFormat="1"/>
    <w:lsdException w:name="Table 3D effects 1" w:uiPriority="0" w:semiHidden="0" w:unhideWhenUsed="0" w:qFormat="1"/>
    <w:lsdException w:name="Table 3D effects 2" w:uiPriority="0" w:semiHidden="0" w:unhideWhenUsed="0" w:qFormat="1"/>
    <w:lsdException w:name="Table 3D effects 3" w:uiPriority="0" w:semiHidden="0" w:unhideWhenUsed="0" w:qFormat="1"/>
    <w:lsdException w:name="Table Contemporary" w:uiPriority="0" w:semiHidden="0" w:unhideWhenUsed="0" w:qFormat="1"/>
    <w:lsdException w:name="Table Elegant" w:uiPriority="0" w:semiHidden="0" w:unhideWhenUsed="0" w:qFormat="1"/>
    <w:lsdException w:name="Table Professional" w:uiPriority="0" w:semiHidden="0" w:unhideWhenUsed="0" w:qFormat="1"/>
    <w:lsdException w:name="Table Subtle 1" w:uiPriority="0" w:semiHidden="0" w:unhideWhenUsed="0" w:qFormat="1"/>
    <w:lsdException w:name="Table Subtle 2" w:uiPriority="0" w:semiHidden="0" w:unhideWhenUsed="0" w:qFormat="1"/>
    <w:lsdException w:name="Table Web 1" w:uiPriority="0" w:semiHidden="0" w:unhideWhenUsed="0" w:qFormat="1"/>
    <w:lsdException w:name="Table Web 2" w:uiPriority="0" w:semiHidden="0" w:unhideWhenUsed="0" w:qFormat="1"/>
    <w:lsdException w:name="Table Web 3" w:uiPriority="0" w:semiHidden="0" w:unhideWhenUsed="0" w:qFormat="1"/>
    <w:lsdException w:name="Balloon Text" w:uiPriority="0" w:semiHidden="0" w:unhideWhenUsed="0" w:qFormat="1"/>
    <w:lsdException w:name="Table Grid" w:uiPriority="0" w:semiHidden="0" w:unhideWhenUsed="0" w:qFormat="1"/>
    <w:lsdException w:name="Table Theme" w:uiPriority="0" w:semiHidden="0" w:unhideWhenUsed="0" w:qFormat="1"/>
    <w:lsdException w:name="Light Shading" w:uiPriority="60" w:semiHidden="0" w:unhideWhenUsed="0" w:qFormat="1"/>
    <w:lsdException w:name="Light List" w:uiPriority="61" w:semiHidden="0" w:unhideWhenUsed="0" w:qFormat="1"/>
    <w:lsdException w:name="Light Grid" w:uiPriority="62" w:semiHidden="0" w:unhideWhenUsed="0" w:qFormat="1"/>
    <w:lsdException w:name="Medium Shading 1" w:uiPriority="63" w:semiHidden="0" w:unhideWhenUsed="0" w:qFormat="1"/>
    <w:lsdException w:name="Medium Shading 2" w:uiPriority="64" w:semiHidden="0" w:unhideWhenUsed="0" w:qFormat="1"/>
    <w:lsdException w:name="Medium List 1" w:uiPriority="65" w:semiHidden="0" w:unhideWhenUsed="0" w:qFormat="1"/>
    <w:lsdException w:name="Medium List 2" w:uiPriority="66" w:semiHidden="0" w:unhideWhenUsed="0" w:qFormat="1"/>
    <w:lsdException w:name="Medium Grid 1" w:uiPriority="67" w:semiHidden="0" w:unhideWhenUsed="0" w:qFormat="1"/>
    <w:lsdException w:name="Medium Grid 2" w:uiPriority="68" w:semiHidden="0" w:unhideWhenUsed="0" w:qFormat="1"/>
    <w:lsdException w:name="Medium Grid 3" w:uiPriority="69" w:semiHidden="0" w:unhideWhenUsed="0" w:qFormat="1"/>
    <w:lsdException w:name="Dark List" w:uiPriority="70" w:semiHidden="0" w:unhideWhenUsed="0" w:qFormat="1"/>
    <w:lsdException w:name="Colorful Shading" w:uiPriority="71" w:semiHidden="0" w:unhideWhenUsed="0" w:qFormat="1"/>
    <w:lsdException w:name="Colorful List" w:uiPriority="72" w:semiHidden="0" w:unhideWhenUsed="0" w:qFormat="1"/>
    <w:lsdException w:name="Colorful Grid" w:uiPriority="73" w:semiHidden="0" w:unhideWhenUsed="0" w:qFormat="1"/>
    <w:lsdException w:name="Light Shading Accent 1" w:uiPriority="60" w:semiHidden="0" w:unhideWhenUsed="0" w:qFormat="1"/>
    <w:lsdException w:name="Light List Accent 1" w:uiPriority="61" w:semiHidden="0" w:unhideWhenUsed="0" w:qFormat="1"/>
    <w:lsdException w:name="Light Grid Accent 1" w:uiPriority="62" w:semiHidden="0" w:unhideWhenUsed="0" w:qFormat="1"/>
    <w:lsdException w:name="Medium Shading 1 Accent 1" w:uiPriority="63" w:semiHidden="0" w:unhideWhenUsed="0" w:qFormat="1"/>
    <w:lsdException w:name="Medium Shading 2 Accent 1" w:uiPriority="64" w:semiHidden="0" w:unhideWhenUsed="0" w:qFormat="1"/>
    <w:lsdException w:name="Medium List 1 Accent 1" w:uiPriority="65" w:semiHidden="0" w:unhideWhenUsed="0" w:qFormat="1"/>
    <w:lsdException w:name="Medium List 2 Accent 1" w:uiPriority="66" w:semiHidden="0" w:unhideWhenUsed="0" w:qFormat="1"/>
    <w:lsdException w:name="Medium Grid 1 Accent 1" w:uiPriority="67" w:semiHidden="0" w:unhideWhenUsed="0" w:qFormat="1"/>
    <w:lsdException w:name="Medium Grid 2 Accent 1" w:uiPriority="68" w:semiHidden="0" w:unhideWhenUsed="0" w:qFormat="1"/>
    <w:lsdException w:name="Medium Grid 3 Accent 1" w:uiPriority="69" w:semiHidden="0" w:unhideWhenUsed="0" w:qFormat="1"/>
    <w:lsdException w:name="Dark List Accent 1" w:uiPriority="70" w:semiHidden="0" w:unhideWhenUsed="0" w:qFormat="1"/>
    <w:lsdException w:name="Colorful Shading Accent 1" w:uiPriority="71" w:semiHidden="0" w:unhideWhenUsed="0" w:qFormat="1"/>
    <w:lsdException w:name="Colorful List Accent 1" w:uiPriority="72" w:semiHidden="0" w:unhideWhenUsed="0" w:qFormat="1"/>
    <w:lsdException w:name="Colorful Grid Accent 1" w:uiPriority="73" w:semiHidden="0" w:unhideWhenUsed="0" w:qFormat="1"/>
    <w:lsdException w:name="Light Shading Accent 2" w:uiPriority="60" w:semiHidden="0" w:unhideWhenUsed="0" w:qFormat="1"/>
    <w:lsdException w:name="Light List Accent 2" w:uiPriority="61" w:semiHidden="0" w:unhideWhenUsed="0" w:qFormat="1"/>
    <w:lsdException w:name="Light Grid Accent 2" w:uiPriority="62" w:semiHidden="0" w:unhideWhenUsed="0" w:qFormat="1"/>
    <w:lsdException w:name="Medium Shading 1 Accent 2" w:uiPriority="63" w:semiHidden="0" w:unhideWhenUsed="0" w:qFormat="1"/>
    <w:lsdException w:name="Medium Shading 2 Accent 2" w:uiPriority="64" w:semiHidden="0" w:unhideWhenUsed="0" w:qFormat="1"/>
    <w:lsdException w:name="Medium List 1 Accent 2" w:uiPriority="65" w:semiHidden="0" w:unhideWhenUsed="0" w:qFormat="1"/>
    <w:lsdException w:name="Medium List 2 Accent 2" w:uiPriority="66" w:semiHidden="0" w:unhideWhenUsed="0" w:qFormat="1"/>
    <w:lsdException w:name="Medium Grid 1 Accent 2" w:uiPriority="67" w:semiHidden="0" w:unhideWhenUsed="0" w:qFormat="1"/>
    <w:lsdException w:name="Medium Grid 2 Accent 2" w:uiPriority="68" w:semiHidden="0" w:unhideWhenUsed="0" w:qFormat="1"/>
    <w:lsdException w:name="Medium Grid 3 Accent 2" w:uiPriority="69" w:semiHidden="0" w:unhideWhenUsed="0" w:qFormat="1"/>
    <w:lsdException w:name="Dark List Accent 2" w:uiPriority="70" w:semiHidden="0" w:unhideWhenUsed="0" w:qFormat="1"/>
    <w:lsdException w:name="Colorful Shading Accent 2" w:uiPriority="71" w:semiHidden="0" w:unhideWhenUsed="0" w:qFormat="1"/>
    <w:lsdException w:name="Colorful List Accent 2" w:uiPriority="72" w:semiHidden="0" w:unhideWhenUsed="0" w:qFormat="1"/>
    <w:lsdException w:name="Colorful Grid Accent 2" w:uiPriority="73" w:semiHidden="0" w:unhideWhenUsed="0" w:qFormat="1"/>
    <w:lsdException w:name="Light Shading Accent 3" w:uiPriority="60" w:semiHidden="0" w:unhideWhenUsed="0" w:qFormat="1"/>
    <w:lsdException w:name="Light List Accent 3" w:uiPriority="61" w:semiHidden="0" w:unhideWhenUsed="0" w:qFormat="1"/>
    <w:lsdException w:name="Light Grid Accent 3" w:uiPriority="62" w:semiHidden="0" w:unhideWhenUsed="0" w:qFormat="1"/>
    <w:lsdException w:name="Medium Shading 1 Accent 3" w:uiPriority="63" w:semiHidden="0" w:unhideWhenUsed="0" w:qFormat="1"/>
    <w:lsdException w:name="Medium Shading 2 Accent 3" w:uiPriority="64" w:semiHidden="0" w:unhideWhenUsed="0" w:qFormat="1"/>
    <w:lsdException w:name="Medium List 1 Accent 3" w:uiPriority="65" w:semiHidden="0" w:unhideWhenUsed="0" w:qFormat="1"/>
    <w:lsdException w:name="Medium List 2 Accent 3" w:uiPriority="66" w:semiHidden="0" w:unhideWhenUsed="0" w:qFormat="1"/>
    <w:lsdException w:name="Medium Grid 1 Accent 3" w:uiPriority="67" w:semiHidden="0" w:unhideWhenUsed="0" w:qFormat="1"/>
    <w:lsdException w:name="Medium Grid 2 Accent 3" w:uiPriority="68" w:semiHidden="0" w:unhideWhenUsed="0" w:qFormat="1"/>
    <w:lsdException w:name="Medium Grid 3 Accent 3" w:uiPriority="69" w:semiHidden="0" w:unhideWhenUsed="0" w:qFormat="1"/>
    <w:lsdException w:name="Dark List Accent 3" w:uiPriority="70" w:semiHidden="0" w:unhideWhenUsed="0" w:qFormat="1"/>
    <w:lsdException w:name="Colorful Shading Accent 3" w:uiPriority="71" w:semiHidden="0" w:unhideWhenUsed="0" w:qFormat="1"/>
    <w:lsdException w:name="Colorful List Accent 3" w:uiPriority="72" w:semiHidden="0" w:unhideWhenUsed="0" w:qFormat="1"/>
    <w:lsdException w:name="Colorful Grid Accent 3" w:uiPriority="73" w:semiHidden="0" w:unhideWhenUsed="0"/>
    <w:lsdException w:name="Light Shading Accent 4" w:uiPriority="60" w:semiHidden="0" w:unhideWhenUsed="0" w:qFormat="1"/>
    <w:lsdException w:name="Light List Accent 4" w:uiPriority="61" w:semiHidden="0" w:unhideWhenUsed="0" w:qFormat="1"/>
    <w:lsdException w:name="Light Grid Accent 4" w:uiPriority="62" w:semiHidden="0" w:unhideWhenUsed="0" w:qFormat="1"/>
    <w:lsdException w:name="Medium Shading 1 Accent 4" w:uiPriority="63" w:semiHidden="0" w:unhideWhenUsed="0" w:qFormat="1"/>
    <w:lsdException w:name="Medium Shading 2 Accent 4" w:uiPriority="64" w:semiHidden="0" w:unhideWhenUsed="0" w:qFormat="1"/>
    <w:lsdException w:name="Medium List 1 Accent 4" w:uiPriority="65" w:semiHidden="0" w:unhideWhenUsed="0" w:qFormat="1"/>
    <w:lsdException w:name="Medium List 2 Accent 4" w:uiPriority="66" w:semiHidden="0" w:unhideWhenUsed="0" w:qFormat="1"/>
    <w:lsdException w:name="Medium Grid 1 Accent 4" w:uiPriority="67" w:semiHidden="0" w:unhideWhenUsed="0" w:qFormat="1"/>
    <w:lsdException w:name="Medium Grid 2 Accent 4" w:uiPriority="68" w:semiHidden="0" w:unhideWhenUsed="0" w:qFormat="1"/>
    <w:lsdException w:name="Medium Grid 3 Accent 4" w:uiPriority="69" w:semiHidden="0" w:unhideWhenUsed="0" w:qFormat="1"/>
    <w:lsdException w:name="Dark List Accent 4" w:uiPriority="70" w:semiHidden="0" w:unhideWhenUsed="0" w:qFormat="1"/>
    <w:lsdException w:name="Colorful Shading Accent 4" w:uiPriority="71" w:semiHidden="0" w:unhideWhenUsed="0" w:qFormat="1"/>
    <w:lsdException w:name="Colorful List Accent 4" w:uiPriority="72" w:semiHidden="0" w:unhideWhenUsed="0" w:qFormat="1"/>
    <w:lsdException w:name="Colorful Grid Accent 4" w:uiPriority="73" w:semiHidden="0" w:unhideWhenUsed="0" w:qFormat="1"/>
    <w:lsdException w:name="Light Shading Accent 5" w:uiPriority="60" w:semiHidden="0" w:unhideWhenUsed="0" w:qFormat="1"/>
    <w:lsdException w:name="Light List Accent 5" w:uiPriority="61" w:semiHidden="0" w:unhideWhenUsed="0" w:qFormat="1"/>
    <w:lsdException w:name="Light Grid Accent 5" w:uiPriority="62" w:semiHidden="0" w:unhideWhenUsed="0" w:qFormat="1"/>
    <w:lsdException w:name="Medium Shading 1 Accent 5" w:uiPriority="63" w:semiHidden="0" w:unhideWhenUsed="0" w:qFormat="1"/>
    <w:lsdException w:name="Medium Shading 2 Accent 5" w:uiPriority="64" w:semiHidden="0" w:unhideWhenUsed="0" w:qFormat="1"/>
    <w:lsdException w:name="Medium List 1 Accent 5" w:uiPriority="65" w:semiHidden="0" w:unhideWhenUsed="0" w:qFormat="1"/>
    <w:lsdException w:name="Medium List 2 Accent 5" w:uiPriority="66" w:semiHidden="0" w:unhideWhenUsed="0" w:qFormat="1"/>
    <w:lsdException w:name="Medium Grid 1 Accent 5" w:uiPriority="67" w:semiHidden="0" w:unhideWhenUsed="0" w:qFormat="1"/>
    <w:lsdException w:name="Medium Grid 2 Accent 5" w:uiPriority="68" w:semiHidden="0" w:unhideWhenUsed="0" w:qFormat="1"/>
    <w:lsdException w:name="Medium Grid 3 Accent 5" w:uiPriority="69" w:semiHidden="0" w:unhideWhenUsed="0" w:qFormat="1"/>
    <w:lsdException w:name="Dark List Accent 5" w:uiPriority="70" w:semiHidden="0" w:unhideWhenUsed="0" w:qFormat="1"/>
    <w:lsdException w:name="Colorful Shading Accent 5" w:uiPriority="71" w:semiHidden="0" w:unhideWhenUsed="0" w:qFormat="1"/>
    <w:lsdException w:name="Colorful List Accent 5" w:uiPriority="72" w:semiHidden="0" w:unhideWhenUsed="0" w:qFormat="1"/>
    <w:lsdException w:name="Colorful Grid Accent 5" w:uiPriority="73" w:semiHidden="0" w:unhideWhenUsed="0" w:qFormat="1"/>
    <w:lsdException w:name="Light Shading Accent 6" w:uiPriority="60" w:semiHidden="0" w:unhideWhenUsed="0" w:qFormat="1"/>
    <w:lsdException w:name="Light List Accent 6" w:uiPriority="61" w:semiHidden="0" w:unhideWhenUsed="0" w:qFormat="1"/>
    <w:lsdException w:name="Light Grid Accent 6" w:uiPriority="62" w:semiHidden="0" w:unhideWhenUsed="0" w:qFormat="1"/>
    <w:lsdException w:name="Medium Shading 1 Accent 6" w:uiPriority="63" w:semiHidden="0" w:unhideWhenUsed="0" w:qFormat="1"/>
    <w:lsdException w:name="Medium Shading 2 Accent 6" w:uiPriority="64" w:semiHidden="0" w:unhideWhenUsed="0" w:qFormat="1"/>
    <w:lsdException w:name="Medium List 1 Accent 6" w:uiPriority="65" w:semiHidden="0" w:unhideWhenUsed="0" w:qFormat="1"/>
    <w:lsdException w:name="Medium List 2 Accent 6" w:uiPriority="66" w:semiHidden="0" w:unhideWhenUsed="0" w:qFormat="1"/>
    <w:lsdException w:name="Medium Grid 1 Accent 6" w:uiPriority="67" w:semiHidden="0" w:unhideWhenUsed="0" w:qFormat="1"/>
    <w:lsdException w:name="Medium Grid 2 Accent 6" w:uiPriority="68" w:semiHidden="0" w:unhideWhenUsed="0" w:qFormat="1"/>
    <w:lsdException w:name="Medium Grid 3 Accent 6" w:uiPriority="69" w:semiHidden="0" w:unhideWhenUsed="0" w:qFormat="1"/>
    <w:lsdException w:name="Dark List Accent 6" w:uiPriority="70" w:semiHidden="0" w:unhideWhenUsed="0" w:qFormat="1"/>
    <w:lsdException w:name="Colorful Shading Accent 6" w:uiPriority="71" w:semiHidden="0" w:unhideWhenUsed="0" w:qFormat="1"/>
    <w:lsdException w:name="Colorful List Accent 6" w:uiPriority="72" w:semiHidden="0" w:unhideWhenUsed="0" w:qFormat="1"/>
    <w:lsdException w:name="Colorful Grid Accent 6" w:uiPriority="73" w:semiHidden="0" w:unhideWhenUsed="0" w:qFormat="1"/>
  </w:latentStyles>
  <w:style w:type="paragraph" w:styleId="1" w:default="1">
    <w:name w:val="Normal"/>
    <w:qFormat/>
    <w:uiPriority w:val="0"/>
    <w:pPr>
      <w:spacing w:line="480" w:lineRule="auto"/>
      <w:jc w:val="both"/>
    </w:pPr>
    <w:rPr>
      <w:rFonts w:ascii="Times New Roman" w:hAnsi="Times New Roman" w:eastAsiaTheme="minorEastAsia" w:cstheme="minorBidi"/>
      <w:sz w:val="24"/>
      <w:lang w:val="en-US" w:eastAsia="zh-CN" w:bidi="ar-SA"/>
    </w:rPr>
  </w:style>
  <w:style w:type="paragraph" w:styleId="2">
    <w:name w:val="heading 1"/>
    <w:basedOn w:val="1"/>
    <w:next w:val="1"/>
    <w:link w:val="249"/>
    <w:qFormat/>
    <w:uiPriority w:val="0"/>
    <w:pPr>
      <w:keepNext/>
      <w:keepLines/>
      <w:spacing w:before="480"/>
      <w:outlineLvl w:val="0"/>
    </w:pPr>
    <w:rPr>
      <w:rFonts w:eastAsiaTheme="majorEastAsia" w:cstheme="majorBidi"/>
      <w:b/>
      <w:bCs/>
      <w:color w:val="000000" w:themeColor="text1"/>
      <w:sz w:val="28"/>
      <w:szCs w:val="28"/>
      <w:lang w:eastAsia="en-US"/>
      <w14:textFill>
        <w14:solidFill>
          <w14:schemeClr w14:val="tx1"/>
        </w14:solidFill>
      </w14:textFill>
    </w:rPr>
  </w:style>
  <w:style w:type="paragraph" w:styleId="3">
    <w:name w:val="heading 2"/>
    <w:next w:val="1"/>
    <w:semiHidden/>
    <w:unhideWhenUsed/>
    <w:qFormat/>
    <w:uiPriority w:val="0"/>
    <w:pPr>
      <w:spacing w:before="0" w:beforeAutospacing="1" w:after="0" w:afterAutospacing="1" w:line="360" w:lineRule="auto"/>
      <w:jc w:val="both"/>
      <w:outlineLvl w:val="1"/>
    </w:pPr>
    <w:rPr>
      <w:rFonts w:hint="default" w:ascii="Times New Roman" w:hAnsi="Times New Roman" w:eastAsia="SimSun" w:cs="SimSun"/>
      <w:b/>
      <w:bCs/>
      <w:kern w:val="0"/>
      <w:sz w:val="24"/>
      <w:szCs w:val="36"/>
      <w:lang w:val="en-US" w:eastAsia="zh-CN" w:bidi="ar"/>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5">
    <w:name w:val="heading 4"/>
    <w:basedOn w:val="1"/>
    <w:next w:val="1"/>
    <w:semiHidden/>
    <w:unhideWhenUsed/>
    <w:qFormat/>
    <w:uiPriority w:val="0"/>
    <w:pPr>
      <w:keepNext/>
      <w:keepLines/>
      <w:spacing w:before="280" w:after="290" w:line="376" w:lineRule="auto"/>
      <w:outlineLvl w:val="3"/>
    </w:pPr>
    <w:rPr>
      <w:b/>
      <w:bCs/>
      <w:sz w:val="28"/>
      <w:szCs w:val="28"/>
    </w:rPr>
  </w:style>
  <w:style w:type="paragraph" w:styleId="6">
    <w:name w:val="heading 5"/>
    <w:basedOn w:val="1"/>
    <w:next w:val="1"/>
    <w:semiHidden/>
    <w:unhideWhenUsed/>
    <w:qFormat/>
    <w:uiPriority w:val="0"/>
    <w:pPr>
      <w:keepNext/>
      <w:keepLines/>
      <w:spacing w:before="280" w:after="290" w:line="376" w:lineRule="auto"/>
      <w:outlineLvl w:val="4"/>
    </w:pPr>
    <w:rPr>
      <w:b/>
      <w:bCs/>
      <w:sz w:val="28"/>
      <w:szCs w:val="28"/>
    </w:rPr>
  </w:style>
  <w:style w:type="paragraph" w:styleId="7">
    <w:name w:val="heading 6"/>
    <w:basedOn w:val="1"/>
    <w:next w:val="1"/>
    <w:semiHidden/>
    <w:unhideWhenUsed/>
    <w:qFormat/>
    <w:uiPriority w:val="0"/>
    <w:pPr>
      <w:keepNext/>
      <w:keepLines/>
      <w:spacing w:before="240" w:after="64" w:line="320" w:lineRule="auto"/>
      <w:outlineLvl w:val="5"/>
    </w:pPr>
    <w:rPr>
      <w:b/>
      <w:bCs/>
      <w:sz w:val="24"/>
      <w:szCs w:val="24"/>
    </w:rPr>
  </w:style>
  <w:style w:type="paragraph" w:styleId="8">
    <w:name w:val="heading 7"/>
    <w:basedOn w:val="1"/>
    <w:next w:val="1"/>
    <w:semiHidden/>
    <w:unhideWhenUsed/>
    <w:qFormat/>
    <w:uiPriority w:val="0"/>
    <w:pPr>
      <w:keepNext/>
      <w:keepLines/>
      <w:spacing w:before="240" w:after="64" w:line="320" w:lineRule="auto"/>
      <w:outlineLvl w:val="6"/>
    </w:pPr>
    <w:rPr>
      <w:b/>
      <w:bCs/>
      <w:sz w:val="24"/>
      <w:szCs w:val="24"/>
    </w:rPr>
  </w:style>
  <w:style w:type="paragraph" w:styleId="9">
    <w:name w:val="heading 8"/>
    <w:basedOn w:val="1"/>
    <w:next w:val="1"/>
    <w:semiHidden/>
    <w:unhideWhenUsed/>
    <w:qFormat/>
    <w:uiPriority w:val="0"/>
    <w:pPr>
      <w:keepNext/>
      <w:keepLines/>
      <w:spacing w:before="240" w:after="64" w:line="320" w:lineRule="auto"/>
      <w:outlineLvl w:val="7"/>
    </w:pPr>
    <w:rPr>
      <w:sz w:val="24"/>
      <w:szCs w:val="24"/>
    </w:rPr>
  </w:style>
  <w:style w:type="paragraph" w:styleId="10">
    <w:name w:val="heading 9"/>
    <w:basedOn w:val="1"/>
    <w:next w:val="1"/>
    <w:semiHidden/>
    <w:unhideWhenUsed/>
    <w:qFormat/>
    <w:uiPriority w:val="0"/>
    <w:pPr>
      <w:keepNext/>
      <w:keepLines/>
      <w:spacing w:before="240" w:after="64" w:line="320" w:lineRule="auto"/>
      <w:outlineLvl w:val="8"/>
    </w:pPr>
    <w:rPr>
      <w:szCs w:val="21"/>
    </w:rPr>
  </w:style>
  <w:style w:type="character" w:styleId="11" w:default="1">
    <w:name w:val="Default Paragraph Font"/>
    <w:semiHidden/>
    <w:unhideWhenUsed/>
    <w:qFormat/>
    <w:uiPriority w:val="1"/>
  </w:style>
  <w:style w:type="table" w:styleId="12" w:default="1">
    <w:name w:val="Normal Table"/>
    <w:semiHidden/>
    <w:qFormat/>
    <w:uiPriority w:val="0"/>
    <w:tblPr>
      <w:tblCellMar>
        <w:top w:w="0" w:type="dxa"/>
        <w:left w:w="108" w:type="dxa"/>
        <w:bottom w:w="0" w:type="dxa"/>
        <w:right w:w="108" w:type="dxa"/>
      </w:tblCellMar>
    </w:tblPr>
  </w:style>
  <w:style w:type="paragraph" w:styleId="13">
    <w:name w:val="Balloon Text"/>
    <w:basedOn w:val="1"/>
    <w:qFormat/>
    <w:uiPriority w:val="0"/>
    <w:rPr>
      <w:sz w:val="16"/>
      <w:szCs w:val="16"/>
    </w:rPr>
  </w:style>
  <w:style w:type="paragraph" w:styleId="14">
    <w:name w:val="Block Text"/>
    <w:basedOn w:val="1"/>
    <w:qFormat/>
    <w:uiPriority w:val="0"/>
    <w:pPr>
      <w:spacing w:after="120"/>
      <w:ind w:left="1440" w:leftChars="700" w:right="1440" w:rightChars="700"/>
    </w:pPr>
  </w:style>
  <w:style w:type="paragraph" w:styleId="15">
    <w:name w:val="Body Text"/>
    <w:basedOn w:val="1"/>
    <w:qFormat/>
    <w:uiPriority w:val="0"/>
    <w:pPr>
      <w:spacing w:after="120"/>
    </w:pPr>
  </w:style>
  <w:style w:type="paragraph" w:styleId="16">
    <w:name w:val="Body Text 2"/>
    <w:basedOn w:val="1"/>
    <w:qFormat/>
    <w:uiPriority w:val="0"/>
    <w:pPr>
      <w:spacing w:after="120" w:line="480" w:lineRule="auto"/>
    </w:pPr>
  </w:style>
  <w:style w:type="paragraph" w:styleId="17">
    <w:name w:val="Body Text 3"/>
    <w:basedOn w:val="1"/>
    <w:qFormat/>
    <w:uiPriority w:val="0"/>
    <w:pPr>
      <w:spacing w:after="120"/>
    </w:pPr>
    <w:rPr>
      <w:sz w:val="16"/>
      <w:szCs w:val="16"/>
    </w:rPr>
  </w:style>
  <w:style w:type="paragraph" w:styleId="18">
    <w:name w:val="Body Text First Indent"/>
    <w:basedOn w:val="15"/>
    <w:qFormat/>
    <w:uiPriority w:val="0"/>
    <w:pPr>
      <w:ind w:firstLine="420" w:firstLineChars="100"/>
    </w:pPr>
  </w:style>
  <w:style w:type="paragraph" w:styleId="19">
    <w:name w:val="Body Text Indent"/>
    <w:basedOn w:val="1"/>
    <w:qFormat/>
    <w:uiPriority w:val="0"/>
    <w:pPr>
      <w:spacing w:after="120"/>
      <w:ind w:left="420" w:leftChars="200"/>
    </w:pPr>
  </w:style>
  <w:style w:type="paragraph" w:styleId="20">
    <w:name w:val="Body Text First Indent 2"/>
    <w:basedOn w:val="19"/>
    <w:qFormat/>
    <w:uiPriority w:val="0"/>
    <w:pPr>
      <w:ind w:firstLine="420" w:firstLineChars="200"/>
    </w:pPr>
  </w:style>
  <w:style w:type="paragraph" w:styleId="21">
    <w:name w:val="Body Text Indent 2"/>
    <w:basedOn w:val="1"/>
    <w:qFormat/>
    <w:uiPriority w:val="0"/>
    <w:pPr>
      <w:spacing w:after="120" w:line="480" w:lineRule="auto"/>
      <w:ind w:left="420" w:leftChars="200"/>
    </w:pPr>
  </w:style>
  <w:style w:type="paragraph" w:styleId="22">
    <w:name w:val="Body Text Indent 3"/>
    <w:basedOn w:val="1"/>
    <w:qFormat/>
    <w:uiPriority w:val="0"/>
    <w:pPr>
      <w:spacing w:after="120"/>
      <w:ind w:left="420" w:leftChars="200"/>
    </w:pPr>
    <w:rPr>
      <w:sz w:val="16"/>
      <w:szCs w:val="16"/>
    </w:rPr>
  </w:style>
  <w:style w:type="paragraph" w:styleId="23">
    <w:name w:val="caption"/>
    <w:basedOn w:val="1"/>
    <w:next w:val="1"/>
    <w:semiHidden/>
    <w:unhideWhenUsed/>
    <w:qFormat/>
    <w:uiPriority w:val="0"/>
    <w:rPr>
      <w:rFonts w:ascii="Arial" w:hAnsi="Arial" w:eastAsia="黑体" w:cs="Arial"/>
      <w:sz w:val="20"/>
    </w:rPr>
  </w:style>
  <w:style w:type="paragraph" w:styleId="24">
    <w:name w:val="Closing"/>
    <w:basedOn w:val="1"/>
    <w:qFormat/>
    <w:uiPriority w:val="0"/>
    <w:pPr>
      <w:ind w:left="100" w:leftChars="2100"/>
    </w:pPr>
  </w:style>
  <w:style w:type="character" w:styleId="25">
    <w:name w:val="annotation reference"/>
    <w:basedOn w:val="11"/>
    <w:qFormat/>
    <w:uiPriority w:val="0"/>
    <w:rPr>
      <w:sz w:val="21"/>
      <w:szCs w:val="21"/>
    </w:rPr>
  </w:style>
  <w:style w:type="paragraph" w:styleId="26">
    <w:name w:val="annotation text"/>
    <w:basedOn w:val="1"/>
    <w:qFormat/>
    <w:uiPriority w:val="0"/>
    <w:pPr>
      <w:jc w:val="left"/>
    </w:pPr>
  </w:style>
  <w:style w:type="paragraph" w:styleId="27">
    <w:name w:val="annotation subject"/>
    <w:basedOn w:val="26"/>
    <w:next w:val="26"/>
    <w:qFormat/>
    <w:uiPriority w:val="0"/>
    <w:rPr>
      <w:b/>
      <w:bCs/>
    </w:rPr>
  </w:style>
  <w:style w:type="paragraph" w:styleId="28">
    <w:name w:val="Date"/>
    <w:basedOn w:val="1"/>
    <w:next w:val="1"/>
    <w:qFormat/>
    <w:uiPriority w:val="0"/>
    <w:pPr>
      <w:ind w:left="100" w:leftChars="2500"/>
    </w:pPr>
  </w:style>
  <w:style w:type="paragraph" w:styleId="29">
    <w:name w:val="Document Map"/>
    <w:basedOn w:val="1"/>
    <w:qFormat/>
    <w:uiPriority w:val="0"/>
    <w:pPr>
      <w:shd w:val="clear" w:color="auto" w:fill="000080"/>
    </w:pPr>
  </w:style>
  <w:style w:type="paragraph" w:styleId="30">
    <w:name w:val="E-mail Signature"/>
    <w:basedOn w:val="1"/>
    <w:qFormat/>
    <w:uiPriority w:val="0"/>
  </w:style>
  <w:style w:type="character" w:styleId="31">
    <w:name w:val="Emphasis"/>
    <w:basedOn w:val="11"/>
    <w:qFormat/>
    <w:uiPriority w:val="0"/>
    <w:rPr>
      <w:i/>
      <w:iCs/>
    </w:rPr>
  </w:style>
  <w:style w:type="character" w:styleId="32">
    <w:name w:val="endnote reference"/>
    <w:basedOn w:val="11"/>
    <w:qFormat/>
    <w:uiPriority w:val="0"/>
    <w:rPr>
      <w:vertAlign w:val="superscript"/>
    </w:rPr>
  </w:style>
  <w:style w:type="paragraph" w:styleId="33">
    <w:name w:val="endnote text"/>
    <w:basedOn w:val="1"/>
    <w:qFormat/>
    <w:uiPriority w:val="0"/>
    <w:pPr>
      <w:snapToGrid w:val="0"/>
      <w:jc w:val="left"/>
    </w:pPr>
  </w:style>
  <w:style w:type="paragraph" w:styleId="34">
    <w:name w:val="envelope address"/>
    <w:basedOn w:val="1"/>
    <w:qFormat/>
    <w:uiPriority w:val="0"/>
    <w:pPr>
      <w:framePr w:w="7920" w:h="1980" w:hSpace="180" w:wrap="auto" w:hAnchor="page" w:vAnchor="margin" w:xAlign="center" w:yAlign="bottom" w:hRule="exact"/>
      <w:snapToGrid w:val="0"/>
      <w:ind w:left="100" w:leftChars="1400"/>
    </w:pPr>
    <w:rPr>
      <w:rFonts w:ascii="Arial" w:hAnsi="Arial" w:cs="Arial"/>
      <w:sz w:val="24"/>
      <w:szCs w:val="24"/>
    </w:rPr>
  </w:style>
  <w:style w:type="paragraph" w:styleId="35">
    <w:name w:val="envelope return"/>
    <w:basedOn w:val="1"/>
    <w:qFormat/>
    <w:uiPriority w:val="0"/>
    <w:pPr>
      <w:snapToGrid w:val="0"/>
    </w:pPr>
    <w:rPr>
      <w:rFonts w:ascii="Arial" w:hAnsi="Arial" w:cs="Arial"/>
    </w:rPr>
  </w:style>
  <w:style w:type="character" w:styleId="36">
    <w:name w:val="FollowedHyperlink"/>
    <w:basedOn w:val="11"/>
    <w:qFormat/>
    <w:uiPriority w:val="0"/>
    <w:rPr>
      <w:color w:val="800080"/>
      <w:u w:val="single"/>
    </w:rPr>
  </w:style>
  <w:style w:type="paragraph" w:styleId="37">
    <w:name w:val="footer"/>
    <w:basedOn w:val="1"/>
    <w:qFormat/>
    <w:uiPriority w:val="0"/>
    <w:pPr>
      <w:tabs>
        <w:tab w:val="center" w:pos="4153"/>
        <w:tab w:val="right" w:pos="8306"/>
      </w:tabs>
      <w:snapToGrid w:val="0"/>
      <w:jc w:val="left"/>
    </w:pPr>
    <w:rPr>
      <w:sz w:val="18"/>
      <w:szCs w:val="18"/>
    </w:rPr>
  </w:style>
  <w:style w:type="character" w:styleId="38">
    <w:name w:val="footnote reference"/>
    <w:basedOn w:val="11"/>
    <w:qFormat/>
    <w:uiPriority w:val="0"/>
    <w:rPr>
      <w:vertAlign w:val="superscript"/>
    </w:rPr>
  </w:style>
  <w:style w:type="paragraph" w:styleId="39">
    <w:name w:val="footnote text"/>
    <w:basedOn w:val="1"/>
    <w:qFormat/>
    <w:uiPriority w:val="0"/>
    <w:pPr>
      <w:snapToGrid w:val="0"/>
      <w:jc w:val="left"/>
    </w:pPr>
    <w:rPr>
      <w:sz w:val="18"/>
      <w:szCs w:val="18"/>
    </w:rPr>
  </w:style>
  <w:style w:type="paragraph" w:styleId="40">
    <w:name w:val="header"/>
    <w:basedOn w:val="1"/>
    <w:qFormat/>
    <w:uiPriority w:val="0"/>
    <w:pPr>
      <w:tabs>
        <w:tab w:val="center" w:pos="4153"/>
        <w:tab w:val="right" w:pos="8306"/>
      </w:tabs>
      <w:snapToGrid w:val="0"/>
    </w:pPr>
    <w:rPr>
      <w:sz w:val="18"/>
      <w:szCs w:val="18"/>
    </w:rPr>
  </w:style>
  <w:style w:type="character" w:styleId="41">
    <w:name w:val="HTML Acronym"/>
    <w:basedOn w:val="11"/>
    <w:qFormat/>
    <w:uiPriority w:val="0"/>
  </w:style>
  <w:style w:type="paragraph" w:styleId="42">
    <w:name w:val="HTML Address"/>
    <w:basedOn w:val="1"/>
    <w:qFormat/>
    <w:uiPriority w:val="0"/>
    <w:rPr>
      <w:i/>
      <w:iCs/>
    </w:rPr>
  </w:style>
  <w:style w:type="character" w:styleId="43">
    <w:name w:val="HTML Cite"/>
    <w:basedOn w:val="11"/>
    <w:qFormat/>
    <w:uiPriority w:val="0"/>
    <w:rPr>
      <w:i/>
      <w:iCs/>
    </w:rPr>
  </w:style>
  <w:style w:type="character" w:styleId="44">
    <w:name w:val="HTML Code"/>
    <w:basedOn w:val="11"/>
    <w:qFormat/>
    <w:uiPriority w:val="0"/>
    <w:rPr>
      <w:rFonts w:ascii="Courier New" w:hAnsi="Courier New" w:cs="Courier New"/>
      <w:sz w:val="20"/>
      <w:szCs w:val="20"/>
    </w:rPr>
  </w:style>
  <w:style w:type="character" w:styleId="45">
    <w:name w:val="HTML Definition"/>
    <w:basedOn w:val="11"/>
    <w:qFormat/>
    <w:uiPriority w:val="0"/>
    <w:rPr>
      <w:i/>
      <w:iCs/>
    </w:rPr>
  </w:style>
  <w:style w:type="character" w:styleId="46">
    <w:name w:val="HTML Keyboard"/>
    <w:basedOn w:val="11"/>
    <w:qFormat/>
    <w:uiPriority w:val="0"/>
    <w:rPr>
      <w:rFonts w:ascii="Courier New" w:hAnsi="Courier New" w:cs="Courier New"/>
      <w:sz w:val="20"/>
      <w:szCs w:val="20"/>
    </w:rPr>
  </w:style>
  <w:style w:type="paragraph" w:styleId="47">
    <w:name w:val="HTML Preformatted"/>
    <w:basedOn w:val="1"/>
    <w:qFormat/>
    <w:uiPriority w:val="0"/>
    <w:rPr>
      <w:rFonts w:ascii="Courier New" w:hAnsi="Courier New" w:cs="Courier New"/>
      <w:sz w:val="20"/>
    </w:rPr>
  </w:style>
  <w:style w:type="character" w:styleId="48">
    <w:name w:val="HTML Sample"/>
    <w:basedOn w:val="11"/>
    <w:qFormat/>
    <w:uiPriority w:val="0"/>
    <w:rPr>
      <w:rFonts w:ascii="Courier New" w:hAnsi="Courier New" w:cs="Courier New"/>
    </w:rPr>
  </w:style>
  <w:style w:type="character" w:styleId="49">
    <w:name w:val="HTML Typewriter"/>
    <w:basedOn w:val="11"/>
    <w:qFormat/>
    <w:uiPriority w:val="0"/>
    <w:rPr>
      <w:rFonts w:ascii="Courier New" w:hAnsi="Courier New" w:cs="Courier New"/>
      <w:sz w:val="20"/>
      <w:szCs w:val="20"/>
    </w:rPr>
  </w:style>
  <w:style w:type="character" w:styleId="50">
    <w:name w:val="HTML Variable"/>
    <w:basedOn w:val="11"/>
    <w:qFormat/>
    <w:uiPriority w:val="0"/>
    <w:rPr>
      <w:i/>
      <w:iCs/>
    </w:rPr>
  </w:style>
  <w:style w:type="character" w:styleId="51">
    <w:name w:val="Hyperlink"/>
    <w:basedOn w:val="11"/>
    <w:qFormat/>
    <w:uiPriority w:val="0"/>
    <w:rPr>
      <w:color w:val="0000FF"/>
      <w:u w:val="single"/>
    </w:rPr>
  </w:style>
  <w:style w:type="paragraph" w:styleId="52">
    <w:name w:val="index 1"/>
    <w:basedOn w:val="1"/>
    <w:next w:val="1"/>
    <w:qFormat/>
    <w:uiPriority w:val="0"/>
  </w:style>
  <w:style w:type="paragraph" w:styleId="53">
    <w:name w:val="index 2"/>
    <w:basedOn w:val="1"/>
    <w:next w:val="1"/>
    <w:qFormat/>
    <w:uiPriority w:val="0"/>
    <w:pPr>
      <w:ind w:left="200" w:leftChars="200"/>
    </w:pPr>
  </w:style>
  <w:style w:type="paragraph" w:styleId="54">
    <w:name w:val="index 3"/>
    <w:basedOn w:val="1"/>
    <w:next w:val="1"/>
    <w:qFormat/>
    <w:uiPriority w:val="0"/>
    <w:pPr>
      <w:ind w:left="400" w:leftChars="400"/>
    </w:pPr>
  </w:style>
  <w:style w:type="paragraph" w:styleId="55">
    <w:name w:val="index 4"/>
    <w:basedOn w:val="1"/>
    <w:next w:val="1"/>
    <w:qFormat/>
    <w:uiPriority w:val="0"/>
    <w:pPr>
      <w:ind w:left="600" w:leftChars="600"/>
    </w:pPr>
  </w:style>
  <w:style w:type="paragraph" w:styleId="56">
    <w:name w:val="index 5"/>
    <w:basedOn w:val="1"/>
    <w:next w:val="1"/>
    <w:qFormat/>
    <w:uiPriority w:val="0"/>
    <w:pPr>
      <w:ind w:left="800" w:leftChars="800"/>
    </w:pPr>
  </w:style>
  <w:style w:type="paragraph" w:styleId="57">
    <w:name w:val="index 6"/>
    <w:basedOn w:val="1"/>
    <w:next w:val="1"/>
    <w:qFormat/>
    <w:uiPriority w:val="0"/>
    <w:pPr>
      <w:ind w:left="1000" w:leftChars="1000"/>
    </w:pPr>
  </w:style>
  <w:style w:type="paragraph" w:styleId="58">
    <w:name w:val="index 7"/>
    <w:basedOn w:val="1"/>
    <w:next w:val="1"/>
    <w:qFormat/>
    <w:uiPriority w:val="0"/>
    <w:pPr>
      <w:ind w:left="1200" w:leftChars="1200"/>
    </w:pPr>
  </w:style>
  <w:style w:type="paragraph" w:styleId="59">
    <w:name w:val="index 8"/>
    <w:basedOn w:val="1"/>
    <w:next w:val="1"/>
    <w:qFormat/>
    <w:uiPriority w:val="0"/>
    <w:pPr>
      <w:ind w:left="1400" w:leftChars="1400"/>
    </w:pPr>
  </w:style>
  <w:style w:type="paragraph" w:styleId="60">
    <w:name w:val="index 9"/>
    <w:basedOn w:val="1"/>
    <w:next w:val="1"/>
    <w:qFormat/>
    <w:uiPriority w:val="0"/>
    <w:pPr>
      <w:ind w:left="1600" w:leftChars="1600"/>
    </w:pPr>
  </w:style>
  <w:style w:type="paragraph" w:styleId="61">
    <w:name w:val="index heading"/>
    <w:basedOn w:val="1"/>
    <w:next w:val="52"/>
    <w:qFormat/>
    <w:uiPriority w:val="0"/>
    <w:rPr>
      <w:rFonts w:ascii="Arial" w:hAnsi="Arial" w:cs="Arial"/>
      <w:b/>
      <w:bCs/>
    </w:rPr>
  </w:style>
  <w:style w:type="character" w:styleId="62">
    <w:name w:val="line number"/>
    <w:basedOn w:val="11"/>
    <w:qFormat/>
    <w:uiPriority w:val="0"/>
  </w:style>
  <w:style w:type="paragraph" w:styleId="63">
    <w:name w:val="List"/>
    <w:basedOn w:val="1"/>
    <w:qFormat/>
    <w:uiPriority w:val="0"/>
    <w:pPr>
      <w:ind w:left="200" w:hanging="200" w:hangingChars="200"/>
    </w:pPr>
  </w:style>
  <w:style w:type="paragraph" w:styleId="64">
    <w:name w:val="List 2"/>
    <w:basedOn w:val="1"/>
    <w:qFormat/>
    <w:uiPriority w:val="0"/>
    <w:pPr>
      <w:ind w:left="100" w:leftChars="200" w:hanging="200" w:hangingChars="200"/>
    </w:pPr>
  </w:style>
  <w:style w:type="paragraph" w:styleId="65">
    <w:name w:val="List 3"/>
    <w:basedOn w:val="1"/>
    <w:qFormat/>
    <w:uiPriority w:val="0"/>
    <w:pPr>
      <w:ind w:left="100" w:leftChars="400" w:hanging="200" w:hangingChars="200"/>
    </w:pPr>
  </w:style>
  <w:style w:type="paragraph" w:styleId="66">
    <w:name w:val="List 4"/>
    <w:basedOn w:val="1"/>
    <w:qFormat/>
    <w:uiPriority w:val="0"/>
    <w:pPr>
      <w:ind w:left="100" w:leftChars="600" w:hanging="200" w:hangingChars="200"/>
    </w:pPr>
  </w:style>
  <w:style w:type="paragraph" w:styleId="67">
    <w:name w:val="List 5"/>
    <w:basedOn w:val="1"/>
    <w:qFormat/>
    <w:uiPriority w:val="0"/>
    <w:pPr>
      <w:ind w:left="100" w:leftChars="800" w:hanging="200" w:hangingChars="200"/>
    </w:pPr>
  </w:style>
  <w:style w:type="paragraph" w:styleId="68">
    <w:name w:val="List Bullet"/>
    <w:basedOn w:val="1"/>
    <w:qFormat/>
    <w:uiPriority w:val="0"/>
    <w:pPr>
      <w:numPr>
        <w:ilvl w:val="0"/>
        <w:numId w:val="1"/>
      </w:numPr>
    </w:pPr>
  </w:style>
  <w:style w:type="paragraph" w:styleId="69">
    <w:name w:val="List Bullet 2"/>
    <w:basedOn w:val="1"/>
    <w:qFormat/>
    <w:uiPriority w:val="0"/>
    <w:pPr>
      <w:numPr>
        <w:ilvl w:val="0"/>
        <w:numId w:val="2"/>
      </w:numPr>
    </w:pPr>
  </w:style>
  <w:style w:type="paragraph" w:styleId="70">
    <w:name w:val="List Bullet 3"/>
    <w:basedOn w:val="1"/>
    <w:qFormat/>
    <w:uiPriority w:val="0"/>
    <w:pPr>
      <w:numPr>
        <w:ilvl w:val="0"/>
        <w:numId w:val="3"/>
      </w:numPr>
    </w:pPr>
  </w:style>
  <w:style w:type="paragraph" w:styleId="71">
    <w:name w:val="List Bullet 4"/>
    <w:basedOn w:val="1"/>
    <w:qFormat/>
    <w:uiPriority w:val="0"/>
    <w:pPr>
      <w:numPr>
        <w:ilvl w:val="0"/>
        <w:numId w:val="4"/>
      </w:numPr>
    </w:pPr>
  </w:style>
  <w:style w:type="paragraph" w:styleId="72">
    <w:name w:val="List Bullet 5"/>
    <w:basedOn w:val="1"/>
    <w:qFormat/>
    <w:uiPriority w:val="0"/>
    <w:pPr>
      <w:numPr>
        <w:ilvl w:val="0"/>
        <w:numId w:val="5"/>
      </w:numPr>
    </w:pPr>
  </w:style>
  <w:style w:type="paragraph" w:styleId="73">
    <w:name w:val="List Continue"/>
    <w:basedOn w:val="1"/>
    <w:qFormat/>
    <w:uiPriority w:val="0"/>
    <w:pPr>
      <w:spacing w:after="120"/>
      <w:ind w:left="420" w:leftChars="200"/>
    </w:pPr>
  </w:style>
  <w:style w:type="paragraph" w:styleId="74">
    <w:name w:val="List Continue 2"/>
    <w:basedOn w:val="1"/>
    <w:qFormat/>
    <w:uiPriority w:val="0"/>
    <w:pPr>
      <w:spacing w:after="120"/>
      <w:ind w:left="840" w:leftChars="400"/>
    </w:pPr>
  </w:style>
  <w:style w:type="paragraph" w:styleId="75">
    <w:name w:val="List Continue 3"/>
    <w:basedOn w:val="1"/>
    <w:qFormat/>
    <w:uiPriority w:val="0"/>
    <w:pPr>
      <w:spacing w:after="120"/>
      <w:ind w:left="1260" w:leftChars="600"/>
    </w:pPr>
  </w:style>
  <w:style w:type="paragraph" w:styleId="76">
    <w:name w:val="List Continue 4"/>
    <w:basedOn w:val="1"/>
    <w:qFormat/>
    <w:uiPriority w:val="0"/>
    <w:pPr>
      <w:spacing w:after="120"/>
      <w:ind w:left="1680" w:leftChars="800"/>
    </w:pPr>
  </w:style>
  <w:style w:type="paragraph" w:styleId="77">
    <w:name w:val="List Continue 5"/>
    <w:basedOn w:val="1"/>
    <w:qFormat/>
    <w:uiPriority w:val="0"/>
    <w:pPr>
      <w:spacing w:after="120"/>
      <w:ind w:left="2100" w:leftChars="1000"/>
    </w:pPr>
  </w:style>
  <w:style w:type="paragraph" w:styleId="78">
    <w:name w:val="List Number"/>
    <w:basedOn w:val="1"/>
    <w:qFormat/>
    <w:uiPriority w:val="0"/>
    <w:pPr>
      <w:numPr>
        <w:ilvl w:val="0"/>
        <w:numId w:val="6"/>
      </w:numPr>
    </w:pPr>
  </w:style>
  <w:style w:type="paragraph" w:styleId="79">
    <w:name w:val="List Number 2"/>
    <w:basedOn w:val="1"/>
    <w:qFormat/>
    <w:uiPriority w:val="0"/>
    <w:pPr>
      <w:numPr>
        <w:ilvl w:val="0"/>
        <w:numId w:val="7"/>
      </w:numPr>
    </w:pPr>
  </w:style>
  <w:style w:type="paragraph" w:styleId="80">
    <w:name w:val="List Number 3"/>
    <w:basedOn w:val="1"/>
    <w:qFormat/>
    <w:uiPriority w:val="0"/>
    <w:pPr>
      <w:numPr>
        <w:ilvl w:val="0"/>
        <w:numId w:val="8"/>
      </w:numPr>
    </w:pPr>
  </w:style>
  <w:style w:type="paragraph" w:styleId="81">
    <w:name w:val="List Number 4"/>
    <w:basedOn w:val="1"/>
    <w:qFormat/>
    <w:uiPriority w:val="0"/>
    <w:pPr>
      <w:numPr>
        <w:ilvl w:val="0"/>
        <w:numId w:val="9"/>
      </w:numPr>
    </w:pPr>
  </w:style>
  <w:style w:type="paragraph" w:styleId="82">
    <w:name w:val="List Number 5"/>
    <w:basedOn w:val="1"/>
    <w:qFormat/>
    <w:uiPriority w:val="0"/>
    <w:pPr>
      <w:numPr>
        <w:ilvl w:val="0"/>
        <w:numId w:val="10"/>
      </w:numPr>
    </w:pPr>
  </w:style>
  <w:style w:type="paragraph" w:styleId="83">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8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zCs w:val="24"/>
    </w:rPr>
  </w:style>
  <w:style w:type="paragraph" w:styleId="85">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86">
    <w:name w:val="Normal Indent"/>
    <w:basedOn w:val="1"/>
    <w:link w:val="250"/>
    <w:qFormat/>
    <w:uiPriority w:val="0"/>
    <w:pPr>
      <w:ind w:firstLine="420" w:firstLineChars="200"/>
    </w:pPr>
  </w:style>
  <w:style w:type="paragraph" w:styleId="87">
    <w:name w:val="Note Heading"/>
    <w:basedOn w:val="1"/>
    <w:next w:val="1"/>
    <w:qFormat/>
    <w:uiPriority w:val="0"/>
    <w:pPr>
      <w:jc w:val="center"/>
    </w:pPr>
  </w:style>
  <w:style w:type="character" w:styleId="88">
    <w:name w:val="page number"/>
    <w:basedOn w:val="11"/>
    <w:qFormat/>
    <w:uiPriority w:val="0"/>
  </w:style>
  <w:style w:type="paragraph" w:styleId="89">
    <w:name w:val="Plain Text"/>
    <w:basedOn w:val="1"/>
    <w:qFormat/>
    <w:uiPriority w:val="0"/>
    <w:rPr>
      <w:rFonts w:ascii="SimSun" w:hAnsi="Courier New" w:cs="Courier New"/>
      <w:szCs w:val="21"/>
    </w:rPr>
  </w:style>
  <w:style w:type="paragraph" w:styleId="90">
    <w:name w:val="Salutation"/>
    <w:basedOn w:val="1"/>
    <w:next w:val="1"/>
    <w:qFormat/>
    <w:uiPriority w:val="0"/>
  </w:style>
  <w:style w:type="paragraph" w:styleId="91">
    <w:name w:val="Signature"/>
    <w:basedOn w:val="1"/>
    <w:qFormat/>
    <w:uiPriority w:val="0"/>
    <w:pPr>
      <w:ind w:left="100" w:leftChars="2100"/>
    </w:pPr>
  </w:style>
  <w:style w:type="character" w:styleId="92">
    <w:name w:val="Strong"/>
    <w:basedOn w:val="11"/>
    <w:qFormat/>
    <w:uiPriority w:val="0"/>
    <w:rPr>
      <w:b/>
      <w:bCs/>
    </w:rPr>
  </w:style>
  <w:style w:type="paragraph" w:styleId="93">
    <w:name w:val="Subtitle"/>
    <w:basedOn w:val="1"/>
    <w:qFormat/>
    <w:uiPriority w:val="0"/>
    <w:pPr>
      <w:spacing w:before="240" w:after="60" w:line="312" w:lineRule="auto"/>
      <w:jc w:val="center"/>
      <w:outlineLvl w:val="1"/>
    </w:pPr>
    <w:rPr>
      <w:rFonts w:ascii="Arial" w:hAnsi="Arial" w:cs="Arial"/>
      <w:b/>
      <w:bCs/>
      <w:kern w:val="28"/>
      <w:sz w:val="32"/>
      <w:szCs w:val="32"/>
    </w:rPr>
  </w:style>
  <w:style w:type="table" w:styleId="94">
    <w:name w:val="Table 3D effects 1"/>
    <w:basedOn w:val="12"/>
    <w:qFormat/>
    <w:uiPriority w:val="0"/>
    <w:pPr>
      <w:widowControl w:val="0"/>
      <w:jc w:val="both"/>
    </w:pPr>
    <w:tblPr/>
    <w:tcPr>
      <w:shd w:val="solid" w:color="C0C0C0" w:fill="FFFFFF"/>
    </w:tcPr>
    <w:tblStylePr w:type="firstRow">
      <w:rPr>
        <w:b/>
        <w:bCs/>
        <w:color w:val="800080"/>
      </w:rPr>
      <w:tblPr/>
      <w:tcPr>
        <w:tcBorders>
          <w:left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bottom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95">
    <w:name w:val="Table 3D effects 2"/>
    <w:basedOn w:val="12"/>
    <w:qFormat/>
    <w:uiPriority w:val="0"/>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6">
    <w:name w:val="Table 3D effects 3"/>
    <w:basedOn w:val="12"/>
    <w:qFormat/>
    <w:uiPriority w:val="0"/>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7">
    <w:name w:val="Table Classic 1"/>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8">
    <w:name w:val="Table Classic 2"/>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left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9">
    <w:name w:val="Table Classic 3"/>
    <w:basedOn w:val="12"/>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left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00">
    <w:name w:val="Table Classic 4"/>
    <w:basedOn w:val="12"/>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left w:val="single" w:color="000000" w:sz="6" w:space="0"/>
          <w:tl2br w:val="nil"/>
          <w:tr2bl w:val="nil"/>
        </w:tcBorders>
        <w:shd w:val="pct50" w:color="000080" w:fill="FFFFFF"/>
      </w:tcPr>
    </w:tblStylePr>
    <w:tblStylePr w:type="lastRow">
      <w:rPr>
        <w:color w:val="000080"/>
      </w:rPr>
      <w:tblPr/>
      <w:tcPr>
        <w:tcBorders>
          <w:left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01">
    <w:name w:val="Table Colorful 1"/>
    <w:basedOn w:val="12"/>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102">
    <w:name w:val="Table Colorful 2"/>
    <w:basedOn w:val="12"/>
    <w:qFormat/>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left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103">
    <w:name w:val="Table Colorful 3"/>
    <w:basedOn w:val="12"/>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left w:val="single" w:color="000000" w:sz="6" w:space="0"/>
          <w:tl2br w:val="nil"/>
          <w:tr2bl w:val="nil"/>
        </w:tcBorders>
        <w:shd w:val="solid" w:color="008080" w:fill="FFFFFF"/>
      </w:tcPr>
    </w:tblStylePr>
    <w:tblStylePr w:type="firstCol">
      <w:tblPr/>
      <w:tcPr>
        <w:tcBorders>
          <w:bottom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104">
    <w:name w:val="Table Columns 1"/>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left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5">
    <w:name w:val="Table Columns 2"/>
    <w:basedOn w:val="12"/>
    <w:qFormat/>
    <w:uiPriority w:val="0"/>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6">
    <w:name w:val="Table Columns 3"/>
    <w:basedOn w:val="12"/>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07">
    <w:name w:val="Table Columns 4"/>
    <w:basedOn w:val="12"/>
    <w:qFormat/>
    <w:uiPriority w:val="0"/>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8">
    <w:name w:val="Table Columns 5"/>
    <w:basedOn w:val="12"/>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left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09">
    <w:name w:val="Table Contemporary"/>
    <w:basedOn w:val="12"/>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0">
    <w:name w:val="Table Elegant"/>
    <w:basedOn w:val="1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111">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2">
    <w:name w:val="Table Grid 1"/>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13">
    <w:name w:val="Table Grid 2"/>
    <w:basedOn w:val="12"/>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14">
    <w:name w:val="Table Grid 3"/>
    <w:basedOn w:val="12"/>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left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5">
    <w:name w:val="Table Grid 4"/>
    <w:basedOn w:val="12"/>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left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16">
    <w:name w:val="Table Grid 5"/>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left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7">
    <w:name w:val="Table Grid 6"/>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18">
    <w:name w:val="Table Grid 7"/>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left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19">
    <w:name w:val="Table Grid 8"/>
    <w:basedOn w:val="1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0">
    <w:name w:val="Table List 1"/>
    <w:basedOn w:val="12"/>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left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1">
    <w:name w:val="Table List 2"/>
    <w:basedOn w:val="12"/>
    <w:qFormat/>
    <w:uiPriority w:val="0"/>
    <w:pPr>
      <w:widowControl w:val="0"/>
      <w:jc w:val="both"/>
    </w:pPr>
    <w:tblPr>
      <w:tblBorders>
        <w:bottom w:val="single" w:color="808080" w:sz="12" w:space="0"/>
      </w:tblBorders>
    </w:tblPr>
    <w:tblStylePr w:type="firstRow">
      <w:rPr>
        <w:b/>
        <w:bCs/>
        <w:color w:val="FFFFFF"/>
      </w:rPr>
      <w:tblPr/>
      <w:tcPr>
        <w:tcBorders>
          <w:left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2">
    <w:name w:val="Table List 3"/>
    <w:basedOn w:val="12"/>
    <w:qFormat/>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23">
    <w:name w:val="Table List 4"/>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left w:val="single" w:color="000000" w:sz="12" w:space="0"/>
          <w:tl2br w:val="nil"/>
          <w:tr2bl w:val="nil"/>
        </w:tcBorders>
        <w:shd w:val="solid" w:color="808080" w:fill="FFFFFF"/>
      </w:tcPr>
    </w:tblStylePr>
  </w:style>
  <w:style w:type="table" w:styleId="124">
    <w:name w:val="Table List 5"/>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left w:val="single" w:color="000000" w:sz="12" w:space="0"/>
          <w:tl2br w:val="nil"/>
          <w:tr2bl w:val="nil"/>
        </w:tcBorders>
      </w:tcPr>
    </w:tblStylePr>
    <w:tblStylePr w:type="firstCol">
      <w:rPr>
        <w:b/>
        <w:bCs/>
      </w:rPr>
      <w:tblPr/>
      <w:tcPr>
        <w:tcBorders>
          <w:tl2br w:val="nil"/>
          <w:tr2bl w:val="nil"/>
        </w:tcBorders>
      </w:tcPr>
    </w:tblStylePr>
  </w:style>
  <w:style w:type="table" w:styleId="125">
    <w:name w:val="Table List 6"/>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left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26">
    <w:name w:val="Table List 7"/>
    <w:basedOn w:val="12"/>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left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27">
    <w:name w:val="Table List 8"/>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left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paragraph" w:styleId="128">
    <w:name w:val="table of authorities"/>
    <w:basedOn w:val="1"/>
    <w:next w:val="1"/>
    <w:qFormat/>
    <w:uiPriority w:val="0"/>
    <w:pPr>
      <w:ind w:left="420" w:leftChars="200"/>
    </w:pPr>
  </w:style>
  <w:style w:type="paragraph" w:styleId="129">
    <w:name w:val="table of figures"/>
    <w:basedOn w:val="1"/>
    <w:next w:val="1"/>
    <w:qFormat/>
    <w:uiPriority w:val="0"/>
    <w:pPr>
      <w:ind w:leftChars="200" w:hanging="200" w:hangingChars="200"/>
    </w:pPr>
  </w:style>
  <w:style w:type="table" w:styleId="130">
    <w:name w:val="Table Professional"/>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1">
    <w:name w:val="Table Simple 1"/>
    <w:basedOn w:val="12"/>
    <w:qFormat/>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left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32">
    <w:name w:val="Table Simple 2"/>
    <w:basedOn w:val="12"/>
    <w:qFormat/>
    <w:uiPriority w:val="0"/>
    <w:pPr>
      <w:widowControl w:val="0"/>
      <w:jc w:val="both"/>
    </w:pPr>
    <w:tblPr/>
    <w:tblStylePr w:type="firstRow">
      <w:rPr>
        <w:b/>
        <w:bCs/>
      </w:rPr>
      <w:tblPr/>
      <w:tcPr>
        <w:tcBorders>
          <w:left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bottom w:val="single" w:color="000000" w:sz="6" w:space="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133">
    <w:name w:val="Table Simple 3"/>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34">
    <w:name w:val="Table Subtle 1"/>
    <w:basedOn w:val="12"/>
    <w:qFormat/>
    <w:uiPriority w:val="0"/>
    <w:pPr>
      <w:widowControl w:val="0"/>
      <w:jc w:val="both"/>
    </w:pPr>
    <w:tblPr>
      <w:tblStyleRowBandSize w:val="1"/>
    </w:tblPr>
    <w:tblStylePr w:type="firstRow">
      <w:tblPr/>
      <w:tcPr>
        <w:tcBorders>
          <w:top w:val="single" w:color="000000" w:sz="6" w:space="0"/>
          <w:left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bottom w:val="single" w:color="000000" w:sz="12" w:space="0"/>
          <w:tl2br w:val="nil"/>
          <w:tr2bl w:val="nil"/>
        </w:tcBorders>
      </w:tcPr>
    </w:tblStylePr>
    <w:tblStylePr w:type="band1Horz">
      <w:tblPr/>
      <w:tcPr>
        <w:tcBorders>
          <w:left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5">
    <w:name w:val="Table Subtle 2"/>
    <w:basedOn w:val="12"/>
    <w:qFormat/>
    <w:uiPriority w:val="0"/>
    <w:pPr>
      <w:widowControl w:val="0"/>
      <w:jc w:val="both"/>
    </w:pPr>
    <w:tblPr>
      <w:tblBorders>
        <w:left w:val="single" w:color="000000" w:sz="6" w:space="0"/>
        <w:right w:val="single" w:color="000000" w:sz="6" w:space="0"/>
      </w:tblBorders>
    </w:tblPr>
    <w:tblStylePr w:type="firstRow">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bottom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6">
    <w:name w:val="Table Theme"/>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37">
    <w:name w:val="Table Web 1"/>
    <w:basedOn w:val="12"/>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8">
    <w:name w:val="Table Web 2"/>
    <w:basedOn w:val="12"/>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9">
    <w:name w:val="Table Web 3"/>
    <w:basedOn w:val="12"/>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140">
    <w:name w:val="Title"/>
    <w:basedOn w:val="1"/>
    <w:qFormat/>
    <w:uiPriority w:val="0"/>
    <w:pPr>
      <w:spacing w:before="240" w:after="60"/>
      <w:jc w:val="center"/>
      <w:outlineLvl w:val="0"/>
    </w:pPr>
    <w:rPr>
      <w:rFonts w:ascii="Arial" w:hAnsi="Arial" w:cs="Arial"/>
      <w:b/>
      <w:bCs/>
      <w:sz w:val="32"/>
      <w:szCs w:val="32"/>
    </w:rPr>
  </w:style>
  <w:style w:type="paragraph" w:styleId="141">
    <w:name w:val="toa heading"/>
    <w:basedOn w:val="1"/>
    <w:next w:val="1"/>
    <w:qFormat/>
    <w:uiPriority w:val="0"/>
    <w:pPr>
      <w:spacing w:before="120"/>
    </w:pPr>
    <w:rPr>
      <w:rFonts w:ascii="Arial" w:hAnsi="Arial" w:cs="Arial"/>
      <w:sz w:val="24"/>
      <w:szCs w:val="24"/>
    </w:rPr>
  </w:style>
  <w:style w:type="paragraph" w:styleId="142">
    <w:name w:val="toc 1"/>
    <w:basedOn w:val="1"/>
    <w:next w:val="1"/>
    <w:qFormat/>
    <w:uiPriority w:val="0"/>
  </w:style>
  <w:style w:type="paragraph" w:styleId="143">
    <w:name w:val="toc 2"/>
    <w:basedOn w:val="1"/>
    <w:next w:val="1"/>
    <w:qFormat/>
    <w:uiPriority w:val="0"/>
    <w:pPr>
      <w:ind w:left="420" w:leftChars="200"/>
    </w:pPr>
  </w:style>
  <w:style w:type="paragraph" w:styleId="144">
    <w:name w:val="toc 3"/>
    <w:basedOn w:val="1"/>
    <w:next w:val="1"/>
    <w:qFormat/>
    <w:uiPriority w:val="0"/>
    <w:pPr>
      <w:ind w:left="840" w:leftChars="400"/>
    </w:pPr>
  </w:style>
  <w:style w:type="paragraph" w:styleId="145">
    <w:name w:val="toc 4"/>
    <w:basedOn w:val="1"/>
    <w:next w:val="1"/>
    <w:qFormat/>
    <w:uiPriority w:val="0"/>
    <w:pPr>
      <w:ind w:left="1260" w:leftChars="600"/>
    </w:pPr>
  </w:style>
  <w:style w:type="paragraph" w:styleId="146">
    <w:name w:val="toc 5"/>
    <w:basedOn w:val="1"/>
    <w:next w:val="1"/>
    <w:qFormat/>
    <w:uiPriority w:val="0"/>
    <w:pPr>
      <w:ind w:left="1680" w:leftChars="800"/>
    </w:pPr>
  </w:style>
  <w:style w:type="paragraph" w:styleId="147">
    <w:name w:val="toc 6"/>
    <w:basedOn w:val="1"/>
    <w:next w:val="1"/>
    <w:qFormat/>
    <w:uiPriority w:val="0"/>
    <w:pPr>
      <w:ind w:left="2100" w:leftChars="1000"/>
    </w:pPr>
  </w:style>
  <w:style w:type="paragraph" w:styleId="148">
    <w:name w:val="toc 7"/>
    <w:basedOn w:val="1"/>
    <w:next w:val="1"/>
    <w:qFormat/>
    <w:uiPriority w:val="0"/>
    <w:pPr>
      <w:ind w:left="2520" w:leftChars="1200"/>
    </w:pPr>
  </w:style>
  <w:style w:type="paragraph" w:styleId="149">
    <w:name w:val="toc 8"/>
    <w:basedOn w:val="1"/>
    <w:next w:val="1"/>
    <w:qFormat/>
    <w:uiPriority w:val="0"/>
    <w:pPr>
      <w:ind w:left="2940" w:leftChars="1400"/>
    </w:pPr>
  </w:style>
  <w:style w:type="paragraph" w:styleId="150">
    <w:name w:val="toc 9"/>
    <w:basedOn w:val="1"/>
    <w:next w:val="1"/>
    <w:qFormat/>
    <w:uiPriority w:val="0"/>
    <w:pPr>
      <w:ind w:left="3360" w:leftChars="1600"/>
    </w:pPr>
  </w:style>
  <w:style w:type="table" w:styleId="151">
    <w:name w:val="Light Shading"/>
    <w:basedOn w:val="12"/>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152">
    <w:name w:val="Light Shading Accent 1"/>
    <w:basedOn w:val="12"/>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la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153">
    <w:name w:val="Light Shading Accent 2"/>
    <w:basedOn w:val="12"/>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la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154">
    <w:name w:val="Light Shading Accent 3"/>
    <w:basedOn w:val="12"/>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la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155">
    <w:name w:val="Light Shading Accent 4"/>
    <w:basedOn w:val="12"/>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la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156">
    <w:name w:val="Light Shading Accent 5"/>
    <w:basedOn w:val="12"/>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157">
    <w:name w:val="Light Shading Accent 6"/>
    <w:basedOn w:val="12"/>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la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158">
    <w:name w:val="Light List"/>
    <w:basedOn w:val="12"/>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59">
    <w:name w:val="Light List Accent 1"/>
    <w:basedOn w:val="12"/>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60">
    <w:name w:val="Light List Accent 2"/>
    <w:basedOn w:val="12"/>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61">
    <w:name w:val="Light List Accent 3"/>
    <w:basedOn w:val="12"/>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62">
    <w:name w:val="Light List Accent 4"/>
    <w:basedOn w:val="12"/>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63">
    <w:name w:val="Light List Accent 5"/>
    <w:basedOn w:val="12"/>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64">
    <w:name w:val="Light List Accent 6"/>
    <w:basedOn w:val="12"/>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65">
    <w:name w:val="Light Grid"/>
    <w:basedOn w:val="12"/>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cs="Times New Roman"/>
        <w:b/>
        <w:bCs/>
      </w:rPr>
      <w:tblPr/>
      <w:tcPr>
        <w:tcBorders>
          <w:top w:val="single" w:color="000000" w:sz="8" w:space="0"/>
          <w:left w:val="single" w:color="000000" w:sz="18" w:space="0"/>
          <w:bottom w:val="single" w:color="000000" w:sz="8" w:space="0"/>
          <w:right w:val="single" w:color="000000" w:sz="8" w:space="0"/>
          <w:insideH w:val="nil"/>
          <w:insideV w:val="single" w:sz="8" w:space="0"/>
        </w:tcBorders>
      </w:tcPr>
    </w:tblStylePr>
    <w:tblStylePr w:type="lastRow">
      <w:pPr>
        <w:spacing w:before="0" w:after="0" w:line="240" w:lineRule="auto"/>
      </w:pPr>
      <w:rPr>
        <w:rFonts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66">
    <w:name w:val="Light Grid Accent 1"/>
    <w:basedOn w:val="12"/>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cs="Times New Roman"/>
        <w:b/>
        <w:bCs/>
      </w:rPr>
      <w:tblPr/>
      <w:tcPr>
        <w:tcBorders>
          <w:top w:val="single" w:color="4F81BD" w:sz="8" w:space="0"/>
          <w:left w:val="single" w:color="4F81BD" w:sz="18" w:space="0"/>
          <w:bottom w:val="single" w:color="4F81BD" w:sz="8" w:space="0"/>
          <w:right w:val="single" w:color="4F81BD" w:sz="8" w:space="0"/>
          <w:insideH w:val="nil"/>
          <w:insideV w:val="single" w:sz="8" w:space="0"/>
        </w:tcBorders>
      </w:tcPr>
    </w:tblStylePr>
    <w:tblStylePr w:type="lastRow">
      <w:pPr>
        <w:spacing w:before="0" w:after="0" w:line="240" w:lineRule="auto"/>
      </w:pPr>
      <w:rPr>
        <w:rFonts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67">
    <w:name w:val="Light Grid Accent 2"/>
    <w:basedOn w:val="12"/>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cs="Times New Roman"/>
        <w:b/>
        <w:bCs/>
      </w:rPr>
      <w:tblPr/>
      <w:tcPr>
        <w:tcBorders>
          <w:top w:val="single" w:color="C0504D" w:sz="8" w:space="0"/>
          <w:left w:val="single" w:color="C0504D" w:sz="18" w:space="0"/>
          <w:bottom w:val="single" w:color="C0504D" w:sz="8" w:space="0"/>
          <w:right w:val="single" w:color="C0504D" w:sz="8" w:space="0"/>
          <w:insideH w:val="nil"/>
          <w:insideV w:val="single" w:sz="8" w:space="0"/>
        </w:tcBorders>
      </w:tcPr>
    </w:tblStylePr>
    <w:tblStylePr w:type="lastRow">
      <w:pPr>
        <w:spacing w:before="0" w:after="0" w:line="240" w:lineRule="auto"/>
      </w:pPr>
      <w:rPr>
        <w:rFonts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68">
    <w:name w:val="Light Grid Accent 3"/>
    <w:basedOn w:val="12"/>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cs="Times New Roman"/>
        <w:b/>
        <w:bCs/>
      </w:rPr>
      <w:tblPr/>
      <w:tcPr>
        <w:tcBorders>
          <w:top w:val="single" w:color="9BBB59" w:sz="8" w:space="0"/>
          <w:left w:val="single" w:color="9BBB59" w:sz="18" w:space="0"/>
          <w:bottom w:val="single" w:color="9BBB59" w:sz="8" w:space="0"/>
          <w:right w:val="single" w:color="9BBB59" w:sz="8" w:space="0"/>
          <w:insideH w:val="nil"/>
          <w:insideV w:val="single" w:sz="8" w:space="0"/>
        </w:tcBorders>
      </w:tcPr>
    </w:tblStylePr>
    <w:tblStylePr w:type="lastRow">
      <w:pPr>
        <w:spacing w:before="0" w:after="0" w:line="240" w:lineRule="auto"/>
      </w:pPr>
      <w:rPr>
        <w:rFonts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69">
    <w:name w:val="Light Grid Accent 4"/>
    <w:basedOn w:val="12"/>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cs="Times New Roman"/>
        <w:b/>
        <w:bCs/>
      </w:rPr>
      <w:tblPr/>
      <w:tcPr>
        <w:tcBorders>
          <w:top w:val="single" w:color="8064A2" w:sz="8" w:space="0"/>
          <w:left w:val="single" w:color="8064A2" w:sz="18" w:space="0"/>
          <w:bottom w:val="single" w:color="8064A2" w:sz="8" w:space="0"/>
          <w:right w:val="single" w:color="8064A2" w:sz="8" w:space="0"/>
          <w:insideH w:val="nil"/>
          <w:insideV w:val="single" w:sz="8" w:space="0"/>
        </w:tcBorders>
      </w:tcPr>
    </w:tblStylePr>
    <w:tblStylePr w:type="lastRow">
      <w:pPr>
        <w:spacing w:before="0" w:after="0" w:line="240" w:lineRule="auto"/>
      </w:pPr>
      <w:rPr>
        <w:rFonts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70">
    <w:name w:val="Light Grid Accent 5"/>
    <w:basedOn w:val="12"/>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cs="Times New Roman"/>
        <w:b/>
        <w:bCs/>
      </w:rPr>
      <w:tblPr/>
      <w:tcPr>
        <w:tcBorders>
          <w:top w:val="single" w:color="4BACC6" w:sz="8" w:space="0"/>
          <w:left w:val="single" w:color="4BACC6" w:sz="18" w:space="0"/>
          <w:bottom w:val="single" w:color="4BACC6" w:sz="8" w:space="0"/>
          <w:right w:val="single" w:color="4BACC6" w:sz="8" w:space="0"/>
          <w:insideH w:val="nil"/>
          <w:insideV w:val="single" w:sz="8" w:space="0"/>
        </w:tcBorders>
      </w:tcPr>
    </w:tblStylePr>
    <w:tblStylePr w:type="lastRow">
      <w:pPr>
        <w:spacing w:before="0" w:after="0" w:line="240" w:lineRule="auto"/>
      </w:pPr>
      <w:rPr>
        <w:rFonts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71">
    <w:name w:val="Light Grid Accent 6"/>
    <w:basedOn w:val="12"/>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cs="Times New Roman"/>
        <w:b/>
        <w:bCs/>
      </w:rPr>
      <w:tblPr/>
      <w:tcPr>
        <w:tcBorders>
          <w:top w:val="single" w:color="F79646" w:sz="8" w:space="0"/>
          <w:left w:val="single" w:color="F79646" w:sz="18" w:space="0"/>
          <w:bottom w:val="single" w:color="F79646" w:sz="8" w:space="0"/>
          <w:right w:val="single" w:color="F79646" w:sz="8" w:space="0"/>
          <w:insideH w:val="nil"/>
          <w:insideV w:val="single" w:sz="8" w:space="0"/>
        </w:tcBorders>
      </w:tcPr>
    </w:tblStylePr>
    <w:tblStylePr w:type="lastRow">
      <w:pPr>
        <w:spacing w:before="0" w:after="0" w:line="240" w:lineRule="auto"/>
      </w:pPr>
      <w:rPr>
        <w:rFonts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72">
    <w:name w:val="Medium Shading 1"/>
    <w:basedOn w:val="12"/>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73">
    <w:name w:val="Medium Shading 1 Accent 1"/>
    <w:basedOn w:val="12"/>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74">
    <w:name w:val="Medium Shading 1 Accent 2"/>
    <w:basedOn w:val="12"/>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75">
    <w:name w:val="Medium Shading 1 Accent 3"/>
    <w:basedOn w:val="12"/>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76">
    <w:name w:val="Medium Shading 1 Accent 4"/>
    <w:basedOn w:val="12"/>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77">
    <w:name w:val="Medium Shading 1 Accent 5"/>
    <w:basedOn w:val="12"/>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78">
    <w:name w:val="Medium Shading 1 Accent 6"/>
    <w:basedOn w:val="12"/>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79">
    <w:name w:val="Medium Shading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0">
    <w:name w:val="Medium Shading 2 Accent 1"/>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1">
    <w:name w:val="Medium Shading 2 Accent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2">
    <w:name w:val="Medium Shading 2 Accent 3"/>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3">
    <w:name w:val="Medium Shading 2 Accent 4"/>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4">
    <w:name w:val="Medium Shading 2 Accent 5"/>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5">
    <w:name w:val="Medium Shading 2 Accent 6"/>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6">
    <w:name w:val="Medium List 1"/>
    <w:basedOn w:val="12"/>
    <w:qFormat/>
    <w:uiPriority w:val="65"/>
    <w:rPr>
      <w:color w:val="000000"/>
    </w:rPr>
    <w:tblPr>
      <w:tblBorders>
        <w:top w:val="single" w:color="000000" w:sz="8" w:space="0"/>
        <w:bottom w:val="single" w:color="000000" w:sz="8" w:space="0"/>
      </w:tblBorders>
    </w:tblPr>
    <w:tblStylePr w:type="firstRow">
      <w:rPr>
        <w:rFonts w:cs="Times New Roman"/>
      </w:rPr>
      <w:tblPr/>
      <w:tcPr>
        <w:tcBorders>
          <w:top w:val="nil"/>
          <w:left w:val="single" w:color="000000" w:sz="8" w:space="0"/>
        </w:tcBorders>
      </w:tcPr>
    </w:tblStylePr>
    <w:tblStylePr w:type="lastRow">
      <w:rPr>
        <w:b/>
        <w:bCs/>
        <w:color w:val="1F497D"/>
      </w:rPr>
      <w:tblPr/>
      <w:tcPr>
        <w:tcBorders>
          <w:top w:val="single" w:color="000000" w:sz="8" w:space="0"/>
          <w:left w:val="single" w:color="000000" w:sz="8" w:space="0"/>
        </w:tcBorders>
      </w:tcPr>
    </w:tblStylePr>
    <w:tblStylePr w:type="firstCol">
      <w:rPr>
        <w:b/>
        <w:bCs/>
      </w:rPr>
    </w:tblStylePr>
    <w:tblStylePr w:type="lastCol">
      <w:rPr>
        <w:b/>
        <w:bCs/>
      </w:rPr>
      <w:tblPr/>
      <w:tcPr>
        <w:tcBorders>
          <w:top w:val="single" w:color="000000" w:sz="8" w:space="0"/>
          <w:left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87">
    <w:name w:val="Medium List 1 Accent 1"/>
    <w:basedOn w:val="12"/>
    <w:qFormat/>
    <w:uiPriority w:val="65"/>
    <w:rPr>
      <w:color w:val="000000"/>
    </w:rPr>
    <w:tblPr>
      <w:tblBorders>
        <w:top w:val="single" w:color="4F81BD" w:sz="8" w:space="0"/>
        <w:bottom w:val="single" w:color="4F81BD" w:sz="8" w:space="0"/>
      </w:tblBorders>
    </w:tblPr>
    <w:tblStylePr w:type="firstRow">
      <w:rPr>
        <w:rFonts w:cs="Times New Roman"/>
      </w:rPr>
      <w:tblPr/>
      <w:tcPr>
        <w:tcBorders>
          <w:top w:val="nil"/>
          <w:left w:val="single" w:color="4F81BD" w:sz="8" w:space="0"/>
        </w:tcBorders>
      </w:tcPr>
    </w:tblStylePr>
    <w:tblStylePr w:type="lastRow">
      <w:rPr>
        <w:b/>
        <w:bCs/>
        <w:color w:val="1F497D"/>
      </w:rPr>
      <w:tblPr/>
      <w:tcPr>
        <w:tcBorders>
          <w:top w:val="single" w:color="4F81BD" w:sz="8" w:space="0"/>
          <w:left w:val="single" w:color="4F81BD" w:sz="8" w:space="0"/>
        </w:tcBorders>
      </w:tcPr>
    </w:tblStylePr>
    <w:tblStylePr w:type="firstCol">
      <w:rPr>
        <w:b/>
        <w:bCs/>
      </w:rPr>
    </w:tblStylePr>
    <w:tblStylePr w:type="lastCol">
      <w:rPr>
        <w:b/>
        <w:bCs/>
      </w:rPr>
      <w:tblPr/>
      <w:tcPr>
        <w:tcBorders>
          <w:top w:val="single" w:color="4F81BD" w:sz="8" w:space="0"/>
          <w:left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88">
    <w:name w:val="Medium List 1 Accent 2"/>
    <w:basedOn w:val="12"/>
    <w:qFormat/>
    <w:uiPriority w:val="65"/>
    <w:rPr>
      <w:color w:val="000000"/>
    </w:rPr>
    <w:tblPr>
      <w:tblBorders>
        <w:top w:val="single" w:color="C0504D" w:sz="8" w:space="0"/>
        <w:bottom w:val="single" w:color="C0504D" w:sz="8" w:space="0"/>
      </w:tblBorders>
    </w:tblPr>
    <w:tblStylePr w:type="firstRow">
      <w:rPr>
        <w:rFonts w:cs="Times New Roman"/>
      </w:rPr>
      <w:tblPr/>
      <w:tcPr>
        <w:tcBorders>
          <w:top w:val="nil"/>
          <w:left w:val="single" w:color="C0504D" w:sz="8" w:space="0"/>
        </w:tcBorders>
      </w:tcPr>
    </w:tblStylePr>
    <w:tblStylePr w:type="lastRow">
      <w:rPr>
        <w:b/>
        <w:bCs/>
        <w:color w:val="1F497D"/>
      </w:rPr>
      <w:tblPr/>
      <w:tcPr>
        <w:tcBorders>
          <w:top w:val="single" w:color="C0504D" w:sz="8" w:space="0"/>
          <w:left w:val="single" w:color="C0504D" w:sz="8" w:space="0"/>
        </w:tcBorders>
      </w:tcPr>
    </w:tblStylePr>
    <w:tblStylePr w:type="firstCol">
      <w:rPr>
        <w:b/>
        <w:bCs/>
      </w:rPr>
    </w:tblStylePr>
    <w:tblStylePr w:type="lastCol">
      <w:rPr>
        <w:b/>
        <w:bCs/>
      </w:rPr>
      <w:tblPr/>
      <w:tcPr>
        <w:tcBorders>
          <w:top w:val="single" w:color="C0504D" w:sz="8" w:space="0"/>
          <w:left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89">
    <w:name w:val="Medium List 1 Accent 3"/>
    <w:basedOn w:val="12"/>
    <w:qFormat/>
    <w:uiPriority w:val="65"/>
    <w:rPr>
      <w:color w:val="000000"/>
    </w:rPr>
    <w:tblPr>
      <w:tblBorders>
        <w:top w:val="single" w:color="9BBB59" w:sz="8" w:space="0"/>
        <w:bottom w:val="single" w:color="9BBB59" w:sz="8" w:space="0"/>
      </w:tblBorders>
    </w:tblPr>
    <w:tblStylePr w:type="firstRow">
      <w:rPr>
        <w:rFonts w:cs="Times New Roman"/>
      </w:rPr>
      <w:tblPr/>
      <w:tcPr>
        <w:tcBorders>
          <w:top w:val="nil"/>
          <w:left w:val="single" w:color="9BBB59" w:sz="8" w:space="0"/>
        </w:tcBorders>
      </w:tcPr>
    </w:tblStylePr>
    <w:tblStylePr w:type="lastRow">
      <w:rPr>
        <w:b/>
        <w:bCs/>
        <w:color w:val="1F497D"/>
      </w:rPr>
      <w:tblPr/>
      <w:tcPr>
        <w:tcBorders>
          <w:top w:val="single" w:color="9BBB59" w:sz="8" w:space="0"/>
          <w:left w:val="single" w:color="9BBB59" w:sz="8" w:space="0"/>
        </w:tcBorders>
      </w:tcPr>
    </w:tblStylePr>
    <w:tblStylePr w:type="firstCol">
      <w:rPr>
        <w:b/>
        <w:bCs/>
      </w:rPr>
    </w:tblStylePr>
    <w:tblStylePr w:type="lastCol">
      <w:rPr>
        <w:b/>
        <w:bCs/>
      </w:rPr>
      <w:tblPr/>
      <w:tcPr>
        <w:tcBorders>
          <w:top w:val="single" w:color="9BBB59" w:sz="8" w:space="0"/>
          <w:left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90">
    <w:name w:val="Medium List 1 Accent 4"/>
    <w:basedOn w:val="12"/>
    <w:qFormat/>
    <w:uiPriority w:val="65"/>
    <w:rPr>
      <w:color w:val="000000"/>
    </w:rPr>
    <w:tblPr>
      <w:tblBorders>
        <w:top w:val="single" w:color="8064A2" w:sz="8" w:space="0"/>
        <w:bottom w:val="single" w:color="8064A2" w:sz="8" w:space="0"/>
      </w:tblBorders>
    </w:tblPr>
    <w:tblStylePr w:type="firstRow">
      <w:rPr>
        <w:rFonts w:cs="Times New Roman"/>
      </w:rPr>
      <w:tblPr/>
      <w:tcPr>
        <w:tcBorders>
          <w:top w:val="nil"/>
          <w:left w:val="single" w:color="8064A2" w:sz="8" w:space="0"/>
        </w:tcBorders>
      </w:tcPr>
    </w:tblStylePr>
    <w:tblStylePr w:type="lastRow">
      <w:rPr>
        <w:b/>
        <w:bCs/>
        <w:color w:val="1F497D"/>
      </w:rPr>
      <w:tblPr/>
      <w:tcPr>
        <w:tcBorders>
          <w:top w:val="single" w:color="8064A2" w:sz="8" w:space="0"/>
          <w:left w:val="single" w:color="8064A2" w:sz="8" w:space="0"/>
        </w:tcBorders>
      </w:tcPr>
    </w:tblStylePr>
    <w:tblStylePr w:type="firstCol">
      <w:rPr>
        <w:b/>
        <w:bCs/>
      </w:rPr>
    </w:tblStylePr>
    <w:tblStylePr w:type="lastCol">
      <w:rPr>
        <w:b/>
        <w:bCs/>
      </w:rPr>
      <w:tblPr/>
      <w:tcPr>
        <w:tcBorders>
          <w:top w:val="single" w:color="8064A2" w:sz="8" w:space="0"/>
          <w:left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91">
    <w:name w:val="Medium List 1 Accent 5"/>
    <w:basedOn w:val="12"/>
    <w:qFormat/>
    <w:uiPriority w:val="65"/>
    <w:rPr>
      <w:color w:val="000000"/>
    </w:rPr>
    <w:tblPr>
      <w:tblBorders>
        <w:top w:val="single" w:color="4BACC6" w:sz="8" w:space="0"/>
        <w:bottom w:val="single" w:color="4BACC6" w:sz="8" w:space="0"/>
      </w:tblBorders>
    </w:tblPr>
    <w:tblStylePr w:type="firstRow">
      <w:rPr>
        <w:rFonts w:cs="Times New Roman"/>
      </w:rPr>
      <w:tblPr/>
      <w:tcPr>
        <w:tcBorders>
          <w:top w:val="nil"/>
          <w:left w:val="single" w:color="4BACC6" w:sz="8" w:space="0"/>
        </w:tcBorders>
      </w:tcPr>
    </w:tblStylePr>
    <w:tblStylePr w:type="lastRow">
      <w:rPr>
        <w:b/>
        <w:bCs/>
        <w:color w:val="1F497D"/>
      </w:rPr>
      <w:tblPr/>
      <w:tcPr>
        <w:tcBorders>
          <w:top w:val="single" w:color="4BACC6" w:sz="8" w:space="0"/>
          <w:left w:val="single" w:color="4BACC6" w:sz="8" w:space="0"/>
        </w:tcBorders>
      </w:tcPr>
    </w:tblStylePr>
    <w:tblStylePr w:type="firstCol">
      <w:rPr>
        <w:b/>
        <w:bCs/>
      </w:rPr>
    </w:tblStylePr>
    <w:tblStylePr w:type="lastCol">
      <w:rPr>
        <w:b/>
        <w:bCs/>
      </w:rPr>
      <w:tblPr/>
      <w:tcPr>
        <w:tcBorders>
          <w:top w:val="single" w:color="4BACC6" w:sz="8" w:space="0"/>
          <w:left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92">
    <w:name w:val="Medium List 1 Accent 6"/>
    <w:basedOn w:val="12"/>
    <w:qFormat/>
    <w:uiPriority w:val="65"/>
    <w:rPr>
      <w:color w:val="000000"/>
    </w:rPr>
    <w:tblPr>
      <w:tblBorders>
        <w:top w:val="single" w:color="F79646" w:sz="8" w:space="0"/>
        <w:bottom w:val="single" w:color="F79646" w:sz="8" w:space="0"/>
      </w:tblBorders>
    </w:tblPr>
    <w:tblStylePr w:type="firstRow">
      <w:rPr>
        <w:rFonts w:cs="Times New Roman"/>
      </w:rPr>
      <w:tblPr/>
      <w:tcPr>
        <w:tcBorders>
          <w:top w:val="nil"/>
          <w:left w:val="single" w:color="F79646" w:sz="8" w:space="0"/>
        </w:tcBorders>
      </w:tcPr>
    </w:tblStylePr>
    <w:tblStylePr w:type="lastRow">
      <w:rPr>
        <w:b/>
        <w:bCs/>
        <w:color w:val="1F497D"/>
      </w:rPr>
      <w:tblPr/>
      <w:tcPr>
        <w:tcBorders>
          <w:top w:val="single" w:color="F79646" w:sz="8" w:space="0"/>
          <w:left w:val="single" w:color="F79646" w:sz="8" w:space="0"/>
        </w:tcBorders>
      </w:tcPr>
    </w:tblStylePr>
    <w:tblStylePr w:type="firstCol">
      <w:rPr>
        <w:b/>
        <w:bCs/>
      </w:rPr>
    </w:tblStylePr>
    <w:tblStylePr w:type="lastCol">
      <w:rPr>
        <w:b/>
        <w:bCs/>
      </w:rPr>
      <w:tblPr/>
      <w:tcPr>
        <w:tcBorders>
          <w:top w:val="single" w:color="F79646" w:sz="8" w:space="0"/>
          <w:left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93">
    <w:name w:val="Medium List 2"/>
    <w:basedOn w:val="12"/>
    <w:qFormat/>
    <w:uiPriority w:val="66"/>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single" w:color="000000" w:sz="24" w:space="0"/>
          <w:bottom w:val="nil"/>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nil"/>
          <w:bottom w:val="single" w:color="000000"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94">
    <w:name w:val="Medium List 2 Accent 1"/>
    <w:basedOn w:val="12"/>
    <w:qFormat/>
    <w:uiPriority w:val="66"/>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single" w:color="4F81BD" w:sz="24" w:space="0"/>
          <w:bottom w:val="nil"/>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nil"/>
          <w:bottom w:val="single" w:color="4F81B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95">
    <w:name w:val="Medium List 2 Accent 2"/>
    <w:basedOn w:val="12"/>
    <w:qFormat/>
    <w:uiPriority w:val="66"/>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single" w:color="C0504D" w:sz="24" w:space="0"/>
          <w:bottom w:val="nil"/>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nil"/>
          <w:bottom w:val="single" w:color="C0504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96">
    <w:name w:val="Medium List 2 Accent 3"/>
    <w:basedOn w:val="12"/>
    <w:qFormat/>
    <w:uiPriority w:val="66"/>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single" w:color="9BBB59" w:sz="24" w:space="0"/>
          <w:bottom w:val="nil"/>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nil"/>
          <w:bottom w:val="single" w:color="9BBB59"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97">
    <w:name w:val="Medium List 2 Accent 4"/>
    <w:basedOn w:val="12"/>
    <w:qFormat/>
    <w:uiPriority w:val="66"/>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single" w:color="8064A2" w:sz="24" w:space="0"/>
          <w:bottom w:val="nil"/>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nil"/>
          <w:bottom w:val="single" w:color="8064A2"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98">
    <w:name w:val="Medium List 2 Accent 5"/>
    <w:basedOn w:val="12"/>
    <w:qFormat/>
    <w:uiPriority w:val="66"/>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single" w:color="4BACC6" w:sz="24" w:space="0"/>
          <w:bottom w:val="nil"/>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nil"/>
          <w:bottom w:val="single" w:color="4BACC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99">
    <w:name w:val="Medium List 2 Accent 6"/>
    <w:basedOn w:val="12"/>
    <w:qFormat/>
    <w:uiPriority w:val="66"/>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single" w:color="F79646" w:sz="24" w:space="0"/>
          <w:bottom w:val="nil"/>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nil"/>
          <w:bottom w:val="single" w:color="F7964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200">
    <w:name w:val="Medium Grid 1"/>
    <w:basedOn w:val="12"/>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201">
    <w:name w:val="Medium Grid 1 Accent 1"/>
    <w:basedOn w:val="12"/>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02">
    <w:name w:val="Medium Grid 1 Accent 2"/>
    <w:basedOn w:val="12"/>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203">
    <w:name w:val="Medium Grid 1 Accent 3"/>
    <w:basedOn w:val="12"/>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204">
    <w:name w:val="Medium Grid 1 Accent 4"/>
    <w:basedOn w:val="12"/>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205">
    <w:name w:val="Medium Grid 1 Accent 5"/>
    <w:basedOn w:val="12"/>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206">
    <w:name w:val="Medium Grid 1 Accent 6"/>
    <w:basedOn w:val="12"/>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207">
    <w:name w:val="Medium Grid 2"/>
    <w:basedOn w:val="12"/>
    <w:qFormat/>
    <w:uiPriority w:val="68"/>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208">
    <w:name w:val="Medium Grid 2 Accent 1"/>
    <w:basedOn w:val="12"/>
    <w:qFormat/>
    <w:uiPriority w:val="68"/>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209">
    <w:name w:val="Medium Grid 2 Accent 2"/>
    <w:basedOn w:val="12"/>
    <w:qFormat/>
    <w:uiPriority w:val="68"/>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210">
    <w:name w:val="Medium Grid 2 Accent 3"/>
    <w:basedOn w:val="12"/>
    <w:qFormat/>
    <w:uiPriority w:val="68"/>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211">
    <w:name w:val="Medium Grid 2 Accent 4"/>
    <w:basedOn w:val="12"/>
    <w:qFormat/>
    <w:uiPriority w:val="68"/>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212">
    <w:name w:val="Medium Grid 2 Accent 5"/>
    <w:basedOn w:val="12"/>
    <w:qFormat/>
    <w:uiPriority w:val="68"/>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213">
    <w:name w:val="Medium Grid 2 Accent 6"/>
    <w:basedOn w:val="12"/>
    <w:qFormat/>
    <w:uiPriority w:val="68"/>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214">
    <w:name w:val="Medium Grid 3"/>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215">
    <w:name w:val="Medium Grid 3 Accent 1"/>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216">
    <w:name w:val="Medium Grid 3 Accent 2"/>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217">
    <w:name w:val="Medium Grid 3 Accent 3"/>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18">
    <w:name w:val="Medium Grid 3 Accent 4"/>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19">
    <w:name w:val="Medium Grid 3 Accent 5"/>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20">
    <w:name w:val="Medium Grid 3 Accent 6"/>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21">
    <w:name w:val="Dark List"/>
    <w:basedOn w:val="12"/>
    <w:qFormat/>
    <w:uiPriority w:val="70"/>
    <w:rPr>
      <w:color w:val="FFFFFF"/>
    </w:rPr>
    <w:tblPr>
      <w:tblStyleRowBandSize w:val="1"/>
      <w:tblStyleColBandSize w:val="1"/>
    </w:tblPr>
    <w:tcPr>
      <w:shd w:val="clear" w:color="auto" w:fill="000000"/>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nil"/>
          <w:bottom w:val="single" w:color="FFFFFF" w:sz="18" w:space="0"/>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22">
    <w:name w:val="Dark List Accent 1"/>
    <w:basedOn w:val="12"/>
    <w:qFormat/>
    <w:uiPriority w:val="70"/>
    <w:rPr>
      <w:color w:val="FFFFFF"/>
    </w:rPr>
    <w:tblPr>
      <w:tblStyleRowBandSize w:val="1"/>
      <w:tblStyleColBandSize w:val="1"/>
    </w:tblPr>
    <w:tcPr>
      <w:shd w:val="clear" w:color="auto" w:fill="4F81B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nil"/>
          <w:bottom w:val="single" w:color="FFFFFF" w:sz="18" w:space="0"/>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23">
    <w:name w:val="Dark List Accent 2"/>
    <w:basedOn w:val="12"/>
    <w:qFormat/>
    <w:uiPriority w:val="70"/>
    <w:rPr>
      <w:color w:val="FFFFFF"/>
    </w:rPr>
    <w:tblPr>
      <w:tblStyleRowBandSize w:val="1"/>
      <w:tblStyleColBandSize w:val="1"/>
    </w:tblPr>
    <w:tcPr>
      <w:shd w:val="clear" w:color="auto" w:fill="C0504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nil"/>
          <w:bottom w:val="single" w:color="FFFFFF" w:sz="18" w:space="0"/>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24">
    <w:name w:val="Dark List Accent 3"/>
    <w:basedOn w:val="12"/>
    <w:qFormat/>
    <w:uiPriority w:val="70"/>
    <w:rPr>
      <w:color w:val="FFFFFF"/>
    </w:rPr>
    <w:tblPr>
      <w:tblStyleRowBandSize w:val="1"/>
      <w:tblStyleColBandSize w:val="1"/>
    </w:tblPr>
    <w:tcPr>
      <w:shd w:val="clear" w:color="auto" w:fill="9BBB59"/>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nil"/>
          <w:bottom w:val="single" w:color="FFFFFF" w:sz="18" w:space="0"/>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25">
    <w:name w:val="Dark List Accent 4"/>
    <w:basedOn w:val="12"/>
    <w:qFormat/>
    <w:uiPriority w:val="70"/>
    <w:rPr>
      <w:color w:val="FFFFFF"/>
    </w:rPr>
    <w:tblPr>
      <w:tblStyleRowBandSize w:val="1"/>
      <w:tblStyleColBandSize w:val="1"/>
    </w:tblPr>
    <w:tcPr>
      <w:shd w:val="clear" w:color="auto" w:fill="8064A2"/>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nil"/>
          <w:bottom w:val="single" w:color="FFFFFF" w:sz="18" w:space="0"/>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26">
    <w:name w:val="Dark List Accent 5"/>
    <w:basedOn w:val="12"/>
    <w:qFormat/>
    <w:uiPriority w:val="70"/>
    <w:rPr>
      <w:color w:val="FFFFFF"/>
    </w:rPr>
    <w:tblPr>
      <w:tblStyleRowBandSize w:val="1"/>
      <w:tblStyleColBandSize w:val="1"/>
    </w:tblPr>
    <w:tcPr>
      <w:shd w:val="clear" w:color="auto" w:fill="4BACC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nil"/>
          <w:bottom w:val="single" w:color="FFFFFF" w:sz="18" w:space="0"/>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27">
    <w:name w:val="Dark List Accent 6"/>
    <w:basedOn w:val="12"/>
    <w:qFormat/>
    <w:uiPriority w:val="70"/>
    <w:rPr>
      <w:color w:val="FFFFFF"/>
    </w:rPr>
    <w:tblPr>
      <w:tblStyleRowBandSize w:val="1"/>
      <w:tblStyleColBandSize w:val="1"/>
    </w:tblPr>
    <w:tcPr>
      <w:shd w:val="clear" w:color="auto" w:fill="F7964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nil"/>
          <w:bottom w:val="single" w:color="FFFFFF" w:sz="18" w:space="0"/>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28">
    <w:name w:val="Colorful Shading"/>
    <w:basedOn w:val="12"/>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29">
    <w:name w:val="Colorful Shading Accent 1"/>
    <w:basedOn w:val="12"/>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30">
    <w:name w:val="Colorful Shading Accent 2"/>
    <w:basedOn w:val="12"/>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31">
    <w:name w:val="Colorful Shading Accent 3"/>
    <w:basedOn w:val="12"/>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single" w:color="8064A2"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32">
    <w:name w:val="Colorful Shading Accent 4"/>
    <w:basedOn w:val="12"/>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single" w:color="9BBB59"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33">
    <w:name w:val="Colorful Shading Accent 5"/>
    <w:basedOn w:val="12"/>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single" w:color="F7964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34">
    <w:name w:val="Colorful Shading Accent 6"/>
    <w:basedOn w:val="12"/>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single" w:color="4BACC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35">
    <w:name w:val="Colorful List"/>
    <w:basedOn w:val="12"/>
    <w:qFormat/>
    <w:uiPriority w:val="72"/>
    <w:rPr>
      <w:color w:val="000000"/>
    </w:rPr>
    <w:tblPr>
      <w:tblStyleRowBandSize w:val="1"/>
      <w:tblStyleColBandSize w:val="1"/>
    </w:tblPr>
    <w:tcPr>
      <w:shd w:val="clear" w:color="auto" w:fill="E6E6E6"/>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36">
    <w:name w:val="Colorful List Accent 1"/>
    <w:basedOn w:val="12"/>
    <w:qFormat/>
    <w:uiPriority w:val="72"/>
    <w:rPr>
      <w:color w:val="000000"/>
    </w:rPr>
    <w:tblPr>
      <w:tblStyleRowBandSize w:val="1"/>
      <w:tblStyleColBandSize w:val="1"/>
    </w:tblPr>
    <w:tcPr>
      <w:shd w:val="clear" w:color="auto" w:fill="EDF2F8"/>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37">
    <w:name w:val="Colorful List Accent 2"/>
    <w:basedOn w:val="12"/>
    <w:qFormat/>
    <w:uiPriority w:val="72"/>
    <w:rPr>
      <w:color w:val="000000"/>
    </w:rPr>
    <w:tblPr>
      <w:tblStyleRowBandSize w:val="1"/>
      <w:tblStyleColBandSize w:val="1"/>
    </w:tblPr>
    <w:tcPr>
      <w:shd w:val="clear" w:color="auto" w:fill="F8EDED"/>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38">
    <w:name w:val="Colorful List Accent 3"/>
    <w:basedOn w:val="12"/>
    <w:qFormat/>
    <w:uiPriority w:val="72"/>
    <w:rPr>
      <w:color w:val="000000"/>
    </w:rPr>
    <w:tblPr>
      <w:tblStyleRowBandSize w:val="1"/>
      <w:tblStyleColBandSize w:val="1"/>
    </w:tblPr>
    <w:tcPr>
      <w:shd w:val="clear" w:color="auto" w:fill="F5F8EE"/>
    </w:tcPr>
    <w:tblStylePr w:type="firstRow">
      <w:rPr>
        <w:b/>
        <w:bCs/>
        <w:color w:val="FFFFFF"/>
      </w:rPr>
      <w:tblPr/>
      <w:tcPr>
        <w:tcBorders>
          <w:left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39">
    <w:name w:val="Colorful List Accent 4"/>
    <w:basedOn w:val="12"/>
    <w:qFormat/>
    <w:uiPriority w:val="72"/>
    <w:rPr>
      <w:color w:val="000000"/>
    </w:rPr>
    <w:tblPr>
      <w:tblStyleRowBandSize w:val="1"/>
      <w:tblStyleColBandSize w:val="1"/>
    </w:tblPr>
    <w:tcPr>
      <w:shd w:val="clear" w:color="auto" w:fill="F2EFF6"/>
    </w:tcPr>
    <w:tblStylePr w:type="firstRow">
      <w:rPr>
        <w:b/>
        <w:bCs/>
        <w:color w:val="FFFFFF"/>
      </w:rPr>
      <w:tblPr/>
      <w:tcPr>
        <w:tcBorders>
          <w:left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40">
    <w:name w:val="Colorful List Accent 5"/>
    <w:basedOn w:val="12"/>
    <w:qFormat/>
    <w:uiPriority w:val="72"/>
    <w:rPr>
      <w:color w:val="000000"/>
    </w:rPr>
    <w:tblPr>
      <w:tblStyleRowBandSize w:val="1"/>
      <w:tblStyleColBandSize w:val="1"/>
    </w:tblPr>
    <w:tcPr>
      <w:shd w:val="clear" w:color="auto" w:fill="EDF6F9"/>
    </w:tcPr>
    <w:tblStylePr w:type="firstRow">
      <w:rPr>
        <w:b/>
        <w:bCs/>
        <w:color w:val="FFFFFF"/>
      </w:rPr>
      <w:tblPr/>
      <w:tcPr>
        <w:tcBorders>
          <w:left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41">
    <w:name w:val="Colorful List Accent 6"/>
    <w:basedOn w:val="12"/>
    <w:qFormat/>
    <w:uiPriority w:val="72"/>
    <w:rPr>
      <w:color w:val="000000"/>
    </w:rPr>
    <w:tblPr>
      <w:tblStyleRowBandSize w:val="1"/>
      <w:tblStyleColBandSize w:val="1"/>
    </w:tblPr>
    <w:tcPr>
      <w:shd w:val="clear" w:color="auto" w:fill="FEF4EC"/>
    </w:tcPr>
    <w:tblStylePr w:type="firstRow">
      <w:rPr>
        <w:b/>
        <w:bCs/>
        <w:color w:val="FFFFFF"/>
      </w:rPr>
      <w:tblPr/>
      <w:tcPr>
        <w:tcBorders>
          <w:left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42">
    <w:name w:val="Colorful Grid"/>
    <w:basedOn w:val="12"/>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43">
    <w:name w:val="Colorful Grid Accent 1"/>
    <w:basedOn w:val="12"/>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44">
    <w:name w:val="Colorful Grid Accent 2"/>
    <w:basedOn w:val="12"/>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45">
    <w:name w:val="Colorful Grid Accent 3"/>
    <w:basedOn w:val="12"/>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46">
    <w:name w:val="Colorful Grid Accent 4"/>
    <w:basedOn w:val="12"/>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47">
    <w:name w:val="Colorful Grid Accent 5"/>
    <w:basedOn w:val="12"/>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48">
    <w:name w:val="Colorful Grid Accent 6"/>
    <w:basedOn w:val="12"/>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49" w:customStyle="1">
    <w:name w:val="Heading 1 Char"/>
    <w:link w:val="2"/>
    <w:qFormat/>
    <w:uiPriority w:val="9"/>
    <w:rPr>
      <w:rFonts w:ascii="Times New Roman" w:hAnsi="Times New Roman" w:eastAsiaTheme="majorEastAsia" w:cstheme="majorBidi"/>
      <w:b/>
      <w:bCs/>
      <w:color w:val="000000" w:themeColor="text1"/>
      <w:sz w:val="28"/>
      <w:szCs w:val="28"/>
      <w:lang w:val="en-US" w:eastAsia="en-US" w:bidi="ar-SA"/>
      <w14:textFill>
        <w14:solidFill>
          <w14:schemeClr w14:val="tx1"/>
        </w14:solidFill>
      </w14:textFill>
    </w:rPr>
  </w:style>
  <w:style w:type="character" w:styleId="250" w:customStyle="1">
    <w:name w:val="Normal Indent Char"/>
    <w:link w:val="86"/>
    <w:qFormat/>
    <w:uiPriority w:val="0"/>
  </w:style>
</w:styles>
</file>

<file path=word/_rels/document.xml.rels>&#65279;<?xml version="1.0" encoding="utf-8"?><Relationships xmlns="http://schemas.openxmlformats.org/package/2006/relationships"><Relationship Type="http://schemas.openxmlformats.org/officeDocument/2006/relationships/numbering" Target="numbering.xml" Id="rId9" /><Relationship Type="http://schemas.openxmlformats.org/officeDocument/2006/relationships/customXml" Target="../customXml/item1.xml" Id="rId8" /><Relationship Type="http://schemas.openxmlformats.org/officeDocument/2006/relationships/image" Target="media/image1.png" Id="rId7" /><Relationship Type="http://schemas.openxmlformats.org/officeDocument/2006/relationships/theme" Target="theme/theme1.xml" Id="rId6" /><Relationship Type="http://schemas.openxmlformats.org/officeDocument/2006/relationships/footer" Target="footer1.xml" Id="rId5" /><Relationship Type="http://schemas.openxmlformats.org/officeDocument/2006/relationships/endnotes" Target="endnotes.xml" Id="rId4" /><Relationship Type="http://schemas.openxmlformats.org/officeDocument/2006/relationships/footnotes" Target="footnotes.xml" Id="rId3" /><Relationship Type="http://schemas.openxmlformats.org/officeDocument/2006/relationships/settings" Target="settings.xml" Id="rId2" /><Relationship Type="http://schemas.openxmlformats.org/officeDocument/2006/relationships/fontTable" Target="fontTable.xml" Id="rId10" /><Relationship Type="http://schemas.openxmlformats.org/officeDocument/2006/relationships/styles" Target="styles.xml" Id="rId1"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ScaleCrop>false</ap:ScaleCrop>
  <ap:Application>Microsoft Word for the web</ap:Application>
  <ap:DocSecurity>0</ap:DocSecurity>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2026-01-29T06:32:00.0000000Z</dcterms:created>
  <dc:creator>Afnan ahmad</dc:creator>
  <lastModifiedBy>Haleema Kashaf (2433461)</lastModifiedBy>
  <dcterms:modified xsi:type="dcterms:W3CDTF">2026-03-21T20:15:48.1822160Z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1033-12.1.0.25242</vt:lpwstr>
  </property>
  <property fmtid="{D5CDD505-2E9C-101B-9397-08002B2CF9AE}" pid="3" name="ICV">
    <vt:lpwstr>772345FA6E77446780E3FDE0797CC5CB_11</vt:lpwstr>
  </property>
  <property fmtid="{D5CDD505-2E9C-101B-9397-08002B2CF9AE}" pid="4" name="KSOTemplateDocerSaveRecord">
    <vt:lpwstr>eyJoZGlkIjoiYjY4MGZiN2NhNDk4Y2RiODRiNGFlMmQ3ZTFlYTFjMDAiLCJ1c2VySWQiOiI4ODEzNzAxMzI5OTgxIn0=</vt:lpwstr>
  </property>
</Properties>
</file>