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tbl>
      <w:tblPr>
        <w:tblStyle w:val="TableGrid"/>
        <w:tblW w:w="0" w:type="auto"/>
        <w:tblLook w:val="04A0"/>
      </w:tblPr>
      <w:tblGrid>
        <w:gridCol w:w="2122"/>
        <w:gridCol w:w="1559"/>
        <w:gridCol w:w="827"/>
        <w:gridCol w:w="874"/>
        <w:gridCol w:w="3634"/>
      </w:tblGrid>
      <w:tr w:rsidR="00EC129D" w:rsidRPr="007D32C5" w:rsidTr="00545AA9">
        <w:tc>
          <w:tcPr>
            <w:tcW w:w="9016" w:type="dxa"/>
            <w:gridSpan w:val="5"/>
          </w:tcPr>
          <w:p w:rsidR="00EC129D" w:rsidRPr="007D32C5" w:rsidRDefault="00EC129D" w:rsidP="00EC129D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7D32C5">
              <w:rPr>
                <w:rFonts w:ascii="Arial" w:hAnsi="Arial" w:cs="Arial"/>
                <w:b/>
                <w:bCs/>
                <w:sz w:val="22"/>
              </w:rPr>
              <w:t>LCLM4002_BIRM Digital Skills Task 3</w:t>
            </w:r>
          </w:p>
          <w:p w:rsidR="00EC129D" w:rsidRPr="007D32C5" w:rsidRDefault="00EC129D" w:rsidP="00EC129D">
            <w:pPr>
              <w:jc w:val="center"/>
              <w:rPr>
                <w:rFonts w:ascii="Arial" w:hAnsi="Arial" w:cs="Arial"/>
                <w:b/>
                <w:bCs/>
                <w:sz w:val="22"/>
                <w:u w:val="single"/>
              </w:rPr>
            </w:pPr>
            <w:r w:rsidRPr="007D32C5">
              <w:rPr>
                <w:rFonts w:ascii="Arial" w:hAnsi="Arial" w:cs="Arial"/>
                <w:b/>
                <w:bCs/>
                <w:sz w:val="22"/>
                <w:u w:val="single"/>
              </w:rPr>
              <w:t xml:space="preserve">Website Evaluation  </w:t>
            </w:r>
          </w:p>
          <w:p w:rsidR="00EC129D" w:rsidRPr="007D32C5" w:rsidRDefault="00EC129D" w:rsidP="00EC129D">
            <w:pPr>
              <w:jc w:val="center"/>
              <w:rPr>
                <w:rFonts w:ascii="Arial" w:hAnsi="Arial" w:cs="Arial"/>
                <w:sz w:val="22"/>
              </w:rPr>
            </w:pPr>
          </w:p>
        </w:tc>
      </w:tr>
      <w:tr w:rsidR="00EC129D" w:rsidRPr="007D32C5" w:rsidTr="00EC129D">
        <w:tc>
          <w:tcPr>
            <w:tcW w:w="2122" w:type="dxa"/>
          </w:tcPr>
          <w:p w:rsidR="00EC129D" w:rsidRPr="00CE5D08" w:rsidRDefault="00EC129D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Student Number</w:t>
            </w:r>
          </w:p>
        </w:tc>
        <w:tc>
          <w:tcPr>
            <w:tcW w:w="1559" w:type="dxa"/>
          </w:tcPr>
          <w:p w:rsidR="00EC129D" w:rsidRPr="007D32C5" w:rsidRDefault="00E1396E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2435676</w:t>
            </w:r>
          </w:p>
        </w:tc>
        <w:tc>
          <w:tcPr>
            <w:tcW w:w="1701" w:type="dxa"/>
            <w:gridSpan w:val="2"/>
          </w:tcPr>
          <w:p w:rsidR="00EC129D" w:rsidRPr="00CE5D08" w:rsidRDefault="00EC129D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Student Name</w:t>
            </w:r>
          </w:p>
        </w:tc>
        <w:tc>
          <w:tcPr>
            <w:tcW w:w="3634" w:type="dxa"/>
          </w:tcPr>
          <w:p w:rsidR="00EC129D" w:rsidRPr="007D32C5" w:rsidRDefault="00E1396E">
            <w:pPr>
              <w:rPr>
                <w:rFonts w:ascii="Arial" w:hAnsi="Arial" w:cs="Arial"/>
                <w:sz w:val="22"/>
              </w:rPr>
            </w:pPr>
            <w:proofErr w:type="spellStart"/>
            <w:r>
              <w:rPr>
                <w:rFonts w:ascii="Arial" w:hAnsi="Arial" w:cs="Arial"/>
                <w:sz w:val="22"/>
              </w:rPr>
              <w:t>Ibrahima</w:t>
            </w:r>
            <w:proofErr w:type="spellEnd"/>
            <w:r>
              <w:rPr>
                <w:rFonts w:ascii="Arial" w:hAnsi="Arial" w:cs="Arial"/>
                <w:sz w:val="22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2"/>
              </w:rPr>
              <w:t>Diop</w:t>
            </w:r>
            <w:proofErr w:type="spellEnd"/>
            <w:r>
              <w:rPr>
                <w:rFonts w:ascii="Arial" w:hAnsi="Arial" w:cs="Arial"/>
                <w:sz w:val="22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2"/>
              </w:rPr>
              <w:t>Diaban</w:t>
            </w:r>
            <w:proofErr w:type="spellEnd"/>
          </w:p>
        </w:tc>
      </w:tr>
      <w:tr w:rsidR="00EC129D" w:rsidRPr="007D32C5" w:rsidTr="00EC129D">
        <w:tc>
          <w:tcPr>
            <w:tcW w:w="9016" w:type="dxa"/>
            <w:gridSpan w:val="5"/>
            <w:shd w:val="clear" w:color="auto" w:fill="4472C4" w:themeFill="accent1"/>
          </w:tcPr>
          <w:p w:rsidR="00EC129D" w:rsidRPr="007D32C5" w:rsidRDefault="00EC129D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:rsidTr="00EC129D">
        <w:tc>
          <w:tcPr>
            <w:tcW w:w="2122" w:type="dxa"/>
          </w:tcPr>
          <w:p w:rsidR="00EC129D" w:rsidRPr="00CE5D08" w:rsidRDefault="00EC129D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 xml:space="preserve">Website Chosen </w:t>
            </w:r>
          </w:p>
        </w:tc>
        <w:tc>
          <w:tcPr>
            <w:tcW w:w="6894" w:type="dxa"/>
            <w:gridSpan w:val="4"/>
          </w:tcPr>
          <w:p w:rsidR="00EC129D" w:rsidRPr="007D32C5" w:rsidRDefault="00EC129D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:rsidTr="00EC129D">
        <w:tc>
          <w:tcPr>
            <w:tcW w:w="2122" w:type="dxa"/>
          </w:tcPr>
          <w:p w:rsidR="00EC129D" w:rsidRPr="00CE5D08" w:rsidRDefault="00EC129D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Insert hyperlink to website</w:t>
            </w:r>
          </w:p>
        </w:tc>
        <w:tc>
          <w:tcPr>
            <w:tcW w:w="6894" w:type="dxa"/>
            <w:gridSpan w:val="4"/>
          </w:tcPr>
          <w:p w:rsidR="00EC129D" w:rsidRPr="007D32C5" w:rsidRDefault="00EC129D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:rsidTr="00EC129D">
        <w:tc>
          <w:tcPr>
            <w:tcW w:w="9016" w:type="dxa"/>
            <w:gridSpan w:val="5"/>
            <w:shd w:val="clear" w:color="auto" w:fill="4472C4" w:themeFill="accent1"/>
          </w:tcPr>
          <w:p w:rsidR="00EC129D" w:rsidRPr="007D32C5" w:rsidRDefault="00EC129D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:rsidTr="00077FD5">
        <w:tc>
          <w:tcPr>
            <w:tcW w:w="9016" w:type="dxa"/>
            <w:gridSpan w:val="5"/>
          </w:tcPr>
          <w:p w:rsidR="00EC129D" w:rsidRPr="007D32C5" w:rsidRDefault="00EC129D" w:rsidP="00EC129D">
            <w:pPr>
              <w:jc w:val="center"/>
              <w:rPr>
                <w:rFonts w:ascii="Arial" w:hAnsi="Arial" w:cs="Arial"/>
                <w:b/>
                <w:bCs/>
                <w:sz w:val="22"/>
                <w:u w:val="single"/>
              </w:rPr>
            </w:pPr>
            <w:r w:rsidRPr="007D32C5">
              <w:rPr>
                <w:rFonts w:ascii="Arial" w:hAnsi="Arial" w:cs="Arial"/>
                <w:b/>
                <w:bCs/>
                <w:sz w:val="22"/>
                <w:u w:val="single"/>
              </w:rPr>
              <w:t>Evaluation</w:t>
            </w:r>
          </w:p>
          <w:p w:rsidR="00EC129D" w:rsidRPr="007D32C5" w:rsidRDefault="00EC129D">
            <w:pPr>
              <w:rPr>
                <w:rFonts w:ascii="Arial" w:hAnsi="Arial" w:cs="Arial"/>
                <w:b/>
                <w:bCs/>
                <w:sz w:val="22"/>
              </w:rPr>
            </w:pPr>
            <w:r w:rsidRPr="007D32C5">
              <w:rPr>
                <w:rFonts w:ascii="Arial" w:hAnsi="Arial" w:cs="Arial"/>
                <w:b/>
                <w:bCs/>
                <w:sz w:val="22"/>
              </w:rPr>
              <w:t xml:space="preserve">Respond to each question </w:t>
            </w:r>
          </w:p>
        </w:tc>
      </w:tr>
      <w:tr w:rsidR="00EC129D" w:rsidRPr="007D32C5" w:rsidTr="0029487E">
        <w:tc>
          <w:tcPr>
            <w:tcW w:w="9016" w:type="dxa"/>
            <w:gridSpan w:val="5"/>
          </w:tcPr>
          <w:p w:rsidR="007D32C5" w:rsidRDefault="007D32C5" w:rsidP="00EC129D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:rsidR="00EC129D" w:rsidRDefault="00EC129D" w:rsidP="00EC129D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7D32C5">
              <w:rPr>
                <w:rFonts w:ascii="Arial" w:hAnsi="Arial" w:cs="Arial"/>
                <w:b/>
                <w:bCs/>
                <w:sz w:val="22"/>
              </w:rPr>
              <w:t xml:space="preserve">Section 1 </w:t>
            </w:r>
            <w:r w:rsidR="007D32C5">
              <w:rPr>
                <w:rFonts w:ascii="Arial" w:hAnsi="Arial" w:cs="Arial"/>
                <w:b/>
                <w:bCs/>
                <w:sz w:val="22"/>
              </w:rPr>
              <w:t>–</w:t>
            </w:r>
            <w:r w:rsidRPr="007D32C5">
              <w:rPr>
                <w:rFonts w:ascii="Arial" w:hAnsi="Arial" w:cs="Arial"/>
                <w:b/>
                <w:bCs/>
                <w:sz w:val="22"/>
              </w:rPr>
              <w:t xml:space="preserve"> Usability</w:t>
            </w:r>
          </w:p>
          <w:p w:rsidR="00061623" w:rsidRDefault="00061623" w:rsidP="00061623">
            <w:pPr>
              <w:rPr>
                <w:rFonts w:ascii="Arial" w:hAnsi="Arial" w:cs="Arial"/>
                <w:b/>
                <w:bCs/>
                <w:sz w:val="22"/>
              </w:rPr>
            </w:pPr>
          </w:p>
          <w:p w:rsidR="007D32C5" w:rsidRPr="007D32C5" w:rsidRDefault="00061623" w:rsidP="00061623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</w:t>
            </w:r>
            <w:r w:rsidR="00CE5D08">
              <w:rPr>
                <w:rFonts w:ascii="Arial" w:hAnsi="Arial" w:cs="Arial"/>
                <w:b/>
                <w:bCs/>
                <w:sz w:val="22"/>
              </w:rPr>
              <w:t>75</w:t>
            </w:r>
            <w:r>
              <w:rPr>
                <w:rFonts w:ascii="Arial" w:hAnsi="Arial" w:cs="Arial"/>
                <w:b/>
                <w:bCs/>
                <w:sz w:val="22"/>
              </w:rPr>
              <w:t xml:space="preserve"> words maximum for each answer)</w:t>
            </w:r>
          </w:p>
        </w:tc>
      </w:tr>
      <w:tr w:rsidR="00EC129D" w:rsidRPr="007D32C5" w:rsidTr="00015346">
        <w:tc>
          <w:tcPr>
            <w:tcW w:w="9016" w:type="dxa"/>
            <w:gridSpan w:val="5"/>
          </w:tcPr>
          <w:p w:rsidR="00061623" w:rsidRPr="007D32C5" w:rsidRDefault="00061623" w:rsidP="00EC129D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1a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EC129D" w:rsidRPr="007D32C5">
              <w:rPr>
                <w:rFonts w:ascii="Arial" w:hAnsi="Arial" w:cs="Arial"/>
                <w:sz w:val="22"/>
              </w:rPr>
              <w:t xml:space="preserve">How quickly and easily does the website load? </w:t>
            </w:r>
          </w:p>
        </w:tc>
      </w:tr>
      <w:tr w:rsidR="00EC129D" w:rsidRPr="007D32C5" w:rsidTr="0048096B">
        <w:tc>
          <w:tcPr>
            <w:tcW w:w="9016" w:type="dxa"/>
            <w:gridSpan w:val="5"/>
          </w:tcPr>
          <w:p w:rsidR="00EC129D" w:rsidRDefault="00061623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  <w:r w:rsidR="00951DE1">
              <w:rPr>
                <w:rFonts w:ascii="Arial" w:hAnsi="Arial" w:cs="Arial"/>
                <w:sz w:val="22"/>
              </w:rPr>
              <w:t xml:space="preserve">The cooking academy web page is efficient and does not take much time to load. Its home page is very reactive, and navigation between the various sections is smooth, </w:t>
            </w:r>
            <w:proofErr w:type="spellStart"/>
            <w:r w:rsidR="00951DE1">
              <w:rPr>
                <w:rFonts w:ascii="Arial" w:hAnsi="Arial" w:cs="Arial"/>
                <w:sz w:val="22"/>
              </w:rPr>
              <w:t>uninterrupted</w:t>
            </w:r>
            <w:proofErr w:type="gramStart"/>
            <w:r w:rsidR="00951DE1">
              <w:rPr>
                <w:rFonts w:ascii="Arial" w:hAnsi="Arial" w:cs="Arial"/>
                <w:sz w:val="22"/>
              </w:rPr>
              <w:t>,despite</w:t>
            </w:r>
            <w:proofErr w:type="spellEnd"/>
            <w:proofErr w:type="gramEnd"/>
            <w:r w:rsidR="00951DE1">
              <w:rPr>
                <w:rFonts w:ascii="Arial" w:hAnsi="Arial" w:cs="Arial"/>
                <w:sz w:val="22"/>
              </w:rPr>
              <w:t xml:space="preserve"> the various images and media content that are also added. The minimal and properly arranged design helps boost the speed even </w:t>
            </w:r>
            <w:proofErr w:type="spellStart"/>
            <w:r w:rsidR="00951DE1">
              <w:rPr>
                <w:rFonts w:ascii="Arial" w:hAnsi="Arial" w:cs="Arial"/>
                <w:sz w:val="22"/>
              </w:rPr>
              <w:t>more</w:t>
            </w:r>
            <w:proofErr w:type="gramStart"/>
            <w:r w:rsidR="00951DE1">
              <w:rPr>
                <w:rFonts w:ascii="Arial" w:hAnsi="Arial" w:cs="Arial"/>
                <w:sz w:val="22"/>
              </w:rPr>
              <w:t>,meaning</w:t>
            </w:r>
            <w:proofErr w:type="spellEnd"/>
            <w:proofErr w:type="gramEnd"/>
            <w:r w:rsidR="00951DE1">
              <w:rPr>
                <w:rFonts w:ascii="Arial" w:hAnsi="Arial" w:cs="Arial"/>
                <w:sz w:val="22"/>
              </w:rPr>
              <w:t xml:space="preserve"> a prompt load time (Jacobs,2022).The site overall offers a smooth and pleasant experience of navigation to the users, whether using the desktop or mobile versions.</w:t>
            </w:r>
          </w:p>
          <w:p w:rsidR="00061623" w:rsidRPr="007D32C5" w:rsidRDefault="00061623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:rsidTr="00697353">
        <w:tc>
          <w:tcPr>
            <w:tcW w:w="9016" w:type="dxa"/>
            <w:gridSpan w:val="5"/>
          </w:tcPr>
          <w:p w:rsidR="00EC129D" w:rsidRPr="007D32C5" w:rsidRDefault="00061623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1b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EC129D" w:rsidRPr="007D32C5">
              <w:rPr>
                <w:rFonts w:ascii="Arial" w:hAnsi="Arial" w:cs="Arial"/>
                <w:sz w:val="22"/>
              </w:rPr>
              <w:t xml:space="preserve">Does the website contain many sub-pages? How does a prospective customer navigate these? </w:t>
            </w:r>
          </w:p>
          <w:p w:rsidR="00EC129D" w:rsidRPr="007D32C5" w:rsidRDefault="00EC129D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:rsidTr="00A15C54">
        <w:tc>
          <w:tcPr>
            <w:tcW w:w="9016" w:type="dxa"/>
            <w:gridSpan w:val="5"/>
          </w:tcPr>
          <w:p w:rsidR="00EC129D" w:rsidRDefault="00061623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  <w:proofErr w:type="spellStart"/>
            <w:r w:rsidR="00951DE1">
              <w:rPr>
                <w:rFonts w:ascii="Arial" w:hAnsi="Arial" w:cs="Arial"/>
                <w:sz w:val="22"/>
              </w:rPr>
              <w:t>Yes,its</w:t>
            </w:r>
            <w:proofErr w:type="spellEnd"/>
            <w:r w:rsidR="00951DE1">
              <w:rPr>
                <w:rFonts w:ascii="Arial" w:hAnsi="Arial" w:cs="Arial"/>
                <w:sz w:val="22"/>
              </w:rPr>
              <w:t xml:space="preserve"> site has multiple sub-</w:t>
            </w:r>
            <w:proofErr w:type="spellStart"/>
            <w:r w:rsidR="00951DE1">
              <w:rPr>
                <w:rFonts w:ascii="Arial" w:hAnsi="Arial" w:cs="Arial"/>
                <w:sz w:val="22"/>
              </w:rPr>
              <w:t>pages,such</w:t>
            </w:r>
            <w:proofErr w:type="spellEnd"/>
            <w:r w:rsidR="00951DE1">
              <w:rPr>
                <w:rFonts w:ascii="Arial" w:hAnsi="Arial" w:cs="Arial"/>
                <w:sz w:val="22"/>
              </w:rPr>
              <w:t xml:space="preserve"> as the offerings of the various types of cooking </w:t>
            </w:r>
            <w:proofErr w:type="spellStart"/>
            <w:r w:rsidR="00951DE1">
              <w:rPr>
                <w:rFonts w:ascii="Arial" w:hAnsi="Arial" w:cs="Arial"/>
                <w:sz w:val="22"/>
              </w:rPr>
              <w:t>classes,corporate</w:t>
            </w:r>
            <w:proofErr w:type="spellEnd"/>
            <w:r w:rsidR="00951DE1">
              <w:rPr>
                <w:rFonts w:ascii="Arial" w:hAnsi="Arial" w:cs="Arial"/>
                <w:sz w:val="22"/>
              </w:rPr>
              <w:t xml:space="preserve"> </w:t>
            </w:r>
            <w:proofErr w:type="spellStart"/>
            <w:r w:rsidR="00951DE1">
              <w:rPr>
                <w:rFonts w:ascii="Arial" w:hAnsi="Arial" w:cs="Arial"/>
                <w:sz w:val="22"/>
              </w:rPr>
              <w:t>events,and</w:t>
            </w:r>
            <w:proofErr w:type="spellEnd"/>
            <w:r w:rsidR="00951DE1">
              <w:rPr>
                <w:rFonts w:ascii="Arial" w:hAnsi="Arial" w:cs="Arial"/>
                <w:sz w:val="22"/>
              </w:rPr>
              <w:t xml:space="preserve"> gift </w:t>
            </w:r>
            <w:proofErr w:type="spellStart"/>
            <w:r w:rsidR="00951DE1">
              <w:rPr>
                <w:rFonts w:ascii="Arial" w:hAnsi="Arial" w:cs="Arial"/>
                <w:sz w:val="22"/>
              </w:rPr>
              <w:t>vouchers.Navigations</w:t>
            </w:r>
            <w:proofErr w:type="spellEnd"/>
            <w:r w:rsidR="00951DE1">
              <w:rPr>
                <w:rFonts w:ascii="Arial" w:hAnsi="Arial" w:cs="Arial"/>
                <w:sz w:val="22"/>
              </w:rPr>
              <w:t xml:space="preserve"> is easy ,having a top menu bar and dropdown options that navigate to easy defined </w:t>
            </w:r>
            <w:proofErr w:type="spellStart"/>
            <w:r w:rsidR="00951DE1">
              <w:rPr>
                <w:rFonts w:ascii="Arial" w:hAnsi="Arial" w:cs="Arial"/>
                <w:sz w:val="22"/>
              </w:rPr>
              <w:t>sections.There</w:t>
            </w:r>
            <w:proofErr w:type="spellEnd"/>
            <w:r w:rsidR="00951DE1">
              <w:rPr>
                <w:rFonts w:ascii="Arial" w:hAnsi="Arial" w:cs="Arial"/>
                <w:sz w:val="22"/>
              </w:rPr>
              <w:t xml:space="preserve"> is also a search bar that allows the user to e</w:t>
            </w:r>
            <w:r w:rsidR="00A2172A">
              <w:rPr>
                <w:rFonts w:ascii="Arial" w:hAnsi="Arial" w:cs="Arial"/>
                <w:sz w:val="22"/>
              </w:rPr>
              <w:t>asily find certain information (</w:t>
            </w:r>
            <w:proofErr w:type="spellStart"/>
            <w:r w:rsidR="00A2172A">
              <w:rPr>
                <w:rFonts w:ascii="Arial" w:hAnsi="Arial" w:cs="Arial"/>
                <w:sz w:val="22"/>
              </w:rPr>
              <w:t>Kowalczyk</w:t>
            </w:r>
            <w:proofErr w:type="spellEnd"/>
            <w:r w:rsidR="00A2172A">
              <w:rPr>
                <w:rFonts w:ascii="Arial" w:hAnsi="Arial" w:cs="Arial"/>
                <w:sz w:val="22"/>
              </w:rPr>
              <w:t xml:space="preserve"> and Szandala,2024).The design is user-</w:t>
            </w:r>
            <w:proofErr w:type="spellStart"/>
            <w:r w:rsidR="00A2172A">
              <w:rPr>
                <w:rFonts w:ascii="Arial" w:hAnsi="Arial" w:cs="Arial"/>
                <w:sz w:val="22"/>
              </w:rPr>
              <w:t>friendly,and</w:t>
            </w:r>
            <w:proofErr w:type="spellEnd"/>
            <w:r w:rsidR="00A2172A">
              <w:rPr>
                <w:rFonts w:ascii="Arial" w:hAnsi="Arial" w:cs="Arial"/>
                <w:sz w:val="22"/>
              </w:rPr>
              <w:t xml:space="preserve"> the key </w:t>
            </w:r>
            <w:proofErr w:type="spellStart"/>
            <w:r w:rsidR="00A2172A">
              <w:rPr>
                <w:rFonts w:ascii="Arial" w:hAnsi="Arial" w:cs="Arial"/>
                <w:sz w:val="22"/>
              </w:rPr>
              <w:t>services,such</w:t>
            </w:r>
            <w:proofErr w:type="spellEnd"/>
            <w:r w:rsidR="00A2172A">
              <w:rPr>
                <w:rFonts w:ascii="Arial" w:hAnsi="Arial" w:cs="Arial"/>
                <w:sz w:val="22"/>
              </w:rPr>
              <w:t xml:space="preserve"> as reservation and </w:t>
            </w:r>
            <w:proofErr w:type="spellStart"/>
            <w:r w:rsidR="00A2172A">
              <w:rPr>
                <w:rFonts w:ascii="Arial" w:hAnsi="Arial" w:cs="Arial"/>
                <w:sz w:val="22"/>
              </w:rPr>
              <w:t>contact,can</w:t>
            </w:r>
            <w:proofErr w:type="spellEnd"/>
            <w:r w:rsidR="00A2172A">
              <w:rPr>
                <w:rFonts w:ascii="Arial" w:hAnsi="Arial" w:cs="Arial"/>
                <w:sz w:val="22"/>
              </w:rPr>
              <w:t xml:space="preserve"> be </w:t>
            </w:r>
            <w:proofErr w:type="spellStart"/>
            <w:r w:rsidR="00A2172A">
              <w:rPr>
                <w:rFonts w:ascii="Arial" w:hAnsi="Arial" w:cs="Arial"/>
                <w:sz w:val="22"/>
              </w:rPr>
              <w:t>accesed</w:t>
            </w:r>
            <w:proofErr w:type="spellEnd"/>
            <w:r w:rsidR="00A2172A">
              <w:rPr>
                <w:rFonts w:ascii="Arial" w:hAnsi="Arial" w:cs="Arial"/>
                <w:sz w:val="22"/>
              </w:rPr>
              <w:t xml:space="preserve"> very easily.</w:t>
            </w:r>
          </w:p>
          <w:p w:rsidR="00061623" w:rsidRPr="007D32C5" w:rsidRDefault="00061623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:rsidTr="00D9314E">
        <w:tc>
          <w:tcPr>
            <w:tcW w:w="9016" w:type="dxa"/>
            <w:gridSpan w:val="5"/>
          </w:tcPr>
          <w:p w:rsidR="00EC129D" w:rsidRPr="007D32C5" w:rsidRDefault="009C6B52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1c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EC129D" w:rsidRPr="007D32C5">
              <w:rPr>
                <w:rFonts w:ascii="Arial" w:hAnsi="Arial" w:cs="Arial"/>
                <w:sz w:val="22"/>
              </w:rPr>
              <w:t>Can a customer make a book</w:t>
            </w:r>
            <w:r w:rsidR="00D4258D">
              <w:rPr>
                <w:rFonts w:ascii="Arial" w:hAnsi="Arial" w:cs="Arial"/>
                <w:sz w:val="22"/>
              </w:rPr>
              <w:t>ing</w:t>
            </w:r>
            <w:r w:rsidR="00EC129D" w:rsidRPr="007D32C5">
              <w:rPr>
                <w:rFonts w:ascii="Arial" w:hAnsi="Arial" w:cs="Arial"/>
                <w:sz w:val="22"/>
              </w:rPr>
              <w:t xml:space="preserve"> via the webpage? </w:t>
            </w:r>
          </w:p>
          <w:p w:rsidR="00EC129D" w:rsidRPr="007D32C5" w:rsidRDefault="00EC129D">
            <w:pPr>
              <w:rPr>
                <w:rFonts w:ascii="Arial" w:hAnsi="Arial" w:cs="Arial"/>
                <w:sz w:val="22"/>
              </w:rPr>
            </w:pPr>
          </w:p>
        </w:tc>
      </w:tr>
      <w:tr w:rsidR="00E26B70" w:rsidRPr="007D32C5" w:rsidTr="002D1311">
        <w:tc>
          <w:tcPr>
            <w:tcW w:w="9016" w:type="dxa"/>
            <w:gridSpan w:val="5"/>
          </w:tcPr>
          <w:p w:rsidR="00E26B70" w:rsidRDefault="009C6B52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  <w:proofErr w:type="spellStart"/>
            <w:r w:rsidR="00A2172A">
              <w:rPr>
                <w:rFonts w:ascii="Arial" w:hAnsi="Arial" w:cs="Arial"/>
                <w:sz w:val="22"/>
              </w:rPr>
              <w:t>Yes</w:t>
            </w:r>
            <w:proofErr w:type="gramStart"/>
            <w:r w:rsidR="00A2172A">
              <w:rPr>
                <w:rFonts w:ascii="Arial" w:hAnsi="Arial" w:cs="Arial"/>
                <w:sz w:val="22"/>
              </w:rPr>
              <w:t>,the</w:t>
            </w:r>
            <w:proofErr w:type="spellEnd"/>
            <w:proofErr w:type="gramEnd"/>
            <w:r w:rsidR="00A2172A">
              <w:rPr>
                <w:rFonts w:ascii="Arial" w:hAnsi="Arial" w:cs="Arial"/>
                <w:sz w:val="22"/>
              </w:rPr>
              <w:t xml:space="preserve"> customers can also book classes through the </w:t>
            </w:r>
            <w:proofErr w:type="spellStart"/>
            <w:r w:rsidR="00A2172A">
              <w:rPr>
                <w:rFonts w:ascii="Arial" w:hAnsi="Arial" w:cs="Arial"/>
                <w:sz w:val="22"/>
              </w:rPr>
              <w:t>site.It</w:t>
            </w:r>
            <w:proofErr w:type="spellEnd"/>
            <w:r w:rsidR="00A2172A">
              <w:rPr>
                <w:rFonts w:ascii="Arial" w:hAnsi="Arial" w:cs="Arial"/>
                <w:sz w:val="22"/>
              </w:rPr>
              <w:t xml:space="preserve"> provides an easy-to-use booking service that lets one select the most preferred type of </w:t>
            </w:r>
            <w:proofErr w:type="spellStart"/>
            <w:r w:rsidR="00A2172A">
              <w:rPr>
                <w:rFonts w:ascii="Arial" w:hAnsi="Arial" w:cs="Arial"/>
                <w:sz w:val="22"/>
              </w:rPr>
              <w:t>class,date</w:t>
            </w:r>
            <w:proofErr w:type="spellEnd"/>
            <w:r w:rsidR="00A2172A">
              <w:rPr>
                <w:rFonts w:ascii="Arial" w:hAnsi="Arial" w:cs="Arial"/>
                <w:sz w:val="22"/>
              </w:rPr>
              <w:t xml:space="preserve"> ,and </w:t>
            </w:r>
            <w:proofErr w:type="spellStart"/>
            <w:r w:rsidR="00A2172A">
              <w:rPr>
                <w:rFonts w:ascii="Arial" w:hAnsi="Arial" w:cs="Arial"/>
                <w:sz w:val="22"/>
              </w:rPr>
              <w:t>time,and</w:t>
            </w:r>
            <w:proofErr w:type="spellEnd"/>
            <w:r w:rsidR="00A2172A">
              <w:rPr>
                <w:rFonts w:ascii="Arial" w:hAnsi="Arial" w:cs="Arial"/>
                <w:sz w:val="22"/>
              </w:rPr>
              <w:t xml:space="preserve"> proceed with the </w:t>
            </w:r>
            <w:proofErr w:type="spellStart"/>
            <w:r w:rsidR="00A2172A">
              <w:rPr>
                <w:rFonts w:ascii="Arial" w:hAnsi="Arial" w:cs="Arial"/>
                <w:sz w:val="22"/>
              </w:rPr>
              <w:t>payment.The</w:t>
            </w:r>
            <w:proofErr w:type="spellEnd"/>
            <w:r w:rsidR="00A2172A">
              <w:rPr>
                <w:rFonts w:ascii="Arial" w:hAnsi="Arial" w:cs="Arial"/>
                <w:sz w:val="22"/>
              </w:rPr>
              <w:t xml:space="preserve"> checkout process is also clear and follows a clear explanation that lets the user easily complete th</w:t>
            </w:r>
            <w:r w:rsidR="00650B1A">
              <w:rPr>
                <w:rFonts w:ascii="Arial" w:hAnsi="Arial" w:cs="Arial"/>
                <w:sz w:val="22"/>
              </w:rPr>
              <w:t xml:space="preserve">eir </w:t>
            </w:r>
            <w:proofErr w:type="spellStart"/>
            <w:r w:rsidR="00650B1A">
              <w:rPr>
                <w:rFonts w:ascii="Arial" w:hAnsi="Arial" w:cs="Arial"/>
                <w:sz w:val="22"/>
              </w:rPr>
              <w:t>reservation,as</w:t>
            </w:r>
            <w:proofErr w:type="spellEnd"/>
            <w:r w:rsidR="00650B1A">
              <w:rPr>
                <w:rFonts w:ascii="Arial" w:hAnsi="Arial" w:cs="Arial"/>
                <w:sz w:val="22"/>
              </w:rPr>
              <w:t xml:space="preserve"> there is no need to leave the site or visit any other webpage.</w:t>
            </w:r>
          </w:p>
          <w:p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E26B70" w:rsidRPr="007D32C5" w:rsidTr="002E5141">
        <w:tc>
          <w:tcPr>
            <w:tcW w:w="9016" w:type="dxa"/>
            <w:gridSpan w:val="5"/>
          </w:tcPr>
          <w:p w:rsidR="00E26B70" w:rsidRDefault="009C6B52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1d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E26B70" w:rsidRPr="007D32C5">
              <w:rPr>
                <w:rFonts w:ascii="Arial" w:hAnsi="Arial" w:cs="Arial"/>
                <w:sz w:val="22"/>
              </w:rPr>
              <w:t>What improvements could be made to the usability of the website?</w:t>
            </w:r>
          </w:p>
          <w:p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E26B70" w:rsidRPr="007D32C5" w:rsidTr="00D96644">
        <w:tc>
          <w:tcPr>
            <w:tcW w:w="9016" w:type="dxa"/>
            <w:gridSpan w:val="5"/>
          </w:tcPr>
          <w:p w:rsidR="00E26B70" w:rsidRPr="00650B1A" w:rsidRDefault="009C6B52" w:rsidP="00650B1A">
            <w:pPr>
              <w:spacing w:line="360" w:lineRule="auto"/>
              <w:jc w:val="both"/>
              <w:rPr>
                <w:rFonts w:cs="Times New Roman"/>
                <w:szCs w:val="24"/>
              </w:rPr>
            </w:pPr>
            <w:r>
              <w:rPr>
                <w:rFonts w:ascii="Arial" w:hAnsi="Arial" w:cs="Arial"/>
                <w:sz w:val="22"/>
              </w:rPr>
              <w:t>Answer:</w:t>
            </w:r>
            <w:r w:rsidR="00650B1A">
              <w:rPr>
                <w:rFonts w:ascii="Arial" w:hAnsi="Arial" w:cs="Arial"/>
                <w:sz w:val="22"/>
              </w:rPr>
              <w:t xml:space="preserve"> </w:t>
            </w:r>
            <w:proofErr w:type="spellStart"/>
            <w:r w:rsidR="00650B1A">
              <w:rPr>
                <w:rFonts w:ascii="Arial" w:hAnsi="Arial" w:cs="Arial"/>
                <w:sz w:val="22"/>
              </w:rPr>
              <w:t>Altough</w:t>
            </w:r>
            <w:proofErr w:type="spellEnd"/>
            <w:r w:rsidR="00650B1A">
              <w:rPr>
                <w:rFonts w:ascii="Arial" w:hAnsi="Arial" w:cs="Arial"/>
                <w:sz w:val="22"/>
              </w:rPr>
              <w:t xml:space="preserve"> the site is typically user-</w:t>
            </w:r>
            <w:proofErr w:type="spellStart"/>
            <w:r w:rsidR="00650B1A">
              <w:rPr>
                <w:rFonts w:ascii="Arial" w:hAnsi="Arial" w:cs="Arial"/>
                <w:sz w:val="22"/>
              </w:rPr>
              <w:t>friendly</w:t>
            </w:r>
            <w:proofErr w:type="gramStart"/>
            <w:r w:rsidR="00650B1A">
              <w:rPr>
                <w:rFonts w:ascii="Arial" w:hAnsi="Arial" w:cs="Arial"/>
                <w:sz w:val="22"/>
              </w:rPr>
              <w:t>,it</w:t>
            </w:r>
            <w:proofErr w:type="spellEnd"/>
            <w:proofErr w:type="gramEnd"/>
            <w:r w:rsidR="00650B1A">
              <w:rPr>
                <w:rFonts w:ascii="Arial" w:hAnsi="Arial" w:cs="Arial"/>
                <w:sz w:val="22"/>
              </w:rPr>
              <w:t xml:space="preserve"> could be in such a way that it will be </w:t>
            </w:r>
            <w:proofErr w:type="spellStart"/>
            <w:r w:rsidR="00650B1A">
              <w:rPr>
                <w:rFonts w:ascii="Arial" w:hAnsi="Arial" w:cs="Arial"/>
                <w:sz w:val="22"/>
              </w:rPr>
              <w:t>impoved</w:t>
            </w:r>
            <w:proofErr w:type="spellEnd"/>
            <w:r w:rsidR="00650B1A">
              <w:rPr>
                <w:rFonts w:ascii="Arial" w:hAnsi="Arial" w:cs="Arial"/>
                <w:sz w:val="22"/>
              </w:rPr>
              <w:t xml:space="preserve"> by incorporating a feature that will enable users to use the classification of the different types of classes </w:t>
            </w:r>
            <w:proofErr w:type="spellStart"/>
            <w:r w:rsidR="00650B1A">
              <w:rPr>
                <w:rFonts w:ascii="Arial" w:hAnsi="Arial" w:cs="Arial"/>
                <w:sz w:val="22"/>
              </w:rPr>
              <w:t>offered,like</w:t>
            </w:r>
            <w:proofErr w:type="spellEnd"/>
            <w:r w:rsidR="00650B1A">
              <w:rPr>
                <w:rFonts w:ascii="Arial" w:hAnsi="Arial" w:cs="Arial"/>
                <w:sz w:val="22"/>
              </w:rPr>
              <w:t xml:space="preserve"> experience level or dietary </w:t>
            </w:r>
            <w:proofErr w:type="spellStart"/>
            <w:r w:rsidR="00650B1A">
              <w:rPr>
                <w:rFonts w:ascii="Arial" w:hAnsi="Arial" w:cs="Arial"/>
                <w:sz w:val="22"/>
              </w:rPr>
              <w:t>choices.This</w:t>
            </w:r>
            <w:proofErr w:type="spellEnd"/>
            <w:r w:rsidR="00650B1A">
              <w:rPr>
                <w:rFonts w:ascii="Arial" w:hAnsi="Arial" w:cs="Arial"/>
                <w:sz w:val="22"/>
              </w:rPr>
              <w:t xml:space="preserve"> would enhance easy access among the users in classes that best suit them (</w:t>
            </w:r>
            <w:proofErr w:type="spellStart"/>
            <w:r w:rsidR="00650B1A">
              <w:rPr>
                <w:rFonts w:ascii="Arial" w:hAnsi="Arial" w:cs="Arial"/>
                <w:sz w:val="22"/>
              </w:rPr>
              <w:t>Cimpago</w:t>
            </w:r>
            <w:proofErr w:type="spellEnd"/>
            <w:r w:rsidR="00650B1A">
              <w:rPr>
                <w:rFonts w:ascii="Arial" w:hAnsi="Arial" w:cs="Arial"/>
                <w:sz w:val="22"/>
              </w:rPr>
              <w:t xml:space="preserve"> and Kusum</w:t>
            </w:r>
            <w:r w:rsidR="003259E8">
              <w:rPr>
                <w:rFonts w:ascii="Arial" w:hAnsi="Arial" w:cs="Arial"/>
                <w:sz w:val="22"/>
              </w:rPr>
              <w:t>a,2024).</w:t>
            </w:r>
            <w:proofErr w:type="spellStart"/>
            <w:r w:rsidR="003259E8">
              <w:rPr>
                <w:rFonts w:ascii="Arial" w:hAnsi="Arial" w:cs="Arial"/>
                <w:sz w:val="22"/>
              </w:rPr>
              <w:t>Also,providing</w:t>
            </w:r>
            <w:proofErr w:type="spellEnd"/>
            <w:r w:rsidR="003259E8">
              <w:rPr>
                <w:rFonts w:ascii="Arial" w:hAnsi="Arial" w:cs="Arial"/>
                <w:sz w:val="22"/>
              </w:rPr>
              <w:t xml:space="preserve"> live chat services when booking into the system would also enhance the user experience.</w:t>
            </w:r>
          </w:p>
          <w:p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E26B70" w:rsidRPr="007D32C5" w:rsidTr="0037561B">
        <w:tc>
          <w:tcPr>
            <w:tcW w:w="9016" w:type="dxa"/>
            <w:gridSpan w:val="5"/>
          </w:tcPr>
          <w:p w:rsidR="00E26B70" w:rsidRDefault="00E26B70" w:rsidP="00594A9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9C6B52">
              <w:rPr>
                <w:rFonts w:ascii="Arial" w:hAnsi="Arial" w:cs="Arial"/>
                <w:b/>
                <w:bCs/>
                <w:sz w:val="22"/>
              </w:rPr>
              <w:t xml:space="preserve">Section 2 – </w:t>
            </w:r>
            <w:r w:rsidR="00594A98" w:rsidRPr="009C6B52">
              <w:rPr>
                <w:rFonts w:ascii="Arial" w:hAnsi="Arial" w:cs="Arial"/>
                <w:b/>
                <w:bCs/>
                <w:sz w:val="22"/>
              </w:rPr>
              <w:t xml:space="preserve">Pleasure </w:t>
            </w:r>
            <w:r w:rsidR="009C6B52">
              <w:rPr>
                <w:rFonts w:ascii="Arial" w:hAnsi="Arial" w:cs="Arial"/>
                <w:b/>
                <w:bCs/>
                <w:sz w:val="22"/>
              </w:rPr>
              <w:t>–</w:t>
            </w:r>
            <w:r w:rsidR="00594A98" w:rsidRPr="009C6B52">
              <w:rPr>
                <w:rFonts w:ascii="Arial" w:hAnsi="Arial" w:cs="Arial"/>
                <w:b/>
                <w:bCs/>
                <w:sz w:val="22"/>
              </w:rPr>
              <w:t xml:space="preserve"> Customer </w:t>
            </w:r>
            <w:r w:rsidRPr="009C6B52">
              <w:rPr>
                <w:rFonts w:ascii="Arial" w:hAnsi="Arial" w:cs="Arial"/>
                <w:b/>
                <w:bCs/>
                <w:sz w:val="22"/>
              </w:rPr>
              <w:t>Experience</w:t>
            </w:r>
          </w:p>
          <w:p w:rsidR="009C6B52" w:rsidRDefault="009C6B52" w:rsidP="00594A9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:rsidR="009C6B52" w:rsidRPr="009C6B52" w:rsidRDefault="009C6B52" w:rsidP="009C6B52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</w:t>
            </w:r>
            <w:r w:rsidR="00CE5D08">
              <w:rPr>
                <w:rFonts w:ascii="Arial" w:hAnsi="Arial" w:cs="Arial"/>
                <w:b/>
                <w:bCs/>
                <w:sz w:val="22"/>
              </w:rPr>
              <w:t xml:space="preserve">75 </w:t>
            </w:r>
            <w:r>
              <w:rPr>
                <w:rFonts w:ascii="Arial" w:hAnsi="Arial" w:cs="Arial"/>
                <w:b/>
                <w:bCs/>
                <w:sz w:val="22"/>
              </w:rPr>
              <w:t>words maximum for each answer)</w:t>
            </w:r>
          </w:p>
        </w:tc>
      </w:tr>
      <w:tr w:rsidR="00594A98" w:rsidRPr="007D32C5" w:rsidTr="00157410">
        <w:tc>
          <w:tcPr>
            <w:tcW w:w="9016" w:type="dxa"/>
            <w:gridSpan w:val="5"/>
          </w:tcPr>
          <w:p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lastRenderedPageBreak/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uestion 2a</w:t>
            </w:r>
            <w:r w:rsidR="009C6B52">
              <w:rPr>
                <w:rFonts w:ascii="Arial" w:hAnsi="Arial" w:cs="Arial"/>
                <w:sz w:val="22"/>
              </w:rPr>
              <w:t xml:space="preserve"> – How pleasant does thew</w:t>
            </w:r>
            <w:r w:rsidRPr="007D32C5">
              <w:rPr>
                <w:rFonts w:ascii="Arial" w:hAnsi="Arial" w:cs="Arial"/>
                <w:sz w:val="22"/>
              </w:rPr>
              <w:t xml:space="preserve">ebpage </w:t>
            </w:r>
            <w:r w:rsidR="009C6B52">
              <w:rPr>
                <w:rFonts w:ascii="Arial" w:hAnsi="Arial" w:cs="Arial"/>
                <w:sz w:val="22"/>
              </w:rPr>
              <w:t xml:space="preserve">look? Are there any differences </w:t>
            </w:r>
            <w:r w:rsidR="00D4258D">
              <w:rPr>
                <w:rFonts w:ascii="Arial" w:hAnsi="Arial" w:cs="Arial"/>
                <w:sz w:val="22"/>
              </w:rPr>
              <w:t xml:space="preserve">in appearance </w:t>
            </w:r>
            <w:r w:rsidR="009C6B52">
              <w:rPr>
                <w:rFonts w:ascii="Arial" w:hAnsi="Arial" w:cs="Arial"/>
                <w:sz w:val="22"/>
              </w:rPr>
              <w:t xml:space="preserve">on a </w:t>
            </w:r>
            <w:r w:rsidRPr="007D32C5">
              <w:rPr>
                <w:rFonts w:ascii="Arial" w:hAnsi="Arial" w:cs="Arial"/>
                <w:sz w:val="22"/>
              </w:rPr>
              <w:t>mobile</w:t>
            </w:r>
            <w:r w:rsidR="009C6B52">
              <w:rPr>
                <w:rFonts w:ascii="Arial" w:hAnsi="Arial" w:cs="Arial"/>
                <w:sz w:val="22"/>
              </w:rPr>
              <w:t xml:space="preserve"> phone versus a computer? </w:t>
            </w:r>
          </w:p>
          <w:p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:rsidTr="003036AC">
        <w:tc>
          <w:tcPr>
            <w:tcW w:w="9016" w:type="dxa"/>
            <w:gridSpan w:val="5"/>
          </w:tcPr>
          <w:p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>:</w:t>
            </w:r>
            <w:r w:rsidR="003259E8">
              <w:rPr>
                <w:rFonts w:ascii="Arial" w:hAnsi="Arial" w:cs="Arial"/>
                <w:sz w:val="22"/>
              </w:rPr>
              <w:t xml:space="preserve"> The Cooking Academy site is well-</w:t>
            </w:r>
            <w:proofErr w:type="spellStart"/>
            <w:r w:rsidR="003259E8">
              <w:rPr>
                <w:rFonts w:ascii="Arial" w:hAnsi="Arial" w:cs="Arial"/>
                <w:sz w:val="22"/>
              </w:rPr>
              <w:t>designed</w:t>
            </w:r>
            <w:proofErr w:type="gramStart"/>
            <w:r w:rsidR="003259E8">
              <w:rPr>
                <w:rFonts w:ascii="Arial" w:hAnsi="Arial" w:cs="Arial"/>
                <w:sz w:val="22"/>
              </w:rPr>
              <w:t>,modern</w:t>
            </w:r>
            <w:proofErr w:type="spellEnd"/>
            <w:proofErr w:type="gramEnd"/>
            <w:r w:rsidR="003259E8">
              <w:rPr>
                <w:rFonts w:ascii="Arial" w:hAnsi="Arial" w:cs="Arial"/>
                <w:sz w:val="22"/>
              </w:rPr>
              <w:t xml:space="preserve"> and focused on quality photos as well as simple </w:t>
            </w:r>
            <w:proofErr w:type="spellStart"/>
            <w:r w:rsidR="003259E8">
              <w:rPr>
                <w:rFonts w:ascii="Arial" w:hAnsi="Arial" w:cs="Arial"/>
                <w:sz w:val="22"/>
              </w:rPr>
              <w:t>layout.The</w:t>
            </w:r>
            <w:proofErr w:type="spellEnd"/>
            <w:r w:rsidR="003259E8">
              <w:rPr>
                <w:rFonts w:ascii="Arial" w:hAnsi="Arial" w:cs="Arial"/>
                <w:sz w:val="22"/>
              </w:rPr>
              <w:t xml:space="preserve"> colour palette is also welcoming and has a warm and appetising accent that echoes the culinary theme (</w:t>
            </w:r>
            <w:proofErr w:type="spellStart"/>
            <w:r w:rsidR="003259E8">
              <w:rPr>
                <w:rFonts w:ascii="Arial" w:hAnsi="Arial" w:cs="Arial"/>
                <w:sz w:val="22"/>
              </w:rPr>
              <w:t>Kuo</w:t>
            </w:r>
            <w:proofErr w:type="spellEnd"/>
            <w:r w:rsidR="003259E8">
              <w:rPr>
                <w:rFonts w:ascii="Arial" w:hAnsi="Arial" w:cs="Arial"/>
                <w:sz w:val="22"/>
              </w:rPr>
              <w:t xml:space="preserve"> et al.,2022). The site is able to scale slowly. The desktop version is better because it gives more spaciousness with bigger images that complete the whole experience.</w:t>
            </w:r>
          </w:p>
          <w:p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:rsidTr="004A64A6">
        <w:tc>
          <w:tcPr>
            <w:tcW w:w="9016" w:type="dxa"/>
            <w:gridSpan w:val="5"/>
          </w:tcPr>
          <w:p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 xml:space="preserve">uestion </w:t>
            </w:r>
            <w:r w:rsidRPr="00CE5D08">
              <w:rPr>
                <w:rFonts w:ascii="Arial" w:hAnsi="Arial" w:cs="Arial"/>
                <w:b/>
                <w:bCs/>
                <w:sz w:val="22"/>
              </w:rPr>
              <w:t>2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b</w:t>
            </w:r>
            <w:r w:rsidR="009C6B52">
              <w:rPr>
                <w:rFonts w:ascii="Arial" w:hAnsi="Arial" w:cs="Arial"/>
                <w:sz w:val="22"/>
              </w:rPr>
              <w:t>- How does the website u</w:t>
            </w:r>
            <w:r w:rsidRPr="007D32C5">
              <w:rPr>
                <w:rFonts w:ascii="Arial" w:hAnsi="Arial" w:cs="Arial"/>
                <w:sz w:val="22"/>
              </w:rPr>
              <w:t>se imagery, video and colour</w:t>
            </w:r>
            <w:r w:rsidR="009C6B52">
              <w:rPr>
                <w:rFonts w:ascii="Arial" w:hAnsi="Arial" w:cs="Arial"/>
                <w:sz w:val="22"/>
              </w:rPr>
              <w:t xml:space="preserve">? </w:t>
            </w:r>
          </w:p>
          <w:p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:rsidTr="006C641A">
        <w:tc>
          <w:tcPr>
            <w:tcW w:w="9016" w:type="dxa"/>
            <w:gridSpan w:val="5"/>
          </w:tcPr>
          <w:p w:rsidR="00594A98" w:rsidRDefault="00594A98">
            <w:pPr>
              <w:rPr>
                <w:rFonts w:ascii="Arial" w:hAnsi="Arial" w:cs="Arial"/>
                <w:sz w:val="22"/>
              </w:rPr>
            </w:pPr>
            <w:proofErr w:type="spellStart"/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>:</w:t>
            </w:r>
            <w:r w:rsidR="003259E8">
              <w:rPr>
                <w:rFonts w:ascii="Arial" w:hAnsi="Arial" w:cs="Arial"/>
                <w:sz w:val="22"/>
              </w:rPr>
              <w:t>The</w:t>
            </w:r>
            <w:proofErr w:type="spellEnd"/>
            <w:r w:rsidR="003259E8">
              <w:rPr>
                <w:rFonts w:ascii="Arial" w:hAnsi="Arial" w:cs="Arial"/>
                <w:sz w:val="22"/>
              </w:rPr>
              <w:t xml:space="preserve"> site is appropriate for use of </w:t>
            </w:r>
            <w:proofErr w:type="spellStart"/>
            <w:r w:rsidR="003259E8">
              <w:rPr>
                <w:rFonts w:ascii="Arial" w:hAnsi="Arial" w:cs="Arial"/>
                <w:sz w:val="22"/>
              </w:rPr>
              <w:t>imagery,representing</w:t>
            </w:r>
            <w:proofErr w:type="spellEnd"/>
            <w:r w:rsidR="003259E8">
              <w:rPr>
                <w:rFonts w:ascii="Arial" w:hAnsi="Arial" w:cs="Arial"/>
                <w:sz w:val="22"/>
              </w:rPr>
              <w:t xml:space="preserve"> high-quality images of the cooking classes and </w:t>
            </w:r>
            <w:proofErr w:type="spellStart"/>
            <w:r w:rsidR="003259E8">
              <w:rPr>
                <w:rFonts w:ascii="Arial" w:hAnsi="Arial" w:cs="Arial"/>
                <w:sz w:val="22"/>
              </w:rPr>
              <w:t>food.The</w:t>
            </w:r>
            <w:proofErr w:type="spellEnd"/>
            <w:r w:rsidR="003259E8">
              <w:rPr>
                <w:rFonts w:ascii="Arial" w:hAnsi="Arial" w:cs="Arial"/>
                <w:sz w:val="22"/>
              </w:rPr>
              <w:t xml:space="preserve"> site is also dynamic in terms of </w:t>
            </w:r>
            <w:proofErr w:type="spellStart"/>
            <w:r w:rsidR="003259E8">
              <w:rPr>
                <w:rFonts w:ascii="Arial" w:hAnsi="Arial" w:cs="Arial"/>
                <w:sz w:val="22"/>
              </w:rPr>
              <w:t>videos,where</w:t>
            </w:r>
            <w:proofErr w:type="spellEnd"/>
            <w:r w:rsidR="003259E8">
              <w:rPr>
                <w:rFonts w:ascii="Arial" w:hAnsi="Arial" w:cs="Arial"/>
                <w:sz w:val="22"/>
              </w:rPr>
              <w:t xml:space="preserve"> they emphasise class experiences and customer</w:t>
            </w:r>
            <w:r w:rsidR="000305E6">
              <w:rPr>
                <w:rFonts w:ascii="Arial" w:hAnsi="Arial" w:cs="Arial"/>
                <w:sz w:val="22"/>
              </w:rPr>
              <w:t xml:space="preserve"> </w:t>
            </w:r>
            <w:proofErr w:type="spellStart"/>
            <w:r w:rsidR="000305E6">
              <w:rPr>
                <w:rFonts w:ascii="Arial" w:hAnsi="Arial" w:cs="Arial"/>
                <w:sz w:val="22"/>
              </w:rPr>
              <w:t>testimonials.Its</w:t>
            </w:r>
            <w:proofErr w:type="spellEnd"/>
            <w:r w:rsidR="000305E6">
              <w:rPr>
                <w:rFonts w:ascii="Arial" w:hAnsi="Arial" w:cs="Arial"/>
                <w:sz w:val="22"/>
              </w:rPr>
              <w:t xml:space="preserve"> colour </w:t>
            </w:r>
            <w:proofErr w:type="spellStart"/>
            <w:r w:rsidR="000305E6">
              <w:rPr>
                <w:rFonts w:ascii="Arial" w:hAnsi="Arial" w:cs="Arial"/>
                <w:sz w:val="22"/>
              </w:rPr>
              <w:t>sheme</w:t>
            </w:r>
            <w:proofErr w:type="spellEnd"/>
            <w:r w:rsidR="000305E6">
              <w:rPr>
                <w:rFonts w:ascii="Arial" w:hAnsi="Arial" w:cs="Arial"/>
                <w:sz w:val="22"/>
              </w:rPr>
              <w:t xml:space="preserve"> is composed of warm colours such as oranges and </w:t>
            </w:r>
            <w:proofErr w:type="spellStart"/>
            <w:r w:rsidR="000305E6">
              <w:rPr>
                <w:rFonts w:ascii="Arial" w:hAnsi="Arial" w:cs="Arial"/>
                <w:sz w:val="22"/>
              </w:rPr>
              <w:t>reds,wich</w:t>
            </w:r>
            <w:proofErr w:type="spellEnd"/>
            <w:r w:rsidR="000305E6">
              <w:rPr>
                <w:rFonts w:ascii="Arial" w:hAnsi="Arial" w:cs="Arial"/>
                <w:sz w:val="22"/>
              </w:rPr>
              <w:t xml:space="preserve"> are also warm and </w:t>
            </w:r>
            <w:proofErr w:type="spellStart"/>
            <w:r w:rsidR="000305E6">
              <w:rPr>
                <w:rFonts w:ascii="Arial" w:hAnsi="Arial" w:cs="Arial"/>
                <w:sz w:val="22"/>
              </w:rPr>
              <w:t>appetising,yet</w:t>
            </w:r>
            <w:proofErr w:type="spellEnd"/>
            <w:r w:rsidR="000305E6">
              <w:rPr>
                <w:rFonts w:ascii="Arial" w:hAnsi="Arial" w:cs="Arial"/>
                <w:sz w:val="22"/>
              </w:rPr>
              <w:t xml:space="preserve"> with professionalism (</w:t>
            </w:r>
            <w:proofErr w:type="spellStart"/>
            <w:r w:rsidR="000305E6">
              <w:rPr>
                <w:rFonts w:ascii="Arial" w:hAnsi="Arial" w:cs="Arial"/>
                <w:sz w:val="22"/>
              </w:rPr>
              <w:t>kuo</w:t>
            </w:r>
            <w:proofErr w:type="spellEnd"/>
            <w:r w:rsidR="000305E6">
              <w:rPr>
                <w:rFonts w:ascii="Arial" w:hAnsi="Arial" w:cs="Arial"/>
                <w:sz w:val="22"/>
              </w:rPr>
              <w:t xml:space="preserve"> et al.,2022). The visual </w:t>
            </w:r>
            <w:proofErr w:type="spellStart"/>
            <w:r w:rsidR="000305E6">
              <w:rPr>
                <w:rFonts w:ascii="Arial" w:hAnsi="Arial" w:cs="Arial"/>
                <w:sz w:val="22"/>
              </w:rPr>
              <w:t>arts.video</w:t>
            </w:r>
            <w:proofErr w:type="spellEnd"/>
            <w:r w:rsidR="000305E6">
              <w:rPr>
                <w:rFonts w:ascii="Arial" w:hAnsi="Arial" w:cs="Arial"/>
                <w:sz w:val="22"/>
              </w:rPr>
              <w:t xml:space="preserve"> and colour also aid in </w:t>
            </w:r>
            <w:proofErr w:type="spellStart"/>
            <w:r w:rsidR="000305E6">
              <w:rPr>
                <w:rFonts w:ascii="Arial" w:hAnsi="Arial" w:cs="Arial"/>
                <w:sz w:val="22"/>
              </w:rPr>
              <w:t>producting</w:t>
            </w:r>
            <w:proofErr w:type="spellEnd"/>
            <w:r w:rsidR="000305E6">
              <w:rPr>
                <w:rFonts w:ascii="Arial" w:hAnsi="Arial" w:cs="Arial"/>
                <w:sz w:val="22"/>
              </w:rPr>
              <w:t xml:space="preserve"> a warm and favourable mood for the visitors.</w:t>
            </w:r>
          </w:p>
          <w:p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:rsidTr="006C641A">
        <w:tc>
          <w:tcPr>
            <w:tcW w:w="9016" w:type="dxa"/>
            <w:gridSpan w:val="5"/>
          </w:tcPr>
          <w:p w:rsidR="009C6B52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uestion 2c</w:t>
            </w:r>
            <w:r w:rsidR="009C6B52">
              <w:rPr>
                <w:rFonts w:ascii="Arial" w:hAnsi="Arial" w:cs="Arial"/>
                <w:sz w:val="22"/>
              </w:rPr>
              <w:t>– Has the website made use of an</w:t>
            </w:r>
            <w:r w:rsidRPr="007D32C5">
              <w:rPr>
                <w:rFonts w:ascii="Arial" w:hAnsi="Arial" w:cs="Arial"/>
                <w:sz w:val="22"/>
              </w:rPr>
              <w:t xml:space="preserve"> online chat tool</w:t>
            </w:r>
            <w:r w:rsidR="009C6B52">
              <w:rPr>
                <w:rFonts w:ascii="Arial" w:hAnsi="Arial" w:cs="Arial"/>
                <w:sz w:val="22"/>
              </w:rPr>
              <w:t xml:space="preserve"> on the website</w:t>
            </w:r>
            <w:r w:rsidRPr="007D32C5">
              <w:rPr>
                <w:rFonts w:ascii="Arial" w:hAnsi="Arial" w:cs="Arial"/>
                <w:sz w:val="22"/>
              </w:rPr>
              <w:t>?</w:t>
            </w:r>
            <w:r w:rsidR="009C6B52">
              <w:rPr>
                <w:rFonts w:ascii="Arial" w:hAnsi="Arial" w:cs="Arial"/>
                <w:sz w:val="22"/>
              </w:rPr>
              <w:t xml:space="preserve"> How effective is this to enquire about the product or service? </w:t>
            </w:r>
          </w:p>
          <w:p w:rsidR="00594A98" w:rsidRPr="007D32C5" w:rsidRDefault="00594A98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:rsidTr="006C641A">
        <w:tc>
          <w:tcPr>
            <w:tcW w:w="9016" w:type="dxa"/>
            <w:gridSpan w:val="5"/>
          </w:tcPr>
          <w:p w:rsidR="00594A98" w:rsidRDefault="00594A98">
            <w:pPr>
              <w:rPr>
                <w:rFonts w:ascii="Arial" w:hAnsi="Arial" w:cs="Arial"/>
                <w:sz w:val="22"/>
              </w:rPr>
            </w:pPr>
            <w:proofErr w:type="spellStart"/>
            <w:r w:rsidRPr="007D32C5">
              <w:rPr>
                <w:rFonts w:ascii="Arial" w:hAnsi="Arial" w:cs="Arial"/>
                <w:sz w:val="22"/>
              </w:rPr>
              <w:t>Answer</w:t>
            </w:r>
            <w:proofErr w:type="gramStart"/>
            <w:r w:rsidR="009C6B52">
              <w:rPr>
                <w:rFonts w:ascii="Arial" w:hAnsi="Arial" w:cs="Arial"/>
                <w:sz w:val="22"/>
              </w:rPr>
              <w:t>:</w:t>
            </w:r>
            <w:r w:rsidR="000305E6">
              <w:rPr>
                <w:rFonts w:ascii="Arial" w:hAnsi="Arial" w:cs="Arial"/>
                <w:sz w:val="22"/>
              </w:rPr>
              <w:t>An</w:t>
            </w:r>
            <w:proofErr w:type="spellEnd"/>
            <w:proofErr w:type="gramEnd"/>
            <w:r w:rsidR="000305E6">
              <w:rPr>
                <w:rFonts w:ascii="Arial" w:hAnsi="Arial" w:cs="Arial"/>
                <w:sz w:val="22"/>
              </w:rPr>
              <w:t xml:space="preserve"> online chat tool is lacking on the </w:t>
            </w:r>
            <w:proofErr w:type="spellStart"/>
            <w:r w:rsidR="000305E6">
              <w:rPr>
                <w:rFonts w:ascii="Arial" w:hAnsi="Arial" w:cs="Arial"/>
                <w:sz w:val="22"/>
              </w:rPr>
              <w:t>site.Although</w:t>
            </w:r>
            <w:proofErr w:type="spellEnd"/>
            <w:r w:rsidR="000305E6">
              <w:rPr>
                <w:rFonts w:ascii="Arial" w:hAnsi="Arial" w:cs="Arial"/>
                <w:sz w:val="22"/>
              </w:rPr>
              <w:t xml:space="preserve"> customers have the option to contact them </w:t>
            </w:r>
            <w:proofErr w:type="spellStart"/>
            <w:r w:rsidR="000305E6">
              <w:rPr>
                <w:rFonts w:ascii="Arial" w:hAnsi="Arial" w:cs="Arial"/>
                <w:sz w:val="22"/>
              </w:rPr>
              <w:t>trough</w:t>
            </w:r>
            <w:proofErr w:type="spellEnd"/>
            <w:r w:rsidR="000305E6">
              <w:rPr>
                <w:rFonts w:ascii="Arial" w:hAnsi="Arial" w:cs="Arial"/>
                <w:sz w:val="22"/>
              </w:rPr>
              <w:t xml:space="preserve"> email or </w:t>
            </w:r>
            <w:proofErr w:type="spellStart"/>
            <w:r w:rsidR="000305E6">
              <w:rPr>
                <w:rFonts w:ascii="Arial" w:hAnsi="Arial" w:cs="Arial"/>
                <w:sz w:val="22"/>
              </w:rPr>
              <w:t>phone,a</w:t>
            </w:r>
            <w:proofErr w:type="spellEnd"/>
            <w:r w:rsidR="000305E6">
              <w:rPr>
                <w:rFonts w:ascii="Arial" w:hAnsi="Arial" w:cs="Arial"/>
                <w:sz w:val="22"/>
              </w:rPr>
              <w:t xml:space="preserve"> live chat option would be better to improve the user experience and assist them in the process of booking classes or asking questions faster and more </w:t>
            </w:r>
            <w:proofErr w:type="spellStart"/>
            <w:r w:rsidR="000305E6">
              <w:rPr>
                <w:rFonts w:ascii="Arial" w:hAnsi="Arial" w:cs="Arial"/>
                <w:sz w:val="22"/>
              </w:rPr>
              <w:t>conveniently,since</w:t>
            </w:r>
            <w:proofErr w:type="spellEnd"/>
            <w:r w:rsidR="000305E6">
              <w:rPr>
                <w:rFonts w:ascii="Arial" w:hAnsi="Arial" w:cs="Arial"/>
                <w:sz w:val="22"/>
              </w:rPr>
              <w:t xml:space="preserve"> it will be in real </w:t>
            </w:r>
            <w:proofErr w:type="spellStart"/>
            <w:r w:rsidR="000305E6">
              <w:rPr>
                <w:rFonts w:ascii="Arial" w:hAnsi="Arial" w:cs="Arial"/>
                <w:sz w:val="22"/>
              </w:rPr>
              <w:t>time.The</w:t>
            </w:r>
            <w:proofErr w:type="spellEnd"/>
            <w:r w:rsidR="000305E6">
              <w:rPr>
                <w:rFonts w:ascii="Arial" w:hAnsi="Arial" w:cs="Arial"/>
                <w:sz w:val="22"/>
              </w:rPr>
              <w:t xml:space="preserve"> inclusion of such a tool would probably enhance customers satisfaction as it would provide immediate answers to the questions.</w:t>
            </w:r>
          </w:p>
          <w:p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:rsidTr="006C641A">
        <w:tc>
          <w:tcPr>
            <w:tcW w:w="9016" w:type="dxa"/>
            <w:gridSpan w:val="5"/>
          </w:tcPr>
          <w:p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uestion 2d</w:t>
            </w:r>
            <w:r w:rsidR="009C6B52">
              <w:rPr>
                <w:rFonts w:ascii="Arial" w:hAnsi="Arial" w:cs="Arial"/>
                <w:sz w:val="22"/>
              </w:rPr>
              <w:t xml:space="preserve"> – How effective are the s</w:t>
            </w:r>
            <w:r w:rsidRPr="007D32C5">
              <w:rPr>
                <w:rFonts w:ascii="Arial" w:hAnsi="Arial" w:cs="Arial"/>
                <w:sz w:val="22"/>
              </w:rPr>
              <w:t xml:space="preserve">ocial </w:t>
            </w:r>
            <w:r w:rsidR="009C6B52">
              <w:rPr>
                <w:rFonts w:ascii="Arial" w:hAnsi="Arial" w:cs="Arial"/>
                <w:sz w:val="22"/>
              </w:rPr>
              <w:t>m</w:t>
            </w:r>
            <w:r w:rsidRPr="007D32C5">
              <w:rPr>
                <w:rFonts w:ascii="Arial" w:hAnsi="Arial" w:cs="Arial"/>
                <w:sz w:val="22"/>
              </w:rPr>
              <w:t>edia links</w:t>
            </w:r>
            <w:r w:rsidR="009C6B52">
              <w:rPr>
                <w:rFonts w:ascii="Arial" w:hAnsi="Arial" w:cs="Arial"/>
                <w:sz w:val="22"/>
              </w:rPr>
              <w:t xml:space="preserve"> on the website?</w:t>
            </w:r>
          </w:p>
          <w:p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:rsidTr="006C641A">
        <w:tc>
          <w:tcPr>
            <w:tcW w:w="9016" w:type="dxa"/>
            <w:gridSpan w:val="5"/>
          </w:tcPr>
          <w:p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 xml:space="preserve">: </w:t>
            </w:r>
            <w:r w:rsidR="000305E6">
              <w:rPr>
                <w:rFonts w:ascii="Arial" w:hAnsi="Arial" w:cs="Arial"/>
                <w:sz w:val="22"/>
              </w:rPr>
              <w:t xml:space="preserve">Referrals to social media on the site are good </w:t>
            </w:r>
            <w:r w:rsidR="00F507C2">
              <w:rPr>
                <w:rFonts w:ascii="Arial" w:hAnsi="Arial" w:cs="Arial"/>
                <w:sz w:val="22"/>
              </w:rPr>
              <w:t xml:space="preserve">at stimulating user activity. They are vividly displayed in the header and </w:t>
            </w:r>
            <w:proofErr w:type="spellStart"/>
            <w:r w:rsidR="00F507C2">
              <w:rPr>
                <w:rFonts w:ascii="Arial" w:hAnsi="Arial" w:cs="Arial"/>
                <w:sz w:val="22"/>
              </w:rPr>
              <w:t>footer</w:t>
            </w:r>
            <w:proofErr w:type="gramStart"/>
            <w:r w:rsidR="00F507C2">
              <w:rPr>
                <w:rFonts w:ascii="Arial" w:hAnsi="Arial" w:cs="Arial"/>
                <w:sz w:val="22"/>
              </w:rPr>
              <w:t>,where</w:t>
            </w:r>
            <w:proofErr w:type="spellEnd"/>
            <w:proofErr w:type="gramEnd"/>
            <w:r w:rsidR="00F507C2">
              <w:rPr>
                <w:rFonts w:ascii="Arial" w:hAnsi="Arial" w:cs="Arial"/>
                <w:sz w:val="22"/>
              </w:rPr>
              <w:t xml:space="preserve"> a visitor is redirected to such platforms as </w:t>
            </w:r>
            <w:proofErr w:type="spellStart"/>
            <w:r w:rsidR="00F507C2">
              <w:rPr>
                <w:rFonts w:ascii="Arial" w:hAnsi="Arial" w:cs="Arial"/>
                <w:sz w:val="22"/>
              </w:rPr>
              <w:t>Instagram,Facebook,and</w:t>
            </w:r>
            <w:proofErr w:type="spellEnd"/>
            <w:r w:rsidR="00F507C2">
              <w:rPr>
                <w:rFonts w:ascii="Arial" w:hAnsi="Arial" w:cs="Arial"/>
                <w:sz w:val="22"/>
              </w:rPr>
              <w:t xml:space="preserve"> </w:t>
            </w:r>
            <w:proofErr w:type="spellStart"/>
            <w:r w:rsidR="00F507C2">
              <w:rPr>
                <w:rFonts w:ascii="Arial" w:hAnsi="Arial" w:cs="Arial"/>
                <w:sz w:val="22"/>
              </w:rPr>
              <w:t>Twitter.These</w:t>
            </w:r>
            <w:proofErr w:type="spellEnd"/>
            <w:r w:rsidR="00F507C2">
              <w:rPr>
                <w:rFonts w:ascii="Arial" w:hAnsi="Arial" w:cs="Arial"/>
                <w:sz w:val="22"/>
              </w:rPr>
              <w:t xml:space="preserve"> connections will offer an easy means through </w:t>
            </w:r>
            <w:proofErr w:type="spellStart"/>
            <w:r w:rsidR="00F507C2">
              <w:rPr>
                <w:rFonts w:ascii="Arial" w:hAnsi="Arial" w:cs="Arial"/>
                <w:sz w:val="22"/>
              </w:rPr>
              <w:t>wich</w:t>
            </w:r>
            <w:proofErr w:type="spellEnd"/>
            <w:r w:rsidR="00F507C2">
              <w:rPr>
                <w:rFonts w:ascii="Arial" w:hAnsi="Arial" w:cs="Arial"/>
                <w:sz w:val="22"/>
              </w:rPr>
              <w:t xml:space="preserve"> customers will be connected and updated about the classes </w:t>
            </w:r>
            <w:proofErr w:type="spellStart"/>
            <w:r w:rsidR="00F507C2">
              <w:rPr>
                <w:rFonts w:ascii="Arial" w:hAnsi="Arial" w:cs="Arial"/>
                <w:sz w:val="22"/>
              </w:rPr>
              <w:t>provided,promotionsand</w:t>
            </w:r>
            <w:proofErr w:type="spellEnd"/>
            <w:r w:rsidR="00F507C2">
              <w:rPr>
                <w:rFonts w:ascii="Arial" w:hAnsi="Arial" w:cs="Arial"/>
                <w:sz w:val="22"/>
              </w:rPr>
              <w:t xml:space="preserve"> food content (</w:t>
            </w:r>
            <w:proofErr w:type="spellStart"/>
            <w:r w:rsidR="00F507C2">
              <w:rPr>
                <w:rFonts w:ascii="Arial" w:hAnsi="Arial" w:cs="Arial"/>
                <w:sz w:val="22"/>
              </w:rPr>
              <w:t>Blazheska</w:t>
            </w:r>
            <w:proofErr w:type="spellEnd"/>
            <w:r w:rsidR="00F507C2">
              <w:rPr>
                <w:rFonts w:ascii="Arial" w:hAnsi="Arial" w:cs="Arial"/>
                <w:sz w:val="22"/>
              </w:rPr>
              <w:t xml:space="preserve"> et al.,2022).Its active social media accessibility increases brand awareness and creates a community around business .</w:t>
            </w:r>
          </w:p>
          <w:p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:rsidTr="006C641A">
        <w:tc>
          <w:tcPr>
            <w:tcW w:w="9016" w:type="dxa"/>
            <w:gridSpan w:val="5"/>
          </w:tcPr>
          <w:p w:rsidR="009C6B52" w:rsidRDefault="009C6B52" w:rsidP="00594A98">
            <w:pPr>
              <w:jc w:val="center"/>
              <w:rPr>
                <w:rFonts w:ascii="Arial" w:hAnsi="Arial" w:cs="Arial"/>
                <w:sz w:val="22"/>
              </w:rPr>
            </w:pPr>
          </w:p>
          <w:p w:rsidR="00594A98" w:rsidRDefault="00594A98" w:rsidP="00594A9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9C6B52">
              <w:rPr>
                <w:rFonts w:ascii="Arial" w:hAnsi="Arial" w:cs="Arial"/>
                <w:b/>
                <w:bCs/>
                <w:sz w:val="22"/>
              </w:rPr>
              <w:t>Section 3 – Perceived Value</w:t>
            </w:r>
          </w:p>
          <w:p w:rsidR="009C6B52" w:rsidRDefault="009C6B52" w:rsidP="00594A9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:rsidR="009C6B52" w:rsidRPr="009C6B52" w:rsidRDefault="009C6B52" w:rsidP="009C6B52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</w:t>
            </w:r>
            <w:r w:rsidR="00CE5D08">
              <w:rPr>
                <w:rFonts w:ascii="Arial" w:hAnsi="Arial" w:cs="Arial"/>
                <w:b/>
                <w:bCs/>
                <w:sz w:val="22"/>
              </w:rPr>
              <w:t>75</w:t>
            </w:r>
            <w:r>
              <w:rPr>
                <w:rFonts w:ascii="Arial" w:hAnsi="Arial" w:cs="Arial"/>
                <w:b/>
                <w:bCs/>
                <w:sz w:val="22"/>
              </w:rPr>
              <w:t xml:space="preserve"> words maximum for each answer)</w:t>
            </w:r>
          </w:p>
        </w:tc>
      </w:tr>
      <w:tr w:rsidR="00594A98" w:rsidRPr="007D32C5" w:rsidTr="006C641A">
        <w:tc>
          <w:tcPr>
            <w:tcW w:w="9016" w:type="dxa"/>
            <w:gridSpan w:val="5"/>
          </w:tcPr>
          <w:p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uestion 3a</w:t>
            </w:r>
            <w:r w:rsidR="009C6B52">
              <w:rPr>
                <w:rFonts w:ascii="Arial" w:hAnsi="Arial" w:cs="Arial"/>
                <w:sz w:val="22"/>
              </w:rPr>
              <w:t>- How a</w:t>
            </w:r>
            <w:r w:rsidRPr="007D32C5">
              <w:rPr>
                <w:rFonts w:ascii="Arial" w:hAnsi="Arial" w:cs="Arial"/>
                <w:sz w:val="22"/>
              </w:rPr>
              <w:t>re the services offered by the company made clear to customers?</w:t>
            </w:r>
          </w:p>
          <w:p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:rsidTr="006C641A">
        <w:tc>
          <w:tcPr>
            <w:tcW w:w="9016" w:type="dxa"/>
            <w:gridSpan w:val="5"/>
          </w:tcPr>
          <w:p w:rsidR="00594A98" w:rsidRDefault="00594A98">
            <w:pPr>
              <w:rPr>
                <w:rFonts w:ascii="Arial" w:hAnsi="Arial" w:cs="Arial"/>
                <w:sz w:val="22"/>
              </w:rPr>
            </w:pPr>
            <w:proofErr w:type="spellStart"/>
            <w:r w:rsidRPr="007D32C5">
              <w:rPr>
                <w:rFonts w:ascii="Arial" w:hAnsi="Arial" w:cs="Arial"/>
                <w:sz w:val="22"/>
              </w:rPr>
              <w:t>Answer</w:t>
            </w:r>
            <w:proofErr w:type="gramStart"/>
            <w:r w:rsidR="009C6B52">
              <w:rPr>
                <w:rFonts w:ascii="Arial" w:hAnsi="Arial" w:cs="Arial"/>
                <w:sz w:val="22"/>
              </w:rPr>
              <w:t>:</w:t>
            </w:r>
            <w:r w:rsidR="00F507C2">
              <w:rPr>
                <w:rFonts w:ascii="Arial" w:hAnsi="Arial" w:cs="Arial"/>
                <w:sz w:val="22"/>
              </w:rPr>
              <w:t>The</w:t>
            </w:r>
            <w:proofErr w:type="spellEnd"/>
            <w:proofErr w:type="gramEnd"/>
            <w:r w:rsidR="00F507C2">
              <w:rPr>
                <w:rFonts w:ascii="Arial" w:hAnsi="Arial" w:cs="Arial"/>
                <w:sz w:val="22"/>
              </w:rPr>
              <w:t xml:space="preserve"> Cooking Academy provides clear services that are displayed in well-organised pages featuring the display of various classes (</w:t>
            </w:r>
            <w:proofErr w:type="spellStart"/>
            <w:r w:rsidR="00F507C2">
              <w:rPr>
                <w:rFonts w:ascii="Arial" w:hAnsi="Arial" w:cs="Arial"/>
                <w:sz w:val="22"/>
              </w:rPr>
              <w:t>e.g.,team-building,corporate</w:t>
            </w:r>
            <w:proofErr w:type="spellEnd"/>
            <w:r w:rsidR="00F507C2">
              <w:rPr>
                <w:rFonts w:ascii="Arial" w:hAnsi="Arial" w:cs="Arial"/>
                <w:sz w:val="22"/>
              </w:rPr>
              <w:t xml:space="preserve"> </w:t>
            </w:r>
            <w:proofErr w:type="spellStart"/>
            <w:r w:rsidR="00F507C2">
              <w:rPr>
                <w:rFonts w:ascii="Arial" w:hAnsi="Arial" w:cs="Arial"/>
                <w:sz w:val="22"/>
              </w:rPr>
              <w:t>events,private</w:t>
            </w:r>
            <w:proofErr w:type="spellEnd"/>
            <w:r w:rsidR="00F507C2">
              <w:rPr>
                <w:rFonts w:ascii="Arial" w:hAnsi="Arial" w:cs="Arial"/>
                <w:sz w:val="22"/>
              </w:rPr>
              <w:t xml:space="preserve"> classes).All classes will have an excellent description of the </w:t>
            </w:r>
            <w:proofErr w:type="spellStart"/>
            <w:r w:rsidR="00F507C2">
              <w:rPr>
                <w:rFonts w:ascii="Arial" w:hAnsi="Arial" w:cs="Arial"/>
                <w:sz w:val="22"/>
              </w:rPr>
              <w:t>classes,like</w:t>
            </w:r>
            <w:proofErr w:type="spellEnd"/>
            <w:r w:rsidR="00F507C2">
              <w:rPr>
                <w:rFonts w:ascii="Arial" w:hAnsi="Arial" w:cs="Arial"/>
                <w:sz w:val="22"/>
              </w:rPr>
              <w:t xml:space="preserve"> the </w:t>
            </w:r>
            <w:proofErr w:type="spellStart"/>
            <w:r w:rsidR="00F507C2">
              <w:rPr>
                <w:rFonts w:ascii="Arial" w:hAnsi="Arial" w:cs="Arial"/>
                <w:sz w:val="22"/>
              </w:rPr>
              <w:t>duration,what</w:t>
            </w:r>
            <w:proofErr w:type="spellEnd"/>
            <w:r w:rsidR="00F507C2">
              <w:rPr>
                <w:rFonts w:ascii="Arial" w:hAnsi="Arial" w:cs="Arial"/>
                <w:sz w:val="22"/>
              </w:rPr>
              <w:t xml:space="preserve"> is included and the </w:t>
            </w:r>
            <w:proofErr w:type="spellStart"/>
            <w:r w:rsidR="00F507C2">
              <w:rPr>
                <w:rFonts w:ascii="Arial" w:hAnsi="Arial" w:cs="Arial"/>
                <w:sz w:val="22"/>
              </w:rPr>
              <w:t>intented</w:t>
            </w:r>
            <w:proofErr w:type="spellEnd"/>
            <w:r w:rsidR="00F507C2">
              <w:rPr>
                <w:rFonts w:ascii="Arial" w:hAnsi="Arial" w:cs="Arial"/>
                <w:sz w:val="22"/>
              </w:rPr>
              <w:t xml:space="preserve"> audience </w:t>
            </w:r>
            <w:r w:rsidR="004E46E0">
              <w:rPr>
                <w:rFonts w:ascii="Arial" w:hAnsi="Arial" w:cs="Arial"/>
                <w:sz w:val="22"/>
              </w:rPr>
              <w:t xml:space="preserve">( </w:t>
            </w:r>
            <w:proofErr w:type="spellStart"/>
            <w:r w:rsidR="004E46E0">
              <w:rPr>
                <w:rFonts w:ascii="Arial" w:hAnsi="Arial" w:cs="Arial"/>
                <w:sz w:val="22"/>
              </w:rPr>
              <w:t>Wirtz</w:t>
            </w:r>
            <w:proofErr w:type="spellEnd"/>
            <w:r w:rsidR="004E46E0">
              <w:rPr>
                <w:rFonts w:ascii="Arial" w:hAnsi="Arial" w:cs="Arial"/>
                <w:sz w:val="22"/>
              </w:rPr>
              <w:t xml:space="preserve"> et al.,2023).It is also through this transparency that customers are </w:t>
            </w:r>
            <w:proofErr w:type="spellStart"/>
            <w:r w:rsidR="004E46E0">
              <w:rPr>
                <w:rFonts w:ascii="Arial" w:hAnsi="Arial" w:cs="Arial"/>
                <w:sz w:val="22"/>
              </w:rPr>
              <w:t>awre</w:t>
            </w:r>
            <w:proofErr w:type="spellEnd"/>
            <w:r w:rsidR="004E46E0">
              <w:rPr>
                <w:rFonts w:ascii="Arial" w:hAnsi="Arial" w:cs="Arial"/>
                <w:sz w:val="22"/>
              </w:rPr>
              <w:t xml:space="preserve"> of what they will get by taking the specified </w:t>
            </w:r>
            <w:proofErr w:type="spellStart"/>
            <w:r w:rsidR="004E46E0">
              <w:rPr>
                <w:rFonts w:ascii="Arial" w:hAnsi="Arial" w:cs="Arial"/>
                <w:sz w:val="22"/>
              </w:rPr>
              <w:t>classes,so</w:t>
            </w:r>
            <w:proofErr w:type="spellEnd"/>
            <w:r w:rsidR="004E46E0">
              <w:rPr>
                <w:rFonts w:ascii="Arial" w:hAnsi="Arial" w:cs="Arial"/>
                <w:sz w:val="22"/>
              </w:rPr>
              <w:t xml:space="preserve"> that they can easily decide on what service will best suit their interest .</w:t>
            </w:r>
          </w:p>
          <w:p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:rsidTr="006C641A">
        <w:tc>
          <w:tcPr>
            <w:tcW w:w="9016" w:type="dxa"/>
            <w:gridSpan w:val="5"/>
          </w:tcPr>
          <w:p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uestion 3b</w:t>
            </w:r>
            <w:r w:rsidR="009C6B52">
              <w:rPr>
                <w:rFonts w:ascii="Arial" w:hAnsi="Arial" w:cs="Arial"/>
                <w:sz w:val="22"/>
              </w:rPr>
              <w:t>- How a</w:t>
            </w:r>
            <w:r w:rsidRPr="007D32C5">
              <w:rPr>
                <w:rFonts w:ascii="Arial" w:hAnsi="Arial" w:cs="Arial"/>
                <w:sz w:val="22"/>
              </w:rPr>
              <w:t xml:space="preserve">re customer reviews made available? Are these up to date? </w:t>
            </w:r>
          </w:p>
          <w:p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:rsidTr="006C641A">
        <w:tc>
          <w:tcPr>
            <w:tcW w:w="9016" w:type="dxa"/>
            <w:gridSpan w:val="5"/>
          </w:tcPr>
          <w:p w:rsidR="00594A98" w:rsidRDefault="00594A98">
            <w:pPr>
              <w:rPr>
                <w:rFonts w:ascii="Arial" w:hAnsi="Arial" w:cs="Arial"/>
                <w:sz w:val="22"/>
              </w:rPr>
            </w:pPr>
            <w:proofErr w:type="spellStart"/>
            <w:r w:rsidRPr="007D32C5">
              <w:rPr>
                <w:rFonts w:ascii="Arial" w:hAnsi="Arial" w:cs="Arial"/>
                <w:sz w:val="22"/>
              </w:rPr>
              <w:lastRenderedPageBreak/>
              <w:t>Answer</w:t>
            </w:r>
            <w:proofErr w:type="gramStart"/>
            <w:r w:rsidR="009C6B52">
              <w:rPr>
                <w:rFonts w:ascii="Arial" w:hAnsi="Arial" w:cs="Arial"/>
                <w:sz w:val="22"/>
              </w:rPr>
              <w:t>:</w:t>
            </w:r>
            <w:r w:rsidR="004E46E0">
              <w:rPr>
                <w:rFonts w:ascii="Arial" w:hAnsi="Arial" w:cs="Arial"/>
                <w:sz w:val="22"/>
              </w:rPr>
              <w:t>The</w:t>
            </w:r>
            <w:proofErr w:type="spellEnd"/>
            <w:proofErr w:type="gramEnd"/>
            <w:r w:rsidR="004E46E0">
              <w:rPr>
                <w:rFonts w:ascii="Arial" w:hAnsi="Arial" w:cs="Arial"/>
                <w:sz w:val="22"/>
              </w:rPr>
              <w:t xml:space="preserve"> reviews section of customers is posted on the </w:t>
            </w:r>
            <w:proofErr w:type="spellStart"/>
            <w:r w:rsidR="004E46E0">
              <w:rPr>
                <w:rFonts w:ascii="Arial" w:hAnsi="Arial" w:cs="Arial"/>
                <w:sz w:val="22"/>
              </w:rPr>
              <w:t>site,especially</w:t>
            </w:r>
            <w:proofErr w:type="spellEnd"/>
            <w:r w:rsidR="004E46E0">
              <w:rPr>
                <w:rFonts w:ascii="Arial" w:hAnsi="Arial" w:cs="Arial"/>
                <w:sz w:val="22"/>
              </w:rPr>
              <w:t xml:space="preserve"> on the class booking and testimonials </w:t>
            </w:r>
            <w:proofErr w:type="spellStart"/>
            <w:r w:rsidR="004E46E0">
              <w:rPr>
                <w:rFonts w:ascii="Arial" w:hAnsi="Arial" w:cs="Arial"/>
                <w:sz w:val="22"/>
              </w:rPr>
              <w:t>pages.They</w:t>
            </w:r>
            <w:proofErr w:type="spellEnd"/>
            <w:r w:rsidR="004E46E0">
              <w:rPr>
                <w:rFonts w:ascii="Arial" w:hAnsi="Arial" w:cs="Arial"/>
                <w:sz w:val="22"/>
              </w:rPr>
              <w:t xml:space="preserve"> are current and contain numerous favourable reviews from previous </w:t>
            </w:r>
            <w:proofErr w:type="spellStart"/>
            <w:r w:rsidR="004E46E0">
              <w:rPr>
                <w:rFonts w:ascii="Arial" w:hAnsi="Arial" w:cs="Arial"/>
                <w:sz w:val="22"/>
              </w:rPr>
              <w:t>users.The</w:t>
            </w:r>
            <w:proofErr w:type="spellEnd"/>
            <w:r w:rsidR="004E46E0">
              <w:rPr>
                <w:rFonts w:ascii="Arial" w:hAnsi="Arial" w:cs="Arial"/>
                <w:sz w:val="22"/>
              </w:rPr>
              <w:t xml:space="preserve"> review section sometimes contains precise information on experience that includes how good the trainers </w:t>
            </w:r>
            <w:proofErr w:type="spellStart"/>
            <w:r w:rsidR="004E46E0">
              <w:rPr>
                <w:rFonts w:ascii="Arial" w:hAnsi="Arial" w:cs="Arial"/>
                <w:sz w:val="22"/>
              </w:rPr>
              <w:t>are,how</w:t>
            </w:r>
            <w:proofErr w:type="spellEnd"/>
            <w:r w:rsidR="004E46E0">
              <w:rPr>
                <w:rFonts w:ascii="Arial" w:hAnsi="Arial" w:cs="Arial"/>
                <w:sz w:val="22"/>
              </w:rPr>
              <w:t xml:space="preserve"> valuable the lesson is and the overall ambience that can assist the prospective clientele to understand what kind of service delivery they are likely to receive .</w:t>
            </w:r>
          </w:p>
          <w:p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:rsidTr="006C641A">
        <w:tc>
          <w:tcPr>
            <w:tcW w:w="9016" w:type="dxa"/>
            <w:gridSpan w:val="5"/>
          </w:tcPr>
          <w:p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 xml:space="preserve">uestion </w:t>
            </w:r>
            <w:r w:rsidRPr="00CE5D08">
              <w:rPr>
                <w:rFonts w:ascii="Arial" w:hAnsi="Arial" w:cs="Arial"/>
                <w:b/>
                <w:bCs/>
                <w:sz w:val="22"/>
              </w:rPr>
              <w:t>3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c</w:t>
            </w:r>
            <w:r w:rsidR="009C6B52">
              <w:rPr>
                <w:rFonts w:ascii="Arial" w:hAnsi="Arial" w:cs="Arial"/>
                <w:sz w:val="22"/>
              </w:rPr>
              <w:t xml:space="preserve"> –How is</w:t>
            </w:r>
            <w:r w:rsidRPr="007D32C5">
              <w:rPr>
                <w:rFonts w:ascii="Arial" w:hAnsi="Arial" w:cs="Arial"/>
                <w:sz w:val="22"/>
              </w:rPr>
              <w:t xml:space="preserve"> the service presented as high quality? </w:t>
            </w:r>
            <w:r w:rsidR="009C6B52">
              <w:rPr>
                <w:rFonts w:ascii="Arial" w:hAnsi="Arial" w:cs="Arial"/>
                <w:sz w:val="22"/>
              </w:rPr>
              <w:t>For what reasons w</w:t>
            </w:r>
            <w:r w:rsidRPr="007D32C5">
              <w:rPr>
                <w:rFonts w:ascii="Arial" w:hAnsi="Arial" w:cs="Arial"/>
                <w:sz w:val="22"/>
              </w:rPr>
              <w:t xml:space="preserve">ould you use the company’s service or recommend to a friend or family member? </w:t>
            </w:r>
          </w:p>
          <w:p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:rsidTr="006C641A">
        <w:tc>
          <w:tcPr>
            <w:tcW w:w="9016" w:type="dxa"/>
            <w:gridSpan w:val="5"/>
          </w:tcPr>
          <w:p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 xml:space="preserve">: </w:t>
            </w:r>
            <w:r w:rsidR="007A6A9C">
              <w:rPr>
                <w:rFonts w:ascii="Arial" w:hAnsi="Arial" w:cs="Arial"/>
                <w:sz w:val="22"/>
              </w:rPr>
              <w:t xml:space="preserve">The Cooking Academy positions </w:t>
            </w:r>
            <w:r w:rsidR="009E0DDE">
              <w:rPr>
                <w:rFonts w:ascii="Arial" w:hAnsi="Arial" w:cs="Arial"/>
                <w:sz w:val="22"/>
              </w:rPr>
              <w:t xml:space="preserve">itself as quality service based on good branding and professional </w:t>
            </w:r>
            <w:proofErr w:type="spellStart"/>
            <w:r w:rsidR="009E0DDE">
              <w:rPr>
                <w:rFonts w:ascii="Arial" w:hAnsi="Arial" w:cs="Arial"/>
                <w:sz w:val="22"/>
              </w:rPr>
              <w:t>chefs</w:t>
            </w:r>
            <w:proofErr w:type="gramStart"/>
            <w:r w:rsidR="009E0DDE">
              <w:rPr>
                <w:rFonts w:ascii="Arial" w:hAnsi="Arial" w:cs="Arial"/>
                <w:sz w:val="22"/>
              </w:rPr>
              <w:t>,as</w:t>
            </w:r>
            <w:proofErr w:type="spellEnd"/>
            <w:proofErr w:type="gramEnd"/>
            <w:r w:rsidR="009E0DDE">
              <w:rPr>
                <w:rFonts w:ascii="Arial" w:hAnsi="Arial" w:cs="Arial"/>
                <w:sz w:val="22"/>
              </w:rPr>
              <w:t xml:space="preserve"> well as an extensive selection of classes (Li et al.,2021).I would suggest the service because of its great </w:t>
            </w:r>
            <w:proofErr w:type="spellStart"/>
            <w:r w:rsidR="009E0DDE">
              <w:rPr>
                <w:rFonts w:ascii="Arial" w:hAnsi="Arial" w:cs="Arial"/>
                <w:sz w:val="22"/>
              </w:rPr>
              <w:t>teaching,the</w:t>
            </w:r>
            <w:proofErr w:type="spellEnd"/>
            <w:r w:rsidR="009E0DDE">
              <w:rPr>
                <w:rFonts w:ascii="Arial" w:hAnsi="Arial" w:cs="Arial"/>
                <w:sz w:val="22"/>
              </w:rPr>
              <w:t xml:space="preserve"> variety of classes that is </w:t>
            </w:r>
            <w:proofErr w:type="spellStart"/>
            <w:r w:rsidR="009E0DDE">
              <w:rPr>
                <w:rFonts w:ascii="Arial" w:hAnsi="Arial" w:cs="Arial"/>
                <w:sz w:val="22"/>
              </w:rPr>
              <w:t>has,and</w:t>
            </w:r>
            <w:proofErr w:type="spellEnd"/>
            <w:r w:rsidR="009E0DDE">
              <w:rPr>
                <w:rFonts w:ascii="Arial" w:hAnsi="Arial" w:cs="Arial"/>
                <w:sz w:val="22"/>
              </w:rPr>
              <w:t xml:space="preserve"> its </w:t>
            </w:r>
            <w:proofErr w:type="spellStart"/>
            <w:r w:rsidR="009E0DDE">
              <w:rPr>
                <w:rFonts w:ascii="Arial" w:hAnsi="Arial" w:cs="Arial"/>
                <w:sz w:val="22"/>
              </w:rPr>
              <w:t>reputation,wich</w:t>
            </w:r>
            <w:proofErr w:type="spellEnd"/>
            <w:r w:rsidR="009E0DDE">
              <w:rPr>
                <w:rFonts w:ascii="Arial" w:hAnsi="Arial" w:cs="Arial"/>
                <w:sz w:val="22"/>
              </w:rPr>
              <w:t xml:space="preserve"> is </w:t>
            </w:r>
            <w:proofErr w:type="spellStart"/>
            <w:r w:rsidR="009E0DDE">
              <w:rPr>
                <w:rFonts w:ascii="Arial" w:hAnsi="Arial" w:cs="Arial"/>
                <w:sz w:val="22"/>
              </w:rPr>
              <w:t>maintained,making</w:t>
            </w:r>
            <w:proofErr w:type="spellEnd"/>
            <w:r w:rsidR="009E0DDE">
              <w:rPr>
                <w:rFonts w:ascii="Arial" w:hAnsi="Arial" w:cs="Arial"/>
                <w:sz w:val="22"/>
              </w:rPr>
              <w:t xml:space="preserve"> the service perfect for people who want to learn and look forward to hands-on learning in appositive environment .</w:t>
            </w:r>
          </w:p>
          <w:p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:rsidTr="006C641A">
        <w:tc>
          <w:tcPr>
            <w:tcW w:w="9016" w:type="dxa"/>
            <w:gridSpan w:val="5"/>
          </w:tcPr>
          <w:p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CE5D08" w:rsidRPr="00CE5D08">
              <w:rPr>
                <w:rFonts w:ascii="Arial" w:hAnsi="Arial" w:cs="Arial"/>
                <w:b/>
                <w:bCs/>
                <w:sz w:val="22"/>
              </w:rPr>
              <w:t>uestion 3d</w:t>
            </w:r>
            <w:r w:rsidR="00CE5D08">
              <w:rPr>
                <w:rFonts w:ascii="Arial" w:hAnsi="Arial" w:cs="Arial"/>
                <w:sz w:val="22"/>
              </w:rPr>
              <w:t xml:space="preserve"> -</w:t>
            </w:r>
            <w:r w:rsidRPr="007D32C5">
              <w:rPr>
                <w:rFonts w:ascii="Arial" w:hAnsi="Arial" w:cs="Arial"/>
                <w:sz w:val="22"/>
              </w:rPr>
              <w:t xml:space="preserve">   Are prices made clear to customers? </w:t>
            </w:r>
            <w:r w:rsidR="000E774D" w:rsidRPr="007D32C5">
              <w:rPr>
                <w:rFonts w:ascii="Arial" w:hAnsi="Arial" w:cs="Arial"/>
                <w:sz w:val="22"/>
              </w:rPr>
              <w:t xml:space="preserve">If yes, do the prices reflect the quality of service shown? If no, why do you think the company has chosen not to include prices? </w:t>
            </w:r>
          </w:p>
          <w:p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:rsidTr="006C641A">
        <w:tc>
          <w:tcPr>
            <w:tcW w:w="9016" w:type="dxa"/>
            <w:gridSpan w:val="5"/>
          </w:tcPr>
          <w:p w:rsidR="00594A98" w:rsidRDefault="00594A98">
            <w:pPr>
              <w:rPr>
                <w:rFonts w:ascii="Arial" w:hAnsi="Arial" w:cs="Arial"/>
                <w:sz w:val="22"/>
              </w:rPr>
            </w:pPr>
            <w:proofErr w:type="spellStart"/>
            <w:r w:rsidRPr="007D32C5">
              <w:rPr>
                <w:rFonts w:ascii="Arial" w:hAnsi="Arial" w:cs="Arial"/>
                <w:sz w:val="22"/>
              </w:rPr>
              <w:t>Answer</w:t>
            </w:r>
            <w:proofErr w:type="gramStart"/>
            <w:r w:rsidR="00CE5D08">
              <w:rPr>
                <w:rFonts w:ascii="Arial" w:hAnsi="Arial" w:cs="Arial"/>
                <w:sz w:val="22"/>
              </w:rPr>
              <w:t>:</w:t>
            </w:r>
            <w:r w:rsidR="009E0DDE">
              <w:rPr>
                <w:rFonts w:ascii="Arial" w:hAnsi="Arial" w:cs="Arial"/>
                <w:sz w:val="22"/>
              </w:rPr>
              <w:t>Yes,each</w:t>
            </w:r>
            <w:proofErr w:type="spellEnd"/>
            <w:proofErr w:type="gramEnd"/>
            <w:r w:rsidR="009E0DDE">
              <w:rPr>
                <w:rFonts w:ascii="Arial" w:hAnsi="Arial" w:cs="Arial"/>
                <w:sz w:val="22"/>
              </w:rPr>
              <w:t xml:space="preserve"> of the classes has had its prices clearly stated on the </w:t>
            </w:r>
            <w:proofErr w:type="spellStart"/>
            <w:r w:rsidR="009E0DDE">
              <w:rPr>
                <w:rFonts w:ascii="Arial" w:hAnsi="Arial" w:cs="Arial"/>
                <w:sz w:val="22"/>
              </w:rPr>
              <w:t>site,hence</w:t>
            </w:r>
            <w:proofErr w:type="spellEnd"/>
            <w:r w:rsidR="009E0DDE">
              <w:rPr>
                <w:rFonts w:ascii="Arial" w:hAnsi="Arial" w:cs="Arial"/>
                <w:sz w:val="22"/>
              </w:rPr>
              <w:t xml:space="preserve"> providing customers with transparency of what to expect (Nabella,2021). The prices are also in line with the quality of the service provided since the prices are a reflection of the experience </w:t>
            </w:r>
            <w:r w:rsidR="00CA1188">
              <w:rPr>
                <w:rFonts w:ascii="Arial" w:hAnsi="Arial" w:cs="Arial"/>
                <w:sz w:val="22"/>
              </w:rPr>
              <w:t xml:space="preserve">of the </w:t>
            </w:r>
            <w:proofErr w:type="spellStart"/>
            <w:r w:rsidR="00CA1188">
              <w:rPr>
                <w:rFonts w:ascii="Arial" w:hAnsi="Arial" w:cs="Arial"/>
                <w:sz w:val="22"/>
              </w:rPr>
              <w:t>chefs</w:t>
            </w:r>
            <w:proofErr w:type="gramStart"/>
            <w:r w:rsidR="00CA1188">
              <w:rPr>
                <w:rFonts w:ascii="Arial" w:hAnsi="Arial" w:cs="Arial"/>
                <w:sz w:val="22"/>
              </w:rPr>
              <w:t>,the</w:t>
            </w:r>
            <w:proofErr w:type="spellEnd"/>
            <w:proofErr w:type="gramEnd"/>
            <w:r w:rsidR="00CA1188">
              <w:rPr>
                <w:rFonts w:ascii="Arial" w:hAnsi="Arial" w:cs="Arial"/>
                <w:sz w:val="22"/>
              </w:rPr>
              <w:t xml:space="preserve"> quality of the </w:t>
            </w:r>
            <w:proofErr w:type="spellStart"/>
            <w:r w:rsidR="00CA1188">
              <w:rPr>
                <w:rFonts w:ascii="Arial" w:hAnsi="Arial" w:cs="Arial"/>
                <w:sz w:val="22"/>
              </w:rPr>
              <w:t>food,and</w:t>
            </w:r>
            <w:proofErr w:type="spellEnd"/>
            <w:r w:rsidR="00CA1188">
              <w:rPr>
                <w:rFonts w:ascii="Arial" w:hAnsi="Arial" w:cs="Arial"/>
                <w:sz w:val="22"/>
              </w:rPr>
              <w:t xml:space="preserve"> the nature of the </w:t>
            </w:r>
            <w:proofErr w:type="spellStart"/>
            <w:r w:rsidR="00CA1188">
              <w:rPr>
                <w:rFonts w:ascii="Arial" w:hAnsi="Arial" w:cs="Arial"/>
                <w:sz w:val="22"/>
              </w:rPr>
              <w:t>classes,wich</w:t>
            </w:r>
            <w:proofErr w:type="spellEnd"/>
            <w:r w:rsidR="00CA1188">
              <w:rPr>
                <w:rFonts w:ascii="Arial" w:hAnsi="Arial" w:cs="Arial"/>
                <w:sz w:val="22"/>
              </w:rPr>
              <w:t xml:space="preserve"> are immersive .Such transparency </w:t>
            </w:r>
            <w:proofErr w:type="spellStart"/>
            <w:r w:rsidR="00CA1188">
              <w:rPr>
                <w:rFonts w:ascii="Arial" w:hAnsi="Arial" w:cs="Arial"/>
                <w:sz w:val="22"/>
              </w:rPr>
              <w:t>makesit</w:t>
            </w:r>
            <w:proofErr w:type="spellEnd"/>
            <w:r w:rsidR="00CA1188">
              <w:rPr>
                <w:rFonts w:ascii="Arial" w:hAnsi="Arial" w:cs="Arial"/>
                <w:sz w:val="22"/>
              </w:rPr>
              <w:t xml:space="preserve"> easy to gain customers confidence and trust in the product they buy.</w:t>
            </w:r>
          </w:p>
          <w:p w:rsidR="00CE5D08" w:rsidRPr="007D32C5" w:rsidRDefault="00CE5D08">
            <w:pPr>
              <w:rPr>
                <w:rFonts w:ascii="Arial" w:hAnsi="Arial" w:cs="Arial"/>
                <w:sz w:val="22"/>
              </w:rPr>
            </w:pPr>
          </w:p>
        </w:tc>
      </w:tr>
      <w:tr w:rsidR="000E774D" w:rsidRPr="007D32C5" w:rsidTr="006C641A">
        <w:tc>
          <w:tcPr>
            <w:tcW w:w="9016" w:type="dxa"/>
            <w:gridSpan w:val="5"/>
          </w:tcPr>
          <w:p w:rsidR="000E774D" w:rsidRDefault="000E774D" w:rsidP="00CE5D0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Section 4 – Searchability</w:t>
            </w:r>
          </w:p>
          <w:p w:rsidR="00CE5D08" w:rsidRPr="00CE5D08" w:rsidRDefault="00CE5D08" w:rsidP="00CE5D0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</w:tc>
      </w:tr>
      <w:tr w:rsidR="000E774D" w:rsidRPr="007D32C5" w:rsidTr="000E774D">
        <w:trPr>
          <w:trHeight w:val="185"/>
        </w:trPr>
        <w:tc>
          <w:tcPr>
            <w:tcW w:w="4508" w:type="dxa"/>
            <w:gridSpan w:val="3"/>
            <w:vMerge w:val="restart"/>
          </w:tcPr>
          <w:p w:rsidR="000E774D" w:rsidRPr="007D32C5" w:rsidRDefault="00CE5D0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4a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0E774D" w:rsidRPr="007D32C5">
              <w:rPr>
                <w:rFonts w:ascii="Arial" w:hAnsi="Arial" w:cs="Arial"/>
                <w:sz w:val="22"/>
              </w:rPr>
              <w:t xml:space="preserve">What </w:t>
            </w:r>
            <w:r w:rsidR="000E774D" w:rsidRPr="00CE5D08">
              <w:rPr>
                <w:rFonts w:ascii="Arial" w:hAnsi="Arial" w:cs="Arial"/>
                <w:b/>
                <w:bCs/>
                <w:sz w:val="22"/>
              </w:rPr>
              <w:t>three</w:t>
            </w:r>
            <w:r w:rsidR="000E774D" w:rsidRPr="007D32C5">
              <w:rPr>
                <w:rFonts w:ascii="Arial" w:hAnsi="Arial" w:cs="Arial"/>
                <w:sz w:val="22"/>
              </w:rPr>
              <w:t xml:space="preserve"> words would you type into Google to find this type of service? </w:t>
            </w:r>
          </w:p>
        </w:tc>
        <w:tc>
          <w:tcPr>
            <w:tcW w:w="4508" w:type="dxa"/>
            <w:gridSpan w:val="2"/>
          </w:tcPr>
          <w:p w:rsidR="000E774D" w:rsidRPr="00CE5D08" w:rsidRDefault="00CE5D08" w:rsidP="00CE5D08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1.</w:t>
            </w:r>
            <w:r w:rsidR="00CA1188">
              <w:rPr>
                <w:rFonts w:ascii="Arial" w:hAnsi="Arial" w:cs="Arial"/>
                <w:sz w:val="22"/>
              </w:rPr>
              <w:t>Cooking classes UK</w:t>
            </w:r>
          </w:p>
        </w:tc>
      </w:tr>
      <w:tr w:rsidR="000E774D" w:rsidRPr="007D32C5" w:rsidTr="00735497">
        <w:trPr>
          <w:trHeight w:val="185"/>
        </w:trPr>
        <w:tc>
          <w:tcPr>
            <w:tcW w:w="4508" w:type="dxa"/>
            <w:gridSpan w:val="3"/>
            <w:vMerge/>
          </w:tcPr>
          <w:p w:rsidR="000E774D" w:rsidRPr="007D32C5" w:rsidRDefault="000E774D">
            <w:pPr>
              <w:rPr>
                <w:rFonts w:ascii="Arial" w:hAnsi="Arial" w:cs="Arial"/>
                <w:sz w:val="22"/>
              </w:rPr>
            </w:pPr>
          </w:p>
        </w:tc>
        <w:tc>
          <w:tcPr>
            <w:tcW w:w="4508" w:type="dxa"/>
            <w:gridSpan w:val="2"/>
          </w:tcPr>
          <w:p w:rsidR="00CE5D08" w:rsidRPr="007D32C5" w:rsidRDefault="00CE5D08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2.</w:t>
            </w:r>
            <w:r w:rsidR="00CA1188">
              <w:rPr>
                <w:rFonts w:ascii="Arial" w:hAnsi="Arial" w:cs="Arial"/>
                <w:sz w:val="22"/>
              </w:rPr>
              <w:t xml:space="preserve">Private cooking lessons </w:t>
            </w:r>
          </w:p>
        </w:tc>
      </w:tr>
      <w:tr w:rsidR="000E774D" w:rsidRPr="007D32C5" w:rsidTr="00735497">
        <w:trPr>
          <w:trHeight w:val="185"/>
        </w:trPr>
        <w:tc>
          <w:tcPr>
            <w:tcW w:w="4508" w:type="dxa"/>
            <w:gridSpan w:val="3"/>
            <w:vMerge/>
          </w:tcPr>
          <w:p w:rsidR="000E774D" w:rsidRPr="007D32C5" w:rsidRDefault="000E774D">
            <w:pPr>
              <w:rPr>
                <w:rFonts w:ascii="Arial" w:hAnsi="Arial" w:cs="Arial"/>
                <w:sz w:val="22"/>
              </w:rPr>
            </w:pPr>
          </w:p>
        </w:tc>
        <w:tc>
          <w:tcPr>
            <w:tcW w:w="4508" w:type="dxa"/>
            <w:gridSpan w:val="2"/>
          </w:tcPr>
          <w:p w:rsidR="000E774D" w:rsidRPr="007D32C5" w:rsidRDefault="00CE5D08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3. </w:t>
            </w:r>
            <w:r w:rsidR="00CA1188">
              <w:rPr>
                <w:rFonts w:ascii="Arial" w:hAnsi="Arial" w:cs="Arial"/>
                <w:sz w:val="22"/>
              </w:rPr>
              <w:t>Team-building cooking events</w:t>
            </w:r>
          </w:p>
        </w:tc>
      </w:tr>
      <w:tr w:rsidR="000E774D" w:rsidRPr="007D32C5" w:rsidTr="006C641A">
        <w:tc>
          <w:tcPr>
            <w:tcW w:w="9016" w:type="dxa"/>
            <w:gridSpan w:val="5"/>
          </w:tcPr>
          <w:p w:rsidR="000E774D" w:rsidRDefault="00CE5D0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4b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0E774D" w:rsidRPr="007D32C5">
              <w:rPr>
                <w:rFonts w:ascii="Arial" w:hAnsi="Arial" w:cs="Arial"/>
                <w:sz w:val="22"/>
              </w:rPr>
              <w:t xml:space="preserve">When you type these words into google, does the company’s website appear in the top ten websites? </w:t>
            </w:r>
          </w:p>
          <w:p w:rsidR="00CE5D08" w:rsidRPr="007D32C5" w:rsidRDefault="00CE5D08">
            <w:pPr>
              <w:rPr>
                <w:rFonts w:ascii="Arial" w:hAnsi="Arial" w:cs="Arial"/>
                <w:sz w:val="22"/>
              </w:rPr>
            </w:pPr>
          </w:p>
        </w:tc>
      </w:tr>
      <w:tr w:rsidR="000E774D" w:rsidRPr="007D32C5" w:rsidTr="006C641A">
        <w:tc>
          <w:tcPr>
            <w:tcW w:w="9016" w:type="dxa"/>
            <w:gridSpan w:val="5"/>
          </w:tcPr>
          <w:p w:rsidR="000E774D" w:rsidRDefault="00CE5D08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  <w:proofErr w:type="spellStart"/>
            <w:r w:rsidR="00CA1188">
              <w:rPr>
                <w:rFonts w:ascii="Arial" w:hAnsi="Arial" w:cs="Arial"/>
                <w:sz w:val="22"/>
              </w:rPr>
              <w:t>Yes</w:t>
            </w:r>
            <w:proofErr w:type="gramStart"/>
            <w:r w:rsidR="00CA1188">
              <w:rPr>
                <w:rFonts w:ascii="Arial" w:hAnsi="Arial" w:cs="Arial"/>
                <w:sz w:val="22"/>
              </w:rPr>
              <w:t>,the</w:t>
            </w:r>
            <w:proofErr w:type="spellEnd"/>
            <w:proofErr w:type="gramEnd"/>
            <w:r w:rsidR="00CA1188">
              <w:rPr>
                <w:rFonts w:ascii="Arial" w:hAnsi="Arial" w:cs="Arial"/>
                <w:sz w:val="22"/>
              </w:rPr>
              <w:t xml:space="preserve"> prices of each of the classes have been indicated clearly on the </w:t>
            </w:r>
            <w:proofErr w:type="spellStart"/>
            <w:r w:rsidR="00CA1188">
              <w:rPr>
                <w:rFonts w:ascii="Arial" w:hAnsi="Arial" w:cs="Arial"/>
                <w:sz w:val="22"/>
              </w:rPr>
              <w:t>site,therefore</w:t>
            </w:r>
            <w:proofErr w:type="spellEnd"/>
            <w:r w:rsidR="00CA1188">
              <w:rPr>
                <w:rFonts w:ascii="Arial" w:hAnsi="Arial" w:cs="Arial"/>
                <w:sz w:val="22"/>
              </w:rPr>
              <w:t xml:space="preserve"> giving the customers the impression of what to </w:t>
            </w:r>
            <w:proofErr w:type="spellStart"/>
            <w:r w:rsidR="00CA1188">
              <w:rPr>
                <w:rFonts w:ascii="Arial" w:hAnsi="Arial" w:cs="Arial"/>
                <w:sz w:val="22"/>
              </w:rPr>
              <w:t>expect.The</w:t>
            </w:r>
            <w:proofErr w:type="spellEnd"/>
            <w:r w:rsidR="00CA1188">
              <w:rPr>
                <w:rFonts w:ascii="Arial" w:hAnsi="Arial" w:cs="Arial"/>
                <w:sz w:val="22"/>
              </w:rPr>
              <w:t xml:space="preserve"> prices are also aligned to the </w:t>
            </w:r>
            <w:proofErr w:type="spellStart"/>
            <w:r w:rsidR="00CA1188">
              <w:rPr>
                <w:rFonts w:ascii="Arial" w:hAnsi="Arial" w:cs="Arial"/>
                <w:sz w:val="22"/>
              </w:rPr>
              <w:t>qualityof</w:t>
            </w:r>
            <w:proofErr w:type="spellEnd"/>
            <w:r w:rsidR="00CA1188">
              <w:rPr>
                <w:rFonts w:ascii="Arial" w:hAnsi="Arial" w:cs="Arial"/>
                <w:sz w:val="22"/>
              </w:rPr>
              <w:t xml:space="preserve"> service </w:t>
            </w:r>
            <w:proofErr w:type="spellStart"/>
            <w:r w:rsidR="00CA1188">
              <w:rPr>
                <w:rFonts w:ascii="Arial" w:hAnsi="Arial" w:cs="Arial"/>
                <w:sz w:val="22"/>
              </w:rPr>
              <w:t>offered,as</w:t>
            </w:r>
            <w:proofErr w:type="spellEnd"/>
            <w:r w:rsidR="00CA1188">
              <w:rPr>
                <w:rFonts w:ascii="Arial" w:hAnsi="Arial" w:cs="Arial"/>
                <w:sz w:val="22"/>
              </w:rPr>
              <w:t xml:space="preserve"> the prices are a </w:t>
            </w:r>
            <w:proofErr w:type="spellStart"/>
            <w:r w:rsidR="00CA1188">
              <w:rPr>
                <w:rFonts w:ascii="Arial" w:hAnsi="Arial" w:cs="Arial"/>
                <w:sz w:val="22"/>
              </w:rPr>
              <w:t>projectionof</w:t>
            </w:r>
            <w:proofErr w:type="spellEnd"/>
            <w:r w:rsidR="00CA1188">
              <w:rPr>
                <w:rFonts w:ascii="Arial" w:hAnsi="Arial" w:cs="Arial"/>
                <w:sz w:val="22"/>
              </w:rPr>
              <w:t xml:space="preserve"> the experience of the </w:t>
            </w:r>
            <w:proofErr w:type="spellStart"/>
            <w:r w:rsidR="00CA1188">
              <w:rPr>
                <w:rFonts w:ascii="Arial" w:hAnsi="Arial" w:cs="Arial"/>
                <w:sz w:val="22"/>
              </w:rPr>
              <w:t>chefs,the</w:t>
            </w:r>
            <w:proofErr w:type="spellEnd"/>
            <w:r w:rsidR="00CA1188">
              <w:rPr>
                <w:rFonts w:ascii="Arial" w:hAnsi="Arial" w:cs="Arial"/>
                <w:sz w:val="22"/>
              </w:rPr>
              <w:t xml:space="preserve"> quality of the </w:t>
            </w:r>
            <w:proofErr w:type="spellStart"/>
            <w:r w:rsidR="00CA1188">
              <w:rPr>
                <w:rFonts w:ascii="Arial" w:hAnsi="Arial" w:cs="Arial"/>
                <w:sz w:val="22"/>
              </w:rPr>
              <w:t>food,and</w:t>
            </w:r>
            <w:proofErr w:type="spellEnd"/>
            <w:r w:rsidR="00CA1188">
              <w:rPr>
                <w:rFonts w:ascii="Arial" w:hAnsi="Arial" w:cs="Arial"/>
                <w:sz w:val="22"/>
              </w:rPr>
              <w:t xml:space="preserve"> the classes are immersive (</w:t>
            </w:r>
            <w:proofErr w:type="spellStart"/>
            <w:r w:rsidR="00CA1188">
              <w:rPr>
                <w:rFonts w:ascii="Arial" w:hAnsi="Arial" w:cs="Arial"/>
                <w:sz w:val="22"/>
              </w:rPr>
              <w:t>Alby</w:t>
            </w:r>
            <w:proofErr w:type="spellEnd"/>
            <w:r w:rsidR="00CA1188">
              <w:rPr>
                <w:rFonts w:ascii="Arial" w:hAnsi="Arial" w:cs="Arial"/>
                <w:sz w:val="22"/>
              </w:rPr>
              <w:t xml:space="preserve"> and Jaschke,2022).Customer trust and belief towards the product one purchases are easily achieved due to this kind of transparency .</w:t>
            </w:r>
          </w:p>
          <w:p w:rsidR="00CE5D08" w:rsidRPr="007D32C5" w:rsidRDefault="00CE5D08">
            <w:pPr>
              <w:rPr>
                <w:rFonts w:ascii="Arial" w:hAnsi="Arial" w:cs="Arial"/>
                <w:sz w:val="22"/>
              </w:rPr>
            </w:pPr>
          </w:p>
        </w:tc>
      </w:tr>
      <w:tr w:rsidR="000E774D" w:rsidRPr="007D32C5" w:rsidTr="006C641A">
        <w:tc>
          <w:tcPr>
            <w:tcW w:w="9016" w:type="dxa"/>
            <w:gridSpan w:val="5"/>
          </w:tcPr>
          <w:p w:rsidR="000E774D" w:rsidRDefault="000E774D" w:rsidP="00CE5D0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Section 5 – Reflection and conclusion</w:t>
            </w:r>
          </w:p>
          <w:p w:rsidR="00CE5D08" w:rsidRDefault="00CE5D08" w:rsidP="00CE5D0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:rsidR="00CE5D08" w:rsidRPr="00CE5D08" w:rsidRDefault="00CE5D08" w:rsidP="00CE5D08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(120 words maximum for each answer)</w:t>
            </w:r>
          </w:p>
        </w:tc>
      </w:tr>
      <w:tr w:rsidR="000E774D" w:rsidRPr="007D32C5" w:rsidTr="006C641A">
        <w:tc>
          <w:tcPr>
            <w:tcW w:w="9016" w:type="dxa"/>
            <w:gridSpan w:val="5"/>
          </w:tcPr>
          <w:p w:rsidR="000E774D" w:rsidRPr="007D32C5" w:rsidRDefault="00CE5D0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5a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0E774D" w:rsidRPr="007D32C5">
              <w:rPr>
                <w:rFonts w:ascii="Arial" w:hAnsi="Arial" w:cs="Arial"/>
                <w:sz w:val="22"/>
              </w:rPr>
              <w:t xml:space="preserve">Do you feel that websites still have relevance in modern UK business? Explain your answer. </w:t>
            </w:r>
          </w:p>
        </w:tc>
      </w:tr>
      <w:tr w:rsidR="000E774D" w:rsidRPr="007D32C5" w:rsidTr="006C641A">
        <w:tc>
          <w:tcPr>
            <w:tcW w:w="9016" w:type="dxa"/>
            <w:gridSpan w:val="5"/>
          </w:tcPr>
          <w:p w:rsidR="000E774D" w:rsidRDefault="00CE5D08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  <w:proofErr w:type="spellStart"/>
            <w:r w:rsidR="00CB213B">
              <w:rPr>
                <w:rFonts w:ascii="Arial" w:hAnsi="Arial" w:cs="Arial"/>
                <w:sz w:val="22"/>
              </w:rPr>
              <w:t>Indeed</w:t>
            </w:r>
            <w:proofErr w:type="gramStart"/>
            <w:r w:rsidR="00CB213B">
              <w:rPr>
                <w:rFonts w:ascii="Arial" w:hAnsi="Arial" w:cs="Arial"/>
                <w:sz w:val="22"/>
              </w:rPr>
              <w:t>,websites</w:t>
            </w:r>
            <w:proofErr w:type="spellEnd"/>
            <w:proofErr w:type="gramEnd"/>
            <w:r w:rsidR="00CB213B">
              <w:rPr>
                <w:rFonts w:ascii="Arial" w:hAnsi="Arial" w:cs="Arial"/>
                <w:sz w:val="22"/>
              </w:rPr>
              <w:t xml:space="preserve"> remain highly relevant in the context of the contemporary UK-based business as they serve as on online point of </w:t>
            </w:r>
            <w:proofErr w:type="spellStart"/>
            <w:r w:rsidR="00CB213B">
              <w:rPr>
                <w:rFonts w:ascii="Arial" w:hAnsi="Arial" w:cs="Arial"/>
                <w:sz w:val="22"/>
              </w:rPr>
              <w:t>sale,displaying</w:t>
            </w:r>
            <w:proofErr w:type="spellEnd"/>
            <w:r w:rsidR="00CB213B">
              <w:rPr>
                <w:rFonts w:ascii="Arial" w:hAnsi="Arial" w:cs="Arial"/>
                <w:sz w:val="22"/>
              </w:rPr>
              <w:t xml:space="preserve"> the necessary </w:t>
            </w:r>
            <w:proofErr w:type="spellStart"/>
            <w:r w:rsidR="00CB213B">
              <w:rPr>
                <w:rFonts w:ascii="Arial" w:hAnsi="Arial" w:cs="Arial"/>
                <w:sz w:val="22"/>
              </w:rPr>
              <w:t>information,facilitating</w:t>
            </w:r>
            <w:proofErr w:type="spellEnd"/>
            <w:r w:rsidR="00CB213B">
              <w:rPr>
                <w:rFonts w:ascii="Arial" w:hAnsi="Arial" w:cs="Arial"/>
                <w:sz w:val="22"/>
              </w:rPr>
              <w:t xml:space="preserve"> online </w:t>
            </w:r>
            <w:proofErr w:type="spellStart"/>
            <w:r w:rsidR="00CB213B">
              <w:rPr>
                <w:rFonts w:ascii="Arial" w:hAnsi="Arial" w:cs="Arial"/>
                <w:sz w:val="22"/>
              </w:rPr>
              <w:t>purchases,and</w:t>
            </w:r>
            <w:proofErr w:type="spellEnd"/>
            <w:r w:rsidR="00CB213B">
              <w:rPr>
                <w:rFonts w:ascii="Arial" w:hAnsi="Arial" w:cs="Arial"/>
                <w:sz w:val="22"/>
              </w:rPr>
              <w:t xml:space="preserve"> enhancing the brand </w:t>
            </w:r>
            <w:proofErr w:type="spellStart"/>
            <w:r w:rsidR="00CB213B">
              <w:rPr>
                <w:rFonts w:ascii="Arial" w:hAnsi="Arial" w:cs="Arial"/>
                <w:sz w:val="22"/>
              </w:rPr>
              <w:t>name.The</w:t>
            </w:r>
            <w:proofErr w:type="spellEnd"/>
            <w:r w:rsidR="00CB213B">
              <w:rPr>
                <w:rFonts w:ascii="Arial" w:hAnsi="Arial" w:cs="Arial"/>
                <w:sz w:val="22"/>
              </w:rPr>
              <w:t xml:space="preserve"> development of the professionally designed website is a crucial </w:t>
            </w:r>
            <w:proofErr w:type="spellStart"/>
            <w:r w:rsidR="00CB213B">
              <w:rPr>
                <w:rFonts w:ascii="Arial" w:hAnsi="Arial" w:cs="Arial"/>
                <w:sz w:val="22"/>
              </w:rPr>
              <w:t>toolin</w:t>
            </w:r>
            <w:proofErr w:type="spellEnd"/>
            <w:r w:rsidR="00CB213B">
              <w:rPr>
                <w:rFonts w:ascii="Arial" w:hAnsi="Arial" w:cs="Arial"/>
                <w:sz w:val="22"/>
              </w:rPr>
              <w:t xml:space="preserve"> getting and communicating with </w:t>
            </w:r>
            <w:proofErr w:type="spellStart"/>
            <w:r w:rsidR="00CB213B">
              <w:rPr>
                <w:rFonts w:ascii="Arial" w:hAnsi="Arial" w:cs="Arial"/>
                <w:sz w:val="22"/>
              </w:rPr>
              <w:t>customers,providing</w:t>
            </w:r>
            <w:proofErr w:type="spellEnd"/>
            <w:r w:rsidR="00CB213B">
              <w:rPr>
                <w:rFonts w:ascii="Arial" w:hAnsi="Arial" w:cs="Arial"/>
                <w:sz w:val="22"/>
              </w:rPr>
              <w:t xml:space="preserve"> easy </w:t>
            </w:r>
            <w:proofErr w:type="spellStart"/>
            <w:r w:rsidR="00CB213B">
              <w:rPr>
                <w:rFonts w:ascii="Arial" w:hAnsi="Arial" w:cs="Arial"/>
                <w:sz w:val="22"/>
              </w:rPr>
              <w:t>navigation,wide</w:t>
            </w:r>
            <w:proofErr w:type="spellEnd"/>
            <w:r w:rsidR="00CB213B">
              <w:rPr>
                <w:rFonts w:ascii="Arial" w:hAnsi="Arial" w:cs="Arial"/>
                <w:sz w:val="22"/>
              </w:rPr>
              <w:t xml:space="preserve"> access and the ability to disseminate the latest information and services ( Collier et al., 2022). A high online presence in the current technology-oriented world is essential in enhancing the customer </w:t>
            </w:r>
            <w:proofErr w:type="spellStart"/>
            <w:r w:rsidR="00CB213B">
              <w:rPr>
                <w:rFonts w:ascii="Arial" w:hAnsi="Arial" w:cs="Arial"/>
                <w:sz w:val="22"/>
              </w:rPr>
              <w:t>experience</w:t>
            </w:r>
            <w:proofErr w:type="gramStart"/>
            <w:r w:rsidR="00CB213B">
              <w:rPr>
                <w:rFonts w:ascii="Arial" w:hAnsi="Arial" w:cs="Arial"/>
                <w:sz w:val="22"/>
              </w:rPr>
              <w:t>,enhancing</w:t>
            </w:r>
            <w:proofErr w:type="spellEnd"/>
            <w:proofErr w:type="gramEnd"/>
            <w:r w:rsidR="00CB213B">
              <w:rPr>
                <w:rFonts w:ascii="Arial" w:hAnsi="Arial" w:cs="Arial"/>
                <w:sz w:val="22"/>
              </w:rPr>
              <w:t xml:space="preserve"> </w:t>
            </w:r>
            <w:r w:rsidR="00CB213B">
              <w:rPr>
                <w:rFonts w:ascii="Arial" w:hAnsi="Arial" w:cs="Arial"/>
                <w:sz w:val="22"/>
              </w:rPr>
              <w:lastRenderedPageBreak/>
              <w:t xml:space="preserve">brand </w:t>
            </w:r>
            <w:proofErr w:type="spellStart"/>
            <w:r w:rsidR="00CB213B">
              <w:rPr>
                <w:rFonts w:ascii="Arial" w:hAnsi="Arial" w:cs="Arial"/>
                <w:sz w:val="22"/>
              </w:rPr>
              <w:t>credibility,and</w:t>
            </w:r>
            <w:proofErr w:type="spellEnd"/>
            <w:r w:rsidR="00CB213B">
              <w:rPr>
                <w:rFonts w:ascii="Arial" w:hAnsi="Arial" w:cs="Arial"/>
                <w:sz w:val="22"/>
              </w:rPr>
              <w:t xml:space="preserve"> enhancing </w:t>
            </w:r>
            <w:proofErr w:type="spellStart"/>
            <w:r w:rsidR="00CB213B">
              <w:rPr>
                <w:rFonts w:ascii="Arial" w:hAnsi="Arial" w:cs="Arial"/>
                <w:sz w:val="22"/>
              </w:rPr>
              <w:t>sales.This</w:t>
            </w:r>
            <w:proofErr w:type="spellEnd"/>
            <w:r w:rsidR="00CB213B">
              <w:rPr>
                <w:rFonts w:ascii="Arial" w:hAnsi="Arial" w:cs="Arial"/>
                <w:sz w:val="22"/>
              </w:rPr>
              <w:t xml:space="preserve"> as been particularly important in competitive industries like food services in that a stable website can help</w:t>
            </w:r>
            <w:r w:rsidR="00654010">
              <w:rPr>
                <w:rFonts w:ascii="Arial" w:hAnsi="Arial" w:cs="Arial"/>
                <w:sz w:val="22"/>
              </w:rPr>
              <w:t xml:space="preserve"> differentiate a business </w:t>
            </w:r>
            <w:proofErr w:type="spellStart"/>
            <w:r w:rsidR="00654010">
              <w:rPr>
                <w:rFonts w:ascii="Arial" w:hAnsi="Arial" w:cs="Arial"/>
                <w:sz w:val="22"/>
              </w:rPr>
              <w:t>and,in</w:t>
            </w:r>
            <w:proofErr w:type="spellEnd"/>
            <w:r w:rsidR="00654010">
              <w:rPr>
                <w:rFonts w:ascii="Arial" w:hAnsi="Arial" w:cs="Arial"/>
                <w:sz w:val="22"/>
              </w:rPr>
              <w:t xml:space="preserve"> the </w:t>
            </w:r>
            <w:proofErr w:type="spellStart"/>
            <w:r w:rsidR="00654010">
              <w:rPr>
                <w:rFonts w:ascii="Arial" w:hAnsi="Arial" w:cs="Arial"/>
                <w:sz w:val="22"/>
              </w:rPr>
              <w:t>process,make</w:t>
            </w:r>
            <w:proofErr w:type="spellEnd"/>
            <w:r w:rsidR="00654010">
              <w:rPr>
                <w:rFonts w:ascii="Arial" w:hAnsi="Arial" w:cs="Arial"/>
                <w:sz w:val="22"/>
              </w:rPr>
              <w:t xml:space="preserve"> a significant contribution towards its overall success.</w:t>
            </w:r>
          </w:p>
          <w:p w:rsidR="00CE5D08" w:rsidRPr="007D32C5" w:rsidRDefault="00CE5D08">
            <w:pPr>
              <w:rPr>
                <w:rFonts w:ascii="Arial" w:hAnsi="Arial" w:cs="Arial"/>
                <w:sz w:val="22"/>
              </w:rPr>
            </w:pPr>
          </w:p>
        </w:tc>
      </w:tr>
      <w:tr w:rsidR="000E774D" w:rsidRPr="007D32C5" w:rsidTr="006C641A">
        <w:tc>
          <w:tcPr>
            <w:tcW w:w="9016" w:type="dxa"/>
            <w:gridSpan w:val="5"/>
          </w:tcPr>
          <w:p w:rsidR="000E774D" w:rsidRDefault="00CE5D0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lastRenderedPageBreak/>
              <w:t>Question 5b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0E774D" w:rsidRPr="007D32C5">
              <w:rPr>
                <w:rFonts w:ascii="Arial" w:hAnsi="Arial" w:cs="Arial"/>
                <w:sz w:val="22"/>
              </w:rPr>
              <w:t xml:space="preserve">If you were to make one recommendation about how to improve the website of your chosen company, what would it be? Why have you suggested this improvement? </w:t>
            </w:r>
          </w:p>
          <w:p w:rsidR="00CE5D08" w:rsidRPr="007D32C5" w:rsidRDefault="00CE5D08">
            <w:pPr>
              <w:rPr>
                <w:rFonts w:ascii="Arial" w:hAnsi="Arial" w:cs="Arial"/>
                <w:sz w:val="22"/>
              </w:rPr>
            </w:pPr>
          </w:p>
        </w:tc>
      </w:tr>
      <w:tr w:rsidR="000E774D" w:rsidRPr="007D32C5" w:rsidTr="006C641A">
        <w:tc>
          <w:tcPr>
            <w:tcW w:w="9016" w:type="dxa"/>
            <w:gridSpan w:val="5"/>
          </w:tcPr>
          <w:p w:rsidR="000E774D" w:rsidRDefault="00CE5D08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  <w:r w:rsidR="00654010">
              <w:rPr>
                <w:rFonts w:ascii="Arial" w:hAnsi="Arial" w:cs="Arial"/>
                <w:sz w:val="22"/>
              </w:rPr>
              <w:t xml:space="preserve">To enhance customer </w:t>
            </w:r>
            <w:proofErr w:type="spellStart"/>
            <w:r w:rsidR="00654010">
              <w:rPr>
                <w:rFonts w:ascii="Arial" w:hAnsi="Arial" w:cs="Arial"/>
                <w:sz w:val="22"/>
              </w:rPr>
              <w:t>interaction</w:t>
            </w:r>
            <w:proofErr w:type="gramStart"/>
            <w:r w:rsidR="00654010">
              <w:rPr>
                <w:rFonts w:ascii="Arial" w:hAnsi="Arial" w:cs="Arial"/>
                <w:sz w:val="22"/>
              </w:rPr>
              <w:t>,I</w:t>
            </w:r>
            <w:proofErr w:type="spellEnd"/>
            <w:proofErr w:type="gramEnd"/>
            <w:r w:rsidR="00654010">
              <w:rPr>
                <w:rFonts w:ascii="Arial" w:hAnsi="Arial" w:cs="Arial"/>
                <w:sz w:val="22"/>
              </w:rPr>
              <w:t xml:space="preserve"> would recommend the use of the online chat feature on the </w:t>
            </w:r>
            <w:proofErr w:type="spellStart"/>
            <w:r w:rsidR="00654010">
              <w:rPr>
                <w:rFonts w:ascii="Arial" w:hAnsi="Arial" w:cs="Arial"/>
                <w:sz w:val="22"/>
              </w:rPr>
              <w:t>The</w:t>
            </w:r>
            <w:proofErr w:type="spellEnd"/>
            <w:r w:rsidR="00654010">
              <w:rPr>
                <w:rFonts w:ascii="Arial" w:hAnsi="Arial" w:cs="Arial"/>
                <w:sz w:val="22"/>
              </w:rPr>
              <w:t xml:space="preserve"> Cooking Academy’s webpage. Though the site is already user-</w:t>
            </w:r>
            <w:proofErr w:type="spellStart"/>
            <w:r w:rsidR="00654010">
              <w:rPr>
                <w:rFonts w:ascii="Arial" w:hAnsi="Arial" w:cs="Arial"/>
                <w:sz w:val="22"/>
              </w:rPr>
              <w:t>friendly</w:t>
            </w:r>
            <w:proofErr w:type="gramStart"/>
            <w:r w:rsidR="00654010">
              <w:rPr>
                <w:rFonts w:ascii="Arial" w:hAnsi="Arial" w:cs="Arial"/>
                <w:sz w:val="22"/>
              </w:rPr>
              <w:t>,one</w:t>
            </w:r>
            <w:proofErr w:type="spellEnd"/>
            <w:proofErr w:type="gramEnd"/>
            <w:r w:rsidR="00654010">
              <w:rPr>
                <w:rFonts w:ascii="Arial" w:hAnsi="Arial" w:cs="Arial"/>
                <w:sz w:val="22"/>
              </w:rPr>
              <w:t xml:space="preserve"> would create a live chat feature so that a potential client can easily seek clarifications about the information on </w:t>
            </w:r>
            <w:proofErr w:type="spellStart"/>
            <w:r w:rsidR="00654010">
              <w:rPr>
                <w:rFonts w:ascii="Arial" w:hAnsi="Arial" w:cs="Arial"/>
                <w:sz w:val="22"/>
              </w:rPr>
              <w:t>classes,their</w:t>
            </w:r>
            <w:proofErr w:type="spellEnd"/>
            <w:r w:rsidR="00654010">
              <w:rPr>
                <w:rFonts w:ascii="Arial" w:hAnsi="Arial" w:cs="Arial"/>
                <w:sz w:val="22"/>
              </w:rPr>
              <w:t xml:space="preserve"> availability and the booking </w:t>
            </w:r>
            <w:proofErr w:type="spellStart"/>
            <w:r w:rsidR="00654010">
              <w:rPr>
                <w:rFonts w:ascii="Arial" w:hAnsi="Arial" w:cs="Arial"/>
                <w:sz w:val="22"/>
              </w:rPr>
              <w:t>process,as</w:t>
            </w:r>
            <w:proofErr w:type="spellEnd"/>
            <w:r w:rsidR="00654010">
              <w:rPr>
                <w:rFonts w:ascii="Arial" w:hAnsi="Arial" w:cs="Arial"/>
                <w:sz w:val="22"/>
              </w:rPr>
              <w:t xml:space="preserve"> the live chat makes them be assisted in real-time ( Purnomo,2023). This should help to reduce response </w:t>
            </w:r>
            <w:proofErr w:type="spellStart"/>
            <w:r w:rsidR="00654010">
              <w:rPr>
                <w:rFonts w:ascii="Arial" w:hAnsi="Arial" w:cs="Arial"/>
                <w:sz w:val="22"/>
              </w:rPr>
              <w:t>time,increase</w:t>
            </w:r>
            <w:proofErr w:type="spellEnd"/>
            <w:r w:rsidR="00654010">
              <w:rPr>
                <w:rFonts w:ascii="Arial" w:hAnsi="Arial" w:cs="Arial"/>
                <w:sz w:val="22"/>
              </w:rPr>
              <w:t xml:space="preserve"> the conversation </w:t>
            </w:r>
            <w:proofErr w:type="spellStart"/>
            <w:r w:rsidR="00654010">
              <w:rPr>
                <w:rFonts w:ascii="Arial" w:hAnsi="Arial" w:cs="Arial"/>
                <w:sz w:val="22"/>
              </w:rPr>
              <w:t>rate,and</w:t>
            </w:r>
            <w:proofErr w:type="spellEnd"/>
            <w:r w:rsidR="00654010">
              <w:rPr>
                <w:rFonts w:ascii="Arial" w:hAnsi="Arial" w:cs="Arial"/>
                <w:sz w:val="22"/>
              </w:rPr>
              <w:t xml:space="preserve"> improve customer satisfaction </w:t>
            </w:r>
            <w:r w:rsidR="00C729E2">
              <w:rPr>
                <w:rFonts w:ascii="Arial" w:hAnsi="Arial" w:cs="Arial"/>
                <w:sz w:val="22"/>
              </w:rPr>
              <w:t xml:space="preserve">.Real-time guidance would make the booking experience even smoother and more </w:t>
            </w:r>
            <w:proofErr w:type="spellStart"/>
            <w:r w:rsidR="00C729E2">
              <w:rPr>
                <w:rFonts w:ascii="Arial" w:hAnsi="Arial" w:cs="Arial"/>
                <w:sz w:val="22"/>
              </w:rPr>
              <w:t>convenient,and</w:t>
            </w:r>
            <w:proofErr w:type="spellEnd"/>
            <w:r w:rsidR="00C729E2">
              <w:rPr>
                <w:rFonts w:ascii="Arial" w:hAnsi="Arial" w:cs="Arial"/>
                <w:sz w:val="22"/>
              </w:rPr>
              <w:t xml:space="preserve"> </w:t>
            </w:r>
            <w:proofErr w:type="spellStart"/>
            <w:r w:rsidR="00C729E2">
              <w:rPr>
                <w:rFonts w:ascii="Arial" w:hAnsi="Arial" w:cs="Arial"/>
                <w:sz w:val="22"/>
              </w:rPr>
              <w:t>ultimately,the</w:t>
            </w:r>
            <w:proofErr w:type="spellEnd"/>
            <w:r w:rsidR="00C729E2">
              <w:rPr>
                <w:rFonts w:ascii="Arial" w:hAnsi="Arial" w:cs="Arial"/>
                <w:sz w:val="22"/>
              </w:rPr>
              <w:t xml:space="preserve"> user </w:t>
            </w:r>
            <w:proofErr w:type="spellStart"/>
            <w:r w:rsidR="00C729E2">
              <w:rPr>
                <w:rFonts w:ascii="Arial" w:hAnsi="Arial" w:cs="Arial"/>
                <w:sz w:val="22"/>
              </w:rPr>
              <w:t>experience,as</w:t>
            </w:r>
            <w:proofErr w:type="spellEnd"/>
            <w:r w:rsidR="00C729E2">
              <w:rPr>
                <w:rFonts w:ascii="Arial" w:hAnsi="Arial" w:cs="Arial"/>
                <w:sz w:val="22"/>
              </w:rPr>
              <w:t xml:space="preserve"> well as make more customers willing to finalise the reservations.</w:t>
            </w:r>
          </w:p>
          <w:p w:rsidR="00CE5D08" w:rsidRPr="007D32C5" w:rsidRDefault="00CE5D08">
            <w:pPr>
              <w:rPr>
                <w:rFonts w:ascii="Arial" w:hAnsi="Arial" w:cs="Arial"/>
                <w:sz w:val="22"/>
              </w:rPr>
            </w:pPr>
          </w:p>
        </w:tc>
      </w:tr>
    </w:tbl>
    <w:p w:rsidR="00801251" w:rsidRDefault="00801251">
      <w:pPr>
        <w:rPr>
          <w:rFonts w:ascii="Arial" w:hAnsi="Arial" w:cs="Arial"/>
          <w:sz w:val="22"/>
        </w:rPr>
      </w:pPr>
    </w:p>
    <w:p w:rsidR="001F1175" w:rsidRDefault="001F1175">
      <w:pPr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 xml:space="preserve">Reference List </w:t>
      </w:r>
    </w:p>
    <w:tbl>
      <w:tblPr>
        <w:tblStyle w:val="TableGrid"/>
        <w:tblW w:w="0" w:type="auto"/>
        <w:tblLook w:val="04A0"/>
      </w:tblPr>
      <w:tblGrid>
        <w:gridCol w:w="9242"/>
      </w:tblGrid>
      <w:tr w:rsidR="001F1175" w:rsidTr="001F1175">
        <w:tc>
          <w:tcPr>
            <w:tcW w:w="9016" w:type="dxa"/>
          </w:tcPr>
          <w:p w:rsidR="001F1175" w:rsidRDefault="001F1175">
            <w:pPr>
              <w:rPr>
                <w:rFonts w:ascii="Arial" w:hAnsi="Arial" w:cs="Arial"/>
                <w:sz w:val="22"/>
              </w:rPr>
            </w:pPr>
          </w:p>
          <w:tbl>
            <w:tblPr>
              <w:tblStyle w:val="TableGrid"/>
              <w:tblW w:w="0" w:type="auto"/>
              <w:tblLook w:val="04A0"/>
            </w:tblPr>
            <w:tblGrid>
              <w:gridCol w:w="9016"/>
            </w:tblGrid>
            <w:tr w:rsidR="00F95298" w:rsidRPr="00F571B2" w:rsidTr="00473C0C">
              <w:tc>
                <w:tcPr>
                  <w:tcW w:w="9016" w:type="dxa"/>
                </w:tcPr>
                <w:p w:rsidR="00F95298" w:rsidRPr="00F571B2" w:rsidRDefault="00F95298" w:rsidP="00473C0C">
                  <w:pPr>
                    <w:spacing w:line="360" w:lineRule="auto"/>
                    <w:jc w:val="both"/>
                    <w:rPr>
                      <w:rFonts w:cs="Times New Roman"/>
                      <w:szCs w:val="24"/>
                    </w:rPr>
                  </w:pPr>
                </w:p>
                <w:p w:rsidR="00F95298" w:rsidRDefault="00F95298" w:rsidP="00473C0C">
                  <w:pPr>
                    <w:spacing w:line="360" w:lineRule="auto"/>
                    <w:jc w:val="both"/>
                    <w:rPr>
                      <w:rFonts w:cs="Times New Roman"/>
                      <w:szCs w:val="24"/>
                    </w:rPr>
                  </w:pPr>
                  <w:r w:rsidRPr="00EA2EC3">
                    <w:rPr>
                      <w:rFonts w:cs="Times New Roman"/>
                      <w:szCs w:val="24"/>
                    </w:rPr>
                    <w:t xml:space="preserve">Ably, T., </w:t>
                  </w:r>
                  <w:r>
                    <w:rPr>
                      <w:rFonts w:cs="Times New Roman"/>
                      <w:szCs w:val="24"/>
                    </w:rPr>
                    <w:t xml:space="preserve">and </w:t>
                  </w:r>
                  <w:proofErr w:type="spellStart"/>
                  <w:r w:rsidRPr="00EA2EC3">
                    <w:rPr>
                      <w:rFonts w:cs="Times New Roman"/>
                      <w:szCs w:val="24"/>
                    </w:rPr>
                    <w:t>J</w:t>
                  </w:r>
                  <w:r>
                    <w:rPr>
                      <w:rFonts w:cs="Times New Roman"/>
                      <w:szCs w:val="24"/>
                    </w:rPr>
                    <w:t>a</w:t>
                  </w:r>
                  <w:r w:rsidRPr="00EA2EC3">
                    <w:rPr>
                      <w:rFonts w:cs="Times New Roman"/>
                      <w:szCs w:val="24"/>
                    </w:rPr>
                    <w:t>schke</w:t>
                  </w:r>
                  <w:proofErr w:type="spellEnd"/>
                  <w:r w:rsidRPr="00EA2EC3">
                    <w:rPr>
                      <w:rFonts w:cs="Times New Roman"/>
                      <w:szCs w:val="24"/>
                    </w:rPr>
                    <w:t>, R. (2022, September). Analyzing the Web: Are Top Websites Lists a Good Choice for Research</w:t>
                  </w:r>
                  <w:proofErr w:type="gramStart"/>
                  <w:r w:rsidRPr="00EA2EC3">
                    <w:rPr>
                      <w:rFonts w:cs="Times New Roman"/>
                      <w:szCs w:val="24"/>
                    </w:rPr>
                    <w:t>?.</w:t>
                  </w:r>
                  <w:proofErr w:type="gramEnd"/>
                  <w:r w:rsidRPr="00EA2EC3">
                    <w:rPr>
                      <w:rFonts w:cs="Times New Roman"/>
                      <w:szCs w:val="24"/>
                    </w:rPr>
                    <w:t xml:space="preserve"> In </w:t>
                  </w:r>
                  <w:r w:rsidRPr="00EA2EC3">
                    <w:rPr>
                      <w:rFonts w:cs="Times New Roman"/>
                      <w:i/>
                      <w:iCs/>
                      <w:szCs w:val="24"/>
                    </w:rPr>
                    <w:t>International Conference on Theory and Practice of Digital Libraries</w:t>
                  </w:r>
                  <w:r w:rsidRPr="00EA2EC3">
                    <w:rPr>
                      <w:rFonts w:cs="Times New Roman"/>
                      <w:szCs w:val="24"/>
                    </w:rPr>
                    <w:t> (pp. 11-25). Cham: Springer International Publishing.</w:t>
                  </w:r>
                </w:p>
                <w:p w:rsidR="00F95298" w:rsidRDefault="00F95298" w:rsidP="00473C0C">
                  <w:pPr>
                    <w:spacing w:line="360" w:lineRule="auto"/>
                    <w:jc w:val="both"/>
                    <w:rPr>
                      <w:rFonts w:cs="Times New Roman"/>
                      <w:szCs w:val="24"/>
                    </w:rPr>
                  </w:pPr>
                  <w:proofErr w:type="spellStart"/>
                  <w:r w:rsidRPr="00EA2EC3">
                    <w:rPr>
                      <w:rFonts w:cs="Times New Roman"/>
                      <w:szCs w:val="24"/>
                    </w:rPr>
                    <w:t>Blazheska</w:t>
                  </w:r>
                  <w:proofErr w:type="spellEnd"/>
                  <w:r w:rsidRPr="00EA2EC3">
                    <w:rPr>
                      <w:rFonts w:cs="Times New Roman"/>
                      <w:szCs w:val="24"/>
                    </w:rPr>
                    <w:t xml:space="preserve">, D., </w:t>
                  </w:r>
                  <w:proofErr w:type="spellStart"/>
                  <w:r w:rsidRPr="00EA2EC3">
                    <w:rPr>
                      <w:rFonts w:cs="Times New Roman"/>
                      <w:szCs w:val="24"/>
                    </w:rPr>
                    <w:t>Ristovs</w:t>
                  </w:r>
                  <w:bookmarkStart w:id="0" w:name="_GoBack"/>
                  <w:bookmarkEnd w:id="0"/>
                  <w:r w:rsidRPr="00EA2EC3">
                    <w:rPr>
                      <w:rFonts w:cs="Times New Roman"/>
                      <w:szCs w:val="24"/>
                    </w:rPr>
                    <w:t>ka</w:t>
                  </w:r>
                  <w:proofErr w:type="spellEnd"/>
                  <w:r w:rsidRPr="00EA2EC3">
                    <w:rPr>
                      <w:rFonts w:cs="Times New Roman"/>
                      <w:szCs w:val="24"/>
                    </w:rPr>
                    <w:t xml:space="preserve">, N., </w:t>
                  </w:r>
                  <w:proofErr w:type="spellStart"/>
                  <w:r>
                    <w:rPr>
                      <w:rFonts w:cs="Times New Roman"/>
                      <w:szCs w:val="24"/>
                    </w:rPr>
                    <w:t>and</w:t>
                  </w:r>
                  <w:r w:rsidRPr="00EA2EC3">
                    <w:rPr>
                      <w:rFonts w:cs="Times New Roman"/>
                      <w:szCs w:val="24"/>
                    </w:rPr>
                    <w:t>Gramatnikovski</w:t>
                  </w:r>
                  <w:proofErr w:type="spellEnd"/>
                  <w:r w:rsidRPr="00EA2EC3">
                    <w:rPr>
                      <w:rFonts w:cs="Times New Roman"/>
                      <w:szCs w:val="24"/>
                    </w:rPr>
                    <w:t>, S. (2022). The impact of websites and social media marketing on the efficiency of e-commerce. </w:t>
                  </w:r>
                  <w:r w:rsidRPr="00EA2EC3">
                    <w:rPr>
                      <w:rFonts w:cs="Times New Roman"/>
                      <w:i/>
                      <w:iCs/>
                      <w:szCs w:val="24"/>
                    </w:rPr>
                    <w:t>UTMS Journal of Economics</w:t>
                  </w:r>
                  <w:r w:rsidRPr="00EA2EC3">
                    <w:rPr>
                      <w:rFonts w:cs="Times New Roman"/>
                      <w:szCs w:val="24"/>
                    </w:rPr>
                    <w:t>, </w:t>
                  </w:r>
                  <w:r w:rsidRPr="00EA2EC3">
                    <w:rPr>
                      <w:rFonts w:cs="Times New Roman"/>
                      <w:i/>
                      <w:iCs/>
                      <w:szCs w:val="24"/>
                    </w:rPr>
                    <w:t>13</w:t>
                  </w:r>
                  <w:r w:rsidRPr="00EA2EC3">
                    <w:rPr>
                      <w:rFonts w:cs="Times New Roman"/>
                      <w:szCs w:val="24"/>
                    </w:rPr>
                    <w:t>(1), 16-28.</w:t>
                  </w:r>
                </w:p>
                <w:p w:rsidR="00F95298" w:rsidRDefault="00F95298" w:rsidP="00473C0C">
                  <w:pPr>
                    <w:spacing w:line="360" w:lineRule="auto"/>
                    <w:jc w:val="both"/>
                    <w:rPr>
                      <w:rFonts w:cs="Times New Roman"/>
                      <w:szCs w:val="24"/>
                    </w:rPr>
                  </w:pPr>
                  <w:proofErr w:type="spellStart"/>
                  <w:r w:rsidRPr="00EA2EC3">
                    <w:rPr>
                      <w:rFonts w:cs="Times New Roman"/>
                      <w:szCs w:val="24"/>
                    </w:rPr>
                    <w:t>Cimpago</w:t>
                  </w:r>
                  <w:proofErr w:type="spellEnd"/>
                  <w:r w:rsidRPr="00EA2EC3">
                    <w:rPr>
                      <w:rFonts w:cs="Times New Roman"/>
                      <w:szCs w:val="24"/>
                    </w:rPr>
                    <w:t xml:space="preserve">, I. T., </w:t>
                  </w:r>
                  <w:proofErr w:type="spellStart"/>
                  <w:r>
                    <w:rPr>
                      <w:rFonts w:cs="Times New Roman"/>
                      <w:szCs w:val="24"/>
                    </w:rPr>
                    <w:t>and</w:t>
                  </w:r>
                  <w:r w:rsidRPr="00EA2EC3">
                    <w:rPr>
                      <w:rFonts w:cs="Times New Roman"/>
                      <w:szCs w:val="24"/>
                    </w:rPr>
                    <w:t>Kusuma</w:t>
                  </w:r>
                  <w:proofErr w:type="spellEnd"/>
                  <w:r w:rsidRPr="00EA2EC3">
                    <w:rPr>
                      <w:rFonts w:cs="Times New Roman"/>
                      <w:szCs w:val="24"/>
                    </w:rPr>
                    <w:t>, G. P. (2024). Analysis and Implementation of Website Improvement Proposals using Usability Testing Method. </w:t>
                  </w:r>
                  <w:r w:rsidRPr="00EA2EC3">
                    <w:rPr>
                      <w:rFonts w:cs="Times New Roman"/>
                      <w:i/>
                      <w:iCs/>
                      <w:szCs w:val="24"/>
                    </w:rPr>
                    <w:t>INNOVATIVE: Journal Of Social Science Research</w:t>
                  </w:r>
                  <w:r w:rsidRPr="00EA2EC3">
                    <w:rPr>
                      <w:rFonts w:cs="Times New Roman"/>
                      <w:szCs w:val="24"/>
                    </w:rPr>
                    <w:t>, </w:t>
                  </w:r>
                  <w:r w:rsidRPr="00EA2EC3">
                    <w:rPr>
                      <w:rFonts w:cs="Times New Roman"/>
                      <w:i/>
                      <w:iCs/>
                      <w:szCs w:val="24"/>
                    </w:rPr>
                    <w:t>4</w:t>
                  </w:r>
                  <w:r w:rsidRPr="00EA2EC3">
                    <w:rPr>
                      <w:rFonts w:cs="Times New Roman"/>
                      <w:szCs w:val="24"/>
                    </w:rPr>
                    <w:t>(1), 9615-9627.</w:t>
                  </w:r>
                </w:p>
                <w:p w:rsidR="00F95298" w:rsidRDefault="00F95298" w:rsidP="00473C0C">
                  <w:pPr>
                    <w:spacing w:line="360" w:lineRule="auto"/>
                    <w:jc w:val="both"/>
                    <w:rPr>
                      <w:rFonts w:cs="Times New Roman"/>
                      <w:szCs w:val="24"/>
                    </w:rPr>
                  </w:pPr>
                  <w:r w:rsidRPr="00EA2EC3">
                    <w:rPr>
                      <w:rFonts w:cs="Times New Roman"/>
                      <w:szCs w:val="24"/>
                    </w:rPr>
                    <w:t xml:space="preserve">Collier, B., Flynn, G., Stewart, J., </w:t>
                  </w:r>
                  <w:r>
                    <w:rPr>
                      <w:rFonts w:cs="Times New Roman"/>
                      <w:szCs w:val="24"/>
                    </w:rPr>
                    <w:t>and</w:t>
                  </w:r>
                  <w:r w:rsidRPr="00EA2EC3">
                    <w:rPr>
                      <w:rFonts w:cs="Times New Roman"/>
                      <w:szCs w:val="24"/>
                    </w:rPr>
                    <w:t xml:space="preserve"> Thomas, D. (2022). Influence government: Exploring practices, ethics, and power in the use of targeted advertising by the UK state. </w:t>
                  </w:r>
                  <w:r w:rsidRPr="00EA2EC3">
                    <w:rPr>
                      <w:rFonts w:cs="Times New Roman"/>
                      <w:i/>
                      <w:iCs/>
                      <w:szCs w:val="24"/>
                    </w:rPr>
                    <w:t>Big data &amp; society</w:t>
                  </w:r>
                  <w:r w:rsidRPr="00EA2EC3">
                    <w:rPr>
                      <w:rFonts w:cs="Times New Roman"/>
                      <w:szCs w:val="24"/>
                    </w:rPr>
                    <w:t>, </w:t>
                  </w:r>
                  <w:r w:rsidRPr="00EA2EC3">
                    <w:rPr>
                      <w:rFonts w:cs="Times New Roman"/>
                      <w:i/>
                      <w:iCs/>
                      <w:szCs w:val="24"/>
                    </w:rPr>
                    <w:t>9</w:t>
                  </w:r>
                  <w:r w:rsidRPr="00EA2EC3">
                    <w:rPr>
                      <w:rFonts w:cs="Times New Roman"/>
                      <w:szCs w:val="24"/>
                    </w:rPr>
                    <w:t>(1), 20539517221078756.</w:t>
                  </w:r>
                  <w:hyperlink r:id="rId5" w:history="1">
                    <w:r w:rsidRPr="00343F3D">
                      <w:rPr>
                        <w:rStyle w:val="Hyperlink"/>
                        <w:rFonts w:cs="Times New Roman"/>
                        <w:szCs w:val="24"/>
                      </w:rPr>
                      <w:t>https://doi.org/10.1177/20539517221078756?urlappend=%3Futm_source%3Dresearchgate.net%26medium%3Darticle</w:t>
                    </w:r>
                  </w:hyperlink>
                  <w:r>
                    <w:rPr>
                      <w:rFonts w:cs="Times New Roman"/>
                      <w:szCs w:val="24"/>
                    </w:rPr>
                    <w:t xml:space="preserve"> .</w:t>
                  </w:r>
                </w:p>
                <w:p w:rsidR="00F95298" w:rsidRPr="00EA2EC3" w:rsidRDefault="00F95298" w:rsidP="00473C0C">
                  <w:pPr>
                    <w:spacing w:line="360" w:lineRule="auto"/>
                    <w:jc w:val="both"/>
                    <w:rPr>
                      <w:rFonts w:cs="Times New Roman"/>
                      <w:szCs w:val="24"/>
                    </w:rPr>
                  </w:pPr>
                  <w:r w:rsidRPr="00EA2EC3">
                    <w:rPr>
                      <w:rFonts w:cs="Times New Roman"/>
                      <w:szCs w:val="24"/>
                    </w:rPr>
                    <w:t>Jacobs, E. (2022). Website Loading Speed and Why It Matters. </w:t>
                  </w:r>
                  <w:r w:rsidRPr="00EA2EC3">
                    <w:rPr>
                      <w:rFonts w:cs="Times New Roman"/>
                      <w:i/>
                      <w:iCs/>
                      <w:szCs w:val="24"/>
                    </w:rPr>
                    <w:t>Computer. org</w:t>
                  </w:r>
                  <w:r w:rsidRPr="00EA2EC3">
                    <w:rPr>
                      <w:rFonts w:cs="Times New Roman"/>
                      <w:szCs w:val="24"/>
                    </w:rPr>
                    <w:t>.</w:t>
                  </w:r>
                  <w:hyperlink r:id="rId6" w:history="1">
                    <w:r w:rsidRPr="00343F3D">
                      <w:rPr>
                        <w:rStyle w:val="Hyperlink"/>
                        <w:rFonts w:cs="Times New Roman"/>
                        <w:szCs w:val="24"/>
                      </w:rPr>
                      <w:t>https://doi.org/10.3390/analytics1020012?urlappend=%3Futm_source%3Dresearchgate.net%26medium%3Darticle</w:t>
                    </w:r>
                  </w:hyperlink>
                  <w:r>
                    <w:rPr>
                      <w:rFonts w:cs="Times New Roman"/>
                      <w:szCs w:val="24"/>
                    </w:rPr>
                    <w:t xml:space="preserve"> .</w:t>
                  </w:r>
                </w:p>
                <w:p w:rsidR="00F95298" w:rsidRDefault="00F95298" w:rsidP="00473C0C">
                  <w:pPr>
                    <w:spacing w:line="360" w:lineRule="auto"/>
                    <w:jc w:val="both"/>
                    <w:rPr>
                      <w:rFonts w:cs="Times New Roman"/>
                      <w:szCs w:val="24"/>
                    </w:rPr>
                  </w:pPr>
                  <w:proofErr w:type="spellStart"/>
                  <w:r w:rsidRPr="00EA2EC3">
                    <w:rPr>
                      <w:rFonts w:cs="Times New Roman"/>
                      <w:szCs w:val="24"/>
                    </w:rPr>
                    <w:t>Kowalczyk</w:t>
                  </w:r>
                  <w:proofErr w:type="spellEnd"/>
                  <w:r w:rsidRPr="00EA2EC3">
                    <w:rPr>
                      <w:rFonts w:cs="Times New Roman"/>
                      <w:szCs w:val="24"/>
                    </w:rPr>
                    <w:t xml:space="preserve">, K., </w:t>
                  </w:r>
                  <w:proofErr w:type="spellStart"/>
                  <w:r>
                    <w:rPr>
                      <w:rFonts w:cs="Times New Roman"/>
                      <w:szCs w:val="24"/>
                    </w:rPr>
                    <w:t>and</w:t>
                  </w:r>
                  <w:r w:rsidRPr="00EA2EC3">
                    <w:rPr>
                      <w:rFonts w:cs="Times New Roman"/>
                      <w:szCs w:val="24"/>
                    </w:rPr>
                    <w:t>Szandala</w:t>
                  </w:r>
                  <w:proofErr w:type="spellEnd"/>
                  <w:r w:rsidRPr="00EA2EC3">
                    <w:rPr>
                      <w:rFonts w:cs="Times New Roman"/>
                      <w:szCs w:val="24"/>
                    </w:rPr>
                    <w:t xml:space="preserve">, T. (2024). Enhancing SEO in single-page web applications </w:t>
                  </w:r>
                  <w:r w:rsidRPr="00EA2EC3">
                    <w:rPr>
                      <w:rFonts w:cs="Times New Roman"/>
                      <w:szCs w:val="24"/>
                    </w:rPr>
                    <w:lastRenderedPageBreak/>
                    <w:t>in contrast with multi-page applications. </w:t>
                  </w:r>
                  <w:r w:rsidRPr="00EA2EC3">
                    <w:rPr>
                      <w:rFonts w:cs="Times New Roman"/>
                      <w:i/>
                      <w:iCs/>
                      <w:szCs w:val="24"/>
                    </w:rPr>
                    <w:t>IEEE Access</w:t>
                  </w:r>
                  <w:r w:rsidRPr="00EA2EC3">
                    <w:rPr>
                      <w:rFonts w:cs="Times New Roman"/>
                      <w:szCs w:val="24"/>
                    </w:rPr>
                    <w:t>, </w:t>
                  </w:r>
                  <w:r w:rsidRPr="00EA2EC3">
                    <w:rPr>
                      <w:rFonts w:cs="Times New Roman"/>
                      <w:i/>
                      <w:iCs/>
                      <w:szCs w:val="24"/>
                    </w:rPr>
                    <w:t>12</w:t>
                  </w:r>
                  <w:r w:rsidRPr="00EA2EC3">
                    <w:rPr>
                      <w:rFonts w:cs="Times New Roman"/>
                      <w:szCs w:val="24"/>
                    </w:rPr>
                    <w:t>, 11597-11614.</w:t>
                  </w:r>
                  <w:hyperlink r:id="rId7" w:history="1">
                    <w:r w:rsidRPr="00343F3D">
                      <w:rPr>
                        <w:rStyle w:val="Hyperlink"/>
                        <w:rFonts w:cs="Times New Roman"/>
                        <w:szCs w:val="24"/>
                      </w:rPr>
                      <w:t>https://doi.org/10.1109/ACCESS.2024.3355740</w:t>
                    </w:r>
                  </w:hyperlink>
                  <w:r>
                    <w:rPr>
                      <w:rFonts w:cs="Times New Roman"/>
                      <w:szCs w:val="24"/>
                    </w:rPr>
                    <w:t xml:space="preserve"> .</w:t>
                  </w:r>
                </w:p>
                <w:p w:rsidR="00F95298" w:rsidRDefault="00F95298" w:rsidP="00473C0C">
                  <w:pPr>
                    <w:spacing w:line="360" w:lineRule="auto"/>
                    <w:jc w:val="both"/>
                    <w:rPr>
                      <w:rFonts w:cs="Times New Roman"/>
                      <w:szCs w:val="24"/>
                    </w:rPr>
                  </w:pPr>
                  <w:proofErr w:type="spellStart"/>
                  <w:r w:rsidRPr="00EA2EC3">
                    <w:rPr>
                      <w:rFonts w:cs="Times New Roman"/>
                      <w:szCs w:val="24"/>
                    </w:rPr>
                    <w:t>Kuo</w:t>
                  </w:r>
                  <w:proofErr w:type="spellEnd"/>
                  <w:r w:rsidRPr="00EA2EC3">
                    <w:rPr>
                      <w:rFonts w:cs="Times New Roman"/>
                      <w:szCs w:val="24"/>
                    </w:rPr>
                    <w:t xml:space="preserve">, L., Chang, T., </w:t>
                  </w:r>
                  <w:r>
                    <w:rPr>
                      <w:rFonts w:cs="Times New Roman"/>
                      <w:szCs w:val="24"/>
                    </w:rPr>
                    <w:t>and</w:t>
                  </w:r>
                  <w:r w:rsidRPr="00EA2EC3">
                    <w:rPr>
                      <w:rFonts w:cs="Times New Roman"/>
                      <w:szCs w:val="24"/>
                    </w:rPr>
                    <w:t xml:space="preserve"> Lai, C. C. (2022). Affective psychology and </w:t>
                  </w:r>
                  <w:proofErr w:type="spellStart"/>
                  <w:r w:rsidRPr="00EA2EC3">
                    <w:rPr>
                      <w:rFonts w:cs="Times New Roman"/>
                      <w:szCs w:val="24"/>
                    </w:rPr>
                    <w:t>color</w:t>
                  </w:r>
                  <w:proofErr w:type="spellEnd"/>
                  <w:r w:rsidRPr="00EA2EC3">
                    <w:rPr>
                      <w:rFonts w:cs="Times New Roman"/>
                      <w:szCs w:val="24"/>
                    </w:rPr>
                    <w:t xml:space="preserve"> display of interactive website design. </w:t>
                  </w:r>
                  <w:r w:rsidRPr="00EA2EC3">
                    <w:rPr>
                      <w:rFonts w:cs="Times New Roman"/>
                      <w:i/>
                      <w:iCs/>
                      <w:szCs w:val="24"/>
                    </w:rPr>
                    <w:t>Displays</w:t>
                  </w:r>
                  <w:r w:rsidRPr="00EA2EC3">
                    <w:rPr>
                      <w:rFonts w:cs="Times New Roman"/>
                      <w:szCs w:val="24"/>
                    </w:rPr>
                    <w:t>, </w:t>
                  </w:r>
                  <w:r w:rsidRPr="00EA2EC3">
                    <w:rPr>
                      <w:rFonts w:cs="Times New Roman"/>
                      <w:i/>
                      <w:iCs/>
                      <w:szCs w:val="24"/>
                    </w:rPr>
                    <w:t>71</w:t>
                  </w:r>
                  <w:r w:rsidRPr="00EA2EC3">
                    <w:rPr>
                      <w:rFonts w:cs="Times New Roman"/>
                      <w:szCs w:val="24"/>
                    </w:rPr>
                    <w:t>, 102134.</w:t>
                  </w:r>
                  <w:hyperlink r:id="rId8" w:history="1">
                    <w:r w:rsidRPr="00343F3D">
                      <w:rPr>
                        <w:rStyle w:val="Hyperlink"/>
                        <w:rFonts w:cs="Times New Roman"/>
                        <w:szCs w:val="24"/>
                      </w:rPr>
                      <w:t>https://doi.org/10.1016/j.displa.2021.102134</w:t>
                    </w:r>
                  </w:hyperlink>
                  <w:r>
                    <w:rPr>
                      <w:rFonts w:cs="Times New Roman"/>
                      <w:szCs w:val="24"/>
                    </w:rPr>
                    <w:t xml:space="preserve"> .</w:t>
                  </w:r>
                </w:p>
                <w:p w:rsidR="00F95298" w:rsidRDefault="00F95298" w:rsidP="00473C0C">
                  <w:pPr>
                    <w:spacing w:line="360" w:lineRule="auto"/>
                    <w:jc w:val="both"/>
                    <w:rPr>
                      <w:rFonts w:cs="Times New Roman"/>
                      <w:szCs w:val="24"/>
                    </w:rPr>
                  </w:pPr>
                  <w:r w:rsidRPr="00EA2EC3">
                    <w:rPr>
                      <w:rFonts w:cs="Times New Roman"/>
                      <w:szCs w:val="24"/>
                    </w:rPr>
                    <w:t xml:space="preserve">Li, F., Lu, H., </w:t>
                  </w:r>
                  <w:proofErr w:type="spellStart"/>
                  <w:r w:rsidRPr="00EA2EC3">
                    <w:rPr>
                      <w:rFonts w:cs="Times New Roman"/>
                      <w:szCs w:val="24"/>
                    </w:rPr>
                    <w:t>Hou</w:t>
                  </w:r>
                  <w:proofErr w:type="spellEnd"/>
                  <w:r w:rsidRPr="00EA2EC3">
                    <w:rPr>
                      <w:rFonts w:cs="Times New Roman"/>
                      <w:szCs w:val="24"/>
                    </w:rPr>
                    <w:t xml:space="preserve">, M., Cui, K., </w:t>
                  </w:r>
                  <w:proofErr w:type="spellStart"/>
                  <w:r>
                    <w:rPr>
                      <w:rFonts w:cs="Times New Roman"/>
                      <w:szCs w:val="24"/>
                    </w:rPr>
                    <w:t>and</w:t>
                  </w:r>
                  <w:r w:rsidRPr="00EA2EC3">
                    <w:rPr>
                      <w:rFonts w:cs="Times New Roman"/>
                      <w:szCs w:val="24"/>
                    </w:rPr>
                    <w:t>Darbandi</w:t>
                  </w:r>
                  <w:proofErr w:type="spellEnd"/>
                  <w:r w:rsidRPr="00EA2EC3">
                    <w:rPr>
                      <w:rFonts w:cs="Times New Roman"/>
                      <w:szCs w:val="24"/>
                    </w:rPr>
                    <w:t>, M. (2021). Customer satisfaction with bank services: The role of cloud services, security, e-learning and service quality. </w:t>
                  </w:r>
                  <w:r w:rsidRPr="00EA2EC3">
                    <w:rPr>
                      <w:rFonts w:cs="Times New Roman"/>
                      <w:i/>
                      <w:iCs/>
                      <w:szCs w:val="24"/>
                    </w:rPr>
                    <w:t>Technology in Society</w:t>
                  </w:r>
                  <w:r w:rsidRPr="00EA2EC3">
                    <w:rPr>
                      <w:rFonts w:cs="Times New Roman"/>
                      <w:szCs w:val="24"/>
                    </w:rPr>
                    <w:t>, </w:t>
                  </w:r>
                  <w:r w:rsidRPr="00EA2EC3">
                    <w:rPr>
                      <w:rFonts w:cs="Times New Roman"/>
                      <w:i/>
                      <w:iCs/>
                      <w:szCs w:val="24"/>
                    </w:rPr>
                    <w:t>64</w:t>
                  </w:r>
                  <w:r w:rsidRPr="00EA2EC3">
                    <w:rPr>
                      <w:rFonts w:cs="Times New Roman"/>
                      <w:szCs w:val="24"/>
                    </w:rPr>
                    <w:t>, 101487.</w:t>
                  </w:r>
                  <w:hyperlink r:id="rId9" w:history="1">
                    <w:r w:rsidRPr="00343F3D">
                      <w:rPr>
                        <w:rStyle w:val="Hyperlink"/>
                        <w:rFonts w:cs="Times New Roman"/>
                        <w:szCs w:val="24"/>
                      </w:rPr>
                      <w:t>https://doi.org/10.1016/j.techsoc.2020.101487</w:t>
                    </w:r>
                  </w:hyperlink>
                  <w:r>
                    <w:rPr>
                      <w:rFonts w:cs="Times New Roman"/>
                      <w:szCs w:val="24"/>
                    </w:rPr>
                    <w:t xml:space="preserve"> .</w:t>
                  </w:r>
                </w:p>
                <w:p w:rsidR="00F95298" w:rsidRDefault="00F95298" w:rsidP="00473C0C">
                  <w:pPr>
                    <w:spacing w:line="360" w:lineRule="auto"/>
                    <w:jc w:val="both"/>
                    <w:rPr>
                      <w:rFonts w:cs="Times New Roman"/>
                      <w:szCs w:val="24"/>
                    </w:rPr>
                  </w:pPr>
                  <w:proofErr w:type="spellStart"/>
                  <w:r w:rsidRPr="00EA2EC3">
                    <w:rPr>
                      <w:rFonts w:cs="Times New Roman"/>
                      <w:szCs w:val="24"/>
                    </w:rPr>
                    <w:t>Nabella</w:t>
                  </w:r>
                  <w:proofErr w:type="spellEnd"/>
                  <w:r w:rsidRPr="00EA2EC3">
                    <w:rPr>
                      <w:rFonts w:cs="Times New Roman"/>
                      <w:szCs w:val="24"/>
                    </w:rPr>
                    <w:t>, S. D. (2021). Improve consumer purchasing decisions through quality of service, promotion and quality of information at PT. Ng Tech Supplies. </w:t>
                  </w:r>
                  <w:r w:rsidRPr="00EA2EC3">
                    <w:rPr>
                      <w:rFonts w:cs="Times New Roman"/>
                      <w:i/>
                      <w:iCs/>
                      <w:szCs w:val="24"/>
                    </w:rPr>
                    <w:t>International Journal of Science, Technology &amp; Management</w:t>
                  </w:r>
                  <w:r w:rsidRPr="00EA2EC3">
                    <w:rPr>
                      <w:rFonts w:cs="Times New Roman"/>
                      <w:szCs w:val="24"/>
                    </w:rPr>
                    <w:t>, </w:t>
                  </w:r>
                  <w:r w:rsidRPr="00EA2EC3">
                    <w:rPr>
                      <w:rFonts w:cs="Times New Roman"/>
                      <w:i/>
                      <w:iCs/>
                      <w:szCs w:val="24"/>
                    </w:rPr>
                    <w:t>2</w:t>
                  </w:r>
                  <w:r w:rsidRPr="00EA2EC3">
                    <w:rPr>
                      <w:rFonts w:cs="Times New Roman"/>
                      <w:szCs w:val="24"/>
                    </w:rPr>
                    <w:t>(3), 880-889.</w:t>
                  </w:r>
                  <w:hyperlink r:id="rId10" w:history="1">
                    <w:r w:rsidRPr="00343F3D">
                      <w:rPr>
                        <w:rStyle w:val="Hyperlink"/>
                        <w:rFonts w:cs="Times New Roman"/>
                        <w:szCs w:val="24"/>
                      </w:rPr>
                      <w:t>https://doi.org/10.46729/ijstm.v2i3.210</w:t>
                    </w:r>
                  </w:hyperlink>
                  <w:r>
                    <w:rPr>
                      <w:rFonts w:cs="Times New Roman"/>
                      <w:szCs w:val="24"/>
                    </w:rPr>
                    <w:t xml:space="preserve"> .</w:t>
                  </w:r>
                </w:p>
                <w:p w:rsidR="00F95298" w:rsidRDefault="00F95298" w:rsidP="00473C0C">
                  <w:pPr>
                    <w:spacing w:line="360" w:lineRule="auto"/>
                    <w:jc w:val="both"/>
                    <w:rPr>
                      <w:rFonts w:cs="Times New Roman"/>
                      <w:szCs w:val="24"/>
                    </w:rPr>
                  </w:pPr>
                  <w:proofErr w:type="spellStart"/>
                  <w:r w:rsidRPr="0035408C">
                    <w:rPr>
                      <w:rFonts w:cs="Times New Roman"/>
                      <w:szCs w:val="24"/>
                    </w:rPr>
                    <w:t>Purnomo</w:t>
                  </w:r>
                  <w:proofErr w:type="spellEnd"/>
                  <w:r w:rsidRPr="0035408C">
                    <w:rPr>
                      <w:rFonts w:cs="Times New Roman"/>
                      <w:szCs w:val="24"/>
                    </w:rPr>
                    <w:t>, Y. J. (2023). Digital marketing strategy to increase sales conversion on e-commerce platforms. </w:t>
                  </w:r>
                  <w:r w:rsidRPr="0035408C">
                    <w:rPr>
                      <w:rFonts w:cs="Times New Roman"/>
                      <w:i/>
                      <w:iCs/>
                      <w:szCs w:val="24"/>
                    </w:rPr>
                    <w:t>Journal of Contemporary Administration and Management (ADMAN)</w:t>
                  </w:r>
                  <w:r w:rsidRPr="0035408C">
                    <w:rPr>
                      <w:rFonts w:cs="Times New Roman"/>
                      <w:szCs w:val="24"/>
                    </w:rPr>
                    <w:t>, </w:t>
                  </w:r>
                  <w:r w:rsidRPr="0035408C">
                    <w:rPr>
                      <w:rFonts w:cs="Times New Roman"/>
                      <w:i/>
                      <w:iCs/>
                      <w:szCs w:val="24"/>
                    </w:rPr>
                    <w:t>1</w:t>
                  </w:r>
                  <w:r w:rsidRPr="0035408C">
                    <w:rPr>
                      <w:rFonts w:cs="Times New Roman"/>
                      <w:szCs w:val="24"/>
                    </w:rPr>
                    <w:t>(2), 54-62.</w:t>
                  </w:r>
                </w:p>
                <w:p w:rsidR="00F95298" w:rsidRDefault="00F95298" w:rsidP="00473C0C">
                  <w:pPr>
                    <w:spacing w:line="360" w:lineRule="auto"/>
                    <w:jc w:val="both"/>
                    <w:rPr>
                      <w:rFonts w:cs="Times New Roman"/>
                      <w:szCs w:val="24"/>
                    </w:rPr>
                  </w:pPr>
                  <w:proofErr w:type="spellStart"/>
                  <w:r w:rsidRPr="00EA2EC3">
                    <w:rPr>
                      <w:rFonts w:cs="Times New Roman"/>
                      <w:szCs w:val="24"/>
                    </w:rPr>
                    <w:t>Wirtz</w:t>
                  </w:r>
                  <w:proofErr w:type="spellEnd"/>
                  <w:r w:rsidRPr="00EA2EC3">
                    <w:rPr>
                      <w:rFonts w:cs="Times New Roman"/>
                      <w:szCs w:val="24"/>
                    </w:rPr>
                    <w:t xml:space="preserve">, J., Kunz, W. H., Hartley, N., </w:t>
                  </w:r>
                  <w:proofErr w:type="spellStart"/>
                  <w:r>
                    <w:rPr>
                      <w:rFonts w:cs="Times New Roman"/>
                      <w:szCs w:val="24"/>
                    </w:rPr>
                    <w:t>and</w:t>
                  </w:r>
                  <w:r w:rsidRPr="00EA2EC3">
                    <w:rPr>
                      <w:rFonts w:cs="Times New Roman"/>
                      <w:szCs w:val="24"/>
                    </w:rPr>
                    <w:t>Tarbit</w:t>
                  </w:r>
                  <w:proofErr w:type="spellEnd"/>
                  <w:r w:rsidRPr="00EA2EC3">
                    <w:rPr>
                      <w:rFonts w:cs="Times New Roman"/>
                      <w:szCs w:val="24"/>
                    </w:rPr>
                    <w:t>, J. (2023). Corporate digital responsibility in service firms and their ecosystems. </w:t>
                  </w:r>
                  <w:r w:rsidRPr="00EA2EC3">
                    <w:rPr>
                      <w:rFonts w:cs="Times New Roman"/>
                      <w:i/>
                      <w:iCs/>
                      <w:szCs w:val="24"/>
                    </w:rPr>
                    <w:t>Journal of Service Research</w:t>
                  </w:r>
                  <w:r w:rsidRPr="00EA2EC3">
                    <w:rPr>
                      <w:rFonts w:cs="Times New Roman"/>
                      <w:szCs w:val="24"/>
                    </w:rPr>
                    <w:t>, </w:t>
                  </w:r>
                  <w:r w:rsidRPr="00EA2EC3">
                    <w:rPr>
                      <w:rFonts w:cs="Times New Roman"/>
                      <w:i/>
                      <w:iCs/>
                      <w:szCs w:val="24"/>
                    </w:rPr>
                    <w:t>26</w:t>
                  </w:r>
                  <w:r w:rsidRPr="00EA2EC3">
                    <w:rPr>
                      <w:rFonts w:cs="Times New Roman"/>
                      <w:szCs w:val="24"/>
                    </w:rPr>
                    <w:t>(2), 173-190.</w:t>
                  </w:r>
                  <w:hyperlink r:id="rId11" w:history="1">
                    <w:r w:rsidRPr="00343F3D">
                      <w:rPr>
                        <w:rStyle w:val="Hyperlink"/>
                        <w:rFonts w:cs="Times New Roman"/>
                        <w:szCs w:val="24"/>
                      </w:rPr>
                      <w:t>https://doi.org/10.1177/10946705221130467?urlappend=%3Futm_source%3Dresearchgate.net%26medium%3Darticle</w:t>
                    </w:r>
                  </w:hyperlink>
                  <w:r>
                    <w:rPr>
                      <w:rFonts w:cs="Times New Roman"/>
                      <w:szCs w:val="24"/>
                    </w:rPr>
                    <w:t xml:space="preserve"> .</w:t>
                  </w:r>
                </w:p>
                <w:p w:rsidR="00F95298" w:rsidRPr="00F571B2" w:rsidRDefault="00F95298" w:rsidP="00473C0C">
                  <w:pPr>
                    <w:spacing w:line="360" w:lineRule="auto"/>
                    <w:jc w:val="both"/>
                    <w:rPr>
                      <w:rFonts w:cs="Times New Roman"/>
                      <w:szCs w:val="24"/>
                    </w:rPr>
                  </w:pPr>
                </w:p>
                <w:p w:rsidR="00F95298" w:rsidRPr="00F571B2" w:rsidRDefault="00F95298" w:rsidP="00473C0C">
                  <w:pPr>
                    <w:spacing w:line="360" w:lineRule="auto"/>
                    <w:jc w:val="both"/>
                    <w:rPr>
                      <w:rFonts w:cs="Times New Roman"/>
                      <w:szCs w:val="24"/>
                    </w:rPr>
                  </w:pPr>
                </w:p>
                <w:p w:rsidR="00F95298" w:rsidRPr="00F571B2" w:rsidRDefault="00F95298" w:rsidP="00473C0C">
                  <w:pPr>
                    <w:spacing w:line="360" w:lineRule="auto"/>
                    <w:jc w:val="both"/>
                    <w:rPr>
                      <w:rFonts w:cs="Times New Roman"/>
                      <w:szCs w:val="24"/>
                    </w:rPr>
                  </w:pPr>
                </w:p>
                <w:p w:rsidR="00F95298" w:rsidRPr="00F571B2" w:rsidRDefault="00F95298" w:rsidP="00473C0C">
                  <w:pPr>
                    <w:spacing w:line="360" w:lineRule="auto"/>
                    <w:jc w:val="both"/>
                    <w:rPr>
                      <w:rFonts w:cs="Times New Roman"/>
                      <w:szCs w:val="24"/>
                    </w:rPr>
                  </w:pPr>
                </w:p>
              </w:tc>
            </w:tr>
          </w:tbl>
          <w:p w:rsidR="00F95298" w:rsidRPr="00F571B2" w:rsidRDefault="00F95298" w:rsidP="00F95298">
            <w:pPr>
              <w:spacing w:line="360" w:lineRule="auto"/>
              <w:jc w:val="both"/>
              <w:rPr>
                <w:rFonts w:cs="Times New Roman"/>
                <w:szCs w:val="24"/>
              </w:rPr>
            </w:pPr>
          </w:p>
          <w:p w:rsidR="00F95298" w:rsidRPr="00F571B2" w:rsidRDefault="00F95298" w:rsidP="00F95298">
            <w:pPr>
              <w:rPr>
                <w:rFonts w:cs="Times New Roman"/>
                <w:szCs w:val="24"/>
              </w:rPr>
            </w:pPr>
          </w:p>
          <w:p w:rsidR="001F1175" w:rsidRDefault="001F1175">
            <w:pPr>
              <w:rPr>
                <w:rFonts w:ascii="Arial" w:hAnsi="Arial" w:cs="Arial"/>
                <w:sz w:val="22"/>
              </w:rPr>
            </w:pPr>
          </w:p>
          <w:p w:rsidR="001F1175" w:rsidRDefault="001F1175">
            <w:pPr>
              <w:rPr>
                <w:rFonts w:ascii="Arial" w:hAnsi="Arial" w:cs="Arial"/>
                <w:sz w:val="22"/>
              </w:rPr>
            </w:pPr>
          </w:p>
        </w:tc>
      </w:tr>
    </w:tbl>
    <w:p w:rsidR="001F1175" w:rsidRDefault="001F1175">
      <w:pPr>
        <w:rPr>
          <w:rFonts w:ascii="Arial" w:hAnsi="Arial" w:cs="Arial"/>
          <w:sz w:val="22"/>
        </w:rPr>
      </w:pPr>
    </w:p>
    <w:p w:rsidR="001F1175" w:rsidRPr="007D32C5" w:rsidRDefault="001F1175">
      <w:pPr>
        <w:rPr>
          <w:rFonts w:ascii="Arial" w:hAnsi="Arial" w:cs="Arial"/>
          <w:sz w:val="22"/>
        </w:rPr>
      </w:pPr>
    </w:p>
    <w:sectPr w:rsidR="001F1175" w:rsidRPr="007D32C5" w:rsidSect="00AD09C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1D1D18AC"/>
    <w:multiLevelType w:val="hybridMultilevel"/>
    <w:tmpl w:val="F7A625B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proofState w:spelling="clean" w:grammar="clean"/>
  <w:defaultTabStop w:val="720"/>
  <w:characterSpacingControl w:val="doNotCompress"/>
  <w:compat/>
  <w:rsids>
    <w:rsidRoot w:val="00EC129D"/>
    <w:rsid w:val="000305E6"/>
    <w:rsid w:val="00061623"/>
    <w:rsid w:val="000E774D"/>
    <w:rsid w:val="001F1175"/>
    <w:rsid w:val="003259E8"/>
    <w:rsid w:val="004E46E0"/>
    <w:rsid w:val="00594A98"/>
    <w:rsid w:val="00650B1A"/>
    <w:rsid w:val="00654010"/>
    <w:rsid w:val="007A6A9C"/>
    <w:rsid w:val="007D32C5"/>
    <w:rsid w:val="00801251"/>
    <w:rsid w:val="0089672F"/>
    <w:rsid w:val="00951DE1"/>
    <w:rsid w:val="009C6B52"/>
    <w:rsid w:val="009E0DDE"/>
    <w:rsid w:val="00A2172A"/>
    <w:rsid w:val="00AD09CA"/>
    <w:rsid w:val="00C729E2"/>
    <w:rsid w:val="00CA1188"/>
    <w:rsid w:val="00CB213B"/>
    <w:rsid w:val="00CE5D08"/>
    <w:rsid w:val="00D4258D"/>
    <w:rsid w:val="00E1396E"/>
    <w:rsid w:val="00E26B70"/>
    <w:rsid w:val="00E56203"/>
    <w:rsid w:val="00EC129D"/>
    <w:rsid w:val="00F507C2"/>
    <w:rsid w:val="00F95298"/>
  </w:rsids>
  <m:mathPr>
    <m:mathFont m:val="Cambria Math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Times New Roman" w:eastAsiaTheme="minorHAnsi" w:hAnsi="Times New Roman" w:cstheme="minorBidi"/>
        <w:sz w:val="24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3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AD09CA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EC129D"/>
    <w:pPr>
      <w:spacing w:after="0" w:line="240" w:lineRule="auto"/>
    </w:p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styleId="ListParagraph">
    <w:name w:val="List Paragraph"/>
    <w:basedOn w:val="Normal"/>
    <w:uiPriority w:val="34"/>
    <w:qFormat/>
    <w:rsid w:val="00CE5D08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F95298"/>
    <w:rPr>
      <w:color w:val="0563C1" w:themeColor="hyperlink"/>
      <w:u w:val="single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doi.org/10.1016/j.displa.2021.102134" TargetMode="External"/><Relationship Id="rId13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hyperlink" Target="https://doi.org/10.1109/ACCESS.2024.3355740" TargetMode="External"/><Relationship Id="rId12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s://doi.org/10.3390/analytics1020012?urlappend=%3Futm_source%3Dresearchgate.net%26medium%3Darticle" TargetMode="External"/><Relationship Id="rId11" Type="http://schemas.openxmlformats.org/officeDocument/2006/relationships/hyperlink" Target="https://doi.org/10.1177/10946705221130467?urlappend=%3Futm_source%3Dresearchgate.net%26medium%3Darticle" TargetMode="External"/><Relationship Id="rId5" Type="http://schemas.openxmlformats.org/officeDocument/2006/relationships/hyperlink" Target="https://doi.org/10.1177/20539517221078756?urlappend=%3Futm_source%3Dresearchgate.net%26medium%3Darticle" TargetMode="External"/><Relationship Id="rId10" Type="http://schemas.openxmlformats.org/officeDocument/2006/relationships/hyperlink" Target="https://doi.org/10.46729/ijstm.v2i3.210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doi.org/10.1016/j.techsoc.2020.101487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xmlns="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156</TotalTime>
  <Pages>5</Pages>
  <Words>1942</Words>
  <Characters>11070</Characters>
  <Application>Microsoft Office Word</Application>
  <DocSecurity>0</DocSecurity>
  <Lines>92</Lines>
  <Paragraphs>25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12987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Stewart, Rebecca (Postgraduate Researcher)</dc:creator>
  <cp:keywords/>
  <dc:description/>
  <cp:lastModifiedBy>Customer</cp:lastModifiedBy>
  <cp:revision>5</cp:revision>
  <dcterms:created xsi:type="dcterms:W3CDTF">2025-02-05T09:56:00Z</dcterms:created>
  <dcterms:modified xsi:type="dcterms:W3CDTF">2025-11-27T16:08:00Z</dcterms:modified>
</cp:coreProperties>
</file>