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000000"/>
          <w:sz w:val="24"/>
          <w:szCs w:val="24"/>
        </w:rPr>
        <w:id w:val="102854481"/>
        <w:docPartObj>
          <w:docPartGallery w:val="Cover Pages"/>
          <w:docPartUnique/>
        </w:docPartObj>
      </w:sdtPr>
      <w:sdtEndPr>
        <w:rPr>
          <w:color w:val="auto"/>
        </w:rPr>
      </w:sdtEndPr>
      <w:sdtContent>
        <w:p w14:paraId="13A64A92" w14:textId="77777777" w:rsidR="00A930CB" w:rsidRPr="00F1230F" w:rsidRDefault="00A930CB" w:rsidP="00F1230F">
          <w:pPr>
            <w:spacing w:after="0" w:line="360" w:lineRule="auto"/>
            <w:rPr>
              <w:rFonts w:ascii="Times New Roman" w:hAnsi="Times New Roman" w:cs="Times New Roman"/>
              <w:color w:val="000000"/>
              <w:sz w:val="24"/>
              <w:szCs w:val="24"/>
            </w:rPr>
          </w:pPr>
          <w:r w:rsidRPr="00F1230F">
            <w:rPr>
              <w:rFonts w:ascii="Times New Roman" w:hAnsi="Times New Roman" w:cs="Times New Roman"/>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1230F" w:rsidRDefault="00A930CB" w:rsidP="00F1230F">
          <w:pPr>
            <w:spacing w:after="0" w:line="360" w:lineRule="auto"/>
            <w:jc w:val="center"/>
            <w:rPr>
              <w:rFonts w:ascii="Times New Roman" w:hAnsi="Times New Roman" w:cs="Times New Roman"/>
              <w:color w:val="000000"/>
              <w:sz w:val="24"/>
              <w:szCs w:val="24"/>
            </w:rPr>
          </w:pPr>
          <w:r w:rsidRPr="00F1230F">
            <w:rPr>
              <w:rFonts w:ascii="Times New Roman" w:hAnsi="Times New Roman" w:cs="Times New Roman"/>
              <w:color w:val="000000"/>
              <w:sz w:val="24"/>
              <w:szCs w:val="24"/>
            </w:rPr>
            <w:t>Skills for the Workplace</w:t>
          </w:r>
          <w:r w:rsidRPr="00F1230F">
            <w:rPr>
              <w:rFonts w:ascii="Times New Roman" w:hAnsi="Times New Roman" w:cs="Times New Roman"/>
              <w:color w:val="000000"/>
              <w:sz w:val="24"/>
              <w:szCs w:val="24"/>
            </w:rPr>
            <w:br/>
            <w:t xml:space="preserve">Module Assignment Submission </w:t>
          </w:r>
          <w:r w:rsidRPr="00F1230F">
            <w:rPr>
              <w:rFonts w:ascii="Times New Roman" w:hAnsi="Times New Roman" w:cs="Times New Roman"/>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1230F" w14:paraId="7E157FF9" w14:textId="77777777" w:rsidTr="0030173B">
            <w:tc>
              <w:tcPr>
                <w:tcW w:w="3438" w:type="dxa"/>
                <w:shd w:val="clear" w:color="auto" w:fill="D9D9D9"/>
              </w:tcPr>
              <w:p w14:paraId="049D6C4E" w14:textId="77777777" w:rsidR="00A930CB" w:rsidRPr="00F1230F" w:rsidRDefault="00A930CB"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Student Name:</w:t>
                </w:r>
              </w:p>
            </w:tc>
            <w:tc>
              <w:tcPr>
                <w:tcW w:w="6055" w:type="dxa"/>
              </w:tcPr>
              <w:p w14:paraId="26509FF7" w14:textId="01B4C314" w:rsidR="00A930CB" w:rsidRPr="00F1230F" w:rsidRDefault="00710177" w:rsidP="00F1230F">
                <w:pPr>
                  <w:spacing w:after="0" w:line="360" w:lineRule="auto"/>
                  <w:rPr>
                    <w:rFonts w:ascii="Times New Roman" w:hAnsi="Times New Roman" w:cs="Times New Roman"/>
                    <w:sz w:val="24"/>
                    <w:szCs w:val="24"/>
                  </w:rPr>
                </w:pPr>
                <w:r>
                  <w:rPr>
                    <w:rFonts w:ascii="Times New Roman" w:hAnsi="Times New Roman" w:cs="Times New Roman"/>
                    <w:sz w:val="24"/>
                    <w:szCs w:val="24"/>
                  </w:rPr>
                  <w:t>Osa</w:t>
                </w:r>
                <w:r w:rsidR="005F5CCF">
                  <w:rPr>
                    <w:rFonts w:ascii="Times New Roman" w:hAnsi="Times New Roman" w:cs="Times New Roman"/>
                    <w:sz w:val="24"/>
                    <w:szCs w:val="24"/>
                  </w:rPr>
                  <w:t>rugue</w:t>
                </w:r>
                <w:r>
                  <w:rPr>
                    <w:rFonts w:ascii="Times New Roman" w:hAnsi="Times New Roman" w:cs="Times New Roman"/>
                    <w:sz w:val="24"/>
                    <w:szCs w:val="24"/>
                  </w:rPr>
                  <w:t xml:space="preserve"> Fajana</w:t>
                </w:r>
              </w:p>
            </w:tc>
          </w:tr>
          <w:tr w:rsidR="00A930CB" w:rsidRPr="00F1230F" w14:paraId="47B8061E" w14:textId="77777777" w:rsidTr="0030173B">
            <w:tc>
              <w:tcPr>
                <w:tcW w:w="3438" w:type="dxa"/>
                <w:shd w:val="clear" w:color="auto" w:fill="D9D9D9"/>
              </w:tcPr>
              <w:p w14:paraId="19DB6AF8" w14:textId="77777777" w:rsidR="00A930CB" w:rsidRPr="00F1230F" w:rsidRDefault="00A930CB"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Student Number:</w:t>
                </w:r>
              </w:p>
            </w:tc>
            <w:tc>
              <w:tcPr>
                <w:tcW w:w="6055" w:type="dxa"/>
              </w:tcPr>
              <w:p w14:paraId="11A37B25" w14:textId="7F73D02F" w:rsidR="00A930CB" w:rsidRPr="00F1230F" w:rsidRDefault="002049FE"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1</w:t>
                </w:r>
                <w:r w:rsidR="00710177">
                  <w:rPr>
                    <w:rFonts w:ascii="Times New Roman" w:hAnsi="Times New Roman" w:cs="Times New Roman"/>
                    <w:sz w:val="24"/>
                    <w:szCs w:val="24"/>
                  </w:rPr>
                  <w:t>808138</w:t>
                </w:r>
              </w:p>
            </w:tc>
          </w:tr>
          <w:tr w:rsidR="00A930CB" w:rsidRPr="00F1230F" w14:paraId="349EAAAF" w14:textId="77777777" w:rsidTr="0030173B">
            <w:tc>
              <w:tcPr>
                <w:tcW w:w="3438" w:type="dxa"/>
                <w:shd w:val="clear" w:color="auto" w:fill="D9D9D9"/>
              </w:tcPr>
              <w:p w14:paraId="79CF9844" w14:textId="77777777" w:rsidR="00A930CB" w:rsidRPr="00F1230F" w:rsidRDefault="00A930CB"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Module No:</w:t>
                </w:r>
              </w:p>
            </w:tc>
            <w:tc>
              <w:tcPr>
                <w:tcW w:w="6055" w:type="dxa"/>
              </w:tcPr>
              <w:p w14:paraId="2C117412" w14:textId="0648A635" w:rsidR="00A930CB" w:rsidRPr="00F1230F" w:rsidRDefault="00793BC2" w:rsidP="00F1230F">
                <w:pPr>
                  <w:spacing w:after="0" w:line="360" w:lineRule="auto"/>
                  <w:rPr>
                    <w:rFonts w:ascii="Times New Roman" w:hAnsi="Times New Roman" w:cs="Times New Roman"/>
                    <w:color w:val="FF0000"/>
                    <w:sz w:val="24"/>
                    <w:szCs w:val="24"/>
                  </w:rPr>
                </w:pPr>
                <w:r>
                  <w:rPr>
                    <w:rFonts w:ascii="Times New Roman" w:hAnsi="Times New Roman" w:cs="Times New Roman"/>
                    <w:sz w:val="24"/>
                    <w:szCs w:val="24"/>
                  </w:rPr>
                  <w:t>BMSK 4002</w:t>
                </w:r>
              </w:p>
            </w:tc>
          </w:tr>
          <w:tr w:rsidR="00CE597D" w:rsidRPr="00F1230F" w14:paraId="485DA616" w14:textId="77777777" w:rsidTr="0030173B">
            <w:trPr>
              <w:trHeight w:val="413"/>
            </w:trPr>
            <w:tc>
              <w:tcPr>
                <w:tcW w:w="3438" w:type="dxa"/>
                <w:shd w:val="clear" w:color="auto" w:fill="D9D9D9"/>
              </w:tcPr>
              <w:p w14:paraId="4606D4BD" w14:textId="77777777" w:rsidR="00A930CB" w:rsidRPr="00F1230F" w:rsidRDefault="00A930CB"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Module Title:</w:t>
                </w:r>
              </w:p>
            </w:tc>
            <w:tc>
              <w:tcPr>
                <w:tcW w:w="6055" w:type="dxa"/>
              </w:tcPr>
              <w:p w14:paraId="0F1C3659" w14:textId="5BC97C8F" w:rsidR="00A930CB" w:rsidRPr="00F1230F" w:rsidRDefault="00793BC2" w:rsidP="00F1230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Effective Team Working and Communication </w:t>
                </w:r>
              </w:p>
            </w:tc>
          </w:tr>
          <w:tr w:rsidR="00DB3AA2" w:rsidRPr="00F1230F" w14:paraId="21BB5780" w14:textId="77777777" w:rsidTr="0030173B">
            <w:trPr>
              <w:trHeight w:val="413"/>
            </w:trPr>
            <w:tc>
              <w:tcPr>
                <w:tcW w:w="3438" w:type="dxa"/>
                <w:shd w:val="clear" w:color="auto" w:fill="D9D9D9"/>
              </w:tcPr>
              <w:p w14:paraId="2677B5D0" w14:textId="7D62966C" w:rsidR="00DB3AA2" w:rsidRPr="00F1230F" w:rsidRDefault="00DB3AA2" w:rsidP="00F1230F">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Lecturer:</w:t>
                </w:r>
              </w:p>
            </w:tc>
            <w:tc>
              <w:tcPr>
                <w:tcW w:w="6055" w:type="dxa"/>
              </w:tcPr>
              <w:p w14:paraId="5986C188" w14:textId="76A31B57" w:rsidR="00DB3AA2" w:rsidRPr="008C4E34" w:rsidRDefault="008C4E34" w:rsidP="00F1230F">
                <w:pPr>
                  <w:spacing w:after="0" w:line="360" w:lineRule="auto"/>
                  <w:rPr>
                    <w:rFonts w:ascii="Times New Roman" w:hAnsi="Times New Roman" w:cs="Times New Roman"/>
                    <w:color w:val="FF0000"/>
                    <w:sz w:val="24"/>
                    <w:szCs w:val="24"/>
                  </w:rPr>
                </w:pPr>
                <w:r w:rsidRPr="008C4E34">
                  <w:rPr>
                    <w:rFonts w:ascii="Times New Roman" w:eastAsia="Times New Roman" w:hAnsi="Times New Roman" w:cs="Times New Roman"/>
                    <w:color w:val="000000"/>
                    <w:sz w:val="32"/>
                    <w:szCs w:val="32"/>
                    <w:lang w:eastAsia="en-GB"/>
                  </w:rPr>
                  <w:t>Dr Isaiah Oino </w:t>
                </w:r>
              </w:p>
            </w:tc>
          </w:tr>
        </w:tbl>
        <w:p w14:paraId="4BB964D8" w14:textId="77777777" w:rsidR="00A930CB" w:rsidRPr="00F1230F" w:rsidRDefault="00A930CB" w:rsidP="00F1230F">
          <w:pPr>
            <w:spacing w:after="0" w:line="360" w:lineRule="auto"/>
            <w:rPr>
              <w:rFonts w:ascii="Times New Roman" w:hAnsi="Times New Roman" w:cs="Times New Roman"/>
              <w:color w:val="FF0000"/>
              <w:sz w:val="24"/>
              <w:szCs w:val="24"/>
            </w:rPr>
          </w:pPr>
        </w:p>
        <w:p w14:paraId="075496E7" w14:textId="7A3F9C94" w:rsidR="00C25D7B" w:rsidRDefault="00C25D7B" w:rsidP="00F1230F">
          <w:pPr>
            <w:spacing w:after="0" w:line="360" w:lineRule="auto"/>
            <w:rPr>
              <w:rFonts w:ascii="Times New Roman" w:hAnsi="Times New Roman" w:cs="Times New Roman"/>
              <w:b/>
              <w:color w:val="000000"/>
              <w:sz w:val="24"/>
              <w:szCs w:val="24"/>
            </w:rPr>
          </w:pPr>
        </w:p>
        <w:p w14:paraId="7566C9EE" w14:textId="5F4A7628" w:rsidR="00C25D7B" w:rsidRDefault="00C25D7B" w:rsidP="00F1230F">
          <w:pPr>
            <w:spacing w:after="0" w:line="360" w:lineRule="auto"/>
            <w:rPr>
              <w:rFonts w:ascii="Times New Roman" w:hAnsi="Times New Roman" w:cs="Times New Roman"/>
              <w:b/>
              <w:color w:val="000000"/>
              <w:sz w:val="24"/>
              <w:szCs w:val="24"/>
            </w:rPr>
          </w:pPr>
        </w:p>
        <w:p w14:paraId="46A3BE03" w14:textId="79645A5A" w:rsidR="00C25D7B" w:rsidRDefault="00C25D7B" w:rsidP="00F1230F">
          <w:pPr>
            <w:spacing w:after="0" w:line="360" w:lineRule="auto"/>
            <w:rPr>
              <w:rFonts w:ascii="Times New Roman" w:hAnsi="Times New Roman" w:cs="Times New Roman"/>
              <w:b/>
              <w:color w:val="000000"/>
              <w:sz w:val="24"/>
              <w:szCs w:val="24"/>
            </w:rPr>
          </w:pPr>
        </w:p>
        <w:p w14:paraId="19EB2D8D" w14:textId="0AAE97D1" w:rsidR="00C25D7B" w:rsidRDefault="00C25D7B" w:rsidP="00F1230F">
          <w:pPr>
            <w:spacing w:after="0" w:line="360" w:lineRule="auto"/>
            <w:rPr>
              <w:rFonts w:ascii="Times New Roman" w:hAnsi="Times New Roman" w:cs="Times New Roman"/>
              <w:b/>
              <w:color w:val="000000"/>
              <w:sz w:val="24"/>
              <w:szCs w:val="24"/>
            </w:rPr>
          </w:pPr>
        </w:p>
        <w:p w14:paraId="6702D7A2" w14:textId="14C256DB" w:rsidR="00C25D7B" w:rsidRDefault="00C25D7B" w:rsidP="00F1230F">
          <w:pPr>
            <w:spacing w:after="0" w:line="360" w:lineRule="auto"/>
            <w:rPr>
              <w:rFonts w:ascii="Times New Roman" w:hAnsi="Times New Roman" w:cs="Times New Roman"/>
              <w:b/>
              <w:color w:val="000000"/>
              <w:sz w:val="24"/>
              <w:szCs w:val="24"/>
            </w:rPr>
          </w:pPr>
        </w:p>
        <w:p w14:paraId="7E8AC6ED" w14:textId="52FD9A08" w:rsidR="00C25D7B" w:rsidRDefault="00C25D7B" w:rsidP="00F1230F">
          <w:pPr>
            <w:spacing w:after="0" w:line="360" w:lineRule="auto"/>
            <w:rPr>
              <w:rFonts w:ascii="Times New Roman" w:hAnsi="Times New Roman" w:cs="Times New Roman"/>
              <w:b/>
              <w:color w:val="000000"/>
              <w:sz w:val="24"/>
              <w:szCs w:val="24"/>
            </w:rPr>
          </w:pPr>
        </w:p>
        <w:p w14:paraId="660B12C0" w14:textId="483AA679" w:rsidR="00C25D7B" w:rsidRDefault="00C25D7B" w:rsidP="00F1230F">
          <w:pPr>
            <w:spacing w:after="0" w:line="360" w:lineRule="auto"/>
            <w:rPr>
              <w:rFonts w:ascii="Times New Roman" w:hAnsi="Times New Roman" w:cs="Times New Roman"/>
              <w:b/>
              <w:color w:val="000000"/>
              <w:sz w:val="24"/>
              <w:szCs w:val="24"/>
            </w:rPr>
          </w:pPr>
        </w:p>
        <w:p w14:paraId="0D1157E3" w14:textId="7A45040D" w:rsidR="00C25D7B" w:rsidRDefault="00C25D7B" w:rsidP="00F1230F">
          <w:pPr>
            <w:spacing w:after="0" w:line="360" w:lineRule="auto"/>
            <w:rPr>
              <w:rFonts w:ascii="Times New Roman" w:hAnsi="Times New Roman" w:cs="Times New Roman"/>
              <w:b/>
              <w:color w:val="000000"/>
              <w:sz w:val="24"/>
              <w:szCs w:val="24"/>
            </w:rPr>
          </w:pPr>
        </w:p>
        <w:p w14:paraId="44B9529F" w14:textId="79C37F47" w:rsidR="00C25D7B" w:rsidRDefault="00C25D7B" w:rsidP="00F1230F">
          <w:pPr>
            <w:spacing w:after="0" w:line="360" w:lineRule="auto"/>
            <w:rPr>
              <w:rFonts w:ascii="Times New Roman" w:hAnsi="Times New Roman" w:cs="Times New Roman"/>
              <w:b/>
              <w:color w:val="000000"/>
              <w:sz w:val="24"/>
              <w:szCs w:val="24"/>
            </w:rPr>
          </w:pPr>
        </w:p>
        <w:p w14:paraId="5BF6B430" w14:textId="0CC215C3" w:rsidR="00C25D7B" w:rsidRDefault="00C25D7B" w:rsidP="00F1230F">
          <w:pPr>
            <w:spacing w:after="0" w:line="360" w:lineRule="auto"/>
            <w:rPr>
              <w:rFonts w:ascii="Times New Roman" w:hAnsi="Times New Roman" w:cs="Times New Roman"/>
              <w:b/>
              <w:color w:val="000000"/>
              <w:sz w:val="24"/>
              <w:szCs w:val="24"/>
            </w:rPr>
          </w:pPr>
        </w:p>
        <w:p w14:paraId="0CC9A0BA" w14:textId="6B23B85E" w:rsidR="00C25D7B" w:rsidRDefault="00C25D7B" w:rsidP="00F1230F">
          <w:pPr>
            <w:spacing w:after="0" w:line="360" w:lineRule="auto"/>
            <w:rPr>
              <w:rFonts w:ascii="Times New Roman" w:hAnsi="Times New Roman" w:cs="Times New Roman"/>
              <w:b/>
              <w:color w:val="000000"/>
              <w:sz w:val="24"/>
              <w:szCs w:val="24"/>
            </w:rPr>
          </w:pPr>
        </w:p>
        <w:p w14:paraId="5464DC71" w14:textId="6F23102A" w:rsidR="00C25D7B" w:rsidRDefault="00C25D7B" w:rsidP="00F1230F">
          <w:pPr>
            <w:spacing w:after="0" w:line="360" w:lineRule="auto"/>
            <w:rPr>
              <w:rFonts w:ascii="Times New Roman" w:hAnsi="Times New Roman" w:cs="Times New Roman"/>
              <w:b/>
              <w:color w:val="000000"/>
              <w:sz w:val="24"/>
              <w:szCs w:val="24"/>
            </w:rPr>
          </w:pPr>
        </w:p>
        <w:p w14:paraId="2F301159" w14:textId="1D17A778" w:rsidR="00C25D7B" w:rsidRDefault="00C25D7B" w:rsidP="00F1230F">
          <w:pPr>
            <w:spacing w:after="0" w:line="360" w:lineRule="auto"/>
            <w:rPr>
              <w:rFonts w:ascii="Times New Roman" w:hAnsi="Times New Roman" w:cs="Times New Roman"/>
              <w:b/>
              <w:color w:val="000000"/>
              <w:sz w:val="24"/>
              <w:szCs w:val="24"/>
            </w:rPr>
          </w:pPr>
        </w:p>
        <w:p w14:paraId="2F806AEE" w14:textId="4C4BC951" w:rsidR="00C25D7B" w:rsidRDefault="00C25D7B" w:rsidP="00F1230F">
          <w:pPr>
            <w:spacing w:after="0" w:line="360" w:lineRule="auto"/>
            <w:rPr>
              <w:rFonts w:ascii="Times New Roman" w:hAnsi="Times New Roman" w:cs="Times New Roman"/>
              <w:b/>
              <w:color w:val="000000"/>
              <w:sz w:val="24"/>
              <w:szCs w:val="24"/>
            </w:rPr>
          </w:pPr>
        </w:p>
        <w:p w14:paraId="23A1AE96" w14:textId="67BE1965" w:rsidR="00C25D7B" w:rsidRDefault="00C25D7B" w:rsidP="00F1230F">
          <w:pPr>
            <w:spacing w:after="0" w:line="360" w:lineRule="auto"/>
            <w:rPr>
              <w:rFonts w:ascii="Times New Roman" w:hAnsi="Times New Roman" w:cs="Times New Roman"/>
              <w:color w:val="000000"/>
              <w:sz w:val="24"/>
              <w:szCs w:val="24"/>
            </w:rPr>
          </w:pPr>
        </w:p>
        <w:p w14:paraId="60E76C2A" w14:textId="130FC2FB" w:rsidR="00710177" w:rsidRDefault="00710177" w:rsidP="00F1230F">
          <w:pPr>
            <w:spacing w:after="0" w:line="360" w:lineRule="auto"/>
            <w:rPr>
              <w:rFonts w:ascii="Times New Roman" w:hAnsi="Times New Roman" w:cs="Times New Roman"/>
              <w:color w:val="000000"/>
              <w:sz w:val="24"/>
              <w:szCs w:val="24"/>
            </w:rPr>
          </w:pPr>
        </w:p>
        <w:p w14:paraId="5EB7C0EB" w14:textId="6E694D87" w:rsidR="00710177" w:rsidRDefault="00710177" w:rsidP="00F1230F">
          <w:pPr>
            <w:spacing w:after="0" w:line="360" w:lineRule="auto"/>
            <w:rPr>
              <w:rFonts w:ascii="Times New Roman" w:hAnsi="Times New Roman" w:cs="Times New Roman"/>
              <w:color w:val="000000"/>
              <w:sz w:val="24"/>
              <w:szCs w:val="24"/>
            </w:rPr>
          </w:pPr>
        </w:p>
        <w:p w14:paraId="58D03764" w14:textId="178A4DCA" w:rsidR="00710177" w:rsidRDefault="00710177" w:rsidP="00F1230F">
          <w:pPr>
            <w:spacing w:after="0" w:line="360" w:lineRule="auto"/>
            <w:rPr>
              <w:rFonts w:ascii="Times New Roman" w:hAnsi="Times New Roman" w:cs="Times New Roman"/>
              <w:color w:val="000000"/>
              <w:sz w:val="24"/>
              <w:szCs w:val="24"/>
            </w:rPr>
          </w:pPr>
        </w:p>
        <w:p w14:paraId="79077526" w14:textId="29F42BD7" w:rsidR="00885114" w:rsidRPr="007E0287" w:rsidRDefault="005F5CCF" w:rsidP="00F1230F">
          <w:pPr>
            <w:pStyle w:val="TOCHeading"/>
            <w:spacing w:before="0"/>
            <w:rPr>
              <w:rFonts w:ascii="Times New Roman" w:hAnsi="Times New Roman" w:cs="Times New Roman"/>
              <w:b/>
              <w:sz w:val="28"/>
              <w:szCs w:val="28"/>
            </w:rPr>
          </w:pPr>
          <w:r w:rsidRPr="007E0287">
            <w:rPr>
              <w:rFonts w:ascii="Times New Roman" w:hAnsi="Times New Roman" w:cs="Times New Roman"/>
              <w:b/>
              <w:color w:val="auto"/>
              <w:sz w:val="28"/>
              <w:szCs w:val="28"/>
            </w:rPr>
            <w:lastRenderedPageBreak/>
            <w:t>Table of Content</w:t>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Pr="007E0287">
            <w:rPr>
              <w:rFonts w:ascii="Times New Roman" w:hAnsi="Times New Roman" w:cs="Times New Roman"/>
              <w:b/>
              <w:color w:val="auto"/>
              <w:sz w:val="28"/>
              <w:szCs w:val="28"/>
            </w:rPr>
            <w:tab/>
          </w:r>
          <w:r w:rsidR="005E447A" w:rsidRPr="007E0287">
            <w:rPr>
              <w:rFonts w:ascii="Times New Roman" w:hAnsi="Times New Roman" w:cs="Times New Roman"/>
              <w:b/>
              <w:color w:val="auto"/>
              <w:sz w:val="28"/>
              <w:szCs w:val="28"/>
            </w:rPr>
            <w:t xml:space="preserve">       </w:t>
          </w:r>
          <w:r w:rsidRPr="007E0287">
            <w:rPr>
              <w:rFonts w:ascii="Times New Roman" w:hAnsi="Times New Roman" w:cs="Times New Roman"/>
              <w:b/>
              <w:color w:val="auto"/>
              <w:sz w:val="28"/>
              <w:szCs w:val="28"/>
            </w:rPr>
            <w:t>Pages</w:t>
          </w:r>
          <w:r w:rsidRPr="007E0287">
            <w:rPr>
              <w:rFonts w:ascii="Times New Roman" w:hAnsi="Times New Roman" w:cs="Times New Roman"/>
              <w:b/>
              <w:color w:val="auto"/>
              <w:sz w:val="28"/>
              <w:szCs w:val="28"/>
            </w:rPr>
            <w:tab/>
          </w:r>
          <w:r w:rsidRPr="007E0287">
            <w:rPr>
              <w:rFonts w:ascii="Times New Roman" w:hAnsi="Times New Roman" w:cs="Times New Roman"/>
              <w:b/>
              <w:sz w:val="28"/>
              <w:szCs w:val="28"/>
            </w:rPr>
            <w:tab/>
          </w:r>
          <w:r w:rsidRPr="007E0287">
            <w:rPr>
              <w:rFonts w:ascii="Times New Roman" w:hAnsi="Times New Roman" w:cs="Times New Roman"/>
              <w:b/>
              <w:sz w:val="28"/>
              <w:szCs w:val="28"/>
            </w:rPr>
            <w:tab/>
          </w:r>
          <w:r w:rsidRPr="007E0287">
            <w:rPr>
              <w:rFonts w:ascii="Times New Roman" w:hAnsi="Times New Roman" w:cs="Times New Roman"/>
              <w:b/>
              <w:sz w:val="28"/>
              <w:szCs w:val="28"/>
            </w:rPr>
            <w:tab/>
          </w:r>
          <w:r w:rsidRPr="007E0287">
            <w:rPr>
              <w:rFonts w:ascii="Times New Roman" w:hAnsi="Times New Roman" w:cs="Times New Roman"/>
              <w:b/>
              <w:sz w:val="28"/>
              <w:szCs w:val="28"/>
            </w:rPr>
            <w:tab/>
          </w:r>
        </w:p>
        <w:p w14:paraId="3EB9405D" w14:textId="336E068E" w:rsidR="005E447A" w:rsidRPr="007E0287" w:rsidRDefault="005F5CCF" w:rsidP="007E0287">
          <w:pPr>
            <w:pStyle w:val="ListParagraph"/>
            <w:numPr>
              <w:ilvl w:val="0"/>
              <w:numId w:val="21"/>
            </w:numPr>
            <w:rPr>
              <w:rFonts w:ascii="Times New Roman" w:hAnsi="Times New Roman" w:cs="Times New Roman"/>
              <w:sz w:val="28"/>
              <w:szCs w:val="28"/>
              <w:lang w:val="en-US"/>
            </w:rPr>
          </w:pPr>
          <w:r w:rsidRPr="007E0287">
            <w:rPr>
              <w:rFonts w:ascii="Times New Roman" w:hAnsi="Times New Roman" w:cs="Times New Roman"/>
              <w:sz w:val="28"/>
              <w:szCs w:val="28"/>
              <w:lang w:val="en-US"/>
            </w:rPr>
            <w:t xml:space="preserve"> Introduction</w:t>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t>3</w:t>
          </w:r>
          <w:r w:rsidR="005E447A" w:rsidRPr="007E0287">
            <w:rPr>
              <w:rFonts w:ascii="Times New Roman" w:hAnsi="Times New Roman" w:cs="Times New Roman"/>
              <w:sz w:val="28"/>
              <w:szCs w:val="28"/>
              <w:lang w:val="en-US"/>
            </w:rPr>
            <w:tab/>
          </w:r>
        </w:p>
        <w:p w14:paraId="390AA338" w14:textId="553B19E7" w:rsidR="005E447A" w:rsidRPr="007E0287" w:rsidRDefault="00FB49E0" w:rsidP="007E0287">
          <w:pPr>
            <w:pStyle w:val="ListParagraph"/>
            <w:numPr>
              <w:ilvl w:val="0"/>
              <w:numId w:val="21"/>
            </w:numPr>
            <w:rPr>
              <w:rFonts w:ascii="Times New Roman" w:hAnsi="Times New Roman" w:cs="Times New Roman"/>
              <w:sz w:val="28"/>
              <w:szCs w:val="28"/>
              <w:lang w:val="en-US"/>
            </w:rPr>
          </w:pPr>
          <w:r w:rsidRPr="007E0287">
            <w:rPr>
              <w:rFonts w:ascii="Times New Roman" w:hAnsi="Times New Roman" w:cs="Times New Roman"/>
              <w:sz w:val="28"/>
              <w:szCs w:val="28"/>
              <w:lang w:val="en-US"/>
            </w:rPr>
            <w:t xml:space="preserve"> </w:t>
          </w:r>
          <w:r w:rsidR="007E0287" w:rsidRPr="007E0287">
            <w:rPr>
              <w:rFonts w:ascii="Times New Roman" w:hAnsi="Times New Roman" w:cs="Times New Roman"/>
              <w:sz w:val="28"/>
              <w:szCs w:val="28"/>
              <w:lang w:val="en-US"/>
            </w:rPr>
            <w:t>Definition of Communication</w:t>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t>4</w:t>
          </w:r>
        </w:p>
        <w:p w14:paraId="66188B28" w14:textId="6EB8E053" w:rsidR="005E447A" w:rsidRPr="007E0287" w:rsidRDefault="007E0287" w:rsidP="005E447A">
          <w:pPr>
            <w:pStyle w:val="ListParagraph"/>
            <w:numPr>
              <w:ilvl w:val="0"/>
              <w:numId w:val="21"/>
            </w:numPr>
            <w:rPr>
              <w:rFonts w:ascii="Times New Roman" w:hAnsi="Times New Roman" w:cs="Times New Roman"/>
              <w:sz w:val="28"/>
              <w:szCs w:val="28"/>
              <w:lang w:val="en-US"/>
            </w:rPr>
          </w:pPr>
          <w:r w:rsidRPr="007E0287">
            <w:rPr>
              <w:rFonts w:ascii="Times New Roman" w:hAnsi="Times New Roman" w:cs="Times New Roman"/>
              <w:sz w:val="28"/>
              <w:szCs w:val="28"/>
              <w:lang w:val="en-US"/>
            </w:rPr>
            <w:t>Forms and Types of Communication</w:t>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5</w:t>
          </w:r>
        </w:p>
        <w:p w14:paraId="398DD36A" w14:textId="77777777" w:rsidR="007E0287" w:rsidRPr="007E0287" w:rsidRDefault="00FB49E0" w:rsidP="007E0287">
          <w:pPr>
            <w:pStyle w:val="ListParagraph"/>
            <w:numPr>
              <w:ilvl w:val="1"/>
              <w:numId w:val="21"/>
            </w:numPr>
            <w:rPr>
              <w:rFonts w:ascii="Times New Roman" w:hAnsi="Times New Roman" w:cs="Times New Roman"/>
              <w:sz w:val="28"/>
              <w:szCs w:val="28"/>
              <w:lang w:val="en-US"/>
            </w:rPr>
          </w:pPr>
          <w:r w:rsidRPr="007E0287">
            <w:rPr>
              <w:rFonts w:ascii="Times New Roman" w:hAnsi="Times New Roman" w:cs="Times New Roman"/>
              <w:sz w:val="28"/>
              <w:szCs w:val="28"/>
              <w:lang w:val="en-US"/>
            </w:rPr>
            <w:t xml:space="preserve"> </w:t>
          </w:r>
          <w:r w:rsidR="007E0287" w:rsidRPr="007E0287">
            <w:rPr>
              <w:rFonts w:ascii="Times New Roman" w:hAnsi="Times New Roman" w:cs="Times New Roman"/>
              <w:sz w:val="28"/>
              <w:szCs w:val="28"/>
              <w:lang w:val="en-US"/>
            </w:rPr>
            <w:t>Types of Communication</w:t>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7E0287" w:rsidRPr="007E0287">
            <w:rPr>
              <w:rFonts w:ascii="Times New Roman" w:hAnsi="Times New Roman" w:cs="Times New Roman"/>
              <w:sz w:val="28"/>
              <w:szCs w:val="28"/>
              <w:lang w:val="en-US"/>
            </w:rPr>
            <w:t>5</w:t>
          </w:r>
        </w:p>
        <w:p w14:paraId="1CF31804" w14:textId="4737D8FE" w:rsidR="005E447A" w:rsidRPr="007E0287" w:rsidRDefault="00FB49E0" w:rsidP="007E0287">
          <w:pPr>
            <w:pStyle w:val="ListParagraph"/>
            <w:numPr>
              <w:ilvl w:val="1"/>
              <w:numId w:val="21"/>
            </w:numPr>
            <w:rPr>
              <w:rFonts w:ascii="Times New Roman" w:hAnsi="Times New Roman" w:cs="Times New Roman"/>
              <w:sz w:val="28"/>
              <w:szCs w:val="28"/>
              <w:lang w:val="en-US"/>
            </w:rPr>
          </w:pPr>
          <w:r w:rsidRPr="007E0287">
            <w:rPr>
              <w:rFonts w:ascii="Times New Roman" w:hAnsi="Times New Roman" w:cs="Times New Roman"/>
              <w:sz w:val="28"/>
              <w:szCs w:val="28"/>
              <w:lang w:val="en-US"/>
            </w:rPr>
            <w:t xml:space="preserve"> </w:t>
          </w:r>
          <w:r w:rsidR="007E0287" w:rsidRPr="007E0287">
            <w:rPr>
              <w:rFonts w:ascii="Times New Roman" w:hAnsi="Times New Roman" w:cs="Times New Roman"/>
              <w:sz w:val="28"/>
              <w:szCs w:val="28"/>
              <w:lang w:val="en-US"/>
            </w:rPr>
            <w:t>Forms of Communication</w:t>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5E447A" w:rsidRPr="007E0287">
            <w:rPr>
              <w:rFonts w:ascii="Times New Roman" w:hAnsi="Times New Roman" w:cs="Times New Roman"/>
              <w:sz w:val="28"/>
              <w:szCs w:val="28"/>
              <w:lang w:val="en-US"/>
            </w:rPr>
            <w:tab/>
          </w:r>
          <w:r w:rsidR="00005E96" w:rsidRPr="007E0287">
            <w:rPr>
              <w:rFonts w:ascii="Times New Roman" w:hAnsi="Times New Roman" w:cs="Times New Roman"/>
              <w:sz w:val="28"/>
              <w:szCs w:val="28"/>
              <w:lang w:val="en-US"/>
            </w:rPr>
            <w:t xml:space="preserve">     </w:t>
          </w:r>
          <w:r w:rsidR="007E0287">
            <w:rPr>
              <w:rFonts w:ascii="Times New Roman" w:hAnsi="Times New Roman" w:cs="Times New Roman"/>
              <w:sz w:val="28"/>
              <w:szCs w:val="28"/>
              <w:lang w:val="en-US"/>
            </w:rPr>
            <w:t xml:space="preserve">             </w:t>
          </w:r>
          <w:r w:rsidR="00005E96" w:rsidRPr="007E0287">
            <w:rPr>
              <w:rFonts w:ascii="Times New Roman" w:hAnsi="Times New Roman" w:cs="Times New Roman"/>
              <w:sz w:val="28"/>
              <w:szCs w:val="28"/>
              <w:lang w:val="en-US"/>
            </w:rPr>
            <w:t xml:space="preserve">  </w:t>
          </w:r>
          <w:r w:rsidR="007E0287" w:rsidRPr="007E0287">
            <w:rPr>
              <w:rFonts w:ascii="Times New Roman" w:hAnsi="Times New Roman" w:cs="Times New Roman"/>
              <w:sz w:val="28"/>
              <w:szCs w:val="28"/>
              <w:lang w:val="en-US"/>
            </w:rPr>
            <w:t>6</w:t>
          </w:r>
        </w:p>
        <w:p w14:paraId="01D79602" w14:textId="27BDE4DF" w:rsidR="005E447A" w:rsidRPr="007E0287" w:rsidRDefault="005E447A" w:rsidP="007E0287">
          <w:pPr>
            <w:pStyle w:val="ListParagraph"/>
            <w:numPr>
              <w:ilvl w:val="0"/>
              <w:numId w:val="22"/>
            </w:numPr>
            <w:rPr>
              <w:rFonts w:ascii="Times New Roman" w:hAnsi="Times New Roman" w:cs="Times New Roman"/>
              <w:sz w:val="28"/>
              <w:szCs w:val="28"/>
              <w:lang w:val="en-US"/>
            </w:rPr>
          </w:pPr>
          <w:r w:rsidRPr="007E0287">
            <w:rPr>
              <w:rFonts w:ascii="Times New Roman" w:hAnsi="Times New Roman" w:cs="Times New Roman"/>
              <w:sz w:val="28"/>
              <w:szCs w:val="28"/>
              <w:lang w:val="en-US"/>
            </w:rPr>
            <w:t>Conclusion</w:t>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t>8</w:t>
          </w:r>
        </w:p>
        <w:p w14:paraId="7F23FE58" w14:textId="21491109" w:rsidR="005E447A" w:rsidRPr="007E0287" w:rsidRDefault="005E447A" w:rsidP="005E447A">
          <w:pPr>
            <w:pStyle w:val="ListParagraph"/>
            <w:numPr>
              <w:ilvl w:val="0"/>
              <w:numId w:val="22"/>
            </w:numPr>
            <w:rPr>
              <w:rFonts w:ascii="Times New Roman" w:hAnsi="Times New Roman" w:cs="Times New Roman"/>
              <w:sz w:val="28"/>
              <w:szCs w:val="28"/>
              <w:lang w:val="en-US"/>
            </w:rPr>
          </w:pPr>
          <w:r w:rsidRPr="007E0287">
            <w:rPr>
              <w:rFonts w:ascii="Times New Roman" w:hAnsi="Times New Roman" w:cs="Times New Roman"/>
              <w:sz w:val="28"/>
              <w:szCs w:val="28"/>
              <w:lang w:val="en-US"/>
            </w:rPr>
            <w:t>References</w:t>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r>
          <w:r w:rsidRPr="007E0287">
            <w:rPr>
              <w:rFonts w:ascii="Times New Roman" w:hAnsi="Times New Roman" w:cs="Times New Roman"/>
              <w:sz w:val="28"/>
              <w:szCs w:val="28"/>
              <w:lang w:val="en-US"/>
            </w:rPr>
            <w:tab/>
            <w:t>9</w:t>
          </w:r>
        </w:p>
        <w:p w14:paraId="3BC7D9C1" w14:textId="77777777" w:rsidR="005E447A" w:rsidRPr="006415DE" w:rsidRDefault="005E447A" w:rsidP="005E447A">
          <w:pPr>
            <w:ind w:left="360"/>
            <w:rPr>
              <w:sz w:val="28"/>
              <w:szCs w:val="28"/>
              <w:lang w:val="en-US"/>
            </w:rPr>
          </w:pPr>
        </w:p>
        <w:p w14:paraId="7C184FA5" w14:textId="383F54D7" w:rsidR="005E447A" w:rsidRPr="006415DE" w:rsidRDefault="005E447A" w:rsidP="005E447A">
          <w:pPr>
            <w:ind w:left="360"/>
            <w:rPr>
              <w:sz w:val="28"/>
              <w:szCs w:val="28"/>
              <w:lang w:val="en-US"/>
            </w:rPr>
          </w:pPr>
          <w:r w:rsidRPr="006415DE">
            <w:rPr>
              <w:sz w:val="28"/>
              <w:szCs w:val="28"/>
              <w:lang w:val="en-US"/>
            </w:rPr>
            <w:tab/>
          </w:r>
          <w:r w:rsidRPr="006415DE">
            <w:rPr>
              <w:sz w:val="28"/>
              <w:szCs w:val="28"/>
              <w:lang w:val="en-US"/>
            </w:rPr>
            <w:tab/>
          </w:r>
          <w:r w:rsidRPr="006415DE">
            <w:rPr>
              <w:sz w:val="28"/>
              <w:szCs w:val="28"/>
              <w:lang w:val="en-US"/>
            </w:rPr>
            <w:tab/>
          </w:r>
          <w:r w:rsidRPr="006415DE">
            <w:rPr>
              <w:sz w:val="28"/>
              <w:szCs w:val="28"/>
              <w:lang w:val="en-US"/>
            </w:rPr>
            <w:tab/>
          </w:r>
          <w:r w:rsidRPr="006415DE">
            <w:rPr>
              <w:sz w:val="28"/>
              <w:szCs w:val="28"/>
              <w:lang w:val="en-US"/>
            </w:rPr>
            <w:tab/>
          </w:r>
          <w:r w:rsidRPr="006415DE">
            <w:rPr>
              <w:sz w:val="28"/>
              <w:szCs w:val="28"/>
              <w:lang w:val="en-US"/>
            </w:rPr>
            <w:tab/>
          </w:r>
          <w:r w:rsidRPr="006415DE">
            <w:rPr>
              <w:sz w:val="28"/>
              <w:szCs w:val="28"/>
              <w:lang w:val="en-US"/>
            </w:rPr>
            <w:tab/>
          </w:r>
        </w:p>
        <w:p w14:paraId="7918FF05" w14:textId="18F704F7" w:rsidR="005F5CCF" w:rsidRPr="005F5CCF" w:rsidRDefault="005F5CCF" w:rsidP="005F5CCF">
          <w:pPr>
            <w:rPr>
              <w:lang w:val="en-US"/>
            </w:rPr>
          </w:pPr>
          <w:r w:rsidRPr="006415DE">
            <w:rPr>
              <w:sz w:val="28"/>
              <w:szCs w:val="28"/>
              <w:lang w:val="en-US"/>
            </w:rPr>
            <w:t xml:space="preserve">      </w:t>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005E447A" w:rsidRPr="006415DE">
            <w:rPr>
              <w:sz w:val="28"/>
              <w:szCs w:val="28"/>
              <w:lang w:val="en-US"/>
            </w:rPr>
            <w:tab/>
          </w:r>
          <w:r w:rsidRPr="006415DE">
            <w:rPr>
              <w:sz w:val="28"/>
              <w:szCs w:val="28"/>
              <w:lang w:val="en-US"/>
            </w:rPr>
            <w:t xml:space="preserve"> </w:t>
          </w:r>
          <w:r w:rsidRPr="006415DE">
            <w:rPr>
              <w:sz w:val="28"/>
              <w:szCs w:val="28"/>
              <w:lang w:val="en-US"/>
            </w:rPr>
            <w:tab/>
          </w:r>
          <w:r w:rsidRPr="006415DE">
            <w:rPr>
              <w:sz w:val="28"/>
              <w:szCs w:val="28"/>
              <w:lang w:val="en-US"/>
            </w:rPr>
            <w:tab/>
          </w:r>
          <w:r w:rsidRPr="006415DE">
            <w:rPr>
              <w:sz w:val="28"/>
              <w:szCs w:val="28"/>
              <w:lang w:val="en-US"/>
            </w:rPr>
            <w:tab/>
          </w:r>
          <w:r>
            <w:rPr>
              <w:lang w:val="en-US"/>
            </w:rPr>
            <w:tab/>
          </w:r>
        </w:p>
        <w:p w14:paraId="333E21C6" w14:textId="6127B3E3" w:rsidR="004B446E" w:rsidRPr="00F1230F" w:rsidRDefault="00112112" w:rsidP="00F1230F">
          <w:pPr>
            <w:spacing w:after="0" w:line="360" w:lineRule="auto"/>
            <w:rPr>
              <w:rFonts w:ascii="Times New Roman" w:hAnsi="Times New Roman" w:cs="Times New Roman"/>
              <w:color w:val="000000"/>
              <w:sz w:val="24"/>
              <w:szCs w:val="24"/>
            </w:rPr>
          </w:pPr>
        </w:p>
      </w:sdtContent>
    </w:sdt>
    <w:bookmarkStart w:id="0" w:name="_Toc456901515" w:displacedByCustomXml="prev"/>
    <w:p w14:paraId="3ED55503" w14:textId="24A7A9E4" w:rsidR="00D2291D" w:rsidRPr="00C35029" w:rsidRDefault="004B446E" w:rsidP="00F1230F">
      <w:pPr>
        <w:pStyle w:val="ListParagraph"/>
        <w:numPr>
          <w:ilvl w:val="0"/>
          <w:numId w:val="16"/>
        </w:numPr>
        <w:spacing w:after="0"/>
        <w:rPr>
          <w:rFonts w:ascii="Times New Roman" w:eastAsiaTheme="majorEastAsia" w:hAnsi="Times New Roman" w:cs="Times New Roman"/>
          <w:b/>
          <w:color w:val="2E74B5" w:themeColor="accent1" w:themeShade="BF"/>
          <w:sz w:val="28"/>
          <w:szCs w:val="28"/>
          <w:u w:val="single"/>
        </w:rPr>
      </w:pPr>
      <w:r w:rsidRPr="00F1230F">
        <w:rPr>
          <w:rFonts w:ascii="Times New Roman" w:hAnsi="Times New Roman" w:cs="Times New Roman"/>
          <w:b/>
          <w:sz w:val="24"/>
          <w:szCs w:val="24"/>
          <w:u w:val="single"/>
        </w:rPr>
        <w:br w:type="page"/>
      </w:r>
      <w:r w:rsidR="0006008A" w:rsidRPr="00C35029">
        <w:rPr>
          <w:rFonts w:ascii="Times New Roman" w:hAnsi="Times New Roman" w:cs="Times New Roman"/>
          <w:b/>
          <w:sz w:val="28"/>
          <w:szCs w:val="28"/>
          <w:u w:val="single"/>
        </w:rPr>
        <w:lastRenderedPageBreak/>
        <w:t>Introduction</w:t>
      </w:r>
      <w:bookmarkEnd w:id="0"/>
      <w:r w:rsidR="0019507E" w:rsidRPr="00C35029">
        <w:rPr>
          <w:rFonts w:ascii="Times New Roman" w:hAnsi="Times New Roman" w:cs="Times New Roman"/>
          <w:b/>
          <w:sz w:val="28"/>
          <w:szCs w:val="28"/>
          <w:u w:val="single"/>
        </w:rPr>
        <w:t>:</w:t>
      </w:r>
    </w:p>
    <w:p w14:paraId="4F2D686E" w14:textId="77777777" w:rsidR="00F1230F" w:rsidRPr="00F1230F" w:rsidRDefault="00F1230F" w:rsidP="00F1230F">
      <w:pPr>
        <w:pStyle w:val="ListParagraph"/>
        <w:spacing w:after="0"/>
        <w:rPr>
          <w:rFonts w:ascii="Times New Roman" w:eastAsiaTheme="majorEastAsia" w:hAnsi="Times New Roman" w:cs="Times New Roman"/>
          <w:b/>
          <w:color w:val="2E74B5" w:themeColor="accent1" w:themeShade="BF"/>
          <w:sz w:val="24"/>
          <w:szCs w:val="24"/>
          <w:u w:val="single"/>
        </w:rPr>
      </w:pPr>
    </w:p>
    <w:p w14:paraId="6F88AFAB" w14:textId="5177B246" w:rsidR="00A51648" w:rsidRPr="0086751D" w:rsidRDefault="00F15B3C" w:rsidP="00366CB5">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 xml:space="preserve">The </w:t>
      </w:r>
      <w:r w:rsidRPr="009D4D4B">
        <w:rPr>
          <w:rFonts w:ascii="Times New Roman" w:hAnsi="Times New Roman" w:cs="Times New Roman"/>
          <w:sz w:val="24"/>
          <w:szCs w:val="24"/>
        </w:rPr>
        <w:t>aim of this assignment is to discuss the</w:t>
      </w:r>
      <w:r w:rsidR="00610A06">
        <w:rPr>
          <w:rFonts w:ascii="Times New Roman" w:hAnsi="Times New Roman" w:cs="Times New Roman"/>
          <w:sz w:val="24"/>
          <w:szCs w:val="24"/>
        </w:rPr>
        <w:t xml:space="preserve"> communication between employers and employees in a work environment. This piece of work will delve into the term commu</w:t>
      </w:r>
      <w:r w:rsidR="00271092">
        <w:rPr>
          <w:rFonts w:ascii="Times New Roman" w:hAnsi="Times New Roman" w:cs="Times New Roman"/>
          <w:sz w:val="24"/>
          <w:szCs w:val="24"/>
        </w:rPr>
        <w:t xml:space="preserve">nication, analyse the distinct </w:t>
      </w:r>
      <w:r w:rsidR="00610A06">
        <w:rPr>
          <w:rFonts w:ascii="Times New Roman" w:hAnsi="Times New Roman" w:cs="Times New Roman"/>
          <w:sz w:val="24"/>
          <w:szCs w:val="24"/>
        </w:rPr>
        <w:t>t</w:t>
      </w:r>
      <w:r w:rsidR="00366CB5">
        <w:rPr>
          <w:rFonts w:ascii="Times New Roman" w:hAnsi="Times New Roman" w:cs="Times New Roman"/>
          <w:sz w:val="24"/>
          <w:szCs w:val="24"/>
        </w:rPr>
        <w:t>ypes of communication and forms</w:t>
      </w:r>
      <w:r w:rsidR="00610A06">
        <w:rPr>
          <w:rFonts w:ascii="Times New Roman" w:hAnsi="Times New Roman" w:cs="Times New Roman"/>
          <w:sz w:val="24"/>
          <w:szCs w:val="24"/>
        </w:rPr>
        <w:t xml:space="preserve"> of communication</w:t>
      </w:r>
      <w:r w:rsidR="0086751D">
        <w:rPr>
          <w:rFonts w:ascii="Times New Roman" w:hAnsi="Times New Roman" w:cs="Times New Roman"/>
          <w:sz w:val="24"/>
          <w:szCs w:val="24"/>
        </w:rPr>
        <w:t>, commination styles used in a work place, the</w:t>
      </w:r>
      <w:r w:rsidR="00271092">
        <w:rPr>
          <w:rFonts w:ascii="Times New Roman" w:hAnsi="Times New Roman" w:cs="Times New Roman"/>
          <w:sz w:val="24"/>
          <w:szCs w:val="24"/>
        </w:rPr>
        <w:t xml:space="preserve"> consequences</w:t>
      </w:r>
      <w:r w:rsidR="0086751D">
        <w:rPr>
          <w:rFonts w:ascii="Times New Roman" w:hAnsi="Times New Roman" w:cs="Times New Roman"/>
          <w:sz w:val="24"/>
          <w:szCs w:val="24"/>
        </w:rPr>
        <w:t xml:space="preserve"> of co</w:t>
      </w:r>
      <w:r w:rsidR="0086751D" w:rsidRPr="0086751D">
        <w:rPr>
          <w:rFonts w:ascii="Times New Roman" w:hAnsi="Times New Roman" w:cs="Times New Roman"/>
          <w:sz w:val="24"/>
          <w:szCs w:val="24"/>
        </w:rPr>
        <w:t xml:space="preserve">mmunication and its positive and negative effects on employees. Finally, I will be </w:t>
      </w:r>
      <w:r w:rsidR="00A51648" w:rsidRPr="0086751D">
        <w:rPr>
          <w:rStyle w:val="normaltextrun"/>
          <w:rFonts w:ascii="Times New Roman" w:hAnsi="Times New Roman" w:cs="Times New Roman"/>
          <w:color w:val="000000"/>
          <w:sz w:val="24"/>
          <w:szCs w:val="24"/>
        </w:rPr>
        <w:t>making recommendations on</w:t>
      </w:r>
      <w:r w:rsidR="0086751D" w:rsidRPr="0086751D">
        <w:rPr>
          <w:rStyle w:val="normaltextrun"/>
          <w:rFonts w:ascii="Times New Roman" w:hAnsi="Times New Roman" w:cs="Times New Roman"/>
          <w:color w:val="000000"/>
          <w:sz w:val="24"/>
          <w:szCs w:val="24"/>
        </w:rPr>
        <w:t xml:space="preserve"> the</w:t>
      </w:r>
      <w:r w:rsidR="00A51648" w:rsidRPr="0086751D">
        <w:rPr>
          <w:rStyle w:val="normaltextrun"/>
          <w:rFonts w:ascii="Times New Roman" w:hAnsi="Times New Roman" w:cs="Times New Roman"/>
          <w:color w:val="000000"/>
          <w:sz w:val="24"/>
          <w:szCs w:val="24"/>
        </w:rPr>
        <w:t xml:space="preserve"> </w:t>
      </w:r>
      <w:r w:rsidR="00366CB5">
        <w:rPr>
          <w:rStyle w:val="normaltextrun"/>
          <w:rFonts w:ascii="Times New Roman" w:hAnsi="Times New Roman" w:cs="Times New Roman"/>
          <w:color w:val="000000"/>
          <w:sz w:val="24"/>
          <w:szCs w:val="24"/>
        </w:rPr>
        <w:t>communications type</w:t>
      </w:r>
      <w:r w:rsidR="0086751D" w:rsidRPr="0086751D">
        <w:rPr>
          <w:rStyle w:val="normaltextrun"/>
          <w:rFonts w:ascii="Times New Roman" w:hAnsi="Times New Roman" w:cs="Times New Roman"/>
          <w:color w:val="000000"/>
          <w:sz w:val="24"/>
          <w:szCs w:val="24"/>
        </w:rPr>
        <w:t xml:space="preserve"> I feel are best suited for today’s work environments. </w:t>
      </w:r>
    </w:p>
    <w:p w14:paraId="7ADDCF12" w14:textId="68AFD90E" w:rsidR="009855AF" w:rsidRDefault="00311693" w:rsidP="0086751D">
      <w:pPr>
        <w:spacing w:after="0" w:line="360" w:lineRule="auto"/>
        <w:rPr>
          <w:rFonts w:ascii="Times New Roman" w:hAnsi="Times New Roman" w:cs="Times New Roman"/>
          <w:sz w:val="24"/>
          <w:szCs w:val="24"/>
        </w:rPr>
      </w:pPr>
      <w:r w:rsidRPr="00F1230F">
        <w:rPr>
          <w:rFonts w:ascii="Times New Roman" w:hAnsi="Times New Roman" w:cs="Times New Roman"/>
          <w:sz w:val="24"/>
          <w:szCs w:val="24"/>
        </w:rPr>
        <w:t xml:space="preserve"> </w:t>
      </w:r>
    </w:p>
    <w:p w14:paraId="3D26D543" w14:textId="03870F53" w:rsidR="0086751D" w:rsidRDefault="0086751D" w:rsidP="0086751D">
      <w:pPr>
        <w:spacing w:after="0" w:line="360" w:lineRule="auto"/>
        <w:rPr>
          <w:rFonts w:ascii="Times New Roman" w:hAnsi="Times New Roman" w:cs="Times New Roman"/>
          <w:sz w:val="24"/>
          <w:szCs w:val="24"/>
        </w:rPr>
      </w:pPr>
    </w:p>
    <w:p w14:paraId="6F63A204" w14:textId="6278D3A0" w:rsidR="0086751D" w:rsidRDefault="0086751D" w:rsidP="0086751D">
      <w:pPr>
        <w:spacing w:after="0" w:line="360" w:lineRule="auto"/>
        <w:rPr>
          <w:rFonts w:ascii="Times New Roman" w:hAnsi="Times New Roman" w:cs="Times New Roman"/>
          <w:sz w:val="24"/>
          <w:szCs w:val="24"/>
        </w:rPr>
      </w:pPr>
    </w:p>
    <w:p w14:paraId="505B9976" w14:textId="2D4448CA" w:rsidR="0086751D" w:rsidRDefault="0086751D" w:rsidP="0086751D">
      <w:pPr>
        <w:spacing w:after="0" w:line="360" w:lineRule="auto"/>
        <w:rPr>
          <w:rFonts w:ascii="Times New Roman" w:hAnsi="Times New Roman" w:cs="Times New Roman"/>
          <w:sz w:val="24"/>
          <w:szCs w:val="24"/>
        </w:rPr>
      </w:pPr>
    </w:p>
    <w:p w14:paraId="2FA9323E" w14:textId="440195E5" w:rsidR="0086751D" w:rsidRDefault="0086751D" w:rsidP="0086751D">
      <w:pPr>
        <w:spacing w:after="0" w:line="360" w:lineRule="auto"/>
        <w:rPr>
          <w:rFonts w:ascii="Times New Roman" w:hAnsi="Times New Roman" w:cs="Times New Roman"/>
          <w:sz w:val="24"/>
          <w:szCs w:val="24"/>
        </w:rPr>
      </w:pPr>
    </w:p>
    <w:p w14:paraId="0BE04E6E" w14:textId="4116FE3F" w:rsidR="0086751D" w:rsidRDefault="0086751D" w:rsidP="0086751D">
      <w:pPr>
        <w:spacing w:after="0" w:line="360" w:lineRule="auto"/>
        <w:rPr>
          <w:rFonts w:ascii="Times New Roman" w:hAnsi="Times New Roman" w:cs="Times New Roman"/>
          <w:sz w:val="24"/>
          <w:szCs w:val="24"/>
        </w:rPr>
      </w:pPr>
    </w:p>
    <w:p w14:paraId="2A24850A" w14:textId="38C27F9A" w:rsidR="0086751D" w:rsidRDefault="0086751D" w:rsidP="0086751D">
      <w:pPr>
        <w:spacing w:after="0" w:line="360" w:lineRule="auto"/>
        <w:rPr>
          <w:rFonts w:ascii="Times New Roman" w:hAnsi="Times New Roman" w:cs="Times New Roman"/>
          <w:sz w:val="24"/>
          <w:szCs w:val="24"/>
        </w:rPr>
      </w:pPr>
    </w:p>
    <w:p w14:paraId="18A60EFD" w14:textId="2C7D2AF4" w:rsidR="0086751D" w:rsidRDefault="0086751D" w:rsidP="0086751D">
      <w:pPr>
        <w:spacing w:after="0" w:line="360" w:lineRule="auto"/>
        <w:rPr>
          <w:rFonts w:ascii="Times New Roman" w:hAnsi="Times New Roman" w:cs="Times New Roman"/>
          <w:sz w:val="24"/>
          <w:szCs w:val="24"/>
        </w:rPr>
      </w:pPr>
    </w:p>
    <w:p w14:paraId="58E5A8F5" w14:textId="742D6AB1" w:rsidR="0086751D" w:rsidRDefault="0086751D" w:rsidP="0086751D">
      <w:pPr>
        <w:spacing w:after="0" w:line="360" w:lineRule="auto"/>
        <w:rPr>
          <w:rFonts w:ascii="Times New Roman" w:hAnsi="Times New Roman" w:cs="Times New Roman"/>
          <w:sz w:val="24"/>
          <w:szCs w:val="24"/>
        </w:rPr>
      </w:pPr>
    </w:p>
    <w:p w14:paraId="0D62F181" w14:textId="68634F98" w:rsidR="0086751D" w:rsidRDefault="0086751D" w:rsidP="0086751D">
      <w:pPr>
        <w:spacing w:after="0" w:line="360" w:lineRule="auto"/>
        <w:rPr>
          <w:rFonts w:ascii="Times New Roman" w:hAnsi="Times New Roman" w:cs="Times New Roman"/>
          <w:sz w:val="24"/>
          <w:szCs w:val="24"/>
        </w:rPr>
      </w:pPr>
    </w:p>
    <w:p w14:paraId="44F1619F" w14:textId="09E14CBF" w:rsidR="0086751D" w:rsidRDefault="0086751D" w:rsidP="0086751D">
      <w:pPr>
        <w:spacing w:after="0" w:line="360" w:lineRule="auto"/>
        <w:rPr>
          <w:rFonts w:ascii="Times New Roman" w:hAnsi="Times New Roman" w:cs="Times New Roman"/>
          <w:sz w:val="24"/>
          <w:szCs w:val="24"/>
        </w:rPr>
      </w:pPr>
    </w:p>
    <w:p w14:paraId="2349FD7A" w14:textId="5B9C9418" w:rsidR="0086751D" w:rsidRDefault="0086751D" w:rsidP="0086751D">
      <w:pPr>
        <w:spacing w:after="0" w:line="360" w:lineRule="auto"/>
        <w:rPr>
          <w:rFonts w:ascii="Times New Roman" w:hAnsi="Times New Roman" w:cs="Times New Roman"/>
          <w:sz w:val="24"/>
          <w:szCs w:val="24"/>
        </w:rPr>
      </w:pPr>
    </w:p>
    <w:p w14:paraId="20EA4B2A" w14:textId="1B2D1BF5" w:rsidR="0086751D" w:rsidRDefault="0086751D" w:rsidP="0086751D">
      <w:pPr>
        <w:spacing w:after="0" w:line="360" w:lineRule="auto"/>
        <w:rPr>
          <w:rFonts w:ascii="Times New Roman" w:hAnsi="Times New Roman" w:cs="Times New Roman"/>
          <w:sz w:val="24"/>
          <w:szCs w:val="24"/>
        </w:rPr>
      </w:pPr>
    </w:p>
    <w:p w14:paraId="2C9635CF" w14:textId="14CA1912" w:rsidR="0086751D" w:rsidRDefault="0086751D" w:rsidP="0086751D">
      <w:pPr>
        <w:spacing w:after="0" w:line="360" w:lineRule="auto"/>
        <w:rPr>
          <w:rFonts w:ascii="Times New Roman" w:hAnsi="Times New Roman" w:cs="Times New Roman"/>
          <w:sz w:val="24"/>
          <w:szCs w:val="24"/>
        </w:rPr>
      </w:pPr>
    </w:p>
    <w:p w14:paraId="2830801D" w14:textId="73CC1077" w:rsidR="0086751D" w:rsidRDefault="0086751D" w:rsidP="0086751D">
      <w:pPr>
        <w:spacing w:after="0" w:line="360" w:lineRule="auto"/>
        <w:rPr>
          <w:rFonts w:ascii="Times New Roman" w:hAnsi="Times New Roman" w:cs="Times New Roman"/>
          <w:sz w:val="24"/>
          <w:szCs w:val="24"/>
        </w:rPr>
      </w:pPr>
    </w:p>
    <w:p w14:paraId="76A08E0D" w14:textId="125F2216" w:rsidR="0086751D" w:rsidRDefault="0086751D" w:rsidP="0086751D">
      <w:pPr>
        <w:spacing w:after="0" w:line="360" w:lineRule="auto"/>
        <w:rPr>
          <w:rFonts w:ascii="Times New Roman" w:hAnsi="Times New Roman" w:cs="Times New Roman"/>
          <w:sz w:val="24"/>
          <w:szCs w:val="24"/>
        </w:rPr>
      </w:pPr>
    </w:p>
    <w:p w14:paraId="66AB6E5F" w14:textId="68B001CB" w:rsidR="0086751D" w:rsidRDefault="0086751D" w:rsidP="0086751D">
      <w:pPr>
        <w:spacing w:after="0" w:line="360" w:lineRule="auto"/>
        <w:rPr>
          <w:rFonts w:ascii="Times New Roman" w:hAnsi="Times New Roman" w:cs="Times New Roman"/>
          <w:sz w:val="24"/>
          <w:szCs w:val="24"/>
        </w:rPr>
      </w:pPr>
    </w:p>
    <w:p w14:paraId="4341BA7D" w14:textId="060E49EA" w:rsidR="0086751D" w:rsidRDefault="0086751D" w:rsidP="0086751D">
      <w:pPr>
        <w:spacing w:after="0" w:line="360" w:lineRule="auto"/>
        <w:rPr>
          <w:rFonts w:ascii="Times New Roman" w:hAnsi="Times New Roman" w:cs="Times New Roman"/>
          <w:sz w:val="24"/>
          <w:szCs w:val="24"/>
        </w:rPr>
      </w:pPr>
    </w:p>
    <w:p w14:paraId="6D363EEB" w14:textId="77777777" w:rsidR="00366CB5" w:rsidRDefault="00366CB5" w:rsidP="0086751D">
      <w:pPr>
        <w:spacing w:after="0" w:line="360" w:lineRule="auto"/>
        <w:rPr>
          <w:rFonts w:ascii="Times New Roman" w:hAnsi="Times New Roman" w:cs="Times New Roman"/>
          <w:sz w:val="24"/>
          <w:szCs w:val="24"/>
        </w:rPr>
      </w:pPr>
    </w:p>
    <w:p w14:paraId="7FDD8670" w14:textId="7F6AC85D" w:rsidR="0086751D" w:rsidRDefault="0086751D" w:rsidP="0086751D">
      <w:pPr>
        <w:spacing w:after="0" w:line="360" w:lineRule="auto"/>
        <w:rPr>
          <w:rFonts w:ascii="Times New Roman" w:hAnsi="Times New Roman" w:cs="Times New Roman"/>
          <w:sz w:val="24"/>
          <w:szCs w:val="24"/>
        </w:rPr>
      </w:pPr>
    </w:p>
    <w:p w14:paraId="3E95A1F4" w14:textId="7B61B0B4" w:rsidR="0086751D" w:rsidRDefault="0086751D" w:rsidP="0086751D">
      <w:pPr>
        <w:spacing w:after="0" w:line="360" w:lineRule="auto"/>
        <w:rPr>
          <w:rFonts w:ascii="Times New Roman" w:hAnsi="Times New Roman" w:cs="Times New Roman"/>
          <w:sz w:val="24"/>
          <w:szCs w:val="24"/>
        </w:rPr>
      </w:pPr>
    </w:p>
    <w:p w14:paraId="6DC4D2D0" w14:textId="52515334" w:rsidR="0086751D" w:rsidRDefault="0086751D" w:rsidP="0086751D">
      <w:pPr>
        <w:spacing w:after="0" w:line="360" w:lineRule="auto"/>
        <w:rPr>
          <w:rFonts w:ascii="Times New Roman" w:hAnsi="Times New Roman" w:cs="Times New Roman"/>
          <w:sz w:val="24"/>
          <w:szCs w:val="24"/>
        </w:rPr>
      </w:pPr>
    </w:p>
    <w:p w14:paraId="14F1C7C3" w14:textId="312B7474" w:rsidR="0086751D" w:rsidRDefault="0086751D" w:rsidP="0086751D">
      <w:pPr>
        <w:spacing w:after="0" w:line="360" w:lineRule="auto"/>
        <w:rPr>
          <w:rFonts w:ascii="Times New Roman" w:hAnsi="Times New Roman" w:cs="Times New Roman"/>
          <w:sz w:val="24"/>
          <w:szCs w:val="24"/>
        </w:rPr>
      </w:pPr>
    </w:p>
    <w:p w14:paraId="2E6A154A" w14:textId="77777777" w:rsidR="0086751D" w:rsidRPr="009C6285" w:rsidRDefault="0086751D" w:rsidP="0086751D">
      <w:pPr>
        <w:pStyle w:val="ListParagraph"/>
        <w:numPr>
          <w:ilvl w:val="0"/>
          <w:numId w:val="16"/>
        </w:numPr>
        <w:spacing w:after="0" w:line="360" w:lineRule="auto"/>
        <w:rPr>
          <w:rFonts w:ascii="Times New Roman" w:hAnsi="Times New Roman" w:cs="Times New Roman"/>
          <w:b/>
          <w:sz w:val="28"/>
          <w:szCs w:val="28"/>
          <w:u w:val="single"/>
        </w:rPr>
      </w:pPr>
      <w:r w:rsidRPr="009C6285">
        <w:rPr>
          <w:rFonts w:ascii="Times New Roman" w:hAnsi="Times New Roman" w:cs="Times New Roman"/>
          <w:b/>
          <w:sz w:val="28"/>
          <w:szCs w:val="28"/>
          <w:u w:val="single"/>
        </w:rPr>
        <w:lastRenderedPageBreak/>
        <w:t>Definition of Communications</w:t>
      </w:r>
    </w:p>
    <w:p w14:paraId="47F0351B" w14:textId="03972C0F" w:rsidR="00390031" w:rsidRPr="00C354D0" w:rsidRDefault="00974E37" w:rsidP="0086751D">
      <w:pPr>
        <w:spacing w:after="0" w:line="360" w:lineRule="auto"/>
        <w:ind w:left="360"/>
        <w:rPr>
          <w:rFonts w:ascii="Times New Roman" w:eastAsia="Times New Roman" w:hAnsi="Times New Roman" w:cs="Times New Roman"/>
          <w:bCs/>
          <w:color w:val="3A343A"/>
          <w:sz w:val="24"/>
          <w:szCs w:val="24"/>
          <w:lang w:eastAsia="en-GB"/>
        </w:rPr>
      </w:pPr>
      <w:r w:rsidRPr="0086751D">
        <w:rPr>
          <w:rFonts w:ascii="Times New Roman" w:eastAsia="Times New Roman" w:hAnsi="Times New Roman" w:cs="Times New Roman"/>
          <w:bCs/>
          <w:color w:val="3A343A"/>
          <w:sz w:val="24"/>
          <w:szCs w:val="24"/>
          <w:lang w:eastAsia="en-GB"/>
        </w:rPr>
        <w:t>The word ‘</w:t>
      </w:r>
      <w:r w:rsidR="0086751D">
        <w:rPr>
          <w:rFonts w:ascii="Times New Roman" w:eastAsia="Times New Roman" w:hAnsi="Times New Roman" w:cs="Times New Roman"/>
          <w:bCs/>
          <w:color w:val="3A343A"/>
          <w:sz w:val="24"/>
          <w:szCs w:val="24"/>
          <w:lang w:eastAsia="en-GB"/>
        </w:rPr>
        <w:t>Communication</w:t>
      </w:r>
      <w:r w:rsidRPr="0086751D">
        <w:rPr>
          <w:rFonts w:ascii="Times New Roman" w:eastAsia="Times New Roman" w:hAnsi="Times New Roman" w:cs="Times New Roman"/>
          <w:bCs/>
          <w:color w:val="3A343A"/>
          <w:sz w:val="24"/>
          <w:szCs w:val="24"/>
          <w:lang w:eastAsia="en-GB"/>
        </w:rPr>
        <w:t xml:space="preserve">’ </w:t>
      </w:r>
      <w:r w:rsidR="0086751D">
        <w:rPr>
          <w:rFonts w:ascii="Times New Roman" w:eastAsia="Times New Roman" w:hAnsi="Times New Roman" w:cs="Times New Roman"/>
          <w:bCs/>
          <w:color w:val="3A343A"/>
          <w:sz w:val="24"/>
          <w:szCs w:val="24"/>
          <w:lang w:eastAsia="en-GB"/>
        </w:rPr>
        <w:t>has been defined by several s</w:t>
      </w:r>
      <w:r w:rsidR="0086751D" w:rsidRPr="00C354D0">
        <w:rPr>
          <w:rFonts w:ascii="Times New Roman" w:eastAsia="Times New Roman" w:hAnsi="Times New Roman" w:cs="Times New Roman"/>
          <w:bCs/>
          <w:color w:val="3A343A"/>
          <w:sz w:val="24"/>
          <w:szCs w:val="24"/>
          <w:lang w:eastAsia="en-GB"/>
        </w:rPr>
        <w:t xml:space="preserve">cholars over the years. It’s a word that is very vital in our day to day interaction in a workplace and in our homes. As </w:t>
      </w:r>
      <w:r w:rsidR="00390031" w:rsidRPr="00C354D0">
        <w:rPr>
          <w:rFonts w:ascii="Times New Roman" w:eastAsia="Times New Roman" w:hAnsi="Times New Roman" w:cs="Times New Roman"/>
          <w:bCs/>
          <w:color w:val="3A343A"/>
          <w:sz w:val="24"/>
          <w:szCs w:val="24"/>
          <w:lang w:eastAsia="en-GB"/>
        </w:rPr>
        <w:t xml:space="preserve">lack of effective communication in all spheres of lives often leads to incorrect assumptions being made and inevitably causing unnecessary rancour. </w:t>
      </w:r>
    </w:p>
    <w:p w14:paraId="571A6A7D" w14:textId="6D7166A5" w:rsidR="00C354D0" w:rsidRPr="00C354D0" w:rsidRDefault="00C354D0" w:rsidP="00C354D0">
      <w:pPr>
        <w:spacing w:after="0" w:line="360" w:lineRule="auto"/>
        <w:ind w:left="360"/>
        <w:rPr>
          <w:rFonts w:ascii="Times New Roman" w:eastAsia="Times New Roman" w:hAnsi="Times New Roman" w:cs="Times New Roman"/>
          <w:color w:val="3A343A"/>
          <w:sz w:val="24"/>
          <w:szCs w:val="24"/>
          <w:lang w:eastAsia="en-GB"/>
        </w:rPr>
      </w:pPr>
      <w:r>
        <w:rPr>
          <w:rFonts w:ascii="Times New Roman" w:hAnsi="Times New Roman" w:cs="Times New Roman"/>
          <w:sz w:val="24"/>
          <w:szCs w:val="24"/>
        </w:rPr>
        <w:t xml:space="preserve">Any means whereby information or data is exchanged between living beings and electronic devices can be classified as form of communication. Human beings have also be known to communicate with their body parts without making audible sounds, this is widely known as body language. </w:t>
      </w:r>
    </w:p>
    <w:p w14:paraId="5E918373" w14:textId="77777777" w:rsidR="00C354D0" w:rsidRPr="00C354D0" w:rsidRDefault="00C354D0" w:rsidP="00C354D0">
      <w:pPr>
        <w:spacing w:after="0" w:line="360" w:lineRule="auto"/>
        <w:ind w:left="360"/>
        <w:rPr>
          <w:rFonts w:ascii="Times New Roman" w:hAnsi="Times New Roman" w:cs="Times New Roman"/>
          <w:sz w:val="24"/>
          <w:szCs w:val="24"/>
        </w:rPr>
      </w:pPr>
    </w:p>
    <w:p w14:paraId="24526FC5" w14:textId="0C9EC827" w:rsidR="00C354D0" w:rsidRPr="00C354D0" w:rsidRDefault="00C354D0" w:rsidP="00C354D0">
      <w:pPr>
        <w:spacing w:after="0" w:line="360" w:lineRule="auto"/>
        <w:ind w:left="360"/>
        <w:rPr>
          <w:rFonts w:ascii="Times New Roman" w:hAnsi="Times New Roman" w:cs="Times New Roman"/>
          <w:sz w:val="24"/>
          <w:szCs w:val="24"/>
        </w:rPr>
      </w:pPr>
      <w:r w:rsidRPr="00C354D0">
        <w:rPr>
          <w:rFonts w:ascii="Times New Roman" w:hAnsi="Times New Roman" w:cs="Times New Roman"/>
          <w:sz w:val="24"/>
          <w:szCs w:val="24"/>
        </w:rPr>
        <w:t>Garbner (1967) defines communication as a social interaction through messages. Communication is further defined as the exchange of thoughts</w:t>
      </w:r>
      <w:r w:rsidR="00366CB5">
        <w:rPr>
          <w:rFonts w:ascii="Times New Roman" w:hAnsi="Times New Roman" w:cs="Times New Roman"/>
          <w:sz w:val="24"/>
          <w:szCs w:val="24"/>
        </w:rPr>
        <w:t>,</w:t>
      </w:r>
      <w:r w:rsidRPr="00C354D0">
        <w:rPr>
          <w:rFonts w:ascii="Times New Roman" w:hAnsi="Times New Roman" w:cs="Times New Roman"/>
          <w:sz w:val="24"/>
          <w:szCs w:val="24"/>
        </w:rPr>
        <w:t xml:space="preserve"> information or idea that result in a mutual understanding between the sender and receiver. For communication to occur, the proc</w:t>
      </w:r>
      <w:r w:rsidR="00366CB5">
        <w:rPr>
          <w:rFonts w:ascii="Times New Roman" w:hAnsi="Times New Roman" w:cs="Times New Roman"/>
          <w:sz w:val="24"/>
          <w:szCs w:val="24"/>
        </w:rPr>
        <w:t>ess requires a</w:t>
      </w:r>
      <w:r w:rsidRPr="00C354D0">
        <w:rPr>
          <w:rFonts w:ascii="Times New Roman" w:hAnsi="Times New Roman" w:cs="Times New Roman"/>
          <w:sz w:val="24"/>
          <w:szCs w:val="24"/>
        </w:rPr>
        <w:t>t least one sender and receiver and a message that is transmitted with a communication medium</w:t>
      </w:r>
      <w:sdt>
        <w:sdtPr>
          <w:rPr>
            <w:rFonts w:ascii="Times New Roman" w:hAnsi="Times New Roman" w:cs="Times New Roman"/>
            <w:sz w:val="24"/>
            <w:szCs w:val="24"/>
          </w:rPr>
          <w:id w:val="919756999"/>
          <w:citation/>
        </w:sdtPr>
        <w:sdtContent>
          <w:r w:rsidRPr="00C354D0">
            <w:rPr>
              <w:rFonts w:ascii="Times New Roman" w:hAnsi="Times New Roman" w:cs="Times New Roman"/>
              <w:sz w:val="24"/>
              <w:szCs w:val="24"/>
            </w:rPr>
            <w:fldChar w:fldCharType="begin"/>
          </w:r>
          <w:r w:rsidRPr="00C354D0">
            <w:rPr>
              <w:rFonts w:ascii="Times New Roman" w:hAnsi="Times New Roman" w:cs="Times New Roman"/>
              <w:sz w:val="24"/>
              <w:szCs w:val="24"/>
            </w:rPr>
            <w:instrText xml:space="preserve"> CITATION And17 \l 2057 </w:instrText>
          </w:r>
          <w:r w:rsidRPr="00C354D0">
            <w:rPr>
              <w:rFonts w:ascii="Times New Roman" w:hAnsi="Times New Roman" w:cs="Times New Roman"/>
              <w:sz w:val="24"/>
              <w:szCs w:val="24"/>
            </w:rPr>
            <w:fldChar w:fldCharType="separate"/>
          </w:r>
          <w:r w:rsidRPr="00C354D0">
            <w:rPr>
              <w:rFonts w:ascii="Times New Roman" w:hAnsi="Times New Roman" w:cs="Times New Roman"/>
              <w:noProof/>
              <w:sz w:val="24"/>
              <w:szCs w:val="24"/>
            </w:rPr>
            <w:t xml:space="preserve"> (Andrew Maund, 2017)</w:t>
          </w:r>
          <w:r w:rsidRPr="00C354D0">
            <w:rPr>
              <w:rFonts w:ascii="Times New Roman" w:hAnsi="Times New Roman" w:cs="Times New Roman"/>
              <w:sz w:val="24"/>
              <w:szCs w:val="24"/>
            </w:rPr>
            <w:fldChar w:fldCharType="end"/>
          </w:r>
        </w:sdtContent>
      </w:sdt>
      <w:r w:rsidRPr="00C354D0">
        <w:rPr>
          <w:rFonts w:ascii="Times New Roman" w:hAnsi="Times New Roman" w:cs="Times New Roman"/>
          <w:sz w:val="24"/>
          <w:szCs w:val="24"/>
        </w:rPr>
        <w:t xml:space="preserve">. </w:t>
      </w:r>
    </w:p>
    <w:p w14:paraId="300E9F42" w14:textId="77777777" w:rsidR="00C354D0" w:rsidRPr="00C354D0" w:rsidRDefault="00C354D0" w:rsidP="00C354D0">
      <w:pPr>
        <w:spacing w:after="0" w:line="360" w:lineRule="auto"/>
        <w:ind w:left="360"/>
        <w:rPr>
          <w:rFonts w:ascii="Times New Roman" w:hAnsi="Times New Roman" w:cs="Times New Roman"/>
          <w:sz w:val="24"/>
          <w:szCs w:val="24"/>
        </w:rPr>
      </w:pPr>
    </w:p>
    <w:p w14:paraId="0BAFD0EB" w14:textId="77777777" w:rsidR="00C354D0" w:rsidRPr="00C354D0" w:rsidRDefault="00C354D0" w:rsidP="00C354D0">
      <w:pPr>
        <w:spacing w:after="0" w:line="360" w:lineRule="auto"/>
        <w:ind w:left="360"/>
        <w:rPr>
          <w:rFonts w:ascii="Times New Roman" w:hAnsi="Times New Roman" w:cs="Times New Roman"/>
          <w:sz w:val="24"/>
          <w:szCs w:val="24"/>
        </w:rPr>
      </w:pPr>
      <w:r w:rsidRPr="00C354D0">
        <w:rPr>
          <w:rFonts w:ascii="Times New Roman" w:hAnsi="Times New Roman" w:cs="Times New Roman"/>
          <w:sz w:val="24"/>
          <w:szCs w:val="24"/>
        </w:rPr>
        <w:t>McQuail D &amp; Windalh S, in their journal, communication is the transmission of information, ideas, attitude or emotions from one person or group to another primarily through symbols (Theodor-son and Theodor-son 1969).</w:t>
      </w:r>
    </w:p>
    <w:p w14:paraId="5C9E673A" w14:textId="77777777" w:rsidR="00C354D0" w:rsidRDefault="00C354D0" w:rsidP="00C354D0">
      <w:pPr>
        <w:spacing w:after="0" w:line="360" w:lineRule="auto"/>
        <w:ind w:left="360"/>
        <w:rPr>
          <w:rFonts w:ascii="Times New Roman" w:hAnsi="Times New Roman" w:cs="Times New Roman"/>
          <w:sz w:val="24"/>
          <w:szCs w:val="24"/>
        </w:rPr>
      </w:pPr>
    </w:p>
    <w:p w14:paraId="5CC97F53" w14:textId="1479E1FB" w:rsidR="00C354D0" w:rsidRDefault="00C354D0" w:rsidP="00C354D0">
      <w:pPr>
        <w:spacing w:after="0" w:line="360" w:lineRule="auto"/>
        <w:ind w:left="360"/>
        <w:rPr>
          <w:rFonts w:ascii="Times New Roman" w:hAnsi="Times New Roman" w:cs="Times New Roman"/>
          <w:sz w:val="24"/>
          <w:szCs w:val="24"/>
        </w:rPr>
      </w:pPr>
      <w:r w:rsidRPr="00C354D0">
        <w:rPr>
          <w:rFonts w:ascii="Times New Roman" w:hAnsi="Times New Roman" w:cs="Times New Roman"/>
          <w:sz w:val="24"/>
          <w:szCs w:val="24"/>
        </w:rPr>
        <w:t xml:space="preserve">Communication occurs when a system medium influences another or causes another to behave in a certain way. The destination </w:t>
      </w:r>
      <w:r w:rsidR="00366CB5">
        <w:rPr>
          <w:rFonts w:ascii="Times New Roman" w:hAnsi="Times New Roman" w:cs="Times New Roman"/>
          <w:sz w:val="24"/>
          <w:szCs w:val="24"/>
        </w:rPr>
        <w:t>‘</w:t>
      </w:r>
      <w:r w:rsidRPr="00C354D0">
        <w:rPr>
          <w:rFonts w:ascii="Times New Roman" w:hAnsi="Times New Roman" w:cs="Times New Roman"/>
          <w:sz w:val="24"/>
          <w:szCs w:val="24"/>
        </w:rPr>
        <w:t>intended</w:t>
      </w:r>
      <w:r w:rsidR="00366CB5">
        <w:rPr>
          <w:rFonts w:ascii="Times New Roman" w:hAnsi="Times New Roman" w:cs="Times New Roman"/>
          <w:sz w:val="24"/>
          <w:szCs w:val="24"/>
        </w:rPr>
        <w:t xml:space="preserve"> receiver’ by manipulation of</w:t>
      </w:r>
      <w:r w:rsidRPr="00C354D0">
        <w:rPr>
          <w:rFonts w:ascii="Times New Roman" w:hAnsi="Times New Roman" w:cs="Times New Roman"/>
          <w:sz w:val="24"/>
          <w:szCs w:val="24"/>
        </w:rPr>
        <w:t xml:space="preserve"> different symbols transmitted via different means. (Osgood et al 1957).</w:t>
      </w:r>
    </w:p>
    <w:p w14:paraId="4941048B" w14:textId="77777777" w:rsidR="00C354D0" w:rsidRDefault="00C354D0" w:rsidP="00C354D0">
      <w:pPr>
        <w:spacing w:after="0" w:line="360" w:lineRule="auto"/>
        <w:ind w:left="360"/>
        <w:rPr>
          <w:rFonts w:ascii="Times New Roman" w:hAnsi="Times New Roman" w:cs="Times New Roman"/>
          <w:sz w:val="24"/>
          <w:szCs w:val="24"/>
        </w:rPr>
      </w:pPr>
    </w:p>
    <w:p w14:paraId="4F576CA8" w14:textId="4318E99B" w:rsidR="005146C0" w:rsidRPr="00C354D0" w:rsidRDefault="005146C0" w:rsidP="00C354D0">
      <w:pPr>
        <w:spacing w:after="0" w:line="360" w:lineRule="auto"/>
        <w:ind w:left="360"/>
        <w:rPr>
          <w:rFonts w:ascii="Times New Roman" w:hAnsi="Times New Roman" w:cs="Times New Roman"/>
          <w:sz w:val="24"/>
          <w:szCs w:val="24"/>
        </w:rPr>
      </w:pPr>
      <w:r>
        <w:rPr>
          <w:rFonts w:ascii="Times New Roman" w:hAnsi="Times New Roman" w:cs="Times New Roman"/>
          <w:sz w:val="24"/>
          <w:szCs w:val="24"/>
        </w:rPr>
        <w:t>The hallmark of any successful relationship or organization is more often than not predicated on effective communication. This encompasses the clear, concise and effective communication of values, ethos,</w:t>
      </w:r>
      <w:r w:rsidR="00366CB5">
        <w:rPr>
          <w:rFonts w:ascii="Times New Roman" w:hAnsi="Times New Roman" w:cs="Times New Roman"/>
          <w:sz w:val="24"/>
          <w:szCs w:val="24"/>
        </w:rPr>
        <w:t xml:space="preserve"> objectives and ideas within an</w:t>
      </w:r>
      <w:r>
        <w:rPr>
          <w:rFonts w:ascii="Times New Roman" w:hAnsi="Times New Roman" w:cs="Times New Roman"/>
          <w:sz w:val="24"/>
          <w:szCs w:val="24"/>
        </w:rPr>
        <w:t xml:space="preserve"> organization. Highly innovative organizations tend to </w:t>
      </w:r>
      <w:r w:rsidR="00456143">
        <w:rPr>
          <w:rFonts w:ascii="Times New Roman" w:hAnsi="Times New Roman" w:cs="Times New Roman"/>
          <w:sz w:val="24"/>
          <w:szCs w:val="24"/>
        </w:rPr>
        <w:t>be those that encourage an</w:t>
      </w:r>
      <w:r>
        <w:rPr>
          <w:rFonts w:ascii="Times New Roman" w:hAnsi="Times New Roman" w:cs="Times New Roman"/>
          <w:sz w:val="24"/>
          <w:szCs w:val="24"/>
        </w:rPr>
        <w:t xml:space="preserve"> open door policy and matrix reporting structure where cross functional and cross departmental exchange of information and ideas is </w:t>
      </w:r>
      <w:r w:rsidR="00456143">
        <w:rPr>
          <w:rFonts w:ascii="Times New Roman" w:hAnsi="Times New Roman" w:cs="Times New Roman"/>
          <w:sz w:val="24"/>
          <w:szCs w:val="24"/>
        </w:rPr>
        <w:t xml:space="preserve">facilitated and </w:t>
      </w:r>
      <w:r>
        <w:rPr>
          <w:rFonts w:ascii="Times New Roman" w:hAnsi="Times New Roman" w:cs="Times New Roman"/>
          <w:sz w:val="24"/>
          <w:szCs w:val="24"/>
        </w:rPr>
        <w:t>enc</w:t>
      </w:r>
      <w:r w:rsidR="00456143">
        <w:rPr>
          <w:rFonts w:ascii="Times New Roman" w:hAnsi="Times New Roman" w:cs="Times New Roman"/>
          <w:sz w:val="24"/>
          <w:szCs w:val="24"/>
        </w:rPr>
        <w:t>ouraged. Such organizations are better primed to react to change in a timely manner without any adverse resultant effect in productivity or bottom line.</w:t>
      </w:r>
    </w:p>
    <w:p w14:paraId="3B7E5DAA" w14:textId="1AA882A2" w:rsidR="009C6285" w:rsidRPr="00DF493C" w:rsidRDefault="009C6285" w:rsidP="009C6285">
      <w:pPr>
        <w:pStyle w:val="ListParagraph"/>
        <w:numPr>
          <w:ilvl w:val="0"/>
          <w:numId w:val="16"/>
        </w:numPr>
        <w:spacing w:after="0" w:line="360" w:lineRule="auto"/>
        <w:rPr>
          <w:rFonts w:ascii="Times New Roman" w:hAnsi="Times New Roman" w:cs="Times New Roman"/>
          <w:b/>
          <w:sz w:val="28"/>
          <w:szCs w:val="28"/>
          <w:u w:val="single"/>
        </w:rPr>
      </w:pPr>
      <w:r w:rsidRPr="00DF493C">
        <w:rPr>
          <w:rFonts w:ascii="Times New Roman" w:hAnsi="Times New Roman" w:cs="Times New Roman"/>
          <w:b/>
          <w:sz w:val="28"/>
          <w:szCs w:val="28"/>
          <w:u w:val="single"/>
        </w:rPr>
        <w:lastRenderedPageBreak/>
        <w:t>Forms and Types of Communications</w:t>
      </w:r>
    </w:p>
    <w:p w14:paraId="4DA84111" w14:textId="524A7C93" w:rsidR="00B55D69" w:rsidRPr="00DF493C" w:rsidRDefault="007E0287" w:rsidP="00B55D6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55D69" w:rsidRPr="00DF493C">
        <w:rPr>
          <w:rFonts w:ascii="Times New Roman" w:hAnsi="Times New Roman" w:cs="Times New Roman"/>
          <w:sz w:val="24"/>
          <w:szCs w:val="24"/>
        </w:rPr>
        <w:t>In general, human communications can be</w:t>
      </w:r>
      <w:r w:rsidR="008108C2">
        <w:rPr>
          <w:rFonts w:ascii="Times New Roman" w:hAnsi="Times New Roman" w:cs="Times New Roman"/>
          <w:sz w:val="24"/>
          <w:szCs w:val="24"/>
        </w:rPr>
        <w:t xml:space="preserve"> grouped into two distinct types</w:t>
      </w:r>
      <w:r w:rsidR="00B55D69" w:rsidRPr="00DF493C">
        <w:rPr>
          <w:rFonts w:ascii="Times New Roman" w:hAnsi="Times New Roman" w:cs="Times New Roman"/>
          <w:sz w:val="24"/>
          <w:szCs w:val="24"/>
        </w:rPr>
        <w:t>:</w:t>
      </w:r>
    </w:p>
    <w:p w14:paraId="5E90195E" w14:textId="459EACC3" w:rsidR="00B55D69" w:rsidRPr="00DF493C" w:rsidRDefault="00B55D69" w:rsidP="00B55D69">
      <w:pPr>
        <w:pStyle w:val="ListParagraph"/>
        <w:numPr>
          <w:ilvl w:val="0"/>
          <w:numId w:val="29"/>
        </w:numPr>
        <w:spacing w:after="0" w:line="360" w:lineRule="auto"/>
        <w:rPr>
          <w:rFonts w:ascii="Times New Roman" w:hAnsi="Times New Roman" w:cs="Times New Roman"/>
          <w:sz w:val="24"/>
          <w:szCs w:val="24"/>
        </w:rPr>
      </w:pPr>
      <w:r w:rsidRPr="00DF493C">
        <w:rPr>
          <w:rFonts w:ascii="Times New Roman" w:hAnsi="Times New Roman" w:cs="Times New Roman"/>
          <w:sz w:val="24"/>
          <w:szCs w:val="24"/>
        </w:rPr>
        <w:t>Intra personal communication</w:t>
      </w:r>
    </w:p>
    <w:p w14:paraId="725DEB85" w14:textId="20C4F305" w:rsidR="00B55D69" w:rsidRDefault="00B55D69" w:rsidP="00B55D69">
      <w:pPr>
        <w:pStyle w:val="ListParagraph"/>
        <w:numPr>
          <w:ilvl w:val="0"/>
          <w:numId w:val="29"/>
        </w:numPr>
        <w:spacing w:after="0" w:line="360" w:lineRule="auto"/>
        <w:rPr>
          <w:rFonts w:ascii="Times New Roman" w:hAnsi="Times New Roman" w:cs="Times New Roman"/>
          <w:sz w:val="24"/>
          <w:szCs w:val="24"/>
        </w:rPr>
      </w:pPr>
      <w:r w:rsidRPr="00DF493C">
        <w:rPr>
          <w:rFonts w:ascii="Times New Roman" w:hAnsi="Times New Roman" w:cs="Times New Roman"/>
          <w:sz w:val="24"/>
          <w:szCs w:val="24"/>
        </w:rPr>
        <w:t>Inter personal communication</w:t>
      </w:r>
    </w:p>
    <w:p w14:paraId="3EABD0B2" w14:textId="77777777" w:rsidR="002679F8" w:rsidRPr="002679F8" w:rsidRDefault="002679F8" w:rsidP="002679F8">
      <w:pPr>
        <w:pStyle w:val="ListParagraph"/>
        <w:spacing w:after="0" w:line="360" w:lineRule="auto"/>
        <w:rPr>
          <w:rFonts w:ascii="Times New Roman" w:hAnsi="Times New Roman" w:cs="Times New Roman"/>
          <w:sz w:val="24"/>
          <w:szCs w:val="24"/>
        </w:rPr>
      </w:pPr>
    </w:p>
    <w:p w14:paraId="10898912" w14:textId="77777777" w:rsidR="008108C2" w:rsidRPr="008108C2" w:rsidRDefault="008108C2" w:rsidP="003B2673">
      <w:pPr>
        <w:pStyle w:val="ListParagraph"/>
        <w:numPr>
          <w:ilvl w:val="1"/>
          <w:numId w:val="16"/>
        </w:numPr>
        <w:spacing w:after="0" w:line="360" w:lineRule="auto"/>
        <w:rPr>
          <w:rFonts w:ascii="Times New Roman" w:hAnsi="Times New Roman" w:cs="Times New Roman"/>
          <w:b/>
          <w:sz w:val="24"/>
          <w:szCs w:val="24"/>
          <w:u w:val="single"/>
        </w:rPr>
      </w:pPr>
      <w:r>
        <w:rPr>
          <w:rFonts w:ascii="Times New Roman" w:hAnsi="Times New Roman" w:cs="Times New Roman"/>
          <w:b/>
          <w:sz w:val="28"/>
          <w:szCs w:val="28"/>
          <w:u w:val="single"/>
        </w:rPr>
        <w:t>Types of Communications</w:t>
      </w:r>
    </w:p>
    <w:p w14:paraId="5AEC1208" w14:textId="3D4BB3C5" w:rsidR="00B55D69" w:rsidRPr="008108C2" w:rsidRDefault="00B55D69" w:rsidP="008108C2">
      <w:pPr>
        <w:pStyle w:val="ListParagraph"/>
        <w:numPr>
          <w:ilvl w:val="2"/>
          <w:numId w:val="16"/>
        </w:numPr>
        <w:spacing w:after="0" w:line="360" w:lineRule="auto"/>
        <w:rPr>
          <w:rFonts w:ascii="Times New Roman" w:hAnsi="Times New Roman" w:cs="Times New Roman"/>
          <w:b/>
          <w:sz w:val="24"/>
          <w:szCs w:val="24"/>
          <w:u w:val="single"/>
        </w:rPr>
      </w:pPr>
      <w:r w:rsidRPr="008108C2">
        <w:rPr>
          <w:rFonts w:ascii="Times New Roman" w:hAnsi="Times New Roman" w:cs="Times New Roman"/>
          <w:b/>
          <w:sz w:val="28"/>
          <w:szCs w:val="28"/>
          <w:u w:val="single"/>
        </w:rPr>
        <w:t>Intra Personal Communication:</w:t>
      </w:r>
      <w:r w:rsidRPr="008108C2">
        <w:rPr>
          <w:rFonts w:ascii="Verdana" w:hAnsi="Verdana"/>
          <w:color w:val="000000"/>
          <w:sz w:val="17"/>
          <w:szCs w:val="17"/>
        </w:rPr>
        <w:br/>
      </w:r>
      <w:r w:rsidR="00871587">
        <w:rPr>
          <w:rFonts w:ascii="Times New Roman" w:hAnsi="Times New Roman" w:cs="Times New Roman"/>
          <w:color w:val="000000"/>
          <w:sz w:val="24"/>
          <w:szCs w:val="24"/>
          <w:shd w:val="clear" w:color="auto" w:fill="FFFFFF"/>
        </w:rPr>
        <w:t>This communication</w:t>
      </w:r>
      <w:r w:rsidRPr="008108C2">
        <w:rPr>
          <w:rFonts w:ascii="Times New Roman" w:hAnsi="Times New Roman" w:cs="Times New Roman"/>
          <w:color w:val="000000"/>
          <w:sz w:val="24"/>
          <w:szCs w:val="24"/>
          <w:shd w:val="clear" w:color="auto" w:fill="FFFFFF"/>
        </w:rPr>
        <w:t xml:space="preserve"> </w:t>
      </w:r>
      <w:r w:rsidR="00871587">
        <w:rPr>
          <w:rFonts w:ascii="Times New Roman" w:hAnsi="Times New Roman" w:cs="Times New Roman"/>
          <w:color w:val="000000"/>
          <w:sz w:val="24"/>
          <w:szCs w:val="24"/>
          <w:shd w:val="clear" w:color="auto" w:fill="FFFFFF"/>
        </w:rPr>
        <w:t>applies to an individual</w:t>
      </w:r>
      <w:r w:rsidRPr="008108C2">
        <w:rPr>
          <w:rFonts w:ascii="Times New Roman" w:hAnsi="Times New Roman" w:cs="Times New Roman"/>
          <w:color w:val="000000"/>
          <w:sz w:val="24"/>
          <w:szCs w:val="24"/>
          <w:shd w:val="clear" w:color="auto" w:fill="FFFFFF"/>
        </w:rPr>
        <w:t xml:space="preserve">. It means that the </w:t>
      </w:r>
      <w:r w:rsidR="00871587">
        <w:rPr>
          <w:rFonts w:ascii="Times New Roman" w:hAnsi="Times New Roman" w:cs="Times New Roman"/>
          <w:color w:val="000000"/>
          <w:sz w:val="24"/>
          <w:szCs w:val="24"/>
          <w:shd w:val="clear" w:color="auto" w:fill="FFFFFF"/>
        </w:rPr>
        <w:t>individual sub-consciously have a conversation alone</w:t>
      </w:r>
      <w:r w:rsidRPr="008108C2">
        <w:rPr>
          <w:rFonts w:ascii="Times New Roman" w:hAnsi="Times New Roman" w:cs="Times New Roman"/>
          <w:color w:val="000000"/>
          <w:sz w:val="24"/>
          <w:szCs w:val="24"/>
          <w:shd w:val="clear" w:color="auto" w:fill="FFFFFF"/>
        </w:rPr>
        <w:t xml:space="preserve">. A message </w:t>
      </w:r>
      <w:r w:rsidR="00871587">
        <w:rPr>
          <w:rFonts w:ascii="Times New Roman" w:hAnsi="Times New Roman" w:cs="Times New Roman"/>
          <w:color w:val="000000"/>
          <w:sz w:val="24"/>
          <w:szCs w:val="24"/>
          <w:shd w:val="clear" w:color="auto" w:fill="FFFFFF"/>
        </w:rPr>
        <w:t xml:space="preserve">originating </w:t>
      </w:r>
      <w:r w:rsidRPr="008108C2">
        <w:rPr>
          <w:rFonts w:ascii="Times New Roman" w:hAnsi="Times New Roman" w:cs="Times New Roman"/>
          <w:color w:val="000000"/>
          <w:sz w:val="24"/>
          <w:szCs w:val="24"/>
          <w:shd w:val="clear" w:color="auto" w:fill="FFFFFF"/>
        </w:rPr>
        <w:t>from</w:t>
      </w:r>
      <w:r w:rsidR="00070401" w:rsidRPr="008108C2">
        <w:rPr>
          <w:rFonts w:ascii="Times New Roman" w:hAnsi="Times New Roman" w:cs="Times New Roman"/>
          <w:color w:val="000000"/>
          <w:sz w:val="24"/>
          <w:szCs w:val="24"/>
        </w:rPr>
        <w:t xml:space="preserve"> </w:t>
      </w:r>
      <w:r w:rsidRPr="008108C2">
        <w:rPr>
          <w:rFonts w:ascii="Times New Roman" w:hAnsi="Times New Roman" w:cs="Times New Roman"/>
          <w:color w:val="000000"/>
          <w:sz w:val="24"/>
          <w:szCs w:val="24"/>
          <w:shd w:val="clear" w:color="auto" w:fill="FFFFFF"/>
        </w:rPr>
        <w:t xml:space="preserve">the brain travels through the channel of nerves to reach </w:t>
      </w:r>
      <w:r w:rsidR="00871587">
        <w:rPr>
          <w:rFonts w:ascii="Times New Roman" w:hAnsi="Times New Roman" w:cs="Times New Roman"/>
          <w:color w:val="000000"/>
          <w:sz w:val="24"/>
          <w:szCs w:val="24"/>
          <w:shd w:val="clear" w:color="auto" w:fill="FFFFFF"/>
        </w:rPr>
        <w:t xml:space="preserve">a different </w:t>
      </w:r>
      <w:r w:rsidRPr="008108C2">
        <w:rPr>
          <w:rFonts w:ascii="Times New Roman" w:hAnsi="Times New Roman" w:cs="Times New Roman"/>
          <w:color w:val="000000"/>
          <w:sz w:val="24"/>
          <w:szCs w:val="24"/>
          <w:shd w:val="clear" w:color="auto" w:fill="FFFFFF"/>
        </w:rPr>
        <w:t xml:space="preserve">location, </w:t>
      </w:r>
      <w:r w:rsidR="00871587">
        <w:rPr>
          <w:rFonts w:ascii="Times New Roman" w:hAnsi="Times New Roman" w:cs="Times New Roman"/>
          <w:color w:val="000000"/>
          <w:sz w:val="24"/>
          <w:szCs w:val="24"/>
          <w:shd w:val="clear" w:color="auto" w:fill="FFFFFF"/>
        </w:rPr>
        <w:t>no matter how close it is to the originator</w:t>
      </w:r>
      <w:r w:rsidRPr="008108C2">
        <w:rPr>
          <w:rFonts w:ascii="Times New Roman" w:hAnsi="Times New Roman" w:cs="Times New Roman"/>
          <w:color w:val="000000"/>
          <w:sz w:val="24"/>
          <w:szCs w:val="24"/>
          <w:shd w:val="clear" w:color="auto" w:fill="FFFFFF"/>
        </w:rPr>
        <w:t xml:space="preserve">, where it is </w:t>
      </w:r>
      <w:r w:rsidR="00871587">
        <w:rPr>
          <w:rFonts w:ascii="Times New Roman" w:hAnsi="Times New Roman" w:cs="Times New Roman"/>
          <w:color w:val="000000"/>
          <w:sz w:val="24"/>
          <w:szCs w:val="24"/>
          <w:shd w:val="clear" w:color="auto" w:fill="FFFFFF"/>
        </w:rPr>
        <w:t>translated and understood.</w:t>
      </w:r>
      <w:r w:rsidRPr="008108C2">
        <w:rPr>
          <w:rFonts w:ascii="Times New Roman" w:hAnsi="Times New Roman" w:cs="Times New Roman"/>
          <w:color w:val="000000"/>
          <w:sz w:val="24"/>
          <w:szCs w:val="24"/>
        </w:rPr>
        <w:br/>
      </w:r>
      <w:r w:rsidRPr="008108C2">
        <w:rPr>
          <w:rFonts w:ascii="Times New Roman" w:hAnsi="Times New Roman" w:cs="Times New Roman"/>
          <w:color w:val="000000"/>
          <w:sz w:val="24"/>
          <w:szCs w:val="24"/>
          <w:shd w:val="clear" w:color="auto" w:fill="FFFFFF"/>
        </w:rPr>
        <w:t xml:space="preserve">Examples of intra personal </w:t>
      </w:r>
      <w:r w:rsidR="00070401" w:rsidRPr="008108C2">
        <w:rPr>
          <w:rFonts w:ascii="Times New Roman" w:hAnsi="Times New Roman" w:cs="Times New Roman"/>
          <w:color w:val="000000"/>
          <w:sz w:val="24"/>
          <w:szCs w:val="24"/>
          <w:shd w:val="clear" w:color="auto" w:fill="FFFFFF"/>
        </w:rPr>
        <w:t>communications</w:t>
      </w:r>
      <w:r w:rsidRPr="008108C2">
        <w:rPr>
          <w:rFonts w:ascii="Times New Roman" w:hAnsi="Times New Roman" w:cs="Times New Roman"/>
          <w:color w:val="000000"/>
          <w:sz w:val="24"/>
          <w:szCs w:val="24"/>
          <w:shd w:val="clear" w:color="auto" w:fill="FFFFFF"/>
        </w:rPr>
        <w:t xml:space="preserve"> are, thinking, dreams we have when sleeping, mono</w:t>
      </w:r>
      <w:r w:rsidR="00070401" w:rsidRPr="008108C2">
        <w:rPr>
          <w:rFonts w:ascii="Times New Roman" w:hAnsi="Times New Roman" w:cs="Times New Roman"/>
          <w:color w:val="000000"/>
          <w:sz w:val="24"/>
          <w:szCs w:val="24"/>
          <w:shd w:val="clear" w:color="auto" w:fill="FFFFFF"/>
        </w:rPr>
        <w:t>logue and voicing our inner thought and the</w:t>
      </w:r>
      <w:r w:rsidRPr="008108C2">
        <w:rPr>
          <w:rFonts w:ascii="Times New Roman" w:hAnsi="Times New Roman" w:cs="Times New Roman"/>
          <w:color w:val="000000"/>
          <w:sz w:val="24"/>
          <w:szCs w:val="24"/>
          <w:shd w:val="clear" w:color="auto" w:fill="FFFFFF"/>
        </w:rPr>
        <w:t xml:space="preserve"> process of meditation</w:t>
      </w:r>
      <w:r w:rsidR="00070401" w:rsidRPr="008108C2">
        <w:rPr>
          <w:rFonts w:ascii="Times New Roman" w:hAnsi="Times New Roman" w:cs="Times New Roman"/>
          <w:color w:val="000000"/>
          <w:sz w:val="24"/>
          <w:szCs w:val="24"/>
          <w:shd w:val="clear" w:color="auto" w:fill="FFFFFF"/>
        </w:rPr>
        <w:t>.</w:t>
      </w:r>
    </w:p>
    <w:p w14:paraId="79162120" w14:textId="77777777" w:rsidR="00070401" w:rsidRPr="00B55D69" w:rsidRDefault="00070401" w:rsidP="00070401">
      <w:pPr>
        <w:pStyle w:val="ListParagraph"/>
        <w:spacing w:after="0" w:line="360" w:lineRule="auto"/>
        <w:ind w:left="1080"/>
        <w:rPr>
          <w:rFonts w:ascii="Times New Roman" w:hAnsi="Times New Roman" w:cs="Times New Roman"/>
          <w:b/>
          <w:sz w:val="28"/>
          <w:szCs w:val="28"/>
          <w:u w:val="single"/>
        </w:rPr>
      </w:pPr>
    </w:p>
    <w:p w14:paraId="1B57A621" w14:textId="6EB92E10" w:rsidR="00B55D69" w:rsidRDefault="002679F8" w:rsidP="002679F8">
      <w:pPr>
        <w:pStyle w:val="ListParagraph"/>
        <w:numPr>
          <w:ilvl w:val="2"/>
          <w:numId w:val="16"/>
        </w:numPr>
        <w:spacing w:after="0" w:line="360" w:lineRule="auto"/>
        <w:rPr>
          <w:rFonts w:ascii="Times New Roman" w:hAnsi="Times New Roman" w:cs="Times New Roman"/>
          <w:b/>
          <w:sz w:val="28"/>
          <w:szCs w:val="28"/>
          <w:u w:val="single"/>
        </w:rPr>
      </w:pPr>
      <w:r w:rsidRPr="008108C2">
        <w:rPr>
          <w:rFonts w:ascii="Times New Roman" w:hAnsi="Times New Roman" w:cs="Times New Roman"/>
          <w:b/>
          <w:sz w:val="28"/>
          <w:szCs w:val="28"/>
          <w:u w:val="single"/>
        </w:rPr>
        <w:t>Intra Personal C</w:t>
      </w:r>
      <w:r>
        <w:rPr>
          <w:rFonts w:ascii="Times New Roman" w:hAnsi="Times New Roman" w:cs="Times New Roman"/>
          <w:b/>
          <w:sz w:val="28"/>
          <w:szCs w:val="28"/>
          <w:u w:val="single"/>
        </w:rPr>
        <w:t>ommunication</w:t>
      </w:r>
    </w:p>
    <w:p w14:paraId="1A2F16E7" w14:textId="7ABA746E" w:rsidR="00070401" w:rsidRPr="00DF493C" w:rsidRDefault="002775E6" w:rsidP="00070401">
      <w:pPr>
        <w:pStyle w:val="ListParagraph"/>
        <w:spacing w:after="0" w:line="360" w:lineRule="auto"/>
        <w:ind w:left="1080"/>
        <w:rPr>
          <w:rFonts w:ascii="Times New Roman" w:hAnsi="Times New Roman" w:cs="Times New Roman"/>
          <w:sz w:val="24"/>
          <w:szCs w:val="24"/>
        </w:rPr>
      </w:pPr>
      <w:r>
        <w:rPr>
          <w:rFonts w:ascii="Times New Roman" w:hAnsi="Times New Roman" w:cs="Times New Roman"/>
          <w:sz w:val="24"/>
          <w:szCs w:val="24"/>
        </w:rPr>
        <w:t xml:space="preserve">Intra personal communication </w:t>
      </w:r>
      <w:r w:rsidR="00BD564B" w:rsidRPr="00DF493C">
        <w:rPr>
          <w:rFonts w:ascii="Times New Roman" w:hAnsi="Times New Roman" w:cs="Times New Roman"/>
          <w:sz w:val="24"/>
          <w:szCs w:val="24"/>
        </w:rPr>
        <w:t xml:space="preserve">is the exchange of information between </w:t>
      </w:r>
      <w:r w:rsidR="00070401" w:rsidRPr="00DF493C">
        <w:rPr>
          <w:rFonts w:ascii="Times New Roman" w:hAnsi="Times New Roman" w:cs="Times New Roman"/>
          <w:sz w:val="24"/>
          <w:szCs w:val="24"/>
        </w:rPr>
        <w:t>2 or more people</w:t>
      </w:r>
      <w:r w:rsidR="00BD564B" w:rsidRPr="00DF493C">
        <w:rPr>
          <w:rFonts w:ascii="Times New Roman" w:hAnsi="Times New Roman" w:cs="Times New Roman"/>
          <w:sz w:val="24"/>
          <w:szCs w:val="24"/>
        </w:rPr>
        <w:t xml:space="preserve">. </w:t>
      </w:r>
      <w:r w:rsidR="005D42D3">
        <w:rPr>
          <w:rFonts w:ascii="Times New Roman" w:hAnsi="Times New Roman" w:cs="Times New Roman"/>
          <w:sz w:val="24"/>
          <w:szCs w:val="24"/>
        </w:rPr>
        <w:t>It</w:t>
      </w:r>
      <w:r w:rsidR="00BD564B" w:rsidRPr="00DF493C">
        <w:rPr>
          <w:rFonts w:ascii="Times New Roman" w:hAnsi="Times New Roman" w:cs="Times New Roman"/>
          <w:sz w:val="24"/>
          <w:szCs w:val="24"/>
        </w:rPr>
        <w:t xml:space="preserve"> can be further broken down as follows:</w:t>
      </w:r>
    </w:p>
    <w:p w14:paraId="5E7AACB6" w14:textId="1161E53D" w:rsidR="00BD564B" w:rsidRPr="00DF493C" w:rsidRDefault="00BD564B" w:rsidP="00BD564B">
      <w:pPr>
        <w:pStyle w:val="ListParagraph"/>
        <w:numPr>
          <w:ilvl w:val="0"/>
          <w:numId w:val="30"/>
        </w:numPr>
        <w:spacing w:after="0" w:line="360" w:lineRule="auto"/>
        <w:rPr>
          <w:rFonts w:ascii="Times New Roman" w:hAnsi="Times New Roman" w:cs="Times New Roman"/>
          <w:sz w:val="24"/>
          <w:szCs w:val="24"/>
        </w:rPr>
      </w:pPr>
      <w:r w:rsidRPr="00DF493C">
        <w:rPr>
          <w:rFonts w:ascii="Times New Roman" w:hAnsi="Times New Roman" w:cs="Times New Roman"/>
          <w:sz w:val="24"/>
          <w:szCs w:val="24"/>
        </w:rPr>
        <w:t xml:space="preserve">Inter personal communication: This is the </w:t>
      </w:r>
      <w:r w:rsidR="003B2673" w:rsidRPr="00DF493C">
        <w:rPr>
          <w:rFonts w:ascii="Times New Roman" w:hAnsi="Times New Roman" w:cs="Times New Roman"/>
          <w:sz w:val="24"/>
          <w:szCs w:val="24"/>
        </w:rPr>
        <w:t>simplest</w:t>
      </w:r>
      <w:r w:rsidRPr="00DF493C">
        <w:rPr>
          <w:rFonts w:ascii="Times New Roman" w:hAnsi="Times New Roman" w:cs="Times New Roman"/>
          <w:sz w:val="24"/>
          <w:szCs w:val="24"/>
        </w:rPr>
        <w:t xml:space="preserve"> form wher</w:t>
      </w:r>
      <w:r w:rsidR="003B2673">
        <w:rPr>
          <w:rFonts w:ascii="Times New Roman" w:hAnsi="Times New Roman" w:cs="Times New Roman"/>
          <w:sz w:val="24"/>
          <w:szCs w:val="24"/>
        </w:rPr>
        <w:t>e two</w:t>
      </w:r>
      <w:r w:rsidRPr="00DF493C">
        <w:rPr>
          <w:rFonts w:ascii="Times New Roman" w:hAnsi="Times New Roman" w:cs="Times New Roman"/>
          <w:sz w:val="24"/>
          <w:szCs w:val="24"/>
        </w:rPr>
        <w:t xml:space="preserve"> or more people communicate with one another.</w:t>
      </w:r>
    </w:p>
    <w:p w14:paraId="2B816140" w14:textId="77777777" w:rsidR="00BD564B" w:rsidRPr="00DF493C" w:rsidRDefault="00BD564B" w:rsidP="00BD564B">
      <w:pPr>
        <w:pStyle w:val="ListParagraph"/>
        <w:numPr>
          <w:ilvl w:val="0"/>
          <w:numId w:val="30"/>
        </w:numPr>
        <w:spacing w:after="0" w:line="360" w:lineRule="auto"/>
        <w:rPr>
          <w:rFonts w:ascii="Times New Roman" w:hAnsi="Times New Roman" w:cs="Times New Roman"/>
          <w:color w:val="000000"/>
          <w:sz w:val="24"/>
          <w:szCs w:val="24"/>
        </w:rPr>
      </w:pPr>
      <w:r w:rsidRPr="00DF493C">
        <w:rPr>
          <w:rFonts w:ascii="Times New Roman" w:hAnsi="Times New Roman" w:cs="Times New Roman"/>
          <w:sz w:val="24"/>
          <w:szCs w:val="24"/>
        </w:rPr>
        <w:t xml:space="preserve">Group Communication: </w:t>
      </w:r>
      <w:r w:rsidRPr="00DF493C">
        <w:rPr>
          <w:rFonts w:ascii="Times New Roman" w:hAnsi="Times New Roman" w:cs="Times New Roman"/>
          <w:color w:val="000000"/>
          <w:sz w:val="24"/>
          <w:szCs w:val="24"/>
        </w:rPr>
        <w:t xml:space="preserve"> This involves a number of people involved in an exchange of views on a particular topic which is of mutual interest to all participants. Examples are politicians, class mates, football team etc. </w:t>
      </w:r>
    </w:p>
    <w:p w14:paraId="6A868DCD" w14:textId="31D8DA90" w:rsidR="00DF493C" w:rsidRPr="00DF493C" w:rsidRDefault="00BD564B" w:rsidP="00BD564B">
      <w:pPr>
        <w:pStyle w:val="ListParagraph"/>
        <w:numPr>
          <w:ilvl w:val="0"/>
          <w:numId w:val="30"/>
        </w:numPr>
        <w:spacing w:after="0" w:line="360" w:lineRule="auto"/>
        <w:rPr>
          <w:rFonts w:ascii="Times New Roman" w:hAnsi="Times New Roman" w:cs="Times New Roman"/>
          <w:color w:val="000000"/>
          <w:sz w:val="24"/>
          <w:szCs w:val="24"/>
        </w:rPr>
      </w:pPr>
      <w:r w:rsidRPr="00DF493C">
        <w:rPr>
          <w:rFonts w:ascii="Times New Roman" w:hAnsi="Times New Roman" w:cs="Times New Roman"/>
          <w:sz w:val="24"/>
          <w:szCs w:val="24"/>
        </w:rPr>
        <w:t>Organizational Communication:</w:t>
      </w:r>
      <w:r w:rsidRPr="00DF493C">
        <w:rPr>
          <w:rFonts w:ascii="Times New Roman" w:hAnsi="Times New Roman" w:cs="Times New Roman"/>
          <w:color w:val="000000"/>
          <w:sz w:val="24"/>
          <w:szCs w:val="24"/>
        </w:rPr>
        <w:t xml:space="preserve"> This is kind o</w:t>
      </w:r>
      <w:r w:rsidR="00DF493C">
        <w:rPr>
          <w:rFonts w:ascii="Times New Roman" w:hAnsi="Times New Roman" w:cs="Times New Roman"/>
          <w:color w:val="000000"/>
          <w:sz w:val="24"/>
          <w:szCs w:val="24"/>
        </w:rPr>
        <w:t>f a straight line communication</w:t>
      </w:r>
      <w:r w:rsidRPr="00DF493C">
        <w:rPr>
          <w:rFonts w:ascii="Times New Roman" w:hAnsi="Times New Roman" w:cs="Times New Roman"/>
          <w:color w:val="000000"/>
          <w:sz w:val="24"/>
          <w:szCs w:val="24"/>
        </w:rPr>
        <w:t xml:space="preserve"> where a director or manager is passing instructions to his staff. </w:t>
      </w:r>
      <w:r w:rsidR="00DF493C" w:rsidRPr="00DF493C">
        <w:rPr>
          <w:rFonts w:ascii="Times New Roman" w:hAnsi="Times New Roman" w:cs="Times New Roman"/>
          <w:color w:val="000000"/>
          <w:sz w:val="24"/>
          <w:szCs w:val="24"/>
        </w:rPr>
        <w:t xml:space="preserve">The communication </w:t>
      </w:r>
      <w:r w:rsidR="005D42D3">
        <w:rPr>
          <w:rFonts w:ascii="Times New Roman" w:hAnsi="Times New Roman" w:cs="Times New Roman"/>
          <w:color w:val="000000"/>
          <w:sz w:val="24"/>
          <w:szCs w:val="24"/>
        </w:rPr>
        <w:t xml:space="preserve">exercise would </w:t>
      </w:r>
      <w:r w:rsidR="00DF493C" w:rsidRPr="00DF493C">
        <w:rPr>
          <w:rFonts w:ascii="Times New Roman" w:hAnsi="Times New Roman" w:cs="Times New Roman"/>
          <w:color w:val="000000"/>
          <w:sz w:val="24"/>
          <w:szCs w:val="24"/>
        </w:rPr>
        <w:t>follow</w:t>
      </w:r>
      <w:r w:rsidR="005D42D3">
        <w:rPr>
          <w:rFonts w:ascii="Times New Roman" w:hAnsi="Times New Roman" w:cs="Times New Roman"/>
          <w:color w:val="000000"/>
          <w:sz w:val="24"/>
          <w:szCs w:val="24"/>
        </w:rPr>
        <w:t xml:space="preserve"> </w:t>
      </w:r>
      <w:r w:rsidR="00DF493C" w:rsidRPr="00DF493C">
        <w:rPr>
          <w:rFonts w:ascii="Times New Roman" w:hAnsi="Times New Roman" w:cs="Times New Roman"/>
          <w:color w:val="000000"/>
          <w:sz w:val="24"/>
          <w:szCs w:val="24"/>
        </w:rPr>
        <w:t xml:space="preserve">the </w:t>
      </w:r>
      <w:r w:rsidR="00871587">
        <w:rPr>
          <w:rFonts w:ascii="Times New Roman" w:hAnsi="Times New Roman" w:cs="Times New Roman"/>
          <w:color w:val="000000"/>
          <w:sz w:val="24"/>
          <w:szCs w:val="24"/>
        </w:rPr>
        <w:t>needs</w:t>
      </w:r>
      <w:r w:rsidR="00DF493C" w:rsidRPr="00DF493C">
        <w:rPr>
          <w:rFonts w:ascii="Times New Roman" w:hAnsi="Times New Roman" w:cs="Times New Roman"/>
          <w:color w:val="000000"/>
          <w:sz w:val="24"/>
          <w:szCs w:val="24"/>
        </w:rPr>
        <w:t xml:space="preserve"> of the organizational communication.</w:t>
      </w:r>
    </w:p>
    <w:p w14:paraId="36EF2A23" w14:textId="10716CE9" w:rsidR="00DF493C" w:rsidRPr="00DF493C" w:rsidRDefault="00DF493C" w:rsidP="00112112">
      <w:pPr>
        <w:pStyle w:val="ListParagraph"/>
        <w:numPr>
          <w:ilvl w:val="0"/>
          <w:numId w:val="30"/>
        </w:numPr>
        <w:spacing w:after="0" w:line="360" w:lineRule="auto"/>
        <w:rPr>
          <w:rFonts w:ascii="Times New Roman" w:hAnsi="Times New Roman" w:cs="Times New Roman"/>
          <w:sz w:val="24"/>
          <w:szCs w:val="24"/>
        </w:rPr>
      </w:pPr>
      <w:r w:rsidRPr="00DF493C">
        <w:rPr>
          <w:rFonts w:ascii="Times New Roman" w:hAnsi="Times New Roman" w:cs="Times New Roman"/>
          <w:sz w:val="24"/>
          <w:szCs w:val="24"/>
        </w:rPr>
        <w:t>Mass Communication:</w:t>
      </w:r>
      <w:r w:rsidRPr="00DF493C">
        <w:rPr>
          <w:rFonts w:ascii="Times New Roman" w:hAnsi="Times New Roman" w:cs="Times New Roman"/>
          <w:color w:val="000000"/>
          <w:sz w:val="24"/>
          <w:szCs w:val="24"/>
        </w:rPr>
        <w:t xml:space="preserve"> This is a communication coming from one source after an extensive research has been done and directed to the multitude all over</w:t>
      </w:r>
      <w:r w:rsidR="002775E6">
        <w:rPr>
          <w:rFonts w:ascii="Times New Roman" w:hAnsi="Times New Roman" w:cs="Times New Roman"/>
          <w:color w:val="000000"/>
          <w:sz w:val="24"/>
          <w:szCs w:val="24"/>
        </w:rPr>
        <w:t xml:space="preserve"> nations</w:t>
      </w:r>
      <w:r w:rsidRPr="00DF493C">
        <w:rPr>
          <w:rFonts w:ascii="Times New Roman" w:hAnsi="Times New Roman" w:cs="Times New Roman"/>
          <w:color w:val="000000"/>
          <w:sz w:val="24"/>
          <w:szCs w:val="24"/>
        </w:rPr>
        <w:t xml:space="preserve">. This communication does not have any restrictions on distance, religion or nationality. This means of communication relies on the use of technology </w:t>
      </w:r>
    </w:p>
    <w:p w14:paraId="130A7294" w14:textId="77777777" w:rsidR="008108C2" w:rsidRDefault="008108C2" w:rsidP="009C6285">
      <w:pPr>
        <w:jc w:val="both"/>
        <w:rPr>
          <w:rFonts w:ascii="Tahoma" w:hAnsi="Tahoma" w:cs="Tahoma"/>
        </w:rPr>
      </w:pPr>
    </w:p>
    <w:p w14:paraId="5194F541" w14:textId="77777777" w:rsidR="002679F8" w:rsidRPr="002679F8" w:rsidRDefault="002679F8" w:rsidP="002679F8">
      <w:pPr>
        <w:pStyle w:val="ListParagraph"/>
        <w:numPr>
          <w:ilvl w:val="1"/>
          <w:numId w:val="16"/>
        </w:numPr>
        <w:spacing w:after="0" w:line="360" w:lineRule="auto"/>
        <w:rPr>
          <w:rFonts w:ascii="Times New Roman" w:hAnsi="Times New Roman" w:cs="Times New Roman"/>
          <w:b/>
          <w:sz w:val="24"/>
          <w:szCs w:val="24"/>
          <w:u w:val="single"/>
        </w:rPr>
      </w:pPr>
      <w:r>
        <w:rPr>
          <w:rFonts w:ascii="Times New Roman" w:hAnsi="Times New Roman" w:cs="Times New Roman"/>
          <w:b/>
          <w:sz w:val="28"/>
          <w:szCs w:val="28"/>
          <w:u w:val="single"/>
        </w:rPr>
        <w:t>Forms of Communications</w:t>
      </w:r>
    </w:p>
    <w:p w14:paraId="58D7400F" w14:textId="0F06392D" w:rsidR="002679F8" w:rsidRPr="002775E6" w:rsidRDefault="008108C2" w:rsidP="002679F8">
      <w:pPr>
        <w:pStyle w:val="ListParagraph"/>
        <w:spacing w:after="0" w:line="360" w:lineRule="auto"/>
        <w:ind w:left="1080"/>
        <w:rPr>
          <w:rFonts w:ascii="Times New Roman" w:hAnsi="Times New Roman" w:cs="Times New Roman"/>
          <w:color w:val="000000"/>
          <w:sz w:val="24"/>
          <w:szCs w:val="24"/>
          <w:shd w:val="clear" w:color="auto" w:fill="FFFFFF"/>
        </w:rPr>
      </w:pPr>
      <w:r w:rsidRPr="002775E6">
        <w:rPr>
          <w:rFonts w:ascii="Times New Roman" w:hAnsi="Times New Roman" w:cs="Times New Roman"/>
          <w:color w:val="000000"/>
          <w:sz w:val="24"/>
          <w:szCs w:val="24"/>
          <w:shd w:val="clear" w:color="auto" w:fill="FFFFFF"/>
        </w:rPr>
        <w:t xml:space="preserve">In </w:t>
      </w:r>
      <w:r w:rsidR="002679F8" w:rsidRPr="002775E6">
        <w:rPr>
          <w:rFonts w:ascii="Times New Roman" w:hAnsi="Times New Roman" w:cs="Times New Roman"/>
          <w:color w:val="000000"/>
          <w:sz w:val="24"/>
          <w:szCs w:val="24"/>
          <w:shd w:val="clear" w:color="auto" w:fill="FFFFFF"/>
        </w:rPr>
        <w:t>everyday operation in most works of life, there are two forms of communications which are used in e</w:t>
      </w:r>
      <w:r w:rsidRPr="002775E6">
        <w:rPr>
          <w:rFonts w:ascii="Times New Roman" w:hAnsi="Times New Roman" w:cs="Times New Roman"/>
          <w:color w:val="000000"/>
          <w:sz w:val="24"/>
          <w:szCs w:val="24"/>
          <w:shd w:val="clear" w:color="auto" w:fill="FFFFFF"/>
        </w:rPr>
        <w:t>xchanging messages.</w:t>
      </w:r>
      <w:r w:rsidR="002679F8" w:rsidRPr="002775E6">
        <w:rPr>
          <w:rFonts w:ascii="Times New Roman" w:hAnsi="Times New Roman" w:cs="Times New Roman"/>
          <w:color w:val="000000"/>
          <w:sz w:val="24"/>
          <w:szCs w:val="24"/>
          <w:shd w:val="clear" w:color="auto" w:fill="FFFFFF"/>
        </w:rPr>
        <w:t xml:space="preserve"> These forms </w:t>
      </w:r>
      <w:r w:rsidR="00EA3DC4" w:rsidRPr="002775E6">
        <w:rPr>
          <w:rFonts w:ascii="Times New Roman" w:hAnsi="Times New Roman" w:cs="Times New Roman"/>
          <w:color w:val="000000"/>
          <w:sz w:val="24"/>
          <w:szCs w:val="24"/>
          <w:shd w:val="clear" w:color="auto" w:fill="FFFFFF"/>
        </w:rPr>
        <w:t xml:space="preserve">of communications are: </w:t>
      </w:r>
      <w:r w:rsidRPr="002775E6">
        <w:rPr>
          <w:rFonts w:ascii="Times New Roman" w:hAnsi="Times New Roman" w:cs="Times New Roman"/>
          <w:color w:val="000000"/>
          <w:sz w:val="24"/>
          <w:szCs w:val="24"/>
        </w:rPr>
        <w:br/>
        <w:t>• </w:t>
      </w:r>
      <w:r w:rsidRPr="002775E6">
        <w:rPr>
          <w:rFonts w:ascii="Times New Roman" w:hAnsi="Times New Roman" w:cs="Times New Roman"/>
          <w:color w:val="000000"/>
          <w:sz w:val="24"/>
          <w:szCs w:val="24"/>
          <w:shd w:val="clear" w:color="auto" w:fill="FFFFFF"/>
        </w:rPr>
        <w:t>Verbal</w:t>
      </w:r>
      <w:r w:rsidRPr="002775E6">
        <w:rPr>
          <w:rFonts w:ascii="Times New Roman" w:hAnsi="Times New Roman" w:cs="Times New Roman"/>
          <w:color w:val="FFFFFF"/>
          <w:sz w:val="24"/>
          <w:szCs w:val="24"/>
        </w:rPr>
        <w:t>20</w:t>
      </w:r>
      <w:r w:rsidRPr="002775E6">
        <w:rPr>
          <w:rFonts w:ascii="Times New Roman" w:hAnsi="Times New Roman" w:cs="Times New Roman"/>
          <w:color w:val="FFFFFF"/>
          <w:sz w:val="24"/>
          <w:szCs w:val="24"/>
        </w:rPr>
        <w:br/>
      </w:r>
      <w:r w:rsidRPr="002775E6">
        <w:rPr>
          <w:rFonts w:ascii="Times New Roman" w:hAnsi="Times New Roman" w:cs="Times New Roman"/>
          <w:color w:val="000000"/>
          <w:sz w:val="24"/>
          <w:szCs w:val="24"/>
        </w:rPr>
        <w:t>• </w:t>
      </w:r>
      <w:r w:rsidR="002679F8" w:rsidRPr="002775E6">
        <w:rPr>
          <w:rFonts w:ascii="Times New Roman" w:hAnsi="Times New Roman" w:cs="Times New Roman"/>
          <w:color w:val="000000"/>
          <w:sz w:val="24"/>
          <w:szCs w:val="24"/>
          <w:shd w:val="clear" w:color="auto" w:fill="FFFFFF"/>
        </w:rPr>
        <w:t>Non-V</w:t>
      </w:r>
      <w:r w:rsidRPr="002775E6">
        <w:rPr>
          <w:rFonts w:ascii="Times New Roman" w:hAnsi="Times New Roman" w:cs="Times New Roman"/>
          <w:color w:val="000000"/>
          <w:sz w:val="24"/>
          <w:szCs w:val="24"/>
          <w:shd w:val="clear" w:color="auto" w:fill="FFFFFF"/>
        </w:rPr>
        <w:t>erbal</w:t>
      </w:r>
    </w:p>
    <w:p w14:paraId="7CCC3D4C" w14:textId="77777777" w:rsidR="00EA3DC4" w:rsidRPr="002775E6" w:rsidRDefault="00EA3DC4" w:rsidP="002679F8">
      <w:pPr>
        <w:pStyle w:val="ListParagraph"/>
        <w:spacing w:after="0" w:line="360" w:lineRule="auto"/>
        <w:ind w:left="1080"/>
        <w:rPr>
          <w:rFonts w:ascii="Times New Roman" w:hAnsi="Times New Roman" w:cs="Times New Roman"/>
          <w:color w:val="000000"/>
          <w:sz w:val="24"/>
          <w:szCs w:val="24"/>
          <w:shd w:val="clear" w:color="auto" w:fill="FFFFFF"/>
        </w:rPr>
      </w:pPr>
    </w:p>
    <w:p w14:paraId="42C7DFB6" w14:textId="15BC2394" w:rsidR="00EA3DC4" w:rsidRPr="00EA3DC4" w:rsidRDefault="00EA3DC4" w:rsidP="00EA3DC4">
      <w:pPr>
        <w:pStyle w:val="ListParagraph"/>
        <w:numPr>
          <w:ilvl w:val="2"/>
          <w:numId w:val="16"/>
        </w:numPr>
        <w:spacing w:after="0" w:line="360" w:lineRule="auto"/>
        <w:rPr>
          <w:rFonts w:ascii="Times New Roman" w:hAnsi="Times New Roman" w:cs="Times New Roman"/>
          <w:b/>
          <w:color w:val="000000"/>
          <w:sz w:val="24"/>
          <w:szCs w:val="24"/>
        </w:rPr>
      </w:pPr>
      <w:r w:rsidRPr="00EA3DC4">
        <w:rPr>
          <w:rFonts w:ascii="Times New Roman" w:hAnsi="Times New Roman" w:cs="Times New Roman"/>
          <w:b/>
          <w:color w:val="000000"/>
          <w:sz w:val="24"/>
          <w:szCs w:val="24"/>
        </w:rPr>
        <w:t>Verbal Communication</w:t>
      </w:r>
    </w:p>
    <w:p w14:paraId="3E8CE292" w14:textId="77777777" w:rsidR="009F6E54" w:rsidRPr="00112112" w:rsidRDefault="008108C2" w:rsidP="009F6E54">
      <w:pPr>
        <w:pStyle w:val="ListParagraph"/>
        <w:spacing w:after="0" w:line="360" w:lineRule="auto"/>
        <w:ind w:left="1080"/>
        <w:rPr>
          <w:rFonts w:ascii="Times New Roman" w:hAnsi="Times New Roman" w:cs="Times New Roman"/>
          <w:color w:val="000000"/>
          <w:sz w:val="24"/>
          <w:szCs w:val="24"/>
          <w:shd w:val="clear" w:color="auto" w:fill="FFFFFF"/>
        </w:rPr>
      </w:pPr>
      <w:r w:rsidRPr="00112112">
        <w:rPr>
          <w:rFonts w:ascii="Times New Roman" w:hAnsi="Times New Roman" w:cs="Times New Roman"/>
          <w:color w:val="000000"/>
          <w:sz w:val="24"/>
          <w:szCs w:val="24"/>
        </w:rPr>
        <w:br/>
      </w:r>
      <w:r w:rsidR="00EA3DC4" w:rsidRPr="00112112">
        <w:rPr>
          <w:rFonts w:ascii="Times New Roman" w:hAnsi="Times New Roman" w:cs="Times New Roman"/>
          <w:color w:val="000000"/>
          <w:sz w:val="24"/>
          <w:szCs w:val="24"/>
          <w:shd w:val="clear" w:color="auto" w:fill="FFFFFF"/>
        </w:rPr>
        <w:t xml:space="preserve">Verbal communication is made up of all messages spoken and written in words. Text we read and see in magazine and books, words heard on radio, televisions and blogs sites are all medium of verbal </w:t>
      </w:r>
      <w:r w:rsidR="00660253" w:rsidRPr="00112112">
        <w:rPr>
          <w:rFonts w:ascii="Times New Roman" w:hAnsi="Times New Roman" w:cs="Times New Roman"/>
          <w:color w:val="000000"/>
          <w:sz w:val="24"/>
          <w:szCs w:val="24"/>
          <w:shd w:val="clear" w:color="auto" w:fill="FFFFFF"/>
        </w:rPr>
        <w:t>communications</w:t>
      </w:r>
      <w:r w:rsidR="00EA3DC4" w:rsidRPr="00112112">
        <w:rPr>
          <w:rFonts w:ascii="Times New Roman" w:hAnsi="Times New Roman" w:cs="Times New Roman"/>
          <w:color w:val="000000"/>
          <w:sz w:val="24"/>
          <w:szCs w:val="24"/>
          <w:shd w:val="clear" w:color="auto" w:fill="FFFFFF"/>
        </w:rPr>
        <w:t xml:space="preserve">. </w:t>
      </w:r>
      <w:r w:rsidRPr="00112112">
        <w:rPr>
          <w:rFonts w:ascii="Times New Roman" w:hAnsi="Times New Roman" w:cs="Times New Roman"/>
          <w:color w:val="000000"/>
          <w:sz w:val="24"/>
          <w:szCs w:val="24"/>
          <w:shd w:val="clear" w:color="auto" w:fill="FFFFFF"/>
        </w:rPr>
        <w:t xml:space="preserve">Again, </w:t>
      </w:r>
      <w:r w:rsidR="00EA3DC4" w:rsidRPr="00112112">
        <w:rPr>
          <w:rFonts w:ascii="Times New Roman" w:hAnsi="Times New Roman" w:cs="Times New Roman"/>
          <w:color w:val="000000"/>
          <w:sz w:val="24"/>
          <w:szCs w:val="24"/>
          <w:shd w:val="clear" w:color="auto" w:fill="FFFFFF"/>
        </w:rPr>
        <w:t xml:space="preserve">it is fair to state that </w:t>
      </w:r>
      <w:r w:rsidRPr="00112112">
        <w:rPr>
          <w:rFonts w:ascii="Times New Roman" w:hAnsi="Times New Roman" w:cs="Times New Roman"/>
          <w:color w:val="000000"/>
          <w:sz w:val="24"/>
          <w:szCs w:val="24"/>
          <w:shd w:val="clear" w:color="auto" w:fill="FFFFFF"/>
        </w:rPr>
        <w:t>the industry and technology based on verbal communication is enormous</w:t>
      </w:r>
      <w:r w:rsidR="00660253" w:rsidRPr="00112112">
        <w:rPr>
          <w:rFonts w:ascii="Times New Roman" w:hAnsi="Times New Roman" w:cs="Times New Roman"/>
          <w:color w:val="000000"/>
          <w:sz w:val="24"/>
          <w:szCs w:val="24"/>
          <w:shd w:val="clear" w:color="auto" w:fill="FFFFFF"/>
        </w:rPr>
        <w:t>.</w:t>
      </w:r>
      <w:r w:rsidRPr="00112112">
        <w:rPr>
          <w:rFonts w:ascii="Times New Roman" w:hAnsi="Times New Roman" w:cs="Times New Roman"/>
          <w:color w:val="000000"/>
          <w:sz w:val="24"/>
          <w:szCs w:val="24"/>
        </w:rPr>
        <w:br/>
      </w:r>
      <w:r w:rsidR="00660253" w:rsidRPr="00112112">
        <w:rPr>
          <w:rFonts w:ascii="Times New Roman" w:hAnsi="Times New Roman" w:cs="Times New Roman"/>
          <w:color w:val="000000"/>
          <w:sz w:val="24"/>
          <w:szCs w:val="24"/>
          <w:shd w:val="clear" w:color="auto" w:fill="FFFFFF"/>
        </w:rPr>
        <w:t>V</w:t>
      </w:r>
      <w:r w:rsidRPr="00112112">
        <w:rPr>
          <w:rFonts w:ascii="Times New Roman" w:hAnsi="Times New Roman" w:cs="Times New Roman"/>
          <w:color w:val="000000"/>
          <w:sz w:val="24"/>
          <w:szCs w:val="24"/>
          <w:shd w:val="clear" w:color="auto" w:fill="FFFFFF"/>
        </w:rPr>
        <w:t>erbal communication</w:t>
      </w:r>
      <w:r w:rsidR="00660253" w:rsidRPr="00112112">
        <w:rPr>
          <w:rFonts w:ascii="Times New Roman" w:hAnsi="Times New Roman" w:cs="Times New Roman"/>
          <w:color w:val="000000"/>
          <w:sz w:val="24"/>
          <w:szCs w:val="24"/>
          <w:shd w:val="clear" w:color="auto" w:fill="FFFFFF"/>
        </w:rPr>
        <w:t xml:space="preserve"> has played a great role in the significant events in </w:t>
      </w:r>
      <w:r w:rsidRPr="00112112">
        <w:rPr>
          <w:rFonts w:ascii="Times New Roman" w:hAnsi="Times New Roman" w:cs="Times New Roman"/>
          <w:color w:val="000000"/>
          <w:sz w:val="24"/>
          <w:szCs w:val="24"/>
          <w:shd w:val="clear" w:color="auto" w:fill="FFFFFF"/>
        </w:rPr>
        <w:t>history</w:t>
      </w:r>
      <w:r w:rsidR="00660253" w:rsidRPr="00112112">
        <w:rPr>
          <w:rFonts w:ascii="Times New Roman" w:hAnsi="Times New Roman" w:cs="Times New Roman"/>
          <w:color w:val="000000"/>
          <w:sz w:val="24"/>
          <w:szCs w:val="24"/>
          <w:shd w:val="clear" w:color="auto" w:fill="FFFFFF"/>
        </w:rPr>
        <w:t xml:space="preserve"> and events of common human interest</w:t>
      </w:r>
      <w:r w:rsidRPr="00112112">
        <w:rPr>
          <w:rFonts w:ascii="Times New Roman" w:hAnsi="Times New Roman" w:cs="Times New Roman"/>
          <w:color w:val="000000"/>
          <w:sz w:val="24"/>
          <w:szCs w:val="24"/>
          <w:shd w:val="clear" w:color="auto" w:fill="FFFFFF"/>
        </w:rPr>
        <w:t>.</w:t>
      </w:r>
      <w:r w:rsidR="00660253" w:rsidRPr="00112112">
        <w:rPr>
          <w:rFonts w:ascii="Times New Roman" w:hAnsi="Times New Roman" w:cs="Times New Roman"/>
          <w:color w:val="000000"/>
          <w:sz w:val="24"/>
          <w:szCs w:val="24"/>
          <w:shd w:val="clear" w:color="auto" w:fill="FFFFFF"/>
        </w:rPr>
        <w:t xml:space="preserve"> A great deal of human civilization, growth and spread of religion all owe it to verbal communication.</w:t>
      </w:r>
      <w:r w:rsidRPr="00112112">
        <w:rPr>
          <w:rFonts w:ascii="Times New Roman" w:hAnsi="Times New Roman" w:cs="Times New Roman"/>
          <w:color w:val="000000"/>
          <w:sz w:val="24"/>
          <w:szCs w:val="24"/>
          <w:shd w:val="clear" w:color="auto" w:fill="FFFFFF"/>
        </w:rPr>
        <w:t xml:space="preserve"> It is on the basis of verbal communication that the world</w:t>
      </w:r>
      <w:r w:rsidR="00660253" w:rsidRPr="00112112">
        <w:rPr>
          <w:rFonts w:ascii="Times New Roman" w:hAnsi="Times New Roman" w:cs="Times New Roman"/>
          <w:color w:val="000000"/>
          <w:sz w:val="24"/>
          <w:szCs w:val="24"/>
          <w:shd w:val="clear" w:color="auto" w:fill="FFFFFF"/>
        </w:rPr>
        <w:t xml:space="preserve"> can communicate despite the location and businesses </w:t>
      </w:r>
      <w:r w:rsidR="009F6E54" w:rsidRPr="00112112">
        <w:rPr>
          <w:rFonts w:ascii="Times New Roman" w:hAnsi="Times New Roman" w:cs="Times New Roman"/>
          <w:color w:val="000000"/>
          <w:sz w:val="24"/>
          <w:szCs w:val="24"/>
          <w:shd w:val="clear" w:color="auto" w:fill="FFFFFF"/>
        </w:rPr>
        <w:t>are able to interact across the globe.</w:t>
      </w:r>
    </w:p>
    <w:p w14:paraId="772CADC2" w14:textId="77777777" w:rsidR="009F6E54" w:rsidRPr="00112112" w:rsidRDefault="009F6E54" w:rsidP="009F6E54">
      <w:pPr>
        <w:pStyle w:val="ListParagraph"/>
        <w:spacing w:after="0" w:line="360" w:lineRule="auto"/>
        <w:ind w:left="1080"/>
        <w:rPr>
          <w:rFonts w:ascii="Times New Roman" w:hAnsi="Times New Roman" w:cs="Times New Roman"/>
          <w:color w:val="000000"/>
          <w:sz w:val="24"/>
          <w:szCs w:val="24"/>
          <w:shd w:val="clear" w:color="auto" w:fill="FFFFFF"/>
        </w:rPr>
      </w:pPr>
    </w:p>
    <w:p w14:paraId="116770AC" w14:textId="51728C37" w:rsidR="009F6E54" w:rsidRPr="00112112" w:rsidRDefault="009F6E54" w:rsidP="009F6E54">
      <w:pPr>
        <w:pStyle w:val="ListParagraph"/>
        <w:spacing w:after="0" w:line="360" w:lineRule="auto"/>
        <w:ind w:left="1080"/>
        <w:rPr>
          <w:rFonts w:ascii="Times New Roman" w:hAnsi="Times New Roman" w:cs="Times New Roman"/>
          <w:color w:val="000000"/>
          <w:sz w:val="24"/>
          <w:szCs w:val="24"/>
          <w:shd w:val="clear" w:color="auto" w:fill="FFFFFF"/>
        </w:rPr>
      </w:pPr>
      <w:r w:rsidRPr="00112112">
        <w:rPr>
          <w:rFonts w:ascii="Times New Roman" w:hAnsi="Times New Roman" w:cs="Times New Roman"/>
          <w:color w:val="000000"/>
          <w:sz w:val="24"/>
          <w:szCs w:val="24"/>
          <w:shd w:val="clear" w:color="auto" w:fill="FFFFFF"/>
        </w:rPr>
        <w:t>In a workplace, Verbal communication is the most commonly used form of communication. Employees are able to interact</w:t>
      </w:r>
      <w:r w:rsidR="002775E6">
        <w:rPr>
          <w:rFonts w:ascii="Times New Roman" w:hAnsi="Times New Roman" w:cs="Times New Roman"/>
          <w:color w:val="000000"/>
          <w:sz w:val="24"/>
          <w:szCs w:val="24"/>
          <w:shd w:val="clear" w:color="auto" w:fill="FFFFFF"/>
        </w:rPr>
        <w:t xml:space="preserve"> with </w:t>
      </w:r>
      <w:r w:rsidRPr="00112112">
        <w:rPr>
          <w:rFonts w:ascii="Times New Roman" w:hAnsi="Times New Roman" w:cs="Times New Roman"/>
          <w:color w:val="000000"/>
          <w:sz w:val="24"/>
          <w:szCs w:val="24"/>
          <w:shd w:val="clear" w:color="auto" w:fill="FFFFFF"/>
        </w:rPr>
        <w:t>team members offshore on a day to day basis. With modern technology, team members are able to communicate verbally through skype, video conferencing and other means. It is even more interesting now when a conference is taking place in an office and the offsh</w:t>
      </w:r>
      <w:r w:rsidR="002775E6">
        <w:rPr>
          <w:rFonts w:ascii="Times New Roman" w:hAnsi="Times New Roman" w:cs="Times New Roman"/>
          <w:color w:val="000000"/>
          <w:sz w:val="24"/>
          <w:szCs w:val="24"/>
          <w:shd w:val="clear" w:color="auto" w:fill="FFFFFF"/>
        </w:rPr>
        <w:t xml:space="preserve">ore </w:t>
      </w:r>
      <w:r w:rsidRPr="00112112">
        <w:rPr>
          <w:rFonts w:ascii="Times New Roman" w:hAnsi="Times New Roman" w:cs="Times New Roman"/>
          <w:color w:val="000000"/>
          <w:sz w:val="24"/>
          <w:szCs w:val="24"/>
          <w:shd w:val="clear" w:color="auto" w:fill="FFFFFF"/>
        </w:rPr>
        <w:t>teams dial in to participate in the conference. Another example is how we are able t</w:t>
      </w:r>
      <w:r w:rsidR="00081959">
        <w:rPr>
          <w:rFonts w:ascii="Times New Roman" w:hAnsi="Times New Roman" w:cs="Times New Roman"/>
          <w:color w:val="000000"/>
          <w:sz w:val="24"/>
          <w:szCs w:val="24"/>
          <w:shd w:val="clear" w:color="auto" w:fill="FFFFFF"/>
        </w:rPr>
        <w:t>o watch programmes produced in</w:t>
      </w:r>
      <w:r w:rsidRPr="00112112">
        <w:rPr>
          <w:rFonts w:ascii="Times New Roman" w:hAnsi="Times New Roman" w:cs="Times New Roman"/>
          <w:color w:val="000000"/>
          <w:sz w:val="24"/>
          <w:szCs w:val="24"/>
          <w:shd w:val="clear" w:color="auto" w:fill="FFFFFF"/>
        </w:rPr>
        <w:t xml:space="preserve"> different countries from where we are based.</w:t>
      </w:r>
    </w:p>
    <w:p w14:paraId="30E56D2D" w14:textId="43D8745A" w:rsidR="00631279" w:rsidRPr="00112112" w:rsidRDefault="00081959" w:rsidP="00631279">
      <w:pPr>
        <w:pStyle w:val="ListParagraph"/>
        <w:spacing w:after="0" w:line="360" w:lineRule="auto"/>
        <w:ind w:left="108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Verbal communications</w:t>
      </w:r>
      <w:r w:rsidR="009F6E54" w:rsidRPr="00112112">
        <w:rPr>
          <w:rFonts w:ascii="Times New Roman" w:hAnsi="Times New Roman" w:cs="Times New Roman"/>
          <w:color w:val="000000"/>
          <w:sz w:val="24"/>
          <w:szCs w:val="24"/>
          <w:shd w:val="clear" w:color="auto" w:fill="FFFFFF"/>
        </w:rPr>
        <w:t xml:space="preserve">, the message to be delivered is passed to all </w:t>
      </w:r>
      <w:r w:rsidRPr="00112112">
        <w:rPr>
          <w:rFonts w:ascii="Times New Roman" w:hAnsi="Times New Roman" w:cs="Times New Roman"/>
          <w:color w:val="000000"/>
          <w:sz w:val="24"/>
          <w:szCs w:val="24"/>
          <w:shd w:val="clear" w:color="auto" w:fill="FFFFFF"/>
        </w:rPr>
        <w:t>recipient</w:t>
      </w:r>
      <w:r w:rsidR="009F6E54" w:rsidRPr="00112112">
        <w:rPr>
          <w:rFonts w:ascii="Times New Roman" w:hAnsi="Times New Roman" w:cs="Times New Roman"/>
          <w:color w:val="000000"/>
          <w:sz w:val="24"/>
          <w:szCs w:val="24"/>
          <w:shd w:val="clear" w:color="auto" w:fill="FFFFFF"/>
        </w:rPr>
        <w:t xml:space="preserve"> through a face to face encounter or through other means </w:t>
      </w:r>
      <w:r w:rsidR="008E034B" w:rsidRPr="00112112">
        <w:rPr>
          <w:rFonts w:ascii="Times New Roman" w:hAnsi="Times New Roman" w:cs="Times New Roman"/>
          <w:color w:val="000000"/>
          <w:sz w:val="24"/>
          <w:szCs w:val="24"/>
          <w:shd w:val="clear" w:color="auto" w:fill="FFFFFF"/>
        </w:rPr>
        <w:t>e.g.</w:t>
      </w:r>
      <w:r w:rsidR="009F6E54" w:rsidRPr="00112112">
        <w:rPr>
          <w:rFonts w:ascii="Times New Roman" w:hAnsi="Times New Roman" w:cs="Times New Roman"/>
          <w:color w:val="000000"/>
          <w:sz w:val="24"/>
          <w:szCs w:val="24"/>
          <w:shd w:val="clear" w:color="auto" w:fill="FFFFFF"/>
        </w:rPr>
        <w:t xml:space="preserve"> telephone, skype, emails, letters etc. Th</w:t>
      </w:r>
      <w:r w:rsidR="00631279" w:rsidRPr="00112112">
        <w:rPr>
          <w:rFonts w:ascii="Times New Roman" w:hAnsi="Times New Roman" w:cs="Times New Roman"/>
          <w:color w:val="000000"/>
          <w:sz w:val="24"/>
          <w:szCs w:val="24"/>
          <w:shd w:val="clear" w:color="auto" w:fill="FFFFFF"/>
        </w:rPr>
        <w:t>e recipient is able to translate the details of the message and respond accordingly. Effective communication then takes place when the processes of interpreting a message is successful.</w:t>
      </w:r>
    </w:p>
    <w:p w14:paraId="4641EC37" w14:textId="77777777" w:rsidR="00631279" w:rsidRPr="00112112" w:rsidRDefault="00631279" w:rsidP="00631279">
      <w:pPr>
        <w:pStyle w:val="ListParagraph"/>
        <w:spacing w:after="0" w:line="360" w:lineRule="auto"/>
        <w:ind w:left="1080"/>
        <w:rPr>
          <w:rFonts w:ascii="Times New Roman" w:hAnsi="Times New Roman" w:cs="Times New Roman"/>
          <w:color w:val="000000"/>
          <w:sz w:val="24"/>
          <w:szCs w:val="24"/>
          <w:shd w:val="clear" w:color="auto" w:fill="FFFFFF"/>
        </w:rPr>
      </w:pPr>
    </w:p>
    <w:p w14:paraId="27CBE922" w14:textId="338F7E54" w:rsidR="00631279" w:rsidRPr="00112112" w:rsidRDefault="00631279" w:rsidP="00112112">
      <w:pPr>
        <w:pStyle w:val="ListParagraph"/>
        <w:spacing w:after="0" w:line="360" w:lineRule="auto"/>
        <w:ind w:left="1080"/>
        <w:rPr>
          <w:rFonts w:ascii="Times New Roman" w:hAnsi="Times New Roman" w:cs="Times New Roman"/>
          <w:color w:val="000000"/>
          <w:sz w:val="24"/>
          <w:szCs w:val="24"/>
          <w:shd w:val="clear" w:color="auto" w:fill="FFFFFF"/>
        </w:rPr>
      </w:pPr>
      <w:r w:rsidRPr="00112112">
        <w:rPr>
          <w:rFonts w:ascii="Times New Roman" w:hAnsi="Times New Roman" w:cs="Times New Roman"/>
          <w:color w:val="000000"/>
          <w:sz w:val="24"/>
          <w:szCs w:val="24"/>
          <w:shd w:val="clear" w:color="auto" w:fill="FFFFFF"/>
        </w:rPr>
        <w:t xml:space="preserve">This form of communication is welcome in every workplace today because it’s a favoured style of communication and comes naturally to all employees. </w:t>
      </w:r>
    </w:p>
    <w:p w14:paraId="6B65CE9C" w14:textId="67C63A04" w:rsidR="00631279" w:rsidRPr="00631279" w:rsidRDefault="00631279" w:rsidP="00631279">
      <w:pPr>
        <w:spacing w:after="0" w:line="360" w:lineRule="auto"/>
        <w:rPr>
          <w:rFonts w:ascii="Verdana" w:hAnsi="Verdana"/>
          <w:color w:val="000000"/>
          <w:sz w:val="17"/>
          <w:szCs w:val="17"/>
          <w:shd w:val="clear" w:color="auto" w:fill="FFFFFF"/>
        </w:rPr>
      </w:pPr>
    </w:p>
    <w:p w14:paraId="01BA33D1" w14:textId="77777777" w:rsidR="00631279" w:rsidRPr="00112112" w:rsidRDefault="00631279" w:rsidP="00631279">
      <w:pPr>
        <w:pStyle w:val="ListParagraph"/>
        <w:spacing w:after="0" w:line="360" w:lineRule="auto"/>
        <w:ind w:left="1080"/>
        <w:rPr>
          <w:rFonts w:ascii="Times New Roman" w:hAnsi="Times New Roman" w:cs="Times New Roman"/>
          <w:b/>
          <w:color w:val="000000"/>
          <w:sz w:val="24"/>
          <w:szCs w:val="24"/>
          <w:shd w:val="clear" w:color="auto" w:fill="FFFFFF"/>
        </w:rPr>
      </w:pPr>
      <w:r w:rsidRPr="00112112">
        <w:rPr>
          <w:rFonts w:ascii="Times New Roman" w:hAnsi="Times New Roman" w:cs="Times New Roman"/>
          <w:b/>
          <w:color w:val="000000"/>
          <w:sz w:val="24"/>
          <w:szCs w:val="24"/>
          <w:shd w:val="clear" w:color="auto" w:fill="FFFFFF"/>
        </w:rPr>
        <w:t xml:space="preserve">Key advantages of Verbal communications are as follows: </w:t>
      </w:r>
    </w:p>
    <w:p w14:paraId="3B40B241" w14:textId="168E2C84" w:rsidR="00631279" w:rsidRPr="0079059D" w:rsidRDefault="00271092" w:rsidP="00631279">
      <w:pPr>
        <w:pStyle w:val="ListParagraph"/>
        <w:numPr>
          <w:ilvl w:val="0"/>
          <w:numId w:val="31"/>
        </w:numPr>
        <w:spacing w:after="0" w:line="360" w:lineRule="auto"/>
        <w:rPr>
          <w:rFonts w:ascii="Times New Roman" w:hAnsi="Times New Roman" w:cs="Times New Roman"/>
          <w:sz w:val="24"/>
          <w:szCs w:val="24"/>
        </w:rPr>
      </w:pPr>
      <w:r>
        <w:rPr>
          <w:rFonts w:ascii="Times New Roman" w:eastAsia="Times New Roman" w:hAnsi="Times New Roman" w:cs="Times New Roman"/>
          <w:color w:val="222222"/>
          <w:sz w:val="24"/>
          <w:szCs w:val="24"/>
          <w:lang w:eastAsia="en-GB"/>
        </w:rPr>
        <w:t>It</w:t>
      </w:r>
      <w:r w:rsidR="00631279" w:rsidRPr="0079059D">
        <w:rPr>
          <w:rFonts w:ascii="Times New Roman" w:eastAsia="Times New Roman" w:hAnsi="Times New Roman" w:cs="Times New Roman"/>
          <w:color w:val="222222"/>
          <w:sz w:val="24"/>
          <w:szCs w:val="24"/>
          <w:lang w:eastAsia="en-GB"/>
        </w:rPr>
        <w:t xml:space="preserve"> is </w:t>
      </w:r>
      <w:r w:rsidR="00D046E2">
        <w:rPr>
          <w:rFonts w:ascii="Times New Roman" w:hAnsi="Times New Roman" w:cs="Times New Roman"/>
          <w:sz w:val="24"/>
          <w:szCs w:val="24"/>
        </w:rPr>
        <w:t>persistent</w:t>
      </w:r>
      <w:bookmarkStart w:id="1" w:name="_GoBack"/>
      <w:bookmarkEnd w:id="1"/>
      <w:r w:rsidR="00631279" w:rsidRPr="0079059D">
        <w:rPr>
          <w:rFonts w:ascii="Times New Roman" w:hAnsi="Times New Roman" w:cs="Times New Roman"/>
          <w:sz w:val="24"/>
          <w:szCs w:val="24"/>
        </w:rPr>
        <w:t xml:space="preserve"> and very easy to understand</w:t>
      </w:r>
    </w:p>
    <w:p w14:paraId="62301614" w14:textId="4EDEC08B" w:rsidR="0079059D" w:rsidRPr="0079059D" w:rsidRDefault="00271092" w:rsidP="00112112">
      <w:pPr>
        <w:pStyle w:val="ListParagraph"/>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T</w:t>
      </w:r>
      <w:r w:rsidR="0079059D" w:rsidRPr="0079059D">
        <w:rPr>
          <w:rFonts w:ascii="Times New Roman" w:hAnsi="Times New Roman" w:cs="Times New Roman"/>
          <w:sz w:val="24"/>
          <w:szCs w:val="24"/>
        </w:rPr>
        <w:t xml:space="preserve">he receiver can clear his doubts immediately </w:t>
      </w:r>
    </w:p>
    <w:p w14:paraId="4EAC9863" w14:textId="47CC93D3" w:rsidR="00631279" w:rsidRPr="00631279" w:rsidRDefault="00271092" w:rsidP="00112112">
      <w:pPr>
        <w:pStyle w:val="ListParagraph"/>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It is </w:t>
      </w:r>
      <w:r w:rsidR="00631279" w:rsidRPr="0079059D">
        <w:rPr>
          <w:rFonts w:ascii="Times New Roman" w:eastAsia="Times New Roman" w:hAnsi="Times New Roman" w:cs="Times New Roman"/>
          <w:color w:val="222222"/>
          <w:sz w:val="24"/>
          <w:szCs w:val="24"/>
          <w:lang w:eastAsia="en-GB"/>
        </w:rPr>
        <w:t>convenient and can be verified</w:t>
      </w:r>
      <w:r w:rsidR="00631279" w:rsidRPr="00631279">
        <w:rPr>
          <w:rFonts w:ascii="Times New Roman" w:eastAsia="Times New Roman" w:hAnsi="Times New Roman" w:cs="Times New Roman"/>
          <w:color w:val="222222"/>
          <w:sz w:val="24"/>
          <w:szCs w:val="24"/>
          <w:lang w:eastAsia="en-GB"/>
        </w:rPr>
        <w:t>.</w:t>
      </w:r>
    </w:p>
    <w:p w14:paraId="4E5EDB5D" w14:textId="5549F769" w:rsidR="00631279" w:rsidRPr="00631279" w:rsidRDefault="00271092" w:rsidP="00631279">
      <w:pPr>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w:t>
      </w:r>
      <w:r w:rsidR="00631279" w:rsidRPr="0079059D">
        <w:rPr>
          <w:rFonts w:ascii="Times New Roman" w:eastAsia="Times New Roman" w:hAnsi="Times New Roman" w:cs="Times New Roman"/>
          <w:color w:val="222222"/>
          <w:sz w:val="24"/>
          <w:szCs w:val="24"/>
          <w:lang w:eastAsia="en-GB"/>
        </w:rPr>
        <w:t>he legality of its content can be verified</w:t>
      </w:r>
    </w:p>
    <w:p w14:paraId="281270FA" w14:textId="21AF71B9" w:rsidR="00631279" w:rsidRPr="00631279" w:rsidRDefault="00271092" w:rsidP="00631279">
      <w:pPr>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It </w:t>
      </w:r>
      <w:r w:rsidR="00631279" w:rsidRPr="0079059D">
        <w:rPr>
          <w:rFonts w:ascii="Times New Roman" w:eastAsia="Times New Roman" w:hAnsi="Times New Roman" w:cs="Times New Roman"/>
          <w:color w:val="222222"/>
          <w:sz w:val="24"/>
          <w:szCs w:val="24"/>
          <w:lang w:eastAsia="en-GB"/>
        </w:rPr>
        <w:t>is ea</w:t>
      </w:r>
      <w:r w:rsidR="00631279" w:rsidRPr="00631279">
        <w:rPr>
          <w:rFonts w:ascii="Times New Roman" w:eastAsia="Times New Roman" w:hAnsi="Times New Roman" w:cs="Times New Roman"/>
          <w:color w:val="222222"/>
          <w:sz w:val="24"/>
          <w:szCs w:val="24"/>
          <w:lang w:eastAsia="en-GB"/>
        </w:rPr>
        <w:t>sy to prepare.</w:t>
      </w:r>
    </w:p>
    <w:p w14:paraId="6684F9C4" w14:textId="376193F9" w:rsidR="00631279" w:rsidRPr="00631279" w:rsidRDefault="00271092" w:rsidP="00631279">
      <w:pPr>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It saves</w:t>
      </w:r>
      <w:r w:rsidR="00631279" w:rsidRPr="00631279">
        <w:rPr>
          <w:rFonts w:ascii="Times New Roman" w:eastAsia="Times New Roman" w:hAnsi="Times New Roman" w:cs="Times New Roman"/>
          <w:color w:val="222222"/>
          <w:sz w:val="24"/>
          <w:szCs w:val="24"/>
          <w:lang w:eastAsia="en-GB"/>
        </w:rPr>
        <w:t xml:space="preserve"> money and time.</w:t>
      </w:r>
    </w:p>
    <w:p w14:paraId="0A17FA22" w14:textId="07985EC0" w:rsidR="0079059D" w:rsidRPr="0079059D" w:rsidRDefault="00271092" w:rsidP="0079059D">
      <w:pPr>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It has </w:t>
      </w:r>
      <w:r w:rsidR="00631279" w:rsidRPr="00631279">
        <w:rPr>
          <w:rFonts w:ascii="Times New Roman" w:eastAsia="Times New Roman" w:hAnsi="Times New Roman" w:cs="Times New Roman"/>
          <w:color w:val="222222"/>
          <w:sz w:val="24"/>
          <w:szCs w:val="24"/>
          <w:lang w:eastAsia="en-GB"/>
        </w:rPr>
        <w:t>clarity.</w:t>
      </w:r>
    </w:p>
    <w:p w14:paraId="3BB51012" w14:textId="2A37DCE0" w:rsidR="0079059D" w:rsidRDefault="00271092" w:rsidP="0079059D">
      <w:pPr>
        <w:numPr>
          <w:ilvl w:val="0"/>
          <w:numId w:val="31"/>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 xml:space="preserve">It </w:t>
      </w:r>
      <w:r w:rsidR="0079059D" w:rsidRPr="0079059D">
        <w:rPr>
          <w:rFonts w:ascii="Times New Roman" w:hAnsi="Times New Roman" w:cs="Times New Roman"/>
          <w:sz w:val="24"/>
          <w:szCs w:val="24"/>
        </w:rPr>
        <w:t xml:space="preserve">encourages group </w:t>
      </w:r>
      <w:r w:rsidR="009C6285" w:rsidRPr="0079059D">
        <w:rPr>
          <w:rFonts w:ascii="Times New Roman" w:hAnsi="Times New Roman" w:cs="Times New Roman"/>
          <w:sz w:val="24"/>
          <w:szCs w:val="24"/>
        </w:rPr>
        <w:t>participation.</w:t>
      </w:r>
    </w:p>
    <w:p w14:paraId="54B13A32" w14:textId="77777777" w:rsidR="0079059D" w:rsidRDefault="0079059D" w:rsidP="0079059D">
      <w:pPr>
        <w:shd w:val="clear" w:color="auto" w:fill="FFFFFF"/>
        <w:spacing w:after="60" w:line="240" w:lineRule="auto"/>
        <w:ind w:left="1080"/>
        <w:rPr>
          <w:rFonts w:ascii="Times New Roman" w:eastAsia="Times New Roman" w:hAnsi="Times New Roman" w:cs="Times New Roman"/>
          <w:color w:val="222222"/>
          <w:sz w:val="24"/>
          <w:szCs w:val="24"/>
          <w:lang w:eastAsia="en-GB"/>
        </w:rPr>
      </w:pPr>
    </w:p>
    <w:p w14:paraId="76069A45" w14:textId="20883191" w:rsidR="009C6285" w:rsidRPr="00DF3383" w:rsidRDefault="0079059D" w:rsidP="0079059D">
      <w:pPr>
        <w:shd w:val="clear" w:color="auto" w:fill="FFFFFF"/>
        <w:spacing w:after="60" w:line="240" w:lineRule="auto"/>
        <w:ind w:left="1080"/>
        <w:rPr>
          <w:rFonts w:ascii="Times New Roman" w:hAnsi="Times New Roman" w:cs="Times New Roman"/>
          <w:sz w:val="24"/>
          <w:szCs w:val="24"/>
        </w:rPr>
      </w:pPr>
      <w:r w:rsidRPr="00DF3383">
        <w:rPr>
          <w:rFonts w:ascii="Times New Roman" w:hAnsi="Times New Roman" w:cs="Times New Roman"/>
          <w:sz w:val="24"/>
          <w:szCs w:val="24"/>
        </w:rPr>
        <w:t xml:space="preserve">As we have loads of advantages </w:t>
      </w:r>
      <w:r w:rsidR="00081959">
        <w:rPr>
          <w:rFonts w:ascii="Times New Roman" w:hAnsi="Times New Roman" w:cs="Times New Roman"/>
          <w:sz w:val="24"/>
          <w:szCs w:val="24"/>
        </w:rPr>
        <w:t xml:space="preserve">in </w:t>
      </w:r>
      <w:r w:rsidRPr="00DF3383">
        <w:rPr>
          <w:rFonts w:ascii="Times New Roman" w:hAnsi="Times New Roman" w:cs="Times New Roman"/>
          <w:sz w:val="24"/>
          <w:szCs w:val="24"/>
        </w:rPr>
        <w:t>Verbal Communications</w:t>
      </w:r>
      <w:r w:rsidR="00081959">
        <w:rPr>
          <w:rFonts w:ascii="Times New Roman" w:hAnsi="Times New Roman" w:cs="Times New Roman"/>
          <w:sz w:val="24"/>
          <w:szCs w:val="24"/>
        </w:rPr>
        <w:t xml:space="preserve"> as a preferred method of </w:t>
      </w:r>
      <w:r w:rsidRPr="00DF3383">
        <w:rPr>
          <w:rFonts w:ascii="Times New Roman" w:hAnsi="Times New Roman" w:cs="Times New Roman"/>
          <w:sz w:val="24"/>
          <w:szCs w:val="24"/>
        </w:rPr>
        <w:t xml:space="preserve">communication within a work place, we also have disadvantages of Verbal Communication. </w:t>
      </w:r>
    </w:p>
    <w:p w14:paraId="72CC28AA" w14:textId="77777777" w:rsidR="0079059D" w:rsidRPr="00DF3383" w:rsidRDefault="0079059D" w:rsidP="0079059D">
      <w:pPr>
        <w:shd w:val="clear" w:color="auto" w:fill="FFFFFF"/>
        <w:spacing w:after="60" w:line="240" w:lineRule="auto"/>
        <w:ind w:left="1080"/>
        <w:rPr>
          <w:rFonts w:ascii="Times New Roman" w:hAnsi="Times New Roman" w:cs="Times New Roman"/>
          <w:sz w:val="24"/>
          <w:szCs w:val="24"/>
        </w:rPr>
      </w:pPr>
    </w:p>
    <w:p w14:paraId="5C27B62B" w14:textId="47892BBC" w:rsidR="0079059D" w:rsidRPr="00112112" w:rsidRDefault="0079059D" w:rsidP="00DF3383">
      <w:pPr>
        <w:pStyle w:val="ListParagraph"/>
        <w:spacing w:after="0" w:line="360" w:lineRule="auto"/>
        <w:ind w:left="1080"/>
        <w:rPr>
          <w:rFonts w:ascii="Times New Roman" w:hAnsi="Times New Roman" w:cs="Times New Roman"/>
          <w:b/>
          <w:color w:val="000000"/>
          <w:sz w:val="24"/>
          <w:szCs w:val="24"/>
          <w:shd w:val="clear" w:color="auto" w:fill="FFFFFF"/>
        </w:rPr>
      </w:pPr>
      <w:r w:rsidRPr="00112112">
        <w:rPr>
          <w:rFonts w:ascii="Times New Roman" w:hAnsi="Times New Roman" w:cs="Times New Roman"/>
          <w:b/>
          <w:color w:val="000000"/>
          <w:sz w:val="24"/>
          <w:szCs w:val="24"/>
          <w:shd w:val="clear" w:color="auto" w:fill="FFFFFF"/>
        </w:rPr>
        <w:t xml:space="preserve">Key disadvantages of Verbal communications are as follows: </w:t>
      </w:r>
    </w:p>
    <w:p w14:paraId="1D139F13" w14:textId="35FF5E62" w:rsidR="00DF3383" w:rsidRPr="00DF3383" w:rsidRDefault="00DF3383" w:rsidP="00DF3383">
      <w:pPr>
        <w:numPr>
          <w:ilvl w:val="0"/>
          <w:numId w:val="34"/>
        </w:numPr>
        <w:shd w:val="clear" w:color="auto" w:fill="FFFFFF"/>
        <w:spacing w:after="60" w:line="240" w:lineRule="auto"/>
        <w:rPr>
          <w:rFonts w:ascii="Times New Roman" w:eastAsia="Times New Roman" w:hAnsi="Times New Roman" w:cs="Times New Roman"/>
          <w:color w:val="222222"/>
          <w:sz w:val="24"/>
          <w:szCs w:val="24"/>
          <w:lang w:eastAsia="en-GB"/>
        </w:rPr>
      </w:pPr>
      <w:r w:rsidRPr="00DF3383">
        <w:rPr>
          <w:rFonts w:ascii="Times New Roman" w:eastAsia="Times New Roman" w:hAnsi="Times New Roman" w:cs="Times New Roman"/>
          <w:color w:val="222222"/>
          <w:sz w:val="24"/>
          <w:szCs w:val="24"/>
          <w:lang w:eastAsia="en-GB"/>
        </w:rPr>
        <w:t xml:space="preserve">A lot of </w:t>
      </w:r>
      <w:r w:rsidR="005123C9">
        <w:rPr>
          <w:rFonts w:ascii="Times New Roman" w:eastAsia="Times New Roman" w:hAnsi="Times New Roman" w:cs="Times New Roman"/>
          <w:color w:val="222222"/>
          <w:sz w:val="24"/>
          <w:szCs w:val="24"/>
          <w:lang w:eastAsia="en-GB"/>
        </w:rPr>
        <w:t xml:space="preserve">inapplicable information can slide in </w:t>
      </w:r>
      <w:r w:rsidRPr="00DF3383">
        <w:rPr>
          <w:rFonts w:ascii="Times New Roman" w:eastAsia="Times New Roman" w:hAnsi="Times New Roman" w:cs="Times New Roman"/>
          <w:color w:val="222222"/>
          <w:sz w:val="24"/>
          <w:szCs w:val="24"/>
          <w:lang w:eastAsia="en-GB"/>
        </w:rPr>
        <w:t>during a c</w:t>
      </w:r>
      <w:r w:rsidR="005123C9">
        <w:rPr>
          <w:rFonts w:ascii="Times New Roman" w:eastAsia="Times New Roman" w:hAnsi="Times New Roman" w:cs="Times New Roman"/>
          <w:color w:val="222222"/>
          <w:sz w:val="24"/>
          <w:szCs w:val="24"/>
          <w:lang w:eastAsia="en-GB"/>
        </w:rPr>
        <w:t>hat</w:t>
      </w:r>
      <w:r w:rsidRPr="00DF3383">
        <w:rPr>
          <w:rFonts w:ascii="Times New Roman" w:eastAsia="Times New Roman" w:hAnsi="Times New Roman" w:cs="Times New Roman"/>
          <w:color w:val="222222"/>
          <w:sz w:val="24"/>
          <w:szCs w:val="24"/>
          <w:lang w:eastAsia="en-GB"/>
        </w:rPr>
        <w:t xml:space="preserve">, this </w:t>
      </w:r>
      <w:r w:rsidR="005123C9">
        <w:rPr>
          <w:rFonts w:ascii="Times New Roman" w:eastAsia="Times New Roman" w:hAnsi="Times New Roman" w:cs="Times New Roman"/>
          <w:color w:val="222222"/>
          <w:sz w:val="24"/>
          <w:szCs w:val="24"/>
          <w:lang w:eastAsia="en-GB"/>
        </w:rPr>
        <w:t xml:space="preserve">can result in unnecessary time </w:t>
      </w:r>
      <w:r w:rsidRPr="00DF3383">
        <w:rPr>
          <w:rFonts w:ascii="Times New Roman" w:eastAsia="Times New Roman" w:hAnsi="Times New Roman" w:cs="Times New Roman"/>
          <w:color w:val="222222"/>
          <w:sz w:val="24"/>
          <w:szCs w:val="24"/>
          <w:lang w:eastAsia="en-GB"/>
        </w:rPr>
        <w:t xml:space="preserve">and a gap in </w:t>
      </w:r>
      <w:r w:rsidR="005123C9">
        <w:rPr>
          <w:rFonts w:ascii="Times New Roman" w:eastAsia="Times New Roman" w:hAnsi="Times New Roman" w:cs="Times New Roman"/>
          <w:color w:val="222222"/>
          <w:sz w:val="24"/>
          <w:szCs w:val="24"/>
          <w:lang w:eastAsia="en-GB"/>
        </w:rPr>
        <w:t xml:space="preserve">delivering the </w:t>
      </w:r>
      <w:r w:rsidRPr="00DF3383">
        <w:rPr>
          <w:rFonts w:ascii="Times New Roman" w:eastAsia="Times New Roman" w:hAnsi="Times New Roman" w:cs="Times New Roman"/>
          <w:color w:val="222222"/>
          <w:sz w:val="24"/>
          <w:szCs w:val="24"/>
          <w:lang w:eastAsia="en-GB"/>
        </w:rPr>
        <w:t>relevant information</w:t>
      </w:r>
    </w:p>
    <w:p w14:paraId="7A6602E3" w14:textId="2882526D" w:rsidR="00DF3383" w:rsidRPr="00631279" w:rsidRDefault="005123C9" w:rsidP="00DF3383">
      <w:pPr>
        <w:numPr>
          <w:ilvl w:val="0"/>
          <w:numId w:val="34"/>
        </w:numPr>
        <w:shd w:val="clear" w:color="auto" w:fill="FFFFFF"/>
        <w:spacing w:after="6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Misrepresentation</w:t>
      </w:r>
      <w:r w:rsidR="00DF3383" w:rsidRPr="00DF3383">
        <w:rPr>
          <w:rFonts w:ascii="Times New Roman" w:eastAsia="Times New Roman" w:hAnsi="Times New Roman" w:cs="Times New Roman"/>
          <w:color w:val="222222"/>
          <w:sz w:val="24"/>
          <w:szCs w:val="24"/>
          <w:lang w:eastAsia="en-GB"/>
        </w:rPr>
        <w:t xml:space="preserve"> of meaning in verbal communication. </w:t>
      </w:r>
    </w:p>
    <w:p w14:paraId="14CA5A05" w14:textId="757384FA" w:rsidR="00DF3383" w:rsidRPr="00631279" w:rsidRDefault="00DF3383" w:rsidP="00DF3383">
      <w:pPr>
        <w:numPr>
          <w:ilvl w:val="0"/>
          <w:numId w:val="34"/>
        </w:numPr>
        <w:shd w:val="clear" w:color="auto" w:fill="FFFFFF"/>
        <w:spacing w:after="60" w:line="240" w:lineRule="auto"/>
        <w:rPr>
          <w:rFonts w:ascii="Times New Roman" w:eastAsia="Times New Roman" w:hAnsi="Times New Roman" w:cs="Times New Roman"/>
          <w:color w:val="222222"/>
          <w:sz w:val="24"/>
          <w:szCs w:val="24"/>
          <w:lang w:eastAsia="en-GB"/>
        </w:rPr>
      </w:pPr>
      <w:r w:rsidRPr="00DF3383">
        <w:rPr>
          <w:rFonts w:ascii="Times New Roman" w:eastAsia="Times New Roman" w:hAnsi="Times New Roman" w:cs="Times New Roman"/>
          <w:color w:val="222222"/>
          <w:sz w:val="24"/>
          <w:szCs w:val="24"/>
          <w:lang w:eastAsia="en-GB"/>
        </w:rPr>
        <w:t xml:space="preserve">It is not </w:t>
      </w:r>
      <w:r w:rsidR="005123C9">
        <w:rPr>
          <w:rFonts w:ascii="Times New Roman" w:eastAsia="Times New Roman" w:hAnsi="Times New Roman" w:cs="Times New Roman"/>
          <w:color w:val="222222"/>
          <w:sz w:val="24"/>
          <w:szCs w:val="24"/>
          <w:lang w:eastAsia="en-GB"/>
        </w:rPr>
        <w:t>appropriate</w:t>
      </w:r>
      <w:r w:rsidRPr="00DF3383">
        <w:rPr>
          <w:rFonts w:ascii="Times New Roman" w:eastAsia="Times New Roman" w:hAnsi="Times New Roman" w:cs="Times New Roman"/>
          <w:color w:val="222222"/>
          <w:sz w:val="24"/>
          <w:szCs w:val="24"/>
          <w:lang w:eastAsia="en-GB"/>
        </w:rPr>
        <w:t xml:space="preserve"> for long messages</w:t>
      </w:r>
    </w:p>
    <w:p w14:paraId="2E7AB5EB" w14:textId="0AEA8665" w:rsidR="00DF3383" w:rsidRDefault="00DF3383" w:rsidP="009C6285">
      <w:pPr>
        <w:numPr>
          <w:ilvl w:val="0"/>
          <w:numId w:val="34"/>
        </w:numPr>
        <w:shd w:val="clear" w:color="auto" w:fill="FFFFFF"/>
        <w:spacing w:after="60" w:line="240" w:lineRule="auto"/>
        <w:rPr>
          <w:rFonts w:ascii="Times New Roman" w:eastAsia="Times New Roman" w:hAnsi="Times New Roman" w:cs="Times New Roman"/>
          <w:color w:val="222222"/>
          <w:sz w:val="24"/>
          <w:szCs w:val="24"/>
          <w:lang w:eastAsia="en-GB"/>
        </w:rPr>
      </w:pPr>
      <w:bookmarkStart w:id="2" w:name="_Toc532224387"/>
      <w:r w:rsidRPr="00DF3383">
        <w:rPr>
          <w:rFonts w:ascii="Times New Roman" w:eastAsia="Times New Roman" w:hAnsi="Times New Roman" w:cs="Times New Roman"/>
          <w:color w:val="222222"/>
          <w:sz w:val="24"/>
          <w:szCs w:val="24"/>
          <w:lang w:eastAsia="en-GB"/>
        </w:rPr>
        <w:t xml:space="preserve">It can cause </w:t>
      </w:r>
      <w:r w:rsidR="005123C9">
        <w:rPr>
          <w:rFonts w:ascii="Times New Roman" w:eastAsia="Times New Roman" w:hAnsi="Times New Roman" w:cs="Times New Roman"/>
          <w:color w:val="222222"/>
          <w:sz w:val="24"/>
          <w:szCs w:val="24"/>
          <w:lang w:eastAsia="en-GB"/>
        </w:rPr>
        <w:t>differences of opinion</w:t>
      </w:r>
    </w:p>
    <w:p w14:paraId="6F2FD97D" w14:textId="77777777" w:rsidR="00DF3383" w:rsidRDefault="00DF3383" w:rsidP="00DF3383">
      <w:pPr>
        <w:shd w:val="clear" w:color="auto" w:fill="FFFFFF"/>
        <w:spacing w:after="60" w:line="240" w:lineRule="auto"/>
        <w:rPr>
          <w:rFonts w:ascii="Times New Roman" w:eastAsia="Times New Roman" w:hAnsi="Times New Roman" w:cs="Times New Roman"/>
          <w:color w:val="222222"/>
          <w:sz w:val="24"/>
          <w:szCs w:val="24"/>
          <w:lang w:eastAsia="en-GB"/>
        </w:rPr>
      </w:pPr>
    </w:p>
    <w:bookmarkEnd w:id="2"/>
    <w:p w14:paraId="3BC1AE42" w14:textId="24AB2EDB" w:rsidR="00DF3383" w:rsidRPr="00DF3383" w:rsidRDefault="00DF3383" w:rsidP="00DF3383">
      <w:pPr>
        <w:pStyle w:val="ListParagraph"/>
        <w:numPr>
          <w:ilvl w:val="2"/>
          <w:numId w:val="16"/>
        </w:numPr>
        <w:spacing w:after="0" w:line="360" w:lineRule="auto"/>
        <w:rPr>
          <w:rFonts w:ascii="Times New Roman" w:hAnsi="Times New Roman" w:cs="Times New Roman"/>
          <w:b/>
          <w:color w:val="000000"/>
          <w:sz w:val="24"/>
          <w:szCs w:val="24"/>
        </w:rPr>
      </w:pPr>
      <w:r w:rsidRPr="00DF3383">
        <w:rPr>
          <w:rFonts w:ascii="Times New Roman" w:hAnsi="Times New Roman" w:cs="Times New Roman"/>
          <w:b/>
          <w:color w:val="000000"/>
          <w:sz w:val="24"/>
          <w:szCs w:val="24"/>
        </w:rPr>
        <w:t>Non - Verbal Communication</w:t>
      </w:r>
    </w:p>
    <w:p w14:paraId="3499BD00" w14:textId="04FCFD27" w:rsidR="005408C0" w:rsidRDefault="008E034B" w:rsidP="00B00FC7">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Non-</w:t>
      </w:r>
      <w:r w:rsidR="00DF3383" w:rsidRPr="005408C0">
        <w:rPr>
          <w:rFonts w:ascii="Times New Roman" w:hAnsi="Times New Roman" w:cs="Times New Roman"/>
          <w:sz w:val="24"/>
          <w:szCs w:val="24"/>
        </w:rPr>
        <w:t xml:space="preserve">Verbal Communication is the </w:t>
      </w:r>
      <w:r w:rsidR="005123C9">
        <w:rPr>
          <w:rFonts w:ascii="Times New Roman" w:hAnsi="Times New Roman" w:cs="Times New Roman"/>
          <w:color w:val="222222"/>
          <w:sz w:val="24"/>
          <w:szCs w:val="24"/>
          <w:shd w:val="clear" w:color="auto" w:fill="FFFFFF"/>
        </w:rPr>
        <w:t>secondary</w:t>
      </w:r>
      <w:r w:rsidR="00DF3383" w:rsidRPr="005408C0">
        <w:rPr>
          <w:rFonts w:ascii="Times New Roman" w:hAnsi="Times New Roman" w:cs="Times New Roman"/>
          <w:color w:val="222222"/>
          <w:sz w:val="24"/>
          <w:szCs w:val="24"/>
          <w:shd w:val="clear" w:color="auto" w:fill="FFFFFF"/>
        </w:rPr>
        <w:t xml:space="preserve"> mean</w:t>
      </w:r>
      <w:r w:rsidR="00B13729" w:rsidRPr="005408C0">
        <w:rPr>
          <w:rFonts w:ascii="Times New Roman" w:hAnsi="Times New Roman" w:cs="Times New Roman"/>
          <w:color w:val="222222"/>
          <w:sz w:val="24"/>
          <w:szCs w:val="24"/>
          <w:shd w:val="clear" w:color="auto" w:fill="FFFFFF"/>
        </w:rPr>
        <w:t>s of communication which normally</w:t>
      </w:r>
      <w:r w:rsidR="00DF3383" w:rsidRPr="005408C0">
        <w:rPr>
          <w:rFonts w:ascii="Times New Roman" w:hAnsi="Times New Roman" w:cs="Times New Roman"/>
          <w:color w:val="222222"/>
          <w:sz w:val="24"/>
          <w:szCs w:val="24"/>
          <w:shd w:val="clear" w:color="auto" w:fill="FFFFFF"/>
        </w:rPr>
        <w:t xml:space="preserve"> includes </w:t>
      </w:r>
      <w:r w:rsidR="00B13729" w:rsidRPr="005408C0">
        <w:rPr>
          <w:rFonts w:ascii="Times New Roman" w:hAnsi="Times New Roman" w:cs="Times New Roman"/>
          <w:color w:val="222222"/>
          <w:sz w:val="24"/>
          <w:szCs w:val="24"/>
          <w:shd w:val="clear" w:color="auto" w:fill="FFFFFF"/>
        </w:rPr>
        <w:t xml:space="preserve">body language, </w:t>
      </w:r>
      <w:r w:rsidR="005123C9">
        <w:rPr>
          <w:rFonts w:ascii="Times New Roman" w:hAnsi="Times New Roman" w:cs="Times New Roman"/>
          <w:color w:val="222222"/>
          <w:sz w:val="24"/>
          <w:szCs w:val="24"/>
          <w:shd w:val="clear" w:color="auto" w:fill="FFFFFF"/>
        </w:rPr>
        <w:t>pantomime</w:t>
      </w:r>
      <w:r w:rsidR="00B00FC7">
        <w:rPr>
          <w:rFonts w:ascii="Times New Roman" w:hAnsi="Times New Roman" w:cs="Times New Roman"/>
          <w:color w:val="222222"/>
          <w:sz w:val="24"/>
          <w:szCs w:val="24"/>
          <w:shd w:val="clear" w:color="auto" w:fill="FFFFFF"/>
        </w:rPr>
        <w:t xml:space="preserve">, </w:t>
      </w:r>
      <w:r w:rsidR="00B13729" w:rsidRPr="005408C0">
        <w:rPr>
          <w:rFonts w:ascii="Times New Roman" w:hAnsi="Times New Roman" w:cs="Times New Roman"/>
          <w:color w:val="222222"/>
          <w:sz w:val="24"/>
          <w:szCs w:val="24"/>
          <w:shd w:val="clear" w:color="auto" w:fill="FFFFFF"/>
        </w:rPr>
        <w:t>gestures</w:t>
      </w:r>
      <w:r w:rsidR="00B00FC7">
        <w:rPr>
          <w:rFonts w:ascii="Times New Roman" w:hAnsi="Times New Roman" w:cs="Times New Roman"/>
          <w:color w:val="222222"/>
          <w:sz w:val="24"/>
          <w:szCs w:val="24"/>
          <w:shd w:val="clear" w:color="auto" w:fill="FFFFFF"/>
        </w:rPr>
        <w:t xml:space="preserve"> and do not use any </w:t>
      </w:r>
      <w:r w:rsidR="005D42D3">
        <w:rPr>
          <w:rFonts w:ascii="Times New Roman" w:hAnsi="Times New Roman" w:cs="Times New Roman"/>
          <w:color w:val="222222"/>
          <w:sz w:val="24"/>
          <w:szCs w:val="24"/>
          <w:shd w:val="clear" w:color="auto" w:fill="FFFFFF"/>
        </w:rPr>
        <w:t>arranged</w:t>
      </w:r>
      <w:r w:rsidR="00B00FC7">
        <w:rPr>
          <w:rFonts w:ascii="Times New Roman" w:hAnsi="Times New Roman" w:cs="Times New Roman"/>
          <w:color w:val="222222"/>
          <w:sz w:val="24"/>
          <w:szCs w:val="24"/>
          <w:shd w:val="clear" w:color="auto" w:fill="FFFFFF"/>
        </w:rPr>
        <w:t xml:space="preserve"> form of </w:t>
      </w:r>
      <w:r w:rsidR="005D42D3">
        <w:rPr>
          <w:rFonts w:ascii="Times New Roman" w:hAnsi="Times New Roman" w:cs="Times New Roman"/>
          <w:color w:val="222222"/>
          <w:sz w:val="24"/>
          <w:szCs w:val="24"/>
          <w:shd w:val="clear" w:color="auto" w:fill="FFFFFF"/>
        </w:rPr>
        <w:t>conceptual</w:t>
      </w:r>
      <w:r w:rsidR="00B00FC7">
        <w:rPr>
          <w:rFonts w:ascii="Times New Roman" w:hAnsi="Times New Roman" w:cs="Times New Roman"/>
          <w:color w:val="222222"/>
          <w:sz w:val="24"/>
          <w:szCs w:val="24"/>
          <w:shd w:val="clear" w:color="auto" w:fill="FFFFFF"/>
        </w:rPr>
        <w:t xml:space="preserve"> letters or sounds</w:t>
      </w:r>
      <w:r w:rsidR="00DF3383" w:rsidRPr="005408C0">
        <w:rPr>
          <w:rFonts w:ascii="Times New Roman" w:hAnsi="Times New Roman" w:cs="Times New Roman"/>
          <w:color w:val="222222"/>
          <w:sz w:val="24"/>
          <w:szCs w:val="24"/>
          <w:shd w:val="clear" w:color="auto" w:fill="FFFFFF"/>
        </w:rPr>
        <w:t xml:space="preserve">. </w:t>
      </w:r>
      <w:r w:rsidR="00B13729" w:rsidRPr="005408C0">
        <w:rPr>
          <w:rFonts w:ascii="Times New Roman" w:hAnsi="Times New Roman" w:cs="Times New Roman"/>
          <w:color w:val="222222"/>
          <w:sz w:val="24"/>
          <w:szCs w:val="24"/>
          <w:shd w:val="clear" w:color="auto" w:fill="FFFFFF"/>
        </w:rPr>
        <w:t>It is believed that s</w:t>
      </w:r>
      <w:r w:rsidR="00DF3383" w:rsidRPr="005408C0">
        <w:rPr>
          <w:rFonts w:ascii="Times New Roman" w:hAnsi="Times New Roman" w:cs="Times New Roman"/>
          <w:color w:val="222222"/>
          <w:sz w:val="24"/>
          <w:szCs w:val="24"/>
          <w:shd w:val="clear" w:color="auto" w:fill="FFFFFF"/>
        </w:rPr>
        <w:t xml:space="preserve">ome signs are </w:t>
      </w:r>
      <w:r w:rsidR="00B13729" w:rsidRPr="005408C0">
        <w:rPr>
          <w:rFonts w:ascii="Times New Roman" w:hAnsi="Times New Roman" w:cs="Times New Roman"/>
          <w:color w:val="222222"/>
          <w:sz w:val="24"/>
          <w:szCs w:val="24"/>
          <w:shd w:val="clear" w:color="auto" w:fill="FFFFFF"/>
        </w:rPr>
        <w:t xml:space="preserve">more meaningful than words. </w:t>
      </w:r>
      <w:r w:rsidR="005408C0" w:rsidRPr="005408C0">
        <w:rPr>
          <w:rFonts w:ascii="Times New Roman" w:hAnsi="Times New Roman" w:cs="Times New Roman"/>
          <w:color w:val="222222"/>
          <w:sz w:val="24"/>
          <w:szCs w:val="24"/>
          <w:shd w:val="clear" w:color="auto" w:fill="FFFFFF"/>
        </w:rPr>
        <w:t xml:space="preserve">Verbal communication can also be described as part of human communications involving human senses – sight, taste, smelling, hearing and touch. Some scholars have argued that 90% communication takes place through their senses while the other 10% is through the use of word as a language. </w:t>
      </w:r>
    </w:p>
    <w:p w14:paraId="774D2435" w14:textId="77777777" w:rsidR="00B00FC7" w:rsidRDefault="00B00FC7" w:rsidP="006754AD">
      <w:pPr>
        <w:jc w:val="both"/>
        <w:rPr>
          <w:rFonts w:ascii="Georgia" w:hAnsi="Georgia"/>
          <w:color w:val="222222"/>
          <w:sz w:val="30"/>
          <w:szCs w:val="30"/>
          <w:shd w:val="clear" w:color="auto" w:fill="FFFFFF"/>
        </w:rPr>
      </w:pPr>
    </w:p>
    <w:p w14:paraId="07CDA5E3" w14:textId="51279A09" w:rsidR="006754AD" w:rsidRPr="005408C0" w:rsidRDefault="006754AD" w:rsidP="006754AD">
      <w:pPr>
        <w:jc w:val="both"/>
        <w:rPr>
          <w:rFonts w:ascii="Times New Roman" w:hAnsi="Times New Roman" w:cs="Times New Roman"/>
          <w:sz w:val="24"/>
          <w:szCs w:val="24"/>
        </w:rPr>
      </w:pPr>
      <w:r w:rsidRPr="005408C0">
        <w:rPr>
          <w:rFonts w:ascii="Times New Roman" w:hAnsi="Times New Roman" w:cs="Times New Roman"/>
          <w:sz w:val="24"/>
          <w:szCs w:val="24"/>
        </w:rPr>
        <w:t>Mehrabian’s (1981) seminal research on importance of non-verbal communication, suggests that messages especially those that express feelings are more readily understood through non-verbal communication cues. (Andrew et al 2016) Page 50</w:t>
      </w:r>
    </w:p>
    <w:p w14:paraId="75D245D3" w14:textId="500EB9DD" w:rsidR="009C6285" w:rsidRPr="005408C0" w:rsidRDefault="009C6285" w:rsidP="009C6285">
      <w:pPr>
        <w:jc w:val="both"/>
        <w:rPr>
          <w:rFonts w:ascii="Times New Roman" w:hAnsi="Times New Roman" w:cs="Times New Roman"/>
          <w:sz w:val="24"/>
          <w:szCs w:val="24"/>
        </w:rPr>
      </w:pPr>
      <w:r w:rsidRPr="005408C0">
        <w:rPr>
          <w:rFonts w:ascii="Times New Roman" w:hAnsi="Times New Roman" w:cs="Times New Roman"/>
          <w:sz w:val="24"/>
          <w:szCs w:val="24"/>
        </w:rPr>
        <w:lastRenderedPageBreak/>
        <w:t xml:space="preserve">Goleman </w:t>
      </w:r>
      <w:r w:rsidR="006754AD" w:rsidRPr="005408C0">
        <w:rPr>
          <w:rFonts w:ascii="Times New Roman" w:hAnsi="Times New Roman" w:cs="Times New Roman"/>
          <w:sz w:val="24"/>
          <w:szCs w:val="24"/>
        </w:rPr>
        <w:t>(</w:t>
      </w:r>
      <w:r w:rsidRPr="005408C0">
        <w:rPr>
          <w:rFonts w:ascii="Times New Roman" w:hAnsi="Times New Roman" w:cs="Times New Roman"/>
          <w:sz w:val="24"/>
          <w:szCs w:val="24"/>
        </w:rPr>
        <w:t>2016</w:t>
      </w:r>
      <w:r w:rsidR="006754AD" w:rsidRPr="005408C0">
        <w:rPr>
          <w:rFonts w:ascii="Times New Roman" w:hAnsi="Times New Roman" w:cs="Times New Roman"/>
          <w:sz w:val="24"/>
          <w:szCs w:val="24"/>
        </w:rPr>
        <w:t>)</w:t>
      </w:r>
      <w:r w:rsidRPr="005408C0">
        <w:rPr>
          <w:rFonts w:ascii="Times New Roman" w:hAnsi="Times New Roman" w:cs="Times New Roman"/>
          <w:sz w:val="24"/>
          <w:szCs w:val="24"/>
        </w:rPr>
        <w:t xml:space="preserve"> accurate perception of non-verbal communication helps listeners understand the intent of the speakers and is strongly related to social intelligence and interpersonal sensitivity.  </w:t>
      </w:r>
    </w:p>
    <w:p w14:paraId="1ECD9B54" w14:textId="43E83DBD" w:rsidR="009C6285" w:rsidRPr="005408C0" w:rsidRDefault="00B13729" w:rsidP="009C6285">
      <w:pPr>
        <w:jc w:val="both"/>
        <w:rPr>
          <w:rFonts w:ascii="Times New Roman" w:hAnsi="Times New Roman" w:cs="Times New Roman"/>
          <w:sz w:val="24"/>
          <w:szCs w:val="24"/>
        </w:rPr>
      </w:pPr>
      <w:r w:rsidRPr="005408C0">
        <w:rPr>
          <w:rFonts w:ascii="Times New Roman" w:hAnsi="Times New Roman" w:cs="Times New Roman"/>
          <w:sz w:val="24"/>
          <w:szCs w:val="24"/>
        </w:rPr>
        <w:t>F</w:t>
      </w:r>
      <w:r w:rsidR="006754AD" w:rsidRPr="005408C0">
        <w:rPr>
          <w:rFonts w:ascii="Times New Roman" w:hAnsi="Times New Roman" w:cs="Times New Roman"/>
          <w:sz w:val="24"/>
          <w:szCs w:val="24"/>
        </w:rPr>
        <w:t xml:space="preserve">rom the above quotation, we can relate this </w:t>
      </w:r>
      <w:r w:rsidRPr="005408C0">
        <w:rPr>
          <w:rFonts w:ascii="Times New Roman" w:hAnsi="Times New Roman" w:cs="Times New Roman"/>
          <w:sz w:val="24"/>
          <w:szCs w:val="24"/>
        </w:rPr>
        <w:t xml:space="preserve">to mean that </w:t>
      </w:r>
      <w:r w:rsidR="009C6285" w:rsidRPr="005408C0">
        <w:rPr>
          <w:rFonts w:ascii="Times New Roman" w:hAnsi="Times New Roman" w:cs="Times New Roman"/>
          <w:sz w:val="24"/>
          <w:szCs w:val="24"/>
        </w:rPr>
        <w:t xml:space="preserve">for every verbally transmitted message, a form of non-verbal communication is equally transmitted to </w:t>
      </w:r>
      <w:r w:rsidRPr="005408C0">
        <w:rPr>
          <w:rFonts w:ascii="Times New Roman" w:hAnsi="Times New Roman" w:cs="Times New Roman"/>
          <w:sz w:val="24"/>
          <w:szCs w:val="24"/>
        </w:rPr>
        <w:t xml:space="preserve">lay </w:t>
      </w:r>
      <w:r w:rsidR="009C6285" w:rsidRPr="005408C0">
        <w:rPr>
          <w:rFonts w:ascii="Times New Roman" w:hAnsi="Times New Roman" w:cs="Times New Roman"/>
          <w:sz w:val="24"/>
          <w:szCs w:val="24"/>
        </w:rPr>
        <w:t xml:space="preserve">emphasis or help the intended recipients </w:t>
      </w:r>
      <w:r w:rsidR="006754AD" w:rsidRPr="005408C0">
        <w:rPr>
          <w:rFonts w:ascii="Times New Roman" w:hAnsi="Times New Roman" w:cs="Times New Roman"/>
          <w:sz w:val="24"/>
          <w:szCs w:val="24"/>
        </w:rPr>
        <w:t>translate the</w:t>
      </w:r>
      <w:r w:rsidR="009C6285" w:rsidRPr="005408C0">
        <w:rPr>
          <w:rFonts w:ascii="Times New Roman" w:hAnsi="Times New Roman" w:cs="Times New Roman"/>
          <w:sz w:val="24"/>
          <w:szCs w:val="24"/>
        </w:rPr>
        <w:t xml:space="preserve"> message. </w:t>
      </w:r>
      <w:r w:rsidR="006754AD" w:rsidRPr="005408C0">
        <w:rPr>
          <w:rFonts w:ascii="Times New Roman" w:hAnsi="Times New Roman" w:cs="Times New Roman"/>
          <w:sz w:val="24"/>
          <w:szCs w:val="24"/>
        </w:rPr>
        <w:t xml:space="preserve"> Examples of this can be a raised eye brow, a raise in voice tone, of posture of the body or movement.</w:t>
      </w:r>
      <w:r w:rsidR="009C6285" w:rsidRPr="005408C0">
        <w:rPr>
          <w:rFonts w:ascii="Times New Roman" w:hAnsi="Times New Roman" w:cs="Times New Roman"/>
          <w:sz w:val="24"/>
          <w:szCs w:val="24"/>
        </w:rPr>
        <w:t xml:space="preserve"> The ability of the communicator to </w:t>
      </w:r>
      <w:r w:rsidR="006754AD" w:rsidRPr="005408C0">
        <w:rPr>
          <w:rFonts w:ascii="Times New Roman" w:hAnsi="Times New Roman" w:cs="Times New Roman"/>
          <w:sz w:val="24"/>
          <w:szCs w:val="24"/>
        </w:rPr>
        <w:t>accurately deliver the</w:t>
      </w:r>
      <w:r w:rsidR="009C6285" w:rsidRPr="005408C0">
        <w:rPr>
          <w:rFonts w:ascii="Times New Roman" w:hAnsi="Times New Roman" w:cs="Times New Roman"/>
          <w:sz w:val="24"/>
          <w:szCs w:val="24"/>
        </w:rPr>
        <w:t xml:space="preserve"> non-verbal aspect of a communication, can affect how well the message is received.</w:t>
      </w:r>
    </w:p>
    <w:p w14:paraId="79A1B128" w14:textId="6664F682" w:rsidR="00112112" w:rsidRDefault="00481AF4" w:rsidP="009C6285">
      <w:pPr>
        <w:jc w:val="both"/>
        <w:rPr>
          <w:rFonts w:ascii="Times New Roman" w:hAnsi="Times New Roman" w:cs="Times New Roman"/>
          <w:sz w:val="24"/>
          <w:szCs w:val="24"/>
        </w:rPr>
      </w:pPr>
      <w:r>
        <w:rPr>
          <w:rFonts w:ascii="Times New Roman" w:hAnsi="Times New Roman" w:cs="Times New Roman"/>
          <w:sz w:val="24"/>
          <w:szCs w:val="24"/>
        </w:rPr>
        <w:t xml:space="preserve">Non-verbal </w:t>
      </w:r>
      <w:r w:rsidR="009C6285" w:rsidRPr="005408C0">
        <w:rPr>
          <w:rFonts w:ascii="Times New Roman" w:hAnsi="Times New Roman" w:cs="Times New Roman"/>
          <w:sz w:val="24"/>
          <w:szCs w:val="24"/>
        </w:rPr>
        <w:t>Communication can be considered to have been effective if the intended impact is correctly transmitted and decoded via non-verbal means.</w:t>
      </w:r>
    </w:p>
    <w:p w14:paraId="56319482" w14:textId="77777777" w:rsidR="00112112" w:rsidRDefault="00112112" w:rsidP="009C6285">
      <w:pPr>
        <w:jc w:val="both"/>
        <w:rPr>
          <w:rFonts w:ascii="Times New Roman" w:hAnsi="Times New Roman" w:cs="Times New Roman"/>
          <w:sz w:val="24"/>
          <w:szCs w:val="24"/>
        </w:rPr>
      </w:pPr>
    </w:p>
    <w:p w14:paraId="355E15AD" w14:textId="2209348C" w:rsidR="006754AD" w:rsidRPr="005408C0" w:rsidRDefault="006754AD" w:rsidP="009C6285">
      <w:pPr>
        <w:jc w:val="both"/>
        <w:rPr>
          <w:rFonts w:ascii="Times New Roman" w:hAnsi="Times New Roman" w:cs="Times New Roman"/>
          <w:sz w:val="24"/>
          <w:szCs w:val="24"/>
        </w:rPr>
      </w:pPr>
      <w:r w:rsidRPr="005408C0">
        <w:rPr>
          <w:rFonts w:ascii="Times New Roman" w:hAnsi="Times New Roman" w:cs="Times New Roman"/>
          <w:sz w:val="24"/>
          <w:szCs w:val="24"/>
        </w:rPr>
        <w:t>Examples of Non-Verbal Communications are:</w:t>
      </w:r>
    </w:p>
    <w:p w14:paraId="2E035441" w14:textId="2F7EF974" w:rsidR="006754AD"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Facial expressions: This includes eye contacts, eyebrow signs, movement of the lips, movement of the eyes or a facial expression can translate a message.</w:t>
      </w:r>
    </w:p>
    <w:p w14:paraId="3534A717" w14:textId="6A19D5FB" w:rsidR="00E21ED1"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Hand Gesticulation: This can mean different meaning to different people.</w:t>
      </w:r>
    </w:p>
    <w:p w14:paraId="7C3300A1" w14:textId="2212F9A2" w:rsidR="00E21ED1"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Sitting Position of an individual</w:t>
      </w:r>
    </w:p>
    <w:p w14:paraId="08589081" w14:textId="2893D462" w:rsidR="00E21ED1"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Leg movement of an individual</w:t>
      </w:r>
    </w:p>
    <w:p w14:paraId="4A477F34" w14:textId="155255CD" w:rsidR="00E21ED1"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A human touch</w:t>
      </w:r>
    </w:p>
    <w:p w14:paraId="608A735A" w14:textId="718E3A96" w:rsidR="00E21ED1" w:rsidRPr="005408C0" w:rsidRDefault="00E21ED1" w:rsidP="00E21ED1">
      <w:pPr>
        <w:pStyle w:val="ListParagraph"/>
        <w:numPr>
          <w:ilvl w:val="0"/>
          <w:numId w:val="34"/>
        </w:numPr>
        <w:jc w:val="both"/>
        <w:rPr>
          <w:rFonts w:ascii="Times New Roman" w:hAnsi="Times New Roman" w:cs="Times New Roman"/>
          <w:sz w:val="24"/>
          <w:szCs w:val="24"/>
        </w:rPr>
      </w:pPr>
      <w:r w:rsidRPr="005408C0">
        <w:rPr>
          <w:rFonts w:ascii="Times New Roman" w:hAnsi="Times New Roman" w:cs="Times New Roman"/>
          <w:sz w:val="24"/>
          <w:szCs w:val="24"/>
        </w:rPr>
        <w:t>Dancing</w:t>
      </w:r>
    </w:p>
    <w:p w14:paraId="15A2E812" w14:textId="3BAE4FEA" w:rsidR="006754AD" w:rsidRPr="006754AD" w:rsidRDefault="00271092" w:rsidP="009C6285">
      <w:pPr>
        <w:jc w:val="both"/>
        <w:rPr>
          <w:rFonts w:ascii="Times New Roman" w:hAnsi="Times New Roman" w:cs="Times New Roman"/>
          <w:sz w:val="24"/>
          <w:szCs w:val="24"/>
        </w:rPr>
      </w:pPr>
      <w:r>
        <w:rPr>
          <w:rFonts w:ascii="Times New Roman" w:hAnsi="Times New Roman" w:cs="Times New Roman"/>
          <w:sz w:val="24"/>
          <w:szCs w:val="24"/>
        </w:rPr>
        <w:t>A</w:t>
      </w:r>
      <w:r w:rsidR="006754AD">
        <w:rPr>
          <w:rFonts w:ascii="Times New Roman" w:hAnsi="Times New Roman" w:cs="Times New Roman"/>
          <w:sz w:val="24"/>
          <w:szCs w:val="24"/>
        </w:rPr>
        <w:t>dvantages of Non-Verbal Communications</w:t>
      </w:r>
      <w:r w:rsidR="005408C0">
        <w:rPr>
          <w:rFonts w:ascii="Times New Roman" w:hAnsi="Times New Roman" w:cs="Times New Roman"/>
          <w:sz w:val="24"/>
          <w:szCs w:val="24"/>
        </w:rPr>
        <w:t xml:space="preserve"> are as follows:</w:t>
      </w:r>
    </w:p>
    <w:p w14:paraId="39C2BD38" w14:textId="48FB95E0" w:rsidR="009C6285" w:rsidRPr="006754AD" w:rsidRDefault="00271092" w:rsidP="009C628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 xml:space="preserve">It </w:t>
      </w:r>
      <w:r w:rsidR="009C6285" w:rsidRPr="006754AD">
        <w:rPr>
          <w:rFonts w:ascii="Times New Roman" w:hAnsi="Times New Roman" w:cs="Times New Roman"/>
          <w:sz w:val="24"/>
          <w:szCs w:val="24"/>
        </w:rPr>
        <w:t xml:space="preserve">helps to better </w:t>
      </w:r>
      <w:r w:rsidR="00481AF4">
        <w:rPr>
          <w:rFonts w:ascii="Times New Roman" w:hAnsi="Times New Roman" w:cs="Times New Roman"/>
          <w:sz w:val="24"/>
          <w:szCs w:val="24"/>
        </w:rPr>
        <w:t>translate</w:t>
      </w:r>
      <w:r w:rsidR="009C6285" w:rsidRPr="006754AD">
        <w:rPr>
          <w:rFonts w:ascii="Times New Roman" w:hAnsi="Times New Roman" w:cs="Times New Roman"/>
          <w:sz w:val="24"/>
          <w:szCs w:val="24"/>
        </w:rPr>
        <w:t xml:space="preserve"> verbal communication</w:t>
      </w:r>
    </w:p>
    <w:p w14:paraId="398BDD79" w14:textId="747A73EE" w:rsidR="009C6285" w:rsidRPr="006754AD" w:rsidRDefault="00271092" w:rsidP="009C628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It i</w:t>
      </w:r>
      <w:r w:rsidR="00481AF4">
        <w:rPr>
          <w:rFonts w:ascii="Times New Roman" w:hAnsi="Times New Roman" w:cs="Times New Roman"/>
          <w:sz w:val="24"/>
          <w:szCs w:val="24"/>
        </w:rPr>
        <w:t xml:space="preserve">s </w:t>
      </w:r>
      <w:r w:rsidR="009C6285" w:rsidRPr="006754AD">
        <w:rPr>
          <w:rFonts w:ascii="Times New Roman" w:hAnsi="Times New Roman" w:cs="Times New Roman"/>
          <w:sz w:val="24"/>
          <w:szCs w:val="24"/>
        </w:rPr>
        <w:t>an effective</w:t>
      </w:r>
      <w:r w:rsidR="00481AF4">
        <w:rPr>
          <w:rFonts w:ascii="Times New Roman" w:hAnsi="Times New Roman" w:cs="Times New Roman"/>
          <w:sz w:val="24"/>
          <w:szCs w:val="24"/>
        </w:rPr>
        <w:t xml:space="preserve"> and reliable</w:t>
      </w:r>
      <w:r w:rsidR="009C6285" w:rsidRPr="006754AD">
        <w:rPr>
          <w:rFonts w:ascii="Times New Roman" w:hAnsi="Times New Roman" w:cs="Times New Roman"/>
          <w:sz w:val="24"/>
          <w:szCs w:val="24"/>
        </w:rPr>
        <w:t xml:space="preserve"> means of communications with customers and employers, </w:t>
      </w:r>
      <w:r w:rsidR="008E034B" w:rsidRPr="006754AD">
        <w:rPr>
          <w:rFonts w:ascii="Times New Roman" w:hAnsi="Times New Roman" w:cs="Times New Roman"/>
          <w:sz w:val="24"/>
          <w:szCs w:val="24"/>
        </w:rPr>
        <w:t>e.g.</w:t>
      </w:r>
      <w:r w:rsidR="00481AF4">
        <w:rPr>
          <w:rFonts w:ascii="Times New Roman" w:hAnsi="Times New Roman" w:cs="Times New Roman"/>
          <w:sz w:val="24"/>
          <w:szCs w:val="24"/>
        </w:rPr>
        <w:t xml:space="preserve"> A</w:t>
      </w:r>
      <w:r w:rsidR="009C6285" w:rsidRPr="006754AD">
        <w:rPr>
          <w:rFonts w:ascii="Times New Roman" w:hAnsi="Times New Roman" w:cs="Times New Roman"/>
          <w:sz w:val="24"/>
          <w:szCs w:val="24"/>
        </w:rPr>
        <w:t xml:space="preserve"> </w:t>
      </w:r>
      <w:r w:rsidR="00481AF4">
        <w:rPr>
          <w:rFonts w:ascii="Times New Roman" w:hAnsi="Times New Roman" w:cs="Times New Roman"/>
          <w:sz w:val="24"/>
          <w:szCs w:val="24"/>
        </w:rPr>
        <w:t>F</w:t>
      </w:r>
      <w:r w:rsidR="009C6285" w:rsidRPr="006754AD">
        <w:rPr>
          <w:rFonts w:ascii="Times New Roman" w:hAnsi="Times New Roman" w:cs="Times New Roman"/>
          <w:sz w:val="24"/>
          <w:szCs w:val="24"/>
        </w:rPr>
        <w:t>irm hand shake</w:t>
      </w:r>
      <w:r w:rsidR="00481AF4">
        <w:rPr>
          <w:rFonts w:ascii="Times New Roman" w:hAnsi="Times New Roman" w:cs="Times New Roman"/>
          <w:sz w:val="24"/>
          <w:szCs w:val="24"/>
        </w:rPr>
        <w:t xml:space="preserve"> suggested approval or a success</w:t>
      </w:r>
      <w:r w:rsidR="009C6285" w:rsidRPr="006754AD">
        <w:rPr>
          <w:rFonts w:ascii="Times New Roman" w:hAnsi="Times New Roman" w:cs="Times New Roman"/>
          <w:sz w:val="24"/>
          <w:szCs w:val="24"/>
        </w:rPr>
        <w:t>.</w:t>
      </w:r>
    </w:p>
    <w:p w14:paraId="45BC464B" w14:textId="3C2553AB" w:rsidR="009C6285" w:rsidRPr="006754AD" w:rsidRDefault="00271092" w:rsidP="009C628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It</w:t>
      </w:r>
      <w:r w:rsidR="00481AF4" w:rsidRPr="006754AD">
        <w:rPr>
          <w:rFonts w:ascii="Times New Roman" w:hAnsi="Times New Roman" w:cs="Times New Roman"/>
          <w:sz w:val="24"/>
          <w:szCs w:val="24"/>
        </w:rPr>
        <w:t xml:space="preserve"> communication </w:t>
      </w:r>
      <w:r w:rsidR="00481AF4">
        <w:rPr>
          <w:rFonts w:ascii="Times New Roman" w:hAnsi="Times New Roman" w:cs="Times New Roman"/>
          <w:sz w:val="24"/>
          <w:szCs w:val="24"/>
        </w:rPr>
        <w:t>c</w:t>
      </w:r>
      <w:r w:rsidR="009C6285" w:rsidRPr="006754AD">
        <w:rPr>
          <w:rFonts w:ascii="Times New Roman" w:hAnsi="Times New Roman" w:cs="Times New Roman"/>
          <w:sz w:val="24"/>
          <w:szCs w:val="24"/>
        </w:rPr>
        <w:t xml:space="preserve">an be an effective means of </w:t>
      </w:r>
      <w:r w:rsidR="00481AF4">
        <w:rPr>
          <w:rFonts w:ascii="Times New Roman" w:hAnsi="Times New Roman" w:cs="Times New Roman"/>
          <w:sz w:val="24"/>
          <w:szCs w:val="24"/>
        </w:rPr>
        <w:t xml:space="preserve">relating </w:t>
      </w:r>
      <w:r w:rsidR="009C6285" w:rsidRPr="006754AD">
        <w:rPr>
          <w:rFonts w:ascii="Times New Roman" w:hAnsi="Times New Roman" w:cs="Times New Roman"/>
          <w:sz w:val="24"/>
          <w:szCs w:val="24"/>
        </w:rPr>
        <w:t>the importance of sensitive information without the need of verbal expression.</w:t>
      </w:r>
    </w:p>
    <w:p w14:paraId="62E19531" w14:textId="731BBDDA" w:rsidR="009C6285" w:rsidRPr="006754AD" w:rsidRDefault="00271092" w:rsidP="009C6285">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It</w:t>
      </w:r>
      <w:r w:rsidR="00481AF4" w:rsidRPr="006754AD">
        <w:rPr>
          <w:rFonts w:ascii="Times New Roman" w:hAnsi="Times New Roman" w:cs="Times New Roman"/>
          <w:sz w:val="24"/>
          <w:szCs w:val="24"/>
        </w:rPr>
        <w:t xml:space="preserve"> communication </w:t>
      </w:r>
      <w:r w:rsidR="00481AF4">
        <w:rPr>
          <w:rFonts w:ascii="Times New Roman" w:hAnsi="Times New Roman" w:cs="Times New Roman"/>
          <w:sz w:val="24"/>
          <w:szCs w:val="24"/>
        </w:rPr>
        <w:t>c</w:t>
      </w:r>
      <w:r w:rsidR="009C6285" w:rsidRPr="006754AD">
        <w:rPr>
          <w:rFonts w:ascii="Times New Roman" w:hAnsi="Times New Roman" w:cs="Times New Roman"/>
          <w:sz w:val="24"/>
          <w:szCs w:val="24"/>
        </w:rPr>
        <w:t>an be used to regulate flow of conversation or discussion through expressions.</w:t>
      </w:r>
    </w:p>
    <w:p w14:paraId="032572DD" w14:textId="77777777" w:rsidR="009C6285" w:rsidRPr="006754AD" w:rsidRDefault="009C6285" w:rsidP="009C6285">
      <w:pPr>
        <w:pStyle w:val="ListParagraph"/>
        <w:jc w:val="both"/>
        <w:rPr>
          <w:rFonts w:ascii="Times New Roman" w:hAnsi="Times New Roman" w:cs="Times New Roman"/>
          <w:sz w:val="24"/>
          <w:szCs w:val="24"/>
        </w:rPr>
      </w:pPr>
    </w:p>
    <w:p w14:paraId="76B5EB18" w14:textId="0086F376" w:rsidR="00B00FC7" w:rsidRPr="00481AF4" w:rsidRDefault="00B00FC7" w:rsidP="00481AF4">
      <w:pPr>
        <w:jc w:val="both"/>
        <w:rPr>
          <w:rFonts w:ascii="Times New Roman" w:hAnsi="Times New Roman" w:cs="Times New Roman"/>
          <w:sz w:val="24"/>
          <w:szCs w:val="24"/>
        </w:rPr>
      </w:pPr>
      <w:r w:rsidRPr="00481AF4">
        <w:rPr>
          <w:rFonts w:ascii="Times New Roman" w:hAnsi="Times New Roman" w:cs="Times New Roman"/>
          <w:sz w:val="24"/>
          <w:szCs w:val="24"/>
        </w:rPr>
        <w:t xml:space="preserve">In the course of this assignment the main disadvantage I found </w:t>
      </w:r>
      <w:r w:rsidR="005408C0" w:rsidRPr="00481AF4">
        <w:rPr>
          <w:rFonts w:ascii="Times New Roman" w:hAnsi="Times New Roman" w:cs="Times New Roman"/>
          <w:sz w:val="24"/>
          <w:szCs w:val="24"/>
        </w:rPr>
        <w:t>of Non-Verbal C</w:t>
      </w:r>
      <w:r w:rsidRPr="00481AF4">
        <w:rPr>
          <w:rFonts w:ascii="Times New Roman" w:hAnsi="Times New Roman" w:cs="Times New Roman"/>
          <w:sz w:val="24"/>
          <w:szCs w:val="24"/>
        </w:rPr>
        <w:t>ommunications is the ability for the intended message to be</w:t>
      </w:r>
      <w:r w:rsidR="005408C0" w:rsidRPr="00481AF4">
        <w:rPr>
          <w:rFonts w:ascii="Times New Roman" w:hAnsi="Times New Roman" w:cs="Times New Roman"/>
          <w:sz w:val="24"/>
          <w:szCs w:val="24"/>
        </w:rPr>
        <w:t xml:space="preserve"> misunderstood or misread if sent incorrectly or the recipient is not paying </w:t>
      </w:r>
      <w:r w:rsidRPr="00481AF4">
        <w:rPr>
          <w:rFonts w:ascii="Times New Roman" w:hAnsi="Times New Roman" w:cs="Times New Roman"/>
          <w:sz w:val="24"/>
          <w:szCs w:val="24"/>
        </w:rPr>
        <w:t xml:space="preserve">attention. This is so relevant to the body language and to some extent facial expression. </w:t>
      </w:r>
    </w:p>
    <w:p w14:paraId="65D2C6FE" w14:textId="7AF57E6F" w:rsidR="009C6285" w:rsidRDefault="009C6285" w:rsidP="009C6285">
      <w:pPr>
        <w:jc w:val="both"/>
        <w:rPr>
          <w:rFonts w:ascii="Times New Roman" w:hAnsi="Times New Roman" w:cs="Times New Roman"/>
          <w:sz w:val="24"/>
          <w:szCs w:val="24"/>
        </w:rPr>
      </w:pPr>
      <w:r w:rsidRPr="00481AF4">
        <w:rPr>
          <w:rFonts w:ascii="Times New Roman" w:hAnsi="Times New Roman" w:cs="Times New Roman"/>
          <w:sz w:val="24"/>
          <w:szCs w:val="24"/>
        </w:rPr>
        <w:t xml:space="preserve">In general, both </w:t>
      </w:r>
      <w:r w:rsidR="00112112" w:rsidRPr="00481AF4">
        <w:rPr>
          <w:rFonts w:ascii="Times New Roman" w:hAnsi="Times New Roman" w:cs="Times New Roman"/>
          <w:sz w:val="24"/>
          <w:szCs w:val="24"/>
        </w:rPr>
        <w:t>verbal ad non-</w:t>
      </w:r>
      <w:r w:rsidR="00B00FC7" w:rsidRPr="00481AF4">
        <w:rPr>
          <w:rFonts w:ascii="Times New Roman" w:hAnsi="Times New Roman" w:cs="Times New Roman"/>
          <w:sz w:val="24"/>
          <w:szCs w:val="24"/>
        </w:rPr>
        <w:t>verbal communications are always used in mo</w:t>
      </w:r>
      <w:r w:rsidRPr="00481AF4">
        <w:rPr>
          <w:rFonts w:ascii="Times New Roman" w:hAnsi="Times New Roman" w:cs="Times New Roman"/>
          <w:sz w:val="24"/>
          <w:szCs w:val="24"/>
        </w:rPr>
        <w:t xml:space="preserve">st work </w:t>
      </w:r>
      <w:r w:rsidR="00481AF4" w:rsidRPr="00481AF4">
        <w:rPr>
          <w:rFonts w:ascii="Times New Roman" w:hAnsi="Times New Roman" w:cs="Times New Roman"/>
          <w:sz w:val="24"/>
          <w:szCs w:val="24"/>
        </w:rPr>
        <w:t xml:space="preserve">places </w:t>
      </w:r>
      <w:r w:rsidRPr="00481AF4">
        <w:rPr>
          <w:rFonts w:ascii="Times New Roman" w:hAnsi="Times New Roman" w:cs="Times New Roman"/>
          <w:sz w:val="24"/>
          <w:szCs w:val="24"/>
        </w:rPr>
        <w:t xml:space="preserve">and business environments. </w:t>
      </w:r>
    </w:p>
    <w:p w14:paraId="37004FCD" w14:textId="77777777" w:rsidR="00481AF4" w:rsidRPr="00481AF4" w:rsidRDefault="00481AF4" w:rsidP="009C6285">
      <w:pPr>
        <w:jc w:val="both"/>
        <w:rPr>
          <w:rFonts w:ascii="Times New Roman" w:hAnsi="Times New Roman" w:cs="Times New Roman"/>
          <w:sz w:val="24"/>
          <w:szCs w:val="24"/>
        </w:rPr>
      </w:pPr>
    </w:p>
    <w:p w14:paraId="1CF539DD" w14:textId="1C7AF0B9" w:rsidR="009855AF" w:rsidRPr="00C35029" w:rsidRDefault="00C35029" w:rsidP="009855AF">
      <w:pPr>
        <w:pStyle w:val="ListParagraph"/>
        <w:numPr>
          <w:ilvl w:val="0"/>
          <w:numId w:val="16"/>
        </w:numPr>
        <w:spacing w:line="360" w:lineRule="auto"/>
        <w:rPr>
          <w:rFonts w:ascii="Times New Roman" w:hAnsi="Times New Roman" w:cs="Times New Roman"/>
          <w:b/>
          <w:sz w:val="28"/>
          <w:szCs w:val="28"/>
        </w:rPr>
      </w:pPr>
      <w:r w:rsidRPr="00C35029">
        <w:rPr>
          <w:rFonts w:ascii="Times New Roman" w:hAnsi="Times New Roman" w:cs="Times New Roman"/>
          <w:b/>
          <w:sz w:val="28"/>
          <w:szCs w:val="28"/>
        </w:rPr>
        <w:t>Conclusion</w:t>
      </w:r>
    </w:p>
    <w:p w14:paraId="0FEE8585" w14:textId="3FEEBADE" w:rsidR="00112112" w:rsidRDefault="00112112" w:rsidP="00112112">
      <w:pPr>
        <w:jc w:val="both"/>
        <w:rPr>
          <w:rFonts w:ascii="Times New Roman" w:hAnsi="Times New Roman" w:cs="Times New Roman"/>
          <w:sz w:val="24"/>
          <w:szCs w:val="24"/>
        </w:rPr>
      </w:pPr>
      <w:r w:rsidRPr="006415DE">
        <w:rPr>
          <w:rFonts w:ascii="Times New Roman" w:hAnsi="Times New Roman" w:cs="Times New Roman"/>
          <w:sz w:val="24"/>
          <w:szCs w:val="24"/>
        </w:rPr>
        <w:lastRenderedPageBreak/>
        <w:t xml:space="preserve">From the study carried out for this assignment, it is quite apparent that </w:t>
      </w:r>
      <w:bookmarkStart w:id="3" w:name="_Toc456901523"/>
      <w:r>
        <w:rPr>
          <w:rFonts w:ascii="Times New Roman" w:hAnsi="Times New Roman" w:cs="Times New Roman"/>
          <w:sz w:val="24"/>
          <w:szCs w:val="24"/>
        </w:rPr>
        <w:t>Effective communication is crucial for a company to survive and Communication</w:t>
      </w:r>
      <w:r w:rsidR="00A24E1F">
        <w:rPr>
          <w:rFonts w:ascii="Times New Roman" w:hAnsi="Times New Roman" w:cs="Times New Roman"/>
          <w:sz w:val="24"/>
          <w:szCs w:val="24"/>
        </w:rPr>
        <w:t xml:space="preserve"> in itself</w:t>
      </w:r>
      <w:r>
        <w:rPr>
          <w:rFonts w:ascii="Times New Roman" w:hAnsi="Times New Roman" w:cs="Times New Roman"/>
          <w:sz w:val="24"/>
          <w:szCs w:val="24"/>
        </w:rPr>
        <w:t xml:space="preserve"> is </w:t>
      </w:r>
      <w:r w:rsidR="008E034B">
        <w:rPr>
          <w:rFonts w:ascii="Times New Roman" w:hAnsi="Times New Roman" w:cs="Times New Roman"/>
          <w:sz w:val="24"/>
          <w:szCs w:val="24"/>
        </w:rPr>
        <w:t>integra</w:t>
      </w:r>
      <w:r>
        <w:rPr>
          <w:rFonts w:ascii="Times New Roman" w:hAnsi="Times New Roman" w:cs="Times New Roman"/>
          <w:sz w:val="24"/>
          <w:szCs w:val="24"/>
        </w:rPr>
        <w:t xml:space="preserve"> in the success of any organisation. </w:t>
      </w:r>
    </w:p>
    <w:p w14:paraId="038A38FE" w14:textId="77777777" w:rsidR="00776A3D" w:rsidRDefault="00776A3D" w:rsidP="00112112">
      <w:pPr>
        <w:jc w:val="both"/>
        <w:rPr>
          <w:rFonts w:ascii="Times New Roman" w:hAnsi="Times New Roman" w:cs="Times New Roman"/>
          <w:color w:val="222222"/>
          <w:sz w:val="24"/>
          <w:szCs w:val="24"/>
          <w:shd w:val="clear" w:color="auto" w:fill="FFFFFF"/>
        </w:rPr>
      </w:pPr>
      <w:r w:rsidRPr="00A24E1F">
        <w:rPr>
          <w:rFonts w:ascii="Times New Roman" w:hAnsi="Times New Roman" w:cs="Times New Roman"/>
          <w:color w:val="222222"/>
          <w:sz w:val="24"/>
          <w:szCs w:val="24"/>
          <w:shd w:val="clear" w:color="auto" w:fill="FFFFFF"/>
        </w:rPr>
        <w:t xml:space="preserve">Verbal communication is the most reliable method of interacting between two people or groups in a work environment. The verbal communication provides an effective means to run the business on a day to day basis and provide a means to easily handle everyday tasks and helps in getting a quick result as the feedback is quick and the message conveyed in verbal format is quick and direct to the point. Verbal communication forms a great chunk of our daily communication. </w:t>
      </w:r>
    </w:p>
    <w:p w14:paraId="6162FE34" w14:textId="77777777" w:rsidR="00776A3D" w:rsidRDefault="00776A3D" w:rsidP="00112112">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However, Non-Verbal communication is equally very important in a work environment. In an auction house for example where sign language is used to indicate yes and no and a deal is closed from the gesture of the buyer. </w:t>
      </w:r>
    </w:p>
    <w:p w14:paraId="36ED36F7" w14:textId="77777777" w:rsidR="00776A3D" w:rsidRDefault="00776A3D" w:rsidP="00112112">
      <w:pPr>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It’s an interesting how </w:t>
      </w:r>
      <w:r w:rsidR="00A24E1F">
        <w:rPr>
          <w:rFonts w:ascii="Times New Roman" w:hAnsi="Times New Roman" w:cs="Times New Roman"/>
          <w:sz w:val="24"/>
          <w:szCs w:val="24"/>
        </w:rPr>
        <w:t>the combination of both verbal and non-verbal communication</w:t>
      </w:r>
      <w:r>
        <w:rPr>
          <w:rFonts w:ascii="Times New Roman" w:hAnsi="Times New Roman" w:cs="Times New Roman"/>
          <w:sz w:val="24"/>
          <w:szCs w:val="24"/>
        </w:rPr>
        <w:t xml:space="preserve"> can</w:t>
      </w:r>
      <w:r w:rsidR="00A24E1F">
        <w:rPr>
          <w:rFonts w:ascii="Times New Roman" w:hAnsi="Times New Roman" w:cs="Times New Roman"/>
          <w:sz w:val="24"/>
          <w:szCs w:val="24"/>
        </w:rPr>
        <w:t xml:space="preserve"> make a very strong tool </w:t>
      </w:r>
      <w:r w:rsidR="00481AF4">
        <w:rPr>
          <w:rFonts w:ascii="Times New Roman" w:hAnsi="Times New Roman" w:cs="Times New Roman"/>
          <w:sz w:val="24"/>
          <w:szCs w:val="24"/>
        </w:rPr>
        <w:t xml:space="preserve">for a workplace to be successful. When I look back at all the places I have previously worked </w:t>
      </w:r>
      <w:r w:rsidR="000F18E9">
        <w:rPr>
          <w:rFonts w:ascii="Times New Roman" w:hAnsi="Times New Roman" w:cs="Times New Roman"/>
          <w:sz w:val="24"/>
          <w:szCs w:val="24"/>
        </w:rPr>
        <w:t>I recall a combination of both verbal and non-verbal communications were used as a strong piece for effective communications.</w:t>
      </w:r>
      <w:r w:rsidR="00481AF4">
        <w:rPr>
          <w:rFonts w:ascii="Times New Roman" w:hAnsi="Times New Roman" w:cs="Times New Roman"/>
          <w:sz w:val="24"/>
          <w:szCs w:val="24"/>
        </w:rPr>
        <w:t xml:space="preserve"> </w:t>
      </w:r>
      <w:r w:rsidR="000F18E9">
        <w:rPr>
          <w:rFonts w:ascii="Times New Roman" w:hAnsi="Times New Roman" w:cs="Times New Roman"/>
          <w:sz w:val="24"/>
          <w:szCs w:val="24"/>
        </w:rPr>
        <w:t xml:space="preserve"> In a workplace when a product is deployed in production and it involves several locations, the teams liaise via skype and video conferencing and when the deployment is successful, from the verbal and non- verbal messages (images, graphics) been posted and the enthusiast of all participant drives a message to all </w:t>
      </w:r>
      <w:r>
        <w:rPr>
          <w:rFonts w:ascii="Times New Roman" w:hAnsi="Times New Roman" w:cs="Times New Roman"/>
          <w:sz w:val="24"/>
          <w:szCs w:val="24"/>
        </w:rPr>
        <w:t>the participants that the project is</w:t>
      </w:r>
      <w:r w:rsidR="000F18E9">
        <w:rPr>
          <w:rFonts w:ascii="Times New Roman" w:hAnsi="Times New Roman" w:cs="Times New Roman"/>
          <w:sz w:val="24"/>
          <w:szCs w:val="24"/>
        </w:rPr>
        <w:t xml:space="preserve"> a success. </w:t>
      </w:r>
    </w:p>
    <w:p w14:paraId="33EE16B5" w14:textId="23FBAB22" w:rsidR="00A24E1F" w:rsidRDefault="00776A3D" w:rsidP="00112112">
      <w:pPr>
        <w:jc w:val="both"/>
        <w:rPr>
          <w:rFonts w:ascii="Times New Roman" w:hAnsi="Times New Roman" w:cs="Times New Roman"/>
          <w:sz w:val="24"/>
          <w:szCs w:val="24"/>
        </w:rPr>
      </w:pPr>
      <w:r>
        <w:rPr>
          <w:rFonts w:ascii="Times New Roman" w:hAnsi="Times New Roman" w:cs="Times New Roman"/>
          <w:sz w:val="24"/>
          <w:szCs w:val="24"/>
        </w:rPr>
        <w:t xml:space="preserve">Verbal &amp; Non-verbal communications have both become very important in a business and both have their roles to play in </w:t>
      </w:r>
      <w:r w:rsidR="007E0287">
        <w:rPr>
          <w:rFonts w:ascii="Times New Roman" w:hAnsi="Times New Roman" w:cs="Times New Roman"/>
          <w:sz w:val="24"/>
          <w:szCs w:val="24"/>
        </w:rPr>
        <w:t>achieving</w:t>
      </w:r>
      <w:r>
        <w:rPr>
          <w:rFonts w:ascii="Times New Roman" w:hAnsi="Times New Roman" w:cs="Times New Roman"/>
          <w:sz w:val="24"/>
          <w:szCs w:val="24"/>
        </w:rPr>
        <w:t xml:space="preserve"> effective communication. </w:t>
      </w:r>
      <w:r w:rsidR="007E0287">
        <w:rPr>
          <w:rFonts w:ascii="Times New Roman" w:hAnsi="Times New Roman" w:cs="Times New Roman"/>
          <w:sz w:val="24"/>
          <w:szCs w:val="24"/>
        </w:rPr>
        <w:t xml:space="preserve">I </w:t>
      </w:r>
      <w:r>
        <w:rPr>
          <w:rFonts w:ascii="Times New Roman" w:hAnsi="Times New Roman" w:cs="Times New Roman"/>
          <w:sz w:val="24"/>
          <w:szCs w:val="24"/>
        </w:rPr>
        <w:t xml:space="preserve">strongly recommend that a combination of both types of communication are used as an effective means of communication. </w:t>
      </w:r>
    </w:p>
    <w:p w14:paraId="061ECF13" w14:textId="77777777" w:rsidR="005F5CCF" w:rsidRPr="00A24E1F" w:rsidRDefault="005F5CCF" w:rsidP="00F1230F">
      <w:pPr>
        <w:spacing w:after="0"/>
        <w:rPr>
          <w:rFonts w:ascii="Times New Roman" w:hAnsi="Times New Roman" w:cs="Times New Roman"/>
          <w:sz w:val="24"/>
          <w:szCs w:val="24"/>
        </w:rPr>
      </w:pPr>
    </w:p>
    <w:p w14:paraId="49DEF2FB" w14:textId="77777777" w:rsidR="005F5CCF" w:rsidRDefault="005F5CCF" w:rsidP="00F1230F">
      <w:pPr>
        <w:spacing w:after="0"/>
        <w:rPr>
          <w:rFonts w:ascii="Times New Roman" w:hAnsi="Times New Roman" w:cs="Times New Roman"/>
          <w:sz w:val="24"/>
          <w:szCs w:val="24"/>
        </w:rPr>
      </w:pPr>
    </w:p>
    <w:p w14:paraId="6A365CE6" w14:textId="77777777" w:rsidR="005F5CCF" w:rsidRDefault="005F5CCF" w:rsidP="00F1230F">
      <w:pPr>
        <w:spacing w:after="0"/>
        <w:rPr>
          <w:rFonts w:ascii="Times New Roman" w:hAnsi="Times New Roman" w:cs="Times New Roman"/>
          <w:sz w:val="24"/>
          <w:szCs w:val="24"/>
        </w:rPr>
      </w:pPr>
    </w:p>
    <w:p w14:paraId="2B9D4F5C" w14:textId="77777777" w:rsidR="005F5CCF" w:rsidRDefault="005F5CCF" w:rsidP="00F1230F">
      <w:pPr>
        <w:spacing w:after="0"/>
        <w:rPr>
          <w:rFonts w:ascii="Times New Roman" w:hAnsi="Times New Roman" w:cs="Times New Roman"/>
          <w:sz w:val="24"/>
          <w:szCs w:val="24"/>
        </w:rPr>
      </w:pPr>
    </w:p>
    <w:p w14:paraId="3993FD53" w14:textId="77777777" w:rsidR="005F5CCF" w:rsidRDefault="005F5CCF" w:rsidP="00F1230F">
      <w:pPr>
        <w:spacing w:after="0"/>
        <w:rPr>
          <w:rFonts w:ascii="Times New Roman" w:hAnsi="Times New Roman" w:cs="Times New Roman"/>
          <w:sz w:val="24"/>
          <w:szCs w:val="24"/>
        </w:rPr>
      </w:pPr>
    </w:p>
    <w:p w14:paraId="5B6F4E7B" w14:textId="77777777" w:rsidR="005F5CCF" w:rsidRDefault="005F5CCF" w:rsidP="00F1230F">
      <w:pPr>
        <w:spacing w:after="0"/>
        <w:rPr>
          <w:rFonts w:ascii="Times New Roman" w:hAnsi="Times New Roman" w:cs="Times New Roman"/>
          <w:sz w:val="24"/>
          <w:szCs w:val="24"/>
        </w:rPr>
      </w:pPr>
    </w:p>
    <w:bookmarkEnd w:id="3"/>
    <w:p w14:paraId="37BAC7F4" w14:textId="0B85570F" w:rsidR="007E0287" w:rsidRDefault="007E0287" w:rsidP="007E0287">
      <w:pPr>
        <w:tabs>
          <w:tab w:val="left" w:pos="7801"/>
        </w:tabs>
        <w:rPr>
          <w:rFonts w:ascii="Times New Roman" w:hAnsi="Times New Roman" w:cs="Times New Roman"/>
          <w:sz w:val="24"/>
          <w:szCs w:val="24"/>
        </w:rPr>
      </w:pPr>
    </w:p>
    <w:p w14:paraId="15699D83" w14:textId="481353A7" w:rsidR="008E034B" w:rsidRDefault="008E034B" w:rsidP="007E0287">
      <w:pPr>
        <w:tabs>
          <w:tab w:val="left" w:pos="7801"/>
        </w:tabs>
        <w:rPr>
          <w:rFonts w:ascii="Times New Roman" w:hAnsi="Times New Roman" w:cs="Times New Roman"/>
          <w:sz w:val="24"/>
          <w:szCs w:val="24"/>
        </w:rPr>
      </w:pPr>
    </w:p>
    <w:p w14:paraId="287D0C3B" w14:textId="6C19D14E" w:rsidR="008E034B" w:rsidRDefault="008E034B" w:rsidP="007E0287">
      <w:pPr>
        <w:tabs>
          <w:tab w:val="left" w:pos="7801"/>
        </w:tabs>
        <w:rPr>
          <w:rFonts w:ascii="Times New Roman" w:hAnsi="Times New Roman" w:cs="Times New Roman"/>
          <w:sz w:val="24"/>
          <w:szCs w:val="24"/>
        </w:rPr>
      </w:pPr>
    </w:p>
    <w:p w14:paraId="357F83EA" w14:textId="06A84226" w:rsidR="008E034B" w:rsidRDefault="008E034B" w:rsidP="007E0287">
      <w:pPr>
        <w:tabs>
          <w:tab w:val="left" w:pos="7801"/>
        </w:tabs>
        <w:rPr>
          <w:rFonts w:ascii="Times New Roman" w:hAnsi="Times New Roman" w:cs="Times New Roman"/>
          <w:sz w:val="24"/>
          <w:szCs w:val="24"/>
        </w:rPr>
      </w:pPr>
    </w:p>
    <w:p w14:paraId="7FFE6CB0" w14:textId="29BD40DB" w:rsidR="008E034B" w:rsidRDefault="008E034B" w:rsidP="007E0287">
      <w:pPr>
        <w:tabs>
          <w:tab w:val="left" w:pos="7801"/>
        </w:tabs>
        <w:rPr>
          <w:rFonts w:ascii="Times New Roman" w:hAnsi="Times New Roman" w:cs="Times New Roman"/>
          <w:sz w:val="24"/>
          <w:szCs w:val="24"/>
        </w:rPr>
      </w:pPr>
    </w:p>
    <w:p w14:paraId="5C6DD943" w14:textId="77777777" w:rsidR="008E034B" w:rsidRDefault="008E034B" w:rsidP="007E0287">
      <w:pPr>
        <w:tabs>
          <w:tab w:val="left" w:pos="7801"/>
        </w:tabs>
        <w:rPr>
          <w:rFonts w:ascii="Times New Roman" w:hAnsi="Times New Roman" w:cs="Times New Roman"/>
          <w:sz w:val="24"/>
          <w:szCs w:val="24"/>
        </w:rPr>
      </w:pPr>
    </w:p>
    <w:p w14:paraId="7163C6B5" w14:textId="77777777" w:rsidR="007E0287" w:rsidRDefault="007E0287" w:rsidP="007E0287">
      <w:pPr>
        <w:tabs>
          <w:tab w:val="left" w:pos="7801"/>
        </w:tabs>
        <w:rPr>
          <w:rFonts w:ascii="Times New Roman" w:hAnsi="Times New Roman" w:cs="Times New Roman"/>
          <w:sz w:val="24"/>
          <w:szCs w:val="24"/>
        </w:rPr>
      </w:pPr>
    </w:p>
    <w:p w14:paraId="19C2E3A5" w14:textId="77777777" w:rsidR="007E0287" w:rsidRPr="008E034B" w:rsidRDefault="007E0287" w:rsidP="007E0287">
      <w:pPr>
        <w:pStyle w:val="ListParagraph"/>
        <w:numPr>
          <w:ilvl w:val="0"/>
          <w:numId w:val="16"/>
        </w:numPr>
        <w:spacing w:after="0"/>
        <w:rPr>
          <w:rFonts w:ascii="Times New Roman" w:hAnsi="Times New Roman" w:cs="Times New Roman"/>
          <w:b/>
          <w:sz w:val="28"/>
          <w:szCs w:val="28"/>
          <w:u w:val="single"/>
        </w:rPr>
      </w:pPr>
      <w:r w:rsidRPr="008E034B">
        <w:rPr>
          <w:rFonts w:ascii="Times New Roman" w:hAnsi="Times New Roman" w:cs="Times New Roman"/>
          <w:b/>
          <w:sz w:val="28"/>
          <w:szCs w:val="28"/>
          <w:u w:val="single"/>
        </w:rPr>
        <w:t>References</w:t>
      </w:r>
    </w:p>
    <w:p w14:paraId="64A3E7DD" w14:textId="77777777" w:rsidR="007E0287" w:rsidRPr="008E034B" w:rsidRDefault="007E0287" w:rsidP="007E0287">
      <w:pPr>
        <w:spacing w:after="0"/>
        <w:ind w:left="360"/>
        <w:rPr>
          <w:rFonts w:ascii="Times New Roman" w:hAnsi="Times New Roman" w:cs="Times New Roman"/>
          <w:sz w:val="28"/>
          <w:szCs w:val="28"/>
        </w:rPr>
      </w:pPr>
    </w:p>
    <w:bookmarkStart w:id="4" w:name="_Toc7431541" w:displacedByCustomXml="next"/>
    <w:sdt>
      <w:sdtPr>
        <w:rPr>
          <w:rFonts w:ascii="Times New Roman" w:hAnsi="Times New Roman" w:cs="Times New Roman"/>
          <w:sz w:val="28"/>
          <w:szCs w:val="28"/>
        </w:rPr>
        <w:id w:val="-573587230"/>
        <w:bibliography/>
      </w:sdtPr>
      <w:sdtContent>
        <w:p w14:paraId="7F02E897" w14:textId="77777777" w:rsidR="007E0287" w:rsidRPr="008E034B" w:rsidRDefault="007E0287" w:rsidP="007E0287">
          <w:pPr>
            <w:pStyle w:val="Bibliography"/>
            <w:numPr>
              <w:ilvl w:val="0"/>
              <w:numId w:val="13"/>
            </w:numPr>
            <w:rPr>
              <w:rFonts w:ascii="Times New Roman" w:hAnsi="Times New Roman" w:cs="Times New Roman"/>
              <w:noProof/>
              <w:sz w:val="28"/>
              <w:szCs w:val="28"/>
            </w:rPr>
          </w:pPr>
          <w:r w:rsidRPr="008E034B">
            <w:rPr>
              <w:rFonts w:ascii="Times New Roman" w:hAnsi="Times New Roman" w:cs="Times New Roman"/>
              <w:sz w:val="28"/>
              <w:szCs w:val="28"/>
            </w:rPr>
            <w:fldChar w:fldCharType="begin"/>
          </w:r>
          <w:r w:rsidRPr="008E034B">
            <w:rPr>
              <w:rFonts w:ascii="Times New Roman" w:hAnsi="Times New Roman" w:cs="Times New Roman"/>
              <w:sz w:val="28"/>
              <w:szCs w:val="28"/>
            </w:rPr>
            <w:instrText xml:space="preserve"> BIBLIOGRAPHY </w:instrText>
          </w:r>
          <w:r w:rsidRPr="008E034B">
            <w:rPr>
              <w:rFonts w:ascii="Times New Roman" w:hAnsi="Times New Roman" w:cs="Times New Roman"/>
              <w:sz w:val="28"/>
              <w:szCs w:val="28"/>
            </w:rPr>
            <w:fldChar w:fldCharType="separate"/>
          </w:r>
          <w:r w:rsidRPr="008E034B">
            <w:rPr>
              <w:rFonts w:ascii="Times New Roman" w:hAnsi="Times New Roman" w:cs="Times New Roman"/>
              <w:noProof/>
              <w:sz w:val="28"/>
              <w:szCs w:val="28"/>
            </w:rPr>
            <w:t xml:space="preserve">A, G., 1967. Communication. </w:t>
          </w:r>
          <w:r w:rsidRPr="008E034B">
            <w:rPr>
              <w:rFonts w:ascii="Times New Roman" w:hAnsi="Times New Roman" w:cs="Times New Roman"/>
              <w:i/>
              <w:iCs/>
              <w:noProof/>
              <w:sz w:val="28"/>
              <w:szCs w:val="28"/>
            </w:rPr>
            <w:t xml:space="preserve">Effective communication, </w:t>
          </w:r>
          <w:r w:rsidRPr="008E034B">
            <w:rPr>
              <w:rFonts w:ascii="Times New Roman" w:hAnsi="Times New Roman" w:cs="Times New Roman"/>
              <w:noProof/>
              <w:sz w:val="28"/>
              <w:szCs w:val="28"/>
            </w:rPr>
            <w:t>p. 4.</w:t>
          </w:r>
        </w:p>
        <w:p w14:paraId="2DA1EADC" w14:textId="77777777" w:rsidR="007E0287" w:rsidRPr="008E034B" w:rsidRDefault="007E0287" w:rsidP="007E0287">
          <w:pPr>
            <w:pStyle w:val="Bibliography"/>
            <w:numPr>
              <w:ilvl w:val="0"/>
              <w:numId w:val="13"/>
            </w:numPr>
            <w:rPr>
              <w:rFonts w:ascii="Times New Roman" w:hAnsi="Times New Roman" w:cs="Times New Roman"/>
              <w:noProof/>
              <w:sz w:val="28"/>
              <w:szCs w:val="28"/>
            </w:rPr>
          </w:pPr>
          <w:r w:rsidRPr="008E034B">
            <w:rPr>
              <w:rFonts w:ascii="Times New Roman" w:hAnsi="Times New Roman" w:cs="Times New Roman"/>
              <w:noProof/>
              <w:sz w:val="28"/>
              <w:szCs w:val="28"/>
            </w:rPr>
            <w:t xml:space="preserve">A, G., 2014. commnuication. </w:t>
          </w:r>
          <w:r w:rsidRPr="008E034B">
            <w:rPr>
              <w:rFonts w:ascii="Times New Roman" w:hAnsi="Times New Roman" w:cs="Times New Roman"/>
              <w:i/>
              <w:iCs/>
              <w:noProof/>
              <w:sz w:val="28"/>
              <w:szCs w:val="28"/>
            </w:rPr>
            <w:t>Effective communication.</w:t>
          </w:r>
        </w:p>
        <w:p w14:paraId="37BBB318" w14:textId="77777777" w:rsidR="007E0287" w:rsidRPr="008E034B" w:rsidRDefault="007E0287" w:rsidP="007E0287">
          <w:pPr>
            <w:pStyle w:val="Bibliography"/>
            <w:numPr>
              <w:ilvl w:val="0"/>
              <w:numId w:val="13"/>
            </w:numPr>
            <w:rPr>
              <w:rFonts w:ascii="Times New Roman" w:hAnsi="Times New Roman" w:cs="Times New Roman"/>
              <w:noProof/>
              <w:sz w:val="28"/>
              <w:szCs w:val="28"/>
            </w:rPr>
          </w:pPr>
          <w:r w:rsidRPr="008E034B">
            <w:rPr>
              <w:rFonts w:ascii="Times New Roman" w:hAnsi="Times New Roman" w:cs="Times New Roman"/>
              <w:noProof/>
              <w:sz w:val="28"/>
              <w:szCs w:val="28"/>
            </w:rPr>
            <w:t xml:space="preserve">Andrew Maund, M. S. P. K. T., 2017. </w:t>
          </w:r>
          <w:r w:rsidRPr="008E034B">
            <w:rPr>
              <w:rFonts w:ascii="Times New Roman" w:hAnsi="Times New Roman" w:cs="Times New Roman"/>
              <w:i/>
              <w:iCs/>
              <w:noProof/>
              <w:sz w:val="28"/>
              <w:szCs w:val="28"/>
            </w:rPr>
            <w:t xml:space="preserve">certificate of higher education skills in a work place. </w:t>
          </w:r>
          <w:r w:rsidRPr="008E034B">
            <w:rPr>
              <w:rFonts w:ascii="Times New Roman" w:hAnsi="Times New Roman" w:cs="Times New Roman"/>
              <w:noProof/>
              <w:sz w:val="28"/>
              <w:szCs w:val="28"/>
            </w:rPr>
            <w:t>s.l.:SAGE.</w:t>
          </w:r>
        </w:p>
        <w:p w14:paraId="36D269E6" w14:textId="77777777" w:rsidR="007E0287" w:rsidRPr="008E034B" w:rsidRDefault="007E0287" w:rsidP="007E0287">
          <w:pPr>
            <w:pStyle w:val="Bibliography"/>
            <w:numPr>
              <w:ilvl w:val="0"/>
              <w:numId w:val="13"/>
            </w:numPr>
            <w:rPr>
              <w:rFonts w:ascii="Times New Roman" w:hAnsi="Times New Roman" w:cs="Times New Roman"/>
              <w:noProof/>
              <w:sz w:val="28"/>
              <w:szCs w:val="28"/>
            </w:rPr>
          </w:pPr>
          <w:r w:rsidRPr="008E034B">
            <w:rPr>
              <w:rFonts w:ascii="Times New Roman" w:hAnsi="Times New Roman" w:cs="Times New Roman"/>
              <w:noProof/>
              <w:sz w:val="28"/>
              <w:szCs w:val="28"/>
            </w:rPr>
            <w:t xml:space="preserve">D, M. ,. S. W., 1993. </w:t>
          </w:r>
          <w:r w:rsidRPr="008E034B">
            <w:rPr>
              <w:rFonts w:ascii="Times New Roman" w:hAnsi="Times New Roman" w:cs="Times New Roman"/>
              <w:i/>
              <w:iCs/>
              <w:noProof/>
              <w:sz w:val="28"/>
              <w:szCs w:val="28"/>
            </w:rPr>
            <w:t xml:space="preserve">Communication Models. </w:t>
          </w:r>
          <w:r w:rsidRPr="008E034B">
            <w:rPr>
              <w:rFonts w:ascii="Times New Roman" w:hAnsi="Times New Roman" w:cs="Times New Roman"/>
              <w:noProof/>
              <w:sz w:val="28"/>
              <w:szCs w:val="28"/>
            </w:rPr>
            <w:t>2nd ed. s.l.:s.n.</w:t>
          </w:r>
        </w:p>
        <w:p w14:paraId="22F89405" w14:textId="77777777" w:rsidR="008E034B" w:rsidRPr="008E034B" w:rsidRDefault="007E0287" w:rsidP="000F4AF6">
          <w:pPr>
            <w:pStyle w:val="Bibliography"/>
            <w:numPr>
              <w:ilvl w:val="0"/>
              <w:numId w:val="13"/>
            </w:numPr>
            <w:rPr>
              <w:rFonts w:ascii="Times New Roman" w:hAnsi="Times New Roman" w:cs="Times New Roman"/>
              <w:sz w:val="28"/>
              <w:szCs w:val="28"/>
            </w:rPr>
          </w:pPr>
          <w:r w:rsidRPr="008E034B">
            <w:rPr>
              <w:rFonts w:ascii="Times New Roman" w:hAnsi="Times New Roman" w:cs="Times New Roman"/>
              <w:noProof/>
              <w:sz w:val="28"/>
              <w:szCs w:val="28"/>
            </w:rPr>
            <w:t xml:space="preserve">Dumitrescue, T. -., 2016. effective communication. </w:t>
          </w:r>
          <w:r w:rsidRPr="008E034B">
            <w:rPr>
              <w:rFonts w:ascii="Times New Roman" w:hAnsi="Times New Roman" w:cs="Times New Roman"/>
              <w:i/>
              <w:iCs/>
              <w:noProof/>
              <w:sz w:val="28"/>
              <w:szCs w:val="28"/>
            </w:rPr>
            <w:t xml:space="preserve">University of Constanti communication research, </w:t>
          </w:r>
          <w:r w:rsidRPr="008E034B">
            <w:rPr>
              <w:rFonts w:ascii="Times New Roman" w:hAnsi="Times New Roman" w:cs="Times New Roman"/>
              <w:noProof/>
              <w:sz w:val="28"/>
              <w:szCs w:val="28"/>
            </w:rPr>
            <w:t>Issue 3.</w:t>
          </w:r>
        </w:p>
        <w:p w14:paraId="04940251" w14:textId="77777777" w:rsidR="008E034B" w:rsidRPr="008E034B" w:rsidRDefault="007E0287" w:rsidP="008E034B">
          <w:pPr>
            <w:pStyle w:val="Bibliography"/>
            <w:numPr>
              <w:ilvl w:val="0"/>
              <w:numId w:val="13"/>
            </w:numPr>
            <w:spacing w:after="0"/>
            <w:rPr>
              <w:rFonts w:ascii="Times New Roman" w:hAnsi="Times New Roman" w:cs="Times New Roman"/>
              <w:noProof/>
              <w:sz w:val="28"/>
              <w:szCs w:val="28"/>
            </w:rPr>
          </w:pPr>
          <w:r w:rsidRPr="008E034B">
            <w:rPr>
              <w:rFonts w:ascii="Times New Roman" w:hAnsi="Times New Roman" w:cs="Times New Roman"/>
              <w:b/>
              <w:bCs/>
              <w:noProof/>
              <w:sz w:val="28"/>
              <w:szCs w:val="28"/>
            </w:rPr>
            <w:fldChar w:fldCharType="end"/>
          </w:r>
          <w:hyperlink r:id="rId12" w:history="1">
            <w:r w:rsidR="008E034B" w:rsidRPr="008E034B">
              <w:rPr>
                <w:rStyle w:val="Hyperlink"/>
                <w:rFonts w:ascii="Times New Roman" w:hAnsi="Times New Roman" w:cs="Times New Roman"/>
                <w:sz w:val="28"/>
                <w:szCs w:val="28"/>
              </w:rPr>
              <w:t>http://www.zainbooks.com/books/mass-communication/introduction-to-mass-communication_6_types-and-forms-of-communication.html</w:t>
            </w:r>
          </w:hyperlink>
        </w:p>
        <w:p w14:paraId="3A091E01" w14:textId="5E955C08" w:rsidR="007E0287" w:rsidRPr="008E034B" w:rsidRDefault="007E0287" w:rsidP="008E034B">
          <w:pPr>
            <w:pStyle w:val="Bibliography"/>
            <w:ind w:left="720"/>
            <w:rPr>
              <w:rStyle w:val="HTMLCite"/>
              <w:i w:val="0"/>
              <w:iCs w:val="0"/>
            </w:rPr>
          </w:pPr>
        </w:p>
      </w:sdtContent>
    </w:sdt>
    <w:sdt>
      <w:sdtPr>
        <w:id w:val="-425811513"/>
        <w:bibliography/>
      </w:sdtPr>
      <w:sdtEndPr>
        <w:rPr>
          <w:rFonts w:ascii="Times New Roman" w:hAnsi="Times New Roman" w:cs="Times New Roman"/>
          <w:sz w:val="24"/>
          <w:szCs w:val="24"/>
        </w:rPr>
      </w:sdtEndPr>
      <w:sdtContent>
        <w:p w14:paraId="0AD0D905" w14:textId="77777777" w:rsidR="007E0287" w:rsidRPr="008E034B" w:rsidRDefault="007E0287" w:rsidP="008E034B">
          <w:pPr>
            <w:spacing w:after="0"/>
            <w:rPr>
              <w:rFonts w:ascii="Times New Roman" w:hAnsi="Times New Roman" w:cs="Times New Roman"/>
              <w:sz w:val="24"/>
              <w:szCs w:val="24"/>
            </w:rPr>
          </w:pPr>
          <w:r w:rsidRPr="008E034B">
            <w:rPr>
              <w:rFonts w:ascii="Times New Roman" w:hAnsi="Times New Roman" w:cs="Times New Roman"/>
              <w:sz w:val="24"/>
              <w:szCs w:val="24"/>
            </w:rPr>
            <w:fldChar w:fldCharType="begin"/>
          </w:r>
          <w:r w:rsidRPr="008E034B">
            <w:rPr>
              <w:rFonts w:ascii="Times New Roman" w:hAnsi="Times New Roman" w:cs="Times New Roman"/>
              <w:sz w:val="24"/>
              <w:szCs w:val="24"/>
            </w:rPr>
            <w:instrText xml:space="preserve"> BIBLIOGRAPHY </w:instrText>
          </w:r>
          <w:r w:rsidRPr="008E034B">
            <w:rPr>
              <w:rFonts w:ascii="Times New Roman" w:hAnsi="Times New Roman" w:cs="Times New Roman"/>
              <w:sz w:val="24"/>
              <w:szCs w:val="24"/>
            </w:rPr>
            <w:fldChar w:fldCharType="separate"/>
          </w:r>
        </w:p>
        <w:p w14:paraId="287F36EE" w14:textId="77777777" w:rsidR="007E0287" w:rsidRPr="006415DE" w:rsidRDefault="007E0287" w:rsidP="007E0287">
          <w:pPr>
            <w:rPr>
              <w:rFonts w:ascii="Times New Roman" w:hAnsi="Times New Roman" w:cs="Times New Roman"/>
              <w:sz w:val="24"/>
              <w:szCs w:val="24"/>
            </w:rPr>
          </w:pPr>
          <w:r w:rsidRPr="006415DE">
            <w:rPr>
              <w:rFonts w:ascii="Times New Roman" w:hAnsi="Times New Roman" w:cs="Times New Roman"/>
              <w:b/>
              <w:bCs/>
              <w:noProof/>
              <w:sz w:val="24"/>
              <w:szCs w:val="24"/>
            </w:rPr>
            <w:fldChar w:fldCharType="end"/>
          </w:r>
        </w:p>
      </w:sdtContent>
    </w:sdt>
    <w:bookmarkEnd w:id="4"/>
    <w:p w14:paraId="39DF3832" w14:textId="62F9CE6C" w:rsidR="007E0287" w:rsidRPr="007E0287" w:rsidRDefault="007E0287" w:rsidP="007E0287">
      <w:pPr>
        <w:tabs>
          <w:tab w:val="left" w:pos="7801"/>
        </w:tabs>
        <w:rPr>
          <w:rFonts w:ascii="Times New Roman" w:hAnsi="Times New Roman" w:cs="Times New Roman"/>
          <w:sz w:val="24"/>
          <w:szCs w:val="24"/>
        </w:rPr>
      </w:pPr>
      <w:r>
        <w:rPr>
          <w:rFonts w:ascii="Times New Roman" w:hAnsi="Times New Roman" w:cs="Times New Roman"/>
          <w:sz w:val="24"/>
          <w:szCs w:val="24"/>
        </w:rPr>
        <w:tab/>
      </w:r>
    </w:p>
    <w:sectPr w:rsidR="007E0287" w:rsidRPr="007E0287" w:rsidSect="00E10C6B">
      <w:footerReference w:type="default" r:id="rId13"/>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9EB77" w14:textId="77777777" w:rsidR="00481AF4" w:rsidRDefault="00481AF4" w:rsidP="0019507E">
      <w:pPr>
        <w:spacing w:after="0" w:line="240" w:lineRule="auto"/>
      </w:pPr>
      <w:r>
        <w:separator/>
      </w:r>
    </w:p>
  </w:endnote>
  <w:endnote w:type="continuationSeparator" w:id="0">
    <w:p w14:paraId="7C561054" w14:textId="77777777" w:rsidR="00481AF4" w:rsidRDefault="00481AF4" w:rsidP="0019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867675"/>
      <w:docPartObj>
        <w:docPartGallery w:val="Page Numbers (Bottom of Page)"/>
        <w:docPartUnique/>
      </w:docPartObj>
    </w:sdtPr>
    <w:sdtEndPr>
      <w:rPr>
        <w:noProof/>
      </w:rPr>
    </w:sdtEndPr>
    <w:sdtContent>
      <w:p w14:paraId="40B277B5" w14:textId="674BC55D" w:rsidR="00481AF4" w:rsidRDefault="00481AF4">
        <w:pPr>
          <w:pStyle w:val="Footer"/>
          <w:jc w:val="center"/>
        </w:pPr>
        <w:r>
          <w:fldChar w:fldCharType="begin"/>
        </w:r>
        <w:r>
          <w:instrText xml:space="preserve"> PAGE   \* MERGEFORMAT </w:instrText>
        </w:r>
        <w:r>
          <w:fldChar w:fldCharType="separate"/>
        </w:r>
        <w:r w:rsidR="00D046E2">
          <w:rPr>
            <w:noProof/>
          </w:rPr>
          <w:t>7</w:t>
        </w:r>
        <w:r>
          <w:rPr>
            <w:noProof/>
          </w:rPr>
          <w:fldChar w:fldCharType="end"/>
        </w:r>
      </w:p>
    </w:sdtContent>
  </w:sdt>
  <w:p w14:paraId="462EC673" w14:textId="77777777" w:rsidR="00481AF4" w:rsidRDefault="00481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1971B7" w14:textId="77777777" w:rsidR="00481AF4" w:rsidRDefault="00481AF4" w:rsidP="0019507E">
      <w:pPr>
        <w:spacing w:after="0" w:line="240" w:lineRule="auto"/>
      </w:pPr>
      <w:r>
        <w:separator/>
      </w:r>
    </w:p>
  </w:footnote>
  <w:footnote w:type="continuationSeparator" w:id="0">
    <w:p w14:paraId="17CF1DA0" w14:textId="77777777" w:rsidR="00481AF4" w:rsidRDefault="00481AF4" w:rsidP="0019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7276D"/>
    <w:multiLevelType w:val="hybridMultilevel"/>
    <w:tmpl w:val="B87A9446"/>
    <w:lvl w:ilvl="0" w:tplc="105035A0">
      <w:numFmt w:val="bullet"/>
      <w:lvlText w:val="-"/>
      <w:lvlJc w:val="left"/>
      <w:pPr>
        <w:ind w:left="430" w:hanging="360"/>
      </w:pPr>
      <w:rPr>
        <w:rFonts w:ascii="Times New Roman" w:eastAsiaTheme="minorHAnsi" w:hAnsi="Times New Roman" w:cs="Times New Roman"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76B0BDA"/>
    <w:multiLevelType w:val="multilevel"/>
    <w:tmpl w:val="D610A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D0083"/>
    <w:multiLevelType w:val="multilevel"/>
    <w:tmpl w:val="0008A7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90055C2"/>
    <w:multiLevelType w:val="multilevel"/>
    <w:tmpl w:val="A03A5D7A"/>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F25846"/>
    <w:multiLevelType w:val="hybridMultilevel"/>
    <w:tmpl w:val="640477DE"/>
    <w:lvl w:ilvl="0" w:tplc="87124C20">
      <w:start w:val="3"/>
      <w:numFmt w:val="bullet"/>
      <w:lvlText w:val="-"/>
      <w:lvlJc w:val="left"/>
      <w:pPr>
        <w:ind w:left="2520" w:hanging="360"/>
      </w:pPr>
      <w:rPr>
        <w:rFonts w:ascii="Times New Roman" w:eastAsiaTheme="minorHAnsi" w:hAnsi="Times New Roman"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1C1B00EC"/>
    <w:multiLevelType w:val="multilevel"/>
    <w:tmpl w:val="0BC27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981443"/>
    <w:multiLevelType w:val="hybridMultilevel"/>
    <w:tmpl w:val="97B6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C63AE1"/>
    <w:multiLevelType w:val="hybridMultilevel"/>
    <w:tmpl w:val="20689778"/>
    <w:lvl w:ilvl="0" w:tplc="87124C20">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CE0237"/>
    <w:multiLevelType w:val="hybridMultilevel"/>
    <w:tmpl w:val="E4AC417E"/>
    <w:lvl w:ilvl="0" w:tplc="51E2CD3A">
      <w:numFmt w:val="bullet"/>
      <w:lvlText w:val="-"/>
      <w:lvlJc w:val="left"/>
      <w:pPr>
        <w:ind w:left="510" w:hanging="360"/>
      </w:pPr>
      <w:rPr>
        <w:rFonts w:ascii="Tahoma" w:eastAsiaTheme="minorHAnsi" w:hAnsi="Tahoma" w:cs="Tahoma"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2" w15:restartNumberingAfterBreak="0">
    <w:nsid w:val="1FB22A35"/>
    <w:multiLevelType w:val="hybridMultilevel"/>
    <w:tmpl w:val="AA9219EA"/>
    <w:lvl w:ilvl="0" w:tplc="71CC2D6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2C2E9D"/>
    <w:multiLevelType w:val="hybridMultilevel"/>
    <w:tmpl w:val="0C046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1B68AB"/>
    <w:multiLevelType w:val="hybridMultilevel"/>
    <w:tmpl w:val="62ACB9A0"/>
    <w:lvl w:ilvl="0" w:tplc="87124C20">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6F017D"/>
    <w:multiLevelType w:val="multilevel"/>
    <w:tmpl w:val="11F07AE2"/>
    <w:lvl w:ilvl="0">
      <w:start w:val="1"/>
      <w:numFmt w:val="decimal"/>
      <w:lvlText w:val="%1."/>
      <w:lvlJc w:val="left"/>
      <w:pPr>
        <w:ind w:left="720" w:hanging="360"/>
      </w:pPr>
    </w:lvl>
    <w:lvl w:ilvl="1">
      <w:start w:val="1"/>
      <w:numFmt w:val="decimal"/>
      <w:isLgl/>
      <w:lvlText w:val="%1.%2"/>
      <w:lvlJc w:val="left"/>
      <w:pPr>
        <w:ind w:left="720" w:hanging="360"/>
      </w:pPr>
      <w:rPr>
        <w:rFonts w:asciiTheme="minorHAnsi" w:eastAsiaTheme="minorHAnsi" w:hAnsiTheme="minorHAnsi" w:cstheme="minorBidi" w:hint="default"/>
        <w:color w:val="auto"/>
        <w:sz w:val="22"/>
      </w:rPr>
    </w:lvl>
    <w:lvl w:ilvl="2">
      <w:start w:val="1"/>
      <w:numFmt w:val="decimal"/>
      <w:isLgl/>
      <w:lvlText w:val="%1.%2.%3"/>
      <w:lvlJc w:val="left"/>
      <w:pPr>
        <w:ind w:left="1080" w:hanging="720"/>
      </w:pPr>
      <w:rPr>
        <w:rFonts w:asciiTheme="minorHAnsi" w:eastAsiaTheme="minorHAnsi" w:hAnsiTheme="minorHAnsi" w:cstheme="minorBidi" w:hint="default"/>
        <w:color w:val="auto"/>
        <w:sz w:val="22"/>
      </w:rPr>
    </w:lvl>
    <w:lvl w:ilvl="3">
      <w:start w:val="1"/>
      <w:numFmt w:val="decimal"/>
      <w:isLgl/>
      <w:lvlText w:val="%1.%2.%3.%4"/>
      <w:lvlJc w:val="left"/>
      <w:pPr>
        <w:ind w:left="1080" w:hanging="720"/>
      </w:pPr>
      <w:rPr>
        <w:rFonts w:asciiTheme="minorHAnsi" w:eastAsiaTheme="minorHAnsi" w:hAnsiTheme="minorHAnsi" w:cstheme="minorBidi" w:hint="default"/>
        <w:color w:val="auto"/>
        <w:sz w:val="22"/>
      </w:rPr>
    </w:lvl>
    <w:lvl w:ilvl="4">
      <w:start w:val="1"/>
      <w:numFmt w:val="decimal"/>
      <w:isLgl/>
      <w:lvlText w:val="%1.%2.%3.%4.%5"/>
      <w:lvlJc w:val="left"/>
      <w:pPr>
        <w:ind w:left="1440" w:hanging="1080"/>
      </w:pPr>
      <w:rPr>
        <w:rFonts w:asciiTheme="minorHAnsi" w:eastAsiaTheme="minorHAnsi" w:hAnsiTheme="minorHAnsi" w:cstheme="minorBidi" w:hint="default"/>
        <w:color w:val="auto"/>
        <w:sz w:val="22"/>
      </w:rPr>
    </w:lvl>
    <w:lvl w:ilvl="5">
      <w:start w:val="1"/>
      <w:numFmt w:val="decimal"/>
      <w:isLgl/>
      <w:lvlText w:val="%1.%2.%3.%4.%5.%6"/>
      <w:lvlJc w:val="left"/>
      <w:pPr>
        <w:ind w:left="1440" w:hanging="1080"/>
      </w:pPr>
      <w:rPr>
        <w:rFonts w:asciiTheme="minorHAnsi" w:eastAsiaTheme="minorHAnsi" w:hAnsiTheme="minorHAnsi" w:cstheme="minorBidi" w:hint="default"/>
        <w:color w:val="auto"/>
        <w:sz w:val="22"/>
      </w:rPr>
    </w:lvl>
    <w:lvl w:ilvl="6">
      <w:start w:val="1"/>
      <w:numFmt w:val="decimal"/>
      <w:isLgl/>
      <w:lvlText w:val="%1.%2.%3.%4.%5.%6.%7"/>
      <w:lvlJc w:val="left"/>
      <w:pPr>
        <w:ind w:left="1800" w:hanging="1440"/>
      </w:pPr>
      <w:rPr>
        <w:rFonts w:asciiTheme="minorHAnsi" w:eastAsiaTheme="minorHAnsi" w:hAnsiTheme="minorHAnsi" w:cstheme="minorBidi" w:hint="default"/>
        <w:color w:val="auto"/>
        <w:sz w:val="22"/>
      </w:rPr>
    </w:lvl>
    <w:lvl w:ilvl="7">
      <w:start w:val="1"/>
      <w:numFmt w:val="decimal"/>
      <w:isLgl/>
      <w:lvlText w:val="%1.%2.%3.%4.%5.%6.%7.%8"/>
      <w:lvlJc w:val="left"/>
      <w:pPr>
        <w:ind w:left="2160" w:hanging="1800"/>
      </w:pPr>
      <w:rPr>
        <w:rFonts w:asciiTheme="minorHAnsi" w:eastAsiaTheme="minorHAnsi" w:hAnsiTheme="minorHAnsi" w:cstheme="minorBidi" w:hint="default"/>
        <w:color w:val="auto"/>
        <w:sz w:val="22"/>
      </w:rPr>
    </w:lvl>
    <w:lvl w:ilvl="8">
      <w:start w:val="1"/>
      <w:numFmt w:val="decimal"/>
      <w:isLgl/>
      <w:lvlText w:val="%1.%2.%3.%4.%5.%6.%7.%8.%9"/>
      <w:lvlJc w:val="left"/>
      <w:pPr>
        <w:ind w:left="2160" w:hanging="1800"/>
      </w:pPr>
      <w:rPr>
        <w:rFonts w:asciiTheme="minorHAnsi" w:eastAsiaTheme="minorHAnsi" w:hAnsiTheme="minorHAnsi" w:cstheme="minorBidi" w:hint="default"/>
        <w:color w:val="auto"/>
        <w:sz w:val="22"/>
      </w:rPr>
    </w:lvl>
  </w:abstractNum>
  <w:abstractNum w:abstractNumId="1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A67656"/>
    <w:multiLevelType w:val="hybridMultilevel"/>
    <w:tmpl w:val="3AE01254"/>
    <w:lvl w:ilvl="0" w:tplc="87124C20">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CD5190"/>
    <w:multiLevelType w:val="hybridMultilevel"/>
    <w:tmpl w:val="A26C895C"/>
    <w:lvl w:ilvl="0" w:tplc="105035A0">
      <w:numFmt w:val="bullet"/>
      <w:lvlText w:val="-"/>
      <w:lvlJc w:val="left"/>
      <w:pPr>
        <w:ind w:left="43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1E08A0"/>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428518D8"/>
    <w:multiLevelType w:val="hybridMultilevel"/>
    <w:tmpl w:val="AF5615C4"/>
    <w:lvl w:ilvl="0" w:tplc="87124C20">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AC810DD"/>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4D073F04"/>
    <w:multiLevelType w:val="hybridMultilevel"/>
    <w:tmpl w:val="82628DD8"/>
    <w:lvl w:ilvl="0" w:tplc="025CFA36">
      <w:start w:val="1"/>
      <w:numFmt w:val="bullet"/>
      <w:lvlText w:val=""/>
      <w:lvlJc w:val="left"/>
      <w:pPr>
        <w:tabs>
          <w:tab w:val="num" w:pos="720"/>
        </w:tabs>
        <w:ind w:left="720" w:hanging="360"/>
      </w:pPr>
      <w:rPr>
        <w:rFonts w:ascii="Wingdings" w:hAnsi="Wingdings" w:hint="default"/>
      </w:rPr>
    </w:lvl>
    <w:lvl w:ilvl="1" w:tplc="A49A5B44" w:tentative="1">
      <w:start w:val="1"/>
      <w:numFmt w:val="bullet"/>
      <w:lvlText w:val=""/>
      <w:lvlJc w:val="left"/>
      <w:pPr>
        <w:tabs>
          <w:tab w:val="num" w:pos="1440"/>
        </w:tabs>
        <w:ind w:left="1440" w:hanging="360"/>
      </w:pPr>
      <w:rPr>
        <w:rFonts w:ascii="Wingdings" w:hAnsi="Wingdings" w:hint="default"/>
      </w:rPr>
    </w:lvl>
    <w:lvl w:ilvl="2" w:tplc="D69802DE" w:tentative="1">
      <w:start w:val="1"/>
      <w:numFmt w:val="bullet"/>
      <w:lvlText w:val=""/>
      <w:lvlJc w:val="left"/>
      <w:pPr>
        <w:tabs>
          <w:tab w:val="num" w:pos="2160"/>
        </w:tabs>
        <w:ind w:left="2160" w:hanging="360"/>
      </w:pPr>
      <w:rPr>
        <w:rFonts w:ascii="Wingdings" w:hAnsi="Wingdings" w:hint="default"/>
      </w:rPr>
    </w:lvl>
    <w:lvl w:ilvl="3" w:tplc="3678EF18" w:tentative="1">
      <w:start w:val="1"/>
      <w:numFmt w:val="bullet"/>
      <w:lvlText w:val=""/>
      <w:lvlJc w:val="left"/>
      <w:pPr>
        <w:tabs>
          <w:tab w:val="num" w:pos="2880"/>
        </w:tabs>
        <w:ind w:left="2880" w:hanging="360"/>
      </w:pPr>
      <w:rPr>
        <w:rFonts w:ascii="Wingdings" w:hAnsi="Wingdings" w:hint="default"/>
      </w:rPr>
    </w:lvl>
    <w:lvl w:ilvl="4" w:tplc="FCEA42FC" w:tentative="1">
      <w:start w:val="1"/>
      <w:numFmt w:val="bullet"/>
      <w:lvlText w:val=""/>
      <w:lvlJc w:val="left"/>
      <w:pPr>
        <w:tabs>
          <w:tab w:val="num" w:pos="3600"/>
        </w:tabs>
        <w:ind w:left="3600" w:hanging="360"/>
      </w:pPr>
      <w:rPr>
        <w:rFonts w:ascii="Wingdings" w:hAnsi="Wingdings" w:hint="default"/>
      </w:rPr>
    </w:lvl>
    <w:lvl w:ilvl="5" w:tplc="447C9586" w:tentative="1">
      <w:start w:val="1"/>
      <w:numFmt w:val="bullet"/>
      <w:lvlText w:val=""/>
      <w:lvlJc w:val="left"/>
      <w:pPr>
        <w:tabs>
          <w:tab w:val="num" w:pos="4320"/>
        </w:tabs>
        <w:ind w:left="4320" w:hanging="360"/>
      </w:pPr>
      <w:rPr>
        <w:rFonts w:ascii="Wingdings" w:hAnsi="Wingdings" w:hint="default"/>
      </w:rPr>
    </w:lvl>
    <w:lvl w:ilvl="6" w:tplc="DDC45EA8" w:tentative="1">
      <w:start w:val="1"/>
      <w:numFmt w:val="bullet"/>
      <w:lvlText w:val=""/>
      <w:lvlJc w:val="left"/>
      <w:pPr>
        <w:tabs>
          <w:tab w:val="num" w:pos="5040"/>
        </w:tabs>
        <w:ind w:left="5040" w:hanging="360"/>
      </w:pPr>
      <w:rPr>
        <w:rFonts w:ascii="Wingdings" w:hAnsi="Wingdings" w:hint="default"/>
      </w:rPr>
    </w:lvl>
    <w:lvl w:ilvl="7" w:tplc="ABF2EBBA" w:tentative="1">
      <w:start w:val="1"/>
      <w:numFmt w:val="bullet"/>
      <w:lvlText w:val=""/>
      <w:lvlJc w:val="left"/>
      <w:pPr>
        <w:tabs>
          <w:tab w:val="num" w:pos="5760"/>
        </w:tabs>
        <w:ind w:left="5760" w:hanging="360"/>
      </w:pPr>
      <w:rPr>
        <w:rFonts w:ascii="Wingdings" w:hAnsi="Wingdings" w:hint="default"/>
      </w:rPr>
    </w:lvl>
    <w:lvl w:ilvl="8" w:tplc="D208280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D9C298A"/>
    <w:multiLevelType w:val="hybridMultilevel"/>
    <w:tmpl w:val="C43CBE18"/>
    <w:lvl w:ilvl="0" w:tplc="87124C20">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60AC61BB"/>
    <w:multiLevelType w:val="hybridMultilevel"/>
    <w:tmpl w:val="14928880"/>
    <w:lvl w:ilvl="0" w:tplc="105035A0">
      <w:numFmt w:val="bullet"/>
      <w:lvlText w:val="-"/>
      <w:lvlJc w:val="left"/>
      <w:pPr>
        <w:ind w:left="43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9478C6"/>
    <w:multiLevelType w:val="hybridMultilevel"/>
    <w:tmpl w:val="43AE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A2494A"/>
    <w:multiLevelType w:val="hybridMultilevel"/>
    <w:tmpl w:val="B240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A46FF4"/>
    <w:multiLevelType w:val="hybridMultilevel"/>
    <w:tmpl w:val="4484D2FC"/>
    <w:lvl w:ilvl="0" w:tplc="E44E06E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8"/>
  </w:num>
  <w:num w:numId="2">
    <w:abstractNumId w:val="33"/>
  </w:num>
  <w:num w:numId="3">
    <w:abstractNumId w:val="13"/>
  </w:num>
  <w:num w:numId="4">
    <w:abstractNumId w:val="27"/>
  </w:num>
  <w:num w:numId="5">
    <w:abstractNumId w:val="2"/>
  </w:num>
  <w:num w:numId="6">
    <w:abstractNumId w:val="17"/>
  </w:num>
  <w:num w:numId="7">
    <w:abstractNumId w:val="1"/>
  </w:num>
  <w:num w:numId="8">
    <w:abstractNumId w:val="35"/>
  </w:num>
  <w:num w:numId="9">
    <w:abstractNumId w:val="23"/>
  </w:num>
  <w:num w:numId="10">
    <w:abstractNumId w:val="34"/>
  </w:num>
  <w:num w:numId="11">
    <w:abstractNumId w:val="28"/>
  </w:num>
  <w:num w:numId="12">
    <w:abstractNumId w:val="6"/>
  </w:num>
  <w:num w:numId="13">
    <w:abstractNumId w:val="9"/>
  </w:num>
  <w:num w:numId="14">
    <w:abstractNumId w:val="11"/>
  </w:num>
  <w:num w:numId="15">
    <w:abstractNumId w:val="16"/>
  </w:num>
  <w:num w:numId="16">
    <w:abstractNumId w:val="21"/>
  </w:num>
  <w:num w:numId="17">
    <w:abstractNumId w:val="5"/>
  </w:num>
  <w:num w:numId="18">
    <w:abstractNumId w:val="8"/>
  </w:num>
  <w:num w:numId="19">
    <w:abstractNumId w:val="24"/>
  </w:num>
  <w:num w:numId="20">
    <w:abstractNumId w:val="25"/>
  </w:num>
  <w:num w:numId="21">
    <w:abstractNumId w:val="4"/>
  </w:num>
  <w:num w:numId="22">
    <w:abstractNumId w:val="12"/>
  </w:num>
  <w:num w:numId="23">
    <w:abstractNumId w:val="32"/>
  </w:num>
  <w:num w:numId="24">
    <w:abstractNumId w:val="30"/>
  </w:num>
  <w:num w:numId="25">
    <w:abstractNumId w:val="31"/>
  </w:num>
  <w:num w:numId="26">
    <w:abstractNumId w:val="0"/>
  </w:num>
  <w:num w:numId="27">
    <w:abstractNumId w:val="20"/>
  </w:num>
  <w:num w:numId="28">
    <w:abstractNumId w:val="29"/>
  </w:num>
  <w:num w:numId="29">
    <w:abstractNumId w:val="14"/>
  </w:num>
  <w:num w:numId="30">
    <w:abstractNumId w:val="26"/>
  </w:num>
  <w:num w:numId="31">
    <w:abstractNumId w:val="10"/>
  </w:num>
  <w:num w:numId="32">
    <w:abstractNumId w:val="3"/>
  </w:num>
  <w:num w:numId="33">
    <w:abstractNumId w:val="7"/>
  </w:num>
  <w:num w:numId="34">
    <w:abstractNumId w:val="19"/>
  </w:num>
  <w:num w:numId="35">
    <w:abstractNumId w:val="22"/>
  </w:num>
  <w:num w:numId="3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5E96"/>
    <w:rsid w:val="00006A01"/>
    <w:rsid w:val="00016992"/>
    <w:rsid w:val="000178FF"/>
    <w:rsid w:val="00045C47"/>
    <w:rsid w:val="000578CE"/>
    <w:rsid w:val="0006008A"/>
    <w:rsid w:val="00070401"/>
    <w:rsid w:val="00081959"/>
    <w:rsid w:val="000A61C9"/>
    <w:rsid w:val="000C1ABF"/>
    <w:rsid w:val="000C57B8"/>
    <w:rsid w:val="000C5E1B"/>
    <w:rsid w:val="000D4C21"/>
    <w:rsid w:val="000F18E9"/>
    <w:rsid w:val="00112112"/>
    <w:rsid w:val="001130F2"/>
    <w:rsid w:val="001171ED"/>
    <w:rsid w:val="001308C5"/>
    <w:rsid w:val="0015027C"/>
    <w:rsid w:val="00177DEB"/>
    <w:rsid w:val="001828EE"/>
    <w:rsid w:val="001836B1"/>
    <w:rsid w:val="0019507E"/>
    <w:rsid w:val="001D09D6"/>
    <w:rsid w:val="001F5437"/>
    <w:rsid w:val="002049FE"/>
    <w:rsid w:val="0021380A"/>
    <w:rsid w:val="002470F1"/>
    <w:rsid w:val="00252E68"/>
    <w:rsid w:val="00255FC4"/>
    <w:rsid w:val="002572EF"/>
    <w:rsid w:val="002679F8"/>
    <w:rsid w:val="00271092"/>
    <w:rsid w:val="00271400"/>
    <w:rsid w:val="002742E8"/>
    <w:rsid w:val="00276A31"/>
    <w:rsid w:val="002775E6"/>
    <w:rsid w:val="00284720"/>
    <w:rsid w:val="00285D09"/>
    <w:rsid w:val="00296FAF"/>
    <w:rsid w:val="002C4CAC"/>
    <w:rsid w:val="0030173B"/>
    <w:rsid w:val="0030202B"/>
    <w:rsid w:val="00311693"/>
    <w:rsid w:val="00322C2E"/>
    <w:rsid w:val="00331B7F"/>
    <w:rsid w:val="003346F0"/>
    <w:rsid w:val="00366CB5"/>
    <w:rsid w:val="003860FB"/>
    <w:rsid w:val="00390031"/>
    <w:rsid w:val="0039085E"/>
    <w:rsid w:val="00391011"/>
    <w:rsid w:val="00392353"/>
    <w:rsid w:val="003B2673"/>
    <w:rsid w:val="003B602D"/>
    <w:rsid w:val="003C3B33"/>
    <w:rsid w:val="003C4A80"/>
    <w:rsid w:val="003C7EFB"/>
    <w:rsid w:val="003D34E8"/>
    <w:rsid w:val="003E6E4C"/>
    <w:rsid w:val="003F64EA"/>
    <w:rsid w:val="003F69D6"/>
    <w:rsid w:val="0041343A"/>
    <w:rsid w:val="00456143"/>
    <w:rsid w:val="0046229B"/>
    <w:rsid w:val="00481AF4"/>
    <w:rsid w:val="00481CB5"/>
    <w:rsid w:val="004917B0"/>
    <w:rsid w:val="004B446E"/>
    <w:rsid w:val="004D4576"/>
    <w:rsid w:val="004F03CD"/>
    <w:rsid w:val="0051013F"/>
    <w:rsid w:val="005123C9"/>
    <w:rsid w:val="00512706"/>
    <w:rsid w:val="00513050"/>
    <w:rsid w:val="005146C0"/>
    <w:rsid w:val="005225BF"/>
    <w:rsid w:val="005408C0"/>
    <w:rsid w:val="00586056"/>
    <w:rsid w:val="0059562E"/>
    <w:rsid w:val="005C05F8"/>
    <w:rsid w:val="005D42D3"/>
    <w:rsid w:val="005E447A"/>
    <w:rsid w:val="005F5CCF"/>
    <w:rsid w:val="00610A06"/>
    <w:rsid w:val="00613145"/>
    <w:rsid w:val="0062657F"/>
    <w:rsid w:val="00631279"/>
    <w:rsid w:val="00634AE8"/>
    <w:rsid w:val="006415DE"/>
    <w:rsid w:val="006525CC"/>
    <w:rsid w:val="00660253"/>
    <w:rsid w:val="0066590F"/>
    <w:rsid w:val="00670D2E"/>
    <w:rsid w:val="00671CBC"/>
    <w:rsid w:val="006754AD"/>
    <w:rsid w:val="006949C6"/>
    <w:rsid w:val="006B2157"/>
    <w:rsid w:val="006D068C"/>
    <w:rsid w:val="00710177"/>
    <w:rsid w:val="00715A8B"/>
    <w:rsid w:val="00720CC4"/>
    <w:rsid w:val="007244B2"/>
    <w:rsid w:val="007338DD"/>
    <w:rsid w:val="0075131B"/>
    <w:rsid w:val="007535BF"/>
    <w:rsid w:val="00755742"/>
    <w:rsid w:val="00763D43"/>
    <w:rsid w:val="00776A3D"/>
    <w:rsid w:val="0079059D"/>
    <w:rsid w:val="00793BC2"/>
    <w:rsid w:val="007A0F0B"/>
    <w:rsid w:val="007A1978"/>
    <w:rsid w:val="007B3D07"/>
    <w:rsid w:val="007C19A4"/>
    <w:rsid w:val="007E0287"/>
    <w:rsid w:val="007E734B"/>
    <w:rsid w:val="007F6D91"/>
    <w:rsid w:val="008108C2"/>
    <w:rsid w:val="008138EC"/>
    <w:rsid w:val="008346D5"/>
    <w:rsid w:val="008567D8"/>
    <w:rsid w:val="0086751D"/>
    <w:rsid w:val="00871587"/>
    <w:rsid w:val="00885114"/>
    <w:rsid w:val="008968B7"/>
    <w:rsid w:val="008977EA"/>
    <w:rsid w:val="008A1155"/>
    <w:rsid w:val="008B498D"/>
    <w:rsid w:val="008C2930"/>
    <w:rsid w:val="008C4E34"/>
    <w:rsid w:val="008E034B"/>
    <w:rsid w:val="008E29F3"/>
    <w:rsid w:val="008F2B5B"/>
    <w:rsid w:val="009556EE"/>
    <w:rsid w:val="00964538"/>
    <w:rsid w:val="00974E37"/>
    <w:rsid w:val="009855AF"/>
    <w:rsid w:val="009C6285"/>
    <w:rsid w:val="009D0524"/>
    <w:rsid w:val="009D4D4B"/>
    <w:rsid w:val="009F6E54"/>
    <w:rsid w:val="00A24E1F"/>
    <w:rsid w:val="00A3471E"/>
    <w:rsid w:val="00A4397C"/>
    <w:rsid w:val="00A51648"/>
    <w:rsid w:val="00A51F56"/>
    <w:rsid w:val="00A64821"/>
    <w:rsid w:val="00A862BA"/>
    <w:rsid w:val="00A90A1F"/>
    <w:rsid w:val="00A91384"/>
    <w:rsid w:val="00A930CB"/>
    <w:rsid w:val="00A976D8"/>
    <w:rsid w:val="00AA3131"/>
    <w:rsid w:val="00AB4149"/>
    <w:rsid w:val="00AC2794"/>
    <w:rsid w:val="00AE5F0A"/>
    <w:rsid w:val="00AE79EE"/>
    <w:rsid w:val="00B00FC7"/>
    <w:rsid w:val="00B01C6E"/>
    <w:rsid w:val="00B02818"/>
    <w:rsid w:val="00B13729"/>
    <w:rsid w:val="00B24111"/>
    <w:rsid w:val="00B26C7E"/>
    <w:rsid w:val="00B55D69"/>
    <w:rsid w:val="00B5651A"/>
    <w:rsid w:val="00B6475F"/>
    <w:rsid w:val="00B670EC"/>
    <w:rsid w:val="00BB07BE"/>
    <w:rsid w:val="00BD3AA5"/>
    <w:rsid w:val="00BD564B"/>
    <w:rsid w:val="00BD7CE5"/>
    <w:rsid w:val="00BE48C3"/>
    <w:rsid w:val="00BF2C08"/>
    <w:rsid w:val="00C25D7B"/>
    <w:rsid w:val="00C35029"/>
    <w:rsid w:val="00C354D0"/>
    <w:rsid w:val="00C53B1A"/>
    <w:rsid w:val="00C74EB7"/>
    <w:rsid w:val="00C80AF8"/>
    <w:rsid w:val="00CB0F01"/>
    <w:rsid w:val="00CB10C7"/>
    <w:rsid w:val="00CC6920"/>
    <w:rsid w:val="00CE597D"/>
    <w:rsid w:val="00CF644C"/>
    <w:rsid w:val="00D01FF9"/>
    <w:rsid w:val="00D046E2"/>
    <w:rsid w:val="00D15709"/>
    <w:rsid w:val="00D15FF5"/>
    <w:rsid w:val="00D2291D"/>
    <w:rsid w:val="00D431F8"/>
    <w:rsid w:val="00D450BB"/>
    <w:rsid w:val="00D56CCC"/>
    <w:rsid w:val="00D62B28"/>
    <w:rsid w:val="00D67E1F"/>
    <w:rsid w:val="00DA3853"/>
    <w:rsid w:val="00DB3AA2"/>
    <w:rsid w:val="00DD3304"/>
    <w:rsid w:val="00DF21D0"/>
    <w:rsid w:val="00DF3383"/>
    <w:rsid w:val="00DF493C"/>
    <w:rsid w:val="00E10C6B"/>
    <w:rsid w:val="00E21ED1"/>
    <w:rsid w:val="00E24560"/>
    <w:rsid w:val="00E642D3"/>
    <w:rsid w:val="00E738C2"/>
    <w:rsid w:val="00E750E6"/>
    <w:rsid w:val="00E75495"/>
    <w:rsid w:val="00E82EAC"/>
    <w:rsid w:val="00E9394F"/>
    <w:rsid w:val="00EA3DC4"/>
    <w:rsid w:val="00EB1FDF"/>
    <w:rsid w:val="00EC5D84"/>
    <w:rsid w:val="00EC64A7"/>
    <w:rsid w:val="00EC674C"/>
    <w:rsid w:val="00EF3ED4"/>
    <w:rsid w:val="00F1230F"/>
    <w:rsid w:val="00F15B3C"/>
    <w:rsid w:val="00F334D8"/>
    <w:rsid w:val="00F53EF8"/>
    <w:rsid w:val="00F75D71"/>
    <w:rsid w:val="00F828C3"/>
    <w:rsid w:val="00F94761"/>
    <w:rsid w:val="00FA3DD1"/>
    <w:rsid w:val="00FA3F78"/>
    <w:rsid w:val="00FA590C"/>
    <w:rsid w:val="00FA5EED"/>
    <w:rsid w:val="00FB42C7"/>
    <w:rsid w:val="00FB49E0"/>
    <w:rsid w:val="00FC3320"/>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5E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19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07E"/>
  </w:style>
  <w:style w:type="paragraph" w:styleId="Bibliography">
    <w:name w:val="Bibliography"/>
    <w:basedOn w:val="Normal"/>
    <w:next w:val="Normal"/>
    <w:uiPriority w:val="37"/>
    <w:unhideWhenUsed/>
    <w:rsid w:val="00E10C6B"/>
  </w:style>
  <w:style w:type="paragraph" w:styleId="TOC1">
    <w:name w:val="toc 1"/>
    <w:basedOn w:val="Normal"/>
    <w:next w:val="Normal"/>
    <w:autoRedefine/>
    <w:uiPriority w:val="39"/>
    <w:unhideWhenUsed/>
    <w:rsid w:val="00E10C6B"/>
    <w:pPr>
      <w:spacing w:after="100"/>
    </w:pPr>
  </w:style>
  <w:style w:type="character" w:styleId="Strong">
    <w:name w:val="Strong"/>
    <w:basedOn w:val="DefaultParagraphFont"/>
    <w:uiPriority w:val="22"/>
    <w:qFormat/>
    <w:rsid w:val="0039085E"/>
    <w:rPr>
      <w:b/>
      <w:bCs/>
    </w:rPr>
  </w:style>
  <w:style w:type="paragraph" w:styleId="NormalWeb">
    <w:name w:val="Normal (Web)"/>
    <w:basedOn w:val="Normal"/>
    <w:uiPriority w:val="99"/>
    <w:semiHidden/>
    <w:unhideWhenUsed/>
    <w:rsid w:val="0039085E"/>
    <w:pPr>
      <w:spacing w:after="225" w:line="240" w:lineRule="auto"/>
    </w:pPr>
    <w:rPr>
      <w:rFonts w:ascii="Times New Roman" w:eastAsia="Times New Roman" w:hAnsi="Times New Roman" w:cs="Times New Roman"/>
      <w:sz w:val="24"/>
      <w:szCs w:val="24"/>
      <w:lang w:eastAsia="en-GB"/>
    </w:rPr>
  </w:style>
  <w:style w:type="paragraph" w:customStyle="1" w:styleId="def-head">
    <w:name w:val="def-head"/>
    <w:basedOn w:val="Normal"/>
    <w:rsid w:val="00B01C6E"/>
    <w:pPr>
      <w:spacing w:after="225" w:line="360" w:lineRule="atLeast"/>
    </w:pPr>
    <w:rPr>
      <w:rFonts w:ascii="Times New Roman" w:eastAsia="Times New Roman" w:hAnsi="Times New Roman" w:cs="Times New Roman"/>
      <w:sz w:val="24"/>
      <w:szCs w:val="24"/>
      <w:lang w:eastAsia="en-GB"/>
    </w:rPr>
  </w:style>
  <w:style w:type="character" w:customStyle="1" w:styleId="def-info">
    <w:name w:val="def-info"/>
    <w:basedOn w:val="DefaultParagraphFont"/>
    <w:rsid w:val="00B01C6E"/>
  </w:style>
  <w:style w:type="character" w:customStyle="1" w:styleId="freq2">
    <w:name w:val="freq2"/>
    <w:basedOn w:val="DefaultParagraphFont"/>
    <w:rsid w:val="00B01C6E"/>
  </w:style>
  <w:style w:type="character" w:styleId="HTMLCite">
    <w:name w:val="HTML Cite"/>
    <w:basedOn w:val="DefaultParagraphFont"/>
    <w:uiPriority w:val="99"/>
    <w:semiHidden/>
    <w:unhideWhenUsed/>
    <w:rsid w:val="006949C6"/>
    <w:rPr>
      <w:i/>
      <w:iCs/>
    </w:rPr>
  </w:style>
  <w:style w:type="character" w:customStyle="1" w:styleId="cs1-format">
    <w:name w:val="cs1-format"/>
    <w:basedOn w:val="DefaultParagraphFont"/>
    <w:rsid w:val="006949C6"/>
  </w:style>
  <w:style w:type="character" w:customStyle="1" w:styleId="reference-accessdate">
    <w:name w:val="reference-accessdate"/>
    <w:basedOn w:val="DefaultParagraphFont"/>
    <w:rsid w:val="006949C6"/>
  </w:style>
  <w:style w:type="character" w:customStyle="1" w:styleId="nowrap1">
    <w:name w:val="nowrap1"/>
    <w:basedOn w:val="DefaultParagraphFont"/>
    <w:rsid w:val="006949C6"/>
  </w:style>
  <w:style w:type="character" w:styleId="Emphasis">
    <w:name w:val="Emphasis"/>
    <w:basedOn w:val="DefaultParagraphFont"/>
    <w:uiPriority w:val="20"/>
    <w:qFormat/>
    <w:rsid w:val="00A64821"/>
    <w:rPr>
      <w:i/>
      <w:iCs/>
    </w:rPr>
  </w:style>
  <w:style w:type="paragraph" w:customStyle="1" w:styleId="lead">
    <w:name w:val="lead"/>
    <w:basedOn w:val="Normal"/>
    <w:rsid w:val="00FA5EED"/>
    <w:pPr>
      <w:spacing w:after="300" w:line="240" w:lineRule="auto"/>
    </w:pPr>
    <w:rPr>
      <w:rFonts w:ascii="Times New Roman" w:eastAsia="Times New Roman" w:hAnsi="Times New Roman" w:cs="Times New Roman"/>
      <w:sz w:val="32"/>
      <w:szCs w:val="32"/>
      <w:lang w:eastAsia="en-GB"/>
    </w:rPr>
  </w:style>
  <w:style w:type="character" w:customStyle="1" w:styleId="pull-right">
    <w:name w:val="pull-right"/>
    <w:basedOn w:val="DefaultParagraphFont"/>
    <w:rsid w:val="00FA5EED"/>
  </w:style>
  <w:style w:type="character" w:customStyle="1" w:styleId="Heading3Char">
    <w:name w:val="Heading 3 Char"/>
    <w:basedOn w:val="DefaultParagraphFont"/>
    <w:link w:val="Heading3"/>
    <w:uiPriority w:val="9"/>
    <w:rsid w:val="00FA5EED"/>
    <w:rPr>
      <w:rFonts w:asciiTheme="majorHAnsi" w:eastAsiaTheme="majorEastAsia" w:hAnsiTheme="majorHAnsi" w:cstheme="majorBidi"/>
      <w:color w:val="1F4D78" w:themeColor="accent1" w:themeShade="7F"/>
      <w:sz w:val="24"/>
      <w:szCs w:val="24"/>
    </w:rPr>
  </w:style>
  <w:style w:type="paragraph" w:customStyle="1" w:styleId="first-para">
    <w:name w:val="first-para"/>
    <w:basedOn w:val="Normal"/>
    <w:rsid w:val="007C19A4"/>
    <w:pPr>
      <w:spacing w:after="225" w:line="315" w:lineRule="atLeast"/>
    </w:pPr>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5039">
      <w:bodyDiv w:val="1"/>
      <w:marLeft w:val="0"/>
      <w:marRight w:val="0"/>
      <w:marTop w:val="0"/>
      <w:marBottom w:val="0"/>
      <w:divBdr>
        <w:top w:val="none" w:sz="0" w:space="0" w:color="auto"/>
        <w:left w:val="none" w:sz="0" w:space="0" w:color="auto"/>
        <w:bottom w:val="none" w:sz="0" w:space="0" w:color="auto"/>
        <w:right w:val="none" w:sz="0" w:space="0" w:color="auto"/>
      </w:divBdr>
      <w:divsChild>
        <w:div w:id="1537155831">
          <w:marLeft w:val="0"/>
          <w:marRight w:val="0"/>
          <w:marTop w:val="0"/>
          <w:marBottom w:val="0"/>
          <w:divBdr>
            <w:top w:val="none" w:sz="0" w:space="0" w:color="auto"/>
            <w:left w:val="none" w:sz="0" w:space="0" w:color="auto"/>
            <w:bottom w:val="none" w:sz="0" w:space="0" w:color="auto"/>
            <w:right w:val="none" w:sz="0" w:space="0" w:color="auto"/>
          </w:divBdr>
          <w:divsChild>
            <w:div w:id="1874078151">
              <w:marLeft w:val="0"/>
              <w:marRight w:val="0"/>
              <w:marTop w:val="0"/>
              <w:marBottom w:val="0"/>
              <w:divBdr>
                <w:top w:val="none" w:sz="0" w:space="0" w:color="auto"/>
                <w:left w:val="none" w:sz="0" w:space="0" w:color="auto"/>
                <w:bottom w:val="none" w:sz="0" w:space="0" w:color="auto"/>
                <w:right w:val="none" w:sz="0" w:space="0" w:color="auto"/>
              </w:divBdr>
              <w:divsChild>
                <w:div w:id="350960941">
                  <w:marLeft w:val="0"/>
                  <w:marRight w:val="0"/>
                  <w:marTop w:val="0"/>
                  <w:marBottom w:val="0"/>
                  <w:divBdr>
                    <w:top w:val="none" w:sz="0" w:space="0" w:color="auto"/>
                    <w:left w:val="none" w:sz="0" w:space="0" w:color="auto"/>
                    <w:bottom w:val="none" w:sz="0" w:space="0" w:color="auto"/>
                    <w:right w:val="none" w:sz="0" w:space="0" w:color="auto"/>
                  </w:divBdr>
                  <w:divsChild>
                    <w:div w:id="1550149943">
                      <w:marLeft w:val="-225"/>
                      <w:marRight w:val="-225"/>
                      <w:marTop w:val="0"/>
                      <w:marBottom w:val="525"/>
                      <w:divBdr>
                        <w:top w:val="none" w:sz="0" w:space="0" w:color="auto"/>
                        <w:left w:val="none" w:sz="0" w:space="0" w:color="auto"/>
                        <w:bottom w:val="none" w:sz="0" w:space="0" w:color="auto"/>
                        <w:right w:val="none" w:sz="0" w:space="0" w:color="auto"/>
                      </w:divBdr>
                      <w:divsChild>
                        <w:div w:id="141035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35081">
      <w:bodyDiv w:val="1"/>
      <w:marLeft w:val="0"/>
      <w:marRight w:val="0"/>
      <w:marTop w:val="0"/>
      <w:marBottom w:val="0"/>
      <w:divBdr>
        <w:top w:val="none" w:sz="0" w:space="0" w:color="auto"/>
        <w:left w:val="none" w:sz="0" w:space="0" w:color="auto"/>
        <w:bottom w:val="none" w:sz="0" w:space="0" w:color="auto"/>
        <w:right w:val="none" w:sz="0" w:space="0" w:color="auto"/>
      </w:divBdr>
    </w:div>
    <w:div w:id="46224829">
      <w:bodyDiv w:val="1"/>
      <w:marLeft w:val="0"/>
      <w:marRight w:val="0"/>
      <w:marTop w:val="0"/>
      <w:marBottom w:val="0"/>
      <w:divBdr>
        <w:top w:val="none" w:sz="0" w:space="0" w:color="auto"/>
        <w:left w:val="none" w:sz="0" w:space="0" w:color="auto"/>
        <w:bottom w:val="none" w:sz="0" w:space="0" w:color="auto"/>
        <w:right w:val="none" w:sz="0" w:space="0" w:color="auto"/>
      </w:divBdr>
      <w:divsChild>
        <w:div w:id="134956934">
          <w:marLeft w:val="0"/>
          <w:marRight w:val="0"/>
          <w:marTop w:val="0"/>
          <w:marBottom w:val="0"/>
          <w:divBdr>
            <w:top w:val="none" w:sz="0" w:space="0" w:color="auto"/>
            <w:left w:val="none" w:sz="0" w:space="0" w:color="auto"/>
            <w:bottom w:val="none" w:sz="0" w:space="0" w:color="auto"/>
            <w:right w:val="none" w:sz="0" w:space="0" w:color="auto"/>
          </w:divBdr>
        </w:div>
      </w:divsChild>
    </w:div>
    <w:div w:id="48848301">
      <w:bodyDiv w:val="1"/>
      <w:marLeft w:val="0"/>
      <w:marRight w:val="0"/>
      <w:marTop w:val="0"/>
      <w:marBottom w:val="0"/>
      <w:divBdr>
        <w:top w:val="none" w:sz="0" w:space="0" w:color="auto"/>
        <w:left w:val="none" w:sz="0" w:space="0" w:color="auto"/>
        <w:bottom w:val="none" w:sz="0" w:space="0" w:color="auto"/>
        <w:right w:val="none" w:sz="0" w:space="0" w:color="auto"/>
      </w:divBdr>
    </w:div>
    <w:div w:id="60178484">
      <w:bodyDiv w:val="1"/>
      <w:marLeft w:val="0"/>
      <w:marRight w:val="0"/>
      <w:marTop w:val="0"/>
      <w:marBottom w:val="0"/>
      <w:divBdr>
        <w:top w:val="none" w:sz="0" w:space="0" w:color="auto"/>
        <w:left w:val="none" w:sz="0" w:space="0" w:color="auto"/>
        <w:bottom w:val="none" w:sz="0" w:space="0" w:color="auto"/>
        <w:right w:val="none" w:sz="0" w:space="0" w:color="auto"/>
      </w:divBdr>
      <w:divsChild>
        <w:div w:id="801733380">
          <w:marLeft w:val="0"/>
          <w:marRight w:val="0"/>
          <w:marTop w:val="0"/>
          <w:marBottom w:val="0"/>
          <w:divBdr>
            <w:top w:val="none" w:sz="0" w:space="0" w:color="auto"/>
            <w:left w:val="none" w:sz="0" w:space="0" w:color="auto"/>
            <w:bottom w:val="none" w:sz="0" w:space="0" w:color="auto"/>
            <w:right w:val="none" w:sz="0" w:space="0" w:color="auto"/>
          </w:divBdr>
          <w:divsChild>
            <w:div w:id="617375799">
              <w:marLeft w:val="0"/>
              <w:marRight w:val="0"/>
              <w:marTop w:val="0"/>
              <w:marBottom w:val="0"/>
              <w:divBdr>
                <w:top w:val="none" w:sz="0" w:space="0" w:color="auto"/>
                <w:left w:val="none" w:sz="0" w:space="0" w:color="auto"/>
                <w:bottom w:val="none" w:sz="0" w:space="0" w:color="auto"/>
                <w:right w:val="none" w:sz="0" w:space="0" w:color="auto"/>
              </w:divBdr>
              <w:divsChild>
                <w:div w:id="820081970">
                  <w:marLeft w:val="0"/>
                  <w:marRight w:val="0"/>
                  <w:marTop w:val="0"/>
                  <w:marBottom w:val="0"/>
                  <w:divBdr>
                    <w:top w:val="none" w:sz="0" w:space="0" w:color="auto"/>
                    <w:left w:val="none" w:sz="0" w:space="0" w:color="auto"/>
                    <w:bottom w:val="none" w:sz="0" w:space="0" w:color="auto"/>
                    <w:right w:val="none" w:sz="0" w:space="0" w:color="auto"/>
                  </w:divBdr>
                  <w:divsChild>
                    <w:div w:id="562175646">
                      <w:marLeft w:val="0"/>
                      <w:marRight w:val="0"/>
                      <w:marTop w:val="0"/>
                      <w:marBottom w:val="0"/>
                      <w:divBdr>
                        <w:top w:val="none" w:sz="0" w:space="0" w:color="auto"/>
                        <w:left w:val="none" w:sz="0" w:space="0" w:color="auto"/>
                        <w:bottom w:val="none" w:sz="0" w:space="0" w:color="auto"/>
                        <w:right w:val="none" w:sz="0" w:space="0" w:color="auto"/>
                      </w:divBdr>
                      <w:divsChild>
                        <w:div w:id="160958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500042">
      <w:bodyDiv w:val="1"/>
      <w:marLeft w:val="0"/>
      <w:marRight w:val="0"/>
      <w:marTop w:val="0"/>
      <w:marBottom w:val="0"/>
      <w:divBdr>
        <w:top w:val="none" w:sz="0" w:space="0" w:color="auto"/>
        <w:left w:val="none" w:sz="0" w:space="0" w:color="auto"/>
        <w:bottom w:val="none" w:sz="0" w:space="0" w:color="auto"/>
        <w:right w:val="none" w:sz="0" w:space="0" w:color="auto"/>
      </w:divBdr>
      <w:divsChild>
        <w:div w:id="641816102">
          <w:marLeft w:val="0"/>
          <w:marRight w:val="0"/>
          <w:marTop w:val="0"/>
          <w:marBottom w:val="0"/>
          <w:divBdr>
            <w:top w:val="none" w:sz="0" w:space="0" w:color="auto"/>
            <w:left w:val="none" w:sz="0" w:space="0" w:color="auto"/>
            <w:bottom w:val="none" w:sz="0" w:space="0" w:color="auto"/>
            <w:right w:val="none" w:sz="0" w:space="0" w:color="auto"/>
          </w:divBdr>
          <w:divsChild>
            <w:div w:id="1562407188">
              <w:marLeft w:val="0"/>
              <w:marRight w:val="0"/>
              <w:marTop w:val="0"/>
              <w:marBottom w:val="0"/>
              <w:divBdr>
                <w:top w:val="none" w:sz="0" w:space="0" w:color="auto"/>
                <w:left w:val="none" w:sz="0" w:space="0" w:color="auto"/>
                <w:bottom w:val="none" w:sz="0" w:space="0" w:color="auto"/>
                <w:right w:val="none" w:sz="0" w:space="0" w:color="auto"/>
              </w:divBdr>
              <w:divsChild>
                <w:div w:id="1350452064">
                  <w:marLeft w:val="0"/>
                  <w:marRight w:val="0"/>
                  <w:marTop w:val="0"/>
                  <w:marBottom w:val="0"/>
                  <w:divBdr>
                    <w:top w:val="none" w:sz="0" w:space="0" w:color="auto"/>
                    <w:left w:val="none" w:sz="0" w:space="0" w:color="auto"/>
                    <w:bottom w:val="none" w:sz="0" w:space="0" w:color="auto"/>
                    <w:right w:val="none" w:sz="0" w:space="0" w:color="auto"/>
                  </w:divBdr>
                  <w:divsChild>
                    <w:div w:id="1290628356">
                      <w:marLeft w:val="0"/>
                      <w:marRight w:val="0"/>
                      <w:marTop w:val="0"/>
                      <w:marBottom w:val="0"/>
                      <w:divBdr>
                        <w:top w:val="none" w:sz="0" w:space="0" w:color="auto"/>
                        <w:left w:val="none" w:sz="0" w:space="0" w:color="auto"/>
                        <w:bottom w:val="none" w:sz="0" w:space="0" w:color="auto"/>
                        <w:right w:val="none" w:sz="0" w:space="0" w:color="auto"/>
                      </w:divBdr>
                      <w:divsChild>
                        <w:div w:id="203952321">
                          <w:marLeft w:val="-225"/>
                          <w:marRight w:val="-225"/>
                          <w:marTop w:val="0"/>
                          <w:marBottom w:val="525"/>
                          <w:divBdr>
                            <w:top w:val="none" w:sz="0" w:space="0" w:color="auto"/>
                            <w:left w:val="none" w:sz="0" w:space="0" w:color="auto"/>
                            <w:bottom w:val="none" w:sz="0" w:space="0" w:color="auto"/>
                            <w:right w:val="none" w:sz="0" w:space="0" w:color="auto"/>
                          </w:divBdr>
                          <w:divsChild>
                            <w:div w:id="1016466853">
                              <w:marLeft w:val="0"/>
                              <w:marRight w:val="0"/>
                              <w:marTop w:val="0"/>
                              <w:marBottom w:val="0"/>
                              <w:divBdr>
                                <w:top w:val="none" w:sz="0" w:space="0" w:color="auto"/>
                                <w:left w:val="none" w:sz="0" w:space="0" w:color="auto"/>
                                <w:bottom w:val="none" w:sz="0" w:space="0" w:color="auto"/>
                                <w:right w:val="none" w:sz="0" w:space="0" w:color="auto"/>
                              </w:divBdr>
                              <w:divsChild>
                                <w:div w:id="996762555">
                                  <w:marLeft w:val="0"/>
                                  <w:marRight w:val="0"/>
                                  <w:marTop w:val="0"/>
                                  <w:marBottom w:val="0"/>
                                  <w:divBdr>
                                    <w:top w:val="none" w:sz="0" w:space="0" w:color="auto"/>
                                    <w:left w:val="none" w:sz="0" w:space="0" w:color="auto"/>
                                    <w:bottom w:val="none" w:sz="0" w:space="0" w:color="auto"/>
                                    <w:right w:val="none" w:sz="0" w:space="0" w:color="auto"/>
                                  </w:divBdr>
                                </w:div>
                                <w:div w:id="1928876627">
                                  <w:marLeft w:val="0"/>
                                  <w:marRight w:val="0"/>
                                  <w:marTop w:val="0"/>
                                  <w:marBottom w:val="0"/>
                                  <w:divBdr>
                                    <w:top w:val="single" w:sz="12" w:space="11" w:color="F37321"/>
                                    <w:left w:val="single" w:sz="12" w:space="31" w:color="F37321"/>
                                    <w:bottom w:val="none" w:sz="0" w:space="0" w:color="auto"/>
                                    <w:right w:val="none" w:sz="0" w:space="0" w:color="auto"/>
                                  </w:divBdr>
                                  <w:divsChild>
                                    <w:div w:id="490602953">
                                      <w:marLeft w:val="0"/>
                                      <w:marRight w:val="0"/>
                                      <w:marTop w:val="0"/>
                                      <w:marBottom w:val="0"/>
                                      <w:divBdr>
                                        <w:top w:val="none" w:sz="0" w:space="0" w:color="auto"/>
                                        <w:left w:val="none" w:sz="0" w:space="0" w:color="auto"/>
                                        <w:bottom w:val="none" w:sz="0" w:space="0" w:color="auto"/>
                                        <w:right w:val="none" w:sz="0" w:space="0" w:color="auto"/>
                                      </w:divBdr>
                                    </w:div>
                                  </w:divsChild>
                                </w:div>
                                <w:div w:id="1383601627">
                                  <w:marLeft w:val="0"/>
                                  <w:marRight w:val="0"/>
                                  <w:marTop w:val="0"/>
                                  <w:marBottom w:val="0"/>
                                  <w:divBdr>
                                    <w:top w:val="none" w:sz="0" w:space="0" w:color="auto"/>
                                    <w:left w:val="none" w:sz="0" w:space="0" w:color="auto"/>
                                    <w:bottom w:val="none" w:sz="0" w:space="0" w:color="auto"/>
                                    <w:right w:val="none" w:sz="0" w:space="0" w:color="auto"/>
                                  </w:divBdr>
                                </w:div>
                                <w:div w:id="99299610">
                                  <w:blockQuote w:val="1"/>
                                  <w:marLeft w:val="0"/>
                                  <w:marRight w:val="0"/>
                                  <w:marTop w:val="0"/>
                                  <w:marBottom w:val="300"/>
                                  <w:divBdr>
                                    <w:top w:val="none" w:sz="0" w:space="0" w:color="auto"/>
                                    <w:left w:val="single" w:sz="36" w:space="15" w:color="EEEEEE"/>
                                    <w:bottom w:val="none" w:sz="0" w:space="0" w:color="auto"/>
                                    <w:right w:val="none" w:sz="0" w:space="0" w:color="auto"/>
                                  </w:divBdr>
                                </w:div>
                                <w:div w:id="1532066497">
                                  <w:marLeft w:val="0"/>
                                  <w:marRight w:val="0"/>
                                  <w:marTop w:val="0"/>
                                  <w:marBottom w:val="300"/>
                                  <w:divBdr>
                                    <w:top w:val="none" w:sz="0" w:space="0" w:color="auto"/>
                                    <w:left w:val="none" w:sz="0" w:space="0" w:color="auto"/>
                                    <w:bottom w:val="none" w:sz="0" w:space="0" w:color="auto"/>
                                    <w:right w:val="none" w:sz="0" w:space="0" w:color="auto"/>
                                  </w:divBdr>
                                </w:div>
                                <w:div w:id="1981305344">
                                  <w:blockQuote w:val="1"/>
                                  <w:marLeft w:val="0"/>
                                  <w:marRight w:val="0"/>
                                  <w:marTop w:val="0"/>
                                  <w:marBottom w:val="300"/>
                                  <w:divBdr>
                                    <w:top w:val="none" w:sz="0" w:space="0" w:color="auto"/>
                                    <w:left w:val="single" w:sz="36" w:space="15" w:color="EEEEEE"/>
                                    <w:bottom w:val="none" w:sz="0" w:space="0" w:color="auto"/>
                                    <w:right w:val="none" w:sz="0" w:space="0" w:color="auto"/>
                                  </w:divBdr>
                                </w:div>
                                <w:div w:id="2018382245">
                                  <w:blockQuote w:val="1"/>
                                  <w:marLeft w:val="0"/>
                                  <w:marRight w:val="0"/>
                                  <w:marTop w:val="0"/>
                                  <w:marBottom w:val="300"/>
                                  <w:divBdr>
                                    <w:top w:val="none" w:sz="0" w:space="0" w:color="auto"/>
                                    <w:left w:val="single" w:sz="36" w:space="15" w:color="EEEEEE"/>
                                    <w:bottom w:val="none" w:sz="0" w:space="0" w:color="auto"/>
                                    <w:right w:val="none" w:sz="0" w:space="0" w:color="auto"/>
                                  </w:divBdr>
                                </w:div>
                                <w:div w:id="1923948437">
                                  <w:marLeft w:val="0"/>
                                  <w:marRight w:val="0"/>
                                  <w:marTop w:val="0"/>
                                  <w:marBottom w:val="0"/>
                                  <w:divBdr>
                                    <w:top w:val="none" w:sz="0" w:space="0" w:color="auto"/>
                                    <w:left w:val="none" w:sz="0" w:space="0" w:color="auto"/>
                                    <w:bottom w:val="none" w:sz="0" w:space="0" w:color="auto"/>
                                    <w:right w:val="none" w:sz="0" w:space="0" w:color="auto"/>
                                  </w:divBdr>
                                </w:div>
                                <w:div w:id="464783151">
                                  <w:marLeft w:val="0"/>
                                  <w:marRight w:val="0"/>
                                  <w:marTop w:val="0"/>
                                  <w:marBottom w:val="0"/>
                                  <w:divBdr>
                                    <w:top w:val="single" w:sz="12" w:space="11" w:color="F37321"/>
                                    <w:left w:val="single" w:sz="12" w:space="31" w:color="F37321"/>
                                    <w:bottom w:val="none" w:sz="0" w:space="0" w:color="auto"/>
                                    <w:right w:val="none" w:sz="0" w:space="0" w:color="auto"/>
                                  </w:divBdr>
                                  <w:divsChild>
                                    <w:div w:id="960965042">
                                      <w:marLeft w:val="0"/>
                                      <w:marRight w:val="0"/>
                                      <w:marTop w:val="0"/>
                                      <w:marBottom w:val="0"/>
                                      <w:divBdr>
                                        <w:top w:val="none" w:sz="0" w:space="0" w:color="auto"/>
                                        <w:left w:val="none" w:sz="0" w:space="0" w:color="auto"/>
                                        <w:bottom w:val="none" w:sz="0" w:space="0" w:color="auto"/>
                                        <w:right w:val="none" w:sz="0" w:space="0" w:color="auto"/>
                                      </w:divBdr>
                                    </w:div>
                                  </w:divsChild>
                                </w:div>
                                <w:div w:id="700788807">
                                  <w:marLeft w:val="0"/>
                                  <w:marRight w:val="0"/>
                                  <w:marTop w:val="450"/>
                                  <w:marBottom w:val="150"/>
                                  <w:divBdr>
                                    <w:top w:val="none" w:sz="0" w:space="0" w:color="auto"/>
                                    <w:left w:val="none" w:sz="0" w:space="0" w:color="auto"/>
                                    <w:bottom w:val="none" w:sz="0" w:space="0" w:color="auto"/>
                                    <w:right w:val="none" w:sz="0" w:space="0" w:color="auto"/>
                                  </w:divBdr>
                                  <w:divsChild>
                                    <w:div w:id="801266452">
                                      <w:marLeft w:val="0"/>
                                      <w:marRight w:val="0"/>
                                      <w:marTop w:val="0"/>
                                      <w:marBottom w:val="0"/>
                                      <w:divBdr>
                                        <w:top w:val="none" w:sz="0" w:space="0" w:color="auto"/>
                                        <w:left w:val="none" w:sz="0" w:space="0" w:color="auto"/>
                                        <w:bottom w:val="none" w:sz="0" w:space="0" w:color="auto"/>
                                        <w:right w:val="none" w:sz="0" w:space="0" w:color="auto"/>
                                      </w:divBdr>
                                    </w:div>
                                    <w:div w:id="68859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052889">
                  <w:marLeft w:val="0"/>
                  <w:marRight w:val="0"/>
                  <w:marTop w:val="0"/>
                  <w:marBottom w:val="0"/>
                  <w:divBdr>
                    <w:top w:val="none" w:sz="0" w:space="0" w:color="auto"/>
                    <w:left w:val="none" w:sz="0" w:space="0" w:color="auto"/>
                    <w:bottom w:val="none" w:sz="0" w:space="0" w:color="auto"/>
                    <w:right w:val="none" w:sz="0" w:space="0" w:color="auto"/>
                  </w:divBdr>
                  <w:divsChild>
                    <w:div w:id="1272780791">
                      <w:marLeft w:val="0"/>
                      <w:marRight w:val="0"/>
                      <w:marTop w:val="0"/>
                      <w:marBottom w:val="0"/>
                      <w:divBdr>
                        <w:top w:val="none" w:sz="0" w:space="0" w:color="auto"/>
                        <w:left w:val="none" w:sz="0" w:space="0" w:color="auto"/>
                        <w:bottom w:val="none" w:sz="0" w:space="0" w:color="auto"/>
                        <w:right w:val="none" w:sz="0" w:space="0" w:color="auto"/>
                      </w:divBdr>
                      <w:divsChild>
                        <w:div w:id="1323894890">
                          <w:marLeft w:val="0"/>
                          <w:marRight w:val="0"/>
                          <w:marTop w:val="0"/>
                          <w:marBottom w:val="0"/>
                          <w:divBdr>
                            <w:top w:val="none" w:sz="0" w:space="0" w:color="auto"/>
                            <w:left w:val="none" w:sz="0" w:space="0" w:color="auto"/>
                            <w:bottom w:val="none" w:sz="0" w:space="0" w:color="auto"/>
                            <w:right w:val="none" w:sz="0" w:space="0" w:color="auto"/>
                          </w:divBdr>
                          <w:divsChild>
                            <w:div w:id="1247420091">
                              <w:marLeft w:val="0"/>
                              <w:marRight w:val="0"/>
                              <w:marTop w:val="0"/>
                              <w:marBottom w:val="0"/>
                              <w:divBdr>
                                <w:top w:val="single" w:sz="6" w:space="0" w:color="BBBBBB"/>
                                <w:left w:val="single" w:sz="6" w:space="0" w:color="BBBBBB"/>
                                <w:bottom w:val="single" w:sz="6" w:space="0" w:color="BBBBBB"/>
                                <w:right w:val="single" w:sz="6" w:space="0" w:color="BBBBBB"/>
                              </w:divBdr>
                              <w:divsChild>
                                <w:div w:id="1680766556">
                                  <w:marLeft w:val="0"/>
                                  <w:marRight w:val="0"/>
                                  <w:marTop w:val="0"/>
                                  <w:marBottom w:val="0"/>
                                  <w:divBdr>
                                    <w:top w:val="none" w:sz="0" w:space="0" w:color="auto"/>
                                    <w:left w:val="none" w:sz="0" w:space="0" w:color="auto"/>
                                    <w:bottom w:val="none" w:sz="0" w:space="0" w:color="auto"/>
                                    <w:right w:val="none" w:sz="0" w:space="0" w:color="auto"/>
                                  </w:divBdr>
                                </w:div>
                              </w:divsChild>
                            </w:div>
                            <w:div w:id="100880779">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564490665">
                      <w:marLeft w:val="-225"/>
                      <w:marRight w:val="-225"/>
                      <w:marTop w:val="0"/>
                      <w:marBottom w:val="525"/>
                      <w:divBdr>
                        <w:top w:val="none" w:sz="0" w:space="0" w:color="auto"/>
                        <w:left w:val="none" w:sz="0" w:space="0" w:color="auto"/>
                        <w:bottom w:val="none" w:sz="0" w:space="0" w:color="auto"/>
                        <w:right w:val="none" w:sz="0" w:space="0" w:color="auto"/>
                      </w:divBdr>
                      <w:divsChild>
                        <w:div w:id="550847173">
                          <w:marLeft w:val="0"/>
                          <w:marRight w:val="0"/>
                          <w:marTop w:val="0"/>
                          <w:marBottom w:val="0"/>
                          <w:divBdr>
                            <w:top w:val="none" w:sz="0" w:space="0" w:color="auto"/>
                            <w:left w:val="none" w:sz="0" w:space="0" w:color="auto"/>
                            <w:bottom w:val="none" w:sz="0" w:space="0" w:color="auto"/>
                            <w:right w:val="none" w:sz="0" w:space="0" w:color="auto"/>
                          </w:divBdr>
                          <w:divsChild>
                            <w:div w:id="1528367235">
                              <w:marLeft w:val="0"/>
                              <w:marRight w:val="0"/>
                              <w:marTop w:val="0"/>
                              <w:marBottom w:val="0"/>
                              <w:divBdr>
                                <w:top w:val="none" w:sz="0" w:space="0" w:color="auto"/>
                                <w:left w:val="none" w:sz="0" w:space="0" w:color="auto"/>
                                <w:bottom w:val="none" w:sz="0" w:space="0" w:color="auto"/>
                                <w:right w:val="none" w:sz="0" w:space="0" w:color="auto"/>
                              </w:divBdr>
                              <w:divsChild>
                                <w:div w:id="104891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15993">
                  <w:marLeft w:val="0"/>
                  <w:marRight w:val="0"/>
                  <w:marTop w:val="0"/>
                  <w:marBottom w:val="0"/>
                  <w:divBdr>
                    <w:top w:val="none" w:sz="0" w:space="0" w:color="auto"/>
                    <w:left w:val="none" w:sz="0" w:space="0" w:color="auto"/>
                    <w:bottom w:val="none" w:sz="0" w:space="0" w:color="auto"/>
                    <w:right w:val="none" w:sz="0" w:space="0" w:color="auto"/>
                  </w:divBdr>
                  <w:divsChild>
                    <w:div w:id="257760722">
                      <w:marLeft w:val="0"/>
                      <w:marRight w:val="0"/>
                      <w:marTop w:val="0"/>
                      <w:marBottom w:val="0"/>
                      <w:divBdr>
                        <w:top w:val="none" w:sz="0" w:space="0" w:color="auto"/>
                        <w:left w:val="none" w:sz="0" w:space="0" w:color="auto"/>
                        <w:bottom w:val="none" w:sz="0" w:space="0" w:color="auto"/>
                        <w:right w:val="none" w:sz="0" w:space="0" w:color="auto"/>
                      </w:divBdr>
                    </w:div>
                    <w:div w:id="341511312">
                      <w:marLeft w:val="0"/>
                      <w:marRight w:val="0"/>
                      <w:marTop w:val="0"/>
                      <w:marBottom w:val="0"/>
                      <w:divBdr>
                        <w:top w:val="none" w:sz="0" w:space="0" w:color="auto"/>
                        <w:left w:val="none" w:sz="0" w:space="0" w:color="auto"/>
                        <w:bottom w:val="none" w:sz="0" w:space="0" w:color="auto"/>
                        <w:right w:val="none" w:sz="0" w:space="0" w:color="auto"/>
                      </w:divBdr>
                    </w:div>
                    <w:div w:id="1996109357">
                      <w:marLeft w:val="0"/>
                      <w:marRight w:val="0"/>
                      <w:marTop w:val="0"/>
                      <w:marBottom w:val="0"/>
                      <w:divBdr>
                        <w:top w:val="none" w:sz="0" w:space="0" w:color="auto"/>
                        <w:left w:val="none" w:sz="0" w:space="0" w:color="auto"/>
                        <w:bottom w:val="none" w:sz="0" w:space="0" w:color="auto"/>
                        <w:right w:val="none" w:sz="0" w:space="0" w:color="auto"/>
                      </w:divBdr>
                      <w:divsChild>
                        <w:div w:id="731731268">
                          <w:marLeft w:val="75"/>
                          <w:marRight w:val="75"/>
                          <w:marTop w:val="0"/>
                          <w:marBottom w:val="0"/>
                          <w:divBdr>
                            <w:top w:val="none" w:sz="0" w:space="0" w:color="auto"/>
                            <w:left w:val="single" w:sz="6" w:space="0" w:color="848484"/>
                            <w:bottom w:val="none" w:sz="0" w:space="0" w:color="auto"/>
                            <w:right w:val="single" w:sz="6" w:space="0" w:color="D1D1D1"/>
                          </w:divBdr>
                        </w:div>
                        <w:div w:id="81711735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977568609">
              <w:marLeft w:val="0"/>
              <w:marRight w:val="0"/>
              <w:marTop w:val="0"/>
              <w:marBottom w:val="0"/>
              <w:divBdr>
                <w:top w:val="none" w:sz="0" w:space="0" w:color="auto"/>
                <w:left w:val="none" w:sz="0" w:space="0" w:color="auto"/>
                <w:bottom w:val="none" w:sz="0" w:space="0" w:color="auto"/>
                <w:right w:val="none" w:sz="0" w:space="0" w:color="auto"/>
              </w:divBdr>
              <w:divsChild>
                <w:div w:id="853147794">
                  <w:marLeft w:val="0"/>
                  <w:marRight w:val="0"/>
                  <w:marTop w:val="0"/>
                  <w:marBottom w:val="0"/>
                  <w:divBdr>
                    <w:top w:val="none" w:sz="0" w:space="0" w:color="auto"/>
                    <w:left w:val="none" w:sz="0" w:space="0" w:color="auto"/>
                    <w:bottom w:val="none" w:sz="0" w:space="0" w:color="auto"/>
                    <w:right w:val="none" w:sz="0" w:space="0" w:color="auto"/>
                  </w:divBdr>
                  <w:divsChild>
                    <w:div w:id="361054324">
                      <w:marLeft w:val="-225"/>
                      <w:marRight w:val="-225"/>
                      <w:marTop w:val="0"/>
                      <w:marBottom w:val="525"/>
                      <w:divBdr>
                        <w:top w:val="none" w:sz="0" w:space="0" w:color="auto"/>
                        <w:left w:val="none" w:sz="0" w:space="0" w:color="auto"/>
                        <w:bottom w:val="none" w:sz="0" w:space="0" w:color="auto"/>
                        <w:right w:val="none" w:sz="0" w:space="0" w:color="auto"/>
                      </w:divBdr>
                      <w:divsChild>
                        <w:div w:id="1524636397">
                          <w:marLeft w:val="0"/>
                          <w:marRight w:val="0"/>
                          <w:marTop w:val="0"/>
                          <w:marBottom w:val="0"/>
                          <w:divBdr>
                            <w:top w:val="none" w:sz="0" w:space="0" w:color="auto"/>
                            <w:left w:val="none" w:sz="0" w:space="0" w:color="auto"/>
                            <w:bottom w:val="none" w:sz="0" w:space="0" w:color="auto"/>
                            <w:right w:val="none" w:sz="0" w:space="0" w:color="auto"/>
                          </w:divBdr>
                          <w:divsChild>
                            <w:div w:id="152306173">
                              <w:marLeft w:val="0"/>
                              <w:marRight w:val="0"/>
                              <w:marTop w:val="0"/>
                              <w:marBottom w:val="0"/>
                              <w:divBdr>
                                <w:top w:val="none" w:sz="0" w:space="0" w:color="auto"/>
                                <w:left w:val="none" w:sz="0" w:space="0" w:color="auto"/>
                                <w:bottom w:val="none" w:sz="0" w:space="0" w:color="auto"/>
                                <w:right w:val="none" w:sz="0" w:space="0" w:color="auto"/>
                              </w:divBdr>
                              <w:divsChild>
                                <w:div w:id="146635388">
                                  <w:marLeft w:val="0"/>
                                  <w:marRight w:val="0"/>
                                  <w:marTop w:val="0"/>
                                  <w:marBottom w:val="0"/>
                                  <w:divBdr>
                                    <w:top w:val="none" w:sz="0" w:space="0" w:color="auto"/>
                                    <w:left w:val="none" w:sz="0" w:space="0" w:color="auto"/>
                                    <w:bottom w:val="single" w:sz="6" w:space="23" w:color="FFFFFF"/>
                                    <w:right w:val="none" w:sz="0" w:space="0" w:color="auto"/>
                                  </w:divBdr>
                                  <w:divsChild>
                                    <w:div w:id="1747653186">
                                      <w:marLeft w:val="0"/>
                                      <w:marRight w:val="0"/>
                                      <w:marTop w:val="0"/>
                                      <w:marBottom w:val="0"/>
                                      <w:divBdr>
                                        <w:top w:val="none" w:sz="0" w:space="0" w:color="auto"/>
                                        <w:left w:val="none" w:sz="0" w:space="0" w:color="auto"/>
                                        <w:bottom w:val="none" w:sz="0" w:space="0" w:color="auto"/>
                                        <w:right w:val="none" w:sz="0" w:space="0" w:color="auto"/>
                                      </w:divBdr>
                                      <w:divsChild>
                                        <w:div w:id="364256214">
                                          <w:marLeft w:val="0"/>
                                          <w:marRight w:val="0"/>
                                          <w:marTop w:val="0"/>
                                          <w:marBottom w:val="0"/>
                                          <w:divBdr>
                                            <w:top w:val="none" w:sz="0" w:space="0" w:color="auto"/>
                                            <w:left w:val="none" w:sz="0" w:space="0" w:color="auto"/>
                                            <w:bottom w:val="none" w:sz="0" w:space="0" w:color="auto"/>
                                            <w:right w:val="none" w:sz="0" w:space="0" w:color="auto"/>
                                          </w:divBdr>
                                          <w:divsChild>
                                            <w:div w:id="141507171">
                                              <w:marLeft w:val="0"/>
                                              <w:marRight w:val="0"/>
                                              <w:marTop w:val="0"/>
                                              <w:marBottom w:val="0"/>
                                              <w:divBdr>
                                                <w:top w:val="single" w:sz="6" w:space="0" w:color="BBBBBB"/>
                                                <w:left w:val="single" w:sz="6" w:space="0" w:color="BBBBBB"/>
                                                <w:bottom w:val="single" w:sz="6" w:space="0" w:color="BBBBBB"/>
                                                <w:right w:val="single" w:sz="6" w:space="0" w:color="BBBBBB"/>
                                              </w:divBdr>
                                              <w:divsChild>
                                                <w:div w:id="1559198902">
                                                  <w:marLeft w:val="0"/>
                                                  <w:marRight w:val="0"/>
                                                  <w:marTop w:val="0"/>
                                                  <w:marBottom w:val="0"/>
                                                  <w:divBdr>
                                                    <w:top w:val="none" w:sz="0" w:space="0" w:color="auto"/>
                                                    <w:left w:val="none" w:sz="0" w:space="0" w:color="auto"/>
                                                    <w:bottom w:val="none" w:sz="0" w:space="0" w:color="auto"/>
                                                    <w:right w:val="none" w:sz="0" w:space="0" w:color="auto"/>
                                                  </w:divBdr>
                                                </w:div>
                                              </w:divsChild>
                                            </w:div>
                                            <w:div w:id="6287921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071586">
                              <w:marLeft w:val="0"/>
                              <w:marRight w:val="0"/>
                              <w:marTop w:val="0"/>
                              <w:marBottom w:val="0"/>
                              <w:divBdr>
                                <w:top w:val="none" w:sz="0" w:space="0" w:color="auto"/>
                                <w:left w:val="none" w:sz="0" w:space="0" w:color="auto"/>
                                <w:bottom w:val="none" w:sz="0" w:space="0" w:color="auto"/>
                                <w:right w:val="none" w:sz="0" w:space="0" w:color="auto"/>
                              </w:divBdr>
                              <w:divsChild>
                                <w:div w:id="1229682048">
                                  <w:marLeft w:val="0"/>
                                  <w:marRight w:val="0"/>
                                  <w:marTop w:val="0"/>
                                  <w:marBottom w:val="0"/>
                                  <w:divBdr>
                                    <w:top w:val="none" w:sz="0" w:space="0" w:color="auto"/>
                                    <w:left w:val="none" w:sz="0" w:space="0" w:color="auto"/>
                                    <w:bottom w:val="none" w:sz="0" w:space="0" w:color="auto"/>
                                    <w:right w:val="none" w:sz="0" w:space="0" w:color="auto"/>
                                  </w:divBdr>
                                </w:div>
                                <w:div w:id="1801335181">
                                  <w:marLeft w:val="0"/>
                                  <w:marRight w:val="0"/>
                                  <w:marTop w:val="0"/>
                                  <w:marBottom w:val="0"/>
                                  <w:divBdr>
                                    <w:top w:val="none" w:sz="0" w:space="0" w:color="auto"/>
                                    <w:left w:val="none" w:sz="0" w:space="0" w:color="auto"/>
                                    <w:bottom w:val="none" w:sz="0" w:space="0" w:color="auto"/>
                                    <w:right w:val="none" w:sz="0" w:space="0" w:color="auto"/>
                                  </w:divBdr>
                                </w:div>
                                <w:div w:id="2078623746">
                                  <w:marLeft w:val="0"/>
                                  <w:marRight w:val="0"/>
                                  <w:marTop w:val="0"/>
                                  <w:marBottom w:val="0"/>
                                  <w:divBdr>
                                    <w:top w:val="none" w:sz="0" w:space="0" w:color="auto"/>
                                    <w:left w:val="none" w:sz="0" w:space="0" w:color="auto"/>
                                    <w:bottom w:val="none" w:sz="0" w:space="0" w:color="auto"/>
                                    <w:right w:val="none" w:sz="0" w:space="0" w:color="auto"/>
                                  </w:divBdr>
                                </w:div>
                                <w:div w:id="350113283">
                                  <w:marLeft w:val="0"/>
                                  <w:marRight w:val="0"/>
                                  <w:marTop w:val="0"/>
                                  <w:marBottom w:val="0"/>
                                  <w:divBdr>
                                    <w:top w:val="none" w:sz="0" w:space="0" w:color="auto"/>
                                    <w:left w:val="none" w:sz="0" w:space="0" w:color="auto"/>
                                    <w:bottom w:val="none" w:sz="0" w:space="0" w:color="auto"/>
                                    <w:right w:val="none" w:sz="0" w:space="0" w:color="auto"/>
                                  </w:divBdr>
                                </w:div>
                                <w:div w:id="18327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94756">
      <w:bodyDiv w:val="1"/>
      <w:marLeft w:val="0"/>
      <w:marRight w:val="0"/>
      <w:marTop w:val="0"/>
      <w:marBottom w:val="0"/>
      <w:divBdr>
        <w:top w:val="none" w:sz="0" w:space="0" w:color="auto"/>
        <w:left w:val="none" w:sz="0" w:space="0" w:color="auto"/>
        <w:bottom w:val="none" w:sz="0" w:space="0" w:color="auto"/>
        <w:right w:val="none" w:sz="0" w:space="0" w:color="auto"/>
      </w:divBdr>
    </w:div>
    <w:div w:id="98722284">
      <w:bodyDiv w:val="1"/>
      <w:marLeft w:val="0"/>
      <w:marRight w:val="0"/>
      <w:marTop w:val="0"/>
      <w:marBottom w:val="0"/>
      <w:divBdr>
        <w:top w:val="none" w:sz="0" w:space="0" w:color="auto"/>
        <w:left w:val="none" w:sz="0" w:space="0" w:color="auto"/>
        <w:bottom w:val="none" w:sz="0" w:space="0" w:color="auto"/>
        <w:right w:val="none" w:sz="0" w:space="0" w:color="auto"/>
      </w:divBdr>
    </w:div>
    <w:div w:id="147133233">
      <w:bodyDiv w:val="1"/>
      <w:marLeft w:val="0"/>
      <w:marRight w:val="0"/>
      <w:marTop w:val="0"/>
      <w:marBottom w:val="0"/>
      <w:divBdr>
        <w:top w:val="none" w:sz="0" w:space="0" w:color="auto"/>
        <w:left w:val="none" w:sz="0" w:space="0" w:color="auto"/>
        <w:bottom w:val="none" w:sz="0" w:space="0" w:color="auto"/>
        <w:right w:val="none" w:sz="0" w:space="0" w:color="auto"/>
      </w:divBdr>
    </w:div>
    <w:div w:id="186453470">
      <w:bodyDiv w:val="1"/>
      <w:marLeft w:val="0"/>
      <w:marRight w:val="0"/>
      <w:marTop w:val="0"/>
      <w:marBottom w:val="0"/>
      <w:divBdr>
        <w:top w:val="none" w:sz="0" w:space="0" w:color="auto"/>
        <w:left w:val="none" w:sz="0" w:space="0" w:color="auto"/>
        <w:bottom w:val="none" w:sz="0" w:space="0" w:color="auto"/>
        <w:right w:val="none" w:sz="0" w:space="0" w:color="auto"/>
      </w:divBdr>
    </w:div>
    <w:div w:id="209416438">
      <w:bodyDiv w:val="1"/>
      <w:marLeft w:val="0"/>
      <w:marRight w:val="0"/>
      <w:marTop w:val="0"/>
      <w:marBottom w:val="0"/>
      <w:divBdr>
        <w:top w:val="none" w:sz="0" w:space="0" w:color="auto"/>
        <w:left w:val="none" w:sz="0" w:space="0" w:color="auto"/>
        <w:bottom w:val="none" w:sz="0" w:space="0" w:color="auto"/>
        <w:right w:val="none" w:sz="0" w:space="0" w:color="auto"/>
      </w:divBdr>
    </w:div>
    <w:div w:id="211503649">
      <w:bodyDiv w:val="1"/>
      <w:marLeft w:val="0"/>
      <w:marRight w:val="0"/>
      <w:marTop w:val="0"/>
      <w:marBottom w:val="0"/>
      <w:divBdr>
        <w:top w:val="none" w:sz="0" w:space="0" w:color="auto"/>
        <w:left w:val="none" w:sz="0" w:space="0" w:color="auto"/>
        <w:bottom w:val="none" w:sz="0" w:space="0" w:color="auto"/>
        <w:right w:val="none" w:sz="0" w:space="0" w:color="auto"/>
      </w:divBdr>
    </w:div>
    <w:div w:id="224269246">
      <w:bodyDiv w:val="1"/>
      <w:marLeft w:val="0"/>
      <w:marRight w:val="0"/>
      <w:marTop w:val="0"/>
      <w:marBottom w:val="0"/>
      <w:divBdr>
        <w:top w:val="none" w:sz="0" w:space="0" w:color="auto"/>
        <w:left w:val="none" w:sz="0" w:space="0" w:color="auto"/>
        <w:bottom w:val="none" w:sz="0" w:space="0" w:color="auto"/>
        <w:right w:val="none" w:sz="0" w:space="0" w:color="auto"/>
      </w:divBdr>
      <w:divsChild>
        <w:div w:id="299237446">
          <w:marLeft w:val="0"/>
          <w:marRight w:val="0"/>
          <w:marTop w:val="0"/>
          <w:marBottom w:val="0"/>
          <w:divBdr>
            <w:top w:val="none" w:sz="0" w:space="0" w:color="auto"/>
            <w:left w:val="none" w:sz="0" w:space="0" w:color="auto"/>
            <w:bottom w:val="none" w:sz="0" w:space="0" w:color="auto"/>
            <w:right w:val="none" w:sz="0" w:space="0" w:color="auto"/>
          </w:divBdr>
          <w:divsChild>
            <w:div w:id="1085762595">
              <w:marLeft w:val="-225"/>
              <w:marRight w:val="-225"/>
              <w:marTop w:val="0"/>
              <w:marBottom w:val="525"/>
              <w:divBdr>
                <w:top w:val="none" w:sz="0" w:space="0" w:color="auto"/>
                <w:left w:val="none" w:sz="0" w:space="0" w:color="auto"/>
                <w:bottom w:val="none" w:sz="0" w:space="0" w:color="auto"/>
                <w:right w:val="none" w:sz="0" w:space="0" w:color="auto"/>
              </w:divBdr>
              <w:divsChild>
                <w:div w:id="618612285">
                  <w:marLeft w:val="0"/>
                  <w:marRight w:val="0"/>
                  <w:marTop w:val="0"/>
                  <w:marBottom w:val="0"/>
                  <w:divBdr>
                    <w:top w:val="none" w:sz="0" w:space="0" w:color="auto"/>
                    <w:left w:val="none" w:sz="0" w:space="0" w:color="auto"/>
                    <w:bottom w:val="single" w:sz="6" w:space="19" w:color="CBCBCB"/>
                    <w:right w:val="none" w:sz="0" w:space="0" w:color="auto"/>
                  </w:divBdr>
                </w:div>
              </w:divsChild>
            </w:div>
          </w:divsChild>
        </w:div>
      </w:divsChild>
    </w:div>
    <w:div w:id="279147607">
      <w:bodyDiv w:val="1"/>
      <w:marLeft w:val="0"/>
      <w:marRight w:val="0"/>
      <w:marTop w:val="0"/>
      <w:marBottom w:val="0"/>
      <w:divBdr>
        <w:top w:val="none" w:sz="0" w:space="0" w:color="auto"/>
        <w:left w:val="none" w:sz="0" w:space="0" w:color="auto"/>
        <w:bottom w:val="none" w:sz="0" w:space="0" w:color="auto"/>
        <w:right w:val="none" w:sz="0" w:space="0" w:color="auto"/>
      </w:divBdr>
    </w:div>
    <w:div w:id="354885907">
      <w:bodyDiv w:val="1"/>
      <w:marLeft w:val="0"/>
      <w:marRight w:val="0"/>
      <w:marTop w:val="0"/>
      <w:marBottom w:val="0"/>
      <w:divBdr>
        <w:top w:val="none" w:sz="0" w:space="0" w:color="auto"/>
        <w:left w:val="none" w:sz="0" w:space="0" w:color="auto"/>
        <w:bottom w:val="none" w:sz="0" w:space="0" w:color="auto"/>
        <w:right w:val="none" w:sz="0" w:space="0" w:color="auto"/>
      </w:divBdr>
    </w:div>
    <w:div w:id="366486051">
      <w:bodyDiv w:val="1"/>
      <w:marLeft w:val="0"/>
      <w:marRight w:val="0"/>
      <w:marTop w:val="0"/>
      <w:marBottom w:val="0"/>
      <w:divBdr>
        <w:top w:val="none" w:sz="0" w:space="0" w:color="auto"/>
        <w:left w:val="none" w:sz="0" w:space="0" w:color="auto"/>
        <w:bottom w:val="none" w:sz="0" w:space="0" w:color="auto"/>
        <w:right w:val="none" w:sz="0" w:space="0" w:color="auto"/>
      </w:divBdr>
      <w:divsChild>
        <w:div w:id="2142765166">
          <w:marLeft w:val="0"/>
          <w:marRight w:val="0"/>
          <w:marTop w:val="0"/>
          <w:marBottom w:val="0"/>
          <w:divBdr>
            <w:top w:val="none" w:sz="0" w:space="0" w:color="auto"/>
            <w:left w:val="none" w:sz="0" w:space="0" w:color="auto"/>
            <w:bottom w:val="none" w:sz="0" w:space="0" w:color="auto"/>
            <w:right w:val="none" w:sz="0" w:space="0" w:color="auto"/>
          </w:divBdr>
        </w:div>
      </w:divsChild>
    </w:div>
    <w:div w:id="391735232">
      <w:bodyDiv w:val="1"/>
      <w:marLeft w:val="0"/>
      <w:marRight w:val="0"/>
      <w:marTop w:val="0"/>
      <w:marBottom w:val="0"/>
      <w:divBdr>
        <w:top w:val="none" w:sz="0" w:space="0" w:color="auto"/>
        <w:left w:val="none" w:sz="0" w:space="0" w:color="auto"/>
        <w:bottom w:val="none" w:sz="0" w:space="0" w:color="auto"/>
        <w:right w:val="none" w:sz="0" w:space="0" w:color="auto"/>
      </w:divBdr>
    </w:div>
    <w:div w:id="420876364">
      <w:bodyDiv w:val="1"/>
      <w:marLeft w:val="0"/>
      <w:marRight w:val="0"/>
      <w:marTop w:val="0"/>
      <w:marBottom w:val="0"/>
      <w:divBdr>
        <w:top w:val="none" w:sz="0" w:space="0" w:color="auto"/>
        <w:left w:val="none" w:sz="0" w:space="0" w:color="auto"/>
        <w:bottom w:val="none" w:sz="0" w:space="0" w:color="auto"/>
        <w:right w:val="none" w:sz="0" w:space="0" w:color="auto"/>
      </w:divBdr>
      <w:divsChild>
        <w:div w:id="432937553">
          <w:blockQuote w:val="1"/>
          <w:marLeft w:val="720"/>
          <w:marRight w:val="720"/>
          <w:marTop w:val="100"/>
          <w:marBottom w:val="100"/>
          <w:divBdr>
            <w:top w:val="none" w:sz="0" w:space="0" w:color="auto"/>
            <w:left w:val="single" w:sz="12" w:space="12" w:color="DE00A5"/>
            <w:bottom w:val="none" w:sz="0" w:space="0" w:color="auto"/>
            <w:right w:val="none" w:sz="0" w:space="0" w:color="auto"/>
          </w:divBdr>
        </w:div>
      </w:divsChild>
    </w:div>
    <w:div w:id="432870272">
      <w:bodyDiv w:val="1"/>
      <w:marLeft w:val="0"/>
      <w:marRight w:val="0"/>
      <w:marTop w:val="0"/>
      <w:marBottom w:val="0"/>
      <w:divBdr>
        <w:top w:val="none" w:sz="0" w:space="0" w:color="auto"/>
        <w:left w:val="none" w:sz="0" w:space="0" w:color="auto"/>
        <w:bottom w:val="none" w:sz="0" w:space="0" w:color="auto"/>
        <w:right w:val="none" w:sz="0" w:space="0" w:color="auto"/>
      </w:divBdr>
    </w:div>
    <w:div w:id="499472590">
      <w:bodyDiv w:val="1"/>
      <w:marLeft w:val="0"/>
      <w:marRight w:val="0"/>
      <w:marTop w:val="0"/>
      <w:marBottom w:val="0"/>
      <w:divBdr>
        <w:top w:val="none" w:sz="0" w:space="0" w:color="auto"/>
        <w:left w:val="none" w:sz="0" w:space="0" w:color="auto"/>
        <w:bottom w:val="none" w:sz="0" w:space="0" w:color="auto"/>
        <w:right w:val="none" w:sz="0" w:space="0" w:color="auto"/>
      </w:divBdr>
    </w:div>
    <w:div w:id="617760906">
      <w:bodyDiv w:val="1"/>
      <w:marLeft w:val="0"/>
      <w:marRight w:val="0"/>
      <w:marTop w:val="0"/>
      <w:marBottom w:val="0"/>
      <w:divBdr>
        <w:top w:val="none" w:sz="0" w:space="0" w:color="auto"/>
        <w:left w:val="none" w:sz="0" w:space="0" w:color="auto"/>
        <w:bottom w:val="none" w:sz="0" w:space="0" w:color="auto"/>
        <w:right w:val="none" w:sz="0" w:space="0" w:color="auto"/>
      </w:divBdr>
    </w:div>
    <w:div w:id="621111685">
      <w:bodyDiv w:val="1"/>
      <w:marLeft w:val="0"/>
      <w:marRight w:val="0"/>
      <w:marTop w:val="0"/>
      <w:marBottom w:val="0"/>
      <w:divBdr>
        <w:top w:val="none" w:sz="0" w:space="0" w:color="auto"/>
        <w:left w:val="none" w:sz="0" w:space="0" w:color="auto"/>
        <w:bottom w:val="none" w:sz="0" w:space="0" w:color="auto"/>
        <w:right w:val="none" w:sz="0" w:space="0" w:color="auto"/>
      </w:divBdr>
    </w:div>
    <w:div w:id="664086352">
      <w:bodyDiv w:val="1"/>
      <w:marLeft w:val="0"/>
      <w:marRight w:val="0"/>
      <w:marTop w:val="0"/>
      <w:marBottom w:val="0"/>
      <w:divBdr>
        <w:top w:val="none" w:sz="0" w:space="0" w:color="auto"/>
        <w:left w:val="none" w:sz="0" w:space="0" w:color="auto"/>
        <w:bottom w:val="none" w:sz="0" w:space="0" w:color="auto"/>
        <w:right w:val="none" w:sz="0" w:space="0" w:color="auto"/>
      </w:divBdr>
    </w:div>
    <w:div w:id="668288073">
      <w:bodyDiv w:val="1"/>
      <w:marLeft w:val="0"/>
      <w:marRight w:val="0"/>
      <w:marTop w:val="0"/>
      <w:marBottom w:val="0"/>
      <w:divBdr>
        <w:top w:val="none" w:sz="0" w:space="0" w:color="auto"/>
        <w:left w:val="none" w:sz="0" w:space="0" w:color="auto"/>
        <w:bottom w:val="none" w:sz="0" w:space="0" w:color="auto"/>
        <w:right w:val="none" w:sz="0" w:space="0" w:color="auto"/>
      </w:divBdr>
    </w:div>
    <w:div w:id="689376872">
      <w:bodyDiv w:val="1"/>
      <w:marLeft w:val="0"/>
      <w:marRight w:val="0"/>
      <w:marTop w:val="0"/>
      <w:marBottom w:val="0"/>
      <w:divBdr>
        <w:top w:val="none" w:sz="0" w:space="0" w:color="auto"/>
        <w:left w:val="none" w:sz="0" w:space="0" w:color="auto"/>
        <w:bottom w:val="none" w:sz="0" w:space="0" w:color="auto"/>
        <w:right w:val="none" w:sz="0" w:space="0" w:color="auto"/>
      </w:divBdr>
    </w:div>
    <w:div w:id="703601214">
      <w:bodyDiv w:val="1"/>
      <w:marLeft w:val="0"/>
      <w:marRight w:val="0"/>
      <w:marTop w:val="0"/>
      <w:marBottom w:val="0"/>
      <w:divBdr>
        <w:top w:val="none" w:sz="0" w:space="0" w:color="auto"/>
        <w:left w:val="none" w:sz="0" w:space="0" w:color="auto"/>
        <w:bottom w:val="none" w:sz="0" w:space="0" w:color="auto"/>
        <w:right w:val="none" w:sz="0" w:space="0" w:color="auto"/>
      </w:divBdr>
    </w:div>
    <w:div w:id="712536652">
      <w:bodyDiv w:val="1"/>
      <w:marLeft w:val="0"/>
      <w:marRight w:val="0"/>
      <w:marTop w:val="0"/>
      <w:marBottom w:val="0"/>
      <w:divBdr>
        <w:top w:val="none" w:sz="0" w:space="0" w:color="auto"/>
        <w:left w:val="none" w:sz="0" w:space="0" w:color="auto"/>
        <w:bottom w:val="none" w:sz="0" w:space="0" w:color="auto"/>
        <w:right w:val="none" w:sz="0" w:space="0" w:color="auto"/>
      </w:divBdr>
    </w:div>
    <w:div w:id="721173891">
      <w:bodyDiv w:val="1"/>
      <w:marLeft w:val="0"/>
      <w:marRight w:val="0"/>
      <w:marTop w:val="0"/>
      <w:marBottom w:val="0"/>
      <w:divBdr>
        <w:top w:val="none" w:sz="0" w:space="0" w:color="auto"/>
        <w:left w:val="none" w:sz="0" w:space="0" w:color="auto"/>
        <w:bottom w:val="none" w:sz="0" w:space="0" w:color="auto"/>
        <w:right w:val="none" w:sz="0" w:space="0" w:color="auto"/>
      </w:divBdr>
    </w:div>
    <w:div w:id="730346116">
      <w:bodyDiv w:val="1"/>
      <w:marLeft w:val="0"/>
      <w:marRight w:val="0"/>
      <w:marTop w:val="0"/>
      <w:marBottom w:val="0"/>
      <w:divBdr>
        <w:top w:val="none" w:sz="0" w:space="0" w:color="auto"/>
        <w:left w:val="none" w:sz="0" w:space="0" w:color="auto"/>
        <w:bottom w:val="none" w:sz="0" w:space="0" w:color="auto"/>
        <w:right w:val="none" w:sz="0" w:space="0" w:color="auto"/>
      </w:divBdr>
    </w:div>
    <w:div w:id="748963222">
      <w:bodyDiv w:val="1"/>
      <w:marLeft w:val="0"/>
      <w:marRight w:val="0"/>
      <w:marTop w:val="0"/>
      <w:marBottom w:val="0"/>
      <w:divBdr>
        <w:top w:val="none" w:sz="0" w:space="0" w:color="auto"/>
        <w:left w:val="none" w:sz="0" w:space="0" w:color="auto"/>
        <w:bottom w:val="none" w:sz="0" w:space="0" w:color="auto"/>
        <w:right w:val="none" w:sz="0" w:space="0" w:color="auto"/>
      </w:divBdr>
    </w:div>
    <w:div w:id="821895108">
      <w:bodyDiv w:val="1"/>
      <w:marLeft w:val="0"/>
      <w:marRight w:val="0"/>
      <w:marTop w:val="0"/>
      <w:marBottom w:val="0"/>
      <w:divBdr>
        <w:top w:val="none" w:sz="0" w:space="0" w:color="auto"/>
        <w:left w:val="none" w:sz="0" w:space="0" w:color="auto"/>
        <w:bottom w:val="none" w:sz="0" w:space="0" w:color="auto"/>
        <w:right w:val="none" w:sz="0" w:space="0" w:color="auto"/>
      </w:divBdr>
      <w:divsChild>
        <w:div w:id="130949287">
          <w:marLeft w:val="0"/>
          <w:marRight w:val="0"/>
          <w:marTop w:val="90"/>
          <w:marBottom w:val="0"/>
          <w:divBdr>
            <w:top w:val="none" w:sz="0" w:space="0" w:color="auto"/>
            <w:left w:val="none" w:sz="0" w:space="0" w:color="auto"/>
            <w:bottom w:val="none" w:sz="0" w:space="0" w:color="auto"/>
            <w:right w:val="none" w:sz="0" w:space="0" w:color="auto"/>
          </w:divBdr>
        </w:div>
      </w:divsChild>
    </w:div>
    <w:div w:id="940533991">
      <w:bodyDiv w:val="1"/>
      <w:marLeft w:val="0"/>
      <w:marRight w:val="0"/>
      <w:marTop w:val="0"/>
      <w:marBottom w:val="0"/>
      <w:divBdr>
        <w:top w:val="none" w:sz="0" w:space="0" w:color="auto"/>
        <w:left w:val="none" w:sz="0" w:space="0" w:color="auto"/>
        <w:bottom w:val="none" w:sz="0" w:space="0" w:color="auto"/>
        <w:right w:val="none" w:sz="0" w:space="0" w:color="auto"/>
      </w:divBdr>
      <w:divsChild>
        <w:div w:id="1401056428">
          <w:marLeft w:val="0"/>
          <w:marRight w:val="0"/>
          <w:marTop w:val="0"/>
          <w:marBottom w:val="0"/>
          <w:divBdr>
            <w:top w:val="none" w:sz="0" w:space="0" w:color="auto"/>
            <w:left w:val="none" w:sz="0" w:space="0" w:color="auto"/>
            <w:bottom w:val="none" w:sz="0" w:space="0" w:color="auto"/>
            <w:right w:val="none" w:sz="0" w:space="0" w:color="auto"/>
          </w:divBdr>
        </w:div>
      </w:divsChild>
    </w:div>
    <w:div w:id="1005212292">
      <w:bodyDiv w:val="1"/>
      <w:marLeft w:val="0"/>
      <w:marRight w:val="0"/>
      <w:marTop w:val="0"/>
      <w:marBottom w:val="0"/>
      <w:divBdr>
        <w:top w:val="none" w:sz="0" w:space="0" w:color="auto"/>
        <w:left w:val="none" w:sz="0" w:space="0" w:color="auto"/>
        <w:bottom w:val="none" w:sz="0" w:space="0" w:color="auto"/>
        <w:right w:val="none" w:sz="0" w:space="0" w:color="auto"/>
      </w:divBdr>
    </w:div>
    <w:div w:id="1043824409">
      <w:bodyDiv w:val="1"/>
      <w:marLeft w:val="0"/>
      <w:marRight w:val="0"/>
      <w:marTop w:val="0"/>
      <w:marBottom w:val="0"/>
      <w:divBdr>
        <w:top w:val="none" w:sz="0" w:space="0" w:color="auto"/>
        <w:left w:val="none" w:sz="0" w:space="0" w:color="auto"/>
        <w:bottom w:val="none" w:sz="0" w:space="0" w:color="auto"/>
        <w:right w:val="none" w:sz="0" w:space="0" w:color="auto"/>
      </w:divBdr>
    </w:div>
    <w:div w:id="1045254887">
      <w:bodyDiv w:val="1"/>
      <w:marLeft w:val="0"/>
      <w:marRight w:val="0"/>
      <w:marTop w:val="0"/>
      <w:marBottom w:val="0"/>
      <w:divBdr>
        <w:top w:val="none" w:sz="0" w:space="0" w:color="auto"/>
        <w:left w:val="none" w:sz="0" w:space="0" w:color="auto"/>
        <w:bottom w:val="none" w:sz="0" w:space="0" w:color="auto"/>
        <w:right w:val="none" w:sz="0" w:space="0" w:color="auto"/>
      </w:divBdr>
    </w:div>
    <w:div w:id="1057701245">
      <w:bodyDiv w:val="1"/>
      <w:marLeft w:val="0"/>
      <w:marRight w:val="0"/>
      <w:marTop w:val="0"/>
      <w:marBottom w:val="0"/>
      <w:divBdr>
        <w:top w:val="none" w:sz="0" w:space="0" w:color="auto"/>
        <w:left w:val="none" w:sz="0" w:space="0" w:color="auto"/>
        <w:bottom w:val="none" w:sz="0" w:space="0" w:color="auto"/>
        <w:right w:val="none" w:sz="0" w:space="0" w:color="auto"/>
      </w:divBdr>
    </w:div>
    <w:div w:id="1122384393">
      <w:bodyDiv w:val="1"/>
      <w:marLeft w:val="0"/>
      <w:marRight w:val="0"/>
      <w:marTop w:val="0"/>
      <w:marBottom w:val="0"/>
      <w:divBdr>
        <w:top w:val="none" w:sz="0" w:space="0" w:color="auto"/>
        <w:left w:val="none" w:sz="0" w:space="0" w:color="auto"/>
        <w:bottom w:val="none" w:sz="0" w:space="0" w:color="auto"/>
        <w:right w:val="none" w:sz="0" w:space="0" w:color="auto"/>
      </w:divBdr>
    </w:div>
    <w:div w:id="1196314064">
      <w:bodyDiv w:val="1"/>
      <w:marLeft w:val="0"/>
      <w:marRight w:val="0"/>
      <w:marTop w:val="0"/>
      <w:marBottom w:val="0"/>
      <w:divBdr>
        <w:top w:val="none" w:sz="0" w:space="0" w:color="auto"/>
        <w:left w:val="none" w:sz="0" w:space="0" w:color="auto"/>
        <w:bottom w:val="none" w:sz="0" w:space="0" w:color="auto"/>
        <w:right w:val="none" w:sz="0" w:space="0" w:color="auto"/>
      </w:divBdr>
    </w:div>
    <w:div w:id="1216232120">
      <w:bodyDiv w:val="1"/>
      <w:marLeft w:val="0"/>
      <w:marRight w:val="0"/>
      <w:marTop w:val="0"/>
      <w:marBottom w:val="0"/>
      <w:divBdr>
        <w:top w:val="none" w:sz="0" w:space="0" w:color="auto"/>
        <w:left w:val="none" w:sz="0" w:space="0" w:color="auto"/>
        <w:bottom w:val="none" w:sz="0" w:space="0" w:color="auto"/>
        <w:right w:val="none" w:sz="0" w:space="0" w:color="auto"/>
      </w:divBdr>
      <w:divsChild>
        <w:div w:id="1511602092">
          <w:marLeft w:val="0"/>
          <w:marRight w:val="0"/>
          <w:marTop w:val="0"/>
          <w:marBottom w:val="0"/>
          <w:divBdr>
            <w:top w:val="none" w:sz="0" w:space="0" w:color="auto"/>
            <w:left w:val="none" w:sz="0" w:space="0" w:color="auto"/>
            <w:bottom w:val="none" w:sz="0" w:space="0" w:color="auto"/>
            <w:right w:val="none" w:sz="0" w:space="0" w:color="auto"/>
          </w:divBdr>
          <w:divsChild>
            <w:div w:id="1780489193">
              <w:marLeft w:val="0"/>
              <w:marRight w:val="0"/>
              <w:marTop w:val="0"/>
              <w:marBottom w:val="0"/>
              <w:divBdr>
                <w:top w:val="none" w:sz="0" w:space="0" w:color="auto"/>
                <w:left w:val="none" w:sz="0" w:space="0" w:color="auto"/>
                <w:bottom w:val="none" w:sz="0" w:space="0" w:color="auto"/>
                <w:right w:val="none" w:sz="0" w:space="0" w:color="auto"/>
              </w:divBdr>
              <w:divsChild>
                <w:div w:id="137887860">
                  <w:marLeft w:val="0"/>
                  <w:marRight w:val="0"/>
                  <w:marTop w:val="0"/>
                  <w:marBottom w:val="0"/>
                  <w:divBdr>
                    <w:top w:val="none" w:sz="0" w:space="0" w:color="auto"/>
                    <w:left w:val="none" w:sz="0" w:space="0" w:color="auto"/>
                    <w:bottom w:val="none" w:sz="0" w:space="0" w:color="auto"/>
                    <w:right w:val="none" w:sz="0" w:space="0" w:color="auto"/>
                  </w:divBdr>
                  <w:divsChild>
                    <w:div w:id="1025139229">
                      <w:marLeft w:val="-225"/>
                      <w:marRight w:val="-225"/>
                      <w:marTop w:val="0"/>
                      <w:marBottom w:val="525"/>
                      <w:divBdr>
                        <w:top w:val="none" w:sz="0" w:space="0" w:color="auto"/>
                        <w:left w:val="none" w:sz="0" w:space="0" w:color="auto"/>
                        <w:bottom w:val="none" w:sz="0" w:space="0" w:color="auto"/>
                        <w:right w:val="none" w:sz="0" w:space="0" w:color="auto"/>
                      </w:divBdr>
                      <w:divsChild>
                        <w:div w:id="85361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952566">
      <w:bodyDiv w:val="1"/>
      <w:marLeft w:val="0"/>
      <w:marRight w:val="0"/>
      <w:marTop w:val="0"/>
      <w:marBottom w:val="0"/>
      <w:divBdr>
        <w:top w:val="none" w:sz="0" w:space="0" w:color="auto"/>
        <w:left w:val="none" w:sz="0" w:space="0" w:color="auto"/>
        <w:bottom w:val="none" w:sz="0" w:space="0" w:color="auto"/>
        <w:right w:val="none" w:sz="0" w:space="0" w:color="auto"/>
      </w:divBdr>
    </w:div>
    <w:div w:id="1359745299">
      <w:bodyDiv w:val="1"/>
      <w:marLeft w:val="0"/>
      <w:marRight w:val="0"/>
      <w:marTop w:val="0"/>
      <w:marBottom w:val="0"/>
      <w:divBdr>
        <w:top w:val="none" w:sz="0" w:space="0" w:color="auto"/>
        <w:left w:val="none" w:sz="0" w:space="0" w:color="auto"/>
        <w:bottom w:val="none" w:sz="0" w:space="0" w:color="auto"/>
        <w:right w:val="none" w:sz="0" w:space="0" w:color="auto"/>
      </w:divBdr>
    </w:div>
    <w:div w:id="1386028376">
      <w:bodyDiv w:val="1"/>
      <w:marLeft w:val="0"/>
      <w:marRight w:val="0"/>
      <w:marTop w:val="0"/>
      <w:marBottom w:val="0"/>
      <w:divBdr>
        <w:top w:val="none" w:sz="0" w:space="0" w:color="auto"/>
        <w:left w:val="none" w:sz="0" w:space="0" w:color="auto"/>
        <w:bottom w:val="none" w:sz="0" w:space="0" w:color="auto"/>
        <w:right w:val="none" w:sz="0" w:space="0" w:color="auto"/>
      </w:divBdr>
    </w:div>
    <w:div w:id="1401294051">
      <w:bodyDiv w:val="1"/>
      <w:marLeft w:val="0"/>
      <w:marRight w:val="0"/>
      <w:marTop w:val="0"/>
      <w:marBottom w:val="0"/>
      <w:divBdr>
        <w:top w:val="none" w:sz="0" w:space="0" w:color="auto"/>
        <w:left w:val="none" w:sz="0" w:space="0" w:color="auto"/>
        <w:bottom w:val="none" w:sz="0" w:space="0" w:color="auto"/>
        <w:right w:val="none" w:sz="0" w:space="0" w:color="auto"/>
      </w:divBdr>
      <w:divsChild>
        <w:div w:id="599023214">
          <w:marLeft w:val="0"/>
          <w:marRight w:val="0"/>
          <w:marTop w:val="0"/>
          <w:marBottom w:val="0"/>
          <w:divBdr>
            <w:top w:val="none" w:sz="0" w:space="0" w:color="auto"/>
            <w:left w:val="none" w:sz="0" w:space="0" w:color="auto"/>
            <w:bottom w:val="none" w:sz="0" w:space="0" w:color="auto"/>
            <w:right w:val="none" w:sz="0" w:space="0" w:color="auto"/>
          </w:divBdr>
          <w:divsChild>
            <w:div w:id="2007589919">
              <w:marLeft w:val="0"/>
              <w:marRight w:val="0"/>
              <w:marTop w:val="0"/>
              <w:marBottom w:val="0"/>
              <w:divBdr>
                <w:top w:val="none" w:sz="0" w:space="0" w:color="auto"/>
                <w:left w:val="none" w:sz="0" w:space="0" w:color="auto"/>
                <w:bottom w:val="none" w:sz="0" w:space="0" w:color="auto"/>
                <w:right w:val="none" w:sz="0" w:space="0" w:color="auto"/>
              </w:divBdr>
              <w:divsChild>
                <w:div w:id="1538857735">
                  <w:marLeft w:val="0"/>
                  <w:marRight w:val="0"/>
                  <w:marTop w:val="0"/>
                  <w:marBottom w:val="0"/>
                  <w:divBdr>
                    <w:top w:val="none" w:sz="0" w:space="0" w:color="auto"/>
                    <w:left w:val="none" w:sz="0" w:space="0" w:color="auto"/>
                    <w:bottom w:val="none" w:sz="0" w:space="0" w:color="auto"/>
                    <w:right w:val="none" w:sz="0" w:space="0" w:color="auto"/>
                  </w:divBdr>
                  <w:divsChild>
                    <w:div w:id="74595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43274">
      <w:bodyDiv w:val="1"/>
      <w:marLeft w:val="0"/>
      <w:marRight w:val="0"/>
      <w:marTop w:val="0"/>
      <w:marBottom w:val="0"/>
      <w:divBdr>
        <w:top w:val="none" w:sz="0" w:space="0" w:color="auto"/>
        <w:left w:val="none" w:sz="0" w:space="0" w:color="auto"/>
        <w:bottom w:val="none" w:sz="0" w:space="0" w:color="auto"/>
        <w:right w:val="none" w:sz="0" w:space="0" w:color="auto"/>
      </w:divBdr>
    </w:div>
    <w:div w:id="1415207394">
      <w:bodyDiv w:val="1"/>
      <w:marLeft w:val="0"/>
      <w:marRight w:val="0"/>
      <w:marTop w:val="0"/>
      <w:marBottom w:val="0"/>
      <w:divBdr>
        <w:top w:val="none" w:sz="0" w:space="0" w:color="auto"/>
        <w:left w:val="none" w:sz="0" w:space="0" w:color="auto"/>
        <w:bottom w:val="none" w:sz="0" w:space="0" w:color="auto"/>
        <w:right w:val="none" w:sz="0" w:space="0" w:color="auto"/>
      </w:divBdr>
    </w:div>
    <w:div w:id="1534998458">
      <w:bodyDiv w:val="1"/>
      <w:marLeft w:val="0"/>
      <w:marRight w:val="0"/>
      <w:marTop w:val="0"/>
      <w:marBottom w:val="0"/>
      <w:divBdr>
        <w:top w:val="none" w:sz="0" w:space="0" w:color="auto"/>
        <w:left w:val="none" w:sz="0" w:space="0" w:color="auto"/>
        <w:bottom w:val="none" w:sz="0" w:space="0" w:color="auto"/>
        <w:right w:val="none" w:sz="0" w:space="0" w:color="auto"/>
      </w:divBdr>
    </w:div>
    <w:div w:id="15421284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6739561">
      <w:bodyDiv w:val="1"/>
      <w:marLeft w:val="0"/>
      <w:marRight w:val="0"/>
      <w:marTop w:val="0"/>
      <w:marBottom w:val="0"/>
      <w:divBdr>
        <w:top w:val="none" w:sz="0" w:space="0" w:color="auto"/>
        <w:left w:val="none" w:sz="0" w:space="0" w:color="auto"/>
        <w:bottom w:val="none" w:sz="0" w:space="0" w:color="auto"/>
        <w:right w:val="none" w:sz="0" w:space="0" w:color="auto"/>
      </w:divBdr>
    </w:div>
    <w:div w:id="1649552093">
      <w:bodyDiv w:val="1"/>
      <w:marLeft w:val="0"/>
      <w:marRight w:val="0"/>
      <w:marTop w:val="0"/>
      <w:marBottom w:val="0"/>
      <w:divBdr>
        <w:top w:val="none" w:sz="0" w:space="0" w:color="auto"/>
        <w:left w:val="none" w:sz="0" w:space="0" w:color="auto"/>
        <w:bottom w:val="none" w:sz="0" w:space="0" w:color="auto"/>
        <w:right w:val="none" w:sz="0" w:space="0" w:color="auto"/>
      </w:divBdr>
      <w:divsChild>
        <w:div w:id="1384018611">
          <w:marLeft w:val="0"/>
          <w:marRight w:val="0"/>
          <w:marTop w:val="0"/>
          <w:marBottom w:val="0"/>
          <w:divBdr>
            <w:top w:val="none" w:sz="0" w:space="0" w:color="auto"/>
            <w:left w:val="none" w:sz="0" w:space="0" w:color="auto"/>
            <w:bottom w:val="none" w:sz="0" w:space="0" w:color="auto"/>
            <w:right w:val="none" w:sz="0" w:space="0" w:color="auto"/>
          </w:divBdr>
        </w:div>
      </w:divsChild>
    </w:div>
    <w:div w:id="1708943833">
      <w:bodyDiv w:val="1"/>
      <w:marLeft w:val="0"/>
      <w:marRight w:val="0"/>
      <w:marTop w:val="0"/>
      <w:marBottom w:val="0"/>
      <w:divBdr>
        <w:top w:val="none" w:sz="0" w:space="0" w:color="auto"/>
        <w:left w:val="none" w:sz="0" w:space="0" w:color="auto"/>
        <w:bottom w:val="none" w:sz="0" w:space="0" w:color="auto"/>
        <w:right w:val="none" w:sz="0" w:space="0" w:color="auto"/>
      </w:divBdr>
    </w:div>
    <w:div w:id="1784036399">
      <w:bodyDiv w:val="1"/>
      <w:marLeft w:val="0"/>
      <w:marRight w:val="0"/>
      <w:marTop w:val="0"/>
      <w:marBottom w:val="0"/>
      <w:divBdr>
        <w:top w:val="none" w:sz="0" w:space="0" w:color="auto"/>
        <w:left w:val="none" w:sz="0" w:space="0" w:color="auto"/>
        <w:bottom w:val="none" w:sz="0" w:space="0" w:color="auto"/>
        <w:right w:val="none" w:sz="0" w:space="0" w:color="auto"/>
      </w:divBdr>
    </w:div>
    <w:div w:id="1784113549">
      <w:bodyDiv w:val="1"/>
      <w:marLeft w:val="0"/>
      <w:marRight w:val="0"/>
      <w:marTop w:val="0"/>
      <w:marBottom w:val="0"/>
      <w:divBdr>
        <w:top w:val="none" w:sz="0" w:space="0" w:color="auto"/>
        <w:left w:val="none" w:sz="0" w:space="0" w:color="auto"/>
        <w:bottom w:val="none" w:sz="0" w:space="0" w:color="auto"/>
        <w:right w:val="none" w:sz="0" w:space="0" w:color="auto"/>
      </w:divBdr>
    </w:div>
    <w:div w:id="1788740469">
      <w:bodyDiv w:val="1"/>
      <w:marLeft w:val="0"/>
      <w:marRight w:val="0"/>
      <w:marTop w:val="0"/>
      <w:marBottom w:val="0"/>
      <w:divBdr>
        <w:top w:val="none" w:sz="0" w:space="0" w:color="auto"/>
        <w:left w:val="none" w:sz="0" w:space="0" w:color="auto"/>
        <w:bottom w:val="none" w:sz="0" w:space="0" w:color="auto"/>
        <w:right w:val="none" w:sz="0" w:space="0" w:color="auto"/>
      </w:divBdr>
      <w:divsChild>
        <w:div w:id="1162084408">
          <w:marLeft w:val="547"/>
          <w:marRight w:val="0"/>
          <w:marTop w:val="0"/>
          <w:marBottom w:val="0"/>
          <w:divBdr>
            <w:top w:val="none" w:sz="0" w:space="0" w:color="auto"/>
            <w:left w:val="none" w:sz="0" w:space="0" w:color="auto"/>
            <w:bottom w:val="none" w:sz="0" w:space="0" w:color="auto"/>
            <w:right w:val="none" w:sz="0" w:space="0" w:color="auto"/>
          </w:divBdr>
        </w:div>
      </w:divsChild>
    </w:div>
    <w:div w:id="1851404127">
      <w:bodyDiv w:val="1"/>
      <w:marLeft w:val="0"/>
      <w:marRight w:val="0"/>
      <w:marTop w:val="0"/>
      <w:marBottom w:val="0"/>
      <w:divBdr>
        <w:top w:val="none" w:sz="0" w:space="0" w:color="auto"/>
        <w:left w:val="none" w:sz="0" w:space="0" w:color="auto"/>
        <w:bottom w:val="none" w:sz="0" w:space="0" w:color="auto"/>
        <w:right w:val="none" w:sz="0" w:space="0" w:color="auto"/>
      </w:divBdr>
      <w:divsChild>
        <w:div w:id="269440359">
          <w:marLeft w:val="150"/>
          <w:marRight w:val="150"/>
          <w:marTop w:val="0"/>
          <w:marBottom w:val="0"/>
          <w:divBdr>
            <w:top w:val="none" w:sz="0" w:space="0" w:color="auto"/>
            <w:left w:val="none" w:sz="0" w:space="0" w:color="auto"/>
            <w:bottom w:val="none" w:sz="0" w:space="0" w:color="auto"/>
            <w:right w:val="none" w:sz="0" w:space="0" w:color="auto"/>
          </w:divBdr>
          <w:divsChild>
            <w:div w:id="1500853639">
              <w:marLeft w:val="0"/>
              <w:marRight w:val="0"/>
              <w:marTop w:val="0"/>
              <w:marBottom w:val="0"/>
              <w:divBdr>
                <w:top w:val="none" w:sz="0" w:space="0" w:color="auto"/>
                <w:left w:val="none" w:sz="0" w:space="0" w:color="auto"/>
                <w:bottom w:val="none" w:sz="0" w:space="0" w:color="auto"/>
                <w:right w:val="none" w:sz="0" w:space="0" w:color="auto"/>
              </w:divBdr>
              <w:divsChild>
                <w:div w:id="870142310">
                  <w:marLeft w:val="0"/>
                  <w:marRight w:val="0"/>
                  <w:marTop w:val="0"/>
                  <w:marBottom w:val="225"/>
                  <w:divBdr>
                    <w:top w:val="none" w:sz="0" w:space="0" w:color="auto"/>
                    <w:left w:val="none" w:sz="0" w:space="0" w:color="auto"/>
                    <w:bottom w:val="none" w:sz="0" w:space="0" w:color="auto"/>
                    <w:right w:val="none" w:sz="0" w:space="0" w:color="auto"/>
                  </w:divBdr>
                  <w:divsChild>
                    <w:div w:id="1025979841">
                      <w:marLeft w:val="0"/>
                      <w:marRight w:val="0"/>
                      <w:marTop w:val="0"/>
                      <w:marBottom w:val="0"/>
                      <w:divBdr>
                        <w:top w:val="none" w:sz="0" w:space="0" w:color="auto"/>
                        <w:left w:val="none" w:sz="0" w:space="0" w:color="auto"/>
                        <w:bottom w:val="none" w:sz="0" w:space="0" w:color="auto"/>
                        <w:right w:val="none" w:sz="0" w:space="0" w:color="auto"/>
                      </w:divBdr>
                      <w:divsChild>
                        <w:div w:id="554782297">
                          <w:marLeft w:val="0"/>
                          <w:marRight w:val="0"/>
                          <w:marTop w:val="0"/>
                          <w:marBottom w:val="0"/>
                          <w:divBdr>
                            <w:top w:val="none" w:sz="0" w:space="0" w:color="auto"/>
                            <w:left w:val="none" w:sz="0" w:space="0" w:color="auto"/>
                            <w:bottom w:val="none" w:sz="0" w:space="0" w:color="auto"/>
                            <w:right w:val="none" w:sz="0" w:space="0" w:color="auto"/>
                          </w:divBdr>
                          <w:divsChild>
                            <w:div w:id="898781437">
                              <w:marLeft w:val="0"/>
                              <w:marRight w:val="0"/>
                              <w:marTop w:val="0"/>
                              <w:marBottom w:val="0"/>
                              <w:divBdr>
                                <w:top w:val="none" w:sz="0" w:space="0" w:color="auto"/>
                                <w:left w:val="none" w:sz="0" w:space="0" w:color="auto"/>
                                <w:bottom w:val="none" w:sz="0" w:space="0" w:color="auto"/>
                                <w:right w:val="none" w:sz="0" w:space="0" w:color="auto"/>
                              </w:divBdr>
                              <w:divsChild>
                                <w:div w:id="151531675">
                                  <w:marLeft w:val="0"/>
                                  <w:marRight w:val="0"/>
                                  <w:marTop w:val="0"/>
                                  <w:marBottom w:val="0"/>
                                  <w:divBdr>
                                    <w:top w:val="none" w:sz="0" w:space="0" w:color="auto"/>
                                    <w:left w:val="none" w:sz="0" w:space="0" w:color="auto"/>
                                    <w:bottom w:val="none" w:sz="0" w:space="0" w:color="auto"/>
                                    <w:right w:val="none" w:sz="0" w:space="0" w:color="auto"/>
                                  </w:divBdr>
                                  <w:divsChild>
                                    <w:div w:id="1187519186">
                                      <w:marLeft w:val="0"/>
                                      <w:marRight w:val="0"/>
                                      <w:marTop w:val="0"/>
                                      <w:marBottom w:val="0"/>
                                      <w:divBdr>
                                        <w:top w:val="none" w:sz="0" w:space="0" w:color="auto"/>
                                        <w:left w:val="none" w:sz="0" w:space="0" w:color="auto"/>
                                        <w:bottom w:val="none" w:sz="0" w:space="0" w:color="auto"/>
                                        <w:right w:val="none" w:sz="0" w:space="0" w:color="auto"/>
                                      </w:divBdr>
                                      <w:divsChild>
                                        <w:div w:id="338895733">
                                          <w:marLeft w:val="0"/>
                                          <w:marRight w:val="0"/>
                                          <w:marTop w:val="0"/>
                                          <w:marBottom w:val="0"/>
                                          <w:divBdr>
                                            <w:top w:val="none" w:sz="0" w:space="0" w:color="auto"/>
                                            <w:left w:val="none" w:sz="0" w:space="0" w:color="auto"/>
                                            <w:bottom w:val="none" w:sz="0" w:space="0" w:color="auto"/>
                                            <w:right w:val="none" w:sz="0" w:space="0" w:color="auto"/>
                                          </w:divBdr>
                                          <w:divsChild>
                                            <w:div w:id="1150707046">
                                              <w:marLeft w:val="0"/>
                                              <w:marRight w:val="0"/>
                                              <w:marTop w:val="0"/>
                                              <w:marBottom w:val="150"/>
                                              <w:divBdr>
                                                <w:top w:val="none" w:sz="0" w:space="0" w:color="auto"/>
                                                <w:left w:val="none" w:sz="0" w:space="0" w:color="auto"/>
                                                <w:bottom w:val="none" w:sz="0" w:space="0" w:color="auto"/>
                                                <w:right w:val="none" w:sz="0" w:space="0" w:color="auto"/>
                                              </w:divBdr>
                                              <w:divsChild>
                                                <w:div w:id="1399398757">
                                                  <w:marLeft w:val="0"/>
                                                  <w:marRight w:val="0"/>
                                                  <w:marTop w:val="0"/>
                                                  <w:marBottom w:val="0"/>
                                                  <w:divBdr>
                                                    <w:top w:val="none" w:sz="0" w:space="0" w:color="auto"/>
                                                    <w:left w:val="none" w:sz="0" w:space="0" w:color="auto"/>
                                                    <w:bottom w:val="none" w:sz="0" w:space="0" w:color="auto"/>
                                                    <w:right w:val="none" w:sz="0" w:space="0" w:color="auto"/>
                                                  </w:divBdr>
                                                  <w:divsChild>
                                                    <w:div w:id="1553689560">
                                                      <w:marLeft w:val="0"/>
                                                      <w:marRight w:val="0"/>
                                                      <w:marTop w:val="0"/>
                                                      <w:marBottom w:val="0"/>
                                                      <w:divBdr>
                                                        <w:top w:val="none" w:sz="0" w:space="0" w:color="auto"/>
                                                        <w:left w:val="none" w:sz="0" w:space="0" w:color="auto"/>
                                                        <w:bottom w:val="none" w:sz="0" w:space="0" w:color="auto"/>
                                                        <w:right w:val="none" w:sz="0" w:space="0" w:color="auto"/>
                                                      </w:divBdr>
                                                      <w:divsChild>
                                                        <w:div w:id="780958104">
                                                          <w:marLeft w:val="0"/>
                                                          <w:marRight w:val="0"/>
                                                          <w:marTop w:val="0"/>
                                                          <w:marBottom w:val="0"/>
                                                          <w:divBdr>
                                                            <w:top w:val="none" w:sz="0" w:space="0" w:color="auto"/>
                                                            <w:left w:val="none" w:sz="0" w:space="0" w:color="auto"/>
                                                            <w:bottom w:val="none" w:sz="0" w:space="0" w:color="auto"/>
                                                            <w:right w:val="none" w:sz="0" w:space="0" w:color="auto"/>
                                                          </w:divBdr>
                                                          <w:divsChild>
                                                            <w:div w:id="704401495">
                                                              <w:marLeft w:val="0"/>
                                                              <w:marRight w:val="0"/>
                                                              <w:marTop w:val="0"/>
                                                              <w:marBottom w:val="300"/>
                                                              <w:divBdr>
                                                                <w:top w:val="single" w:sz="6" w:space="11" w:color="E6E6EB"/>
                                                                <w:left w:val="single" w:sz="6" w:space="11" w:color="E6E6EB"/>
                                                                <w:bottom w:val="single" w:sz="6" w:space="11" w:color="E6E6EB"/>
                                                                <w:right w:val="single" w:sz="6" w:space="11" w:color="E6E6EB"/>
                                                              </w:divBdr>
                                                              <w:divsChild>
                                                                <w:div w:id="251622736">
                                                                  <w:marLeft w:val="0"/>
                                                                  <w:marRight w:val="0"/>
                                                                  <w:marTop w:val="0"/>
                                                                  <w:marBottom w:val="0"/>
                                                                  <w:divBdr>
                                                                    <w:top w:val="none" w:sz="0" w:space="0" w:color="auto"/>
                                                                    <w:left w:val="none" w:sz="0" w:space="0" w:color="auto"/>
                                                                    <w:bottom w:val="none" w:sz="0" w:space="0" w:color="auto"/>
                                                                    <w:right w:val="none" w:sz="0" w:space="0" w:color="auto"/>
                                                                  </w:divBdr>
                                                                  <w:divsChild>
                                                                    <w:div w:id="1910533605">
                                                                      <w:marLeft w:val="0"/>
                                                                      <w:marRight w:val="0"/>
                                                                      <w:marTop w:val="0"/>
                                                                      <w:marBottom w:val="0"/>
                                                                      <w:divBdr>
                                                                        <w:top w:val="none" w:sz="0" w:space="0" w:color="auto"/>
                                                                        <w:left w:val="none" w:sz="0" w:space="0" w:color="auto"/>
                                                                        <w:bottom w:val="none" w:sz="0" w:space="0" w:color="auto"/>
                                                                        <w:right w:val="none" w:sz="0" w:space="0" w:color="auto"/>
                                                                      </w:divBdr>
                                                                      <w:divsChild>
                                                                        <w:div w:id="1373731751">
                                                                          <w:marLeft w:val="0"/>
                                                                          <w:marRight w:val="0"/>
                                                                          <w:marTop w:val="0"/>
                                                                          <w:marBottom w:val="0"/>
                                                                          <w:divBdr>
                                                                            <w:top w:val="none" w:sz="0" w:space="0" w:color="auto"/>
                                                                            <w:left w:val="none" w:sz="0" w:space="0" w:color="auto"/>
                                                                            <w:bottom w:val="none" w:sz="0" w:space="0" w:color="auto"/>
                                                                            <w:right w:val="none" w:sz="0" w:space="0" w:color="auto"/>
                                                                          </w:divBdr>
                                                                          <w:divsChild>
                                                                            <w:div w:id="3762732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7084257">
      <w:bodyDiv w:val="1"/>
      <w:marLeft w:val="0"/>
      <w:marRight w:val="0"/>
      <w:marTop w:val="0"/>
      <w:marBottom w:val="0"/>
      <w:divBdr>
        <w:top w:val="none" w:sz="0" w:space="0" w:color="auto"/>
        <w:left w:val="none" w:sz="0" w:space="0" w:color="auto"/>
        <w:bottom w:val="none" w:sz="0" w:space="0" w:color="auto"/>
        <w:right w:val="none" w:sz="0" w:space="0" w:color="auto"/>
      </w:divBdr>
      <w:divsChild>
        <w:div w:id="548539919">
          <w:marLeft w:val="0"/>
          <w:marRight w:val="0"/>
          <w:marTop w:val="0"/>
          <w:marBottom w:val="75"/>
          <w:divBdr>
            <w:top w:val="none" w:sz="0" w:space="0" w:color="auto"/>
            <w:left w:val="none" w:sz="0" w:space="0" w:color="auto"/>
            <w:bottom w:val="none" w:sz="0" w:space="0" w:color="auto"/>
            <w:right w:val="none" w:sz="0" w:space="0" w:color="auto"/>
          </w:divBdr>
        </w:div>
      </w:divsChild>
    </w:div>
    <w:div w:id="1936403761">
      <w:bodyDiv w:val="1"/>
      <w:marLeft w:val="0"/>
      <w:marRight w:val="0"/>
      <w:marTop w:val="0"/>
      <w:marBottom w:val="0"/>
      <w:divBdr>
        <w:top w:val="none" w:sz="0" w:space="0" w:color="auto"/>
        <w:left w:val="none" w:sz="0" w:space="0" w:color="auto"/>
        <w:bottom w:val="none" w:sz="0" w:space="0" w:color="auto"/>
        <w:right w:val="none" w:sz="0" w:space="0" w:color="auto"/>
      </w:divBdr>
    </w:div>
    <w:div w:id="2056659752">
      <w:bodyDiv w:val="1"/>
      <w:marLeft w:val="0"/>
      <w:marRight w:val="0"/>
      <w:marTop w:val="0"/>
      <w:marBottom w:val="0"/>
      <w:divBdr>
        <w:top w:val="none" w:sz="0" w:space="0" w:color="auto"/>
        <w:left w:val="none" w:sz="0" w:space="0" w:color="auto"/>
        <w:bottom w:val="none" w:sz="0" w:space="0" w:color="auto"/>
        <w:right w:val="none" w:sz="0" w:space="0" w:color="auto"/>
      </w:divBdr>
    </w:div>
    <w:div w:id="20701529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zainbooks.com/books/mass-communication/introduction-to-mass-communication_6_types-and-forms-of-communication.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{4AD52972-7B9D-49BC-9D3E-ED82D4827D04}</b:Guid>
    <b:Author>
      <b:Author>
        <b:NameList>
          <b:Person>
            <b:Last>Andrews Georgina</b:Last>
            <b:First>Marilyn</b:First>
            <b:Middle>Russell</b:Middle>
          </b:Person>
        </b:NameList>
      </b:Author>
    </b:Author>
    <b:Title>Employability Skills Development Strategy, Evealution and Impact</b:Title>
    <b:JournalName>Higher Education Skills and Work-base learining</b:JournalName>
    <b:Year>2012</b:Year>
    <b:Pages>33-44</b:Pages>
    <b:Volume>2</b:Volume>
    <b:Issue>1</b:Issue>
    <b:RefOrder>1</b:RefOrder>
  </b:Source>
  <b:Source>
    <b:Tag>Set13</b:Tag>
    <b:SourceType>JournalArticle</b:SourceType>
    <b:Guid>{7D274A01-0A4C-43AB-AB84-6FE018CCEA1E}</b:Guid>
    <b:Title>Do Soft Skills Matter</b:Title>
    <b:JournalName>Implication for educators based on recruiters perspective</b:JournalName>
    <b:Year>2013</b:Year>
    <b:Pages>7-20</b:Pages>
    <b:Volume>7</b:Volume>
    <b:Author>
      <b:Author>
        <b:NameList>
          <b:Person>
            <b:Last>Seth Deepa</b:Last>
            <b:First>and</b:First>
            <b:Middle>Seth Manisha</b:Middle>
          </b:Person>
        </b:NameList>
      </b:Author>
    </b:Author>
    <b:RefOrder>3</b:RefOrder>
  </b:Source>
  <b:Source>
    <b:Tag>Man04</b:Tag>
    <b:SourceType>InternetSite</b:SourceType>
    <b:Guid>{9B5318A7-3983-4DAE-BEB0-18FF2A6E17FC}</b:Guid>
    <b:Author>
      <b:Author>
        <b:NameList>
          <b:Person>
            <b:Last>Yorke</b:Last>
            <b:First>Mantz</b:First>
          </b:Person>
        </b:NameList>
      </b:Author>
    </b:Author>
    <b:Title>The University of Endinburgh</b:Title>
    <b:Year>2004</b:Year>
    <b:YearAccessed>2018</b:YearAccessed>
    <b:MonthAccessed>December</b:MonthAccessed>
    <b:DayAccessed>5th</b:DayAccessed>
    <b:URL>https:/www.ed.ac.uk</b:URL>
    <b:RefOrder>5</b:RefOrder>
  </b:Source>
  <b:Source>
    <b:Tag>Mis14</b:Tag>
    <b:SourceType>ArticleInAPeriodical</b:SourceType>
    <b:Guid>{D73BEFBA-78CC-446F-82F1-B517E0BD17CA}</b:Guid>
    <b:Title>Employability skills recruiters demand</b:Title>
    <b:Year>2014</b:Year>
    <b:Author>
      <b:Author>
        <b:NameList>
          <b:Person>
            <b:Last>Mishra</b:Last>
            <b:First>Krishna</b:First>
          </b:Person>
        </b:NameList>
      </b:Author>
    </b:Author>
    <b:PeriodicalTitle>Soft Skills</b:PeriodicalTitle>
    <b:Month>september</b:Month>
    <b:RefOrder>6</b:RefOrder>
  </b:Source>
  <b:Source>
    <b:Tag>Oli82</b:Tag>
    <b:SourceType>JournalArticle</b:SourceType>
    <b:Guid>{4BE2C0EA-EAB6-4B1E-BC55-12593446D461}</b:Guid>
    <b:Author>
      <b:Author>
        <b:NameList>
          <b:Person>
            <b:Last>Oliver J</b:Last>
            <b:First>Turton</b:First>
            <b:Middle>J</b:Middle>
          </b:Person>
        </b:NameList>
      </b:Author>
    </b:Author>
    <b:Title>Is There shortage of Skilled Labour?</b:Title>
    <b:JournalName>British journal of Industrial Relations</b:JournalName>
    <b:Year>1982</b:Year>
    <b:Pages>195-200</b:Pages>
    <b:Volume>20</b:Volume>
    <b:RefOrder>2</b:RefOrder>
  </b:Source>
  <b:Source>
    <b:Tag>Pet17</b:Tag>
    <b:SourceType>Book</b:SourceType>
    <b:Guid>{BD7E8920-1ECF-4E37-BC79-3935CE04F432}</b:Guid>
    <b:Title>The Business students Guide to study and Employability</b:Title>
    <b:Year>2017</b:Year>
    <b:Author>
      <b:Author>
        <b:NameList>
          <b:Person>
            <b:Last>Morgan</b:Last>
            <b:First>Peter</b:First>
          </b:Person>
        </b:NameList>
      </b:Author>
    </b:Author>
    <b:City>London</b:City>
    <b:Publisher>Sage</b:Publisher>
    <b:Edition>1st</b:Edition>
    <b:RefOrder>7</b:RefOrder>
  </b:Source>
  <b:Source>
    <b:Tag>Rob10</b:Tag>
    <b:SourceType>Book</b:SourceType>
    <b:Guid>{AB6AFA9F-0FF2-4B7B-8FEF-6BED5C3E16E8}</b:Guid>
    <b:Author>
      <b:Author>
        <b:NameList>
          <b:Person>
            <b:Last>Robert Katz</b:Last>
            <b:First>Roa</b:First>
            <b:Middle>M S,</b:Middle>
          </b:Person>
        </b:NameList>
      </b:Author>
    </b:Author>
    <b:Title>Soft Skills &amp; Enhancing Employability</b:Title>
    <b:Year>2010</b:Year>
    <b:City>New Delhi</b:City>
    <b:Publisher>L K International Pub. House Ltd</b:Publisher>
    <b:RefOrder>4</b:RefOrder>
  </b:Source>
  <b:Source>
    <b:Tag>And17</b:Tag>
    <b:SourceType>Book</b:SourceType>
    <b:Guid>{89F3436B-917C-4521-96C6-BAB15915CA5F}</b:Guid>
    <b:Title>certificate of higher education skills in a work place</b:Title>
    <b:Year>2017</b:Year>
    <b:Publisher>SAGE</b:Publisher>
    <b:Author>
      <b:Author>
        <b:NameList>
          <b:Person>
            <b:Last>Andrew Maund</b:Last>
            <b:First>Michaela</b:First>
            <b:Middle>Schriek, Paul K Tinkler</b:Middle>
          </b:Person>
        </b:NameList>
      </b:Author>
    </b:Author>
    <b:RefOrder>1</b:RefOrder>
  </b:Source>
  <b:Source>
    <b:Tag>Ger67</b:Tag>
    <b:SourceType>JournalArticle</b:SourceType>
    <b:Guid>{33177AFD-DE88-47A9-A045-771677EC217B}</b:Guid>
    <b:Author>
      <b:Author>
        <b:NameList>
          <b:Person>
            <b:Last>A</b:Last>
            <b:First>Gerbner</b:First>
          </b:Person>
        </b:NameList>
      </b:Author>
    </b:Author>
    <b:Title>Communication</b:Title>
    <b:JournalName>Effective communication</b:JournalName>
    <b:Year>1967</b:Year>
    <b:Pages>4</b:Pages>
    <b:RefOrder>3</b:RefOrder>
  </b:Source>
  <b:Source>
    <b:Tag>DMc93</b:Tag>
    <b:SourceType>Book</b:SourceType>
    <b:Guid>{A3B5573E-4D42-49B5-85DB-9AE614E011EC}</b:Guid>
    <b:Author>
      <b:Author>
        <b:NameList>
          <b:Person>
            <b:Last>D</b:Last>
            <b:First>McQuail</b:First>
            <b:Middle>, S Windalh</b:Middle>
          </b:Person>
        </b:NameList>
      </b:Author>
    </b:Author>
    <b:Title>Communication Models</b:Title>
    <b:JournalName>Communication Models</b:JournalName>
    <b:Year>1993</b:Year>
    <b:Pages>19</b:Pages>
    <b:Edition>2nd</b:Edition>
    <b:RefOrder>4</b:RefOrder>
  </b:Source>
  <b:Source>
    <b:Tag>Tom16</b:Tag>
    <b:SourceType>JournalArticle</b:SourceType>
    <b:Guid>{70F74499-5280-49F6-84E0-ECAD881041A5}</b:Guid>
    <b:Title>effective communication</b:Title>
    <b:Year>2016</b:Year>
    <b:Author>
      <b:Author>
        <b:NameList>
          <b:Person>
            <b:Last>Dumitrescue</b:Last>
            <b:First>Tomescu</b:First>
            <b:Middle>-</b:Middle>
          </b:Person>
        </b:NameList>
      </b:Author>
    </b:Author>
    <b:JournalName>University of Constanti communication research</b:JournalName>
    <b:Issue>3</b:Issue>
    <b:RefOrder>2</b:RefOrder>
  </b:Source>
  <b:Source>
    <b:Tag>Gar14</b:Tag>
    <b:SourceType>JournalArticle</b:SourceType>
    <b:Guid>{4A5A9046-90B9-47AF-818A-C0F517C780F7}</b:Guid>
    <b:Title>commnuication</b:Title>
    <b:Year>2014</b:Year>
    <b:Author>
      <b:Author>
        <b:NameList>
          <b:Person>
            <b:Last>A</b:Last>
            <b:First>Garbner</b:First>
          </b:Person>
        </b:NameList>
      </b:Author>
    </b:Author>
    <b:JournalName>Effective communication</b:JournalName>
    <b:RefOrder>5</b:RefOrder>
  </b:Source>
</b:Sources>
</file>

<file path=customXml/itemProps1.xml><?xml version="1.0" encoding="utf-8"?>
<ds:datastoreItem xmlns:ds="http://schemas.openxmlformats.org/officeDocument/2006/customXml" ds:itemID="{ACDA5CB2-2C99-4232-9ED7-F781A65E7B61}">
  <ds:schemaRefs>
    <ds:schemaRef ds:uri="http://schemas.openxmlformats.org/package/2006/metadata/core-properties"/>
    <ds:schemaRef ds:uri="http://purl.org/dc/terms/"/>
    <ds:schemaRef ds:uri="http://schemas.microsoft.com/office/2006/documentManagement/types"/>
    <ds:schemaRef ds:uri="http://www.w3.org/XML/1998/namespace"/>
    <ds:schemaRef ds:uri="http://schemas.microsoft.com/office/2006/metadata/properties"/>
    <ds:schemaRef ds:uri="http://purl.org/dc/dcmitype/"/>
    <ds:schemaRef ds:uri="http://purl.org/dc/elements/1.1/"/>
    <ds:schemaRef ds:uri="http://schemas.microsoft.com/office/infopath/2007/PartnerControls"/>
    <ds:schemaRef ds:uri="f66716c4-314f-46c1-b01e-5a44c61897d8"/>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EAADE3-E1AA-4959-8F43-D23D8D682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1974</Words>
  <Characters>11253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Osa Fajana</cp:lastModifiedBy>
  <cp:revision>2</cp:revision>
  <dcterms:created xsi:type="dcterms:W3CDTF">2019-08-27T00:43:00Z</dcterms:created>
  <dcterms:modified xsi:type="dcterms:W3CDTF">2019-08-27T00:43:00Z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