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4E5B" w14:textId="5643F971" w:rsidR="00F035BD" w:rsidRDefault="00585587" w:rsidP="006227C0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 w:rsidRPr="00585587">
        <w:rPr>
          <w:b/>
          <w:bCs/>
          <w:color w:val="5B9BD5" w:themeColor="accent5"/>
          <w:sz w:val="32"/>
          <w:szCs w:val="32"/>
          <w:u w:val="single"/>
        </w:rPr>
        <w:t>3. Chapter Three – Research and Methodology</w:t>
      </w:r>
    </w:p>
    <w:p w14:paraId="21F7B28C" w14:textId="77777777" w:rsidR="00585587" w:rsidRDefault="00585587" w:rsidP="006227C0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</w:p>
    <w:p w14:paraId="5078B11C" w14:textId="3055D797" w:rsidR="00585587" w:rsidRPr="0042747C" w:rsidRDefault="00585587" w:rsidP="006227C0">
      <w:pPr>
        <w:pStyle w:val="ListParagraph"/>
        <w:numPr>
          <w:ilvl w:val="1"/>
          <w:numId w:val="3"/>
        </w:num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 w:rsidRPr="0042747C">
        <w:rPr>
          <w:b/>
          <w:bCs/>
          <w:color w:val="5B9BD5" w:themeColor="accent5"/>
          <w:sz w:val="32"/>
          <w:szCs w:val="32"/>
          <w:u w:val="single"/>
        </w:rPr>
        <w:t>– Introduction</w:t>
      </w:r>
    </w:p>
    <w:p w14:paraId="705FC9B6" w14:textId="77777777" w:rsidR="00585587" w:rsidRDefault="00585587" w:rsidP="006227C0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</w:p>
    <w:p w14:paraId="71F838C9" w14:textId="2566CD60" w:rsidR="0042747C" w:rsidRDefault="00907F9A" w:rsidP="006227C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previous chapter </w:t>
      </w:r>
      <w:r w:rsidR="008F2C6B">
        <w:rPr>
          <w:sz w:val="24"/>
          <w:szCs w:val="24"/>
        </w:rPr>
        <w:t xml:space="preserve">assisted in achieving objective one </w:t>
      </w:r>
      <w:r w:rsidR="008579B5">
        <w:rPr>
          <w:sz w:val="24"/>
          <w:szCs w:val="24"/>
        </w:rPr>
        <w:t>of th</w:t>
      </w:r>
      <w:r w:rsidR="008B13E9">
        <w:rPr>
          <w:sz w:val="24"/>
          <w:szCs w:val="24"/>
        </w:rPr>
        <w:t>is study</w:t>
      </w:r>
      <w:r w:rsidR="008579B5">
        <w:rPr>
          <w:sz w:val="24"/>
          <w:szCs w:val="24"/>
        </w:rPr>
        <w:t xml:space="preserve"> and did so by </w:t>
      </w:r>
      <w:r w:rsidR="002321A1">
        <w:rPr>
          <w:sz w:val="24"/>
          <w:szCs w:val="24"/>
        </w:rPr>
        <w:t>focus</w:t>
      </w:r>
      <w:r w:rsidR="008579B5">
        <w:rPr>
          <w:sz w:val="24"/>
          <w:szCs w:val="24"/>
        </w:rPr>
        <w:t>ing</w:t>
      </w:r>
      <w:r w:rsidR="002321A1">
        <w:rPr>
          <w:sz w:val="24"/>
          <w:szCs w:val="24"/>
        </w:rPr>
        <w:t xml:space="preserve"> on the evaluation </w:t>
      </w:r>
      <w:r w:rsidR="00635108">
        <w:rPr>
          <w:sz w:val="24"/>
          <w:szCs w:val="24"/>
        </w:rPr>
        <w:t xml:space="preserve">and analysis </w:t>
      </w:r>
      <w:r w:rsidR="002321A1">
        <w:rPr>
          <w:sz w:val="24"/>
          <w:szCs w:val="24"/>
        </w:rPr>
        <w:t xml:space="preserve">of key existing literature </w:t>
      </w:r>
      <w:r w:rsidR="00635108">
        <w:rPr>
          <w:sz w:val="24"/>
          <w:szCs w:val="24"/>
        </w:rPr>
        <w:t xml:space="preserve">surrounding the topic of Taser </w:t>
      </w:r>
      <w:r w:rsidR="002216EC">
        <w:rPr>
          <w:sz w:val="24"/>
          <w:szCs w:val="24"/>
        </w:rPr>
        <w:t xml:space="preserve">and </w:t>
      </w:r>
      <w:r w:rsidR="00317DA0">
        <w:rPr>
          <w:sz w:val="24"/>
          <w:szCs w:val="24"/>
        </w:rPr>
        <w:t>how it is perceived</w:t>
      </w:r>
      <w:r w:rsidR="00AA35B4">
        <w:rPr>
          <w:sz w:val="24"/>
          <w:szCs w:val="24"/>
        </w:rPr>
        <w:t xml:space="preserve"> by probationary officers</w:t>
      </w:r>
      <w:r w:rsidR="008B13E9">
        <w:rPr>
          <w:sz w:val="24"/>
          <w:szCs w:val="24"/>
        </w:rPr>
        <w:t xml:space="preserve">. </w:t>
      </w:r>
      <w:r w:rsidR="00BF79D3">
        <w:rPr>
          <w:sz w:val="24"/>
          <w:szCs w:val="24"/>
        </w:rPr>
        <w:t>T</w:t>
      </w:r>
      <w:r w:rsidR="008B13E9">
        <w:rPr>
          <w:sz w:val="24"/>
          <w:szCs w:val="24"/>
        </w:rPr>
        <w:t xml:space="preserve">his chapter of the Dissertation </w:t>
      </w:r>
      <w:r w:rsidR="00BF79D3">
        <w:rPr>
          <w:sz w:val="24"/>
          <w:szCs w:val="24"/>
        </w:rPr>
        <w:t>aims</w:t>
      </w:r>
      <w:r w:rsidR="00E4022D">
        <w:rPr>
          <w:sz w:val="24"/>
          <w:szCs w:val="24"/>
        </w:rPr>
        <w:t xml:space="preserve"> to highlight the research Methodology</w:t>
      </w:r>
      <w:r w:rsidR="00C079C1">
        <w:rPr>
          <w:sz w:val="24"/>
          <w:szCs w:val="24"/>
        </w:rPr>
        <w:t xml:space="preserve"> will be</w:t>
      </w:r>
      <w:r w:rsidR="00E4022D">
        <w:rPr>
          <w:sz w:val="24"/>
          <w:szCs w:val="24"/>
        </w:rPr>
        <w:t xml:space="preserve"> </w:t>
      </w:r>
      <w:r w:rsidR="007D4A5A">
        <w:rPr>
          <w:sz w:val="24"/>
          <w:szCs w:val="24"/>
        </w:rPr>
        <w:t>utilised in the study</w:t>
      </w:r>
      <w:r w:rsidR="0038477E">
        <w:rPr>
          <w:sz w:val="24"/>
          <w:szCs w:val="24"/>
        </w:rPr>
        <w:t xml:space="preserve"> and</w:t>
      </w:r>
      <w:r w:rsidR="00BF79D3">
        <w:rPr>
          <w:sz w:val="24"/>
          <w:szCs w:val="24"/>
        </w:rPr>
        <w:t xml:space="preserve"> to achieve objective two</w:t>
      </w:r>
      <w:r w:rsidR="0038477E">
        <w:rPr>
          <w:sz w:val="24"/>
          <w:szCs w:val="24"/>
        </w:rPr>
        <w:t xml:space="preserve"> of the </w:t>
      </w:r>
      <w:r w:rsidR="00262BAB">
        <w:rPr>
          <w:sz w:val="24"/>
          <w:szCs w:val="24"/>
        </w:rPr>
        <w:t>D</w:t>
      </w:r>
      <w:r w:rsidR="0038477E">
        <w:rPr>
          <w:sz w:val="24"/>
          <w:szCs w:val="24"/>
        </w:rPr>
        <w:t>issertation,</w:t>
      </w:r>
      <w:r w:rsidR="00513888">
        <w:rPr>
          <w:sz w:val="24"/>
          <w:szCs w:val="24"/>
        </w:rPr>
        <w:t xml:space="preserve"> which is: </w:t>
      </w:r>
    </w:p>
    <w:p w14:paraId="43BF8D21" w14:textId="31F89CB2" w:rsidR="0048392A" w:rsidRPr="00453B10" w:rsidRDefault="0048392A" w:rsidP="006227C0">
      <w:pPr>
        <w:pStyle w:val="ListParagraph"/>
        <w:spacing w:line="360" w:lineRule="auto"/>
        <w:rPr>
          <w:sz w:val="24"/>
          <w:szCs w:val="24"/>
        </w:rPr>
      </w:pPr>
      <w:r w:rsidRPr="0042747C">
        <w:rPr>
          <w:i/>
          <w:iCs/>
          <w:sz w:val="24"/>
          <w:szCs w:val="24"/>
        </w:rPr>
        <w:t xml:space="preserve">To identify an appropriate research method to determine the views of </w:t>
      </w:r>
      <w:r w:rsidR="00606139">
        <w:rPr>
          <w:i/>
          <w:iCs/>
          <w:sz w:val="24"/>
          <w:szCs w:val="24"/>
        </w:rPr>
        <w:t xml:space="preserve">probationary </w:t>
      </w:r>
      <w:r w:rsidRPr="0042747C">
        <w:rPr>
          <w:i/>
          <w:iCs/>
          <w:sz w:val="24"/>
          <w:szCs w:val="24"/>
        </w:rPr>
        <w:t xml:space="preserve">officers in relation to their perceptions on Taser use. </w:t>
      </w:r>
    </w:p>
    <w:p w14:paraId="4D200867" w14:textId="77777777" w:rsidR="00453B10" w:rsidRPr="0042747C" w:rsidRDefault="00453B10" w:rsidP="006227C0">
      <w:pPr>
        <w:pStyle w:val="ListParagraph"/>
        <w:spacing w:line="360" w:lineRule="auto"/>
        <w:rPr>
          <w:sz w:val="24"/>
          <w:szCs w:val="24"/>
        </w:rPr>
      </w:pPr>
    </w:p>
    <w:p w14:paraId="44C9DA94" w14:textId="74EF1B4E" w:rsidR="00D57DC2" w:rsidRDefault="00B4300E" w:rsidP="006227C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Research can be </w:t>
      </w:r>
      <w:r w:rsidR="00400114">
        <w:rPr>
          <w:sz w:val="24"/>
          <w:szCs w:val="24"/>
        </w:rPr>
        <w:t xml:space="preserve">defined as the </w:t>
      </w:r>
      <w:r w:rsidR="003C1113">
        <w:rPr>
          <w:sz w:val="24"/>
          <w:szCs w:val="24"/>
        </w:rPr>
        <w:t xml:space="preserve">clear and </w:t>
      </w:r>
      <w:r w:rsidR="001E16D9">
        <w:rPr>
          <w:sz w:val="24"/>
          <w:szCs w:val="24"/>
        </w:rPr>
        <w:t>concise</w:t>
      </w:r>
      <w:r w:rsidR="003C1113">
        <w:rPr>
          <w:sz w:val="24"/>
          <w:szCs w:val="24"/>
        </w:rPr>
        <w:t xml:space="preserve"> collection of relevant information</w:t>
      </w:r>
      <w:r w:rsidR="009343DD">
        <w:rPr>
          <w:sz w:val="24"/>
          <w:szCs w:val="24"/>
        </w:rPr>
        <w:t xml:space="preserve"> to </w:t>
      </w:r>
      <w:r w:rsidR="008167AB">
        <w:rPr>
          <w:sz w:val="24"/>
          <w:szCs w:val="24"/>
        </w:rPr>
        <w:t>enhance</w:t>
      </w:r>
      <w:r w:rsidR="009343DD">
        <w:rPr>
          <w:sz w:val="24"/>
          <w:szCs w:val="24"/>
        </w:rPr>
        <w:t xml:space="preserve"> </w:t>
      </w:r>
      <w:r w:rsidR="008167AB">
        <w:rPr>
          <w:sz w:val="24"/>
          <w:szCs w:val="24"/>
        </w:rPr>
        <w:t>one’s</w:t>
      </w:r>
      <w:r w:rsidR="009343DD">
        <w:rPr>
          <w:sz w:val="24"/>
          <w:szCs w:val="24"/>
        </w:rPr>
        <w:t xml:space="preserve"> knowledge and </w:t>
      </w:r>
      <w:r w:rsidR="008167AB">
        <w:rPr>
          <w:sz w:val="24"/>
          <w:szCs w:val="24"/>
        </w:rPr>
        <w:t>understating</w:t>
      </w:r>
      <w:r w:rsidR="009343DD">
        <w:rPr>
          <w:sz w:val="24"/>
          <w:szCs w:val="24"/>
        </w:rPr>
        <w:t xml:space="preserve"> on a specific topic</w:t>
      </w:r>
      <w:r w:rsidR="003C1113">
        <w:rPr>
          <w:sz w:val="24"/>
          <w:szCs w:val="24"/>
        </w:rPr>
        <w:t xml:space="preserve">, through </w:t>
      </w:r>
      <w:r w:rsidR="001E16D9">
        <w:rPr>
          <w:sz w:val="24"/>
          <w:szCs w:val="24"/>
        </w:rPr>
        <w:t xml:space="preserve">systemic </w:t>
      </w:r>
      <w:r w:rsidR="008167AB">
        <w:rPr>
          <w:sz w:val="24"/>
          <w:szCs w:val="24"/>
        </w:rPr>
        <w:t xml:space="preserve">data collection, (Saunders. Et al, 2019) </w:t>
      </w:r>
      <w:r w:rsidR="00254B39">
        <w:rPr>
          <w:sz w:val="24"/>
          <w:szCs w:val="24"/>
        </w:rPr>
        <w:t xml:space="preserve">There </w:t>
      </w:r>
      <w:r w:rsidR="00456353">
        <w:rPr>
          <w:sz w:val="24"/>
          <w:szCs w:val="24"/>
        </w:rPr>
        <w:t xml:space="preserve">typically </w:t>
      </w:r>
      <w:r w:rsidR="00254B39">
        <w:rPr>
          <w:sz w:val="24"/>
          <w:szCs w:val="24"/>
        </w:rPr>
        <w:t xml:space="preserve">are two </w:t>
      </w:r>
      <w:r w:rsidR="00AC36CC">
        <w:rPr>
          <w:sz w:val="24"/>
          <w:szCs w:val="24"/>
        </w:rPr>
        <w:t>main fields of research, Primary and secondary research</w:t>
      </w:r>
      <w:r w:rsidR="00456353">
        <w:rPr>
          <w:sz w:val="24"/>
          <w:szCs w:val="24"/>
        </w:rPr>
        <w:t>,</w:t>
      </w:r>
      <w:r w:rsidR="0004322B">
        <w:rPr>
          <w:sz w:val="24"/>
          <w:szCs w:val="24"/>
        </w:rPr>
        <w:t xml:space="preserve"> Primary research </w:t>
      </w:r>
      <w:r w:rsidR="00B500C5">
        <w:rPr>
          <w:sz w:val="24"/>
          <w:szCs w:val="24"/>
        </w:rPr>
        <w:t xml:space="preserve">is when </w:t>
      </w:r>
      <w:r w:rsidR="009E2869">
        <w:rPr>
          <w:sz w:val="24"/>
          <w:szCs w:val="24"/>
        </w:rPr>
        <w:t>original</w:t>
      </w:r>
      <w:r w:rsidR="00B500C5">
        <w:rPr>
          <w:sz w:val="24"/>
          <w:szCs w:val="24"/>
        </w:rPr>
        <w:t xml:space="preserve"> data </w:t>
      </w:r>
      <w:r w:rsidR="009E2869">
        <w:rPr>
          <w:sz w:val="24"/>
          <w:szCs w:val="24"/>
        </w:rPr>
        <w:t>unique</w:t>
      </w:r>
      <w:r w:rsidR="00035939">
        <w:rPr>
          <w:sz w:val="24"/>
          <w:szCs w:val="24"/>
        </w:rPr>
        <w:t xml:space="preserve"> to the specific research project is collected directly from the </w:t>
      </w:r>
      <w:r w:rsidR="009E2869">
        <w:rPr>
          <w:sz w:val="24"/>
          <w:szCs w:val="24"/>
        </w:rPr>
        <w:t>source</w:t>
      </w:r>
      <w:r w:rsidR="00F75C4B">
        <w:rPr>
          <w:sz w:val="24"/>
          <w:szCs w:val="24"/>
        </w:rPr>
        <w:t xml:space="preserve">, </w:t>
      </w:r>
      <w:r w:rsidR="009E2869">
        <w:rPr>
          <w:sz w:val="24"/>
          <w:szCs w:val="24"/>
        </w:rPr>
        <w:t>(</w:t>
      </w:r>
      <w:r w:rsidR="007D4D08">
        <w:rPr>
          <w:sz w:val="24"/>
          <w:szCs w:val="24"/>
        </w:rPr>
        <w:t>Gratton and Jones, 2010)</w:t>
      </w:r>
      <w:r w:rsidR="002A0F04">
        <w:rPr>
          <w:sz w:val="24"/>
          <w:szCs w:val="24"/>
        </w:rPr>
        <w:t xml:space="preserve">. </w:t>
      </w:r>
      <w:r w:rsidR="00A14929">
        <w:rPr>
          <w:sz w:val="24"/>
          <w:szCs w:val="24"/>
        </w:rPr>
        <w:t>Bryman (</w:t>
      </w:r>
      <w:r w:rsidR="00035EBE">
        <w:rPr>
          <w:sz w:val="24"/>
          <w:szCs w:val="24"/>
        </w:rPr>
        <w:t>2016</w:t>
      </w:r>
      <w:r w:rsidR="00A14929">
        <w:rPr>
          <w:sz w:val="24"/>
          <w:szCs w:val="24"/>
        </w:rPr>
        <w:t>) explains</w:t>
      </w:r>
      <w:r w:rsidR="002D2AB9">
        <w:rPr>
          <w:sz w:val="24"/>
          <w:szCs w:val="24"/>
        </w:rPr>
        <w:t xml:space="preserve"> that secondary research d</w:t>
      </w:r>
      <w:r w:rsidR="006428E1">
        <w:rPr>
          <w:sz w:val="24"/>
          <w:szCs w:val="24"/>
        </w:rPr>
        <w:t>o</w:t>
      </w:r>
      <w:r w:rsidR="002D2AB9">
        <w:rPr>
          <w:sz w:val="24"/>
          <w:szCs w:val="24"/>
        </w:rPr>
        <w:t xml:space="preserve">es not involve the collection of original data </w:t>
      </w:r>
      <w:r w:rsidR="006428E1">
        <w:rPr>
          <w:sz w:val="24"/>
          <w:szCs w:val="24"/>
        </w:rPr>
        <w:t xml:space="preserve">but instead relies upon pre-existing </w:t>
      </w:r>
      <w:r w:rsidR="008E0CE8">
        <w:rPr>
          <w:sz w:val="24"/>
          <w:szCs w:val="24"/>
        </w:rPr>
        <w:t>data that has been collected from prior studies</w:t>
      </w:r>
      <w:r w:rsidR="000D4158">
        <w:rPr>
          <w:sz w:val="24"/>
          <w:szCs w:val="24"/>
        </w:rPr>
        <w:t xml:space="preserve">, an example being archived </w:t>
      </w:r>
      <w:r w:rsidR="00C416B0">
        <w:rPr>
          <w:sz w:val="24"/>
          <w:szCs w:val="24"/>
        </w:rPr>
        <w:t>data.</w:t>
      </w:r>
      <w:r w:rsidR="00D1219F">
        <w:rPr>
          <w:sz w:val="24"/>
          <w:szCs w:val="24"/>
        </w:rPr>
        <w:t xml:space="preserve"> </w:t>
      </w:r>
      <w:r w:rsidR="00F263A8">
        <w:rPr>
          <w:sz w:val="24"/>
          <w:szCs w:val="24"/>
        </w:rPr>
        <w:t xml:space="preserve">This particular study will </w:t>
      </w:r>
      <w:r w:rsidR="00A14929">
        <w:rPr>
          <w:sz w:val="24"/>
          <w:szCs w:val="24"/>
        </w:rPr>
        <w:t>collect</w:t>
      </w:r>
      <w:r w:rsidR="00F263A8">
        <w:rPr>
          <w:sz w:val="24"/>
          <w:szCs w:val="24"/>
        </w:rPr>
        <w:t xml:space="preserve"> on primary research gathered from </w:t>
      </w:r>
      <w:r w:rsidR="003D16EA">
        <w:rPr>
          <w:sz w:val="24"/>
          <w:szCs w:val="24"/>
        </w:rPr>
        <w:t xml:space="preserve">probationary </w:t>
      </w:r>
      <w:r w:rsidR="001844B3">
        <w:rPr>
          <w:sz w:val="24"/>
          <w:szCs w:val="24"/>
        </w:rPr>
        <w:t xml:space="preserve">police officers, </w:t>
      </w:r>
      <w:r w:rsidR="009D1488">
        <w:rPr>
          <w:sz w:val="24"/>
          <w:szCs w:val="24"/>
        </w:rPr>
        <w:t>as stated in the previous chapter, there is an inherent</w:t>
      </w:r>
      <w:r w:rsidR="00911152">
        <w:rPr>
          <w:sz w:val="24"/>
          <w:szCs w:val="24"/>
        </w:rPr>
        <w:t xml:space="preserve"> academic</w:t>
      </w:r>
      <w:r w:rsidR="009D1488">
        <w:rPr>
          <w:sz w:val="24"/>
          <w:szCs w:val="24"/>
        </w:rPr>
        <w:t xml:space="preserve"> gap in the perspective of new officers surrounding Taser and through primary research this study hopes to </w:t>
      </w:r>
      <w:r w:rsidR="00565B0F">
        <w:rPr>
          <w:sz w:val="24"/>
          <w:szCs w:val="24"/>
        </w:rPr>
        <w:t xml:space="preserve">identify strengths and weaknesses in the topic under investigation. </w:t>
      </w:r>
      <w:r w:rsidR="006215A9">
        <w:rPr>
          <w:sz w:val="24"/>
          <w:szCs w:val="24"/>
        </w:rPr>
        <w:t>To</w:t>
      </w:r>
      <w:r w:rsidR="00D346E8">
        <w:rPr>
          <w:sz w:val="24"/>
          <w:szCs w:val="24"/>
        </w:rPr>
        <w:t xml:space="preserve"> </w:t>
      </w:r>
      <w:r w:rsidR="006215A9">
        <w:rPr>
          <w:sz w:val="24"/>
          <w:szCs w:val="24"/>
        </w:rPr>
        <w:t xml:space="preserve">gain a more clear and improved understanding of the research process </w:t>
      </w:r>
      <w:r w:rsidR="00D346E8">
        <w:rPr>
          <w:sz w:val="24"/>
          <w:szCs w:val="24"/>
        </w:rPr>
        <w:t xml:space="preserve">this chapter will now highlight the intended methodology for this research project. </w:t>
      </w:r>
    </w:p>
    <w:p w14:paraId="0AB85F49" w14:textId="77777777" w:rsidR="00911152" w:rsidRDefault="00911152" w:rsidP="006227C0">
      <w:pPr>
        <w:spacing w:line="360" w:lineRule="auto"/>
        <w:rPr>
          <w:sz w:val="24"/>
          <w:szCs w:val="24"/>
        </w:rPr>
      </w:pPr>
    </w:p>
    <w:p w14:paraId="5CD2CDF9" w14:textId="118563AA" w:rsidR="00911152" w:rsidRPr="00911152" w:rsidRDefault="00911152" w:rsidP="006227C0">
      <w:pPr>
        <w:pStyle w:val="ListParagraph"/>
        <w:numPr>
          <w:ilvl w:val="1"/>
          <w:numId w:val="3"/>
        </w:num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 w:rsidRPr="00911152">
        <w:rPr>
          <w:b/>
          <w:bCs/>
          <w:color w:val="5B9BD5" w:themeColor="accent5"/>
          <w:sz w:val="32"/>
          <w:szCs w:val="32"/>
          <w:u w:val="single"/>
        </w:rPr>
        <w:t xml:space="preserve">-Research </w:t>
      </w:r>
      <w:r w:rsidR="00B40249">
        <w:rPr>
          <w:b/>
          <w:bCs/>
          <w:color w:val="5B9BD5" w:themeColor="accent5"/>
          <w:sz w:val="32"/>
          <w:szCs w:val="32"/>
          <w:u w:val="single"/>
        </w:rPr>
        <w:t xml:space="preserve">Strategy </w:t>
      </w:r>
    </w:p>
    <w:p w14:paraId="55E2D212" w14:textId="77777777" w:rsidR="00911152" w:rsidRDefault="00911152" w:rsidP="006227C0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</w:p>
    <w:p w14:paraId="5ED29238" w14:textId="77777777" w:rsidR="00911152" w:rsidRDefault="00911152" w:rsidP="006227C0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</w:p>
    <w:p w14:paraId="2F018072" w14:textId="08FFABB0" w:rsidR="003E782F" w:rsidRDefault="0080116F" w:rsidP="006227C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strategy that w</w:t>
      </w:r>
      <w:r w:rsidR="003F07C7">
        <w:rPr>
          <w:sz w:val="24"/>
          <w:szCs w:val="24"/>
        </w:rPr>
        <w:t>ill</w:t>
      </w:r>
      <w:r>
        <w:rPr>
          <w:sz w:val="24"/>
          <w:szCs w:val="24"/>
        </w:rPr>
        <w:t xml:space="preserve"> be implemented within this study </w:t>
      </w:r>
      <w:r w:rsidR="008A6539">
        <w:rPr>
          <w:sz w:val="24"/>
          <w:szCs w:val="24"/>
        </w:rPr>
        <w:t>to collect the desired data wi</w:t>
      </w:r>
      <w:r w:rsidR="009132F6">
        <w:rPr>
          <w:sz w:val="24"/>
          <w:szCs w:val="24"/>
        </w:rPr>
        <w:t>ll</w:t>
      </w:r>
      <w:r w:rsidR="008A6539">
        <w:rPr>
          <w:sz w:val="24"/>
          <w:szCs w:val="24"/>
        </w:rPr>
        <w:t xml:space="preserve"> be conducted through an online survey plat</w:t>
      </w:r>
      <w:r w:rsidR="003E782F">
        <w:rPr>
          <w:sz w:val="24"/>
          <w:szCs w:val="24"/>
        </w:rPr>
        <w:t>form</w:t>
      </w:r>
      <w:r w:rsidR="000F23D0">
        <w:rPr>
          <w:sz w:val="24"/>
          <w:szCs w:val="24"/>
        </w:rPr>
        <w:t xml:space="preserve">, </w:t>
      </w:r>
      <w:r w:rsidR="008A0D28">
        <w:rPr>
          <w:sz w:val="24"/>
          <w:szCs w:val="24"/>
        </w:rPr>
        <w:t xml:space="preserve">this will be constructed via </w:t>
      </w:r>
      <w:r w:rsidR="00826A59">
        <w:rPr>
          <w:sz w:val="24"/>
          <w:szCs w:val="24"/>
        </w:rPr>
        <w:t xml:space="preserve">Microsoft </w:t>
      </w:r>
      <w:r w:rsidR="006D5002">
        <w:rPr>
          <w:sz w:val="24"/>
          <w:szCs w:val="24"/>
        </w:rPr>
        <w:t>Forms</w:t>
      </w:r>
      <w:r w:rsidR="00AD618A">
        <w:rPr>
          <w:sz w:val="24"/>
          <w:szCs w:val="24"/>
        </w:rPr>
        <w:t>,</w:t>
      </w:r>
      <w:r w:rsidR="006D5002">
        <w:rPr>
          <w:sz w:val="24"/>
          <w:szCs w:val="24"/>
        </w:rPr>
        <w:t xml:space="preserve"> a </w:t>
      </w:r>
      <w:r w:rsidR="001323C7">
        <w:rPr>
          <w:sz w:val="24"/>
          <w:szCs w:val="24"/>
        </w:rPr>
        <w:t>platform which allows the researcher to create tailored surveys online that can be easily disseminated, (Johnson, 2021)</w:t>
      </w:r>
      <w:r w:rsidR="00FE28A1">
        <w:rPr>
          <w:sz w:val="24"/>
          <w:szCs w:val="24"/>
        </w:rPr>
        <w:t>. Th</w:t>
      </w:r>
      <w:r w:rsidR="00661377">
        <w:rPr>
          <w:sz w:val="24"/>
          <w:szCs w:val="24"/>
        </w:rPr>
        <w:t>ese</w:t>
      </w:r>
      <w:r w:rsidR="00FE28A1">
        <w:rPr>
          <w:sz w:val="24"/>
          <w:szCs w:val="24"/>
        </w:rPr>
        <w:t xml:space="preserve"> surv</w:t>
      </w:r>
      <w:r w:rsidR="00DE1C1D">
        <w:rPr>
          <w:sz w:val="24"/>
          <w:szCs w:val="24"/>
        </w:rPr>
        <w:t xml:space="preserve">eys </w:t>
      </w:r>
      <w:r w:rsidR="00FE28A1">
        <w:rPr>
          <w:sz w:val="24"/>
          <w:szCs w:val="24"/>
        </w:rPr>
        <w:t xml:space="preserve">will then </w:t>
      </w:r>
      <w:r w:rsidR="00DE1C1D">
        <w:rPr>
          <w:sz w:val="24"/>
          <w:szCs w:val="24"/>
        </w:rPr>
        <w:t>be dis</w:t>
      </w:r>
      <w:r w:rsidR="00825A34">
        <w:rPr>
          <w:sz w:val="24"/>
          <w:szCs w:val="24"/>
        </w:rPr>
        <w:t xml:space="preserve">tributed via </w:t>
      </w:r>
      <w:r w:rsidR="00E54B86">
        <w:rPr>
          <w:sz w:val="24"/>
          <w:szCs w:val="24"/>
        </w:rPr>
        <w:t>WhatsApp</w:t>
      </w:r>
      <w:r w:rsidR="00825A34">
        <w:rPr>
          <w:sz w:val="24"/>
          <w:szCs w:val="24"/>
        </w:rPr>
        <w:t xml:space="preserve"> workplace chats, work email and the Gwent Police “Beat” forum </w:t>
      </w:r>
      <w:r w:rsidR="00E54B86">
        <w:rPr>
          <w:sz w:val="24"/>
          <w:szCs w:val="24"/>
        </w:rPr>
        <w:t xml:space="preserve">to target the perspectives of probationary officers and gather </w:t>
      </w:r>
      <w:r w:rsidR="003979E7">
        <w:rPr>
          <w:sz w:val="24"/>
          <w:szCs w:val="24"/>
        </w:rPr>
        <w:t xml:space="preserve">a range of data surrounding </w:t>
      </w:r>
      <w:r w:rsidR="005C6C78">
        <w:rPr>
          <w:sz w:val="24"/>
          <w:szCs w:val="24"/>
        </w:rPr>
        <w:t>their</w:t>
      </w:r>
      <w:r w:rsidR="003979E7">
        <w:rPr>
          <w:sz w:val="24"/>
          <w:szCs w:val="24"/>
        </w:rPr>
        <w:t xml:space="preserve"> opinions on Taser. </w:t>
      </w:r>
      <w:r w:rsidR="003112A1">
        <w:rPr>
          <w:sz w:val="24"/>
          <w:szCs w:val="24"/>
        </w:rPr>
        <w:t xml:space="preserve">The </w:t>
      </w:r>
      <w:r w:rsidR="00312DC1">
        <w:rPr>
          <w:sz w:val="24"/>
          <w:szCs w:val="24"/>
        </w:rPr>
        <w:t xml:space="preserve">survey will be distributed to approximately 30 to 50 probationary officers which the intention of </w:t>
      </w:r>
      <w:r w:rsidR="00E076AC">
        <w:rPr>
          <w:sz w:val="24"/>
          <w:szCs w:val="24"/>
        </w:rPr>
        <w:t xml:space="preserve">collecting relevant information to aid the research. </w:t>
      </w:r>
      <w:r w:rsidR="005C6C78">
        <w:rPr>
          <w:sz w:val="24"/>
          <w:szCs w:val="24"/>
        </w:rPr>
        <w:t xml:space="preserve">This method </w:t>
      </w:r>
      <w:r w:rsidR="000A648E">
        <w:rPr>
          <w:sz w:val="24"/>
          <w:szCs w:val="24"/>
        </w:rPr>
        <w:t xml:space="preserve">will allow </w:t>
      </w:r>
      <w:r w:rsidR="00BB0A11">
        <w:rPr>
          <w:sz w:val="24"/>
          <w:szCs w:val="24"/>
        </w:rPr>
        <w:t xml:space="preserve">the study to target the desired sampling pool of </w:t>
      </w:r>
      <w:r w:rsidR="00011CE8">
        <w:rPr>
          <w:sz w:val="24"/>
          <w:szCs w:val="24"/>
        </w:rPr>
        <w:t>probationary officers</w:t>
      </w:r>
      <w:r w:rsidR="00BB0A11">
        <w:rPr>
          <w:sz w:val="24"/>
          <w:szCs w:val="24"/>
        </w:rPr>
        <w:t xml:space="preserve"> more accurately and is a sustainable method </w:t>
      </w:r>
      <w:r w:rsidR="00E80DF3">
        <w:rPr>
          <w:sz w:val="24"/>
          <w:szCs w:val="24"/>
        </w:rPr>
        <w:t>due to it being a simple user</w:t>
      </w:r>
      <w:r w:rsidR="00011CE8">
        <w:rPr>
          <w:sz w:val="24"/>
          <w:szCs w:val="24"/>
        </w:rPr>
        <w:t xml:space="preserve"> f</w:t>
      </w:r>
      <w:r w:rsidR="00E80DF3">
        <w:rPr>
          <w:sz w:val="24"/>
          <w:szCs w:val="24"/>
        </w:rPr>
        <w:t xml:space="preserve">ace for which participants </w:t>
      </w:r>
      <w:r w:rsidR="00011CE8">
        <w:rPr>
          <w:sz w:val="24"/>
          <w:szCs w:val="24"/>
        </w:rPr>
        <w:t xml:space="preserve">can engage with easily. </w:t>
      </w:r>
      <w:r w:rsidR="00DC3D55">
        <w:rPr>
          <w:sz w:val="24"/>
          <w:szCs w:val="24"/>
        </w:rPr>
        <w:t xml:space="preserve"> This</w:t>
      </w:r>
      <w:r w:rsidR="00977423">
        <w:rPr>
          <w:sz w:val="24"/>
          <w:szCs w:val="24"/>
        </w:rPr>
        <w:t xml:space="preserve"> method will mainly focus on Qualitative </w:t>
      </w:r>
      <w:r w:rsidR="00AC0E64">
        <w:rPr>
          <w:sz w:val="24"/>
          <w:szCs w:val="24"/>
        </w:rPr>
        <w:t>research</w:t>
      </w:r>
      <w:r w:rsidR="00065210">
        <w:rPr>
          <w:sz w:val="24"/>
          <w:szCs w:val="24"/>
        </w:rPr>
        <w:t xml:space="preserve"> which is data that focuses on </w:t>
      </w:r>
      <w:r w:rsidR="00AC4A13">
        <w:rPr>
          <w:sz w:val="24"/>
          <w:szCs w:val="24"/>
        </w:rPr>
        <w:t>the analysation of research questions that are more exploratory in nature</w:t>
      </w:r>
      <w:r w:rsidR="006E12F1">
        <w:rPr>
          <w:sz w:val="24"/>
          <w:szCs w:val="24"/>
        </w:rPr>
        <w:t xml:space="preserve"> and highlights spoken opinions and textual words, rather than Quant</w:t>
      </w:r>
      <w:r w:rsidR="00110FB9">
        <w:rPr>
          <w:sz w:val="24"/>
          <w:szCs w:val="24"/>
        </w:rPr>
        <w:t>it</w:t>
      </w:r>
      <w:r w:rsidR="006E12F1">
        <w:rPr>
          <w:sz w:val="24"/>
          <w:szCs w:val="24"/>
        </w:rPr>
        <w:t xml:space="preserve">ative data that pays more focus </w:t>
      </w:r>
      <w:r w:rsidR="00036A7F">
        <w:rPr>
          <w:sz w:val="24"/>
          <w:szCs w:val="24"/>
        </w:rPr>
        <w:t>towards numerical data and measurement</w:t>
      </w:r>
      <w:r w:rsidR="00110FB9">
        <w:rPr>
          <w:sz w:val="24"/>
          <w:szCs w:val="24"/>
        </w:rPr>
        <w:t xml:space="preserve">, </w:t>
      </w:r>
      <w:r w:rsidR="00B74A55">
        <w:rPr>
          <w:sz w:val="24"/>
          <w:szCs w:val="24"/>
        </w:rPr>
        <w:t>(Jensen and Warren, PHD 2023).</w:t>
      </w:r>
      <w:r w:rsidR="001D03E8">
        <w:rPr>
          <w:sz w:val="24"/>
          <w:szCs w:val="24"/>
        </w:rPr>
        <w:t xml:space="preserve"> </w:t>
      </w:r>
      <w:r w:rsidR="00D13730">
        <w:rPr>
          <w:sz w:val="24"/>
          <w:szCs w:val="24"/>
        </w:rPr>
        <w:t>However,</w:t>
      </w:r>
      <w:r w:rsidR="001D03E8">
        <w:rPr>
          <w:sz w:val="24"/>
          <w:szCs w:val="24"/>
        </w:rPr>
        <w:t xml:space="preserve"> to best achieve the study objective </w:t>
      </w:r>
      <w:r w:rsidR="00043221">
        <w:rPr>
          <w:sz w:val="24"/>
          <w:szCs w:val="24"/>
        </w:rPr>
        <w:t>there will be an implementation of a mixed</w:t>
      </w:r>
      <w:r w:rsidR="00BC0BB1">
        <w:rPr>
          <w:sz w:val="24"/>
          <w:szCs w:val="24"/>
        </w:rPr>
        <w:t xml:space="preserve"> quantitative and qualitative</w:t>
      </w:r>
      <w:r w:rsidR="00457E2A">
        <w:rPr>
          <w:sz w:val="24"/>
          <w:szCs w:val="24"/>
        </w:rPr>
        <w:t xml:space="preserve"> method</w:t>
      </w:r>
      <w:r w:rsidR="00043221">
        <w:rPr>
          <w:sz w:val="24"/>
          <w:szCs w:val="24"/>
        </w:rPr>
        <w:t xml:space="preserve"> </w:t>
      </w:r>
      <w:r w:rsidR="004F285C">
        <w:rPr>
          <w:sz w:val="24"/>
          <w:szCs w:val="24"/>
        </w:rPr>
        <w:t xml:space="preserve">to obtain a variety of data </w:t>
      </w:r>
      <w:r w:rsidR="00244B93">
        <w:rPr>
          <w:sz w:val="24"/>
          <w:szCs w:val="24"/>
        </w:rPr>
        <w:t>perspectives</w:t>
      </w:r>
      <w:r w:rsidR="00303529">
        <w:rPr>
          <w:sz w:val="24"/>
          <w:szCs w:val="24"/>
        </w:rPr>
        <w:t xml:space="preserve">, this approach has been seen to be beneficial in understanding the research issue more </w:t>
      </w:r>
      <w:r w:rsidR="00284FBD">
        <w:rPr>
          <w:sz w:val="24"/>
          <w:szCs w:val="24"/>
        </w:rPr>
        <w:t>effectively, (Creswell, 2017)</w:t>
      </w:r>
      <w:r w:rsidR="00244B93">
        <w:rPr>
          <w:sz w:val="24"/>
          <w:szCs w:val="24"/>
        </w:rPr>
        <w:t>.</w:t>
      </w:r>
      <w:r w:rsidR="00D30866">
        <w:rPr>
          <w:sz w:val="24"/>
          <w:szCs w:val="24"/>
        </w:rPr>
        <w:t xml:space="preserve"> The survey approach is the favour</w:t>
      </w:r>
      <w:r w:rsidR="00284FBD">
        <w:rPr>
          <w:sz w:val="24"/>
          <w:szCs w:val="24"/>
        </w:rPr>
        <w:t>ed</w:t>
      </w:r>
      <w:r w:rsidR="00D30866">
        <w:rPr>
          <w:sz w:val="24"/>
          <w:szCs w:val="24"/>
        </w:rPr>
        <w:t xml:space="preserve"> approach for data collection as </w:t>
      </w:r>
      <w:r w:rsidR="00144951">
        <w:rPr>
          <w:sz w:val="24"/>
          <w:szCs w:val="24"/>
        </w:rPr>
        <w:t xml:space="preserve">it is </w:t>
      </w:r>
      <w:r w:rsidR="00284FBD">
        <w:rPr>
          <w:sz w:val="24"/>
          <w:szCs w:val="24"/>
        </w:rPr>
        <w:t xml:space="preserve">both </w:t>
      </w:r>
      <w:r w:rsidR="00457E2A">
        <w:rPr>
          <w:sz w:val="24"/>
          <w:szCs w:val="24"/>
        </w:rPr>
        <w:t xml:space="preserve">an </w:t>
      </w:r>
      <w:r w:rsidR="00144951">
        <w:rPr>
          <w:sz w:val="24"/>
          <w:szCs w:val="24"/>
        </w:rPr>
        <w:t>economical and straightforward approach</w:t>
      </w:r>
      <w:r w:rsidR="006716AB">
        <w:rPr>
          <w:sz w:val="24"/>
          <w:szCs w:val="24"/>
        </w:rPr>
        <w:t xml:space="preserve"> and will allow participants to remain anonymous via the online </w:t>
      </w:r>
      <w:r w:rsidR="000259B3">
        <w:rPr>
          <w:sz w:val="24"/>
          <w:szCs w:val="24"/>
        </w:rPr>
        <w:t>platform. T</w:t>
      </w:r>
      <w:r w:rsidR="006716AB">
        <w:rPr>
          <w:sz w:val="24"/>
          <w:szCs w:val="24"/>
        </w:rPr>
        <w:t xml:space="preserve">his is important as there will be an </w:t>
      </w:r>
      <w:r w:rsidR="006227C0">
        <w:rPr>
          <w:sz w:val="24"/>
          <w:szCs w:val="24"/>
        </w:rPr>
        <w:t>element</w:t>
      </w:r>
      <w:r w:rsidR="006716AB">
        <w:rPr>
          <w:sz w:val="24"/>
          <w:szCs w:val="24"/>
        </w:rPr>
        <w:t xml:space="preserve"> of </w:t>
      </w:r>
      <w:r w:rsidR="006227C0">
        <w:rPr>
          <w:sz w:val="24"/>
          <w:szCs w:val="24"/>
        </w:rPr>
        <w:t>sensitivity surrounding the use of force implementations that correlate to Taser use</w:t>
      </w:r>
      <w:r w:rsidR="000259B3">
        <w:rPr>
          <w:sz w:val="24"/>
          <w:szCs w:val="24"/>
        </w:rPr>
        <w:t>. T</w:t>
      </w:r>
      <w:r w:rsidR="0017395B">
        <w:rPr>
          <w:sz w:val="24"/>
          <w:szCs w:val="24"/>
        </w:rPr>
        <w:t xml:space="preserve">his </w:t>
      </w:r>
      <w:r w:rsidR="0048646C">
        <w:rPr>
          <w:sz w:val="24"/>
          <w:szCs w:val="24"/>
        </w:rPr>
        <w:t>anonymity will hopefully encourage more participation in the research approach</w:t>
      </w:r>
      <w:r w:rsidR="006227C0">
        <w:rPr>
          <w:sz w:val="24"/>
          <w:szCs w:val="24"/>
        </w:rPr>
        <w:t xml:space="preserve">. </w:t>
      </w:r>
      <w:r w:rsidR="009A63F4">
        <w:rPr>
          <w:sz w:val="24"/>
          <w:szCs w:val="24"/>
        </w:rPr>
        <w:t xml:space="preserve">The sampling </w:t>
      </w:r>
      <w:r w:rsidR="00F943C6">
        <w:rPr>
          <w:sz w:val="24"/>
          <w:szCs w:val="24"/>
        </w:rPr>
        <w:t xml:space="preserve">pool will be focused </w:t>
      </w:r>
      <w:r w:rsidR="00801EFB">
        <w:rPr>
          <w:sz w:val="24"/>
          <w:szCs w:val="24"/>
        </w:rPr>
        <w:t>on</w:t>
      </w:r>
      <w:r w:rsidR="00F943C6">
        <w:rPr>
          <w:sz w:val="24"/>
          <w:szCs w:val="24"/>
        </w:rPr>
        <w:t xml:space="preserve"> probationary </w:t>
      </w:r>
      <w:r w:rsidR="002F7F96">
        <w:rPr>
          <w:sz w:val="24"/>
          <w:szCs w:val="24"/>
        </w:rPr>
        <w:t xml:space="preserve">officers </w:t>
      </w:r>
      <w:r w:rsidR="00F943C6">
        <w:rPr>
          <w:sz w:val="24"/>
          <w:szCs w:val="24"/>
        </w:rPr>
        <w:t xml:space="preserve">working within the East and West </w:t>
      </w:r>
      <w:r w:rsidR="008707D4">
        <w:rPr>
          <w:sz w:val="24"/>
          <w:szCs w:val="24"/>
        </w:rPr>
        <w:t xml:space="preserve">Newport Response teams </w:t>
      </w:r>
      <w:r w:rsidR="00FD2380">
        <w:rPr>
          <w:sz w:val="24"/>
          <w:szCs w:val="24"/>
        </w:rPr>
        <w:t xml:space="preserve">within Gwent Force </w:t>
      </w:r>
      <w:r w:rsidR="008707D4">
        <w:rPr>
          <w:sz w:val="24"/>
          <w:szCs w:val="24"/>
        </w:rPr>
        <w:t xml:space="preserve">and the desired </w:t>
      </w:r>
      <w:r w:rsidR="002043EF">
        <w:rPr>
          <w:sz w:val="24"/>
          <w:szCs w:val="24"/>
        </w:rPr>
        <w:t>outcome is to collect a wide range of</w:t>
      </w:r>
      <w:r w:rsidR="0061431F">
        <w:rPr>
          <w:sz w:val="24"/>
          <w:szCs w:val="24"/>
        </w:rPr>
        <w:t xml:space="preserve"> qualitative and quantitative</w:t>
      </w:r>
      <w:r w:rsidR="002043EF">
        <w:rPr>
          <w:sz w:val="24"/>
          <w:szCs w:val="24"/>
        </w:rPr>
        <w:t xml:space="preserve"> data as officers will have </w:t>
      </w:r>
      <w:r w:rsidR="0024129E">
        <w:rPr>
          <w:sz w:val="24"/>
          <w:szCs w:val="24"/>
        </w:rPr>
        <w:t>differences in experiences surrounding Taser</w:t>
      </w:r>
      <w:r w:rsidR="00490C8C">
        <w:rPr>
          <w:sz w:val="24"/>
          <w:szCs w:val="24"/>
        </w:rPr>
        <w:t>,</w:t>
      </w:r>
      <w:r w:rsidR="0024129E">
        <w:rPr>
          <w:sz w:val="24"/>
          <w:szCs w:val="24"/>
        </w:rPr>
        <w:t xml:space="preserve"> due to length of service,</w:t>
      </w:r>
      <w:r w:rsidR="0061431F">
        <w:rPr>
          <w:sz w:val="24"/>
          <w:szCs w:val="24"/>
        </w:rPr>
        <w:t xml:space="preserve"> whether they are an accredited STO trained CED officer, and</w:t>
      </w:r>
      <w:r w:rsidR="00846D89">
        <w:rPr>
          <w:sz w:val="24"/>
          <w:szCs w:val="24"/>
        </w:rPr>
        <w:t xml:space="preserve"> the types of incidents occurring within their policing areas</w:t>
      </w:r>
      <w:r w:rsidR="00680ABF">
        <w:rPr>
          <w:sz w:val="24"/>
          <w:szCs w:val="24"/>
        </w:rPr>
        <w:t xml:space="preserve"> such as violent offending. </w:t>
      </w:r>
    </w:p>
    <w:p w14:paraId="74A09FFB" w14:textId="6A4D0197" w:rsidR="00CE7697" w:rsidRDefault="00CE7697" w:rsidP="006227C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blank copy of the Microsoft </w:t>
      </w:r>
      <w:r w:rsidR="00A97AB6">
        <w:rPr>
          <w:sz w:val="24"/>
          <w:szCs w:val="24"/>
        </w:rPr>
        <w:t>survey form will be attached to the study and viable for the reader with</w:t>
      </w:r>
      <w:r w:rsidR="00AD54E6">
        <w:rPr>
          <w:sz w:val="24"/>
          <w:szCs w:val="24"/>
        </w:rPr>
        <w:t xml:space="preserve">in the </w:t>
      </w:r>
      <w:r w:rsidR="00A97AB6" w:rsidRPr="009C3DED">
        <w:rPr>
          <w:b/>
          <w:bCs/>
          <w:sz w:val="24"/>
          <w:szCs w:val="24"/>
        </w:rPr>
        <w:t>Appendix…</w:t>
      </w:r>
      <w:r w:rsidR="009C3DED">
        <w:rPr>
          <w:b/>
          <w:bCs/>
          <w:sz w:val="24"/>
          <w:szCs w:val="24"/>
        </w:rPr>
        <w:t>.</w:t>
      </w:r>
    </w:p>
    <w:p w14:paraId="152C3AC1" w14:textId="77777777" w:rsidR="00801EFB" w:rsidRDefault="00801EFB" w:rsidP="006227C0">
      <w:pPr>
        <w:spacing w:line="360" w:lineRule="auto"/>
        <w:rPr>
          <w:sz w:val="24"/>
          <w:szCs w:val="24"/>
        </w:rPr>
      </w:pPr>
    </w:p>
    <w:p w14:paraId="6A111393" w14:textId="113E9BDC" w:rsidR="00C458F4" w:rsidRDefault="00436922" w:rsidP="00C458F4">
      <w:pPr>
        <w:pStyle w:val="ListParagraph"/>
        <w:numPr>
          <w:ilvl w:val="1"/>
          <w:numId w:val="3"/>
        </w:num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>
        <w:rPr>
          <w:b/>
          <w:bCs/>
          <w:color w:val="5B9BD5" w:themeColor="accent5"/>
          <w:sz w:val="32"/>
          <w:szCs w:val="32"/>
          <w:u w:val="single"/>
        </w:rPr>
        <w:t>-</w:t>
      </w:r>
      <w:r w:rsidR="00A80486" w:rsidRPr="00C458F4">
        <w:rPr>
          <w:b/>
          <w:bCs/>
          <w:color w:val="5B9BD5" w:themeColor="accent5"/>
          <w:sz w:val="32"/>
          <w:szCs w:val="32"/>
          <w:u w:val="single"/>
        </w:rPr>
        <w:t xml:space="preserve">Data Collection </w:t>
      </w:r>
    </w:p>
    <w:p w14:paraId="1DE5539E" w14:textId="49D927B9" w:rsidR="007165DE" w:rsidRPr="00C458F4" w:rsidRDefault="004D7976" w:rsidP="00C458F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As noted in the prior chap</w:t>
      </w:r>
      <w:r w:rsidR="0055329C">
        <w:rPr>
          <w:sz w:val="24"/>
          <w:szCs w:val="24"/>
        </w:rPr>
        <w:t xml:space="preserve">ter this research will aim to collect a </w:t>
      </w:r>
      <w:r w:rsidR="00557B72">
        <w:rPr>
          <w:sz w:val="24"/>
          <w:szCs w:val="24"/>
        </w:rPr>
        <w:t>mixture</w:t>
      </w:r>
      <w:r w:rsidR="0055329C">
        <w:rPr>
          <w:sz w:val="24"/>
          <w:szCs w:val="24"/>
        </w:rPr>
        <w:t xml:space="preserve"> of both qualitative and quantitative data on the perceptions of probationary officers </w:t>
      </w:r>
      <w:r w:rsidR="00557B72">
        <w:rPr>
          <w:sz w:val="24"/>
          <w:szCs w:val="24"/>
        </w:rPr>
        <w:t>on Taser</w:t>
      </w:r>
      <w:r w:rsidR="00B1459E">
        <w:rPr>
          <w:sz w:val="24"/>
          <w:szCs w:val="24"/>
        </w:rPr>
        <w:t>, so to build a rich picture from the research findings.</w:t>
      </w:r>
      <w:r w:rsidR="00446A10">
        <w:rPr>
          <w:sz w:val="24"/>
          <w:szCs w:val="24"/>
        </w:rPr>
        <w:t xml:space="preserve"> As </w:t>
      </w:r>
      <w:r w:rsidR="006F0586">
        <w:rPr>
          <w:sz w:val="24"/>
          <w:szCs w:val="24"/>
        </w:rPr>
        <w:t>quantitative</w:t>
      </w:r>
      <w:r w:rsidR="00446A10">
        <w:rPr>
          <w:sz w:val="24"/>
          <w:szCs w:val="24"/>
        </w:rPr>
        <w:t xml:space="preserve"> data focuses </w:t>
      </w:r>
      <w:r w:rsidR="006F0586">
        <w:rPr>
          <w:sz w:val="24"/>
          <w:szCs w:val="24"/>
        </w:rPr>
        <w:t>on</w:t>
      </w:r>
      <w:r w:rsidR="00446A10">
        <w:rPr>
          <w:sz w:val="24"/>
          <w:szCs w:val="24"/>
        </w:rPr>
        <w:t xml:space="preserve"> the numerical measurements of data findings, this </w:t>
      </w:r>
      <w:r w:rsidR="00AA49D1">
        <w:rPr>
          <w:sz w:val="24"/>
          <w:szCs w:val="24"/>
        </w:rPr>
        <w:t>research methodology will present the quan</w:t>
      </w:r>
      <w:r w:rsidR="006F0586">
        <w:rPr>
          <w:sz w:val="24"/>
          <w:szCs w:val="24"/>
        </w:rPr>
        <w:t>ti</w:t>
      </w:r>
      <w:r w:rsidR="00AA49D1">
        <w:rPr>
          <w:sz w:val="24"/>
          <w:szCs w:val="24"/>
        </w:rPr>
        <w:t xml:space="preserve">tative data in the form of bar charts so to illustrate a clear representative to the reader of the responses in the survey. </w:t>
      </w:r>
      <w:r w:rsidR="00B1459E">
        <w:rPr>
          <w:sz w:val="24"/>
          <w:szCs w:val="24"/>
        </w:rPr>
        <w:t xml:space="preserve"> </w:t>
      </w:r>
      <w:r w:rsidR="00AA49D1">
        <w:rPr>
          <w:sz w:val="24"/>
          <w:szCs w:val="24"/>
        </w:rPr>
        <w:t xml:space="preserve">These said charts will be located </w:t>
      </w:r>
      <w:r w:rsidR="00AD54E6">
        <w:rPr>
          <w:sz w:val="24"/>
          <w:szCs w:val="24"/>
        </w:rPr>
        <w:t xml:space="preserve">within </w:t>
      </w:r>
      <w:r w:rsidR="00AA49D1">
        <w:rPr>
          <w:sz w:val="24"/>
          <w:szCs w:val="24"/>
        </w:rPr>
        <w:t xml:space="preserve">the Appendix section </w:t>
      </w:r>
      <w:r w:rsidR="00856A70">
        <w:rPr>
          <w:sz w:val="24"/>
          <w:szCs w:val="24"/>
        </w:rPr>
        <w:t xml:space="preserve">under </w:t>
      </w:r>
      <w:r w:rsidR="00856A70" w:rsidRPr="00BD18AB">
        <w:rPr>
          <w:b/>
          <w:bCs/>
          <w:sz w:val="24"/>
          <w:szCs w:val="24"/>
        </w:rPr>
        <w:t>Appendix</w:t>
      </w:r>
      <w:r w:rsidR="00CE7697">
        <w:rPr>
          <w:b/>
          <w:bCs/>
          <w:sz w:val="24"/>
          <w:szCs w:val="24"/>
        </w:rPr>
        <w:t>…</w:t>
      </w:r>
      <w:r w:rsidR="00BD18AB" w:rsidRPr="00BD18AB">
        <w:rPr>
          <w:b/>
          <w:bCs/>
          <w:sz w:val="24"/>
          <w:szCs w:val="24"/>
        </w:rPr>
        <w:t>,</w:t>
      </w:r>
      <w:r w:rsidR="00BD18AB" w:rsidRPr="00BD18AB">
        <w:rPr>
          <w:sz w:val="24"/>
          <w:szCs w:val="24"/>
        </w:rPr>
        <w:t xml:space="preserve"> </w:t>
      </w:r>
      <w:r w:rsidR="00AA49D1">
        <w:rPr>
          <w:sz w:val="24"/>
          <w:szCs w:val="24"/>
        </w:rPr>
        <w:t>of the research study for easy accessibility</w:t>
      </w:r>
      <w:r w:rsidR="006F0586">
        <w:rPr>
          <w:sz w:val="24"/>
          <w:szCs w:val="24"/>
        </w:rPr>
        <w:t xml:space="preserve">. </w:t>
      </w:r>
      <w:r w:rsidR="00A92698">
        <w:rPr>
          <w:sz w:val="24"/>
          <w:szCs w:val="24"/>
        </w:rPr>
        <w:t>Qualitative</w:t>
      </w:r>
      <w:r w:rsidR="007165DE">
        <w:rPr>
          <w:sz w:val="24"/>
          <w:szCs w:val="24"/>
        </w:rPr>
        <w:t xml:space="preserve"> response will be </w:t>
      </w:r>
      <w:r w:rsidR="00A92698">
        <w:rPr>
          <w:sz w:val="24"/>
          <w:szCs w:val="24"/>
        </w:rPr>
        <w:t>analysed</w:t>
      </w:r>
      <w:r w:rsidR="007165DE">
        <w:rPr>
          <w:sz w:val="24"/>
          <w:szCs w:val="24"/>
        </w:rPr>
        <w:t xml:space="preserve"> through exploring </w:t>
      </w:r>
      <w:r w:rsidR="00A92698">
        <w:rPr>
          <w:sz w:val="24"/>
          <w:szCs w:val="24"/>
        </w:rPr>
        <w:t xml:space="preserve">the themes of </w:t>
      </w:r>
      <w:r w:rsidR="00DA7984">
        <w:rPr>
          <w:sz w:val="24"/>
          <w:szCs w:val="24"/>
        </w:rPr>
        <w:t>officer’s</w:t>
      </w:r>
      <w:r w:rsidR="00A92698">
        <w:rPr>
          <w:sz w:val="24"/>
          <w:szCs w:val="24"/>
        </w:rPr>
        <w:t xml:space="preserve"> </w:t>
      </w:r>
      <w:r w:rsidR="006D1000">
        <w:rPr>
          <w:sz w:val="24"/>
          <w:szCs w:val="24"/>
        </w:rPr>
        <w:t>responses</w:t>
      </w:r>
      <w:r w:rsidR="00A92698">
        <w:rPr>
          <w:sz w:val="24"/>
          <w:szCs w:val="24"/>
        </w:rPr>
        <w:t xml:space="preserve"> within the survey</w:t>
      </w:r>
      <w:r w:rsidR="00D37240">
        <w:rPr>
          <w:sz w:val="24"/>
          <w:szCs w:val="24"/>
        </w:rPr>
        <w:t>. These findings will be presented within the analysis section of the study</w:t>
      </w:r>
      <w:r w:rsidR="00DA7984">
        <w:rPr>
          <w:sz w:val="24"/>
          <w:szCs w:val="24"/>
        </w:rPr>
        <w:t xml:space="preserve">. </w:t>
      </w:r>
      <w:r w:rsidR="00DD0228">
        <w:rPr>
          <w:sz w:val="24"/>
          <w:szCs w:val="24"/>
        </w:rPr>
        <w:t xml:space="preserve">Both the Quantitative and Qualitative </w:t>
      </w:r>
      <w:r w:rsidR="006F5F1D">
        <w:rPr>
          <w:sz w:val="24"/>
          <w:szCs w:val="24"/>
        </w:rPr>
        <w:t xml:space="preserve">data collected within this research will support to identify any aligned patterns </w:t>
      </w:r>
      <w:r w:rsidR="003112A1">
        <w:rPr>
          <w:sz w:val="24"/>
          <w:szCs w:val="24"/>
        </w:rPr>
        <w:t xml:space="preserve">and assist in highlighting any reconditions that will be documented within the conclusion. </w:t>
      </w:r>
    </w:p>
    <w:p w14:paraId="2F9815B5" w14:textId="77777777" w:rsidR="00D57DC2" w:rsidRDefault="00D57DC2" w:rsidP="008B13E9">
      <w:pPr>
        <w:spacing w:line="360" w:lineRule="auto"/>
        <w:rPr>
          <w:color w:val="5B9BD5" w:themeColor="accent5"/>
          <w:sz w:val="32"/>
          <w:szCs w:val="32"/>
        </w:rPr>
      </w:pPr>
    </w:p>
    <w:p w14:paraId="616EA1CB" w14:textId="548E9008" w:rsidR="00E076AC" w:rsidRPr="00526A90" w:rsidRDefault="00CF7C2B" w:rsidP="00526A90">
      <w:pPr>
        <w:pStyle w:val="ListParagraph"/>
        <w:numPr>
          <w:ilvl w:val="1"/>
          <w:numId w:val="3"/>
        </w:num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 w:rsidRPr="00526A90">
        <w:rPr>
          <w:b/>
          <w:bCs/>
          <w:color w:val="5B9BD5" w:themeColor="accent5"/>
          <w:sz w:val="32"/>
          <w:szCs w:val="32"/>
          <w:u w:val="single"/>
        </w:rPr>
        <w:t>-Limitations to Research</w:t>
      </w:r>
    </w:p>
    <w:p w14:paraId="4ABD2057" w14:textId="2B9671FB" w:rsidR="00526A90" w:rsidRPr="00526A90" w:rsidRDefault="00526A90" w:rsidP="00526A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As with m</w:t>
      </w:r>
      <w:r w:rsidR="0042744F">
        <w:rPr>
          <w:sz w:val="24"/>
          <w:szCs w:val="24"/>
        </w:rPr>
        <w:t xml:space="preserve">any research studies there will be limitations present that are </w:t>
      </w:r>
      <w:r w:rsidR="00EE350E">
        <w:rPr>
          <w:sz w:val="24"/>
          <w:szCs w:val="24"/>
        </w:rPr>
        <w:t xml:space="preserve">beyond the practical control of the researcher themselves. </w:t>
      </w:r>
      <w:r w:rsidR="00A51EE2">
        <w:rPr>
          <w:sz w:val="24"/>
          <w:szCs w:val="24"/>
        </w:rPr>
        <w:t>There</w:t>
      </w:r>
      <w:r w:rsidR="004A2D40">
        <w:rPr>
          <w:sz w:val="24"/>
          <w:szCs w:val="24"/>
        </w:rPr>
        <w:t xml:space="preserve"> are multiple factors that may contribute to the success of the scope of the study, a primary example being </w:t>
      </w:r>
      <w:r w:rsidR="003F1413">
        <w:rPr>
          <w:sz w:val="24"/>
          <w:szCs w:val="24"/>
        </w:rPr>
        <w:t>participation of probationary officer</w:t>
      </w:r>
      <w:r w:rsidR="00C37EA9">
        <w:rPr>
          <w:sz w:val="24"/>
          <w:szCs w:val="24"/>
        </w:rPr>
        <w:t xml:space="preserve"> within research and their willingness to engage</w:t>
      </w:r>
      <w:r w:rsidR="003F1413">
        <w:rPr>
          <w:sz w:val="24"/>
          <w:szCs w:val="24"/>
        </w:rPr>
        <w:t>. Stress factors such as Policing workloads, university deadlines</w:t>
      </w:r>
      <w:r w:rsidR="0095217D">
        <w:rPr>
          <w:sz w:val="24"/>
          <w:szCs w:val="24"/>
        </w:rPr>
        <w:t xml:space="preserve"> and </w:t>
      </w:r>
      <w:r w:rsidR="00184970">
        <w:rPr>
          <w:sz w:val="24"/>
          <w:szCs w:val="24"/>
        </w:rPr>
        <w:t>timeframes</w:t>
      </w:r>
      <w:r w:rsidR="0095217D">
        <w:rPr>
          <w:sz w:val="24"/>
          <w:szCs w:val="24"/>
        </w:rPr>
        <w:t xml:space="preserve"> may hi</w:t>
      </w:r>
      <w:r w:rsidR="00184970">
        <w:rPr>
          <w:sz w:val="24"/>
          <w:szCs w:val="24"/>
        </w:rPr>
        <w:t>nder</w:t>
      </w:r>
      <w:r w:rsidR="0095217D">
        <w:rPr>
          <w:sz w:val="24"/>
          <w:szCs w:val="24"/>
        </w:rPr>
        <w:t xml:space="preserve"> open responses. </w:t>
      </w:r>
      <w:r w:rsidR="00184970">
        <w:rPr>
          <w:sz w:val="24"/>
          <w:szCs w:val="24"/>
        </w:rPr>
        <w:t>Furthermore,</w:t>
      </w:r>
      <w:r w:rsidR="0095217D">
        <w:rPr>
          <w:sz w:val="24"/>
          <w:szCs w:val="24"/>
        </w:rPr>
        <w:t xml:space="preserve"> </w:t>
      </w:r>
      <w:r w:rsidR="00896B2D">
        <w:rPr>
          <w:sz w:val="24"/>
          <w:szCs w:val="24"/>
        </w:rPr>
        <w:t>the amount of STO Taser trained officer</w:t>
      </w:r>
      <w:r w:rsidR="00C37EA9">
        <w:rPr>
          <w:sz w:val="24"/>
          <w:szCs w:val="24"/>
        </w:rPr>
        <w:t>s</w:t>
      </w:r>
      <w:r w:rsidR="00896B2D">
        <w:rPr>
          <w:sz w:val="24"/>
          <w:szCs w:val="24"/>
        </w:rPr>
        <w:t xml:space="preserve"> may be fewer than probationary officers </w:t>
      </w:r>
      <w:r w:rsidR="00184970">
        <w:rPr>
          <w:sz w:val="24"/>
          <w:szCs w:val="24"/>
        </w:rPr>
        <w:t xml:space="preserve">who have no experience surrounding Taser. </w:t>
      </w:r>
      <w:r w:rsidR="008E5B73">
        <w:rPr>
          <w:sz w:val="24"/>
          <w:szCs w:val="24"/>
        </w:rPr>
        <w:t>Additionally,</w:t>
      </w:r>
      <w:r w:rsidR="00A0418F">
        <w:rPr>
          <w:sz w:val="24"/>
          <w:szCs w:val="24"/>
        </w:rPr>
        <w:t xml:space="preserve"> the research pool may be a </w:t>
      </w:r>
      <w:r w:rsidR="002575EC">
        <w:rPr>
          <w:sz w:val="24"/>
          <w:szCs w:val="24"/>
        </w:rPr>
        <w:t xml:space="preserve">limitation as it will be centred around Newport Gwent area and not other neighbouring </w:t>
      </w:r>
      <w:r w:rsidR="008E5B73">
        <w:rPr>
          <w:sz w:val="24"/>
          <w:szCs w:val="24"/>
        </w:rPr>
        <w:t>or UK wide police forces, which would potentially allow for a more diverse data collection.</w:t>
      </w:r>
    </w:p>
    <w:p w14:paraId="34F953E3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75B902B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7197E628" w14:textId="10D2ABCC" w:rsidR="00D57DC2" w:rsidRDefault="00D57DC2" w:rsidP="008B13E9">
      <w:pPr>
        <w:spacing w:line="360" w:lineRule="auto"/>
        <w:rPr>
          <w:sz w:val="24"/>
          <w:szCs w:val="24"/>
        </w:rPr>
      </w:pPr>
    </w:p>
    <w:p w14:paraId="5E69E88A" w14:textId="239BFA2F" w:rsidR="008E5B73" w:rsidRPr="008E5B73" w:rsidRDefault="008E5B73" w:rsidP="008B13E9">
      <w:pPr>
        <w:spacing w:line="360" w:lineRule="auto"/>
        <w:rPr>
          <w:b/>
          <w:bCs/>
          <w:color w:val="5B9BD5" w:themeColor="accent5"/>
          <w:sz w:val="32"/>
          <w:szCs w:val="32"/>
          <w:u w:val="single"/>
        </w:rPr>
      </w:pPr>
      <w:r w:rsidRPr="008E5B73">
        <w:rPr>
          <w:b/>
          <w:bCs/>
          <w:color w:val="5B9BD5" w:themeColor="accent5"/>
          <w:sz w:val="32"/>
          <w:szCs w:val="32"/>
          <w:u w:val="single"/>
        </w:rPr>
        <w:t xml:space="preserve">3.5 Summary </w:t>
      </w:r>
    </w:p>
    <w:p w14:paraId="2D908B30" w14:textId="6EA0518D" w:rsidR="00D57DC2" w:rsidRDefault="002A07C3" w:rsidP="008B13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summarise</w:t>
      </w:r>
      <w:r w:rsidR="005876F7">
        <w:rPr>
          <w:sz w:val="24"/>
          <w:szCs w:val="24"/>
        </w:rPr>
        <w:t xml:space="preserve"> this chapter highlights the research metho</w:t>
      </w:r>
      <w:r w:rsidR="00781211">
        <w:rPr>
          <w:sz w:val="24"/>
          <w:szCs w:val="24"/>
        </w:rPr>
        <w:t>dol</w:t>
      </w:r>
      <w:r w:rsidR="00674C23">
        <w:rPr>
          <w:sz w:val="24"/>
          <w:szCs w:val="24"/>
        </w:rPr>
        <w:t>og</w:t>
      </w:r>
      <w:r w:rsidR="00781211">
        <w:rPr>
          <w:sz w:val="24"/>
          <w:szCs w:val="24"/>
        </w:rPr>
        <w:t xml:space="preserve">y that will be undertaken within the study. It documents the use of an online survey to collect qualitative and </w:t>
      </w:r>
      <w:r w:rsidR="00674C23">
        <w:rPr>
          <w:sz w:val="24"/>
          <w:szCs w:val="24"/>
        </w:rPr>
        <w:t>quantitative</w:t>
      </w:r>
      <w:r w:rsidR="00B74A8E">
        <w:rPr>
          <w:sz w:val="24"/>
          <w:szCs w:val="24"/>
        </w:rPr>
        <w:t xml:space="preserve"> data from a sampling pool of probationary officers within the Newport Response team inside Gwent Police. The data will then be </w:t>
      </w:r>
      <w:r w:rsidR="00674C23">
        <w:rPr>
          <w:sz w:val="24"/>
          <w:szCs w:val="24"/>
        </w:rPr>
        <w:t>analysed</w:t>
      </w:r>
      <w:r w:rsidR="00B74A8E">
        <w:rPr>
          <w:sz w:val="24"/>
          <w:szCs w:val="24"/>
        </w:rPr>
        <w:t xml:space="preserve"> the </w:t>
      </w:r>
      <w:r w:rsidR="00674C23">
        <w:rPr>
          <w:sz w:val="24"/>
          <w:szCs w:val="24"/>
        </w:rPr>
        <w:t xml:space="preserve">proceeding chapter “Analysing data” and the findings will be </w:t>
      </w:r>
      <w:r w:rsidR="00EF172F">
        <w:rPr>
          <w:sz w:val="24"/>
          <w:szCs w:val="24"/>
        </w:rPr>
        <w:t>illustrated for the study.</w:t>
      </w:r>
    </w:p>
    <w:p w14:paraId="1D1217FC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53A3262D" w14:textId="1C6ED91A" w:rsidR="00D57DC2" w:rsidRDefault="00FC0E0F" w:rsidP="008B13E9">
      <w:pPr>
        <w:spacing w:line="360" w:lineRule="auto"/>
        <w:rPr>
          <w:sz w:val="24"/>
          <w:szCs w:val="24"/>
          <w:u w:val="single"/>
        </w:rPr>
      </w:pPr>
      <w:r w:rsidRPr="00FC0E0F">
        <w:rPr>
          <w:sz w:val="24"/>
          <w:szCs w:val="24"/>
          <w:u w:val="single"/>
        </w:rPr>
        <w:t xml:space="preserve">Methodology -Bibliography </w:t>
      </w:r>
    </w:p>
    <w:p w14:paraId="78441EA0" w14:textId="0EFB5BAF" w:rsidR="00FA7BED" w:rsidRDefault="00FA7BED" w:rsidP="00FA7BE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Bryman, Alan. </w:t>
      </w:r>
      <w:r>
        <w:rPr>
          <w:i/>
          <w:iCs/>
        </w:rPr>
        <w:t>Social Research Methods</w:t>
      </w:r>
      <w:r>
        <w:t xml:space="preserve">. </w:t>
      </w:r>
      <w:r>
        <w:rPr>
          <w:i/>
          <w:iCs/>
        </w:rPr>
        <w:t>Google Books</w:t>
      </w:r>
      <w:r>
        <w:t xml:space="preserve">, Oxford University Press, 2016, </w:t>
      </w:r>
      <w:hyperlink r:id="rId8" w:anchor="v=onepage&amp;q&amp;f=false" w:history="1">
        <w:r w:rsidR="0090459D">
          <w:rPr>
            <w:rStyle w:val="Hyperlink"/>
          </w:rPr>
          <w:t>Social Research Methods - Alan Bryman - Google Books</w:t>
        </w:r>
      </w:hyperlink>
      <w:r w:rsidR="00596D12">
        <w:t xml:space="preserve"> </w:t>
      </w:r>
      <w:bookmarkStart w:id="0" w:name="_Hlk169527438"/>
      <w:r w:rsidR="00276796">
        <w:t xml:space="preserve">Accessed </w:t>
      </w:r>
      <w:r w:rsidR="00BC0B3D">
        <w:t>6</w:t>
      </w:r>
      <w:r w:rsidR="00BC0B3D" w:rsidRPr="00BC0B3D">
        <w:rPr>
          <w:vertAlign w:val="superscript"/>
        </w:rPr>
        <w:t>th</w:t>
      </w:r>
      <w:r w:rsidR="00BC0B3D">
        <w:t xml:space="preserve"> June 2024</w:t>
      </w:r>
      <w:bookmarkEnd w:id="0"/>
    </w:p>
    <w:p w14:paraId="6857D9BB" w14:textId="03B5367B" w:rsidR="00FA7BED" w:rsidRDefault="00FA7BED" w:rsidP="00596D12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Creswell, John W. </w:t>
      </w:r>
      <w:r>
        <w:rPr>
          <w:i/>
          <w:iCs/>
        </w:rPr>
        <w:t>A Concise Introduction to Mixed Methods Research</w:t>
      </w:r>
      <w:r>
        <w:t xml:space="preserve">. </w:t>
      </w:r>
      <w:r>
        <w:rPr>
          <w:i/>
          <w:iCs/>
        </w:rPr>
        <w:t>Google Books</w:t>
      </w:r>
      <w:r>
        <w:t>, SAGE Publications, 30 July 2021,</w:t>
      </w:r>
      <w:r w:rsidR="00596D12">
        <w:t xml:space="preserve"> </w:t>
      </w:r>
      <w:hyperlink r:id="rId9" w:anchor="v=onepage&amp;q&amp;f=false" w:history="1">
        <w:r w:rsidR="00596D12">
          <w:rPr>
            <w:rStyle w:val="Hyperlink"/>
          </w:rPr>
          <w:t>A Concise Introduction to Mixed Methods Research - John W. Creswell - Google Books</w:t>
        </w:r>
      </w:hyperlink>
      <w:r w:rsidR="00596D12">
        <w:t xml:space="preserve">. </w:t>
      </w:r>
      <w:r>
        <w:t>Accessed 17 June 2024.</w:t>
      </w:r>
    </w:p>
    <w:p w14:paraId="0D48D3A6" w14:textId="1E926160" w:rsidR="00FA7BED" w:rsidRDefault="00FA7BED" w:rsidP="00FA7BE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Gratton, Chris, and Ian Jones. </w:t>
      </w:r>
      <w:r>
        <w:rPr>
          <w:i/>
          <w:iCs/>
        </w:rPr>
        <w:t>Research Methods for Sports Studies</w:t>
      </w:r>
      <w:r>
        <w:t xml:space="preserve">. </w:t>
      </w:r>
      <w:r>
        <w:rPr>
          <w:i/>
          <w:iCs/>
        </w:rPr>
        <w:t>Google Books</w:t>
      </w:r>
      <w:r>
        <w:t xml:space="preserve">, Taylor &amp; Francis, 2010, </w:t>
      </w:r>
      <w:hyperlink r:id="rId10" w:history="1">
        <w:r w:rsidR="000E0689">
          <w:rPr>
            <w:rStyle w:val="Hyperlink"/>
          </w:rPr>
          <w:t>Research Methods for Sports Studies - Chris Gratton, Ian Jones - Google Books</w:t>
        </w:r>
      </w:hyperlink>
      <w:r w:rsidR="000E0689">
        <w:t xml:space="preserve">. </w:t>
      </w:r>
      <w:r w:rsidR="00BC0B3D">
        <w:t>Accessed 6</w:t>
      </w:r>
      <w:r w:rsidR="00BC0B3D" w:rsidRPr="00BC0B3D">
        <w:rPr>
          <w:vertAlign w:val="superscript"/>
        </w:rPr>
        <w:t>th</w:t>
      </w:r>
      <w:r w:rsidR="00BC0B3D">
        <w:t xml:space="preserve"> June 2024</w:t>
      </w:r>
    </w:p>
    <w:p w14:paraId="3DEC2C52" w14:textId="07D8BC2A" w:rsidR="00FA7BED" w:rsidRDefault="00FA7BED" w:rsidP="00FA7BE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Jansen, Derek, and Kerryn Warren. “What Is Research Methodology?” </w:t>
      </w:r>
      <w:r>
        <w:rPr>
          <w:i/>
          <w:iCs/>
        </w:rPr>
        <w:t>Grad Coach</w:t>
      </w:r>
      <w:r>
        <w:t xml:space="preserve">, Apr. 2023, </w:t>
      </w:r>
      <w:hyperlink r:id="rId11" w:history="1">
        <w:r w:rsidR="00276796">
          <w:rPr>
            <w:rStyle w:val="Hyperlink"/>
          </w:rPr>
          <w:t>What Is Research Methodology? Definition + Examples - Grad Coach</w:t>
        </w:r>
      </w:hyperlink>
      <w:r w:rsidR="002B7DC7" w:rsidRPr="002B7DC7">
        <w:t xml:space="preserve"> </w:t>
      </w:r>
      <w:r w:rsidR="002B7DC7">
        <w:t>Accessed 6</w:t>
      </w:r>
      <w:r w:rsidR="002B7DC7" w:rsidRPr="00BC0B3D">
        <w:rPr>
          <w:vertAlign w:val="superscript"/>
        </w:rPr>
        <w:t>th</w:t>
      </w:r>
      <w:r w:rsidR="002B7DC7">
        <w:t xml:space="preserve"> June 2024</w:t>
      </w:r>
    </w:p>
    <w:p w14:paraId="286D154A" w14:textId="171B9598" w:rsidR="00FA7BED" w:rsidRDefault="00FA7BED" w:rsidP="00FA7BE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Johnson, Dave. “How to Use Microsoft Forms to Create a Poll, Survey, or Quiz for School or Work.” </w:t>
      </w:r>
      <w:r>
        <w:rPr>
          <w:i/>
          <w:iCs/>
        </w:rPr>
        <w:t>Business Insider</w:t>
      </w:r>
      <w:r>
        <w:t xml:space="preserve">, 19 Apr. 2021, </w:t>
      </w:r>
      <w:r w:rsidR="00BC0B3D">
        <w:t xml:space="preserve">Accessed </w:t>
      </w:r>
      <w:r w:rsidR="002B7DC7">
        <w:t>13</w:t>
      </w:r>
      <w:r w:rsidR="00BC0B3D" w:rsidRPr="00BC0B3D">
        <w:rPr>
          <w:vertAlign w:val="superscript"/>
        </w:rPr>
        <w:t>th</w:t>
      </w:r>
      <w:r w:rsidR="00BC0B3D">
        <w:t xml:space="preserve"> June 2024</w:t>
      </w:r>
      <w:hyperlink r:id="rId12" w:history="1">
        <w:r w:rsidRPr="00BC731F">
          <w:rPr>
            <w:rStyle w:val="Hyperlink"/>
          </w:rPr>
          <w:t>www.businessinsider.com/guides/tech/</w:t>
        </w:r>
        <w:proofErr w:type="spellStart"/>
        <w:r w:rsidRPr="00BC731F">
          <w:rPr>
            <w:rStyle w:val="Hyperlink"/>
          </w:rPr>
          <w:t>microsoft</w:t>
        </w:r>
        <w:proofErr w:type="spellEnd"/>
        <w:r w:rsidRPr="00BC731F">
          <w:rPr>
            <w:rStyle w:val="Hyperlink"/>
          </w:rPr>
          <w:t>-forms</w:t>
        </w:r>
      </w:hyperlink>
      <w:r>
        <w:t>.</w:t>
      </w:r>
      <w:r>
        <w:t xml:space="preserve"> </w:t>
      </w:r>
    </w:p>
    <w:p w14:paraId="7BD68701" w14:textId="68260974" w:rsidR="00FA7BED" w:rsidRDefault="00FA7BED" w:rsidP="00FA7BE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Saunders, Mark, et al. </w:t>
      </w:r>
      <w:r>
        <w:rPr>
          <w:i/>
          <w:iCs/>
        </w:rPr>
        <w:t>Research Methods for Business Students</w:t>
      </w:r>
      <w:r>
        <w:t>. 8th ed., Harlow, Pearson, 2019.</w:t>
      </w:r>
      <w:r w:rsidR="002B7DC7" w:rsidRPr="002B7DC7">
        <w:t xml:space="preserve"> </w:t>
      </w:r>
      <w:r w:rsidR="002B7DC7">
        <w:t>Accessed 6</w:t>
      </w:r>
      <w:r w:rsidR="002B7DC7" w:rsidRPr="00BC0B3D">
        <w:rPr>
          <w:vertAlign w:val="superscript"/>
        </w:rPr>
        <w:t>th</w:t>
      </w:r>
      <w:r w:rsidR="002B7DC7">
        <w:t xml:space="preserve"> June 2024</w:t>
      </w:r>
    </w:p>
    <w:p w14:paraId="523FDEB3" w14:textId="77777777" w:rsidR="00B94CBF" w:rsidRPr="00FC0E0F" w:rsidRDefault="00B94CBF" w:rsidP="008B13E9">
      <w:pPr>
        <w:spacing w:line="360" w:lineRule="auto"/>
        <w:rPr>
          <w:sz w:val="24"/>
          <w:szCs w:val="24"/>
          <w:u w:val="single"/>
        </w:rPr>
      </w:pPr>
    </w:p>
    <w:p w14:paraId="51E9111C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880BA8B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6AB1CF71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5E2D5F58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2218BA1E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4A88284A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619CB1E1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48DCC7B1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7F814320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19F6D094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71EDE1C0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1A096FCF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30B0DDA6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42F92DA6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2E0CDD76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7F6DB53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16554101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52734B53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6287269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6F625D76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78A5E132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E0E2624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762F3E97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2D90A9F6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04AE3133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4F102AE7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5F88BBDD" w14:textId="77777777" w:rsidR="00D57DC2" w:rsidRDefault="00D57DC2" w:rsidP="008B13E9">
      <w:pPr>
        <w:spacing w:line="360" w:lineRule="auto"/>
        <w:rPr>
          <w:sz w:val="24"/>
          <w:szCs w:val="24"/>
        </w:rPr>
      </w:pPr>
    </w:p>
    <w:p w14:paraId="105A262D" w14:textId="48AABE0B" w:rsidR="00513888" w:rsidRPr="00907F9A" w:rsidRDefault="00B4300E" w:rsidP="008B13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513888" w:rsidRPr="00907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5BC"/>
    <w:multiLevelType w:val="hybridMultilevel"/>
    <w:tmpl w:val="34D66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34108"/>
    <w:multiLevelType w:val="hybridMultilevel"/>
    <w:tmpl w:val="3134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76498"/>
    <w:multiLevelType w:val="hybridMultilevel"/>
    <w:tmpl w:val="E944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93787"/>
    <w:multiLevelType w:val="multilevel"/>
    <w:tmpl w:val="DD0A70E8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47324760">
    <w:abstractNumId w:val="0"/>
  </w:num>
  <w:num w:numId="2" w16cid:durableId="1761754382">
    <w:abstractNumId w:val="2"/>
  </w:num>
  <w:num w:numId="3" w16cid:durableId="1829394659">
    <w:abstractNumId w:val="3"/>
  </w:num>
  <w:num w:numId="4" w16cid:durableId="1839733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BF8"/>
    <w:rsid w:val="00011CE8"/>
    <w:rsid w:val="0002241D"/>
    <w:rsid w:val="000259B3"/>
    <w:rsid w:val="00035939"/>
    <w:rsid w:val="00035EBE"/>
    <w:rsid w:val="00036A7F"/>
    <w:rsid w:val="00043221"/>
    <w:rsid w:val="0004322B"/>
    <w:rsid w:val="00065210"/>
    <w:rsid w:val="000A648E"/>
    <w:rsid w:val="000D4158"/>
    <w:rsid w:val="000E0689"/>
    <w:rsid w:val="000F23D0"/>
    <w:rsid w:val="00110FB9"/>
    <w:rsid w:val="001243DD"/>
    <w:rsid w:val="001323C7"/>
    <w:rsid w:val="00144951"/>
    <w:rsid w:val="0017395B"/>
    <w:rsid w:val="001844B3"/>
    <w:rsid w:val="00184970"/>
    <w:rsid w:val="001D03E8"/>
    <w:rsid w:val="001E16D9"/>
    <w:rsid w:val="002043EF"/>
    <w:rsid w:val="00214C85"/>
    <w:rsid w:val="002216EC"/>
    <w:rsid w:val="002321A1"/>
    <w:rsid w:val="0024129E"/>
    <w:rsid w:val="00243D17"/>
    <w:rsid w:val="00244B93"/>
    <w:rsid w:val="00254B39"/>
    <w:rsid w:val="002575EC"/>
    <w:rsid w:val="00262BAB"/>
    <w:rsid w:val="00276796"/>
    <w:rsid w:val="00284FBD"/>
    <w:rsid w:val="002A07C3"/>
    <w:rsid w:val="002A0F04"/>
    <w:rsid w:val="002B7DC7"/>
    <w:rsid w:val="002D2AB9"/>
    <w:rsid w:val="002F7F96"/>
    <w:rsid w:val="00303529"/>
    <w:rsid w:val="003112A1"/>
    <w:rsid w:val="00312DC1"/>
    <w:rsid w:val="00317DA0"/>
    <w:rsid w:val="00353CBD"/>
    <w:rsid w:val="0038477E"/>
    <w:rsid w:val="003979E7"/>
    <w:rsid w:val="003C1113"/>
    <w:rsid w:val="003D16EA"/>
    <w:rsid w:val="003E6485"/>
    <w:rsid w:val="003E782F"/>
    <w:rsid w:val="003F07C7"/>
    <w:rsid w:val="003F1413"/>
    <w:rsid w:val="00400114"/>
    <w:rsid w:val="0042744F"/>
    <w:rsid w:val="0042747C"/>
    <w:rsid w:val="00436922"/>
    <w:rsid w:val="00446A10"/>
    <w:rsid w:val="00453B10"/>
    <w:rsid w:val="00456353"/>
    <w:rsid w:val="00457E2A"/>
    <w:rsid w:val="00477989"/>
    <w:rsid w:val="00482150"/>
    <w:rsid w:val="0048392A"/>
    <w:rsid w:val="0048646C"/>
    <w:rsid w:val="00490C8C"/>
    <w:rsid w:val="004A2D40"/>
    <w:rsid w:val="004B2DCE"/>
    <w:rsid w:val="004D7976"/>
    <w:rsid w:val="004F285C"/>
    <w:rsid w:val="00513888"/>
    <w:rsid w:val="00526A90"/>
    <w:rsid w:val="0055329C"/>
    <w:rsid w:val="00557B72"/>
    <w:rsid w:val="00565B0F"/>
    <w:rsid w:val="00585587"/>
    <w:rsid w:val="005876F7"/>
    <w:rsid w:val="00596D12"/>
    <w:rsid w:val="005C6C78"/>
    <w:rsid w:val="005F1BF8"/>
    <w:rsid w:val="00606139"/>
    <w:rsid w:val="0061431F"/>
    <w:rsid w:val="006215A9"/>
    <w:rsid w:val="006227C0"/>
    <w:rsid w:val="00635108"/>
    <w:rsid w:val="006428E1"/>
    <w:rsid w:val="00661377"/>
    <w:rsid w:val="006716AB"/>
    <w:rsid w:val="00674C23"/>
    <w:rsid w:val="00680ABF"/>
    <w:rsid w:val="006D1000"/>
    <w:rsid w:val="006D5002"/>
    <w:rsid w:val="006E12F1"/>
    <w:rsid w:val="006F0586"/>
    <w:rsid w:val="006F5F1D"/>
    <w:rsid w:val="007165DE"/>
    <w:rsid w:val="00781211"/>
    <w:rsid w:val="007D4A5A"/>
    <w:rsid w:val="007D4D08"/>
    <w:rsid w:val="0080116F"/>
    <w:rsid w:val="00801EFB"/>
    <w:rsid w:val="008167AB"/>
    <w:rsid w:val="00825A34"/>
    <w:rsid w:val="00826A59"/>
    <w:rsid w:val="00846D89"/>
    <w:rsid w:val="00856A70"/>
    <w:rsid w:val="008579B5"/>
    <w:rsid w:val="008707D4"/>
    <w:rsid w:val="00896B2D"/>
    <w:rsid w:val="00896CEC"/>
    <w:rsid w:val="008A0D28"/>
    <w:rsid w:val="008A6539"/>
    <w:rsid w:val="008B13E9"/>
    <w:rsid w:val="008E0CE8"/>
    <w:rsid w:val="008E5B73"/>
    <w:rsid w:val="008F2C6B"/>
    <w:rsid w:val="0090459D"/>
    <w:rsid w:val="00907F9A"/>
    <w:rsid w:val="00911152"/>
    <w:rsid w:val="009132F6"/>
    <w:rsid w:val="009343DD"/>
    <w:rsid w:val="0095217D"/>
    <w:rsid w:val="00977423"/>
    <w:rsid w:val="009A46D5"/>
    <w:rsid w:val="009A63F4"/>
    <w:rsid w:val="009C3DED"/>
    <w:rsid w:val="009D1488"/>
    <w:rsid w:val="009E2869"/>
    <w:rsid w:val="00A0418F"/>
    <w:rsid w:val="00A14929"/>
    <w:rsid w:val="00A35A12"/>
    <w:rsid w:val="00A51EE2"/>
    <w:rsid w:val="00A80486"/>
    <w:rsid w:val="00A92698"/>
    <w:rsid w:val="00A97AB6"/>
    <w:rsid w:val="00AA35B4"/>
    <w:rsid w:val="00AA49D1"/>
    <w:rsid w:val="00AB563C"/>
    <w:rsid w:val="00AC0E64"/>
    <w:rsid w:val="00AC36CC"/>
    <w:rsid w:val="00AC4A13"/>
    <w:rsid w:val="00AD54E6"/>
    <w:rsid w:val="00AD618A"/>
    <w:rsid w:val="00B1459E"/>
    <w:rsid w:val="00B40249"/>
    <w:rsid w:val="00B4300E"/>
    <w:rsid w:val="00B500C5"/>
    <w:rsid w:val="00B569A0"/>
    <w:rsid w:val="00B74A55"/>
    <w:rsid w:val="00B74A8E"/>
    <w:rsid w:val="00B851C9"/>
    <w:rsid w:val="00B94CBF"/>
    <w:rsid w:val="00BB0A11"/>
    <w:rsid w:val="00BC0B3D"/>
    <w:rsid w:val="00BC0BB1"/>
    <w:rsid w:val="00BD18AB"/>
    <w:rsid w:val="00BF79D3"/>
    <w:rsid w:val="00C079C1"/>
    <w:rsid w:val="00C37EA9"/>
    <w:rsid w:val="00C416B0"/>
    <w:rsid w:val="00C458F4"/>
    <w:rsid w:val="00CE7697"/>
    <w:rsid w:val="00CF7C2B"/>
    <w:rsid w:val="00D1219F"/>
    <w:rsid w:val="00D13730"/>
    <w:rsid w:val="00D23B85"/>
    <w:rsid w:val="00D30866"/>
    <w:rsid w:val="00D346E8"/>
    <w:rsid w:val="00D37240"/>
    <w:rsid w:val="00D55392"/>
    <w:rsid w:val="00D57DC2"/>
    <w:rsid w:val="00D7256F"/>
    <w:rsid w:val="00DA7984"/>
    <w:rsid w:val="00DC3D55"/>
    <w:rsid w:val="00DD0228"/>
    <w:rsid w:val="00DD3322"/>
    <w:rsid w:val="00DE1C1D"/>
    <w:rsid w:val="00E076AC"/>
    <w:rsid w:val="00E13991"/>
    <w:rsid w:val="00E4022D"/>
    <w:rsid w:val="00E54B86"/>
    <w:rsid w:val="00E72177"/>
    <w:rsid w:val="00E80DF3"/>
    <w:rsid w:val="00EE350E"/>
    <w:rsid w:val="00EF172F"/>
    <w:rsid w:val="00F035BD"/>
    <w:rsid w:val="00F263A8"/>
    <w:rsid w:val="00F75C4B"/>
    <w:rsid w:val="00F943C6"/>
    <w:rsid w:val="00FA7BED"/>
    <w:rsid w:val="00FC0E0F"/>
    <w:rsid w:val="00FD2380"/>
    <w:rsid w:val="00FE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9C8B"/>
  <w15:chartTrackingRefBased/>
  <w15:docId w15:val="{CDA64C60-353A-434B-BDB5-0B122881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9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A7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A7B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7B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1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0665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239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212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893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hl=en&amp;lr=&amp;id=N2zQCgAAQBAJ&amp;oi=fnd&amp;pg=PP1&amp;ots=dqJzIPL6td&amp;sig=Sg3QikD0hlsKLXkDqR_tzOTr8EE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usinessinsider.com/guides/tech/microsoft-form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radcoach.com/what-is-research-methodology/" TargetMode="External"/><Relationship Id="rId5" Type="http://schemas.openxmlformats.org/officeDocument/2006/relationships/styles" Target="styles.xml"/><Relationship Id="rId10" Type="http://schemas.openxmlformats.org/officeDocument/2006/relationships/hyperlink" Target="https://books.google.co.uk/books/about/Research_Methods_for_Sports_Studies.html?id=h9CnY9lBlGMC&amp;redir_esc=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books.google.co.uk/books?hl=en&amp;lr=&amp;id=2s0IEAAAQBAJ&amp;oi=fnd&amp;pg=PT8&amp;dq=creswell+2014+mixed+method&amp;ots=90Z9UOATQ5&amp;sig=A277Hs2t0axdwG0ENaFrMLWSKr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b15484-31d3-43d7-8879-7b8c8f345b7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FC759DDDA0F4E8C29F8772851F6DB" ma:contentTypeVersion="17" ma:contentTypeDescription="Create a new document." ma:contentTypeScope="" ma:versionID="c1a9586c4c230f0d914ee2b46783d78d">
  <xsd:schema xmlns:xsd="http://www.w3.org/2001/XMLSchema" xmlns:xs="http://www.w3.org/2001/XMLSchema" xmlns:p="http://schemas.microsoft.com/office/2006/metadata/properties" xmlns:ns3="7ab15484-31d3-43d7-8879-7b8c8f345b7a" xmlns:ns4="f2ed4215-e64b-4aca-8446-9d3ad9713ca0" targetNamespace="http://schemas.microsoft.com/office/2006/metadata/properties" ma:root="true" ma:fieldsID="523e7fe4470a613d127c37cddc92f84f" ns3:_="" ns4:_="">
    <xsd:import namespace="7ab15484-31d3-43d7-8879-7b8c8f345b7a"/>
    <xsd:import namespace="f2ed4215-e64b-4aca-8446-9d3ad9713c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15484-31d3-43d7-8879-7b8c8f345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d4215-e64b-4aca-8446-9d3ad9713ca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46CF86-3747-4CD7-A1E2-844217838B4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7ab15484-31d3-43d7-8879-7b8c8f345b7a"/>
    <ds:schemaRef ds:uri="http://purl.org/dc/terms/"/>
    <ds:schemaRef ds:uri="http://schemas.openxmlformats.org/package/2006/metadata/core-properties"/>
    <ds:schemaRef ds:uri="f2ed4215-e64b-4aca-8446-9d3ad9713ca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40638F-E8F5-459F-BC6F-863605EBE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7A4515-FB10-4C0D-B4EF-CA4BFED8F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15484-31d3-43d7-8879-7b8c8f345b7a"/>
    <ds:schemaRef ds:uri="f2ed4215-e64b-4aca-8446-9d3ad9713c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1241</Words>
  <Characters>7077</Characters>
  <Application>Microsoft Office Word</Application>
  <DocSecurity>0</DocSecurity>
  <Lines>58</Lines>
  <Paragraphs>16</Paragraphs>
  <ScaleCrop>false</ScaleCrop>
  <Company>Gwent Police</Company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Plowman, George</dc:creator>
  <cp:keywords/>
  <dc:description/>
  <cp:lastModifiedBy>Plowman, George</cp:lastModifiedBy>
  <cp:revision>191</cp:revision>
  <dcterms:created xsi:type="dcterms:W3CDTF">2024-06-14T12:08:00Z</dcterms:created>
  <dcterms:modified xsi:type="dcterms:W3CDTF">2024-06-17T13:37:00Z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0x010100843FC759DDDA0F4E8C29F8772851F6DB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2024-06-14T12:09:47Z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daee5c88-3ce3-4e50-9293-d271c5cf8f15</vt:lpwstr>
  </property>
  <property fmtid="{D5CDD505-2E9C-101B-9397-08002B2CF9AE}" pid="9" name="MSIP_Label_f2acd28b-79a3-4a0f-b0ff-4b75658b1549_ContentBits">
    <vt:lpwstr>0</vt:lpwstr>
  </property>
</Properties>
</file>