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F94" w:rsidRPr="005F242C" w:rsidRDefault="00941F94" w:rsidP="00F4146C">
      <w:pPr>
        <w:jc w:val="both"/>
        <w:rPr>
          <w:rFonts w:ascii="Times New Roman" w:hAnsi="Times New Roman" w:cs="Times New Roman"/>
          <w:b/>
        </w:rPr>
      </w:pPr>
    </w:p>
    <w:p w:rsidR="00941F94" w:rsidRPr="005F242C" w:rsidRDefault="00941F94" w:rsidP="00F4146C">
      <w:pPr>
        <w:jc w:val="both"/>
        <w:rPr>
          <w:rFonts w:ascii="Times New Roman" w:hAnsi="Times New Roman" w:cs="Times New Roman"/>
        </w:rPr>
      </w:pPr>
    </w:p>
    <w:p w:rsidR="00A90056" w:rsidRPr="005F242C" w:rsidRDefault="00A90056" w:rsidP="00F4146C">
      <w:pPr>
        <w:jc w:val="both"/>
        <w:rPr>
          <w:rFonts w:ascii="Times New Roman" w:hAnsi="Times New Roman" w:cs="Times New Roman"/>
        </w:rPr>
      </w:pPr>
    </w:p>
    <w:p w:rsidR="00C155D2" w:rsidRPr="005F242C" w:rsidRDefault="00C155D2" w:rsidP="00F4146C">
      <w:pPr>
        <w:jc w:val="both"/>
        <w:rPr>
          <w:rFonts w:ascii="Times New Roman" w:hAnsi="Times New Roman" w:cs="Times New Roman"/>
        </w:rPr>
      </w:pPr>
    </w:p>
    <w:p w:rsidR="00C155D2" w:rsidRPr="005F242C" w:rsidRDefault="00C155D2" w:rsidP="00F4146C">
      <w:pPr>
        <w:jc w:val="both"/>
        <w:rPr>
          <w:rFonts w:ascii="Times New Roman" w:hAnsi="Times New Roman" w:cs="Times New Roman"/>
        </w:rPr>
      </w:pPr>
    </w:p>
    <w:p w:rsidR="00C155D2" w:rsidRPr="005F242C" w:rsidRDefault="00C155D2" w:rsidP="00F4146C">
      <w:pPr>
        <w:jc w:val="both"/>
        <w:rPr>
          <w:rFonts w:ascii="Times New Roman" w:hAnsi="Times New Roman" w:cs="Times New Roman"/>
        </w:rPr>
      </w:pPr>
    </w:p>
    <w:p w:rsidR="00C155D2" w:rsidRPr="005F242C" w:rsidRDefault="00C155D2" w:rsidP="00F4146C">
      <w:pPr>
        <w:jc w:val="both"/>
        <w:rPr>
          <w:rFonts w:ascii="Times New Roman" w:hAnsi="Times New Roman" w:cs="Times New Roman"/>
        </w:rPr>
      </w:pPr>
    </w:p>
    <w:p w:rsidR="00DA5E60" w:rsidRDefault="00FD184F" w:rsidP="00FD184F">
      <w:pPr>
        <w:pStyle w:val="Title"/>
        <w:jc w:val="center"/>
      </w:pPr>
      <w:r w:rsidRPr="004F55C4">
        <w:t xml:space="preserve">Research Title: </w:t>
      </w:r>
    </w:p>
    <w:p w:rsidR="00FD184F" w:rsidRPr="004F55C4" w:rsidRDefault="00DA5E60" w:rsidP="00FD184F">
      <w:pPr>
        <w:pStyle w:val="Title"/>
        <w:jc w:val="center"/>
      </w:pPr>
      <w:r>
        <w:t>Impact of working from home on business productivity</w:t>
      </w:r>
    </w:p>
    <w:p w:rsidR="00FD184F" w:rsidRPr="004F55C4" w:rsidRDefault="00FD184F" w:rsidP="00FD184F">
      <w:pPr>
        <w:pStyle w:val="Title"/>
        <w:jc w:val="center"/>
      </w:pPr>
    </w:p>
    <w:p w:rsidR="00FD184F" w:rsidRPr="004F55C4" w:rsidRDefault="00FD184F" w:rsidP="00FD184F">
      <w:pPr>
        <w:pStyle w:val="Title"/>
        <w:jc w:val="center"/>
      </w:pPr>
    </w:p>
    <w:p w:rsidR="00FD184F" w:rsidRPr="004F55C4" w:rsidRDefault="00FD184F" w:rsidP="00FD184F">
      <w:pPr>
        <w:pStyle w:val="Title"/>
        <w:jc w:val="center"/>
      </w:pPr>
    </w:p>
    <w:p w:rsidR="00FD184F" w:rsidRPr="004F55C4" w:rsidRDefault="00FD184F" w:rsidP="00FD184F">
      <w:pPr>
        <w:pStyle w:val="Title"/>
        <w:jc w:val="center"/>
      </w:pPr>
      <w:r w:rsidRPr="004F55C4">
        <w:t>Student name-</w:t>
      </w:r>
      <w:proofErr w:type="spellStart"/>
      <w:r w:rsidRPr="00252FDB">
        <w:t>Lukiyinda</w:t>
      </w:r>
      <w:proofErr w:type="spellEnd"/>
      <w:r w:rsidRPr="00252FDB">
        <w:t xml:space="preserve"> </w:t>
      </w:r>
      <w:proofErr w:type="spellStart"/>
      <w:r w:rsidRPr="00252FDB">
        <w:t>Kiteka</w:t>
      </w:r>
      <w:proofErr w:type="spellEnd"/>
    </w:p>
    <w:p w:rsidR="00FD184F" w:rsidRPr="004F55C4" w:rsidRDefault="00FD184F" w:rsidP="00FD184F">
      <w:pPr>
        <w:pStyle w:val="Title"/>
        <w:jc w:val="center"/>
      </w:pPr>
      <w:r w:rsidRPr="004F55C4">
        <w:t>Student No-</w:t>
      </w:r>
      <w:r>
        <w:t>1605774</w:t>
      </w:r>
    </w:p>
    <w:p w:rsidR="002839B4" w:rsidRPr="005F242C" w:rsidRDefault="002839B4" w:rsidP="00F4146C">
      <w:pPr>
        <w:jc w:val="both"/>
        <w:rPr>
          <w:rFonts w:ascii="Times New Roman" w:hAnsi="Times New Roman" w:cs="Times New Roman"/>
          <w:b/>
        </w:rPr>
      </w:pPr>
    </w:p>
    <w:p w:rsidR="002839B4" w:rsidRPr="005F242C" w:rsidRDefault="002839B4" w:rsidP="00F4146C">
      <w:pPr>
        <w:jc w:val="both"/>
        <w:rPr>
          <w:rFonts w:ascii="Times New Roman" w:hAnsi="Times New Roman" w:cs="Times New Roman"/>
          <w:b/>
        </w:rPr>
      </w:pPr>
    </w:p>
    <w:p w:rsidR="002839B4" w:rsidRPr="005F242C" w:rsidRDefault="002839B4" w:rsidP="00F4146C">
      <w:pPr>
        <w:jc w:val="both"/>
        <w:rPr>
          <w:rFonts w:ascii="Times New Roman" w:hAnsi="Times New Roman" w:cs="Times New Roman"/>
          <w:b/>
        </w:rPr>
      </w:pPr>
    </w:p>
    <w:p w:rsidR="002839B4" w:rsidRPr="005F242C" w:rsidRDefault="002839B4" w:rsidP="00F4146C">
      <w:pPr>
        <w:jc w:val="both"/>
        <w:rPr>
          <w:rFonts w:ascii="Times New Roman" w:hAnsi="Times New Roman" w:cs="Times New Roman"/>
          <w:b/>
        </w:rPr>
      </w:pPr>
    </w:p>
    <w:p w:rsidR="002839B4" w:rsidRPr="005F242C" w:rsidRDefault="002839B4" w:rsidP="00F4146C">
      <w:pPr>
        <w:jc w:val="both"/>
        <w:rPr>
          <w:rFonts w:ascii="Times New Roman" w:hAnsi="Times New Roman" w:cs="Times New Roman"/>
          <w:b/>
        </w:rPr>
      </w:pPr>
    </w:p>
    <w:p w:rsidR="002839B4" w:rsidRDefault="002839B4" w:rsidP="00F4146C">
      <w:pPr>
        <w:jc w:val="both"/>
        <w:rPr>
          <w:rFonts w:ascii="Times New Roman" w:hAnsi="Times New Roman" w:cs="Times New Roman"/>
          <w:b/>
        </w:rPr>
      </w:pPr>
    </w:p>
    <w:p w:rsidR="00FD184F" w:rsidRDefault="00FD184F" w:rsidP="00F4146C">
      <w:pPr>
        <w:jc w:val="both"/>
        <w:rPr>
          <w:rFonts w:ascii="Times New Roman" w:hAnsi="Times New Roman" w:cs="Times New Roman"/>
          <w:b/>
        </w:rPr>
      </w:pPr>
    </w:p>
    <w:p w:rsidR="00FD184F" w:rsidRDefault="00FD184F" w:rsidP="00F4146C">
      <w:pPr>
        <w:jc w:val="both"/>
        <w:rPr>
          <w:rFonts w:ascii="Times New Roman" w:hAnsi="Times New Roman" w:cs="Times New Roman"/>
          <w:b/>
        </w:rPr>
      </w:pPr>
    </w:p>
    <w:p w:rsidR="00FD184F" w:rsidRDefault="00FD184F" w:rsidP="00F4146C">
      <w:pPr>
        <w:jc w:val="both"/>
        <w:rPr>
          <w:rFonts w:ascii="Times New Roman" w:hAnsi="Times New Roman" w:cs="Times New Roman"/>
          <w:b/>
        </w:rPr>
      </w:pPr>
    </w:p>
    <w:p w:rsidR="00FD184F" w:rsidRDefault="00FD184F" w:rsidP="00F4146C">
      <w:pPr>
        <w:jc w:val="both"/>
        <w:rPr>
          <w:rFonts w:ascii="Times New Roman" w:hAnsi="Times New Roman" w:cs="Times New Roman"/>
          <w:b/>
        </w:rPr>
      </w:pPr>
    </w:p>
    <w:p w:rsidR="00FD184F" w:rsidRDefault="00FD184F" w:rsidP="00F4146C">
      <w:pPr>
        <w:jc w:val="both"/>
        <w:rPr>
          <w:rFonts w:ascii="Times New Roman" w:hAnsi="Times New Roman" w:cs="Times New Roman"/>
          <w:b/>
        </w:rPr>
      </w:pPr>
    </w:p>
    <w:p w:rsidR="00FD184F" w:rsidRDefault="00FD184F" w:rsidP="00F4146C">
      <w:pPr>
        <w:jc w:val="both"/>
        <w:rPr>
          <w:rFonts w:ascii="Times New Roman" w:hAnsi="Times New Roman" w:cs="Times New Roman"/>
          <w:b/>
        </w:rPr>
      </w:pPr>
    </w:p>
    <w:p w:rsidR="00FD184F" w:rsidRPr="005F242C" w:rsidRDefault="00FD184F" w:rsidP="00F4146C">
      <w:pPr>
        <w:jc w:val="both"/>
        <w:rPr>
          <w:rFonts w:ascii="Times New Roman" w:hAnsi="Times New Roman" w:cs="Times New Roman"/>
          <w:b/>
        </w:rPr>
      </w:pPr>
    </w:p>
    <w:p w:rsidR="005405EF" w:rsidRPr="005F242C" w:rsidRDefault="00A70EEF" w:rsidP="00F4146C">
      <w:pPr>
        <w:pStyle w:val="Heading1"/>
        <w:jc w:val="both"/>
        <w:rPr>
          <w:rFonts w:ascii="Times New Roman" w:hAnsi="Times New Roman" w:cs="Times New Roman"/>
          <w:b/>
        </w:rPr>
      </w:pPr>
      <w:bookmarkStart w:id="0" w:name="_Toc503481531"/>
      <w:r w:rsidRPr="005F242C">
        <w:rPr>
          <w:rFonts w:ascii="Times New Roman" w:hAnsi="Times New Roman" w:cs="Times New Roman"/>
          <w:b/>
        </w:rPr>
        <w:lastRenderedPageBreak/>
        <w:t>Executive Summary</w:t>
      </w:r>
      <w:bookmarkEnd w:id="0"/>
    </w:p>
    <w:p w:rsidR="00F4146C" w:rsidRPr="005F242C" w:rsidRDefault="00F4146C" w:rsidP="002839B4">
      <w:pPr>
        <w:spacing w:line="360" w:lineRule="auto"/>
        <w:jc w:val="both"/>
        <w:rPr>
          <w:rFonts w:ascii="Times New Roman" w:hAnsi="Times New Roman" w:cs="Times New Roman"/>
        </w:rPr>
      </w:pPr>
      <w:r w:rsidRPr="005F242C">
        <w:rPr>
          <w:rFonts w:ascii="Times New Roman" w:hAnsi="Times New Roman" w:cs="Times New Roman"/>
        </w:rPr>
        <w:t>Work from Home is still a taboo &amp; has been under repeated scanning by some of the great organizations of the time</w:t>
      </w:r>
      <w:r w:rsidR="002839B4" w:rsidRPr="005F242C">
        <w:rPr>
          <w:rFonts w:ascii="Times New Roman" w:hAnsi="Times New Roman" w:cs="Times New Roman"/>
        </w:rPr>
        <w:t xml:space="preserve">. </w:t>
      </w:r>
      <w:r w:rsidRPr="005F242C">
        <w:rPr>
          <w:rFonts w:ascii="Times New Roman" w:hAnsi="Times New Roman" w:cs="Times New Roman"/>
        </w:rPr>
        <w:t>While many researchers have criticized the views of the senior leadership in these organizations, when it comes to acceptance, common individuals also face taboo with respect to the adoption of the concept.</w:t>
      </w:r>
      <w:r w:rsidR="002839B4" w:rsidRPr="005F242C">
        <w:rPr>
          <w:rFonts w:ascii="Times New Roman" w:hAnsi="Times New Roman" w:cs="Times New Roman"/>
        </w:rPr>
        <w:t xml:space="preserve"> </w:t>
      </w:r>
      <w:r w:rsidRPr="005F242C">
        <w:rPr>
          <w:rFonts w:ascii="Times New Roman" w:hAnsi="Times New Roman" w:cs="Times New Roman"/>
        </w:rPr>
        <w:t>In this context there are many disadvantages &amp; advantages which can outweigh each other. More or less WFH is a truly win-win concept for both the employers &amp; the employees.</w:t>
      </w:r>
      <w:r w:rsidR="002839B4" w:rsidRPr="005F242C">
        <w:rPr>
          <w:rFonts w:ascii="Times New Roman" w:hAnsi="Times New Roman" w:cs="Times New Roman"/>
        </w:rPr>
        <w:t xml:space="preserve"> </w:t>
      </w:r>
      <w:r w:rsidRPr="005F242C">
        <w:rPr>
          <w:rFonts w:ascii="Times New Roman" w:hAnsi="Times New Roman" w:cs="Times New Roman"/>
        </w:rPr>
        <w:t>In the absence of any strict regulations the concept has been misused &amp; has mislead people. But the research shows the pathway that under strict regulatory measures this could become a strong enabler of the workplace in the future.</w:t>
      </w: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642339" w:rsidRPr="005F242C" w:rsidRDefault="00642339" w:rsidP="00F4146C">
      <w:pPr>
        <w:jc w:val="both"/>
        <w:rPr>
          <w:rFonts w:ascii="Times New Roman" w:hAnsi="Times New Roman" w:cs="Times New Roman"/>
        </w:rPr>
      </w:pPr>
    </w:p>
    <w:p w:rsidR="0034623D" w:rsidRPr="005F242C" w:rsidRDefault="0034623D" w:rsidP="00F4146C">
      <w:pPr>
        <w:jc w:val="both"/>
        <w:rPr>
          <w:rFonts w:ascii="Times New Roman" w:hAnsi="Times New Roman" w:cs="Times New Roman"/>
        </w:rPr>
      </w:pPr>
    </w:p>
    <w:p w:rsidR="0034623D" w:rsidRPr="005F242C" w:rsidRDefault="0034623D"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sdt>
      <w:sdtPr>
        <w:rPr>
          <w:rFonts w:ascii="Times New Roman" w:eastAsiaTheme="minorHAnsi" w:hAnsi="Times New Roman" w:cs="Times New Roman"/>
          <w:color w:val="auto"/>
          <w:sz w:val="22"/>
          <w:szCs w:val="22"/>
          <w:lang w:val="en-GB"/>
        </w:rPr>
        <w:id w:val="-1257278462"/>
        <w:docPartObj>
          <w:docPartGallery w:val="Table of Contents"/>
          <w:docPartUnique/>
        </w:docPartObj>
      </w:sdtPr>
      <w:sdtEndPr>
        <w:rPr>
          <w:b/>
          <w:bCs/>
          <w:noProof/>
        </w:rPr>
      </w:sdtEndPr>
      <w:sdtContent>
        <w:p w:rsidR="006328CC" w:rsidRPr="005F242C" w:rsidRDefault="006328CC" w:rsidP="00F4146C">
          <w:pPr>
            <w:pStyle w:val="TOCHeading"/>
            <w:jc w:val="both"/>
            <w:rPr>
              <w:rFonts w:ascii="Times New Roman" w:hAnsi="Times New Roman" w:cs="Times New Roman"/>
            </w:rPr>
          </w:pPr>
          <w:r w:rsidRPr="005F242C">
            <w:rPr>
              <w:rFonts w:ascii="Times New Roman" w:hAnsi="Times New Roman" w:cs="Times New Roman"/>
            </w:rPr>
            <w:t>Table of Contents</w:t>
          </w:r>
        </w:p>
        <w:p w:rsidR="00642339" w:rsidRPr="005F242C" w:rsidRDefault="006328CC">
          <w:pPr>
            <w:pStyle w:val="TOC1"/>
            <w:tabs>
              <w:tab w:val="right" w:leader="dot" w:pos="9016"/>
            </w:tabs>
            <w:rPr>
              <w:rFonts w:ascii="Times New Roman" w:eastAsiaTheme="minorEastAsia" w:hAnsi="Times New Roman" w:cs="Times New Roman"/>
              <w:noProof/>
              <w:lang w:val="en-IN" w:eastAsia="en-IN"/>
            </w:rPr>
          </w:pPr>
          <w:r w:rsidRPr="005F242C">
            <w:rPr>
              <w:rFonts w:ascii="Times New Roman" w:hAnsi="Times New Roman" w:cs="Times New Roman"/>
            </w:rPr>
            <w:fldChar w:fldCharType="begin"/>
          </w:r>
          <w:r w:rsidRPr="005F242C">
            <w:rPr>
              <w:rFonts w:ascii="Times New Roman" w:hAnsi="Times New Roman" w:cs="Times New Roman"/>
            </w:rPr>
            <w:instrText xml:space="preserve"> TOC \o "1-3" \h \z \u </w:instrText>
          </w:r>
          <w:r w:rsidRPr="005F242C">
            <w:rPr>
              <w:rFonts w:ascii="Times New Roman" w:hAnsi="Times New Roman" w:cs="Times New Roman"/>
            </w:rPr>
            <w:fldChar w:fldCharType="separate"/>
          </w:r>
          <w:hyperlink w:anchor="_Toc503481531" w:history="1">
            <w:r w:rsidR="00642339" w:rsidRPr="005F242C">
              <w:rPr>
                <w:rStyle w:val="Hyperlink"/>
                <w:rFonts w:ascii="Times New Roman" w:hAnsi="Times New Roman" w:cs="Times New Roman"/>
                <w:b/>
                <w:noProof/>
              </w:rPr>
              <w:t>Executive Summary</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_Toc503481531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2</w:t>
            </w:r>
            <w:r w:rsidR="00642339" w:rsidRPr="005F242C">
              <w:rPr>
                <w:rFonts w:ascii="Times New Roman" w:hAnsi="Times New Roman" w:cs="Times New Roman"/>
                <w:noProof/>
                <w:webHidden/>
              </w:rPr>
              <w:fldChar w:fldCharType="end"/>
            </w:r>
          </w:hyperlink>
        </w:p>
        <w:p w:rsidR="00642339" w:rsidRPr="005F242C" w:rsidRDefault="00DA5E60">
          <w:pPr>
            <w:pStyle w:val="TOC1"/>
            <w:tabs>
              <w:tab w:val="left" w:pos="660"/>
              <w:tab w:val="right" w:leader="dot" w:pos="9016"/>
            </w:tabs>
            <w:rPr>
              <w:rFonts w:ascii="Times New Roman" w:eastAsiaTheme="minorEastAsia" w:hAnsi="Times New Roman" w:cs="Times New Roman"/>
              <w:noProof/>
              <w:lang w:val="en-IN" w:eastAsia="en-IN"/>
            </w:rPr>
          </w:pPr>
          <w:hyperlink w:anchor="_Toc503481532" w:history="1">
            <w:r w:rsidR="00642339" w:rsidRPr="005F242C">
              <w:rPr>
                <w:rStyle w:val="Hyperlink"/>
                <w:rFonts w:ascii="Times New Roman" w:hAnsi="Times New Roman" w:cs="Times New Roman"/>
                <w:b/>
                <w:noProof/>
              </w:rPr>
              <w:t>1.0</w:t>
            </w:r>
            <w:r w:rsidR="00642339" w:rsidRPr="005F242C">
              <w:rPr>
                <w:rFonts w:ascii="Times New Roman" w:eastAsiaTheme="minorEastAsia" w:hAnsi="Times New Roman" w:cs="Times New Roman"/>
                <w:noProof/>
                <w:lang w:val="en-IN" w:eastAsia="en-IN"/>
              </w:rPr>
              <w:tab/>
            </w:r>
            <w:r w:rsidR="00642339" w:rsidRPr="005F242C">
              <w:rPr>
                <w:rStyle w:val="Hyperlink"/>
                <w:rFonts w:ascii="Times New Roman" w:hAnsi="Times New Roman" w:cs="Times New Roman"/>
                <w:b/>
                <w:noProof/>
              </w:rPr>
              <w:t>Introduction</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_Toc503481532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4</w:t>
            </w:r>
            <w:r w:rsidR="00642339" w:rsidRPr="005F242C">
              <w:rPr>
                <w:rFonts w:ascii="Times New Roman" w:hAnsi="Times New Roman" w:cs="Times New Roman"/>
                <w:noProof/>
                <w:webHidden/>
              </w:rPr>
              <w:fldChar w:fldCharType="end"/>
            </w:r>
          </w:hyperlink>
        </w:p>
        <w:p w:rsidR="00642339" w:rsidRPr="005F242C" w:rsidRDefault="00DA5E60">
          <w:pPr>
            <w:pStyle w:val="TOC2"/>
            <w:tabs>
              <w:tab w:val="left" w:pos="880"/>
              <w:tab w:val="right" w:leader="dot" w:pos="9016"/>
            </w:tabs>
            <w:rPr>
              <w:rFonts w:ascii="Times New Roman" w:eastAsiaTheme="minorEastAsia" w:hAnsi="Times New Roman" w:cs="Times New Roman"/>
              <w:noProof/>
              <w:lang w:val="en-IN" w:eastAsia="en-IN"/>
            </w:rPr>
          </w:pPr>
          <w:hyperlink w:anchor="_Toc503481533" w:history="1">
            <w:r w:rsidR="00642339" w:rsidRPr="005F242C">
              <w:rPr>
                <w:rStyle w:val="Hyperlink"/>
                <w:rFonts w:ascii="Times New Roman" w:hAnsi="Times New Roman" w:cs="Times New Roman"/>
                <w:noProof/>
              </w:rPr>
              <w:t>1.1</w:t>
            </w:r>
            <w:r w:rsidR="00642339" w:rsidRPr="005F242C">
              <w:rPr>
                <w:rFonts w:ascii="Times New Roman" w:eastAsiaTheme="minorEastAsia" w:hAnsi="Times New Roman" w:cs="Times New Roman"/>
                <w:noProof/>
                <w:lang w:val="en-IN" w:eastAsia="en-IN"/>
              </w:rPr>
              <w:tab/>
            </w:r>
            <w:r w:rsidR="00642339" w:rsidRPr="005F242C">
              <w:rPr>
                <w:rStyle w:val="Hyperlink"/>
                <w:rFonts w:ascii="Times New Roman" w:hAnsi="Times New Roman" w:cs="Times New Roman"/>
                <w:noProof/>
              </w:rPr>
              <w:t>Aim and Objectives</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_Toc503481533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4</w:t>
            </w:r>
            <w:r w:rsidR="00642339" w:rsidRPr="005F242C">
              <w:rPr>
                <w:rFonts w:ascii="Times New Roman" w:hAnsi="Times New Roman" w:cs="Times New Roman"/>
                <w:noProof/>
                <w:webHidden/>
              </w:rPr>
              <w:fldChar w:fldCharType="end"/>
            </w:r>
          </w:hyperlink>
        </w:p>
        <w:p w:rsidR="00642339" w:rsidRPr="005F242C" w:rsidRDefault="00DA5E60">
          <w:pPr>
            <w:pStyle w:val="TOC2"/>
            <w:tabs>
              <w:tab w:val="left" w:pos="880"/>
              <w:tab w:val="right" w:leader="dot" w:pos="9016"/>
            </w:tabs>
            <w:rPr>
              <w:rFonts w:ascii="Times New Roman" w:eastAsiaTheme="minorEastAsia" w:hAnsi="Times New Roman" w:cs="Times New Roman"/>
              <w:noProof/>
              <w:lang w:val="en-IN" w:eastAsia="en-IN"/>
            </w:rPr>
          </w:pPr>
          <w:hyperlink w:anchor="_Toc503481534" w:history="1">
            <w:r w:rsidR="00642339" w:rsidRPr="005F242C">
              <w:rPr>
                <w:rStyle w:val="Hyperlink"/>
                <w:rFonts w:ascii="Times New Roman" w:hAnsi="Times New Roman" w:cs="Times New Roman"/>
                <w:noProof/>
              </w:rPr>
              <w:t>1.2</w:t>
            </w:r>
            <w:r w:rsidR="00642339" w:rsidRPr="005F242C">
              <w:rPr>
                <w:rFonts w:ascii="Times New Roman" w:eastAsiaTheme="minorEastAsia" w:hAnsi="Times New Roman" w:cs="Times New Roman"/>
                <w:noProof/>
                <w:lang w:val="en-IN" w:eastAsia="en-IN"/>
              </w:rPr>
              <w:tab/>
            </w:r>
            <w:r w:rsidR="00642339" w:rsidRPr="005F242C">
              <w:rPr>
                <w:rStyle w:val="Hyperlink"/>
                <w:rFonts w:ascii="Times New Roman" w:hAnsi="Times New Roman" w:cs="Times New Roman"/>
                <w:noProof/>
              </w:rPr>
              <w:t>Research Questions</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_Toc503481534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4</w:t>
            </w:r>
            <w:r w:rsidR="00642339" w:rsidRPr="005F242C">
              <w:rPr>
                <w:rFonts w:ascii="Times New Roman" w:hAnsi="Times New Roman" w:cs="Times New Roman"/>
                <w:noProof/>
                <w:webHidden/>
              </w:rPr>
              <w:fldChar w:fldCharType="end"/>
            </w:r>
          </w:hyperlink>
        </w:p>
        <w:p w:rsidR="00642339" w:rsidRPr="005F242C" w:rsidRDefault="00DA5E60">
          <w:pPr>
            <w:pStyle w:val="TOC2"/>
            <w:tabs>
              <w:tab w:val="left" w:pos="880"/>
              <w:tab w:val="right" w:leader="dot" w:pos="9016"/>
            </w:tabs>
            <w:rPr>
              <w:rFonts w:ascii="Times New Roman" w:eastAsiaTheme="minorEastAsia" w:hAnsi="Times New Roman" w:cs="Times New Roman"/>
              <w:noProof/>
              <w:lang w:val="en-IN" w:eastAsia="en-IN"/>
            </w:rPr>
          </w:pPr>
          <w:hyperlink w:anchor="_Toc503481535" w:history="1">
            <w:r w:rsidR="00642339" w:rsidRPr="005F242C">
              <w:rPr>
                <w:rStyle w:val="Hyperlink"/>
                <w:rFonts w:ascii="Times New Roman" w:hAnsi="Times New Roman" w:cs="Times New Roman"/>
                <w:noProof/>
              </w:rPr>
              <w:t>1.3</w:t>
            </w:r>
            <w:r w:rsidR="00642339" w:rsidRPr="005F242C">
              <w:rPr>
                <w:rFonts w:ascii="Times New Roman" w:eastAsiaTheme="minorEastAsia" w:hAnsi="Times New Roman" w:cs="Times New Roman"/>
                <w:noProof/>
                <w:lang w:val="en-IN" w:eastAsia="en-IN"/>
              </w:rPr>
              <w:tab/>
            </w:r>
            <w:r w:rsidR="00642339" w:rsidRPr="005F242C">
              <w:rPr>
                <w:rStyle w:val="Hyperlink"/>
                <w:rFonts w:ascii="Times New Roman" w:hAnsi="Times New Roman" w:cs="Times New Roman"/>
                <w:noProof/>
              </w:rPr>
              <w:t>Background of the Research area</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_Toc503481535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4</w:t>
            </w:r>
            <w:r w:rsidR="00642339" w:rsidRPr="005F242C">
              <w:rPr>
                <w:rFonts w:ascii="Times New Roman" w:hAnsi="Times New Roman" w:cs="Times New Roman"/>
                <w:noProof/>
                <w:webHidden/>
              </w:rPr>
              <w:fldChar w:fldCharType="end"/>
            </w:r>
          </w:hyperlink>
        </w:p>
        <w:p w:rsidR="00642339" w:rsidRPr="005F242C" w:rsidRDefault="00DA5E60">
          <w:pPr>
            <w:pStyle w:val="TOC1"/>
            <w:tabs>
              <w:tab w:val="left" w:pos="660"/>
              <w:tab w:val="right" w:leader="dot" w:pos="9016"/>
            </w:tabs>
            <w:rPr>
              <w:rFonts w:ascii="Times New Roman" w:eastAsiaTheme="minorEastAsia" w:hAnsi="Times New Roman" w:cs="Times New Roman"/>
              <w:noProof/>
              <w:lang w:val="en-IN" w:eastAsia="en-IN"/>
            </w:rPr>
          </w:pPr>
          <w:hyperlink w:anchor="_Toc503481536" w:history="1">
            <w:r w:rsidR="00642339" w:rsidRPr="005F242C">
              <w:rPr>
                <w:rStyle w:val="Hyperlink"/>
                <w:rFonts w:ascii="Times New Roman" w:hAnsi="Times New Roman" w:cs="Times New Roman"/>
                <w:b/>
                <w:noProof/>
              </w:rPr>
              <w:t>2.0</w:t>
            </w:r>
            <w:r w:rsidR="00642339" w:rsidRPr="005F242C">
              <w:rPr>
                <w:rFonts w:ascii="Times New Roman" w:eastAsiaTheme="minorEastAsia" w:hAnsi="Times New Roman" w:cs="Times New Roman"/>
                <w:noProof/>
                <w:lang w:val="en-IN" w:eastAsia="en-IN"/>
              </w:rPr>
              <w:tab/>
            </w:r>
            <w:r w:rsidR="00642339" w:rsidRPr="005F242C">
              <w:rPr>
                <w:rStyle w:val="Hyperlink"/>
                <w:rFonts w:ascii="Times New Roman" w:hAnsi="Times New Roman" w:cs="Times New Roman"/>
                <w:b/>
                <w:noProof/>
              </w:rPr>
              <w:t>Critical Literature Review</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_Toc503481536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4</w:t>
            </w:r>
            <w:r w:rsidR="00642339" w:rsidRPr="005F242C">
              <w:rPr>
                <w:rFonts w:ascii="Times New Roman" w:hAnsi="Times New Roman" w:cs="Times New Roman"/>
                <w:noProof/>
                <w:webHidden/>
              </w:rPr>
              <w:fldChar w:fldCharType="end"/>
            </w:r>
          </w:hyperlink>
        </w:p>
        <w:p w:rsidR="00642339" w:rsidRPr="005F242C" w:rsidRDefault="00DA5E60">
          <w:pPr>
            <w:pStyle w:val="TOC2"/>
            <w:tabs>
              <w:tab w:val="left" w:pos="880"/>
              <w:tab w:val="right" w:leader="dot" w:pos="9016"/>
            </w:tabs>
            <w:rPr>
              <w:rFonts w:ascii="Times New Roman" w:eastAsiaTheme="minorEastAsia" w:hAnsi="Times New Roman" w:cs="Times New Roman"/>
              <w:noProof/>
              <w:lang w:val="en-IN" w:eastAsia="en-IN"/>
            </w:rPr>
          </w:pPr>
          <w:hyperlink w:anchor="_Toc503481537" w:history="1">
            <w:r w:rsidR="00642339" w:rsidRPr="005F242C">
              <w:rPr>
                <w:rStyle w:val="Hyperlink"/>
                <w:rFonts w:ascii="Times New Roman" w:hAnsi="Times New Roman" w:cs="Times New Roman"/>
                <w:noProof/>
              </w:rPr>
              <w:t>2.1</w:t>
            </w:r>
            <w:r w:rsidR="00642339" w:rsidRPr="005F242C">
              <w:rPr>
                <w:rFonts w:ascii="Times New Roman" w:eastAsiaTheme="minorEastAsia" w:hAnsi="Times New Roman" w:cs="Times New Roman"/>
                <w:noProof/>
                <w:lang w:val="en-IN" w:eastAsia="en-IN"/>
              </w:rPr>
              <w:tab/>
            </w:r>
            <w:r w:rsidR="00642339" w:rsidRPr="005F242C">
              <w:rPr>
                <w:rStyle w:val="Hyperlink"/>
                <w:rFonts w:ascii="Times New Roman" w:hAnsi="Times New Roman" w:cs="Times New Roman"/>
                <w:noProof/>
              </w:rPr>
              <w:t>Marissa Meyer denounces the concept</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_Toc503481537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5</w:t>
            </w:r>
            <w:r w:rsidR="00642339" w:rsidRPr="005F242C">
              <w:rPr>
                <w:rFonts w:ascii="Times New Roman" w:hAnsi="Times New Roman" w:cs="Times New Roman"/>
                <w:noProof/>
                <w:webHidden/>
              </w:rPr>
              <w:fldChar w:fldCharType="end"/>
            </w:r>
          </w:hyperlink>
        </w:p>
        <w:p w:rsidR="00642339" w:rsidRPr="005F242C" w:rsidRDefault="00DA5E60">
          <w:pPr>
            <w:pStyle w:val="TOC2"/>
            <w:tabs>
              <w:tab w:val="left" w:pos="880"/>
              <w:tab w:val="right" w:leader="dot" w:pos="9016"/>
            </w:tabs>
            <w:rPr>
              <w:rFonts w:ascii="Times New Roman" w:eastAsiaTheme="minorEastAsia" w:hAnsi="Times New Roman" w:cs="Times New Roman"/>
              <w:noProof/>
              <w:lang w:val="en-IN" w:eastAsia="en-IN"/>
            </w:rPr>
          </w:pPr>
          <w:hyperlink w:anchor="_Toc503481538" w:history="1">
            <w:r w:rsidR="00642339" w:rsidRPr="005F242C">
              <w:rPr>
                <w:rStyle w:val="Hyperlink"/>
                <w:rFonts w:ascii="Times New Roman" w:hAnsi="Times New Roman" w:cs="Times New Roman"/>
                <w:noProof/>
              </w:rPr>
              <w:t>2.2</w:t>
            </w:r>
            <w:r w:rsidR="00642339" w:rsidRPr="005F242C">
              <w:rPr>
                <w:rFonts w:ascii="Times New Roman" w:eastAsiaTheme="minorEastAsia" w:hAnsi="Times New Roman" w:cs="Times New Roman"/>
                <w:noProof/>
                <w:lang w:val="en-IN" w:eastAsia="en-IN"/>
              </w:rPr>
              <w:tab/>
            </w:r>
            <w:r w:rsidR="00642339" w:rsidRPr="005F242C">
              <w:rPr>
                <w:rStyle w:val="Hyperlink"/>
                <w:rFonts w:ascii="Times New Roman" w:hAnsi="Times New Roman" w:cs="Times New Roman"/>
                <w:noProof/>
              </w:rPr>
              <w:t>Work from home is still underrated</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_Toc503481538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5</w:t>
            </w:r>
            <w:r w:rsidR="00642339" w:rsidRPr="005F242C">
              <w:rPr>
                <w:rFonts w:ascii="Times New Roman" w:hAnsi="Times New Roman" w:cs="Times New Roman"/>
                <w:noProof/>
                <w:webHidden/>
              </w:rPr>
              <w:fldChar w:fldCharType="end"/>
            </w:r>
          </w:hyperlink>
        </w:p>
        <w:p w:rsidR="00642339" w:rsidRPr="005F242C" w:rsidRDefault="00DA5E60">
          <w:pPr>
            <w:pStyle w:val="TOC2"/>
            <w:tabs>
              <w:tab w:val="left" w:pos="880"/>
              <w:tab w:val="right" w:leader="dot" w:pos="9016"/>
            </w:tabs>
            <w:rPr>
              <w:rFonts w:ascii="Times New Roman" w:eastAsiaTheme="minorEastAsia" w:hAnsi="Times New Roman" w:cs="Times New Roman"/>
              <w:noProof/>
              <w:lang w:val="en-IN" w:eastAsia="en-IN"/>
            </w:rPr>
          </w:pPr>
          <w:hyperlink w:anchor="_Toc503481539" w:history="1">
            <w:r w:rsidR="00642339" w:rsidRPr="005F242C">
              <w:rPr>
                <w:rStyle w:val="Hyperlink"/>
                <w:rFonts w:ascii="Times New Roman" w:hAnsi="Times New Roman" w:cs="Times New Roman"/>
                <w:noProof/>
              </w:rPr>
              <w:t>2.3</w:t>
            </w:r>
            <w:r w:rsidR="00642339" w:rsidRPr="005F242C">
              <w:rPr>
                <w:rFonts w:ascii="Times New Roman" w:eastAsiaTheme="minorEastAsia" w:hAnsi="Times New Roman" w:cs="Times New Roman"/>
                <w:noProof/>
                <w:lang w:val="en-IN" w:eastAsia="en-IN"/>
              </w:rPr>
              <w:tab/>
            </w:r>
            <w:r w:rsidR="00642339" w:rsidRPr="005F242C">
              <w:rPr>
                <w:rStyle w:val="Hyperlink"/>
                <w:rFonts w:ascii="Times New Roman" w:hAnsi="Times New Roman" w:cs="Times New Roman"/>
                <w:noProof/>
              </w:rPr>
              <w:t>Work from Home seems to be a logical future</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_Toc503481539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5</w:t>
            </w:r>
            <w:r w:rsidR="00642339" w:rsidRPr="005F242C">
              <w:rPr>
                <w:rFonts w:ascii="Times New Roman" w:hAnsi="Times New Roman" w:cs="Times New Roman"/>
                <w:noProof/>
                <w:webHidden/>
              </w:rPr>
              <w:fldChar w:fldCharType="end"/>
            </w:r>
          </w:hyperlink>
        </w:p>
        <w:p w:rsidR="00642339" w:rsidRPr="005F242C" w:rsidRDefault="00DA5E60">
          <w:pPr>
            <w:pStyle w:val="TOC2"/>
            <w:tabs>
              <w:tab w:val="left" w:pos="880"/>
              <w:tab w:val="right" w:leader="dot" w:pos="9016"/>
            </w:tabs>
            <w:rPr>
              <w:rFonts w:ascii="Times New Roman" w:eastAsiaTheme="minorEastAsia" w:hAnsi="Times New Roman" w:cs="Times New Roman"/>
              <w:noProof/>
              <w:lang w:val="en-IN" w:eastAsia="en-IN"/>
            </w:rPr>
          </w:pPr>
          <w:hyperlink w:anchor="_Toc503481540" w:history="1">
            <w:r w:rsidR="00642339" w:rsidRPr="005F242C">
              <w:rPr>
                <w:rStyle w:val="Hyperlink"/>
                <w:rFonts w:ascii="Times New Roman" w:hAnsi="Times New Roman" w:cs="Times New Roman"/>
                <w:noProof/>
              </w:rPr>
              <w:t>2.4</w:t>
            </w:r>
            <w:r w:rsidR="00642339" w:rsidRPr="005F242C">
              <w:rPr>
                <w:rFonts w:ascii="Times New Roman" w:eastAsiaTheme="minorEastAsia" w:hAnsi="Times New Roman" w:cs="Times New Roman"/>
                <w:noProof/>
                <w:lang w:val="en-IN" w:eastAsia="en-IN"/>
              </w:rPr>
              <w:tab/>
            </w:r>
            <w:r w:rsidR="00642339" w:rsidRPr="005F242C">
              <w:rPr>
                <w:rStyle w:val="Hyperlink"/>
                <w:rFonts w:ascii="Times New Roman" w:hAnsi="Times New Roman" w:cs="Times New Roman"/>
                <w:noProof/>
              </w:rPr>
              <w:t>WFH is not a viable alternative</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_Toc503481540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5</w:t>
            </w:r>
            <w:r w:rsidR="00642339" w:rsidRPr="005F242C">
              <w:rPr>
                <w:rFonts w:ascii="Times New Roman" w:hAnsi="Times New Roman" w:cs="Times New Roman"/>
                <w:noProof/>
                <w:webHidden/>
              </w:rPr>
              <w:fldChar w:fldCharType="end"/>
            </w:r>
          </w:hyperlink>
        </w:p>
        <w:p w:rsidR="00642339" w:rsidRPr="005F242C" w:rsidRDefault="00DA5E60">
          <w:pPr>
            <w:pStyle w:val="TOC1"/>
            <w:tabs>
              <w:tab w:val="left" w:pos="660"/>
              <w:tab w:val="right" w:leader="dot" w:pos="9016"/>
            </w:tabs>
            <w:rPr>
              <w:rFonts w:ascii="Times New Roman" w:eastAsiaTheme="minorEastAsia" w:hAnsi="Times New Roman" w:cs="Times New Roman"/>
              <w:noProof/>
              <w:lang w:val="en-IN" w:eastAsia="en-IN"/>
            </w:rPr>
          </w:pPr>
          <w:hyperlink w:anchor="_Toc503481541" w:history="1">
            <w:r w:rsidR="00642339" w:rsidRPr="005F242C">
              <w:rPr>
                <w:rStyle w:val="Hyperlink"/>
                <w:rFonts w:ascii="Times New Roman" w:hAnsi="Times New Roman" w:cs="Times New Roman"/>
                <w:b/>
                <w:noProof/>
              </w:rPr>
              <w:t>3.0</w:t>
            </w:r>
            <w:r w:rsidR="00642339" w:rsidRPr="005F242C">
              <w:rPr>
                <w:rFonts w:ascii="Times New Roman" w:eastAsiaTheme="minorEastAsia" w:hAnsi="Times New Roman" w:cs="Times New Roman"/>
                <w:noProof/>
                <w:lang w:val="en-IN" w:eastAsia="en-IN"/>
              </w:rPr>
              <w:tab/>
            </w:r>
            <w:r w:rsidR="00642339" w:rsidRPr="005F242C">
              <w:rPr>
                <w:rStyle w:val="Hyperlink"/>
                <w:rFonts w:ascii="Times New Roman" w:hAnsi="Times New Roman" w:cs="Times New Roman"/>
                <w:b/>
                <w:noProof/>
              </w:rPr>
              <w:t>Methodology</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_Toc503481541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6</w:t>
            </w:r>
            <w:r w:rsidR="00642339" w:rsidRPr="005F242C">
              <w:rPr>
                <w:rFonts w:ascii="Times New Roman" w:hAnsi="Times New Roman" w:cs="Times New Roman"/>
                <w:noProof/>
                <w:webHidden/>
              </w:rPr>
              <w:fldChar w:fldCharType="end"/>
            </w:r>
          </w:hyperlink>
        </w:p>
        <w:p w:rsidR="00642339" w:rsidRPr="005F242C" w:rsidRDefault="00DA5E60">
          <w:pPr>
            <w:pStyle w:val="TOC1"/>
            <w:tabs>
              <w:tab w:val="left" w:pos="660"/>
              <w:tab w:val="right" w:leader="dot" w:pos="9016"/>
            </w:tabs>
            <w:rPr>
              <w:rFonts w:ascii="Times New Roman" w:eastAsiaTheme="minorEastAsia" w:hAnsi="Times New Roman" w:cs="Times New Roman"/>
              <w:noProof/>
              <w:lang w:val="en-IN" w:eastAsia="en-IN"/>
            </w:rPr>
          </w:pPr>
          <w:hyperlink w:anchor="_Toc503481542" w:history="1">
            <w:r w:rsidR="00642339" w:rsidRPr="005F242C">
              <w:rPr>
                <w:rStyle w:val="Hyperlink"/>
                <w:rFonts w:ascii="Times New Roman" w:hAnsi="Times New Roman" w:cs="Times New Roman"/>
                <w:b/>
                <w:noProof/>
              </w:rPr>
              <w:t>4.0</w:t>
            </w:r>
            <w:r w:rsidR="00642339" w:rsidRPr="005F242C">
              <w:rPr>
                <w:rFonts w:ascii="Times New Roman" w:eastAsiaTheme="minorEastAsia" w:hAnsi="Times New Roman" w:cs="Times New Roman"/>
                <w:noProof/>
                <w:lang w:val="en-IN" w:eastAsia="en-IN"/>
              </w:rPr>
              <w:tab/>
            </w:r>
            <w:r w:rsidR="00642339" w:rsidRPr="005F242C">
              <w:rPr>
                <w:rStyle w:val="Hyperlink"/>
                <w:rFonts w:ascii="Times New Roman" w:hAnsi="Times New Roman" w:cs="Times New Roman"/>
                <w:b/>
                <w:noProof/>
              </w:rPr>
              <w:t>Findings &amp; Analysis</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_Toc503481542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6</w:t>
            </w:r>
            <w:r w:rsidR="00642339" w:rsidRPr="005F242C">
              <w:rPr>
                <w:rFonts w:ascii="Times New Roman" w:hAnsi="Times New Roman" w:cs="Times New Roman"/>
                <w:noProof/>
                <w:webHidden/>
              </w:rPr>
              <w:fldChar w:fldCharType="end"/>
            </w:r>
          </w:hyperlink>
        </w:p>
        <w:p w:rsidR="00642339" w:rsidRPr="005F242C" w:rsidRDefault="00DA5E60">
          <w:pPr>
            <w:pStyle w:val="TOC1"/>
            <w:tabs>
              <w:tab w:val="right" w:leader="dot" w:pos="9016"/>
            </w:tabs>
            <w:rPr>
              <w:rFonts w:ascii="Times New Roman" w:eastAsiaTheme="minorEastAsia" w:hAnsi="Times New Roman" w:cs="Times New Roman"/>
              <w:noProof/>
              <w:lang w:val="en-IN" w:eastAsia="en-IN"/>
            </w:rPr>
          </w:pPr>
          <w:hyperlink w:anchor="_Toc503481543" w:history="1">
            <w:r w:rsidR="00642339" w:rsidRPr="005F242C">
              <w:rPr>
                <w:rStyle w:val="Hyperlink"/>
                <w:rFonts w:ascii="Times New Roman" w:hAnsi="Times New Roman" w:cs="Times New Roman"/>
                <w:b/>
                <w:noProof/>
              </w:rPr>
              <w:t>5.0 Conclusion and Limitations</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_Toc503481543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6</w:t>
            </w:r>
            <w:r w:rsidR="00642339" w:rsidRPr="005F242C">
              <w:rPr>
                <w:rFonts w:ascii="Times New Roman" w:hAnsi="Times New Roman" w:cs="Times New Roman"/>
                <w:noProof/>
                <w:webHidden/>
              </w:rPr>
              <w:fldChar w:fldCharType="end"/>
            </w:r>
          </w:hyperlink>
        </w:p>
        <w:p w:rsidR="00642339" w:rsidRPr="005F242C" w:rsidRDefault="00DA5E60">
          <w:pPr>
            <w:pStyle w:val="TOC2"/>
            <w:tabs>
              <w:tab w:val="right" w:leader="dot" w:pos="9016"/>
            </w:tabs>
            <w:rPr>
              <w:rFonts w:ascii="Times New Roman" w:eastAsiaTheme="minorEastAsia" w:hAnsi="Times New Roman" w:cs="Times New Roman"/>
              <w:noProof/>
              <w:lang w:val="en-IN" w:eastAsia="en-IN"/>
            </w:rPr>
          </w:pPr>
          <w:hyperlink w:anchor="_Toc503481544" w:history="1">
            <w:r w:rsidR="00642339" w:rsidRPr="005F242C">
              <w:rPr>
                <w:rStyle w:val="Hyperlink"/>
                <w:rFonts w:ascii="Times New Roman" w:hAnsi="Times New Roman" w:cs="Times New Roman"/>
                <w:noProof/>
              </w:rPr>
              <w:t>Conclusion(s)</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_Toc503481544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6</w:t>
            </w:r>
            <w:r w:rsidR="00642339" w:rsidRPr="005F242C">
              <w:rPr>
                <w:rFonts w:ascii="Times New Roman" w:hAnsi="Times New Roman" w:cs="Times New Roman"/>
                <w:noProof/>
                <w:webHidden/>
              </w:rPr>
              <w:fldChar w:fldCharType="end"/>
            </w:r>
          </w:hyperlink>
        </w:p>
        <w:p w:rsidR="00642339" w:rsidRPr="005F242C" w:rsidRDefault="00DA5E60">
          <w:pPr>
            <w:pStyle w:val="TOC2"/>
            <w:tabs>
              <w:tab w:val="right" w:leader="dot" w:pos="9016"/>
            </w:tabs>
            <w:rPr>
              <w:rFonts w:ascii="Times New Roman" w:eastAsiaTheme="minorEastAsia" w:hAnsi="Times New Roman" w:cs="Times New Roman"/>
              <w:noProof/>
              <w:lang w:val="en-IN" w:eastAsia="en-IN"/>
            </w:rPr>
          </w:pPr>
          <w:hyperlink w:anchor="_Toc503481545" w:history="1">
            <w:r w:rsidR="00642339" w:rsidRPr="005F242C">
              <w:rPr>
                <w:rStyle w:val="Hyperlink"/>
                <w:rFonts w:ascii="Times New Roman" w:hAnsi="Times New Roman" w:cs="Times New Roman"/>
                <w:noProof/>
              </w:rPr>
              <w:t>Limitation(s)</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_Toc503481545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6</w:t>
            </w:r>
            <w:r w:rsidR="00642339" w:rsidRPr="005F242C">
              <w:rPr>
                <w:rFonts w:ascii="Times New Roman" w:hAnsi="Times New Roman" w:cs="Times New Roman"/>
                <w:noProof/>
                <w:webHidden/>
              </w:rPr>
              <w:fldChar w:fldCharType="end"/>
            </w:r>
          </w:hyperlink>
        </w:p>
        <w:p w:rsidR="00642339" w:rsidRPr="005F242C" w:rsidRDefault="00DA5E60">
          <w:pPr>
            <w:pStyle w:val="TOC1"/>
            <w:tabs>
              <w:tab w:val="right" w:leader="dot" w:pos="9016"/>
            </w:tabs>
            <w:rPr>
              <w:rFonts w:ascii="Times New Roman" w:eastAsiaTheme="minorEastAsia" w:hAnsi="Times New Roman" w:cs="Times New Roman"/>
              <w:noProof/>
              <w:lang w:val="en-IN" w:eastAsia="en-IN"/>
            </w:rPr>
          </w:pPr>
          <w:hyperlink w:anchor="_Toc503481546" w:history="1">
            <w:r w:rsidR="00642339" w:rsidRPr="005F242C">
              <w:rPr>
                <w:rStyle w:val="Hyperlink"/>
                <w:rFonts w:ascii="Times New Roman" w:hAnsi="Times New Roman" w:cs="Times New Roman"/>
                <w:b/>
                <w:noProof/>
              </w:rPr>
              <w:t>References</w:t>
            </w:r>
            <w:r w:rsidR="00642339" w:rsidRPr="005F242C">
              <w:rPr>
                <w:rFonts w:ascii="Times New Roman" w:hAnsi="Times New Roman" w:cs="Times New Roman"/>
                <w:noProof/>
                <w:webHidden/>
              </w:rPr>
              <w:tab/>
            </w:r>
            <w:r w:rsidR="00642339" w:rsidRPr="005F242C">
              <w:rPr>
                <w:rFonts w:ascii="Times New Roman" w:hAnsi="Times New Roman" w:cs="Times New Roman"/>
                <w:noProof/>
                <w:webHidden/>
              </w:rPr>
              <w:fldChar w:fldCharType="begin"/>
            </w:r>
            <w:r w:rsidR="00642339" w:rsidRPr="005F242C">
              <w:rPr>
                <w:rFonts w:ascii="Times New Roman" w:hAnsi="Times New Roman" w:cs="Times New Roman"/>
                <w:noProof/>
                <w:webHidden/>
              </w:rPr>
              <w:instrText xml:space="preserve"> PAGEREF _Toc503481546 \h </w:instrText>
            </w:r>
            <w:r w:rsidR="00642339" w:rsidRPr="005F242C">
              <w:rPr>
                <w:rFonts w:ascii="Times New Roman" w:hAnsi="Times New Roman" w:cs="Times New Roman"/>
                <w:noProof/>
                <w:webHidden/>
              </w:rPr>
            </w:r>
            <w:r w:rsidR="00642339" w:rsidRPr="005F242C">
              <w:rPr>
                <w:rFonts w:ascii="Times New Roman" w:hAnsi="Times New Roman" w:cs="Times New Roman"/>
                <w:noProof/>
                <w:webHidden/>
              </w:rPr>
              <w:fldChar w:fldCharType="separate"/>
            </w:r>
            <w:r w:rsidR="00642339" w:rsidRPr="005F242C">
              <w:rPr>
                <w:rFonts w:ascii="Times New Roman" w:hAnsi="Times New Roman" w:cs="Times New Roman"/>
                <w:noProof/>
                <w:webHidden/>
              </w:rPr>
              <w:t>7</w:t>
            </w:r>
            <w:r w:rsidR="00642339" w:rsidRPr="005F242C">
              <w:rPr>
                <w:rFonts w:ascii="Times New Roman" w:hAnsi="Times New Roman" w:cs="Times New Roman"/>
                <w:noProof/>
                <w:webHidden/>
              </w:rPr>
              <w:fldChar w:fldCharType="end"/>
            </w:r>
          </w:hyperlink>
        </w:p>
        <w:p w:rsidR="006328CC" w:rsidRPr="005F242C" w:rsidRDefault="006328CC" w:rsidP="00F4146C">
          <w:pPr>
            <w:jc w:val="both"/>
            <w:rPr>
              <w:rFonts w:ascii="Times New Roman" w:hAnsi="Times New Roman" w:cs="Times New Roman"/>
            </w:rPr>
          </w:pPr>
          <w:r w:rsidRPr="005F242C">
            <w:rPr>
              <w:rFonts w:ascii="Times New Roman" w:hAnsi="Times New Roman" w:cs="Times New Roman"/>
              <w:b/>
              <w:bCs/>
              <w:noProof/>
            </w:rPr>
            <w:fldChar w:fldCharType="end"/>
          </w:r>
        </w:p>
      </w:sdtContent>
    </w:sdt>
    <w:p w:rsidR="005405EF" w:rsidRPr="005F242C" w:rsidRDefault="005405EF" w:rsidP="00F4146C">
      <w:pPr>
        <w:jc w:val="both"/>
        <w:rPr>
          <w:rFonts w:ascii="Times New Roman" w:hAnsi="Times New Roman" w:cs="Times New Roman"/>
          <w:b/>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p>
    <w:p w:rsidR="005405EF" w:rsidRPr="005F242C" w:rsidRDefault="005405EF" w:rsidP="00F4146C">
      <w:pPr>
        <w:jc w:val="both"/>
        <w:rPr>
          <w:rFonts w:ascii="Times New Roman" w:hAnsi="Times New Roman" w:cs="Times New Roman"/>
        </w:rPr>
      </w:pPr>
      <w:r w:rsidRPr="005F242C">
        <w:rPr>
          <w:rFonts w:ascii="Times New Roman" w:hAnsi="Times New Roman" w:cs="Times New Roman"/>
        </w:rPr>
        <w:t xml:space="preserve"> </w:t>
      </w:r>
    </w:p>
    <w:p w:rsidR="00176E29" w:rsidRPr="005F242C" w:rsidRDefault="00A70EEF" w:rsidP="005F242C">
      <w:pPr>
        <w:pStyle w:val="Heading1"/>
        <w:numPr>
          <w:ilvl w:val="0"/>
          <w:numId w:val="2"/>
        </w:numPr>
        <w:spacing w:line="360" w:lineRule="auto"/>
        <w:jc w:val="both"/>
        <w:rPr>
          <w:rFonts w:ascii="Times New Roman" w:hAnsi="Times New Roman" w:cs="Times New Roman"/>
          <w:b/>
        </w:rPr>
      </w:pPr>
      <w:bookmarkStart w:id="1" w:name="_Toc503481532"/>
      <w:r w:rsidRPr="005F242C">
        <w:rPr>
          <w:rFonts w:ascii="Times New Roman" w:hAnsi="Times New Roman" w:cs="Times New Roman"/>
          <w:b/>
        </w:rPr>
        <w:lastRenderedPageBreak/>
        <w:t>Introduction</w:t>
      </w:r>
      <w:bookmarkEnd w:id="1"/>
    </w:p>
    <w:p w:rsidR="009611EE" w:rsidRPr="005F242C" w:rsidRDefault="009611EE" w:rsidP="005F242C">
      <w:pPr>
        <w:spacing w:line="360" w:lineRule="auto"/>
        <w:jc w:val="both"/>
        <w:rPr>
          <w:rFonts w:ascii="Times New Roman" w:hAnsi="Times New Roman" w:cs="Times New Roman"/>
        </w:rPr>
      </w:pPr>
      <w:r w:rsidRPr="005F242C">
        <w:rPr>
          <w:rFonts w:ascii="Times New Roman" w:hAnsi="Times New Roman" w:cs="Times New Roman"/>
        </w:rPr>
        <w:t xml:space="preserve">The concept of Work from Home or WFH in short has become a much debated topic in the recent times. With the advent of the new policies of the multinational companies across the world, the </w:t>
      </w:r>
      <w:r w:rsidR="00BF02B1" w:rsidRPr="005F242C">
        <w:rPr>
          <w:rFonts w:ascii="Times New Roman" w:hAnsi="Times New Roman" w:cs="Times New Roman"/>
        </w:rPr>
        <w:t xml:space="preserve">companies have now come out with new policies to make their employees happy &amp; satisfied. Apart from the monetary </w:t>
      </w:r>
      <w:r w:rsidR="00F72BAE" w:rsidRPr="005F242C">
        <w:rPr>
          <w:rFonts w:ascii="Times New Roman" w:hAnsi="Times New Roman" w:cs="Times New Roman"/>
        </w:rPr>
        <w:t xml:space="preserve">benefits that the employees receive at the end of quarterly, half yearly or annual results, the </w:t>
      </w:r>
      <w:r w:rsidR="006550D0" w:rsidRPr="005F242C">
        <w:rPr>
          <w:rFonts w:ascii="Times New Roman" w:hAnsi="Times New Roman" w:cs="Times New Roman"/>
        </w:rPr>
        <w:t>company is also trying to extend more &amp; more benefits to the company so that the employees are also happy at the end of their terms</w:t>
      </w:r>
      <w:sdt>
        <w:sdtPr>
          <w:rPr>
            <w:rFonts w:ascii="Times New Roman" w:hAnsi="Times New Roman" w:cs="Times New Roman"/>
          </w:rPr>
          <w:id w:val="17830627"/>
          <w:citation/>
        </w:sdtPr>
        <w:sdtEndPr/>
        <w:sdtContent>
          <w:r w:rsidR="00642339" w:rsidRPr="005F242C">
            <w:rPr>
              <w:rFonts w:ascii="Times New Roman" w:hAnsi="Times New Roman" w:cs="Times New Roman"/>
            </w:rPr>
            <w:fldChar w:fldCharType="begin"/>
          </w:r>
          <w:r w:rsidR="00642339" w:rsidRPr="005F242C">
            <w:rPr>
              <w:rFonts w:ascii="Times New Roman" w:hAnsi="Times New Roman" w:cs="Times New Roman"/>
              <w:lang w:val="en-US"/>
            </w:rPr>
            <w:instrText xml:space="preserve"> CITATION Bat15 \l 1033 </w:instrText>
          </w:r>
          <w:r w:rsidR="00642339" w:rsidRPr="005F242C">
            <w:rPr>
              <w:rFonts w:ascii="Times New Roman" w:hAnsi="Times New Roman" w:cs="Times New Roman"/>
            </w:rPr>
            <w:fldChar w:fldCharType="separate"/>
          </w:r>
          <w:r w:rsidR="00642339" w:rsidRPr="005F242C">
            <w:rPr>
              <w:rFonts w:ascii="Times New Roman" w:hAnsi="Times New Roman" w:cs="Times New Roman"/>
              <w:noProof/>
              <w:lang w:val="en-US"/>
            </w:rPr>
            <w:t xml:space="preserve"> (Bathini &amp; Kandathil, 2015)</w:t>
          </w:r>
          <w:r w:rsidR="00642339" w:rsidRPr="005F242C">
            <w:rPr>
              <w:rFonts w:ascii="Times New Roman" w:hAnsi="Times New Roman" w:cs="Times New Roman"/>
            </w:rPr>
            <w:fldChar w:fldCharType="end"/>
          </w:r>
        </w:sdtContent>
      </w:sdt>
      <w:r w:rsidR="006550D0" w:rsidRPr="005F242C">
        <w:rPr>
          <w:rFonts w:ascii="Times New Roman" w:hAnsi="Times New Roman" w:cs="Times New Roman"/>
        </w:rPr>
        <w:t>. Thus apart from the policies of giving subsidised food or gift coupons or gifts, one of the non-monetary gifts or benefits the companies have thought of in the recent times is to give more flexibility to the employees in terms of the working hours as well as the place from where they would be able to do their work Thus many companies have extended the concept of WFH. As per them it would not only save them the costs of transport but will also allow them to be logged in for more hours with the office hour which will result in better productivity of the employees</w:t>
      </w:r>
      <w:sdt>
        <w:sdtPr>
          <w:rPr>
            <w:rFonts w:ascii="Times New Roman" w:hAnsi="Times New Roman" w:cs="Times New Roman"/>
          </w:rPr>
          <w:id w:val="-833674669"/>
          <w:citation/>
        </w:sdtPr>
        <w:sdtEndPr/>
        <w:sdtContent>
          <w:r w:rsidR="00642339" w:rsidRPr="005F242C">
            <w:rPr>
              <w:rFonts w:ascii="Times New Roman" w:hAnsi="Times New Roman" w:cs="Times New Roman"/>
            </w:rPr>
            <w:fldChar w:fldCharType="begin"/>
          </w:r>
          <w:r w:rsidR="00642339" w:rsidRPr="005F242C">
            <w:rPr>
              <w:rFonts w:ascii="Times New Roman" w:hAnsi="Times New Roman" w:cs="Times New Roman"/>
              <w:lang w:val="en-US"/>
            </w:rPr>
            <w:instrText xml:space="preserve"> CITATION Neh13 \l 1033 </w:instrText>
          </w:r>
          <w:r w:rsidR="00642339" w:rsidRPr="005F242C">
            <w:rPr>
              <w:rFonts w:ascii="Times New Roman" w:hAnsi="Times New Roman" w:cs="Times New Roman"/>
            </w:rPr>
            <w:fldChar w:fldCharType="separate"/>
          </w:r>
          <w:r w:rsidR="00642339" w:rsidRPr="005F242C">
            <w:rPr>
              <w:rFonts w:ascii="Times New Roman" w:hAnsi="Times New Roman" w:cs="Times New Roman"/>
              <w:noProof/>
              <w:lang w:val="en-US"/>
            </w:rPr>
            <w:t xml:space="preserve"> (Borkar, 2013)</w:t>
          </w:r>
          <w:r w:rsidR="00642339" w:rsidRPr="005F242C">
            <w:rPr>
              <w:rFonts w:ascii="Times New Roman" w:hAnsi="Times New Roman" w:cs="Times New Roman"/>
            </w:rPr>
            <w:fldChar w:fldCharType="end"/>
          </w:r>
        </w:sdtContent>
      </w:sdt>
      <w:r w:rsidR="006550D0" w:rsidRPr="005F242C">
        <w:rPr>
          <w:rFonts w:ascii="Times New Roman" w:hAnsi="Times New Roman" w:cs="Times New Roman"/>
        </w:rPr>
        <w:t>.</w:t>
      </w:r>
    </w:p>
    <w:p w:rsidR="00F47F00" w:rsidRPr="005F242C" w:rsidRDefault="005405EF" w:rsidP="005F242C">
      <w:pPr>
        <w:pStyle w:val="Heading2"/>
        <w:numPr>
          <w:ilvl w:val="1"/>
          <w:numId w:val="2"/>
        </w:numPr>
        <w:spacing w:line="360" w:lineRule="auto"/>
        <w:jc w:val="both"/>
        <w:rPr>
          <w:rFonts w:ascii="Times New Roman" w:hAnsi="Times New Roman" w:cs="Times New Roman"/>
        </w:rPr>
      </w:pPr>
      <w:bookmarkStart w:id="2" w:name="_Toc503481533"/>
      <w:r w:rsidRPr="005F242C">
        <w:rPr>
          <w:rFonts w:ascii="Times New Roman" w:hAnsi="Times New Roman" w:cs="Times New Roman"/>
        </w:rPr>
        <w:t>Aim and Objectives</w:t>
      </w:r>
      <w:bookmarkEnd w:id="2"/>
    </w:p>
    <w:p w:rsidR="00DA5E60" w:rsidRDefault="00DA5E60" w:rsidP="005F242C">
      <w:pPr>
        <w:spacing w:line="360" w:lineRule="auto"/>
        <w:jc w:val="both"/>
        <w:rPr>
          <w:rFonts w:ascii="Times New Roman" w:hAnsi="Times New Roman" w:cs="Times New Roman"/>
        </w:rPr>
      </w:pPr>
      <w:r>
        <w:rPr>
          <w:rFonts w:ascii="Times New Roman" w:hAnsi="Times New Roman" w:cs="Times New Roman"/>
        </w:rPr>
        <w:t>To study working from home concept</w:t>
      </w:r>
    </w:p>
    <w:p w:rsidR="00DA5E60" w:rsidRDefault="00DA5E60" w:rsidP="005F242C">
      <w:pPr>
        <w:spacing w:line="360" w:lineRule="auto"/>
        <w:jc w:val="both"/>
        <w:rPr>
          <w:rFonts w:ascii="Times New Roman" w:hAnsi="Times New Roman" w:cs="Times New Roman"/>
        </w:rPr>
      </w:pPr>
      <w:r>
        <w:rPr>
          <w:rFonts w:ascii="Times New Roman" w:hAnsi="Times New Roman" w:cs="Times New Roman"/>
        </w:rPr>
        <w:t>To analyse the impact of working from home on organisational objectives</w:t>
      </w:r>
    </w:p>
    <w:p w:rsidR="00DA5E60" w:rsidRDefault="00DA5E60" w:rsidP="005F242C">
      <w:pPr>
        <w:spacing w:line="360" w:lineRule="auto"/>
        <w:jc w:val="both"/>
        <w:rPr>
          <w:rFonts w:ascii="Times New Roman" w:hAnsi="Times New Roman" w:cs="Times New Roman"/>
        </w:rPr>
      </w:pPr>
      <w:r>
        <w:rPr>
          <w:rFonts w:ascii="Times New Roman" w:hAnsi="Times New Roman" w:cs="Times New Roman"/>
        </w:rPr>
        <w:t>To evaluate how working from home impact on personal development.</w:t>
      </w:r>
    </w:p>
    <w:p w:rsidR="00C155D2" w:rsidRPr="005F242C" w:rsidRDefault="005405EF" w:rsidP="005F242C">
      <w:pPr>
        <w:pStyle w:val="Heading2"/>
        <w:numPr>
          <w:ilvl w:val="1"/>
          <w:numId w:val="2"/>
        </w:numPr>
        <w:spacing w:line="360" w:lineRule="auto"/>
        <w:jc w:val="both"/>
        <w:rPr>
          <w:rFonts w:ascii="Times New Roman" w:hAnsi="Times New Roman" w:cs="Times New Roman"/>
        </w:rPr>
      </w:pPr>
      <w:bookmarkStart w:id="3" w:name="_Toc503481534"/>
      <w:r w:rsidRPr="005F242C">
        <w:rPr>
          <w:rFonts w:ascii="Times New Roman" w:hAnsi="Times New Roman" w:cs="Times New Roman"/>
        </w:rPr>
        <w:t>Research Questions</w:t>
      </w:r>
      <w:bookmarkEnd w:id="3"/>
      <w:r w:rsidRPr="005F242C">
        <w:rPr>
          <w:rFonts w:ascii="Times New Roman" w:hAnsi="Times New Roman" w:cs="Times New Roman"/>
        </w:rPr>
        <w:t xml:space="preserve"> </w:t>
      </w:r>
    </w:p>
    <w:p w:rsidR="007061EF" w:rsidRDefault="00DA5E60" w:rsidP="005F242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Is working from home improve organisational productivity?</w:t>
      </w:r>
    </w:p>
    <w:p w:rsidR="00DA5E60" w:rsidRPr="005F242C" w:rsidRDefault="00DA5E60" w:rsidP="005F242C">
      <w:pPr>
        <w:spacing w:line="360" w:lineRule="auto"/>
        <w:jc w:val="both"/>
        <w:rPr>
          <w:rFonts w:ascii="Times New Roman" w:hAnsi="Times New Roman" w:cs="Times New Roman"/>
          <w:color w:val="000000" w:themeColor="text1"/>
        </w:rPr>
      </w:pPr>
    </w:p>
    <w:p w:rsidR="00F47F00" w:rsidRPr="005F242C" w:rsidRDefault="005405EF" w:rsidP="005F242C">
      <w:pPr>
        <w:pStyle w:val="Heading2"/>
        <w:numPr>
          <w:ilvl w:val="1"/>
          <w:numId w:val="2"/>
        </w:numPr>
        <w:spacing w:line="360" w:lineRule="auto"/>
        <w:jc w:val="both"/>
        <w:rPr>
          <w:rFonts w:ascii="Times New Roman" w:hAnsi="Times New Roman" w:cs="Times New Roman"/>
        </w:rPr>
      </w:pPr>
      <w:bookmarkStart w:id="4" w:name="_Toc503481535"/>
      <w:r w:rsidRPr="005F242C">
        <w:rPr>
          <w:rFonts w:ascii="Times New Roman" w:hAnsi="Times New Roman" w:cs="Times New Roman"/>
        </w:rPr>
        <w:t>Background of the Research area</w:t>
      </w:r>
      <w:bookmarkEnd w:id="4"/>
    </w:p>
    <w:p w:rsidR="00D57FE5" w:rsidRPr="005F242C" w:rsidRDefault="00D57FE5" w:rsidP="005F242C">
      <w:pPr>
        <w:spacing w:line="360" w:lineRule="auto"/>
        <w:jc w:val="both"/>
        <w:rPr>
          <w:rFonts w:ascii="Times New Roman" w:hAnsi="Times New Roman" w:cs="Times New Roman"/>
        </w:rPr>
      </w:pPr>
      <w:r w:rsidRPr="005F242C">
        <w:rPr>
          <w:rFonts w:ascii="Times New Roman" w:hAnsi="Times New Roman" w:cs="Times New Roman"/>
        </w:rPr>
        <w:t>The multinational offices have grown strong in the last few decades &amp; with the growth of the new companies came the concept of employee friendliness among the employees. While the employees always complained about their work culture, it was the duty of the multinational companies to hear out their employees &amp; to find different solutions to make life simple for them. One of the major issues which cropped out was the issue related to the work-life balance</w:t>
      </w:r>
      <w:sdt>
        <w:sdtPr>
          <w:rPr>
            <w:rFonts w:ascii="Times New Roman" w:hAnsi="Times New Roman" w:cs="Times New Roman"/>
          </w:rPr>
          <w:id w:val="1485588324"/>
          <w:citation/>
        </w:sdtPr>
        <w:sdtEndPr/>
        <w:sdtContent>
          <w:r w:rsidR="00642339" w:rsidRPr="005F242C">
            <w:rPr>
              <w:rFonts w:ascii="Times New Roman" w:hAnsi="Times New Roman" w:cs="Times New Roman"/>
            </w:rPr>
            <w:fldChar w:fldCharType="begin"/>
          </w:r>
          <w:r w:rsidR="00642339" w:rsidRPr="005F242C">
            <w:rPr>
              <w:rFonts w:ascii="Times New Roman" w:hAnsi="Times New Roman" w:cs="Times New Roman"/>
              <w:lang w:val="en-US"/>
            </w:rPr>
            <w:instrText xml:space="preserve"> CITATION Anu13 \l 1033 </w:instrText>
          </w:r>
          <w:r w:rsidR="00642339" w:rsidRPr="005F242C">
            <w:rPr>
              <w:rFonts w:ascii="Times New Roman" w:hAnsi="Times New Roman" w:cs="Times New Roman"/>
            </w:rPr>
            <w:fldChar w:fldCharType="separate"/>
          </w:r>
          <w:r w:rsidR="00642339" w:rsidRPr="005F242C">
            <w:rPr>
              <w:rFonts w:ascii="Times New Roman" w:hAnsi="Times New Roman" w:cs="Times New Roman"/>
              <w:noProof/>
              <w:lang w:val="en-US"/>
            </w:rPr>
            <w:t xml:space="preserve"> (Anuj, 2013)</w:t>
          </w:r>
          <w:r w:rsidR="00642339" w:rsidRPr="005F242C">
            <w:rPr>
              <w:rFonts w:ascii="Times New Roman" w:hAnsi="Times New Roman" w:cs="Times New Roman"/>
            </w:rPr>
            <w:fldChar w:fldCharType="end"/>
          </w:r>
        </w:sdtContent>
      </w:sdt>
      <w:r w:rsidRPr="005F242C">
        <w:rPr>
          <w:rFonts w:ascii="Times New Roman" w:hAnsi="Times New Roman" w:cs="Times New Roman"/>
        </w:rPr>
        <w:t xml:space="preserve">. The companies resorted to the policies of recruiting the best of the best employees &amp; in the processes some of the employees who were being hired either belongs to different regions or even in some cases different countries. For both the type of employees it was very difficult to live a life of isolation away from the families. Although many companies provided them with the accommodation support but the main issue lies with the social life of the people. In this context the concept of WFH has fit itself very well. WFH is a concept which has been taken up by the employees as a very positive move by the companies. With the issuance of these type of policies the employees were able to save their time on travelling as well as save their </w:t>
      </w:r>
      <w:r w:rsidRPr="005F242C">
        <w:rPr>
          <w:rFonts w:ascii="Times New Roman" w:hAnsi="Times New Roman" w:cs="Times New Roman"/>
        </w:rPr>
        <w:lastRenderedPageBreak/>
        <w:t>transportation costs</w:t>
      </w:r>
      <w:sdt>
        <w:sdtPr>
          <w:rPr>
            <w:rFonts w:ascii="Times New Roman" w:hAnsi="Times New Roman" w:cs="Times New Roman"/>
          </w:rPr>
          <w:id w:val="-1910069993"/>
          <w:citation/>
        </w:sdtPr>
        <w:sdtEndPr/>
        <w:sdtContent>
          <w:r w:rsidR="00642339" w:rsidRPr="005F242C">
            <w:rPr>
              <w:rFonts w:ascii="Times New Roman" w:hAnsi="Times New Roman" w:cs="Times New Roman"/>
            </w:rPr>
            <w:fldChar w:fldCharType="begin"/>
          </w:r>
          <w:r w:rsidR="00642339" w:rsidRPr="005F242C">
            <w:rPr>
              <w:rFonts w:ascii="Times New Roman" w:hAnsi="Times New Roman" w:cs="Times New Roman"/>
              <w:lang w:val="en-US"/>
            </w:rPr>
            <w:instrText xml:space="preserve"> CITATION Lat15 \l 1033 </w:instrText>
          </w:r>
          <w:r w:rsidR="00642339" w:rsidRPr="005F242C">
            <w:rPr>
              <w:rFonts w:ascii="Times New Roman" w:hAnsi="Times New Roman" w:cs="Times New Roman"/>
            </w:rPr>
            <w:fldChar w:fldCharType="separate"/>
          </w:r>
          <w:r w:rsidR="00642339" w:rsidRPr="005F242C">
            <w:rPr>
              <w:rFonts w:ascii="Times New Roman" w:hAnsi="Times New Roman" w:cs="Times New Roman"/>
              <w:noProof/>
              <w:lang w:val="en-US"/>
            </w:rPr>
            <w:t xml:space="preserve"> (Srinivasan, 2015)</w:t>
          </w:r>
          <w:r w:rsidR="00642339" w:rsidRPr="005F242C">
            <w:rPr>
              <w:rFonts w:ascii="Times New Roman" w:hAnsi="Times New Roman" w:cs="Times New Roman"/>
            </w:rPr>
            <w:fldChar w:fldCharType="end"/>
          </w:r>
        </w:sdtContent>
      </w:sdt>
      <w:r w:rsidRPr="005F242C">
        <w:rPr>
          <w:rFonts w:ascii="Times New Roman" w:hAnsi="Times New Roman" w:cs="Times New Roman"/>
        </w:rPr>
        <w:t>. This looked like a Win-Win situation for the company.</w:t>
      </w:r>
      <w:r w:rsidR="008101BC" w:rsidRPr="005F242C">
        <w:rPr>
          <w:rFonts w:ascii="Times New Roman" w:hAnsi="Times New Roman" w:cs="Times New Roman"/>
        </w:rPr>
        <w:t xml:space="preserve"> Because with the introduction of the WFH concept many of the employee who were really having trouble in terms of commuting &amp; expense started to leverage the situation &amp; therefore became more effective &amp; productive at their work places. But some of the individuals started taking this as an opportunity to miss office &amp; to devote their time in something else. This resulted in loss of productivity in many respects. Thus the concept of WFH was embraced well by all but implementation was rather a mess.</w:t>
      </w:r>
    </w:p>
    <w:p w:rsidR="005405EF" w:rsidRPr="005F242C" w:rsidRDefault="005405EF" w:rsidP="005F242C">
      <w:pPr>
        <w:pStyle w:val="Heading1"/>
        <w:numPr>
          <w:ilvl w:val="0"/>
          <w:numId w:val="2"/>
        </w:numPr>
        <w:spacing w:line="360" w:lineRule="auto"/>
        <w:jc w:val="both"/>
        <w:rPr>
          <w:rFonts w:ascii="Times New Roman" w:hAnsi="Times New Roman" w:cs="Times New Roman"/>
          <w:b/>
        </w:rPr>
      </w:pPr>
      <w:bookmarkStart w:id="5" w:name="_Toc503481536"/>
      <w:r w:rsidRPr="005F242C">
        <w:rPr>
          <w:rFonts w:ascii="Times New Roman" w:hAnsi="Times New Roman" w:cs="Times New Roman"/>
          <w:b/>
        </w:rPr>
        <w:t xml:space="preserve">Critical </w:t>
      </w:r>
      <w:r w:rsidR="00A70EEF" w:rsidRPr="005F242C">
        <w:rPr>
          <w:rFonts w:ascii="Times New Roman" w:hAnsi="Times New Roman" w:cs="Times New Roman"/>
          <w:b/>
        </w:rPr>
        <w:t>Literature Review</w:t>
      </w:r>
      <w:bookmarkEnd w:id="5"/>
    </w:p>
    <w:p w:rsidR="008101BC" w:rsidRPr="005F242C" w:rsidRDefault="008101BC" w:rsidP="005F242C">
      <w:pPr>
        <w:spacing w:line="360" w:lineRule="auto"/>
        <w:jc w:val="both"/>
        <w:rPr>
          <w:rFonts w:ascii="Times New Roman" w:hAnsi="Times New Roman" w:cs="Times New Roman"/>
        </w:rPr>
      </w:pPr>
      <w:r w:rsidRPr="005F242C">
        <w:rPr>
          <w:rFonts w:ascii="Times New Roman" w:hAnsi="Times New Roman" w:cs="Times New Roman"/>
        </w:rPr>
        <w:t xml:space="preserve">The different types of literature article which talks about the concept of WFH has highlighted both the advantages &amp; the disadvantages </w:t>
      </w:r>
      <w:r w:rsidR="003F02CD" w:rsidRPr="005F242C">
        <w:rPr>
          <w:rFonts w:ascii="Times New Roman" w:hAnsi="Times New Roman" w:cs="Times New Roman"/>
        </w:rPr>
        <w:t>that could be associated with the same. In the light of WFH concept, the following articles as selected will be analysed to find the themes as proposed by the advocacy group &amp; authors.</w:t>
      </w:r>
    </w:p>
    <w:p w:rsidR="00C155D2" w:rsidRPr="005F242C" w:rsidRDefault="003F02CD" w:rsidP="005F242C">
      <w:pPr>
        <w:pStyle w:val="Heading2"/>
        <w:numPr>
          <w:ilvl w:val="1"/>
          <w:numId w:val="2"/>
        </w:numPr>
        <w:spacing w:line="360" w:lineRule="auto"/>
        <w:jc w:val="both"/>
        <w:rPr>
          <w:rFonts w:ascii="Times New Roman" w:hAnsi="Times New Roman" w:cs="Times New Roman"/>
        </w:rPr>
      </w:pPr>
      <w:bookmarkStart w:id="6" w:name="_Toc503481537"/>
      <w:r w:rsidRPr="005F242C">
        <w:rPr>
          <w:rFonts w:ascii="Times New Roman" w:hAnsi="Times New Roman" w:cs="Times New Roman"/>
        </w:rPr>
        <w:t>Marissa Meyer denounces the concept</w:t>
      </w:r>
      <w:bookmarkEnd w:id="6"/>
    </w:p>
    <w:p w:rsidR="003F02CD" w:rsidRPr="005F242C" w:rsidRDefault="003F02CD" w:rsidP="005F242C">
      <w:pPr>
        <w:spacing w:line="360" w:lineRule="auto"/>
        <w:jc w:val="both"/>
        <w:rPr>
          <w:rFonts w:ascii="Times New Roman" w:hAnsi="Times New Roman" w:cs="Times New Roman"/>
        </w:rPr>
      </w:pPr>
      <w:r w:rsidRPr="005F242C">
        <w:rPr>
          <w:rFonts w:ascii="Times New Roman" w:hAnsi="Times New Roman" w:cs="Times New Roman"/>
        </w:rPr>
        <w:t>After the Yahoo CEO has denounced the concept of the once initiated welfare measure by the company, the news has been a current topic of debate of many researchers. As per the CEO, WFH bounds the employees more towards the daily chores &amp; personal life through which the office work is often compromised with. Thus as per the new directives, CEO wants the employees to come in &amp; work together in the physical presence of the other employees. As per her views, this will help in increasing the productivity of the employees. As per the author of this article, she is in full criticism of the stand being taken by the Yahoo CEO &amp; puts forward the fact of the rapid increase of the growth of telecommuting workers across similar industries</w:t>
      </w:r>
      <w:sdt>
        <w:sdtPr>
          <w:rPr>
            <w:rFonts w:ascii="Times New Roman" w:hAnsi="Times New Roman" w:cs="Times New Roman"/>
          </w:rPr>
          <w:id w:val="-1605485278"/>
          <w:citation/>
        </w:sdtPr>
        <w:sdtEndPr/>
        <w:sdtContent>
          <w:r w:rsidRPr="005F242C">
            <w:rPr>
              <w:rFonts w:ascii="Times New Roman" w:hAnsi="Times New Roman" w:cs="Times New Roman"/>
            </w:rPr>
            <w:fldChar w:fldCharType="begin"/>
          </w:r>
          <w:r w:rsidRPr="005F242C">
            <w:rPr>
              <w:rFonts w:ascii="Times New Roman" w:hAnsi="Times New Roman" w:cs="Times New Roman"/>
            </w:rPr>
            <w:instrText xml:space="preserve"> CITATION Emm13 \l 1033 </w:instrText>
          </w:r>
          <w:r w:rsidRPr="005F242C">
            <w:rPr>
              <w:rFonts w:ascii="Times New Roman" w:hAnsi="Times New Roman" w:cs="Times New Roman"/>
            </w:rPr>
            <w:fldChar w:fldCharType="separate"/>
          </w:r>
          <w:r w:rsidR="00642339" w:rsidRPr="005F242C">
            <w:rPr>
              <w:rFonts w:ascii="Times New Roman" w:hAnsi="Times New Roman" w:cs="Times New Roman"/>
              <w:noProof/>
            </w:rPr>
            <w:t xml:space="preserve"> (Keller, 2013)</w:t>
          </w:r>
          <w:r w:rsidRPr="005F242C">
            <w:rPr>
              <w:rFonts w:ascii="Times New Roman" w:hAnsi="Times New Roman" w:cs="Times New Roman"/>
            </w:rPr>
            <w:fldChar w:fldCharType="end"/>
          </w:r>
        </w:sdtContent>
      </w:sdt>
      <w:r w:rsidRPr="005F242C">
        <w:rPr>
          <w:rFonts w:ascii="Times New Roman" w:hAnsi="Times New Roman" w:cs="Times New Roman"/>
        </w:rPr>
        <w:t>. The author also points out the fact that WFH is a wonderful concept which has the underlying power of making unproductive employees to work for the benefits of the company. One such example is the example of the women who are in maternity leave &amp; are in good position to contribute from the home based services. It will also be helpful for the offices if they take into consideration the people who are in sabbatical</w:t>
      </w:r>
      <w:sdt>
        <w:sdtPr>
          <w:rPr>
            <w:rFonts w:ascii="Times New Roman" w:hAnsi="Times New Roman" w:cs="Times New Roman"/>
          </w:rPr>
          <w:id w:val="-1175267462"/>
          <w:citation/>
        </w:sdtPr>
        <w:sdtEndPr/>
        <w:sdtContent>
          <w:r w:rsidR="00642339" w:rsidRPr="005F242C">
            <w:rPr>
              <w:rFonts w:ascii="Times New Roman" w:hAnsi="Times New Roman" w:cs="Times New Roman"/>
            </w:rPr>
            <w:fldChar w:fldCharType="begin"/>
          </w:r>
          <w:r w:rsidR="00642339" w:rsidRPr="005F242C">
            <w:rPr>
              <w:rFonts w:ascii="Times New Roman" w:hAnsi="Times New Roman" w:cs="Times New Roman"/>
              <w:lang w:val="en-US"/>
            </w:rPr>
            <w:instrText xml:space="preserve"> CITATION Nic151 \l 1033 </w:instrText>
          </w:r>
          <w:r w:rsidR="00642339" w:rsidRPr="005F242C">
            <w:rPr>
              <w:rFonts w:ascii="Times New Roman" w:hAnsi="Times New Roman" w:cs="Times New Roman"/>
            </w:rPr>
            <w:fldChar w:fldCharType="separate"/>
          </w:r>
          <w:r w:rsidR="00642339" w:rsidRPr="005F242C">
            <w:rPr>
              <w:rFonts w:ascii="Times New Roman" w:hAnsi="Times New Roman" w:cs="Times New Roman"/>
              <w:noProof/>
              <w:lang w:val="en-US"/>
            </w:rPr>
            <w:t xml:space="preserve"> (Church, 2015)</w:t>
          </w:r>
          <w:r w:rsidR="00642339" w:rsidRPr="005F242C">
            <w:rPr>
              <w:rFonts w:ascii="Times New Roman" w:hAnsi="Times New Roman" w:cs="Times New Roman"/>
            </w:rPr>
            <w:fldChar w:fldCharType="end"/>
          </w:r>
        </w:sdtContent>
      </w:sdt>
      <w:r w:rsidRPr="005F242C">
        <w:rPr>
          <w:rFonts w:ascii="Times New Roman" w:hAnsi="Times New Roman" w:cs="Times New Roman"/>
        </w:rPr>
        <w:t>.</w:t>
      </w:r>
    </w:p>
    <w:p w:rsidR="00B64D26" w:rsidRPr="005F242C" w:rsidRDefault="00A94CCD" w:rsidP="005F242C">
      <w:pPr>
        <w:pStyle w:val="Heading2"/>
        <w:numPr>
          <w:ilvl w:val="1"/>
          <w:numId w:val="2"/>
        </w:numPr>
        <w:spacing w:line="360" w:lineRule="auto"/>
        <w:jc w:val="both"/>
        <w:rPr>
          <w:rFonts w:ascii="Times New Roman" w:hAnsi="Times New Roman" w:cs="Times New Roman"/>
        </w:rPr>
      </w:pPr>
      <w:bookmarkStart w:id="7" w:name="_Toc503481538"/>
      <w:r w:rsidRPr="005F242C">
        <w:rPr>
          <w:rFonts w:ascii="Times New Roman" w:hAnsi="Times New Roman" w:cs="Times New Roman"/>
        </w:rPr>
        <w:t xml:space="preserve">Work from </w:t>
      </w:r>
      <w:r w:rsidR="003F02CD" w:rsidRPr="005F242C">
        <w:rPr>
          <w:rFonts w:ascii="Times New Roman" w:hAnsi="Times New Roman" w:cs="Times New Roman"/>
        </w:rPr>
        <w:t>home is still underrated</w:t>
      </w:r>
      <w:bookmarkEnd w:id="7"/>
    </w:p>
    <w:p w:rsidR="00A94CCD" w:rsidRPr="005F242C" w:rsidRDefault="003F02CD" w:rsidP="005F242C">
      <w:pPr>
        <w:spacing w:line="360" w:lineRule="auto"/>
        <w:jc w:val="both"/>
        <w:rPr>
          <w:rFonts w:ascii="Times New Roman" w:hAnsi="Times New Roman" w:cs="Times New Roman"/>
        </w:rPr>
      </w:pPr>
      <w:r w:rsidRPr="005F242C">
        <w:rPr>
          <w:rFonts w:ascii="Times New Roman" w:hAnsi="Times New Roman" w:cs="Times New Roman"/>
        </w:rPr>
        <w:t>After the directives of the Yahoo CEO</w:t>
      </w:r>
      <w:r w:rsidR="00871A8C" w:rsidRPr="005F242C">
        <w:rPr>
          <w:rFonts w:ascii="Times New Roman" w:hAnsi="Times New Roman" w:cs="Times New Roman"/>
        </w:rPr>
        <w:t xml:space="preserve"> Marissa Meyer, many companies who were following the herd have criticized the directives stating the fact that WFH was indeed a boon for those who were travelling long distances along with spending huge money only on transportations, For them improved communication along with the facilities to work from home setting was indeed a boon &amp; thus they were contributing more to the company profits</w:t>
      </w:r>
      <w:sdt>
        <w:sdtPr>
          <w:rPr>
            <w:rFonts w:ascii="Times New Roman" w:hAnsi="Times New Roman" w:cs="Times New Roman"/>
          </w:rPr>
          <w:id w:val="-806778129"/>
          <w:citation/>
        </w:sdtPr>
        <w:sdtEndPr/>
        <w:sdtContent>
          <w:r w:rsidR="00642339" w:rsidRPr="005F242C">
            <w:rPr>
              <w:rFonts w:ascii="Times New Roman" w:hAnsi="Times New Roman" w:cs="Times New Roman"/>
            </w:rPr>
            <w:fldChar w:fldCharType="begin"/>
          </w:r>
          <w:r w:rsidR="00642339" w:rsidRPr="005F242C">
            <w:rPr>
              <w:rFonts w:ascii="Times New Roman" w:hAnsi="Times New Roman" w:cs="Times New Roman"/>
              <w:lang w:val="en-US"/>
            </w:rPr>
            <w:instrText xml:space="preserve"> CITATION Got13 \l 1033 </w:instrText>
          </w:r>
          <w:r w:rsidR="00642339" w:rsidRPr="005F242C">
            <w:rPr>
              <w:rFonts w:ascii="Times New Roman" w:hAnsi="Times New Roman" w:cs="Times New Roman"/>
            </w:rPr>
            <w:fldChar w:fldCharType="separate"/>
          </w:r>
          <w:r w:rsidR="00642339" w:rsidRPr="005F242C">
            <w:rPr>
              <w:rFonts w:ascii="Times New Roman" w:hAnsi="Times New Roman" w:cs="Times New Roman"/>
              <w:noProof/>
              <w:lang w:val="en-US"/>
            </w:rPr>
            <w:t xml:space="preserve"> (Gotomeeting.co.uk, 2013)</w:t>
          </w:r>
          <w:r w:rsidR="00642339" w:rsidRPr="005F242C">
            <w:rPr>
              <w:rFonts w:ascii="Times New Roman" w:hAnsi="Times New Roman" w:cs="Times New Roman"/>
            </w:rPr>
            <w:fldChar w:fldCharType="end"/>
          </w:r>
        </w:sdtContent>
      </w:sdt>
      <w:r w:rsidR="00871A8C" w:rsidRPr="005F242C">
        <w:rPr>
          <w:rFonts w:ascii="Times New Roman" w:hAnsi="Times New Roman" w:cs="Times New Roman"/>
        </w:rPr>
        <w:t xml:space="preserve">. Although the words seem very good, but the survey result recently taken up by an organization for the concept of working from home, </w:t>
      </w:r>
      <w:r w:rsidR="00EC4AA0" w:rsidRPr="005F242C">
        <w:rPr>
          <w:rFonts w:ascii="Times New Roman" w:hAnsi="Times New Roman" w:cs="Times New Roman"/>
        </w:rPr>
        <w:t xml:space="preserve">approximately 24% reported of doing some sort of partial or daily work from the home context but out the same only 2.5% of the people reported of considering the home as their working place. This is evident of the fact that people still finds varied taboos when it comes to work from home. Even large </w:t>
      </w:r>
      <w:r w:rsidR="00EC4AA0" w:rsidRPr="005F242C">
        <w:rPr>
          <w:rFonts w:ascii="Times New Roman" w:hAnsi="Times New Roman" w:cs="Times New Roman"/>
        </w:rPr>
        <w:lastRenderedPageBreak/>
        <w:t>organizations like Google has also denounced this concept stating the fact that it hinders innovation</w:t>
      </w:r>
      <w:sdt>
        <w:sdtPr>
          <w:rPr>
            <w:rFonts w:ascii="Times New Roman" w:hAnsi="Times New Roman" w:cs="Times New Roman"/>
          </w:rPr>
          <w:id w:val="927772345"/>
          <w:citation/>
        </w:sdtPr>
        <w:sdtEndPr/>
        <w:sdtContent>
          <w:r w:rsidR="00A94CCD" w:rsidRPr="005F242C">
            <w:rPr>
              <w:rFonts w:ascii="Times New Roman" w:hAnsi="Times New Roman" w:cs="Times New Roman"/>
            </w:rPr>
            <w:fldChar w:fldCharType="begin"/>
          </w:r>
          <w:r w:rsidR="00A94CCD" w:rsidRPr="005F242C">
            <w:rPr>
              <w:rFonts w:ascii="Times New Roman" w:hAnsi="Times New Roman" w:cs="Times New Roman"/>
            </w:rPr>
            <w:instrText xml:space="preserve"> CITATION Mar133 \l 1033 </w:instrText>
          </w:r>
          <w:r w:rsidR="00A94CCD" w:rsidRPr="005F242C">
            <w:rPr>
              <w:rFonts w:ascii="Times New Roman" w:hAnsi="Times New Roman" w:cs="Times New Roman"/>
            </w:rPr>
            <w:fldChar w:fldCharType="separate"/>
          </w:r>
          <w:r w:rsidR="00642339" w:rsidRPr="005F242C">
            <w:rPr>
              <w:rFonts w:ascii="Times New Roman" w:hAnsi="Times New Roman" w:cs="Times New Roman"/>
              <w:noProof/>
            </w:rPr>
            <w:t xml:space="preserve"> (Ryan, 2013)</w:t>
          </w:r>
          <w:r w:rsidR="00A94CCD" w:rsidRPr="005F242C">
            <w:rPr>
              <w:rFonts w:ascii="Times New Roman" w:hAnsi="Times New Roman" w:cs="Times New Roman"/>
            </w:rPr>
            <w:fldChar w:fldCharType="end"/>
          </w:r>
        </w:sdtContent>
      </w:sdt>
      <w:r w:rsidR="00A94CCD" w:rsidRPr="005F242C">
        <w:rPr>
          <w:rFonts w:ascii="Times New Roman" w:hAnsi="Times New Roman" w:cs="Times New Roman"/>
        </w:rPr>
        <w:t>.</w:t>
      </w:r>
    </w:p>
    <w:p w:rsidR="00176E29" w:rsidRPr="005F242C" w:rsidRDefault="00EC4AA0" w:rsidP="005F242C">
      <w:pPr>
        <w:pStyle w:val="Heading2"/>
        <w:numPr>
          <w:ilvl w:val="1"/>
          <w:numId w:val="2"/>
        </w:numPr>
        <w:spacing w:line="360" w:lineRule="auto"/>
        <w:jc w:val="both"/>
        <w:rPr>
          <w:rFonts w:ascii="Times New Roman" w:hAnsi="Times New Roman" w:cs="Times New Roman"/>
        </w:rPr>
      </w:pPr>
      <w:bookmarkStart w:id="8" w:name="_Toc503481539"/>
      <w:r w:rsidRPr="005F242C">
        <w:rPr>
          <w:rFonts w:ascii="Times New Roman" w:hAnsi="Times New Roman" w:cs="Times New Roman"/>
        </w:rPr>
        <w:t>Work from Home seems to be a logical future</w:t>
      </w:r>
      <w:bookmarkEnd w:id="8"/>
    </w:p>
    <w:p w:rsidR="00A94CCD" w:rsidRPr="005F242C" w:rsidRDefault="00EC4AA0" w:rsidP="005F242C">
      <w:pPr>
        <w:spacing w:line="360" w:lineRule="auto"/>
        <w:jc w:val="both"/>
        <w:rPr>
          <w:rFonts w:ascii="Times New Roman" w:hAnsi="Times New Roman" w:cs="Times New Roman"/>
        </w:rPr>
      </w:pPr>
      <w:r w:rsidRPr="005F242C">
        <w:rPr>
          <w:rFonts w:ascii="Times New Roman" w:hAnsi="Times New Roman" w:cs="Times New Roman"/>
        </w:rPr>
        <w:t>When it comes to the future of work places, many of the companies are still worried about providing definite work places to their executives</w:t>
      </w:r>
      <w:sdt>
        <w:sdtPr>
          <w:rPr>
            <w:rFonts w:ascii="Times New Roman" w:hAnsi="Times New Roman" w:cs="Times New Roman"/>
          </w:rPr>
          <w:id w:val="-734164672"/>
          <w:citation/>
        </w:sdtPr>
        <w:sdtEndPr/>
        <w:sdtContent>
          <w:r w:rsidR="00642339" w:rsidRPr="005F242C">
            <w:rPr>
              <w:rFonts w:ascii="Times New Roman" w:hAnsi="Times New Roman" w:cs="Times New Roman"/>
            </w:rPr>
            <w:fldChar w:fldCharType="begin"/>
          </w:r>
          <w:r w:rsidR="00642339" w:rsidRPr="005F242C">
            <w:rPr>
              <w:rFonts w:ascii="Times New Roman" w:hAnsi="Times New Roman" w:cs="Times New Roman"/>
              <w:lang w:val="en-US"/>
            </w:rPr>
            <w:instrText xml:space="preserve"> CITATION Meg171 \l 1033 </w:instrText>
          </w:r>
          <w:r w:rsidR="00642339" w:rsidRPr="005F242C">
            <w:rPr>
              <w:rFonts w:ascii="Times New Roman" w:hAnsi="Times New Roman" w:cs="Times New Roman"/>
            </w:rPr>
            <w:fldChar w:fldCharType="separate"/>
          </w:r>
          <w:r w:rsidR="00642339" w:rsidRPr="005F242C">
            <w:rPr>
              <w:rFonts w:ascii="Times New Roman" w:hAnsi="Times New Roman" w:cs="Times New Roman"/>
              <w:noProof/>
              <w:lang w:val="en-US"/>
            </w:rPr>
            <w:t xml:space="preserve"> (McArdle, 2017)</w:t>
          </w:r>
          <w:r w:rsidR="00642339" w:rsidRPr="005F242C">
            <w:rPr>
              <w:rFonts w:ascii="Times New Roman" w:hAnsi="Times New Roman" w:cs="Times New Roman"/>
            </w:rPr>
            <w:fldChar w:fldCharType="end"/>
          </w:r>
        </w:sdtContent>
      </w:sdt>
      <w:r w:rsidRPr="005F242C">
        <w:rPr>
          <w:rFonts w:ascii="Times New Roman" w:hAnsi="Times New Roman" w:cs="Times New Roman"/>
        </w:rPr>
        <w:t>. They are apprehensive of spending so much money in peak seasons as many of the industries have seen stringent cost cutting initiatives in the recent past. Thus many organizations have also mandated the concept of WFH on a rotational basis. The author of this article agrees with the fact that WFH really provides hindrances as there are no points of monitoring for the employees, but with the increase communication facilities this has merely become a trivial reason for the denial. In the virtue of not giving employees the suitability of flexible hours many companies have started losing their best candidates</w:t>
      </w:r>
      <w:sdt>
        <w:sdtPr>
          <w:rPr>
            <w:rFonts w:ascii="Times New Roman" w:hAnsi="Times New Roman" w:cs="Times New Roman"/>
          </w:rPr>
          <w:id w:val="-1954942044"/>
          <w:citation/>
        </w:sdtPr>
        <w:sdtEndPr/>
        <w:sdtContent>
          <w:r w:rsidR="00A94CCD" w:rsidRPr="005F242C">
            <w:rPr>
              <w:rFonts w:ascii="Times New Roman" w:hAnsi="Times New Roman" w:cs="Times New Roman"/>
            </w:rPr>
            <w:fldChar w:fldCharType="begin"/>
          </w:r>
          <w:r w:rsidR="00A94CCD" w:rsidRPr="005F242C">
            <w:rPr>
              <w:rFonts w:ascii="Times New Roman" w:hAnsi="Times New Roman" w:cs="Times New Roman"/>
            </w:rPr>
            <w:instrText xml:space="preserve"> CITATION Hea13 \l 1033 </w:instrText>
          </w:r>
          <w:r w:rsidR="00A94CCD" w:rsidRPr="005F242C">
            <w:rPr>
              <w:rFonts w:ascii="Times New Roman" w:hAnsi="Times New Roman" w:cs="Times New Roman"/>
            </w:rPr>
            <w:fldChar w:fldCharType="separate"/>
          </w:r>
          <w:r w:rsidR="00642339" w:rsidRPr="005F242C">
            <w:rPr>
              <w:rFonts w:ascii="Times New Roman" w:hAnsi="Times New Roman" w:cs="Times New Roman"/>
              <w:noProof/>
            </w:rPr>
            <w:t xml:space="preserve"> (McGregor, 2013)</w:t>
          </w:r>
          <w:r w:rsidR="00A94CCD" w:rsidRPr="005F242C">
            <w:rPr>
              <w:rFonts w:ascii="Times New Roman" w:hAnsi="Times New Roman" w:cs="Times New Roman"/>
            </w:rPr>
            <w:fldChar w:fldCharType="end"/>
          </w:r>
        </w:sdtContent>
      </w:sdt>
      <w:r w:rsidR="00A94CCD" w:rsidRPr="005F242C">
        <w:rPr>
          <w:rFonts w:ascii="Times New Roman" w:hAnsi="Times New Roman" w:cs="Times New Roman"/>
        </w:rPr>
        <w:t>.</w:t>
      </w:r>
      <w:r w:rsidRPr="005F242C">
        <w:rPr>
          <w:rFonts w:ascii="Times New Roman" w:hAnsi="Times New Roman" w:cs="Times New Roman"/>
        </w:rPr>
        <w:t xml:space="preserve"> Thus WFH is the must need requirement for alteast the IT industry of the future.</w:t>
      </w:r>
    </w:p>
    <w:p w:rsidR="00A94CCD" w:rsidRPr="005F242C" w:rsidRDefault="00EC4AA0" w:rsidP="005F242C">
      <w:pPr>
        <w:pStyle w:val="Heading2"/>
        <w:numPr>
          <w:ilvl w:val="1"/>
          <w:numId w:val="2"/>
        </w:numPr>
        <w:spacing w:line="360" w:lineRule="auto"/>
        <w:jc w:val="both"/>
        <w:rPr>
          <w:rFonts w:ascii="Times New Roman" w:hAnsi="Times New Roman" w:cs="Times New Roman"/>
        </w:rPr>
      </w:pPr>
      <w:bookmarkStart w:id="9" w:name="_Toc503481540"/>
      <w:r w:rsidRPr="005F242C">
        <w:rPr>
          <w:rFonts w:ascii="Times New Roman" w:hAnsi="Times New Roman" w:cs="Times New Roman"/>
        </w:rPr>
        <w:t>WFH is not a viable alternative</w:t>
      </w:r>
      <w:bookmarkEnd w:id="9"/>
    </w:p>
    <w:p w:rsidR="004F2962" w:rsidRPr="005F242C" w:rsidRDefault="00EC4AA0" w:rsidP="005F242C">
      <w:pPr>
        <w:spacing w:line="360" w:lineRule="auto"/>
        <w:jc w:val="both"/>
        <w:rPr>
          <w:rFonts w:ascii="Times New Roman" w:hAnsi="Times New Roman" w:cs="Times New Roman"/>
        </w:rPr>
      </w:pPr>
      <w:r w:rsidRPr="005F242C">
        <w:rPr>
          <w:rFonts w:ascii="Times New Roman" w:hAnsi="Times New Roman" w:cs="Times New Roman"/>
        </w:rPr>
        <w:t>WFH may be an advantageous flexibility which allows the employers to allow the employees the required need of break from travelling</w:t>
      </w:r>
      <w:sdt>
        <w:sdtPr>
          <w:rPr>
            <w:rFonts w:ascii="Times New Roman" w:hAnsi="Times New Roman" w:cs="Times New Roman"/>
          </w:rPr>
          <w:id w:val="-919868278"/>
          <w:citation/>
        </w:sdtPr>
        <w:sdtEndPr/>
        <w:sdtContent>
          <w:r w:rsidR="00642339" w:rsidRPr="005F242C">
            <w:rPr>
              <w:rFonts w:ascii="Times New Roman" w:hAnsi="Times New Roman" w:cs="Times New Roman"/>
            </w:rPr>
            <w:fldChar w:fldCharType="begin"/>
          </w:r>
          <w:r w:rsidR="00642339" w:rsidRPr="005F242C">
            <w:rPr>
              <w:rFonts w:ascii="Times New Roman" w:hAnsi="Times New Roman" w:cs="Times New Roman"/>
              <w:lang w:val="en-US"/>
            </w:rPr>
            <w:instrText xml:space="preserve"> CITATION Rac161 \l 1033 </w:instrText>
          </w:r>
          <w:r w:rsidR="00642339" w:rsidRPr="005F242C">
            <w:rPr>
              <w:rFonts w:ascii="Times New Roman" w:hAnsi="Times New Roman" w:cs="Times New Roman"/>
            </w:rPr>
            <w:fldChar w:fldCharType="separate"/>
          </w:r>
          <w:r w:rsidR="00642339" w:rsidRPr="005F242C">
            <w:rPr>
              <w:rFonts w:ascii="Times New Roman" w:hAnsi="Times New Roman" w:cs="Times New Roman"/>
              <w:noProof/>
              <w:lang w:val="en-US"/>
            </w:rPr>
            <w:t xml:space="preserve"> (Go, 2016)</w:t>
          </w:r>
          <w:r w:rsidR="00642339" w:rsidRPr="005F242C">
            <w:rPr>
              <w:rFonts w:ascii="Times New Roman" w:hAnsi="Times New Roman" w:cs="Times New Roman"/>
            </w:rPr>
            <w:fldChar w:fldCharType="end"/>
          </w:r>
        </w:sdtContent>
      </w:sdt>
      <w:r w:rsidRPr="005F242C">
        <w:rPr>
          <w:rFonts w:ascii="Times New Roman" w:hAnsi="Times New Roman" w:cs="Times New Roman"/>
        </w:rPr>
        <w:t>. But WFH has several issues of its own. Many times it has been noticed that in the name of WFH the employees are often involved in their own work &amp; thus spending much of the needed time in communicating with others. WFH is also disadvantageous from the concept of the absence of the physical presence. This according to many results in loss of innovation capabilities. Thus as per Shulman (2013) WFH is rather a bane where much of the times gets wasted in the complexity of mailing &amp; understanding which would not have been the case in the face to face interaction</w:t>
      </w:r>
      <w:sdt>
        <w:sdtPr>
          <w:rPr>
            <w:rFonts w:ascii="Times New Roman" w:hAnsi="Times New Roman" w:cs="Times New Roman"/>
          </w:rPr>
          <w:id w:val="1865706177"/>
          <w:citation/>
        </w:sdtPr>
        <w:sdtEndPr/>
        <w:sdtContent>
          <w:r w:rsidR="00F93A21" w:rsidRPr="005F242C">
            <w:rPr>
              <w:rFonts w:ascii="Times New Roman" w:hAnsi="Times New Roman" w:cs="Times New Roman"/>
            </w:rPr>
            <w:fldChar w:fldCharType="begin"/>
          </w:r>
          <w:r w:rsidR="00F93A21" w:rsidRPr="005F242C">
            <w:rPr>
              <w:rFonts w:ascii="Times New Roman" w:hAnsi="Times New Roman" w:cs="Times New Roman"/>
            </w:rPr>
            <w:instrText xml:space="preserve"> CITATION Ale131 \l 1033 </w:instrText>
          </w:r>
          <w:r w:rsidR="00F93A21" w:rsidRPr="005F242C">
            <w:rPr>
              <w:rFonts w:ascii="Times New Roman" w:hAnsi="Times New Roman" w:cs="Times New Roman"/>
            </w:rPr>
            <w:fldChar w:fldCharType="separate"/>
          </w:r>
          <w:r w:rsidR="00642339" w:rsidRPr="005F242C">
            <w:rPr>
              <w:rFonts w:ascii="Times New Roman" w:hAnsi="Times New Roman" w:cs="Times New Roman"/>
              <w:noProof/>
            </w:rPr>
            <w:t xml:space="preserve"> (Shulman, 2013)</w:t>
          </w:r>
          <w:r w:rsidR="00F93A21" w:rsidRPr="005F242C">
            <w:rPr>
              <w:rFonts w:ascii="Times New Roman" w:hAnsi="Times New Roman" w:cs="Times New Roman"/>
            </w:rPr>
            <w:fldChar w:fldCharType="end"/>
          </w:r>
        </w:sdtContent>
      </w:sdt>
      <w:r w:rsidR="00806533" w:rsidRPr="005F242C">
        <w:rPr>
          <w:rFonts w:ascii="Times New Roman" w:hAnsi="Times New Roman" w:cs="Times New Roman"/>
        </w:rPr>
        <w:t>.</w:t>
      </w:r>
    </w:p>
    <w:p w:rsidR="00941F94" w:rsidRPr="005F242C" w:rsidRDefault="00A70EEF" w:rsidP="005F242C">
      <w:pPr>
        <w:pStyle w:val="Heading1"/>
        <w:numPr>
          <w:ilvl w:val="0"/>
          <w:numId w:val="2"/>
        </w:numPr>
        <w:spacing w:line="360" w:lineRule="auto"/>
        <w:jc w:val="both"/>
        <w:rPr>
          <w:rFonts w:ascii="Times New Roman" w:hAnsi="Times New Roman" w:cs="Times New Roman"/>
          <w:b/>
        </w:rPr>
      </w:pPr>
      <w:bookmarkStart w:id="10" w:name="_Toc503481541"/>
      <w:r w:rsidRPr="005F242C">
        <w:rPr>
          <w:rFonts w:ascii="Times New Roman" w:hAnsi="Times New Roman" w:cs="Times New Roman"/>
          <w:b/>
        </w:rPr>
        <w:t>Methodology</w:t>
      </w:r>
      <w:bookmarkEnd w:id="10"/>
    </w:p>
    <w:p w:rsidR="00371308" w:rsidRPr="005F242C" w:rsidRDefault="00371308" w:rsidP="005F242C">
      <w:pPr>
        <w:spacing w:line="360" w:lineRule="auto"/>
        <w:jc w:val="both"/>
        <w:rPr>
          <w:rFonts w:ascii="Times New Roman" w:hAnsi="Times New Roman" w:cs="Times New Roman"/>
        </w:rPr>
      </w:pPr>
      <w:r w:rsidRPr="005F242C">
        <w:rPr>
          <w:rFonts w:ascii="Times New Roman" w:hAnsi="Times New Roman" w:cs="Times New Roman"/>
        </w:rPr>
        <w:t>The Methodology section is the main portion of any major research study which outlines the possible ways &amp; directions through which the research is being carried out. While there are many different research methods at vogue, this research will take a positivist approach as with the help of the different articles a common theme is to be developed with respect to the concept of WFH. Being a qualitative research analysis, this research will not take into consideration any other primary or secondary data</w:t>
      </w:r>
      <w:sdt>
        <w:sdtPr>
          <w:rPr>
            <w:rFonts w:ascii="Times New Roman" w:hAnsi="Times New Roman" w:cs="Times New Roman"/>
          </w:rPr>
          <w:id w:val="102462278"/>
          <w:citation/>
        </w:sdtPr>
        <w:sdtEndPr/>
        <w:sdtContent>
          <w:r w:rsidR="00642339" w:rsidRPr="005F242C">
            <w:rPr>
              <w:rFonts w:ascii="Times New Roman" w:hAnsi="Times New Roman" w:cs="Times New Roman"/>
            </w:rPr>
            <w:fldChar w:fldCharType="begin"/>
          </w:r>
          <w:r w:rsidR="00642339" w:rsidRPr="005F242C">
            <w:rPr>
              <w:rFonts w:ascii="Times New Roman" w:hAnsi="Times New Roman" w:cs="Times New Roman"/>
              <w:lang w:val="en-US"/>
            </w:rPr>
            <w:instrText xml:space="preserve"> CITATION UAS15 \l 1033 </w:instrText>
          </w:r>
          <w:r w:rsidR="00642339" w:rsidRPr="005F242C">
            <w:rPr>
              <w:rFonts w:ascii="Times New Roman" w:hAnsi="Times New Roman" w:cs="Times New Roman"/>
            </w:rPr>
            <w:fldChar w:fldCharType="separate"/>
          </w:r>
          <w:r w:rsidR="00642339" w:rsidRPr="005F242C">
            <w:rPr>
              <w:rFonts w:ascii="Times New Roman" w:hAnsi="Times New Roman" w:cs="Times New Roman"/>
              <w:noProof/>
              <w:lang w:val="en-US"/>
            </w:rPr>
            <w:t xml:space="preserve"> (UASNS, 2015)</w:t>
          </w:r>
          <w:r w:rsidR="00642339" w:rsidRPr="005F242C">
            <w:rPr>
              <w:rFonts w:ascii="Times New Roman" w:hAnsi="Times New Roman" w:cs="Times New Roman"/>
            </w:rPr>
            <w:fldChar w:fldCharType="end"/>
          </w:r>
        </w:sdtContent>
      </w:sdt>
      <w:r w:rsidRPr="005F242C">
        <w:rPr>
          <w:rFonts w:ascii="Times New Roman" w:hAnsi="Times New Roman" w:cs="Times New Roman"/>
        </w:rPr>
        <w:t>. It will rather focus on the qualitative analysis of the different aspects of the articles in order to come out with the crus as a part of the research study analysis &amp; discussion. The already selected four articles which form the sample group of study will be criticised &amp; thus the main points from the article will be used to answer the research objective.</w:t>
      </w:r>
    </w:p>
    <w:p w:rsidR="005405EF" w:rsidRPr="005F242C" w:rsidRDefault="008C56A8" w:rsidP="005F242C">
      <w:pPr>
        <w:pStyle w:val="Heading1"/>
        <w:numPr>
          <w:ilvl w:val="0"/>
          <w:numId w:val="2"/>
        </w:numPr>
        <w:spacing w:line="360" w:lineRule="auto"/>
        <w:jc w:val="both"/>
        <w:rPr>
          <w:rFonts w:ascii="Times New Roman" w:hAnsi="Times New Roman" w:cs="Times New Roman"/>
          <w:b/>
        </w:rPr>
      </w:pPr>
      <w:bookmarkStart w:id="11" w:name="_Toc503481542"/>
      <w:r w:rsidRPr="005F242C">
        <w:rPr>
          <w:rFonts w:ascii="Times New Roman" w:hAnsi="Times New Roman" w:cs="Times New Roman"/>
          <w:b/>
        </w:rPr>
        <w:lastRenderedPageBreak/>
        <w:t>Findings &amp;</w:t>
      </w:r>
      <w:r w:rsidR="00A70EEF" w:rsidRPr="005F242C">
        <w:rPr>
          <w:rFonts w:ascii="Times New Roman" w:hAnsi="Times New Roman" w:cs="Times New Roman"/>
          <w:b/>
        </w:rPr>
        <w:t xml:space="preserve"> Analysis</w:t>
      </w:r>
      <w:bookmarkEnd w:id="11"/>
    </w:p>
    <w:p w:rsidR="008C56A8" w:rsidRPr="005F242C" w:rsidRDefault="008C56A8" w:rsidP="005F242C">
      <w:pPr>
        <w:spacing w:line="360" w:lineRule="auto"/>
        <w:jc w:val="both"/>
        <w:rPr>
          <w:rFonts w:ascii="Times New Roman" w:hAnsi="Times New Roman" w:cs="Times New Roman"/>
        </w:rPr>
      </w:pPr>
      <w:r w:rsidRPr="005F242C">
        <w:rPr>
          <w:rFonts w:ascii="Times New Roman" w:hAnsi="Times New Roman" w:cs="Times New Roman"/>
        </w:rPr>
        <w:t>As already evident from the literature review, the concept of WFH is still a much debatable topic &amp; open for criticism across various industries. While this concept holds no heed in case of manual labour, this concept has been very successful in the industries where desk jobs are prevalent, that IT industries. Senior management of many of the multinational corporation has been vocal about this fact &amp; have stated against it while the criticisms have arose from their directives, however the local people or the individuals have adopted this concept</w:t>
      </w:r>
      <w:sdt>
        <w:sdtPr>
          <w:rPr>
            <w:rFonts w:ascii="Times New Roman" w:hAnsi="Times New Roman" w:cs="Times New Roman"/>
          </w:rPr>
          <w:id w:val="-1652516709"/>
          <w:citation/>
        </w:sdtPr>
        <w:sdtEndPr/>
        <w:sdtContent>
          <w:r w:rsidR="00642339" w:rsidRPr="005F242C">
            <w:rPr>
              <w:rFonts w:ascii="Times New Roman" w:hAnsi="Times New Roman" w:cs="Times New Roman"/>
            </w:rPr>
            <w:fldChar w:fldCharType="begin"/>
          </w:r>
          <w:r w:rsidR="00642339" w:rsidRPr="005F242C">
            <w:rPr>
              <w:rFonts w:ascii="Times New Roman" w:hAnsi="Times New Roman" w:cs="Times New Roman"/>
              <w:lang w:val="en-US"/>
            </w:rPr>
            <w:instrText xml:space="preserve"> CITATION Lor12 \l 1033 </w:instrText>
          </w:r>
          <w:r w:rsidR="00642339" w:rsidRPr="005F242C">
            <w:rPr>
              <w:rFonts w:ascii="Times New Roman" w:hAnsi="Times New Roman" w:cs="Times New Roman"/>
            </w:rPr>
            <w:fldChar w:fldCharType="separate"/>
          </w:r>
          <w:r w:rsidR="00642339" w:rsidRPr="005F242C">
            <w:rPr>
              <w:rFonts w:ascii="Times New Roman" w:hAnsi="Times New Roman" w:cs="Times New Roman"/>
              <w:noProof/>
              <w:lang w:val="en-US"/>
            </w:rPr>
            <w:t xml:space="preserve"> (Mancera, 2012)</w:t>
          </w:r>
          <w:r w:rsidR="00642339" w:rsidRPr="005F242C">
            <w:rPr>
              <w:rFonts w:ascii="Times New Roman" w:hAnsi="Times New Roman" w:cs="Times New Roman"/>
            </w:rPr>
            <w:fldChar w:fldCharType="end"/>
          </w:r>
        </w:sdtContent>
      </w:sdt>
      <w:r w:rsidRPr="005F242C">
        <w:rPr>
          <w:rFonts w:ascii="Times New Roman" w:hAnsi="Times New Roman" w:cs="Times New Roman"/>
        </w:rPr>
        <w:t xml:space="preserve">. But still there are taboos with respect to accepting the fact that WFH is still a viable alternative. While it has many advantages in the similar lines of making some unproductive employees to be productive especially when they are in sabbatical or in maternity leaves, questions still arise about the efficacy &amp; the credibility of these particular employees working from the home setting. Some of the underlying concepts on the basis of which the senior management of some of these companies have denounced these ideas are the fact that WFH does not allow monitoring followed by physical presence which hinders creativity &amp; thus creates backlog in terms of new innovative measures across the organizations. However in the </w:t>
      </w:r>
      <w:r w:rsidR="00975376" w:rsidRPr="005F242C">
        <w:rPr>
          <w:rFonts w:ascii="Times New Roman" w:hAnsi="Times New Roman" w:cs="Times New Roman"/>
        </w:rPr>
        <w:t>age</w:t>
      </w:r>
      <w:r w:rsidRPr="005F242C">
        <w:rPr>
          <w:rFonts w:ascii="Times New Roman" w:hAnsi="Times New Roman" w:cs="Times New Roman"/>
        </w:rPr>
        <w:t xml:space="preserve"> of advanced communication where an employee </w:t>
      </w:r>
      <w:r w:rsidR="00F4146C" w:rsidRPr="005F242C">
        <w:rPr>
          <w:rFonts w:ascii="Times New Roman" w:hAnsi="Times New Roman" w:cs="Times New Roman"/>
        </w:rPr>
        <w:t>could be on video call or WebEx session, these excuses are not that much valid. But it is true that people do have taken advantages of the situations in the past that’s why the efficacy of the concept is still under question. However with strict rules &amp; inbuilt software monitoring system, WFH could work fine even in remote settings.</w:t>
      </w:r>
    </w:p>
    <w:p w:rsidR="005405EF" w:rsidRPr="005F242C" w:rsidRDefault="005405EF" w:rsidP="005F242C">
      <w:pPr>
        <w:pStyle w:val="Heading1"/>
        <w:spacing w:line="360" w:lineRule="auto"/>
        <w:jc w:val="both"/>
        <w:rPr>
          <w:rFonts w:ascii="Times New Roman" w:hAnsi="Times New Roman" w:cs="Times New Roman"/>
          <w:b/>
        </w:rPr>
      </w:pPr>
      <w:bookmarkStart w:id="12" w:name="_Toc503481543"/>
      <w:r w:rsidRPr="005F242C">
        <w:rPr>
          <w:rFonts w:ascii="Times New Roman" w:hAnsi="Times New Roman" w:cs="Times New Roman"/>
          <w:b/>
        </w:rPr>
        <w:t>5.0 Conclusion and Limitations</w:t>
      </w:r>
      <w:bookmarkEnd w:id="12"/>
    </w:p>
    <w:p w:rsidR="00AB6FEF" w:rsidRPr="005F242C" w:rsidRDefault="00AB6FEF" w:rsidP="005F242C">
      <w:pPr>
        <w:pStyle w:val="Heading2"/>
        <w:spacing w:line="360" w:lineRule="auto"/>
        <w:jc w:val="both"/>
        <w:rPr>
          <w:rFonts w:ascii="Times New Roman" w:hAnsi="Times New Roman" w:cs="Times New Roman"/>
        </w:rPr>
      </w:pPr>
      <w:bookmarkStart w:id="13" w:name="_Toc503481544"/>
      <w:r w:rsidRPr="005F242C">
        <w:rPr>
          <w:rFonts w:ascii="Times New Roman" w:hAnsi="Times New Roman" w:cs="Times New Roman"/>
        </w:rPr>
        <w:t>Conclusion(s)</w:t>
      </w:r>
      <w:bookmarkEnd w:id="13"/>
    </w:p>
    <w:p w:rsidR="00F4146C" w:rsidRPr="005F242C" w:rsidRDefault="00F4146C" w:rsidP="005F242C">
      <w:pPr>
        <w:spacing w:line="360" w:lineRule="auto"/>
        <w:jc w:val="both"/>
        <w:rPr>
          <w:rFonts w:ascii="Times New Roman" w:hAnsi="Times New Roman" w:cs="Times New Roman"/>
        </w:rPr>
      </w:pPr>
      <w:r w:rsidRPr="005F242C">
        <w:rPr>
          <w:rFonts w:ascii="Times New Roman" w:hAnsi="Times New Roman" w:cs="Times New Roman"/>
        </w:rPr>
        <w:t>The critical literature review could be attributed to bring about the contrasting views of the people with respect to the concept of WFH. WFH is indeed a new concept which is yet to be adopted across the industries. Still it is questionable as many have misused the benefits out of the same. In this context it is important to point out that WFH is still under process by many of the IT companies and still practised in limited ways. But with proper exposure &amp; strict rules it could become a very good enabler of the future.</w:t>
      </w:r>
    </w:p>
    <w:p w:rsidR="00AB6FEF" w:rsidRPr="005F242C" w:rsidRDefault="00AB6FEF" w:rsidP="005F242C">
      <w:pPr>
        <w:pStyle w:val="Heading2"/>
        <w:spacing w:line="360" w:lineRule="auto"/>
        <w:jc w:val="both"/>
        <w:rPr>
          <w:rFonts w:ascii="Times New Roman" w:hAnsi="Times New Roman" w:cs="Times New Roman"/>
        </w:rPr>
      </w:pPr>
      <w:bookmarkStart w:id="14" w:name="_Toc503481545"/>
      <w:r w:rsidRPr="005F242C">
        <w:rPr>
          <w:rFonts w:ascii="Times New Roman" w:hAnsi="Times New Roman" w:cs="Times New Roman"/>
        </w:rPr>
        <w:t>Limitation(s)</w:t>
      </w:r>
      <w:bookmarkEnd w:id="14"/>
    </w:p>
    <w:p w:rsidR="00AB6FEF" w:rsidRPr="005F242C" w:rsidRDefault="00F4146C" w:rsidP="005F242C">
      <w:pPr>
        <w:spacing w:line="360" w:lineRule="auto"/>
        <w:jc w:val="both"/>
        <w:rPr>
          <w:rFonts w:ascii="Times New Roman" w:hAnsi="Times New Roman" w:cs="Times New Roman"/>
        </w:rPr>
      </w:pPr>
      <w:r w:rsidRPr="005F242C">
        <w:rPr>
          <w:rFonts w:ascii="Times New Roman" w:hAnsi="Times New Roman" w:cs="Times New Roman"/>
        </w:rPr>
        <w:t>The article analysis only provided biased views of few authors. Given proper time &amp; scope of work, the research article could have been supported with primary research which could have made this research more credible &amp; authentic.</w:t>
      </w:r>
    </w:p>
    <w:p w:rsidR="005405EF" w:rsidRDefault="005405EF" w:rsidP="005F242C">
      <w:pPr>
        <w:spacing w:line="360" w:lineRule="auto"/>
        <w:jc w:val="both"/>
        <w:rPr>
          <w:rFonts w:ascii="Times New Roman" w:hAnsi="Times New Roman" w:cs="Times New Roman"/>
        </w:rPr>
      </w:pPr>
    </w:p>
    <w:p w:rsidR="005F242C" w:rsidRDefault="005F242C" w:rsidP="005F242C">
      <w:pPr>
        <w:spacing w:line="360" w:lineRule="auto"/>
        <w:jc w:val="both"/>
        <w:rPr>
          <w:rFonts w:ascii="Times New Roman" w:hAnsi="Times New Roman" w:cs="Times New Roman"/>
        </w:rPr>
      </w:pPr>
    </w:p>
    <w:p w:rsidR="005F242C" w:rsidRDefault="005F242C" w:rsidP="005F242C">
      <w:pPr>
        <w:spacing w:line="360" w:lineRule="auto"/>
        <w:jc w:val="both"/>
        <w:rPr>
          <w:rFonts w:ascii="Times New Roman" w:hAnsi="Times New Roman" w:cs="Times New Roman"/>
        </w:rPr>
      </w:pPr>
    </w:p>
    <w:p w:rsidR="005F242C" w:rsidRPr="005F242C" w:rsidRDefault="005F242C" w:rsidP="005F242C">
      <w:pPr>
        <w:spacing w:line="360" w:lineRule="auto"/>
        <w:jc w:val="both"/>
        <w:rPr>
          <w:rFonts w:ascii="Times New Roman" w:hAnsi="Times New Roman" w:cs="Times New Roman"/>
        </w:rPr>
      </w:pPr>
      <w:bookmarkStart w:id="15" w:name="_GoBack"/>
      <w:bookmarkEnd w:id="15"/>
    </w:p>
    <w:p w:rsidR="00E52E59" w:rsidRPr="005F242C" w:rsidRDefault="00E52E59" w:rsidP="00F4146C">
      <w:pPr>
        <w:jc w:val="both"/>
        <w:rPr>
          <w:rFonts w:ascii="Times New Roman" w:hAnsi="Times New Roman" w:cs="Times New Roman"/>
        </w:rPr>
      </w:pPr>
    </w:p>
    <w:bookmarkStart w:id="16" w:name="_Toc503481546" w:displacedByCustomXml="next"/>
    <w:sdt>
      <w:sdtPr>
        <w:rPr>
          <w:rFonts w:ascii="Times New Roman" w:eastAsiaTheme="minorHAnsi" w:hAnsi="Times New Roman" w:cs="Times New Roman"/>
          <w:color w:val="auto"/>
          <w:sz w:val="22"/>
          <w:szCs w:val="22"/>
        </w:rPr>
        <w:id w:val="1671833495"/>
        <w:docPartObj>
          <w:docPartGallery w:val="Bibliographies"/>
          <w:docPartUnique/>
        </w:docPartObj>
      </w:sdtPr>
      <w:sdtEndPr/>
      <w:sdtContent>
        <w:p w:rsidR="00F5611F" w:rsidRPr="005F242C" w:rsidRDefault="00F5611F" w:rsidP="00F4146C">
          <w:pPr>
            <w:pStyle w:val="Heading1"/>
            <w:jc w:val="both"/>
            <w:rPr>
              <w:rFonts w:ascii="Times New Roman" w:hAnsi="Times New Roman" w:cs="Times New Roman"/>
              <w:b/>
            </w:rPr>
          </w:pPr>
          <w:r w:rsidRPr="005F242C">
            <w:rPr>
              <w:rFonts w:ascii="Times New Roman" w:hAnsi="Times New Roman" w:cs="Times New Roman"/>
              <w:b/>
            </w:rPr>
            <w:t>References</w:t>
          </w:r>
          <w:bookmarkEnd w:id="16"/>
        </w:p>
        <w:sdt>
          <w:sdtPr>
            <w:rPr>
              <w:rFonts w:ascii="Times New Roman" w:hAnsi="Times New Roman" w:cs="Times New Roman"/>
            </w:rPr>
            <w:id w:val="-573587230"/>
            <w:bibliography/>
          </w:sdtPr>
          <w:sdtEndPr/>
          <w:sdtContent>
            <w:p w:rsidR="00642339" w:rsidRPr="005F242C" w:rsidRDefault="00F5611F" w:rsidP="00642339">
              <w:pPr>
                <w:pStyle w:val="Bibliography"/>
                <w:rPr>
                  <w:rFonts w:ascii="Times New Roman" w:hAnsi="Times New Roman" w:cs="Times New Roman"/>
                  <w:noProof/>
                  <w:sz w:val="24"/>
                  <w:szCs w:val="24"/>
                </w:rPr>
              </w:pPr>
              <w:r w:rsidRPr="005F242C">
                <w:rPr>
                  <w:rFonts w:ascii="Times New Roman" w:hAnsi="Times New Roman" w:cs="Times New Roman"/>
                </w:rPr>
                <w:fldChar w:fldCharType="begin"/>
              </w:r>
              <w:r w:rsidRPr="005F242C">
                <w:rPr>
                  <w:rFonts w:ascii="Times New Roman" w:hAnsi="Times New Roman" w:cs="Times New Roman"/>
                </w:rPr>
                <w:instrText xml:space="preserve"> BIBLIOGRAPHY </w:instrText>
              </w:r>
              <w:r w:rsidRPr="005F242C">
                <w:rPr>
                  <w:rFonts w:ascii="Times New Roman" w:hAnsi="Times New Roman" w:cs="Times New Roman"/>
                </w:rPr>
                <w:fldChar w:fldCharType="separate"/>
              </w:r>
              <w:r w:rsidR="00642339" w:rsidRPr="005F242C">
                <w:rPr>
                  <w:rFonts w:ascii="Times New Roman" w:hAnsi="Times New Roman" w:cs="Times New Roman"/>
                  <w:noProof/>
                </w:rPr>
                <w:t xml:space="preserve">Anuj, 2013. </w:t>
              </w:r>
              <w:r w:rsidR="00642339" w:rsidRPr="005F242C">
                <w:rPr>
                  <w:rFonts w:ascii="Times New Roman" w:hAnsi="Times New Roman" w:cs="Times New Roman"/>
                  <w:i/>
                  <w:iCs/>
                  <w:noProof/>
                </w:rPr>
                <w:t xml:space="preserve">Is Working from Home a Boon or a Bane for IT Professionals?. </w:t>
              </w:r>
              <w:r w:rsidR="00642339" w:rsidRPr="005F242C">
                <w:rPr>
                  <w:rFonts w:ascii="Times New Roman" w:hAnsi="Times New Roman" w:cs="Times New Roman"/>
                  <w:noProof/>
                </w:rPr>
                <w:t xml:space="preserve">[Online] </w:t>
              </w:r>
              <w:r w:rsidR="00642339" w:rsidRPr="005F242C">
                <w:rPr>
                  <w:rFonts w:ascii="Times New Roman" w:hAnsi="Times New Roman" w:cs="Times New Roman"/>
                  <w:noProof/>
                </w:rPr>
                <w:br/>
                <w:t xml:space="preserve">Available at: </w:t>
              </w:r>
              <w:r w:rsidR="00642339" w:rsidRPr="005F242C">
                <w:rPr>
                  <w:rFonts w:ascii="Times New Roman" w:hAnsi="Times New Roman" w:cs="Times New Roman"/>
                  <w:noProof/>
                  <w:u w:val="single"/>
                </w:rPr>
                <w:t>https://www.techwell.com/techwell-insights/2013/05/working-home-boon-or-bane-it-professionals</w:t>
              </w:r>
              <w:r w:rsidR="00642339" w:rsidRPr="005F242C">
                <w:rPr>
                  <w:rFonts w:ascii="Times New Roman" w:hAnsi="Times New Roman" w:cs="Times New Roman"/>
                  <w:noProof/>
                </w:rPr>
                <w:br/>
                <w:t>[Accessed 12 January 2018].</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Bathini, D. R. &amp; Kandathil, G., 2015. Work from home: A boon or a bane? The missing piece of employee cost. </w:t>
              </w:r>
              <w:r w:rsidRPr="005F242C">
                <w:rPr>
                  <w:rFonts w:ascii="Times New Roman" w:hAnsi="Times New Roman" w:cs="Times New Roman"/>
                  <w:i/>
                  <w:iCs/>
                  <w:noProof/>
                </w:rPr>
                <w:t xml:space="preserve">Research Gate, </w:t>
              </w:r>
              <w:r w:rsidRPr="005F242C">
                <w:rPr>
                  <w:rFonts w:ascii="Times New Roman" w:hAnsi="Times New Roman" w:cs="Times New Roman"/>
                  <w:noProof/>
                </w:rPr>
                <w:t>7(1), pp. 34-45.</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Borkar, N., 2013. </w:t>
              </w:r>
              <w:r w:rsidRPr="005F242C">
                <w:rPr>
                  <w:rFonts w:ascii="Times New Roman" w:hAnsi="Times New Roman" w:cs="Times New Roman"/>
                  <w:i/>
                  <w:iCs/>
                  <w:noProof/>
                </w:rPr>
                <w:t xml:space="preserve">Work From Home: Boon or Bane?. </w:t>
              </w:r>
              <w:r w:rsidRPr="005F242C">
                <w:rPr>
                  <w:rFonts w:ascii="Times New Roman" w:hAnsi="Times New Roman" w:cs="Times New Roman"/>
                  <w:noProof/>
                </w:rPr>
                <w:t xml:space="preserve">[Online] </w:t>
              </w:r>
              <w:r w:rsidRPr="005F242C">
                <w:rPr>
                  <w:rFonts w:ascii="Times New Roman" w:hAnsi="Times New Roman" w:cs="Times New Roman"/>
                  <w:noProof/>
                </w:rPr>
                <w:br/>
                <w:t xml:space="preserve">Available at: </w:t>
              </w:r>
              <w:r w:rsidRPr="005F242C">
                <w:rPr>
                  <w:rFonts w:ascii="Times New Roman" w:hAnsi="Times New Roman" w:cs="Times New Roman"/>
                  <w:noProof/>
                  <w:u w:val="single"/>
                </w:rPr>
                <w:t>https://www.indiatimes.com/lifestyle/work-and-life/work-from-home-boon-or-bane-65691.html</w:t>
              </w:r>
              <w:r w:rsidRPr="005F242C">
                <w:rPr>
                  <w:rFonts w:ascii="Times New Roman" w:hAnsi="Times New Roman" w:cs="Times New Roman"/>
                  <w:noProof/>
                </w:rPr>
                <w:br/>
                <w:t>[Accessed 12 January 2018].</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Church, N. F., 2015. Gauging Perceived Benefits from ‘Working from Home’ as a Job Benefit. </w:t>
              </w:r>
              <w:r w:rsidRPr="005F242C">
                <w:rPr>
                  <w:rFonts w:ascii="Times New Roman" w:hAnsi="Times New Roman" w:cs="Times New Roman"/>
                  <w:i/>
                  <w:iCs/>
                  <w:noProof/>
                </w:rPr>
                <w:t xml:space="preserve">International Journal of Business and Economic Development, </w:t>
              </w:r>
              <w:r w:rsidRPr="005F242C">
                <w:rPr>
                  <w:rFonts w:ascii="Times New Roman" w:hAnsi="Times New Roman" w:cs="Times New Roman"/>
                  <w:noProof/>
                </w:rPr>
                <w:t>3(3), pp. 81-89.</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Go, R., 2016. </w:t>
              </w:r>
              <w:r w:rsidRPr="005F242C">
                <w:rPr>
                  <w:rFonts w:ascii="Times New Roman" w:hAnsi="Times New Roman" w:cs="Times New Roman"/>
                  <w:i/>
                  <w:iCs/>
                  <w:noProof/>
                </w:rPr>
                <w:t xml:space="preserve">7 Deadly Disadvantages of Working from Home and How to Counter Them. </w:t>
              </w:r>
              <w:r w:rsidRPr="005F242C">
                <w:rPr>
                  <w:rFonts w:ascii="Times New Roman" w:hAnsi="Times New Roman" w:cs="Times New Roman"/>
                  <w:noProof/>
                </w:rPr>
                <w:t xml:space="preserve">[Online] </w:t>
              </w:r>
              <w:r w:rsidRPr="005F242C">
                <w:rPr>
                  <w:rFonts w:ascii="Times New Roman" w:hAnsi="Times New Roman" w:cs="Times New Roman"/>
                  <w:noProof/>
                </w:rPr>
                <w:br/>
                <w:t xml:space="preserve">Available at: </w:t>
              </w:r>
              <w:r w:rsidRPr="005F242C">
                <w:rPr>
                  <w:rFonts w:ascii="Times New Roman" w:hAnsi="Times New Roman" w:cs="Times New Roman"/>
                  <w:noProof/>
                  <w:u w:val="single"/>
                </w:rPr>
                <w:t>https://blog.hubstaff.com/disadvantages-of-working-from-home/</w:t>
              </w:r>
              <w:r w:rsidRPr="005F242C">
                <w:rPr>
                  <w:rFonts w:ascii="Times New Roman" w:hAnsi="Times New Roman" w:cs="Times New Roman"/>
                  <w:noProof/>
                </w:rPr>
                <w:br/>
                <w:t>[Accessed 12 January 2018].</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Gotomeeting.co.uk, 2013. </w:t>
              </w:r>
              <w:r w:rsidRPr="005F242C">
                <w:rPr>
                  <w:rFonts w:ascii="Times New Roman" w:hAnsi="Times New Roman" w:cs="Times New Roman"/>
                  <w:i/>
                  <w:iCs/>
                  <w:noProof/>
                </w:rPr>
                <w:t xml:space="preserve">Benefits of Working From Home for Businesses. </w:t>
              </w:r>
              <w:r w:rsidRPr="005F242C">
                <w:rPr>
                  <w:rFonts w:ascii="Times New Roman" w:hAnsi="Times New Roman" w:cs="Times New Roman"/>
                  <w:noProof/>
                </w:rPr>
                <w:t xml:space="preserve">[Online] </w:t>
              </w:r>
              <w:r w:rsidRPr="005F242C">
                <w:rPr>
                  <w:rFonts w:ascii="Times New Roman" w:hAnsi="Times New Roman" w:cs="Times New Roman"/>
                  <w:noProof/>
                </w:rPr>
                <w:br/>
                <w:t xml:space="preserve">Available at: </w:t>
              </w:r>
              <w:r w:rsidRPr="005F242C">
                <w:rPr>
                  <w:rFonts w:ascii="Times New Roman" w:hAnsi="Times New Roman" w:cs="Times New Roman"/>
                  <w:noProof/>
                  <w:u w:val="single"/>
                </w:rPr>
                <w:t>https://resources.gotomeeting.co.uk/h/i/229624501-benefits-of-working-from-home-for-businesses</w:t>
              </w:r>
              <w:r w:rsidRPr="005F242C">
                <w:rPr>
                  <w:rFonts w:ascii="Times New Roman" w:hAnsi="Times New Roman" w:cs="Times New Roman"/>
                  <w:noProof/>
                </w:rPr>
                <w:br/>
                <w:t>[Accessed 12 January 2018].</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Keller, E. G., 2013. </w:t>
              </w:r>
              <w:r w:rsidRPr="005F242C">
                <w:rPr>
                  <w:rFonts w:ascii="Times New Roman" w:hAnsi="Times New Roman" w:cs="Times New Roman"/>
                  <w:i/>
                  <w:iCs/>
                  <w:noProof/>
                </w:rPr>
                <w:t xml:space="preserve">Yahoo CEO Marissa Mayer's work-from-home memo is from bygone era. </w:t>
              </w:r>
              <w:r w:rsidRPr="005F242C">
                <w:rPr>
                  <w:rFonts w:ascii="Times New Roman" w:hAnsi="Times New Roman" w:cs="Times New Roman"/>
                  <w:noProof/>
                </w:rPr>
                <w:t xml:space="preserve">[Online] </w:t>
              </w:r>
              <w:r w:rsidRPr="005F242C">
                <w:rPr>
                  <w:rFonts w:ascii="Times New Roman" w:hAnsi="Times New Roman" w:cs="Times New Roman"/>
                  <w:noProof/>
                </w:rPr>
                <w:br/>
                <w:t xml:space="preserve">Available at: </w:t>
              </w:r>
              <w:r w:rsidRPr="005F242C">
                <w:rPr>
                  <w:rFonts w:ascii="Times New Roman" w:hAnsi="Times New Roman" w:cs="Times New Roman"/>
                  <w:noProof/>
                  <w:u w:val="single"/>
                </w:rPr>
                <w:t>https://www.theguardian.com/commentisfree/2013/feb/26/yahoo-ceo-marissa-mayer-memo-telecomute</w:t>
              </w:r>
              <w:r w:rsidRPr="005F242C">
                <w:rPr>
                  <w:rFonts w:ascii="Times New Roman" w:hAnsi="Times New Roman" w:cs="Times New Roman"/>
                  <w:noProof/>
                </w:rPr>
                <w:br/>
                <w:t>[Accessed 11 January 2018].</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Mancera, L., 2012. </w:t>
              </w:r>
              <w:r w:rsidRPr="005F242C">
                <w:rPr>
                  <w:rFonts w:ascii="Times New Roman" w:hAnsi="Times New Roman" w:cs="Times New Roman"/>
                  <w:i/>
                  <w:iCs/>
                  <w:noProof/>
                </w:rPr>
                <w:t xml:space="preserve">Working from Home has Benefits, But These 4 Drawbacks are Worth Considering. </w:t>
              </w:r>
              <w:r w:rsidRPr="005F242C">
                <w:rPr>
                  <w:rFonts w:ascii="Times New Roman" w:hAnsi="Times New Roman" w:cs="Times New Roman"/>
                  <w:noProof/>
                </w:rPr>
                <w:t xml:space="preserve">[Online] </w:t>
              </w:r>
              <w:r w:rsidRPr="005F242C">
                <w:rPr>
                  <w:rFonts w:ascii="Times New Roman" w:hAnsi="Times New Roman" w:cs="Times New Roman"/>
                  <w:noProof/>
                </w:rPr>
                <w:br/>
                <w:t xml:space="preserve">Available at: </w:t>
              </w:r>
              <w:r w:rsidRPr="005F242C">
                <w:rPr>
                  <w:rFonts w:ascii="Times New Roman" w:hAnsi="Times New Roman" w:cs="Times New Roman"/>
                  <w:noProof/>
                  <w:u w:val="single"/>
                </w:rPr>
                <w:t>http://www.classycareergirl.com/2016/03/working-from-home-drawbacks/</w:t>
              </w:r>
              <w:r w:rsidRPr="005F242C">
                <w:rPr>
                  <w:rFonts w:ascii="Times New Roman" w:hAnsi="Times New Roman" w:cs="Times New Roman"/>
                  <w:noProof/>
                </w:rPr>
                <w:br/>
                <w:t>[Accessed 12 January 2018].</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McArdle, M., 2017. </w:t>
              </w:r>
              <w:r w:rsidRPr="005F242C">
                <w:rPr>
                  <w:rFonts w:ascii="Times New Roman" w:hAnsi="Times New Roman" w:cs="Times New Roman"/>
                  <w:i/>
                  <w:iCs/>
                  <w:noProof/>
                </w:rPr>
                <w:t xml:space="preserve">The disadvantages of working from home. </w:t>
              </w:r>
              <w:r w:rsidRPr="005F242C">
                <w:rPr>
                  <w:rFonts w:ascii="Times New Roman" w:hAnsi="Times New Roman" w:cs="Times New Roman"/>
                  <w:noProof/>
                </w:rPr>
                <w:t xml:space="preserve">[Online] </w:t>
              </w:r>
              <w:r w:rsidRPr="005F242C">
                <w:rPr>
                  <w:rFonts w:ascii="Times New Roman" w:hAnsi="Times New Roman" w:cs="Times New Roman"/>
                  <w:noProof/>
                </w:rPr>
                <w:br/>
                <w:t xml:space="preserve">Available at: </w:t>
              </w:r>
              <w:r w:rsidRPr="005F242C">
                <w:rPr>
                  <w:rFonts w:ascii="Times New Roman" w:hAnsi="Times New Roman" w:cs="Times New Roman"/>
                  <w:noProof/>
                  <w:u w:val="single"/>
                </w:rPr>
                <w:t>http://www.livemint.com/Opinion/ZwGXwplM39J3YQY229LkaM/The-disadvantages-of-working-from-home.html</w:t>
              </w:r>
              <w:r w:rsidRPr="005F242C">
                <w:rPr>
                  <w:rFonts w:ascii="Times New Roman" w:hAnsi="Times New Roman" w:cs="Times New Roman"/>
                  <w:noProof/>
                </w:rPr>
                <w:br/>
                <w:t>[Accessed 12 January 2018].</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McGregor, H., 2013. </w:t>
              </w:r>
              <w:r w:rsidRPr="005F242C">
                <w:rPr>
                  <w:rFonts w:ascii="Times New Roman" w:hAnsi="Times New Roman" w:cs="Times New Roman"/>
                  <w:i/>
                  <w:iCs/>
                  <w:noProof/>
                </w:rPr>
                <w:t xml:space="preserve">Heather McGregor: 'Working from home is the future'. </w:t>
              </w:r>
              <w:r w:rsidRPr="005F242C">
                <w:rPr>
                  <w:rFonts w:ascii="Times New Roman" w:hAnsi="Times New Roman" w:cs="Times New Roman"/>
                  <w:noProof/>
                </w:rPr>
                <w:t xml:space="preserve">[Online] </w:t>
              </w:r>
              <w:r w:rsidRPr="005F242C">
                <w:rPr>
                  <w:rFonts w:ascii="Times New Roman" w:hAnsi="Times New Roman" w:cs="Times New Roman"/>
                  <w:noProof/>
                </w:rPr>
                <w:br/>
                <w:t xml:space="preserve">Available at: </w:t>
              </w:r>
              <w:r w:rsidRPr="005F242C">
                <w:rPr>
                  <w:rFonts w:ascii="Times New Roman" w:hAnsi="Times New Roman" w:cs="Times New Roman"/>
                  <w:noProof/>
                  <w:u w:val="single"/>
                </w:rPr>
                <w:t>https://www.theguardian.com/money/2013/mar/02/working-from-home-heather-mcgregor</w:t>
              </w:r>
              <w:r w:rsidRPr="005F242C">
                <w:rPr>
                  <w:rFonts w:ascii="Times New Roman" w:hAnsi="Times New Roman" w:cs="Times New Roman"/>
                  <w:noProof/>
                </w:rPr>
                <w:br/>
                <w:t>[Accessed 11 January 2018].</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Ryan, M., 2013. </w:t>
              </w:r>
              <w:r w:rsidRPr="005F242C">
                <w:rPr>
                  <w:rFonts w:ascii="Times New Roman" w:hAnsi="Times New Roman" w:cs="Times New Roman"/>
                  <w:i/>
                  <w:iCs/>
                  <w:noProof/>
                </w:rPr>
                <w:t xml:space="preserve">Teleworking: The myth of working from home. </w:t>
              </w:r>
              <w:r w:rsidRPr="005F242C">
                <w:rPr>
                  <w:rFonts w:ascii="Times New Roman" w:hAnsi="Times New Roman" w:cs="Times New Roman"/>
                  <w:noProof/>
                </w:rPr>
                <w:t xml:space="preserve">[Online] </w:t>
              </w:r>
              <w:r w:rsidRPr="005F242C">
                <w:rPr>
                  <w:rFonts w:ascii="Times New Roman" w:hAnsi="Times New Roman" w:cs="Times New Roman"/>
                  <w:noProof/>
                </w:rPr>
                <w:br/>
                <w:t xml:space="preserve">Available at: </w:t>
              </w:r>
              <w:r w:rsidRPr="005F242C">
                <w:rPr>
                  <w:rFonts w:ascii="Times New Roman" w:hAnsi="Times New Roman" w:cs="Times New Roman"/>
                  <w:noProof/>
                  <w:u w:val="single"/>
                </w:rPr>
                <w:t>http://www.bbc.com/news/magazine-21588760</w:t>
              </w:r>
              <w:r w:rsidRPr="005F242C">
                <w:rPr>
                  <w:rFonts w:ascii="Times New Roman" w:hAnsi="Times New Roman" w:cs="Times New Roman"/>
                  <w:noProof/>
                </w:rPr>
                <w:br/>
                <w:t>[Accessed 11 January 2018].</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lastRenderedPageBreak/>
                <w:t xml:space="preserve">Shulman, A., 2013. </w:t>
              </w:r>
              <w:r w:rsidRPr="005F242C">
                <w:rPr>
                  <w:rFonts w:ascii="Times New Roman" w:hAnsi="Times New Roman" w:cs="Times New Roman"/>
                  <w:i/>
                  <w:iCs/>
                  <w:noProof/>
                </w:rPr>
                <w:t xml:space="preserve">Alexandra Shulman on working from home: it's not an adequate alternative. </w:t>
              </w:r>
              <w:r w:rsidRPr="005F242C">
                <w:rPr>
                  <w:rFonts w:ascii="Times New Roman" w:hAnsi="Times New Roman" w:cs="Times New Roman"/>
                  <w:noProof/>
                </w:rPr>
                <w:t xml:space="preserve">[Online] </w:t>
              </w:r>
              <w:r w:rsidRPr="005F242C">
                <w:rPr>
                  <w:rFonts w:ascii="Times New Roman" w:hAnsi="Times New Roman" w:cs="Times New Roman"/>
                  <w:noProof/>
                </w:rPr>
                <w:br/>
                <w:t xml:space="preserve">Available at: </w:t>
              </w:r>
              <w:r w:rsidRPr="005F242C">
                <w:rPr>
                  <w:rFonts w:ascii="Times New Roman" w:hAnsi="Times New Roman" w:cs="Times New Roman"/>
                  <w:noProof/>
                  <w:u w:val="single"/>
                </w:rPr>
                <w:t>https://www.theguardian.com/money/2013/mar/02/alexandra-shulman-working-from-home</w:t>
              </w:r>
              <w:r w:rsidRPr="005F242C">
                <w:rPr>
                  <w:rFonts w:ascii="Times New Roman" w:hAnsi="Times New Roman" w:cs="Times New Roman"/>
                  <w:noProof/>
                </w:rPr>
                <w:br/>
                <w:t>[Accessed 11 January 2018].</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Srinivasan, L., 2015. </w:t>
              </w:r>
              <w:r w:rsidRPr="005F242C">
                <w:rPr>
                  <w:rFonts w:ascii="Times New Roman" w:hAnsi="Times New Roman" w:cs="Times New Roman"/>
                  <w:i/>
                  <w:iCs/>
                  <w:noProof/>
                </w:rPr>
                <w:t xml:space="preserve">Work from home option - Boon or bane for startups?. </w:t>
              </w:r>
              <w:r w:rsidRPr="005F242C">
                <w:rPr>
                  <w:rFonts w:ascii="Times New Roman" w:hAnsi="Times New Roman" w:cs="Times New Roman"/>
                  <w:noProof/>
                </w:rPr>
                <w:t xml:space="preserve">[Online] </w:t>
              </w:r>
              <w:r w:rsidRPr="005F242C">
                <w:rPr>
                  <w:rFonts w:ascii="Times New Roman" w:hAnsi="Times New Roman" w:cs="Times New Roman"/>
                  <w:noProof/>
                </w:rPr>
                <w:br/>
                <w:t xml:space="preserve">Available at: </w:t>
              </w:r>
              <w:r w:rsidRPr="005F242C">
                <w:rPr>
                  <w:rFonts w:ascii="Times New Roman" w:hAnsi="Times New Roman" w:cs="Times New Roman"/>
                  <w:noProof/>
                  <w:u w:val="single"/>
                </w:rPr>
                <w:t>https://www.linkedin.com/pulse/work-from-home-option-boon-bane-startups-latha-srinivasan/</w:t>
              </w:r>
              <w:r w:rsidRPr="005F242C">
                <w:rPr>
                  <w:rFonts w:ascii="Times New Roman" w:hAnsi="Times New Roman" w:cs="Times New Roman"/>
                  <w:noProof/>
                </w:rPr>
                <w:br/>
                <w:t>[Accessed 12 January 2018].</w:t>
              </w:r>
            </w:p>
            <w:p w:rsidR="00642339" w:rsidRPr="005F242C" w:rsidRDefault="00642339" w:rsidP="00642339">
              <w:pPr>
                <w:pStyle w:val="Bibliography"/>
                <w:rPr>
                  <w:rFonts w:ascii="Times New Roman" w:hAnsi="Times New Roman" w:cs="Times New Roman"/>
                  <w:noProof/>
                </w:rPr>
              </w:pPr>
              <w:r w:rsidRPr="005F242C">
                <w:rPr>
                  <w:rFonts w:ascii="Times New Roman" w:hAnsi="Times New Roman" w:cs="Times New Roman"/>
                  <w:noProof/>
                </w:rPr>
                <w:t xml:space="preserve">UASNS, 2015. </w:t>
              </w:r>
              <w:r w:rsidRPr="005F242C">
                <w:rPr>
                  <w:rFonts w:ascii="Times New Roman" w:hAnsi="Times New Roman" w:cs="Times New Roman"/>
                  <w:i/>
                  <w:iCs/>
                  <w:noProof/>
                </w:rPr>
                <w:t xml:space="preserve">How to choose a research methodology? , </w:t>
              </w:r>
              <w:r w:rsidRPr="005F242C">
                <w:rPr>
                  <w:rFonts w:ascii="Times New Roman" w:hAnsi="Times New Roman" w:cs="Times New Roman"/>
                  <w:noProof/>
                </w:rPr>
                <w:t>Switzerland: NW.</w:t>
              </w:r>
            </w:p>
            <w:p w:rsidR="00F5611F" w:rsidRPr="005F242C" w:rsidRDefault="00F5611F" w:rsidP="00642339">
              <w:pPr>
                <w:jc w:val="both"/>
                <w:rPr>
                  <w:rFonts w:ascii="Times New Roman" w:hAnsi="Times New Roman" w:cs="Times New Roman"/>
                </w:rPr>
              </w:pPr>
              <w:r w:rsidRPr="005F242C">
                <w:rPr>
                  <w:rFonts w:ascii="Times New Roman" w:hAnsi="Times New Roman" w:cs="Times New Roman"/>
                  <w:b/>
                  <w:bCs/>
                  <w:noProof/>
                </w:rPr>
                <w:fldChar w:fldCharType="end"/>
              </w:r>
            </w:p>
          </w:sdtContent>
        </w:sdt>
      </w:sdtContent>
    </w:sdt>
    <w:p w:rsidR="00E52E59" w:rsidRDefault="00E52E59" w:rsidP="00F4146C">
      <w:pPr>
        <w:jc w:val="both"/>
        <w:rPr>
          <w:rFonts w:ascii="Times New Roman" w:hAnsi="Times New Roman" w:cs="Times New Roman"/>
          <w:b/>
        </w:rPr>
      </w:pPr>
    </w:p>
    <w:p w:rsidR="005F242C" w:rsidRPr="005F242C" w:rsidRDefault="005F242C" w:rsidP="00F4146C">
      <w:pPr>
        <w:jc w:val="both"/>
        <w:rPr>
          <w:rFonts w:ascii="Times New Roman" w:hAnsi="Times New Roman" w:cs="Times New Roman"/>
          <w:b/>
        </w:rPr>
      </w:pPr>
    </w:p>
    <w:sectPr w:rsidR="005F242C" w:rsidRPr="005F242C" w:rsidSect="00F5611F">
      <w:footerReference w:type="default" r:id="rId8"/>
      <w:pgSz w:w="11906" w:h="16838"/>
      <w:pgMar w:top="1440" w:right="1440" w:bottom="1440" w:left="144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0939" w:rsidRDefault="00850939" w:rsidP="004F2962">
      <w:pPr>
        <w:spacing w:after="0" w:line="240" w:lineRule="auto"/>
      </w:pPr>
      <w:r>
        <w:separator/>
      </w:r>
    </w:p>
  </w:endnote>
  <w:endnote w:type="continuationSeparator" w:id="0">
    <w:p w:rsidR="00850939" w:rsidRDefault="00850939"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2016978"/>
      <w:docPartObj>
        <w:docPartGallery w:val="Page Numbers (Bottom of Page)"/>
        <w:docPartUnique/>
      </w:docPartObj>
    </w:sdtPr>
    <w:sdtEndPr>
      <w:rPr>
        <w:color w:val="7F7F7F" w:themeColor="background1" w:themeShade="7F"/>
        <w:spacing w:val="60"/>
      </w:rPr>
    </w:sdtEndPr>
    <w:sdtContent>
      <w:p w:rsidR="006F0D2F" w:rsidRDefault="006F0D2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A5E60" w:rsidRPr="00DA5E60">
          <w:rPr>
            <w:b/>
            <w:bCs/>
            <w:noProof/>
          </w:rPr>
          <w:t>1</w:t>
        </w:r>
        <w:r>
          <w:rPr>
            <w:b/>
            <w:bCs/>
            <w:noProof/>
          </w:rPr>
          <w:fldChar w:fldCharType="end"/>
        </w:r>
        <w:r>
          <w:rPr>
            <w:b/>
            <w:bCs/>
          </w:rPr>
          <w:t xml:space="preserve"> | </w:t>
        </w:r>
        <w:r>
          <w:rPr>
            <w:color w:val="7F7F7F" w:themeColor="background1" w:themeShade="7F"/>
            <w:spacing w:val="60"/>
          </w:rPr>
          <w:t>Page</w:t>
        </w:r>
      </w:p>
    </w:sdtContent>
  </w:sdt>
  <w:p w:rsidR="006F0D2F" w:rsidRDefault="006F0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0939" w:rsidRDefault="00850939" w:rsidP="004F2962">
      <w:pPr>
        <w:spacing w:after="0" w:line="240" w:lineRule="auto"/>
      </w:pPr>
      <w:r>
        <w:separator/>
      </w:r>
    </w:p>
  </w:footnote>
  <w:footnote w:type="continuationSeparator" w:id="0">
    <w:p w:rsidR="00850939" w:rsidRDefault="00850939"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7E014307"/>
    <w:multiLevelType w:val="multilevel"/>
    <w:tmpl w:val="6F0EE63C"/>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817E5"/>
    <w:rsid w:val="000B1D5A"/>
    <w:rsid w:val="00176E29"/>
    <w:rsid w:val="001A742C"/>
    <w:rsid w:val="002132F2"/>
    <w:rsid w:val="002839B4"/>
    <w:rsid w:val="00335788"/>
    <w:rsid w:val="0034623D"/>
    <w:rsid w:val="00371308"/>
    <w:rsid w:val="00372F02"/>
    <w:rsid w:val="00383D8E"/>
    <w:rsid w:val="003D6627"/>
    <w:rsid w:val="003F02CD"/>
    <w:rsid w:val="00437863"/>
    <w:rsid w:val="004F2962"/>
    <w:rsid w:val="00516B46"/>
    <w:rsid w:val="005405EF"/>
    <w:rsid w:val="005F242C"/>
    <w:rsid w:val="006328CC"/>
    <w:rsid w:val="00642339"/>
    <w:rsid w:val="006550D0"/>
    <w:rsid w:val="006D690B"/>
    <w:rsid w:val="006F0471"/>
    <w:rsid w:val="006F0D2F"/>
    <w:rsid w:val="006F4DAD"/>
    <w:rsid w:val="007061EF"/>
    <w:rsid w:val="007743DE"/>
    <w:rsid w:val="007C0ADC"/>
    <w:rsid w:val="00806533"/>
    <w:rsid w:val="008101BC"/>
    <w:rsid w:val="00850939"/>
    <w:rsid w:val="00871A8C"/>
    <w:rsid w:val="008C56A8"/>
    <w:rsid w:val="00912C94"/>
    <w:rsid w:val="0092739A"/>
    <w:rsid w:val="00932AD3"/>
    <w:rsid w:val="00941F94"/>
    <w:rsid w:val="009611EE"/>
    <w:rsid w:val="00975376"/>
    <w:rsid w:val="00A31250"/>
    <w:rsid w:val="00A70EEF"/>
    <w:rsid w:val="00A90056"/>
    <w:rsid w:val="00A94CCD"/>
    <w:rsid w:val="00A97454"/>
    <w:rsid w:val="00AB6FEF"/>
    <w:rsid w:val="00B13433"/>
    <w:rsid w:val="00B1781A"/>
    <w:rsid w:val="00B64D26"/>
    <w:rsid w:val="00BF02B1"/>
    <w:rsid w:val="00C155D2"/>
    <w:rsid w:val="00C16168"/>
    <w:rsid w:val="00C47468"/>
    <w:rsid w:val="00D57FE5"/>
    <w:rsid w:val="00DA5E60"/>
    <w:rsid w:val="00E52E59"/>
    <w:rsid w:val="00EC4AA0"/>
    <w:rsid w:val="00F4146C"/>
    <w:rsid w:val="00F47F00"/>
    <w:rsid w:val="00F5611F"/>
    <w:rsid w:val="00F72BAE"/>
    <w:rsid w:val="00F93A21"/>
    <w:rsid w:val="00FB1CDA"/>
    <w:rsid w:val="00FD18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0376D"/>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E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0E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A70EE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0EEF"/>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A94CCD"/>
    <w:rPr>
      <w:color w:val="0000FF"/>
      <w:u w:val="single"/>
    </w:rPr>
  </w:style>
  <w:style w:type="paragraph" w:styleId="TOCHeading">
    <w:name w:val="TOC Heading"/>
    <w:basedOn w:val="Heading1"/>
    <w:next w:val="Normal"/>
    <w:uiPriority w:val="39"/>
    <w:unhideWhenUsed/>
    <w:qFormat/>
    <w:rsid w:val="006328CC"/>
    <w:pPr>
      <w:outlineLvl w:val="9"/>
    </w:pPr>
    <w:rPr>
      <w:lang w:val="en-US"/>
    </w:rPr>
  </w:style>
  <w:style w:type="paragraph" w:styleId="TOC1">
    <w:name w:val="toc 1"/>
    <w:basedOn w:val="Normal"/>
    <w:next w:val="Normal"/>
    <w:autoRedefine/>
    <w:uiPriority w:val="39"/>
    <w:unhideWhenUsed/>
    <w:rsid w:val="006328CC"/>
    <w:pPr>
      <w:spacing w:after="100"/>
    </w:pPr>
  </w:style>
  <w:style w:type="paragraph" w:styleId="TOC2">
    <w:name w:val="toc 2"/>
    <w:basedOn w:val="Normal"/>
    <w:next w:val="Normal"/>
    <w:autoRedefine/>
    <w:uiPriority w:val="39"/>
    <w:unhideWhenUsed/>
    <w:rsid w:val="006328CC"/>
    <w:pPr>
      <w:spacing w:after="100"/>
      <w:ind w:left="220"/>
    </w:pPr>
  </w:style>
  <w:style w:type="paragraph" w:styleId="Bibliography">
    <w:name w:val="Bibliography"/>
    <w:basedOn w:val="Normal"/>
    <w:next w:val="Normal"/>
    <w:uiPriority w:val="37"/>
    <w:unhideWhenUsed/>
    <w:rsid w:val="00F5611F"/>
  </w:style>
  <w:style w:type="paragraph" w:styleId="Title">
    <w:name w:val="Title"/>
    <w:basedOn w:val="Normal"/>
    <w:next w:val="Normal"/>
    <w:link w:val="TitleChar"/>
    <w:uiPriority w:val="10"/>
    <w:qFormat/>
    <w:rsid w:val="00FD184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84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94258">
      <w:bodyDiv w:val="1"/>
      <w:marLeft w:val="0"/>
      <w:marRight w:val="0"/>
      <w:marTop w:val="0"/>
      <w:marBottom w:val="0"/>
      <w:divBdr>
        <w:top w:val="none" w:sz="0" w:space="0" w:color="auto"/>
        <w:left w:val="none" w:sz="0" w:space="0" w:color="auto"/>
        <w:bottom w:val="none" w:sz="0" w:space="0" w:color="auto"/>
        <w:right w:val="none" w:sz="0" w:space="0" w:color="auto"/>
      </w:divBdr>
    </w:div>
    <w:div w:id="199361674">
      <w:bodyDiv w:val="1"/>
      <w:marLeft w:val="0"/>
      <w:marRight w:val="0"/>
      <w:marTop w:val="0"/>
      <w:marBottom w:val="0"/>
      <w:divBdr>
        <w:top w:val="none" w:sz="0" w:space="0" w:color="auto"/>
        <w:left w:val="none" w:sz="0" w:space="0" w:color="auto"/>
        <w:bottom w:val="none" w:sz="0" w:space="0" w:color="auto"/>
        <w:right w:val="none" w:sz="0" w:space="0" w:color="auto"/>
      </w:divBdr>
    </w:div>
    <w:div w:id="219365041">
      <w:bodyDiv w:val="1"/>
      <w:marLeft w:val="0"/>
      <w:marRight w:val="0"/>
      <w:marTop w:val="0"/>
      <w:marBottom w:val="0"/>
      <w:divBdr>
        <w:top w:val="none" w:sz="0" w:space="0" w:color="auto"/>
        <w:left w:val="none" w:sz="0" w:space="0" w:color="auto"/>
        <w:bottom w:val="none" w:sz="0" w:space="0" w:color="auto"/>
        <w:right w:val="none" w:sz="0" w:space="0" w:color="auto"/>
      </w:divBdr>
    </w:div>
    <w:div w:id="269168560">
      <w:bodyDiv w:val="1"/>
      <w:marLeft w:val="0"/>
      <w:marRight w:val="0"/>
      <w:marTop w:val="0"/>
      <w:marBottom w:val="0"/>
      <w:divBdr>
        <w:top w:val="none" w:sz="0" w:space="0" w:color="auto"/>
        <w:left w:val="none" w:sz="0" w:space="0" w:color="auto"/>
        <w:bottom w:val="none" w:sz="0" w:space="0" w:color="auto"/>
        <w:right w:val="none" w:sz="0" w:space="0" w:color="auto"/>
      </w:divBdr>
    </w:div>
    <w:div w:id="317269885">
      <w:bodyDiv w:val="1"/>
      <w:marLeft w:val="0"/>
      <w:marRight w:val="0"/>
      <w:marTop w:val="0"/>
      <w:marBottom w:val="0"/>
      <w:divBdr>
        <w:top w:val="none" w:sz="0" w:space="0" w:color="auto"/>
        <w:left w:val="none" w:sz="0" w:space="0" w:color="auto"/>
        <w:bottom w:val="none" w:sz="0" w:space="0" w:color="auto"/>
        <w:right w:val="none" w:sz="0" w:space="0" w:color="auto"/>
      </w:divBdr>
    </w:div>
    <w:div w:id="331877008">
      <w:bodyDiv w:val="1"/>
      <w:marLeft w:val="0"/>
      <w:marRight w:val="0"/>
      <w:marTop w:val="0"/>
      <w:marBottom w:val="0"/>
      <w:divBdr>
        <w:top w:val="none" w:sz="0" w:space="0" w:color="auto"/>
        <w:left w:val="none" w:sz="0" w:space="0" w:color="auto"/>
        <w:bottom w:val="none" w:sz="0" w:space="0" w:color="auto"/>
        <w:right w:val="none" w:sz="0" w:space="0" w:color="auto"/>
      </w:divBdr>
    </w:div>
    <w:div w:id="664557494">
      <w:bodyDiv w:val="1"/>
      <w:marLeft w:val="0"/>
      <w:marRight w:val="0"/>
      <w:marTop w:val="0"/>
      <w:marBottom w:val="0"/>
      <w:divBdr>
        <w:top w:val="none" w:sz="0" w:space="0" w:color="auto"/>
        <w:left w:val="none" w:sz="0" w:space="0" w:color="auto"/>
        <w:bottom w:val="none" w:sz="0" w:space="0" w:color="auto"/>
        <w:right w:val="none" w:sz="0" w:space="0" w:color="auto"/>
      </w:divBdr>
    </w:div>
    <w:div w:id="676737110">
      <w:bodyDiv w:val="1"/>
      <w:marLeft w:val="0"/>
      <w:marRight w:val="0"/>
      <w:marTop w:val="0"/>
      <w:marBottom w:val="0"/>
      <w:divBdr>
        <w:top w:val="none" w:sz="0" w:space="0" w:color="auto"/>
        <w:left w:val="none" w:sz="0" w:space="0" w:color="auto"/>
        <w:bottom w:val="none" w:sz="0" w:space="0" w:color="auto"/>
        <w:right w:val="none" w:sz="0" w:space="0" w:color="auto"/>
      </w:divBdr>
    </w:div>
    <w:div w:id="677075637">
      <w:bodyDiv w:val="1"/>
      <w:marLeft w:val="0"/>
      <w:marRight w:val="0"/>
      <w:marTop w:val="0"/>
      <w:marBottom w:val="0"/>
      <w:divBdr>
        <w:top w:val="none" w:sz="0" w:space="0" w:color="auto"/>
        <w:left w:val="none" w:sz="0" w:space="0" w:color="auto"/>
        <w:bottom w:val="none" w:sz="0" w:space="0" w:color="auto"/>
        <w:right w:val="none" w:sz="0" w:space="0" w:color="auto"/>
      </w:divBdr>
    </w:div>
    <w:div w:id="701521247">
      <w:bodyDiv w:val="1"/>
      <w:marLeft w:val="0"/>
      <w:marRight w:val="0"/>
      <w:marTop w:val="0"/>
      <w:marBottom w:val="0"/>
      <w:divBdr>
        <w:top w:val="none" w:sz="0" w:space="0" w:color="auto"/>
        <w:left w:val="none" w:sz="0" w:space="0" w:color="auto"/>
        <w:bottom w:val="none" w:sz="0" w:space="0" w:color="auto"/>
        <w:right w:val="none" w:sz="0" w:space="0" w:color="auto"/>
      </w:divBdr>
    </w:div>
    <w:div w:id="768816830">
      <w:bodyDiv w:val="1"/>
      <w:marLeft w:val="0"/>
      <w:marRight w:val="0"/>
      <w:marTop w:val="0"/>
      <w:marBottom w:val="0"/>
      <w:divBdr>
        <w:top w:val="none" w:sz="0" w:space="0" w:color="auto"/>
        <w:left w:val="none" w:sz="0" w:space="0" w:color="auto"/>
        <w:bottom w:val="none" w:sz="0" w:space="0" w:color="auto"/>
        <w:right w:val="none" w:sz="0" w:space="0" w:color="auto"/>
      </w:divBdr>
    </w:div>
    <w:div w:id="788474781">
      <w:bodyDiv w:val="1"/>
      <w:marLeft w:val="0"/>
      <w:marRight w:val="0"/>
      <w:marTop w:val="0"/>
      <w:marBottom w:val="0"/>
      <w:divBdr>
        <w:top w:val="none" w:sz="0" w:space="0" w:color="auto"/>
        <w:left w:val="none" w:sz="0" w:space="0" w:color="auto"/>
        <w:bottom w:val="none" w:sz="0" w:space="0" w:color="auto"/>
        <w:right w:val="none" w:sz="0" w:space="0" w:color="auto"/>
      </w:divBdr>
    </w:div>
    <w:div w:id="809325125">
      <w:bodyDiv w:val="1"/>
      <w:marLeft w:val="0"/>
      <w:marRight w:val="0"/>
      <w:marTop w:val="0"/>
      <w:marBottom w:val="0"/>
      <w:divBdr>
        <w:top w:val="none" w:sz="0" w:space="0" w:color="auto"/>
        <w:left w:val="none" w:sz="0" w:space="0" w:color="auto"/>
        <w:bottom w:val="none" w:sz="0" w:space="0" w:color="auto"/>
        <w:right w:val="none" w:sz="0" w:space="0" w:color="auto"/>
      </w:divBdr>
    </w:div>
    <w:div w:id="812527369">
      <w:bodyDiv w:val="1"/>
      <w:marLeft w:val="0"/>
      <w:marRight w:val="0"/>
      <w:marTop w:val="0"/>
      <w:marBottom w:val="0"/>
      <w:divBdr>
        <w:top w:val="none" w:sz="0" w:space="0" w:color="auto"/>
        <w:left w:val="none" w:sz="0" w:space="0" w:color="auto"/>
        <w:bottom w:val="none" w:sz="0" w:space="0" w:color="auto"/>
        <w:right w:val="none" w:sz="0" w:space="0" w:color="auto"/>
      </w:divBdr>
    </w:div>
    <w:div w:id="844706510">
      <w:bodyDiv w:val="1"/>
      <w:marLeft w:val="0"/>
      <w:marRight w:val="0"/>
      <w:marTop w:val="0"/>
      <w:marBottom w:val="0"/>
      <w:divBdr>
        <w:top w:val="none" w:sz="0" w:space="0" w:color="auto"/>
        <w:left w:val="none" w:sz="0" w:space="0" w:color="auto"/>
        <w:bottom w:val="none" w:sz="0" w:space="0" w:color="auto"/>
        <w:right w:val="none" w:sz="0" w:space="0" w:color="auto"/>
      </w:divBdr>
    </w:div>
    <w:div w:id="1001812145">
      <w:bodyDiv w:val="1"/>
      <w:marLeft w:val="0"/>
      <w:marRight w:val="0"/>
      <w:marTop w:val="0"/>
      <w:marBottom w:val="0"/>
      <w:divBdr>
        <w:top w:val="none" w:sz="0" w:space="0" w:color="auto"/>
        <w:left w:val="none" w:sz="0" w:space="0" w:color="auto"/>
        <w:bottom w:val="none" w:sz="0" w:space="0" w:color="auto"/>
        <w:right w:val="none" w:sz="0" w:space="0" w:color="auto"/>
      </w:divBdr>
    </w:div>
    <w:div w:id="1073965157">
      <w:bodyDiv w:val="1"/>
      <w:marLeft w:val="0"/>
      <w:marRight w:val="0"/>
      <w:marTop w:val="0"/>
      <w:marBottom w:val="0"/>
      <w:divBdr>
        <w:top w:val="none" w:sz="0" w:space="0" w:color="auto"/>
        <w:left w:val="none" w:sz="0" w:space="0" w:color="auto"/>
        <w:bottom w:val="none" w:sz="0" w:space="0" w:color="auto"/>
        <w:right w:val="none" w:sz="0" w:space="0" w:color="auto"/>
      </w:divBdr>
    </w:div>
    <w:div w:id="1164511636">
      <w:bodyDiv w:val="1"/>
      <w:marLeft w:val="0"/>
      <w:marRight w:val="0"/>
      <w:marTop w:val="0"/>
      <w:marBottom w:val="0"/>
      <w:divBdr>
        <w:top w:val="none" w:sz="0" w:space="0" w:color="auto"/>
        <w:left w:val="none" w:sz="0" w:space="0" w:color="auto"/>
        <w:bottom w:val="none" w:sz="0" w:space="0" w:color="auto"/>
        <w:right w:val="none" w:sz="0" w:space="0" w:color="auto"/>
      </w:divBdr>
    </w:div>
    <w:div w:id="1171525193">
      <w:bodyDiv w:val="1"/>
      <w:marLeft w:val="0"/>
      <w:marRight w:val="0"/>
      <w:marTop w:val="0"/>
      <w:marBottom w:val="0"/>
      <w:divBdr>
        <w:top w:val="none" w:sz="0" w:space="0" w:color="auto"/>
        <w:left w:val="none" w:sz="0" w:space="0" w:color="auto"/>
        <w:bottom w:val="none" w:sz="0" w:space="0" w:color="auto"/>
        <w:right w:val="none" w:sz="0" w:space="0" w:color="auto"/>
      </w:divBdr>
    </w:div>
    <w:div w:id="1269849349">
      <w:bodyDiv w:val="1"/>
      <w:marLeft w:val="0"/>
      <w:marRight w:val="0"/>
      <w:marTop w:val="0"/>
      <w:marBottom w:val="0"/>
      <w:divBdr>
        <w:top w:val="none" w:sz="0" w:space="0" w:color="auto"/>
        <w:left w:val="none" w:sz="0" w:space="0" w:color="auto"/>
        <w:bottom w:val="none" w:sz="0" w:space="0" w:color="auto"/>
        <w:right w:val="none" w:sz="0" w:space="0" w:color="auto"/>
      </w:divBdr>
    </w:div>
    <w:div w:id="1364398319">
      <w:bodyDiv w:val="1"/>
      <w:marLeft w:val="0"/>
      <w:marRight w:val="0"/>
      <w:marTop w:val="0"/>
      <w:marBottom w:val="0"/>
      <w:divBdr>
        <w:top w:val="none" w:sz="0" w:space="0" w:color="auto"/>
        <w:left w:val="none" w:sz="0" w:space="0" w:color="auto"/>
        <w:bottom w:val="none" w:sz="0" w:space="0" w:color="auto"/>
        <w:right w:val="none" w:sz="0" w:space="0" w:color="auto"/>
      </w:divBdr>
    </w:div>
    <w:div w:id="1365327861">
      <w:bodyDiv w:val="1"/>
      <w:marLeft w:val="0"/>
      <w:marRight w:val="0"/>
      <w:marTop w:val="0"/>
      <w:marBottom w:val="0"/>
      <w:divBdr>
        <w:top w:val="none" w:sz="0" w:space="0" w:color="auto"/>
        <w:left w:val="none" w:sz="0" w:space="0" w:color="auto"/>
        <w:bottom w:val="none" w:sz="0" w:space="0" w:color="auto"/>
        <w:right w:val="none" w:sz="0" w:space="0" w:color="auto"/>
      </w:divBdr>
    </w:div>
    <w:div w:id="1367947421">
      <w:bodyDiv w:val="1"/>
      <w:marLeft w:val="0"/>
      <w:marRight w:val="0"/>
      <w:marTop w:val="0"/>
      <w:marBottom w:val="0"/>
      <w:divBdr>
        <w:top w:val="none" w:sz="0" w:space="0" w:color="auto"/>
        <w:left w:val="none" w:sz="0" w:space="0" w:color="auto"/>
        <w:bottom w:val="none" w:sz="0" w:space="0" w:color="auto"/>
        <w:right w:val="none" w:sz="0" w:space="0" w:color="auto"/>
      </w:divBdr>
    </w:div>
    <w:div w:id="1455831965">
      <w:bodyDiv w:val="1"/>
      <w:marLeft w:val="0"/>
      <w:marRight w:val="0"/>
      <w:marTop w:val="0"/>
      <w:marBottom w:val="0"/>
      <w:divBdr>
        <w:top w:val="none" w:sz="0" w:space="0" w:color="auto"/>
        <w:left w:val="none" w:sz="0" w:space="0" w:color="auto"/>
        <w:bottom w:val="none" w:sz="0" w:space="0" w:color="auto"/>
        <w:right w:val="none" w:sz="0" w:space="0" w:color="auto"/>
      </w:divBdr>
    </w:div>
    <w:div w:id="1480269835">
      <w:bodyDiv w:val="1"/>
      <w:marLeft w:val="0"/>
      <w:marRight w:val="0"/>
      <w:marTop w:val="0"/>
      <w:marBottom w:val="0"/>
      <w:divBdr>
        <w:top w:val="none" w:sz="0" w:space="0" w:color="auto"/>
        <w:left w:val="none" w:sz="0" w:space="0" w:color="auto"/>
        <w:bottom w:val="none" w:sz="0" w:space="0" w:color="auto"/>
        <w:right w:val="none" w:sz="0" w:space="0" w:color="auto"/>
      </w:divBdr>
    </w:div>
    <w:div w:id="1530530392">
      <w:bodyDiv w:val="1"/>
      <w:marLeft w:val="0"/>
      <w:marRight w:val="0"/>
      <w:marTop w:val="0"/>
      <w:marBottom w:val="0"/>
      <w:divBdr>
        <w:top w:val="none" w:sz="0" w:space="0" w:color="auto"/>
        <w:left w:val="none" w:sz="0" w:space="0" w:color="auto"/>
        <w:bottom w:val="none" w:sz="0" w:space="0" w:color="auto"/>
        <w:right w:val="none" w:sz="0" w:space="0" w:color="auto"/>
      </w:divBdr>
    </w:div>
    <w:div w:id="1565599237">
      <w:bodyDiv w:val="1"/>
      <w:marLeft w:val="0"/>
      <w:marRight w:val="0"/>
      <w:marTop w:val="0"/>
      <w:marBottom w:val="0"/>
      <w:divBdr>
        <w:top w:val="none" w:sz="0" w:space="0" w:color="auto"/>
        <w:left w:val="none" w:sz="0" w:space="0" w:color="auto"/>
        <w:bottom w:val="none" w:sz="0" w:space="0" w:color="auto"/>
        <w:right w:val="none" w:sz="0" w:space="0" w:color="auto"/>
      </w:divBdr>
    </w:div>
    <w:div w:id="1567521962">
      <w:bodyDiv w:val="1"/>
      <w:marLeft w:val="0"/>
      <w:marRight w:val="0"/>
      <w:marTop w:val="0"/>
      <w:marBottom w:val="0"/>
      <w:divBdr>
        <w:top w:val="none" w:sz="0" w:space="0" w:color="auto"/>
        <w:left w:val="none" w:sz="0" w:space="0" w:color="auto"/>
        <w:bottom w:val="none" w:sz="0" w:space="0" w:color="auto"/>
        <w:right w:val="none" w:sz="0" w:space="0" w:color="auto"/>
      </w:divBdr>
    </w:div>
    <w:div w:id="1587110785">
      <w:bodyDiv w:val="1"/>
      <w:marLeft w:val="0"/>
      <w:marRight w:val="0"/>
      <w:marTop w:val="0"/>
      <w:marBottom w:val="0"/>
      <w:divBdr>
        <w:top w:val="none" w:sz="0" w:space="0" w:color="auto"/>
        <w:left w:val="none" w:sz="0" w:space="0" w:color="auto"/>
        <w:bottom w:val="none" w:sz="0" w:space="0" w:color="auto"/>
        <w:right w:val="none" w:sz="0" w:space="0" w:color="auto"/>
      </w:divBdr>
    </w:div>
    <w:div w:id="1590576490">
      <w:bodyDiv w:val="1"/>
      <w:marLeft w:val="0"/>
      <w:marRight w:val="0"/>
      <w:marTop w:val="0"/>
      <w:marBottom w:val="0"/>
      <w:divBdr>
        <w:top w:val="none" w:sz="0" w:space="0" w:color="auto"/>
        <w:left w:val="none" w:sz="0" w:space="0" w:color="auto"/>
        <w:bottom w:val="none" w:sz="0" w:space="0" w:color="auto"/>
        <w:right w:val="none" w:sz="0" w:space="0" w:color="auto"/>
      </w:divBdr>
    </w:div>
    <w:div w:id="1597245314">
      <w:bodyDiv w:val="1"/>
      <w:marLeft w:val="0"/>
      <w:marRight w:val="0"/>
      <w:marTop w:val="0"/>
      <w:marBottom w:val="0"/>
      <w:divBdr>
        <w:top w:val="none" w:sz="0" w:space="0" w:color="auto"/>
        <w:left w:val="none" w:sz="0" w:space="0" w:color="auto"/>
        <w:bottom w:val="none" w:sz="0" w:space="0" w:color="auto"/>
        <w:right w:val="none" w:sz="0" w:space="0" w:color="auto"/>
      </w:divBdr>
    </w:div>
    <w:div w:id="1748770120">
      <w:bodyDiv w:val="1"/>
      <w:marLeft w:val="0"/>
      <w:marRight w:val="0"/>
      <w:marTop w:val="0"/>
      <w:marBottom w:val="0"/>
      <w:divBdr>
        <w:top w:val="none" w:sz="0" w:space="0" w:color="auto"/>
        <w:left w:val="none" w:sz="0" w:space="0" w:color="auto"/>
        <w:bottom w:val="none" w:sz="0" w:space="0" w:color="auto"/>
        <w:right w:val="none" w:sz="0" w:space="0" w:color="auto"/>
      </w:divBdr>
    </w:div>
    <w:div w:id="1813983146">
      <w:bodyDiv w:val="1"/>
      <w:marLeft w:val="0"/>
      <w:marRight w:val="0"/>
      <w:marTop w:val="0"/>
      <w:marBottom w:val="0"/>
      <w:divBdr>
        <w:top w:val="none" w:sz="0" w:space="0" w:color="auto"/>
        <w:left w:val="none" w:sz="0" w:space="0" w:color="auto"/>
        <w:bottom w:val="none" w:sz="0" w:space="0" w:color="auto"/>
        <w:right w:val="none" w:sz="0" w:space="0" w:color="auto"/>
      </w:divBdr>
    </w:div>
    <w:div w:id="1868175071">
      <w:bodyDiv w:val="1"/>
      <w:marLeft w:val="0"/>
      <w:marRight w:val="0"/>
      <w:marTop w:val="0"/>
      <w:marBottom w:val="0"/>
      <w:divBdr>
        <w:top w:val="none" w:sz="0" w:space="0" w:color="auto"/>
        <w:left w:val="none" w:sz="0" w:space="0" w:color="auto"/>
        <w:bottom w:val="none" w:sz="0" w:space="0" w:color="auto"/>
        <w:right w:val="none" w:sz="0" w:space="0" w:color="auto"/>
      </w:divBdr>
    </w:div>
    <w:div w:id="1882815903">
      <w:bodyDiv w:val="1"/>
      <w:marLeft w:val="0"/>
      <w:marRight w:val="0"/>
      <w:marTop w:val="0"/>
      <w:marBottom w:val="0"/>
      <w:divBdr>
        <w:top w:val="none" w:sz="0" w:space="0" w:color="auto"/>
        <w:left w:val="none" w:sz="0" w:space="0" w:color="auto"/>
        <w:bottom w:val="none" w:sz="0" w:space="0" w:color="auto"/>
        <w:right w:val="none" w:sz="0" w:space="0" w:color="auto"/>
      </w:divBdr>
    </w:div>
    <w:div w:id="1931965317">
      <w:bodyDiv w:val="1"/>
      <w:marLeft w:val="0"/>
      <w:marRight w:val="0"/>
      <w:marTop w:val="0"/>
      <w:marBottom w:val="0"/>
      <w:divBdr>
        <w:top w:val="none" w:sz="0" w:space="0" w:color="auto"/>
        <w:left w:val="none" w:sz="0" w:space="0" w:color="auto"/>
        <w:bottom w:val="none" w:sz="0" w:space="0" w:color="auto"/>
        <w:right w:val="none" w:sz="0" w:space="0" w:color="auto"/>
      </w:divBdr>
    </w:div>
    <w:div w:id="1978219806">
      <w:bodyDiv w:val="1"/>
      <w:marLeft w:val="0"/>
      <w:marRight w:val="0"/>
      <w:marTop w:val="0"/>
      <w:marBottom w:val="0"/>
      <w:divBdr>
        <w:top w:val="none" w:sz="0" w:space="0" w:color="auto"/>
        <w:left w:val="none" w:sz="0" w:space="0" w:color="auto"/>
        <w:bottom w:val="none" w:sz="0" w:space="0" w:color="auto"/>
        <w:right w:val="none" w:sz="0" w:space="0" w:color="auto"/>
      </w:divBdr>
    </w:div>
    <w:div w:id="210364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Emm13</b:Tag>
    <b:SourceType>InternetSite</b:SourceType>
    <b:Guid>{F3E01DAB-CD1D-4C7A-9849-716FBCC03ACB}</b:Guid>
    <b:Author>
      <b:Author>
        <b:NameList>
          <b:Person>
            <b:Last>Keller</b:Last>
            <b:First>Emma</b:First>
            <b:Middle>G</b:Middle>
          </b:Person>
        </b:NameList>
      </b:Author>
    </b:Author>
    <b:Title>Yahoo CEO Marissa Mayer's work-from-home memo is from bygone era</b:Title>
    <b:Year>2013</b:Year>
    <b:YearAccessed>2018</b:YearAccessed>
    <b:MonthAccessed>January</b:MonthAccessed>
    <b:DayAccessed>11</b:DayAccessed>
    <b:URL>https://www.theguardian.com/commentisfree/2013/feb/26/yahoo-ceo-marissa-mayer-memo-telecomute</b:URL>
    <b:RefOrder>5</b:RefOrder>
  </b:Source>
  <b:Source>
    <b:Tag>Mar133</b:Tag>
    <b:SourceType>InternetSite</b:SourceType>
    <b:Guid>{4D4C260C-ACAB-429D-B3AA-A20B747D254A}</b:Guid>
    <b:Author>
      <b:Author>
        <b:NameList>
          <b:Person>
            <b:Last>Ryan</b:Last>
            <b:First>Margaret</b:First>
          </b:Person>
        </b:NameList>
      </b:Author>
    </b:Author>
    <b:Title>Teleworking: The myth of working from home</b:Title>
    <b:Year>2013</b:Year>
    <b:YearAccessed>2018</b:YearAccessed>
    <b:MonthAccessed>January</b:MonthAccessed>
    <b:DayAccessed>11</b:DayAccessed>
    <b:URL>http://www.bbc.com/news/magazine-21588760</b:URL>
    <b:RefOrder>8</b:RefOrder>
  </b:Source>
  <b:Source>
    <b:Tag>Hea13</b:Tag>
    <b:SourceType>InternetSite</b:SourceType>
    <b:Guid>{D1CA2299-2355-4945-8FBC-8DB41D384598}</b:Guid>
    <b:Author>
      <b:Author>
        <b:NameList>
          <b:Person>
            <b:Last>McGregor</b:Last>
            <b:First>Heather</b:First>
          </b:Person>
        </b:NameList>
      </b:Author>
    </b:Author>
    <b:Title>Heather McGregor: 'Working from home is the future'</b:Title>
    <b:Year>2013</b:Year>
    <b:YearAccessed>2018</b:YearAccessed>
    <b:MonthAccessed>January</b:MonthAccessed>
    <b:DayAccessed>11</b:DayAccessed>
    <b:URL>https://www.theguardian.com/money/2013/mar/02/working-from-home-heather-mcgregor</b:URL>
    <b:RefOrder>10</b:RefOrder>
  </b:Source>
  <b:Source>
    <b:Tag>Ale131</b:Tag>
    <b:SourceType>InternetSite</b:SourceType>
    <b:Guid>{4F3CBB7E-02F9-4635-BE54-46D0EDB0AC6F}</b:Guid>
    <b:Author>
      <b:Author>
        <b:NameList>
          <b:Person>
            <b:Last>Shulman</b:Last>
            <b:First>Alexandra</b:First>
          </b:Person>
        </b:NameList>
      </b:Author>
    </b:Author>
    <b:Title>Alexandra Shulman on working from home: it's not an adequate alternative</b:Title>
    <b:Year>2013</b:Year>
    <b:YearAccessed>2018</b:YearAccessed>
    <b:MonthAccessed>January</b:MonthAccessed>
    <b:DayAccessed>11</b:DayAccessed>
    <b:URL>https://www.theguardian.com/money/2013/mar/02/alexandra-shulman-working-from-home</b:URL>
    <b:RefOrder>12</b:RefOrder>
  </b:Source>
  <b:Source>
    <b:Tag>Bat15</b:Tag>
    <b:SourceType>JournalArticle</b:SourceType>
    <b:Guid>{B90E5314-AE6D-4E58-B2D3-BB5982937DD8}</b:Guid>
    <b:Title>Work from home: A boon or a bane? The missing piece of employee cost</b:Title>
    <b:JournalName>Research Gate</b:JournalName>
    <b:Year>2015</b:Year>
    <b:Pages>34-45</b:Pages>
    <b:Volume>7</b:Volume>
    <b:Issue>1</b:Issue>
    <b:Author>
      <b:Author>
        <b:NameList>
          <b:Person>
            <b:Last>Bathini</b:Last>
            <b:First>Dharma</b:First>
            <b:Middle>Raju</b:Middle>
          </b:Person>
          <b:Person>
            <b:Last>Kandathil</b:Last>
            <b:First>George</b:First>
          </b:Person>
        </b:NameList>
      </b:Author>
    </b:Author>
    <b:YearAccessed>2018</b:YearAccessed>
    <b:RefOrder>1</b:RefOrder>
  </b:Source>
  <b:Source>
    <b:Tag>Neh13</b:Tag>
    <b:SourceType>InternetSite</b:SourceType>
    <b:Guid>{159A1854-E775-4083-9E7E-17A7B157ACAF}</b:Guid>
    <b:Title>Work From Home: Boon or Bane?</b:Title>
    <b:Year>2013</b:Year>
    <b:Author>
      <b:Author>
        <b:NameList>
          <b:Person>
            <b:Last>Borkar</b:Last>
            <b:First>Neha</b:First>
          </b:Person>
        </b:NameList>
      </b:Author>
    </b:Author>
    <b:YearAccessed>2018</b:YearAccessed>
    <b:MonthAccessed>January</b:MonthAccessed>
    <b:DayAccessed>12</b:DayAccessed>
    <b:URL>https://www.indiatimes.com/lifestyle/work-and-life/work-from-home-boon-or-bane-65691.html</b:URL>
    <b:RefOrder>2</b:RefOrder>
  </b:Source>
  <b:Source>
    <b:Tag>Anu13</b:Tag>
    <b:SourceType>InternetSite</b:SourceType>
    <b:Guid>{17E66442-47F8-4782-9415-10DFE7659942}</b:Guid>
    <b:Author>
      <b:Author>
        <b:NameList>
          <b:Person>
            <b:Last>Anuj</b:Last>
          </b:Person>
        </b:NameList>
      </b:Author>
    </b:Author>
    <b:Title>Is Working from Home a Boon or a Bane for IT Professionals?</b:Title>
    <b:Year>2013</b:Year>
    <b:YearAccessed>2018</b:YearAccessed>
    <b:MonthAccessed>January</b:MonthAccessed>
    <b:DayAccessed>12</b:DayAccessed>
    <b:URL>https://www.techwell.com/techwell-insights/2013/05/working-home-boon-or-bane-it-professionals</b:URL>
    <b:RefOrder>3</b:RefOrder>
  </b:Source>
  <b:Source>
    <b:Tag>Lat15</b:Tag>
    <b:SourceType>InternetSite</b:SourceType>
    <b:Guid>{1F793056-DB89-4A7B-AAFA-40C4216392CE}</b:Guid>
    <b:Author>
      <b:Author>
        <b:NameList>
          <b:Person>
            <b:Last>Srinivasan</b:Last>
            <b:First>Latha</b:First>
          </b:Person>
        </b:NameList>
      </b:Author>
    </b:Author>
    <b:Title>Work from home option - Boon or bane for startups?</b:Title>
    <b:Year>2015</b:Year>
    <b:YearAccessed>2018</b:YearAccessed>
    <b:MonthAccessed>January</b:MonthAccessed>
    <b:DayAccessed>12</b:DayAccessed>
    <b:URL>https://www.linkedin.com/pulse/work-from-home-option-boon-bane-startups-latha-srinivasan/</b:URL>
    <b:RefOrder>4</b:RefOrder>
  </b:Source>
  <b:Source>
    <b:Tag>Nic151</b:Tag>
    <b:SourceType>JournalArticle</b:SourceType>
    <b:Guid>{A9D36A0E-C9C0-405E-A636-620B79438AA8}</b:Guid>
    <b:Title>Gauging Perceived Benefits from ‘Working from Home’ as a Job Benefit</b:Title>
    <b:Year>2015</b:Year>
    <b:Author>
      <b:Author>
        <b:NameList>
          <b:Person>
            <b:Last>Church</b:Last>
            <b:First>Nicole</b:First>
            <b:Middle>Farideh</b:Middle>
          </b:Person>
        </b:NameList>
      </b:Author>
    </b:Author>
    <b:JournalName>International Journal of Business and Economic Development</b:JournalName>
    <b:Pages>81-89</b:Pages>
    <b:Volume>3</b:Volume>
    <b:Issue>3</b:Issue>
    <b:RefOrder>6</b:RefOrder>
  </b:Source>
  <b:Source>
    <b:Tag>Got13</b:Tag>
    <b:SourceType>InternetSite</b:SourceType>
    <b:Guid>{B05BA50E-23B6-49ED-8F82-98E9162441BC}</b:Guid>
    <b:Title>Benefits of Working From Home for Businesses</b:Title>
    <b:Year>2013</b:Year>
    <b:Author>
      <b:Author>
        <b:NameList>
          <b:Person>
            <b:Last>Gotomeeting.co.uk</b:Last>
          </b:Person>
        </b:NameList>
      </b:Author>
    </b:Author>
    <b:YearAccessed>2018</b:YearAccessed>
    <b:MonthAccessed>January</b:MonthAccessed>
    <b:DayAccessed>12</b:DayAccessed>
    <b:URL>https://resources.gotomeeting.co.uk/h/i/229624501-benefits-of-working-from-home-for-businesses</b:URL>
    <b:RefOrder>7</b:RefOrder>
  </b:Source>
  <b:Source>
    <b:Tag>Meg171</b:Tag>
    <b:SourceType>InternetSite</b:SourceType>
    <b:Guid>{2DFDAF95-D3B1-42CB-9D87-3BB08D613AE3}</b:Guid>
    <b:Author>
      <b:Author>
        <b:NameList>
          <b:Person>
            <b:Last>McArdle</b:Last>
            <b:First>Megan</b:First>
          </b:Person>
        </b:NameList>
      </b:Author>
    </b:Author>
    <b:Title>The disadvantages of working from home</b:Title>
    <b:Year>2017</b:Year>
    <b:YearAccessed>2018</b:YearAccessed>
    <b:MonthAccessed>January</b:MonthAccessed>
    <b:DayAccessed>12</b:DayAccessed>
    <b:URL>http://www.livemint.com/Opinion/ZwGXwplM39J3YQY229LkaM/The-disadvantages-of-working-from-home.html</b:URL>
    <b:RefOrder>9</b:RefOrder>
  </b:Source>
  <b:Source>
    <b:Tag>Rac161</b:Tag>
    <b:SourceType>InternetSite</b:SourceType>
    <b:Guid>{E9131370-B1BB-4714-8712-48E5E7601C84}</b:Guid>
    <b:Author>
      <b:Author>
        <b:NameList>
          <b:Person>
            <b:Last>Go</b:Last>
            <b:First>Rachel</b:First>
          </b:Person>
        </b:NameList>
      </b:Author>
    </b:Author>
    <b:Title>7 Deadly Disadvantages of Working from Home and How to Counter Them</b:Title>
    <b:Year>2016</b:Year>
    <b:YearAccessed>2018</b:YearAccessed>
    <b:MonthAccessed>January</b:MonthAccessed>
    <b:DayAccessed>12</b:DayAccessed>
    <b:URL>https://blog.hubstaff.com/disadvantages-of-working-from-home/</b:URL>
    <b:RefOrder>11</b:RefOrder>
  </b:Source>
  <b:Source>
    <b:Tag>Lor12</b:Tag>
    <b:SourceType>InternetSite</b:SourceType>
    <b:Guid>{77D88427-573D-4177-847C-16D1153B6530}</b:Guid>
    <b:Author>
      <b:Author>
        <b:NameList>
          <b:Person>
            <b:Last>Mancera</b:Last>
            <b:First>Lor</b:First>
          </b:Person>
        </b:NameList>
      </b:Author>
    </b:Author>
    <b:Title>Working from Home has Benefits, But These 4 Drawbacks are Worth Considering</b:Title>
    <b:Year>2012</b:Year>
    <b:YearAccessed>2018</b:YearAccessed>
    <b:MonthAccessed>January</b:MonthAccessed>
    <b:DayAccessed>12</b:DayAccessed>
    <b:URL>http://www.classycareergirl.com/2016/03/working-from-home-drawbacks/</b:URL>
    <b:RefOrder>14</b:RefOrder>
  </b:Source>
  <b:Source>
    <b:Tag>UAS15</b:Tag>
    <b:SourceType>Report</b:SourceType>
    <b:Guid>{FF2351C8-A9A9-48C3-92F5-C85F24B23829}</b:Guid>
    <b:Title>How to choose a research methodology? </b:Title>
    <b:Year>2015</b:Year>
    <b:Author>
      <b:Author>
        <b:NameList>
          <b:Person>
            <b:Last>UASNS</b:Last>
          </b:Person>
        </b:NameList>
      </b:Author>
    </b:Author>
    <b:Publisher>NW</b:Publisher>
    <b:City>Switzerland</b:City>
    <b:RefOrder>13</b:RefOrder>
  </b:Source>
</b:Sources>
</file>

<file path=customXml/itemProps1.xml><?xml version="1.0" encoding="utf-8"?>
<ds:datastoreItem xmlns:ds="http://schemas.openxmlformats.org/officeDocument/2006/customXml" ds:itemID="{F67D6D6A-30D5-4795-834C-A151E9419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9</Pages>
  <Words>2463</Words>
  <Characters>14040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Turnit Great</cp:lastModifiedBy>
  <cp:revision>7</cp:revision>
  <dcterms:created xsi:type="dcterms:W3CDTF">2018-01-10T09:49:00Z</dcterms:created>
  <dcterms:modified xsi:type="dcterms:W3CDTF">2018-01-12T11:42:00Z</dcterms:modified>
</cp:coreProperties>
</file>