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37421B" w:rsidRDefault="0037421B" w14:paraId="3E147744" w14:textId="4DFEE964">
      <w:pPr>
        <w:spacing w:line="360" w:lineRule="auto"/>
        <w:rPr>
          <w:rFonts w:ascii="Calibri" w:hAnsi="Calibri" w:eastAsia="Calibri" w:cs="Calibri"/>
        </w:rPr>
        <w:pPrChange w:author="Allison Dight (2318460)" w:date="2024-07-28T17:25:00Z" w16du:dateUtc="2024-07-28T16:25:00Z" w:id="0">
          <w:pPr/>
        </w:pPrChange>
      </w:pPr>
    </w:p>
    <w:p w:rsidR="00F71DC0" w:rsidP="1191615D" w:rsidRDefault="00C7505C" w14:paraId="6BC3811E" w14:textId="77777777">
      <w:pPr>
        <w:pStyle w:val="paragraph"/>
        <w:spacing w:before="0" w:beforeAutospacing="0" w:after="0" w:afterAutospacing="0" w:line="360" w:lineRule="auto"/>
        <w:textAlignment w:val="baseline"/>
        <w:rPr>
          <w:rFonts w:ascii="Calibri" w:hAnsi="Calibri" w:eastAsia="Calibri" w:cs="Calibri"/>
          <w:color w:val="000000"/>
        </w:rPr>
      </w:pPr>
      <w:r>
        <w:rPr>
          <w:noProof/>
        </w:rPr>
        <w:drawing>
          <wp:inline distT="0" distB="0" distL="0" distR="0" wp14:anchorId="25CD62A7" wp14:editId="00E9A87B">
            <wp:extent cx="2200275" cy="742950"/>
            <wp:effectExtent l="0" t="0" r="9525" b="0"/>
            <wp:docPr id="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rsidR="00F71DC0" w:rsidP="1785172E" w:rsidRDefault="00F71DC0" w14:paraId="384B827D" w14:textId="60AA61C9">
      <w:pPr>
        <w:pStyle w:val="paragraph"/>
        <w:spacing w:before="0" w:beforeAutospacing="off" w:after="0" w:afterAutospacing="off" w:line="360" w:lineRule="auto"/>
        <w:jc w:val="center"/>
        <w:textAlignment w:val="baseline"/>
        <w:rPr>
          <w:rFonts w:ascii="Arial Nova" w:hAnsi="Arial Nova" w:eastAsia="Arial Nova" w:cs="Arial Nova"/>
          <w:sz w:val="24"/>
          <w:szCs w:val="24"/>
        </w:rPr>
      </w:pPr>
    </w:p>
    <w:p w:rsidRPr="00F71DC0" w:rsidR="00F71DC0" w:rsidP="1785172E" w:rsidRDefault="00F71DC0" w14:paraId="6BF7A70A" w14:textId="463D49F8">
      <w:pPr>
        <w:pStyle w:val="paragraph"/>
        <w:spacing w:before="0" w:beforeAutospacing="off" w:after="0" w:afterAutospacing="off" w:line="360" w:lineRule="auto"/>
        <w:textAlignment w:val="baseline"/>
        <w:rPr>
          <w:rFonts w:ascii="Arial Nova" w:hAnsi="Arial Nova" w:eastAsia="Arial Nova" w:cs="Arial Nova"/>
          <w:sz w:val="24"/>
          <w:szCs w:val="24"/>
        </w:rPr>
      </w:pPr>
      <w:r w:rsidRPr="1785172E" w:rsidR="00F71DC0">
        <w:rPr>
          <w:rFonts w:ascii="Arial Nova" w:hAnsi="Arial Nova" w:eastAsia="Arial Nova" w:cs="Arial Nova"/>
          <w:color w:val="000000" w:themeColor="text1" w:themeTint="FF" w:themeShade="FF"/>
          <w:sz w:val="24"/>
          <w:szCs w:val="24"/>
        </w:rPr>
        <w:t> </w:t>
      </w:r>
    </w:p>
    <w:tbl>
      <w:tblPr>
        <w:tblW w:w="90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685"/>
        <w:gridCol w:w="6315"/>
      </w:tblGrid>
      <w:tr w:rsidRPr="00F71DC0" w:rsidR="00F71DC0" w:rsidTr="1785172E" w14:paraId="00F893C5" w14:textId="77777777">
        <w:trPr>
          <w:trHeight w:val="735"/>
        </w:trPr>
        <w:tc>
          <w:tcPr>
            <w:tcW w:w="26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F71DC0" w:rsidR="00F71DC0" w:rsidP="1785172E" w:rsidRDefault="2EFF50CB" w14:paraId="16D0260B" w14:textId="77777777" w14:noSpellErr="1">
            <w:pPr>
              <w:spacing w:after="0" w:line="360" w:lineRule="auto"/>
              <w:textAlignment w:val="baseline"/>
              <w:rPr>
                <w:rFonts w:ascii="Arial Nova" w:hAnsi="Arial Nova" w:eastAsia="Arial Nova" w:cs="Arial Nova"/>
                <w:b w:val="0"/>
                <w:bCs w:val="0"/>
                <w:kern w:val="0"/>
                <w:sz w:val="24"/>
                <w:szCs w:val="24"/>
                <w:lang w:eastAsia="zh-CN"/>
                <w14:ligatures w14:val="none"/>
              </w:rPr>
            </w:pPr>
            <w:r w:rsidRPr="1785172E" w:rsidR="441121E6">
              <w:rPr>
                <w:rFonts w:ascii="Arial Nova" w:hAnsi="Arial Nova" w:eastAsia="Arial Nova" w:cs="Arial Nova"/>
                <w:b w:val="0"/>
                <w:bCs w:val="0"/>
                <w:kern w:val="0"/>
                <w:sz w:val="24"/>
                <w:szCs w:val="24"/>
                <w:lang w:eastAsia="zh-CN"/>
                <w14:ligatures w14:val="none"/>
              </w:rPr>
              <w:t>Student Name: </w:t>
            </w:r>
          </w:p>
        </w:tc>
        <w:tc>
          <w:tcPr>
            <w:tcW w:w="631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00F71DC0" w:rsidP="1785172E" w:rsidRDefault="2EFF50CB" w14:paraId="74D5EEBE" w14:textId="37DAD4C4">
            <w:pPr>
              <w:pStyle w:val="Normal"/>
              <w:spacing w:after="0" w:line="360" w:lineRule="auto"/>
              <w:textAlignment w:val="baseline"/>
              <w:rPr>
                <w:rFonts w:ascii="Arial Nova" w:hAnsi="Arial Nova" w:eastAsia="Arial Nova" w:cs="Arial Nova"/>
                <w:b w:val="0"/>
                <w:bCs w:val="0"/>
                <w:sz w:val="24"/>
                <w:szCs w:val="24"/>
                <w:lang w:eastAsia="zh-CN"/>
              </w:rPr>
            </w:pPr>
            <w:r w:rsidRPr="1785172E" w:rsidR="441121E6">
              <w:rPr>
                <w:rFonts w:ascii="Arial Nova" w:hAnsi="Arial Nova" w:eastAsia="Arial Nova" w:cs="Arial Nova"/>
                <w:b w:val="0"/>
                <w:bCs w:val="0"/>
                <w:kern w:val="0"/>
                <w:sz w:val="24"/>
                <w:szCs w:val="24"/>
                <w:lang w:eastAsia="zh-CN"/>
                <w14:ligatures w14:val="none"/>
              </w:rPr>
              <w:t> </w:t>
            </w:r>
            <w:r w:rsidRPr="1785172E" w:rsidR="226EDEB9">
              <w:rPr>
                <w:rFonts w:ascii="Arial Nova" w:hAnsi="Arial Nova" w:eastAsia="Arial Nova" w:cs="Arial Nova"/>
                <w:b w:val="0"/>
                <w:bCs w:val="0"/>
                <w:kern w:val="0"/>
                <w:sz w:val="24"/>
                <w:szCs w:val="24"/>
                <w:lang w:eastAsia="zh-CN"/>
                <w14:ligatures w14:val="none"/>
              </w:rPr>
              <w:t xml:space="preserve"> A</w:t>
            </w:r>
            <w:r w:rsidRPr="1785172E" w:rsidR="226EDEB9">
              <w:rPr>
                <w:rFonts w:ascii="Arial Nova" w:hAnsi="Arial Nova" w:eastAsia="Arial Nova" w:cs="Arial Nova"/>
                <w:b w:val="0"/>
                <w:bCs w:val="0"/>
                <w:sz w:val="24"/>
                <w:szCs w:val="24"/>
                <w:lang w:eastAsia="zh-CN"/>
              </w:rPr>
              <w:t>llison</w:t>
            </w:r>
            <w:r w:rsidRPr="1785172E" w:rsidR="226EDEB9">
              <w:rPr>
                <w:rFonts w:ascii="Arial Nova" w:hAnsi="Arial Nova" w:eastAsia="Arial Nova" w:cs="Arial Nova"/>
                <w:b w:val="0"/>
                <w:bCs w:val="0"/>
                <w:sz w:val="24"/>
                <w:szCs w:val="24"/>
                <w:lang w:eastAsia="zh-CN"/>
              </w:rPr>
              <w:t xml:space="preserve"> Dight</w:t>
            </w:r>
          </w:p>
          <w:p w:rsidR="00F71DC0" w:rsidP="1785172E" w:rsidRDefault="2EFF50CB" w14:paraId="62F0C450" w14:textId="67ACF690">
            <w:pPr>
              <w:spacing w:after="0" w:line="360" w:lineRule="auto"/>
              <w:textAlignment w:val="baseline"/>
              <w:rPr>
                <w:rFonts w:ascii="Arial Nova" w:hAnsi="Arial Nova" w:eastAsia="Arial Nova" w:cs="Arial Nova"/>
                <w:b w:val="0"/>
                <w:bCs w:val="0"/>
                <w:kern w:val="0"/>
                <w:sz w:val="24"/>
                <w:szCs w:val="24"/>
                <w:lang w:eastAsia="zh-CN"/>
                <w14:ligatures w14:val="none"/>
              </w:rPr>
            </w:pPr>
          </w:p>
          <w:p w:rsidRPr="00F71DC0" w:rsidR="00F71DC0" w:rsidP="1785172E" w:rsidRDefault="7F2AD0C0" w14:paraId="4A502DC4" w14:textId="52BC3C6B">
            <w:pPr>
              <w:spacing w:after="0" w:line="360" w:lineRule="auto"/>
              <w:textAlignment w:val="baseline"/>
              <w:rPr>
                <w:rFonts w:ascii="Arial Nova" w:hAnsi="Arial Nova" w:eastAsia="Arial Nova" w:cs="Arial Nova"/>
                <w:b w:val="0"/>
                <w:bCs w:val="0"/>
                <w:kern w:val="0"/>
                <w:sz w:val="24"/>
                <w:szCs w:val="24"/>
                <w:lang w:eastAsia="zh-CN"/>
                <w14:ligatures w14:val="none"/>
              </w:rPr>
            </w:pPr>
          </w:p>
        </w:tc>
      </w:tr>
      <w:tr w:rsidRPr="00F71DC0" w:rsidR="00F71DC0" w:rsidTr="1785172E" w14:paraId="3C0CEDF1" w14:textId="77777777">
        <w:trPr>
          <w:trHeight w:val="300"/>
        </w:trPr>
        <w:tc>
          <w:tcPr>
            <w:tcW w:w="26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F71DC0" w:rsidR="00F71DC0" w:rsidP="1785172E" w:rsidRDefault="2EFF50CB" w14:paraId="5B499EB1" w14:textId="77777777" w14:noSpellErr="1">
            <w:pPr>
              <w:spacing w:after="0" w:line="360" w:lineRule="auto"/>
              <w:textAlignment w:val="baseline"/>
              <w:rPr>
                <w:rFonts w:ascii="Arial Nova" w:hAnsi="Arial Nova" w:eastAsia="Arial Nova" w:cs="Arial Nova"/>
                <w:b w:val="0"/>
                <w:bCs w:val="0"/>
                <w:kern w:val="0"/>
                <w:sz w:val="24"/>
                <w:szCs w:val="24"/>
                <w:lang w:eastAsia="zh-CN"/>
                <w14:ligatures w14:val="none"/>
              </w:rPr>
            </w:pPr>
            <w:r w:rsidRPr="1785172E" w:rsidR="441121E6">
              <w:rPr>
                <w:rFonts w:ascii="Arial Nova" w:hAnsi="Arial Nova" w:eastAsia="Arial Nova" w:cs="Arial Nova"/>
                <w:b w:val="0"/>
                <w:bCs w:val="0"/>
                <w:kern w:val="0"/>
                <w:sz w:val="24"/>
                <w:szCs w:val="24"/>
                <w:lang w:eastAsia="zh-CN"/>
                <w14:ligatures w14:val="none"/>
              </w:rPr>
              <w:t>Student Number: </w:t>
            </w:r>
          </w:p>
        </w:tc>
        <w:tc>
          <w:tcPr>
            <w:tcW w:w="631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00F71DC0" w:rsidP="1785172E" w:rsidRDefault="2EFF50CB" w14:paraId="4EA012A0" w14:textId="757AD7B4">
            <w:pPr>
              <w:spacing w:after="0" w:line="360" w:lineRule="auto"/>
              <w:textAlignment w:val="baseline"/>
              <w:rPr>
                <w:rFonts w:ascii="Arial Nova" w:hAnsi="Arial Nova" w:eastAsia="Arial Nova" w:cs="Arial Nova"/>
                <w:b w:val="0"/>
                <w:bCs w:val="0"/>
                <w:kern w:val="0"/>
                <w:sz w:val="24"/>
                <w:szCs w:val="24"/>
                <w:lang w:eastAsia="zh-CN"/>
                <w14:ligatures w14:val="none"/>
              </w:rPr>
            </w:pPr>
            <w:r w:rsidRPr="1785172E" w:rsidR="441121E6">
              <w:rPr>
                <w:rFonts w:ascii="Arial Nova" w:hAnsi="Arial Nova" w:eastAsia="Arial Nova" w:cs="Arial Nova"/>
                <w:b w:val="0"/>
                <w:bCs w:val="0"/>
                <w:kern w:val="0"/>
                <w:sz w:val="24"/>
                <w:szCs w:val="24"/>
                <w:lang w:eastAsia="zh-CN"/>
                <w14:ligatures w14:val="none"/>
              </w:rPr>
              <w:t> </w:t>
            </w:r>
          </w:p>
          <w:p w:rsidRPr="00F71DC0" w:rsidR="00F71DC0" w:rsidP="1785172E" w:rsidRDefault="00F71DC0" w14:paraId="52C7ADA3" w14:textId="7282B614">
            <w:pPr>
              <w:pStyle w:val="Normal"/>
              <w:spacing w:after="0" w:line="360" w:lineRule="auto"/>
              <w:textAlignment w:val="baseline"/>
              <w:rPr>
                <w:rFonts w:ascii="Arial Nova" w:hAnsi="Arial Nova" w:eastAsia="Arial Nova" w:cs="Arial Nova"/>
                <w:b w:val="0"/>
                <w:bCs w:val="0"/>
                <w:sz w:val="24"/>
                <w:szCs w:val="24"/>
                <w:lang w:eastAsia="zh-CN"/>
              </w:rPr>
            </w:pPr>
            <w:r w:rsidRPr="1785172E" w:rsidR="333CB396">
              <w:rPr>
                <w:rFonts w:ascii="Arial Nova" w:hAnsi="Arial Nova" w:eastAsia="Arial Nova" w:cs="Arial Nova"/>
                <w:b w:val="0"/>
                <w:bCs w:val="0"/>
                <w:sz w:val="24"/>
                <w:szCs w:val="24"/>
                <w:lang w:eastAsia="zh-CN"/>
              </w:rPr>
              <w:t xml:space="preserve"> 2318460</w:t>
            </w:r>
          </w:p>
          <w:p w:rsidRPr="00F71DC0" w:rsidR="00F71DC0" w:rsidP="1785172E" w:rsidRDefault="00F71DC0" w14:paraId="3259DA00" w14:textId="1BF9193C">
            <w:pPr>
              <w:spacing w:after="0" w:line="360" w:lineRule="auto"/>
              <w:textAlignment w:val="baseline"/>
              <w:rPr>
                <w:rFonts w:ascii="Arial Nova" w:hAnsi="Arial Nova" w:eastAsia="Arial Nova" w:cs="Arial Nova"/>
                <w:b w:val="0"/>
                <w:bCs w:val="0"/>
                <w:kern w:val="0"/>
                <w:sz w:val="24"/>
                <w:szCs w:val="24"/>
                <w:lang w:eastAsia="zh-CN"/>
                <w14:ligatures w14:val="none"/>
              </w:rPr>
            </w:pPr>
          </w:p>
        </w:tc>
      </w:tr>
      <w:tr w:rsidRPr="00F71DC0" w:rsidR="00F71DC0" w:rsidTr="1785172E" w14:paraId="65F26DE5" w14:textId="77777777">
        <w:trPr>
          <w:trHeight w:val="300"/>
        </w:trPr>
        <w:tc>
          <w:tcPr>
            <w:tcW w:w="26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F71DC0" w:rsidR="00F71DC0" w:rsidP="1785172E" w:rsidRDefault="2EFF50CB" w14:paraId="57111C61" w14:textId="77777777" w14:noSpellErr="1">
            <w:pPr>
              <w:spacing w:after="0" w:line="360" w:lineRule="auto"/>
              <w:textAlignment w:val="baseline"/>
              <w:rPr>
                <w:rFonts w:ascii="Arial Nova" w:hAnsi="Arial Nova" w:eastAsia="Arial Nova" w:cs="Arial Nova"/>
                <w:b w:val="0"/>
                <w:bCs w:val="0"/>
                <w:kern w:val="0"/>
                <w:sz w:val="24"/>
                <w:szCs w:val="24"/>
                <w:lang w:eastAsia="zh-CN"/>
                <w14:ligatures w14:val="none"/>
              </w:rPr>
            </w:pPr>
            <w:r w:rsidRPr="1785172E" w:rsidR="441121E6">
              <w:rPr>
                <w:rFonts w:ascii="Arial Nova" w:hAnsi="Arial Nova" w:eastAsia="Arial Nova" w:cs="Arial Nova"/>
                <w:b w:val="0"/>
                <w:bCs w:val="0"/>
                <w:kern w:val="0"/>
                <w:sz w:val="24"/>
                <w:szCs w:val="24"/>
                <w:lang w:eastAsia="zh-CN"/>
                <w14:ligatures w14:val="none"/>
              </w:rPr>
              <w:t>Module No: </w:t>
            </w:r>
          </w:p>
        </w:tc>
        <w:tc>
          <w:tcPr>
            <w:tcW w:w="631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00F71DC0" w:rsidP="1785172E" w:rsidRDefault="0DE10B70" w14:paraId="44FC687D" w14:textId="669DB24A">
            <w:pPr>
              <w:spacing w:after="0" w:line="360" w:lineRule="auto"/>
              <w:textAlignment w:val="baseline"/>
              <w:rPr>
                <w:rFonts w:ascii="Arial Nova" w:hAnsi="Arial Nova" w:eastAsia="Arial Nova" w:cs="Arial Nova"/>
                <w:b w:val="0"/>
                <w:bCs w:val="0"/>
                <w:color w:val="000000"/>
                <w:kern w:val="0"/>
                <w:sz w:val="24"/>
                <w:szCs w:val="24"/>
                <w:lang w:eastAsia="zh-CN"/>
                <w14:ligatures w14:val="none"/>
              </w:rPr>
            </w:pPr>
          </w:p>
          <w:p w:rsidRPr="00F71DC0" w:rsidR="00F71DC0" w:rsidP="1785172E" w:rsidRDefault="00F71DC0" w14:paraId="04998048" w14:textId="0B74440C">
            <w:pPr>
              <w:pStyle w:val="Normal"/>
              <w:spacing w:after="0" w:line="360" w:lineRule="auto"/>
              <w:textAlignment w:val="baseline"/>
              <w:rPr>
                <w:rFonts w:ascii="Arial Nova" w:hAnsi="Arial Nova" w:eastAsia="Arial Nova" w:cs="Arial Nova"/>
                <w:b w:val="0"/>
                <w:bCs w:val="0"/>
                <w:color w:val="000000" w:themeColor="text1" w:themeTint="FF" w:themeShade="FF"/>
                <w:sz w:val="24"/>
                <w:szCs w:val="24"/>
                <w:lang w:eastAsia="zh-CN"/>
              </w:rPr>
            </w:pPr>
            <w:r w:rsidRPr="1785172E" w:rsidR="45F586D2">
              <w:rPr>
                <w:rFonts w:ascii="Arial Nova" w:hAnsi="Arial Nova" w:eastAsia="Arial Nova" w:cs="Arial Nova"/>
                <w:b w:val="0"/>
                <w:bCs w:val="0"/>
                <w:sz w:val="24"/>
                <w:szCs w:val="24"/>
                <w:lang w:eastAsia="zh-CN"/>
              </w:rPr>
              <w:t xml:space="preserve">  B</w:t>
            </w:r>
            <w:r w:rsidRPr="1785172E" w:rsidR="45F586D2">
              <w:rPr>
                <w:rFonts w:ascii="Arial Nova" w:hAnsi="Arial Nova" w:eastAsia="Arial Nova" w:cs="Arial Nova"/>
                <w:b w:val="0"/>
                <w:bCs w:val="0"/>
                <w:color w:val="000000" w:themeColor="text1" w:themeTint="FF" w:themeShade="FF"/>
                <w:sz w:val="24"/>
                <w:szCs w:val="24"/>
                <w:lang w:eastAsia="zh-CN"/>
              </w:rPr>
              <w:t>MSK4014</w:t>
            </w:r>
          </w:p>
          <w:p w:rsidRPr="00F71DC0" w:rsidR="00F71DC0" w:rsidP="1785172E" w:rsidRDefault="00F71DC0" w14:paraId="467A894F" w14:textId="236E3CDC">
            <w:pPr>
              <w:spacing w:after="0" w:line="360" w:lineRule="auto"/>
              <w:textAlignment w:val="baseline"/>
              <w:rPr>
                <w:rFonts w:ascii="Arial Nova" w:hAnsi="Arial Nova" w:eastAsia="Arial Nova" w:cs="Arial Nova"/>
                <w:b w:val="0"/>
                <w:bCs w:val="0"/>
                <w:kern w:val="0"/>
                <w:sz w:val="24"/>
                <w:szCs w:val="24"/>
                <w:lang w:eastAsia="zh-CN"/>
                <w14:ligatures w14:val="none"/>
              </w:rPr>
            </w:pPr>
          </w:p>
        </w:tc>
      </w:tr>
      <w:tr w:rsidRPr="00F71DC0" w:rsidR="00F71DC0" w:rsidTr="1785172E" w14:paraId="4813629D" w14:textId="77777777">
        <w:trPr>
          <w:trHeight w:val="585"/>
        </w:trPr>
        <w:tc>
          <w:tcPr>
            <w:tcW w:w="268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hideMark/>
          </w:tcPr>
          <w:p w:rsidRPr="00F71DC0" w:rsidR="00F71DC0" w:rsidP="1785172E" w:rsidRDefault="2EFF50CB" w14:paraId="206ECE00" w14:textId="77777777" w14:noSpellErr="1">
            <w:pPr>
              <w:spacing w:after="0" w:line="360" w:lineRule="auto"/>
              <w:textAlignment w:val="baseline"/>
              <w:rPr>
                <w:rFonts w:ascii="Arial Nova" w:hAnsi="Arial Nova" w:eastAsia="Arial Nova" w:cs="Arial Nova"/>
                <w:b w:val="0"/>
                <w:bCs w:val="0"/>
                <w:kern w:val="0"/>
                <w:sz w:val="24"/>
                <w:szCs w:val="24"/>
                <w:lang w:eastAsia="zh-CN"/>
                <w14:ligatures w14:val="none"/>
              </w:rPr>
            </w:pPr>
            <w:r w:rsidRPr="1785172E" w:rsidR="441121E6">
              <w:rPr>
                <w:rFonts w:ascii="Arial Nova" w:hAnsi="Arial Nova" w:eastAsia="Arial Nova" w:cs="Arial Nova"/>
                <w:b w:val="0"/>
                <w:bCs w:val="0"/>
                <w:kern w:val="0"/>
                <w:sz w:val="24"/>
                <w:szCs w:val="24"/>
                <w:lang w:eastAsia="zh-CN"/>
                <w14:ligatures w14:val="none"/>
              </w:rPr>
              <w:t>Module Title: </w:t>
            </w:r>
          </w:p>
        </w:tc>
        <w:tc>
          <w:tcPr>
            <w:tcW w:w="631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00F71DC0" w:rsidP="1785172E" w:rsidRDefault="5EC135D2" w14:paraId="42BF999C" w14:textId="77CDCA53">
            <w:pPr>
              <w:spacing w:after="0" w:line="360" w:lineRule="auto"/>
              <w:textAlignment w:val="baseline"/>
              <w:rPr>
                <w:rFonts w:ascii="Arial Nova" w:hAnsi="Arial Nova" w:eastAsia="Arial Nova" w:cs="Arial Nova"/>
                <w:b w:val="0"/>
                <w:bCs w:val="0"/>
                <w:color w:val="000000"/>
                <w:kern w:val="0"/>
                <w:sz w:val="24"/>
                <w:szCs w:val="24"/>
                <w:lang w:eastAsia="zh-CN"/>
                <w14:ligatures w14:val="none"/>
              </w:rPr>
            </w:pPr>
          </w:p>
          <w:p w:rsidRPr="00F71DC0" w:rsidR="00F71DC0" w:rsidP="1785172E" w:rsidRDefault="2EFF50CB" w14:paraId="23B1030C" w14:textId="295C9FB5">
            <w:pPr>
              <w:pStyle w:val="Normal"/>
              <w:spacing w:after="0" w:line="360" w:lineRule="auto"/>
              <w:textAlignment w:val="baseline"/>
              <w:rPr>
                <w:rFonts w:ascii="Arial Nova" w:hAnsi="Arial Nova" w:eastAsia="Arial Nova" w:cs="Arial Nova"/>
                <w:b w:val="0"/>
                <w:bCs w:val="0"/>
                <w:color w:val="000000" w:themeColor="text1" w:themeTint="FF" w:themeShade="FF"/>
                <w:sz w:val="24"/>
                <w:szCs w:val="24"/>
                <w:lang w:eastAsia="zh-CN"/>
              </w:rPr>
            </w:pPr>
            <w:r w:rsidRPr="1785172E" w:rsidR="441121E6">
              <w:rPr>
                <w:rFonts w:ascii="Arial Nova" w:hAnsi="Arial Nova" w:eastAsia="Arial Nova" w:cs="Arial Nova"/>
                <w:b w:val="0"/>
                <w:bCs w:val="0"/>
                <w:color w:val="000000"/>
                <w:kern w:val="0"/>
                <w:sz w:val="24"/>
                <w:szCs w:val="24"/>
                <w:lang w:eastAsia="zh-CN"/>
                <w14:ligatures w14:val="none"/>
              </w:rPr>
              <w:t> </w:t>
            </w:r>
            <w:r w:rsidRPr="1785172E" w:rsidR="65F990BC">
              <w:rPr>
                <w:rFonts w:ascii="Arial Nova" w:hAnsi="Arial Nova" w:eastAsia="Arial Nova" w:cs="Arial Nova"/>
                <w:b w:val="0"/>
                <w:bCs w:val="0"/>
                <w:color w:val="000000"/>
                <w:kern w:val="0"/>
                <w:sz w:val="24"/>
                <w:szCs w:val="24"/>
                <w:lang w:eastAsia="zh-CN"/>
                <w14:ligatures w14:val="none"/>
              </w:rPr>
              <w:t xml:space="preserve"> P</w:t>
            </w:r>
            <w:r w:rsidRPr="1785172E" w:rsidR="65F990BC">
              <w:rPr>
                <w:rFonts w:ascii="Arial Nova" w:hAnsi="Arial Nova" w:eastAsia="Arial Nova" w:cs="Arial Nova"/>
                <w:b w:val="0"/>
                <w:bCs w:val="0"/>
                <w:color w:val="000000" w:themeColor="text1" w:themeTint="FF" w:themeShade="FF"/>
                <w:sz w:val="24"/>
                <w:szCs w:val="24"/>
                <w:lang w:eastAsia="zh-CN"/>
              </w:rPr>
              <w:t>roblem Solving and Decision Making</w:t>
            </w:r>
          </w:p>
          <w:p w:rsidRPr="00F71DC0" w:rsidR="00F71DC0" w:rsidP="1785172E" w:rsidRDefault="2EFF50CB" w14:paraId="55E18760" w14:textId="11167644">
            <w:pPr>
              <w:spacing w:after="0" w:line="360" w:lineRule="auto"/>
              <w:textAlignment w:val="baseline"/>
              <w:rPr>
                <w:rFonts w:ascii="Arial Nova" w:hAnsi="Arial Nova" w:eastAsia="Arial Nova" w:cs="Arial Nova"/>
                <w:b w:val="0"/>
                <w:bCs w:val="0"/>
                <w:color w:val="000000" w:themeColor="text1" w:themeTint="FF" w:themeShade="FF"/>
                <w:kern w:val="0"/>
                <w:sz w:val="24"/>
                <w:szCs w:val="24"/>
                <w:lang w:eastAsia="zh-CN"/>
                <w14:ligatures w14:val="none"/>
              </w:rPr>
            </w:pPr>
          </w:p>
        </w:tc>
      </w:tr>
    </w:tbl>
    <w:p w:rsidR="00F71DC0" w:rsidP="1785172E" w:rsidRDefault="00F71DC0" w14:paraId="67FBAED4" w14:textId="77777777">
      <w:pPr>
        <w:spacing w:after="0" w:line="360" w:lineRule="auto"/>
        <w:textAlignment w:val="baseline"/>
        <w:rPr>
          <w:rFonts w:ascii="Arial Nova" w:hAnsi="Arial Nova" w:eastAsia="Arial Nova" w:cs="Arial Nova"/>
          <w:b w:val="1"/>
          <w:bCs w:val="1"/>
          <w:color w:val="000000"/>
          <w:kern w:val="0"/>
          <w:sz w:val="24"/>
          <w:szCs w:val="24"/>
          <w:lang w:eastAsia="zh-CN"/>
          <w14:ligatures w14:val="none"/>
        </w:rPr>
      </w:pPr>
    </w:p>
    <w:p w:rsidRPr="00F71DC0" w:rsidR="00F71DC0" w:rsidP="1785172E" w:rsidRDefault="00F71DC0" w14:paraId="2ABAFABA" w14:textId="16E4F0EF">
      <w:pPr>
        <w:spacing w:after="0" w:line="360" w:lineRule="auto"/>
        <w:textAlignment w:val="baseline"/>
        <w:rPr>
          <w:rFonts w:ascii="Arial Nova" w:hAnsi="Arial Nova" w:eastAsia="Arial Nova" w:cs="Arial Nova"/>
          <w:kern w:val="0"/>
          <w:sz w:val="24"/>
          <w:szCs w:val="24"/>
          <w:lang w:eastAsia="zh-CN"/>
          <w14:ligatures w14:val="none"/>
        </w:rPr>
      </w:pPr>
      <w:r w:rsidRPr="1785172E" w:rsidR="00F71DC0">
        <w:rPr>
          <w:rFonts w:ascii="Arial Nova" w:hAnsi="Arial Nova" w:eastAsia="Arial Nova" w:cs="Arial Nova"/>
          <w:b w:val="1"/>
          <w:bCs w:val="1"/>
          <w:color w:val="000000"/>
          <w:kern w:val="0"/>
          <w:sz w:val="24"/>
          <w:szCs w:val="24"/>
          <w:lang w:eastAsia="zh-CN"/>
          <w14:ligatures w14:val="none"/>
        </w:rPr>
        <w:t>Statement of Confirmation of Authenticity</w:t>
      </w:r>
      <w:r w:rsidRPr="1785172E" w:rsidR="00F71DC0">
        <w:rPr>
          <w:rFonts w:ascii="Arial Nova" w:hAnsi="Arial Nova" w:eastAsia="Arial Nova" w:cs="Arial Nova"/>
          <w:color w:val="000000"/>
          <w:kern w:val="0"/>
          <w:sz w:val="24"/>
          <w:szCs w:val="24"/>
          <w:lang w:eastAsia="zh-CN"/>
          <w14:ligatures w14:val="none"/>
        </w:rPr>
        <w:t> </w:t>
      </w:r>
    </w:p>
    <w:p w:rsidRPr="00F71DC0" w:rsidR="00F71DC0" w:rsidP="1785172E" w:rsidRDefault="00F71DC0" w14:paraId="6231754E" w14:textId="77777777" w14:noSpellErr="1">
      <w:pPr>
        <w:spacing w:after="0" w:line="360" w:lineRule="auto"/>
        <w:textAlignment w:val="baseline"/>
        <w:rPr>
          <w:rFonts w:ascii="Arial Nova" w:hAnsi="Arial Nova" w:eastAsia="Arial Nova" w:cs="Arial Nova"/>
          <w:kern w:val="0"/>
          <w:sz w:val="24"/>
          <w:szCs w:val="24"/>
          <w:lang w:eastAsia="zh-CN"/>
          <w14:ligatures w14:val="none"/>
        </w:rPr>
      </w:pPr>
      <w:bookmarkStart w:name="_Int_tHptbTr4" w:id="1106172116"/>
      <w:r w:rsidRPr="1785172E" w:rsidR="00F71DC0">
        <w:rPr>
          <w:rFonts w:ascii="Arial Nova" w:hAnsi="Arial Nova" w:eastAsia="Arial Nova" w:cs="Arial Nova"/>
          <w:color w:val="000000"/>
          <w:kern w:val="0"/>
          <w:sz w:val="24"/>
          <w:szCs w:val="24"/>
          <w:lang w:eastAsia="zh-CN"/>
          <w14:ligatures w14:val="none"/>
        </w:rPr>
        <w:t>By the act of making this submission, the student declares that this is the work of the student named above.</w:t>
      </w:r>
      <w:bookmarkEnd w:id="1106172116"/>
      <w:r w:rsidRPr="1785172E" w:rsidR="00F71DC0">
        <w:rPr>
          <w:rFonts w:ascii="Arial Nova" w:hAnsi="Arial Nova" w:eastAsia="Arial Nova" w:cs="Arial Nova"/>
          <w:color w:val="000000"/>
          <w:kern w:val="0"/>
          <w:sz w:val="24"/>
          <w:szCs w:val="24"/>
          <w:lang w:eastAsia="zh-CN"/>
          <w14:ligatures w14:val="none"/>
        </w:rPr>
        <w:t xml:space="preserve"> </w:t>
      </w:r>
      <w:bookmarkStart w:name="_Int_eTmyBX0y" w:id="1783248379"/>
      <w:r w:rsidRPr="1785172E" w:rsidR="00F71DC0">
        <w:rPr>
          <w:rFonts w:ascii="Arial Nova" w:hAnsi="Arial Nova" w:eastAsia="Arial Nova" w:cs="Arial Nova"/>
          <w:color w:val="000000"/>
          <w:kern w:val="0"/>
          <w:sz w:val="24"/>
          <w:szCs w:val="24"/>
          <w:lang w:eastAsia="zh-CN"/>
          <w14:ligatures w14:val="none"/>
        </w:rPr>
        <w:t xml:space="preserve">The work has not, in whole or in part, been knowingly presented elsewhere for assessment, or where assessment has been built on </w:t>
      </w:r>
      <w:r w:rsidRPr="1785172E" w:rsidR="00F71DC0">
        <w:rPr>
          <w:rFonts w:ascii="Arial Nova" w:hAnsi="Arial Nova" w:eastAsia="Arial Nova" w:cs="Arial Nova"/>
          <w:color w:val="000000"/>
          <w:kern w:val="0"/>
          <w:sz w:val="24"/>
          <w:szCs w:val="24"/>
          <w:lang w:eastAsia="zh-CN"/>
          <w14:ligatures w14:val="none"/>
        </w:rPr>
        <w:t>a previous</w:t>
      </w:r>
      <w:r w:rsidRPr="1785172E" w:rsidR="00F71DC0">
        <w:rPr>
          <w:rFonts w:ascii="Arial Nova" w:hAnsi="Arial Nova" w:eastAsia="Arial Nova" w:cs="Arial Nova"/>
          <w:color w:val="000000"/>
          <w:kern w:val="0"/>
          <w:sz w:val="24"/>
          <w:szCs w:val="24"/>
          <w:lang w:eastAsia="zh-CN"/>
          <w14:ligatures w14:val="none"/>
        </w:rPr>
        <w:t xml:space="preserve"> assessment, this has been </w:t>
      </w:r>
      <w:r w:rsidRPr="1785172E" w:rsidR="00F71DC0">
        <w:rPr>
          <w:rFonts w:ascii="Arial Nova" w:hAnsi="Arial Nova" w:eastAsia="Arial Nova" w:cs="Arial Nova"/>
          <w:color w:val="000000"/>
          <w:kern w:val="0"/>
          <w:sz w:val="24"/>
          <w:szCs w:val="24"/>
          <w:lang w:eastAsia="zh-CN"/>
          <w14:ligatures w14:val="none"/>
        </w:rPr>
        <w:t>identified</w:t>
      </w:r>
      <w:r w:rsidRPr="1785172E" w:rsidR="00F71DC0">
        <w:rPr>
          <w:rFonts w:ascii="Arial Nova" w:hAnsi="Arial Nova" w:eastAsia="Arial Nova" w:cs="Arial Nova"/>
          <w:color w:val="000000"/>
          <w:kern w:val="0"/>
          <w:sz w:val="24"/>
          <w:szCs w:val="24"/>
          <w:lang w:eastAsia="zh-CN"/>
          <w14:ligatures w14:val="none"/>
        </w:rPr>
        <w:t>. Where materials have been used from other sources it has been properly acknowledged.</w:t>
      </w:r>
      <w:bookmarkEnd w:id="1783248379"/>
      <w:r w:rsidRPr="1785172E" w:rsidR="00F71DC0">
        <w:rPr>
          <w:rFonts w:ascii="Arial Nova" w:hAnsi="Arial Nova" w:eastAsia="Arial Nova" w:cs="Arial Nova"/>
          <w:color w:val="000000"/>
          <w:kern w:val="0"/>
          <w:sz w:val="24"/>
          <w:szCs w:val="24"/>
          <w:lang w:eastAsia="zh-CN"/>
          <w14:ligatures w14:val="none"/>
        </w:rPr>
        <w:t xml:space="preserve"> </w:t>
      </w:r>
      <w:bookmarkStart w:name="_Int_LW5t2qYp" w:id="908111011"/>
      <w:r w:rsidRPr="1785172E" w:rsidR="00F71DC0">
        <w:rPr>
          <w:rFonts w:ascii="Arial Nova" w:hAnsi="Arial Nova" w:eastAsia="Arial Nova" w:cs="Arial Nova"/>
          <w:color w:val="000000"/>
          <w:kern w:val="0"/>
          <w:sz w:val="24"/>
          <w:szCs w:val="24"/>
          <w:lang w:eastAsia="zh-CN"/>
          <w14:ligatures w14:val="none"/>
        </w:rPr>
        <w:t>If this statement is untrue, the student acknowledges that an assessment offence has been committed.</w:t>
      </w:r>
      <w:bookmarkEnd w:id="908111011"/>
      <w:r w:rsidRPr="1785172E" w:rsidR="00F71DC0">
        <w:rPr>
          <w:rFonts w:ascii="Arial Nova" w:hAnsi="Arial Nova" w:eastAsia="Arial Nova" w:cs="Arial Nova"/>
          <w:color w:val="000000"/>
          <w:kern w:val="0"/>
          <w:sz w:val="24"/>
          <w:szCs w:val="24"/>
          <w:lang w:eastAsia="zh-CN"/>
          <w14:ligatures w14:val="none"/>
        </w:rPr>
        <w:t> </w:t>
      </w:r>
    </w:p>
    <w:p w:rsidRPr="00F71DC0" w:rsidR="00F71DC0" w:rsidP="1785172E" w:rsidRDefault="00F71DC0" w14:paraId="1E6E12F8" w14:textId="77777777">
      <w:pPr>
        <w:spacing w:after="0" w:line="360" w:lineRule="auto"/>
        <w:textAlignment w:val="baseline"/>
        <w:rPr>
          <w:rFonts w:ascii="Arial Nova" w:hAnsi="Arial Nova" w:eastAsia="Arial Nova" w:cs="Arial Nova"/>
          <w:kern w:val="0"/>
          <w:sz w:val="24"/>
          <w:szCs w:val="24"/>
          <w:lang w:eastAsia="zh-CN"/>
          <w14:ligatures w14:val="none"/>
        </w:rPr>
      </w:pPr>
      <w:r w:rsidRPr="1785172E" w:rsidR="00F71DC0">
        <w:rPr>
          <w:rFonts w:ascii="Arial Nova" w:hAnsi="Arial Nova" w:eastAsia="Arial Nova" w:cs="Arial Nova"/>
          <w:color w:val="000000"/>
          <w:kern w:val="0"/>
          <w:sz w:val="24"/>
          <w:szCs w:val="24"/>
          <w:lang w:eastAsia="zh-CN"/>
          <w14:ligatures w14:val="none"/>
        </w:rPr>
        <w:t>Attention is drawn to the plagiarism and unfair practice policies of both the University and of ILM. </w:t>
      </w:r>
    </w:p>
    <w:p w:rsidR="0037421B" w:rsidP="1785172E" w:rsidRDefault="0037421B" w14:paraId="00226018" w14:textId="7FDA8191">
      <w:pPr>
        <w:spacing w:line="360" w:lineRule="auto"/>
        <w:rPr>
          <w:rFonts w:ascii="Arial Nova" w:hAnsi="Arial Nova" w:eastAsia="Arial Nova" w:cs="Arial Nova"/>
          <w:sz w:val="24"/>
          <w:szCs w:val="24"/>
        </w:rPr>
      </w:pPr>
    </w:p>
    <w:p w:rsidR="0037421B" w:rsidP="1785172E" w:rsidRDefault="0037421B" w14:paraId="79729153" w14:textId="77777777">
      <w:pPr>
        <w:spacing w:line="360" w:lineRule="auto"/>
        <w:rPr>
          <w:rFonts w:ascii="Arial Nova" w:hAnsi="Arial Nova" w:eastAsia="Arial Nova" w:cs="Arial Nova"/>
          <w:sz w:val="24"/>
          <w:szCs w:val="24"/>
        </w:rPr>
      </w:pPr>
    </w:p>
    <w:p w:rsidR="0037421B" w:rsidP="1785172E" w:rsidRDefault="0037421B" w14:paraId="55304976" w14:textId="77777777">
      <w:pPr>
        <w:spacing w:line="360" w:lineRule="auto"/>
        <w:rPr>
          <w:rFonts w:ascii="Arial Nova" w:hAnsi="Arial Nova" w:eastAsia="Arial Nova" w:cs="Arial Nova"/>
          <w:sz w:val="24"/>
          <w:szCs w:val="24"/>
        </w:rPr>
      </w:pPr>
    </w:p>
    <w:p w:rsidR="0037421B" w:rsidP="1785172E" w:rsidRDefault="0037421B" w14:paraId="006B25D5" w14:textId="77777777">
      <w:pPr>
        <w:spacing w:line="360" w:lineRule="auto"/>
        <w:rPr>
          <w:rFonts w:ascii="Arial Nova" w:hAnsi="Arial Nova" w:eastAsia="Arial Nova" w:cs="Arial Nova"/>
          <w:sz w:val="24"/>
          <w:szCs w:val="24"/>
        </w:rPr>
      </w:pPr>
    </w:p>
    <w:p w:rsidRPr="00E37435" w:rsidR="00E37435" w:rsidP="1785172E" w:rsidRDefault="64EAA61F" w14:paraId="4517ED42" w14:textId="433EF663">
      <w:pPr>
        <w:pStyle w:val="Heading1"/>
        <w:rPr>
          <w:rFonts w:ascii="Arial Nova" w:hAnsi="Arial Nova" w:eastAsia="Arial Nova" w:cs="Arial Nova"/>
          <w:color w:val="467886"/>
          <w:sz w:val="24"/>
          <w:szCs w:val="24"/>
          <w:u w:val="single"/>
        </w:rPr>
      </w:pPr>
      <w:bookmarkStart w:name="_Toc571407283" w:id="1381296932"/>
      <w:r w:rsidRPr="1785172E" w:rsidR="64EAA61F">
        <w:rPr>
          <w:rStyle w:val="Hyperlink"/>
        </w:rPr>
        <w:t>Table of content</w:t>
      </w:r>
      <w:r w:rsidRPr="1785172E" w:rsidR="0B797374">
        <w:rPr>
          <w:rStyle w:val="Hyperlink"/>
        </w:rPr>
        <w:t>s</w:t>
      </w:r>
      <w:bookmarkEnd w:id="1381296932"/>
    </w:p>
    <w:p w:rsidR="42B2C783" w:rsidP="1785172E" w:rsidRDefault="42B2C783" w14:paraId="2CAA2C02" w14:textId="60BE9CFA" w14:noSpellErr="1">
      <w:pPr>
        <w:pStyle w:val="Heading1"/>
        <w:spacing w:line="360" w:lineRule="auto"/>
        <w:rPr>
          <w:rFonts w:ascii="Arial Nova" w:hAnsi="Arial Nova" w:eastAsia="Arial Nova" w:cs="Arial Nova"/>
          <w:sz w:val="24"/>
          <w:szCs w:val="24"/>
        </w:rPr>
      </w:pPr>
    </w:p>
    <w:sdt>
      <w:sdtPr>
        <w:id w:val="1330665583"/>
        <w:docPartObj>
          <w:docPartGallery w:val="Table of Contents"/>
          <w:docPartUnique/>
        </w:docPartObj>
      </w:sdtPr>
      <w:sdtContent>
        <w:p w:rsidR="42B2C783" w:rsidP="42B2C783" w:rsidRDefault="42B2C783" w14:paraId="2617EDA8" w14:textId="0C971749">
          <w:pPr>
            <w:pStyle w:val="TOC1"/>
            <w:tabs>
              <w:tab w:val="right" w:leader="dot" w:pos="9015"/>
            </w:tabs>
            <w:bidi w:val="0"/>
            <w:rPr>
              <w:rStyle w:val="Hyperlink"/>
            </w:rPr>
          </w:pPr>
          <w:r>
            <w:fldChar w:fldCharType="begin"/>
          </w:r>
          <w:r>
            <w:instrText xml:space="preserve">TOC \o "1-9" \z \u \h</w:instrText>
          </w:r>
          <w:r>
            <w:fldChar w:fldCharType="separate"/>
          </w:r>
          <w:hyperlink w:anchor="_Toc571407283">
            <w:r w:rsidRPr="1785172E" w:rsidR="1785172E">
              <w:rPr>
                <w:rStyle w:val="Hyperlink"/>
              </w:rPr>
              <w:t>Table of contents</w:t>
            </w:r>
            <w:r>
              <w:tab/>
            </w:r>
            <w:r>
              <w:fldChar w:fldCharType="begin"/>
            </w:r>
            <w:r>
              <w:instrText xml:space="preserve">PAGEREF _Toc571407283 \h</w:instrText>
            </w:r>
            <w:r>
              <w:fldChar w:fldCharType="separate"/>
            </w:r>
            <w:r w:rsidRPr="1785172E" w:rsidR="1785172E">
              <w:rPr>
                <w:rStyle w:val="Hyperlink"/>
              </w:rPr>
              <w:t>1</w:t>
            </w:r>
            <w:r>
              <w:fldChar w:fldCharType="end"/>
            </w:r>
          </w:hyperlink>
        </w:p>
        <w:p w:rsidR="42B2C783" w:rsidP="42B2C783" w:rsidRDefault="42B2C783" w14:paraId="20535031" w14:textId="6483B0EF">
          <w:pPr>
            <w:pStyle w:val="TOC1"/>
            <w:tabs>
              <w:tab w:val="right" w:leader="dot" w:pos="9015"/>
            </w:tabs>
            <w:bidi w:val="0"/>
            <w:rPr>
              <w:rStyle w:val="Hyperlink"/>
            </w:rPr>
          </w:pPr>
          <w:hyperlink w:anchor="_Toc2102788122">
            <w:r w:rsidRPr="1785172E" w:rsidR="1785172E">
              <w:rPr>
                <w:rStyle w:val="Hyperlink"/>
              </w:rPr>
              <w:t>Introduction</w:t>
            </w:r>
            <w:r>
              <w:tab/>
            </w:r>
            <w:r>
              <w:fldChar w:fldCharType="begin"/>
            </w:r>
            <w:r>
              <w:instrText xml:space="preserve">PAGEREF _Toc2102788122 \h</w:instrText>
            </w:r>
            <w:r>
              <w:fldChar w:fldCharType="separate"/>
            </w:r>
            <w:r w:rsidRPr="1785172E" w:rsidR="1785172E">
              <w:rPr>
                <w:rStyle w:val="Hyperlink"/>
              </w:rPr>
              <w:t>2</w:t>
            </w:r>
            <w:r>
              <w:fldChar w:fldCharType="end"/>
            </w:r>
          </w:hyperlink>
        </w:p>
        <w:p w:rsidR="42B2C783" w:rsidP="42B2C783" w:rsidRDefault="42B2C783" w14:paraId="0DB1568E" w14:textId="3CF53CCB">
          <w:pPr>
            <w:pStyle w:val="TOC2"/>
            <w:tabs>
              <w:tab w:val="right" w:leader="dot" w:pos="9015"/>
            </w:tabs>
            <w:bidi w:val="0"/>
            <w:rPr>
              <w:rStyle w:val="Hyperlink"/>
            </w:rPr>
          </w:pPr>
          <w:hyperlink w:anchor="_Toc1821277764">
            <w:r w:rsidRPr="1785172E" w:rsidR="1785172E">
              <w:rPr>
                <w:rStyle w:val="Hyperlink"/>
              </w:rPr>
              <w:t>Workplace problem</w:t>
            </w:r>
            <w:r>
              <w:tab/>
            </w:r>
            <w:r>
              <w:fldChar w:fldCharType="begin"/>
            </w:r>
            <w:r>
              <w:instrText xml:space="preserve">PAGEREF _Toc1821277764 \h</w:instrText>
            </w:r>
            <w:r>
              <w:fldChar w:fldCharType="separate"/>
            </w:r>
            <w:r w:rsidRPr="1785172E" w:rsidR="1785172E">
              <w:rPr>
                <w:rStyle w:val="Hyperlink"/>
              </w:rPr>
              <w:t>2</w:t>
            </w:r>
            <w:r>
              <w:fldChar w:fldCharType="end"/>
            </w:r>
          </w:hyperlink>
        </w:p>
        <w:p w:rsidR="42B2C783" w:rsidP="42B2C783" w:rsidRDefault="42B2C783" w14:paraId="0B86D32A" w14:textId="5A59FDB0">
          <w:pPr>
            <w:pStyle w:val="TOC1"/>
            <w:tabs>
              <w:tab w:val="right" w:leader="dot" w:pos="9015"/>
            </w:tabs>
            <w:bidi w:val="0"/>
            <w:rPr>
              <w:rStyle w:val="Hyperlink"/>
            </w:rPr>
          </w:pPr>
          <w:hyperlink w:anchor="_Toc872146164">
            <w:r w:rsidRPr="1785172E" w:rsidR="1785172E">
              <w:rPr>
                <w:rStyle w:val="Hyperlink"/>
              </w:rPr>
              <w:t>Identifying the problem</w:t>
            </w:r>
            <w:r>
              <w:tab/>
            </w:r>
            <w:r>
              <w:fldChar w:fldCharType="begin"/>
            </w:r>
            <w:r>
              <w:instrText xml:space="preserve">PAGEREF _Toc872146164 \h</w:instrText>
            </w:r>
            <w:r>
              <w:fldChar w:fldCharType="separate"/>
            </w:r>
            <w:r w:rsidRPr="1785172E" w:rsidR="1785172E">
              <w:rPr>
                <w:rStyle w:val="Hyperlink"/>
              </w:rPr>
              <w:t>2</w:t>
            </w:r>
            <w:r>
              <w:fldChar w:fldCharType="end"/>
            </w:r>
          </w:hyperlink>
        </w:p>
        <w:p w:rsidR="42B2C783" w:rsidP="1785172E" w:rsidRDefault="42B2C783" w14:paraId="1695A6E5" w14:textId="74552352">
          <w:pPr>
            <w:pStyle w:val="TOC2"/>
            <w:tabs>
              <w:tab w:val="right" w:leader="dot" w:pos="9015"/>
            </w:tabs>
            <w:bidi w:val="0"/>
            <w:rPr>
              <w:rStyle w:val="Hyperlink"/>
            </w:rPr>
          </w:pPr>
          <w:hyperlink w:anchor="_Toc1150287576">
            <w:r w:rsidRPr="1785172E" w:rsidR="1785172E">
              <w:rPr>
                <w:rStyle w:val="Hyperlink"/>
              </w:rPr>
              <w:t>Brainstorming Diagram</w:t>
            </w:r>
            <w:r>
              <w:tab/>
            </w:r>
            <w:r>
              <w:fldChar w:fldCharType="begin"/>
            </w:r>
            <w:r>
              <w:instrText xml:space="preserve">PAGEREF _Toc1150287576 \h</w:instrText>
            </w:r>
            <w:r>
              <w:fldChar w:fldCharType="separate"/>
            </w:r>
            <w:r w:rsidRPr="1785172E" w:rsidR="1785172E">
              <w:rPr>
                <w:rStyle w:val="Hyperlink"/>
              </w:rPr>
              <w:t>3</w:t>
            </w:r>
            <w:r>
              <w:fldChar w:fldCharType="end"/>
            </w:r>
          </w:hyperlink>
        </w:p>
        <w:p w:rsidR="42B2C783" w:rsidP="1785172E" w:rsidRDefault="42B2C783" w14:paraId="717C28BA" w14:textId="18981E1A">
          <w:pPr>
            <w:pStyle w:val="TOC2"/>
            <w:tabs>
              <w:tab w:val="right" w:leader="dot" w:pos="9015"/>
            </w:tabs>
            <w:bidi w:val="0"/>
            <w:rPr>
              <w:rStyle w:val="Hyperlink"/>
            </w:rPr>
          </w:pPr>
          <w:hyperlink w:anchor="_Toc179909374">
            <w:r w:rsidRPr="1785172E" w:rsidR="1785172E">
              <w:rPr>
                <w:rStyle w:val="Hyperlink"/>
              </w:rPr>
              <w:t>Brainstorming stage 2</w:t>
            </w:r>
            <w:r>
              <w:tab/>
            </w:r>
            <w:r>
              <w:fldChar w:fldCharType="begin"/>
            </w:r>
            <w:r>
              <w:instrText xml:space="preserve">PAGEREF _Toc179909374 \h</w:instrText>
            </w:r>
            <w:r>
              <w:fldChar w:fldCharType="separate"/>
            </w:r>
            <w:r w:rsidRPr="1785172E" w:rsidR="1785172E">
              <w:rPr>
                <w:rStyle w:val="Hyperlink"/>
              </w:rPr>
              <w:t>3</w:t>
            </w:r>
            <w:r>
              <w:fldChar w:fldCharType="end"/>
            </w:r>
          </w:hyperlink>
        </w:p>
        <w:p w:rsidR="42B2C783" w:rsidP="1785172E" w:rsidRDefault="42B2C783" w14:paraId="7FE08597" w14:textId="186684DF">
          <w:pPr>
            <w:pStyle w:val="TOC1"/>
            <w:tabs>
              <w:tab w:val="right" w:leader="dot" w:pos="9015"/>
            </w:tabs>
            <w:bidi w:val="0"/>
            <w:rPr>
              <w:rStyle w:val="Hyperlink"/>
            </w:rPr>
          </w:pPr>
          <w:hyperlink w:anchor="_Toc1440744470">
            <w:r w:rsidRPr="1785172E" w:rsidR="1785172E">
              <w:rPr>
                <w:rStyle w:val="Hyperlink"/>
              </w:rPr>
              <w:t>Mind Map Diagram</w:t>
            </w:r>
            <w:r>
              <w:tab/>
            </w:r>
            <w:r>
              <w:fldChar w:fldCharType="begin"/>
            </w:r>
            <w:r>
              <w:instrText xml:space="preserve">PAGEREF _Toc1440744470 \h</w:instrText>
            </w:r>
            <w:r>
              <w:fldChar w:fldCharType="separate"/>
            </w:r>
            <w:r w:rsidRPr="1785172E" w:rsidR="1785172E">
              <w:rPr>
                <w:rStyle w:val="Hyperlink"/>
              </w:rPr>
              <w:t>4</w:t>
            </w:r>
            <w:r>
              <w:fldChar w:fldCharType="end"/>
            </w:r>
          </w:hyperlink>
        </w:p>
        <w:p w:rsidR="42B2C783" w:rsidP="1785172E" w:rsidRDefault="42B2C783" w14:paraId="55B112BA" w14:textId="17256239">
          <w:pPr>
            <w:pStyle w:val="TOC1"/>
            <w:tabs>
              <w:tab w:val="right" w:leader="dot" w:pos="9015"/>
            </w:tabs>
            <w:bidi w:val="0"/>
            <w:rPr>
              <w:rStyle w:val="Hyperlink"/>
            </w:rPr>
          </w:pPr>
          <w:hyperlink w:anchor="_Toc2074517653">
            <w:r w:rsidRPr="1785172E" w:rsidR="1785172E">
              <w:rPr>
                <w:rStyle w:val="Hyperlink"/>
              </w:rPr>
              <w:t>The Fishbone Diagram</w:t>
            </w:r>
            <w:r>
              <w:tab/>
            </w:r>
            <w:r>
              <w:fldChar w:fldCharType="begin"/>
            </w:r>
            <w:r>
              <w:instrText xml:space="preserve">PAGEREF _Toc2074517653 \h</w:instrText>
            </w:r>
            <w:r>
              <w:fldChar w:fldCharType="separate"/>
            </w:r>
            <w:r w:rsidRPr="1785172E" w:rsidR="1785172E">
              <w:rPr>
                <w:rStyle w:val="Hyperlink"/>
              </w:rPr>
              <w:t>5</w:t>
            </w:r>
            <w:r>
              <w:fldChar w:fldCharType="end"/>
            </w:r>
          </w:hyperlink>
        </w:p>
        <w:p w:rsidR="42B2C783" w:rsidP="42B2C783" w:rsidRDefault="42B2C783" w14:paraId="4C5ED28E" w14:textId="73C4562B">
          <w:pPr>
            <w:pStyle w:val="TOC1"/>
            <w:tabs>
              <w:tab w:val="right" w:leader="dot" w:pos="9015"/>
            </w:tabs>
            <w:bidi w:val="0"/>
            <w:rPr>
              <w:rStyle w:val="Hyperlink"/>
            </w:rPr>
          </w:pPr>
          <w:hyperlink w:anchor="_Toc855183527">
            <w:r w:rsidRPr="1785172E" w:rsidR="1785172E">
              <w:rPr>
                <w:rStyle w:val="Hyperlink"/>
              </w:rPr>
              <w:t>The 5 whys model</w:t>
            </w:r>
            <w:r>
              <w:tab/>
            </w:r>
            <w:r>
              <w:fldChar w:fldCharType="begin"/>
            </w:r>
            <w:r>
              <w:instrText xml:space="preserve">PAGEREF _Toc855183527 \h</w:instrText>
            </w:r>
            <w:r>
              <w:fldChar w:fldCharType="separate"/>
            </w:r>
            <w:r w:rsidRPr="1785172E" w:rsidR="1785172E">
              <w:rPr>
                <w:rStyle w:val="Hyperlink"/>
              </w:rPr>
              <w:t>6</w:t>
            </w:r>
            <w:r>
              <w:fldChar w:fldCharType="end"/>
            </w:r>
          </w:hyperlink>
        </w:p>
        <w:p w:rsidR="42B2C783" w:rsidP="1785172E" w:rsidRDefault="42B2C783" w14:paraId="04CD298E" w14:textId="010DB99F">
          <w:pPr>
            <w:pStyle w:val="TOC1"/>
            <w:tabs>
              <w:tab w:val="right" w:leader="dot" w:pos="9015"/>
            </w:tabs>
            <w:bidi w:val="0"/>
            <w:rPr>
              <w:rStyle w:val="Hyperlink"/>
            </w:rPr>
          </w:pPr>
          <w:hyperlink w:anchor="_Toc817793249">
            <w:r w:rsidRPr="1785172E" w:rsidR="1785172E">
              <w:rPr>
                <w:rStyle w:val="Hyperlink"/>
              </w:rPr>
              <w:t>Solutions to the problem</w:t>
            </w:r>
            <w:r>
              <w:tab/>
            </w:r>
            <w:r>
              <w:fldChar w:fldCharType="begin"/>
            </w:r>
            <w:r>
              <w:instrText xml:space="preserve">PAGEREF _Toc817793249 \h</w:instrText>
            </w:r>
            <w:r>
              <w:fldChar w:fldCharType="separate"/>
            </w:r>
            <w:r w:rsidRPr="1785172E" w:rsidR="1785172E">
              <w:rPr>
                <w:rStyle w:val="Hyperlink"/>
              </w:rPr>
              <w:t>7</w:t>
            </w:r>
            <w:r>
              <w:fldChar w:fldCharType="end"/>
            </w:r>
          </w:hyperlink>
        </w:p>
        <w:p w:rsidR="42B2C783" w:rsidP="42B2C783" w:rsidRDefault="42B2C783" w14:paraId="58B7F996" w14:textId="546682C5">
          <w:pPr>
            <w:pStyle w:val="TOC2"/>
            <w:tabs>
              <w:tab w:val="right" w:leader="dot" w:pos="9015"/>
            </w:tabs>
            <w:bidi w:val="0"/>
            <w:rPr>
              <w:rStyle w:val="Hyperlink"/>
            </w:rPr>
          </w:pPr>
          <w:hyperlink w:anchor="_Toc1235299631">
            <w:r w:rsidRPr="1785172E" w:rsidR="1785172E">
              <w:rPr>
                <w:rStyle w:val="Hyperlink"/>
              </w:rPr>
              <w:t>Evaluate solution</w:t>
            </w:r>
            <w:r>
              <w:tab/>
            </w:r>
            <w:r>
              <w:fldChar w:fldCharType="begin"/>
            </w:r>
            <w:r>
              <w:instrText xml:space="preserve">PAGEREF _Toc1235299631 \h</w:instrText>
            </w:r>
            <w:r>
              <w:fldChar w:fldCharType="separate"/>
            </w:r>
            <w:r w:rsidRPr="1785172E" w:rsidR="1785172E">
              <w:rPr>
                <w:rStyle w:val="Hyperlink"/>
              </w:rPr>
              <w:t>7</w:t>
            </w:r>
            <w:r>
              <w:fldChar w:fldCharType="end"/>
            </w:r>
          </w:hyperlink>
        </w:p>
        <w:p w:rsidR="42B2C783" w:rsidP="1785172E" w:rsidRDefault="42B2C783" w14:paraId="0FF671AC" w14:textId="652CCF3A">
          <w:pPr>
            <w:pStyle w:val="TOC1"/>
            <w:tabs>
              <w:tab w:val="right" w:leader="dot" w:pos="9015"/>
            </w:tabs>
            <w:bidi w:val="0"/>
            <w:rPr>
              <w:rStyle w:val="Hyperlink"/>
            </w:rPr>
          </w:pPr>
          <w:hyperlink w:anchor="_Toc777609829">
            <w:r w:rsidRPr="1785172E" w:rsidR="1785172E">
              <w:rPr>
                <w:rStyle w:val="Hyperlink"/>
              </w:rPr>
              <w:t>Evaluate options</w:t>
            </w:r>
            <w:r>
              <w:tab/>
            </w:r>
            <w:r>
              <w:fldChar w:fldCharType="begin"/>
            </w:r>
            <w:r>
              <w:instrText xml:space="preserve">PAGEREF _Toc777609829 \h</w:instrText>
            </w:r>
            <w:r>
              <w:fldChar w:fldCharType="separate"/>
            </w:r>
            <w:r w:rsidRPr="1785172E" w:rsidR="1785172E">
              <w:rPr>
                <w:rStyle w:val="Hyperlink"/>
              </w:rPr>
              <w:t>9</w:t>
            </w:r>
            <w:r>
              <w:fldChar w:fldCharType="end"/>
            </w:r>
          </w:hyperlink>
        </w:p>
        <w:p w:rsidR="42B2C783" w:rsidP="1785172E" w:rsidRDefault="42B2C783" w14:paraId="5A365E5B" w14:textId="44A89074">
          <w:pPr>
            <w:pStyle w:val="TOC2"/>
            <w:tabs>
              <w:tab w:val="right" w:leader="dot" w:pos="9015"/>
            </w:tabs>
            <w:bidi w:val="0"/>
            <w:rPr>
              <w:rStyle w:val="Hyperlink"/>
            </w:rPr>
          </w:pPr>
          <w:hyperlink w:anchor="_Toc1561683164">
            <w:r w:rsidRPr="1785172E" w:rsidR="1785172E">
              <w:rPr>
                <w:rStyle w:val="Hyperlink"/>
              </w:rPr>
              <w:t>Plan of the solution</w:t>
            </w:r>
            <w:r>
              <w:tab/>
            </w:r>
            <w:r>
              <w:fldChar w:fldCharType="begin"/>
            </w:r>
            <w:r>
              <w:instrText xml:space="preserve">PAGEREF _Toc1561683164 \h</w:instrText>
            </w:r>
            <w:r>
              <w:fldChar w:fldCharType="separate"/>
            </w:r>
            <w:r w:rsidRPr="1785172E" w:rsidR="1785172E">
              <w:rPr>
                <w:rStyle w:val="Hyperlink"/>
              </w:rPr>
              <w:t>9</w:t>
            </w:r>
            <w:r>
              <w:fldChar w:fldCharType="end"/>
            </w:r>
          </w:hyperlink>
        </w:p>
        <w:p w:rsidR="42B2C783" w:rsidP="1785172E" w:rsidRDefault="42B2C783" w14:paraId="48DB6693" w14:textId="5BDFC36D">
          <w:pPr>
            <w:pStyle w:val="TOC1"/>
            <w:tabs>
              <w:tab w:val="right" w:leader="dot" w:pos="9015"/>
            </w:tabs>
            <w:bidi w:val="0"/>
            <w:rPr>
              <w:rStyle w:val="Hyperlink"/>
            </w:rPr>
          </w:pPr>
          <w:hyperlink w:anchor="_Toc92265654">
            <w:r w:rsidRPr="1785172E" w:rsidR="1785172E">
              <w:rPr>
                <w:rStyle w:val="Hyperlink"/>
              </w:rPr>
              <w:t>Gantt chart</w:t>
            </w:r>
            <w:r>
              <w:tab/>
            </w:r>
            <w:r>
              <w:fldChar w:fldCharType="begin"/>
            </w:r>
            <w:r>
              <w:instrText xml:space="preserve">PAGEREF _Toc92265654 \h</w:instrText>
            </w:r>
            <w:r>
              <w:fldChar w:fldCharType="separate"/>
            </w:r>
            <w:r w:rsidRPr="1785172E" w:rsidR="1785172E">
              <w:rPr>
                <w:rStyle w:val="Hyperlink"/>
              </w:rPr>
              <w:t>9</w:t>
            </w:r>
            <w:r>
              <w:fldChar w:fldCharType="end"/>
            </w:r>
          </w:hyperlink>
        </w:p>
        <w:p w:rsidR="42B2C783" w:rsidP="42B2C783" w:rsidRDefault="42B2C783" w14:paraId="20C2B890" w14:textId="039B6350">
          <w:pPr>
            <w:pStyle w:val="TOC1"/>
            <w:tabs>
              <w:tab w:val="right" w:leader="dot" w:pos="9015"/>
            </w:tabs>
            <w:bidi w:val="0"/>
            <w:rPr>
              <w:rStyle w:val="Hyperlink"/>
            </w:rPr>
          </w:pPr>
          <w:hyperlink w:anchor="_Toc789146198">
            <w:r w:rsidRPr="1785172E" w:rsidR="1785172E">
              <w:rPr>
                <w:rStyle w:val="Hyperlink"/>
              </w:rPr>
              <w:t>Communication plan for stakeholders</w:t>
            </w:r>
            <w:r>
              <w:tab/>
            </w:r>
            <w:r>
              <w:fldChar w:fldCharType="begin"/>
            </w:r>
            <w:r>
              <w:instrText xml:space="preserve">PAGEREF _Toc789146198 \h</w:instrText>
            </w:r>
            <w:r>
              <w:fldChar w:fldCharType="separate"/>
            </w:r>
            <w:r w:rsidRPr="1785172E" w:rsidR="1785172E">
              <w:rPr>
                <w:rStyle w:val="Hyperlink"/>
              </w:rPr>
              <w:t>12</w:t>
            </w:r>
            <w:r>
              <w:fldChar w:fldCharType="end"/>
            </w:r>
          </w:hyperlink>
        </w:p>
        <w:p w:rsidR="42B2C783" w:rsidP="42B2C783" w:rsidRDefault="42B2C783" w14:paraId="1DCE81EB" w14:textId="4C962BB0">
          <w:pPr>
            <w:pStyle w:val="TOC1"/>
            <w:tabs>
              <w:tab w:val="right" w:leader="dot" w:pos="9015"/>
            </w:tabs>
            <w:bidi w:val="0"/>
            <w:rPr>
              <w:rStyle w:val="Hyperlink"/>
            </w:rPr>
          </w:pPr>
          <w:hyperlink w:anchor="_Toc372075510">
            <w:r w:rsidRPr="1785172E" w:rsidR="1785172E">
              <w:rPr>
                <w:rStyle w:val="Hyperlink"/>
              </w:rPr>
              <w:t>Communication model</w:t>
            </w:r>
            <w:r>
              <w:tab/>
            </w:r>
            <w:r>
              <w:fldChar w:fldCharType="begin"/>
            </w:r>
            <w:r>
              <w:instrText xml:space="preserve">PAGEREF _Toc372075510 \h</w:instrText>
            </w:r>
            <w:r>
              <w:fldChar w:fldCharType="separate"/>
            </w:r>
            <w:r w:rsidRPr="1785172E" w:rsidR="1785172E">
              <w:rPr>
                <w:rStyle w:val="Hyperlink"/>
              </w:rPr>
              <w:t>14</w:t>
            </w:r>
            <w:r>
              <w:fldChar w:fldCharType="end"/>
            </w:r>
          </w:hyperlink>
        </w:p>
        <w:p w:rsidR="1785172E" w:rsidP="1785172E" w:rsidRDefault="1785172E" w14:paraId="5905F7C5" w14:textId="3F83AD7C">
          <w:pPr>
            <w:pStyle w:val="TOC1"/>
            <w:tabs>
              <w:tab w:val="right" w:leader="dot" w:pos="9015"/>
            </w:tabs>
            <w:bidi w:val="0"/>
            <w:rPr>
              <w:rStyle w:val="Hyperlink"/>
            </w:rPr>
          </w:pPr>
          <w:hyperlink w:anchor="_Toc1304168068">
            <w:r w:rsidRPr="1785172E" w:rsidR="1785172E">
              <w:rPr>
                <w:rStyle w:val="Hyperlink"/>
              </w:rPr>
              <w:t>Monitoring, reviewing, and identifying</w:t>
            </w:r>
            <w:r>
              <w:tab/>
            </w:r>
            <w:r>
              <w:fldChar w:fldCharType="begin"/>
            </w:r>
            <w:r>
              <w:instrText xml:space="preserve">PAGEREF _Toc1304168068 \h</w:instrText>
            </w:r>
            <w:r>
              <w:fldChar w:fldCharType="separate"/>
            </w:r>
            <w:r w:rsidRPr="1785172E" w:rsidR="1785172E">
              <w:rPr>
                <w:rStyle w:val="Hyperlink"/>
              </w:rPr>
              <w:t>14</w:t>
            </w:r>
            <w:r>
              <w:fldChar w:fldCharType="end"/>
            </w:r>
          </w:hyperlink>
        </w:p>
        <w:p w:rsidR="1785172E" w:rsidP="1785172E" w:rsidRDefault="1785172E" w14:paraId="14A63FC5" w14:textId="67FD43E3">
          <w:pPr>
            <w:pStyle w:val="TOC2"/>
            <w:tabs>
              <w:tab w:val="right" w:leader="dot" w:pos="9015"/>
            </w:tabs>
            <w:bidi w:val="0"/>
            <w:rPr>
              <w:rStyle w:val="Hyperlink"/>
            </w:rPr>
          </w:pPr>
          <w:hyperlink w:anchor="_Toc75188848">
            <w:r w:rsidRPr="1785172E" w:rsidR="1785172E">
              <w:rPr>
                <w:rStyle w:val="Hyperlink"/>
              </w:rPr>
              <w:t>Action plan</w:t>
            </w:r>
            <w:r>
              <w:tab/>
            </w:r>
            <w:r>
              <w:fldChar w:fldCharType="begin"/>
            </w:r>
            <w:r>
              <w:instrText xml:space="preserve">PAGEREF _Toc75188848 \h</w:instrText>
            </w:r>
            <w:r>
              <w:fldChar w:fldCharType="separate"/>
            </w:r>
            <w:r w:rsidRPr="1785172E" w:rsidR="1785172E">
              <w:rPr>
                <w:rStyle w:val="Hyperlink"/>
              </w:rPr>
              <w:t>15</w:t>
            </w:r>
            <w:r>
              <w:fldChar w:fldCharType="end"/>
            </w:r>
          </w:hyperlink>
        </w:p>
        <w:p w:rsidR="1785172E" w:rsidP="1785172E" w:rsidRDefault="1785172E" w14:paraId="54981B70" w14:textId="2A988DDC">
          <w:pPr>
            <w:pStyle w:val="TOC1"/>
            <w:tabs>
              <w:tab w:val="right" w:leader="dot" w:pos="9015"/>
            </w:tabs>
            <w:bidi w:val="0"/>
            <w:rPr>
              <w:rStyle w:val="Hyperlink"/>
            </w:rPr>
          </w:pPr>
          <w:hyperlink w:anchor="_Toc1773992436">
            <w:r w:rsidRPr="1785172E" w:rsidR="1785172E">
              <w:rPr>
                <w:rStyle w:val="Hyperlink"/>
              </w:rPr>
              <w:t>References</w:t>
            </w:r>
            <w:r>
              <w:tab/>
            </w:r>
            <w:r>
              <w:fldChar w:fldCharType="begin"/>
            </w:r>
            <w:r>
              <w:instrText xml:space="preserve">PAGEREF _Toc1773992436 \h</w:instrText>
            </w:r>
            <w:r>
              <w:fldChar w:fldCharType="separate"/>
            </w:r>
            <w:r w:rsidRPr="1785172E" w:rsidR="1785172E">
              <w:rPr>
                <w:rStyle w:val="Hyperlink"/>
              </w:rPr>
              <w:t>16</w:t>
            </w:r>
            <w:r>
              <w:fldChar w:fldCharType="end"/>
            </w:r>
          </w:hyperlink>
          <w:r>
            <w:fldChar w:fldCharType="end"/>
          </w:r>
        </w:p>
      </w:sdtContent>
    </w:sdt>
    <w:p w:rsidR="42B2C783" w:rsidP="1785172E" w:rsidRDefault="42B2C783" w14:paraId="5E8D7796" w14:textId="343C8B02">
      <w:pPr>
        <w:pStyle w:val="Heading1"/>
        <w:spacing w:line="360" w:lineRule="auto"/>
        <w:rPr>
          <w:rFonts w:ascii="Arial Nova" w:hAnsi="Arial Nova" w:eastAsia="Arial Nova" w:cs="Arial Nova"/>
          <w:sz w:val="24"/>
          <w:szCs w:val="24"/>
        </w:rPr>
      </w:pPr>
    </w:p>
    <w:p w:rsidR="42B2C783" w:rsidP="1785172E" w:rsidRDefault="42B2C783" w14:paraId="443C04CD" w14:textId="60D3549D">
      <w:pPr>
        <w:pStyle w:val="Heading1"/>
        <w:spacing w:line="360" w:lineRule="auto"/>
        <w:rPr>
          <w:rFonts w:ascii="Arial Nova" w:hAnsi="Arial Nova" w:eastAsia="Arial Nova" w:cs="Arial Nova"/>
          <w:sz w:val="24"/>
          <w:szCs w:val="24"/>
        </w:rPr>
      </w:pPr>
    </w:p>
    <w:p w:rsidR="42B2C783" w:rsidP="1785172E" w:rsidRDefault="42B2C783" w14:paraId="377DD11D" w14:textId="30FA8A92">
      <w:pPr>
        <w:pStyle w:val="Normal"/>
        <w:spacing w:line="360" w:lineRule="auto"/>
        <w:rPr>
          <w:rFonts w:ascii="Arial Nova" w:hAnsi="Arial Nova" w:eastAsia="Arial Nova" w:cs="Arial Nova"/>
          <w:sz w:val="24"/>
          <w:szCs w:val="24"/>
        </w:rPr>
      </w:pPr>
    </w:p>
    <w:p w:rsidR="42B2C783" w:rsidP="1785172E" w:rsidRDefault="42B2C783" w14:paraId="0C9FF64F" w14:textId="1B357252">
      <w:pPr>
        <w:pStyle w:val="Heading1"/>
        <w:spacing w:line="360" w:lineRule="auto"/>
        <w:rPr>
          <w:rFonts w:ascii="Arial Nova" w:hAnsi="Arial Nova" w:eastAsia="Arial Nova" w:cs="Arial Nova"/>
          <w:sz w:val="24"/>
          <w:szCs w:val="24"/>
        </w:rPr>
      </w:pPr>
    </w:p>
    <w:p w:rsidR="7D38F575" w:rsidP="1785172E" w:rsidRDefault="7D38F575" w14:paraId="04B9411C" w14:textId="1C3DB367">
      <w:pPr>
        <w:pStyle w:val="Heading1"/>
        <w:rPr>
          <w:rFonts w:ascii="Arial Nova" w:hAnsi="Arial Nova" w:eastAsia="Arial Nova" w:cs="Arial Nova"/>
          <w:sz w:val="24"/>
          <w:szCs w:val="24"/>
        </w:rPr>
      </w:pPr>
      <w:bookmarkStart w:name="_Toc2102788122" w:id="868261946"/>
      <w:r w:rsidR="7D38F575">
        <w:rPr/>
        <w:t>Introduction</w:t>
      </w:r>
      <w:bookmarkEnd w:id="868261946"/>
    </w:p>
    <w:p w:rsidR="0A61AA28" w:rsidP="1785172E" w:rsidRDefault="0A61AA28" w14:paraId="7A317DF4" w14:textId="5C5E787E">
      <w:pPr>
        <w:pStyle w:val="Heading2"/>
        <w:rPr>
          <w:rFonts w:ascii="Arial Nova" w:hAnsi="Arial Nova" w:eastAsia="Arial Nova" w:cs="Arial Nova"/>
          <w:sz w:val="24"/>
          <w:szCs w:val="24"/>
        </w:rPr>
      </w:pPr>
      <w:bookmarkStart w:name="_Toc1821277764" w:id="984591308"/>
      <w:r w:rsidR="0A61AA28">
        <w:rPr/>
        <w:t>Workplace problem</w:t>
      </w:r>
      <w:bookmarkEnd w:id="984591308"/>
    </w:p>
    <w:p w:rsidR="1BFC821D" w:rsidP="059D036C" w:rsidRDefault="1BFC821D" w14:paraId="7FF0A254" w14:textId="3007E81E">
      <w:pPr>
        <w:spacing w:line="360" w:lineRule="auto"/>
        <w:rPr>
          <w:rFonts w:ascii="Arial Nova" w:hAnsi="Arial Nova" w:eastAsia="Arial Nova" w:cs="Arial Nova"/>
          <w:i w:val="1"/>
          <w:iCs w:val="1"/>
          <w:sz w:val="24"/>
          <w:szCs w:val="24"/>
        </w:rPr>
      </w:pPr>
      <w:r w:rsidRPr="059D036C" w:rsidR="0880842B">
        <w:rPr>
          <w:rFonts w:ascii="Arial Nova" w:hAnsi="Arial Nova" w:eastAsia="Arial Nova" w:cs="Arial Nova"/>
          <w:i w:val="1"/>
          <w:iCs w:val="1"/>
          <w:sz w:val="24"/>
          <w:szCs w:val="24"/>
        </w:rPr>
        <w:t xml:space="preserve">Hair by Allison is a </w:t>
      </w:r>
      <w:r w:rsidRPr="059D036C" w:rsidR="541D6C9E">
        <w:rPr>
          <w:rFonts w:ascii="Arial Nova" w:hAnsi="Arial Nova" w:eastAsia="Arial Nova" w:cs="Arial Nova"/>
          <w:i w:val="1"/>
          <w:iCs w:val="1"/>
          <w:sz w:val="24"/>
          <w:szCs w:val="24"/>
        </w:rPr>
        <w:t xml:space="preserve">Hair Salon </w:t>
      </w:r>
      <w:r w:rsidRPr="059D036C" w:rsidR="705D49E0">
        <w:rPr>
          <w:rFonts w:ascii="Arial Nova" w:hAnsi="Arial Nova" w:eastAsia="Arial Nova" w:cs="Arial Nova"/>
          <w:i w:val="1"/>
          <w:iCs w:val="1"/>
          <w:sz w:val="24"/>
          <w:szCs w:val="24"/>
        </w:rPr>
        <w:t xml:space="preserve">based in </w:t>
      </w:r>
      <w:r w:rsidRPr="059D036C" w:rsidR="7639BB7A">
        <w:rPr>
          <w:rFonts w:ascii="Arial Nova" w:hAnsi="Arial Nova" w:eastAsia="Arial Nova" w:cs="Arial Nova"/>
          <w:i w:val="1"/>
          <w:iCs w:val="1"/>
          <w:sz w:val="24"/>
          <w:szCs w:val="24"/>
        </w:rPr>
        <w:t>Swansea,</w:t>
      </w:r>
      <w:r w:rsidRPr="059D036C" w:rsidR="705D49E0">
        <w:rPr>
          <w:rFonts w:ascii="Arial Nova" w:hAnsi="Arial Nova" w:eastAsia="Arial Nova" w:cs="Arial Nova"/>
          <w:i w:val="1"/>
          <w:iCs w:val="1"/>
          <w:sz w:val="24"/>
          <w:szCs w:val="24"/>
        </w:rPr>
        <w:t xml:space="preserve"> the salon </w:t>
      </w:r>
      <w:r w:rsidRPr="059D036C" w:rsidR="4865185F">
        <w:rPr>
          <w:rFonts w:ascii="Arial Nova" w:hAnsi="Arial Nova" w:eastAsia="Arial Nova" w:cs="Arial Nova"/>
          <w:i w:val="1"/>
          <w:iCs w:val="1"/>
          <w:sz w:val="24"/>
          <w:szCs w:val="24"/>
        </w:rPr>
        <w:t>has</w:t>
      </w:r>
      <w:r w:rsidRPr="059D036C" w:rsidR="705D49E0">
        <w:rPr>
          <w:rFonts w:ascii="Arial Nova" w:hAnsi="Arial Nova" w:eastAsia="Arial Nova" w:cs="Arial Nova"/>
          <w:i w:val="1"/>
          <w:iCs w:val="1"/>
          <w:sz w:val="24"/>
          <w:szCs w:val="24"/>
        </w:rPr>
        <w:t xml:space="preserve"> come across a problem with the salon's distrib</w:t>
      </w:r>
      <w:r w:rsidRPr="059D036C" w:rsidR="3833F50F">
        <w:rPr>
          <w:rFonts w:ascii="Arial Nova" w:hAnsi="Arial Nova" w:eastAsia="Arial Nova" w:cs="Arial Nova"/>
          <w:i w:val="1"/>
          <w:iCs w:val="1"/>
          <w:sz w:val="24"/>
          <w:szCs w:val="24"/>
        </w:rPr>
        <w:t>utor, they have stopped selling the colour brand that hair by Allison use</w:t>
      </w:r>
      <w:r w:rsidRPr="059D036C" w:rsidR="75A32A07">
        <w:rPr>
          <w:rFonts w:ascii="Arial Nova" w:hAnsi="Arial Nova" w:eastAsia="Arial Nova" w:cs="Arial Nova"/>
          <w:i w:val="1"/>
          <w:iCs w:val="1"/>
          <w:sz w:val="24"/>
          <w:szCs w:val="24"/>
        </w:rPr>
        <w:t xml:space="preserve"> </w:t>
      </w:r>
      <w:r w:rsidRPr="059D036C" w:rsidR="499BAE9F">
        <w:rPr>
          <w:rFonts w:ascii="Arial Nova" w:hAnsi="Arial Nova" w:eastAsia="Arial Nova" w:cs="Arial Nova"/>
          <w:i w:val="1"/>
          <w:iCs w:val="1"/>
          <w:sz w:val="24"/>
          <w:szCs w:val="24"/>
        </w:rPr>
        <w:t>to</w:t>
      </w:r>
      <w:r w:rsidRPr="059D036C" w:rsidR="75A32A07">
        <w:rPr>
          <w:rFonts w:ascii="Arial Nova" w:hAnsi="Arial Nova" w:eastAsia="Arial Nova" w:cs="Arial Nova"/>
          <w:i w:val="1"/>
          <w:iCs w:val="1"/>
          <w:sz w:val="24"/>
          <w:szCs w:val="24"/>
        </w:rPr>
        <w:t xml:space="preserve"> colour </w:t>
      </w:r>
      <w:r w:rsidRPr="059D036C" w:rsidR="6713BE90">
        <w:rPr>
          <w:rFonts w:ascii="Arial Nova" w:hAnsi="Arial Nova" w:eastAsia="Arial Nova" w:cs="Arial Nova"/>
          <w:i w:val="1"/>
          <w:iCs w:val="1"/>
          <w:sz w:val="24"/>
          <w:szCs w:val="24"/>
        </w:rPr>
        <w:t>client's</w:t>
      </w:r>
      <w:r w:rsidRPr="059D036C" w:rsidR="75A32A07">
        <w:rPr>
          <w:rFonts w:ascii="Arial Nova" w:hAnsi="Arial Nova" w:eastAsia="Arial Nova" w:cs="Arial Nova"/>
          <w:i w:val="1"/>
          <w:iCs w:val="1"/>
          <w:sz w:val="24"/>
          <w:szCs w:val="24"/>
        </w:rPr>
        <w:t xml:space="preserve"> hair, the company have used this brand for over ten years are </w:t>
      </w:r>
      <w:r w:rsidRPr="059D036C" w:rsidR="6C2C1244">
        <w:rPr>
          <w:rFonts w:ascii="Arial Nova" w:hAnsi="Arial Nova" w:eastAsia="Arial Nova" w:cs="Arial Nova"/>
          <w:i w:val="1"/>
          <w:iCs w:val="1"/>
          <w:sz w:val="24"/>
          <w:szCs w:val="24"/>
        </w:rPr>
        <w:t>devastated</w:t>
      </w:r>
      <w:r w:rsidRPr="059D036C" w:rsidR="75A32A07">
        <w:rPr>
          <w:rFonts w:ascii="Arial Nova" w:hAnsi="Arial Nova" w:eastAsia="Arial Nova" w:cs="Arial Nova"/>
          <w:i w:val="1"/>
          <w:iCs w:val="1"/>
          <w:sz w:val="24"/>
          <w:szCs w:val="24"/>
        </w:rPr>
        <w:t xml:space="preserve"> that they </w:t>
      </w:r>
      <w:r w:rsidRPr="059D036C" w:rsidR="6734608A">
        <w:rPr>
          <w:rFonts w:ascii="Arial Nova" w:hAnsi="Arial Nova" w:eastAsia="Arial Nova" w:cs="Arial Nova"/>
          <w:i w:val="1"/>
          <w:iCs w:val="1"/>
          <w:sz w:val="24"/>
          <w:szCs w:val="24"/>
        </w:rPr>
        <w:t>must</w:t>
      </w:r>
      <w:r w:rsidRPr="059D036C" w:rsidR="4F99FCA5">
        <w:rPr>
          <w:rFonts w:ascii="Arial Nova" w:hAnsi="Arial Nova" w:eastAsia="Arial Nova" w:cs="Arial Nova"/>
          <w:i w:val="1"/>
          <w:iCs w:val="1"/>
          <w:sz w:val="24"/>
          <w:szCs w:val="24"/>
        </w:rPr>
        <w:t xml:space="preserve"> find a new brand</w:t>
      </w:r>
      <w:r w:rsidRPr="059D036C" w:rsidR="60B1C69E">
        <w:rPr>
          <w:rFonts w:ascii="Arial Nova" w:hAnsi="Arial Nova" w:eastAsia="Arial Nova" w:cs="Arial Nova"/>
          <w:i w:val="1"/>
          <w:iCs w:val="1"/>
          <w:sz w:val="24"/>
          <w:szCs w:val="24"/>
        </w:rPr>
        <w:t>, that will match the price and quality need</w:t>
      </w:r>
      <w:r w:rsidRPr="059D036C" w:rsidR="00141B40">
        <w:rPr>
          <w:rFonts w:ascii="Arial Nova" w:hAnsi="Arial Nova" w:eastAsia="Arial Nova" w:cs="Arial Nova"/>
          <w:i w:val="1"/>
          <w:iCs w:val="1"/>
          <w:sz w:val="24"/>
          <w:szCs w:val="24"/>
        </w:rPr>
        <w:t>ed.</w:t>
      </w:r>
      <w:r w:rsidRPr="059D036C" w:rsidR="78FED423">
        <w:rPr>
          <w:rFonts w:ascii="Arial Nova" w:hAnsi="Arial Nova" w:eastAsia="Arial Nova" w:cs="Arial Nova"/>
          <w:i w:val="1"/>
          <w:iCs w:val="1"/>
          <w:sz w:val="24"/>
          <w:szCs w:val="24"/>
        </w:rPr>
        <w:t xml:space="preserve"> this is the problem, and the company will have to find other </w:t>
      </w:r>
      <w:r w:rsidRPr="059D036C" w:rsidR="78FED423">
        <w:rPr>
          <w:rFonts w:ascii="Arial Nova" w:hAnsi="Arial Nova" w:eastAsia="Arial Nova" w:cs="Arial Nova"/>
          <w:i w:val="1"/>
          <w:iCs w:val="1"/>
          <w:sz w:val="24"/>
          <w:szCs w:val="24"/>
        </w:rPr>
        <w:t>revinews</w:t>
      </w:r>
      <w:r w:rsidRPr="059D036C" w:rsidR="78FED423">
        <w:rPr>
          <w:rFonts w:ascii="Arial Nova" w:hAnsi="Arial Nova" w:eastAsia="Arial Nova" w:cs="Arial Nova"/>
          <w:i w:val="1"/>
          <w:iCs w:val="1"/>
          <w:sz w:val="24"/>
          <w:szCs w:val="24"/>
        </w:rPr>
        <w:t xml:space="preserve"> to find a </w:t>
      </w:r>
      <w:r w:rsidRPr="059D036C" w:rsidR="25AC9EEB">
        <w:rPr>
          <w:rFonts w:ascii="Arial Nova" w:hAnsi="Arial Nova" w:eastAsia="Arial Nova" w:cs="Arial Nova"/>
          <w:i w:val="1"/>
          <w:iCs w:val="1"/>
          <w:sz w:val="24"/>
          <w:szCs w:val="24"/>
        </w:rPr>
        <w:t>solution. The</w:t>
      </w:r>
      <w:r w:rsidRPr="059D036C" w:rsidR="1613F4C0">
        <w:rPr>
          <w:rFonts w:ascii="Arial Nova" w:hAnsi="Arial Nova" w:eastAsia="Arial Nova" w:cs="Arial Nova"/>
          <w:i w:val="1"/>
          <w:iCs w:val="1"/>
          <w:sz w:val="24"/>
          <w:szCs w:val="24"/>
        </w:rPr>
        <w:t xml:space="preserve"> stylist at the salon and clients will be affected due to changing the colour brand</w:t>
      </w:r>
      <w:r w:rsidRPr="059D036C" w:rsidR="095B2250">
        <w:rPr>
          <w:rFonts w:ascii="Arial Nova" w:hAnsi="Arial Nova" w:eastAsia="Arial Nova" w:cs="Arial Nova"/>
          <w:i w:val="1"/>
          <w:iCs w:val="1"/>
          <w:sz w:val="24"/>
          <w:szCs w:val="24"/>
        </w:rPr>
        <w:t>.</w:t>
      </w:r>
      <w:r w:rsidRPr="059D036C" w:rsidR="67F19C64">
        <w:rPr>
          <w:rFonts w:ascii="Arial Nova" w:hAnsi="Arial Nova" w:eastAsia="Arial Nova" w:cs="Arial Nova"/>
          <w:i w:val="1"/>
          <w:iCs w:val="1"/>
          <w:sz w:val="24"/>
          <w:szCs w:val="24"/>
        </w:rPr>
        <w:t xml:space="preserve">  Hair by Allison will look at alternative colour products and will take out test and </w:t>
      </w:r>
      <w:r w:rsidRPr="059D036C" w:rsidR="6D51C447">
        <w:rPr>
          <w:rFonts w:ascii="Arial Nova" w:hAnsi="Arial Nova" w:eastAsia="Arial Nova" w:cs="Arial Nova"/>
          <w:i w:val="1"/>
          <w:iCs w:val="1"/>
          <w:sz w:val="24"/>
          <w:szCs w:val="24"/>
        </w:rPr>
        <w:t>way-out</w:t>
      </w:r>
      <w:r w:rsidRPr="059D036C" w:rsidR="67F19C64">
        <w:rPr>
          <w:rFonts w:ascii="Arial Nova" w:hAnsi="Arial Nova" w:eastAsia="Arial Nova" w:cs="Arial Nova"/>
          <w:i w:val="1"/>
          <w:iCs w:val="1"/>
          <w:sz w:val="24"/>
          <w:szCs w:val="24"/>
        </w:rPr>
        <w:t xml:space="preserve"> costs, </w:t>
      </w:r>
      <w:r w:rsidRPr="059D036C" w:rsidR="590A66A2">
        <w:rPr>
          <w:rFonts w:ascii="Arial Nova" w:hAnsi="Arial Nova" w:eastAsia="Arial Nova" w:cs="Arial Nova"/>
          <w:i w:val="1"/>
          <w:iCs w:val="1"/>
          <w:sz w:val="24"/>
          <w:szCs w:val="24"/>
        </w:rPr>
        <w:t>the company need to make the right decision to keep clients happy. Or business will lose.</w:t>
      </w:r>
      <w:r w:rsidRPr="059D036C" w:rsidR="40D596D0">
        <w:rPr>
          <w:rFonts w:ascii="Arial Nova" w:hAnsi="Arial Nova" w:eastAsia="Arial Nova" w:cs="Arial Nova"/>
          <w:i w:val="1"/>
          <w:iCs w:val="1"/>
          <w:sz w:val="24"/>
          <w:szCs w:val="24"/>
        </w:rPr>
        <w:t xml:space="preserve"> And this will </w:t>
      </w:r>
      <w:r w:rsidRPr="059D036C" w:rsidR="40D596D0">
        <w:rPr>
          <w:rFonts w:ascii="Arial Nova" w:hAnsi="Arial Nova" w:eastAsia="Arial Nova" w:cs="Arial Nova"/>
          <w:i w:val="1"/>
          <w:iCs w:val="1"/>
          <w:sz w:val="24"/>
          <w:szCs w:val="24"/>
        </w:rPr>
        <w:t>impact</w:t>
      </w:r>
      <w:r w:rsidRPr="059D036C" w:rsidR="40D596D0">
        <w:rPr>
          <w:rFonts w:ascii="Arial Nova" w:hAnsi="Arial Nova" w:eastAsia="Arial Nova" w:cs="Arial Nova"/>
          <w:i w:val="1"/>
          <w:iCs w:val="1"/>
          <w:sz w:val="24"/>
          <w:szCs w:val="24"/>
        </w:rPr>
        <w:t xml:space="preserve"> bills, and </w:t>
      </w:r>
      <w:r w:rsidRPr="059D036C" w:rsidR="25DD46AA">
        <w:rPr>
          <w:rFonts w:ascii="Arial Nova" w:hAnsi="Arial Nova" w:eastAsia="Arial Nova" w:cs="Arial Nova"/>
          <w:i w:val="1"/>
          <w:iCs w:val="1"/>
          <w:sz w:val="24"/>
          <w:szCs w:val="24"/>
        </w:rPr>
        <w:t>home</w:t>
      </w:r>
      <w:r w:rsidRPr="059D036C" w:rsidR="40D596D0">
        <w:rPr>
          <w:rFonts w:ascii="Arial Nova" w:hAnsi="Arial Nova" w:eastAsia="Arial Nova" w:cs="Arial Nova"/>
          <w:i w:val="1"/>
          <w:iCs w:val="1"/>
          <w:sz w:val="24"/>
          <w:szCs w:val="24"/>
        </w:rPr>
        <w:t xml:space="preserve"> life.</w:t>
      </w:r>
      <w:r w:rsidRPr="059D036C" w:rsidR="79547E55">
        <w:rPr>
          <w:rFonts w:ascii="Arial Nova" w:hAnsi="Arial Nova" w:eastAsia="Arial Nova" w:cs="Arial Nova"/>
          <w:i w:val="1"/>
          <w:iCs w:val="1"/>
          <w:sz w:val="24"/>
          <w:szCs w:val="24"/>
        </w:rPr>
        <w:t xml:space="preserve"> Having a deadline and </w:t>
      </w:r>
      <w:r w:rsidRPr="059D036C" w:rsidR="1888DA2E">
        <w:rPr>
          <w:rFonts w:ascii="Arial Nova" w:hAnsi="Arial Nova" w:eastAsia="Arial Nova" w:cs="Arial Nova"/>
          <w:i w:val="1"/>
          <w:iCs w:val="1"/>
          <w:sz w:val="24"/>
          <w:szCs w:val="24"/>
        </w:rPr>
        <w:t>resources</w:t>
      </w:r>
      <w:r w:rsidRPr="059D036C" w:rsidR="79547E55">
        <w:rPr>
          <w:rFonts w:ascii="Arial Nova" w:hAnsi="Arial Nova" w:eastAsia="Arial Nova" w:cs="Arial Nova"/>
          <w:i w:val="1"/>
          <w:iCs w:val="1"/>
          <w:sz w:val="24"/>
          <w:szCs w:val="24"/>
        </w:rPr>
        <w:t>,</w:t>
      </w:r>
      <w:r w:rsidRPr="059D036C" w:rsidR="319334D1">
        <w:rPr>
          <w:rFonts w:ascii="Arial Nova" w:hAnsi="Arial Nova" w:eastAsia="Arial Nova" w:cs="Arial Nova"/>
          <w:i w:val="1"/>
          <w:iCs w:val="1"/>
          <w:sz w:val="24"/>
          <w:szCs w:val="24"/>
        </w:rPr>
        <w:t xml:space="preserve"> having</w:t>
      </w:r>
      <w:r w:rsidRPr="059D036C" w:rsidR="79547E55">
        <w:rPr>
          <w:rFonts w:ascii="Arial Nova" w:hAnsi="Arial Nova" w:eastAsia="Arial Nova" w:cs="Arial Nova"/>
          <w:i w:val="1"/>
          <w:iCs w:val="1"/>
          <w:sz w:val="24"/>
          <w:szCs w:val="24"/>
        </w:rPr>
        <w:t xml:space="preserve"> the scope to ensure </w:t>
      </w:r>
      <w:r w:rsidRPr="059D036C" w:rsidR="75B2171E">
        <w:rPr>
          <w:rFonts w:ascii="Arial Nova" w:hAnsi="Arial Nova" w:eastAsia="Arial Nova" w:cs="Arial Nova"/>
          <w:i w:val="1"/>
          <w:iCs w:val="1"/>
          <w:sz w:val="24"/>
          <w:szCs w:val="24"/>
        </w:rPr>
        <w:t>that</w:t>
      </w:r>
      <w:r w:rsidRPr="059D036C" w:rsidR="79547E55">
        <w:rPr>
          <w:rFonts w:ascii="Arial Nova" w:hAnsi="Arial Nova" w:eastAsia="Arial Nova" w:cs="Arial Nova"/>
          <w:i w:val="1"/>
          <w:iCs w:val="1"/>
          <w:sz w:val="24"/>
          <w:szCs w:val="24"/>
        </w:rPr>
        <w:t xml:space="preserve"> this project of finding a new colour brand stays on track</w:t>
      </w:r>
      <w:r w:rsidRPr="059D036C" w:rsidR="351D7F1A">
        <w:rPr>
          <w:rFonts w:ascii="Arial Nova" w:hAnsi="Arial Nova" w:eastAsia="Arial Nova" w:cs="Arial Nova"/>
          <w:i w:val="1"/>
          <w:iCs w:val="1"/>
          <w:sz w:val="24"/>
          <w:szCs w:val="24"/>
        </w:rPr>
        <w:t>, without expanding beyond original intent</w:t>
      </w:r>
      <w:r w:rsidRPr="059D036C" w:rsidR="766BBAC9">
        <w:rPr>
          <w:rFonts w:ascii="Arial Nova" w:hAnsi="Arial Nova" w:eastAsia="Arial Nova" w:cs="Arial Nova"/>
          <w:i w:val="1"/>
          <w:iCs w:val="1"/>
          <w:sz w:val="24"/>
          <w:szCs w:val="24"/>
        </w:rPr>
        <w:t xml:space="preserve">, keep reviewing the problem, </w:t>
      </w:r>
      <w:r w:rsidRPr="059D036C" w:rsidR="766BBAC9">
        <w:rPr>
          <w:rFonts w:ascii="Arial Nova" w:hAnsi="Arial Nova" w:eastAsia="Arial Nova" w:cs="Arial Nova"/>
          <w:i w:val="1"/>
          <w:iCs w:val="1"/>
          <w:sz w:val="24"/>
          <w:szCs w:val="24"/>
        </w:rPr>
        <w:t>containing</w:t>
      </w:r>
      <w:r w:rsidRPr="059D036C" w:rsidR="766BBAC9">
        <w:rPr>
          <w:rFonts w:ascii="Arial Nova" w:hAnsi="Arial Nova" w:eastAsia="Arial Nova" w:cs="Arial Nova"/>
          <w:i w:val="1"/>
          <w:iCs w:val="1"/>
          <w:sz w:val="24"/>
          <w:szCs w:val="24"/>
        </w:rPr>
        <w:t xml:space="preserve"> the </w:t>
      </w:r>
      <w:r w:rsidRPr="059D036C" w:rsidR="2F9E0FE3">
        <w:rPr>
          <w:rFonts w:ascii="Arial Nova" w:hAnsi="Arial Nova" w:eastAsia="Arial Nova" w:cs="Arial Nova"/>
          <w:i w:val="1"/>
          <w:iCs w:val="1"/>
          <w:sz w:val="24"/>
          <w:szCs w:val="24"/>
        </w:rPr>
        <w:t>problem,</w:t>
      </w:r>
      <w:r w:rsidRPr="059D036C" w:rsidR="766BBAC9">
        <w:rPr>
          <w:rFonts w:ascii="Arial Nova" w:hAnsi="Arial Nova" w:eastAsia="Arial Nova" w:cs="Arial Nova"/>
          <w:i w:val="1"/>
          <w:iCs w:val="1"/>
          <w:sz w:val="24"/>
          <w:szCs w:val="24"/>
        </w:rPr>
        <w:t xml:space="preserve"> or finding a solution</w:t>
      </w:r>
      <w:r w:rsidRPr="059D036C" w:rsidR="40B165F1">
        <w:rPr>
          <w:rFonts w:ascii="Arial Nova" w:hAnsi="Arial Nova" w:eastAsia="Arial Nova" w:cs="Arial Nova"/>
          <w:i w:val="1"/>
          <w:iCs w:val="1"/>
          <w:sz w:val="24"/>
          <w:szCs w:val="24"/>
        </w:rPr>
        <w:t xml:space="preserve">, looking at the best solutions for </w:t>
      </w:r>
      <w:r w:rsidRPr="059D036C" w:rsidR="17CE2B09">
        <w:rPr>
          <w:rFonts w:ascii="Arial Nova" w:hAnsi="Arial Nova" w:eastAsia="Arial Nova" w:cs="Arial Nova"/>
          <w:i w:val="1"/>
          <w:iCs w:val="1"/>
          <w:sz w:val="24"/>
          <w:szCs w:val="24"/>
        </w:rPr>
        <w:t>the</w:t>
      </w:r>
      <w:r w:rsidRPr="059D036C" w:rsidR="40B165F1">
        <w:rPr>
          <w:rFonts w:ascii="Arial Nova" w:hAnsi="Arial Nova" w:eastAsia="Arial Nova" w:cs="Arial Nova"/>
          <w:i w:val="1"/>
          <w:iCs w:val="1"/>
          <w:sz w:val="24"/>
          <w:szCs w:val="24"/>
        </w:rPr>
        <w:t xml:space="preserve"> company</w:t>
      </w:r>
      <w:r w:rsidRPr="059D036C" w:rsidR="7C113EC0">
        <w:rPr>
          <w:rFonts w:ascii="Arial Nova" w:hAnsi="Arial Nova" w:eastAsia="Arial Nova" w:cs="Arial Nova"/>
          <w:i w:val="1"/>
          <w:iCs w:val="1"/>
          <w:sz w:val="24"/>
          <w:szCs w:val="24"/>
        </w:rPr>
        <w:t xml:space="preserve"> with finding a new colour brand.</w:t>
      </w:r>
    </w:p>
    <w:p w:rsidR="5D85F602" w:rsidP="1785172E" w:rsidRDefault="5D85F602" w14:paraId="5D61DFA1" w14:textId="3418EBC5">
      <w:pPr>
        <w:spacing w:line="360" w:lineRule="auto"/>
        <w:rPr>
          <w:rFonts w:ascii="Arial Nova" w:hAnsi="Arial Nova" w:eastAsia="Arial Nova" w:cs="Arial Nova"/>
          <w:i w:val="1"/>
          <w:iCs w:val="1"/>
          <w:sz w:val="24"/>
          <w:szCs w:val="24"/>
        </w:rPr>
      </w:pPr>
    </w:p>
    <w:p w:rsidR="5B19865E" w:rsidP="1785172E" w:rsidRDefault="5B19865E" w14:paraId="10E00D64" w14:textId="4289E284" w14:noSpellErr="1">
      <w:pPr>
        <w:pStyle w:val="Heading1"/>
        <w:rPr>
          <w:rFonts w:ascii="Arial Nova" w:hAnsi="Arial Nova" w:eastAsia="Arial Nova" w:cs="Arial Nova"/>
          <w:i w:val="1"/>
          <w:iCs w:val="1"/>
          <w:sz w:val="24"/>
          <w:szCs w:val="24"/>
        </w:rPr>
      </w:pPr>
      <w:bookmarkStart w:name="_Toc872146164" w:id="457477711"/>
      <w:r w:rsidR="5B19865E">
        <w:rPr/>
        <w:t>Identifying</w:t>
      </w:r>
      <w:r w:rsidR="5B19865E">
        <w:rPr/>
        <w:t xml:space="preserve"> the problem</w:t>
      </w:r>
      <w:bookmarkEnd w:id="457477711"/>
    </w:p>
    <w:p w:rsidR="3813EDE4" w:rsidP="1785172E" w:rsidRDefault="3813EDE4" w14:paraId="5C20D62F" w14:textId="1014CC7D">
      <w:pPr>
        <w:pStyle w:val="Normal"/>
        <w:spacing w:line="360" w:lineRule="auto"/>
        <w:rPr>
          <w:rFonts w:ascii="Arial Nova" w:hAnsi="Arial Nova" w:eastAsia="Arial Nova" w:cs="Arial Nova"/>
          <w:i w:val="1"/>
          <w:iCs w:val="1"/>
          <w:sz w:val="24"/>
          <w:szCs w:val="24"/>
        </w:rPr>
      </w:pPr>
      <w:r w:rsidRPr="1785172E" w:rsidR="04AECD29">
        <w:rPr>
          <w:rFonts w:ascii="Arial Nova" w:hAnsi="Arial Nova" w:eastAsia="Arial Nova" w:cs="Arial Nova"/>
          <w:i w:val="1"/>
          <w:iCs w:val="1"/>
          <w:sz w:val="24"/>
          <w:szCs w:val="24"/>
        </w:rPr>
        <w:t>T</w:t>
      </w:r>
      <w:r w:rsidRPr="1785172E" w:rsidR="7EAF478B">
        <w:rPr>
          <w:rFonts w:ascii="Arial Nova" w:hAnsi="Arial Nova" w:eastAsia="Arial Nova" w:cs="Arial Nova"/>
          <w:i w:val="1"/>
          <w:iCs w:val="1"/>
          <w:sz w:val="24"/>
          <w:szCs w:val="24"/>
        </w:rPr>
        <w:t>he</w:t>
      </w:r>
      <w:r w:rsidRPr="1785172E" w:rsidR="04AECD29">
        <w:rPr>
          <w:rFonts w:ascii="Arial Nova" w:hAnsi="Arial Nova" w:eastAsia="Arial Nova" w:cs="Arial Nova"/>
          <w:i w:val="1"/>
          <w:iCs w:val="1"/>
          <w:sz w:val="24"/>
          <w:szCs w:val="24"/>
        </w:rPr>
        <w:t xml:space="preserve"> C</w:t>
      </w:r>
      <w:r w:rsidRPr="1785172E" w:rsidR="0503F6EE">
        <w:rPr>
          <w:rFonts w:ascii="Arial Nova" w:hAnsi="Arial Nova" w:eastAsia="Arial Nova" w:cs="Arial Nova"/>
          <w:i w:val="1"/>
          <w:iCs w:val="1"/>
          <w:sz w:val="24"/>
          <w:szCs w:val="24"/>
        </w:rPr>
        <w:t>ompany</w:t>
      </w:r>
      <w:r w:rsidRPr="1785172E" w:rsidR="04AECD29">
        <w:rPr>
          <w:rFonts w:ascii="Arial Nova" w:hAnsi="Arial Nova" w:eastAsia="Arial Nova" w:cs="Arial Nova"/>
          <w:i w:val="1"/>
          <w:iCs w:val="1"/>
          <w:sz w:val="24"/>
          <w:szCs w:val="24"/>
        </w:rPr>
        <w:t xml:space="preserve"> have done a brainstorming process to collect and analyse information about the </w:t>
      </w:r>
      <w:r w:rsidRPr="1785172E" w:rsidR="3083F608">
        <w:rPr>
          <w:rFonts w:ascii="Arial Nova" w:hAnsi="Arial Nova" w:eastAsia="Arial Nova" w:cs="Arial Nova"/>
          <w:i w:val="1"/>
          <w:iCs w:val="1"/>
          <w:sz w:val="24"/>
          <w:szCs w:val="24"/>
        </w:rPr>
        <w:t xml:space="preserve">product </w:t>
      </w:r>
      <w:r w:rsidRPr="1785172E" w:rsidR="61A225F3">
        <w:rPr>
          <w:rFonts w:ascii="Arial Nova" w:hAnsi="Arial Nova" w:eastAsia="Arial Nova" w:cs="Arial Nova"/>
          <w:i w:val="1"/>
          <w:iCs w:val="1"/>
          <w:sz w:val="24"/>
          <w:szCs w:val="24"/>
        </w:rPr>
        <w:t>issue</w:t>
      </w:r>
      <w:r w:rsidRPr="1785172E" w:rsidR="7508C03E">
        <w:rPr>
          <w:rFonts w:ascii="Arial Nova" w:hAnsi="Arial Nova" w:eastAsia="Arial Nova" w:cs="Arial Nova"/>
          <w:i w:val="1"/>
          <w:iCs w:val="1"/>
          <w:sz w:val="24"/>
          <w:szCs w:val="24"/>
        </w:rPr>
        <w:t xml:space="preserve">, </w:t>
      </w:r>
      <w:r w:rsidRPr="1785172E" w:rsidR="7CCED610">
        <w:rPr>
          <w:rFonts w:ascii="Arial Nova" w:hAnsi="Arial Nova" w:eastAsia="Arial Nova" w:cs="Arial Nova"/>
          <w:i w:val="1"/>
          <w:iCs w:val="1"/>
          <w:sz w:val="24"/>
          <w:szCs w:val="24"/>
        </w:rPr>
        <w:t xml:space="preserve">they </w:t>
      </w:r>
      <w:r w:rsidRPr="1785172E" w:rsidR="7508C03E">
        <w:rPr>
          <w:rFonts w:ascii="Arial Nova" w:hAnsi="Arial Nova" w:eastAsia="Arial Nova" w:cs="Arial Nova"/>
          <w:i w:val="1"/>
          <w:iCs w:val="1"/>
          <w:sz w:val="24"/>
          <w:szCs w:val="24"/>
        </w:rPr>
        <w:t>have gathered ideas during th</w:t>
      </w:r>
      <w:r w:rsidRPr="1785172E" w:rsidR="4419CE64">
        <w:rPr>
          <w:rFonts w:ascii="Arial Nova" w:hAnsi="Arial Nova" w:eastAsia="Arial Nova" w:cs="Arial Nova"/>
          <w:i w:val="1"/>
          <w:iCs w:val="1"/>
          <w:sz w:val="24"/>
          <w:szCs w:val="24"/>
        </w:rPr>
        <w:t>e</w:t>
      </w:r>
      <w:r w:rsidRPr="1785172E" w:rsidR="7508C03E">
        <w:rPr>
          <w:rFonts w:ascii="Arial Nova" w:hAnsi="Arial Nova" w:eastAsia="Arial Nova" w:cs="Arial Nova"/>
          <w:i w:val="1"/>
          <w:iCs w:val="1"/>
          <w:sz w:val="24"/>
          <w:szCs w:val="24"/>
        </w:rPr>
        <w:t xml:space="preserve"> </w:t>
      </w:r>
      <w:r w:rsidRPr="1785172E" w:rsidR="044D4405">
        <w:rPr>
          <w:rFonts w:ascii="Arial Nova" w:hAnsi="Arial Nova" w:eastAsia="Arial Nova" w:cs="Arial Nova"/>
          <w:i w:val="1"/>
          <w:iCs w:val="1"/>
          <w:sz w:val="24"/>
          <w:szCs w:val="24"/>
        </w:rPr>
        <w:t>brainstorming</w:t>
      </w:r>
      <w:r w:rsidRPr="1785172E" w:rsidR="73503AA3">
        <w:rPr>
          <w:rFonts w:ascii="Arial Nova" w:hAnsi="Arial Nova" w:eastAsia="Arial Nova" w:cs="Arial Nova"/>
          <w:i w:val="1"/>
          <w:iCs w:val="1"/>
          <w:sz w:val="24"/>
          <w:szCs w:val="24"/>
        </w:rPr>
        <w:t xml:space="preserve"> process</w:t>
      </w:r>
      <w:r w:rsidRPr="1785172E" w:rsidR="044D4405">
        <w:rPr>
          <w:rFonts w:ascii="Arial Nova" w:hAnsi="Arial Nova" w:eastAsia="Arial Nova" w:cs="Arial Nova"/>
          <w:i w:val="1"/>
          <w:iCs w:val="1"/>
          <w:sz w:val="24"/>
          <w:szCs w:val="24"/>
        </w:rPr>
        <w:t>, this</w:t>
      </w:r>
      <w:r w:rsidRPr="1785172E" w:rsidR="20515693">
        <w:rPr>
          <w:rFonts w:ascii="Arial Nova" w:hAnsi="Arial Nova" w:eastAsia="Arial Nova" w:cs="Arial Nova"/>
          <w:i w:val="1"/>
          <w:iCs w:val="1"/>
          <w:sz w:val="24"/>
          <w:szCs w:val="24"/>
        </w:rPr>
        <w:t xml:space="preserve"> includes, brand identity, values and ensures that the new</w:t>
      </w:r>
      <w:r w:rsidRPr="1785172E" w:rsidR="48FC3092">
        <w:rPr>
          <w:rFonts w:ascii="Arial Nova" w:hAnsi="Arial Nova" w:eastAsia="Arial Nova" w:cs="Arial Nova"/>
          <w:i w:val="1"/>
          <w:iCs w:val="1"/>
          <w:sz w:val="24"/>
          <w:szCs w:val="24"/>
        </w:rPr>
        <w:t xml:space="preserve"> colour palette will resonate with clients</w:t>
      </w:r>
      <w:r w:rsidRPr="1785172E" w:rsidR="052AFE13">
        <w:rPr>
          <w:rFonts w:ascii="Arial Nova" w:hAnsi="Arial Nova" w:eastAsia="Arial Nova" w:cs="Arial Nova"/>
          <w:i w:val="1"/>
          <w:iCs w:val="1"/>
          <w:sz w:val="24"/>
          <w:szCs w:val="24"/>
        </w:rPr>
        <w:t xml:space="preserve"> and reflect on salons company.</w:t>
      </w:r>
      <w:r w:rsidRPr="1785172E" w:rsidR="77EC063F">
        <w:rPr>
          <w:rFonts w:ascii="Arial Nova" w:hAnsi="Arial Nova" w:eastAsia="Arial Nova" w:cs="Arial Nova"/>
          <w:i w:val="1"/>
          <w:iCs w:val="1"/>
          <w:sz w:val="24"/>
          <w:szCs w:val="24"/>
        </w:rPr>
        <w:t xml:space="preserve"> It is </w:t>
      </w:r>
      <w:r w:rsidRPr="1785172E" w:rsidR="530BF6F4">
        <w:rPr>
          <w:rFonts w:ascii="Arial Nova" w:hAnsi="Arial Nova" w:eastAsia="Arial Nova" w:cs="Arial Nova"/>
          <w:i w:val="1"/>
          <w:iCs w:val="1"/>
          <w:sz w:val="24"/>
          <w:szCs w:val="24"/>
        </w:rPr>
        <w:t>particularly important</w:t>
      </w:r>
      <w:r w:rsidRPr="1785172E" w:rsidR="77EC063F">
        <w:rPr>
          <w:rFonts w:ascii="Arial Nova" w:hAnsi="Arial Nova" w:eastAsia="Arial Nova" w:cs="Arial Nova"/>
          <w:i w:val="1"/>
          <w:iCs w:val="1"/>
          <w:sz w:val="24"/>
          <w:szCs w:val="24"/>
        </w:rPr>
        <w:t xml:space="preserve"> that </w:t>
      </w:r>
      <w:r w:rsidRPr="1785172E" w:rsidR="41B91D48">
        <w:rPr>
          <w:rFonts w:ascii="Arial Nova" w:hAnsi="Arial Nova" w:eastAsia="Arial Nova" w:cs="Arial Nova"/>
          <w:i w:val="1"/>
          <w:iCs w:val="1"/>
          <w:sz w:val="24"/>
          <w:szCs w:val="24"/>
        </w:rPr>
        <w:t>they</w:t>
      </w:r>
      <w:r w:rsidRPr="1785172E" w:rsidR="77EC063F">
        <w:rPr>
          <w:rFonts w:ascii="Arial Nova" w:hAnsi="Arial Nova" w:eastAsia="Arial Nova" w:cs="Arial Nova"/>
          <w:i w:val="1"/>
          <w:iCs w:val="1"/>
          <w:sz w:val="24"/>
          <w:szCs w:val="24"/>
        </w:rPr>
        <w:t xml:space="preserve"> consider the loyalty of our clients and what is best for both</w:t>
      </w:r>
      <w:r w:rsidRPr="1785172E" w:rsidR="2509D95B">
        <w:rPr>
          <w:rFonts w:ascii="Arial Nova" w:hAnsi="Arial Nova" w:eastAsia="Arial Nova" w:cs="Arial Nova"/>
          <w:i w:val="1"/>
          <w:iCs w:val="1"/>
          <w:sz w:val="24"/>
          <w:szCs w:val="24"/>
        </w:rPr>
        <w:t xml:space="preserve"> client and company.</w:t>
      </w:r>
      <w:r w:rsidRPr="1785172E" w:rsidR="39970847">
        <w:rPr>
          <w:rFonts w:ascii="Arial Nova" w:hAnsi="Arial Nova" w:eastAsia="Arial Nova" w:cs="Arial Nova"/>
          <w:i w:val="1"/>
          <w:iCs w:val="1"/>
          <w:sz w:val="24"/>
          <w:szCs w:val="24"/>
        </w:rPr>
        <w:t xml:space="preserve"> The company have researched many models such as Mind mapping, </w:t>
      </w:r>
      <w:r w:rsidRPr="1785172E" w:rsidR="407A04C5">
        <w:rPr>
          <w:rFonts w:ascii="Arial Nova" w:hAnsi="Arial Nova" w:eastAsia="Arial Nova" w:cs="Arial Nova"/>
          <w:i w:val="1"/>
          <w:iCs w:val="1"/>
          <w:sz w:val="24"/>
          <w:szCs w:val="24"/>
        </w:rPr>
        <w:t>5 Whys, pestle</w:t>
      </w:r>
      <w:r w:rsidRPr="1785172E" w:rsidR="39970847">
        <w:rPr>
          <w:rFonts w:ascii="Arial Nova" w:hAnsi="Arial Nova" w:eastAsia="Arial Nova" w:cs="Arial Nova"/>
          <w:i w:val="1"/>
          <w:iCs w:val="1"/>
          <w:sz w:val="24"/>
          <w:szCs w:val="24"/>
        </w:rPr>
        <w:t xml:space="preserve"> ana</w:t>
      </w:r>
      <w:r w:rsidRPr="1785172E" w:rsidR="77675A12">
        <w:rPr>
          <w:rFonts w:ascii="Arial Nova" w:hAnsi="Arial Nova" w:eastAsia="Arial Nova" w:cs="Arial Nova"/>
          <w:i w:val="1"/>
          <w:iCs w:val="1"/>
          <w:sz w:val="24"/>
          <w:szCs w:val="24"/>
        </w:rPr>
        <w:t>lysis, risk analysis, swot analysis</w:t>
      </w:r>
      <w:r w:rsidRPr="1785172E" w:rsidR="3FD31B39">
        <w:rPr>
          <w:rFonts w:ascii="Arial Nova" w:hAnsi="Arial Nova" w:eastAsia="Arial Nova" w:cs="Arial Nova"/>
          <w:i w:val="1"/>
          <w:iCs w:val="1"/>
          <w:sz w:val="24"/>
          <w:szCs w:val="24"/>
        </w:rPr>
        <w:t>. Having the right tools to solving problem skills</w:t>
      </w:r>
      <w:r w:rsidRPr="1785172E" w:rsidR="489C06E1">
        <w:rPr>
          <w:rFonts w:ascii="Arial Nova" w:hAnsi="Arial Nova" w:eastAsia="Arial Nova" w:cs="Arial Nova"/>
          <w:i w:val="1"/>
          <w:iCs w:val="1"/>
          <w:sz w:val="24"/>
          <w:szCs w:val="24"/>
        </w:rPr>
        <w:t>.</w:t>
      </w:r>
      <w:r w:rsidRPr="1785172E" w:rsidR="74528178">
        <w:rPr>
          <w:rFonts w:ascii="Arial Nova" w:hAnsi="Arial Nova" w:eastAsia="Arial Nova" w:cs="Arial Nova"/>
          <w:i w:val="1"/>
          <w:iCs w:val="1"/>
          <w:sz w:val="24"/>
          <w:szCs w:val="24"/>
        </w:rPr>
        <w:t xml:space="preserve"> </w:t>
      </w:r>
      <w:r w:rsidRPr="1785172E" w:rsidR="4842B962">
        <w:rPr>
          <w:rFonts w:ascii="Arial Nova" w:hAnsi="Arial Nova" w:eastAsia="Arial Nova" w:cs="Arial Nova"/>
          <w:i w:val="1"/>
          <w:iCs w:val="1"/>
          <w:sz w:val="24"/>
          <w:szCs w:val="24"/>
        </w:rPr>
        <w:t xml:space="preserve">Looking at all the models and choosing which ones are best for the company to </w:t>
      </w:r>
      <w:r w:rsidRPr="1785172E" w:rsidR="106545E6">
        <w:rPr>
          <w:rFonts w:ascii="Arial Nova" w:hAnsi="Arial Nova" w:eastAsia="Arial Nova" w:cs="Arial Nova"/>
          <w:i w:val="1"/>
          <w:iCs w:val="1"/>
          <w:sz w:val="24"/>
          <w:szCs w:val="24"/>
        </w:rPr>
        <w:t xml:space="preserve">strengthen their business. </w:t>
      </w:r>
      <w:r w:rsidRPr="1785172E" w:rsidR="28F74823">
        <w:rPr>
          <w:rFonts w:ascii="Arial Nova" w:hAnsi="Arial Nova" w:eastAsia="Arial Nova" w:cs="Arial Nova"/>
          <w:i w:val="1"/>
          <w:iCs w:val="1"/>
          <w:sz w:val="24"/>
          <w:szCs w:val="24"/>
        </w:rPr>
        <w:t>The ones used will be in this assignment.</w:t>
      </w:r>
    </w:p>
    <w:p w:rsidR="3813EDE4" w:rsidP="1785172E" w:rsidRDefault="3813EDE4" w14:paraId="0EA6F740" w14:textId="7221231A">
      <w:pPr>
        <w:pStyle w:val="Heading2"/>
        <w:rPr>
          <w:rFonts w:ascii="Arial Nova" w:hAnsi="Arial Nova" w:eastAsia="Arial Nova" w:cs="Arial Nova"/>
          <w:sz w:val="24"/>
          <w:szCs w:val="24"/>
        </w:rPr>
      </w:pPr>
      <w:bookmarkStart w:name="_Toc1150287576" w:id="818157022"/>
      <w:r w:rsidR="5833B986">
        <w:rPr/>
        <w:t>Brainstorming Diagram</w:t>
      </w:r>
      <w:bookmarkEnd w:id="818157022"/>
    </w:p>
    <w:p w:rsidR="3813EDE4" w:rsidP="1785172E" w:rsidRDefault="3813EDE4" w14:paraId="5596ED3E" w14:textId="27BA0D02">
      <w:pPr>
        <w:pStyle w:val="Normal"/>
        <w:spacing w:line="360" w:lineRule="auto"/>
        <w:rPr>
          <w:rFonts w:ascii="Arial Nova" w:hAnsi="Arial Nova" w:eastAsia="Arial Nova" w:cs="Arial Nova"/>
          <w:noProof w:val="0"/>
          <w:sz w:val="24"/>
          <w:szCs w:val="24"/>
          <w:lang w:val="en-GB"/>
        </w:rPr>
      </w:pPr>
      <w:r w:rsidRPr="059D036C" w:rsidR="074E358D">
        <w:rPr>
          <w:rFonts w:ascii="Arial Nova" w:hAnsi="Arial Nova" w:eastAsia="Arial Nova" w:cs="Arial Nova"/>
          <w:b w:val="0"/>
          <w:bCs w:val="0"/>
          <w:noProof w:val="0"/>
          <w:sz w:val="24"/>
          <w:szCs w:val="24"/>
          <w:lang w:val="en-GB"/>
        </w:rPr>
        <w:t>Brainstormin</w:t>
      </w:r>
      <w:r w:rsidRPr="059D036C" w:rsidR="2047474F">
        <w:rPr>
          <w:rFonts w:ascii="Arial Nova" w:hAnsi="Arial Nova" w:eastAsia="Arial Nova" w:cs="Arial Nova"/>
          <w:b w:val="0"/>
          <w:bCs w:val="0"/>
          <w:noProof w:val="0"/>
          <w:sz w:val="24"/>
          <w:szCs w:val="24"/>
          <w:lang w:val="en-GB"/>
        </w:rPr>
        <w:t>g</w:t>
      </w:r>
      <w:r w:rsidRPr="059D036C" w:rsidR="074E358D">
        <w:rPr>
          <w:rFonts w:ascii="Arial Nova" w:hAnsi="Arial Nova" w:eastAsia="Arial Nova" w:cs="Arial Nova"/>
          <w:noProof w:val="0"/>
          <w:sz w:val="24"/>
          <w:szCs w:val="24"/>
          <w:lang w:val="en-GB"/>
        </w:rPr>
        <w:t xml:space="preserve"> is a</w:t>
      </w:r>
      <w:r w:rsidRPr="059D036C" w:rsidR="524F8E89">
        <w:rPr>
          <w:rFonts w:ascii="Arial Nova" w:hAnsi="Arial Nova" w:eastAsia="Arial Nova" w:cs="Arial Nova"/>
          <w:noProof w:val="0"/>
          <w:sz w:val="24"/>
          <w:szCs w:val="24"/>
          <w:lang w:val="en-GB"/>
        </w:rPr>
        <w:t xml:space="preserve"> </w:t>
      </w:r>
      <w:r w:rsidRPr="059D036C" w:rsidR="074E358D">
        <w:rPr>
          <w:rFonts w:ascii="Arial Nova" w:hAnsi="Arial Nova" w:eastAsia="Arial Nova" w:cs="Arial Nova"/>
          <w:noProof w:val="0"/>
          <w:sz w:val="24"/>
          <w:szCs w:val="24"/>
          <w:lang w:val="en-GB"/>
        </w:rPr>
        <w:t>problem-solving technique used to generate a wide range of ideas or solutions to a particular issue or challenge.</w:t>
      </w:r>
      <w:r w:rsidRPr="059D036C" w:rsidR="074E358D">
        <w:rPr>
          <w:rFonts w:ascii="Arial Nova" w:hAnsi="Arial Nova" w:eastAsia="Arial Nova" w:cs="Arial Nova"/>
          <w:noProof w:val="0"/>
          <w:sz w:val="24"/>
          <w:szCs w:val="24"/>
          <w:lang w:val="en-GB"/>
        </w:rPr>
        <w:t xml:space="preserve"> It typically involves a group of people who come together to freely share their thoughts and ideas without judgment or criticism. The main goal is to encourage the free flow of ideas, no matter how unconventional or out-of-the-box they may seem.</w:t>
      </w:r>
      <w:r w:rsidRPr="059D036C" w:rsidR="245ACEF3">
        <w:rPr>
          <w:rFonts w:ascii="Arial Nova" w:hAnsi="Arial Nova" w:eastAsia="Arial Nova" w:cs="Arial Nova"/>
          <w:noProof w:val="0"/>
          <w:sz w:val="24"/>
          <w:szCs w:val="24"/>
          <w:lang w:val="en-GB"/>
        </w:rPr>
        <w:t xml:space="preserve"> Working to find a new colour brand for Hair by Allison.</w:t>
      </w:r>
      <w:r w:rsidRPr="059D036C" w:rsidR="28A1B3A9">
        <w:rPr>
          <w:rFonts w:ascii="Arial Nova" w:hAnsi="Arial Nova" w:eastAsia="Arial Nova" w:cs="Arial Nova"/>
          <w:noProof w:val="0"/>
          <w:sz w:val="24"/>
          <w:szCs w:val="24"/>
          <w:lang w:val="en-GB"/>
        </w:rPr>
        <w:t xml:space="preserve"> (Proctor, 2005).</w:t>
      </w:r>
      <w:r w:rsidRPr="059D036C" w:rsidR="6F57A537">
        <w:rPr>
          <w:rFonts w:ascii="Arial Nova" w:hAnsi="Arial Nova" w:eastAsia="Arial Nova" w:cs="Arial Nova"/>
          <w:noProof w:val="0"/>
          <w:sz w:val="24"/>
          <w:szCs w:val="24"/>
          <w:lang w:val="en-GB"/>
        </w:rPr>
        <w:t xml:space="preserve"> </w:t>
      </w:r>
      <w:r w:rsidRPr="059D036C" w:rsidR="6F57A537">
        <w:rPr>
          <w:rFonts w:ascii="Arial Nova" w:hAnsi="Arial Nova" w:eastAsia="Arial Nova" w:cs="Arial Nova"/>
          <w:noProof w:val="0"/>
          <w:sz w:val="24"/>
          <w:szCs w:val="24"/>
          <w:lang w:val="en-GB"/>
        </w:rPr>
        <w:t>Practical solutions</w:t>
      </w:r>
      <w:r w:rsidRPr="059D036C" w:rsidR="6F57A537">
        <w:rPr>
          <w:rFonts w:ascii="Arial Nova" w:hAnsi="Arial Nova" w:eastAsia="Arial Nova" w:cs="Arial Nova"/>
          <w:noProof w:val="0"/>
          <w:sz w:val="24"/>
          <w:szCs w:val="24"/>
          <w:lang w:val="en-GB"/>
        </w:rPr>
        <w:t xml:space="preserve"> below.</w:t>
      </w:r>
    </w:p>
    <w:p w:rsidR="3813EDE4" w:rsidP="1785172E" w:rsidRDefault="3813EDE4" w14:paraId="492C1790" w14:textId="5B452A13">
      <w:pPr>
        <w:pStyle w:val="Normal"/>
        <w:spacing w:line="360" w:lineRule="auto"/>
        <w:rPr>
          <w:rFonts w:ascii="Arial Nova" w:hAnsi="Arial Nova" w:eastAsia="Arial Nova" w:cs="Arial Nova"/>
          <w:sz w:val="24"/>
          <w:szCs w:val="24"/>
        </w:rPr>
      </w:pPr>
    </w:p>
    <w:p w:rsidR="3813EDE4" w:rsidP="059D036C" w:rsidRDefault="3813EDE4" w14:paraId="4AA0E8C7" w14:textId="52152AC2">
      <w:pPr>
        <w:pStyle w:val="Normal"/>
        <w:spacing w:line="360" w:lineRule="auto"/>
        <w:rPr>
          <w:rFonts w:ascii="Arial Nova" w:hAnsi="Arial Nova" w:eastAsia="Arial Nova" w:cs="Arial Nova"/>
          <w:i w:val="1"/>
          <w:iCs w:val="1"/>
          <w:color w:val="0F9DD4" w:themeColor="accent4" w:themeTint="66" w:themeShade="FF"/>
          <w:sz w:val="24"/>
          <w:szCs w:val="24"/>
        </w:rPr>
      </w:pPr>
      <w:r w:rsidRPr="059D036C" w:rsidR="076527AA">
        <w:rPr>
          <w:rFonts w:ascii="Arial Nova" w:hAnsi="Arial Nova" w:eastAsia="Arial Nova" w:cs="Arial Nova"/>
          <w:i w:val="1"/>
          <w:iCs w:val="1"/>
          <w:color w:val="FF0000"/>
          <w:sz w:val="24"/>
          <w:szCs w:val="24"/>
        </w:rPr>
        <w:t>T</w:t>
      </w:r>
      <w:r w:rsidRPr="059D036C" w:rsidR="044E94CE">
        <w:rPr>
          <w:rFonts w:ascii="Arial Nova" w:hAnsi="Arial Nova" w:eastAsia="Arial Nova" w:cs="Arial Nova"/>
          <w:i w:val="1"/>
          <w:iCs w:val="1"/>
          <w:color w:val="FF0000"/>
          <w:sz w:val="24"/>
          <w:szCs w:val="24"/>
        </w:rPr>
        <w:t>rends</w:t>
      </w:r>
      <w:r w:rsidRPr="059D036C" w:rsidR="5833B986">
        <w:rPr>
          <w:rFonts w:ascii="Arial Nova" w:hAnsi="Arial Nova" w:eastAsia="Arial Nova" w:cs="Arial Nova"/>
          <w:i w:val="1"/>
          <w:iCs w:val="1"/>
          <w:color w:val="FF0000"/>
          <w:sz w:val="24"/>
          <w:szCs w:val="24"/>
        </w:rPr>
        <w:t xml:space="preserve">        </w:t>
      </w:r>
      <w:r w:rsidRPr="059D036C" w:rsidR="5833B986">
        <w:rPr>
          <w:rFonts w:ascii="Arial Nova" w:hAnsi="Arial Nova" w:eastAsia="Arial Nova" w:cs="Arial Nova"/>
          <w:i w:val="1"/>
          <w:iCs w:val="1"/>
          <w:sz w:val="24"/>
          <w:szCs w:val="24"/>
        </w:rPr>
        <w:t xml:space="preserve">                                   </w:t>
      </w:r>
      <w:r w:rsidRPr="059D036C" w:rsidR="5833B986">
        <w:rPr>
          <w:rFonts w:ascii="Arial Nova" w:hAnsi="Arial Nova" w:eastAsia="Arial Nova" w:cs="Arial Nova"/>
          <w:i w:val="1"/>
          <w:iCs w:val="1"/>
          <w:sz w:val="24"/>
          <w:szCs w:val="24"/>
        </w:rPr>
        <w:t xml:space="preserve"> </w:t>
      </w:r>
      <w:r w:rsidRPr="059D036C" w:rsidR="5833B986">
        <w:rPr>
          <w:rFonts w:ascii="Arial Nova" w:hAnsi="Arial Nova" w:eastAsia="Arial Nova" w:cs="Arial Nova"/>
          <w:i w:val="1"/>
          <w:iCs w:val="1"/>
          <w:sz w:val="32"/>
          <w:szCs w:val="32"/>
        </w:rPr>
        <w:t xml:space="preserve">  Brainstorming   </w:t>
      </w:r>
      <w:r w:rsidRPr="059D036C" w:rsidR="5833B986">
        <w:rPr>
          <w:rFonts w:ascii="Arial Nova" w:hAnsi="Arial Nova" w:eastAsia="Arial Nova" w:cs="Arial Nova"/>
          <w:i w:val="1"/>
          <w:iCs w:val="1"/>
          <w:sz w:val="24"/>
          <w:szCs w:val="24"/>
        </w:rPr>
        <w:t xml:space="preserve">   </w:t>
      </w:r>
      <w:r w:rsidRPr="059D036C" w:rsidR="5833B986">
        <w:rPr>
          <w:rFonts w:ascii="Arial Nova" w:hAnsi="Arial Nova" w:eastAsia="Arial Nova" w:cs="Arial Nova"/>
          <w:i w:val="1"/>
          <w:iCs w:val="1"/>
          <w:sz w:val="24"/>
          <w:szCs w:val="24"/>
        </w:rPr>
        <w:t xml:space="preserve">             </w:t>
      </w:r>
      <w:r w:rsidRPr="059D036C" w:rsidR="5833B986">
        <w:rPr>
          <w:rFonts w:ascii="Arial Nova" w:hAnsi="Arial Nova" w:eastAsia="Arial Nova" w:cs="Arial Nova"/>
          <w:i w:val="1"/>
          <w:iCs w:val="1"/>
          <w:color w:val="9F2B92"/>
          <w:sz w:val="24"/>
          <w:szCs w:val="24"/>
        </w:rPr>
        <w:t xml:space="preserve"> </w:t>
      </w:r>
      <w:r w:rsidRPr="059D036C" w:rsidR="28852475">
        <w:rPr>
          <w:rFonts w:ascii="Arial Nova" w:hAnsi="Arial Nova" w:eastAsia="Arial Nova" w:cs="Arial Nova"/>
          <w:i w:val="1"/>
          <w:iCs w:val="1"/>
          <w:color w:val="9F2B92"/>
          <w:sz w:val="24"/>
          <w:szCs w:val="24"/>
        </w:rPr>
        <w:t xml:space="preserve"> </w:t>
      </w:r>
      <w:r w:rsidRPr="059D036C" w:rsidR="25282EB1">
        <w:rPr>
          <w:rFonts w:ascii="Arial Nova" w:hAnsi="Arial Nova" w:eastAsia="Arial Nova" w:cs="Arial Nova"/>
          <w:i w:val="1"/>
          <w:iCs w:val="1"/>
          <w:color w:val="9F2B92"/>
          <w:sz w:val="24"/>
          <w:szCs w:val="24"/>
        </w:rPr>
        <w:t>F</w:t>
      </w:r>
      <w:r w:rsidRPr="059D036C" w:rsidR="28852475">
        <w:rPr>
          <w:rFonts w:ascii="Arial Nova" w:hAnsi="Arial Nova" w:eastAsia="Arial Nova" w:cs="Arial Nova"/>
          <w:i w:val="1"/>
          <w:iCs w:val="1"/>
          <w:color w:val="9F2B92"/>
          <w:sz w:val="24"/>
          <w:szCs w:val="24"/>
        </w:rPr>
        <w:t>eedback</w:t>
      </w:r>
      <w:r w:rsidRPr="059D036C" w:rsidR="5833B986">
        <w:rPr>
          <w:rFonts w:ascii="Arial Nova" w:hAnsi="Arial Nova" w:eastAsia="Arial Nova" w:cs="Arial Nova"/>
          <w:i w:val="1"/>
          <w:iCs w:val="1"/>
          <w:color w:val="9F2B92"/>
          <w:sz w:val="24"/>
          <w:szCs w:val="24"/>
        </w:rPr>
        <w:t xml:space="preserve">      </w:t>
      </w:r>
      <w:r w:rsidRPr="059D036C" w:rsidR="5833B986">
        <w:rPr>
          <w:rFonts w:ascii="Arial Nova" w:hAnsi="Arial Nova" w:eastAsia="Arial Nova" w:cs="Arial Nova"/>
          <w:i w:val="1"/>
          <w:iCs w:val="1"/>
          <w:sz w:val="24"/>
          <w:szCs w:val="24"/>
        </w:rPr>
        <w:t xml:space="preserve">                                      </w:t>
      </w:r>
      <w:r w:rsidRPr="059D036C" w:rsidR="46AD543D">
        <w:rPr>
          <w:rFonts w:ascii="Arial Nova" w:hAnsi="Arial Nova" w:eastAsia="Arial Nova" w:cs="Arial Nova"/>
          <w:i w:val="1"/>
          <w:iCs w:val="1"/>
          <w:color w:val="00B0F0"/>
          <w:sz w:val="24"/>
          <w:szCs w:val="24"/>
        </w:rPr>
        <w:t>C</w:t>
      </w:r>
      <w:r w:rsidRPr="059D036C" w:rsidR="5833B986">
        <w:rPr>
          <w:rFonts w:ascii="Arial Nova" w:hAnsi="Arial Nova" w:eastAsia="Arial Nova" w:cs="Arial Nova"/>
          <w:i w:val="1"/>
          <w:iCs w:val="1"/>
          <w:color w:val="00B0F0"/>
          <w:sz w:val="24"/>
          <w:szCs w:val="24"/>
        </w:rPr>
        <w:t>ost</w:t>
      </w:r>
      <w:r w:rsidRPr="059D036C" w:rsidR="1405ABBF">
        <w:rPr>
          <w:rFonts w:ascii="Arial Nova" w:hAnsi="Arial Nova" w:eastAsia="Arial Nova" w:cs="Arial Nova"/>
          <w:i w:val="1"/>
          <w:iCs w:val="1"/>
          <w:color w:val="00B0F0"/>
          <w:sz w:val="24"/>
          <w:szCs w:val="24"/>
        </w:rPr>
        <w:t xml:space="preserve">                 </w:t>
      </w:r>
      <w:r w:rsidRPr="059D036C" w:rsidR="1405ABBF">
        <w:rPr>
          <w:rFonts w:ascii="Arial Nova" w:hAnsi="Arial Nova" w:eastAsia="Arial Nova" w:cs="Arial Nova"/>
          <w:i w:val="1"/>
          <w:iCs w:val="1"/>
          <w:color w:val="A6A6A6" w:themeColor="background1" w:themeTint="FF" w:themeShade="A6"/>
          <w:sz w:val="24"/>
          <w:szCs w:val="24"/>
        </w:rPr>
        <w:t xml:space="preserve">   Flexibility</w:t>
      </w:r>
    </w:p>
    <w:p w:rsidR="3813EDE4" w:rsidP="1785172E" w:rsidRDefault="3813EDE4" w14:paraId="38AD3DB4" w14:textId="4D0D3E98">
      <w:pPr>
        <w:spacing w:line="360" w:lineRule="auto"/>
        <w:rPr>
          <w:rFonts w:ascii="Arial Nova" w:hAnsi="Arial Nova" w:eastAsia="Arial Nova" w:cs="Arial Nova"/>
          <w:i w:val="1"/>
          <w:iCs w:val="1"/>
          <w:sz w:val="24"/>
          <w:szCs w:val="24"/>
        </w:rPr>
      </w:pPr>
    </w:p>
    <w:p w:rsidR="3813EDE4" w:rsidP="059D036C" w:rsidRDefault="3813EDE4" w14:paraId="0F769C54" w14:textId="05ABC8C0">
      <w:pPr>
        <w:spacing w:line="360" w:lineRule="auto"/>
        <w:rPr>
          <w:rFonts w:ascii="Arial Nova" w:hAnsi="Arial Nova" w:eastAsia="Arial Nova" w:cs="Arial Nova"/>
          <w:i w:val="1"/>
          <w:iCs w:val="1"/>
          <w:color w:val="FFFF00"/>
          <w:sz w:val="24"/>
          <w:szCs w:val="24"/>
        </w:rPr>
      </w:pPr>
      <w:r w:rsidRPr="059D036C" w:rsidR="5865205C">
        <w:rPr>
          <w:rFonts w:ascii="Arial Nova" w:hAnsi="Arial Nova" w:eastAsia="Arial Nova" w:cs="Arial Nova"/>
          <w:i w:val="1"/>
          <w:iCs w:val="1"/>
          <w:color w:val="7030A0"/>
          <w:sz w:val="24"/>
          <w:szCs w:val="24"/>
        </w:rPr>
        <w:t>Discontinued product</w:t>
      </w:r>
      <w:r w:rsidRPr="059D036C" w:rsidR="5833B986">
        <w:rPr>
          <w:rFonts w:ascii="Arial Nova" w:hAnsi="Arial Nova" w:eastAsia="Arial Nova" w:cs="Arial Nova"/>
          <w:i w:val="1"/>
          <w:iCs w:val="1"/>
          <w:color w:val="7030A0"/>
          <w:sz w:val="24"/>
          <w:szCs w:val="24"/>
        </w:rPr>
        <w:t xml:space="preserve">         </w:t>
      </w:r>
      <w:r w:rsidRPr="059D036C" w:rsidR="5833B986">
        <w:rPr>
          <w:rFonts w:ascii="Arial Nova" w:hAnsi="Arial Nova" w:eastAsia="Arial Nova" w:cs="Arial Nova"/>
          <w:i w:val="1"/>
          <w:iCs w:val="1"/>
          <w:sz w:val="24"/>
          <w:szCs w:val="24"/>
        </w:rPr>
        <w:t xml:space="preserve">                          </w:t>
      </w:r>
      <w:r w:rsidRPr="059D036C" w:rsidR="5833B986">
        <w:rPr>
          <w:rFonts w:ascii="Arial Nova" w:hAnsi="Arial Nova" w:eastAsia="Arial Nova" w:cs="Arial Nova"/>
          <w:i w:val="1"/>
          <w:iCs w:val="1"/>
          <w:color w:val="FFFF00"/>
          <w:sz w:val="24"/>
          <w:szCs w:val="24"/>
        </w:rPr>
        <w:t xml:space="preserve"> </w:t>
      </w:r>
      <w:r w:rsidRPr="059D036C" w:rsidR="3C28BB74">
        <w:rPr>
          <w:rFonts w:ascii="Arial Nova" w:hAnsi="Arial Nova" w:eastAsia="Arial Nova" w:cs="Arial Nova"/>
          <w:i w:val="1"/>
          <w:iCs w:val="1"/>
          <w:color w:val="FFFF00"/>
          <w:sz w:val="24"/>
          <w:szCs w:val="24"/>
        </w:rPr>
        <w:t>suitable</w:t>
      </w:r>
    </w:p>
    <w:p w:rsidR="3813EDE4" w:rsidP="1785172E" w:rsidRDefault="3813EDE4" w14:paraId="446F29B4" w14:textId="7B928A28">
      <w:pPr>
        <w:spacing w:line="360" w:lineRule="auto"/>
        <w:rPr>
          <w:rFonts w:ascii="Arial Nova" w:hAnsi="Arial Nova" w:eastAsia="Arial Nova" w:cs="Arial Nova"/>
          <w:i w:val="1"/>
          <w:iCs w:val="1"/>
          <w:sz w:val="24"/>
          <w:szCs w:val="24"/>
        </w:rPr>
      </w:pPr>
    </w:p>
    <w:p w:rsidR="3813EDE4" w:rsidP="1785172E" w:rsidRDefault="3813EDE4" w14:paraId="6C85ED05" w14:textId="3424FBA0">
      <w:pPr>
        <w:spacing w:line="360" w:lineRule="auto"/>
        <w:rPr>
          <w:rFonts w:ascii="Arial Nova" w:hAnsi="Arial Nova" w:eastAsia="Arial Nova" w:cs="Arial Nova"/>
          <w:i w:val="1"/>
          <w:iCs w:val="1"/>
          <w:color w:val="FF0000"/>
          <w:sz w:val="24"/>
          <w:szCs w:val="24"/>
        </w:rPr>
      </w:pPr>
      <w:r w:rsidRPr="1785172E" w:rsidR="0F66A06B">
        <w:rPr>
          <w:rFonts w:ascii="Arial Nova" w:hAnsi="Arial Nova" w:eastAsia="Arial Nova" w:cs="Arial Nova"/>
          <w:i w:val="1"/>
          <w:iCs w:val="1"/>
          <w:color w:val="92D050"/>
          <w:sz w:val="24"/>
          <w:szCs w:val="24"/>
        </w:rPr>
        <w:t xml:space="preserve">Timeline       </w:t>
      </w:r>
      <w:r w:rsidRPr="1785172E" w:rsidR="0F66A06B">
        <w:rPr>
          <w:rFonts w:ascii="Arial Nova" w:hAnsi="Arial Nova" w:eastAsia="Arial Nova" w:cs="Arial Nova"/>
          <w:i w:val="1"/>
          <w:iCs w:val="1"/>
          <w:sz w:val="24"/>
          <w:szCs w:val="24"/>
        </w:rPr>
        <w:t xml:space="preserve">                                    </w:t>
      </w:r>
      <w:r w:rsidRPr="1785172E" w:rsidR="0F66A06B">
        <w:rPr>
          <w:rFonts w:ascii="Arial Nova" w:hAnsi="Arial Nova" w:eastAsia="Arial Nova" w:cs="Arial Nova"/>
          <w:i w:val="1"/>
          <w:iCs w:val="1"/>
          <w:color w:val="00B050"/>
          <w:sz w:val="24"/>
          <w:szCs w:val="24"/>
        </w:rPr>
        <w:t xml:space="preserve"> </w:t>
      </w:r>
      <w:r w:rsidRPr="1785172E" w:rsidR="02B15D29">
        <w:rPr>
          <w:rFonts w:ascii="Arial Nova" w:hAnsi="Arial Nova" w:eastAsia="Arial Nova" w:cs="Arial Nova"/>
          <w:i w:val="1"/>
          <w:iCs w:val="1"/>
          <w:color w:val="00B050"/>
          <w:sz w:val="24"/>
          <w:szCs w:val="24"/>
        </w:rPr>
        <w:t>C</w:t>
      </w:r>
      <w:r w:rsidRPr="1785172E" w:rsidR="0F66A06B">
        <w:rPr>
          <w:rFonts w:ascii="Arial Nova" w:hAnsi="Arial Nova" w:eastAsia="Arial Nova" w:cs="Arial Nova"/>
          <w:i w:val="1"/>
          <w:iCs w:val="1"/>
          <w:color w:val="00B050"/>
          <w:sz w:val="24"/>
          <w:szCs w:val="24"/>
        </w:rPr>
        <w:t xml:space="preserve">ustomers   </w:t>
      </w:r>
      <w:r w:rsidRPr="1785172E" w:rsidR="0F66A06B">
        <w:rPr>
          <w:rFonts w:ascii="Arial Nova" w:hAnsi="Arial Nova" w:eastAsia="Arial Nova" w:cs="Arial Nova"/>
          <w:i w:val="1"/>
          <w:iCs w:val="1"/>
          <w:sz w:val="24"/>
          <w:szCs w:val="24"/>
        </w:rPr>
        <w:t xml:space="preserve">                           </w:t>
      </w:r>
      <w:r w:rsidRPr="1785172E" w:rsidR="0F66A06B">
        <w:rPr>
          <w:rFonts w:ascii="Arial Nova" w:hAnsi="Arial Nova" w:eastAsia="Arial Nova" w:cs="Arial Nova"/>
          <w:i w:val="1"/>
          <w:iCs w:val="1"/>
          <w:color w:val="FF0000"/>
          <w:sz w:val="24"/>
          <w:szCs w:val="24"/>
        </w:rPr>
        <w:t xml:space="preserve">    </w:t>
      </w:r>
      <w:r w:rsidRPr="1785172E" w:rsidR="61DA0F29">
        <w:rPr>
          <w:rFonts w:ascii="Arial Nova" w:hAnsi="Arial Nova" w:eastAsia="Arial Nova" w:cs="Arial Nova"/>
          <w:i w:val="1"/>
          <w:iCs w:val="1"/>
          <w:color w:val="FF0000"/>
          <w:sz w:val="24"/>
          <w:szCs w:val="24"/>
        </w:rPr>
        <w:t>S</w:t>
      </w:r>
      <w:r w:rsidRPr="1785172E" w:rsidR="0F66A06B">
        <w:rPr>
          <w:rFonts w:ascii="Arial Nova" w:hAnsi="Arial Nova" w:eastAsia="Arial Nova" w:cs="Arial Nova"/>
          <w:i w:val="1"/>
          <w:iCs w:val="1"/>
          <w:color w:val="FF0000"/>
          <w:sz w:val="24"/>
          <w:szCs w:val="24"/>
        </w:rPr>
        <w:t>takeholders</w:t>
      </w:r>
    </w:p>
    <w:p w:rsidR="3813EDE4" w:rsidP="1785172E" w:rsidRDefault="3813EDE4" w14:paraId="614621E6" w14:textId="04379F8E">
      <w:pPr>
        <w:pStyle w:val="Heading2"/>
      </w:pPr>
    </w:p>
    <w:p w:rsidR="3813EDE4" w:rsidP="1785172E" w:rsidRDefault="3813EDE4" w14:paraId="19A70E82" w14:textId="6EBD7136">
      <w:pPr>
        <w:pStyle w:val="Heading2"/>
        <w:rPr>
          <w:rFonts w:ascii="Arial Nova" w:hAnsi="Arial Nova" w:eastAsia="Arial Nova" w:cs="Arial Nova"/>
          <w:color w:val="0D0D0D" w:themeColor="text1" w:themeTint="F2" w:themeShade="FF"/>
          <w:sz w:val="24"/>
          <w:szCs w:val="24"/>
        </w:rPr>
      </w:pPr>
      <w:bookmarkStart w:name="_Toc179909374" w:id="1415623388"/>
      <w:r w:rsidR="17388DED">
        <w:rPr/>
        <w:t>Brainstorming stage 2</w:t>
      </w:r>
      <w:bookmarkEnd w:id="1415623388"/>
    </w:p>
    <w:p w:rsidR="3813EDE4" w:rsidP="1785172E" w:rsidRDefault="3813EDE4" w14:paraId="34D2E494" w14:textId="7EBDFA94">
      <w:pPr>
        <w:pStyle w:val="Normal"/>
        <w:spacing w:line="360" w:lineRule="auto"/>
        <w:rPr>
          <w:rFonts w:ascii="Arial Nova" w:hAnsi="Arial Nova" w:eastAsia="Arial Nova" w:cs="Arial Nova"/>
          <w:sz w:val="24"/>
          <w:szCs w:val="24"/>
        </w:rPr>
      </w:pPr>
      <w:r w:rsidRPr="1785172E" w:rsidR="17388DED">
        <w:rPr>
          <w:rFonts w:ascii="Arial Nova" w:hAnsi="Arial Nova" w:eastAsia="Arial Nova" w:cs="Arial Nova"/>
          <w:sz w:val="24"/>
          <w:szCs w:val="24"/>
        </w:rPr>
        <w:t xml:space="preserve">Yes- </w:t>
      </w:r>
      <w:r w:rsidRPr="1785172E" w:rsidR="482F76C8">
        <w:rPr>
          <w:rFonts w:ascii="Arial Nova" w:hAnsi="Arial Nova" w:eastAsia="Arial Nova" w:cs="Arial Nova"/>
          <w:sz w:val="24"/>
          <w:szCs w:val="24"/>
        </w:rPr>
        <w:t>To</w:t>
      </w:r>
      <w:r w:rsidRPr="1785172E" w:rsidR="12F11689">
        <w:rPr>
          <w:rFonts w:ascii="Arial Nova" w:hAnsi="Arial Nova" w:eastAsia="Arial Nova" w:cs="Arial Nova"/>
          <w:sz w:val="24"/>
          <w:szCs w:val="24"/>
        </w:rPr>
        <w:t xml:space="preserve"> be considered</w:t>
      </w:r>
    </w:p>
    <w:p w:rsidR="3813EDE4" w:rsidP="1785172E" w:rsidRDefault="3813EDE4" w14:paraId="3133A48A" w14:textId="0793021B">
      <w:pPr>
        <w:pStyle w:val="Normal"/>
        <w:spacing w:line="360" w:lineRule="auto"/>
        <w:rPr>
          <w:rFonts w:ascii="Arial Nova" w:hAnsi="Arial Nova" w:eastAsia="Arial Nova" w:cs="Arial Nova"/>
          <w:sz w:val="24"/>
          <w:szCs w:val="24"/>
        </w:rPr>
      </w:pPr>
      <w:r w:rsidRPr="1785172E" w:rsidR="17388DED">
        <w:rPr>
          <w:rFonts w:ascii="Arial Nova" w:hAnsi="Arial Nova" w:eastAsia="Arial Nova" w:cs="Arial Nova"/>
          <w:sz w:val="24"/>
          <w:szCs w:val="24"/>
        </w:rPr>
        <w:t xml:space="preserve">No </w:t>
      </w:r>
      <w:r w:rsidRPr="1785172E" w:rsidR="17388DED">
        <w:rPr>
          <w:rFonts w:ascii="Arial Nova" w:hAnsi="Arial Nova" w:eastAsia="Arial Nova" w:cs="Arial Nova"/>
          <w:sz w:val="24"/>
          <w:szCs w:val="24"/>
        </w:rPr>
        <w:t xml:space="preserve">– </w:t>
      </w:r>
      <w:r w:rsidRPr="1785172E" w:rsidR="2ACAB634">
        <w:rPr>
          <w:rFonts w:ascii="Arial Nova" w:hAnsi="Arial Nova" w:eastAsia="Arial Nova" w:cs="Arial Nova"/>
          <w:sz w:val="24"/>
          <w:szCs w:val="24"/>
        </w:rPr>
        <w:t>Definitely</w:t>
      </w:r>
      <w:r w:rsidRPr="1785172E" w:rsidR="2ACAB634">
        <w:rPr>
          <w:rFonts w:ascii="Arial Nova" w:hAnsi="Arial Nova" w:eastAsia="Arial Nova" w:cs="Arial Nova"/>
          <w:sz w:val="24"/>
          <w:szCs w:val="24"/>
        </w:rPr>
        <w:t xml:space="preserve"> not an option</w:t>
      </w:r>
    </w:p>
    <w:p w:rsidR="3813EDE4" w:rsidP="1785172E" w:rsidRDefault="3813EDE4" w14:paraId="0F7D3570" w14:textId="18E8645D">
      <w:pPr>
        <w:pStyle w:val="Normal"/>
        <w:spacing w:line="360" w:lineRule="auto"/>
        <w:rPr>
          <w:rFonts w:ascii="Arial Nova" w:hAnsi="Arial Nova" w:eastAsia="Arial Nova" w:cs="Arial Nova"/>
          <w:sz w:val="24"/>
          <w:szCs w:val="24"/>
        </w:rPr>
      </w:pPr>
      <w:r w:rsidRPr="1785172E" w:rsidR="17388DED">
        <w:rPr>
          <w:rFonts w:ascii="Arial Nova" w:hAnsi="Arial Nova" w:eastAsia="Arial Nova" w:cs="Arial Nova"/>
          <w:sz w:val="24"/>
          <w:szCs w:val="24"/>
        </w:rPr>
        <w:t>W – weird but might be worth looking at further.</w:t>
      </w:r>
    </w:p>
    <w:p w:rsidR="3813EDE4" w:rsidP="1785172E" w:rsidRDefault="3813EDE4" w14:paraId="0A38A5E9" w14:textId="22FA6F16">
      <w:pPr>
        <w:pStyle w:val="Normal"/>
        <w:spacing w:line="360" w:lineRule="auto"/>
        <w:rPr>
          <w:rFonts w:ascii="Arial Nova" w:hAnsi="Arial Nova" w:eastAsia="Arial Nova" w:cs="Arial Nova"/>
          <w:sz w:val="24"/>
          <w:szCs w:val="24"/>
        </w:rPr>
      </w:pPr>
    </w:p>
    <w:p w:rsidR="3813EDE4" w:rsidP="1785172E" w:rsidRDefault="3813EDE4" w14:paraId="4A42533C" w14:textId="2C990F15">
      <w:pPr>
        <w:pStyle w:val="Normal"/>
        <w:spacing w:line="360" w:lineRule="auto"/>
        <w:rPr>
          <w:rFonts w:ascii="Arial Nova" w:hAnsi="Arial Nova" w:eastAsia="Arial Nova" w:cs="Arial Nova"/>
          <w:sz w:val="24"/>
          <w:szCs w:val="24"/>
        </w:rPr>
      </w:pPr>
      <w:r w:rsidRPr="1785172E" w:rsidR="17388DED">
        <w:rPr>
          <w:rFonts w:ascii="Arial Nova" w:hAnsi="Arial Nova" w:eastAsia="Arial Nova" w:cs="Arial Nova"/>
          <w:sz w:val="24"/>
          <w:szCs w:val="24"/>
        </w:rPr>
        <w:t>Cost – yes definitely needs to be considered</w:t>
      </w:r>
    </w:p>
    <w:p w:rsidR="3813EDE4" w:rsidP="1785172E" w:rsidRDefault="3813EDE4" w14:paraId="6F76EEE6" w14:textId="527B7754">
      <w:pPr>
        <w:pStyle w:val="Normal"/>
        <w:spacing w:line="360" w:lineRule="auto"/>
        <w:rPr>
          <w:rFonts w:ascii="Arial Nova" w:hAnsi="Arial Nova" w:eastAsia="Arial Nova" w:cs="Arial Nova"/>
          <w:sz w:val="24"/>
          <w:szCs w:val="24"/>
        </w:rPr>
      </w:pPr>
      <w:r w:rsidRPr="059D036C" w:rsidR="17388DED">
        <w:rPr>
          <w:rFonts w:ascii="Arial Nova" w:hAnsi="Arial Nova" w:eastAsia="Arial Nova" w:cs="Arial Nova"/>
          <w:sz w:val="24"/>
          <w:szCs w:val="24"/>
        </w:rPr>
        <w:t>Timeline – yes</w:t>
      </w:r>
      <w:r w:rsidRPr="059D036C" w:rsidR="4A62E218">
        <w:rPr>
          <w:rFonts w:ascii="Arial Nova" w:hAnsi="Arial Nova" w:eastAsia="Arial Nova" w:cs="Arial Nova"/>
          <w:sz w:val="24"/>
          <w:szCs w:val="24"/>
        </w:rPr>
        <w:t xml:space="preserve">, the colour brand will be running out by the end of 2024, so the deadline must be </w:t>
      </w:r>
      <w:r w:rsidRPr="059D036C" w:rsidR="689CA364">
        <w:rPr>
          <w:rFonts w:ascii="Arial Nova" w:hAnsi="Arial Nova" w:eastAsia="Arial Nova" w:cs="Arial Nova"/>
          <w:sz w:val="24"/>
          <w:szCs w:val="24"/>
        </w:rPr>
        <w:t>November</w:t>
      </w:r>
      <w:r w:rsidRPr="059D036C" w:rsidR="4A62E218">
        <w:rPr>
          <w:rFonts w:ascii="Arial Nova" w:hAnsi="Arial Nova" w:eastAsia="Arial Nova" w:cs="Arial Nova"/>
          <w:sz w:val="24"/>
          <w:szCs w:val="24"/>
        </w:rPr>
        <w:t xml:space="preserve"> 2024, giving the company time to compete this task.</w:t>
      </w:r>
    </w:p>
    <w:p w:rsidR="3813EDE4" w:rsidP="1785172E" w:rsidRDefault="3813EDE4" w14:paraId="2C7C272D" w14:textId="6D34936D">
      <w:pPr>
        <w:pStyle w:val="Normal"/>
        <w:spacing w:line="360" w:lineRule="auto"/>
        <w:rPr>
          <w:rFonts w:ascii="Arial Nova" w:hAnsi="Arial Nova" w:eastAsia="Arial Nova" w:cs="Arial Nova"/>
          <w:sz w:val="24"/>
          <w:szCs w:val="24"/>
        </w:rPr>
      </w:pPr>
      <w:r w:rsidRPr="059D036C" w:rsidR="7F504DC2">
        <w:rPr>
          <w:rFonts w:ascii="Arial Nova" w:hAnsi="Arial Nova" w:eastAsia="Arial Nova" w:cs="Arial Nova"/>
          <w:sz w:val="24"/>
          <w:szCs w:val="24"/>
        </w:rPr>
        <w:t>Stakeholders</w:t>
      </w:r>
      <w:r w:rsidRPr="059D036C" w:rsidR="17132EC9">
        <w:rPr>
          <w:rFonts w:ascii="Arial Nova" w:hAnsi="Arial Nova" w:eastAsia="Arial Nova" w:cs="Arial Nova"/>
          <w:sz w:val="24"/>
          <w:szCs w:val="24"/>
        </w:rPr>
        <w:t xml:space="preserve"> – </w:t>
      </w:r>
      <w:r w:rsidRPr="059D036C" w:rsidR="7F504DC2">
        <w:rPr>
          <w:rFonts w:ascii="Arial Nova" w:hAnsi="Arial Nova" w:eastAsia="Arial Nova" w:cs="Arial Nova"/>
          <w:sz w:val="24"/>
          <w:szCs w:val="24"/>
        </w:rPr>
        <w:t>yes</w:t>
      </w:r>
      <w:r w:rsidRPr="059D036C" w:rsidR="23C040FE">
        <w:rPr>
          <w:rFonts w:ascii="Arial Nova" w:hAnsi="Arial Nova" w:eastAsia="Arial Nova" w:cs="Arial Nova"/>
          <w:sz w:val="24"/>
          <w:szCs w:val="24"/>
        </w:rPr>
        <w:t xml:space="preserve">, stakeholders will be considered because of the affects it will have on them </w:t>
      </w:r>
      <w:r w:rsidRPr="059D036C" w:rsidR="23C040FE">
        <w:rPr>
          <w:rFonts w:ascii="Arial Nova" w:hAnsi="Arial Nova" w:eastAsia="Arial Nova" w:cs="Arial Nova"/>
          <w:sz w:val="24"/>
          <w:szCs w:val="24"/>
        </w:rPr>
        <w:t>Aswell</w:t>
      </w:r>
      <w:r w:rsidRPr="059D036C" w:rsidR="23C040FE">
        <w:rPr>
          <w:rFonts w:ascii="Arial Nova" w:hAnsi="Arial Nova" w:eastAsia="Arial Nova" w:cs="Arial Nova"/>
          <w:sz w:val="24"/>
          <w:szCs w:val="24"/>
        </w:rPr>
        <w:t xml:space="preserve"> as the company itself.</w:t>
      </w:r>
    </w:p>
    <w:p w:rsidR="3813EDE4" w:rsidP="1785172E" w:rsidRDefault="3813EDE4" w14:paraId="7F453358" w14:textId="5047AE55">
      <w:pPr>
        <w:pStyle w:val="Normal"/>
        <w:spacing w:line="360" w:lineRule="auto"/>
        <w:rPr>
          <w:rFonts w:ascii="Arial Nova" w:hAnsi="Arial Nova" w:eastAsia="Arial Nova" w:cs="Arial Nova"/>
          <w:sz w:val="24"/>
          <w:szCs w:val="24"/>
        </w:rPr>
      </w:pPr>
      <w:r w:rsidRPr="059D036C" w:rsidR="7282BE24">
        <w:rPr>
          <w:rFonts w:ascii="Arial Nova" w:hAnsi="Arial Nova" w:eastAsia="Arial Nova" w:cs="Arial Nova"/>
          <w:sz w:val="24"/>
          <w:szCs w:val="24"/>
        </w:rPr>
        <w:t>Customers – yes</w:t>
      </w:r>
      <w:r w:rsidRPr="059D036C" w:rsidR="0912BBF6">
        <w:rPr>
          <w:rFonts w:ascii="Arial Nova" w:hAnsi="Arial Nova" w:eastAsia="Arial Nova" w:cs="Arial Nova"/>
          <w:sz w:val="24"/>
          <w:szCs w:val="24"/>
        </w:rPr>
        <w:t xml:space="preserve">, this process will affect them </w:t>
      </w:r>
      <w:r w:rsidRPr="059D036C" w:rsidR="11EF31F3">
        <w:rPr>
          <w:rFonts w:ascii="Arial Nova" w:hAnsi="Arial Nova" w:eastAsia="Arial Nova" w:cs="Arial Nova"/>
          <w:sz w:val="24"/>
          <w:szCs w:val="24"/>
        </w:rPr>
        <w:t>because they</w:t>
      </w:r>
      <w:r w:rsidRPr="059D036C" w:rsidR="0912BBF6">
        <w:rPr>
          <w:rFonts w:ascii="Arial Nova" w:hAnsi="Arial Nova" w:eastAsia="Arial Nova" w:cs="Arial Nova"/>
          <w:sz w:val="24"/>
          <w:szCs w:val="24"/>
        </w:rPr>
        <w:t xml:space="preserve"> rely on the company to give them what they have asked </w:t>
      </w:r>
      <w:r w:rsidRPr="059D036C" w:rsidR="66D36EE1">
        <w:rPr>
          <w:rFonts w:ascii="Arial Nova" w:hAnsi="Arial Nova" w:eastAsia="Arial Nova" w:cs="Arial Nova"/>
          <w:sz w:val="24"/>
          <w:szCs w:val="24"/>
        </w:rPr>
        <w:t>for, within</w:t>
      </w:r>
      <w:r w:rsidRPr="059D036C" w:rsidR="2D702A0A">
        <w:rPr>
          <w:rFonts w:ascii="Arial Nova" w:hAnsi="Arial Nova" w:eastAsia="Arial Nova" w:cs="Arial Nova"/>
          <w:sz w:val="24"/>
          <w:szCs w:val="24"/>
        </w:rPr>
        <w:t xml:space="preserve"> the</w:t>
      </w:r>
      <w:r w:rsidRPr="059D036C" w:rsidR="5A5DDBE6">
        <w:rPr>
          <w:rFonts w:ascii="Arial Nova" w:hAnsi="Arial Nova" w:eastAsia="Arial Nova" w:cs="Arial Nova"/>
          <w:sz w:val="24"/>
          <w:szCs w:val="24"/>
        </w:rPr>
        <w:t xml:space="preserve"> desired look and colour outcome, they will go </w:t>
      </w:r>
      <w:r w:rsidRPr="059D036C" w:rsidR="15F4382E">
        <w:rPr>
          <w:rFonts w:ascii="Arial Nova" w:hAnsi="Arial Nova" w:eastAsia="Arial Nova" w:cs="Arial Nova"/>
          <w:sz w:val="24"/>
          <w:szCs w:val="24"/>
        </w:rPr>
        <w:t>elsewhere</w:t>
      </w:r>
      <w:r w:rsidRPr="059D036C" w:rsidR="5A5DDBE6">
        <w:rPr>
          <w:rFonts w:ascii="Arial Nova" w:hAnsi="Arial Nova" w:eastAsia="Arial Nova" w:cs="Arial Nova"/>
          <w:sz w:val="24"/>
          <w:szCs w:val="24"/>
        </w:rPr>
        <w:t xml:space="preserve"> if they are not satisfied.</w:t>
      </w:r>
    </w:p>
    <w:p w:rsidR="3813EDE4" w:rsidP="1785172E" w:rsidRDefault="3813EDE4" w14:paraId="66C66B4C" w14:textId="0F3B75CD">
      <w:pPr>
        <w:pStyle w:val="Normal"/>
        <w:spacing w:line="360" w:lineRule="auto"/>
        <w:rPr>
          <w:rFonts w:ascii="Arial Nova" w:hAnsi="Arial Nova" w:eastAsia="Arial Nova" w:cs="Arial Nova"/>
          <w:sz w:val="24"/>
          <w:szCs w:val="24"/>
        </w:rPr>
      </w:pPr>
      <w:r w:rsidRPr="059D036C" w:rsidR="7282BE24">
        <w:rPr>
          <w:rFonts w:ascii="Arial Nova" w:hAnsi="Arial Nova" w:eastAsia="Arial Nova" w:cs="Arial Nova"/>
          <w:sz w:val="24"/>
          <w:szCs w:val="24"/>
        </w:rPr>
        <w:t>Trends – yes</w:t>
      </w:r>
      <w:r w:rsidRPr="059D036C" w:rsidR="60B06C8F">
        <w:rPr>
          <w:rFonts w:ascii="Arial Nova" w:hAnsi="Arial Nova" w:eastAsia="Arial Nova" w:cs="Arial Nova"/>
          <w:sz w:val="24"/>
          <w:szCs w:val="24"/>
        </w:rPr>
        <w:t xml:space="preserve">, considering the   latest trends has an enormous influence on the </w:t>
      </w:r>
      <w:r w:rsidRPr="059D036C" w:rsidR="60B06C8F">
        <w:rPr>
          <w:rFonts w:ascii="Arial Nova" w:hAnsi="Arial Nova" w:eastAsia="Arial Nova" w:cs="Arial Nova"/>
          <w:sz w:val="24"/>
          <w:szCs w:val="24"/>
        </w:rPr>
        <w:t>company's</w:t>
      </w:r>
      <w:r w:rsidRPr="059D036C" w:rsidR="60B06C8F">
        <w:rPr>
          <w:rFonts w:ascii="Arial Nova" w:hAnsi="Arial Nova" w:eastAsia="Arial Nova" w:cs="Arial Nova"/>
          <w:sz w:val="24"/>
          <w:szCs w:val="24"/>
        </w:rPr>
        <w:t xml:space="preserve"> choice.</w:t>
      </w:r>
    </w:p>
    <w:p w:rsidR="3813EDE4" w:rsidP="1785172E" w:rsidRDefault="3813EDE4" w14:paraId="7DA21B38" w14:textId="7ACFE2DF">
      <w:pPr>
        <w:pStyle w:val="Normal"/>
        <w:spacing w:line="360" w:lineRule="auto"/>
        <w:rPr>
          <w:rFonts w:ascii="Arial Nova" w:hAnsi="Arial Nova" w:eastAsia="Arial Nova" w:cs="Arial Nova"/>
          <w:sz w:val="24"/>
          <w:szCs w:val="24"/>
        </w:rPr>
      </w:pPr>
      <w:r w:rsidRPr="059D036C" w:rsidR="7282BE24">
        <w:rPr>
          <w:rFonts w:ascii="Arial Nova" w:hAnsi="Arial Nova" w:eastAsia="Arial Nova" w:cs="Arial Nova"/>
          <w:sz w:val="24"/>
          <w:szCs w:val="24"/>
        </w:rPr>
        <w:t>Flexibility</w:t>
      </w:r>
      <w:r w:rsidRPr="059D036C" w:rsidR="3D442BFC">
        <w:rPr>
          <w:rFonts w:ascii="Arial Nova" w:hAnsi="Arial Nova" w:eastAsia="Arial Nova" w:cs="Arial Nova"/>
          <w:sz w:val="24"/>
          <w:szCs w:val="24"/>
        </w:rPr>
        <w:t xml:space="preserve"> – </w:t>
      </w:r>
      <w:r w:rsidRPr="059D036C" w:rsidR="7282BE24">
        <w:rPr>
          <w:rFonts w:ascii="Arial Nova" w:hAnsi="Arial Nova" w:eastAsia="Arial Nova" w:cs="Arial Nova"/>
          <w:sz w:val="24"/>
          <w:szCs w:val="24"/>
        </w:rPr>
        <w:t>yes</w:t>
      </w:r>
      <w:r w:rsidRPr="059D036C" w:rsidR="19DF884E">
        <w:rPr>
          <w:rFonts w:ascii="Arial Nova" w:hAnsi="Arial Nova" w:eastAsia="Arial Nova" w:cs="Arial Nova"/>
          <w:sz w:val="24"/>
          <w:szCs w:val="24"/>
        </w:rPr>
        <w:t xml:space="preserve">, the company is aware that they must be flexible in this process, this will help them to </w:t>
      </w:r>
      <w:r w:rsidRPr="059D036C" w:rsidR="224CB847">
        <w:rPr>
          <w:rFonts w:ascii="Arial Nova" w:hAnsi="Arial Nova" w:eastAsia="Arial Nova" w:cs="Arial Nova"/>
          <w:sz w:val="24"/>
          <w:szCs w:val="24"/>
        </w:rPr>
        <w:t>think freely.</w:t>
      </w:r>
    </w:p>
    <w:p w:rsidR="3813EDE4" w:rsidP="1785172E" w:rsidRDefault="3813EDE4" w14:paraId="57C0F477" w14:textId="1E0AABB9">
      <w:pPr>
        <w:pStyle w:val="Heading1"/>
        <w:rPr>
          <w:rFonts w:ascii="Arial Nova" w:hAnsi="Arial Nova" w:eastAsia="Arial Nova" w:cs="Arial Nova"/>
          <w:sz w:val="24"/>
          <w:szCs w:val="24"/>
        </w:rPr>
      </w:pPr>
      <w:bookmarkStart w:name="_Toc1440744470" w:id="1693684427"/>
      <w:r w:rsidR="5833B986">
        <w:rPr/>
        <w:t>Mind Map Diagram</w:t>
      </w:r>
      <w:bookmarkEnd w:id="1693684427"/>
    </w:p>
    <w:p w:rsidR="3813EDE4" w:rsidP="1785172E" w:rsidRDefault="3813EDE4" w14:paraId="715185BB" w14:textId="2EC1FEA0">
      <w:pPr>
        <w:spacing w:line="360" w:lineRule="auto"/>
        <w:rPr>
          <w:rFonts w:ascii="Arial Nova" w:hAnsi="Arial Nova" w:eastAsia="Arial Nova" w:cs="Arial Nova"/>
          <w:sz w:val="24"/>
          <w:szCs w:val="24"/>
        </w:rPr>
      </w:pPr>
      <w:r w:rsidRPr="059D036C" w:rsidR="68122C54">
        <w:rPr>
          <w:rFonts w:ascii="Arial Nova" w:hAnsi="Arial Nova" w:eastAsia="Arial Nova" w:cs="Arial Nova"/>
          <w:sz w:val="24"/>
          <w:szCs w:val="24"/>
        </w:rPr>
        <w:t>Here is</w:t>
      </w:r>
      <w:r w:rsidRPr="059D036C" w:rsidR="10A6EA18">
        <w:rPr>
          <w:rFonts w:ascii="Arial Nova" w:hAnsi="Arial Nova" w:eastAsia="Arial Nova" w:cs="Arial Nova"/>
          <w:sz w:val="24"/>
          <w:szCs w:val="24"/>
        </w:rPr>
        <w:t xml:space="preserve"> the mind map to help visualise the process for managing the colour change in company. The importance concept branches out into key steps, each with its associated tasks. </w:t>
      </w:r>
      <w:r w:rsidRPr="059D036C" w:rsidR="24814D3F">
        <w:rPr>
          <w:rFonts w:ascii="Arial Nova" w:hAnsi="Arial Nova" w:eastAsia="Arial Nova" w:cs="Arial Nova"/>
          <w:sz w:val="24"/>
          <w:szCs w:val="24"/>
        </w:rPr>
        <w:t>Mind mapping is an effective way to record ideas, this</w:t>
      </w:r>
      <w:r w:rsidRPr="059D036C" w:rsidR="10A6EA18">
        <w:rPr>
          <w:rFonts w:ascii="Arial Nova" w:hAnsi="Arial Nova" w:eastAsia="Arial Nova" w:cs="Arial Nova"/>
          <w:sz w:val="24"/>
          <w:szCs w:val="24"/>
        </w:rPr>
        <w:t xml:space="preserve"> structure helps in organising and visualising the </w:t>
      </w:r>
      <w:r w:rsidRPr="059D036C" w:rsidR="0153D15B">
        <w:rPr>
          <w:rFonts w:ascii="Arial Nova" w:hAnsi="Arial Nova" w:eastAsia="Arial Nova" w:cs="Arial Nova"/>
          <w:sz w:val="24"/>
          <w:szCs w:val="24"/>
        </w:rPr>
        <w:t>several aspects</w:t>
      </w:r>
      <w:r w:rsidRPr="059D036C" w:rsidR="10A6EA18">
        <w:rPr>
          <w:rFonts w:ascii="Arial Nova" w:hAnsi="Arial Nova" w:eastAsia="Arial Nova" w:cs="Arial Nova"/>
          <w:sz w:val="24"/>
          <w:szCs w:val="24"/>
        </w:rPr>
        <w:t xml:space="preserve"> of the process of re-branding the salons colour. (</w:t>
      </w:r>
      <w:r w:rsidRPr="059D036C" w:rsidR="7A0878DF">
        <w:rPr>
          <w:rFonts w:ascii="Arial Nova" w:hAnsi="Arial Nova" w:eastAsia="Arial Nova" w:cs="Arial Nova"/>
          <w:sz w:val="24"/>
          <w:szCs w:val="24"/>
        </w:rPr>
        <w:t>Mind Meister</w:t>
      </w:r>
      <w:r w:rsidRPr="059D036C" w:rsidR="10A6EA18">
        <w:rPr>
          <w:rFonts w:ascii="Arial Nova" w:hAnsi="Arial Nova" w:eastAsia="Arial Nova" w:cs="Arial Nova"/>
          <w:sz w:val="24"/>
          <w:szCs w:val="24"/>
        </w:rPr>
        <w:t>, 2021).</w:t>
      </w:r>
      <w:r w:rsidRPr="059D036C" w:rsidR="5A6D7BC6">
        <w:rPr>
          <w:rFonts w:ascii="Arial Nova" w:hAnsi="Arial Nova" w:eastAsia="Arial Nova" w:cs="Arial Nova"/>
          <w:sz w:val="24"/>
          <w:szCs w:val="24"/>
        </w:rPr>
        <w:t xml:space="preserve"> (Buzan, 2018).</w:t>
      </w:r>
    </w:p>
    <w:p w:rsidR="3813EDE4" w:rsidP="059D036C" w:rsidRDefault="3813EDE4" w14:paraId="4AFB99D4" w14:textId="29A719C1">
      <w:pPr>
        <w:spacing w:line="360" w:lineRule="auto"/>
        <w:rPr>
          <w:rFonts w:ascii="Arial Nova" w:hAnsi="Arial Nova" w:eastAsia="Arial Nova" w:cs="Arial Nova"/>
          <w:sz w:val="24"/>
          <w:szCs w:val="24"/>
        </w:rPr>
      </w:pPr>
      <w:r w:rsidRPr="059D036C" w:rsidR="4B9C2257">
        <w:rPr>
          <w:rFonts w:ascii="Arial Nova" w:hAnsi="Arial Nova" w:eastAsia="Arial Nova" w:cs="Arial Nova"/>
          <w:sz w:val="24"/>
          <w:szCs w:val="24"/>
        </w:rPr>
        <w:t>By using the Mind Map concept, it has helped th</w:t>
      </w:r>
      <w:r w:rsidRPr="059D036C" w:rsidR="300226B3">
        <w:rPr>
          <w:rFonts w:ascii="Arial Nova" w:hAnsi="Arial Nova" w:eastAsia="Arial Nova" w:cs="Arial Nova"/>
          <w:sz w:val="24"/>
          <w:szCs w:val="24"/>
        </w:rPr>
        <w:t xml:space="preserve">e company to look at brand </w:t>
      </w:r>
      <w:r w:rsidRPr="059D036C" w:rsidR="2CBF0B43">
        <w:rPr>
          <w:rFonts w:ascii="Arial Nova" w:hAnsi="Arial Nova" w:eastAsia="Arial Nova" w:cs="Arial Nova"/>
          <w:sz w:val="24"/>
          <w:szCs w:val="24"/>
        </w:rPr>
        <w:t>identity</w:t>
      </w:r>
      <w:r w:rsidRPr="059D036C" w:rsidR="300226B3">
        <w:rPr>
          <w:rFonts w:ascii="Arial Nova" w:hAnsi="Arial Nova" w:eastAsia="Arial Nova" w:cs="Arial Nova"/>
          <w:sz w:val="24"/>
          <w:szCs w:val="24"/>
        </w:rPr>
        <w:t>, understanding key demographics, choosing colour pal</w:t>
      </w:r>
      <w:r w:rsidRPr="059D036C" w:rsidR="0009A01C">
        <w:rPr>
          <w:rFonts w:ascii="Arial Nova" w:hAnsi="Arial Nova" w:eastAsia="Arial Nova" w:cs="Arial Nova"/>
          <w:sz w:val="24"/>
          <w:szCs w:val="24"/>
        </w:rPr>
        <w:t xml:space="preserve">ettes, considering the impact of the colour and </w:t>
      </w:r>
      <w:r w:rsidRPr="059D036C" w:rsidR="21BA61C3">
        <w:rPr>
          <w:rFonts w:ascii="Arial Nova" w:hAnsi="Arial Nova" w:eastAsia="Arial Nova" w:cs="Arial Nova"/>
          <w:sz w:val="24"/>
          <w:szCs w:val="24"/>
        </w:rPr>
        <w:t>specific needs that align with the salon image.</w:t>
      </w:r>
      <w:r w:rsidRPr="059D036C" w:rsidR="115EAA9C">
        <w:rPr>
          <w:rFonts w:ascii="Arial Nova" w:hAnsi="Arial Nova" w:eastAsia="Arial Nova" w:cs="Arial Nova"/>
          <w:sz w:val="24"/>
          <w:szCs w:val="24"/>
        </w:rPr>
        <w:t xml:space="preserve"> Customer experience, </w:t>
      </w:r>
      <w:r w:rsidRPr="059D036C" w:rsidR="4C4AAB6F">
        <w:rPr>
          <w:rFonts w:ascii="Arial Nova" w:hAnsi="Arial Nova" w:eastAsia="Arial Nova" w:cs="Arial Nova"/>
          <w:sz w:val="24"/>
          <w:szCs w:val="24"/>
        </w:rPr>
        <w:t>educating</w:t>
      </w:r>
      <w:r w:rsidRPr="059D036C" w:rsidR="115EAA9C">
        <w:rPr>
          <w:rFonts w:ascii="Arial Nova" w:hAnsi="Arial Nova" w:eastAsia="Arial Nova" w:cs="Arial Nova"/>
          <w:sz w:val="24"/>
          <w:szCs w:val="24"/>
        </w:rPr>
        <w:t xml:space="preserve"> staff. And </w:t>
      </w:r>
      <w:r w:rsidRPr="059D036C" w:rsidR="71DA3DF2">
        <w:rPr>
          <w:rFonts w:ascii="Arial Nova" w:hAnsi="Arial Nova" w:eastAsia="Arial Nova" w:cs="Arial Nova"/>
          <w:sz w:val="24"/>
          <w:szCs w:val="24"/>
        </w:rPr>
        <w:t>evaluating,</w:t>
      </w:r>
      <w:r w:rsidRPr="059D036C" w:rsidR="115EAA9C">
        <w:rPr>
          <w:rFonts w:ascii="Arial Nova" w:hAnsi="Arial Nova" w:eastAsia="Arial Nova" w:cs="Arial Nova"/>
          <w:sz w:val="24"/>
          <w:szCs w:val="24"/>
        </w:rPr>
        <w:t xml:space="preserve"> track a</w:t>
      </w:r>
      <w:r w:rsidRPr="059D036C" w:rsidR="627D0EE1">
        <w:rPr>
          <w:rFonts w:ascii="Arial Nova" w:hAnsi="Arial Nova" w:eastAsia="Arial Nova" w:cs="Arial Nova"/>
          <w:sz w:val="24"/>
          <w:szCs w:val="24"/>
        </w:rPr>
        <w:t>d</w:t>
      </w:r>
      <w:r w:rsidRPr="059D036C" w:rsidR="115EAA9C">
        <w:rPr>
          <w:rFonts w:ascii="Arial Nova" w:hAnsi="Arial Nova" w:eastAsia="Arial Nova" w:cs="Arial Nova"/>
          <w:sz w:val="24"/>
          <w:szCs w:val="24"/>
        </w:rPr>
        <w:t>j</w:t>
      </w:r>
      <w:r w:rsidRPr="059D036C" w:rsidR="1CDBD020">
        <w:rPr>
          <w:rFonts w:ascii="Arial Nova" w:hAnsi="Arial Nova" w:eastAsia="Arial Nova" w:cs="Arial Nova"/>
          <w:sz w:val="24"/>
          <w:szCs w:val="24"/>
        </w:rPr>
        <w:t>us</w:t>
      </w:r>
      <w:r w:rsidRPr="059D036C" w:rsidR="115EAA9C">
        <w:rPr>
          <w:rFonts w:ascii="Arial Nova" w:hAnsi="Arial Nova" w:eastAsia="Arial Nova" w:cs="Arial Nova"/>
          <w:sz w:val="24"/>
          <w:szCs w:val="24"/>
        </w:rPr>
        <w:t xml:space="preserve">t and monitor </w:t>
      </w:r>
      <w:r w:rsidRPr="059D036C" w:rsidR="115EAA9C">
        <w:rPr>
          <w:rFonts w:ascii="Arial Nova" w:hAnsi="Arial Nova" w:eastAsia="Arial Nova" w:cs="Arial Nova"/>
          <w:sz w:val="24"/>
          <w:szCs w:val="24"/>
        </w:rPr>
        <w:t>custo</w:t>
      </w:r>
      <w:r w:rsidRPr="059D036C" w:rsidR="562C7F73">
        <w:rPr>
          <w:rFonts w:ascii="Arial Nova" w:hAnsi="Arial Nova" w:eastAsia="Arial Nova" w:cs="Arial Nova"/>
          <w:sz w:val="24"/>
          <w:szCs w:val="24"/>
        </w:rPr>
        <w:t>me</w:t>
      </w:r>
      <w:r w:rsidRPr="059D036C" w:rsidR="35C8A65E">
        <w:rPr>
          <w:rFonts w:ascii="Arial Nova" w:hAnsi="Arial Nova" w:eastAsia="Arial Nova" w:cs="Arial Nova"/>
          <w:sz w:val="24"/>
          <w:szCs w:val="24"/>
        </w:rPr>
        <w:t>r</w:t>
      </w:r>
      <w:r w:rsidRPr="059D036C" w:rsidR="562C7F73">
        <w:rPr>
          <w:rFonts w:ascii="Arial Nova" w:hAnsi="Arial Nova" w:eastAsia="Arial Nova" w:cs="Arial Nova"/>
          <w:sz w:val="24"/>
          <w:szCs w:val="24"/>
        </w:rPr>
        <w:t>s</w:t>
      </w:r>
      <w:r w:rsidRPr="059D036C" w:rsidR="562C7F73">
        <w:rPr>
          <w:rFonts w:ascii="Arial Nova" w:hAnsi="Arial Nova" w:eastAsia="Arial Nova" w:cs="Arial Nova"/>
          <w:sz w:val="24"/>
          <w:szCs w:val="24"/>
        </w:rPr>
        <w:t xml:space="preserve"> feedback.</w:t>
      </w:r>
    </w:p>
    <w:p w:rsidR="3813EDE4" w:rsidP="059D036C" w:rsidRDefault="3813EDE4" w14:paraId="0783AE17" w14:textId="50579706">
      <w:pPr>
        <w:pStyle w:val="Normal"/>
        <w:spacing w:line="360" w:lineRule="auto"/>
      </w:pPr>
      <w:r w:rsidR="2ACE3C83">
        <w:drawing>
          <wp:inline wp14:editId="05C3A65E" wp14:anchorId="5FDEBB44">
            <wp:extent cx="5724524" cy="4905376"/>
            <wp:effectExtent l="0" t="0" r="0" b="0"/>
            <wp:docPr id="1104741172" name="" title=""/>
            <wp:cNvGraphicFramePr>
              <a:graphicFrameLocks noChangeAspect="1"/>
            </wp:cNvGraphicFramePr>
            <a:graphic>
              <a:graphicData uri="http://schemas.openxmlformats.org/drawingml/2006/picture">
                <pic:pic>
                  <pic:nvPicPr>
                    <pic:cNvPr id="0" name=""/>
                    <pic:cNvPicPr/>
                  </pic:nvPicPr>
                  <pic:blipFill>
                    <a:blip r:embed="R5292bd1faa8344b0">
                      <a:extLst>
                        <a:ext xmlns:a="http://schemas.openxmlformats.org/drawingml/2006/main" uri="{28A0092B-C50C-407E-A947-70E740481C1C}">
                          <a14:useLocalDpi val="0"/>
                        </a:ext>
                      </a:extLst>
                    </a:blip>
                    <a:stretch>
                      <a:fillRect/>
                    </a:stretch>
                  </pic:blipFill>
                  <pic:spPr>
                    <a:xfrm>
                      <a:off x="0" y="0"/>
                      <a:ext cx="5724524" cy="4905376"/>
                    </a:xfrm>
                    <a:prstGeom prst="rect">
                      <a:avLst/>
                    </a:prstGeom>
                  </pic:spPr>
                </pic:pic>
              </a:graphicData>
            </a:graphic>
          </wp:inline>
        </w:drawing>
      </w:r>
    </w:p>
    <w:p w:rsidR="3813EDE4" w:rsidP="1785172E" w:rsidRDefault="3813EDE4" w14:paraId="177D5089" w14:textId="06F3DE2F">
      <w:pPr>
        <w:pStyle w:val="Normal"/>
        <w:spacing w:line="360" w:lineRule="auto"/>
      </w:pPr>
    </w:p>
    <w:p w:rsidR="3AAAB2C8" w:rsidP="1785172E" w:rsidRDefault="3AAAB2C8" w14:paraId="0D0B2CC0" w14:textId="2EFAC3F5">
      <w:pPr>
        <w:spacing w:line="360" w:lineRule="auto"/>
        <w:rPr>
          <w:rFonts w:ascii="Arial Nova" w:hAnsi="Arial Nova" w:eastAsia="Arial Nova" w:cs="Arial Nova"/>
          <w:sz w:val="24"/>
          <w:szCs w:val="24"/>
        </w:rPr>
      </w:pPr>
    </w:p>
    <w:p w:rsidR="3E5DD92E" w:rsidP="1785172E" w:rsidRDefault="3E5DD92E" w14:paraId="242419CA" w14:textId="509E0C77">
      <w:pPr>
        <w:pStyle w:val="Heading1"/>
        <w:rPr>
          <w:rFonts w:ascii="Arial Nova" w:hAnsi="Arial Nova" w:eastAsia="Arial Nova" w:cs="Arial Nova"/>
          <w:sz w:val="24"/>
          <w:szCs w:val="24"/>
        </w:rPr>
      </w:pPr>
      <w:bookmarkStart w:name="_Toc2074517653" w:id="450091275"/>
      <w:r w:rsidR="4F4204F8">
        <w:rPr/>
        <w:t xml:space="preserve">The </w:t>
      </w:r>
      <w:r w:rsidR="1F4E536E">
        <w:rPr/>
        <w:t>F</w:t>
      </w:r>
      <w:r w:rsidR="4F4204F8">
        <w:rPr/>
        <w:t xml:space="preserve">ishbone </w:t>
      </w:r>
      <w:r w:rsidR="1A58AD45">
        <w:rPr/>
        <w:t>D</w:t>
      </w:r>
      <w:r w:rsidR="4F4204F8">
        <w:rPr/>
        <w:t>iagram</w:t>
      </w:r>
      <w:bookmarkEnd w:id="450091275"/>
    </w:p>
    <w:p w:rsidR="6C3F5320" w:rsidP="1785172E" w:rsidRDefault="6C3F5320" w14:paraId="5C4D9298" w14:textId="2D2B4337">
      <w:pPr>
        <w:spacing w:line="360" w:lineRule="auto"/>
        <w:rPr>
          <w:rFonts w:ascii="Arial Nova" w:hAnsi="Arial Nova" w:eastAsia="Arial Nova" w:cs="Arial Nova"/>
          <w:sz w:val="24"/>
          <w:szCs w:val="24"/>
        </w:rPr>
      </w:pPr>
    </w:p>
    <w:p w:rsidRPr="00DF72F7" w:rsidR="00DF72F7" w:rsidP="059D036C" w:rsidRDefault="00DF72F7" w14:paraId="043823A2" w14:textId="0A16688A">
      <w:pPr>
        <w:pStyle w:val="Normal"/>
        <w:spacing w:before="240" w:after="240" w:line="360" w:lineRule="auto"/>
        <w:rPr>
          <w:rFonts w:ascii="Arial Nova" w:hAnsi="Arial Nova" w:eastAsia="Arial Nova" w:cs="Arial Nova"/>
          <w:noProof w:val="0"/>
          <w:sz w:val="24"/>
          <w:szCs w:val="24"/>
          <w:lang w:val="en-GB"/>
        </w:rPr>
      </w:pPr>
      <w:r w:rsidRPr="059D036C" w:rsidR="41364AAB">
        <w:rPr>
          <w:rFonts w:ascii="Arial Nova" w:hAnsi="Arial Nova" w:eastAsia="Arial Nova" w:cs="Arial Nova"/>
          <w:sz w:val="24"/>
          <w:szCs w:val="24"/>
        </w:rPr>
        <w:t>The Fishbone Diagram</w:t>
      </w:r>
      <w:r w:rsidRPr="059D036C" w:rsidR="75F20E07">
        <w:rPr>
          <w:rFonts w:ascii="Arial Nova" w:hAnsi="Arial Nova" w:eastAsia="Arial Nova" w:cs="Arial Nova"/>
          <w:sz w:val="24"/>
          <w:szCs w:val="24"/>
        </w:rPr>
        <w:t xml:space="preserve"> Here is the fishbone diagram (also known as an Ishikawa or cause-and-effect diagram) for the colour change rebranding process. It visually breaks down the potential causes and factors related to the rebranding decision into categories, helping the company to analyse the different elements involved in this change, useful when the team tends to fall into a rut, while </w:t>
      </w:r>
      <w:r w:rsidRPr="059D036C" w:rsidR="75F20E07">
        <w:rPr>
          <w:rFonts w:ascii="Arial Nova" w:hAnsi="Arial Nova" w:eastAsia="Arial Nova" w:cs="Arial Nova"/>
          <w:sz w:val="24"/>
          <w:szCs w:val="24"/>
        </w:rPr>
        <w:t>identifying</w:t>
      </w:r>
      <w:r w:rsidRPr="059D036C" w:rsidR="75F20E07">
        <w:rPr>
          <w:rFonts w:ascii="Arial Nova" w:hAnsi="Arial Nova" w:eastAsia="Arial Nova" w:cs="Arial Nova"/>
          <w:sz w:val="24"/>
          <w:szCs w:val="24"/>
        </w:rPr>
        <w:t xml:space="preserve"> the problem. When agreed on the problem materials needed are flipcharts whiteboard and marking pens, this will help with team putting all their input and ideas into the solving of this problem. </w:t>
      </w:r>
      <w:r w:rsidRPr="059D036C" w:rsidR="4755B263">
        <w:rPr>
          <w:rFonts w:ascii="Arial Nova" w:hAnsi="Arial Nova" w:eastAsia="Arial Nova" w:cs="Arial Nova"/>
          <w:sz w:val="24"/>
          <w:szCs w:val="24"/>
        </w:rPr>
        <w:t xml:space="preserve">Coccia says a Fishbone diagram is for visual representation </w:t>
      </w:r>
      <w:r w:rsidRPr="059D036C" w:rsidR="6555D1A6">
        <w:rPr>
          <w:rFonts w:ascii="Arial Nova" w:hAnsi="Arial Nova" w:eastAsia="Arial Nova" w:cs="Arial Nova"/>
          <w:sz w:val="24"/>
          <w:szCs w:val="24"/>
        </w:rPr>
        <w:t>(2020).</w:t>
      </w:r>
    </w:p>
    <w:p w:rsidRPr="00DF72F7" w:rsidR="00DF72F7" w:rsidP="1785172E" w:rsidRDefault="00DF72F7" w14:paraId="5DF253AE" w14:textId="403700C5">
      <w:pPr>
        <w:pStyle w:val="Normal"/>
        <w:spacing w:line="360" w:lineRule="auto"/>
        <w:rPr>
          <w:rFonts w:ascii="Arial Nova" w:hAnsi="Arial Nova" w:eastAsia="Arial Nova" w:cs="Arial Nova"/>
          <w:sz w:val="24"/>
          <w:szCs w:val="24"/>
        </w:rPr>
      </w:pPr>
    </w:p>
    <w:p w:rsidR="42B2C783" w:rsidP="1785172E" w:rsidRDefault="42B2C783" w14:paraId="4DBDE6C5" w14:textId="76EE5279">
      <w:pPr>
        <w:pStyle w:val="Normal"/>
        <w:spacing w:line="360" w:lineRule="auto"/>
        <w:rPr>
          <w:rFonts w:ascii="Arial Nova" w:hAnsi="Arial Nova" w:eastAsia="Arial Nova" w:cs="Arial Nova"/>
          <w:sz w:val="24"/>
          <w:szCs w:val="24"/>
        </w:rPr>
      </w:pPr>
    </w:p>
    <w:p w:rsidRPr="00DF72F7" w:rsidR="00DF72F7" w:rsidP="1785172E" w:rsidRDefault="5692B432" w14:paraId="4C07ACBA" w14:textId="6B0A0F8B">
      <w:pPr>
        <w:spacing w:before="240" w:after="240" w:line="360" w:lineRule="auto"/>
        <w:rPr>
          <w:rFonts w:ascii="Arial Nova" w:hAnsi="Arial Nova" w:eastAsia="Arial Nova" w:cs="Arial Nova"/>
          <w:sz w:val="24"/>
          <w:szCs w:val="24"/>
        </w:rPr>
      </w:pPr>
      <w:r w:rsidR="5692B432">
        <w:drawing>
          <wp:inline wp14:editId="56717735" wp14:anchorId="343E4E10">
            <wp:extent cx="6105524" cy="4970402"/>
            <wp:effectExtent l="0" t="0" r="0" b="0"/>
            <wp:docPr id="1001387373" name="Picture 1001387373" title=""/>
            <wp:cNvGraphicFramePr>
              <a:graphicFrameLocks noChangeAspect="1"/>
            </wp:cNvGraphicFramePr>
            <a:graphic>
              <a:graphicData uri="http://schemas.openxmlformats.org/drawingml/2006/picture">
                <pic:pic>
                  <pic:nvPicPr>
                    <pic:cNvPr id="0" name="Picture 1001387373"/>
                    <pic:cNvPicPr/>
                  </pic:nvPicPr>
                  <pic:blipFill>
                    <a:blip r:embed="R1d93248815eb4d7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105524" cy="4970402"/>
                    </a:xfrm>
                    <a:prstGeom prst="rect">
                      <a:avLst/>
                    </a:prstGeom>
                  </pic:spPr>
                </pic:pic>
              </a:graphicData>
            </a:graphic>
          </wp:inline>
        </w:drawing>
      </w:r>
    </w:p>
    <w:p w:rsidRPr="00DF72F7" w:rsidR="00DF72F7" w:rsidP="1785172E" w:rsidRDefault="00DF72F7" w14:paraId="6A4A6672" w14:textId="0C067248">
      <w:pPr>
        <w:pStyle w:val="Normal"/>
        <w:spacing w:before="240" w:after="240" w:line="360" w:lineRule="auto"/>
        <w:rPr>
          <w:rFonts w:ascii="Arial Nova" w:hAnsi="Arial Nova" w:eastAsia="Arial Nova" w:cs="Arial Nova"/>
          <w:sz w:val="24"/>
          <w:szCs w:val="24"/>
        </w:rPr>
      </w:pPr>
    </w:p>
    <w:p w:rsidRPr="00DF72F7" w:rsidR="00DF72F7" w:rsidP="1785172E" w:rsidRDefault="00DF72F7" w14:paraId="329DC034" w14:textId="7CDB0E06">
      <w:pPr>
        <w:pStyle w:val="Heading1"/>
        <w:rPr>
          <w:rFonts w:ascii="Arial Nova" w:hAnsi="Arial Nova" w:eastAsia="Arial Nova" w:cs="Arial Nova"/>
          <w:sz w:val="24"/>
          <w:szCs w:val="24"/>
        </w:rPr>
      </w:pPr>
      <w:bookmarkStart w:name="_Toc855183527" w:id="1925828533"/>
      <w:r w:rsidR="45AFDCFA">
        <w:rPr/>
        <w:t>The 5 whys model</w:t>
      </w:r>
      <w:bookmarkEnd w:id="1925828533"/>
    </w:p>
    <w:p w:rsidRPr="00DF72F7" w:rsidR="00DF72F7" w:rsidP="059D036C" w:rsidRDefault="00DF72F7" w14:paraId="728BFA14" w14:textId="5092D87E">
      <w:pPr>
        <w:pStyle w:val="Normal"/>
        <w:spacing w:line="360" w:lineRule="auto"/>
        <w:rPr>
          <w:rFonts w:ascii="Arial Nova" w:hAnsi="Arial Nova" w:eastAsia="Arial Nova" w:cs="Arial Nova"/>
          <w:noProof w:val="0"/>
          <w:sz w:val="24"/>
          <w:szCs w:val="24"/>
          <w:lang w:val="en-GB"/>
        </w:rPr>
      </w:pPr>
      <w:r w:rsidRPr="059D036C" w:rsidR="7DADD4C5">
        <w:rPr>
          <w:rFonts w:ascii="Arial Nova" w:hAnsi="Arial Nova" w:eastAsia="Arial Nova" w:cs="Arial Nova"/>
          <w:noProof w:val="0"/>
          <w:sz w:val="24"/>
          <w:szCs w:val="24"/>
          <w:lang w:val="en-GB"/>
        </w:rPr>
        <w:t xml:space="preserve">The "5 Whys" model is a problem-solving technique that involves asking "Why?" five times to find the cause of an issue. </w:t>
      </w:r>
      <w:r w:rsidRPr="059D036C" w:rsidR="7DADD4C5">
        <w:rPr>
          <w:rFonts w:ascii="Arial Nova" w:hAnsi="Arial Nova" w:eastAsia="Arial Nova" w:cs="Arial Nova"/>
          <w:noProof w:val="0"/>
          <w:sz w:val="24"/>
          <w:szCs w:val="24"/>
          <w:lang w:val="en-GB"/>
        </w:rPr>
        <w:t>Here’s</w:t>
      </w:r>
      <w:r w:rsidRPr="059D036C" w:rsidR="7DADD4C5">
        <w:rPr>
          <w:rFonts w:ascii="Arial Nova" w:hAnsi="Arial Nova" w:eastAsia="Arial Nova" w:cs="Arial Nova"/>
          <w:noProof w:val="0"/>
          <w:sz w:val="24"/>
          <w:szCs w:val="24"/>
          <w:lang w:val="en-GB"/>
        </w:rPr>
        <w:t xml:space="preserve"> how </w:t>
      </w:r>
      <w:r w:rsidRPr="059D036C" w:rsidR="3C4B9D6E">
        <w:rPr>
          <w:rFonts w:ascii="Arial Nova" w:hAnsi="Arial Nova" w:eastAsia="Arial Nova" w:cs="Arial Nova"/>
          <w:noProof w:val="0"/>
          <w:sz w:val="24"/>
          <w:szCs w:val="24"/>
          <w:lang w:val="en-GB"/>
        </w:rPr>
        <w:t xml:space="preserve">the company </w:t>
      </w:r>
      <w:r w:rsidRPr="059D036C" w:rsidR="7DADD4C5">
        <w:rPr>
          <w:rFonts w:ascii="Arial Nova" w:hAnsi="Arial Nova" w:eastAsia="Arial Nova" w:cs="Arial Nova"/>
          <w:noProof w:val="0"/>
          <w:sz w:val="24"/>
          <w:szCs w:val="24"/>
          <w:lang w:val="en-GB"/>
        </w:rPr>
        <w:t xml:space="preserve">can apply the 5 Whys model to rebranding a colour in </w:t>
      </w:r>
      <w:r w:rsidRPr="059D036C" w:rsidR="6254D136">
        <w:rPr>
          <w:rFonts w:ascii="Arial Nova" w:hAnsi="Arial Nova" w:eastAsia="Arial Nova" w:cs="Arial Nova"/>
          <w:noProof w:val="0"/>
          <w:sz w:val="24"/>
          <w:szCs w:val="24"/>
          <w:lang w:val="en-GB"/>
        </w:rPr>
        <w:t xml:space="preserve">their </w:t>
      </w:r>
      <w:r w:rsidRPr="059D036C" w:rsidR="7DADD4C5">
        <w:rPr>
          <w:rFonts w:ascii="Arial Nova" w:hAnsi="Arial Nova" w:eastAsia="Arial Nova" w:cs="Arial Nova"/>
          <w:noProof w:val="0"/>
          <w:sz w:val="24"/>
          <w:szCs w:val="24"/>
          <w:lang w:val="en-GB"/>
        </w:rPr>
        <w:t>salon</w:t>
      </w:r>
      <w:r w:rsidRPr="059D036C" w:rsidR="100F7BFB">
        <w:rPr>
          <w:rFonts w:ascii="Arial Nova" w:hAnsi="Arial Nova" w:eastAsia="Arial Nova" w:cs="Arial Nova"/>
          <w:noProof w:val="0"/>
          <w:sz w:val="24"/>
          <w:szCs w:val="24"/>
          <w:lang w:val="en-GB"/>
        </w:rPr>
        <w:t>.</w:t>
      </w:r>
    </w:p>
    <w:p w:rsidR="316BCB02" w:rsidP="059D036C" w:rsidRDefault="316BCB02" w14:paraId="3C19D641" w14:textId="3697DA4B">
      <w:pPr>
        <w:pStyle w:val="Normal"/>
        <w:spacing w:line="360" w:lineRule="auto"/>
        <w:rPr>
          <w:rFonts w:ascii="Arial Nova" w:hAnsi="Arial Nova" w:eastAsia="Arial Nova" w:cs="Arial Nova"/>
          <w:i w:val="1"/>
          <w:iCs w:val="1"/>
          <w:sz w:val="24"/>
          <w:szCs w:val="24"/>
        </w:rPr>
      </w:pPr>
      <w:r w:rsidRPr="059D036C" w:rsidR="316BCB02">
        <w:rPr>
          <w:rFonts w:ascii="Arial Nova" w:hAnsi="Arial Nova" w:eastAsia="Arial Nova" w:cs="Arial Nova"/>
          <w:i w:val="1"/>
          <w:iCs w:val="1"/>
          <w:sz w:val="24"/>
          <w:szCs w:val="24"/>
        </w:rPr>
        <w:t xml:space="preserve">When </w:t>
      </w:r>
      <w:r w:rsidRPr="059D036C" w:rsidR="13343AD6">
        <w:rPr>
          <w:rFonts w:ascii="Arial Nova" w:hAnsi="Arial Nova" w:eastAsia="Arial Nova" w:cs="Arial Nova"/>
          <w:i w:val="1"/>
          <w:iCs w:val="1"/>
          <w:sz w:val="24"/>
          <w:szCs w:val="24"/>
        </w:rPr>
        <w:t>using</w:t>
      </w:r>
      <w:r w:rsidRPr="059D036C" w:rsidR="316BCB02">
        <w:rPr>
          <w:rFonts w:ascii="Arial Nova" w:hAnsi="Arial Nova" w:eastAsia="Arial Nova" w:cs="Arial Nova"/>
          <w:i w:val="1"/>
          <w:iCs w:val="1"/>
          <w:sz w:val="24"/>
          <w:szCs w:val="24"/>
        </w:rPr>
        <w:t xml:space="preserve"> the 5 whys model the company have found this to be very affective and straight forward, </w:t>
      </w:r>
      <w:r w:rsidRPr="059D036C" w:rsidR="4B54D4C4">
        <w:rPr>
          <w:rFonts w:ascii="Arial Nova" w:hAnsi="Arial Nova" w:eastAsia="Arial Nova" w:cs="Arial Nova"/>
          <w:i w:val="1"/>
          <w:iCs w:val="1"/>
          <w:sz w:val="24"/>
          <w:szCs w:val="24"/>
        </w:rPr>
        <w:t>simple,</w:t>
      </w:r>
      <w:r w:rsidRPr="059D036C" w:rsidR="316BCB02">
        <w:rPr>
          <w:rFonts w:ascii="Arial Nova" w:hAnsi="Arial Nova" w:eastAsia="Arial Nova" w:cs="Arial Nova"/>
          <w:i w:val="1"/>
          <w:iCs w:val="1"/>
          <w:sz w:val="24"/>
          <w:szCs w:val="24"/>
        </w:rPr>
        <w:t xml:space="preserve"> and smart and very affected, basic for al</w:t>
      </w:r>
      <w:r w:rsidRPr="059D036C" w:rsidR="72BCC842">
        <w:rPr>
          <w:rFonts w:ascii="Arial Nova" w:hAnsi="Arial Nova" w:eastAsia="Arial Nova" w:cs="Arial Nova"/>
          <w:i w:val="1"/>
          <w:iCs w:val="1"/>
          <w:sz w:val="24"/>
          <w:szCs w:val="24"/>
        </w:rPr>
        <w:t>l to implement.</w:t>
      </w:r>
      <w:r w:rsidRPr="059D036C" w:rsidR="148EE922">
        <w:rPr>
          <w:rFonts w:ascii="Arial Nova" w:hAnsi="Arial Nova" w:eastAsia="Arial Nova" w:cs="Arial Nova"/>
          <w:i w:val="1"/>
          <w:iCs w:val="1"/>
          <w:sz w:val="24"/>
          <w:szCs w:val="24"/>
        </w:rPr>
        <w:t xml:space="preserve"> Card says the tree diagram for examples</w:t>
      </w:r>
      <w:r w:rsidRPr="059D036C" w:rsidR="0395CCAA">
        <w:rPr>
          <w:rFonts w:ascii="Arial Nova" w:hAnsi="Arial Nova" w:eastAsia="Arial Nova" w:cs="Arial Nova"/>
          <w:i w:val="1"/>
          <w:iCs w:val="1"/>
          <w:sz w:val="24"/>
          <w:szCs w:val="24"/>
        </w:rPr>
        <w:t xml:space="preserve"> uncovers more, cause and contribution factors. (2017).</w:t>
      </w:r>
    </w:p>
    <w:p w:rsidR="121ACCA1" w:rsidP="1785172E" w:rsidRDefault="121ACCA1" w14:paraId="7B03899C" w14:textId="3E40F870" w14:noSpellErr="1">
      <w:pPr>
        <w:pStyle w:val="ListParagraph"/>
        <w:numPr>
          <w:ilvl w:val="0"/>
          <w:numId w:val="2"/>
        </w:numPr>
        <w:spacing w:line="360" w:lineRule="auto"/>
        <w:rPr>
          <w:rFonts w:ascii="Arial Nova" w:hAnsi="Arial Nova" w:eastAsia="Arial Nova" w:cs="Arial Nova"/>
          <w:i w:val="1"/>
          <w:iCs w:val="1"/>
          <w:sz w:val="24"/>
          <w:szCs w:val="24"/>
        </w:rPr>
      </w:pPr>
      <w:r w:rsidRPr="1785172E" w:rsidR="121ACCA1">
        <w:rPr>
          <w:rFonts w:ascii="Arial Nova" w:hAnsi="Arial Nova" w:eastAsia="Arial Nova" w:cs="Arial Nova"/>
          <w:i w:val="1"/>
          <w:iCs w:val="1"/>
          <w:sz w:val="24"/>
          <w:szCs w:val="24"/>
        </w:rPr>
        <w:t>Why-</w:t>
      </w:r>
      <w:r w:rsidRPr="1785172E" w:rsidR="72946D57">
        <w:rPr>
          <w:rFonts w:ascii="Arial Nova" w:hAnsi="Arial Nova" w:eastAsia="Arial Nova" w:cs="Arial Nova"/>
          <w:i w:val="1"/>
          <w:iCs w:val="1"/>
          <w:sz w:val="24"/>
          <w:szCs w:val="24"/>
        </w:rPr>
        <w:t>1</w:t>
      </w:r>
      <w:r w:rsidRPr="1785172E" w:rsidR="7D4833F8">
        <w:rPr>
          <w:rFonts w:ascii="Arial Nova" w:hAnsi="Arial Nova" w:eastAsia="Arial Nova" w:cs="Arial Nova"/>
          <w:i w:val="1"/>
          <w:iCs w:val="1"/>
          <w:sz w:val="24"/>
          <w:szCs w:val="24"/>
        </w:rPr>
        <w:t xml:space="preserve"> why is</w:t>
      </w:r>
      <w:r w:rsidRPr="1785172E" w:rsidR="121ACCA1">
        <w:rPr>
          <w:rFonts w:ascii="Arial Nova" w:hAnsi="Arial Nova" w:eastAsia="Arial Nova" w:cs="Arial Nova"/>
          <w:i w:val="1"/>
          <w:iCs w:val="1"/>
          <w:sz w:val="24"/>
          <w:szCs w:val="24"/>
        </w:rPr>
        <w:t xml:space="preserve"> Colour products are being </w:t>
      </w:r>
      <w:r w:rsidRPr="1785172E" w:rsidR="121ACCA1">
        <w:rPr>
          <w:rFonts w:ascii="Arial Nova" w:hAnsi="Arial Nova" w:eastAsia="Arial Nova" w:cs="Arial Nova"/>
          <w:i w:val="1"/>
          <w:iCs w:val="1"/>
          <w:sz w:val="24"/>
          <w:szCs w:val="24"/>
        </w:rPr>
        <w:t>discontinued</w:t>
      </w:r>
      <w:r w:rsidRPr="1785172E" w:rsidR="121ACCA1">
        <w:rPr>
          <w:rFonts w:ascii="Arial Nova" w:hAnsi="Arial Nova" w:eastAsia="Arial Nova" w:cs="Arial Nova"/>
          <w:i w:val="1"/>
          <w:iCs w:val="1"/>
          <w:sz w:val="24"/>
          <w:szCs w:val="24"/>
        </w:rPr>
        <w:t>.</w:t>
      </w:r>
    </w:p>
    <w:p w:rsidR="70FA7A16" w:rsidP="1785172E" w:rsidRDefault="70FA7A16" w14:paraId="3F4BB0CF" w14:textId="3A9AF2B6" w14:noSpellErr="1">
      <w:pPr>
        <w:pStyle w:val="ListParagraph"/>
        <w:numPr>
          <w:ilvl w:val="0"/>
          <w:numId w:val="2"/>
        </w:numPr>
        <w:spacing w:line="360" w:lineRule="auto"/>
        <w:rPr>
          <w:rFonts w:ascii="Arial Nova" w:hAnsi="Arial Nova" w:eastAsia="Arial Nova" w:cs="Arial Nova"/>
          <w:i w:val="1"/>
          <w:iCs w:val="1"/>
          <w:sz w:val="24"/>
          <w:szCs w:val="24"/>
        </w:rPr>
      </w:pPr>
      <w:r w:rsidRPr="1785172E" w:rsidR="70FA7A16">
        <w:rPr>
          <w:rFonts w:ascii="Arial Nova" w:hAnsi="Arial Nova" w:eastAsia="Arial Nova" w:cs="Arial Nova"/>
          <w:i w:val="1"/>
          <w:iCs w:val="1"/>
          <w:sz w:val="24"/>
          <w:szCs w:val="24"/>
        </w:rPr>
        <w:t>Why-2:</w:t>
      </w:r>
      <w:r w:rsidRPr="1785172E" w:rsidR="185AD571">
        <w:rPr>
          <w:rFonts w:ascii="Arial Nova" w:hAnsi="Arial Nova" w:eastAsia="Arial Nova" w:cs="Arial Nova"/>
          <w:i w:val="1"/>
          <w:iCs w:val="1"/>
          <w:sz w:val="24"/>
          <w:szCs w:val="24"/>
        </w:rPr>
        <w:t xml:space="preserve"> why </w:t>
      </w:r>
      <w:r w:rsidRPr="1785172E" w:rsidR="70FA7A16">
        <w:rPr>
          <w:rFonts w:ascii="Arial Nova" w:hAnsi="Arial Nova" w:eastAsia="Arial Nova" w:cs="Arial Nova"/>
          <w:i w:val="1"/>
          <w:iCs w:val="1"/>
          <w:sz w:val="24"/>
          <w:szCs w:val="24"/>
        </w:rPr>
        <w:t xml:space="preserve">they are being </w:t>
      </w:r>
      <w:r w:rsidRPr="1785172E" w:rsidR="70FA7A16">
        <w:rPr>
          <w:rFonts w:ascii="Arial Nova" w:hAnsi="Arial Nova" w:eastAsia="Arial Nova" w:cs="Arial Nova"/>
          <w:i w:val="1"/>
          <w:iCs w:val="1"/>
          <w:sz w:val="24"/>
          <w:szCs w:val="24"/>
        </w:rPr>
        <w:t>discontinued</w:t>
      </w:r>
      <w:r w:rsidRPr="1785172E" w:rsidR="70FA7A16">
        <w:rPr>
          <w:rFonts w:ascii="Arial Nova" w:hAnsi="Arial Nova" w:eastAsia="Arial Nova" w:cs="Arial Nova"/>
          <w:i w:val="1"/>
          <w:iCs w:val="1"/>
          <w:sz w:val="24"/>
          <w:szCs w:val="24"/>
        </w:rPr>
        <w:t xml:space="preserve"> because they no longer align with the market trends and customer</w:t>
      </w:r>
      <w:r w:rsidRPr="1785172E" w:rsidR="7934F8A0">
        <w:rPr>
          <w:rFonts w:ascii="Arial Nova" w:hAnsi="Arial Nova" w:eastAsia="Arial Nova" w:cs="Arial Nova"/>
          <w:i w:val="1"/>
          <w:iCs w:val="1"/>
          <w:sz w:val="24"/>
          <w:szCs w:val="24"/>
        </w:rPr>
        <w:t xml:space="preserve"> preference.</w:t>
      </w:r>
    </w:p>
    <w:p w:rsidR="7934F8A0" w:rsidP="1785172E" w:rsidRDefault="7934F8A0" w14:paraId="7F18C86F" w14:textId="5153AAD9">
      <w:pPr>
        <w:pStyle w:val="ListParagraph"/>
        <w:numPr>
          <w:ilvl w:val="0"/>
          <w:numId w:val="2"/>
        </w:numPr>
        <w:spacing w:line="360" w:lineRule="auto"/>
        <w:rPr>
          <w:rFonts w:ascii="Arial Nova" w:hAnsi="Arial Nova" w:eastAsia="Arial Nova" w:cs="Arial Nova"/>
          <w:i w:val="1"/>
          <w:iCs w:val="1"/>
          <w:sz w:val="24"/>
          <w:szCs w:val="24"/>
        </w:rPr>
      </w:pPr>
      <w:r w:rsidRPr="1785172E" w:rsidR="7934F8A0">
        <w:rPr>
          <w:rFonts w:ascii="Arial Nova" w:hAnsi="Arial Nova" w:eastAsia="Arial Nova" w:cs="Arial Nova"/>
          <w:i w:val="1"/>
          <w:iCs w:val="1"/>
          <w:sz w:val="24"/>
          <w:szCs w:val="24"/>
        </w:rPr>
        <w:t xml:space="preserve">Why-3: </w:t>
      </w:r>
      <w:r w:rsidRPr="1785172E" w:rsidR="57F8FA18">
        <w:rPr>
          <w:rFonts w:ascii="Arial Nova" w:hAnsi="Arial Nova" w:eastAsia="Arial Nova" w:cs="Arial Nova"/>
          <w:i w:val="1"/>
          <w:iCs w:val="1"/>
          <w:sz w:val="24"/>
          <w:szCs w:val="24"/>
        </w:rPr>
        <w:t xml:space="preserve">why do our colour brands no longer align with the market preferences because taste have shifted and </w:t>
      </w:r>
      <w:r w:rsidRPr="1785172E" w:rsidR="43BC784D">
        <w:rPr>
          <w:rFonts w:ascii="Arial Nova" w:hAnsi="Arial Nova" w:eastAsia="Arial Nova" w:cs="Arial Nova"/>
          <w:i w:val="1"/>
          <w:iCs w:val="1"/>
          <w:sz w:val="24"/>
          <w:szCs w:val="24"/>
        </w:rPr>
        <w:t xml:space="preserve">clients favouring a modern or </w:t>
      </w:r>
      <w:r w:rsidRPr="1785172E" w:rsidR="63D1E4D4">
        <w:rPr>
          <w:rFonts w:ascii="Arial Nova" w:hAnsi="Arial Nova" w:eastAsia="Arial Nova" w:cs="Arial Nova"/>
          <w:i w:val="1"/>
          <w:iCs w:val="1"/>
          <w:sz w:val="24"/>
          <w:szCs w:val="24"/>
        </w:rPr>
        <w:t>distinct colour</w:t>
      </w:r>
      <w:r w:rsidRPr="1785172E" w:rsidR="43BC784D">
        <w:rPr>
          <w:rFonts w:ascii="Arial Nova" w:hAnsi="Arial Nova" w:eastAsia="Arial Nova" w:cs="Arial Nova"/>
          <w:i w:val="1"/>
          <w:iCs w:val="1"/>
          <w:sz w:val="24"/>
          <w:szCs w:val="24"/>
        </w:rPr>
        <w:t xml:space="preserve"> palette.</w:t>
      </w:r>
    </w:p>
    <w:p w:rsidR="43BC784D" w:rsidP="1785172E" w:rsidRDefault="43BC784D" w14:paraId="791EC1F1" w14:textId="24C8C299">
      <w:pPr>
        <w:pStyle w:val="ListParagraph"/>
        <w:numPr>
          <w:ilvl w:val="0"/>
          <w:numId w:val="2"/>
        </w:numPr>
        <w:spacing w:line="360" w:lineRule="auto"/>
        <w:rPr>
          <w:rFonts w:ascii="Arial Nova" w:hAnsi="Arial Nova" w:eastAsia="Arial Nova" w:cs="Arial Nova"/>
          <w:i w:val="1"/>
          <w:iCs w:val="1"/>
          <w:sz w:val="24"/>
          <w:szCs w:val="24"/>
        </w:rPr>
      </w:pPr>
      <w:r w:rsidRPr="1785172E" w:rsidR="43BC784D">
        <w:rPr>
          <w:rFonts w:ascii="Arial Nova" w:hAnsi="Arial Nova" w:eastAsia="Arial Nova" w:cs="Arial Nova"/>
          <w:i w:val="1"/>
          <w:iCs w:val="1"/>
          <w:sz w:val="24"/>
          <w:szCs w:val="24"/>
        </w:rPr>
        <w:t xml:space="preserve">Why-4: why have the clients taste shifted, because of </w:t>
      </w:r>
      <w:r w:rsidRPr="1785172E" w:rsidR="4C581E54">
        <w:rPr>
          <w:rFonts w:ascii="Arial Nova" w:hAnsi="Arial Nova" w:eastAsia="Arial Nova" w:cs="Arial Nova"/>
          <w:i w:val="1"/>
          <w:iCs w:val="1"/>
          <w:sz w:val="24"/>
          <w:szCs w:val="24"/>
        </w:rPr>
        <w:t xml:space="preserve">culture, </w:t>
      </w:r>
      <w:r w:rsidRPr="1785172E" w:rsidR="5A08B39B">
        <w:rPr>
          <w:rFonts w:ascii="Arial Nova" w:hAnsi="Arial Nova" w:eastAsia="Arial Nova" w:cs="Arial Nova"/>
          <w:i w:val="1"/>
          <w:iCs w:val="1"/>
          <w:sz w:val="24"/>
          <w:szCs w:val="24"/>
        </w:rPr>
        <w:t xml:space="preserve">trends, </w:t>
      </w:r>
      <w:r w:rsidRPr="1785172E" w:rsidR="3004D9AA">
        <w:rPr>
          <w:rFonts w:ascii="Arial Nova" w:hAnsi="Arial Nova" w:eastAsia="Arial Nova" w:cs="Arial Nova"/>
          <w:i w:val="1"/>
          <w:iCs w:val="1"/>
          <w:sz w:val="24"/>
          <w:szCs w:val="24"/>
        </w:rPr>
        <w:t>fashion,</w:t>
      </w:r>
      <w:r w:rsidRPr="1785172E" w:rsidR="43BC784D">
        <w:rPr>
          <w:rFonts w:ascii="Arial Nova" w:hAnsi="Arial Nova" w:eastAsia="Arial Nova" w:cs="Arial Nova"/>
          <w:i w:val="1"/>
          <w:iCs w:val="1"/>
          <w:sz w:val="24"/>
          <w:szCs w:val="24"/>
        </w:rPr>
        <w:t xml:space="preserve"> and </w:t>
      </w:r>
      <w:r w:rsidRPr="1785172E" w:rsidR="629B1B78">
        <w:rPr>
          <w:rFonts w:ascii="Arial Nova" w:hAnsi="Arial Nova" w:eastAsia="Arial Nova" w:cs="Arial Nova"/>
          <w:i w:val="1"/>
          <w:iCs w:val="1"/>
          <w:sz w:val="24"/>
          <w:szCs w:val="24"/>
        </w:rPr>
        <w:t xml:space="preserve">increased </w:t>
      </w:r>
      <w:r w:rsidRPr="1785172E" w:rsidR="6085E565">
        <w:rPr>
          <w:rFonts w:ascii="Arial Nova" w:hAnsi="Arial Nova" w:eastAsia="Arial Nova" w:cs="Arial Nova"/>
          <w:i w:val="1"/>
          <w:iCs w:val="1"/>
          <w:sz w:val="24"/>
          <w:szCs w:val="24"/>
        </w:rPr>
        <w:t>competition, which</w:t>
      </w:r>
      <w:r w:rsidRPr="1785172E" w:rsidR="629B1B78">
        <w:rPr>
          <w:rFonts w:ascii="Arial Nova" w:hAnsi="Arial Nova" w:eastAsia="Arial Nova" w:cs="Arial Nova"/>
          <w:i w:val="1"/>
          <w:iCs w:val="1"/>
          <w:sz w:val="24"/>
          <w:szCs w:val="24"/>
        </w:rPr>
        <w:t xml:space="preserve"> has influenced consumers expectations.</w:t>
      </w:r>
    </w:p>
    <w:p w:rsidR="3B73FE3C" w:rsidP="1785172E" w:rsidRDefault="3B73FE3C" w14:paraId="2C62E846" w14:textId="4C45DAC4">
      <w:pPr>
        <w:pStyle w:val="ListParagraph"/>
        <w:numPr>
          <w:ilvl w:val="0"/>
          <w:numId w:val="2"/>
        </w:numPr>
        <w:spacing w:line="360" w:lineRule="auto"/>
        <w:rPr>
          <w:rFonts w:ascii="Arial Nova" w:hAnsi="Arial Nova" w:eastAsia="Arial Nova" w:cs="Arial Nova"/>
          <w:i w:val="1"/>
          <w:iCs w:val="1"/>
          <w:sz w:val="24"/>
          <w:szCs w:val="24"/>
        </w:rPr>
      </w:pPr>
      <w:r w:rsidRPr="1785172E" w:rsidR="3B73FE3C">
        <w:rPr>
          <w:rFonts w:ascii="Arial Nova" w:hAnsi="Arial Nova" w:eastAsia="Arial Nova" w:cs="Arial Nova"/>
          <w:i w:val="1"/>
          <w:iCs w:val="1"/>
          <w:sz w:val="24"/>
          <w:szCs w:val="24"/>
        </w:rPr>
        <w:t>Why-</w:t>
      </w:r>
      <w:r w:rsidRPr="1785172E" w:rsidR="0365A496">
        <w:rPr>
          <w:rFonts w:ascii="Arial Nova" w:hAnsi="Arial Nova" w:eastAsia="Arial Nova" w:cs="Arial Nova"/>
          <w:i w:val="1"/>
          <w:iCs w:val="1"/>
          <w:sz w:val="24"/>
          <w:szCs w:val="24"/>
        </w:rPr>
        <w:t>5</w:t>
      </w:r>
      <w:r w:rsidRPr="1785172E" w:rsidR="3B73FE3C">
        <w:rPr>
          <w:rFonts w:ascii="Arial Nova" w:hAnsi="Arial Nova" w:eastAsia="Arial Nova" w:cs="Arial Nova"/>
          <w:i w:val="1"/>
          <w:iCs w:val="1"/>
          <w:sz w:val="24"/>
          <w:szCs w:val="24"/>
        </w:rPr>
        <w:t xml:space="preserve"> why are these changes in culture trends </w:t>
      </w:r>
      <w:r w:rsidRPr="1785172E" w:rsidR="37A4F61E">
        <w:rPr>
          <w:rFonts w:ascii="Arial Nova" w:hAnsi="Arial Nova" w:eastAsia="Arial Nova" w:cs="Arial Nova"/>
          <w:i w:val="1"/>
          <w:iCs w:val="1"/>
          <w:sz w:val="24"/>
          <w:szCs w:val="24"/>
        </w:rPr>
        <w:t>influence</w:t>
      </w:r>
      <w:r w:rsidRPr="1785172E" w:rsidR="51F51E7E">
        <w:rPr>
          <w:rFonts w:ascii="Arial Nova" w:hAnsi="Arial Nova" w:eastAsia="Arial Nova" w:cs="Arial Nova"/>
          <w:i w:val="1"/>
          <w:iCs w:val="1"/>
          <w:sz w:val="24"/>
          <w:szCs w:val="24"/>
        </w:rPr>
        <w:t xml:space="preserve"> </w:t>
      </w:r>
      <w:r w:rsidRPr="1785172E" w:rsidR="59B8EE56">
        <w:rPr>
          <w:rFonts w:ascii="Arial Nova" w:hAnsi="Arial Nova" w:eastAsia="Arial Nova" w:cs="Arial Nova"/>
          <w:i w:val="1"/>
          <w:iCs w:val="1"/>
          <w:sz w:val="24"/>
          <w:szCs w:val="24"/>
        </w:rPr>
        <w:t>consumers because</w:t>
      </w:r>
      <w:r w:rsidRPr="1785172E" w:rsidR="51F51E7E">
        <w:rPr>
          <w:rFonts w:ascii="Arial Nova" w:hAnsi="Arial Nova" w:eastAsia="Arial Nova" w:cs="Arial Nova"/>
          <w:i w:val="1"/>
          <w:iCs w:val="1"/>
          <w:sz w:val="24"/>
          <w:szCs w:val="24"/>
        </w:rPr>
        <w:t xml:space="preserve"> the market has become more globalised</w:t>
      </w:r>
      <w:r w:rsidRPr="1785172E" w:rsidR="41545D5B">
        <w:rPr>
          <w:rFonts w:ascii="Arial Nova" w:hAnsi="Arial Nova" w:eastAsia="Arial Nova" w:cs="Arial Nova"/>
          <w:i w:val="1"/>
          <w:iCs w:val="1"/>
          <w:sz w:val="24"/>
          <w:szCs w:val="24"/>
        </w:rPr>
        <w:t xml:space="preserve">, trends through social media, technology this has </w:t>
      </w:r>
      <w:r w:rsidRPr="1785172E" w:rsidR="56569885">
        <w:rPr>
          <w:rFonts w:ascii="Arial Nova" w:hAnsi="Arial Nova" w:eastAsia="Arial Nova" w:cs="Arial Nova"/>
          <w:i w:val="1"/>
          <w:iCs w:val="1"/>
          <w:sz w:val="24"/>
          <w:szCs w:val="24"/>
        </w:rPr>
        <w:t>led</w:t>
      </w:r>
      <w:r w:rsidRPr="1785172E" w:rsidR="41545D5B">
        <w:rPr>
          <w:rFonts w:ascii="Arial Nova" w:hAnsi="Arial Nova" w:eastAsia="Arial Nova" w:cs="Arial Nova"/>
          <w:i w:val="1"/>
          <w:iCs w:val="1"/>
          <w:sz w:val="24"/>
          <w:szCs w:val="24"/>
        </w:rPr>
        <w:t xml:space="preserve"> quicker change in consumer behaviour.</w:t>
      </w:r>
    </w:p>
    <w:p w:rsidR="5D85F602" w:rsidP="1785172E" w:rsidRDefault="5D85F602" w14:paraId="3342AEAF" w14:textId="049EE613">
      <w:pPr>
        <w:spacing w:line="360" w:lineRule="auto"/>
        <w:rPr>
          <w:rFonts w:ascii="Arial Nova" w:hAnsi="Arial Nova" w:eastAsia="Arial Nova" w:cs="Arial Nova"/>
          <w:i w:val="1"/>
          <w:iCs w:val="1"/>
          <w:sz w:val="24"/>
          <w:szCs w:val="24"/>
        </w:rPr>
      </w:pPr>
    </w:p>
    <w:p w:rsidRPr="00DF72F7" w:rsidR="00DF72F7" w:rsidP="1785172E" w:rsidRDefault="00DF72F7" w14:paraId="74A3ABF3" w14:textId="1A92E517">
      <w:pPr>
        <w:pStyle w:val="ListParagraph"/>
        <w:spacing w:line="360" w:lineRule="auto"/>
        <w:rPr>
          <w:rFonts w:ascii="Arial Nova" w:hAnsi="Arial Nova" w:eastAsia="Arial Nova" w:cs="Arial Nova"/>
          <w:sz w:val="24"/>
          <w:szCs w:val="24"/>
        </w:rPr>
      </w:pPr>
    </w:p>
    <w:p w:rsidRPr="00DF72F7" w:rsidR="00DF72F7" w:rsidP="1785172E" w:rsidRDefault="00DF72F7" w14:paraId="5837FBD1" w14:textId="6C1D6809">
      <w:pPr>
        <w:pStyle w:val="Heading2"/>
        <w:spacing w:line="360" w:lineRule="auto"/>
        <w:rPr>
          <w:rFonts w:ascii="Arial Nova" w:hAnsi="Arial Nova" w:eastAsia="Arial Nova" w:cs="Arial Nova"/>
          <w:color w:val="0F9ED5" w:themeColor="accent4"/>
          <w:sz w:val="24"/>
          <w:szCs w:val="24"/>
        </w:rPr>
      </w:pPr>
    </w:p>
    <w:p w:rsidRPr="00DF72F7" w:rsidR="00DF72F7" w:rsidP="1785172E" w:rsidRDefault="00DF72F7" w14:paraId="76C46A0C" w14:textId="4137E2E7">
      <w:pPr>
        <w:spacing w:line="360" w:lineRule="auto"/>
        <w:rPr>
          <w:rFonts w:ascii="Arial Nova" w:hAnsi="Arial Nova" w:eastAsia="Arial Nova" w:cs="Arial Nova"/>
          <w:i w:val="1"/>
          <w:iCs w:val="1"/>
          <w:sz w:val="24"/>
          <w:szCs w:val="24"/>
        </w:rPr>
      </w:pPr>
    </w:p>
    <w:p w:rsidR="1785172E" w:rsidP="1785172E" w:rsidRDefault="1785172E" w14:paraId="3CFC7868" w14:textId="7ABA1526">
      <w:pPr>
        <w:pStyle w:val="Heading1"/>
        <w:spacing w:line="360" w:lineRule="auto"/>
        <w:rPr>
          <w:rFonts w:ascii="Arial Nova" w:hAnsi="Arial Nova" w:eastAsia="Arial Nova" w:cs="Arial Nova"/>
          <w:i w:val="1"/>
          <w:iCs w:val="1"/>
          <w:sz w:val="24"/>
          <w:szCs w:val="24"/>
        </w:rPr>
      </w:pPr>
    </w:p>
    <w:p w:rsidR="1785172E" w:rsidP="1785172E" w:rsidRDefault="1785172E" w14:paraId="3AD6B9BF" w14:textId="658E3950">
      <w:pPr>
        <w:pStyle w:val="Normal"/>
        <w:spacing w:line="360" w:lineRule="auto"/>
        <w:rPr>
          <w:rFonts w:ascii="Arial Nova" w:hAnsi="Arial Nova" w:eastAsia="Arial Nova" w:cs="Arial Nova"/>
          <w:sz w:val="24"/>
          <w:szCs w:val="24"/>
        </w:rPr>
      </w:pPr>
    </w:p>
    <w:p w:rsidR="7B5F8DA5" w:rsidP="1785172E" w:rsidRDefault="71719908" w14:paraId="63C040E6" w14:textId="761A555C">
      <w:pPr>
        <w:pStyle w:val="Heading1"/>
        <w:rPr>
          <w:rFonts w:ascii="Arial Nova" w:hAnsi="Arial Nova" w:eastAsia="Arial Nova" w:cs="Arial Nova"/>
          <w:sz w:val="24"/>
          <w:szCs w:val="24"/>
        </w:rPr>
      </w:pPr>
      <w:bookmarkStart w:name="_Toc817793249" w:id="1854450266"/>
      <w:r w:rsidR="71719908">
        <w:rPr/>
        <w:t>Solutions to the problem</w:t>
      </w:r>
      <w:bookmarkEnd w:id="1854450266"/>
    </w:p>
    <w:p w:rsidR="211E8544" w:rsidP="1785172E" w:rsidRDefault="211E8544" w14:paraId="0060E3C6" w14:textId="33A60BFF">
      <w:pPr>
        <w:pStyle w:val="Normal"/>
        <w:shd w:val="clear" w:color="auto" w:fill="FFFFFF" w:themeFill="background1"/>
        <w:spacing w:after="300" w:line="360" w:lineRule="auto"/>
        <w:rPr>
          <w:rFonts w:ascii="Arial Nova" w:hAnsi="Arial Nova" w:eastAsia="Arial Nova" w:cs="Arial Nova"/>
          <w:sz w:val="24"/>
          <w:szCs w:val="24"/>
        </w:rPr>
      </w:pPr>
      <w:r w:rsidRPr="1785172E" w:rsidR="211E8544">
        <w:rPr>
          <w:rFonts w:ascii="Arial Nova" w:hAnsi="Arial Nova" w:eastAsia="Arial Nova" w:cs="Arial Nova"/>
          <w:sz w:val="24"/>
          <w:szCs w:val="24"/>
        </w:rPr>
        <w:t>The company will Develop a phased rollout plan for the new colour scheme that includes thorough testing and customer communication.</w:t>
      </w:r>
    </w:p>
    <w:p w:rsidR="2CE01112" w:rsidP="1785172E" w:rsidRDefault="2CE01112" w14:paraId="1CB0BAD2" w14:textId="4E9AFBAE">
      <w:pPr>
        <w:shd w:val="clear" w:color="auto" w:fill="FFFFFF" w:themeFill="background1"/>
        <w:spacing w:after="300" w:line="360" w:lineRule="auto"/>
        <w:rPr>
          <w:rFonts w:ascii="Arial Nova" w:hAnsi="Arial Nova" w:eastAsia="Arial Nova" w:cs="Arial Nova"/>
          <w:sz w:val="24"/>
          <w:szCs w:val="24"/>
        </w:rPr>
      </w:pPr>
      <w:r w:rsidRPr="1785172E" w:rsidR="211E8544">
        <w:rPr>
          <w:rFonts w:ascii="Arial Nova" w:hAnsi="Arial Nova" w:eastAsia="Arial Nova" w:cs="Arial Nova"/>
          <w:sz w:val="24"/>
          <w:szCs w:val="24"/>
        </w:rPr>
        <w:t xml:space="preserve">Action will Start by introducing the new colours in limited </w:t>
      </w:r>
      <w:r w:rsidRPr="1785172E" w:rsidR="74498ADA">
        <w:rPr>
          <w:rFonts w:ascii="Arial Nova" w:hAnsi="Arial Nova" w:eastAsia="Arial Nova" w:cs="Arial Nova"/>
          <w:sz w:val="24"/>
          <w:szCs w:val="24"/>
        </w:rPr>
        <w:t xml:space="preserve">brands, to see </w:t>
      </w:r>
      <w:r w:rsidRPr="1785172E" w:rsidR="211E8544">
        <w:rPr>
          <w:rFonts w:ascii="Arial Nova" w:hAnsi="Arial Nova" w:eastAsia="Arial Nova" w:cs="Arial Nova"/>
          <w:sz w:val="24"/>
          <w:szCs w:val="24"/>
        </w:rPr>
        <w:t>customer reactions. Communicate the reasons for the change clearly through explaining how the new colours better reflect the brand’s evolution and customer preferences.</w:t>
      </w:r>
      <w:r w:rsidRPr="1785172E" w:rsidR="5633DAD6">
        <w:rPr>
          <w:rFonts w:ascii="Arial Nova" w:hAnsi="Arial Nova" w:eastAsia="Arial Nova" w:cs="Arial Nova"/>
          <w:sz w:val="24"/>
          <w:szCs w:val="24"/>
        </w:rPr>
        <w:t xml:space="preserve"> Showing how it will </w:t>
      </w:r>
      <w:r w:rsidRPr="1785172E" w:rsidR="211E8544">
        <w:rPr>
          <w:rFonts w:ascii="Arial Nova" w:hAnsi="Arial Nova" w:eastAsia="Arial Nova" w:cs="Arial Nova"/>
          <w:sz w:val="24"/>
          <w:szCs w:val="24"/>
        </w:rPr>
        <w:t>Benefit</w:t>
      </w:r>
      <w:r w:rsidRPr="1785172E" w:rsidR="47D6F090">
        <w:rPr>
          <w:rFonts w:ascii="Arial Nova" w:hAnsi="Arial Nova" w:eastAsia="Arial Nova" w:cs="Arial Nova"/>
          <w:sz w:val="24"/>
          <w:szCs w:val="24"/>
        </w:rPr>
        <w:t xml:space="preserve"> them by </w:t>
      </w:r>
      <w:r w:rsidRPr="1785172E" w:rsidR="5D64E639">
        <w:rPr>
          <w:rFonts w:ascii="Arial Nova" w:hAnsi="Arial Nova" w:eastAsia="Arial Nova" w:cs="Arial Nova"/>
          <w:sz w:val="24"/>
          <w:szCs w:val="24"/>
        </w:rPr>
        <w:t>having a</w:t>
      </w:r>
      <w:r w:rsidRPr="1785172E" w:rsidR="211E8544">
        <w:rPr>
          <w:rFonts w:ascii="Arial Nova" w:hAnsi="Arial Nova" w:eastAsia="Arial Nova" w:cs="Arial Nova"/>
          <w:sz w:val="24"/>
          <w:szCs w:val="24"/>
        </w:rPr>
        <w:t xml:space="preserve"> phased approach allows </w:t>
      </w:r>
      <w:r w:rsidRPr="1785172E" w:rsidR="0AB38E40">
        <w:rPr>
          <w:rFonts w:ascii="Arial Nova" w:hAnsi="Arial Nova" w:eastAsia="Arial Nova" w:cs="Arial Nova"/>
          <w:sz w:val="24"/>
          <w:szCs w:val="24"/>
        </w:rPr>
        <w:t xml:space="preserve">us </w:t>
      </w:r>
      <w:r w:rsidRPr="1785172E" w:rsidR="211E8544">
        <w:rPr>
          <w:rFonts w:ascii="Arial Nova" w:hAnsi="Arial Nova" w:eastAsia="Arial Nova" w:cs="Arial Nova"/>
          <w:sz w:val="24"/>
          <w:szCs w:val="24"/>
        </w:rPr>
        <w:t xml:space="preserve">to test and refine the colour changes, </w:t>
      </w:r>
      <w:r w:rsidRPr="1785172E" w:rsidR="00EB7A88">
        <w:rPr>
          <w:rFonts w:ascii="Arial Nova" w:hAnsi="Arial Nova" w:eastAsia="Arial Nova" w:cs="Arial Nova"/>
          <w:sz w:val="24"/>
          <w:szCs w:val="24"/>
        </w:rPr>
        <w:t>minimising</w:t>
      </w:r>
      <w:r w:rsidRPr="1785172E" w:rsidR="211E8544">
        <w:rPr>
          <w:rFonts w:ascii="Arial Nova" w:hAnsi="Arial Nova" w:eastAsia="Arial Nova" w:cs="Arial Nova"/>
          <w:sz w:val="24"/>
          <w:szCs w:val="24"/>
        </w:rPr>
        <w:t xml:space="preserve"> the risk of negative customer reactions and ensuring a smooth transition.</w:t>
      </w:r>
    </w:p>
    <w:p w:rsidR="2CE01112" w:rsidP="1785172E" w:rsidRDefault="2CE01112" w14:paraId="7013DD43" w14:textId="050DD889">
      <w:pPr>
        <w:pStyle w:val="Heading2"/>
        <w:rPr>
          <w:rFonts w:ascii="Arial Nova" w:hAnsi="Arial Nova" w:eastAsia="Arial Nova" w:cs="Arial Nova"/>
          <w:sz w:val="24"/>
          <w:szCs w:val="24"/>
        </w:rPr>
      </w:pPr>
      <w:bookmarkStart w:name="_Toc1235299631" w:id="1433911781"/>
      <w:r w:rsidR="2CE01112">
        <w:rPr/>
        <w:t>Evaluate solution</w:t>
      </w:r>
      <w:bookmarkEnd w:id="1433911781"/>
    </w:p>
    <w:p w:rsidR="32C98963" w:rsidP="1785172E" w:rsidRDefault="32C98963" w14:paraId="7E9563D2" w14:textId="2EE4ABD0">
      <w:pPr>
        <w:pStyle w:val="Normal"/>
        <w:spacing w:line="360" w:lineRule="auto"/>
        <w:rPr>
          <w:rFonts w:ascii="Arial Nova" w:hAnsi="Arial Nova" w:eastAsia="Arial Nova" w:cs="Arial Nova"/>
          <w:sz w:val="24"/>
          <w:szCs w:val="24"/>
        </w:rPr>
      </w:pPr>
      <w:r w:rsidRPr="1785172E" w:rsidR="32C98963">
        <w:rPr>
          <w:rFonts w:ascii="Arial Nova" w:hAnsi="Arial Nova" w:eastAsia="Arial Nova" w:cs="Arial Nova"/>
          <w:sz w:val="24"/>
          <w:szCs w:val="24"/>
        </w:rPr>
        <w:t xml:space="preserve">This is a grid to analysis </w:t>
      </w:r>
      <w:r w:rsidRPr="1785172E" w:rsidR="7C475414">
        <w:rPr>
          <w:rFonts w:ascii="Arial Nova" w:hAnsi="Arial Nova" w:eastAsia="Arial Nova" w:cs="Arial Nova"/>
          <w:sz w:val="24"/>
          <w:szCs w:val="24"/>
        </w:rPr>
        <w:t xml:space="preserve">potential </w:t>
      </w:r>
      <w:r w:rsidRPr="1785172E" w:rsidR="32C98963">
        <w:rPr>
          <w:rFonts w:ascii="Arial Nova" w:hAnsi="Arial Nova" w:eastAsia="Arial Nova" w:cs="Arial Nova"/>
          <w:sz w:val="24"/>
          <w:szCs w:val="24"/>
        </w:rPr>
        <w:t>colour brands</w:t>
      </w:r>
      <w:r w:rsidRPr="1785172E" w:rsidR="05CB2A0D">
        <w:rPr>
          <w:rFonts w:ascii="Arial Nova" w:hAnsi="Arial Nova" w:eastAsia="Arial Nova" w:cs="Arial Nova"/>
          <w:sz w:val="24"/>
          <w:szCs w:val="24"/>
        </w:rPr>
        <w:t xml:space="preserve"> </w:t>
      </w:r>
      <w:r w:rsidRPr="1785172E" w:rsidR="7EEBA1FF">
        <w:rPr>
          <w:rFonts w:ascii="Arial Nova" w:hAnsi="Arial Nova" w:eastAsia="Arial Nova" w:cs="Arial Nova"/>
          <w:sz w:val="24"/>
          <w:szCs w:val="24"/>
        </w:rPr>
        <w:t xml:space="preserve">on a scale to 1-5 being 1 as not as important and 5 being </w:t>
      </w:r>
      <w:r w:rsidRPr="1785172E" w:rsidR="4C12DA94">
        <w:rPr>
          <w:rFonts w:ascii="Arial Nova" w:hAnsi="Arial Nova" w:eastAsia="Arial Nova" w:cs="Arial Nova"/>
          <w:sz w:val="24"/>
          <w:szCs w:val="24"/>
        </w:rPr>
        <w:t>important</w:t>
      </w:r>
      <w:r w:rsidRPr="1785172E" w:rsidR="7EEBA1FF">
        <w:rPr>
          <w:rFonts w:ascii="Arial Nova" w:hAnsi="Arial Nova" w:eastAsia="Arial Nova" w:cs="Arial Nova"/>
          <w:sz w:val="24"/>
          <w:szCs w:val="24"/>
        </w:rPr>
        <w:t xml:space="preserve"> </w:t>
      </w:r>
    </w:p>
    <w:tbl>
      <w:tblPr>
        <w:tblStyle w:val="TableGrid"/>
        <w:tblW w:w="9012" w:type="dxa"/>
        <w:tblLayout w:type="fixed"/>
        <w:tblLook w:val="06A0" w:firstRow="1" w:lastRow="0" w:firstColumn="1" w:lastColumn="0" w:noHBand="1" w:noVBand="1"/>
      </w:tblPr>
      <w:tblGrid>
        <w:gridCol w:w="1350"/>
        <w:gridCol w:w="1654"/>
        <w:gridCol w:w="1502"/>
        <w:gridCol w:w="1502"/>
        <w:gridCol w:w="1502"/>
        <w:gridCol w:w="1502"/>
      </w:tblGrid>
      <w:tr w:rsidR="5D85F602" w:rsidTr="1785172E" w14:paraId="129733A8" w14:textId="77777777">
        <w:trPr>
          <w:trHeight w:val="300"/>
        </w:trPr>
        <w:tc>
          <w:tcPr>
            <w:tcW w:w="1350" w:type="dxa"/>
            <w:tcMar/>
          </w:tcPr>
          <w:p w:rsidR="5A95C364" w:rsidP="1785172E" w:rsidRDefault="5A95C364" w14:paraId="7A2CEA13" w14:textId="66FE7DB1">
            <w:pPr>
              <w:spacing w:line="360" w:lineRule="auto"/>
              <w:rPr>
                <w:rFonts w:ascii="Arial Nova" w:hAnsi="Arial Nova" w:eastAsia="Arial Nova" w:cs="Arial Nova"/>
                <w:sz w:val="24"/>
                <w:szCs w:val="24"/>
              </w:rPr>
            </w:pPr>
            <w:r w:rsidRPr="1785172E" w:rsidR="408782D2">
              <w:rPr>
                <w:rFonts w:ascii="Arial Nova" w:hAnsi="Arial Nova" w:eastAsia="Arial Nova" w:cs="Arial Nova"/>
                <w:sz w:val="24"/>
                <w:szCs w:val="24"/>
              </w:rPr>
              <w:t>Name of brands</w:t>
            </w:r>
            <w:r w:rsidRPr="1785172E" w:rsidR="2DEC400B">
              <w:rPr>
                <w:rFonts w:ascii="Arial Nova" w:hAnsi="Arial Nova" w:eastAsia="Arial Nova" w:cs="Arial Nova"/>
                <w:sz w:val="24"/>
                <w:szCs w:val="24"/>
              </w:rPr>
              <w:t>-</w:t>
            </w:r>
            <w:r w:rsidRPr="1785172E" w:rsidR="197D51C5">
              <w:rPr>
                <w:rFonts w:ascii="Arial Nova" w:hAnsi="Arial Nova" w:eastAsia="Arial Nova" w:cs="Arial Nova"/>
                <w:sz w:val="24"/>
                <w:szCs w:val="24"/>
              </w:rPr>
              <w:t>weighs</w:t>
            </w:r>
            <w:r w:rsidRPr="1785172E" w:rsidR="2DEC400B">
              <w:rPr>
                <w:rFonts w:ascii="Arial Nova" w:hAnsi="Arial Nova" w:eastAsia="Arial Nova" w:cs="Arial Nova"/>
                <w:sz w:val="24"/>
                <w:szCs w:val="24"/>
              </w:rPr>
              <w:t xml:space="preserve"> 5</w:t>
            </w:r>
          </w:p>
        </w:tc>
        <w:tc>
          <w:tcPr>
            <w:tcW w:w="1654" w:type="dxa"/>
            <w:tcMar/>
          </w:tcPr>
          <w:p w:rsidR="5A95C364" w:rsidP="1785172E" w:rsidRDefault="5A95C364" w14:paraId="183E7939" w14:textId="746F0ED4">
            <w:pPr>
              <w:spacing w:line="360" w:lineRule="auto"/>
              <w:rPr>
                <w:rFonts w:ascii="Arial Nova" w:hAnsi="Arial Nova" w:eastAsia="Arial Nova" w:cs="Arial Nova"/>
                <w:sz w:val="24"/>
                <w:szCs w:val="24"/>
              </w:rPr>
            </w:pPr>
            <w:r w:rsidRPr="1785172E" w:rsidR="408782D2">
              <w:rPr>
                <w:rFonts w:ascii="Arial Nova" w:hAnsi="Arial Nova" w:eastAsia="Arial Nova" w:cs="Arial Nova"/>
                <w:sz w:val="24"/>
                <w:szCs w:val="24"/>
              </w:rPr>
              <w:t>Cost of brands</w:t>
            </w:r>
            <w:r w:rsidRPr="1785172E" w:rsidR="05969947">
              <w:rPr>
                <w:rFonts w:ascii="Arial Nova" w:hAnsi="Arial Nova" w:eastAsia="Arial Nova" w:cs="Arial Nova"/>
                <w:sz w:val="24"/>
                <w:szCs w:val="24"/>
              </w:rPr>
              <w:t>-</w:t>
            </w:r>
            <w:r w:rsidRPr="1785172E" w:rsidR="35F42654">
              <w:rPr>
                <w:rFonts w:ascii="Arial Nova" w:hAnsi="Arial Nova" w:eastAsia="Arial Nova" w:cs="Arial Nova"/>
                <w:sz w:val="24"/>
                <w:szCs w:val="24"/>
              </w:rPr>
              <w:t>weighs</w:t>
            </w:r>
            <w:r w:rsidRPr="1785172E" w:rsidR="05969947">
              <w:rPr>
                <w:rFonts w:ascii="Arial Nova" w:hAnsi="Arial Nova" w:eastAsia="Arial Nova" w:cs="Arial Nova"/>
                <w:sz w:val="24"/>
                <w:szCs w:val="24"/>
              </w:rPr>
              <w:t xml:space="preserve"> 4</w:t>
            </w:r>
          </w:p>
        </w:tc>
        <w:tc>
          <w:tcPr>
            <w:tcW w:w="1502" w:type="dxa"/>
            <w:tcMar/>
          </w:tcPr>
          <w:p w:rsidR="5A95C364" w:rsidP="1785172E" w:rsidRDefault="5A95C364" w14:paraId="367CC9CF" w14:textId="4BED1EBB">
            <w:pPr>
              <w:spacing w:line="360" w:lineRule="auto"/>
              <w:rPr>
                <w:rFonts w:ascii="Arial Nova" w:hAnsi="Arial Nova" w:eastAsia="Arial Nova" w:cs="Arial Nova"/>
                <w:sz w:val="24"/>
                <w:szCs w:val="24"/>
              </w:rPr>
            </w:pPr>
            <w:r w:rsidRPr="1785172E" w:rsidR="408782D2">
              <w:rPr>
                <w:rFonts w:ascii="Arial Nova" w:hAnsi="Arial Nova" w:eastAsia="Arial Nova" w:cs="Arial Nova"/>
                <w:sz w:val="24"/>
                <w:szCs w:val="24"/>
              </w:rPr>
              <w:t xml:space="preserve">Size of </w:t>
            </w:r>
            <w:r w:rsidRPr="1785172E" w:rsidR="11F5B0A4">
              <w:rPr>
                <w:rFonts w:ascii="Arial Nova" w:hAnsi="Arial Nova" w:eastAsia="Arial Nova" w:cs="Arial Nova"/>
                <w:sz w:val="24"/>
                <w:szCs w:val="24"/>
              </w:rPr>
              <w:t>colour tube</w:t>
            </w:r>
            <w:r w:rsidRPr="1785172E" w:rsidR="4DE41DCB">
              <w:rPr>
                <w:rFonts w:ascii="Arial Nova" w:hAnsi="Arial Nova" w:eastAsia="Arial Nova" w:cs="Arial Nova"/>
                <w:sz w:val="24"/>
                <w:szCs w:val="24"/>
              </w:rPr>
              <w:t xml:space="preserve"> </w:t>
            </w:r>
            <w:r w:rsidRPr="1785172E" w:rsidR="012689C9">
              <w:rPr>
                <w:rFonts w:ascii="Arial Nova" w:hAnsi="Arial Nova" w:eastAsia="Arial Nova" w:cs="Arial Nova"/>
                <w:sz w:val="24"/>
                <w:szCs w:val="24"/>
              </w:rPr>
              <w:t>-</w:t>
            </w:r>
            <w:r w:rsidRPr="1785172E" w:rsidR="5DD0DB8F">
              <w:rPr>
                <w:rFonts w:ascii="Arial Nova" w:hAnsi="Arial Nova" w:eastAsia="Arial Nova" w:cs="Arial Nova"/>
                <w:sz w:val="24"/>
                <w:szCs w:val="24"/>
              </w:rPr>
              <w:t>weighs</w:t>
            </w:r>
            <w:r w:rsidRPr="1785172E" w:rsidR="012689C9">
              <w:rPr>
                <w:rFonts w:ascii="Arial Nova" w:hAnsi="Arial Nova" w:eastAsia="Arial Nova" w:cs="Arial Nova"/>
                <w:sz w:val="24"/>
                <w:szCs w:val="24"/>
              </w:rPr>
              <w:t>3</w:t>
            </w:r>
          </w:p>
        </w:tc>
        <w:tc>
          <w:tcPr>
            <w:tcW w:w="1502" w:type="dxa"/>
            <w:tcMar/>
          </w:tcPr>
          <w:p w:rsidR="5A95C364" w:rsidP="1785172E" w:rsidRDefault="5A95C364" w14:paraId="4C3DB558" w14:textId="57683FC0">
            <w:pPr>
              <w:spacing w:line="360" w:lineRule="auto"/>
              <w:rPr>
                <w:rFonts w:ascii="Arial Nova" w:hAnsi="Arial Nova" w:eastAsia="Arial Nova" w:cs="Arial Nova"/>
                <w:sz w:val="24"/>
                <w:szCs w:val="24"/>
              </w:rPr>
            </w:pPr>
            <w:r w:rsidRPr="1785172E" w:rsidR="408782D2">
              <w:rPr>
                <w:rFonts w:ascii="Arial Nova" w:hAnsi="Arial Nova" w:eastAsia="Arial Nova" w:cs="Arial Nova"/>
                <w:sz w:val="24"/>
                <w:szCs w:val="24"/>
              </w:rPr>
              <w:t>Consumer selling the brands</w:t>
            </w:r>
            <w:r w:rsidRPr="1785172E" w:rsidR="486CEC72">
              <w:rPr>
                <w:rFonts w:ascii="Arial Nova" w:hAnsi="Arial Nova" w:eastAsia="Arial Nova" w:cs="Arial Nova"/>
                <w:sz w:val="24"/>
                <w:szCs w:val="24"/>
              </w:rPr>
              <w:t xml:space="preserve"> </w:t>
            </w:r>
            <w:r w:rsidRPr="1785172E" w:rsidR="1D9B6C73">
              <w:rPr>
                <w:rFonts w:ascii="Arial Nova" w:hAnsi="Arial Nova" w:eastAsia="Arial Nova" w:cs="Arial Nova"/>
                <w:sz w:val="24"/>
                <w:szCs w:val="24"/>
              </w:rPr>
              <w:t>-</w:t>
            </w:r>
            <w:r w:rsidRPr="1785172E" w:rsidR="080E2BEF">
              <w:rPr>
                <w:rFonts w:ascii="Arial Nova" w:hAnsi="Arial Nova" w:eastAsia="Arial Nova" w:cs="Arial Nova"/>
                <w:sz w:val="24"/>
                <w:szCs w:val="24"/>
              </w:rPr>
              <w:t>weighs</w:t>
            </w:r>
            <w:r w:rsidRPr="1785172E" w:rsidR="1D9B6C73">
              <w:rPr>
                <w:rFonts w:ascii="Arial Nova" w:hAnsi="Arial Nova" w:eastAsia="Arial Nova" w:cs="Arial Nova"/>
                <w:sz w:val="24"/>
                <w:szCs w:val="24"/>
              </w:rPr>
              <w:t>3</w:t>
            </w:r>
          </w:p>
        </w:tc>
        <w:tc>
          <w:tcPr>
            <w:tcW w:w="1502" w:type="dxa"/>
            <w:tcMar/>
          </w:tcPr>
          <w:p w:rsidR="3FECA3BE" w:rsidP="1785172E" w:rsidRDefault="3FECA3BE" w14:paraId="0742B458" w14:textId="3EEAB1D0">
            <w:pPr>
              <w:spacing w:line="360" w:lineRule="auto"/>
              <w:rPr>
                <w:rFonts w:ascii="Arial Nova" w:hAnsi="Arial Nova" w:eastAsia="Arial Nova" w:cs="Arial Nova"/>
                <w:sz w:val="24"/>
                <w:szCs w:val="24"/>
              </w:rPr>
            </w:pPr>
            <w:r w:rsidRPr="1785172E" w:rsidR="490D86A7">
              <w:rPr>
                <w:rFonts w:ascii="Arial Nova" w:hAnsi="Arial Nova" w:eastAsia="Arial Nova" w:cs="Arial Nova"/>
                <w:sz w:val="24"/>
                <w:szCs w:val="24"/>
              </w:rPr>
              <w:t>Ratio</w:t>
            </w:r>
            <w:r w:rsidRPr="1785172E" w:rsidR="7B646018">
              <w:rPr>
                <w:rFonts w:ascii="Arial Nova" w:hAnsi="Arial Nova" w:eastAsia="Arial Nova" w:cs="Arial Nova"/>
                <w:sz w:val="24"/>
                <w:szCs w:val="24"/>
              </w:rPr>
              <w:t>-</w:t>
            </w:r>
            <w:r w:rsidRPr="1785172E" w:rsidR="17E30480">
              <w:rPr>
                <w:rFonts w:ascii="Arial Nova" w:hAnsi="Arial Nova" w:eastAsia="Arial Nova" w:cs="Arial Nova"/>
                <w:sz w:val="24"/>
                <w:szCs w:val="24"/>
              </w:rPr>
              <w:t>weighs</w:t>
            </w:r>
            <w:r w:rsidRPr="1785172E" w:rsidR="7B646018">
              <w:rPr>
                <w:rFonts w:ascii="Arial Nova" w:hAnsi="Arial Nova" w:eastAsia="Arial Nova" w:cs="Arial Nova"/>
                <w:sz w:val="24"/>
                <w:szCs w:val="24"/>
              </w:rPr>
              <w:t xml:space="preserve"> 2</w:t>
            </w:r>
          </w:p>
          <w:p w:rsidR="5D85F602" w:rsidP="1785172E" w:rsidRDefault="5D85F602" w14:paraId="22279CB1" w14:textId="6478E66C">
            <w:pPr>
              <w:spacing w:line="360" w:lineRule="auto"/>
              <w:rPr>
                <w:rFonts w:ascii="Arial Nova" w:hAnsi="Arial Nova" w:eastAsia="Arial Nova" w:cs="Arial Nova"/>
                <w:sz w:val="24"/>
                <w:szCs w:val="24"/>
              </w:rPr>
            </w:pPr>
          </w:p>
        </w:tc>
        <w:tc>
          <w:tcPr>
            <w:tcW w:w="1502" w:type="dxa"/>
            <w:tcMar/>
          </w:tcPr>
          <w:p w:rsidR="07A36C00" w:rsidP="1785172E" w:rsidRDefault="07A36C00" w14:paraId="7D9BF2BF" w14:textId="2FDE172B">
            <w:pPr>
              <w:spacing w:line="360" w:lineRule="auto"/>
              <w:rPr>
                <w:rFonts w:ascii="Arial Nova" w:hAnsi="Arial Nova" w:eastAsia="Arial Nova" w:cs="Arial Nova"/>
                <w:sz w:val="24"/>
                <w:szCs w:val="24"/>
              </w:rPr>
            </w:pPr>
            <w:r w:rsidRPr="1785172E" w:rsidR="09BF731F">
              <w:rPr>
                <w:rFonts w:ascii="Arial Nova" w:hAnsi="Arial Nova" w:eastAsia="Arial Nova" w:cs="Arial Nova"/>
                <w:sz w:val="24"/>
                <w:szCs w:val="24"/>
              </w:rPr>
              <w:t>Total</w:t>
            </w:r>
          </w:p>
          <w:p w:rsidR="5D85F602" w:rsidP="1785172E" w:rsidRDefault="5D85F602" w14:paraId="76208FF3" w14:textId="4EEAFCEA">
            <w:pPr>
              <w:spacing w:line="360" w:lineRule="auto"/>
              <w:rPr>
                <w:rFonts w:ascii="Arial Nova" w:hAnsi="Arial Nova" w:eastAsia="Arial Nova" w:cs="Arial Nova"/>
                <w:sz w:val="24"/>
                <w:szCs w:val="24"/>
              </w:rPr>
            </w:pPr>
          </w:p>
        </w:tc>
      </w:tr>
      <w:tr w:rsidR="5D85F602" w:rsidTr="1785172E" w14:paraId="41F16B30" w14:textId="77777777">
        <w:trPr>
          <w:trHeight w:val="300"/>
        </w:trPr>
        <w:tc>
          <w:tcPr>
            <w:tcW w:w="1350" w:type="dxa"/>
            <w:tcMar/>
          </w:tcPr>
          <w:p w:rsidR="146297F3" w:rsidP="1785172E" w:rsidRDefault="146297F3" w14:paraId="5412E1E4" w14:textId="0644F020">
            <w:pPr>
              <w:spacing w:line="360" w:lineRule="auto"/>
              <w:rPr>
                <w:rFonts w:ascii="Arial Nova" w:hAnsi="Arial Nova" w:eastAsia="Arial Nova" w:cs="Arial Nova"/>
                <w:sz w:val="24"/>
                <w:szCs w:val="24"/>
              </w:rPr>
            </w:pPr>
            <w:r w:rsidRPr="1785172E" w:rsidR="6C553D12">
              <w:rPr>
                <w:rFonts w:ascii="Arial Nova" w:hAnsi="Arial Nova" w:eastAsia="Arial Nova" w:cs="Arial Nova"/>
                <w:sz w:val="24"/>
                <w:szCs w:val="24"/>
              </w:rPr>
              <w:t>Wella</w:t>
            </w:r>
            <w:r w:rsidRPr="1785172E" w:rsidR="26863746">
              <w:rPr>
                <w:rFonts w:ascii="Arial Nova" w:hAnsi="Arial Nova" w:eastAsia="Arial Nova" w:cs="Arial Nova"/>
                <w:sz w:val="24"/>
                <w:szCs w:val="24"/>
              </w:rPr>
              <w:t xml:space="preserve"> </w:t>
            </w:r>
            <w:r w:rsidRPr="1785172E" w:rsidR="35957292">
              <w:rPr>
                <w:rFonts w:ascii="Arial Nova" w:hAnsi="Arial Nova" w:eastAsia="Arial Nova" w:cs="Arial Nova"/>
                <w:sz w:val="24"/>
                <w:szCs w:val="24"/>
              </w:rPr>
              <w:t>Kolston</w:t>
            </w:r>
          </w:p>
          <w:p w:rsidR="3FC8A781" w:rsidP="1785172E" w:rsidRDefault="3FC8A781" w14:paraId="7B419E2A" w14:textId="3E0D56DE">
            <w:pPr>
              <w:spacing w:line="360" w:lineRule="auto"/>
              <w:rPr>
                <w:rFonts w:ascii="Arial Nova" w:hAnsi="Arial Nova" w:eastAsia="Arial Nova" w:cs="Arial Nova"/>
                <w:sz w:val="24"/>
                <w:szCs w:val="24"/>
              </w:rPr>
            </w:pPr>
            <w:r w:rsidRPr="1785172E" w:rsidR="17B7B8D2">
              <w:rPr>
                <w:rFonts w:ascii="Arial Nova" w:hAnsi="Arial Nova" w:eastAsia="Arial Nova" w:cs="Arial Nova"/>
                <w:sz w:val="24"/>
                <w:szCs w:val="24"/>
              </w:rPr>
              <w:t>5</w:t>
            </w:r>
          </w:p>
        </w:tc>
        <w:tc>
          <w:tcPr>
            <w:tcW w:w="1654" w:type="dxa"/>
            <w:tcMar/>
          </w:tcPr>
          <w:p w:rsidR="792DF68B" w:rsidP="1785172E" w:rsidRDefault="792DF68B" w14:paraId="20CD4F47" w14:textId="2C09C980">
            <w:pPr>
              <w:spacing w:line="360" w:lineRule="auto"/>
              <w:rPr>
                <w:rFonts w:ascii="Arial Nova" w:hAnsi="Arial Nova" w:eastAsia="Arial Nova" w:cs="Arial Nova"/>
                <w:sz w:val="24"/>
                <w:szCs w:val="24"/>
              </w:rPr>
            </w:pPr>
            <w:r w:rsidRPr="1785172E" w:rsidR="1863A30F">
              <w:rPr>
                <w:rFonts w:ascii="Arial Nova" w:hAnsi="Arial Nova" w:eastAsia="Arial Nova" w:cs="Arial Nova"/>
                <w:sz w:val="24"/>
                <w:szCs w:val="24"/>
              </w:rPr>
              <w:t>£7.37</w:t>
            </w:r>
          </w:p>
          <w:p w:rsidR="6C9B2BCD" w:rsidP="1785172E" w:rsidRDefault="6C9B2BCD" w14:paraId="2256BE63" w14:textId="01678644" w14:noSpellErr="1">
            <w:pPr>
              <w:spacing w:line="360" w:lineRule="auto"/>
              <w:rPr>
                <w:rFonts w:ascii="Arial Nova" w:hAnsi="Arial Nova" w:eastAsia="Arial Nova" w:cs="Arial Nova"/>
                <w:sz w:val="24"/>
                <w:szCs w:val="24"/>
              </w:rPr>
            </w:pPr>
            <w:r w:rsidRPr="1785172E" w:rsidR="01E46585">
              <w:rPr>
                <w:rFonts w:ascii="Arial Nova" w:hAnsi="Arial Nova" w:eastAsia="Arial Nova" w:cs="Arial Nova"/>
                <w:sz w:val="24"/>
                <w:szCs w:val="24"/>
              </w:rPr>
              <w:t>4</w:t>
            </w:r>
          </w:p>
          <w:p w:rsidR="6C9B2BCD" w:rsidP="1785172E" w:rsidRDefault="6C9B2BCD" w14:paraId="7D3AF973" w14:textId="25832BE4">
            <w:pPr>
              <w:spacing w:line="360" w:lineRule="auto"/>
              <w:rPr>
                <w:rFonts w:ascii="Arial Nova" w:hAnsi="Arial Nova" w:eastAsia="Arial Nova" w:cs="Arial Nova"/>
                <w:color w:val="FF0000"/>
                <w:sz w:val="24"/>
                <w:szCs w:val="24"/>
              </w:rPr>
            </w:pPr>
            <w:r w:rsidRPr="1785172E" w:rsidR="21AB4EA8">
              <w:rPr>
                <w:rFonts w:ascii="Arial Nova" w:hAnsi="Arial Nova" w:eastAsia="Arial Nova" w:cs="Arial Nova"/>
                <w:color w:val="FF0000"/>
                <w:sz w:val="24"/>
                <w:szCs w:val="24"/>
              </w:rPr>
              <w:t>16</w:t>
            </w:r>
          </w:p>
        </w:tc>
        <w:tc>
          <w:tcPr>
            <w:tcW w:w="1502" w:type="dxa"/>
            <w:tcMar/>
          </w:tcPr>
          <w:p w:rsidR="5F13A5AA" w:rsidP="1785172E" w:rsidRDefault="5F13A5AA" w14:paraId="7F22D6F5" w14:textId="0B26F727">
            <w:pPr>
              <w:spacing w:line="360" w:lineRule="auto"/>
              <w:rPr>
                <w:rFonts w:ascii="Arial Nova" w:hAnsi="Arial Nova" w:eastAsia="Arial Nova" w:cs="Arial Nova"/>
                <w:sz w:val="24"/>
                <w:szCs w:val="24"/>
              </w:rPr>
            </w:pPr>
            <w:r w:rsidRPr="1785172E" w:rsidR="5F06C547">
              <w:rPr>
                <w:rFonts w:ascii="Arial Nova" w:hAnsi="Arial Nova" w:eastAsia="Arial Nova" w:cs="Arial Nova"/>
                <w:sz w:val="24"/>
                <w:szCs w:val="24"/>
              </w:rPr>
              <w:t>60ml</w:t>
            </w:r>
          </w:p>
          <w:p w:rsidR="3B7BBC0B" w:rsidP="1785172E" w:rsidRDefault="3B7BBC0B" w14:paraId="22FC6EE6" w14:textId="77429079" w14:noSpellErr="1">
            <w:pPr>
              <w:spacing w:line="360" w:lineRule="auto"/>
              <w:rPr>
                <w:rFonts w:ascii="Arial Nova" w:hAnsi="Arial Nova" w:eastAsia="Arial Nova" w:cs="Arial Nova"/>
                <w:sz w:val="24"/>
                <w:szCs w:val="24"/>
              </w:rPr>
            </w:pPr>
            <w:r w:rsidRPr="1785172E" w:rsidR="3378951E">
              <w:rPr>
                <w:rFonts w:ascii="Arial Nova" w:hAnsi="Arial Nova" w:eastAsia="Arial Nova" w:cs="Arial Nova"/>
                <w:sz w:val="24"/>
                <w:szCs w:val="24"/>
              </w:rPr>
              <w:t>3</w:t>
            </w:r>
          </w:p>
          <w:p w:rsidR="3B7BBC0B" w:rsidP="1785172E" w:rsidRDefault="3B7BBC0B" w14:paraId="5B10E48C" w14:textId="29E4F304">
            <w:pPr>
              <w:spacing w:line="360" w:lineRule="auto"/>
              <w:rPr>
                <w:rFonts w:ascii="Arial Nova" w:hAnsi="Arial Nova" w:eastAsia="Arial Nova" w:cs="Arial Nova"/>
                <w:color w:val="FF0000"/>
                <w:sz w:val="24"/>
                <w:szCs w:val="24"/>
              </w:rPr>
            </w:pPr>
            <w:r w:rsidRPr="1785172E" w:rsidR="360D6B9A">
              <w:rPr>
                <w:rFonts w:ascii="Arial Nova" w:hAnsi="Arial Nova" w:eastAsia="Arial Nova" w:cs="Arial Nova"/>
                <w:color w:val="FF0000"/>
                <w:sz w:val="24"/>
                <w:szCs w:val="24"/>
              </w:rPr>
              <w:t>9</w:t>
            </w:r>
          </w:p>
        </w:tc>
        <w:tc>
          <w:tcPr>
            <w:tcW w:w="1502" w:type="dxa"/>
            <w:tcMar/>
          </w:tcPr>
          <w:p w:rsidR="15024F78" w:rsidP="1785172E" w:rsidRDefault="15024F78" w14:paraId="51E5CBEF" w14:textId="5162AF9E">
            <w:pPr>
              <w:spacing w:line="360" w:lineRule="auto"/>
              <w:rPr>
                <w:rFonts w:ascii="Arial Nova" w:hAnsi="Arial Nova" w:eastAsia="Arial Nova" w:cs="Arial Nova"/>
                <w:sz w:val="24"/>
                <w:szCs w:val="24"/>
              </w:rPr>
            </w:pPr>
            <w:r w:rsidRPr="1785172E" w:rsidR="2254F1A4">
              <w:rPr>
                <w:rFonts w:ascii="Arial Nova" w:hAnsi="Arial Nova" w:eastAsia="Arial Nova" w:cs="Arial Nova"/>
                <w:sz w:val="24"/>
                <w:szCs w:val="24"/>
              </w:rPr>
              <w:t>Wella</w:t>
            </w:r>
            <w:r w:rsidRPr="1785172E" w:rsidR="29532A38">
              <w:rPr>
                <w:rFonts w:ascii="Arial Nova" w:hAnsi="Arial Nova" w:eastAsia="Arial Nova" w:cs="Arial Nova"/>
                <w:sz w:val="24"/>
                <w:szCs w:val="24"/>
              </w:rPr>
              <w:t xml:space="preserve"> </w:t>
            </w:r>
            <w:r w:rsidRPr="1785172E" w:rsidR="2254F1A4">
              <w:rPr>
                <w:rFonts w:ascii="Arial Nova" w:hAnsi="Arial Nova" w:eastAsia="Arial Nova" w:cs="Arial Nova"/>
                <w:sz w:val="24"/>
                <w:szCs w:val="24"/>
              </w:rPr>
              <w:t>store</w:t>
            </w:r>
            <w:r w:rsidRPr="1785172E" w:rsidR="2254F1A4">
              <w:rPr>
                <w:rFonts w:ascii="Arial Nova" w:hAnsi="Arial Nova" w:eastAsia="Arial Nova" w:cs="Arial Nova"/>
                <w:sz w:val="24"/>
                <w:szCs w:val="24"/>
              </w:rPr>
              <w:t>.</w:t>
            </w:r>
          </w:p>
          <w:p w:rsidR="15024F78" w:rsidP="1785172E" w:rsidRDefault="15024F78" w14:paraId="7E253AD3" w14:textId="21855B64">
            <w:pPr>
              <w:spacing w:line="360" w:lineRule="auto"/>
              <w:rPr>
                <w:rFonts w:ascii="Arial Nova" w:hAnsi="Arial Nova" w:eastAsia="Arial Nova" w:cs="Arial Nova"/>
                <w:sz w:val="24"/>
                <w:szCs w:val="24"/>
              </w:rPr>
            </w:pPr>
            <w:r w:rsidRPr="1785172E" w:rsidR="2254F1A4">
              <w:rPr>
                <w:rFonts w:ascii="Arial Nova" w:hAnsi="Arial Nova" w:eastAsia="Arial Nova" w:cs="Arial Nova"/>
                <w:sz w:val="24"/>
                <w:szCs w:val="24"/>
              </w:rPr>
              <w:t>Sally's beauty</w:t>
            </w:r>
            <w:r w:rsidRPr="1785172E" w:rsidR="3B18F7B6">
              <w:rPr>
                <w:rFonts w:ascii="Arial Nova" w:hAnsi="Arial Nova" w:eastAsia="Arial Nova" w:cs="Arial Nova"/>
                <w:sz w:val="24"/>
                <w:szCs w:val="24"/>
              </w:rPr>
              <w:t>.</w:t>
            </w:r>
          </w:p>
          <w:p w:rsidR="5F13A5AA" w:rsidP="1785172E" w:rsidRDefault="5F13A5AA" w14:paraId="334D1B4D" w14:textId="416315C0">
            <w:pPr>
              <w:spacing w:line="360" w:lineRule="auto"/>
              <w:rPr>
                <w:rFonts w:ascii="Arial Nova" w:hAnsi="Arial Nova" w:eastAsia="Arial Nova" w:cs="Arial Nova"/>
                <w:sz w:val="24"/>
                <w:szCs w:val="24"/>
              </w:rPr>
            </w:pPr>
            <w:r w:rsidRPr="1785172E" w:rsidR="5F06C547">
              <w:rPr>
                <w:rFonts w:ascii="Arial Nova" w:hAnsi="Arial Nova" w:eastAsia="Arial Nova" w:cs="Arial Nova"/>
                <w:sz w:val="24"/>
                <w:szCs w:val="24"/>
              </w:rPr>
              <w:t>Salon direct</w:t>
            </w:r>
            <w:r w:rsidRPr="1785172E" w:rsidR="6EE4F220">
              <w:rPr>
                <w:rFonts w:ascii="Arial Nova" w:hAnsi="Arial Nova" w:eastAsia="Arial Nova" w:cs="Arial Nova"/>
                <w:sz w:val="24"/>
                <w:szCs w:val="24"/>
              </w:rPr>
              <w:t>.</w:t>
            </w:r>
          </w:p>
          <w:p w:rsidR="5F13A5AA" w:rsidP="1785172E" w:rsidRDefault="5F13A5AA" w14:paraId="374CAB39" w14:textId="12CDB12D">
            <w:pPr>
              <w:spacing w:line="360" w:lineRule="auto"/>
              <w:rPr>
                <w:rFonts w:ascii="Arial Nova" w:hAnsi="Arial Nova" w:eastAsia="Arial Nova" w:cs="Arial Nova"/>
                <w:sz w:val="24"/>
                <w:szCs w:val="24"/>
              </w:rPr>
            </w:pPr>
            <w:r w:rsidRPr="1785172E" w:rsidR="5F06C547">
              <w:rPr>
                <w:rFonts w:ascii="Arial Nova" w:hAnsi="Arial Nova" w:eastAsia="Arial Nova" w:cs="Arial Nova"/>
                <w:sz w:val="24"/>
                <w:szCs w:val="24"/>
              </w:rPr>
              <w:t xml:space="preserve">Aston and </w:t>
            </w:r>
            <w:r w:rsidRPr="1785172E" w:rsidR="785E4615">
              <w:rPr>
                <w:rFonts w:ascii="Arial Nova" w:hAnsi="Arial Nova" w:eastAsia="Arial Nova" w:cs="Arial Nova"/>
                <w:sz w:val="24"/>
                <w:szCs w:val="24"/>
              </w:rPr>
              <w:t>Fincher</w:t>
            </w:r>
            <w:r w:rsidRPr="1785172E" w:rsidR="055AA25B">
              <w:rPr>
                <w:rFonts w:ascii="Arial Nova" w:hAnsi="Arial Nova" w:eastAsia="Arial Nova" w:cs="Arial Nova"/>
                <w:sz w:val="24"/>
                <w:szCs w:val="24"/>
              </w:rPr>
              <w:t>.</w:t>
            </w:r>
            <w:r w:rsidRPr="1785172E" w:rsidR="4DB2F2A3">
              <w:rPr>
                <w:rFonts w:ascii="Arial Nova" w:hAnsi="Arial Nova" w:eastAsia="Arial Nova" w:cs="Arial Nova"/>
                <w:sz w:val="24"/>
                <w:szCs w:val="24"/>
              </w:rPr>
              <w:t>3</w:t>
            </w:r>
          </w:p>
          <w:p w:rsidR="5F13A5AA" w:rsidP="1785172E" w:rsidRDefault="5F13A5AA" w14:paraId="7F7078B2" w14:textId="2EB75A84">
            <w:pPr>
              <w:spacing w:line="360" w:lineRule="auto"/>
              <w:rPr>
                <w:rFonts w:ascii="Arial Nova" w:hAnsi="Arial Nova" w:eastAsia="Arial Nova" w:cs="Arial Nova"/>
                <w:color w:val="FF0000"/>
                <w:sz w:val="24"/>
                <w:szCs w:val="24"/>
              </w:rPr>
            </w:pPr>
            <w:r w:rsidRPr="1785172E" w:rsidR="58BE3126">
              <w:rPr>
                <w:rFonts w:ascii="Arial Nova" w:hAnsi="Arial Nova" w:eastAsia="Arial Nova" w:cs="Arial Nova"/>
                <w:color w:val="FF0000"/>
                <w:sz w:val="24"/>
                <w:szCs w:val="24"/>
              </w:rPr>
              <w:t>9</w:t>
            </w:r>
          </w:p>
        </w:tc>
        <w:tc>
          <w:tcPr>
            <w:tcW w:w="1502" w:type="dxa"/>
            <w:tcMar/>
          </w:tcPr>
          <w:p w:rsidR="10CC8DA6" w:rsidP="1785172E" w:rsidRDefault="10CC8DA6" w14:paraId="51B8482C" w14:textId="0C84DC90">
            <w:pPr>
              <w:spacing w:line="360" w:lineRule="auto"/>
              <w:rPr>
                <w:rFonts w:ascii="Arial Nova" w:hAnsi="Arial Nova" w:eastAsia="Arial Nova" w:cs="Arial Nova"/>
                <w:sz w:val="24"/>
                <w:szCs w:val="24"/>
              </w:rPr>
            </w:pPr>
            <w:r w:rsidRPr="1785172E" w:rsidR="35110E9B">
              <w:rPr>
                <w:rFonts w:ascii="Arial Nova" w:hAnsi="Arial Nova" w:eastAsia="Arial Nova" w:cs="Arial Nova"/>
                <w:sz w:val="24"/>
                <w:szCs w:val="24"/>
              </w:rPr>
              <w:t>1:1</w:t>
            </w:r>
          </w:p>
          <w:p w:rsidR="4A2F82AA" w:rsidP="1785172E" w:rsidRDefault="4A2F82AA" w14:paraId="3BBA4C7C" w14:textId="2B693E34" w14:noSpellErr="1">
            <w:pPr>
              <w:spacing w:line="360" w:lineRule="auto"/>
              <w:rPr>
                <w:rFonts w:ascii="Arial Nova" w:hAnsi="Arial Nova" w:eastAsia="Arial Nova" w:cs="Arial Nova"/>
                <w:sz w:val="24"/>
                <w:szCs w:val="24"/>
              </w:rPr>
            </w:pPr>
            <w:r w:rsidRPr="1785172E" w:rsidR="38892A71">
              <w:rPr>
                <w:rFonts w:ascii="Arial Nova" w:hAnsi="Arial Nova" w:eastAsia="Arial Nova" w:cs="Arial Nova"/>
                <w:sz w:val="24"/>
                <w:szCs w:val="24"/>
              </w:rPr>
              <w:t>2</w:t>
            </w:r>
          </w:p>
          <w:p w:rsidR="4A2F82AA" w:rsidP="1785172E" w:rsidRDefault="4A2F82AA" w14:paraId="3FD2AE37" w14:textId="5F0FEBA5">
            <w:pPr>
              <w:spacing w:line="360" w:lineRule="auto"/>
              <w:rPr>
                <w:rFonts w:ascii="Arial Nova" w:hAnsi="Arial Nova" w:eastAsia="Arial Nova" w:cs="Arial Nova"/>
                <w:color w:val="FF0000"/>
                <w:sz w:val="24"/>
                <w:szCs w:val="24"/>
              </w:rPr>
            </w:pPr>
            <w:r w:rsidRPr="1785172E" w:rsidR="5312C1A8">
              <w:rPr>
                <w:rFonts w:ascii="Arial Nova" w:hAnsi="Arial Nova" w:eastAsia="Arial Nova" w:cs="Arial Nova"/>
                <w:color w:val="FF0000"/>
                <w:sz w:val="24"/>
                <w:szCs w:val="24"/>
              </w:rPr>
              <w:t>4</w:t>
            </w:r>
          </w:p>
        </w:tc>
        <w:tc>
          <w:tcPr>
            <w:tcW w:w="1502" w:type="dxa"/>
            <w:tcMar/>
          </w:tcPr>
          <w:p w:rsidR="0C5013CA" w:rsidP="1785172E" w:rsidRDefault="0C5013CA" w14:paraId="310AE133" w14:textId="05EF5C16" w14:noSpellErr="1">
            <w:pPr>
              <w:spacing w:line="360" w:lineRule="auto"/>
              <w:rPr>
                <w:rFonts w:ascii="Arial Nova" w:hAnsi="Arial Nova" w:eastAsia="Arial Nova" w:cs="Arial Nova"/>
                <w:sz w:val="24"/>
                <w:szCs w:val="24"/>
              </w:rPr>
            </w:pPr>
            <w:r w:rsidRPr="1785172E" w:rsidR="05BCABDB">
              <w:rPr>
                <w:rFonts w:ascii="Arial Nova" w:hAnsi="Arial Nova" w:eastAsia="Arial Nova" w:cs="Arial Nova"/>
                <w:sz w:val="24"/>
                <w:szCs w:val="24"/>
              </w:rPr>
              <w:t>17</w:t>
            </w:r>
          </w:p>
          <w:p w:rsidR="0C5013CA" w:rsidP="1785172E" w:rsidRDefault="0C5013CA" w14:paraId="6FD12042" w14:textId="0EC1332B">
            <w:pPr>
              <w:spacing w:line="360" w:lineRule="auto"/>
              <w:rPr>
                <w:rFonts w:ascii="Arial Nova" w:hAnsi="Arial Nova" w:eastAsia="Arial Nova" w:cs="Arial Nova"/>
                <w:color w:val="FF0000"/>
                <w:sz w:val="24"/>
                <w:szCs w:val="24"/>
              </w:rPr>
            </w:pPr>
            <w:r w:rsidRPr="1785172E" w:rsidR="27AECD5E">
              <w:rPr>
                <w:rFonts w:ascii="Arial Nova" w:hAnsi="Arial Nova" w:eastAsia="Arial Nova" w:cs="Arial Nova"/>
                <w:color w:val="FF0000"/>
                <w:sz w:val="24"/>
                <w:szCs w:val="24"/>
              </w:rPr>
              <w:t>38</w:t>
            </w:r>
          </w:p>
        </w:tc>
      </w:tr>
      <w:tr w:rsidR="5D85F602" w:rsidTr="1785172E" w14:paraId="324C14C2" w14:textId="77777777">
        <w:trPr>
          <w:trHeight w:val="300"/>
        </w:trPr>
        <w:tc>
          <w:tcPr>
            <w:tcW w:w="1350" w:type="dxa"/>
            <w:tcMar/>
          </w:tcPr>
          <w:p w:rsidR="146297F3" w:rsidP="1785172E" w:rsidRDefault="146297F3" w14:paraId="007268C8" w14:textId="50046CAB">
            <w:pPr>
              <w:spacing w:line="360" w:lineRule="auto"/>
              <w:rPr>
                <w:rFonts w:ascii="Arial Nova" w:hAnsi="Arial Nova" w:eastAsia="Arial Nova" w:cs="Arial Nova"/>
                <w:sz w:val="24"/>
                <w:szCs w:val="24"/>
              </w:rPr>
            </w:pPr>
            <w:r w:rsidRPr="1785172E" w:rsidR="5245B509">
              <w:rPr>
                <w:rFonts w:ascii="Arial Nova" w:hAnsi="Arial Nova" w:eastAsia="Arial Nova" w:cs="Arial Nova"/>
                <w:sz w:val="24"/>
                <w:szCs w:val="24"/>
              </w:rPr>
              <w:t>Framesi</w:t>
            </w:r>
          </w:p>
          <w:p w:rsidR="25C9C6DA" w:rsidP="1785172E" w:rsidRDefault="25C9C6DA" w14:paraId="11C263A3" w14:textId="7D8D3FA3">
            <w:pPr>
              <w:spacing w:line="360" w:lineRule="auto"/>
              <w:rPr>
                <w:rFonts w:ascii="Arial Nova" w:hAnsi="Arial Nova" w:eastAsia="Arial Nova" w:cs="Arial Nova"/>
                <w:sz w:val="24"/>
                <w:szCs w:val="24"/>
              </w:rPr>
            </w:pPr>
            <w:r w:rsidRPr="1785172E" w:rsidR="33773168">
              <w:rPr>
                <w:rFonts w:ascii="Arial Nova" w:hAnsi="Arial Nova" w:eastAsia="Arial Nova" w:cs="Arial Nova"/>
                <w:sz w:val="24"/>
                <w:szCs w:val="24"/>
              </w:rPr>
              <w:t>4</w:t>
            </w:r>
          </w:p>
        </w:tc>
        <w:tc>
          <w:tcPr>
            <w:tcW w:w="1654" w:type="dxa"/>
            <w:tcMar/>
          </w:tcPr>
          <w:p w:rsidR="18B0530A" w:rsidP="1785172E" w:rsidRDefault="18B0530A" w14:paraId="5E4D5EE6" w14:textId="302AAB05">
            <w:pPr>
              <w:spacing w:line="360" w:lineRule="auto"/>
              <w:rPr>
                <w:rFonts w:ascii="Arial Nova" w:hAnsi="Arial Nova" w:eastAsia="Arial Nova" w:cs="Arial Nova"/>
                <w:sz w:val="24"/>
                <w:szCs w:val="24"/>
              </w:rPr>
            </w:pPr>
            <w:r w:rsidRPr="1785172E" w:rsidR="3B8E5EF9">
              <w:rPr>
                <w:rFonts w:ascii="Arial Nova" w:hAnsi="Arial Nova" w:eastAsia="Arial Nova" w:cs="Arial Nova"/>
                <w:sz w:val="24"/>
                <w:szCs w:val="24"/>
              </w:rPr>
              <w:t>£8.25</w:t>
            </w:r>
          </w:p>
          <w:p w:rsidR="6EB58018" w:rsidP="1785172E" w:rsidRDefault="6EB58018" w14:paraId="51398225" w14:textId="39F1DBD4" w14:noSpellErr="1">
            <w:pPr>
              <w:spacing w:line="360" w:lineRule="auto"/>
              <w:rPr>
                <w:rFonts w:ascii="Arial Nova" w:hAnsi="Arial Nova" w:eastAsia="Arial Nova" w:cs="Arial Nova"/>
                <w:sz w:val="24"/>
                <w:szCs w:val="24"/>
              </w:rPr>
            </w:pPr>
            <w:r w:rsidRPr="1785172E" w:rsidR="690D1877">
              <w:rPr>
                <w:rFonts w:ascii="Arial Nova" w:hAnsi="Arial Nova" w:eastAsia="Arial Nova" w:cs="Arial Nova"/>
                <w:sz w:val="24"/>
                <w:szCs w:val="24"/>
              </w:rPr>
              <w:t>3</w:t>
            </w:r>
          </w:p>
          <w:p w:rsidR="6EB58018" w:rsidP="1785172E" w:rsidRDefault="6EB58018" w14:paraId="404865DD" w14:textId="00E7F0D0">
            <w:pPr>
              <w:spacing w:line="360" w:lineRule="auto"/>
              <w:rPr>
                <w:rFonts w:ascii="Arial Nova" w:hAnsi="Arial Nova" w:eastAsia="Arial Nova" w:cs="Arial Nova"/>
                <w:color w:val="FF0000"/>
                <w:sz w:val="24"/>
                <w:szCs w:val="24"/>
              </w:rPr>
            </w:pPr>
            <w:r w:rsidRPr="1785172E" w:rsidR="62A5956B">
              <w:rPr>
                <w:rFonts w:ascii="Arial Nova" w:hAnsi="Arial Nova" w:eastAsia="Arial Nova" w:cs="Arial Nova"/>
                <w:color w:val="FF0000"/>
                <w:sz w:val="24"/>
                <w:szCs w:val="24"/>
              </w:rPr>
              <w:t>16</w:t>
            </w:r>
          </w:p>
        </w:tc>
        <w:tc>
          <w:tcPr>
            <w:tcW w:w="1502" w:type="dxa"/>
            <w:tcMar/>
          </w:tcPr>
          <w:p w:rsidR="59642327" w:rsidP="1785172E" w:rsidRDefault="59642327" w14:paraId="613C3BAE" w14:textId="2A465565">
            <w:pPr>
              <w:spacing w:line="360" w:lineRule="auto"/>
              <w:rPr>
                <w:rFonts w:ascii="Arial Nova" w:hAnsi="Arial Nova" w:eastAsia="Arial Nova" w:cs="Arial Nova"/>
                <w:sz w:val="24"/>
                <w:szCs w:val="24"/>
              </w:rPr>
            </w:pPr>
            <w:r w:rsidRPr="1785172E" w:rsidR="17A82138">
              <w:rPr>
                <w:rFonts w:ascii="Arial Nova" w:hAnsi="Arial Nova" w:eastAsia="Arial Nova" w:cs="Arial Nova"/>
                <w:sz w:val="24"/>
                <w:szCs w:val="24"/>
              </w:rPr>
              <w:t>100ml</w:t>
            </w:r>
          </w:p>
          <w:p w:rsidR="36019B51" w:rsidP="1785172E" w:rsidRDefault="36019B51" w14:paraId="60FC85EA" w14:textId="149BC237" w14:noSpellErr="1">
            <w:pPr>
              <w:spacing w:line="360" w:lineRule="auto"/>
              <w:rPr>
                <w:rFonts w:ascii="Arial Nova" w:hAnsi="Arial Nova" w:eastAsia="Arial Nova" w:cs="Arial Nova"/>
                <w:sz w:val="24"/>
                <w:szCs w:val="24"/>
              </w:rPr>
            </w:pPr>
            <w:r w:rsidRPr="1785172E" w:rsidR="4F5542D6">
              <w:rPr>
                <w:rFonts w:ascii="Arial Nova" w:hAnsi="Arial Nova" w:eastAsia="Arial Nova" w:cs="Arial Nova"/>
                <w:sz w:val="24"/>
                <w:szCs w:val="24"/>
              </w:rPr>
              <w:t>5</w:t>
            </w:r>
          </w:p>
          <w:p w:rsidR="36019B51" w:rsidP="1785172E" w:rsidRDefault="36019B51" w14:paraId="291362F1" w14:textId="219CDA50">
            <w:pPr>
              <w:spacing w:line="360" w:lineRule="auto"/>
              <w:rPr>
                <w:rFonts w:ascii="Arial Nova" w:hAnsi="Arial Nova" w:eastAsia="Arial Nova" w:cs="Arial Nova"/>
                <w:color w:val="FF0000"/>
                <w:sz w:val="24"/>
                <w:szCs w:val="24"/>
              </w:rPr>
            </w:pPr>
            <w:r w:rsidRPr="1785172E" w:rsidR="3693E822">
              <w:rPr>
                <w:rFonts w:ascii="Arial Nova" w:hAnsi="Arial Nova" w:eastAsia="Arial Nova" w:cs="Arial Nova"/>
                <w:color w:val="FF0000"/>
                <w:sz w:val="24"/>
                <w:szCs w:val="24"/>
              </w:rPr>
              <w:t>15</w:t>
            </w:r>
          </w:p>
        </w:tc>
        <w:tc>
          <w:tcPr>
            <w:tcW w:w="1502" w:type="dxa"/>
            <w:tcMar/>
          </w:tcPr>
          <w:p w:rsidR="0A84E227" w:rsidP="1785172E" w:rsidRDefault="0A84E227" w14:paraId="7FBB9678" w14:textId="42EEB579">
            <w:pPr>
              <w:spacing w:line="360" w:lineRule="auto"/>
              <w:rPr>
                <w:rFonts w:ascii="Arial Nova" w:hAnsi="Arial Nova" w:eastAsia="Arial Nova" w:cs="Arial Nova"/>
                <w:sz w:val="24"/>
                <w:szCs w:val="24"/>
              </w:rPr>
            </w:pPr>
            <w:r w:rsidRPr="1785172E" w:rsidR="6447E8DA">
              <w:rPr>
                <w:rFonts w:ascii="Arial Nova" w:hAnsi="Arial Nova" w:eastAsia="Arial Nova" w:cs="Arial Nova"/>
                <w:sz w:val="24"/>
                <w:szCs w:val="24"/>
              </w:rPr>
              <w:t>Sally's</w:t>
            </w:r>
            <w:r w:rsidRPr="1785172E" w:rsidR="2DC26A5C">
              <w:rPr>
                <w:rFonts w:ascii="Arial Nova" w:hAnsi="Arial Nova" w:eastAsia="Arial Nova" w:cs="Arial Nova"/>
                <w:sz w:val="24"/>
                <w:szCs w:val="24"/>
              </w:rPr>
              <w:t xml:space="preserve"> beauty.</w:t>
            </w:r>
          </w:p>
          <w:p w:rsidR="2CD12DCA" w:rsidP="1785172E" w:rsidRDefault="2CD12DCA" w14:paraId="36FF6F1C" w14:textId="086120DA">
            <w:pPr>
              <w:spacing w:line="360" w:lineRule="auto"/>
              <w:rPr>
                <w:rFonts w:ascii="Arial Nova" w:hAnsi="Arial Nova" w:eastAsia="Arial Nova" w:cs="Arial Nova"/>
                <w:sz w:val="24"/>
                <w:szCs w:val="24"/>
              </w:rPr>
            </w:pPr>
            <w:r w:rsidRPr="1785172E" w:rsidR="2DC26A5C">
              <w:rPr>
                <w:rFonts w:ascii="Arial Nova" w:hAnsi="Arial Nova" w:eastAsia="Arial Nova" w:cs="Arial Nova"/>
                <w:sz w:val="24"/>
                <w:szCs w:val="24"/>
              </w:rPr>
              <w:t>Salon direct.</w:t>
            </w:r>
          </w:p>
          <w:p w:rsidR="2CD12DCA" w:rsidP="1785172E" w:rsidRDefault="2CD12DCA" w14:paraId="3486FBE5" w14:textId="048F336B">
            <w:pPr>
              <w:spacing w:line="360" w:lineRule="auto"/>
              <w:rPr>
                <w:rFonts w:ascii="Arial Nova" w:hAnsi="Arial Nova" w:eastAsia="Arial Nova" w:cs="Arial Nova"/>
                <w:sz w:val="24"/>
                <w:szCs w:val="24"/>
              </w:rPr>
            </w:pPr>
            <w:r w:rsidRPr="1785172E" w:rsidR="2DC26A5C">
              <w:rPr>
                <w:rFonts w:ascii="Arial Nova" w:hAnsi="Arial Nova" w:eastAsia="Arial Nova" w:cs="Arial Nova"/>
                <w:sz w:val="24"/>
                <w:szCs w:val="24"/>
              </w:rPr>
              <w:t xml:space="preserve">Aston and </w:t>
            </w:r>
            <w:r w:rsidRPr="1785172E" w:rsidR="78AFC5D1">
              <w:rPr>
                <w:rFonts w:ascii="Arial Nova" w:hAnsi="Arial Nova" w:eastAsia="Arial Nova" w:cs="Arial Nova"/>
                <w:sz w:val="24"/>
                <w:szCs w:val="24"/>
              </w:rPr>
              <w:t>Fincher</w:t>
            </w:r>
            <w:r w:rsidRPr="1785172E" w:rsidR="2DC26A5C">
              <w:rPr>
                <w:rFonts w:ascii="Arial Nova" w:hAnsi="Arial Nova" w:eastAsia="Arial Nova" w:cs="Arial Nova"/>
                <w:sz w:val="24"/>
                <w:szCs w:val="24"/>
              </w:rPr>
              <w:t>.</w:t>
            </w:r>
            <w:r w:rsidRPr="1785172E" w:rsidR="07843BB1">
              <w:rPr>
                <w:rFonts w:ascii="Arial Nova" w:hAnsi="Arial Nova" w:eastAsia="Arial Nova" w:cs="Arial Nova"/>
                <w:sz w:val="24"/>
                <w:szCs w:val="24"/>
              </w:rPr>
              <w:t>3</w:t>
            </w:r>
          </w:p>
          <w:p w:rsidR="2CD12DCA" w:rsidP="1785172E" w:rsidRDefault="2CD12DCA" w14:paraId="471F2E5C" w14:textId="73F23511">
            <w:pPr>
              <w:spacing w:line="360" w:lineRule="auto"/>
              <w:rPr>
                <w:rFonts w:ascii="Arial Nova" w:hAnsi="Arial Nova" w:eastAsia="Arial Nova" w:cs="Arial Nova"/>
                <w:color w:val="FF0000"/>
                <w:sz w:val="24"/>
                <w:szCs w:val="24"/>
              </w:rPr>
            </w:pPr>
            <w:r w:rsidRPr="1785172E" w:rsidR="3693044E">
              <w:rPr>
                <w:rFonts w:ascii="Arial Nova" w:hAnsi="Arial Nova" w:eastAsia="Arial Nova" w:cs="Arial Nova"/>
                <w:color w:val="FF0000"/>
                <w:sz w:val="24"/>
                <w:szCs w:val="24"/>
              </w:rPr>
              <w:t>9</w:t>
            </w:r>
          </w:p>
        </w:tc>
        <w:tc>
          <w:tcPr>
            <w:tcW w:w="1502" w:type="dxa"/>
            <w:tcMar/>
          </w:tcPr>
          <w:p w:rsidR="2CD12DCA" w:rsidP="1785172E" w:rsidRDefault="2CD12DCA" w14:paraId="2DF7EBBD" w14:textId="254AD56F">
            <w:pPr>
              <w:spacing w:line="360" w:lineRule="auto"/>
              <w:rPr>
                <w:rFonts w:ascii="Arial Nova" w:hAnsi="Arial Nova" w:eastAsia="Arial Nova" w:cs="Arial Nova"/>
                <w:sz w:val="24"/>
                <w:szCs w:val="24"/>
              </w:rPr>
            </w:pPr>
            <w:r w:rsidRPr="1785172E" w:rsidR="2DC26A5C">
              <w:rPr>
                <w:rFonts w:ascii="Arial Nova" w:hAnsi="Arial Nova" w:eastAsia="Arial Nova" w:cs="Arial Nova"/>
                <w:sz w:val="24"/>
                <w:szCs w:val="24"/>
              </w:rPr>
              <w:t>1:1</w:t>
            </w:r>
          </w:p>
          <w:p w:rsidR="370BE903" w:rsidP="1785172E" w:rsidRDefault="370BE903" w14:paraId="79D5DF43" w14:textId="563C5369" w14:noSpellErr="1">
            <w:pPr>
              <w:spacing w:line="360" w:lineRule="auto"/>
              <w:rPr>
                <w:rFonts w:ascii="Arial Nova" w:hAnsi="Arial Nova" w:eastAsia="Arial Nova" w:cs="Arial Nova"/>
                <w:sz w:val="24"/>
                <w:szCs w:val="24"/>
              </w:rPr>
            </w:pPr>
            <w:r w:rsidRPr="1785172E" w:rsidR="3501A932">
              <w:rPr>
                <w:rFonts w:ascii="Arial Nova" w:hAnsi="Arial Nova" w:eastAsia="Arial Nova" w:cs="Arial Nova"/>
                <w:sz w:val="24"/>
                <w:szCs w:val="24"/>
              </w:rPr>
              <w:t>2</w:t>
            </w:r>
          </w:p>
          <w:p w:rsidR="370BE903" w:rsidP="1785172E" w:rsidRDefault="370BE903" w14:paraId="58BAA16D" w14:textId="3168067C">
            <w:pPr>
              <w:spacing w:line="360" w:lineRule="auto"/>
              <w:rPr>
                <w:rFonts w:ascii="Arial Nova" w:hAnsi="Arial Nova" w:eastAsia="Arial Nova" w:cs="Arial Nova"/>
                <w:color w:val="FF0000"/>
                <w:sz w:val="24"/>
                <w:szCs w:val="24"/>
              </w:rPr>
            </w:pPr>
            <w:r w:rsidRPr="1785172E" w:rsidR="729BC73E">
              <w:rPr>
                <w:rFonts w:ascii="Arial Nova" w:hAnsi="Arial Nova" w:eastAsia="Arial Nova" w:cs="Arial Nova"/>
                <w:color w:val="FF0000"/>
                <w:sz w:val="24"/>
                <w:szCs w:val="24"/>
              </w:rPr>
              <w:t>6</w:t>
            </w:r>
          </w:p>
        </w:tc>
        <w:tc>
          <w:tcPr>
            <w:tcW w:w="1502" w:type="dxa"/>
            <w:tcMar/>
          </w:tcPr>
          <w:p w:rsidR="24AE9A35" w:rsidP="1785172E" w:rsidRDefault="24AE9A35" w14:paraId="5D438572" w14:textId="225F583B" w14:noSpellErr="1">
            <w:pPr>
              <w:spacing w:line="360" w:lineRule="auto"/>
              <w:rPr>
                <w:rFonts w:ascii="Arial Nova" w:hAnsi="Arial Nova" w:eastAsia="Arial Nova" w:cs="Arial Nova"/>
                <w:sz w:val="24"/>
                <w:szCs w:val="24"/>
              </w:rPr>
            </w:pPr>
            <w:r w:rsidRPr="1785172E" w:rsidR="1FD43615">
              <w:rPr>
                <w:rFonts w:ascii="Arial Nova" w:hAnsi="Arial Nova" w:eastAsia="Arial Nova" w:cs="Arial Nova"/>
                <w:sz w:val="24"/>
                <w:szCs w:val="24"/>
              </w:rPr>
              <w:t>17</w:t>
            </w:r>
          </w:p>
          <w:p w:rsidR="24AE9A35" w:rsidP="1785172E" w:rsidRDefault="24AE9A35" w14:paraId="642CB57F" w14:textId="6D3FF46D">
            <w:pPr>
              <w:spacing w:line="360" w:lineRule="auto"/>
              <w:rPr>
                <w:rFonts w:ascii="Arial Nova" w:hAnsi="Arial Nova" w:eastAsia="Arial Nova" w:cs="Arial Nova"/>
                <w:color w:val="FF0000"/>
                <w:sz w:val="24"/>
                <w:szCs w:val="24"/>
              </w:rPr>
            </w:pPr>
            <w:r w:rsidRPr="1785172E" w:rsidR="0C144976">
              <w:rPr>
                <w:rFonts w:ascii="Arial Nova" w:hAnsi="Arial Nova" w:eastAsia="Arial Nova" w:cs="Arial Nova"/>
                <w:color w:val="FF0000"/>
                <w:sz w:val="24"/>
                <w:szCs w:val="24"/>
              </w:rPr>
              <w:t>46</w:t>
            </w:r>
          </w:p>
        </w:tc>
      </w:tr>
      <w:tr w:rsidR="5D85F602" w:rsidTr="1785172E" w14:paraId="39DB941F" w14:textId="77777777">
        <w:trPr>
          <w:trHeight w:val="300"/>
        </w:trPr>
        <w:tc>
          <w:tcPr>
            <w:tcW w:w="1350" w:type="dxa"/>
            <w:tcMar/>
          </w:tcPr>
          <w:p w:rsidR="146297F3" w:rsidP="1785172E" w:rsidRDefault="146297F3" w14:paraId="51D77F57" w14:textId="11FCF8D5">
            <w:pPr>
              <w:spacing w:line="360" w:lineRule="auto"/>
              <w:rPr>
                <w:rFonts w:ascii="Arial Nova" w:hAnsi="Arial Nova" w:eastAsia="Arial Nova" w:cs="Arial Nova"/>
                <w:sz w:val="24"/>
                <w:szCs w:val="24"/>
              </w:rPr>
            </w:pPr>
            <w:r w:rsidRPr="1785172E" w:rsidR="5245B509">
              <w:rPr>
                <w:rFonts w:ascii="Arial Nova" w:hAnsi="Arial Nova" w:eastAsia="Arial Nova" w:cs="Arial Nova"/>
                <w:sz w:val="24"/>
                <w:szCs w:val="24"/>
              </w:rPr>
              <w:t>Indola</w:t>
            </w:r>
          </w:p>
          <w:p w:rsidR="0F313880" w:rsidP="1785172E" w:rsidRDefault="0F313880" w14:paraId="78E8AD37" w14:textId="4911E68D">
            <w:pPr>
              <w:spacing w:line="360" w:lineRule="auto"/>
              <w:rPr>
                <w:rFonts w:ascii="Arial Nova" w:hAnsi="Arial Nova" w:eastAsia="Arial Nova" w:cs="Arial Nova"/>
                <w:sz w:val="24"/>
                <w:szCs w:val="24"/>
              </w:rPr>
            </w:pPr>
            <w:r w:rsidRPr="1785172E" w:rsidR="4463DFB5">
              <w:rPr>
                <w:rFonts w:ascii="Arial Nova" w:hAnsi="Arial Nova" w:eastAsia="Arial Nova" w:cs="Arial Nova"/>
                <w:sz w:val="24"/>
                <w:szCs w:val="24"/>
              </w:rPr>
              <w:t>3</w:t>
            </w:r>
          </w:p>
        </w:tc>
        <w:tc>
          <w:tcPr>
            <w:tcW w:w="1654" w:type="dxa"/>
            <w:tcMar/>
          </w:tcPr>
          <w:p w:rsidR="71590026" w:rsidP="1785172E" w:rsidRDefault="71590026" w14:paraId="25510013" w14:textId="58E8C002">
            <w:pPr>
              <w:spacing w:line="360" w:lineRule="auto"/>
              <w:rPr>
                <w:rFonts w:ascii="Arial Nova" w:hAnsi="Arial Nova" w:eastAsia="Arial Nova" w:cs="Arial Nova"/>
                <w:sz w:val="24"/>
                <w:szCs w:val="24"/>
              </w:rPr>
            </w:pPr>
            <w:r w:rsidRPr="1785172E" w:rsidR="00A1A355">
              <w:rPr>
                <w:rFonts w:ascii="Arial Nova" w:hAnsi="Arial Nova" w:eastAsia="Arial Nova" w:cs="Arial Nova"/>
                <w:sz w:val="24"/>
                <w:szCs w:val="24"/>
              </w:rPr>
              <w:t>£6.55</w:t>
            </w:r>
          </w:p>
          <w:p w:rsidR="3308C665" w:rsidP="1785172E" w:rsidRDefault="3308C665" w14:paraId="46B6B9FA" w14:textId="1C3A7C8B" w14:noSpellErr="1">
            <w:pPr>
              <w:spacing w:line="360" w:lineRule="auto"/>
              <w:rPr>
                <w:rFonts w:ascii="Arial Nova" w:hAnsi="Arial Nova" w:eastAsia="Arial Nova" w:cs="Arial Nova"/>
                <w:sz w:val="24"/>
                <w:szCs w:val="24"/>
              </w:rPr>
            </w:pPr>
            <w:r w:rsidRPr="1785172E" w:rsidR="066E1AB9">
              <w:rPr>
                <w:rFonts w:ascii="Arial Nova" w:hAnsi="Arial Nova" w:eastAsia="Arial Nova" w:cs="Arial Nova"/>
                <w:sz w:val="24"/>
                <w:szCs w:val="24"/>
              </w:rPr>
              <w:t>3</w:t>
            </w:r>
          </w:p>
          <w:p w:rsidR="3308C665" w:rsidP="1785172E" w:rsidRDefault="3308C665" w14:paraId="48619D0F" w14:textId="58F95498">
            <w:pPr>
              <w:spacing w:line="360" w:lineRule="auto"/>
              <w:rPr>
                <w:rFonts w:ascii="Arial Nova" w:hAnsi="Arial Nova" w:eastAsia="Arial Nova" w:cs="Arial Nova"/>
                <w:color w:val="FF0000"/>
                <w:sz w:val="24"/>
                <w:szCs w:val="24"/>
              </w:rPr>
            </w:pPr>
            <w:r w:rsidRPr="1785172E" w:rsidR="7F865E50">
              <w:rPr>
                <w:rFonts w:ascii="Arial Nova" w:hAnsi="Arial Nova" w:eastAsia="Arial Nova" w:cs="Arial Nova"/>
                <w:color w:val="FF0000"/>
                <w:sz w:val="24"/>
                <w:szCs w:val="24"/>
              </w:rPr>
              <w:t>1</w:t>
            </w:r>
            <w:r w:rsidRPr="1785172E" w:rsidR="7F865E50">
              <w:rPr>
                <w:rFonts w:ascii="Arial Nova" w:hAnsi="Arial Nova" w:eastAsia="Arial Nova" w:cs="Arial Nova"/>
                <w:color w:val="FF0000"/>
                <w:sz w:val="24"/>
                <w:szCs w:val="24"/>
              </w:rPr>
              <w:t>2</w:t>
            </w:r>
          </w:p>
        </w:tc>
        <w:tc>
          <w:tcPr>
            <w:tcW w:w="1502" w:type="dxa"/>
            <w:tcMar/>
          </w:tcPr>
          <w:p w:rsidR="71590026" w:rsidP="1785172E" w:rsidRDefault="71590026" w14:paraId="5170185E" w14:textId="42DE7464">
            <w:pPr>
              <w:spacing w:line="360" w:lineRule="auto"/>
              <w:rPr>
                <w:rFonts w:ascii="Arial Nova" w:hAnsi="Arial Nova" w:eastAsia="Arial Nova" w:cs="Arial Nova"/>
                <w:sz w:val="24"/>
                <w:szCs w:val="24"/>
              </w:rPr>
            </w:pPr>
            <w:r w:rsidRPr="1785172E" w:rsidR="00A1A355">
              <w:rPr>
                <w:rFonts w:ascii="Arial Nova" w:hAnsi="Arial Nova" w:eastAsia="Arial Nova" w:cs="Arial Nova"/>
                <w:sz w:val="24"/>
                <w:szCs w:val="24"/>
              </w:rPr>
              <w:t>100ml</w:t>
            </w:r>
          </w:p>
          <w:p w:rsidR="79CA3F48" w:rsidP="1785172E" w:rsidRDefault="79CA3F48" w14:paraId="676AC0E3" w14:textId="5B1181DB" w14:noSpellErr="1">
            <w:pPr>
              <w:spacing w:line="360" w:lineRule="auto"/>
              <w:rPr>
                <w:rFonts w:ascii="Arial Nova" w:hAnsi="Arial Nova" w:eastAsia="Arial Nova" w:cs="Arial Nova"/>
                <w:sz w:val="24"/>
                <w:szCs w:val="24"/>
              </w:rPr>
            </w:pPr>
            <w:r w:rsidRPr="1785172E" w:rsidR="1E9FC493">
              <w:rPr>
                <w:rFonts w:ascii="Arial Nova" w:hAnsi="Arial Nova" w:eastAsia="Arial Nova" w:cs="Arial Nova"/>
                <w:sz w:val="24"/>
                <w:szCs w:val="24"/>
              </w:rPr>
              <w:t>5</w:t>
            </w:r>
          </w:p>
          <w:p w:rsidR="79CA3F48" w:rsidP="1785172E" w:rsidRDefault="79CA3F48" w14:paraId="39FD3B00" w14:textId="471B9B96">
            <w:pPr>
              <w:spacing w:line="360" w:lineRule="auto"/>
              <w:rPr>
                <w:rFonts w:ascii="Arial Nova" w:hAnsi="Arial Nova" w:eastAsia="Arial Nova" w:cs="Arial Nova"/>
                <w:color w:val="FF0000"/>
                <w:sz w:val="24"/>
                <w:szCs w:val="24"/>
              </w:rPr>
            </w:pPr>
            <w:r w:rsidRPr="1785172E" w:rsidR="7DA72335">
              <w:rPr>
                <w:rFonts w:ascii="Arial Nova" w:hAnsi="Arial Nova" w:eastAsia="Arial Nova" w:cs="Arial Nova"/>
                <w:color w:val="FF0000"/>
                <w:sz w:val="24"/>
                <w:szCs w:val="24"/>
              </w:rPr>
              <w:t>15</w:t>
            </w:r>
          </w:p>
        </w:tc>
        <w:tc>
          <w:tcPr>
            <w:tcW w:w="1502" w:type="dxa"/>
            <w:tcMar/>
          </w:tcPr>
          <w:p w:rsidR="71590026" w:rsidP="1785172E" w:rsidRDefault="71590026" w14:paraId="72151307" w14:textId="6FA1346A">
            <w:pPr>
              <w:spacing w:line="360" w:lineRule="auto"/>
              <w:rPr>
                <w:rFonts w:ascii="Arial Nova" w:hAnsi="Arial Nova" w:eastAsia="Arial Nova" w:cs="Arial Nova"/>
                <w:sz w:val="24"/>
                <w:szCs w:val="24"/>
              </w:rPr>
            </w:pPr>
            <w:r w:rsidRPr="1785172E" w:rsidR="00A1A355">
              <w:rPr>
                <w:rFonts w:ascii="Arial Nova" w:hAnsi="Arial Nova" w:eastAsia="Arial Nova" w:cs="Arial Nova"/>
                <w:sz w:val="24"/>
                <w:szCs w:val="24"/>
              </w:rPr>
              <w:t>Sally's beauty.</w:t>
            </w:r>
          </w:p>
          <w:p w:rsidR="71590026" w:rsidP="1785172E" w:rsidRDefault="71590026" w14:paraId="36D95978" w14:textId="51D6B783">
            <w:pPr>
              <w:spacing w:line="360" w:lineRule="auto"/>
              <w:rPr>
                <w:rFonts w:ascii="Arial Nova" w:hAnsi="Arial Nova" w:eastAsia="Arial Nova" w:cs="Arial Nova"/>
                <w:sz w:val="24"/>
                <w:szCs w:val="24"/>
              </w:rPr>
            </w:pPr>
            <w:r w:rsidRPr="1785172E" w:rsidR="00A1A355">
              <w:rPr>
                <w:rFonts w:ascii="Arial Nova" w:hAnsi="Arial Nova" w:eastAsia="Arial Nova" w:cs="Arial Nova"/>
                <w:sz w:val="24"/>
                <w:szCs w:val="24"/>
              </w:rPr>
              <w:t>Salon direct.</w:t>
            </w:r>
          </w:p>
          <w:p w:rsidR="1785172E" w:rsidP="1785172E" w:rsidRDefault="1785172E" w14:paraId="5DA695B9" w14:textId="61A1C91F">
            <w:pPr>
              <w:spacing w:line="360" w:lineRule="auto"/>
              <w:rPr>
                <w:rFonts w:ascii="Arial Nova" w:hAnsi="Arial Nova" w:eastAsia="Arial Nova" w:cs="Arial Nova"/>
                <w:sz w:val="24"/>
                <w:szCs w:val="24"/>
              </w:rPr>
            </w:pPr>
          </w:p>
          <w:p w:rsidR="71590026" w:rsidP="1785172E" w:rsidRDefault="71590026" w14:paraId="235C374E" w14:textId="0FC46EFB">
            <w:pPr>
              <w:spacing w:line="360" w:lineRule="auto"/>
              <w:rPr>
                <w:rFonts w:ascii="Arial Nova" w:hAnsi="Arial Nova" w:eastAsia="Arial Nova" w:cs="Arial Nova"/>
                <w:sz w:val="24"/>
                <w:szCs w:val="24"/>
              </w:rPr>
            </w:pPr>
            <w:r w:rsidRPr="1785172E" w:rsidR="00A1A355">
              <w:rPr>
                <w:rFonts w:ascii="Arial Nova" w:hAnsi="Arial Nova" w:eastAsia="Arial Nova" w:cs="Arial Nova"/>
                <w:sz w:val="24"/>
                <w:szCs w:val="24"/>
              </w:rPr>
              <w:t>Aston and Fincher.</w:t>
            </w:r>
            <w:r w:rsidRPr="1785172E" w:rsidR="20CF10A1">
              <w:rPr>
                <w:rFonts w:ascii="Arial Nova" w:hAnsi="Arial Nova" w:eastAsia="Arial Nova" w:cs="Arial Nova"/>
                <w:sz w:val="24"/>
                <w:szCs w:val="24"/>
              </w:rPr>
              <w:t>3</w:t>
            </w:r>
          </w:p>
          <w:p w:rsidR="71590026" w:rsidP="1785172E" w:rsidRDefault="71590026" w14:paraId="72AB176A" w14:textId="399C81A0">
            <w:pPr>
              <w:spacing w:line="360" w:lineRule="auto"/>
              <w:rPr>
                <w:rFonts w:ascii="Arial Nova" w:hAnsi="Arial Nova" w:eastAsia="Arial Nova" w:cs="Arial Nova"/>
                <w:color w:val="FF0000"/>
                <w:sz w:val="24"/>
                <w:szCs w:val="24"/>
              </w:rPr>
            </w:pPr>
            <w:r w:rsidRPr="1785172E" w:rsidR="565992E6">
              <w:rPr>
                <w:rFonts w:ascii="Arial Nova" w:hAnsi="Arial Nova" w:eastAsia="Arial Nova" w:cs="Arial Nova"/>
                <w:color w:val="FF0000"/>
                <w:sz w:val="24"/>
                <w:szCs w:val="24"/>
              </w:rPr>
              <w:t>9</w:t>
            </w:r>
          </w:p>
        </w:tc>
        <w:tc>
          <w:tcPr>
            <w:tcW w:w="1502" w:type="dxa"/>
            <w:tcMar/>
          </w:tcPr>
          <w:p w:rsidR="71590026" w:rsidP="1785172E" w:rsidRDefault="71590026" w14:paraId="10754107" w14:textId="7D854013">
            <w:pPr>
              <w:spacing w:line="360" w:lineRule="auto"/>
              <w:rPr>
                <w:rFonts w:ascii="Arial Nova" w:hAnsi="Arial Nova" w:eastAsia="Arial Nova" w:cs="Arial Nova"/>
                <w:sz w:val="24"/>
                <w:szCs w:val="24"/>
              </w:rPr>
            </w:pPr>
            <w:r w:rsidRPr="1785172E" w:rsidR="00A1A355">
              <w:rPr>
                <w:rFonts w:ascii="Arial Nova" w:hAnsi="Arial Nova" w:eastAsia="Arial Nova" w:cs="Arial Nova"/>
                <w:sz w:val="24"/>
                <w:szCs w:val="24"/>
              </w:rPr>
              <w:t>1:1</w:t>
            </w:r>
          </w:p>
          <w:p w:rsidR="0B536835" w:rsidP="1785172E" w:rsidRDefault="0B536835" w14:paraId="72C71C12" w14:textId="5C548A4D" w14:noSpellErr="1">
            <w:pPr>
              <w:spacing w:line="360" w:lineRule="auto"/>
              <w:rPr>
                <w:rFonts w:ascii="Arial Nova" w:hAnsi="Arial Nova" w:eastAsia="Arial Nova" w:cs="Arial Nova"/>
                <w:sz w:val="24"/>
                <w:szCs w:val="24"/>
              </w:rPr>
            </w:pPr>
            <w:r w:rsidRPr="1785172E" w:rsidR="03D334D9">
              <w:rPr>
                <w:rFonts w:ascii="Arial Nova" w:hAnsi="Arial Nova" w:eastAsia="Arial Nova" w:cs="Arial Nova"/>
                <w:sz w:val="24"/>
                <w:szCs w:val="24"/>
              </w:rPr>
              <w:t>2</w:t>
            </w:r>
          </w:p>
          <w:p w:rsidR="0B536835" w:rsidP="1785172E" w:rsidRDefault="0B536835" w14:paraId="7E98FE2D" w14:textId="1B202CBA">
            <w:pPr>
              <w:spacing w:line="360" w:lineRule="auto"/>
              <w:rPr>
                <w:rFonts w:ascii="Arial Nova" w:hAnsi="Arial Nova" w:eastAsia="Arial Nova" w:cs="Arial Nova"/>
                <w:color w:val="FF0000"/>
                <w:sz w:val="24"/>
                <w:szCs w:val="24"/>
              </w:rPr>
            </w:pPr>
            <w:r w:rsidRPr="1785172E" w:rsidR="2B5B4932">
              <w:rPr>
                <w:rFonts w:ascii="Arial Nova" w:hAnsi="Arial Nova" w:eastAsia="Arial Nova" w:cs="Arial Nova"/>
                <w:color w:val="FF0000"/>
                <w:sz w:val="24"/>
                <w:szCs w:val="24"/>
              </w:rPr>
              <w:t>4</w:t>
            </w:r>
          </w:p>
        </w:tc>
        <w:tc>
          <w:tcPr>
            <w:tcW w:w="1502" w:type="dxa"/>
            <w:tcMar/>
          </w:tcPr>
          <w:p w:rsidR="0B536835" w:rsidP="1785172E" w:rsidRDefault="0B536835" w14:paraId="75934FA3" w14:textId="47F6B961" w14:noSpellErr="1">
            <w:pPr>
              <w:spacing w:line="360" w:lineRule="auto"/>
              <w:rPr>
                <w:rFonts w:ascii="Arial Nova" w:hAnsi="Arial Nova" w:eastAsia="Arial Nova" w:cs="Arial Nova"/>
                <w:sz w:val="24"/>
                <w:szCs w:val="24"/>
              </w:rPr>
            </w:pPr>
            <w:r w:rsidRPr="1785172E" w:rsidR="03D334D9">
              <w:rPr>
                <w:rFonts w:ascii="Arial Nova" w:hAnsi="Arial Nova" w:eastAsia="Arial Nova" w:cs="Arial Nova"/>
                <w:sz w:val="24"/>
                <w:szCs w:val="24"/>
              </w:rPr>
              <w:t>16</w:t>
            </w:r>
          </w:p>
          <w:p w:rsidR="0B536835" w:rsidP="1785172E" w:rsidRDefault="0B536835" w14:paraId="10E95AB0" w14:textId="755B860E">
            <w:pPr>
              <w:spacing w:line="360" w:lineRule="auto"/>
              <w:rPr>
                <w:rFonts w:ascii="Arial Nova" w:hAnsi="Arial Nova" w:eastAsia="Arial Nova" w:cs="Arial Nova"/>
                <w:color w:val="FF0000"/>
                <w:sz w:val="24"/>
                <w:szCs w:val="24"/>
              </w:rPr>
            </w:pPr>
            <w:r w:rsidRPr="1785172E" w:rsidR="2AA6153B">
              <w:rPr>
                <w:rFonts w:ascii="Arial Nova" w:hAnsi="Arial Nova" w:eastAsia="Arial Nova" w:cs="Arial Nova"/>
                <w:color w:val="FF0000"/>
                <w:sz w:val="24"/>
                <w:szCs w:val="24"/>
              </w:rPr>
              <w:t>40</w:t>
            </w:r>
          </w:p>
        </w:tc>
      </w:tr>
    </w:tbl>
    <w:p w:rsidR="5D85F602" w:rsidP="1785172E" w:rsidRDefault="5D85F602" w14:paraId="76CD633E" w14:textId="644D378E">
      <w:pPr>
        <w:spacing w:line="360" w:lineRule="auto"/>
        <w:rPr>
          <w:rFonts w:ascii="Arial Nova" w:hAnsi="Arial Nova" w:eastAsia="Arial Nova" w:cs="Arial Nova"/>
          <w:sz w:val="24"/>
          <w:szCs w:val="24"/>
        </w:rPr>
      </w:pPr>
    </w:p>
    <w:p w:rsidR="7B5F8DA5" w:rsidP="1785172E" w:rsidRDefault="3EAF13DB" w14:paraId="225F7157" w14:textId="04199774">
      <w:pPr>
        <w:shd w:val="clear" w:color="auto" w:fill="FFFFFF" w:themeFill="background1"/>
        <w:spacing w:after="300" w:line="360" w:lineRule="auto"/>
        <w:rPr>
          <w:rFonts w:ascii="Arial Nova" w:hAnsi="Arial Nova" w:eastAsia="Arial Nova" w:cs="Arial Nova"/>
          <w:sz w:val="24"/>
          <w:szCs w:val="24"/>
        </w:rPr>
      </w:pPr>
      <w:r w:rsidRPr="1785172E" w:rsidR="3EAF13DB">
        <w:rPr>
          <w:rFonts w:ascii="Arial Nova" w:hAnsi="Arial Nova" w:eastAsia="Arial Nova" w:cs="Arial Nova"/>
          <w:sz w:val="24"/>
          <w:szCs w:val="24"/>
        </w:rPr>
        <w:t>This grid shows a</w:t>
      </w:r>
      <w:r w:rsidRPr="1785172E" w:rsidR="7E3D923A">
        <w:rPr>
          <w:rFonts w:ascii="Arial Nova" w:hAnsi="Arial Nova" w:eastAsia="Arial Nova" w:cs="Arial Nova"/>
          <w:sz w:val="24"/>
          <w:szCs w:val="24"/>
        </w:rPr>
        <w:t xml:space="preserve"> list </w:t>
      </w:r>
      <w:r w:rsidRPr="1785172E" w:rsidR="2111FEB4">
        <w:rPr>
          <w:rFonts w:ascii="Arial Nova" w:hAnsi="Arial Nova" w:eastAsia="Arial Nova" w:cs="Arial Nova"/>
          <w:sz w:val="24"/>
          <w:szCs w:val="24"/>
        </w:rPr>
        <w:t xml:space="preserve">for </w:t>
      </w:r>
      <w:r w:rsidRPr="1785172E" w:rsidR="2C267668">
        <w:rPr>
          <w:rFonts w:ascii="Arial Nova" w:hAnsi="Arial Nova" w:eastAsia="Arial Nova" w:cs="Arial Nova"/>
          <w:sz w:val="24"/>
          <w:szCs w:val="24"/>
        </w:rPr>
        <w:t>A</w:t>
      </w:r>
      <w:r w:rsidRPr="1785172E" w:rsidR="2111FEB4">
        <w:rPr>
          <w:rFonts w:ascii="Arial Nova" w:hAnsi="Arial Nova" w:eastAsia="Arial Nova" w:cs="Arial Nova"/>
          <w:sz w:val="24"/>
          <w:szCs w:val="24"/>
        </w:rPr>
        <w:t>ugust 2024</w:t>
      </w:r>
      <w:r w:rsidRPr="1785172E" w:rsidR="4F44088E">
        <w:rPr>
          <w:rFonts w:ascii="Arial Nova" w:hAnsi="Arial Nova" w:eastAsia="Arial Nova" w:cs="Arial Nova"/>
          <w:sz w:val="24"/>
          <w:szCs w:val="24"/>
        </w:rPr>
        <w:t xml:space="preserve"> prices</w:t>
      </w:r>
      <w:r w:rsidRPr="1785172E" w:rsidR="2111FEB4">
        <w:rPr>
          <w:rFonts w:ascii="Arial Nova" w:hAnsi="Arial Nova" w:eastAsia="Arial Nova" w:cs="Arial Nova"/>
          <w:sz w:val="24"/>
          <w:szCs w:val="24"/>
        </w:rPr>
        <w:t>, the</w:t>
      </w:r>
      <w:r w:rsidRPr="1785172E" w:rsidR="3EAF13DB">
        <w:rPr>
          <w:rFonts w:ascii="Arial Nova" w:hAnsi="Arial Nova" w:eastAsia="Arial Nova" w:cs="Arial Nova"/>
          <w:sz w:val="24"/>
          <w:szCs w:val="24"/>
        </w:rPr>
        <w:t xml:space="preserve"> </w:t>
      </w:r>
      <w:r w:rsidRPr="1785172E" w:rsidR="3EAF13DB">
        <w:rPr>
          <w:rFonts w:ascii="Arial Nova" w:hAnsi="Arial Nova" w:eastAsia="Arial Nova" w:cs="Arial Nova"/>
          <w:sz w:val="24"/>
          <w:szCs w:val="24"/>
        </w:rPr>
        <w:t xml:space="preserve">Prices </w:t>
      </w:r>
      <w:r w:rsidRPr="1785172E" w:rsidR="53E0728F">
        <w:rPr>
          <w:rFonts w:ascii="Arial Nova" w:hAnsi="Arial Nova" w:eastAsia="Arial Nova" w:cs="Arial Nova"/>
          <w:sz w:val="24"/>
          <w:szCs w:val="24"/>
        </w:rPr>
        <w:t>can</w:t>
      </w:r>
      <w:r w:rsidRPr="1785172E" w:rsidR="3EAF13DB">
        <w:rPr>
          <w:rFonts w:ascii="Arial Nova" w:hAnsi="Arial Nova" w:eastAsia="Arial Nova" w:cs="Arial Nova"/>
          <w:sz w:val="24"/>
          <w:szCs w:val="24"/>
        </w:rPr>
        <w:t xml:space="preserve"> vary with different deals and offers</w:t>
      </w:r>
      <w:r w:rsidRPr="1785172E" w:rsidR="15829054">
        <w:rPr>
          <w:rFonts w:ascii="Arial Nova" w:hAnsi="Arial Nova" w:eastAsia="Arial Nova" w:cs="Arial Nova"/>
          <w:sz w:val="24"/>
          <w:szCs w:val="24"/>
        </w:rPr>
        <w:t xml:space="preserve"> from the </w:t>
      </w:r>
      <w:r w:rsidRPr="1785172E" w:rsidR="7B735CDE">
        <w:rPr>
          <w:rFonts w:ascii="Arial Nova" w:hAnsi="Arial Nova" w:eastAsia="Arial Nova" w:cs="Arial Nova"/>
          <w:sz w:val="24"/>
          <w:szCs w:val="24"/>
        </w:rPr>
        <w:t>suppliers.</w:t>
      </w:r>
    </w:p>
    <w:p w:rsidR="43396A47" w:rsidP="1785172E" w:rsidRDefault="43396A47" w14:paraId="2AF21A88" w14:textId="496561A2">
      <w:pPr>
        <w:shd w:val="clear" w:color="auto" w:fill="FFFFFF" w:themeFill="background1"/>
        <w:spacing w:after="300" w:line="360" w:lineRule="auto"/>
        <w:rPr>
          <w:rFonts w:ascii="Arial Nova" w:hAnsi="Arial Nova" w:eastAsia="Arial Nova" w:cs="Arial Nova"/>
          <w:sz w:val="24"/>
          <w:szCs w:val="24"/>
        </w:rPr>
      </w:pPr>
      <w:r w:rsidRPr="1785172E" w:rsidR="43396A47">
        <w:rPr>
          <w:rFonts w:ascii="Arial Nova" w:hAnsi="Arial Nova" w:eastAsia="Arial Nova" w:cs="Arial Nova"/>
          <w:sz w:val="24"/>
          <w:szCs w:val="24"/>
        </w:rPr>
        <w:t xml:space="preserve">Looking at criteria, what is cost effective, is the solution long term. The impact on brand </w:t>
      </w:r>
      <w:r w:rsidRPr="1785172E" w:rsidR="605464CA">
        <w:rPr>
          <w:rFonts w:ascii="Arial Nova" w:hAnsi="Arial Nova" w:eastAsia="Arial Nova" w:cs="Arial Nova"/>
          <w:sz w:val="24"/>
          <w:szCs w:val="24"/>
        </w:rPr>
        <w:t>recognition, have clients heard of the brand,</w:t>
      </w:r>
      <w:r w:rsidRPr="1785172E" w:rsidR="106E2EFB">
        <w:rPr>
          <w:rFonts w:ascii="Arial Nova" w:hAnsi="Arial Nova" w:eastAsia="Arial Nova" w:cs="Arial Nova"/>
          <w:sz w:val="24"/>
          <w:szCs w:val="24"/>
        </w:rPr>
        <w:t xml:space="preserve"> brand </w:t>
      </w:r>
      <w:r w:rsidRPr="1785172E" w:rsidR="7555CFC9">
        <w:rPr>
          <w:rFonts w:ascii="Arial Nova" w:hAnsi="Arial Nova" w:eastAsia="Arial Nova" w:cs="Arial Nova"/>
          <w:sz w:val="24"/>
          <w:szCs w:val="24"/>
        </w:rPr>
        <w:t>indent</w:t>
      </w:r>
      <w:r w:rsidRPr="1785172E" w:rsidR="106E2EFB">
        <w:rPr>
          <w:rFonts w:ascii="Arial Nova" w:hAnsi="Arial Nova" w:eastAsia="Arial Nova" w:cs="Arial Nova"/>
          <w:sz w:val="24"/>
          <w:szCs w:val="24"/>
        </w:rPr>
        <w:t xml:space="preserve"> is a strong contender, </w:t>
      </w:r>
      <w:r w:rsidRPr="1785172E" w:rsidR="483CF5F2">
        <w:rPr>
          <w:rFonts w:ascii="Arial Nova" w:hAnsi="Arial Nova" w:eastAsia="Arial Nova" w:cs="Arial Nova"/>
          <w:sz w:val="24"/>
          <w:szCs w:val="24"/>
        </w:rPr>
        <w:t>particularly</w:t>
      </w:r>
      <w:r w:rsidRPr="1785172E" w:rsidR="106E2EFB">
        <w:rPr>
          <w:rFonts w:ascii="Arial Nova" w:hAnsi="Arial Nova" w:eastAsia="Arial Nova" w:cs="Arial Nova"/>
          <w:sz w:val="24"/>
          <w:szCs w:val="24"/>
        </w:rPr>
        <w:t xml:space="preserve"> for transition,</w:t>
      </w:r>
      <w:r w:rsidRPr="1785172E" w:rsidR="605464CA">
        <w:rPr>
          <w:rFonts w:ascii="Arial Nova" w:hAnsi="Arial Nova" w:eastAsia="Arial Nova" w:cs="Arial Nova"/>
          <w:sz w:val="24"/>
          <w:szCs w:val="24"/>
        </w:rPr>
        <w:t xml:space="preserve"> this will influence the</w:t>
      </w:r>
      <w:r w:rsidRPr="1785172E" w:rsidR="355E0DC2">
        <w:rPr>
          <w:rFonts w:ascii="Arial Nova" w:hAnsi="Arial Nova" w:eastAsia="Arial Nova" w:cs="Arial Nova"/>
          <w:sz w:val="24"/>
          <w:szCs w:val="24"/>
        </w:rPr>
        <w:t xml:space="preserve"> clients</w:t>
      </w:r>
      <w:r w:rsidRPr="1785172E" w:rsidR="605464CA">
        <w:rPr>
          <w:rFonts w:ascii="Arial Nova" w:hAnsi="Arial Nova" w:eastAsia="Arial Nova" w:cs="Arial Nova"/>
          <w:sz w:val="24"/>
          <w:szCs w:val="24"/>
        </w:rPr>
        <w:t xml:space="preserve"> into coming to the salon. Being adaptable to </w:t>
      </w:r>
      <w:r w:rsidRPr="1785172E" w:rsidR="605464CA">
        <w:rPr>
          <w:rFonts w:ascii="Arial Nova" w:hAnsi="Arial Nova" w:eastAsia="Arial Nova" w:cs="Arial Nova"/>
          <w:sz w:val="24"/>
          <w:szCs w:val="24"/>
        </w:rPr>
        <w:t xml:space="preserve">future trends, having </w:t>
      </w:r>
      <w:r w:rsidRPr="1785172E" w:rsidR="4AE8BFC6">
        <w:rPr>
          <w:rFonts w:ascii="Arial Nova" w:hAnsi="Arial Nova" w:eastAsia="Arial Nova" w:cs="Arial Nova"/>
          <w:sz w:val="24"/>
          <w:szCs w:val="24"/>
        </w:rPr>
        <w:t>ongoing market research</w:t>
      </w:r>
      <w:r w:rsidRPr="1785172E" w:rsidR="210A8C95">
        <w:rPr>
          <w:rFonts w:ascii="Arial Nova" w:hAnsi="Arial Nova" w:eastAsia="Arial Nova" w:cs="Arial Nova"/>
          <w:sz w:val="24"/>
          <w:szCs w:val="24"/>
        </w:rPr>
        <w:t>.</w:t>
      </w:r>
      <w:r w:rsidRPr="1785172E" w:rsidR="78543CB3">
        <w:rPr>
          <w:rFonts w:ascii="Arial Nova" w:hAnsi="Arial Nova" w:eastAsia="Arial Nova" w:cs="Arial Nova"/>
          <w:sz w:val="24"/>
          <w:szCs w:val="24"/>
        </w:rPr>
        <w:t xml:space="preserve"> </w:t>
      </w:r>
      <w:r w:rsidRPr="1785172E" w:rsidR="197AE179">
        <w:rPr>
          <w:rFonts w:ascii="Arial Nova" w:hAnsi="Arial Nova" w:eastAsia="Arial Nova" w:cs="Arial Nova"/>
          <w:sz w:val="24"/>
          <w:szCs w:val="24"/>
        </w:rPr>
        <w:t>Using these</w:t>
      </w:r>
      <w:r w:rsidRPr="1785172E" w:rsidR="78543CB3">
        <w:rPr>
          <w:rFonts w:ascii="Arial Nova" w:hAnsi="Arial Nova" w:eastAsia="Arial Nova" w:cs="Arial Nova"/>
          <w:sz w:val="24"/>
          <w:szCs w:val="24"/>
        </w:rPr>
        <w:t xml:space="preserve"> steps to </w:t>
      </w:r>
      <w:r w:rsidRPr="1785172E" w:rsidR="1E891EAF">
        <w:rPr>
          <w:rFonts w:ascii="Arial Nova" w:hAnsi="Arial Nova" w:eastAsia="Arial Nova" w:cs="Arial Nova"/>
          <w:sz w:val="24"/>
          <w:szCs w:val="24"/>
        </w:rPr>
        <w:t>help</w:t>
      </w:r>
      <w:r w:rsidRPr="1785172E" w:rsidR="78543CB3">
        <w:rPr>
          <w:rFonts w:ascii="Arial Nova" w:hAnsi="Arial Nova" w:eastAsia="Arial Nova" w:cs="Arial Nova"/>
          <w:sz w:val="24"/>
          <w:szCs w:val="24"/>
        </w:rPr>
        <w:t xml:space="preserve"> with the </w:t>
      </w:r>
      <w:r w:rsidRPr="1785172E" w:rsidR="7A3BE5E5">
        <w:rPr>
          <w:rFonts w:ascii="Arial Nova" w:hAnsi="Arial Nova" w:eastAsia="Arial Nova" w:cs="Arial Nova"/>
          <w:sz w:val="24"/>
          <w:szCs w:val="24"/>
        </w:rPr>
        <w:t>company's</w:t>
      </w:r>
      <w:r w:rsidRPr="1785172E" w:rsidR="78543CB3">
        <w:rPr>
          <w:rFonts w:ascii="Arial Nova" w:hAnsi="Arial Nova" w:eastAsia="Arial Nova" w:cs="Arial Nova"/>
          <w:sz w:val="24"/>
          <w:szCs w:val="24"/>
        </w:rPr>
        <w:t xml:space="preserve"> decision</w:t>
      </w:r>
      <w:r w:rsidRPr="1785172E" w:rsidR="1F26EF7D">
        <w:rPr>
          <w:rFonts w:ascii="Arial Nova" w:hAnsi="Arial Nova" w:eastAsia="Arial Nova" w:cs="Arial Nova"/>
          <w:sz w:val="24"/>
          <w:szCs w:val="24"/>
        </w:rPr>
        <w:t>.</w:t>
      </w:r>
      <w:r w:rsidRPr="1785172E" w:rsidR="637D547A">
        <w:rPr>
          <w:rFonts w:ascii="Arial Nova" w:hAnsi="Arial Nova" w:eastAsia="Arial Nova" w:cs="Arial Nova"/>
          <w:sz w:val="24"/>
          <w:szCs w:val="24"/>
        </w:rPr>
        <w:t xml:space="preserve"> </w:t>
      </w:r>
      <w:r w:rsidRPr="1785172E" w:rsidR="637D547A">
        <w:rPr>
          <w:rFonts w:ascii="Arial Nova" w:hAnsi="Arial Nova" w:eastAsia="Arial Nova" w:cs="Arial Nova"/>
          <w:sz w:val="24"/>
          <w:szCs w:val="24"/>
        </w:rPr>
        <w:t xml:space="preserve"> </w:t>
      </w:r>
      <w:r w:rsidRPr="1785172E" w:rsidR="3910F23A">
        <w:rPr>
          <w:rFonts w:ascii="Arial Nova" w:hAnsi="Arial Nova" w:eastAsia="Arial Nova" w:cs="Arial Nova"/>
          <w:sz w:val="24"/>
          <w:szCs w:val="24"/>
        </w:rPr>
        <w:t>F</w:t>
      </w:r>
      <w:r w:rsidRPr="1785172E" w:rsidR="637D547A">
        <w:rPr>
          <w:rFonts w:ascii="Arial Nova" w:hAnsi="Arial Nova" w:eastAsia="Arial Nova" w:cs="Arial Nova"/>
          <w:sz w:val="24"/>
          <w:szCs w:val="24"/>
        </w:rPr>
        <w:t>ramesi</w:t>
      </w:r>
      <w:r w:rsidRPr="1785172E" w:rsidR="637D547A">
        <w:rPr>
          <w:rFonts w:ascii="Arial Nova" w:hAnsi="Arial Nova" w:eastAsia="Arial Nova" w:cs="Arial Nova"/>
          <w:sz w:val="24"/>
          <w:szCs w:val="24"/>
        </w:rPr>
        <w:t xml:space="preserve"> are rating the highest in conclusion.</w:t>
      </w:r>
    </w:p>
    <w:p w:rsidR="318231D5" w:rsidP="1785172E" w:rsidRDefault="318231D5" w14:paraId="0FA7FF63" w14:textId="15DEAA3C">
      <w:pPr>
        <w:pStyle w:val="Heading1"/>
        <w:rPr>
          <w:rFonts w:ascii="Arial Nova" w:hAnsi="Arial Nova" w:eastAsia="Arial Nova" w:cs="Arial Nova"/>
          <w:sz w:val="24"/>
          <w:szCs w:val="24"/>
        </w:rPr>
      </w:pPr>
      <w:bookmarkStart w:name="_Toc777609829" w:id="514498763"/>
      <w:r w:rsidR="318231D5">
        <w:rPr/>
        <w:t>Evaluate options</w:t>
      </w:r>
      <w:bookmarkEnd w:id="514498763"/>
    </w:p>
    <w:p w:rsidR="5D85F602" w:rsidP="1785172E" w:rsidRDefault="5D85F602" w14:paraId="23786980" w14:textId="557A66F4">
      <w:pPr>
        <w:shd w:val="clear" w:color="auto" w:fill="FFFFFF" w:themeFill="background1"/>
        <w:spacing w:after="300" w:line="360" w:lineRule="auto"/>
        <w:rPr>
          <w:rFonts w:ascii="Arial Nova" w:hAnsi="Arial Nova" w:eastAsia="Arial Nova" w:cs="Arial Nova"/>
          <w:sz w:val="24"/>
          <w:szCs w:val="24"/>
        </w:rPr>
      </w:pPr>
      <w:r w:rsidRPr="1785172E" w:rsidR="3553CE8E">
        <w:rPr>
          <w:rFonts w:ascii="Arial Nova" w:hAnsi="Arial Nova" w:eastAsia="Arial Nova" w:cs="Arial Nova"/>
          <w:sz w:val="24"/>
          <w:szCs w:val="24"/>
        </w:rPr>
        <w:t>Analysing</w:t>
      </w:r>
      <w:r w:rsidRPr="1785172E" w:rsidR="37C0711D">
        <w:rPr>
          <w:rFonts w:ascii="Arial Nova" w:hAnsi="Arial Nova" w:eastAsia="Arial Nova" w:cs="Arial Nova"/>
          <w:sz w:val="24"/>
          <w:szCs w:val="24"/>
        </w:rPr>
        <w:t xml:space="preserve"> the cost</w:t>
      </w:r>
      <w:r w:rsidRPr="1785172E" w:rsidR="68A929EC">
        <w:rPr>
          <w:rFonts w:ascii="Arial Nova" w:hAnsi="Arial Nova" w:eastAsia="Arial Nova" w:cs="Arial Nova"/>
          <w:sz w:val="24"/>
          <w:szCs w:val="24"/>
        </w:rPr>
        <w:t xml:space="preserve"> benefits and comparing, for course of action for the best benefits and </w:t>
      </w:r>
      <w:r w:rsidRPr="1785172E" w:rsidR="5E735020">
        <w:rPr>
          <w:rFonts w:ascii="Arial Nova" w:hAnsi="Arial Nova" w:eastAsia="Arial Nova" w:cs="Arial Nova"/>
          <w:sz w:val="24"/>
          <w:szCs w:val="24"/>
        </w:rPr>
        <w:t>achievable</w:t>
      </w:r>
      <w:r w:rsidRPr="1785172E" w:rsidR="68A929EC">
        <w:rPr>
          <w:rFonts w:ascii="Arial Nova" w:hAnsi="Arial Nova" w:eastAsia="Arial Nova" w:cs="Arial Nova"/>
          <w:sz w:val="24"/>
          <w:szCs w:val="24"/>
        </w:rPr>
        <w:t xml:space="preserve"> outcomes.</w:t>
      </w:r>
    </w:p>
    <w:tbl>
      <w:tblPr>
        <w:tblStyle w:val="TableGrid"/>
        <w:tblW w:w="0" w:type="auto"/>
        <w:tblLayout w:type="fixed"/>
        <w:tblLook w:val="06A0" w:firstRow="1" w:lastRow="0" w:firstColumn="1" w:lastColumn="0" w:noHBand="1" w:noVBand="1"/>
      </w:tblPr>
      <w:tblGrid>
        <w:gridCol w:w="2254"/>
        <w:gridCol w:w="2254"/>
        <w:gridCol w:w="2254"/>
        <w:gridCol w:w="2254"/>
      </w:tblGrid>
      <w:tr w:rsidR="1785172E" w:rsidTr="1785172E" w14:paraId="3DB7BB6D">
        <w:trPr>
          <w:trHeight w:val="300"/>
        </w:trPr>
        <w:tc>
          <w:tcPr>
            <w:tcW w:w="2254" w:type="dxa"/>
            <w:tcMar/>
          </w:tcPr>
          <w:p w:rsidR="4EB4A2EE" w:rsidP="1785172E" w:rsidRDefault="4EB4A2EE" w14:paraId="6BDAE47A" w14:textId="2EFE72F0">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 xml:space="preserve">Purchase of colour tubes </w:t>
            </w:r>
          </w:p>
        </w:tc>
        <w:tc>
          <w:tcPr>
            <w:tcW w:w="2254" w:type="dxa"/>
            <w:tcMar/>
          </w:tcPr>
          <w:p w:rsidR="4EB4A2EE" w:rsidP="1785172E" w:rsidRDefault="4EB4A2EE" w14:paraId="2278A64F" w14:textId="61451825">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£7.37</w:t>
            </w:r>
          </w:p>
        </w:tc>
        <w:tc>
          <w:tcPr>
            <w:tcW w:w="2254" w:type="dxa"/>
            <w:tcMar/>
          </w:tcPr>
          <w:p w:rsidR="4EB4A2EE" w:rsidP="1785172E" w:rsidRDefault="4EB4A2EE" w14:paraId="0D8C9D03" w14:textId="3B029F00">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£6.55</w:t>
            </w:r>
          </w:p>
        </w:tc>
        <w:tc>
          <w:tcPr>
            <w:tcW w:w="2254" w:type="dxa"/>
            <w:tcMar/>
          </w:tcPr>
          <w:p w:rsidR="4EB4A2EE" w:rsidP="1785172E" w:rsidRDefault="4EB4A2EE" w14:paraId="52DF1FA9" w14:textId="11B791B9">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£8.25</w:t>
            </w:r>
          </w:p>
        </w:tc>
      </w:tr>
      <w:tr w:rsidR="1785172E" w:rsidTr="1785172E" w14:paraId="1DEE45CE">
        <w:trPr>
          <w:trHeight w:val="300"/>
        </w:trPr>
        <w:tc>
          <w:tcPr>
            <w:tcW w:w="2254" w:type="dxa"/>
            <w:tcMar/>
          </w:tcPr>
          <w:p w:rsidR="4EB4A2EE" w:rsidP="1785172E" w:rsidRDefault="4EB4A2EE" w14:paraId="694B656C" w14:textId="3836E58E">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 xml:space="preserve">Brands </w:t>
            </w:r>
          </w:p>
        </w:tc>
        <w:tc>
          <w:tcPr>
            <w:tcW w:w="2254" w:type="dxa"/>
            <w:tcMar/>
          </w:tcPr>
          <w:p w:rsidR="4EB4A2EE" w:rsidP="1785172E" w:rsidRDefault="4EB4A2EE" w14:paraId="1DDB614D" w14:textId="2542BDD2">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 xml:space="preserve">Wella </w:t>
            </w:r>
          </w:p>
        </w:tc>
        <w:tc>
          <w:tcPr>
            <w:tcW w:w="2254" w:type="dxa"/>
            <w:tcMar/>
          </w:tcPr>
          <w:p w:rsidR="4EB4A2EE" w:rsidP="1785172E" w:rsidRDefault="4EB4A2EE" w14:paraId="3E94A794" w14:textId="0F53A2F2">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Indola</w:t>
            </w:r>
            <w:r w:rsidRPr="1785172E" w:rsidR="4EB4A2EE">
              <w:rPr>
                <w:rFonts w:ascii="Arial Nova" w:hAnsi="Arial Nova" w:eastAsia="Arial Nova" w:cs="Arial Nova"/>
                <w:sz w:val="24"/>
                <w:szCs w:val="24"/>
              </w:rPr>
              <w:t xml:space="preserve"> </w:t>
            </w:r>
          </w:p>
        </w:tc>
        <w:tc>
          <w:tcPr>
            <w:tcW w:w="2254" w:type="dxa"/>
            <w:tcMar/>
          </w:tcPr>
          <w:p w:rsidR="4EB4A2EE" w:rsidP="1785172E" w:rsidRDefault="4EB4A2EE" w14:paraId="286F8016" w14:textId="3DC70DA6">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Framesi</w:t>
            </w:r>
            <w:r w:rsidRPr="1785172E" w:rsidR="4EB4A2EE">
              <w:rPr>
                <w:rFonts w:ascii="Arial Nova" w:hAnsi="Arial Nova" w:eastAsia="Arial Nova" w:cs="Arial Nova"/>
                <w:sz w:val="24"/>
                <w:szCs w:val="24"/>
              </w:rPr>
              <w:t xml:space="preserve"> </w:t>
            </w:r>
          </w:p>
        </w:tc>
      </w:tr>
      <w:tr w:rsidR="1785172E" w:rsidTr="1785172E" w14:paraId="4B1078D6">
        <w:trPr>
          <w:trHeight w:val="300"/>
        </w:trPr>
        <w:tc>
          <w:tcPr>
            <w:tcW w:w="2254" w:type="dxa"/>
            <w:tcMar/>
          </w:tcPr>
          <w:p w:rsidR="4EB4A2EE" w:rsidP="1785172E" w:rsidRDefault="4EB4A2EE" w14:paraId="1B56EF1C" w14:textId="62D45AB4">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 xml:space="preserve">Benefit </w:t>
            </w:r>
          </w:p>
        </w:tc>
        <w:tc>
          <w:tcPr>
            <w:tcW w:w="2254" w:type="dxa"/>
            <w:tcMar/>
          </w:tcPr>
          <w:p w:rsidR="4EB4A2EE" w:rsidP="1785172E" w:rsidRDefault="4EB4A2EE" w14:paraId="238E5A22" w14:textId="0364325E">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Well-known</w:t>
            </w:r>
            <w:r w:rsidRPr="1785172E" w:rsidR="4EB4A2EE">
              <w:rPr>
                <w:rFonts w:ascii="Arial Nova" w:hAnsi="Arial Nova" w:eastAsia="Arial Nova" w:cs="Arial Nova"/>
                <w:sz w:val="24"/>
                <w:szCs w:val="24"/>
              </w:rPr>
              <w:t xml:space="preserve"> brand</w:t>
            </w:r>
          </w:p>
        </w:tc>
        <w:tc>
          <w:tcPr>
            <w:tcW w:w="2254" w:type="dxa"/>
            <w:tcMar/>
          </w:tcPr>
          <w:p w:rsidR="4EB4A2EE" w:rsidP="1785172E" w:rsidRDefault="4EB4A2EE" w14:paraId="4991DAE2" w14:textId="72594C85">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Cheaper than the other brands.</w:t>
            </w:r>
          </w:p>
        </w:tc>
        <w:tc>
          <w:tcPr>
            <w:tcW w:w="2254" w:type="dxa"/>
            <w:tcMar/>
          </w:tcPr>
          <w:p w:rsidR="4EB4A2EE" w:rsidP="1785172E" w:rsidRDefault="4EB4A2EE" w14:paraId="6656A618" w14:textId="1A6F3F09">
            <w:pPr>
              <w:pStyle w:val="Normal"/>
              <w:spacing w:line="360" w:lineRule="auto"/>
              <w:rPr>
                <w:rFonts w:ascii="Arial Nova" w:hAnsi="Arial Nova" w:eastAsia="Arial Nova" w:cs="Arial Nova"/>
                <w:sz w:val="24"/>
                <w:szCs w:val="24"/>
              </w:rPr>
            </w:pPr>
            <w:r w:rsidRPr="1785172E" w:rsidR="4EB4A2EE">
              <w:rPr>
                <w:rFonts w:ascii="Arial Nova" w:hAnsi="Arial Nova" w:eastAsia="Arial Nova" w:cs="Arial Nova"/>
                <w:sz w:val="24"/>
                <w:szCs w:val="24"/>
              </w:rPr>
              <w:t>Has a good colour chart.</w:t>
            </w:r>
          </w:p>
        </w:tc>
      </w:tr>
    </w:tbl>
    <w:p w:rsidR="5D85F602" w:rsidP="1785172E" w:rsidRDefault="5D85F602" w14:paraId="66AC4196" w14:textId="273917F0">
      <w:pPr>
        <w:shd w:val="clear" w:color="auto" w:fill="FFFFFF" w:themeFill="background1"/>
        <w:spacing w:after="300" w:line="360" w:lineRule="auto"/>
        <w:rPr>
          <w:rFonts w:ascii="Arial Nova" w:hAnsi="Arial Nova" w:eastAsia="Arial Nova" w:cs="Arial Nova"/>
          <w:sz w:val="24"/>
          <w:szCs w:val="24"/>
        </w:rPr>
      </w:pPr>
      <w:r w:rsidRPr="059D036C" w:rsidR="74D6021A">
        <w:rPr>
          <w:rFonts w:ascii="Arial Nova" w:hAnsi="Arial Nova" w:eastAsia="Arial Nova" w:cs="Arial Nova"/>
          <w:sz w:val="24"/>
          <w:szCs w:val="24"/>
        </w:rPr>
        <w:t>Looking the colour tubes, prices, how well-known they are and if they have the co</w:t>
      </w:r>
      <w:r w:rsidRPr="059D036C" w:rsidR="1B2CB687">
        <w:rPr>
          <w:rFonts w:ascii="Arial Nova" w:hAnsi="Arial Nova" w:eastAsia="Arial Nova" w:cs="Arial Nova"/>
          <w:sz w:val="24"/>
          <w:szCs w:val="24"/>
        </w:rPr>
        <w:t xml:space="preserve">rrect overall colours. The </w:t>
      </w:r>
      <w:r w:rsidRPr="059D036C" w:rsidR="46FFB086">
        <w:rPr>
          <w:rFonts w:ascii="Arial Nova" w:hAnsi="Arial Nova" w:eastAsia="Arial Nova" w:cs="Arial Nova"/>
          <w:sz w:val="24"/>
          <w:szCs w:val="24"/>
        </w:rPr>
        <w:t>company</w:t>
      </w:r>
      <w:r w:rsidRPr="059D036C" w:rsidR="1B2CB687">
        <w:rPr>
          <w:rFonts w:ascii="Arial Nova" w:hAnsi="Arial Nova" w:eastAsia="Arial Nova" w:cs="Arial Nova"/>
          <w:sz w:val="24"/>
          <w:szCs w:val="24"/>
        </w:rPr>
        <w:t xml:space="preserve"> is taking all of this into consideration before choosing the brand for them.</w:t>
      </w:r>
    </w:p>
    <w:p w:rsidR="5ED29AFC" w:rsidP="059D036C" w:rsidRDefault="5ED29AFC" w14:paraId="39DE1139" w14:textId="45367030">
      <w:pPr>
        <w:shd w:val="clear" w:color="auto" w:fill="FFFFFF" w:themeFill="background1"/>
        <w:spacing w:after="300" w:line="360" w:lineRule="auto"/>
        <w:rPr>
          <w:rFonts w:ascii="Arial Nova" w:hAnsi="Arial Nova" w:eastAsia="Arial Nova" w:cs="Arial Nova"/>
          <w:sz w:val="24"/>
          <w:szCs w:val="24"/>
        </w:rPr>
      </w:pPr>
      <w:r w:rsidRPr="059D036C" w:rsidR="5ED29AFC">
        <w:rPr>
          <w:rFonts w:ascii="Arial Nova" w:hAnsi="Arial Nova" w:eastAsia="Arial Nova" w:cs="Arial Nova"/>
          <w:sz w:val="24"/>
          <w:szCs w:val="24"/>
        </w:rPr>
        <w:t xml:space="preserve">Prices – are </w:t>
      </w:r>
      <w:r w:rsidRPr="059D036C" w:rsidR="5ED29AFC">
        <w:rPr>
          <w:rFonts w:ascii="Arial Nova" w:hAnsi="Arial Nova" w:eastAsia="Arial Nova" w:cs="Arial Nova"/>
          <w:sz w:val="24"/>
          <w:szCs w:val="24"/>
        </w:rPr>
        <w:t>very important</w:t>
      </w:r>
      <w:r w:rsidRPr="059D036C" w:rsidR="5ED29AFC">
        <w:rPr>
          <w:rFonts w:ascii="Arial Nova" w:hAnsi="Arial Nova" w:eastAsia="Arial Nova" w:cs="Arial Nova"/>
          <w:sz w:val="24"/>
          <w:szCs w:val="24"/>
        </w:rPr>
        <w:t xml:space="preserve"> with aligning with profit, this can affect salon, </w:t>
      </w:r>
      <w:r w:rsidRPr="059D036C" w:rsidR="5ED29AFC">
        <w:rPr>
          <w:rFonts w:ascii="Arial Nova" w:hAnsi="Arial Nova" w:eastAsia="Arial Nova" w:cs="Arial Nova"/>
          <w:sz w:val="24"/>
          <w:szCs w:val="24"/>
        </w:rPr>
        <w:t>stakeholders</w:t>
      </w:r>
      <w:r w:rsidRPr="059D036C" w:rsidR="5ED29AFC">
        <w:rPr>
          <w:rFonts w:ascii="Arial Nova" w:hAnsi="Arial Nova" w:eastAsia="Arial Nova" w:cs="Arial Nova"/>
          <w:sz w:val="24"/>
          <w:szCs w:val="24"/>
        </w:rPr>
        <w:t xml:space="preserve"> and customers</w:t>
      </w:r>
      <w:r w:rsidRPr="059D036C" w:rsidR="3AAC00E4">
        <w:rPr>
          <w:rFonts w:ascii="Arial Nova" w:hAnsi="Arial Nova" w:eastAsia="Arial Nova" w:cs="Arial Nova"/>
          <w:sz w:val="24"/>
          <w:szCs w:val="24"/>
        </w:rPr>
        <w:t>.</w:t>
      </w:r>
    </w:p>
    <w:p w:rsidR="3AAC00E4" w:rsidP="059D036C" w:rsidRDefault="3AAC00E4" w14:paraId="2253820F" w14:textId="3D279775">
      <w:pPr>
        <w:shd w:val="clear" w:color="auto" w:fill="FFFFFF" w:themeFill="background1"/>
        <w:spacing w:after="300" w:line="360" w:lineRule="auto"/>
        <w:rPr>
          <w:rFonts w:ascii="Arial Nova" w:hAnsi="Arial Nova" w:eastAsia="Arial Nova" w:cs="Arial Nova"/>
          <w:sz w:val="24"/>
          <w:szCs w:val="24"/>
        </w:rPr>
      </w:pPr>
      <w:r w:rsidRPr="059D036C" w:rsidR="3AAC00E4">
        <w:rPr>
          <w:rFonts w:ascii="Arial Nova" w:hAnsi="Arial Nova" w:eastAsia="Arial Nova" w:cs="Arial Nova"/>
          <w:sz w:val="24"/>
          <w:szCs w:val="24"/>
        </w:rPr>
        <w:t xml:space="preserve">Brands- if the company decided to go with a weel known brand </w:t>
      </w:r>
      <w:r w:rsidRPr="059D036C" w:rsidR="764E3977">
        <w:rPr>
          <w:rFonts w:ascii="Arial Nova" w:hAnsi="Arial Nova" w:eastAsia="Arial Nova" w:cs="Arial Nova"/>
          <w:sz w:val="24"/>
          <w:szCs w:val="24"/>
        </w:rPr>
        <w:t>there would</w:t>
      </w:r>
      <w:r w:rsidRPr="059D036C" w:rsidR="3AAC00E4">
        <w:rPr>
          <w:rFonts w:ascii="Arial Nova" w:hAnsi="Arial Nova" w:eastAsia="Arial Nova" w:cs="Arial Nova"/>
          <w:sz w:val="24"/>
          <w:szCs w:val="24"/>
        </w:rPr>
        <w:t xml:space="preserve"> be less advertising, if t</w:t>
      </w:r>
      <w:r w:rsidRPr="059D036C" w:rsidR="7805CF62">
        <w:rPr>
          <w:rFonts w:ascii="Arial Nova" w:hAnsi="Arial Nova" w:eastAsia="Arial Nova" w:cs="Arial Nova"/>
          <w:sz w:val="24"/>
          <w:szCs w:val="24"/>
        </w:rPr>
        <w:t xml:space="preserve">he </w:t>
      </w:r>
      <w:r w:rsidRPr="059D036C" w:rsidR="6E2690D5">
        <w:rPr>
          <w:rFonts w:ascii="Arial Nova" w:hAnsi="Arial Nova" w:eastAsia="Arial Nova" w:cs="Arial Nova"/>
          <w:sz w:val="24"/>
          <w:szCs w:val="24"/>
        </w:rPr>
        <w:t>company went</w:t>
      </w:r>
      <w:r w:rsidRPr="059D036C" w:rsidR="7805CF62">
        <w:rPr>
          <w:rFonts w:ascii="Arial Nova" w:hAnsi="Arial Nova" w:eastAsia="Arial Nova" w:cs="Arial Nova"/>
          <w:sz w:val="24"/>
          <w:szCs w:val="24"/>
        </w:rPr>
        <w:t xml:space="preserve"> for a not </w:t>
      </w:r>
      <w:r w:rsidRPr="059D036C" w:rsidR="376CF9B9">
        <w:rPr>
          <w:rFonts w:ascii="Arial Nova" w:hAnsi="Arial Nova" w:eastAsia="Arial Nova" w:cs="Arial Nova"/>
          <w:sz w:val="24"/>
          <w:szCs w:val="24"/>
        </w:rPr>
        <w:t>Aswell</w:t>
      </w:r>
      <w:r w:rsidRPr="059D036C" w:rsidR="7805CF62">
        <w:rPr>
          <w:rFonts w:ascii="Arial Nova" w:hAnsi="Arial Nova" w:eastAsia="Arial Nova" w:cs="Arial Nova"/>
          <w:sz w:val="24"/>
          <w:szCs w:val="24"/>
        </w:rPr>
        <w:t xml:space="preserve"> known brand there is </w:t>
      </w:r>
      <w:r w:rsidRPr="059D036C" w:rsidR="475C1C87">
        <w:rPr>
          <w:rFonts w:ascii="Arial Nova" w:hAnsi="Arial Nova" w:eastAsia="Arial Nova" w:cs="Arial Nova"/>
          <w:sz w:val="24"/>
          <w:szCs w:val="24"/>
        </w:rPr>
        <w:t>marking, and advertising will have to be a consideration</w:t>
      </w:r>
      <w:r w:rsidRPr="059D036C" w:rsidR="49D867D9">
        <w:rPr>
          <w:rFonts w:ascii="Arial Nova" w:hAnsi="Arial Nova" w:eastAsia="Arial Nova" w:cs="Arial Nova"/>
          <w:sz w:val="24"/>
          <w:szCs w:val="24"/>
        </w:rPr>
        <w:t xml:space="preserve">, budget and </w:t>
      </w:r>
      <w:r w:rsidRPr="059D036C" w:rsidR="2B18B0AE">
        <w:rPr>
          <w:rFonts w:ascii="Arial Nova" w:hAnsi="Arial Nova" w:eastAsia="Arial Nova" w:cs="Arial Nova"/>
          <w:sz w:val="24"/>
          <w:szCs w:val="24"/>
        </w:rPr>
        <w:t>resources</w:t>
      </w:r>
      <w:r w:rsidRPr="059D036C" w:rsidR="49D867D9">
        <w:rPr>
          <w:rFonts w:ascii="Arial Nova" w:hAnsi="Arial Nova" w:eastAsia="Arial Nova" w:cs="Arial Nova"/>
          <w:sz w:val="24"/>
          <w:szCs w:val="24"/>
        </w:rPr>
        <w:t xml:space="preserve"> will factor in the decision.</w:t>
      </w:r>
    </w:p>
    <w:p w:rsidR="059D036C" w:rsidP="059D036C" w:rsidRDefault="059D036C" w14:paraId="07B93DED" w14:textId="7A1733CC">
      <w:pPr>
        <w:shd w:val="clear" w:color="auto" w:fill="FFFFFF" w:themeFill="background1"/>
        <w:spacing w:after="300" w:line="360" w:lineRule="auto"/>
        <w:rPr>
          <w:rFonts w:ascii="Arial Nova" w:hAnsi="Arial Nova" w:eastAsia="Arial Nova" w:cs="Arial Nova"/>
          <w:sz w:val="24"/>
          <w:szCs w:val="24"/>
        </w:rPr>
      </w:pPr>
    </w:p>
    <w:p w:rsidR="7B5F8DA5" w:rsidP="1785172E" w:rsidRDefault="02F97C98" w14:paraId="05F5B919" w14:textId="37E90ECA" w14:noSpellErr="1">
      <w:pPr>
        <w:pStyle w:val="Heading2"/>
        <w:rPr>
          <w:rFonts w:ascii="Arial Nova" w:hAnsi="Arial Nova" w:eastAsia="Arial Nova" w:cs="Arial Nova"/>
          <w:sz w:val="24"/>
          <w:szCs w:val="24"/>
        </w:rPr>
      </w:pPr>
      <w:bookmarkStart w:name="_Toc1561683164" w:id="43736963"/>
      <w:r w:rsidR="02F97C98">
        <w:rPr/>
        <w:t>Plan of the solution</w:t>
      </w:r>
      <w:bookmarkEnd w:id="43736963"/>
    </w:p>
    <w:p w:rsidR="36319D07" w:rsidP="059D036C" w:rsidRDefault="36319D07" w14:paraId="6EE07CC5" w14:textId="62CFBD2A">
      <w:pPr>
        <w:pStyle w:val="Normal"/>
        <w:shd w:val="clear" w:color="auto" w:fill="FFFFFF" w:themeFill="background1"/>
        <w:spacing w:after="300" w:line="360" w:lineRule="auto"/>
        <w:rPr>
          <w:rFonts w:ascii="Arial Nova" w:hAnsi="Arial Nova" w:eastAsia="Arial Nova" w:cs="Arial Nova"/>
          <w:sz w:val="24"/>
          <w:szCs w:val="24"/>
        </w:rPr>
      </w:pPr>
      <w:r w:rsidRPr="059D036C" w:rsidR="36319D07">
        <w:rPr>
          <w:rFonts w:ascii="Arial Nova" w:hAnsi="Arial Nova" w:eastAsia="Arial Nova" w:cs="Arial Nova"/>
          <w:sz w:val="24"/>
          <w:szCs w:val="24"/>
        </w:rPr>
        <w:t xml:space="preserve">The company have created an action plan </w:t>
      </w:r>
      <w:r w:rsidRPr="059D036C" w:rsidR="58898FCB">
        <w:rPr>
          <w:rFonts w:ascii="Arial Nova" w:hAnsi="Arial Nova" w:eastAsia="Arial Nova" w:cs="Arial Nova"/>
          <w:sz w:val="24"/>
          <w:szCs w:val="24"/>
        </w:rPr>
        <w:t xml:space="preserve">to find a chosen solution, by </w:t>
      </w:r>
      <w:r w:rsidRPr="059D036C" w:rsidR="02F97C98">
        <w:rPr>
          <w:rFonts w:ascii="Arial Nova" w:hAnsi="Arial Nova" w:eastAsia="Arial Nova" w:cs="Arial Nova"/>
          <w:sz w:val="24"/>
          <w:szCs w:val="24"/>
        </w:rPr>
        <w:t>Using a Gantt Chart to map out the steps, who will</w:t>
      </w:r>
      <w:r w:rsidRPr="059D036C" w:rsidR="70D83CC0">
        <w:rPr>
          <w:rFonts w:ascii="Arial Nova" w:hAnsi="Arial Nova" w:eastAsia="Arial Nova" w:cs="Arial Nova"/>
          <w:sz w:val="24"/>
          <w:szCs w:val="24"/>
        </w:rPr>
        <w:t xml:space="preserve"> do what by when and how? </w:t>
      </w:r>
    </w:p>
    <w:p w:rsidR="11044DDE" w:rsidP="1785172E" w:rsidRDefault="11044DDE" w14:paraId="433F347C" w14:textId="704C7C60">
      <w:pPr>
        <w:pStyle w:val="Heading1"/>
      </w:pPr>
      <w:bookmarkStart w:name="_Toc92265654" w:id="11950095"/>
      <w:r w:rsidR="11044DDE">
        <w:rPr/>
        <w:t>Gantt chart</w:t>
      </w:r>
      <w:bookmarkEnd w:id="11950095"/>
    </w:p>
    <w:p w:rsidR="542926A4" w:rsidP="1785172E" w:rsidRDefault="3D90D05F" w14:paraId="2E7EF075" w14:textId="4F51025F">
      <w:pPr>
        <w:spacing w:line="360" w:lineRule="auto"/>
        <w:rPr>
          <w:rFonts w:ascii="Arial Nova" w:hAnsi="Arial Nova" w:eastAsia="Arial Nova" w:cs="Arial Nova"/>
          <w:noProof w:val="0"/>
          <w:sz w:val="24"/>
          <w:szCs w:val="24"/>
          <w:lang w:val="en-GB"/>
        </w:rPr>
      </w:pPr>
      <w:r w:rsidRPr="059D036C" w:rsidR="30836487">
        <w:rPr>
          <w:rFonts w:ascii="Arial Nova" w:hAnsi="Arial Nova" w:eastAsia="Arial Nova" w:cs="Arial Nova"/>
          <w:b w:val="0"/>
          <w:bCs w:val="0"/>
          <w:i w:val="0"/>
          <w:iCs w:val="0"/>
          <w:caps w:val="0"/>
          <w:smallCaps w:val="0"/>
          <w:noProof w:val="0"/>
          <w:color w:val="2D2D2D"/>
          <w:sz w:val="24"/>
          <w:szCs w:val="24"/>
          <w:lang w:val="en-GB"/>
        </w:rPr>
        <w:t xml:space="preserve">A Gantt chart is a visual display of assignments and projects within a given </w:t>
      </w:r>
      <w:r w:rsidRPr="059D036C" w:rsidR="29658518">
        <w:rPr>
          <w:rFonts w:ascii="Arial Nova" w:hAnsi="Arial Nova" w:eastAsia="Arial Nova" w:cs="Arial Nova"/>
          <w:b w:val="0"/>
          <w:bCs w:val="0"/>
          <w:i w:val="0"/>
          <w:iCs w:val="0"/>
          <w:caps w:val="0"/>
          <w:smallCaps w:val="0"/>
          <w:noProof w:val="0"/>
          <w:color w:val="2D2D2D"/>
          <w:sz w:val="24"/>
          <w:szCs w:val="24"/>
          <w:lang w:val="en-GB"/>
        </w:rPr>
        <w:t>time limit</w:t>
      </w:r>
      <w:r w:rsidRPr="059D036C" w:rsidR="30836487">
        <w:rPr>
          <w:rFonts w:ascii="Arial Nova" w:hAnsi="Arial Nova" w:eastAsia="Arial Nova" w:cs="Arial Nova"/>
          <w:b w:val="0"/>
          <w:bCs w:val="0"/>
          <w:i w:val="0"/>
          <w:iCs w:val="0"/>
          <w:caps w:val="0"/>
          <w:smallCaps w:val="0"/>
          <w:noProof w:val="0"/>
          <w:color w:val="2D2D2D"/>
          <w:sz w:val="24"/>
          <w:szCs w:val="24"/>
          <w:lang w:val="en-GB"/>
        </w:rPr>
        <w:t xml:space="preserve">. These charts come in bar graph/calendar presentation for a clear view. Gantt charts let you assign tasks to various team members and fit them into a </w:t>
      </w:r>
      <w:r w:rsidRPr="059D036C" w:rsidR="7DB4CA74">
        <w:rPr>
          <w:rFonts w:ascii="Arial Nova" w:hAnsi="Arial Nova" w:eastAsia="Arial Nova" w:cs="Arial Nova"/>
          <w:b w:val="0"/>
          <w:bCs w:val="0"/>
          <w:i w:val="0"/>
          <w:iCs w:val="0"/>
          <w:caps w:val="0"/>
          <w:smallCaps w:val="0"/>
          <w:noProof w:val="0"/>
          <w:color w:val="2D2D2D"/>
          <w:sz w:val="24"/>
          <w:szCs w:val="24"/>
          <w:lang w:val="en-GB"/>
        </w:rPr>
        <w:t>time limit</w:t>
      </w:r>
      <w:r w:rsidRPr="059D036C" w:rsidR="30836487">
        <w:rPr>
          <w:rFonts w:ascii="Arial Nova" w:hAnsi="Arial Nova" w:eastAsia="Arial Nova" w:cs="Arial Nova"/>
          <w:b w:val="0"/>
          <w:bCs w:val="0"/>
          <w:i w:val="0"/>
          <w:iCs w:val="0"/>
          <w:caps w:val="0"/>
          <w:smallCaps w:val="0"/>
          <w:noProof w:val="0"/>
          <w:color w:val="2D2D2D"/>
          <w:sz w:val="24"/>
          <w:szCs w:val="24"/>
          <w:lang w:val="en-GB"/>
        </w:rPr>
        <w:t xml:space="preserve"> for completion. </w:t>
      </w:r>
      <w:r w:rsidRPr="059D036C" w:rsidR="21E70053">
        <w:rPr>
          <w:rFonts w:ascii="Arial Nova" w:hAnsi="Arial Nova" w:eastAsia="Arial Nova" w:cs="Arial Nova"/>
          <w:b w:val="0"/>
          <w:bCs w:val="0"/>
          <w:i w:val="0"/>
          <w:iCs w:val="0"/>
          <w:caps w:val="0"/>
          <w:smallCaps w:val="0"/>
          <w:noProof w:val="0"/>
          <w:color w:val="2D2D2D"/>
          <w:sz w:val="24"/>
          <w:szCs w:val="24"/>
          <w:lang w:val="en-GB"/>
        </w:rPr>
        <w:t>What is</w:t>
      </w:r>
      <w:r w:rsidRPr="059D036C" w:rsidR="30836487">
        <w:rPr>
          <w:rFonts w:ascii="Arial Nova" w:hAnsi="Arial Nova" w:eastAsia="Arial Nova" w:cs="Arial Nova"/>
          <w:b w:val="0"/>
          <w:bCs w:val="0"/>
          <w:i w:val="0"/>
          <w:iCs w:val="0"/>
          <w:caps w:val="0"/>
          <w:smallCaps w:val="0"/>
          <w:noProof w:val="0"/>
          <w:color w:val="2D2D2D"/>
          <w:sz w:val="24"/>
          <w:szCs w:val="24"/>
          <w:lang w:val="en-GB"/>
        </w:rPr>
        <w:t xml:space="preserve"> more, they help businesses stay on target for deadlines, reassign tasks accordingly, and stay on top of projects from task to task and week to week.</w:t>
      </w:r>
      <w:r w:rsidRPr="059D036C" w:rsidR="270B9771">
        <w:rPr>
          <w:rFonts w:ascii="Arial Nova" w:hAnsi="Arial Nova" w:eastAsia="Arial Nova" w:cs="Arial Nova"/>
          <w:b w:val="0"/>
          <w:bCs w:val="0"/>
          <w:i w:val="0"/>
          <w:iCs w:val="0"/>
          <w:caps w:val="0"/>
          <w:smallCaps w:val="0"/>
          <w:noProof w:val="0"/>
          <w:color w:val="2D2D2D"/>
          <w:sz w:val="24"/>
          <w:szCs w:val="24"/>
          <w:lang w:val="en-GB"/>
        </w:rPr>
        <w:t xml:space="preserve"> Here is one that shows </w:t>
      </w:r>
      <w:r w:rsidRPr="059D036C" w:rsidR="552FFFE2">
        <w:rPr>
          <w:rFonts w:ascii="Arial Nova" w:hAnsi="Arial Nova" w:eastAsia="Arial Nova" w:cs="Arial Nova"/>
          <w:b w:val="0"/>
          <w:bCs w:val="0"/>
          <w:i w:val="0"/>
          <w:iCs w:val="0"/>
          <w:caps w:val="0"/>
          <w:smallCaps w:val="0"/>
          <w:noProof w:val="0"/>
          <w:color w:val="2D2D2D"/>
          <w:sz w:val="24"/>
          <w:szCs w:val="24"/>
          <w:lang w:val="en-GB"/>
        </w:rPr>
        <w:t>what is</w:t>
      </w:r>
      <w:r w:rsidRPr="059D036C" w:rsidR="270B9771">
        <w:rPr>
          <w:rFonts w:ascii="Arial Nova" w:hAnsi="Arial Nova" w:eastAsia="Arial Nova" w:cs="Arial Nova"/>
          <w:b w:val="0"/>
          <w:bCs w:val="0"/>
          <w:i w:val="0"/>
          <w:iCs w:val="0"/>
          <w:caps w:val="0"/>
          <w:smallCaps w:val="0"/>
          <w:noProof w:val="0"/>
          <w:color w:val="2D2D2D"/>
          <w:sz w:val="24"/>
          <w:szCs w:val="24"/>
          <w:lang w:val="en-GB"/>
        </w:rPr>
        <w:t xml:space="preserve"> </w:t>
      </w:r>
      <w:r w:rsidRPr="059D036C" w:rsidR="4270C1B3">
        <w:rPr>
          <w:rFonts w:ascii="Arial Nova" w:hAnsi="Arial Nova" w:eastAsia="Arial Nova" w:cs="Arial Nova"/>
          <w:b w:val="0"/>
          <w:bCs w:val="0"/>
          <w:i w:val="0"/>
          <w:iCs w:val="0"/>
          <w:caps w:val="0"/>
          <w:smallCaps w:val="0"/>
          <w:noProof w:val="0"/>
          <w:color w:val="2D2D2D"/>
          <w:sz w:val="24"/>
          <w:szCs w:val="24"/>
          <w:lang w:val="en-GB"/>
        </w:rPr>
        <w:t>important</w:t>
      </w:r>
      <w:r w:rsidRPr="059D036C" w:rsidR="270B9771">
        <w:rPr>
          <w:rFonts w:ascii="Arial Nova" w:hAnsi="Arial Nova" w:eastAsia="Arial Nova" w:cs="Arial Nova"/>
          <w:b w:val="0"/>
          <w:bCs w:val="0"/>
          <w:i w:val="0"/>
          <w:iCs w:val="0"/>
          <w:caps w:val="0"/>
          <w:smallCaps w:val="0"/>
          <w:noProof w:val="0"/>
          <w:color w:val="2D2D2D"/>
          <w:sz w:val="24"/>
          <w:szCs w:val="24"/>
          <w:lang w:val="en-GB"/>
        </w:rPr>
        <w:t xml:space="preserve"> for this project.</w:t>
      </w:r>
      <w:r w:rsidRPr="059D036C" w:rsidR="72B6B9AA">
        <w:rPr>
          <w:rFonts w:ascii="Arial Nova" w:hAnsi="Arial Nova" w:eastAsia="Arial Nova" w:cs="Arial Nova"/>
          <w:b w:val="0"/>
          <w:bCs w:val="0"/>
          <w:i w:val="0"/>
          <w:iCs w:val="0"/>
          <w:caps w:val="0"/>
          <w:smallCaps w:val="0"/>
          <w:noProof w:val="0"/>
          <w:color w:val="2D2D2D"/>
          <w:sz w:val="24"/>
          <w:szCs w:val="24"/>
          <w:lang w:val="en-GB"/>
        </w:rPr>
        <w:t xml:space="preserve"> Kumar says a Gantt chart is used for managering large scale projects (2005).</w:t>
      </w:r>
    </w:p>
    <w:tbl>
      <w:tblPr>
        <w:tblStyle w:val="TableGrid"/>
        <w:tblW w:w="0" w:type="auto"/>
        <w:tblLayout w:type="fixed"/>
        <w:tblLook w:val="06A0" w:firstRow="1" w:lastRow="0" w:firstColumn="1" w:lastColumn="0" w:noHBand="1" w:noVBand="1"/>
      </w:tblPr>
      <w:tblGrid>
        <w:gridCol w:w="1803"/>
        <w:gridCol w:w="1680"/>
        <w:gridCol w:w="1926"/>
        <w:gridCol w:w="1803"/>
        <w:gridCol w:w="1803"/>
      </w:tblGrid>
      <w:tr w:rsidR="059D036C" w:rsidTr="059D036C" w14:paraId="4C80402F">
        <w:trPr>
          <w:trHeight w:val="300"/>
        </w:trPr>
        <w:tc>
          <w:tcPr>
            <w:tcW w:w="1803" w:type="dxa"/>
            <w:tcMar/>
          </w:tcPr>
          <w:p w:rsidR="34B7B37F" w:rsidP="059D036C" w:rsidRDefault="34B7B37F" w14:paraId="73898B24" w14:textId="3EBAD22C">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34B7B37F">
              <w:rPr>
                <w:rFonts w:ascii="Arial Nova" w:hAnsi="Arial Nova" w:eastAsia="Arial Nova" w:cs="Arial Nova"/>
                <w:b w:val="0"/>
                <w:bCs w:val="0"/>
                <w:i w:val="0"/>
                <w:iCs w:val="0"/>
                <w:caps w:val="0"/>
                <w:smallCaps w:val="0"/>
                <w:noProof w:val="0"/>
                <w:color w:val="2D2D2D"/>
                <w:sz w:val="24"/>
                <w:szCs w:val="24"/>
                <w:lang w:val="en-GB"/>
              </w:rPr>
              <w:t xml:space="preserve">Task </w:t>
            </w:r>
            <w:r w:rsidRPr="059D036C" w:rsidR="594E2FBB">
              <w:rPr>
                <w:rFonts w:ascii="Arial Nova" w:hAnsi="Arial Nova" w:eastAsia="Arial Nova" w:cs="Arial Nova"/>
                <w:b w:val="0"/>
                <w:bCs w:val="0"/>
                <w:i w:val="0"/>
                <w:iCs w:val="0"/>
                <w:caps w:val="0"/>
                <w:smallCaps w:val="0"/>
                <w:noProof w:val="0"/>
                <w:color w:val="2D2D2D"/>
                <w:sz w:val="24"/>
                <w:szCs w:val="24"/>
                <w:lang w:val="en-GB"/>
              </w:rPr>
              <w:t>description</w:t>
            </w:r>
          </w:p>
        </w:tc>
        <w:tc>
          <w:tcPr>
            <w:tcW w:w="1680" w:type="dxa"/>
            <w:tcMar/>
          </w:tcPr>
          <w:p w:rsidR="11051C58" w:rsidP="059D036C" w:rsidRDefault="11051C58" w14:paraId="2F78916B" w14:textId="151BBFA0">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11051C58">
              <w:rPr>
                <w:rFonts w:ascii="Arial Nova" w:hAnsi="Arial Nova" w:eastAsia="Arial Nova" w:cs="Arial Nova"/>
                <w:b w:val="0"/>
                <w:bCs w:val="0"/>
                <w:i w:val="0"/>
                <w:iCs w:val="0"/>
                <w:caps w:val="0"/>
                <w:smallCaps w:val="0"/>
                <w:noProof w:val="0"/>
                <w:color w:val="2D2D2D"/>
                <w:sz w:val="24"/>
                <w:szCs w:val="24"/>
                <w:lang w:val="en-GB"/>
              </w:rPr>
              <w:t xml:space="preserve">Time scale </w:t>
            </w:r>
          </w:p>
        </w:tc>
        <w:tc>
          <w:tcPr>
            <w:tcW w:w="1926" w:type="dxa"/>
            <w:tcMar/>
          </w:tcPr>
          <w:p w:rsidR="3C789921" w:rsidP="059D036C" w:rsidRDefault="3C789921" w14:paraId="7BBCB116" w14:textId="006400AD">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3C789921">
              <w:rPr>
                <w:rFonts w:ascii="Arial Nova" w:hAnsi="Arial Nova" w:eastAsia="Arial Nova" w:cs="Arial Nova"/>
                <w:b w:val="0"/>
                <w:bCs w:val="0"/>
                <w:i w:val="0"/>
                <w:iCs w:val="0"/>
                <w:caps w:val="0"/>
                <w:smallCaps w:val="0"/>
                <w:noProof w:val="0"/>
                <w:color w:val="2D2D2D"/>
                <w:sz w:val="24"/>
                <w:szCs w:val="24"/>
                <w:lang w:val="en-GB"/>
              </w:rPr>
              <w:t xml:space="preserve"> </w:t>
            </w:r>
            <w:r w:rsidRPr="059D036C" w:rsidR="3B6B95E3">
              <w:rPr>
                <w:rFonts w:ascii="Arial Nova" w:hAnsi="Arial Nova" w:eastAsia="Arial Nova" w:cs="Arial Nova"/>
                <w:b w:val="0"/>
                <w:bCs w:val="0"/>
                <w:i w:val="0"/>
                <w:iCs w:val="0"/>
                <w:caps w:val="0"/>
                <w:smallCaps w:val="0"/>
                <w:noProof w:val="0"/>
                <w:color w:val="2D2D2D"/>
                <w:sz w:val="24"/>
                <w:szCs w:val="24"/>
                <w:lang w:val="en-GB"/>
              </w:rPr>
              <w:t xml:space="preserve">Start date </w:t>
            </w:r>
          </w:p>
        </w:tc>
        <w:tc>
          <w:tcPr>
            <w:tcW w:w="1803" w:type="dxa"/>
            <w:tcMar/>
          </w:tcPr>
          <w:p w:rsidR="3B6B95E3" w:rsidP="059D036C" w:rsidRDefault="3B6B95E3" w14:paraId="24994477" w14:textId="45868BB1">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3B6B95E3">
              <w:rPr>
                <w:rFonts w:ascii="Arial Nova" w:hAnsi="Arial Nova" w:eastAsia="Arial Nova" w:cs="Arial Nova"/>
                <w:b w:val="0"/>
                <w:bCs w:val="0"/>
                <w:i w:val="0"/>
                <w:iCs w:val="0"/>
                <w:caps w:val="0"/>
                <w:smallCaps w:val="0"/>
                <w:noProof w:val="0"/>
                <w:color w:val="2D2D2D"/>
                <w:sz w:val="24"/>
                <w:szCs w:val="24"/>
                <w:lang w:val="en-GB"/>
              </w:rPr>
              <w:t xml:space="preserve">End date </w:t>
            </w:r>
          </w:p>
        </w:tc>
        <w:tc>
          <w:tcPr>
            <w:tcW w:w="1803" w:type="dxa"/>
            <w:tcMar/>
          </w:tcPr>
          <w:p w:rsidR="3B6B95E3" w:rsidP="059D036C" w:rsidRDefault="3B6B95E3" w14:paraId="1F347180" w14:textId="69510269">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3B6B95E3">
              <w:rPr>
                <w:rFonts w:ascii="Arial Nova" w:hAnsi="Arial Nova" w:eastAsia="Arial Nova" w:cs="Arial Nova"/>
                <w:b w:val="0"/>
                <w:bCs w:val="0"/>
                <w:i w:val="0"/>
                <w:iCs w:val="0"/>
                <w:caps w:val="0"/>
                <w:smallCaps w:val="0"/>
                <w:noProof w:val="0"/>
                <w:color w:val="2D2D2D"/>
                <w:sz w:val="24"/>
                <w:szCs w:val="24"/>
                <w:lang w:val="en-GB"/>
              </w:rPr>
              <w:t>WHO's</w:t>
            </w:r>
            <w:r w:rsidRPr="059D036C" w:rsidR="3B6B95E3">
              <w:rPr>
                <w:rFonts w:ascii="Arial Nova" w:hAnsi="Arial Nova" w:eastAsia="Arial Nova" w:cs="Arial Nova"/>
                <w:b w:val="0"/>
                <w:bCs w:val="0"/>
                <w:i w:val="0"/>
                <w:iCs w:val="0"/>
                <w:caps w:val="0"/>
                <w:smallCaps w:val="0"/>
                <w:noProof w:val="0"/>
                <w:color w:val="2D2D2D"/>
                <w:sz w:val="24"/>
                <w:szCs w:val="24"/>
                <w:lang w:val="en-GB"/>
              </w:rPr>
              <w:t xml:space="preserve"> been tasked.</w:t>
            </w:r>
          </w:p>
        </w:tc>
      </w:tr>
      <w:tr w:rsidR="059D036C" w:rsidTr="059D036C" w14:paraId="3351C6A8">
        <w:trPr>
          <w:trHeight w:val="300"/>
        </w:trPr>
        <w:tc>
          <w:tcPr>
            <w:tcW w:w="1803" w:type="dxa"/>
            <w:tcMar/>
          </w:tcPr>
          <w:p w:rsidR="3C789921" w:rsidP="059D036C" w:rsidRDefault="3C789921" w14:paraId="64028CBF" w14:textId="78961B0A">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3C789921">
              <w:rPr>
                <w:rFonts w:ascii="Arial Nova" w:hAnsi="Arial Nova" w:eastAsia="Arial Nova" w:cs="Arial Nova"/>
                <w:b w:val="0"/>
                <w:bCs w:val="0"/>
                <w:i w:val="0"/>
                <w:iCs w:val="0"/>
                <w:caps w:val="0"/>
                <w:smallCaps w:val="0"/>
                <w:noProof w:val="0"/>
                <w:color w:val="2D2D2D"/>
                <w:sz w:val="24"/>
                <w:szCs w:val="24"/>
                <w:lang w:val="en-GB"/>
              </w:rPr>
              <w:t>Market research</w:t>
            </w:r>
          </w:p>
        </w:tc>
        <w:tc>
          <w:tcPr>
            <w:tcW w:w="1680" w:type="dxa"/>
            <w:tcMar/>
          </w:tcPr>
          <w:p w:rsidR="3C789921" w:rsidP="059D036C" w:rsidRDefault="3C789921" w14:paraId="3C52118F" w14:textId="67926505">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3C789921">
              <w:rPr>
                <w:rFonts w:ascii="Arial Nova" w:hAnsi="Arial Nova" w:eastAsia="Arial Nova" w:cs="Arial Nova"/>
                <w:b w:val="0"/>
                <w:bCs w:val="0"/>
                <w:i w:val="0"/>
                <w:iCs w:val="0"/>
                <w:caps w:val="0"/>
                <w:smallCaps w:val="0"/>
                <w:noProof w:val="0"/>
                <w:color w:val="2D2D2D"/>
                <w:sz w:val="24"/>
                <w:szCs w:val="24"/>
                <w:lang w:val="en-GB"/>
              </w:rPr>
              <w:t xml:space="preserve">1 </w:t>
            </w:r>
            <w:r w:rsidRPr="059D036C" w:rsidR="5DECDFB5">
              <w:rPr>
                <w:rFonts w:ascii="Arial Nova" w:hAnsi="Arial Nova" w:eastAsia="Arial Nova" w:cs="Arial Nova"/>
                <w:b w:val="0"/>
                <w:bCs w:val="0"/>
                <w:i w:val="0"/>
                <w:iCs w:val="0"/>
                <w:caps w:val="0"/>
                <w:smallCaps w:val="0"/>
                <w:noProof w:val="0"/>
                <w:color w:val="2D2D2D"/>
                <w:sz w:val="24"/>
                <w:szCs w:val="24"/>
                <w:lang w:val="en-GB"/>
              </w:rPr>
              <w:t>Months</w:t>
            </w:r>
          </w:p>
        </w:tc>
        <w:tc>
          <w:tcPr>
            <w:tcW w:w="1926" w:type="dxa"/>
            <w:tcMar/>
          </w:tcPr>
          <w:p w:rsidR="5DECDFB5" w:rsidP="059D036C" w:rsidRDefault="5DECDFB5" w14:paraId="455D633A" w14:textId="7D58F117">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September 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730BFDEA">
              <w:rPr>
                <w:rFonts w:ascii="Arial Nova" w:hAnsi="Arial Nova" w:eastAsia="Arial Nova" w:cs="Arial Nova"/>
                <w:b w:val="0"/>
                <w:bCs w:val="0"/>
                <w:i w:val="0"/>
                <w:iCs w:val="0"/>
                <w:caps w:val="0"/>
                <w:smallCaps w:val="0"/>
                <w:noProof w:val="0"/>
                <w:color w:val="2D2D2D"/>
                <w:sz w:val="24"/>
                <w:szCs w:val="24"/>
                <w:lang w:val="en-GB"/>
              </w:rPr>
              <w:t>, 2024</w:t>
            </w:r>
          </w:p>
        </w:tc>
        <w:tc>
          <w:tcPr>
            <w:tcW w:w="1803" w:type="dxa"/>
            <w:tcMar/>
          </w:tcPr>
          <w:p w:rsidR="5DECDFB5" w:rsidP="059D036C" w:rsidRDefault="5DECDFB5" w14:paraId="107C29D3" w14:textId="3FF4BF78">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October 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64A45689">
              <w:rPr>
                <w:rFonts w:ascii="Arial Nova" w:hAnsi="Arial Nova" w:eastAsia="Arial Nova" w:cs="Arial Nova"/>
                <w:b w:val="0"/>
                <w:bCs w:val="0"/>
                <w:i w:val="0"/>
                <w:iCs w:val="0"/>
                <w:caps w:val="0"/>
                <w:smallCaps w:val="0"/>
                <w:noProof w:val="0"/>
                <w:color w:val="2D2D2D"/>
                <w:sz w:val="24"/>
                <w:szCs w:val="24"/>
                <w:lang w:val="en-GB"/>
              </w:rPr>
              <w:t>, 2024</w:t>
            </w:r>
          </w:p>
        </w:tc>
        <w:tc>
          <w:tcPr>
            <w:tcW w:w="1803" w:type="dxa"/>
            <w:tcMar/>
          </w:tcPr>
          <w:p w:rsidR="5DECDFB5" w:rsidP="059D036C" w:rsidRDefault="5DECDFB5" w14:paraId="126F2F8F" w14:textId="79377E0D">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Lisa </w:t>
            </w:r>
          </w:p>
        </w:tc>
      </w:tr>
      <w:tr w:rsidR="059D036C" w:rsidTr="059D036C" w14:paraId="6958E62D">
        <w:trPr>
          <w:trHeight w:val="300"/>
        </w:trPr>
        <w:tc>
          <w:tcPr>
            <w:tcW w:w="1803" w:type="dxa"/>
            <w:tcMar/>
          </w:tcPr>
          <w:p w:rsidR="5DECDFB5" w:rsidP="059D036C" w:rsidRDefault="5DECDFB5" w14:paraId="7F089EFA" w14:textId="23D7EE70">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Colour palette selection</w:t>
            </w:r>
          </w:p>
        </w:tc>
        <w:tc>
          <w:tcPr>
            <w:tcW w:w="1680" w:type="dxa"/>
            <w:tcMar/>
          </w:tcPr>
          <w:p w:rsidR="5DECDFB5" w:rsidP="059D036C" w:rsidRDefault="5DECDFB5" w14:paraId="5710D475" w14:textId="6BF42591">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2 Months </w:t>
            </w:r>
          </w:p>
        </w:tc>
        <w:tc>
          <w:tcPr>
            <w:tcW w:w="1926" w:type="dxa"/>
            <w:tcMar/>
          </w:tcPr>
          <w:p w:rsidR="5DECDFB5" w:rsidP="059D036C" w:rsidRDefault="5DECDFB5" w14:paraId="411A6BD2" w14:textId="454F0BFD">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October 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38127A6A">
              <w:rPr>
                <w:rFonts w:ascii="Arial Nova" w:hAnsi="Arial Nova" w:eastAsia="Arial Nova" w:cs="Arial Nova"/>
                <w:b w:val="0"/>
                <w:bCs w:val="0"/>
                <w:i w:val="0"/>
                <w:iCs w:val="0"/>
                <w:caps w:val="0"/>
                <w:smallCaps w:val="0"/>
                <w:noProof w:val="0"/>
                <w:color w:val="2D2D2D"/>
                <w:sz w:val="24"/>
                <w:szCs w:val="24"/>
                <w:lang w:val="en-GB"/>
              </w:rPr>
              <w:t>, 2024</w:t>
            </w:r>
          </w:p>
        </w:tc>
        <w:tc>
          <w:tcPr>
            <w:tcW w:w="1803" w:type="dxa"/>
            <w:tcMar/>
          </w:tcPr>
          <w:p w:rsidR="5DECDFB5" w:rsidP="059D036C" w:rsidRDefault="5DECDFB5" w14:paraId="78A913DD" w14:textId="6F6EA67A">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December 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66474E97">
              <w:rPr>
                <w:rFonts w:ascii="Arial Nova" w:hAnsi="Arial Nova" w:eastAsia="Arial Nova" w:cs="Arial Nova"/>
                <w:b w:val="0"/>
                <w:bCs w:val="0"/>
                <w:i w:val="0"/>
                <w:iCs w:val="0"/>
                <w:caps w:val="0"/>
                <w:smallCaps w:val="0"/>
                <w:noProof w:val="0"/>
                <w:color w:val="2D2D2D"/>
                <w:sz w:val="24"/>
                <w:szCs w:val="24"/>
                <w:lang w:val="en-GB"/>
              </w:rPr>
              <w:t>, 2024</w:t>
            </w:r>
          </w:p>
        </w:tc>
        <w:tc>
          <w:tcPr>
            <w:tcW w:w="1803" w:type="dxa"/>
            <w:tcMar/>
          </w:tcPr>
          <w:p w:rsidR="5DECDFB5" w:rsidP="059D036C" w:rsidRDefault="5DECDFB5" w14:paraId="6EA9E6AE" w14:textId="2DBAF39A">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Allison </w:t>
            </w:r>
          </w:p>
        </w:tc>
      </w:tr>
      <w:tr w:rsidR="059D036C" w:rsidTr="059D036C" w14:paraId="2A8EB5E1">
        <w:trPr>
          <w:trHeight w:val="300"/>
        </w:trPr>
        <w:tc>
          <w:tcPr>
            <w:tcW w:w="1803" w:type="dxa"/>
            <w:tcMar/>
          </w:tcPr>
          <w:p w:rsidR="5DECDFB5" w:rsidP="059D036C" w:rsidRDefault="5DECDFB5" w14:paraId="587F7D9D" w14:textId="70C036AD">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Brand development</w:t>
            </w:r>
          </w:p>
        </w:tc>
        <w:tc>
          <w:tcPr>
            <w:tcW w:w="1680" w:type="dxa"/>
            <w:tcMar/>
          </w:tcPr>
          <w:p w:rsidR="5DECDFB5" w:rsidP="059D036C" w:rsidRDefault="5DECDFB5" w14:paraId="7337FD8B" w14:textId="6BEF40C5">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3 Weeks </w:t>
            </w:r>
          </w:p>
        </w:tc>
        <w:tc>
          <w:tcPr>
            <w:tcW w:w="1926" w:type="dxa"/>
            <w:tcMar/>
          </w:tcPr>
          <w:p w:rsidR="5DECDFB5" w:rsidP="059D036C" w:rsidRDefault="5DECDFB5" w14:paraId="4B74DFC0" w14:textId="27788A7C">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September 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29489DC1">
              <w:rPr>
                <w:rFonts w:ascii="Arial Nova" w:hAnsi="Arial Nova" w:eastAsia="Arial Nova" w:cs="Arial Nova"/>
                <w:b w:val="0"/>
                <w:bCs w:val="0"/>
                <w:i w:val="0"/>
                <w:iCs w:val="0"/>
                <w:caps w:val="0"/>
                <w:smallCaps w:val="0"/>
                <w:noProof w:val="0"/>
                <w:color w:val="2D2D2D"/>
                <w:sz w:val="24"/>
                <w:szCs w:val="24"/>
                <w:lang w:val="en-GB"/>
              </w:rPr>
              <w:t>, 2024</w:t>
            </w:r>
          </w:p>
        </w:tc>
        <w:tc>
          <w:tcPr>
            <w:tcW w:w="1803" w:type="dxa"/>
            <w:tcMar/>
          </w:tcPr>
          <w:p w:rsidR="5DECDFB5" w:rsidP="059D036C" w:rsidRDefault="5DECDFB5" w14:paraId="32FEAC16" w14:textId="53ADCF1A">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21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w:t>
            </w:r>
            <w:r w:rsidRPr="059D036C" w:rsidR="5DECDFB5">
              <w:rPr>
                <w:rFonts w:ascii="Arial Nova" w:hAnsi="Arial Nova" w:eastAsia="Arial Nova" w:cs="Arial Nova"/>
                <w:b w:val="0"/>
                <w:bCs w:val="0"/>
                <w:i w:val="0"/>
                <w:iCs w:val="0"/>
                <w:caps w:val="0"/>
                <w:smallCaps w:val="0"/>
                <w:noProof w:val="0"/>
                <w:color w:val="2D2D2D"/>
                <w:sz w:val="24"/>
                <w:szCs w:val="24"/>
                <w:lang w:val="en-GB"/>
              </w:rPr>
              <w:t>September</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2024</w:t>
            </w:r>
          </w:p>
        </w:tc>
        <w:tc>
          <w:tcPr>
            <w:tcW w:w="1803" w:type="dxa"/>
            <w:tcMar/>
          </w:tcPr>
          <w:p w:rsidR="5DECDFB5" w:rsidP="059D036C" w:rsidRDefault="5DECDFB5" w14:paraId="24C205BB" w14:textId="24702FE2">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Hayley </w:t>
            </w:r>
          </w:p>
        </w:tc>
      </w:tr>
      <w:tr w:rsidR="059D036C" w:rsidTr="059D036C" w14:paraId="218888C5">
        <w:trPr>
          <w:trHeight w:val="300"/>
        </w:trPr>
        <w:tc>
          <w:tcPr>
            <w:tcW w:w="1803" w:type="dxa"/>
            <w:tcMar/>
          </w:tcPr>
          <w:p w:rsidR="5DECDFB5" w:rsidP="059D036C" w:rsidRDefault="5DECDFB5" w14:paraId="655934E7" w14:textId="387E7FAF">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Staff training </w:t>
            </w:r>
          </w:p>
        </w:tc>
        <w:tc>
          <w:tcPr>
            <w:tcW w:w="1680" w:type="dxa"/>
            <w:tcMar/>
          </w:tcPr>
          <w:p w:rsidR="5DECDFB5" w:rsidP="059D036C" w:rsidRDefault="5DECDFB5" w14:paraId="273609CE" w14:textId="7C1AC107">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2 Months </w:t>
            </w:r>
          </w:p>
        </w:tc>
        <w:tc>
          <w:tcPr>
            <w:tcW w:w="1926" w:type="dxa"/>
            <w:tcMar/>
          </w:tcPr>
          <w:p w:rsidR="5DECDFB5" w:rsidP="059D036C" w:rsidRDefault="5DECDFB5" w14:paraId="3712D35E" w14:textId="6BA29BA8">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w:t>
            </w:r>
            <w:r w:rsidRPr="059D036C" w:rsidR="5DECDFB5">
              <w:rPr>
                <w:rFonts w:ascii="Arial Nova" w:hAnsi="Arial Nova" w:eastAsia="Arial Nova" w:cs="Arial Nova"/>
                <w:b w:val="0"/>
                <w:bCs w:val="0"/>
                <w:i w:val="0"/>
                <w:iCs w:val="0"/>
                <w:caps w:val="0"/>
                <w:smallCaps w:val="0"/>
                <w:noProof w:val="0"/>
                <w:color w:val="2D2D2D"/>
                <w:sz w:val="24"/>
                <w:szCs w:val="24"/>
                <w:lang w:val="en-GB"/>
              </w:rPr>
              <w:t>November</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2024</w:t>
            </w:r>
          </w:p>
          <w:p w:rsidR="059D036C" w:rsidP="059D036C" w:rsidRDefault="059D036C" w14:paraId="63CE5643" w14:textId="34D32DC8">
            <w:pPr>
              <w:pStyle w:val="Normal"/>
              <w:rPr>
                <w:rFonts w:ascii="Arial Nova" w:hAnsi="Arial Nova" w:eastAsia="Arial Nova" w:cs="Arial Nova"/>
                <w:b w:val="0"/>
                <w:bCs w:val="0"/>
                <w:i w:val="0"/>
                <w:iCs w:val="0"/>
                <w:caps w:val="0"/>
                <w:smallCaps w:val="0"/>
                <w:noProof w:val="0"/>
                <w:color w:val="2D2D2D"/>
                <w:sz w:val="24"/>
                <w:szCs w:val="24"/>
                <w:lang w:val="en-GB"/>
              </w:rPr>
            </w:pPr>
          </w:p>
        </w:tc>
        <w:tc>
          <w:tcPr>
            <w:tcW w:w="1803" w:type="dxa"/>
            <w:tcMar/>
          </w:tcPr>
          <w:p w:rsidR="5DECDFB5" w:rsidP="059D036C" w:rsidRDefault="5DECDFB5" w14:paraId="3A7A1830" w14:textId="56409110">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w:t>
            </w:r>
            <w:r w:rsidRPr="059D036C" w:rsidR="5DECDFB5">
              <w:rPr>
                <w:rFonts w:ascii="Arial Nova" w:hAnsi="Arial Nova" w:eastAsia="Arial Nova" w:cs="Arial Nova"/>
                <w:b w:val="0"/>
                <w:bCs w:val="0"/>
                <w:i w:val="0"/>
                <w:iCs w:val="0"/>
                <w:caps w:val="0"/>
                <w:smallCaps w:val="0"/>
                <w:noProof w:val="0"/>
                <w:color w:val="2D2D2D"/>
                <w:sz w:val="24"/>
                <w:szCs w:val="24"/>
                <w:lang w:val="en-GB"/>
              </w:rPr>
              <w:t>January</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2025</w:t>
            </w:r>
          </w:p>
          <w:p w:rsidR="059D036C" w:rsidP="059D036C" w:rsidRDefault="059D036C" w14:paraId="06B9BF85" w14:textId="0FBAAFF9">
            <w:pPr>
              <w:pStyle w:val="Normal"/>
              <w:rPr>
                <w:rFonts w:ascii="Arial Nova" w:hAnsi="Arial Nova" w:eastAsia="Arial Nova" w:cs="Arial Nova"/>
                <w:b w:val="0"/>
                <w:bCs w:val="0"/>
                <w:i w:val="0"/>
                <w:iCs w:val="0"/>
                <w:caps w:val="0"/>
                <w:smallCaps w:val="0"/>
                <w:noProof w:val="0"/>
                <w:color w:val="2D2D2D"/>
                <w:sz w:val="24"/>
                <w:szCs w:val="24"/>
                <w:lang w:val="en-GB"/>
              </w:rPr>
            </w:pPr>
          </w:p>
        </w:tc>
        <w:tc>
          <w:tcPr>
            <w:tcW w:w="1803" w:type="dxa"/>
            <w:tcMar/>
          </w:tcPr>
          <w:p w:rsidR="5DECDFB5" w:rsidP="059D036C" w:rsidRDefault="5DECDFB5" w14:paraId="0FC59BD6" w14:textId="2C7F7F55">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Allison and </w:t>
            </w:r>
            <w:r w:rsidRPr="059D036C" w:rsidR="5DECDFB5">
              <w:rPr>
                <w:rFonts w:ascii="Arial Nova" w:hAnsi="Arial Nova" w:eastAsia="Arial Nova" w:cs="Arial Nova"/>
                <w:b w:val="0"/>
                <w:bCs w:val="0"/>
                <w:i w:val="0"/>
                <w:iCs w:val="0"/>
                <w:caps w:val="0"/>
                <w:smallCaps w:val="0"/>
                <w:noProof w:val="0"/>
                <w:color w:val="2D2D2D"/>
                <w:sz w:val="24"/>
                <w:szCs w:val="24"/>
                <w:lang w:val="en-GB"/>
              </w:rPr>
              <w:t>Hayley</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w:t>
            </w:r>
          </w:p>
        </w:tc>
      </w:tr>
      <w:tr w:rsidR="059D036C" w:rsidTr="059D036C" w14:paraId="4066E097">
        <w:trPr>
          <w:trHeight w:val="300"/>
        </w:trPr>
        <w:tc>
          <w:tcPr>
            <w:tcW w:w="1803" w:type="dxa"/>
            <w:tcMar/>
          </w:tcPr>
          <w:p w:rsidR="5DECDFB5" w:rsidP="059D036C" w:rsidRDefault="5DECDFB5" w14:paraId="21B3CA52" w14:textId="39DB4DB3">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Customer feedback </w:t>
            </w:r>
          </w:p>
        </w:tc>
        <w:tc>
          <w:tcPr>
            <w:tcW w:w="1680" w:type="dxa"/>
            <w:tcMar/>
          </w:tcPr>
          <w:p w:rsidR="5DECDFB5" w:rsidP="059D036C" w:rsidRDefault="5DECDFB5" w14:paraId="2C95B806" w14:textId="4C82A388">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6 Months </w:t>
            </w:r>
          </w:p>
        </w:tc>
        <w:tc>
          <w:tcPr>
            <w:tcW w:w="1926" w:type="dxa"/>
            <w:tcMar/>
          </w:tcPr>
          <w:p w:rsidR="5DECDFB5" w:rsidP="059D036C" w:rsidRDefault="5DECDFB5" w14:paraId="6448E4D3" w14:textId="05B5B5C2">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December 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538FDD47">
              <w:rPr>
                <w:rFonts w:ascii="Arial Nova" w:hAnsi="Arial Nova" w:eastAsia="Arial Nova" w:cs="Arial Nova"/>
                <w:b w:val="0"/>
                <w:bCs w:val="0"/>
                <w:i w:val="0"/>
                <w:iCs w:val="0"/>
                <w:caps w:val="0"/>
                <w:smallCaps w:val="0"/>
                <w:noProof w:val="0"/>
                <w:color w:val="2D2D2D"/>
                <w:sz w:val="24"/>
                <w:szCs w:val="24"/>
                <w:lang w:val="en-GB"/>
              </w:rPr>
              <w:t>, 2024</w:t>
            </w:r>
          </w:p>
        </w:tc>
        <w:tc>
          <w:tcPr>
            <w:tcW w:w="1803" w:type="dxa"/>
            <w:tcMar/>
          </w:tcPr>
          <w:p w:rsidR="5DECDFB5" w:rsidP="059D036C" w:rsidRDefault="5DECDFB5" w14:paraId="1548E2BC" w14:textId="6672198E">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1</w:t>
            </w:r>
            <w:r w:rsidRPr="059D036C" w:rsidR="5DECDFB5">
              <w:rPr>
                <w:rFonts w:ascii="Arial Nova" w:hAnsi="Arial Nova" w:eastAsia="Arial Nova" w:cs="Arial Nova"/>
                <w:b w:val="0"/>
                <w:bCs w:val="0"/>
                <w:i w:val="0"/>
                <w:iCs w:val="0"/>
                <w:caps w:val="0"/>
                <w:smallCaps w:val="0"/>
                <w:noProof w:val="0"/>
                <w:color w:val="2D2D2D"/>
                <w:sz w:val="24"/>
                <w:szCs w:val="24"/>
                <w:vertAlign w:val="superscript"/>
                <w:lang w:val="en-GB"/>
              </w:rPr>
              <w:t>st</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w:t>
            </w:r>
            <w:r w:rsidRPr="059D036C" w:rsidR="5DECDFB5">
              <w:rPr>
                <w:rFonts w:ascii="Arial Nova" w:hAnsi="Arial Nova" w:eastAsia="Arial Nova" w:cs="Arial Nova"/>
                <w:b w:val="0"/>
                <w:bCs w:val="0"/>
                <w:i w:val="0"/>
                <w:iCs w:val="0"/>
                <w:caps w:val="0"/>
                <w:smallCaps w:val="0"/>
                <w:noProof w:val="0"/>
                <w:color w:val="2D2D2D"/>
                <w:sz w:val="24"/>
                <w:szCs w:val="24"/>
                <w:lang w:val="en-GB"/>
              </w:rPr>
              <w:t>June</w:t>
            </w: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 2025 </w:t>
            </w:r>
          </w:p>
        </w:tc>
        <w:tc>
          <w:tcPr>
            <w:tcW w:w="1803" w:type="dxa"/>
            <w:tcMar/>
          </w:tcPr>
          <w:p w:rsidR="5DECDFB5" w:rsidP="059D036C" w:rsidRDefault="5DECDFB5" w14:paraId="3906B390" w14:textId="790F495E">
            <w:pPr>
              <w:pStyle w:val="Normal"/>
              <w:rPr>
                <w:rFonts w:ascii="Arial Nova" w:hAnsi="Arial Nova" w:eastAsia="Arial Nova" w:cs="Arial Nova"/>
                <w:b w:val="0"/>
                <w:bCs w:val="0"/>
                <w:i w:val="0"/>
                <w:iCs w:val="0"/>
                <w:caps w:val="0"/>
                <w:smallCaps w:val="0"/>
                <w:noProof w:val="0"/>
                <w:color w:val="2D2D2D"/>
                <w:sz w:val="24"/>
                <w:szCs w:val="24"/>
                <w:lang w:val="en-GB"/>
              </w:rPr>
            </w:pPr>
            <w:r w:rsidRPr="059D036C" w:rsidR="5DECDFB5">
              <w:rPr>
                <w:rFonts w:ascii="Arial Nova" w:hAnsi="Arial Nova" w:eastAsia="Arial Nova" w:cs="Arial Nova"/>
                <w:b w:val="0"/>
                <w:bCs w:val="0"/>
                <w:i w:val="0"/>
                <w:iCs w:val="0"/>
                <w:caps w:val="0"/>
                <w:smallCaps w:val="0"/>
                <w:noProof w:val="0"/>
                <w:color w:val="2D2D2D"/>
                <w:sz w:val="24"/>
                <w:szCs w:val="24"/>
                <w:lang w:val="en-GB"/>
              </w:rPr>
              <w:t xml:space="preserve">Trinity </w:t>
            </w:r>
          </w:p>
        </w:tc>
      </w:tr>
    </w:tbl>
    <w:p w:rsidR="5C44A0A0" w:rsidP="059D036C" w:rsidRDefault="5C44A0A0" w14:paraId="5B4A2ABC" w14:textId="4E5E07FC">
      <w:pPr>
        <w:pStyle w:val="Normal"/>
        <w:rPr>
          <w:noProof w:val="0"/>
          <w:lang w:val="en-GB"/>
        </w:rPr>
      </w:pPr>
      <w:r w:rsidRPr="059D036C" w:rsidR="5C44A0A0">
        <w:rPr>
          <w:noProof w:val="0"/>
          <w:lang w:val="en-GB"/>
        </w:rPr>
        <w:t xml:space="preserve">The process of rebranding a </w:t>
      </w:r>
      <w:r w:rsidRPr="059D036C" w:rsidR="594D764D">
        <w:rPr>
          <w:noProof w:val="0"/>
          <w:lang w:val="en-GB"/>
        </w:rPr>
        <w:t>colour</w:t>
      </w:r>
      <w:r w:rsidRPr="059D036C" w:rsidR="5C44A0A0">
        <w:rPr>
          <w:noProof w:val="0"/>
          <w:lang w:val="en-GB"/>
        </w:rPr>
        <w:t xml:space="preserve"> in the salon begins with market research will be</w:t>
      </w:r>
      <w:r w:rsidRPr="059D036C" w:rsidR="5C44A0A0">
        <w:rPr>
          <w:noProof w:val="0"/>
          <w:lang w:val="en-GB"/>
        </w:rPr>
        <w:t xml:space="preserve"> </w:t>
      </w:r>
      <w:r w:rsidRPr="059D036C" w:rsidR="5C44A0A0">
        <w:rPr>
          <w:noProof w:val="0"/>
          <w:lang w:val="en-GB"/>
        </w:rPr>
        <w:t xml:space="preserve">done in the first month of </w:t>
      </w:r>
      <w:r w:rsidRPr="059D036C" w:rsidR="173756DD">
        <w:rPr>
          <w:noProof w:val="0"/>
          <w:lang w:val="en-GB"/>
        </w:rPr>
        <w:t>September</w:t>
      </w:r>
      <w:r w:rsidRPr="059D036C" w:rsidR="5C44A0A0">
        <w:rPr>
          <w:noProof w:val="0"/>
          <w:lang w:val="en-GB"/>
        </w:rPr>
        <w:t xml:space="preserve">, to </w:t>
      </w:r>
      <w:r w:rsidRPr="059D036C" w:rsidR="592E6D45">
        <w:rPr>
          <w:noProof w:val="0"/>
          <w:lang w:val="en-GB"/>
        </w:rPr>
        <w:t>analyse</w:t>
      </w:r>
      <w:r w:rsidRPr="059D036C" w:rsidR="5C44A0A0">
        <w:rPr>
          <w:noProof w:val="0"/>
          <w:lang w:val="en-GB"/>
        </w:rPr>
        <w:t xml:space="preserve"> current trends and understand client preferences. </w:t>
      </w:r>
      <w:r w:rsidRPr="059D036C" w:rsidR="69A3E4C2">
        <w:rPr>
          <w:noProof w:val="0"/>
          <w:lang w:val="en-GB"/>
        </w:rPr>
        <w:t>T</w:t>
      </w:r>
      <w:r w:rsidRPr="059D036C" w:rsidR="5C44A0A0">
        <w:rPr>
          <w:noProof w:val="0"/>
          <w:lang w:val="en-GB"/>
        </w:rPr>
        <w:t xml:space="preserve">he salon will focus on selecting a new </w:t>
      </w:r>
      <w:r w:rsidRPr="059D036C" w:rsidR="51BEE98F">
        <w:rPr>
          <w:noProof w:val="0"/>
          <w:lang w:val="en-GB"/>
        </w:rPr>
        <w:t>colour</w:t>
      </w:r>
      <w:r w:rsidRPr="059D036C" w:rsidR="5C44A0A0">
        <w:rPr>
          <w:noProof w:val="0"/>
          <w:lang w:val="en-GB"/>
        </w:rPr>
        <w:t xml:space="preserve"> palette that </w:t>
      </w:r>
      <w:r w:rsidRPr="059D036C" w:rsidR="183E3348">
        <w:rPr>
          <w:noProof w:val="0"/>
          <w:lang w:val="en-GB"/>
        </w:rPr>
        <w:t>suits</w:t>
      </w:r>
      <w:r w:rsidRPr="059D036C" w:rsidR="5C44A0A0">
        <w:rPr>
          <w:noProof w:val="0"/>
          <w:lang w:val="en-GB"/>
        </w:rPr>
        <w:t xml:space="preserve"> with these findings</w:t>
      </w:r>
      <w:r w:rsidRPr="059D036C" w:rsidR="33F68775">
        <w:rPr>
          <w:noProof w:val="0"/>
          <w:lang w:val="en-GB"/>
        </w:rPr>
        <w:t xml:space="preserve"> from 1</w:t>
      </w:r>
      <w:r w:rsidRPr="059D036C" w:rsidR="33F68775">
        <w:rPr>
          <w:noProof w:val="0"/>
          <w:lang w:val="en-GB"/>
        </w:rPr>
        <w:t>st</w:t>
      </w:r>
      <w:r w:rsidRPr="059D036C" w:rsidR="33F68775">
        <w:rPr>
          <w:noProof w:val="0"/>
          <w:lang w:val="en-GB"/>
        </w:rPr>
        <w:t xml:space="preserve"> of </w:t>
      </w:r>
      <w:r w:rsidRPr="059D036C" w:rsidR="4C68A099">
        <w:rPr>
          <w:noProof w:val="0"/>
          <w:lang w:val="en-GB"/>
        </w:rPr>
        <w:t>October</w:t>
      </w:r>
      <w:r w:rsidRPr="059D036C" w:rsidR="5C44A0A0">
        <w:rPr>
          <w:noProof w:val="0"/>
          <w:lang w:val="en-GB"/>
        </w:rPr>
        <w:t xml:space="preserve">. Following this, </w:t>
      </w:r>
      <w:r w:rsidRPr="059D036C" w:rsidR="3B57CA7A">
        <w:rPr>
          <w:noProof w:val="0"/>
          <w:lang w:val="en-GB"/>
        </w:rPr>
        <w:t xml:space="preserve">the month of </w:t>
      </w:r>
      <w:r w:rsidRPr="059D036C" w:rsidR="008DDD6E">
        <w:rPr>
          <w:noProof w:val="0"/>
          <w:lang w:val="en-GB"/>
        </w:rPr>
        <w:t>September</w:t>
      </w:r>
      <w:r w:rsidRPr="059D036C" w:rsidR="5C44A0A0">
        <w:rPr>
          <w:noProof w:val="0"/>
          <w:lang w:val="en-GB"/>
        </w:rPr>
        <w:t>,</w:t>
      </w:r>
      <w:r w:rsidRPr="059D036C" w:rsidR="5C44A0A0">
        <w:rPr>
          <w:noProof w:val="0"/>
          <w:lang w:val="en-GB"/>
        </w:rPr>
        <w:t xml:space="preserve"> a </w:t>
      </w:r>
      <w:r w:rsidRPr="059D036C" w:rsidR="5C44A0A0">
        <w:rPr>
          <w:noProof w:val="0"/>
          <w:lang w:val="en-GB"/>
        </w:rPr>
        <w:t>branding strategy</w:t>
      </w:r>
      <w:r w:rsidRPr="059D036C" w:rsidR="5C44A0A0">
        <w:rPr>
          <w:noProof w:val="0"/>
          <w:lang w:val="en-GB"/>
        </w:rPr>
        <w:t xml:space="preserve"> will be developed, including planning the </w:t>
      </w:r>
      <w:r w:rsidRPr="059D036C" w:rsidR="5C44A0A0">
        <w:rPr>
          <w:noProof w:val="0"/>
          <w:lang w:val="en-GB"/>
        </w:rPr>
        <w:t>new approach</w:t>
      </w:r>
      <w:r w:rsidRPr="059D036C" w:rsidR="5C44A0A0">
        <w:rPr>
          <w:noProof w:val="0"/>
          <w:lang w:val="en-GB"/>
        </w:rPr>
        <w:t xml:space="preserve"> and creating marketing materials. </w:t>
      </w:r>
      <w:r w:rsidRPr="059D036C" w:rsidR="5C44A0A0">
        <w:rPr>
          <w:noProof w:val="0"/>
          <w:lang w:val="en-GB"/>
        </w:rPr>
        <w:t>Staff training</w:t>
      </w:r>
      <w:r w:rsidRPr="059D036C" w:rsidR="5C44A0A0">
        <w:rPr>
          <w:noProof w:val="0"/>
          <w:lang w:val="en-GB"/>
        </w:rPr>
        <w:t xml:space="preserve"> is scheduled for </w:t>
      </w:r>
      <w:r w:rsidRPr="059D036C" w:rsidR="571D9694">
        <w:rPr>
          <w:noProof w:val="0"/>
          <w:lang w:val="en-GB"/>
        </w:rPr>
        <w:t>2 months</w:t>
      </w:r>
      <w:r w:rsidRPr="059D036C" w:rsidR="5C44A0A0">
        <w:rPr>
          <w:noProof w:val="0"/>
          <w:lang w:val="en-GB"/>
        </w:rPr>
        <w:t xml:space="preserve"> to ensure that all team members are proficient in the new branding and </w:t>
      </w:r>
      <w:r w:rsidRPr="059D036C" w:rsidR="7FCB5AF2">
        <w:rPr>
          <w:noProof w:val="0"/>
          <w:lang w:val="en-GB"/>
        </w:rPr>
        <w:t>colour</w:t>
      </w:r>
      <w:r w:rsidRPr="059D036C" w:rsidR="5C44A0A0">
        <w:rPr>
          <w:noProof w:val="0"/>
          <w:lang w:val="en-GB"/>
        </w:rPr>
        <w:t xml:space="preserve"> application techniques.  A </w:t>
      </w:r>
      <w:r w:rsidRPr="059D036C" w:rsidR="5C44A0A0">
        <w:rPr>
          <w:noProof w:val="0"/>
          <w:lang w:val="en-GB"/>
        </w:rPr>
        <w:t>marketing campaign</w:t>
      </w:r>
      <w:r w:rsidRPr="059D036C" w:rsidR="5C44A0A0">
        <w:rPr>
          <w:noProof w:val="0"/>
          <w:lang w:val="en-GB"/>
        </w:rPr>
        <w:t xml:space="preserve"> will then be launched over weeks eight and nine to promote the rebranded </w:t>
      </w:r>
      <w:r w:rsidRPr="059D036C" w:rsidR="4119317F">
        <w:rPr>
          <w:noProof w:val="0"/>
          <w:lang w:val="en-GB"/>
        </w:rPr>
        <w:t>colour</w:t>
      </w:r>
      <w:r w:rsidRPr="059D036C" w:rsidR="5C44A0A0">
        <w:rPr>
          <w:noProof w:val="0"/>
          <w:lang w:val="en-GB"/>
        </w:rPr>
        <w:t xml:space="preserve"> scheme through social media</w:t>
      </w:r>
      <w:r w:rsidRPr="059D036C" w:rsidR="69E2ECD6">
        <w:rPr>
          <w:noProof w:val="0"/>
          <w:lang w:val="en-GB"/>
        </w:rPr>
        <w:t xml:space="preserve"> if </w:t>
      </w:r>
      <w:r w:rsidRPr="059D036C" w:rsidR="232583BF">
        <w:rPr>
          <w:noProof w:val="0"/>
          <w:lang w:val="en-GB"/>
        </w:rPr>
        <w:t>needed, and</w:t>
      </w:r>
      <w:r w:rsidRPr="059D036C" w:rsidR="5C44A0A0">
        <w:rPr>
          <w:noProof w:val="0"/>
          <w:lang w:val="en-GB"/>
        </w:rPr>
        <w:t xml:space="preserve"> the salon’s website, and in-salon promotions. </w:t>
      </w:r>
      <w:r w:rsidRPr="059D036C" w:rsidR="5C44A0A0">
        <w:rPr>
          <w:noProof w:val="0"/>
          <w:lang w:val="en-GB"/>
        </w:rPr>
        <w:t>Customer feedback</w:t>
      </w:r>
      <w:r w:rsidRPr="059D036C" w:rsidR="5C44A0A0">
        <w:rPr>
          <w:noProof w:val="0"/>
          <w:lang w:val="en-GB"/>
        </w:rPr>
        <w:t xml:space="preserve"> will be collected </w:t>
      </w:r>
      <w:r w:rsidRPr="059D036C" w:rsidR="78A8BDAB">
        <w:rPr>
          <w:noProof w:val="0"/>
          <w:lang w:val="en-GB"/>
        </w:rPr>
        <w:t>over 6 months</w:t>
      </w:r>
      <w:r w:rsidRPr="059D036C" w:rsidR="5C44A0A0">
        <w:rPr>
          <w:noProof w:val="0"/>
          <w:lang w:val="en-GB"/>
        </w:rPr>
        <w:t xml:space="preserve">, and the final </w:t>
      </w:r>
      <w:r w:rsidRPr="059D036C" w:rsidR="3E5A2815">
        <w:rPr>
          <w:noProof w:val="0"/>
          <w:lang w:val="en-GB"/>
        </w:rPr>
        <w:t>phase, involves</w:t>
      </w:r>
      <w:r w:rsidRPr="059D036C" w:rsidR="5C44A0A0">
        <w:rPr>
          <w:noProof w:val="0"/>
          <w:lang w:val="en-GB"/>
        </w:rPr>
        <w:t xml:space="preserve"> evaluating this feedback and making any necessary adjustments to the branding strategy. This structured approach ensures a thorough and well-coordinated rebranding effort.</w:t>
      </w:r>
    </w:p>
    <w:p w:rsidR="059D036C" w:rsidP="059D036C" w:rsidRDefault="059D036C" w14:paraId="2709651E" w14:textId="3C7FADF3">
      <w:pPr>
        <w:pStyle w:val="Normal"/>
      </w:pPr>
    </w:p>
    <w:p w:rsidR="542926A4" w:rsidP="1785172E" w:rsidRDefault="45014CD5" w14:paraId="7E70E003" w14:textId="2AD4CAB8" w14:noSpellErr="1">
      <w:pPr>
        <w:pStyle w:val="Heading1"/>
        <w:rPr>
          <w:rFonts w:ascii="Arial Nova" w:hAnsi="Arial Nova" w:eastAsia="Arial Nova" w:cs="Arial Nova"/>
          <w:sz w:val="24"/>
          <w:szCs w:val="24"/>
        </w:rPr>
      </w:pPr>
      <w:bookmarkStart w:name="_Toc789146198" w:id="1138696153"/>
      <w:r w:rsidR="45014CD5">
        <w:rPr/>
        <w:t>Communication plan for stakeholders</w:t>
      </w:r>
      <w:bookmarkEnd w:id="1138696153"/>
    </w:p>
    <w:p w:rsidR="42B2C783" w:rsidP="1785172E" w:rsidRDefault="42B2C783" w14:paraId="017B3D21" w14:textId="0753653D">
      <w:pPr>
        <w:pStyle w:val="Normal"/>
        <w:spacing w:line="360" w:lineRule="auto"/>
        <w:rPr>
          <w:rFonts w:ascii="Arial Nova" w:hAnsi="Arial Nova" w:eastAsia="Arial Nova" w:cs="Arial Nova"/>
          <w:sz w:val="24"/>
          <w:szCs w:val="24"/>
        </w:rPr>
      </w:pPr>
    </w:p>
    <w:p w:rsidR="5502B0B1" w:rsidP="1785172E" w:rsidRDefault="5502B0B1" w14:paraId="2E389718" w14:textId="107107F3">
      <w:pPr>
        <w:spacing w:line="360" w:lineRule="auto"/>
        <w:rPr>
          <w:rFonts w:ascii="Arial Nova" w:hAnsi="Arial Nova" w:eastAsia="Arial Nova" w:cs="Arial Nova"/>
          <w:sz w:val="24"/>
          <w:szCs w:val="24"/>
        </w:rPr>
      </w:pPr>
      <w:r w:rsidRPr="1785172E" w:rsidR="56091655">
        <w:rPr>
          <w:rFonts w:ascii="Arial Nova" w:hAnsi="Arial Nova" w:eastAsia="Arial Nova" w:cs="Arial Nova"/>
          <w:sz w:val="24"/>
          <w:szCs w:val="24"/>
        </w:rPr>
        <w:t xml:space="preserve">For owners and investors, </w:t>
      </w:r>
      <w:r w:rsidRPr="1785172E" w:rsidR="7B2550E8">
        <w:rPr>
          <w:rFonts w:ascii="Arial Nova" w:hAnsi="Arial Nova" w:eastAsia="Arial Nova" w:cs="Arial Nova"/>
          <w:sz w:val="24"/>
          <w:szCs w:val="24"/>
        </w:rPr>
        <w:t>the</w:t>
      </w:r>
      <w:r w:rsidRPr="1785172E" w:rsidR="5CAC5994">
        <w:rPr>
          <w:rFonts w:ascii="Arial Nova" w:hAnsi="Arial Nova" w:eastAsia="Arial Nova" w:cs="Arial Nova"/>
          <w:sz w:val="24"/>
          <w:szCs w:val="24"/>
        </w:rPr>
        <w:t xml:space="preserve"> salon will need to inform the </w:t>
      </w:r>
      <w:r w:rsidRPr="1785172E" w:rsidR="70D4F5C1">
        <w:rPr>
          <w:rFonts w:ascii="Arial Nova" w:hAnsi="Arial Nova" w:eastAsia="Arial Nova" w:cs="Arial Nova"/>
          <w:sz w:val="24"/>
          <w:szCs w:val="24"/>
        </w:rPr>
        <w:t>Stakeholders</w:t>
      </w:r>
      <w:r w:rsidRPr="1785172E" w:rsidR="79DA264A">
        <w:rPr>
          <w:rFonts w:ascii="Arial Nova" w:hAnsi="Arial Nova" w:eastAsia="Arial Nova" w:cs="Arial Nova"/>
          <w:sz w:val="24"/>
          <w:szCs w:val="24"/>
        </w:rPr>
        <w:t xml:space="preserve"> in </w:t>
      </w:r>
      <w:r w:rsidRPr="1785172E" w:rsidR="7F912EFA">
        <w:rPr>
          <w:rFonts w:ascii="Arial Nova" w:hAnsi="Arial Nova" w:eastAsia="Arial Nova" w:cs="Arial Nova"/>
          <w:sz w:val="24"/>
          <w:szCs w:val="24"/>
        </w:rPr>
        <w:t>the</w:t>
      </w:r>
      <w:r w:rsidRPr="1785172E" w:rsidR="3CEE5F9A">
        <w:rPr>
          <w:rFonts w:ascii="Arial Nova" w:hAnsi="Arial Nova" w:eastAsia="Arial Nova" w:cs="Arial Nova"/>
          <w:sz w:val="24"/>
          <w:szCs w:val="24"/>
        </w:rPr>
        <w:t xml:space="preserve"> business.</w:t>
      </w:r>
      <w:r w:rsidRPr="1785172E" w:rsidR="532085AB">
        <w:rPr>
          <w:rFonts w:ascii="Arial Nova" w:hAnsi="Arial Nova" w:eastAsia="Arial Nova" w:cs="Arial Nova"/>
          <w:sz w:val="24"/>
          <w:szCs w:val="24"/>
        </w:rPr>
        <w:t xml:space="preserve"> </w:t>
      </w:r>
      <w:r w:rsidRPr="1785172E" w:rsidR="3CEE5F9A">
        <w:rPr>
          <w:rFonts w:ascii="Arial Nova" w:hAnsi="Arial Nova" w:eastAsia="Arial Nova" w:cs="Arial Nova"/>
          <w:sz w:val="24"/>
          <w:szCs w:val="24"/>
        </w:rPr>
        <w:t xml:space="preserve">they have </w:t>
      </w:r>
      <w:r w:rsidRPr="1785172E" w:rsidR="5B9EF94A">
        <w:rPr>
          <w:rFonts w:ascii="Arial Nova" w:hAnsi="Arial Nova" w:eastAsia="Arial Nova" w:cs="Arial Nova"/>
          <w:sz w:val="24"/>
          <w:szCs w:val="24"/>
        </w:rPr>
        <w:t>financial</w:t>
      </w:r>
      <w:r w:rsidRPr="1785172E" w:rsidR="3CEE5F9A">
        <w:rPr>
          <w:rFonts w:ascii="Arial Nova" w:hAnsi="Arial Nova" w:eastAsia="Arial Nova" w:cs="Arial Nova"/>
          <w:sz w:val="24"/>
          <w:szCs w:val="24"/>
        </w:rPr>
        <w:t xml:space="preserve"> stake in the </w:t>
      </w:r>
      <w:r w:rsidRPr="1785172E" w:rsidR="03B5A76B">
        <w:rPr>
          <w:rFonts w:ascii="Arial Nova" w:hAnsi="Arial Nova" w:eastAsia="Arial Nova" w:cs="Arial Nova"/>
          <w:sz w:val="24"/>
          <w:szCs w:val="24"/>
        </w:rPr>
        <w:t>salon's</w:t>
      </w:r>
      <w:r w:rsidRPr="1785172E" w:rsidR="3CEE5F9A">
        <w:rPr>
          <w:rFonts w:ascii="Arial Nova" w:hAnsi="Arial Nova" w:eastAsia="Arial Nova" w:cs="Arial Nova"/>
          <w:sz w:val="24"/>
          <w:szCs w:val="24"/>
        </w:rPr>
        <w:t xml:space="preserve"> </w:t>
      </w:r>
      <w:r w:rsidRPr="1785172E" w:rsidR="76E834FC">
        <w:rPr>
          <w:rFonts w:ascii="Arial Nova" w:hAnsi="Arial Nova" w:eastAsia="Arial Nova" w:cs="Arial Nova"/>
          <w:sz w:val="24"/>
          <w:szCs w:val="24"/>
        </w:rPr>
        <w:t>success, they</w:t>
      </w:r>
      <w:r w:rsidRPr="1785172E" w:rsidR="3CEE5F9A">
        <w:rPr>
          <w:rFonts w:ascii="Arial Nova" w:hAnsi="Arial Nova" w:eastAsia="Arial Nova" w:cs="Arial Nova"/>
          <w:sz w:val="24"/>
          <w:szCs w:val="24"/>
        </w:rPr>
        <w:t xml:space="preserve"> will need updates on </w:t>
      </w:r>
      <w:r w:rsidRPr="1785172E" w:rsidR="781D6968">
        <w:rPr>
          <w:rFonts w:ascii="Arial Nova" w:hAnsi="Arial Nova" w:eastAsia="Arial Nova" w:cs="Arial Nova"/>
          <w:sz w:val="24"/>
          <w:szCs w:val="24"/>
        </w:rPr>
        <w:t>profit, customer</w:t>
      </w:r>
      <w:r w:rsidRPr="1785172E" w:rsidR="20421BB0">
        <w:rPr>
          <w:rFonts w:ascii="Arial Nova" w:hAnsi="Arial Nova" w:eastAsia="Arial Nova" w:cs="Arial Nova"/>
          <w:sz w:val="24"/>
          <w:szCs w:val="24"/>
        </w:rPr>
        <w:t xml:space="preserve"> </w:t>
      </w:r>
      <w:r w:rsidRPr="1785172E" w:rsidR="7374741A">
        <w:rPr>
          <w:rFonts w:ascii="Arial Nova" w:hAnsi="Arial Nova" w:eastAsia="Arial Nova" w:cs="Arial Nova"/>
          <w:sz w:val="24"/>
          <w:szCs w:val="24"/>
        </w:rPr>
        <w:t>satisfaction</w:t>
      </w:r>
      <w:r w:rsidRPr="1785172E" w:rsidR="20421BB0">
        <w:rPr>
          <w:rFonts w:ascii="Arial Nova" w:hAnsi="Arial Nova" w:eastAsia="Arial Nova" w:cs="Arial Nova"/>
          <w:sz w:val="24"/>
          <w:szCs w:val="24"/>
        </w:rPr>
        <w:t xml:space="preserve"> and any potential risks or even opportunities to make a </w:t>
      </w:r>
      <w:r w:rsidRPr="1785172E" w:rsidR="1D6CDEC8">
        <w:rPr>
          <w:rFonts w:ascii="Arial Nova" w:hAnsi="Arial Nova" w:eastAsia="Arial Nova" w:cs="Arial Nova"/>
          <w:sz w:val="24"/>
          <w:szCs w:val="24"/>
        </w:rPr>
        <w:t>well-informed</w:t>
      </w:r>
      <w:r w:rsidRPr="1785172E" w:rsidR="20421BB0">
        <w:rPr>
          <w:rFonts w:ascii="Arial Nova" w:hAnsi="Arial Nova" w:eastAsia="Arial Nova" w:cs="Arial Nova"/>
          <w:sz w:val="24"/>
          <w:szCs w:val="24"/>
        </w:rPr>
        <w:t xml:space="preserve"> decis</w:t>
      </w:r>
      <w:r w:rsidRPr="1785172E" w:rsidR="793C5C44">
        <w:rPr>
          <w:rFonts w:ascii="Arial Nova" w:hAnsi="Arial Nova" w:eastAsia="Arial Nova" w:cs="Arial Nova"/>
          <w:sz w:val="24"/>
          <w:szCs w:val="24"/>
        </w:rPr>
        <w:t xml:space="preserve">ion about the </w:t>
      </w:r>
      <w:r w:rsidRPr="1785172E" w:rsidR="561A2D3C">
        <w:rPr>
          <w:rFonts w:ascii="Arial Nova" w:hAnsi="Arial Nova" w:eastAsia="Arial Nova" w:cs="Arial Nova"/>
          <w:sz w:val="24"/>
          <w:szCs w:val="24"/>
        </w:rPr>
        <w:t>business</w:t>
      </w:r>
      <w:r w:rsidRPr="1785172E" w:rsidR="793C5C44">
        <w:rPr>
          <w:rFonts w:ascii="Arial Nova" w:hAnsi="Arial Nova" w:eastAsia="Arial Nova" w:cs="Arial Nova"/>
          <w:sz w:val="24"/>
          <w:szCs w:val="24"/>
        </w:rPr>
        <w:t>.</w:t>
      </w:r>
    </w:p>
    <w:p w:rsidR="5502B0B1" w:rsidP="1785172E" w:rsidRDefault="5502B0B1" w14:paraId="4DF71D45" w14:textId="4B938604">
      <w:pPr>
        <w:spacing w:line="360" w:lineRule="auto"/>
        <w:rPr>
          <w:rFonts w:ascii="Arial Nova" w:hAnsi="Arial Nova" w:eastAsia="Arial Nova" w:cs="Arial Nova"/>
          <w:sz w:val="24"/>
          <w:szCs w:val="24"/>
        </w:rPr>
      </w:pPr>
      <w:r w:rsidRPr="1785172E" w:rsidR="640D09E2">
        <w:rPr>
          <w:rFonts w:ascii="Arial Nova" w:hAnsi="Arial Nova" w:eastAsia="Arial Nova" w:cs="Arial Nova"/>
          <w:sz w:val="24"/>
          <w:szCs w:val="24"/>
        </w:rPr>
        <w:t>Employees will need to be informe</w:t>
      </w:r>
      <w:r w:rsidRPr="1785172E" w:rsidR="6D875529">
        <w:rPr>
          <w:rFonts w:ascii="Arial Nova" w:hAnsi="Arial Nova" w:eastAsia="Arial Nova" w:cs="Arial Nova"/>
          <w:sz w:val="24"/>
          <w:szCs w:val="24"/>
        </w:rPr>
        <w:t>d with c</w:t>
      </w:r>
      <w:r w:rsidRPr="1785172E" w:rsidR="063C08D3">
        <w:rPr>
          <w:rFonts w:ascii="Arial Nova" w:hAnsi="Arial Nova" w:eastAsia="Arial Nova" w:cs="Arial Nova"/>
          <w:sz w:val="24"/>
          <w:szCs w:val="24"/>
        </w:rPr>
        <w:t xml:space="preserve">hanges n of policies, new products being </w:t>
      </w:r>
      <w:r w:rsidRPr="1785172E" w:rsidR="4854F797">
        <w:rPr>
          <w:rFonts w:ascii="Arial Nova" w:hAnsi="Arial Nova" w:eastAsia="Arial Nova" w:cs="Arial Nova"/>
          <w:sz w:val="24"/>
          <w:szCs w:val="24"/>
        </w:rPr>
        <w:t>offered, by</w:t>
      </w:r>
      <w:r w:rsidRPr="1785172E" w:rsidR="063C08D3">
        <w:rPr>
          <w:rFonts w:ascii="Arial Nova" w:hAnsi="Arial Nova" w:eastAsia="Arial Nova" w:cs="Arial Nova"/>
          <w:sz w:val="24"/>
          <w:szCs w:val="24"/>
        </w:rPr>
        <w:t xml:space="preserve"> keeping them informed it will enhance </w:t>
      </w:r>
      <w:r w:rsidRPr="1785172E" w:rsidR="14E3AEC8">
        <w:rPr>
          <w:rFonts w:ascii="Arial Nova" w:hAnsi="Arial Nova" w:eastAsia="Arial Nova" w:cs="Arial Nova"/>
          <w:sz w:val="24"/>
          <w:szCs w:val="24"/>
        </w:rPr>
        <w:t>their</w:t>
      </w:r>
      <w:r w:rsidRPr="1785172E" w:rsidR="063C08D3">
        <w:rPr>
          <w:rFonts w:ascii="Arial Nova" w:hAnsi="Arial Nova" w:eastAsia="Arial Nova" w:cs="Arial Nova"/>
          <w:sz w:val="24"/>
          <w:szCs w:val="24"/>
        </w:rPr>
        <w:t xml:space="preserve"> performance</w:t>
      </w:r>
      <w:r w:rsidRPr="1785172E" w:rsidR="7955DD0B">
        <w:rPr>
          <w:rFonts w:ascii="Arial Nova" w:hAnsi="Arial Nova" w:eastAsia="Arial Nova" w:cs="Arial Nova"/>
          <w:sz w:val="24"/>
          <w:szCs w:val="24"/>
        </w:rPr>
        <w:t>, and overall workplace performance.</w:t>
      </w:r>
    </w:p>
    <w:p w:rsidR="474BB0C4" w:rsidP="1785172E" w:rsidRDefault="474BB0C4" w14:paraId="0E8CF53A" w14:textId="1DA3F331">
      <w:pPr>
        <w:spacing w:line="360" w:lineRule="auto"/>
        <w:rPr>
          <w:rFonts w:ascii="Arial Nova" w:hAnsi="Arial Nova" w:eastAsia="Arial Nova" w:cs="Arial Nova"/>
          <w:sz w:val="24"/>
          <w:szCs w:val="24"/>
        </w:rPr>
      </w:pPr>
      <w:r w:rsidRPr="1785172E" w:rsidR="474BB0C4">
        <w:rPr>
          <w:rFonts w:ascii="Arial Nova" w:hAnsi="Arial Nova" w:eastAsia="Arial Nova" w:cs="Arial Nova"/>
          <w:sz w:val="24"/>
          <w:szCs w:val="24"/>
        </w:rPr>
        <w:t>Customers will need to be aware of new services products, promotions and any changes with opening times or days off, giving this communi</w:t>
      </w:r>
      <w:r w:rsidRPr="1785172E" w:rsidR="0E8FBB11">
        <w:rPr>
          <w:rFonts w:ascii="Arial Nova" w:hAnsi="Arial Nova" w:eastAsia="Arial Nova" w:cs="Arial Nova"/>
          <w:sz w:val="24"/>
          <w:szCs w:val="24"/>
        </w:rPr>
        <w:t>cation with the customers show loyalty.</w:t>
      </w:r>
    </w:p>
    <w:p w:rsidR="0E8FBB11" w:rsidP="1785172E" w:rsidRDefault="0E8FBB11" w14:paraId="368BD3A9" w14:textId="76C69396">
      <w:pPr>
        <w:spacing w:line="360" w:lineRule="auto"/>
        <w:rPr>
          <w:rFonts w:ascii="Arial Nova" w:hAnsi="Arial Nova" w:eastAsia="Arial Nova" w:cs="Arial Nova"/>
          <w:sz w:val="24"/>
          <w:szCs w:val="24"/>
        </w:rPr>
      </w:pPr>
      <w:r w:rsidRPr="1785172E" w:rsidR="0E8FBB11">
        <w:rPr>
          <w:rFonts w:ascii="Arial Nova" w:hAnsi="Arial Nova" w:eastAsia="Arial Nova" w:cs="Arial Nova"/>
          <w:sz w:val="24"/>
          <w:szCs w:val="24"/>
        </w:rPr>
        <w:t xml:space="preserve">Suppliers need to be informed because they </w:t>
      </w:r>
      <w:r w:rsidRPr="1785172E" w:rsidR="29C97750">
        <w:rPr>
          <w:rFonts w:ascii="Arial Nova" w:hAnsi="Arial Nova" w:eastAsia="Arial Nova" w:cs="Arial Nova"/>
          <w:sz w:val="24"/>
          <w:szCs w:val="24"/>
        </w:rPr>
        <w:t>provide</w:t>
      </w:r>
      <w:r w:rsidRPr="1785172E" w:rsidR="0E8FBB11">
        <w:rPr>
          <w:rFonts w:ascii="Arial Nova" w:hAnsi="Arial Nova" w:eastAsia="Arial Nova" w:cs="Arial Nova"/>
          <w:sz w:val="24"/>
          <w:szCs w:val="24"/>
        </w:rPr>
        <w:t xml:space="preserve"> products tools and essential for the </w:t>
      </w:r>
      <w:r w:rsidRPr="1785172E" w:rsidR="69E5531D">
        <w:rPr>
          <w:rFonts w:ascii="Arial Nova" w:hAnsi="Arial Nova" w:eastAsia="Arial Nova" w:cs="Arial Nova"/>
          <w:sz w:val="24"/>
          <w:szCs w:val="24"/>
        </w:rPr>
        <w:t>operation of</w:t>
      </w:r>
      <w:r w:rsidRPr="1785172E" w:rsidR="0E8FBB11">
        <w:rPr>
          <w:rFonts w:ascii="Arial Nova" w:hAnsi="Arial Nova" w:eastAsia="Arial Nova" w:cs="Arial Nova"/>
          <w:sz w:val="24"/>
          <w:szCs w:val="24"/>
        </w:rPr>
        <w:t xml:space="preserve"> the </w:t>
      </w:r>
      <w:r w:rsidRPr="1785172E" w:rsidR="5908E3D6">
        <w:rPr>
          <w:rFonts w:ascii="Arial Nova" w:hAnsi="Arial Nova" w:eastAsia="Arial Nova" w:cs="Arial Nova"/>
          <w:sz w:val="24"/>
          <w:szCs w:val="24"/>
        </w:rPr>
        <w:t>salon, keeping</w:t>
      </w:r>
      <w:r w:rsidRPr="1785172E" w:rsidR="1046B125">
        <w:rPr>
          <w:rFonts w:ascii="Arial Nova" w:hAnsi="Arial Nova" w:eastAsia="Arial Nova" w:cs="Arial Nova"/>
          <w:sz w:val="24"/>
          <w:szCs w:val="24"/>
        </w:rPr>
        <w:t xml:space="preserve"> them informed with payments </w:t>
      </w:r>
      <w:r w:rsidRPr="1785172E" w:rsidR="099E0EFD">
        <w:rPr>
          <w:rFonts w:ascii="Arial Nova" w:hAnsi="Arial Nova" w:eastAsia="Arial Nova" w:cs="Arial Nova"/>
          <w:sz w:val="24"/>
          <w:szCs w:val="24"/>
        </w:rPr>
        <w:t>schedules</w:t>
      </w:r>
      <w:r w:rsidRPr="1785172E" w:rsidR="1046B125">
        <w:rPr>
          <w:rFonts w:ascii="Arial Nova" w:hAnsi="Arial Nova" w:eastAsia="Arial Nova" w:cs="Arial Nova"/>
          <w:sz w:val="24"/>
          <w:szCs w:val="24"/>
        </w:rPr>
        <w:t xml:space="preserve"> and any changes in advance can insure steady supply and better terms w</w:t>
      </w:r>
      <w:r w:rsidRPr="1785172E" w:rsidR="75A20D3D">
        <w:rPr>
          <w:rFonts w:ascii="Arial Nova" w:hAnsi="Arial Nova" w:eastAsia="Arial Nova" w:cs="Arial Nova"/>
          <w:sz w:val="24"/>
          <w:szCs w:val="24"/>
        </w:rPr>
        <w:t>ith the supplier.</w:t>
      </w:r>
    </w:p>
    <w:p w:rsidR="2D816082" w:rsidP="1785172E" w:rsidRDefault="2D816082" w14:paraId="6759B6D2" w14:textId="57F42085">
      <w:pPr>
        <w:spacing w:line="360" w:lineRule="auto"/>
        <w:rPr>
          <w:rFonts w:ascii="Arial Nova" w:hAnsi="Arial Nova" w:eastAsia="Arial Nova" w:cs="Arial Nova"/>
          <w:sz w:val="24"/>
          <w:szCs w:val="24"/>
        </w:rPr>
      </w:pPr>
      <w:r w:rsidRPr="1785172E" w:rsidR="2D816082">
        <w:rPr>
          <w:rFonts w:ascii="Arial Nova" w:hAnsi="Arial Nova" w:eastAsia="Arial Nova" w:cs="Arial Nova"/>
          <w:sz w:val="24"/>
          <w:szCs w:val="24"/>
        </w:rPr>
        <w:t xml:space="preserve">Local community need to be informed because a salon is part of the local </w:t>
      </w:r>
      <w:r w:rsidRPr="1785172E" w:rsidR="2C069B66">
        <w:rPr>
          <w:rFonts w:ascii="Arial Nova" w:hAnsi="Arial Nova" w:eastAsia="Arial Nova" w:cs="Arial Nova"/>
          <w:sz w:val="24"/>
          <w:szCs w:val="24"/>
        </w:rPr>
        <w:t>community,</w:t>
      </w:r>
      <w:r w:rsidRPr="1785172E" w:rsidR="2C069B66">
        <w:rPr>
          <w:rFonts w:ascii="Arial Nova" w:hAnsi="Arial Nova" w:eastAsia="Arial Nova" w:cs="Arial Nova"/>
          <w:sz w:val="24"/>
          <w:szCs w:val="24"/>
        </w:rPr>
        <w:t xml:space="preserve"> and this will set a positive reputation and can also attract new clients.</w:t>
      </w:r>
    </w:p>
    <w:p w:rsidR="2C069B66" w:rsidP="1785172E" w:rsidRDefault="2C069B66" w14:paraId="01B4366E" w14:textId="70AD7555">
      <w:pPr>
        <w:spacing w:line="360" w:lineRule="auto"/>
        <w:rPr>
          <w:rFonts w:ascii="Arial Nova" w:hAnsi="Arial Nova" w:eastAsia="Arial Nova" w:cs="Arial Nova"/>
          <w:sz w:val="24"/>
          <w:szCs w:val="24"/>
        </w:rPr>
      </w:pPr>
      <w:r w:rsidRPr="1785172E" w:rsidR="2C069B66">
        <w:rPr>
          <w:rFonts w:ascii="Arial Nova" w:hAnsi="Arial Nova" w:eastAsia="Arial Nova" w:cs="Arial Nova"/>
          <w:sz w:val="24"/>
          <w:szCs w:val="24"/>
        </w:rPr>
        <w:t xml:space="preserve">Council and health and safety will need to be informed because of the legal regulations and </w:t>
      </w:r>
      <w:r w:rsidRPr="1785172E" w:rsidR="76293115">
        <w:rPr>
          <w:rFonts w:ascii="Arial Nova" w:hAnsi="Arial Nova" w:eastAsia="Arial Nova" w:cs="Arial Nova"/>
          <w:sz w:val="24"/>
          <w:szCs w:val="24"/>
        </w:rPr>
        <w:t>business</w:t>
      </w:r>
      <w:r w:rsidRPr="1785172E" w:rsidR="2C069B66">
        <w:rPr>
          <w:rFonts w:ascii="Arial Nova" w:hAnsi="Arial Nova" w:eastAsia="Arial Nova" w:cs="Arial Nova"/>
          <w:sz w:val="24"/>
          <w:szCs w:val="24"/>
        </w:rPr>
        <w:t xml:space="preserve"> law operations.</w:t>
      </w:r>
    </w:p>
    <w:p w:rsidR="2174D4E4" w:rsidP="1785172E" w:rsidRDefault="2174D4E4" w14:paraId="1F80EC76" w14:textId="0DA79701">
      <w:pPr>
        <w:spacing w:line="360" w:lineRule="auto"/>
        <w:rPr>
          <w:rFonts w:ascii="Arial Nova" w:hAnsi="Arial Nova" w:eastAsia="Arial Nova" w:cs="Arial Nova"/>
          <w:sz w:val="24"/>
          <w:szCs w:val="24"/>
        </w:rPr>
      </w:pPr>
      <w:r w:rsidRPr="1785172E" w:rsidR="2174D4E4">
        <w:rPr>
          <w:rFonts w:ascii="Arial Nova" w:hAnsi="Arial Nova" w:eastAsia="Arial Nova" w:cs="Arial Nova"/>
          <w:sz w:val="24"/>
          <w:szCs w:val="24"/>
        </w:rPr>
        <w:t xml:space="preserve">Competitors will need to be informed because, while direct communication is not </w:t>
      </w:r>
      <w:r w:rsidRPr="1785172E" w:rsidR="2174D4E4">
        <w:rPr>
          <w:rFonts w:ascii="Arial Nova" w:hAnsi="Arial Nova" w:eastAsia="Arial Nova" w:cs="Arial Nova"/>
          <w:sz w:val="24"/>
          <w:szCs w:val="24"/>
        </w:rPr>
        <w:t>required</w:t>
      </w:r>
      <w:r w:rsidRPr="1785172E" w:rsidR="2174D4E4">
        <w:rPr>
          <w:rFonts w:ascii="Arial Nova" w:hAnsi="Arial Nova" w:eastAsia="Arial Nova" w:cs="Arial Nova"/>
          <w:sz w:val="24"/>
          <w:szCs w:val="24"/>
        </w:rPr>
        <w:t>,</w:t>
      </w:r>
      <w:r w:rsidRPr="1785172E" w:rsidR="6AD23676">
        <w:rPr>
          <w:rFonts w:ascii="Arial Nova" w:hAnsi="Arial Nova" w:eastAsia="Arial Nova" w:cs="Arial Nova"/>
          <w:sz w:val="24"/>
          <w:szCs w:val="24"/>
        </w:rPr>
        <w:t xml:space="preserve"> knowing what   offers   they have on will help you to stay in clear communication</w:t>
      </w:r>
      <w:r w:rsidRPr="1785172E" w:rsidR="574E5AB3">
        <w:rPr>
          <w:rFonts w:ascii="Arial Nova" w:hAnsi="Arial Nova" w:eastAsia="Arial Nova" w:cs="Arial Nova"/>
          <w:sz w:val="24"/>
          <w:szCs w:val="24"/>
        </w:rPr>
        <w:t xml:space="preserve">, which will lead to </w:t>
      </w:r>
      <w:r w:rsidRPr="1785172E" w:rsidR="574E5AB3">
        <w:rPr>
          <w:rFonts w:ascii="Arial Nova" w:hAnsi="Arial Nova" w:eastAsia="Arial Nova" w:cs="Arial Nova"/>
          <w:sz w:val="24"/>
          <w:szCs w:val="24"/>
        </w:rPr>
        <w:t>potential</w:t>
      </w:r>
      <w:r w:rsidRPr="1785172E" w:rsidR="574E5AB3">
        <w:rPr>
          <w:rFonts w:ascii="Arial Nova" w:hAnsi="Arial Nova" w:eastAsia="Arial Nova" w:cs="Arial Nova"/>
          <w:sz w:val="24"/>
          <w:szCs w:val="24"/>
        </w:rPr>
        <w:t xml:space="preserve"> customers.</w:t>
      </w:r>
    </w:p>
    <w:p w:rsidR="23F5B897" w:rsidP="1785172E" w:rsidRDefault="23F5B897" w14:paraId="4ECF9B66" w14:textId="59857707">
      <w:pPr>
        <w:spacing w:line="360" w:lineRule="auto"/>
        <w:rPr>
          <w:rFonts w:ascii="Arial Nova" w:hAnsi="Arial Nova" w:eastAsia="Arial Nova" w:cs="Arial Nova"/>
          <w:sz w:val="24"/>
          <w:szCs w:val="24"/>
        </w:rPr>
      </w:pPr>
      <w:r w:rsidRPr="1785172E" w:rsidR="23F5B897">
        <w:rPr>
          <w:rFonts w:ascii="Arial Nova" w:hAnsi="Arial Nova" w:eastAsia="Arial Nova" w:cs="Arial Nova"/>
          <w:sz w:val="24"/>
          <w:szCs w:val="24"/>
        </w:rPr>
        <w:t>Providers such</w:t>
      </w:r>
      <w:r w:rsidRPr="1785172E" w:rsidR="574E5AB3">
        <w:rPr>
          <w:rFonts w:ascii="Arial Nova" w:hAnsi="Arial Nova" w:eastAsia="Arial Nova" w:cs="Arial Nova"/>
          <w:sz w:val="24"/>
          <w:szCs w:val="24"/>
        </w:rPr>
        <w:t xml:space="preserve"> as loans or financial arrangements will need to be informed to keep a goo</w:t>
      </w:r>
      <w:r w:rsidRPr="1785172E" w:rsidR="7E21779B">
        <w:rPr>
          <w:rFonts w:ascii="Arial Nova" w:hAnsi="Arial Nova" w:eastAsia="Arial Nova" w:cs="Arial Nova"/>
          <w:sz w:val="24"/>
          <w:szCs w:val="24"/>
        </w:rPr>
        <w:t xml:space="preserve">d relationship and </w:t>
      </w:r>
      <w:r w:rsidRPr="1785172E" w:rsidR="7E21779B">
        <w:rPr>
          <w:rFonts w:ascii="Arial Nova" w:hAnsi="Arial Nova" w:eastAsia="Arial Nova" w:cs="Arial Nova"/>
          <w:sz w:val="24"/>
          <w:szCs w:val="24"/>
        </w:rPr>
        <w:t>maintaining</w:t>
      </w:r>
      <w:r w:rsidRPr="1785172E" w:rsidR="7E21779B">
        <w:rPr>
          <w:rFonts w:ascii="Arial Nova" w:hAnsi="Arial Nova" w:eastAsia="Arial Nova" w:cs="Arial Nova"/>
          <w:sz w:val="24"/>
          <w:szCs w:val="24"/>
        </w:rPr>
        <w:t xml:space="preserve"> trust and negotiating new teams if necessary.</w:t>
      </w:r>
    </w:p>
    <w:p w:rsidR="4EE03121" w:rsidP="1785172E" w:rsidRDefault="4EE03121" w14:paraId="124E2F5D" w14:textId="0EC6E028">
      <w:pPr>
        <w:spacing w:line="360" w:lineRule="auto"/>
        <w:rPr>
          <w:rFonts w:ascii="Arial Nova" w:hAnsi="Arial Nova" w:eastAsia="Arial Nova" w:cs="Arial Nova"/>
          <w:sz w:val="24"/>
          <w:szCs w:val="24"/>
        </w:rPr>
      </w:pPr>
      <w:r w:rsidRPr="1785172E" w:rsidR="4EE03121">
        <w:rPr>
          <w:rFonts w:ascii="Arial Nova" w:hAnsi="Arial Nova" w:eastAsia="Arial Nova" w:cs="Arial Nova"/>
          <w:sz w:val="24"/>
          <w:szCs w:val="24"/>
        </w:rPr>
        <w:t xml:space="preserve">Technology providers will need to be informed because they keep the salons booking </w:t>
      </w:r>
      <w:r w:rsidRPr="1785172E" w:rsidR="23C1D214">
        <w:rPr>
          <w:rFonts w:ascii="Arial Nova" w:hAnsi="Arial Nova" w:eastAsia="Arial Nova" w:cs="Arial Nova"/>
          <w:sz w:val="24"/>
          <w:szCs w:val="24"/>
        </w:rPr>
        <w:t>software up</w:t>
      </w:r>
      <w:r w:rsidRPr="1785172E" w:rsidR="4EE03121">
        <w:rPr>
          <w:rFonts w:ascii="Arial Nova" w:hAnsi="Arial Nova" w:eastAsia="Arial Nova" w:cs="Arial Nova"/>
          <w:sz w:val="24"/>
          <w:szCs w:val="24"/>
        </w:rPr>
        <w:t xml:space="preserve"> t</w:t>
      </w:r>
      <w:r w:rsidRPr="1785172E" w:rsidR="1CE84D71">
        <w:rPr>
          <w:rFonts w:ascii="Arial Nova" w:hAnsi="Arial Nova" w:eastAsia="Arial Nova" w:cs="Arial Nova"/>
          <w:sz w:val="24"/>
          <w:szCs w:val="24"/>
        </w:rPr>
        <w:t>o date</w:t>
      </w:r>
      <w:r w:rsidRPr="1785172E" w:rsidR="7E3B0B1C">
        <w:rPr>
          <w:rFonts w:ascii="Arial Nova" w:hAnsi="Arial Nova" w:eastAsia="Arial Nova" w:cs="Arial Nova"/>
          <w:sz w:val="24"/>
          <w:szCs w:val="24"/>
        </w:rPr>
        <w:t xml:space="preserve">, </w:t>
      </w:r>
      <w:r w:rsidRPr="1785172E" w:rsidR="75A561DD">
        <w:rPr>
          <w:rFonts w:ascii="Arial Nova" w:hAnsi="Arial Nova" w:eastAsia="Arial Nova" w:cs="Arial Nova"/>
          <w:sz w:val="24"/>
          <w:szCs w:val="24"/>
        </w:rPr>
        <w:t>ensuring</w:t>
      </w:r>
      <w:r w:rsidRPr="1785172E" w:rsidR="7E3B0B1C">
        <w:rPr>
          <w:rFonts w:ascii="Arial Nova" w:hAnsi="Arial Nova" w:eastAsia="Arial Nova" w:cs="Arial Nova"/>
          <w:sz w:val="24"/>
          <w:szCs w:val="24"/>
        </w:rPr>
        <w:t xml:space="preserve"> technology functions smoothly and any </w:t>
      </w:r>
      <w:r w:rsidRPr="1785172E" w:rsidR="59D97CA4">
        <w:rPr>
          <w:rFonts w:ascii="Arial Nova" w:hAnsi="Arial Nova" w:eastAsia="Arial Nova" w:cs="Arial Nova"/>
          <w:sz w:val="24"/>
          <w:szCs w:val="24"/>
        </w:rPr>
        <w:t>technical</w:t>
      </w:r>
      <w:r w:rsidRPr="1785172E" w:rsidR="7E3B0B1C">
        <w:rPr>
          <w:rFonts w:ascii="Arial Nova" w:hAnsi="Arial Nova" w:eastAsia="Arial Nova" w:cs="Arial Nova"/>
          <w:sz w:val="24"/>
          <w:szCs w:val="24"/>
        </w:rPr>
        <w:t xml:space="preserve"> issues </w:t>
      </w:r>
      <w:r w:rsidRPr="1785172E" w:rsidR="512EDF5F">
        <w:rPr>
          <w:rFonts w:ascii="Arial Nova" w:hAnsi="Arial Nova" w:eastAsia="Arial Nova" w:cs="Arial Nova"/>
          <w:sz w:val="24"/>
          <w:szCs w:val="24"/>
        </w:rPr>
        <w:t>arise.</w:t>
      </w:r>
    </w:p>
    <w:p w:rsidR="760C910E" w:rsidP="1785172E" w:rsidRDefault="760C910E" w14:paraId="10C44819" w14:textId="4F952CB2">
      <w:pPr>
        <w:spacing w:line="360" w:lineRule="auto"/>
        <w:rPr>
          <w:rFonts w:ascii="Arial Nova" w:hAnsi="Arial Nova" w:eastAsia="Arial Nova" w:cs="Arial Nova"/>
          <w:sz w:val="24"/>
          <w:szCs w:val="24"/>
        </w:rPr>
      </w:pPr>
      <w:r w:rsidRPr="059D036C" w:rsidR="760C910E">
        <w:rPr>
          <w:rFonts w:ascii="Arial Nova" w:hAnsi="Arial Nova" w:eastAsia="Arial Nova" w:cs="Arial Nova"/>
          <w:sz w:val="24"/>
          <w:szCs w:val="24"/>
        </w:rPr>
        <w:t xml:space="preserve">By keeping </w:t>
      </w:r>
      <w:r w:rsidRPr="059D036C" w:rsidR="73447D6E">
        <w:rPr>
          <w:rFonts w:ascii="Arial Nova" w:hAnsi="Arial Nova" w:eastAsia="Arial Nova" w:cs="Arial Nova"/>
          <w:sz w:val="24"/>
          <w:szCs w:val="24"/>
        </w:rPr>
        <w:t>stakeholders informed</w:t>
      </w:r>
      <w:r w:rsidRPr="059D036C" w:rsidR="760C910E">
        <w:rPr>
          <w:rFonts w:ascii="Arial Nova" w:hAnsi="Arial Nova" w:eastAsia="Arial Nova" w:cs="Arial Nova"/>
          <w:sz w:val="24"/>
          <w:szCs w:val="24"/>
        </w:rPr>
        <w:t xml:space="preserve"> is </w:t>
      </w:r>
      <w:r w:rsidRPr="059D036C" w:rsidR="4A7FA4C4">
        <w:rPr>
          <w:rFonts w:ascii="Arial Nova" w:hAnsi="Arial Nova" w:eastAsia="Arial Nova" w:cs="Arial Nova"/>
          <w:sz w:val="24"/>
          <w:szCs w:val="24"/>
        </w:rPr>
        <w:t>especially important</w:t>
      </w:r>
      <w:r w:rsidRPr="059D036C" w:rsidR="760C910E">
        <w:rPr>
          <w:rFonts w:ascii="Arial Nova" w:hAnsi="Arial Nova" w:eastAsia="Arial Nova" w:cs="Arial Nova"/>
          <w:sz w:val="24"/>
          <w:szCs w:val="24"/>
        </w:rPr>
        <w:t xml:space="preserve"> for ensuring a </w:t>
      </w:r>
      <w:r w:rsidRPr="059D036C" w:rsidR="2EBA6F75">
        <w:rPr>
          <w:rFonts w:ascii="Arial Nova" w:hAnsi="Arial Nova" w:eastAsia="Arial Nova" w:cs="Arial Nova"/>
          <w:sz w:val="24"/>
          <w:szCs w:val="24"/>
        </w:rPr>
        <w:t>smooth</w:t>
      </w:r>
      <w:r w:rsidRPr="059D036C" w:rsidR="760C910E">
        <w:rPr>
          <w:rFonts w:ascii="Arial Nova" w:hAnsi="Arial Nova" w:eastAsia="Arial Nova" w:cs="Arial Nova"/>
          <w:sz w:val="24"/>
          <w:szCs w:val="24"/>
        </w:rPr>
        <w:t xml:space="preserve"> </w:t>
      </w:r>
      <w:r w:rsidRPr="059D036C" w:rsidR="341315A2">
        <w:rPr>
          <w:rFonts w:ascii="Arial Nova" w:hAnsi="Arial Nova" w:eastAsia="Arial Nova" w:cs="Arial Nova"/>
          <w:sz w:val="24"/>
          <w:szCs w:val="24"/>
        </w:rPr>
        <w:t xml:space="preserve">operation, </w:t>
      </w:r>
      <w:r w:rsidRPr="059D036C" w:rsidR="341315A2">
        <w:rPr>
          <w:rFonts w:ascii="Arial Nova" w:hAnsi="Arial Nova" w:eastAsia="Arial Nova" w:cs="Arial Nova"/>
          <w:sz w:val="24"/>
          <w:szCs w:val="24"/>
        </w:rPr>
        <w:t>maintaining</w:t>
      </w:r>
      <w:r w:rsidRPr="059D036C" w:rsidR="760C910E">
        <w:rPr>
          <w:rFonts w:ascii="Arial Nova" w:hAnsi="Arial Nova" w:eastAsia="Arial Nova" w:cs="Arial Nova"/>
          <w:sz w:val="24"/>
          <w:szCs w:val="24"/>
        </w:rPr>
        <w:t xml:space="preserve"> trust and </w:t>
      </w:r>
      <w:r w:rsidRPr="059D036C" w:rsidR="1595DCB9">
        <w:rPr>
          <w:rFonts w:ascii="Arial Nova" w:hAnsi="Arial Nova" w:eastAsia="Arial Nova" w:cs="Arial Nova"/>
          <w:sz w:val="24"/>
          <w:szCs w:val="24"/>
        </w:rPr>
        <w:t>growth, communication</w:t>
      </w:r>
      <w:r w:rsidRPr="059D036C" w:rsidR="39CF4D0F">
        <w:rPr>
          <w:rFonts w:ascii="Arial Nova" w:hAnsi="Arial Nova" w:eastAsia="Arial Nova" w:cs="Arial Nova"/>
          <w:sz w:val="24"/>
          <w:szCs w:val="24"/>
        </w:rPr>
        <w:t xml:space="preserve"> will align, this will prevent misunderstanding and taking advantage </w:t>
      </w:r>
      <w:r w:rsidRPr="059D036C" w:rsidR="176D3B9A">
        <w:rPr>
          <w:rFonts w:ascii="Arial Nova" w:hAnsi="Arial Nova" w:eastAsia="Arial Nova" w:cs="Arial Nova"/>
          <w:sz w:val="24"/>
          <w:szCs w:val="24"/>
        </w:rPr>
        <w:t xml:space="preserve">of </w:t>
      </w:r>
      <w:r w:rsidRPr="059D036C" w:rsidR="49D0BC9D">
        <w:rPr>
          <w:rFonts w:ascii="Arial Nova" w:hAnsi="Arial Nova" w:eastAsia="Arial Nova" w:cs="Arial Nova"/>
          <w:sz w:val="24"/>
          <w:szCs w:val="24"/>
        </w:rPr>
        <w:t>opportunities, which</w:t>
      </w:r>
      <w:r w:rsidRPr="059D036C" w:rsidR="176D3B9A">
        <w:rPr>
          <w:rFonts w:ascii="Arial Nova" w:hAnsi="Arial Nova" w:eastAsia="Arial Nova" w:cs="Arial Nova"/>
          <w:sz w:val="24"/>
          <w:szCs w:val="24"/>
        </w:rPr>
        <w:t xml:space="preserve"> all </w:t>
      </w:r>
      <w:r w:rsidRPr="059D036C" w:rsidR="4E61CC94">
        <w:rPr>
          <w:rFonts w:ascii="Arial Nova" w:hAnsi="Arial Nova" w:eastAsia="Arial Nova" w:cs="Arial Nova"/>
          <w:sz w:val="24"/>
          <w:szCs w:val="24"/>
        </w:rPr>
        <w:t>contribute</w:t>
      </w:r>
      <w:r w:rsidRPr="059D036C" w:rsidR="176D3B9A">
        <w:rPr>
          <w:rFonts w:ascii="Arial Nova" w:hAnsi="Arial Nova" w:eastAsia="Arial Nova" w:cs="Arial Nova"/>
          <w:sz w:val="24"/>
          <w:szCs w:val="24"/>
        </w:rPr>
        <w:t xml:space="preserve"> to the success of the </w:t>
      </w:r>
      <w:r w:rsidRPr="059D036C" w:rsidR="015E0F87">
        <w:rPr>
          <w:rFonts w:ascii="Arial Nova" w:hAnsi="Arial Nova" w:eastAsia="Arial Nova" w:cs="Arial Nova"/>
          <w:sz w:val="24"/>
          <w:szCs w:val="24"/>
        </w:rPr>
        <w:t>business</w:t>
      </w:r>
      <w:r w:rsidRPr="059D036C" w:rsidR="176D3B9A">
        <w:rPr>
          <w:rFonts w:ascii="Arial Nova" w:hAnsi="Arial Nova" w:eastAsia="Arial Nova" w:cs="Arial Nova"/>
          <w:sz w:val="24"/>
          <w:szCs w:val="24"/>
        </w:rPr>
        <w:t>.</w:t>
      </w:r>
    </w:p>
    <w:p w:rsidR="059D036C" w:rsidP="059D036C" w:rsidRDefault="059D036C" w14:paraId="5701FCD1" w14:textId="48409050">
      <w:pPr>
        <w:spacing w:line="360" w:lineRule="auto"/>
        <w:rPr>
          <w:rFonts w:ascii="Arial Nova" w:hAnsi="Arial Nova" w:eastAsia="Arial Nova" w:cs="Arial Nova"/>
          <w:sz w:val="24"/>
          <w:szCs w:val="24"/>
        </w:rPr>
      </w:pPr>
    </w:p>
    <w:p w:rsidR="12DFD9C4" w:rsidP="059D036C" w:rsidRDefault="12DFD9C4" w14:paraId="64277708" w14:textId="4D337F42">
      <w:pPr>
        <w:spacing w:line="360" w:lineRule="auto"/>
        <w:rPr>
          <w:rFonts w:ascii="Arial Nova" w:hAnsi="Arial Nova" w:eastAsia="Arial Nova" w:cs="Arial Nova"/>
          <w:sz w:val="24"/>
          <w:szCs w:val="24"/>
        </w:rPr>
      </w:pPr>
      <w:r w:rsidRPr="059D036C" w:rsidR="12DFD9C4">
        <w:rPr>
          <w:rFonts w:ascii="Arial Nova" w:hAnsi="Arial Nova" w:eastAsia="Arial Nova" w:cs="Arial Nova"/>
          <w:sz w:val="24"/>
          <w:szCs w:val="24"/>
        </w:rPr>
        <w:t>Stakeholders</w:t>
      </w:r>
      <w:r w:rsidRPr="059D036C" w:rsidR="60D151A3">
        <w:rPr>
          <w:rFonts w:ascii="Arial Nova" w:hAnsi="Arial Nova" w:eastAsia="Arial Nova" w:cs="Arial Nova"/>
          <w:sz w:val="24"/>
          <w:szCs w:val="24"/>
        </w:rPr>
        <w:t>-</w:t>
      </w:r>
      <w:r w:rsidRPr="059D036C" w:rsidR="12DFD9C4">
        <w:rPr>
          <w:rFonts w:ascii="Arial Nova" w:hAnsi="Arial Nova" w:eastAsia="Arial Nova" w:cs="Arial Nova"/>
          <w:sz w:val="24"/>
          <w:szCs w:val="24"/>
        </w:rPr>
        <w:t xml:space="preserve"> will</w:t>
      </w:r>
      <w:r w:rsidRPr="059D036C" w:rsidR="12DFD9C4">
        <w:rPr>
          <w:rFonts w:ascii="Arial Nova" w:hAnsi="Arial Nova" w:eastAsia="Arial Nova" w:cs="Arial Nova"/>
          <w:sz w:val="24"/>
          <w:szCs w:val="24"/>
        </w:rPr>
        <w:t xml:space="preserve"> have monthly updates on the 1</w:t>
      </w:r>
      <w:r w:rsidRPr="059D036C" w:rsidR="12DFD9C4">
        <w:rPr>
          <w:rFonts w:ascii="Arial Nova" w:hAnsi="Arial Nova" w:eastAsia="Arial Nova" w:cs="Arial Nova"/>
          <w:sz w:val="24"/>
          <w:szCs w:val="24"/>
          <w:vertAlign w:val="superscript"/>
        </w:rPr>
        <w:t>st</w:t>
      </w:r>
      <w:r w:rsidRPr="059D036C" w:rsidR="12DFD9C4">
        <w:rPr>
          <w:rFonts w:ascii="Arial Nova" w:hAnsi="Arial Nova" w:eastAsia="Arial Nova" w:cs="Arial Nova"/>
          <w:sz w:val="24"/>
          <w:szCs w:val="24"/>
        </w:rPr>
        <w:t xml:space="preserve"> of every Month.</w:t>
      </w:r>
    </w:p>
    <w:p w:rsidR="12DFD9C4" w:rsidP="059D036C" w:rsidRDefault="12DFD9C4" w14:paraId="0E60B47E" w14:textId="7CB57A58">
      <w:pPr>
        <w:spacing w:line="360" w:lineRule="auto"/>
        <w:rPr>
          <w:rFonts w:ascii="Arial Nova" w:hAnsi="Arial Nova" w:eastAsia="Arial Nova" w:cs="Arial Nova"/>
          <w:sz w:val="24"/>
          <w:szCs w:val="24"/>
        </w:rPr>
      </w:pPr>
      <w:r w:rsidRPr="059D036C" w:rsidR="12DFD9C4">
        <w:rPr>
          <w:rFonts w:ascii="Arial Nova" w:hAnsi="Arial Nova" w:eastAsia="Arial Nova" w:cs="Arial Nova"/>
          <w:sz w:val="24"/>
          <w:szCs w:val="24"/>
        </w:rPr>
        <w:t xml:space="preserve">Staff </w:t>
      </w:r>
      <w:r w:rsidRPr="059D036C" w:rsidR="30CE0C9C">
        <w:rPr>
          <w:rFonts w:ascii="Arial Nova" w:hAnsi="Arial Nova" w:eastAsia="Arial Nova" w:cs="Arial Nova"/>
          <w:sz w:val="24"/>
          <w:szCs w:val="24"/>
        </w:rPr>
        <w:t xml:space="preserve">- </w:t>
      </w:r>
      <w:r w:rsidRPr="059D036C" w:rsidR="12DFD9C4">
        <w:rPr>
          <w:rFonts w:ascii="Arial Nova" w:hAnsi="Arial Nova" w:eastAsia="Arial Nova" w:cs="Arial Nova"/>
          <w:sz w:val="24"/>
          <w:szCs w:val="24"/>
        </w:rPr>
        <w:t xml:space="preserve">will have weekly meetings with senior staff </w:t>
      </w:r>
      <w:r w:rsidRPr="059D036C" w:rsidR="1B5BE9FA">
        <w:rPr>
          <w:rFonts w:ascii="Arial Nova" w:hAnsi="Arial Nova" w:eastAsia="Arial Nova" w:cs="Arial Nova"/>
          <w:sz w:val="24"/>
          <w:szCs w:val="24"/>
        </w:rPr>
        <w:t>members</w:t>
      </w:r>
      <w:r w:rsidRPr="059D036C" w:rsidR="12DFD9C4">
        <w:rPr>
          <w:rFonts w:ascii="Arial Nova" w:hAnsi="Arial Nova" w:eastAsia="Arial Nova" w:cs="Arial Nova"/>
          <w:sz w:val="24"/>
          <w:szCs w:val="24"/>
        </w:rPr>
        <w:t xml:space="preserve"> on every </w:t>
      </w:r>
      <w:r w:rsidRPr="059D036C" w:rsidR="7FEF03AD">
        <w:rPr>
          <w:rFonts w:ascii="Arial Nova" w:hAnsi="Arial Nova" w:eastAsia="Arial Nova" w:cs="Arial Nova"/>
          <w:sz w:val="24"/>
          <w:szCs w:val="24"/>
        </w:rPr>
        <w:t>Monday</w:t>
      </w:r>
      <w:r w:rsidRPr="059D036C" w:rsidR="12DFD9C4">
        <w:rPr>
          <w:rFonts w:ascii="Arial Nova" w:hAnsi="Arial Nova" w:eastAsia="Arial Nova" w:cs="Arial Nova"/>
          <w:sz w:val="24"/>
          <w:szCs w:val="24"/>
        </w:rPr>
        <w:t xml:space="preserve"> of week. If staff are on holiday or sick, this will be communicated throu</w:t>
      </w:r>
      <w:r w:rsidRPr="059D036C" w:rsidR="6D0211CF">
        <w:rPr>
          <w:rFonts w:ascii="Arial Nova" w:hAnsi="Arial Nova" w:eastAsia="Arial Nova" w:cs="Arial Nova"/>
          <w:sz w:val="24"/>
          <w:szCs w:val="24"/>
        </w:rPr>
        <w:t>gh email. This will help keep everyone in formed and will contribute to salon running smoothly.</w:t>
      </w:r>
    </w:p>
    <w:p w:rsidR="76B28334" w:rsidP="059D036C" w:rsidRDefault="76B28334" w14:paraId="539F4938" w14:textId="5FC72301">
      <w:pPr>
        <w:spacing w:line="360" w:lineRule="auto"/>
        <w:rPr>
          <w:rFonts w:ascii="Arial Nova" w:hAnsi="Arial Nova" w:eastAsia="Arial Nova" w:cs="Arial Nova"/>
          <w:sz w:val="24"/>
          <w:szCs w:val="24"/>
        </w:rPr>
      </w:pPr>
      <w:r w:rsidRPr="059D036C" w:rsidR="76B28334">
        <w:rPr>
          <w:rFonts w:ascii="Arial Nova" w:hAnsi="Arial Nova" w:eastAsia="Arial Nova" w:cs="Arial Nova"/>
          <w:sz w:val="24"/>
          <w:szCs w:val="24"/>
        </w:rPr>
        <w:t>Customers</w:t>
      </w:r>
      <w:r w:rsidRPr="059D036C" w:rsidR="679FFB83">
        <w:rPr>
          <w:rFonts w:ascii="Arial Nova" w:hAnsi="Arial Nova" w:eastAsia="Arial Nova" w:cs="Arial Nova"/>
          <w:sz w:val="24"/>
          <w:szCs w:val="24"/>
        </w:rPr>
        <w:t>-</w:t>
      </w:r>
      <w:r w:rsidRPr="059D036C" w:rsidR="76B28334">
        <w:rPr>
          <w:rFonts w:ascii="Arial Nova" w:hAnsi="Arial Nova" w:eastAsia="Arial Nova" w:cs="Arial Nova"/>
          <w:sz w:val="24"/>
          <w:szCs w:val="24"/>
        </w:rPr>
        <w:t xml:space="preserve"> will have updates via text messages on </w:t>
      </w:r>
      <w:r w:rsidRPr="059D036C" w:rsidR="76B28334">
        <w:rPr>
          <w:rFonts w:ascii="Arial Nova" w:hAnsi="Arial Nova" w:eastAsia="Arial Nova" w:cs="Arial Nova"/>
          <w:sz w:val="24"/>
          <w:szCs w:val="24"/>
        </w:rPr>
        <w:t>new offers</w:t>
      </w:r>
      <w:r w:rsidRPr="059D036C" w:rsidR="76B28334">
        <w:rPr>
          <w:rFonts w:ascii="Arial Nova" w:hAnsi="Arial Nova" w:eastAsia="Arial Nova" w:cs="Arial Nova"/>
          <w:sz w:val="24"/>
          <w:szCs w:val="24"/>
        </w:rPr>
        <w:t xml:space="preserve"> and sales. The company will </w:t>
      </w:r>
      <w:r w:rsidRPr="059D036C" w:rsidR="7CB8F46C">
        <w:rPr>
          <w:rFonts w:ascii="Arial Nova" w:hAnsi="Arial Nova" w:eastAsia="Arial Nova" w:cs="Arial Nova"/>
          <w:sz w:val="24"/>
          <w:szCs w:val="24"/>
        </w:rPr>
        <w:t>also</w:t>
      </w:r>
      <w:r w:rsidRPr="059D036C" w:rsidR="76B28334">
        <w:rPr>
          <w:rFonts w:ascii="Arial Nova" w:hAnsi="Arial Nova" w:eastAsia="Arial Nova" w:cs="Arial Nova"/>
          <w:sz w:val="24"/>
          <w:szCs w:val="24"/>
        </w:rPr>
        <w:t xml:space="preserve"> update their social media accounts </w:t>
      </w:r>
      <w:r w:rsidRPr="059D036C" w:rsidR="1A81700E">
        <w:rPr>
          <w:rFonts w:ascii="Arial Nova" w:hAnsi="Arial Nova" w:eastAsia="Arial Nova" w:cs="Arial Nova"/>
          <w:sz w:val="24"/>
          <w:szCs w:val="24"/>
        </w:rPr>
        <w:t>every 2</w:t>
      </w:r>
      <w:r w:rsidRPr="059D036C" w:rsidR="1A81700E">
        <w:rPr>
          <w:rFonts w:ascii="Arial Nova" w:hAnsi="Arial Nova" w:eastAsia="Arial Nova" w:cs="Arial Nova"/>
          <w:sz w:val="24"/>
          <w:szCs w:val="24"/>
          <w:vertAlign w:val="superscript"/>
        </w:rPr>
        <w:t>nd</w:t>
      </w:r>
      <w:r w:rsidRPr="059D036C" w:rsidR="1A81700E">
        <w:rPr>
          <w:rFonts w:ascii="Arial Nova" w:hAnsi="Arial Nova" w:eastAsia="Arial Nova" w:cs="Arial Nova"/>
          <w:sz w:val="24"/>
          <w:szCs w:val="24"/>
        </w:rPr>
        <w:t xml:space="preserve"> Friday of the Month.</w:t>
      </w:r>
    </w:p>
    <w:p w:rsidR="059D036C" w:rsidP="059D036C" w:rsidRDefault="059D036C" w14:paraId="51384EE7" w14:textId="1F372897">
      <w:pPr>
        <w:spacing w:line="360" w:lineRule="auto"/>
        <w:rPr>
          <w:rFonts w:ascii="Arial Nova" w:hAnsi="Arial Nova" w:eastAsia="Arial Nova" w:cs="Arial Nova"/>
          <w:sz w:val="24"/>
          <w:szCs w:val="24"/>
        </w:rPr>
      </w:pPr>
    </w:p>
    <w:p w:rsidR="059D036C" w:rsidP="059D036C" w:rsidRDefault="059D036C" w14:paraId="6D381255" w14:textId="0600EFA5">
      <w:pPr>
        <w:spacing w:line="360" w:lineRule="auto"/>
        <w:rPr>
          <w:rFonts w:ascii="Arial Nova" w:hAnsi="Arial Nova" w:eastAsia="Arial Nova" w:cs="Arial Nova"/>
          <w:sz w:val="24"/>
          <w:szCs w:val="24"/>
        </w:rPr>
      </w:pPr>
    </w:p>
    <w:p w:rsidR="42B2C783" w:rsidP="1785172E" w:rsidRDefault="42B2C783" w14:paraId="7D4FA177" w14:textId="44F71C02">
      <w:pPr>
        <w:spacing w:line="360" w:lineRule="auto"/>
        <w:rPr>
          <w:rFonts w:ascii="Arial Nova" w:hAnsi="Arial Nova" w:eastAsia="Arial Nova" w:cs="Arial Nova"/>
          <w:sz w:val="24"/>
          <w:szCs w:val="24"/>
        </w:rPr>
      </w:pPr>
      <w:r w:rsidRPr="059D036C" w:rsidR="684041E0">
        <w:rPr>
          <w:rFonts w:ascii="Arial Nova" w:hAnsi="Arial Nova" w:eastAsia="Arial Nova" w:cs="Arial Nova"/>
          <w:sz w:val="24"/>
          <w:szCs w:val="24"/>
        </w:rPr>
        <w:t>Hair by Allison,</w:t>
      </w:r>
      <w:r w:rsidRPr="059D036C" w:rsidR="76C93D6A">
        <w:rPr>
          <w:rFonts w:ascii="Arial Nova" w:hAnsi="Arial Nova" w:eastAsia="Arial Nova" w:cs="Arial Nova"/>
          <w:sz w:val="24"/>
          <w:szCs w:val="24"/>
        </w:rPr>
        <w:t xml:space="preserve"> have written a letter to the stakeholders explaining the rebrand process, this will be found in appendix A </w:t>
      </w:r>
    </w:p>
    <w:p w:rsidR="42B2C783" w:rsidP="1785172E" w:rsidRDefault="42B2C783" w14:paraId="2910172D" w14:textId="2D45E561">
      <w:pPr>
        <w:spacing w:line="360" w:lineRule="auto"/>
        <w:rPr>
          <w:rFonts w:ascii="Arial Nova" w:hAnsi="Arial Nova" w:eastAsia="Arial Nova" w:cs="Arial Nova"/>
          <w:sz w:val="24"/>
          <w:szCs w:val="24"/>
        </w:rPr>
      </w:pPr>
    </w:p>
    <w:p w:rsidR="42B2C783" w:rsidP="1785172E" w:rsidRDefault="42B2C783" w14:paraId="190ED5AA" w14:textId="35AABD56">
      <w:pPr>
        <w:spacing w:line="360" w:lineRule="auto"/>
        <w:rPr>
          <w:rFonts w:ascii="Arial Nova" w:hAnsi="Arial Nova" w:eastAsia="Arial Nova" w:cs="Arial Nova"/>
          <w:sz w:val="24"/>
          <w:szCs w:val="24"/>
        </w:rPr>
      </w:pPr>
    </w:p>
    <w:p w:rsidR="42B2C783" w:rsidP="1785172E" w:rsidRDefault="42B2C783" w14:paraId="05FCE8AA" w14:textId="1D6097EB">
      <w:pPr>
        <w:pStyle w:val="Heading1"/>
      </w:pPr>
    </w:p>
    <w:p w:rsidR="3BE50BBC" w:rsidP="1785172E" w:rsidRDefault="3BE50BBC" w14:paraId="7F1E2453" w14:textId="21C5E290">
      <w:pPr>
        <w:pStyle w:val="Heading1"/>
        <w:rPr>
          <w:rFonts w:ascii="Arial Nova" w:hAnsi="Arial Nova" w:eastAsia="Arial Nova" w:cs="Arial Nova"/>
          <w:sz w:val="24"/>
          <w:szCs w:val="24"/>
        </w:rPr>
      </w:pPr>
      <w:bookmarkStart w:name="_Toc372075510" w:id="441210272"/>
      <w:r w:rsidR="3BE50BBC">
        <w:rPr/>
        <w:t>Communication model</w:t>
      </w:r>
      <w:bookmarkEnd w:id="441210272"/>
    </w:p>
    <w:p w:rsidR="42B2C783" w:rsidP="1785172E" w:rsidRDefault="42B2C783" w14:paraId="65E95BB8" w14:textId="29895A65">
      <w:pPr>
        <w:spacing w:line="360" w:lineRule="auto"/>
        <w:rPr>
          <w:rFonts w:ascii="Arial Nova" w:hAnsi="Arial Nova" w:eastAsia="Arial Nova" w:cs="Arial Nova"/>
          <w:sz w:val="24"/>
          <w:szCs w:val="24"/>
        </w:rPr>
      </w:pPr>
    </w:p>
    <w:p w:rsidR="542926A4" w:rsidP="059D036C" w:rsidRDefault="542926A4" w14:paraId="14BD1512" w14:textId="2A0222E3">
      <w:pPr>
        <w:pStyle w:val="Normal"/>
        <w:spacing w:line="360" w:lineRule="auto"/>
        <w:rPr>
          <w:rFonts w:ascii="Arial Nova" w:hAnsi="Arial Nova" w:eastAsia="Arial Nova" w:cs="Arial Nova"/>
          <w:sz w:val="24"/>
          <w:szCs w:val="24"/>
        </w:rPr>
      </w:pPr>
      <w:r w:rsidRPr="059D036C" w:rsidR="60AF37F6">
        <w:rPr>
          <w:rFonts w:ascii="Arial Nova" w:hAnsi="Arial Nova" w:eastAsia="Arial Nova" w:cs="Arial Nova"/>
          <w:sz w:val="24"/>
          <w:szCs w:val="24"/>
        </w:rPr>
        <w:t>This is a communication model for stakeholders</w:t>
      </w:r>
      <w:r w:rsidRPr="059D036C" w:rsidR="4ABE838F">
        <w:rPr>
          <w:rFonts w:ascii="Arial Nova" w:hAnsi="Arial Nova" w:eastAsia="Arial Nova" w:cs="Arial Nova"/>
          <w:sz w:val="24"/>
          <w:szCs w:val="24"/>
        </w:rPr>
        <w:t xml:space="preserve"> (RACI).</w:t>
      </w:r>
      <w:r w:rsidRPr="059D036C" w:rsidR="0F6ADC4A">
        <w:rPr>
          <w:rFonts w:ascii="Arial Nova" w:hAnsi="Arial Nova" w:eastAsia="Arial Nova" w:cs="Arial Nova"/>
          <w:sz w:val="24"/>
          <w:szCs w:val="24"/>
        </w:rPr>
        <w:t xml:space="preserve"> Communication models has been in development to s</w:t>
      </w:r>
      <w:r w:rsidRPr="059D036C" w:rsidR="668F9888">
        <w:rPr>
          <w:rFonts w:ascii="Arial Nova" w:hAnsi="Arial Nova" w:eastAsia="Arial Nova" w:cs="Arial Nova"/>
          <w:sz w:val="24"/>
          <w:szCs w:val="24"/>
        </w:rPr>
        <w:t>pecific models rather than a meta communication model (Narula, 2006).</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42B2C783" w:rsidTr="059D036C" w14:paraId="330D939D">
        <w:trPr>
          <w:trHeight w:val="300"/>
        </w:trPr>
        <w:tc>
          <w:tcPr>
            <w:tcW w:w="1803" w:type="dxa"/>
            <w:tcMar/>
          </w:tcPr>
          <w:p w:rsidR="6171A1B5" w:rsidP="1785172E" w:rsidRDefault="6171A1B5" w14:paraId="2B853677" w14:textId="57CBEEC9">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Stakeholders </w:t>
            </w:r>
          </w:p>
        </w:tc>
        <w:tc>
          <w:tcPr>
            <w:tcW w:w="1803" w:type="dxa"/>
            <w:tcMar/>
          </w:tcPr>
          <w:p w:rsidR="6171A1B5" w:rsidP="1785172E" w:rsidRDefault="6171A1B5" w14:paraId="0D008101" w14:textId="4BDBBA43">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Responsible </w:t>
            </w:r>
          </w:p>
        </w:tc>
        <w:tc>
          <w:tcPr>
            <w:tcW w:w="1803" w:type="dxa"/>
            <w:tcMar/>
          </w:tcPr>
          <w:p w:rsidR="6171A1B5" w:rsidP="1785172E" w:rsidRDefault="6171A1B5" w14:paraId="0F71D3B8" w14:textId="6F76B67B">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Accountable </w:t>
            </w:r>
          </w:p>
        </w:tc>
        <w:tc>
          <w:tcPr>
            <w:tcW w:w="1803" w:type="dxa"/>
            <w:tcMar/>
          </w:tcPr>
          <w:p w:rsidR="6171A1B5" w:rsidP="1785172E" w:rsidRDefault="6171A1B5" w14:paraId="16A989F0" w14:textId="41D69719">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Consulted </w:t>
            </w:r>
          </w:p>
        </w:tc>
        <w:tc>
          <w:tcPr>
            <w:tcW w:w="1803" w:type="dxa"/>
            <w:tcMar/>
          </w:tcPr>
          <w:p w:rsidR="6171A1B5" w:rsidP="1785172E" w:rsidRDefault="6171A1B5" w14:paraId="25605A7A" w14:textId="51FCBA2F">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Informed </w:t>
            </w:r>
          </w:p>
        </w:tc>
      </w:tr>
      <w:tr w:rsidR="42B2C783" w:rsidTr="059D036C" w14:paraId="13BE9FA2">
        <w:trPr>
          <w:trHeight w:val="300"/>
        </w:trPr>
        <w:tc>
          <w:tcPr>
            <w:tcW w:w="1803" w:type="dxa"/>
            <w:tcMar/>
          </w:tcPr>
          <w:p w:rsidR="6171A1B5" w:rsidP="1785172E" w:rsidRDefault="6171A1B5" w14:paraId="0A790174" w14:textId="05478234">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Owner</w:t>
            </w:r>
            <w:r w:rsidRPr="1785172E" w:rsidR="779AA831">
              <w:rPr>
                <w:rFonts w:ascii="Arial Nova" w:hAnsi="Arial Nova" w:eastAsia="Arial Nova" w:cs="Arial Nova"/>
                <w:sz w:val="24"/>
                <w:szCs w:val="24"/>
              </w:rPr>
              <w:t xml:space="preserve"> </w:t>
            </w:r>
          </w:p>
        </w:tc>
        <w:tc>
          <w:tcPr>
            <w:tcW w:w="1803" w:type="dxa"/>
            <w:tcMar/>
          </w:tcPr>
          <w:p w:rsidR="0BE21603" w:rsidP="1785172E" w:rsidRDefault="0BE21603" w14:paraId="1F398A61" w14:textId="4E21B3B1">
            <w:pPr>
              <w:pStyle w:val="Normal"/>
              <w:spacing w:line="360" w:lineRule="auto"/>
              <w:rPr>
                <w:rFonts w:ascii="Arial Nova" w:hAnsi="Arial Nova" w:eastAsia="Arial Nova" w:cs="Arial Nova"/>
                <w:sz w:val="24"/>
                <w:szCs w:val="24"/>
              </w:rPr>
            </w:pPr>
            <w:r w:rsidRPr="1785172E" w:rsidR="1D6132D1">
              <w:rPr>
                <w:rFonts w:ascii="Arial Nova" w:hAnsi="Arial Nova" w:eastAsia="Arial Nova" w:cs="Arial Nova"/>
                <w:sz w:val="24"/>
                <w:szCs w:val="24"/>
              </w:rPr>
              <w:t xml:space="preserve">Manager </w:t>
            </w:r>
          </w:p>
        </w:tc>
        <w:tc>
          <w:tcPr>
            <w:tcW w:w="1803" w:type="dxa"/>
            <w:tcMar/>
          </w:tcPr>
          <w:p w:rsidR="6798678A" w:rsidP="1785172E" w:rsidRDefault="6798678A" w14:paraId="0ADA3040" w14:textId="7C1DC4CB">
            <w:pPr>
              <w:pStyle w:val="Normal"/>
              <w:spacing w:line="360" w:lineRule="auto"/>
              <w:rPr>
                <w:rFonts w:ascii="Arial Nova" w:hAnsi="Arial Nova" w:eastAsia="Arial Nova" w:cs="Arial Nova"/>
                <w:sz w:val="24"/>
                <w:szCs w:val="24"/>
              </w:rPr>
            </w:pPr>
            <w:r w:rsidRPr="1785172E" w:rsidR="6C3DAEEF">
              <w:rPr>
                <w:rFonts w:ascii="Arial Nova" w:hAnsi="Arial Nova" w:eastAsia="Arial Nova" w:cs="Arial Nova"/>
                <w:sz w:val="24"/>
                <w:szCs w:val="24"/>
              </w:rPr>
              <w:t xml:space="preserve">Salon owner </w:t>
            </w:r>
          </w:p>
        </w:tc>
        <w:tc>
          <w:tcPr>
            <w:tcW w:w="1803" w:type="dxa"/>
            <w:tcMar/>
          </w:tcPr>
          <w:p w:rsidR="18E555E9" w:rsidP="1785172E" w:rsidRDefault="18E555E9" w14:paraId="74A28AC2" w14:textId="56F61CA7">
            <w:pPr>
              <w:pStyle w:val="Normal"/>
              <w:spacing w:line="360" w:lineRule="auto"/>
              <w:rPr>
                <w:rFonts w:ascii="Arial Nova" w:hAnsi="Arial Nova" w:eastAsia="Arial Nova" w:cs="Arial Nova"/>
                <w:sz w:val="24"/>
                <w:szCs w:val="24"/>
              </w:rPr>
            </w:pPr>
            <w:r w:rsidRPr="1785172E" w:rsidR="26A01A72">
              <w:rPr>
                <w:rFonts w:ascii="Arial Nova" w:hAnsi="Arial Nova" w:eastAsia="Arial Nova" w:cs="Arial Nova"/>
                <w:sz w:val="24"/>
                <w:szCs w:val="24"/>
              </w:rPr>
              <w:t xml:space="preserve">Financial Adviser </w:t>
            </w:r>
          </w:p>
        </w:tc>
        <w:tc>
          <w:tcPr>
            <w:tcW w:w="1803" w:type="dxa"/>
            <w:tcMar/>
          </w:tcPr>
          <w:p w:rsidR="451453B2" w:rsidP="1785172E" w:rsidRDefault="451453B2" w14:paraId="5514A857" w14:textId="0743A74C">
            <w:pPr>
              <w:pStyle w:val="Normal"/>
              <w:spacing w:line="360" w:lineRule="auto"/>
              <w:rPr>
                <w:rFonts w:ascii="Arial Nova" w:hAnsi="Arial Nova" w:eastAsia="Arial Nova" w:cs="Arial Nova"/>
                <w:sz w:val="24"/>
                <w:szCs w:val="24"/>
              </w:rPr>
            </w:pPr>
            <w:r w:rsidRPr="1785172E" w:rsidR="1A80E1CD">
              <w:rPr>
                <w:rFonts w:ascii="Arial Nova" w:hAnsi="Arial Nova" w:eastAsia="Arial Nova" w:cs="Arial Nova"/>
                <w:sz w:val="24"/>
                <w:szCs w:val="24"/>
              </w:rPr>
              <w:t xml:space="preserve">Owner </w:t>
            </w:r>
          </w:p>
        </w:tc>
      </w:tr>
      <w:tr w:rsidR="42B2C783" w:rsidTr="059D036C" w14:paraId="62089885">
        <w:trPr>
          <w:trHeight w:val="300"/>
        </w:trPr>
        <w:tc>
          <w:tcPr>
            <w:tcW w:w="1803" w:type="dxa"/>
            <w:tcMar/>
          </w:tcPr>
          <w:p w:rsidR="6171A1B5" w:rsidP="1785172E" w:rsidRDefault="6171A1B5" w14:paraId="3B530636" w14:textId="73BAE182">
            <w:pPr>
              <w:pStyle w:val="Normal"/>
              <w:suppressLineNumbers w:val="0"/>
              <w:bidi w:val="0"/>
              <w:spacing w:before="0" w:beforeAutospacing="off" w:after="0" w:afterAutospacing="off" w:line="360" w:lineRule="auto"/>
              <w:ind w:left="0" w:right="0"/>
              <w:jc w:val="left"/>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Staff </w:t>
            </w:r>
          </w:p>
        </w:tc>
        <w:tc>
          <w:tcPr>
            <w:tcW w:w="1803" w:type="dxa"/>
            <w:tcMar/>
          </w:tcPr>
          <w:p w:rsidR="6D32847E" w:rsidP="1785172E" w:rsidRDefault="6D32847E" w14:paraId="19B013F0" w14:textId="070E13EB">
            <w:pPr>
              <w:pStyle w:val="Normal"/>
              <w:spacing w:line="360" w:lineRule="auto"/>
              <w:rPr>
                <w:rFonts w:ascii="Arial Nova" w:hAnsi="Arial Nova" w:eastAsia="Arial Nova" w:cs="Arial Nova"/>
                <w:sz w:val="24"/>
                <w:szCs w:val="24"/>
              </w:rPr>
            </w:pPr>
            <w:r w:rsidRPr="1785172E" w:rsidR="4F78DCE5">
              <w:rPr>
                <w:rFonts w:ascii="Arial Nova" w:hAnsi="Arial Nova" w:eastAsia="Arial Nova" w:cs="Arial Nova"/>
                <w:sz w:val="24"/>
                <w:szCs w:val="24"/>
              </w:rPr>
              <w:t xml:space="preserve">Manager </w:t>
            </w:r>
          </w:p>
        </w:tc>
        <w:tc>
          <w:tcPr>
            <w:tcW w:w="1803" w:type="dxa"/>
            <w:tcMar/>
          </w:tcPr>
          <w:p w:rsidR="6ACF6CCB" w:rsidP="1785172E" w:rsidRDefault="6ACF6CCB" w14:paraId="1489136D" w14:textId="65678A4B">
            <w:pPr>
              <w:pStyle w:val="Normal"/>
              <w:spacing w:line="360" w:lineRule="auto"/>
              <w:rPr>
                <w:rFonts w:ascii="Arial Nova" w:hAnsi="Arial Nova" w:eastAsia="Arial Nova" w:cs="Arial Nova"/>
                <w:sz w:val="24"/>
                <w:szCs w:val="24"/>
              </w:rPr>
            </w:pPr>
            <w:r w:rsidRPr="1785172E" w:rsidR="64D8E19D">
              <w:rPr>
                <w:rFonts w:ascii="Arial Nova" w:hAnsi="Arial Nova" w:eastAsia="Arial Nova" w:cs="Arial Nova"/>
                <w:sz w:val="24"/>
                <w:szCs w:val="24"/>
              </w:rPr>
              <w:t>Salon owner</w:t>
            </w:r>
          </w:p>
        </w:tc>
        <w:tc>
          <w:tcPr>
            <w:tcW w:w="1803" w:type="dxa"/>
            <w:tcMar/>
          </w:tcPr>
          <w:p w:rsidR="378C62BD" w:rsidP="1785172E" w:rsidRDefault="378C62BD" w14:paraId="7BA4B144" w14:textId="76E45961">
            <w:pPr>
              <w:pStyle w:val="Normal"/>
              <w:spacing w:line="360" w:lineRule="auto"/>
              <w:rPr>
                <w:rFonts w:ascii="Arial Nova" w:hAnsi="Arial Nova" w:eastAsia="Arial Nova" w:cs="Arial Nova"/>
                <w:sz w:val="24"/>
                <w:szCs w:val="24"/>
              </w:rPr>
            </w:pPr>
            <w:r w:rsidRPr="059D036C" w:rsidR="15B9022A">
              <w:rPr>
                <w:rFonts w:ascii="Arial Nova" w:hAnsi="Arial Nova" w:eastAsia="Arial Nova" w:cs="Arial Nova"/>
                <w:sz w:val="24"/>
                <w:szCs w:val="24"/>
              </w:rPr>
              <w:t xml:space="preserve">Team leader </w:t>
            </w:r>
            <w:r w:rsidRPr="059D036C" w:rsidR="059248C1">
              <w:rPr>
                <w:rFonts w:ascii="Arial Nova" w:hAnsi="Arial Nova" w:eastAsia="Arial Nova" w:cs="Arial Nova"/>
                <w:sz w:val="24"/>
                <w:szCs w:val="24"/>
              </w:rPr>
              <w:t xml:space="preserve">Trinity </w:t>
            </w:r>
          </w:p>
          <w:p w:rsidR="378C62BD" w:rsidP="1785172E" w:rsidRDefault="378C62BD" w14:paraId="558A3FB1" w14:textId="5707F00D">
            <w:pPr>
              <w:pStyle w:val="Normal"/>
              <w:spacing w:line="360" w:lineRule="auto"/>
              <w:rPr>
                <w:rFonts w:ascii="Arial Nova" w:hAnsi="Arial Nova" w:eastAsia="Arial Nova" w:cs="Arial Nova"/>
                <w:sz w:val="24"/>
                <w:szCs w:val="24"/>
              </w:rPr>
            </w:pPr>
            <w:r w:rsidRPr="1785172E" w:rsidR="00F1AB1D">
              <w:rPr>
                <w:rFonts w:ascii="Arial Nova" w:hAnsi="Arial Nova" w:eastAsia="Arial Nova" w:cs="Arial Nova"/>
                <w:sz w:val="24"/>
                <w:szCs w:val="24"/>
              </w:rPr>
              <w:t xml:space="preserve">Manager </w:t>
            </w:r>
          </w:p>
        </w:tc>
        <w:tc>
          <w:tcPr>
            <w:tcW w:w="1803" w:type="dxa"/>
            <w:tcMar/>
          </w:tcPr>
          <w:p w:rsidR="1692F800" w:rsidP="1785172E" w:rsidRDefault="1692F800" w14:paraId="01117781" w14:textId="3FFF3D31">
            <w:pPr>
              <w:pStyle w:val="Normal"/>
              <w:spacing w:line="360" w:lineRule="auto"/>
              <w:rPr>
                <w:rFonts w:ascii="Arial Nova" w:hAnsi="Arial Nova" w:eastAsia="Arial Nova" w:cs="Arial Nova"/>
                <w:sz w:val="24"/>
                <w:szCs w:val="24"/>
              </w:rPr>
            </w:pPr>
            <w:r w:rsidRPr="1785172E" w:rsidR="577B6960">
              <w:rPr>
                <w:rFonts w:ascii="Arial Nova" w:hAnsi="Arial Nova" w:eastAsia="Arial Nova" w:cs="Arial Nova"/>
                <w:sz w:val="24"/>
                <w:szCs w:val="24"/>
              </w:rPr>
              <w:t xml:space="preserve">All staff </w:t>
            </w:r>
          </w:p>
        </w:tc>
      </w:tr>
      <w:tr w:rsidR="42B2C783" w:rsidTr="059D036C" w14:paraId="3933F591">
        <w:trPr>
          <w:trHeight w:val="300"/>
        </w:trPr>
        <w:tc>
          <w:tcPr>
            <w:tcW w:w="1803" w:type="dxa"/>
            <w:tcMar/>
          </w:tcPr>
          <w:p w:rsidR="6171A1B5" w:rsidP="1785172E" w:rsidRDefault="6171A1B5" w14:paraId="357931C4" w14:textId="2C338D86">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Customers </w:t>
            </w:r>
          </w:p>
        </w:tc>
        <w:tc>
          <w:tcPr>
            <w:tcW w:w="1803" w:type="dxa"/>
            <w:tcMar/>
          </w:tcPr>
          <w:p w:rsidR="738B45AF" w:rsidP="1785172E" w:rsidRDefault="738B45AF" w14:paraId="3167EBEB" w14:textId="0BFB73F3">
            <w:pPr>
              <w:pStyle w:val="Normal"/>
              <w:spacing w:line="360" w:lineRule="auto"/>
              <w:rPr>
                <w:rFonts w:ascii="Arial Nova" w:hAnsi="Arial Nova" w:eastAsia="Arial Nova" w:cs="Arial Nova"/>
                <w:sz w:val="24"/>
                <w:szCs w:val="24"/>
              </w:rPr>
            </w:pPr>
            <w:r w:rsidRPr="1785172E" w:rsidR="3C07DD87">
              <w:rPr>
                <w:rFonts w:ascii="Arial Nova" w:hAnsi="Arial Nova" w:eastAsia="Arial Nova" w:cs="Arial Nova"/>
                <w:sz w:val="24"/>
                <w:szCs w:val="24"/>
              </w:rPr>
              <w:t xml:space="preserve">Marketing </w:t>
            </w:r>
          </w:p>
          <w:p w:rsidR="738B45AF" w:rsidP="1785172E" w:rsidRDefault="738B45AF" w14:paraId="7C188C90" w14:textId="44DF4703">
            <w:pPr>
              <w:pStyle w:val="Normal"/>
              <w:spacing w:line="360" w:lineRule="auto"/>
              <w:rPr>
                <w:rFonts w:ascii="Arial Nova" w:hAnsi="Arial Nova" w:eastAsia="Arial Nova" w:cs="Arial Nova"/>
                <w:sz w:val="24"/>
                <w:szCs w:val="24"/>
              </w:rPr>
            </w:pPr>
            <w:r w:rsidRPr="1785172E" w:rsidR="3C07DD87">
              <w:rPr>
                <w:rFonts w:ascii="Arial Nova" w:hAnsi="Arial Nova" w:eastAsia="Arial Nova" w:cs="Arial Nova"/>
                <w:sz w:val="24"/>
                <w:szCs w:val="24"/>
              </w:rPr>
              <w:t xml:space="preserve">Manager </w:t>
            </w:r>
          </w:p>
        </w:tc>
        <w:tc>
          <w:tcPr>
            <w:tcW w:w="1803" w:type="dxa"/>
            <w:tcMar/>
          </w:tcPr>
          <w:p w:rsidR="66F0FCF5" w:rsidP="1785172E" w:rsidRDefault="66F0FCF5" w14:paraId="49627400" w14:textId="16DDC066">
            <w:pPr>
              <w:pStyle w:val="Normal"/>
              <w:spacing w:line="360" w:lineRule="auto"/>
              <w:rPr>
                <w:rFonts w:ascii="Arial Nova" w:hAnsi="Arial Nova" w:eastAsia="Arial Nova" w:cs="Arial Nova"/>
                <w:sz w:val="24"/>
                <w:szCs w:val="24"/>
              </w:rPr>
            </w:pPr>
            <w:r w:rsidRPr="1785172E" w:rsidR="573268CD">
              <w:rPr>
                <w:rFonts w:ascii="Arial Nova" w:hAnsi="Arial Nova" w:eastAsia="Arial Nova" w:cs="Arial Nova"/>
                <w:sz w:val="24"/>
                <w:szCs w:val="24"/>
              </w:rPr>
              <w:t>Salon owner</w:t>
            </w:r>
          </w:p>
        </w:tc>
        <w:tc>
          <w:tcPr>
            <w:tcW w:w="1803" w:type="dxa"/>
            <w:tcMar/>
          </w:tcPr>
          <w:p w:rsidR="42110460" w:rsidP="1785172E" w:rsidRDefault="42110460" w14:paraId="44A49B81" w14:textId="0005C0A3">
            <w:pPr>
              <w:pStyle w:val="Normal"/>
              <w:spacing w:line="360" w:lineRule="auto"/>
              <w:rPr>
                <w:rFonts w:ascii="Arial Nova" w:hAnsi="Arial Nova" w:eastAsia="Arial Nova" w:cs="Arial Nova"/>
                <w:sz w:val="24"/>
                <w:szCs w:val="24"/>
              </w:rPr>
            </w:pPr>
            <w:r w:rsidRPr="1785172E" w:rsidR="7C18110D">
              <w:rPr>
                <w:rFonts w:ascii="Arial Nova" w:hAnsi="Arial Nova" w:eastAsia="Arial Nova" w:cs="Arial Nova"/>
                <w:sz w:val="24"/>
                <w:szCs w:val="24"/>
              </w:rPr>
              <w:t>Customer service rep.</w:t>
            </w:r>
          </w:p>
          <w:p w:rsidR="42110460" w:rsidP="1785172E" w:rsidRDefault="42110460" w14:paraId="182EBE5B" w14:textId="10045CFD">
            <w:pPr>
              <w:pStyle w:val="Normal"/>
              <w:spacing w:line="360" w:lineRule="auto"/>
              <w:rPr>
                <w:rFonts w:ascii="Arial Nova" w:hAnsi="Arial Nova" w:eastAsia="Arial Nova" w:cs="Arial Nova"/>
                <w:sz w:val="24"/>
                <w:szCs w:val="24"/>
              </w:rPr>
            </w:pPr>
            <w:r w:rsidRPr="1785172E" w:rsidR="7C18110D">
              <w:rPr>
                <w:rFonts w:ascii="Arial Nova" w:hAnsi="Arial Nova" w:eastAsia="Arial Nova" w:cs="Arial Nova"/>
                <w:sz w:val="24"/>
                <w:szCs w:val="24"/>
              </w:rPr>
              <w:t xml:space="preserve">Manager </w:t>
            </w:r>
          </w:p>
        </w:tc>
        <w:tc>
          <w:tcPr>
            <w:tcW w:w="1803" w:type="dxa"/>
            <w:tcMar/>
          </w:tcPr>
          <w:p w:rsidR="70D24E28" w:rsidP="1785172E" w:rsidRDefault="70D24E28" w14:paraId="5FFD3A1D" w14:textId="38663132">
            <w:pPr>
              <w:pStyle w:val="Normal"/>
              <w:spacing w:line="360" w:lineRule="auto"/>
              <w:rPr>
                <w:rFonts w:ascii="Arial Nova" w:hAnsi="Arial Nova" w:eastAsia="Arial Nova" w:cs="Arial Nova"/>
                <w:sz w:val="24"/>
                <w:szCs w:val="24"/>
              </w:rPr>
            </w:pPr>
            <w:r w:rsidRPr="1785172E" w:rsidR="06956A9C">
              <w:rPr>
                <w:rFonts w:ascii="Arial Nova" w:hAnsi="Arial Nova" w:eastAsia="Arial Nova" w:cs="Arial Nova"/>
                <w:sz w:val="24"/>
                <w:szCs w:val="24"/>
              </w:rPr>
              <w:t xml:space="preserve">All customers </w:t>
            </w:r>
          </w:p>
        </w:tc>
      </w:tr>
      <w:tr w:rsidR="42B2C783" w:rsidTr="059D036C" w14:paraId="7A545142">
        <w:trPr>
          <w:trHeight w:val="300"/>
        </w:trPr>
        <w:tc>
          <w:tcPr>
            <w:tcW w:w="1803" w:type="dxa"/>
            <w:tcMar/>
          </w:tcPr>
          <w:p w:rsidR="6171A1B5" w:rsidP="1785172E" w:rsidRDefault="6171A1B5" w14:paraId="476D8A01" w14:textId="0B750398">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Suppliers </w:t>
            </w:r>
          </w:p>
        </w:tc>
        <w:tc>
          <w:tcPr>
            <w:tcW w:w="1803" w:type="dxa"/>
            <w:tcMar/>
          </w:tcPr>
          <w:p w:rsidR="6C483506" w:rsidP="1785172E" w:rsidRDefault="6C483506" w14:paraId="37A3563D" w14:textId="234A7EBA">
            <w:pPr>
              <w:pStyle w:val="Normal"/>
              <w:spacing w:line="360" w:lineRule="auto"/>
              <w:rPr>
                <w:rFonts w:ascii="Arial Nova" w:hAnsi="Arial Nova" w:eastAsia="Arial Nova" w:cs="Arial Nova"/>
                <w:sz w:val="24"/>
                <w:szCs w:val="24"/>
              </w:rPr>
            </w:pPr>
            <w:r w:rsidRPr="1785172E" w:rsidR="2DB76D95">
              <w:rPr>
                <w:rFonts w:ascii="Arial Nova" w:hAnsi="Arial Nova" w:eastAsia="Arial Nova" w:cs="Arial Nova"/>
                <w:sz w:val="24"/>
                <w:szCs w:val="24"/>
              </w:rPr>
              <w:t xml:space="preserve">Purchasing </w:t>
            </w:r>
          </w:p>
          <w:p w:rsidR="6C483506" w:rsidP="1785172E" w:rsidRDefault="6C483506" w14:paraId="0689893D" w14:textId="211C4841">
            <w:pPr>
              <w:pStyle w:val="Normal"/>
              <w:spacing w:line="360" w:lineRule="auto"/>
              <w:rPr>
                <w:rFonts w:ascii="Arial Nova" w:hAnsi="Arial Nova" w:eastAsia="Arial Nova" w:cs="Arial Nova"/>
                <w:sz w:val="24"/>
                <w:szCs w:val="24"/>
              </w:rPr>
            </w:pPr>
            <w:r w:rsidRPr="1785172E" w:rsidR="2DB76D95">
              <w:rPr>
                <w:rFonts w:ascii="Arial Nova" w:hAnsi="Arial Nova" w:eastAsia="Arial Nova" w:cs="Arial Nova"/>
                <w:sz w:val="24"/>
                <w:szCs w:val="24"/>
              </w:rPr>
              <w:t xml:space="preserve">Manager </w:t>
            </w:r>
          </w:p>
        </w:tc>
        <w:tc>
          <w:tcPr>
            <w:tcW w:w="1803" w:type="dxa"/>
            <w:tcMar/>
          </w:tcPr>
          <w:p w:rsidR="486EDFD8" w:rsidP="1785172E" w:rsidRDefault="486EDFD8" w14:paraId="0A76D998" w14:textId="0DD0ACC8">
            <w:pPr>
              <w:pStyle w:val="Normal"/>
              <w:spacing w:line="360" w:lineRule="auto"/>
              <w:rPr>
                <w:rFonts w:ascii="Arial Nova" w:hAnsi="Arial Nova" w:eastAsia="Arial Nova" w:cs="Arial Nova"/>
                <w:sz w:val="24"/>
                <w:szCs w:val="24"/>
              </w:rPr>
            </w:pPr>
            <w:r w:rsidRPr="1785172E" w:rsidR="3A29CDF1">
              <w:rPr>
                <w:rFonts w:ascii="Arial Nova" w:hAnsi="Arial Nova" w:eastAsia="Arial Nova" w:cs="Arial Nova"/>
                <w:sz w:val="24"/>
                <w:szCs w:val="24"/>
              </w:rPr>
              <w:t>Salon owner</w:t>
            </w:r>
          </w:p>
        </w:tc>
        <w:tc>
          <w:tcPr>
            <w:tcW w:w="1803" w:type="dxa"/>
            <w:tcMar/>
          </w:tcPr>
          <w:p w:rsidR="6693456D" w:rsidP="1785172E" w:rsidRDefault="6693456D" w14:paraId="2A8D974D" w14:textId="26DE143A">
            <w:pPr>
              <w:pStyle w:val="Normal"/>
              <w:spacing w:line="360" w:lineRule="auto"/>
              <w:rPr>
                <w:rFonts w:ascii="Arial Nova" w:hAnsi="Arial Nova" w:eastAsia="Arial Nova" w:cs="Arial Nova"/>
                <w:sz w:val="24"/>
                <w:szCs w:val="24"/>
              </w:rPr>
            </w:pPr>
            <w:r w:rsidRPr="1785172E" w:rsidR="3AFA161B">
              <w:rPr>
                <w:rFonts w:ascii="Arial Nova" w:hAnsi="Arial Nova" w:eastAsia="Arial Nova" w:cs="Arial Nova"/>
                <w:sz w:val="24"/>
                <w:szCs w:val="24"/>
              </w:rPr>
              <w:t xml:space="preserve">Manager </w:t>
            </w:r>
          </w:p>
        </w:tc>
        <w:tc>
          <w:tcPr>
            <w:tcW w:w="1803" w:type="dxa"/>
            <w:tcMar/>
          </w:tcPr>
          <w:p w:rsidR="6C26B345" w:rsidP="059D036C" w:rsidRDefault="6C26B345" w14:paraId="67A78F9F" w14:textId="315957B8">
            <w:pPr>
              <w:pStyle w:val="Normal"/>
              <w:spacing w:line="360" w:lineRule="auto"/>
              <w:rPr>
                <w:rFonts w:ascii="Arial Nova" w:hAnsi="Arial Nova" w:eastAsia="Arial Nova" w:cs="Arial Nova"/>
                <w:sz w:val="24"/>
                <w:szCs w:val="24"/>
              </w:rPr>
            </w:pPr>
            <w:r w:rsidRPr="059D036C" w:rsidR="3C5623F2">
              <w:rPr>
                <w:rFonts w:ascii="Arial Nova" w:hAnsi="Arial Nova" w:eastAsia="Arial Nova" w:cs="Arial Nova"/>
                <w:sz w:val="24"/>
                <w:szCs w:val="24"/>
              </w:rPr>
              <w:t xml:space="preserve">Suppliers </w:t>
            </w:r>
          </w:p>
          <w:p w:rsidR="6C26B345" w:rsidP="1785172E" w:rsidRDefault="6C26B345" w14:paraId="7A55FCB5" w14:textId="2BE4A52B">
            <w:pPr>
              <w:pStyle w:val="Normal"/>
              <w:spacing w:line="360" w:lineRule="auto"/>
              <w:rPr>
                <w:rFonts w:ascii="Arial Nova" w:hAnsi="Arial Nova" w:eastAsia="Arial Nova" w:cs="Arial Nova"/>
                <w:sz w:val="24"/>
                <w:szCs w:val="24"/>
              </w:rPr>
            </w:pPr>
            <w:r w:rsidRPr="059D036C" w:rsidR="52FC8849">
              <w:rPr>
                <w:rFonts w:ascii="Arial Nova" w:hAnsi="Arial Nova" w:eastAsia="Arial Nova" w:cs="Arial Nova"/>
                <w:sz w:val="24"/>
                <w:szCs w:val="24"/>
              </w:rPr>
              <w:t xml:space="preserve">Aston and </w:t>
            </w:r>
            <w:r w:rsidRPr="059D036C" w:rsidR="52FC8849">
              <w:rPr>
                <w:rFonts w:ascii="Arial Nova" w:hAnsi="Arial Nova" w:eastAsia="Arial Nova" w:cs="Arial Nova"/>
                <w:sz w:val="24"/>
                <w:szCs w:val="24"/>
              </w:rPr>
              <w:t>Fincher</w:t>
            </w:r>
            <w:r w:rsidRPr="059D036C" w:rsidR="52FC8849">
              <w:rPr>
                <w:rFonts w:ascii="Arial Nova" w:hAnsi="Arial Nova" w:eastAsia="Arial Nova" w:cs="Arial Nova"/>
                <w:sz w:val="24"/>
                <w:szCs w:val="24"/>
              </w:rPr>
              <w:t>.</w:t>
            </w:r>
          </w:p>
        </w:tc>
      </w:tr>
      <w:tr w:rsidR="42B2C783" w:rsidTr="059D036C" w14:paraId="61A52B45">
        <w:trPr>
          <w:trHeight w:val="300"/>
        </w:trPr>
        <w:tc>
          <w:tcPr>
            <w:tcW w:w="1803" w:type="dxa"/>
            <w:tcMar/>
          </w:tcPr>
          <w:p w:rsidR="6171A1B5" w:rsidP="1785172E" w:rsidRDefault="6171A1B5" w14:paraId="7E2EFD5D" w14:textId="5EBA314A">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Regulatory </w:t>
            </w:r>
            <w:r w:rsidRPr="1785172E" w:rsidR="424AB529">
              <w:rPr>
                <w:rFonts w:ascii="Arial Nova" w:hAnsi="Arial Nova" w:eastAsia="Arial Nova" w:cs="Arial Nova"/>
                <w:sz w:val="24"/>
                <w:szCs w:val="24"/>
              </w:rPr>
              <w:t>B</w:t>
            </w:r>
            <w:r w:rsidRPr="1785172E" w:rsidR="779AA831">
              <w:rPr>
                <w:rFonts w:ascii="Arial Nova" w:hAnsi="Arial Nova" w:eastAsia="Arial Nova" w:cs="Arial Nova"/>
                <w:sz w:val="24"/>
                <w:szCs w:val="24"/>
              </w:rPr>
              <w:t xml:space="preserve">odies  </w:t>
            </w:r>
          </w:p>
        </w:tc>
        <w:tc>
          <w:tcPr>
            <w:tcW w:w="1803" w:type="dxa"/>
            <w:tcMar/>
          </w:tcPr>
          <w:p w:rsidR="29E33188" w:rsidP="1785172E" w:rsidRDefault="29E33188" w14:paraId="04F811EE" w14:textId="61FC0606">
            <w:pPr>
              <w:pStyle w:val="Normal"/>
              <w:spacing w:line="360" w:lineRule="auto"/>
              <w:rPr>
                <w:rFonts w:ascii="Arial Nova" w:hAnsi="Arial Nova" w:eastAsia="Arial Nova" w:cs="Arial Nova"/>
                <w:sz w:val="24"/>
                <w:szCs w:val="24"/>
              </w:rPr>
            </w:pPr>
            <w:r w:rsidRPr="1785172E" w:rsidR="14988D3A">
              <w:rPr>
                <w:rFonts w:ascii="Arial Nova" w:hAnsi="Arial Nova" w:eastAsia="Arial Nova" w:cs="Arial Nova"/>
                <w:sz w:val="24"/>
                <w:szCs w:val="24"/>
              </w:rPr>
              <w:t xml:space="preserve">Compliance </w:t>
            </w:r>
          </w:p>
          <w:p w:rsidR="29E33188" w:rsidP="1785172E" w:rsidRDefault="29E33188" w14:paraId="040C9201" w14:textId="1C72C9C9">
            <w:pPr>
              <w:pStyle w:val="Normal"/>
              <w:spacing w:line="360" w:lineRule="auto"/>
              <w:rPr>
                <w:rFonts w:ascii="Arial Nova" w:hAnsi="Arial Nova" w:eastAsia="Arial Nova" w:cs="Arial Nova"/>
                <w:sz w:val="24"/>
                <w:szCs w:val="24"/>
              </w:rPr>
            </w:pPr>
            <w:r w:rsidRPr="1785172E" w:rsidR="14988D3A">
              <w:rPr>
                <w:rFonts w:ascii="Arial Nova" w:hAnsi="Arial Nova" w:eastAsia="Arial Nova" w:cs="Arial Nova"/>
                <w:sz w:val="24"/>
                <w:szCs w:val="24"/>
              </w:rPr>
              <w:t xml:space="preserve">Officer </w:t>
            </w:r>
          </w:p>
        </w:tc>
        <w:tc>
          <w:tcPr>
            <w:tcW w:w="1803" w:type="dxa"/>
            <w:tcMar/>
          </w:tcPr>
          <w:p w:rsidR="49822FD0" w:rsidP="1785172E" w:rsidRDefault="49822FD0" w14:paraId="57E93C5B" w14:textId="6D7DDDDD">
            <w:pPr>
              <w:pStyle w:val="Normal"/>
              <w:spacing w:line="360" w:lineRule="auto"/>
              <w:rPr>
                <w:rFonts w:ascii="Arial Nova" w:hAnsi="Arial Nova" w:eastAsia="Arial Nova" w:cs="Arial Nova"/>
                <w:sz w:val="24"/>
                <w:szCs w:val="24"/>
              </w:rPr>
            </w:pPr>
            <w:r w:rsidRPr="1785172E" w:rsidR="5FC59D20">
              <w:rPr>
                <w:rFonts w:ascii="Arial Nova" w:hAnsi="Arial Nova" w:eastAsia="Arial Nova" w:cs="Arial Nova"/>
                <w:sz w:val="24"/>
                <w:szCs w:val="24"/>
              </w:rPr>
              <w:t>Salon owner</w:t>
            </w:r>
          </w:p>
        </w:tc>
        <w:tc>
          <w:tcPr>
            <w:tcW w:w="1803" w:type="dxa"/>
            <w:tcMar/>
          </w:tcPr>
          <w:p w:rsidR="7A20A374" w:rsidP="1785172E" w:rsidRDefault="7A20A374" w14:paraId="2E04F0FC" w14:textId="3FBC4A0D">
            <w:pPr>
              <w:pStyle w:val="Normal"/>
              <w:spacing w:line="360" w:lineRule="auto"/>
              <w:rPr>
                <w:rFonts w:ascii="Arial Nova" w:hAnsi="Arial Nova" w:eastAsia="Arial Nova" w:cs="Arial Nova"/>
                <w:sz w:val="24"/>
                <w:szCs w:val="24"/>
              </w:rPr>
            </w:pPr>
            <w:r w:rsidRPr="1785172E" w:rsidR="1EF74EFC">
              <w:rPr>
                <w:rFonts w:ascii="Arial Nova" w:hAnsi="Arial Nova" w:eastAsia="Arial Nova" w:cs="Arial Nova"/>
                <w:sz w:val="24"/>
                <w:szCs w:val="24"/>
              </w:rPr>
              <w:t xml:space="preserve">Legal </w:t>
            </w:r>
            <w:r w:rsidRPr="1785172E" w:rsidR="1EF74EFC">
              <w:rPr>
                <w:rFonts w:ascii="Arial Nova" w:hAnsi="Arial Nova" w:eastAsia="Arial Nova" w:cs="Arial Nova"/>
                <w:sz w:val="24"/>
                <w:szCs w:val="24"/>
              </w:rPr>
              <w:t>Advisor</w:t>
            </w:r>
          </w:p>
        </w:tc>
        <w:tc>
          <w:tcPr>
            <w:tcW w:w="1803" w:type="dxa"/>
            <w:tcMar/>
          </w:tcPr>
          <w:p w:rsidR="7A20A374" w:rsidP="1785172E" w:rsidRDefault="7A20A374" w14:paraId="55FD4058" w14:textId="6F3DBE51">
            <w:pPr>
              <w:pStyle w:val="Normal"/>
              <w:spacing w:line="360" w:lineRule="auto"/>
              <w:rPr>
                <w:rFonts w:ascii="Arial Nova" w:hAnsi="Arial Nova" w:eastAsia="Arial Nova" w:cs="Arial Nova"/>
                <w:sz w:val="24"/>
                <w:szCs w:val="24"/>
              </w:rPr>
            </w:pPr>
            <w:r w:rsidRPr="1785172E" w:rsidR="1EF74EFC">
              <w:rPr>
                <w:rFonts w:ascii="Arial Nova" w:hAnsi="Arial Nova" w:eastAsia="Arial Nova" w:cs="Arial Nova"/>
                <w:sz w:val="24"/>
                <w:szCs w:val="24"/>
              </w:rPr>
              <w:t xml:space="preserve">Regulatory Bodies </w:t>
            </w:r>
          </w:p>
        </w:tc>
      </w:tr>
      <w:tr w:rsidR="42B2C783" w:rsidTr="059D036C" w14:paraId="5271B493">
        <w:trPr>
          <w:trHeight w:val="300"/>
        </w:trPr>
        <w:tc>
          <w:tcPr>
            <w:tcW w:w="1803" w:type="dxa"/>
            <w:tcMar/>
          </w:tcPr>
          <w:p w:rsidR="6171A1B5" w:rsidP="1785172E" w:rsidRDefault="6171A1B5" w14:paraId="5D3E8DDE" w14:textId="15BAE260">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Local community </w:t>
            </w:r>
          </w:p>
        </w:tc>
        <w:tc>
          <w:tcPr>
            <w:tcW w:w="1803" w:type="dxa"/>
            <w:tcMar/>
          </w:tcPr>
          <w:p w:rsidR="3FE9AD84" w:rsidP="1785172E" w:rsidRDefault="3FE9AD84" w14:paraId="05FF19D9" w14:textId="283A921F">
            <w:pPr>
              <w:pStyle w:val="Normal"/>
              <w:spacing w:line="360" w:lineRule="auto"/>
              <w:rPr>
                <w:rFonts w:ascii="Arial Nova" w:hAnsi="Arial Nova" w:eastAsia="Arial Nova" w:cs="Arial Nova"/>
                <w:sz w:val="24"/>
                <w:szCs w:val="24"/>
              </w:rPr>
            </w:pPr>
            <w:r w:rsidRPr="1785172E" w:rsidR="703FAF25">
              <w:rPr>
                <w:rFonts w:ascii="Arial Nova" w:hAnsi="Arial Nova" w:eastAsia="Arial Nova" w:cs="Arial Nova"/>
                <w:sz w:val="24"/>
                <w:szCs w:val="24"/>
              </w:rPr>
              <w:t xml:space="preserve">Manager </w:t>
            </w:r>
          </w:p>
        </w:tc>
        <w:tc>
          <w:tcPr>
            <w:tcW w:w="1803" w:type="dxa"/>
            <w:tcMar/>
          </w:tcPr>
          <w:p w:rsidR="281D8272" w:rsidP="1785172E" w:rsidRDefault="281D8272" w14:paraId="7B73E647" w14:textId="671FAA21">
            <w:pPr>
              <w:pStyle w:val="Normal"/>
              <w:spacing w:line="360" w:lineRule="auto"/>
              <w:rPr>
                <w:rFonts w:ascii="Arial Nova" w:hAnsi="Arial Nova" w:eastAsia="Arial Nova" w:cs="Arial Nova"/>
                <w:sz w:val="24"/>
                <w:szCs w:val="24"/>
              </w:rPr>
            </w:pPr>
            <w:r w:rsidRPr="1785172E" w:rsidR="112A400A">
              <w:rPr>
                <w:rFonts w:ascii="Arial Nova" w:hAnsi="Arial Nova" w:eastAsia="Arial Nova" w:cs="Arial Nova"/>
                <w:sz w:val="24"/>
                <w:szCs w:val="24"/>
              </w:rPr>
              <w:t>Salon owner</w:t>
            </w:r>
          </w:p>
        </w:tc>
        <w:tc>
          <w:tcPr>
            <w:tcW w:w="1803" w:type="dxa"/>
            <w:tcMar/>
          </w:tcPr>
          <w:p w:rsidR="1410548F" w:rsidP="1785172E" w:rsidRDefault="1410548F" w14:paraId="490E326F" w14:textId="474FAFEA">
            <w:pPr>
              <w:pStyle w:val="Normal"/>
              <w:spacing w:line="360" w:lineRule="auto"/>
              <w:rPr>
                <w:rFonts w:ascii="Arial Nova" w:hAnsi="Arial Nova" w:eastAsia="Arial Nova" w:cs="Arial Nova"/>
                <w:sz w:val="24"/>
                <w:szCs w:val="24"/>
              </w:rPr>
            </w:pPr>
            <w:r w:rsidRPr="1785172E" w:rsidR="3ADA9BE9">
              <w:rPr>
                <w:rFonts w:ascii="Arial Nova" w:hAnsi="Arial Nova" w:eastAsia="Arial Nova" w:cs="Arial Nova"/>
                <w:sz w:val="24"/>
                <w:szCs w:val="24"/>
              </w:rPr>
              <w:t xml:space="preserve">Marketing team </w:t>
            </w:r>
          </w:p>
        </w:tc>
        <w:tc>
          <w:tcPr>
            <w:tcW w:w="1803" w:type="dxa"/>
            <w:tcMar/>
          </w:tcPr>
          <w:p w:rsidR="1410548F" w:rsidP="1785172E" w:rsidRDefault="1410548F" w14:paraId="4A67A6F0" w14:textId="5AFBD409">
            <w:pPr>
              <w:pStyle w:val="Normal"/>
              <w:spacing w:line="360" w:lineRule="auto"/>
              <w:rPr>
                <w:rFonts w:ascii="Arial Nova" w:hAnsi="Arial Nova" w:eastAsia="Arial Nova" w:cs="Arial Nova"/>
                <w:sz w:val="24"/>
                <w:szCs w:val="24"/>
              </w:rPr>
            </w:pPr>
            <w:r w:rsidRPr="1785172E" w:rsidR="3ADA9BE9">
              <w:rPr>
                <w:rFonts w:ascii="Arial Nova" w:hAnsi="Arial Nova" w:eastAsia="Arial Nova" w:cs="Arial Nova"/>
                <w:sz w:val="24"/>
                <w:szCs w:val="24"/>
              </w:rPr>
              <w:t>Agency</w:t>
            </w:r>
            <w:r w:rsidRPr="1785172E" w:rsidR="3ADA9BE9">
              <w:rPr>
                <w:rFonts w:ascii="Arial Nova" w:hAnsi="Arial Nova" w:eastAsia="Arial Nova" w:cs="Arial Nova"/>
                <w:sz w:val="24"/>
                <w:szCs w:val="24"/>
              </w:rPr>
              <w:t xml:space="preserve"> staff</w:t>
            </w:r>
          </w:p>
        </w:tc>
      </w:tr>
      <w:tr w:rsidR="42B2C783" w:rsidTr="059D036C" w14:paraId="427AB7E3">
        <w:trPr>
          <w:trHeight w:val="300"/>
        </w:trPr>
        <w:tc>
          <w:tcPr>
            <w:tcW w:w="1803" w:type="dxa"/>
            <w:tcMar/>
          </w:tcPr>
          <w:p w:rsidR="6171A1B5" w:rsidP="1785172E" w:rsidRDefault="6171A1B5" w14:paraId="72E756E3" w14:textId="2144FD75">
            <w:pPr>
              <w:pStyle w:val="Normal"/>
              <w:spacing w:line="360" w:lineRule="auto"/>
              <w:rPr>
                <w:rFonts w:ascii="Arial Nova" w:hAnsi="Arial Nova" w:eastAsia="Arial Nova" w:cs="Arial Nova"/>
                <w:sz w:val="24"/>
                <w:szCs w:val="24"/>
              </w:rPr>
            </w:pPr>
            <w:r w:rsidRPr="1785172E" w:rsidR="779AA831">
              <w:rPr>
                <w:rFonts w:ascii="Arial Nova" w:hAnsi="Arial Nova" w:eastAsia="Arial Nova" w:cs="Arial Nova"/>
                <w:sz w:val="24"/>
                <w:szCs w:val="24"/>
              </w:rPr>
              <w:t xml:space="preserve">Technology providers </w:t>
            </w:r>
          </w:p>
        </w:tc>
        <w:tc>
          <w:tcPr>
            <w:tcW w:w="1803" w:type="dxa"/>
            <w:tcMar/>
          </w:tcPr>
          <w:p w:rsidR="3790C442" w:rsidP="1785172E" w:rsidRDefault="3790C442" w14:paraId="1AD19D45" w14:textId="1C915E0B">
            <w:pPr>
              <w:pStyle w:val="Normal"/>
              <w:spacing w:line="360" w:lineRule="auto"/>
              <w:rPr>
                <w:rFonts w:ascii="Arial Nova" w:hAnsi="Arial Nova" w:eastAsia="Arial Nova" w:cs="Arial Nova"/>
                <w:sz w:val="24"/>
                <w:szCs w:val="24"/>
              </w:rPr>
            </w:pPr>
            <w:r w:rsidRPr="1785172E" w:rsidR="23CE4E1C">
              <w:rPr>
                <w:rFonts w:ascii="Arial Nova" w:hAnsi="Arial Nova" w:eastAsia="Arial Nova" w:cs="Arial Nova"/>
                <w:sz w:val="24"/>
                <w:szCs w:val="24"/>
              </w:rPr>
              <w:t xml:space="preserve">IT Manager </w:t>
            </w:r>
          </w:p>
        </w:tc>
        <w:tc>
          <w:tcPr>
            <w:tcW w:w="1803" w:type="dxa"/>
            <w:tcMar/>
          </w:tcPr>
          <w:p w:rsidR="058C88A6" w:rsidP="1785172E" w:rsidRDefault="058C88A6" w14:paraId="4740905F" w14:textId="6233B4BA">
            <w:pPr>
              <w:pStyle w:val="Normal"/>
              <w:spacing w:line="360" w:lineRule="auto"/>
              <w:rPr>
                <w:rFonts w:ascii="Arial Nova" w:hAnsi="Arial Nova" w:eastAsia="Arial Nova" w:cs="Arial Nova"/>
                <w:sz w:val="24"/>
                <w:szCs w:val="24"/>
              </w:rPr>
            </w:pPr>
            <w:r w:rsidRPr="1785172E" w:rsidR="704442BF">
              <w:rPr>
                <w:rFonts w:ascii="Arial Nova" w:hAnsi="Arial Nova" w:eastAsia="Arial Nova" w:cs="Arial Nova"/>
                <w:sz w:val="24"/>
                <w:szCs w:val="24"/>
              </w:rPr>
              <w:t>Salon owner</w:t>
            </w:r>
          </w:p>
        </w:tc>
        <w:tc>
          <w:tcPr>
            <w:tcW w:w="1803" w:type="dxa"/>
            <w:tcMar/>
          </w:tcPr>
          <w:p w:rsidR="058C88A6" w:rsidP="1785172E" w:rsidRDefault="058C88A6" w14:paraId="2FE93FE5" w14:textId="42FAE2DA">
            <w:pPr>
              <w:pStyle w:val="Normal"/>
              <w:spacing w:line="360" w:lineRule="auto"/>
              <w:rPr>
                <w:rFonts w:ascii="Arial Nova" w:hAnsi="Arial Nova" w:eastAsia="Arial Nova" w:cs="Arial Nova"/>
                <w:sz w:val="24"/>
                <w:szCs w:val="24"/>
              </w:rPr>
            </w:pPr>
            <w:r w:rsidRPr="1785172E" w:rsidR="704442BF">
              <w:rPr>
                <w:rFonts w:ascii="Arial Nova" w:hAnsi="Arial Nova" w:eastAsia="Arial Nova" w:cs="Arial Nova"/>
                <w:sz w:val="24"/>
                <w:szCs w:val="24"/>
              </w:rPr>
              <w:t>Tech support</w:t>
            </w:r>
          </w:p>
        </w:tc>
        <w:tc>
          <w:tcPr>
            <w:tcW w:w="1803" w:type="dxa"/>
            <w:tcMar/>
          </w:tcPr>
          <w:p w:rsidR="058C88A6" w:rsidP="1785172E" w:rsidRDefault="058C88A6" w14:paraId="20AB9690" w14:textId="68A2096F">
            <w:pPr>
              <w:pStyle w:val="Normal"/>
              <w:spacing w:line="360" w:lineRule="auto"/>
              <w:rPr>
                <w:rFonts w:ascii="Arial Nova" w:hAnsi="Arial Nova" w:eastAsia="Arial Nova" w:cs="Arial Nova"/>
                <w:sz w:val="24"/>
                <w:szCs w:val="24"/>
              </w:rPr>
            </w:pPr>
            <w:r w:rsidRPr="1785172E" w:rsidR="704442BF">
              <w:rPr>
                <w:rFonts w:ascii="Arial Nova" w:hAnsi="Arial Nova" w:eastAsia="Arial Nova" w:cs="Arial Nova"/>
                <w:sz w:val="24"/>
                <w:szCs w:val="24"/>
              </w:rPr>
              <w:t xml:space="preserve">Provider </w:t>
            </w:r>
          </w:p>
        </w:tc>
      </w:tr>
    </w:tbl>
    <w:p w:rsidR="4284D8E4" w:rsidP="1785172E" w:rsidRDefault="4284D8E4" w14:paraId="7ACD8C90" w14:textId="13A1F950">
      <w:pPr>
        <w:pStyle w:val="Heading2"/>
        <w:spacing w:line="360" w:lineRule="auto"/>
        <w:rPr>
          <w:rFonts w:ascii="Arial Nova" w:hAnsi="Arial Nova" w:eastAsia="Arial Nova" w:cs="Arial Nova"/>
          <w:color w:val="0F9ED5" w:themeColor="accent4"/>
          <w:sz w:val="24"/>
          <w:szCs w:val="24"/>
        </w:rPr>
      </w:pPr>
    </w:p>
    <w:p w:rsidR="4284D8E4" w:rsidP="1785172E" w:rsidRDefault="4284D8E4" w14:paraId="36B8ECC6" w14:textId="2EE8C45B">
      <w:pPr>
        <w:pStyle w:val="Heading1"/>
        <w:rPr>
          <w:rFonts w:ascii="Arial Nova" w:hAnsi="Arial Nova" w:eastAsia="Arial Nova" w:cs="Arial Nova"/>
          <w:noProof w:val="0"/>
          <w:sz w:val="24"/>
          <w:szCs w:val="24"/>
          <w:lang w:val="en-GB"/>
        </w:rPr>
      </w:pPr>
      <w:bookmarkStart w:name="_Toc1304168068" w:id="2118905939"/>
      <w:r w:rsidRPr="1785172E" w:rsidR="6DF673F6">
        <w:rPr>
          <w:noProof w:val="0"/>
          <w:lang w:val="en-GB"/>
        </w:rPr>
        <w:t>Monitoring</w:t>
      </w:r>
      <w:r w:rsidRPr="1785172E" w:rsidR="27D37CF5">
        <w:rPr>
          <w:noProof w:val="0"/>
          <w:lang w:val="en-GB"/>
        </w:rPr>
        <w:t xml:space="preserve">, </w:t>
      </w:r>
      <w:r w:rsidRPr="1785172E" w:rsidR="5F8750A4">
        <w:rPr>
          <w:noProof w:val="0"/>
          <w:lang w:val="en-GB"/>
        </w:rPr>
        <w:t>reviewing,</w:t>
      </w:r>
      <w:r w:rsidRPr="1785172E" w:rsidR="77DA8F3E">
        <w:rPr>
          <w:noProof w:val="0"/>
          <w:lang w:val="en-GB"/>
        </w:rPr>
        <w:t xml:space="preserve"> and </w:t>
      </w:r>
      <w:r w:rsidRPr="1785172E" w:rsidR="77DA8F3E">
        <w:rPr>
          <w:noProof w:val="0"/>
          <w:lang w:val="en-GB"/>
        </w:rPr>
        <w:t>identifying</w:t>
      </w:r>
      <w:bookmarkEnd w:id="2118905939"/>
    </w:p>
    <w:p w:rsidR="4284D8E4" w:rsidP="1785172E" w:rsidRDefault="4284D8E4" w14:paraId="7726E071" w14:textId="7FBCFAC5">
      <w:pPr>
        <w:pStyle w:val="Normal"/>
        <w:spacing w:line="360" w:lineRule="auto"/>
        <w:rPr>
          <w:rFonts w:ascii="Arial Nova" w:hAnsi="Arial Nova" w:eastAsia="Arial Nova" w:cs="Arial Nova"/>
          <w:noProof w:val="0"/>
          <w:sz w:val="24"/>
          <w:szCs w:val="24"/>
          <w:lang w:val="en-GB"/>
        </w:rPr>
      </w:pPr>
    </w:p>
    <w:p w:rsidR="4284D8E4" w:rsidP="42B2C783" w:rsidRDefault="4284D8E4" w14:paraId="4657D615" w14:textId="529B1117">
      <w:pPr>
        <w:pStyle w:val="Normal"/>
        <w:spacing w:line="360" w:lineRule="auto"/>
        <w:rPr>
          <w:rFonts w:ascii="Arial Nova" w:hAnsi="Arial Nova" w:eastAsia="Arial Nova" w:cs="Arial Nova"/>
          <w:noProof w:val="0"/>
          <w:sz w:val="24"/>
          <w:szCs w:val="24"/>
          <w:lang w:val="en-GB"/>
        </w:rPr>
      </w:pPr>
      <w:r w:rsidRPr="1785172E" w:rsidR="7E583A1F">
        <w:rPr>
          <w:rFonts w:ascii="Arial Nova" w:hAnsi="Arial Nova" w:eastAsia="Arial Nova" w:cs="Arial Nova"/>
          <w:noProof w:val="0"/>
          <w:sz w:val="24"/>
          <w:szCs w:val="24"/>
          <w:lang w:val="en-GB"/>
        </w:rPr>
        <w:t xml:space="preserve">To ensure the success of the communication plan for the salon, the owner should actively </w:t>
      </w:r>
      <w:r w:rsidRPr="1785172E" w:rsidR="7E583A1F">
        <w:rPr>
          <w:rFonts w:ascii="Arial Nova" w:hAnsi="Arial Nova" w:eastAsia="Arial Nova" w:cs="Arial Nova"/>
          <w:noProof w:val="0"/>
          <w:sz w:val="24"/>
          <w:szCs w:val="24"/>
          <w:lang w:val="en-GB"/>
        </w:rPr>
        <w:t>monitor</w:t>
      </w:r>
      <w:r w:rsidRPr="1785172E" w:rsidR="7E583A1F">
        <w:rPr>
          <w:rFonts w:ascii="Arial Nova" w:hAnsi="Arial Nova" w:eastAsia="Arial Nova" w:cs="Arial Nova"/>
          <w:noProof w:val="0"/>
          <w:sz w:val="24"/>
          <w:szCs w:val="24"/>
          <w:lang w:val="en-GB"/>
        </w:rPr>
        <w:t xml:space="preserve">, review, and </w:t>
      </w:r>
      <w:r w:rsidRPr="1785172E" w:rsidR="7E583A1F">
        <w:rPr>
          <w:rFonts w:ascii="Arial Nova" w:hAnsi="Arial Nova" w:eastAsia="Arial Nova" w:cs="Arial Nova"/>
          <w:noProof w:val="0"/>
          <w:sz w:val="24"/>
          <w:szCs w:val="24"/>
          <w:lang w:val="en-GB"/>
        </w:rPr>
        <w:t>identify</w:t>
      </w:r>
      <w:r w:rsidRPr="1785172E" w:rsidR="7E583A1F">
        <w:rPr>
          <w:rFonts w:ascii="Arial Nova" w:hAnsi="Arial Nova" w:eastAsia="Arial Nova" w:cs="Arial Nova"/>
          <w:noProof w:val="0"/>
          <w:sz w:val="24"/>
          <w:szCs w:val="24"/>
          <w:lang w:val="en-GB"/>
        </w:rPr>
        <w:t xml:space="preserve"> areas for improvement. This involves setting key performance indicators </w:t>
      </w:r>
      <w:r w:rsidRPr="1785172E" w:rsidR="253F6AC9">
        <w:rPr>
          <w:rFonts w:ascii="Arial Nova" w:hAnsi="Arial Nova" w:eastAsia="Arial Nova" w:cs="Arial Nova"/>
          <w:noProof w:val="0"/>
          <w:sz w:val="24"/>
          <w:szCs w:val="24"/>
          <w:lang w:val="en-GB"/>
        </w:rPr>
        <w:t>such as a communication plan, a Gantt chart,</w:t>
      </w:r>
      <w:r w:rsidRPr="1785172E" w:rsidR="7E583A1F">
        <w:rPr>
          <w:rFonts w:ascii="Arial Nova" w:hAnsi="Arial Nova" w:eastAsia="Arial Nova" w:cs="Arial Nova"/>
          <w:noProof w:val="0"/>
          <w:sz w:val="24"/>
          <w:szCs w:val="24"/>
          <w:lang w:val="en-GB"/>
        </w:rPr>
        <w:t xml:space="preserve"> for</w:t>
      </w:r>
      <w:r w:rsidRPr="1785172E" w:rsidR="7E583A1F">
        <w:rPr>
          <w:rFonts w:ascii="Arial Nova" w:hAnsi="Arial Nova" w:eastAsia="Arial Nova" w:cs="Arial Nova"/>
          <w:noProof w:val="0"/>
          <w:sz w:val="24"/>
          <w:szCs w:val="24"/>
          <w:lang w:val="en-GB"/>
        </w:rPr>
        <w:t xml:space="preserve"> different stakeholders, such as customers, employees, and suppliers, and using tools </w:t>
      </w:r>
      <w:r w:rsidRPr="1785172E" w:rsidR="155757C4">
        <w:rPr>
          <w:rFonts w:ascii="Arial Nova" w:hAnsi="Arial Nova" w:eastAsia="Arial Nova" w:cs="Arial Nova"/>
          <w:noProof w:val="0"/>
          <w:sz w:val="24"/>
          <w:szCs w:val="24"/>
          <w:lang w:val="en-GB"/>
        </w:rPr>
        <w:t>such as monitoring progress</w:t>
      </w:r>
      <w:r w:rsidRPr="1785172E" w:rsidR="7E583A1F">
        <w:rPr>
          <w:rFonts w:ascii="Arial Nova" w:hAnsi="Arial Nova" w:eastAsia="Arial Nova" w:cs="Arial Nova"/>
          <w:noProof w:val="0"/>
          <w:sz w:val="24"/>
          <w:szCs w:val="24"/>
          <w:lang w:val="en-GB"/>
        </w:rPr>
        <w:t xml:space="preserve"> systems, internal communication platforms, and social media analytics to track engagement and effectiveness. Regular review meetings, including weekly team check-ins, monthly management sessions, and annual comprehensive evaluations, should be held to assess communication strategies. Feedback from surveys, focus groups, and one-on-one meetings should be </w:t>
      </w:r>
      <w:r w:rsidRPr="1785172E" w:rsidR="2FFE8887">
        <w:rPr>
          <w:rFonts w:ascii="Arial Nova" w:hAnsi="Arial Nova" w:eastAsia="Arial Nova" w:cs="Arial Nova"/>
          <w:noProof w:val="0"/>
          <w:sz w:val="24"/>
          <w:szCs w:val="24"/>
          <w:lang w:val="en-GB"/>
        </w:rPr>
        <w:t>analysed</w:t>
      </w:r>
      <w:r w:rsidRPr="1785172E" w:rsidR="7E583A1F">
        <w:rPr>
          <w:rFonts w:ascii="Arial Nova" w:hAnsi="Arial Nova" w:eastAsia="Arial Nova" w:cs="Arial Nova"/>
          <w:noProof w:val="0"/>
          <w:sz w:val="24"/>
          <w:szCs w:val="24"/>
          <w:lang w:val="en-GB"/>
        </w:rPr>
        <w:t xml:space="preserve"> to </w:t>
      </w:r>
      <w:r w:rsidRPr="1785172E" w:rsidR="7E583A1F">
        <w:rPr>
          <w:rFonts w:ascii="Arial Nova" w:hAnsi="Arial Nova" w:eastAsia="Arial Nova" w:cs="Arial Nova"/>
          <w:noProof w:val="0"/>
          <w:sz w:val="24"/>
          <w:szCs w:val="24"/>
          <w:lang w:val="en-GB"/>
        </w:rPr>
        <w:t>identify</w:t>
      </w:r>
      <w:r w:rsidRPr="1785172E" w:rsidR="7E583A1F">
        <w:rPr>
          <w:rFonts w:ascii="Arial Nova" w:hAnsi="Arial Nova" w:eastAsia="Arial Nova" w:cs="Arial Nova"/>
          <w:noProof w:val="0"/>
          <w:sz w:val="24"/>
          <w:szCs w:val="24"/>
          <w:lang w:val="en-GB"/>
        </w:rPr>
        <w:t xml:space="preserve"> patterns and areas for enhancement. When issues are detected</w:t>
      </w:r>
      <w:r w:rsidRPr="1785172E" w:rsidR="2E71D25C">
        <w:rPr>
          <w:rFonts w:ascii="Arial Nova" w:hAnsi="Arial Nova" w:eastAsia="Arial Nova" w:cs="Arial Nova"/>
          <w:noProof w:val="0"/>
          <w:sz w:val="24"/>
          <w:szCs w:val="24"/>
          <w:lang w:val="en-GB"/>
        </w:rPr>
        <w:t xml:space="preserve"> like the colour tubes being </w:t>
      </w:r>
      <w:r w:rsidRPr="1785172E" w:rsidR="2E71D25C">
        <w:rPr>
          <w:rFonts w:ascii="Arial Nova" w:hAnsi="Arial Nova" w:eastAsia="Arial Nova" w:cs="Arial Nova"/>
          <w:noProof w:val="0"/>
          <w:sz w:val="24"/>
          <w:szCs w:val="24"/>
          <w:lang w:val="en-GB"/>
        </w:rPr>
        <w:t>discontinued</w:t>
      </w:r>
      <w:r w:rsidRPr="1785172E" w:rsidR="7E583A1F">
        <w:rPr>
          <w:rFonts w:ascii="Arial Nova" w:hAnsi="Arial Nova" w:eastAsia="Arial Nova" w:cs="Arial Nova"/>
          <w:noProof w:val="0"/>
          <w:sz w:val="24"/>
          <w:szCs w:val="24"/>
          <w:lang w:val="en-GB"/>
        </w:rPr>
        <w:t xml:space="preserve">, the owner should adjust communication channels, refine messaging, provide </w:t>
      </w:r>
      <w:r w:rsidRPr="1785172E" w:rsidR="7E583A1F">
        <w:rPr>
          <w:rFonts w:ascii="Arial Nova" w:hAnsi="Arial Nova" w:eastAsia="Arial Nova" w:cs="Arial Nova"/>
          <w:noProof w:val="0"/>
          <w:sz w:val="24"/>
          <w:szCs w:val="24"/>
          <w:lang w:val="en-GB"/>
        </w:rPr>
        <w:t>additional</w:t>
      </w:r>
      <w:r w:rsidRPr="1785172E" w:rsidR="7E583A1F">
        <w:rPr>
          <w:rFonts w:ascii="Arial Nova" w:hAnsi="Arial Nova" w:eastAsia="Arial Nova" w:cs="Arial Nova"/>
          <w:noProof w:val="0"/>
          <w:sz w:val="24"/>
          <w:szCs w:val="24"/>
          <w:lang w:val="en-GB"/>
        </w:rPr>
        <w:t xml:space="preserve"> staff training, and test new strategies. Continuous improvement is essential, with regular updates to the communication plan, benchmarking against industry standards, and potentially engaging external consultants to ensure the plan evolves with the business’s needs. This approach will strengthen relationships with stakeholders, boost operational efficiency, and drive the salon's overall success.</w:t>
      </w:r>
    </w:p>
    <w:p w:rsidR="4284D8E4" w:rsidP="1785172E" w:rsidRDefault="4284D8E4" w14:paraId="19AED8A6" w14:textId="6B7DCAE7">
      <w:pPr>
        <w:pStyle w:val="Normal"/>
        <w:spacing w:line="360" w:lineRule="auto"/>
        <w:rPr>
          <w:rFonts w:ascii="Arial Nova" w:hAnsi="Arial Nova" w:eastAsia="Arial Nova" w:cs="Arial Nova"/>
          <w:noProof w:val="0"/>
          <w:sz w:val="24"/>
          <w:szCs w:val="24"/>
          <w:lang w:val="en-GB"/>
        </w:rPr>
      </w:pPr>
    </w:p>
    <w:p w:rsidR="4284D8E4" w:rsidP="42B2C783" w:rsidRDefault="4284D8E4" w14:paraId="3DCBFFDE" w14:textId="3EFC27CF">
      <w:pPr>
        <w:pStyle w:val="Normal"/>
        <w:spacing w:line="360" w:lineRule="auto"/>
        <w:rPr>
          <w:rFonts w:ascii="Arial Nova" w:hAnsi="Arial Nova" w:eastAsia="Arial Nova" w:cs="Arial Nova"/>
          <w:noProof w:val="0"/>
          <w:sz w:val="24"/>
          <w:szCs w:val="24"/>
          <w:lang w:val="en-GB"/>
        </w:rPr>
      </w:pPr>
      <w:r w:rsidRPr="1785172E" w:rsidR="77DA8F3E">
        <w:rPr>
          <w:rFonts w:ascii="Arial Nova" w:hAnsi="Arial Nova" w:eastAsia="Arial Nova" w:cs="Arial Nova"/>
          <w:noProof w:val="0"/>
          <w:sz w:val="24"/>
          <w:szCs w:val="24"/>
          <w:lang w:val="en-GB"/>
        </w:rPr>
        <w:t>Monitoring involves regularly tracking communication activities to ensure they meet the set goals and are effectively reaching the intended stakeholders.</w:t>
      </w:r>
    </w:p>
    <w:p w:rsidR="4284D8E4" w:rsidP="1785172E" w:rsidRDefault="4284D8E4" w14:paraId="661917EC" w14:textId="09656DAE">
      <w:pPr>
        <w:spacing w:line="360" w:lineRule="auto"/>
        <w:rPr>
          <w:rFonts w:ascii="Arial Nova" w:hAnsi="Arial Nova" w:eastAsia="Arial Nova" w:cs="Arial Nova"/>
          <w:i w:val="1"/>
          <w:iCs w:val="1"/>
          <w:sz w:val="24"/>
          <w:szCs w:val="24"/>
        </w:rPr>
      </w:pPr>
    </w:p>
    <w:p w:rsidR="61E4D388" w:rsidP="1785172E" w:rsidRDefault="61E4D388" w14:paraId="03D79895" w14:textId="65BAA6FE">
      <w:pPr>
        <w:pStyle w:val="Heading2"/>
        <w:rPr>
          <w:rFonts w:ascii="Arial Nova" w:hAnsi="Arial Nova" w:eastAsia="Arial Nova" w:cs="Arial Nova"/>
          <w:sz w:val="24"/>
          <w:szCs w:val="24"/>
        </w:rPr>
      </w:pPr>
      <w:bookmarkStart w:name="_Toc75188848" w:id="395463388"/>
      <w:r w:rsidR="294FAB19">
        <w:rPr/>
        <w:t>Action</w:t>
      </w:r>
      <w:r w:rsidR="294FAB19">
        <w:rPr/>
        <w:t xml:space="preserve"> plan</w:t>
      </w:r>
      <w:bookmarkEnd w:id="395463388"/>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1785172E" w:rsidTr="059D036C" w14:paraId="4C869DFA">
        <w:trPr>
          <w:trHeight w:val="300"/>
        </w:trPr>
        <w:tc>
          <w:tcPr>
            <w:tcW w:w="1803" w:type="dxa"/>
            <w:tcMar/>
          </w:tcPr>
          <w:p w:rsidR="294FAB19" w:rsidP="1785172E" w:rsidRDefault="294FAB19" w14:paraId="746B866A" w14:textId="717032F8">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 xml:space="preserve">Objectives </w:t>
            </w:r>
          </w:p>
        </w:tc>
        <w:tc>
          <w:tcPr>
            <w:tcW w:w="1803" w:type="dxa"/>
            <w:tcMar/>
          </w:tcPr>
          <w:p w:rsidR="294FAB19" w:rsidP="1785172E" w:rsidRDefault="294FAB19" w14:paraId="5512B7FD" w14:textId="12C40664">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 xml:space="preserve">Tasks </w:t>
            </w:r>
          </w:p>
        </w:tc>
        <w:tc>
          <w:tcPr>
            <w:tcW w:w="1803" w:type="dxa"/>
            <w:tcMar/>
          </w:tcPr>
          <w:p w:rsidR="294FAB19" w:rsidP="1785172E" w:rsidRDefault="294FAB19" w14:paraId="784F6C01" w14:textId="0A72B485">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Success</w:t>
            </w:r>
            <w:r w:rsidRPr="1785172E" w:rsidR="294FAB19">
              <w:rPr>
                <w:rFonts w:ascii="Arial Nova" w:hAnsi="Arial Nova" w:eastAsia="Arial Nova" w:cs="Arial Nova"/>
                <w:sz w:val="24"/>
                <w:szCs w:val="24"/>
              </w:rPr>
              <w:t xml:space="preserve"> criteria </w:t>
            </w:r>
          </w:p>
        </w:tc>
        <w:tc>
          <w:tcPr>
            <w:tcW w:w="1803" w:type="dxa"/>
            <w:tcMar/>
          </w:tcPr>
          <w:p w:rsidR="2DC22D57" w:rsidP="1785172E" w:rsidRDefault="2DC22D57" w14:paraId="2BA1CC46" w14:textId="3BC50DC3">
            <w:pPr>
              <w:pStyle w:val="Normal"/>
              <w:spacing w:line="360" w:lineRule="auto"/>
              <w:rPr>
                <w:rFonts w:ascii="Arial Nova" w:hAnsi="Arial Nova" w:eastAsia="Arial Nova" w:cs="Arial Nova"/>
                <w:sz w:val="24"/>
                <w:szCs w:val="24"/>
              </w:rPr>
            </w:pPr>
            <w:r w:rsidRPr="1785172E" w:rsidR="2DC22D57">
              <w:rPr>
                <w:rFonts w:ascii="Arial Nova" w:hAnsi="Arial Nova" w:eastAsia="Arial Nova" w:cs="Arial Nova"/>
                <w:sz w:val="24"/>
                <w:szCs w:val="24"/>
              </w:rPr>
              <w:t>Time limit</w:t>
            </w:r>
            <w:r w:rsidRPr="1785172E" w:rsidR="294FAB19">
              <w:rPr>
                <w:rFonts w:ascii="Arial Nova" w:hAnsi="Arial Nova" w:eastAsia="Arial Nova" w:cs="Arial Nova"/>
                <w:sz w:val="24"/>
                <w:szCs w:val="24"/>
              </w:rPr>
              <w:t xml:space="preserve"> </w:t>
            </w:r>
          </w:p>
        </w:tc>
        <w:tc>
          <w:tcPr>
            <w:tcW w:w="1803" w:type="dxa"/>
            <w:tcMar/>
          </w:tcPr>
          <w:p w:rsidR="294FAB19" w:rsidP="1785172E" w:rsidRDefault="294FAB19" w14:paraId="527A7F03" w14:textId="76047232">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 xml:space="preserve">Resources </w:t>
            </w:r>
          </w:p>
        </w:tc>
      </w:tr>
      <w:tr w:rsidR="1785172E" w:rsidTr="059D036C" w14:paraId="37F61581">
        <w:trPr>
          <w:trHeight w:val="300"/>
        </w:trPr>
        <w:tc>
          <w:tcPr>
            <w:tcW w:w="1803" w:type="dxa"/>
            <w:tcMar/>
          </w:tcPr>
          <w:p w:rsidR="294FAB19" w:rsidP="1785172E" w:rsidRDefault="294FAB19" w14:paraId="2DEAC5A9" w14:textId="0F2D0741">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 xml:space="preserve">Finding </w:t>
            </w:r>
            <w:r w:rsidRPr="1785172E" w:rsidR="294FAB19">
              <w:rPr>
                <w:rFonts w:ascii="Arial Nova" w:hAnsi="Arial Nova" w:eastAsia="Arial Nova" w:cs="Arial Nova"/>
                <w:sz w:val="24"/>
                <w:szCs w:val="24"/>
              </w:rPr>
              <w:t>a colour</w:t>
            </w:r>
            <w:r w:rsidRPr="1785172E" w:rsidR="294FAB19">
              <w:rPr>
                <w:rFonts w:ascii="Arial Nova" w:hAnsi="Arial Nova" w:eastAsia="Arial Nova" w:cs="Arial Nova"/>
                <w:sz w:val="24"/>
                <w:szCs w:val="24"/>
              </w:rPr>
              <w:t xml:space="preserve"> brand </w:t>
            </w:r>
          </w:p>
        </w:tc>
        <w:tc>
          <w:tcPr>
            <w:tcW w:w="1803" w:type="dxa"/>
            <w:tcMar/>
          </w:tcPr>
          <w:p w:rsidR="294FAB19" w:rsidP="1785172E" w:rsidRDefault="294FAB19" w14:paraId="49AE7B6C" w14:textId="79EDCFE8">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 xml:space="preserve">Need to take tests on </w:t>
            </w:r>
            <w:r w:rsidRPr="1785172E" w:rsidR="294FAB19">
              <w:rPr>
                <w:rFonts w:ascii="Arial Nova" w:hAnsi="Arial Nova" w:eastAsia="Arial Nova" w:cs="Arial Nova"/>
                <w:sz w:val="24"/>
                <w:szCs w:val="24"/>
              </w:rPr>
              <w:t>client's</w:t>
            </w:r>
            <w:r w:rsidRPr="1785172E" w:rsidR="294FAB19">
              <w:rPr>
                <w:rFonts w:ascii="Arial Nova" w:hAnsi="Arial Nova" w:eastAsia="Arial Nova" w:cs="Arial Nova"/>
                <w:sz w:val="24"/>
                <w:szCs w:val="24"/>
              </w:rPr>
              <w:t xml:space="preserve"> hair.</w:t>
            </w:r>
          </w:p>
        </w:tc>
        <w:tc>
          <w:tcPr>
            <w:tcW w:w="1803" w:type="dxa"/>
            <w:tcMar/>
          </w:tcPr>
          <w:p w:rsidR="294FAB19" w:rsidP="1785172E" w:rsidRDefault="294FAB19" w14:paraId="272B2A87" w14:textId="777BA9FA">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Looking at the desired result.</w:t>
            </w:r>
          </w:p>
        </w:tc>
        <w:tc>
          <w:tcPr>
            <w:tcW w:w="1803" w:type="dxa"/>
            <w:tcMar/>
          </w:tcPr>
          <w:p w:rsidR="294FAB19" w:rsidP="1785172E" w:rsidRDefault="294FAB19" w14:paraId="1611F3F1" w14:textId="2171F8B5">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 xml:space="preserve">Giving a week </w:t>
            </w:r>
            <w:r w:rsidRPr="1785172E" w:rsidR="7A9C30D3">
              <w:rPr>
                <w:rFonts w:ascii="Arial Nova" w:hAnsi="Arial Nova" w:eastAsia="Arial Nova" w:cs="Arial Nova"/>
                <w:sz w:val="24"/>
                <w:szCs w:val="24"/>
              </w:rPr>
              <w:t>time limit</w:t>
            </w:r>
            <w:r w:rsidRPr="1785172E" w:rsidR="294FAB19">
              <w:rPr>
                <w:rFonts w:ascii="Arial Nova" w:hAnsi="Arial Nova" w:eastAsia="Arial Nova" w:cs="Arial Nova"/>
                <w:sz w:val="24"/>
                <w:szCs w:val="24"/>
              </w:rPr>
              <w:t>.</w:t>
            </w:r>
          </w:p>
        </w:tc>
        <w:tc>
          <w:tcPr>
            <w:tcW w:w="1803" w:type="dxa"/>
            <w:tcMar/>
          </w:tcPr>
          <w:p w:rsidR="294FAB19" w:rsidP="1785172E" w:rsidRDefault="294FAB19" w14:paraId="0AF37778" w14:textId="1F43B9E8">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Will need a client and the colour tubes.</w:t>
            </w:r>
          </w:p>
        </w:tc>
      </w:tr>
      <w:tr w:rsidR="1785172E" w:rsidTr="059D036C" w14:paraId="76132C1A">
        <w:trPr>
          <w:trHeight w:val="300"/>
        </w:trPr>
        <w:tc>
          <w:tcPr>
            <w:tcW w:w="1803" w:type="dxa"/>
            <w:tcMar/>
          </w:tcPr>
          <w:p w:rsidR="294FAB19" w:rsidP="1785172E" w:rsidRDefault="294FAB19" w14:paraId="5D7F9A83" w14:textId="4FDD5A4C">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 xml:space="preserve">Being in </w:t>
            </w:r>
            <w:r w:rsidRPr="1785172E" w:rsidR="294FAB19">
              <w:rPr>
                <w:rFonts w:ascii="Arial Nova" w:hAnsi="Arial Nova" w:eastAsia="Arial Nova" w:cs="Arial Nova"/>
                <w:sz w:val="24"/>
                <w:szCs w:val="24"/>
              </w:rPr>
              <w:t>budget</w:t>
            </w:r>
            <w:r w:rsidRPr="1785172E" w:rsidR="294FAB19">
              <w:rPr>
                <w:rFonts w:ascii="Arial Nova" w:hAnsi="Arial Nova" w:eastAsia="Arial Nova" w:cs="Arial Nova"/>
                <w:sz w:val="24"/>
                <w:szCs w:val="24"/>
              </w:rPr>
              <w:t xml:space="preserve"> </w:t>
            </w:r>
          </w:p>
        </w:tc>
        <w:tc>
          <w:tcPr>
            <w:tcW w:w="1803" w:type="dxa"/>
            <w:tcMar/>
          </w:tcPr>
          <w:p w:rsidR="375097E5" w:rsidP="1785172E" w:rsidRDefault="375097E5" w14:paraId="28BEBAFF" w14:textId="64E5FDF4">
            <w:pPr>
              <w:pStyle w:val="Normal"/>
              <w:spacing w:line="360" w:lineRule="auto"/>
              <w:rPr>
                <w:rFonts w:ascii="Arial Nova" w:hAnsi="Arial Nova" w:eastAsia="Arial Nova" w:cs="Arial Nova"/>
                <w:sz w:val="24"/>
                <w:szCs w:val="24"/>
              </w:rPr>
            </w:pPr>
            <w:r w:rsidRPr="1785172E" w:rsidR="375097E5">
              <w:rPr>
                <w:rFonts w:ascii="Arial Nova" w:hAnsi="Arial Nova" w:eastAsia="Arial Nova" w:cs="Arial Nova"/>
                <w:sz w:val="24"/>
                <w:szCs w:val="24"/>
              </w:rPr>
              <w:t>Making sure the cost is affective and worth what has been bought.</w:t>
            </w:r>
          </w:p>
        </w:tc>
        <w:tc>
          <w:tcPr>
            <w:tcW w:w="1803" w:type="dxa"/>
            <w:tcMar/>
          </w:tcPr>
          <w:p w:rsidR="375097E5" w:rsidP="1785172E" w:rsidRDefault="375097E5" w14:paraId="389A849B" w14:textId="427B944D">
            <w:pPr>
              <w:pStyle w:val="Normal"/>
              <w:spacing w:line="360" w:lineRule="auto"/>
              <w:rPr>
                <w:rFonts w:ascii="Arial Nova" w:hAnsi="Arial Nova" w:eastAsia="Arial Nova" w:cs="Arial Nova"/>
                <w:sz w:val="24"/>
                <w:szCs w:val="24"/>
              </w:rPr>
            </w:pPr>
            <w:r w:rsidRPr="1785172E" w:rsidR="375097E5">
              <w:rPr>
                <w:rFonts w:ascii="Arial Nova" w:hAnsi="Arial Nova" w:eastAsia="Arial Nova" w:cs="Arial Nova"/>
                <w:sz w:val="24"/>
                <w:szCs w:val="24"/>
              </w:rPr>
              <w:t>Setting a budget and being flexible.</w:t>
            </w:r>
          </w:p>
        </w:tc>
        <w:tc>
          <w:tcPr>
            <w:tcW w:w="1803" w:type="dxa"/>
            <w:tcMar/>
          </w:tcPr>
          <w:p w:rsidR="375097E5" w:rsidP="1785172E" w:rsidRDefault="375097E5" w14:paraId="136E5A07" w14:textId="1471DF91">
            <w:pPr>
              <w:pStyle w:val="Normal"/>
              <w:spacing w:line="360" w:lineRule="auto"/>
              <w:rPr>
                <w:rFonts w:ascii="Arial Nova" w:hAnsi="Arial Nova" w:eastAsia="Arial Nova" w:cs="Arial Nova"/>
                <w:sz w:val="24"/>
                <w:szCs w:val="24"/>
              </w:rPr>
            </w:pPr>
            <w:r w:rsidRPr="1785172E" w:rsidR="375097E5">
              <w:rPr>
                <w:rFonts w:ascii="Arial Nova" w:hAnsi="Arial Nova" w:eastAsia="Arial Nova" w:cs="Arial Nova"/>
                <w:sz w:val="24"/>
                <w:szCs w:val="24"/>
              </w:rPr>
              <w:t xml:space="preserve">Giving a week to </w:t>
            </w:r>
            <w:r w:rsidRPr="1785172E" w:rsidR="375097E5">
              <w:rPr>
                <w:rFonts w:ascii="Arial Nova" w:hAnsi="Arial Nova" w:eastAsia="Arial Nova" w:cs="Arial Nova"/>
                <w:sz w:val="24"/>
                <w:szCs w:val="24"/>
              </w:rPr>
              <w:t>two-week</w:t>
            </w:r>
            <w:r w:rsidRPr="1785172E" w:rsidR="375097E5">
              <w:rPr>
                <w:rFonts w:ascii="Arial Nova" w:hAnsi="Arial Nova" w:eastAsia="Arial Nova" w:cs="Arial Nova"/>
                <w:sz w:val="24"/>
                <w:szCs w:val="24"/>
              </w:rPr>
              <w:t xml:space="preserve"> time slot.</w:t>
            </w:r>
          </w:p>
        </w:tc>
        <w:tc>
          <w:tcPr>
            <w:tcW w:w="1803" w:type="dxa"/>
            <w:tcMar/>
          </w:tcPr>
          <w:p w:rsidR="375097E5" w:rsidP="1785172E" w:rsidRDefault="375097E5" w14:paraId="50F3CAF6" w14:textId="520A53D0">
            <w:pPr>
              <w:pStyle w:val="Normal"/>
              <w:spacing w:line="360" w:lineRule="auto"/>
              <w:rPr>
                <w:rFonts w:ascii="Arial Nova" w:hAnsi="Arial Nova" w:eastAsia="Arial Nova" w:cs="Arial Nova"/>
                <w:sz w:val="24"/>
                <w:szCs w:val="24"/>
              </w:rPr>
            </w:pPr>
            <w:r w:rsidRPr="1785172E" w:rsidR="375097E5">
              <w:rPr>
                <w:rFonts w:ascii="Arial Nova" w:hAnsi="Arial Nova" w:eastAsia="Arial Nova" w:cs="Arial Nova"/>
                <w:sz w:val="24"/>
                <w:szCs w:val="24"/>
              </w:rPr>
              <w:t>Making sure the company has the money to apply these tests</w:t>
            </w:r>
            <w:r w:rsidRPr="1785172E" w:rsidR="570C1963">
              <w:rPr>
                <w:rFonts w:ascii="Arial Nova" w:hAnsi="Arial Nova" w:eastAsia="Arial Nova" w:cs="Arial Nova"/>
                <w:sz w:val="24"/>
                <w:szCs w:val="24"/>
              </w:rPr>
              <w:t>, whether it being from a bank or their own savings.</w:t>
            </w:r>
          </w:p>
        </w:tc>
      </w:tr>
      <w:tr w:rsidR="1785172E" w:rsidTr="059D036C" w14:paraId="3748FCED">
        <w:trPr>
          <w:trHeight w:val="300"/>
        </w:trPr>
        <w:tc>
          <w:tcPr>
            <w:tcW w:w="1803" w:type="dxa"/>
            <w:tcMar/>
          </w:tcPr>
          <w:p w:rsidR="294FAB19" w:rsidP="1785172E" w:rsidRDefault="294FAB19" w14:paraId="43612F02" w14:textId="137B06D6">
            <w:pPr>
              <w:pStyle w:val="Normal"/>
              <w:spacing w:line="360" w:lineRule="auto"/>
              <w:rPr>
                <w:rFonts w:ascii="Arial Nova" w:hAnsi="Arial Nova" w:eastAsia="Arial Nova" w:cs="Arial Nova"/>
                <w:sz w:val="24"/>
                <w:szCs w:val="24"/>
              </w:rPr>
            </w:pPr>
            <w:r w:rsidRPr="1785172E" w:rsidR="294FAB19">
              <w:rPr>
                <w:rFonts w:ascii="Arial Nova" w:hAnsi="Arial Nova" w:eastAsia="Arial Nova" w:cs="Arial Nova"/>
                <w:sz w:val="24"/>
                <w:szCs w:val="24"/>
              </w:rPr>
              <w:t xml:space="preserve">Finding a reliable supplier </w:t>
            </w:r>
          </w:p>
        </w:tc>
        <w:tc>
          <w:tcPr>
            <w:tcW w:w="1803" w:type="dxa"/>
            <w:tcMar/>
          </w:tcPr>
          <w:p w:rsidR="5F00E908" w:rsidP="1785172E" w:rsidRDefault="5F00E908" w14:paraId="60079DE7" w14:textId="5B1201F7">
            <w:pPr>
              <w:pStyle w:val="Normal"/>
              <w:spacing w:line="360" w:lineRule="auto"/>
              <w:rPr>
                <w:rFonts w:ascii="Arial Nova" w:hAnsi="Arial Nova" w:eastAsia="Arial Nova" w:cs="Arial Nova"/>
                <w:sz w:val="24"/>
                <w:szCs w:val="24"/>
              </w:rPr>
            </w:pPr>
            <w:r w:rsidRPr="1785172E" w:rsidR="5F00E908">
              <w:rPr>
                <w:rFonts w:ascii="Arial Nova" w:hAnsi="Arial Nova" w:eastAsia="Arial Nova" w:cs="Arial Nova"/>
                <w:sz w:val="24"/>
                <w:szCs w:val="24"/>
              </w:rPr>
              <w:t>Looking online for suppliers in the area.</w:t>
            </w:r>
          </w:p>
        </w:tc>
        <w:tc>
          <w:tcPr>
            <w:tcW w:w="1803" w:type="dxa"/>
            <w:tcMar/>
          </w:tcPr>
          <w:p w:rsidR="5F00E908" w:rsidP="1785172E" w:rsidRDefault="5F00E908" w14:paraId="1ADC0C74" w14:textId="4683D27F">
            <w:pPr>
              <w:pStyle w:val="Normal"/>
              <w:spacing w:line="360" w:lineRule="auto"/>
              <w:rPr>
                <w:rFonts w:ascii="Arial Nova" w:hAnsi="Arial Nova" w:eastAsia="Arial Nova" w:cs="Arial Nova"/>
                <w:sz w:val="24"/>
                <w:szCs w:val="24"/>
              </w:rPr>
            </w:pPr>
            <w:r w:rsidRPr="1785172E" w:rsidR="5F00E908">
              <w:rPr>
                <w:rFonts w:ascii="Arial Nova" w:hAnsi="Arial Nova" w:eastAsia="Arial Nova" w:cs="Arial Nova"/>
                <w:sz w:val="24"/>
                <w:szCs w:val="24"/>
              </w:rPr>
              <w:t xml:space="preserve">The company will </w:t>
            </w:r>
            <w:r w:rsidRPr="1785172E" w:rsidR="5F00E908">
              <w:rPr>
                <w:rFonts w:ascii="Arial Nova" w:hAnsi="Arial Nova" w:eastAsia="Arial Nova" w:cs="Arial Nova"/>
                <w:sz w:val="24"/>
                <w:szCs w:val="24"/>
              </w:rPr>
              <w:t>identify</w:t>
            </w:r>
            <w:r w:rsidRPr="1785172E" w:rsidR="5F00E908">
              <w:rPr>
                <w:rFonts w:ascii="Arial Nova" w:hAnsi="Arial Nova" w:eastAsia="Arial Nova" w:cs="Arial Nova"/>
                <w:sz w:val="24"/>
                <w:szCs w:val="24"/>
              </w:rPr>
              <w:t xml:space="preserve"> their success when finding the </w:t>
            </w:r>
            <w:r w:rsidRPr="1785172E" w:rsidR="5F00E908">
              <w:rPr>
                <w:rFonts w:ascii="Arial Nova" w:hAnsi="Arial Nova" w:eastAsia="Arial Nova" w:cs="Arial Nova"/>
                <w:sz w:val="24"/>
                <w:szCs w:val="24"/>
              </w:rPr>
              <w:t>suitable</w:t>
            </w:r>
            <w:r w:rsidRPr="1785172E" w:rsidR="5F00E908">
              <w:rPr>
                <w:rFonts w:ascii="Arial Nova" w:hAnsi="Arial Nova" w:eastAsia="Arial Nova" w:cs="Arial Nova"/>
                <w:sz w:val="24"/>
                <w:szCs w:val="24"/>
              </w:rPr>
              <w:t xml:space="preserve"> supplier for their company.</w:t>
            </w:r>
          </w:p>
        </w:tc>
        <w:tc>
          <w:tcPr>
            <w:tcW w:w="1803" w:type="dxa"/>
            <w:tcMar/>
          </w:tcPr>
          <w:p w:rsidR="7FD9D17E" w:rsidP="1785172E" w:rsidRDefault="7FD9D17E" w14:paraId="5E690C49" w14:textId="446531BB">
            <w:pPr>
              <w:pStyle w:val="Normal"/>
              <w:spacing w:line="360" w:lineRule="auto"/>
              <w:rPr>
                <w:rFonts w:ascii="Arial Nova" w:hAnsi="Arial Nova" w:eastAsia="Arial Nova" w:cs="Arial Nova"/>
                <w:sz w:val="24"/>
                <w:szCs w:val="24"/>
              </w:rPr>
            </w:pPr>
            <w:r w:rsidRPr="1785172E" w:rsidR="7FD9D17E">
              <w:rPr>
                <w:rFonts w:ascii="Arial Nova" w:hAnsi="Arial Nova" w:eastAsia="Arial Nova" w:cs="Arial Nova"/>
                <w:sz w:val="24"/>
                <w:szCs w:val="24"/>
              </w:rPr>
              <w:t xml:space="preserve">The company will look to 3 weeks </w:t>
            </w:r>
            <w:r w:rsidRPr="1785172E" w:rsidR="7FD9D17E">
              <w:rPr>
                <w:rFonts w:ascii="Arial Nova" w:hAnsi="Arial Nova" w:eastAsia="Arial Nova" w:cs="Arial Nova"/>
                <w:sz w:val="24"/>
                <w:szCs w:val="24"/>
              </w:rPr>
              <w:t>maximum</w:t>
            </w:r>
            <w:r w:rsidRPr="1785172E" w:rsidR="7FD9D17E">
              <w:rPr>
                <w:rFonts w:ascii="Arial Nova" w:hAnsi="Arial Nova" w:eastAsia="Arial Nova" w:cs="Arial Nova"/>
                <w:sz w:val="24"/>
                <w:szCs w:val="24"/>
              </w:rPr>
              <w:t>.</w:t>
            </w:r>
          </w:p>
        </w:tc>
        <w:tc>
          <w:tcPr>
            <w:tcW w:w="1803" w:type="dxa"/>
            <w:tcMar/>
          </w:tcPr>
          <w:p w:rsidR="7FD9D17E" w:rsidP="1785172E" w:rsidRDefault="7FD9D17E" w14:paraId="1C9491B1" w14:textId="0C5861B5">
            <w:pPr>
              <w:pStyle w:val="Normal"/>
              <w:spacing w:line="360" w:lineRule="auto"/>
              <w:rPr>
                <w:rFonts w:ascii="Arial Nova" w:hAnsi="Arial Nova" w:eastAsia="Arial Nova" w:cs="Arial Nova"/>
                <w:sz w:val="24"/>
                <w:szCs w:val="24"/>
              </w:rPr>
            </w:pPr>
            <w:r w:rsidRPr="1785172E" w:rsidR="7FD9D17E">
              <w:rPr>
                <w:rFonts w:ascii="Arial Nova" w:hAnsi="Arial Nova" w:eastAsia="Arial Nova" w:cs="Arial Nova"/>
                <w:sz w:val="24"/>
                <w:szCs w:val="24"/>
              </w:rPr>
              <w:t xml:space="preserve">By asking other salons and looking at online research, will </w:t>
            </w:r>
            <w:r w:rsidRPr="1785172E" w:rsidR="351CACD3">
              <w:rPr>
                <w:rFonts w:ascii="Arial Nova" w:hAnsi="Arial Nova" w:eastAsia="Arial Nova" w:cs="Arial Nova"/>
                <w:sz w:val="24"/>
                <w:szCs w:val="24"/>
              </w:rPr>
              <w:t xml:space="preserve">help the company complete the </w:t>
            </w:r>
            <w:r w:rsidRPr="1785172E" w:rsidR="351CACD3">
              <w:rPr>
                <w:rFonts w:ascii="Arial Nova" w:hAnsi="Arial Nova" w:eastAsia="Arial Nova" w:cs="Arial Nova"/>
                <w:sz w:val="24"/>
                <w:szCs w:val="24"/>
              </w:rPr>
              <w:t>task</w:t>
            </w:r>
            <w:r w:rsidRPr="1785172E" w:rsidR="351CACD3">
              <w:rPr>
                <w:rFonts w:ascii="Arial Nova" w:hAnsi="Arial Nova" w:eastAsia="Arial Nova" w:cs="Arial Nova"/>
                <w:sz w:val="24"/>
                <w:szCs w:val="24"/>
              </w:rPr>
              <w:t>.</w:t>
            </w:r>
          </w:p>
        </w:tc>
      </w:tr>
    </w:tbl>
    <w:p w:rsidRPr="00833036" w:rsidR="00316A66" w:rsidP="1785172E" w:rsidRDefault="165B78ED" w14:paraId="30373843" w14:textId="2D5C680F">
      <w:pPr>
        <w:pStyle w:val="Heading1"/>
        <w:spacing w:line="360" w:lineRule="auto"/>
      </w:pPr>
    </w:p>
    <w:p w:rsidRPr="00833036" w:rsidR="00316A66" w:rsidP="1785172E" w:rsidRDefault="165B78ED" w14:paraId="43EC0786" w14:textId="581D50DF">
      <w:pPr>
        <w:pStyle w:val="Heading1"/>
        <w:spacing w:line="360" w:lineRule="auto"/>
      </w:pPr>
    </w:p>
    <w:p w:rsidRPr="00833036" w:rsidR="00316A66" w:rsidP="1785172E" w:rsidRDefault="165B78ED" w14:paraId="58D546A1" w14:textId="539EC6D4">
      <w:pPr>
        <w:pStyle w:val="Heading1"/>
        <w:spacing w:line="360" w:lineRule="auto"/>
      </w:pPr>
    </w:p>
    <w:p w:rsidRPr="00833036" w:rsidR="00316A66" w:rsidP="059D036C" w:rsidRDefault="165B78ED" w14:paraId="65B35EA2" w14:textId="4F3DD7AF">
      <w:pPr>
        <w:pStyle w:val="Normal"/>
      </w:pPr>
    </w:p>
    <w:p w:rsidRPr="00833036" w:rsidR="00316A66" w:rsidP="059D036C" w:rsidRDefault="165B78ED" w14:paraId="00BC7C79" w14:textId="1EC53E2C">
      <w:pPr>
        <w:pStyle w:val="Normal"/>
      </w:pPr>
    </w:p>
    <w:p w:rsidRPr="00833036" w:rsidR="00316A66" w:rsidP="059D036C" w:rsidRDefault="165B78ED" w14:paraId="403B449A" w14:textId="5610AF32">
      <w:pPr>
        <w:pStyle w:val="Normal"/>
      </w:pPr>
    </w:p>
    <w:p w:rsidRPr="00833036" w:rsidR="00316A66" w:rsidP="1785172E" w:rsidRDefault="165B78ED" w14:paraId="684CD8FE" w14:textId="16DF8E5B">
      <w:pPr>
        <w:pStyle w:val="Heading1"/>
        <w:spacing w:line="360" w:lineRule="auto"/>
      </w:pPr>
      <w:r w:rsidR="57521612">
        <w:rPr/>
        <w:t>A</w:t>
      </w:r>
      <w:r w:rsidR="2C2974B6">
        <w:rPr/>
        <w:t>p</w:t>
      </w:r>
      <w:r w:rsidR="57521612">
        <w:rPr/>
        <w:t>pendix A</w:t>
      </w:r>
    </w:p>
    <w:p w:rsidRPr="00B66D03" w:rsidR="00A751FB" w:rsidP="059D036C" w:rsidRDefault="00A751FB" w14:paraId="201C6CFA" w14:textId="529C0523">
      <w:pPr>
        <w:pStyle w:val="Heading3"/>
        <w:spacing w:after="300" w:line="360" w:lineRule="auto"/>
        <w:divId w:val="611941729"/>
        <w:rPr>
          <w:rFonts w:ascii="Arial Nova" w:hAnsi="Arial Nova" w:eastAsia="Arial Nova" w:cs="Arial Nova"/>
          <w:sz w:val="24"/>
          <w:szCs w:val="24"/>
        </w:rPr>
      </w:pPr>
      <w:r w:rsidRPr="059D036C" w:rsidR="4E207BC0">
        <w:rPr>
          <w:b w:val="1"/>
          <w:bCs w:val="1"/>
          <w:noProof w:val="0"/>
          <w:lang w:val="en-GB"/>
        </w:rPr>
        <w:t>Stakeholder Communication Plan for Colo</w:t>
      </w:r>
      <w:r w:rsidRPr="059D036C" w:rsidR="77148337">
        <w:rPr>
          <w:b w:val="1"/>
          <w:bCs w:val="1"/>
          <w:noProof w:val="0"/>
          <w:lang w:val="en-GB"/>
        </w:rPr>
        <w:t>u</w:t>
      </w:r>
      <w:r w:rsidRPr="059D036C" w:rsidR="4E207BC0">
        <w:rPr>
          <w:b w:val="1"/>
          <w:bCs w:val="1"/>
          <w:noProof w:val="0"/>
          <w:lang w:val="en-GB"/>
        </w:rPr>
        <w:t>r Rebranding in the Salon</w:t>
      </w:r>
    </w:p>
    <w:p w:rsidRPr="00B66D03" w:rsidR="00A751FB" w:rsidP="059D036C" w:rsidRDefault="00A751FB" w14:paraId="2DEEB07C" w14:textId="5B3428AE">
      <w:pPr>
        <w:pStyle w:val="Heading4"/>
        <w:spacing w:before="319" w:beforeAutospacing="off" w:after="319" w:afterAutospacing="off"/>
      </w:pPr>
      <w:r w:rsidRPr="059D036C" w:rsidR="4E207BC0">
        <w:rPr>
          <w:b w:val="1"/>
          <w:bCs w:val="1"/>
          <w:noProof w:val="0"/>
          <w:lang w:val="en-GB"/>
        </w:rPr>
        <w:t xml:space="preserve">Subject: Upcoming Salon </w:t>
      </w:r>
      <w:r w:rsidRPr="059D036C" w:rsidR="4E207BC0">
        <w:rPr>
          <w:b w:val="1"/>
          <w:bCs w:val="1"/>
          <w:noProof w:val="0"/>
          <w:lang w:val="en-GB"/>
        </w:rPr>
        <w:t>Colo</w:t>
      </w:r>
      <w:r w:rsidRPr="059D036C" w:rsidR="1D99D75C">
        <w:rPr>
          <w:b w:val="1"/>
          <w:bCs w:val="1"/>
          <w:noProof w:val="0"/>
          <w:lang w:val="en-GB"/>
        </w:rPr>
        <w:t>u</w:t>
      </w:r>
      <w:r w:rsidRPr="059D036C" w:rsidR="4E207BC0">
        <w:rPr>
          <w:b w:val="1"/>
          <w:bCs w:val="1"/>
          <w:noProof w:val="0"/>
          <w:lang w:val="en-GB"/>
        </w:rPr>
        <w:t>r</w:t>
      </w:r>
      <w:r w:rsidRPr="059D036C" w:rsidR="4E207BC0">
        <w:rPr>
          <w:b w:val="1"/>
          <w:bCs w:val="1"/>
          <w:noProof w:val="0"/>
          <w:lang w:val="en-GB"/>
        </w:rPr>
        <w:t xml:space="preserve"> Rebranding Initiative</w:t>
      </w:r>
    </w:p>
    <w:p w:rsidRPr="00B66D03" w:rsidR="00A751FB" w:rsidP="059D036C" w:rsidRDefault="00A751FB" w14:paraId="7ACAEE03" w14:textId="3B07DC01">
      <w:pPr>
        <w:pStyle w:val="Heading4"/>
        <w:spacing w:before="319" w:beforeAutospacing="off" w:after="319" w:afterAutospacing="off"/>
      </w:pPr>
      <w:r w:rsidRPr="059D036C" w:rsidR="4E207BC0">
        <w:rPr>
          <w:b w:val="1"/>
          <w:bCs w:val="1"/>
          <w:noProof w:val="0"/>
          <w:lang w:val="en-GB"/>
        </w:rPr>
        <w:t>To: All Stakeholders (Staff, Clients, Partners, Suppliers)</w:t>
      </w:r>
    </w:p>
    <w:p w:rsidRPr="00B66D03" w:rsidR="00A751FB" w:rsidP="059D036C" w:rsidRDefault="00A751FB" w14:paraId="0116D38C" w14:textId="7FA86069">
      <w:pPr>
        <w:pStyle w:val="Heading4"/>
        <w:spacing w:before="319" w:beforeAutospacing="off" w:after="319" w:afterAutospacing="off"/>
        <w:rPr>
          <w:b w:val="1"/>
          <w:bCs w:val="1"/>
          <w:noProof w:val="0"/>
          <w:lang w:val="en-GB"/>
        </w:rPr>
      </w:pPr>
      <w:r w:rsidRPr="059D036C" w:rsidR="4E207BC0">
        <w:rPr>
          <w:b w:val="1"/>
          <w:bCs w:val="1"/>
          <w:noProof w:val="0"/>
          <w:lang w:val="en-GB"/>
        </w:rPr>
        <w:t xml:space="preserve">From: </w:t>
      </w:r>
      <w:r w:rsidRPr="059D036C" w:rsidR="367DA685">
        <w:rPr>
          <w:b w:val="1"/>
          <w:bCs w:val="1"/>
          <w:noProof w:val="0"/>
          <w:lang w:val="en-GB"/>
        </w:rPr>
        <w:t>Allison Dight</w:t>
      </w:r>
      <w:r w:rsidRPr="059D036C" w:rsidR="4E207BC0">
        <w:rPr>
          <w:b w:val="1"/>
          <w:bCs w:val="1"/>
          <w:noProof w:val="0"/>
          <w:lang w:val="en-GB"/>
        </w:rPr>
        <w:t xml:space="preserve">, </w:t>
      </w:r>
      <w:r w:rsidRPr="059D036C" w:rsidR="603F6020">
        <w:rPr>
          <w:b w:val="1"/>
          <w:bCs w:val="1"/>
          <w:noProof w:val="0"/>
          <w:lang w:val="en-GB"/>
        </w:rPr>
        <w:t>Salon owner</w:t>
      </w:r>
    </w:p>
    <w:p w:rsidRPr="00B66D03" w:rsidR="00A751FB" w:rsidP="059D036C" w:rsidRDefault="00A751FB" w14:paraId="0F790D98" w14:textId="3B1FA1D3">
      <w:pPr>
        <w:pStyle w:val="Heading4"/>
        <w:spacing w:before="319" w:beforeAutospacing="off" w:after="319" w:afterAutospacing="off"/>
        <w:rPr>
          <w:b w:val="1"/>
          <w:bCs w:val="1"/>
          <w:noProof w:val="0"/>
          <w:lang w:val="en-GB"/>
        </w:rPr>
      </w:pPr>
      <w:r w:rsidRPr="059D036C" w:rsidR="4E207BC0">
        <w:rPr>
          <w:b w:val="1"/>
          <w:bCs w:val="1"/>
          <w:noProof w:val="0"/>
          <w:lang w:val="en-GB"/>
        </w:rPr>
        <w:t xml:space="preserve">Date: </w:t>
      </w:r>
      <w:r w:rsidRPr="059D036C" w:rsidR="7D425E5E">
        <w:rPr>
          <w:b w:val="1"/>
          <w:bCs w:val="1"/>
          <w:noProof w:val="0"/>
          <w:lang w:val="en-GB"/>
        </w:rPr>
        <w:t>1</w:t>
      </w:r>
      <w:r w:rsidRPr="059D036C" w:rsidR="7D425E5E">
        <w:rPr>
          <w:b w:val="1"/>
          <w:bCs w:val="1"/>
          <w:noProof w:val="0"/>
          <w:vertAlign w:val="superscript"/>
          <w:lang w:val="en-GB"/>
        </w:rPr>
        <w:t>st</w:t>
      </w:r>
      <w:r w:rsidRPr="059D036C" w:rsidR="7D425E5E">
        <w:rPr>
          <w:b w:val="1"/>
          <w:bCs w:val="1"/>
          <w:noProof w:val="0"/>
          <w:lang w:val="en-GB"/>
        </w:rPr>
        <w:t xml:space="preserve"> </w:t>
      </w:r>
      <w:r w:rsidRPr="059D036C" w:rsidR="70CBD417">
        <w:rPr>
          <w:b w:val="1"/>
          <w:bCs w:val="1"/>
          <w:noProof w:val="0"/>
          <w:lang w:val="en-GB"/>
        </w:rPr>
        <w:t>September</w:t>
      </w:r>
      <w:r w:rsidRPr="059D036C" w:rsidR="7D425E5E">
        <w:rPr>
          <w:b w:val="1"/>
          <w:bCs w:val="1"/>
          <w:noProof w:val="0"/>
          <w:lang w:val="en-GB"/>
        </w:rPr>
        <w:t xml:space="preserve"> 2024.</w:t>
      </w:r>
    </w:p>
    <w:p w:rsidRPr="00B66D03" w:rsidR="00A751FB" w:rsidP="059D036C" w:rsidRDefault="00A751FB" w14:paraId="74AB6A8A" w14:textId="0B0267F3">
      <w:pPr>
        <w:pStyle w:val="Normal"/>
        <w:spacing w:before="0" w:beforeAutospacing="off" w:after="0" w:afterAutospacing="off" w:line="360" w:lineRule="auto"/>
        <w:divId w:val="611941729"/>
        <w:rPr>
          <w:noProof w:val="0"/>
          <w:lang w:val="en-GB"/>
        </w:rPr>
      </w:pPr>
      <w:r w:rsidRPr="059D036C" w:rsidR="4E207BC0">
        <w:rPr>
          <w:noProof w:val="0"/>
          <w:lang w:val="en-GB"/>
        </w:rPr>
        <w:t>Dear Mr Davies,</w:t>
      </w:r>
    </w:p>
    <w:p w:rsidRPr="00B66D03" w:rsidR="00A751FB" w:rsidP="059D036C" w:rsidRDefault="00A751FB" w14:paraId="7714ABC5" w14:textId="3F151A4F">
      <w:pPr>
        <w:spacing w:before="240" w:beforeAutospacing="off" w:after="240" w:afterAutospacing="off" w:line="360" w:lineRule="auto"/>
        <w:divId w:val="611941729"/>
        <w:rPr>
          <w:noProof w:val="0"/>
          <w:lang w:val="en-GB"/>
        </w:rPr>
      </w:pPr>
      <w:r w:rsidRPr="059D036C" w:rsidR="4E207BC0">
        <w:rPr>
          <w:noProof w:val="0"/>
          <w:lang w:val="en-GB"/>
        </w:rPr>
        <w:t>Hair by Allison are excited to share with you the details of our upcoming colour rebranding. This strategic move is part of our commitment to staying at the forefront of industry trends and enhancing the overall experience we offer to our clients. Below is an overview of the rebranding process and how it will unfold over the coming weeks:</w:t>
      </w:r>
    </w:p>
    <w:p w:rsidRPr="00B66D03" w:rsidR="00A751FB" w:rsidP="059D036C" w:rsidRDefault="00A751FB" w14:paraId="381EB336" w14:textId="6ED70ADB">
      <w:pPr>
        <w:pStyle w:val="Normal"/>
        <w:spacing w:before="240" w:beforeAutospacing="off" w:after="240" w:afterAutospacing="off" w:line="360" w:lineRule="auto"/>
        <w:ind w:left="0"/>
        <w:divId w:val="611941729"/>
        <w:rPr>
          <w:noProof w:val="0"/>
          <w:lang w:val="en-GB"/>
        </w:rPr>
      </w:pPr>
      <w:r w:rsidRPr="059D036C" w:rsidR="4E207BC0">
        <w:rPr>
          <w:b w:val="1"/>
          <w:bCs w:val="1"/>
          <w:noProof w:val="0"/>
          <w:lang w:val="en-GB"/>
        </w:rPr>
        <w:t xml:space="preserve">Market Research </w:t>
      </w:r>
      <w:r>
        <w:br/>
      </w:r>
      <w:r w:rsidRPr="059D036C" w:rsidR="4E207BC0">
        <w:rPr>
          <w:noProof w:val="0"/>
          <w:lang w:val="en-GB"/>
        </w:rPr>
        <w:t>We will start by conducting comprehensive market research to understand current trends and client preferences. This will ensure that our new col</w:t>
      </w:r>
      <w:r w:rsidRPr="059D036C" w:rsidR="4E207BC0">
        <w:rPr>
          <w:noProof w:val="0"/>
          <w:lang w:val="en-GB"/>
        </w:rPr>
        <w:t>o</w:t>
      </w:r>
      <w:r w:rsidRPr="059D036C" w:rsidR="64E9A7A6">
        <w:rPr>
          <w:noProof w:val="0"/>
          <w:lang w:val="en-GB"/>
        </w:rPr>
        <w:t>u</w:t>
      </w:r>
      <w:r w:rsidRPr="059D036C" w:rsidR="4E207BC0">
        <w:rPr>
          <w:noProof w:val="0"/>
          <w:lang w:val="en-GB"/>
        </w:rPr>
        <w:t>r palette resonates with our target audience.</w:t>
      </w:r>
    </w:p>
    <w:p w:rsidRPr="00B66D03" w:rsidR="00A751FB" w:rsidP="059D036C" w:rsidRDefault="00A751FB" w14:paraId="2D7CB9A6" w14:textId="451F1E90">
      <w:pPr>
        <w:pStyle w:val="Normal"/>
        <w:spacing w:before="240" w:beforeAutospacing="off" w:after="240" w:afterAutospacing="off" w:line="360" w:lineRule="auto"/>
        <w:ind w:left="0"/>
        <w:divId w:val="611941729"/>
        <w:rPr>
          <w:noProof w:val="0"/>
          <w:lang w:val="en-GB"/>
        </w:rPr>
      </w:pPr>
      <w:r w:rsidRPr="059D036C" w:rsidR="4E207BC0">
        <w:rPr>
          <w:b w:val="1"/>
          <w:bCs w:val="1"/>
          <w:noProof w:val="0"/>
          <w:lang w:val="en-GB"/>
        </w:rPr>
        <w:t>Colo</w:t>
      </w:r>
      <w:r w:rsidRPr="059D036C" w:rsidR="084308E0">
        <w:rPr>
          <w:b w:val="1"/>
          <w:bCs w:val="1"/>
          <w:noProof w:val="0"/>
          <w:lang w:val="en-GB"/>
        </w:rPr>
        <w:t>u</w:t>
      </w:r>
      <w:r w:rsidRPr="059D036C" w:rsidR="4E207BC0">
        <w:rPr>
          <w:b w:val="1"/>
          <w:bCs w:val="1"/>
          <w:noProof w:val="0"/>
          <w:lang w:val="en-GB"/>
        </w:rPr>
        <w:t xml:space="preserve">r Palette Selection </w:t>
      </w:r>
      <w:r>
        <w:br/>
      </w:r>
      <w:r w:rsidRPr="059D036C" w:rsidR="4E207BC0">
        <w:rPr>
          <w:noProof w:val="0"/>
          <w:lang w:val="en-GB"/>
        </w:rPr>
        <w:t xml:space="preserve">Based on the research findings, we will select a fresh and appealing </w:t>
      </w:r>
      <w:r w:rsidRPr="059D036C" w:rsidR="4E207BC0">
        <w:rPr>
          <w:noProof w:val="0"/>
          <w:lang w:val="en-GB"/>
        </w:rPr>
        <w:t>colo</w:t>
      </w:r>
      <w:r w:rsidRPr="059D036C" w:rsidR="57402FBB">
        <w:rPr>
          <w:noProof w:val="0"/>
          <w:lang w:val="en-GB"/>
        </w:rPr>
        <w:t>u</w:t>
      </w:r>
      <w:r w:rsidRPr="059D036C" w:rsidR="4E207BC0">
        <w:rPr>
          <w:noProof w:val="0"/>
          <w:lang w:val="en-GB"/>
        </w:rPr>
        <w:t>r</w:t>
      </w:r>
      <w:r w:rsidRPr="059D036C" w:rsidR="4E207BC0">
        <w:rPr>
          <w:noProof w:val="0"/>
          <w:lang w:val="en-GB"/>
        </w:rPr>
        <w:t xml:space="preserve"> palette that aligns with our brand identity and the expectations of our clients.</w:t>
      </w:r>
    </w:p>
    <w:p w:rsidRPr="00B66D03" w:rsidR="00A751FB" w:rsidP="059D036C" w:rsidRDefault="00A751FB" w14:paraId="15CF825A" w14:textId="66A09699">
      <w:pPr>
        <w:pStyle w:val="Normal"/>
        <w:spacing w:before="240" w:beforeAutospacing="off" w:after="240" w:afterAutospacing="off" w:line="360" w:lineRule="auto"/>
        <w:ind w:left="0"/>
        <w:divId w:val="611941729"/>
        <w:rPr>
          <w:noProof w:val="0"/>
          <w:lang w:val="en-GB"/>
        </w:rPr>
      </w:pPr>
      <w:r w:rsidRPr="059D036C" w:rsidR="4E207BC0">
        <w:rPr>
          <w:b w:val="1"/>
          <w:bCs w:val="1"/>
          <w:noProof w:val="0"/>
          <w:lang w:val="en-GB"/>
        </w:rPr>
        <w:t xml:space="preserve">Branding Strategy Development </w:t>
      </w:r>
      <w:r>
        <w:br/>
      </w:r>
      <w:r w:rsidRPr="059D036C" w:rsidR="4E207BC0">
        <w:rPr>
          <w:noProof w:val="0"/>
          <w:lang w:val="en-GB"/>
        </w:rPr>
        <w:t xml:space="preserve">Our team will develop </w:t>
      </w:r>
      <w:r w:rsidRPr="059D036C" w:rsidR="4E207BC0">
        <w:rPr>
          <w:noProof w:val="0"/>
          <w:lang w:val="en-GB"/>
        </w:rPr>
        <w:t>a branding</w:t>
      </w:r>
      <w:r w:rsidRPr="059D036C" w:rsidR="4E207BC0">
        <w:rPr>
          <w:noProof w:val="0"/>
          <w:lang w:val="en-GB"/>
        </w:rPr>
        <w:t xml:space="preserve"> strategy, including updated marketing materials and a clear message that communicates our </w:t>
      </w:r>
      <w:r w:rsidRPr="059D036C" w:rsidR="4E207BC0">
        <w:rPr>
          <w:noProof w:val="0"/>
          <w:lang w:val="en-GB"/>
        </w:rPr>
        <w:t>new look</w:t>
      </w:r>
      <w:r w:rsidRPr="059D036C" w:rsidR="4E207BC0">
        <w:rPr>
          <w:noProof w:val="0"/>
          <w:lang w:val="en-GB"/>
        </w:rPr>
        <w:t xml:space="preserve"> to our clients.</w:t>
      </w:r>
    </w:p>
    <w:p w:rsidRPr="00B66D03" w:rsidR="00A751FB" w:rsidP="059D036C" w:rsidRDefault="00A751FB" w14:paraId="4443C4CC" w14:textId="5BDCD27A">
      <w:pPr>
        <w:pStyle w:val="Normal"/>
        <w:spacing w:before="240" w:beforeAutospacing="off" w:after="240" w:afterAutospacing="off" w:line="360" w:lineRule="auto"/>
        <w:ind w:left="0"/>
        <w:divId w:val="611941729"/>
        <w:rPr>
          <w:noProof w:val="0"/>
          <w:lang w:val="en-GB"/>
        </w:rPr>
      </w:pPr>
      <w:r w:rsidRPr="059D036C" w:rsidR="4E207BC0">
        <w:rPr>
          <w:b w:val="1"/>
          <w:bCs w:val="1"/>
          <w:noProof w:val="0"/>
          <w:lang w:val="en-GB"/>
        </w:rPr>
        <w:t xml:space="preserve">Staff Training </w:t>
      </w:r>
      <w:r>
        <w:br/>
      </w:r>
      <w:r w:rsidRPr="059D036C" w:rsidR="4E207BC0">
        <w:rPr>
          <w:noProof w:val="0"/>
          <w:lang w:val="en-GB"/>
        </w:rPr>
        <w:t>All staff will be trained on the new branding approach, ensuring they are well-prepared to implement the changes and communicate the benefits to our clients</w:t>
      </w:r>
      <w:r w:rsidRPr="059D036C" w:rsidR="49DDD0B5">
        <w:rPr>
          <w:noProof w:val="0"/>
          <w:lang w:val="en-GB"/>
        </w:rPr>
        <w:t xml:space="preserve">. </w:t>
      </w:r>
      <w:r w:rsidRPr="059D036C" w:rsidR="4E207BC0">
        <w:rPr>
          <w:b w:val="1"/>
          <w:bCs w:val="1"/>
          <w:noProof w:val="0"/>
          <w:lang w:val="en-GB"/>
        </w:rPr>
        <w:t xml:space="preserve">Marketing Campaign Launch </w:t>
      </w:r>
      <w:r>
        <w:br/>
      </w:r>
      <w:r w:rsidRPr="059D036C" w:rsidR="4E207BC0">
        <w:rPr>
          <w:noProof w:val="0"/>
          <w:lang w:val="en-GB"/>
        </w:rPr>
        <w:t>A targeted marketing campaign will be launched to promote the new colo</w:t>
      </w:r>
      <w:r w:rsidRPr="059D036C" w:rsidR="53D7A018">
        <w:rPr>
          <w:noProof w:val="0"/>
          <w:lang w:val="en-GB"/>
        </w:rPr>
        <w:t>u</w:t>
      </w:r>
      <w:r w:rsidRPr="059D036C" w:rsidR="4E207BC0">
        <w:rPr>
          <w:noProof w:val="0"/>
          <w:lang w:val="en-GB"/>
        </w:rPr>
        <w:t>r branding across various platforms, including social media, our website, and in-salon promotions.</w:t>
      </w:r>
    </w:p>
    <w:p w:rsidRPr="00B66D03" w:rsidR="00A751FB" w:rsidP="059D036C" w:rsidRDefault="00A751FB" w14:paraId="3BA281C7" w14:textId="1CA0A92E">
      <w:pPr>
        <w:pStyle w:val="Normal"/>
        <w:spacing w:before="240" w:beforeAutospacing="off" w:after="240" w:afterAutospacing="off" w:line="360" w:lineRule="auto"/>
        <w:ind w:left="0"/>
        <w:divId w:val="611941729"/>
        <w:rPr>
          <w:noProof w:val="0"/>
          <w:lang w:val="en-GB"/>
        </w:rPr>
      </w:pPr>
      <w:r w:rsidRPr="059D036C" w:rsidR="4E207BC0">
        <w:rPr>
          <w:b w:val="1"/>
          <w:bCs w:val="1"/>
          <w:noProof w:val="0"/>
          <w:lang w:val="en-GB"/>
        </w:rPr>
        <w:t xml:space="preserve">Customer Feedback Collection </w:t>
      </w:r>
      <w:r>
        <w:br/>
      </w:r>
      <w:r w:rsidRPr="059D036C" w:rsidR="4E207BC0">
        <w:rPr>
          <w:noProof w:val="0"/>
          <w:lang w:val="en-GB"/>
        </w:rPr>
        <w:t xml:space="preserve">We will actively seek feedback from our clients </w:t>
      </w:r>
      <w:r w:rsidRPr="059D036C" w:rsidR="4E207BC0">
        <w:rPr>
          <w:noProof w:val="0"/>
          <w:lang w:val="en-GB"/>
        </w:rPr>
        <w:t>regarding</w:t>
      </w:r>
      <w:r w:rsidRPr="059D036C" w:rsidR="4E207BC0">
        <w:rPr>
          <w:noProof w:val="0"/>
          <w:lang w:val="en-GB"/>
        </w:rPr>
        <w:t xml:space="preserve"> the new branding </w:t>
      </w:r>
      <w:r w:rsidRPr="059D036C" w:rsidR="4E207BC0">
        <w:rPr>
          <w:noProof w:val="0"/>
          <w:lang w:val="en-GB"/>
        </w:rPr>
        <w:t xml:space="preserve">to </w:t>
      </w:r>
      <w:r w:rsidRPr="059D036C" w:rsidR="77DBEF45">
        <w:rPr>
          <w:noProof w:val="0"/>
          <w:lang w:val="en-GB"/>
        </w:rPr>
        <w:t>seek</w:t>
      </w:r>
      <w:r w:rsidRPr="059D036C" w:rsidR="4E207BC0">
        <w:rPr>
          <w:noProof w:val="0"/>
          <w:lang w:val="en-GB"/>
        </w:rPr>
        <w:t xml:space="preserve"> th</w:t>
      </w:r>
      <w:r w:rsidRPr="059D036C" w:rsidR="4E207BC0">
        <w:rPr>
          <w:noProof w:val="0"/>
          <w:lang w:val="en-GB"/>
        </w:rPr>
        <w:t>eir response and satisfaction.</w:t>
      </w:r>
    </w:p>
    <w:p w:rsidRPr="00B66D03" w:rsidR="00A751FB" w:rsidP="059D036C" w:rsidRDefault="00A751FB" w14:paraId="4C1140FF" w14:textId="64C353E9">
      <w:pPr>
        <w:pStyle w:val="Normal"/>
        <w:spacing w:before="240" w:beforeAutospacing="off" w:after="240" w:afterAutospacing="off" w:line="360" w:lineRule="auto"/>
        <w:ind w:left="0"/>
        <w:divId w:val="611941729"/>
        <w:rPr>
          <w:noProof w:val="0"/>
          <w:lang w:val="en-GB"/>
        </w:rPr>
      </w:pPr>
      <w:r w:rsidRPr="059D036C" w:rsidR="4E207BC0">
        <w:rPr>
          <w:b w:val="1"/>
          <w:bCs w:val="1"/>
          <w:noProof w:val="0"/>
          <w:lang w:val="en-GB"/>
        </w:rPr>
        <w:t xml:space="preserve">Evaluation and Adjustment </w:t>
      </w:r>
      <w:r>
        <w:br/>
      </w:r>
      <w:r w:rsidRPr="059D036C" w:rsidR="4E207BC0">
        <w:rPr>
          <w:noProof w:val="0"/>
          <w:lang w:val="en-GB"/>
        </w:rPr>
        <w:t>Finally, we will evaluate the feedback and make any necessary adjustments to ensure the rebranding effort is successful and meets our clients' expectations.</w:t>
      </w:r>
    </w:p>
    <w:p w:rsidRPr="00B66D03" w:rsidR="00A751FB" w:rsidP="059D036C" w:rsidRDefault="00A751FB" w14:paraId="3AF818FA" w14:textId="60AA10A3">
      <w:pPr>
        <w:pStyle w:val="Heading3"/>
        <w:spacing w:before="281" w:beforeAutospacing="off" w:after="281" w:afterAutospacing="off"/>
      </w:pPr>
      <w:r w:rsidRPr="059D036C" w:rsidR="4E207BC0">
        <w:rPr>
          <w:b w:val="1"/>
          <w:bCs w:val="1"/>
          <w:noProof w:val="0"/>
          <w:lang w:val="en-GB"/>
        </w:rPr>
        <w:t>How This Affects You</w:t>
      </w:r>
    </w:p>
    <w:p w:rsidRPr="00B66D03" w:rsidR="00A751FB" w:rsidP="059D036C" w:rsidRDefault="00A751FB" w14:paraId="767B61A0" w14:textId="4D68A654">
      <w:pPr>
        <w:pStyle w:val="Normal"/>
        <w:spacing w:before="0" w:beforeAutospacing="off" w:after="0" w:afterAutospacing="off" w:line="360" w:lineRule="auto"/>
        <w:ind w:left="0"/>
        <w:divId w:val="611941729"/>
        <w:rPr>
          <w:noProof w:val="0"/>
          <w:lang w:val="en-GB"/>
        </w:rPr>
      </w:pPr>
      <w:r w:rsidRPr="059D036C" w:rsidR="4E207BC0">
        <w:rPr>
          <w:b w:val="1"/>
          <w:bCs w:val="1"/>
          <w:noProof w:val="0"/>
          <w:lang w:val="en-GB"/>
        </w:rPr>
        <w:t>Staff:</w:t>
      </w:r>
      <w:r w:rsidRPr="059D036C" w:rsidR="4E207BC0">
        <w:rPr>
          <w:noProof w:val="0"/>
          <w:lang w:val="en-GB"/>
        </w:rPr>
        <w:t xml:space="preserve"> You will receive training with the new </w:t>
      </w:r>
      <w:r w:rsidRPr="059D036C" w:rsidR="0C79E811">
        <w:rPr>
          <w:noProof w:val="0"/>
          <w:lang w:val="en-GB"/>
        </w:rPr>
        <w:t>colour</w:t>
      </w:r>
      <w:r w:rsidRPr="059D036C" w:rsidR="4E207BC0">
        <w:rPr>
          <w:noProof w:val="0"/>
          <w:lang w:val="en-GB"/>
        </w:rPr>
        <w:t xml:space="preserve"> techniques and branding approach.</w:t>
      </w:r>
    </w:p>
    <w:p w:rsidRPr="00B66D03" w:rsidR="00A751FB" w:rsidP="059D036C" w:rsidRDefault="00A751FB" w14:paraId="111B7676" w14:textId="4CC3219D">
      <w:pPr>
        <w:pStyle w:val="Normal"/>
        <w:spacing w:before="0" w:beforeAutospacing="off" w:after="0" w:afterAutospacing="off" w:line="360" w:lineRule="auto"/>
        <w:ind w:left="0"/>
        <w:divId w:val="611941729"/>
        <w:rPr>
          <w:noProof w:val="0"/>
          <w:lang w:val="en-GB"/>
        </w:rPr>
      </w:pPr>
      <w:r w:rsidRPr="059D036C" w:rsidR="4E207BC0">
        <w:rPr>
          <w:b w:val="1"/>
          <w:bCs w:val="1"/>
          <w:noProof w:val="0"/>
          <w:lang w:val="en-GB"/>
        </w:rPr>
        <w:t>Clients:</w:t>
      </w:r>
      <w:r w:rsidRPr="059D036C" w:rsidR="4E207BC0">
        <w:rPr>
          <w:noProof w:val="0"/>
          <w:lang w:val="en-GB"/>
        </w:rPr>
        <w:t xml:space="preserve"> We believe this rebranding will enhance your experience at our salon. We encourage you to provide feedback once the new branding is launched.</w:t>
      </w:r>
    </w:p>
    <w:p w:rsidRPr="00B66D03" w:rsidR="00A751FB" w:rsidP="059D036C" w:rsidRDefault="00A751FB" w14:paraId="628E50F4" w14:textId="367B2BFE">
      <w:pPr>
        <w:pStyle w:val="Normal"/>
        <w:spacing w:before="0" w:beforeAutospacing="off" w:after="0" w:afterAutospacing="off" w:line="360" w:lineRule="auto"/>
        <w:ind w:left="0"/>
        <w:divId w:val="611941729"/>
        <w:rPr>
          <w:noProof w:val="0"/>
          <w:lang w:val="en-GB"/>
        </w:rPr>
      </w:pPr>
      <w:r w:rsidRPr="059D036C" w:rsidR="4E207BC0">
        <w:rPr>
          <w:b w:val="1"/>
          <w:bCs w:val="1"/>
          <w:noProof w:val="0"/>
          <w:lang w:val="en-GB"/>
        </w:rPr>
        <w:t>Partners and Suppliers:</w:t>
      </w:r>
      <w:r w:rsidRPr="059D036C" w:rsidR="4E207BC0">
        <w:rPr>
          <w:noProof w:val="0"/>
          <w:lang w:val="en-GB"/>
        </w:rPr>
        <w:t xml:space="preserve"> Please </w:t>
      </w:r>
      <w:r w:rsidRPr="059D036C" w:rsidR="4E207BC0">
        <w:rPr>
          <w:noProof w:val="0"/>
          <w:lang w:val="en-GB"/>
        </w:rPr>
        <w:t>anticipate</w:t>
      </w:r>
      <w:r w:rsidRPr="059D036C" w:rsidR="4E207BC0">
        <w:rPr>
          <w:noProof w:val="0"/>
          <w:lang w:val="en-GB"/>
        </w:rPr>
        <w:t xml:space="preserve"> adjustments in our orders and requests to align with the new </w:t>
      </w:r>
      <w:r w:rsidRPr="059D036C" w:rsidR="4E207BC0">
        <w:rPr>
          <w:noProof w:val="0"/>
          <w:lang w:val="en-GB"/>
        </w:rPr>
        <w:t>colo</w:t>
      </w:r>
      <w:r w:rsidRPr="059D036C" w:rsidR="20845222">
        <w:rPr>
          <w:noProof w:val="0"/>
          <w:lang w:val="en-GB"/>
        </w:rPr>
        <w:t>u</w:t>
      </w:r>
      <w:r w:rsidRPr="059D036C" w:rsidR="4E207BC0">
        <w:rPr>
          <w:noProof w:val="0"/>
          <w:lang w:val="en-GB"/>
        </w:rPr>
        <w:t>r</w:t>
      </w:r>
      <w:r w:rsidRPr="059D036C" w:rsidR="4E207BC0">
        <w:rPr>
          <w:noProof w:val="0"/>
          <w:lang w:val="en-GB"/>
        </w:rPr>
        <w:t xml:space="preserve"> palette.</w:t>
      </w:r>
    </w:p>
    <w:p w:rsidRPr="00B66D03" w:rsidR="00A751FB" w:rsidP="059D036C" w:rsidRDefault="00A751FB" w14:paraId="20475893" w14:textId="2C16DE65">
      <w:pPr>
        <w:pStyle w:val="Heading3"/>
        <w:spacing w:before="281" w:beforeAutospacing="off" w:after="281" w:afterAutospacing="off"/>
      </w:pPr>
      <w:r w:rsidRPr="059D036C" w:rsidR="4E207BC0">
        <w:rPr>
          <w:b w:val="1"/>
          <w:bCs w:val="1"/>
          <w:noProof w:val="0"/>
          <w:lang w:val="en-GB"/>
        </w:rPr>
        <w:t>Next Steps</w:t>
      </w:r>
    </w:p>
    <w:p w:rsidRPr="00B66D03" w:rsidR="00A751FB" w:rsidP="059D036C" w:rsidRDefault="00A751FB" w14:paraId="0B90E463" w14:textId="5A85805B">
      <w:pPr>
        <w:spacing w:before="240" w:beforeAutospacing="off" w:after="240" w:afterAutospacing="off" w:line="360" w:lineRule="auto"/>
        <w:divId w:val="611941729"/>
      </w:pPr>
      <w:r w:rsidRPr="059D036C" w:rsidR="4E207BC0">
        <w:rPr>
          <w:noProof w:val="0"/>
          <w:lang w:val="en-GB"/>
        </w:rPr>
        <w:t>We will keep you informed at each stage of the process and provide specific dates and details as we progress. Your cooperation and support are vital to the success of this initiative, and we appreciate your commitment to helping us achieve our goals.</w:t>
      </w:r>
    </w:p>
    <w:p w:rsidRPr="00B66D03" w:rsidR="00A751FB" w:rsidP="059D036C" w:rsidRDefault="00A751FB" w14:paraId="04E9E92F" w14:textId="4512874C">
      <w:pPr>
        <w:spacing w:before="240" w:beforeAutospacing="off" w:after="240" w:afterAutospacing="off" w:line="360" w:lineRule="auto"/>
        <w:divId w:val="611941729"/>
        <w:rPr>
          <w:noProof w:val="0"/>
          <w:lang w:val="en-GB"/>
        </w:rPr>
      </w:pPr>
      <w:r w:rsidRPr="059D036C" w:rsidR="4E207BC0">
        <w:rPr>
          <w:noProof w:val="0"/>
          <w:lang w:val="en-GB"/>
        </w:rPr>
        <w:t xml:space="preserve">Thank you for your ongoing support as we embark on this exciting new chapter for </w:t>
      </w:r>
      <w:r w:rsidRPr="059D036C" w:rsidR="175C7205">
        <w:rPr>
          <w:noProof w:val="0"/>
          <w:lang w:val="en-GB"/>
        </w:rPr>
        <w:t>Hair by Allison</w:t>
      </w:r>
    </w:p>
    <w:p w:rsidRPr="00B66D03" w:rsidR="00A751FB" w:rsidP="059D036C" w:rsidRDefault="00A751FB" w14:paraId="7F0AB021" w14:textId="15CD64B9">
      <w:pPr>
        <w:spacing w:before="240" w:beforeAutospacing="off" w:after="240" w:afterAutospacing="off" w:line="360" w:lineRule="auto"/>
        <w:divId w:val="611941729"/>
        <w:rPr>
          <w:noProof w:val="0"/>
          <w:lang w:val="en-GB"/>
        </w:rPr>
      </w:pPr>
      <w:r w:rsidRPr="059D036C" w:rsidR="4E207BC0">
        <w:rPr>
          <w:noProof w:val="0"/>
          <w:lang w:val="en-GB"/>
        </w:rPr>
        <w:t>Best regards,</w:t>
      </w:r>
      <w:r>
        <w:br/>
      </w:r>
      <w:r w:rsidRPr="059D036C" w:rsidR="4B8CD11B">
        <w:rPr>
          <w:noProof w:val="0"/>
          <w:lang w:val="en-GB"/>
        </w:rPr>
        <w:t xml:space="preserve">Allison Dight </w:t>
      </w:r>
      <w:r>
        <w:br/>
      </w:r>
      <w:r w:rsidRPr="059D036C" w:rsidR="4AC03A41">
        <w:rPr>
          <w:noProof w:val="0"/>
          <w:lang w:val="en-GB"/>
        </w:rPr>
        <w:t>Salon owner</w:t>
      </w:r>
      <w:r>
        <w:br/>
      </w:r>
      <w:r w:rsidRPr="059D036C" w:rsidR="12DB7C16">
        <w:rPr>
          <w:noProof w:val="0"/>
          <w:lang w:val="en-GB"/>
        </w:rPr>
        <w:t>Hair by Allison</w:t>
      </w:r>
      <w:r>
        <w:br/>
      </w:r>
      <w:r w:rsidRPr="059D036C" w:rsidR="7972E964">
        <w:rPr>
          <w:noProof w:val="0"/>
          <w:lang w:val="en-GB"/>
        </w:rPr>
        <w:t xml:space="preserve">email; </w:t>
      </w:r>
      <w:r w:rsidRPr="059D036C" w:rsidR="7972E964">
        <w:rPr>
          <w:noProof w:val="0"/>
          <w:lang w:val="en-GB"/>
        </w:rPr>
        <w:t>allisondight</w:t>
      </w:r>
      <w:r w:rsidRPr="059D036C" w:rsidR="7972E964">
        <w:rPr>
          <w:noProof w:val="0"/>
          <w:lang w:val="en-GB"/>
        </w:rPr>
        <w:t>123@gmail.com</w:t>
      </w:r>
    </w:p>
    <w:p w:rsidRPr="00B66D03" w:rsidR="00A751FB" w:rsidP="059D036C" w:rsidRDefault="00A751FB" w14:paraId="3B541843" w14:textId="08D6C050">
      <w:pPr>
        <w:spacing w:before="0" w:beforeAutospacing="off" w:after="0" w:afterAutospacing="off" w:line="360" w:lineRule="auto"/>
        <w:divId w:val="611941729"/>
      </w:pPr>
    </w:p>
    <w:p w:rsidRPr="00B66D03" w:rsidR="00A751FB" w:rsidP="059D036C" w:rsidRDefault="00A751FB" w14:paraId="7D22DB21" w14:textId="540050B5">
      <w:pPr>
        <w:spacing w:before="240" w:beforeAutospacing="off" w:after="240" w:afterAutospacing="off" w:line="360" w:lineRule="auto"/>
        <w:divId w:val="611941729"/>
        <w:rPr>
          <w:rFonts w:ascii="Arial Nova" w:hAnsi="Arial Nova" w:eastAsia="Arial Nova" w:cs="Arial Nova"/>
          <w:color w:val="0F9DD4"/>
          <w:sz w:val="24"/>
          <w:szCs w:val="24"/>
        </w:rPr>
      </w:pPr>
      <w:r w:rsidRPr="059D036C" w:rsidR="4E207BC0">
        <w:rPr>
          <w:noProof w:val="0"/>
          <w:lang w:val="en-GB"/>
        </w:rPr>
        <w:t>This communication plan ensures that all stakeholders are well-informed, involved, and prepared for the upcoming changes, fostering a smooth and successful rebranding process.</w:t>
      </w:r>
    </w:p>
    <w:p w:rsidRPr="00B66D03" w:rsidR="00A751FB" w:rsidP="059D036C" w:rsidRDefault="00A751FB" w14:paraId="28A25F40" w14:textId="434BE1F1">
      <w:pPr>
        <w:pStyle w:val="Heading1"/>
      </w:pPr>
      <w:bookmarkStart w:name="_Toc1773992436" w:id="253617891"/>
      <w:r w:rsidR="165B78ED">
        <w:rPr/>
        <w:t>Referenc</w:t>
      </w:r>
      <w:r w:rsidR="3CB7F730">
        <w:rPr/>
        <w:t>es</w:t>
      </w:r>
      <w:bookmarkEnd w:id="253617891"/>
    </w:p>
    <w:p w:rsidRPr="00B66D03" w:rsidR="00A751FB" w:rsidP="059D036C" w:rsidRDefault="00A751FB" w14:paraId="44FD7420" w14:textId="4F8F255A">
      <w:pPr>
        <w:pStyle w:val="Normal"/>
        <w:shd w:val="clear" w:color="auto" w:fill="FFFFFF" w:themeFill="background1"/>
        <w:spacing w:before="174" w:beforeAutospacing="off" w:after="0" w:afterAutospacing="off" w:line="360" w:lineRule="auto"/>
        <w:divId w:val="611941729"/>
      </w:pPr>
      <w:hyperlink r:id="R8f71e3fbd6bd488f">
        <w:r w:rsidRPr="059D036C" w:rsidR="25A48B03">
          <w:rPr>
            <w:rStyle w:val="Hyperlink"/>
            <w:rFonts w:ascii="Aptos" w:hAnsi="Aptos" w:eastAsia="Aptos" w:cs="Aptos"/>
            <w:b w:val="1"/>
            <w:bCs w:val="1"/>
            <w:noProof w:val="0"/>
            <w:sz w:val="24"/>
            <w:szCs w:val="24"/>
            <w:lang w:val="en-GB"/>
          </w:rPr>
          <w:t xml:space="preserve">Fishbone diagram </w:t>
        </w:r>
        <w:r w:rsidRPr="059D036C" w:rsidR="25A48B03">
          <w:rPr>
            <w:rStyle w:val="Hyperlink"/>
            <w:rFonts w:ascii="Aptos" w:hAnsi="Aptos" w:eastAsia="Aptos" w:cs="Aptos"/>
            <w:noProof w:val="0"/>
            <w:sz w:val="24"/>
            <w:szCs w:val="24"/>
            <w:lang w:val="en-GB"/>
          </w:rPr>
          <w:t>for technological analysis and foresight</w:t>
        </w:r>
      </w:hyperlink>
      <w:hyperlink w:anchor="" r:id="R23bc9bac3dca4c04">
        <w:r w:rsidRPr="059D036C" w:rsidR="25A48B03">
          <w:rPr>
            <w:rStyle w:val="Hyperlink"/>
            <w:rFonts w:ascii="Open Sans" w:hAnsi="Open Sans" w:eastAsia="Open Sans" w:cs="Open Sans"/>
            <w:b w:val="0"/>
            <w:bCs w:val="0"/>
            <w:i w:val="0"/>
            <w:iCs w:val="0"/>
            <w:caps w:val="0"/>
            <w:smallCaps w:val="0"/>
            <w:strike w:val="0"/>
            <w:dstrike w:val="0"/>
            <w:noProof w:val="0"/>
            <w:color w:val="767676"/>
            <w:sz w:val="24"/>
            <w:szCs w:val="24"/>
            <w:u w:val="none"/>
            <w:lang w:val="en-GB"/>
          </w:rPr>
          <w:t>Mario Coccia</w:t>
        </w:r>
      </w:hyperlink>
      <w:r w:rsidRPr="059D036C" w:rsidR="0B4F40B9">
        <w:rPr>
          <w:rFonts w:ascii="Open Sans" w:hAnsi="Open Sans" w:eastAsia="Open Sans" w:cs="Open Sans"/>
          <w:b w:val="0"/>
          <w:bCs w:val="0"/>
          <w:i w:val="0"/>
          <w:iCs w:val="0"/>
          <w:caps w:val="0"/>
          <w:smallCaps w:val="0"/>
          <w:noProof w:val="0"/>
          <w:color w:val="767676"/>
          <w:sz w:val="24"/>
          <w:szCs w:val="24"/>
          <w:lang w:val="en-GB"/>
        </w:rPr>
        <w:t xml:space="preserve"> Published Online:October 30, 2020pp 225-247</w:t>
      </w:r>
      <w:hyperlink r:id="Ra890539d29184b9f">
        <w:r w:rsidRPr="059D036C" w:rsidR="0B4F40B9">
          <w:rPr>
            <w:rStyle w:val="Hyperlink"/>
            <w:rFonts w:ascii="Open Sans" w:hAnsi="Open Sans" w:eastAsia="Open Sans" w:cs="Open Sans"/>
            <w:b w:val="0"/>
            <w:bCs w:val="0"/>
            <w:i w:val="0"/>
            <w:iCs w:val="0"/>
            <w:caps w:val="0"/>
            <w:smallCaps w:val="0"/>
            <w:strike w:val="0"/>
            <w:dstrike w:val="0"/>
            <w:noProof w:val="0"/>
            <w:color w:val="333333"/>
            <w:sz w:val="24"/>
            <w:szCs w:val="24"/>
            <w:u w:val="single"/>
            <w:lang w:val="en-GB"/>
          </w:rPr>
          <w:t>https://doi.org/10.1504/IJFIP.2020.111221</w:t>
        </w:r>
      </w:hyperlink>
    </w:p>
    <w:p w:rsidRPr="00B66D03" w:rsidR="00A751FB" w:rsidP="059D036C" w:rsidRDefault="00A751FB" w14:paraId="5016D84B" w14:textId="7017C270">
      <w:pPr>
        <w:pStyle w:val="Normal"/>
        <w:shd w:val="clear" w:color="auto" w:fill="FFFFFF" w:themeFill="background1"/>
        <w:spacing w:before="0" w:beforeAutospacing="off" w:after="0" w:afterAutospacing="off" w:line="360" w:lineRule="auto"/>
        <w:divId w:val="611941729"/>
        <w:rPr>
          <w:rFonts w:ascii="Open Sans" w:hAnsi="Open Sans" w:eastAsia="Open Sans" w:cs="Open Sans"/>
          <w:b w:val="0"/>
          <w:bCs w:val="0"/>
          <w:i w:val="0"/>
          <w:iCs w:val="0"/>
          <w:caps w:val="0"/>
          <w:smallCaps w:val="0"/>
          <w:strike w:val="0"/>
          <w:dstrike w:val="0"/>
          <w:noProof w:val="0"/>
          <w:color w:val="767676"/>
          <w:sz w:val="24"/>
          <w:szCs w:val="24"/>
          <w:u w:val="none"/>
          <w:lang w:val="en-GB"/>
        </w:rPr>
      </w:pPr>
    </w:p>
    <w:p w:rsidRPr="00B66D03" w:rsidR="00A751FB" w:rsidP="059D036C" w:rsidRDefault="00A751FB" w14:paraId="6EDAC1CE" w14:textId="497FDE9B">
      <w:pPr>
        <w:shd w:val="clear" w:color="auto" w:fill="FFFFFF" w:themeFill="background1"/>
        <w:spacing w:before="174" w:beforeAutospacing="off" w:after="0" w:afterAutospacing="off" w:line="360" w:lineRule="auto"/>
        <w:divId w:val="611941729"/>
      </w:pPr>
      <w:r w:rsidRPr="059D036C" w:rsidR="25A48B03">
        <w:rPr>
          <w:rFonts w:ascii="Open Sans" w:hAnsi="Open Sans" w:eastAsia="Open Sans" w:cs="Open Sans"/>
          <w:b w:val="0"/>
          <w:bCs w:val="0"/>
          <w:i w:val="0"/>
          <w:iCs w:val="0"/>
          <w:caps w:val="0"/>
          <w:smallCaps w:val="0"/>
          <w:noProof w:val="0"/>
          <w:color w:val="767676"/>
          <w:sz w:val="24"/>
          <w:szCs w:val="24"/>
          <w:lang w:val="en-GB"/>
        </w:rPr>
        <w:t>Published Online:October 30, 2020pp 225-247</w:t>
      </w:r>
      <w:hyperlink r:id="R26e642ca584d4851">
        <w:r w:rsidRPr="059D036C" w:rsidR="25A48B03">
          <w:rPr>
            <w:rStyle w:val="Hyperlink"/>
            <w:rFonts w:ascii="Open Sans" w:hAnsi="Open Sans" w:eastAsia="Open Sans" w:cs="Open Sans"/>
            <w:b w:val="0"/>
            <w:bCs w:val="0"/>
            <w:i w:val="0"/>
            <w:iCs w:val="0"/>
            <w:caps w:val="0"/>
            <w:smallCaps w:val="0"/>
            <w:strike w:val="0"/>
            <w:dstrike w:val="0"/>
            <w:noProof w:val="0"/>
            <w:color w:val="333333"/>
            <w:sz w:val="24"/>
            <w:szCs w:val="24"/>
            <w:u w:val="single"/>
            <w:lang w:val="en-GB"/>
          </w:rPr>
          <w:t>https://doi.org/10.1504/IJFIP.2020.111221</w:t>
        </w:r>
      </w:hyperlink>
    </w:p>
    <w:p w:rsidRPr="00B66D03" w:rsidR="00A751FB" w:rsidP="059D036C" w:rsidRDefault="00A751FB" w14:paraId="7AFCF342" w14:textId="5BFC2C31">
      <w:pPr>
        <w:pStyle w:val="Normal"/>
        <w:spacing w:after="300" w:line="360" w:lineRule="auto"/>
        <w:divId w:val="611941729"/>
        <w:rPr>
          <w:rFonts w:ascii="Aptos" w:hAnsi="Aptos" w:eastAsia="Aptos" w:cs="Aptos"/>
          <w:noProof w:val="0"/>
          <w:sz w:val="24"/>
          <w:szCs w:val="24"/>
          <w:lang w:val="en-GB"/>
        </w:rPr>
      </w:pPr>
    </w:p>
    <w:p w:rsidRPr="00B66D03" w:rsidR="00A751FB" w:rsidP="1785172E" w:rsidRDefault="00A751FB" w14:paraId="167D82EF" w14:textId="4EE70A0D">
      <w:pPr>
        <w:shd w:val="clear" w:color="auto" w:fill="FFFFFF" w:themeFill="background1"/>
        <w:spacing w:after="300" w:line="360" w:lineRule="auto"/>
        <w:divId w:val="611941729"/>
        <w:rPr>
          <w:rFonts w:ascii="Arial Nova" w:hAnsi="Arial Nova" w:eastAsia="Arial Nova" w:cs="Arial Nova"/>
          <w:color w:val="FFFFFF" w:themeColor="background1"/>
          <w:sz w:val="24"/>
          <w:szCs w:val="24"/>
        </w:rPr>
      </w:pPr>
      <w:r w:rsidRPr="059D036C" w:rsidR="0E1ACB22">
        <w:rPr>
          <w:rFonts w:ascii="Arial Nova" w:hAnsi="Arial Nova" w:eastAsia="Arial Nova" w:cs="Arial Nova"/>
          <w:color w:val="FFFFFF" w:themeColor="background1" w:themeTint="FF" w:themeShade="FF"/>
          <w:sz w:val="24"/>
          <w:szCs w:val="24"/>
        </w:rPr>
        <w:t>tps://www.mindmeister.com/</w:t>
      </w:r>
    </w:p>
    <w:p w:rsidRPr="005F2A47" w:rsidR="005F2A47" w:rsidP="1785172E" w:rsidRDefault="005F2A47" w14:paraId="798CDD87" w14:textId="414A3523">
      <w:pPr>
        <w:spacing w:before="90" w:after="90" w:line="360" w:lineRule="auto"/>
        <w:ind w:left="0" w:hanging="0"/>
        <w:divId w:val="1451706861"/>
        <w:rPr>
          <w:rFonts w:ascii="Arial Nova" w:hAnsi="Arial Nova" w:eastAsia="Arial Nova" w:cs="Arial Nova"/>
          <w:color w:val="00B0F0"/>
          <w:sz w:val="24"/>
          <w:szCs w:val="24"/>
          <w:lang w:eastAsia="en-GB"/>
        </w:rPr>
      </w:pPr>
      <w:r w:rsidRPr="1785172E" w:rsidR="5704C39B">
        <w:rPr>
          <w:rFonts w:ascii="Arial Nova" w:hAnsi="Arial Nova" w:eastAsia="Arial Nova" w:cs="Arial Nova"/>
          <w:color w:val="00B0F0"/>
          <w:sz w:val="24"/>
          <w:szCs w:val="24"/>
          <w:lang w:eastAsia="en-GB"/>
        </w:rPr>
        <w:t>Mid</w:t>
      </w:r>
      <w:r w:rsidRPr="1785172E" w:rsidR="7DE55A84">
        <w:rPr>
          <w:rFonts w:ascii="Arial Nova" w:hAnsi="Arial Nova" w:eastAsia="Arial Nova" w:cs="Arial Nova"/>
          <w:color w:val="00B0F0"/>
          <w:sz w:val="24"/>
          <w:szCs w:val="24"/>
          <w:lang w:eastAsia="en-GB"/>
        </w:rPr>
        <w:t xml:space="preserve"> </w:t>
      </w:r>
      <w:r w:rsidRPr="1785172E" w:rsidR="5704C39B">
        <w:rPr>
          <w:rFonts w:ascii="Arial Nova" w:hAnsi="Arial Nova" w:eastAsia="Arial Nova" w:cs="Arial Nova"/>
          <w:color w:val="00B0F0"/>
          <w:sz w:val="24"/>
          <w:szCs w:val="24"/>
          <w:lang w:eastAsia="en-GB"/>
        </w:rPr>
        <w:t>Mapping,</w:t>
      </w:r>
      <w:r w:rsidRPr="1785172E" w:rsidR="0E1ACB22">
        <w:rPr>
          <w:rFonts w:ascii="Arial Nova" w:hAnsi="Arial Nova" w:eastAsia="Arial Nova" w:cs="Arial Nova"/>
          <w:color w:val="00B0F0"/>
          <w:sz w:val="24"/>
          <w:szCs w:val="24"/>
          <w:lang w:eastAsia="en-GB"/>
        </w:rPr>
        <w:t>mind</w:t>
      </w:r>
      <w:r w:rsidRPr="1785172E" w:rsidR="75B607AE">
        <w:rPr>
          <w:rFonts w:ascii="Arial Nova" w:hAnsi="Arial Nova" w:eastAsia="Arial Nova" w:cs="Arial Nova"/>
          <w:color w:val="00B0F0"/>
          <w:sz w:val="24"/>
          <w:szCs w:val="24"/>
          <w:lang w:eastAsia="en-GB"/>
        </w:rPr>
        <w:t xml:space="preserve"> </w:t>
      </w:r>
      <w:r w:rsidRPr="1785172E" w:rsidR="0E1ACB22">
        <w:rPr>
          <w:rFonts w:ascii="Arial Nova" w:hAnsi="Arial Nova" w:eastAsia="Arial Nova" w:cs="Arial Nova"/>
          <w:color w:val="00B0F0"/>
          <w:sz w:val="24"/>
          <w:szCs w:val="24"/>
          <w:lang w:eastAsia="en-GB"/>
        </w:rPr>
        <w:t>Map</w:t>
      </w:r>
      <w:r w:rsidRPr="1785172E" w:rsidR="7D5BE5BF">
        <w:rPr>
          <w:rFonts w:ascii="Arial Nova" w:hAnsi="Arial Nova" w:eastAsia="Arial Nova" w:cs="Arial Nova"/>
          <w:color w:val="00B0F0"/>
          <w:sz w:val="24"/>
          <w:szCs w:val="24"/>
          <w:lang w:eastAsia="en-GB"/>
        </w:rPr>
        <w:t xml:space="preserve"> </w:t>
      </w:r>
      <w:r w:rsidRPr="1785172E" w:rsidR="0E1ACB22">
        <w:rPr>
          <w:rFonts w:ascii="Arial Nova" w:hAnsi="Arial Nova" w:eastAsia="Arial Nova" w:cs="Arial Nova"/>
          <w:color w:val="00B0F0"/>
          <w:sz w:val="24"/>
          <w:szCs w:val="24"/>
          <w:lang w:eastAsia="en-GB"/>
        </w:rPr>
        <w:t>https://www.mindmeister.com</w:t>
      </w:r>
    </w:p>
    <w:p w:rsidR="63F64BDB" w:rsidP="1785172E" w:rsidRDefault="63F64BDB" w14:paraId="09FBF801" w14:textId="51216BAE">
      <w:pPr>
        <w:spacing w:before="90" w:after="90" w:line="360" w:lineRule="auto"/>
        <w:ind w:left="0" w:hanging="0"/>
        <w:rPr>
          <w:rFonts w:ascii="Arial Nova" w:hAnsi="Arial Nova" w:eastAsia="Arial Nova" w:cs="Arial Nova"/>
          <w:color w:val="000000" w:themeColor="text1" w:themeTint="FF" w:themeShade="FF"/>
          <w:sz w:val="24"/>
          <w:szCs w:val="24"/>
          <w:lang w:eastAsia="en-GB"/>
        </w:rPr>
      </w:pPr>
      <w:r w:rsidRPr="059D036C" w:rsidR="63F64BDB">
        <w:rPr>
          <w:rFonts w:ascii="Arial Nova" w:hAnsi="Arial Nova" w:eastAsia="Arial Nova" w:cs="Arial Nova"/>
          <w:color w:val="000000" w:themeColor="text1" w:themeTint="FF" w:themeShade="FF"/>
          <w:sz w:val="24"/>
          <w:szCs w:val="24"/>
          <w:lang w:eastAsia="en-GB"/>
        </w:rPr>
        <w:t xml:space="preserve">Buzan, </w:t>
      </w:r>
      <w:r w:rsidRPr="059D036C" w:rsidR="045FB63B">
        <w:rPr>
          <w:rFonts w:ascii="Arial Nova" w:hAnsi="Arial Nova" w:eastAsia="Arial Nova" w:cs="Arial Nova"/>
          <w:color w:val="000000" w:themeColor="text1" w:themeTint="FF" w:themeShade="FF"/>
          <w:sz w:val="24"/>
          <w:szCs w:val="24"/>
          <w:lang w:eastAsia="en-GB"/>
        </w:rPr>
        <w:t>T</w:t>
      </w:r>
      <w:r w:rsidRPr="059D036C" w:rsidR="63F64BDB">
        <w:rPr>
          <w:rFonts w:ascii="Arial Nova" w:hAnsi="Arial Nova" w:eastAsia="Arial Nova" w:cs="Arial Nova"/>
          <w:color w:val="000000" w:themeColor="text1" w:themeTint="FF" w:themeShade="FF"/>
          <w:sz w:val="24"/>
          <w:szCs w:val="24"/>
          <w:lang w:eastAsia="en-GB"/>
        </w:rPr>
        <w:t xml:space="preserve">ony, </w:t>
      </w:r>
      <w:r w:rsidRPr="059D036C" w:rsidR="6ABFF35A">
        <w:rPr>
          <w:rFonts w:ascii="Arial Nova" w:hAnsi="Arial Nova" w:eastAsia="Arial Nova" w:cs="Arial Nova"/>
          <w:color w:val="000000" w:themeColor="text1" w:themeTint="FF" w:themeShade="FF"/>
          <w:sz w:val="24"/>
          <w:szCs w:val="24"/>
          <w:lang w:eastAsia="en-GB"/>
        </w:rPr>
        <w:t>author. Mind</w:t>
      </w:r>
      <w:r w:rsidRPr="059D036C" w:rsidR="1A3D50F9">
        <w:rPr>
          <w:rFonts w:ascii="Arial Nova" w:hAnsi="Arial Nova" w:eastAsia="Arial Nova" w:cs="Arial Nova"/>
          <w:color w:val="000000" w:themeColor="text1" w:themeTint="FF" w:themeShade="FF"/>
          <w:sz w:val="24"/>
          <w:szCs w:val="24"/>
          <w:lang w:eastAsia="en-GB"/>
        </w:rPr>
        <w:t xml:space="preserve"> map mastery: the complete guide to learning and using the most powerful thinking tool in the </w:t>
      </w:r>
      <w:r w:rsidRPr="059D036C" w:rsidR="74B9D8C5">
        <w:rPr>
          <w:rFonts w:ascii="Arial Nova" w:hAnsi="Arial Nova" w:eastAsia="Arial Nova" w:cs="Arial Nova"/>
          <w:color w:val="000000" w:themeColor="text1" w:themeTint="FF" w:themeShade="FF"/>
          <w:sz w:val="24"/>
          <w:szCs w:val="24"/>
          <w:lang w:eastAsia="en-GB"/>
        </w:rPr>
        <w:t xml:space="preserve">universe </w:t>
      </w:r>
      <w:r w:rsidRPr="059D036C" w:rsidR="10D109B4">
        <w:rPr>
          <w:rFonts w:ascii="Arial Nova" w:hAnsi="Arial Nova" w:eastAsia="Arial Nova" w:cs="Arial Nova"/>
          <w:color w:val="000000" w:themeColor="text1" w:themeTint="FF" w:themeShade="FF"/>
          <w:sz w:val="24"/>
          <w:szCs w:val="24"/>
          <w:lang w:eastAsia="en-GB"/>
        </w:rPr>
        <w:t>book</w:t>
      </w:r>
      <w:r w:rsidRPr="059D036C" w:rsidR="5CF10691">
        <w:rPr>
          <w:rFonts w:ascii="Arial Nova" w:hAnsi="Arial Nova" w:eastAsia="Arial Nova" w:cs="Arial Nova"/>
          <w:color w:val="000000" w:themeColor="text1" w:themeTint="FF" w:themeShade="FF"/>
          <w:sz w:val="24"/>
          <w:szCs w:val="24"/>
          <w:lang w:eastAsia="en-GB"/>
        </w:rPr>
        <w:t>.</w:t>
      </w:r>
    </w:p>
    <w:p w:rsidRPr="005F2A47" w:rsidR="005F2A47" w:rsidP="059D036C" w:rsidRDefault="005F2A47" w14:paraId="20527F3E" w14:textId="06512BAE">
      <w:pPr>
        <w:pStyle w:val="Normal"/>
        <w:spacing w:after="90" w:line="360" w:lineRule="auto"/>
        <w:ind w:hanging="270"/>
        <w:divId w:val="1451706861"/>
        <w:rPr>
          <w:rFonts w:ascii="Arial Nova" w:hAnsi="Arial Nova" w:eastAsia="Arial Nova" w:cs="Arial Nova"/>
          <w:noProof w:val="0"/>
          <w:sz w:val="24"/>
          <w:szCs w:val="24"/>
          <w:lang w:val="en-GB"/>
        </w:rPr>
      </w:pPr>
      <w:hyperlink r:id="R6eaeaab804264579">
        <w:r w:rsidRPr="059D036C" w:rsidR="5289885E">
          <w:rPr>
            <w:rStyle w:val="Hyperlink"/>
            <w:rFonts w:ascii="Arial" w:hAnsi="Arial" w:eastAsia="Arial" w:cs="Arial"/>
            <w:b w:val="0"/>
            <w:bCs w:val="0"/>
            <w:i w:val="0"/>
            <w:iCs w:val="0"/>
            <w:caps w:val="0"/>
            <w:smallCaps w:val="0"/>
            <w:strike w:val="0"/>
            <w:dstrike w:val="0"/>
            <w:noProof w:val="0"/>
            <w:color w:val="006621"/>
            <w:sz w:val="19"/>
            <w:szCs w:val="19"/>
            <w:u w:val="single"/>
            <w:lang w:val="en-GB"/>
          </w:rPr>
          <w:t>J Geraldi</w:t>
        </w:r>
      </w:hyperlink>
      <w:r w:rsidRPr="059D036C" w:rsidR="5289885E">
        <w:rPr>
          <w:rFonts w:ascii="Arial" w:hAnsi="Arial" w:eastAsia="Arial" w:cs="Arial"/>
          <w:b w:val="0"/>
          <w:bCs w:val="0"/>
          <w:i w:val="0"/>
          <w:iCs w:val="0"/>
          <w:caps w:val="0"/>
          <w:smallCaps w:val="0"/>
          <w:noProof w:val="0"/>
          <w:color w:val="006621"/>
          <w:sz w:val="19"/>
          <w:szCs w:val="19"/>
          <w:lang w:val="en-GB"/>
        </w:rPr>
        <w:t xml:space="preserve">, </w:t>
      </w:r>
      <w:hyperlink r:id="R02737e25aad249c0">
        <w:r w:rsidRPr="059D036C" w:rsidR="5289885E">
          <w:rPr>
            <w:rStyle w:val="Hyperlink"/>
            <w:rFonts w:ascii="Arial" w:hAnsi="Arial" w:eastAsia="Arial" w:cs="Arial"/>
            <w:b w:val="0"/>
            <w:bCs w:val="0"/>
            <w:i w:val="0"/>
            <w:iCs w:val="0"/>
            <w:caps w:val="0"/>
            <w:smallCaps w:val="0"/>
            <w:strike w:val="0"/>
            <w:dstrike w:val="0"/>
            <w:noProof w:val="0"/>
            <w:color w:val="006621"/>
            <w:sz w:val="19"/>
            <w:szCs w:val="19"/>
            <w:u w:val="single"/>
            <w:lang w:val="en-GB"/>
          </w:rPr>
          <w:t>T Lechter</w:t>
        </w:r>
      </w:hyperlink>
      <w:r w:rsidRPr="059D036C" w:rsidR="5289885E">
        <w:rPr>
          <w:rFonts w:ascii="Arial" w:hAnsi="Arial" w:eastAsia="Arial" w:cs="Arial"/>
          <w:b w:val="0"/>
          <w:bCs w:val="0"/>
          <w:i w:val="0"/>
          <w:iCs w:val="0"/>
          <w:caps w:val="0"/>
          <w:smallCaps w:val="0"/>
          <w:noProof w:val="0"/>
          <w:color w:val="006621"/>
          <w:sz w:val="19"/>
          <w:szCs w:val="19"/>
          <w:lang w:val="en-GB"/>
        </w:rPr>
        <w:t xml:space="preserve"> - International Journal of Managing Projects in …, 2012 - emerald.com</w:t>
      </w:r>
    </w:p>
    <w:p w:rsidRPr="005F2A47" w:rsidR="005F2A47" w:rsidP="1785172E" w:rsidRDefault="005F2A47" w14:paraId="3C73A291" w14:textId="5D64DA82">
      <w:pPr>
        <w:pStyle w:val="Normal"/>
        <w:spacing w:before="0" w:beforeAutospacing="off" w:after="0" w:afterAutospacing="off" w:line="360" w:lineRule="auto"/>
        <w:ind/>
        <w:divId w:val="1451706861"/>
        <w:rPr>
          <w:rFonts w:ascii="Arial Nova" w:hAnsi="Arial Nova" w:eastAsia="Arial Nova" w:cs="Arial Nova"/>
          <w:color w:val="000000" w:themeColor="text1" w:themeTint="FF" w:themeShade="FF"/>
          <w:sz w:val="24"/>
          <w:szCs w:val="24"/>
        </w:rPr>
      </w:pPr>
      <w:r w:rsidRPr="1785172E" w:rsidR="3ABD583D">
        <w:rPr>
          <w:rFonts w:ascii="Arial Nova" w:hAnsi="Arial Nova" w:eastAsia="Arial Nova" w:cs="Arial Nova"/>
          <w:color w:val="000000" w:themeColor="text1" w:themeTint="FF" w:themeShade="FF"/>
          <w:sz w:val="24"/>
          <w:szCs w:val="24"/>
          <w:lang w:eastAsia="en-GB"/>
        </w:rPr>
        <w:t>Tony Proctor, 2005.</w:t>
      </w:r>
      <w:r w:rsidR="3ABD583D">
        <w:drawing>
          <wp:inline wp14:editId="147003F1" wp14:anchorId="72F9A4AE">
            <wp:extent cx="304800" cy="304800"/>
            <wp:effectExtent l="0" t="0" r="0" b="0"/>
            <wp:docPr id="105075578" name="" descr="Global web icon" title=""/>
            <wp:cNvGraphicFramePr>
              <a:graphicFrameLocks noChangeAspect="1"/>
            </wp:cNvGraphicFramePr>
            <a:graphic>
              <a:graphicData uri="http://schemas.openxmlformats.org/drawingml/2006/picture">
                <pic:pic>
                  <pic:nvPicPr>
                    <pic:cNvPr id="0" name=""/>
                    <pic:cNvPicPr/>
                  </pic:nvPicPr>
                  <pic:blipFill>
                    <a:blip r:embed="R97c587a062454629">
                      <a:extLst>
                        <a:ext xmlns:a="http://schemas.openxmlformats.org/drawingml/2006/main" uri="{28A0092B-C50C-407E-A947-70E740481C1C}">
                          <a14:useLocalDpi val="0"/>
                        </a:ext>
                      </a:extLst>
                    </a:blip>
                    <a:stretch>
                      <a:fillRect/>
                    </a:stretch>
                  </pic:blipFill>
                  <pic:spPr>
                    <a:xfrm>
                      <a:off x="0" y="0"/>
                      <a:ext cx="304800" cy="304800"/>
                    </a:xfrm>
                    <a:prstGeom prst="rect">
                      <a:avLst/>
                    </a:prstGeom>
                  </pic:spPr>
                </pic:pic>
              </a:graphicData>
            </a:graphic>
          </wp:inline>
        </w:drawing>
      </w:r>
    </w:p>
    <w:p w:rsidRPr="005F2A47" w:rsidR="005F2A47" w:rsidP="1785172E" w:rsidRDefault="005F2A47" w14:paraId="78369A44" w14:textId="2899BB69">
      <w:pPr>
        <w:spacing w:before="0" w:beforeAutospacing="off" w:after="0" w:afterAutospacing="off" w:line="360" w:lineRule="auto"/>
        <w:ind/>
        <w:divId w:val="1451706861"/>
        <w:rPr>
          <w:rFonts w:ascii="Arial Nova" w:hAnsi="Arial Nova" w:eastAsia="Arial Nova" w:cs="Arial Nova"/>
          <w:color w:val="000000" w:themeColor="text1" w:themeTint="FF" w:themeShade="FF"/>
          <w:sz w:val="24"/>
          <w:szCs w:val="24"/>
        </w:rPr>
      </w:pPr>
      <w:hyperlink r:id="R18877d0fce1c438a">
        <w:r w:rsidRPr="1785172E" w:rsidR="3ABD583D">
          <w:rPr>
            <w:rStyle w:val="Hyperlink"/>
            <w:rFonts w:ascii="Arial Nova" w:hAnsi="Arial Nova" w:eastAsia="Arial Nova" w:cs="Arial Nova"/>
            <w:noProof w:val="0"/>
            <w:color w:val="000000" w:themeColor="text1" w:themeTint="FF" w:themeShade="FF"/>
            <w:sz w:val="24"/>
            <w:szCs w:val="24"/>
            <w:lang w:val="en-GB"/>
          </w:rPr>
          <w:t>Google Books</w:t>
        </w:r>
      </w:hyperlink>
    </w:p>
    <w:p w:rsidRPr="005F2A47" w:rsidR="005F2A47" w:rsidP="1785172E" w:rsidRDefault="005F2A47" w14:paraId="14886F1C" w14:textId="0C570A46">
      <w:pPr>
        <w:spacing w:before="0" w:beforeAutospacing="off" w:after="0" w:afterAutospacing="off" w:line="360" w:lineRule="auto"/>
        <w:ind/>
        <w:divId w:val="1451706861"/>
        <w:rPr>
          <w:rFonts w:ascii="Arial Nova" w:hAnsi="Arial Nova" w:eastAsia="Arial Nova" w:cs="Arial Nova"/>
          <w:color w:val="000000" w:themeColor="text1" w:themeTint="FF" w:themeShade="FF"/>
          <w:sz w:val="24"/>
          <w:szCs w:val="24"/>
        </w:rPr>
      </w:pPr>
      <w:hyperlink r:id="Rc46d6e20eb8c48aa">
        <w:r w:rsidRPr="059D036C" w:rsidR="3ABD583D">
          <w:rPr>
            <w:rStyle w:val="Hyperlink"/>
            <w:rFonts w:ascii="Arial Nova" w:hAnsi="Arial Nova" w:eastAsia="Arial Nova" w:cs="Arial Nova"/>
            <w:i w:val="1"/>
            <w:iCs w:val="1"/>
            <w:noProof w:val="0"/>
            <w:color w:val="000000" w:themeColor="text1" w:themeTint="FF" w:themeShade="FF"/>
            <w:sz w:val="24"/>
            <w:szCs w:val="24"/>
            <w:lang w:val="en-GB"/>
          </w:rPr>
          <w:t>https://books.google.com/books/about/Creative_Problem_Solving_f…</w:t>
        </w:r>
      </w:hyperlink>
    </w:p>
    <w:p w:rsidRPr="005F2A47" w:rsidR="005F2A47" w:rsidP="059D036C" w:rsidRDefault="005F2A47" w14:paraId="29D3A7A3" w14:textId="0BC911AA">
      <w:pPr>
        <w:pStyle w:val="Normal"/>
        <w:spacing w:after="90" w:line="240" w:lineRule="auto"/>
        <w:ind w:hanging="270"/>
        <w:divId w:val="1451706861"/>
        <w:rPr>
          <w:rFonts w:ascii="Arial" w:hAnsi="Arial" w:eastAsia="Arial" w:cs="Arial"/>
          <w:b w:val="0"/>
          <w:bCs w:val="0"/>
          <w:i w:val="0"/>
          <w:iCs w:val="0"/>
          <w:caps w:val="0"/>
          <w:smallCaps w:val="0"/>
          <w:strike w:val="0"/>
          <w:dstrike w:val="0"/>
          <w:noProof w:val="0"/>
          <w:color w:val="D14836"/>
          <w:sz w:val="19"/>
          <w:szCs w:val="19"/>
          <w:u w:val="single"/>
          <w:lang w:val="en-GB"/>
        </w:rPr>
      </w:pPr>
    </w:p>
    <w:p w:rsidRPr="005F2A47" w:rsidR="005F2A47" w:rsidP="059D036C" w:rsidRDefault="005F2A47" w14:paraId="7723F5E4" w14:textId="6A44992A">
      <w:pPr>
        <w:pStyle w:val="Normal"/>
        <w:spacing w:after="90" w:line="240" w:lineRule="auto"/>
        <w:ind w:hanging="270"/>
        <w:divId w:val="1451706861"/>
        <w:rPr>
          <w:rFonts w:ascii="-webkit-standard" w:hAnsi="-webkit-standard" w:eastAsia="-webkit-standard" w:cs="-webkit-standard"/>
          <w:noProof w:val="0"/>
          <w:sz w:val="40"/>
          <w:szCs w:val="40"/>
          <w:lang w:val="en-GB"/>
        </w:rPr>
      </w:pPr>
      <w:hyperlink r:id="Rcb156f2ea5974d75">
        <w:r w:rsidRPr="059D036C" w:rsidR="59642B19">
          <w:rPr>
            <w:rStyle w:val="Hyperlink"/>
            <w:rFonts w:ascii="Arial" w:hAnsi="Arial" w:eastAsia="Arial" w:cs="Arial"/>
            <w:b w:val="0"/>
            <w:bCs w:val="0"/>
            <w:i w:val="0"/>
            <w:iCs w:val="0"/>
            <w:caps w:val="0"/>
            <w:smallCaps w:val="0"/>
            <w:strike w:val="0"/>
            <w:dstrike w:val="0"/>
            <w:noProof w:val="0"/>
            <w:color w:val="D14836"/>
            <w:sz w:val="19"/>
            <w:szCs w:val="19"/>
            <w:u w:val="single"/>
            <w:lang w:val="en-GB"/>
          </w:rPr>
          <w:t>Y Pesqueux</w:t>
        </w:r>
      </w:hyperlink>
      <w:r w:rsidRPr="059D036C" w:rsidR="59642B19">
        <w:rPr>
          <w:rFonts w:ascii="Arial" w:hAnsi="Arial" w:eastAsia="Arial" w:cs="Arial"/>
          <w:b w:val="0"/>
          <w:bCs w:val="0"/>
          <w:i w:val="0"/>
          <w:iCs w:val="0"/>
          <w:caps w:val="0"/>
          <w:smallCaps w:val="0"/>
          <w:noProof w:val="0"/>
          <w:color w:val="006621"/>
          <w:sz w:val="19"/>
          <w:szCs w:val="19"/>
          <w:lang w:val="en-GB"/>
        </w:rPr>
        <w:t xml:space="preserve">, </w:t>
      </w:r>
      <w:hyperlink r:id="R56c3185862744798">
        <w:r w:rsidRPr="059D036C" w:rsidR="59642B19">
          <w:rPr>
            <w:rStyle w:val="Hyperlink"/>
            <w:rFonts w:ascii="Arial" w:hAnsi="Arial" w:eastAsia="Arial" w:cs="Arial"/>
            <w:b w:val="0"/>
            <w:bCs w:val="0"/>
            <w:i w:val="0"/>
            <w:iCs w:val="0"/>
            <w:caps w:val="0"/>
            <w:smallCaps w:val="0"/>
            <w:strike w:val="0"/>
            <w:dstrike w:val="0"/>
            <w:noProof w:val="0"/>
            <w:color w:val="006621"/>
            <w:sz w:val="19"/>
            <w:szCs w:val="19"/>
            <w:u w:val="single"/>
            <w:lang w:val="en-GB"/>
          </w:rPr>
          <w:t>S Damak‐Ayadi</w:t>
        </w:r>
      </w:hyperlink>
      <w:r w:rsidRPr="059D036C" w:rsidR="59642B19">
        <w:rPr>
          <w:rFonts w:ascii="Arial" w:hAnsi="Arial" w:eastAsia="Arial" w:cs="Arial"/>
          <w:b w:val="0"/>
          <w:bCs w:val="0"/>
          <w:i w:val="0"/>
          <w:iCs w:val="0"/>
          <w:caps w:val="0"/>
          <w:smallCaps w:val="0"/>
          <w:noProof w:val="0"/>
          <w:color w:val="006621"/>
          <w:sz w:val="19"/>
          <w:szCs w:val="19"/>
          <w:lang w:val="en-GB"/>
        </w:rPr>
        <w:t xml:space="preserve"> - Corporate Governance: The …, 2005 - emerald.com</w:t>
      </w:r>
    </w:p>
    <w:p w:rsidRPr="005F2A47" w:rsidR="005F2A47" w:rsidP="059D036C" w:rsidRDefault="005F2A47" w14:paraId="5674D41F" w14:textId="3742F20F">
      <w:pPr>
        <w:pStyle w:val="Normal"/>
        <w:spacing w:after="90" w:line="240" w:lineRule="auto"/>
        <w:ind w:hanging="270"/>
        <w:divId w:val="1451706861"/>
        <w:rPr>
          <w:rFonts w:ascii="-webkit-standard" w:hAnsi="-webkit-standard" w:eastAsia="-webkit-standard" w:cs="-webkit-standard"/>
          <w:noProof w:val="0"/>
          <w:sz w:val="40"/>
          <w:szCs w:val="40"/>
          <w:lang w:val="en-GB"/>
        </w:rPr>
      </w:pPr>
      <w:r w:rsidRPr="059D036C" w:rsidR="510A25D3">
        <w:rPr>
          <w:rFonts w:ascii="Arial" w:hAnsi="Arial" w:eastAsia="Arial" w:cs="Arial"/>
          <w:b w:val="0"/>
          <w:bCs w:val="0"/>
          <w:i w:val="0"/>
          <w:iCs w:val="0"/>
          <w:caps w:val="0"/>
          <w:smallCaps w:val="0"/>
          <w:noProof w:val="0"/>
          <w:color w:val="006621"/>
          <w:sz w:val="19"/>
          <w:szCs w:val="19"/>
          <w:lang w:val="en-GB"/>
        </w:rPr>
        <w:t>PP Kumar -Gantt chart Cost engineering, 2005 - search.proquest.com</w:t>
      </w:r>
    </w:p>
    <w:p w:rsidR="2449F7F6" w:rsidP="059D036C" w:rsidRDefault="2449F7F6" w14:paraId="09497C73" w14:textId="45CB68EB">
      <w:pPr>
        <w:pStyle w:val="Normal"/>
        <w:spacing w:after="90" w:line="240" w:lineRule="auto"/>
        <w:ind w:hanging="270"/>
        <w:rPr>
          <w:rFonts w:ascii="Arial" w:hAnsi="Arial" w:eastAsia="Arial" w:cs="Arial"/>
          <w:b w:val="0"/>
          <w:bCs w:val="0"/>
          <w:i w:val="0"/>
          <w:iCs w:val="0"/>
          <w:caps w:val="0"/>
          <w:smallCaps w:val="0"/>
          <w:noProof w:val="0"/>
          <w:color w:val="006621"/>
          <w:sz w:val="19"/>
          <w:szCs w:val="19"/>
          <w:lang w:val="en-GB"/>
        </w:rPr>
      </w:pPr>
    </w:p>
    <w:p w:rsidR="2449F7F6" w:rsidP="059D036C" w:rsidRDefault="2449F7F6" w14:paraId="35C15F1A" w14:textId="74D0B98C">
      <w:pPr>
        <w:pStyle w:val="Normal"/>
        <w:spacing w:after="90" w:line="240" w:lineRule="auto"/>
        <w:ind w:hanging="270"/>
        <w:rPr>
          <w:rFonts w:ascii="Arial" w:hAnsi="Arial" w:eastAsia="Arial" w:cs="Arial"/>
          <w:b w:val="0"/>
          <w:bCs w:val="0"/>
          <w:i w:val="0"/>
          <w:iCs w:val="0"/>
          <w:caps w:val="0"/>
          <w:smallCaps w:val="0"/>
          <w:strike w:val="0"/>
          <w:dstrike w:val="0"/>
          <w:noProof w:val="0"/>
          <w:color w:val="D14836"/>
          <w:sz w:val="19"/>
          <w:szCs w:val="19"/>
          <w:u w:val="single"/>
          <w:lang w:val="en-GB"/>
        </w:rPr>
      </w:pPr>
      <w:r w:rsidRPr="059D036C" w:rsidR="3614423A">
        <w:rPr>
          <w:rFonts w:ascii="Arial" w:hAnsi="Arial" w:eastAsia="Arial" w:cs="Arial"/>
          <w:b w:val="0"/>
          <w:bCs w:val="0"/>
          <w:i w:val="0"/>
          <w:iCs w:val="0"/>
          <w:caps w:val="0"/>
          <w:smallCaps w:val="0"/>
          <w:noProof w:val="0"/>
          <w:color w:val="006621"/>
          <w:sz w:val="19"/>
          <w:szCs w:val="19"/>
          <w:lang w:val="en-US"/>
        </w:rPr>
        <w:t>Narula</w:t>
      </w:r>
      <w:r w:rsidRPr="059D036C" w:rsidR="314FF319">
        <w:rPr>
          <w:rFonts w:ascii="Arial" w:hAnsi="Arial" w:eastAsia="Arial" w:cs="Arial"/>
          <w:b w:val="0"/>
          <w:bCs w:val="0"/>
          <w:i w:val="0"/>
          <w:iCs w:val="0"/>
          <w:caps w:val="0"/>
          <w:smallCaps w:val="0"/>
          <w:noProof w:val="0"/>
          <w:color w:val="006621"/>
          <w:sz w:val="19"/>
          <w:szCs w:val="19"/>
          <w:lang w:val="en-US"/>
        </w:rPr>
        <w:t xml:space="preserve">  Uma</w:t>
      </w:r>
      <w:r w:rsidRPr="059D036C" w:rsidR="314FF319">
        <w:rPr>
          <w:rFonts w:ascii="Arial" w:hAnsi="Arial" w:eastAsia="Arial" w:cs="Arial"/>
          <w:b w:val="0"/>
          <w:bCs w:val="0"/>
          <w:i w:val="0"/>
          <w:iCs w:val="0"/>
          <w:caps w:val="0"/>
          <w:smallCaps w:val="0"/>
          <w:noProof w:val="0"/>
          <w:color w:val="006621"/>
          <w:sz w:val="19"/>
          <w:szCs w:val="19"/>
          <w:lang w:val="en-US"/>
        </w:rPr>
        <w:t xml:space="preserve">, </w:t>
      </w:r>
      <w:r w:rsidRPr="059D036C" w:rsidR="314FF319">
        <w:rPr>
          <w:rFonts w:ascii="Arial" w:hAnsi="Arial" w:eastAsia="Arial" w:cs="Arial"/>
          <w:b w:val="0"/>
          <w:bCs w:val="0"/>
          <w:i w:val="0"/>
          <w:iCs w:val="0"/>
          <w:caps w:val="0"/>
          <w:smallCaps w:val="0"/>
          <w:noProof w:val="0"/>
          <w:color w:val="006621"/>
          <w:sz w:val="19"/>
          <w:szCs w:val="19"/>
          <w:lang w:val="en-US"/>
        </w:rPr>
        <w:t xml:space="preserve">( </w:t>
      </w:r>
      <w:r w:rsidRPr="059D036C" w:rsidR="3614423A">
        <w:rPr>
          <w:rFonts w:ascii="Arial" w:hAnsi="Arial" w:eastAsia="Arial" w:cs="Arial"/>
          <w:b w:val="0"/>
          <w:bCs w:val="0"/>
          <w:i w:val="0"/>
          <w:iCs w:val="0"/>
          <w:caps w:val="0"/>
          <w:smallCaps w:val="0"/>
          <w:noProof w:val="0"/>
          <w:color w:val="006621"/>
          <w:sz w:val="19"/>
          <w:szCs w:val="19"/>
          <w:lang w:val="en-US"/>
        </w:rPr>
        <w:t>2006</w:t>
      </w:r>
      <w:r w:rsidRPr="059D036C" w:rsidR="314FF319">
        <w:rPr>
          <w:rFonts w:ascii="Arial" w:hAnsi="Arial" w:eastAsia="Arial" w:cs="Arial"/>
          <w:b w:val="0"/>
          <w:bCs w:val="0"/>
          <w:i w:val="0"/>
          <w:iCs w:val="0"/>
          <w:caps w:val="0"/>
          <w:smallCaps w:val="0"/>
          <w:noProof w:val="0"/>
          <w:color w:val="006621"/>
          <w:sz w:val="19"/>
          <w:szCs w:val="19"/>
          <w:lang w:val="en-US"/>
        </w:rPr>
        <w:t>).</w:t>
      </w:r>
      <w:r w:rsidRPr="059D036C" w:rsidR="3614423A">
        <w:rPr>
          <w:rFonts w:ascii="Arial" w:hAnsi="Arial" w:eastAsia="Arial" w:cs="Arial"/>
          <w:b w:val="0"/>
          <w:bCs w:val="0"/>
          <w:i w:val="0"/>
          <w:iCs w:val="0"/>
          <w:caps w:val="0"/>
          <w:smallCaps w:val="0"/>
          <w:noProof w:val="0"/>
          <w:color w:val="006621"/>
          <w:sz w:val="19"/>
          <w:szCs w:val="19"/>
          <w:lang w:val="en-US"/>
        </w:rPr>
        <w:t xml:space="preserve"> -</w:t>
      </w:r>
      <w:r w:rsidRPr="059D036C" w:rsidR="313CF5E9">
        <w:rPr>
          <w:rFonts w:ascii="Arial" w:hAnsi="Arial" w:eastAsia="Arial" w:cs="Arial"/>
          <w:b w:val="0"/>
          <w:bCs w:val="0"/>
          <w:i w:val="0"/>
          <w:iCs w:val="0"/>
          <w:caps w:val="0"/>
          <w:smallCaps w:val="0"/>
          <w:noProof w:val="0"/>
          <w:color w:val="006621"/>
          <w:sz w:val="19"/>
          <w:szCs w:val="19"/>
          <w:lang w:val="en-US"/>
        </w:rPr>
        <w:t>Atlantic, new Delhi,</w:t>
      </w:r>
      <w:r w:rsidRPr="059D036C" w:rsidR="3614423A">
        <w:rPr>
          <w:rFonts w:ascii="Arial" w:hAnsi="Arial" w:eastAsia="Arial" w:cs="Arial"/>
          <w:b w:val="0"/>
          <w:bCs w:val="0"/>
          <w:i w:val="0"/>
          <w:iCs w:val="0"/>
          <w:caps w:val="0"/>
          <w:smallCaps w:val="0"/>
          <w:noProof w:val="0"/>
          <w:color w:val="006621"/>
          <w:sz w:val="19"/>
          <w:szCs w:val="19"/>
          <w:lang w:val="en-US"/>
        </w:rPr>
        <w:t xml:space="preserve"> books.google.com</w:t>
      </w:r>
    </w:p>
    <w:p w:rsidR="2449F7F6" w:rsidP="059D036C" w:rsidRDefault="2449F7F6" w14:paraId="7FACBAE3" w14:textId="23F4E191">
      <w:pPr>
        <w:spacing w:before="90" w:after="90" w:line="360" w:lineRule="auto"/>
        <w:ind w:left="0" w:hanging="0"/>
        <w:rPr>
          <w:rFonts w:ascii="Arial Nova" w:hAnsi="Arial Nova" w:eastAsia="Arial Nova" w:cs="Arial Nova"/>
          <w:color w:val="00B0F0"/>
          <w:sz w:val="24"/>
          <w:szCs w:val="24"/>
          <w:lang w:eastAsia="en-GB"/>
        </w:rPr>
      </w:pPr>
    </w:p>
    <w:p w:rsidR="2449F7F6" w:rsidP="059D036C" w:rsidRDefault="2449F7F6" w14:paraId="6D8321B0" w14:textId="0B6D7E15">
      <w:pPr>
        <w:spacing w:after="90" w:line="240" w:lineRule="auto"/>
        <w:ind/>
      </w:pPr>
    </w:p>
    <w:p w:rsidR="2449F7F6" w:rsidP="059D036C" w:rsidRDefault="2449F7F6" w14:paraId="2F52BB8B" w14:textId="6537B433">
      <w:pPr>
        <w:spacing w:after="90" w:line="240" w:lineRule="auto"/>
        <w:ind w:hanging="270"/>
        <w:rPr>
          <w:rFonts w:ascii="-webkit-standard" w:hAnsi="-webkit-standard" w:eastAsia="游明朝" w:cs="Times New Roman" w:eastAsiaTheme="minorEastAsia"/>
          <w:color w:val="00B0F0"/>
          <w:sz w:val="40"/>
          <w:szCs w:val="40"/>
          <w:lang w:eastAsia="en-GB"/>
        </w:rPr>
      </w:pPr>
    </w:p>
    <w:sectPr w:rsidR="2449F7F6">
      <w:headerReference w:type="default" r:id="rId14"/>
      <w:footerReference w:type="default" r:id="rId1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6748" w:rsidP="00E20410" w:rsidRDefault="00276748" w14:paraId="7932885B" w14:textId="77777777">
      <w:pPr>
        <w:spacing w:after="0" w:line="240" w:lineRule="auto"/>
      </w:pPr>
      <w:r>
        <w:separator/>
      </w:r>
    </w:p>
  </w:endnote>
  <w:endnote w:type="continuationSeparator" w:id="0">
    <w:p w:rsidR="00276748" w:rsidP="00E20410" w:rsidRDefault="00276748" w14:paraId="5419BCF8" w14:textId="77777777">
      <w:pPr>
        <w:spacing w:after="0" w:line="240" w:lineRule="auto"/>
      </w:pPr>
      <w:r>
        <w:continuationSeparator/>
      </w:r>
    </w:p>
  </w:endnote>
  <w:endnote w:type="continuationNotice" w:id="1">
    <w:p w:rsidR="00276748" w:rsidRDefault="00276748" w14:paraId="369D20A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8491921"/>
      <w:docPartObj>
        <w:docPartGallery w:val="Page Numbers (Bottom of Page)"/>
        <w:docPartUnique/>
      </w:docPartObj>
    </w:sdtPr>
    <w:sdtContent>
      <w:p w:rsidR="00FC3A51" w:rsidRDefault="00FC3A51" w14:paraId="14548575" w14:textId="7585E0DA">
        <w:pPr>
          <w:pStyle w:val="Footer"/>
        </w:pPr>
        <w:r>
          <w:fldChar w:fldCharType="begin"/>
        </w:r>
        <w:r>
          <w:instrText>PAGE   \* MERGEFORMAT</w:instrText>
        </w:r>
        <w:r>
          <w:fldChar w:fldCharType="separate"/>
        </w:r>
        <w:r>
          <w:t>2</w:t>
        </w:r>
        <w:r>
          <w:fldChar w:fldCharType="end"/>
        </w:r>
      </w:p>
    </w:sdtContent>
  </w:sdt>
  <w:p w:rsidR="3AF845D8" w:rsidP="3AF845D8" w:rsidRDefault="3AF845D8" w14:paraId="0ACA329A" w14:textId="5237B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6748" w:rsidP="00E20410" w:rsidRDefault="00276748" w14:paraId="0AD95E5C" w14:textId="77777777">
      <w:pPr>
        <w:spacing w:after="0" w:line="240" w:lineRule="auto"/>
      </w:pPr>
      <w:r>
        <w:separator/>
      </w:r>
    </w:p>
  </w:footnote>
  <w:footnote w:type="continuationSeparator" w:id="0">
    <w:p w:rsidR="00276748" w:rsidP="00E20410" w:rsidRDefault="00276748" w14:paraId="061B82A4" w14:textId="77777777">
      <w:pPr>
        <w:spacing w:after="0" w:line="240" w:lineRule="auto"/>
      </w:pPr>
      <w:r>
        <w:continuationSeparator/>
      </w:r>
    </w:p>
  </w:footnote>
  <w:footnote w:type="continuationNotice" w:id="1">
    <w:p w:rsidR="00276748" w:rsidRDefault="00276748" w14:paraId="183E0D3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E97BB48" w:rsidTr="2E97BB48" w14:paraId="35691DB6" w14:textId="77777777">
      <w:trPr>
        <w:trHeight w:val="300"/>
      </w:trPr>
      <w:tc>
        <w:tcPr>
          <w:tcW w:w="3005" w:type="dxa"/>
        </w:tcPr>
        <w:p w:rsidR="2E97BB48" w:rsidP="2E97BB48" w:rsidRDefault="2E97BB48" w14:paraId="4266D1CA" w14:textId="3788CE81">
          <w:pPr>
            <w:pStyle w:val="Header"/>
            <w:ind w:left="-115"/>
          </w:pPr>
        </w:p>
      </w:tc>
      <w:tc>
        <w:tcPr>
          <w:tcW w:w="3005" w:type="dxa"/>
        </w:tcPr>
        <w:p w:rsidR="2E97BB48" w:rsidP="2E97BB48" w:rsidRDefault="2E97BB48" w14:paraId="01F25BD4" w14:textId="0B186EAB">
          <w:pPr>
            <w:pStyle w:val="Header"/>
            <w:jc w:val="center"/>
          </w:pPr>
        </w:p>
      </w:tc>
      <w:tc>
        <w:tcPr>
          <w:tcW w:w="3005" w:type="dxa"/>
        </w:tcPr>
        <w:p w:rsidR="2E97BB48" w:rsidP="2E97BB48" w:rsidRDefault="2E97BB48" w14:paraId="0F11B678" w14:textId="3A530A1B">
          <w:pPr>
            <w:pStyle w:val="Header"/>
            <w:ind w:right="-115"/>
            <w:jc w:val="right"/>
          </w:pPr>
        </w:p>
      </w:tc>
    </w:tr>
  </w:tbl>
  <w:p w:rsidR="00CB2BB1" w:rsidRDefault="00CB2BB1" w14:paraId="573AD3D4" w14:textId="1B2F8C91">
    <w:pPr>
      <w:pStyle w:val="Header"/>
    </w:pPr>
  </w:p>
</w:hdr>
</file>

<file path=word/intelligence2.xml><?xml version="1.0" encoding="utf-8"?>
<int2:intelligence xmlns:int2="http://schemas.microsoft.com/office/intelligence/2020/intelligence" xmlns:oel="http://schemas.microsoft.com/office/2019/extlst">
  <int2:observations>
    <int2:textHash int2:hashCode="5uR3ipEVds1p5z" int2:id="2xjsqG58">
      <int2:state int2:type="AugLoop_Text_Critique" int2:value="Rejected"/>
    </int2:textHash>
    <int2:textHash int2:hashCode="a7A5d5Dt8Ny0A9" int2:id="ieegr85h">
      <int2:state int2:type="AugLoop_Text_Critique" int2:value="Rejected"/>
    </int2:textHash>
    <int2:textHash int2:hashCode="RWBznLtOs0eyG3" int2:id="WJzByBn9">
      <int2:state int2:type="AugLoop_Text_Critique" int2:value="Rejected"/>
    </int2:textHash>
    <int2:textHash int2:hashCode="/JXLx16wlnNxuk" int2:id="680r7uVT">
      <int2:state int2:type="AugLoop_Text_Critique" int2:value="Rejected"/>
    </int2:textHash>
    <int2:textHash int2:hashCode="iR07/DYOz1HU96" int2:id="LejwyMbO">
      <int2:state int2:type="AugLoop_Text_Critique" int2:value="Rejected"/>
    </int2:textHash>
    <int2:textHash int2:hashCode="Zsm9ScQ04JnuwB" int2:id="e9f6vt5c">
      <int2:state int2:type="AugLoop_Text_Critique" int2:value="Rejected"/>
    </int2:textHash>
    <int2:bookmark int2:bookmarkName="_Int_LW5t2qYp" int2:invalidationBookmarkName="" int2:hashCode="yjKaZ8r4UMd40C" int2:id="TdlcRwm9">
      <int2:extLst>
        <oel:ext uri="426473B9-03D8-482F-96C9-C2C85392BACA">
          <int2:similarityCritique int2:version="1" int2:context="If this statement is untrue, the student acknowledges that an assessment offence has been committed.">
            <int2:source int2:sourceType="Online" int2:sourceTitle="Understanding and engaging in the Customer experience.docx..." int2:sourceUrl="https://www.coursehero.com/file/94320601/Understanding-and-engaging-in-the-Customer-experience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(“Understanding and engaging in the Customer experience.docx...”)</int2:citationText>
                </int2:suggestion>
                <int2:suggestion int2:citationStyle="Apa" int2:isIdentical="1">
                  <int2:citationText>(“Understanding and engaging in the Customer experience.docx...”)</int2:citationText>
                </int2:suggestion>
                <int2:suggestion int2:citationStyle="Chicago" int2:isIdentical="1">
                  <int2:citationText>(“Understanding and engaging in the Customer experience.docx...”)</int2:citationText>
                </int2:suggestion>
              </int2:suggestions>
              <int2:suggestions int2:citationType="Full">
                <int2:suggestion int2:citationStyle="Mla" int2:isIdentical="1">
                  <int2:citationText>&lt;i&gt;Understanding and engaging in the Customer experience.docx...&lt;/i&gt;, https://www.coursehero.com/file/94320601/Understanding-and-engaging-in-the-Customer-experiencedocx/.</int2:citationText>
                </int2:suggestion>
                <int2:suggestion int2:citationStyle="Apa" int2:isIdentical="1">
                  <int2:citationText>&lt;i&gt;Understanding and engaging in the Customer experience.docx...&lt;/i&gt;. (n.d.). Retrieved from https://www.coursehero.com/file/94320601/Understanding-and-engaging-in-the-Customer-experiencedocx/</int2:citationText>
                </int2:suggestion>
                <int2:suggestion int2:citationStyle="Chicago" int2:isIdentical="1">
                  <int2:citationText>“Understanding and engaging in the Customer experience.docx...” n.d., https://www.coursehero.com/file/94320601/Understanding-and-engaging-in-the-Customer-experiencedocx/.</int2:citationText>
                </int2:suggestion>
              </int2:suggestions>
            </int2:source>
            <int2:source int2:sourceType="Online" int2:sourceTitle="BMSK 4002 Assignment Template Part 2.docx - Skills for the..." int2:sourceUrl="https://www.coursehero.com/file/93744432/BMSK-4002-Assignment-Template-Part-2docx/" int2:sourceSnippet="View BMSK 4002 Assignment Template Part 2.docx from BUSINESS BS4S16 at University of Southwales. Skills for the Workplace Module Assignment Submission Student Name: Student Number: Module ... If this statement is untrue, the student acknowledges that an assessment offence has been committed.">
              <int2:suggestions int2:citationType="Inline">
                <int2:suggestion int2:citationStyle="Mla" int2:isIdentical="1">
                  <int2:citationText>(“BMSK 4002 Assignment Template Part 2.docx - Skills for the...”)</int2:citationText>
                </int2:suggestion>
                <int2:suggestion int2:citationStyle="Apa" int2:isIdentical="1">
                  <int2:citationText>(“BMSK 4002 Assignment Template Part 2.docx - Skills for the...”)</int2:citationText>
                </int2:suggestion>
                <int2:suggestion int2:citationStyle="Chicago" int2:isIdentical="1">
                  <int2:citationText>(“BMSK 4002 Assignment Template Part 2.docx - Skills for the...”)</int2:citationText>
                </int2:suggestion>
              </int2:suggestions>
              <int2:suggestions int2:citationType="Full">
                <int2:suggestion int2:citationStyle="Mla" int2:isIdentical="1">
                  <int2:citationText>&lt;i&gt;BMSK 4002 Assignment Template Part 2.docx - Skills for the...&lt;/i&gt;, https://www.coursehero.com/file/93744432/BMSK-4002-Assignment-Template-Part-2docx/.</int2:citationText>
                </int2:suggestion>
                <int2:suggestion int2:citationStyle="Apa" int2:isIdentical="1">
                  <int2:citationText>&lt;i&gt;BMSK 4002 Assignment Template Part 2.docx - Skills for the...&lt;/i&gt;. (n.d.). Retrieved from https://www.coursehero.com/file/93744432/BMSK-4002-Assignment-Template-Part-2docx/</int2:citationText>
                </int2:suggestion>
                <int2:suggestion int2:citationStyle="Chicago" int2:isIdentical="1">
                  <int2:citationText>“BMSK 4002 Assignment Template Part 2.docx - Skills for the...” n.d., https://www.coursehero.com/file/93744432/BMSK-4002-Assignment-Template-Part-2docx/.</int2:citationText>
                </int2:suggestion>
              </int2:suggestions>
            </int2:source>
            <int2:source int2:sourceType="Online" int2:sourceTitle="Academic Research Skills Marked .docx - Course Hero" int2:sourceUrl="https://www.coursehero.com/file/155414040/BMSK4008-Assignment-Academic-Research-Skills-Marked-docx/" int2:sourceSnippet="If this statement is untrue, the student acknowledges that an assessment offence has been committed. Attention is drawn to the plagiarism and unfair practice policies of both the University and of ILM. Permission for ILM to use this script ILM uses learners' submissions – on an anonymous basis – for assessment standardisation.">
              <int2:suggestions int2:citationType="Inline">
                <int2:suggestion int2:citationStyle="Mla" int2:isIdentical="1">
                  <int2:citationText>(“Academic Research Skills Marked .docx - Course Hero”)</int2:citationText>
                </int2:suggestion>
                <int2:suggestion int2:citationStyle="Apa" int2:isIdentical="1">
                  <int2:citationText>(“Academic Research Skills Marked .docx - Course Hero”)</int2:citationText>
                </int2:suggestion>
                <int2:suggestion int2:citationStyle="Chicago" int2:isIdentical="1">
                  <int2:citationText>(“Academic Research Skills Marked .docx - Course Hero”)</int2:citationText>
                </int2:suggestion>
              </int2:suggestions>
              <int2:suggestions int2:citationType="Full">
                <int2:suggestion int2:citationStyle="Mla" int2:isIdentical="1">
                  <int2:citationText>&lt;i&gt;Academic Research Skills Marked .docx - Course Hero&lt;/i&gt;, https://www.coursehero.com/file/155414040/BMSK4008-Assignment-Academic-Research-Skills-Marked-docx/.</int2:citationText>
                </int2:suggestion>
                <int2:suggestion int2:citationStyle="Apa" int2:isIdentical="1">
                  <int2:citationText>&lt;i&gt;Academic Research Skills Marked .docx - Course Hero&lt;/i&gt;. (n.d.). Retrieved from https://www.coursehero.com/file/155414040/BMSK4008-Assignment-Academic-Research-Skills-Marked-docx/</int2:citationText>
                </int2:suggestion>
                <int2:suggestion int2:citationStyle="Chicago" int2:isIdentical="1">
                  <int2:citationText>“Academic Research Skills Marked .docx - Course Hero” n.d., https://www.coursehero.com/file/155414040/BMSK4008-Assignment-Academic-Research-Skills-Marked-docx/.</int2:citationText>
                </int2:suggestion>
              </int2:suggestions>
            </int2:source>
          </int2:similarityCritique>
        </oel:ext>
      </int2:extLst>
    </int2:bookmark>
    <int2:bookmark int2:bookmarkName="_Int_eTmyBX0y" int2:invalidationBookmarkName="" int2:hashCode="HVGnoBjOCqSjpH" int2:id="8NOxwlxR">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nt2:source int2:sourceType="Online" int2:sourceTitle="ILM Report - Overleaf, Online LaTeX Editor" int2:sourceUrl="https://www.overleaf.com/latex/templates/ilm-report/ycszftwbvmhp" int2:sourceSnippet="The work has not, in whole or in part, been knowingly presented elsewhere for assessment, or where assessment has been built on a previous assessment, this has been identified. Where materials have been used from other sources it has been properly acknowledged.">
              <int2:suggestions int2:citationType="Inline">
                <int2:suggestion int2:citationStyle="Mla" int2:isIdentical="0">
                  <int2:citationText>(“ILM Report - Overleaf, Online LaTeX Editor”)</int2:citationText>
                </int2:suggestion>
                <int2:suggestion int2:citationStyle="Apa" int2:isIdentical="0">
                  <int2:citationText>(“ILM Report - Overleaf, Online LaTeX Editor”)</int2:citationText>
                </int2:suggestion>
                <int2:suggestion int2:citationStyle="Chicago" int2:isIdentical="0">
                  <int2:citationText>(“ILM Report - Overleaf, Online LaTeX Editor”)</int2:citationText>
                </int2:suggestion>
              </int2:suggestions>
              <int2:suggestions int2:citationType="Full">
                <int2:suggestion int2:citationStyle="Mla" int2:isIdentical="0">
                  <int2:citationText>&lt;i&gt;ILM Report - Overleaf, Online LaTeX Editor&lt;/i&gt;, https://www.overleaf.com/latex/templates/ilm-report/ycszftwbvmhp.</int2:citationText>
                </int2:suggestion>
                <int2:suggestion int2:citationStyle="Apa" int2:isIdentical="0">
                  <int2:citationText>&lt;i&gt;ILM Report - Overleaf, Online LaTeX Editor&lt;/i&gt;. (n.d.). Retrieved from https://www.overleaf.com/latex/templates/ilm-report/ycszftwbvmhp</int2:citationText>
                </int2:suggestion>
                <int2:suggestion int2:citationStyle="Chicago" int2:isIdentical="0">
                  <int2:citationText>“ILM Report - Overleaf, Online LaTeX Editor” n.d., https://www.overleaf.com/latex/templates/ilm-report/ycszftwbvmhp.</int2:citationText>
                </int2:suggestion>
              </int2:suggestions>
            </int2:source>
          </int2:similarityCritique>
        </oel:ext>
      </int2:extLst>
    </int2:bookmark>
    <int2:bookmark int2:bookmarkName="_Int_tHptbTr4" int2:invalidationBookmarkName="" int2:hashCode="t+k9dDHkK5BmZj" int2:id="YydOkgWg">
      <int2:extLst>
        <oel:ext uri="426473B9-03D8-482F-96C9-C2C85392BACA">
          <int2:similarityCritique int2:version="1" int2:context="By the act of making this submission, the student declares that this is the work of the student named above.">
            <int2:source int2:sourceType="Online" int2:sourceTitle="BMSK4004 Assignment chris 1403999.docx - Skills for the..." int2:sourceUrl="https://www.coursehero.com/file/146441262/BMSK4004-Assignment-chris-1403999docx/" int2:sourceSnippet="Skills for the Workplace Module Assignment Submission Student Name: Christopher Griffiths Student Number: 1403999 Module No: BMSK4004 Module Title: Problem Solving and Decision Making Statement of Confirmation of Authenticity By the act of making this submission, the student declares that this is the work of the student named above. The work has not, in whole or in part, been knowingly ...">
              <int2:suggestions int2:citationType="Inline">
                <int2:suggestion int2:citationStyle="Mla" int2:isIdentical="1">
                  <int2:citationText>(“BMSK4004 Assignment chris 1403999.docx - Skills for the...”)</int2:citationText>
                </int2:suggestion>
                <int2:suggestion int2:citationStyle="Apa" int2:isIdentical="1">
                  <int2:citationText>(“BMSK4004 Assignment chris 1403999.docx - Skills for the...”)</int2:citationText>
                </int2:suggestion>
                <int2:suggestion int2:citationStyle="Chicago" int2:isIdentical="1">
                  <int2:citationText>(“BMSK4004 Assignment chris 1403999.docx - Skills for the...”)</int2:citationText>
                </int2:suggestion>
              </int2:suggestions>
              <int2:suggestions int2:citationType="Full">
                <int2:suggestion int2:citationStyle="Mla" int2:isIdentical="1">
                  <int2:citationText>&lt;i&gt;BMSK4004 Assignment chris 1403999.docx - Skills for the...&lt;/i&gt;, https://www.coursehero.com/file/146441262/BMSK4004-Assignment-chris-1403999docx/.</int2:citationText>
                </int2:suggestion>
                <int2:suggestion int2:citationStyle="Apa" int2:isIdentical="1">
                  <int2:citationText>&lt;i&gt;BMSK4004 Assignment chris 1403999.docx - Skills for the...&lt;/i&gt;. (n.d.). Retrieved from https://www.coursehero.com/file/146441262/BMSK4004-Assignment-chris-1403999docx/</int2:citationText>
                </int2:suggestion>
                <int2:suggestion int2:citationStyle="Chicago" int2:isIdentical="1">
                  <int2:citationText>“BMSK4004 Assignment chris 1403999.docx - Skills for the...” n.d., https://www.coursehero.com/file/146441262/BMSK4004-Assignment-chris-1403999docx/.</int2:citationText>
                </int2:suggestion>
              </int2:suggestions>
            </int2:source>
          </int2:similarityCritique>
        </oel:ext>
      </int2:extLst>
    </int2:bookmark>
    <int2:entireDocument int2:id="EzgQNzDX">
      <int2:extLst>
        <oel:ext uri="E302BA01-7950-474C-9AD3-286E660C40A8">
          <int2:similaritySummary int2:version="1" int2:runId="1724701637944" int2:tilesCheckedInThisRun="0" int2:totalNumOfTiles="165" int2:similarityAnnotationCount="3" int2:numWords="1826" int2:numFlaggedWords="77"/>
        </oel:ext>
      </int2:extLst>
    </int2:entireDocument>
  </int2:observations>
  <int2:intelligenceSettings/>
  <int2:onDemandWorkflows>
    <int2:onDemandWorkflow int2:type="SimilarityCheck" int2:paragraphVersions="3E147744-4DFEE964 6BC3811E-77777777 384B827D-60AA61C9 6BF7A70A-463D49F8 16D0260B-77777777 62F0C450-77777777 4A502DC4-45B82499 5B499EB1-77777777 4EA012A0-757AD7B4 3259DA00-54840328 57111C61-77777777 44FC687D-669DB24A 467A894F-77777777 206ECE00-77777777 42BF999C-02F0016F 55E18760-22416B56 67FBAED4-77777777 2ABAFABA-16E4F0EF 6231754E-77777777 1E6E12F8-77777777 00226018-7FDA8191 79729153-77777777 55304976-77777777 006B25D5-77777777 4517ED42-433EF663 2CAA2C02-60BE9CFA 2617EDA8-40A92A9D 20535031-734B6C94 0DB1568E-0D71982E 0B86D32A-0C161227 1695A6E5-6D524472 717C28BA-2EBC5314 7FE08597-4352883A 55B112BA-46CAE3EE 4C5ED28E-21E6C5FF 04CD298E-42D3FB5B 58B7F996-5CE3893D 0FF671AC-1C20E3C7 5A365E5B-520C25F9 48DB6693-3F32C558 20C2B890-3777F01F 1DCE81EB-680604A5 5E8D7796-343C8B02 443C04CD-60D3549D 377DD11D-30FA8A92 0C9FF64F-1B357252 04B9411C-1C3DB367 7A317DF4-5C5E787E 737E6771-3076451A 7FF0A254-5131B736 5D61DFA1-3418EBC5 10E00D64-4289E284 0D016A4C-63C77565 7F1CE017-79EA1245 37465674-4BC7F8A8 0EA6F740-35FC097B 0C6B055D-44D10F4E 5596ED3E-34AC2394 492C1790-5B452A13 4133D4BA-30699E09 4AA0E8C7-0E3093E1 38AD3DB4-4D0D3E98 0F769C54-45609C5C 446F29B4-7B928A28 6C85ED05-3424FBA0 614621E6-04379F8E 67970E8F-046A2CE2 19A70E82-75FE0345 0A76B395-492217E8 3BD8AD9C-37FE4845 3484527F-677C1293 795AF804-5787EF39 57C0F477-7EE40116 715185BB-025638CA 0783AE17-31C8F8CC 054E8836-1C836A96 177D5089-396ADABA 0D0B2CC0-2EFAC3F5 242419CA-2800E6B7 5C4D9298-2D2B4337 043823A2-1EF26243 5DF253AE-403700C5 4DBDE6C5-76EE5279 4C07ACBA-6B0A0F8B 2FA9C89A-3CF0BD8B 6A4A6672-718A3D25 329DC034-7CDB0E06 728BFA14-042F084F 3C19D641-294E6BA1 7B03899C-3E40F870 3F4BB0CF-3A9AF2B6 7F18C86F-5153AAD9 791EC1F1-24C8C299 2C62E846-4C45DAC4 3342AEAF-049EE613 74A3ABF3-1A92E517 5837FBD1-6C1D6809 76C46A0C-4137E2E7 4435A189-7BBE6120 1B7A087C-511567A4 23CB1556-16B9BB66 25F7EA57-5BDA1157 63C040E6-39C59650 0060E3C6-33A60BFF 3DAC2B53-64816EFF 7013DD43-1F115530 7E9563D2-2EE4ABD0 7A2CEA13-66FE7DB1 183E7939-746F0ED4 367CC9CF-4BED1EBB 4C3DB558-57683FC0 0742B458-3EEAB1D0 22279CB1-6478E66C 7D9BF2BF-2FDE172B 76208FF3-4EEAFCEA 5412E1E4-0644F020 7B419E2A-3E0D56DE 20CD4F47-2C09C980 2256BE63-01678644 7D3AF973-25832BE4 7F22D6F5-0B26F727 22FC6EE6-77429079 5B10E48C-29E4F304 51E5CBEF-5E5BE5BD 7E253AD3-21855B64 334D1B4D-416315C0 7F7078B2-72C06DAA 51B8482C-0C84DC90 3BBA4C7C-2B693E34 3FD2AE37-5F0FEBA5 310AE133-05EF5C16 6FD12042-324C596A 007268C8-50046CAB 11C263A3-7D8D3FA3 5E4D5EE6-302AAB05 51398225-39F1DBD4 404865DD-00E7F0D0 613C3BAE-2A465565 60FC85EA-149BC237 291362F1-219CDA50 7FBB9678-42EEB579 36FF6F1C-086120DA 471F2E5C-72962213 2DF7EBBD-254AD56F 79D5DF43-563C5369 58BAA16D-3168067C 5D438572-225F583B 642CB57F-6C4D768B 51D77F57-11FCF8D5 78E8AD37-4911E68D 25510013-58E8C002 46B6B9FA-1C3A7C8B 48619D0F-58F95498 5170185E-42DE7464 676AC0E3-5B1181DB 39FD3B00-471B9B96 72151307-6FA1346A 36D95978-5E21956E 72AB176A-0B5814AF 10754107-7D854013 72C71C12-5C548A4D 7E98FE2D-1B202CBA 75934FA3-47F6B961 10E95AB0-776A9496 76CD633E-644D378E 225F7157-04199774 2AF21A88-7AC215E0 23786980-42FF94F1 66AC4196-08FC4000 05F5B919-37E90ECA 149E17CB-09C75A06 6EE07CC5-0DDFB60D 02C01CBA-2B6766DF 38138B81-61B15784 40E398F9-609768AE 5164663C-3531B6B3 7955CA88-3F03D50F 663775CA-0C43D3F0 029AE8C2-0753E985 2E7EF075-370CA754 47044952-44BD453C 42AD36D8-220ED832 703C9CA7-4150C279 7E70E003-2AD4CAB8 017B3D21-0753653D 2E389718-107107F3 4DF71D45-4B938604 0E8CF53A-1DA3F331 368BD3A9-76C69396 6759B6D2-57F42085 01B4366E-70AD7555 1F80EC76-0DA79701 4ECF9B66-59857707 124E2F5D-0EC6E028 10C44819-4F952CB2 7D4FA177-0F139595 2910172D-2D45E561 190ED5AA-35AABD56 05FCE8AA-1D6097EB 7F1E2453-21C5E290 65E95BB8-29895A65 03804A86-55724121 14BD1512-68CCA4F7 2B853677-57CBEEC9 0D008101-4BDBBA43 0F71D3B8-6F76B67B 16A989F0-41D69719 25605A7A-51FCBA2F 0A790174-05478234 1F398A61-4E21B3B1 0ADA3040-7C1DC4CB 74A28AC2-56F61CA7 5514A857-0743A74C 3B530636-73BAE182 19B013F0-070E13EB 1489136D-65678A4B 7BA4B144-03D2FD01 558A3FB1-5707F00D 01117781-3FFF3D31 357931C4-2C338D86 3167EBEB-0BFB73F3 7C188C90-44DF4703 49627400-16DDC066 44A49B81-0005C0A3 182EBE5B-10045CFD 5FFD3A1D-38663132 476D8A01-0B750398 37A3563D-234A7EBA 0689893D-211C4841 0A76D998-0DD0ACC8 2A8D974D-26DE143A 7A55FCB5-1C0179F4 7E2EFD5D-5EBA314A 04F811EE-61FC0606 040C9201-1C72C9C9 57E93C5B-6D7DDDDD 2E04F0FC-3FBC4A0D 55FD4058-6F3DBE51 5D3E8DDE-15BAE260 05FF19D9-283A921F 7B73E647-671FAA21 490E326F-474FAFEA 4A67A6F0-5AFBD409 72E756E3-2144FD75 1AD19D45-1C915E0B 4740905F-6233B4BA 2FE93FE5-42FAE2DA 20AB9690-68A2096F 7ACD8C90-13A1F950 36B8ECC6-2EE8C45B 7726E071-7FBCFAC5 4657D615-529B1117 19AED8A6-6B7DCAE7 3DCBFFDE-3EFC27CF 661917EC-09656DAE 03D79895-667D103D 478E536F-598A6CD6 3124BD19-0788230B 32F62E16-4C00D9D7 7EF96865-62963586 2DBEC0E4-7B32D0AE 1B22EA8F-2B7B4CFC 167D82EF-2678B7A0 798CDD87-5FB6067A 20527F3E-1700D5D2 7723F5E4-452AC18C 5674D41F-57817F4A 66074346-2ADCB1E6 2F52BB8B-44393B83 4266D1CA-3788CE81 01F25BD4-0B186EAB 0F11B678-3A530A1B 573AD3D4-1B2F8C91 14548575-7585E0DA 0ACA329A-5237B56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47">
    <w:nsid w:val="6f6323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21EF1E"/>
    <w:multiLevelType w:val="hybridMultilevel"/>
    <w:tmpl w:val="8160A8DA"/>
    <w:lvl w:ilvl="0" w:tplc="2F56812C">
      <w:start w:val="1"/>
      <w:numFmt w:val="bullet"/>
      <w:lvlText w:val=""/>
      <w:lvlJc w:val="left"/>
      <w:pPr>
        <w:ind w:left="720" w:hanging="360"/>
      </w:pPr>
      <w:rPr>
        <w:rFonts w:hint="default" w:ascii="Symbol" w:hAnsi="Symbol"/>
      </w:rPr>
    </w:lvl>
    <w:lvl w:ilvl="1" w:tplc="D3DC3BB4">
      <w:start w:val="1"/>
      <w:numFmt w:val="bullet"/>
      <w:lvlText w:val="o"/>
      <w:lvlJc w:val="left"/>
      <w:pPr>
        <w:ind w:left="1440" w:hanging="360"/>
      </w:pPr>
      <w:rPr>
        <w:rFonts w:hint="default" w:ascii="Courier New" w:hAnsi="Courier New"/>
      </w:rPr>
    </w:lvl>
    <w:lvl w:ilvl="2" w:tplc="C1A8E508">
      <w:start w:val="1"/>
      <w:numFmt w:val="bullet"/>
      <w:lvlText w:val=""/>
      <w:lvlJc w:val="left"/>
      <w:pPr>
        <w:ind w:left="2160" w:hanging="360"/>
      </w:pPr>
      <w:rPr>
        <w:rFonts w:hint="default" w:ascii="Wingdings" w:hAnsi="Wingdings"/>
      </w:rPr>
    </w:lvl>
    <w:lvl w:ilvl="3" w:tplc="0E16D352">
      <w:start w:val="1"/>
      <w:numFmt w:val="bullet"/>
      <w:lvlText w:val=""/>
      <w:lvlJc w:val="left"/>
      <w:pPr>
        <w:ind w:left="2880" w:hanging="360"/>
      </w:pPr>
      <w:rPr>
        <w:rFonts w:hint="default" w:ascii="Symbol" w:hAnsi="Symbol"/>
      </w:rPr>
    </w:lvl>
    <w:lvl w:ilvl="4" w:tplc="78CC868E">
      <w:start w:val="1"/>
      <w:numFmt w:val="bullet"/>
      <w:lvlText w:val="o"/>
      <w:lvlJc w:val="left"/>
      <w:pPr>
        <w:ind w:left="3600" w:hanging="360"/>
      </w:pPr>
      <w:rPr>
        <w:rFonts w:hint="default" w:ascii="Courier New" w:hAnsi="Courier New"/>
      </w:rPr>
    </w:lvl>
    <w:lvl w:ilvl="5" w:tplc="5524B55A">
      <w:start w:val="1"/>
      <w:numFmt w:val="bullet"/>
      <w:lvlText w:val=""/>
      <w:lvlJc w:val="left"/>
      <w:pPr>
        <w:ind w:left="4320" w:hanging="360"/>
      </w:pPr>
      <w:rPr>
        <w:rFonts w:hint="default" w:ascii="Wingdings" w:hAnsi="Wingdings"/>
      </w:rPr>
    </w:lvl>
    <w:lvl w:ilvl="6" w:tplc="C5EC6C4E">
      <w:start w:val="1"/>
      <w:numFmt w:val="bullet"/>
      <w:lvlText w:val=""/>
      <w:lvlJc w:val="left"/>
      <w:pPr>
        <w:ind w:left="5040" w:hanging="360"/>
      </w:pPr>
      <w:rPr>
        <w:rFonts w:hint="default" w:ascii="Symbol" w:hAnsi="Symbol"/>
      </w:rPr>
    </w:lvl>
    <w:lvl w:ilvl="7" w:tplc="6CA46884">
      <w:start w:val="1"/>
      <w:numFmt w:val="bullet"/>
      <w:lvlText w:val="o"/>
      <w:lvlJc w:val="left"/>
      <w:pPr>
        <w:ind w:left="5760" w:hanging="360"/>
      </w:pPr>
      <w:rPr>
        <w:rFonts w:hint="default" w:ascii="Courier New" w:hAnsi="Courier New"/>
      </w:rPr>
    </w:lvl>
    <w:lvl w:ilvl="8" w:tplc="26CA65DE">
      <w:start w:val="1"/>
      <w:numFmt w:val="bullet"/>
      <w:lvlText w:val=""/>
      <w:lvlJc w:val="left"/>
      <w:pPr>
        <w:ind w:left="6480" w:hanging="360"/>
      </w:pPr>
      <w:rPr>
        <w:rFonts w:hint="default" w:ascii="Wingdings" w:hAnsi="Wingdings"/>
      </w:rPr>
    </w:lvl>
  </w:abstractNum>
  <w:abstractNum w:abstractNumId="1" w15:restartNumberingAfterBreak="0">
    <w:nsid w:val="022F2321"/>
    <w:multiLevelType w:val="hybridMultilevel"/>
    <w:tmpl w:val="BD3AC956"/>
    <w:lvl w:ilvl="0" w:tplc="718A2B6E">
      <w:start w:val="1"/>
      <w:numFmt w:val="bullet"/>
      <w:lvlText w:val=""/>
      <w:lvlJc w:val="left"/>
      <w:pPr>
        <w:ind w:left="720" w:hanging="360"/>
      </w:pPr>
      <w:rPr>
        <w:rFonts w:hint="default" w:ascii="Symbol" w:hAnsi="Symbol"/>
      </w:rPr>
    </w:lvl>
    <w:lvl w:ilvl="1" w:tplc="7204777E">
      <w:start w:val="1"/>
      <w:numFmt w:val="bullet"/>
      <w:lvlText w:val="o"/>
      <w:lvlJc w:val="left"/>
      <w:pPr>
        <w:ind w:left="1440" w:hanging="360"/>
      </w:pPr>
      <w:rPr>
        <w:rFonts w:hint="default" w:ascii="Courier New" w:hAnsi="Courier New"/>
      </w:rPr>
    </w:lvl>
    <w:lvl w:ilvl="2" w:tplc="9D623182">
      <w:start w:val="1"/>
      <w:numFmt w:val="bullet"/>
      <w:lvlText w:val=""/>
      <w:lvlJc w:val="left"/>
      <w:pPr>
        <w:ind w:left="2160" w:hanging="360"/>
      </w:pPr>
      <w:rPr>
        <w:rFonts w:hint="default" w:ascii="Wingdings" w:hAnsi="Wingdings"/>
      </w:rPr>
    </w:lvl>
    <w:lvl w:ilvl="3" w:tplc="CE50656A">
      <w:start w:val="1"/>
      <w:numFmt w:val="bullet"/>
      <w:lvlText w:val=""/>
      <w:lvlJc w:val="left"/>
      <w:pPr>
        <w:ind w:left="2880" w:hanging="360"/>
      </w:pPr>
      <w:rPr>
        <w:rFonts w:hint="default" w:ascii="Symbol" w:hAnsi="Symbol"/>
      </w:rPr>
    </w:lvl>
    <w:lvl w:ilvl="4" w:tplc="2D268978">
      <w:start w:val="1"/>
      <w:numFmt w:val="bullet"/>
      <w:lvlText w:val="o"/>
      <w:lvlJc w:val="left"/>
      <w:pPr>
        <w:ind w:left="3600" w:hanging="360"/>
      </w:pPr>
      <w:rPr>
        <w:rFonts w:hint="default" w:ascii="Courier New" w:hAnsi="Courier New"/>
      </w:rPr>
    </w:lvl>
    <w:lvl w:ilvl="5" w:tplc="5C467862">
      <w:start w:val="1"/>
      <w:numFmt w:val="bullet"/>
      <w:lvlText w:val=""/>
      <w:lvlJc w:val="left"/>
      <w:pPr>
        <w:ind w:left="4320" w:hanging="360"/>
      </w:pPr>
      <w:rPr>
        <w:rFonts w:hint="default" w:ascii="Wingdings" w:hAnsi="Wingdings"/>
      </w:rPr>
    </w:lvl>
    <w:lvl w:ilvl="6" w:tplc="DB84F720">
      <w:start w:val="1"/>
      <w:numFmt w:val="bullet"/>
      <w:lvlText w:val=""/>
      <w:lvlJc w:val="left"/>
      <w:pPr>
        <w:ind w:left="5040" w:hanging="360"/>
      </w:pPr>
      <w:rPr>
        <w:rFonts w:hint="default" w:ascii="Symbol" w:hAnsi="Symbol"/>
      </w:rPr>
    </w:lvl>
    <w:lvl w:ilvl="7" w:tplc="1AB2A434">
      <w:start w:val="1"/>
      <w:numFmt w:val="bullet"/>
      <w:lvlText w:val="o"/>
      <w:lvlJc w:val="left"/>
      <w:pPr>
        <w:ind w:left="5760" w:hanging="360"/>
      </w:pPr>
      <w:rPr>
        <w:rFonts w:hint="default" w:ascii="Courier New" w:hAnsi="Courier New"/>
      </w:rPr>
    </w:lvl>
    <w:lvl w:ilvl="8" w:tplc="E5E08828">
      <w:start w:val="1"/>
      <w:numFmt w:val="bullet"/>
      <w:lvlText w:val=""/>
      <w:lvlJc w:val="left"/>
      <w:pPr>
        <w:ind w:left="6480" w:hanging="360"/>
      </w:pPr>
      <w:rPr>
        <w:rFonts w:hint="default" w:ascii="Wingdings" w:hAnsi="Wingdings"/>
      </w:rPr>
    </w:lvl>
  </w:abstractNum>
  <w:abstractNum w:abstractNumId="2" w15:restartNumberingAfterBreak="0">
    <w:nsid w:val="04A85F90"/>
    <w:multiLevelType w:val="multilevel"/>
    <w:tmpl w:val="D3B2CE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A811E8E"/>
    <w:multiLevelType w:val="multilevel"/>
    <w:tmpl w:val="A6D83D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DAD3F2A"/>
    <w:multiLevelType w:val="hybridMultilevel"/>
    <w:tmpl w:val="FFFFFFFF"/>
    <w:lvl w:ilvl="0" w:tplc="3A788014">
      <w:start w:val="1"/>
      <w:numFmt w:val="decimal"/>
      <w:lvlText w:val="%1."/>
      <w:lvlJc w:val="left"/>
      <w:pPr>
        <w:ind w:left="720" w:hanging="360"/>
      </w:pPr>
    </w:lvl>
    <w:lvl w:ilvl="1" w:tplc="EDA0A976">
      <w:start w:val="1"/>
      <w:numFmt w:val="lowerLetter"/>
      <w:lvlText w:val="%2."/>
      <w:lvlJc w:val="left"/>
      <w:pPr>
        <w:ind w:left="1440" w:hanging="360"/>
      </w:pPr>
    </w:lvl>
    <w:lvl w:ilvl="2" w:tplc="87C64FC6">
      <w:start w:val="1"/>
      <w:numFmt w:val="lowerRoman"/>
      <w:lvlText w:val="%3."/>
      <w:lvlJc w:val="right"/>
      <w:pPr>
        <w:ind w:left="2160" w:hanging="180"/>
      </w:pPr>
    </w:lvl>
    <w:lvl w:ilvl="3" w:tplc="E5022D56">
      <w:start w:val="1"/>
      <w:numFmt w:val="decimal"/>
      <w:lvlText w:val="%4."/>
      <w:lvlJc w:val="left"/>
      <w:pPr>
        <w:ind w:left="2880" w:hanging="360"/>
      </w:pPr>
    </w:lvl>
    <w:lvl w:ilvl="4" w:tplc="A18C22A0">
      <w:start w:val="1"/>
      <w:numFmt w:val="lowerLetter"/>
      <w:lvlText w:val="%5."/>
      <w:lvlJc w:val="left"/>
      <w:pPr>
        <w:ind w:left="3600" w:hanging="360"/>
      </w:pPr>
    </w:lvl>
    <w:lvl w:ilvl="5" w:tplc="D8D4F41C">
      <w:start w:val="1"/>
      <w:numFmt w:val="lowerRoman"/>
      <w:lvlText w:val="%6."/>
      <w:lvlJc w:val="right"/>
      <w:pPr>
        <w:ind w:left="4320" w:hanging="180"/>
      </w:pPr>
    </w:lvl>
    <w:lvl w:ilvl="6" w:tplc="9064B100">
      <w:start w:val="1"/>
      <w:numFmt w:val="decimal"/>
      <w:lvlText w:val="%7."/>
      <w:lvlJc w:val="left"/>
      <w:pPr>
        <w:ind w:left="5040" w:hanging="360"/>
      </w:pPr>
    </w:lvl>
    <w:lvl w:ilvl="7" w:tplc="E3A83C88">
      <w:start w:val="1"/>
      <w:numFmt w:val="lowerLetter"/>
      <w:lvlText w:val="%8."/>
      <w:lvlJc w:val="left"/>
      <w:pPr>
        <w:ind w:left="5760" w:hanging="360"/>
      </w:pPr>
    </w:lvl>
    <w:lvl w:ilvl="8" w:tplc="AC3E6192">
      <w:start w:val="1"/>
      <w:numFmt w:val="lowerRoman"/>
      <w:lvlText w:val="%9."/>
      <w:lvlJc w:val="right"/>
      <w:pPr>
        <w:ind w:left="6480" w:hanging="180"/>
      </w:pPr>
    </w:lvl>
  </w:abstractNum>
  <w:abstractNum w:abstractNumId="5" w15:restartNumberingAfterBreak="0">
    <w:nsid w:val="0ED93BC8"/>
    <w:multiLevelType w:val="multilevel"/>
    <w:tmpl w:val="38DCC5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0622834"/>
    <w:multiLevelType w:val="multilevel"/>
    <w:tmpl w:val="1ABAA7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398DA30"/>
    <w:multiLevelType w:val="hybridMultilevel"/>
    <w:tmpl w:val="FFFFFFFF"/>
    <w:lvl w:ilvl="0" w:tplc="7AE4099E">
      <w:start w:val="1"/>
      <w:numFmt w:val="bullet"/>
      <w:lvlText w:val=""/>
      <w:lvlJc w:val="left"/>
      <w:pPr>
        <w:ind w:left="720" w:hanging="360"/>
      </w:pPr>
      <w:rPr>
        <w:rFonts w:hint="default" w:ascii="Symbol" w:hAnsi="Symbol"/>
      </w:rPr>
    </w:lvl>
    <w:lvl w:ilvl="1" w:tplc="4EF8EB60">
      <w:start w:val="1"/>
      <w:numFmt w:val="bullet"/>
      <w:lvlText w:val="o"/>
      <w:lvlJc w:val="left"/>
      <w:pPr>
        <w:ind w:left="1440" w:hanging="360"/>
      </w:pPr>
      <w:rPr>
        <w:rFonts w:hint="default" w:ascii="Courier New" w:hAnsi="Courier New"/>
      </w:rPr>
    </w:lvl>
    <w:lvl w:ilvl="2" w:tplc="60BC7E52">
      <w:start w:val="1"/>
      <w:numFmt w:val="bullet"/>
      <w:lvlText w:val=""/>
      <w:lvlJc w:val="left"/>
      <w:pPr>
        <w:ind w:left="2160" w:hanging="360"/>
      </w:pPr>
      <w:rPr>
        <w:rFonts w:hint="default" w:ascii="Wingdings" w:hAnsi="Wingdings"/>
      </w:rPr>
    </w:lvl>
    <w:lvl w:ilvl="3" w:tplc="8A788852">
      <w:start w:val="1"/>
      <w:numFmt w:val="bullet"/>
      <w:lvlText w:val=""/>
      <w:lvlJc w:val="left"/>
      <w:pPr>
        <w:ind w:left="2880" w:hanging="360"/>
      </w:pPr>
      <w:rPr>
        <w:rFonts w:hint="default" w:ascii="Symbol" w:hAnsi="Symbol"/>
      </w:rPr>
    </w:lvl>
    <w:lvl w:ilvl="4" w:tplc="491896B2">
      <w:start w:val="1"/>
      <w:numFmt w:val="bullet"/>
      <w:lvlText w:val="o"/>
      <w:lvlJc w:val="left"/>
      <w:pPr>
        <w:ind w:left="3600" w:hanging="360"/>
      </w:pPr>
      <w:rPr>
        <w:rFonts w:hint="default" w:ascii="Courier New" w:hAnsi="Courier New"/>
      </w:rPr>
    </w:lvl>
    <w:lvl w:ilvl="5" w:tplc="929AC4F4">
      <w:start w:val="1"/>
      <w:numFmt w:val="bullet"/>
      <w:lvlText w:val=""/>
      <w:lvlJc w:val="left"/>
      <w:pPr>
        <w:ind w:left="4320" w:hanging="360"/>
      </w:pPr>
      <w:rPr>
        <w:rFonts w:hint="default" w:ascii="Wingdings" w:hAnsi="Wingdings"/>
      </w:rPr>
    </w:lvl>
    <w:lvl w:ilvl="6" w:tplc="4D1EF4FE">
      <w:start w:val="1"/>
      <w:numFmt w:val="bullet"/>
      <w:lvlText w:val=""/>
      <w:lvlJc w:val="left"/>
      <w:pPr>
        <w:ind w:left="5040" w:hanging="360"/>
      </w:pPr>
      <w:rPr>
        <w:rFonts w:hint="default" w:ascii="Symbol" w:hAnsi="Symbol"/>
      </w:rPr>
    </w:lvl>
    <w:lvl w:ilvl="7" w:tplc="36CCA19A">
      <w:start w:val="1"/>
      <w:numFmt w:val="bullet"/>
      <w:lvlText w:val="o"/>
      <w:lvlJc w:val="left"/>
      <w:pPr>
        <w:ind w:left="5760" w:hanging="360"/>
      </w:pPr>
      <w:rPr>
        <w:rFonts w:hint="default" w:ascii="Courier New" w:hAnsi="Courier New"/>
      </w:rPr>
    </w:lvl>
    <w:lvl w:ilvl="8" w:tplc="244E0D82">
      <w:start w:val="1"/>
      <w:numFmt w:val="bullet"/>
      <w:lvlText w:val=""/>
      <w:lvlJc w:val="left"/>
      <w:pPr>
        <w:ind w:left="6480" w:hanging="360"/>
      </w:pPr>
      <w:rPr>
        <w:rFonts w:hint="default" w:ascii="Wingdings" w:hAnsi="Wingdings"/>
      </w:rPr>
    </w:lvl>
  </w:abstractNum>
  <w:abstractNum w:abstractNumId="8" w15:restartNumberingAfterBreak="0">
    <w:nsid w:val="15BDFBD0"/>
    <w:multiLevelType w:val="hybridMultilevel"/>
    <w:tmpl w:val="FFFFFFFF"/>
    <w:lvl w:ilvl="0" w:tplc="0C70A25E">
      <w:start w:val="1"/>
      <w:numFmt w:val="bullet"/>
      <w:lvlText w:val=""/>
      <w:lvlJc w:val="left"/>
      <w:pPr>
        <w:ind w:left="720" w:hanging="360"/>
      </w:pPr>
      <w:rPr>
        <w:rFonts w:hint="default" w:ascii="Symbol" w:hAnsi="Symbol"/>
      </w:rPr>
    </w:lvl>
    <w:lvl w:ilvl="1" w:tplc="A378B3A2">
      <w:start w:val="1"/>
      <w:numFmt w:val="bullet"/>
      <w:lvlText w:val="o"/>
      <w:lvlJc w:val="left"/>
      <w:pPr>
        <w:ind w:left="1440" w:hanging="360"/>
      </w:pPr>
      <w:rPr>
        <w:rFonts w:hint="default" w:ascii="Courier New" w:hAnsi="Courier New"/>
      </w:rPr>
    </w:lvl>
    <w:lvl w:ilvl="2" w:tplc="D46E2D62">
      <w:start w:val="1"/>
      <w:numFmt w:val="bullet"/>
      <w:lvlText w:val=""/>
      <w:lvlJc w:val="left"/>
      <w:pPr>
        <w:ind w:left="2160" w:hanging="360"/>
      </w:pPr>
      <w:rPr>
        <w:rFonts w:hint="default" w:ascii="Wingdings" w:hAnsi="Wingdings"/>
      </w:rPr>
    </w:lvl>
    <w:lvl w:ilvl="3" w:tplc="6AE2CF28">
      <w:start w:val="1"/>
      <w:numFmt w:val="bullet"/>
      <w:lvlText w:val=""/>
      <w:lvlJc w:val="left"/>
      <w:pPr>
        <w:ind w:left="2880" w:hanging="360"/>
      </w:pPr>
      <w:rPr>
        <w:rFonts w:hint="default" w:ascii="Symbol" w:hAnsi="Symbol"/>
      </w:rPr>
    </w:lvl>
    <w:lvl w:ilvl="4" w:tplc="EA485BDC">
      <w:start w:val="1"/>
      <w:numFmt w:val="bullet"/>
      <w:lvlText w:val="o"/>
      <w:lvlJc w:val="left"/>
      <w:pPr>
        <w:ind w:left="3600" w:hanging="360"/>
      </w:pPr>
      <w:rPr>
        <w:rFonts w:hint="default" w:ascii="Courier New" w:hAnsi="Courier New"/>
      </w:rPr>
    </w:lvl>
    <w:lvl w:ilvl="5" w:tplc="5BE61AE2">
      <w:start w:val="1"/>
      <w:numFmt w:val="bullet"/>
      <w:lvlText w:val=""/>
      <w:lvlJc w:val="left"/>
      <w:pPr>
        <w:ind w:left="4320" w:hanging="360"/>
      </w:pPr>
      <w:rPr>
        <w:rFonts w:hint="default" w:ascii="Wingdings" w:hAnsi="Wingdings"/>
      </w:rPr>
    </w:lvl>
    <w:lvl w:ilvl="6" w:tplc="B4F820BC">
      <w:start w:val="1"/>
      <w:numFmt w:val="bullet"/>
      <w:lvlText w:val=""/>
      <w:lvlJc w:val="left"/>
      <w:pPr>
        <w:ind w:left="5040" w:hanging="360"/>
      </w:pPr>
      <w:rPr>
        <w:rFonts w:hint="default" w:ascii="Symbol" w:hAnsi="Symbol"/>
      </w:rPr>
    </w:lvl>
    <w:lvl w:ilvl="7" w:tplc="39E0A89C">
      <w:start w:val="1"/>
      <w:numFmt w:val="bullet"/>
      <w:lvlText w:val="o"/>
      <w:lvlJc w:val="left"/>
      <w:pPr>
        <w:ind w:left="5760" w:hanging="360"/>
      </w:pPr>
      <w:rPr>
        <w:rFonts w:hint="default" w:ascii="Courier New" w:hAnsi="Courier New"/>
      </w:rPr>
    </w:lvl>
    <w:lvl w:ilvl="8" w:tplc="F16AF0E0">
      <w:start w:val="1"/>
      <w:numFmt w:val="bullet"/>
      <w:lvlText w:val=""/>
      <w:lvlJc w:val="left"/>
      <w:pPr>
        <w:ind w:left="6480" w:hanging="360"/>
      </w:pPr>
      <w:rPr>
        <w:rFonts w:hint="default" w:ascii="Wingdings" w:hAnsi="Wingdings"/>
      </w:rPr>
    </w:lvl>
  </w:abstractNum>
  <w:abstractNum w:abstractNumId="9" w15:restartNumberingAfterBreak="0">
    <w:nsid w:val="167F2117"/>
    <w:multiLevelType w:val="hybridMultilevel"/>
    <w:tmpl w:val="46F242E2"/>
    <w:lvl w:ilvl="0" w:tplc="2564F462">
      <w:start w:val="1"/>
      <w:numFmt w:val="bullet"/>
      <w:lvlText w:val=""/>
      <w:lvlJc w:val="left"/>
      <w:pPr>
        <w:ind w:left="720" w:hanging="360"/>
      </w:pPr>
      <w:rPr>
        <w:rFonts w:hint="default" w:ascii="Symbol" w:hAnsi="Symbol"/>
      </w:rPr>
    </w:lvl>
    <w:lvl w:ilvl="1" w:tplc="FADC7C04">
      <w:start w:val="1"/>
      <w:numFmt w:val="bullet"/>
      <w:lvlText w:val="o"/>
      <w:lvlJc w:val="left"/>
      <w:pPr>
        <w:ind w:left="1440" w:hanging="360"/>
      </w:pPr>
      <w:rPr>
        <w:rFonts w:hint="default" w:ascii="Courier New" w:hAnsi="Courier New"/>
      </w:rPr>
    </w:lvl>
    <w:lvl w:ilvl="2" w:tplc="373C444E">
      <w:start w:val="1"/>
      <w:numFmt w:val="bullet"/>
      <w:lvlText w:val=""/>
      <w:lvlJc w:val="left"/>
      <w:pPr>
        <w:ind w:left="2160" w:hanging="360"/>
      </w:pPr>
      <w:rPr>
        <w:rFonts w:hint="default" w:ascii="Wingdings" w:hAnsi="Wingdings"/>
      </w:rPr>
    </w:lvl>
    <w:lvl w:ilvl="3" w:tplc="ECFE8138">
      <w:start w:val="1"/>
      <w:numFmt w:val="bullet"/>
      <w:lvlText w:val=""/>
      <w:lvlJc w:val="left"/>
      <w:pPr>
        <w:ind w:left="2880" w:hanging="360"/>
      </w:pPr>
      <w:rPr>
        <w:rFonts w:hint="default" w:ascii="Symbol" w:hAnsi="Symbol"/>
      </w:rPr>
    </w:lvl>
    <w:lvl w:ilvl="4" w:tplc="E422AB38">
      <w:start w:val="1"/>
      <w:numFmt w:val="bullet"/>
      <w:lvlText w:val="o"/>
      <w:lvlJc w:val="left"/>
      <w:pPr>
        <w:ind w:left="3600" w:hanging="360"/>
      </w:pPr>
      <w:rPr>
        <w:rFonts w:hint="default" w:ascii="Courier New" w:hAnsi="Courier New"/>
      </w:rPr>
    </w:lvl>
    <w:lvl w:ilvl="5" w:tplc="2BB4ECB8">
      <w:start w:val="1"/>
      <w:numFmt w:val="bullet"/>
      <w:lvlText w:val=""/>
      <w:lvlJc w:val="left"/>
      <w:pPr>
        <w:ind w:left="4320" w:hanging="360"/>
      </w:pPr>
      <w:rPr>
        <w:rFonts w:hint="default" w:ascii="Wingdings" w:hAnsi="Wingdings"/>
      </w:rPr>
    </w:lvl>
    <w:lvl w:ilvl="6" w:tplc="0B4CD91E">
      <w:start w:val="1"/>
      <w:numFmt w:val="bullet"/>
      <w:lvlText w:val=""/>
      <w:lvlJc w:val="left"/>
      <w:pPr>
        <w:ind w:left="5040" w:hanging="360"/>
      </w:pPr>
      <w:rPr>
        <w:rFonts w:hint="default" w:ascii="Symbol" w:hAnsi="Symbol"/>
      </w:rPr>
    </w:lvl>
    <w:lvl w:ilvl="7" w:tplc="FAFA0290">
      <w:start w:val="1"/>
      <w:numFmt w:val="bullet"/>
      <w:lvlText w:val="o"/>
      <w:lvlJc w:val="left"/>
      <w:pPr>
        <w:ind w:left="5760" w:hanging="360"/>
      </w:pPr>
      <w:rPr>
        <w:rFonts w:hint="default" w:ascii="Courier New" w:hAnsi="Courier New"/>
      </w:rPr>
    </w:lvl>
    <w:lvl w:ilvl="8" w:tplc="A3BAB71E">
      <w:start w:val="1"/>
      <w:numFmt w:val="bullet"/>
      <w:lvlText w:val=""/>
      <w:lvlJc w:val="left"/>
      <w:pPr>
        <w:ind w:left="6480" w:hanging="360"/>
      </w:pPr>
      <w:rPr>
        <w:rFonts w:hint="default" w:ascii="Wingdings" w:hAnsi="Wingdings"/>
      </w:rPr>
    </w:lvl>
  </w:abstractNum>
  <w:abstractNum w:abstractNumId="10" w15:restartNumberingAfterBreak="0">
    <w:nsid w:val="184B3BE8"/>
    <w:multiLevelType w:val="hybridMultilevel"/>
    <w:tmpl w:val="EA3487C6"/>
    <w:lvl w:ilvl="0" w:tplc="5B121DB2">
      <w:start w:val="1"/>
      <w:numFmt w:val="bullet"/>
      <w:lvlText w:val=""/>
      <w:lvlJc w:val="left"/>
      <w:pPr>
        <w:ind w:left="720" w:hanging="360"/>
      </w:pPr>
      <w:rPr>
        <w:rFonts w:hint="default" w:ascii="Symbol" w:hAnsi="Symbol"/>
      </w:rPr>
    </w:lvl>
    <w:lvl w:ilvl="1" w:tplc="9AC4EF6C">
      <w:start w:val="1"/>
      <w:numFmt w:val="bullet"/>
      <w:lvlText w:val="o"/>
      <w:lvlJc w:val="left"/>
      <w:pPr>
        <w:ind w:left="1440" w:hanging="360"/>
      </w:pPr>
      <w:rPr>
        <w:rFonts w:hint="default" w:ascii="Courier New" w:hAnsi="Courier New"/>
      </w:rPr>
    </w:lvl>
    <w:lvl w:ilvl="2" w:tplc="CC9CF11E">
      <w:start w:val="1"/>
      <w:numFmt w:val="bullet"/>
      <w:lvlText w:val=""/>
      <w:lvlJc w:val="left"/>
      <w:pPr>
        <w:ind w:left="2160" w:hanging="360"/>
      </w:pPr>
      <w:rPr>
        <w:rFonts w:hint="default" w:ascii="Wingdings" w:hAnsi="Wingdings"/>
      </w:rPr>
    </w:lvl>
    <w:lvl w:ilvl="3" w:tplc="B890EF5C">
      <w:start w:val="1"/>
      <w:numFmt w:val="bullet"/>
      <w:lvlText w:val=""/>
      <w:lvlJc w:val="left"/>
      <w:pPr>
        <w:ind w:left="2880" w:hanging="360"/>
      </w:pPr>
      <w:rPr>
        <w:rFonts w:hint="default" w:ascii="Symbol" w:hAnsi="Symbol"/>
      </w:rPr>
    </w:lvl>
    <w:lvl w:ilvl="4" w:tplc="36723914">
      <w:start w:val="1"/>
      <w:numFmt w:val="bullet"/>
      <w:lvlText w:val="o"/>
      <w:lvlJc w:val="left"/>
      <w:pPr>
        <w:ind w:left="3600" w:hanging="360"/>
      </w:pPr>
      <w:rPr>
        <w:rFonts w:hint="default" w:ascii="Courier New" w:hAnsi="Courier New"/>
      </w:rPr>
    </w:lvl>
    <w:lvl w:ilvl="5" w:tplc="34AAD94C">
      <w:start w:val="1"/>
      <w:numFmt w:val="bullet"/>
      <w:lvlText w:val=""/>
      <w:lvlJc w:val="left"/>
      <w:pPr>
        <w:ind w:left="4320" w:hanging="360"/>
      </w:pPr>
      <w:rPr>
        <w:rFonts w:hint="default" w:ascii="Wingdings" w:hAnsi="Wingdings"/>
      </w:rPr>
    </w:lvl>
    <w:lvl w:ilvl="6" w:tplc="B860E898">
      <w:start w:val="1"/>
      <w:numFmt w:val="bullet"/>
      <w:lvlText w:val=""/>
      <w:lvlJc w:val="left"/>
      <w:pPr>
        <w:ind w:left="5040" w:hanging="360"/>
      </w:pPr>
      <w:rPr>
        <w:rFonts w:hint="default" w:ascii="Symbol" w:hAnsi="Symbol"/>
      </w:rPr>
    </w:lvl>
    <w:lvl w:ilvl="7" w:tplc="AFBA1C1E">
      <w:start w:val="1"/>
      <w:numFmt w:val="bullet"/>
      <w:lvlText w:val="o"/>
      <w:lvlJc w:val="left"/>
      <w:pPr>
        <w:ind w:left="5760" w:hanging="360"/>
      </w:pPr>
      <w:rPr>
        <w:rFonts w:hint="default" w:ascii="Courier New" w:hAnsi="Courier New"/>
      </w:rPr>
    </w:lvl>
    <w:lvl w:ilvl="8" w:tplc="0DE66C06">
      <w:start w:val="1"/>
      <w:numFmt w:val="bullet"/>
      <w:lvlText w:val=""/>
      <w:lvlJc w:val="left"/>
      <w:pPr>
        <w:ind w:left="6480" w:hanging="360"/>
      </w:pPr>
      <w:rPr>
        <w:rFonts w:hint="default" w:ascii="Wingdings" w:hAnsi="Wingdings"/>
      </w:rPr>
    </w:lvl>
  </w:abstractNum>
  <w:abstractNum w:abstractNumId="11" w15:restartNumberingAfterBreak="0">
    <w:nsid w:val="1A33449A"/>
    <w:multiLevelType w:val="hybridMultilevel"/>
    <w:tmpl w:val="FFFFFFFF"/>
    <w:lvl w:ilvl="0" w:tplc="6346DE08">
      <w:start w:val="1"/>
      <w:numFmt w:val="bullet"/>
      <w:lvlText w:val=""/>
      <w:lvlJc w:val="left"/>
      <w:pPr>
        <w:ind w:left="720" w:hanging="360"/>
      </w:pPr>
      <w:rPr>
        <w:rFonts w:hint="default" w:ascii="Symbol" w:hAnsi="Symbol"/>
      </w:rPr>
    </w:lvl>
    <w:lvl w:ilvl="1" w:tplc="73F883AC">
      <w:start w:val="1"/>
      <w:numFmt w:val="bullet"/>
      <w:lvlText w:val="o"/>
      <w:lvlJc w:val="left"/>
      <w:pPr>
        <w:ind w:left="1440" w:hanging="360"/>
      </w:pPr>
      <w:rPr>
        <w:rFonts w:hint="default" w:ascii="Courier New" w:hAnsi="Courier New"/>
      </w:rPr>
    </w:lvl>
    <w:lvl w:ilvl="2" w:tplc="F31E50F0">
      <w:start w:val="1"/>
      <w:numFmt w:val="bullet"/>
      <w:lvlText w:val=""/>
      <w:lvlJc w:val="left"/>
      <w:pPr>
        <w:ind w:left="2160" w:hanging="360"/>
      </w:pPr>
      <w:rPr>
        <w:rFonts w:hint="default" w:ascii="Wingdings" w:hAnsi="Wingdings"/>
      </w:rPr>
    </w:lvl>
    <w:lvl w:ilvl="3" w:tplc="922ABFBA">
      <w:start w:val="1"/>
      <w:numFmt w:val="bullet"/>
      <w:lvlText w:val=""/>
      <w:lvlJc w:val="left"/>
      <w:pPr>
        <w:ind w:left="2880" w:hanging="360"/>
      </w:pPr>
      <w:rPr>
        <w:rFonts w:hint="default" w:ascii="Symbol" w:hAnsi="Symbol"/>
      </w:rPr>
    </w:lvl>
    <w:lvl w:ilvl="4" w:tplc="FCBEA812">
      <w:start w:val="1"/>
      <w:numFmt w:val="bullet"/>
      <w:lvlText w:val="o"/>
      <w:lvlJc w:val="left"/>
      <w:pPr>
        <w:ind w:left="3600" w:hanging="360"/>
      </w:pPr>
      <w:rPr>
        <w:rFonts w:hint="default" w:ascii="Courier New" w:hAnsi="Courier New"/>
      </w:rPr>
    </w:lvl>
    <w:lvl w:ilvl="5" w:tplc="60BC8C28">
      <w:start w:val="1"/>
      <w:numFmt w:val="bullet"/>
      <w:lvlText w:val=""/>
      <w:lvlJc w:val="left"/>
      <w:pPr>
        <w:ind w:left="4320" w:hanging="360"/>
      </w:pPr>
      <w:rPr>
        <w:rFonts w:hint="default" w:ascii="Wingdings" w:hAnsi="Wingdings"/>
      </w:rPr>
    </w:lvl>
    <w:lvl w:ilvl="6" w:tplc="79F2A850">
      <w:start w:val="1"/>
      <w:numFmt w:val="bullet"/>
      <w:lvlText w:val=""/>
      <w:lvlJc w:val="left"/>
      <w:pPr>
        <w:ind w:left="5040" w:hanging="360"/>
      </w:pPr>
      <w:rPr>
        <w:rFonts w:hint="default" w:ascii="Symbol" w:hAnsi="Symbol"/>
      </w:rPr>
    </w:lvl>
    <w:lvl w:ilvl="7" w:tplc="BA46C650">
      <w:start w:val="1"/>
      <w:numFmt w:val="bullet"/>
      <w:lvlText w:val="o"/>
      <w:lvlJc w:val="left"/>
      <w:pPr>
        <w:ind w:left="5760" w:hanging="360"/>
      </w:pPr>
      <w:rPr>
        <w:rFonts w:hint="default" w:ascii="Courier New" w:hAnsi="Courier New"/>
      </w:rPr>
    </w:lvl>
    <w:lvl w:ilvl="8" w:tplc="82BE47F0">
      <w:start w:val="1"/>
      <w:numFmt w:val="bullet"/>
      <w:lvlText w:val=""/>
      <w:lvlJc w:val="left"/>
      <w:pPr>
        <w:ind w:left="6480" w:hanging="360"/>
      </w:pPr>
      <w:rPr>
        <w:rFonts w:hint="default" w:ascii="Wingdings" w:hAnsi="Wingdings"/>
      </w:rPr>
    </w:lvl>
  </w:abstractNum>
  <w:abstractNum w:abstractNumId="12" w15:restartNumberingAfterBreak="0">
    <w:nsid w:val="1CCA2B1A"/>
    <w:multiLevelType w:val="multilevel"/>
    <w:tmpl w:val="7032A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A49E5F"/>
    <w:multiLevelType w:val="hybridMultilevel"/>
    <w:tmpl w:val="3CB668E0"/>
    <w:lvl w:ilvl="0" w:tplc="C41C072A">
      <w:start w:val="1"/>
      <w:numFmt w:val="bullet"/>
      <w:lvlText w:val=""/>
      <w:lvlJc w:val="left"/>
      <w:pPr>
        <w:ind w:left="720" w:hanging="360"/>
      </w:pPr>
      <w:rPr>
        <w:rFonts w:hint="default" w:ascii="Symbol" w:hAnsi="Symbol"/>
      </w:rPr>
    </w:lvl>
    <w:lvl w:ilvl="1" w:tplc="538823AE">
      <w:start w:val="1"/>
      <w:numFmt w:val="bullet"/>
      <w:lvlText w:val="o"/>
      <w:lvlJc w:val="left"/>
      <w:pPr>
        <w:ind w:left="1440" w:hanging="360"/>
      </w:pPr>
      <w:rPr>
        <w:rFonts w:hint="default" w:ascii="Courier New" w:hAnsi="Courier New"/>
      </w:rPr>
    </w:lvl>
    <w:lvl w:ilvl="2" w:tplc="4E880782">
      <w:start w:val="1"/>
      <w:numFmt w:val="bullet"/>
      <w:lvlText w:val=""/>
      <w:lvlJc w:val="left"/>
      <w:pPr>
        <w:ind w:left="2160" w:hanging="360"/>
      </w:pPr>
      <w:rPr>
        <w:rFonts w:hint="default" w:ascii="Wingdings" w:hAnsi="Wingdings"/>
      </w:rPr>
    </w:lvl>
    <w:lvl w:ilvl="3" w:tplc="6B565D72">
      <w:start w:val="1"/>
      <w:numFmt w:val="bullet"/>
      <w:lvlText w:val=""/>
      <w:lvlJc w:val="left"/>
      <w:pPr>
        <w:ind w:left="2880" w:hanging="360"/>
      </w:pPr>
      <w:rPr>
        <w:rFonts w:hint="default" w:ascii="Symbol" w:hAnsi="Symbol"/>
      </w:rPr>
    </w:lvl>
    <w:lvl w:ilvl="4" w:tplc="631E14A8">
      <w:start w:val="1"/>
      <w:numFmt w:val="bullet"/>
      <w:lvlText w:val="o"/>
      <w:lvlJc w:val="left"/>
      <w:pPr>
        <w:ind w:left="3600" w:hanging="360"/>
      </w:pPr>
      <w:rPr>
        <w:rFonts w:hint="default" w:ascii="Courier New" w:hAnsi="Courier New"/>
      </w:rPr>
    </w:lvl>
    <w:lvl w:ilvl="5" w:tplc="E22C462C">
      <w:start w:val="1"/>
      <w:numFmt w:val="bullet"/>
      <w:lvlText w:val=""/>
      <w:lvlJc w:val="left"/>
      <w:pPr>
        <w:ind w:left="4320" w:hanging="360"/>
      </w:pPr>
      <w:rPr>
        <w:rFonts w:hint="default" w:ascii="Wingdings" w:hAnsi="Wingdings"/>
      </w:rPr>
    </w:lvl>
    <w:lvl w:ilvl="6" w:tplc="6DEE9C82">
      <w:start w:val="1"/>
      <w:numFmt w:val="bullet"/>
      <w:lvlText w:val=""/>
      <w:lvlJc w:val="left"/>
      <w:pPr>
        <w:ind w:left="5040" w:hanging="360"/>
      </w:pPr>
      <w:rPr>
        <w:rFonts w:hint="default" w:ascii="Symbol" w:hAnsi="Symbol"/>
      </w:rPr>
    </w:lvl>
    <w:lvl w:ilvl="7" w:tplc="A83EE2CC">
      <w:start w:val="1"/>
      <w:numFmt w:val="bullet"/>
      <w:lvlText w:val="o"/>
      <w:lvlJc w:val="left"/>
      <w:pPr>
        <w:ind w:left="5760" w:hanging="360"/>
      </w:pPr>
      <w:rPr>
        <w:rFonts w:hint="default" w:ascii="Courier New" w:hAnsi="Courier New"/>
      </w:rPr>
    </w:lvl>
    <w:lvl w:ilvl="8" w:tplc="69A2C894">
      <w:start w:val="1"/>
      <w:numFmt w:val="bullet"/>
      <w:lvlText w:val=""/>
      <w:lvlJc w:val="left"/>
      <w:pPr>
        <w:ind w:left="6480" w:hanging="360"/>
      </w:pPr>
      <w:rPr>
        <w:rFonts w:hint="default" w:ascii="Wingdings" w:hAnsi="Wingdings"/>
      </w:rPr>
    </w:lvl>
  </w:abstractNum>
  <w:abstractNum w:abstractNumId="14" w15:restartNumberingAfterBreak="0">
    <w:nsid w:val="21465426"/>
    <w:multiLevelType w:val="hybridMultilevel"/>
    <w:tmpl w:val="0DD28CB4"/>
    <w:lvl w:ilvl="0" w:tplc="616A9E96">
      <w:start w:val="1"/>
      <w:numFmt w:val="bullet"/>
      <w:lvlText w:val=""/>
      <w:lvlJc w:val="left"/>
      <w:pPr>
        <w:ind w:left="720" w:hanging="360"/>
      </w:pPr>
      <w:rPr>
        <w:rFonts w:hint="default" w:ascii="Symbol" w:hAnsi="Symbol"/>
      </w:rPr>
    </w:lvl>
    <w:lvl w:ilvl="1" w:tplc="748A6FF8">
      <w:start w:val="1"/>
      <w:numFmt w:val="bullet"/>
      <w:lvlText w:val="o"/>
      <w:lvlJc w:val="left"/>
      <w:pPr>
        <w:ind w:left="1440" w:hanging="360"/>
      </w:pPr>
      <w:rPr>
        <w:rFonts w:hint="default" w:ascii="Courier New" w:hAnsi="Courier New"/>
      </w:rPr>
    </w:lvl>
    <w:lvl w:ilvl="2" w:tplc="E7C8A300">
      <w:start w:val="1"/>
      <w:numFmt w:val="bullet"/>
      <w:lvlText w:val=""/>
      <w:lvlJc w:val="left"/>
      <w:pPr>
        <w:ind w:left="2160" w:hanging="360"/>
      </w:pPr>
      <w:rPr>
        <w:rFonts w:hint="default" w:ascii="Wingdings" w:hAnsi="Wingdings"/>
      </w:rPr>
    </w:lvl>
    <w:lvl w:ilvl="3" w:tplc="C1903648">
      <w:start w:val="1"/>
      <w:numFmt w:val="bullet"/>
      <w:lvlText w:val=""/>
      <w:lvlJc w:val="left"/>
      <w:pPr>
        <w:ind w:left="2880" w:hanging="360"/>
      </w:pPr>
      <w:rPr>
        <w:rFonts w:hint="default" w:ascii="Symbol" w:hAnsi="Symbol"/>
      </w:rPr>
    </w:lvl>
    <w:lvl w:ilvl="4" w:tplc="F2E4B730">
      <w:start w:val="1"/>
      <w:numFmt w:val="bullet"/>
      <w:lvlText w:val="o"/>
      <w:lvlJc w:val="left"/>
      <w:pPr>
        <w:ind w:left="3600" w:hanging="360"/>
      </w:pPr>
      <w:rPr>
        <w:rFonts w:hint="default" w:ascii="Courier New" w:hAnsi="Courier New"/>
      </w:rPr>
    </w:lvl>
    <w:lvl w:ilvl="5" w:tplc="40266296">
      <w:start w:val="1"/>
      <w:numFmt w:val="bullet"/>
      <w:lvlText w:val=""/>
      <w:lvlJc w:val="left"/>
      <w:pPr>
        <w:ind w:left="4320" w:hanging="360"/>
      </w:pPr>
      <w:rPr>
        <w:rFonts w:hint="default" w:ascii="Wingdings" w:hAnsi="Wingdings"/>
      </w:rPr>
    </w:lvl>
    <w:lvl w:ilvl="6" w:tplc="90EE8CFC">
      <w:start w:val="1"/>
      <w:numFmt w:val="bullet"/>
      <w:lvlText w:val=""/>
      <w:lvlJc w:val="left"/>
      <w:pPr>
        <w:ind w:left="5040" w:hanging="360"/>
      </w:pPr>
      <w:rPr>
        <w:rFonts w:hint="default" w:ascii="Symbol" w:hAnsi="Symbol"/>
      </w:rPr>
    </w:lvl>
    <w:lvl w:ilvl="7" w:tplc="075A7EA0">
      <w:start w:val="1"/>
      <w:numFmt w:val="bullet"/>
      <w:lvlText w:val="o"/>
      <w:lvlJc w:val="left"/>
      <w:pPr>
        <w:ind w:left="5760" w:hanging="360"/>
      </w:pPr>
      <w:rPr>
        <w:rFonts w:hint="default" w:ascii="Courier New" w:hAnsi="Courier New"/>
      </w:rPr>
    </w:lvl>
    <w:lvl w:ilvl="8" w:tplc="5F80129A">
      <w:start w:val="1"/>
      <w:numFmt w:val="bullet"/>
      <w:lvlText w:val=""/>
      <w:lvlJc w:val="left"/>
      <w:pPr>
        <w:ind w:left="6480" w:hanging="360"/>
      </w:pPr>
      <w:rPr>
        <w:rFonts w:hint="default" w:ascii="Wingdings" w:hAnsi="Wingdings"/>
      </w:rPr>
    </w:lvl>
  </w:abstractNum>
  <w:abstractNum w:abstractNumId="15" w15:restartNumberingAfterBreak="0">
    <w:nsid w:val="26A85049"/>
    <w:multiLevelType w:val="hybridMultilevel"/>
    <w:tmpl w:val="7046D13A"/>
    <w:lvl w:ilvl="0" w:tplc="5E4E3708">
      <w:start w:val="1"/>
      <w:numFmt w:val="bullet"/>
      <w:lvlText w:val=""/>
      <w:lvlJc w:val="left"/>
      <w:pPr>
        <w:ind w:left="720" w:hanging="360"/>
      </w:pPr>
      <w:rPr>
        <w:rFonts w:hint="default" w:ascii="Symbol" w:hAnsi="Symbol"/>
      </w:rPr>
    </w:lvl>
    <w:lvl w:ilvl="1" w:tplc="9A342DDA">
      <w:start w:val="1"/>
      <w:numFmt w:val="bullet"/>
      <w:lvlText w:val="o"/>
      <w:lvlJc w:val="left"/>
      <w:pPr>
        <w:ind w:left="1440" w:hanging="360"/>
      </w:pPr>
      <w:rPr>
        <w:rFonts w:hint="default" w:ascii="Courier New" w:hAnsi="Courier New"/>
      </w:rPr>
    </w:lvl>
    <w:lvl w:ilvl="2" w:tplc="486E1ED0">
      <w:start w:val="1"/>
      <w:numFmt w:val="bullet"/>
      <w:lvlText w:val=""/>
      <w:lvlJc w:val="left"/>
      <w:pPr>
        <w:ind w:left="2160" w:hanging="360"/>
      </w:pPr>
      <w:rPr>
        <w:rFonts w:hint="default" w:ascii="Wingdings" w:hAnsi="Wingdings"/>
      </w:rPr>
    </w:lvl>
    <w:lvl w:ilvl="3" w:tplc="76E6C85E">
      <w:start w:val="1"/>
      <w:numFmt w:val="bullet"/>
      <w:lvlText w:val=""/>
      <w:lvlJc w:val="left"/>
      <w:pPr>
        <w:ind w:left="2880" w:hanging="360"/>
      </w:pPr>
      <w:rPr>
        <w:rFonts w:hint="default" w:ascii="Symbol" w:hAnsi="Symbol"/>
      </w:rPr>
    </w:lvl>
    <w:lvl w:ilvl="4" w:tplc="67A81F3A">
      <w:start w:val="1"/>
      <w:numFmt w:val="bullet"/>
      <w:lvlText w:val="o"/>
      <w:lvlJc w:val="left"/>
      <w:pPr>
        <w:ind w:left="3600" w:hanging="360"/>
      </w:pPr>
      <w:rPr>
        <w:rFonts w:hint="default" w:ascii="Courier New" w:hAnsi="Courier New"/>
      </w:rPr>
    </w:lvl>
    <w:lvl w:ilvl="5" w:tplc="648835D0">
      <w:start w:val="1"/>
      <w:numFmt w:val="bullet"/>
      <w:lvlText w:val=""/>
      <w:lvlJc w:val="left"/>
      <w:pPr>
        <w:ind w:left="4320" w:hanging="360"/>
      </w:pPr>
      <w:rPr>
        <w:rFonts w:hint="default" w:ascii="Wingdings" w:hAnsi="Wingdings"/>
      </w:rPr>
    </w:lvl>
    <w:lvl w:ilvl="6" w:tplc="E6446040">
      <w:start w:val="1"/>
      <w:numFmt w:val="bullet"/>
      <w:lvlText w:val=""/>
      <w:lvlJc w:val="left"/>
      <w:pPr>
        <w:ind w:left="5040" w:hanging="360"/>
      </w:pPr>
      <w:rPr>
        <w:rFonts w:hint="default" w:ascii="Symbol" w:hAnsi="Symbol"/>
      </w:rPr>
    </w:lvl>
    <w:lvl w:ilvl="7" w:tplc="FC9ECCD0">
      <w:start w:val="1"/>
      <w:numFmt w:val="bullet"/>
      <w:lvlText w:val="o"/>
      <w:lvlJc w:val="left"/>
      <w:pPr>
        <w:ind w:left="5760" w:hanging="360"/>
      </w:pPr>
      <w:rPr>
        <w:rFonts w:hint="default" w:ascii="Courier New" w:hAnsi="Courier New"/>
      </w:rPr>
    </w:lvl>
    <w:lvl w:ilvl="8" w:tplc="CF6047A8">
      <w:start w:val="1"/>
      <w:numFmt w:val="bullet"/>
      <w:lvlText w:val=""/>
      <w:lvlJc w:val="left"/>
      <w:pPr>
        <w:ind w:left="6480" w:hanging="360"/>
      </w:pPr>
      <w:rPr>
        <w:rFonts w:hint="default" w:ascii="Wingdings" w:hAnsi="Wingdings"/>
      </w:rPr>
    </w:lvl>
  </w:abstractNum>
  <w:abstractNum w:abstractNumId="16" w15:restartNumberingAfterBreak="0">
    <w:nsid w:val="28076CA1"/>
    <w:multiLevelType w:val="hybridMultilevel"/>
    <w:tmpl w:val="694C01C8"/>
    <w:lvl w:ilvl="0" w:tplc="BE4ACA5E">
      <w:start w:val="1"/>
      <w:numFmt w:val="bullet"/>
      <w:lvlText w:val=""/>
      <w:lvlJc w:val="left"/>
      <w:pPr>
        <w:ind w:left="720" w:hanging="360"/>
      </w:pPr>
      <w:rPr>
        <w:rFonts w:hint="default" w:ascii="Symbol" w:hAnsi="Symbol"/>
      </w:rPr>
    </w:lvl>
    <w:lvl w:ilvl="1" w:tplc="2646A9AA">
      <w:start w:val="1"/>
      <w:numFmt w:val="bullet"/>
      <w:lvlText w:val="o"/>
      <w:lvlJc w:val="left"/>
      <w:pPr>
        <w:ind w:left="1440" w:hanging="360"/>
      </w:pPr>
      <w:rPr>
        <w:rFonts w:hint="default" w:ascii="Courier New" w:hAnsi="Courier New"/>
      </w:rPr>
    </w:lvl>
    <w:lvl w:ilvl="2" w:tplc="744AA316">
      <w:start w:val="1"/>
      <w:numFmt w:val="bullet"/>
      <w:lvlText w:val=""/>
      <w:lvlJc w:val="left"/>
      <w:pPr>
        <w:ind w:left="2160" w:hanging="360"/>
      </w:pPr>
      <w:rPr>
        <w:rFonts w:hint="default" w:ascii="Wingdings" w:hAnsi="Wingdings"/>
      </w:rPr>
    </w:lvl>
    <w:lvl w:ilvl="3" w:tplc="15628EAA">
      <w:start w:val="1"/>
      <w:numFmt w:val="bullet"/>
      <w:lvlText w:val=""/>
      <w:lvlJc w:val="left"/>
      <w:pPr>
        <w:ind w:left="2880" w:hanging="360"/>
      </w:pPr>
      <w:rPr>
        <w:rFonts w:hint="default" w:ascii="Symbol" w:hAnsi="Symbol"/>
      </w:rPr>
    </w:lvl>
    <w:lvl w:ilvl="4" w:tplc="7F7AD378">
      <w:start w:val="1"/>
      <w:numFmt w:val="bullet"/>
      <w:lvlText w:val="o"/>
      <w:lvlJc w:val="left"/>
      <w:pPr>
        <w:ind w:left="3600" w:hanging="360"/>
      </w:pPr>
      <w:rPr>
        <w:rFonts w:hint="default" w:ascii="Courier New" w:hAnsi="Courier New"/>
      </w:rPr>
    </w:lvl>
    <w:lvl w:ilvl="5" w:tplc="4D6A68C4">
      <w:start w:val="1"/>
      <w:numFmt w:val="bullet"/>
      <w:lvlText w:val=""/>
      <w:lvlJc w:val="left"/>
      <w:pPr>
        <w:ind w:left="4320" w:hanging="360"/>
      </w:pPr>
      <w:rPr>
        <w:rFonts w:hint="default" w:ascii="Wingdings" w:hAnsi="Wingdings"/>
      </w:rPr>
    </w:lvl>
    <w:lvl w:ilvl="6" w:tplc="BFAA51E0">
      <w:start w:val="1"/>
      <w:numFmt w:val="bullet"/>
      <w:lvlText w:val=""/>
      <w:lvlJc w:val="left"/>
      <w:pPr>
        <w:ind w:left="5040" w:hanging="360"/>
      </w:pPr>
      <w:rPr>
        <w:rFonts w:hint="default" w:ascii="Symbol" w:hAnsi="Symbol"/>
      </w:rPr>
    </w:lvl>
    <w:lvl w:ilvl="7" w:tplc="676E66F8">
      <w:start w:val="1"/>
      <w:numFmt w:val="bullet"/>
      <w:lvlText w:val="o"/>
      <w:lvlJc w:val="left"/>
      <w:pPr>
        <w:ind w:left="5760" w:hanging="360"/>
      </w:pPr>
      <w:rPr>
        <w:rFonts w:hint="default" w:ascii="Courier New" w:hAnsi="Courier New"/>
      </w:rPr>
    </w:lvl>
    <w:lvl w:ilvl="8" w:tplc="953A5098">
      <w:start w:val="1"/>
      <w:numFmt w:val="bullet"/>
      <w:lvlText w:val=""/>
      <w:lvlJc w:val="left"/>
      <w:pPr>
        <w:ind w:left="6480" w:hanging="360"/>
      </w:pPr>
      <w:rPr>
        <w:rFonts w:hint="default" w:ascii="Wingdings" w:hAnsi="Wingdings"/>
      </w:rPr>
    </w:lvl>
  </w:abstractNum>
  <w:abstractNum w:abstractNumId="17" w15:restartNumberingAfterBreak="0">
    <w:nsid w:val="2B790DA7"/>
    <w:multiLevelType w:val="hybridMultilevel"/>
    <w:tmpl w:val="FFFFFFFF"/>
    <w:lvl w:ilvl="0" w:tplc="FA90209E">
      <w:start w:val="1"/>
      <w:numFmt w:val="bullet"/>
      <w:lvlText w:val=""/>
      <w:lvlJc w:val="left"/>
      <w:pPr>
        <w:ind w:left="720" w:hanging="360"/>
      </w:pPr>
      <w:rPr>
        <w:rFonts w:hint="default" w:ascii="Symbol" w:hAnsi="Symbol"/>
      </w:rPr>
    </w:lvl>
    <w:lvl w:ilvl="1" w:tplc="9886E088">
      <w:start w:val="1"/>
      <w:numFmt w:val="bullet"/>
      <w:lvlText w:val="o"/>
      <w:lvlJc w:val="left"/>
      <w:pPr>
        <w:ind w:left="1440" w:hanging="360"/>
      </w:pPr>
      <w:rPr>
        <w:rFonts w:hint="default" w:ascii="Courier New" w:hAnsi="Courier New"/>
      </w:rPr>
    </w:lvl>
    <w:lvl w:ilvl="2" w:tplc="5F1C0ED4">
      <w:start w:val="1"/>
      <w:numFmt w:val="bullet"/>
      <w:lvlText w:val=""/>
      <w:lvlJc w:val="left"/>
      <w:pPr>
        <w:ind w:left="2160" w:hanging="360"/>
      </w:pPr>
      <w:rPr>
        <w:rFonts w:hint="default" w:ascii="Wingdings" w:hAnsi="Wingdings"/>
      </w:rPr>
    </w:lvl>
    <w:lvl w:ilvl="3" w:tplc="422ADB9E">
      <w:start w:val="1"/>
      <w:numFmt w:val="bullet"/>
      <w:lvlText w:val=""/>
      <w:lvlJc w:val="left"/>
      <w:pPr>
        <w:ind w:left="2880" w:hanging="360"/>
      </w:pPr>
      <w:rPr>
        <w:rFonts w:hint="default" w:ascii="Symbol" w:hAnsi="Symbol"/>
      </w:rPr>
    </w:lvl>
    <w:lvl w:ilvl="4" w:tplc="C10A3AE4">
      <w:start w:val="1"/>
      <w:numFmt w:val="bullet"/>
      <w:lvlText w:val="o"/>
      <w:lvlJc w:val="left"/>
      <w:pPr>
        <w:ind w:left="3600" w:hanging="360"/>
      </w:pPr>
      <w:rPr>
        <w:rFonts w:hint="default" w:ascii="Courier New" w:hAnsi="Courier New"/>
      </w:rPr>
    </w:lvl>
    <w:lvl w:ilvl="5" w:tplc="BCDE251C">
      <w:start w:val="1"/>
      <w:numFmt w:val="bullet"/>
      <w:lvlText w:val=""/>
      <w:lvlJc w:val="left"/>
      <w:pPr>
        <w:ind w:left="4320" w:hanging="360"/>
      </w:pPr>
      <w:rPr>
        <w:rFonts w:hint="default" w:ascii="Wingdings" w:hAnsi="Wingdings"/>
      </w:rPr>
    </w:lvl>
    <w:lvl w:ilvl="6" w:tplc="03202064">
      <w:start w:val="1"/>
      <w:numFmt w:val="bullet"/>
      <w:lvlText w:val=""/>
      <w:lvlJc w:val="left"/>
      <w:pPr>
        <w:ind w:left="5040" w:hanging="360"/>
      </w:pPr>
      <w:rPr>
        <w:rFonts w:hint="default" w:ascii="Symbol" w:hAnsi="Symbol"/>
      </w:rPr>
    </w:lvl>
    <w:lvl w:ilvl="7" w:tplc="1820E742">
      <w:start w:val="1"/>
      <w:numFmt w:val="bullet"/>
      <w:lvlText w:val="o"/>
      <w:lvlJc w:val="left"/>
      <w:pPr>
        <w:ind w:left="5760" w:hanging="360"/>
      </w:pPr>
      <w:rPr>
        <w:rFonts w:hint="default" w:ascii="Courier New" w:hAnsi="Courier New"/>
      </w:rPr>
    </w:lvl>
    <w:lvl w:ilvl="8" w:tplc="70CE0A14">
      <w:start w:val="1"/>
      <w:numFmt w:val="bullet"/>
      <w:lvlText w:val=""/>
      <w:lvlJc w:val="left"/>
      <w:pPr>
        <w:ind w:left="6480" w:hanging="360"/>
      </w:pPr>
      <w:rPr>
        <w:rFonts w:hint="default" w:ascii="Wingdings" w:hAnsi="Wingdings"/>
      </w:rPr>
    </w:lvl>
  </w:abstractNum>
  <w:abstractNum w:abstractNumId="18" w15:restartNumberingAfterBreak="0">
    <w:nsid w:val="346B2757"/>
    <w:multiLevelType w:val="multilevel"/>
    <w:tmpl w:val="CACEC9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BBB2B16"/>
    <w:multiLevelType w:val="multilevel"/>
    <w:tmpl w:val="47DAC4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E2F0F1F"/>
    <w:multiLevelType w:val="hybridMultilevel"/>
    <w:tmpl w:val="89562064"/>
    <w:lvl w:ilvl="0" w:tplc="F4EC8FDC">
      <w:start w:val="1"/>
      <w:numFmt w:val="bullet"/>
      <w:lvlText w:val=""/>
      <w:lvlJc w:val="left"/>
      <w:pPr>
        <w:ind w:left="720" w:hanging="360"/>
      </w:pPr>
      <w:rPr>
        <w:rFonts w:hint="default" w:ascii="Symbol" w:hAnsi="Symbol"/>
      </w:rPr>
    </w:lvl>
    <w:lvl w:ilvl="1" w:tplc="899CAFE2">
      <w:start w:val="1"/>
      <w:numFmt w:val="bullet"/>
      <w:lvlText w:val="o"/>
      <w:lvlJc w:val="left"/>
      <w:pPr>
        <w:ind w:left="1440" w:hanging="360"/>
      </w:pPr>
      <w:rPr>
        <w:rFonts w:hint="default" w:ascii="Courier New" w:hAnsi="Courier New"/>
      </w:rPr>
    </w:lvl>
    <w:lvl w:ilvl="2" w:tplc="0C94DDEA">
      <w:start w:val="1"/>
      <w:numFmt w:val="bullet"/>
      <w:lvlText w:val=""/>
      <w:lvlJc w:val="left"/>
      <w:pPr>
        <w:ind w:left="2160" w:hanging="360"/>
      </w:pPr>
      <w:rPr>
        <w:rFonts w:hint="default" w:ascii="Wingdings" w:hAnsi="Wingdings"/>
      </w:rPr>
    </w:lvl>
    <w:lvl w:ilvl="3" w:tplc="105AA366">
      <w:start w:val="1"/>
      <w:numFmt w:val="bullet"/>
      <w:lvlText w:val=""/>
      <w:lvlJc w:val="left"/>
      <w:pPr>
        <w:ind w:left="2880" w:hanging="360"/>
      </w:pPr>
      <w:rPr>
        <w:rFonts w:hint="default" w:ascii="Symbol" w:hAnsi="Symbol"/>
      </w:rPr>
    </w:lvl>
    <w:lvl w:ilvl="4" w:tplc="E94A5C2A">
      <w:start w:val="1"/>
      <w:numFmt w:val="bullet"/>
      <w:lvlText w:val="o"/>
      <w:lvlJc w:val="left"/>
      <w:pPr>
        <w:ind w:left="3600" w:hanging="360"/>
      </w:pPr>
      <w:rPr>
        <w:rFonts w:hint="default" w:ascii="Courier New" w:hAnsi="Courier New"/>
      </w:rPr>
    </w:lvl>
    <w:lvl w:ilvl="5" w:tplc="23D29626">
      <w:start w:val="1"/>
      <w:numFmt w:val="bullet"/>
      <w:lvlText w:val=""/>
      <w:lvlJc w:val="left"/>
      <w:pPr>
        <w:ind w:left="4320" w:hanging="360"/>
      </w:pPr>
      <w:rPr>
        <w:rFonts w:hint="default" w:ascii="Wingdings" w:hAnsi="Wingdings"/>
      </w:rPr>
    </w:lvl>
    <w:lvl w:ilvl="6" w:tplc="CDAAAC92">
      <w:start w:val="1"/>
      <w:numFmt w:val="bullet"/>
      <w:lvlText w:val=""/>
      <w:lvlJc w:val="left"/>
      <w:pPr>
        <w:ind w:left="5040" w:hanging="360"/>
      </w:pPr>
      <w:rPr>
        <w:rFonts w:hint="default" w:ascii="Symbol" w:hAnsi="Symbol"/>
      </w:rPr>
    </w:lvl>
    <w:lvl w:ilvl="7" w:tplc="EFAAD75A">
      <w:start w:val="1"/>
      <w:numFmt w:val="bullet"/>
      <w:lvlText w:val="o"/>
      <w:lvlJc w:val="left"/>
      <w:pPr>
        <w:ind w:left="5760" w:hanging="360"/>
      </w:pPr>
      <w:rPr>
        <w:rFonts w:hint="default" w:ascii="Courier New" w:hAnsi="Courier New"/>
      </w:rPr>
    </w:lvl>
    <w:lvl w:ilvl="8" w:tplc="1A7C469C">
      <w:start w:val="1"/>
      <w:numFmt w:val="bullet"/>
      <w:lvlText w:val=""/>
      <w:lvlJc w:val="left"/>
      <w:pPr>
        <w:ind w:left="6480" w:hanging="360"/>
      </w:pPr>
      <w:rPr>
        <w:rFonts w:hint="default" w:ascii="Wingdings" w:hAnsi="Wingdings"/>
      </w:rPr>
    </w:lvl>
  </w:abstractNum>
  <w:abstractNum w:abstractNumId="21" w15:restartNumberingAfterBreak="0">
    <w:nsid w:val="413A2741"/>
    <w:multiLevelType w:val="hybridMultilevel"/>
    <w:tmpl w:val="F8660604"/>
    <w:lvl w:ilvl="0" w:tplc="2D0A4BDA">
      <w:start w:val="1"/>
      <w:numFmt w:val="bullet"/>
      <w:lvlText w:val=""/>
      <w:lvlJc w:val="left"/>
      <w:pPr>
        <w:ind w:left="720" w:hanging="360"/>
      </w:pPr>
      <w:rPr>
        <w:rFonts w:hint="default" w:ascii="Symbol" w:hAnsi="Symbol"/>
      </w:rPr>
    </w:lvl>
    <w:lvl w:ilvl="1" w:tplc="51465B30">
      <w:start w:val="1"/>
      <w:numFmt w:val="bullet"/>
      <w:lvlText w:val="o"/>
      <w:lvlJc w:val="left"/>
      <w:pPr>
        <w:ind w:left="1440" w:hanging="360"/>
      </w:pPr>
      <w:rPr>
        <w:rFonts w:hint="default" w:ascii="Courier New" w:hAnsi="Courier New"/>
      </w:rPr>
    </w:lvl>
    <w:lvl w:ilvl="2" w:tplc="958203AE">
      <w:start w:val="1"/>
      <w:numFmt w:val="bullet"/>
      <w:lvlText w:val=""/>
      <w:lvlJc w:val="left"/>
      <w:pPr>
        <w:ind w:left="2160" w:hanging="360"/>
      </w:pPr>
      <w:rPr>
        <w:rFonts w:hint="default" w:ascii="Wingdings" w:hAnsi="Wingdings"/>
      </w:rPr>
    </w:lvl>
    <w:lvl w:ilvl="3" w:tplc="9C504A9E">
      <w:start w:val="1"/>
      <w:numFmt w:val="bullet"/>
      <w:lvlText w:val=""/>
      <w:lvlJc w:val="left"/>
      <w:pPr>
        <w:ind w:left="2880" w:hanging="360"/>
      </w:pPr>
      <w:rPr>
        <w:rFonts w:hint="default" w:ascii="Symbol" w:hAnsi="Symbol"/>
      </w:rPr>
    </w:lvl>
    <w:lvl w:ilvl="4" w:tplc="E638A542">
      <w:start w:val="1"/>
      <w:numFmt w:val="bullet"/>
      <w:lvlText w:val="o"/>
      <w:lvlJc w:val="left"/>
      <w:pPr>
        <w:ind w:left="3600" w:hanging="360"/>
      </w:pPr>
      <w:rPr>
        <w:rFonts w:hint="default" w:ascii="Courier New" w:hAnsi="Courier New"/>
      </w:rPr>
    </w:lvl>
    <w:lvl w:ilvl="5" w:tplc="84CC1BFE">
      <w:start w:val="1"/>
      <w:numFmt w:val="bullet"/>
      <w:lvlText w:val=""/>
      <w:lvlJc w:val="left"/>
      <w:pPr>
        <w:ind w:left="4320" w:hanging="360"/>
      </w:pPr>
      <w:rPr>
        <w:rFonts w:hint="default" w:ascii="Wingdings" w:hAnsi="Wingdings"/>
      </w:rPr>
    </w:lvl>
    <w:lvl w:ilvl="6" w:tplc="37FC2EB2">
      <w:start w:val="1"/>
      <w:numFmt w:val="bullet"/>
      <w:lvlText w:val=""/>
      <w:lvlJc w:val="left"/>
      <w:pPr>
        <w:ind w:left="5040" w:hanging="360"/>
      </w:pPr>
      <w:rPr>
        <w:rFonts w:hint="default" w:ascii="Symbol" w:hAnsi="Symbol"/>
      </w:rPr>
    </w:lvl>
    <w:lvl w:ilvl="7" w:tplc="DDA2292E">
      <w:start w:val="1"/>
      <w:numFmt w:val="bullet"/>
      <w:lvlText w:val="o"/>
      <w:lvlJc w:val="left"/>
      <w:pPr>
        <w:ind w:left="5760" w:hanging="360"/>
      </w:pPr>
      <w:rPr>
        <w:rFonts w:hint="default" w:ascii="Courier New" w:hAnsi="Courier New"/>
      </w:rPr>
    </w:lvl>
    <w:lvl w:ilvl="8" w:tplc="119CE7F2">
      <w:start w:val="1"/>
      <w:numFmt w:val="bullet"/>
      <w:lvlText w:val=""/>
      <w:lvlJc w:val="left"/>
      <w:pPr>
        <w:ind w:left="6480" w:hanging="360"/>
      </w:pPr>
      <w:rPr>
        <w:rFonts w:hint="default" w:ascii="Wingdings" w:hAnsi="Wingdings"/>
      </w:rPr>
    </w:lvl>
  </w:abstractNum>
  <w:abstractNum w:abstractNumId="22" w15:restartNumberingAfterBreak="0">
    <w:nsid w:val="420FE799"/>
    <w:multiLevelType w:val="hybridMultilevel"/>
    <w:tmpl w:val="FFFFFFFF"/>
    <w:lvl w:ilvl="0" w:tplc="EB38862C">
      <w:start w:val="1"/>
      <w:numFmt w:val="bullet"/>
      <w:lvlText w:val=""/>
      <w:lvlJc w:val="left"/>
      <w:pPr>
        <w:ind w:left="720" w:hanging="360"/>
      </w:pPr>
      <w:rPr>
        <w:rFonts w:hint="default" w:ascii="Symbol" w:hAnsi="Symbol"/>
      </w:rPr>
    </w:lvl>
    <w:lvl w:ilvl="1" w:tplc="C4CEB250">
      <w:start w:val="1"/>
      <w:numFmt w:val="bullet"/>
      <w:lvlText w:val="o"/>
      <w:lvlJc w:val="left"/>
      <w:pPr>
        <w:ind w:left="1440" w:hanging="360"/>
      </w:pPr>
      <w:rPr>
        <w:rFonts w:hint="default" w:ascii="Courier New" w:hAnsi="Courier New"/>
      </w:rPr>
    </w:lvl>
    <w:lvl w:ilvl="2" w:tplc="245AF98C">
      <w:start w:val="1"/>
      <w:numFmt w:val="bullet"/>
      <w:lvlText w:val=""/>
      <w:lvlJc w:val="left"/>
      <w:pPr>
        <w:ind w:left="2160" w:hanging="360"/>
      </w:pPr>
      <w:rPr>
        <w:rFonts w:hint="default" w:ascii="Wingdings" w:hAnsi="Wingdings"/>
      </w:rPr>
    </w:lvl>
    <w:lvl w:ilvl="3" w:tplc="022A42E2">
      <w:start w:val="1"/>
      <w:numFmt w:val="bullet"/>
      <w:lvlText w:val=""/>
      <w:lvlJc w:val="left"/>
      <w:pPr>
        <w:ind w:left="2880" w:hanging="360"/>
      </w:pPr>
      <w:rPr>
        <w:rFonts w:hint="default" w:ascii="Symbol" w:hAnsi="Symbol"/>
      </w:rPr>
    </w:lvl>
    <w:lvl w:ilvl="4" w:tplc="5AB2E222">
      <w:start w:val="1"/>
      <w:numFmt w:val="bullet"/>
      <w:lvlText w:val="o"/>
      <w:lvlJc w:val="left"/>
      <w:pPr>
        <w:ind w:left="3600" w:hanging="360"/>
      </w:pPr>
      <w:rPr>
        <w:rFonts w:hint="default" w:ascii="Courier New" w:hAnsi="Courier New"/>
      </w:rPr>
    </w:lvl>
    <w:lvl w:ilvl="5" w:tplc="E10E8D1E">
      <w:start w:val="1"/>
      <w:numFmt w:val="bullet"/>
      <w:lvlText w:val=""/>
      <w:lvlJc w:val="left"/>
      <w:pPr>
        <w:ind w:left="4320" w:hanging="360"/>
      </w:pPr>
      <w:rPr>
        <w:rFonts w:hint="default" w:ascii="Wingdings" w:hAnsi="Wingdings"/>
      </w:rPr>
    </w:lvl>
    <w:lvl w:ilvl="6" w:tplc="4ADC3084">
      <w:start w:val="1"/>
      <w:numFmt w:val="bullet"/>
      <w:lvlText w:val=""/>
      <w:lvlJc w:val="left"/>
      <w:pPr>
        <w:ind w:left="5040" w:hanging="360"/>
      </w:pPr>
      <w:rPr>
        <w:rFonts w:hint="default" w:ascii="Symbol" w:hAnsi="Symbol"/>
      </w:rPr>
    </w:lvl>
    <w:lvl w:ilvl="7" w:tplc="7D84B1E2">
      <w:start w:val="1"/>
      <w:numFmt w:val="bullet"/>
      <w:lvlText w:val="o"/>
      <w:lvlJc w:val="left"/>
      <w:pPr>
        <w:ind w:left="5760" w:hanging="360"/>
      </w:pPr>
      <w:rPr>
        <w:rFonts w:hint="default" w:ascii="Courier New" w:hAnsi="Courier New"/>
      </w:rPr>
    </w:lvl>
    <w:lvl w:ilvl="8" w:tplc="CF44076A">
      <w:start w:val="1"/>
      <w:numFmt w:val="bullet"/>
      <w:lvlText w:val=""/>
      <w:lvlJc w:val="left"/>
      <w:pPr>
        <w:ind w:left="6480" w:hanging="360"/>
      </w:pPr>
      <w:rPr>
        <w:rFonts w:hint="default" w:ascii="Wingdings" w:hAnsi="Wingdings"/>
      </w:rPr>
    </w:lvl>
  </w:abstractNum>
  <w:abstractNum w:abstractNumId="23" w15:restartNumberingAfterBreak="0">
    <w:nsid w:val="440D8ECA"/>
    <w:multiLevelType w:val="hybridMultilevel"/>
    <w:tmpl w:val="E7D21580"/>
    <w:lvl w:ilvl="0" w:tplc="0CB4D1D6">
      <w:start w:val="1"/>
      <w:numFmt w:val="bullet"/>
      <w:lvlText w:val=""/>
      <w:lvlJc w:val="left"/>
      <w:pPr>
        <w:ind w:left="720" w:hanging="360"/>
      </w:pPr>
      <w:rPr>
        <w:rFonts w:hint="default" w:ascii="Symbol" w:hAnsi="Symbol"/>
      </w:rPr>
    </w:lvl>
    <w:lvl w:ilvl="1" w:tplc="AFA26566">
      <w:start w:val="1"/>
      <w:numFmt w:val="bullet"/>
      <w:lvlText w:val="o"/>
      <w:lvlJc w:val="left"/>
      <w:pPr>
        <w:ind w:left="1440" w:hanging="360"/>
      </w:pPr>
      <w:rPr>
        <w:rFonts w:hint="default" w:ascii="Courier New" w:hAnsi="Courier New"/>
      </w:rPr>
    </w:lvl>
    <w:lvl w:ilvl="2" w:tplc="5464D9DC">
      <w:start w:val="1"/>
      <w:numFmt w:val="bullet"/>
      <w:lvlText w:val=""/>
      <w:lvlJc w:val="left"/>
      <w:pPr>
        <w:ind w:left="2160" w:hanging="360"/>
      </w:pPr>
      <w:rPr>
        <w:rFonts w:hint="default" w:ascii="Wingdings" w:hAnsi="Wingdings"/>
      </w:rPr>
    </w:lvl>
    <w:lvl w:ilvl="3" w:tplc="8190F450">
      <w:start w:val="1"/>
      <w:numFmt w:val="bullet"/>
      <w:lvlText w:val=""/>
      <w:lvlJc w:val="left"/>
      <w:pPr>
        <w:ind w:left="2880" w:hanging="360"/>
      </w:pPr>
      <w:rPr>
        <w:rFonts w:hint="default" w:ascii="Symbol" w:hAnsi="Symbol"/>
      </w:rPr>
    </w:lvl>
    <w:lvl w:ilvl="4" w:tplc="5896F3BC">
      <w:start w:val="1"/>
      <w:numFmt w:val="bullet"/>
      <w:lvlText w:val="o"/>
      <w:lvlJc w:val="left"/>
      <w:pPr>
        <w:ind w:left="3600" w:hanging="360"/>
      </w:pPr>
      <w:rPr>
        <w:rFonts w:hint="default" w:ascii="Courier New" w:hAnsi="Courier New"/>
      </w:rPr>
    </w:lvl>
    <w:lvl w:ilvl="5" w:tplc="F2F8B098">
      <w:start w:val="1"/>
      <w:numFmt w:val="bullet"/>
      <w:lvlText w:val=""/>
      <w:lvlJc w:val="left"/>
      <w:pPr>
        <w:ind w:left="4320" w:hanging="360"/>
      </w:pPr>
      <w:rPr>
        <w:rFonts w:hint="default" w:ascii="Wingdings" w:hAnsi="Wingdings"/>
      </w:rPr>
    </w:lvl>
    <w:lvl w:ilvl="6" w:tplc="4C3851E4">
      <w:start w:val="1"/>
      <w:numFmt w:val="bullet"/>
      <w:lvlText w:val=""/>
      <w:lvlJc w:val="left"/>
      <w:pPr>
        <w:ind w:left="5040" w:hanging="360"/>
      </w:pPr>
      <w:rPr>
        <w:rFonts w:hint="default" w:ascii="Symbol" w:hAnsi="Symbol"/>
      </w:rPr>
    </w:lvl>
    <w:lvl w:ilvl="7" w:tplc="E744B16A">
      <w:start w:val="1"/>
      <w:numFmt w:val="bullet"/>
      <w:lvlText w:val="o"/>
      <w:lvlJc w:val="left"/>
      <w:pPr>
        <w:ind w:left="5760" w:hanging="360"/>
      </w:pPr>
      <w:rPr>
        <w:rFonts w:hint="default" w:ascii="Courier New" w:hAnsi="Courier New"/>
      </w:rPr>
    </w:lvl>
    <w:lvl w:ilvl="8" w:tplc="A3B00F10">
      <w:start w:val="1"/>
      <w:numFmt w:val="bullet"/>
      <w:lvlText w:val=""/>
      <w:lvlJc w:val="left"/>
      <w:pPr>
        <w:ind w:left="6480" w:hanging="360"/>
      </w:pPr>
      <w:rPr>
        <w:rFonts w:hint="default" w:ascii="Wingdings" w:hAnsi="Wingdings"/>
      </w:rPr>
    </w:lvl>
  </w:abstractNum>
  <w:abstractNum w:abstractNumId="24" w15:restartNumberingAfterBreak="0">
    <w:nsid w:val="442B73A4"/>
    <w:multiLevelType w:val="multilevel"/>
    <w:tmpl w:val="329CD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508C61E"/>
    <w:multiLevelType w:val="hybridMultilevel"/>
    <w:tmpl w:val="36BA0302"/>
    <w:lvl w:ilvl="0" w:tplc="B6D6C408">
      <w:start w:val="1"/>
      <w:numFmt w:val="bullet"/>
      <w:lvlText w:val=""/>
      <w:lvlJc w:val="left"/>
      <w:pPr>
        <w:ind w:left="720" w:hanging="360"/>
      </w:pPr>
      <w:rPr>
        <w:rFonts w:hint="default" w:ascii="Symbol" w:hAnsi="Symbol"/>
      </w:rPr>
    </w:lvl>
    <w:lvl w:ilvl="1" w:tplc="FCC6D9B8">
      <w:start w:val="1"/>
      <w:numFmt w:val="bullet"/>
      <w:lvlText w:val="o"/>
      <w:lvlJc w:val="left"/>
      <w:pPr>
        <w:ind w:left="1440" w:hanging="360"/>
      </w:pPr>
      <w:rPr>
        <w:rFonts w:hint="default" w:ascii="Courier New" w:hAnsi="Courier New"/>
      </w:rPr>
    </w:lvl>
    <w:lvl w:ilvl="2" w:tplc="E60869E0">
      <w:start w:val="1"/>
      <w:numFmt w:val="bullet"/>
      <w:lvlText w:val=""/>
      <w:lvlJc w:val="left"/>
      <w:pPr>
        <w:ind w:left="2160" w:hanging="360"/>
      </w:pPr>
      <w:rPr>
        <w:rFonts w:hint="default" w:ascii="Wingdings" w:hAnsi="Wingdings"/>
      </w:rPr>
    </w:lvl>
    <w:lvl w:ilvl="3" w:tplc="27928CE8">
      <w:start w:val="1"/>
      <w:numFmt w:val="bullet"/>
      <w:lvlText w:val=""/>
      <w:lvlJc w:val="left"/>
      <w:pPr>
        <w:ind w:left="2880" w:hanging="360"/>
      </w:pPr>
      <w:rPr>
        <w:rFonts w:hint="default" w:ascii="Symbol" w:hAnsi="Symbol"/>
      </w:rPr>
    </w:lvl>
    <w:lvl w:ilvl="4" w:tplc="2348C91C">
      <w:start w:val="1"/>
      <w:numFmt w:val="bullet"/>
      <w:lvlText w:val="o"/>
      <w:lvlJc w:val="left"/>
      <w:pPr>
        <w:ind w:left="3600" w:hanging="360"/>
      </w:pPr>
      <w:rPr>
        <w:rFonts w:hint="default" w:ascii="Courier New" w:hAnsi="Courier New"/>
      </w:rPr>
    </w:lvl>
    <w:lvl w:ilvl="5" w:tplc="DF869BE8">
      <w:start w:val="1"/>
      <w:numFmt w:val="bullet"/>
      <w:lvlText w:val=""/>
      <w:lvlJc w:val="left"/>
      <w:pPr>
        <w:ind w:left="4320" w:hanging="360"/>
      </w:pPr>
      <w:rPr>
        <w:rFonts w:hint="default" w:ascii="Wingdings" w:hAnsi="Wingdings"/>
      </w:rPr>
    </w:lvl>
    <w:lvl w:ilvl="6" w:tplc="8E6AE6CA">
      <w:start w:val="1"/>
      <w:numFmt w:val="bullet"/>
      <w:lvlText w:val=""/>
      <w:lvlJc w:val="left"/>
      <w:pPr>
        <w:ind w:left="5040" w:hanging="360"/>
      </w:pPr>
      <w:rPr>
        <w:rFonts w:hint="default" w:ascii="Symbol" w:hAnsi="Symbol"/>
      </w:rPr>
    </w:lvl>
    <w:lvl w:ilvl="7" w:tplc="52B41CA8">
      <w:start w:val="1"/>
      <w:numFmt w:val="bullet"/>
      <w:lvlText w:val="o"/>
      <w:lvlJc w:val="left"/>
      <w:pPr>
        <w:ind w:left="5760" w:hanging="360"/>
      </w:pPr>
      <w:rPr>
        <w:rFonts w:hint="default" w:ascii="Courier New" w:hAnsi="Courier New"/>
      </w:rPr>
    </w:lvl>
    <w:lvl w:ilvl="8" w:tplc="DF36DF22">
      <w:start w:val="1"/>
      <w:numFmt w:val="bullet"/>
      <w:lvlText w:val=""/>
      <w:lvlJc w:val="left"/>
      <w:pPr>
        <w:ind w:left="6480" w:hanging="360"/>
      </w:pPr>
      <w:rPr>
        <w:rFonts w:hint="default" w:ascii="Wingdings" w:hAnsi="Wingdings"/>
      </w:rPr>
    </w:lvl>
  </w:abstractNum>
  <w:abstractNum w:abstractNumId="26" w15:restartNumberingAfterBreak="0">
    <w:nsid w:val="460E1A89"/>
    <w:multiLevelType w:val="hybridMultilevel"/>
    <w:tmpl w:val="FFFFFFFF"/>
    <w:lvl w:ilvl="0" w:tplc="7D327752">
      <w:start w:val="1"/>
      <w:numFmt w:val="bullet"/>
      <w:lvlText w:val=""/>
      <w:lvlJc w:val="left"/>
      <w:pPr>
        <w:ind w:left="720" w:hanging="360"/>
      </w:pPr>
      <w:rPr>
        <w:rFonts w:hint="default" w:ascii="Symbol" w:hAnsi="Symbol"/>
      </w:rPr>
    </w:lvl>
    <w:lvl w:ilvl="1" w:tplc="FE70CE82">
      <w:start w:val="1"/>
      <w:numFmt w:val="bullet"/>
      <w:lvlText w:val="o"/>
      <w:lvlJc w:val="left"/>
      <w:pPr>
        <w:ind w:left="1440" w:hanging="360"/>
      </w:pPr>
      <w:rPr>
        <w:rFonts w:hint="default" w:ascii="Courier New" w:hAnsi="Courier New"/>
      </w:rPr>
    </w:lvl>
    <w:lvl w:ilvl="2" w:tplc="F55A16F6">
      <w:start w:val="1"/>
      <w:numFmt w:val="bullet"/>
      <w:lvlText w:val=""/>
      <w:lvlJc w:val="left"/>
      <w:pPr>
        <w:ind w:left="2160" w:hanging="360"/>
      </w:pPr>
      <w:rPr>
        <w:rFonts w:hint="default" w:ascii="Wingdings" w:hAnsi="Wingdings"/>
      </w:rPr>
    </w:lvl>
    <w:lvl w:ilvl="3" w:tplc="46685F5A">
      <w:start w:val="1"/>
      <w:numFmt w:val="bullet"/>
      <w:lvlText w:val=""/>
      <w:lvlJc w:val="left"/>
      <w:pPr>
        <w:ind w:left="2880" w:hanging="360"/>
      </w:pPr>
      <w:rPr>
        <w:rFonts w:hint="default" w:ascii="Symbol" w:hAnsi="Symbol"/>
      </w:rPr>
    </w:lvl>
    <w:lvl w:ilvl="4" w:tplc="69A2C456">
      <w:start w:val="1"/>
      <w:numFmt w:val="bullet"/>
      <w:lvlText w:val="o"/>
      <w:lvlJc w:val="left"/>
      <w:pPr>
        <w:ind w:left="3600" w:hanging="360"/>
      </w:pPr>
      <w:rPr>
        <w:rFonts w:hint="default" w:ascii="Courier New" w:hAnsi="Courier New"/>
      </w:rPr>
    </w:lvl>
    <w:lvl w:ilvl="5" w:tplc="8F5AD778">
      <w:start w:val="1"/>
      <w:numFmt w:val="bullet"/>
      <w:lvlText w:val=""/>
      <w:lvlJc w:val="left"/>
      <w:pPr>
        <w:ind w:left="4320" w:hanging="360"/>
      </w:pPr>
      <w:rPr>
        <w:rFonts w:hint="default" w:ascii="Wingdings" w:hAnsi="Wingdings"/>
      </w:rPr>
    </w:lvl>
    <w:lvl w:ilvl="6" w:tplc="B144F4CA">
      <w:start w:val="1"/>
      <w:numFmt w:val="bullet"/>
      <w:lvlText w:val=""/>
      <w:lvlJc w:val="left"/>
      <w:pPr>
        <w:ind w:left="5040" w:hanging="360"/>
      </w:pPr>
      <w:rPr>
        <w:rFonts w:hint="default" w:ascii="Symbol" w:hAnsi="Symbol"/>
      </w:rPr>
    </w:lvl>
    <w:lvl w:ilvl="7" w:tplc="B246CF32">
      <w:start w:val="1"/>
      <w:numFmt w:val="bullet"/>
      <w:lvlText w:val="o"/>
      <w:lvlJc w:val="left"/>
      <w:pPr>
        <w:ind w:left="5760" w:hanging="360"/>
      </w:pPr>
      <w:rPr>
        <w:rFonts w:hint="default" w:ascii="Courier New" w:hAnsi="Courier New"/>
      </w:rPr>
    </w:lvl>
    <w:lvl w:ilvl="8" w:tplc="3086CAD0">
      <w:start w:val="1"/>
      <w:numFmt w:val="bullet"/>
      <w:lvlText w:val=""/>
      <w:lvlJc w:val="left"/>
      <w:pPr>
        <w:ind w:left="6480" w:hanging="360"/>
      </w:pPr>
      <w:rPr>
        <w:rFonts w:hint="default" w:ascii="Wingdings" w:hAnsi="Wingdings"/>
      </w:rPr>
    </w:lvl>
  </w:abstractNum>
  <w:abstractNum w:abstractNumId="27" w15:restartNumberingAfterBreak="0">
    <w:nsid w:val="49D313BB"/>
    <w:multiLevelType w:val="hybridMultilevel"/>
    <w:tmpl w:val="946EADD0"/>
    <w:lvl w:ilvl="0" w:tplc="8A2A0C9A">
      <w:start w:val="1"/>
      <w:numFmt w:val="bullet"/>
      <w:lvlText w:val=""/>
      <w:lvlJc w:val="left"/>
      <w:pPr>
        <w:ind w:left="720" w:hanging="360"/>
      </w:pPr>
      <w:rPr>
        <w:rFonts w:hint="default" w:ascii="Symbol" w:hAnsi="Symbol"/>
      </w:rPr>
    </w:lvl>
    <w:lvl w:ilvl="1" w:tplc="C41E39D0">
      <w:start w:val="1"/>
      <w:numFmt w:val="bullet"/>
      <w:lvlText w:val="o"/>
      <w:lvlJc w:val="left"/>
      <w:pPr>
        <w:ind w:left="1440" w:hanging="360"/>
      </w:pPr>
      <w:rPr>
        <w:rFonts w:hint="default" w:ascii="Courier New" w:hAnsi="Courier New"/>
      </w:rPr>
    </w:lvl>
    <w:lvl w:ilvl="2" w:tplc="68480808">
      <w:start w:val="1"/>
      <w:numFmt w:val="bullet"/>
      <w:lvlText w:val=""/>
      <w:lvlJc w:val="left"/>
      <w:pPr>
        <w:ind w:left="2160" w:hanging="360"/>
      </w:pPr>
      <w:rPr>
        <w:rFonts w:hint="default" w:ascii="Wingdings" w:hAnsi="Wingdings"/>
      </w:rPr>
    </w:lvl>
    <w:lvl w:ilvl="3" w:tplc="57280366">
      <w:start w:val="1"/>
      <w:numFmt w:val="bullet"/>
      <w:lvlText w:val=""/>
      <w:lvlJc w:val="left"/>
      <w:pPr>
        <w:ind w:left="2880" w:hanging="360"/>
      </w:pPr>
      <w:rPr>
        <w:rFonts w:hint="default" w:ascii="Symbol" w:hAnsi="Symbol"/>
      </w:rPr>
    </w:lvl>
    <w:lvl w:ilvl="4" w:tplc="A6A6B4B6">
      <w:start w:val="1"/>
      <w:numFmt w:val="bullet"/>
      <w:lvlText w:val="o"/>
      <w:lvlJc w:val="left"/>
      <w:pPr>
        <w:ind w:left="3600" w:hanging="360"/>
      </w:pPr>
      <w:rPr>
        <w:rFonts w:hint="default" w:ascii="Courier New" w:hAnsi="Courier New"/>
      </w:rPr>
    </w:lvl>
    <w:lvl w:ilvl="5" w:tplc="3502DA08">
      <w:start w:val="1"/>
      <w:numFmt w:val="bullet"/>
      <w:lvlText w:val=""/>
      <w:lvlJc w:val="left"/>
      <w:pPr>
        <w:ind w:left="4320" w:hanging="360"/>
      </w:pPr>
      <w:rPr>
        <w:rFonts w:hint="default" w:ascii="Wingdings" w:hAnsi="Wingdings"/>
      </w:rPr>
    </w:lvl>
    <w:lvl w:ilvl="6" w:tplc="F22ACB22">
      <w:start w:val="1"/>
      <w:numFmt w:val="bullet"/>
      <w:lvlText w:val=""/>
      <w:lvlJc w:val="left"/>
      <w:pPr>
        <w:ind w:left="5040" w:hanging="360"/>
      </w:pPr>
      <w:rPr>
        <w:rFonts w:hint="default" w:ascii="Symbol" w:hAnsi="Symbol"/>
      </w:rPr>
    </w:lvl>
    <w:lvl w:ilvl="7" w:tplc="6DB8AC6E">
      <w:start w:val="1"/>
      <w:numFmt w:val="bullet"/>
      <w:lvlText w:val="o"/>
      <w:lvlJc w:val="left"/>
      <w:pPr>
        <w:ind w:left="5760" w:hanging="360"/>
      </w:pPr>
      <w:rPr>
        <w:rFonts w:hint="default" w:ascii="Courier New" w:hAnsi="Courier New"/>
      </w:rPr>
    </w:lvl>
    <w:lvl w:ilvl="8" w:tplc="8BE0B8A2">
      <w:start w:val="1"/>
      <w:numFmt w:val="bullet"/>
      <w:lvlText w:val=""/>
      <w:lvlJc w:val="left"/>
      <w:pPr>
        <w:ind w:left="6480" w:hanging="360"/>
      </w:pPr>
      <w:rPr>
        <w:rFonts w:hint="default" w:ascii="Wingdings" w:hAnsi="Wingdings"/>
      </w:rPr>
    </w:lvl>
  </w:abstractNum>
  <w:abstractNum w:abstractNumId="28" w15:restartNumberingAfterBreak="0">
    <w:nsid w:val="4CF1F569"/>
    <w:multiLevelType w:val="hybridMultilevel"/>
    <w:tmpl w:val="FFFFFFFF"/>
    <w:lvl w:ilvl="0" w:tplc="FCA042A0">
      <w:start w:val="1"/>
      <w:numFmt w:val="bullet"/>
      <w:lvlText w:val=""/>
      <w:lvlJc w:val="left"/>
      <w:pPr>
        <w:ind w:left="720" w:hanging="360"/>
      </w:pPr>
      <w:rPr>
        <w:rFonts w:hint="default" w:ascii="Symbol" w:hAnsi="Symbol"/>
      </w:rPr>
    </w:lvl>
    <w:lvl w:ilvl="1" w:tplc="7BACD0AC">
      <w:start w:val="1"/>
      <w:numFmt w:val="bullet"/>
      <w:lvlText w:val="o"/>
      <w:lvlJc w:val="left"/>
      <w:pPr>
        <w:ind w:left="1440" w:hanging="360"/>
      </w:pPr>
      <w:rPr>
        <w:rFonts w:hint="default" w:ascii="Courier New" w:hAnsi="Courier New"/>
      </w:rPr>
    </w:lvl>
    <w:lvl w:ilvl="2" w:tplc="14F08DBA">
      <w:start w:val="1"/>
      <w:numFmt w:val="bullet"/>
      <w:lvlText w:val=""/>
      <w:lvlJc w:val="left"/>
      <w:pPr>
        <w:ind w:left="2160" w:hanging="360"/>
      </w:pPr>
      <w:rPr>
        <w:rFonts w:hint="default" w:ascii="Wingdings" w:hAnsi="Wingdings"/>
      </w:rPr>
    </w:lvl>
    <w:lvl w:ilvl="3" w:tplc="BC20B954">
      <w:start w:val="1"/>
      <w:numFmt w:val="bullet"/>
      <w:lvlText w:val=""/>
      <w:lvlJc w:val="left"/>
      <w:pPr>
        <w:ind w:left="2880" w:hanging="360"/>
      </w:pPr>
      <w:rPr>
        <w:rFonts w:hint="default" w:ascii="Symbol" w:hAnsi="Symbol"/>
      </w:rPr>
    </w:lvl>
    <w:lvl w:ilvl="4" w:tplc="4E2C4168">
      <w:start w:val="1"/>
      <w:numFmt w:val="bullet"/>
      <w:lvlText w:val="o"/>
      <w:lvlJc w:val="left"/>
      <w:pPr>
        <w:ind w:left="3600" w:hanging="360"/>
      </w:pPr>
      <w:rPr>
        <w:rFonts w:hint="default" w:ascii="Courier New" w:hAnsi="Courier New"/>
      </w:rPr>
    </w:lvl>
    <w:lvl w:ilvl="5" w:tplc="9CAC01C2">
      <w:start w:val="1"/>
      <w:numFmt w:val="bullet"/>
      <w:lvlText w:val=""/>
      <w:lvlJc w:val="left"/>
      <w:pPr>
        <w:ind w:left="4320" w:hanging="360"/>
      </w:pPr>
      <w:rPr>
        <w:rFonts w:hint="default" w:ascii="Wingdings" w:hAnsi="Wingdings"/>
      </w:rPr>
    </w:lvl>
    <w:lvl w:ilvl="6" w:tplc="CAB2AF92">
      <w:start w:val="1"/>
      <w:numFmt w:val="bullet"/>
      <w:lvlText w:val=""/>
      <w:lvlJc w:val="left"/>
      <w:pPr>
        <w:ind w:left="5040" w:hanging="360"/>
      </w:pPr>
      <w:rPr>
        <w:rFonts w:hint="default" w:ascii="Symbol" w:hAnsi="Symbol"/>
      </w:rPr>
    </w:lvl>
    <w:lvl w:ilvl="7" w:tplc="0A884F2A">
      <w:start w:val="1"/>
      <w:numFmt w:val="bullet"/>
      <w:lvlText w:val="o"/>
      <w:lvlJc w:val="left"/>
      <w:pPr>
        <w:ind w:left="5760" w:hanging="360"/>
      </w:pPr>
      <w:rPr>
        <w:rFonts w:hint="default" w:ascii="Courier New" w:hAnsi="Courier New"/>
      </w:rPr>
    </w:lvl>
    <w:lvl w:ilvl="8" w:tplc="67CA32F6">
      <w:start w:val="1"/>
      <w:numFmt w:val="bullet"/>
      <w:lvlText w:val=""/>
      <w:lvlJc w:val="left"/>
      <w:pPr>
        <w:ind w:left="6480" w:hanging="360"/>
      </w:pPr>
      <w:rPr>
        <w:rFonts w:hint="default" w:ascii="Wingdings" w:hAnsi="Wingdings"/>
      </w:rPr>
    </w:lvl>
  </w:abstractNum>
  <w:abstractNum w:abstractNumId="29" w15:restartNumberingAfterBreak="0">
    <w:nsid w:val="4D381760"/>
    <w:multiLevelType w:val="multilevel"/>
    <w:tmpl w:val="05829E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0B85900"/>
    <w:multiLevelType w:val="hybridMultilevel"/>
    <w:tmpl w:val="C366DCE0"/>
    <w:lvl w:ilvl="0" w:tplc="3D24E6E8">
      <w:start w:val="1"/>
      <w:numFmt w:val="bullet"/>
      <w:lvlText w:val=""/>
      <w:lvlJc w:val="left"/>
      <w:pPr>
        <w:ind w:left="720" w:hanging="360"/>
      </w:pPr>
      <w:rPr>
        <w:rFonts w:hint="default" w:ascii="Symbol" w:hAnsi="Symbol"/>
      </w:rPr>
    </w:lvl>
    <w:lvl w:ilvl="1" w:tplc="0A522CAE">
      <w:start w:val="1"/>
      <w:numFmt w:val="bullet"/>
      <w:lvlText w:val="o"/>
      <w:lvlJc w:val="left"/>
      <w:pPr>
        <w:ind w:left="1440" w:hanging="360"/>
      </w:pPr>
      <w:rPr>
        <w:rFonts w:hint="default" w:ascii="Courier New" w:hAnsi="Courier New"/>
      </w:rPr>
    </w:lvl>
    <w:lvl w:ilvl="2" w:tplc="7E34FF42">
      <w:start w:val="1"/>
      <w:numFmt w:val="bullet"/>
      <w:lvlText w:val=""/>
      <w:lvlJc w:val="left"/>
      <w:pPr>
        <w:ind w:left="2160" w:hanging="360"/>
      </w:pPr>
      <w:rPr>
        <w:rFonts w:hint="default" w:ascii="Wingdings" w:hAnsi="Wingdings"/>
      </w:rPr>
    </w:lvl>
    <w:lvl w:ilvl="3" w:tplc="1ED40AFA">
      <w:start w:val="1"/>
      <w:numFmt w:val="bullet"/>
      <w:lvlText w:val=""/>
      <w:lvlJc w:val="left"/>
      <w:pPr>
        <w:ind w:left="2880" w:hanging="360"/>
      </w:pPr>
      <w:rPr>
        <w:rFonts w:hint="default" w:ascii="Symbol" w:hAnsi="Symbol"/>
      </w:rPr>
    </w:lvl>
    <w:lvl w:ilvl="4" w:tplc="6D0E128A">
      <w:start w:val="1"/>
      <w:numFmt w:val="bullet"/>
      <w:lvlText w:val="o"/>
      <w:lvlJc w:val="left"/>
      <w:pPr>
        <w:ind w:left="3600" w:hanging="360"/>
      </w:pPr>
      <w:rPr>
        <w:rFonts w:hint="default" w:ascii="Courier New" w:hAnsi="Courier New"/>
      </w:rPr>
    </w:lvl>
    <w:lvl w:ilvl="5" w:tplc="9DE276FC">
      <w:start w:val="1"/>
      <w:numFmt w:val="bullet"/>
      <w:lvlText w:val=""/>
      <w:lvlJc w:val="left"/>
      <w:pPr>
        <w:ind w:left="4320" w:hanging="360"/>
      </w:pPr>
      <w:rPr>
        <w:rFonts w:hint="default" w:ascii="Wingdings" w:hAnsi="Wingdings"/>
      </w:rPr>
    </w:lvl>
    <w:lvl w:ilvl="6" w:tplc="076C0F06">
      <w:start w:val="1"/>
      <w:numFmt w:val="bullet"/>
      <w:lvlText w:val=""/>
      <w:lvlJc w:val="left"/>
      <w:pPr>
        <w:ind w:left="5040" w:hanging="360"/>
      </w:pPr>
      <w:rPr>
        <w:rFonts w:hint="default" w:ascii="Symbol" w:hAnsi="Symbol"/>
      </w:rPr>
    </w:lvl>
    <w:lvl w:ilvl="7" w:tplc="95E2A8A2">
      <w:start w:val="1"/>
      <w:numFmt w:val="bullet"/>
      <w:lvlText w:val="o"/>
      <w:lvlJc w:val="left"/>
      <w:pPr>
        <w:ind w:left="5760" w:hanging="360"/>
      </w:pPr>
      <w:rPr>
        <w:rFonts w:hint="default" w:ascii="Courier New" w:hAnsi="Courier New"/>
      </w:rPr>
    </w:lvl>
    <w:lvl w:ilvl="8" w:tplc="CBEC9A9A">
      <w:start w:val="1"/>
      <w:numFmt w:val="bullet"/>
      <w:lvlText w:val=""/>
      <w:lvlJc w:val="left"/>
      <w:pPr>
        <w:ind w:left="6480" w:hanging="360"/>
      </w:pPr>
      <w:rPr>
        <w:rFonts w:hint="default" w:ascii="Wingdings" w:hAnsi="Wingdings"/>
      </w:rPr>
    </w:lvl>
  </w:abstractNum>
  <w:abstractNum w:abstractNumId="31" w15:restartNumberingAfterBreak="0">
    <w:nsid w:val="56D14DE1"/>
    <w:multiLevelType w:val="multilevel"/>
    <w:tmpl w:val="077EB2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7D556AE"/>
    <w:multiLevelType w:val="multilevel"/>
    <w:tmpl w:val="310AA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8DE580F"/>
    <w:multiLevelType w:val="hybridMultilevel"/>
    <w:tmpl w:val="76480CC6"/>
    <w:lvl w:ilvl="0" w:tplc="83EA281C">
      <w:start w:val="1"/>
      <w:numFmt w:val="bullet"/>
      <w:lvlText w:val=""/>
      <w:lvlJc w:val="left"/>
      <w:pPr>
        <w:ind w:left="720" w:hanging="360"/>
      </w:pPr>
      <w:rPr>
        <w:rFonts w:hint="default" w:ascii="Symbol" w:hAnsi="Symbol"/>
      </w:rPr>
    </w:lvl>
    <w:lvl w:ilvl="1" w:tplc="4072ACA0">
      <w:start w:val="1"/>
      <w:numFmt w:val="bullet"/>
      <w:lvlText w:val="o"/>
      <w:lvlJc w:val="left"/>
      <w:pPr>
        <w:ind w:left="1440" w:hanging="360"/>
      </w:pPr>
      <w:rPr>
        <w:rFonts w:hint="default" w:ascii="Courier New" w:hAnsi="Courier New"/>
      </w:rPr>
    </w:lvl>
    <w:lvl w:ilvl="2" w:tplc="255CC66A">
      <w:start w:val="1"/>
      <w:numFmt w:val="bullet"/>
      <w:lvlText w:val=""/>
      <w:lvlJc w:val="left"/>
      <w:pPr>
        <w:ind w:left="2160" w:hanging="360"/>
      </w:pPr>
      <w:rPr>
        <w:rFonts w:hint="default" w:ascii="Wingdings" w:hAnsi="Wingdings"/>
      </w:rPr>
    </w:lvl>
    <w:lvl w:ilvl="3" w:tplc="8CBA2B76">
      <w:start w:val="1"/>
      <w:numFmt w:val="bullet"/>
      <w:lvlText w:val=""/>
      <w:lvlJc w:val="left"/>
      <w:pPr>
        <w:ind w:left="2880" w:hanging="360"/>
      </w:pPr>
      <w:rPr>
        <w:rFonts w:hint="default" w:ascii="Symbol" w:hAnsi="Symbol"/>
      </w:rPr>
    </w:lvl>
    <w:lvl w:ilvl="4" w:tplc="AC56E362">
      <w:start w:val="1"/>
      <w:numFmt w:val="bullet"/>
      <w:lvlText w:val="o"/>
      <w:lvlJc w:val="left"/>
      <w:pPr>
        <w:ind w:left="3600" w:hanging="360"/>
      </w:pPr>
      <w:rPr>
        <w:rFonts w:hint="default" w:ascii="Courier New" w:hAnsi="Courier New"/>
      </w:rPr>
    </w:lvl>
    <w:lvl w:ilvl="5" w:tplc="E40EB12A">
      <w:start w:val="1"/>
      <w:numFmt w:val="bullet"/>
      <w:lvlText w:val=""/>
      <w:lvlJc w:val="left"/>
      <w:pPr>
        <w:ind w:left="4320" w:hanging="360"/>
      </w:pPr>
      <w:rPr>
        <w:rFonts w:hint="default" w:ascii="Wingdings" w:hAnsi="Wingdings"/>
      </w:rPr>
    </w:lvl>
    <w:lvl w:ilvl="6" w:tplc="3BB03634">
      <w:start w:val="1"/>
      <w:numFmt w:val="bullet"/>
      <w:lvlText w:val=""/>
      <w:lvlJc w:val="left"/>
      <w:pPr>
        <w:ind w:left="5040" w:hanging="360"/>
      </w:pPr>
      <w:rPr>
        <w:rFonts w:hint="default" w:ascii="Symbol" w:hAnsi="Symbol"/>
      </w:rPr>
    </w:lvl>
    <w:lvl w:ilvl="7" w:tplc="BFDAA8CC">
      <w:start w:val="1"/>
      <w:numFmt w:val="bullet"/>
      <w:lvlText w:val="o"/>
      <w:lvlJc w:val="left"/>
      <w:pPr>
        <w:ind w:left="5760" w:hanging="360"/>
      </w:pPr>
      <w:rPr>
        <w:rFonts w:hint="default" w:ascii="Courier New" w:hAnsi="Courier New"/>
      </w:rPr>
    </w:lvl>
    <w:lvl w:ilvl="8" w:tplc="21F87F52">
      <w:start w:val="1"/>
      <w:numFmt w:val="bullet"/>
      <w:lvlText w:val=""/>
      <w:lvlJc w:val="left"/>
      <w:pPr>
        <w:ind w:left="6480" w:hanging="360"/>
      </w:pPr>
      <w:rPr>
        <w:rFonts w:hint="default" w:ascii="Wingdings" w:hAnsi="Wingdings"/>
      </w:rPr>
    </w:lvl>
  </w:abstractNum>
  <w:abstractNum w:abstractNumId="34" w15:restartNumberingAfterBreak="0">
    <w:nsid w:val="58E77027"/>
    <w:multiLevelType w:val="multilevel"/>
    <w:tmpl w:val="906853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59DDE091"/>
    <w:multiLevelType w:val="hybridMultilevel"/>
    <w:tmpl w:val="FFFFFFFF"/>
    <w:lvl w:ilvl="0" w:tplc="530EAF00">
      <w:start w:val="1"/>
      <w:numFmt w:val="bullet"/>
      <w:lvlText w:val=""/>
      <w:lvlJc w:val="left"/>
      <w:pPr>
        <w:ind w:left="720" w:hanging="360"/>
      </w:pPr>
      <w:rPr>
        <w:rFonts w:hint="default" w:ascii="Symbol" w:hAnsi="Symbol"/>
      </w:rPr>
    </w:lvl>
    <w:lvl w:ilvl="1" w:tplc="24A67FFA">
      <w:start w:val="1"/>
      <w:numFmt w:val="bullet"/>
      <w:lvlText w:val=""/>
      <w:lvlJc w:val="left"/>
      <w:pPr>
        <w:ind w:left="1440" w:hanging="360"/>
      </w:pPr>
      <w:rPr>
        <w:rFonts w:hint="default" w:ascii="Symbol" w:hAnsi="Symbol"/>
      </w:rPr>
    </w:lvl>
    <w:lvl w:ilvl="2" w:tplc="244A91F2">
      <w:start w:val="1"/>
      <w:numFmt w:val="bullet"/>
      <w:lvlText w:val=""/>
      <w:lvlJc w:val="left"/>
      <w:pPr>
        <w:ind w:left="2160" w:hanging="360"/>
      </w:pPr>
      <w:rPr>
        <w:rFonts w:hint="default" w:ascii="Wingdings" w:hAnsi="Wingdings"/>
      </w:rPr>
    </w:lvl>
    <w:lvl w:ilvl="3" w:tplc="6938FDA6">
      <w:start w:val="1"/>
      <w:numFmt w:val="bullet"/>
      <w:lvlText w:val=""/>
      <w:lvlJc w:val="left"/>
      <w:pPr>
        <w:ind w:left="2880" w:hanging="360"/>
      </w:pPr>
      <w:rPr>
        <w:rFonts w:hint="default" w:ascii="Symbol" w:hAnsi="Symbol"/>
      </w:rPr>
    </w:lvl>
    <w:lvl w:ilvl="4" w:tplc="5F9ECC0C">
      <w:start w:val="1"/>
      <w:numFmt w:val="bullet"/>
      <w:lvlText w:val="o"/>
      <w:lvlJc w:val="left"/>
      <w:pPr>
        <w:ind w:left="3600" w:hanging="360"/>
      </w:pPr>
      <w:rPr>
        <w:rFonts w:hint="default" w:ascii="Courier New" w:hAnsi="Courier New"/>
      </w:rPr>
    </w:lvl>
    <w:lvl w:ilvl="5" w:tplc="96FCE426">
      <w:start w:val="1"/>
      <w:numFmt w:val="bullet"/>
      <w:lvlText w:val=""/>
      <w:lvlJc w:val="left"/>
      <w:pPr>
        <w:ind w:left="4320" w:hanging="360"/>
      </w:pPr>
      <w:rPr>
        <w:rFonts w:hint="default" w:ascii="Wingdings" w:hAnsi="Wingdings"/>
      </w:rPr>
    </w:lvl>
    <w:lvl w:ilvl="6" w:tplc="4B289B52">
      <w:start w:val="1"/>
      <w:numFmt w:val="bullet"/>
      <w:lvlText w:val=""/>
      <w:lvlJc w:val="left"/>
      <w:pPr>
        <w:ind w:left="5040" w:hanging="360"/>
      </w:pPr>
      <w:rPr>
        <w:rFonts w:hint="default" w:ascii="Symbol" w:hAnsi="Symbol"/>
      </w:rPr>
    </w:lvl>
    <w:lvl w:ilvl="7" w:tplc="2E642E1C">
      <w:start w:val="1"/>
      <w:numFmt w:val="bullet"/>
      <w:lvlText w:val="o"/>
      <w:lvlJc w:val="left"/>
      <w:pPr>
        <w:ind w:left="5760" w:hanging="360"/>
      </w:pPr>
      <w:rPr>
        <w:rFonts w:hint="default" w:ascii="Courier New" w:hAnsi="Courier New"/>
      </w:rPr>
    </w:lvl>
    <w:lvl w:ilvl="8" w:tplc="4C943330">
      <w:start w:val="1"/>
      <w:numFmt w:val="bullet"/>
      <w:lvlText w:val=""/>
      <w:lvlJc w:val="left"/>
      <w:pPr>
        <w:ind w:left="6480" w:hanging="360"/>
      </w:pPr>
      <w:rPr>
        <w:rFonts w:hint="default" w:ascii="Wingdings" w:hAnsi="Wingdings"/>
      </w:rPr>
    </w:lvl>
  </w:abstractNum>
  <w:abstractNum w:abstractNumId="36" w15:restartNumberingAfterBreak="0">
    <w:nsid w:val="5CBB9919"/>
    <w:multiLevelType w:val="hybridMultilevel"/>
    <w:tmpl w:val="FFFFFFFF"/>
    <w:lvl w:ilvl="0" w:tplc="1BD87C1A">
      <w:start w:val="1"/>
      <w:numFmt w:val="bullet"/>
      <w:lvlText w:val=""/>
      <w:lvlJc w:val="left"/>
      <w:pPr>
        <w:ind w:left="720" w:hanging="360"/>
      </w:pPr>
      <w:rPr>
        <w:rFonts w:hint="default" w:ascii="Symbol" w:hAnsi="Symbol"/>
      </w:rPr>
    </w:lvl>
    <w:lvl w:ilvl="1" w:tplc="7B0043DC">
      <w:start w:val="1"/>
      <w:numFmt w:val="bullet"/>
      <w:lvlText w:val="o"/>
      <w:lvlJc w:val="left"/>
      <w:pPr>
        <w:ind w:left="1440" w:hanging="360"/>
      </w:pPr>
      <w:rPr>
        <w:rFonts w:hint="default" w:ascii="Courier New" w:hAnsi="Courier New"/>
      </w:rPr>
    </w:lvl>
    <w:lvl w:ilvl="2" w:tplc="B6D45434">
      <w:start w:val="1"/>
      <w:numFmt w:val="bullet"/>
      <w:lvlText w:val=""/>
      <w:lvlJc w:val="left"/>
      <w:pPr>
        <w:ind w:left="2160" w:hanging="360"/>
      </w:pPr>
      <w:rPr>
        <w:rFonts w:hint="default" w:ascii="Wingdings" w:hAnsi="Wingdings"/>
      </w:rPr>
    </w:lvl>
    <w:lvl w:ilvl="3" w:tplc="D6925790">
      <w:start w:val="1"/>
      <w:numFmt w:val="bullet"/>
      <w:lvlText w:val=""/>
      <w:lvlJc w:val="left"/>
      <w:pPr>
        <w:ind w:left="2880" w:hanging="360"/>
      </w:pPr>
      <w:rPr>
        <w:rFonts w:hint="default" w:ascii="Symbol" w:hAnsi="Symbol"/>
      </w:rPr>
    </w:lvl>
    <w:lvl w:ilvl="4" w:tplc="925A19B4">
      <w:start w:val="1"/>
      <w:numFmt w:val="bullet"/>
      <w:lvlText w:val="o"/>
      <w:lvlJc w:val="left"/>
      <w:pPr>
        <w:ind w:left="3600" w:hanging="360"/>
      </w:pPr>
      <w:rPr>
        <w:rFonts w:hint="default" w:ascii="Courier New" w:hAnsi="Courier New"/>
      </w:rPr>
    </w:lvl>
    <w:lvl w:ilvl="5" w:tplc="98B4CBC4">
      <w:start w:val="1"/>
      <w:numFmt w:val="bullet"/>
      <w:lvlText w:val=""/>
      <w:lvlJc w:val="left"/>
      <w:pPr>
        <w:ind w:left="4320" w:hanging="360"/>
      </w:pPr>
      <w:rPr>
        <w:rFonts w:hint="default" w:ascii="Wingdings" w:hAnsi="Wingdings"/>
      </w:rPr>
    </w:lvl>
    <w:lvl w:ilvl="6" w:tplc="A8F68970">
      <w:start w:val="1"/>
      <w:numFmt w:val="bullet"/>
      <w:lvlText w:val=""/>
      <w:lvlJc w:val="left"/>
      <w:pPr>
        <w:ind w:left="5040" w:hanging="360"/>
      </w:pPr>
      <w:rPr>
        <w:rFonts w:hint="default" w:ascii="Symbol" w:hAnsi="Symbol"/>
      </w:rPr>
    </w:lvl>
    <w:lvl w:ilvl="7" w:tplc="23F86128">
      <w:start w:val="1"/>
      <w:numFmt w:val="bullet"/>
      <w:lvlText w:val="o"/>
      <w:lvlJc w:val="left"/>
      <w:pPr>
        <w:ind w:left="5760" w:hanging="360"/>
      </w:pPr>
      <w:rPr>
        <w:rFonts w:hint="default" w:ascii="Courier New" w:hAnsi="Courier New"/>
      </w:rPr>
    </w:lvl>
    <w:lvl w:ilvl="8" w:tplc="BC187FB4">
      <w:start w:val="1"/>
      <w:numFmt w:val="bullet"/>
      <w:lvlText w:val=""/>
      <w:lvlJc w:val="left"/>
      <w:pPr>
        <w:ind w:left="6480" w:hanging="360"/>
      </w:pPr>
      <w:rPr>
        <w:rFonts w:hint="default" w:ascii="Wingdings" w:hAnsi="Wingdings"/>
      </w:rPr>
    </w:lvl>
  </w:abstractNum>
  <w:abstractNum w:abstractNumId="37" w15:restartNumberingAfterBreak="0">
    <w:nsid w:val="5E201BAA"/>
    <w:multiLevelType w:val="hybridMultilevel"/>
    <w:tmpl w:val="FFFFFFFF"/>
    <w:lvl w:ilvl="0" w:tplc="1A08F136">
      <w:start w:val="1"/>
      <w:numFmt w:val="bullet"/>
      <w:lvlText w:val=""/>
      <w:lvlJc w:val="left"/>
      <w:pPr>
        <w:ind w:left="720" w:hanging="360"/>
      </w:pPr>
      <w:rPr>
        <w:rFonts w:hint="default" w:ascii="Symbol" w:hAnsi="Symbol"/>
      </w:rPr>
    </w:lvl>
    <w:lvl w:ilvl="1" w:tplc="49DC0FC4">
      <w:start w:val="1"/>
      <w:numFmt w:val="bullet"/>
      <w:lvlText w:val="o"/>
      <w:lvlJc w:val="left"/>
      <w:pPr>
        <w:ind w:left="1440" w:hanging="360"/>
      </w:pPr>
      <w:rPr>
        <w:rFonts w:hint="default" w:ascii="Courier New" w:hAnsi="Courier New"/>
      </w:rPr>
    </w:lvl>
    <w:lvl w:ilvl="2" w:tplc="565C68FC">
      <w:start w:val="1"/>
      <w:numFmt w:val="bullet"/>
      <w:lvlText w:val=""/>
      <w:lvlJc w:val="left"/>
      <w:pPr>
        <w:ind w:left="2160" w:hanging="360"/>
      </w:pPr>
      <w:rPr>
        <w:rFonts w:hint="default" w:ascii="Wingdings" w:hAnsi="Wingdings"/>
      </w:rPr>
    </w:lvl>
    <w:lvl w:ilvl="3" w:tplc="022A4AAC">
      <w:start w:val="1"/>
      <w:numFmt w:val="bullet"/>
      <w:lvlText w:val=""/>
      <w:lvlJc w:val="left"/>
      <w:pPr>
        <w:ind w:left="2880" w:hanging="360"/>
      </w:pPr>
      <w:rPr>
        <w:rFonts w:hint="default" w:ascii="Symbol" w:hAnsi="Symbol"/>
      </w:rPr>
    </w:lvl>
    <w:lvl w:ilvl="4" w:tplc="FB4656E0">
      <w:start w:val="1"/>
      <w:numFmt w:val="bullet"/>
      <w:lvlText w:val="o"/>
      <w:lvlJc w:val="left"/>
      <w:pPr>
        <w:ind w:left="3600" w:hanging="360"/>
      </w:pPr>
      <w:rPr>
        <w:rFonts w:hint="default" w:ascii="Courier New" w:hAnsi="Courier New"/>
      </w:rPr>
    </w:lvl>
    <w:lvl w:ilvl="5" w:tplc="6A060900">
      <w:start w:val="1"/>
      <w:numFmt w:val="bullet"/>
      <w:lvlText w:val=""/>
      <w:lvlJc w:val="left"/>
      <w:pPr>
        <w:ind w:left="4320" w:hanging="360"/>
      </w:pPr>
      <w:rPr>
        <w:rFonts w:hint="default" w:ascii="Wingdings" w:hAnsi="Wingdings"/>
      </w:rPr>
    </w:lvl>
    <w:lvl w:ilvl="6" w:tplc="86CA9342">
      <w:start w:val="1"/>
      <w:numFmt w:val="bullet"/>
      <w:lvlText w:val=""/>
      <w:lvlJc w:val="left"/>
      <w:pPr>
        <w:ind w:left="5040" w:hanging="360"/>
      </w:pPr>
      <w:rPr>
        <w:rFonts w:hint="default" w:ascii="Symbol" w:hAnsi="Symbol"/>
      </w:rPr>
    </w:lvl>
    <w:lvl w:ilvl="7" w:tplc="EC0AFE32">
      <w:start w:val="1"/>
      <w:numFmt w:val="bullet"/>
      <w:lvlText w:val="o"/>
      <w:lvlJc w:val="left"/>
      <w:pPr>
        <w:ind w:left="5760" w:hanging="360"/>
      </w:pPr>
      <w:rPr>
        <w:rFonts w:hint="default" w:ascii="Courier New" w:hAnsi="Courier New"/>
      </w:rPr>
    </w:lvl>
    <w:lvl w:ilvl="8" w:tplc="884684E6">
      <w:start w:val="1"/>
      <w:numFmt w:val="bullet"/>
      <w:lvlText w:val=""/>
      <w:lvlJc w:val="left"/>
      <w:pPr>
        <w:ind w:left="6480" w:hanging="360"/>
      </w:pPr>
      <w:rPr>
        <w:rFonts w:hint="default" w:ascii="Wingdings" w:hAnsi="Wingdings"/>
      </w:rPr>
    </w:lvl>
  </w:abstractNum>
  <w:abstractNum w:abstractNumId="38" w15:restartNumberingAfterBreak="0">
    <w:nsid w:val="67CA5405"/>
    <w:multiLevelType w:val="hybridMultilevel"/>
    <w:tmpl w:val="FFFFFFFF"/>
    <w:lvl w:ilvl="0" w:tplc="CF7A2EF4">
      <w:start w:val="1"/>
      <w:numFmt w:val="bullet"/>
      <w:lvlText w:val=""/>
      <w:lvlJc w:val="left"/>
      <w:pPr>
        <w:ind w:left="720" w:hanging="360"/>
      </w:pPr>
      <w:rPr>
        <w:rFonts w:hint="default" w:ascii="Symbol" w:hAnsi="Symbol"/>
      </w:rPr>
    </w:lvl>
    <w:lvl w:ilvl="1" w:tplc="A3C64E1E">
      <w:start w:val="1"/>
      <w:numFmt w:val="bullet"/>
      <w:lvlText w:val="o"/>
      <w:lvlJc w:val="left"/>
      <w:pPr>
        <w:ind w:left="1440" w:hanging="360"/>
      </w:pPr>
      <w:rPr>
        <w:rFonts w:hint="default" w:ascii="Courier New" w:hAnsi="Courier New"/>
      </w:rPr>
    </w:lvl>
    <w:lvl w:ilvl="2" w:tplc="68AAE0C6">
      <w:start w:val="1"/>
      <w:numFmt w:val="bullet"/>
      <w:lvlText w:val=""/>
      <w:lvlJc w:val="left"/>
      <w:pPr>
        <w:ind w:left="2160" w:hanging="360"/>
      </w:pPr>
      <w:rPr>
        <w:rFonts w:hint="default" w:ascii="Wingdings" w:hAnsi="Wingdings"/>
      </w:rPr>
    </w:lvl>
    <w:lvl w:ilvl="3" w:tplc="8898CF84">
      <w:start w:val="1"/>
      <w:numFmt w:val="bullet"/>
      <w:lvlText w:val=""/>
      <w:lvlJc w:val="left"/>
      <w:pPr>
        <w:ind w:left="2880" w:hanging="360"/>
      </w:pPr>
      <w:rPr>
        <w:rFonts w:hint="default" w:ascii="Symbol" w:hAnsi="Symbol"/>
      </w:rPr>
    </w:lvl>
    <w:lvl w:ilvl="4" w:tplc="9D289BBC">
      <w:start w:val="1"/>
      <w:numFmt w:val="bullet"/>
      <w:lvlText w:val="o"/>
      <w:lvlJc w:val="left"/>
      <w:pPr>
        <w:ind w:left="3600" w:hanging="360"/>
      </w:pPr>
      <w:rPr>
        <w:rFonts w:hint="default" w:ascii="Courier New" w:hAnsi="Courier New"/>
      </w:rPr>
    </w:lvl>
    <w:lvl w:ilvl="5" w:tplc="FFEEF54C">
      <w:start w:val="1"/>
      <w:numFmt w:val="bullet"/>
      <w:lvlText w:val=""/>
      <w:lvlJc w:val="left"/>
      <w:pPr>
        <w:ind w:left="4320" w:hanging="360"/>
      </w:pPr>
      <w:rPr>
        <w:rFonts w:hint="default" w:ascii="Wingdings" w:hAnsi="Wingdings"/>
      </w:rPr>
    </w:lvl>
    <w:lvl w:ilvl="6" w:tplc="F8A204FE">
      <w:start w:val="1"/>
      <w:numFmt w:val="bullet"/>
      <w:lvlText w:val=""/>
      <w:lvlJc w:val="left"/>
      <w:pPr>
        <w:ind w:left="5040" w:hanging="360"/>
      </w:pPr>
      <w:rPr>
        <w:rFonts w:hint="default" w:ascii="Symbol" w:hAnsi="Symbol"/>
      </w:rPr>
    </w:lvl>
    <w:lvl w:ilvl="7" w:tplc="EE50F1BA">
      <w:start w:val="1"/>
      <w:numFmt w:val="bullet"/>
      <w:lvlText w:val="o"/>
      <w:lvlJc w:val="left"/>
      <w:pPr>
        <w:ind w:left="5760" w:hanging="360"/>
      </w:pPr>
      <w:rPr>
        <w:rFonts w:hint="default" w:ascii="Courier New" w:hAnsi="Courier New"/>
      </w:rPr>
    </w:lvl>
    <w:lvl w:ilvl="8" w:tplc="F4425388">
      <w:start w:val="1"/>
      <w:numFmt w:val="bullet"/>
      <w:lvlText w:val=""/>
      <w:lvlJc w:val="left"/>
      <w:pPr>
        <w:ind w:left="6480" w:hanging="360"/>
      </w:pPr>
      <w:rPr>
        <w:rFonts w:hint="default" w:ascii="Wingdings" w:hAnsi="Wingdings"/>
      </w:rPr>
    </w:lvl>
  </w:abstractNum>
  <w:abstractNum w:abstractNumId="39" w15:restartNumberingAfterBreak="0">
    <w:nsid w:val="6960553E"/>
    <w:multiLevelType w:val="multilevel"/>
    <w:tmpl w:val="E3F26C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9C7B772"/>
    <w:multiLevelType w:val="hybridMultilevel"/>
    <w:tmpl w:val="FFFFFFFF"/>
    <w:lvl w:ilvl="0" w:tplc="8B5A736E">
      <w:start w:val="1"/>
      <w:numFmt w:val="bullet"/>
      <w:lvlText w:val=""/>
      <w:lvlJc w:val="left"/>
      <w:pPr>
        <w:ind w:left="720" w:hanging="360"/>
      </w:pPr>
      <w:rPr>
        <w:rFonts w:hint="default" w:ascii="Symbol" w:hAnsi="Symbol"/>
      </w:rPr>
    </w:lvl>
    <w:lvl w:ilvl="1" w:tplc="A18C0388">
      <w:start w:val="1"/>
      <w:numFmt w:val="bullet"/>
      <w:lvlText w:val="o"/>
      <w:lvlJc w:val="left"/>
      <w:pPr>
        <w:ind w:left="1440" w:hanging="360"/>
      </w:pPr>
      <w:rPr>
        <w:rFonts w:hint="default" w:ascii="Courier New" w:hAnsi="Courier New"/>
      </w:rPr>
    </w:lvl>
    <w:lvl w:ilvl="2" w:tplc="E4985CE4">
      <w:start w:val="1"/>
      <w:numFmt w:val="bullet"/>
      <w:lvlText w:val=""/>
      <w:lvlJc w:val="left"/>
      <w:pPr>
        <w:ind w:left="2160" w:hanging="360"/>
      </w:pPr>
      <w:rPr>
        <w:rFonts w:hint="default" w:ascii="Wingdings" w:hAnsi="Wingdings"/>
      </w:rPr>
    </w:lvl>
    <w:lvl w:ilvl="3" w:tplc="2F52BF9C">
      <w:start w:val="1"/>
      <w:numFmt w:val="bullet"/>
      <w:lvlText w:val=""/>
      <w:lvlJc w:val="left"/>
      <w:pPr>
        <w:ind w:left="2880" w:hanging="360"/>
      </w:pPr>
      <w:rPr>
        <w:rFonts w:hint="default" w:ascii="Symbol" w:hAnsi="Symbol"/>
      </w:rPr>
    </w:lvl>
    <w:lvl w:ilvl="4" w:tplc="7A06BB6C">
      <w:start w:val="1"/>
      <w:numFmt w:val="bullet"/>
      <w:lvlText w:val="o"/>
      <w:lvlJc w:val="left"/>
      <w:pPr>
        <w:ind w:left="3600" w:hanging="360"/>
      </w:pPr>
      <w:rPr>
        <w:rFonts w:hint="default" w:ascii="Courier New" w:hAnsi="Courier New"/>
      </w:rPr>
    </w:lvl>
    <w:lvl w:ilvl="5" w:tplc="9C528366">
      <w:start w:val="1"/>
      <w:numFmt w:val="bullet"/>
      <w:lvlText w:val=""/>
      <w:lvlJc w:val="left"/>
      <w:pPr>
        <w:ind w:left="4320" w:hanging="360"/>
      </w:pPr>
      <w:rPr>
        <w:rFonts w:hint="default" w:ascii="Wingdings" w:hAnsi="Wingdings"/>
      </w:rPr>
    </w:lvl>
    <w:lvl w:ilvl="6" w:tplc="68808D68">
      <w:start w:val="1"/>
      <w:numFmt w:val="bullet"/>
      <w:lvlText w:val=""/>
      <w:lvlJc w:val="left"/>
      <w:pPr>
        <w:ind w:left="5040" w:hanging="360"/>
      </w:pPr>
      <w:rPr>
        <w:rFonts w:hint="default" w:ascii="Symbol" w:hAnsi="Symbol"/>
      </w:rPr>
    </w:lvl>
    <w:lvl w:ilvl="7" w:tplc="4D567612">
      <w:start w:val="1"/>
      <w:numFmt w:val="bullet"/>
      <w:lvlText w:val="o"/>
      <w:lvlJc w:val="left"/>
      <w:pPr>
        <w:ind w:left="5760" w:hanging="360"/>
      </w:pPr>
      <w:rPr>
        <w:rFonts w:hint="default" w:ascii="Courier New" w:hAnsi="Courier New"/>
      </w:rPr>
    </w:lvl>
    <w:lvl w:ilvl="8" w:tplc="FF506698">
      <w:start w:val="1"/>
      <w:numFmt w:val="bullet"/>
      <w:lvlText w:val=""/>
      <w:lvlJc w:val="left"/>
      <w:pPr>
        <w:ind w:left="6480" w:hanging="360"/>
      </w:pPr>
      <w:rPr>
        <w:rFonts w:hint="default" w:ascii="Wingdings" w:hAnsi="Wingdings"/>
      </w:rPr>
    </w:lvl>
  </w:abstractNum>
  <w:abstractNum w:abstractNumId="41" w15:restartNumberingAfterBreak="0">
    <w:nsid w:val="6AB32E93"/>
    <w:multiLevelType w:val="hybridMultilevel"/>
    <w:tmpl w:val="FFFFFFFF"/>
    <w:lvl w:ilvl="0" w:tplc="DB4A28DE">
      <w:start w:val="1"/>
      <w:numFmt w:val="bullet"/>
      <w:lvlText w:val=""/>
      <w:lvlJc w:val="left"/>
      <w:pPr>
        <w:ind w:left="720" w:hanging="360"/>
      </w:pPr>
      <w:rPr>
        <w:rFonts w:hint="default" w:ascii="Symbol" w:hAnsi="Symbol"/>
      </w:rPr>
    </w:lvl>
    <w:lvl w:ilvl="1" w:tplc="573297A6">
      <w:start w:val="1"/>
      <w:numFmt w:val="bullet"/>
      <w:lvlText w:val="o"/>
      <w:lvlJc w:val="left"/>
      <w:pPr>
        <w:ind w:left="1440" w:hanging="360"/>
      </w:pPr>
      <w:rPr>
        <w:rFonts w:hint="default" w:ascii="Courier New" w:hAnsi="Courier New"/>
      </w:rPr>
    </w:lvl>
    <w:lvl w:ilvl="2" w:tplc="3A60D150">
      <w:start w:val="1"/>
      <w:numFmt w:val="bullet"/>
      <w:lvlText w:val=""/>
      <w:lvlJc w:val="left"/>
      <w:pPr>
        <w:ind w:left="2160" w:hanging="360"/>
      </w:pPr>
      <w:rPr>
        <w:rFonts w:hint="default" w:ascii="Wingdings" w:hAnsi="Wingdings"/>
      </w:rPr>
    </w:lvl>
    <w:lvl w:ilvl="3" w:tplc="695C7B62">
      <w:start w:val="1"/>
      <w:numFmt w:val="bullet"/>
      <w:lvlText w:val=""/>
      <w:lvlJc w:val="left"/>
      <w:pPr>
        <w:ind w:left="2880" w:hanging="360"/>
      </w:pPr>
      <w:rPr>
        <w:rFonts w:hint="default" w:ascii="Symbol" w:hAnsi="Symbol"/>
      </w:rPr>
    </w:lvl>
    <w:lvl w:ilvl="4" w:tplc="BF909968">
      <w:start w:val="1"/>
      <w:numFmt w:val="bullet"/>
      <w:lvlText w:val="o"/>
      <w:lvlJc w:val="left"/>
      <w:pPr>
        <w:ind w:left="3600" w:hanging="360"/>
      </w:pPr>
      <w:rPr>
        <w:rFonts w:hint="default" w:ascii="Courier New" w:hAnsi="Courier New"/>
      </w:rPr>
    </w:lvl>
    <w:lvl w:ilvl="5" w:tplc="A3DEEEF0">
      <w:start w:val="1"/>
      <w:numFmt w:val="bullet"/>
      <w:lvlText w:val=""/>
      <w:lvlJc w:val="left"/>
      <w:pPr>
        <w:ind w:left="4320" w:hanging="360"/>
      </w:pPr>
      <w:rPr>
        <w:rFonts w:hint="default" w:ascii="Wingdings" w:hAnsi="Wingdings"/>
      </w:rPr>
    </w:lvl>
    <w:lvl w:ilvl="6" w:tplc="2D928D6E">
      <w:start w:val="1"/>
      <w:numFmt w:val="bullet"/>
      <w:lvlText w:val=""/>
      <w:lvlJc w:val="left"/>
      <w:pPr>
        <w:ind w:left="5040" w:hanging="360"/>
      </w:pPr>
      <w:rPr>
        <w:rFonts w:hint="default" w:ascii="Symbol" w:hAnsi="Symbol"/>
      </w:rPr>
    </w:lvl>
    <w:lvl w:ilvl="7" w:tplc="2B48E532">
      <w:start w:val="1"/>
      <w:numFmt w:val="bullet"/>
      <w:lvlText w:val="o"/>
      <w:lvlJc w:val="left"/>
      <w:pPr>
        <w:ind w:left="5760" w:hanging="360"/>
      </w:pPr>
      <w:rPr>
        <w:rFonts w:hint="default" w:ascii="Courier New" w:hAnsi="Courier New"/>
      </w:rPr>
    </w:lvl>
    <w:lvl w:ilvl="8" w:tplc="57085F92">
      <w:start w:val="1"/>
      <w:numFmt w:val="bullet"/>
      <w:lvlText w:val=""/>
      <w:lvlJc w:val="left"/>
      <w:pPr>
        <w:ind w:left="6480" w:hanging="360"/>
      </w:pPr>
      <w:rPr>
        <w:rFonts w:hint="default" w:ascii="Wingdings" w:hAnsi="Wingdings"/>
      </w:rPr>
    </w:lvl>
  </w:abstractNum>
  <w:abstractNum w:abstractNumId="42" w15:restartNumberingAfterBreak="0">
    <w:nsid w:val="6E5908C4"/>
    <w:multiLevelType w:val="multilevel"/>
    <w:tmpl w:val="D73A7B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2F876A3"/>
    <w:multiLevelType w:val="multilevel"/>
    <w:tmpl w:val="175C65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7AFCA96"/>
    <w:multiLevelType w:val="hybridMultilevel"/>
    <w:tmpl w:val="0CDA50A0"/>
    <w:lvl w:ilvl="0" w:tplc="81725B04">
      <w:start w:val="1"/>
      <w:numFmt w:val="bullet"/>
      <w:lvlText w:val=""/>
      <w:lvlJc w:val="left"/>
      <w:pPr>
        <w:ind w:left="720" w:hanging="360"/>
      </w:pPr>
      <w:rPr>
        <w:rFonts w:hint="default" w:ascii="Symbol" w:hAnsi="Symbol"/>
      </w:rPr>
    </w:lvl>
    <w:lvl w:ilvl="1" w:tplc="0DF6D330">
      <w:start w:val="1"/>
      <w:numFmt w:val="bullet"/>
      <w:lvlText w:val="o"/>
      <w:lvlJc w:val="left"/>
      <w:pPr>
        <w:ind w:left="1440" w:hanging="360"/>
      </w:pPr>
      <w:rPr>
        <w:rFonts w:hint="default" w:ascii="Courier New" w:hAnsi="Courier New"/>
      </w:rPr>
    </w:lvl>
    <w:lvl w:ilvl="2" w:tplc="8AFAFB9C">
      <w:start w:val="1"/>
      <w:numFmt w:val="bullet"/>
      <w:lvlText w:val=""/>
      <w:lvlJc w:val="left"/>
      <w:pPr>
        <w:ind w:left="2160" w:hanging="360"/>
      </w:pPr>
      <w:rPr>
        <w:rFonts w:hint="default" w:ascii="Wingdings" w:hAnsi="Wingdings"/>
      </w:rPr>
    </w:lvl>
    <w:lvl w:ilvl="3" w:tplc="222678E0">
      <w:start w:val="1"/>
      <w:numFmt w:val="bullet"/>
      <w:lvlText w:val=""/>
      <w:lvlJc w:val="left"/>
      <w:pPr>
        <w:ind w:left="2880" w:hanging="360"/>
      </w:pPr>
      <w:rPr>
        <w:rFonts w:hint="default" w:ascii="Symbol" w:hAnsi="Symbol"/>
      </w:rPr>
    </w:lvl>
    <w:lvl w:ilvl="4" w:tplc="BC242E28">
      <w:start w:val="1"/>
      <w:numFmt w:val="bullet"/>
      <w:lvlText w:val="o"/>
      <w:lvlJc w:val="left"/>
      <w:pPr>
        <w:ind w:left="3600" w:hanging="360"/>
      </w:pPr>
      <w:rPr>
        <w:rFonts w:hint="default" w:ascii="Courier New" w:hAnsi="Courier New"/>
      </w:rPr>
    </w:lvl>
    <w:lvl w:ilvl="5" w:tplc="3FD88CF0">
      <w:start w:val="1"/>
      <w:numFmt w:val="bullet"/>
      <w:lvlText w:val=""/>
      <w:lvlJc w:val="left"/>
      <w:pPr>
        <w:ind w:left="4320" w:hanging="360"/>
      </w:pPr>
      <w:rPr>
        <w:rFonts w:hint="default" w:ascii="Wingdings" w:hAnsi="Wingdings"/>
      </w:rPr>
    </w:lvl>
    <w:lvl w:ilvl="6" w:tplc="357EA738">
      <w:start w:val="1"/>
      <w:numFmt w:val="bullet"/>
      <w:lvlText w:val=""/>
      <w:lvlJc w:val="left"/>
      <w:pPr>
        <w:ind w:left="5040" w:hanging="360"/>
      </w:pPr>
      <w:rPr>
        <w:rFonts w:hint="default" w:ascii="Symbol" w:hAnsi="Symbol"/>
      </w:rPr>
    </w:lvl>
    <w:lvl w:ilvl="7" w:tplc="825A2364">
      <w:start w:val="1"/>
      <w:numFmt w:val="bullet"/>
      <w:lvlText w:val="o"/>
      <w:lvlJc w:val="left"/>
      <w:pPr>
        <w:ind w:left="5760" w:hanging="360"/>
      </w:pPr>
      <w:rPr>
        <w:rFonts w:hint="default" w:ascii="Courier New" w:hAnsi="Courier New"/>
      </w:rPr>
    </w:lvl>
    <w:lvl w:ilvl="8" w:tplc="2E7EE530">
      <w:start w:val="1"/>
      <w:numFmt w:val="bullet"/>
      <w:lvlText w:val=""/>
      <w:lvlJc w:val="left"/>
      <w:pPr>
        <w:ind w:left="6480" w:hanging="360"/>
      </w:pPr>
      <w:rPr>
        <w:rFonts w:hint="default" w:ascii="Wingdings" w:hAnsi="Wingdings"/>
      </w:rPr>
    </w:lvl>
  </w:abstractNum>
  <w:abstractNum w:abstractNumId="45" w15:restartNumberingAfterBreak="0">
    <w:nsid w:val="7E44599A"/>
    <w:multiLevelType w:val="multilevel"/>
    <w:tmpl w:val="6834FF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7F715951"/>
    <w:multiLevelType w:val="multilevel"/>
    <w:tmpl w:val="76565A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49">
    <w:abstractNumId w:val="47"/>
  </w:num>
  <w:num w:numId="1" w16cid:durableId="1333222450">
    <w:abstractNumId w:val="8"/>
  </w:num>
  <w:num w:numId="2" w16cid:durableId="1344935384">
    <w:abstractNumId w:val="40"/>
  </w:num>
  <w:num w:numId="3" w16cid:durableId="922178999">
    <w:abstractNumId w:val="44"/>
  </w:num>
  <w:num w:numId="4" w16cid:durableId="1577744888">
    <w:abstractNumId w:val="9"/>
  </w:num>
  <w:num w:numId="5" w16cid:durableId="1014301808">
    <w:abstractNumId w:val="33"/>
  </w:num>
  <w:num w:numId="6" w16cid:durableId="1864589100">
    <w:abstractNumId w:val="1"/>
  </w:num>
  <w:num w:numId="7" w16cid:durableId="1104500109">
    <w:abstractNumId w:val="23"/>
  </w:num>
  <w:num w:numId="8" w16cid:durableId="1713771903">
    <w:abstractNumId w:val="14"/>
  </w:num>
  <w:num w:numId="9" w16cid:durableId="1546674560">
    <w:abstractNumId w:val="0"/>
  </w:num>
  <w:num w:numId="10" w16cid:durableId="1396051290">
    <w:abstractNumId w:val="16"/>
  </w:num>
  <w:num w:numId="11" w16cid:durableId="1736396920">
    <w:abstractNumId w:val="10"/>
  </w:num>
  <w:num w:numId="12" w16cid:durableId="1347710119">
    <w:abstractNumId w:val="15"/>
  </w:num>
  <w:num w:numId="13" w16cid:durableId="77796109">
    <w:abstractNumId w:val="21"/>
  </w:num>
  <w:num w:numId="14" w16cid:durableId="621350688">
    <w:abstractNumId w:val="30"/>
  </w:num>
  <w:num w:numId="15" w16cid:durableId="924144921">
    <w:abstractNumId w:val="25"/>
  </w:num>
  <w:num w:numId="16" w16cid:durableId="636840291">
    <w:abstractNumId w:val="27"/>
  </w:num>
  <w:num w:numId="17" w16cid:durableId="262618296">
    <w:abstractNumId w:val="20"/>
  </w:num>
  <w:num w:numId="18" w16cid:durableId="327102678">
    <w:abstractNumId w:val="38"/>
  </w:num>
  <w:num w:numId="19" w16cid:durableId="1062677588">
    <w:abstractNumId w:val="13"/>
  </w:num>
  <w:num w:numId="20" w16cid:durableId="114717786">
    <w:abstractNumId w:val="19"/>
  </w:num>
  <w:num w:numId="21" w16cid:durableId="1396390980">
    <w:abstractNumId w:val="34"/>
  </w:num>
  <w:num w:numId="22" w16cid:durableId="979305878">
    <w:abstractNumId w:val="42"/>
  </w:num>
  <w:num w:numId="23" w16cid:durableId="522086045">
    <w:abstractNumId w:val="3"/>
  </w:num>
  <w:num w:numId="24" w16cid:durableId="1746367892">
    <w:abstractNumId w:val="24"/>
  </w:num>
  <w:num w:numId="25" w16cid:durableId="261574738">
    <w:abstractNumId w:val="46"/>
  </w:num>
  <w:num w:numId="26" w16cid:durableId="1364330214">
    <w:abstractNumId w:val="5"/>
  </w:num>
  <w:num w:numId="27" w16cid:durableId="149448341">
    <w:abstractNumId w:val="18"/>
  </w:num>
  <w:num w:numId="28" w16cid:durableId="1174027772">
    <w:abstractNumId w:val="6"/>
  </w:num>
  <w:num w:numId="29" w16cid:durableId="121583742">
    <w:abstractNumId w:val="12"/>
  </w:num>
  <w:num w:numId="30" w16cid:durableId="288516757">
    <w:abstractNumId w:val="45"/>
  </w:num>
  <w:num w:numId="31" w16cid:durableId="765078737">
    <w:abstractNumId w:val="39"/>
  </w:num>
  <w:num w:numId="32" w16cid:durableId="182936310">
    <w:abstractNumId w:val="43"/>
  </w:num>
  <w:num w:numId="33" w16cid:durableId="1830125144">
    <w:abstractNumId w:val="29"/>
  </w:num>
  <w:num w:numId="34" w16cid:durableId="1450665737">
    <w:abstractNumId w:val="31"/>
  </w:num>
  <w:num w:numId="35" w16cid:durableId="876117002">
    <w:abstractNumId w:val="2"/>
  </w:num>
  <w:num w:numId="36" w16cid:durableId="2074351585">
    <w:abstractNumId w:val="32"/>
  </w:num>
  <w:num w:numId="37" w16cid:durableId="832914731">
    <w:abstractNumId w:val="4"/>
  </w:num>
  <w:num w:numId="38" w16cid:durableId="523370532">
    <w:abstractNumId w:val="35"/>
  </w:num>
  <w:num w:numId="39" w16cid:durableId="1261524937">
    <w:abstractNumId w:val="35"/>
  </w:num>
  <w:num w:numId="40" w16cid:durableId="859852300">
    <w:abstractNumId w:val="22"/>
  </w:num>
  <w:num w:numId="41" w16cid:durableId="99187547">
    <w:abstractNumId w:val="36"/>
  </w:num>
  <w:num w:numId="42" w16cid:durableId="270210546">
    <w:abstractNumId w:val="11"/>
  </w:num>
  <w:num w:numId="43" w16cid:durableId="10496716">
    <w:abstractNumId w:val="17"/>
  </w:num>
  <w:num w:numId="44" w16cid:durableId="587348282">
    <w:abstractNumId w:val="37"/>
  </w:num>
  <w:num w:numId="45" w16cid:durableId="1975018122">
    <w:abstractNumId w:val="41"/>
  </w:num>
  <w:num w:numId="46" w16cid:durableId="1747023826">
    <w:abstractNumId w:val="7"/>
  </w:num>
  <w:num w:numId="47" w16cid:durableId="354307179">
    <w:abstractNumId w:val="28"/>
  </w:num>
  <w:num w:numId="48" w16cid:durableId="14446772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activeWritingStyle w:lang="en-US" w:vendorID="64" w:dllVersion="0" w:nlCheck="1" w:checkStyle="0" w:appName="MSWord"/>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3D"/>
    <w:rsid w:val="000010FC"/>
    <w:rsid w:val="0000199E"/>
    <w:rsid w:val="00002D82"/>
    <w:rsid w:val="00004BE2"/>
    <w:rsid w:val="0000683A"/>
    <w:rsid w:val="00006D16"/>
    <w:rsid w:val="000071BE"/>
    <w:rsid w:val="0001363C"/>
    <w:rsid w:val="00016A95"/>
    <w:rsid w:val="00022D48"/>
    <w:rsid w:val="00026317"/>
    <w:rsid w:val="0003134C"/>
    <w:rsid w:val="000326E5"/>
    <w:rsid w:val="000331C0"/>
    <w:rsid w:val="00036BDB"/>
    <w:rsid w:val="000516F1"/>
    <w:rsid w:val="000535B6"/>
    <w:rsid w:val="000602E5"/>
    <w:rsid w:val="000633FD"/>
    <w:rsid w:val="00064728"/>
    <w:rsid w:val="00066742"/>
    <w:rsid w:val="00066B3F"/>
    <w:rsid w:val="00070B75"/>
    <w:rsid w:val="000715E2"/>
    <w:rsid w:val="00072160"/>
    <w:rsid w:val="000738D1"/>
    <w:rsid w:val="000740FB"/>
    <w:rsid w:val="00077759"/>
    <w:rsid w:val="00083A09"/>
    <w:rsid w:val="000860C2"/>
    <w:rsid w:val="00086AB8"/>
    <w:rsid w:val="000900BC"/>
    <w:rsid w:val="00094E64"/>
    <w:rsid w:val="00095CD2"/>
    <w:rsid w:val="00095FE0"/>
    <w:rsid w:val="0009A01C"/>
    <w:rsid w:val="000A0EFB"/>
    <w:rsid w:val="000A27FB"/>
    <w:rsid w:val="000B0200"/>
    <w:rsid w:val="000B2392"/>
    <w:rsid w:val="000B3160"/>
    <w:rsid w:val="000B7E35"/>
    <w:rsid w:val="000D1395"/>
    <w:rsid w:val="000D397C"/>
    <w:rsid w:val="000D7C25"/>
    <w:rsid w:val="000D7EBA"/>
    <w:rsid w:val="000E2F98"/>
    <w:rsid w:val="000E32EC"/>
    <w:rsid w:val="000F03CD"/>
    <w:rsid w:val="000F3A7D"/>
    <w:rsid w:val="000F5DAB"/>
    <w:rsid w:val="0010196B"/>
    <w:rsid w:val="00104AD4"/>
    <w:rsid w:val="0011533E"/>
    <w:rsid w:val="0011569D"/>
    <w:rsid w:val="00115F39"/>
    <w:rsid w:val="0011691F"/>
    <w:rsid w:val="00116C5D"/>
    <w:rsid w:val="00120469"/>
    <w:rsid w:val="001205A7"/>
    <w:rsid w:val="0012062F"/>
    <w:rsid w:val="001266FC"/>
    <w:rsid w:val="00127DA8"/>
    <w:rsid w:val="001310F4"/>
    <w:rsid w:val="00141B40"/>
    <w:rsid w:val="00143809"/>
    <w:rsid w:val="001478F6"/>
    <w:rsid w:val="001505AF"/>
    <w:rsid w:val="00150E9F"/>
    <w:rsid w:val="00150EE3"/>
    <w:rsid w:val="00152F7D"/>
    <w:rsid w:val="00153F27"/>
    <w:rsid w:val="00154A11"/>
    <w:rsid w:val="001730ED"/>
    <w:rsid w:val="0017523E"/>
    <w:rsid w:val="001769CB"/>
    <w:rsid w:val="00177100"/>
    <w:rsid w:val="001779E9"/>
    <w:rsid w:val="00180061"/>
    <w:rsid w:val="00180953"/>
    <w:rsid w:val="00184058"/>
    <w:rsid w:val="00187B85"/>
    <w:rsid w:val="00191E14"/>
    <w:rsid w:val="00193AD4"/>
    <w:rsid w:val="001976A8"/>
    <w:rsid w:val="001A20CA"/>
    <w:rsid w:val="001A4242"/>
    <w:rsid w:val="001A5D61"/>
    <w:rsid w:val="001B1FE7"/>
    <w:rsid w:val="001B349B"/>
    <w:rsid w:val="001B71AA"/>
    <w:rsid w:val="001C3BA8"/>
    <w:rsid w:val="001C4EA2"/>
    <w:rsid w:val="001C6B48"/>
    <w:rsid w:val="001D2107"/>
    <w:rsid w:val="001D7982"/>
    <w:rsid w:val="001E14D0"/>
    <w:rsid w:val="001E1BEF"/>
    <w:rsid w:val="001E1F43"/>
    <w:rsid w:val="001E29EF"/>
    <w:rsid w:val="001E54BA"/>
    <w:rsid w:val="001E67AE"/>
    <w:rsid w:val="001E7388"/>
    <w:rsid w:val="001E7709"/>
    <w:rsid w:val="001F010C"/>
    <w:rsid w:val="001F1169"/>
    <w:rsid w:val="001F128B"/>
    <w:rsid w:val="001F4EEE"/>
    <w:rsid w:val="001F7D78"/>
    <w:rsid w:val="001F85F5"/>
    <w:rsid w:val="002009D0"/>
    <w:rsid w:val="002030AC"/>
    <w:rsid w:val="00221336"/>
    <w:rsid w:val="00221FC7"/>
    <w:rsid w:val="002226BD"/>
    <w:rsid w:val="00223CF2"/>
    <w:rsid w:val="002257D7"/>
    <w:rsid w:val="00225E3C"/>
    <w:rsid w:val="00227992"/>
    <w:rsid w:val="00231F00"/>
    <w:rsid w:val="00241693"/>
    <w:rsid w:val="00241B19"/>
    <w:rsid w:val="002424E2"/>
    <w:rsid w:val="00242ADD"/>
    <w:rsid w:val="002432ED"/>
    <w:rsid w:val="00244E03"/>
    <w:rsid w:val="00246D9E"/>
    <w:rsid w:val="0024CFA7"/>
    <w:rsid w:val="00252165"/>
    <w:rsid w:val="00253579"/>
    <w:rsid w:val="00254515"/>
    <w:rsid w:val="00260E12"/>
    <w:rsid w:val="002616D1"/>
    <w:rsid w:val="00270592"/>
    <w:rsid w:val="00271DBF"/>
    <w:rsid w:val="00276748"/>
    <w:rsid w:val="0028317D"/>
    <w:rsid w:val="00290771"/>
    <w:rsid w:val="0029121D"/>
    <w:rsid w:val="002976D5"/>
    <w:rsid w:val="002A027C"/>
    <w:rsid w:val="002B589E"/>
    <w:rsid w:val="002C2257"/>
    <w:rsid w:val="002C2320"/>
    <w:rsid w:val="002C4F3A"/>
    <w:rsid w:val="002C6BAC"/>
    <w:rsid w:val="002D6AC7"/>
    <w:rsid w:val="002F7AB0"/>
    <w:rsid w:val="0030117B"/>
    <w:rsid w:val="00304B5E"/>
    <w:rsid w:val="00305C14"/>
    <w:rsid w:val="00305DCF"/>
    <w:rsid w:val="00305E7D"/>
    <w:rsid w:val="00307B84"/>
    <w:rsid w:val="00307C29"/>
    <w:rsid w:val="003104FA"/>
    <w:rsid w:val="00310A19"/>
    <w:rsid w:val="00310A2E"/>
    <w:rsid w:val="00311A0C"/>
    <w:rsid w:val="003123F3"/>
    <w:rsid w:val="003156AE"/>
    <w:rsid w:val="00316A66"/>
    <w:rsid w:val="0032234E"/>
    <w:rsid w:val="003276C5"/>
    <w:rsid w:val="003327EC"/>
    <w:rsid w:val="00334DCF"/>
    <w:rsid w:val="0033639C"/>
    <w:rsid w:val="00340361"/>
    <w:rsid w:val="00340F98"/>
    <w:rsid w:val="003435DB"/>
    <w:rsid w:val="00350C38"/>
    <w:rsid w:val="00360A2A"/>
    <w:rsid w:val="00360D76"/>
    <w:rsid w:val="0036395F"/>
    <w:rsid w:val="003660CC"/>
    <w:rsid w:val="00370737"/>
    <w:rsid w:val="00372460"/>
    <w:rsid w:val="0037421B"/>
    <w:rsid w:val="00375408"/>
    <w:rsid w:val="003834BC"/>
    <w:rsid w:val="00385494"/>
    <w:rsid w:val="003864AC"/>
    <w:rsid w:val="00386A6C"/>
    <w:rsid w:val="00390A9C"/>
    <w:rsid w:val="003A1927"/>
    <w:rsid w:val="003A4EAC"/>
    <w:rsid w:val="003A603D"/>
    <w:rsid w:val="003B2574"/>
    <w:rsid w:val="003B68B6"/>
    <w:rsid w:val="003D3357"/>
    <w:rsid w:val="003D38D2"/>
    <w:rsid w:val="003D7756"/>
    <w:rsid w:val="003E69C8"/>
    <w:rsid w:val="003F18FB"/>
    <w:rsid w:val="003F1ACB"/>
    <w:rsid w:val="003F3BD0"/>
    <w:rsid w:val="003F3C9D"/>
    <w:rsid w:val="003F3F83"/>
    <w:rsid w:val="003F51B1"/>
    <w:rsid w:val="003F5CEA"/>
    <w:rsid w:val="003F79CD"/>
    <w:rsid w:val="004001E9"/>
    <w:rsid w:val="0040491E"/>
    <w:rsid w:val="00404C76"/>
    <w:rsid w:val="00406BCC"/>
    <w:rsid w:val="00410590"/>
    <w:rsid w:val="004127BD"/>
    <w:rsid w:val="00412CEF"/>
    <w:rsid w:val="0041443A"/>
    <w:rsid w:val="0041FB6C"/>
    <w:rsid w:val="00420A48"/>
    <w:rsid w:val="00420CEE"/>
    <w:rsid w:val="0042506D"/>
    <w:rsid w:val="00431DFF"/>
    <w:rsid w:val="00437340"/>
    <w:rsid w:val="004405B5"/>
    <w:rsid w:val="0044412E"/>
    <w:rsid w:val="00446660"/>
    <w:rsid w:val="00446B76"/>
    <w:rsid w:val="00446D9F"/>
    <w:rsid w:val="00447908"/>
    <w:rsid w:val="004529C8"/>
    <w:rsid w:val="00457610"/>
    <w:rsid w:val="004576B6"/>
    <w:rsid w:val="00460365"/>
    <w:rsid w:val="00461D6A"/>
    <w:rsid w:val="00464069"/>
    <w:rsid w:val="00470250"/>
    <w:rsid w:val="004710F4"/>
    <w:rsid w:val="00471489"/>
    <w:rsid w:val="00472058"/>
    <w:rsid w:val="004835C8"/>
    <w:rsid w:val="00483DFE"/>
    <w:rsid w:val="00486F96"/>
    <w:rsid w:val="00490916"/>
    <w:rsid w:val="0049658D"/>
    <w:rsid w:val="00496D15"/>
    <w:rsid w:val="00497790"/>
    <w:rsid w:val="004A1969"/>
    <w:rsid w:val="004A4393"/>
    <w:rsid w:val="004B266A"/>
    <w:rsid w:val="004B3AF4"/>
    <w:rsid w:val="004B4EBA"/>
    <w:rsid w:val="004C20DD"/>
    <w:rsid w:val="004C7F5F"/>
    <w:rsid w:val="004D2281"/>
    <w:rsid w:val="004D292F"/>
    <w:rsid w:val="004D49C5"/>
    <w:rsid w:val="004D5518"/>
    <w:rsid w:val="004D6146"/>
    <w:rsid w:val="004D61A7"/>
    <w:rsid w:val="004E137E"/>
    <w:rsid w:val="004E2C74"/>
    <w:rsid w:val="004E3A5C"/>
    <w:rsid w:val="004E6AE9"/>
    <w:rsid w:val="004E7410"/>
    <w:rsid w:val="004E7774"/>
    <w:rsid w:val="004E7ACE"/>
    <w:rsid w:val="004F1A38"/>
    <w:rsid w:val="004F62C6"/>
    <w:rsid w:val="00501D26"/>
    <w:rsid w:val="005052CE"/>
    <w:rsid w:val="0050626F"/>
    <w:rsid w:val="0051014C"/>
    <w:rsid w:val="00510E84"/>
    <w:rsid w:val="00513306"/>
    <w:rsid w:val="00513FD8"/>
    <w:rsid w:val="00517247"/>
    <w:rsid w:val="00522D5E"/>
    <w:rsid w:val="005251B0"/>
    <w:rsid w:val="00532615"/>
    <w:rsid w:val="005377E5"/>
    <w:rsid w:val="00540A57"/>
    <w:rsid w:val="005423A6"/>
    <w:rsid w:val="0054389B"/>
    <w:rsid w:val="0055276F"/>
    <w:rsid w:val="00556710"/>
    <w:rsid w:val="00560384"/>
    <w:rsid w:val="00560CDA"/>
    <w:rsid w:val="00563A0A"/>
    <w:rsid w:val="00564A59"/>
    <w:rsid w:val="00565E07"/>
    <w:rsid w:val="00567487"/>
    <w:rsid w:val="0056797C"/>
    <w:rsid w:val="005704A1"/>
    <w:rsid w:val="00570FE7"/>
    <w:rsid w:val="00574B04"/>
    <w:rsid w:val="00577195"/>
    <w:rsid w:val="005772EC"/>
    <w:rsid w:val="00581F0D"/>
    <w:rsid w:val="0058304E"/>
    <w:rsid w:val="00590015"/>
    <w:rsid w:val="005908A2"/>
    <w:rsid w:val="00594498"/>
    <w:rsid w:val="0059544F"/>
    <w:rsid w:val="005B35D9"/>
    <w:rsid w:val="005B4A63"/>
    <w:rsid w:val="005C3213"/>
    <w:rsid w:val="005C3A6A"/>
    <w:rsid w:val="005D15DE"/>
    <w:rsid w:val="005D6FD4"/>
    <w:rsid w:val="005E438C"/>
    <w:rsid w:val="005E4EB3"/>
    <w:rsid w:val="005E5E01"/>
    <w:rsid w:val="005F121E"/>
    <w:rsid w:val="005F2A47"/>
    <w:rsid w:val="005F34AA"/>
    <w:rsid w:val="005F3BD0"/>
    <w:rsid w:val="005F98D8"/>
    <w:rsid w:val="0060132A"/>
    <w:rsid w:val="00603051"/>
    <w:rsid w:val="0060647B"/>
    <w:rsid w:val="00606813"/>
    <w:rsid w:val="00607C94"/>
    <w:rsid w:val="00610C11"/>
    <w:rsid w:val="00611FF3"/>
    <w:rsid w:val="006143E5"/>
    <w:rsid w:val="006154EB"/>
    <w:rsid w:val="0061604A"/>
    <w:rsid w:val="006206E4"/>
    <w:rsid w:val="00620BD9"/>
    <w:rsid w:val="006211DB"/>
    <w:rsid w:val="0062165E"/>
    <w:rsid w:val="00626CBD"/>
    <w:rsid w:val="00627686"/>
    <w:rsid w:val="006355C3"/>
    <w:rsid w:val="00644BFB"/>
    <w:rsid w:val="00647A97"/>
    <w:rsid w:val="00647BB4"/>
    <w:rsid w:val="006508B6"/>
    <w:rsid w:val="00663F43"/>
    <w:rsid w:val="0066406F"/>
    <w:rsid w:val="00667930"/>
    <w:rsid w:val="0069212C"/>
    <w:rsid w:val="00695B6A"/>
    <w:rsid w:val="006A001D"/>
    <w:rsid w:val="006A28DC"/>
    <w:rsid w:val="006A34DC"/>
    <w:rsid w:val="006B567E"/>
    <w:rsid w:val="006C020C"/>
    <w:rsid w:val="006C33A4"/>
    <w:rsid w:val="006C53D0"/>
    <w:rsid w:val="006D57BD"/>
    <w:rsid w:val="006E405B"/>
    <w:rsid w:val="006E4087"/>
    <w:rsid w:val="006F3C2F"/>
    <w:rsid w:val="006F68DA"/>
    <w:rsid w:val="00700E28"/>
    <w:rsid w:val="00701191"/>
    <w:rsid w:val="0071075E"/>
    <w:rsid w:val="00713405"/>
    <w:rsid w:val="0071673B"/>
    <w:rsid w:val="007168B5"/>
    <w:rsid w:val="00716DCB"/>
    <w:rsid w:val="007172FF"/>
    <w:rsid w:val="00721917"/>
    <w:rsid w:val="00722086"/>
    <w:rsid w:val="00724007"/>
    <w:rsid w:val="007249F4"/>
    <w:rsid w:val="00725675"/>
    <w:rsid w:val="00726A7B"/>
    <w:rsid w:val="007273B7"/>
    <w:rsid w:val="00727944"/>
    <w:rsid w:val="0073132C"/>
    <w:rsid w:val="00732429"/>
    <w:rsid w:val="0074045D"/>
    <w:rsid w:val="007456AB"/>
    <w:rsid w:val="0074599F"/>
    <w:rsid w:val="00746565"/>
    <w:rsid w:val="00747A50"/>
    <w:rsid w:val="007505BD"/>
    <w:rsid w:val="00755FA6"/>
    <w:rsid w:val="00765D95"/>
    <w:rsid w:val="0077007C"/>
    <w:rsid w:val="00772BEC"/>
    <w:rsid w:val="007764BD"/>
    <w:rsid w:val="0077763C"/>
    <w:rsid w:val="00780874"/>
    <w:rsid w:val="00786916"/>
    <w:rsid w:val="00790BAC"/>
    <w:rsid w:val="00792455"/>
    <w:rsid w:val="00792F95"/>
    <w:rsid w:val="007951DE"/>
    <w:rsid w:val="007A0F4B"/>
    <w:rsid w:val="007A1F22"/>
    <w:rsid w:val="007A22A7"/>
    <w:rsid w:val="007A312C"/>
    <w:rsid w:val="007A3482"/>
    <w:rsid w:val="007A3B8B"/>
    <w:rsid w:val="007A5A1A"/>
    <w:rsid w:val="007B0845"/>
    <w:rsid w:val="007B3239"/>
    <w:rsid w:val="007B48A5"/>
    <w:rsid w:val="007B6B9A"/>
    <w:rsid w:val="007B7085"/>
    <w:rsid w:val="007C2281"/>
    <w:rsid w:val="007D09CE"/>
    <w:rsid w:val="007D4A53"/>
    <w:rsid w:val="007D56E1"/>
    <w:rsid w:val="007D5753"/>
    <w:rsid w:val="007E5B80"/>
    <w:rsid w:val="007F53F3"/>
    <w:rsid w:val="007F6906"/>
    <w:rsid w:val="007F7417"/>
    <w:rsid w:val="0080158E"/>
    <w:rsid w:val="00804C8C"/>
    <w:rsid w:val="008116B0"/>
    <w:rsid w:val="00813543"/>
    <w:rsid w:val="00814504"/>
    <w:rsid w:val="00821DA1"/>
    <w:rsid w:val="008226E6"/>
    <w:rsid w:val="00827AAD"/>
    <w:rsid w:val="00831847"/>
    <w:rsid w:val="00832D01"/>
    <w:rsid w:val="00833036"/>
    <w:rsid w:val="008350D6"/>
    <w:rsid w:val="00835800"/>
    <w:rsid w:val="0083693B"/>
    <w:rsid w:val="0084096E"/>
    <w:rsid w:val="00843DCB"/>
    <w:rsid w:val="0084713B"/>
    <w:rsid w:val="0084BE3C"/>
    <w:rsid w:val="00851DE7"/>
    <w:rsid w:val="0085218A"/>
    <w:rsid w:val="00855EF5"/>
    <w:rsid w:val="00855F0E"/>
    <w:rsid w:val="0085790B"/>
    <w:rsid w:val="00863190"/>
    <w:rsid w:val="00863657"/>
    <w:rsid w:val="00866204"/>
    <w:rsid w:val="00867289"/>
    <w:rsid w:val="00872197"/>
    <w:rsid w:val="00873732"/>
    <w:rsid w:val="00875299"/>
    <w:rsid w:val="0088036D"/>
    <w:rsid w:val="00880F9F"/>
    <w:rsid w:val="00884DDF"/>
    <w:rsid w:val="0088506D"/>
    <w:rsid w:val="008865D9"/>
    <w:rsid w:val="00890705"/>
    <w:rsid w:val="00890B70"/>
    <w:rsid w:val="00890CD8"/>
    <w:rsid w:val="008940EF"/>
    <w:rsid w:val="00894E77"/>
    <w:rsid w:val="00897C3B"/>
    <w:rsid w:val="0089B893"/>
    <w:rsid w:val="008B2C6B"/>
    <w:rsid w:val="008B4AA2"/>
    <w:rsid w:val="008B4D13"/>
    <w:rsid w:val="008B660C"/>
    <w:rsid w:val="008B7A02"/>
    <w:rsid w:val="008C04E8"/>
    <w:rsid w:val="008C33B3"/>
    <w:rsid w:val="008C5AC6"/>
    <w:rsid w:val="008CBC26"/>
    <w:rsid w:val="008D00CA"/>
    <w:rsid w:val="008D00EE"/>
    <w:rsid w:val="008D23CE"/>
    <w:rsid w:val="008D26A1"/>
    <w:rsid w:val="008D299B"/>
    <w:rsid w:val="008D305E"/>
    <w:rsid w:val="008D3B1B"/>
    <w:rsid w:val="008DDD6E"/>
    <w:rsid w:val="008E3EE3"/>
    <w:rsid w:val="008F0308"/>
    <w:rsid w:val="008F237A"/>
    <w:rsid w:val="008F475A"/>
    <w:rsid w:val="008F61C7"/>
    <w:rsid w:val="008F7C3A"/>
    <w:rsid w:val="00900ED8"/>
    <w:rsid w:val="009010E5"/>
    <w:rsid w:val="00916989"/>
    <w:rsid w:val="00921072"/>
    <w:rsid w:val="00921A5A"/>
    <w:rsid w:val="00922A4D"/>
    <w:rsid w:val="00925647"/>
    <w:rsid w:val="00926CD5"/>
    <w:rsid w:val="00930833"/>
    <w:rsid w:val="0093472D"/>
    <w:rsid w:val="0093603E"/>
    <w:rsid w:val="0093DF4A"/>
    <w:rsid w:val="00940641"/>
    <w:rsid w:val="009410DE"/>
    <w:rsid w:val="00944783"/>
    <w:rsid w:val="00951BB9"/>
    <w:rsid w:val="009639BE"/>
    <w:rsid w:val="00965E3A"/>
    <w:rsid w:val="0096A7D7"/>
    <w:rsid w:val="0097091D"/>
    <w:rsid w:val="009723B6"/>
    <w:rsid w:val="009778CE"/>
    <w:rsid w:val="0098266A"/>
    <w:rsid w:val="00982BC2"/>
    <w:rsid w:val="009840A3"/>
    <w:rsid w:val="0098572A"/>
    <w:rsid w:val="0098735B"/>
    <w:rsid w:val="00990068"/>
    <w:rsid w:val="009953C1"/>
    <w:rsid w:val="00997560"/>
    <w:rsid w:val="009A1F7A"/>
    <w:rsid w:val="009A4CC5"/>
    <w:rsid w:val="009B0490"/>
    <w:rsid w:val="009B358C"/>
    <w:rsid w:val="009B5B80"/>
    <w:rsid w:val="009C35AD"/>
    <w:rsid w:val="009C68C6"/>
    <w:rsid w:val="009D369C"/>
    <w:rsid w:val="009D3A53"/>
    <w:rsid w:val="009E36AF"/>
    <w:rsid w:val="009E3C40"/>
    <w:rsid w:val="009E3D87"/>
    <w:rsid w:val="009E420C"/>
    <w:rsid w:val="009E6CD8"/>
    <w:rsid w:val="009EB3C3"/>
    <w:rsid w:val="009F3378"/>
    <w:rsid w:val="009F656B"/>
    <w:rsid w:val="009F6DF0"/>
    <w:rsid w:val="009FB6C3"/>
    <w:rsid w:val="00A047D4"/>
    <w:rsid w:val="00A11AEC"/>
    <w:rsid w:val="00A13F1E"/>
    <w:rsid w:val="00A15CA4"/>
    <w:rsid w:val="00A1A355"/>
    <w:rsid w:val="00A232C9"/>
    <w:rsid w:val="00A244C7"/>
    <w:rsid w:val="00A2476B"/>
    <w:rsid w:val="00A252FC"/>
    <w:rsid w:val="00A2559C"/>
    <w:rsid w:val="00A26C6E"/>
    <w:rsid w:val="00A308E2"/>
    <w:rsid w:val="00A32F78"/>
    <w:rsid w:val="00A3464F"/>
    <w:rsid w:val="00A401BD"/>
    <w:rsid w:val="00A40E54"/>
    <w:rsid w:val="00A41312"/>
    <w:rsid w:val="00A422B6"/>
    <w:rsid w:val="00A45AD2"/>
    <w:rsid w:val="00A465BB"/>
    <w:rsid w:val="00A46896"/>
    <w:rsid w:val="00A469FA"/>
    <w:rsid w:val="00A470EF"/>
    <w:rsid w:val="00A50B21"/>
    <w:rsid w:val="00A52344"/>
    <w:rsid w:val="00A541D0"/>
    <w:rsid w:val="00A627ED"/>
    <w:rsid w:val="00A629B1"/>
    <w:rsid w:val="00A636EA"/>
    <w:rsid w:val="00A63FFC"/>
    <w:rsid w:val="00A6505C"/>
    <w:rsid w:val="00A73291"/>
    <w:rsid w:val="00A751FB"/>
    <w:rsid w:val="00A76256"/>
    <w:rsid w:val="00A8070A"/>
    <w:rsid w:val="00A83A4C"/>
    <w:rsid w:val="00A8B8AC"/>
    <w:rsid w:val="00A90290"/>
    <w:rsid w:val="00A930DE"/>
    <w:rsid w:val="00A967C4"/>
    <w:rsid w:val="00A99905"/>
    <w:rsid w:val="00AA68AF"/>
    <w:rsid w:val="00AA7CFE"/>
    <w:rsid w:val="00AB7A41"/>
    <w:rsid w:val="00AC27C1"/>
    <w:rsid w:val="00AC36A5"/>
    <w:rsid w:val="00AC57FF"/>
    <w:rsid w:val="00AC7AC9"/>
    <w:rsid w:val="00AD6B30"/>
    <w:rsid w:val="00ADE2CC"/>
    <w:rsid w:val="00AE74C2"/>
    <w:rsid w:val="00AF269B"/>
    <w:rsid w:val="00AF30F8"/>
    <w:rsid w:val="00AF6339"/>
    <w:rsid w:val="00AF6672"/>
    <w:rsid w:val="00B00498"/>
    <w:rsid w:val="00B00E36"/>
    <w:rsid w:val="00B041E3"/>
    <w:rsid w:val="00B102CC"/>
    <w:rsid w:val="00B13596"/>
    <w:rsid w:val="00B13D6E"/>
    <w:rsid w:val="00B2246D"/>
    <w:rsid w:val="00B2458B"/>
    <w:rsid w:val="00B2561E"/>
    <w:rsid w:val="00B3124B"/>
    <w:rsid w:val="00B33477"/>
    <w:rsid w:val="00B375CA"/>
    <w:rsid w:val="00B3E507"/>
    <w:rsid w:val="00B50D11"/>
    <w:rsid w:val="00B61334"/>
    <w:rsid w:val="00B61620"/>
    <w:rsid w:val="00B648FE"/>
    <w:rsid w:val="00B66D03"/>
    <w:rsid w:val="00B8033F"/>
    <w:rsid w:val="00B84FB3"/>
    <w:rsid w:val="00B96077"/>
    <w:rsid w:val="00B98FD6"/>
    <w:rsid w:val="00BA3F57"/>
    <w:rsid w:val="00BA419B"/>
    <w:rsid w:val="00BA62C8"/>
    <w:rsid w:val="00BB2366"/>
    <w:rsid w:val="00BB3005"/>
    <w:rsid w:val="00BB3FE7"/>
    <w:rsid w:val="00BB55E1"/>
    <w:rsid w:val="00BB6ED6"/>
    <w:rsid w:val="00BB7839"/>
    <w:rsid w:val="00BC49CA"/>
    <w:rsid w:val="00BC52D1"/>
    <w:rsid w:val="00BCB6D4"/>
    <w:rsid w:val="00BD73EC"/>
    <w:rsid w:val="00BE0163"/>
    <w:rsid w:val="00BE41CE"/>
    <w:rsid w:val="00BF1AB2"/>
    <w:rsid w:val="00BF430E"/>
    <w:rsid w:val="00BF589F"/>
    <w:rsid w:val="00C033FF"/>
    <w:rsid w:val="00C04E86"/>
    <w:rsid w:val="00C06A31"/>
    <w:rsid w:val="00C06F60"/>
    <w:rsid w:val="00C07264"/>
    <w:rsid w:val="00C1182F"/>
    <w:rsid w:val="00C13D01"/>
    <w:rsid w:val="00C1597F"/>
    <w:rsid w:val="00C16CD5"/>
    <w:rsid w:val="00C2033F"/>
    <w:rsid w:val="00C217C9"/>
    <w:rsid w:val="00C3514D"/>
    <w:rsid w:val="00C4226D"/>
    <w:rsid w:val="00C43B99"/>
    <w:rsid w:val="00C51180"/>
    <w:rsid w:val="00C516B5"/>
    <w:rsid w:val="00C52A42"/>
    <w:rsid w:val="00C56279"/>
    <w:rsid w:val="00C57C53"/>
    <w:rsid w:val="00C57C98"/>
    <w:rsid w:val="00C624F6"/>
    <w:rsid w:val="00C62E29"/>
    <w:rsid w:val="00C6311E"/>
    <w:rsid w:val="00C64BFA"/>
    <w:rsid w:val="00C660D5"/>
    <w:rsid w:val="00C670E6"/>
    <w:rsid w:val="00C7505C"/>
    <w:rsid w:val="00C75AA6"/>
    <w:rsid w:val="00C7747D"/>
    <w:rsid w:val="00C80424"/>
    <w:rsid w:val="00C82774"/>
    <w:rsid w:val="00C90408"/>
    <w:rsid w:val="00CA1900"/>
    <w:rsid w:val="00CA2D85"/>
    <w:rsid w:val="00CA4D36"/>
    <w:rsid w:val="00CA708C"/>
    <w:rsid w:val="00CB0B59"/>
    <w:rsid w:val="00CB1343"/>
    <w:rsid w:val="00CB2BB1"/>
    <w:rsid w:val="00CB584F"/>
    <w:rsid w:val="00CB6AEA"/>
    <w:rsid w:val="00CB7073"/>
    <w:rsid w:val="00CC28DB"/>
    <w:rsid w:val="00CC36A7"/>
    <w:rsid w:val="00CD1056"/>
    <w:rsid w:val="00CD296C"/>
    <w:rsid w:val="00CD34E3"/>
    <w:rsid w:val="00CE0EB8"/>
    <w:rsid w:val="00CE19B2"/>
    <w:rsid w:val="00CE1F36"/>
    <w:rsid w:val="00CE2F5D"/>
    <w:rsid w:val="00CF1376"/>
    <w:rsid w:val="00CF1C16"/>
    <w:rsid w:val="00CF279F"/>
    <w:rsid w:val="00CF68FE"/>
    <w:rsid w:val="00D021ED"/>
    <w:rsid w:val="00D031D6"/>
    <w:rsid w:val="00D0459C"/>
    <w:rsid w:val="00D05E5F"/>
    <w:rsid w:val="00D066BC"/>
    <w:rsid w:val="00D07617"/>
    <w:rsid w:val="00D123B4"/>
    <w:rsid w:val="00D14486"/>
    <w:rsid w:val="00D16042"/>
    <w:rsid w:val="00D174ED"/>
    <w:rsid w:val="00D2676C"/>
    <w:rsid w:val="00D26F94"/>
    <w:rsid w:val="00D30A28"/>
    <w:rsid w:val="00D33E16"/>
    <w:rsid w:val="00D35AF7"/>
    <w:rsid w:val="00D35E6D"/>
    <w:rsid w:val="00D429AE"/>
    <w:rsid w:val="00D464A8"/>
    <w:rsid w:val="00D52128"/>
    <w:rsid w:val="00D5585A"/>
    <w:rsid w:val="00D566F2"/>
    <w:rsid w:val="00D5781E"/>
    <w:rsid w:val="00D623D4"/>
    <w:rsid w:val="00D64FC6"/>
    <w:rsid w:val="00D72310"/>
    <w:rsid w:val="00D738E9"/>
    <w:rsid w:val="00D747D8"/>
    <w:rsid w:val="00D748DE"/>
    <w:rsid w:val="00D80165"/>
    <w:rsid w:val="00D81712"/>
    <w:rsid w:val="00D82437"/>
    <w:rsid w:val="00D837A6"/>
    <w:rsid w:val="00D86E97"/>
    <w:rsid w:val="00D90382"/>
    <w:rsid w:val="00D91353"/>
    <w:rsid w:val="00D957C2"/>
    <w:rsid w:val="00D97534"/>
    <w:rsid w:val="00DC0710"/>
    <w:rsid w:val="00DC2691"/>
    <w:rsid w:val="00DC5F69"/>
    <w:rsid w:val="00DD05A3"/>
    <w:rsid w:val="00DD3C11"/>
    <w:rsid w:val="00DD4D8F"/>
    <w:rsid w:val="00DD7FB4"/>
    <w:rsid w:val="00DE7E83"/>
    <w:rsid w:val="00DF0B7D"/>
    <w:rsid w:val="00DF2882"/>
    <w:rsid w:val="00DF6B18"/>
    <w:rsid w:val="00DF72F7"/>
    <w:rsid w:val="00DF75B2"/>
    <w:rsid w:val="00E02741"/>
    <w:rsid w:val="00E04A2D"/>
    <w:rsid w:val="00E078A8"/>
    <w:rsid w:val="00E07DE5"/>
    <w:rsid w:val="00E110F4"/>
    <w:rsid w:val="00E12B50"/>
    <w:rsid w:val="00E13DDF"/>
    <w:rsid w:val="00E14A29"/>
    <w:rsid w:val="00E17517"/>
    <w:rsid w:val="00E20410"/>
    <w:rsid w:val="00E23C8D"/>
    <w:rsid w:val="00E23EAA"/>
    <w:rsid w:val="00E268FD"/>
    <w:rsid w:val="00E2703D"/>
    <w:rsid w:val="00E3439A"/>
    <w:rsid w:val="00E34EBB"/>
    <w:rsid w:val="00E35D26"/>
    <w:rsid w:val="00E37435"/>
    <w:rsid w:val="00E42CBD"/>
    <w:rsid w:val="00E45620"/>
    <w:rsid w:val="00E50DF9"/>
    <w:rsid w:val="00E53AA9"/>
    <w:rsid w:val="00E57D14"/>
    <w:rsid w:val="00E61F1B"/>
    <w:rsid w:val="00E6219C"/>
    <w:rsid w:val="00E69CC2"/>
    <w:rsid w:val="00E72034"/>
    <w:rsid w:val="00E80189"/>
    <w:rsid w:val="00E81AC0"/>
    <w:rsid w:val="00E823D6"/>
    <w:rsid w:val="00E83711"/>
    <w:rsid w:val="00E85A23"/>
    <w:rsid w:val="00E874A4"/>
    <w:rsid w:val="00E909BD"/>
    <w:rsid w:val="00E92C38"/>
    <w:rsid w:val="00E92DA9"/>
    <w:rsid w:val="00E9441E"/>
    <w:rsid w:val="00E94438"/>
    <w:rsid w:val="00E95FAF"/>
    <w:rsid w:val="00E96C11"/>
    <w:rsid w:val="00E9786D"/>
    <w:rsid w:val="00EA1920"/>
    <w:rsid w:val="00EA2AA5"/>
    <w:rsid w:val="00EA4ACB"/>
    <w:rsid w:val="00EA5E20"/>
    <w:rsid w:val="00EB063D"/>
    <w:rsid w:val="00EB2FEC"/>
    <w:rsid w:val="00EB54D6"/>
    <w:rsid w:val="00EB5E08"/>
    <w:rsid w:val="00EB6235"/>
    <w:rsid w:val="00EB7A88"/>
    <w:rsid w:val="00EC5BAF"/>
    <w:rsid w:val="00EC7F96"/>
    <w:rsid w:val="00ED123A"/>
    <w:rsid w:val="00ED5555"/>
    <w:rsid w:val="00ED7A0A"/>
    <w:rsid w:val="00EE3CF1"/>
    <w:rsid w:val="00EE4FC3"/>
    <w:rsid w:val="00EE5349"/>
    <w:rsid w:val="00EF0C85"/>
    <w:rsid w:val="00EF3CC3"/>
    <w:rsid w:val="00F03D22"/>
    <w:rsid w:val="00F06A89"/>
    <w:rsid w:val="00F06ED5"/>
    <w:rsid w:val="00F1173E"/>
    <w:rsid w:val="00F11F89"/>
    <w:rsid w:val="00F125E7"/>
    <w:rsid w:val="00F13C7E"/>
    <w:rsid w:val="00F1AB1D"/>
    <w:rsid w:val="00F2197E"/>
    <w:rsid w:val="00F26B6C"/>
    <w:rsid w:val="00F27F0D"/>
    <w:rsid w:val="00F3050C"/>
    <w:rsid w:val="00F34FE8"/>
    <w:rsid w:val="00F445BE"/>
    <w:rsid w:val="00F447A6"/>
    <w:rsid w:val="00F4668D"/>
    <w:rsid w:val="00F519BB"/>
    <w:rsid w:val="00F6427E"/>
    <w:rsid w:val="00F656BF"/>
    <w:rsid w:val="00F67232"/>
    <w:rsid w:val="00F7034C"/>
    <w:rsid w:val="00F71DC0"/>
    <w:rsid w:val="00F73ABE"/>
    <w:rsid w:val="00F742A4"/>
    <w:rsid w:val="00F800F9"/>
    <w:rsid w:val="00F82F2E"/>
    <w:rsid w:val="00F90436"/>
    <w:rsid w:val="00F922F5"/>
    <w:rsid w:val="00F92482"/>
    <w:rsid w:val="00F92B66"/>
    <w:rsid w:val="00F945D4"/>
    <w:rsid w:val="00F9787A"/>
    <w:rsid w:val="00FA2AAF"/>
    <w:rsid w:val="00FA7313"/>
    <w:rsid w:val="00FB5E2A"/>
    <w:rsid w:val="00FB660B"/>
    <w:rsid w:val="00FC1260"/>
    <w:rsid w:val="00FC3A51"/>
    <w:rsid w:val="00FC438A"/>
    <w:rsid w:val="00FC4D0B"/>
    <w:rsid w:val="00FC5238"/>
    <w:rsid w:val="00FC5C3A"/>
    <w:rsid w:val="00FC6167"/>
    <w:rsid w:val="00FC761C"/>
    <w:rsid w:val="00FD55F0"/>
    <w:rsid w:val="00FD6436"/>
    <w:rsid w:val="00FD7E4F"/>
    <w:rsid w:val="00FE41E6"/>
    <w:rsid w:val="00FE514E"/>
    <w:rsid w:val="00FE530D"/>
    <w:rsid w:val="01010E07"/>
    <w:rsid w:val="01131F3E"/>
    <w:rsid w:val="0115D6A8"/>
    <w:rsid w:val="0118FB56"/>
    <w:rsid w:val="011CB32E"/>
    <w:rsid w:val="011F030E"/>
    <w:rsid w:val="0122867C"/>
    <w:rsid w:val="012689C9"/>
    <w:rsid w:val="012BED59"/>
    <w:rsid w:val="01312C34"/>
    <w:rsid w:val="01312DAD"/>
    <w:rsid w:val="014BCFEE"/>
    <w:rsid w:val="01534401"/>
    <w:rsid w:val="0153D15B"/>
    <w:rsid w:val="0156998E"/>
    <w:rsid w:val="015E0F87"/>
    <w:rsid w:val="015E11D0"/>
    <w:rsid w:val="0165C37A"/>
    <w:rsid w:val="016B0F80"/>
    <w:rsid w:val="017A526E"/>
    <w:rsid w:val="017ED560"/>
    <w:rsid w:val="018D46D6"/>
    <w:rsid w:val="018F4A74"/>
    <w:rsid w:val="0190B8D0"/>
    <w:rsid w:val="0191D556"/>
    <w:rsid w:val="01983859"/>
    <w:rsid w:val="01A04BF4"/>
    <w:rsid w:val="01AEFF2F"/>
    <w:rsid w:val="01AF6FDB"/>
    <w:rsid w:val="01BB7EF2"/>
    <w:rsid w:val="01C2A2CC"/>
    <w:rsid w:val="01C2BFC5"/>
    <w:rsid w:val="01D2A4A7"/>
    <w:rsid w:val="01D587E5"/>
    <w:rsid w:val="01E46585"/>
    <w:rsid w:val="01F0A413"/>
    <w:rsid w:val="01FA3EE2"/>
    <w:rsid w:val="02056F4F"/>
    <w:rsid w:val="020CB9AC"/>
    <w:rsid w:val="020F1E0C"/>
    <w:rsid w:val="020FF76B"/>
    <w:rsid w:val="021BD4A1"/>
    <w:rsid w:val="021D8198"/>
    <w:rsid w:val="021DCD8B"/>
    <w:rsid w:val="0223C1ED"/>
    <w:rsid w:val="022BCED7"/>
    <w:rsid w:val="0230EA01"/>
    <w:rsid w:val="02323F0C"/>
    <w:rsid w:val="0236488A"/>
    <w:rsid w:val="024F7348"/>
    <w:rsid w:val="0253746E"/>
    <w:rsid w:val="0255BBB7"/>
    <w:rsid w:val="02563140"/>
    <w:rsid w:val="025E5F48"/>
    <w:rsid w:val="02628925"/>
    <w:rsid w:val="02672264"/>
    <w:rsid w:val="02701CDB"/>
    <w:rsid w:val="02764F73"/>
    <w:rsid w:val="027AADC4"/>
    <w:rsid w:val="028349A8"/>
    <w:rsid w:val="028FCAED"/>
    <w:rsid w:val="02B15D29"/>
    <w:rsid w:val="02B62D32"/>
    <w:rsid w:val="02CE7925"/>
    <w:rsid w:val="02D85E1A"/>
    <w:rsid w:val="02DAA8DA"/>
    <w:rsid w:val="02F97C98"/>
    <w:rsid w:val="03163DB9"/>
    <w:rsid w:val="03262EF3"/>
    <w:rsid w:val="03294F90"/>
    <w:rsid w:val="034F4276"/>
    <w:rsid w:val="0350E495"/>
    <w:rsid w:val="03521D78"/>
    <w:rsid w:val="03539914"/>
    <w:rsid w:val="035416C2"/>
    <w:rsid w:val="0365A496"/>
    <w:rsid w:val="0367BD03"/>
    <w:rsid w:val="037CC82C"/>
    <w:rsid w:val="03825DAA"/>
    <w:rsid w:val="0384F154"/>
    <w:rsid w:val="0386DE97"/>
    <w:rsid w:val="038DBA28"/>
    <w:rsid w:val="039249C8"/>
    <w:rsid w:val="03958BCE"/>
    <w:rsid w:val="0395CCAA"/>
    <w:rsid w:val="03A983F2"/>
    <w:rsid w:val="03AAEE6D"/>
    <w:rsid w:val="03B07ECF"/>
    <w:rsid w:val="03B5A76B"/>
    <w:rsid w:val="03B5EE78"/>
    <w:rsid w:val="03B67ED7"/>
    <w:rsid w:val="03C07FF0"/>
    <w:rsid w:val="03D334D9"/>
    <w:rsid w:val="03DC19F4"/>
    <w:rsid w:val="03E7C97D"/>
    <w:rsid w:val="03EE48EE"/>
    <w:rsid w:val="03F16406"/>
    <w:rsid w:val="03F53C70"/>
    <w:rsid w:val="03FF692F"/>
    <w:rsid w:val="04139ECE"/>
    <w:rsid w:val="0419EEAD"/>
    <w:rsid w:val="041D18B8"/>
    <w:rsid w:val="0434EF57"/>
    <w:rsid w:val="04371D16"/>
    <w:rsid w:val="0445906B"/>
    <w:rsid w:val="044A68A8"/>
    <w:rsid w:val="044D4405"/>
    <w:rsid w:val="044E94CE"/>
    <w:rsid w:val="045FB63B"/>
    <w:rsid w:val="0461A3BD"/>
    <w:rsid w:val="047C84E1"/>
    <w:rsid w:val="04870EC9"/>
    <w:rsid w:val="0490A722"/>
    <w:rsid w:val="0494C4BB"/>
    <w:rsid w:val="04A3216E"/>
    <w:rsid w:val="04A6FE9D"/>
    <w:rsid w:val="04A88DC5"/>
    <w:rsid w:val="04AD1CA7"/>
    <w:rsid w:val="04AECD29"/>
    <w:rsid w:val="04B35EAC"/>
    <w:rsid w:val="04BB27C8"/>
    <w:rsid w:val="04BF3C55"/>
    <w:rsid w:val="04C4570F"/>
    <w:rsid w:val="04EB7CE2"/>
    <w:rsid w:val="04F61F1D"/>
    <w:rsid w:val="05003E5C"/>
    <w:rsid w:val="0501D818"/>
    <w:rsid w:val="0503F6EE"/>
    <w:rsid w:val="0522AE7C"/>
    <w:rsid w:val="052AFE13"/>
    <w:rsid w:val="052E57E9"/>
    <w:rsid w:val="053A1A72"/>
    <w:rsid w:val="054CA556"/>
    <w:rsid w:val="055AA25B"/>
    <w:rsid w:val="057B4CE9"/>
    <w:rsid w:val="057D3961"/>
    <w:rsid w:val="05826DE2"/>
    <w:rsid w:val="0584DC83"/>
    <w:rsid w:val="058A86CD"/>
    <w:rsid w:val="058C88A6"/>
    <w:rsid w:val="058EC470"/>
    <w:rsid w:val="059248C1"/>
    <w:rsid w:val="05969947"/>
    <w:rsid w:val="059C0D01"/>
    <w:rsid w:val="059D036C"/>
    <w:rsid w:val="05A34AA5"/>
    <w:rsid w:val="05A643AA"/>
    <w:rsid w:val="05B8DFD0"/>
    <w:rsid w:val="05BCABDB"/>
    <w:rsid w:val="05BF58B6"/>
    <w:rsid w:val="05C723D8"/>
    <w:rsid w:val="05CB2A0D"/>
    <w:rsid w:val="05CC4684"/>
    <w:rsid w:val="05D78A26"/>
    <w:rsid w:val="05E0A093"/>
    <w:rsid w:val="05E6D8E2"/>
    <w:rsid w:val="05EA9E36"/>
    <w:rsid w:val="05F557C8"/>
    <w:rsid w:val="05FA3790"/>
    <w:rsid w:val="0604C3B2"/>
    <w:rsid w:val="061D74C6"/>
    <w:rsid w:val="061EC31B"/>
    <w:rsid w:val="061EF9CC"/>
    <w:rsid w:val="06237E79"/>
    <w:rsid w:val="06251D28"/>
    <w:rsid w:val="0629C7D7"/>
    <w:rsid w:val="062A9BFE"/>
    <w:rsid w:val="062BA10D"/>
    <w:rsid w:val="062E5B29"/>
    <w:rsid w:val="063C08D3"/>
    <w:rsid w:val="0642800C"/>
    <w:rsid w:val="0661C056"/>
    <w:rsid w:val="066370B5"/>
    <w:rsid w:val="06687842"/>
    <w:rsid w:val="066E1AB9"/>
    <w:rsid w:val="06727725"/>
    <w:rsid w:val="06727725"/>
    <w:rsid w:val="06781D37"/>
    <w:rsid w:val="06813861"/>
    <w:rsid w:val="06884B99"/>
    <w:rsid w:val="06956A9C"/>
    <w:rsid w:val="0695EA2B"/>
    <w:rsid w:val="06A305A5"/>
    <w:rsid w:val="06A3FA52"/>
    <w:rsid w:val="06A68347"/>
    <w:rsid w:val="06B8BC50"/>
    <w:rsid w:val="06BDE4EC"/>
    <w:rsid w:val="06D8E072"/>
    <w:rsid w:val="06FFA822"/>
    <w:rsid w:val="07119E82"/>
    <w:rsid w:val="071C1C6B"/>
    <w:rsid w:val="0727ABCD"/>
    <w:rsid w:val="072EB837"/>
    <w:rsid w:val="073F0733"/>
    <w:rsid w:val="074502D0"/>
    <w:rsid w:val="074E358D"/>
    <w:rsid w:val="07561233"/>
    <w:rsid w:val="076527AA"/>
    <w:rsid w:val="0767118D"/>
    <w:rsid w:val="077063DF"/>
    <w:rsid w:val="07733B30"/>
    <w:rsid w:val="077D4B00"/>
    <w:rsid w:val="07843BB1"/>
    <w:rsid w:val="078BEC78"/>
    <w:rsid w:val="078C9F8C"/>
    <w:rsid w:val="078E7984"/>
    <w:rsid w:val="07926336"/>
    <w:rsid w:val="079C187F"/>
    <w:rsid w:val="07A36C00"/>
    <w:rsid w:val="07A4DE99"/>
    <w:rsid w:val="07BF6C51"/>
    <w:rsid w:val="07E4B2F5"/>
    <w:rsid w:val="07E7C143"/>
    <w:rsid w:val="07F2443F"/>
    <w:rsid w:val="07FFA258"/>
    <w:rsid w:val="0804B75F"/>
    <w:rsid w:val="080E2BEF"/>
    <w:rsid w:val="0811BEED"/>
    <w:rsid w:val="08384C7E"/>
    <w:rsid w:val="084308E0"/>
    <w:rsid w:val="0843BE0D"/>
    <w:rsid w:val="084553DC"/>
    <w:rsid w:val="084B57C8"/>
    <w:rsid w:val="084F59A9"/>
    <w:rsid w:val="0853E3EA"/>
    <w:rsid w:val="085BC002"/>
    <w:rsid w:val="087B0591"/>
    <w:rsid w:val="087E5F90"/>
    <w:rsid w:val="0880842B"/>
    <w:rsid w:val="089A105F"/>
    <w:rsid w:val="089A903F"/>
    <w:rsid w:val="089F4711"/>
    <w:rsid w:val="08A1E61B"/>
    <w:rsid w:val="08A82D67"/>
    <w:rsid w:val="08B03836"/>
    <w:rsid w:val="08BDD925"/>
    <w:rsid w:val="09096E78"/>
    <w:rsid w:val="0912BBF6"/>
    <w:rsid w:val="0929AA26"/>
    <w:rsid w:val="092B5AC2"/>
    <w:rsid w:val="092D4BE9"/>
    <w:rsid w:val="092EEBDA"/>
    <w:rsid w:val="0939D172"/>
    <w:rsid w:val="09554924"/>
    <w:rsid w:val="095B2250"/>
    <w:rsid w:val="095D422D"/>
    <w:rsid w:val="0961B071"/>
    <w:rsid w:val="09641A7F"/>
    <w:rsid w:val="098D1C12"/>
    <w:rsid w:val="0991C61E"/>
    <w:rsid w:val="099E0EFD"/>
    <w:rsid w:val="09A416C4"/>
    <w:rsid w:val="09B564CE"/>
    <w:rsid w:val="09BF731F"/>
    <w:rsid w:val="09C870D5"/>
    <w:rsid w:val="09E3DD8D"/>
    <w:rsid w:val="09FA5B51"/>
    <w:rsid w:val="0A0E92C5"/>
    <w:rsid w:val="0A14373E"/>
    <w:rsid w:val="0A1E43DD"/>
    <w:rsid w:val="0A261CEC"/>
    <w:rsid w:val="0A264F92"/>
    <w:rsid w:val="0A265D6A"/>
    <w:rsid w:val="0A267D21"/>
    <w:rsid w:val="0A26E19C"/>
    <w:rsid w:val="0A300285"/>
    <w:rsid w:val="0A3B2AFA"/>
    <w:rsid w:val="0A4AF2A8"/>
    <w:rsid w:val="0A540D1E"/>
    <w:rsid w:val="0A5DA81B"/>
    <w:rsid w:val="0A61AA28"/>
    <w:rsid w:val="0A6FAEEB"/>
    <w:rsid w:val="0A704F72"/>
    <w:rsid w:val="0A78D9D9"/>
    <w:rsid w:val="0A84E227"/>
    <w:rsid w:val="0A9E967F"/>
    <w:rsid w:val="0AA9109B"/>
    <w:rsid w:val="0AA98530"/>
    <w:rsid w:val="0AB38E40"/>
    <w:rsid w:val="0AC7ABF8"/>
    <w:rsid w:val="0ACB1C6C"/>
    <w:rsid w:val="0ACF1EA8"/>
    <w:rsid w:val="0ADBAB20"/>
    <w:rsid w:val="0AE28B2B"/>
    <w:rsid w:val="0AE5CCB0"/>
    <w:rsid w:val="0AEAB489"/>
    <w:rsid w:val="0AFD8381"/>
    <w:rsid w:val="0B0A4D50"/>
    <w:rsid w:val="0B0B3CBA"/>
    <w:rsid w:val="0B176D26"/>
    <w:rsid w:val="0B1A1251"/>
    <w:rsid w:val="0B2CAB4F"/>
    <w:rsid w:val="0B33250A"/>
    <w:rsid w:val="0B3605EF"/>
    <w:rsid w:val="0B4A0BAB"/>
    <w:rsid w:val="0B4F40B9"/>
    <w:rsid w:val="0B50E2D2"/>
    <w:rsid w:val="0B536835"/>
    <w:rsid w:val="0B571DB0"/>
    <w:rsid w:val="0B633CBA"/>
    <w:rsid w:val="0B797374"/>
    <w:rsid w:val="0B7A299D"/>
    <w:rsid w:val="0B8B64A3"/>
    <w:rsid w:val="0B8C4853"/>
    <w:rsid w:val="0B9CD6BE"/>
    <w:rsid w:val="0B9ECCC7"/>
    <w:rsid w:val="0BACB081"/>
    <w:rsid w:val="0BC4BD50"/>
    <w:rsid w:val="0BC7F52C"/>
    <w:rsid w:val="0BDAB7B1"/>
    <w:rsid w:val="0BDFAB63"/>
    <w:rsid w:val="0BE21603"/>
    <w:rsid w:val="0BEEAA2A"/>
    <w:rsid w:val="0BF5B5DA"/>
    <w:rsid w:val="0BF81391"/>
    <w:rsid w:val="0BFCFA65"/>
    <w:rsid w:val="0C0D2284"/>
    <w:rsid w:val="0C12F57C"/>
    <w:rsid w:val="0C144976"/>
    <w:rsid w:val="0C216E25"/>
    <w:rsid w:val="0C27836A"/>
    <w:rsid w:val="0C2EB6AC"/>
    <w:rsid w:val="0C30D4C3"/>
    <w:rsid w:val="0C39BF28"/>
    <w:rsid w:val="0C49E115"/>
    <w:rsid w:val="0C5013CA"/>
    <w:rsid w:val="0C54760E"/>
    <w:rsid w:val="0C66F8F6"/>
    <w:rsid w:val="0C712D9F"/>
    <w:rsid w:val="0C79E811"/>
    <w:rsid w:val="0C802DF3"/>
    <w:rsid w:val="0C83EC92"/>
    <w:rsid w:val="0C8D451F"/>
    <w:rsid w:val="0CA121E7"/>
    <w:rsid w:val="0CA6650C"/>
    <w:rsid w:val="0CAAA2F5"/>
    <w:rsid w:val="0CCBE894"/>
    <w:rsid w:val="0CE77930"/>
    <w:rsid w:val="0CF580E3"/>
    <w:rsid w:val="0CF79958"/>
    <w:rsid w:val="0CFD4B53"/>
    <w:rsid w:val="0CFF80A5"/>
    <w:rsid w:val="0D07972B"/>
    <w:rsid w:val="0D07A7F4"/>
    <w:rsid w:val="0D10FA8B"/>
    <w:rsid w:val="0D18013D"/>
    <w:rsid w:val="0D34BE7B"/>
    <w:rsid w:val="0D3E5B52"/>
    <w:rsid w:val="0D405C12"/>
    <w:rsid w:val="0D51D0B3"/>
    <w:rsid w:val="0D5DF054"/>
    <w:rsid w:val="0D6F5B68"/>
    <w:rsid w:val="0D8BA4C2"/>
    <w:rsid w:val="0D9B15AE"/>
    <w:rsid w:val="0DA09A49"/>
    <w:rsid w:val="0DB2E304"/>
    <w:rsid w:val="0DB34198"/>
    <w:rsid w:val="0DDB1FF5"/>
    <w:rsid w:val="0DE10B70"/>
    <w:rsid w:val="0DEF1BDB"/>
    <w:rsid w:val="0DF1008C"/>
    <w:rsid w:val="0E0962C9"/>
    <w:rsid w:val="0E1ACB22"/>
    <w:rsid w:val="0E1EE1A2"/>
    <w:rsid w:val="0E2BDED7"/>
    <w:rsid w:val="0E309422"/>
    <w:rsid w:val="0E3A2681"/>
    <w:rsid w:val="0E3AA9CD"/>
    <w:rsid w:val="0E3F31E3"/>
    <w:rsid w:val="0E52176C"/>
    <w:rsid w:val="0E5B278F"/>
    <w:rsid w:val="0E66B87B"/>
    <w:rsid w:val="0E68D299"/>
    <w:rsid w:val="0E69396B"/>
    <w:rsid w:val="0E790E43"/>
    <w:rsid w:val="0E818CCF"/>
    <w:rsid w:val="0E86CBEF"/>
    <w:rsid w:val="0E876146"/>
    <w:rsid w:val="0E88CE0C"/>
    <w:rsid w:val="0E8AFC3D"/>
    <w:rsid w:val="0E8CA49E"/>
    <w:rsid w:val="0E8CEE15"/>
    <w:rsid w:val="0E8FBB11"/>
    <w:rsid w:val="0E92545C"/>
    <w:rsid w:val="0E96718F"/>
    <w:rsid w:val="0E997E97"/>
    <w:rsid w:val="0E9D5B29"/>
    <w:rsid w:val="0EA721FA"/>
    <w:rsid w:val="0EB69B69"/>
    <w:rsid w:val="0EB6EF74"/>
    <w:rsid w:val="0EBC9942"/>
    <w:rsid w:val="0EBD1C63"/>
    <w:rsid w:val="0EC8ABCB"/>
    <w:rsid w:val="0ED1222C"/>
    <w:rsid w:val="0ED2CAF6"/>
    <w:rsid w:val="0ED35A00"/>
    <w:rsid w:val="0ED91074"/>
    <w:rsid w:val="0EEEAF69"/>
    <w:rsid w:val="0EF9399A"/>
    <w:rsid w:val="0EFDA142"/>
    <w:rsid w:val="0F077027"/>
    <w:rsid w:val="0F077E77"/>
    <w:rsid w:val="0F08518D"/>
    <w:rsid w:val="0F10008A"/>
    <w:rsid w:val="0F1CD549"/>
    <w:rsid w:val="0F27B74E"/>
    <w:rsid w:val="0F2C8BEE"/>
    <w:rsid w:val="0F313880"/>
    <w:rsid w:val="0F31D32E"/>
    <w:rsid w:val="0F327AE5"/>
    <w:rsid w:val="0F446E87"/>
    <w:rsid w:val="0F4E66E2"/>
    <w:rsid w:val="0F59DDC8"/>
    <w:rsid w:val="0F5F704D"/>
    <w:rsid w:val="0F61DD0C"/>
    <w:rsid w:val="0F66A06B"/>
    <w:rsid w:val="0F6ADC4A"/>
    <w:rsid w:val="0F6D6D70"/>
    <w:rsid w:val="0F70610D"/>
    <w:rsid w:val="0F72A4FD"/>
    <w:rsid w:val="0F78B0C9"/>
    <w:rsid w:val="0F79FAA7"/>
    <w:rsid w:val="0F7D0471"/>
    <w:rsid w:val="0F8C8ABB"/>
    <w:rsid w:val="0FA1E16A"/>
    <w:rsid w:val="0FA42A78"/>
    <w:rsid w:val="0FBADCE6"/>
    <w:rsid w:val="0FC20BAC"/>
    <w:rsid w:val="0FC2693A"/>
    <w:rsid w:val="0FC91312"/>
    <w:rsid w:val="0FCE9C54"/>
    <w:rsid w:val="0FD5F8E8"/>
    <w:rsid w:val="0FDC8F29"/>
    <w:rsid w:val="0FDFE2EB"/>
    <w:rsid w:val="0FEE9BE9"/>
    <w:rsid w:val="0FF2155B"/>
    <w:rsid w:val="0FF5B0F2"/>
    <w:rsid w:val="0FF5B0F2"/>
    <w:rsid w:val="100F6806"/>
    <w:rsid w:val="100F7BFB"/>
    <w:rsid w:val="101D9AAC"/>
    <w:rsid w:val="10231936"/>
    <w:rsid w:val="102FFF32"/>
    <w:rsid w:val="10325621"/>
    <w:rsid w:val="10348D3A"/>
    <w:rsid w:val="10395832"/>
    <w:rsid w:val="103D724F"/>
    <w:rsid w:val="1045261B"/>
    <w:rsid w:val="1046B125"/>
    <w:rsid w:val="104BDC03"/>
    <w:rsid w:val="10507C48"/>
    <w:rsid w:val="106545E6"/>
    <w:rsid w:val="106E2EFB"/>
    <w:rsid w:val="10723D17"/>
    <w:rsid w:val="107B7406"/>
    <w:rsid w:val="1095DEAE"/>
    <w:rsid w:val="10A34088"/>
    <w:rsid w:val="10A6EA18"/>
    <w:rsid w:val="10B3CD63"/>
    <w:rsid w:val="10BDAEE0"/>
    <w:rsid w:val="10C61EA9"/>
    <w:rsid w:val="10C653C1"/>
    <w:rsid w:val="10CC8DA6"/>
    <w:rsid w:val="10D109B4"/>
    <w:rsid w:val="10F2EC65"/>
    <w:rsid w:val="10FE6C6D"/>
    <w:rsid w:val="110424BD"/>
    <w:rsid w:val="11044DDE"/>
    <w:rsid w:val="11051C58"/>
    <w:rsid w:val="11080A86"/>
    <w:rsid w:val="1110023E"/>
    <w:rsid w:val="1124896E"/>
    <w:rsid w:val="112A400A"/>
    <w:rsid w:val="112FDA83"/>
    <w:rsid w:val="1130E871"/>
    <w:rsid w:val="113DC084"/>
    <w:rsid w:val="1141038B"/>
    <w:rsid w:val="11417320"/>
    <w:rsid w:val="11473238"/>
    <w:rsid w:val="114DB805"/>
    <w:rsid w:val="11529456"/>
    <w:rsid w:val="1156B55D"/>
    <w:rsid w:val="115AB13E"/>
    <w:rsid w:val="115EAA9C"/>
    <w:rsid w:val="115F3163"/>
    <w:rsid w:val="115F8029"/>
    <w:rsid w:val="11616FF6"/>
    <w:rsid w:val="11641831"/>
    <w:rsid w:val="116662C9"/>
    <w:rsid w:val="116CC672"/>
    <w:rsid w:val="116EF70C"/>
    <w:rsid w:val="117796DB"/>
    <w:rsid w:val="117B5BD6"/>
    <w:rsid w:val="11805EC2"/>
    <w:rsid w:val="118208E5"/>
    <w:rsid w:val="1185EB88"/>
    <w:rsid w:val="118D46DA"/>
    <w:rsid w:val="1191615D"/>
    <w:rsid w:val="1192BBE8"/>
    <w:rsid w:val="119453AD"/>
    <w:rsid w:val="1196F79D"/>
    <w:rsid w:val="11A15E10"/>
    <w:rsid w:val="11ABE636"/>
    <w:rsid w:val="11B820F1"/>
    <w:rsid w:val="11BD942F"/>
    <w:rsid w:val="11C1A0F5"/>
    <w:rsid w:val="11C3CB97"/>
    <w:rsid w:val="11CAC99B"/>
    <w:rsid w:val="11CC4C48"/>
    <w:rsid w:val="11D5930F"/>
    <w:rsid w:val="11D5F9CF"/>
    <w:rsid w:val="11D7728F"/>
    <w:rsid w:val="11E3807E"/>
    <w:rsid w:val="11E71A11"/>
    <w:rsid w:val="11EF31F3"/>
    <w:rsid w:val="11F5B0A4"/>
    <w:rsid w:val="1203B022"/>
    <w:rsid w:val="1209EAB5"/>
    <w:rsid w:val="121ACCA1"/>
    <w:rsid w:val="122044D4"/>
    <w:rsid w:val="1220F748"/>
    <w:rsid w:val="123A5327"/>
    <w:rsid w:val="12408DC6"/>
    <w:rsid w:val="1242ACE8"/>
    <w:rsid w:val="124648DA"/>
    <w:rsid w:val="124DE402"/>
    <w:rsid w:val="125057E9"/>
    <w:rsid w:val="1298AD1D"/>
    <w:rsid w:val="12A0FBB1"/>
    <w:rsid w:val="12B7BD35"/>
    <w:rsid w:val="12C2AA7C"/>
    <w:rsid w:val="12DB7C16"/>
    <w:rsid w:val="12DCD3EC"/>
    <w:rsid w:val="12DFD9C4"/>
    <w:rsid w:val="12F11689"/>
    <w:rsid w:val="1307BB43"/>
    <w:rsid w:val="130B3A53"/>
    <w:rsid w:val="132B47C9"/>
    <w:rsid w:val="13343AD6"/>
    <w:rsid w:val="13360379"/>
    <w:rsid w:val="13431BCA"/>
    <w:rsid w:val="134E0F94"/>
    <w:rsid w:val="134F81E9"/>
    <w:rsid w:val="135B7D2B"/>
    <w:rsid w:val="13606184"/>
    <w:rsid w:val="13630324"/>
    <w:rsid w:val="13671733"/>
    <w:rsid w:val="13678FEA"/>
    <w:rsid w:val="136B3699"/>
    <w:rsid w:val="1383F94D"/>
    <w:rsid w:val="13889AEA"/>
    <w:rsid w:val="138A0107"/>
    <w:rsid w:val="138B5FF3"/>
    <w:rsid w:val="138BE247"/>
    <w:rsid w:val="138F9CD0"/>
    <w:rsid w:val="139A7E94"/>
    <w:rsid w:val="13B6E748"/>
    <w:rsid w:val="13C8131A"/>
    <w:rsid w:val="13D15E7F"/>
    <w:rsid w:val="13D63AC0"/>
    <w:rsid w:val="13DBD1EA"/>
    <w:rsid w:val="13DEBB35"/>
    <w:rsid w:val="13EC00D6"/>
    <w:rsid w:val="13FF9FBE"/>
    <w:rsid w:val="1405ABBF"/>
    <w:rsid w:val="1406889E"/>
    <w:rsid w:val="140DE30D"/>
    <w:rsid w:val="140F24A1"/>
    <w:rsid w:val="1410548F"/>
    <w:rsid w:val="1416412C"/>
    <w:rsid w:val="14189F7B"/>
    <w:rsid w:val="1420497A"/>
    <w:rsid w:val="1429E1B0"/>
    <w:rsid w:val="14335994"/>
    <w:rsid w:val="1434EACB"/>
    <w:rsid w:val="1443909F"/>
    <w:rsid w:val="14522DEA"/>
    <w:rsid w:val="1459C468"/>
    <w:rsid w:val="145C6EC5"/>
    <w:rsid w:val="145CE4E5"/>
    <w:rsid w:val="145F6B9D"/>
    <w:rsid w:val="146297F3"/>
    <w:rsid w:val="146D5A33"/>
    <w:rsid w:val="146ED05D"/>
    <w:rsid w:val="147A6A2B"/>
    <w:rsid w:val="14827C7C"/>
    <w:rsid w:val="148EE922"/>
    <w:rsid w:val="14936C07"/>
    <w:rsid w:val="14988D3A"/>
    <w:rsid w:val="149B530B"/>
    <w:rsid w:val="14BCD073"/>
    <w:rsid w:val="14DA553C"/>
    <w:rsid w:val="14DBC307"/>
    <w:rsid w:val="14DBC307"/>
    <w:rsid w:val="14E3AEC8"/>
    <w:rsid w:val="14E586D8"/>
    <w:rsid w:val="14EF3046"/>
    <w:rsid w:val="14F829F4"/>
    <w:rsid w:val="14FAE5F7"/>
    <w:rsid w:val="15024F78"/>
    <w:rsid w:val="1517A8E3"/>
    <w:rsid w:val="151871E6"/>
    <w:rsid w:val="1518C54E"/>
    <w:rsid w:val="1539C063"/>
    <w:rsid w:val="1548E7AF"/>
    <w:rsid w:val="155757C4"/>
    <w:rsid w:val="155D1321"/>
    <w:rsid w:val="15690C34"/>
    <w:rsid w:val="15797627"/>
    <w:rsid w:val="1581FAFD"/>
    <w:rsid w:val="15829054"/>
    <w:rsid w:val="158A8CBA"/>
    <w:rsid w:val="1595DCB9"/>
    <w:rsid w:val="15990771"/>
    <w:rsid w:val="15B9022A"/>
    <w:rsid w:val="15BA4B57"/>
    <w:rsid w:val="15C09ACD"/>
    <w:rsid w:val="15DC3565"/>
    <w:rsid w:val="15EA84EB"/>
    <w:rsid w:val="15ED2F75"/>
    <w:rsid w:val="15F4382E"/>
    <w:rsid w:val="15F55279"/>
    <w:rsid w:val="160268CE"/>
    <w:rsid w:val="1603022E"/>
    <w:rsid w:val="1605D233"/>
    <w:rsid w:val="160C7D29"/>
    <w:rsid w:val="16139A3F"/>
    <w:rsid w:val="1613F4C0"/>
    <w:rsid w:val="1616A9F7"/>
    <w:rsid w:val="16241748"/>
    <w:rsid w:val="162E3A6F"/>
    <w:rsid w:val="162FAD7C"/>
    <w:rsid w:val="163506B3"/>
    <w:rsid w:val="164082BA"/>
    <w:rsid w:val="1641CE52"/>
    <w:rsid w:val="164B241B"/>
    <w:rsid w:val="164B3D81"/>
    <w:rsid w:val="164BDB77"/>
    <w:rsid w:val="16591C47"/>
    <w:rsid w:val="165B78ED"/>
    <w:rsid w:val="165C5F70"/>
    <w:rsid w:val="16632E3F"/>
    <w:rsid w:val="16657161"/>
    <w:rsid w:val="166C4314"/>
    <w:rsid w:val="167AB5DF"/>
    <w:rsid w:val="1682F6B9"/>
    <w:rsid w:val="168430FF"/>
    <w:rsid w:val="16858F98"/>
    <w:rsid w:val="1692F800"/>
    <w:rsid w:val="16983B85"/>
    <w:rsid w:val="169C83A0"/>
    <w:rsid w:val="16A92657"/>
    <w:rsid w:val="16AA63A5"/>
    <w:rsid w:val="16B25D20"/>
    <w:rsid w:val="16BBB1D9"/>
    <w:rsid w:val="16BEEBAC"/>
    <w:rsid w:val="16C8392C"/>
    <w:rsid w:val="16D41D75"/>
    <w:rsid w:val="16D8201D"/>
    <w:rsid w:val="16D9DEC3"/>
    <w:rsid w:val="16E9D40A"/>
    <w:rsid w:val="16EC0F61"/>
    <w:rsid w:val="16F058B1"/>
    <w:rsid w:val="16F55D30"/>
    <w:rsid w:val="16F6888B"/>
    <w:rsid w:val="1702A259"/>
    <w:rsid w:val="170506B5"/>
    <w:rsid w:val="17096164"/>
    <w:rsid w:val="1712820C"/>
    <w:rsid w:val="17132EC9"/>
    <w:rsid w:val="172E0650"/>
    <w:rsid w:val="173756DD"/>
    <w:rsid w:val="17388DED"/>
    <w:rsid w:val="173CCAFB"/>
    <w:rsid w:val="1746C563"/>
    <w:rsid w:val="174DE439"/>
    <w:rsid w:val="174FFBAF"/>
    <w:rsid w:val="175C3DFA"/>
    <w:rsid w:val="175C7205"/>
    <w:rsid w:val="176D3B9A"/>
    <w:rsid w:val="176D3C16"/>
    <w:rsid w:val="1775AFD8"/>
    <w:rsid w:val="1785172E"/>
    <w:rsid w:val="178C5993"/>
    <w:rsid w:val="179B83D2"/>
    <w:rsid w:val="17A82138"/>
    <w:rsid w:val="17A90877"/>
    <w:rsid w:val="17B7B8D2"/>
    <w:rsid w:val="17B7D1A2"/>
    <w:rsid w:val="17BF3AB3"/>
    <w:rsid w:val="17CE2B09"/>
    <w:rsid w:val="17D46FAF"/>
    <w:rsid w:val="17D4F785"/>
    <w:rsid w:val="17E30480"/>
    <w:rsid w:val="17E76A10"/>
    <w:rsid w:val="17F685EE"/>
    <w:rsid w:val="17FE0B7E"/>
    <w:rsid w:val="17FE0B7E"/>
    <w:rsid w:val="1806B234"/>
    <w:rsid w:val="18252749"/>
    <w:rsid w:val="18337608"/>
    <w:rsid w:val="183E3348"/>
    <w:rsid w:val="183F1936"/>
    <w:rsid w:val="184134CB"/>
    <w:rsid w:val="18458961"/>
    <w:rsid w:val="184EA0EA"/>
    <w:rsid w:val="1856BA4A"/>
    <w:rsid w:val="185AD571"/>
    <w:rsid w:val="1863A30F"/>
    <w:rsid w:val="18665EBA"/>
    <w:rsid w:val="1868A19C"/>
    <w:rsid w:val="186A187C"/>
    <w:rsid w:val="187F8F81"/>
    <w:rsid w:val="1888DA2E"/>
    <w:rsid w:val="18912D91"/>
    <w:rsid w:val="18A73F6F"/>
    <w:rsid w:val="18AA55EE"/>
    <w:rsid w:val="18AFE1BB"/>
    <w:rsid w:val="18B0530A"/>
    <w:rsid w:val="18B35CAA"/>
    <w:rsid w:val="18B5ADC5"/>
    <w:rsid w:val="18CCF7E5"/>
    <w:rsid w:val="18CD99BF"/>
    <w:rsid w:val="18DC4124"/>
    <w:rsid w:val="18E555E9"/>
    <w:rsid w:val="18EB17B4"/>
    <w:rsid w:val="18F96E5E"/>
    <w:rsid w:val="18FC1DB1"/>
    <w:rsid w:val="18FF37DA"/>
    <w:rsid w:val="190149B1"/>
    <w:rsid w:val="1907454F"/>
    <w:rsid w:val="190A5433"/>
    <w:rsid w:val="190C672D"/>
    <w:rsid w:val="1924F75F"/>
    <w:rsid w:val="192A43F4"/>
    <w:rsid w:val="19323A25"/>
    <w:rsid w:val="1933717C"/>
    <w:rsid w:val="1933FD70"/>
    <w:rsid w:val="193AD898"/>
    <w:rsid w:val="1943ADDF"/>
    <w:rsid w:val="194FD096"/>
    <w:rsid w:val="19501955"/>
    <w:rsid w:val="19529751"/>
    <w:rsid w:val="1958B1F4"/>
    <w:rsid w:val="195C65C8"/>
    <w:rsid w:val="1960A8F5"/>
    <w:rsid w:val="196F1DF0"/>
    <w:rsid w:val="19764F76"/>
    <w:rsid w:val="1978DC19"/>
    <w:rsid w:val="197A2FF5"/>
    <w:rsid w:val="197AE179"/>
    <w:rsid w:val="197B7D16"/>
    <w:rsid w:val="197D51C5"/>
    <w:rsid w:val="1980B4A5"/>
    <w:rsid w:val="1992E08F"/>
    <w:rsid w:val="19953853"/>
    <w:rsid w:val="199C2A98"/>
    <w:rsid w:val="19B0DFF6"/>
    <w:rsid w:val="19B3A122"/>
    <w:rsid w:val="19C03F65"/>
    <w:rsid w:val="19CE5E97"/>
    <w:rsid w:val="19D41E01"/>
    <w:rsid w:val="19DF884E"/>
    <w:rsid w:val="19F465C0"/>
    <w:rsid w:val="19F88143"/>
    <w:rsid w:val="19FA6D99"/>
    <w:rsid w:val="1A041460"/>
    <w:rsid w:val="1A0916BF"/>
    <w:rsid w:val="1A0CBE88"/>
    <w:rsid w:val="1A0D18EF"/>
    <w:rsid w:val="1A0D51CE"/>
    <w:rsid w:val="1A104A2F"/>
    <w:rsid w:val="1A107446"/>
    <w:rsid w:val="1A14F912"/>
    <w:rsid w:val="1A18A932"/>
    <w:rsid w:val="1A3501F2"/>
    <w:rsid w:val="1A3D50F9"/>
    <w:rsid w:val="1A4373F5"/>
    <w:rsid w:val="1A499FDD"/>
    <w:rsid w:val="1A4AC0C2"/>
    <w:rsid w:val="1A4B950A"/>
    <w:rsid w:val="1A58AD45"/>
    <w:rsid w:val="1A5D6BA1"/>
    <w:rsid w:val="1A62C4E1"/>
    <w:rsid w:val="1A6A0827"/>
    <w:rsid w:val="1A6ED2AE"/>
    <w:rsid w:val="1A73558E"/>
    <w:rsid w:val="1A76F04C"/>
    <w:rsid w:val="1A77035C"/>
    <w:rsid w:val="1A77F78E"/>
    <w:rsid w:val="1A80E1CD"/>
    <w:rsid w:val="1A81700E"/>
    <w:rsid w:val="1A81ECEC"/>
    <w:rsid w:val="1A8501F9"/>
    <w:rsid w:val="1A85435C"/>
    <w:rsid w:val="1A8F5B84"/>
    <w:rsid w:val="1A95FE50"/>
    <w:rsid w:val="1A9A1FBD"/>
    <w:rsid w:val="1AB4E0E2"/>
    <w:rsid w:val="1AD43CC7"/>
    <w:rsid w:val="1AD58019"/>
    <w:rsid w:val="1AE19DE6"/>
    <w:rsid w:val="1AF6F8E0"/>
    <w:rsid w:val="1B08686A"/>
    <w:rsid w:val="1B0CEBC1"/>
    <w:rsid w:val="1B1315E6"/>
    <w:rsid w:val="1B17DD4B"/>
    <w:rsid w:val="1B2CB687"/>
    <w:rsid w:val="1B331E3C"/>
    <w:rsid w:val="1B353BDF"/>
    <w:rsid w:val="1B433023"/>
    <w:rsid w:val="1B436038"/>
    <w:rsid w:val="1B56FA44"/>
    <w:rsid w:val="1B5BE9FA"/>
    <w:rsid w:val="1B5C1ED6"/>
    <w:rsid w:val="1B681C00"/>
    <w:rsid w:val="1B683AB7"/>
    <w:rsid w:val="1B887353"/>
    <w:rsid w:val="1B96AC18"/>
    <w:rsid w:val="1B97124C"/>
    <w:rsid w:val="1B9CC5C8"/>
    <w:rsid w:val="1BB0DE50"/>
    <w:rsid w:val="1BB3D694"/>
    <w:rsid w:val="1BC72B4F"/>
    <w:rsid w:val="1BC7E2CE"/>
    <w:rsid w:val="1BC8CE53"/>
    <w:rsid w:val="1BEDA025"/>
    <w:rsid w:val="1BF24420"/>
    <w:rsid w:val="1BFC54EF"/>
    <w:rsid w:val="1BFC821D"/>
    <w:rsid w:val="1C1A3C80"/>
    <w:rsid w:val="1C3BAB29"/>
    <w:rsid w:val="1C3CDE0E"/>
    <w:rsid w:val="1C41EBE1"/>
    <w:rsid w:val="1C58341E"/>
    <w:rsid w:val="1C5E1DF3"/>
    <w:rsid w:val="1C613A64"/>
    <w:rsid w:val="1C63CA1E"/>
    <w:rsid w:val="1C756705"/>
    <w:rsid w:val="1C819BEA"/>
    <w:rsid w:val="1C82127B"/>
    <w:rsid w:val="1CA5835B"/>
    <w:rsid w:val="1CA7EBE5"/>
    <w:rsid w:val="1CB09132"/>
    <w:rsid w:val="1CB53223"/>
    <w:rsid w:val="1CBF9C3E"/>
    <w:rsid w:val="1CDBD020"/>
    <w:rsid w:val="1CE309B2"/>
    <w:rsid w:val="1CE84D71"/>
    <w:rsid w:val="1CF594F9"/>
    <w:rsid w:val="1D0D95AC"/>
    <w:rsid w:val="1D0DA8C0"/>
    <w:rsid w:val="1D1B8338"/>
    <w:rsid w:val="1D1E476F"/>
    <w:rsid w:val="1D247825"/>
    <w:rsid w:val="1D29BB1D"/>
    <w:rsid w:val="1D2FC3FA"/>
    <w:rsid w:val="1D47650F"/>
    <w:rsid w:val="1D4B4679"/>
    <w:rsid w:val="1D4CACAD"/>
    <w:rsid w:val="1D4DD3D0"/>
    <w:rsid w:val="1D565B5C"/>
    <w:rsid w:val="1D585139"/>
    <w:rsid w:val="1D6132D1"/>
    <w:rsid w:val="1D636684"/>
    <w:rsid w:val="1D6CDEC8"/>
    <w:rsid w:val="1D71476D"/>
    <w:rsid w:val="1D7DC711"/>
    <w:rsid w:val="1D854C6B"/>
    <w:rsid w:val="1D895A30"/>
    <w:rsid w:val="1D97390C"/>
    <w:rsid w:val="1D99D75C"/>
    <w:rsid w:val="1D9B6C73"/>
    <w:rsid w:val="1DA73788"/>
    <w:rsid w:val="1DABD058"/>
    <w:rsid w:val="1DB399D9"/>
    <w:rsid w:val="1DBABAB9"/>
    <w:rsid w:val="1DDD820C"/>
    <w:rsid w:val="1DDF387D"/>
    <w:rsid w:val="1DE4ED91"/>
    <w:rsid w:val="1DF95A55"/>
    <w:rsid w:val="1DFB1980"/>
    <w:rsid w:val="1E060C1E"/>
    <w:rsid w:val="1E0AF9FC"/>
    <w:rsid w:val="1E0B82C7"/>
    <w:rsid w:val="1E1AA479"/>
    <w:rsid w:val="1E2E3735"/>
    <w:rsid w:val="1E3248EA"/>
    <w:rsid w:val="1E38E056"/>
    <w:rsid w:val="1E3E78AF"/>
    <w:rsid w:val="1E439067"/>
    <w:rsid w:val="1E465033"/>
    <w:rsid w:val="1E4C1937"/>
    <w:rsid w:val="1E5922C5"/>
    <w:rsid w:val="1E632EFF"/>
    <w:rsid w:val="1E65D16D"/>
    <w:rsid w:val="1E66E3B0"/>
    <w:rsid w:val="1E865B6E"/>
    <w:rsid w:val="1E88AEC1"/>
    <w:rsid w:val="1E891EAF"/>
    <w:rsid w:val="1E9FC493"/>
    <w:rsid w:val="1EC33E43"/>
    <w:rsid w:val="1EC96031"/>
    <w:rsid w:val="1ECD6467"/>
    <w:rsid w:val="1EDEA898"/>
    <w:rsid w:val="1EE13C1B"/>
    <w:rsid w:val="1EEDEF1C"/>
    <w:rsid w:val="1EF74EFC"/>
    <w:rsid w:val="1F03AF15"/>
    <w:rsid w:val="1F1BB1E0"/>
    <w:rsid w:val="1F22F6C5"/>
    <w:rsid w:val="1F26EF7D"/>
    <w:rsid w:val="1F35BF2B"/>
    <w:rsid w:val="1F3C134E"/>
    <w:rsid w:val="1F44CA78"/>
    <w:rsid w:val="1F4E536E"/>
    <w:rsid w:val="1F5DF953"/>
    <w:rsid w:val="1F5FC731"/>
    <w:rsid w:val="1F752D54"/>
    <w:rsid w:val="1F839AB3"/>
    <w:rsid w:val="1F8990CA"/>
    <w:rsid w:val="1F8DE8AA"/>
    <w:rsid w:val="1FA07A10"/>
    <w:rsid w:val="1FA6CA5D"/>
    <w:rsid w:val="1FB4A711"/>
    <w:rsid w:val="1FB5B9DB"/>
    <w:rsid w:val="1FBBDC63"/>
    <w:rsid w:val="1FD43615"/>
    <w:rsid w:val="1FE502BE"/>
    <w:rsid w:val="1FE646C6"/>
    <w:rsid w:val="1FFB8886"/>
    <w:rsid w:val="20049B81"/>
    <w:rsid w:val="200713AF"/>
    <w:rsid w:val="200CFAB8"/>
    <w:rsid w:val="200FB3EE"/>
    <w:rsid w:val="201A783B"/>
    <w:rsid w:val="2026962B"/>
    <w:rsid w:val="202C71DE"/>
    <w:rsid w:val="20316A24"/>
    <w:rsid w:val="203AAFD9"/>
    <w:rsid w:val="20421BB0"/>
    <w:rsid w:val="2047474F"/>
    <w:rsid w:val="20515693"/>
    <w:rsid w:val="20547D58"/>
    <w:rsid w:val="205F1E3D"/>
    <w:rsid w:val="20714959"/>
    <w:rsid w:val="2076EAEB"/>
    <w:rsid w:val="20845222"/>
    <w:rsid w:val="208BF8B2"/>
    <w:rsid w:val="208CB6E6"/>
    <w:rsid w:val="208F5EDB"/>
    <w:rsid w:val="20915FBC"/>
    <w:rsid w:val="2097E14F"/>
    <w:rsid w:val="209C3F76"/>
    <w:rsid w:val="20A05749"/>
    <w:rsid w:val="20A5A6E3"/>
    <w:rsid w:val="20AF5BDA"/>
    <w:rsid w:val="20B157BE"/>
    <w:rsid w:val="20CF10A1"/>
    <w:rsid w:val="20FABF00"/>
    <w:rsid w:val="21018D02"/>
    <w:rsid w:val="21042C7F"/>
    <w:rsid w:val="210560A9"/>
    <w:rsid w:val="210A8C95"/>
    <w:rsid w:val="210EAEEC"/>
    <w:rsid w:val="2111556D"/>
    <w:rsid w:val="2111FEB4"/>
    <w:rsid w:val="211987E5"/>
    <w:rsid w:val="211A44BA"/>
    <w:rsid w:val="211BB8C7"/>
    <w:rsid w:val="211C2E25"/>
    <w:rsid w:val="211E8544"/>
    <w:rsid w:val="21247B14"/>
    <w:rsid w:val="2141EB9F"/>
    <w:rsid w:val="21429ABE"/>
    <w:rsid w:val="21460EDA"/>
    <w:rsid w:val="2148C108"/>
    <w:rsid w:val="215217CE"/>
    <w:rsid w:val="2152641D"/>
    <w:rsid w:val="215A971F"/>
    <w:rsid w:val="21746329"/>
    <w:rsid w:val="2174D4E4"/>
    <w:rsid w:val="217A30DC"/>
    <w:rsid w:val="21802735"/>
    <w:rsid w:val="2189663B"/>
    <w:rsid w:val="218B51A9"/>
    <w:rsid w:val="218CEFDE"/>
    <w:rsid w:val="21975C34"/>
    <w:rsid w:val="21AB4EA8"/>
    <w:rsid w:val="21AEE84A"/>
    <w:rsid w:val="21B713F0"/>
    <w:rsid w:val="21BA61C3"/>
    <w:rsid w:val="21BDFC97"/>
    <w:rsid w:val="21BF26D4"/>
    <w:rsid w:val="21C12FD6"/>
    <w:rsid w:val="21E5A4C6"/>
    <w:rsid w:val="21E70053"/>
    <w:rsid w:val="21F4328D"/>
    <w:rsid w:val="2204E1FE"/>
    <w:rsid w:val="22061A27"/>
    <w:rsid w:val="220BED6F"/>
    <w:rsid w:val="2212649F"/>
    <w:rsid w:val="2217A045"/>
    <w:rsid w:val="221A8C0C"/>
    <w:rsid w:val="223A3FBC"/>
    <w:rsid w:val="223ED21E"/>
    <w:rsid w:val="22478189"/>
    <w:rsid w:val="224CB847"/>
    <w:rsid w:val="22514847"/>
    <w:rsid w:val="225160CA"/>
    <w:rsid w:val="2254F1A4"/>
    <w:rsid w:val="225AA84D"/>
    <w:rsid w:val="225CE32B"/>
    <w:rsid w:val="22674DC9"/>
    <w:rsid w:val="226DF2C8"/>
    <w:rsid w:val="226EDEB9"/>
    <w:rsid w:val="227F55AD"/>
    <w:rsid w:val="22820A88"/>
    <w:rsid w:val="229C5B4F"/>
    <w:rsid w:val="229D1524"/>
    <w:rsid w:val="22A02C7F"/>
    <w:rsid w:val="22A3150E"/>
    <w:rsid w:val="22A9BF2C"/>
    <w:rsid w:val="22B6151B"/>
    <w:rsid w:val="22D04DF4"/>
    <w:rsid w:val="22E26104"/>
    <w:rsid w:val="22F1DD44"/>
    <w:rsid w:val="22F24C9B"/>
    <w:rsid w:val="230161D9"/>
    <w:rsid w:val="230A7C19"/>
    <w:rsid w:val="2311629B"/>
    <w:rsid w:val="2315DB77"/>
    <w:rsid w:val="23160036"/>
    <w:rsid w:val="2318F58E"/>
    <w:rsid w:val="231A4598"/>
    <w:rsid w:val="232086A7"/>
    <w:rsid w:val="232583BF"/>
    <w:rsid w:val="232A9C25"/>
    <w:rsid w:val="233078B2"/>
    <w:rsid w:val="2332476D"/>
    <w:rsid w:val="2344CB0B"/>
    <w:rsid w:val="23580D4A"/>
    <w:rsid w:val="235DD3FB"/>
    <w:rsid w:val="2374CCF3"/>
    <w:rsid w:val="239173AC"/>
    <w:rsid w:val="23943DBC"/>
    <w:rsid w:val="23956373"/>
    <w:rsid w:val="23BAA41B"/>
    <w:rsid w:val="23C040FE"/>
    <w:rsid w:val="23C1D214"/>
    <w:rsid w:val="23C59970"/>
    <w:rsid w:val="23CE4E1C"/>
    <w:rsid w:val="23D46B81"/>
    <w:rsid w:val="23F46CAA"/>
    <w:rsid w:val="23F5B897"/>
    <w:rsid w:val="23FA595C"/>
    <w:rsid w:val="23FE820F"/>
    <w:rsid w:val="240197B7"/>
    <w:rsid w:val="240A7588"/>
    <w:rsid w:val="2415D8FB"/>
    <w:rsid w:val="242E9FAA"/>
    <w:rsid w:val="24382784"/>
    <w:rsid w:val="2449F7F6"/>
    <w:rsid w:val="245ACEF3"/>
    <w:rsid w:val="24635C91"/>
    <w:rsid w:val="246BF115"/>
    <w:rsid w:val="246D583E"/>
    <w:rsid w:val="246DFE82"/>
    <w:rsid w:val="2479E67D"/>
    <w:rsid w:val="24814BE6"/>
    <w:rsid w:val="24814D3F"/>
    <w:rsid w:val="248204B3"/>
    <w:rsid w:val="249CC6A1"/>
    <w:rsid w:val="249FCF6D"/>
    <w:rsid w:val="24AE9A35"/>
    <w:rsid w:val="24AEF2BC"/>
    <w:rsid w:val="24B1D097"/>
    <w:rsid w:val="24B5A426"/>
    <w:rsid w:val="24B5C276"/>
    <w:rsid w:val="24BFC7DB"/>
    <w:rsid w:val="24CE3569"/>
    <w:rsid w:val="24CE54CD"/>
    <w:rsid w:val="24D0BF9A"/>
    <w:rsid w:val="24D14BF4"/>
    <w:rsid w:val="24E19005"/>
    <w:rsid w:val="24E82E0D"/>
    <w:rsid w:val="24F0CDDF"/>
    <w:rsid w:val="24F685E0"/>
    <w:rsid w:val="25094C56"/>
    <w:rsid w:val="2509D95B"/>
    <w:rsid w:val="251AB799"/>
    <w:rsid w:val="25282EB1"/>
    <w:rsid w:val="252FCA56"/>
    <w:rsid w:val="253F6AC9"/>
    <w:rsid w:val="2542B2EB"/>
    <w:rsid w:val="256610ED"/>
    <w:rsid w:val="256FB099"/>
    <w:rsid w:val="2572A2B3"/>
    <w:rsid w:val="25823FE2"/>
    <w:rsid w:val="25A3D89F"/>
    <w:rsid w:val="25A48B03"/>
    <w:rsid w:val="25AC9EEB"/>
    <w:rsid w:val="25BB1184"/>
    <w:rsid w:val="25C046D8"/>
    <w:rsid w:val="25C05CB3"/>
    <w:rsid w:val="25C20DD5"/>
    <w:rsid w:val="25C53987"/>
    <w:rsid w:val="25C9C6DA"/>
    <w:rsid w:val="25D29F8F"/>
    <w:rsid w:val="25DD46AA"/>
    <w:rsid w:val="25E86853"/>
    <w:rsid w:val="25E9BBEA"/>
    <w:rsid w:val="25EFDA6F"/>
    <w:rsid w:val="25FA1D18"/>
    <w:rsid w:val="25FC0916"/>
    <w:rsid w:val="260D9A08"/>
    <w:rsid w:val="26135660"/>
    <w:rsid w:val="2625D2A4"/>
    <w:rsid w:val="262F11A7"/>
    <w:rsid w:val="2638FF3A"/>
    <w:rsid w:val="26447446"/>
    <w:rsid w:val="2645A2E6"/>
    <w:rsid w:val="26501A36"/>
    <w:rsid w:val="265721CB"/>
    <w:rsid w:val="2659D812"/>
    <w:rsid w:val="265D01FA"/>
    <w:rsid w:val="2662A786"/>
    <w:rsid w:val="26863746"/>
    <w:rsid w:val="268A9E67"/>
    <w:rsid w:val="268BD319"/>
    <w:rsid w:val="2696201A"/>
    <w:rsid w:val="26A01A72"/>
    <w:rsid w:val="26A91854"/>
    <w:rsid w:val="26B5B425"/>
    <w:rsid w:val="26C3B337"/>
    <w:rsid w:val="26D0CAA2"/>
    <w:rsid w:val="26DA3ABB"/>
    <w:rsid w:val="270B9771"/>
    <w:rsid w:val="2715EFB4"/>
    <w:rsid w:val="27403D84"/>
    <w:rsid w:val="274A1257"/>
    <w:rsid w:val="27578075"/>
    <w:rsid w:val="2765012A"/>
    <w:rsid w:val="27677414"/>
    <w:rsid w:val="27677D06"/>
    <w:rsid w:val="27712F1A"/>
    <w:rsid w:val="277DBD4D"/>
    <w:rsid w:val="2789863E"/>
    <w:rsid w:val="27A317AB"/>
    <w:rsid w:val="27A64CF0"/>
    <w:rsid w:val="27A93E7F"/>
    <w:rsid w:val="27ABC2D8"/>
    <w:rsid w:val="27AD45A7"/>
    <w:rsid w:val="27AECD5E"/>
    <w:rsid w:val="27B8A955"/>
    <w:rsid w:val="27C4E296"/>
    <w:rsid w:val="27CAEDF1"/>
    <w:rsid w:val="27D37CF5"/>
    <w:rsid w:val="27DCDD3C"/>
    <w:rsid w:val="27E76DCC"/>
    <w:rsid w:val="27F1AD9C"/>
    <w:rsid w:val="27F8BE30"/>
    <w:rsid w:val="28075C2B"/>
    <w:rsid w:val="280DE05D"/>
    <w:rsid w:val="281D8272"/>
    <w:rsid w:val="28265F16"/>
    <w:rsid w:val="282C066D"/>
    <w:rsid w:val="283DD99D"/>
    <w:rsid w:val="283EF053"/>
    <w:rsid w:val="284A3744"/>
    <w:rsid w:val="285C334E"/>
    <w:rsid w:val="28646037"/>
    <w:rsid w:val="2873ACDF"/>
    <w:rsid w:val="28765C81"/>
    <w:rsid w:val="28852475"/>
    <w:rsid w:val="28930D39"/>
    <w:rsid w:val="28A1B3A9"/>
    <w:rsid w:val="28B0C6DE"/>
    <w:rsid w:val="28D6F9B1"/>
    <w:rsid w:val="28E043FC"/>
    <w:rsid w:val="28ECC118"/>
    <w:rsid w:val="28EED83D"/>
    <w:rsid w:val="28F31381"/>
    <w:rsid w:val="28F38F92"/>
    <w:rsid w:val="28F74823"/>
    <w:rsid w:val="28F9B10D"/>
    <w:rsid w:val="28FA4E84"/>
    <w:rsid w:val="28FC84E8"/>
    <w:rsid w:val="290CFA99"/>
    <w:rsid w:val="29113FD1"/>
    <w:rsid w:val="292323C7"/>
    <w:rsid w:val="2939D620"/>
    <w:rsid w:val="293DCBE8"/>
    <w:rsid w:val="29489DC1"/>
    <w:rsid w:val="294FAB19"/>
    <w:rsid w:val="2952E5CA"/>
    <w:rsid w:val="29532A38"/>
    <w:rsid w:val="29548677"/>
    <w:rsid w:val="2956C641"/>
    <w:rsid w:val="2962A848"/>
    <w:rsid w:val="2962B1AF"/>
    <w:rsid w:val="2962D921"/>
    <w:rsid w:val="29658518"/>
    <w:rsid w:val="2966D93D"/>
    <w:rsid w:val="2968FB91"/>
    <w:rsid w:val="29810517"/>
    <w:rsid w:val="29851311"/>
    <w:rsid w:val="2986AD8B"/>
    <w:rsid w:val="299CCE39"/>
    <w:rsid w:val="29A18D24"/>
    <w:rsid w:val="29A25E1F"/>
    <w:rsid w:val="29A3EF8F"/>
    <w:rsid w:val="29B20595"/>
    <w:rsid w:val="29B5483B"/>
    <w:rsid w:val="29BC081C"/>
    <w:rsid w:val="29C85CB0"/>
    <w:rsid w:val="29C97750"/>
    <w:rsid w:val="29DAB52D"/>
    <w:rsid w:val="29E1BFD4"/>
    <w:rsid w:val="29E33188"/>
    <w:rsid w:val="29EDA97E"/>
    <w:rsid w:val="2A0A18D6"/>
    <w:rsid w:val="2A0F972F"/>
    <w:rsid w:val="2A1AF217"/>
    <w:rsid w:val="2A2145B3"/>
    <w:rsid w:val="2A2E660A"/>
    <w:rsid w:val="2A4958D8"/>
    <w:rsid w:val="2A58A04A"/>
    <w:rsid w:val="2A627224"/>
    <w:rsid w:val="2A682B36"/>
    <w:rsid w:val="2A76B819"/>
    <w:rsid w:val="2A84A638"/>
    <w:rsid w:val="2A863BE9"/>
    <w:rsid w:val="2A93B87A"/>
    <w:rsid w:val="2AA3F31B"/>
    <w:rsid w:val="2AA6153B"/>
    <w:rsid w:val="2ABDBF9E"/>
    <w:rsid w:val="2AC4459C"/>
    <w:rsid w:val="2AC48212"/>
    <w:rsid w:val="2AC557F8"/>
    <w:rsid w:val="2AC79B22"/>
    <w:rsid w:val="2ACA661F"/>
    <w:rsid w:val="2ACAB634"/>
    <w:rsid w:val="2ACD69B1"/>
    <w:rsid w:val="2ACE3C83"/>
    <w:rsid w:val="2ACED0A5"/>
    <w:rsid w:val="2AD0BE44"/>
    <w:rsid w:val="2AD6E83D"/>
    <w:rsid w:val="2ADA9970"/>
    <w:rsid w:val="2AF8B137"/>
    <w:rsid w:val="2B04898B"/>
    <w:rsid w:val="2B04C58B"/>
    <w:rsid w:val="2B18B0AE"/>
    <w:rsid w:val="2B18C3C2"/>
    <w:rsid w:val="2B1E4AEC"/>
    <w:rsid w:val="2B248E2F"/>
    <w:rsid w:val="2B27089D"/>
    <w:rsid w:val="2B27425C"/>
    <w:rsid w:val="2B2C0ECF"/>
    <w:rsid w:val="2B504B92"/>
    <w:rsid w:val="2B57730F"/>
    <w:rsid w:val="2B5B4932"/>
    <w:rsid w:val="2B68BAF2"/>
    <w:rsid w:val="2B6FB763"/>
    <w:rsid w:val="2B7E9143"/>
    <w:rsid w:val="2B8D4C62"/>
    <w:rsid w:val="2B91C82F"/>
    <w:rsid w:val="2B9B5CD1"/>
    <w:rsid w:val="2BC81ACA"/>
    <w:rsid w:val="2BCC3303"/>
    <w:rsid w:val="2BDF08D9"/>
    <w:rsid w:val="2BFBACB1"/>
    <w:rsid w:val="2BFD91B5"/>
    <w:rsid w:val="2C069B66"/>
    <w:rsid w:val="2C0EA6EA"/>
    <w:rsid w:val="2C11EBFC"/>
    <w:rsid w:val="2C267668"/>
    <w:rsid w:val="2C2974B6"/>
    <w:rsid w:val="2C2E688B"/>
    <w:rsid w:val="2C304E80"/>
    <w:rsid w:val="2C33AB40"/>
    <w:rsid w:val="2C4CF682"/>
    <w:rsid w:val="2C51A885"/>
    <w:rsid w:val="2C618EF8"/>
    <w:rsid w:val="2C68C516"/>
    <w:rsid w:val="2C72AFF9"/>
    <w:rsid w:val="2C72E938"/>
    <w:rsid w:val="2C76B53B"/>
    <w:rsid w:val="2C7773E9"/>
    <w:rsid w:val="2C889F25"/>
    <w:rsid w:val="2C937A17"/>
    <w:rsid w:val="2C9A3196"/>
    <w:rsid w:val="2CA2D229"/>
    <w:rsid w:val="2CA3DE9B"/>
    <w:rsid w:val="2CAD47D7"/>
    <w:rsid w:val="2CBF0B43"/>
    <w:rsid w:val="2CC05022"/>
    <w:rsid w:val="2CC15022"/>
    <w:rsid w:val="2CD12DCA"/>
    <w:rsid w:val="2CD600AA"/>
    <w:rsid w:val="2CE01112"/>
    <w:rsid w:val="2CFEECF8"/>
    <w:rsid w:val="2D03C9AC"/>
    <w:rsid w:val="2D1708FA"/>
    <w:rsid w:val="2D1C1647"/>
    <w:rsid w:val="2D20770F"/>
    <w:rsid w:val="2D2D6778"/>
    <w:rsid w:val="2D333A49"/>
    <w:rsid w:val="2D38294C"/>
    <w:rsid w:val="2D496795"/>
    <w:rsid w:val="2D5E4A8A"/>
    <w:rsid w:val="2D6901B9"/>
    <w:rsid w:val="2D6D056A"/>
    <w:rsid w:val="2D702A0A"/>
    <w:rsid w:val="2D816082"/>
    <w:rsid w:val="2D9ED061"/>
    <w:rsid w:val="2DB76D95"/>
    <w:rsid w:val="2DC22D57"/>
    <w:rsid w:val="2DC26A5C"/>
    <w:rsid w:val="2DC8AA79"/>
    <w:rsid w:val="2DD0F0BD"/>
    <w:rsid w:val="2DD0F0BD"/>
    <w:rsid w:val="2DD65860"/>
    <w:rsid w:val="2DDE16A8"/>
    <w:rsid w:val="2DDEE547"/>
    <w:rsid w:val="2DE5C5B0"/>
    <w:rsid w:val="2DE65868"/>
    <w:rsid w:val="2DEAA5CC"/>
    <w:rsid w:val="2DEC400B"/>
    <w:rsid w:val="2DF09EB6"/>
    <w:rsid w:val="2E1AC996"/>
    <w:rsid w:val="2E4624C4"/>
    <w:rsid w:val="2E491D6D"/>
    <w:rsid w:val="2E4E4BB4"/>
    <w:rsid w:val="2E4E565B"/>
    <w:rsid w:val="2E530476"/>
    <w:rsid w:val="2E594EB3"/>
    <w:rsid w:val="2E5D1D22"/>
    <w:rsid w:val="2E6918C5"/>
    <w:rsid w:val="2E71D25C"/>
    <w:rsid w:val="2E75578C"/>
    <w:rsid w:val="2E820B1B"/>
    <w:rsid w:val="2E8FC42C"/>
    <w:rsid w:val="2E97BB48"/>
    <w:rsid w:val="2E9953CE"/>
    <w:rsid w:val="2EA0059C"/>
    <w:rsid w:val="2EA213E7"/>
    <w:rsid w:val="2EA966F1"/>
    <w:rsid w:val="2EAEB5BE"/>
    <w:rsid w:val="2EB30754"/>
    <w:rsid w:val="2EBA6F75"/>
    <w:rsid w:val="2EBDA2A7"/>
    <w:rsid w:val="2ECB74D2"/>
    <w:rsid w:val="2EE10392"/>
    <w:rsid w:val="2EE6CA5C"/>
    <w:rsid w:val="2EE7DFD9"/>
    <w:rsid w:val="2EF2F5ED"/>
    <w:rsid w:val="2EF60782"/>
    <w:rsid w:val="2EF9E9BE"/>
    <w:rsid w:val="2EFF50CB"/>
    <w:rsid w:val="2F075653"/>
    <w:rsid w:val="2F09FA77"/>
    <w:rsid w:val="2F117437"/>
    <w:rsid w:val="2F1BECA4"/>
    <w:rsid w:val="2F23721C"/>
    <w:rsid w:val="2F24DA2B"/>
    <w:rsid w:val="2F26BA7E"/>
    <w:rsid w:val="2F2CA65A"/>
    <w:rsid w:val="2F313AF7"/>
    <w:rsid w:val="2F3C221A"/>
    <w:rsid w:val="2F54D2F5"/>
    <w:rsid w:val="2F5A9637"/>
    <w:rsid w:val="2F5F4D59"/>
    <w:rsid w:val="2F6D4B98"/>
    <w:rsid w:val="2F6E7C2A"/>
    <w:rsid w:val="2F6EB465"/>
    <w:rsid w:val="2F75E705"/>
    <w:rsid w:val="2F7AA851"/>
    <w:rsid w:val="2F7CF4E1"/>
    <w:rsid w:val="2F8597C4"/>
    <w:rsid w:val="2F87BC9F"/>
    <w:rsid w:val="2F8D4143"/>
    <w:rsid w:val="2F98F5B6"/>
    <w:rsid w:val="2F9A23C4"/>
    <w:rsid w:val="2F9A894F"/>
    <w:rsid w:val="2F9B48B1"/>
    <w:rsid w:val="2F9E0FE3"/>
    <w:rsid w:val="2FB7E921"/>
    <w:rsid w:val="2FBC149A"/>
    <w:rsid w:val="2FC60A4E"/>
    <w:rsid w:val="2FC64E80"/>
    <w:rsid w:val="2FCB9DDD"/>
    <w:rsid w:val="2FCF0D84"/>
    <w:rsid w:val="2FD5C042"/>
    <w:rsid w:val="2FDF0E68"/>
    <w:rsid w:val="2FE0D5CB"/>
    <w:rsid w:val="2FE1CF81"/>
    <w:rsid w:val="2FE39D15"/>
    <w:rsid w:val="2FECCA55"/>
    <w:rsid w:val="2FFBF5E7"/>
    <w:rsid w:val="2FFE8887"/>
    <w:rsid w:val="300226B3"/>
    <w:rsid w:val="3004D3E7"/>
    <w:rsid w:val="3004D9AA"/>
    <w:rsid w:val="300665DE"/>
    <w:rsid w:val="301836A1"/>
    <w:rsid w:val="301A247A"/>
    <w:rsid w:val="302692AE"/>
    <w:rsid w:val="3030A379"/>
    <w:rsid w:val="304800C9"/>
    <w:rsid w:val="304A832E"/>
    <w:rsid w:val="304B3C34"/>
    <w:rsid w:val="3050CA61"/>
    <w:rsid w:val="305127B9"/>
    <w:rsid w:val="3051EFBE"/>
    <w:rsid w:val="30535FD4"/>
    <w:rsid w:val="305C6863"/>
    <w:rsid w:val="305F57CF"/>
    <w:rsid w:val="306C0118"/>
    <w:rsid w:val="3080990E"/>
    <w:rsid w:val="30816C4E"/>
    <w:rsid w:val="30836487"/>
    <w:rsid w:val="3083E61B"/>
    <w:rsid w:val="3083F608"/>
    <w:rsid w:val="308802E1"/>
    <w:rsid w:val="3094E846"/>
    <w:rsid w:val="30A6139C"/>
    <w:rsid w:val="30AA5592"/>
    <w:rsid w:val="30B247BF"/>
    <w:rsid w:val="30B2DE2A"/>
    <w:rsid w:val="30C876BB"/>
    <w:rsid w:val="30CE0C9C"/>
    <w:rsid w:val="30CE0EB7"/>
    <w:rsid w:val="30D60EE1"/>
    <w:rsid w:val="3101B658"/>
    <w:rsid w:val="3109DC97"/>
    <w:rsid w:val="310DEDC3"/>
    <w:rsid w:val="311C6490"/>
    <w:rsid w:val="311D93AC"/>
    <w:rsid w:val="312BA718"/>
    <w:rsid w:val="31306884"/>
    <w:rsid w:val="31339676"/>
    <w:rsid w:val="31356342"/>
    <w:rsid w:val="313CCC55"/>
    <w:rsid w:val="313CF5E9"/>
    <w:rsid w:val="314783AD"/>
    <w:rsid w:val="314ABA22"/>
    <w:rsid w:val="314FF319"/>
    <w:rsid w:val="31508D05"/>
    <w:rsid w:val="3158BFA6"/>
    <w:rsid w:val="3160B631"/>
    <w:rsid w:val="31667799"/>
    <w:rsid w:val="316BCB02"/>
    <w:rsid w:val="3170C06E"/>
    <w:rsid w:val="3172CDD2"/>
    <w:rsid w:val="31816EC6"/>
    <w:rsid w:val="318231D5"/>
    <w:rsid w:val="318A28C6"/>
    <w:rsid w:val="318A46D5"/>
    <w:rsid w:val="318EBF16"/>
    <w:rsid w:val="319334D1"/>
    <w:rsid w:val="3196EDD7"/>
    <w:rsid w:val="3197604C"/>
    <w:rsid w:val="319E2184"/>
    <w:rsid w:val="319E3C25"/>
    <w:rsid w:val="31AB793A"/>
    <w:rsid w:val="31B1BB17"/>
    <w:rsid w:val="31B4F704"/>
    <w:rsid w:val="31BA998F"/>
    <w:rsid w:val="31BEB62C"/>
    <w:rsid w:val="31CB3BA3"/>
    <w:rsid w:val="31DAD4B0"/>
    <w:rsid w:val="31E79C55"/>
    <w:rsid w:val="31EC4767"/>
    <w:rsid w:val="31F1DED0"/>
    <w:rsid w:val="31F79028"/>
    <w:rsid w:val="3212BE04"/>
    <w:rsid w:val="321A5E5E"/>
    <w:rsid w:val="325AA23F"/>
    <w:rsid w:val="325B4C2A"/>
    <w:rsid w:val="3264471C"/>
    <w:rsid w:val="3278DFAF"/>
    <w:rsid w:val="327CDC5D"/>
    <w:rsid w:val="3280B3EE"/>
    <w:rsid w:val="3285C4FA"/>
    <w:rsid w:val="3299F8BF"/>
    <w:rsid w:val="329E1C4A"/>
    <w:rsid w:val="32B5890F"/>
    <w:rsid w:val="32C4C9B3"/>
    <w:rsid w:val="32C98963"/>
    <w:rsid w:val="32CC38E5"/>
    <w:rsid w:val="32D228FC"/>
    <w:rsid w:val="32D34E78"/>
    <w:rsid w:val="32D8F8AB"/>
    <w:rsid w:val="32DD2FD6"/>
    <w:rsid w:val="32E30420"/>
    <w:rsid w:val="32E7473F"/>
    <w:rsid w:val="32ECF3EE"/>
    <w:rsid w:val="32F48EE9"/>
    <w:rsid w:val="32F5E413"/>
    <w:rsid w:val="33058799"/>
    <w:rsid w:val="3308C665"/>
    <w:rsid w:val="331677B7"/>
    <w:rsid w:val="33191FF7"/>
    <w:rsid w:val="3320A689"/>
    <w:rsid w:val="33341186"/>
    <w:rsid w:val="333CB396"/>
    <w:rsid w:val="3344CA0F"/>
    <w:rsid w:val="3345F313"/>
    <w:rsid w:val="3347D409"/>
    <w:rsid w:val="3349AA34"/>
    <w:rsid w:val="33530734"/>
    <w:rsid w:val="335C4CC9"/>
    <w:rsid w:val="33773168"/>
    <w:rsid w:val="337749D7"/>
    <w:rsid w:val="3378226B"/>
    <w:rsid w:val="3378951E"/>
    <w:rsid w:val="3393FDDC"/>
    <w:rsid w:val="339EE5F5"/>
    <w:rsid w:val="33A6AA61"/>
    <w:rsid w:val="33B0E152"/>
    <w:rsid w:val="33BB70A2"/>
    <w:rsid w:val="33BD3FB3"/>
    <w:rsid w:val="33C07AF4"/>
    <w:rsid w:val="33CE8ECC"/>
    <w:rsid w:val="33D0DF31"/>
    <w:rsid w:val="33D11D52"/>
    <w:rsid w:val="33D2A22A"/>
    <w:rsid w:val="33D62E23"/>
    <w:rsid w:val="33E334CA"/>
    <w:rsid w:val="33E44AEF"/>
    <w:rsid w:val="33E5765F"/>
    <w:rsid w:val="33E8F2B4"/>
    <w:rsid w:val="33F19F2D"/>
    <w:rsid w:val="33F68775"/>
    <w:rsid w:val="341315A2"/>
    <w:rsid w:val="3431FE26"/>
    <w:rsid w:val="3432A95C"/>
    <w:rsid w:val="3435BDC7"/>
    <w:rsid w:val="344E3C26"/>
    <w:rsid w:val="344EAB9E"/>
    <w:rsid w:val="345C6C2A"/>
    <w:rsid w:val="3463D2E8"/>
    <w:rsid w:val="3467F0B4"/>
    <w:rsid w:val="346BD8B3"/>
    <w:rsid w:val="346C6C36"/>
    <w:rsid w:val="34781B3E"/>
    <w:rsid w:val="3480CF06"/>
    <w:rsid w:val="348C0D77"/>
    <w:rsid w:val="348DABD8"/>
    <w:rsid w:val="3492493A"/>
    <w:rsid w:val="34AA77F3"/>
    <w:rsid w:val="34AD265D"/>
    <w:rsid w:val="34B24818"/>
    <w:rsid w:val="34B77C98"/>
    <w:rsid w:val="34B7B37F"/>
    <w:rsid w:val="34BBD5E5"/>
    <w:rsid w:val="34BD05C2"/>
    <w:rsid w:val="34C3A888"/>
    <w:rsid w:val="34CC44D2"/>
    <w:rsid w:val="34CFE1E7"/>
    <w:rsid w:val="34E29586"/>
    <w:rsid w:val="34F5E10E"/>
    <w:rsid w:val="3501A932"/>
    <w:rsid w:val="3509E2A2"/>
    <w:rsid w:val="3509E2A2"/>
    <w:rsid w:val="350CA0A2"/>
    <w:rsid w:val="35110E9B"/>
    <w:rsid w:val="351606CB"/>
    <w:rsid w:val="351CACD3"/>
    <w:rsid w:val="351D7F1A"/>
    <w:rsid w:val="35297C75"/>
    <w:rsid w:val="352AAC51"/>
    <w:rsid w:val="35387126"/>
    <w:rsid w:val="353A9E32"/>
    <w:rsid w:val="354315F1"/>
    <w:rsid w:val="35466DBB"/>
    <w:rsid w:val="3553CE8E"/>
    <w:rsid w:val="3554BC90"/>
    <w:rsid w:val="355950D4"/>
    <w:rsid w:val="355E0DC2"/>
    <w:rsid w:val="3580E61F"/>
    <w:rsid w:val="358B3E4A"/>
    <w:rsid w:val="358B48E6"/>
    <w:rsid w:val="358FF6AF"/>
    <w:rsid w:val="35957292"/>
    <w:rsid w:val="3596930D"/>
    <w:rsid w:val="359D5AFA"/>
    <w:rsid w:val="359F3112"/>
    <w:rsid w:val="35A11D05"/>
    <w:rsid w:val="35A6EECA"/>
    <w:rsid w:val="35B4C574"/>
    <w:rsid w:val="35B56F77"/>
    <w:rsid w:val="35B99275"/>
    <w:rsid w:val="35BBB0FA"/>
    <w:rsid w:val="35C3AFA3"/>
    <w:rsid w:val="35C412AA"/>
    <w:rsid w:val="35C8A65E"/>
    <w:rsid w:val="35CF0625"/>
    <w:rsid w:val="35D334F7"/>
    <w:rsid w:val="35F325B6"/>
    <w:rsid w:val="35F42654"/>
    <w:rsid w:val="35F457BB"/>
    <w:rsid w:val="35F6F456"/>
    <w:rsid w:val="36019B51"/>
    <w:rsid w:val="360D6B9A"/>
    <w:rsid w:val="36143F34"/>
    <w:rsid w:val="3614423A"/>
    <w:rsid w:val="361E2182"/>
    <w:rsid w:val="362C04FE"/>
    <w:rsid w:val="36319D07"/>
    <w:rsid w:val="364216B8"/>
    <w:rsid w:val="36500E23"/>
    <w:rsid w:val="3650B561"/>
    <w:rsid w:val="3650F7AF"/>
    <w:rsid w:val="365D01DE"/>
    <w:rsid w:val="366A2449"/>
    <w:rsid w:val="366DC26B"/>
    <w:rsid w:val="3670FA49"/>
    <w:rsid w:val="3671571C"/>
    <w:rsid w:val="36733E29"/>
    <w:rsid w:val="367DA685"/>
    <w:rsid w:val="3687877A"/>
    <w:rsid w:val="3693044E"/>
    <w:rsid w:val="3693E822"/>
    <w:rsid w:val="36A1172E"/>
    <w:rsid w:val="36AA4D84"/>
    <w:rsid w:val="36B17F9E"/>
    <w:rsid w:val="36BB0D78"/>
    <w:rsid w:val="36BC9362"/>
    <w:rsid w:val="36C4A940"/>
    <w:rsid w:val="36F67220"/>
    <w:rsid w:val="36F9B079"/>
    <w:rsid w:val="370BE903"/>
    <w:rsid w:val="3714172B"/>
    <w:rsid w:val="372A0BA2"/>
    <w:rsid w:val="3731C688"/>
    <w:rsid w:val="3732BE31"/>
    <w:rsid w:val="3736149F"/>
    <w:rsid w:val="37486934"/>
    <w:rsid w:val="375097E5"/>
    <w:rsid w:val="376CF9B9"/>
    <w:rsid w:val="377AD517"/>
    <w:rsid w:val="377FFFC0"/>
    <w:rsid w:val="3789174E"/>
    <w:rsid w:val="378C62BD"/>
    <w:rsid w:val="3790C442"/>
    <w:rsid w:val="3796CAE3"/>
    <w:rsid w:val="37999325"/>
    <w:rsid w:val="379E32C1"/>
    <w:rsid w:val="379E959C"/>
    <w:rsid w:val="37A4DB69"/>
    <w:rsid w:val="37A4F61E"/>
    <w:rsid w:val="37AB3895"/>
    <w:rsid w:val="37C0711D"/>
    <w:rsid w:val="37C84602"/>
    <w:rsid w:val="37C87ECA"/>
    <w:rsid w:val="37D5B8ED"/>
    <w:rsid w:val="37E0BB83"/>
    <w:rsid w:val="37E15EDB"/>
    <w:rsid w:val="37E6D96D"/>
    <w:rsid w:val="37EDB03F"/>
    <w:rsid w:val="37EDEF27"/>
    <w:rsid w:val="37EF4C94"/>
    <w:rsid w:val="37FE92D5"/>
    <w:rsid w:val="38008B35"/>
    <w:rsid w:val="38127A6A"/>
    <w:rsid w:val="3813EDE4"/>
    <w:rsid w:val="381F762D"/>
    <w:rsid w:val="38251C23"/>
    <w:rsid w:val="3833F50F"/>
    <w:rsid w:val="3835E2A1"/>
    <w:rsid w:val="3836737E"/>
    <w:rsid w:val="3850E32A"/>
    <w:rsid w:val="38559513"/>
    <w:rsid w:val="38659D7C"/>
    <w:rsid w:val="3870FBC0"/>
    <w:rsid w:val="38725718"/>
    <w:rsid w:val="38892A71"/>
    <w:rsid w:val="389AAD1C"/>
    <w:rsid w:val="38B03E93"/>
    <w:rsid w:val="38B98CB3"/>
    <w:rsid w:val="38BFB2BC"/>
    <w:rsid w:val="38D59620"/>
    <w:rsid w:val="38D994F4"/>
    <w:rsid w:val="38DAA146"/>
    <w:rsid w:val="38F2A7C0"/>
    <w:rsid w:val="38F2CC7B"/>
    <w:rsid w:val="3900CADD"/>
    <w:rsid w:val="3903F108"/>
    <w:rsid w:val="390BAA9F"/>
    <w:rsid w:val="390E38F2"/>
    <w:rsid w:val="39101C4B"/>
    <w:rsid w:val="3910F23A"/>
    <w:rsid w:val="391E4DF7"/>
    <w:rsid w:val="392D07C1"/>
    <w:rsid w:val="39310039"/>
    <w:rsid w:val="3939039D"/>
    <w:rsid w:val="39481A50"/>
    <w:rsid w:val="394B9023"/>
    <w:rsid w:val="394CDD05"/>
    <w:rsid w:val="395E11CD"/>
    <w:rsid w:val="397000D5"/>
    <w:rsid w:val="39775ECA"/>
    <w:rsid w:val="397AB271"/>
    <w:rsid w:val="398675D1"/>
    <w:rsid w:val="398EC26A"/>
    <w:rsid w:val="399191AD"/>
    <w:rsid w:val="39970847"/>
    <w:rsid w:val="3997681B"/>
    <w:rsid w:val="399BEA14"/>
    <w:rsid w:val="39A26698"/>
    <w:rsid w:val="39A4DBC2"/>
    <w:rsid w:val="39AAC439"/>
    <w:rsid w:val="39B8A115"/>
    <w:rsid w:val="39C55AC4"/>
    <w:rsid w:val="39C6BD4D"/>
    <w:rsid w:val="39CBD594"/>
    <w:rsid w:val="39CF4D0F"/>
    <w:rsid w:val="39D87322"/>
    <w:rsid w:val="39DE013D"/>
    <w:rsid w:val="39DF4C4B"/>
    <w:rsid w:val="39E678B0"/>
    <w:rsid w:val="39E9A528"/>
    <w:rsid w:val="39FAF369"/>
    <w:rsid w:val="3A14A87E"/>
    <w:rsid w:val="3A167957"/>
    <w:rsid w:val="3A20940F"/>
    <w:rsid w:val="3A29CDF1"/>
    <w:rsid w:val="3A2BEA2D"/>
    <w:rsid w:val="3A2C0249"/>
    <w:rsid w:val="3A569725"/>
    <w:rsid w:val="3A58F40C"/>
    <w:rsid w:val="3A669C42"/>
    <w:rsid w:val="3A6FB07F"/>
    <w:rsid w:val="3A70929F"/>
    <w:rsid w:val="3A8C200E"/>
    <w:rsid w:val="3A8E8EC5"/>
    <w:rsid w:val="3A94C8F1"/>
    <w:rsid w:val="3A9CFEF0"/>
    <w:rsid w:val="3AAAB2C8"/>
    <w:rsid w:val="3AAC00E4"/>
    <w:rsid w:val="3AB00B65"/>
    <w:rsid w:val="3AB54A8C"/>
    <w:rsid w:val="3ABD583D"/>
    <w:rsid w:val="3AC4258B"/>
    <w:rsid w:val="3ADA9BE9"/>
    <w:rsid w:val="3ADD0018"/>
    <w:rsid w:val="3AE0EA3E"/>
    <w:rsid w:val="3AF001AB"/>
    <w:rsid w:val="3AF77175"/>
    <w:rsid w:val="3AF845D8"/>
    <w:rsid w:val="3AFA161B"/>
    <w:rsid w:val="3B08966B"/>
    <w:rsid w:val="3B169EA6"/>
    <w:rsid w:val="3B18F7B6"/>
    <w:rsid w:val="3B216324"/>
    <w:rsid w:val="3B2F357B"/>
    <w:rsid w:val="3B448020"/>
    <w:rsid w:val="3B54F1AA"/>
    <w:rsid w:val="3B54F5F0"/>
    <w:rsid w:val="3B57CA7A"/>
    <w:rsid w:val="3B6B95E3"/>
    <w:rsid w:val="3B73FE3C"/>
    <w:rsid w:val="3B7BBC0B"/>
    <w:rsid w:val="3B7CD440"/>
    <w:rsid w:val="3B85CE4A"/>
    <w:rsid w:val="3B8ACE82"/>
    <w:rsid w:val="3B8D35D5"/>
    <w:rsid w:val="3B8E5EF9"/>
    <w:rsid w:val="3B94A265"/>
    <w:rsid w:val="3B9A96B2"/>
    <w:rsid w:val="3BA5B41E"/>
    <w:rsid w:val="3BA9F7DA"/>
    <w:rsid w:val="3BB3B12E"/>
    <w:rsid w:val="3BD8965E"/>
    <w:rsid w:val="3BD8A182"/>
    <w:rsid w:val="3BE1B2F9"/>
    <w:rsid w:val="3BE50BBC"/>
    <w:rsid w:val="3BEB8BC8"/>
    <w:rsid w:val="3BF10CDE"/>
    <w:rsid w:val="3BF2EAA6"/>
    <w:rsid w:val="3BF67640"/>
    <w:rsid w:val="3BFE0684"/>
    <w:rsid w:val="3C022FDF"/>
    <w:rsid w:val="3C03B056"/>
    <w:rsid w:val="3C07DD87"/>
    <w:rsid w:val="3C08733F"/>
    <w:rsid w:val="3C12626C"/>
    <w:rsid w:val="3C1832B2"/>
    <w:rsid w:val="3C289934"/>
    <w:rsid w:val="3C28BB74"/>
    <w:rsid w:val="3C33F44E"/>
    <w:rsid w:val="3C34589E"/>
    <w:rsid w:val="3C3F7CFF"/>
    <w:rsid w:val="3C4B9D6E"/>
    <w:rsid w:val="3C5623F2"/>
    <w:rsid w:val="3C624E6C"/>
    <w:rsid w:val="3C789921"/>
    <w:rsid w:val="3C9D7AE4"/>
    <w:rsid w:val="3CA0892C"/>
    <w:rsid w:val="3CA10258"/>
    <w:rsid w:val="3CA2A12D"/>
    <w:rsid w:val="3CAF9D47"/>
    <w:rsid w:val="3CB7F730"/>
    <w:rsid w:val="3CB9B3DE"/>
    <w:rsid w:val="3CBA6B5B"/>
    <w:rsid w:val="3CBEEF4E"/>
    <w:rsid w:val="3CC4DA9D"/>
    <w:rsid w:val="3CE0F222"/>
    <w:rsid w:val="3CE7C6CC"/>
    <w:rsid w:val="3CEE5F9A"/>
    <w:rsid w:val="3CF03105"/>
    <w:rsid w:val="3CF69523"/>
    <w:rsid w:val="3D16B1A4"/>
    <w:rsid w:val="3D18ABE8"/>
    <w:rsid w:val="3D18FDFE"/>
    <w:rsid w:val="3D190280"/>
    <w:rsid w:val="3D26C2E5"/>
    <w:rsid w:val="3D2704C8"/>
    <w:rsid w:val="3D442BFC"/>
    <w:rsid w:val="3D473BB2"/>
    <w:rsid w:val="3D4C81D6"/>
    <w:rsid w:val="3D4E2CBA"/>
    <w:rsid w:val="3D503064"/>
    <w:rsid w:val="3D5F6A8B"/>
    <w:rsid w:val="3D6C9E64"/>
    <w:rsid w:val="3D78106F"/>
    <w:rsid w:val="3D829AF7"/>
    <w:rsid w:val="3D90D05F"/>
    <w:rsid w:val="3D9354B7"/>
    <w:rsid w:val="3D98F161"/>
    <w:rsid w:val="3D9B8B8C"/>
    <w:rsid w:val="3DA29ECF"/>
    <w:rsid w:val="3DA7A57E"/>
    <w:rsid w:val="3DB6A67E"/>
    <w:rsid w:val="3DCE8EEC"/>
    <w:rsid w:val="3DD1519E"/>
    <w:rsid w:val="3DDBAD38"/>
    <w:rsid w:val="3DDD5270"/>
    <w:rsid w:val="3DDDCBE0"/>
    <w:rsid w:val="3DE52616"/>
    <w:rsid w:val="3DF1F140"/>
    <w:rsid w:val="3DF7EB5B"/>
    <w:rsid w:val="3DFAB082"/>
    <w:rsid w:val="3E01B088"/>
    <w:rsid w:val="3E12CB14"/>
    <w:rsid w:val="3E33CD4D"/>
    <w:rsid w:val="3E347EC9"/>
    <w:rsid w:val="3E36A4A5"/>
    <w:rsid w:val="3E40D641"/>
    <w:rsid w:val="3E435B70"/>
    <w:rsid w:val="3E49765A"/>
    <w:rsid w:val="3E5A2815"/>
    <w:rsid w:val="3E5DD92E"/>
    <w:rsid w:val="3E62338D"/>
    <w:rsid w:val="3E6ECCE8"/>
    <w:rsid w:val="3E7308DA"/>
    <w:rsid w:val="3E86C22D"/>
    <w:rsid w:val="3E9B9B6D"/>
    <w:rsid w:val="3EA3616E"/>
    <w:rsid w:val="3EAF13DB"/>
    <w:rsid w:val="3EAFCCEB"/>
    <w:rsid w:val="3EC3DD6F"/>
    <w:rsid w:val="3EC99BFD"/>
    <w:rsid w:val="3ECACE20"/>
    <w:rsid w:val="3ECC4327"/>
    <w:rsid w:val="3ED05A89"/>
    <w:rsid w:val="3EDBC49C"/>
    <w:rsid w:val="3EDC2447"/>
    <w:rsid w:val="3EDD53AC"/>
    <w:rsid w:val="3EE0AAEC"/>
    <w:rsid w:val="3EE98622"/>
    <w:rsid w:val="3EED276A"/>
    <w:rsid w:val="3EF7DE23"/>
    <w:rsid w:val="3F042B30"/>
    <w:rsid w:val="3F0559E4"/>
    <w:rsid w:val="3F0586A6"/>
    <w:rsid w:val="3F0BD92B"/>
    <w:rsid w:val="3F0DB818"/>
    <w:rsid w:val="3F15EDCB"/>
    <w:rsid w:val="3F2CCC4D"/>
    <w:rsid w:val="3F2E6E1A"/>
    <w:rsid w:val="3F3A78F2"/>
    <w:rsid w:val="3F3EE517"/>
    <w:rsid w:val="3F634050"/>
    <w:rsid w:val="3F6B7886"/>
    <w:rsid w:val="3F6B7F47"/>
    <w:rsid w:val="3F6DD84C"/>
    <w:rsid w:val="3F788EFE"/>
    <w:rsid w:val="3F799C89"/>
    <w:rsid w:val="3F7E4A2C"/>
    <w:rsid w:val="3F9640AE"/>
    <w:rsid w:val="3FA30E05"/>
    <w:rsid w:val="3FA7E738"/>
    <w:rsid w:val="3FA9F853"/>
    <w:rsid w:val="3FC48436"/>
    <w:rsid w:val="3FC79180"/>
    <w:rsid w:val="3FC8A781"/>
    <w:rsid w:val="3FCB414B"/>
    <w:rsid w:val="3FCF93A6"/>
    <w:rsid w:val="3FD31B39"/>
    <w:rsid w:val="3FD81F3F"/>
    <w:rsid w:val="3FE9AD84"/>
    <w:rsid w:val="3FECA3BE"/>
    <w:rsid w:val="3FEEEFF0"/>
    <w:rsid w:val="3FEFF928"/>
    <w:rsid w:val="3FF23515"/>
    <w:rsid w:val="3FFC2677"/>
    <w:rsid w:val="4000CE4C"/>
    <w:rsid w:val="40165CE8"/>
    <w:rsid w:val="401BE01B"/>
    <w:rsid w:val="4029EEA8"/>
    <w:rsid w:val="4046D614"/>
    <w:rsid w:val="404A6826"/>
    <w:rsid w:val="404EAB5F"/>
    <w:rsid w:val="4060C24B"/>
    <w:rsid w:val="4068F556"/>
    <w:rsid w:val="406C8332"/>
    <w:rsid w:val="407808A2"/>
    <w:rsid w:val="407A04C5"/>
    <w:rsid w:val="40853DE8"/>
    <w:rsid w:val="408782D2"/>
    <w:rsid w:val="408C49C5"/>
    <w:rsid w:val="409351E9"/>
    <w:rsid w:val="40A2FF8D"/>
    <w:rsid w:val="40AB2DBC"/>
    <w:rsid w:val="40B165F1"/>
    <w:rsid w:val="40B32A01"/>
    <w:rsid w:val="40C31FF2"/>
    <w:rsid w:val="40D322E8"/>
    <w:rsid w:val="40D596D0"/>
    <w:rsid w:val="40D6B15D"/>
    <w:rsid w:val="40DC8A12"/>
    <w:rsid w:val="40F48CD4"/>
    <w:rsid w:val="40F6B27F"/>
    <w:rsid w:val="410B1FC1"/>
    <w:rsid w:val="410DF239"/>
    <w:rsid w:val="4119317F"/>
    <w:rsid w:val="412428EC"/>
    <w:rsid w:val="41364AAB"/>
    <w:rsid w:val="4137489F"/>
    <w:rsid w:val="413BC4B2"/>
    <w:rsid w:val="41520692"/>
    <w:rsid w:val="41545D5B"/>
    <w:rsid w:val="415A3AD0"/>
    <w:rsid w:val="415B0A43"/>
    <w:rsid w:val="416F21F9"/>
    <w:rsid w:val="4180ABF2"/>
    <w:rsid w:val="419997FB"/>
    <w:rsid w:val="41A334DB"/>
    <w:rsid w:val="41A97101"/>
    <w:rsid w:val="41B91D48"/>
    <w:rsid w:val="41D5A5EF"/>
    <w:rsid w:val="41DB6F6C"/>
    <w:rsid w:val="41DF389A"/>
    <w:rsid w:val="41EB81CD"/>
    <w:rsid w:val="41F03C45"/>
    <w:rsid w:val="41F22318"/>
    <w:rsid w:val="41F2D084"/>
    <w:rsid w:val="42110460"/>
    <w:rsid w:val="422193AB"/>
    <w:rsid w:val="42278BDB"/>
    <w:rsid w:val="422B1AAA"/>
    <w:rsid w:val="422F366E"/>
    <w:rsid w:val="42358813"/>
    <w:rsid w:val="424370E7"/>
    <w:rsid w:val="4243A5E5"/>
    <w:rsid w:val="42497CE8"/>
    <w:rsid w:val="424AB529"/>
    <w:rsid w:val="424B4F33"/>
    <w:rsid w:val="4254C373"/>
    <w:rsid w:val="4260D77B"/>
    <w:rsid w:val="4270C1B3"/>
    <w:rsid w:val="4270D1B3"/>
    <w:rsid w:val="42762E07"/>
    <w:rsid w:val="42799495"/>
    <w:rsid w:val="4284D8E4"/>
    <w:rsid w:val="4288C8B3"/>
    <w:rsid w:val="428BF376"/>
    <w:rsid w:val="42A3F72E"/>
    <w:rsid w:val="42A49C98"/>
    <w:rsid w:val="42A680CD"/>
    <w:rsid w:val="42B2C783"/>
    <w:rsid w:val="42B46F28"/>
    <w:rsid w:val="42BF2583"/>
    <w:rsid w:val="42C98720"/>
    <w:rsid w:val="42EF6602"/>
    <w:rsid w:val="42F0DF9B"/>
    <w:rsid w:val="42F1C944"/>
    <w:rsid w:val="42F27E17"/>
    <w:rsid w:val="42F47A9C"/>
    <w:rsid w:val="42F8C7C6"/>
    <w:rsid w:val="42FACD3E"/>
    <w:rsid w:val="43073A8D"/>
    <w:rsid w:val="431C7C53"/>
    <w:rsid w:val="431F30B9"/>
    <w:rsid w:val="432690B2"/>
    <w:rsid w:val="4331FC57"/>
    <w:rsid w:val="43396A47"/>
    <w:rsid w:val="433A8BB5"/>
    <w:rsid w:val="433EF201"/>
    <w:rsid w:val="43457922"/>
    <w:rsid w:val="434F00ED"/>
    <w:rsid w:val="434FEB4D"/>
    <w:rsid w:val="43629AF9"/>
    <w:rsid w:val="4362AEA8"/>
    <w:rsid w:val="4392BDDB"/>
    <w:rsid w:val="4394E04C"/>
    <w:rsid w:val="439571D1"/>
    <w:rsid w:val="43A6D28D"/>
    <w:rsid w:val="43AB9AA3"/>
    <w:rsid w:val="43ACF666"/>
    <w:rsid w:val="43B7F99C"/>
    <w:rsid w:val="43BC784D"/>
    <w:rsid w:val="43C4A206"/>
    <w:rsid w:val="43CA88FE"/>
    <w:rsid w:val="43D12126"/>
    <w:rsid w:val="43D791AA"/>
    <w:rsid w:val="43DB258B"/>
    <w:rsid w:val="43ED5BB0"/>
    <w:rsid w:val="43F0B15A"/>
    <w:rsid w:val="440F8683"/>
    <w:rsid w:val="441121E6"/>
    <w:rsid w:val="44194DF0"/>
    <w:rsid w:val="4419CE64"/>
    <w:rsid w:val="44226D57"/>
    <w:rsid w:val="442AB3D8"/>
    <w:rsid w:val="4433A151"/>
    <w:rsid w:val="443C2A85"/>
    <w:rsid w:val="443E093D"/>
    <w:rsid w:val="4446807A"/>
    <w:rsid w:val="44510793"/>
    <w:rsid w:val="445723E0"/>
    <w:rsid w:val="4463DFB5"/>
    <w:rsid w:val="446B7F65"/>
    <w:rsid w:val="446C2966"/>
    <w:rsid w:val="4478F9BA"/>
    <w:rsid w:val="44794CE0"/>
    <w:rsid w:val="4480BC40"/>
    <w:rsid w:val="44843AC1"/>
    <w:rsid w:val="4488E14D"/>
    <w:rsid w:val="448DBBFB"/>
    <w:rsid w:val="44B8F75C"/>
    <w:rsid w:val="44BD478A"/>
    <w:rsid w:val="44C26113"/>
    <w:rsid w:val="44C85DAB"/>
    <w:rsid w:val="44D7B532"/>
    <w:rsid w:val="44DAC262"/>
    <w:rsid w:val="44E0ED18"/>
    <w:rsid w:val="44E55B41"/>
    <w:rsid w:val="44F017EB"/>
    <w:rsid w:val="44F8A7B1"/>
    <w:rsid w:val="44F8E1E8"/>
    <w:rsid w:val="44F94B41"/>
    <w:rsid w:val="45014CD5"/>
    <w:rsid w:val="451453B2"/>
    <w:rsid w:val="45296A40"/>
    <w:rsid w:val="45333420"/>
    <w:rsid w:val="4553F515"/>
    <w:rsid w:val="455694E2"/>
    <w:rsid w:val="4558C7A6"/>
    <w:rsid w:val="45629D7A"/>
    <w:rsid w:val="4568D7B3"/>
    <w:rsid w:val="456E395F"/>
    <w:rsid w:val="456F8EC6"/>
    <w:rsid w:val="457D5356"/>
    <w:rsid w:val="4584845F"/>
    <w:rsid w:val="45886823"/>
    <w:rsid w:val="458C3088"/>
    <w:rsid w:val="45950E23"/>
    <w:rsid w:val="4598A393"/>
    <w:rsid w:val="45ACFFAC"/>
    <w:rsid w:val="45AFDCFA"/>
    <w:rsid w:val="45B52784"/>
    <w:rsid w:val="45EE624B"/>
    <w:rsid w:val="45F586D2"/>
    <w:rsid w:val="45F7FB2B"/>
    <w:rsid w:val="46080A6D"/>
    <w:rsid w:val="460D3B9D"/>
    <w:rsid w:val="4614C418"/>
    <w:rsid w:val="46233174"/>
    <w:rsid w:val="4631B8D2"/>
    <w:rsid w:val="4637DE2C"/>
    <w:rsid w:val="464A018B"/>
    <w:rsid w:val="464D4E93"/>
    <w:rsid w:val="464F4C0D"/>
    <w:rsid w:val="46541D15"/>
    <w:rsid w:val="4657FD95"/>
    <w:rsid w:val="465EF037"/>
    <w:rsid w:val="46714C35"/>
    <w:rsid w:val="4673AA69"/>
    <w:rsid w:val="46786821"/>
    <w:rsid w:val="467D1E18"/>
    <w:rsid w:val="46A0C934"/>
    <w:rsid w:val="46A55B7C"/>
    <w:rsid w:val="46A5A3C0"/>
    <w:rsid w:val="46A66384"/>
    <w:rsid w:val="46AD543D"/>
    <w:rsid w:val="46B0F1A8"/>
    <w:rsid w:val="46C0C185"/>
    <w:rsid w:val="46C75C00"/>
    <w:rsid w:val="46C955C9"/>
    <w:rsid w:val="46CE7ECC"/>
    <w:rsid w:val="46E3FA24"/>
    <w:rsid w:val="46F43EDA"/>
    <w:rsid w:val="46FFB086"/>
    <w:rsid w:val="47041809"/>
    <w:rsid w:val="471CEE0B"/>
    <w:rsid w:val="472ABE59"/>
    <w:rsid w:val="472EE02F"/>
    <w:rsid w:val="47361731"/>
    <w:rsid w:val="474BB0C4"/>
    <w:rsid w:val="4755B263"/>
    <w:rsid w:val="475C0E65"/>
    <w:rsid w:val="475C1C87"/>
    <w:rsid w:val="4763C287"/>
    <w:rsid w:val="47676978"/>
    <w:rsid w:val="47701EA5"/>
    <w:rsid w:val="477A8775"/>
    <w:rsid w:val="47A21E73"/>
    <w:rsid w:val="47A45197"/>
    <w:rsid w:val="47B1209E"/>
    <w:rsid w:val="47B14C48"/>
    <w:rsid w:val="47BCF280"/>
    <w:rsid w:val="47CCF2AE"/>
    <w:rsid w:val="47D03730"/>
    <w:rsid w:val="47D6F090"/>
    <w:rsid w:val="47E17CD9"/>
    <w:rsid w:val="47EE08F8"/>
    <w:rsid w:val="4808FCD0"/>
    <w:rsid w:val="48174690"/>
    <w:rsid w:val="481EA304"/>
    <w:rsid w:val="482DD4F4"/>
    <w:rsid w:val="482F76C8"/>
    <w:rsid w:val="48321A7C"/>
    <w:rsid w:val="4839AD01"/>
    <w:rsid w:val="483CF5F2"/>
    <w:rsid w:val="483F4716"/>
    <w:rsid w:val="4841CAF0"/>
    <w:rsid w:val="4842B962"/>
    <w:rsid w:val="484729E4"/>
    <w:rsid w:val="4854F797"/>
    <w:rsid w:val="485591A7"/>
    <w:rsid w:val="4857B567"/>
    <w:rsid w:val="4860EB28"/>
    <w:rsid w:val="4865185F"/>
    <w:rsid w:val="486CEC72"/>
    <w:rsid w:val="486EDFD8"/>
    <w:rsid w:val="488605A4"/>
    <w:rsid w:val="48876AC5"/>
    <w:rsid w:val="48904C2E"/>
    <w:rsid w:val="489429FB"/>
    <w:rsid w:val="4894C81E"/>
    <w:rsid w:val="489C06E1"/>
    <w:rsid w:val="489D548A"/>
    <w:rsid w:val="48A0965E"/>
    <w:rsid w:val="48A63895"/>
    <w:rsid w:val="48AC25F4"/>
    <w:rsid w:val="48B090AD"/>
    <w:rsid w:val="48B3BAF6"/>
    <w:rsid w:val="48C1692A"/>
    <w:rsid w:val="48C8B918"/>
    <w:rsid w:val="48D385DB"/>
    <w:rsid w:val="48D51F7C"/>
    <w:rsid w:val="48DEF293"/>
    <w:rsid w:val="48E3FDB8"/>
    <w:rsid w:val="48E70B8D"/>
    <w:rsid w:val="48EC6575"/>
    <w:rsid w:val="48ED5559"/>
    <w:rsid w:val="48ED823C"/>
    <w:rsid w:val="48F199F0"/>
    <w:rsid w:val="48FC3092"/>
    <w:rsid w:val="490C4F11"/>
    <w:rsid w:val="490D86A7"/>
    <w:rsid w:val="49278631"/>
    <w:rsid w:val="49381428"/>
    <w:rsid w:val="493ED58F"/>
    <w:rsid w:val="4940B5AF"/>
    <w:rsid w:val="494DB1B6"/>
    <w:rsid w:val="495092B0"/>
    <w:rsid w:val="4951349F"/>
    <w:rsid w:val="49537986"/>
    <w:rsid w:val="4954DE08"/>
    <w:rsid w:val="4959FFE2"/>
    <w:rsid w:val="495FD1AD"/>
    <w:rsid w:val="49607B21"/>
    <w:rsid w:val="49767039"/>
    <w:rsid w:val="49822FD0"/>
    <w:rsid w:val="4982FFEF"/>
    <w:rsid w:val="498882E4"/>
    <w:rsid w:val="498EEB0E"/>
    <w:rsid w:val="4998F4A5"/>
    <w:rsid w:val="499BAE9F"/>
    <w:rsid w:val="49A759D8"/>
    <w:rsid w:val="49B50EC9"/>
    <w:rsid w:val="49BD1C19"/>
    <w:rsid w:val="49D0BC9D"/>
    <w:rsid w:val="49D867D9"/>
    <w:rsid w:val="49DDD0B5"/>
    <w:rsid w:val="49E3B031"/>
    <w:rsid w:val="49EB55FB"/>
    <w:rsid w:val="4A0196BD"/>
    <w:rsid w:val="4A0A7187"/>
    <w:rsid w:val="4A2A2CAA"/>
    <w:rsid w:val="4A2A551F"/>
    <w:rsid w:val="4A2CCE29"/>
    <w:rsid w:val="4A2F82AA"/>
    <w:rsid w:val="4A2FAF5F"/>
    <w:rsid w:val="4A373DA3"/>
    <w:rsid w:val="4A3E16C0"/>
    <w:rsid w:val="4A447B11"/>
    <w:rsid w:val="4A4F4E1C"/>
    <w:rsid w:val="4A59247D"/>
    <w:rsid w:val="4A5E723E"/>
    <w:rsid w:val="4A62E218"/>
    <w:rsid w:val="4A65894F"/>
    <w:rsid w:val="4A753B0F"/>
    <w:rsid w:val="4A7F798C"/>
    <w:rsid w:val="4A7FA4C4"/>
    <w:rsid w:val="4A866F91"/>
    <w:rsid w:val="4A9CAC11"/>
    <w:rsid w:val="4AB4A64E"/>
    <w:rsid w:val="4ABD79CE"/>
    <w:rsid w:val="4ABE838F"/>
    <w:rsid w:val="4AC03A41"/>
    <w:rsid w:val="4AC06445"/>
    <w:rsid w:val="4ACC6426"/>
    <w:rsid w:val="4ACCD571"/>
    <w:rsid w:val="4ADEA459"/>
    <w:rsid w:val="4AE52B1D"/>
    <w:rsid w:val="4AE8BFC6"/>
    <w:rsid w:val="4AE8C887"/>
    <w:rsid w:val="4AEB4BEE"/>
    <w:rsid w:val="4AF115A1"/>
    <w:rsid w:val="4AF2CE3E"/>
    <w:rsid w:val="4AF32F46"/>
    <w:rsid w:val="4B01BC47"/>
    <w:rsid w:val="4B10D038"/>
    <w:rsid w:val="4B10D038"/>
    <w:rsid w:val="4B112771"/>
    <w:rsid w:val="4B1B9CC7"/>
    <w:rsid w:val="4B1D3F97"/>
    <w:rsid w:val="4B200B1A"/>
    <w:rsid w:val="4B20522C"/>
    <w:rsid w:val="4B2131E4"/>
    <w:rsid w:val="4B30813A"/>
    <w:rsid w:val="4B37BAEB"/>
    <w:rsid w:val="4B3D3AAE"/>
    <w:rsid w:val="4B51F16C"/>
    <w:rsid w:val="4B54D4C4"/>
    <w:rsid w:val="4B55EDEB"/>
    <w:rsid w:val="4B638116"/>
    <w:rsid w:val="4B64C861"/>
    <w:rsid w:val="4B86B314"/>
    <w:rsid w:val="4B897299"/>
    <w:rsid w:val="4B8CD11B"/>
    <w:rsid w:val="4B8F2752"/>
    <w:rsid w:val="4B908219"/>
    <w:rsid w:val="4B9C2257"/>
    <w:rsid w:val="4BA476AA"/>
    <w:rsid w:val="4BA4B092"/>
    <w:rsid w:val="4BB545C4"/>
    <w:rsid w:val="4BB757B7"/>
    <w:rsid w:val="4BCF57DE"/>
    <w:rsid w:val="4BE0F12C"/>
    <w:rsid w:val="4BE9AFE0"/>
    <w:rsid w:val="4BF80F35"/>
    <w:rsid w:val="4BFB685A"/>
    <w:rsid w:val="4C0BB72C"/>
    <w:rsid w:val="4C12DA94"/>
    <w:rsid w:val="4C13E971"/>
    <w:rsid w:val="4C1915FD"/>
    <w:rsid w:val="4C217201"/>
    <w:rsid w:val="4C27548D"/>
    <w:rsid w:val="4C29A6DE"/>
    <w:rsid w:val="4C33C9BF"/>
    <w:rsid w:val="4C3461AD"/>
    <w:rsid w:val="4C462C4D"/>
    <w:rsid w:val="4C4AAB6F"/>
    <w:rsid w:val="4C581E54"/>
    <w:rsid w:val="4C68A099"/>
    <w:rsid w:val="4C6BAA6B"/>
    <w:rsid w:val="4C7160F1"/>
    <w:rsid w:val="4C79BF1B"/>
    <w:rsid w:val="4C8560C5"/>
    <w:rsid w:val="4C8D8228"/>
    <w:rsid w:val="4CA1B32C"/>
    <w:rsid w:val="4CA76A88"/>
    <w:rsid w:val="4CA9E431"/>
    <w:rsid w:val="4CBDE041"/>
    <w:rsid w:val="4CCB3174"/>
    <w:rsid w:val="4CD3DB5F"/>
    <w:rsid w:val="4CD5288D"/>
    <w:rsid w:val="4CE2EBED"/>
    <w:rsid w:val="4CE45700"/>
    <w:rsid w:val="4D15E4B0"/>
    <w:rsid w:val="4D1C837D"/>
    <w:rsid w:val="4D2EE690"/>
    <w:rsid w:val="4D2F3A42"/>
    <w:rsid w:val="4D2F8495"/>
    <w:rsid w:val="4D3A19CA"/>
    <w:rsid w:val="4D4467AD"/>
    <w:rsid w:val="4D449004"/>
    <w:rsid w:val="4D5B6283"/>
    <w:rsid w:val="4D5C1F3E"/>
    <w:rsid w:val="4D6D43C9"/>
    <w:rsid w:val="4D71DA2F"/>
    <w:rsid w:val="4D77F46C"/>
    <w:rsid w:val="4D823349"/>
    <w:rsid w:val="4D834EFD"/>
    <w:rsid w:val="4D845D48"/>
    <w:rsid w:val="4D9110C3"/>
    <w:rsid w:val="4D9803F9"/>
    <w:rsid w:val="4DA7B072"/>
    <w:rsid w:val="4DB1A171"/>
    <w:rsid w:val="4DB1D596"/>
    <w:rsid w:val="4DB2F2A3"/>
    <w:rsid w:val="4DB47A8F"/>
    <w:rsid w:val="4DB4F808"/>
    <w:rsid w:val="4DB64E18"/>
    <w:rsid w:val="4DC3E805"/>
    <w:rsid w:val="4DCE4A12"/>
    <w:rsid w:val="4DDE7906"/>
    <w:rsid w:val="4DE2321F"/>
    <w:rsid w:val="4DE41DCB"/>
    <w:rsid w:val="4DEBA3E4"/>
    <w:rsid w:val="4E009C39"/>
    <w:rsid w:val="4E0BFC99"/>
    <w:rsid w:val="4E0D14B5"/>
    <w:rsid w:val="4E13E599"/>
    <w:rsid w:val="4E1B0D5C"/>
    <w:rsid w:val="4E207BC0"/>
    <w:rsid w:val="4E25BE05"/>
    <w:rsid w:val="4E2C14B5"/>
    <w:rsid w:val="4E2DF9AA"/>
    <w:rsid w:val="4E434475"/>
    <w:rsid w:val="4E4D6B83"/>
    <w:rsid w:val="4E4F3E32"/>
    <w:rsid w:val="4E51E164"/>
    <w:rsid w:val="4E57CD80"/>
    <w:rsid w:val="4E61CAEE"/>
    <w:rsid w:val="4E61CC94"/>
    <w:rsid w:val="4E624C0F"/>
    <w:rsid w:val="4E6B3540"/>
    <w:rsid w:val="4E6B45A7"/>
    <w:rsid w:val="4E6F1930"/>
    <w:rsid w:val="4E7D7DBE"/>
    <w:rsid w:val="4E7F10B6"/>
    <w:rsid w:val="4E819551"/>
    <w:rsid w:val="4E90B331"/>
    <w:rsid w:val="4E96838F"/>
    <w:rsid w:val="4E9FFD22"/>
    <w:rsid w:val="4EACF15A"/>
    <w:rsid w:val="4EAD9305"/>
    <w:rsid w:val="4EADFE16"/>
    <w:rsid w:val="4EB4A2EE"/>
    <w:rsid w:val="4EB78799"/>
    <w:rsid w:val="4EBE760B"/>
    <w:rsid w:val="4EC393AD"/>
    <w:rsid w:val="4ED40899"/>
    <w:rsid w:val="4EDAD3AA"/>
    <w:rsid w:val="4EDBED84"/>
    <w:rsid w:val="4EDC04F7"/>
    <w:rsid w:val="4EDC1E6E"/>
    <w:rsid w:val="4EE03121"/>
    <w:rsid w:val="4EEC4859"/>
    <w:rsid w:val="4EECE686"/>
    <w:rsid w:val="4EF2E647"/>
    <w:rsid w:val="4EF7D189"/>
    <w:rsid w:val="4EFFA9EC"/>
    <w:rsid w:val="4F0F5F1A"/>
    <w:rsid w:val="4F1494F2"/>
    <w:rsid w:val="4F1D89CE"/>
    <w:rsid w:val="4F1E565F"/>
    <w:rsid w:val="4F3AE828"/>
    <w:rsid w:val="4F4204F8"/>
    <w:rsid w:val="4F44088E"/>
    <w:rsid w:val="4F4A9813"/>
    <w:rsid w:val="4F4BE98C"/>
    <w:rsid w:val="4F5542D6"/>
    <w:rsid w:val="4F664A40"/>
    <w:rsid w:val="4F672E2F"/>
    <w:rsid w:val="4F78DCE5"/>
    <w:rsid w:val="4F7F9FC5"/>
    <w:rsid w:val="4F8B7613"/>
    <w:rsid w:val="4F91CC9F"/>
    <w:rsid w:val="4F987480"/>
    <w:rsid w:val="4F99FCA5"/>
    <w:rsid w:val="4F9E6DEA"/>
    <w:rsid w:val="4FA85687"/>
    <w:rsid w:val="4FBC8B17"/>
    <w:rsid w:val="4FC1E380"/>
    <w:rsid w:val="4FCA7888"/>
    <w:rsid w:val="4FCD5DD3"/>
    <w:rsid w:val="4FCDA28B"/>
    <w:rsid w:val="4FD9218A"/>
    <w:rsid w:val="4FDAECB4"/>
    <w:rsid w:val="4FF1FAD8"/>
    <w:rsid w:val="50016452"/>
    <w:rsid w:val="5002EE21"/>
    <w:rsid w:val="5018379F"/>
    <w:rsid w:val="5025628F"/>
    <w:rsid w:val="50284DA2"/>
    <w:rsid w:val="5031AAB6"/>
    <w:rsid w:val="503CF01D"/>
    <w:rsid w:val="503EEA53"/>
    <w:rsid w:val="50445FAF"/>
    <w:rsid w:val="505A723E"/>
    <w:rsid w:val="5063523C"/>
    <w:rsid w:val="50677CFC"/>
    <w:rsid w:val="506FCDF7"/>
    <w:rsid w:val="5077C88F"/>
    <w:rsid w:val="5081136C"/>
    <w:rsid w:val="508430C5"/>
    <w:rsid w:val="5089DF38"/>
    <w:rsid w:val="50938A39"/>
    <w:rsid w:val="50968B59"/>
    <w:rsid w:val="50975E47"/>
    <w:rsid w:val="50C78989"/>
    <w:rsid w:val="50CC402F"/>
    <w:rsid w:val="50D652FD"/>
    <w:rsid w:val="50D6C4AB"/>
    <w:rsid w:val="50D7A1C1"/>
    <w:rsid w:val="50E5FC75"/>
    <w:rsid w:val="50EE2F47"/>
    <w:rsid w:val="50F7D067"/>
    <w:rsid w:val="50F82766"/>
    <w:rsid w:val="5100DDBC"/>
    <w:rsid w:val="510137EF"/>
    <w:rsid w:val="510A25D3"/>
    <w:rsid w:val="510E287C"/>
    <w:rsid w:val="510E5586"/>
    <w:rsid w:val="511B08AE"/>
    <w:rsid w:val="511FCA89"/>
    <w:rsid w:val="512149E4"/>
    <w:rsid w:val="512EDF5F"/>
    <w:rsid w:val="51383CFB"/>
    <w:rsid w:val="514184B6"/>
    <w:rsid w:val="5152C72E"/>
    <w:rsid w:val="51559411"/>
    <w:rsid w:val="51652A66"/>
    <w:rsid w:val="516BB9A6"/>
    <w:rsid w:val="517E6453"/>
    <w:rsid w:val="517FD8F4"/>
    <w:rsid w:val="5182ACB1"/>
    <w:rsid w:val="518D87D5"/>
    <w:rsid w:val="5196A000"/>
    <w:rsid w:val="51AA3112"/>
    <w:rsid w:val="51B111B4"/>
    <w:rsid w:val="51B7394D"/>
    <w:rsid w:val="51BD255F"/>
    <w:rsid w:val="51BEE98F"/>
    <w:rsid w:val="51D5E9C7"/>
    <w:rsid w:val="51F51E7E"/>
    <w:rsid w:val="51F74273"/>
    <w:rsid w:val="520D7041"/>
    <w:rsid w:val="520F45F3"/>
    <w:rsid w:val="521AAD96"/>
    <w:rsid w:val="522841D3"/>
    <w:rsid w:val="522F6E84"/>
    <w:rsid w:val="523BCD69"/>
    <w:rsid w:val="523D1E9F"/>
    <w:rsid w:val="523FEEF6"/>
    <w:rsid w:val="5245B509"/>
    <w:rsid w:val="524F8E89"/>
    <w:rsid w:val="5250181F"/>
    <w:rsid w:val="5289885E"/>
    <w:rsid w:val="529DCD41"/>
    <w:rsid w:val="529F55BA"/>
    <w:rsid w:val="52A1C707"/>
    <w:rsid w:val="52A774CB"/>
    <w:rsid w:val="52A9F0A7"/>
    <w:rsid w:val="52AABCAC"/>
    <w:rsid w:val="52B81854"/>
    <w:rsid w:val="52B90462"/>
    <w:rsid w:val="52C3876F"/>
    <w:rsid w:val="52E328A1"/>
    <w:rsid w:val="52FC8849"/>
    <w:rsid w:val="53076BF4"/>
    <w:rsid w:val="530BF6F4"/>
    <w:rsid w:val="5312C1A8"/>
    <w:rsid w:val="5318CEE2"/>
    <w:rsid w:val="531B234D"/>
    <w:rsid w:val="531CEEE0"/>
    <w:rsid w:val="53204810"/>
    <w:rsid w:val="532085AB"/>
    <w:rsid w:val="532575CA"/>
    <w:rsid w:val="53291443"/>
    <w:rsid w:val="53363953"/>
    <w:rsid w:val="5349B25F"/>
    <w:rsid w:val="534AEC93"/>
    <w:rsid w:val="53553979"/>
    <w:rsid w:val="535B3CA2"/>
    <w:rsid w:val="53602ECC"/>
    <w:rsid w:val="537BBB59"/>
    <w:rsid w:val="53867E00"/>
    <w:rsid w:val="538EAECC"/>
    <w:rsid w:val="538FDD47"/>
    <w:rsid w:val="53A81450"/>
    <w:rsid w:val="53B894AF"/>
    <w:rsid w:val="53BE5377"/>
    <w:rsid w:val="53C968ED"/>
    <w:rsid w:val="53D0995C"/>
    <w:rsid w:val="53D7A018"/>
    <w:rsid w:val="53DC3C1F"/>
    <w:rsid w:val="53DCE49D"/>
    <w:rsid w:val="53DDCFC3"/>
    <w:rsid w:val="53E0728F"/>
    <w:rsid w:val="53E487FA"/>
    <w:rsid w:val="53F57D2A"/>
    <w:rsid w:val="53F7957B"/>
    <w:rsid w:val="53F7C099"/>
    <w:rsid w:val="54052BAD"/>
    <w:rsid w:val="5406FD68"/>
    <w:rsid w:val="540C2F30"/>
    <w:rsid w:val="54150033"/>
    <w:rsid w:val="541B54E5"/>
    <w:rsid w:val="541D6C9E"/>
    <w:rsid w:val="542501BF"/>
    <w:rsid w:val="542926A4"/>
    <w:rsid w:val="542DA0E9"/>
    <w:rsid w:val="543E9E3A"/>
    <w:rsid w:val="5458AAD6"/>
    <w:rsid w:val="54677C38"/>
    <w:rsid w:val="5477F164"/>
    <w:rsid w:val="54928FBC"/>
    <w:rsid w:val="54A2EDBF"/>
    <w:rsid w:val="54A4B183"/>
    <w:rsid w:val="54A8D322"/>
    <w:rsid w:val="54B3C4F8"/>
    <w:rsid w:val="54CC91DA"/>
    <w:rsid w:val="54D819FF"/>
    <w:rsid w:val="54DA24C5"/>
    <w:rsid w:val="54DA7F2A"/>
    <w:rsid w:val="54DFE12B"/>
    <w:rsid w:val="54F559C8"/>
    <w:rsid w:val="54FCD031"/>
    <w:rsid w:val="5502B0B1"/>
    <w:rsid w:val="55090E56"/>
    <w:rsid w:val="551389A7"/>
    <w:rsid w:val="551619B7"/>
    <w:rsid w:val="552397A0"/>
    <w:rsid w:val="552FFFE2"/>
    <w:rsid w:val="5533BF3C"/>
    <w:rsid w:val="553ECF4C"/>
    <w:rsid w:val="555E7E73"/>
    <w:rsid w:val="556B1C32"/>
    <w:rsid w:val="55741CD1"/>
    <w:rsid w:val="557994CD"/>
    <w:rsid w:val="557F3290"/>
    <w:rsid w:val="5580A8E9"/>
    <w:rsid w:val="5581D9B7"/>
    <w:rsid w:val="55899546"/>
    <w:rsid w:val="5596A169"/>
    <w:rsid w:val="55AC2BC5"/>
    <w:rsid w:val="55B708EE"/>
    <w:rsid w:val="55B9CD55"/>
    <w:rsid w:val="55C9E7DB"/>
    <w:rsid w:val="55CFD39F"/>
    <w:rsid w:val="55E884B8"/>
    <w:rsid w:val="55FF4C74"/>
    <w:rsid w:val="56091655"/>
    <w:rsid w:val="560C3107"/>
    <w:rsid w:val="561160A3"/>
    <w:rsid w:val="561A2D3C"/>
    <w:rsid w:val="5620F48E"/>
    <w:rsid w:val="562C7F73"/>
    <w:rsid w:val="5633DAD6"/>
    <w:rsid w:val="563E304F"/>
    <w:rsid w:val="5641B7F9"/>
    <w:rsid w:val="56456800"/>
    <w:rsid w:val="565355AB"/>
    <w:rsid w:val="56569885"/>
    <w:rsid w:val="5656A4D7"/>
    <w:rsid w:val="565992E6"/>
    <w:rsid w:val="565CBA28"/>
    <w:rsid w:val="56627B5A"/>
    <w:rsid w:val="5662F7DD"/>
    <w:rsid w:val="566EAE41"/>
    <w:rsid w:val="56725207"/>
    <w:rsid w:val="56808D87"/>
    <w:rsid w:val="5692B432"/>
    <w:rsid w:val="5693B1B9"/>
    <w:rsid w:val="5698A092"/>
    <w:rsid w:val="569F97C6"/>
    <w:rsid w:val="56A8F135"/>
    <w:rsid w:val="56AECB43"/>
    <w:rsid w:val="56B18E8F"/>
    <w:rsid w:val="56C445D1"/>
    <w:rsid w:val="56DC53AE"/>
    <w:rsid w:val="56E8C491"/>
    <w:rsid w:val="56F27220"/>
    <w:rsid w:val="56FE9F23"/>
    <w:rsid w:val="5703DC5A"/>
    <w:rsid w:val="5704C39B"/>
    <w:rsid w:val="57077B15"/>
    <w:rsid w:val="570C1963"/>
    <w:rsid w:val="570FED32"/>
    <w:rsid w:val="571D9694"/>
    <w:rsid w:val="573268CD"/>
    <w:rsid w:val="57402FBB"/>
    <w:rsid w:val="5744C2EC"/>
    <w:rsid w:val="574637B2"/>
    <w:rsid w:val="5746E6AD"/>
    <w:rsid w:val="574B66B8"/>
    <w:rsid w:val="574E5AB3"/>
    <w:rsid w:val="574EDD44"/>
    <w:rsid w:val="57521612"/>
    <w:rsid w:val="5753B64A"/>
    <w:rsid w:val="57568E7E"/>
    <w:rsid w:val="575B8F03"/>
    <w:rsid w:val="576B41DF"/>
    <w:rsid w:val="57743B1B"/>
    <w:rsid w:val="577B6960"/>
    <w:rsid w:val="578474B6"/>
    <w:rsid w:val="5784CCAE"/>
    <w:rsid w:val="579351DF"/>
    <w:rsid w:val="57976596"/>
    <w:rsid w:val="5797908B"/>
    <w:rsid w:val="579EAA89"/>
    <w:rsid w:val="57A4E5CD"/>
    <w:rsid w:val="57B192BE"/>
    <w:rsid w:val="57C0A6DC"/>
    <w:rsid w:val="57C39470"/>
    <w:rsid w:val="57CF9428"/>
    <w:rsid w:val="57F0325D"/>
    <w:rsid w:val="57F442B8"/>
    <w:rsid w:val="57F53D1B"/>
    <w:rsid w:val="57F8FA18"/>
    <w:rsid w:val="57F93437"/>
    <w:rsid w:val="57FBDA2C"/>
    <w:rsid w:val="5833B986"/>
    <w:rsid w:val="58371D7F"/>
    <w:rsid w:val="58417F20"/>
    <w:rsid w:val="58523175"/>
    <w:rsid w:val="5858C5FC"/>
    <w:rsid w:val="585BB236"/>
    <w:rsid w:val="5865205C"/>
    <w:rsid w:val="58666FF0"/>
    <w:rsid w:val="5867DD91"/>
    <w:rsid w:val="586DEB1E"/>
    <w:rsid w:val="5871F295"/>
    <w:rsid w:val="58725BB7"/>
    <w:rsid w:val="58898FCB"/>
    <w:rsid w:val="5896C568"/>
    <w:rsid w:val="58994A0F"/>
    <w:rsid w:val="58A2702C"/>
    <w:rsid w:val="58B5C3EB"/>
    <w:rsid w:val="58BCBA10"/>
    <w:rsid w:val="58BE3126"/>
    <w:rsid w:val="58C83B9D"/>
    <w:rsid w:val="58CD45E8"/>
    <w:rsid w:val="58CE99AB"/>
    <w:rsid w:val="58DBE8DA"/>
    <w:rsid w:val="58E20117"/>
    <w:rsid w:val="58E230AC"/>
    <w:rsid w:val="58EF54B0"/>
    <w:rsid w:val="59035B23"/>
    <w:rsid w:val="5908E3D6"/>
    <w:rsid w:val="590A66A2"/>
    <w:rsid w:val="5910FEE9"/>
    <w:rsid w:val="5911C523"/>
    <w:rsid w:val="59196F18"/>
    <w:rsid w:val="591A9D09"/>
    <w:rsid w:val="592E6D45"/>
    <w:rsid w:val="594D764D"/>
    <w:rsid w:val="594E2FBB"/>
    <w:rsid w:val="59642327"/>
    <w:rsid w:val="59642B19"/>
    <w:rsid w:val="5965BF05"/>
    <w:rsid w:val="5981B6F6"/>
    <w:rsid w:val="5988E57B"/>
    <w:rsid w:val="598A427A"/>
    <w:rsid w:val="599C1633"/>
    <w:rsid w:val="59A67738"/>
    <w:rsid w:val="59AB97B4"/>
    <w:rsid w:val="59AD1C75"/>
    <w:rsid w:val="59AEAC1B"/>
    <w:rsid w:val="59B415B0"/>
    <w:rsid w:val="59B8EE56"/>
    <w:rsid w:val="59BD2680"/>
    <w:rsid w:val="59BDBB61"/>
    <w:rsid w:val="59BED8F2"/>
    <w:rsid w:val="59D4E5FB"/>
    <w:rsid w:val="59D59983"/>
    <w:rsid w:val="59D97CA4"/>
    <w:rsid w:val="59E2131E"/>
    <w:rsid w:val="59EFEC1D"/>
    <w:rsid w:val="59F1939D"/>
    <w:rsid w:val="59F6BAA0"/>
    <w:rsid w:val="5A0208D0"/>
    <w:rsid w:val="5A08B39B"/>
    <w:rsid w:val="5A0A22EE"/>
    <w:rsid w:val="5A15A52F"/>
    <w:rsid w:val="5A1632A6"/>
    <w:rsid w:val="5A165FAA"/>
    <w:rsid w:val="5A17C6DB"/>
    <w:rsid w:val="5A216D6F"/>
    <w:rsid w:val="5A21E762"/>
    <w:rsid w:val="5A3E408D"/>
    <w:rsid w:val="5A467ED1"/>
    <w:rsid w:val="5A478DF4"/>
    <w:rsid w:val="5A4A66FD"/>
    <w:rsid w:val="5A4B57D5"/>
    <w:rsid w:val="5A5C8DEC"/>
    <w:rsid w:val="5A5DDBE6"/>
    <w:rsid w:val="5A5F7E9B"/>
    <w:rsid w:val="5A6D7BC6"/>
    <w:rsid w:val="5A72BE0B"/>
    <w:rsid w:val="5A751F56"/>
    <w:rsid w:val="5A75F092"/>
    <w:rsid w:val="5A875E1A"/>
    <w:rsid w:val="5A879F80"/>
    <w:rsid w:val="5A88F211"/>
    <w:rsid w:val="5A9348D2"/>
    <w:rsid w:val="5A93F717"/>
    <w:rsid w:val="5A95C364"/>
    <w:rsid w:val="5AA424BC"/>
    <w:rsid w:val="5AB210EA"/>
    <w:rsid w:val="5AB43D00"/>
    <w:rsid w:val="5AC56B17"/>
    <w:rsid w:val="5AC799DD"/>
    <w:rsid w:val="5AD12F9F"/>
    <w:rsid w:val="5AD7EA4B"/>
    <w:rsid w:val="5ADF8D67"/>
    <w:rsid w:val="5AE322EF"/>
    <w:rsid w:val="5AE68BD1"/>
    <w:rsid w:val="5AEC7DF5"/>
    <w:rsid w:val="5AF7F792"/>
    <w:rsid w:val="5B077C21"/>
    <w:rsid w:val="5B0C3748"/>
    <w:rsid w:val="5B0D705C"/>
    <w:rsid w:val="5B15CFD4"/>
    <w:rsid w:val="5B174E20"/>
    <w:rsid w:val="5B19865E"/>
    <w:rsid w:val="5B2CC707"/>
    <w:rsid w:val="5B2FBD75"/>
    <w:rsid w:val="5B41C47B"/>
    <w:rsid w:val="5B52867A"/>
    <w:rsid w:val="5B53CE90"/>
    <w:rsid w:val="5B53ED0C"/>
    <w:rsid w:val="5B601E61"/>
    <w:rsid w:val="5B650869"/>
    <w:rsid w:val="5B6DFEFB"/>
    <w:rsid w:val="5B74E6FB"/>
    <w:rsid w:val="5B8314A5"/>
    <w:rsid w:val="5B9C2F33"/>
    <w:rsid w:val="5B9EF94A"/>
    <w:rsid w:val="5BAF87E7"/>
    <w:rsid w:val="5BBFE7BC"/>
    <w:rsid w:val="5BC54394"/>
    <w:rsid w:val="5BD0EE2C"/>
    <w:rsid w:val="5BD2043A"/>
    <w:rsid w:val="5BD815C8"/>
    <w:rsid w:val="5BDBD55F"/>
    <w:rsid w:val="5C01BC02"/>
    <w:rsid w:val="5C10D6A3"/>
    <w:rsid w:val="5C1AFA79"/>
    <w:rsid w:val="5C337B08"/>
    <w:rsid w:val="5C44A0A0"/>
    <w:rsid w:val="5C4C2CE2"/>
    <w:rsid w:val="5C527F29"/>
    <w:rsid w:val="5C557AA5"/>
    <w:rsid w:val="5C5DF336"/>
    <w:rsid w:val="5C732373"/>
    <w:rsid w:val="5C7D1E2F"/>
    <w:rsid w:val="5CA54422"/>
    <w:rsid w:val="5CA965A5"/>
    <w:rsid w:val="5CAB93EB"/>
    <w:rsid w:val="5CAC5994"/>
    <w:rsid w:val="5CB33CC7"/>
    <w:rsid w:val="5CCF9B66"/>
    <w:rsid w:val="5CD77B2F"/>
    <w:rsid w:val="5CE11D8E"/>
    <w:rsid w:val="5CECDD6E"/>
    <w:rsid w:val="5CED17DB"/>
    <w:rsid w:val="5CEDF5D1"/>
    <w:rsid w:val="5CF10691"/>
    <w:rsid w:val="5CF14838"/>
    <w:rsid w:val="5CF1C1F4"/>
    <w:rsid w:val="5D0DAEF4"/>
    <w:rsid w:val="5D1DFBC2"/>
    <w:rsid w:val="5D238460"/>
    <w:rsid w:val="5D259345"/>
    <w:rsid w:val="5D30507F"/>
    <w:rsid w:val="5D47BA53"/>
    <w:rsid w:val="5D506C03"/>
    <w:rsid w:val="5D5AC4CE"/>
    <w:rsid w:val="5D5D5260"/>
    <w:rsid w:val="5D5F7B79"/>
    <w:rsid w:val="5D64E639"/>
    <w:rsid w:val="5D6A9E86"/>
    <w:rsid w:val="5D6DF273"/>
    <w:rsid w:val="5D70348D"/>
    <w:rsid w:val="5D77B55F"/>
    <w:rsid w:val="5D78A4F7"/>
    <w:rsid w:val="5D817D98"/>
    <w:rsid w:val="5D85F602"/>
    <w:rsid w:val="5D860022"/>
    <w:rsid w:val="5D8DEFA5"/>
    <w:rsid w:val="5D95CF97"/>
    <w:rsid w:val="5DA1E673"/>
    <w:rsid w:val="5DAB3003"/>
    <w:rsid w:val="5DAC1D24"/>
    <w:rsid w:val="5DB24714"/>
    <w:rsid w:val="5DBB817E"/>
    <w:rsid w:val="5DBDD632"/>
    <w:rsid w:val="5DC1A733"/>
    <w:rsid w:val="5DC6A534"/>
    <w:rsid w:val="5DC76227"/>
    <w:rsid w:val="5DD0DB8F"/>
    <w:rsid w:val="5DDE6B19"/>
    <w:rsid w:val="5DE4CE0A"/>
    <w:rsid w:val="5DE5282C"/>
    <w:rsid w:val="5DECDFB5"/>
    <w:rsid w:val="5DEFEC86"/>
    <w:rsid w:val="5DF2E5CB"/>
    <w:rsid w:val="5E05CE4B"/>
    <w:rsid w:val="5E11365F"/>
    <w:rsid w:val="5E126E2F"/>
    <w:rsid w:val="5E15908F"/>
    <w:rsid w:val="5E1E2C93"/>
    <w:rsid w:val="5E1ECDC5"/>
    <w:rsid w:val="5E276FB7"/>
    <w:rsid w:val="5E4D7BF5"/>
    <w:rsid w:val="5E5343D9"/>
    <w:rsid w:val="5E604825"/>
    <w:rsid w:val="5E69AC3A"/>
    <w:rsid w:val="5E735020"/>
    <w:rsid w:val="5E756BBC"/>
    <w:rsid w:val="5E8C3631"/>
    <w:rsid w:val="5E9353D6"/>
    <w:rsid w:val="5EA0205E"/>
    <w:rsid w:val="5EAB57F8"/>
    <w:rsid w:val="5EB51485"/>
    <w:rsid w:val="5EC135D2"/>
    <w:rsid w:val="5EC2D7CC"/>
    <w:rsid w:val="5ED29AFC"/>
    <w:rsid w:val="5EF00B97"/>
    <w:rsid w:val="5EF88953"/>
    <w:rsid w:val="5EFA05D9"/>
    <w:rsid w:val="5F00E908"/>
    <w:rsid w:val="5F06C547"/>
    <w:rsid w:val="5F13A5AA"/>
    <w:rsid w:val="5F193303"/>
    <w:rsid w:val="5F22BCCD"/>
    <w:rsid w:val="5F22FE88"/>
    <w:rsid w:val="5F233332"/>
    <w:rsid w:val="5F23B141"/>
    <w:rsid w:val="5F287151"/>
    <w:rsid w:val="5F409F80"/>
    <w:rsid w:val="5F470064"/>
    <w:rsid w:val="5F4B9985"/>
    <w:rsid w:val="5F6189C1"/>
    <w:rsid w:val="5F79355D"/>
    <w:rsid w:val="5F7E770B"/>
    <w:rsid w:val="5F86BC00"/>
    <w:rsid w:val="5F8750A4"/>
    <w:rsid w:val="5F9C0AD2"/>
    <w:rsid w:val="5FAE9C14"/>
    <w:rsid w:val="5FBF141A"/>
    <w:rsid w:val="5FC59D20"/>
    <w:rsid w:val="5FC98B12"/>
    <w:rsid w:val="5FCBB8C1"/>
    <w:rsid w:val="5FD79ED1"/>
    <w:rsid w:val="5FEC5859"/>
    <w:rsid w:val="5FEFE010"/>
    <w:rsid w:val="5FF986C6"/>
    <w:rsid w:val="60043BDE"/>
    <w:rsid w:val="60109DDD"/>
    <w:rsid w:val="6017FDD6"/>
    <w:rsid w:val="6030246E"/>
    <w:rsid w:val="60339FBA"/>
    <w:rsid w:val="603EF22E"/>
    <w:rsid w:val="603F6020"/>
    <w:rsid w:val="6043CA27"/>
    <w:rsid w:val="604F061C"/>
    <w:rsid w:val="604F17FC"/>
    <w:rsid w:val="6050B0C9"/>
    <w:rsid w:val="60529FFB"/>
    <w:rsid w:val="605464CA"/>
    <w:rsid w:val="606B7A2D"/>
    <w:rsid w:val="6083DE13"/>
    <w:rsid w:val="6085E565"/>
    <w:rsid w:val="60A781CE"/>
    <w:rsid w:val="60A81704"/>
    <w:rsid w:val="60AF37F6"/>
    <w:rsid w:val="60B06C8F"/>
    <w:rsid w:val="60B1C69E"/>
    <w:rsid w:val="60BC63C4"/>
    <w:rsid w:val="60C14725"/>
    <w:rsid w:val="60D05194"/>
    <w:rsid w:val="60D151A3"/>
    <w:rsid w:val="60E21E36"/>
    <w:rsid w:val="60E302F2"/>
    <w:rsid w:val="60E78A7D"/>
    <w:rsid w:val="60E8AE44"/>
    <w:rsid w:val="60F0F261"/>
    <w:rsid w:val="60F39EA9"/>
    <w:rsid w:val="610A7630"/>
    <w:rsid w:val="610AC8FA"/>
    <w:rsid w:val="6112EDF4"/>
    <w:rsid w:val="611E9F28"/>
    <w:rsid w:val="611F1A67"/>
    <w:rsid w:val="61205604"/>
    <w:rsid w:val="612C5D50"/>
    <w:rsid w:val="6131DE5F"/>
    <w:rsid w:val="613E4212"/>
    <w:rsid w:val="6150133E"/>
    <w:rsid w:val="616A73E8"/>
    <w:rsid w:val="6170BF6E"/>
    <w:rsid w:val="6171A1B5"/>
    <w:rsid w:val="6171E3ED"/>
    <w:rsid w:val="617FF683"/>
    <w:rsid w:val="618C3F4C"/>
    <w:rsid w:val="618F9D84"/>
    <w:rsid w:val="61A15D07"/>
    <w:rsid w:val="61A225F3"/>
    <w:rsid w:val="61ADD0B6"/>
    <w:rsid w:val="61AF2505"/>
    <w:rsid w:val="61DA0F29"/>
    <w:rsid w:val="61DF5AFA"/>
    <w:rsid w:val="61E4D388"/>
    <w:rsid w:val="61F48599"/>
    <w:rsid w:val="61F6D323"/>
    <w:rsid w:val="61FEE205"/>
    <w:rsid w:val="62018446"/>
    <w:rsid w:val="62076949"/>
    <w:rsid w:val="620A85C4"/>
    <w:rsid w:val="621C81A8"/>
    <w:rsid w:val="622870AD"/>
    <w:rsid w:val="622B6D77"/>
    <w:rsid w:val="622BA7CA"/>
    <w:rsid w:val="62302A15"/>
    <w:rsid w:val="6232E5D8"/>
    <w:rsid w:val="6232EA1B"/>
    <w:rsid w:val="6239673E"/>
    <w:rsid w:val="623D8758"/>
    <w:rsid w:val="6254D136"/>
    <w:rsid w:val="6262DB9A"/>
    <w:rsid w:val="62714110"/>
    <w:rsid w:val="627631E3"/>
    <w:rsid w:val="62767455"/>
    <w:rsid w:val="627D0EE1"/>
    <w:rsid w:val="62861B66"/>
    <w:rsid w:val="628B8FDC"/>
    <w:rsid w:val="628E57ED"/>
    <w:rsid w:val="628F90F8"/>
    <w:rsid w:val="629239BB"/>
    <w:rsid w:val="629B1B78"/>
    <w:rsid w:val="629C1EBC"/>
    <w:rsid w:val="62A3E77C"/>
    <w:rsid w:val="62A5956B"/>
    <w:rsid w:val="62B8124D"/>
    <w:rsid w:val="62C5CB57"/>
    <w:rsid w:val="62CE9CF3"/>
    <w:rsid w:val="62DE77A0"/>
    <w:rsid w:val="62E25477"/>
    <w:rsid w:val="62E27B65"/>
    <w:rsid w:val="62E56DEF"/>
    <w:rsid w:val="62F0AD97"/>
    <w:rsid w:val="62FA4366"/>
    <w:rsid w:val="630F5F7D"/>
    <w:rsid w:val="631207D0"/>
    <w:rsid w:val="6338FD2D"/>
    <w:rsid w:val="634AFAF9"/>
    <w:rsid w:val="63574882"/>
    <w:rsid w:val="636615F3"/>
    <w:rsid w:val="6368EA05"/>
    <w:rsid w:val="636AEF03"/>
    <w:rsid w:val="636DC77F"/>
    <w:rsid w:val="6372EF27"/>
    <w:rsid w:val="637D040A"/>
    <w:rsid w:val="637D547A"/>
    <w:rsid w:val="637E0894"/>
    <w:rsid w:val="638176F6"/>
    <w:rsid w:val="638C76CD"/>
    <w:rsid w:val="639C6030"/>
    <w:rsid w:val="63A45929"/>
    <w:rsid w:val="63A51345"/>
    <w:rsid w:val="63B1AFFC"/>
    <w:rsid w:val="63B268D5"/>
    <w:rsid w:val="63B6D2E4"/>
    <w:rsid w:val="63BDF577"/>
    <w:rsid w:val="63C285A5"/>
    <w:rsid w:val="63C5DF6F"/>
    <w:rsid w:val="63CEABE9"/>
    <w:rsid w:val="63CF1DBF"/>
    <w:rsid w:val="63D1E4D4"/>
    <w:rsid w:val="63D245F3"/>
    <w:rsid w:val="63D5FDAA"/>
    <w:rsid w:val="63D9E00A"/>
    <w:rsid w:val="63E00970"/>
    <w:rsid w:val="63E175BC"/>
    <w:rsid w:val="63EAE777"/>
    <w:rsid w:val="63EF52F5"/>
    <w:rsid w:val="63F64BDB"/>
    <w:rsid w:val="64068596"/>
    <w:rsid w:val="640D09E2"/>
    <w:rsid w:val="64109F43"/>
    <w:rsid w:val="6412032C"/>
    <w:rsid w:val="64235E7D"/>
    <w:rsid w:val="642EF92C"/>
    <w:rsid w:val="64305743"/>
    <w:rsid w:val="6447E8DA"/>
    <w:rsid w:val="6454BC91"/>
    <w:rsid w:val="645750AE"/>
    <w:rsid w:val="647022FA"/>
    <w:rsid w:val="64756D8A"/>
    <w:rsid w:val="64860187"/>
    <w:rsid w:val="648770E5"/>
    <w:rsid w:val="648822B2"/>
    <w:rsid w:val="648D6E17"/>
    <w:rsid w:val="64A45689"/>
    <w:rsid w:val="64AD1937"/>
    <w:rsid w:val="64C03A7F"/>
    <w:rsid w:val="64C8135E"/>
    <w:rsid w:val="64D34D19"/>
    <w:rsid w:val="64D8E19D"/>
    <w:rsid w:val="64E046D9"/>
    <w:rsid w:val="64E77A47"/>
    <w:rsid w:val="64E7F0E5"/>
    <w:rsid w:val="64E9A7A6"/>
    <w:rsid w:val="64EAA61F"/>
    <w:rsid w:val="650E905C"/>
    <w:rsid w:val="6516DC66"/>
    <w:rsid w:val="651D4A97"/>
    <w:rsid w:val="6522CCE5"/>
    <w:rsid w:val="6539F88A"/>
    <w:rsid w:val="653E9165"/>
    <w:rsid w:val="65467AD8"/>
    <w:rsid w:val="654D91DD"/>
    <w:rsid w:val="6555D1A6"/>
    <w:rsid w:val="6555D22B"/>
    <w:rsid w:val="65601863"/>
    <w:rsid w:val="65648990"/>
    <w:rsid w:val="657BE092"/>
    <w:rsid w:val="65819F72"/>
    <w:rsid w:val="6587CA53"/>
    <w:rsid w:val="658D178F"/>
    <w:rsid w:val="6595E0F8"/>
    <w:rsid w:val="65A34A02"/>
    <w:rsid w:val="65A57CEC"/>
    <w:rsid w:val="65A5CBDB"/>
    <w:rsid w:val="65B43A14"/>
    <w:rsid w:val="65B9823F"/>
    <w:rsid w:val="65BF79BB"/>
    <w:rsid w:val="65BF9F96"/>
    <w:rsid w:val="65D0E459"/>
    <w:rsid w:val="65DA0EEA"/>
    <w:rsid w:val="65E99212"/>
    <w:rsid w:val="65EBFF73"/>
    <w:rsid w:val="65ED8E91"/>
    <w:rsid w:val="65ED9391"/>
    <w:rsid w:val="65EE7F93"/>
    <w:rsid w:val="65EFACCC"/>
    <w:rsid w:val="65F382BB"/>
    <w:rsid w:val="65F990BC"/>
    <w:rsid w:val="66177651"/>
    <w:rsid w:val="6619024C"/>
    <w:rsid w:val="66210B3C"/>
    <w:rsid w:val="6623207D"/>
    <w:rsid w:val="66269100"/>
    <w:rsid w:val="66346146"/>
    <w:rsid w:val="66474E97"/>
    <w:rsid w:val="664CBB64"/>
    <w:rsid w:val="665335C1"/>
    <w:rsid w:val="6656C7CA"/>
    <w:rsid w:val="667032D2"/>
    <w:rsid w:val="6677D7DE"/>
    <w:rsid w:val="66795749"/>
    <w:rsid w:val="667BBD66"/>
    <w:rsid w:val="668774E2"/>
    <w:rsid w:val="668965CA"/>
    <w:rsid w:val="668F9888"/>
    <w:rsid w:val="6690FA6C"/>
    <w:rsid w:val="6693456D"/>
    <w:rsid w:val="669A6745"/>
    <w:rsid w:val="66A4B75A"/>
    <w:rsid w:val="66BB717F"/>
    <w:rsid w:val="66C0BD92"/>
    <w:rsid w:val="66C9021E"/>
    <w:rsid w:val="66D36EE1"/>
    <w:rsid w:val="66D84437"/>
    <w:rsid w:val="66EAA9B0"/>
    <w:rsid w:val="66F0FCF5"/>
    <w:rsid w:val="66F75E3E"/>
    <w:rsid w:val="66F7F686"/>
    <w:rsid w:val="67124A79"/>
    <w:rsid w:val="6713BE90"/>
    <w:rsid w:val="6714856A"/>
    <w:rsid w:val="672B82C7"/>
    <w:rsid w:val="672F62B6"/>
    <w:rsid w:val="6734608A"/>
    <w:rsid w:val="6738933A"/>
    <w:rsid w:val="673EFB26"/>
    <w:rsid w:val="675740D1"/>
    <w:rsid w:val="6759E47D"/>
    <w:rsid w:val="675DB2C4"/>
    <w:rsid w:val="6764F239"/>
    <w:rsid w:val="67775796"/>
    <w:rsid w:val="6780FAC4"/>
    <w:rsid w:val="6782319C"/>
    <w:rsid w:val="678D67A7"/>
    <w:rsid w:val="67903E4B"/>
    <w:rsid w:val="6798678A"/>
    <w:rsid w:val="679FFB83"/>
    <w:rsid w:val="67AC4716"/>
    <w:rsid w:val="67AF430A"/>
    <w:rsid w:val="67B01AD0"/>
    <w:rsid w:val="67B6178A"/>
    <w:rsid w:val="67BC3238"/>
    <w:rsid w:val="67BFBA2F"/>
    <w:rsid w:val="67C3F65D"/>
    <w:rsid w:val="67D5E1F6"/>
    <w:rsid w:val="67DA83BA"/>
    <w:rsid w:val="67DD96D8"/>
    <w:rsid w:val="67DF1E0D"/>
    <w:rsid w:val="67F19C64"/>
    <w:rsid w:val="67F3E0C4"/>
    <w:rsid w:val="67F4C25E"/>
    <w:rsid w:val="67FE3A5D"/>
    <w:rsid w:val="6802966C"/>
    <w:rsid w:val="680E9ED9"/>
    <w:rsid w:val="680FD64F"/>
    <w:rsid w:val="68122C54"/>
    <w:rsid w:val="6815C733"/>
    <w:rsid w:val="681E2289"/>
    <w:rsid w:val="681F690A"/>
    <w:rsid w:val="682539E2"/>
    <w:rsid w:val="683412EF"/>
    <w:rsid w:val="684041E0"/>
    <w:rsid w:val="68511147"/>
    <w:rsid w:val="685C4559"/>
    <w:rsid w:val="68617DC4"/>
    <w:rsid w:val="686A6017"/>
    <w:rsid w:val="686C9023"/>
    <w:rsid w:val="686D4321"/>
    <w:rsid w:val="6878150F"/>
    <w:rsid w:val="688A8974"/>
    <w:rsid w:val="688C258E"/>
    <w:rsid w:val="6893C9B5"/>
    <w:rsid w:val="6897CEA0"/>
    <w:rsid w:val="689CA364"/>
    <w:rsid w:val="68A929EC"/>
    <w:rsid w:val="68B1653C"/>
    <w:rsid w:val="68B52AD5"/>
    <w:rsid w:val="68B77266"/>
    <w:rsid w:val="68C457CE"/>
    <w:rsid w:val="68C8F179"/>
    <w:rsid w:val="68DA80E3"/>
    <w:rsid w:val="68DC2DD1"/>
    <w:rsid w:val="68EA6C26"/>
    <w:rsid w:val="68EE9691"/>
    <w:rsid w:val="68F41963"/>
    <w:rsid w:val="68FEB5CE"/>
    <w:rsid w:val="690D1877"/>
    <w:rsid w:val="690E23F9"/>
    <w:rsid w:val="6911FEE9"/>
    <w:rsid w:val="691C023E"/>
    <w:rsid w:val="691C170C"/>
    <w:rsid w:val="6922C57B"/>
    <w:rsid w:val="69381EBE"/>
    <w:rsid w:val="693C0D59"/>
    <w:rsid w:val="694521E1"/>
    <w:rsid w:val="694BD00F"/>
    <w:rsid w:val="695648E7"/>
    <w:rsid w:val="697370BB"/>
    <w:rsid w:val="6978013A"/>
    <w:rsid w:val="69A27531"/>
    <w:rsid w:val="69A3E4C2"/>
    <w:rsid w:val="69AD33D1"/>
    <w:rsid w:val="69AF046D"/>
    <w:rsid w:val="69DA353C"/>
    <w:rsid w:val="69DB7B2C"/>
    <w:rsid w:val="69DF301E"/>
    <w:rsid w:val="69E2ECD6"/>
    <w:rsid w:val="69E5531D"/>
    <w:rsid w:val="69ECD2FA"/>
    <w:rsid w:val="69F5DCE0"/>
    <w:rsid w:val="69F679E4"/>
    <w:rsid w:val="69FA9896"/>
    <w:rsid w:val="69FC1F86"/>
    <w:rsid w:val="6A003DA7"/>
    <w:rsid w:val="6A04F296"/>
    <w:rsid w:val="6A05F9E4"/>
    <w:rsid w:val="6A1037E9"/>
    <w:rsid w:val="6A10D4CB"/>
    <w:rsid w:val="6A11D0E7"/>
    <w:rsid w:val="6A221354"/>
    <w:rsid w:val="6A2B6D71"/>
    <w:rsid w:val="6A3DA4DD"/>
    <w:rsid w:val="6A3DDA9F"/>
    <w:rsid w:val="6A50B037"/>
    <w:rsid w:val="6A5C2754"/>
    <w:rsid w:val="6A6A845D"/>
    <w:rsid w:val="6A73B329"/>
    <w:rsid w:val="6A777D3E"/>
    <w:rsid w:val="6A791C04"/>
    <w:rsid w:val="6A7CD913"/>
    <w:rsid w:val="6A93BEA3"/>
    <w:rsid w:val="6A9CBFEA"/>
    <w:rsid w:val="6AA99048"/>
    <w:rsid w:val="6ABFF35A"/>
    <w:rsid w:val="6AC0FFB4"/>
    <w:rsid w:val="6ACAD2D6"/>
    <w:rsid w:val="6ACF6CCB"/>
    <w:rsid w:val="6AD23676"/>
    <w:rsid w:val="6AE8BD2B"/>
    <w:rsid w:val="6AF8A4D0"/>
    <w:rsid w:val="6B01E325"/>
    <w:rsid w:val="6B0A9DF3"/>
    <w:rsid w:val="6B0EC316"/>
    <w:rsid w:val="6B1656E7"/>
    <w:rsid w:val="6B19B5CE"/>
    <w:rsid w:val="6B1D2763"/>
    <w:rsid w:val="6B1DE1E1"/>
    <w:rsid w:val="6B37C084"/>
    <w:rsid w:val="6B3B589F"/>
    <w:rsid w:val="6B416D70"/>
    <w:rsid w:val="6B5B722A"/>
    <w:rsid w:val="6B5BAF2E"/>
    <w:rsid w:val="6B62EB82"/>
    <w:rsid w:val="6B781C7A"/>
    <w:rsid w:val="6B942C32"/>
    <w:rsid w:val="6B9EF60B"/>
    <w:rsid w:val="6BA072B2"/>
    <w:rsid w:val="6BA580E8"/>
    <w:rsid w:val="6BAE14C4"/>
    <w:rsid w:val="6BB438B5"/>
    <w:rsid w:val="6BC3C876"/>
    <w:rsid w:val="6BCAF91A"/>
    <w:rsid w:val="6BD18555"/>
    <w:rsid w:val="6BF666DB"/>
    <w:rsid w:val="6BFBC4F0"/>
    <w:rsid w:val="6C0F0F81"/>
    <w:rsid w:val="6C171746"/>
    <w:rsid w:val="6C26B345"/>
    <w:rsid w:val="6C29F1F6"/>
    <w:rsid w:val="6C2A4F23"/>
    <w:rsid w:val="6C2B14B2"/>
    <w:rsid w:val="6C2C1244"/>
    <w:rsid w:val="6C2FA421"/>
    <w:rsid w:val="6C3020C0"/>
    <w:rsid w:val="6C32494C"/>
    <w:rsid w:val="6C34D559"/>
    <w:rsid w:val="6C34F33D"/>
    <w:rsid w:val="6C3DAEEF"/>
    <w:rsid w:val="6C3F5320"/>
    <w:rsid w:val="6C42DD6C"/>
    <w:rsid w:val="6C483506"/>
    <w:rsid w:val="6C496E89"/>
    <w:rsid w:val="6C553D12"/>
    <w:rsid w:val="6C57E852"/>
    <w:rsid w:val="6C589A14"/>
    <w:rsid w:val="6C64DA24"/>
    <w:rsid w:val="6C70B071"/>
    <w:rsid w:val="6C749F60"/>
    <w:rsid w:val="6C791625"/>
    <w:rsid w:val="6C882727"/>
    <w:rsid w:val="6C8DA58E"/>
    <w:rsid w:val="6C91136C"/>
    <w:rsid w:val="6C96B2E3"/>
    <w:rsid w:val="6C97994E"/>
    <w:rsid w:val="6C9B2BCD"/>
    <w:rsid w:val="6C9C3C71"/>
    <w:rsid w:val="6C9D9A4F"/>
    <w:rsid w:val="6C9DD684"/>
    <w:rsid w:val="6C9E184B"/>
    <w:rsid w:val="6CA04B7F"/>
    <w:rsid w:val="6CA28192"/>
    <w:rsid w:val="6CB3AC9C"/>
    <w:rsid w:val="6CBAC061"/>
    <w:rsid w:val="6CBC75B8"/>
    <w:rsid w:val="6CCBB7A5"/>
    <w:rsid w:val="6CCEF711"/>
    <w:rsid w:val="6CE968CA"/>
    <w:rsid w:val="6CEFE46F"/>
    <w:rsid w:val="6CFF887D"/>
    <w:rsid w:val="6D0211CF"/>
    <w:rsid w:val="6D05B430"/>
    <w:rsid w:val="6D06A5DF"/>
    <w:rsid w:val="6D0A39F0"/>
    <w:rsid w:val="6D0B86A3"/>
    <w:rsid w:val="6D12EBDA"/>
    <w:rsid w:val="6D177D36"/>
    <w:rsid w:val="6D20FC44"/>
    <w:rsid w:val="6D239DDF"/>
    <w:rsid w:val="6D296DEB"/>
    <w:rsid w:val="6D32847E"/>
    <w:rsid w:val="6D4693CC"/>
    <w:rsid w:val="6D49EE50"/>
    <w:rsid w:val="6D51C447"/>
    <w:rsid w:val="6D743C9C"/>
    <w:rsid w:val="6D7DEF30"/>
    <w:rsid w:val="6D875529"/>
    <w:rsid w:val="6D8A41EA"/>
    <w:rsid w:val="6DA548BD"/>
    <w:rsid w:val="6DAD6DC5"/>
    <w:rsid w:val="6DADC376"/>
    <w:rsid w:val="6DB5E420"/>
    <w:rsid w:val="6DC1A18B"/>
    <w:rsid w:val="6DD0A5BA"/>
    <w:rsid w:val="6DE3A4B4"/>
    <w:rsid w:val="6DE72191"/>
    <w:rsid w:val="6DECF365"/>
    <w:rsid w:val="6DEF6DFA"/>
    <w:rsid w:val="6DF4A3F7"/>
    <w:rsid w:val="6DF673F6"/>
    <w:rsid w:val="6DF6EC26"/>
    <w:rsid w:val="6DFC21D0"/>
    <w:rsid w:val="6E0DEEC5"/>
    <w:rsid w:val="6E171A2E"/>
    <w:rsid w:val="6E207452"/>
    <w:rsid w:val="6E2309DF"/>
    <w:rsid w:val="6E2690D5"/>
    <w:rsid w:val="6E32080D"/>
    <w:rsid w:val="6E338988"/>
    <w:rsid w:val="6E560046"/>
    <w:rsid w:val="6E6BA2F1"/>
    <w:rsid w:val="6E79795B"/>
    <w:rsid w:val="6E8419F8"/>
    <w:rsid w:val="6E8EFFF5"/>
    <w:rsid w:val="6E926252"/>
    <w:rsid w:val="6EA634CB"/>
    <w:rsid w:val="6EA7C4FC"/>
    <w:rsid w:val="6EACFF2E"/>
    <w:rsid w:val="6EAFBD3C"/>
    <w:rsid w:val="6EB58018"/>
    <w:rsid w:val="6EBC92C7"/>
    <w:rsid w:val="6EBDB107"/>
    <w:rsid w:val="6EBF3721"/>
    <w:rsid w:val="6EC781CD"/>
    <w:rsid w:val="6ECAFA3B"/>
    <w:rsid w:val="6ECD8F03"/>
    <w:rsid w:val="6ED1AC90"/>
    <w:rsid w:val="6ED3DE65"/>
    <w:rsid w:val="6ED9B217"/>
    <w:rsid w:val="6EDC3A15"/>
    <w:rsid w:val="6EE4F220"/>
    <w:rsid w:val="6EF02165"/>
    <w:rsid w:val="6EF1C5A4"/>
    <w:rsid w:val="6F02D12C"/>
    <w:rsid w:val="6F2631FE"/>
    <w:rsid w:val="6F26D6BE"/>
    <w:rsid w:val="6F26EF9F"/>
    <w:rsid w:val="6F28C63D"/>
    <w:rsid w:val="6F29CC5E"/>
    <w:rsid w:val="6F2C0A87"/>
    <w:rsid w:val="6F361B80"/>
    <w:rsid w:val="6F390854"/>
    <w:rsid w:val="6F4C7BE8"/>
    <w:rsid w:val="6F57A537"/>
    <w:rsid w:val="6F61A940"/>
    <w:rsid w:val="6F670431"/>
    <w:rsid w:val="6F6D0718"/>
    <w:rsid w:val="6F898593"/>
    <w:rsid w:val="6FD7293F"/>
    <w:rsid w:val="6FD8D41C"/>
    <w:rsid w:val="6FDCD096"/>
    <w:rsid w:val="6FDD7556"/>
    <w:rsid w:val="6FDD7B9D"/>
    <w:rsid w:val="6FED73C4"/>
    <w:rsid w:val="6FF5834D"/>
    <w:rsid w:val="70050328"/>
    <w:rsid w:val="7007D828"/>
    <w:rsid w:val="7008BE82"/>
    <w:rsid w:val="700F6BAC"/>
    <w:rsid w:val="7011E25D"/>
    <w:rsid w:val="701A72C9"/>
    <w:rsid w:val="7027C41D"/>
    <w:rsid w:val="7032E004"/>
    <w:rsid w:val="703EC4D8"/>
    <w:rsid w:val="703FAF25"/>
    <w:rsid w:val="704190C6"/>
    <w:rsid w:val="704442BF"/>
    <w:rsid w:val="70490209"/>
    <w:rsid w:val="70496DB7"/>
    <w:rsid w:val="70515A89"/>
    <w:rsid w:val="705306AB"/>
    <w:rsid w:val="7053DA00"/>
    <w:rsid w:val="70582F8A"/>
    <w:rsid w:val="705B497B"/>
    <w:rsid w:val="705D49E0"/>
    <w:rsid w:val="705F8CD5"/>
    <w:rsid w:val="70663753"/>
    <w:rsid w:val="706D7A9A"/>
    <w:rsid w:val="707163F5"/>
    <w:rsid w:val="7071EB87"/>
    <w:rsid w:val="7075B02C"/>
    <w:rsid w:val="707DB9EE"/>
    <w:rsid w:val="7088B99D"/>
    <w:rsid w:val="70A29306"/>
    <w:rsid w:val="70BB4B95"/>
    <w:rsid w:val="70BC74C5"/>
    <w:rsid w:val="70BD0CBA"/>
    <w:rsid w:val="70CB6BF2"/>
    <w:rsid w:val="70CBD417"/>
    <w:rsid w:val="70D24E28"/>
    <w:rsid w:val="70D4F5C1"/>
    <w:rsid w:val="70D83CC0"/>
    <w:rsid w:val="70F03AA0"/>
    <w:rsid w:val="70FA7A16"/>
    <w:rsid w:val="70FED625"/>
    <w:rsid w:val="7100E215"/>
    <w:rsid w:val="71244256"/>
    <w:rsid w:val="712B4EC7"/>
    <w:rsid w:val="712B56B5"/>
    <w:rsid w:val="7137F918"/>
    <w:rsid w:val="714088D9"/>
    <w:rsid w:val="714093A1"/>
    <w:rsid w:val="71419E81"/>
    <w:rsid w:val="715869D5"/>
    <w:rsid w:val="71590026"/>
    <w:rsid w:val="7160EDE3"/>
    <w:rsid w:val="7169AEE4"/>
    <w:rsid w:val="716DBADB"/>
    <w:rsid w:val="71719908"/>
    <w:rsid w:val="71801772"/>
    <w:rsid w:val="71808EBE"/>
    <w:rsid w:val="71A03FBF"/>
    <w:rsid w:val="71A89C7E"/>
    <w:rsid w:val="71ADE7B1"/>
    <w:rsid w:val="71B9AF6D"/>
    <w:rsid w:val="71BE416E"/>
    <w:rsid w:val="71D969B4"/>
    <w:rsid w:val="71DA3DF2"/>
    <w:rsid w:val="71E22DEC"/>
    <w:rsid w:val="71EB3129"/>
    <w:rsid w:val="71ED4F52"/>
    <w:rsid w:val="720353B4"/>
    <w:rsid w:val="720A8CBB"/>
    <w:rsid w:val="72188F0E"/>
    <w:rsid w:val="7227BAD4"/>
    <w:rsid w:val="724E5540"/>
    <w:rsid w:val="7253EB8A"/>
    <w:rsid w:val="72552A85"/>
    <w:rsid w:val="7258CA66"/>
    <w:rsid w:val="72602421"/>
    <w:rsid w:val="727577ED"/>
    <w:rsid w:val="728281D9"/>
    <w:rsid w:val="7282BE24"/>
    <w:rsid w:val="72852EEB"/>
    <w:rsid w:val="7286C1E6"/>
    <w:rsid w:val="72946D57"/>
    <w:rsid w:val="7298F826"/>
    <w:rsid w:val="729BC73E"/>
    <w:rsid w:val="729FE8F8"/>
    <w:rsid w:val="72A549C2"/>
    <w:rsid w:val="72B6B9AA"/>
    <w:rsid w:val="72BCC842"/>
    <w:rsid w:val="72C5675E"/>
    <w:rsid w:val="72CE34DC"/>
    <w:rsid w:val="72D4395B"/>
    <w:rsid w:val="72DD842A"/>
    <w:rsid w:val="72DDF23B"/>
    <w:rsid w:val="72E4F7A4"/>
    <w:rsid w:val="72E98D85"/>
    <w:rsid w:val="72FAF9BB"/>
    <w:rsid w:val="730BFDEA"/>
    <w:rsid w:val="731E9B88"/>
    <w:rsid w:val="7323AAFC"/>
    <w:rsid w:val="732A3037"/>
    <w:rsid w:val="732D63C0"/>
    <w:rsid w:val="73415071"/>
    <w:rsid w:val="73447D6E"/>
    <w:rsid w:val="7345603A"/>
    <w:rsid w:val="7350142A"/>
    <w:rsid w:val="73503AA3"/>
    <w:rsid w:val="73629B01"/>
    <w:rsid w:val="7374741A"/>
    <w:rsid w:val="737CC226"/>
    <w:rsid w:val="738B45AF"/>
    <w:rsid w:val="73944DCB"/>
    <w:rsid w:val="739FAF4B"/>
    <w:rsid w:val="73A13CE8"/>
    <w:rsid w:val="73A2290A"/>
    <w:rsid w:val="73AB394D"/>
    <w:rsid w:val="73BB22B1"/>
    <w:rsid w:val="73BF9D47"/>
    <w:rsid w:val="73C187B9"/>
    <w:rsid w:val="73C65C49"/>
    <w:rsid w:val="73DCBBF7"/>
    <w:rsid w:val="73DD4406"/>
    <w:rsid w:val="73F459CF"/>
    <w:rsid w:val="73F459CF"/>
    <w:rsid w:val="7400E2FE"/>
    <w:rsid w:val="74017515"/>
    <w:rsid w:val="740349C2"/>
    <w:rsid w:val="740DEDD8"/>
    <w:rsid w:val="740E6615"/>
    <w:rsid w:val="74224AB3"/>
    <w:rsid w:val="742FD90F"/>
    <w:rsid w:val="743FE73E"/>
    <w:rsid w:val="74498ADA"/>
    <w:rsid w:val="744F2F9B"/>
    <w:rsid w:val="74528178"/>
    <w:rsid w:val="745B9368"/>
    <w:rsid w:val="7463E57B"/>
    <w:rsid w:val="746A1216"/>
    <w:rsid w:val="746D3A29"/>
    <w:rsid w:val="74A238E5"/>
    <w:rsid w:val="74A3B853"/>
    <w:rsid w:val="74A9B6E7"/>
    <w:rsid w:val="74A9C9CD"/>
    <w:rsid w:val="74AA0D4D"/>
    <w:rsid w:val="74ABF7FC"/>
    <w:rsid w:val="74B32545"/>
    <w:rsid w:val="74B43A13"/>
    <w:rsid w:val="74B9D8C5"/>
    <w:rsid w:val="74BB9B13"/>
    <w:rsid w:val="74D0E7E1"/>
    <w:rsid w:val="74D6021A"/>
    <w:rsid w:val="74E6F3D6"/>
    <w:rsid w:val="74E86A78"/>
    <w:rsid w:val="74F11866"/>
    <w:rsid w:val="74F5F28A"/>
    <w:rsid w:val="7508C03E"/>
    <w:rsid w:val="75142DD5"/>
    <w:rsid w:val="751F8E87"/>
    <w:rsid w:val="7523E0DF"/>
    <w:rsid w:val="752A2370"/>
    <w:rsid w:val="752F64C5"/>
    <w:rsid w:val="752F64C5"/>
    <w:rsid w:val="7531ADEB"/>
    <w:rsid w:val="7534324D"/>
    <w:rsid w:val="75362AC3"/>
    <w:rsid w:val="7537EA5A"/>
    <w:rsid w:val="7542B5FF"/>
    <w:rsid w:val="75480875"/>
    <w:rsid w:val="75524256"/>
    <w:rsid w:val="7555CFC9"/>
    <w:rsid w:val="755A9C02"/>
    <w:rsid w:val="755D1F63"/>
    <w:rsid w:val="756F9650"/>
    <w:rsid w:val="7572F23D"/>
    <w:rsid w:val="7574556E"/>
    <w:rsid w:val="75807886"/>
    <w:rsid w:val="75A20D3D"/>
    <w:rsid w:val="75A32A07"/>
    <w:rsid w:val="75A488C5"/>
    <w:rsid w:val="75A561DD"/>
    <w:rsid w:val="75B2171E"/>
    <w:rsid w:val="75B607AE"/>
    <w:rsid w:val="75BA1CAD"/>
    <w:rsid w:val="75CB1440"/>
    <w:rsid w:val="75CBEE7F"/>
    <w:rsid w:val="75CD0C4A"/>
    <w:rsid w:val="75CD0C4A"/>
    <w:rsid w:val="75CD46ED"/>
    <w:rsid w:val="75D3B043"/>
    <w:rsid w:val="75DCD9A3"/>
    <w:rsid w:val="75E7F7F1"/>
    <w:rsid w:val="75E98D28"/>
    <w:rsid w:val="75EAC765"/>
    <w:rsid w:val="75F20E07"/>
    <w:rsid w:val="76058A9F"/>
    <w:rsid w:val="760AFC49"/>
    <w:rsid w:val="760C910E"/>
    <w:rsid w:val="7618A0A9"/>
    <w:rsid w:val="76199239"/>
    <w:rsid w:val="761AD030"/>
    <w:rsid w:val="76293115"/>
    <w:rsid w:val="7639BB7A"/>
    <w:rsid w:val="7640A2D5"/>
    <w:rsid w:val="764E3977"/>
    <w:rsid w:val="765391D1"/>
    <w:rsid w:val="76621A67"/>
    <w:rsid w:val="766BBAC9"/>
    <w:rsid w:val="767B4360"/>
    <w:rsid w:val="767C14DB"/>
    <w:rsid w:val="767DBE83"/>
    <w:rsid w:val="76809347"/>
    <w:rsid w:val="768566A9"/>
    <w:rsid w:val="768CE8C7"/>
    <w:rsid w:val="7692F3A7"/>
    <w:rsid w:val="769428CF"/>
    <w:rsid w:val="7694DE99"/>
    <w:rsid w:val="7695CD23"/>
    <w:rsid w:val="769BE16E"/>
    <w:rsid w:val="769DB950"/>
    <w:rsid w:val="76A7E3A3"/>
    <w:rsid w:val="76A962E4"/>
    <w:rsid w:val="76AF1D71"/>
    <w:rsid w:val="76AFEDD0"/>
    <w:rsid w:val="76B04B6F"/>
    <w:rsid w:val="76B28334"/>
    <w:rsid w:val="76B7E86C"/>
    <w:rsid w:val="76C53B64"/>
    <w:rsid w:val="76C93D6A"/>
    <w:rsid w:val="76D09D7F"/>
    <w:rsid w:val="76DC6826"/>
    <w:rsid w:val="76E834FC"/>
    <w:rsid w:val="77031E1D"/>
    <w:rsid w:val="77032066"/>
    <w:rsid w:val="770559F2"/>
    <w:rsid w:val="77091CED"/>
    <w:rsid w:val="77148337"/>
    <w:rsid w:val="77190E84"/>
    <w:rsid w:val="773468D9"/>
    <w:rsid w:val="773E6855"/>
    <w:rsid w:val="775F4E0F"/>
    <w:rsid w:val="77675A12"/>
    <w:rsid w:val="77709EB3"/>
    <w:rsid w:val="7773CCAA"/>
    <w:rsid w:val="77756021"/>
    <w:rsid w:val="77785AB2"/>
    <w:rsid w:val="77806DEA"/>
    <w:rsid w:val="7784EE3B"/>
    <w:rsid w:val="778FDC99"/>
    <w:rsid w:val="779047AA"/>
    <w:rsid w:val="779AA831"/>
    <w:rsid w:val="779C7493"/>
    <w:rsid w:val="77ADCDFA"/>
    <w:rsid w:val="77ADDD9E"/>
    <w:rsid w:val="77B04BCE"/>
    <w:rsid w:val="77D1178C"/>
    <w:rsid w:val="77D19131"/>
    <w:rsid w:val="77D31796"/>
    <w:rsid w:val="77DA8F3E"/>
    <w:rsid w:val="77DB7ED1"/>
    <w:rsid w:val="77DBEF45"/>
    <w:rsid w:val="77DCCB1E"/>
    <w:rsid w:val="77E22927"/>
    <w:rsid w:val="77E613EF"/>
    <w:rsid w:val="77EB94EC"/>
    <w:rsid w:val="77EC063F"/>
    <w:rsid w:val="77EEC85A"/>
    <w:rsid w:val="77F63B43"/>
    <w:rsid w:val="7805CF62"/>
    <w:rsid w:val="7806C81B"/>
    <w:rsid w:val="7808DE09"/>
    <w:rsid w:val="781D6968"/>
    <w:rsid w:val="781E9050"/>
    <w:rsid w:val="782394A5"/>
    <w:rsid w:val="782AC392"/>
    <w:rsid w:val="783A476E"/>
    <w:rsid w:val="783B61AB"/>
    <w:rsid w:val="783E865D"/>
    <w:rsid w:val="784533D7"/>
    <w:rsid w:val="78455692"/>
    <w:rsid w:val="78543CB3"/>
    <w:rsid w:val="785E4615"/>
    <w:rsid w:val="78672FB0"/>
    <w:rsid w:val="78714BEC"/>
    <w:rsid w:val="788B95F0"/>
    <w:rsid w:val="788D1760"/>
    <w:rsid w:val="78964A81"/>
    <w:rsid w:val="789AF297"/>
    <w:rsid w:val="789D9949"/>
    <w:rsid w:val="78A14C40"/>
    <w:rsid w:val="78A8BDAB"/>
    <w:rsid w:val="78AFC5D1"/>
    <w:rsid w:val="78B59DAF"/>
    <w:rsid w:val="78B8D750"/>
    <w:rsid w:val="78BFA475"/>
    <w:rsid w:val="78C1234F"/>
    <w:rsid w:val="78C29FC5"/>
    <w:rsid w:val="78C37136"/>
    <w:rsid w:val="78DE82BD"/>
    <w:rsid w:val="78DEE8E0"/>
    <w:rsid w:val="78E23559"/>
    <w:rsid w:val="78E3A8F9"/>
    <w:rsid w:val="78E42515"/>
    <w:rsid w:val="78E48D4E"/>
    <w:rsid w:val="78E55220"/>
    <w:rsid w:val="78E99203"/>
    <w:rsid w:val="78EA0705"/>
    <w:rsid w:val="78F523C0"/>
    <w:rsid w:val="78FED423"/>
    <w:rsid w:val="79065363"/>
    <w:rsid w:val="7919E806"/>
    <w:rsid w:val="791E70F7"/>
    <w:rsid w:val="7923FB3E"/>
    <w:rsid w:val="792DF68B"/>
    <w:rsid w:val="7931C8C1"/>
    <w:rsid w:val="79335835"/>
    <w:rsid w:val="79337E04"/>
    <w:rsid w:val="7934F8A0"/>
    <w:rsid w:val="7936F7C3"/>
    <w:rsid w:val="793A4EA2"/>
    <w:rsid w:val="793C5C44"/>
    <w:rsid w:val="79547E55"/>
    <w:rsid w:val="7955DD0B"/>
    <w:rsid w:val="7956918F"/>
    <w:rsid w:val="7969B225"/>
    <w:rsid w:val="7972E964"/>
    <w:rsid w:val="79832BF1"/>
    <w:rsid w:val="798F47BB"/>
    <w:rsid w:val="79BD153C"/>
    <w:rsid w:val="79C385FE"/>
    <w:rsid w:val="79C48989"/>
    <w:rsid w:val="79CA3F48"/>
    <w:rsid w:val="79CFC422"/>
    <w:rsid w:val="79D7715C"/>
    <w:rsid w:val="79DA264A"/>
    <w:rsid w:val="79EEFF37"/>
    <w:rsid w:val="7A0878DF"/>
    <w:rsid w:val="7A1F1B46"/>
    <w:rsid w:val="7A20A374"/>
    <w:rsid w:val="7A298E4E"/>
    <w:rsid w:val="7A3BE5E5"/>
    <w:rsid w:val="7A3EF0B9"/>
    <w:rsid w:val="7A484F55"/>
    <w:rsid w:val="7A653B62"/>
    <w:rsid w:val="7A6798EC"/>
    <w:rsid w:val="7A69F19C"/>
    <w:rsid w:val="7A6B82EA"/>
    <w:rsid w:val="7A771CBD"/>
    <w:rsid w:val="7A7AFFDD"/>
    <w:rsid w:val="7A82ABB2"/>
    <w:rsid w:val="7A8AB68E"/>
    <w:rsid w:val="7A9A5F2B"/>
    <w:rsid w:val="7A9C30D3"/>
    <w:rsid w:val="7AA2D3A0"/>
    <w:rsid w:val="7AA4039E"/>
    <w:rsid w:val="7AA598C0"/>
    <w:rsid w:val="7AAEF38B"/>
    <w:rsid w:val="7AB68346"/>
    <w:rsid w:val="7AB6B56B"/>
    <w:rsid w:val="7AC1EC28"/>
    <w:rsid w:val="7AD55F53"/>
    <w:rsid w:val="7AD8EF2F"/>
    <w:rsid w:val="7ADB590F"/>
    <w:rsid w:val="7AEE26A8"/>
    <w:rsid w:val="7AFE0CB9"/>
    <w:rsid w:val="7B104767"/>
    <w:rsid w:val="7B1732C4"/>
    <w:rsid w:val="7B18BC97"/>
    <w:rsid w:val="7B19452B"/>
    <w:rsid w:val="7B19DD32"/>
    <w:rsid w:val="7B1A92F7"/>
    <w:rsid w:val="7B1F1901"/>
    <w:rsid w:val="7B21DCC5"/>
    <w:rsid w:val="7B22F8CE"/>
    <w:rsid w:val="7B2550E8"/>
    <w:rsid w:val="7B2BEF8A"/>
    <w:rsid w:val="7B48D0A8"/>
    <w:rsid w:val="7B5AF5D1"/>
    <w:rsid w:val="7B5F8DA5"/>
    <w:rsid w:val="7B60A923"/>
    <w:rsid w:val="7B61EBEA"/>
    <w:rsid w:val="7B646018"/>
    <w:rsid w:val="7B735CDE"/>
    <w:rsid w:val="7B776CF3"/>
    <w:rsid w:val="7B77A331"/>
    <w:rsid w:val="7B79350C"/>
    <w:rsid w:val="7B7CD407"/>
    <w:rsid w:val="7BAE2A0E"/>
    <w:rsid w:val="7C08D329"/>
    <w:rsid w:val="7C0E83DE"/>
    <w:rsid w:val="7C113EC0"/>
    <w:rsid w:val="7C142E35"/>
    <w:rsid w:val="7C18110D"/>
    <w:rsid w:val="7C1A9E5C"/>
    <w:rsid w:val="7C29228A"/>
    <w:rsid w:val="7C2FAA93"/>
    <w:rsid w:val="7C326E72"/>
    <w:rsid w:val="7C330E39"/>
    <w:rsid w:val="7C3A7E4E"/>
    <w:rsid w:val="7C3E9844"/>
    <w:rsid w:val="7C475414"/>
    <w:rsid w:val="7C4C81B2"/>
    <w:rsid w:val="7C52E6A9"/>
    <w:rsid w:val="7C541191"/>
    <w:rsid w:val="7C57E8C9"/>
    <w:rsid w:val="7C593FC3"/>
    <w:rsid w:val="7C64EC39"/>
    <w:rsid w:val="7C6C03D6"/>
    <w:rsid w:val="7C71FE49"/>
    <w:rsid w:val="7C7668DF"/>
    <w:rsid w:val="7C769C88"/>
    <w:rsid w:val="7C79ABD8"/>
    <w:rsid w:val="7C7AE165"/>
    <w:rsid w:val="7C805700"/>
    <w:rsid w:val="7C86549E"/>
    <w:rsid w:val="7C907505"/>
    <w:rsid w:val="7C9698B0"/>
    <w:rsid w:val="7C96D440"/>
    <w:rsid w:val="7C99DD1A"/>
    <w:rsid w:val="7CA59D5D"/>
    <w:rsid w:val="7CA6689E"/>
    <w:rsid w:val="7CAF24BC"/>
    <w:rsid w:val="7CB85B08"/>
    <w:rsid w:val="7CB8F46C"/>
    <w:rsid w:val="7CBD2FE6"/>
    <w:rsid w:val="7CC0F43C"/>
    <w:rsid w:val="7CC16301"/>
    <w:rsid w:val="7CC89554"/>
    <w:rsid w:val="7CC94ACC"/>
    <w:rsid w:val="7CCB31CE"/>
    <w:rsid w:val="7CCED610"/>
    <w:rsid w:val="7CDDA26F"/>
    <w:rsid w:val="7CEECA43"/>
    <w:rsid w:val="7CF22E05"/>
    <w:rsid w:val="7CFC29F9"/>
    <w:rsid w:val="7D093A29"/>
    <w:rsid w:val="7D0ADD5D"/>
    <w:rsid w:val="7D0E202B"/>
    <w:rsid w:val="7D15325D"/>
    <w:rsid w:val="7D202069"/>
    <w:rsid w:val="7D2826A7"/>
    <w:rsid w:val="7D295C5F"/>
    <w:rsid w:val="7D38F575"/>
    <w:rsid w:val="7D3A0987"/>
    <w:rsid w:val="7D3BACE8"/>
    <w:rsid w:val="7D425E5E"/>
    <w:rsid w:val="7D4833F8"/>
    <w:rsid w:val="7D4E062D"/>
    <w:rsid w:val="7D51F0F4"/>
    <w:rsid w:val="7D5AEDF6"/>
    <w:rsid w:val="7D5BE5BF"/>
    <w:rsid w:val="7D5E6A76"/>
    <w:rsid w:val="7D779A2B"/>
    <w:rsid w:val="7D8DB181"/>
    <w:rsid w:val="7D9A9690"/>
    <w:rsid w:val="7D9BE933"/>
    <w:rsid w:val="7DA50698"/>
    <w:rsid w:val="7DA72335"/>
    <w:rsid w:val="7DADD4C5"/>
    <w:rsid w:val="7DB4CA74"/>
    <w:rsid w:val="7DBF12CA"/>
    <w:rsid w:val="7DC11412"/>
    <w:rsid w:val="7DE55A84"/>
    <w:rsid w:val="7DE9AE0A"/>
    <w:rsid w:val="7DEC4578"/>
    <w:rsid w:val="7DF274A7"/>
    <w:rsid w:val="7DF82640"/>
    <w:rsid w:val="7E05D08D"/>
    <w:rsid w:val="7E08C3B6"/>
    <w:rsid w:val="7E0F5A6D"/>
    <w:rsid w:val="7E10E7F5"/>
    <w:rsid w:val="7E145B74"/>
    <w:rsid w:val="7E21779B"/>
    <w:rsid w:val="7E2F93F5"/>
    <w:rsid w:val="7E3B0B1C"/>
    <w:rsid w:val="7E3D923A"/>
    <w:rsid w:val="7E442156"/>
    <w:rsid w:val="7E559BA1"/>
    <w:rsid w:val="7E57040D"/>
    <w:rsid w:val="7E583A1F"/>
    <w:rsid w:val="7E5C87A4"/>
    <w:rsid w:val="7E669F7D"/>
    <w:rsid w:val="7E69B0BF"/>
    <w:rsid w:val="7E7752FD"/>
    <w:rsid w:val="7E782F44"/>
    <w:rsid w:val="7E7D2A33"/>
    <w:rsid w:val="7E8CAC0F"/>
    <w:rsid w:val="7E900742"/>
    <w:rsid w:val="7E929693"/>
    <w:rsid w:val="7EA4A9B9"/>
    <w:rsid w:val="7EA691D0"/>
    <w:rsid w:val="7EADB18D"/>
    <w:rsid w:val="7EAF478B"/>
    <w:rsid w:val="7EB0066E"/>
    <w:rsid w:val="7EB44B82"/>
    <w:rsid w:val="7EBBFCAD"/>
    <w:rsid w:val="7ECBBDAB"/>
    <w:rsid w:val="7ECDCE8C"/>
    <w:rsid w:val="7EDA4A63"/>
    <w:rsid w:val="7EDE5E0A"/>
    <w:rsid w:val="7EEBA1FF"/>
    <w:rsid w:val="7EF21137"/>
    <w:rsid w:val="7EF533A2"/>
    <w:rsid w:val="7EFAA29B"/>
    <w:rsid w:val="7F08E3A1"/>
    <w:rsid w:val="7F0B441A"/>
    <w:rsid w:val="7F2AD0C0"/>
    <w:rsid w:val="7F2C693E"/>
    <w:rsid w:val="7F2CBE6D"/>
    <w:rsid w:val="7F32EE22"/>
    <w:rsid w:val="7F3411ED"/>
    <w:rsid w:val="7F504DC2"/>
    <w:rsid w:val="7F5A8C2E"/>
    <w:rsid w:val="7F5D6F64"/>
    <w:rsid w:val="7F67D89E"/>
    <w:rsid w:val="7F6B0059"/>
    <w:rsid w:val="7F7C9149"/>
    <w:rsid w:val="7F7D5332"/>
    <w:rsid w:val="7F7F1E00"/>
    <w:rsid w:val="7F82800F"/>
    <w:rsid w:val="7F865E50"/>
    <w:rsid w:val="7F912EFA"/>
    <w:rsid w:val="7FA993E8"/>
    <w:rsid w:val="7FAAFE65"/>
    <w:rsid w:val="7FAF92E3"/>
    <w:rsid w:val="7FBAC5D1"/>
    <w:rsid w:val="7FC5642B"/>
    <w:rsid w:val="7FCA49E1"/>
    <w:rsid w:val="7FCB5AF2"/>
    <w:rsid w:val="7FCFB2EB"/>
    <w:rsid w:val="7FD9D17E"/>
    <w:rsid w:val="7FE51234"/>
    <w:rsid w:val="7FEF03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CA0AF"/>
  <w15:chartTrackingRefBased/>
  <w15:docId w15:val="{1B4875E6-E0BC-47C0-AB22-B4C5E3672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B063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063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0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63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B063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B063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B063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B063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B063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B063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B063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B063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B063D"/>
    <w:rPr>
      <w:rFonts w:eastAsiaTheme="majorEastAsia" w:cstheme="majorBidi"/>
      <w:color w:val="272727" w:themeColor="text1" w:themeTint="D8"/>
    </w:rPr>
  </w:style>
  <w:style w:type="paragraph" w:styleId="Title">
    <w:name w:val="Title"/>
    <w:basedOn w:val="Normal"/>
    <w:next w:val="Normal"/>
    <w:link w:val="TitleChar"/>
    <w:uiPriority w:val="10"/>
    <w:qFormat/>
    <w:rsid w:val="00EB063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B063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B063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B0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63D"/>
    <w:pPr>
      <w:spacing w:before="160"/>
      <w:jc w:val="center"/>
    </w:pPr>
    <w:rPr>
      <w:i/>
      <w:iCs/>
      <w:color w:val="404040" w:themeColor="text1" w:themeTint="BF"/>
    </w:rPr>
  </w:style>
  <w:style w:type="character" w:styleId="QuoteChar" w:customStyle="1">
    <w:name w:val="Quote Char"/>
    <w:basedOn w:val="DefaultParagraphFont"/>
    <w:link w:val="Quote"/>
    <w:uiPriority w:val="29"/>
    <w:rsid w:val="00EB063D"/>
    <w:rPr>
      <w:i/>
      <w:iCs/>
      <w:color w:val="404040" w:themeColor="text1" w:themeTint="BF"/>
    </w:rPr>
  </w:style>
  <w:style w:type="paragraph" w:styleId="ListParagraph">
    <w:name w:val="List Paragraph"/>
    <w:basedOn w:val="Normal"/>
    <w:uiPriority w:val="34"/>
    <w:qFormat/>
    <w:rsid w:val="00EB063D"/>
    <w:pPr>
      <w:ind w:left="720"/>
      <w:contextualSpacing/>
    </w:pPr>
  </w:style>
  <w:style w:type="character" w:styleId="IntenseEmphasis">
    <w:name w:val="Intense Emphasis"/>
    <w:basedOn w:val="DefaultParagraphFont"/>
    <w:uiPriority w:val="21"/>
    <w:qFormat/>
    <w:rsid w:val="00EB063D"/>
    <w:rPr>
      <w:i/>
      <w:iCs/>
      <w:color w:val="0F4761" w:themeColor="accent1" w:themeShade="BF"/>
    </w:rPr>
  </w:style>
  <w:style w:type="paragraph" w:styleId="IntenseQuote">
    <w:name w:val="Intense Quote"/>
    <w:basedOn w:val="Normal"/>
    <w:next w:val="Normal"/>
    <w:link w:val="IntenseQuoteChar"/>
    <w:uiPriority w:val="30"/>
    <w:qFormat/>
    <w:rsid w:val="00EB063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B063D"/>
    <w:rPr>
      <w:i/>
      <w:iCs/>
      <w:color w:val="0F4761" w:themeColor="accent1" w:themeShade="BF"/>
    </w:rPr>
  </w:style>
  <w:style w:type="character" w:styleId="IntenseReference">
    <w:name w:val="Intense Reference"/>
    <w:basedOn w:val="DefaultParagraphFont"/>
    <w:uiPriority w:val="32"/>
    <w:qFormat/>
    <w:rsid w:val="00EB063D"/>
    <w:rPr>
      <w:b/>
      <w:bCs/>
      <w:smallCaps/>
      <w:color w:val="0F4761" w:themeColor="accent1" w:themeShade="BF"/>
      <w:spacing w:val="5"/>
    </w:rPr>
  </w:style>
  <w:style w:type="paragraph" w:styleId="Header">
    <w:name w:val="header"/>
    <w:basedOn w:val="Normal"/>
    <w:link w:val="HeaderChar"/>
    <w:uiPriority w:val="99"/>
    <w:unhideWhenUsed/>
    <w:rsid w:val="00E20410"/>
    <w:pPr>
      <w:tabs>
        <w:tab w:val="center" w:pos="4513"/>
        <w:tab w:val="right" w:pos="9026"/>
      </w:tabs>
      <w:spacing w:after="0" w:line="240" w:lineRule="auto"/>
    </w:pPr>
  </w:style>
  <w:style w:type="character" w:styleId="HeaderChar" w:customStyle="1">
    <w:name w:val="Header Char"/>
    <w:basedOn w:val="DefaultParagraphFont"/>
    <w:link w:val="Header"/>
    <w:uiPriority w:val="99"/>
    <w:rsid w:val="00E20410"/>
  </w:style>
  <w:style w:type="paragraph" w:styleId="Footer">
    <w:name w:val="footer"/>
    <w:basedOn w:val="Normal"/>
    <w:link w:val="FooterChar"/>
    <w:uiPriority w:val="99"/>
    <w:unhideWhenUsed/>
    <w:rsid w:val="00E20410"/>
    <w:pPr>
      <w:tabs>
        <w:tab w:val="center" w:pos="4513"/>
        <w:tab w:val="right" w:pos="9026"/>
      </w:tabs>
      <w:spacing w:after="0" w:line="240" w:lineRule="auto"/>
    </w:pPr>
  </w:style>
  <w:style w:type="character" w:styleId="FooterChar" w:customStyle="1">
    <w:name w:val="Footer Char"/>
    <w:basedOn w:val="DefaultParagraphFont"/>
    <w:link w:val="Footer"/>
    <w:uiPriority w:val="99"/>
    <w:rsid w:val="00E20410"/>
  </w:style>
  <w:style w:type="character" w:styleId="Hyperlink">
    <w:name w:val="Hyperlink"/>
    <w:basedOn w:val="DefaultParagraphFont"/>
    <w:uiPriority w:val="99"/>
    <w:unhideWhenUsed/>
    <w:rsid w:val="005423A6"/>
    <w:rPr>
      <w:color w:val="467886" w:themeColor="hyperlink"/>
      <w:u w:val="single"/>
    </w:rPr>
  </w:style>
  <w:style w:type="character" w:styleId="UnresolvedMention">
    <w:name w:val="Unresolved Mention"/>
    <w:basedOn w:val="DefaultParagraphFont"/>
    <w:uiPriority w:val="99"/>
    <w:semiHidden/>
    <w:unhideWhenUsed/>
    <w:rsid w:val="005423A6"/>
    <w:rPr>
      <w:color w:val="605E5C"/>
      <w:shd w:val="clear" w:color="auto" w:fill="E1DFDD"/>
    </w:rPr>
  </w:style>
  <w:style w:type="table" w:styleId="TableGrid">
    <w:name w:val="Table Grid"/>
    <w:basedOn w:val="TableNormal"/>
    <w:uiPriority w:val="39"/>
    <w:rsid w:val="003F3BD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4">
    <w:name w:val="Grid Table 4 Accent 4"/>
    <w:basedOn w:val="TableNormal"/>
    <w:uiPriority w:val="49"/>
    <w:rsid w:val="00951BB9"/>
    <w:pPr>
      <w:spacing w:after="0" w:line="240" w:lineRule="auto"/>
    </w:pPr>
    <w:tblPr>
      <w:tblStyleRowBandSize w:val="1"/>
      <w:tblStyleColBandSize w:val="1"/>
      <w:tblBorders>
        <w:top w:val="single" w:color="60CAF3" w:themeColor="accent4" w:themeTint="99" w:sz="4" w:space="0"/>
        <w:left w:val="single" w:color="60CAF3" w:themeColor="accent4" w:themeTint="99" w:sz="4" w:space="0"/>
        <w:bottom w:val="single" w:color="60CAF3" w:themeColor="accent4" w:themeTint="99" w:sz="4" w:space="0"/>
        <w:right w:val="single" w:color="60CAF3" w:themeColor="accent4" w:themeTint="99" w:sz="4" w:space="0"/>
        <w:insideH w:val="single" w:color="60CAF3" w:themeColor="accent4" w:themeTint="99" w:sz="4" w:space="0"/>
        <w:insideV w:val="single" w:color="60CAF3" w:themeColor="accent4" w:themeTint="99" w:sz="4" w:space="0"/>
      </w:tblBorders>
    </w:tblPr>
    <w:tblStylePr w:type="firstRow">
      <w:rPr>
        <w:b/>
        <w:bCs/>
        <w:color w:val="FFFFFF" w:themeColor="background1"/>
      </w:rPr>
      <w:tblPr/>
      <w:tcPr>
        <w:tcBorders>
          <w:top w:val="single" w:color="0F9ED5" w:themeColor="accent4" w:sz="4" w:space="0"/>
          <w:left w:val="single" w:color="0F9ED5" w:themeColor="accent4" w:sz="4" w:space="0"/>
          <w:bottom w:val="single" w:color="0F9ED5" w:themeColor="accent4" w:sz="4" w:space="0"/>
          <w:right w:val="single" w:color="0F9ED5" w:themeColor="accent4" w:sz="4" w:space="0"/>
          <w:insideH w:val="nil"/>
          <w:insideV w:val="nil"/>
        </w:tcBorders>
        <w:shd w:val="clear" w:color="auto" w:fill="0F9ED5" w:themeFill="accent4"/>
      </w:tcPr>
    </w:tblStylePr>
    <w:tblStylePr w:type="lastRow">
      <w:rPr>
        <w:b/>
        <w:bCs/>
      </w:rPr>
      <w:tblPr/>
      <w:tcPr>
        <w:tcBorders>
          <w:top w:val="double" w:color="0F9ED5" w:themeColor="accent4" w:sz="4" w:space="0"/>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1Light-Accent4">
    <w:name w:val="Grid Table 1 Light Accent 4"/>
    <w:basedOn w:val="TableNormal"/>
    <w:uiPriority w:val="46"/>
    <w:rsid w:val="00951BB9"/>
    <w:pPr>
      <w:spacing w:after="0" w:line="240" w:lineRule="auto"/>
    </w:pPr>
    <w:tblPr>
      <w:tblStyleRowBandSize w:val="1"/>
      <w:tblStyleColBandSize w:val="1"/>
      <w:tblBorders>
        <w:top w:val="single" w:color="95DCF7" w:themeColor="accent4" w:themeTint="66" w:sz="4" w:space="0"/>
        <w:left w:val="single" w:color="95DCF7" w:themeColor="accent4" w:themeTint="66" w:sz="4" w:space="0"/>
        <w:bottom w:val="single" w:color="95DCF7" w:themeColor="accent4" w:themeTint="66" w:sz="4" w:space="0"/>
        <w:right w:val="single" w:color="95DCF7" w:themeColor="accent4" w:themeTint="66" w:sz="4" w:space="0"/>
        <w:insideH w:val="single" w:color="95DCF7" w:themeColor="accent4" w:themeTint="66" w:sz="4" w:space="0"/>
        <w:insideV w:val="single" w:color="95DCF7" w:themeColor="accent4" w:themeTint="66" w:sz="4" w:space="0"/>
      </w:tblBorders>
    </w:tblPr>
    <w:tblStylePr w:type="firstRow">
      <w:rPr>
        <w:b/>
        <w:bCs/>
      </w:rPr>
      <w:tblPr/>
      <w:tcPr>
        <w:tcBorders>
          <w:bottom w:val="single" w:color="60CAF3" w:themeColor="accent4" w:themeTint="99" w:sz="12" w:space="0"/>
        </w:tcBorders>
      </w:tcPr>
    </w:tblStylePr>
    <w:tblStylePr w:type="lastRow">
      <w:rPr>
        <w:b/>
        <w:bCs/>
      </w:rPr>
      <w:tblPr/>
      <w:tcPr>
        <w:tcBorders>
          <w:top w:val="double" w:color="60CAF3" w:themeColor="accent4" w:themeTint="99" w:sz="2" w:space="0"/>
        </w:tcBorders>
      </w:tcPr>
    </w:tblStylePr>
    <w:tblStylePr w:type="firstCol">
      <w:rPr>
        <w:b/>
        <w:bCs/>
      </w:rPr>
    </w:tblStylePr>
    <w:tblStylePr w:type="lastCol">
      <w:rPr>
        <w:b/>
        <w:bCs/>
      </w:rPr>
    </w:tblStylePr>
  </w:style>
  <w:style w:type="table" w:styleId="PlainTable1">
    <w:name w:val="Plain Table 1"/>
    <w:basedOn w:val="TableNormal"/>
    <w:uiPriority w:val="41"/>
    <w:rsid w:val="00FD6436"/>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Accent4">
    <w:name w:val="Grid Table 6 Colorful Accent 4"/>
    <w:basedOn w:val="TableNormal"/>
    <w:uiPriority w:val="51"/>
    <w:rsid w:val="00732429"/>
    <w:pPr>
      <w:spacing w:after="0" w:line="240" w:lineRule="auto"/>
    </w:pPr>
    <w:rPr>
      <w:color w:val="0B769F" w:themeColor="accent4" w:themeShade="BF"/>
    </w:rPr>
    <w:tblPr>
      <w:tblStyleRowBandSize w:val="1"/>
      <w:tblStyleColBandSize w:val="1"/>
      <w:tblBorders>
        <w:top w:val="single" w:color="60CAF3" w:themeColor="accent4" w:themeTint="99" w:sz="4" w:space="0"/>
        <w:left w:val="single" w:color="60CAF3" w:themeColor="accent4" w:themeTint="99" w:sz="4" w:space="0"/>
        <w:bottom w:val="single" w:color="60CAF3" w:themeColor="accent4" w:themeTint="99" w:sz="4" w:space="0"/>
        <w:right w:val="single" w:color="60CAF3" w:themeColor="accent4" w:themeTint="99" w:sz="4" w:space="0"/>
        <w:insideH w:val="single" w:color="60CAF3" w:themeColor="accent4" w:themeTint="99" w:sz="4" w:space="0"/>
        <w:insideV w:val="single" w:color="60CAF3" w:themeColor="accent4" w:themeTint="99" w:sz="4" w:space="0"/>
      </w:tblBorders>
    </w:tblPr>
    <w:tblStylePr w:type="firstRow">
      <w:rPr>
        <w:b/>
        <w:bCs/>
      </w:rPr>
      <w:tblPr/>
      <w:tcPr>
        <w:tcBorders>
          <w:bottom w:val="single" w:color="60CAF3" w:themeColor="accent4" w:themeTint="99" w:sz="12" w:space="0"/>
        </w:tcBorders>
      </w:tcPr>
    </w:tblStylePr>
    <w:tblStylePr w:type="lastRow">
      <w:rPr>
        <w:b/>
        <w:bCs/>
      </w:rPr>
      <w:tblPr/>
      <w:tcPr>
        <w:tcBorders>
          <w:top w:val="double" w:color="60CAF3" w:themeColor="accent4" w:themeTint="99" w:sz="4" w:space="0"/>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apple-converted-space" w:customStyle="1">
    <w:name w:val="apple-converted-space"/>
    <w:basedOn w:val="DefaultParagraphFont"/>
    <w:rsid w:val="00900ED8"/>
  </w:style>
  <w:style w:type="paragraph" w:styleId="s4" w:customStyle="1">
    <w:name w:val="s4"/>
    <w:basedOn w:val="Normal"/>
    <w:rsid w:val="005F2A47"/>
    <w:pPr>
      <w:spacing w:before="100" w:beforeAutospacing="1" w:after="100" w:afterAutospacing="1" w:line="240" w:lineRule="auto"/>
    </w:pPr>
    <w:rPr>
      <w:rFonts w:ascii="Times New Roman" w:hAnsi="Times New Roman" w:cs="Times New Roman" w:eastAsiaTheme="minorEastAsia"/>
      <w:kern w:val="0"/>
      <w:lang w:eastAsia="en-GB"/>
      <w14:ligatures w14:val="none"/>
    </w:rPr>
  </w:style>
  <w:style w:type="character" w:styleId="bumpedfont17" w:customStyle="1">
    <w:name w:val="bumpedfont17"/>
    <w:basedOn w:val="DefaultParagraphFont"/>
    <w:rsid w:val="005F2A47"/>
  </w:style>
  <w:style w:type="character" w:styleId="s7" w:customStyle="1">
    <w:name w:val="s7"/>
    <w:basedOn w:val="DefaultParagraphFont"/>
    <w:rsid w:val="005F2A47"/>
  </w:style>
  <w:style w:type="character" w:styleId="s9" w:customStyle="1">
    <w:name w:val="s9"/>
    <w:basedOn w:val="DefaultParagraphFont"/>
    <w:rsid w:val="005F2A47"/>
  </w:style>
  <w:style w:type="paragraph" w:styleId="NormalWeb">
    <w:name w:val="Normal (Web)"/>
    <w:basedOn w:val="Normal"/>
    <w:uiPriority w:val="99"/>
    <w:semiHidden/>
    <w:unhideWhenUsed/>
    <w:rsid w:val="005F2A47"/>
    <w:pPr>
      <w:spacing w:before="100" w:beforeAutospacing="1" w:after="100" w:afterAutospacing="1" w:line="240" w:lineRule="auto"/>
    </w:pPr>
    <w:rPr>
      <w:rFonts w:ascii="Times New Roman" w:hAnsi="Times New Roman" w:cs="Times New Roman" w:eastAsiaTheme="minorEastAsia"/>
      <w:kern w:val="0"/>
      <w:lang w:eastAsia="en-GB"/>
      <w14:ligatures w14:val="none"/>
    </w:rPr>
  </w:style>
  <w:style w:type="character" w:styleId="wacimagecontainer" w:customStyle="1">
    <w:name w:val="wacimagecontainer"/>
    <w:basedOn w:val="DefaultParagraphFont"/>
    <w:rsid w:val="00C7505C"/>
  </w:style>
  <w:style w:type="paragraph" w:styleId="paragraph" w:customStyle="1">
    <w:name w:val="paragraph"/>
    <w:basedOn w:val="Normal"/>
    <w:rsid w:val="00F71DC0"/>
    <w:pPr>
      <w:spacing w:before="100" w:beforeAutospacing="1" w:after="100" w:afterAutospacing="1" w:line="240" w:lineRule="auto"/>
    </w:pPr>
    <w:rPr>
      <w:rFonts w:ascii="Times New Roman" w:hAnsi="Times New Roman" w:eastAsia="Times New Roman" w:cs="Times New Roman"/>
      <w:kern w:val="0"/>
      <w:lang w:eastAsia="zh-CN"/>
      <w14:ligatures w14:val="non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styleId="span" w:customStyle="1">
    <w:name w:val="span"/>
    <w:basedOn w:val="DefaultParagraphFont"/>
    <w:uiPriority w:val="1"/>
    <w:rsid w:val="3AAAB2C8"/>
    <w:rPr>
      <w:rFonts w:ascii="Times New Roman" w:hAnsi="Times New Roman" w:eastAsia="Times New Roman" w:cs="Times New Roman"/>
      <w:vertAlign w:val="baseline"/>
    </w:rPr>
  </w:style>
  <w:style w:type="character" w:styleId="skn-slo7top-left-boxname-sec" w:customStyle="1">
    <w:name w:val="skn-slo7_top-left-box_name-sec"/>
    <w:basedOn w:val="DefaultParagraphFont"/>
    <w:uiPriority w:val="1"/>
    <w:rsid w:val="3AAAB2C8"/>
    <w:rPr>
      <w:rFonts w:ascii="Times New Roman" w:hAnsi="Times New Roman" w:eastAsia="Times New Roman" w:cs="Times New Roman"/>
    </w:rPr>
  </w:style>
  <w:style w:type="paragraph" w:styleId="skn-slo7top-left-boxname-secParagraph" w:customStyle="1">
    <w:name w:val="skn-slo7_top-left-box_name-sec Paragraph"/>
    <w:basedOn w:val="Normal"/>
    <w:uiPriority w:val="1"/>
    <w:rsid w:val="3AAAB2C8"/>
    <w:pPr>
      <w:spacing w:line="240" w:lineRule="atLeast"/>
    </w:pPr>
    <w:rPr>
      <w:rFonts w:ascii="Times New Roman" w:hAnsi="Times New Roman" w:eastAsia="Times New Roman" w:cs="Times New Roman"/>
      <w:lang w:val="en-US"/>
    </w:rPr>
  </w:style>
  <w:style w:type="character" w:styleId="skn-slo7cntc-secparagraphanyCharacter" w:customStyle="1">
    <w:name w:val="skn-slo7_cntc-sec_paragraph_any Character"/>
    <w:basedOn w:val="DefaultParagraphFont"/>
    <w:uiPriority w:val="1"/>
    <w:rsid w:val="3AAAB2C8"/>
    <w:rPr>
      <w:rFonts w:ascii="Times New Roman" w:hAnsi="Times New Roman" w:eastAsia="Times New Roman" w:cs="Times New Roman"/>
      <w:sz w:val="20"/>
      <w:szCs w:val="20"/>
    </w:rPr>
  </w:style>
  <w:style w:type="character" w:styleId="skn-slo7cntc-secsection" w:customStyle="1">
    <w:name w:val="skn-slo7_cntc-sec_section"/>
    <w:basedOn w:val="DefaultParagraphFont"/>
    <w:uiPriority w:val="1"/>
    <w:rsid w:val="3AAAB2C8"/>
    <w:rPr>
      <w:rFonts w:ascii="Times New Roman" w:hAnsi="Times New Roman" w:eastAsia="Times New Roman" w:cs="Times New Roman"/>
      <w:sz w:val="0"/>
      <w:szCs w:val="0"/>
    </w:rPr>
  </w:style>
  <w:style w:type="character" w:styleId="skn-slo7parent-containerheadingsectiontitle" w:customStyle="1">
    <w:name w:val="skn-slo7_parent-container_heading_sectiontitle"/>
    <w:basedOn w:val="DefaultParagraphFont"/>
    <w:uiPriority w:val="1"/>
    <w:rsid w:val="3AAAB2C8"/>
    <w:rPr>
      <w:rFonts w:ascii="Times New Roman" w:hAnsi="Times New Roman" w:eastAsia="Times New Roman" w:cs="Times New Roman"/>
    </w:rPr>
  </w:style>
  <w:style w:type="paragraph" w:styleId="div" w:customStyle="1">
    <w:name w:val="div"/>
    <w:basedOn w:val="Normal"/>
    <w:uiPriority w:val="1"/>
    <w:rsid w:val="3AAAB2C8"/>
    <w:pPr>
      <w:spacing w:line="240" w:lineRule="atLeast"/>
    </w:pPr>
    <w:rPr>
      <w:rFonts w:ascii="Times New Roman" w:hAnsi="Times New Roman" w:eastAsia="Times New Roman" w:cs="Times New Roman"/>
      <w:lang w:val="en-US"/>
    </w:rPr>
  </w:style>
  <w:style w:type="paragraph" w:styleId="p" w:customStyle="1">
    <w:name w:val="p"/>
    <w:basedOn w:val="Normal"/>
    <w:uiPriority w:val="1"/>
    <w:rsid w:val="3AAAB2C8"/>
    <w:pPr>
      <w:spacing w:line="240" w:lineRule="atLeast"/>
    </w:pPr>
    <w:rPr>
      <w:rFonts w:ascii="Times New Roman" w:hAnsi="Times New Roman" w:eastAsia="Times New Roman" w:cs="Times New Roman"/>
      <w:lang w:val="en-US"/>
    </w:rPr>
  </w:style>
  <w:style w:type="character" w:styleId="skn-slo7skillparagraphany" w:customStyle="1">
    <w:name w:val="skn-slo7_skill_paragraph_any"/>
    <w:basedOn w:val="DefaultParagraphFont"/>
    <w:uiPriority w:val="1"/>
    <w:rsid w:val="3AAAB2C8"/>
    <w:rPr>
      <w:rFonts w:ascii="Times New Roman" w:hAnsi="Times New Roman" w:eastAsia="Times New Roman" w:cs="Times New Roman"/>
      <w:sz w:val="20"/>
      <w:szCs w:val="20"/>
    </w:rPr>
  </w:style>
  <w:style w:type="character" w:styleId="skn-slo7content-containerheadingsectiontitle" w:customStyle="1">
    <w:name w:val="skn-slo7_content-container_heading_sectiontitle"/>
    <w:basedOn w:val="DefaultParagraphFont"/>
    <w:uiPriority w:val="1"/>
    <w:rsid w:val="3AAAB2C8"/>
    <w:rPr>
      <w:rFonts w:ascii="Times New Roman" w:hAnsi="Times New Roman" w:eastAsia="Times New Roman" w:cs="Times New Roman"/>
    </w:rPr>
  </w:style>
  <w:style w:type="character" w:styleId="skn-slo7txt-caps" w:customStyle="1">
    <w:name w:val="skn-slo7_txt-caps"/>
    <w:basedOn w:val="DefaultParagraphFont"/>
    <w:uiPriority w:val="1"/>
    <w:rsid w:val="3AAAB2C8"/>
    <w:rPr>
      <w:rFonts w:ascii="Times New Roman" w:hAnsi="Times New Roman" w:eastAsia="Times New Roman" w:cs="Times New Roman"/>
      <w:caps/>
    </w:rPr>
  </w:style>
  <w:style w:type="character" w:styleId="skn-slo7clr-pickr" w:customStyle="1">
    <w:name w:val="skn-slo7_clr-pickr"/>
    <w:basedOn w:val="DefaultParagraphFont"/>
    <w:uiPriority w:val="1"/>
    <w:rsid w:val="3AAAB2C8"/>
    <w:rPr>
      <w:rFonts w:ascii="Times New Roman" w:hAnsi="Times New Roman" w:eastAsia="Times New Roman" w:cs="Times New Roman"/>
      <w:color w:val="696969"/>
    </w:rPr>
  </w:style>
  <w:style w:type="character" w:styleId="skn-slo7lrg-txt" w:customStyle="1">
    <w:name w:val="skn-slo7_lrg-txt"/>
    <w:basedOn w:val="DefaultParagraphFont"/>
    <w:uiPriority w:val="1"/>
    <w:rsid w:val="3AAAB2C8"/>
    <w:rPr>
      <w:rFonts w:ascii="Poppins" w:hAnsi="Poppins" w:eastAsia="Poppins" w:cs="Poppins"/>
    </w:rPr>
  </w:style>
  <w:style w:type="character" w:styleId="skn-slo7fade-text" w:customStyle="1">
    <w:name w:val="skn-slo7_fade-text"/>
    <w:basedOn w:val="DefaultParagraphFont"/>
    <w:uiPriority w:val="1"/>
    <w:rsid w:val="3AAAB2C8"/>
    <w:rPr>
      <w:rFonts w:ascii="Times New Roman" w:hAnsi="Times New Roman" w:eastAsia="Times New Roman" w:cs="Times New Roman"/>
      <w:color w:val="696969"/>
    </w:rPr>
  </w:style>
  <w:style w:type="paragraph" w:styleId="skn-slo7expr-secparagraphsinglecolumncontent-tablecontentcellParagraph" w:customStyle="1">
    <w:name w:val="skn-slo7_expr-sec_paragraph_singlecolumn_content-table_contentcell Paragraph"/>
    <w:basedOn w:val="Normal"/>
    <w:uiPriority w:val="1"/>
    <w:rsid w:val="3AAAB2C8"/>
    <w:pPr>
      <w:spacing w:line="240" w:lineRule="atLeast"/>
    </w:pPr>
    <w:rPr>
      <w:rFonts w:ascii="Times New Roman" w:hAnsi="Times New Roman" w:eastAsia="Times New Roman" w:cs="Times New Roman"/>
      <w:lang w:val="en-US"/>
    </w:rPr>
  </w:style>
  <w:style w:type="paragraph" w:styleId="skn-slo7sectionnotpubl-secparagraphnth-last-child2space-after-paragraph" w:customStyle="1">
    <w:name w:val="skn-slo7_section_not(.publ-sec)_paragraph_nth-last-child(2)_space-after-paragraph"/>
    <w:basedOn w:val="Normal"/>
    <w:uiPriority w:val="1"/>
    <w:rsid w:val="3AAAB2C8"/>
    <w:pPr>
      <w:spacing w:line="240" w:lineRule="atLeast"/>
    </w:pPr>
    <w:rPr>
      <w:rFonts w:ascii="Times New Roman" w:hAnsi="Times New Roman" w:eastAsia="Times New Roman" w:cs="Times New Roman"/>
      <w:lang w:val="en-US"/>
    </w:rPr>
  </w:style>
  <w:style w:type="character" w:styleId="skn-slo7edu-secparagraphanyCharacter" w:customStyle="1">
    <w:name w:val="skn-slo7_edu-sec_paragraph_any Character"/>
    <w:basedOn w:val="DefaultParagraphFont"/>
    <w:uiPriority w:val="1"/>
    <w:rsid w:val="3AAAB2C8"/>
    <w:rPr>
      <w:rFonts w:ascii="Times New Roman" w:hAnsi="Times New Roman" w:eastAsia="Times New Roman" w:cs="Times New Roman"/>
      <w:sz w:val="20"/>
      <w:szCs w:val="20"/>
    </w:rPr>
  </w:style>
  <w:style w:type="character" w:styleId="skn-slo7edu-secsinglecolumnpaddedlinedegree-detailsmxwid" w:customStyle="1">
    <w:name w:val="skn-slo7_edu-sec_singlecolumn_paddedline_degree-details_mxwid"/>
    <w:basedOn w:val="DefaultParagraphFont"/>
    <w:uiPriority w:val="1"/>
    <w:rsid w:val="3AAAB2C8"/>
    <w:rPr>
      <w:rFonts w:ascii="Times New Roman" w:hAnsi="Times New Roman" w:eastAsia="Times New Roman" w:cs="Times New Roman"/>
    </w:rPr>
  </w:style>
  <w:style w:type="character" w:styleId="skn-slo7edu-secsinglecolumnpaddedlinedegree-detailsedu-padding-cell" w:customStyle="1">
    <w:name w:val="skn-slo7_edu-sec_singlecolumn_paddedline_degree-details_edu-padding-cell"/>
    <w:basedOn w:val="DefaultParagraphFont"/>
    <w:uiPriority w:val="1"/>
    <w:rsid w:val="3AAAB2C8"/>
    <w:rPr>
      <w:rFonts w:ascii="Times New Roman" w:hAnsi="Times New Roman" w:eastAsia="Times New Roman" w:cs="Times New Roman"/>
    </w:rPr>
  </w:style>
  <w:style w:type="paragraph" w:styleId="skn-slo7edu-secparagraphany" w:customStyle="1">
    <w:name w:val="skn-slo7_edu-sec_paragraph_any"/>
    <w:basedOn w:val="Normal"/>
    <w:uiPriority w:val="1"/>
    <w:rsid w:val="3AAAB2C8"/>
    <w:pPr>
      <w:spacing w:line="240" w:lineRule="atLeast"/>
    </w:pPr>
    <w:rPr>
      <w:rFonts w:ascii="Times New Roman" w:hAnsi="Times New Roman" w:eastAsia="Times New Roman" w:cs="Times New Roman"/>
      <w:sz w:val="20"/>
      <w:szCs w:val="20"/>
      <w:lang w:val="en-US"/>
    </w:rPr>
  </w:style>
  <w:style w:type="character" w:styleId="skn-slo7edu-secsinglecolumntwo-coledu-detail-cell" w:customStyle="1">
    <w:name w:val="skn-slo7_edu-sec_singlecolumn_two-col_edu-detail-cell"/>
    <w:basedOn w:val="DefaultParagraphFont"/>
    <w:uiPriority w:val="1"/>
    <w:rsid w:val="3AAAB2C8"/>
    <w:rPr>
      <w:rFonts w:ascii="Times New Roman" w:hAnsi="Times New Roman" w:eastAsia="Times New Roman" w:cs="Times New Roman"/>
    </w:rPr>
  </w:style>
  <w:style w:type="paragraph" w:styleId="skn-slo7singlecolumn" w:customStyle="1">
    <w:name w:val="skn-slo7_singlecolumn"/>
    <w:basedOn w:val="Normal"/>
    <w:uiPriority w:val="1"/>
    <w:rsid w:val="3AAAB2C8"/>
    <w:pPr>
      <w:spacing w:line="240" w:lineRule="atLeast"/>
    </w:pPr>
    <w:rPr>
      <w:rFonts w:ascii="Times New Roman" w:hAnsi="Times New Roman" w:eastAsia="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1441">
      <w:bodyDiv w:val="1"/>
      <w:marLeft w:val="0"/>
      <w:marRight w:val="0"/>
      <w:marTop w:val="0"/>
      <w:marBottom w:val="0"/>
      <w:divBdr>
        <w:top w:val="none" w:sz="0" w:space="0" w:color="auto"/>
        <w:left w:val="none" w:sz="0" w:space="0" w:color="auto"/>
        <w:bottom w:val="none" w:sz="0" w:space="0" w:color="auto"/>
        <w:right w:val="none" w:sz="0" w:space="0" w:color="auto"/>
      </w:divBdr>
    </w:div>
    <w:div w:id="405691279">
      <w:bodyDiv w:val="1"/>
      <w:marLeft w:val="0"/>
      <w:marRight w:val="0"/>
      <w:marTop w:val="0"/>
      <w:marBottom w:val="0"/>
      <w:divBdr>
        <w:top w:val="none" w:sz="0" w:space="0" w:color="auto"/>
        <w:left w:val="none" w:sz="0" w:space="0" w:color="auto"/>
        <w:bottom w:val="none" w:sz="0" w:space="0" w:color="auto"/>
        <w:right w:val="none" w:sz="0" w:space="0" w:color="auto"/>
      </w:divBdr>
    </w:div>
    <w:div w:id="611941729">
      <w:bodyDiv w:val="1"/>
      <w:marLeft w:val="0"/>
      <w:marRight w:val="0"/>
      <w:marTop w:val="0"/>
      <w:marBottom w:val="0"/>
      <w:divBdr>
        <w:top w:val="none" w:sz="0" w:space="0" w:color="auto"/>
        <w:left w:val="none" w:sz="0" w:space="0" w:color="auto"/>
        <w:bottom w:val="none" w:sz="0" w:space="0" w:color="auto"/>
        <w:right w:val="none" w:sz="0" w:space="0" w:color="auto"/>
      </w:divBdr>
      <w:divsChild>
        <w:div w:id="11272318">
          <w:marLeft w:val="1620"/>
          <w:marRight w:val="0"/>
          <w:marTop w:val="90"/>
          <w:marBottom w:val="90"/>
          <w:divBdr>
            <w:top w:val="none" w:sz="0" w:space="0" w:color="auto"/>
            <w:left w:val="none" w:sz="0" w:space="0" w:color="auto"/>
            <w:bottom w:val="none" w:sz="0" w:space="0" w:color="auto"/>
            <w:right w:val="none" w:sz="0" w:space="0" w:color="auto"/>
          </w:divBdr>
        </w:div>
        <w:div w:id="18164081">
          <w:marLeft w:val="1620"/>
          <w:marRight w:val="0"/>
          <w:marTop w:val="90"/>
          <w:marBottom w:val="90"/>
          <w:divBdr>
            <w:top w:val="none" w:sz="0" w:space="0" w:color="auto"/>
            <w:left w:val="none" w:sz="0" w:space="0" w:color="auto"/>
            <w:bottom w:val="none" w:sz="0" w:space="0" w:color="auto"/>
            <w:right w:val="none" w:sz="0" w:space="0" w:color="auto"/>
          </w:divBdr>
        </w:div>
        <w:div w:id="41904871">
          <w:marLeft w:val="1620"/>
          <w:marRight w:val="0"/>
          <w:marTop w:val="90"/>
          <w:marBottom w:val="90"/>
          <w:divBdr>
            <w:top w:val="none" w:sz="0" w:space="0" w:color="auto"/>
            <w:left w:val="none" w:sz="0" w:space="0" w:color="auto"/>
            <w:bottom w:val="none" w:sz="0" w:space="0" w:color="auto"/>
            <w:right w:val="none" w:sz="0" w:space="0" w:color="auto"/>
          </w:divBdr>
        </w:div>
        <w:div w:id="52310741">
          <w:marLeft w:val="1080"/>
          <w:marRight w:val="0"/>
          <w:marTop w:val="90"/>
          <w:marBottom w:val="90"/>
          <w:divBdr>
            <w:top w:val="none" w:sz="0" w:space="0" w:color="auto"/>
            <w:left w:val="none" w:sz="0" w:space="0" w:color="auto"/>
            <w:bottom w:val="none" w:sz="0" w:space="0" w:color="auto"/>
            <w:right w:val="none" w:sz="0" w:space="0" w:color="auto"/>
          </w:divBdr>
        </w:div>
        <w:div w:id="66542028">
          <w:marLeft w:val="1620"/>
          <w:marRight w:val="0"/>
          <w:marTop w:val="90"/>
          <w:marBottom w:val="90"/>
          <w:divBdr>
            <w:top w:val="none" w:sz="0" w:space="0" w:color="auto"/>
            <w:left w:val="none" w:sz="0" w:space="0" w:color="auto"/>
            <w:bottom w:val="none" w:sz="0" w:space="0" w:color="auto"/>
            <w:right w:val="none" w:sz="0" w:space="0" w:color="auto"/>
          </w:divBdr>
        </w:div>
        <w:div w:id="70321572">
          <w:marLeft w:val="540"/>
          <w:marRight w:val="0"/>
          <w:marTop w:val="180"/>
          <w:marBottom w:val="180"/>
          <w:divBdr>
            <w:top w:val="none" w:sz="0" w:space="0" w:color="auto"/>
            <w:left w:val="none" w:sz="0" w:space="0" w:color="auto"/>
            <w:bottom w:val="none" w:sz="0" w:space="0" w:color="auto"/>
            <w:right w:val="none" w:sz="0" w:space="0" w:color="auto"/>
          </w:divBdr>
        </w:div>
        <w:div w:id="112604515">
          <w:marLeft w:val="1620"/>
          <w:marRight w:val="0"/>
          <w:marTop w:val="90"/>
          <w:marBottom w:val="90"/>
          <w:divBdr>
            <w:top w:val="none" w:sz="0" w:space="0" w:color="auto"/>
            <w:left w:val="none" w:sz="0" w:space="0" w:color="auto"/>
            <w:bottom w:val="none" w:sz="0" w:space="0" w:color="auto"/>
            <w:right w:val="none" w:sz="0" w:space="0" w:color="auto"/>
          </w:divBdr>
        </w:div>
        <w:div w:id="194851394">
          <w:marLeft w:val="1620"/>
          <w:marRight w:val="0"/>
          <w:marTop w:val="90"/>
          <w:marBottom w:val="90"/>
          <w:divBdr>
            <w:top w:val="none" w:sz="0" w:space="0" w:color="auto"/>
            <w:left w:val="none" w:sz="0" w:space="0" w:color="auto"/>
            <w:bottom w:val="none" w:sz="0" w:space="0" w:color="auto"/>
            <w:right w:val="none" w:sz="0" w:space="0" w:color="auto"/>
          </w:divBdr>
        </w:div>
        <w:div w:id="198056651">
          <w:marLeft w:val="1620"/>
          <w:marRight w:val="0"/>
          <w:marTop w:val="90"/>
          <w:marBottom w:val="90"/>
          <w:divBdr>
            <w:top w:val="none" w:sz="0" w:space="0" w:color="auto"/>
            <w:left w:val="none" w:sz="0" w:space="0" w:color="auto"/>
            <w:bottom w:val="none" w:sz="0" w:space="0" w:color="auto"/>
            <w:right w:val="none" w:sz="0" w:space="0" w:color="auto"/>
          </w:divBdr>
        </w:div>
        <w:div w:id="203759298">
          <w:marLeft w:val="540"/>
          <w:marRight w:val="0"/>
          <w:marTop w:val="180"/>
          <w:marBottom w:val="180"/>
          <w:divBdr>
            <w:top w:val="none" w:sz="0" w:space="0" w:color="auto"/>
            <w:left w:val="none" w:sz="0" w:space="0" w:color="auto"/>
            <w:bottom w:val="none" w:sz="0" w:space="0" w:color="auto"/>
            <w:right w:val="none" w:sz="0" w:space="0" w:color="auto"/>
          </w:divBdr>
        </w:div>
        <w:div w:id="212276734">
          <w:marLeft w:val="1620"/>
          <w:marRight w:val="0"/>
          <w:marTop w:val="90"/>
          <w:marBottom w:val="90"/>
          <w:divBdr>
            <w:top w:val="none" w:sz="0" w:space="0" w:color="auto"/>
            <w:left w:val="none" w:sz="0" w:space="0" w:color="auto"/>
            <w:bottom w:val="none" w:sz="0" w:space="0" w:color="auto"/>
            <w:right w:val="none" w:sz="0" w:space="0" w:color="auto"/>
          </w:divBdr>
        </w:div>
        <w:div w:id="238175006">
          <w:marLeft w:val="1620"/>
          <w:marRight w:val="0"/>
          <w:marTop w:val="90"/>
          <w:marBottom w:val="90"/>
          <w:divBdr>
            <w:top w:val="none" w:sz="0" w:space="0" w:color="auto"/>
            <w:left w:val="none" w:sz="0" w:space="0" w:color="auto"/>
            <w:bottom w:val="none" w:sz="0" w:space="0" w:color="auto"/>
            <w:right w:val="none" w:sz="0" w:space="0" w:color="auto"/>
          </w:divBdr>
        </w:div>
        <w:div w:id="294026081">
          <w:marLeft w:val="540"/>
          <w:marRight w:val="0"/>
          <w:marTop w:val="180"/>
          <w:marBottom w:val="180"/>
          <w:divBdr>
            <w:top w:val="none" w:sz="0" w:space="0" w:color="auto"/>
            <w:left w:val="none" w:sz="0" w:space="0" w:color="auto"/>
            <w:bottom w:val="none" w:sz="0" w:space="0" w:color="auto"/>
            <w:right w:val="none" w:sz="0" w:space="0" w:color="auto"/>
          </w:divBdr>
        </w:div>
        <w:div w:id="313145762">
          <w:marLeft w:val="1620"/>
          <w:marRight w:val="0"/>
          <w:marTop w:val="90"/>
          <w:marBottom w:val="90"/>
          <w:divBdr>
            <w:top w:val="none" w:sz="0" w:space="0" w:color="auto"/>
            <w:left w:val="none" w:sz="0" w:space="0" w:color="auto"/>
            <w:bottom w:val="none" w:sz="0" w:space="0" w:color="auto"/>
            <w:right w:val="none" w:sz="0" w:space="0" w:color="auto"/>
          </w:divBdr>
        </w:div>
        <w:div w:id="338702840">
          <w:marLeft w:val="1620"/>
          <w:marRight w:val="0"/>
          <w:marTop w:val="90"/>
          <w:marBottom w:val="90"/>
          <w:divBdr>
            <w:top w:val="none" w:sz="0" w:space="0" w:color="auto"/>
            <w:left w:val="none" w:sz="0" w:space="0" w:color="auto"/>
            <w:bottom w:val="none" w:sz="0" w:space="0" w:color="auto"/>
            <w:right w:val="none" w:sz="0" w:space="0" w:color="auto"/>
          </w:divBdr>
        </w:div>
        <w:div w:id="414863163">
          <w:marLeft w:val="1620"/>
          <w:marRight w:val="0"/>
          <w:marTop w:val="90"/>
          <w:marBottom w:val="90"/>
          <w:divBdr>
            <w:top w:val="none" w:sz="0" w:space="0" w:color="auto"/>
            <w:left w:val="none" w:sz="0" w:space="0" w:color="auto"/>
            <w:bottom w:val="none" w:sz="0" w:space="0" w:color="auto"/>
            <w:right w:val="none" w:sz="0" w:space="0" w:color="auto"/>
          </w:divBdr>
        </w:div>
        <w:div w:id="420218187">
          <w:marLeft w:val="540"/>
          <w:marRight w:val="0"/>
          <w:marTop w:val="180"/>
          <w:marBottom w:val="180"/>
          <w:divBdr>
            <w:top w:val="none" w:sz="0" w:space="0" w:color="auto"/>
            <w:left w:val="none" w:sz="0" w:space="0" w:color="auto"/>
            <w:bottom w:val="none" w:sz="0" w:space="0" w:color="auto"/>
            <w:right w:val="none" w:sz="0" w:space="0" w:color="auto"/>
          </w:divBdr>
        </w:div>
        <w:div w:id="475076034">
          <w:marLeft w:val="1080"/>
          <w:marRight w:val="0"/>
          <w:marTop w:val="90"/>
          <w:marBottom w:val="90"/>
          <w:divBdr>
            <w:top w:val="none" w:sz="0" w:space="0" w:color="auto"/>
            <w:left w:val="none" w:sz="0" w:space="0" w:color="auto"/>
            <w:bottom w:val="none" w:sz="0" w:space="0" w:color="auto"/>
            <w:right w:val="none" w:sz="0" w:space="0" w:color="auto"/>
          </w:divBdr>
        </w:div>
        <w:div w:id="525290461">
          <w:marLeft w:val="1620"/>
          <w:marRight w:val="0"/>
          <w:marTop w:val="90"/>
          <w:marBottom w:val="90"/>
          <w:divBdr>
            <w:top w:val="none" w:sz="0" w:space="0" w:color="auto"/>
            <w:left w:val="none" w:sz="0" w:space="0" w:color="auto"/>
            <w:bottom w:val="none" w:sz="0" w:space="0" w:color="auto"/>
            <w:right w:val="none" w:sz="0" w:space="0" w:color="auto"/>
          </w:divBdr>
        </w:div>
        <w:div w:id="566958730">
          <w:marLeft w:val="1620"/>
          <w:marRight w:val="0"/>
          <w:marTop w:val="90"/>
          <w:marBottom w:val="90"/>
          <w:divBdr>
            <w:top w:val="none" w:sz="0" w:space="0" w:color="auto"/>
            <w:left w:val="none" w:sz="0" w:space="0" w:color="auto"/>
            <w:bottom w:val="none" w:sz="0" w:space="0" w:color="auto"/>
            <w:right w:val="none" w:sz="0" w:space="0" w:color="auto"/>
          </w:divBdr>
        </w:div>
        <w:div w:id="567158129">
          <w:marLeft w:val="1620"/>
          <w:marRight w:val="0"/>
          <w:marTop w:val="90"/>
          <w:marBottom w:val="90"/>
          <w:divBdr>
            <w:top w:val="none" w:sz="0" w:space="0" w:color="auto"/>
            <w:left w:val="none" w:sz="0" w:space="0" w:color="auto"/>
            <w:bottom w:val="none" w:sz="0" w:space="0" w:color="auto"/>
            <w:right w:val="none" w:sz="0" w:space="0" w:color="auto"/>
          </w:divBdr>
        </w:div>
        <w:div w:id="576592825">
          <w:marLeft w:val="1620"/>
          <w:marRight w:val="0"/>
          <w:marTop w:val="90"/>
          <w:marBottom w:val="90"/>
          <w:divBdr>
            <w:top w:val="none" w:sz="0" w:space="0" w:color="auto"/>
            <w:left w:val="none" w:sz="0" w:space="0" w:color="auto"/>
            <w:bottom w:val="none" w:sz="0" w:space="0" w:color="auto"/>
            <w:right w:val="none" w:sz="0" w:space="0" w:color="auto"/>
          </w:divBdr>
        </w:div>
        <w:div w:id="590621004">
          <w:marLeft w:val="1620"/>
          <w:marRight w:val="0"/>
          <w:marTop w:val="90"/>
          <w:marBottom w:val="90"/>
          <w:divBdr>
            <w:top w:val="none" w:sz="0" w:space="0" w:color="auto"/>
            <w:left w:val="none" w:sz="0" w:space="0" w:color="auto"/>
            <w:bottom w:val="none" w:sz="0" w:space="0" w:color="auto"/>
            <w:right w:val="none" w:sz="0" w:space="0" w:color="auto"/>
          </w:divBdr>
        </w:div>
        <w:div w:id="618687714">
          <w:marLeft w:val="1620"/>
          <w:marRight w:val="0"/>
          <w:marTop w:val="90"/>
          <w:marBottom w:val="90"/>
          <w:divBdr>
            <w:top w:val="none" w:sz="0" w:space="0" w:color="auto"/>
            <w:left w:val="none" w:sz="0" w:space="0" w:color="auto"/>
            <w:bottom w:val="none" w:sz="0" w:space="0" w:color="auto"/>
            <w:right w:val="none" w:sz="0" w:space="0" w:color="auto"/>
          </w:divBdr>
        </w:div>
        <w:div w:id="623195314">
          <w:marLeft w:val="1080"/>
          <w:marRight w:val="0"/>
          <w:marTop w:val="90"/>
          <w:marBottom w:val="90"/>
          <w:divBdr>
            <w:top w:val="none" w:sz="0" w:space="0" w:color="auto"/>
            <w:left w:val="none" w:sz="0" w:space="0" w:color="auto"/>
            <w:bottom w:val="none" w:sz="0" w:space="0" w:color="auto"/>
            <w:right w:val="none" w:sz="0" w:space="0" w:color="auto"/>
          </w:divBdr>
        </w:div>
        <w:div w:id="679234951">
          <w:marLeft w:val="1620"/>
          <w:marRight w:val="0"/>
          <w:marTop w:val="90"/>
          <w:marBottom w:val="90"/>
          <w:divBdr>
            <w:top w:val="none" w:sz="0" w:space="0" w:color="auto"/>
            <w:left w:val="none" w:sz="0" w:space="0" w:color="auto"/>
            <w:bottom w:val="none" w:sz="0" w:space="0" w:color="auto"/>
            <w:right w:val="none" w:sz="0" w:space="0" w:color="auto"/>
          </w:divBdr>
        </w:div>
        <w:div w:id="699890284">
          <w:marLeft w:val="1620"/>
          <w:marRight w:val="0"/>
          <w:marTop w:val="90"/>
          <w:marBottom w:val="90"/>
          <w:divBdr>
            <w:top w:val="none" w:sz="0" w:space="0" w:color="auto"/>
            <w:left w:val="none" w:sz="0" w:space="0" w:color="auto"/>
            <w:bottom w:val="none" w:sz="0" w:space="0" w:color="auto"/>
            <w:right w:val="none" w:sz="0" w:space="0" w:color="auto"/>
          </w:divBdr>
        </w:div>
        <w:div w:id="727533940">
          <w:marLeft w:val="1620"/>
          <w:marRight w:val="0"/>
          <w:marTop w:val="90"/>
          <w:marBottom w:val="90"/>
          <w:divBdr>
            <w:top w:val="none" w:sz="0" w:space="0" w:color="auto"/>
            <w:left w:val="none" w:sz="0" w:space="0" w:color="auto"/>
            <w:bottom w:val="none" w:sz="0" w:space="0" w:color="auto"/>
            <w:right w:val="none" w:sz="0" w:space="0" w:color="auto"/>
          </w:divBdr>
        </w:div>
        <w:div w:id="754011447">
          <w:marLeft w:val="1620"/>
          <w:marRight w:val="0"/>
          <w:marTop w:val="90"/>
          <w:marBottom w:val="90"/>
          <w:divBdr>
            <w:top w:val="none" w:sz="0" w:space="0" w:color="auto"/>
            <w:left w:val="none" w:sz="0" w:space="0" w:color="auto"/>
            <w:bottom w:val="none" w:sz="0" w:space="0" w:color="auto"/>
            <w:right w:val="none" w:sz="0" w:space="0" w:color="auto"/>
          </w:divBdr>
        </w:div>
        <w:div w:id="765200019">
          <w:marLeft w:val="540"/>
          <w:marRight w:val="0"/>
          <w:marTop w:val="180"/>
          <w:marBottom w:val="180"/>
          <w:divBdr>
            <w:top w:val="none" w:sz="0" w:space="0" w:color="auto"/>
            <w:left w:val="none" w:sz="0" w:space="0" w:color="auto"/>
            <w:bottom w:val="none" w:sz="0" w:space="0" w:color="auto"/>
            <w:right w:val="none" w:sz="0" w:space="0" w:color="auto"/>
          </w:divBdr>
        </w:div>
        <w:div w:id="809327605">
          <w:marLeft w:val="540"/>
          <w:marRight w:val="0"/>
          <w:marTop w:val="180"/>
          <w:marBottom w:val="180"/>
          <w:divBdr>
            <w:top w:val="none" w:sz="0" w:space="0" w:color="auto"/>
            <w:left w:val="none" w:sz="0" w:space="0" w:color="auto"/>
            <w:bottom w:val="none" w:sz="0" w:space="0" w:color="auto"/>
            <w:right w:val="none" w:sz="0" w:space="0" w:color="auto"/>
          </w:divBdr>
        </w:div>
        <w:div w:id="811946902">
          <w:marLeft w:val="1620"/>
          <w:marRight w:val="0"/>
          <w:marTop w:val="90"/>
          <w:marBottom w:val="90"/>
          <w:divBdr>
            <w:top w:val="none" w:sz="0" w:space="0" w:color="auto"/>
            <w:left w:val="none" w:sz="0" w:space="0" w:color="auto"/>
            <w:bottom w:val="none" w:sz="0" w:space="0" w:color="auto"/>
            <w:right w:val="none" w:sz="0" w:space="0" w:color="auto"/>
          </w:divBdr>
        </w:div>
        <w:div w:id="823739731">
          <w:marLeft w:val="1620"/>
          <w:marRight w:val="0"/>
          <w:marTop w:val="90"/>
          <w:marBottom w:val="90"/>
          <w:divBdr>
            <w:top w:val="none" w:sz="0" w:space="0" w:color="auto"/>
            <w:left w:val="none" w:sz="0" w:space="0" w:color="auto"/>
            <w:bottom w:val="none" w:sz="0" w:space="0" w:color="auto"/>
            <w:right w:val="none" w:sz="0" w:space="0" w:color="auto"/>
          </w:divBdr>
        </w:div>
        <w:div w:id="850728921">
          <w:marLeft w:val="1620"/>
          <w:marRight w:val="0"/>
          <w:marTop w:val="90"/>
          <w:marBottom w:val="90"/>
          <w:divBdr>
            <w:top w:val="none" w:sz="0" w:space="0" w:color="auto"/>
            <w:left w:val="none" w:sz="0" w:space="0" w:color="auto"/>
            <w:bottom w:val="none" w:sz="0" w:space="0" w:color="auto"/>
            <w:right w:val="none" w:sz="0" w:space="0" w:color="auto"/>
          </w:divBdr>
        </w:div>
        <w:div w:id="856233483">
          <w:marLeft w:val="1620"/>
          <w:marRight w:val="0"/>
          <w:marTop w:val="90"/>
          <w:marBottom w:val="90"/>
          <w:divBdr>
            <w:top w:val="none" w:sz="0" w:space="0" w:color="auto"/>
            <w:left w:val="none" w:sz="0" w:space="0" w:color="auto"/>
            <w:bottom w:val="none" w:sz="0" w:space="0" w:color="auto"/>
            <w:right w:val="none" w:sz="0" w:space="0" w:color="auto"/>
          </w:divBdr>
        </w:div>
        <w:div w:id="857889980">
          <w:marLeft w:val="1620"/>
          <w:marRight w:val="0"/>
          <w:marTop w:val="90"/>
          <w:marBottom w:val="90"/>
          <w:divBdr>
            <w:top w:val="none" w:sz="0" w:space="0" w:color="auto"/>
            <w:left w:val="none" w:sz="0" w:space="0" w:color="auto"/>
            <w:bottom w:val="none" w:sz="0" w:space="0" w:color="auto"/>
            <w:right w:val="none" w:sz="0" w:space="0" w:color="auto"/>
          </w:divBdr>
        </w:div>
        <w:div w:id="866606183">
          <w:marLeft w:val="1620"/>
          <w:marRight w:val="0"/>
          <w:marTop w:val="90"/>
          <w:marBottom w:val="90"/>
          <w:divBdr>
            <w:top w:val="none" w:sz="0" w:space="0" w:color="auto"/>
            <w:left w:val="none" w:sz="0" w:space="0" w:color="auto"/>
            <w:bottom w:val="none" w:sz="0" w:space="0" w:color="auto"/>
            <w:right w:val="none" w:sz="0" w:space="0" w:color="auto"/>
          </w:divBdr>
        </w:div>
        <w:div w:id="955520577">
          <w:marLeft w:val="1620"/>
          <w:marRight w:val="0"/>
          <w:marTop w:val="90"/>
          <w:marBottom w:val="90"/>
          <w:divBdr>
            <w:top w:val="none" w:sz="0" w:space="0" w:color="auto"/>
            <w:left w:val="none" w:sz="0" w:space="0" w:color="auto"/>
            <w:bottom w:val="none" w:sz="0" w:space="0" w:color="auto"/>
            <w:right w:val="none" w:sz="0" w:space="0" w:color="auto"/>
          </w:divBdr>
        </w:div>
        <w:div w:id="970667926">
          <w:marLeft w:val="1620"/>
          <w:marRight w:val="0"/>
          <w:marTop w:val="90"/>
          <w:marBottom w:val="90"/>
          <w:divBdr>
            <w:top w:val="none" w:sz="0" w:space="0" w:color="auto"/>
            <w:left w:val="none" w:sz="0" w:space="0" w:color="auto"/>
            <w:bottom w:val="none" w:sz="0" w:space="0" w:color="auto"/>
            <w:right w:val="none" w:sz="0" w:space="0" w:color="auto"/>
          </w:divBdr>
        </w:div>
        <w:div w:id="980844501">
          <w:marLeft w:val="1620"/>
          <w:marRight w:val="0"/>
          <w:marTop w:val="90"/>
          <w:marBottom w:val="90"/>
          <w:divBdr>
            <w:top w:val="none" w:sz="0" w:space="0" w:color="auto"/>
            <w:left w:val="none" w:sz="0" w:space="0" w:color="auto"/>
            <w:bottom w:val="none" w:sz="0" w:space="0" w:color="auto"/>
            <w:right w:val="none" w:sz="0" w:space="0" w:color="auto"/>
          </w:divBdr>
        </w:div>
        <w:div w:id="1035616486">
          <w:marLeft w:val="1620"/>
          <w:marRight w:val="0"/>
          <w:marTop w:val="90"/>
          <w:marBottom w:val="90"/>
          <w:divBdr>
            <w:top w:val="none" w:sz="0" w:space="0" w:color="auto"/>
            <w:left w:val="none" w:sz="0" w:space="0" w:color="auto"/>
            <w:bottom w:val="none" w:sz="0" w:space="0" w:color="auto"/>
            <w:right w:val="none" w:sz="0" w:space="0" w:color="auto"/>
          </w:divBdr>
        </w:div>
        <w:div w:id="1035814387">
          <w:marLeft w:val="1620"/>
          <w:marRight w:val="0"/>
          <w:marTop w:val="90"/>
          <w:marBottom w:val="90"/>
          <w:divBdr>
            <w:top w:val="none" w:sz="0" w:space="0" w:color="auto"/>
            <w:left w:val="none" w:sz="0" w:space="0" w:color="auto"/>
            <w:bottom w:val="none" w:sz="0" w:space="0" w:color="auto"/>
            <w:right w:val="none" w:sz="0" w:space="0" w:color="auto"/>
          </w:divBdr>
        </w:div>
        <w:div w:id="1084687826">
          <w:marLeft w:val="1620"/>
          <w:marRight w:val="0"/>
          <w:marTop w:val="90"/>
          <w:marBottom w:val="90"/>
          <w:divBdr>
            <w:top w:val="none" w:sz="0" w:space="0" w:color="auto"/>
            <w:left w:val="none" w:sz="0" w:space="0" w:color="auto"/>
            <w:bottom w:val="none" w:sz="0" w:space="0" w:color="auto"/>
            <w:right w:val="none" w:sz="0" w:space="0" w:color="auto"/>
          </w:divBdr>
        </w:div>
        <w:div w:id="1114441900">
          <w:marLeft w:val="1620"/>
          <w:marRight w:val="0"/>
          <w:marTop w:val="90"/>
          <w:marBottom w:val="90"/>
          <w:divBdr>
            <w:top w:val="none" w:sz="0" w:space="0" w:color="auto"/>
            <w:left w:val="none" w:sz="0" w:space="0" w:color="auto"/>
            <w:bottom w:val="none" w:sz="0" w:space="0" w:color="auto"/>
            <w:right w:val="none" w:sz="0" w:space="0" w:color="auto"/>
          </w:divBdr>
        </w:div>
        <w:div w:id="1245918956">
          <w:marLeft w:val="1080"/>
          <w:marRight w:val="0"/>
          <w:marTop w:val="90"/>
          <w:marBottom w:val="90"/>
          <w:divBdr>
            <w:top w:val="none" w:sz="0" w:space="0" w:color="auto"/>
            <w:left w:val="none" w:sz="0" w:space="0" w:color="auto"/>
            <w:bottom w:val="none" w:sz="0" w:space="0" w:color="auto"/>
            <w:right w:val="none" w:sz="0" w:space="0" w:color="auto"/>
          </w:divBdr>
        </w:div>
        <w:div w:id="1250888011">
          <w:marLeft w:val="1620"/>
          <w:marRight w:val="0"/>
          <w:marTop w:val="90"/>
          <w:marBottom w:val="90"/>
          <w:divBdr>
            <w:top w:val="none" w:sz="0" w:space="0" w:color="auto"/>
            <w:left w:val="none" w:sz="0" w:space="0" w:color="auto"/>
            <w:bottom w:val="none" w:sz="0" w:space="0" w:color="auto"/>
            <w:right w:val="none" w:sz="0" w:space="0" w:color="auto"/>
          </w:divBdr>
        </w:div>
        <w:div w:id="1256596197">
          <w:marLeft w:val="1620"/>
          <w:marRight w:val="0"/>
          <w:marTop w:val="90"/>
          <w:marBottom w:val="90"/>
          <w:divBdr>
            <w:top w:val="none" w:sz="0" w:space="0" w:color="auto"/>
            <w:left w:val="none" w:sz="0" w:space="0" w:color="auto"/>
            <w:bottom w:val="none" w:sz="0" w:space="0" w:color="auto"/>
            <w:right w:val="none" w:sz="0" w:space="0" w:color="auto"/>
          </w:divBdr>
        </w:div>
        <w:div w:id="1284384336">
          <w:marLeft w:val="1620"/>
          <w:marRight w:val="0"/>
          <w:marTop w:val="90"/>
          <w:marBottom w:val="90"/>
          <w:divBdr>
            <w:top w:val="none" w:sz="0" w:space="0" w:color="auto"/>
            <w:left w:val="none" w:sz="0" w:space="0" w:color="auto"/>
            <w:bottom w:val="none" w:sz="0" w:space="0" w:color="auto"/>
            <w:right w:val="none" w:sz="0" w:space="0" w:color="auto"/>
          </w:divBdr>
        </w:div>
        <w:div w:id="1313026106">
          <w:marLeft w:val="1620"/>
          <w:marRight w:val="0"/>
          <w:marTop w:val="90"/>
          <w:marBottom w:val="90"/>
          <w:divBdr>
            <w:top w:val="none" w:sz="0" w:space="0" w:color="auto"/>
            <w:left w:val="none" w:sz="0" w:space="0" w:color="auto"/>
            <w:bottom w:val="none" w:sz="0" w:space="0" w:color="auto"/>
            <w:right w:val="none" w:sz="0" w:space="0" w:color="auto"/>
          </w:divBdr>
        </w:div>
        <w:div w:id="1316884630">
          <w:marLeft w:val="1620"/>
          <w:marRight w:val="0"/>
          <w:marTop w:val="90"/>
          <w:marBottom w:val="90"/>
          <w:divBdr>
            <w:top w:val="none" w:sz="0" w:space="0" w:color="auto"/>
            <w:left w:val="none" w:sz="0" w:space="0" w:color="auto"/>
            <w:bottom w:val="none" w:sz="0" w:space="0" w:color="auto"/>
            <w:right w:val="none" w:sz="0" w:space="0" w:color="auto"/>
          </w:divBdr>
        </w:div>
        <w:div w:id="1375345759">
          <w:marLeft w:val="540"/>
          <w:marRight w:val="0"/>
          <w:marTop w:val="180"/>
          <w:marBottom w:val="180"/>
          <w:divBdr>
            <w:top w:val="none" w:sz="0" w:space="0" w:color="auto"/>
            <w:left w:val="none" w:sz="0" w:space="0" w:color="auto"/>
            <w:bottom w:val="none" w:sz="0" w:space="0" w:color="auto"/>
            <w:right w:val="none" w:sz="0" w:space="0" w:color="auto"/>
          </w:divBdr>
        </w:div>
        <w:div w:id="1388529913">
          <w:marLeft w:val="1080"/>
          <w:marRight w:val="0"/>
          <w:marTop w:val="90"/>
          <w:marBottom w:val="90"/>
          <w:divBdr>
            <w:top w:val="none" w:sz="0" w:space="0" w:color="auto"/>
            <w:left w:val="none" w:sz="0" w:space="0" w:color="auto"/>
            <w:bottom w:val="none" w:sz="0" w:space="0" w:color="auto"/>
            <w:right w:val="none" w:sz="0" w:space="0" w:color="auto"/>
          </w:divBdr>
        </w:div>
        <w:div w:id="1388651516">
          <w:marLeft w:val="1620"/>
          <w:marRight w:val="0"/>
          <w:marTop w:val="90"/>
          <w:marBottom w:val="90"/>
          <w:divBdr>
            <w:top w:val="none" w:sz="0" w:space="0" w:color="auto"/>
            <w:left w:val="none" w:sz="0" w:space="0" w:color="auto"/>
            <w:bottom w:val="none" w:sz="0" w:space="0" w:color="auto"/>
            <w:right w:val="none" w:sz="0" w:space="0" w:color="auto"/>
          </w:divBdr>
        </w:div>
        <w:div w:id="1451706861">
          <w:marLeft w:val="1620"/>
          <w:marRight w:val="0"/>
          <w:marTop w:val="90"/>
          <w:marBottom w:val="90"/>
          <w:divBdr>
            <w:top w:val="none" w:sz="0" w:space="0" w:color="auto"/>
            <w:left w:val="none" w:sz="0" w:space="0" w:color="auto"/>
            <w:bottom w:val="none" w:sz="0" w:space="0" w:color="auto"/>
            <w:right w:val="none" w:sz="0" w:space="0" w:color="auto"/>
          </w:divBdr>
        </w:div>
        <w:div w:id="1473133725">
          <w:marLeft w:val="1620"/>
          <w:marRight w:val="0"/>
          <w:marTop w:val="90"/>
          <w:marBottom w:val="90"/>
          <w:divBdr>
            <w:top w:val="none" w:sz="0" w:space="0" w:color="auto"/>
            <w:left w:val="none" w:sz="0" w:space="0" w:color="auto"/>
            <w:bottom w:val="none" w:sz="0" w:space="0" w:color="auto"/>
            <w:right w:val="none" w:sz="0" w:space="0" w:color="auto"/>
          </w:divBdr>
        </w:div>
        <w:div w:id="1564752530">
          <w:marLeft w:val="1620"/>
          <w:marRight w:val="0"/>
          <w:marTop w:val="90"/>
          <w:marBottom w:val="90"/>
          <w:divBdr>
            <w:top w:val="none" w:sz="0" w:space="0" w:color="auto"/>
            <w:left w:val="none" w:sz="0" w:space="0" w:color="auto"/>
            <w:bottom w:val="none" w:sz="0" w:space="0" w:color="auto"/>
            <w:right w:val="none" w:sz="0" w:space="0" w:color="auto"/>
          </w:divBdr>
        </w:div>
        <w:div w:id="1593318616">
          <w:marLeft w:val="1620"/>
          <w:marRight w:val="0"/>
          <w:marTop w:val="90"/>
          <w:marBottom w:val="90"/>
          <w:divBdr>
            <w:top w:val="none" w:sz="0" w:space="0" w:color="auto"/>
            <w:left w:val="none" w:sz="0" w:space="0" w:color="auto"/>
            <w:bottom w:val="none" w:sz="0" w:space="0" w:color="auto"/>
            <w:right w:val="none" w:sz="0" w:space="0" w:color="auto"/>
          </w:divBdr>
        </w:div>
        <w:div w:id="1595434725">
          <w:marLeft w:val="1080"/>
          <w:marRight w:val="0"/>
          <w:marTop w:val="90"/>
          <w:marBottom w:val="90"/>
          <w:divBdr>
            <w:top w:val="none" w:sz="0" w:space="0" w:color="auto"/>
            <w:left w:val="none" w:sz="0" w:space="0" w:color="auto"/>
            <w:bottom w:val="none" w:sz="0" w:space="0" w:color="auto"/>
            <w:right w:val="none" w:sz="0" w:space="0" w:color="auto"/>
          </w:divBdr>
        </w:div>
        <w:div w:id="1625380320">
          <w:marLeft w:val="1620"/>
          <w:marRight w:val="0"/>
          <w:marTop w:val="90"/>
          <w:marBottom w:val="90"/>
          <w:divBdr>
            <w:top w:val="none" w:sz="0" w:space="0" w:color="auto"/>
            <w:left w:val="none" w:sz="0" w:space="0" w:color="auto"/>
            <w:bottom w:val="none" w:sz="0" w:space="0" w:color="auto"/>
            <w:right w:val="none" w:sz="0" w:space="0" w:color="auto"/>
          </w:divBdr>
        </w:div>
        <w:div w:id="1641031722">
          <w:marLeft w:val="1620"/>
          <w:marRight w:val="0"/>
          <w:marTop w:val="90"/>
          <w:marBottom w:val="90"/>
          <w:divBdr>
            <w:top w:val="none" w:sz="0" w:space="0" w:color="auto"/>
            <w:left w:val="none" w:sz="0" w:space="0" w:color="auto"/>
            <w:bottom w:val="none" w:sz="0" w:space="0" w:color="auto"/>
            <w:right w:val="none" w:sz="0" w:space="0" w:color="auto"/>
          </w:divBdr>
        </w:div>
        <w:div w:id="1649438975">
          <w:marLeft w:val="1620"/>
          <w:marRight w:val="0"/>
          <w:marTop w:val="90"/>
          <w:marBottom w:val="90"/>
          <w:divBdr>
            <w:top w:val="none" w:sz="0" w:space="0" w:color="auto"/>
            <w:left w:val="none" w:sz="0" w:space="0" w:color="auto"/>
            <w:bottom w:val="none" w:sz="0" w:space="0" w:color="auto"/>
            <w:right w:val="none" w:sz="0" w:space="0" w:color="auto"/>
          </w:divBdr>
        </w:div>
        <w:div w:id="1663922996">
          <w:marLeft w:val="1620"/>
          <w:marRight w:val="0"/>
          <w:marTop w:val="90"/>
          <w:marBottom w:val="90"/>
          <w:divBdr>
            <w:top w:val="none" w:sz="0" w:space="0" w:color="auto"/>
            <w:left w:val="none" w:sz="0" w:space="0" w:color="auto"/>
            <w:bottom w:val="none" w:sz="0" w:space="0" w:color="auto"/>
            <w:right w:val="none" w:sz="0" w:space="0" w:color="auto"/>
          </w:divBdr>
        </w:div>
        <w:div w:id="1683163062">
          <w:marLeft w:val="540"/>
          <w:marRight w:val="0"/>
          <w:marTop w:val="180"/>
          <w:marBottom w:val="180"/>
          <w:divBdr>
            <w:top w:val="none" w:sz="0" w:space="0" w:color="auto"/>
            <w:left w:val="none" w:sz="0" w:space="0" w:color="auto"/>
            <w:bottom w:val="none" w:sz="0" w:space="0" w:color="auto"/>
            <w:right w:val="none" w:sz="0" w:space="0" w:color="auto"/>
          </w:divBdr>
        </w:div>
        <w:div w:id="1699743006">
          <w:marLeft w:val="1620"/>
          <w:marRight w:val="0"/>
          <w:marTop w:val="90"/>
          <w:marBottom w:val="90"/>
          <w:divBdr>
            <w:top w:val="none" w:sz="0" w:space="0" w:color="auto"/>
            <w:left w:val="none" w:sz="0" w:space="0" w:color="auto"/>
            <w:bottom w:val="none" w:sz="0" w:space="0" w:color="auto"/>
            <w:right w:val="none" w:sz="0" w:space="0" w:color="auto"/>
          </w:divBdr>
        </w:div>
        <w:div w:id="1709525714">
          <w:marLeft w:val="1620"/>
          <w:marRight w:val="0"/>
          <w:marTop w:val="90"/>
          <w:marBottom w:val="90"/>
          <w:divBdr>
            <w:top w:val="none" w:sz="0" w:space="0" w:color="auto"/>
            <w:left w:val="none" w:sz="0" w:space="0" w:color="auto"/>
            <w:bottom w:val="none" w:sz="0" w:space="0" w:color="auto"/>
            <w:right w:val="none" w:sz="0" w:space="0" w:color="auto"/>
          </w:divBdr>
        </w:div>
        <w:div w:id="1716195258">
          <w:marLeft w:val="1620"/>
          <w:marRight w:val="0"/>
          <w:marTop w:val="90"/>
          <w:marBottom w:val="90"/>
          <w:divBdr>
            <w:top w:val="none" w:sz="0" w:space="0" w:color="auto"/>
            <w:left w:val="none" w:sz="0" w:space="0" w:color="auto"/>
            <w:bottom w:val="none" w:sz="0" w:space="0" w:color="auto"/>
            <w:right w:val="none" w:sz="0" w:space="0" w:color="auto"/>
          </w:divBdr>
        </w:div>
        <w:div w:id="1720740425">
          <w:marLeft w:val="540"/>
          <w:marRight w:val="0"/>
          <w:marTop w:val="180"/>
          <w:marBottom w:val="180"/>
          <w:divBdr>
            <w:top w:val="none" w:sz="0" w:space="0" w:color="auto"/>
            <w:left w:val="none" w:sz="0" w:space="0" w:color="auto"/>
            <w:bottom w:val="none" w:sz="0" w:space="0" w:color="auto"/>
            <w:right w:val="none" w:sz="0" w:space="0" w:color="auto"/>
          </w:divBdr>
        </w:div>
        <w:div w:id="1732537596">
          <w:marLeft w:val="1080"/>
          <w:marRight w:val="0"/>
          <w:marTop w:val="90"/>
          <w:marBottom w:val="90"/>
          <w:divBdr>
            <w:top w:val="none" w:sz="0" w:space="0" w:color="auto"/>
            <w:left w:val="none" w:sz="0" w:space="0" w:color="auto"/>
            <w:bottom w:val="none" w:sz="0" w:space="0" w:color="auto"/>
            <w:right w:val="none" w:sz="0" w:space="0" w:color="auto"/>
          </w:divBdr>
        </w:div>
        <w:div w:id="1756584827">
          <w:marLeft w:val="1620"/>
          <w:marRight w:val="0"/>
          <w:marTop w:val="90"/>
          <w:marBottom w:val="90"/>
          <w:divBdr>
            <w:top w:val="none" w:sz="0" w:space="0" w:color="auto"/>
            <w:left w:val="none" w:sz="0" w:space="0" w:color="auto"/>
            <w:bottom w:val="none" w:sz="0" w:space="0" w:color="auto"/>
            <w:right w:val="none" w:sz="0" w:space="0" w:color="auto"/>
          </w:divBdr>
        </w:div>
        <w:div w:id="1784378856">
          <w:marLeft w:val="1620"/>
          <w:marRight w:val="0"/>
          <w:marTop w:val="90"/>
          <w:marBottom w:val="90"/>
          <w:divBdr>
            <w:top w:val="none" w:sz="0" w:space="0" w:color="auto"/>
            <w:left w:val="none" w:sz="0" w:space="0" w:color="auto"/>
            <w:bottom w:val="none" w:sz="0" w:space="0" w:color="auto"/>
            <w:right w:val="none" w:sz="0" w:space="0" w:color="auto"/>
          </w:divBdr>
        </w:div>
        <w:div w:id="1793013958">
          <w:marLeft w:val="1080"/>
          <w:marRight w:val="0"/>
          <w:marTop w:val="90"/>
          <w:marBottom w:val="90"/>
          <w:divBdr>
            <w:top w:val="none" w:sz="0" w:space="0" w:color="auto"/>
            <w:left w:val="none" w:sz="0" w:space="0" w:color="auto"/>
            <w:bottom w:val="none" w:sz="0" w:space="0" w:color="auto"/>
            <w:right w:val="none" w:sz="0" w:space="0" w:color="auto"/>
          </w:divBdr>
        </w:div>
        <w:div w:id="1834176246">
          <w:marLeft w:val="1620"/>
          <w:marRight w:val="0"/>
          <w:marTop w:val="90"/>
          <w:marBottom w:val="90"/>
          <w:divBdr>
            <w:top w:val="none" w:sz="0" w:space="0" w:color="auto"/>
            <w:left w:val="none" w:sz="0" w:space="0" w:color="auto"/>
            <w:bottom w:val="none" w:sz="0" w:space="0" w:color="auto"/>
            <w:right w:val="none" w:sz="0" w:space="0" w:color="auto"/>
          </w:divBdr>
        </w:div>
        <w:div w:id="1840585045">
          <w:marLeft w:val="1620"/>
          <w:marRight w:val="0"/>
          <w:marTop w:val="90"/>
          <w:marBottom w:val="90"/>
          <w:divBdr>
            <w:top w:val="none" w:sz="0" w:space="0" w:color="auto"/>
            <w:left w:val="none" w:sz="0" w:space="0" w:color="auto"/>
            <w:bottom w:val="none" w:sz="0" w:space="0" w:color="auto"/>
            <w:right w:val="none" w:sz="0" w:space="0" w:color="auto"/>
          </w:divBdr>
        </w:div>
        <w:div w:id="1872571266">
          <w:marLeft w:val="1080"/>
          <w:marRight w:val="0"/>
          <w:marTop w:val="90"/>
          <w:marBottom w:val="90"/>
          <w:divBdr>
            <w:top w:val="none" w:sz="0" w:space="0" w:color="auto"/>
            <w:left w:val="none" w:sz="0" w:space="0" w:color="auto"/>
            <w:bottom w:val="none" w:sz="0" w:space="0" w:color="auto"/>
            <w:right w:val="none" w:sz="0" w:space="0" w:color="auto"/>
          </w:divBdr>
        </w:div>
        <w:div w:id="1918517216">
          <w:marLeft w:val="1620"/>
          <w:marRight w:val="0"/>
          <w:marTop w:val="90"/>
          <w:marBottom w:val="90"/>
          <w:divBdr>
            <w:top w:val="none" w:sz="0" w:space="0" w:color="auto"/>
            <w:left w:val="none" w:sz="0" w:space="0" w:color="auto"/>
            <w:bottom w:val="none" w:sz="0" w:space="0" w:color="auto"/>
            <w:right w:val="none" w:sz="0" w:space="0" w:color="auto"/>
          </w:divBdr>
        </w:div>
        <w:div w:id="1946813912">
          <w:marLeft w:val="1080"/>
          <w:marRight w:val="0"/>
          <w:marTop w:val="90"/>
          <w:marBottom w:val="90"/>
          <w:divBdr>
            <w:top w:val="none" w:sz="0" w:space="0" w:color="auto"/>
            <w:left w:val="none" w:sz="0" w:space="0" w:color="auto"/>
            <w:bottom w:val="none" w:sz="0" w:space="0" w:color="auto"/>
            <w:right w:val="none" w:sz="0" w:space="0" w:color="auto"/>
          </w:divBdr>
        </w:div>
        <w:div w:id="1957053057">
          <w:marLeft w:val="1620"/>
          <w:marRight w:val="0"/>
          <w:marTop w:val="90"/>
          <w:marBottom w:val="90"/>
          <w:divBdr>
            <w:top w:val="none" w:sz="0" w:space="0" w:color="auto"/>
            <w:left w:val="none" w:sz="0" w:space="0" w:color="auto"/>
            <w:bottom w:val="none" w:sz="0" w:space="0" w:color="auto"/>
            <w:right w:val="none" w:sz="0" w:space="0" w:color="auto"/>
          </w:divBdr>
        </w:div>
        <w:div w:id="2054697900">
          <w:marLeft w:val="540"/>
          <w:marRight w:val="0"/>
          <w:marTop w:val="180"/>
          <w:marBottom w:val="180"/>
          <w:divBdr>
            <w:top w:val="none" w:sz="0" w:space="0" w:color="auto"/>
            <w:left w:val="none" w:sz="0" w:space="0" w:color="auto"/>
            <w:bottom w:val="none" w:sz="0" w:space="0" w:color="auto"/>
            <w:right w:val="none" w:sz="0" w:space="0" w:color="auto"/>
          </w:divBdr>
        </w:div>
        <w:div w:id="2103640140">
          <w:marLeft w:val="1620"/>
          <w:marRight w:val="0"/>
          <w:marTop w:val="90"/>
          <w:marBottom w:val="90"/>
          <w:divBdr>
            <w:top w:val="none" w:sz="0" w:space="0" w:color="auto"/>
            <w:left w:val="none" w:sz="0" w:space="0" w:color="auto"/>
            <w:bottom w:val="none" w:sz="0" w:space="0" w:color="auto"/>
            <w:right w:val="none" w:sz="0" w:space="0" w:color="auto"/>
          </w:divBdr>
        </w:div>
        <w:div w:id="2117750127">
          <w:marLeft w:val="1620"/>
          <w:marRight w:val="0"/>
          <w:marTop w:val="90"/>
          <w:marBottom w:val="90"/>
          <w:divBdr>
            <w:top w:val="none" w:sz="0" w:space="0" w:color="auto"/>
            <w:left w:val="none" w:sz="0" w:space="0" w:color="auto"/>
            <w:bottom w:val="none" w:sz="0" w:space="0" w:color="auto"/>
            <w:right w:val="none" w:sz="0" w:space="0" w:color="auto"/>
          </w:divBdr>
        </w:div>
      </w:divsChild>
    </w:div>
    <w:div w:id="660735308">
      <w:bodyDiv w:val="1"/>
      <w:marLeft w:val="0"/>
      <w:marRight w:val="0"/>
      <w:marTop w:val="0"/>
      <w:marBottom w:val="0"/>
      <w:divBdr>
        <w:top w:val="none" w:sz="0" w:space="0" w:color="auto"/>
        <w:left w:val="none" w:sz="0" w:space="0" w:color="auto"/>
        <w:bottom w:val="none" w:sz="0" w:space="0" w:color="auto"/>
        <w:right w:val="none" w:sz="0" w:space="0" w:color="auto"/>
      </w:divBdr>
    </w:div>
    <w:div w:id="772241859">
      <w:bodyDiv w:val="1"/>
      <w:marLeft w:val="0"/>
      <w:marRight w:val="0"/>
      <w:marTop w:val="0"/>
      <w:marBottom w:val="0"/>
      <w:divBdr>
        <w:top w:val="none" w:sz="0" w:space="0" w:color="auto"/>
        <w:left w:val="none" w:sz="0" w:space="0" w:color="auto"/>
        <w:bottom w:val="none" w:sz="0" w:space="0" w:color="auto"/>
        <w:right w:val="none" w:sz="0" w:space="0" w:color="auto"/>
      </w:divBdr>
      <w:divsChild>
        <w:div w:id="1781679480">
          <w:marLeft w:val="0"/>
          <w:marRight w:val="0"/>
          <w:marTop w:val="0"/>
          <w:marBottom w:val="0"/>
          <w:divBdr>
            <w:top w:val="none" w:sz="0" w:space="0" w:color="auto"/>
            <w:left w:val="none" w:sz="0" w:space="0" w:color="auto"/>
            <w:bottom w:val="none" w:sz="0" w:space="0" w:color="auto"/>
            <w:right w:val="none" w:sz="0" w:space="0" w:color="auto"/>
          </w:divBdr>
        </w:div>
      </w:divsChild>
    </w:div>
    <w:div w:id="784740105">
      <w:marLeft w:val="0"/>
      <w:marRight w:val="0"/>
      <w:marTop w:val="0"/>
      <w:marBottom w:val="0"/>
      <w:divBdr>
        <w:top w:val="none" w:sz="0" w:space="0" w:color="auto"/>
        <w:left w:val="none" w:sz="0" w:space="0" w:color="auto"/>
        <w:bottom w:val="none" w:sz="0" w:space="0" w:color="auto"/>
        <w:right w:val="none" w:sz="0" w:space="0" w:color="auto"/>
      </w:divBdr>
      <w:divsChild>
        <w:div w:id="1814986472">
          <w:marLeft w:val="0"/>
          <w:marRight w:val="0"/>
          <w:marTop w:val="0"/>
          <w:marBottom w:val="0"/>
          <w:divBdr>
            <w:top w:val="none" w:sz="0" w:space="0" w:color="auto"/>
            <w:left w:val="none" w:sz="0" w:space="0" w:color="auto"/>
            <w:bottom w:val="none" w:sz="0" w:space="0" w:color="auto"/>
            <w:right w:val="none" w:sz="0" w:space="0" w:color="auto"/>
          </w:divBdr>
          <w:divsChild>
            <w:div w:id="74401716">
              <w:marLeft w:val="0"/>
              <w:marRight w:val="120"/>
              <w:marTop w:val="120"/>
              <w:marBottom w:val="120"/>
              <w:divBdr>
                <w:top w:val="none" w:sz="0" w:space="0" w:color="auto"/>
                <w:left w:val="none" w:sz="0" w:space="0" w:color="auto"/>
                <w:bottom w:val="none" w:sz="0" w:space="0" w:color="auto"/>
                <w:right w:val="none" w:sz="0" w:space="0" w:color="auto"/>
              </w:divBdr>
            </w:div>
            <w:div w:id="511720245">
              <w:marLeft w:val="0"/>
              <w:marRight w:val="120"/>
              <w:marTop w:val="120"/>
              <w:marBottom w:val="120"/>
              <w:divBdr>
                <w:top w:val="none" w:sz="0" w:space="0" w:color="auto"/>
                <w:left w:val="none" w:sz="0" w:space="0" w:color="auto"/>
                <w:bottom w:val="none" w:sz="0" w:space="0" w:color="auto"/>
                <w:right w:val="none" w:sz="0" w:space="0" w:color="auto"/>
              </w:divBdr>
            </w:div>
            <w:div w:id="530411852">
              <w:marLeft w:val="0"/>
              <w:marRight w:val="0"/>
              <w:marTop w:val="120"/>
              <w:marBottom w:val="120"/>
              <w:divBdr>
                <w:top w:val="none" w:sz="0" w:space="0" w:color="auto"/>
                <w:left w:val="none" w:sz="0" w:space="0" w:color="auto"/>
                <w:bottom w:val="none" w:sz="0" w:space="0" w:color="auto"/>
                <w:right w:val="none" w:sz="0" w:space="0" w:color="auto"/>
              </w:divBdr>
              <w:divsChild>
                <w:div w:id="102736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476051">
      <w:bodyDiv w:val="1"/>
      <w:marLeft w:val="0"/>
      <w:marRight w:val="0"/>
      <w:marTop w:val="0"/>
      <w:marBottom w:val="0"/>
      <w:divBdr>
        <w:top w:val="none" w:sz="0" w:space="0" w:color="auto"/>
        <w:left w:val="none" w:sz="0" w:space="0" w:color="auto"/>
        <w:bottom w:val="none" w:sz="0" w:space="0" w:color="auto"/>
        <w:right w:val="none" w:sz="0" w:space="0" w:color="auto"/>
      </w:divBdr>
    </w:div>
    <w:div w:id="968432324">
      <w:bodyDiv w:val="1"/>
      <w:marLeft w:val="0"/>
      <w:marRight w:val="0"/>
      <w:marTop w:val="0"/>
      <w:marBottom w:val="0"/>
      <w:divBdr>
        <w:top w:val="none" w:sz="0" w:space="0" w:color="auto"/>
        <w:left w:val="none" w:sz="0" w:space="0" w:color="auto"/>
        <w:bottom w:val="none" w:sz="0" w:space="0" w:color="auto"/>
        <w:right w:val="none" w:sz="0" w:space="0" w:color="auto"/>
      </w:divBdr>
      <w:divsChild>
        <w:div w:id="326905087">
          <w:marLeft w:val="0"/>
          <w:marRight w:val="0"/>
          <w:marTop w:val="0"/>
          <w:marBottom w:val="0"/>
          <w:divBdr>
            <w:top w:val="none" w:sz="0" w:space="0" w:color="auto"/>
            <w:left w:val="none" w:sz="0" w:space="0" w:color="auto"/>
            <w:bottom w:val="none" w:sz="0" w:space="0" w:color="auto"/>
            <w:right w:val="none" w:sz="0" w:space="0" w:color="auto"/>
          </w:divBdr>
        </w:div>
        <w:div w:id="480657626">
          <w:marLeft w:val="0"/>
          <w:marRight w:val="0"/>
          <w:marTop w:val="0"/>
          <w:marBottom w:val="0"/>
          <w:divBdr>
            <w:top w:val="none" w:sz="0" w:space="0" w:color="auto"/>
            <w:left w:val="none" w:sz="0" w:space="0" w:color="auto"/>
            <w:bottom w:val="none" w:sz="0" w:space="0" w:color="auto"/>
            <w:right w:val="none" w:sz="0" w:space="0" w:color="auto"/>
          </w:divBdr>
        </w:div>
        <w:div w:id="1083063952">
          <w:marLeft w:val="0"/>
          <w:marRight w:val="0"/>
          <w:marTop w:val="0"/>
          <w:marBottom w:val="0"/>
          <w:divBdr>
            <w:top w:val="none" w:sz="0" w:space="0" w:color="auto"/>
            <w:left w:val="none" w:sz="0" w:space="0" w:color="auto"/>
            <w:bottom w:val="none" w:sz="0" w:space="0" w:color="auto"/>
            <w:right w:val="none" w:sz="0" w:space="0" w:color="auto"/>
          </w:divBdr>
        </w:div>
        <w:div w:id="1689328722">
          <w:marLeft w:val="0"/>
          <w:marRight w:val="0"/>
          <w:marTop w:val="0"/>
          <w:marBottom w:val="0"/>
          <w:divBdr>
            <w:top w:val="none" w:sz="0" w:space="0" w:color="auto"/>
            <w:left w:val="none" w:sz="0" w:space="0" w:color="auto"/>
            <w:bottom w:val="none" w:sz="0" w:space="0" w:color="auto"/>
            <w:right w:val="none" w:sz="0" w:space="0" w:color="auto"/>
          </w:divBdr>
          <w:divsChild>
            <w:div w:id="1141463439">
              <w:marLeft w:val="-75"/>
              <w:marRight w:val="0"/>
              <w:marTop w:val="30"/>
              <w:marBottom w:val="30"/>
              <w:divBdr>
                <w:top w:val="none" w:sz="0" w:space="0" w:color="auto"/>
                <w:left w:val="none" w:sz="0" w:space="0" w:color="auto"/>
                <w:bottom w:val="none" w:sz="0" w:space="0" w:color="auto"/>
                <w:right w:val="none" w:sz="0" w:space="0" w:color="auto"/>
              </w:divBdr>
              <w:divsChild>
                <w:div w:id="167452384">
                  <w:marLeft w:val="0"/>
                  <w:marRight w:val="0"/>
                  <w:marTop w:val="0"/>
                  <w:marBottom w:val="0"/>
                  <w:divBdr>
                    <w:top w:val="none" w:sz="0" w:space="0" w:color="auto"/>
                    <w:left w:val="none" w:sz="0" w:space="0" w:color="auto"/>
                    <w:bottom w:val="none" w:sz="0" w:space="0" w:color="auto"/>
                    <w:right w:val="none" w:sz="0" w:space="0" w:color="auto"/>
                  </w:divBdr>
                  <w:divsChild>
                    <w:div w:id="1028415265">
                      <w:marLeft w:val="0"/>
                      <w:marRight w:val="0"/>
                      <w:marTop w:val="0"/>
                      <w:marBottom w:val="0"/>
                      <w:divBdr>
                        <w:top w:val="none" w:sz="0" w:space="0" w:color="auto"/>
                        <w:left w:val="none" w:sz="0" w:space="0" w:color="auto"/>
                        <w:bottom w:val="none" w:sz="0" w:space="0" w:color="auto"/>
                        <w:right w:val="none" w:sz="0" w:space="0" w:color="auto"/>
                      </w:divBdr>
                    </w:div>
                  </w:divsChild>
                </w:div>
                <w:div w:id="372968671">
                  <w:marLeft w:val="0"/>
                  <w:marRight w:val="0"/>
                  <w:marTop w:val="0"/>
                  <w:marBottom w:val="0"/>
                  <w:divBdr>
                    <w:top w:val="none" w:sz="0" w:space="0" w:color="auto"/>
                    <w:left w:val="none" w:sz="0" w:space="0" w:color="auto"/>
                    <w:bottom w:val="none" w:sz="0" w:space="0" w:color="auto"/>
                    <w:right w:val="none" w:sz="0" w:space="0" w:color="auto"/>
                  </w:divBdr>
                  <w:divsChild>
                    <w:div w:id="2049911361">
                      <w:marLeft w:val="0"/>
                      <w:marRight w:val="0"/>
                      <w:marTop w:val="0"/>
                      <w:marBottom w:val="0"/>
                      <w:divBdr>
                        <w:top w:val="none" w:sz="0" w:space="0" w:color="auto"/>
                        <w:left w:val="none" w:sz="0" w:space="0" w:color="auto"/>
                        <w:bottom w:val="none" w:sz="0" w:space="0" w:color="auto"/>
                        <w:right w:val="none" w:sz="0" w:space="0" w:color="auto"/>
                      </w:divBdr>
                    </w:div>
                  </w:divsChild>
                </w:div>
                <w:div w:id="388191980">
                  <w:marLeft w:val="0"/>
                  <w:marRight w:val="0"/>
                  <w:marTop w:val="0"/>
                  <w:marBottom w:val="0"/>
                  <w:divBdr>
                    <w:top w:val="none" w:sz="0" w:space="0" w:color="auto"/>
                    <w:left w:val="none" w:sz="0" w:space="0" w:color="auto"/>
                    <w:bottom w:val="none" w:sz="0" w:space="0" w:color="auto"/>
                    <w:right w:val="none" w:sz="0" w:space="0" w:color="auto"/>
                  </w:divBdr>
                  <w:divsChild>
                    <w:div w:id="218054961">
                      <w:marLeft w:val="0"/>
                      <w:marRight w:val="0"/>
                      <w:marTop w:val="0"/>
                      <w:marBottom w:val="0"/>
                      <w:divBdr>
                        <w:top w:val="none" w:sz="0" w:space="0" w:color="auto"/>
                        <w:left w:val="none" w:sz="0" w:space="0" w:color="auto"/>
                        <w:bottom w:val="none" w:sz="0" w:space="0" w:color="auto"/>
                        <w:right w:val="none" w:sz="0" w:space="0" w:color="auto"/>
                      </w:divBdr>
                    </w:div>
                  </w:divsChild>
                </w:div>
                <w:div w:id="467476650">
                  <w:marLeft w:val="0"/>
                  <w:marRight w:val="0"/>
                  <w:marTop w:val="0"/>
                  <w:marBottom w:val="0"/>
                  <w:divBdr>
                    <w:top w:val="none" w:sz="0" w:space="0" w:color="auto"/>
                    <w:left w:val="none" w:sz="0" w:space="0" w:color="auto"/>
                    <w:bottom w:val="none" w:sz="0" w:space="0" w:color="auto"/>
                    <w:right w:val="none" w:sz="0" w:space="0" w:color="auto"/>
                  </w:divBdr>
                  <w:divsChild>
                    <w:div w:id="1542475642">
                      <w:marLeft w:val="0"/>
                      <w:marRight w:val="0"/>
                      <w:marTop w:val="0"/>
                      <w:marBottom w:val="0"/>
                      <w:divBdr>
                        <w:top w:val="none" w:sz="0" w:space="0" w:color="auto"/>
                        <w:left w:val="none" w:sz="0" w:space="0" w:color="auto"/>
                        <w:bottom w:val="none" w:sz="0" w:space="0" w:color="auto"/>
                        <w:right w:val="none" w:sz="0" w:space="0" w:color="auto"/>
                      </w:divBdr>
                    </w:div>
                  </w:divsChild>
                </w:div>
                <w:div w:id="507208869">
                  <w:marLeft w:val="0"/>
                  <w:marRight w:val="0"/>
                  <w:marTop w:val="0"/>
                  <w:marBottom w:val="0"/>
                  <w:divBdr>
                    <w:top w:val="none" w:sz="0" w:space="0" w:color="auto"/>
                    <w:left w:val="none" w:sz="0" w:space="0" w:color="auto"/>
                    <w:bottom w:val="none" w:sz="0" w:space="0" w:color="auto"/>
                    <w:right w:val="none" w:sz="0" w:space="0" w:color="auto"/>
                  </w:divBdr>
                  <w:divsChild>
                    <w:div w:id="1060598012">
                      <w:marLeft w:val="0"/>
                      <w:marRight w:val="0"/>
                      <w:marTop w:val="0"/>
                      <w:marBottom w:val="0"/>
                      <w:divBdr>
                        <w:top w:val="none" w:sz="0" w:space="0" w:color="auto"/>
                        <w:left w:val="none" w:sz="0" w:space="0" w:color="auto"/>
                        <w:bottom w:val="none" w:sz="0" w:space="0" w:color="auto"/>
                        <w:right w:val="none" w:sz="0" w:space="0" w:color="auto"/>
                      </w:divBdr>
                    </w:div>
                  </w:divsChild>
                </w:div>
                <w:div w:id="1344090566">
                  <w:marLeft w:val="0"/>
                  <w:marRight w:val="0"/>
                  <w:marTop w:val="0"/>
                  <w:marBottom w:val="0"/>
                  <w:divBdr>
                    <w:top w:val="none" w:sz="0" w:space="0" w:color="auto"/>
                    <w:left w:val="none" w:sz="0" w:space="0" w:color="auto"/>
                    <w:bottom w:val="none" w:sz="0" w:space="0" w:color="auto"/>
                    <w:right w:val="none" w:sz="0" w:space="0" w:color="auto"/>
                  </w:divBdr>
                  <w:divsChild>
                    <w:div w:id="722799906">
                      <w:marLeft w:val="0"/>
                      <w:marRight w:val="0"/>
                      <w:marTop w:val="0"/>
                      <w:marBottom w:val="0"/>
                      <w:divBdr>
                        <w:top w:val="none" w:sz="0" w:space="0" w:color="auto"/>
                        <w:left w:val="none" w:sz="0" w:space="0" w:color="auto"/>
                        <w:bottom w:val="none" w:sz="0" w:space="0" w:color="auto"/>
                        <w:right w:val="none" w:sz="0" w:space="0" w:color="auto"/>
                      </w:divBdr>
                    </w:div>
                  </w:divsChild>
                </w:div>
                <w:div w:id="1492598164">
                  <w:marLeft w:val="0"/>
                  <w:marRight w:val="0"/>
                  <w:marTop w:val="0"/>
                  <w:marBottom w:val="0"/>
                  <w:divBdr>
                    <w:top w:val="none" w:sz="0" w:space="0" w:color="auto"/>
                    <w:left w:val="none" w:sz="0" w:space="0" w:color="auto"/>
                    <w:bottom w:val="none" w:sz="0" w:space="0" w:color="auto"/>
                    <w:right w:val="none" w:sz="0" w:space="0" w:color="auto"/>
                  </w:divBdr>
                  <w:divsChild>
                    <w:div w:id="737215297">
                      <w:marLeft w:val="0"/>
                      <w:marRight w:val="0"/>
                      <w:marTop w:val="0"/>
                      <w:marBottom w:val="0"/>
                      <w:divBdr>
                        <w:top w:val="none" w:sz="0" w:space="0" w:color="auto"/>
                        <w:left w:val="none" w:sz="0" w:space="0" w:color="auto"/>
                        <w:bottom w:val="none" w:sz="0" w:space="0" w:color="auto"/>
                        <w:right w:val="none" w:sz="0" w:space="0" w:color="auto"/>
                      </w:divBdr>
                    </w:div>
                  </w:divsChild>
                </w:div>
                <w:div w:id="2076731878">
                  <w:marLeft w:val="0"/>
                  <w:marRight w:val="0"/>
                  <w:marTop w:val="0"/>
                  <w:marBottom w:val="0"/>
                  <w:divBdr>
                    <w:top w:val="none" w:sz="0" w:space="0" w:color="auto"/>
                    <w:left w:val="none" w:sz="0" w:space="0" w:color="auto"/>
                    <w:bottom w:val="none" w:sz="0" w:space="0" w:color="auto"/>
                    <w:right w:val="none" w:sz="0" w:space="0" w:color="auto"/>
                  </w:divBdr>
                  <w:divsChild>
                    <w:div w:id="85380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237889">
          <w:marLeft w:val="0"/>
          <w:marRight w:val="0"/>
          <w:marTop w:val="0"/>
          <w:marBottom w:val="0"/>
          <w:divBdr>
            <w:top w:val="none" w:sz="0" w:space="0" w:color="auto"/>
            <w:left w:val="none" w:sz="0" w:space="0" w:color="auto"/>
            <w:bottom w:val="none" w:sz="0" w:space="0" w:color="auto"/>
            <w:right w:val="none" w:sz="0" w:space="0" w:color="auto"/>
          </w:divBdr>
        </w:div>
      </w:divsChild>
    </w:div>
    <w:div w:id="989944492">
      <w:bodyDiv w:val="1"/>
      <w:marLeft w:val="0"/>
      <w:marRight w:val="0"/>
      <w:marTop w:val="0"/>
      <w:marBottom w:val="0"/>
      <w:divBdr>
        <w:top w:val="none" w:sz="0" w:space="0" w:color="auto"/>
        <w:left w:val="none" w:sz="0" w:space="0" w:color="auto"/>
        <w:bottom w:val="none" w:sz="0" w:space="0" w:color="auto"/>
        <w:right w:val="none" w:sz="0" w:space="0" w:color="auto"/>
      </w:divBdr>
    </w:div>
    <w:div w:id="1451247389">
      <w:bodyDiv w:val="1"/>
      <w:marLeft w:val="0"/>
      <w:marRight w:val="0"/>
      <w:marTop w:val="0"/>
      <w:marBottom w:val="0"/>
      <w:divBdr>
        <w:top w:val="none" w:sz="0" w:space="0" w:color="auto"/>
        <w:left w:val="none" w:sz="0" w:space="0" w:color="auto"/>
        <w:bottom w:val="none" w:sz="0" w:space="0" w:color="auto"/>
        <w:right w:val="none" w:sz="0" w:space="0" w:color="auto"/>
      </w:divBdr>
    </w:div>
    <w:div w:id="1535654691">
      <w:bodyDiv w:val="1"/>
      <w:marLeft w:val="0"/>
      <w:marRight w:val="0"/>
      <w:marTop w:val="0"/>
      <w:marBottom w:val="0"/>
      <w:divBdr>
        <w:top w:val="none" w:sz="0" w:space="0" w:color="auto"/>
        <w:left w:val="none" w:sz="0" w:space="0" w:color="auto"/>
        <w:bottom w:val="none" w:sz="0" w:space="0" w:color="auto"/>
        <w:right w:val="none" w:sz="0" w:space="0" w:color="auto"/>
      </w:divBdr>
      <w:divsChild>
        <w:div w:id="22680758">
          <w:marLeft w:val="0"/>
          <w:marRight w:val="0"/>
          <w:marTop w:val="0"/>
          <w:marBottom w:val="0"/>
          <w:divBdr>
            <w:top w:val="none" w:sz="0" w:space="0" w:color="auto"/>
            <w:left w:val="none" w:sz="0" w:space="0" w:color="auto"/>
            <w:bottom w:val="none" w:sz="0" w:space="0" w:color="auto"/>
            <w:right w:val="none" w:sz="0" w:space="0" w:color="auto"/>
          </w:divBdr>
          <w:divsChild>
            <w:div w:id="586890101">
              <w:marLeft w:val="0"/>
              <w:marRight w:val="0"/>
              <w:marTop w:val="0"/>
              <w:marBottom w:val="0"/>
              <w:divBdr>
                <w:top w:val="none" w:sz="0" w:space="0" w:color="auto"/>
                <w:left w:val="none" w:sz="0" w:space="0" w:color="auto"/>
                <w:bottom w:val="none" w:sz="0" w:space="0" w:color="auto"/>
                <w:right w:val="none" w:sz="0" w:space="0" w:color="auto"/>
              </w:divBdr>
            </w:div>
          </w:divsChild>
        </w:div>
        <w:div w:id="794712280">
          <w:blockQuote w:val="1"/>
          <w:marLeft w:val="0"/>
          <w:marRight w:val="0"/>
          <w:marTop w:val="0"/>
          <w:marBottom w:val="420"/>
          <w:divBdr>
            <w:top w:val="none" w:sz="0" w:space="0" w:color="auto"/>
            <w:left w:val="none" w:sz="0" w:space="0" w:color="auto"/>
            <w:bottom w:val="none" w:sz="0" w:space="0" w:color="auto"/>
            <w:right w:val="none" w:sz="0" w:space="0" w:color="auto"/>
          </w:divBdr>
        </w:div>
        <w:div w:id="939028593">
          <w:marLeft w:val="0"/>
          <w:marRight w:val="0"/>
          <w:marTop w:val="0"/>
          <w:marBottom w:val="0"/>
          <w:divBdr>
            <w:top w:val="none" w:sz="0" w:space="0" w:color="auto"/>
            <w:left w:val="none" w:sz="0" w:space="0" w:color="auto"/>
            <w:bottom w:val="none" w:sz="0" w:space="0" w:color="auto"/>
            <w:right w:val="none" w:sz="0" w:space="0" w:color="auto"/>
          </w:divBdr>
          <w:divsChild>
            <w:div w:id="1424296919">
              <w:marLeft w:val="0"/>
              <w:marRight w:val="0"/>
              <w:marTop w:val="0"/>
              <w:marBottom w:val="0"/>
              <w:divBdr>
                <w:top w:val="none" w:sz="0" w:space="0" w:color="auto"/>
                <w:left w:val="none" w:sz="0" w:space="0" w:color="auto"/>
                <w:bottom w:val="none" w:sz="0" w:space="0" w:color="auto"/>
                <w:right w:val="none" w:sz="0" w:space="0" w:color="auto"/>
              </w:divBdr>
            </w:div>
          </w:divsChild>
        </w:div>
        <w:div w:id="1505632066">
          <w:blockQuote w:val="1"/>
          <w:marLeft w:val="0"/>
          <w:marRight w:val="0"/>
          <w:marTop w:val="0"/>
          <w:marBottom w:val="420"/>
          <w:divBdr>
            <w:top w:val="none" w:sz="0" w:space="0" w:color="auto"/>
            <w:left w:val="none" w:sz="0" w:space="0" w:color="auto"/>
            <w:bottom w:val="none" w:sz="0" w:space="0" w:color="auto"/>
            <w:right w:val="none" w:sz="0" w:space="0" w:color="auto"/>
          </w:divBdr>
        </w:div>
        <w:div w:id="1714889222">
          <w:marLeft w:val="0"/>
          <w:marRight w:val="0"/>
          <w:marTop w:val="0"/>
          <w:marBottom w:val="0"/>
          <w:divBdr>
            <w:top w:val="none" w:sz="0" w:space="0" w:color="auto"/>
            <w:left w:val="none" w:sz="0" w:space="0" w:color="auto"/>
            <w:bottom w:val="none" w:sz="0" w:space="0" w:color="auto"/>
            <w:right w:val="none" w:sz="0" w:space="0" w:color="auto"/>
          </w:divBdr>
          <w:divsChild>
            <w:div w:id="1874147735">
              <w:marLeft w:val="0"/>
              <w:marRight w:val="0"/>
              <w:marTop w:val="0"/>
              <w:marBottom w:val="0"/>
              <w:divBdr>
                <w:top w:val="none" w:sz="0" w:space="0" w:color="auto"/>
                <w:left w:val="none" w:sz="0" w:space="0" w:color="auto"/>
                <w:bottom w:val="none" w:sz="0" w:space="0" w:color="auto"/>
                <w:right w:val="none" w:sz="0" w:space="0" w:color="auto"/>
              </w:divBdr>
              <w:divsChild>
                <w:div w:id="1979337726">
                  <w:marLeft w:val="0"/>
                  <w:marRight w:val="0"/>
                  <w:marTop w:val="0"/>
                  <w:marBottom w:val="0"/>
                  <w:divBdr>
                    <w:top w:val="none" w:sz="0" w:space="0" w:color="auto"/>
                    <w:left w:val="none" w:sz="0" w:space="0" w:color="auto"/>
                    <w:bottom w:val="none" w:sz="0" w:space="0" w:color="auto"/>
                    <w:right w:val="none" w:sz="0" w:space="0" w:color="auto"/>
                  </w:divBdr>
                  <w:divsChild>
                    <w:div w:id="770734539">
                      <w:marLeft w:val="0"/>
                      <w:marRight w:val="0"/>
                      <w:marTop w:val="0"/>
                      <w:marBottom w:val="0"/>
                      <w:divBdr>
                        <w:top w:val="none" w:sz="0" w:space="0" w:color="auto"/>
                        <w:left w:val="none" w:sz="0" w:space="0" w:color="auto"/>
                        <w:bottom w:val="none" w:sz="0" w:space="0" w:color="auto"/>
                        <w:right w:val="none" w:sz="0" w:space="0" w:color="auto"/>
                      </w:divBdr>
                    </w:div>
                    <w:div w:id="1400254170">
                      <w:marLeft w:val="0"/>
                      <w:marRight w:val="0"/>
                      <w:marTop w:val="0"/>
                      <w:marBottom w:val="0"/>
                      <w:divBdr>
                        <w:top w:val="none" w:sz="0" w:space="0" w:color="auto"/>
                        <w:left w:val="none" w:sz="0" w:space="0" w:color="auto"/>
                        <w:bottom w:val="none" w:sz="0" w:space="0" w:color="auto"/>
                        <w:right w:val="none" w:sz="0" w:space="0" w:color="auto"/>
                      </w:divBdr>
                      <w:divsChild>
                        <w:div w:id="248588052">
                          <w:marLeft w:val="0"/>
                          <w:marRight w:val="0"/>
                          <w:marTop w:val="0"/>
                          <w:marBottom w:val="0"/>
                          <w:divBdr>
                            <w:top w:val="none" w:sz="0" w:space="0" w:color="auto"/>
                            <w:left w:val="none" w:sz="0" w:space="0" w:color="auto"/>
                            <w:bottom w:val="none" w:sz="0" w:space="0" w:color="auto"/>
                            <w:right w:val="none" w:sz="0" w:space="0" w:color="auto"/>
                          </w:divBdr>
                        </w:div>
                        <w:div w:id="1233613827">
                          <w:marLeft w:val="0"/>
                          <w:marRight w:val="0"/>
                          <w:marTop w:val="0"/>
                          <w:marBottom w:val="0"/>
                          <w:divBdr>
                            <w:top w:val="none" w:sz="0" w:space="0" w:color="auto"/>
                            <w:left w:val="none" w:sz="0" w:space="0" w:color="auto"/>
                            <w:bottom w:val="none" w:sz="0" w:space="0" w:color="auto"/>
                            <w:right w:val="none" w:sz="0" w:space="0" w:color="auto"/>
                          </w:divBdr>
                        </w:div>
                      </w:divsChild>
                    </w:div>
                    <w:div w:id="1508061154">
                      <w:marLeft w:val="0"/>
                      <w:marRight w:val="0"/>
                      <w:marTop w:val="0"/>
                      <w:marBottom w:val="0"/>
                      <w:divBdr>
                        <w:top w:val="none" w:sz="0" w:space="0" w:color="auto"/>
                        <w:left w:val="none" w:sz="0" w:space="0" w:color="auto"/>
                        <w:bottom w:val="none" w:sz="0" w:space="0" w:color="auto"/>
                        <w:right w:val="none" w:sz="0" w:space="0" w:color="auto"/>
                      </w:divBdr>
                    </w:div>
                    <w:div w:id="211806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28239">
          <w:blockQuote w:val="1"/>
          <w:marLeft w:val="0"/>
          <w:marRight w:val="0"/>
          <w:marTop w:val="0"/>
          <w:marBottom w:val="420"/>
          <w:divBdr>
            <w:top w:val="none" w:sz="0" w:space="0" w:color="auto"/>
            <w:left w:val="none" w:sz="0" w:space="0" w:color="auto"/>
            <w:bottom w:val="none" w:sz="0" w:space="0" w:color="auto"/>
            <w:right w:val="none" w:sz="0" w:space="0" w:color="auto"/>
          </w:divBdr>
        </w:div>
      </w:divsChild>
    </w:div>
    <w:div w:id="1548882038">
      <w:bodyDiv w:val="1"/>
      <w:marLeft w:val="0"/>
      <w:marRight w:val="0"/>
      <w:marTop w:val="0"/>
      <w:marBottom w:val="0"/>
      <w:divBdr>
        <w:top w:val="none" w:sz="0" w:space="0" w:color="auto"/>
        <w:left w:val="none" w:sz="0" w:space="0" w:color="auto"/>
        <w:bottom w:val="none" w:sz="0" w:space="0" w:color="auto"/>
        <w:right w:val="none" w:sz="0" w:space="0" w:color="auto"/>
      </w:divBdr>
    </w:div>
    <w:div w:id="1638804870">
      <w:marLeft w:val="0"/>
      <w:marRight w:val="0"/>
      <w:marTop w:val="0"/>
      <w:marBottom w:val="0"/>
      <w:divBdr>
        <w:top w:val="none" w:sz="0" w:space="0" w:color="auto"/>
        <w:left w:val="none" w:sz="0" w:space="0" w:color="auto"/>
        <w:bottom w:val="none" w:sz="0" w:space="0" w:color="auto"/>
        <w:right w:val="none" w:sz="0" w:space="0" w:color="auto"/>
      </w:divBdr>
      <w:divsChild>
        <w:div w:id="635791570">
          <w:marLeft w:val="0"/>
          <w:marRight w:val="0"/>
          <w:marTop w:val="0"/>
          <w:marBottom w:val="0"/>
          <w:divBdr>
            <w:top w:val="none" w:sz="0" w:space="0" w:color="auto"/>
            <w:left w:val="none" w:sz="0" w:space="0" w:color="auto"/>
            <w:bottom w:val="none" w:sz="0" w:space="0" w:color="auto"/>
            <w:right w:val="none" w:sz="0" w:space="0" w:color="auto"/>
          </w:divBdr>
          <w:divsChild>
            <w:div w:id="757409362">
              <w:marLeft w:val="0"/>
              <w:marRight w:val="0"/>
              <w:marTop w:val="0"/>
              <w:marBottom w:val="0"/>
              <w:divBdr>
                <w:top w:val="none" w:sz="0" w:space="0" w:color="auto"/>
                <w:left w:val="none" w:sz="0" w:space="0" w:color="auto"/>
                <w:bottom w:val="none" w:sz="0" w:space="0" w:color="auto"/>
                <w:right w:val="none" w:sz="0" w:space="0" w:color="auto"/>
              </w:divBdr>
              <w:divsChild>
                <w:div w:id="1518305187">
                  <w:marLeft w:val="0"/>
                  <w:marRight w:val="0"/>
                  <w:marTop w:val="0"/>
                  <w:marBottom w:val="0"/>
                  <w:divBdr>
                    <w:top w:val="none" w:sz="0" w:space="0" w:color="auto"/>
                    <w:left w:val="none" w:sz="0" w:space="0" w:color="auto"/>
                    <w:bottom w:val="none" w:sz="0" w:space="0" w:color="auto"/>
                    <w:right w:val="none" w:sz="0" w:space="0" w:color="auto"/>
                  </w:divBdr>
                  <w:divsChild>
                    <w:div w:id="865866756">
                      <w:marLeft w:val="0"/>
                      <w:marRight w:val="0"/>
                      <w:marTop w:val="0"/>
                      <w:marBottom w:val="0"/>
                      <w:divBdr>
                        <w:top w:val="none" w:sz="0" w:space="0" w:color="auto"/>
                        <w:left w:val="none" w:sz="0" w:space="0" w:color="auto"/>
                        <w:bottom w:val="none" w:sz="0" w:space="0" w:color="auto"/>
                        <w:right w:val="none" w:sz="0" w:space="0" w:color="auto"/>
                      </w:divBdr>
                      <w:divsChild>
                        <w:div w:id="732041225">
                          <w:marLeft w:val="0"/>
                          <w:marRight w:val="0"/>
                          <w:marTop w:val="0"/>
                          <w:marBottom w:val="0"/>
                          <w:divBdr>
                            <w:top w:val="none" w:sz="0" w:space="0" w:color="auto"/>
                            <w:left w:val="none" w:sz="0" w:space="0" w:color="auto"/>
                            <w:bottom w:val="none" w:sz="0" w:space="0" w:color="auto"/>
                            <w:right w:val="none" w:sz="0" w:space="0" w:color="auto"/>
                          </w:divBdr>
                          <w:divsChild>
                            <w:div w:id="1599363586">
                              <w:marLeft w:val="0"/>
                              <w:marRight w:val="0"/>
                              <w:marTop w:val="0"/>
                              <w:marBottom w:val="0"/>
                              <w:divBdr>
                                <w:top w:val="none" w:sz="0" w:space="0" w:color="auto"/>
                                <w:left w:val="none" w:sz="0" w:space="0" w:color="auto"/>
                                <w:bottom w:val="none" w:sz="0" w:space="0" w:color="auto"/>
                                <w:right w:val="none" w:sz="0" w:space="0" w:color="auto"/>
                              </w:divBdr>
                              <w:divsChild>
                                <w:div w:id="40832500">
                                  <w:marLeft w:val="0"/>
                                  <w:marRight w:val="0"/>
                                  <w:marTop w:val="75"/>
                                  <w:marBottom w:val="0"/>
                                  <w:divBdr>
                                    <w:top w:val="none" w:sz="0" w:space="0" w:color="auto"/>
                                    <w:left w:val="none" w:sz="0" w:space="0" w:color="auto"/>
                                    <w:bottom w:val="none" w:sz="0" w:space="0" w:color="auto"/>
                                    <w:right w:val="none" w:sz="0" w:space="0" w:color="auto"/>
                                  </w:divBdr>
                                </w:div>
                                <w:div w:id="91827944">
                                  <w:marLeft w:val="0"/>
                                  <w:marRight w:val="0"/>
                                  <w:marTop w:val="75"/>
                                  <w:marBottom w:val="0"/>
                                  <w:divBdr>
                                    <w:top w:val="none" w:sz="0" w:space="0" w:color="auto"/>
                                    <w:left w:val="none" w:sz="0" w:space="0" w:color="auto"/>
                                    <w:bottom w:val="none" w:sz="0" w:space="0" w:color="auto"/>
                                    <w:right w:val="none" w:sz="0" w:space="0" w:color="auto"/>
                                  </w:divBdr>
                                </w:div>
                                <w:div w:id="245774970">
                                  <w:marLeft w:val="0"/>
                                  <w:marRight w:val="0"/>
                                  <w:marTop w:val="75"/>
                                  <w:marBottom w:val="0"/>
                                  <w:divBdr>
                                    <w:top w:val="none" w:sz="0" w:space="0" w:color="auto"/>
                                    <w:left w:val="none" w:sz="0" w:space="0" w:color="auto"/>
                                    <w:bottom w:val="none" w:sz="0" w:space="0" w:color="auto"/>
                                    <w:right w:val="none" w:sz="0" w:space="0" w:color="auto"/>
                                  </w:divBdr>
                                </w:div>
                                <w:div w:id="252250963">
                                  <w:marLeft w:val="0"/>
                                  <w:marRight w:val="0"/>
                                  <w:marTop w:val="75"/>
                                  <w:marBottom w:val="0"/>
                                  <w:divBdr>
                                    <w:top w:val="none" w:sz="0" w:space="0" w:color="auto"/>
                                    <w:left w:val="none" w:sz="0" w:space="0" w:color="auto"/>
                                    <w:bottom w:val="none" w:sz="0" w:space="0" w:color="auto"/>
                                    <w:right w:val="none" w:sz="0" w:space="0" w:color="auto"/>
                                  </w:divBdr>
                                </w:div>
                                <w:div w:id="1593857854">
                                  <w:marLeft w:val="0"/>
                                  <w:marRight w:val="0"/>
                                  <w:marTop w:val="75"/>
                                  <w:marBottom w:val="0"/>
                                  <w:divBdr>
                                    <w:top w:val="none" w:sz="0" w:space="0" w:color="auto"/>
                                    <w:left w:val="none" w:sz="0" w:space="0" w:color="auto"/>
                                    <w:bottom w:val="none" w:sz="0" w:space="0" w:color="auto"/>
                                    <w:right w:val="none" w:sz="0" w:space="0" w:color="auto"/>
                                  </w:divBdr>
                                </w:div>
                                <w:div w:id="1827745948">
                                  <w:marLeft w:val="0"/>
                                  <w:marRight w:val="0"/>
                                  <w:marTop w:val="75"/>
                                  <w:marBottom w:val="0"/>
                                  <w:divBdr>
                                    <w:top w:val="none" w:sz="0" w:space="0" w:color="auto"/>
                                    <w:left w:val="none" w:sz="0" w:space="0" w:color="auto"/>
                                    <w:bottom w:val="none" w:sz="0" w:space="0" w:color="auto"/>
                                    <w:right w:val="none" w:sz="0" w:space="0" w:color="auto"/>
                                  </w:divBdr>
                                </w:div>
                                <w:div w:id="209578413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53624102">
                          <w:marLeft w:val="0"/>
                          <w:marRight w:val="0"/>
                          <w:marTop w:val="75"/>
                          <w:marBottom w:val="0"/>
                          <w:divBdr>
                            <w:top w:val="none" w:sz="0" w:space="0" w:color="auto"/>
                            <w:left w:val="none" w:sz="0" w:space="0" w:color="auto"/>
                            <w:bottom w:val="none" w:sz="0" w:space="0" w:color="auto"/>
                            <w:right w:val="none" w:sz="0" w:space="0" w:color="auto"/>
                          </w:divBdr>
                        </w:div>
                        <w:div w:id="940137966">
                          <w:marLeft w:val="0"/>
                          <w:marRight w:val="0"/>
                          <w:marTop w:val="75"/>
                          <w:marBottom w:val="0"/>
                          <w:divBdr>
                            <w:top w:val="none" w:sz="0" w:space="0" w:color="auto"/>
                            <w:left w:val="none" w:sz="0" w:space="0" w:color="auto"/>
                            <w:bottom w:val="none" w:sz="0" w:space="0" w:color="auto"/>
                            <w:right w:val="none" w:sz="0" w:space="0" w:color="auto"/>
                          </w:divBdr>
                        </w:div>
                        <w:div w:id="213937487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499251">
      <w:bodyDiv w:val="1"/>
      <w:marLeft w:val="0"/>
      <w:marRight w:val="0"/>
      <w:marTop w:val="0"/>
      <w:marBottom w:val="0"/>
      <w:divBdr>
        <w:top w:val="none" w:sz="0" w:space="0" w:color="auto"/>
        <w:left w:val="none" w:sz="0" w:space="0" w:color="auto"/>
        <w:bottom w:val="none" w:sz="0" w:space="0" w:color="auto"/>
        <w:right w:val="none" w:sz="0" w:space="0" w:color="auto"/>
      </w:divBdr>
    </w:div>
    <w:div w:id="2086032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image" Target="/media/imagea.png" Id="R97c587a062454629" /><Relationship Type="http://schemas.openxmlformats.org/officeDocument/2006/relationships/hyperlink" Target="https://www.bing.com/ck/a?!&amp;&amp;p=6a608356b91ecbdeJmltdHM9MTcyNDgwMzIwMCZpZ3VpZD0yNTQ0YTE3OS0wMTEzLTY1MjYtMGI3Ni1iM2ZiMDBlODY0MzUmaW5zaWQ9NTI3Ng&amp;ptn=3&amp;ver=2&amp;hsh=3&amp;fclid=2544a179-0113-6526-0b76-b3fb00e86435&amp;psq=brainstorming+proctor%2c+t.+2005&amp;u=a1aHR0cHM6Ly9ib29rcy5nb29nbGUuY29tL2Jvb2tzL2Fib3V0L0NyZWF0aXZlX1Byb2JsZW1fU29sdmluZ19mb3JfTWFuYWdlcnMuaHRtbD9pZD14b1B3SE4wNHpjMEM&amp;ntb=1" TargetMode="External" Id="R18877d0fce1c438a" /><Relationship Type="http://schemas.openxmlformats.org/officeDocument/2006/relationships/image" Target="/media/image6.png" Id="R5292bd1faa8344b0" /><Relationship Type="http://schemas.openxmlformats.org/officeDocument/2006/relationships/image" Target="/media/imageb.png" Id="R1d93248815eb4d75" /><Relationship Type="http://schemas.openxmlformats.org/officeDocument/2006/relationships/hyperlink" Target="https://www.inderscienceonline.com/doi/abs/10.1504/IJFIP.2020.111221" TargetMode="External" Id="R8f71e3fbd6bd488f" /><Relationship Type="http://schemas.openxmlformats.org/officeDocument/2006/relationships/hyperlink" Target="https://www.inderscienceonline.com/doi/abs/10.1504/IJFIP.2020.111221" TargetMode="External" Id="R23bc9bac3dca4c04" /><Relationship Type="http://schemas.openxmlformats.org/officeDocument/2006/relationships/hyperlink" Target="https://doi.org/10.1504/IJFIP.2020.111221" TargetMode="External" Id="Ra890539d29184b9f" /><Relationship Type="http://schemas.openxmlformats.org/officeDocument/2006/relationships/hyperlink" Target="https://doi.org/10.1504/IJFIP.2020.111221" TargetMode="External" Id="R26e642ca584d4851" /><Relationship Type="http://schemas.openxmlformats.org/officeDocument/2006/relationships/hyperlink" Target="https://scholar.google.co.uk/citations?user=lozMYuwAAAAJ&amp;hl=en&amp;oi=sra" TargetMode="External" Id="R6eaeaab804264579" /><Relationship Type="http://schemas.openxmlformats.org/officeDocument/2006/relationships/hyperlink" Target="https://scholar.google.co.uk/citations?user=_5rQFlUAAAAJ&amp;hl=en&amp;oi=sra" TargetMode="External" Id="R02737e25aad249c0" /><Relationship Type="http://schemas.openxmlformats.org/officeDocument/2006/relationships/hyperlink" Target="https://www.bing.com/ck/a?!&amp;&amp;p=6a608356b91ecbdeJmltdHM9MTcyNDgwMzIwMCZpZ3VpZD0yNTQ0YTE3OS0wMTEzLTY1MjYtMGI3Ni1iM2ZiMDBlODY0MzUmaW5zaWQ9NTI3Ng&amp;ptn=3&amp;ver=2&amp;hsh=3&amp;fclid=2544a179-0113-6526-0b76-b3fb00e86435&amp;psq=brainstorming+proctor%2c+t.+2005&amp;u=a1aHR0cHM6Ly9ib29rcy5nb29nbGUuY29tL2Jvb2tzL2Fib3V0L0NyZWF0aXZlX1Byb2JsZW1fU29sdmluZ19mb3JfTWFuYWdlcnMuaHRtbD9pZD14b1B3SE4wNHpjMEM&amp;ntb=1" TargetMode="External" Id="Rc46d6e20eb8c48aa" /><Relationship Type="http://schemas.openxmlformats.org/officeDocument/2006/relationships/hyperlink" Target="https://scholar.google.co.uk/citations?user=cEL1FN4AAAAJ&amp;hl=en&amp;oi=sra" TargetMode="External" Id="Rcb156f2ea5974d75" /><Relationship Type="http://schemas.openxmlformats.org/officeDocument/2006/relationships/hyperlink" Target="https://scholar.google.co.uk/citations?user=7oDme84AAAAJ&amp;hl=en&amp;oi=sra" TargetMode="External" Id="R56c31858627447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3" ma:contentTypeDescription="Create a new document." ma:contentTypeScope="" ma:versionID="74ff1f42ab6ee9e3c39120051f206cf1">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f1d669148ff00e3862f307935bb1e861"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180E67-2DAB-4475-BA0D-0BF67220D768}">
  <ds:schemaRefs>
    <ds:schemaRef ds:uri="http://schemas.microsoft.com/sharepoint/v3/contenttype/forms"/>
  </ds:schemaRefs>
</ds:datastoreItem>
</file>

<file path=customXml/itemProps2.xml><?xml version="1.0" encoding="utf-8"?>
<ds:datastoreItem xmlns:ds="http://schemas.openxmlformats.org/officeDocument/2006/customXml" ds:itemID="{E199EDF6-8D74-4E38-A1EF-ECE2B96B090B}">
  <ds:schemaRefs>
    <ds:schemaRef ds:uri="http://schemas.microsoft.com/office/2006/metadata/properties"/>
    <ds:schemaRef ds:uri="http://www.w3.org/2000/xmlns/"/>
    <ds:schemaRef ds:uri="b924220c-b521-4b04-85db-c1cedf06ef2e"/>
    <ds:schemaRef ds:uri="http://www.w3.org/2001/XMLSchema-instance"/>
  </ds:schemaRefs>
</ds:datastoreItem>
</file>

<file path=customXml/itemProps3.xml><?xml version="1.0" encoding="utf-8"?>
<ds:datastoreItem xmlns:ds="http://schemas.openxmlformats.org/officeDocument/2006/customXml" ds:itemID="{1E0F0ABC-319E-47C1-93B9-FA80B6FE4A95}">
  <ds:schemaRefs>
    <ds:schemaRef ds:uri="http://schemas.microsoft.com/office/2006/metadata/contentType"/>
    <ds:schemaRef ds:uri="http://schemas.microsoft.com/office/2006/metadata/properties/metaAttributes"/>
    <ds:schemaRef ds:uri="http://www.w3.org/2000/xmlns/"/>
    <ds:schemaRef ds:uri="http://www.w3.org/2001/XMLSchema"/>
    <ds:schemaRef ds:uri="b924220c-b521-4b04-85db-c1cedf06ef2e"/>
    <ds:schemaRef ds:uri="ef512f86-3398-4438-b622-d6c293cd08b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Allison Dight (2318460)</dc:creator>
  <keywords/>
  <dc:description/>
  <lastModifiedBy>Allison Dight (2318460)</lastModifiedBy>
  <revision>220</revision>
  <dcterms:created xsi:type="dcterms:W3CDTF">2024-05-23T12:15:00.0000000Z</dcterms:created>
  <dcterms:modified xsi:type="dcterms:W3CDTF">2024-09-01T15:25:52.6121300Z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