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8412F" w14:textId="77777777" w:rsidR="00E233A9" w:rsidRDefault="00E233A9" w:rsidP="00DD0DF6">
      <w:pPr>
        <w:pStyle w:val="Heading1"/>
      </w:pPr>
      <w:r>
        <w:t>I*</w:t>
      </w:r>
    </w:p>
    <w:p w14:paraId="3A9B296D" w14:textId="74821C65" w:rsidR="00A018D8" w:rsidRDefault="00637E41" w:rsidP="00DD0DF6">
      <w:pPr>
        <w:pStyle w:val="Heading1"/>
      </w:pPr>
      <w:r>
        <w:t xml:space="preserve">The importance of Research </w:t>
      </w:r>
      <w:r w:rsidR="002C200A">
        <w:t xml:space="preserve">and Health promotion and </w:t>
      </w:r>
      <w:r w:rsidR="00D26F92">
        <w:t>the chronic condition of obesity.</w:t>
      </w:r>
    </w:p>
    <w:p w14:paraId="7561BA4D" w14:textId="77777777" w:rsidR="006C7FD5" w:rsidRPr="006C7FD5" w:rsidRDefault="006C7FD5" w:rsidP="006C7FD5"/>
    <w:p w14:paraId="614019CF" w14:textId="1EABCF0A" w:rsidR="00156ABB" w:rsidRDefault="006C7FD5" w:rsidP="003E7A55">
      <w:pPr>
        <w:rPr>
          <w:lang w:val="en-US"/>
        </w:rPr>
      </w:pPr>
      <w:r>
        <w:rPr>
          <w:lang w:val="en-US"/>
        </w:rPr>
        <w:t>Introduction</w:t>
      </w:r>
      <w:r w:rsidR="003E7A55">
        <w:rPr>
          <w:lang w:val="en-US"/>
        </w:rPr>
        <w:t xml:space="preserve"> of Health Research</w:t>
      </w:r>
      <w:r>
        <w:rPr>
          <w:lang w:val="en-US"/>
        </w:rPr>
        <w:t xml:space="preserve"> </w:t>
      </w:r>
      <w:r w:rsidR="007B7437">
        <w:rPr>
          <w:lang w:val="en-US"/>
        </w:rPr>
        <w:t>(BM</w:t>
      </w:r>
      <w:r w:rsidR="00617FC7">
        <w:rPr>
          <w:lang w:val="en-US"/>
        </w:rPr>
        <w:t>NS4005)</w:t>
      </w:r>
    </w:p>
    <w:p w14:paraId="540BBC58" w14:textId="77777777" w:rsidR="00156ABB" w:rsidRDefault="00156ABB">
      <w:pPr>
        <w:rPr>
          <w:lang w:val="en-US"/>
        </w:rPr>
      </w:pPr>
    </w:p>
    <w:p w14:paraId="3D7526CD" w14:textId="77777777" w:rsidR="00156ABB" w:rsidRDefault="00156ABB">
      <w:pPr>
        <w:rPr>
          <w:lang w:val="en-US"/>
        </w:rPr>
      </w:pPr>
    </w:p>
    <w:p w14:paraId="0887FB69" w14:textId="77777777" w:rsidR="00156ABB" w:rsidRDefault="00156ABB">
      <w:pPr>
        <w:rPr>
          <w:lang w:val="en-US"/>
        </w:rPr>
      </w:pPr>
    </w:p>
    <w:p w14:paraId="0BFCE94C" w14:textId="77777777" w:rsidR="00156ABB" w:rsidRDefault="00156ABB">
      <w:pPr>
        <w:rPr>
          <w:lang w:val="en-US"/>
        </w:rPr>
      </w:pPr>
    </w:p>
    <w:p w14:paraId="7CB0423C" w14:textId="77777777" w:rsidR="00156ABB" w:rsidRDefault="00156ABB">
      <w:pPr>
        <w:rPr>
          <w:lang w:val="en-US"/>
        </w:rPr>
      </w:pPr>
    </w:p>
    <w:p w14:paraId="77669D1D" w14:textId="77777777" w:rsidR="00156ABB" w:rsidRDefault="00156ABB">
      <w:pPr>
        <w:rPr>
          <w:lang w:val="en-US"/>
        </w:rPr>
      </w:pPr>
    </w:p>
    <w:p w14:paraId="2950B234" w14:textId="77777777" w:rsidR="00156ABB" w:rsidRDefault="00156ABB">
      <w:pPr>
        <w:rPr>
          <w:lang w:val="en-US"/>
        </w:rPr>
      </w:pPr>
    </w:p>
    <w:p w14:paraId="50707404" w14:textId="77777777" w:rsidR="00156ABB" w:rsidRDefault="00156ABB">
      <w:pPr>
        <w:rPr>
          <w:i/>
          <w:iCs/>
          <w:lang w:val="en-US"/>
        </w:rPr>
      </w:pPr>
    </w:p>
    <w:p w14:paraId="6E4F7D3C" w14:textId="77777777" w:rsidR="00484D5E" w:rsidRDefault="00484D5E">
      <w:pPr>
        <w:rPr>
          <w:i/>
          <w:iCs/>
          <w:lang w:val="en-US"/>
        </w:rPr>
      </w:pPr>
    </w:p>
    <w:p w14:paraId="428A72AE" w14:textId="77777777" w:rsidR="00484D5E" w:rsidRDefault="00484D5E">
      <w:pPr>
        <w:rPr>
          <w:i/>
          <w:iCs/>
          <w:lang w:val="en-US"/>
        </w:rPr>
      </w:pPr>
    </w:p>
    <w:p w14:paraId="3F69FFFC" w14:textId="77777777" w:rsidR="00484D5E" w:rsidRDefault="00484D5E">
      <w:pPr>
        <w:rPr>
          <w:i/>
          <w:iCs/>
          <w:lang w:val="en-US"/>
        </w:rPr>
      </w:pPr>
    </w:p>
    <w:p w14:paraId="4C9F23C2" w14:textId="77777777" w:rsidR="00484D5E" w:rsidRDefault="00484D5E">
      <w:pPr>
        <w:rPr>
          <w:i/>
          <w:iCs/>
          <w:lang w:val="en-US"/>
        </w:rPr>
      </w:pPr>
    </w:p>
    <w:p w14:paraId="73CC3B9D" w14:textId="77777777" w:rsidR="00484D5E" w:rsidRDefault="00484D5E">
      <w:pPr>
        <w:rPr>
          <w:i/>
          <w:iCs/>
          <w:lang w:val="en-US"/>
        </w:rPr>
      </w:pPr>
    </w:p>
    <w:p w14:paraId="1A9C1BEE" w14:textId="77777777" w:rsidR="00484D5E" w:rsidRDefault="00484D5E">
      <w:pPr>
        <w:rPr>
          <w:i/>
          <w:iCs/>
          <w:lang w:val="en-US"/>
        </w:rPr>
      </w:pPr>
    </w:p>
    <w:p w14:paraId="72198FFB" w14:textId="622F9B5C" w:rsidR="00484D5E" w:rsidRDefault="00B4125B">
      <w:pPr>
        <w:rPr>
          <w:i/>
          <w:iCs/>
          <w:lang w:val="en-US"/>
        </w:rPr>
      </w:pPr>
      <w:r>
        <w:rPr>
          <w:i/>
          <w:iCs/>
          <w:lang w:val="en-US"/>
        </w:rPr>
        <w:t xml:space="preserve">                                                                                                                               Module lead</w:t>
      </w:r>
      <w:r w:rsidR="00A20FA5">
        <w:rPr>
          <w:i/>
          <w:iCs/>
          <w:lang w:val="en-US"/>
        </w:rPr>
        <w:t>: Be</w:t>
      </w:r>
      <w:r w:rsidR="005F70EF">
        <w:rPr>
          <w:i/>
          <w:iCs/>
          <w:lang w:val="en-US"/>
        </w:rPr>
        <w:t xml:space="preserve">n </w:t>
      </w:r>
      <w:proofErr w:type="spellStart"/>
      <w:r w:rsidR="005F70EF">
        <w:rPr>
          <w:i/>
          <w:iCs/>
          <w:lang w:val="en-US"/>
        </w:rPr>
        <w:t>Duxberry</w:t>
      </w:r>
      <w:proofErr w:type="spellEnd"/>
    </w:p>
    <w:p w14:paraId="20FEAAED" w14:textId="04BD07D2" w:rsidR="00484D5E" w:rsidRDefault="00A20FA5" w:rsidP="00A20FA5">
      <w:pPr>
        <w:rPr>
          <w:lang w:val="en-US"/>
        </w:rPr>
      </w:pPr>
      <w:r>
        <w:rPr>
          <w:lang w:val="en-US"/>
        </w:rPr>
        <w:t xml:space="preserve">                                                                                                                               Written report</w:t>
      </w:r>
      <w:r w:rsidR="00B5535B">
        <w:rPr>
          <w:lang w:val="en-US"/>
        </w:rPr>
        <w:t xml:space="preserve">: </w:t>
      </w:r>
      <w:r w:rsidR="00384C65">
        <w:rPr>
          <w:lang w:val="en-US"/>
        </w:rPr>
        <w:t xml:space="preserve"> 2000 words </w:t>
      </w:r>
    </w:p>
    <w:p w14:paraId="5507BD47" w14:textId="4315EA44" w:rsidR="00384C65" w:rsidRDefault="00384C65" w:rsidP="00A20FA5">
      <w:pPr>
        <w:rPr>
          <w:lang w:val="en-US"/>
        </w:rPr>
      </w:pPr>
      <w:r>
        <w:rPr>
          <w:lang w:val="en-US"/>
        </w:rPr>
        <w:t xml:space="preserve">                                                                                                                               Jenna Wray</w:t>
      </w:r>
      <w:r w:rsidR="00B5535B">
        <w:rPr>
          <w:lang w:val="en-US"/>
        </w:rPr>
        <w:t xml:space="preserve"> </w:t>
      </w:r>
      <w:proofErr w:type="gramStart"/>
      <w:r w:rsidR="00B5535B">
        <w:rPr>
          <w:lang w:val="en-US"/>
        </w:rPr>
        <w:t>(</w:t>
      </w:r>
      <w:r w:rsidR="00DC4BBA">
        <w:rPr>
          <w:lang w:val="en-US"/>
        </w:rPr>
        <w:t xml:space="preserve"> 180</w:t>
      </w:r>
      <w:r w:rsidR="003F622B">
        <w:rPr>
          <w:lang w:val="en-US"/>
        </w:rPr>
        <w:t>7585</w:t>
      </w:r>
      <w:proofErr w:type="gramEnd"/>
      <w:r w:rsidR="003F622B">
        <w:rPr>
          <w:lang w:val="en-US"/>
        </w:rPr>
        <w:t>)</w:t>
      </w:r>
    </w:p>
    <w:p w14:paraId="1F698CEA" w14:textId="77777777" w:rsidR="00156ABB" w:rsidRDefault="00156ABB" w:rsidP="00156ABB">
      <w:pPr>
        <w:rPr>
          <w:lang w:val="en-US"/>
        </w:rPr>
      </w:pPr>
    </w:p>
    <w:p w14:paraId="20B7B996" w14:textId="59D5EEB3" w:rsidR="00156ABB" w:rsidRDefault="00B4125B" w:rsidP="00B4125B">
      <w:pPr>
        <w:pStyle w:val="Title"/>
        <w:rPr>
          <w:lang w:val="en-US"/>
        </w:rPr>
      </w:pPr>
      <w:r>
        <w:rPr>
          <w:lang w:val="en-US"/>
        </w:rPr>
        <w:t xml:space="preserve">                                                                                                                                           </w:t>
      </w:r>
    </w:p>
    <w:p w14:paraId="0D5994CA" w14:textId="77777777" w:rsidR="00156ABB" w:rsidRDefault="00156ABB" w:rsidP="00156ABB">
      <w:pPr>
        <w:rPr>
          <w:lang w:val="en-US"/>
        </w:rPr>
      </w:pPr>
    </w:p>
    <w:p w14:paraId="679FCE26" w14:textId="77777777" w:rsidR="00156ABB" w:rsidRDefault="00156ABB" w:rsidP="00156ABB">
      <w:pPr>
        <w:rPr>
          <w:lang w:val="en-US"/>
        </w:rPr>
      </w:pPr>
    </w:p>
    <w:p w14:paraId="3C5D59BE" w14:textId="77777777" w:rsidR="00156ABB" w:rsidRDefault="00156ABB" w:rsidP="00156ABB">
      <w:pPr>
        <w:rPr>
          <w:lang w:val="en-US"/>
        </w:rPr>
      </w:pPr>
    </w:p>
    <w:p w14:paraId="5045F303" w14:textId="77777777" w:rsidR="00156ABB" w:rsidRDefault="00156ABB" w:rsidP="00156ABB">
      <w:pPr>
        <w:rPr>
          <w:lang w:val="en-US"/>
        </w:rPr>
      </w:pPr>
    </w:p>
    <w:p w14:paraId="6071E533" w14:textId="77777777" w:rsidR="00156ABB" w:rsidRDefault="00156ABB" w:rsidP="00156ABB">
      <w:pPr>
        <w:rPr>
          <w:lang w:val="en-US"/>
        </w:rPr>
      </w:pPr>
    </w:p>
    <w:p w14:paraId="0C2B2A34" w14:textId="3F58909B" w:rsidR="00716B89" w:rsidRDefault="00716B89" w:rsidP="00690B89">
      <w:pPr>
        <w:pStyle w:val="Heading1"/>
        <w:rPr>
          <w:lang w:val="en-US"/>
        </w:rPr>
      </w:pPr>
      <w:r>
        <w:rPr>
          <w:lang w:val="en-US"/>
        </w:rPr>
        <w:lastRenderedPageBreak/>
        <w:t xml:space="preserve">ii*   </w:t>
      </w:r>
    </w:p>
    <w:p w14:paraId="6959BF20" w14:textId="1B8D05FB" w:rsidR="00484D5E" w:rsidRDefault="00690B89" w:rsidP="00690B89">
      <w:pPr>
        <w:pStyle w:val="Heading1"/>
        <w:rPr>
          <w:lang w:val="en-US"/>
        </w:rPr>
      </w:pPr>
      <w:r>
        <w:rPr>
          <w:lang w:val="en-US"/>
        </w:rPr>
        <w:t>Abstract</w:t>
      </w:r>
    </w:p>
    <w:p w14:paraId="34327B2F" w14:textId="559767D0" w:rsidR="004A1486" w:rsidRDefault="004A1486" w:rsidP="004A1486">
      <w:pPr>
        <w:rPr>
          <w:lang w:val="en-US"/>
        </w:rPr>
      </w:pPr>
    </w:p>
    <w:p w14:paraId="48061D98" w14:textId="014809F4" w:rsidR="004A1486" w:rsidRPr="004A1486" w:rsidRDefault="652D7901" w:rsidP="1975C6E4">
      <w:pPr>
        <w:spacing w:line="360" w:lineRule="auto"/>
        <w:jc w:val="both"/>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 xml:space="preserve">The number of people experiencing </w:t>
      </w:r>
      <w:r w:rsidR="532E08E9" w:rsidRPr="4BA514FD">
        <w:rPr>
          <w:rFonts w:ascii="Times New Roman" w:eastAsia="Times New Roman" w:hAnsi="Times New Roman" w:cs="Times New Roman"/>
          <w:sz w:val="24"/>
          <w:szCs w:val="24"/>
          <w:lang w:val="en-US"/>
        </w:rPr>
        <w:t xml:space="preserve">chronic illness due to </w:t>
      </w:r>
      <w:r w:rsidR="19D234F8" w:rsidRPr="4BA514FD">
        <w:rPr>
          <w:rFonts w:ascii="Times New Roman" w:eastAsia="Times New Roman" w:hAnsi="Times New Roman" w:cs="Times New Roman"/>
          <w:sz w:val="24"/>
          <w:szCs w:val="24"/>
          <w:lang w:val="en-US"/>
        </w:rPr>
        <w:t>obesity</w:t>
      </w:r>
      <w:r w:rsidR="00FC711E" w:rsidRPr="4BA514FD">
        <w:rPr>
          <w:rFonts w:ascii="Times New Roman" w:eastAsia="Times New Roman" w:hAnsi="Times New Roman" w:cs="Times New Roman"/>
          <w:sz w:val="24"/>
          <w:szCs w:val="24"/>
          <w:lang w:val="en-US"/>
        </w:rPr>
        <w:t xml:space="preserve"> </w:t>
      </w:r>
      <w:r w:rsidR="00D46215" w:rsidRPr="4BA514FD">
        <w:rPr>
          <w:rFonts w:ascii="Times New Roman" w:eastAsia="Times New Roman" w:hAnsi="Times New Roman" w:cs="Times New Roman"/>
          <w:sz w:val="24"/>
          <w:szCs w:val="24"/>
          <w:lang w:val="en-US"/>
        </w:rPr>
        <w:t>is</w:t>
      </w:r>
      <w:r w:rsidR="00757D83" w:rsidRPr="4BA514FD">
        <w:rPr>
          <w:rFonts w:ascii="Times New Roman" w:eastAsia="Times New Roman" w:hAnsi="Times New Roman" w:cs="Times New Roman"/>
          <w:sz w:val="24"/>
          <w:szCs w:val="24"/>
          <w:lang w:val="en-US"/>
        </w:rPr>
        <w:t xml:space="preserve"> </w:t>
      </w:r>
      <w:r w:rsidR="1AED9898" w:rsidRPr="4BA514FD">
        <w:rPr>
          <w:rFonts w:ascii="Times New Roman" w:eastAsia="Times New Roman" w:hAnsi="Times New Roman" w:cs="Times New Roman"/>
          <w:sz w:val="24"/>
          <w:szCs w:val="24"/>
          <w:lang w:val="en-US"/>
        </w:rPr>
        <w:t>rapidly growing</w:t>
      </w:r>
      <w:r w:rsidR="03C8770E" w:rsidRPr="4BA514FD">
        <w:rPr>
          <w:rFonts w:ascii="Times New Roman" w:eastAsia="Times New Roman" w:hAnsi="Times New Roman" w:cs="Times New Roman"/>
          <w:sz w:val="24"/>
          <w:szCs w:val="24"/>
          <w:lang w:val="en-US"/>
        </w:rPr>
        <w:t xml:space="preserve"> </w:t>
      </w:r>
      <w:r w:rsidR="10828192" w:rsidRPr="4BA514FD">
        <w:rPr>
          <w:rFonts w:ascii="Times New Roman" w:eastAsia="Times New Roman" w:hAnsi="Times New Roman" w:cs="Times New Roman"/>
          <w:sz w:val="24"/>
          <w:szCs w:val="24"/>
          <w:lang w:val="en-US"/>
        </w:rPr>
        <w:t>and</w:t>
      </w:r>
      <w:r w:rsidR="19D234F8" w:rsidRPr="4BA514FD">
        <w:rPr>
          <w:rFonts w:ascii="Times New Roman" w:eastAsia="Times New Roman" w:hAnsi="Times New Roman" w:cs="Times New Roman"/>
          <w:sz w:val="24"/>
          <w:szCs w:val="24"/>
          <w:lang w:val="en-US"/>
        </w:rPr>
        <w:t xml:space="preserve"> is </w:t>
      </w:r>
      <w:r w:rsidR="05E744E1" w:rsidRPr="4BA514FD">
        <w:rPr>
          <w:rFonts w:ascii="Times New Roman" w:eastAsia="Times New Roman" w:hAnsi="Times New Roman" w:cs="Times New Roman"/>
          <w:sz w:val="24"/>
          <w:szCs w:val="24"/>
          <w:lang w:val="en-US"/>
        </w:rPr>
        <w:t>considered</w:t>
      </w:r>
      <w:r w:rsidR="10828192" w:rsidRPr="4BA514FD">
        <w:rPr>
          <w:rFonts w:ascii="Times New Roman" w:eastAsia="Times New Roman" w:hAnsi="Times New Roman" w:cs="Times New Roman"/>
          <w:sz w:val="24"/>
          <w:szCs w:val="24"/>
          <w:lang w:val="en-US"/>
        </w:rPr>
        <w:t xml:space="preserve"> </w:t>
      </w:r>
      <w:r w:rsidR="00757D83" w:rsidRPr="4BA514FD">
        <w:rPr>
          <w:rFonts w:ascii="Times New Roman" w:eastAsia="Times New Roman" w:hAnsi="Times New Roman" w:cs="Times New Roman"/>
          <w:sz w:val="24"/>
          <w:szCs w:val="24"/>
          <w:lang w:val="en-US"/>
        </w:rPr>
        <w:t xml:space="preserve">a </w:t>
      </w:r>
      <w:r w:rsidR="4487E6EE" w:rsidRPr="4BA514FD">
        <w:rPr>
          <w:rFonts w:ascii="Times New Roman" w:eastAsia="Times New Roman" w:hAnsi="Times New Roman" w:cs="Times New Roman"/>
          <w:sz w:val="24"/>
          <w:szCs w:val="24"/>
          <w:lang w:val="en-US"/>
        </w:rPr>
        <w:t>worldwide</w:t>
      </w:r>
      <w:r w:rsidR="0066458C" w:rsidRPr="4BA514FD">
        <w:rPr>
          <w:rFonts w:ascii="Times New Roman" w:eastAsia="Times New Roman" w:hAnsi="Times New Roman" w:cs="Times New Roman"/>
          <w:sz w:val="24"/>
          <w:szCs w:val="24"/>
          <w:lang w:val="en-US"/>
        </w:rPr>
        <w:t xml:space="preserve"> health </w:t>
      </w:r>
      <w:r w:rsidR="00757D83" w:rsidRPr="4BA514FD">
        <w:rPr>
          <w:rFonts w:ascii="Times New Roman" w:eastAsia="Times New Roman" w:hAnsi="Times New Roman" w:cs="Times New Roman"/>
          <w:sz w:val="24"/>
          <w:szCs w:val="24"/>
          <w:lang w:val="en-US"/>
        </w:rPr>
        <w:t>concern</w:t>
      </w:r>
      <w:r w:rsidR="55C65311" w:rsidRPr="4BA514FD">
        <w:rPr>
          <w:rFonts w:ascii="Times New Roman" w:eastAsia="Times New Roman" w:hAnsi="Times New Roman" w:cs="Times New Roman"/>
          <w:sz w:val="24"/>
          <w:szCs w:val="24"/>
          <w:lang w:val="en-US"/>
        </w:rPr>
        <w:t xml:space="preserve"> </w:t>
      </w:r>
      <w:r w:rsidR="55C65311" w:rsidRPr="4BA514FD">
        <w:rPr>
          <w:rFonts w:ascii="Times New Roman" w:eastAsia="Times New Roman" w:hAnsi="Times New Roman" w:cs="Times New Roman"/>
          <w:sz w:val="24"/>
          <w:szCs w:val="24"/>
          <w:highlight w:val="yellow"/>
          <w:lang w:val="en-US"/>
        </w:rPr>
        <w:t>REF.</w:t>
      </w:r>
      <w:r w:rsidR="000D01C2" w:rsidRPr="4BA514FD">
        <w:rPr>
          <w:rFonts w:ascii="Times New Roman" w:eastAsia="Times New Roman" w:hAnsi="Times New Roman" w:cs="Times New Roman"/>
          <w:sz w:val="24"/>
          <w:szCs w:val="24"/>
          <w:lang w:val="en-US"/>
        </w:rPr>
        <w:t xml:space="preserve"> </w:t>
      </w:r>
      <w:r w:rsidR="563814B1" w:rsidRPr="4BA514FD">
        <w:rPr>
          <w:rFonts w:ascii="Times New Roman" w:eastAsia="Times New Roman" w:hAnsi="Times New Roman" w:cs="Times New Roman"/>
          <w:sz w:val="24"/>
          <w:szCs w:val="24"/>
          <w:lang w:val="en-US"/>
        </w:rPr>
        <w:t xml:space="preserve">If </w:t>
      </w:r>
      <w:r w:rsidR="798A2AB8" w:rsidRPr="4BA514FD">
        <w:rPr>
          <w:rFonts w:ascii="Times New Roman" w:eastAsia="Times New Roman" w:hAnsi="Times New Roman" w:cs="Times New Roman"/>
          <w:sz w:val="24"/>
          <w:szCs w:val="24"/>
          <w:lang w:val="en-US"/>
        </w:rPr>
        <w:t xml:space="preserve">not </w:t>
      </w:r>
      <w:r w:rsidR="1C08FC38" w:rsidRPr="4BA514FD">
        <w:rPr>
          <w:rFonts w:ascii="Times New Roman" w:eastAsia="Times New Roman" w:hAnsi="Times New Roman" w:cs="Times New Roman"/>
          <w:sz w:val="24"/>
          <w:szCs w:val="24"/>
          <w:lang w:val="en-US"/>
        </w:rPr>
        <w:t>dealt</w:t>
      </w:r>
      <w:r w:rsidR="2A698FCC" w:rsidRPr="4BA514FD">
        <w:rPr>
          <w:rFonts w:ascii="Times New Roman" w:eastAsia="Times New Roman" w:hAnsi="Times New Roman" w:cs="Times New Roman"/>
          <w:sz w:val="24"/>
          <w:szCs w:val="24"/>
          <w:lang w:val="en-US"/>
        </w:rPr>
        <w:t xml:space="preserve"> with </w:t>
      </w:r>
      <w:r w:rsidR="7BA8F88B" w:rsidRPr="4BA514FD">
        <w:rPr>
          <w:rFonts w:ascii="Times New Roman" w:eastAsia="Times New Roman" w:hAnsi="Times New Roman" w:cs="Times New Roman"/>
          <w:sz w:val="24"/>
          <w:szCs w:val="24"/>
          <w:lang w:val="en-US"/>
        </w:rPr>
        <w:t>effectively</w:t>
      </w:r>
      <w:r w:rsidR="1EFB0E93" w:rsidRPr="4BA514FD">
        <w:rPr>
          <w:rFonts w:ascii="Times New Roman" w:eastAsia="Times New Roman" w:hAnsi="Times New Roman" w:cs="Times New Roman"/>
          <w:sz w:val="24"/>
          <w:szCs w:val="24"/>
          <w:lang w:val="en-US"/>
        </w:rPr>
        <w:t>, obesity</w:t>
      </w:r>
      <w:r w:rsidR="008F307E" w:rsidRPr="4BA514FD">
        <w:rPr>
          <w:rFonts w:ascii="Times New Roman" w:eastAsia="Times New Roman" w:hAnsi="Times New Roman" w:cs="Times New Roman"/>
          <w:sz w:val="24"/>
          <w:szCs w:val="24"/>
          <w:lang w:val="en-US"/>
        </w:rPr>
        <w:t xml:space="preserve"> can lead to other </w:t>
      </w:r>
      <w:r w:rsidR="68914CFC" w:rsidRPr="4BA514FD">
        <w:rPr>
          <w:rFonts w:ascii="Times New Roman" w:eastAsia="Times New Roman" w:hAnsi="Times New Roman" w:cs="Times New Roman"/>
          <w:sz w:val="24"/>
          <w:szCs w:val="24"/>
          <w:lang w:val="en-US"/>
        </w:rPr>
        <w:t>health</w:t>
      </w:r>
      <w:r w:rsidR="008F307E" w:rsidRPr="4BA514FD">
        <w:rPr>
          <w:rFonts w:ascii="Times New Roman" w:eastAsia="Times New Roman" w:hAnsi="Times New Roman" w:cs="Times New Roman"/>
          <w:sz w:val="24"/>
          <w:szCs w:val="24"/>
          <w:lang w:val="en-US"/>
        </w:rPr>
        <w:t xml:space="preserve"> conditions </w:t>
      </w:r>
      <w:r w:rsidR="23C6F7D2" w:rsidRPr="4BA514FD">
        <w:rPr>
          <w:rFonts w:ascii="Times New Roman" w:eastAsia="Times New Roman" w:hAnsi="Times New Roman" w:cs="Times New Roman"/>
          <w:sz w:val="24"/>
          <w:szCs w:val="24"/>
          <w:lang w:val="en-US"/>
        </w:rPr>
        <w:t>and</w:t>
      </w:r>
      <w:r w:rsidR="0832DD65" w:rsidRPr="4BA514FD">
        <w:rPr>
          <w:rFonts w:ascii="Times New Roman" w:eastAsia="Times New Roman" w:hAnsi="Times New Roman" w:cs="Times New Roman"/>
          <w:sz w:val="24"/>
          <w:szCs w:val="24"/>
          <w:lang w:val="en-US"/>
        </w:rPr>
        <w:t>, in some cases even</w:t>
      </w:r>
      <w:r w:rsidR="62C1F98A" w:rsidRPr="4BA514FD">
        <w:rPr>
          <w:rFonts w:ascii="Times New Roman" w:eastAsia="Times New Roman" w:hAnsi="Times New Roman" w:cs="Times New Roman"/>
          <w:sz w:val="24"/>
          <w:szCs w:val="24"/>
          <w:lang w:val="en-US"/>
        </w:rPr>
        <w:t xml:space="preserve"> </w:t>
      </w:r>
      <w:r w:rsidR="0066458C" w:rsidRPr="4BA514FD">
        <w:rPr>
          <w:rFonts w:ascii="Times New Roman" w:eastAsia="Times New Roman" w:hAnsi="Times New Roman" w:cs="Times New Roman"/>
          <w:sz w:val="24"/>
          <w:szCs w:val="24"/>
          <w:lang w:val="en-US"/>
        </w:rPr>
        <w:t>death</w:t>
      </w:r>
      <w:r w:rsidR="4ED70973" w:rsidRPr="4BA514FD">
        <w:rPr>
          <w:rFonts w:ascii="Times New Roman" w:eastAsia="Times New Roman" w:hAnsi="Times New Roman" w:cs="Times New Roman"/>
          <w:sz w:val="24"/>
          <w:szCs w:val="24"/>
          <w:lang w:val="en-US"/>
        </w:rPr>
        <w:t>.</w:t>
      </w:r>
      <w:r w:rsidR="0066458C" w:rsidRPr="4BA514FD">
        <w:rPr>
          <w:rFonts w:ascii="Times New Roman" w:eastAsia="Times New Roman" w:hAnsi="Times New Roman" w:cs="Times New Roman"/>
          <w:sz w:val="24"/>
          <w:szCs w:val="24"/>
          <w:lang w:val="en-US"/>
        </w:rPr>
        <w:t xml:space="preserve"> </w:t>
      </w:r>
      <w:r w:rsidR="6B835F57" w:rsidRPr="4BA514FD">
        <w:rPr>
          <w:rFonts w:ascii="Times New Roman" w:eastAsia="Times New Roman" w:hAnsi="Times New Roman" w:cs="Times New Roman"/>
          <w:sz w:val="24"/>
          <w:szCs w:val="24"/>
          <w:lang w:val="en-US"/>
        </w:rPr>
        <w:t>There</w:t>
      </w:r>
      <w:r w:rsidR="007128BF" w:rsidRPr="4BA514FD">
        <w:rPr>
          <w:rFonts w:ascii="Times New Roman" w:eastAsia="Times New Roman" w:hAnsi="Times New Roman" w:cs="Times New Roman"/>
          <w:sz w:val="24"/>
          <w:szCs w:val="24"/>
          <w:lang w:val="en-US"/>
        </w:rPr>
        <w:t xml:space="preserve"> are many sources of help and guidance </w:t>
      </w:r>
      <w:r w:rsidR="751B31D5" w:rsidRPr="4BA514FD">
        <w:rPr>
          <w:rFonts w:ascii="Times New Roman" w:eastAsia="Times New Roman" w:hAnsi="Times New Roman" w:cs="Times New Roman"/>
          <w:sz w:val="24"/>
          <w:szCs w:val="24"/>
          <w:lang w:val="en-US"/>
        </w:rPr>
        <w:t xml:space="preserve">available </w:t>
      </w:r>
      <w:r w:rsidR="00750905" w:rsidRPr="4BA514FD">
        <w:rPr>
          <w:rFonts w:ascii="Times New Roman" w:eastAsia="Times New Roman" w:hAnsi="Times New Roman" w:cs="Times New Roman"/>
          <w:sz w:val="24"/>
          <w:szCs w:val="24"/>
          <w:lang w:val="en-US"/>
        </w:rPr>
        <w:t>to address this situation</w:t>
      </w:r>
      <w:r w:rsidR="25B59FFA" w:rsidRPr="4BA514FD">
        <w:rPr>
          <w:rFonts w:ascii="Times New Roman" w:eastAsia="Times New Roman" w:hAnsi="Times New Roman" w:cs="Times New Roman"/>
          <w:sz w:val="24"/>
          <w:szCs w:val="24"/>
          <w:lang w:val="en-US"/>
        </w:rPr>
        <w:t xml:space="preserve"> </w:t>
      </w:r>
      <w:r w:rsidR="22620AB7" w:rsidRPr="4BA514FD">
        <w:rPr>
          <w:rFonts w:ascii="Times New Roman" w:eastAsia="Times New Roman" w:hAnsi="Times New Roman" w:cs="Times New Roman"/>
          <w:sz w:val="24"/>
          <w:szCs w:val="24"/>
          <w:highlight w:val="yellow"/>
          <w:lang w:val="en-US"/>
        </w:rPr>
        <w:t>REF.</w:t>
      </w:r>
      <w:r w:rsidR="5EAFF103" w:rsidRPr="4BA514FD">
        <w:rPr>
          <w:rFonts w:ascii="Times New Roman" w:eastAsia="Times New Roman" w:hAnsi="Times New Roman" w:cs="Times New Roman"/>
          <w:sz w:val="24"/>
          <w:szCs w:val="24"/>
          <w:highlight w:val="yellow"/>
          <w:lang w:val="en-US"/>
        </w:rPr>
        <w:t xml:space="preserve"> </w:t>
      </w:r>
      <w:r w:rsidR="33B4B0A6" w:rsidRPr="4BA514FD">
        <w:rPr>
          <w:rFonts w:ascii="Times New Roman" w:eastAsia="Times New Roman" w:hAnsi="Times New Roman" w:cs="Times New Roman"/>
          <w:sz w:val="24"/>
          <w:szCs w:val="24"/>
          <w:highlight w:val="yellow"/>
          <w:lang w:val="en-US"/>
        </w:rPr>
        <w:t xml:space="preserve"> </w:t>
      </w:r>
      <w:r w:rsidR="1C92B745" w:rsidRPr="4BA514FD">
        <w:rPr>
          <w:rFonts w:ascii="Times New Roman" w:eastAsia="Times New Roman" w:hAnsi="Times New Roman" w:cs="Times New Roman"/>
          <w:sz w:val="24"/>
          <w:szCs w:val="24"/>
          <w:lang w:val="en-US"/>
        </w:rPr>
        <w:t xml:space="preserve">However, even </w:t>
      </w:r>
      <w:r w:rsidR="6DE6F148" w:rsidRPr="4BA514FD">
        <w:rPr>
          <w:rFonts w:ascii="Times New Roman" w:eastAsia="Times New Roman" w:hAnsi="Times New Roman" w:cs="Times New Roman"/>
          <w:sz w:val="24"/>
          <w:szCs w:val="24"/>
          <w:lang w:val="en-US"/>
        </w:rPr>
        <w:t>with all the information available obesity</w:t>
      </w:r>
      <w:r w:rsidR="000570BB" w:rsidRPr="4BA514FD">
        <w:rPr>
          <w:rFonts w:ascii="Times New Roman" w:eastAsia="Times New Roman" w:hAnsi="Times New Roman" w:cs="Times New Roman"/>
          <w:sz w:val="24"/>
          <w:szCs w:val="24"/>
          <w:lang w:val="en-US"/>
        </w:rPr>
        <w:t xml:space="preserve"> in children is a growing </w:t>
      </w:r>
      <w:r w:rsidR="00A955ED" w:rsidRPr="4BA514FD">
        <w:rPr>
          <w:rFonts w:ascii="Times New Roman" w:eastAsia="Times New Roman" w:hAnsi="Times New Roman" w:cs="Times New Roman"/>
          <w:sz w:val="24"/>
          <w:szCs w:val="24"/>
          <w:lang w:val="en-US"/>
        </w:rPr>
        <w:t>concern</w:t>
      </w:r>
      <w:r w:rsidR="5CA91C9D" w:rsidRPr="4BA514FD">
        <w:rPr>
          <w:rFonts w:ascii="Times New Roman" w:eastAsia="Times New Roman" w:hAnsi="Times New Roman" w:cs="Times New Roman"/>
          <w:sz w:val="24"/>
          <w:szCs w:val="24"/>
          <w:lang w:val="en-US"/>
        </w:rPr>
        <w:t xml:space="preserve"> that</w:t>
      </w:r>
      <w:r w:rsidR="7FFB32A4" w:rsidRPr="4BA514FD">
        <w:rPr>
          <w:rFonts w:ascii="Times New Roman" w:eastAsia="Times New Roman" w:hAnsi="Times New Roman" w:cs="Times New Roman"/>
          <w:sz w:val="24"/>
          <w:szCs w:val="24"/>
          <w:lang w:val="en-US"/>
        </w:rPr>
        <w:t xml:space="preserve"> needs to</w:t>
      </w:r>
      <w:r w:rsidR="234D48AC" w:rsidRPr="4BA514FD">
        <w:rPr>
          <w:rFonts w:ascii="Times New Roman" w:eastAsia="Times New Roman" w:hAnsi="Times New Roman" w:cs="Times New Roman"/>
          <w:sz w:val="24"/>
          <w:szCs w:val="24"/>
          <w:lang w:val="en-US"/>
        </w:rPr>
        <w:t xml:space="preserve"> be </w:t>
      </w:r>
      <w:r w:rsidR="469F5EB3" w:rsidRPr="4BA514FD">
        <w:rPr>
          <w:rFonts w:ascii="Times New Roman" w:eastAsia="Times New Roman" w:hAnsi="Times New Roman" w:cs="Times New Roman"/>
          <w:sz w:val="24"/>
          <w:szCs w:val="24"/>
          <w:lang w:val="en-US"/>
        </w:rPr>
        <w:t>addressed.</w:t>
      </w:r>
      <w:r w:rsidR="00A955ED" w:rsidRPr="4BA514FD">
        <w:rPr>
          <w:rFonts w:ascii="Times New Roman" w:eastAsia="Times New Roman" w:hAnsi="Times New Roman" w:cs="Times New Roman"/>
          <w:sz w:val="24"/>
          <w:szCs w:val="24"/>
          <w:lang w:val="en-US"/>
        </w:rPr>
        <w:t xml:space="preserve"> </w:t>
      </w:r>
      <w:r w:rsidR="0085217F" w:rsidRPr="4BA514FD">
        <w:rPr>
          <w:rFonts w:ascii="Times New Roman" w:eastAsia="Times New Roman" w:hAnsi="Times New Roman" w:cs="Times New Roman"/>
          <w:sz w:val="24"/>
          <w:szCs w:val="24"/>
          <w:lang w:val="en-US"/>
        </w:rPr>
        <w:t xml:space="preserve">The high calorie food consumption and lack of </w:t>
      </w:r>
      <w:r w:rsidR="000B7D53" w:rsidRPr="4BA514FD">
        <w:rPr>
          <w:rFonts w:ascii="Times New Roman" w:eastAsia="Times New Roman" w:hAnsi="Times New Roman" w:cs="Times New Roman"/>
          <w:sz w:val="24"/>
          <w:szCs w:val="24"/>
          <w:lang w:val="en-US"/>
        </w:rPr>
        <w:t xml:space="preserve">exercise is the main factor </w:t>
      </w:r>
      <w:r w:rsidR="00EF7414" w:rsidRPr="4BA514FD">
        <w:rPr>
          <w:rFonts w:ascii="Times New Roman" w:eastAsia="Times New Roman" w:hAnsi="Times New Roman" w:cs="Times New Roman"/>
          <w:sz w:val="24"/>
          <w:szCs w:val="24"/>
          <w:lang w:val="en-US"/>
        </w:rPr>
        <w:t>o</w:t>
      </w:r>
      <w:r w:rsidR="000B7D53" w:rsidRPr="4BA514FD">
        <w:rPr>
          <w:rFonts w:ascii="Times New Roman" w:eastAsia="Times New Roman" w:hAnsi="Times New Roman" w:cs="Times New Roman"/>
          <w:sz w:val="24"/>
          <w:szCs w:val="24"/>
          <w:lang w:val="en-US"/>
        </w:rPr>
        <w:t xml:space="preserve">f </w:t>
      </w:r>
      <w:r w:rsidR="00EF7414" w:rsidRPr="4BA514FD">
        <w:rPr>
          <w:rFonts w:ascii="Times New Roman" w:eastAsia="Times New Roman" w:hAnsi="Times New Roman" w:cs="Times New Roman"/>
          <w:sz w:val="24"/>
          <w:szCs w:val="24"/>
          <w:lang w:val="en-US"/>
        </w:rPr>
        <w:t>childhood</w:t>
      </w:r>
      <w:r w:rsidR="000B7D53" w:rsidRPr="4BA514FD">
        <w:rPr>
          <w:rFonts w:ascii="Times New Roman" w:eastAsia="Times New Roman" w:hAnsi="Times New Roman" w:cs="Times New Roman"/>
          <w:sz w:val="24"/>
          <w:szCs w:val="24"/>
          <w:lang w:val="en-US"/>
        </w:rPr>
        <w:t xml:space="preserve"> obesity</w:t>
      </w:r>
      <w:r w:rsidR="00EF7414" w:rsidRPr="4BA514FD">
        <w:rPr>
          <w:rFonts w:ascii="Times New Roman" w:eastAsia="Times New Roman" w:hAnsi="Times New Roman" w:cs="Times New Roman"/>
          <w:sz w:val="24"/>
          <w:szCs w:val="24"/>
          <w:lang w:val="en-US"/>
        </w:rPr>
        <w:t>.</w:t>
      </w:r>
      <w:r w:rsidR="006F5665" w:rsidRPr="4BA514FD">
        <w:rPr>
          <w:rFonts w:ascii="Times New Roman" w:eastAsia="Times New Roman" w:hAnsi="Times New Roman" w:cs="Times New Roman"/>
          <w:sz w:val="24"/>
          <w:szCs w:val="24"/>
          <w:lang w:val="en-US"/>
        </w:rPr>
        <w:t xml:space="preserve"> Although in so</w:t>
      </w:r>
      <w:r w:rsidR="00071130" w:rsidRPr="4BA514FD">
        <w:rPr>
          <w:rFonts w:ascii="Times New Roman" w:eastAsia="Times New Roman" w:hAnsi="Times New Roman" w:cs="Times New Roman"/>
          <w:sz w:val="24"/>
          <w:szCs w:val="24"/>
          <w:lang w:val="en-US"/>
        </w:rPr>
        <w:t xml:space="preserve">me </w:t>
      </w:r>
      <w:r w:rsidR="00E13E16" w:rsidRPr="4BA514FD">
        <w:rPr>
          <w:rFonts w:ascii="Times New Roman" w:eastAsia="Times New Roman" w:hAnsi="Times New Roman" w:cs="Times New Roman"/>
          <w:sz w:val="24"/>
          <w:szCs w:val="24"/>
          <w:lang w:val="en-US"/>
        </w:rPr>
        <w:t>rare cases this can be genetic.</w:t>
      </w:r>
      <w:r w:rsidR="001347DF" w:rsidRPr="4BA514FD">
        <w:rPr>
          <w:rFonts w:ascii="Times New Roman" w:eastAsia="Times New Roman" w:hAnsi="Times New Roman" w:cs="Times New Roman"/>
          <w:sz w:val="24"/>
          <w:szCs w:val="24"/>
          <w:lang w:val="en-US"/>
        </w:rPr>
        <w:t xml:space="preserve"> </w:t>
      </w:r>
      <w:r w:rsidR="003C796A" w:rsidRPr="4BA514FD">
        <w:rPr>
          <w:rFonts w:ascii="Times New Roman" w:eastAsia="Times New Roman" w:hAnsi="Times New Roman" w:cs="Times New Roman"/>
          <w:sz w:val="24"/>
          <w:szCs w:val="24"/>
          <w:lang w:val="en-US"/>
        </w:rPr>
        <w:t>Research is always looking at finding new ways a</w:t>
      </w:r>
      <w:r w:rsidR="00DC0F60" w:rsidRPr="4BA514FD">
        <w:rPr>
          <w:rFonts w:ascii="Times New Roman" w:eastAsia="Times New Roman" w:hAnsi="Times New Roman" w:cs="Times New Roman"/>
          <w:sz w:val="24"/>
          <w:szCs w:val="24"/>
          <w:lang w:val="en-US"/>
        </w:rPr>
        <w:t>nd</w:t>
      </w:r>
      <w:r w:rsidR="00EF4CD7" w:rsidRPr="4BA514FD">
        <w:rPr>
          <w:rFonts w:ascii="Times New Roman" w:eastAsia="Times New Roman" w:hAnsi="Times New Roman" w:cs="Times New Roman"/>
          <w:sz w:val="24"/>
          <w:szCs w:val="24"/>
          <w:lang w:val="en-US"/>
        </w:rPr>
        <w:t xml:space="preserve"> looking at new ways to </w:t>
      </w:r>
      <w:r w:rsidR="0089464B" w:rsidRPr="4BA514FD">
        <w:rPr>
          <w:rFonts w:ascii="Times New Roman" w:eastAsia="Times New Roman" w:hAnsi="Times New Roman" w:cs="Times New Roman"/>
          <w:sz w:val="24"/>
          <w:szCs w:val="24"/>
          <w:lang w:val="en-US"/>
        </w:rPr>
        <w:t>treat the chronic condition to prevent other illnesses and death occurring.</w:t>
      </w:r>
    </w:p>
    <w:p w14:paraId="745C9156" w14:textId="77777777" w:rsidR="00690B89" w:rsidRDefault="00690B89" w:rsidP="00690B89">
      <w:pPr>
        <w:rPr>
          <w:rFonts w:ascii="Times New Roman" w:eastAsia="Times New Roman" w:hAnsi="Times New Roman" w:cs="Times New Roman"/>
          <w:sz w:val="24"/>
          <w:szCs w:val="24"/>
          <w:lang w:val="en-US"/>
        </w:rPr>
      </w:pPr>
    </w:p>
    <w:p w14:paraId="2A4081C9" w14:textId="77777777" w:rsidR="00690B89" w:rsidRDefault="00690B89" w:rsidP="00690B89">
      <w:pPr>
        <w:rPr>
          <w:rFonts w:ascii="Times New Roman" w:eastAsia="Times New Roman" w:hAnsi="Times New Roman" w:cs="Times New Roman"/>
          <w:sz w:val="24"/>
          <w:szCs w:val="24"/>
          <w:lang w:val="en-US"/>
        </w:rPr>
      </w:pPr>
    </w:p>
    <w:p w14:paraId="3BD3795E" w14:textId="77777777" w:rsidR="00690B89" w:rsidRDefault="00690B89" w:rsidP="00690B89">
      <w:pPr>
        <w:rPr>
          <w:rFonts w:ascii="Times New Roman" w:eastAsia="Times New Roman" w:hAnsi="Times New Roman" w:cs="Times New Roman"/>
          <w:sz w:val="24"/>
          <w:szCs w:val="24"/>
          <w:lang w:val="en-US"/>
        </w:rPr>
      </w:pPr>
    </w:p>
    <w:p w14:paraId="510E8F86" w14:textId="77777777" w:rsidR="00690B89" w:rsidRDefault="00690B89" w:rsidP="00690B89">
      <w:pPr>
        <w:rPr>
          <w:rFonts w:ascii="Times New Roman" w:eastAsia="Times New Roman" w:hAnsi="Times New Roman" w:cs="Times New Roman"/>
          <w:sz w:val="24"/>
          <w:szCs w:val="24"/>
          <w:lang w:val="en-US"/>
        </w:rPr>
      </w:pPr>
    </w:p>
    <w:p w14:paraId="716BFA75" w14:textId="77777777" w:rsidR="00690B89" w:rsidRDefault="00690B89" w:rsidP="00690B89">
      <w:pPr>
        <w:rPr>
          <w:rFonts w:ascii="Times New Roman" w:eastAsia="Times New Roman" w:hAnsi="Times New Roman" w:cs="Times New Roman"/>
          <w:sz w:val="24"/>
          <w:szCs w:val="24"/>
          <w:lang w:val="en-US"/>
        </w:rPr>
      </w:pPr>
    </w:p>
    <w:p w14:paraId="44CC3156" w14:textId="77777777" w:rsidR="00690B89" w:rsidRDefault="00690B89" w:rsidP="00690B89">
      <w:pPr>
        <w:rPr>
          <w:rFonts w:ascii="Times New Roman" w:eastAsia="Times New Roman" w:hAnsi="Times New Roman" w:cs="Times New Roman"/>
          <w:sz w:val="24"/>
          <w:szCs w:val="24"/>
          <w:lang w:val="en-US"/>
        </w:rPr>
      </w:pPr>
    </w:p>
    <w:p w14:paraId="19AC3128" w14:textId="77777777" w:rsidR="00690B89" w:rsidRDefault="00690B89" w:rsidP="00690B89">
      <w:pPr>
        <w:rPr>
          <w:rFonts w:ascii="Times New Roman" w:eastAsia="Times New Roman" w:hAnsi="Times New Roman" w:cs="Times New Roman"/>
          <w:sz w:val="24"/>
          <w:szCs w:val="24"/>
          <w:lang w:val="en-US"/>
        </w:rPr>
      </w:pPr>
    </w:p>
    <w:p w14:paraId="0FE812CA" w14:textId="77777777" w:rsidR="00690B89" w:rsidRDefault="00690B89" w:rsidP="00690B89">
      <w:pPr>
        <w:rPr>
          <w:rFonts w:ascii="Times New Roman" w:eastAsia="Times New Roman" w:hAnsi="Times New Roman" w:cs="Times New Roman"/>
          <w:sz w:val="24"/>
          <w:szCs w:val="24"/>
          <w:lang w:val="en-US"/>
        </w:rPr>
      </w:pPr>
    </w:p>
    <w:p w14:paraId="1A3F8D6D" w14:textId="77777777" w:rsidR="00690B89" w:rsidRDefault="00690B89" w:rsidP="00690B89">
      <w:pPr>
        <w:rPr>
          <w:rFonts w:ascii="Times New Roman" w:eastAsia="Times New Roman" w:hAnsi="Times New Roman" w:cs="Times New Roman"/>
          <w:sz w:val="24"/>
          <w:szCs w:val="24"/>
          <w:lang w:val="en-US"/>
        </w:rPr>
      </w:pPr>
    </w:p>
    <w:p w14:paraId="7ED0DA7C" w14:textId="77777777" w:rsidR="00690B89" w:rsidRDefault="00690B89" w:rsidP="00690B89">
      <w:pPr>
        <w:rPr>
          <w:rFonts w:ascii="Times New Roman" w:eastAsia="Times New Roman" w:hAnsi="Times New Roman" w:cs="Times New Roman"/>
          <w:sz w:val="24"/>
          <w:szCs w:val="24"/>
          <w:lang w:val="en-US"/>
        </w:rPr>
      </w:pPr>
    </w:p>
    <w:p w14:paraId="0C5BCDDE" w14:textId="77777777" w:rsidR="00690B89" w:rsidRDefault="00690B89" w:rsidP="00690B89">
      <w:pPr>
        <w:rPr>
          <w:rFonts w:ascii="Times New Roman" w:eastAsia="Times New Roman" w:hAnsi="Times New Roman" w:cs="Times New Roman"/>
          <w:sz w:val="24"/>
          <w:szCs w:val="24"/>
          <w:lang w:val="en-US"/>
        </w:rPr>
      </w:pPr>
    </w:p>
    <w:p w14:paraId="3904E130" w14:textId="77777777" w:rsidR="00690B89" w:rsidRDefault="00690B89" w:rsidP="00690B89">
      <w:pPr>
        <w:rPr>
          <w:rFonts w:ascii="Times New Roman" w:eastAsia="Times New Roman" w:hAnsi="Times New Roman" w:cs="Times New Roman"/>
          <w:sz w:val="24"/>
          <w:szCs w:val="24"/>
          <w:lang w:val="en-US"/>
        </w:rPr>
      </w:pPr>
    </w:p>
    <w:p w14:paraId="28F5FD56" w14:textId="77777777" w:rsidR="00690B89" w:rsidRDefault="00690B89" w:rsidP="00690B89">
      <w:pPr>
        <w:rPr>
          <w:rFonts w:ascii="Times New Roman" w:eastAsia="Times New Roman" w:hAnsi="Times New Roman" w:cs="Times New Roman"/>
          <w:sz w:val="24"/>
          <w:szCs w:val="24"/>
          <w:lang w:val="en-US"/>
        </w:rPr>
      </w:pPr>
    </w:p>
    <w:p w14:paraId="4CB4ED30" w14:textId="77777777" w:rsidR="00690B89" w:rsidRDefault="00690B89" w:rsidP="00690B89">
      <w:pPr>
        <w:rPr>
          <w:rFonts w:ascii="Times New Roman" w:eastAsia="Times New Roman" w:hAnsi="Times New Roman" w:cs="Times New Roman"/>
          <w:sz w:val="24"/>
          <w:szCs w:val="24"/>
          <w:lang w:val="en-US"/>
        </w:rPr>
      </w:pPr>
    </w:p>
    <w:p w14:paraId="0E24D382" w14:textId="77777777" w:rsidR="00690B89" w:rsidRDefault="00690B89" w:rsidP="00690B89">
      <w:pPr>
        <w:rPr>
          <w:rFonts w:ascii="Times New Roman" w:eastAsia="Times New Roman" w:hAnsi="Times New Roman" w:cs="Times New Roman"/>
          <w:sz w:val="24"/>
          <w:szCs w:val="24"/>
          <w:lang w:val="en-US"/>
        </w:rPr>
      </w:pPr>
    </w:p>
    <w:p w14:paraId="736BB6EC" w14:textId="77777777" w:rsidR="00690B89" w:rsidRDefault="00690B89" w:rsidP="00690B89">
      <w:pPr>
        <w:rPr>
          <w:rFonts w:ascii="Times New Roman" w:eastAsia="Times New Roman" w:hAnsi="Times New Roman" w:cs="Times New Roman"/>
          <w:sz w:val="24"/>
          <w:szCs w:val="24"/>
          <w:lang w:val="en-US"/>
        </w:rPr>
      </w:pPr>
    </w:p>
    <w:p w14:paraId="1891B729" w14:textId="77777777" w:rsidR="00690B89" w:rsidRDefault="00690B89" w:rsidP="00690B89">
      <w:pPr>
        <w:rPr>
          <w:rFonts w:ascii="Times New Roman" w:eastAsia="Times New Roman" w:hAnsi="Times New Roman" w:cs="Times New Roman"/>
          <w:sz w:val="24"/>
          <w:szCs w:val="24"/>
          <w:lang w:val="en-US"/>
        </w:rPr>
      </w:pPr>
    </w:p>
    <w:p w14:paraId="278C7266" w14:textId="77777777" w:rsidR="00690B89" w:rsidRDefault="00690B89" w:rsidP="00690B89">
      <w:pPr>
        <w:rPr>
          <w:rFonts w:ascii="Times New Roman" w:eastAsia="Times New Roman" w:hAnsi="Times New Roman" w:cs="Times New Roman"/>
          <w:sz w:val="24"/>
          <w:szCs w:val="24"/>
          <w:lang w:val="en-US"/>
        </w:rPr>
      </w:pPr>
    </w:p>
    <w:p w14:paraId="67AA5AFF" w14:textId="77777777" w:rsidR="00690B89" w:rsidRDefault="00690B89" w:rsidP="00690B89">
      <w:pPr>
        <w:rPr>
          <w:rFonts w:ascii="Times New Roman" w:eastAsia="Times New Roman" w:hAnsi="Times New Roman" w:cs="Times New Roman"/>
          <w:sz w:val="24"/>
          <w:szCs w:val="24"/>
          <w:lang w:val="en-US"/>
        </w:rPr>
      </w:pPr>
    </w:p>
    <w:p w14:paraId="65A535C9" w14:textId="652F2F80" w:rsidR="00690B89" w:rsidRDefault="00716B89" w:rsidP="00690B89">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iii*</w:t>
      </w:r>
    </w:p>
    <w:p w14:paraId="2E460984" w14:textId="77777777" w:rsidR="00690B89" w:rsidRDefault="00690B89" w:rsidP="00690B89">
      <w:pPr>
        <w:rPr>
          <w:rFonts w:ascii="Times New Roman" w:eastAsia="Times New Roman" w:hAnsi="Times New Roman" w:cs="Times New Roman"/>
          <w:sz w:val="24"/>
          <w:szCs w:val="24"/>
          <w:lang w:val="en-US"/>
        </w:rPr>
      </w:pPr>
    </w:p>
    <w:p w14:paraId="0B8E4DF4" w14:textId="77777777" w:rsidR="00690B89" w:rsidRDefault="00690B89" w:rsidP="00690B89">
      <w:pPr>
        <w:rPr>
          <w:rFonts w:ascii="Times New Roman" w:eastAsia="Times New Roman" w:hAnsi="Times New Roman" w:cs="Times New Roman"/>
          <w:sz w:val="24"/>
          <w:szCs w:val="24"/>
          <w:lang w:val="en-US"/>
        </w:rPr>
      </w:pPr>
    </w:p>
    <w:p w14:paraId="5EBCAF6D" w14:textId="77777777" w:rsidR="00690B89" w:rsidRDefault="00690B89" w:rsidP="00690B89">
      <w:pPr>
        <w:rPr>
          <w:rFonts w:ascii="Times New Roman" w:eastAsia="Times New Roman" w:hAnsi="Times New Roman" w:cs="Times New Roman"/>
          <w:sz w:val="24"/>
          <w:szCs w:val="24"/>
          <w:lang w:val="en-US"/>
        </w:rPr>
      </w:pPr>
    </w:p>
    <w:p w14:paraId="0ADECACB" w14:textId="77777777" w:rsidR="00690B89" w:rsidRDefault="00690B89" w:rsidP="00690B89">
      <w:pPr>
        <w:rPr>
          <w:rFonts w:ascii="Times New Roman" w:eastAsia="Times New Roman" w:hAnsi="Times New Roman" w:cs="Times New Roman"/>
          <w:sz w:val="24"/>
          <w:szCs w:val="24"/>
          <w:lang w:val="en-US"/>
        </w:rPr>
      </w:pPr>
    </w:p>
    <w:p w14:paraId="1AA1B6CC" w14:textId="77777777" w:rsidR="00690B89" w:rsidRDefault="00690B89" w:rsidP="00690B89">
      <w:pPr>
        <w:rPr>
          <w:rFonts w:ascii="Times New Roman" w:eastAsia="Times New Roman" w:hAnsi="Times New Roman" w:cs="Times New Roman"/>
          <w:sz w:val="24"/>
          <w:szCs w:val="24"/>
          <w:lang w:val="en-US"/>
        </w:rPr>
      </w:pPr>
    </w:p>
    <w:p w14:paraId="7B838DC4" w14:textId="77777777" w:rsidR="00690B89" w:rsidRDefault="00690B89" w:rsidP="00690B89">
      <w:pPr>
        <w:rPr>
          <w:rFonts w:ascii="Times New Roman" w:eastAsia="Times New Roman" w:hAnsi="Times New Roman" w:cs="Times New Roman"/>
          <w:sz w:val="24"/>
          <w:szCs w:val="24"/>
          <w:lang w:val="en-US"/>
        </w:rPr>
      </w:pPr>
    </w:p>
    <w:p w14:paraId="0ED2ACFB" w14:textId="77777777" w:rsidR="00690B89" w:rsidRDefault="00690B89" w:rsidP="00690B89">
      <w:pPr>
        <w:rPr>
          <w:rFonts w:ascii="Times New Roman" w:eastAsia="Times New Roman" w:hAnsi="Times New Roman" w:cs="Times New Roman"/>
          <w:sz w:val="24"/>
          <w:szCs w:val="24"/>
          <w:lang w:val="en-US"/>
        </w:rPr>
      </w:pPr>
    </w:p>
    <w:p w14:paraId="76A955EF" w14:textId="77777777" w:rsidR="00690B89" w:rsidRDefault="00690B89" w:rsidP="00690B89">
      <w:pPr>
        <w:rPr>
          <w:rFonts w:ascii="Times New Roman" w:eastAsia="Times New Roman" w:hAnsi="Times New Roman" w:cs="Times New Roman"/>
          <w:sz w:val="24"/>
          <w:szCs w:val="24"/>
          <w:lang w:val="en-US"/>
        </w:rPr>
      </w:pPr>
    </w:p>
    <w:p w14:paraId="520F0489" w14:textId="77777777" w:rsidR="00690B89" w:rsidRDefault="00690B89" w:rsidP="00690B89">
      <w:pPr>
        <w:rPr>
          <w:rFonts w:ascii="Times New Roman" w:eastAsia="Times New Roman" w:hAnsi="Times New Roman" w:cs="Times New Roman"/>
          <w:sz w:val="24"/>
          <w:szCs w:val="24"/>
          <w:lang w:val="en-US"/>
        </w:rPr>
      </w:pPr>
    </w:p>
    <w:p w14:paraId="6D5C9154" w14:textId="77777777" w:rsidR="00690B89" w:rsidRDefault="00690B89" w:rsidP="00690B89">
      <w:pPr>
        <w:rPr>
          <w:rFonts w:ascii="Times New Roman" w:eastAsia="Times New Roman" w:hAnsi="Times New Roman" w:cs="Times New Roman"/>
          <w:sz w:val="24"/>
          <w:szCs w:val="24"/>
          <w:lang w:val="en-US"/>
        </w:rPr>
      </w:pPr>
    </w:p>
    <w:p w14:paraId="21EEACFA" w14:textId="77777777" w:rsidR="00690B89" w:rsidRPr="00690B89" w:rsidRDefault="00690B89" w:rsidP="00690B89">
      <w:pPr>
        <w:rPr>
          <w:rFonts w:ascii="Times New Roman" w:eastAsia="Times New Roman" w:hAnsi="Times New Roman" w:cs="Times New Roman"/>
          <w:sz w:val="24"/>
          <w:szCs w:val="24"/>
          <w:lang w:val="en-US"/>
        </w:rPr>
      </w:pPr>
    </w:p>
    <w:p w14:paraId="635BA539" w14:textId="5C7A1C74" w:rsidR="00523886" w:rsidRDefault="000E6C86" w:rsidP="000E6C86">
      <w:pPr>
        <w:pStyle w:val="Heading1"/>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Table of content</w:t>
      </w:r>
      <w:r w:rsidR="00A354A1" w:rsidRPr="4BA514FD">
        <w:rPr>
          <w:rFonts w:ascii="Times New Roman" w:eastAsia="Times New Roman" w:hAnsi="Times New Roman" w:cs="Times New Roman"/>
          <w:sz w:val="24"/>
          <w:szCs w:val="24"/>
          <w:lang w:val="en-US"/>
        </w:rPr>
        <w:t>s</w:t>
      </w:r>
      <w:r w:rsidR="0033723D" w:rsidRPr="4BA514FD">
        <w:rPr>
          <w:rFonts w:ascii="Times New Roman" w:eastAsia="Times New Roman" w:hAnsi="Times New Roman" w:cs="Times New Roman"/>
          <w:sz w:val="24"/>
          <w:szCs w:val="24"/>
          <w:lang w:val="en-US"/>
        </w:rPr>
        <w:t>:</w:t>
      </w:r>
    </w:p>
    <w:p w14:paraId="1A814294" w14:textId="3574F5EB" w:rsidR="0033723D" w:rsidRDefault="0033723D" w:rsidP="0033723D">
      <w:pPr>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I*- Title</w:t>
      </w:r>
    </w:p>
    <w:p w14:paraId="38CF69EC" w14:textId="17AEFACB" w:rsidR="0033723D" w:rsidRDefault="00840C63" w:rsidP="0033723D">
      <w:pPr>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 xml:space="preserve">ii* - </w:t>
      </w:r>
      <w:r w:rsidR="006739F0" w:rsidRPr="4BA514FD">
        <w:rPr>
          <w:rFonts w:ascii="Times New Roman" w:eastAsia="Times New Roman" w:hAnsi="Times New Roman" w:cs="Times New Roman"/>
          <w:sz w:val="24"/>
          <w:szCs w:val="24"/>
          <w:lang w:val="en-US"/>
        </w:rPr>
        <w:t>Abstract</w:t>
      </w:r>
    </w:p>
    <w:p w14:paraId="6F759CD7" w14:textId="4824936A" w:rsidR="00840C63" w:rsidRDefault="006739F0" w:rsidP="0033723D">
      <w:pPr>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iii*- contents</w:t>
      </w:r>
    </w:p>
    <w:p w14:paraId="2E78DBEE" w14:textId="56517CB4" w:rsidR="006739F0" w:rsidRDefault="00605151" w:rsidP="0033723D">
      <w:pPr>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Page 1 – Introduction</w:t>
      </w:r>
    </w:p>
    <w:p w14:paraId="30F2DB3E" w14:textId="3AA751C5" w:rsidR="00605151" w:rsidRDefault="00605151" w:rsidP="0033723D">
      <w:pPr>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Page 2- Nursing Research</w:t>
      </w:r>
    </w:p>
    <w:p w14:paraId="48C6EC67" w14:textId="6F3760A7" w:rsidR="00605151" w:rsidRDefault="00605151" w:rsidP="0033723D">
      <w:pPr>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Page 3-</w:t>
      </w:r>
      <w:r w:rsidR="000F1FBC" w:rsidRPr="4BA514FD">
        <w:rPr>
          <w:rFonts w:ascii="Times New Roman" w:eastAsia="Times New Roman" w:hAnsi="Times New Roman" w:cs="Times New Roman"/>
          <w:sz w:val="24"/>
          <w:szCs w:val="24"/>
          <w:lang w:val="en-US"/>
        </w:rPr>
        <w:t xml:space="preserve"> The chronic condition of Obesity</w:t>
      </w:r>
    </w:p>
    <w:p w14:paraId="6D74166A" w14:textId="6EE4EA89" w:rsidR="000F1FBC" w:rsidRDefault="000F1FBC" w:rsidP="0033723D">
      <w:pPr>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Page 4- Conclusion</w:t>
      </w:r>
    </w:p>
    <w:p w14:paraId="18B14997" w14:textId="39951287" w:rsidR="000F1FBC" w:rsidRPr="0033723D" w:rsidRDefault="000F1FBC" w:rsidP="0033723D">
      <w:pPr>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Page 5</w:t>
      </w:r>
      <w:r w:rsidR="00EA7858" w:rsidRPr="4BA514FD">
        <w:rPr>
          <w:rFonts w:ascii="Times New Roman" w:eastAsia="Times New Roman" w:hAnsi="Times New Roman" w:cs="Times New Roman"/>
          <w:sz w:val="24"/>
          <w:szCs w:val="24"/>
          <w:lang w:val="en-US"/>
        </w:rPr>
        <w:t xml:space="preserve">- references </w:t>
      </w:r>
    </w:p>
    <w:p w14:paraId="2AC5CFEB" w14:textId="2B64FD9F" w:rsidR="00A354A1" w:rsidRPr="00A354A1" w:rsidRDefault="00A354A1" w:rsidP="00A354A1">
      <w:pPr>
        <w:rPr>
          <w:rFonts w:ascii="Times New Roman" w:eastAsia="Times New Roman" w:hAnsi="Times New Roman" w:cs="Times New Roman"/>
          <w:sz w:val="24"/>
          <w:szCs w:val="24"/>
          <w:lang w:val="en-US"/>
        </w:rPr>
      </w:pPr>
    </w:p>
    <w:p w14:paraId="3E319BF4" w14:textId="77777777" w:rsidR="00420DBF" w:rsidRDefault="00420DBF" w:rsidP="00177C5C">
      <w:pPr>
        <w:pStyle w:val="Heading1"/>
        <w:rPr>
          <w:rFonts w:ascii="Times New Roman" w:eastAsia="Times New Roman" w:hAnsi="Times New Roman" w:cs="Times New Roman"/>
          <w:sz w:val="24"/>
          <w:szCs w:val="24"/>
          <w:lang w:val="en-US"/>
        </w:rPr>
      </w:pPr>
    </w:p>
    <w:p w14:paraId="6A0582CE" w14:textId="77777777" w:rsidR="00420DBF" w:rsidRDefault="00420DBF" w:rsidP="00177C5C">
      <w:pPr>
        <w:pStyle w:val="Heading1"/>
        <w:rPr>
          <w:rFonts w:ascii="Times New Roman" w:eastAsia="Times New Roman" w:hAnsi="Times New Roman" w:cs="Times New Roman"/>
          <w:sz w:val="24"/>
          <w:szCs w:val="24"/>
          <w:lang w:val="en-US"/>
        </w:rPr>
      </w:pPr>
    </w:p>
    <w:p w14:paraId="45915DEA" w14:textId="77777777" w:rsidR="00420DBF" w:rsidRDefault="00420DBF" w:rsidP="00177C5C">
      <w:pPr>
        <w:pStyle w:val="Heading1"/>
        <w:rPr>
          <w:rFonts w:ascii="Times New Roman" w:eastAsia="Times New Roman" w:hAnsi="Times New Roman" w:cs="Times New Roman"/>
          <w:sz w:val="24"/>
          <w:szCs w:val="24"/>
          <w:lang w:val="en-US"/>
        </w:rPr>
      </w:pPr>
    </w:p>
    <w:p w14:paraId="233B8C63" w14:textId="77777777" w:rsidR="00420DBF" w:rsidRDefault="00420DBF" w:rsidP="00177C5C">
      <w:pPr>
        <w:pStyle w:val="Heading1"/>
        <w:rPr>
          <w:rFonts w:ascii="Times New Roman" w:eastAsia="Times New Roman" w:hAnsi="Times New Roman" w:cs="Times New Roman"/>
          <w:sz w:val="24"/>
          <w:szCs w:val="24"/>
          <w:lang w:val="en-US"/>
        </w:rPr>
      </w:pPr>
    </w:p>
    <w:p w14:paraId="5FF1E731" w14:textId="620697BB" w:rsidR="009013E9" w:rsidRDefault="009013E9" w:rsidP="00177C5C">
      <w:pPr>
        <w:pStyle w:val="Heading1"/>
        <w:rPr>
          <w:rFonts w:ascii="Times New Roman" w:eastAsia="Times New Roman" w:hAnsi="Times New Roman" w:cs="Times New Roman"/>
          <w:sz w:val="24"/>
          <w:szCs w:val="24"/>
          <w:lang w:val="en-US"/>
        </w:rPr>
      </w:pPr>
    </w:p>
    <w:p w14:paraId="36267228" w14:textId="0C3AB5D3" w:rsidR="009013E9" w:rsidRDefault="009013E9" w:rsidP="006B69AF">
      <w:pPr>
        <w:rPr>
          <w:rFonts w:ascii="Times New Roman" w:eastAsia="Times New Roman" w:hAnsi="Times New Roman" w:cs="Times New Roman"/>
          <w:sz w:val="24"/>
          <w:szCs w:val="24"/>
          <w:lang w:val="en-US"/>
        </w:rPr>
      </w:pPr>
    </w:p>
    <w:p w14:paraId="2FDEB963" w14:textId="114DC5F2" w:rsidR="009013E9" w:rsidRDefault="009013E9" w:rsidP="009116D7">
      <w:pPr>
        <w:pStyle w:val="Heading1"/>
        <w:rPr>
          <w:rFonts w:ascii="Times New Roman" w:eastAsia="Times New Roman" w:hAnsi="Times New Roman" w:cs="Times New Roman"/>
          <w:sz w:val="24"/>
          <w:szCs w:val="24"/>
        </w:rPr>
      </w:pPr>
    </w:p>
    <w:p w14:paraId="6F9E0035" w14:textId="77777777" w:rsidR="009B059C" w:rsidRPr="009B059C" w:rsidRDefault="009B059C" w:rsidP="009B059C">
      <w:pPr>
        <w:rPr>
          <w:rFonts w:ascii="Times New Roman" w:eastAsia="Times New Roman" w:hAnsi="Times New Roman" w:cs="Times New Roman"/>
          <w:sz w:val="24"/>
          <w:szCs w:val="24"/>
        </w:rPr>
      </w:pPr>
    </w:p>
    <w:p w14:paraId="52167392" w14:textId="650C5871" w:rsidR="00E462C8" w:rsidRPr="00E462C8" w:rsidRDefault="00230A0E" w:rsidP="00E462C8">
      <w:pPr>
        <w:pStyle w:val="Heading1"/>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Page 1.</w:t>
      </w:r>
    </w:p>
    <w:p w14:paraId="33605C55" w14:textId="2FF97238" w:rsidR="009013E9" w:rsidRDefault="009013E9" w:rsidP="00E462C8">
      <w:pPr>
        <w:rPr>
          <w:rFonts w:ascii="Times New Roman" w:eastAsia="Times New Roman" w:hAnsi="Times New Roman" w:cs="Times New Roman"/>
          <w:sz w:val="24"/>
          <w:szCs w:val="24"/>
          <w:lang w:val="en-US"/>
        </w:rPr>
      </w:pPr>
    </w:p>
    <w:p w14:paraId="5EF896C1" w14:textId="77777777" w:rsidR="009013E9" w:rsidRDefault="009013E9" w:rsidP="00177C5C">
      <w:pPr>
        <w:pStyle w:val="Heading1"/>
        <w:rPr>
          <w:rFonts w:ascii="Times New Roman" w:eastAsia="Times New Roman" w:hAnsi="Times New Roman" w:cs="Times New Roman"/>
          <w:sz w:val="24"/>
          <w:szCs w:val="24"/>
          <w:lang w:val="en-US"/>
        </w:rPr>
      </w:pPr>
    </w:p>
    <w:p w14:paraId="4BFF61E6" w14:textId="7A980B25" w:rsidR="007F3931" w:rsidRDefault="00784E83" w:rsidP="00784E83">
      <w:pPr>
        <w:pStyle w:val="Heading1"/>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 xml:space="preserve">Introduction.  </w:t>
      </w:r>
    </w:p>
    <w:p w14:paraId="0E672DC3" w14:textId="77777777" w:rsidR="00097311" w:rsidRDefault="00097311" w:rsidP="00097311">
      <w:pPr>
        <w:rPr>
          <w:rFonts w:ascii="Times New Roman" w:eastAsia="Times New Roman" w:hAnsi="Times New Roman" w:cs="Times New Roman"/>
          <w:sz w:val="24"/>
          <w:szCs w:val="24"/>
          <w:lang w:val="en-US"/>
        </w:rPr>
      </w:pPr>
    </w:p>
    <w:p w14:paraId="4A3E48B2" w14:textId="0785EF15" w:rsidR="00821256" w:rsidRDefault="00C069AD" w:rsidP="37FBF3AC">
      <w:pPr>
        <w:spacing w:before="30" w:after="30" w:line="360" w:lineRule="auto"/>
        <w:jc w:val="both"/>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 xml:space="preserve">The following </w:t>
      </w:r>
      <w:r w:rsidR="002872CA" w:rsidRPr="4BA514FD">
        <w:rPr>
          <w:rFonts w:ascii="Times New Roman" w:eastAsia="Times New Roman" w:hAnsi="Times New Roman" w:cs="Times New Roman"/>
          <w:sz w:val="24"/>
          <w:szCs w:val="24"/>
          <w:lang w:val="en-US"/>
        </w:rPr>
        <w:t xml:space="preserve">report </w:t>
      </w:r>
      <w:r w:rsidR="34754461" w:rsidRPr="4BA514FD">
        <w:rPr>
          <w:rFonts w:ascii="Times New Roman" w:eastAsia="Times New Roman" w:hAnsi="Times New Roman" w:cs="Times New Roman"/>
          <w:sz w:val="24"/>
          <w:szCs w:val="24"/>
          <w:lang w:val="en-US"/>
        </w:rPr>
        <w:t xml:space="preserve">will </w:t>
      </w:r>
      <w:r w:rsidR="001E1D1E">
        <w:rPr>
          <w:rFonts w:ascii="Times New Roman" w:eastAsia="Times New Roman" w:hAnsi="Times New Roman" w:cs="Times New Roman"/>
          <w:sz w:val="24"/>
          <w:szCs w:val="24"/>
          <w:lang w:val="en-US"/>
        </w:rPr>
        <w:t xml:space="preserve">define what research is and </w:t>
      </w:r>
      <w:r w:rsidR="34754461" w:rsidRPr="4BA514FD">
        <w:rPr>
          <w:rFonts w:ascii="Times New Roman" w:eastAsia="Times New Roman" w:hAnsi="Times New Roman" w:cs="Times New Roman"/>
          <w:sz w:val="24"/>
          <w:szCs w:val="24"/>
          <w:lang w:val="en-US"/>
        </w:rPr>
        <w:t xml:space="preserve">the importance of </w:t>
      </w:r>
      <w:r w:rsidR="3ECB8A23" w:rsidRPr="4BA514FD">
        <w:rPr>
          <w:rFonts w:ascii="Times New Roman" w:eastAsia="Times New Roman" w:hAnsi="Times New Roman" w:cs="Times New Roman"/>
          <w:sz w:val="24"/>
          <w:szCs w:val="24"/>
          <w:lang w:val="en-US"/>
        </w:rPr>
        <w:t>research in nursing</w:t>
      </w:r>
      <w:r w:rsidR="28C1CC39" w:rsidRPr="4BA514FD">
        <w:rPr>
          <w:rFonts w:ascii="Times New Roman" w:eastAsia="Times New Roman" w:hAnsi="Times New Roman" w:cs="Times New Roman"/>
          <w:sz w:val="24"/>
          <w:szCs w:val="24"/>
          <w:lang w:val="en-US"/>
        </w:rPr>
        <w:t xml:space="preserve">, it will </w:t>
      </w:r>
      <w:r w:rsidR="00D664B0" w:rsidRPr="4BA514FD">
        <w:rPr>
          <w:rFonts w:ascii="Times New Roman" w:eastAsia="Times New Roman" w:hAnsi="Times New Roman" w:cs="Times New Roman"/>
          <w:sz w:val="24"/>
          <w:szCs w:val="24"/>
          <w:lang w:val="en-US"/>
        </w:rPr>
        <w:t>investigate</w:t>
      </w:r>
      <w:r w:rsidR="28C1CC39" w:rsidRPr="4BA514FD">
        <w:rPr>
          <w:rFonts w:ascii="Times New Roman" w:eastAsia="Times New Roman" w:hAnsi="Times New Roman" w:cs="Times New Roman"/>
          <w:sz w:val="24"/>
          <w:szCs w:val="24"/>
          <w:lang w:val="en-US"/>
        </w:rPr>
        <w:t xml:space="preserve"> why </w:t>
      </w:r>
      <w:r w:rsidR="248758BC" w:rsidRPr="4BA514FD">
        <w:rPr>
          <w:rFonts w:ascii="Times New Roman" w:eastAsia="Times New Roman" w:hAnsi="Times New Roman" w:cs="Times New Roman"/>
          <w:sz w:val="24"/>
          <w:szCs w:val="24"/>
          <w:lang w:val="en-US"/>
        </w:rPr>
        <w:t xml:space="preserve">research is </w:t>
      </w:r>
      <w:r w:rsidR="6B2B84CA" w:rsidRPr="4BA514FD">
        <w:rPr>
          <w:rFonts w:ascii="Times New Roman" w:eastAsia="Times New Roman" w:hAnsi="Times New Roman" w:cs="Times New Roman"/>
          <w:sz w:val="24"/>
          <w:szCs w:val="24"/>
          <w:lang w:val="en-US"/>
        </w:rPr>
        <w:t xml:space="preserve">undertaken </w:t>
      </w:r>
      <w:r w:rsidR="0E7D9AD2" w:rsidRPr="4BA514FD">
        <w:rPr>
          <w:rFonts w:ascii="Times New Roman" w:eastAsia="Times New Roman" w:hAnsi="Times New Roman" w:cs="Times New Roman"/>
          <w:sz w:val="24"/>
          <w:szCs w:val="24"/>
          <w:lang w:val="en-US"/>
        </w:rPr>
        <w:t xml:space="preserve">and the </w:t>
      </w:r>
      <w:r w:rsidR="5521C6E0" w:rsidRPr="4BA514FD">
        <w:rPr>
          <w:rFonts w:ascii="Times New Roman" w:eastAsia="Times New Roman" w:hAnsi="Times New Roman" w:cs="Times New Roman"/>
          <w:sz w:val="24"/>
          <w:szCs w:val="24"/>
          <w:lang w:val="en-US"/>
        </w:rPr>
        <w:t xml:space="preserve">benefits </w:t>
      </w:r>
      <w:r w:rsidR="3E60EAC5" w:rsidRPr="4BA514FD">
        <w:rPr>
          <w:rFonts w:ascii="Times New Roman" w:eastAsia="Times New Roman" w:hAnsi="Times New Roman" w:cs="Times New Roman"/>
          <w:sz w:val="24"/>
          <w:szCs w:val="24"/>
          <w:lang w:val="en-US"/>
        </w:rPr>
        <w:t>and purpose</w:t>
      </w:r>
      <w:r w:rsidR="48FC2776" w:rsidRPr="4BA514FD">
        <w:rPr>
          <w:rFonts w:ascii="Times New Roman" w:eastAsia="Times New Roman" w:hAnsi="Times New Roman" w:cs="Times New Roman"/>
          <w:sz w:val="24"/>
          <w:szCs w:val="24"/>
          <w:lang w:val="en-US"/>
        </w:rPr>
        <w:t xml:space="preserve"> </w:t>
      </w:r>
      <w:r w:rsidR="5521C6E0" w:rsidRPr="4BA514FD">
        <w:rPr>
          <w:rFonts w:ascii="Times New Roman" w:eastAsia="Times New Roman" w:hAnsi="Times New Roman" w:cs="Times New Roman"/>
          <w:sz w:val="24"/>
          <w:szCs w:val="24"/>
          <w:lang w:val="en-US"/>
        </w:rPr>
        <w:t xml:space="preserve">of it. </w:t>
      </w:r>
      <w:r w:rsidR="63825A74" w:rsidRPr="4BA514FD">
        <w:rPr>
          <w:rFonts w:ascii="Times New Roman" w:eastAsia="Times New Roman" w:hAnsi="Times New Roman" w:cs="Times New Roman"/>
          <w:sz w:val="24"/>
          <w:szCs w:val="24"/>
          <w:lang w:val="en-US"/>
        </w:rPr>
        <w:t xml:space="preserve">It will then lead on </w:t>
      </w:r>
      <w:r w:rsidR="34C1C334" w:rsidRPr="4BA514FD">
        <w:rPr>
          <w:rFonts w:ascii="Times New Roman" w:eastAsia="Times New Roman" w:hAnsi="Times New Roman" w:cs="Times New Roman"/>
          <w:sz w:val="24"/>
          <w:szCs w:val="24"/>
          <w:lang w:val="en-US"/>
        </w:rPr>
        <w:t xml:space="preserve">to briefly </w:t>
      </w:r>
      <w:r w:rsidR="5813D93B" w:rsidRPr="4BA514FD">
        <w:rPr>
          <w:rFonts w:ascii="Times New Roman" w:eastAsia="Times New Roman" w:hAnsi="Times New Roman" w:cs="Times New Roman"/>
          <w:sz w:val="24"/>
          <w:szCs w:val="24"/>
          <w:lang w:val="en-US"/>
        </w:rPr>
        <w:t xml:space="preserve">explore </w:t>
      </w:r>
      <w:r w:rsidR="27EB2CB7" w:rsidRPr="4BA514FD">
        <w:rPr>
          <w:rFonts w:ascii="Times New Roman" w:eastAsia="Times New Roman" w:hAnsi="Times New Roman" w:cs="Times New Roman"/>
          <w:sz w:val="24"/>
          <w:szCs w:val="24"/>
          <w:lang w:val="en-US"/>
        </w:rPr>
        <w:t xml:space="preserve">the </w:t>
      </w:r>
      <w:r w:rsidR="6E8F58C5" w:rsidRPr="4BA514FD">
        <w:rPr>
          <w:rFonts w:ascii="Times New Roman" w:eastAsia="Times New Roman" w:hAnsi="Times New Roman" w:cs="Times New Roman"/>
          <w:sz w:val="24"/>
          <w:szCs w:val="24"/>
          <w:lang w:val="en-US"/>
        </w:rPr>
        <w:t xml:space="preserve">underpinning </w:t>
      </w:r>
      <w:r w:rsidR="4D1719A2" w:rsidRPr="4BA514FD">
        <w:rPr>
          <w:rFonts w:ascii="Times New Roman" w:eastAsia="Times New Roman" w:hAnsi="Times New Roman" w:cs="Times New Roman"/>
          <w:sz w:val="24"/>
          <w:szCs w:val="24"/>
          <w:lang w:val="en-US"/>
        </w:rPr>
        <w:t xml:space="preserve">principles of </w:t>
      </w:r>
      <w:r w:rsidR="427BDCF1" w:rsidRPr="4BA514FD">
        <w:rPr>
          <w:rFonts w:ascii="Times New Roman" w:eastAsia="Times New Roman" w:hAnsi="Times New Roman" w:cs="Times New Roman"/>
          <w:sz w:val="24"/>
          <w:szCs w:val="24"/>
          <w:lang w:val="en-US"/>
        </w:rPr>
        <w:t xml:space="preserve">ethics in </w:t>
      </w:r>
      <w:r w:rsidR="13BB45B1" w:rsidRPr="4BA514FD">
        <w:rPr>
          <w:rFonts w:ascii="Times New Roman" w:eastAsia="Times New Roman" w:hAnsi="Times New Roman" w:cs="Times New Roman"/>
          <w:sz w:val="24"/>
          <w:szCs w:val="24"/>
          <w:lang w:val="en-US"/>
        </w:rPr>
        <w:t xml:space="preserve">nursing. </w:t>
      </w:r>
      <w:r w:rsidR="49219D14" w:rsidRPr="4BA514FD">
        <w:rPr>
          <w:rFonts w:ascii="Times New Roman" w:eastAsia="Times New Roman" w:hAnsi="Times New Roman" w:cs="Times New Roman"/>
          <w:sz w:val="24"/>
          <w:szCs w:val="24"/>
          <w:lang w:val="en-US"/>
        </w:rPr>
        <w:t xml:space="preserve">Following </w:t>
      </w:r>
      <w:r w:rsidR="3E866063" w:rsidRPr="4BA514FD">
        <w:rPr>
          <w:rFonts w:ascii="Times New Roman" w:eastAsia="Times New Roman" w:hAnsi="Times New Roman" w:cs="Times New Roman"/>
          <w:sz w:val="24"/>
          <w:szCs w:val="24"/>
          <w:lang w:val="en-US"/>
        </w:rPr>
        <w:t>on from this</w:t>
      </w:r>
      <w:r w:rsidR="1CE8ABA2" w:rsidRPr="4BA514FD">
        <w:rPr>
          <w:rFonts w:ascii="Times New Roman" w:eastAsia="Times New Roman" w:hAnsi="Times New Roman" w:cs="Times New Roman"/>
          <w:sz w:val="24"/>
          <w:szCs w:val="24"/>
          <w:lang w:val="en-US"/>
        </w:rPr>
        <w:t xml:space="preserve"> </w:t>
      </w:r>
      <w:r w:rsidR="124D6EF1" w:rsidRPr="4BA514FD">
        <w:rPr>
          <w:rFonts w:ascii="Times New Roman" w:eastAsia="Times New Roman" w:hAnsi="Times New Roman" w:cs="Times New Roman"/>
          <w:sz w:val="24"/>
          <w:szCs w:val="24"/>
          <w:lang w:val="en-US"/>
        </w:rPr>
        <w:t>it</w:t>
      </w:r>
      <w:r w:rsidR="79BC0B38" w:rsidRPr="4BA514FD">
        <w:rPr>
          <w:rFonts w:ascii="Times New Roman" w:eastAsia="Times New Roman" w:hAnsi="Times New Roman" w:cs="Times New Roman"/>
          <w:sz w:val="24"/>
          <w:szCs w:val="24"/>
          <w:lang w:val="en-US"/>
        </w:rPr>
        <w:t xml:space="preserve"> will </w:t>
      </w:r>
      <w:r w:rsidR="2000339B" w:rsidRPr="4BA514FD">
        <w:rPr>
          <w:rFonts w:ascii="Times New Roman" w:eastAsia="Times New Roman" w:hAnsi="Times New Roman" w:cs="Times New Roman"/>
          <w:sz w:val="24"/>
          <w:szCs w:val="24"/>
          <w:lang w:val="en-US"/>
        </w:rPr>
        <w:t xml:space="preserve">discuss the chronic </w:t>
      </w:r>
      <w:r w:rsidR="713F9C5A" w:rsidRPr="4BA514FD">
        <w:rPr>
          <w:rFonts w:ascii="Times New Roman" w:eastAsia="Times New Roman" w:hAnsi="Times New Roman" w:cs="Times New Roman"/>
          <w:sz w:val="24"/>
          <w:szCs w:val="24"/>
          <w:lang w:val="en-US"/>
        </w:rPr>
        <w:t xml:space="preserve">health </w:t>
      </w:r>
      <w:r w:rsidR="1491B262" w:rsidRPr="4BA514FD">
        <w:rPr>
          <w:rFonts w:ascii="Times New Roman" w:eastAsia="Times New Roman" w:hAnsi="Times New Roman" w:cs="Times New Roman"/>
          <w:sz w:val="24"/>
          <w:szCs w:val="24"/>
          <w:lang w:val="en-US"/>
        </w:rPr>
        <w:t xml:space="preserve">condition of </w:t>
      </w:r>
      <w:r w:rsidR="37E3C869" w:rsidRPr="4BA514FD">
        <w:rPr>
          <w:rFonts w:ascii="Times New Roman" w:eastAsia="Times New Roman" w:hAnsi="Times New Roman" w:cs="Times New Roman"/>
          <w:sz w:val="24"/>
          <w:szCs w:val="24"/>
          <w:lang w:val="en-US"/>
        </w:rPr>
        <w:t xml:space="preserve">obesity </w:t>
      </w:r>
      <w:r w:rsidR="5B35DE70" w:rsidRPr="4BA514FD">
        <w:rPr>
          <w:rFonts w:ascii="Times New Roman" w:eastAsia="Times New Roman" w:hAnsi="Times New Roman" w:cs="Times New Roman"/>
          <w:sz w:val="24"/>
          <w:szCs w:val="24"/>
          <w:lang w:val="en-US"/>
        </w:rPr>
        <w:t xml:space="preserve">and </w:t>
      </w:r>
      <w:r w:rsidR="75C68EAA" w:rsidRPr="4BA514FD">
        <w:rPr>
          <w:rFonts w:ascii="Times New Roman" w:eastAsia="Times New Roman" w:hAnsi="Times New Roman" w:cs="Times New Roman"/>
          <w:sz w:val="24"/>
          <w:szCs w:val="24"/>
          <w:lang w:val="en-US"/>
        </w:rPr>
        <w:t xml:space="preserve">childhood </w:t>
      </w:r>
      <w:r w:rsidR="1918A4B2" w:rsidRPr="4BA514FD">
        <w:rPr>
          <w:rFonts w:ascii="Times New Roman" w:eastAsia="Times New Roman" w:hAnsi="Times New Roman" w:cs="Times New Roman"/>
          <w:sz w:val="24"/>
          <w:szCs w:val="24"/>
          <w:lang w:val="en-US"/>
        </w:rPr>
        <w:t>obesity</w:t>
      </w:r>
      <w:r w:rsidR="3C6ABAB9" w:rsidRPr="4BA514FD">
        <w:rPr>
          <w:rFonts w:ascii="Times New Roman" w:eastAsia="Times New Roman" w:hAnsi="Times New Roman" w:cs="Times New Roman"/>
          <w:sz w:val="24"/>
          <w:szCs w:val="24"/>
          <w:lang w:val="en-US"/>
        </w:rPr>
        <w:t xml:space="preserve"> </w:t>
      </w:r>
      <w:r w:rsidR="718C1B2D" w:rsidRPr="4BA514FD">
        <w:rPr>
          <w:rFonts w:ascii="Times New Roman" w:eastAsia="Times New Roman" w:hAnsi="Times New Roman" w:cs="Times New Roman"/>
          <w:sz w:val="24"/>
          <w:szCs w:val="24"/>
          <w:lang w:val="en-US"/>
        </w:rPr>
        <w:t xml:space="preserve">and </w:t>
      </w:r>
      <w:r w:rsidR="14DE3135" w:rsidRPr="4BA514FD">
        <w:rPr>
          <w:rFonts w:ascii="Times New Roman" w:eastAsia="Times New Roman" w:hAnsi="Times New Roman" w:cs="Times New Roman"/>
          <w:sz w:val="24"/>
          <w:szCs w:val="24"/>
          <w:lang w:val="en-US"/>
        </w:rPr>
        <w:t xml:space="preserve">the </w:t>
      </w:r>
      <w:r w:rsidR="00C316C7">
        <w:rPr>
          <w:rFonts w:ascii="Times New Roman" w:eastAsia="Times New Roman" w:hAnsi="Times New Roman" w:cs="Times New Roman"/>
          <w:sz w:val="24"/>
          <w:szCs w:val="24"/>
          <w:lang w:val="en-US"/>
        </w:rPr>
        <w:t xml:space="preserve">impact it has on </w:t>
      </w:r>
      <w:r w:rsidR="355743D0" w:rsidRPr="355743D0">
        <w:rPr>
          <w:rFonts w:ascii="Times New Roman" w:eastAsia="Times New Roman" w:hAnsi="Times New Roman" w:cs="Times New Roman"/>
          <w:sz w:val="24"/>
          <w:szCs w:val="24"/>
          <w:lang w:val="en-US"/>
        </w:rPr>
        <w:t xml:space="preserve">the lives of </w:t>
      </w:r>
      <w:r w:rsidR="7BFB6FDE" w:rsidRPr="7BFB6FDE">
        <w:rPr>
          <w:rFonts w:ascii="Times New Roman" w:eastAsia="Times New Roman" w:hAnsi="Times New Roman" w:cs="Times New Roman"/>
          <w:sz w:val="24"/>
          <w:szCs w:val="24"/>
          <w:lang w:val="en-US"/>
        </w:rPr>
        <w:t>individuals</w:t>
      </w:r>
      <w:r w:rsidR="00C316C7">
        <w:rPr>
          <w:rFonts w:ascii="Times New Roman" w:eastAsia="Times New Roman" w:hAnsi="Times New Roman" w:cs="Times New Roman"/>
          <w:sz w:val="24"/>
          <w:szCs w:val="24"/>
          <w:lang w:val="en-US"/>
        </w:rPr>
        <w:t xml:space="preserve"> and</w:t>
      </w:r>
      <w:r w:rsidR="00D15068">
        <w:rPr>
          <w:rFonts w:ascii="Times New Roman" w:eastAsia="Times New Roman" w:hAnsi="Times New Roman" w:cs="Times New Roman"/>
          <w:sz w:val="24"/>
          <w:szCs w:val="24"/>
          <w:lang w:val="en-US"/>
        </w:rPr>
        <w:t xml:space="preserve"> on</w:t>
      </w:r>
      <w:r w:rsidR="00C316C7">
        <w:rPr>
          <w:rFonts w:ascii="Times New Roman" w:eastAsia="Times New Roman" w:hAnsi="Times New Roman" w:cs="Times New Roman"/>
          <w:sz w:val="24"/>
          <w:szCs w:val="24"/>
          <w:lang w:val="en-US"/>
        </w:rPr>
        <w:t xml:space="preserve"> health care providers</w:t>
      </w:r>
      <w:r w:rsidR="5D754316" w:rsidRPr="5D754316">
        <w:rPr>
          <w:rFonts w:ascii="Times New Roman" w:eastAsia="Times New Roman" w:hAnsi="Times New Roman" w:cs="Times New Roman"/>
          <w:sz w:val="24"/>
          <w:szCs w:val="24"/>
          <w:lang w:val="en-US"/>
        </w:rPr>
        <w:t xml:space="preserve">. </w:t>
      </w:r>
      <w:r w:rsidR="00A1779B">
        <w:rPr>
          <w:rFonts w:ascii="Times New Roman" w:eastAsia="Times New Roman" w:hAnsi="Times New Roman" w:cs="Times New Roman"/>
          <w:sz w:val="24"/>
          <w:szCs w:val="24"/>
          <w:lang w:val="en-US"/>
        </w:rPr>
        <w:t xml:space="preserve">The causes </w:t>
      </w:r>
      <w:r w:rsidR="0005376D">
        <w:rPr>
          <w:rFonts w:ascii="Times New Roman" w:eastAsia="Times New Roman" w:hAnsi="Times New Roman" w:cs="Times New Roman"/>
          <w:sz w:val="24"/>
          <w:szCs w:val="24"/>
          <w:lang w:val="en-US"/>
        </w:rPr>
        <w:t xml:space="preserve">are </w:t>
      </w:r>
      <w:r w:rsidR="00567DDE">
        <w:rPr>
          <w:rFonts w:ascii="Times New Roman" w:eastAsia="Times New Roman" w:hAnsi="Times New Roman" w:cs="Times New Roman"/>
          <w:sz w:val="24"/>
          <w:szCs w:val="24"/>
          <w:lang w:val="en-US"/>
        </w:rPr>
        <w:t xml:space="preserve">known to be </w:t>
      </w:r>
      <w:r w:rsidR="007011B1">
        <w:rPr>
          <w:rFonts w:ascii="Times New Roman" w:eastAsia="Times New Roman" w:hAnsi="Times New Roman" w:cs="Times New Roman"/>
          <w:sz w:val="24"/>
          <w:szCs w:val="24"/>
          <w:lang w:val="en-US"/>
        </w:rPr>
        <w:t xml:space="preserve">highly </w:t>
      </w:r>
      <w:proofErr w:type="gramStart"/>
      <w:r w:rsidR="007011B1">
        <w:rPr>
          <w:rFonts w:ascii="Times New Roman" w:eastAsia="Times New Roman" w:hAnsi="Times New Roman" w:cs="Times New Roman"/>
          <w:sz w:val="24"/>
          <w:szCs w:val="24"/>
          <w:lang w:val="en-US"/>
        </w:rPr>
        <w:t>complex</w:t>
      </w:r>
      <w:proofErr w:type="gramEnd"/>
      <w:r w:rsidR="007011B1">
        <w:rPr>
          <w:rFonts w:ascii="Times New Roman" w:eastAsia="Times New Roman" w:hAnsi="Times New Roman" w:cs="Times New Roman"/>
          <w:sz w:val="24"/>
          <w:szCs w:val="24"/>
          <w:lang w:val="en-US"/>
        </w:rPr>
        <w:t xml:space="preserve"> and</w:t>
      </w:r>
      <w:r w:rsidR="0005376D">
        <w:rPr>
          <w:rFonts w:ascii="Times New Roman" w:eastAsia="Times New Roman" w:hAnsi="Times New Roman" w:cs="Times New Roman"/>
          <w:sz w:val="24"/>
          <w:szCs w:val="24"/>
          <w:lang w:val="en-US"/>
        </w:rPr>
        <w:t xml:space="preserve"> </w:t>
      </w:r>
      <w:r w:rsidR="007011B1">
        <w:rPr>
          <w:rFonts w:ascii="Times New Roman" w:eastAsia="Times New Roman" w:hAnsi="Times New Roman" w:cs="Times New Roman"/>
          <w:sz w:val="24"/>
          <w:szCs w:val="24"/>
          <w:lang w:val="en-US"/>
        </w:rPr>
        <w:t xml:space="preserve">many suggest </w:t>
      </w:r>
      <w:r w:rsidR="002B347D">
        <w:rPr>
          <w:rFonts w:ascii="Times New Roman" w:eastAsia="Times New Roman" w:hAnsi="Times New Roman" w:cs="Times New Roman"/>
          <w:sz w:val="24"/>
          <w:szCs w:val="24"/>
          <w:lang w:val="en-US"/>
        </w:rPr>
        <w:t xml:space="preserve">that these causes </w:t>
      </w:r>
      <w:r w:rsidR="0005376D">
        <w:rPr>
          <w:rFonts w:ascii="Times New Roman" w:eastAsia="Times New Roman" w:hAnsi="Times New Roman" w:cs="Times New Roman"/>
          <w:sz w:val="24"/>
          <w:szCs w:val="24"/>
          <w:lang w:val="en-US"/>
        </w:rPr>
        <w:t xml:space="preserve">are </w:t>
      </w:r>
      <w:r w:rsidR="002B347D">
        <w:rPr>
          <w:rFonts w:ascii="Times New Roman" w:eastAsia="Times New Roman" w:hAnsi="Times New Roman" w:cs="Times New Roman"/>
          <w:sz w:val="24"/>
          <w:szCs w:val="24"/>
          <w:lang w:val="en-US"/>
        </w:rPr>
        <w:t>linked</w:t>
      </w:r>
      <w:r w:rsidR="0005376D">
        <w:rPr>
          <w:rFonts w:ascii="Times New Roman" w:eastAsia="Times New Roman" w:hAnsi="Times New Roman" w:cs="Times New Roman"/>
          <w:sz w:val="24"/>
          <w:szCs w:val="24"/>
          <w:lang w:val="en-US"/>
        </w:rPr>
        <w:t xml:space="preserve"> to </w:t>
      </w:r>
      <w:r w:rsidR="00F004FA">
        <w:rPr>
          <w:rFonts w:ascii="Times New Roman" w:eastAsia="Times New Roman" w:hAnsi="Times New Roman" w:cs="Times New Roman"/>
          <w:sz w:val="24"/>
          <w:szCs w:val="24"/>
          <w:lang w:val="en-US"/>
        </w:rPr>
        <w:t>environmental</w:t>
      </w:r>
      <w:r w:rsidR="00625E1A">
        <w:rPr>
          <w:rFonts w:ascii="Times New Roman" w:eastAsia="Times New Roman" w:hAnsi="Times New Roman" w:cs="Times New Roman"/>
          <w:sz w:val="24"/>
          <w:szCs w:val="24"/>
          <w:lang w:val="en-US"/>
        </w:rPr>
        <w:t xml:space="preserve"> and </w:t>
      </w:r>
      <w:r w:rsidR="00F004FA">
        <w:rPr>
          <w:rFonts w:ascii="Times New Roman" w:eastAsia="Times New Roman" w:hAnsi="Times New Roman" w:cs="Times New Roman"/>
          <w:sz w:val="24"/>
          <w:szCs w:val="24"/>
          <w:lang w:val="en-US"/>
        </w:rPr>
        <w:t>behavioral factors.</w:t>
      </w:r>
      <w:r w:rsidR="00B30234">
        <w:rPr>
          <w:rFonts w:ascii="Times New Roman" w:eastAsia="Times New Roman" w:hAnsi="Times New Roman" w:cs="Times New Roman"/>
          <w:sz w:val="24"/>
          <w:szCs w:val="24"/>
          <w:lang w:val="en-US"/>
        </w:rPr>
        <w:t xml:space="preserve"> </w:t>
      </w:r>
      <w:r w:rsidR="006D78E1">
        <w:rPr>
          <w:rFonts w:ascii="Times New Roman" w:eastAsia="Times New Roman" w:hAnsi="Times New Roman" w:cs="Times New Roman"/>
          <w:sz w:val="24"/>
          <w:szCs w:val="24"/>
          <w:lang w:val="en-US"/>
        </w:rPr>
        <w:t>This essay will ex</w:t>
      </w:r>
      <w:r w:rsidR="00A86AFC">
        <w:rPr>
          <w:rFonts w:ascii="Times New Roman" w:eastAsia="Times New Roman" w:hAnsi="Times New Roman" w:cs="Times New Roman"/>
          <w:sz w:val="24"/>
          <w:szCs w:val="24"/>
          <w:lang w:val="en-US"/>
        </w:rPr>
        <w:t>plore this and touch on the vital need for both the individual</w:t>
      </w:r>
      <w:r w:rsidR="003F5C81">
        <w:rPr>
          <w:rFonts w:ascii="Times New Roman" w:eastAsia="Times New Roman" w:hAnsi="Times New Roman" w:cs="Times New Roman"/>
          <w:sz w:val="24"/>
          <w:szCs w:val="24"/>
          <w:lang w:val="en-US"/>
        </w:rPr>
        <w:t xml:space="preserve"> and health care providers</w:t>
      </w:r>
      <w:r w:rsidR="00D51F32">
        <w:rPr>
          <w:rFonts w:ascii="Times New Roman" w:eastAsia="Times New Roman" w:hAnsi="Times New Roman" w:cs="Times New Roman"/>
          <w:sz w:val="24"/>
          <w:szCs w:val="24"/>
          <w:lang w:val="en-US"/>
        </w:rPr>
        <w:t xml:space="preserve"> to intervene</w:t>
      </w:r>
      <w:r w:rsidR="003F5C81">
        <w:rPr>
          <w:rFonts w:ascii="Times New Roman" w:eastAsia="Times New Roman" w:hAnsi="Times New Roman" w:cs="Times New Roman"/>
          <w:sz w:val="24"/>
          <w:szCs w:val="24"/>
          <w:lang w:val="en-US"/>
        </w:rPr>
        <w:t xml:space="preserve"> to try and </w:t>
      </w:r>
      <w:proofErr w:type="spellStart"/>
      <w:r w:rsidR="003F5C81">
        <w:rPr>
          <w:rFonts w:ascii="Times New Roman" w:eastAsia="Times New Roman" w:hAnsi="Times New Roman" w:cs="Times New Roman"/>
          <w:sz w:val="24"/>
          <w:szCs w:val="24"/>
          <w:lang w:val="en-US"/>
        </w:rPr>
        <w:t>minimi</w:t>
      </w:r>
      <w:r w:rsidR="00E52F76">
        <w:rPr>
          <w:rFonts w:ascii="Times New Roman" w:eastAsia="Times New Roman" w:hAnsi="Times New Roman" w:cs="Times New Roman"/>
          <w:sz w:val="24"/>
          <w:szCs w:val="24"/>
          <w:lang w:val="en-US"/>
        </w:rPr>
        <w:t>se</w:t>
      </w:r>
      <w:proofErr w:type="spellEnd"/>
      <w:r w:rsidR="00E52F76">
        <w:rPr>
          <w:rFonts w:ascii="Times New Roman" w:eastAsia="Times New Roman" w:hAnsi="Times New Roman" w:cs="Times New Roman"/>
          <w:sz w:val="24"/>
          <w:szCs w:val="24"/>
          <w:lang w:val="en-US"/>
        </w:rPr>
        <w:t xml:space="preserve"> the effects of this.</w:t>
      </w:r>
      <w:r w:rsidR="00D51F32">
        <w:rPr>
          <w:rFonts w:ascii="Times New Roman" w:eastAsia="Times New Roman" w:hAnsi="Times New Roman" w:cs="Times New Roman"/>
          <w:sz w:val="24"/>
          <w:szCs w:val="24"/>
          <w:lang w:val="en-US"/>
        </w:rPr>
        <w:t xml:space="preserve"> </w:t>
      </w:r>
      <w:r w:rsidR="00F004FA">
        <w:rPr>
          <w:rFonts w:ascii="Times New Roman" w:eastAsia="Times New Roman" w:hAnsi="Times New Roman" w:cs="Times New Roman"/>
          <w:sz w:val="24"/>
          <w:szCs w:val="24"/>
          <w:lang w:val="en-US"/>
        </w:rPr>
        <w:t xml:space="preserve"> </w:t>
      </w:r>
      <w:r w:rsidR="00F004FA" w:rsidRPr="054E4B6E">
        <w:rPr>
          <w:rFonts w:ascii="Times New Roman" w:eastAsia="Times New Roman" w:hAnsi="Times New Roman" w:cs="Times New Roman"/>
          <w:sz w:val="24"/>
          <w:szCs w:val="24"/>
          <w:lang w:val="en-US"/>
        </w:rPr>
        <w:t>Following</w:t>
      </w:r>
      <w:r w:rsidR="054E4B6E" w:rsidRPr="054E4B6E">
        <w:rPr>
          <w:rFonts w:ascii="Times New Roman" w:eastAsia="Times New Roman" w:hAnsi="Times New Roman" w:cs="Times New Roman"/>
          <w:sz w:val="24"/>
          <w:szCs w:val="24"/>
          <w:lang w:val="en-US"/>
        </w:rPr>
        <w:t xml:space="preserve"> on</w:t>
      </w:r>
      <w:r w:rsidR="13AEDF02" w:rsidRPr="13AEDF02">
        <w:rPr>
          <w:rFonts w:ascii="Times New Roman" w:eastAsia="Times New Roman" w:hAnsi="Times New Roman" w:cs="Times New Roman"/>
          <w:sz w:val="24"/>
          <w:szCs w:val="24"/>
          <w:lang w:val="en-US"/>
        </w:rPr>
        <w:t xml:space="preserve"> from </w:t>
      </w:r>
      <w:r w:rsidR="6F448D83" w:rsidRPr="6F448D83">
        <w:rPr>
          <w:rFonts w:ascii="Times New Roman" w:eastAsia="Times New Roman" w:hAnsi="Times New Roman" w:cs="Times New Roman"/>
          <w:sz w:val="24"/>
          <w:szCs w:val="24"/>
          <w:lang w:val="en-US"/>
        </w:rPr>
        <w:t xml:space="preserve">this </w:t>
      </w:r>
      <w:r w:rsidR="1296A38B" w:rsidRPr="1296A38B">
        <w:rPr>
          <w:rFonts w:ascii="Times New Roman" w:eastAsia="Times New Roman" w:hAnsi="Times New Roman" w:cs="Times New Roman"/>
          <w:sz w:val="24"/>
          <w:szCs w:val="24"/>
          <w:lang w:val="en-US"/>
        </w:rPr>
        <w:t xml:space="preserve">will consider the </w:t>
      </w:r>
      <w:r w:rsidR="1FDEFBA8" w:rsidRPr="1FDEFBA8">
        <w:rPr>
          <w:rFonts w:ascii="Times New Roman" w:eastAsia="Times New Roman" w:hAnsi="Times New Roman" w:cs="Times New Roman"/>
          <w:sz w:val="24"/>
          <w:szCs w:val="24"/>
          <w:lang w:val="en-US"/>
        </w:rPr>
        <w:t xml:space="preserve">role that </w:t>
      </w:r>
      <w:proofErr w:type="gramStart"/>
      <w:r w:rsidR="433111AF" w:rsidRPr="433111AF">
        <w:rPr>
          <w:rFonts w:ascii="Times New Roman" w:eastAsia="Times New Roman" w:hAnsi="Times New Roman" w:cs="Times New Roman"/>
          <w:sz w:val="24"/>
          <w:szCs w:val="24"/>
          <w:lang w:val="en-US"/>
        </w:rPr>
        <w:t>advertising</w:t>
      </w:r>
      <w:proofErr w:type="gramEnd"/>
      <w:r w:rsidR="433111AF" w:rsidRPr="433111AF">
        <w:rPr>
          <w:rFonts w:ascii="Times New Roman" w:eastAsia="Times New Roman" w:hAnsi="Times New Roman" w:cs="Times New Roman"/>
          <w:sz w:val="24"/>
          <w:szCs w:val="24"/>
          <w:lang w:val="en-US"/>
        </w:rPr>
        <w:t xml:space="preserve"> and media has on</w:t>
      </w:r>
      <w:r w:rsidR="35E8B992" w:rsidRPr="35E8B992">
        <w:rPr>
          <w:rFonts w:ascii="Times New Roman" w:eastAsia="Times New Roman" w:hAnsi="Times New Roman" w:cs="Times New Roman"/>
          <w:sz w:val="24"/>
          <w:szCs w:val="24"/>
          <w:lang w:val="en-US"/>
        </w:rPr>
        <w:t xml:space="preserve"> </w:t>
      </w:r>
      <w:r w:rsidR="74E3BB4A" w:rsidRPr="74E3BB4A">
        <w:rPr>
          <w:rFonts w:ascii="Times New Roman" w:eastAsia="Times New Roman" w:hAnsi="Times New Roman" w:cs="Times New Roman"/>
          <w:sz w:val="24"/>
          <w:szCs w:val="24"/>
          <w:lang w:val="en-US"/>
        </w:rPr>
        <w:t xml:space="preserve">this </w:t>
      </w:r>
      <w:r w:rsidR="4623240A" w:rsidRPr="4623240A">
        <w:rPr>
          <w:rFonts w:ascii="Times New Roman" w:eastAsia="Times New Roman" w:hAnsi="Times New Roman" w:cs="Times New Roman"/>
          <w:sz w:val="24"/>
          <w:szCs w:val="24"/>
          <w:lang w:val="en-US"/>
        </w:rPr>
        <w:t xml:space="preserve">issue </w:t>
      </w:r>
      <w:r w:rsidR="69753A11" w:rsidRPr="69753A11">
        <w:rPr>
          <w:rFonts w:ascii="Times New Roman" w:eastAsia="Times New Roman" w:hAnsi="Times New Roman" w:cs="Times New Roman"/>
          <w:sz w:val="24"/>
          <w:szCs w:val="24"/>
          <w:lang w:val="en-US"/>
        </w:rPr>
        <w:t>and</w:t>
      </w:r>
      <w:r w:rsidR="74E3BB4A" w:rsidRPr="74E3BB4A">
        <w:rPr>
          <w:rFonts w:ascii="Times New Roman" w:eastAsia="Times New Roman" w:hAnsi="Times New Roman" w:cs="Times New Roman"/>
          <w:sz w:val="24"/>
          <w:szCs w:val="24"/>
          <w:lang w:val="en-US"/>
        </w:rPr>
        <w:t xml:space="preserve"> </w:t>
      </w:r>
      <w:r w:rsidR="06C3AA12" w:rsidRPr="06C3AA12">
        <w:rPr>
          <w:rFonts w:ascii="Times New Roman" w:eastAsia="Times New Roman" w:hAnsi="Times New Roman" w:cs="Times New Roman"/>
          <w:sz w:val="24"/>
          <w:szCs w:val="24"/>
          <w:lang w:val="en-US"/>
        </w:rPr>
        <w:t xml:space="preserve">will </w:t>
      </w:r>
      <w:r w:rsidR="15243DA6" w:rsidRPr="15243DA6">
        <w:rPr>
          <w:rFonts w:ascii="Times New Roman" w:eastAsia="Times New Roman" w:hAnsi="Times New Roman" w:cs="Times New Roman"/>
          <w:sz w:val="24"/>
          <w:szCs w:val="24"/>
          <w:lang w:val="en-US"/>
        </w:rPr>
        <w:t xml:space="preserve">discuss </w:t>
      </w:r>
      <w:r w:rsidR="609452F3" w:rsidRPr="609452F3">
        <w:rPr>
          <w:rFonts w:ascii="Times New Roman" w:eastAsia="Times New Roman" w:hAnsi="Times New Roman" w:cs="Times New Roman"/>
          <w:sz w:val="24"/>
          <w:szCs w:val="24"/>
          <w:lang w:val="en-US"/>
        </w:rPr>
        <w:t xml:space="preserve">policies and </w:t>
      </w:r>
      <w:r w:rsidR="31D3BBB3" w:rsidRPr="31D3BBB3">
        <w:rPr>
          <w:rFonts w:ascii="Times New Roman" w:eastAsia="Times New Roman" w:hAnsi="Times New Roman" w:cs="Times New Roman"/>
          <w:sz w:val="24"/>
          <w:szCs w:val="24"/>
          <w:lang w:val="en-US"/>
        </w:rPr>
        <w:t xml:space="preserve">interventions that are </w:t>
      </w:r>
      <w:r w:rsidR="673A1316" w:rsidRPr="673A1316">
        <w:rPr>
          <w:rFonts w:ascii="Times New Roman" w:eastAsia="Times New Roman" w:hAnsi="Times New Roman" w:cs="Times New Roman"/>
          <w:sz w:val="24"/>
          <w:szCs w:val="24"/>
          <w:lang w:val="en-US"/>
        </w:rPr>
        <w:t>in place to help deal with this.</w:t>
      </w:r>
      <w:r w:rsidR="6A746699" w:rsidRPr="4BA514FD">
        <w:rPr>
          <w:rFonts w:ascii="Times New Roman" w:eastAsia="Times New Roman" w:hAnsi="Times New Roman" w:cs="Times New Roman"/>
          <w:sz w:val="24"/>
          <w:szCs w:val="24"/>
          <w:lang w:val="en-US"/>
        </w:rPr>
        <w:t xml:space="preserve"> </w:t>
      </w:r>
      <w:r w:rsidR="098C0924" w:rsidRPr="4BA514FD">
        <w:rPr>
          <w:rFonts w:ascii="Times New Roman" w:eastAsia="Times New Roman" w:hAnsi="Times New Roman" w:cs="Times New Roman"/>
          <w:sz w:val="24"/>
          <w:szCs w:val="24"/>
          <w:lang w:val="en-US"/>
        </w:rPr>
        <w:t>It</w:t>
      </w:r>
      <w:r w:rsidR="6A746699" w:rsidRPr="4BA514FD">
        <w:rPr>
          <w:rFonts w:ascii="Times New Roman" w:eastAsia="Times New Roman" w:hAnsi="Times New Roman" w:cs="Times New Roman"/>
          <w:sz w:val="24"/>
          <w:szCs w:val="24"/>
          <w:lang w:val="en-US"/>
        </w:rPr>
        <w:t xml:space="preserve"> will </w:t>
      </w:r>
      <w:r w:rsidR="536B7C27" w:rsidRPr="536B7C27">
        <w:rPr>
          <w:rFonts w:ascii="Times New Roman" w:eastAsia="Times New Roman" w:hAnsi="Times New Roman" w:cs="Times New Roman"/>
          <w:sz w:val="24"/>
          <w:szCs w:val="24"/>
          <w:lang w:val="en-US"/>
        </w:rPr>
        <w:t xml:space="preserve">then </w:t>
      </w:r>
      <w:r w:rsidR="6B4F10F5" w:rsidRPr="6B4F10F5">
        <w:rPr>
          <w:rFonts w:ascii="Times New Roman" w:eastAsia="Times New Roman" w:hAnsi="Times New Roman" w:cs="Times New Roman"/>
          <w:sz w:val="24"/>
          <w:szCs w:val="24"/>
          <w:lang w:val="en-US"/>
        </w:rPr>
        <w:t>conclude with</w:t>
      </w:r>
      <w:r w:rsidR="0DC67CA1" w:rsidRPr="4BA514FD">
        <w:rPr>
          <w:rFonts w:ascii="Times New Roman" w:eastAsia="Times New Roman" w:hAnsi="Times New Roman" w:cs="Times New Roman"/>
          <w:sz w:val="24"/>
          <w:szCs w:val="24"/>
          <w:lang w:val="en-US"/>
        </w:rPr>
        <w:t xml:space="preserve"> </w:t>
      </w:r>
      <w:r w:rsidR="3165117B" w:rsidRPr="4BA514FD">
        <w:rPr>
          <w:rFonts w:ascii="Times New Roman" w:eastAsia="Times New Roman" w:hAnsi="Times New Roman" w:cs="Times New Roman"/>
          <w:sz w:val="24"/>
          <w:szCs w:val="24"/>
          <w:lang w:val="en-US"/>
        </w:rPr>
        <w:t xml:space="preserve">suggestions to </w:t>
      </w:r>
      <w:r w:rsidR="78093D89" w:rsidRPr="4BA514FD">
        <w:rPr>
          <w:rFonts w:ascii="Times New Roman" w:eastAsia="Times New Roman" w:hAnsi="Times New Roman" w:cs="Times New Roman"/>
          <w:sz w:val="24"/>
          <w:szCs w:val="24"/>
          <w:lang w:val="en-US"/>
        </w:rPr>
        <w:t xml:space="preserve">improve </w:t>
      </w:r>
      <w:r w:rsidR="055195A7" w:rsidRPr="4BA514FD">
        <w:rPr>
          <w:rFonts w:ascii="Times New Roman" w:eastAsia="Times New Roman" w:hAnsi="Times New Roman" w:cs="Times New Roman"/>
          <w:sz w:val="24"/>
          <w:szCs w:val="24"/>
          <w:lang w:val="en-US"/>
        </w:rPr>
        <w:t xml:space="preserve">diet, </w:t>
      </w:r>
      <w:r w:rsidR="35EC03CB" w:rsidRPr="4BA514FD">
        <w:rPr>
          <w:rFonts w:ascii="Times New Roman" w:eastAsia="Times New Roman" w:hAnsi="Times New Roman" w:cs="Times New Roman"/>
          <w:sz w:val="24"/>
          <w:szCs w:val="24"/>
          <w:lang w:val="en-US"/>
        </w:rPr>
        <w:t xml:space="preserve">weight and overall health </w:t>
      </w:r>
      <w:r w:rsidR="1BA7D264" w:rsidRPr="4BA514FD">
        <w:rPr>
          <w:rFonts w:ascii="Times New Roman" w:eastAsia="Times New Roman" w:hAnsi="Times New Roman" w:cs="Times New Roman"/>
          <w:sz w:val="24"/>
          <w:szCs w:val="24"/>
          <w:lang w:val="en-US"/>
        </w:rPr>
        <w:t xml:space="preserve">and </w:t>
      </w:r>
      <w:r w:rsidR="3EF9E86B" w:rsidRPr="4BA514FD">
        <w:rPr>
          <w:rFonts w:ascii="Times New Roman" w:eastAsia="Times New Roman" w:hAnsi="Times New Roman" w:cs="Times New Roman"/>
          <w:sz w:val="24"/>
          <w:szCs w:val="24"/>
          <w:lang w:val="en-US"/>
        </w:rPr>
        <w:t xml:space="preserve">conclude </w:t>
      </w:r>
      <w:r w:rsidR="6717E7B1" w:rsidRPr="4BA514FD">
        <w:rPr>
          <w:rFonts w:ascii="Times New Roman" w:eastAsia="Times New Roman" w:hAnsi="Times New Roman" w:cs="Times New Roman"/>
          <w:sz w:val="24"/>
          <w:szCs w:val="24"/>
          <w:lang w:val="en-US"/>
        </w:rPr>
        <w:t xml:space="preserve">the </w:t>
      </w:r>
      <w:r w:rsidR="0A69FDB9" w:rsidRPr="4BA514FD">
        <w:rPr>
          <w:rFonts w:ascii="Times New Roman" w:eastAsia="Times New Roman" w:hAnsi="Times New Roman" w:cs="Times New Roman"/>
          <w:sz w:val="24"/>
          <w:szCs w:val="24"/>
          <w:lang w:val="en-US"/>
        </w:rPr>
        <w:t>findings with</w:t>
      </w:r>
      <w:r w:rsidR="3EF9E86B" w:rsidRPr="4BA514FD">
        <w:rPr>
          <w:rFonts w:ascii="Times New Roman" w:eastAsia="Times New Roman" w:hAnsi="Times New Roman" w:cs="Times New Roman"/>
          <w:sz w:val="24"/>
          <w:szCs w:val="24"/>
          <w:lang w:val="en-US"/>
        </w:rPr>
        <w:t xml:space="preserve"> </w:t>
      </w:r>
      <w:r w:rsidR="2981A043" w:rsidRPr="4BA514FD">
        <w:rPr>
          <w:rFonts w:ascii="Times New Roman" w:eastAsia="Times New Roman" w:hAnsi="Times New Roman" w:cs="Times New Roman"/>
          <w:sz w:val="24"/>
          <w:szCs w:val="24"/>
          <w:lang w:val="en-US"/>
        </w:rPr>
        <w:t>recommendations to</w:t>
      </w:r>
      <w:r w:rsidR="0F35E6F8" w:rsidRPr="4BA514FD">
        <w:rPr>
          <w:rFonts w:ascii="Times New Roman" w:eastAsia="Times New Roman" w:hAnsi="Times New Roman" w:cs="Times New Roman"/>
          <w:sz w:val="24"/>
          <w:szCs w:val="24"/>
          <w:lang w:val="en-US"/>
        </w:rPr>
        <w:t xml:space="preserve"> </w:t>
      </w:r>
      <w:r w:rsidR="6B9EDA01" w:rsidRPr="4BA514FD">
        <w:rPr>
          <w:rFonts w:ascii="Times New Roman" w:eastAsia="Times New Roman" w:hAnsi="Times New Roman" w:cs="Times New Roman"/>
          <w:sz w:val="24"/>
          <w:szCs w:val="24"/>
          <w:lang w:val="en-US"/>
        </w:rPr>
        <w:t xml:space="preserve">tackle </w:t>
      </w:r>
      <w:r w:rsidR="0EF0F009" w:rsidRPr="4BA514FD">
        <w:rPr>
          <w:rFonts w:ascii="Times New Roman" w:eastAsia="Times New Roman" w:hAnsi="Times New Roman" w:cs="Times New Roman"/>
          <w:sz w:val="24"/>
          <w:szCs w:val="24"/>
          <w:lang w:val="en-US"/>
        </w:rPr>
        <w:t xml:space="preserve">obesity </w:t>
      </w:r>
      <w:r w:rsidR="4AF9DF66" w:rsidRPr="4BA514FD">
        <w:rPr>
          <w:rFonts w:ascii="Times New Roman" w:eastAsia="Times New Roman" w:hAnsi="Times New Roman" w:cs="Times New Roman"/>
          <w:sz w:val="24"/>
          <w:szCs w:val="24"/>
          <w:lang w:val="en-US"/>
        </w:rPr>
        <w:t xml:space="preserve">going </w:t>
      </w:r>
      <w:r w:rsidR="119E0B75" w:rsidRPr="4BA514FD">
        <w:rPr>
          <w:rFonts w:ascii="Times New Roman" w:eastAsia="Times New Roman" w:hAnsi="Times New Roman" w:cs="Times New Roman"/>
          <w:sz w:val="24"/>
          <w:szCs w:val="24"/>
          <w:lang w:val="en-US"/>
        </w:rPr>
        <w:t>forward.</w:t>
      </w:r>
      <w:r w:rsidR="62DD7434" w:rsidRPr="4BA514FD">
        <w:rPr>
          <w:rFonts w:ascii="Times New Roman" w:eastAsia="Times New Roman" w:hAnsi="Times New Roman" w:cs="Times New Roman"/>
          <w:sz w:val="24"/>
          <w:szCs w:val="24"/>
          <w:lang w:val="en-US"/>
        </w:rPr>
        <w:t xml:space="preserve"> </w:t>
      </w:r>
    </w:p>
    <w:p w14:paraId="54827BA1" w14:textId="77777777" w:rsidR="00821256" w:rsidRDefault="00821256" w:rsidP="37FBF3AC">
      <w:pPr>
        <w:spacing w:before="30" w:after="30" w:line="360" w:lineRule="auto"/>
        <w:jc w:val="both"/>
        <w:rPr>
          <w:rFonts w:ascii="Times New Roman" w:eastAsia="Times New Roman" w:hAnsi="Times New Roman" w:cs="Times New Roman"/>
          <w:sz w:val="24"/>
          <w:szCs w:val="24"/>
          <w:lang w:val="en-US"/>
        </w:rPr>
      </w:pPr>
    </w:p>
    <w:p w14:paraId="6A419D89" w14:textId="77777777" w:rsidR="00821256" w:rsidRDefault="00821256" w:rsidP="37FBF3AC">
      <w:pPr>
        <w:spacing w:before="30" w:after="30" w:line="360" w:lineRule="auto"/>
        <w:jc w:val="both"/>
        <w:rPr>
          <w:rFonts w:ascii="Times New Roman" w:eastAsia="Times New Roman" w:hAnsi="Times New Roman" w:cs="Times New Roman"/>
          <w:sz w:val="24"/>
          <w:szCs w:val="24"/>
          <w:lang w:val="en-US"/>
        </w:rPr>
      </w:pPr>
    </w:p>
    <w:p w14:paraId="71C912C6" w14:textId="77777777" w:rsidR="00821256" w:rsidRDefault="00821256" w:rsidP="37FBF3AC">
      <w:pPr>
        <w:spacing w:before="30" w:after="30" w:line="360" w:lineRule="auto"/>
        <w:jc w:val="both"/>
        <w:rPr>
          <w:rFonts w:ascii="Times New Roman" w:eastAsia="Times New Roman" w:hAnsi="Times New Roman" w:cs="Times New Roman"/>
          <w:sz w:val="24"/>
          <w:szCs w:val="24"/>
          <w:lang w:val="en-US"/>
        </w:rPr>
      </w:pPr>
    </w:p>
    <w:p w14:paraId="038BE766" w14:textId="77777777" w:rsidR="00821256" w:rsidRDefault="00821256" w:rsidP="37FBF3AC">
      <w:pPr>
        <w:spacing w:before="30" w:after="30" w:line="360" w:lineRule="auto"/>
        <w:jc w:val="both"/>
        <w:rPr>
          <w:rFonts w:ascii="Times New Roman" w:eastAsia="Times New Roman" w:hAnsi="Times New Roman" w:cs="Times New Roman"/>
          <w:sz w:val="24"/>
          <w:szCs w:val="24"/>
          <w:lang w:val="en-US"/>
        </w:rPr>
      </w:pPr>
    </w:p>
    <w:p w14:paraId="080B7317" w14:textId="77777777" w:rsidR="00821256" w:rsidRDefault="00821256" w:rsidP="37FBF3AC">
      <w:pPr>
        <w:spacing w:before="30" w:after="30" w:line="360" w:lineRule="auto"/>
        <w:jc w:val="both"/>
        <w:rPr>
          <w:rFonts w:ascii="Times New Roman" w:eastAsia="Times New Roman" w:hAnsi="Times New Roman" w:cs="Times New Roman"/>
          <w:sz w:val="24"/>
          <w:szCs w:val="24"/>
          <w:lang w:val="en-US"/>
        </w:rPr>
      </w:pPr>
    </w:p>
    <w:p w14:paraId="669AA27D" w14:textId="77777777" w:rsidR="00821256" w:rsidRDefault="00821256" w:rsidP="37FBF3AC">
      <w:pPr>
        <w:spacing w:before="30" w:after="30" w:line="360" w:lineRule="auto"/>
        <w:jc w:val="both"/>
        <w:rPr>
          <w:rFonts w:ascii="Times New Roman" w:eastAsia="Times New Roman" w:hAnsi="Times New Roman" w:cs="Times New Roman"/>
          <w:sz w:val="24"/>
          <w:szCs w:val="24"/>
          <w:lang w:val="en-US"/>
        </w:rPr>
      </w:pPr>
    </w:p>
    <w:p w14:paraId="417664F5" w14:textId="77777777" w:rsidR="00821256" w:rsidRDefault="00821256" w:rsidP="37FBF3AC">
      <w:pPr>
        <w:spacing w:before="30" w:after="30" w:line="360" w:lineRule="auto"/>
        <w:jc w:val="both"/>
        <w:rPr>
          <w:rFonts w:ascii="Times New Roman" w:eastAsia="Times New Roman" w:hAnsi="Times New Roman" w:cs="Times New Roman"/>
          <w:sz w:val="24"/>
          <w:szCs w:val="24"/>
          <w:lang w:val="en-US"/>
        </w:rPr>
      </w:pPr>
    </w:p>
    <w:p w14:paraId="43428E07" w14:textId="77777777" w:rsidR="00821256" w:rsidRDefault="00821256" w:rsidP="37FBF3AC">
      <w:pPr>
        <w:spacing w:before="30" w:after="30" w:line="360" w:lineRule="auto"/>
        <w:jc w:val="both"/>
        <w:rPr>
          <w:rFonts w:ascii="Times New Roman" w:eastAsia="Times New Roman" w:hAnsi="Times New Roman" w:cs="Times New Roman"/>
          <w:sz w:val="24"/>
          <w:szCs w:val="24"/>
          <w:lang w:val="en-US"/>
        </w:rPr>
      </w:pPr>
    </w:p>
    <w:p w14:paraId="6135E65C" w14:textId="77777777" w:rsidR="00821256" w:rsidRDefault="00821256" w:rsidP="37FBF3AC">
      <w:pPr>
        <w:spacing w:before="30" w:after="30" w:line="360" w:lineRule="auto"/>
        <w:jc w:val="both"/>
        <w:rPr>
          <w:rFonts w:ascii="Times New Roman" w:eastAsia="Times New Roman" w:hAnsi="Times New Roman" w:cs="Times New Roman"/>
          <w:sz w:val="24"/>
          <w:szCs w:val="24"/>
          <w:lang w:val="en-US"/>
        </w:rPr>
      </w:pPr>
    </w:p>
    <w:p w14:paraId="24D8722E" w14:textId="77777777" w:rsidR="00821256" w:rsidRDefault="00821256" w:rsidP="37FBF3AC">
      <w:pPr>
        <w:spacing w:before="30" w:after="30" w:line="360" w:lineRule="auto"/>
        <w:jc w:val="both"/>
        <w:rPr>
          <w:rFonts w:ascii="Times New Roman" w:eastAsia="Times New Roman" w:hAnsi="Times New Roman" w:cs="Times New Roman"/>
          <w:sz w:val="24"/>
          <w:szCs w:val="24"/>
          <w:lang w:val="en-US"/>
        </w:rPr>
      </w:pPr>
    </w:p>
    <w:p w14:paraId="246D1FA0" w14:textId="77777777" w:rsidR="00821256" w:rsidRDefault="00821256" w:rsidP="37FBF3AC">
      <w:pPr>
        <w:spacing w:before="30" w:after="30" w:line="360" w:lineRule="auto"/>
        <w:jc w:val="both"/>
        <w:rPr>
          <w:rFonts w:ascii="Times New Roman" w:eastAsia="Times New Roman" w:hAnsi="Times New Roman" w:cs="Times New Roman"/>
          <w:sz w:val="24"/>
          <w:szCs w:val="24"/>
          <w:lang w:val="en-US"/>
        </w:rPr>
      </w:pPr>
    </w:p>
    <w:p w14:paraId="368F34C5" w14:textId="77777777" w:rsidR="00821256" w:rsidRDefault="00821256" w:rsidP="37FBF3AC">
      <w:pPr>
        <w:spacing w:before="30" w:after="30" w:line="360" w:lineRule="auto"/>
        <w:jc w:val="both"/>
        <w:rPr>
          <w:rFonts w:ascii="Times New Roman" w:eastAsia="Times New Roman" w:hAnsi="Times New Roman" w:cs="Times New Roman"/>
          <w:sz w:val="24"/>
          <w:szCs w:val="24"/>
          <w:lang w:val="en-US"/>
        </w:rPr>
      </w:pPr>
    </w:p>
    <w:p w14:paraId="1DB9D21D" w14:textId="77777777" w:rsidR="00821256" w:rsidRDefault="00821256" w:rsidP="37FBF3AC">
      <w:pPr>
        <w:spacing w:before="30" w:after="30" w:line="360" w:lineRule="auto"/>
        <w:jc w:val="both"/>
        <w:rPr>
          <w:rFonts w:ascii="Times New Roman" w:eastAsia="Times New Roman" w:hAnsi="Times New Roman" w:cs="Times New Roman"/>
          <w:sz w:val="24"/>
          <w:szCs w:val="24"/>
          <w:lang w:val="en-US"/>
        </w:rPr>
      </w:pPr>
    </w:p>
    <w:p w14:paraId="2EC82DD0" w14:textId="77777777" w:rsidR="00821256" w:rsidRDefault="00821256" w:rsidP="37FBF3AC">
      <w:pPr>
        <w:spacing w:before="30" w:after="30" w:line="360" w:lineRule="auto"/>
        <w:jc w:val="both"/>
        <w:rPr>
          <w:rFonts w:ascii="Times New Roman" w:eastAsia="Times New Roman" w:hAnsi="Times New Roman" w:cs="Times New Roman"/>
          <w:sz w:val="24"/>
          <w:szCs w:val="24"/>
          <w:lang w:val="en-US"/>
        </w:rPr>
      </w:pPr>
    </w:p>
    <w:p w14:paraId="17DB0282" w14:textId="77777777" w:rsidR="00821256" w:rsidRDefault="00821256" w:rsidP="37FBF3AC">
      <w:pPr>
        <w:spacing w:before="30" w:after="30" w:line="360" w:lineRule="auto"/>
        <w:jc w:val="both"/>
        <w:rPr>
          <w:rFonts w:ascii="Times New Roman" w:eastAsia="Times New Roman" w:hAnsi="Times New Roman" w:cs="Times New Roman"/>
          <w:sz w:val="24"/>
          <w:szCs w:val="24"/>
          <w:lang w:val="en-US"/>
        </w:rPr>
      </w:pPr>
    </w:p>
    <w:p w14:paraId="2A7C20A1" w14:textId="77777777" w:rsidR="00821256" w:rsidRDefault="00821256" w:rsidP="37FBF3AC">
      <w:pPr>
        <w:spacing w:before="30" w:after="30" w:line="360" w:lineRule="auto"/>
        <w:jc w:val="both"/>
        <w:rPr>
          <w:rFonts w:ascii="Times New Roman" w:eastAsia="Times New Roman" w:hAnsi="Times New Roman" w:cs="Times New Roman"/>
          <w:sz w:val="24"/>
          <w:szCs w:val="24"/>
          <w:lang w:val="en-US"/>
        </w:rPr>
      </w:pPr>
    </w:p>
    <w:p w14:paraId="4E839632" w14:textId="77777777" w:rsidR="00821256" w:rsidRDefault="00821256" w:rsidP="37FBF3AC">
      <w:pPr>
        <w:spacing w:before="30" w:after="30" w:line="360" w:lineRule="auto"/>
        <w:jc w:val="both"/>
        <w:rPr>
          <w:rFonts w:ascii="Times New Roman" w:eastAsia="Times New Roman" w:hAnsi="Times New Roman" w:cs="Times New Roman"/>
          <w:sz w:val="24"/>
          <w:szCs w:val="24"/>
          <w:lang w:val="en-US"/>
        </w:rPr>
      </w:pPr>
    </w:p>
    <w:p w14:paraId="2A9E40E6" w14:textId="6A5C0DEC" w:rsidR="00821256" w:rsidRDefault="00230A0E" w:rsidP="37FBF3AC">
      <w:pPr>
        <w:spacing w:before="30" w:after="3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Page 2</w:t>
      </w:r>
    </w:p>
    <w:p w14:paraId="0CE3E097" w14:textId="77777777" w:rsidR="00821256" w:rsidRDefault="00821256" w:rsidP="37FBF3AC">
      <w:pPr>
        <w:spacing w:before="30" w:after="30" w:line="360" w:lineRule="auto"/>
        <w:jc w:val="both"/>
        <w:rPr>
          <w:rFonts w:ascii="Times New Roman" w:eastAsia="Times New Roman" w:hAnsi="Times New Roman" w:cs="Times New Roman"/>
          <w:sz w:val="24"/>
          <w:szCs w:val="24"/>
          <w:lang w:val="en-US"/>
        </w:rPr>
      </w:pPr>
    </w:p>
    <w:p w14:paraId="32ABDBCA" w14:textId="77777777" w:rsidR="00821256" w:rsidRDefault="00821256" w:rsidP="37FBF3AC">
      <w:pPr>
        <w:spacing w:before="30" w:after="30" w:line="360" w:lineRule="auto"/>
        <w:jc w:val="both"/>
        <w:rPr>
          <w:rFonts w:ascii="Times New Roman" w:eastAsia="Times New Roman" w:hAnsi="Times New Roman" w:cs="Times New Roman"/>
          <w:sz w:val="24"/>
          <w:szCs w:val="24"/>
          <w:lang w:val="en-US"/>
        </w:rPr>
      </w:pPr>
    </w:p>
    <w:p w14:paraId="6F704CF2" w14:textId="77777777" w:rsidR="00821256" w:rsidRDefault="00821256" w:rsidP="37FBF3AC">
      <w:pPr>
        <w:spacing w:before="30" w:after="30" w:line="360" w:lineRule="auto"/>
        <w:jc w:val="both"/>
        <w:rPr>
          <w:rFonts w:ascii="Times New Roman" w:eastAsia="Times New Roman" w:hAnsi="Times New Roman" w:cs="Times New Roman"/>
          <w:sz w:val="24"/>
          <w:szCs w:val="24"/>
          <w:lang w:val="en-US"/>
        </w:rPr>
      </w:pPr>
    </w:p>
    <w:p w14:paraId="109219E9" w14:textId="0753E5FB" w:rsidR="00EA40D8" w:rsidRDefault="00EA40D8" w:rsidP="37FBF3AC">
      <w:pPr>
        <w:pStyle w:val="Heading1"/>
        <w:spacing w:before="30" w:after="30" w:line="360" w:lineRule="auto"/>
        <w:jc w:val="both"/>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 xml:space="preserve">Research and </w:t>
      </w:r>
      <w:r w:rsidR="00BD520D" w:rsidRPr="4BA514FD">
        <w:rPr>
          <w:rFonts w:ascii="Times New Roman" w:eastAsia="Times New Roman" w:hAnsi="Times New Roman" w:cs="Times New Roman"/>
          <w:sz w:val="24"/>
          <w:szCs w:val="24"/>
          <w:lang w:val="en-US"/>
        </w:rPr>
        <w:t>evidence-based</w:t>
      </w:r>
      <w:r w:rsidRPr="4BA514FD">
        <w:rPr>
          <w:rFonts w:ascii="Times New Roman" w:eastAsia="Times New Roman" w:hAnsi="Times New Roman" w:cs="Times New Roman"/>
          <w:sz w:val="24"/>
          <w:szCs w:val="24"/>
          <w:lang w:val="en-US"/>
        </w:rPr>
        <w:t xml:space="preserve"> practice is vital.</w:t>
      </w:r>
    </w:p>
    <w:p w14:paraId="30D290D3" w14:textId="77777777" w:rsidR="00014E08" w:rsidRDefault="00014E08" w:rsidP="00014E08">
      <w:pPr>
        <w:rPr>
          <w:lang w:val="en-US"/>
        </w:rPr>
      </w:pPr>
    </w:p>
    <w:p w14:paraId="7678F18A" w14:textId="77777777" w:rsidR="002709D0" w:rsidRPr="00014E08" w:rsidRDefault="002709D0" w:rsidP="00014E08">
      <w:pPr>
        <w:rPr>
          <w:lang w:val="en-US"/>
        </w:rPr>
      </w:pPr>
    </w:p>
    <w:p w14:paraId="648956CD" w14:textId="77777777" w:rsidR="00BD520D" w:rsidRPr="00BD520D" w:rsidRDefault="00BD520D" w:rsidP="37FBF3AC">
      <w:pPr>
        <w:spacing w:before="30" w:after="30" w:line="360" w:lineRule="auto"/>
        <w:jc w:val="both"/>
        <w:rPr>
          <w:rFonts w:ascii="Times New Roman" w:eastAsia="Times New Roman" w:hAnsi="Times New Roman" w:cs="Times New Roman"/>
          <w:sz w:val="24"/>
          <w:szCs w:val="24"/>
          <w:lang w:val="en-US"/>
        </w:rPr>
      </w:pPr>
    </w:p>
    <w:p w14:paraId="10A5C2CC" w14:textId="7FA0650B" w:rsidR="006C4A31" w:rsidRDefault="00447C21" w:rsidP="37FBF3AC">
      <w:pPr>
        <w:spacing w:before="30" w:after="3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Research i</w:t>
      </w:r>
      <w:r w:rsidR="000C4654">
        <w:rPr>
          <w:rFonts w:ascii="Times New Roman" w:eastAsia="Times New Roman" w:hAnsi="Times New Roman" w:cs="Times New Roman"/>
          <w:sz w:val="24"/>
          <w:szCs w:val="24"/>
          <w:lang w:val="en-US"/>
        </w:rPr>
        <w:t xml:space="preserve">s </w:t>
      </w:r>
      <w:r w:rsidR="00A5469E">
        <w:rPr>
          <w:rFonts w:ascii="Times New Roman" w:eastAsia="Times New Roman" w:hAnsi="Times New Roman" w:cs="Times New Roman"/>
          <w:sz w:val="24"/>
          <w:szCs w:val="24"/>
          <w:lang w:val="en-US"/>
        </w:rPr>
        <w:t xml:space="preserve">innovative and </w:t>
      </w:r>
      <w:r w:rsidR="00AC401B">
        <w:rPr>
          <w:rFonts w:ascii="Times New Roman" w:eastAsia="Times New Roman" w:hAnsi="Times New Roman" w:cs="Times New Roman"/>
          <w:sz w:val="24"/>
          <w:szCs w:val="24"/>
          <w:lang w:val="en-US"/>
        </w:rPr>
        <w:t xml:space="preserve">an </w:t>
      </w:r>
      <w:proofErr w:type="spellStart"/>
      <w:r w:rsidR="00A5469E">
        <w:rPr>
          <w:rFonts w:ascii="Times New Roman" w:eastAsia="Times New Roman" w:hAnsi="Times New Roman" w:cs="Times New Roman"/>
          <w:sz w:val="24"/>
          <w:szCs w:val="24"/>
          <w:lang w:val="en-US"/>
        </w:rPr>
        <w:t>organi</w:t>
      </w:r>
      <w:r w:rsidR="00AC401B">
        <w:rPr>
          <w:rFonts w:ascii="Times New Roman" w:eastAsia="Times New Roman" w:hAnsi="Times New Roman" w:cs="Times New Roman"/>
          <w:sz w:val="24"/>
          <w:szCs w:val="24"/>
          <w:lang w:val="en-US"/>
        </w:rPr>
        <w:t>s</w:t>
      </w:r>
      <w:r w:rsidR="00A5469E">
        <w:rPr>
          <w:rFonts w:ascii="Times New Roman" w:eastAsia="Times New Roman" w:hAnsi="Times New Roman" w:cs="Times New Roman"/>
          <w:sz w:val="24"/>
          <w:szCs w:val="24"/>
          <w:lang w:val="en-US"/>
        </w:rPr>
        <w:t>ed</w:t>
      </w:r>
      <w:proofErr w:type="spellEnd"/>
      <w:r w:rsidR="00A5469E">
        <w:rPr>
          <w:rFonts w:ascii="Times New Roman" w:eastAsia="Times New Roman" w:hAnsi="Times New Roman" w:cs="Times New Roman"/>
          <w:sz w:val="24"/>
          <w:szCs w:val="24"/>
          <w:lang w:val="en-US"/>
        </w:rPr>
        <w:t xml:space="preserve"> effort carried out to </w:t>
      </w:r>
      <w:r w:rsidR="00400C11">
        <w:rPr>
          <w:rFonts w:ascii="Times New Roman" w:eastAsia="Times New Roman" w:hAnsi="Times New Roman" w:cs="Times New Roman"/>
          <w:sz w:val="24"/>
          <w:szCs w:val="24"/>
          <w:lang w:val="en-US"/>
        </w:rPr>
        <w:t>enhance the wealth of understanding and expertise</w:t>
      </w:r>
      <w:r w:rsidR="00A17E01">
        <w:rPr>
          <w:rFonts w:ascii="Times New Roman" w:eastAsia="Times New Roman" w:hAnsi="Times New Roman" w:cs="Times New Roman"/>
          <w:sz w:val="24"/>
          <w:szCs w:val="24"/>
          <w:lang w:val="en-US"/>
        </w:rPr>
        <w:t xml:space="preserve"> which involves the </w:t>
      </w:r>
      <w:r w:rsidR="00CF6700">
        <w:rPr>
          <w:rFonts w:ascii="Times New Roman" w:eastAsia="Times New Roman" w:hAnsi="Times New Roman" w:cs="Times New Roman"/>
          <w:sz w:val="24"/>
          <w:szCs w:val="24"/>
          <w:lang w:val="en-US"/>
        </w:rPr>
        <w:t>impartial</w:t>
      </w:r>
      <w:r w:rsidR="00A17E01">
        <w:rPr>
          <w:rFonts w:ascii="Times New Roman" w:eastAsia="Times New Roman" w:hAnsi="Times New Roman" w:cs="Times New Roman"/>
          <w:sz w:val="24"/>
          <w:szCs w:val="24"/>
          <w:lang w:val="en-US"/>
        </w:rPr>
        <w:t xml:space="preserve"> accumulation, examination and formulation </w:t>
      </w:r>
      <w:r w:rsidR="00F34FB7">
        <w:rPr>
          <w:rFonts w:ascii="Times New Roman" w:eastAsia="Times New Roman" w:hAnsi="Times New Roman" w:cs="Times New Roman"/>
          <w:sz w:val="24"/>
          <w:szCs w:val="24"/>
          <w:lang w:val="en-US"/>
        </w:rPr>
        <w:t xml:space="preserve">of information. </w:t>
      </w:r>
      <w:r w:rsidR="00BD6A53">
        <w:rPr>
          <w:rFonts w:ascii="Times New Roman" w:eastAsia="Times New Roman" w:hAnsi="Times New Roman" w:cs="Times New Roman"/>
          <w:sz w:val="24"/>
          <w:szCs w:val="24"/>
          <w:lang w:val="en-US"/>
        </w:rPr>
        <w:t>(</w:t>
      </w:r>
      <w:r w:rsidR="007F45C2">
        <w:rPr>
          <w:rFonts w:ascii="Times New Roman" w:eastAsia="Times New Roman" w:hAnsi="Times New Roman" w:cs="Times New Roman"/>
          <w:sz w:val="24"/>
          <w:szCs w:val="24"/>
          <w:lang w:val="en-US"/>
        </w:rPr>
        <w:t>QECD, (</w:t>
      </w:r>
      <w:r w:rsidR="00DE62B9">
        <w:rPr>
          <w:rFonts w:ascii="Times New Roman" w:eastAsia="Times New Roman" w:hAnsi="Times New Roman" w:cs="Times New Roman"/>
          <w:sz w:val="24"/>
          <w:szCs w:val="24"/>
          <w:lang w:val="en-US"/>
        </w:rPr>
        <w:t>2015</w:t>
      </w:r>
      <w:r w:rsidR="00BD6A53">
        <w:rPr>
          <w:rFonts w:ascii="Times New Roman" w:eastAsia="Times New Roman" w:hAnsi="Times New Roman" w:cs="Times New Roman"/>
          <w:sz w:val="24"/>
          <w:szCs w:val="24"/>
          <w:lang w:val="en-US"/>
        </w:rPr>
        <w:t>).</w:t>
      </w:r>
      <w:r w:rsidR="000C4654">
        <w:rPr>
          <w:rFonts w:ascii="Times New Roman" w:eastAsia="Times New Roman" w:hAnsi="Times New Roman" w:cs="Times New Roman"/>
          <w:sz w:val="24"/>
          <w:szCs w:val="24"/>
          <w:lang w:val="en-US"/>
        </w:rPr>
        <w:t xml:space="preserve"> </w:t>
      </w:r>
      <w:r w:rsidR="006C4A31" w:rsidRPr="5590EE32">
        <w:rPr>
          <w:rFonts w:ascii="Times New Roman" w:eastAsia="Times New Roman" w:hAnsi="Times New Roman" w:cs="Times New Roman"/>
          <w:sz w:val="24"/>
          <w:szCs w:val="24"/>
          <w:lang w:val="en-US"/>
        </w:rPr>
        <w:t>According to the National Health Service (NHS</w:t>
      </w:r>
      <w:r w:rsidR="001F55B6" w:rsidRPr="5590EE32">
        <w:rPr>
          <w:rFonts w:ascii="Times New Roman" w:eastAsia="Times New Roman" w:hAnsi="Times New Roman" w:cs="Times New Roman"/>
          <w:sz w:val="24"/>
          <w:szCs w:val="24"/>
          <w:lang w:val="en-US"/>
        </w:rPr>
        <w:t>), (</w:t>
      </w:r>
      <w:r w:rsidR="006C4A31" w:rsidRPr="5590EE32">
        <w:rPr>
          <w:rFonts w:ascii="Times New Roman" w:eastAsia="Times New Roman" w:hAnsi="Times New Roman" w:cs="Times New Roman"/>
          <w:sz w:val="24"/>
          <w:szCs w:val="24"/>
          <w:lang w:val="en-US"/>
        </w:rPr>
        <w:t>2022) the profession of nursing is formed and ‘influenced’ by evidence that is found when researching, it advises and ‘underpins’ policy, decisions that professionals must make and the actions of nurses. Furthermore, they suggest that research is the foundation for evidence-based nursing of a high standard.</w:t>
      </w:r>
      <w:r w:rsidR="00574E20" w:rsidRPr="5590EE32">
        <w:rPr>
          <w:rFonts w:ascii="Times New Roman" w:eastAsia="Times New Roman" w:hAnsi="Times New Roman" w:cs="Times New Roman"/>
          <w:sz w:val="24"/>
          <w:szCs w:val="24"/>
          <w:lang w:val="en-US"/>
        </w:rPr>
        <w:t xml:space="preserve"> </w:t>
      </w:r>
      <w:r w:rsidR="0349607B" w:rsidRPr="5590EE32">
        <w:rPr>
          <w:rFonts w:ascii="Times New Roman" w:eastAsia="Times New Roman" w:hAnsi="Times New Roman" w:cs="Times New Roman"/>
          <w:sz w:val="24"/>
          <w:szCs w:val="24"/>
          <w:lang w:val="en-US"/>
        </w:rPr>
        <w:t>However, according</w:t>
      </w:r>
      <w:r w:rsidR="006C4A31" w:rsidRPr="5590EE32">
        <w:rPr>
          <w:rFonts w:ascii="Times New Roman" w:eastAsia="Times New Roman" w:hAnsi="Times New Roman" w:cs="Times New Roman"/>
          <w:sz w:val="24"/>
          <w:szCs w:val="24"/>
          <w:lang w:val="en-US"/>
        </w:rPr>
        <w:t xml:space="preserve"> to the National Institute of Health and Care Excellence (NICE), (2022</w:t>
      </w:r>
      <w:r w:rsidR="132AD7A1" w:rsidRPr="5590EE32">
        <w:rPr>
          <w:rFonts w:ascii="Times New Roman" w:eastAsia="Times New Roman" w:hAnsi="Times New Roman" w:cs="Times New Roman"/>
          <w:sz w:val="24"/>
          <w:szCs w:val="24"/>
          <w:lang w:val="en-US"/>
        </w:rPr>
        <w:t>)</w:t>
      </w:r>
      <w:r w:rsidR="006C4A31" w:rsidRPr="5590EE32">
        <w:rPr>
          <w:rFonts w:ascii="Times New Roman" w:eastAsia="Times New Roman" w:hAnsi="Times New Roman" w:cs="Times New Roman"/>
          <w:sz w:val="24"/>
          <w:szCs w:val="24"/>
          <w:lang w:val="en-US"/>
        </w:rPr>
        <w:t xml:space="preserve"> whilst research is important for improving care it is not always put into practice. Therefore, it is of equal importance to ensure this research is put into practice</w:t>
      </w:r>
      <w:r w:rsidR="396F0003" w:rsidRPr="5590EE32">
        <w:rPr>
          <w:rFonts w:ascii="Times New Roman" w:eastAsia="Times New Roman" w:hAnsi="Times New Roman" w:cs="Times New Roman"/>
          <w:sz w:val="24"/>
          <w:szCs w:val="24"/>
          <w:lang w:val="en-US"/>
        </w:rPr>
        <w:t xml:space="preserve">; </w:t>
      </w:r>
      <w:r w:rsidR="3F5324B9" w:rsidRPr="5590EE32">
        <w:rPr>
          <w:rFonts w:ascii="Times New Roman" w:eastAsia="Times New Roman" w:hAnsi="Times New Roman" w:cs="Times New Roman"/>
          <w:sz w:val="24"/>
          <w:szCs w:val="24"/>
          <w:lang w:val="en-US"/>
        </w:rPr>
        <w:t>one way this</w:t>
      </w:r>
      <w:r w:rsidR="75BCE64F" w:rsidRPr="5590EE32">
        <w:rPr>
          <w:rFonts w:ascii="Times New Roman" w:eastAsia="Times New Roman" w:hAnsi="Times New Roman" w:cs="Times New Roman"/>
          <w:sz w:val="24"/>
          <w:szCs w:val="24"/>
          <w:lang w:val="en-US"/>
        </w:rPr>
        <w:t xml:space="preserve"> could be </w:t>
      </w:r>
      <w:r w:rsidR="6B21A99E" w:rsidRPr="5590EE32">
        <w:rPr>
          <w:rFonts w:ascii="Times New Roman" w:eastAsia="Times New Roman" w:hAnsi="Times New Roman" w:cs="Times New Roman"/>
          <w:sz w:val="24"/>
          <w:szCs w:val="24"/>
          <w:lang w:val="en-US"/>
        </w:rPr>
        <w:t xml:space="preserve">done </w:t>
      </w:r>
      <w:r w:rsidR="05240C40" w:rsidRPr="5590EE32">
        <w:rPr>
          <w:rFonts w:ascii="Times New Roman" w:eastAsia="Times New Roman" w:hAnsi="Times New Roman" w:cs="Times New Roman"/>
          <w:sz w:val="24"/>
          <w:szCs w:val="24"/>
          <w:lang w:val="en-US"/>
        </w:rPr>
        <w:t xml:space="preserve">is </w:t>
      </w:r>
      <w:r w:rsidR="6B21A99E" w:rsidRPr="5590EE32">
        <w:rPr>
          <w:rFonts w:ascii="Times New Roman" w:eastAsia="Times New Roman" w:hAnsi="Times New Roman" w:cs="Times New Roman"/>
          <w:sz w:val="24"/>
          <w:szCs w:val="24"/>
          <w:lang w:val="en-US"/>
        </w:rPr>
        <w:t>by</w:t>
      </w:r>
      <w:r w:rsidR="006C4A31" w:rsidRPr="5590EE32">
        <w:rPr>
          <w:rFonts w:ascii="Times New Roman" w:eastAsia="Times New Roman" w:hAnsi="Times New Roman" w:cs="Times New Roman"/>
          <w:sz w:val="24"/>
          <w:szCs w:val="24"/>
          <w:lang w:val="en-US"/>
        </w:rPr>
        <w:t xml:space="preserve"> ensuring </w:t>
      </w:r>
      <w:r w:rsidR="4C46A13E" w:rsidRPr="5590EE32">
        <w:rPr>
          <w:rFonts w:ascii="Times New Roman" w:eastAsia="Times New Roman" w:hAnsi="Times New Roman" w:cs="Times New Roman"/>
          <w:sz w:val="24"/>
          <w:szCs w:val="24"/>
          <w:lang w:val="en-US"/>
        </w:rPr>
        <w:t>all staff</w:t>
      </w:r>
      <w:r w:rsidR="006C4A31" w:rsidRPr="5590EE32">
        <w:rPr>
          <w:rFonts w:ascii="Times New Roman" w:eastAsia="Times New Roman" w:hAnsi="Times New Roman" w:cs="Times New Roman"/>
          <w:sz w:val="24"/>
          <w:szCs w:val="24"/>
          <w:lang w:val="en-US"/>
        </w:rPr>
        <w:t xml:space="preserve"> have adequate up to date training.</w:t>
      </w:r>
      <w:r w:rsidR="6F1A4E55" w:rsidRPr="5590EE32">
        <w:rPr>
          <w:rFonts w:ascii="Times New Roman" w:eastAsia="Times New Roman" w:hAnsi="Times New Roman" w:cs="Times New Roman"/>
          <w:sz w:val="24"/>
          <w:szCs w:val="24"/>
          <w:lang w:val="en-US"/>
        </w:rPr>
        <w:t xml:space="preserve"> </w:t>
      </w:r>
      <w:r w:rsidR="36D6B5DB" w:rsidRPr="5590EE32">
        <w:rPr>
          <w:rFonts w:ascii="Times New Roman" w:eastAsia="Times New Roman" w:hAnsi="Times New Roman" w:cs="Times New Roman"/>
          <w:sz w:val="24"/>
          <w:szCs w:val="24"/>
          <w:lang w:val="en-US"/>
        </w:rPr>
        <w:t>The Royal</w:t>
      </w:r>
      <w:r w:rsidR="006C4A31" w:rsidRPr="5590EE32">
        <w:rPr>
          <w:rFonts w:ascii="Times New Roman" w:eastAsia="Times New Roman" w:hAnsi="Times New Roman" w:cs="Times New Roman"/>
          <w:sz w:val="24"/>
          <w:szCs w:val="24"/>
          <w:lang w:val="en-US"/>
        </w:rPr>
        <w:t xml:space="preserve"> College of Nursing (RCN), (2022) supports this and states that it is the only factual way of making decisions on whether fresh approaches to care and remedies are greater than the present ‘standards’ and suggest that research is vital to nurse, restrict,</w:t>
      </w:r>
      <w:r w:rsidR="2E5A46FD" w:rsidRPr="5590EE32">
        <w:rPr>
          <w:rFonts w:ascii="Times New Roman" w:eastAsia="Times New Roman" w:hAnsi="Times New Roman" w:cs="Times New Roman"/>
          <w:sz w:val="24"/>
          <w:szCs w:val="24"/>
          <w:lang w:val="en-US"/>
        </w:rPr>
        <w:t xml:space="preserve"> identify</w:t>
      </w:r>
      <w:r w:rsidR="006C4A31" w:rsidRPr="5590EE32">
        <w:rPr>
          <w:rFonts w:ascii="Times New Roman" w:eastAsia="Times New Roman" w:hAnsi="Times New Roman" w:cs="Times New Roman"/>
          <w:sz w:val="24"/>
          <w:szCs w:val="24"/>
          <w:lang w:val="en-US"/>
        </w:rPr>
        <w:t xml:space="preserve"> and heal medical conditions. In addition, NHS, (2020) state that research is essential in finding solutions to the unknown and alters the way in which nurses work to make improvements in care, treatments, quality of living outcomes for patients.</w:t>
      </w:r>
    </w:p>
    <w:p w14:paraId="422EC880" w14:textId="7A60B6C6" w:rsidR="006C4A31" w:rsidRDefault="00EE6131" w:rsidP="37FBF3AC">
      <w:pPr>
        <w:spacing w:before="30" w:after="3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In conjunction with above</w:t>
      </w:r>
      <w:r w:rsidR="00512C53">
        <w:rPr>
          <w:rFonts w:ascii="Times New Roman" w:eastAsia="Times New Roman" w:hAnsi="Times New Roman" w:cs="Times New Roman"/>
          <w:sz w:val="24"/>
          <w:szCs w:val="24"/>
          <w:lang w:val="en-US"/>
        </w:rPr>
        <w:t xml:space="preserve"> e</w:t>
      </w:r>
      <w:r w:rsidR="006C4A31" w:rsidRPr="5590EE32">
        <w:rPr>
          <w:rFonts w:ascii="Times New Roman" w:eastAsia="Times New Roman" w:hAnsi="Times New Roman" w:cs="Times New Roman"/>
          <w:sz w:val="24"/>
          <w:szCs w:val="24"/>
          <w:lang w:val="en-US"/>
        </w:rPr>
        <w:t xml:space="preserve">thics </w:t>
      </w:r>
      <w:r w:rsidR="00512C53">
        <w:rPr>
          <w:rFonts w:ascii="Times New Roman" w:eastAsia="Times New Roman" w:hAnsi="Times New Roman" w:cs="Times New Roman"/>
          <w:sz w:val="24"/>
          <w:szCs w:val="24"/>
          <w:lang w:val="en-US"/>
        </w:rPr>
        <w:t>are</w:t>
      </w:r>
      <w:r w:rsidR="00BB0DB8">
        <w:rPr>
          <w:rFonts w:ascii="Times New Roman" w:eastAsia="Times New Roman" w:hAnsi="Times New Roman" w:cs="Times New Roman"/>
          <w:sz w:val="24"/>
          <w:szCs w:val="24"/>
          <w:lang w:val="en-US"/>
        </w:rPr>
        <w:t xml:space="preserve"> an imperative </w:t>
      </w:r>
      <w:r w:rsidR="26D9879D" w:rsidRPr="5590EE32">
        <w:rPr>
          <w:rFonts w:ascii="Times New Roman" w:eastAsia="Times New Roman" w:hAnsi="Times New Roman" w:cs="Times New Roman"/>
          <w:sz w:val="24"/>
          <w:szCs w:val="24"/>
          <w:lang w:val="en-US"/>
        </w:rPr>
        <w:t>part in</w:t>
      </w:r>
      <w:r w:rsidR="4A2B9DA4" w:rsidRPr="5590EE32">
        <w:rPr>
          <w:rFonts w:ascii="Times New Roman" w:eastAsia="Times New Roman" w:hAnsi="Times New Roman" w:cs="Times New Roman"/>
          <w:sz w:val="24"/>
          <w:szCs w:val="24"/>
          <w:lang w:val="en-US"/>
        </w:rPr>
        <w:t xml:space="preserve"> nursing </w:t>
      </w:r>
      <w:r w:rsidR="007232A4" w:rsidRPr="5590EE32">
        <w:rPr>
          <w:rFonts w:ascii="Times New Roman" w:eastAsia="Times New Roman" w:hAnsi="Times New Roman" w:cs="Times New Roman"/>
          <w:sz w:val="24"/>
          <w:szCs w:val="24"/>
          <w:lang w:val="en-US"/>
        </w:rPr>
        <w:t>practice and</w:t>
      </w:r>
      <w:r w:rsidR="5773F5C1" w:rsidRPr="5590EE32">
        <w:rPr>
          <w:rFonts w:ascii="Times New Roman" w:eastAsia="Times New Roman" w:hAnsi="Times New Roman" w:cs="Times New Roman"/>
          <w:sz w:val="24"/>
          <w:szCs w:val="24"/>
          <w:lang w:val="en-US"/>
        </w:rPr>
        <w:t xml:space="preserve"> their values</w:t>
      </w:r>
      <w:r w:rsidR="006C4A31" w:rsidRPr="5590EE32">
        <w:rPr>
          <w:rFonts w:ascii="Times New Roman" w:eastAsia="Times New Roman" w:hAnsi="Times New Roman" w:cs="Times New Roman"/>
          <w:sz w:val="24"/>
          <w:szCs w:val="24"/>
          <w:lang w:val="en-US"/>
        </w:rPr>
        <w:t xml:space="preserve"> are fundamental to every healthcare provider. Ethics </w:t>
      </w:r>
      <w:r w:rsidR="00BB0DB8">
        <w:rPr>
          <w:rFonts w:ascii="Times New Roman" w:eastAsia="Times New Roman" w:hAnsi="Times New Roman" w:cs="Times New Roman"/>
          <w:sz w:val="24"/>
          <w:szCs w:val="24"/>
          <w:lang w:val="en-US"/>
        </w:rPr>
        <w:t>are</w:t>
      </w:r>
      <w:r w:rsidR="006C4A31" w:rsidRPr="5590EE32">
        <w:rPr>
          <w:rFonts w:ascii="Times New Roman" w:eastAsia="Times New Roman" w:hAnsi="Times New Roman" w:cs="Times New Roman"/>
          <w:sz w:val="24"/>
          <w:szCs w:val="24"/>
          <w:lang w:val="en-US"/>
        </w:rPr>
        <w:t xml:space="preserve"> moral principle</w:t>
      </w:r>
      <w:r w:rsidR="00BB0DB8">
        <w:rPr>
          <w:rFonts w:ascii="Times New Roman" w:eastAsia="Times New Roman" w:hAnsi="Times New Roman" w:cs="Times New Roman"/>
          <w:sz w:val="24"/>
          <w:szCs w:val="24"/>
          <w:lang w:val="en-US"/>
        </w:rPr>
        <w:t>s</w:t>
      </w:r>
      <w:r w:rsidR="006C4A31" w:rsidRPr="5590EE32">
        <w:rPr>
          <w:rFonts w:ascii="Times New Roman" w:eastAsia="Times New Roman" w:hAnsi="Times New Roman" w:cs="Times New Roman"/>
          <w:sz w:val="24"/>
          <w:szCs w:val="24"/>
          <w:lang w:val="en-US"/>
        </w:rPr>
        <w:t xml:space="preserve"> that governs the behavior or conduct of an individual or group</w:t>
      </w:r>
      <w:r w:rsidR="263A1890" w:rsidRPr="263A1890">
        <w:rPr>
          <w:rFonts w:ascii="Times New Roman" w:eastAsia="Times New Roman" w:hAnsi="Times New Roman" w:cs="Times New Roman"/>
          <w:sz w:val="24"/>
          <w:szCs w:val="24"/>
          <w:lang w:val="en-US"/>
        </w:rPr>
        <w:t xml:space="preserve"> and </w:t>
      </w:r>
      <w:r w:rsidR="006C4A31" w:rsidRPr="5590EE32">
        <w:rPr>
          <w:rFonts w:ascii="Times New Roman" w:eastAsia="Times New Roman" w:hAnsi="Times New Roman" w:cs="Times New Roman"/>
          <w:sz w:val="24"/>
          <w:szCs w:val="24"/>
          <w:lang w:val="en-US"/>
        </w:rPr>
        <w:t xml:space="preserve">are </w:t>
      </w:r>
      <w:r w:rsidR="594DCCA5" w:rsidRPr="5590EE32">
        <w:rPr>
          <w:rFonts w:ascii="Times New Roman" w:eastAsia="Times New Roman" w:hAnsi="Times New Roman" w:cs="Times New Roman"/>
          <w:sz w:val="24"/>
          <w:szCs w:val="24"/>
          <w:lang w:val="en-US"/>
        </w:rPr>
        <w:t>vitally</w:t>
      </w:r>
      <w:r w:rsidR="006C4A31" w:rsidRPr="5590EE32">
        <w:rPr>
          <w:rFonts w:ascii="Times New Roman" w:eastAsia="Times New Roman" w:hAnsi="Times New Roman" w:cs="Times New Roman"/>
          <w:sz w:val="24"/>
          <w:szCs w:val="24"/>
          <w:lang w:val="en-US"/>
        </w:rPr>
        <w:t xml:space="preserve"> important </w:t>
      </w:r>
      <w:r w:rsidR="263A1890" w:rsidRPr="263A1890">
        <w:rPr>
          <w:rFonts w:ascii="Times New Roman" w:eastAsia="Times New Roman" w:hAnsi="Times New Roman" w:cs="Times New Roman"/>
          <w:sz w:val="24"/>
          <w:szCs w:val="24"/>
          <w:lang w:val="en-US"/>
        </w:rPr>
        <w:t xml:space="preserve">in healthcare </w:t>
      </w:r>
      <w:r w:rsidR="006C4A31" w:rsidRPr="5590EE32">
        <w:rPr>
          <w:rFonts w:ascii="Times New Roman" w:eastAsia="Times New Roman" w:hAnsi="Times New Roman" w:cs="Times New Roman"/>
          <w:sz w:val="24"/>
          <w:szCs w:val="24"/>
          <w:lang w:val="en-US"/>
        </w:rPr>
        <w:t xml:space="preserve">because </w:t>
      </w:r>
      <w:r w:rsidR="7DF574BB" w:rsidRPr="7DF574BB">
        <w:rPr>
          <w:rFonts w:ascii="Times New Roman" w:eastAsia="Times New Roman" w:hAnsi="Times New Roman" w:cs="Times New Roman"/>
          <w:sz w:val="24"/>
          <w:szCs w:val="24"/>
          <w:lang w:val="en-US"/>
        </w:rPr>
        <w:t>of the</w:t>
      </w:r>
      <w:r w:rsidR="006C4A31" w:rsidRPr="5590EE32">
        <w:rPr>
          <w:rFonts w:ascii="Times New Roman" w:eastAsia="Times New Roman" w:hAnsi="Times New Roman" w:cs="Times New Roman"/>
          <w:sz w:val="24"/>
          <w:szCs w:val="24"/>
          <w:lang w:val="en-US"/>
        </w:rPr>
        <w:t xml:space="preserve"> </w:t>
      </w:r>
      <w:r w:rsidR="4F34DD7B" w:rsidRPr="4F34DD7B">
        <w:rPr>
          <w:rFonts w:ascii="Times New Roman" w:eastAsia="Times New Roman" w:hAnsi="Times New Roman" w:cs="Times New Roman"/>
          <w:sz w:val="24"/>
          <w:szCs w:val="24"/>
          <w:lang w:val="en-US"/>
        </w:rPr>
        <w:t xml:space="preserve">need </w:t>
      </w:r>
      <w:r w:rsidR="5D95710F" w:rsidRPr="5D95710F">
        <w:rPr>
          <w:rFonts w:ascii="Times New Roman" w:eastAsia="Times New Roman" w:hAnsi="Times New Roman" w:cs="Times New Roman"/>
          <w:sz w:val="24"/>
          <w:szCs w:val="24"/>
          <w:lang w:val="en-US"/>
        </w:rPr>
        <w:t xml:space="preserve">for an </w:t>
      </w:r>
      <w:r w:rsidR="00E78717" w:rsidRPr="00E78717">
        <w:rPr>
          <w:rFonts w:ascii="Times New Roman" w:eastAsia="Times New Roman" w:hAnsi="Times New Roman" w:cs="Times New Roman"/>
          <w:sz w:val="24"/>
          <w:szCs w:val="24"/>
          <w:lang w:val="en-US"/>
        </w:rPr>
        <w:t>individual</w:t>
      </w:r>
      <w:r w:rsidR="006C4A31" w:rsidRPr="5590EE32">
        <w:rPr>
          <w:rFonts w:ascii="Times New Roman" w:eastAsia="Times New Roman" w:hAnsi="Times New Roman" w:cs="Times New Roman"/>
          <w:sz w:val="24"/>
          <w:szCs w:val="24"/>
          <w:lang w:val="en-US"/>
        </w:rPr>
        <w:t xml:space="preserve"> to acknowledge health care problems</w:t>
      </w:r>
      <w:r w:rsidR="26586AF1" w:rsidRPr="26586AF1">
        <w:rPr>
          <w:rFonts w:ascii="Times New Roman" w:eastAsia="Times New Roman" w:hAnsi="Times New Roman" w:cs="Times New Roman"/>
          <w:sz w:val="24"/>
          <w:szCs w:val="24"/>
          <w:lang w:val="en-US"/>
        </w:rPr>
        <w:t xml:space="preserve"> and</w:t>
      </w:r>
      <w:r w:rsidR="006C4A31" w:rsidRPr="5590EE32">
        <w:rPr>
          <w:rFonts w:ascii="Times New Roman" w:eastAsia="Times New Roman" w:hAnsi="Times New Roman" w:cs="Times New Roman"/>
          <w:sz w:val="24"/>
          <w:szCs w:val="24"/>
          <w:lang w:val="en-US"/>
        </w:rPr>
        <w:t xml:space="preserve"> be able to make good ‘</w:t>
      </w:r>
      <w:r w:rsidR="00706CD8" w:rsidRPr="5590EE32">
        <w:rPr>
          <w:rFonts w:ascii="Times New Roman" w:eastAsia="Times New Roman" w:hAnsi="Times New Roman" w:cs="Times New Roman"/>
          <w:sz w:val="24"/>
          <w:szCs w:val="24"/>
          <w:lang w:val="en-US"/>
        </w:rPr>
        <w:t>judgments</w:t>
      </w:r>
      <w:r w:rsidR="00706CD8">
        <w:rPr>
          <w:rFonts w:ascii="Times New Roman" w:eastAsia="Times New Roman" w:hAnsi="Times New Roman" w:cs="Times New Roman"/>
          <w:sz w:val="24"/>
          <w:szCs w:val="24"/>
          <w:lang w:val="en-US"/>
        </w:rPr>
        <w:t xml:space="preserve"> </w:t>
      </w:r>
      <w:r w:rsidR="00706CD8" w:rsidRPr="5590EE32">
        <w:rPr>
          <w:rFonts w:ascii="Times New Roman" w:eastAsia="Times New Roman" w:hAnsi="Times New Roman" w:cs="Times New Roman"/>
          <w:sz w:val="24"/>
          <w:szCs w:val="24"/>
          <w:lang w:val="en-US"/>
        </w:rPr>
        <w:t>‘and</w:t>
      </w:r>
      <w:r w:rsidR="006C4A31" w:rsidRPr="5590EE32">
        <w:rPr>
          <w:rFonts w:ascii="Times New Roman" w:eastAsia="Times New Roman" w:hAnsi="Times New Roman" w:cs="Times New Roman"/>
          <w:sz w:val="24"/>
          <w:szCs w:val="24"/>
          <w:lang w:val="en-US"/>
        </w:rPr>
        <w:t xml:space="preserve"> good decisions based on their ‘values’ while respecting the laws governing them. </w:t>
      </w:r>
      <w:r w:rsidR="00DD06E7">
        <w:rPr>
          <w:rFonts w:ascii="Times New Roman" w:eastAsia="Times New Roman" w:hAnsi="Times New Roman" w:cs="Times New Roman"/>
          <w:sz w:val="24"/>
          <w:szCs w:val="24"/>
          <w:lang w:val="en-US"/>
        </w:rPr>
        <w:t>(</w:t>
      </w:r>
      <w:r w:rsidR="006C4A31" w:rsidRPr="4BA514FD">
        <w:rPr>
          <w:rFonts w:ascii="Times New Roman" w:eastAsia="Times New Roman" w:hAnsi="Times New Roman" w:cs="Times New Roman"/>
          <w:sz w:val="24"/>
          <w:szCs w:val="24"/>
          <w:lang w:val="en-US"/>
        </w:rPr>
        <w:t>Gelling,</w:t>
      </w:r>
      <w:r w:rsidR="006C4A31" w:rsidRPr="5590EE32">
        <w:rPr>
          <w:rFonts w:ascii="Times New Roman" w:eastAsia="Times New Roman" w:hAnsi="Times New Roman" w:cs="Times New Roman"/>
          <w:sz w:val="24"/>
          <w:szCs w:val="24"/>
          <w:lang w:val="en-US"/>
        </w:rPr>
        <w:t xml:space="preserve"> </w:t>
      </w:r>
      <w:r w:rsidR="004054F6">
        <w:rPr>
          <w:rFonts w:ascii="Times New Roman" w:eastAsia="Times New Roman" w:hAnsi="Times New Roman" w:cs="Times New Roman"/>
          <w:sz w:val="24"/>
          <w:szCs w:val="24"/>
          <w:lang w:val="en-US"/>
        </w:rPr>
        <w:t>e</w:t>
      </w:r>
      <w:r w:rsidR="006C4A31" w:rsidRPr="5590EE32">
        <w:rPr>
          <w:rFonts w:ascii="Times New Roman" w:eastAsia="Times New Roman" w:hAnsi="Times New Roman" w:cs="Times New Roman"/>
          <w:sz w:val="24"/>
          <w:szCs w:val="24"/>
          <w:lang w:val="en-US"/>
        </w:rPr>
        <w:t>t al 2021).</w:t>
      </w:r>
      <w:r w:rsidR="00A4336B" w:rsidRPr="5590EE32">
        <w:rPr>
          <w:rFonts w:ascii="Times New Roman" w:eastAsia="Times New Roman" w:hAnsi="Times New Roman" w:cs="Times New Roman"/>
          <w:sz w:val="24"/>
          <w:szCs w:val="24"/>
          <w:lang w:val="en-US"/>
        </w:rPr>
        <w:t xml:space="preserve"> </w:t>
      </w:r>
      <w:r w:rsidR="003769CD">
        <w:rPr>
          <w:rFonts w:ascii="Times New Roman" w:eastAsia="Times New Roman" w:hAnsi="Times New Roman" w:cs="Times New Roman"/>
          <w:sz w:val="24"/>
          <w:szCs w:val="24"/>
          <w:lang w:val="en-US"/>
        </w:rPr>
        <w:t xml:space="preserve"> </w:t>
      </w:r>
      <w:r w:rsidR="00411250">
        <w:rPr>
          <w:rFonts w:ascii="Times New Roman" w:eastAsia="Times New Roman" w:hAnsi="Times New Roman" w:cs="Times New Roman"/>
          <w:sz w:val="24"/>
          <w:szCs w:val="24"/>
          <w:lang w:val="en-US"/>
        </w:rPr>
        <w:t>Th</w:t>
      </w:r>
      <w:r w:rsidR="004054F6">
        <w:rPr>
          <w:rFonts w:ascii="Times New Roman" w:eastAsia="Times New Roman" w:hAnsi="Times New Roman" w:cs="Times New Roman"/>
          <w:sz w:val="24"/>
          <w:szCs w:val="24"/>
          <w:lang w:val="en-US"/>
        </w:rPr>
        <w:t xml:space="preserve">ere is </w:t>
      </w:r>
      <w:r w:rsidR="00502DCF">
        <w:rPr>
          <w:rFonts w:ascii="Times New Roman" w:eastAsia="Times New Roman" w:hAnsi="Times New Roman" w:cs="Times New Roman"/>
          <w:sz w:val="24"/>
          <w:szCs w:val="24"/>
          <w:lang w:val="en-US"/>
        </w:rPr>
        <w:t xml:space="preserve">a code of ethics that includes 9 </w:t>
      </w:r>
      <w:r w:rsidR="00C071D1">
        <w:rPr>
          <w:rFonts w:ascii="Times New Roman" w:eastAsia="Times New Roman" w:hAnsi="Times New Roman" w:cs="Times New Roman"/>
          <w:sz w:val="24"/>
          <w:szCs w:val="24"/>
          <w:lang w:val="en-US"/>
        </w:rPr>
        <w:t>principles (</w:t>
      </w:r>
      <w:r w:rsidR="00496D30">
        <w:rPr>
          <w:rFonts w:ascii="Times New Roman" w:eastAsia="Times New Roman" w:hAnsi="Times New Roman" w:cs="Times New Roman"/>
          <w:sz w:val="24"/>
          <w:szCs w:val="24"/>
          <w:lang w:val="en-US"/>
        </w:rPr>
        <w:t>Haddad</w:t>
      </w:r>
      <w:r w:rsidR="004F65C8">
        <w:rPr>
          <w:rFonts w:ascii="Times New Roman" w:eastAsia="Times New Roman" w:hAnsi="Times New Roman" w:cs="Times New Roman"/>
          <w:sz w:val="24"/>
          <w:szCs w:val="24"/>
          <w:lang w:val="en-US"/>
        </w:rPr>
        <w:t xml:space="preserve"> </w:t>
      </w:r>
      <w:r w:rsidR="00496D30">
        <w:rPr>
          <w:rFonts w:ascii="Times New Roman" w:eastAsia="Times New Roman" w:hAnsi="Times New Roman" w:cs="Times New Roman"/>
          <w:sz w:val="24"/>
          <w:szCs w:val="24"/>
          <w:lang w:val="en-US"/>
        </w:rPr>
        <w:t>&amp; Geiger</w:t>
      </w:r>
      <w:r w:rsidR="004F65C8">
        <w:rPr>
          <w:rFonts w:ascii="Times New Roman" w:eastAsia="Times New Roman" w:hAnsi="Times New Roman" w:cs="Times New Roman"/>
          <w:sz w:val="24"/>
          <w:szCs w:val="24"/>
          <w:lang w:val="en-US"/>
        </w:rPr>
        <w:t>, 2022)</w:t>
      </w:r>
      <w:r w:rsidR="00E35E9C">
        <w:rPr>
          <w:rFonts w:ascii="Times New Roman" w:eastAsia="Times New Roman" w:hAnsi="Times New Roman" w:cs="Times New Roman"/>
          <w:sz w:val="24"/>
          <w:szCs w:val="24"/>
          <w:lang w:val="en-US"/>
        </w:rPr>
        <w:t xml:space="preserve">. </w:t>
      </w:r>
      <w:r w:rsidR="00C071D1">
        <w:rPr>
          <w:rFonts w:ascii="Times New Roman" w:eastAsia="Times New Roman" w:hAnsi="Times New Roman" w:cs="Times New Roman"/>
          <w:sz w:val="24"/>
          <w:szCs w:val="24"/>
          <w:lang w:val="en-US"/>
        </w:rPr>
        <w:t>However,</w:t>
      </w:r>
      <w:r w:rsidR="009E4316">
        <w:rPr>
          <w:rFonts w:ascii="Times New Roman" w:eastAsia="Times New Roman" w:hAnsi="Times New Roman" w:cs="Times New Roman"/>
          <w:sz w:val="24"/>
          <w:szCs w:val="24"/>
          <w:lang w:val="en-US"/>
        </w:rPr>
        <w:t xml:space="preserve"> there are times when nurses face ethical dilemmas which conflict with that code.</w:t>
      </w:r>
    </w:p>
    <w:p w14:paraId="7555A58B" w14:textId="03CA5CCB" w:rsidR="005E7057" w:rsidRDefault="00230A0E" w:rsidP="37FBF3AC">
      <w:pPr>
        <w:pStyle w:val="Heading1"/>
        <w:spacing w:before="30" w:after="3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Page 3</w:t>
      </w:r>
    </w:p>
    <w:p w14:paraId="6E83DD9B" w14:textId="77777777" w:rsidR="005E7057" w:rsidRDefault="005E7057" w:rsidP="37FBF3AC">
      <w:pPr>
        <w:pStyle w:val="Heading1"/>
        <w:spacing w:before="30" w:after="30" w:line="360" w:lineRule="auto"/>
        <w:jc w:val="both"/>
        <w:rPr>
          <w:rFonts w:ascii="Times New Roman" w:eastAsia="Times New Roman" w:hAnsi="Times New Roman" w:cs="Times New Roman"/>
          <w:sz w:val="24"/>
          <w:szCs w:val="24"/>
          <w:lang w:val="en-US"/>
        </w:rPr>
      </w:pPr>
    </w:p>
    <w:p w14:paraId="5652BB7B" w14:textId="77777777" w:rsidR="005E7057" w:rsidRDefault="005E7057" w:rsidP="37FBF3AC">
      <w:pPr>
        <w:pStyle w:val="Heading1"/>
        <w:spacing w:before="30" w:after="30" w:line="360" w:lineRule="auto"/>
        <w:jc w:val="both"/>
        <w:rPr>
          <w:rFonts w:ascii="Times New Roman" w:eastAsia="Times New Roman" w:hAnsi="Times New Roman" w:cs="Times New Roman"/>
          <w:sz w:val="24"/>
          <w:szCs w:val="24"/>
          <w:lang w:val="en-US"/>
        </w:rPr>
      </w:pPr>
    </w:p>
    <w:p w14:paraId="7A2381FF" w14:textId="77777777" w:rsidR="005E7057" w:rsidRDefault="005E7057" w:rsidP="37FBF3AC">
      <w:pPr>
        <w:pStyle w:val="Heading1"/>
        <w:spacing w:before="30" w:after="30" w:line="360" w:lineRule="auto"/>
        <w:jc w:val="both"/>
        <w:rPr>
          <w:rFonts w:ascii="Times New Roman" w:eastAsia="Times New Roman" w:hAnsi="Times New Roman" w:cs="Times New Roman"/>
          <w:sz w:val="24"/>
          <w:szCs w:val="24"/>
          <w:lang w:val="en-US"/>
        </w:rPr>
      </w:pPr>
    </w:p>
    <w:p w14:paraId="6F2E7033" w14:textId="77777777" w:rsidR="005E7057" w:rsidRDefault="005E7057" w:rsidP="37FBF3AC">
      <w:pPr>
        <w:pStyle w:val="Heading1"/>
        <w:spacing w:before="30" w:after="30" w:line="360" w:lineRule="auto"/>
        <w:jc w:val="both"/>
        <w:rPr>
          <w:rFonts w:ascii="Times New Roman" w:eastAsia="Times New Roman" w:hAnsi="Times New Roman" w:cs="Times New Roman"/>
          <w:sz w:val="24"/>
          <w:szCs w:val="24"/>
          <w:lang w:val="en-US"/>
        </w:rPr>
      </w:pPr>
    </w:p>
    <w:p w14:paraId="1632E556" w14:textId="3F3F01A2" w:rsidR="007F3931" w:rsidRDefault="006C4A31" w:rsidP="37FBF3AC">
      <w:pPr>
        <w:pStyle w:val="Heading1"/>
        <w:spacing w:before="30" w:after="30" w:line="360" w:lineRule="auto"/>
        <w:jc w:val="both"/>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The Chronic Condition of Obesity.</w:t>
      </w:r>
    </w:p>
    <w:p w14:paraId="1A90DD19" w14:textId="77777777" w:rsidR="007F3931" w:rsidRDefault="007F3931" w:rsidP="37FBF3AC">
      <w:pPr>
        <w:spacing w:before="30" w:after="30" w:line="360" w:lineRule="auto"/>
        <w:jc w:val="both"/>
        <w:rPr>
          <w:rFonts w:ascii="Times New Roman" w:eastAsia="Times New Roman" w:hAnsi="Times New Roman" w:cs="Times New Roman"/>
          <w:sz w:val="24"/>
          <w:szCs w:val="24"/>
          <w:lang w:val="en-US"/>
        </w:rPr>
      </w:pPr>
    </w:p>
    <w:p w14:paraId="53D42F32" w14:textId="0AF87F6D" w:rsidR="00685458" w:rsidRDefault="00685458" w:rsidP="000C3FB4">
      <w:pPr>
        <w:spacing w:before="40" w:after="40" w:line="360" w:lineRule="auto"/>
        <w:jc w:val="both"/>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 xml:space="preserve">The NHS (2019) suggests that </w:t>
      </w:r>
      <w:r w:rsidR="0C33D34E" w:rsidRPr="4BA514FD">
        <w:rPr>
          <w:rFonts w:ascii="Times New Roman" w:eastAsia="Times New Roman" w:hAnsi="Times New Roman" w:cs="Times New Roman"/>
          <w:sz w:val="24"/>
          <w:szCs w:val="24"/>
          <w:lang w:val="en-US"/>
        </w:rPr>
        <w:t>the</w:t>
      </w:r>
      <w:r w:rsidRPr="5590EE32">
        <w:rPr>
          <w:rFonts w:ascii="Times New Roman" w:eastAsia="Times New Roman" w:hAnsi="Times New Roman" w:cs="Times New Roman"/>
          <w:sz w:val="24"/>
          <w:szCs w:val="24"/>
          <w:lang w:val="en-US"/>
        </w:rPr>
        <w:t xml:space="preserve"> terms obesity and overweight can be described as an unusually high amount of fat that can cause poor health implications. Those with a body mass index (BMI) of over 25 are thought to be overweight and those with a BMI over 30 are considered obese.  Tackling obesity is one of the greatest long-term health challenges the country faces. The countries obesity rates are going to cause major difficulties for individual people and the NHS</w:t>
      </w:r>
      <w:r w:rsidR="03726D81" w:rsidRPr="5590EE32">
        <w:rPr>
          <w:rFonts w:ascii="Times New Roman" w:eastAsia="Times New Roman" w:hAnsi="Times New Roman" w:cs="Times New Roman"/>
          <w:sz w:val="24"/>
          <w:szCs w:val="24"/>
          <w:lang w:val="en-US"/>
        </w:rPr>
        <w:t xml:space="preserve"> </w:t>
      </w:r>
      <w:r w:rsidR="26C48388" w:rsidRPr="5590EE32">
        <w:rPr>
          <w:rFonts w:ascii="Times New Roman" w:eastAsia="Times New Roman" w:hAnsi="Times New Roman" w:cs="Times New Roman"/>
          <w:sz w:val="24"/>
          <w:szCs w:val="24"/>
          <w:lang w:val="en-US"/>
        </w:rPr>
        <w:t>(</w:t>
      </w:r>
      <w:r w:rsidRPr="5590EE32">
        <w:rPr>
          <w:rFonts w:ascii="Times New Roman" w:eastAsia="Times New Roman" w:hAnsi="Times New Roman" w:cs="Times New Roman"/>
          <w:sz w:val="24"/>
          <w:szCs w:val="24"/>
          <w:lang w:val="en-US"/>
        </w:rPr>
        <w:t>GOV,</w:t>
      </w:r>
      <w:r w:rsidR="340CDBA5" w:rsidRPr="5590EE32">
        <w:rPr>
          <w:rFonts w:ascii="Times New Roman" w:eastAsia="Times New Roman" w:hAnsi="Times New Roman" w:cs="Times New Roman"/>
          <w:sz w:val="24"/>
          <w:szCs w:val="24"/>
          <w:lang w:val="en-US"/>
        </w:rPr>
        <w:t xml:space="preserve"> </w:t>
      </w:r>
      <w:r w:rsidRPr="5590EE32">
        <w:rPr>
          <w:rFonts w:ascii="Times New Roman" w:eastAsia="Times New Roman" w:hAnsi="Times New Roman" w:cs="Times New Roman"/>
          <w:sz w:val="24"/>
          <w:szCs w:val="24"/>
          <w:lang w:val="en-US"/>
        </w:rPr>
        <w:t>20</w:t>
      </w:r>
      <w:r w:rsidR="00332B02">
        <w:rPr>
          <w:rFonts w:ascii="Times New Roman" w:eastAsia="Times New Roman" w:hAnsi="Times New Roman" w:cs="Times New Roman"/>
          <w:sz w:val="24"/>
          <w:szCs w:val="24"/>
          <w:lang w:val="en-US"/>
        </w:rPr>
        <w:t>2</w:t>
      </w:r>
      <w:r w:rsidR="00D977CD">
        <w:rPr>
          <w:rFonts w:ascii="Times New Roman" w:eastAsia="Times New Roman" w:hAnsi="Times New Roman" w:cs="Times New Roman"/>
          <w:sz w:val="24"/>
          <w:szCs w:val="24"/>
          <w:lang w:val="en-US"/>
        </w:rPr>
        <w:t>2</w:t>
      </w:r>
      <w:r w:rsidRPr="5590EE32">
        <w:rPr>
          <w:rFonts w:ascii="Times New Roman" w:eastAsia="Times New Roman" w:hAnsi="Times New Roman" w:cs="Times New Roman"/>
          <w:sz w:val="24"/>
          <w:szCs w:val="24"/>
          <w:lang w:val="en-US"/>
        </w:rPr>
        <w:t xml:space="preserve">).  </w:t>
      </w:r>
      <w:proofErr w:type="spellStart"/>
      <w:r w:rsidRPr="4BA514FD">
        <w:rPr>
          <w:rFonts w:ascii="Times New Roman" w:eastAsia="Times New Roman" w:hAnsi="Times New Roman" w:cs="Times New Roman"/>
          <w:sz w:val="24"/>
          <w:szCs w:val="24"/>
          <w:lang w:val="en-US"/>
        </w:rPr>
        <w:t>Keaver</w:t>
      </w:r>
      <w:proofErr w:type="spellEnd"/>
      <w:r w:rsidRPr="5590EE32">
        <w:rPr>
          <w:rFonts w:ascii="Times New Roman" w:eastAsia="Times New Roman" w:hAnsi="Times New Roman" w:cs="Times New Roman"/>
          <w:sz w:val="24"/>
          <w:szCs w:val="24"/>
          <w:lang w:val="en-US"/>
        </w:rPr>
        <w:t xml:space="preserve">, </w:t>
      </w:r>
      <w:r w:rsidRPr="4DE7C3DC">
        <w:rPr>
          <w:rFonts w:ascii="Times New Roman" w:eastAsia="Times New Roman" w:hAnsi="Times New Roman" w:cs="Times New Roman"/>
          <w:i/>
          <w:sz w:val="24"/>
          <w:szCs w:val="24"/>
          <w:lang w:val="en-US"/>
        </w:rPr>
        <w:t>et al</w:t>
      </w:r>
      <w:r w:rsidRPr="5590EE32">
        <w:rPr>
          <w:rFonts w:ascii="Times New Roman" w:eastAsia="Times New Roman" w:hAnsi="Times New Roman" w:cs="Times New Roman"/>
          <w:sz w:val="24"/>
          <w:szCs w:val="24"/>
          <w:lang w:val="en-US"/>
        </w:rPr>
        <w:t xml:space="preserve">, (2018) points out that obesity is set to rise by 2035 throughout the </w:t>
      </w:r>
      <w:r w:rsidR="71EFA1E6" w:rsidRPr="5590EE32">
        <w:rPr>
          <w:rFonts w:ascii="Times New Roman" w:eastAsia="Times New Roman" w:hAnsi="Times New Roman" w:cs="Times New Roman"/>
          <w:sz w:val="24"/>
          <w:szCs w:val="24"/>
          <w:lang w:val="en-US"/>
        </w:rPr>
        <w:t xml:space="preserve">United </w:t>
      </w:r>
      <w:r w:rsidR="67546535" w:rsidRPr="5590EE32">
        <w:rPr>
          <w:rFonts w:ascii="Times New Roman" w:eastAsia="Times New Roman" w:hAnsi="Times New Roman" w:cs="Times New Roman"/>
          <w:sz w:val="24"/>
          <w:szCs w:val="24"/>
          <w:lang w:val="en-US"/>
        </w:rPr>
        <w:t xml:space="preserve">Kingdom </w:t>
      </w:r>
      <w:r w:rsidR="2DF89144" w:rsidRPr="5590EE32">
        <w:rPr>
          <w:rFonts w:ascii="Times New Roman" w:eastAsia="Times New Roman" w:hAnsi="Times New Roman" w:cs="Times New Roman"/>
          <w:sz w:val="24"/>
          <w:szCs w:val="24"/>
          <w:lang w:val="en-US"/>
        </w:rPr>
        <w:t>(UK),</w:t>
      </w:r>
      <w:r w:rsidRPr="5590EE32">
        <w:rPr>
          <w:rFonts w:ascii="Times New Roman" w:eastAsia="Times New Roman" w:hAnsi="Times New Roman" w:cs="Times New Roman"/>
          <w:sz w:val="24"/>
          <w:szCs w:val="24"/>
          <w:lang w:val="en-US"/>
        </w:rPr>
        <w:t xml:space="preserve"> with Wales being predicted to have the highest rates. Obesity i</w:t>
      </w:r>
      <w:r w:rsidR="00983A38">
        <w:rPr>
          <w:rFonts w:ascii="Times New Roman" w:eastAsia="Times New Roman" w:hAnsi="Times New Roman" w:cs="Times New Roman"/>
          <w:sz w:val="24"/>
          <w:szCs w:val="24"/>
          <w:lang w:val="en-US"/>
        </w:rPr>
        <w:t>n</w:t>
      </w:r>
      <w:r w:rsidRPr="5590EE32">
        <w:rPr>
          <w:rFonts w:ascii="Times New Roman" w:eastAsia="Times New Roman" w:hAnsi="Times New Roman" w:cs="Times New Roman"/>
          <w:sz w:val="24"/>
          <w:szCs w:val="24"/>
          <w:lang w:val="en-US"/>
        </w:rPr>
        <w:t xml:space="preserve"> Wales is rising, as it is across the world</w:t>
      </w:r>
      <w:r w:rsidR="5E92FF68" w:rsidRPr="5590EE32">
        <w:rPr>
          <w:rFonts w:ascii="Times New Roman" w:eastAsia="Times New Roman" w:hAnsi="Times New Roman" w:cs="Times New Roman"/>
          <w:sz w:val="24"/>
          <w:szCs w:val="24"/>
          <w:lang w:val="en-US"/>
        </w:rPr>
        <w:t xml:space="preserve"> </w:t>
      </w:r>
      <w:r w:rsidR="1AE0E5B5" w:rsidRPr="5590EE32">
        <w:rPr>
          <w:rFonts w:ascii="Times New Roman" w:eastAsia="Times New Roman" w:hAnsi="Times New Roman" w:cs="Times New Roman"/>
          <w:sz w:val="24"/>
          <w:szCs w:val="24"/>
          <w:lang w:val="en-US"/>
        </w:rPr>
        <w:t>and</w:t>
      </w:r>
      <w:r w:rsidRPr="5590EE32">
        <w:rPr>
          <w:rFonts w:ascii="Times New Roman" w:eastAsia="Times New Roman" w:hAnsi="Times New Roman" w:cs="Times New Roman"/>
          <w:sz w:val="24"/>
          <w:szCs w:val="24"/>
          <w:lang w:val="en-US"/>
        </w:rPr>
        <w:t xml:space="preserve"> the costs of treating </w:t>
      </w:r>
      <w:r w:rsidR="2478B833" w:rsidRPr="5590EE32">
        <w:rPr>
          <w:rFonts w:ascii="Times New Roman" w:eastAsia="Times New Roman" w:hAnsi="Times New Roman" w:cs="Times New Roman"/>
          <w:sz w:val="24"/>
          <w:szCs w:val="24"/>
          <w:lang w:val="en-US"/>
        </w:rPr>
        <w:t>it</w:t>
      </w:r>
      <w:r w:rsidRPr="5590EE32">
        <w:rPr>
          <w:rFonts w:ascii="Times New Roman" w:eastAsia="Times New Roman" w:hAnsi="Times New Roman" w:cs="Times New Roman"/>
          <w:sz w:val="24"/>
          <w:szCs w:val="24"/>
          <w:lang w:val="en-US"/>
        </w:rPr>
        <w:t xml:space="preserve"> is </w:t>
      </w:r>
      <w:r w:rsidR="32C47A83" w:rsidRPr="5590EE32">
        <w:rPr>
          <w:rFonts w:ascii="Times New Roman" w:eastAsia="Times New Roman" w:hAnsi="Times New Roman" w:cs="Times New Roman"/>
          <w:sz w:val="24"/>
          <w:szCs w:val="24"/>
          <w:lang w:val="en-US"/>
        </w:rPr>
        <w:t xml:space="preserve">becoming </w:t>
      </w:r>
      <w:r w:rsidR="70EC37B3" w:rsidRPr="5590EE32">
        <w:rPr>
          <w:rFonts w:ascii="Times New Roman" w:eastAsia="Times New Roman" w:hAnsi="Times New Roman" w:cs="Times New Roman"/>
          <w:sz w:val="24"/>
          <w:szCs w:val="24"/>
          <w:lang w:val="en-US"/>
        </w:rPr>
        <w:t>higher</w:t>
      </w:r>
      <w:r w:rsidR="2E108AB1" w:rsidRPr="5590EE32">
        <w:rPr>
          <w:rFonts w:ascii="Times New Roman" w:eastAsia="Times New Roman" w:hAnsi="Times New Roman" w:cs="Times New Roman"/>
          <w:sz w:val="24"/>
          <w:szCs w:val="24"/>
          <w:lang w:val="en-US"/>
        </w:rPr>
        <w:t xml:space="preserve"> and, </w:t>
      </w:r>
      <w:r w:rsidR="5162A0B8" w:rsidRPr="5590EE32">
        <w:rPr>
          <w:rFonts w:ascii="Times New Roman" w:eastAsia="Times New Roman" w:hAnsi="Times New Roman" w:cs="Times New Roman"/>
          <w:sz w:val="24"/>
          <w:szCs w:val="24"/>
          <w:lang w:val="en-US"/>
        </w:rPr>
        <w:t>according</w:t>
      </w:r>
      <w:r w:rsidR="5FAE6308" w:rsidRPr="5590EE32">
        <w:rPr>
          <w:rFonts w:ascii="Times New Roman" w:eastAsia="Times New Roman" w:hAnsi="Times New Roman" w:cs="Times New Roman"/>
          <w:sz w:val="24"/>
          <w:szCs w:val="24"/>
          <w:lang w:val="en-US"/>
        </w:rPr>
        <w:t xml:space="preserve"> to </w:t>
      </w:r>
      <w:r w:rsidR="03007910" w:rsidRPr="5590EE32">
        <w:rPr>
          <w:rFonts w:ascii="Times New Roman" w:eastAsia="Times New Roman" w:hAnsi="Times New Roman" w:cs="Times New Roman"/>
          <w:sz w:val="24"/>
          <w:szCs w:val="24"/>
          <w:lang w:val="en-US"/>
        </w:rPr>
        <w:t xml:space="preserve">Public Health </w:t>
      </w:r>
      <w:r w:rsidR="26528F17" w:rsidRPr="5590EE32">
        <w:rPr>
          <w:rFonts w:ascii="Times New Roman" w:eastAsia="Times New Roman" w:hAnsi="Times New Roman" w:cs="Times New Roman"/>
          <w:sz w:val="24"/>
          <w:szCs w:val="24"/>
          <w:lang w:val="en-US"/>
        </w:rPr>
        <w:t>Wales (</w:t>
      </w:r>
      <w:r w:rsidR="34B322AB" w:rsidRPr="5590EE32">
        <w:rPr>
          <w:rFonts w:ascii="Times New Roman" w:eastAsia="Times New Roman" w:hAnsi="Times New Roman" w:cs="Times New Roman"/>
          <w:sz w:val="24"/>
          <w:szCs w:val="24"/>
          <w:lang w:val="en-US"/>
        </w:rPr>
        <w:t>PHW)</w:t>
      </w:r>
      <w:r w:rsidR="05F28B6B" w:rsidRPr="5590EE32">
        <w:rPr>
          <w:rFonts w:ascii="Times New Roman" w:eastAsia="Times New Roman" w:hAnsi="Times New Roman" w:cs="Times New Roman"/>
          <w:sz w:val="24"/>
          <w:szCs w:val="24"/>
          <w:lang w:val="en-US"/>
        </w:rPr>
        <w:t xml:space="preserve"> </w:t>
      </w:r>
      <w:r w:rsidR="5731F42A" w:rsidRPr="5590EE32">
        <w:rPr>
          <w:rFonts w:ascii="Times New Roman" w:eastAsia="Times New Roman" w:hAnsi="Times New Roman" w:cs="Times New Roman"/>
          <w:sz w:val="24"/>
          <w:szCs w:val="24"/>
          <w:lang w:val="en-US"/>
        </w:rPr>
        <w:t>(</w:t>
      </w:r>
      <w:r w:rsidR="08E49DC6" w:rsidRPr="5590EE32">
        <w:rPr>
          <w:rFonts w:ascii="Times New Roman" w:eastAsia="Times New Roman" w:hAnsi="Times New Roman" w:cs="Times New Roman"/>
          <w:sz w:val="24"/>
          <w:szCs w:val="24"/>
          <w:lang w:val="en-US"/>
        </w:rPr>
        <w:t>2022</w:t>
      </w:r>
      <w:r w:rsidR="28FC131B" w:rsidRPr="5590EE32">
        <w:rPr>
          <w:rFonts w:ascii="Times New Roman" w:eastAsia="Times New Roman" w:hAnsi="Times New Roman" w:cs="Times New Roman"/>
          <w:sz w:val="24"/>
          <w:szCs w:val="24"/>
          <w:lang w:val="en-US"/>
        </w:rPr>
        <w:t>)</w:t>
      </w:r>
      <w:r w:rsidR="08E49DC6" w:rsidRPr="5590EE32">
        <w:rPr>
          <w:rFonts w:ascii="Times New Roman" w:eastAsia="Times New Roman" w:hAnsi="Times New Roman" w:cs="Times New Roman"/>
          <w:sz w:val="24"/>
          <w:szCs w:val="24"/>
          <w:lang w:val="en-US"/>
        </w:rPr>
        <w:t xml:space="preserve"> </w:t>
      </w:r>
      <w:r w:rsidRPr="5590EE32">
        <w:rPr>
          <w:rFonts w:ascii="Times New Roman" w:eastAsia="Times New Roman" w:hAnsi="Times New Roman" w:cs="Times New Roman"/>
          <w:sz w:val="24"/>
          <w:szCs w:val="24"/>
          <w:lang w:val="en-US"/>
        </w:rPr>
        <w:t xml:space="preserve">the percentage of children in Wales with healthy weights is declining. This will have a huge impact on our NHS. </w:t>
      </w:r>
      <w:r w:rsidR="00ED7F24">
        <w:rPr>
          <w:rFonts w:ascii="Times New Roman" w:eastAsia="Times New Roman" w:hAnsi="Times New Roman" w:cs="Times New Roman"/>
          <w:sz w:val="24"/>
          <w:szCs w:val="24"/>
          <w:lang w:val="en-US"/>
        </w:rPr>
        <w:t xml:space="preserve"> </w:t>
      </w:r>
      <w:r w:rsidR="0068227E">
        <w:rPr>
          <w:rFonts w:ascii="Times New Roman" w:eastAsia="Times New Roman" w:hAnsi="Times New Roman" w:cs="Times New Roman"/>
          <w:sz w:val="24"/>
          <w:szCs w:val="24"/>
          <w:lang w:val="en-US"/>
        </w:rPr>
        <w:t>GOV, (2017) states that f</w:t>
      </w:r>
      <w:r w:rsidR="000E29A7">
        <w:rPr>
          <w:rFonts w:ascii="Times New Roman" w:eastAsia="Times New Roman" w:hAnsi="Times New Roman" w:cs="Times New Roman"/>
          <w:sz w:val="24"/>
          <w:szCs w:val="24"/>
          <w:lang w:val="en-US"/>
        </w:rPr>
        <w:t xml:space="preserve">ailure to meet the challenge </w:t>
      </w:r>
      <w:r w:rsidR="00E85BA1">
        <w:rPr>
          <w:rFonts w:ascii="Times New Roman" w:eastAsia="Times New Roman" w:hAnsi="Times New Roman" w:cs="Times New Roman"/>
          <w:sz w:val="24"/>
          <w:szCs w:val="24"/>
          <w:lang w:val="en-US"/>
        </w:rPr>
        <w:t xml:space="preserve">of the obesity epidemic will increase </w:t>
      </w:r>
      <w:r w:rsidR="008E63FA">
        <w:rPr>
          <w:rFonts w:ascii="Times New Roman" w:eastAsia="Times New Roman" w:hAnsi="Times New Roman" w:cs="Times New Roman"/>
          <w:sz w:val="24"/>
          <w:szCs w:val="24"/>
          <w:lang w:val="en-US"/>
        </w:rPr>
        <w:t>pressure on the NHS</w:t>
      </w:r>
      <w:r w:rsidR="00A92846">
        <w:rPr>
          <w:rFonts w:ascii="Times New Roman" w:eastAsia="Times New Roman" w:hAnsi="Times New Roman" w:cs="Times New Roman"/>
          <w:sz w:val="24"/>
          <w:szCs w:val="24"/>
          <w:lang w:val="en-US"/>
        </w:rPr>
        <w:t>.</w:t>
      </w:r>
      <w:r w:rsidR="006A4833">
        <w:rPr>
          <w:rFonts w:ascii="Times New Roman" w:eastAsia="Times New Roman" w:hAnsi="Times New Roman" w:cs="Times New Roman"/>
          <w:sz w:val="24"/>
          <w:szCs w:val="24"/>
          <w:lang w:val="en-US"/>
        </w:rPr>
        <w:t xml:space="preserve"> </w:t>
      </w:r>
      <w:r w:rsidR="00A92846">
        <w:rPr>
          <w:rFonts w:ascii="Times New Roman" w:eastAsia="Times New Roman" w:hAnsi="Times New Roman" w:cs="Times New Roman"/>
          <w:sz w:val="24"/>
          <w:szCs w:val="24"/>
          <w:lang w:val="en-US"/>
        </w:rPr>
        <w:t xml:space="preserve">The NHS </w:t>
      </w:r>
      <w:r w:rsidR="005F10D7">
        <w:rPr>
          <w:rFonts w:ascii="Times New Roman" w:eastAsia="Times New Roman" w:hAnsi="Times New Roman" w:cs="Times New Roman"/>
          <w:sz w:val="24"/>
          <w:szCs w:val="24"/>
          <w:lang w:val="en-US"/>
        </w:rPr>
        <w:t xml:space="preserve">has spent </w:t>
      </w:r>
      <w:r w:rsidR="00CD4A2A">
        <w:rPr>
          <w:rFonts w:ascii="Times New Roman" w:eastAsia="Times New Roman" w:hAnsi="Times New Roman" w:cs="Times New Roman"/>
          <w:sz w:val="24"/>
          <w:szCs w:val="24"/>
          <w:lang w:val="en-US"/>
        </w:rPr>
        <w:t>£</w:t>
      </w:r>
      <w:r w:rsidR="005F10D7">
        <w:rPr>
          <w:rFonts w:ascii="Times New Roman" w:eastAsia="Times New Roman" w:hAnsi="Times New Roman" w:cs="Times New Roman"/>
          <w:sz w:val="24"/>
          <w:szCs w:val="24"/>
          <w:lang w:val="en-US"/>
        </w:rPr>
        <w:t>6.1 billion pounds on health issues related to</w:t>
      </w:r>
      <w:r w:rsidR="006A4833">
        <w:rPr>
          <w:rFonts w:ascii="Times New Roman" w:eastAsia="Times New Roman" w:hAnsi="Times New Roman" w:cs="Times New Roman"/>
          <w:sz w:val="24"/>
          <w:szCs w:val="24"/>
          <w:lang w:val="en-US"/>
        </w:rPr>
        <w:t xml:space="preserve"> exc</w:t>
      </w:r>
      <w:r w:rsidR="00DA08A1">
        <w:rPr>
          <w:rFonts w:ascii="Times New Roman" w:eastAsia="Times New Roman" w:hAnsi="Times New Roman" w:cs="Times New Roman"/>
          <w:sz w:val="24"/>
          <w:szCs w:val="24"/>
          <w:lang w:val="en-US"/>
        </w:rPr>
        <w:t>ess body</w:t>
      </w:r>
      <w:r w:rsidR="28D100F7" w:rsidRPr="28D100F7">
        <w:rPr>
          <w:rFonts w:ascii="Times New Roman" w:eastAsia="Times New Roman" w:hAnsi="Times New Roman" w:cs="Times New Roman"/>
          <w:sz w:val="24"/>
          <w:szCs w:val="24"/>
          <w:lang w:val="en-US"/>
        </w:rPr>
        <w:t xml:space="preserve"> </w:t>
      </w:r>
      <w:r w:rsidR="006A4833">
        <w:rPr>
          <w:rFonts w:ascii="Times New Roman" w:eastAsia="Times New Roman" w:hAnsi="Times New Roman" w:cs="Times New Roman"/>
          <w:sz w:val="24"/>
          <w:szCs w:val="24"/>
          <w:lang w:val="en-US"/>
        </w:rPr>
        <w:t xml:space="preserve">weight and obesity between 2014 and </w:t>
      </w:r>
      <w:r w:rsidR="004E12F5">
        <w:rPr>
          <w:rFonts w:ascii="Times New Roman" w:eastAsia="Times New Roman" w:hAnsi="Times New Roman" w:cs="Times New Roman"/>
          <w:sz w:val="24"/>
          <w:szCs w:val="24"/>
          <w:lang w:val="en-US"/>
        </w:rPr>
        <w:t>2015 and</w:t>
      </w:r>
      <w:r w:rsidR="00044603">
        <w:rPr>
          <w:rFonts w:ascii="Times New Roman" w:eastAsia="Times New Roman" w:hAnsi="Times New Roman" w:cs="Times New Roman"/>
          <w:sz w:val="24"/>
          <w:szCs w:val="24"/>
          <w:lang w:val="en-US"/>
        </w:rPr>
        <w:t xml:space="preserve"> is estimated to reach</w:t>
      </w:r>
      <w:r w:rsidR="007B7324">
        <w:rPr>
          <w:rFonts w:ascii="Times New Roman" w:eastAsia="Times New Roman" w:hAnsi="Times New Roman" w:cs="Times New Roman"/>
          <w:sz w:val="24"/>
          <w:szCs w:val="24"/>
          <w:lang w:val="en-US"/>
        </w:rPr>
        <w:t xml:space="preserve"> £9.7 billion </w:t>
      </w:r>
      <w:r w:rsidR="00CD4A2A">
        <w:rPr>
          <w:rFonts w:ascii="Times New Roman" w:eastAsia="Times New Roman" w:hAnsi="Times New Roman" w:cs="Times New Roman"/>
          <w:sz w:val="24"/>
          <w:szCs w:val="24"/>
          <w:lang w:val="en-US"/>
        </w:rPr>
        <w:t>2050.</w:t>
      </w:r>
      <w:r w:rsidR="008E3928">
        <w:rPr>
          <w:rFonts w:ascii="Times New Roman" w:eastAsia="Times New Roman" w:hAnsi="Times New Roman" w:cs="Times New Roman"/>
          <w:sz w:val="24"/>
          <w:szCs w:val="24"/>
          <w:lang w:val="en-US"/>
        </w:rPr>
        <w:t xml:space="preserve"> Acco</w:t>
      </w:r>
      <w:r w:rsidR="00647E40">
        <w:rPr>
          <w:rFonts w:ascii="Times New Roman" w:eastAsia="Times New Roman" w:hAnsi="Times New Roman" w:cs="Times New Roman"/>
          <w:sz w:val="24"/>
          <w:szCs w:val="24"/>
          <w:lang w:val="en-US"/>
        </w:rPr>
        <w:t>rding to the NHS (2021), the prevalence of obesity among children living in the most deprived areas</w:t>
      </w:r>
      <w:r w:rsidR="00B229B8">
        <w:rPr>
          <w:rFonts w:ascii="Times New Roman" w:eastAsia="Times New Roman" w:hAnsi="Times New Roman" w:cs="Times New Roman"/>
          <w:sz w:val="24"/>
          <w:szCs w:val="24"/>
          <w:lang w:val="en-US"/>
        </w:rPr>
        <w:t xml:space="preserve"> was more than double than of those </w:t>
      </w:r>
      <w:r w:rsidR="00B31B20">
        <w:rPr>
          <w:rFonts w:ascii="Times New Roman" w:eastAsia="Times New Roman" w:hAnsi="Times New Roman" w:cs="Times New Roman"/>
          <w:sz w:val="24"/>
          <w:szCs w:val="24"/>
          <w:lang w:val="en-US"/>
        </w:rPr>
        <w:t>who live in the least deprived areas. Alarmingly, in children</w:t>
      </w:r>
      <w:r w:rsidR="00066EFD">
        <w:rPr>
          <w:rFonts w:ascii="Times New Roman" w:eastAsia="Times New Roman" w:hAnsi="Times New Roman" w:cs="Times New Roman"/>
          <w:sz w:val="24"/>
          <w:szCs w:val="24"/>
          <w:lang w:val="en-US"/>
        </w:rPr>
        <w:t xml:space="preserve"> of reception age, 20.3% of those in the most disadvan</w:t>
      </w:r>
      <w:r w:rsidR="00AC735C">
        <w:rPr>
          <w:rFonts w:ascii="Times New Roman" w:eastAsia="Times New Roman" w:hAnsi="Times New Roman" w:cs="Times New Roman"/>
          <w:sz w:val="24"/>
          <w:szCs w:val="24"/>
          <w:lang w:val="en-US"/>
        </w:rPr>
        <w:t xml:space="preserve">taged areas. </w:t>
      </w:r>
      <w:r w:rsidR="1F961ED5" w:rsidRPr="1F961ED5">
        <w:rPr>
          <w:rFonts w:ascii="Times New Roman" w:eastAsia="Times New Roman" w:hAnsi="Times New Roman" w:cs="Times New Roman"/>
          <w:sz w:val="24"/>
          <w:szCs w:val="24"/>
          <w:lang w:val="en-US"/>
        </w:rPr>
        <w:t>This highlights</w:t>
      </w:r>
      <w:r w:rsidR="00AC735C">
        <w:rPr>
          <w:rFonts w:ascii="Times New Roman" w:eastAsia="Times New Roman" w:hAnsi="Times New Roman" w:cs="Times New Roman"/>
          <w:sz w:val="24"/>
          <w:szCs w:val="24"/>
          <w:lang w:val="en-US"/>
        </w:rPr>
        <w:t xml:space="preserve"> that</w:t>
      </w:r>
      <w:r w:rsidR="0084743D">
        <w:rPr>
          <w:rFonts w:ascii="Times New Roman" w:eastAsia="Times New Roman" w:hAnsi="Times New Roman" w:cs="Times New Roman"/>
          <w:sz w:val="24"/>
          <w:szCs w:val="24"/>
          <w:lang w:val="en-US"/>
        </w:rPr>
        <w:t xml:space="preserve"> poverty is a contribu</w:t>
      </w:r>
      <w:r w:rsidR="00D42E49">
        <w:rPr>
          <w:rFonts w:ascii="Times New Roman" w:eastAsia="Times New Roman" w:hAnsi="Times New Roman" w:cs="Times New Roman"/>
          <w:sz w:val="24"/>
          <w:szCs w:val="24"/>
          <w:lang w:val="en-US"/>
        </w:rPr>
        <w:t>tory factor for unhealthy diets</w:t>
      </w:r>
      <w:r w:rsidR="2DF6B269" w:rsidRPr="2DF6B269">
        <w:rPr>
          <w:rFonts w:ascii="Times New Roman" w:eastAsia="Times New Roman" w:hAnsi="Times New Roman" w:cs="Times New Roman"/>
          <w:sz w:val="24"/>
          <w:szCs w:val="24"/>
          <w:lang w:val="en-US"/>
        </w:rPr>
        <w:t xml:space="preserve"> </w:t>
      </w:r>
      <w:r w:rsidR="2D236DE1" w:rsidRPr="2D236DE1">
        <w:rPr>
          <w:rFonts w:ascii="Times New Roman" w:eastAsia="Times New Roman" w:hAnsi="Times New Roman" w:cs="Times New Roman"/>
          <w:sz w:val="24"/>
          <w:szCs w:val="24"/>
          <w:lang w:val="en-US"/>
        </w:rPr>
        <w:t xml:space="preserve">and </w:t>
      </w:r>
      <w:r w:rsidR="5ED6177C" w:rsidRPr="5ED6177C">
        <w:rPr>
          <w:rFonts w:ascii="Times New Roman" w:eastAsia="Times New Roman" w:hAnsi="Times New Roman" w:cs="Times New Roman"/>
          <w:sz w:val="24"/>
          <w:szCs w:val="24"/>
          <w:lang w:val="en-US"/>
        </w:rPr>
        <w:t xml:space="preserve">the </w:t>
      </w:r>
      <w:r w:rsidR="31EF5720" w:rsidRPr="31EF5720">
        <w:rPr>
          <w:rFonts w:ascii="Times New Roman" w:eastAsia="Times New Roman" w:hAnsi="Times New Roman" w:cs="Times New Roman"/>
          <w:sz w:val="24"/>
          <w:szCs w:val="24"/>
          <w:lang w:val="en-US"/>
        </w:rPr>
        <w:t xml:space="preserve">health </w:t>
      </w:r>
      <w:r w:rsidR="3015803C" w:rsidRPr="3015803C">
        <w:rPr>
          <w:rFonts w:ascii="Times New Roman" w:eastAsia="Times New Roman" w:hAnsi="Times New Roman" w:cs="Times New Roman"/>
          <w:sz w:val="24"/>
          <w:szCs w:val="24"/>
          <w:lang w:val="en-US"/>
        </w:rPr>
        <w:t xml:space="preserve">inequalities </w:t>
      </w:r>
      <w:r w:rsidR="0154E8FC" w:rsidRPr="0154E8FC">
        <w:rPr>
          <w:rFonts w:ascii="Times New Roman" w:eastAsia="Times New Roman" w:hAnsi="Times New Roman" w:cs="Times New Roman"/>
          <w:sz w:val="24"/>
          <w:szCs w:val="24"/>
          <w:lang w:val="en-US"/>
        </w:rPr>
        <w:t xml:space="preserve">faced by those </w:t>
      </w:r>
      <w:r w:rsidR="6B4B2B11" w:rsidRPr="6B4B2B11">
        <w:rPr>
          <w:rFonts w:ascii="Times New Roman" w:eastAsia="Times New Roman" w:hAnsi="Times New Roman" w:cs="Times New Roman"/>
          <w:sz w:val="24"/>
          <w:szCs w:val="24"/>
          <w:lang w:val="en-US"/>
        </w:rPr>
        <w:t xml:space="preserve">that are </w:t>
      </w:r>
      <w:r w:rsidR="0E9D4119" w:rsidRPr="0E9D4119">
        <w:rPr>
          <w:rFonts w:ascii="Times New Roman" w:eastAsia="Times New Roman" w:hAnsi="Times New Roman" w:cs="Times New Roman"/>
          <w:sz w:val="24"/>
          <w:szCs w:val="24"/>
          <w:lang w:val="en-US"/>
        </w:rPr>
        <w:t>poor.</w:t>
      </w:r>
      <w:r w:rsidR="001E5E06">
        <w:rPr>
          <w:rFonts w:ascii="Times New Roman" w:eastAsia="Times New Roman" w:hAnsi="Times New Roman" w:cs="Times New Roman"/>
          <w:sz w:val="24"/>
          <w:szCs w:val="24"/>
          <w:lang w:val="en-US"/>
        </w:rPr>
        <w:t xml:space="preserve"> The cost of </w:t>
      </w:r>
      <w:r w:rsidR="00CF1858">
        <w:rPr>
          <w:rFonts w:ascii="Times New Roman" w:eastAsia="Times New Roman" w:hAnsi="Times New Roman" w:cs="Times New Roman"/>
          <w:sz w:val="24"/>
          <w:szCs w:val="24"/>
          <w:lang w:val="en-US"/>
        </w:rPr>
        <w:t xml:space="preserve">accessing </w:t>
      </w:r>
      <w:r w:rsidR="00291BC6">
        <w:rPr>
          <w:rFonts w:ascii="Times New Roman" w:eastAsia="Times New Roman" w:hAnsi="Times New Roman" w:cs="Times New Roman"/>
          <w:sz w:val="24"/>
          <w:szCs w:val="24"/>
          <w:lang w:val="en-US"/>
        </w:rPr>
        <w:t xml:space="preserve">gyms </w:t>
      </w:r>
      <w:r w:rsidR="001108EE">
        <w:rPr>
          <w:rFonts w:ascii="Times New Roman" w:eastAsia="Times New Roman" w:hAnsi="Times New Roman" w:cs="Times New Roman"/>
          <w:sz w:val="24"/>
          <w:szCs w:val="24"/>
          <w:lang w:val="en-US"/>
        </w:rPr>
        <w:t xml:space="preserve">and physical </w:t>
      </w:r>
      <w:r w:rsidR="00D31D1C">
        <w:rPr>
          <w:rFonts w:ascii="Times New Roman" w:eastAsia="Times New Roman" w:hAnsi="Times New Roman" w:cs="Times New Roman"/>
          <w:sz w:val="24"/>
          <w:szCs w:val="24"/>
          <w:lang w:val="en-US"/>
        </w:rPr>
        <w:t>activities</w:t>
      </w:r>
      <w:r w:rsidR="001108EE">
        <w:rPr>
          <w:rFonts w:ascii="Times New Roman" w:eastAsia="Times New Roman" w:hAnsi="Times New Roman" w:cs="Times New Roman"/>
          <w:sz w:val="24"/>
          <w:szCs w:val="24"/>
          <w:lang w:val="en-US"/>
        </w:rPr>
        <w:t xml:space="preserve"> </w:t>
      </w:r>
      <w:r w:rsidR="00BA3EC2">
        <w:rPr>
          <w:rFonts w:ascii="Times New Roman" w:eastAsia="Times New Roman" w:hAnsi="Times New Roman" w:cs="Times New Roman"/>
          <w:sz w:val="24"/>
          <w:szCs w:val="24"/>
          <w:lang w:val="en-US"/>
        </w:rPr>
        <w:t>for the deprived</w:t>
      </w:r>
      <w:r w:rsidR="004202DA">
        <w:rPr>
          <w:rFonts w:ascii="Times New Roman" w:eastAsia="Times New Roman" w:hAnsi="Times New Roman" w:cs="Times New Roman"/>
          <w:sz w:val="24"/>
          <w:szCs w:val="24"/>
          <w:lang w:val="en-US"/>
        </w:rPr>
        <w:t xml:space="preserve"> areas</w:t>
      </w:r>
      <w:r w:rsidR="00303CB5">
        <w:rPr>
          <w:rFonts w:ascii="Times New Roman" w:eastAsia="Times New Roman" w:hAnsi="Times New Roman" w:cs="Times New Roman"/>
          <w:sz w:val="24"/>
          <w:szCs w:val="24"/>
          <w:lang w:val="en-US"/>
        </w:rPr>
        <w:t xml:space="preserve"> can be very difficult to afford</w:t>
      </w:r>
      <w:r w:rsidR="00BA3EC2">
        <w:rPr>
          <w:rFonts w:ascii="Times New Roman" w:eastAsia="Times New Roman" w:hAnsi="Times New Roman" w:cs="Times New Roman"/>
          <w:sz w:val="24"/>
          <w:szCs w:val="24"/>
          <w:lang w:val="en-US"/>
        </w:rPr>
        <w:t xml:space="preserve"> </w:t>
      </w:r>
      <w:r w:rsidR="00CE7EE1">
        <w:rPr>
          <w:rFonts w:ascii="Times New Roman" w:eastAsia="Times New Roman" w:hAnsi="Times New Roman" w:cs="Times New Roman"/>
          <w:sz w:val="24"/>
          <w:szCs w:val="24"/>
          <w:lang w:val="en-US"/>
        </w:rPr>
        <w:t>this will</w:t>
      </w:r>
      <w:r w:rsidR="001D70D2">
        <w:rPr>
          <w:rFonts w:ascii="Times New Roman" w:eastAsia="Times New Roman" w:hAnsi="Times New Roman" w:cs="Times New Roman"/>
          <w:sz w:val="24"/>
          <w:szCs w:val="24"/>
          <w:lang w:val="en-US"/>
        </w:rPr>
        <w:t xml:space="preserve"> </w:t>
      </w:r>
      <w:r w:rsidR="00807243">
        <w:rPr>
          <w:rFonts w:ascii="Times New Roman" w:eastAsia="Times New Roman" w:hAnsi="Times New Roman" w:cs="Times New Roman"/>
          <w:sz w:val="24"/>
          <w:szCs w:val="24"/>
          <w:lang w:val="en-US"/>
        </w:rPr>
        <w:t xml:space="preserve">not give everyone the opportunity </w:t>
      </w:r>
      <w:r w:rsidR="0002602D">
        <w:rPr>
          <w:rFonts w:ascii="Times New Roman" w:eastAsia="Times New Roman" w:hAnsi="Times New Roman" w:cs="Times New Roman"/>
          <w:sz w:val="24"/>
          <w:szCs w:val="24"/>
          <w:lang w:val="en-US"/>
        </w:rPr>
        <w:t>to</w:t>
      </w:r>
      <w:r w:rsidR="006E02E5">
        <w:rPr>
          <w:rFonts w:ascii="Times New Roman" w:eastAsia="Times New Roman" w:hAnsi="Times New Roman" w:cs="Times New Roman"/>
          <w:sz w:val="24"/>
          <w:szCs w:val="24"/>
          <w:lang w:val="en-US"/>
        </w:rPr>
        <w:t xml:space="preserve"> access </w:t>
      </w:r>
      <w:r w:rsidR="006A274C">
        <w:rPr>
          <w:rFonts w:ascii="Times New Roman" w:eastAsia="Times New Roman" w:hAnsi="Times New Roman" w:cs="Times New Roman"/>
          <w:sz w:val="24"/>
          <w:szCs w:val="24"/>
          <w:lang w:val="en-US"/>
        </w:rPr>
        <w:t>physical activity resources</w:t>
      </w:r>
      <w:r w:rsidR="00FD2585">
        <w:rPr>
          <w:rFonts w:ascii="Times New Roman" w:eastAsia="Times New Roman" w:hAnsi="Times New Roman" w:cs="Times New Roman"/>
          <w:sz w:val="24"/>
          <w:szCs w:val="24"/>
          <w:lang w:val="en-US"/>
        </w:rPr>
        <w:t xml:space="preserve">, therefore will </w:t>
      </w:r>
      <w:r w:rsidR="00AE53B1">
        <w:rPr>
          <w:rFonts w:ascii="Times New Roman" w:eastAsia="Times New Roman" w:hAnsi="Times New Roman" w:cs="Times New Roman"/>
          <w:sz w:val="24"/>
          <w:szCs w:val="24"/>
          <w:lang w:val="en-US"/>
        </w:rPr>
        <w:t>increase the risk of obesity and being overweight.</w:t>
      </w:r>
      <w:r w:rsidRPr="5590EE32">
        <w:rPr>
          <w:rFonts w:ascii="Times New Roman" w:eastAsia="Times New Roman" w:hAnsi="Times New Roman" w:cs="Times New Roman"/>
          <w:sz w:val="24"/>
          <w:szCs w:val="24"/>
          <w:lang w:val="en-US"/>
        </w:rPr>
        <w:t xml:space="preserve"> </w:t>
      </w:r>
      <w:r w:rsidR="003550A3">
        <w:rPr>
          <w:rFonts w:ascii="Times New Roman" w:eastAsia="Times New Roman" w:hAnsi="Times New Roman" w:cs="Times New Roman"/>
          <w:sz w:val="24"/>
          <w:szCs w:val="24"/>
          <w:lang w:val="en-US"/>
        </w:rPr>
        <w:t>(Evans,</w:t>
      </w:r>
      <w:r w:rsidR="00A000BC">
        <w:rPr>
          <w:rFonts w:ascii="Times New Roman" w:eastAsia="Times New Roman" w:hAnsi="Times New Roman" w:cs="Times New Roman"/>
          <w:sz w:val="24"/>
          <w:szCs w:val="24"/>
          <w:lang w:val="en-US"/>
        </w:rPr>
        <w:t xml:space="preserve"> </w:t>
      </w:r>
      <w:r w:rsidR="003550A3">
        <w:rPr>
          <w:rFonts w:ascii="Times New Roman" w:eastAsia="Times New Roman" w:hAnsi="Times New Roman" w:cs="Times New Roman"/>
          <w:sz w:val="24"/>
          <w:szCs w:val="24"/>
          <w:lang w:val="en-US"/>
        </w:rPr>
        <w:t>Cummins</w:t>
      </w:r>
      <w:r w:rsidR="00A000BC">
        <w:rPr>
          <w:rFonts w:ascii="Times New Roman" w:eastAsia="Times New Roman" w:hAnsi="Times New Roman" w:cs="Times New Roman"/>
          <w:sz w:val="24"/>
          <w:szCs w:val="24"/>
          <w:lang w:val="en-US"/>
        </w:rPr>
        <w:t xml:space="preserve"> and brown, 2013).</w:t>
      </w:r>
    </w:p>
    <w:p w14:paraId="0E236935" w14:textId="0C28AC07" w:rsidR="00685458" w:rsidRDefault="0023033B" w:rsidP="37FBF3AC">
      <w:pPr>
        <w:spacing w:before="30" w:after="3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Mayo </w:t>
      </w:r>
      <w:r w:rsidR="00D66B14">
        <w:rPr>
          <w:rFonts w:ascii="Times New Roman" w:eastAsia="Times New Roman" w:hAnsi="Times New Roman" w:cs="Times New Roman"/>
          <w:sz w:val="24"/>
          <w:szCs w:val="24"/>
          <w:lang w:val="en-US"/>
        </w:rPr>
        <w:t>Clinic</w:t>
      </w:r>
      <w:r>
        <w:rPr>
          <w:rFonts w:ascii="Times New Roman" w:eastAsia="Times New Roman" w:hAnsi="Times New Roman" w:cs="Times New Roman"/>
          <w:sz w:val="24"/>
          <w:szCs w:val="24"/>
          <w:lang w:val="en-US"/>
        </w:rPr>
        <w:t>,</w:t>
      </w:r>
      <w:r w:rsidR="003B1F78">
        <w:rPr>
          <w:rFonts w:ascii="Times New Roman" w:eastAsia="Times New Roman" w:hAnsi="Times New Roman" w:cs="Times New Roman"/>
          <w:sz w:val="24"/>
          <w:szCs w:val="24"/>
          <w:lang w:val="en-US"/>
        </w:rPr>
        <w:t xml:space="preserve"> </w:t>
      </w:r>
      <w:r w:rsidR="005646E8">
        <w:rPr>
          <w:rFonts w:ascii="Times New Roman" w:eastAsia="Times New Roman" w:hAnsi="Times New Roman" w:cs="Times New Roman"/>
          <w:sz w:val="24"/>
          <w:szCs w:val="24"/>
          <w:lang w:val="en-US"/>
        </w:rPr>
        <w:t>(2020) point</w:t>
      </w:r>
      <w:r w:rsidR="005C792D">
        <w:rPr>
          <w:rFonts w:ascii="Times New Roman" w:eastAsia="Times New Roman" w:hAnsi="Times New Roman" w:cs="Times New Roman"/>
          <w:sz w:val="24"/>
          <w:szCs w:val="24"/>
          <w:lang w:val="en-US"/>
        </w:rPr>
        <w:t>s</w:t>
      </w:r>
      <w:r w:rsidR="005646E8">
        <w:rPr>
          <w:rFonts w:ascii="Times New Roman" w:eastAsia="Times New Roman" w:hAnsi="Times New Roman" w:cs="Times New Roman"/>
          <w:sz w:val="24"/>
          <w:szCs w:val="24"/>
          <w:lang w:val="en-US"/>
        </w:rPr>
        <w:t xml:space="preserve"> out that having a high BMI during </w:t>
      </w:r>
      <w:r w:rsidR="009156B2">
        <w:rPr>
          <w:rFonts w:ascii="Times New Roman" w:eastAsia="Times New Roman" w:hAnsi="Times New Roman" w:cs="Times New Roman"/>
          <w:sz w:val="24"/>
          <w:szCs w:val="24"/>
          <w:lang w:val="en-US"/>
        </w:rPr>
        <w:t>pregnancy can increase the average birth weights for babies</w:t>
      </w:r>
      <w:r w:rsidR="003B1F78">
        <w:rPr>
          <w:rFonts w:ascii="Times New Roman" w:eastAsia="Times New Roman" w:hAnsi="Times New Roman" w:cs="Times New Roman"/>
          <w:sz w:val="24"/>
          <w:szCs w:val="24"/>
          <w:lang w:val="en-US"/>
        </w:rPr>
        <w:t xml:space="preserve">, </w:t>
      </w:r>
      <w:r w:rsidR="00BE7D74">
        <w:rPr>
          <w:rFonts w:ascii="Times New Roman" w:eastAsia="Times New Roman" w:hAnsi="Times New Roman" w:cs="Times New Roman"/>
          <w:sz w:val="24"/>
          <w:szCs w:val="24"/>
          <w:lang w:val="en-US"/>
        </w:rPr>
        <w:t>this could lead to birthing complications and childhood obesity</w:t>
      </w:r>
      <w:r w:rsidR="00C61844">
        <w:rPr>
          <w:rFonts w:ascii="Times New Roman" w:eastAsia="Times New Roman" w:hAnsi="Times New Roman" w:cs="Times New Roman"/>
          <w:sz w:val="24"/>
          <w:szCs w:val="24"/>
          <w:lang w:val="en-US"/>
        </w:rPr>
        <w:t>.</w:t>
      </w:r>
      <w:r w:rsidR="00AD202C">
        <w:rPr>
          <w:rFonts w:ascii="Times New Roman" w:eastAsia="Times New Roman" w:hAnsi="Times New Roman" w:cs="Times New Roman"/>
          <w:sz w:val="24"/>
          <w:szCs w:val="24"/>
          <w:lang w:val="en-US"/>
        </w:rPr>
        <w:t xml:space="preserve"> </w:t>
      </w:r>
      <w:r w:rsidR="009B3927">
        <w:rPr>
          <w:rFonts w:ascii="Times New Roman" w:eastAsia="Times New Roman" w:hAnsi="Times New Roman" w:cs="Times New Roman"/>
          <w:sz w:val="24"/>
          <w:szCs w:val="24"/>
          <w:lang w:val="en-US"/>
        </w:rPr>
        <w:t>Chil</w:t>
      </w:r>
      <w:r w:rsidR="00902CE3">
        <w:rPr>
          <w:rFonts w:ascii="Times New Roman" w:eastAsia="Times New Roman" w:hAnsi="Times New Roman" w:cs="Times New Roman"/>
          <w:sz w:val="24"/>
          <w:szCs w:val="24"/>
          <w:lang w:val="en-US"/>
        </w:rPr>
        <w:t xml:space="preserve">dren of overweight </w:t>
      </w:r>
      <w:r w:rsidR="003D632D">
        <w:rPr>
          <w:rFonts w:ascii="Times New Roman" w:eastAsia="Times New Roman" w:hAnsi="Times New Roman" w:cs="Times New Roman"/>
          <w:sz w:val="24"/>
          <w:szCs w:val="24"/>
          <w:lang w:val="en-US"/>
        </w:rPr>
        <w:t>or</w:t>
      </w:r>
      <w:r w:rsidR="00902CE3">
        <w:rPr>
          <w:rFonts w:ascii="Times New Roman" w:eastAsia="Times New Roman" w:hAnsi="Times New Roman" w:cs="Times New Roman"/>
          <w:sz w:val="24"/>
          <w:szCs w:val="24"/>
          <w:lang w:val="en-US"/>
        </w:rPr>
        <w:t xml:space="preserve"> obese parents </w:t>
      </w:r>
      <w:r w:rsidR="003D632D">
        <w:rPr>
          <w:rFonts w:ascii="Times New Roman" w:eastAsia="Times New Roman" w:hAnsi="Times New Roman" w:cs="Times New Roman"/>
          <w:sz w:val="24"/>
          <w:szCs w:val="24"/>
          <w:lang w:val="en-US"/>
        </w:rPr>
        <w:t>have a</w:t>
      </w:r>
      <w:r w:rsidR="009876D3">
        <w:rPr>
          <w:rFonts w:ascii="Times New Roman" w:eastAsia="Times New Roman" w:hAnsi="Times New Roman" w:cs="Times New Roman"/>
          <w:sz w:val="24"/>
          <w:szCs w:val="24"/>
          <w:lang w:val="en-US"/>
        </w:rPr>
        <w:t xml:space="preserve"> </w:t>
      </w:r>
      <w:r w:rsidR="003D632D">
        <w:rPr>
          <w:rFonts w:ascii="Times New Roman" w:eastAsia="Times New Roman" w:hAnsi="Times New Roman" w:cs="Times New Roman"/>
          <w:sz w:val="24"/>
          <w:szCs w:val="24"/>
          <w:lang w:val="en-US"/>
        </w:rPr>
        <w:t xml:space="preserve">high chance of being overweight or obese </w:t>
      </w:r>
      <w:r w:rsidR="00FA3FBC">
        <w:rPr>
          <w:rFonts w:ascii="Times New Roman" w:eastAsia="Times New Roman" w:hAnsi="Times New Roman" w:cs="Times New Roman"/>
          <w:sz w:val="24"/>
          <w:szCs w:val="24"/>
          <w:lang w:val="en-US"/>
        </w:rPr>
        <w:t>themselves</w:t>
      </w:r>
      <w:r w:rsidR="00983E80">
        <w:rPr>
          <w:rFonts w:ascii="Times New Roman" w:eastAsia="Times New Roman" w:hAnsi="Times New Roman" w:cs="Times New Roman"/>
          <w:sz w:val="24"/>
          <w:szCs w:val="24"/>
          <w:lang w:val="en-US"/>
        </w:rPr>
        <w:t xml:space="preserve">. (NHS </w:t>
      </w:r>
      <w:r w:rsidR="008430C8">
        <w:rPr>
          <w:rFonts w:ascii="Times New Roman" w:eastAsia="Times New Roman" w:hAnsi="Times New Roman" w:cs="Times New Roman"/>
          <w:sz w:val="24"/>
          <w:szCs w:val="24"/>
          <w:lang w:val="en-US"/>
        </w:rPr>
        <w:t>digital</w:t>
      </w:r>
      <w:r w:rsidR="00983E80">
        <w:rPr>
          <w:rFonts w:ascii="Times New Roman" w:eastAsia="Times New Roman" w:hAnsi="Times New Roman" w:cs="Times New Roman"/>
          <w:sz w:val="24"/>
          <w:szCs w:val="24"/>
          <w:lang w:val="en-US"/>
        </w:rPr>
        <w:t>,20</w:t>
      </w:r>
      <w:r w:rsidR="00C47BFE">
        <w:rPr>
          <w:rFonts w:ascii="Times New Roman" w:eastAsia="Times New Roman" w:hAnsi="Times New Roman" w:cs="Times New Roman"/>
          <w:sz w:val="24"/>
          <w:szCs w:val="24"/>
          <w:lang w:val="en-US"/>
        </w:rPr>
        <w:t>18).</w:t>
      </w:r>
      <w:r w:rsidR="00FA3FBC">
        <w:rPr>
          <w:rFonts w:ascii="Times New Roman" w:eastAsia="Times New Roman" w:hAnsi="Times New Roman" w:cs="Times New Roman"/>
          <w:sz w:val="24"/>
          <w:szCs w:val="24"/>
          <w:lang w:val="en-US"/>
        </w:rPr>
        <w:t xml:space="preserve"> </w:t>
      </w:r>
      <w:r w:rsidR="00C47BFE">
        <w:rPr>
          <w:rFonts w:ascii="Times New Roman" w:eastAsia="Times New Roman" w:hAnsi="Times New Roman" w:cs="Times New Roman"/>
          <w:sz w:val="24"/>
          <w:szCs w:val="24"/>
          <w:lang w:val="en-US"/>
        </w:rPr>
        <w:t>This</w:t>
      </w:r>
      <w:r w:rsidR="00481492">
        <w:rPr>
          <w:rFonts w:ascii="Times New Roman" w:eastAsia="Times New Roman" w:hAnsi="Times New Roman" w:cs="Times New Roman"/>
          <w:sz w:val="24"/>
          <w:szCs w:val="24"/>
          <w:lang w:val="en-US"/>
        </w:rPr>
        <w:t xml:space="preserve"> can be suggested due to th</w:t>
      </w:r>
      <w:r w:rsidR="0032533C">
        <w:rPr>
          <w:rFonts w:ascii="Times New Roman" w:eastAsia="Times New Roman" w:hAnsi="Times New Roman" w:cs="Times New Roman"/>
          <w:sz w:val="24"/>
          <w:szCs w:val="24"/>
          <w:lang w:val="en-US"/>
        </w:rPr>
        <w:t xml:space="preserve">e </w:t>
      </w:r>
      <w:r w:rsidR="00481492">
        <w:rPr>
          <w:rFonts w:ascii="Times New Roman" w:eastAsia="Times New Roman" w:hAnsi="Times New Roman" w:cs="Times New Roman"/>
          <w:sz w:val="24"/>
          <w:szCs w:val="24"/>
          <w:lang w:val="en-US"/>
        </w:rPr>
        <w:t>environmental factor</w:t>
      </w:r>
      <w:r w:rsidR="00727B6D">
        <w:rPr>
          <w:rFonts w:ascii="Times New Roman" w:eastAsia="Times New Roman" w:hAnsi="Times New Roman" w:cs="Times New Roman"/>
          <w:sz w:val="24"/>
          <w:szCs w:val="24"/>
          <w:lang w:val="en-US"/>
        </w:rPr>
        <w:t xml:space="preserve">s </w:t>
      </w:r>
      <w:r w:rsidR="00727B6D">
        <w:rPr>
          <w:rFonts w:ascii="Times New Roman" w:eastAsia="Times New Roman" w:hAnsi="Times New Roman" w:cs="Times New Roman"/>
          <w:sz w:val="24"/>
          <w:szCs w:val="24"/>
          <w:lang w:val="en-US"/>
        </w:rPr>
        <w:lastRenderedPageBreak/>
        <w:t xml:space="preserve">that the family are surrounded </w:t>
      </w:r>
      <w:proofErr w:type="gramStart"/>
      <w:r w:rsidR="00727B6D">
        <w:rPr>
          <w:rFonts w:ascii="Times New Roman" w:eastAsia="Times New Roman" w:hAnsi="Times New Roman" w:cs="Times New Roman"/>
          <w:sz w:val="24"/>
          <w:szCs w:val="24"/>
          <w:lang w:val="en-US"/>
        </w:rPr>
        <w:t>by;</w:t>
      </w:r>
      <w:proofErr w:type="gramEnd"/>
      <w:r w:rsidR="00727B6D">
        <w:rPr>
          <w:rFonts w:ascii="Times New Roman" w:eastAsia="Times New Roman" w:hAnsi="Times New Roman" w:cs="Times New Roman"/>
          <w:sz w:val="24"/>
          <w:szCs w:val="24"/>
          <w:lang w:val="en-US"/>
        </w:rPr>
        <w:t xml:space="preserve"> </w:t>
      </w:r>
      <w:r w:rsidR="00B34C75">
        <w:rPr>
          <w:rFonts w:ascii="Times New Roman" w:eastAsia="Times New Roman" w:hAnsi="Times New Roman" w:cs="Times New Roman"/>
          <w:sz w:val="24"/>
          <w:szCs w:val="24"/>
          <w:lang w:val="en-US"/>
        </w:rPr>
        <w:t>for example poor nutrition, lack of physical activity</w:t>
      </w:r>
      <w:r w:rsidR="0032533C">
        <w:rPr>
          <w:rFonts w:ascii="Times New Roman" w:eastAsia="Times New Roman" w:hAnsi="Times New Roman" w:cs="Times New Roman"/>
          <w:sz w:val="24"/>
          <w:szCs w:val="24"/>
          <w:lang w:val="en-US"/>
        </w:rPr>
        <w:t xml:space="preserve"> due to costs and opportunities. </w:t>
      </w:r>
      <w:r w:rsidR="00B96AB2">
        <w:rPr>
          <w:rFonts w:ascii="Times New Roman" w:eastAsia="Times New Roman" w:hAnsi="Times New Roman" w:cs="Times New Roman"/>
          <w:sz w:val="24"/>
          <w:szCs w:val="24"/>
          <w:lang w:val="en-US"/>
        </w:rPr>
        <w:t xml:space="preserve"> </w:t>
      </w:r>
      <w:r w:rsidR="00711424">
        <w:rPr>
          <w:rFonts w:ascii="Times New Roman" w:eastAsia="Times New Roman" w:hAnsi="Times New Roman" w:cs="Times New Roman"/>
          <w:sz w:val="24"/>
          <w:szCs w:val="24"/>
          <w:lang w:val="en-US"/>
        </w:rPr>
        <w:t>(GOV,2022</w:t>
      </w:r>
      <w:r w:rsidR="00CC0D1A">
        <w:rPr>
          <w:rFonts w:ascii="Times New Roman" w:eastAsia="Times New Roman" w:hAnsi="Times New Roman" w:cs="Times New Roman"/>
          <w:sz w:val="24"/>
          <w:szCs w:val="24"/>
          <w:lang w:val="en-US"/>
        </w:rPr>
        <w:t>b</w:t>
      </w:r>
      <w:r w:rsidR="00711424">
        <w:rPr>
          <w:rFonts w:ascii="Times New Roman" w:eastAsia="Times New Roman" w:hAnsi="Times New Roman" w:cs="Times New Roman"/>
          <w:sz w:val="24"/>
          <w:szCs w:val="24"/>
          <w:lang w:val="en-US"/>
        </w:rPr>
        <w:t>).</w:t>
      </w:r>
      <w:r w:rsidR="00685458" w:rsidRPr="4BA514FD">
        <w:rPr>
          <w:rFonts w:ascii="Times New Roman" w:eastAsia="Times New Roman" w:hAnsi="Times New Roman" w:cs="Times New Roman"/>
          <w:sz w:val="24"/>
          <w:szCs w:val="24"/>
          <w:lang w:val="en-US"/>
        </w:rPr>
        <w:t xml:space="preserve"> </w:t>
      </w:r>
    </w:p>
    <w:p w14:paraId="63AC40F0" w14:textId="718DE808" w:rsidR="00230A0E" w:rsidRDefault="00230A0E" w:rsidP="37FBF3AC">
      <w:pPr>
        <w:spacing w:before="30" w:after="3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Page 4</w:t>
      </w:r>
    </w:p>
    <w:p w14:paraId="6BCC02FE" w14:textId="77777777" w:rsidR="00230A0E" w:rsidRDefault="00230A0E" w:rsidP="37FBF3AC">
      <w:pPr>
        <w:spacing w:before="30" w:after="30" w:line="360" w:lineRule="auto"/>
        <w:jc w:val="both"/>
        <w:rPr>
          <w:rFonts w:ascii="Times New Roman" w:eastAsia="Times New Roman" w:hAnsi="Times New Roman" w:cs="Times New Roman"/>
          <w:sz w:val="24"/>
          <w:szCs w:val="24"/>
          <w:lang w:val="en-US"/>
        </w:rPr>
      </w:pPr>
    </w:p>
    <w:p w14:paraId="4D4977CC" w14:textId="77777777" w:rsidR="00230A0E" w:rsidRDefault="00230A0E" w:rsidP="37FBF3AC">
      <w:pPr>
        <w:spacing w:before="30" w:after="30" w:line="360" w:lineRule="auto"/>
        <w:jc w:val="both"/>
        <w:rPr>
          <w:rFonts w:ascii="Times New Roman" w:eastAsia="Times New Roman" w:hAnsi="Times New Roman" w:cs="Times New Roman"/>
          <w:sz w:val="24"/>
          <w:szCs w:val="24"/>
          <w:lang w:val="en-US"/>
        </w:rPr>
      </w:pPr>
    </w:p>
    <w:p w14:paraId="20DE2464" w14:textId="77777777" w:rsidR="00230A0E" w:rsidRDefault="00230A0E" w:rsidP="37FBF3AC">
      <w:pPr>
        <w:spacing w:before="30" w:after="30" w:line="360" w:lineRule="auto"/>
        <w:jc w:val="both"/>
        <w:rPr>
          <w:rFonts w:ascii="Times New Roman" w:eastAsia="Times New Roman" w:hAnsi="Times New Roman" w:cs="Times New Roman"/>
          <w:sz w:val="24"/>
          <w:szCs w:val="24"/>
          <w:lang w:val="en-US"/>
        </w:rPr>
      </w:pPr>
    </w:p>
    <w:p w14:paraId="7F87DA23" w14:textId="331FE0EF" w:rsidR="00685458" w:rsidRDefault="00582273" w:rsidP="37FBF3AC">
      <w:pPr>
        <w:spacing w:before="30" w:after="3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H</w:t>
      </w:r>
      <w:r w:rsidR="00685458" w:rsidRPr="4BA514FD">
        <w:rPr>
          <w:rFonts w:ascii="Times New Roman" w:eastAsia="Times New Roman" w:hAnsi="Times New Roman" w:cs="Times New Roman"/>
          <w:sz w:val="24"/>
          <w:szCs w:val="24"/>
          <w:lang w:val="en-US"/>
        </w:rPr>
        <w:t xml:space="preserve">aving obesity or being overweight can also cause </w:t>
      </w:r>
      <w:r w:rsidR="1C3F6169" w:rsidRPr="1C3F6169">
        <w:rPr>
          <w:rFonts w:ascii="Times New Roman" w:eastAsia="Times New Roman" w:hAnsi="Times New Roman" w:cs="Times New Roman"/>
          <w:sz w:val="24"/>
          <w:szCs w:val="24"/>
          <w:lang w:val="en-US"/>
        </w:rPr>
        <w:t>many</w:t>
      </w:r>
      <w:r w:rsidR="00685458" w:rsidRPr="4BA514FD">
        <w:rPr>
          <w:rFonts w:ascii="Times New Roman" w:eastAsia="Times New Roman" w:hAnsi="Times New Roman" w:cs="Times New Roman"/>
          <w:sz w:val="24"/>
          <w:szCs w:val="24"/>
          <w:lang w:val="en-US"/>
        </w:rPr>
        <w:t xml:space="preserve"> other health problems such as ‘high blood pressure’</w:t>
      </w:r>
      <w:r w:rsidR="008F0C26">
        <w:rPr>
          <w:rFonts w:ascii="Times New Roman" w:eastAsia="Times New Roman" w:hAnsi="Times New Roman" w:cs="Times New Roman"/>
          <w:sz w:val="24"/>
          <w:szCs w:val="24"/>
          <w:lang w:val="en-US"/>
        </w:rPr>
        <w:t>,</w:t>
      </w:r>
      <w:r w:rsidR="00685458" w:rsidRPr="4BA514FD">
        <w:rPr>
          <w:rFonts w:ascii="Times New Roman" w:eastAsia="Times New Roman" w:hAnsi="Times New Roman" w:cs="Times New Roman"/>
          <w:sz w:val="24"/>
          <w:szCs w:val="24"/>
          <w:lang w:val="en-US"/>
        </w:rPr>
        <w:t xml:space="preserve"> high cholesterol, diabetes and other chronic health conditions </w:t>
      </w:r>
      <w:r w:rsidR="4F3D944F" w:rsidRPr="4F3D944F">
        <w:rPr>
          <w:rFonts w:ascii="Times New Roman" w:eastAsia="Times New Roman" w:hAnsi="Times New Roman" w:cs="Times New Roman"/>
          <w:sz w:val="24"/>
          <w:szCs w:val="24"/>
          <w:lang w:val="en-US"/>
        </w:rPr>
        <w:t>which lead</w:t>
      </w:r>
      <w:r w:rsidR="00685458" w:rsidRPr="4BA514FD">
        <w:rPr>
          <w:rFonts w:ascii="Times New Roman" w:eastAsia="Times New Roman" w:hAnsi="Times New Roman" w:cs="Times New Roman"/>
          <w:sz w:val="24"/>
          <w:szCs w:val="24"/>
          <w:lang w:val="en-US"/>
        </w:rPr>
        <w:t xml:space="preserve"> into adulthood</w:t>
      </w:r>
      <w:r w:rsidR="479469F9" w:rsidRPr="479469F9">
        <w:rPr>
          <w:rFonts w:ascii="Times New Roman" w:eastAsia="Times New Roman" w:hAnsi="Times New Roman" w:cs="Times New Roman"/>
          <w:sz w:val="24"/>
          <w:szCs w:val="24"/>
          <w:lang w:val="en-US"/>
        </w:rPr>
        <w:t xml:space="preserve"> and </w:t>
      </w:r>
      <w:r w:rsidR="0E389608" w:rsidRPr="0E389608">
        <w:rPr>
          <w:rFonts w:ascii="Times New Roman" w:eastAsia="Times New Roman" w:hAnsi="Times New Roman" w:cs="Times New Roman"/>
          <w:sz w:val="24"/>
          <w:szCs w:val="24"/>
          <w:lang w:val="en-US"/>
        </w:rPr>
        <w:t>potentially cause</w:t>
      </w:r>
      <w:r w:rsidR="00685458" w:rsidRPr="4BA514FD">
        <w:rPr>
          <w:rFonts w:ascii="Times New Roman" w:eastAsia="Times New Roman" w:hAnsi="Times New Roman" w:cs="Times New Roman"/>
          <w:sz w:val="24"/>
          <w:szCs w:val="24"/>
          <w:lang w:val="en-US"/>
        </w:rPr>
        <w:t xml:space="preserve"> serious health problems that can be avoided.</w:t>
      </w:r>
      <w:r w:rsidR="0095477D">
        <w:rPr>
          <w:rFonts w:ascii="Times New Roman" w:eastAsia="Times New Roman" w:hAnsi="Times New Roman" w:cs="Times New Roman"/>
          <w:sz w:val="24"/>
          <w:szCs w:val="24"/>
          <w:lang w:val="en-US"/>
        </w:rPr>
        <w:t xml:space="preserve"> </w:t>
      </w:r>
      <w:r w:rsidR="00685458" w:rsidRPr="4BA514FD">
        <w:rPr>
          <w:rFonts w:ascii="Times New Roman" w:eastAsia="Times New Roman" w:hAnsi="Times New Roman" w:cs="Times New Roman"/>
          <w:sz w:val="24"/>
          <w:szCs w:val="24"/>
          <w:lang w:val="en-US"/>
        </w:rPr>
        <w:t>Recent studies show that almost a third of young people between the ages of 2 and 15 are overweight or have obesity</w:t>
      </w:r>
      <w:r w:rsidR="45F4E8CD" w:rsidRPr="4BA514FD">
        <w:rPr>
          <w:rFonts w:ascii="Times New Roman" w:eastAsia="Times New Roman" w:hAnsi="Times New Roman" w:cs="Times New Roman"/>
          <w:sz w:val="24"/>
          <w:szCs w:val="24"/>
          <w:lang w:val="en-US"/>
        </w:rPr>
        <w:t xml:space="preserve"> (</w:t>
      </w:r>
      <w:r w:rsidR="00685458" w:rsidRPr="4BA514FD">
        <w:rPr>
          <w:rFonts w:ascii="Times New Roman" w:eastAsia="Times New Roman" w:hAnsi="Times New Roman" w:cs="Times New Roman"/>
          <w:sz w:val="24"/>
          <w:szCs w:val="24"/>
          <w:lang w:val="en-US"/>
        </w:rPr>
        <w:t xml:space="preserve">GOV, </w:t>
      </w:r>
      <w:r w:rsidR="22A2D2C6" w:rsidRPr="4BA514FD">
        <w:rPr>
          <w:rFonts w:ascii="Times New Roman" w:eastAsia="Times New Roman" w:hAnsi="Times New Roman" w:cs="Times New Roman"/>
          <w:sz w:val="24"/>
          <w:szCs w:val="24"/>
          <w:lang w:val="en-US"/>
        </w:rPr>
        <w:t>2017</w:t>
      </w:r>
      <w:r w:rsidR="000F6E11">
        <w:rPr>
          <w:rFonts w:ascii="Times New Roman" w:eastAsia="Times New Roman" w:hAnsi="Times New Roman" w:cs="Times New Roman"/>
          <w:sz w:val="24"/>
          <w:szCs w:val="24"/>
          <w:lang w:val="en-US"/>
        </w:rPr>
        <w:t>b</w:t>
      </w:r>
      <w:r w:rsidR="1A2663E8" w:rsidRPr="4BA514FD">
        <w:rPr>
          <w:rFonts w:ascii="Times New Roman" w:eastAsia="Times New Roman" w:hAnsi="Times New Roman" w:cs="Times New Roman"/>
          <w:sz w:val="24"/>
          <w:szCs w:val="24"/>
          <w:lang w:val="en-US"/>
        </w:rPr>
        <w:t>);</w:t>
      </w:r>
      <w:r w:rsidR="00685458" w:rsidRPr="4BA514FD">
        <w:rPr>
          <w:rFonts w:ascii="Times New Roman" w:eastAsia="Times New Roman" w:hAnsi="Times New Roman" w:cs="Times New Roman"/>
          <w:sz w:val="24"/>
          <w:szCs w:val="24"/>
          <w:lang w:val="en-US"/>
        </w:rPr>
        <w:t xml:space="preserve"> </w:t>
      </w:r>
      <w:r w:rsidR="35CF4F99" w:rsidRPr="4BA514FD">
        <w:rPr>
          <w:rFonts w:ascii="Times New Roman" w:eastAsia="Times New Roman" w:hAnsi="Times New Roman" w:cs="Times New Roman"/>
          <w:sz w:val="24"/>
          <w:szCs w:val="24"/>
          <w:lang w:val="en-US"/>
        </w:rPr>
        <w:t xml:space="preserve">and </w:t>
      </w:r>
      <w:r w:rsidR="4224AF0C" w:rsidRPr="4BA514FD">
        <w:rPr>
          <w:rFonts w:ascii="Times New Roman" w:eastAsia="Times New Roman" w:hAnsi="Times New Roman" w:cs="Times New Roman"/>
          <w:sz w:val="24"/>
          <w:szCs w:val="24"/>
          <w:lang w:val="en-US"/>
        </w:rPr>
        <w:t xml:space="preserve">evidence suggests </w:t>
      </w:r>
      <w:r w:rsidR="36B62DD3" w:rsidRPr="4BA514FD">
        <w:rPr>
          <w:rFonts w:ascii="Times New Roman" w:eastAsia="Times New Roman" w:hAnsi="Times New Roman" w:cs="Times New Roman"/>
          <w:sz w:val="24"/>
          <w:szCs w:val="24"/>
          <w:lang w:val="en-US"/>
        </w:rPr>
        <w:t xml:space="preserve">that </w:t>
      </w:r>
      <w:r w:rsidR="4516C167" w:rsidRPr="4BA514FD">
        <w:rPr>
          <w:rFonts w:ascii="Times New Roman" w:eastAsia="Times New Roman" w:hAnsi="Times New Roman" w:cs="Times New Roman"/>
          <w:sz w:val="24"/>
          <w:szCs w:val="24"/>
          <w:lang w:val="en-US"/>
        </w:rPr>
        <w:t xml:space="preserve">it </w:t>
      </w:r>
      <w:r w:rsidR="7D5A59E1" w:rsidRPr="4BA514FD">
        <w:rPr>
          <w:rFonts w:ascii="Times New Roman" w:eastAsia="Times New Roman" w:hAnsi="Times New Roman" w:cs="Times New Roman"/>
          <w:sz w:val="24"/>
          <w:szCs w:val="24"/>
          <w:lang w:val="en-US"/>
        </w:rPr>
        <w:t xml:space="preserve">can lead to </w:t>
      </w:r>
      <w:r w:rsidR="2F0D037D" w:rsidRPr="4BA514FD">
        <w:rPr>
          <w:rFonts w:ascii="Times New Roman" w:eastAsia="Times New Roman" w:hAnsi="Times New Roman" w:cs="Times New Roman"/>
          <w:sz w:val="24"/>
          <w:szCs w:val="24"/>
          <w:lang w:val="en-US"/>
        </w:rPr>
        <w:t xml:space="preserve">psychological </w:t>
      </w:r>
      <w:r w:rsidR="004C6C3D" w:rsidRPr="4BA514FD">
        <w:rPr>
          <w:rFonts w:ascii="Times New Roman" w:eastAsia="Times New Roman" w:hAnsi="Times New Roman" w:cs="Times New Roman"/>
          <w:sz w:val="24"/>
          <w:szCs w:val="24"/>
          <w:lang w:val="en-US"/>
        </w:rPr>
        <w:t xml:space="preserve">problems </w:t>
      </w:r>
      <w:r w:rsidR="5FEC6890" w:rsidRPr="4BA514FD">
        <w:rPr>
          <w:rFonts w:ascii="Times New Roman" w:eastAsia="Times New Roman" w:hAnsi="Times New Roman" w:cs="Times New Roman"/>
          <w:sz w:val="24"/>
          <w:szCs w:val="24"/>
          <w:lang w:val="en-US"/>
        </w:rPr>
        <w:t xml:space="preserve">where a </w:t>
      </w:r>
      <w:r w:rsidR="2690949F" w:rsidRPr="4BA514FD">
        <w:rPr>
          <w:rFonts w:ascii="Times New Roman" w:eastAsia="Times New Roman" w:hAnsi="Times New Roman" w:cs="Times New Roman"/>
          <w:sz w:val="24"/>
          <w:szCs w:val="24"/>
          <w:lang w:val="en-US"/>
        </w:rPr>
        <w:t xml:space="preserve">child could turn to </w:t>
      </w:r>
      <w:r w:rsidR="6D34C0AD" w:rsidRPr="4BA514FD">
        <w:rPr>
          <w:rFonts w:ascii="Times New Roman" w:eastAsia="Times New Roman" w:hAnsi="Times New Roman" w:cs="Times New Roman"/>
          <w:sz w:val="24"/>
          <w:szCs w:val="24"/>
          <w:lang w:val="en-US"/>
        </w:rPr>
        <w:t xml:space="preserve">indulge to deal </w:t>
      </w:r>
      <w:r w:rsidR="3E74296D" w:rsidRPr="4BA514FD">
        <w:rPr>
          <w:rFonts w:ascii="Times New Roman" w:eastAsia="Times New Roman" w:hAnsi="Times New Roman" w:cs="Times New Roman"/>
          <w:sz w:val="24"/>
          <w:szCs w:val="24"/>
          <w:lang w:val="en-US"/>
        </w:rPr>
        <w:t xml:space="preserve">with their </w:t>
      </w:r>
      <w:r w:rsidR="33D8ECBC" w:rsidRPr="4BA514FD">
        <w:rPr>
          <w:rFonts w:ascii="Times New Roman" w:eastAsia="Times New Roman" w:hAnsi="Times New Roman" w:cs="Times New Roman"/>
          <w:sz w:val="24"/>
          <w:szCs w:val="24"/>
          <w:lang w:val="en-US"/>
        </w:rPr>
        <w:t xml:space="preserve">feelings </w:t>
      </w:r>
      <w:r w:rsidR="286A6B83" w:rsidRPr="4BA514FD">
        <w:rPr>
          <w:rFonts w:ascii="Times New Roman" w:eastAsia="Times New Roman" w:hAnsi="Times New Roman" w:cs="Times New Roman"/>
          <w:sz w:val="24"/>
          <w:szCs w:val="24"/>
          <w:lang w:val="en-US"/>
        </w:rPr>
        <w:t xml:space="preserve">(Mayo </w:t>
      </w:r>
      <w:r w:rsidR="6F0E9791" w:rsidRPr="4BA514FD">
        <w:rPr>
          <w:rFonts w:ascii="Times New Roman" w:eastAsia="Times New Roman" w:hAnsi="Times New Roman" w:cs="Times New Roman"/>
          <w:sz w:val="24"/>
          <w:szCs w:val="24"/>
          <w:lang w:val="en-US"/>
        </w:rPr>
        <w:t>Clinic, 2020</w:t>
      </w:r>
      <w:r w:rsidR="45ED2E18" w:rsidRPr="4BA514FD">
        <w:rPr>
          <w:rFonts w:ascii="Times New Roman" w:eastAsia="Times New Roman" w:hAnsi="Times New Roman" w:cs="Times New Roman"/>
          <w:sz w:val="24"/>
          <w:szCs w:val="24"/>
          <w:lang w:val="en-US"/>
        </w:rPr>
        <w:t xml:space="preserve">), lowering </w:t>
      </w:r>
      <w:r w:rsidR="172C96D8" w:rsidRPr="4BA514FD">
        <w:rPr>
          <w:rFonts w:ascii="Times New Roman" w:eastAsia="Times New Roman" w:hAnsi="Times New Roman" w:cs="Times New Roman"/>
          <w:sz w:val="24"/>
          <w:szCs w:val="24"/>
          <w:lang w:val="en-US"/>
        </w:rPr>
        <w:t xml:space="preserve">their </w:t>
      </w:r>
      <w:r w:rsidR="005C0301" w:rsidRPr="4BA514FD">
        <w:rPr>
          <w:rFonts w:ascii="Times New Roman" w:eastAsia="Times New Roman" w:hAnsi="Times New Roman" w:cs="Times New Roman"/>
          <w:sz w:val="24"/>
          <w:szCs w:val="24"/>
          <w:lang w:val="en-US"/>
        </w:rPr>
        <w:t>self</w:t>
      </w:r>
      <w:r w:rsidR="39C0399B" w:rsidRPr="4BA514FD">
        <w:rPr>
          <w:rFonts w:ascii="Times New Roman" w:eastAsia="Times New Roman" w:hAnsi="Times New Roman" w:cs="Times New Roman"/>
          <w:sz w:val="24"/>
          <w:szCs w:val="24"/>
          <w:lang w:val="en-US"/>
        </w:rPr>
        <w:t xml:space="preserve"> </w:t>
      </w:r>
      <w:r w:rsidR="005C0301" w:rsidRPr="4BA514FD">
        <w:rPr>
          <w:rFonts w:ascii="Times New Roman" w:eastAsia="Times New Roman" w:hAnsi="Times New Roman" w:cs="Times New Roman"/>
          <w:sz w:val="24"/>
          <w:szCs w:val="24"/>
          <w:lang w:val="en-US"/>
        </w:rPr>
        <w:t>-esteem</w:t>
      </w:r>
      <w:r w:rsidR="172C96D8" w:rsidRPr="4BA514FD">
        <w:rPr>
          <w:rFonts w:ascii="Times New Roman" w:eastAsia="Times New Roman" w:hAnsi="Times New Roman" w:cs="Times New Roman"/>
          <w:sz w:val="24"/>
          <w:szCs w:val="24"/>
          <w:lang w:val="en-US"/>
        </w:rPr>
        <w:t xml:space="preserve"> </w:t>
      </w:r>
      <w:r w:rsidR="3A7EACDF" w:rsidRPr="4BA514FD">
        <w:rPr>
          <w:rFonts w:ascii="Times New Roman" w:eastAsia="Times New Roman" w:hAnsi="Times New Roman" w:cs="Times New Roman"/>
          <w:sz w:val="24"/>
          <w:szCs w:val="24"/>
          <w:lang w:val="en-US"/>
        </w:rPr>
        <w:t xml:space="preserve">and </w:t>
      </w:r>
      <w:r w:rsidR="1D10BB8E" w:rsidRPr="4BA514FD">
        <w:rPr>
          <w:rFonts w:ascii="Times New Roman" w:eastAsia="Times New Roman" w:hAnsi="Times New Roman" w:cs="Times New Roman"/>
          <w:sz w:val="24"/>
          <w:szCs w:val="24"/>
          <w:lang w:val="en-US"/>
        </w:rPr>
        <w:t xml:space="preserve">becoming </w:t>
      </w:r>
      <w:r w:rsidR="0633B91C" w:rsidRPr="4BA514FD">
        <w:rPr>
          <w:rFonts w:ascii="Times New Roman" w:eastAsia="Times New Roman" w:hAnsi="Times New Roman" w:cs="Times New Roman"/>
          <w:sz w:val="24"/>
          <w:szCs w:val="24"/>
          <w:lang w:val="en-US"/>
        </w:rPr>
        <w:t xml:space="preserve">an easy </w:t>
      </w:r>
      <w:r w:rsidR="005C0301" w:rsidRPr="4BA514FD">
        <w:rPr>
          <w:rFonts w:ascii="Times New Roman" w:eastAsia="Times New Roman" w:hAnsi="Times New Roman" w:cs="Times New Roman"/>
          <w:sz w:val="24"/>
          <w:szCs w:val="24"/>
          <w:lang w:val="en-US"/>
        </w:rPr>
        <w:t>target</w:t>
      </w:r>
      <w:r w:rsidR="14944CB0" w:rsidRPr="4BA514FD">
        <w:rPr>
          <w:rFonts w:ascii="Times New Roman" w:eastAsia="Times New Roman" w:hAnsi="Times New Roman" w:cs="Times New Roman"/>
          <w:sz w:val="24"/>
          <w:szCs w:val="24"/>
          <w:lang w:val="en-US"/>
        </w:rPr>
        <w:t xml:space="preserve"> for </w:t>
      </w:r>
      <w:r w:rsidR="73A5FB6A" w:rsidRPr="4BA514FD">
        <w:rPr>
          <w:rFonts w:ascii="Times New Roman" w:eastAsia="Times New Roman" w:hAnsi="Times New Roman" w:cs="Times New Roman"/>
          <w:sz w:val="24"/>
          <w:szCs w:val="24"/>
          <w:lang w:val="en-US"/>
        </w:rPr>
        <w:t>bullies.</w:t>
      </w:r>
      <w:r w:rsidR="2C77E17E" w:rsidRPr="4BA514FD">
        <w:rPr>
          <w:rFonts w:ascii="Times New Roman" w:eastAsia="Times New Roman" w:hAnsi="Times New Roman" w:cs="Times New Roman"/>
          <w:sz w:val="24"/>
          <w:szCs w:val="24"/>
          <w:lang w:val="en-US"/>
        </w:rPr>
        <w:t xml:space="preserve"> </w:t>
      </w:r>
      <w:r w:rsidR="00143880">
        <w:rPr>
          <w:rFonts w:ascii="Times New Roman" w:eastAsia="Times New Roman" w:hAnsi="Times New Roman" w:cs="Times New Roman"/>
          <w:sz w:val="24"/>
          <w:szCs w:val="24"/>
          <w:lang w:val="en-US"/>
        </w:rPr>
        <w:t xml:space="preserve">Obesity can </w:t>
      </w:r>
      <w:r w:rsidR="00FC6E82">
        <w:rPr>
          <w:rFonts w:ascii="Times New Roman" w:eastAsia="Times New Roman" w:hAnsi="Times New Roman" w:cs="Times New Roman"/>
          <w:sz w:val="24"/>
          <w:szCs w:val="24"/>
          <w:lang w:val="en-US"/>
        </w:rPr>
        <w:t>negatively</w:t>
      </w:r>
      <w:r w:rsidR="00C01100">
        <w:rPr>
          <w:rFonts w:ascii="Times New Roman" w:eastAsia="Times New Roman" w:hAnsi="Times New Roman" w:cs="Times New Roman"/>
          <w:sz w:val="24"/>
          <w:szCs w:val="24"/>
          <w:lang w:val="en-US"/>
        </w:rPr>
        <w:t xml:space="preserve"> affect </w:t>
      </w:r>
      <w:r w:rsidR="00FC6E82">
        <w:rPr>
          <w:rFonts w:ascii="Times New Roman" w:eastAsia="Times New Roman" w:hAnsi="Times New Roman" w:cs="Times New Roman"/>
          <w:sz w:val="24"/>
          <w:szCs w:val="24"/>
          <w:lang w:val="en-US"/>
        </w:rPr>
        <w:t>people’s</w:t>
      </w:r>
      <w:r w:rsidR="00C01100">
        <w:rPr>
          <w:rFonts w:ascii="Times New Roman" w:eastAsia="Times New Roman" w:hAnsi="Times New Roman" w:cs="Times New Roman"/>
          <w:sz w:val="24"/>
          <w:szCs w:val="24"/>
          <w:lang w:val="en-US"/>
        </w:rPr>
        <w:t xml:space="preserve"> futures</w:t>
      </w:r>
      <w:r w:rsidR="00FC6E82">
        <w:rPr>
          <w:rFonts w:ascii="Times New Roman" w:eastAsia="Times New Roman" w:hAnsi="Times New Roman" w:cs="Times New Roman"/>
          <w:sz w:val="24"/>
          <w:szCs w:val="24"/>
          <w:lang w:val="en-US"/>
        </w:rPr>
        <w:t xml:space="preserve">, </w:t>
      </w:r>
      <w:r w:rsidR="00147F95">
        <w:rPr>
          <w:rFonts w:ascii="Times New Roman" w:eastAsia="Times New Roman" w:hAnsi="Times New Roman" w:cs="Times New Roman"/>
          <w:sz w:val="24"/>
          <w:szCs w:val="24"/>
          <w:lang w:val="en-US"/>
        </w:rPr>
        <w:t>confidence and underlying mental health</w:t>
      </w:r>
      <w:r w:rsidR="00936799">
        <w:rPr>
          <w:rFonts w:ascii="Times New Roman" w:eastAsia="Times New Roman" w:hAnsi="Times New Roman" w:cs="Times New Roman"/>
          <w:sz w:val="24"/>
          <w:szCs w:val="24"/>
          <w:lang w:val="en-US"/>
        </w:rPr>
        <w:t xml:space="preserve">, research shows that a person being </w:t>
      </w:r>
      <w:r w:rsidR="0038543D">
        <w:rPr>
          <w:rFonts w:ascii="Times New Roman" w:eastAsia="Times New Roman" w:hAnsi="Times New Roman" w:cs="Times New Roman"/>
          <w:sz w:val="24"/>
          <w:szCs w:val="24"/>
          <w:lang w:val="en-US"/>
        </w:rPr>
        <w:t>obese,</w:t>
      </w:r>
      <w:r w:rsidR="00936799">
        <w:rPr>
          <w:rFonts w:ascii="Times New Roman" w:eastAsia="Times New Roman" w:hAnsi="Times New Roman" w:cs="Times New Roman"/>
          <w:sz w:val="24"/>
          <w:szCs w:val="24"/>
          <w:lang w:val="en-US"/>
        </w:rPr>
        <w:t xml:space="preserve"> or overweight </w:t>
      </w:r>
      <w:r w:rsidR="00DF2F98">
        <w:rPr>
          <w:rFonts w:ascii="Times New Roman" w:eastAsia="Times New Roman" w:hAnsi="Times New Roman" w:cs="Times New Roman"/>
          <w:sz w:val="24"/>
          <w:szCs w:val="24"/>
          <w:lang w:val="en-US"/>
        </w:rPr>
        <w:t xml:space="preserve">is less likely to exercise </w:t>
      </w:r>
      <w:r w:rsidR="00826AD9">
        <w:rPr>
          <w:rFonts w:ascii="Times New Roman" w:eastAsia="Times New Roman" w:hAnsi="Times New Roman" w:cs="Times New Roman"/>
          <w:sz w:val="24"/>
          <w:szCs w:val="24"/>
          <w:lang w:val="en-US"/>
        </w:rPr>
        <w:t>publicly</w:t>
      </w:r>
      <w:r w:rsidR="004A1C93">
        <w:rPr>
          <w:rFonts w:ascii="Times New Roman" w:eastAsia="Times New Roman" w:hAnsi="Times New Roman" w:cs="Times New Roman"/>
          <w:sz w:val="24"/>
          <w:szCs w:val="24"/>
          <w:lang w:val="en-US"/>
        </w:rPr>
        <w:t xml:space="preserve"> as they feel </w:t>
      </w:r>
      <w:r w:rsidR="0036643D">
        <w:rPr>
          <w:rFonts w:ascii="Times New Roman" w:eastAsia="Times New Roman" w:hAnsi="Times New Roman" w:cs="Times New Roman"/>
          <w:sz w:val="24"/>
          <w:szCs w:val="24"/>
          <w:lang w:val="en-US"/>
        </w:rPr>
        <w:t>a lack of confidence</w:t>
      </w:r>
      <w:r w:rsidR="00595EBA">
        <w:rPr>
          <w:rFonts w:ascii="Times New Roman" w:eastAsia="Times New Roman" w:hAnsi="Times New Roman" w:cs="Times New Roman"/>
          <w:sz w:val="24"/>
          <w:szCs w:val="24"/>
          <w:lang w:val="en-US"/>
        </w:rPr>
        <w:t xml:space="preserve"> based on their weight.</w:t>
      </w:r>
      <w:r w:rsidR="0038543D">
        <w:rPr>
          <w:rFonts w:ascii="Times New Roman" w:eastAsia="Times New Roman" w:hAnsi="Times New Roman" w:cs="Times New Roman"/>
          <w:sz w:val="24"/>
          <w:szCs w:val="24"/>
          <w:lang w:val="en-US"/>
        </w:rPr>
        <w:t xml:space="preserve"> (GOV,2017c).</w:t>
      </w:r>
    </w:p>
    <w:p w14:paraId="19C86049" w14:textId="7C5BF684" w:rsidR="00685458" w:rsidRDefault="00685458" w:rsidP="37FBF3AC">
      <w:pPr>
        <w:spacing w:before="30" w:after="30" w:line="360" w:lineRule="auto"/>
        <w:jc w:val="both"/>
        <w:rPr>
          <w:rFonts w:ascii="Times New Roman" w:eastAsia="Times New Roman" w:hAnsi="Times New Roman" w:cs="Times New Roman"/>
          <w:sz w:val="24"/>
          <w:szCs w:val="24"/>
          <w:lang w:val="en-US"/>
        </w:rPr>
      </w:pPr>
    </w:p>
    <w:p w14:paraId="372295D4" w14:textId="64005EF6" w:rsidR="00685458" w:rsidRDefault="39C0399B" w:rsidP="37FBF3AC">
      <w:pPr>
        <w:spacing w:before="30" w:after="30" w:line="360" w:lineRule="auto"/>
        <w:jc w:val="both"/>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 xml:space="preserve">The </w:t>
      </w:r>
      <w:r w:rsidR="3E8C22DA" w:rsidRPr="4BA514FD">
        <w:rPr>
          <w:rFonts w:ascii="Times New Roman" w:eastAsia="Times New Roman" w:hAnsi="Times New Roman" w:cs="Times New Roman"/>
          <w:sz w:val="24"/>
          <w:szCs w:val="24"/>
          <w:lang w:val="en-US"/>
        </w:rPr>
        <w:t xml:space="preserve">World </w:t>
      </w:r>
      <w:r w:rsidR="36E2F884" w:rsidRPr="4BA514FD">
        <w:rPr>
          <w:rFonts w:ascii="Times New Roman" w:eastAsia="Times New Roman" w:hAnsi="Times New Roman" w:cs="Times New Roman"/>
          <w:sz w:val="24"/>
          <w:szCs w:val="24"/>
          <w:lang w:val="en-US"/>
        </w:rPr>
        <w:t xml:space="preserve">Health </w:t>
      </w:r>
      <w:proofErr w:type="spellStart"/>
      <w:r w:rsidR="36E2F884" w:rsidRPr="4BA514FD">
        <w:rPr>
          <w:rFonts w:ascii="Times New Roman" w:eastAsia="Times New Roman" w:hAnsi="Times New Roman" w:cs="Times New Roman"/>
          <w:sz w:val="24"/>
          <w:szCs w:val="24"/>
          <w:lang w:val="en-US"/>
        </w:rPr>
        <w:t>Organisation</w:t>
      </w:r>
      <w:proofErr w:type="spellEnd"/>
      <w:r w:rsidR="36E2F884" w:rsidRPr="4BA514FD">
        <w:rPr>
          <w:rFonts w:ascii="Times New Roman" w:eastAsia="Times New Roman" w:hAnsi="Times New Roman" w:cs="Times New Roman"/>
          <w:sz w:val="24"/>
          <w:szCs w:val="24"/>
          <w:lang w:val="en-US"/>
        </w:rPr>
        <w:t xml:space="preserve"> (WHO),</w:t>
      </w:r>
      <w:r w:rsidR="00685458" w:rsidRPr="4BA514FD">
        <w:rPr>
          <w:rFonts w:ascii="Times New Roman" w:eastAsia="Times New Roman" w:hAnsi="Times New Roman" w:cs="Times New Roman"/>
          <w:sz w:val="24"/>
          <w:szCs w:val="24"/>
          <w:lang w:val="en-US"/>
        </w:rPr>
        <w:t xml:space="preserve"> (2020) states that </w:t>
      </w:r>
      <w:r w:rsidR="7CB3E00A" w:rsidRPr="4BA514FD">
        <w:rPr>
          <w:rFonts w:ascii="Times New Roman" w:eastAsia="Times New Roman" w:hAnsi="Times New Roman" w:cs="Times New Roman"/>
          <w:sz w:val="24"/>
          <w:szCs w:val="24"/>
          <w:lang w:val="en-US"/>
        </w:rPr>
        <w:t>health</w:t>
      </w:r>
      <w:r w:rsidR="00685458" w:rsidRPr="4BA514FD">
        <w:rPr>
          <w:rFonts w:ascii="Times New Roman" w:eastAsia="Times New Roman" w:hAnsi="Times New Roman" w:cs="Times New Roman"/>
          <w:sz w:val="24"/>
          <w:szCs w:val="24"/>
          <w:lang w:val="en-US"/>
        </w:rPr>
        <w:t xml:space="preserve"> promotion is the means of allowing people to have better health and greater ‘control’ over it. Instead of focusing on ‘individual behavior’ it takes a more holistic approach considering many environmental and social ‘interventions.  </w:t>
      </w:r>
      <w:r w:rsidR="3040608A" w:rsidRPr="4BA514FD">
        <w:rPr>
          <w:rFonts w:ascii="Times New Roman" w:eastAsia="Times New Roman" w:hAnsi="Times New Roman" w:cs="Times New Roman"/>
          <w:sz w:val="24"/>
          <w:szCs w:val="24"/>
          <w:lang w:val="en-US"/>
        </w:rPr>
        <w:t>The NHS</w:t>
      </w:r>
      <w:r w:rsidR="00685458" w:rsidRPr="4BA514FD">
        <w:rPr>
          <w:rFonts w:ascii="Times New Roman" w:eastAsia="Times New Roman" w:hAnsi="Times New Roman" w:cs="Times New Roman"/>
          <w:sz w:val="24"/>
          <w:szCs w:val="24"/>
          <w:lang w:val="en-US"/>
        </w:rPr>
        <w:t>, (2021b) gives advice on how to promote a healthier lifestyle for children. For example, talking to your child and listen to their feelings</w:t>
      </w:r>
      <w:r w:rsidR="36248540" w:rsidRPr="4BA514FD">
        <w:rPr>
          <w:rFonts w:ascii="Times New Roman" w:eastAsia="Times New Roman" w:hAnsi="Times New Roman" w:cs="Times New Roman"/>
          <w:sz w:val="24"/>
          <w:szCs w:val="24"/>
          <w:lang w:val="en-US"/>
        </w:rPr>
        <w:t xml:space="preserve"> and being</w:t>
      </w:r>
      <w:r w:rsidR="00685458" w:rsidRPr="4BA514FD">
        <w:rPr>
          <w:rFonts w:ascii="Times New Roman" w:eastAsia="Times New Roman" w:hAnsi="Times New Roman" w:cs="Times New Roman"/>
          <w:sz w:val="24"/>
          <w:szCs w:val="24"/>
          <w:lang w:val="en-US"/>
        </w:rPr>
        <w:t xml:space="preserve"> a good role model. This could be</w:t>
      </w:r>
      <w:r w:rsidR="7BF56CC6" w:rsidRPr="4BA514FD">
        <w:rPr>
          <w:rFonts w:ascii="Times New Roman" w:eastAsia="Times New Roman" w:hAnsi="Times New Roman" w:cs="Times New Roman"/>
          <w:sz w:val="24"/>
          <w:szCs w:val="24"/>
          <w:lang w:val="en-US"/>
        </w:rPr>
        <w:t xml:space="preserve"> </w:t>
      </w:r>
      <w:r w:rsidR="1F4782CE" w:rsidRPr="4BA514FD">
        <w:rPr>
          <w:rFonts w:ascii="Times New Roman" w:eastAsia="Times New Roman" w:hAnsi="Times New Roman" w:cs="Times New Roman"/>
          <w:sz w:val="24"/>
          <w:szCs w:val="24"/>
          <w:lang w:val="en-US"/>
        </w:rPr>
        <w:t>that</w:t>
      </w:r>
      <w:r w:rsidR="00685458" w:rsidRPr="4BA514FD">
        <w:rPr>
          <w:rFonts w:ascii="Times New Roman" w:eastAsia="Times New Roman" w:hAnsi="Times New Roman" w:cs="Times New Roman"/>
          <w:sz w:val="24"/>
          <w:szCs w:val="24"/>
          <w:lang w:val="en-US"/>
        </w:rPr>
        <w:t xml:space="preserve"> instead of playing computer games and watching television suggesting </w:t>
      </w:r>
      <w:r w:rsidR="00841B82" w:rsidRPr="4BA514FD">
        <w:rPr>
          <w:rFonts w:ascii="Times New Roman" w:eastAsia="Times New Roman" w:hAnsi="Times New Roman" w:cs="Times New Roman"/>
          <w:sz w:val="24"/>
          <w:szCs w:val="24"/>
          <w:lang w:val="en-US"/>
        </w:rPr>
        <w:t>going</w:t>
      </w:r>
      <w:r w:rsidR="2F81ED46" w:rsidRPr="4BA514FD">
        <w:rPr>
          <w:rFonts w:ascii="Times New Roman" w:eastAsia="Times New Roman" w:hAnsi="Times New Roman" w:cs="Times New Roman"/>
          <w:sz w:val="24"/>
          <w:szCs w:val="24"/>
          <w:lang w:val="en-US"/>
        </w:rPr>
        <w:t xml:space="preserve"> </w:t>
      </w:r>
      <w:r w:rsidR="00685458" w:rsidRPr="4BA514FD">
        <w:rPr>
          <w:rFonts w:ascii="Times New Roman" w:eastAsia="Times New Roman" w:hAnsi="Times New Roman" w:cs="Times New Roman"/>
          <w:sz w:val="24"/>
          <w:szCs w:val="24"/>
          <w:lang w:val="en-US"/>
        </w:rPr>
        <w:t>for a walk or a bike ride</w:t>
      </w:r>
      <w:r w:rsidR="09DC8406" w:rsidRPr="4BA514FD">
        <w:rPr>
          <w:rFonts w:ascii="Times New Roman" w:eastAsia="Times New Roman" w:hAnsi="Times New Roman" w:cs="Times New Roman"/>
          <w:sz w:val="24"/>
          <w:szCs w:val="24"/>
          <w:lang w:val="en-US"/>
        </w:rPr>
        <w:t>,</w:t>
      </w:r>
      <w:r w:rsidR="00685458" w:rsidRPr="4BA514FD">
        <w:rPr>
          <w:rFonts w:ascii="Times New Roman" w:eastAsia="Times New Roman" w:hAnsi="Times New Roman" w:cs="Times New Roman"/>
          <w:sz w:val="24"/>
          <w:szCs w:val="24"/>
          <w:lang w:val="en-US"/>
        </w:rPr>
        <w:t xml:space="preserve"> swim, or even a play in the park. Anything that could be fun and active for a child</w:t>
      </w:r>
      <w:r w:rsidR="007B4168">
        <w:rPr>
          <w:rFonts w:ascii="Times New Roman" w:eastAsia="Times New Roman" w:hAnsi="Times New Roman" w:cs="Times New Roman"/>
          <w:sz w:val="24"/>
          <w:szCs w:val="24"/>
          <w:lang w:val="en-US"/>
        </w:rPr>
        <w:t>, also encouraging more sleep</w:t>
      </w:r>
      <w:r w:rsidR="00EF3B39">
        <w:rPr>
          <w:rFonts w:ascii="Times New Roman" w:eastAsia="Times New Roman" w:hAnsi="Times New Roman" w:cs="Times New Roman"/>
          <w:sz w:val="24"/>
          <w:szCs w:val="24"/>
          <w:lang w:val="en-US"/>
        </w:rPr>
        <w:t xml:space="preserve">. </w:t>
      </w:r>
      <w:r w:rsidR="00685458" w:rsidRPr="4BA514FD">
        <w:rPr>
          <w:rFonts w:ascii="Times New Roman" w:eastAsia="Times New Roman" w:hAnsi="Times New Roman" w:cs="Times New Roman"/>
          <w:sz w:val="24"/>
          <w:szCs w:val="24"/>
          <w:lang w:val="en-US"/>
        </w:rPr>
        <w:t xml:space="preserve">Making changes to the diet is a </w:t>
      </w:r>
      <w:r w:rsidR="265BDC68" w:rsidRPr="4BA514FD">
        <w:rPr>
          <w:rFonts w:ascii="Times New Roman" w:eastAsia="Times New Roman" w:hAnsi="Times New Roman" w:cs="Times New Roman"/>
          <w:sz w:val="24"/>
          <w:szCs w:val="24"/>
          <w:lang w:val="en-US"/>
        </w:rPr>
        <w:t>great</w:t>
      </w:r>
      <w:r w:rsidR="00685458" w:rsidRPr="4BA514FD">
        <w:rPr>
          <w:rFonts w:ascii="Times New Roman" w:eastAsia="Times New Roman" w:hAnsi="Times New Roman" w:cs="Times New Roman"/>
          <w:sz w:val="24"/>
          <w:szCs w:val="24"/>
          <w:lang w:val="en-US"/>
        </w:rPr>
        <w:t xml:space="preserve"> factor and is </w:t>
      </w:r>
      <w:r w:rsidR="0F7ED9F6" w:rsidRPr="4BA514FD">
        <w:rPr>
          <w:rFonts w:ascii="Times New Roman" w:eastAsia="Times New Roman" w:hAnsi="Times New Roman" w:cs="Times New Roman"/>
          <w:sz w:val="24"/>
          <w:szCs w:val="24"/>
          <w:lang w:val="en-US"/>
        </w:rPr>
        <w:t>crucially</w:t>
      </w:r>
      <w:r w:rsidR="00685458" w:rsidRPr="4BA514FD">
        <w:rPr>
          <w:rFonts w:ascii="Times New Roman" w:eastAsia="Times New Roman" w:hAnsi="Times New Roman" w:cs="Times New Roman"/>
          <w:sz w:val="24"/>
          <w:szCs w:val="24"/>
          <w:lang w:val="en-US"/>
        </w:rPr>
        <w:t xml:space="preserve"> important</w:t>
      </w:r>
      <w:r w:rsidR="63B05510" w:rsidRPr="4BA514FD">
        <w:rPr>
          <w:rFonts w:ascii="Times New Roman" w:eastAsia="Times New Roman" w:hAnsi="Times New Roman" w:cs="Times New Roman"/>
          <w:sz w:val="24"/>
          <w:szCs w:val="24"/>
          <w:lang w:val="en-US"/>
        </w:rPr>
        <w:t xml:space="preserve"> for </w:t>
      </w:r>
      <w:r w:rsidR="51F5DBE7" w:rsidRPr="4BA514FD">
        <w:rPr>
          <w:rFonts w:ascii="Times New Roman" w:eastAsia="Times New Roman" w:hAnsi="Times New Roman" w:cs="Times New Roman"/>
          <w:sz w:val="24"/>
          <w:szCs w:val="24"/>
          <w:lang w:val="en-US"/>
        </w:rPr>
        <w:t xml:space="preserve">maintaining a healthy </w:t>
      </w:r>
      <w:r w:rsidR="2E5ECEF1" w:rsidRPr="4BA514FD">
        <w:rPr>
          <w:rFonts w:ascii="Times New Roman" w:eastAsia="Times New Roman" w:hAnsi="Times New Roman" w:cs="Times New Roman"/>
          <w:sz w:val="24"/>
          <w:szCs w:val="24"/>
          <w:lang w:val="en-US"/>
        </w:rPr>
        <w:t>weight.</w:t>
      </w:r>
      <w:r w:rsidR="00685458" w:rsidRPr="4BA514FD">
        <w:rPr>
          <w:rFonts w:ascii="Times New Roman" w:eastAsia="Times New Roman" w:hAnsi="Times New Roman" w:cs="Times New Roman"/>
          <w:sz w:val="24"/>
          <w:szCs w:val="24"/>
          <w:lang w:val="en-US"/>
        </w:rPr>
        <w:t xml:space="preserve"> This could be making healthier meals and introducing more fruit and vegetables</w:t>
      </w:r>
      <w:r w:rsidR="265C73E0" w:rsidRPr="4BA514FD">
        <w:rPr>
          <w:rFonts w:ascii="Times New Roman" w:eastAsia="Times New Roman" w:hAnsi="Times New Roman" w:cs="Times New Roman"/>
          <w:sz w:val="24"/>
          <w:szCs w:val="24"/>
          <w:lang w:val="en-US"/>
        </w:rPr>
        <w:t xml:space="preserve"> and</w:t>
      </w:r>
      <w:r w:rsidR="00685458" w:rsidRPr="4BA514FD">
        <w:rPr>
          <w:rFonts w:ascii="Times New Roman" w:eastAsia="Times New Roman" w:hAnsi="Times New Roman" w:cs="Times New Roman"/>
          <w:sz w:val="24"/>
          <w:szCs w:val="24"/>
          <w:lang w:val="en-US"/>
        </w:rPr>
        <w:t xml:space="preserve"> replacing sugary drinks with sugar free squash and water</w:t>
      </w:r>
      <w:r w:rsidR="00D218A7">
        <w:rPr>
          <w:rFonts w:ascii="Times New Roman" w:eastAsia="Times New Roman" w:hAnsi="Times New Roman" w:cs="Times New Roman"/>
          <w:sz w:val="24"/>
          <w:szCs w:val="24"/>
          <w:lang w:val="en-US"/>
        </w:rPr>
        <w:t>.</w:t>
      </w:r>
    </w:p>
    <w:p w14:paraId="3B1CCBF1" w14:textId="7133037A" w:rsidR="2C004F8C" w:rsidRDefault="2C004F8C" w:rsidP="2C004F8C">
      <w:pPr>
        <w:spacing w:before="30" w:after="30" w:line="360" w:lineRule="auto"/>
        <w:jc w:val="both"/>
        <w:rPr>
          <w:rFonts w:ascii="Times New Roman" w:eastAsia="Times New Roman" w:hAnsi="Times New Roman" w:cs="Times New Roman"/>
          <w:sz w:val="24"/>
          <w:szCs w:val="24"/>
          <w:lang w:val="en-US"/>
        </w:rPr>
      </w:pPr>
    </w:p>
    <w:p w14:paraId="0C1D90DA" w14:textId="77777777" w:rsidR="00230A0E" w:rsidRDefault="265C73E0" w:rsidP="187AD3D4">
      <w:pPr>
        <w:spacing w:before="30" w:after="30" w:line="360" w:lineRule="auto"/>
        <w:jc w:val="both"/>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The</w:t>
      </w:r>
      <w:r w:rsidR="00685458" w:rsidRPr="4BA514FD">
        <w:rPr>
          <w:rFonts w:ascii="Times New Roman" w:eastAsia="Times New Roman" w:hAnsi="Times New Roman" w:cs="Times New Roman"/>
          <w:sz w:val="24"/>
          <w:szCs w:val="24"/>
          <w:lang w:val="en-US"/>
        </w:rPr>
        <w:t xml:space="preserve"> number of children with unhealthy and potentially unsafe weights is a national public issue</w:t>
      </w:r>
      <w:r w:rsidRPr="4BA514FD">
        <w:rPr>
          <w:rFonts w:ascii="Times New Roman" w:eastAsia="Times New Roman" w:hAnsi="Times New Roman" w:cs="Times New Roman"/>
          <w:sz w:val="24"/>
          <w:szCs w:val="24"/>
          <w:lang w:val="en-US"/>
        </w:rPr>
        <w:t xml:space="preserve"> (Gov</w:t>
      </w:r>
      <w:r w:rsidR="18334F77" w:rsidRPr="18334F77">
        <w:rPr>
          <w:rFonts w:ascii="Times New Roman" w:eastAsia="Times New Roman" w:hAnsi="Times New Roman" w:cs="Times New Roman"/>
          <w:sz w:val="24"/>
          <w:szCs w:val="24"/>
          <w:lang w:val="en-US"/>
        </w:rPr>
        <w:t>,</w:t>
      </w:r>
      <w:r w:rsidRPr="4BA514FD">
        <w:rPr>
          <w:rFonts w:ascii="Times New Roman" w:eastAsia="Times New Roman" w:hAnsi="Times New Roman" w:cs="Times New Roman"/>
          <w:sz w:val="24"/>
          <w:szCs w:val="24"/>
          <w:lang w:val="en-US"/>
        </w:rPr>
        <w:t xml:space="preserve"> 2020</w:t>
      </w:r>
      <w:r w:rsidR="00CC0D1A">
        <w:rPr>
          <w:rFonts w:ascii="Times New Roman" w:eastAsia="Times New Roman" w:hAnsi="Times New Roman" w:cs="Times New Roman"/>
          <w:sz w:val="24"/>
          <w:szCs w:val="24"/>
          <w:lang w:val="en-US"/>
        </w:rPr>
        <w:t>c</w:t>
      </w:r>
      <w:r w:rsidRPr="4BA514FD">
        <w:rPr>
          <w:rFonts w:ascii="Times New Roman" w:eastAsia="Times New Roman" w:hAnsi="Times New Roman" w:cs="Times New Roman"/>
          <w:sz w:val="24"/>
          <w:szCs w:val="24"/>
          <w:lang w:val="en-US"/>
        </w:rPr>
        <w:t>).</w:t>
      </w:r>
      <w:r w:rsidR="00685458" w:rsidRPr="4BA514FD">
        <w:rPr>
          <w:rFonts w:ascii="Times New Roman" w:eastAsia="Times New Roman" w:hAnsi="Times New Roman" w:cs="Times New Roman"/>
          <w:sz w:val="24"/>
          <w:szCs w:val="24"/>
          <w:lang w:val="en-US"/>
        </w:rPr>
        <w:t xml:space="preserve"> Obesity and excess weight in children are important health problems for children and families. Health professionals play a key role in assisting families </w:t>
      </w:r>
      <w:r w:rsidR="00EF3B39" w:rsidRPr="4BA514FD">
        <w:rPr>
          <w:rFonts w:ascii="Times New Roman" w:eastAsia="Times New Roman" w:hAnsi="Times New Roman" w:cs="Times New Roman"/>
          <w:sz w:val="24"/>
          <w:szCs w:val="24"/>
          <w:lang w:val="en-US"/>
        </w:rPr>
        <w:t>to act</w:t>
      </w:r>
      <w:r w:rsidR="00685458" w:rsidRPr="4BA514FD">
        <w:rPr>
          <w:rFonts w:ascii="Times New Roman" w:eastAsia="Times New Roman" w:hAnsi="Times New Roman" w:cs="Times New Roman"/>
          <w:sz w:val="24"/>
          <w:szCs w:val="24"/>
          <w:lang w:val="en-US"/>
        </w:rPr>
        <w:t xml:space="preserve"> on this by forming together with additional ‘professionals’ and ‘public health </w:t>
      </w:r>
      <w:r w:rsidR="0023344B" w:rsidRPr="4BA514FD">
        <w:rPr>
          <w:rFonts w:ascii="Times New Roman" w:eastAsia="Times New Roman" w:hAnsi="Times New Roman" w:cs="Times New Roman"/>
          <w:sz w:val="24"/>
          <w:szCs w:val="24"/>
          <w:lang w:val="en-US"/>
        </w:rPr>
        <w:t>teams</w:t>
      </w:r>
      <w:r w:rsidR="00685458" w:rsidRPr="4BA514FD">
        <w:rPr>
          <w:rFonts w:ascii="Times New Roman" w:eastAsia="Times New Roman" w:hAnsi="Times New Roman" w:cs="Times New Roman"/>
          <w:sz w:val="24"/>
          <w:szCs w:val="24"/>
          <w:lang w:val="en-US"/>
        </w:rPr>
        <w:t xml:space="preserve">. They can encourage the </w:t>
      </w:r>
      <w:r w:rsidR="00685458" w:rsidRPr="4BA514FD">
        <w:rPr>
          <w:rFonts w:ascii="Times New Roman" w:eastAsia="Times New Roman" w:hAnsi="Times New Roman" w:cs="Times New Roman"/>
          <w:sz w:val="24"/>
          <w:szCs w:val="24"/>
          <w:lang w:val="en-US"/>
        </w:rPr>
        <w:lastRenderedPageBreak/>
        <w:t xml:space="preserve">‘population’ to overcome this by offering comprehensive systemic approaches to address excess weight and reduce </w:t>
      </w:r>
      <w:r w:rsidR="001B45A4" w:rsidRPr="4BA514FD">
        <w:rPr>
          <w:rFonts w:ascii="Times New Roman" w:eastAsia="Times New Roman" w:hAnsi="Times New Roman" w:cs="Times New Roman"/>
          <w:sz w:val="24"/>
          <w:szCs w:val="24"/>
          <w:lang w:val="en-US"/>
        </w:rPr>
        <w:t>calori</w:t>
      </w:r>
      <w:r w:rsidR="001B45A4">
        <w:rPr>
          <w:rFonts w:ascii="Times New Roman" w:eastAsia="Times New Roman" w:hAnsi="Times New Roman" w:cs="Times New Roman"/>
          <w:sz w:val="24"/>
          <w:szCs w:val="24"/>
          <w:lang w:val="en-US"/>
        </w:rPr>
        <w:t>e</w:t>
      </w:r>
      <w:r w:rsidR="00685458" w:rsidRPr="4BA514FD">
        <w:rPr>
          <w:rFonts w:ascii="Times New Roman" w:eastAsia="Times New Roman" w:hAnsi="Times New Roman" w:cs="Times New Roman"/>
          <w:sz w:val="24"/>
          <w:szCs w:val="24"/>
          <w:lang w:val="en-US"/>
        </w:rPr>
        <w:t xml:space="preserve"> overload and sedentary lifestyle. Many people who are </w:t>
      </w:r>
    </w:p>
    <w:p w14:paraId="7EA87C4E" w14:textId="19A24FCF" w:rsidR="00230A0E" w:rsidRDefault="00895957" w:rsidP="187AD3D4">
      <w:pPr>
        <w:spacing w:before="30" w:after="3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Page 5</w:t>
      </w:r>
    </w:p>
    <w:p w14:paraId="14E3093B" w14:textId="77777777" w:rsidR="00895957" w:rsidRDefault="00895957" w:rsidP="187AD3D4">
      <w:pPr>
        <w:spacing w:before="30" w:after="30" w:line="360" w:lineRule="auto"/>
        <w:jc w:val="both"/>
        <w:rPr>
          <w:rFonts w:ascii="Times New Roman" w:eastAsia="Times New Roman" w:hAnsi="Times New Roman" w:cs="Times New Roman"/>
          <w:sz w:val="24"/>
          <w:szCs w:val="24"/>
          <w:lang w:val="en-US"/>
        </w:rPr>
      </w:pPr>
    </w:p>
    <w:p w14:paraId="5F8E2D81" w14:textId="77777777" w:rsidR="00895957" w:rsidRDefault="00895957" w:rsidP="187AD3D4">
      <w:pPr>
        <w:spacing w:before="30" w:after="30" w:line="360" w:lineRule="auto"/>
        <w:jc w:val="both"/>
        <w:rPr>
          <w:rFonts w:ascii="Times New Roman" w:eastAsia="Times New Roman" w:hAnsi="Times New Roman" w:cs="Times New Roman"/>
          <w:sz w:val="24"/>
          <w:szCs w:val="24"/>
          <w:lang w:val="en-US"/>
        </w:rPr>
      </w:pPr>
    </w:p>
    <w:p w14:paraId="504FB5FD" w14:textId="77777777" w:rsidR="00895957" w:rsidRDefault="00895957" w:rsidP="187AD3D4">
      <w:pPr>
        <w:spacing w:before="30" w:after="30" w:line="360" w:lineRule="auto"/>
        <w:jc w:val="both"/>
        <w:rPr>
          <w:rFonts w:ascii="Times New Roman" w:eastAsia="Times New Roman" w:hAnsi="Times New Roman" w:cs="Times New Roman"/>
          <w:sz w:val="24"/>
          <w:szCs w:val="24"/>
          <w:lang w:val="en-US"/>
        </w:rPr>
      </w:pPr>
    </w:p>
    <w:p w14:paraId="2E0B1AE7" w14:textId="4E363218" w:rsidR="00685458" w:rsidRDefault="00685458" w:rsidP="187AD3D4">
      <w:pPr>
        <w:spacing w:before="30" w:after="30" w:line="360" w:lineRule="auto"/>
        <w:jc w:val="both"/>
        <w:rPr>
          <w:rFonts w:ascii="Times New Roman" w:eastAsia="Times New Roman" w:hAnsi="Times New Roman" w:cs="Times New Roman"/>
          <w:sz w:val="24"/>
          <w:szCs w:val="24"/>
          <w:highlight w:val="yellow"/>
          <w:lang w:val="en-US"/>
        </w:rPr>
      </w:pPr>
      <w:r w:rsidRPr="4BA514FD">
        <w:rPr>
          <w:rFonts w:ascii="Times New Roman" w:eastAsia="Times New Roman" w:hAnsi="Times New Roman" w:cs="Times New Roman"/>
          <w:sz w:val="24"/>
          <w:szCs w:val="24"/>
          <w:lang w:val="en-US"/>
        </w:rPr>
        <w:t xml:space="preserve">overweight or suffering from obesity want to </w:t>
      </w:r>
      <w:r w:rsidR="0023344B" w:rsidRPr="4BA514FD">
        <w:rPr>
          <w:rFonts w:ascii="Times New Roman" w:eastAsia="Times New Roman" w:hAnsi="Times New Roman" w:cs="Times New Roman"/>
          <w:sz w:val="24"/>
          <w:szCs w:val="24"/>
          <w:lang w:val="en-US"/>
        </w:rPr>
        <w:t>lose</w:t>
      </w:r>
      <w:r w:rsidRPr="4BA514FD">
        <w:rPr>
          <w:rFonts w:ascii="Times New Roman" w:eastAsia="Times New Roman" w:hAnsi="Times New Roman" w:cs="Times New Roman"/>
          <w:sz w:val="24"/>
          <w:szCs w:val="24"/>
          <w:lang w:val="en-US"/>
        </w:rPr>
        <w:t xml:space="preserve"> weight but find it difficult</w:t>
      </w:r>
      <w:r w:rsidR="3E130B2C" w:rsidRPr="4BA514FD">
        <w:rPr>
          <w:rFonts w:ascii="Times New Roman" w:eastAsia="Times New Roman" w:hAnsi="Times New Roman" w:cs="Times New Roman"/>
          <w:sz w:val="24"/>
          <w:szCs w:val="24"/>
          <w:lang w:val="en-US"/>
        </w:rPr>
        <w:t xml:space="preserve"> </w:t>
      </w:r>
      <w:r w:rsidR="1317CACF" w:rsidRPr="4BA514FD">
        <w:rPr>
          <w:rFonts w:ascii="Times New Roman" w:eastAsia="Times New Roman" w:hAnsi="Times New Roman" w:cs="Times New Roman"/>
          <w:sz w:val="24"/>
          <w:szCs w:val="24"/>
          <w:lang w:val="en-US"/>
        </w:rPr>
        <w:t>however,</w:t>
      </w:r>
      <w:r w:rsidRPr="4BA514FD">
        <w:rPr>
          <w:rFonts w:ascii="Times New Roman" w:eastAsia="Times New Roman" w:hAnsi="Times New Roman" w:cs="Times New Roman"/>
          <w:sz w:val="24"/>
          <w:szCs w:val="24"/>
          <w:lang w:val="en-US"/>
        </w:rPr>
        <w:t xml:space="preserve"> </w:t>
      </w:r>
      <w:r w:rsidR="2AFB5F9D" w:rsidRPr="4BA514FD">
        <w:rPr>
          <w:rFonts w:ascii="Times New Roman" w:eastAsia="Times New Roman" w:hAnsi="Times New Roman" w:cs="Times New Roman"/>
          <w:sz w:val="24"/>
          <w:szCs w:val="24"/>
          <w:lang w:val="en-US"/>
        </w:rPr>
        <w:t xml:space="preserve">for </w:t>
      </w:r>
      <w:r w:rsidR="1F8CDE64" w:rsidRPr="4BA514FD">
        <w:rPr>
          <w:rFonts w:ascii="Times New Roman" w:eastAsia="Times New Roman" w:hAnsi="Times New Roman" w:cs="Times New Roman"/>
          <w:sz w:val="24"/>
          <w:szCs w:val="24"/>
          <w:lang w:val="en-US"/>
        </w:rPr>
        <w:t>those</w:t>
      </w:r>
      <w:r w:rsidR="3669E0D6" w:rsidRPr="4BA514FD">
        <w:rPr>
          <w:rFonts w:ascii="Times New Roman" w:eastAsia="Times New Roman" w:hAnsi="Times New Roman" w:cs="Times New Roman"/>
          <w:sz w:val="24"/>
          <w:szCs w:val="24"/>
          <w:lang w:val="en-US"/>
        </w:rPr>
        <w:t xml:space="preserve"> </w:t>
      </w:r>
      <w:r w:rsidR="42DEF46B" w:rsidRPr="4BA514FD">
        <w:rPr>
          <w:rFonts w:ascii="Times New Roman" w:eastAsia="Times New Roman" w:hAnsi="Times New Roman" w:cs="Times New Roman"/>
          <w:sz w:val="24"/>
          <w:szCs w:val="24"/>
          <w:lang w:val="en-US"/>
        </w:rPr>
        <w:t>struggling</w:t>
      </w:r>
      <w:r w:rsidR="00F9116F" w:rsidRPr="4BA514FD">
        <w:rPr>
          <w:rFonts w:ascii="Times New Roman" w:eastAsia="Times New Roman" w:hAnsi="Times New Roman" w:cs="Times New Roman"/>
          <w:sz w:val="24"/>
          <w:szCs w:val="24"/>
          <w:lang w:val="en-US"/>
        </w:rPr>
        <w:t xml:space="preserve"> with weight issues </w:t>
      </w:r>
      <w:r w:rsidR="0C7532D5" w:rsidRPr="4BA514FD">
        <w:rPr>
          <w:rFonts w:ascii="Times New Roman" w:eastAsia="Times New Roman" w:hAnsi="Times New Roman" w:cs="Times New Roman"/>
          <w:sz w:val="24"/>
          <w:szCs w:val="24"/>
          <w:lang w:val="en-US"/>
        </w:rPr>
        <w:t xml:space="preserve">with </w:t>
      </w:r>
      <w:r w:rsidR="53195EE3" w:rsidRPr="4BA514FD">
        <w:rPr>
          <w:rFonts w:ascii="Times New Roman" w:eastAsia="Times New Roman" w:hAnsi="Times New Roman" w:cs="Times New Roman"/>
          <w:sz w:val="24"/>
          <w:szCs w:val="24"/>
          <w:lang w:val="en-US"/>
        </w:rPr>
        <w:t>themselves</w:t>
      </w:r>
      <w:r w:rsidR="00F9116F" w:rsidRPr="4BA514FD">
        <w:rPr>
          <w:rFonts w:ascii="Times New Roman" w:eastAsia="Times New Roman" w:hAnsi="Times New Roman" w:cs="Times New Roman"/>
          <w:sz w:val="24"/>
          <w:szCs w:val="24"/>
          <w:lang w:val="en-US"/>
        </w:rPr>
        <w:t xml:space="preserve"> or with </w:t>
      </w:r>
      <w:r w:rsidR="766B74EA" w:rsidRPr="4BA514FD">
        <w:rPr>
          <w:rFonts w:ascii="Times New Roman" w:eastAsia="Times New Roman" w:hAnsi="Times New Roman" w:cs="Times New Roman"/>
          <w:sz w:val="24"/>
          <w:szCs w:val="24"/>
          <w:lang w:val="en-US"/>
        </w:rPr>
        <w:t>their</w:t>
      </w:r>
      <w:r w:rsidR="00F9116F" w:rsidRPr="4BA514FD">
        <w:rPr>
          <w:rFonts w:ascii="Times New Roman" w:eastAsia="Times New Roman" w:hAnsi="Times New Roman" w:cs="Times New Roman"/>
          <w:sz w:val="24"/>
          <w:szCs w:val="24"/>
          <w:lang w:val="en-US"/>
        </w:rPr>
        <w:t xml:space="preserve"> child </w:t>
      </w:r>
      <w:r w:rsidR="002F6613" w:rsidRPr="4BA514FD">
        <w:rPr>
          <w:rFonts w:ascii="Times New Roman" w:eastAsia="Times New Roman" w:hAnsi="Times New Roman" w:cs="Times New Roman"/>
          <w:sz w:val="24"/>
          <w:szCs w:val="24"/>
          <w:lang w:val="en-US"/>
        </w:rPr>
        <w:t xml:space="preserve">there is support available from your GP </w:t>
      </w:r>
      <w:r w:rsidR="00CF53AA" w:rsidRPr="4BA514FD">
        <w:rPr>
          <w:rFonts w:ascii="Times New Roman" w:eastAsia="Times New Roman" w:hAnsi="Times New Roman" w:cs="Times New Roman"/>
          <w:sz w:val="24"/>
          <w:szCs w:val="24"/>
          <w:lang w:val="en-US"/>
        </w:rPr>
        <w:t xml:space="preserve">or other health professionals </w:t>
      </w:r>
      <w:r w:rsidR="6061B700" w:rsidRPr="4BA514FD">
        <w:rPr>
          <w:rFonts w:ascii="Times New Roman" w:eastAsia="Times New Roman" w:hAnsi="Times New Roman" w:cs="Times New Roman"/>
          <w:sz w:val="24"/>
          <w:szCs w:val="24"/>
          <w:lang w:val="en-US"/>
        </w:rPr>
        <w:t>that</w:t>
      </w:r>
      <w:r w:rsidR="3D0FA0F9" w:rsidRPr="4BA514FD">
        <w:rPr>
          <w:rFonts w:ascii="Times New Roman" w:eastAsia="Times New Roman" w:hAnsi="Times New Roman" w:cs="Times New Roman"/>
          <w:sz w:val="24"/>
          <w:szCs w:val="24"/>
          <w:lang w:val="en-US"/>
        </w:rPr>
        <w:t xml:space="preserve"> </w:t>
      </w:r>
      <w:r w:rsidR="00CF53AA" w:rsidRPr="4BA514FD">
        <w:rPr>
          <w:rFonts w:ascii="Times New Roman" w:eastAsia="Times New Roman" w:hAnsi="Times New Roman" w:cs="Times New Roman"/>
          <w:sz w:val="24"/>
          <w:szCs w:val="24"/>
          <w:lang w:val="en-US"/>
        </w:rPr>
        <w:t xml:space="preserve">can support you </w:t>
      </w:r>
      <w:r w:rsidR="10FC2525" w:rsidRPr="4BA514FD">
        <w:rPr>
          <w:rFonts w:ascii="Times New Roman" w:eastAsia="Times New Roman" w:hAnsi="Times New Roman" w:cs="Times New Roman"/>
          <w:sz w:val="24"/>
          <w:szCs w:val="24"/>
          <w:lang w:val="en-US"/>
        </w:rPr>
        <w:t>and work</w:t>
      </w:r>
      <w:r w:rsidR="00B44B47" w:rsidRPr="4BA514FD">
        <w:rPr>
          <w:rFonts w:ascii="Times New Roman" w:eastAsia="Times New Roman" w:hAnsi="Times New Roman" w:cs="Times New Roman"/>
          <w:sz w:val="24"/>
          <w:szCs w:val="24"/>
          <w:lang w:val="en-US"/>
        </w:rPr>
        <w:t xml:space="preserve"> out a plan to manage the situation</w:t>
      </w:r>
      <w:r w:rsidR="17CEE2CA" w:rsidRPr="4BA514FD">
        <w:rPr>
          <w:rFonts w:ascii="Times New Roman" w:eastAsia="Times New Roman" w:hAnsi="Times New Roman" w:cs="Times New Roman"/>
          <w:sz w:val="24"/>
          <w:szCs w:val="24"/>
          <w:lang w:val="en-US"/>
        </w:rPr>
        <w:t xml:space="preserve"> </w:t>
      </w:r>
      <w:r w:rsidR="00A81809" w:rsidRPr="4BA514FD">
        <w:rPr>
          <w:rFonts w:ascii="Times New Roman" w:eastAsia="Times New Roman" w:hAnsi="Times New Roman" w:cs="Times New Roman"/>
          <w:sz w:val="24"/>
          <w:szCs w:val="24"/>
          <w:lang w:val="en-US"/>
        </w:rPr>
        <w:t>(NHS</w:t>
      </w:r>
      <w:r w:rsidR="17CEE2CA" w:rsidRPr="4BA514FD">
        <w:rPr>
          <w:rFonts w:ascii="Times New Roman" w:eastAsia="Times New Roman" w:hAnsi="Times New Roman" w:cs="Times New Roman"/>
          <w:sz w:val="24"/>
          <w:szCs w:val="24"/>
          <w:lang w:val="en-US"/>
        </w:rPr>
        <w:t xml:space="preserve"> 111 Wales, 2021).</w:t>
      </w:r>
      <w:r w:rsidR="000E35A4" w:rsidRPr="4BA514FD">
        <w:rPr>
          <w:rFonts w:ascii="Times New Roman" w:eastAsia="Times New Roman" w:hAnsi="Times New Roman" w:cs="Times New Roman"/>
          <w:sz w:val="24"/>
          <w:szCs w:val="24"/>
          <w:lang w:val="en-US"/>
        </w:rPr>
        <w:t xml:space="preserve"> </w:t>
      </w:r>
      <w:r w:rsidR="60ED2A9A" w:rsidRPr="60ED2A9A">
        <w:rPr>
          <w:rFonts w:ascii="Times New Roman" w:eastAsia="Times New Roman" w:hAnsi="Times New Roman" w:cs="Times New Roman"/>
          <w:sz w:val="24"/>
          <w:szCs w:val="24"/>
          <w:lang w:val="en-US"/>
        </w:rPr>
        <w:t xml:space="preserve">The UK government have </w:t>
      </w:r>
      <w:proofErr w:type="spellStart"/>
      <w:r w:rsidR="40482FFF" w:rsidRPr="40482FFF">
        <w:rPr>
          <w:rFonts w:ascii="Times New Roman" w:eastAsia="Times New Roman" w:hAnsi="Times New Roman" w:cs="Times New Roman"/>
          <w:sz w:val="24"/>
          <w:szCs w:val="24"/>
          <w:lang w:val="en-US"/>
        </w:rPr>
        <w:t>recognised</w:t>
      </w:r>
      <w:proofErr w:type="spellEnd"/>
      <w:r w:rsidR="40482FFF" w:rsidRPr="40482FFF">
        <w:rPr>
          <w:rFonts w:ascii="Times New Roman" w:eastAsia="Times New Roman" w:hAnsi="Times New Roman" w:cs="Times New Roman"/>
          <w:sz w:val="24"/>
          <w:szCs w:val="24"/>
          <w:lang w:val="en-US"/>
        </w:rPr>
        <w:t xml:space="preserve"> that </w:t>
      </w:r>
      <w:r w:rsidR="118798BF" w:rsidRPr="118798BF">
        <w:rPr>
          <w:rFonts w:ascii="Times New Roman" w:eastAsia="Times New Roman" w:hAnsi="Times New Roman" w:cs="Times New Roman"/>
          <w:sz w:val="24"/>
          <w:szCs w:val="24"/>
          <w:lang w:val="en-US"/>
        </w:rPr>
        <w:t xml:space="preserve">obesity is a </w:t>
      </w:r>
      <w:r w:rsidR="296B2D8D" w:rsidRPr="296B2D8D">
        <w:rPr>
          <w:rFonts w:ascii="Times New Roman" w:eastAsia="Times New Roman" w:hAnsi="Times New Roman" w:cs="Times New Roman"/>
          <w:sz w:val="24"/>
          <w:szCs w:val="24"/>
          <w:lang w:val="en-US"/>
        </w:rPr>
        <w:t xml:space="preserve">great </w:t>
      </w:r>
      <w:r w:rsidR="43FBDDC7" w:rsidRPr="43FBDDC7">
        <w:rPr>
          <w:rFonts w:ascii="Times New Roman" w:eastAsia="Times New Roman" w:hAnsi="Times New Roman" w:cs="Times New Roman"/>
          <w:sz w:val="24"/>
          <w:szCs w:val="24"/>
          <w:lang w:val="en-US"/>
        </w:rPr>
        <w:t>health concern</w:t>
      </w:r>
      <w:r w:rsidR="296B2D8D" w:rsidRPr="296B2D8D">
        <w:rPr>
          <w:rFonts w:ascii="Times New Roman" w:eastAsia="Times New Roman" w:hAnsi="Times New Roman" w:cs="Times New Roman"/>
          <w:sz w:val="24"/>
          <w:szCs w:val="24"/>
          <w:lang w:val="en-US"/>
        </w:rPr>
        <w:t xml:space="preserve"> and </w:t>
      </w:r>
      <w:r w:rsidR="37189467" w:rsidRPr="37189467">
        <w:rPr>
          <w:rFonts w:ascii="Times New Roman" w:eastAsia="Times New Roman" w:hAnsi="Times New Roman" w:cs="Times New Roman"/>
          <w:sz w:val="24"/>
          <w:szCs w:val="24"/>
          <w:lang w:val="en-US"/>
        </w:rPr>
        <w:t>already have</w:t>
      </w:r>
      <w:r w:rsidR="13616FA3" w:rsidRPr="13616FA3">
        <w:rPr>
          <w:rFonts w:ascii="Times New Roman" w:eastAsia="Times New Roman" w:hAnsi="Times New Roman" w:cs="Times New Roman"/>
          <w:sz w:val="24"/>
          <w:szCs w:val="24"/>
          <w:lang w:val="en-US"/>
        </w:rPr>
        <w:t xml:space="preserve"> policies</w:t>
      </w:r>
      <w:r w:rsidR="296B2D8D" w:rsidRPr="296B2D8D">
        <w:rPr>
          <w:rFonts w:ascii="Times New Roman" w:eastAsia="Times New Roman" w:hAnsi="Times New Roman" w:cs="Times New Roman"/>
          <w:sz w:val="24"/>
          <w:szCs w:val="24"/>
          <w:lang w:val="en-US"/>
        </w:rPr>
        <w:t xml:space="preserve"> </w:t>
      </w:r>
      <w:r w:rsidR="36B385AA" w:rsidRPr="36B385AA">
        <w:rPr>
          <w:rFonts w:ascii="Times New Roman" w:eastAsia="Times New Roman" w:hAnsi="Times New Roman" w:cs="Times New Roman"/>
          <w:sz w:val="24"/>
          <w:szCs w:val="24"/>
          <w:lang w:val="en-US"/>
        </w:rPr>
        <w:t xml:space="preserve">in place </w:t>
      </w:r>
      <w:r w:rsidR="5426D2D5" w:rsidRPr="5426D2D5">
        <w:rPr>
          <w:rFonts w:ascii="Times New Roman" w:eastAsia="Times New Roman" w:hAnsi="Times New Roman" w:cs="Times New Roman"/>
          <w:sz w:val="24"/>
          <w:szCs w:val="24"/>
          <w:lang w:val="en-US"/>
        </w:rPr>
        <w:t xml:space="preserve">with </w:t>
      </w:r>
      <w:r w:rsidR="210ED67D" w:rsidRPr="210ED67D">
        <w:rPr>
          <w:rFonts w:ascii="Times New Roman" w:eastAsia="Times New Roman" w:hAnsi="Times New Roman" w:cs="Times New Roman"/>
          <w:sz w:val="24"/>
          <w:szCs w:val="24"/>
          <w:lang w:val="en-US"/>
        </w:rPr>
        <w:t xml:space="preserve">prevention </w:t>
      </w:r>
      <w:r w:rsidR="724E3F3C" w:rsidRPr="724E3F3C">
        <w:rPr>
          <w:rFonts w:ascii="Times New Roman" w:eastAsia="Times New Roman" w:hAnsi="Times New Roman" w:cs="Times New Roman"/>
          <w:sz w:val="24"/>
          <w:szCs w:val="24"/>
          <w:lang w:val="en-US"/>
        </w:rPr>
        <w:t>of</w:t>
      </w:r>
      <w:r w:rsidR="7778E8DC" w:rsidRPr="7778E8DC">
        <w:rPr>
          <w:rFonts w:ascii="Times New Roman" w:eastAsia="Times New Roman" w:hAnsi="Times New Roman" w:cs="Times New Roman"/>
          <w:sz w:val="24"/>
          <w:szCs w:val="24"/>
          <w:lang w:val="en-US"/>
        </w:rPr>
        <w:t xml:space="preserve"> obesity at </w:t>
      </w:r>
      <w:r w:rsidR="1CE9CCB7" w:rsidRPr="1CE9CCB7">
        <w:rPr>
          <w:rFonts w:ascii="Times New Roman" w:eastAsia="Times New Roman" w:hAnsi="Times New Roman" w:cs="Times New Roman"/>
          <w:sz w:val="24"/>
          <w:szCs w:val="24"/>
          <w:lang w:val="en-US"/>
        </w:rPr>
        <w:t xml:space="preserve">the core of </w:t>
      </w:r>
      <w:r w:rsidR="47F9DE58" w:rsidRPr="47F9DE58">
        <w:rPr>
          <w:rFonts w:ascii="Times New Roman" w:eastAsia="Times New Roman" w:hAnsi="Times New Roman" w:cs="Times New Roman"/>
          <w:sz w:val="24"/>
          <w:szCs w:val="24"/>
          <w:lang w:val="en-US"/>
        </w:rPr>
        <w:t xml:space="preserve">their </w:t>
      </w:r>
      <w:r w:rsidR="444958B9" w:rsidRPr="444958B9">
        <w:rPr>
          <w:rFonts w:ascii="Times New Roman" w:eastAsia="Times New Roman" w:hAnsi="Times New Roman" w:cs="Times New Roman"/>
          <w:sz w:val="24"/>
          <w:szCs w:val="24"/>
          <w:lang w:val="en-US"/>
        </w:rPr>
        <w:t>agenda for health</w:t>
      </w:r>
      <w:r w:rsidR="7486D681" w:rsidRPr="7486D681">
        <w:rPr>
          <w:rFonts w:ascii="Times New Roman" w:eastAsia="Times New Roman" w:hAnsi="Times New Roman" w:cs="Times New Roman"/>
          <w:sz w:val="24"/>
          <w:szCs w:val="24"/>
          <w:lang w:val="en-US"/>
        </w:rPr>
        <w:t xml:space="preserve"> </w:t>
      </w:r>
      <w:r w:rsidR="207CCA3E" w:rsidRPr="207CCA3E">
        <w:rPr>
          <w:rFonts w:ascii="Times New Roman" w:eastAsia="Times New Roman" w:hAnsi="Times New Roman" w:cs="Times New Roman"/>
          <w:sz w:val="24"/>
          <w:szCs w:val="24"/>
          <w:lang w:val="en-US"/>
        </w:rPr>
        <w:t>(Gov, 2020</w:t>
      </w:r>
      <w:r w:rsidR="027115EA" w:rsidRPr="027115EA">
        <w:rPr>
          <w:rFonts w:ascii="Times New Roman" w:eastAsia="Times New Roman" w:hAnsi="Times New Roman" w:cs="Times New Roman"/>
          <w:sz w:val="24"/>
          <w:szCs w:val="24"/>
          <w:lang w:val="en-US"/>
        </w:rPr>
        <w:t>).</w:t>
      </w:r>
      <w:r w:rsidR="207CCA3E" w:rsidRPr="207CCA3E">
        <w:rPr>
          <w:rFonts w:ascii="Times New Roman" w:eastAsia="Times New Roman" w:hAnsi="Times New Roman" w:cs="Times New Roman"/>
          <w:sz w:val="24"/>
          <w:szCs w:val="24"/>
          <w:lang w:val="en-US"/>
        </w:rPr>
        <w:t xml:space="preserve"> </w:t>
      </w:r>
      <w:r w:rsidR="3529B96E" w:rsidRPr="3529B96E">
        <w:rPr>
          <w:rFonts w:ascii="Times New Roman" w:eastAsia="Times New Roman" w:hAnsi="Times New Roman" w:cs="Times New Roman"/>
          <w:sz w:val="24"/>
          <w:szCs w:val="24"/>
          <w:lang w:val="en-US"/>
        </w:rPr>
        <w:t xml:space="preserve">Whilst a </w:t>
      </w:r>
      <w:r w:rsidR="66091E81" w:rsidRPr="66091E81">
        <w:rPr>
          <w:rFonts w:ascii="Times New Roman" w:eastAsia="Times New Roman" w:hAnsi="Times New Roman" w:cs="Times New Roman"/>
          <w:sz w:val="24"/>
          <w:szCs w:val="24"/>
          <w:lang w:val="en-US"/>
        </w:rPr>
        <w:t>‘</w:t>
      </w:r>
      <w:r w:rsidR="3529B96E" w:rsidRPr="3529B96E">
        <w:rPr>
          <w:rFonts w:ascii="Times New Roman" w:eastAsia="Times New Roman" w:hAnsi="Times New Roman" w:cs="Times New Roman"/>
          <w:sz w:val="24"/>
          <w:szCs w:val="24"/>
          <w:lang w:val="en-US"/>
        </w:rPr>
        <w:t xml:space="preserve">traffic </w:t>
      </w:r>
      <w:r w:rsidR="705F6443" w:rsidRPr="705F6443">
        <w:rPr>
          <w:rFonts w:ascii="Times New Roman" w:eastAsia="Times New Roman" w:hAnsi="Times New Roman" w:cs="Times New Roman"/>
          <w:sz w:val="24"/>
          <w:szCs w:val="24"/>
          <w:lang w:val="en-US"/>
        </w:rPr>
        <w:t xml:space="preserve">light’ </w:t>
      </w:r>
      <w:r w:rsidR="64F0E30A" w:rsidRPr="64F0E30A">
        <w:rPr>
          <w:rFonts w:ascii="Times New Roman" w:eastAsia="Times New Roman" w:hAnsi="Times New Roman" w:cs="Times New Roman"/>
          <w:sz w:val="24"/>
          <w:szCs w:val="24"/>
          <w:lang w:val="en-US"/>
        </w:rPr>
        <w:t>system</w:t>
      </w:r>
      <w:r w:rsidR="7F819344" w:rsidRPr="7F819344">
        <w:rPr>
          <w:rFonts w:ascii="Times New Roman" w:eastAsia="Times New Roman" w:hAnsi="Times New Roman" w:cs="Times New Roman"/>
          <w:sz w:val="24"/>
          <w:szCs w:val="24"/>
          <w:lang w:val="en-US"/>
        </w:rPr>
        <w:t xml:space="preserve"> </w:t>
      </w:r>
      <w:r w:rsidR="0DE226D9" w:rsidRPr="0DE226D9">
        <w:rPr>
          <w:rFonts w:ascii="Times New Roman" w:eastAsia="Times New Roman" w:hAnsi="Times New Roman" w:cs="Times New Roman"/>
          <w:sz w:val="24"/>
          <w:szCs w:val="24"/>
          <w:lang w:val="en-US"/>
        </w:rPr>
        <w:t xml:space="preserve">showing the </w:t>
      </w:r>
      <w:r w:rsidR="548652E7" w:rsidRPr="548652E7">
        <w:rPr>
          <w:rFonts w:ascii="Times New Roman" w:eastAsia="Times New Roman" w:hAnsi="Times New Roman" w:cs="Times New Roman"/>
          <w:sz w:val="24"/>
          <w:szCs w:val="24"/>
          <w:lang w:val="en-US"/>
        </w:rPr>
        <w:t xml:space="preserve">nutritional </w:t>
      </w:r>
      <w:r w:rsidR="1B2A7EF6" w:rsidRPr="1B2A7EF6">
        <w:rPr>
          <w:rFonts w:ascii="Times New Roman" w:eastAsia="Times New Roman" w:hAnsi="Times New Roman" w:cs="Times New Roman"/>
          <w:sz w:val="24"/>
          <w:szCs w:val="24"/>
          <w:lang w:val="en-US"/>
        </w:rPr>
        <w:t xml:space="preserve">content of </w:t>
      </w:r>
      <w:r w:rsidR="3E7C94FD" w:rsidRPr="3E7C94FD">
        <w:rPr>
          <w:rFonts w:ascii="Times New Roman" w:eastAsia="Times New Roman" w:hAnsi="Times New Roman" w:cs="Times New Roman"/>
          <w:sz w:val="24"/>
          <w:szCs w:val="24"/>
          <w:lang w:val="en-US"/>
        </w:rPr>
        <w:t>foods</w:t>
      </w:r>
      <w:r w:rsidR="64F0E30A" w:rsidRPr="64F0E30A">
        <w:rPr>
          <w:rFonts w:ascii="Times New Roman" w:eastAsia="Times New Roman" w:hAnsi="Times New Roman" w:cs="Times New Roman"/>
          <w:sz w:val="24"/>
          <w:szCs w:val="24"/>
          <w:lang w:val="en-US"/>
        </w:rPr>
        <w:t xml:space="preserve"> has been adopted </w:t>
      </w:r>
      <w:r w:rsidR="7DA7BC60" w:rsidRPr="7DA7BC60">
        <w:rPr>
          <w:rFonts w:ascii="Times New Roman" w:eastAsia="Times New Roman" w:hAnsi="Times New Roman" w:cs="Times New Roman"/>
          <w:sz w:val="24"/>
          <w:szCs w:val="24"/>
          <w:lang w:val="en-US"/>
        </w:rPr>
        <w:t xml:space="preserve">on most food packages </w:t>
      </w:r>
      <w:r w:rsidR="20F9D268" w:rsidRPr="20F9D268">
        <w:rPr>
          <w:rFonts w:ascii="Times New Roman" w:eastAsia="Times New Roman" w:hAnsi="Times New Roman" w:cs="Times New Roman"/>
          <w:sz w:val="24"/>
          <w:szCs w:val="24"/>
          <w:lang w:val="en-US"/>
        </w:rPr>
        <w:t xml:space="preserve">in </w:t>
      </w:r>
      <w:r w:rsidR="444BE86F" w:rsidRPr="444BE86F">
        <w:rPr>
          <w:rFonts w:ascii="Times New Roman" w:eastAsia="Times New Roman" w:hAnsi="Times New Roman" w:cs="Times New Roman"/>
          <w:sz w:val="24"/>
          <w:szCs w:val="24"/>
          <w:lang w:val="en-US"/>
        </w:rPr>
        <w:t xml:space="preserve">supermarkets </w:t>
      </w:r>
      <w:r w:rsidR="003837BF">
        <w:rPr>
          <w:rFonts w:ascii="Times New Roman" w:eastAsia="Times New Roman" w:hAnsi="Times New Roman" w:cs="Times New Roman"/>
          <w:sz w:val="24"/>
          <w:szCs w:val="24"/>
          <w:lang w:val="en-US"/>
        </w:rPr>
        <w:t>(</w:t>
      </w:r>
      <w:r w:rsidR="008667C0">
        <w:rPr>
          <w:rFonts w:ascii="Times New Roman" w:eastAsia="Times New Roman" w:hAnsi="Times New Roman" w:cs="Times New Roman"/>
          <w:sz w:val="24"/>
          <w:szCs w:val="24"/>
          <w:lang w:val="en-US"/>
        </w:rPr>
        <w:t xml:space="preserve">Food </w:t>
      </w:r>
      <w:r w:rsidR="5C94BECB" w:rsidRPr="5C94BECB">
        <w:rPr>
          <w:rFonts w:ascii="Times New Roman" w:eastAsia="Times New Roman" w:hAnsi="Times New Roman" w:cs="Times New Roman"/>
          <w:sz w:val="24"/>
          <w:szCs w:val="24"/>
          <w:lang w:val="en-US"/>
        </w:rPr>
        <w:t>Standards</w:t>
      </w:r>
      <w:r w:rsidR="008667C0">
        <w:rPr>
          <w:rFonts w:ascii="Times New Roman" w:eastAsia="Times New Roman" w:hAnsi="Times New Roman" w:cs="Times New Roman"/>
          <w:sz w:val="24"/>
          <w:szCs w:val="24"/>
          <w:lang w:val="en-US"/>
        </w:rPr>
        <w:t xml:space="preserve"> </w:t>
      </w:r>
      <w:r w:rsidR="0E476867" w:rsidRPr="0E476867">
        <w:rPr>
          <w:rFonts w:ascii="Times New Roman" w:eastAsia="Times New Roman" w:hAnsi="Times New Roman" w:cs="Times New Roman"/>
          <w:sz w:val="24"/>
          <w:szCs w:val="24"/>
          <w:lang w:val="en-US"/>
        </w:rPr>
        <w:t>Agency</w:t>
      </w:r>
      <w:r w:rsidR="00C000AE">
        <w:rPr>
          <w:rFonts w:ascii="Times New Roman" w:eastAsia="Times New Roman" w:hAnsi="Times New Roman" w:cs="Times New Roman"/>
          <w:sz w:val="24"/>
          <w:szCs w:val="24"/>
          <w:lang w:val="en-US"/>
        </w:rPr>
        <w:t>,2020</w:t>
      </w:r>
      <w:r w:rsidR="6B52758C" w:rsidRPr="6B52758C">
        <w:rPr>
          <w:rFonts w:ascii="Times New Roman" w:eastAsia="Times New Roman" w:hAnsi="Times New Roman" w:cs="Times New Roman"/>
          <w:sz w:val="24"/>
          <w:szCs w:val="24"/>
          <w:lang w:val="en-US"/>
        </w:rPr>
        <w:t>),</w:t>
      </w:r>
      <w:r w:rsidR="00DE92DA" w:rsidRPr="00DE92DA">
        <w:rPr>
          <w:rFonts w:ascii="Times New Roman" w:eastAsia="Times New Roman" w:hAnsi="Times New Roman" w:cs="Times New Roman"/>
          <w:sz w:val="24"/>
          <w:szCs w:val="24"/>
          <w:lang w:val="en-US"/>
        </w:rPr>
        <w:t xml:space="preserve"> </w:t>
      </w:r>
      <w:r w:rsidR="5EDD61F7" w:rsidRPr="5EDD61F7">
        <w:rPr>
          <w:rFonts w:ascii="Times New Roman" w:eastAsia="Times New Roman" w:hAnsi="Times New Roman" w:cs="Times New Roman"/>
          <w:sz w:val="24"/>
          <w:szCs w:val="24"/>
          <w:lang w:val="en-US"/>
        </w:rPr>
        <w:t>this information</w:t>
      </w:r>
      <w:r w:rsidR="2B1B5FF3" w:rsidRPr="2B1B5FF3">
        <w:rPr>
          <w:rFonts w:ascii="Times New Roman" w:eastAsia="Times New Roman" w:hAnsi="Times New Roman" w:cs="Times New Roman"/>
          <w:sz w:val="24"/>
          <w:szCs w:val="24"/>
          <w:lang w:val="en-US"/>
        </w:rPr>
        <w:t xml:space="preserve"> </w:t>
      </w:r>
      <w:r w:rsidR="397BF387" w:rsidRPr="397BF387">
        <w:rPr>
          <w:rFonts w:ascii="Times New Roman" w:eastAsia="Times New Roman" w:hAnsi="Times New Roman" w:cs="Times New Roman"/>
          <w:sz w:val="24"/>
          <w:szCs w:val="24"/>
          <w:lang w:val="en-US"/>
        </w:rPr>
        <w:t xml:space="preserve">is </w:t>
      </w:r>
      <w:r w:rsidR="0ABB5C47" w:rsidRPr="0ABB5C47">
        <w:rPr>
          <w:rFonts w:ascii="Times New Roman" w:eastAsia="Times New Roman" w:hAnsi="Times New Roman" w:cs="Times New Roman"/>
          <w:sz w:val="24"/>
          <w:szCs w:val="24"/>
          <w:lang w:val="en-US"/>
        </w:rPr>
        <w:t xml:space="preserve">not </w:t>
      </w:r>
      <w:r w:rsidR="283E1EDC" w:rsidRPr="283E1EDC">
        <w:rPr>
          <w:rFonts w:ascii="Times New Roman" w:eastAsia="Times New Roman" w:hAnsi="Times New Roman" w:cs="Times New Roman"/>
          <w:sz w:val="24"/>
          <w:szCs w:val="24"/>
          <w:lang w:val="en-US"/>
        </w:rPr>
        <w:t xml:space="preserve">currently </w:t>
      </w:r>
      <w:r w:rsidR="710118BD" w:rsidRPr="710118BD">
        <w:rPr>
          <w:rFonts w:ascii="Times New Roman" w:eastAsia="Times New Roman" w:hAnsi="Times New Roman" w:cs="Times New Roman"/>
          <w:sz w:val="24"/>
          <w:szCs w:val="24"/>
          <w:lang w:val="en-US"/>
        </w:rPr>
        <w:t xml:space="preserve">always </w:t>
      </w:r>
      <w:r w:rsidR="283E1EDC" w:rsidRPr="283E1EDC">
        <w:rPr>
          <w:rFonts w:ascii="Times New Roman" w:eastAsia="Times New Roman" w:hAnsi="Times New Roman" w:cs="Times New Roman"/>
          <w:sz w:val="24"/>
          <w:szCs w:val="24"/>
          <w:lang w:val="en-US"/>
        </w:rPr>
        <w:t xml:space="preserve">available on </w:t>
      </w:r>
      <w:r w:rsidR="1CCF9DA3" w:rsidRPr="1CCF9DA3">
        <w:rPr>
          <w:rFonts w:ascii="Times New Roman" w:eastAsia="Times New Roman" w:hAnsi="Times New Roman" w:cs="Times New Roman"/>
          <w:sz w:val="24"/>
          <w:szCs w:val="24"/>
          <w:lang w:val="en-US"/>
        </w:rPr>
        <w:t xml:space="preserve">takeaway </w:t>
      </w:r>
      <w:r w:rsidR="4021B3AA" w:rsidRPr="4021B3AA">
        <w:rPr>
          <w:rFonts w:ascii="Times New Roman" w:eastAsia="Times New Roman" w:hAnsi="Times New Roman" w:cs="Times New Roman"/>
          <w:sz w:val="24"/>
          <w:szCs w:val="24"/>
          <w:lang w:val="en-US"/>
        </w:rPr>
        <w:t xml:space="preserve">foods </w:t>
      </w:r>
      <w:r w:rsidR="710118BD" w:rsidRPr="710118BD">
        <w:rPr>
          <w:rFonts w:ascii="Times New Roman" w:eastAsia="Times New Roman" w:hAnsi="Times New Roman" w:cs="Times New Roman"/>
          <w:sz w:val="24"/>
          <w:szCs w:val="24"/>
          <w:lang w:val="en-US"/>
        </w:rPr>
        <w:t xml:space="preserve">or </w:t>
      </w:r>
      <w:r w:rsidR="14532EC5" w:rsidRPr="14532EC5">
        <w:rPr>
          <w:rFonts w:ascii="Times New Roman" w:eastAsia="Times New Roman" w:hAnsi="Times New Roman" w:cs="Times New Roman"/>
          <w:sz w:val="24"/>
          <w:szCs w:val="24"/>
          <w:lang w:val="en-US"/>
        </w:rPr>
        <w:t>in restaurants</w:t>
      </w:r>
      <w:r w:rsidR="710118BD" w:rsidRPr="710118BD">
        <w:rPr>
          <w:rFonts w:ascii="Times New Roman" w:eastAsia="Times New Roman" w:hAnsi="Times New Roman" w:cs="Times New Roman"/>
          <w:sz w:val="24"/>
          <w:szCs w:val="24"/>
          <w:lang w:val="en-US"/>
        </w:rPr>
        <w:t xml:space="preserve"> </w:t>
      </w:r>
      <w:r w:rsidR="3CB624FA" w:rsidRPr="3CB624FA">
        <w:rPr>
          <w:rFonts w:ascii="Times New Roman" w:eastAsia="Times New Roman" w:hAnsi="Times New Roman" w:cs="Times New Roman"/>
          <w:sz w:val="24"/>
          <w:szCs w:val="24"/>
          <w:lang w:val="en-US"/>
        </w:rPr>
        <w:t xml:space="preserve">making it difficult for people to </w:t>
      </w:r>
      <w:r w:rsidR="6E68CE95" w:rsidRPr="6E68CE95">
        <w:rPr>
          <w:rFonts w:ascii="Times New Roman" w:eastAsia="Times New Roman" w:hAnsi="Times New Roman" w:cs="Times New Roman"/>
          <w:sz w:val="24"/>
          <w:szCs w:val="24"/>
          <w:lang w:val="en-US"/>
        </w:rPr>
        <w:t xml:space="preserve">make healthier </w:t>
      </w:r>
      <w:r w:rsidR="62FA4D5C" w:rsidRPr="62FA4D5C">
        <w:rPr>
          <w:rFonts w:ascii="Times New Roman" w:eastAsia="Times New Roman" w:hAnsi="Times New Roman" w:cs="Times New Roman"/>
          <w:sz w:val="24"/>
          <w:szCs w:val="24"/>
          <w:lang w:val="en-US"/>
        </w:rPr>
        <w:t xml:space="preserve">choices. </w:t>
      </w:r>
      <w:r w:rsidR="01D5AFCC" w:rsidRPr="01D5AFCC">
        <w:rPr>
          <w:rFonts w:ascii="Times New Roman" w:eastAsia="Times New Roman" w:hAnsi="Times New Roman" w:cs="Times New Roman"/>
          <w:sz w:val="24"/>
          <w:szCs w:val="24"/>
          <w:lang w:val="en-US"/>
        </w:rPr>
        <w:t>The government</w:t>
      </w:r>
      <w:r w:rsidR="0A96E2C8" w:rsidRPr="0A96E2C8">
        <w:rPr>
          <w:rFonts w:ascii="Times New Roman" w:eastAsia="Times New Roman" w:hAnsi="Times New Roman" w:cs="Times New Roman"/>
          <w:sz w:val="24"/>
          <w:szCs w:val="24"/>
          <w:lang w:val="en-US"/>
        </w:rPr>
        <w:t xml:space="preserve"> (</w:t>
      </w:r>
      <w:r w:rsidR="5BD64B87" w:rsidRPr="5BD64B87">
        <w:rPr>
          <w:rFonts w:ascii="Times New Roman" w:eastAsia="Times New Roman" w:hAnsi="Times New Roman" w:cs="Times New Roman"/>
          <w:sz w:val="24"/>
          <w:szCs w:val="24"/>
          <w:lang w:val="en-US"/>
        </w:rPr>
        <w:t xml:space="preserve">GOV, </w:t>
      </w:r>
      <w:r w:rsidR="7F28618E" w:rsidRPr="7F28618E">
        <w:rPr>
          <w:rFonts w:ascii="Times New Roman" w:eastAsia="Times New Roman" w:hAnsi="Times New Roman" w:cs="Times New Roman"/>
          <w:sz w:val="24"/>
          <w:szCs w:val="24"/>
          <w:lang w:val="en-US"/>
        </w:rPr>
        <w:t>2020)</w:t>
      </w:r>
      <w:r w:rsidR="064C6364" w:rsidRPr="064C6364">
        <w:rPr>
          <w:rFonts w:ascii="Times New Roman" w:eastAsia="Times New Roman" w:hAnsi="Times New Roman" w:cs="Times New Roman"/>
          <w:sz w:val="24"/>
          <w:szCs w:val="24"/>
          <w:lang w:val="en-US"/>
        </w:rPr>
        <w:t xml:space="preserve"> aims</w:t>
      </w:r>
      <w:r w:rsidR="62FA4D5C" w:rsidRPr="62FA4D5C">
        <w:rPr>
          <w:rFonts w:ascii="Times New Roman" w:eastAsia="Times New Roman" w:hAnsi="Times New Roman" w:cs="Times New Roman"/>
          <w:sz w:val="24"/>
          <w:szCs w:val="24"/>
          <w:lang w:val="en-US"/>
        </w:rPr>
        <w:t xml:space="preserve"> </w:t>
      </w:r>
      <w:r w:rsidR="74951263" w:rsidRPr="74951263">
        <w:rPr>
          <w:rFonts w:ascii="Times New Roman" w:eastAsia="Times New Roman" w:hAnsi="Times New Roman" w:cs="Times New Roman"/>
          <w:sz w:val="24"/>
          <w:szCs w:val="24"/>
          <w:lang w:val="en-US"/>
        </w:rPr>
        <w:t xml:space="preserve">to </w:t>
      </w:r>
      <w:r w:rsidR="30E2F8B0" w:rsidRPr="30E2F8B0">
        <w:rPr>
          <w:rFonts w:ascii="Times New Roman" w:eastAsia="Times New Roman" w:hAnsi="Times New Roman" w:cs="Times New Roman"/>
          <w:sz w:val="24"/>
          <w:szCs w:val="24"/>
          <w:lang w:val="en-US"/>
        </w:rPr>
        <w:t xml:space="preserve">introduce </w:t>
      </w:r>
      <w:r w:rsidR="778724BE" w:rsidRPr="778724BE">
        <w:rPr>
          <w:rFonts w:ascii="Times New Roman" w:eastAsia="Times New Roman" w:hAnsi="Times New Roman" w:cs="Times New Roman"/>
          <w:sz w:val="24"/>
          <w:szCs w:val="24"/>
          <w:lang w:val="en-US"/>
        </w:rPr>
        <w:t xml:space="preserve">legislation </w:t>
      </w:r>
      <w:r w:rsidR="115961B5" w:rsidRPr="115961B5">
        <w:rPr>
          <w:rFonts w:ascii="Times New Roman" w:eastAsia="Times New Roman" w:hAnsi="Times New Roman" w:cs="Times New Roman"/>
          <w:sz w:val="24"/>
          <w:szCs w:val="24"/>
          <w:lang w:val="en-US"/>
        </w:rPr>
        <w:t>that requires</w:t>
      </w:r>
      <w:r w:rsidR="1FB9F549" w:rsidRPr="1FB9F549">
        <w:rPr>
          <w:rFonts w:ascii="Times New Roman" w:eastAsia="Times New Roman" w:hAnsi="Times New Roman" w:cs="Times New Roman"/>
          <w:sz w:val="24"/>
          <w:szCs w:val="24"/>
          <w:lang w:val="en-US"/>
        </w:rPr>
        <w:t xml:space="preserve"> large </w:t>
      </w:r>
      <w:r w:rsidR="115961B5" w:rsidRPr="115961B5">
        <w:rPr>
          <w:rFonts w:ascii="Times New Roman" w:eastAsia="Times New Roman" w:hAnsi="Times New Roman" w:cs="Times New Roman"/>
          <w:sz w:val="24"/>
          <w:szCs w:val="24"/>
          <w:lang w:val="en-US"/>
        </w:rPr>
        <w:t xml:space="preserve"> </w:t>
      </w:r>
      <w:r w:rsidR="379D8A17" w:rsidRPr="379D8A17">
        <w:rPr>
          <w:rFonts w:ascii="Times New Roman" w:eastAsia="Times New Roman" w:hAnsi="Times New Roman" w:cs="Times New Roman"/>
          <w:sz w:val="24"/>
          <w:szCs w:val="24"/>
          <w:lang w:val="en-US"/>
        </w:rPr>
        <w:t xml:space="preserve"> </w:t>
      </w:r>
      <w:r w:rsidR="33ED0478" w:rsidRPr="33ED0478">
        <w:rPr>
          <w:rFonts w:ascii="Times New Roman" w:eastAsia="Times New Roman" w:hAnsi="Times New Roman" w:cs="Times New Roman"/>
          <w:sz w:val="24"/>
          <w:szCs w:val="24"/>
          <w:lang w:val="en-US"/>
        </w:rPr>
        <w:t>businesses</w:t>
      </w:r>
      <w:r w:rsidR="573F1A7F" w:rsidRPr="573F1A7F">
        <w:rPr>
          <w:rFonts w:ascii="Times New Roman" w:eastAsia="Times New Roman" w:hAnsi="Times New Roman" w:cs="Times New Roman"/>
          <w:sz w:val="24"/>
          <w:szCs w:val="24"/>
          <w:lang w:val="en-US"/>
        </w:rPr>
        <w:t xml:space="preserve"> </w:t>
      </w:r>
      <w:r w:rsidR="081E7F93" w:rsidRPr="081E7F93">
        <w:rPr>
          <w:rFonts w:ascii="Times New Roman" w:eastAsia="Times New Roman" w:hAnsi="Times New Roman" w:cs="Times New Roman"/>
          <w:sz w:val="24"/>
          <w:szCs w:val="24"/>
          <w:lang w:val="en-US"/>
        </w:rPr>
        <w:t xml:space="preserve">that provide </w:t>
      </w:r>
      <w:r w:rsidR="67BE7BE6" w:rsidRPr="67BE7BE6">
        <w:rPr>
          <w:rFonts w:ascii="Times New Roman" w:eastAsia="Times New Roman" w:hAnsi="Times New Roman" w:cs="Times New Roman"/>
          <w:sz w:val="24"/>
          <w:szCs w:val="24"/>
          <w:lang w:val="en-US"/>
        </w:rPr>
        <w:t xml:space="preserve">food such </w:t>
      </w:r>
      <w:r w:rsidR="0B1091EE" w:rsidRPr="0B1091EE">
        <w:rPr>
          <w:rFonts w:ascii="Times New Roman" w:eastAsia="Times New Roman" w:hAnsi="Times New Roman" w:cs="Times New Roman"/>
          <w:sz w:val="24"/>
          <w:szCs w:val="24"/>
          <w:lang w:val="en-US"/>
        </w:rPr>
        <w:t>as</w:t>
      </w:r>
      <w:r w:rsidR="26A4AC5B" w:rsidRPr="26A4AC5B">
        <w:rPr>
          <w:rFonts w:ascii="Times New Roman" w:eastAsia="Times New Roman" w:hAnsi="Times New Roman" w:cs="Times New Roman"/>
          <w:sz w:val="24"/>
          <w:szCs w:val="24"/>
          <w:lang w:val="en-US"/>
        </w:rPr>
        <w:t xml:space="preserve"> </w:t>
      </w:r>
      <w:r w:rsidR="49F6C262" w:rsidRPr="49F6C262">
        <w:rPr>
          <w:rFonts w:ascii="Times New Roman" w:eastAsia="Times New Roman" w:hAnsi="Times New Roman" w:cs="Times New Roman"/>
          <w:sz w:val="24"/>
          <w:szCs w:val="24"/>
          <w:lang w:val="en-US"/>
        </w:rPr>
        <w:t xml:space="preserve">cafes and </w:t>
      </w:r>
      <w:r w:rsidR="6D48D869" w:rsidRPr="6D48D869">
        <w:rPr>
          <w:rFonts w:ascii="Times New Roman" w:eastAsia="Times New Roman" w:hAnsi="Times New Roman" w:cs="Times New Roman"/>
          <w:sz w:val="24"/>
          <w:szCs w:val="24"/>
          <w:lang w:val="en-US"/>
        </w:rPr>
        <w:t xml:space="preserve">restaurants </w:t>
      </w:r>
      <w:r w:rsidR="0B1091EE" w:rsidRPr="0B1091EE">
        <w:rPr>
          <w:rFonts w:ascii="Times New Roman" w:eastAsia="Times New Roman" w:hAnsi="Times New Roman" w:cs="Times New Roman"/>
          <w:sz w:val="24"/>
          <w:szCs w:val="24"/>
          <w:lang w:val="en-US"/>
        </w:rPr>
        <w:t>to</w:t>
      </w:r>
      <w:r w:rsidR="2E62A7F5" w:rsidRPr="2E62A7F5">
        <w:rPr>
          <w:rFonts w:ascii="Times New Roman" w:eastAsia="Times New Roman" w:hAnsi="Times New Roman" w:cs="Times New Roman"/>
          <w:sz w:val="24"/>
          <w:szCs w:val="24"/>
          <w:lang w:val="en-US"/>
        </w:rPr>
        <w:t xml:space="preserve"> </w:t>
      </w:r>
      <w:r w:rsidR="46463CC3" w:rsidRPr="46463CC3">
        <w:rPr>
          <w:rFonts w:ascii="Times New Roman" w:eastAsia="Times New Roman" w:hAnsi="Times New Roman" w:cs="Times New Roman"/>
          <w:sz w:val="24"/>
          <w:szCs w:val="24"/>
          <w:lang w:val="en-US"/>
        </w:rPr>
        <w:t xml:space="preserve">provide </w:t>
      </w:r>
      <w:r w:rsidR="6C8A6525" w:rsidRPr="6C8A6525">
        <w:rPr>
          <w:rFonts w:ascii="Times New Roman" w:eastAsia="Times New Roman" w:hAnsi="Times New Roman" w:cs="Times New Roman"/>
          <w:sz w:val="24"/>
          <w:szCs w:val="24"/>
          <w:lang w:val="en-US"/>
        </w:rPr>
        <w:t xml:space="preserve">labels </w:t>
      </w:r>
      <w:r w:rsidR="0FDC7B2D" w:rsidRPr="0FDC7B2D">
        <w:rPr>
          <w:rFonts w:ascii="Times New Roman" w:eastAsia="Times New Roman" w:hAnsi="Times New Roman" w:cs="Times New Roman"/>
          <w:sz w:val="24"/>
          <w:szCs w:val="24"/>
          <w:lang w:val="en-US"/>
        </w:rPr>
        <w:t xml:space="preserve">detailing the </w:t>
      </w:r>
      <w:r w:rsidR="5680A73B" w:rsidRPr="5680A73B">
        <w:rPr>
          <w:rFonts w:ascii="Times New Roman" w:eastAsia="Times New Roman" w:hAnsi="Times New Roman" w:cs="Times New Roman"/>
          <w:sz w:val="24"/>
          <w:szCs w:val="24"/>
          <w:lang w:val="en-US"/>
        </w:rPr>
        <w:t xml:space="preserve">calorie content </w:t>
      </w:r>
      <w:r w:rsidR="12CE8D88" w:rsidRPr="12CE8D88">
        <w:rPr>
          <w:rFonts w:ascii="Times New Roman" w:eastAsia="Times New Roman" w:hAnsi="Times New Roman" w:cs="Times New Roman"/>
          <w:sz w:val="24"/>
          <w:szCs w:val="24"/>
          <w:lang w:val="en-US"/>
        </w:rPr>
        <w:t>of all their foods.</w:t>
      </w:r>
      <w:r w:rsidR="7135D0F4" w:rsidRPr="7135D0F4">
        <w:rPr>
          <w:rFonts w:ascii="Times New Roman" w:eastAsia="Times New Roman" w:hAnsi="Times New Roman" w:cs="Times New Roman"/>
          <w:sz w:val="24"/>
          <w:szCs w:val="24"/>
          <w:lang w:val="en-US"/>
        </w:rPr>
        <w:t xml:space="preserve"> </w:t>
      </w:r>
      <w:r w:rsidR="2AB22256" w:rsidRPr="2AB22256">
        <w:rPr>
          <w:rFonts w:ascii="Times New Roman" w:eastAsia="Times New Roman" w:hAnsi="Times New Roman" w:cs="Times New Roman"/>
          <w:sz w:val="24"/>
          <w:szCs w:val="24"/>
          <w:lang w:val="en-US"/>
        </w:rPr>
        <w:t xml:space="preserve">Furthermore, </w:t>
      </w:r>
      <w:r w:rsidR="5B918769" w:rsidRPr="5B918769">
        <w:rPr>
          <w:rFonts w:ascii="Times New Roman" w:eastAsia="Times New Roman" w:hAnsi="Times New Roman" w:cs="Times New Roman"/>
          <w:sz w:val="24"/>
          <w:szCs w:val="24"/>
          <w:lang w:val="en-US"/>
        </w:rPr>
        <w:t>they</w:t>
      </w:r>
      <w:r w:rsidR="401F23F4" w:rsidRPr="401F23F4">
        <w:rPr>
          <w:rFonts w:ascii="Times New Roman" w:eastAsia="Times New Roman" w:hAnsi="Times New Roman" w:cs="Times New Roman"/>
          <w:sz w:val="24"/>
          <w:szCs w:val="24"/>
          <w:lang w:val="en-US"/>
        </w:rPr>
        <w:t xml:space="preserve"> believe </w:t>
      </w:r>
      <w:r w:rsidR="637139FB" w:rsidRPr="637139FB">
        <w:rPr>
          <w:rFonts w:ascii="Times New Roman" w:eastAsia="Times New Roman" w:hAnsi="Times New Roman" w:cs="Times New Roman"/>
          <w:sz w:val="24"/>
          <w:szCs w:val="24"/>
          <w:lang w:val="en-US"/>
        </w:rPr>
        <w:t>that</w:t>
      </w:r>
      <w:r w:rsidR="644773DB" w:rsidRPr="644773DB">
        <w:rPr>
          <w:rFonts w:ascii="Times New Roman" w:eastAsia="Times New Roman" w:hAnsi="Times New Roman" w:cs="Times New Roman"/>
          <w:sz w:val="24"/>
          <w:szCs w:val="24"/>
          <w:lang w:val="en-US"/>
        </w:rPr>
        <w:t xml:space="preserve"> </w:t>
      </w:r>
      <w:r w:rsidR="1728B527" w:rsidRPr="1728B527">
        <w:rPr>
          <w:rFonts w:ascii="Times New Roman" w:eastAsia="Times New Roman" w:hAnsi="Times New Roman" w:cs="Times New Roman"/>
          <w:sz w:val="24"/>
          <w:szCs w:val="24"/>
          <w:lang w:val="en-US"/>
        </w:rPr>
        <w:t>the</w:t>
      </w:r>
      <w:r w:rsidR="637139FB" w:rsidRPr="637139FB">
        <w:rPr>
          <w:rFonts w:ascii="Times New Roman" w:eastAsia="Times New Roman" w:hAnsi="Times New Roman" w:cs="Times New Roman"/>
          <w:sz w:val="24"/>
          <w:szCs w:val="24"/>
          <w:lang w:val="en-US"/>
        </w:rPr>
        <w:t xml:space="preserve"> media</w:t>
      </w:r>
      <w:r w:rsidR="71D1CD8F" w:rsidRPr="71D1CD8F">
        <w:rPr>
          <w:rFonts w:ascii="Times New Roman" w:eastAsia="Times New Roman" w:hAnsi="Times New Roman" w:cs="Times New Roman"/>
          <w:sz w:val="24"/>
          <w:szCs w:val="24"/>
          <w:lang w:val="en-US"/>
        </w:rPr>
        <w:t xml:space="preserve"> and </w:t>
      </w:r>
      <w:r w:rsidR="1523E397" w:rsidRPr="1523E397">
        <w:rPr>
          <w:rFonts w:ascii="Times New Roman" w:eastAsia="Times New Roman" w:hAnsi="Times New Roman" w:cs="Times New Roman"/>
          <w:sz w:val="24"/>
          <w:szCs w:val="24"/>
          <w:lang w:val="en-US"/>
        </w:rPr>
        <w:t xml:space="preserve">advertising </w:t>
      </w:r>
      <w:r w:rsidR="61556180" w:rsidRPr="61556180">
        <w:rPr>
          <w:rFonts w:ascii="Times New Roman" w:eastAsia="Times New Roman" w:hAnsi="Times New Roman" w:cs="Times New Roman"/>
          <w:sz w:val="24"/>
          <w:szCs w:val="24"/>
          <w:lang w:val="en-US"/>
        </w:rPr>
        <w:t>play</w:t>
      </w:r>
      <w:r w:rsidR="66634C56" w:rsidRPr="66634C56">
        <w:rPr>
          <w:rFonts w:ascii="Times New Roman" w:eastAsia="Times New Roman" w:hAnsi="Times New Roman" w:cs="Times New Roman"/>
          <w:sz w:val="24"/>
          <w:szCs w:val="24"/>
          <w:lang w:val="en-US"/>
        </w:rPr>
        <w:t xml:space="preserve"> a huge </w:t>
      </w:r>
      <w:r w:rsidR="22B132A3" w:rsidRPr="22B132A3">
        <w:rPr>
          <w:rFonts w:ascii="Times New Roman" w:eastAsia="Times New Roman" w:hAnsi="Times New Roman" w:cs="Times New Roman"/>
          <w:sz w:val="24"/>
          <w:szCs w:val="24"/>
          <w:lang w:val="en-US"/>
        </w:rPr>
        <w:t xml:space="preserve">part in shaping </w:t>
      </w:r>
      <w:r w:rsidR="718FCBF8" w:rsidRPr="718FCBF8">
        <w:rPr>
          <w:rFonts w:ascii="Times New Roman" w:eastAsia="Times New Roman" w:hAnsi="Times New Roman" w:cs="Times New Roman"/>
          <w:sz w:val="24"/>
          <w:szCs w:val="24"/>
          <w:lang w:val="en-US"/>
        </w:rPr>
        <w:t>individuals</w:t>
      </w:r>
      <w:r w:rsidR="67398636" w:rsidRPr="67398636">
        <w:rPr>
          <w:rFonts w:ascii="Times New Roman" w:eastAsia="Times New Roman" w:hAnsi="Times New Roman" w:cs="Times New Roman"/>
          <w:sz w:val="24"/>
          <w:szCs w:val="24"/>
          <w:lang w:val="en-US"/>
        </w:rPr>
        <w:t xml:space="preserve"> </w:t>
      </w:r>
      <w:r w:rsidR="6EB2BDB2" w:rsidRPr="6EB2BDB2">
        <w:rPr>
          <w:rFonts w:ascii="Times New Roman" w:eastAsia="Times New Roman" w:hAnsi="Times New Roman" w:cs="Times New Roman"/>
          <w:sz w:val="24"/>
          <w:szCs w:val="24"/>
          <w:lang w:val="en-US"/>
        </w:rPr>
        <w:t>food choices and are committed to</w:t>
      </w:r>
      <w:r w:rsidR="327CD0D3" w:rsidRPr="327CD0D3">
        <w:rPr>
          <w:rFonts w:ascii="Times New Roman" w:eastAsia="Times New Roman" w:hAnsi="Times New Roman" w:cs="Times New Roman"/>
          <w:sz w:val="24"/>
          <w:szCs w:val="24"/>
          <w:lang w:val="en-US"/>
        </w:rPr>
        <w:t xml:space="preserve"> restricting</w:t>
      </w:r>
      <w:r w:rsidR="0CA774B9" w:rsidRPr="0CA774B9">
        <w:rPr>
          <w:rFonts w:ascii="Times New Roman" w:eastAsia="Times New Roman" w:hAnsi="Times New Roman" w:cs="Times New Roman"/>
          <w:sz w:val="24"/>
          <w:szCs w:val="24"/>
          <w:lang w:val="en-US"/>
        </w:rPr>
        <w:t xml:space="preserve"> </w:t>
      </w:r>
      <w:r w:rsidR="3529EC3F" w:rsidRPr="3529EC3F">
        <w:rPr>
          <w:rFonts w:ascii="Times New Roman" w:eastAsia="Times New Roman" w:hAnsi="Times New Roman" w:cs="Times New Roman"/>
          <w:sz w:val="24"/>
          <w:szCs w:val="24"/>
          <w:lang w:val="en-US"/>
        </w:rPr>
        <w:t>adverts that</w:t>
      </w:r>
      <w:r w:rsidR="10D1A97E" w:rsidRPr="10D1A97E">
        <w:rPr>
          <w:rFonts w:ascii="Times New Roman" w:eastAsia="Times New Roman" w:hAnsi="Times New Roman" w:cs="Times New Roman"/>
          <w:sz w:val="24"/>
          <w:szCs w:val="24"/>
          <w:lang w:val="en-US"/>
        </w:rPr>
        <w:t xml:space="preserve"> </w:t>
      </w:r>
      <w:r w:rsidR="066954FF" w:rsidRPr="066954FF">
        <w:rPr>
          <w:rFonts w:ascii="Times New Roman" w:eastAsia="Times New Roman" w:hAnsi="Times New Roman" w:cs="Times New Roman"/>
          <w:sz w:val="24"/>
          <w:szCs w:val="24"/>
          <w:lang w:val="en-US"/>
        </w:rPr>
        <w:t xml:space="preserve">promote unhealthy </w:t>
      </w:r>
      <w:r w:rsidR="095B675A" w:rsidRPr="095B675A">
        <w:rPr>
          <w:rFonts w:ascii="Times New Roman" w:eastAsia="Times New Roman" w:hAnsi="Times New Roman" w:cs="Times New Roman"/>
          <w:sz w:val="24"/>
          <w:szCs w:val="24"/>
          <w:lang w:val="en-US"/>
        </w:rPr>
        <w:t xml:space="preserve">diets both </w:t>
      </w:r>
      <w:r w:rsidR="7396A05E" w:rsidRPr="7396A05E">
        <w:rPr>
          <w:rFonts w:ascii="Times New Roman" w:eastAsia="Times New Roman" w:hAnsi="Times New Roman" w:cs="Times New Roman"/>
          <w:sz w:val="24"/>
          <w:szCs w:val="24"/>
          <w:lang w:val="en-US"/>
        </w:rPr>
        <w:t xml:space="preserve">online and on </w:t>
      </w:r>
      <w:r w:rsidR="7351A96F" w:rsidRPr="7351A96F">
        <w:rPr>
          <w:rFonts w:ascii="Times New Roman" w:eastAsia="Times New Roman" w:hAnsi="Times New Roman" w:cs="Times New Roman"/>
          <w:sz w:val="24"/>
          <w:szCs w:val="24"/>
          <w:lang w:val="en-US"/>
        </w:rPr>
        <w:t xml:space="preserve">television by the end of </w:t>
      </w:r>
      <w:r w:rsidR="00DEF87C" w:rsidRPr="00DEF87C">
        <w:rPr>
          <w:rFonts w:ascii="Times New Roman" w:eastAsia="Times New Roman" w:hAnsi="Times New Roman" w:cs="Times New Roman"/>
          <w:sz w:val="24"/>
          <w:szCs w:val="24"/>
          <w:lang w:val="en-US"/>
        </w:rPr>
        <w:t>2022</w:t>
      </w:r>
      <w:r w:rsidR="04DFBB94" w:rsidRPr="04DFBB94">
        <w:rPr>
          <w:rFonts w:ascii="Times New Roman" w:eastAsia="Times New Roman" w:hAnsi="Times New Roman" w:cs="Times New Roman"/>
          <w:sz w:val="24"/>
          <w:szCs w:val="24"/>
          <w:lang w:val="en-US"/>
        </w:rPr>
        <w:t>.</w:t>
      </w:r>
      <w:r w:rsidR="00DEF87C" w:rsidRPr="00DEF87C">
        <w:rPr>
          <w:rFonts w:ascii="Times New Roman" w:eastAsia="Times New Roman" w:hAnsi="Times New Roman" w:cs="Times New Roman"/>
          <w:sz w:val="24"/>
          <w:szCs w:val="24"/>
          <w:lang w:val="en-US"/>
        </w:rPr>
        <w:t xml:space="preserve"> </w:t>
      </w:r>
      <w:r w:rsidR="004D5436">
        <w:rPr>
          <w:rFonts w:ascii="Times New Roman" w:eastAsia="Times New Roman" w:hAnsi="Times New Roman" w:cs="Times New Roman"/>
          <w:sz w:val="24"/>
          <w:szCs w:val="24"/>
          <w:lang w:val="en-US"/>
        </w:rPr>
        <w:t>In 2018 the ‘sugar tax’ came into effect</w:t>
      </w:r>
      <w:r w:rsidR="00FC0C54">
        <w:rPr>
          <w:rFonts w:ascii="Times New Roman" w:eastAsia="Times New Roman" w:hAnsi="Times New Roman" w:cs="Times New Roman"/>
          <w:sz w:val="24"/>
          <w:szCs w:val="24"/>
          <w:lang w:val="en-US"/>
        </w:rPr>
        <w:t>, ma</w:t>
      </w:r>
      <w:r w:rsidR="00E86853">
        <w:rPr>
          <w:rFonts w:ascii="Times New Roman" w:eastAsia="Times New Roman" w:hAnsi="Times New Roman" w:cs="Times New Roman"/>
          <w:sz w:val="24"/>
          <w:szCs w:val="24"/>
          <w:lang w:val="en-US"/>
        </w:rPr>
        <w:t xml:space="preserve">ny children will benefit from this as over 50% </w:t>
      </w:r>
      <w:r w:rsidR="00DC6483">
        <w:rPr>
          <w:rFonts w:ascii="Times New Roman" w:eastAsia="Times New Roman" w:hAnsi="Times New Roman" w:cs="Times New Roman"/>
          <w:sz w:val="24"/>
          <w:szCs w:val="24"/>
          <w:lang w:val="en-US"/>
        </w:rPr>
        <w:t>of manufacturers</w:t>
      </w:r>
      <w:r w:rsidR="00140C78">
        <w:rPr>
          <w:rFonts w:ascii="Times New Roman" w:eastAsia="Times New Roman" w:hAnsi="Times New Roman" w:cs="Times New Roman"/>
          <w:sz w:val="24"/>
          <w:szCs w:val="24"/>
          <w:lang w:val="en-US"/>
        </w:rPr>
        <w:t xml:space="preserve"> </w:t>
      </w:r>
      <w:r w:rsidR="002016DE">
        <w:rPr>
          <w:rFonts w:ascii="Times New Roman" w:eastAsia="Times New Roman" w:hAnsi="Times New Roman" w:cs="Times New Roman"/>
          <w:sz w:val="24"/>
          <w:szCs w:val="24"/>
          <w:lang w:val="en-US"/>
        </w:rPr>
        <w:t xml:space="preserve">have already reduced the sugar content </w:t>
      </w:r>
      <w:r w:rsidR="000C2F13">
        <w:rPr>
          <w:rFonts w:ascii="Times New Roman" w:eastAsia="Times New Roman" w:hAnsi="Times New Roman" w:cs="Times New Roman"/>
          <w:sz w:val="24"/>
          <w:szCs w:val="24"/>
          <w:lang w:val="en-US"/>
        </w:rPr>
        <w:t xml:space="preserve">in soft drinks. (GOV, </w:t>
      </w:r>
      <w:r w:rsidR="00DC6483">
        <w:rPr>
          <w:rFonts w:ascii="Times New Roman" w:eastAsia="Times New Roman" w:hAnsi="Times New Roman" w:cs="Times New Roman"/>
          <w:sz w:val="24"/>
          <w:szCs w:val="24"/>
          <w:lang w:val="en-US"/>
        </w:rPr>
        <w:t xml:space="preserve">2018). </w:t>
      </w:r>
      <w:r w:rsidR="1995D1D2" w:rsidRPr="1995D1D2">
        <w:rPr>
          <w:rFonts w:ascii="Times New Roman" w:eastAsia="Times New Roman" w:hAnsi="Times New Roman" w:cs="Times New Roman"/>
          <w:sz w:val="24"/>
          <w:szCs w:val="24"/>
          <w:lang w:val="en-US"/>
        </w:rPr>
        <w:t>They</w:t>
      </w:r>
      <w:r w:rsidR="381BFE9A" w:rsidRPr="381BFE9A">
        <w:rPr>
          <w:rFonts w:ascii="Times New Roman" w:eastAsia="Times New Roman" w:hAnsi="Times New Roman" w:cs="Times New Roman"/>
          <w:sz w:val="24"/>
          <w:szCs w:val="24"/>
          <w:lang w:val="en-US"/>
        </w:rPr>
        <w:t xml:space="preserve"> </w:t>
      </w:r>
      <w:r w:rsidR="10D1A97E" w:rsidRPr="10D1A97E">
        <w:rPr>
          <w:rFonts w:ascii="Times New Roman" w:eastAsia="Times New Roman" w:hAnsi="Times New Roman" w:cs="Times New Roman"/>
          <w:sz w:val="24"/>
          <w:szCs w:val="24"/>
          <w:lang w:val="en-US"/>
        </w:rPr>
        <w:t xml:space="preserve">aim </w:t>
      </w:r>
      <w:r w:rsidR="6C6757FF" w:rsidRPr="6C6757FF">
        <w:rPr>
          <w:rFonts w:ascii="Times New Roman" w:eastAsia="Times New Roman" w:hAnsi="Times New Roman" w:cs="Times New Roman"/>
          <w:sz w:val="24"/>
          <w:szCs w:val="24"/>
          <w:lang w:val="en-US"/>
        </w:rPr>
        <w:t>to</w:t>
      </w:r>
      <w:r w:rsidR="14855746" w:rsidRPr="14855746">
        <w:rPr>
          <w:rFonts w:ascii="Times New Roman" w:eastAsia="Times New Roman" w:hAnsi="Times New Roman" w:cs="Times New Roman"/>
          <w:sz w:val="24"/>
          <w:szCs w:val="24"/>
          <w:lang w:val="en-US"/>
        </w:rPr>
        <w:t xml:space="preserve"> </w:t>
      </w:r>
      <w:r w:rsidR="3F9568E7" w:rsidRPr="3F9568E7">
        <w:rPr>
          <w:rFonts w:ascii="Times New Roman" w:eastAsia="Times New Roman" w:hAnsi="Times New Roman" w:cs="Times New Roman"/>
          <w:sz w:val="24"/>
          <w:szCs w:val="24"/>
          <w:lang w:val="en-US"/>
        </w:rPr>
        <w:t xml:space="preserve">take action </w:t>
      </w:r>
      <w:r w:rsidR="4DF5FC7B" w:rsidRPr="4DF5FC7B">
        <w:rPr>
          <w:rFonts w:ascii="Times New Roman" w:eastAsia="Times New Roman" w:hAnsi="Times New Roman" w:cs="Times New Roman"/>
          <w:sz w:val="24"/>
          <w:szCs w:val="24"/>
          <w:lang w:val="en-US"/>
        </w:rPr>
        <w:t xml:space="preserve">to control the </w:t>
      </w:r>
      <w:r w:rsidR="149A288A" w:rsidRPr="149A288A">
        <w:rPr>
          <w:rFonts w:ascii="Times New Roman" w:eastAsia="Times New Roman" w:hAnsi="Times New Roman" w:cs="Times New Roman"/>
          <w:sz w:val="24"/>
          <w:szCs w:val="24"/>
          <w:lang w:val="en-US"/>
        </w:rPr>
        <w:t xml:space="preserve">situation </w:t>
      </w:r>
      <w:r w:rsidR="72A86D11" w:rsidRPr="72A86D11">
        <w:rPr>
          <w:rFonts w:ascii="Times New Roman" w:eastAsia="Times New Roman" w:hAnsi="Times New Roman" w:cs="Times New Roman"/>
          <w:sz w:val="24"/>
          <w:szCs w:val="24"/>
          <w:lang w:val="en-US"/>
        </w:rPr>
        <w:t xml:space="preserve">of </w:t>
      </w:r>
      <w:r w:rsidR="759A7F6C" w:rsidRPr="759A7F6C">
        <w:rPr>
          <w:rFonts w:ascii="Times New Roman" w:eastAsia="Times New Roman" w:hAnsi="Times New Roman" w:cs="Times New Roman"/>
          <w:sz w:val="24"/>
          <w:szCs w:val="24"/>
          <w:lang w:val="en-US"/>
        </w:rPr>
        <w:t xml:space="preserve">poor health that </w:t>
      </w:r>
      <w:r w:rsidR="6A2BFE33" w:rsidRPr="6A2BFE33">
        <w:rPr>
          <w:rFonts w:ascii="Times New Roman" w:eastAsia="Times New Roman" w:hAnsi="Times New Roman" w:cs="Times New Roman"/>
          <w:sz w:val="24"/>
          <w:szCs w:val="24"/>
          <w:lang w:val="en-US"/>
        </w:rPr>
        <w:t>can be prevented</w:t>
      </w:r>
      <w:r w:rsidR="52486965" w:rsidRPr="52486965">
        <w:rPr>
          <w:rFonts w:ascii="Times New Roman" w:eastAsia="Times New Roman" w:hAnsi="Times New Roman" w:cs="Times New Roman"/>
          <w:sz w:val="24"/>
          <w:szCs w:val="24"/>
          <w:lang w:val="en-US"/>
        </w:rPr>
        <w:t xml:space="preserve"> </w:t>
      </w:r>
      <w:r w:rsidR="4FCFD35F" w:rsidRPr="4FCFD35F">
        <w:rPr>
          <w:rFonts w:ascii="Times New Roman" w:eastAsia="Times New Roman" w:hAnsi="Times New Roman" w:cs="Times New Roman"/>
          <w:sz w:val="24"/>
          <w:szCs w:val="24"/>
          <w:lang w:val="en-US"/>
        </w:rPr>
        <w:t xml:space="preserve">rather than </w:t>
      </w:r>
      <w:r w:rsidR="44615226" w:rsidRPr="44615226">
        <w:rPr>
          <w:rFonts w:ascii="Times New Roman" w:eastAsia="Times New Roman" w:hAnsi="Times New Roman" w:cs="Times New Roman"/>
          <w:sz w:val="24"/>
          <w:szCs w:val="24"/>
          <w:lang w:val="en-US"/>
        </w:rPr>
        <w:t xml:space="preserve">respond to it after </w:t>
      </w:r>
      <w:r w:rsidR="24014E7A" w:rsidRPr="24014E7A">
        <w:rPr>
          <w:rFonts w:ascii="Times New Roman" w:eastAsia="Times New Roman" w:hAnsi="Times New Roman" w:cs="Times New Roman"/>
          <w:sz w:val="24"/>
          <w:szCs w:val="24"/>
          <w:lang w:val="en-US"/>
        </w:rPr>
        <w:t xml:space="preserve">it </w:t>
      </w:r>
      <w:r w:rsidR="6AA57A88" w:rsidRPr="6AA57A88">
        <w:rPr>
          <w:rFonts w:ascii="Times New Roman" w:eastAsia="Times New Roman" w:hAnsi="Times New Roman" w:cs="Times New Roman"/>
          <w:sz w:val="24"/>
          <w:szCs w:val="24"/>
          <w:lang w:val="en-US"/>
        </w:rPr>
        <w:t xml:space="preserve">worsens </w:t>
      </w:r>
      <w:r w:rsidR="79060E1C" w:rsidRPr="79060E1C">
        <w:rPr>
          <w:rFonts w:ascii="Times New Roman" w:eastAsia="Times New Roman" w:hAnsi="Times New Roman" w:cs="Times New Roman"/>
          <w:sz w:val="24"/>
          <w:szCs w:val="24"/>
          <w:lang w:val="en-US"/>
        </w:rPr>
        <w:t xml:space="preserve">by </w:t>
      </w:r>
      <w:r w:rsidR="136238F1" w:rsidRPr="136238F1">
        <w:rPr>
          <w:rFonts w:ascii="Times New Roman" w:eastAsia="Times New Roman" w:hAnsi="Times New Roman" w:cs="Times New Roman"/>
          <w:sz w:val="24"/>
          <w:szCs w:val="24"/>
          <w:lang w:val="en-US"/>
        </w:rPr>
        <w:t xml:space="preserve">empowering </w:t>
      </w:r>
      <w:r w:rsidR="74DC0C28" w:rsidRPr="74DC0C28">
        <w:rPr>
          <w:rFonts w:ascii="Times New Roman" w:eastAsia="Times New Roman" w:hAnsi="Times New Roman" w:cs="Times New Roman"/>
          <w:sz w:val="24"/>
          <w:szCs w:val="24"/>
          <w:lang w:val="en-US"/>
        </w:rPr>
        <w:t>individuals</w:t>
      </w:r>
      <w:r w:rsidR="136238F1" w:rsidRPr="136238F1">
        <w:rPr>
          <w:rFonts w:ascii="Times New Roman" w:eastAsia="Times New Roman" w:hAnsi="Times New Roman" w:cs="Times New Roman"/>
          <w:sz w:val="24"/>
          <w:szCs w:val="24"/>
          <w:lang w:val="en-US"/>
        </w:rPr>
        <w:t xml:space="preserve"> </w:t>
      </w:r>
      <w:r w:rsidR="36B44EF8" w:rsidRPr="36B44EF8">
        <w:rPr>
          <w:rFonts w:ascii="Times New Roman" w:eastAsia="Times New Roman" w:hAnsi="Times New Roman" w:cs="Times New Roman"/>
          <w:sz w:val="24"/>
          <w:szCs w:val="24"/>
          <w:lang w:val="en-US"/>
        </w:rPr>
        <w:t xml:space="preserve">to </w:t>
      </w:r>
      <w:r w:rsidR="5A0664FF" w:rsidRPr="5A0664FF">
        <w:rPr>
          <w:rFonts w:ascii="Times New Roman" w:eastAsia="Times New Roman" w:hAnsi="Times New Roman" w:cs="Times New Roman"/>
          <w:sz w:val="24"/>
          <w:szCs w:val="24"/>
          <w:lang w:val="en-US"/>
        </w:rPr>
        <w:t>make</w:t>
      </w:r>
      <w:r w:rsidR="71E9F9CD" w:rsidRPr="71E9F9CD">
        <w:rPr>
          <w:rFonts w:ascii="Times New Roman" w:eastAsia="Times New Roman" w:hAnsi="Times New Roman" w:cs="Times New Roman"/>
          <w:sz w:val="24"/>
          <w:szCs w:val="24"/>
          <w:lang w:val="en-US"/>
        </w:rPr>
        <w:t xml:space="preserve"> healthier choices</w:t>
      </w:r>
      <w:r w:rsidR="74DC0C28" w:rsidRPr="74DC0C28">
        <w:rPr>
          <w:rFonts w:ascii="Times New Roman" w:eastAsia="Times New Roman" w:hAnsi="Times New Roman" w:cs="Times New Roman"/>
          <w:sz w:val="24"/>
          <w:szCs w:val="24"/>
          <w:lang w:val="en-US"/>
        </w:rPr>
        <w:t xml:space="preserve"> </w:t>
      </w:r>
      <w:r w:rsidR="005D51E4">
        <w:rPr>
          <w:rFonts w:ascii="Times New Roman" w:eastAsia="Times New Roman" w:hAnsi="Times New Roman" w:cs="Times New Roman"/>
          <w:sz w:val="24"/>
          <w:szCs w:val="24"/>
          <w:lang w:val="en-US"/>
        </w:rPr>
        <w:t>(</w:t>
      </w:r>
      <w:r w:rsidR="7F106821" w:rsidRPr="7F106821">
        <w:rPr>
          <w:rFonts w:ascii="Times New Roman" w:eastAsia="Times New Roman" w:hAnsi="Times New Roman" w:cs="Times New Roman"/>
          <w:sz w:val="24"/>
          <w:szCs w:val="24"/>
          <w:lang w:val="en-US"/>
        </w:rPr>
        <w:t>GOV, 2020; GOV</w:t>
      </w:r>
      <w:r w:rsidR="005D51E4">
        <w:rPr>
          <w:rFonts w:ascii="Times New Roman" w:eastAsia="Times New Roman" w:hAnsi="Times New Roman" w:cs="Times New Roman"/>
          <w:sz w:val="24"/>
          <w:szCs w:val="24"/>
          <w:lang w:val="en-US"/>
        </w:rPr>
        <w:t xml:space="preserve">, </w:t>
      </w:r>
      <w:r w:rsidR="00C90BF3">
        <w:rPr>
          <w:rFonts w:ascii="Times New Roman" w:eastAsia="Times New Roman" w:hAnsi="Times New Roman" w:cs="Times New Roman"/>
          <w:sz w:val="24"/>
          <w:szCs w:val="24"/>
          <w:lang w:val="en-US"/>
        </w:rPr>
        <w:t>2021).</w:t>
      </w:r>
    </w:p>
    <w:p w14:paraId="1718E512" w14:textId="4F862EC0" w:rsidR="00685458" w:rsidRDefault="00685458" w:rsidP="37FBF3AC">
      <w:pPr>
        <w:spacing w:before="30" w:after="30" w:line="360" w:lineRule="auto"/>
        <w:jc w:val="both"/>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 xml:space="preserve"> </w:t>
      </w:r>
    </w:p>
    <w:p w14:paraId="311897D7" w14:textId="77777777" w:rsidR="00685458" w:rsidRDefault="00685458" w:rsidP="37FBF3AC">
      <w:pPr>
        <w:spacing w:before="30" w:after="30" w:line="360" w:lineRule="auto"/>
        <w:jc w:val="both"/>
        <w:rPr>
          <w:rFonts w:ascii="Times New Roman" w:eastAsia="Times New Roman" w:hAnsi="Times New Roman" w:cs="Times New Roman"/>
          <w:i/>
          <w:sz w:val="24"/>
          <w:szCs w:val="24"/>
          <w:lang w:val="en-US"/>
        </w:rPr>
      </w:pPr>
    </w:p>
    <w:p w14:paraId="1785E4B5" w14:textId="77777777" w:rsidR="00685458" w:rsidRDefault="00685458" w:rsidP="37FBF3AC">
      <w:pPr>
        <w:spacing w:before="30" w:after="30" w:line="360" w:lineRule="auto"/>
        <w:jc w:val="both"/>
        <w:rPr>
          <w:rFonts w:ascii="Times New Roman" w:eastAsia="Times New Roman" w:hAnsi="Times New Roman" w:cs="Times New Roman"/>
          <w:i/>
          <w:sz w:val="24"/>
          <w:szCs w:val="24"/>
          <w:lang w:val="en-US"/>
        </w:rPr>
      </w:pPr>
    </w:p>
    <w:p w14:paraId="06A39FD1" w14:textId="77777777" w:rsidR="00685458" w:rsidRDefault="00685458" w:rsidP="37FBF3AC">
      <w:pPr>
        <w:spacing w:before="30" w:after="30" w:line="360" w:lineRule="auto"/>
        <w:jc w:val="both"/>
        <w:rPr>
          <w:rFonts w:ascii="Times New Roman" w:eastAsia="Times New Roman" w:hAnsi="Times New Roman" w:cs="Times New Roman"/>
          <w:i/>
          <w:sz w:val="24"/>
          <w:szCs w:val="24"/>
          <w:lang w:val="en-US"/>
        </w:rPr>
      </w:pPr>
      <w:r w:rsidRPr="4BA514FD">
        <w:rPr>
          <w:rFonts w:ascii="Times New Roman" w:eastAsia="Times New Roman" w:hAnsi="Times New Roman" w:cs="Times New Roman"/>
          <w:i/>
          <w:sz w:val="24"/>
          <w:szCs w:val="24"/>
          <w:lang w:val="en-US"/>
        </w:rPr>
        <w:t>,</w:t>
      </w:r>
    </w:p>
    <w:p w14:paraId="4E36C0E8" w14:textId="77777777" w:rsidR="00685458" w:rsidRDefault="00685458" w:rsidP="37FBF3AC">
      <w:pPr>
        <w:spacing w:before="30" w:after="30" w:line="360" w:lineRule="auto"/>
        <w:jc w:val="both"/>
        <w:rPr>
          <w:rFonts w:ascii="Times New Roman" w:eastAsia="Times New Roman" w:hAnsi="Times New Roman" w:cs="Times New Roman"/>
          <w:i/>
          <w:sz w:val="24"/>
          <w:szCs w:val="24"/>
          <w:lang w:val="en-US"/>
        </w:rPr>
      </w:pPr>
    </w:p>
    <w:p w14:paraId="216D6213" w14:textId="31ED5271" w:rsidR="00821256" w:rsidRDefault="00895957" w:rsidP="37FBF3AC">
      <w:pPr>
        <w:pStyle w:val="Heading1"/>
        <w:spacing w:before="30" w:after="3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Page 6</w:t>
      </w:r>
    </w:p>
    <w:p w14:paraId="60ECB90F" w14:textId="77777777" w:rsidR="00821256" w:rsidRDefault="00821256" w:rsidP="37FBF3AC">
      <w:pPr>
        <w:pStyle w:val="Heading1"/>
        <w:spacing w:before="30" w:after="30" w:line="360" w:lineRule="auto"/>
        <w:jc w:val="both"/>
        <w:rPr>
          <w:rFonts w:ascii="Times New Roman" w:eastAsia="Times New Roman" w:hAnsi="Times New Roman" w:cs="Times New Roman"/>
          <w:sz w:val="24"/>
          <w:szCs w:val="24"/>
          <w:lang w:val="en-US"/>
        </w:rPr>
      </w:pPr>
    </w:p>
    <w:p w14:paraId="1420AE85" w14:textId="77777777" w:rsidR="00821256" w:rsidRDefault="00821256" w:rsidP="37FBF3AC">
      <w:pPr>
        <w:pStyle w:val="Heading1"/>
        <w:spacing w:before="30" w:after="30" w:line="360" w:lineRule="auto"/>
        <w:jc w:val="both"/>
        <w:rPr>
          <w:rFonts w:ascii="Times New Roman" w:eastAsia="Times New Roman" w:hAnsi="Times New Roman" w:cs="Times New Roman"/>
          <w:sz w:val="24"/>
          <w:szCs w:val="24"/>
          <w:lang w:val="en-US"/>
        </w:rPr>
      </w:pPr>
    </w:p>
    <w:p w14:paraId="11E72BEF" w14:textId="77777777" w:rsidR="00821256" w:rsidRDefault="00821256" w:rsidP="37FBF3AC">
      <w:pPr>
        <w:pStyle w:val="Heading1"/>
        <w:spacing w:before="30" w:after="30" w:line="360" w:lineRule="auto"/>
        <w:jc w:val="both"/>
        <w:rPr>
          <w:rFonts w:ascii="Times New Roman" w:eastAsia="Times New Roman" w:hAnsi="Times New Roman" w:cs="Times New Roman"/>
          <w:sz w:val="24"/>
          <w:szCs w:val="24"/>
          <w:lang w:val="en-US"/>
        </w:rPr>
      </w:pPr>
    </w:p>
    <w:p w14:paraId="7DC3D050" w14:textId="77777777" w:rsidR="00821256" w:rsidRDefault="00821256" w:rsidP="37FBF3AC">
      <w:pPr>
        <w:pStyle w:val="Heading1"/>
        <w:spacing w:before="30" w:after="30" w:line="360" w:lineRule="auto"/>
        <w:jc w:val="both"/>
        <w:rPr>
          <w:rFonts w:ascii="Times New Roman" w:eastAsia="Times New Roman" w:hAnsi="Times New Roman" w:cs="Times New Roman"/>
          <w:sz w:val="24"/>
          <w:szCs w:val="24"/>
          <w:lang w:val="en-US"/>
        </w:rPr>
      </w:pPr>
    </w:p>
    <w:p w14:paraId="2857B7D5" w14:textId="77777777" w:rsidR="00821256" w:rsidRDefault="00821256" w:rsidP="37FBF3AC">
      <w:pPr>
        <w:pStyle w:val="Heading1"/>
        <w:spacing w:before="30" w:after="30" w:line="360" w:lineRule="auto"/>
        <w:jc w:val="both"/>
        <w:rPr>
          <w:rFonts w:ascii="Times New Roman" w:eastAsia="Times New Roman" w:hAnsi="Times New Roman" w:cs="Times New Roman"/>
          <w:sz w:val="24"/>
          <w:szCs w:val="24"/>
          <w:lang w:val="en-US"/>
        </w:rPr>
      </w:pPr>
    </w:p>
    <w:p w14:paraId="12BF4D80" w14:textId="77777777" w:rsidR="00821256" w:rsidRDefault="00821256" w:rsidP="37FBF3AC">
      <w:pPr>
        <w:pStyle w:val="Heading1"/>
        <w:spacing w:before="30" w:after="30" w:line="360" w:lineRule="auto"/>
        <w:jc w:val="both"/>
        <w:rPr>
          <w:rFonts w:ascii="Times New Roman" w:eastAsia="Times New Roman" w:hAnsi="Times New Roman" w:cs="Times New Roman"/>
          <w:sz w:val="24"/>
          <w:szCs w:val="24"/>
          <w:lang w:val="en-US"/>
        </w:rPr>
      </w:pPr>
    </w:p>
    <w:p w14:paraId="18A3D5B6" w14:textId="77777777" w:rsidR="00821256" w:rsidRDefault="00821256" w:rsidP="37FBF3AC">
      <w:pPr>
        <w:pStyle w:val="Heading1"/>
        <w:spacing w:before="30" w:after="30" w:line="360" w:lineRule="auto"/>
        <w:jc w:val="both"/>
        <w:rPr>
          <w:rFonts w:ascii="Times New Roman" w:eastAsia="Times New Roman" w:hAnsi="Times New Roman" w:cs="Times New Roman"/>
          <w:sz w:val="24"/>
          <w:szCs w:val="24"/>
          <w:lang w:val="en-US"/>
        </w:rPr>
      </w:pPr>
    </w:p>
    <w:p w14:paraId="1F9669FD" w14:textId="77777777" w:rsidR="00821256" w:rsidRDefault="00821256" w:rsidP="37FBF3AC">
      <w:pPr>
        <w:pStyle w:val="Heading1"/>
        <w:spacing w:before="30" w:after="30" w:line="360" w:lineRule="auto"/>
        <w:jc w:val="both"/>
        <w:rPr>
          <w:rFonts w:ascii="Times New Roman" w:eastAsia="Times New Roman" w:hAnsi="Times New Roman" w:cs="Times New Roman"/>
          <w:sz w:val="24"/>
          <w:szCs w:val="24"/>
          <w:lang w:val="en-US"/>
        </w:rPr>
      </w:pPr>
    </w:p>
    <w:p w14:paraId="30C5F1FD" w14:textId="77777777" w:rsidR="00821256" w:rsidRDefault="00821256" w:rsidP="37FBF3AC">
      <w:pPr>
        <w:pStyle w:val="Heading1"/>
        <w:spacing w:before="30" w:after="30" w:line="360" w:lineRule="auto"/>
        <w:jc w:val="both"/>
        <w:rPr>
          <w:rFonts w:ascii="Times New Roman" w:eastAsia="Times New Roman" w:hAnsi="Times New Roman" w:cs="Times New Roman"/>
          <w:sz w:val="24"/>
          <w:szCs w:val="24"/>
          <w:lang w:val="en-US"/>
        </w:rPr>
      </w:pPr>
    </w:p>
    <w:p w14:paraId="42D54812" w14:textId="77777777" w:rsidR="00821256" w:rsidRDefault="00821256" w:rsidP="37FBF3AC">
      <w:pPr>
        <w:pStyle w:val="Heading1"/>
        <w:spacing w:before="30" w:after="30" w:line="360" w:lineRule="auto"/>
        <w:jc w:val="both"/>
        <w:rPr>
          <w:rFonts w:ascii="Times New Roman" w:eastAsia="Times New Roman" w:hAnsi="Times New Roman" w:cs="Times New Roman"/>
          <w:sz w:val="24"/>
          <w:szCs w:val="24"/>
          <w:lang w:val="en-US"/>
        </w:rPr>
      </w:pPr>
    </w:p>
    <w:p w14:paraId="636C3E56" w14:textId="77777777" w:rsidR="00821256" w:rsidRDefault="00821256" w:rsidP="37FBF3AC">
      <w:pPr>
        <w:pStyle w:val="Heading1"/>
        <w:spacing w:before="30" w:after="30" w:line="360" w:lineRule="auto"/>
        <w:jc w:val="both"/>
        <w:rPr>
          <w:rFonts w:ascii="Times New Roman" w:eastAsia="Times New Roman" w:hAnsi="Times New Roman" w:cs="Times New Roman"/>
          <w:sz w:val="24"/>
          <w:szCs w:val="24"/>
          <w:lang w:val="en-US"/>
        </w:rPr>
      </w:pPr>
    </w:p>
    <w:p w14:paraId="25937606" w14:textId="0B3AA22D" w:rsidR="00685458" w:rsidRDefault="004B446B" w:rsidP="37FBF3AC">
      <w:pPr>
        <w:pStyle w:val="Heading1"/>
        <w:spacing w:before="30" w:after="30" w:line="360" w:lineRule="auto"/>
        <w:jc w:val="both"/>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Conclusion and recommendations.</w:t>
      </w:r>
    </w:p>
    <w:p w14:paraId="23A3B0A2" w14:textId="77777777" w:rsidR="004B446B" w:rsidRPr="004B446B" w:rsidRDefault="004B446B" w:rsidP="37FBF3AC">
      <w:pPr>
        <w:spacing w:before="30" w:after="30" w:line="360" w:lineRule="auto"/>
        <w:jc w:val="both"/>
        <w:rPr>
          <w:rFonts w:ascii="Times New Roman" w:eastAsia="Times New Roman" w:hAnsi="Times New Roman" w:cs="Times New Roman"/>
          <w:sz w:val="24"/>
          <w:szCs w:val="24"/>
          <w:lang w:val="en-US"/>
        </w:rPr>
      </w:pPr>
    </w:p>
    <w:p w14:paraId="5D592088" w14:textId="529465D1" w:rsidR="005244AC" w:rsidRDefault="53D6989F" w:rsidP="37FBF3AC">
      <w:pPr>
        <w:spacing w:before="30" w:after="30" w:line="360" w:lineRule="auto"/>
        <w:jc w:val="both"/>
        <w:rPr>
          <w:rFonts w:ascii="Times New Roman" w:eastAsia="Times New Roman" w:hAnsi="Times New Roman" w:cs="Times New Roman"/>
          <w:sz w:val="24"/>
          <w:szCs w:val="24"/>
          <w:lang w:val="en-US"/>
        </w:rPr>
      </w:pPr>
      <w:r w:rsidRPr="53D6989F">
        <w:rPr>
          <w:rFonts w:ascii="Times New Roman" w:eastAsia="Times New Roman" w:hAnsi="Times New Roman" w:cs="Times New Roman"/>
          <w:sz w:val="24"/>
          <w:szCs w:val="24"/>
          <w:lang w:val="en-US"/>
        </w:rPr>
        <w:t xml:space="preserve">This </w:t>
      </w:r>
      <w:r w:rsidR="7728AEA6" w:rsidRPr="7728AEA6">
        <w:rPr>
          <w:rFonts w:ascii="Times New Roman" w:eastAsia="Times New Roman" w:hAnsi="Times New Roman" w:cs="Times New Roman"/>
          <w:sz w:val="24"/>
          <w:szCs w:val="24"/>
          <w:lang w:val="en-US"/>
        </w:rPr>
        <w:t>report has</w:t>
      </w:r>
      <w:r w:rsidR="1A7AC4AE" w:rsidRPr="1A7AC4AE">
        <w:rPr>
          <w:rFonts w:ascii="Times New Roman" w:eastAsia="Times New Roman" w:hAnsi="Times New Roman" w:cs="Times New Roman"/>
          <w:sz w:val="24"/>
          <w:szCs w:val="24"/>
          <w:lang w:val="en-US"/>
        </w:rPr>
        <w:t xml:space="preserve"> shown that</w:t>
      </w:r>
      <w:r w:rsidR="7728AEA6" w:rsidRPr="7728AEA6">
        <w:rPr>
          <w:rFonts w:ascii="Times New Roman" w:eastAsia="Times New Roman" w:hAnsi="Times New Roman" w:cs="Times New Roman"/>
          <w:sz w:val="24"/>
          <w:szCs w:val="24"/>
          <w:lang w:val="en-US"/>
        </w:rPr>
        <w:t xml:space="preserve"> </w:t>
      </w:r>
      <w:r w:rsidR="6F7F8450" w:rsidRPr="6F7F8450">
        <w:rPr>
          <w:rFonts w:ascii="Times New Roman" w:eastAsia="Times New Roman" w:hAnsi="Times New Roman" w:cs="Times New Roman"/>
          <w:sz w:val="24"/>
          <w:szCs w:val="24"/>
          <w:lang w:val="en-US"/>
        </w:rPr>
        <w:t xml:space="preserve">research in healthcare is </w:t>
      </w:r>
      <w:r w:rsidR="12D19A58" w:rsidRPr="12D19A58">
        <w:rPr>
          <w:rFonts w:ascii="Times New Roman" w:eastAsia="Times New Roman" w:hAnsi="Times New Roman" w:cs="Times New Roman"/>
          <w:sz w:val="24"/>
          <w:szCs w:val="24"/>
          <w:lang w:val="en-US"/>
        </w:rPr>
        <w:t xml:space="preserve">vitally important </w:t>
      </w:r>
      <w:r w:rsidR="11FE55D0" w:rsidRPr="11FE55D0">
        <w:rPr>
          <w:rFonts w:ascii="Times New Roman" w:eastAsia="Times New Roman" w:hAnsi="Times New Roman" w:cs="Times New Roman"/>
          <w:sz w:val="24"/>
          <w:szCs w:val="24"/>
          <w:lang w:val="en-US"/>
        </w:rPr>
        <w:t xml:space="preserve">for safe and </w:t>
      </w:r>
      <w:r w:rsidR="5975C666" w:rsidRPr="5975C666">
        <w:rPr>
          <w:rFonts w:ascii="Times New Roman" w:eastAsia="Times New Roman" w:hAnsi="Times New Roman" w:cs="Times New Roman"/>
          <w:sz w:val="24"/>
          <w:szCs w:val="24"/>
          <w:lang w:val="en-US"/>
        </w:rPr>
        <w:t xml:space="preserve">effective </w:t>
      </w:r>
      <w:r w:rsidR="2AB52F26" w:rsidRPr="2AB52F26">
        <w:rPr>
          <w:rFonts w:ascii="Times New Roman" w:eastAsia="Times New Roman" w:hAnsi="Times New Roman" w:cs="Times New Roman"/>
          <w:sz w:val="24"/>
          <w:szCs w:val="24"/>
          <w:lang w:val="en-US"/>
        </w:rPr>
        <w:t xml:space="preserve">care. </w:t>
      </w:r>
      <w:r w:rsidR="558049D8" w:rsidRPr="558049D8">
        <w:rPr>
          <w:rFonts w:ascii="Times New Roman" w:eastAsia="Times New Roman" w:hAnsi="Times New Roman" w:cs="Times New Roman"/>
          <w:sz w:val="24"/>
          <w:szCs w:val="24"/>
          <w:lang w:val="en-US"/>
        </w:rPr>
        <w:t xml:space="preserve">It </w:t>
      </w:r>
      <w:r w:rsidR="26BFB298" w:rsidRPr="26BFB298">
        <w:rPr>
          <w:rFonts w:ascii="Times New Roman" w:eastAsia="Times New Roman" w:hAnsi="Times New Roman" w:cs="Times New Roman"/>
          <w:sz w:val="24"/>
          <w:szCs w:val="24"/>
          <w:lang w:val="en-US"/>
        </w:rPr>
        <w:t xml:space="preserve">has </w:t>
      </w:r>
      <w:r w:rsidR="77FF1B57" w:rsidRPr="77FF1B57">
        <w:rPr>
          <w:rFonts w:ascii="Times New Roman" w:eastAsia="Times New Roman" w:hAnsi="Times New Roman" w:cs="Times New Roman"/>
          <w:sz w:val="24"/>
          <w:szCs w:val="24"/>
          <w:lang w:val="en-US"/>
        </w:rPr>
        <w:t xml:space="preserve">also </w:t>
      </w:r>
      <w:r w:rsidR="722FC7E5" w:rsidRPr="722FC7E5">
        <w:rPr>
          <w:rFonts w:ascii="Times New Roman" w:eastAsia="Times New Roman" w:hAnsi="Times New Roman" w:cs="Times New Roman"/>
          <w:sz w:val="24"/>
          <w:szCs w:val="24"/>
          <w:lang w:val="en-US"/>
        </w:rPr>
        <w:t>revealed</w:t>
      </w:r>
      <w:r w:rsidR="005244AC" w:rsidRPr="4BA514FD">
        <w:rPr>
          <w:rFonts w:ascii="Times New Roman" w:eastAsia="Times New Roman" w:hAnsi="Times New Roman" w:cs="Times New Roman"/>
          <w:sz w:val="24"/>
          <w:szCs w:val="24"/>
          <w:lang w:val="en-US"/>
        </w:rPr>
        <w:t xml:space="preserve"> that obesity is a major health concern </w:t>
      </w:r>
      <w:r w:rsidR="6F5286CE" w:rsidRPr="6F5286CE">
        <w:rPr>
          <w:rFonts w:ascii="Times New Roman" w:eastAsia="Times New Roman" w:hAnsi="Times New Roman" w:cs="Times New Roman"/>
          <w:sz w:val="24"/>
          <w:szCs w:val="24"/>
          <w:lang w:val="en-US"/>
        </w:rPr>
        <w:t xml:space="preserve">across the </w:t>
      </w:r>
      <w:r w:rsidR="63E40595" w:rsidRPr="63E40595">
        <w:rPr>
          <w:rFonts w:ascii="Times New Roman" w:eastAsia="Times New Roman" w:hAnsi="Times New Roman" w:cs="Times New Roman"/>
          <w:sz w:val="24"/>
          <w:szCs w:val="24"/>
          <w:lang w:val="en-US"/>
        </w:rPr>
        <w:t>globe.</w:t>
      </w:r>
      <w:r w:rsidR="005244AC" w:rsidRPr="4BA514FD">
        <w:rPr>
          <w:rFonts w:ascii="Times New Roman" w:eastAsia="Times New Roman" w:hAnsi="Times New Roman" w:cs="Times New Roman"/>
          <w:sz w:val="24"/>
          <w:szCs w:val="24"/>
          <w:lang w:val="en-US"/>
        </w:rPr>
        <w:t xml:space="preserve"> Evidence shows that having obesity can lead to other chronic health conditions</w:t>
      </w:r>
      <w:r w:rsidR="4DDA47AB" w:rsidRPr="4DDA47AB">
        <w:rPr>
          <w:rFonts w:ascii="Times New Roman" w:eastAsia="Times New Roman" w:hAnsi="Times New Roman" w:cs="Times New Roman"/>
          <w:sz w:val="24"/>
          <w:szCs w:val="24"/>
          <w:lang w:val="en-US"/>
        </w:rPr>
        <w:t xml:space="preserve"> </w:t>
      </w:r>
      <w:r w:rsidR="2D7A43FF" w:rsidRPr="2D7A43FF">
        <w:rPr>
          <w:rFonts w:ascii="Times New Roman" w:eastAsia="Times New Roman" w:hAnsi="Times New Roman" w:cs="Times New Roman"/>
          <w:sz w:val="24"/>
          <w:szCs w:val="24"/>
          <w:lang w:val="en-US"/>
        </w:rPr>
        <w:t>which</w:t>
      </w:r>
      <w:r w:rsidR="005244AC" w:rsidRPr="4BA514FD">
        <w:rPr>
          <w:rFonts w:ascii="Times New Roman" w:eastAsia="Times New Roman" w:hAnsi="Times New Roman" w:cs="Times New Roman"/>
          <w:sz w:val="24"/>
          <w:szCs w:val="24"/>
          <w:lang w:val="en-US"/>
        </w:rPr>
        <w:t xml:space="preserve"> is </w:t>
      </w:r>
      <w:r w:rsidR="0C0204DC" w:rsidRPr="0C0204DC">
        <w:rPr>
          <w:rFonts w:ascii="Times New Roman" w:eastAsia="Times New Roman" w:hAnsi="Times New Roman" w:cs="Times New Roman"/>
          <w:sz w:val="24"/>
          <w:szCs w:val="24"/>
          <w:lang w:val="en-US"/>
        </w:rPr>
        <w:t>of great</w:t>
      </w:r>
      <w:r w:rsidR="005244AC" w:rsidRPr="4BA514FD">
        <w:rPr>
          <w:rFonts w:ascii="Times New Roman" w:eastAsia="Times New Roman" w:hAnsi="Times New Roman" w:cs="Times New Roman"/>
          <w:sz w:val="24"/>
          <w:szCs w:val="24"/>
          <w:lang w:val="en-US"/>
        </w:rPr>
        <w:t xml:space="preserve"> concern for the </w:t>
      </w:r>
      <w:r w:rsidR="6106C47E" w:rsidRPr="6106C47E">
        <w:rPr>
          <w:rFonts w:ascii="Times New Roman" w:eastAsia="Times New Roman" w:hAnsi="Times New Roman" w:cs="Times New Roman"/>
          <w:sz w:val="24"/>
          <w:szCs w:val="24"/>
          <w:lang w:val="en-US"/>
        </w:rPr>
        <w:t>individual person</w:t>
      </w:r>
      <w:r w:rsidR="005244AC" w:rsidRPr="4BA514FD">
        <w:rPr>
          <w:rFonts w:ascii="Times New Roman" w:eastAsia="Times New Roman" w:hAnsi="Times New Roman" w:cs="Times New Roman"/>
          <w:sz w:val="24"/>
          <w:szCs w:val="24"/>
          <w:lang w:val="en-US"/>
        </w:rPr>
        <w:t xml:space="preserve"> and </w:t>
      </w:r>
      <w:r w:rsidR="27AAF08D" w:rsidRPr="27AAF08D">
        <w:rPr>
          <w:rFonts w:ascii="Times New Roman" w:eastAsia="Times New Roman" w:hAnsi="Times New Roman" w:cs="Times New Roman"/>
          <w:sz w:val="24"/>
          <w:szCs w:val="24"/>
          <w:lang w:val="en-US"/>
        </w:rPr>
        <w:t>health care</w:t>
      </w:r>
      <w:r w:rsidR="4AFD0694" w:rsidRPr="4AFD0694">
        <w:rPr>
          <w:rFonts w:ascii="Times New Roman" w:eastAsia="Times New Roman" w:hAnsi="Times New Roman" w:cs="Times New Roman"/>
          <w:sz w:val="24"/>
          <w:szCs w:val="24"/>
          <w:lang w:val="en-US"/>
        </w:rPr>
        <w:t xml:space="preserve"> </w:t>
      </w:r>
      <w:r w:rsidR="1C3C6F54" w:rsidRPr="1C3C6F54">
        <w:rPr>
          <w:rFonts w:ascii="Times New Roman" w:eastAsia="Times New Roman" w:hAnsi="Times New Roman" w:cs="Times New Roman"/>
          <w:sz w:val="24"/>
          <w:szCs w:val="24"/>
          <w:lang w:val="en-US"/>
        </w:rPr>
        <w:t>providers.</w:t>
      </w:r>
      <w:r w:rsidR="005244AC" w:rsidRPr="4BA514FD">
        <w:rPr>
          <w:rFonts w:ascii="Times New Roman" w:eastAsia="Times New Roman" w:hAnsi="Times New Roman" w:cs="Times New Roman"/>
          <w:sz w:val="24"/>
          <w:szCs w:val="24"/>
          <w:lang w:val="en-US"/>
        </w:rPr>
        <w:t xml:space="preserve"> </w:t>
      </w:r>
      <w:r w:rsidR="42D00BE1" w:rsidRPr="42D00BE1">
        <w:rPr>
          <w:rFonts w:ascii="Times New Roman" w:eastAsia="Times New Roman" w:hAnsi="Times New Roman" w:cs="Times New Roman"/>
          <w:sz w:val="24"/>
          <w:szCs w:val="24"/>
          <w:lang w:val="en-US"/>
        </w:rPr>
        <w:t xml:space="preserve">An overweight child may be an easy target for bullies which can trigger mental health problems such as depression and can cause low self-esteem. </w:t>
      </w:r>
      <w:r w:rsidR="005244AC" w:rsidRPr="4BA514FD">
        <w:rPr>
          <w:rFonts w:ascii="Times New Roman" w:eastAsia="Times New Roman" w:hAnsi="Times New Roman" w:cs="Times New Roman"/>
          <w:sz w:val="24"/>
          <w:szCs w:val="24"/>
          <w:lang w:val="en-US"/>
        </w:rPr>
        <w:t xml:space="preserve">Studies </w:t>
      </w:r>
      <w:r w:rsidR="08517F3D" w:rsidRPr="08517F3D">
        <w:rPr>
          <w:rFonts w:ascii="Times New Roman" w:eastAsia="Times New Roman" w:hAnsi="Times New Roman" w:cs="Times New Roman"/>
          <w:sz w:val="24"/>
          <w:szCs w:val="24"/>
          <w:lang w:val="en-US"/>
        </w:rPr>
        <w:t>showed</w:t>
      </w:r>
      <w:r w:rsidR="005244AC" w:rsidRPr="4BA514FD">
        <w:rPr>
          <w:rFonts w:ascii="Times New Roman" w:eastAsia="Times New Roman" w:hAnsi="Times New Roman" w:cs="Times New Roman"/>
          <w:sz w:val="24"/>
          <w:szCs w:val="24"/>
          <w:lang w:val="en-US"/>
        </w:rPr>
        <w:t xml:space="preserve"> that almost a third of children between the age of 2 and 15 are overweight or are obese</w:t>
      </w:r>
      <w:r w:rsidR="445A6E9A" w:rsidRPr="445A6E9A">
        <w:rPr>
          <w:rFonts w:ascii="Times New Roman" w:eastAsia="Times New Roman" w:hAnsi="Times New Roman" w:cs="Times New Roman"/>
          <w:sz w:val="24"/>
          <w:szCs w:val="24"/>
          <w:lang w:val="en-US"/>
        </w:rPr>
        <w:t xml:space="preserve"> and those </w:t>
      </w:r>
      <w:r w:rsidR="1599D75A" w:rsidRPr="1599D75A">
        <w:rPr>
          <w:rFonts w:ascii="Times New Roman" w:eastAsia="Times New Roman" w:hAnsi="Times New Roman" w:cs="Times New Roman"/>
          <w:sz w:val="24"/>
          <w:szCs w:val="24"/>
          <w:lang w:val="en-US"/>
        </w:rPr>
        <w:t xml:space="preserve">living in areas of </w:t>
      </w:r>
      <w:r w:rsidR="5C3E0368" w:rsidRPr="5C3E0368">
        <w:rPr>
          <w:rFonts w:ascii="Times New Roman" w:eastAsia="Times New Roman" w:hAnsi="Times New Roman" w:cs="Times New Roman"/>
          <w:sz w:val="24"/>
          <w:szCs w:val="24"/>
          <w:lang w:val="en-US"/>
        </w:rPr>
        <w:t xml:space="preserve">deprivation are more </w:t>
      </w:r>
      <w:r w:rsidR="2B736F99" w:rsidRPr="2B736F99">
        <w:rPr>
          <w:rFonts w:ascii="Times New Roman" w:eastAsia="Times New Roman" w:hAnsi="Times New Roman" w:cs="Times New Roman"/>
          <w:sz w:val="24"/>
          <w:szCs w:val="24"/>
          <w:lang w:val="en-US"/>
        </w:rPr>
        <w:t>likely</w:t>
      </w:r>
      <w:r w:rsidR="6A9E96FC" w:rsidRPr="6A9E96FC">
        <w:rPr>
          <w:rFonts w:ascii="Times New Roman" w:eastAsia="Times New Roman" w:hAnsi="Times New Roman" w:cs="Times New Roman"/>
          <w:sz w:val="24"/>
          <w:szCs w:val="24"/>
          <w:lang w:val="en-US"/>
        </w:rPr>
        <w:t xml:space="preserve"> to be </w:t>
      </w:r>
      <w:r w:rsidR="3BDDFFBC" w:rsidRPr="3BDDFFBC">
        <w:rPr>
          <w:rFonts w:ascii="Times New Roman" w:eastAsia="Times New Roman" w:hAnsi="Times New Roman" w:cs="Times New Roman"/>
          <w:sz w:val="24"/>
          <w:szCs w:val="24"/>
          <w:lang w:val="en-US"/>
        </w:rPr>
        <w:t xml:space="preserve">overweight and </w:t>
      </w:r>
      <w:r w:rsidR="5F3015C3" w:rsidRPr="5F3015C3">
        <w:rPr>
          <w:rFonts w:ascii="Times New Roman" w:eastAsia="Times New Roman" w:hAnsi="Times New Roman" w:cs="Times New Roman"/>
          <w:sz w:val="24"/>
          <w:szCs w:val="24"/>
          <w:lang w:val="en-US"/>
        </w:rPr>
        <w:t xml:space="preserve">have poor </w:t>
      </w:r>
      <w:r w:rsidR="77E6EF19" w:rsidRPr="77E6EF19">
        <w:rPr>
          <w:rFonts w:ascii="Times New Roman" w:eastAsia="Times New Roman" w:hAnsi="Times New Roman" w:cs="Times New Roman"/>
          <w:sz w:val="24"/>
          <w:szCs w:val="24"/>
          <w:lang w:val="en-US"/>
        </w:rPr>
        <w:t xml:space="preserve">diets </w:t>
      </w:r>
      <w:r w:rsidR="61DD312F" w:rsidRPr="61DD312F">
        <w:rPr>
          <w:rFonts w:ascii="Times New Roman" w:eastAsia="Times New Roman" w:hAnsi="Times New Roman" w:cs="Times New Roman"/>
          <w:sz w:val="24"/>
          <w:szCs w:val="24"/>
          <w:lang w:val="en-US"/>
        </w:rPr>
        <w:t xml:space="preserve">than </w:t>
      </w:r>
      <w:r w:rsidR="331C99EF" w:rsidRPr="331C99EF">
        <w:rPr>
          <w:rFonts w:ascii="Times New Roman" w:eastAsia="Times New Roman" w:hAnsi="Times New Roman" w:cs="Times New Roman"/>
          <w:sz w:val="24"/>
          <w:szCs w:val="24"/>
          <w:lang w:val="en-US"/>
        </w:rPr>
        <w:t xml:space="preserve">those </w:t>
      </w:r>
      <w:r w:rsidR="72179BA7" w:rsidRPr="72179BA7">
        <w:rPr>
          <w:rFonts w:ascii="Times New Roman" w:eastAsia="Times New Roman" w:hAnsi="Times New Roman" w:cs="Times New Roman"/>
          <w:sz w:val="24"/>
          <w:szCs w:val="24"/>
          <w:lang w:val="en-US"/>
        </w:rPr>
        <w:t>that are not</w:t>
      </w:r>
      <w:r w:rsidR="5175C935" w:rsidRPr="5175C935">
        <w:rPr>
          <w:rFonts w:ascii="Times New Roman" w:eastAsia="Times New Roman" w:hAnsi="Times New Roman" w:cs="Times New Roman"/>
          <w:sz w:val="24"/>
          <w:szCs w:val="24"/>
          <w:lang w:val="en-US"/>
        </w:rPr>
        <w:t xml:space="preserve"> which </w:t>
      </w:r>
      <w:r w:rsidR="267A88D8" w:rsidRPr="267A88D8">
        <w:rPr>
          <w:rFonts w:ascii="Times New Roman" w:eastAsia="Times New Roman" w:hAnsi="Times New Roman" w:cs="Times New Roman"/>
          <w:sz w:val="24"/>
          <w:szCs w:val="24"/>
          <w:lang w:val="en-US"/>
        </w:rPr>
        <w:t>shows that healthy food is more expensive</w:t>
      </w:r>
      <w:r w:rsidR="48F95A57" w:rsidRPr="48F95A57">
        <w:rPr>
          <w:rFonts w:ascii="Times New Roman" w:eastAsia="Times New Roman" w:hAnsi="Times New Roman" w:cs="Times New Roman"/>
          <w:sz w:val="24"/>
          <w:szCs w:val="24"/>
          <w:lang w:val="en-US"/>
        </w:rPr>
        <w:t xml:space="preserve"> and </w:t>
      </w:r>
      <w:r w:rsidR="5759EDEB" w:rsidRPr="5759EDEB">
        <w:rPr>
          <w:rFonts w:ascii="Times New Roman" w:eastAsia="Times New Roman" w:hAnsi="Times New Roman" w:cs="Times New Roman"/>
          <w:sz w:val="24"/>
          <w:szCs w:val="24"/>
          <w:lang w:val="en-US"/>
        </w:rPr>
        <w:t xml:space="preserve">often more </w:t>
      </w:r>
      <w:r w:rsidR="7AAC03F2" w:rsidRPr="7AAC03F2">
        <w:rPr>
          <w:rFonts w:ascii="Times New Roman" w:eastAsia="Times New Roman" w:hAnsi="Times New Roman" w:cs="Times New Roman"/>
          <w:sz w:val="24"/>
          <w:szCs w:val="24"/>
          <w:lang w:val="en-US"/>
        </w:rPr>
        <w:t xml:space="preserve">unobtainable </w:t>
      </w:r>
      <w:r w:rsidR="64E73CF7" w:rsidRPr="64E73CF7">
        <w:rPr>
          <w:rFonts w:ascii="Times New Roman" w:eastAsia="Times New Roman" w:hAnsi="Times New Roman" w:cs="Times New Roman"/>
          <w:sz w:val="24"/>
          <w:szCs w:val="24"/>
          <w:lang w:val="en-US"/>
        </w:rPr>
        <w:t>to a low</w:t>
      </w:r>
      <w:r w:rsidR="2A732D8F" w:rsidRPr="2A732D8F">
        <w:rPr>
          <w:rFonts w:ascii="Times New Roman" w:eastAsia="Times New Roman" w:hAnsi="Times New Roman" w:cs="Times New Roman"/>
          <w:sz w:val="24"/>
          <w:szCs w:val="24"/>
          <w:lang w:val="en-US"/>
        </w:rPr>
        <w:t>-</w:t>
      </w:r>
      <w:r w:rsidR="64E73CF7" w:rsidRPr="64E73CF7">
        <w:rPr>
          <w:rFonts w:ascii="Times New Roman" w:eastAsia="Times New Roman" w:hAnsi="Times New Roman" w:cs="Times New Roman"/>
          <w:sz w:val="24"/>
          <w:szCs w:val="24"/>
          <w:lang w:val="en-US"/>
        </w:rPr>
        <w:t xml:space="preserve">income </w:t>
      </w:r>
      <w:r w:rsidR="5933C4CF" w:rsidRPr="5933C4CF">
        <w:rPr>
          <w:rFonts w:ascii="Times New Roman" w:eastAsia="Times New Roman" w:hAnsi="Times New Roman" w:cs="Times New Roman"/>
          <w:sz w:val="24"/>
          <w:szCs w:val="24"/>
          <w:lang w:val="en-US"/>
        </w:rPr>
        <w:t>family.</w:t>
      </w:r>
      <w:r w:rsidR="3DFDEDA9" w:rsidRPr="3DFDEDA9">
        <w:rPr>
          <w:rFonts w:ascii="Times New Roman" w:eastAsia="Times New Roman" w:hAnsi="Times New Roman" w:cs="Times New Roman"/>
          <w:sz w:val="24"/>
          <w:szCs w:val="24"/>
          <w:lang w:val="en-US"/>
        </w:rPr>
        <w:t xml:space="preserve"> </w:t>
      </w:r>
      <w:r w:rsidR="724C0995" w:rsidRPr="724C0995">
        <w:rPr>
          <w:rFonts w:ascii="Times New Roman" w:eastAsia="Times New Roman" w:hAnsi="Times New Roman" w:cs="Times New Roman"/>
          <w:sz w:val="24"/>
          <w:szCs w:val="24"/>
          <w:lang w:val="en-US"/>
        </w:rPr>
        <w:t xml:space="preserve">Whilst the </w:t>
      </w:r>
      <w:r w:rsidR="77EB375C" w:rsidRPr="77EB375C">
        <w:rPr>
          <w:rFonts w:ascii="Times New Roman" w:eastAsia="Times New Roman" w:hAnsi="Times New Roman" w:cs="Times New Roman"/>
          <w:sz w:val="24"/>
          <w:szCs w:val="24"/>
          <w:lang w:val="en-US"/>
        </w:rPr>
        <w:t>UK government</w:t>
      </w:r>
      <w:r w:rsidR="724C0995" w:rsidRPr="724C0995">
        <w:rPr>
          <w:rFonts w:ascii="Times New Roman" w:eastAsia="Times New Roman" w:hAnsi="Times New Roman" w:cs="Times New Roman"/>
          <w:sz w:val="24"/>
          <w:szCs w:val="24"/>
          <w:lang w:val="en-US"/>
        </w:rPr>
        <w:t xml:space="preserve"> does </w:t>
      </w:r>
      <w:proofErr w:type="spellStart"/>
      <w:r w:rsidR="0B02E2EC" w:rsidRPr="0B02E2EC">
        <w:rPr>
          <w:rFonts w:ascii="Times New Roman" w:eastAsia="Times New Roman" w:hAnsi="Times New Roman" w:cs="Times New Roman"/>
          <w:sz w:val="24"/>
          <w:szCs w:val="24"/>
          <w:lang w:val="en-US"/>
        </w:rPr>
        <w:t>recognise</w:t>
      </w:r>
      <w:proofErr w:type="spellEnd"/>
      <w:r w:rsidR="0B02E2EC" w:rsidRPr="0B02E2EC">
        <w:rPr>
          <w:rFonts w:ascii="Times New Roman" w:eastAsia="Times New Roman" w:hAnsi="Times New Roman" w:cs="Times New Roman"/>
          <w:sz w:val="24"/>
          <w:szCs w:val="24"/>
          <w:lang w:val="en-US"/>
        </w:rPr>
        <w:t xml:space="preserve"> the</w:t>
      </w:r>
      <w:r w:rsidR="05338F7A" w:rsidRPr="05338F7A">
        <w:rPr>
          <w:rFonts w:ascii="Times New Roman" w:eastAsia="Times New Roman" w:hAnsi="Times New Roman" w:cs="Times New Roman"/>
          <w:sz w:val="24"/>
          <w:szCs w:val="24"/>
          <w:lang w:val="en-US"/>
        </w:rPr>
        <w:t xml:space="preserve"> rising health</w:t>
      </w:r>
      <w:r w:rsidR="0B02E2EC" w:rsidRPr="0B02E2EC">
        <w:rPr>
          <w:rFonts w:ascii="Times New Roman" w:eastAsia="Times New Roman" w:hAnsi="Times New Roman" w:cs="Times New Roman"/>
          <w:sz w:val="24"/>
          <w:szCs w:val="24"/>
          <w:lang w:val="en-US"/>
        </w:rPr>
        <w:t xml:space="preserve"> </w:t>
      </w:r>
      <w:r w:rsidR="49B48DFA" w:rsidRPr="49B48DFA">
        <w:rPr>
          <w:rFonts w:ascii="Times New Roman" w:eastAsia="Times New Roman" w:hAnsi="Times New Roman" w:cs="Times New Roman"/>
          <w:sz w:val="24"/>
          <w:szCs w:val="24"/>
          <w:lang w:val="en-US"/>
        </w:rPr>
        <w:t>challenges</w:t>
      </w:r>
      <w:r w:rsidR="070D665E" w:rsidRPr="070D665E">
        <w:rPr>
          <w:rFonts w:ascii="Times New Roman" w:eastAsia="Times New Roman" w:hAnsi="Times New Roman" w:cs="Times New Roman"/>
          <w:sz w:val="24"/>
          <w:szCs w:val="24"/>
          <w:lang w:val="en-US"/>
        </w:rPr>
        <w:t xml:space="preserve"> caused by obesity and</w:t>
      </w:r>
      <w:r w:rsidR="49B48DFA" w:rsidRPr="49B48DFA">
        <w:rPr>
          <w:rFonts w:ascii="Times New Roman" w:eastAsia="Times New Roman" w:hAnsi="Times New Roman" w:cs="Times New Roman"/>
          <w:sz w:val="24"/>
          <w:szCs w:val="24"/>
          <w:lang w:val="en-US"/>
        </w:rPr>
        <w:t xml:space="preserve"> </w:t>
      </w:r>
      <w:r w:rsidR="2A5F7C65" w:rsidRPr="2A5F7C65">
        <w:rPr>
          <w:rFonts w:ascii="Times New Roman" w:eastAsia="Times New Roman" w:hAnsi="Times New Roman" w:cs="Times New Roman"/>
          <w:sz w:val="24"/>
          <w:szCs w:val="24"/>
          <w:lang w:val="en-US"/>
        </w:rPr>
        <w:t xml:space="preserve">has </w:t>
      </w:r>
      <w:r w:rsidR="1747D0D6" w:rsidRPr="1747D0D6">
        <w:rPr>
          <w:rFonts w:ascii="Times New Roman" w:eastAsia="Times New Roman" w:hAnsi="Times New Roman" w:cs="Times New Roman"/>
          <w:sz w:val="24"/>
          <w:szCs w:val="24"/>
          <w:lang w:val="en-US"/>
        </w:rPr>
        <w:t xml:space="preserve">policies </w:t>
      </w:r>
      <w:r w:rsidR="249028F3" w:rsidRPr="249028F3">
        <w:rPr>
          <w:rFonts w:ascii="Times New Roman" w:eastAsia="Times New Roman" w:hAnsi="Times New Roman" w:cs="Times New Roman"/>
          <w:sz w:val="24"/>
          <w:szCs w:val="24"/>
          <w:lang w:val="en-US"/>
        </w:rPr>
        <w:t xml:space="preserve">and </w:t>
      </w:r>
      <w:r w:rsidR="75CF91B2" w:rsidRPr="75CF91B2">
        <w:rPr>
          <w:rFonts w:ascii="Times New Roman" w:eastAsia="Times New Roman" w:hAnsi="Times New Roman" w:cs="Times New Roman"/>
          <w:sz w:val="24"/>
          <w:szCs w:val="24"/>
          <w:lang w:val="en-US"/>
        </w:rPr>
        <w:t>interventions</w:t>
      </w:r>
      <w:r w:rsidR="249028F3" w:rsidRPr="249028F3">
        <w:rPr>
          <w:rFonts w:ascii="Times New Roman" w:eastAsia="Times New Roman" w:hAnsi="Times New Roman" w:cs="Times New Roman"/>
          <w:sz w:val="24"/>
          <w:szCs w:val="24"/>
          <w:lang w:val="en-US"/>
        </w:rPr>
        <w:t xml:space="preserve"> </w:t>
      </w:r>
      <w:r w:rsidR="1747D0D6" w:rsidRPr="1747D0D6">
        <w:rPr>
          <w:rFonts w:ascii="Times New Roman" w:eastAsia="Times New Roman" w:hAnsi="Times New Roman" w:cs="Times New Roman"/>
          <w:sz w:val="24"/>
          <w:szCs w:val="24"/>
          <w:lang w:val="en-US"/>
        </w:rPr>
        <w:t>in place to help tackle this</w:t>
      </w:r>
      <w:r w:rsidR="14E7343D" w:rsidRPr="14E7343D">
        <w:rPr>
          <w:rFonts w:ascii="Times New Roman" w:eastAsia="Times New Roman" w:hAnsi="Times New Roman" w:cs="Times New Roman"/>
          <w:sz w:val="24"/>
          <w:szCs w:val="24"/>
          <w:lang w:val="en-US"/>
        </w:rPr>
        <w:t>,</w:t>
      </w:r>
      <w:r w:rsidR="1747D0D6" w:rsidRPr="1747D0D6">
        <w:rPr>
          <w:rFonts w:ascii="Times New Roman" w:eastAsia="Times New Roman" w:hAnsi="Times New Roman" w:cs="Times New Roman"/>
          <w:sz w:val="24"/>
          <w:szCs w:val="24"/>
          <w:lang w:val="en-US"/>
        </w:rPr>
        <w:t xml:space="preserve"> it is clear</w:t>
      </w:r>
      <w:r w:rsidR="00431C72">
        <w:rPr>
          <w:rFonts w:ascii="Times New Roman" w:eastAsia="Times New Roman" w:hAnsi="Times New Roman" w:cs="Times New Roman"/>
          <w:sz w:val="24"/>
          <w:szCs w:val="24"/>
          <w:lang w:val="en-US"/>
        </w:rPr>
        <w:t xml:space="preserve"> to see</w:t>
      </w:r>
      <w:r w:rsidR="1747D0D6" w:rsidRPr="1747D0D6">
        <w:rPr>
          <w:rFonts w:ascii="Times New Roman" w:eastAsia="Times New Roman" w:hAnsi="Times New Roman" w:cs="Times New Roman"/>
          <w:sz w:val="24"/>
          <w:szCs w:val="24"/>
          <w:lang w:val="en-US"/>
        </w:rPr>
        <w:t xml:space="preserve"> that this is not enough and more needs to be done.</w:t>
      </w:r>
      <w:r w:rsidR="3A99E6DD" w:rsidRPr="3A99E6DD">
        <w:rPr>
          <w:rFonts w:ascii="Times New Roman" w:eastAsia="Times New Roman" w:hAnsi="Times New Roman" w:cs="Times New Roman"/>
          <w:sz w:val="24"/>
          <w:szCs w:val="24"/>
          <w:lang w:val="en-US"/>
        </w:rPr>
        <w:t xml:space="preserve"> </w:t>
      </w:r>
      <w:r w:rsidR="7B2CF0B3" w:rsidRPr="7B2CF0B3">
        <w:rPr>
          <w:rFonts w:ascii="Times New Roman" w:eastAsia="Times New Roman" w:hAnsi="Times New Roman" w:cs="Times New Roman"/>
          <w:sz w:val="24"/>
          <w:szCs w:val="24"/>
          <w:lang w:val="en-US"/>
        </w:rPr>
        <w:t xml:space="preserve">Both the UK government and NHS need to find </w:t>
      </w:r>
      <w:r w:rsidR="2FD1ACAA" w:rsidRPr="2FD1ACAA">
        <w:rPr>
          <w:rFonts w:ascii="Times New Roman" w:eastAsia="Times New Roman" w:hAnsi="Times New Roman" w:cs="Times New Roman"/>
          <w:sz w:val="24"/>
          <w:szCs w:val="24"/>
          <w:lang w:val="en-US"/>
        </w:rPr>
        <w:t>fresh innovative</w:t>
      </w:r>
      <w:r w:rsidR="3DFDEDA9" w:rsidRPr="6329DA94">
        <w:rPr>
          <w:rFonts w:ascii="Times New Roman" w:eastAsia="Times New Roman" w:hAnsi="Times New Roman" w:cs="Times New Roman"/>
          <w:sz w:val="24"/>
          <w:szCs w:val="24"/>
          <w:lang w:val="en-US"/>
        </w:rPr>
        <w:t xml:space="preserve"> ways</w:t>
      </w:r>
      <w:r w:rsidR="47B54178" w:rsidRPr="47B54178">
        <w:rPr>
          <w:rFonts w:ascii="Times New Roman" w:eastAsia="Times New Roman" w:hAnsi="Times New Roman" w:cs="Times New Roman"/>
          <w:sz w:val="24"/>
          <w:szCs w:val="24"/>
          <w:lang w:val="en-US"/>
        </w:rPr>
        <w:t xml:space="preserve"> to</w:t>
      </w:r>
      <w:r w:rsidR="3DFDEDA9" w:rsidRPr="6329DA94">
        <w:rPr>
          <w:rFonts w:ascii="Times New Roman" w:eastAsia="Times New Roman" w:hAnsi="Times New Roman" w:cs="Times New Roman"/>
          <w:sz w:val="24"/>
          <w:szCs w:val="24"/>
          <w:lang w:val="en-US"/>
        </w:rPr>
        <w:t xml:space="preserve"> </w:t>
      </w:r>
      <w:r w:rsidR="263D0255" w:rsidRPr="263D0255">
        <w:rPr>
          <w:rFonts w:ascii="Times New Roman" w:eastAsia="Times New Roman" w:hAnsi="Times New Roman" w:cs="Times New Roman"/>
          <w:sz w:val="24"/>
          <w:szCs w:val="24"/>
          <w:lang w:val="en-US"/>
        </w:rPr>
        <w:t>reduce the levels</w:t>
      </w:r>
      <w:r w:rsidR="498F185C" w:rsidRPr="498F185C">
        <w:rPr>
          <w:rFonts w:ascii="Times New Roman" w:eastAsia="Times New Roman" w:hAnsi="Times New Roman" w:cs="Times New Roman"/>
          <w:sz w:val="24"/>
          <w:szCs w:val="24"/>
          <w:lang w:val="en-US"/>
        </w:rPr>
        <w:t xml:space="preserve"> of obesity</w:t>
      </w:r>
      <w:r w:rsidR="263D0255" w:rsidRPr="263D0255">
        <w:rPr>
          <w:rFonts w:ascii="Times New Roman" w:eastAsia="Times New Roman" w:hAnsi="Times New Roman" w:cs="Times New Roman"/>
          <w:sz w:val="24"/>
          <w:szCs w:val="24"/>
          <w:lang w:val="en-US"/>
        </w:rPr>
        <w:t xml:space="preserve"> </w:t>
      </w:r>
      <w:r w:rsidR="1033446B" w:rsidRPr="1033446B">
        <w:rPr>
          <w:rFonts w:ascii="Times New Roman" w:eastAsia="Times New Roman" w:hAnsi="Times New Roman" w:cs="Times New Roman"/>
          <w:sz w:val="24"/>
          <w:szCs w:val="24"/>
          <w:lang w:val="en-US"/>
        </w:rPr>
        <w:t>and improve</w:t>
      </w:r>
      <w:r w:rsidR="3DFDEDA9" w:rsidRPr="6329DA94">
        <w:rPr>
          <w:rFonts w:ascii="Times New Roman" w:eastAsia="Times New Roman" w:hAnsi="Times New Roman" w:cs="Times New Roman"/>
          <w:sz w:val="24"/>
          <w:szCs w:val="24"/>
          <w:lang w:val="en-US"/>
        </w:rPr>
        <w:t xml:space="preserve"> the outcomes of health and ‘quality of life measures’ for </w:t>
      </w:r>
      <w:r w:rsidR="022C790A" w:rsidRPr="022C790A">
        <w:rPr>
          <w:rFonts w:ascii="Times New Roman" w:eastAsia="Times New Roman" w:hAnsi="Times New Roman" w:cs="Times New Roman"/>
          <w:sz w:val="24"/>
          <w:szCs w:val="24"/>
          <w:lang w:val="en-US"/>
        </w:rPr>
        <w:t xml:space="preserve">those </w:t>
      </w:r>
      <w:r w:rsidR="108D0C9E" w:rsidRPr="108D0C9E">
        <w:rPr>
          <w:rFonts w:ascii="Times New Roman" w:eastAsia="Times New Roman" w:hAnsi="Times New Roman" w:cs="Times New Roman"/>
          <w:sz w:val="24"/>
          <w:szCs w:val="24"/>
          <w:lang w:val="en-US"/>
        </w:rPr>
        <w:t xml:space="preserve">that </w:t>
      </w:r>
      <w:r w:rsidR="64BE87B8" w:rsidRPr="64BE87B8">
        <w:rPr>
          <w:rFonts w:ascii="Times New Roman" w:eastAsia="Times New Roman" w:hAnsi="Times New Roman" w:cs="Times New Roman"/>
          <w:sz w:val="24"/>
          <w:szCs w:val="24"/>
          <w:lang w:val="en-US"/>
        </w:rPr>
        <w:t xml:space="preserve">are or at </w:t>
      </w:r>
      <w:r w:rsidR="4EF9C0BD" w:rsidRPr="4EF9C0BD">
        <w:rPr>
          <w:rFonts w:ascii="Times New Roman" w:eastAsia="Times New Roman" w:hAnsi="Times New Roman" w:cs="Times New Roman"/>
          <w:sz w:val="24"/>
          <w:szCs w:val="24"/>
          <w:lang w:val="en-US"/>
        </w:rPr>
        <w:t xml:space="preserve">risk of </w:t>
      </w:r>
      <w:r w:rsidR="5950067F" w:rsidRPr="5950067F">
        <w:rPr>
          <w:rFonts w:ascii="Times New Roman" w:eastAsia="Times New Roman" w:hAnsi="Times New Roman" w:cs="Times New Roman"/>
          <w:sz w:val="24"/>
          <w:szCs w:val="24"/>
          <w:lang w:val="en-US"/>
        </w:rPr>
        <w:t>being overweight</w:t>
      </w:r>
      <w:r w:rsidR="4EF9C0BD" w:rsidRPr="4EF9C0BD">
        <w:rPr>
          <w:rFonts w:ascii="Times New Roman" w:eastAsia="Times New Roman" w:hAnsi="Times New Roman" w:cs="Times New Roman"/>
          <w:sz w:val="24"/>
          <w:szCs w:val="24"/>
          <w:lang w:val="en-US"/>
        </w:rPr>
        <w:t xml:space="preserve"> and obese </w:t>
      </w:r>
      <w:r w:rsidR="37731C4B" w:rsidRPr="37731C4B">
        <w:rPr>
          <w:rFonts w:ascii="Times New Roman" w:eastAsia="Times New Roman" w:hAnsi="Times New Roman" w:cs="Times New Roman"/>
          <w:sz w:val="24"/>
          <w:szCs w:val="24"/>
          <w:lang w:val="en-US"/>
        </w:rPr>
        <w:t>(Kings fund,2021)</w:t>
      </w:r>
      <w:r w:rsidR="14210644" w:rsidRPr="14210644">
        <w:rPr>
          <w:rFonts w:ascii="Times New Roman" w:eastAsia="Times New Roman" w:hAnsi="Times New Roman" w:cs="Times New Roman"/>
          <w:sz w:val="24"/>
          <w:szCs w:val="24"/>
          <w:lang w:val="en-US"/>
        </w:rPr>
        <w:t xml:space="preserve"> </w:t>
      </w:r>
      <w:r w:rsidR="1F35BF4A" w:rsidRPr="1F35BF4A">
        <w:rPr>
          <w:rFonts w:ascii="Times New Roman" w:eastAsia="Times New Roman" w:hAnsi="Times New Roman" w:cs="Times New Roman"/>
          <w:sz w:val="24"/>
          <w:szCs w:val="24"/>
          <w:lang w:val="en-US"/>
        </w:rPr>
        <w:t xml:space="preserve">as it </w:t>
      </w:r>
      <w:r w:rsidR="7ED5BB9D" w:rsidRPr="7ED5BB9D">
        <w:rPr>
          <w:rFonts w:ascii="Times New Roman" w:eastAsia="Times New Roman" w:hAnsi="Times New Roman" w:cs="Times New Roman"/>
          <w:sz w:val="24"/>
          <w:szCs w:val="24"/>
          <w:lang w:val="en-US"/>
        </w:rPr>
        <w:t xml:space="preserve">appears changing the </w:t>
      </w:r>
      <w:r w:rsidR="7E174859" w:rsidRPr="7E174859">
        <w:rPr>
          <w:rFonts w:ascii="Times New Roman" w:eastAsia="Times New Roman" w:hAnsi="Times New Roman" w:cs="Times New Roman"/>
          <w:sz w:val="24"/>
          <w:szCs w:val="24"/>
          <w:lang w:val="en-US"/>
        </w:rPr>
        <w:t>mindset</w:t>
      </w:r>
      <w:r w:rsidR="73673A64" w:rsidRPr="73673A64">
        <w:rPr>
          <w:rFonts w:ascii="Times New Roman" w:eastAsia="Times New Roman" w:hAnsi="Times New Roman" w:cs="Times New Roman"/>
          <w:sz w:val="24"/>
          <w:szCs w:val="24"/>
          <w:lang w:val="en-US"/>
        </w:rPr>
        <w:t xml:space="preserve"> of </w:t>
      </w:r>
      <w:r w:rsidR="15FADD28" w:rsidRPr="15FADD28">
        <w:rPr>
          <w:rFonts w:ascii="Times New Roman" w:eastAsia="Times New Roman" w:hAnsi="Times New Roman" w:cs="Times New Roman"/>
          <w:sz w:val="24"/>
          <w:szCs w:val="24"/>
          <w:lang w:val="en-US"/>
        </w:rPr>
        <w:t>individuals</w:t>
      </w:r>
      <w:r w:rsidR="73673A64" w:rsidRPr="73673A64">
        <w:rPr>
          <w:rFonts w:ascii="Times New Roman" w:eastAsia="Times New Roman" w:hAnsi="Times New Roman" w:cs="Times New Roman"/>
          <w:sz w:val="24"/>
          <w:szCs w:val="24"/>
          <w:lang w:val="en-US"/>
        </w:rPr>
        <w:t xml:space="preserve"> is more </w:t>
      </w:r>
      <w:r w:rsidR="2519E400" w:rsidRPr="2519E400">
        <w:rPr>
          <w:rFonts w:ascii="Times New Roman" w:eastAsia="Times New Roman" w:hAnsi="Times New Roman" w:cs="Times New Roman"/>
          <w:sz w:val="24"/>
          <w:szCs w:val="24"/>
          <w:lang w:val="en-US"/>
        </w:rPr>
        <w:t xml:space="preserve">difficult than it </w:t>
      </w:r>
      <w:r w:rsidR="76594CBF" w:rsidRPr="76594CBF">
        <w:rPr>
          <w:rFonts w:ascii="Times New Roman" w:eastAsia="Times New Roman" w:hAnsi="Times New Roman" w:cs="Times New Roman"/>
          <w:sz w:val="24"/>
          <w:szCs w:val="24"/>
          <w:lang w:val="en-US"/>
        </w:rPr>
        <w:t>appears</w:t>
      </w:r>
      <w:r w:rsidR="42E19D84" w:rsidRPr="42E19D84">
        <w:rPr>
          <w:rFonts w:ascii="Times New Roman" w:eastAsia="Times New Roman" w:hAnsi="Times New Roman" w:cs="Times New Roman"/>
          <w:sz w:val="24"/>
          <w:szCs w:val="24"/>
          <w:lang w:val="en-US"/>
        </w:rPr>
        <w:t>.</w:t>
      </w:r>
      <w:r w:rsidR="0E69AC3F" w:rsidRPr="0E69AC3F">
        <w:rPr>
          <w:rFonts w:ascii="Times New Roman" w:eastAsia="Times New Roman" w:hAnsi="Times New Roman" w:cs="Times New Roman"/>
          <w:sz w:val="24"/>
          <w:szCs w:val="24"/>
          <w:lang w:val="en-US"/>
        </w:rPr>
        <w:t xml:space="preserve"> </w:t>
      </w:r>
      <w:r w:rsidR="31BBC246" w:rsidRPr="31BBC246">
        <w:rPr>
          <w:rFonts w:ascii="Times New Roman" w:eastAsia="Times New Roman" w:hAnsi="Times New Roman" w:cs="Times New Roman"/>
          <w:sz w:val="24"/>
          <w:szCs w:val="24"/>
          <w:lang w:val="en-US"/>
        </w:rPr>
        <w:t>There</w:t>
      </w:r>
      <w:r w:rsidR="00DB151F">
        <w:rPr>
          <w:rFonts w:ascii="Times New Roman" w:eastAsia="Times New Roman" w:hAnsi="Times New Roman" w:cs="Times New Roman"/>
          <w:sz w:val="24"/>
          <w:szCs w:val="24"/>
          <w:lang w:val="en-US"/>
        </w:rPr>
        <w:t xml:space="preserve"> are </w:t>
      </w:r>
      <w:r w:rsidR="00DC34B2">
        <w:rPr>
          <w:rFonts w:ascii="Times New Roman" w:eastAsia="Times New Roman" w:hAnsi="Times New Roman" w:cs="Times New Roman"/>
          <w:sz w:val="24"/>
          <w:szCs w:val="24"/>
          <w:lang w:val="en-US"/>
        </w:rPr>
        <w:t xml:space="preserve">key recommendations that have been highlighted above that are essential </w:t>
      </w:r>
      <w:r w:rsidR="00480C8B">
        <w:rPr>
          <w:rFonts w:ascii="Times New Roman" w:eastAsia="Times New Roman" w:hAnsi="Times New Roman" w:cs="Times New Roman"/>
          <w:sz w:val="24"/>
          <w:szCs w:val="24"/>
          <w:lang w:val="en-US"/>
        </w:rPr>
        <w:t>in the fight to tackle the obesity problem within the UK.</w:t>
      </w:r>
    </w:p>
    <w:p w14:paraId="1D659D14" w14:textId="77777777" w:rsidR="005244AC" w:rsidRDefault="005244AC" w:rsidP="42D00BE1">
      <w:pPr>
        <w:pStyle w:val="ListParagraph"/>
        <w:numPr>
          <w:ilvl w:val="0"/>
          <w:numId w:val="1"/>
        </w:numPr>
        <w:spacing w:before="30" w:after="30" w:line="360" w:lineRule="auto"/>
        <w:jc w:val="both"/>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 More physical education lessons at school.</w:t>
      </w:r>
    </w:p>
    <w:p w14:paraId="5E47D7B0" w14:textId="77777777" w:rsidR="005244AC" w:rsidRDefault="005244AC" w:rsidP="42D00BE1">
      <w:pPr>
        <w:pStyle w:val="ListParagraph"/>
        <w:numPr>
          <w:ilvl w:val="0"/>
          <w:numId w:val="1"/>
        </w:numPr>
        <w:spacing w:before="30" w:after="30" w:line="360" w:lineRule="auto"/>
        <w:jc w:val="both"/>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 Completely stop bad food at schools.</w:t>
      </w:r>
    </w:p>
    <w:p w14:paraId="7591135C" w14:textId="6C1748B5" w:rsidR="003B569D" w:rsidRPr="003B569D" w:rsidRDefault="003B569D" w:rsidP="003B569D">
      <w:pPr>
        <w:spacing w:before="30" w:after="30" w:line="360" w:lineRule="auto"/>
        <w:ind w:left="360"/>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 xml:space="preserve">Page 7 </w:t>
      </w:r>
    </w:p>
    <w:p w14:paraId="02DE904F" w14:textId="77777777" w:rsidR="003B569D" w:rsidRDefault="003B569D" w:rsidP="003B569D">
      <w:pPr>
        <w:pStyle w:val="ListParagraph"/>
        <w:spacing w:before="30" w:after="30" w:line="360" w:lineRule="auto"/>
        <w:jc w:val="both"/>
        <w:rPr>
          <w:rFonts w:ascii="Times New Roman" w:eastAsia="Times New Roman" w:hAnsi="Times New Roman" w:cs="Times New Roman"/>
          <w:sz w:val="24"/>
          <w:szCs w:val="24"/>
          <w:lang w:val="en-US"/>
        </w:rPr>
      </w:pPr>
    </w:p>
    <w:p w14:paraId="2ECC4D6E" w14:textId="77777777" w:rsidR="003B569D" w:rsidRDefault="003B569D" w:rsidP="003B569D">
      <w:pPr>
        <w:pStyle w:val="ListParagraph"/>
        <w:spacing w:before="30" w:after="30" w:line="360" w:lineRule="auto"/>
        <w:jc w:val="both"/>
        <w:rPr>
          <w:rFonts w:ascii="Times New Roman" w:eastAsia="Times New Roman" w:hAnsi="Times New Roman" w:cs="Times New Roman"/>
          <w:sz w:val="24"/>
          <w:szCs w:val="24"/>
          <w:lang w:val="en-US"/>
        </w:rPr>
      </w:pPr>
    </w:p>
    <w:p w14:paraId="5628BAD7" w14:textId="77777777" w:rsidR="003B569D" w:rsidRDefault="003B569D" w:rsidP="003B569D">
      <w:pPr>
        <w:pStyle w:val="ListParagraph"/>
        <w:spacing w:before="30" w:after="30" w:line="360" w:lineRule="auto"/>
        <w:jc w:val="both"/>
        <w:rPr>
          <w:rFonts w:ascii="Times New Roman" w:eastAsia="Times New Roman" w:hAnsi="Times New Roman" w:cs="Times New Roman"/>
          <w:sz w:val="24"/>
          <w:szCs w:val="24"/>
          <w:lang w:val="en-US"/>
        </w:rPr>
      </w:pPr>
    </w:p>
    <w:p w14:paraId="052A6976" w14:textId="59A0A4C9" w:rsidR="005244AC" w:rsidRDefault="005244AC" w:rsidP="42D00BE1">
      <w:pPr>
        <w:pStyle w:val="ListParagraph"/>
        <w:numPr>
          <w:ilvl w:val="0"/>
          <w:numId w:val="1"/>
        </w:numPr>
        <w:spacing w:before="30" w:after="30" w:line="360" w:lineRule="auto"/>
        <w:jc w:val="both"/>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 Stop fast food access near to schools.</w:t>
      </w:r>
    </w:p>
    <w:p w14:paraId="53823D01" w14:textId="5D501836" w:rsidR="005244AC" w:rsidRDefault="00846F98" w:rsidP="000E48A8">
      <w:pPr>
        <w:pStyle w:val="ListParagraph"/>
        <w:spacing w:before="30" w:after="30" w:line="360" w:lineRule="auto"/>
        <w:jc w:val="both"/>
        <w:rPr>
          <w:rFonts w:ascii="Times New Roman" w:eastAsia="Times New Roman" w:hAnsi="Times New Roman" w:cs="Times New Roman"/>
          <w:sz w:val="24"/>
          <w:szCs w:val="24"/>
          <w:highlight w:val="yellow"/>
          <w:lang w:val="en-US"/>
        </w:rPr>
      </w:pPr>
      <w:r>
        <w:rPr>
          <w:rFonts w:ascii="Times New Roman" w:eastAsia="Times New Roman" w:hAnsi="Times New Roman" w:cs="Times New Roman"/>
          <w:sz w:val="24"/>
          <w:szCs w:val="24"/>
          <w:highlight w:val="yellow"/>
          <w:lang w:val="en-US"/>
        </w:rPr>
        <w:t>Introduce</w:t>
      </w:r>
      <w:r w:rsidR="000E48A8">
        <w:rPr>
          <w:rFonts w:ascii="Times New Roman" w:eastAsia="Times New Roman" w:hAnsi="Times New Roman" w:cs="Times New Roman"/>
          <w:sz w:val="24"/>
          <w:szCs w:val="24"/>
          <w:highlight w:val="yellow"/>
          <w:lang w:val="en-US"/>
        </w:rPr>
        <w:t xml:space="preserve"> boots </w:t>
      </w:r>
      <w:r>
        <w:rPr>
          <w:rFonts w:ascii="Times New Roman" w:eastAsia="Times New Roman" w:hAnsi="Times New Roman" w:cs="Times New Roman"/>
          <w:sz w:val="24"/>
          <w:szCs w:val="24"/>
          <w:highlight w:val="yellow"/>
          <w:lang w:val="en-US"/>
        </w:rPr>
        <w:t>camps in summer holidays and half term breaks</w:t>
      </w:r>
    </w:p>
    <w:p w14:paraId="7B1630F5" w14:textId="40C2AF45" w:rsidR="00F21C0E" w:rsidRPr="00774846" w:rsidRDefault="00F21C0E" w:rsidP="42D00BE1">
      <w:pPr>
        <w:pStyle w:val="ListParagraph"/>
        <w:numPr>
          <w:ilvl w:val="0"/>
          <w:numId w:val="1"/>
        </w:numPr>
        <w:spacing w:before="30" w:after="30" w:line="360" w:lineRule="auto"/>
        <w:jc w:val="both"/>
        <w:rPr>
          <w:rFonts w:ascii="Times New Roman" w:eastAsia="Times New Roman" w:hAnsi="Times New Roman" w:cs="Times New Roman"/>
          <w:sz w:val="24"/>
          <w:szCs w:val="24"/>
          <w:lang w:val="en-US"/>
        </w:rPr>
      </w:pPr>
      <w:r w:rsidRPr="4BA514FD">
        <w:rPr>
          <w:rFonts w:ascii="Times New Roman" w:eastAsia="Times New Roman" w:hAnsi="Times New Roman" w:cs="Times New Roman"/>
          <w:sz w:val="24"/>
          <w:szCs w:val="24"/>
          <w:lang w:val="en-US"/>
        </w:rPr>
        <w:t>. To make fast foods more expensive and healthy foods more affordable for families</w:t>
      </w:r>
    </w:p>
    <w:p w14:paraId="5B7941B0" w14:textId="2F66E0C4" w:rsidR="42D00BE1" w:rsidRPr="00EE4C2F" w:rsidRDefault="42D00BE1" w:rsidP="42D00BE1">
      <w:pPr>
        <w:pStyle w:val="ListParagraph"/>
        <w:numPr>
          <w:ilvl w:val="0"/>
          <w:numId w:val="1"/>
        </w:numPr>
        <w:spacing w:before="30" w:after="30" w:line="360" w:lineRule="auto"/>
        <w:jc w:val="both"/>
        <w:rPr>
          <w:rFonts w:ascii="Times New Roman" w:eastAsia="Times New Roman" w:hAnsi="Times New Roman" w:cs="Times New Roman"/>
          <w:sz w:val="24"/>
          <w:szCs w:val="24"/>
          <w:lang w:val="en-US"/>
        </w:rPr>
      </w:pPr>
      <w:r w:rsidRPr="42D00BE1">
        <w:rPr>
          <w:rFonts w:ascii="Times New Roman" w:eastAsia="Times New Roman" w:hAnsi="Times New Roman" w:cs="Times New Roman"/>
          <w:sz w:val="24"/>
          <w:szCs w:val="24"/>
          <w:lang w:val="en-US"/>
        </w:rPr>
        <w:t>A universal basic income for all so that all families have the option to make healthy choices.</w:t>
      </w:r>
    </w:p>
    <w:p w14:paraId="252393AE" w14:textId="77777777" w:rsidR="00685458" w:rsidRDefault="00685458" w:rsidP="00685458">
      <w:pPr>
        <w:rPr>
          <w:rFonts w:ascii="Times New Roman" w:eastAsia="Times New Roman" w:hAnsi="Times New Roman" w:cs="Times New Roman"/>
          <w:i/>
          <w:sz w:val="24"/>
          <w:szCs w:val="24"/>
          <w:lang w:val="en-US"/>
        </w:rPr>
      </w:pPr>
    </w:p>
    <w:p w14:paraId="60E54955" w14:textId="77777777" w:rsidR="00685458" w:rsidRDefault="00685458" w:rsidP="00685458">
      <w:pPr>
        <w:rPr>
          <w:rFonts w:ascii="Times New Roman" w:eastAsia="Times New Roman" w:hAnsi="Times New Roman" w:cs="Times New Roman"/>
          <w:i/>
          <w:sz w:val="24"/>
          <w:szCs w:val="24"/>
          <w:lang w:val="en-US"/>
        </w:rPr>
      </w:pPr>
    </w:p>
    <w:p w14:paraId="573B3AE3" w14:textId="77777777" w:rsidR="00685458" w:rsidRDefault="00685458" w:rsidP="00685458">
      <w:pPr>
        <w:rPr>
          <w:i/>
          <w:iCs/>
          <w:lang w:val="en-US"/>
        </w:rPr>
      </w:pPr>
    </w:p>
    <w:p w14:paraId="164EFDB8" w14:textId="77777777" w:rsidR="00685458" w:rsidRDefault="00685458" w:rsidP="00685458">
      <w:pPr>
        <w:rPr>
          <w:i/>
          <w:iCs/>
          <w:lang w:val="en-US"/>
        </w:rPr>
      </w:pPr>
    </w:p>
    <w:p w14:paraId="6F683ADB" w14:textId="77777777" w:rsidR="00685458" w:rsidRDefault="00685458" w:rsidP="00685458">
      <w:pPr>
        <w:rPr>
          <w:i/>
          <w:iCs/>
          <w:lang w:val="en-US"/>
        </w:rPr>
      </w:pPr>
    </w:p>
    <w:p w14:paraId="0CA6DA8C" w14:textId="77777777" w:rsidR="00685458" w:rsidRDefault="00685458" w:rsidP="00685458">
      <w:pPr>
        <w:rPr>
          <w:i/>
          <w:iCs/>
          <w:lang w:val="en-US"/>
        </w:rPr>
      </w:pPr>
    </w:p>
    <w:p w14:paraId="781AF16A" w14:textId="77777777" w:rsidR="00685458" w:rsidRDefault="00685458" w:rsidP="00685458">
      <w:pPr>
        <w:rPr>
          <w:i/>
          <w:iCs/>
          <w:lang w:val="en-US"/>
        </w:rPr>
      </w:pPr>
    </w:p>
    <w:p w14:paraId="3CAC776E" w14:textId="77777777" w:rsidR="00685458" w:rsidRDefault="00685458" w:rsidP="00685458">
      <w:pPr>
        <w:rPr>
          <w:i/>
          <w:iCs/>
          <w:lang w:val="en-US"/>
        </w:rPr>
      </w:pPr>
    </w:p>
    <w:p w14:paraId="3F6E7D9E" w14:textId="77777777" w:rsidR="00685458" w:rsidRDefault="00685458" w:rsidP="00685458">
      <w:pPr>
        <w:rPr>
          <w:i/>
          <w:iCs/>
          <w:lang w:val="en-US"/>
        </w:rPr>
      </w:pPr>
    </w:p>
    <w:p w14:paraId="0CD5FB41" w14:textId="77777777" w:rsidR="00685458" w:rsidRDefault="00685458" w:rsidP="00685458">
      <w:pPr>
        <w:rPr>
          <w:i/>
          <w:iCs/>
          <w:lang w:val="en-US"/>
        </w:rPr>
      </w:pPr>
    </w:p>
    <w:p w14:paraId="0814B2D3" w14:textId="77777777" w:rsidR="00685458" w:rsidRDefault="00685458" w:rsidP="00685458">
      <w:pPr>
        <w:rPr>
          <w:i/>
          <w:iCs/>
          <w:lang w:val="en-US"/>
        </w:rPr>
      </w:pPr>
    </w:p>
    <w:p w14:paraId="1D1D03B3" w14:textId="77777777" w:rsidR="00685458" w:rsidRDefault="00685458" w:rsidP="00685458">
      <w:pPr>
        <w:rPr>
          <w:i/>
          <w:iCs/>
          <w:lang w:val="en-US"/>
        </w:rPr>
      </w:pPr>
    </w:p>
    <w:p w14:paraId="7D23A298" w14:textId="77777777" w:rsidR="00685458" w:rsidRDefault="00685458" w:rsidP="00685458">
      <w:pPr>
        <w:rPr>
          <w:i/>
          <w:iCs/>
          <w:lang w:val="en-US"/>
        </w:rPr>
      </w:pPr>
    </w:p>
    <w:p w14:paraId="5B21A6BD" w14:textId="77777777" w:rsidR="00685458" w:rsidRDefault="00685458" w:rsidP="00685458">
      <w:pPr>
        <w:rPr>
          <w:i/>
          <w:iCs/>
          <w:lang w:val="en-US"/>
        </w:rPr>
      </w:pPr>
    </w:p>
    <w:p w14:paraId="350694E0" w14:textId="77777777" w:rsidR="00685458" w:rsidRDefault="00685458" w:rsidP="00685458">
      <w:pPr>
        <w:rPr>
          <w:i/>
          <w:iCs/>
          <w:lang w:val="en-US"/>
        </w:rPr>
      </w:pPr>
    </w:p>
    <w:p w14:paraId="588A24A6" w14:textId="77777777" w:rsidR="00685458" w:rsidRDefault="00685458" w:rsidP="00685458">
      <w:pPr>
        <w:rPr>
          <w:i/>
          <w:iCs/>
          <w:lang w:val="en-US"/>
        </w:rPr>
      </w:pPr>
    </w:p>
    <w:p w14:paraId="46ACD4E3" w14:textId="77777777" w:rsidR="00685458" w:rsidRDefault="00685458" w:rsidP="00685458">
      <w:pPr>
        <w:rPr>
          <w:i/>
          <w:iCs/>
          <w:lang w:val="en-US"/>
        </w:rPr>
      </w:pPr>
    </w:p>
    <w:p w14:paraId="29342DF4" w14:textId="77777777" w:rsidR="000E3CA3" w:rsidRDefault="000E3CA3" w:rsidP="008650F5">
      <w:pPr>
        <w:rPr>
          <w:i/>
          <w:iCs/>
          <w:lang w:val="en-US"/>
        </w:rPr>
      </w:pPr>
    </w:p>
    <w:p w14:paraId="2F053628" w14:textId="7425A163" w:rsidR="00AC63DD" w:rsidRDefault="00AC63DD" w:rsidP="000E3CA3">
      <w:pPr>
        <w:pStyle w:val="Heading1"/>
        <w:rPr>
          <w:lang w:val="en-US"/>
        </w:rPr>
      </w:pPr>
      <w:r>
        <w:rPr>
          <w:lang w:val="en-US"/>
        </w:rPr>
        <w:lastRenderedPageBreak/>
        <w:t>Page 8</w:t>
      </w:r>
    </w:p>
    <w:p w14:paraId="48BA060C" w14:textId="77777777" w:rsidR="00AC63DD" w:rsidRDefault="00AC63DD" w:rsidP="000E3CA3">
      <w:pPr>
        <w:pStyle w:val="Heading1"/>
        <w:rPr>
          <w:lang w:val="en-US"/>
        </w:rPr>
      </w:pPr>
    </w:p>
    <w:p w14:paraId="6D38ACCD" w14:textId="75FB6762" w:rsidR="004E13FD" w:rsidRPr="008650F5" w:rsidRDefault="00555451" w:rsidP="000E3CA3">
      <w:pPr>
        <w:pStyle w:val="Heading1"/>
        <w:rPr>
          <w:lang w:val="en-US"/>
        </w:rPr>
      </w:pPr>
      <w:r>
        <w:rPr>
          <w:lang w:val="en-US"/>
        </w:rPr>
        <w:t xml:space="preserve"> </w:t>
      </w:r>
      <w:r w:rsidR="004E13FD">
        <w:rPr>
          <w:lang w:val="en-US"/>
        </w:rPr>
        <w:t>References</w:t>
      </w:r>
      <w:r w:rsidR="000E3CA3">
        <w:rPr>
          <w:lang w:val="en-US"/>
        </w:rPr>
        <w:t>.</w:t>
      </w:r>
    </w:p>
    <w:p w14:paraId="600AEE40" w14:textId="77777777" w:rsidR="004E13FD" w:rsidRDefault="004E13FD" w:rsidP="004E13FD">
      <w:pPr>
        <w:rPr>
          <w:lang w:val="en-US"/>
        </w:rPr>
      </w:pPr>
    </w:p>
    <w:p w14:paraId="6295EDCD" w14:textId="3FF4F779" w:rsidR="007022A9" w:rsidRDefault="00555451" w:rsidP="6CD0D54D">
      <w:pPr>
        <w:rPr>
          <w:lang w:val="en-US"/>
        </w:rPr>
      </w:pPr>
      <w:r>
        <w:rPr>
          <w:lang w:val="en-US"/>
        </w:rPr>
        <w:t xml:space="preserve"> </w:t>
      </w:r>
      <w:r w:rsidR="00EB5D1C">
        <w:rPr>
          <w:lang w:val="en-US"/>
        </w:rPr>
        <w:t>Food Standards Agency</w:t>
      </w:r>
      <w:r w:rsidR="00A97F6B">
        <w:rPr>
          <w:lang w:val="en-US"/>
        </w:rPr>
        <w:t xml:space="preserve"> </w:t>
      </w:r>
      <w:r w:rsidR="005346ED">
        <w:rPr>
          <w:lang w:val="en-US"/>
        </w:rPr>
        <w:t>(</w:t>
      </w:r>
      <w:r w:rsidR="00A97F6B">
        <w:rPr>
          <w:lang w:val="en-US"/>
        </w:rPr>
        <w:t>2020</w:t>
      </w:r>
      <w:r w:rsidR="005346ED">
        <w:rPr>
          <w:lang w:val="en-US"/>
        </w:rPr>
        <w:t>)</w:t>
      </w:r>
      <w:r>
        <w:rPr>
          <w:lang w:val="en-US"/>
        </w:rPr>
        <w:t xml:space="preserve">   </w:t>
      </w:r>
      <w:r w:rsidR="005346ED">
        <w:rPr>
          <w:lang w:val="en-US"/>
        </w:rPr>
        <w:t>Check the label</w:t>
      </w:r>
      <w:r w:rsidR="00721031">
        <w:rPr>
          <w:lang w:val="en-US"/>
        </w:rPr>
        <w:t xml:space="preserve"> </w:t>
      </w:r>
      <w:hyperlink r:id="rId7" w:history="1">
        <w:r w:rsidR="00880F66" w:rsidRPr="004D18B6">
          <w:rPr>
            <w:rStyle w:val="Hyperlink"/>
            <w:lang w:val="en-US"/>
          </w:rPr>
          <w:t>https://www.food.gov.uk/saftey-hygiene/check-the-label</w:t>
        </w:r>
      </w:hyperlink>
      <w:r w:rsidR="00880F66">
        <w:rPr>
          <w:lang w:val="en-US"/>
        </w:rPr>
        <w:t xml:space="preserve"> Accessed on the 6th of Novem</w:t>
      </w:r>
      <w:r w:rsidR="00D900DD">
        <w:rPr>
          <w:lang w:val="en-US"/>
        </w:rPr>
        <w:t>ber 2022.</w:t>
      </w:r>
      <w:r>
        <w:rPr>
          <w:lang w:val="en-US"/>
        </w:rPr>
        <w:t xml:space="preserve">                                                                                                                                                                         </w:t>
      </w:r>
    </w:p>
    <w:p w14:paraId="7DDDBA2A" w14:textId="0811A822" w:rsidR="00F113DF" w:rsidRDefault="008B1788" w:rsidP="6CD0D54D">
      <w:pPr>
        <w:rPr>
          <w:lang w:val="en-US"/>
        </w:rPr>
      </w:pPr>
      <w:r>
        <w:rPr>
          <w:lang w:val="en-US"/>
        </w:rPr>
        <w:t>Gelling</w:t>
      </w:r>
      <w:r w:rsidR="006360D4">
        <w:rPr>
          <w:lang w:val="en-US"/>
        </w:rPr>
        <w:t xml:space="preserve">, L, </w:t>
      </w:r>
      <w:proofErr w:type="spellStart"/>
      <w:r w:rsidR="006360D4">
        <w:rPr>
          <w:lang w:val="en-US"/>
        </w:rPr>
        <w:t>Ersser</w:t>
      </w:r>
      <w:proofErr w:type="spellEnd"/>
      <w:r w:rsidR="00441DAE">
        <w:rPr>
          <w:lang w:val="en-US"/>
        </w:rPr>
        <w:t xml:space="preserve">. S; </w:t>
      </w:r>
      <w:proofErr w:type="spellStart"/>
      <w:r w:rsidR="00441DAE">
        <w:rPr>
          <w:lang w:val="en-US"/>
        </w:rPr>
        <w:t>Heaslip</w:t>
      </w:r>
      <w:proofErr w:type="spellEnd"/>
      <w:r w:rsidR="00441DAE">
        <w:rPr>
          <w:lang w:val="en-US"/>
        </w:rPr>
        <w:t xml:space="preserve">, </w:t>
      </w:r>
      <w:proofErr w:type="gramStart"/>
      <w:r w:rsidR="00441DAE">
        <w:rPr>
          <w:lang w:val="en-US"/>
        </w:rPr>
        <w:t>V.</w:t>
      </w:r>
      <w:r w:rsidR="00F039A7">
        <w:rPr>
          <w:lang w:val="en-US"/>
        </w:rPr>
        <w:t>TAIT</w:t>
      </w:r>
      <w:proofErr w:type="gramEnd"/>
      <w:r w:rsidR="00F039A7">
        <w:rPr>
          <w:lang w:val="en-US"/>
        </w:rPr>
        <w:t xml:space="preserve"> and </w:t>
      </w:r>
      <w:proofErr w:type="spellStart"/>
      <w:r w:rsidR="00F039A7">
        <w:rPr>
          <w:lang w:val="en-US"/>
        </w:rPr>
        <w:t>Trenoweth,S</w:t>
      </w:r>
      <w:proofErr w:type="spellEnd"/>
      <w:r w:rsidR="00F039A7">
        <w:rPr>
          <w:lang w:val="en-US"/>
        </w:rPr>
        <w:t xml:space="preserve"> (2021</w:t>
      </w:r>
      <w:r w:rsidR="00413AD7">
        <w:rPr>
          <w:lang w:val="en-US"/>
        </w:rPr>
        <w:t>) “Ethical conduct of nursing</w:t>
      </w:r>
      <w:r w:rsidR="00A2286A">
        <w:rPr>
          <w:lang w:val="en-US"/>
        </w:rPr>
        <w:t xml:space="preserve"> research”, journal of Clinical Nursing</w:t>
      </w:r>
      <w:r w:rsidR="00DF4E68">
        <w:rPr>
          <w:lang w:val="en-US"/>
        </w:rPr>
        <w:t xml:space="preserve">, 30 (23-24). </w:t>
      </w:r>
      <w:r w:rsidR="0043535A">
        <w:rPr>
          <w:lang w:val="en-US"/>
        </w:rPr>
        <w:t>Available</w:t>
      </w:r>
      <w:r w:rsidR="00DF4E68">
        <w:rPr>
          <w:lang w:val="en-US"/>
        </w:rPr>
        <w:t xml:space="preserve"> at: </w:t>
      </w:r>
      <w:hyperlink r:id="rId8">
        <w:r w:rsidR="52402513" w:rsidRPr="52402513">
          <w:rPr>
            <w:rStyle w:val="Hyperlink"/>
            <w:lang w:val="en-US"/>
          </w:rPr>
          <w:t>https://doi.org/10.1111/jocn.16038</w:t>
        </w:r>
      </w:hyperlink>
      <w:r w:rsidR="52402513" w:rsidRPr="52402513">
        <w:rPr>
          <w:lang w:val="en-US"/>
        </w:rPr>
        <w:t xml:space="preserve">. </w:t>
      </w:r>
    </w:p>
    <w:p w14:paraId="4848E54B" w14:textId="2FF0B960" w:rsidR="00EB17B7" w:rsidRDefault="00464531" w:rsidP="6CD0D54D">
      <w:pPr>
        <w:rPr>
          <w:i/>
          <w:iCs/>
          <w:lang w:val="en-US"/>
        </w:rPr>
      </w:pPr>
      <w:r>
        <w:t xml:space="preserve"> </w:t>
      </w:r>
    </w:p>
    <w:p w14:paraId="0929193E" w14:textId="348FFA27" w:rsidR="00683D04" w:rsidRDefault="00CA45F2" w:rsidP="6CD0D54D">
      <w:pPr>
        <w:rPr>
          <w:rStyle w:val="Hyperlink"/>
        </w:rPr>
      </w:pPr>
      <w:r w:rsidRPr="52402513">
        <w:rPr>
          <w:lang w:val="en-US"/>
        </w:rPr>
        <w:t xml:space="preserve">(GOV), 2017. </w:t>
      </w:r>
      <w:r w:rsidR="006141D2" w:rsidRPr="52402513">
        <w:rPr>
          <w:lang w:val="en-US"/>
        </w:rPr>
        <w:t>Health matters</w:t>
      </w:r>
      <w:r w:rsidR="00D66234" w:rsidRPr="52402513">
        <w:rPr>
          <w:lang w:val="en-US"/>
        </w:rPr>
        <w:t xml:space="preserve">: obesity and the food environment. Available at </w:t>
      </w:r>
      <w:r w:rsidR="52402513" w:rsidRPr="52402513">
        <w:rPr>
          <w:rStyle w:val="Hyperlink"/>
        </w:rPr>
        <w:t>Health matters: obesity and the food environment - GOV.UK (www.gov.uk).</w:t>
      </w:r>
      <w:r w:rsidR="0061399B">
        <w:rPr>
          <w:rStyle w:val="Hyperlink"/>
        </w:rPr>
        <w:t xml:space="preserve"> </w:t>
      </w:r>
      <w:r w:rsidR="00683D04">
        <w:rPr>
          <w:rStyle w:val="Hyperlink"/>
        </w:rPr>
        <w:t xml:space="preserve"> Accesses on 21</w:t>
      </w:r>
      <w:r w:rsidR="00683D04" w:rsidRPr="52402513">
        <w:rPr>
          <w:rStyle w:val="Hyperlink"/>
        </w:rPr>
        <w:t>st</w:t>
      </w:r>
      <w:r w:rsidR="00683D04">
        <w:rPr>
          <w:rStyle w:val="Hyperlink"/>
        </w:rPr>
        <w:t xml:space="preserve"> October 2022.    </w:t>
      </w:r>
    </w:p>
    <w:p w14:paraId="018BA22C" w14:textId="11EF037F" w:rsidR="002E7763" w:rsidRDefault="4335AFCE" w:rsidP="7A926A0E">
      <w:pPr>
        <w:pStyle w:val="ListParagraph"/>
        <w:ind w:left="0"/>
        <w:rPr>
          <w:rStyle w:val="Hyperlink"/>
          <w:highlight w:val="yellow"/>
        </w:rPr>
      </w:pPr>
      <w:r w:rsidRPr="09D9DBDD">
        <w:rPr>
          <w:rStyle w:val="Hyperlink"/>
          <w:color w:val="auto"/>
          <w:highlight w:val="yellow"/>
          <w:u w:val="none"/>
        </w:rPr>
        <w:t xml:space="preserve">GOV (2020) </w:t>
      </w:r>
      <w:hyperlink r:id="rId9">
        <w:r w:rsidRPr="09D9DBDD">
          <w:rPr>
            <w:rStyle w:val="Hyperlink"/>
            <w:highlight w:val="yellow"/>
          </w:rPr>
          <w:t>Tackling obesity: empowering adults and children to live healthier lives - GOV.UK (www.gov.uk)</w:t>
        </w:r>
      </w:hyperlink>
    </w:p>
    <w:p w14:paraId="1DFA0388" w14:textId="77777777" w:rsidR="00DC6483" w:rsidRDefault="00DC6483" w:rsidP="7A926A0E">
      <w:pPr>
        <w:pStyle w:val="ListParagraph"/>
        <w:ind w:left="0"/>
        <w:rPr>
          <w:rStyle w:val="Hyperlink"/>
          <w:highlight w:val="yellow"/>
        </w:rPr>
      </w:pPr>
    </w:p>
    <w:p w14:paraId="3DA22140" w14:textId="02F8E51D" w:rsidR="00DC6483" w:rsidRDefault="00DC6483" w:rsidP="7A926A0E">
      <w:pPr>
        <w:pStyle w:val="ListParagraph"/>
        <w:ind w:left="0"/>
        <w:rPr>
          <w:rStyle w:val="Hyperlink"/>
          <w:highlight w:val="yellow"/>
        </w:rPr>
      </w:pPr>
      <w:r>
        <w:rPr>
          <w:rStyle w:val="Hyperlink"/>
          <w:highlight w:val="yellow"/>
        </w:rPr>
        <w:t>GOV</w:t>
      </w:r>
      <w:r w:rsidR="00216AD4">
        <w:rPr>
          <w:rStyle w:val="Hyperlink"/>
          <w:highlight w:val="yellow"/>
        </w:rPr>
        <w:t xml:space="preserve"> </w:t>
      </w:r>
      <w:proofErr w:type="gramStart"/>
      <w:r w:rsidR="00216AD4">
        <w:rPr>
          <w:rStyle w:val="Hyperlink"/>
          <w:highlight w:val="yellow"/>
        </w:rPr>
        <w:t>2018  soft</w:t>
      </w:r>
      <w:proofErr w:type="gramEnd"/>
      <w:r w:rsidR="00216AD4">
        <w:rPr>
          <w:rStyle w:val="Hyperlink"/>
          <w:highlight w:val="yellow"/>
        </w:rPr>
        <w:t xml:space="preserve"> drinks industry levy comes into effect. </w:t>
      </w:r>
      <w:r w:rsidR="001B710D">
        <w:rPr>
          <w:rStyle w:val="Hyperlink"/>
          <w:highlight w:val="yellow"/>
        </w:rPr>
        <w:t xml:space="preserve"> Available at: </w:t>
      </w:r>
      <w:hyperlink r:id="rId10" w:history="1">
        <w:r w:rsidR="003408CA" w:rsidRPr="00333AB1">
          <w:rPr>
            <w:rStyle w:val="Hyperlink"/>
            <w:highlight w:val="yellow"/>
          </w:rPr>
          <w:t>https://www.gov.uk/government/news/soft-drinks-industry-levy-comes-into-effect</w:t>
        </w:r>
      </w:hyperlink>
      <w:r w:rsidR="003408CA">
        <w:rPr>
          <w:rStyle w:val="Hyperlink"/>
          <w:highlight w:val="yellow"/>
        </w:rPr>
        <w:t xml:space="preserve">   Accessed on 6</w:t>
      </w:r>
      <w:r w:rsidR="003408CA" w:rsidRPr="003408CA">
        <w:rPr>
          <w:rStyle w:val="Hyperlink"/>
          <w:highlight w:val="yellow"/>
          <w:vertAlign w:val="superscript"/>
        </w:rPr>
        <w:t>th</w:t>
      </w:r>
      <w:r w:rsidR="003408CA">
        <w:rPr>
          <w:rStyle w:val="Hyperlink"/>
          <w:highlight w:val="yellow"/>
        </w:rPr>
        <w:t xml:space="preserve"> November 2022.</w:t>
      </w:r>
    </w:p>
    <w:p w14:paraId="5A0C5AE9" w14:textId="77777777" w:rsidR="00C90BF3" w:rsidRDefault="00C90BF3" w:rsidP="7A926A0E">
      <w:pPr>
        <w:pStyle w:val="ListParagraph"/>
        <w:ind w:left="0"/>
        <w:rPr>
          <w:rStyle w:val="Hyperlink"/>
          <w:highlight w:val="yellow"/>
        </w:rPr>
      </w:pPr>
    </w:p>
    <w:p w14:paraId="0ECF7585" w14:textId="2DBA87DC" w:rsidR="00C90BF3" w:rsidRDefault="00C90BF3" w:rsidP="7A926A0E">
      <w:pPr>
        <w:pStyle w:val="ListParagraph"/>
        <w:ind w:left="0"/>
        <w:rPr>
          <w:highlight w:val="yellow"/>
        </w:rPr>
      </w:pPr>
      <w:r>
        <w:rPr>
          <w:rStyle w:val="Hyperlink"/>
          <w:highlight w:val="yellow"/>
        </w:rPr>
        <w:t>GOV (2021</w:t>
      </w:r>
      <w:proofErr w:type="gramStart"/>
      <w:r>
        <w:rPr>
          <w:rStyle w:val="Hyperlink"/>
          <w:highlight w:val="yellow"/>
        </w:rPr>
        <w:t>)</w:t>
      </w:r>
      <w:r w:rsidR="002A18BE">
        <w:rPr>
          <w:rStyle w:val="Hyperlink"/>
          <w:highlight w:val="yellow"/>
        </w:rPr>
        <w:t xml:space="preserve"> </w:t>
      </w:r>
      <w:r w:rsidR="00B70EAD">
        <w:rPr>
          <w:rStyle w:val="Hyperlink"/>
          <w:highlight w:val="yellow"/>
        </w:rPr>
        <w:t xml:space="preserve"> Calorie</w:t>
      </w:r>
      <w:proofErr w:type="gramEnd"/>
      <w:r w:rsidR="00B70EAD">
        <w:rPr>
          <w:rStyle w:val="Hyperlink"/>
          <w:highlight w:val="yellow"/>
        </w:rPr>
        <w:t xml:space="preserve"> </w:t>
      </w:r>
      <w:r w:rsidR="00863EBE">
        <w:rPr>
          <w:rStyle w:val="Hyperlink"/>
          <w:highlight w:val="yellow"/>
        </w:rPr>
        <w:t>labelling</w:t>
      </w:r>
      <w:r w:rsidR="00345489">
        <w:rPr>
          <w:rStyle w:val="Hyperlink"/>
          <w:highlight w:val="yellow"/>
        </w:rPr>
        <w:t xml:space="preserve"> on menus </w:t>
      </w:r>
      <w:r w:rsidR="001803B8">
        <w:rPr>
          <w:rStyle w:val="Hyperlink"/>
          <w:highlight w:val="yellow"/>
        </w:rPr>
        <w:t xml:space="preserve">to be introduced in cafes, restaurants </w:t>
      </w:r>
      <w:r w:rsidR="003D1BFF">
        <w:rPr>
          <w:rStyle w:val="Hyperlink"/>
          <w:highlight w:val="yellow"/>
        </w:rPr>
        <w:t>and takeaw</w:t>
      </w:r>
      <w:r w:rsidR="00573333">
        <w:rPr>
          <w:rStyle w:val="Hyperlink"/>
          <w:highlight w:val="yellow"/>
        </w:rPr>
        <w:t>ays</w:t>
      </w:r>
      <w:r w:rsidR="00AF0AE8">
        <w:rPr>
          <w:rStyle w:val="Hyperlink"/>
          <w:highlight w:val="yellow"/>
        </w:rPr>
        <w:t>.</w:t>
      </w:r>
      <w:r w:rsidR="00841200">
        <w:rPr>
          <w:rStyle w:val="Hyperlink"/>
          <w:highlight w:val="yellow"/>
        </w:rPr>
        <w:t xml:space="preserve"> </w:t>
      </w:r>
      <w:r w:rsidR="00AC6B52">
        <w:rPr>
          <w:rStyle w:val="Hyperlink"/>
          <w:highlight w:val="yellow"/>
        </w:rPr>
        <w:t xml:space="preserve"> </w:t>
      </w:r>
      <w:hyperlink r:id="rId11" w:history="1">
        <w:r w:rsidR="00462CDF" w:rsidRPr="004D18B6">
          <w:rPr>
            <w:rStyle w:val="Hyperlink"/>
            <w:highlight w:val="yellow"/>
          </w:rPr>
          <w:t>https://www.gov.uk/government/news/calorie-labelling-onmenus-to-be-intoduced-in-cafes-restaurants-and-takeaways</w:t>
        </w:r>
      </w:hyperlink>
      <w:r w:rsidR="00462CDF">
        <w:rPr>
          <w:rStyle w:val="Hyperlink"/>
          <w:highlight w:val="yellow"/>
        </w:rPr>
        <w:t xml:space="preserve">    </w:t>
      </w:r>
      <w:proofErr w:type="spellStart"/>
      <w:r w:rsidR="006225BA">
        <w:rPr>
          <w:rStyle w:val="Hyperlink"/>
          <w:highlight w:val="yellow"/>
        </w:rPr>
        <w:t>Ac</w:t>
      </w:r>
      <w:r w:rsidR="00A2446D">
        <w:rPr>
          <w:rStyle w:val="Hyperlink"/>
          <w:highlight w:val="yellow"/>
        </w:rPr>
        <w:t>csessed</w:t>
      </w:r>
      <w:proofErr w:type="spellEnd"/>
      <w:r w:rsidR="00A2446D">
        <w:rPr>
          <w:rStyle w:val="Hyperlink"/>
          <w:highlight w:val="yellow"/>
        </w:rPr>
        <w:t xml:space="preserve"> on 6</w:t>
      </w:r>
      <w:r w:rsidR="00A2446D" w:rsidRPr="00A2446D">
        <w:rPr>
          <w:rStyle w:val="Hyperlink"/>
          <w:highlight w:val="yellow"/>
          <w:vertAlign w:val="superscript"/>
        </w:rPr>
        <w:t>th</w:t>
      </w:r>
      <w:r w:rsidR="00A2446D">
        <w:rPr>
          <w:rStyle w:val="Hyperlink"/>
          <w:highlight w:val="yellow"/>
        </w:rPr>
        <w:t xml:space="preserve"> November 2022.</w:t>
      </w:r>
    </w:p>
    <w:p w14:paraId="5F3356A3" w14:textId="01510D24" w:rsidR="00570FBB" w:rsidRDefault="52402513" w:rsidP="6CD0D54D">
      <w:pPr>
        <w:rPr>
          <w:rStyle w:val="Hyperlink"/>
        </w:rPr>
      </w:pPr>
      <w:r w:rsidRPr="52402513">
        <w:rPr>
          <w:rStyle w:val="Hyperlink"/>
        </w:rPr>
        <w:t>GOV, (2</w:t>
      </w:r>
      <w:r w:rsidR="00C854B6">
        <w:rPr>
          <w:rStyle w:val="Hyperlink"/>
        </w:rPr>
        <w:t>02</w:t>
      </w:r>
      <w:r w:rsidR="00675F2B">
        <w:rPr>
          <w:rStyle w:val="Hyperlink"/>
        </w:rPr>
        <w:t>2</w:t>
      </w:r>
      <w:r w:rsidRPr="52402513">
        <w:rPr>
          <w:rStyle w:val="Hyperlink"/>
        </w:rPr>
        <w:t xml:space="preserve">). Childhood obesity. Available at: </w:t>
      </w:r>
      <w:hyperlink r:id="rId12">
        <w:r w:rsidRPr="52402513">
          <w:rPr>
            <w:rStyle w:val="Hyperlink"/>
          </w:rPr>
          <w:t>https://www.gov.uk/government/publications/childhood-obesity-applying-all-our-health/childhood-obesity-applying-all-our-health</w:t>
        </w:r>
      </w:hyperlink>
      <w:r w:rsidRPr="52402513">
        <w:rPr>
          <w:rStyle w:val="Hyperlink"/>
        </w:rPr>
        <w:t xml:space="preserve">  Accessed on 27th October 2022</w:t>
      </w:r>
      <w:r w:rsidR="00371EAC">
        <w:rPr>
          <w:rStyle w:val="Hyperlink"/>
        </w:rPr>
        <w:t xml:space="preserve">  </w:t>
      </w:r>
    </w:p>
    <w:p w14:paraId="4F821832" w14:textId="77777777" w:rsidR="00731002" w:rsidRDefault="00731002" w:rsidP="6CD0D54D">
      <w:pPr>
        <w:rPr>
          <w:rStyle w:val="Hyperlink"/>
        </w:rPr>
      </w:pPr>
    </w:p>
    <w:p w14:paraId="57D3A2BB" w14:textId="76D7BAED" w:rsidR="00731002" w:rsidRDefault="005932F0" w:rsidP="6CD0D54D">
      <w:pPr>
        <w:rPr>
          <w:rStyle w:val="Hyperlink"/>
        </w:rPr>
      </w:pPr>
      <w:r>
        <w:rPr>
          <w:rStyle w:val="Hyperlink"/>
        </w:rPr>
        <w:t xml:space="preserve">Haddad, LM and Geiger, RA.  </w:t>
      </w:r>
      <w:r w:rsidR="004F24F6">
        <w:rPr>
          <w:rStyle w:val="Hyperlink"/>
        </w:rPr>
        <w:t>(2022</w:t>
      </w:r>
      <w:proofErr w:type="gramStart"/>
      <w:r w:rsidR="004F24F6">
        <w:rPr>
          <w:rStyle w:val="Hyperlink"/>
        </w:rPr>
        <w:t>)  Nursing</w:t>
      </w:r>
      <w:proofErr w:type="gramEnd"/>
      <w:r w:rsidR="004F24F6">
        <w:rPr>
          <w:rStyle w:val="Hyperlink"/>
        </w:rPr>
        <w:t xml:space="preserve"> ethical considerations</w:t>
      </w:r>
      <w:r w:rsidR="00617EFD">
        <w:rPr>
          <w:rStyle w:val="Hyperlink"/>
        </w:rPr>
        <w:t xml:space="preserve">  </w:t>
      </w:r>
      <w:r w:rsidR="00EE3932">
        <w:rPr>
          <w:rStyle w:val="Hyperlink"/>
        </w:rPr>
        <w:t xml:space="preserve"> </w:t>
      </w:r>
      <w:r w:rsidR="00982963">
        <w:rPr>
          <w:rStyle w:val="Hyperlink"/>
        </w:rPr>
        <w:t xml:space="preserve">Available at : </w:t>
      </w:r>
      <w:hyperlink r:id="rId13" w:anchor="_NBK526054_pubdet_" w:history="1">
        <w:r w:rsidR="00371EAC" w:rsidRPr="004D18B6">
          <w:rPr>
            <w:rStyle w:val="Hyperlink"/>
          </w:rPr>
          <w:t>https://www.ncbi.nlm.nih.gov/books/NBK526054/#_NBK526054_pubdet_</w:t>
        </w:r>
      </w:hyperlink>
      <w:r w:rsidR="00371EAC">
        <w:rPr>
          <w:rStyle w:val="Hyperlink"/>
        </w:rPr>
        <w:t xml:space="preserve">  Accessed on </w:t>
      </w:r>
      <w:r w:rsidR="001624B5">
        <w:rPr>
          <w:rStyle w:val="Hyperlink"/>
        </w:rPr>
        <w:t xml:space="preserve"> 6</w:t>
      </w:r>
      <w:r w:rsidR="001624B5" w:rsidRPr="001624B5">
        <w:rPr>
          <w:rStyle w:val="Hyperlink"/>
          <w:vertAlign w:val="superscript"/>
        </w:rPr>
        <w:t>th</w:t>
      </w:r>
      <w:r w:rsidR="001624B5">
        <w:rPr>
          <w:rStyle w:val="Hyperlink"/>
        </w:rPr>
        <w:t xml:space="preserve"> November 2022.</w:t>
      </w:r>
    </w:p>
    <w:p w14:paraId="1ACF81F2" w14:textId="77777777" w:rsidR="00C87325" w:rsidRDefault="00C87325" w:rsidP="6CD0D54D">
      <w:pPr>
        <w:rPr>
          <w:rStyle w:val="Hyperlink"/>
        </w:rPr>
      </w:pPr>
    </w:p>
    <w:p w14:paraId="4053DF82" w14:textId="365103C3" w:rsidR="00C87325" w:rsidRDefault="00C87325" w:rsidP="6CD0D54D">
      <w:pPr>
        <w:rPr>
          <w:rStyle w:val="Hyperlink"/>
        </w:rPr>
      </w:pPr>
      <w:r>
        <w:rPr>
          <w:rStyle w:val="Hyperlink"/>
        </w:rPr>
        <w:t xml:space="preserve">Evans, T, </w:t>
      </w:r>
      <w:proofErr w:type="spellStart"/>
      <w:proofErr w:type="gramStart"/>
      <w:r>
        <w:rPr>
          <w:rStyle w:val="Hyperlink"/>
        </w:rPr>
        <w:t>Cummins,</w:t>
      </w:r>
      <w:r w:rsidR="00A76DF6">
        <w:rPr>
          <w:rStyle w:val="Hyperlink"/>
        </w:rPr>
        <w:t>S</w:t>
      </w:r>
      <w:proofErr w:type="spellEnd"/>
      <w:proofErr w:type="gramEnd"/>
      <w:r w:rsidR="00A76DF6">
        <w:rPr>
          <w:rStyle w:val="Hyperlink"/>
        </w:rPr>
        <w:t xml:space="preserve"> and Brown, T </w:t>
      </w:r>
      <w:r w:rsidR="00FF39BE">
        <w:rPr>
          <w:rStyle w:val="Hyperlink"/>
        </w:rPr>
        <w:t xml:space="preserve">(2013) </w:t>
      </w:r>
      <w:r w:rsidR="00A76DF6">
        <w:rPr>
          <w:rStyle w:val="Hyperlink"/>
        </w:rPr>
        <w:t>Healt</w:t>
      </w:r>
      <w:r w:rsidR="00FF39BE">
        <w:rPr>
          <w:rStyle w:val="Hyperlink"/>
        </w:rPr>
        <w:t xml:space="preserve">h </w:t>
      </w:r>
      <w:r w:rsidR="00A76DF6">
        <w:rPr>
          <w:rStyle w:val="Hyperlink"/>
        </w:rPr>
        <w:t>and Place</w:t>
      </w:r>
      <w:r w:rsidR="00504C1E">
        <w:rPr>
          <w:rStyle w:val="Hyperlink"/>
        </w:rPr>
        <w:t xml:space="preserve"> Neighbourhood deprivation and the cost of accessing gyms and fitness </w:t>
      </w:r>
      <w:r w:rsidR="00B23DCC">
        <w:rPr>
          <w:rStyle w:val="Hyperlink"/>
        </w:rPr>
        <w:t>centres: National study in Wales  Volume</w:t>
      </w:r>
      <w:r w:rsidR="00FF39BE">
        <w:rPr>
          <w:rStyle w:val="Hyperlink"/>
        </w:rPr>
        <w:t xml:space="preserve">24 </w:t>
      </w:r>
      <w:r w:rsidR="00AF548D">
        <w:rPr>
          <w:rStyle w:val="Hyperlink"/>
        </w:rPr>
        <w:t>pp 16-19  Accessed on 6</w:t>
      </w:r>
      <w:r w:rsidR="00AF548D" w:rsidRPr="00AF548D">
        <w:rPr>
          <w:rStyle w:val="Hyperlink"/>
          <w:vertAlign w:val="superscript"/>
        </w:rPr>
        <w:t>th</w:t>
      </w:r>
      <w:r w:rsidR="00AF548D">
        <w:rPr>
          <w:rStyle w:val="Hyperlink"/>
        </w:rPr>
        <w:t xml:space="preserve"> November 2022.</w:t>
      </w:r>
    </w:p>
    <w:p w14:paraId="2B114390" w14:textId="75039F5E" w:rsidR="00C318C3" w:rsidRDefault="00C318C3" w:rsidP="6CD0D54D">
      <w:pPr>
        <w:rPr>
          <w:rStyle w:val="Hyperlink"/>
        </w:rPr>
      </w:pPr>
    </w:p>
    <w:p w14:paraId="172A44CB" w14:textId="4622B974" w:rsidR="001A0EF4" w:rsidRDefault="00FD5696" w:rsidP="6CD0D54D">
      <w:r>
        <w:t>(</w:t>
      </w:r>
      <w:proofErr w:type="spellStart"/>
      <w:proofErr w:type="gramStart"/>
      <w:r w:rsidR="008C4D62">
        <w:t>Keaver</w:t>
      </w:r>
      <w:r w:rsidR="00E715FF">
        <w:t>,L</w:t>
      </w:r>
      <w:proofErr w:type="spellEnd"/>
      <w:proofErr w:type="gramEnd"/>
      <w:r w:rsidR="00E715FF">
        <w:t xml:space="preserve">, </w:t>
      </w:r>
      <w:r>
        <w:t>Xu, B</w:t>
      </w:r>
      <w:r w:rsidR="00E715FF">
        <w:t xml:space="preserve"> </w:t>
      </w:r>
      <w:r w:rsidR="008E5EEA">
        <w:t>,</w:t>
      </w:r>
      <w:r>
        <w:t>Webber, L</w:t>
      </w:r>
      <w:r w:rsidR="00791F14">
        <w:t xml:space="preserve"> and </w:t>
      </w:r>
      <w:r>
        <w:t xml:space="preserve">Jaccard, A </w:t>
      </w:r>
      <w:r w:rsidR="0023798A">
        <w:t>)</w:t>
      </w:r>
      <w:r w:rsidR="008A4B6B">
        <w:t xml:space="preserve"> (</w:t>
      </w:r>
      <w:r w:rsidR="0055598E">
        <w:t xml:space="preserve">2018) </w:t>
      </w:r>
      <w:r w:rsidR="008A4B6B">
        <w:t>.</w:t>
      </w:r>
      <w:r w:rsidR="0055598E">
        <w:t xml:space="preserve">Morbid </w:t>
      </w:r>
      <w:r w:rsidR="00964E5E">
        <w:t>obesity in the UK. Sage journals</w:t>
      </w:r>
      <w:r w:rsidR="009A2E10">
        <w:t xml:space="preserve">. </w:t>
      </w:r>
      <w:r w:rsidR="52402513">
        <w:t xml:space="preserve">Volume 48, issue 4  </w:t>
      </w:r>
      <w:hyperlink r:id="rId14">
        <w:r w:rsidR="52402513" w:rsidRPr="52402513">
          <w:rPr>
            <w:rStyle w:val="Hyperlink"/>
          </w:rPr>
          <w:t>https://doi.org/10.1177/1403494818794814</w:t>
        </w:r>
      </w:hyperlink>
      <w:r w:rsidR="52402513">
        <w:t xml:space="preserve">  Assessed on 24th October 2022.</w:t>
      </w:r>
    </w:p>
    <w:p w14:paraId="48A92BD4" w14:textId="7C021766" w:rsidR="717071E5" w:rsidRDefault="5B66B3FB">
      <w:r>
        <w:t>King’s</w:t>
      </w:r>
      <w:r w:rsidR="717071E5">
        <w:t xml:space="preserve"> fund </w:t>
      </w:r>
      <w:r>
        <w:t>(</w:t>
      </w:r>
      <w:r w:rsidR="717071E5">
        <w:t>2021</w:t>
      </w:r>
      <w:r>
        <w:t>).</w:t>
      </w:r>
      <w:r w:rsidR="717071E5">
        <w:t xml:space="preserve"> Tackling obesity: the role of the NHS in a whole-system approach. </w:t>
      </w:r>
      <w:hyperlink r:id="rId15">
        <w:r w:rsidR="717071E5" w:rsidRPr="717071E5">
          <w:rPr>
            <w:rStyle w:val="Hyperlink"/>
          </w:rPr>
          <w:t>Tackling obesity: | The King's Fund (kingsfund.org.uk)</w:t>
        </w:r>
      </w:hyperlink>
      <w:r w:rsidR="717071E5">
        <w:t xml:space="preserve"> Accessed on 5</w:t>
      </w:r>
      <w:r w:rsidR="717071E5" w:rsidRPr="717071E5">
        <w:rPr>
          <w:vertAlign w:val="superscript"/>
        </w:rPr>
        <w:t>th</w:t>
      </w:r>
      <w:r w:rsidR="717071E5">
        <w:t xml:space="preserve"> November 2022.</w:t>
      </w:r>
    </w:p>
    <w:p w14:paraId="7933C3C7" w14:textId="13454773" w:rsidR="006E1CD6" w:rsidRDefault="006E1CD6" w:rsidP="6CD0D54D">
      <w:r>
        <w:lastRenderedPageBreak/>
        <w:t xml:space="preserve">MAYO </w:t>
      </w:r>
      <w:r w:rsidR="000C2A9F">
        <w:t xml:space="preserve">CLINIC, </w:t>
      </w:r>
      <w:proofErr w:type="gramStart"/>
      <w:r w:rsidR="000C2A9F">
        <w:t>(</w:t>
      </w:r>
      <w:r w:rsidR="00280A23">
        <w:t xml:space="preserve"> 2020</w:t>
      </w:r>
      <w:proofErr w:type="gramEnd"/>
      <w:r w:rsidR="000C2A9F">
        <w:t>)</w:t>
      </w:r>
      <w:r w:rsidR="00280A23">
        <w:t xml:space="preserve">.  </w:t>
      </w:r>
      <w:r w:rsidR="000C2A9F">
        <w:t>Childhood</w:t>
      </w:r>
      <w:r w:rsidR="00280A23">
        <w:t xml:space="preserve"> obesity. </w:t>
      </w:r>
      <w:r w:rsidR="0023269A">
        <w:t xml:space="preserve">Available at: </w:t>
      </w:r>
      <w:hyperlink r:id="rId16">
        <w:r w:rsidR="52402513" w:rsidRPr="52402513">
          <w:rPr>
            <w:rStyle w:val="Hyperlink"/>
          </w:rPr>
          <w:t>Childhood obesity - Symptoms and causes - Mayo Clinic</w:t>
        </w:r>
      </w:hyperlink>
      <w:r w:rsidR="52402513">
        <w:t xml:space="preserve"> Accessed on the 23rd October 2022.</w:t>
      </w:r>
    </w:p>
    <w:p w14:paraId="2EEC23E7" w14:textId="77777777" w:rsidR="00AC63DD" w:rsidRDefault="00AC63DD" w:rsidP="6CD0D54D"/>
    <w:p w14:paraId="50288778" w14:textId="6F038131" w:rsidR="00AC63DD" w:rsidRDefault="00AC63DD" w:rsidP="6CD0D54D">
      <w:r>
        <w:t>Page 9</w:t>
      </w:r>
    </w:p>
    <w:p w14:paraId="1DB97082" w14:textId="77777777" w:rsidR="00AC63DD" w:rsidRDefault="00AC63DD" w:rsidP="6CD0D54D"/>
    <w:p w14:paraId="0B76CB3F" w14:textId="77777777" w:rsidR="00AC63DD" w:rsidRDefault="00AC63DD" w:rsidP="6CD0D54D"/>
    <w:p w14:paraId="14B84E74" w14:textId="6E1DE212" w:rsidR="00961C22" w:rsidRDefault="00693B73" w:rsidP="6CD0D54D">
      <w:r>
        <w:t xml:space="preserve">Mayo clinic, (2020), </w:t>
      </w:r>
      <w:r w:rsidR="00635FDF">
        <w:t>Pregnancy and obesity</w:t>
      </w:r>
      <w:r w:rsidR="006F45B6">
        <w:t>:</w:t>
      </w:r>
      <w:r w:rsidR="000F4622">
        <w:t xml:space="preserve"> know the risks</w:t>
      </w:r>
      <w:r w:rsidR="00B0078C">
        <w:t xml:space="preserve">. </w:t>
      </w:r>
      <w:hyperlink r:id="rId17" w:history="1">
        <w:r w:rsidR="00260D7E">
          <w:rPr>
            <w:rStyle w:val="Hyperlink"/>
          </w:rPr>
          <w:t>Pregnancy and obesity: Know the risks - Mayo Clinic</w:t>
        </w:r>
      </w:hyperlink>
      <w:r w:rsidR="00EE5098">
        <w:t xml:space="preserve"> Accessed on 2</w:t>
      </w:r>
      <w:r w:rsidR="00EE5098" w:rsidRPr="00EE5098">
        <w:rPr>
          <w:vertAlign w:val="superscript"/>
        </w:rPr>
        <w:t>nd</w:t>
      </w:r>
      <w:r w:rsidR="00EE5098">
        <w:t xml:space="preserve"> Nov</w:t>
      </w:r>
      <w:r w:rsidR="00FA701B">
        <w:t>ember 2022</w:t>
      </w:r>
      <w:r w:rsidR="0016273E">
        <w:t>.</w:t>
      </w:r>
    </w:p>
    <w:p w14:paraId="75E7809D" w14:textId="0128C91F" w:rsidR="005C279E" w:rsidRDefault="52402513" w:rsidP="6CD0D54D">
      <w:pPr>
        <w:rPr>
          <w:i/>
          <w:iCs/>
          <w:lang w:val="en-US"/>
        </w:rPr>
      </w:pPr>
      <w:proofErr w:type="gramStart"/>
      <w:r w:rsidRPr="52402513">
        <w:rPr>
          <w:lang w:val="en-US"/>
        </w:rPr>
        <w:t>NF,(</w:t>
      </w:r>
      <w:proofErr w:type="gramEnd"/>
      <w:r w:rsidRPr="52402513">
        <w:rPr>
          <w:lang w:val="en-US"/>
        </w:rPr>
        <w:t xml:space="preserve">2022). Obesity, available </w:t>
      </w:r>
      <w:proofErr w:type="gramStart"/>
      <w:r w:rsidRPr="52402513">
        <w:rPr>
          <w:lang w:val="en-US"/>
        </w:rPr>
        <w:t>at :</w:t>
      </w:r>
      <w:proofErr w:type="gramEnd"/>
      <w:r w:rsidRPr="52402513">
        <w:rPr>
          <w:lang w:val="en-US"/>
        </w:rPr>
        <w:t xml:space="preserve"> </w:t>
      </w:r>
      <w:hyperlink r:id="rId18">
        <w:r w:rsidRPr="52402513">
          <w:rPr>
            <w:rStyle w:val="Hyperlink"/>
            <w:lang w:val="en-US"/>
          </w:rPr>
          <w:t>www.nuffieldtrust.org.uk/resource/obesity</w:t>
        </w:r>
      </w:hyperlink>
      <w:r w:rsidRPr="52402513">
        <w:rPr>
          <w:lang w:val="en-US"/>
        </w:rPr>
        <w:t xml:space="preserve"> accessed on 23rd October 2002.</w:t>
      </w:r>
    </w:p>
    <w:p w14:paraId="6FCB08C2" w14:textId="4A162254" w:rsidR="005F60B4" w:rsidRDefault="005F60B4" w:rsidP="6CD0D54D">
      <w:pPr>
        <w:rPr>
          <w:i/>
          <w:iCs/>
          <w:lang w:val="en-US"/>
        </w:rPr>
      </w:pPr>
      <w:r w:rsidRPr="52402513">
        <w:rPr>
          <w:lang w:val="en-US"/>
        </w:rPr>
        <w:t>NHS</w:t>
      </w:r>
      <w:r w:rsidR="00CB26A4" w:rsidRPr="52402513">
        <w:rPr>
          <w:lang w:val="en-US"/>
        </w:rPr>
        <w:t xml:space="preserve">. (2019) </w:t>
      </w:r>
      <w:proofErr w:type="gramStart"/>
      <w:r w:rsidR="00CB26A4" w:rsidRPr="52402513">
        <w:rPr>
          <w:lang w:val="en-US"/>
        </w:rPr>
        <w:t>Causes ,obesity</w:t>
      </w:r>
      <w:proofErr w:type="gramEnd"/>
      <w:r w:rsidR="00CB26A4" w:rsidRPr="52402513">
        <w:rPr>
          <w:lang w:val="en-US"/>
        </w:rPr>
        <w:t xml:space="preserve">. </w:t>
      </w:r>
      <w:r w:rsidR="52402513" w:rsidRPr="52402513">
        <w:rPr>
          <w:lang w:val="en-US"/>
        </w:rPr>
        <w:t xml:space="preserve">Available at: </w:t>
      </w:r>
      <w:hyperlink r:id="rId19">
        <w:r w:rsidR="52402513" w:rsidRPr="52402513">
          <w:rPr>
            <w:rStyle w:val="Hyperlink"/>
            <w:lang w:val="en-US"/>
          </w:rPr>
          <w:t>https://www.nhs.uk/conditions/obesity/causes</w:t>
        </w:r>
      </w:hyperlink>
      <w:r w:rsidR="52402513" w:rsidRPr="52402513">
        <w:rPr>
          <w:lang w:val="en-US"/>
        </w:rPr>
        <w:t xml:space="preserve"> accessed on 25th October 2022.</w:t>
      </w:r>
    </w:p>
    <w:p w14:paraId="5E74EEAB" w14:textId="40A145F4" w:rsidR="005C279E" w:rsidRDefault="52402513" w:rsidP="6CD0D54D">
      <w:r>
        <w:t xml:space="preserve"> NHS,(2020), Available at: </w:t>
      </w:r>
      <w:hyperlink r:id="rId20" w:anchor=":~:text=Research%20is%20essential%20to%20find%20out%20which%20treatments,and%20changing%20the%20way%20that%20healthcare%20professionals%20work.">
        <w:r w:rsidRPr="52402513">
          <w:rPr>
            <w:rStyle w:val="Hyperlink"/>
          </w:rPr>
          <w:t>Why is Research Important? (pat.nhs.uk)</w:t>
        </w:r>
      </w:hyperlink>
      <w:r>
        <w:t xml:space="preserve"> accessed on 22nd October 2022.</w:t>
      </w:r>
    </w:p>
    <w:p w14:paraId="1179BC69" w14:textId="3AF79F61" w:rsidR="00D84397" w:rsidRDefault="00D84397" w:rsidP="6CD0D54D">
      <w:proofErr w:type="gramStart"/>
      <w:r>
        <w:t>NHS,(</w:t>
      </w:r>
      <w:proofErr w:type="gramEnd"/>
      <w:r>
        <w:t>2021).</w:t>
      </w:r>
      <w:r w:rsidR="007B4476">
        <w:t xml:space="preserve"> What can I do if my child is overweight? Available at: </w:t>
      </w:r>
      <w:hyperlink r:id="rId21">
        <w:r w:rsidR="52402513" w:rsidRPr="52402513">
          <w:rPr>
            <w:rStyle w:val="Hyperlink"/>
          </w:rPr>
          <w:t>What can I do if my child is overweight? - NHS (www.nhs.uk)</w:t>
        </w:r>
      </w:hyperlink>
      <w:r w:rsidR="007B4476">
        <w:t xml:space="preserve"> accessed on 22nd October 2022.</w:t>
      </w:r>
    </w:p>
    <w:p w14:paraId="135D08F7" w14:textId="6C4E892C" w:rsidR="0029355B" w:rsidRDefault="52402513" w:rsidP="6CD0D54D">
      <w:pPr>
        <w:rPr>
          <w:i/>
          <w:iCs/>
          <w:lang w:val="en-US"/>
        </w:rPr>
      </w:pPr>
      <w:r>
        <w:t xml:space="preserve">NHS, (2021b) available at: </w:t>
      </w:r>
      <w:hyperlink r:id="rId22">
        <w:r w:rsidRPr="52402513">
          <w:rPr>
            <w:rStyle w:val="Hyperlink"/>
          </w:rPr>
          <w:t>Significant increase in obesity rates among primary-aged children, latest statistics show - NHS Digital</w:t>
        </w:r>
      </w:hyperlink>
      <w:r>
        <w:t xml:space="preserve"> accessed on: 27th October2022.</w:t>
      </w:r>
    </w:p>
    <w:p w14:paraId="406C8219" w14:textId="2D43FDF8" w:rsidR="005C279E" w:rsidRDefault="004B2455" w:rsidP="6CD0D54D">
      <w:r w:rsidRPr="52402513">
        <w:rPr>
          <w:lang w:val="en-US"/>
        </w:rPr>
        <w:t>N</w:t>
      </w:r>
      <w:r w:rsidR="005641F9" w:rsidRPr="52402513">
        <w:rPr>
          <w:lang w:val="en-US"/>
        </w:rPr>
        <w:t>HS</w:t>
      </w:r>
      <w:r w:rsidRPr="52402513">
        <w:rPr>
          <w:lang w:val="en-US"/>
        </w:rPr>
        <w:t xml:space="preserve"> </w:t>
      </w:r>
      <w:r w:rsidR="005641F9" w:rsidRPr="52402513">
        <w:rPr>
          <w:lang w:val="en-US"/>
        </w:rPr>
        <w:t>(2022)</w:t>
      </w:r>
      <w:r w:rsidRPr="52402513">
        <w:rPr>
          <w:lang w:val="en-US"/>
        </w:rPr>
        <w:t>,</w:t>
      </w:r>
      <w:r w:rsidR="000D06F1" w:rsidRPr="52402513">
        <w:rPr>
          <w:lang w:val="en-US"/>
        </w:rPr>
        <w:t xml:space="preserve"> </w:t>
      </w:r>
      <w:r w:rsidR="00E00105" w:rsidRPr="52402513">
        <w:rPr>
          <w:lang w:val="en-US"/>
        </w:rPr>
        <w:t xml:space="preserve"> </w:t>
      </w:r>
      <w:r w:rsidR="007C42C2" w:rsidRPr="52402513">
        <w:rPr>
          <w:lang w:val="en-US"/>
        </w:rPr>
        <w:t>Nursing research</w:t>
      </w:r>
      <w:r w:rsidR="00031E58" w:rsidRPr="52402513">
        <w:rPr>
          <w:lang w:val="en-US"/>
        </w:rPr>
        <w:t xml:space="preserve"> and evidence underpinning </w:t>
      </w:r>
      <w:r w:rsidR="00BD17BE" w:rsidRPr="52402513">
        <w:rPr>
          <w:lang w:val="en-US"/>
        </w:rPr>
        <w:t xml:space="preserve">practice, policy and system </w:t>
      </w:r>
      <w:r w:rsidR="00FC6BD9" w:rsidRPr="52402513">
        <w:rPr>
          <w:lang w:val="en-US"/>
        </w:rPr>
        <w:t xml:space="preserve"> </w:t>
      </w:r>
      <w:r w:rsidR="00BD17BE" w:rsidRPr="52402513">
        <w:rPr>
          <w:lang w:val="en-US"/>
        </w:rPr>
        <w:t>transformation</w:t>
      </w:r>
      <w:r w:rsidR="00FC6BD9" w:rsidRPr="52402513">
        <w:rPr>
          <w:lang w:val="en-US"/>
        </w:rPr>
        <w:t>,</w:t>
      </w:r>
      <w:r w:rsidR="00097A55" w:rsidRPr="52402513">
        <w:rPr>
          <w:lang w:val="en-US"/>
        </w:rPr>
        <w:t xml:space="preserve"> </w:t>
      </w:r>
      <w:r w:rsidR="006B5AD2" w:rsidRPr="52402513">
        <w:rPr>
          <w:lang w:val="en-US"/>
        </w:rPr>
        <w:t>Available</w:t>
      </w:r>
      <w:r w:rsidR="00D265B3" w:rsidRPr="52402513">
        <w:rPr>
          <w:lang w:val="en-US"/>
        </w:rPr>
        <w:t xml:space="preserve"> at:</w:t>
      </w:r>
      <w:r w:rsidR="00FC6BD9" w:rsidRPr="52402513">
        <w:rPr>
          <w:lang w:val="en-US"/>
        </w:rPr>
        <w:t xml:space="preserve"> </w:t>
      </w:r>
      <w:hyperlink r:id="rId23">
        <w:r w:rsidR="52402513" w:rsidRPr="52402513">
          <w:rPr>
            <w:rStyle w:val="Hyperlink"/>
          </w:rPr>
          <w:t>NHS England » Nursing research and evidence underpinning practice, policy and system transformation</w:t>
        </w:r>
      </w:hyperlink>
      <w:r w:rsidR="00FC20CC">
        <w:t xml:space="preserve"> </w:t>
      </w:r>
      <w:r w:rsidR="00500D10">
        <w:t>accessed on</w:t>
      </w:r>
      <w:r w:rsidR="00506CDB">
        <w:t>:</w:t>
      </w:r>
      <w:r w:rsidR="00500D10">
        <w:t xml:space="preserve"> </w:t>
      </w:r>
      <w:r w:rsidR="00A968B2">
        <w:t>1</w:t>
      </w:r>
      <w:r w:rsidR="004143C4">
        <w:t>9th October 2022.</w:t>
      </w:r>
    </w:p>
    <w:p w14:paraId="77B2AD49" w14:textId="0F2D3DA1" w:rsidR="00BB58DB" w:rsidRDefault="00BB58DB" w:rsidP="6CD0D54D">
      <w:r>
        <w:t>NHS</w:t>
      </w:r>
      <w:r w:rsidR="000C2A9F">
        <w:t xml:space="preserve">  </w:t>
      </w:r>
      <w:r>
        <w:t>111</w:t>
      </w:r>
      <w:r w:rsidR="000C2A9F">
        <w:t xml:space="preserve"> </w:t>
      </w:r>
      <w:r w:rsidR="00243C86">
        <w:t>WALES, (</w:t>
      </w:r>
      <w:r>
        <w:t>2021),</w:t>
      </w:r>
      <w:r w:rsidR="001F2562">
        <w:t xml:space="preserve"> Obesity, Available at: </w:t>
      </w:r>
      <w:hyperlink r:id="rId24">
        <w:r w:rsidR="52402513" w:rsidRPr="52402513">
          <w:rPr>
            <w:rStyle w:val="Hyperlink"/>
          </w:rPr>
          <w:t>https://111.wales.nhs.uk/obesity/</w:t>
        </w:r>
      </w:hyperlink>
      <w:r w:rsidR="000C2A9F">
        <w:t xml:space="preserve"> Accessed on 2nd November 2022.</w:t>
      </w:r>
    </w:p>
    <w:p w14:paraId="5A14A63A" w14:textId="3657615D" w:rsidR="00210502" w:rsidRDefault="00210502" w:rsidP="6CD0D54D">
      <w:r>
        <w:t xml:space="preserve">NHS </w:t>
      </w:r>
      <w:proofErr w:type="gramStart"/>
      <w:r w:rsidR="00966831">
        <w:t>digital,(</w:t>
      </w:r>
      <w:proofErr w:type="gramEnd"/>
      <w:r w:rsidR="00966831">
        <w:t>2018)</w:t>
      </w:r>
      <w:r w:rsidR="00457160">
        <w:t xml:space="preserve"> Health survey reveals association </w:t>
      </w:r>
      <w:r w:rsidR="00280020">
        <w:t>between a parent and child obesity. Available at:</w:t>
      </w:r>
      <w:r w:rsidR="00292C25">
        <w:t xml:space="preserve"> </w:t>
      </w:r>
      <w:hyperlink r:id="rId25" w:history="1">
        <w:r w:rsidR="00292C25">
          <w:rPr>
            <w:rStyle w:val="Hyperlink"/>
          </w:rPr>
          <w:t>Health survey reveals association between parent and child obesity - NHS Digital</w:t>
        </w:r>
      </w:hyperlink>
      <w:r w:rsidR="00292C25">
        <w:t xml:space="preserve"> Acc</w:t>
      </w:r>
      <w:r w:rsidR="004B6EE7">
        <w:t>essed on 2</w:t>
      </w:r>
      <w:r w:rsidR="004B6EE7" w:rsidRPr="004B6EE7">
        <w:rPr>
          <w:vertAlign w:val="superscript"/>
        </w:rPr>
        <w:t>nd</w:t>
      </w:r>
      <w:r w:rsidR="004B6EE7">
        <w:t xml:space="preserve"> November 2022.</w:t>
      </w:r>
    </w:p>
    <w:p w14:paraId="11B00FE5" w14:textId="6D478E03" w:rsidR="007278B2" w:rsidRDefault="000C2A9F" w:rsidP="6CD0D54D">
      <w:r>
        <w:t>NICE, (</w:t>
      </w:r>
      <w:r w:rsidR="007278B2">
        <w:t>20</w:t>
      </w:r>
      <w:r w:rsidR="00A14F0F">
        <w:t>20</w:t>
      </w:r>
      <w:r w:rsidR="007278B2">
        <w:t>)</w:t>
      </w:r>
      <w:r w:rsidR="00FE09D2">
        <w:t>. Practical steps t</w:t>
      </w:r>
      <w:r w:rsidR="00931368">
        <w:t>o improving quality of care and services using NICE guidance</w:t>
      </w:r>
      <w:r w:rsidR="00DE1975">
        <w:t>. Available at:</w:t>
      </w:r>
      <w:r w:rsidR="003829A5">
        <w:t xml:space="preserve"> </w:t>
      </w:r>
      <w:hyperlink r:id="rId26" w:anchor=":~:text=Practical%20steps%20to%20improving%20the%20quality%20of%20care,ways%20of%20working.%20Make%20a%20plan.%20Improve%20">
        <w:r w:rsidR="52402513" w:rsidRPr="52402513">
          <w:rPr>
            <w:rStyle w:val="Hyperlink"/>
          </w:rPr>
          <w:t>Practical steps to improving services using NICE guidance</w:t>
        </w:r>
      </w:hyperlink>
      <w:r w:rsidR="52402513">
        <w:t xml:space="preserve"> accessed on: 24th October 2022.</w:t>
      </w:r>
    </w:p>
    <w:p w14:paraId="597D1A0A" w14:textId="729F68F6" w:rsidR="001A0EF4" w:rsidRDefault="52402513" w:rsidP="6CD0D54D">
      <w:pPr>
        <w:rPr>
          <w:lang w:val="en-US"/>
        </w:rPr>
      </w:pPr>
      <w:r w:rsidRPr="52402513">
        <w:rPr>
          <w:lang w:val="en-US"/>
        </w:rPr>
        <w:t>PHW (2022)</w:t>
      </w:r>
      <w:r w:rsidR="00D66B14">
        <w:rPr>
          <w:lang w:val="en-US"/>
        </w:rPr>
        <w:t xml:space="preserve">, </w:t>
      </w:r>
      <w:r w:rsidRPr="52402513">
        <w:rPr>
          <w:lang w:val="en-US"/>
        </w:rPr>
        <w:t xml:space="preserve">Overweight and obesity Available at: </w:t>
      </w:r>
      <w:hyperlink r:id="rId27">
        <w:r w:rsidRPr="52402513">
          <w:rPr>
            <w:rStyle w:val="Hyperlink"/>
            <w:lang w:val="en-US"/>
          </w:rPr>
          <w:t>https://phw.nhs.wales/topics/overweight-and-obesity/</w:t>
        </w:r>
      </w:hyperlink>
      <w:r w:rsidRPr="52402513">
        <w:rPr>
          <w:lang w:val="en-US"/>
        </w:rPr>
        <w:t xml:space="preserve">  Accessed on 29th October 2022. </w:t>
      </w:r>
    </w:p>
    <w:p w14:paraId="3F1BDED9" w14:textId="58C14C47" w:rsidR="00AD701F" w:rsidRDefault="00AD701F" w:rsidP="6CD0D54D">
      <w:pPr>
        <w:rPr>
          <w:i/>
          <w:iCs/>
          <w:lang w:val="en-US"/>
        </w:rPr>
      </w:pPr>
      <w:r>
        <w:rPr>
          <w:lang w:val="en-US"/>
        </w:rPr>
        <w:t>Q</w:t>
      </w:r>
      <w:r w:rsidR="0085212A">
        <w:rPr>
          <w:lang w:val="en-US"/>
        </w:rPr>
        <w:t>ECD</w:t>
      </w:r>
      <w:r w:rsidR="003A79E3">
        <w:rPr>
          <w:lang w:val="en-US"/>
        </w:rPr>
        <w:t xml:space="preserve"> </w:t>
      </w:r>
      <w:r w:rsidR="00DD344E">
        <w:rPr>
          <w:lang w:val="en-US"/>
        </w:rPr>
        <w:t>(</w:t>
      </w:r>
      <w:r w:rsidR="003A79E3">
        <w:rPr>
          <w:lang w:val="en-US"/>
        </w:rPr>
        <w:t>2015</w:t>
      </w:r>
      <w:r w:rsidR="00D66B14">
        <w:rPr>
          <w:lang w:val="en-US"/>
        </w:rPr>
        <w:t>) The</w:t>
      </w:r>
      <w:r w:rsidR="003A79E3">
        <w:rPr>
          <w:lang w:val="en-US"/>
        </w:rPr>
        <w:t xml:space="preserve"> measurement of scientific,</w:t>
      </w:r>
      <w:r w:rsidR="00DD344E">
        <w:rPr>
          <w:lang w:val="en-US"/>
        </w:rPr>
        <w:t xml:space="preserve"> technological</w:t>
      </w:r>
      <w:r w:rsidR="009E6D96">
        <w:rPr>
          <w:lang w:val="en-US"/>
        </w:rPr>
        <w:t xml:space="preserve"> and innovation activities.</w:t>
      </w:r>
      <w:r w:rsidR="00A85E3E">
        <w:rPr>
          <w:lang w:val="en-US"/>
        </w:rPr>
        <w:t xml:space="preserve"> </w:t>
      </w:r>
      <w:hyperlink r:id="rId28" w:history="1">
        <w:r w:rsidR="00DD344E" w:rsidRPr="008B230B">
          <w:rPr>
            <w:rStyle w:val="Hyperlink"/>
            <w:lang w:val="en-US"/>
          </w:rPr>
          <w:t>https://www.oecd-ilibrary.org/science-and -technology/frascati-manual-2015_9789264239012</w:t>
        </w:r>
      </w:hyperlink>
      <w:r w:rsidR="00DD344E">
        <w:rPr>
          <w:lang w:val="en-US"/>
        </w:rPr>
        <w:t xml:space="preserve"> </w:t>
      </w:r>
      <w:r w:rsidR="009B4704">
        <w:rPr>
          <w:lang w:val="en-US"/>
        </w:rPr>
        <w:t xml:space="preserve"> Accessed on </w:t>
      </w:r>
      <w:r w:rsidR="0009433E">
        <w:rPr>
          <w:lang w:val="en-US"/>
        </w:rPr>
        <w:t>5</w:t>
      </w:r>
      <w:r w:rsidR="0009433E" w:rsidRPr="0009433E">
        <w:rPr>
          <w:vertAlign w:val="superscript"/>
          <w:lang w:val="en-US"/>
        </w:rPr>
        <w:t>th</w:t>
      </w:r>
      <w:r w:rsidR="0009433E">
        <w:rPr>
          <w:lang w:val="en-US"/>
        </w:rPr>
        <w:t xml:space="preserve"> November 2022.</w:t>
      </w:r>
    </w:p>
    <w:p w14:paraId="04800FDD" w14:textId="65BB8D2B" w:rsidR="000E35A4" w:rsidRDefault="52402513" w:rsidP="6CD0D54D">
      <w:r>
        <w:t xml:space="preserve">RCN (2022), clinical research is essential, Available at: </w:t>
      </w:r>
      <w:hyperlink r:id="rId29" w:anchor=":~:text=Clinical%20research%20nurses%20play%20a%20vital%20role%20in,essential%20to%20diagnose%2C%20treat%2C%20prevent%2C%20and%20cure%20disease.">
        <w:r w:rsidRPr="52402513">
          <w:rPr>
            <w:rStyle w:val="Hyperlink"/>
          </w:rPr>
          <w:t>Clinical research nurses | Royal College of Nursing (rcn.org.uk)</w:t>
        </w:r>
      </w:hyperlink>
      <w:r>
        <w:t xml:space="preserve"> Accessed on: 19th October 2022. </w:t>
      </w:r>
    </w:p>
    <w:p w14:paraId="0C36B3DD" w14:textId="26157426" w:rsidR="001B478D" w:rsidRDefault="52402513" w:rsidP="6CD0D54D">
      <w:pPr>
        <w:rPr>
          <w:i/>
          <w:iCs/>
          <w:lang w:val="en-US"/>
        </w:rPr>
      </w:pPr>
      <w:r w:rsidRPr="52402513">
        <w:rPr>
          <w:lang w:val="en-US"/>
        </w:rPr>
        <w:t>WHO</w:t>
      </w:r>
      <w:r w:rsidR="00D66B14">
        <w:rPr>
          <w:lang w:val="en-US"/>
        </w:rPr>
        <w:t xml:space="preserve"> </w:t>
      </w:r>
      <w:r w:rsidRPr="52402513">
        <w:rPr>
          <w:lang w:val="en-US"/>
        </w:rPr>
        <w:t>(2020)</w:t>
      </w:r>
      <w:r w:rsidR="00D66B14">
        <w:rPr>
          <w:lang w:val="en-US"/>
        </w:rPr>
        <w:t>,</w:t>
      </w:r>
      <w:r w:rsidRPr="52402513">
        <w:rPr>
          <w:lang w:val="en-US"/>
        </w:rPr>
        <w:t xml:space="preserve"> Obesity Available at: </w:t>
      </w:r>
      <w:hyperlink r:id="rId30" w:anchor="tab=tab_1">
        <w:r w:rsidRPr="52402513">
          <w:rPr>
            <w:rStyle w:val="Hyperlink"/>
            <w:lang w:val="en-US"/>
          </w:rPr>
          <w:t>https://www.who.int/health-topics/obesity#tab=tab_1</w:t>
        </w:r>
      </w:hyperlink>
      <w:r w:rsidRPr="52402513">
        <w:rPr>
          <w:lang w:val="en-US"/>
        </w:rPr>
        <w:t xml:space="preserve">  Accessed on:  20th October 2022.</w:t>
      </w:r>
    </w:p>
    <w:p w14:paraId="1F58F28E" w14:textId="77777777" w:rsidR="004843BB" w:rsidRPr="00EF5B23" w:rsidRDefault="004843BB">
      <w:pPr>
        <w:rPr>
          <w:i/>
          <w:iCs/>
          <w:lang w:val="en-US"/>
        </w:rPr>
      </w:pPr>
    </w:p>
    <w:sectPr w:rsidR="004843BB" w:rsidRPr="00EF5B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0242D" w14:textId="77777777" w:rsidR="00293AC8" w:rsidRDefault="00293AC8" w:rsidP="00130C50">
      <w:pPr>
        <w:spacing w:after="0" w:line="240" w:lineRule="auto"/>
      </w:pPr>
      <w:r>
        <w:separator/>
      </w:r>
    </w:p>
  </w:endnote>
  <w:endnote w:type="continuationSeparator" w:id="0">
    <w:p w14:paraId="720F633F" w14:textId="77777777" w:rsidR="00293AC8" w:rsidRDefault="00293AC8" w:rsidP="00130C50">
      <w:pPr>
        <w:spacing w:after="0" w:line="240" w:lineRule="auto"/>
      </w:pPr>
      <w:r>
        <w:continuationSeparator/>
      </w:r>
    </w:p>
  </w:endnote>
  <w:endnote w:type="continuationNotice" w:id="1">
    <w:p w14:paraId="0DF82E61" w14:textId="77777777" w:rsidR="00293AC8" w:rsidRDefault="00293A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11923" w14:textId="77777777" w:rsidR="00293AC8" w:rsidRDefault="00293AC8" w:rsidP="00130C50">
      <w:pPr>
        <w:spacing w:after="0" w:line="240" w:lineRule="auto"/>
      </w:pPr>
      <w:r>
        <w:separator/>
      </w:r>
    </w:p>
  </w:footnote>
  <w:footnote w:type="continuationSeparator" w:id="0">
    <w:p w14:paraId="03D78C20" w14:textId="77777777" w:rsidR="00293AC8" w:rsidRDefault="00293AC8" w:rsidP="00130C50">
      <w:pPr>
        <w:spacing w:after="0" w:line="240" w:lineRule="auto"/>
      </w:pPr>
      <w:r>
        <w:continuationSeparator/>
      </w:r>
    </w:p>
  </w:footnote>
  <w:footnote w:type="continuationNotice" w:id="1">
    <w:p w14:paraId="269666D2" w14:textId="77777777" w:rsidR="00293AC8" w:rsidRDefault="00293AC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B2002"/>
    <w:multiLevelType w:val="hybridMultilevel"/>
    <w:tmpl w:val="FFFFFFFF"/>
    <w:lvl w:ilvl="0" w:tplc="14E2784E">
      <w:start w:val="1"/>
      <w:numFmt w:val="bullet"/>
      <w:lvlText w:val=""/>
      <w:lvlJc w:val="left"/>
      <w:pPr>
        <w:ind w:left="720" w:hanging="360"/>
      </w:pPr>
      <w:rPr>
        <w:rFonts w:ascii="Symbol" w:hAnsi="Symbol" w:hint="default"/>
      </w:rPr>
    </w:lvl>
    <w:lvl w:ilvl="1" w:tplc="A53A54DE">
      <w:start w:val="1"/>
      <w:numFmt w:val="bullet"/>
      <w:lvlText w:val="o"/>
      <w:lvlJc w:val="left"/>
      <w:pPr>
        <w:ind w:left="1440" w:hanging="360"/>
      </w:pPr>
      <w:rPr>
        <w:rFonts w:ascii="Courier New" w:hAnsi="Courier New" w:hint="default"/>
      </w:rPr>
    </w:lvl>
    <w:lvl w:ilvl="2" w:tplc="41301842">
      <w:start w:val="1"/>
      <w:numFmt w:val="bullet"/>
      <w:lvlText w:val=""/>
      <w:lvlJc w:val="left"/>
      <w:pPr>
        <w:ind w:left="2160" w:hanging="360"/>
      </w:pPr>
      <w:rPr>
        <w:rFonts w:ascii="Wingdings" w:hAnsi="Wingdings" w:hint="default"/>
      </w:rPr>
    </w:lvl>
    <w:lvl w:ilvl="3" w:tplc="064023C8">
      <w:start w:val="1"/>
      <w:numFmt w:val="bullet"/>
      <w:lvlText w:val=""/>
      <w:lvlJc w:val="left"/>
      <w:pPr>
        <w:ind w:left="2880" w:hanging="360"/>
      </w:pPr>
      <w:rPr>
        <w:rFonts w:ascii="Symbol" w:hAnsi="Symbol" w:hint="default"/>
      </w:rPr>
    </w:lvl>
    <w:lvl w:ilvl="4" w:tplc="16368508">
      <w:start w:val="1"/>
      <w:numFmt w:val="bullet"/>
      <w:lvlText w:val="o"/>
      <w:lvlJc w:val="left"/>
      <w:pPr>
        <w:ind w:left="3600" w:hanging="360"/>
      </w:pPr>
      <w:rPr>
        <w:rFonts w:ascii="Courier New" w:hAnsi="Courier New" w:hint="default"/>
      </w:rPr>
    </w:lvl>
    <w:lvl w:ilvl="5" w:tplc="ED0EC34E">
      <w:start w:val="1"/>
      <w:numFmt w:val="bullet"/>
      <w:lvlText w:val=""/>
      <w:lvlJc w:val="left"/>
      <w:pPr>
        <w:ind w:left="4320" w:hanging="360"/>
      </w:pPr>
      <w:rPr>
        <w:rFonts w:ascii="Wingdings" w:hAnsi="Wingdings" w:hint="default"/>
      </w:rPr>
    </w:lvl>
    <w:lvl w:ilvl="6" w:tplc="3CC2550A">
      <w:start w:val="1"/>
      <w:numFmt w:val="bullet"/>
      <w:lvlText w:val=""/>
      <w:lvlJc w:val="left"/>
      <w:pPr>
        <w:ind w:left="5040" w:hanging="360"/>
      </w:pPr>
      <w:rPr>
        <w:rFonts w:ascii="Symbol" w:hAnsi="Symbol" w:hint="default"/>
      </w:rPr>
    </w:lvl>
    <w:lvl w:ilvl="7" w:tplc="EC6C9DD4">
      <w:start w:val="1"/>
      <w:numFmt w:val="bullet"/>
      <w:lvlText w:val="o"/>
      <w:lvlJc w:val="left"/>
      <w:pPr>
        <w:ind w:left="5760" w:hanging="360"/>
      </w:pPr>
      <w:rPr>
        <w:rFonts w:ascii="Courier New" w:hAnsi="Courier New" w:hint="default"/>
      </w:rPr>
    </w:lvl>
    <w:lvl w:ilvl="8" w:tplc="6B5AB2CA">
      <w:start w:val="1"/>
      <w:numFmt w:val="bullet"/>
      <w:lvlText w:val=""/>
      <w:lvlJc w:val="left"/>
      <w:pPr>
        <w:ind w:left="6480" w:hanging="360"/>
      </w:pPr>
      <w:rPr>
        <w:rFonts w:ascii="Wingdings" w:hAnsi="Wingdings" w:hint="default"/>
      </w:rPr>
    </w:lvl>
  </w:abstractNum>
  <w:num w:numId="1" w16cid:durableId="206187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B23"/>
    <w:rsid w:val="000005BE"/>
    <w:rsid w:val="00001707"/>
    <w:rsid w:val="00001827"/>
    <w:rsid w:val="00001E7C"/>
    <w:rsid w:val="0000208C"/>
    <w:rsid w:val="00002768"/>
    <w:rsid w:val="000031B2"/>
    <w:rsid w:val="0000412C"/>
    <w:rsid w:val="00004781"/>
    <w:rsid w:val="00005FAB"/>
    <w:rsid w:val="00006198"/>
    <w:rsid w:val="000061C0"/>
    <w:rsid w:val="0000795B"/>
    <w:rsid w:val="00007DAC"/>
    <w:rsid w:val="00010C78"/>
    <w:rsid w:val="00010D10"/>
    <w:rsid w:val="000119B8"/>
    <w:rsid w:val="00012D0E"/>
    <w:rsid w:val="00012DAD"/>
    <w:rsid w:val="00012ED5"/>
    <w:rsid w:val="00013C64"/>
    <w:rsid w:val="00014DC3"/>
    <w:rsid w:val="00014E08"/>
    <w:rsid w:val="00014FAC"/>
    <w:rsid w:val="000157A7"/>
    <w:rsid w:val="0001612B"/>
    <w:rsid w:val="00016404"/>
    <w:rsid w:val="0001640D"/>
    <w:rsid w:val="00016C56"/>
    <w:rsid w:val="000179D2"/>
    <w:rsid w:val="00017C68"/>
    <w:rsid w:val="00017C96"/>
    <w:rsid w:val="00020124"/>
    <w:rsid w:val="00020179"/>
    <w:rsid w:val="000220A3"/>
    <w:rsid w:val="00023154"/>
    <w:rsid w:val="00023234"/>
    <w:rsid w:val="00023501"/>
    <w:rsid w:val="00023A5D"/>
    <w:rsid w:val="00024E11"/>
    <w:rsid w:val="00024FAC"/>
    <w:rsid w:val="0002602D"/>
    <w:rsid w:val="0002776F"/>
    <w:rsid w:val="00030013"/>
    <w:rsid w:val="00030C66"/>
    <w:rsid w:val="00030E05"/>
    <w:rsid w:val="00031536"/>
    <w:rsid w:val="000315F8"/>
    <w:rsid w:val="00031DC7"/>
    <w:rsid w:val="00031DCD"/>
    <w:rsid w:val="00031E58"/>
    <w:rsid w:val="000320AE"/>
    <w:rsid w:val="000320B9"/>
    <w:rsid w:val="000322FB"/>
    <w:rsid w:val="00033EE4"/>
    <w:rsid w:val="00035F0D"/>
    <w:rsid w:val="000360C0"/>
    <w:rsid w:val="000362F7"/>
    <w:rsid w:val="0003631D"/>
    <w:rsid w:val="00036544"/>
    <w:rsid w:val="00037204"/>
    <w:rsid w:val="0003726B"/>
    <w:rsid w:val="00037396"/>
    <w:rsid w:val="00037958"/>
    <w:rsid w:val="00037BDA"/>
    <w:rsid w:val="00037FFC"/>
    <w:rsid w:val="0004015E"/>
    <w:rsid w:val="00041655"/>
    <w:rsid w:val="00041764"/>
    <w:rsid w:val="000421D3"/>
    <w:rsid w:val="000429EF"/>
    <w:rsid w:val="000434DE"/>
    <w:rsid w:val="00043871"/>
    <w:rsid w:val="00044603"/>
    <w:rsid w:val="00044974"/>
    <w:rsid w:val="00044A82"/>
    <w:rsid w:val="0004644D"/>
    <w:rsid w:val="00046F05"/>
    <w:rsid w:val="000516EE"/>
    <w:rsid w:val="0005238B"/>
    <w:rsid w:val="00052975"/>
    <w:rsid w:val="00052A6B"/>
    <w:rsid w:val="000535EB"/>
    <w:rsid w:val="000536DB"/>
    <w:rsid w:val="0005376D"/>
    <w:rsid w:val="00053C82"/>
    <w:rsid w:val="00054A8B"/>
    <w:rsid w:val="00055279"/>
    <w:rsid w:val="000558B0"/>
    <w:rsid w:val="00055A35"/>
    <w:rsid w:val="000564CC"/>
    <w:rsid w:val="00056F88"/>
    <w:rsid w:val="000570BB"/>
    <w:rsid w:val="00057425"/>
    <w:rsid w:val="0005761B"/>
    <w:rsid w:val="000603C2"/>
    <w:rsid w:val="000618DF"/>
    <w:rsid w:val="00061DC4"/>
    <w:rsid w:val="00061FEA"/>
    <w:rsid w:val="000623FE"/>
    <w:rsid w:val="000631D9"/>
    <w:rsid w:val="00063C2A"/>
    <w:rsid w:val="00063FA6"/>
    <w:rsid w:val="000645FE"/>
    <w:rsid w:val="00066444"/>
    <w:rsid w:val="00066EFD"/>
    <w:rsid w:val="00067527"/>
    <w:rsid w:val="000676D2"/>
    <w:rsid w:val="0007011F"/>
    <w:rsid w:val="00070434"/>
    <w:rsid w:val="00071130"/>
    <w:rsid w:val="00071B33"/>
    <w:rsid w:val="00071B8B"/>
    <w:rsid w:val="00071CA7"/>
    <w:rsid w:val="00072246"/>
    <w:rsid w:val="00072B11"/>
    <w:rsid w:val="00072B89"/>
    <w:rsid w:val="00074628"/>
    <w:rsid w:val="000754AA"/>
    <w:rsid w:val="00076CC9"/>
    <w:rsid w:val="00077355"/>
    <w:rsid w:val="00077426"/>
    <w:rsid w:val="000808FC"/>
    <w:rsid w:val="00081AF3"/>
    <w:rsid w:val="00083B43"/>
    <w:rsid w:val="00083CD7"/>
    <w:rsid w:val="00084790"/>
    <w:rsid w:val="00084876"/>
    <w:rsid w:val="0008550E"/>
    <w:rsid w:val="00085862"/>
    <w:rsid w:val="00085E9D"/>
    <w:rsid w:val="000863A9"/>
    <w:rsid w:val="000878E3"/>
    <w:rsid w:val="00087990"/>
    <w:rsid w:val="00090C1B"/>
    <w:rsid w:val="00090E6F"/>
    <w:rsid w:val="00090EA0"/>
    <w:rsid w:val="0009150D"/>
    <w:rsid w:val="00091A7C"/>
    <w:rsid w:val="00092F7D"/>
    <w:rsid w:val="000933A2"/>
    <w:rsid w:val="00093B19"/>
    <w:rsid w:val="0009433E"/>
    <w:rsid w:val="0009438E"/>
    <w:rsid w:val="00094416"/>
    <w:rsid w:val="00094517"/>
    <w:rsid w:val="00094B66"/>
    <w:rsid w:val="000955E1"/>
    <w:rsid w:val="00095D3E"/>
    <w:rsid w:val="00095EEE"/>
    <w:rsid w:val="000969D6"/>
    <w:rsid w:val="00096C92"/>
    <w:rsid w:val="00097311"/>
    <w:rsid w:val="000978EB"/>
    <w:rsid w:val="00097A55"/>
    <w:rsid w:val="000A01A3"/>
    <w:rsid w:val="000A173F"/>
    <w:rsid w:val="000A2B7C"/>
    <w:rsid w:val="000A2DC0"/>
    <w:rsid w:val="000A3289"/>
    <w:rsid w:val="000A40B3"/>
    <w:rsid w:val="000A643C"/>
    <w:rsid w:val="000A6AFD"/>
    <w:rsid w:val="000A7674"/>
    <w:rsid w:val="000B0982"/>
    <w:rsid w:val="000B0FAA"/>
    <w:rsid w:val="000B1278"/>
    <w:rsid w:val="000B2D58"/>
    <w:rsid w:val="000B3073"/>
    <w:rsid w:val="000B3CE2"/>
    <w:rsid w:val="000B4101"/>
    <w:rsid w:val="000B45DB"/>
    <w:rsid w:val="000B460A"/>
    <w:rsid w:val="000B489A"/>
    <w:rsid w:val="000B56E4"/>
    <w:rsid w:val="000B58E6"/>
    <w:rsid w:val="000B662E"/>
    <w:rsid w:val="000B7324"/>
    <w:rsid w:val="000B7374"/>
    <w:rsid w:val="000B7D53"/>
    <w:rsid w:val="000B7DD8"/>
    <w:rsid w:val="000B7E19"/>
    <w:rsid w:val="000C0397"/>
    <w:rsid w:val="000C0C6A"/>
    <w:rsid w:val="000C11CB"/>
    <w:rsid w:val="000C2657"/>
    <w:rsid w:val="000C2835"/>
    <w:rsid w:val="000C2A9F"/>
    <w:rsid w:val="000C2F13"/>
    <w:rsid w:val="000C340E"/>
    <w:rsid w:val="000C3FB4"/>
    <w:rsid w:val="000C4654"/>
    <w:rsid w:val="000C47B9"/>
    <w:rsid w:val="000C4A5C"/>
    <w:rsid w:val="000C675A"/>
    <w:rsid w:val="000C6E16"/>
    <w:rsid w:val="000C712C"/>
    <w:rsid w:val="000C7474"/>
    <w:rsid w:val="000D01C2"/>
    <w:rsid w:val="000D06F1"/>
    <w:rsid w:val="000D07D5"/>
    <w:rsid w:val="000D0A2D"/>
    <w:rsid w:val="000D15F2"/>
    <w:rsid w:val="000D2A64"/>
    <w:rsid w:val="000D327D"/>
    <w:rsid w:val="000D3795"/>
    <w:rsid w:val="000D4156"/>
    <w:rsid w:val="000D419A"/>
    <w:rsid w:val="000D6CA2"/>
    <w:rsid w:val="000E0532"/>
    <w:rsid w:val="000E0618"/>
    <w:rsid w:val="000E09BD"/>
    <w:rsid w:val="000E13B1"/>
    <w:rsid w:val="000E154D"/>
    <w:rsid w:val="000E1FB5"/>
    <w:rsid w:val="000E2795"/>
    <w:rsid w:val="000E29A7"/>
    <w:rsid w:val="000E35A4"/>
    <w:rsid w:val="000E370E"/>
    <w:rsid w:val="000E3CA3"/>
    <w:rsid w:val="000E4569"/>
    <w:rsid w:val="000E48A8"/>
    <w:rsid w:val="000E4C64"/>
    <w:rsid w:val="000E6C86"/>
    <w:rsid w:val="000E6FAA"/>
    <w:rsid w:val="000E79BE"/>
    <w:rsid w:val="000F06E2"/>
    <w:rsid w:val="000F1373"/>
    <w:rsid w:val="000F1B7E"/>
    <w:rsid w:val="000F1E25"/>
    <w:rsid w:val="000F1FBC"/>
    <w:rsid w:val="000F27A9"/>
    <w:rsid w:val="000F28F5"/>
    <w:rsid w:val="000F3752"/>
    <w:rsid w:val="000F37A0"/>
    <w:rsid w:val="000F3CBF"/>
    <w:rsid w:val="000F4622"/>
    <w:rsid w:val="000F4F86"/>
    <w:rsid w:val="000F630A"/>
    <w:rsid w:val="000F6E11"/>
    <w:rsid w:val="001005CE"/>
    <w:rsid w:val="00100DC7"/>
    <w:rsid w:val="00100E78"/>
    <w:rsid w:val="0010136C"/>
    <w:rsid w:val="00101EA0"/>
    <w:rsid w:val="00103D81"/>
    <w:rsid w:val="00104137"/>
    <w:rsid w:val="00105023"/>
    <w:rsid w:val="001071FA"/>
    <w:rsid w:val="001108EE"/>
    <w:rsid w:val="0011093E"/>
    <w:rsid w:val="00110A01"/>
    <w:rsid w:val="00112A32"/>
    <w:rsid w:val="00113552"/>
    <w:rsid w:val="00114E70"/>
    <w:rsid w:val="0011515D"/>
    <w:rsid w:val="001162B6"/>
    <w:rsid w:val="001168F8"/>
    <w:rsid w:val="00117DB1"/>
    <w:rsid w:val="001203F9"/>
    <w:rsid w:val="00121BB1"/>
    <w:rsid w:val="00122273"/>
    <w:rsid w:val="0012273A"/>
    <w:rsid w:val="00122D8D"/>
    <w:rsid w:val="00122D8E"/>
    <w:rsid w:val="0012300C"/>
    <w:rsid w:val="0012324D"/>
    <w:rsid w:val="001232AA"/>
    <w:rsid w:val="00123321"/>
    <w:rsid w:val="0012340B"/>
    <w:rsid w:val="00123616"/>
    <w:rsid w:val="001305F9"/>
    <w:rsid w:val="00130C50"/>
    <w:rsid w:val="00130C57"/>
    <w:rsid w:val="0013117D"/>
    <w:rsid w:val="00131A9F"/>
    <w:rsid w:val="001335A1"/>
    <w:rsid w:val="00133A51"/>
    <w:rsid w:val="00133F04"/>
    <w:rsid w:val="00134141"/>
    <w:rsid w:val="001347DF"/>
    <w:rsid w:val="001350D9"/>
    <w:rsid w:val="00135432"/>
    <w:rsid w:val="00135CEF"/>
    <w:rsid w:val="00135D22"/>
    <w:rsid w:val="00136120"/>
    <w:rsid w:val="00136121"/>
    <w:rsid w:val="001362FE"/>
    <w:rsid w:val="001372E4"/>
    <w:rsid w:val="00137AD3"/>
    <w:rsid w:val="00140C78"/>
    <w:rsid w:val="0014155D"/>
    <w:rsid w:val="00143219"/>
    <w:rsid w:val="00143880"/>
    <w:rsid w:val="00144799"/>
    <w:rsid w:val="0014492F"/>
    <w:rsid w:val="00144F8C"/>
    <w:rsid w:val="001454AB"/>
    <w:rsid w:val="0014590C"/>
    <w:rsid w:val="00145FFF"/>
    <w:rsid w:val="00147E42"/>
    <w:rsid w:val="00147F95"/>
    <w:rsid w:val="0015214D"/>
    <w:rsid w:val="001527E2"/>
    <w:rsid w:val="00152C37"/>
    <w:rsid w:val="0015421F"/>
    <w:rsid w:val="001557E5"/>
    <w:rsid w:val="00156ABB"/>
    <w:rsid w:val="00156F14"/>
    <w:rsid w:val="00161D6A"/>
    <w:rsid w:val="001624B5"/>
    <w:rsid w:val="001624D1"/>
    <w:rsid w:val="0016273E"/>
    <w:rsid w:val="001650BB"/>
    <w:rsid w:val="001651DE"/>
    <w:rsid w:val="00166656"/>
    <w:rsid w:val="00166A36"/>
    <w:rsid w:val="00166E40"/>
    <w:rsid w:val="0016783A"/>
    <w:rsid w:val="00171579"/>
    <w:rsid w:val="00171C28"/>
    <w:rsid w:val="00175239"/>
    <w:rsid w:val="00175F3E"/>
    <w:rsid w:val="00176747"/>
    <w:rsid w:val="00176E34"/>
    <w:rsid w:val="00177C5C"/>
    <w:rsid w:val="001803B8"/>
    <w:rsid w:val="00180407"/>
    <w:rsid w:val="0018124E"/>
    <w:rsid w:val="0018151C"/>
    <w:rsid w:val="00181906"/>
    <w:rsid w:val="00181B95"/>
    <w:rsid w:val="001825D5"/>
    <w:rsid w:val="00182681"/>
    <w:rsid w:val="00182D5B"/>
    <w:rsid w:val="0018303A"/>
    <w:rsid w:val="001846D4"/>
    <w:rsid w:val="0018472F"/>
    <w:rsid w:val="0018493E"/>
    <w:rsid w:val="001849B8"/>
    <w:rsid w:val="00184B99"/>
    <w:rsid w:val="0018599D"/>
    <w:rsid w:val="001865AB"/>
    <w:rsid w:val="00186BF8"/>
    <w:rsid w:val="00186F58"/>
    <w:rsid w:val="00190720"/>
    <w:rsid w:val="001916FE"/>
    <w:rsid w:val="001919F7"/>
    <w:rsid w:val="00191DEF"/>
    <w:rsid w:val="00194E59"/>
    <w:rsid w:val="00194EEE"/>
    <w:rsid w:val="0019518A"/>
    <w:rsid w:val="00195662"/>
    <w:rsid w:val="00197A47"/>
    <w:rsid w:val="00197E4F"/>
    <w:rsid w:val="001A0EF4"/>
    <w:rsid w:val="001A138E"/>
    <w:rsid w:val="001A15E1"/>
    <w:rsid w:val="001A3179"/>
    <w:rsid w:val="001A39FE"/>
    <w:rsid w:val="001A4B62"/>
    <w:rsid w:val="001A4D6B"/>
    <w:rsid w:val="001A62B1"/>
    <w:rsid w:val="001A6446"/>
    <w:rsid w:val="001A779D"/>
    <w:rsid w:val="001A7B2A"/>
    <w:rsid w:val="001B05AB"/>
    <w:rsid w:val="001B0700"/>
    <w:rsid w:val="001B0A6C"/>
    <w:rsid w:val="001B1195"/>
    <w:rsid w:val="001B257A"/>
    <w:rsid w:val="001B2704"/>
    <w:rsid w:val="001B31C1"/>
    <w:rsid w:val="001B3E26"/>
    <w:rsid w:val="001B4262"/>
    <w:rsid w:val="001B4392"/>
    <w:rsid w:val="001B45A4"/>
    <w:rsid w:val="001B478D"/>
    <w:rsid w:val="001B5003"/>
    <w:rsid w:val="001B50D2"/>
    <w:rsid w:val="001B5852"/>
    <w:rsid w:val="001B7055"/>
    <w:rsid w:val="001B710D"/>
    <w:rsid w:val="001B7C8C"/>
    <w:rsid w:val="001B7D5B"/>
    <w:rsid w:val="001B7F26"/>
    <w:rsid w:val="001B7FEA"/>
    <w:rsid w:val="001C04AC"/>
    <w:rsid w:val="001C0AFB"/>
    <w:rsid w:val="001C0FCD"/>
    <w:rsid w:val="001C24BE"/>
    <w:rsid w:val="001C3A39"/>
    <w:rsid w:val="001C3B42"/>
    <w:rsid w:val="001C45D8"/>
    <w:rsid w:val="001C46B5"/>
    <w:rsid w:val="001C493E"/>
    <w:rsid w:val="001C53C3"/>
    <w:rsid w:val="001C600E"/>
    <w:rsid w:val="001D1D66"/>
    <w:rsid w:val="001D23CD"/>
    <w:rsid w:val="001D2B66"/>
    <w:rsid w:val="001D307A"/>
    <w:rsid w:val="001D311E"/>
    <w:rsid w:val="001D33A4"/>
    <w:rsid w:val="001D3CC9"/>
    <w:rsid w:val="001D4926"/>
    <w:rsid w:val="001D4D2D"/>
    <w:rsid w:val="001D4E6A"/>
    <w:rsid w:val="001D6546"/>
    <w:rsid w:val="001D6B8F"/>
    <w:rsid w:val="001D70D2"/>
    <w:rsid w:val="001D7C9E"/>
    <w:rsid w:val="001E1442"/>
    <w:rsid w:val="001E1502"/>
    <w:rsid w:val="001E1ADC"/>
    <w:rsid w:val="001E1B6F"/>
    <w:rsid w:val="001E1D1E"/>
    <w:rsid w:val="001E1FE4"/>
    <w:rsid w:val="001E38CB"/>
    <w:rsid w:val="001E518C"/>
    <w:rsid w:val="001E5D9D"/>
    <w:rsid w:val="001E5E06"/>
    <w:rsid w:val="001E6271"/>
    <w:rsid w:val="001E73C7"/>
    <w:rsid w:val="001E79EF"/>
    <w:rsid w:val="001F01F9"/>
    <w:rsid w:val="001F05B5"/>
    <w:rsid w:val="001F0E3A"/>
    <w:rsid w:val="001F0FAA"/>
    <w:rsid w:val="001F19FA"/>
    <w:rsid w:val="001F2342"/>
    <w:rsid w:val="001F2562"/>
    <w:rsid w:val="001F26D7"/>
    <w:rsid w:val="001F2EA4"/>
    <w:rsid w:val="001F31E3"/>
    <w:rsid w:val="001F3350"/>
    <w:rsid w:val="001F55B6"/>
    <w:rsid w:val="001F5EFC"/>
    <w:rsid w:val="001F6008"/>
    <w:rsid w:val="001F65FA"/>
    <w:rsid w:val="001F70D4"/>
    <w:rsid w:val="001F7F94"/>
    <w:rsid w:val="00201605"/>
    <w:rsid w:val="002016DE"/>
    <w:rsid w:val="00202037"/>
    <w:rsid w:val="0020216F"/>
    <w:rsid w:val="002036F5"/>
    <w:rsid w:val="00204406"/>
    <w:rsid w:val="002059FD"/>
    <w:rsid w:val="00207168"/>
    <w:rsid w:val="00207258"/>
    <w:rsid w:val="00210056"/>
    <w:rsid w:val="00210502"/>
    <w:rsid w:val="00210543"/>
    <w:rsid w:val="00210732"/>
    <w:rsid w:val="00210943"/>
    <w:rsid w:val="00210E5D"/>
    <w:rsid w:val="00211128"/>
    <w:rsid w:val="00211A79"/>
    <w:rsid w:val="00211FDA"/>
    <w:rsid w:val="002129C1"/>
    <w:rsid w:val="00213E4E"/>
    <w:rsid w:val="00214DBC"/>
    <w:rsid w:val="00214DC0"/>
    <w:rsid w:val="0021564D"/>
    <w:rsid w:val="00216938"/>
    <w:rsid w:val="00216AD4"/>
    <w:rsid w:val="00217A9B"/>
    <w:rsid w:val="00220CBB"/>
    <w:rsid w:val="00221330"/>
    <w:rsid w:val="00222EFC"/>
    <w:rsid w:val="002234F6"/>
    <w:rsid w:val="00223C98"/>
    <w:rsid w:val="00224696"/>
    <w:rsid w:val="0022492B"/>
    <w:rsid w:val="00224F0C"/>
    <w:rsid w:val="00224FB6"/>
    <w:rsid w:val="00225ACD"/>
    <w:rsid w:val="00225FC3"/>
    <w:rsid w:val="00226B1F"/>
    <w:rsid w:val="00226BA6"/>
    <w:rsid w:val="002278B7"/>
    <w:rsid w:val="0023033B"/>
    <w:rsid w:val="0023082E"/>
    <w:rsid w:val="00230A0E"/>
    <w:rsid w:val="0023119C"/>
    <w:rsid w:val="0023269A"/>
    <w:rsid w:val="0023344B"/>
    <w:rsid w:val="002337C1"/>
    <w:rsid w:val="00233F5F"/>
    <w:rsid w:val="00234A6C"/>
    <w:rsid w:val="00234C0D"/>
    <w:rsid w:val="00234D3D"/>
    <w:rsid w:val="00235B33"/>
    <w:rsid w:val="00237087"/>
    <w:rsid w:val="0023798A"/>
    <w:rsid w:val="00240929"/>
    <w:rsid w:val="00242EAD"/>
    <w:rsid w:val="00243002"/>
    <w:rsid w:val="00243511"/>
    <w:rsid w:val="00243C86"/>
    <w:rsid w:val="00245683"/>
    <w:rsid w:val="00246032"/>
    <w:rsid w:val="002463E7"/>
    <w:rsid w:val="00247462"/>
    <w:rsid w:val="002475A7"/>
    <w:rsid w:val="00250108"/>
    <w:rsid w:val="00250BB3"/>
    <w:rsid w:val="00250EC5"/>
    <w:rsid w:val="00251AAF"/>
    <w:rsid w:val="00253832"/>
    <w:rsid w:val="002538E8"/>
    <w:rsid w:val="00254035"/>
    <w:rsid w:val="00254BAC"/>
    <w:rsid w:val="002555F6"/>
    <w:rsid w:val="0025621E"/>
    <w:rsid w:val="00256E30"/>
    <w:rsid w:val="00256F13"/>
    <w:rsid w:val="00257A5C"/>
    <w:rsid w:val="002608F7"/>
    <w:rsid w:val="00260D7E"/>
    <w:rsid w:val="00260E3F"/>
    <w:rsid w:val="00261325"/>
    <w:rsid w:val="00261EE2"/>
    <w:rsid w:val="00262118"/>
    <w:rsid w:val="00262764"/>
    <w:rsid w:val="0026427C"/>
    <w:rsid w:val="0026559F"/>
    <w:rsid w:val="002658F1"/>
    <w:rsid w:val="00266051"/>
    <w:rsid w:val="00266C31"/>
    <w:rsid w:val="002675A3"/>
    <w:rsid w:val="002676F0"/>
    <w:rsid w:val="002679CE"/>
    <w:rsid w:val="002709D0"/>
    <w:rsid w:val="00270D33"/>
    <w:rsid w:val="00271A54"/>
    <w:rsid w:val="0027234F"/>
    <w:rsid w:val="002731F0"/>
    <w:rsid w:val="00273B93"/>
    <w:rsid w:val="002741D3"/>
    <w:rsid w:val="00274611"/>
    <w:rsid w:val="002750D0"/>
    <w:rsid w:val="002751D5"/>
    <w:rsid w:val="00275FF1"/>
    <w:rsid w:val="00276A7E"/>
    <w:rsid w:val="00276C9D"/>
    <w:rsid w:val="00276DC1"/>
    <w:rsid w:val="00277124"/>
    <w:rsid w:val="00280020"/>
    <w:rsid w:val="002800F9"/>
    <w:rsid w:val="00280A23"/>
    <w:rsid w:val="00280E28"/>
    <w:rsid w:val="0028245E"/>
    <w:rsid w:val="002829DA"/>
    <w:rsid w:val="00282FD1"/>
    <w:rsid w:val="002835D0"/>
    <w:rsid w:val="002848A5"/>
    <w:rsid w:val="0028506F"/>
    <w:rsid w:val="002857C9"/>
    <w:rsid w:val="002868FF"/>
    <w:rsid w:val="0028699C"/>
    <w:rsid w:val="00286E38"/>
    <w:rsid w:val="002872CA"/>
    <w:rsid w:val="0028754C"/>
    <w:rsid w:val="002878C9"/>
    <w:rsid w:val="00290AC5"/>
    <w:rsid w:val="00291BC6"/>
    <w:rsid w:val="00292C25"/>
    <w:rsid w:val="00292E0A"/>
    <w:rsid w:val="002934EE"/>
    <w:rsid w:val="0029355B"/>
    <w:rsid w:val="00293AC8"/>
    <w:rsid w:val="00293FC5"/>
    <w:rsid w:val="002941BE"/>
    <w:rsid w:val="00294D1E"/>
    <w:rsid w:val="00295883"/>
    <w:rsid w:val="0029599B"/>
    <w:rsid w:val="00296995"/>
    <w:rsid w:val="00296D72"/>
    <w:rsid w:val="002A15C7"/>
    <w:rsid w:val="002A18BE"/>
    <w:rsid w:val="002A1B1E"/>
    <w:rsid w:val="002A4012"/>
    <w:rsid w:val="002A4347"/>
    <w:rsid w:val="002A5228"/>
    <w:rsid w:val="002A580A"/>
    <w:rsid w:val="002A6756"/>
    <w:rsid w:val="002A7094"/>
    <w:rsid w:val="002A74F4"/>
    <w:rsid w:val="002A7B7E"/>
    <w:rsid w:val="002A7E97"/>
    <w:rsid w:val="002B1D18"/>
    <w:rsid w:val="002B2278"/>
    <w:rsid w:val="002B2666"/>
    <w:rsid w:val="002B2D28"/>
    <w:rsid w:val="002B347D"/>
    <w:rsid w:val="002B3CFF"/>
    <w:rsid w:val="002B420C"/>
    <w:rsid w:val="002B7385"/>
    <w:rsid w:val="002B7CBB"/>
    <w:rsid w:val="002C13F8"/>
    <w:rsid w:val="002C141E"/>
    <w:rsid w:val="002C200A"/>
    <w:rsid w:val="002C33A9"/>
    <w:rsid w:val="002C3598"/>
    <w:rsid w:val="002C4416"/>
    <w:rsid w:val="002C4D1F"/>
    <w:rsid w:val="002C4D4B"/>
    <w:rsid w:val="002C4EE8"/>
    <w:rsid w:val="002C6E91"/>
    <w:rsid w:val="002C71A1"/>
    <w:rsid w:val="002C7A83"/>
    <w:rsid w:val="002C7A90"/>
    <w:rsid w:val="002C7FC1"/>
    <w:rsid w:val="002D12B9"/>
    <w:rsid w:val="002D1771"/>
    <w:rsid w:val="002D1D7F"/>
    <w:rsid w:val="002D2316"/>
    <w:rsid w:val="002D37AB"/>
    <w:rsid w:val="002D39C2"/>
    <w:rsid w:val="002D42A3"/>
    <w:rsid w:val="002D550E"/>
    <w:rsid w:val="002D7238"/>
    <w:rsid w:val="002D74D8"/>
    <w:rsid w:val="002D7D60"/>
    <w:rsid w:val="002E1B42"/>
    <w:rsid w:val="002E1D7F"/>
    <w:rsid w:val="002E1FC2"/>
    <w:rsid w:val="002E39A1"/>
    <w:rsid w:val="002E3BE3"/>
    <w:rsid w:val="002E43D8"/>
    <w:rsid w:val="002E45E9"/>
    <w:rsid w:val="002E46E0"/>
    <w:rsid w:val="002E4BD4"/>
    <w:rsid w:val="002E55F8"/>
    <w:rsid w:val="002E7763"/>
    <w:rsid w:val="002E78D9"/>
    <w:rsid w:val="002F0ABD"/>
    <w:rsid w:val="002F1667"/>
    <w:rsid w:val="002F1706"/>
    <w:rsid w:val="002F1C60"/>
    <w:rsid w:val="002F21AB"/>
    <w:rsid w:val="002F296A"/>
    <w:rsid w:val="002F31B4"/>
    <w:rsid w:val="002F39B8"/>
    <w:rsid w:val="002F3A76"/>
    <w:rsid w:val="002F5096"/>
    <w:rsid w:val="002F56D8"/>
    <w:rsid w:val="002F5B69"/>
    <w:rsid w:val="002F63BA"/>
    <w:rsid w:val="002F6613"/>
    <w:rsid w:val="002F7912"/>
    <w:rsid w:val="003004F9"/>
    <w:rsid w:val="00301043"/>
    <w:rsid w:val="0030146E"/>
    <w:rsid w:val="0030156A"/>
    <w:rsid w:val="00301CDC"/>
    <w:rsid w:val="00302142"/>
    <w:rsid w:val="003027F2"/>
    <w:rsid w:val="00302E1F"/>
    <w:rsid w:val="00303664"/>
    <w:rsid w:val="00303AF3"/>
    <w:rsid w:val="00303CB5"/>
    <w:rsid w:val="00304B91"/>
    <w:rsid w:val="00304C20"/>
    <w:rsid w:val="003052BC"/>
    <w:rsid w:val="00305F73"/>
    <w:rsid w:val="00306150"/>
    <w:rsid w:val="003064C7"/>
    <w:rsid w:val="00307BE8"/>
    <w:rsid w:val="003100FC"/>
    <w:rsid w:val="0031043B"/>
    <w:rsid w:val="00310686"/>
    <w:rsid w:val="00310A8C"/>
    <w:rsid w:val="0031108C"/>
    <w:rsid w:val="00311301"/>
    <w:rsid w:val="00311646"/>
    <w:rsid w:val="0031175F"/>
    <w:rsid w:val="0031202E"/>
    <w:rsid w:val="003121E0"/>
    <w:rsid w:val="003136B6"/>
    <w:rsid w:val="00313BF0"/>
    <w:rsid w:val="00315070"/>
    <w:rsid w:val="003153D1"/>
    <w:rsid w:val="003158EE"/>
    <w:rsid w:val="00315C81"/>
    <w:rsid w:val="00315D4D"/>
    <w:rsid w:val="00316A8A"/>
    <w:rsid w:val="00320C46"/>
    <w:rsid w:val="00320F84"/>
    <w:rsid w:val="00321049"/>
    <w:rsid w:val="003210C0"/>
    <w:rsid w:val="003212FA"/>
    <w:rsid w:val="00321C12"/>
    <w:rsid w:val="00322E37"/>
    <w:rsid w:val="00323687"/>
    <w:rsid w:val="00323E70"/>
    <w:rsid w:val="00323F58"/>
    <w:rsid w:val="00324045"/>
    <w:rsid w:val="003240F8"/>
    <w:rsid w:val="00324683"/>
    <w:rsid w:val="00324855"/>
    <w:rsid w:val="00324F50"/>
    <w:rsid w:val="0032533C"/>
    <w:rsid w:val="003254AE"/>
    <w:rsid w:val="00325654"/>
    <w:rsid w:val="003260EF"/>
    <w:rsid w:val="003277D1"/>
    <w:rsid w:val="00327D8F"/>
    <w:rsid w:val="00331F9B"/>
    <w:rsid w:val="003323B5"/>
    <w:rsid w:val="00332B02"/>
    <w:rsid w:val="00332D19"/>
    <w:rsid w:val="00333179"/>
    <w:rsid w:val="00333934"/>
    <w:rsid w:val="00333A49"/>
    <w:rsid w:val="003342C6"/>
    <w:rsid w:val="003349AA"/>
    <w:rsid w:val="00335071"/>
    <w:rsid w:val="00335A7D"/>
    <w:rsid w:val="00335C36"/>
    <w:rsid w:val="00335EED"/>
    <w:rsid w:val="0033723D"/>
    <w:rsid w:val="00337A32"/>
    <w:rsid w:val="003402A8"/>
    <w:rsid w:val="003408CA"/>
    <w:rsid w:val="00341CC9"/>
    <w:rsid w:val="003428F9"/>
    <w:rsid w:val="00342EA0"/>
    <w:rsid w:val="0034363F"/>
    <w:rsid w:val="003436C0"/>
    <w:rsid w:val="00343899"/>
    <w:rsid w:val="00343B17"/>
    <w:rsid w:val="00344A4B"/>
    <w:rsid w:val="00345489"/>
    <w:rsid w:val="0034568E"/>
    <w:rsid w:val="00345FEE"/>
    <w:rsid w:val="0034741A"/>
    <w:rsid w:val="00347579"/>
    <w:rsid w:val="00347683"/>
    <w:rsid w:val="003479FE"/>
    <w:rsid w:val="00347CDD"/>
    <w:rsid w:val="003501AA"/>
    <w:rsid w:val="003509DD"/>
    <w:rsid w:val="00351235"/>
    <w:rsid w:val="00351626"/>
    <w:rsid w:val="00351C82"/>
    <w:rsid w:val="0035299D"/>
    <w:rsid w:val="003530C8"/>
    <w:rsid w:val="003533DC"/>
    <w:rsid w:val="0035347A"/>
    <w:rsid w:val="003539D0"/>
    <w:rsid w:val="003539ED"/>
    <w:rsid w:val="003550A3"/>
    <w:rsid w:val="00355596"/>
    <w:rsid w:val="00356FC7"/>
    <w:rsid w:val="00357365"/>
    <w:rsid w:val="003616F9"/>
    <w:rsid w:val="00361F06"/>
    <w:rsid w:val="003622C6"/>
    <w:rsid w:val="00363B68"/>
    <w:rsid w:val="0036482A"/>
    <w:rsid w:val="00365142"/>
    <w:rsid w:val="00365E24"/>
    <w:rsid w:val="00365F34"/>
    <w:rsid w:val="0036643D"/>
    <w:rsid w:val="00366568"/>
    <w:rsid w:val="0036764A"/>
    <w:rsid w:val="00367F61"/>
    <w:rsid w:val="00370208"/>
    <w:rsid w:val="00370937"/>
    <w:rsid w:val="00370F62"/>
    <w:rsid w:val="00371295"/>
    <w:rsid w:val="003719A1"/>
    <w:rsid w:val="00371C0F"/>
    <w:rsid w:val="00371CCF"/>
    <w:rsid w:val="00371EAC"/>
    <w:rsid w:val="00374FA4"/>
    <w:rsid w:val="0037500F"/>
    <w:rsid w:val="0037501F"/>
    <w:rsid w:val="00375929"/>
    <w:rsid w:val="00375D2B"/>
    <w:rsid w:val="003769CD"/>
    <w:rsid w:val="00377302"/>
    <w:rsid w:val="0038042B"/>
    <w:rsid w:val="00380E05"/>
    <w:rsid w:val="003814A2"/>
    <w:rsid w:val="003821C5"/>
    <w:rsid w:val="003828B8"/>
    <w:rsid w:val="003829A5"/>
    <w:rsid w:val="003837B3"/>
    <w:rsid w:val="003837BF"/>
    <w:rsid w:val="00383915"/>
    <w:rsid w:val="0038419A"/>
    <w:rsid w:val="00384518"/>
    <w:rsid w:val="00384C65"/>
    <w:rsid w:val="0038533A"/>
    <w:rsid w:val="0038543D"/>
    <w:rsid w:val="00386D6E"/>
    <w:rsid w:val="00387239"/>
    <w:rsid w:val="00387AAB"/>
    <w:rsid w:val="00390121"/>
    <w:rsid w:val="0039051D"/>
    <w:rsid w:val="00390A8E"/>
    <w:rsid w:val="00390D19"/>
    <w:rsid w:val="0039149C"/>
    <w:rsid w:val="003916F0"/>
    <w:rsid w:val="00391EB6"/>
    <w:rsid w:val="00393731"/>
    <w:rsid w:val="00395023"/>
    <w:rsid w:val="00395309"/>
    <w:rsid w:val="00395F2E"/>
    <w:rsid w:val="0039747E"/>
    <w:rsid w:val="003A0165"/>
    <w:rsid w:val="003A03B7"/>
    <w:rsid w:val="003A0432"/>
    <w:rsid w:val="003A0743"/>
    <w:rsid w:val="003A1FFC"/>
    <w:rsid w:val="003A2564"/>
    <w:rsid w:val="003A2C9A"/>
    <w:rsid w:val="003A3D31"/>
    <w:rsid w:val="003A408B"/>
    <w:rsid w:val="003A479F"/>
    <w:rsid w:val="003A4A52"/>
    <w:rsid w:val="003A727E"/>
    <w:rsid w:val="003A73F6"/>
    <w:rsid w:val="003A79E3"/>
    <w:rsid w:val="003A7A44"/>
    <w:rsid w:val="003B0AB2"/>
    <w:rsid w:val="003B1482"/>
    <w:rsid w:val="003B18CD"/>
    <w:rsid w:val="003B1B00"/>
    <w:rsid w:val="003B1B7C"/>
    <w:rsid w:val="003B1F78"/>
    <w:rsid w:val="003B3696"/>
    <w:rsid w:val="003B4076"/>
    <w:rsid w:val="003B4C63"/>
    <w:rsid w:val="003B5245"/>
    <w:rsid w:val="003B569D"/>
    <w:rsid w:val="003C0F42"/>
    <w:rsid w:val="003C2B9B"/>
    <w:rsid w:val="003C2C45"/>
    <w:rsid w:val="003C3BCA"/>
    <w:rsid w:val="003C3E1F"/>
    <w:rsid w:val="003C4483"/>
    <w:rsid w:val="003C46D5"/>
    <w:rsid w:val="003C4718"/>
    <w:rsid w:val="003C77F5"/>
    <w:rsid w:val="003C796A"/>
    <w:rsid w:val="003D0721"/>
    <w:rsid w:val="003D1286"/>
    <w:rsid w:val="003D128C"/>
    <w:rsid w:val="003D1999"/>
    <w:rsid w:val="003D1BFF"/>
    <w:rsid w:val="003D3518"/>
    <w:rsid w:val="003D38B5"/>
    <w:rsid w:val="003D43C1"/>
    <w:rsid w:val="003D4871"/>
    <w:rsid w:val="003D5499"/>
    <w:rsid w:val="003D632D"/>
    <w:rsid w:val="003D74B3"/>
    <w:rsid w:val="003E053C"/>
    <w:rsid w:val="003E07DB"/>
    <w:rsid w:val="003E0A7A"/>
    <w:rsid w:val="003E0A89"/>
    <w:rsid w:val="003E118A"/>
    <w:rsid w:val="003E16E3"/>
    <w:rsid w:val="003E21BC"/>
    <w:rsid w:val="003E2361"/>
    <w:rsid w:val="003E28D9"/>
    <w:rsid w:val="003E368F"/>
    <w:rsid w:val="003E3707"/>
    <w:rsid w:val="003E3CE8"/>
    <w:rsid w:val="003E41D4"/>
    <w:rsid w:val="003E5492"/>
    <w:rsid w:val="003E5816"/>
    <w:rsid w:val="003E5F73"/>
    <w:rsid w:val="003E69F5"/>
    <w:rsid w:val="003E6BFD"/>
    <w:rsid w:val="003E7888"/>
    <w:rsid w:val="003E7A55"/>
    <w:rsid w:val="003F0528"/>
    <w:rsid w:val="003F0638"/>
    <w:rsid w:val="003F105A"/>
    <w:rsid w:val="003F1C0B"/>
    <w:rsid w:val="003F2134"/>
    <w:rsid w:val="003F26E8"/>
    <w:rsid w:val="003F3BE1"/>
    <w:rsid w:val="003F43DC"/>
    <w:rsid w:val="003F47D5"/>
    <w:rsid w:val="003F5324"/>
    <w:rsid w:val="003F5C81"/>
    <w:rsid w:val="003F5DB5"/>
    <w:rsid w:val="003F622B"/>
    <w:rsid w:val="003F7024"/>
    <w:rsid w:val="004008A5"/>
    <w:rsid w:val="00400C11"/>
    <w:rsid w:val="00400E76"/>
    <w:rsid w:val="00400E7E"/>
    <w:rsid w:val="00401656"/>
    <w:rsid w:val="00402D8A"/>
    <w:rsid w:val="004033AA"/>
    <w:rsid w:val="00403955"/>
    <w:rsid w:val="00404754"/>
    <w:rsid w:val="004054F6"/>
    <w:rsid w:val="0040632F"/>
    <w:rsid w:val="0040697A"/>
    <w:rsid w:val="00406AFA"/>
    <w:rsid w:val="00407406"/>
    <w:rsid w:val="0041056D"/>
    <w:rsid w:val="00411250"/>
    <w:rsid w:val="0041355C"/>
    <w:rsid w:val="00413AD7"/>
    <w:rsid w:val="004143C4"/>
    <w:rsid w:val="00415214"/>
    <w:rsid w:val="00415937"/>
    <w:rsid w:val="004167F7"/>
    <w:rsid w:val="0041777C"/>
    <w:rsid w:val="00417C2F"/>
    <w:rsid w:val="00417C7E"/>
    <w:rsid w:val="00420140"/>
    <w:rsid w:val="004202DA"/>
    <w:rsid w:val="004205CE"/>
    <w:rsid w:val="00420B3D"/>
    <w:rsid w:val="00420DBF"/>
    <w:rsid w:val="00421D2B"/>
    <w:rsid w:val="00421FAC"/>
    <w:rsid w:val="00422CE5"/>
    <w:rsid w:val="00424295"/>
    <w:rsid w:val="00424C33"/>
    <w:rsid w:val="004252C3"/>
    <w:rsid w:val="00426A59"/>
    <w:rsid w:val="00427CBD"/>
    <w:rsid w:val="004305A1"/>
    <w:rsid w:val="00431C72"/>
    <w:rsid w:val="00431EE3"/>
    <w:rsid w:val="00432852"/>
    <w:rsid w:val="00432C92"/>
    <w:rsid w:val="004334DF"/>
    <w:rsid w:val="00434746"/>
    <w:rsid w:val="00434830"/>
    <w:rsid w:val="004349AB"/>
    <w:rsid w:val="00434BE0"/>
    <w:rsid w:val="00434D21"/>
    <w:rsid w:val="0043535A"/>
    <w:rsid w:val="004356D8"/>
    <w:rsid w:val="00435D61"/>
    <w:rsid w:val="004365F3"/>
    <w:rsid w:val="00437230"/>
    <w:rsid w:val="004372E9"/>
    <w:rsid w:val="00440FC4"/>
    <w:rsid w:val="00441294"/>
    <w:rsid w:val="00441917"/>
    <w:rsid w:val="00441B25"/>
    <w:rsid w:val="00441DAE"/>
    <w:rsid w:val="004427C7"/>
    <w:rsid w:val="00443874"/>
    <w:rsid w:val="00443F94"/>
    <w:rsid w:val="00443FA4"/>
    <w:rsid w:val="00443FB4"/>
    <w:rsid w:val="00444975"/>
    <w:rsid w:val="0044504E"/>
    <w:rsid w:val="00445256"/>
    <w:rsid w:val="004456C5"/>
    <w:rsid w:val="00446ACA"/>
    <w:rsid w:val="00447537"/>
    <w:rsid w:val="00447C21"/>
    <w:rsid w:val="00447CD9"/>
    <w:rsid w:val="00450016"/>
    <w:rsid w:val="00450301"/>
    <w:rsid w:val="0045078E"/>
    <w:rsid w:val="0045097B"/>
    <w:rsid w:val="00450AA2"/>
    <w:rsid w:val="00452459"/>
    <w:rsid w:val="00452EA8"/>
    <w:rsid w:val="00453277"/>
    <w:rsid w:val="00453BCA"/>
    <w:rsid w:val="00453E50"/>
    <w:rsid w:val="00454B80"/>
    <w:rsid w:val="004550C5"/>
    <w:rsid w:val="00455DCD"/>
    <w:rsid w:val="00456056"/>
    <w:rsid w:val="004566F3"/>
    <w:rsid w:val="00457160"/>
    <w:rsid w:val="004575BC"/>
    <w:rsid w:val="004577E9"/>
    <w:rsid w:val="0045796B"/>
    <w:rsid w:val="004628BD"/>
    <w:rsid w:val="0046295C"/>
    <w:rsid w:val="00462CDF"/>
    <w:rsid w:val="004631EE"/>
    <w:rsid w:val="00464531"/>
    <w:rsid w:val="004645D1"/>
    <w:rsid w:val="00464CC5"/>
    <w:rsid w:val="00464E0D"/>
    <w:rsid w:val="00465307"/>
    <w:rsid w:val="0046572C"/>
    <w:rsid w:val="00465CBC"/>
    <w:rsid w:val="00466000"/>
    <w:rsid w:val="00467217"/>
    <w:rsid w:val="0046736C"/>
    <w:rsid w:val="004711EA"/>
    <w:rsid w:val="0047179E"/>
    <w:rsid w:val="00473301"/>
    <w:rsid w:val="0047335E"/>
    <w:rsid w:val="004748DD"/>
    <w:rsid w:val="00474AA8"/>
    <w:rsid w:val="0047771B"/>
    <w:rsid w:val="004777CA"/>
    <w:rsid w:val="004778C9"/>
    <w:rsid w:val="004778CB"/>
    <w:rsid w:val="00477C2B"/>
    <w:rsid w:val="00477C8E"/>
    <w:rsid w:val="00477D4C"/>
    <w:rsid w:val="004801FB"/>
    <w:rsid w:val="00480207"/>
    <w:rsid w:val="00480C8B"/>
    <w:rsid w:val="00481492"/>
    <w:rsid w:val="00481F63"/>
    <w:rsid w:val="00483EBA"/>
    <w:rsid w:val="004843BB"/>
    <w:rsid w:val="00484D5E"/>
    <w:rsid w:val="004853B0"/>
    <w:rsid w:val="00485583"/>
    <w:rsid w:val="00485AB3"/>
    <w:rsid w:val="00485B1D"/>
    <w:rsid w:val="00485EBF"/>
    <w:rsid w:val="0048647A"/>
    <w:rsid w:val="004878A3"/>
    <w:rsid w:val="00487FEC"/>
    <w:rsid w:val="00490E36"/>
    <w:rsid w:val="0049301A"/>
    <w:rsid w:val="00494040"/>
    <w:rsid w:val="00494D3B"/>
    <w:rsid w:val="00494F4D"/>
    <w:rsid w:val="0049510A"/>
    <w:rsid w:val="00495568"/>
    <w:rsid w:val="00495D80"/>
    <w:rsid w:val="00496419"/>
    <w:rsid w:val="00496D30"/>
    <w:rsid w:val="004977F7"/>
    <w:rsid w:val="00497F99"/>
    <w:rsid w:val="004A0AF9"/>
    <w:rsid w:val="004A0BAF"/>
    <w:rsid w:val="004A113C"/>
    <w:rsid w:val="004A1486"/>
    <w:rsid w:val="004A1522"/>
    <w:rsid w:val="004A1BB4"/>
    <w:rsid w:val="004A1C93"/>
    <w:rsid w:val="004A1D7C"/>
    <w:rsid w:val="004A262E"/>
    <w:rsid w:val="004A26DC"/>
    <w:rsid w:val="004A2A1B"/>
    <w:rsid w:val="004A2A2D"/>
    <w:rsid w:val="004A2B73"/>
    <w:rsid w:val="004A2CBC"/>
    <w:rsid w:val="004A3F49"/>
    <w:rsid w:val="004A47DA"/>
    <w:rsid w:val="004A4815"/>
    <w:rsid w:val="004A5BAC"/>
    <w:rsid w:val="004A5F14"/>
    <w:rsid w:val="004A6E11"/>
    <w:rsid w:val="004A716A"/>
    <w:rsid w:val="004A728E"/>
    <w:rsid w:val="004A7DF6"/>
    <w:rsid w:val="004B07F8"/>
    <w:rsid w:val="004B0D97"/>
    <w:rsid w:val="004B1672"/>
    <w:rsid w:val="004B1905"/>
    <w:rsid w:val="004B1B29"/>
    <w:rsid w:val="004B1D98"/>
    <w:rsid w:val="004B1FEE"/>
    <w:rsid w:val="004B2250"/>
    <w:rsid w:val="004B240E"/>
    <w:rsid w:val="004B2455"/>
    <w:rsid w:val="004B2CF0"/>
    <w:rsid w:val="004B2DD7"/>
    <w:rsid w:val="004B446B"/>
    <w:rsid w:val="004B4649"/>
    <w:rsid w:val="004B4DA5"/>
    <w:rsid w:val="004B5170"/>
    <w:rsid w:val="004B5995"/>
    <w:rsid w:val="004B6383"/>
    <w:rsid w:val="004B678A"/>
    <w:rsid w:val="004B6EE7"/>
    <w:rsid w:val="004B723F"/>
    <w:rsid w:val="004B7AA6"/>
    <w:rsid w:val="004C0377"/>
    <w:rsid w:val="004C08C7"/>
    <w:rsid w:val="004C182F"/>
    <w:rsid w:val="004C2BEB"/>
    <w:rsid w:val="004C3B41"/>
    <w:rsid w:val="004C45BE"/>
    <w:rsid w:val="004C53B0"/>
    <w:rsid w:val="004C59B7"/>
    <w:rsid w:val="004C6123"/>
    <w:rsid w:val="004C63DF"/>
    <w:rsid w:val="004C6C3D"/>
    <w:rsid w:val="004C6D2B"/>
    <w:rsid w:val="004C7508"/>
    <w:rsid w:val="004C7A66"/>
    <w:rsid w:val="004D0287"/>
    <w:rsid w:val="004D0F32"/>
    <w:rsid w:val="004D1236"/>
    <w:rsid w:val="004D1419"/>
    <w:rsid w:val="004D1AD2"/>
    <w:rsid w:val="004D2178"/>
    <w:rsid w:val="004D250A"/>
    <w:rsid w:val="004D298C"/>
    <w:rsid w:val="004D2C76"/>
    <w:rsid w:val="004D2F9A"/>
    <w:rsid w:val="004D34CF"/>
    <w:rsid w:val="004D431F"/>
    <w:rsid w:val="004D4E3F"/>
    <w:rsid w:val="004D5436"/>
    <w:rsid w:val="004D5541"/>
    <w:rsid w:val="004D6047"/>
    <w:rsid w:val="004D6167"/>
    <w:rsid w:val="004D69DE"/>
    <w:rsid w:val="004D6DAB"/>
    <w:rsid w:val="004D72D3"/>
    <w:rsid w:val="004D73A1"/>
    <w:rsid w:val="004D7639"/>
    <w:rsid w:val="004E028B"/>
    <w:rsid w:val="004E091A"/>
    <w:rsid w:val="004E0AD3"/>
    <w:rsid w:val="004E1057"/>
    <w:rsid w:val="004E12F5"/>
    <w:rsid w:val="004E13FD"/>
    <w:rsid w:val="004E3535"/>
    <w:rsid w:val="004E4424"/>
    <w:rsid w:val="004E496F"/>
    <w:rsid w:val="004E6C0C"/>
    <w:rsid w:val="004E780F"/>
    <w:rsid w:val="004F0004"/>
    <w:rsid w:val="004F0B69"/>
    <w:rsid w:val="004F1F99"/>
    <w:rsid w:val="004F24E4"/>
    <w:rsid w:val="004F24F6"/>
    <w:rsid w:val="004F2AD9"/>
    <w:rsid w:val="004F35CF"/>
    <w:rsid w:val="004F48B6"/>
    <w:rsid w:val="004F5525"/>
    <w:rsid w:val="004F65C8"/>
    <w:rsid w:val="004F6C13"/>
    <w:rsid w:val="004F718C"/>
    <w:rsid w:val="004F766B"/>
    <w:rsid w:val="00500595"/>
    <w:rsid w:val="00500796"/>
    <w:rsid w:val="005007AE"/>
    <w:rsid w:val="00500D10"/>
    <w:rsid w:val="0050189E"/>
    <w:rsid w:val="00501E8A"/>
    <w:rsid w:val="00502808"/>
    <w:rsid w:val="00502CCA"/>
    <w:rsid w:val="00502DCF"/>
    <w:rsid w:val="005031AB"/>
    <w:rsid w:val="005036D5"/>
    <w:rsid w:val="0050388C"/>
    <w:rsid w:val="00504B31"/>
    <w:rsid w:val="00504C1E"/>
    <w:rsid w:val="00504C72"/>
    <w:rsid w:val="005058AC"/>
    <w:rsid w:val="0050594F"/>
    <w:rsid w:val="005061E1"/>
    <w:rsid w:val="005065A1"/>
    <w:rsid w:val="00506965"/>
    <w:rsid w:val="00506AE7"/>
    <w:rsid w:val="00506CDB"/>
    <w:rsid w:val="00506D9B"/>
    <w:rsid w:val="005078F7"/>
    <w:rsid w:val="00507B2F"/>
    <w:rsid w:val="005108C0"/>
    <w:rsid w:val="00510C79"/>
    <w:rsid w:val="005111DB"/>
    <w:rsid w:val="00512124"/>
    <w:rsid w:val="0051273D"/>
    <w:rsid w:val="00512C53"/>
    <w:rsid w:val="00512EF1"/>
    <w:rsid w:val="0051306D"/>
    <w:rsid w:val="00513501"/>
    <w:rsid w:val="0051422F"/>
    <w:rsid w:val="005166D3"/>
    <w:rsid w:val="00517EF5"/>
    <w:rsid w:val="00521420"/>
    <w:rsid w:val="005221E9"/>
    <w:rsid w:val="00522317"/>
    <w:rsid w:val="005226A8"/>
    <w:rsid w:val="00522774"/>
    <w:rsid w:val="00522920"/>
    <w:rsid w:val="00523506"/>
    <w:rsid w:val="005235AC"/>
    <w:rsid w:val="00523886"/>
    <w:rsid w:val="005244AC"/>
    <w:rsid w:val="00524576"/>
    <w:rsid w:val="00524631"/>
    <w:rsid w:val="00524DDB"/>
    <w:rsid w:val="00525B6F"/>
    <w:rsid w:val="00526F78"/>
    <w:rsid w:val="0052714B"/>
    <w:rsid w:val="005277E5"/>
    <w:rsid w:val="00527CF6"/>
    <w:rsid w:val="00527DE1"/>
    <w:rsid w:val="005309B8"/>
    <w:rsid w:val="00531447"/>
    <w:rsid w:val="00532363"/>
    <w:rsid w:val="00532417"/>
    <w:rsid w:val="0053291E"/>
    <w:rsid w:val="00532A7B"/>
    <w:rsid w:val="0053376A"/>
    <w:rsid w:val="00533828"/>
    <w:rsid w:val="0053401D"/>
    <w:rsid w:val="0053419C"/>
    <w:rsid w:val="0053426B"/>
    <w:rsid w:val="005346ED"/>
    <w:rsid w:val="00536219"/>
    <w:rsid w:val="00536A5E"/>
    <w:rsid w:val="00536F1E"/>
    <w:rsid w:val="00537D42"/>
    <w:rsid w:val="00540E04"/>
    <w:rsid w:val="00541CCD"/>
    <w:rsid w:val="0054234A"/>
    <w:rsid w:val="0054257C"/>
    <w:rsid w:val="005434F2"/>
    <w:rsid w:val="00543988"/>
    <w:rsid w:val="005441CA"/>
    <w:rsid w:val="00544E23"/>
    <w:rsid w:val="00544F89"/>
    <w:rsid w:val="00546560"/>
    <w:rsid w:val="00546661"/>
    <w:rsid w:val="005469EF"/>
    <w:rsid w:val="00546D48"/>
    <w:rsid w:val="00547677"/>
    <w:rsid w:val="005476E0"/>
    <w:rsid w:val="00547B30"/>
    <w:rsid w:val="00547D93"/>
    <w:rsid w:val="00550704"/>
    <w:rsid w:val="00551A0E"/>
    <w:rsid w:val="005533BA"/>
    <w:rsid w:val="00554350"/>
    <w:rsid w:val="005543B8"/>
    <w:rsid w:val="0055527E"/>
    <w:rsid w:val="00555451"/>
    <w:rsid w:val="0055598E"/>
    <w:rsid w:val="00556EC5"/>
    <w:rsid w:val="00556F95"/>
    <w:rsid w:val="00557CA2"/>
    <w:rsid w:val="005608CE"/>
    <w:rsid w:val="00560CC3"/>
    <w:rsid w:val="00561F96"/>
    <w:rsid w:val="00562267"/>
    <w:rsid w:val="00562AC7"/>
    <w:rsid w:val="0056360D"/>
    <w:rsid w:val="0056370B"/>
    <w:rsid w:val="005641F9"/>
    <w:rsid w:val="005646E8"/>
    <w:rsid w:val="0056474A"/>
    <w:rsid w:val="00566032"/>
    <w:rsid w:val="0056690D"/>
    <w:rsid w:val="00567DDE"/>
    <w:rsid w:val="00567FAE"/>
    <w:rsid w:val="005704C4"/>
    <w:rsid w:val="00570FBB"/>
    <w:rsid w:val="00571A04"/>
    <w:rsid w:val="00572D53"/>
    <w:rsid w:val="00573333"/>
    <w:rsid w:val="00573AE4"/>
    <w:rsid w:val="005742D6"/>
    <w:rsid w:val="00574E20"/>
    <w:rsid w:val="00575541"/>
    <w:rsid w:val="00575A73"/>
    <w:rsid w:val="00580841"/>
    <w:rsid w:val="00581627"/>
    <w:rsid w:val="00581D06"/>
    <w:rsid w:val="00581FC1"/>
    <w:rsid w:val="00582273"/>
    <w:rsid w:val="0058369D"/>
    <w:rsid w:val="00583760"/>
    <w:rsid w:val="00583C42"/>
    <w:rsid w:val="005846FF"/>
    <w:rsid w:val="0058504E"/>
    <w:rsid w:val="005852C5"/>
    <w:rsid w:val="0058535A"/>
    <w:rsid w:val="00585A9A"/>
    <w:rsid w:val="00586235"/>
    <w:rsid w:val="005868EE"/>
    <w:rsid w:val="00586B39"/>
    <w:rsid w:val="00587061"/>
    <w:rsid w:val="0059096B"/>
    <w:rsid w:val="0059103D"/>
    <w:rsid w:val="00591131"/>
    <w:rsid w:val="00591BF6"/>
    <w:rsid w:val="00592B59"/>
    <w:rsid w:val="005930AE"/>
    <w:rsid w:val="005932F0"/>
    <w:rsid w:val="005939CE"/>
    <w:rsid w:val="005943DC"/>
    <w:rsid w:val="005943EE"/>
    <w:rsid w:val="00594C7F"/>
    <w:rsid w:val="0059529F"/>
    <w:rsid w:val="00595609"/>
    <w:rsid w:val="00595ACB"/>
    <w:rsid w:val="00595EBA"/>
    <w:rsid w:val="005968F4"/>
    <w:rsid w:val="00596FE7"/>
    <w:rsid w:val="005976CB"/>
    <w:rsid w:val="005A024B"/>
    <w:rsid w:val="005A085D"/>
    <w:rsid w:val="005A0B5F"/>
    <w:rsid w:val="005A14FD"/>
    <w:rsid w:val="005A19A7"/>
    <w:rsid w:val="005A211F"/>
    <w:rsid w:val="005A2DAB"/>
    <w:rsid w:val="005A2F2F"/>
    <w:rsid w:val="005A3272"/>
    <w:rsid w:val="005A3542"/>
    <w:rsid w:val="005A3584"/>
    <w:rsid w:val="005A41CF"/>
    <w:rsid w:val="005A4C2E"/>
    <w:rsid w:val="005A4DC1"/>
    <w:rsid w:val="005A5428"/>
    <w:rsid w:val="005A6BA1"/>
    <w:rsid w:val="005A6D9D"/>
    <w:rsid w:val="005A7EC1"/>
    <w:rsid w:val="005B0111"/>
    <w:rsid w:val="005B13B4"/>
    <w:rsid w:val="005B1BA2"/>
    <w:rsid w:val="005B3562"/>
    <w:rsid w:val="005B3872"/>
    <w:rsid w:val="005B3CAE"/>
    <w:rsid w:val="005B4ECC"/>
    <w:rsid w:val="005B536F"/>
    <w:rsid w:val="005B78A4"/>
    <w:rsid w:val="005C0301"/>
    <w:rsid w:val="005C04CC"/>
    <w:rsid w:val="005C096B"/>
    <w:rsid w:val="005C09FA"/>
    <w:rsid w:val="005C1F9D"/>
    <w:rsid w:val="005C279E"/>
    <w:rsid w:val="005C318C"/>
    <w:rsid w:val="005C3467"/>
    <w:rsid w:val="005C3522"/>
    <w:rsid w:val="005C4178"/>
    <w:rsid w:val="005C42F1"/>
    <w:rsid w:val="005C4F4E"/>
    <w:rsid w:val="005C628A"/>
    <w:rsid w:val="005C6D45"/>
    <w:rsid w:val="005C71A2"/>
    <w:rsid w:val="005C792D"/>
    <w:rsid w:val="005D08D4"/>
    <w:rsid w:val="005D09B6"/>
    <w:rsid w:val="005D1E26"/>
    <w:rsid w:val="005D2284"/>
    <w:rsid w:val="005D36D8"/>
    <w:rsid w:val="005D51E4"/>
    <w:rsid w:val="005D53BB"/>
    <w:rsid w:val="005D5B1E"/>
    <w:rsid w:val="005D6FC5"/>
    <w:rsid w:val="005E04DA"/>
    <w:rsid w:val="005E0900"/>
    <w:rsid w:val="005E0A91"/>
    <w:rsid w:val="005E17B3"/>
    <w:rsid w:val="005E28FA"/>
    <w:rsid w:val="005E41D0"/>
    <w:rsid w:val="005E549F"/>
    <w:rsid w:val="005E5683"/>
    <w:rsid w:val="005E621D"/>
    <w:rsid w:val="005E67A9"/>
    <w:rsid w:val="005E7057"/>
    <w:rsid w:val="005E7EDD"/>
    <w:rsid w:val="005F10D7"/>
    <w:rsid w:val="005F1AAA"/>
    <w:rsid w:val="005F2807"/>
    <w:rsid w:val="005F3025"/>
    <w:rsid w:val="005F415F"/>
    <w:rsid w:val="005F49B4"/>
    <w:rsid w:val="005F560A"/>
    <w:rsid w:val="005F590E"/>
    <w:rsid w:val="005F5B49"/>
    <w:rsid w:val="005F5EC2"/>
    <w:rsid w:val="005F60B4"/>
    <w:rsid w:val="005F660D"/>
    <w:rsid w:val="005F6643"/>
    <w:rsid w:val="005F70EF"/>
    <w:rsid w:val="005F7A50"/>
    <w:rsid w:val="006011E3"/>
    <w:rsid w:val="00601771"/>
    <w:rsid w:val="00601A3A"/>
    <w:rsid w:val="006023FF"/>
    <w:rsid w:val="00602C2A"/>
    <w:rsid w:val="00603803"/>
    <w:rsid w:val="006041B6"/>
    <w:rsid w:val="00605151"/>
    <w:rsid w:val="00605627"/>
    <w:rsid w:val="00605C52"/>
    <w:rsid w:val="00606340"/>
    <w:rsid w:val="00606349"/>
    <w:rsid w:val="00606516"/>
    <w:rsid w:val="00607FB4"/>
    <w:rsid w:val="00610D80"/>
    <w:rsid w:val="00611247"/>
    <w:rsid w:val="0061232B"/>
    <w:rsid w:val="006126C9"/>
    <w:rsid w:val="00613004"/>
    <w:rsid w:val="006136B5"/>
    <w:rsid w:val="0061399B"/>
    <w:rsid w:val="006141D2"/>
    <w:rsid w:val="0061437B"/>
    <w:rsid w:val="0061438C"/>
    <w:rsid w:val="006144C1"/>
    <w:rsid w:val="00615E9C"/>
    <w:rsid w:val="00616810"/>
    <w:rsid w:val="00616842"/>
    <w:rsid w:val="00616A96"/>
    <w:rsid w:val="00616C54"/>
    <w:rsid w:val="00617ED2"/>
    <w:rsid w:val="00617EFD"/>
    <w:rsid w:val="00617FC7"/>
    <w:rsid w:val="00620BAE"/>
    <w:rsid w:val="00621381"/>
    <w:rsid w:val="00621591"/>
    <w:rsid w:val="00621947"/>
    <w:rsid w:val="0062198C"/>
    <w:rsid w:val="00621B8F"/>
    <w:rsid w:val="006222C3"/>
    <w:rsid w:val="006225BA"/>
    <w:rsid w:val="00622C98"/>
    <w:rsid w:val="0062386F"/>
    <w:rsid w:val="00623F00"/>
    <w:rsid w:val="00624972"/>
    <w:rsid w:val="00624FD7"/>
    <w:rsid w:val="00625370"/>
    <w:rsid w:val="00625E1A"/>
    <w:rsid w:val="0062618C"/>
    <w:rsid w:val="006266A4"/>
    <w:rsid w:val="00626B6D"/>
    <w:rsid w:val="00626EC6"/>
    <w:rsid w:val="006276C9"/>
    <w:rsid w:val="00627FCB"/>
    <w:rsid w:val="0063053C"/>
    <w:rsid w:val="00631235"/>
    <w:rsid w:val="006314CD"/>
    <w:rsid w:val="00633129"/>
    <w:rsid w:val="006334D1"/>
    <w:rsid w:val="00633C4B"/>
    <w:rsid w:val="0063483D"/>
    <w:rsid w:val="00634FD5"/>
    <w:rsid w:val="00635110"/>
    <w:rsid w:val="00635765"/>
    <w:rsid w:val="00635E3A"/>
    <w:rsid w:val="00635FDF"/>
    <w:rsid w:val="006360D4"/>
    <w:rsid w:val="00637B70"/>
    <w:rsid w:val="00637E41"/>
    <w:rsid w:val="00641EF7"/>
    <w:rsid w:val="00641F33"/>
    <w:rsid w:val="0064276A"/>
    <w:rsid w:val="00643283"/>
    <w:rsid w:val="00643E4A"/>
    <w:rsid w:val="0064467E"/>
    <w:rsid w:val="006455C4"/>
    <w:rsid w:val="0064588A"/>
    <w:rsid w:val="0064760B"/>
    <w:rsid w:val="00647E40"/>
    <w:rsid w:val="006516FD"/>
    <w:rsid w:val="00651EB7"/>
    <w:rsid w:val="006524F7"/>
    <w:rsid w:val="00652B29"/>
    <w:rsid w:val="00652EE0"/>
    <w:rsid w:val="00653310"/>
    <w:rsid w:val="00653914"/>
    <w:rsid w:val="0065430E"/>
    <w:rsid w:val="006544C1"/>
    <w:rsid w:val="006548FD"/>
    <w:rsid w:val="006558FA"/>
    <w:rsid w:val="00656837"/>
    <w:rsid w:val="00657ADF"/>
    <w:rsid w:val="00660735"/>
    <w:rsid w:val="00660932"/>
    <w:rsid w:val="00660B9C"/>
    <w:rsid w:val="00661329"/>
    <w:rsid w:val="006614F8"/>
    <w:rsid w:val="006619E2"/>
    <w:rsid w:val="00661E22"/>
    <w:rsid w:val="0066227A"/>
    <w:rsid w:val="006622E4"/>
    <w:rsid w:val="0066297B"/>
    <w:rsid w:val="00663869"/>
    <w:rsid w:val="0066458C"/>
    <w:rsid w:val="006647B0"/>
    <w:rsid w:val="006652D8"/>
    <w:rsid w:val="00665452"/>
    <w:rsid w:val="006655D5"/>
    <w:rsid w:val="00665CDD"/>
    <w:rsid w:val="006670CC"/>
    <w:rsid w:val="006673CC"/>
    <w:rsid w:val="00670AFD"/>
    <w:rsid w:val="00670C8A"/>
    <w:rsid w:val="00670FD7"/>
    <w:rsid w:val="006711E6"/>
    <w:rsid w:val="00671AE2"/>
    <w:rsid w:val="00671F71"/>
    <w:rsid w:val="0067215A"/>
    <w:rsid w:val="00672796"/>
    <w:rsid w:val="00672C1E"/>
    <w:rsid w:val="006739F0"/>
    <w:rsid w:val="00674A8E"/>
    <w:rsid w:val="0067533D"/>
    <w:rsid w:val="006754F4"/>
    <w:rsid w:val="0067586F"/>
    <w:rsid w:val="00675E70"/>
    <w:rsid w:val="00675F2B"/>
    <w:rsid w:val="006803F6"/>
    <w:rsid w:val="00680E81"/>
    <w:rsid w:val="00680FC0"/>
    <w:rsid w:val="0068227E"/>
    <w:rsid w:val="0068257F"/>
    <w:rsid w:val="00683D04"/>
    <w:rsid w:val="00683E28"/>
    <w:rsid w:val="006841DC"/>
    <w:rsid w:val="00685458"/>
    <w:rsid w:val="0068551A"/>
    <w:rsid w:val="006859DB"/>
    <w:rsid w:val="00685C13"/>
    <w:rsid w:val="006867BB"/>
    <w:rsid w:val="0068777D"/>
    <w:rsid w:val="00687C26"/>
    <w:rsid w:val="00690450"/>
    <w:rsid w:val="00690699"/>
    <w:rsid w:val="00690948"/>
    <w:rsid w:val="00690B89"/>
    <w:rsid w:val="00690CBF"/>
    <w:rsid w:val="006912D8"/>
    <w:rsid w:val="00691D25"/>
    <w:rsid w:val="006923FA"/>
    <w:rsid w:val="006928C3"/>
    <w:rsid w:val="00693B2C"/>
    <w:rsid w:val="00693B73"/>
    <w:rsid w:val="00694256"/>
    <w:rsid w:val="00694869"/>
    <w:rsid w:val="0069564F"/>
    <w:rsid w:val="006965FB"/>
    <w:rsid w:val="00697558"/>
    <w:rsid w:val="006976B2"/>
    <w:rsid w:val="00697A47"/>
    <w:rsid w:val="00697D53"/>
    <w:rsid w:val="006A03CC"/>
    <w:rsid w:val="006A098E"/>
    <w:rsid w:val="006A1027"/>
    <w:rsid w:val="006A187C"/>
    <w:rsid w:val="006A25C5"/>
    <w:rsid w:val="006A274C"/>
    <w:rsid w:val="006A4833"/>
    <w:rsid w:val="006A4BDC"/>
    <w:rsid w:val="006A58BC"/>
    <w:rsid w:val="006A62D1"/>
    <w:rsid w:val="006A6705"/>
    <w:rsid w:val="006A6841"/>
    <w:rsid w:val="006A72A1"/>
    <w:rsid w:val="006A7497"/>
    <w:rsid w:val="006A7D1F"/>
    <w:rsid w:val="006A7E4B"/>
    <w:rsid w:val="006B06FB"/>
    <w:rsid w:val="006B0B23"/>
    <w:rsid w:val="006B1011"/>
    <w:rsid w:val="006B1618"/>
    <w:rsid w:val="006B2373"/>
    <w:rsid w:val="006B2DFB"/>
    <w:rsid w:val="006B313B"/>
    <w:rsid w:val="006B3989"/>
    <w:rsid w:val="006B4DDB"/>
    <w:rsid w:val="006B4EA5"/>
    <w:rsid w:val="006B507A"/>
    <w:rsid w:val="006B5A85"/>
    <w:rsid w:val="006B5AD2"/>
    <w:rsid w:val="006B675C"/>
    <w:rsid w:val="006B69AF"/>
    <w:rsid w:val="006B712D"/>
    <w:rsid w:val="006C121A"/>
    <w:rsid w:val="006C295E"/>
    <w:rsid w:val="006C3897"/>
    <w:rsid w:val="006C4A31"/>
    <w:rsid w:val="006C5658"/>
    <w:rsid w:val="006C59AF"/>
    <w:rsid w:val="006C5B8D"/>
    <w:rsid w:val="006C73D5"/>
    <w:rsid w:val="006C7D25"/>
    <w:rsid w:val="006C7FD5"/>
    <w:rsid w:val="006D051E"/>
    <w:rsid w:val="006D0520"/>
    <w:rsid w:val="006D1711"/>
    <w:rsid w:val="006D2A43"/>
    <w:rsid w:val="006D2D6C"/>
    <w:rsid w:val="006D346A"/>
    <w:rsid w:val="006D3B4F"/>
    <w:rsid w:val="006D400A"/>
    <w:rsid w:val="006D55F8"/>
    <w:rsid w:val="006D5AC6"/>
    <w:rsid w:val="006D5D62"/>
    <w:rsid w:val="006D6BDC"/>
    <w:rsid w:val="006D7378"/>
    <w:rsid w:val="006D75B5"/>
    <w:rsid w:val="006D78E1"/>
    <w:rsid w:val="006E02E5"/>
    <w:rsid w:val="006E134A"/>
    <w:rsid w:val="006E1864"/>
    <w:rsid w:val="006E1CD6"/>
    <w:rsid w:val="006E2163"/>
    <w:rsid w:val="006E3198"/>
    <w:rsid w:val="006E348B"/>
    <w:rsid w:val="006E3BF4"/>
    <w:rsid w:val="006E5F61"/>
    <w:rsid w:val="006E65F5"/>
    <w:rsid w:val="006E7A71"/>
    <w:rsid w:val="006F0140"/>
    <w:rsid w:val="006F0586"/>
    <w:rsid w:val="006F1A2E"/>
    <w:rsid w:val="006F2ABE"/>
    <w:rsid w:val="006F317E"/>
    <w:rsid w:val="006F389C"/>
    <w:rsid w:val="006F3D03"/>
    <w:rsid w:val="006F3D4E"/>
    <w:rsid w:val="006F45B6"/>
    <w:rsid w:val="006F5071"/>
    <w:rsid w:val="006F5665"/>
    <w:rsid w:val="006F595A"/>
    <w:rsid w:val="006F6E87"/>
    <w:rsid w:val="006F77A3"/>
    <w:rsid w:val="00700E05"/>
    <w:rsid w:val="007011B1"/>
    <w:rsid w:val="007015A4"/>
    <w:rsid w:val="00702276"/>
    <w:rsid w:val="007022A9"/>
    <w:rsid w:val="007024C6"/>
    <w:rsid w:val="0070316A"/>
    <w:rsid w:val="00704EAD"/>
    <w:rsid w:val="007054C7"/>
    <w:rsid w:val="0070611E"/>
    <w:rsid w:val="0070623F"/>
    <w:rsid w:val="00706CD8"/>
    <w:rsid w:val="00707399"/>
    <w:rsid w:val="0070779A"/>
    <w:rsid w:val="00707EB9"/>
    <w:rsid w:val="0071069D"/>
    <w:rsid w:val="00711424"/>
    <w:rsid w:val="00712537"/>
    <w:rsid w:val="007128BF"/>
    <w:rsid w:val="00712A45"/>
    <w:rsid w:val="00712CFB"/>
    <w:rsid w:val="00713000"/>
    <w:rsid w:val="007135B6"/>
    <w:rsid w:val="00713746"/>
    <w:rsid w:val="007148E9"/>
    <w:rsid w:val="00715972"/>
    <w:rsid w:val="00716B89"/>
    <w:rsid w:val="00716D91"/>
    <w:rsid w:val="00717D2B"/>
    <w:rsid w:val="0072026B"/>
    <w:rsid w:val="007202BA"/>
    <w:rsid w:val="00720812"/>
    <w:rsid w:val="00720B16"/>
    <w:rsid w:val="00721031"/>
    <w:rsid w:val="0072104D"/>
    <w:rsid w:val="00721AB3"/>
    <w:rsid w:val="00722C9B"/>
    <w:rsid w:val="007232A4"/>
    <w:rsid w:val="007233D6"/>
    <w:rsid w:val="00724693"/>
    <w:rsid w:val="0072490F"/>
    <w:rsid w:val="007263B4"/>
    <w:rsid w:val="00726563"/>
    <w:rsid w:val="007278B2"/>
    <w:rsid w:val="00727B6D"/>
    <w:rsid w:val="00727D45"/>
    <w:rsid w:val="00730B83"/>
    <w:rsid w:val="00731002"/>
    <w:rsid w:val="00731276"/>
    <w:rsid w:val="00731DE0"/>
    <w:rsid w:val="007320DB"/>
    <w:rsid w:val="007322B9"/>
    <w:rsid w:val="007334C5"/>
    <w:rsid w:val="007358E1"/>
    <w:rsid w:val="00735973"/>
    <w:rsid w:val="007361C7"/>
    <w:rsid w:val="00736770"/>
    <w:rsid w:val="00736B15"/>
    <w:rsid w:val="00736D85"/>
    <w:rsid w:val="00737717"/>
    <w:rsid w:val="00737816"/>
    <w:rsid w:val="00740E1A"/>
    <w:rsid w:val="007413B2"/>
    <w:rsid w:val="00741A29"/>
    <w:rsid w:val="00741D71"/>
    <w:rsid w:val="00741DD9"/>
    <w:rsid w:val="0074220A"/>
    <w:rsid w:val="007433DF"/>
    <w:rsid w:val="00743961"/>
    <w:rsid w:val="00743AA6"/>
    <w:rsid w:val="00744CCC"/>
    <w:rsid w:val="007463B4"/>
    <w:rsid w:val="007466D1"/>
    <w:rsid w:val="00746780"/>
    <w:rsid w:val="00746894"/>
    <w:rsid w:val="007475AE"/>
    <w:rsid w:val="00750347"/>
    <w:rsid w:val="00750746"/>
    <w:rsid w:val="00750905"/>
    <w:rsid w:val="00750986"/>
    <w:rsid w:val="007512BF"/>
    <w:rsid w:val="00752072"/>
    <w:rsid w:val="007523BC"/>
    <w:rsid w:val="0075250B"/>
    <w:rsid w:val="00752DAB"/>
    <w:rsid w:val="007538FC"/>
    <w:rsid w:val="00753955"/>
    <w:rsid w:val="00754E3D"/>
    <w:rsid w:val="00755394"/>
    <w:rsid w:val="00755D30"/>
    <w:rsid w:val="007579C9"/>
    <w:rsid w:val="00757D83"/>
    <w:rsid w:val="00757EC5"/>
    <w:rsid w:val="00761695"/>
    <w:rsid w:val="007633C7"/>
    <w:rsid w:val="00765A7D"/>
    <w:rsid w:val="00766071"/>
    <w:rsid w:val="007667F8"/>
    <w:rsid w:val="00766AC7"/>
    <w:rsid w:val="007674CD"/>
    <w:rsid w:val="00770395"/>
    <w:rsid w:val="007705C2"/>
    <w:rsid w:val="00770ACE"/>
    <w:rsid w:val="00771185"/>
    <w:rsid w:val="007711D5"/>
    <w:rsid w:val="007727A3"/>
    <w:rsid w:val="00774846"/>
    <w:rsid w:val="00774B1A"/>
    <w:rsid w:val="00775F83"/>
    <w:rsid w:val="00776296"/>
    <w:rsid w:val="00776BF6"/>
    <w:rsid w:val="00777804"/>
    <w:rsid w:val="00777E61"/>
    <w:rsid w:val="0078012E"/>
    <w:rsid w:val="00780320"/>
    <w:rsid w:val="00780F45"/>
    <w:rsid w:val="00781090"/>
    <w:rsid w:val="007817DB"/>
    <w:rsid w:val="0078316A"/>
    <w:rsid w:val="00783400"/>
    <w:rsid w:val="00783419"/>
    <w:rsid w:val="0078452B"/>
    <w:rsid w:val="00784E83"/>
    <w:rsid w:val="00785262"/>
    <w:rsid w:val="007854A0"/>
    <w:rsid w:val="00785658"/>
    <w:rsid w:val="00786667"/>
    <w:rsid w:val="00786855"/>
    <w:rsid w:val="00786E52"/>
    <w:rsid w:val="00786F8B"/>
    <w:rsid w:val="00790236"/>
    <w:rsid w:val="007909CA"/>
    <w:rsid w:val="00790F6A"/>
    <w:rsid w:val="00791399"/>
    <w:rsid w:val="00791597"/>
    <w:rsid w:val="0079184F"/>
    <w:rsid w:val="00791F14"/>
    <w:rsid w:val="00792BB3"/>
    <w:rsid w:val="00792FA2"/>
    <w:rsid w:val="00793259"/>
    <w:rsid w:val="007940DC"/>
    <w:rsid w:val="00795489"/>
    <w:rsid w:val="00795BF6"/>
    <w:rsid w:val="00796D5F"/>
    <w:rsid w:val="007976DF"/>
    <w:rsid w:val="00797A12"/>
    <w:rsid w:val="007A00F2"/>
    <w:rsid w:val="007A03F0"/>
    <w:rsid w:val="007A0417"/>
    <w:rsid w:val="007A0663"/>
    <w:rsid w:val="007A0F57"/>
    <w:rsid w:val="007A1C43"/>
    <w:rsid w:val="007A26BE"/>
    <w:rsid w:val="007A2B16"/>
    <w:rsid w:val="007A3BE1"/>
    <w:rsid w:val="007A3E8E"/>
    <w:rsid w:val="007A437A"/>
    <w:rsid w:val="007A4834"/>
    <w:rsid w:val="007A4DC4"/>
    <w:rsid w:val="007A5E77"/>
    <w:rsid w:val="007A67A4"/>
    <w:rsid w:val="007A749C"/>
    <w:rsid w:val="007B095C"/>
    <w:rsid w:val="007B0F3C"/>
    <w:rsid w:val="007B24CA"/>
    <w:rsid w:val="007B27BC"/>
    <w:rsid w:val="007B32E2"/>
    <w:rsid w:val="007B368E"/>
    <w:rsid w:val="007B3940"/>
    <w:rsid w:val="007B4168"/>
    <w:rsid w:val="007B4476"/>
    <w:rsid w:val="007B4B39"/>
    <w:rsid w:val="007B54F5"/>
    <w:rsid w:val="007B59EF"/>
    <w:rsid w:val="007B66E3"/>
    <w:rsid w:val="007B68D9"/>
    <w:rsid w:val="007B6AF0"/>
    <w:rsid w:val="007B6B05"/>
    <w:rsid w:val="007B7324"/>
    <w:rsid w:val="007B7437"/>
    <w:rsid w:val="007B79FE"/>
    <w:rsid w:val="007C0045"/>
    <w:rsid w:val="007C05C1"/>
    <w:rsid w:val="007C05E6"/>
    <w:rsid w:val="007C1138"/>
    <w:rsid w:val="007C121C"/>
    <w:rsid w:val="007C192B"/>
    <w:rsid w:val="007C2015"/>
    <w:rsid w:val="007C2C10"/>
    <w:rsid w:val="007C42C2"/>
    <w:rsid w:val="007C6882"/>
    <w:rsid w:val="007C7AEB"/>
    <w:rsid w:val="007D00E2"/>
    <w:rsid w:val="007D1893"/>
    <w:rsid w:val="007D2097"/>
    <w:rsid w:val="007D2101"/>
    <w:rsid w:val="007D298B"/>
    <w:rsid w:val="007D32E6"/>
    <w:rsid w:val="007D34D0"/>
    <w:rsid w:val="007D366D"/>
    <w:rsid w:val="007D3D04"/>
    <w:rsid w:val="007D3FD1"/>
    <w:rsid w:val="007D4AFC"/>
    <w:rsid w:val="007D61DB"/>
    <w:rsid w:val="007D76F0"/>
    <w:rsid w:val="007E12BA"/>
    <w:rsid w:val="007E1A45"/>
    <w:rsid w:val="007E1A48"/>
    <w:rsid w:val="007E1EA0"/>
    <w:rsid w:val="007E23BA"/>
    <w:rsid w:val="007E2A02"/>
    <w:rsid w:val="007E2A7A"/>
    <w:rsid w:val="007E2C02"/>
    <w:rsid w:val="007E30D3"/>
    <w:rsid w:val="007E3585"/>
    <w:rsid w:val="007E46E3"/>
    <w:rsid w:val="007E62E3"/>
    <w:rsid w:val="007E65FC"/>
    <w:rsid w:val="007E6B7A"/>
    <w:rsid w:val="007E6BD9"/>
    <w:rsid w:val="007E6CAE"/>
    <w:rsid w:val="007E7925"/>
    <w:rsid w:val="007F0FB2"/>
    <w:rsid w:val="007F13CB"/>
    <w:rsid w:val="007F1656"/>
    <w:rsid w:val="007F1FCB"/>
    <w:rsid w:val="007F3654"/>
    <w:rsid w:val="007F3820"/>
    <w:rsid w:val="007F3931"/>
    <w:rsid w:val="007F45C2"/>
    <w:rsid w:val="007F4EBC"/>
    <w:rsid w:val="007F60EE"/>
    <w:rsid w:val="007F7C56"/>
    <w:rsid w:val="00800F85"/>
    <w:rsid w:val="00801FF6"/>
    <w:rsid w:val="00802355"/>
    <w:rsid w:val="008023A0"/>
    <w:rsid w:val="008035D5"/>
    <w:rsid w:val="00804A65"/>
    <w:rsid w:val="00804B88"/>
    <w:rsid w:val="00805831"/>
    <w:rsid w:val="00805D3C"/>
    <w:rsid w:val="00805F41"/>
    <w:rsid w:val="00806257"/>
    <w:rsid w:val="00806558"/>
    <w:rsid w:val="0080680C"/>
    <w:rsid w:val="00806836"/>
    <w:rsid w:val="00807243"/>
    <w:rsid w:val="00810595"/>
    <w:rsid w:val="00810823"/>
    <w:rsid w:val="008110A7"/>
    <w:rsid w:val="0081245F"/>
    <w:rsid w:val="0081265B"/>
    <w:rsid w:val="008137F8"/>
    <w:rsid w:val="00814591"/>
    <w:rsid w:val="008149C7"/>
    <w:rsid w:val="00814F57"/>
    <w:rsid w:val="008158BC"/>
    <w:rsid w:val="00815F04"/>
    <w:rsid w:val="00817211"/>
    <w:rsid w:val="00817741"/>
    <w:rsid w:val="00820885"/>
    <w:rsid w:val="00820C87"/>
    <w:rsid w:val="00821256"/>
    <w:rsid w:val="00821B5B"/>
    <w:rsid w:val="00822EEE"/>
    <w:rsid w:val="0082313C"/>
    <w:rsid w:val="00823EF1"/>
    <w:rsid w:val="00824A2A"/>
    <w:rsid w:val="00826AD9"/>
    <w:rsid w:val="00826E5C"/>
    <w:rsid w:val="0082713E"/>
    <w:rsid w:val="0082724F"/>
    <w:rsid w:val="008306C2"/>
    <w:rsid w:val="00830F22"/>
    <w:rsid w:val="00831B66"/>
    <w:rsid w:val="00831EF6"/>
    <w:rsid w:val="00831F67"/>
    <w:rsid w:val="008327D3"/>
    <w:rsid w:val="00832D7A"/>
    <w:rsid w:val="00833962"/>
    <w:rsid w:val="00833BFF"/>
    <w:rsid w:val="008341C2"/>
    <w:rsid w:val="0083529E"/>
    <w:rsid w:val="00835907"/>
    <w:rsid w:val="00835AF3"/>
    <w:rsid w:val="00835BC9"/>
    <w:rsid w:val="00835FA9"/>
    <w:rsid w:val="00836970"/>
    <w:rsid w:val="0083788A"/>
    <w:rsid w:val="00840C63"/>
    <w:rsid w:val="00841200"/>
    <w:rsid w:val="00841B7F"/>
    <w:rsid w:val="00841B82"/>
    <w:rsid w:val="00841E43"/>
    <w:rsid w:val="0084297F"/>
    <w:rsid w:val="008430C8"/>
    <w:rsid w:val="0084334B"/>
    <w:rsid w:val="008433B0"/>
    <w:rsid w:val="0084359E"/>
    <w:rsid w:val="0084422D"/>
    <w:rsid w:val="0084435E"/>
    <w:rsid w:val="008458B6"/>
    <w:rsid w:val="00845C2D"/>
    <w:rsid w:val="00845D37"/>
    <w:rsid w:val="00845DCE"/>
    <w:rsid w:val="00846A57"/>
    <w:rsid w:val="00846D07"/>
    <w:rsid w:val="00846F98"/>
    <w:rsid w:val="0084743D"/>
    <w:rsid w:val="00847559"/>
    <w:rsid w:val="0084773F"/>
    <w:rsid w:val="00847EAD"/>
    <w:rsid w:val="00850333"/>
    <w:rsid w:val="00850A41"/>
    <w:rsid w:val="008515A6"/>
    <w:rsid w:val="0085212A"/>
    <w:rsid w:val="0085217F"/>
    <w:rsid w:val="008522BB"/>
    <w:rsid w:val="008532BD"/>
    <w:rsid w:val="008538FA"/>
    <w:rsid w:val="00853D3A"/>
    <w:rsid w:val="00854345"/>
    <w:rsid w:val="0085444D"/>
    <w:rsid w:val="00854614"/>
    <w:rsid w:val="00855764"/>
    <w:rsid w:val="00860C0B"/>
    <w:rsid w:val="00860C4E"/>
    <w:rsid w:val="00861934"/>
    <w:rsid w:val="00861A9C"/>
    <w:rsid w:val="008620E8"/>
    <w:rsid w:val="008628FC"/>
    <w:rsid w:val="0086389F"/>
    <w:rsid w:val="00863EBE"/>
    <w:rsid w:val="00864539"/>
    <w:rsid w:val="0086493D"/>
    <w:rsid w:val="00864D4B"/>
    <w:rsid w:val="00864E51"/>
    <w:rsid w:val="0086504F"/>
    <w:rsid w:val="008650F5"/>
    <w:rsid w:val="00865386"/>
    <w:rsid w:val="008654BD"/>
    <w:rsid w:val="00866128"/>
    <w:rsid w:val="0086672E"/>
    <w:rsid w:val="008667C0"/>
    <w:rsid w:val="008668F6"/>
    <w:rsid w:val="00867A81"/>
    <w:rsid w:val="00867E62"/>
    <w:rsid w:val="00870A71"/>
    <w:rsid w:val="00870FDA"/>
    <w:rsid w:val="00871515"/>
    <w:rsid w:val="00872A40"/>
    <w:rsid w:val="008742DE"/>
    <w:rsid w:val="00875CD4"/>
    <w:rsid w:val="00875EE6"/>
    <w:rsid w:val="008763CE"/>
    <w:rsid w:val="00876D79"/>
    <w:rsid w:val="00877820"/>
    <w:rsid w:val="00877AD1"/>
    <w:rsid w:val="00877BDB"/>
    <w:rsid w:val="00880EBB"/>
    <w:rsid w:val="00880F66"/>
    <w:rsid w:val="00882205"/>
    <w:rsid w:val="008826C4"/>
    <w:rsid w:val="008830F0"/>
    <w:rsid w:val="00883729"/>
    <w:rsid w:val="00884ED0"/>
    <w:rsid w:val="00885320"/>
    <w:rsid w:val="00885366"/>
    <w:rsid w:val="008857E8"/>
    <w:rsid w:val="00885C47"/>
    <w:rsid w:val="00885ED5"/>
    <w:rsid w:val="00886397"/>
    <w:rsid w:val="00886743"/>
    <w:rsid w:val="00886AB3"/>
    <w:rsid w:val="008876F6"/>
    <w:rsid w:val="008904AB"/>
    <w:rsid w:val="00890575"/>
    <w:rsid w:val="00891CB7"/>
    <w:rsid w:val="00891E85"/>
    <w:rsid w:val="008933DF"/>
    <w:rsid w:val="00894149"/>
    <w:rsid w:val="0089464B"/>
    <w:rsid w:val="00894907"/>
    <w:rsid w:val="008952D7"/>
    <w:rsid w:val="008957D9"/>
    <w:rsid w:val="00895957"/>
    <w:rsid w:val="00895F3A"/>
    <w:rsid w:val="008963A0"/>
    <w:rsid w:val="00897774"/>
    <w:rsid w:val="008977FA"/>
    <w:rsid w:val="008A004C"/>
    <w:rsid w:val="008A0EDA"/>
    <w:rsid w:val="008A2DB1"/>
    <w:rsid w:val="008A3535"/>
    <w:rsid w:val="008A41CD"/>
    <w:rsid w:val="008A4B6B"/>
    <w:rsid w:val="008A64A7"/>
    <w:rsid w:val="008A6802"/>
    <w:rsid w:val="008A6E80"/>
    <w:rsid w:val="008A75A0"/>
    <w:rsid w:val="008B005C"/>
    <w:rsid w:val="008B095C"/>
    <w:rsid w:val="008B0C2B"/>
    <w:rsid w:val="008B0F2A"/>
    <w:rsid w:val="008B1788"/>
    <w:rsid w:val="008B2AC5"/>
    <w:rsid w:val="008B4ABD"/>
    <w:rsid w:val="008B523F"/>
    <w:rsid w:val="008B680B"/>
    <w:rsid w:val="008B6908"/>
    <w:rsid w:val="008B7F41"/>
    <w:rsid w:val="008C049D"/>
    <w:rsid w:val="008C0A3B"/>
    <w:rsid w:val="008C12D4"/>
    <w:rsid w:val="008C1AD5"/>
    <w:rsid w:val="008C1B72"/>
    <w:rsid w:val="008C3081"/>
    <w:rsid w:val="008C32BD"/>
    <w:rsid w:val="008C3475"/>
    <w:rsid w:val="008C35A8"/>
    <w:rsid w:val="008C4412"/>
    <w:rsid w:val="008C4D62"/>
    <w:rsid w:val="008C5478"/>
    <w:rsid w:val="008C592E"/>
    <w:rsid w:val="008C6177"/>
    <w:rsid w:val="008C62DB"/>
    <w:rsid w:val="008C67AA"/>
    <w:rsid w:val="008C69F5"/>
    <w:rsid w:val="008C78FC"/>
    <w:rsid w:val="008C7A9D"/>
    <w:rsid w:val="008D007E"/>
    <w:rsid w:val="008D05A7"/>
    <w:rsid w:val="008D2B2B"/>
    <w:rsid w:val="008D2D2D"/>
    <w:rsid w:val="008D333E"/>
    <w:rsid w:val="008D3DF4"/>
    <w:rsid w:val="008D3F16"/>
    <w:rsid w:val="008D3FEC"/>
    <w:rsid w:val="008D4EC7"/>
    <w:rsid w:val="008D5217"/>
    <w:rsid w:val="008E0112"/>
    <w:rsid w:val="008E05B2"/>
    <w:rsid w:val="008E1A78"/>
    <w:rsid w:val="008E2D50"/>
    <w:rsid w:val="008E30CB"/>
    <w:rsid w:val="008E3928"/>
    <w:rsid w:val="008E3FC9"/>
    <w:rsid w:val="008E50E4"/>
    <w:rsid w:val="008E5EEA"/>
    <w:rsid w:val="008E63FA"/>
    <w:rsid w:val="008E6621"/>
    <w:rsid w:val="008E6A7C"/>
    <w:rsid w:val="008E7427"/>
    <w:rsid w:val="008E7736"/>
    <w:rsid w:val="008F0252"/>
    <w:rsid w:val="008F0C26"/>
    <w:rsid w:val="008F1ACC"/>
    <w:rsid w:val="008F1E3F"/>
    <w:rsid w:val="008F307E"/>
    <w:rsid w:val="008F35A4"/>
    <w:rsid w:val="008F441D"/>
    <w:rsid w:val="008F4974"/>
    <w:rsid w:val="008F5E82"/>
    <w:rsid w:val="008F6176"/>
    <w:rsid w:val="008F71BD"/>
    <w:rsid w:val="008F72A8"/>
    <w:rsid w:val="008F7A11"/>
    <w:rsid w:val="008F7A80"/>
    <w:rsid w:val="008F7D6C"/>
    <w:rsid w:val="008F7FB3"/>
    <w:rsid w:val="00900D11"/>
    <w:rsid w:val="009013E9"/>
    <w:rsid w:val="0090274B"/>
    <w:rsid w:val="00902CE3"/>
    <w:rsid w:val="00904633"/>
    <w:rsid w:val="00904661"/>
    <w:rsid w:val="0090478F"/>
    <w:rsid w:val="00904BFB"/>
    <w:rsid w:val="0090502F"/>
    <w:rsid w:val="009055FA"/>
    <w:rsid w:val="00905DD3"/>
    <w:rsid w:val="009060BF"/>
    <w:rsid w:val="009063F2"/>
    <w:rsid w:val="009074C1"/>
    <w:rsid w:val="00907BB5"/>
    <w:rsid w:val="00910DEA"/>
    <w:rsid w:val="00910FA0"/>
    <w:rsid w:val="009116D7"/>
    <w:rsid w:val="0091222E"/>
    <w:rsid w:val="0091314D"/>
    <w:rsid w:val="0091324C"/>
    <w:rsid w:val="00913904"/>
    <w:rsid w:val="0091391A"/>
    <w:rsid w:val="00913EAA"/>
    <w:rsid w:val="00914034"/>
    <w:rsid w:val="0091457A"/>
    <w:rsid w:val="00914C64"/>
    <w:rsid w:val="0091537E"/>
    <w:rsid w:val="009156B2"/>
    <w:rsid w:val="009160FB"/>
    <w:rsid w:val="00916163"/>
    <w:rsid w:val="00916BD8"/>
    <w:rsid w:val="009179F9"/>
    <w:rsid w:val="00917C8F"/>
    <w:rsid w:val="0092087C"/>
    <w:rsid w:val="00921343"/>
    <w:rsid w:val="009213BD"/>
    <w:rsid w:val="00922EA1"/>
    <w:rsid w:val="0092325D"/>
    <w:rsid w:val="00923383"/>
    <w:rsid w:val="00924BAB"/>
    <w:rsid w:val="00925167"/>
    <w:rsid w:val="00925484"/>
    <w:rsid w:val="00926E05"/>
    <w:rsid w:val="00926EDF"/>
    <w:rsid w:val="00931368"/>
    <w:rsid w:val="009322AF"/>
    <w:rsid w:val="00932408"/>
    <w:rsid w:val="009325FF"/>
    <w:rsid w:val="00932E90"/>
    <w:rsid w:val="00933AA2"/>
    <w:rsid w:val="00934648"/>
    <w:rsid w:val="00935353"/>
    <w:rsid w:val="00936799"/>
    <w:rsid w:val="009367E4"/>
    <w:rsid w:val="0093686B"/>
    <w:rsid w:val="00940D0F"/>
    <w:rsid w:val="009418AF"/>
    <w:rsid w:val="00941DE2"/>
    <w:rsid w:val="00941E56"/>
    <w:rsid w:val="00942189"/>
    <w:rsid w:val="009444B4"/>
    <w:rsid w:val="00944849"/>
    <w:rsid w:val="009465CD"/>
    <w:rsid w:val="0094665F"/>
    <w:rsid w:val="00947773"/>
    <w:rsid w:val="00950A8D"/>
    <w:rsid w:val="00950E37"/>
    <w:rsid w:val="00952EC7"/>
    <w:rsid w:val="00953996"/>
    <w:rsid w:val="00954292"/>
    <w:rsid w:val="0095477D"/>
    <w:rsid w:val="00954959"/>
    <w:rsid w:val="00954B62"/>
    <w:rsid w:val="00954D89"/>
    <w:rsid w:val="00955737"/>
    <w:rsid w:val="00955A71"/>
    <w:rsid w:val="00957712"/>
    <w:rsid w:val="00957AFA"/>
    <w:rsid w:val="009601EE"/>
    <w:rsid w:val="00960B51"/>
    <w:rsid w:val="00961626"/>
    <w:rsid w:val="0096185C"/>
    <w:rsid w:val="00961C22"/>
    <w:rsid w:val="00962394"/>
    <w:rsid w:val="00962424"/>
    <w:rsid w:val="009638C3"/>
    <w:rsid w:val="00963B5E"/>
    <w:rsid w:val="00963E94"/>
    <w:rsid w:val="0096413C"/>
    <w:rsid w:val="00964E5E"/>
    <w:rsid w:val="00965718"/>
    <w:rsid w:val="0096613B"/>
    <w:rsid w:val="00966831"/>
    <w:rsid w:val="009677BA"/>
    <w:rsid w:val="00970351"/>
    <w:rsid w:val="00971034"/>
    <w:rsid w:val="00971616"/>
    <w:rsid w:val="00972A64"/>
    <w:rsid w:val="009762F5"/>
    <w:rsid w:val="00976F79"/>
    <w:rsid w:val="00980F20"/>
    <w:rsid w:val="00981753"/>
    <w:rsid w:val="00981F6E"/>
    <w:rsid w:val="00982597"/>
    <w:rsid w:val="00982963"/>
    <w:rsid w:val="00983797"/>
    <w:rsid w:val="00983A38"/>
    <w:rsid w:val="00983E80"/>
    <w:rsid w:val="00983EBE"/>
    <w:rsid w:val="00984519"/>
    <w:rsid w:val="00984A62"/>
    <w:rsid w:val="00984D30"/>
    <w:rsid w:val="009853ED"/>
    <w:rsid w:val="00986832"/>
    <w:rsid w:val="009876D3"/>
    <w:rsid w:val="00987C25"/>
    <w:rsid w:val="00991CD9"/>
    <w:rsid w:val="00993843"/>
    <w:rsid w:val="009940A4"/>
    <w:rsid w:val="0099572F"/>
    <w:rsid w:val="00995C93"/>
    <w:rsid w:val="00996514"/>
    <w:rsid w:val="00997150"/>
    <w:rsid w:val="00997971"/>
    <w:rsid w:val="009A009E"/>
    <w:rsid w:val="009A04EC"/>
    <w:rsid w:val="009A143F"/>
    <w:rsid w:val="009A2E10"/>
    <w:rsid w:val="009A3E7B"/>
    <w:rsid w:val="009A4049"/>
    <w:rsid w:val="009A5352"/>
    <w:rsid w:val="009A67E5"/>
    <w:rsid w:val="009A6FB9"/>
    <w:rsid w:val="009A7F13"/>
    <w:rsid w:val="009B059C"/>
    <w:rsid w:val="009B125B"/>
    <w:rsid w:val="009B12EF"/>
    <w:rsid w:val="009B1C74"/>
    <w:rsid w:val="009B1EED"/>
    <w:rsid w:val="009B21D1"/>
    <w:rsid w:val="009B2607"/>
    <w:rsid w:val="009B3927"/>
    <w:rsid w:val="009B4704"/>
    <w:rsid w:val="009B4768"/>
    <w:rsid w:val="009B4977"/>
    <w:rsid w:val="009B540F"/>
    <w:rsid w:val="009B5E31"/>
    <w:rsid w:val="009B66E4"/>
    <w:rsid w:val="009B7CD8"/>
    <w:rsid w:val="009C015C"/>
    <w:rsid w:val="009C042C"/>
    <w:rsid w:val="009C049A"/>
    <w:rsid w:val="009C0C53"/>
    <w:rsid w:val="009C25D2"/>
    <w:rsid w:val="009C3091"/>
    <w:rsid w:val="009C4082"/>
    <w:rsid w:val="009C4451"/>
    <w:rsid w:val="009C4952"/>
    <w:rsid w:val="009C4D96"/>
    <w:rsid w:val="009C714D"/>
    <w:rsid w:val="009C7A79"/>
    <w:rsid w:val="009C7F6F"/>
    <w:rsid w:val="009D0873"/>
    <w:rsid w:val="009D16C3"/>
    <w:rsid w:val="009D2143"/>
    <w:rsid w:val="009D3375"/>
    <w:rsid w:val="009D38B0"/>
    <w:rsid w:val="009D44CC"/>
    <w:rsid w:val="009D5201"/>
    <w:rsid w:val="009D74CD"/>
    <w:rsid w:val="009D798F"/>
    <w:rsid w:val="009E059A"/>
    <w:rsid w:val="009E0AA7"/>
    <w:rsid w:val="009E3111"/>
    <w:rsid w:val="009E3394"/>
    <w:rsid w:val="009E4316"/>
    <w:rsid w:val="009E45A5"/>
    <w:rsid w:val="009E47EE"/>
    <w:rsid w:val="009E48EA"/>
    <w:rsid w:val="009E4E3F"/>
    <w:rsid w:val="009E6D96"/>
    <w:rsid w:val="009E7568"/>
    <w:rsid w:val="009F06A2"/>
    <w:rsid w:val="009F13D9"/>
    <w:rsid w:val="009F1F99"/>
    <w:rsid w:val="009F2108"/>
    <w:rsid w:val="009F266B"/>
    <w:rsid w:val="009F2914"/>
    <w:rsid w:val="009F364F"/>
    <w:rsid w:val="009F40C0"/>
    <w:rsid w:val="009F501A"/>
    <w:rsid w:val="009F5CBE"/>
    <w:rsid w:val="009F629A"/>
    <w:rsid w:val="009F6455"/>
    <w:rsid w:val="009F6D2C"/>
    <w:rsid w:val="009F6D61"/>
    <w:rsid w:val="00A000BC"/>
    <w:rsid w:val="00A001ED"/>
    <w:rsid w:val="00A0020F"/>
    <w:rsid w:val="00A00EE0"/>
    <w:rsid w:val="00A018D8"/>
    <w:rsid w:val="00A027EA"/>
    <w:rsid w:val="00A0282E"/>
    <w:rsid w:val="00A028C2"/>
    <w:rsid w:val="00A0312A"/>
    <w:rsid w:val="00A037A2"/>
    <w:rsid w:val="00A03E8B"/>
    <w:rsid w:val="00A04400"/>
    <w:rsid w:val="00A0517F"/>
    <w:rsid w:val="00A0560C"/>
    <w:rsid w:val="00A056EA"/>
    <w:rsid w:val="00A05F40"/>
    <w:rsid w:val="00A06080"/>
    <w:rsid w:val="00A061CE"/>
    <w:rsid w:val="00A06D69"/>
    <w:rsid w:val="00A06E36"/>
    <w:rsid w:val="00A07A44"/>
    <w:rsid w:val="00A07BBB"/>
    <w:rsid w:val="00A10556"/>
    <w:rsid w:val="00A1108B"/>
    <w:rsid w:val="00A1198B"/>
    <w:rsid w:val="00A11AE4"/>
    <w:rsid w:val="00A11D26"/>
    <w:rsid w:val="00A11E5E"/>
    <w:rsid w:val="00A11F2A"/>
    <w:rsid w:val="00A12FC2"/>
    <w:rsid w:val="00A13AFB"/>
    <w:rsid w:val="00A14830"/>
    <w:rsid w:val="00A149BF"/>
    <w:rsid w:val="00A14A1A"/>
    <w:rsid w:val="00A14D0B"/>
    <w:rsid w:val="00A14EF8"/>
    <w:rsid w:val="00A14F0F"/>
    <w:rsid w:val="00A153F6"/>
    <w:rsid w:val="00A15620"/>
    <w:rsid w:val="00A15F58"/>
    <w:rsid w:val="00A16648"/>
    <w:rsid w:val="00A169CE"/>
    <w:rsid w:val="00A16D01"/>
    <w:rsid w:val="00A1779B"/>
    <w:rsid w:val="00A17DDB"/>
    <w:rsid w:val="00A17E01"/>
    <w:rsid w:val="00A203B2"/>
    <w:rsid w:val="00A203CD"/>
    <w:rsid w:val="00A2049C"/>
    <w:rsid w:val="00A20BF5"/>
    <w:rsid w:val="00A20ECB"/>
    <w:rsid w:val="00A20FA5"/>
    <w:rsid w:val="00A22255"/>
    <w:rsid w:val="00A2286A"/>
    <w:rsid w:val="00A22910"/>
    <w:rsid w:val="00A22C43"/>
    <w:rsid w:val="00A22CDB"/>
    <w:rsid w:val="00A22E35"/>
    <w:rsid w:val="00A22FF1"/>
    <w:rsid w:val="00A2372E"/>
    <w:rsid w:val="00A238FB"/>
    <w:rsid w:val="00A24451"/>
    <w:rsid w:val="00A2446D"/>
    <w:rsid w:val="00A24711"/>
    <w:rsid w:val="00A26242"/>
    <w:rsid w:val="00A26423"/>
    <w:rsid w:val="00A3021C"/>
    <w:rsid w:val="00A306E7"/>
    <w:rsid w:val="00A30705"/>
    <w:rsid w:val="00A30741"/>
    <w:rsid w:val="00A3111F"/>
    <w:rsid w:val="00A31254"/>
    <w:rsid w:val="00A3159B"/>
    <w:rsid w:val="00A31B66"/>
    <w:rsid w:val="00A31D5D"/>
    <w:rsid w:val="00A322DB"/>
    <w:rsid w:val="00A327CE"/>
    <w:rsid w:val="00A3300F"/>
    <w:rsid w:val="00A3340D"/>
    <w:rsid w:val="00A3369A"/>
    <w:rsid w:val="00A33B50"/>
    <w:rsid w:val="00A354A1"/>
    <w:rsid w:val="00A35A20"/>
    <w:rsid w:val="00A360D9"/>
    <w:rsid w:val="00A3680A"/>
    <w:rsid w:val="00A372A3"/>
    <w:rsid w:val="00A37A71"/>
    <w:rsid w:val="00A37BF2"/>
    <w:rsid w:val="00A4021F"/>
    <w:rsid w:val="00A40798"/>
    <w:rsid w:val="00A40CF4"/>
    <w:rsid w:val="00A40F55"/>
    <w:rsid w:val="00A4185B"/>
    <w:rsid w:val="00A4207F"/>
    <w:rsid w:val="00A42419"/>
    <w:rsid w:val="00A427FB"/>
    <w:rsid w:val="00A4336B"/>
    <w:rsid w:val="00A437A5"/>
    <w:rsid w:val="00A4383E"/>
    <w:rsid w:val="00A43F6A"/>
    <w:rsid w:val="00A4481E"/>
    <w:rsid w:val="00A44A59"/>
    <w:rsid w:val="00A46FF4"/>
    <w:rsid w:val="00A502F8"/>
    <w:rsid w:val="00A50D76"/>
    <w:rsid w:val="00A51E1B"/>
    <w:rsid w:val="00A51EF4"/>
    <w:rsid w:val="00A52A2E"/>
    <w:rsid w:val="00A52C1A"/>
    <w:rsid w:val="00A53705"/>
    <w:rsid w:val="00A545D0"/>
    <w:rsid w:val="00A5469E"/>
    <w:rsid w:val="00A55C0B"/>
    <w:rsid w:val="00A56502"/>
    <w:rsid w:val="00A5664C"/>
    <w:rsid w:val="00A56C3A"/>
    <w:rsid w:val="00A5740F"/>
    <w:rsid w:val="00A574B1"/>
    <w:rsid w:val="00A57CEC"/>
    <w:rsid w:val="00A57E00"/>
    <w:rsid w:val="00A61B4E"/>
    <w:rsid w:val="00A61F05"/>
    <w:rsid w:val="00A6208C"/>
    <w:rsid w:val="00A62656"/>
    <w:rsid w:val="00A643E6"/>
    <w:rsid w:val="00A64656"/>
    <w:rsid w:val="00A65824"/>
    <w:rsid w:val="00A65E89"/>
    <w:rsid w:val="00A661DE"/>
    <w:rsid w:val="00A667D7"/>
    <w:rsid w:val="00A67844"/>
    <w:rsid w:val="00A679B8"/>
    <w:rsid w:val="00A70C9E"/>
    <w:rsid w:val="00A71097"/>
    <w:rsid w:val="00A717DE"/>
    <w:rsid w:val="00A71E73"/>
    <w:rsid w:val="00A726DB"/>
    <w:rsid w:val="00A72E63"/>
    <w:rsid w:val="00A733EC"/>
    <w:rsid w:val="00A73529"/>
    <w:rsid w:val="00A73893"/>
    <w:rsid w:val="00A74727"/>
    <w:rsid w:val="00A76DF6"/>
    <w:rsid w:val="00A77332"/>
    <w:rsid w:val="00A800D1"/>
    <w:rsid w:val="00A81809"/>
    <w:rsid w:val="00A82131"/>
    <w:rsid w:val="00A83A7A"/>
    <w:rsid w:val="00A83CB4"/>
    <w:rsid w:val="00A84242"/>
    <w:rsid w:val="00A850B5"/>
    <w:rsid w:val="00A853FF"/>
    <w:rsid w:val="00A85E09"/>
    <w:rsid w:val="00A85E3E"/>
    <w:rsid w:val="00A85E6F"/>
    <w:rsid w:val="00A86047"/>
    <w:rsid w:val="00A86436"/>
    <w:rsid w:val="00A8691B"/>
    <w:rsid w:val="00A86AFC"/>
    <w:rsid w:val="00A9042B"/>
    <w:rsid w:val="00A9057D"/>
    <w:rsid w:val="00A909CF"/>
    <w:rsid w:val="00A91B2D"/>
    <w:rsid w:val="00A92846"/>
    <w:rsid w:val="00A93BCB"/>
    <w:rsid w:val="00A93BDF"/>
    <w:rsid w:val="00A9472F"/>
    <w:rsid w:val="00A947E8"/>
    <w:rsid w:val="00A94952"/>
    <w:rsid w:val="00A955ED"/>
    <w:rsid w:val="00A95BF6"/>
    <w:rsid w:val="00A95D00"/>
    <w:rsid w:val="00A968B2"/>
    <w:rsid w:val="00A96BA9"/>
    <w:rsid w:val="00A97654"/>
    <w:rsid w:val="00A97CD9"/>
    <w:rsid w:val="00A97E6C"/>
    <w:rsid w:val="00A97F6B"/>
    <w:rsid w:val="00AA25A7"/>
    <w:rsid w:val="00AA49F3"/>
    <w:rsid w:val="00AA69D8"/>
    <w:rsid w:val="00AA7329"/>
    <w:rsid w:val="00AA7A50"/>
    <w:rsid w:val="00AB01B2"/>
    <w:rsid w:val="00AB0D15"/>
    <w:rsid w:val="00AB12A8"/>
    <w:rsid w:val="00AB2C71"/>
    <w:rsid w:val="00AB30E2"/>
    <w:rsid w:val="00AB3334"/>
    <w:rsid w:val="00AB3809"/>
    <w:rsid w:val="00AB4035"/>
    <w:rsid w:val="00AB4714"/>
    <w:rsid w:val="00AB4853"/>
    <w:rsid w:val="00AB541D"/>
    <w:rsid w:val="00AB63D7"/>
    <w:rsid w:val="00AB6650"/>
    <w:rsid w:val="00AB6C26"/>
    <w:rsid w:val="00AB750D"/>
    <w:rsid w:val="00AB7FF7"/>
    <w:rsid w:val="00AC1128"/>
    <w:rsid w:val="00AC1862"/>
    <w:rsid w:val="00AC20A1"/>
    <w:rsid w:val="00AC2105"/>
    <w:rsid w:val="00AC22BB"/>
    <w:rsid w:val="00AC27C6"/>
    <w:rsid w:val="00AC3621"/>
    <w:rsid w:val="00AC401B"/>
    <w:rsid w:val="00AC45B4"/>
    <w:rsid w:val="00AC4A0B"/>
    <w:rsid w:val="00AC5531"/>
    <w:rsid w:val="00AC58DF"/>
    <w:rsid w:val="00AC63DD"/>
    <w:rsid w:val="00AC675D"/>
    <w:rsid w:val="00AC6B52"/>
    <w:rsid w:val="00AC7357"/>
    <w:rsid w:val="00AC735C"/>
    <w:rsid w:val="00AC7A49"/>
    <w:rsid w:val="00AD003C"/>
    <w:rsid w:val="00AD0324"/>
    <w:rsid w:val="00AD18EC"/>
    <w:rsid w:val="00AD1B75"/>
    <w:rsid w:val="00AD202C"/>
    <w:rsid w:val="00AD39D0"/>
    <w:rsid w:val="00AD5F49"/>
    <w:rsid w:val="00AD6343"/>
    <w:rsid w:val="00AD6647"/>
    <w:rsid w:val="00AD66BB"/>
    <w:rsid w:val="00AD6AAA"/>
    <w:rsid w:val="00AD701F"/>
    <w:rsid w:val="00AE1EB2"/>
    <w:rsid w:val="00AE215C"/>
    <w:rsid w:val="00AE377D"/>
    <w:rsid w:val="00AE4F25"/>
    <w:rsid w:val="00AE53B1"/>
    <w:rsid w:val="00AE5956"/>
    <w:rsid w:val="00AE5C98"/>
    <w:rsid w:val="00AE5FF0"/>
    <w:rsid w:val="00AE7101"/>
    <w:rsid w:val="00AE723E"/>
    <w:rsid w:val="00AF0A11"/>
    <w:rsid w:val="00AF0ADF"/>
    <w:rsid w:val="00AF0AE8"/>
    <w:rsid w:val="00AF0BCC"/>
    <w:rsid w:val="00AF1425"/>
    <w:rsid w:val="00AF28CC"/>
    <w:rsid w:val="00AF3F09"/>
    <w:rsid w:val="00AF4991"/>
    <w:rsid w:val="00AF4C4C"/>
    <w:rsid w:val="00AF4F44"/>
    <w:rsid w:val="00AF548D"/>
    <w:rsid w:val="00AF65E6"/>
    <w:rsid w:val="00AF6FAB"/>
    <w:rsid w:val="00AF7494"/>
    <w:rsid w:val="00AF7A5B"/>
    <w:rsid w:val="00AF7C16"/>
    <w:rsid w:val="00AF7E04"/>
    <w:rsid w:val="00B0078C"/>
    <w:rsid w:val="00B00AEF"/>
    <w:rsid w:val="00B02D0F"/>
    <w:rsid w:val="00B0348D"/>
    <w:rsid w:val="00B04339"/>
    <w:rsid w:val="00B04865"/>
    <w:rsid w:val="00B04A2E"/>
    <w:rsid w:val="00B04F1A"/>
    <w:rsid w:val="00B05480"/>
    <w:rsid w:val="00B05F43"/>
    <w:rsid w:val="00B069E5"/>
    <w:rsid w:val="00B10265"/>
    <w:rsid w:val="00B1050B"/>
    <w:rsid w:val="00B1077D"/>
    <w:rsid w:val="00B11B80"/>
    <w:rsid w:val="00B1217D"/>
    <w:rsid w:val="00B12E03"/>
    <w:rsid w:val="00B1429B"/>
    <w:rsid w:val="00B14386"/>
    <w:rsid w:val="00B15711"/>
    <w:rsid w:val="00B15FFD"/>
    <w:rsid w:val="00B1767A"/>
    <w:rsid w:val="00B207C3"/>
    <w:rsid w:val="00B20F86"/>
    <w:rsid w:val="00B221F9"/>
    <w:rsid w:val="00B229B8"/>
    <w:rsid w:val="00B233C1"/>
    <w:rsid w:val="00B239D6"/>
    <w:rsid w:val="00B23DCC"/>
    <w:rsid w:val="00B23F4C"/>
    <w:rsid w:val="00B245DF"/>
    <w:rsid w:val="00B24D76"/>
    <w:rsid w:val="00B2527E"/>
    <w:rsid w:val="00B2607D"/>
    <w:rsid w:val="00B2618B"/>
    <w:rsid w:val="00B27981"/>
    <w:rsid w:val="00B27BC6"/>
    <w:rsid w:val="00B27E40"/>
    <w:rsid w:val="00B30234"/>
    <w:rsid w:val="00B31AA0"/>
    <w:rsid w:val="00B31B20"/>
    <w:rsid w:val="00B328B3"/>
    <w:rsid w:val="00B32BA0"/>
    <w:rsid w:val="00B33219"/>
    <w:rsid w:val="00B3382E"/>
    <w:rsid w:val="00B338CE"/>
    <w:rsid w:val="00B34547"/>
    <w:rsid w:val="00B34BF8"/>
    <w:rsid w:val="00B34C75"/>
    <w:rsid w:val="00B34D76"/>
    <w:rsid w:val="00B35492"/>
    <w:rsid w:val="00B35866"/>
    <w:rsid w:val="00B358C3"/>
    <w:rsid w:val="00B35DDF"/>
    <w:rsid w:val="00B411D7"/>
    <w:rsid w:val="00B4125B"/>
    <w:rsid w:val="00B413DF"/>
    <w:rsid w:val="00B41AEA"/>
    <w:rsid w:val="00B41B6F"/>
    <w:rsid w:val="00B41D34"/>
    <w:rsid w:val="00B41EAA"/>
    <w:rsid w:val="00B423B2"/>
    <w:rsid w:val="00B426C9"/>
    <w:rsid w:val="00B42C10"/>
    <w:rsid w:val="00B42DC4"/>
    <w:rsid w:val="00B4383E"/>
    <w:rsid w:val="00B43A05"/>
    <w:rsid w:val="00B443D9"/>
    <w:rsid w:val="00B44782"/>
    <w:rsid w:val="00B447EF"/>
    <w:rsid w:val="00B44B47"/>
    <w:rsid w:val="00B45F28"/>
    <w:rsid w:val="00B4653F"/>
    <w:rsid w:val="00B46E9E"/>
    <w:rsid w:val="00B46FA8"/>
    <w:rsid w:val="00B4785F"/>
    <w:rsid w:val="00B50066"/>
    <w:rsid w:val="00B50985"/>
    <w:rsid w:val="00B50FA1"/>
    <w:rsid w:val="00B50FD7"/>
    <w:rsid w:val="00B5110C"/>
    <w:rsid w:val="00B51351"/>
    <w:rsid w:val="00B51CBB"/>
    <w:rsid w:val="00B528D5"/>
    <w:rsid w:val="00B542B6"/>
    <w:rsid w:val="00B54965"/>
    <w:rsid w:val="00B54AB2"/>
    <w:rsid w:val="00B5535B"/>
    <w:rsid w:val="00B56110"/>
    <w:rsid w:val="00B5717D"/>
    <w:rsid w:val="00B57B47"/>
    <w:rsid w:val="00B60466"/>
    <w:rsid w:val="00B60BF2"/>
    <w:rsid w:val="00B61569"/>
    <w:rsid w:val="00B61A33"/>
    <w:rsid w:val="00B61E94"/>
    <w:rsid w:val="00B625AF"/>
    <w:rsid w:val="00B641D0"/>
    <w:rsid w:val="00B64BC7"/>
    <w:rsid w:val="00B64C57"/>
    <w:rsid w:val="00B66CD9"/>
    <w:rsid w:val="00B66CE5"/>
    <w:rsid w:val="00B66EE6"/>
    <w:rsid w:val="00B70139"/>
    <w:rsid w:val="00B7059D"/>
    <w:rsid w:val="00B70A67"/>
    <w:rsid w:val="00B70EAD"/>
    <w:rsid w:val="00B7159D"/>
    <w:rsid w:val="00B71780"/>
    <w:rsid w:val="00B72260"/>
    <w:rsid w:val="00B7254B"/>
    <w:rsid w:val="00B72781"/>
    <w:rsid w:val="00B72B63"/>
    <w:rsid w:val="00B73542"/>
    <w:rsid w:val="00B73F0C"/>
    <w:rsid w:val="00B7688B"/>
    <w:rsid w:val="00B76DF3"/>
    <w:rsid w:val="00B7704A"/>
    <w:rsid w:val="00B7752D"/>
    <w:rsid w:val="00B80163"/>
    <w:rsid w:val="00B81884"/>
    <w:rsid w:val="00B83603"/>
    <w:rsid w:val="00B85302"/>
    <w:rsid w:val="00B857AD"/>
    <w:rsid w:val="00B85B51"/>
    <w:rsid w:val="00B90405"/>
    <w:rsid w:val="00B90EF0"/>
    <w:rsid w:val="00B9183A"/>
    <w:rsid w:val="00B92009"/>
    <w:rsid w:val="00B93B71"/>
    <w:rsid w:val="00B93F17"/>
    <w:rsid w:val="00B94068"/>
    <w:rsid w:val="00B94080"/>
    <w:rsid w:val="00B958CB"/>
    <w:rsid w:val="00B95A4B"/>
    <w:rsid w:val="00B960A4"/>
    <w:rsid w:val="00B96AB2"/>
    <w:rsid w:val="00B9791B"/>
    <w:rsid w:val="00B97AA5"/>
    <w:rsid w:val="00BA0347"/>
    <w:rsid w:val="00BA1682"/>
    <w:rsid w:val="00BA3279"/>
    <w:rsid w:val="00BA33F3"/>
    <w:rsid w:val="00BA3726"/>
    <w:rsid w:val="00BA3E42"/>
    <w:rsid w:val="00BA3EC2"/>
    <w:rsid w:val="00BA5EB0"/>
    <w:rsid w:val="00BA6939"/>
    <w:rsid w:val="00BA6A62"/>
    <w:rsid w:val="00BA6B54"/>
    <w:rsid w:val="00BA6D58"/>
    <w:rsid w:val="00BA73C9"/>
    <w:rsid w:val="00BB0C9D"/>
    <w:rsid w:val="00BB0DB8"/>
    <w:rsid w:val="00BB12A9"/>
    <w:rsid w:val="00BB1553"/>
    <w:rsid w:val="00BB1649"/>
    <w:rsid w:val="00BB1727"/>
    <w:rsid w:val="00BB174A"/>
    <w:rsid w:val="00BB2A04"/>
    <w:rsid w:val="00BB2C14"/>
    <w:rsid w:val="00BB2D4D"/>
    <w:rsid w:val="00BB3BBE"/>
    <w:rsid w:val="00BB40A6"/>
    <w:rsid w:val="00BB4FE4"/>
    <w:rsid w:val="00BB550E"/>
    <w:rsid w:val="00BB58DB"/>
    <w:rsid w:val="00BB5F4E"/>
    <w:rsid w:val="00BB62FF"/>
    <w:rsid w:val="00BB66E6"/>
    <w:rsid w:val="00BB6B97"/>
    <w:rsid w:val="00BB6D4E"/>
    <w:rsid w:val="00BB6F99"/>
    <w:rsid w:val="00BC089E"/>
    <w:rsid w:val="00BC08CC"/>
    <w:rsid w:val="00BC0EF1"/>
    <w:rsid w:val="00BC16CC"/>
    <w:rsid w:val="00BC26C1"/>
    <w:rsid w:val="00BC2764"/>
    <w:rsid w:val="00BC28A2"/>
    <w:rsid w:val="00BC2D35"/>
    <w:rsid w:val="00BC40AF"/>
    <w:rsid w:val="00BC4D59"/>
    <w:rsid w:val="00BC4F89"/>
    <w:rsid w:val="00BC5B3F"/>
    <w:rsid w:val="00BC6B0B"/>
    <w:rsid w:val="00BC780E"/>
    <w:rsid w:val="00BD0936"/>
    <w:rsid w:val="00BD169E"/>
    <w:rsid w:val="00BD16AD"/>
    <w:rsid w:val="00BD17BE"/>
    <w:rsid w:val="00BD2375"/>
    <w:rsid w:val="00BD3FAD"/>
    <w:rsid w:val="00BD465E"/>
    <w:rsid w:val="00BD4D82"/>
    <w:rsid w:val="00BD4F9F"/>
    <w:rsid w:val="00BD520D"/>
    <w:rsid w:val="00BD5A39"/>
    <w:rsid w:val="00BD5C34"/>
    <w:rsid w:val="00BD63BF"/>
    <w:rsid w:val="00BD6A53"/>
    <w:rsid w:val="00BD6C1C"/>
    <w:rsid w:val="00BD72EE"/>
    <w:rsid w:val="00BE0387"/>
    <w:rsid w:val="00BE0E82"/>
    <w:rsid w:val="00BE118C"/>
    <w:rsid w:val="00BE15CF"/>
    <w:rsid w:val="00BE199C"/>
    <w:rsid w:val="00BE1CF6"/>
    <w:rsid w:val="00BE2B0C"/>
    <w:rsid w:val="00BE3157"/>
    <w:rsid w:val="00BE35E0"/>
    <w:rsid w:val="00BE4AB4"/>
    <w:rsid w:val="00BE57AF"/>
    <w:rsid w:val="00BE718B"/>
    <w:rsid w:val="00BE74EE"/>
    <w:rsid w:val="00BE7D74"/>
    <w:rsid w:val="00BF1A82"/>
    <w:rsid w:val="00BF1D21"/>
    <w:rsid w:val="00BF21FE"/>
    <w:rsid w:val="00BF2282"/>
    <w:rsid w:val="00BF2AF1"/>
    <w:rsid w:val="00BF33DD"/>
    <w:rsid w:val="00BF35AB"/>
    <w:rsid w:val="00BF363C"/>
    <w:rsid w:val="00BF42E8"/>
    <w:rsid w:val="00BF5134"/>
    <w:rsid w:val="00BF5D11"/>
    <w:rsid w:val="00BF7C16"/>
    <w:rsid w:val="00BF7DD2"/>
    <w:rsid w:val="00C000AE"/>
    <w:rsid w:val="00C00ED7"/>
    <w:rsid w:val="00C01100"/>
    <w:rsid w:val="00C0120C"/>
    <w:rsid w:val="00C016CC"/>
    <w:rsid w:val="00C027C4"/>
    <w:rsid w:val="00C03F5B"/>
    <w:rsid w:val="00C0412B"/>
    <w:rsid w:val="00C0451D"/>
    <w:rsid w:val="00C0640A"/>
    <w:rsid w:val="00C069AD"/>
    <w:rsid w:val="00C0714B"/>
    <w:rsid w:val="00C071D1"/>
    <w:rsid w:val="00C07F8E"/>
    <w:rsid w:val="00C10911"/>
    <w:rsid w:val="00C10FCC"/>
    <w:rsid w:val="00C12061"/>
    <w:rsid w:val="00C13C34"/>
    <w:rsid w:val="00C14DD2"/>
    <w:rsid w:val="00C15053"/>
    <w:rsid w:val="00C159C4"/>
    <w:rsid w:val="00C164D1"/>
    <w:rsid w:val="00C16689"/>
    <w:rsid w:val="00C174B1"/>
    <w:rsid w:val="00C17539"/>
    <w:rsid w:val="00C17C1B"/>
    <w:rsid w:val="00C17DD2"/>
    <w:rsid w:val="00C20A53"/>
    <w:rsid w:val="00C21B8B"/>
    <w:rsid w:val="00C22267"/>
    <w:rsid w:val="00C229BD"/>
    <w:rsid w:val="00C22AA9"/>
    <w:rsid w:val="00C232AC"/>
    <w:rsid w:val="00C243DE"/>
    <w:rsid w:val="00C25CE7"/>
    <w:rsid w:val="00C268ED"/>
    <w:rsid w:val="00C30EFC"/>
    <w:rsid w:val="00C315EC"/>
    <w:rsid w:val="00C316C7"/>
    <w:rsid w:val="00C318C3"/>
    <w:rsid w:val="00C32429"/>
    <w:rsid w:val="00C325E4"/>
    <w:rsid w:val="00C32703"/>
    <w:rsid w:val="00C33192"/>
    <w:rsid w:val="00C33B9A"/>
    <w:rsid w:val="00C3440F"/>
    <w:rsid w:val="00C34520"/>
    <w:rsid w:val="00C357EF"/>
    <w:rsid w:val="00C3725A"/>
    <w:rsid w:val="00C3751F"/>
    <w:rsid w:val="00C40F21"/>
    <w:rsid w:val="00C41B73"/>
    <w:rsid w:val="00C427E5"/>
    <w:rsid w:val="00C44713"/>
    <w:rsid w:val="00C457B5"/>
    <w:rsid w:val="00C45A38"/>
    <w:rsid w:val="00C45A79"/>
    <w:rsid w:val="00C45C4E"/>
    <w:rsid w:val="00C45FD7"/>
    <w:rsid w:val="00C4770A"/>
    <w:rsid w:val="00C47BFE"/>
    <w:rsid w:val="00C51AD7"/>
    <w:rsid w:val="00C51CFF"/>
    <w:rsid w:val="00C530DD"/>
    <w:rsid w:val="00C5495F"/>
    <w:rsid w:val="00C55618"/>
    <w:rsid w:val="00C570AF"/>
    <w:rsid w:val="00C57A95"/>
    <w:rsid w:val="00C609DA"/>
    <w:rsid w:val="00C60E6B"/>
    <w:rsid w:val="00C60EE5"/>
    <w:rsid w:val="00C610AB"/>
    <w:rsid w:val="00C61560"/>
    <w:rsid w:val="00C61844"/>
    <w:rsid w:val="00C62155"/>
    <w:rsid w:val="00C626FC"/>
    <w:rsid w:val="00C62A3B"/>
    <w:rsid w:val="00C62B8F"/>
    <w:rsid w:val="00C64EC7"/>
    <w:rsid w:val="00C65650"/>
    <w:rsid w:val="00C6572F"/>
    <w:rsid w:val="00C65D05"/>
    <w:rsid w:val="00C66944"/>
    <w:rsid w:val="00C67283"/>
    <w:rsid w:val="00C673CE"/>
    <w:rsid w:val="00C67690"/>
    <w:rsid w:val="00C700B4"/>
    <w:rsid w:val="00C71CC8"/>
    <w:rsid w:val="00C71CF4"/>
    <w:rsid w:val="00C73B9C"/>
    <w:rsid w:val="00C755AF"/>
    <w:rsid w:val="00C75DD6"/>
    <w:rsid w:val="00C76301"/>
    <w:rsid w:val="00C76472"/>
    <w:rsid w:val="00C76704"/>
    <w:rsid w:val="00C76927"/>
    <w:rsid w:val="00C8097D"/>
    <w:rsid w:val="00C80D5F"/>
    <w:rsid w:val="00C80EFE"/>
    <w:rsid w:val="00C814DE"/>
    <w:rsid w:val="00C817EA"/>
    <w:rsid w:val="00C82728"/>
    <w:rsid w:val="00C82A05"/>
    <w:rsid w:val="00C82DD2"/>
    <w:rsid w:val="00C8386C"/>
    <w:rsid w:val="00C854B6"/>
    <w:rsid w:val="00C85DF1"/>
    <w:rsid w:val="00C86DB6"/>
    <w:rsid w:val="00C87325"/>
    <w:rsid w:val="00C878FE"/>
    <w:rsid w:val="00C8799E"/>
    <w:rsid w:val="00C87CA5"/>
    <w:rsid w:val="00C900AE"/>
    <w:rsid w:val="00C9092F"/>
    <w:rsid w:val="00C90BF3"/>
    <w:rsid w:val="00C92652"/>
    <w:rsid w:val="00C933A8"/>
    <w:rsid w:val="00C93E23"/>
    <w:rsid w:val="00C94478"/>
    <w:rsid w:val="00C95B04"/>
    <w:rsid w:val="00C96637"/>
    <w:rsid w:val="00C96B42"/>
    <w:rsid w:val="00C97674"/>
    <w:rsid w:val="00C97AFD"/>
    <w:rsid w:val="00C97B15"/>
    <w:rsid w:val="00C97E99"/>
    <w:rsid w:val="00C97EE6"/>
    <w:rsid w:val="00CA02AC"/>
    <w:rsid w:val="00CA06F6"/>
    <w:rsid w:val="00CA09AE"/>
    <w:rsid w:val="00CA12A8"/>
    <w:rsid w:val="00CA1AD6"/>
    <w:rsid w:val="00CA1EFE"/>
    <w:rsid w:val="00CA290B"/>
    <w:rsid w:val="00CA3173"/>
    <w:rsid w:val="00CA45F2"/>
    <w:rsid w:val="00CA4D43"/>
    <w:rsid w:val="00CA5673"/>
    <w:rsid w:val="00CA5B0C"/>
    <w:rsid w:val="00CA600B"/>
    <w:rsid w:val="00CA7009"/>
    <w:rsid w:val="00CB04A9"/>
    <w:rsid w:val="00CB1800"/>
    <w:rsid w:val="00CB1E0B"/>
    <w:rsid w:val="00CB26A4"/>
    <w:rsid w:val="00CB32C9"/>
    <w:rsid w:val="00CB49AC"/>
    <w:rsid w:val="00CB61D7"/>
    <w:rsid w:val="00CB6243"/>
    <w:rsid w:val="00CB69D1"/>
    <w:rsid w:val="00CB6BEF"/>
    <w:rsid w:val="00CB7BCC"/>
    <w:rsid w:val="00CC0180"/>
    <w:rsid w:val="00CC0C27"/>
    <w:rsid w:val="00CC0D1A"/>
    <w:rsid w:val="00CC1108"/>
    <w:rsid w:val="00CC2179"/>
    <w:rsid w:val="00CC2985"/>
    <w:rsid w:val="00CC2EFE"/>
    <w:rsid w:val="00CC2F43"/>
    <w:rsid w:val="00CC3AB6"/>
    <w:rsid w:val="00CC3D6E"/>
    <w:rsid w:val="00CC5372"/>
    <w:rsid w:val="00CC555D"/>
    <w:rsid w:val="00CC5876"/>
    <w:rsid w:val="00CC5BE8"/>
    <w:rsid w:val="00CC6744"/>
    <w:rsid w:val="00CC6BCA"/>
    <w:rsid w:val="00CC709B"/>
    <w:rsid w:val="00CC7B44"/>
    <w:rsid w:val="00CC7FBF"/>
    <w:rsid w:val="00CD00F4"/>
    <w:rsid w:val="00CD08B0"/>
    <w:rsid w:val="00CD08DC"/>
    <w:rsid w:val="00CD0B1B"/>
    <w:rsid w:val="00CD0CBE"/>
    <w:rsid w:val="00CD0E32"/>
    <w:rsid w:val="00CD1C49"/>
    <w:rsid w:val="00CD38EE"/>
    <w:rsid w:val="00CD4630"/>
    <w:rsid w:val="00CD4A2A"/>
    <w:rsid w:val="00CD4FCA"/>
    <w:rsid w:val="00CD5289"/>
    <w:rsid w:val="00CD5D43"/>
    <w:rsid w:val="00CD607A"/>
    <w:rsid w:val="00CD6DD2"/>
    <w:rsid w:val="00CE0666"/>
    <w:rsid w:val="00CE0859"/>
    <w:rsid w:val="00CE112E"/>
    <w:rsid w:val="00CE1C69"/>
    <w:rsid w:val="00CE1E22"/>
    <w:rsid w:val="00CE35B4"/>
    <w:rsid w:val="00CE6023"/>
    <w:rsid w:val="00CE6177"/>
    <w:rsid w:val="00CE6621"/>
    <w:rsid w:val="00CE69E5"/>
    <w:rsid w:val="00CE7049"/>
    <w:rsid w:val="00CE79B8"/>
    <w:rsid w:val="00CE7EE1"/>
    <w:rsid w:val="00CF1083"/>
    <w:rsid w:val="00CF1858"/>
    <w:rsid w:val="00CF2698"/>
    <w:rsid w:val="00CF290A"/>
    <w:rsid w:val="00CF2D68"/>
    <w:rsid w:val="00CF2F4C"/>
    <w:rsid w:val="00CF38BC"/>
    <w:rsid w:val="00CF404D"/>
    <w:rsid w:val="00CF4560"/>
    <w:rsid w:val="00CF4CD9"/>
    <w:rsid w:val="00CF4D68"/>
    <w:rsid w:val="00CF53AA"/>
    <w:rsid w:val="00CF6700"/>
    <w:rsid w:val="00CF74B4"/>
    <w:rsid w:val="00D009AD"/>
    <w:rsid w:val="00D01B0A"/>
    <w:rsid w:val="00D024EC"/>
    <w:rsid w:val="00D03D64"/>
    <w:rsid w:val="00D04EF9"/>
    <w:rsid w:val="00D0508B"/>
    <w:rsid w:val="00D051FC"/>
    <w:rsid w:val="00D05254"/>
    <w:rsid w:val="00D055F6"/>
    <w:rsid w:val="00D067D4"/>
    <w:rsid w:val="00D07110"/>
    <w:rsid w:val="00D071CA"/>
    <w:rsid w:val="00D07470"/>
    <w:rsid w:val="00D07E54"/>
    <w:rsid w:val="00D10D2A"/>
    <w:rsid w:val="00D11330"/>
    <w:rsid w:val="00D1213E"/>
    <w:rsid w:val="00D12426"/>
    <w:rsid w:val="00D12676"/>
    <w:rsid w:val="00D12728"/>
    <w:rsid w:val="00D12828"/>
    <w:rsid w:val="00D12DAC"/>
    <w:rsid w:val="00D12F81"/>
    <w:rsid w:val="00D13AE3"/>
    <w:rsid w:val="00D146A5"/>
    <w:rsid w:val="00D14EB8"/>
    <w:rsid w:val="00D15068"/>
    <w:rsid w:val="00D15236"/>
    <w:rsid w:val="00D15B84"/>
    <w:rsid w:val="00D164E3"/>
    <w:rsid w:val="00D16831"/>
    <w:rsid w:val="00D16DBE"/>
    <w:rsid w:val="00D178EA"/>
    <w:rsid w:val="00D218A7"/>
    <w:rsid w:val="00D21A6E"/>
    <w:rsid w:val="00D24663"/>
    <w:rsid w:val="00D257CE"/>
    <w:rsid w:val="00D25B0F"/>
    <w:rsid w:val="00D25F98"/>
    <w:rsid w:val="00D265B3"/>
    <w:rsid w:val="00D26D7C"/>
    <w:rsid w:val="00D26E9A"/>
    <w:rsid w:val="00D26F92"/>
    <w:rsid w:val="00D27832"/>
    <w:rsid w:val="00D31263"/>
    <w:rsid w:val="00D31771"/>
    <w:rsid w:val="00D31D1C"/>
    <w:rsid w:val="00D32957"/>
    <w:rsid w:val="00D32A35"/>
    <w:rsid w:val="00D33005"/>
    <w:rsid w:val="00D33271"/>
    <w:rsid w:val="00D3350F"/>
    <w:rsid w:val="00D35E16"/>
    <w:rsid w:val="00D374EA"/>
    <w:rsid w:val="00D40E11"/>
    <w:rsid w:val="00D42A6D"/>
    <w:rsid w:val="00D42E49"/>
    <w:rsid w:val="00D43088"/>
    <w:rsid w:val="00D4314C"/>
    <w:rsid w:val="00D43C6E"/>
    <w:rsid w:val="00D442B5"/>
    <w:rsid w:val="00D44A04"/>
    <w:rsid w:val="00D44A6B"/>
    <w:rsid w:val="00D4526F"/>
    <w:rsid w:val="00D453DA"/>
    <w:rsid w:val="00D455A5"/>
    <w:rsid w:val="00D458B2"/>
    <w:rsid w:val="00D46215"/>
    <w:rsid w:val="00D469F9"/>
    <w:rsid w:val="00D46A53"/>
    <w:rsid w:val="00D503D3"/>
    <w:rsid w:val="00D50C27"/>
    <w:rsid w:val="00D510AE"/>
    <w:rsid w:val="00D51663"/>
    <w:rsid w:val="00D51D4E"/>
    <w:rsid w:val="00D51F32"/>
    <w:rsid w:val="00D5409C"/>
    <w:rsid w:val="00D54238"/>
    <w:rsid w:val="00D54870"/>
    <w:rsid w:val="00D55A3B"/>
    <w:rsid w:val="00D55EA2"/>
    <w:rsid w:val="00D562F4"/>
    <w:rsid w:val="00D56306"/>
    <w:rsid w:val="00D56FD2"/>
    <w:rsid w:val="00D579AC"/>
    <w:rsid w:val="00D61201"/>
    <w:rsid w:val="00D61260"/>
    <w:rsid w:val="00D619D3"/>
    <w:rsid w:val="00D61B44"/>
    <w:rsid w:val="00D61C31"/>
    <w:rsid w:val="00D62BD1"/>
    <w:rsid w:val="00D62D46"/>
    <w:rsid w:val="00D62E20"/>
    <w:rsid w:val="00D62EBC"/>
    <w:rsid w:val="00D62F7A"/>
    <w:rsid w:val="00D6350D"/>
    <w:rsid w:val="00D635C3"/>
    <w:rsid w:val="00D63C0B"/>
    <w:rsid w:val="00D64183"/>
    <w:rsid w:val="00D647FC"/>
    <w:rsid w:val="00D65467"/>
    <w:rsid w:val="00D66234"/>
    <w:rsid w:val="00D664B0"/>
    <w:rsid w:val="00D668AD"/>
    <w:rsid w:val="00D66AD6"/>
    <w:rsid w:val="00D66B14"/>
    <w:rsid w:val="00D66B3F"/>
    <w:rsid w:val="00D712AE"/>
    <w:rsid w:val="00D71BF3"/>
    <w:rsid w:val="00D729B7"/>
    <w:rsid w:val="00D739DB"/>
    <w:rsid w:val="00D7409D"/>
    <w:rsid w:val="00D7436B"/>
    <w:rsid w:val="00D7543A"/>
    <w:rsid w:val="00D77089"/>
    <w:rsid w:val="00D77AC8"/>
    <w:rsid w:val="00D8108F"/>
    <w:rsid w:val="00D81475"/>
    <w:rsid w:val="00D82DB7"/>
    <w:rsid w:val="00D83435"/>
    <w:rsid w:val="00D8378B"/>
    <w:rsid w:val="00D839EB"/>
    <w:rsid w:val="00D84397"/>
    <w:rsid w:val="00D84E75"/>
    <w:rsid w:val="00D85194"/>
    <w:rsid w:val="00D856A3"/>
    <w:rsid w:val="00D900DD"/>
    <w:rsid w:val="00D92007"/>
    <w:rsid w:val="00D92171"/>
    <w:rsid w:val="00D938FC"/>
    <w:rsid w:val="00D94196"/>
    <w:rsid w:val="00D944A8"/>
    <w:rsid w:val="00D94D23"/>
    <w:rsid w:val="00D9582B"/>
    <w:rsid w:val="00D95FC2"/>
    <w:rsid w:val="00D962D9"/>
    <w:rsid w:val="00D976C9"/>
    <w:rsid w:val="00D977CD"/>
    <w:rsid w:val="00D97D29"/>
    <w:rsid w:val="00DA08A1"/>
    <w:rsid w:val="00DA3E58"/>
    <w:rsid w:val="00DA484E"/>
    <w:rsid w:val="00DA51DD"/>
    <w:rsid w:val="00DA51DF"/>
    <w:rsid w:val="00DA591A"/>
    <w:rsid w:val="00DA5FA2"/>
    <w:rsid w:val="00DA6E81"/>
    <w:rsid w:val="00DA7DC5"/>
    <w:rsid w:val="00DA7E8E"/>
    <w:rsid w:val="00DB0ADF"/>
    <w:rsid w:val="00DB151F"/>
    <w:rsid w:val="00DB3349"/>
    <w:rsid w:val="00DB3B1F"/>
    <w:rsid w:val="00DB3C9F"/>
    <w:rsid w:val="00DB47BD"/>
    <w:rsid w:val="00DB492D"/>
    <w:rsid w:val="00DB523F"/>
    <w:rsid w:val="00DC081E"/>
    <w:rsid w:val="00DC0ABD"/>
    <w:rsid w:val="00DC0B2F"/>
    <w:rsid w:val="00DC0F60"/>
    <w:rsid w:val="00DC2303"/>
    <w:rsid w:val="00DC2620"/>
    <w:rsid w:val="00DC26D7"/>
    <w:rsid w:val="00DC274A"/>
    <w:rsid w:val="00DC34B2"/>
    <w:rsid w:val="00DC4BBA"/>
    <w:rsid w:val="00DC4E04"/>
    <w:rsid w:val="00DC505E"/>
    <w:rsid w:val="00DC514A"/>
    <w:rsid w:val="00DC6483"/>
    <w:rsid w:val="00DC7A2A"/>
    <w:rsid w:val="00DC7BF6"/>
    <w:rsid w:val="00DD0190"/>
    <w:rsid w:val="00DD06E7"/>
    <w:rsid w:val="00DD0DF6"/>
    <w:rsid w:val="00DD0E79"/>
    <w:rsid w:val="00DD10BE"/>
    <w:rsid w:val="00DD216C"/>
    <w:rsid w:val="00DD248B"/>
    <w:rsid w:val="00DD2EAA"/>
    <w:rsid w:val="00DD310E"/>
    <w:rsid w:val="00DD32D6"/>
    <w:rsid w:val="00DD344E"/>
    <w:rsid w:val="00DD3904"/>
    <w:rsid w:val="00DD48FF"/>
    <w:rsid w:val="00DD54D2"/>
    <w:rsid w:val="00DD67A7"/>
    <w:rsid w:val="00DD7AC5"/>
    <w:rsid w:val="00DE0136"/>
    <w:rsid w:val="00DE0295"/>
    <w:rsid w:val="00DE08B5"/>
    <w:rsid w:val="00DE1975"/>
    <w:rsid w:val="00DE2168"/>
    <w:rsid w:val="00DE2906"/>
    <w:rsid w:val="00DE2BAF"/>
    <w:rsid w:val="00DE4441"/>
    <w:rsid w:val="00DE4A95"/>
    <w:rsid w:val="00DE4CC7"/>
    <w:rsid w:val="00DE50CD"/>
    <w:rsid w:val="00DE51E0"/>
    <w:rsid w:val="00DE57D0"/>
    <w:rsid w:val="00DE5AA7"/>
    <w:rsid w:val="00DE62B9"/>
    <w:rsid w:val="00DE6343"/>
    <w:rsid w:val="00DE699F"/>
    <w:rsid w:val="00DE716E"/>
    <w:rsid w:val="00DE92DA"/>
    <w:rsid w:val="00DEF87C"/>
    <w:rsid w:val="00DF00AF"/>
    <w:rsid w:val="00DF025C"/>
    <w:rsid w:val="00DF059A"/>
    <w:rsid w:val="00DF1791"/>
    <w:rsid w:val="00DF2894"/>
    <w:rsid w:val="00DF2F98"/>
    <w:rsid w:val="00DF3281"/>
    <w:rsid w:val="00DF330B"/>
    <w:rsid w:val="00DF4E68"/>
    <w:rsid w:val="00DF547E"/>
    <w:rsid w:val="00DF55F4"/>
    <w:rsid w:val="00DF5AC5"/>
    <w:rsid w:val="00DF6F8A"/>
    <w:rsid w:val="00E00105"/>
    <w:rsid w:val="00E00940"/>
    <w:rsid w:val="00E014F1"/>
    <w:rsid w:val="00E01772"/>
    <w:rsid w:val="00E0247D"/>
    <w:rsid w:val="00E02988"/>
    <w:rsid w:val="00E03EE0"/>
    <w:rsid w:val="00E051B0"/>
    <w:rsid w:val="00E05734"/>
    <w:rsid w:val="00E059E6"/>
    <w:rsid w:val="00E05CE1"/>
    <w:rsid w:val="00E05F7B"/>
    <w:rsid w:val="00E06885"/>
    <w:rsid w:val="00E06A2E"/>
    <w:rsid w:val="00E06A56"/>
    <w:rsid w:val="00E10062"/>
    <w:rsid w:val="00E10B27"/>
    <w:rsid w:val="00E10D7D"/>
    <w:rsid w:val="00E10FF1"/>
    <w:rsid w:val="00E11731"/>
    <w:rsid w:val="00E1182E"/>
    <w:rsid w:val="00E1204C"/>
    <w:rsid w:val="00E1277F"/>
    <w:rsid w:val="00E12900"/>
    <w:rsid w:val="00E13E16"/>
    <w:rsid w:val="00E146A8"/>
    <w:rsid w:val="00E1479C"/>
    <w:rsid w:val="00E1483F"/>
    <w:rsid w:val="00E14908"/>
    <w:rsid w:val="00E14B46"/>
    <w:rsid w:val="00E152AC"/>
    <w:rsid w:val="00E152DA"/>
    <w:rsid w:val="00E15DFE"/>
    <w:rsid w:val="00E167DC"/>
    <w:rsid w:val="00E17007"/>
    <w:rsid w:val="00E2114B"/>
    <w:rsid w:val="00E225F2"/>
    <w:rsid w:val="00E233A9"/>
    <w:rsid w:val="00E234DB"/>
    <w:rsid w:val="00E2432E"/>
    <w:rsid w:val="00E262D1"/>
    <w:rsid w:val="00E26FD4"/>
    <w:rsid w:val="00E31C9F"/>
    <w:rsid w:val="00E31E43"/>
    <w:rsid w:val="00E32FB2"/>
    <w:rsid w:val="00E33CA3"/>
    <w:rsid w:val="00E33D77"/>
    <w:rsid w:val="00E348C3"/>
    <w:rsid w:val="00E34911"/>
    <w:rsid w:val="00E35397"/>
    <w:rsid w:val="00E35A22"/>
    <w:rsid w:val="00E35E9C"/>
    <w:rsid w:val="00E362A2"/>
    <w:rsid w:val="00E3635F"/>
    <w:rsid w:val="00E364A2"/>
    <w:rsid w:val="00E36CEF"/>
    <w:rsid w:val="00E378CF"/>
    <w:rsid w:val="00E37E23"/>
    <w:rsid w:val="00E40160"/>
    <w:rsid w:val="00E403BD"/>
    <w:rsid w:val="00E407AA"/>
    <w:rsid w:val="00E424B2"/>
    <w:rsid w:val="00E462C8"/>
    <w:rsid w:val="00E46510"/>
    <w:rsid w:val="00E504F5"/>
    <w:rsid w:val="00E50D37"/>
    <w:rsid w:val="00E5115E"/>
    <w:rsid w:val="00E51474"/>
    <w:rsid w:val="00E51BCD"/>
    <w:rsid w:val="00E51EF2"/>
    <w:rsid w:val="00E521C1"/>
    <w:rsid w:val="00E52F76"/>
    <w:rsid w:val="00E53B9F"/>
    <w:rsid w:val="00E54C3D"/>
    <w:rsid w:val="00E5564C"/>
    <w:rsid w:val="00E55690"/>
    <w:rsid w:val="00E5583B"/>
    <w:rsid w:val="00E568CC"/>
    <w:rsid w:val="00E5779E"/>
    <w:rsid w:val="00E608C2"/>
    <w:rsid w:val="00E615D7"/>
    <w:rsid w:val="00E61845"/>
    <w:rsid w:val="00E62DA4"/>
    <w:rsid w:val="00E6322A"/>
    <w:rsid w:val="00E644A3"/>
    <w:rsid w:val="00E64BD0"/>
    <w:rsid w:val="00E65E38"/>
    <w:rsid w:val="00E66466"/>
    <w:rsid w:val="00E67E2F"/>
    <w:rsid w:val="00E70809"/>
    <w:rsid w:val="00E715FF"/>
    <w:rsid w:val="00E71659"/>
    <w:rsid w:val="00E716B9"/>
    <w:rsid w:val="00E720A5"/>
    <w:rsid w:val="00E7249A"/>
    <w:rsid w:val="00E72581"/>
    <w:rsid w:val="00E72B8A"/>
    <w:rsid w:val="00E73048"/>
    <w:rsid w:val="00E73C69"/>
    <w:rsid w:val="00E7495D"/>
    <w:rsid w:val="00E74B15"/>
    <w:rsid w:val="00E750CA"/>
    <w:rsid w:val="00E7510F"/>
    <w:rsid w:val="00E75F94"/>
    <w:rsid w:val="00E761E8"/>
    <w:rsid w:val="00E7688A"/>
    <w:rsid w:val="00E78717"/>
    <w:rsid w:val="00E80A95"/>
    <w:rsid w:val="00E80D5A"/>
    <w:rsid w:val="00E81241"/>
    <w:rsid w:val="00E81C02"/>
    <w:rsid w:val="00E81DDD"/>
    <w:rsid w:val="00E82645"/>
    <w:rsid w:val="00E82C32"/>
    <w:rsid w:val="00E85739"/>
    <w:rsid w:val="00E85BA1"/>
    <w:rsid w:val="00E85E71"/>
    <w:rsid w:val="00E85F14"/>
    <w:rsid w:val="00E86853"/>
    <w:rsid w:val="00E86D84"/>
    <w:rsid w:val="00E86F5F"/>
    <w:rsid w:val="00E87287"/>
    <w:rsid w:val="00E8783C"/>
    <w:rsid w:val="00E87CFC"/>
    <w:rsid w:val="00E913F5"/>
    <w:rsid w:val="00E919A8"/>
    <w:rsid w:val="00E924A1"/>
    <w:rsid w:val="00E93F24"/>
    <w:rsid w:val="00E94FB1"/>
    <w:rsid w:val="00E95296"/>
    <w:rsid w:val="00E95764"/>
    <w:rsid w:val="00E963E7"/>
    <w:rsid w:val="00E96663"/>
    <w:rsid w:val="00E96AFE"/>
    <w:rsid w:val="00E976B0"/>
    <w:rsid w:val="00E97FCF"/>
    <w:rsid w:val="00EA0431"/>
    <w:rsid w:val="00EA1025"/>
    <w:rsid w:val="00EA15A8"/>
    <w:rsid w:val="00EA2360"/>
    <w:rsid w:val="00EA3181"/>
    <w:rsid w:val="00EA384B"/>
    <w:rsid w:val="00EA3C4F"/>
    <w:rsid w:val="00EA40D8"/>
    <w:rsid w:val="00EA4B6B"/>
    <w:rsid w:val="00EA4C98"/>
    <w:rsid w:val="00EA5489"/>
    <w:rsid w:val="00EA6E45"/>
    <w:rsid w:val="00EA7858"/>
    <w:rsid w:val="00EA7C55"/>
    <w:rsid w:val="00EB0C43"/>
    <w:rsid w:val="00EB11F5"/>
    <w:rsid w:val="00EB17B7"/>
    <w:rsid w:val="00EB224B"/>
    <w:rsid w:val="00EB2268"/>
    <w:rsid w:val="00EB22B8"/>
    <w:rsid w:val="00EB398E"/>
    <w:rsid w:val="00EB5D1C"/>
    <w:rsid w:val="00EB6302"/>
    <w:rsid w:val="00EB75D2"/>
    <w:rsid w:val="00EB78CC"/>
    <w:rsid w:val="00EB7BC1"/>
    <w:rsid w:val="00EC0400"/>
    <w:rsid w:val="00EC0480"/>
    <w:rsid w:val="00EC25A7"/>
    <w:rsid w:val="00EC2C83"/>
    <w:rsid w:val="00EC3BF4"/>
    <w:rsid w:val="00EC41F1"/>
    <w:rsid w:val="00EC4E76"/>
    <w:rsid w:val="00EC5812"/>
    <w:rsid w:val="00EC6B28"/>
    <w:rsid w:val="00EC736D"/>
    <w:rsid w:val="00EC77F7"/>
    <w:rsid w:val="00EC7873"/>
    <w:rsid w:val="00EC78FD"/>
    <w:rsid w:val="00ED0A59"/>
    <w:rsid w:val="00ED0B7B"/>
    <w:rsid w:val="00ED0C97"/>
    <w:rsid w:val="00ED1065"/>
    <w:rsid w:val="00ED1893"/>
    <w:rsid w:val="00ED1911"/>
    <w:rsid w:val="00ED4635"/>
    <w:rsid w:val="00ED4977"/>
    <w:rsid w:val="00ED4B0E"/>
    <w:rsid w:val="00ED6031"/>
    <w:rsid w:val="00ED6F68"/>
    <w:rsid w:val="00ED7F24"/>
    <w:rsid w:val="00EE02B3"/>
    <w:rsid w:val="00EE05DE"/>
    <w:rsid w:val="00EE12D5"/>
    <w:rsid w:val="00EE14E6"/>
    <w:rsid w:val="00EE1E47"/>
    <w:rsid w:val="00EE22F8"/>
    <w:rsid w:val="00EE3842"/>
    <w:rsid w:val="00EE3932"/>
    <w:rsid w:val="00EE3EFD"/>
    <w:rsid w:val="00EE4306"/>
    <w:rsid w:val="00EE442B"/>
    <w:rsid w:val="00EE46F2"/>
    <w:rsid w:val="00EE496E"/>
    <w:rsid w:val="00EE4C2F"/>
    <w:rsid w:val="00EE5098"/>
    <w:rsid w:val="00EE52FE"/>
    <w:rsid w:val="00EE542C"/>
    <w:rsid w:val="00EE6131"/>
    <w:rsid w:val="00EE66A9"/>
    <w:rsid w:val="00EE6BA5"/>
    <w:rsid w:val="00EE6FFF"/>
    <w:rsid w:val="00EE7782"/>
    <w:rsid w:val="00EE7DF3"/>
    <w:rsid w:val="00EE7F99"/>
    <w:rsid w:val="00EF0303"/>
    <w:rsid w:val="00EF048D"/>
    <w:rsid w:val="00EF0C20"/>
    <w:rsid w:val="00EF2839"/>
    <w:rsid w:val="00EF36F2"/>
    <w:rsid w:val="00EF3B39"/>
    <w:rsid w:val="00EF40F8"/>
    <w:rsid w:val="00EF4CD7"/>
    <w:rsid w:val="00EF5723"/>
    <w:rsid w:val="00EF573C"/>
    <w:rsid w:val="00EF58CC"/>
    <w:rsid w:val="00EF5B23"/>
    <w:rsid w:val="00EF60FC"/>
    <w:rsid w:val="00EF7270"/>
    <w:rsid w:val="00EF7414"/>
    <w:rsid w:val="00F004FA"/>
    <w:rsid w:val="00F009E1"/>
    <w:rsid w:val="00F01920"/>
    <w:rsid w:val="00F01D54"/>
    <w:rsid w:val="00F01E14"/>
    <w:rsid w:val="00F01E87"/>
    <w:rsid w:val="00F0261C"/>
    <w:rsid w:val="00F0276F"/>
    <w:rsid w:val="00F02E62"/>
    <w:rsid w:val="00F039A7"/>
    <w:rsid w:val="00F03D3C"/>
    <w:rsid w:val="00F0554E"/>
    <w:rsid w:val="00F05D76"/>
    <w:rsid w:val="00F06ED4"/>
    <w:rsid w:val="00F103E7"/>
    <w:rsid w:val="00F106C1"/>
    <w:rsid w:val="00F109E6"/>
    <w:rsid w:val="00F113DF"/>
    <w:rsid w:val="00F117DD"/>
    <w:rsid w:val="00F11D3E"/>
    <w:rsid w:val="00F12C0B"/>
    <w:rsid w:val="00F12F6E"/>
    <w:rsid w:val="00F15266"/>
    <w:rsid w:val="00F1526D"/>
    <w:rsid w:val="00F1569B"/>
    <w:rsid w:val="00F158B3"/>
    <w:rsid w:val="00F15E98"/>
    <w:rsid w:val="00F15F07"/>
    <w:rsid w:val="00F16574"/>
    <w:rsid w:val="00F16A93"/>
    <w:rsid w:val="00F16AC9"/>
    <w:rsid w:val="00F16C53"/>
    <w:rsid w:val="00F17ACD"/>
    <w:rsid w:val="00F17F48"/>
    <w:rsid w:val="00F203CF"/>
    <w:rsid w:val="00F204FA"/>
    <w:rsid w:val="00F208C1"/>
    <w:rsid w:val="00F20AFB"/>
    <w:rsid w:val="00F21C0E"/>
    <w:rsid w:val="00F236B7"/>
    <w:rsid w:val="00F2435C"/>
    <w:rsid w:val="00F252B2"/>
    <w:rsid w:val="00F25325"/>
    <w:rsid w:val="00F25670"/>
    <w:rsid w:val="00F26597"/>
    <w:rsid w:val="00F26EC7"/>
    <w:rsid w:val="00F26F62"/>
    <w:rsid w:val="00F31228"/>
    <w:rsid w:val="00F32FBA"/>
    <w:rsid w:val="00F33D81"/>
    <w:rsid w:val="00F33E97"/>
    <w:rsid w:val="00F34167"/>
    <w:rsid w:val="00F34FB7"/>
    <w:rsid w:val="00F35EBD"/>
    <w:rsid w:val="00F3641C"/>
    <w:rsid w:val="00F37B66"/>
    <w:rsid w:val="00F40929"/>
    <w:rsid w:val="00F40DE4"/>
    <w:rsid w:val="00F41914"/>
    <w:rsid w:val="00F41C7E"/>
    <w:rsid w:val="00F42438"/>
    <w:rsid w:val="00F42F2D"/>
    <w:rsid w:val="00F43A73"/>
    <w:rsid w:val="00F43B61"/>
    <w:rsid w:val="00F45623"/>
    <w:rsid w:val="00F45F0D"/>
    <w:rsid w:val="00F4695B"/>
    <w:rsid w:val="00F46FC5"/>
    <w:rsid w:val="00F4740E"/>
    <w:rsid w:val="00F47ACC"/>
    <w:rsid w:val="00F47AED"/>
    <w:rsid w:val="00F47BA3"/>
    <w:rsid w:val="00F50496"/>
    <w:rsid w:val="00F50D00"/>
    <w:rsid w:val="00F51163"/>
    <w:rsid w:val="00F54063"/>
    <w:rsid w:val="00F5439F"/>
    <w:rsid w:val="00F545AC"/>
    <w:rsid w:val="00F54A1F"/>
    <w:rsid w:val="00F54F75"/>
    <w:rsid w:val="00F561D1"/>
    <w:rsid w:val="00F607A3"/>
    <w:rsid w:val="00F60DFE"/>
    <w:rsid w:val="00F61400"/>
    <w:rsid w:val="00F6233F"/>
    <w:rsid w:val="00F62BF9"/>
    <w:rsid w:val="00F64276"/>
    <w:rsid w:val="00F650F5"/>
    <w:rsid w:val="00F66045"/>
    <w:rsid w:val="00F66E88"/>
    <w:rsid w:val="00F70110"/>
    <w:rsid w:val="00F705CA"/>
    <w:rsid w:val="00F70DA9"/>
    <w:rsid w:val="00F71ABF"/>
    <w:rsid w:val="00F724E7"/>
    <w:rsid w:val="00F7277D"/>
    <w:rsid w:val="00F73172"/>
    <w:rsid w:val="00F732E5"/>
    <w:rsid w:val="00F75BFB"/>
    <w:rsid w:val="00F75DC1"/>
    <w:rsid w:val="00F76D64"/>
    <w:rsid w:val="00F7729B"/>
    <w:rsid w:val="00F77F65"/>
    <w:rsid w:val="00F8179B"/>
    <w:rsid w:val="00F81B11"/>
    <w:rsid w:val="00F81B19"/>
    <w:rsid w:val="00F81EF6"/>
    <w:rsid w:val="00F82161"/>
    <w:rsid w:val="00F82475"/>
    <w:rsid w:val="00F82568"/>
    <w:rsid w:val="00F82858"/>
    <w:rsid w:val="00F8353C"/>
    <w:rsid w:val="00F8422F"/>
    <w:rsid w:val="00F847DA"/>
    <w:rsid w:val="00F849D8"/>
    <w:rsid w:val="00F855BF"/>
    <w:rsid w:val="00F866BF"/>
    <w:rsid w:val="00F86763"/>
    <w:rsid w:val="00F8778C"/>
    <w:rsid w:val="00F9116F"/>
    <w:rsid w:val="00F91B83"/>
    <w:rsid w:val="00F91DC0"/>
    <w:rsid w:val="00F91F73"/>
    <w:rsid w:val="00F92259"/>
    <w:rsid w:val="00F9244A"/>
    <w:rsid w:val="00F92E0E"/>
    <w:rsid w:val="00F938C8"/>
    <w:rsid w:val="00F9403B"/>
    <w:rsid w:val="00F95ABE"/>
    <w:rsid w:val="00F963EC"/>
    <w:rsid w:val="00F96414"/>
    <w:rsid w:val="00F9718D"/>
    <w:rsid w:val="00FA1228"/>
    <w:rsid w:val="00FA320D"/>
    <w:rsid w:val="00FA3501"/>
    <w:rsid w:val="00FA3FBC"/>
    <w:rsid w:val="00FA4186"/>
    <w:rsid w:val="00FA4B0D"/>
    <w:rsid w:val="00FA5015"/>
    <w:rsid w:val="00FA5299"/>
    <w:rsid w:val="00FA5884"/>
    <w:rsid w:val="00FA5F47"/>
    <w:rsid w:val="00FA68AE"/>
    <w:rsid w:val="00FA701B"/>
    <w:rsid w:val="00FA70C2"/>
    <w:rsid w:val="00FA72A5"/>
    <w:rsid w:val="00FA7C13"/>
    <w:rsid w:val="00FB138F"/>
    <w:rsid w:val="00FB20BE"/>
    <w:rsid w:val="00FB4075"/>
    <w:rsid w:val="00FB52B0"/>
    <w:rsid w:val="00FB5374"/>
    <w:rsid w:val="00FB560D"/>
    <w:rsid w:val="00FB5614"/>
    <w:rsid w:val="00FB64D6"/>
    <w:rsid w:val="00FB6E66"/>
    <w:rsid w:val="00FB7733"/>
    <w:rsid w:val="00FC026F"/>
    <w:rsid w:val="00FC0C54"/>
    <w:rsid w:val="00FC15D4"/>
    <w:rsid w:val="00FC15D8"/>
    <w:rsid w:val="00FC1786"/>
    <w:rsid w:val="00FC1D41"/>
    <w:rsid w:val="00FC1DA3"/>
    <w:rsid w:val="00FC20CC"/>
    <w:rsid w:val="00FC21B3"/>
    <w:rsid w:val="00FC22E2"/>
    <w:rsid w:val="00FC2331"/>
    <w:rsid w:val="00FC2473"/>
    <w:rsid w:val="00FC2D48"/>
    <w:rsid w:val="00FC2DD8"/>
    <w:rsid w:val="00FC3E1B"/>
    <w:rsid w:val="00FC3EE5"/>
    <w:rsid w:val="00FC4FB2"/>
    <w:rsid w:val="00FC6A8D"/>
    <w:rsid w:val="00FC6BD9"/>
    <w:rsid w:val="00FC6E82"/>
    <w:rsid w:val="00FC711E"/>
    <w:rsid w:val="00FC773B"/>
    <w:rsid w:val="00FC79AE"/>
    <w:rsid w:val="00FD2419"/>
    <w:rsid w:val="00FD2585"/>
    <w:rsid w:val="00FD2CFF"/>
    <w:rsid w:val="00FD385E"/>
    <w:rsid w:val="00FD3DFD"/>
    <w:rsid w:val="00FD3EAC"/>
    <w:rsid w:val="00FD403A"/>
    <w:rsid w:val="00FD4711"/>
    <w:rsid w:val="00FD4CFE"/>
    <w:rsid w:val="00FD5696"/>
    <w:rsid w:val="00FD5AEB"/>
    <w:rsid w:val="00FD5C1C"/>
    <w:rsid w:val="00FD5F98"/>
    <w:rsid w:val="00FD6B5A"/>
    <w:rsid w:val="00FD6DA6"/>
    <w:rsid w:val="00FD6F1E"/>
    <w:rsid w:val="00FD7D8B"/>
    <w:rsid w:val="00FE09D2"/>
    <w:rsid w:val="00FE14AC"/>
    <w:rsid w:val="00FE166A"/>
    <w:rsid w:val="00FE1EF8"/>
    <w:rsid w:val="00FE4A7F"/>
    <w:rsid w:val="00FE4AD3"/>
    <w:rsid w:val="00FE5124"/>
    <w:rsid w:val="00FE5238"/>
    <w:rsid w:val="00FE5DE1"/>
    <w:rsid w:val="00FE73B9"/>
    <w:rsid w:val="00FE7E40"/>
    <w:rsid w:val="00FF055B"/>
    <w:rsid w:val="00FF0783"/>
    <w:rsid w:val="00FF08BD"/>
    <w:rsid w:val="00FF0BE2"/>
    <w:rsid w:val="00FF0FB1"/>
    <w:rsid w:val="00FF18FF"/>
    <w:rsid w:val="00FF2D3B"/>
    <w:rsid w:val="00FF39BE"/>
    <w:rsid w:val="00FF4427"/>
    <w:rsid w:val="00FF47A3"/>
    <w:rsid w:val="00FF5206"/>
    <w:rsid w:val="00FF5389"/>
    <w:rsid w:val="00FF59D4"/>
    <w:rsid w:val="00FF5D1C"/>
    <w:rsid w:val="00FF5F09"/>
    <w:rsid w:val="00FF6B9A"/>
    <w:rsid w:val="00FF7106"/>
    <w:rsid w:val="00FF7687"/>
    <w:rsid w:val="00FF7935"/>
    <w:rsid w:val="00FF7DC9"/>
    <w:rsid w:val="0126A22C"/>
    <w:rsid w:val="013542B5"/>
    <w:rsid w:val="0154E8FC"/>
    <w:rsid w:val="01BD0584"/>
    <w:rsid w:val="01D5AFCC"/>
    <w:rsid w:val="022C790A"/>
    <w:rsid w:val="027115EA"/>
    <w:rsid w:val="02E0F7BF"/>
    <w:rsid w:val="02EAEC4E"/>
    <w:rsid w:val="03007910"/>
    <w:rsid w:val="0317E9D0"/>
    <w:rsid w:val="032872D1"/>
    <w:rsid w:val="0349607B"/>
    <w:rsid w:val="03726D81"/>
    <w:rsid w:val="03A05C8A"/>
    <w:rsid w:val="03B3CD08"/>
    <w:rsid w:val="03C8770E"/>
    <w:rsid w:val="0430ADF4"/>
    <w:rsid w:val="0458DA86"/>
    <w:rsid w:val="048D9E50"/>
    <w:rsid w:val="04A219B8"/>
    <w:rsid w:val="04AF2277"/>
    <w:rsid w:val="04DFBB94"/>
    <w:rsid w:val="0501A55D"/>
    <w:rsid w:val="05240C40"/>
    <w:rsid w:val="052A8C72"/>
    <w:rsid w:val="05338F7A"/>
    <w:rsid w:val="054E4B6E"/>
    <w:rsid w:val="055195A7"/>
    <w:rsid w:val="05E744E1"/>
    <w:rsid w:val="05F28B6B"/>
    <w:rsid w:val="0633B91C"/>
    <w:rsid w:val="06488A60"/>
    <w:rsid w:val="064C6364"/>
    <w:rsid w:val="066954FF"/>
    <w:rsid w:val="06C3AA12"/>
    <w:rsid w:val="06D78ACA"/>
    <w:rsid w:val="06DE2F02"/>
    <w:rsid w:val="06DEEDB8"/>
    <w:rsid w:val="06F22C60"/>
    <w:rsid w:val="070D665E"/>
    <w:rsid w:val="0751D06D"/>
    <w:rsid w:val="07C949EC"/>
    <w:rsid w:val="081C9ECD"/>
    <w:rsid w:val="081E7F93"/>
    <w:rsid w:val="0832DD65"/>
    <w:rsid w:val="083350D7"/>
    <w:rsid w:val="08517F3D"/>
    <w:rsid w:val="087F8F09"/>
    <w:rsid w:val="08DCF2D7"/>
    <w:rsid w:val="08E49DC6"/>
    <w:rsid w:val="091714C3"/>
    <w:rsid w:val="095B675A"/>
    <w:rsid w:val="098C0924"/>
    <w:rsid w:val="09D8A255"/>
    <w:rsid w:val="09D9DBDD"/>
    <w:rsid w:val="09DC8406"/>
    <w:rsid w:val="09EA1A95"/>
    <w:rsid w:val="0A20D8E5"/>
    <w:rsid w:val="0A521EAA"/>
    <w:rsid w:val="0A69FDB9"/>
    <w:rsid w:val="0A90946C"/>
    <w:rsid w:val="0A96E2C8"/>
    <w:rsid w:val="0ABB5C47"/>
    <w:rsid w:val="0AD19D27"/>
    <w:rsid w:val="0AFE9AA9"/>
    <w:rsid w:val="0B02E2EC"/>
    <w:rsid w:val="0B0830F6"/>
    <w:rsid w:val="0B1091EE"/>
    <w:rsid w:val="0BBAED76"/>
    <w:rsid w:val="0BE877D8"/>
    <w:rsid w:val="0C0204DC"/>
    <w:rsid w:val="0C2FD73F"/>
    <w:rsid w:val="0C33D34E"/>
    <w:rsid w:val="0C722605"/>
    <w:rsid w:val="0C7532D5"/>
    <w:rsid w:val="0CA774B9"/>
    <w:rsid w:val="0D9E0713"/>
    <w:rsid w:val="0DA5407B"/>
    <w:rsid w:val="0DC67CA1"/>
    <w:rsid w:val="0DD8B397"/>
    <w:rsid w:val="0DE226D9"/>
    <w:rsid w:val="0E389608"/>
    <w:rsid w:val="0E476867"/>
    <w:rsid w:val="0E69AC3F"/>
    <w:rsid w:val="0E6EFA49"/>
    <w:rsid w:val="0E7D9AD2"/>
    <w:rsid w:val="0E9D4119"/>
    <w:rsid w:val="0EA126FD"/>
    <w:rsid w:val="0EB027FA"/>
    <w:rsid w:val="0EF0F009"/>
    <w:rsid w:val="0F35E6F8"/>
    <w:rsid w:val="0F6D1672"/>
    <w:rsid w:val="0F7ED9F6"/>
    <w:rsid w:val="0F8B2737"/>
    <w:rsid w:val="0FC5C923"/>
    <w:rsid w:val="0FDC7B2D"/>
    <w:rsid w:val="1033446B"/>
    <w:rsid w:val="104E3CCD"/>
    <w:rsid w:val="10828192"/>
    <w:rsid w:val="108D0C9E"/>
    <w:rsid w:val="10D1A97E"/>
    <w:rsid w:val="10FC2525"/>
    <w:rsid w:val="115961B5"/>
    <w:rsid w:val="118798BF"/>
    <w:rsid w:val="119E0B75"/>
    <w:rsid w:val="11D7A367"/>
    <w:rsid w:val="11FE55D0"/>
    <w:rsid w:val="124D6EF1"/>
    <w:rsid w:val="127D3992"/>
    <w:rsid w:val="1296A38B"/>
    <w:rsid w:val="12A49CD6"/>
    <w:rsid w:val="12A93AF5"/>
    <w:rsid w:val="12CE8D88"/>
    <w:rsid w:val="12D19A58"/>
    <w:rsid w:val="12D26F39"/>
    <w:rsid w:val="12E23EB2"/>
    <w:rsid w:val="1317CACF"/>
    <w:rsid w:val="132AD7A1"/>
    <w:rsid w:val="13616FA3"/>
    <w:rsid w:val="136238F1"/>
    <w:rsid w:val="136417CC"/>
    <w:rsid w:val="1367E10A"/>
    <w:rsid w:val="13AEDF02"/>
    <w:rsid w:val="13BB45B1"/>
    <w:rsid w:val="13C67E60"/>
    <w:rsid w:val="141B3502"/>
    <w:rsid w:val="14210644"/>
    <w:rsid w:val="142745D5"/>
    <w:rsid w:val="14532EC5"/>
    <w:rsid w:val="145FD1E2"/>
    <w:rsid w:val="14855746"/>
    <w:rsid w:val="1487E6FC"/>
    <w:rsid w:val="1491B262"/>
    <w:rsid w:val="14944CB0"/>
    <w:rsid w:val="149A288A"/>
    <w:rsid w:val="14DE3135"/>
    <w:rsid w:val="14E7343D"/>
    <w:rsid w:val="15054502"/>
    <w:rsid w:val="1523E397"/>
    <w:rsid w:val="15243DA6"/>
    <w:rsid w:val="153EC296"/>
    <w:rsid w:val="1581DDED"/>
    <w:rsid w:val="1599D75A"/>
    <w:rsid w:val="15C3B846"/>
    <w:rsid w:val="15E1C05E"/>
    <w:rsid w:val="15FADD28"/>
    <w:rsid w:val="162CF5E3"/>
    <w:rsid w:val="16D76131"/>
    <w:rsid w:val="1728B527"/>
    <w:rsid w:val="172C96D8"/>
    <w:rsid w:val="1747D0D6"/>
    <w:rsid w:val="17CEE2CA"/>
    <w:rsid w:val="17E3B40E"/>
    <w:rsid w:val="18334F77"/>
    <w:rsid w:val="187AD3D4"/>
    <w:rsid w:val="18F2705E"/>
    <w:rsid w:val="18FEF070"/>
    <w:rsid w:val="1918A4B2"/>
    <w:rsid w:val="1921A7BA"/>
    <w:rsid w:val="1975C6E4"/>
    <w:rsid w:val="1995D1D2"/>
    <w:rsid w:val="19A928ED"/>
    <w:rsid w:val="19D234F8"/>
    <w:rsid w:val="1A2663E8"/>
    <w:rsid w:val="1A7AC4AE"/>
    <w:rsid w:val="1AE0E5B5"/>
    <w:rsid w:val="1AED9898"/>
    <w:rsid w:val="1B2A7EF6"/>
    <w:rsid w:val="1B390521"/>
    <w:rsid w:val="1B3D4D64"/>
    <w:rsid w:val="1B5B5391"/>
    <w:rsid w:val="1B6B0664"/>
    <w:rsid w:val="1BA7D264"/>
    <w:rsid w:val="1C010EB2"/>
    <w:rsid w:val="1C08FC38"/>
    <w:rsid w:val="1C2946D7"/>
    <w:rsid w:val="1C394826"/>
    <w:rsid w:val="1C3C6F54"/>
    <w:rsid w:val="1C3F6169"/>
    <w:rsid w:val="1C819914"/>
    <w:rsid w:val="1C92B745"/>
    <w:rsid w:val="1CBB85E7"/>
    <w:rsid w:val="1CCF9DA3"/>
    <w:rsid w:val="1CE8ABA2"/>
    <w:rsid w:val="1CE9CCB7"/>
    <w:rsid w:val="1CF619F8"/>
    <w:rsid w:val="1D10BB8E"/>
    <w:rsid w:val="1D12DC05"/>
    <w:rsid w:val="1D81B3E0"/>
    <w:rsid w:val="1D84D076"/>
    <w:rsid w:val="1DCAD9AF"/>
    <w:rsid w:val="1DE48016"/>
    <w:rsid w:val="1E053057"/>
    <w:rsid w:val="1EFB0E93"/>
    <w:rsid w:val="1F19B06B"/>
    <w:rsid w:val="1F35BF4A"/>
    <w:rsid w:val="1F4782CE"/>
    <w:rsid w:val="1F49483B"/>
    <w:rsid w:val="1F8CDE64"/>
    <w:rsid w:val="1F8F877D"/>
    <w:rsid w:val="1F961ED5"/>
    <w:rsid w:val="1FB9F549"/>
    <w:rsid w:val="1FDEFBA8"/>
    <w:rsid w:val="2000339B"/>
    <w:rsid w:val="207CCA3E"/>
    <w:rsid w:val="20A9C7C0"/>
    <w:rsid w:val="20D0B697"/>
    <w:rsid w:val="20F9D268"/>
    <w:rsid w:val="210CA0D6"/>
    <w:rsid w:val="210ED67D"/>
    <w:rsid w:val="2199513B"/>
    <w:rsid w:val="22268952"/>
    <w:rsid w:val="225501F8"/>
    <w:rsid w:val="22620AB7"/>
    <w:rsid w:val="22A2D2C6"/>
    <w:rsid w:val="22B132A3"/>
    <w:rsid w:val="234D48AC"/>
    <w:rsid w:val="235D6459"/>
    <w:rsid w:val="237A462E"/>
    <w:rsid w:val="239CA369"/>
    <w:rsid w:val="23AE1EEC"/>
    <w:rsid w:val="23B9D4B5"/>
    <w:rsid w:val="23C6F7D2"/>
    <w:rsid w:val="23E27181"/>
    <w:rsid w:val="23E77542"/>
    <w:rsid w:val="24014E7A"/>
    <w:rsid w:val="24632B71"/>
    <w:rsid w:val="2478B833"/>
    <w:rsid w:val="248725EB"/>
    <w:rsid w:val="248758BC"/>
    <w:rsid w:val="249028F3"/>
    <w:rsid w:val="249F444E"/>
    <w:rsid w:val="24B8DE32"/>
    <w:rsid w:val="2519E400"/>
    <w:rsid w:val="25541D12"/>
    <w:rsid w:val="25657247"/>
    <w:rsid w:val="25B59FFA"/>
    <w:rsid w:val="25CF870D"/>
    <w:rsid w:val="25E9517A"/>
    <w:rsid w:val="263A1890"/>
    <w:rsid w:val="263D0255"/>
    <w:rsid w:val="26528F17"/>
    <w:rsid w:val="26586AF1"/>
    <w:rsid w:val="265BDC68"/>
    <w:rsid w:val="265C73E0"/>
    <w:rsid w:val="2669FFD7"/>
    <w:rsid w:val="267A88D8"/>
    <w:rsid w:val="2690949F"/>
    <w:rsid w:val="26A4AC5B"/>
    <w:rsid w:val="26BC9602"/>
    <w:rsid w:val="26BFB298"/>
    <w:rsid w:val="26C48388"/>
    <w:rsid w:val="26D9879D"/>
    <w:rsid w:val="271A8D15"/>
    <w:rsid w:val="279156A9"/>
    <w:rsid w:val="27AAF08D"/>
    <w:rsid w:val="27EB2CB7"/>
    <w:rsid w:val="280AAE08"/>
    <w:rsid w:val="281CF091"/>
    <w:rsid w:val="283E1EDC"/>
    <w:rsid w:val="286A6B83"/>
    <w:rsid w:val="28C1CC39"/>
    <w:rsid w:val="28CA9C70"/>
    <w:rsid w:val="28D100F7"/>
    <w:rsid w:val="28DB5842"/>
    <w:rsid w:val="28FC131B"/>
    <w:rsid w:val="294A7D4C"/>
    <w:rsid w:val="294D2575"/>
    <w:rsid w:val="296B2D8D"/>
    <w:rsid w:val="2973B190"/>
    <w:rsid w:val="2981A043"/>
    <w:rsid w:val="29B40A60"/>
    <w:rsid w:val="29C5039B"/>
    <w:rsid w:val="29E484EC"/>
    <w:rsid w:val="2A4A12AE"/>
    <w:rsid w:val="2A5B3422"/>
    <w:rsid w:val="2A5F7C65"/>
    <w:rsid w:val="2A698FCC"/>
    <w:rsid w:val="2A732D8F"/>
    <w:rsid w:val="2A9B704C"/>
    <w:rsid w:val="2AB22256"/>
    <w:rsid w:val="2AB52F26"/>
    <w:rsid w:val="2ADEED07"/>
    <w:rsid w:val="2AFB5F9D"/>
    <w:rsid w:val="2B1B5FF3"/>
    <w:rsid w:val="2B50EF53"/>
    <w:rsid w:val="2B736F99"/>
    <w:rsid w:val="2BA9E05D"/>
    <w:rsid w:val="2C004F8C"/>
    <w:rsid w:val="2C2B6D43"/>
    <w:rsid w:val="2C339B6A"/>
    <w:rsid w:val="2C36B3CD"/>
    <w:rsid w:val="2C65C3EB"/>
    <w:rsid w:val="2C77E17E"/>
    <w:rsid w:val="2D236DE1"/>
    <w:rsid w:val="2D2AB85C"/>
    <w:rsid w:val="2D52E0BB"/>
    <w:rsid w:val="2D7A43FF"/>
    <w:rsid w:val="2DE2AA73"/>
    <w:rsid w:val="2DF6B269"/>
    <w:rsid w:val="2DF89144"/>
    <w:rsid w:val="2E108AB1"/>
    <w:rsid w:val="2E1153FF"/>
    <w:rsid w:val="2E54F8F3"/>
    <w:rsid w:val="2E5A46FD"/>
    <w:rsid w:val="2E5ECEF1"/>
    <w:rsid w:val="2E62A7F5"/>
    <w:rsid w:val="2E63E17D"/>
    <w:rsid w:val="2F0D037D"/>
    <w:rsid w:val="2F28D5EE"/>
    <w:rsid w:val="2F3E66E3"/>
    <w:rsid w:val="2F81ED46"/>
    <w:rsid w:val="2F9DAFF1"/>
    <w:rsid w:val="2FD1ACAA"/>
    <w:rsid w:val="3015803C"/>
    <w:rsid w:val="30196620"/>
    <w:rsid w:val="3040608A"/>
    <w:rsid w:val="30D4BCCE"/>
    <w:rsid w:val="30E2F8B0"/>
    <w:rsid w:val="30ED104A"/>
    <w:rsid w:val="312AC99E"/>
    <w:rsid w:val="314C5958"/>
    <w:rsid w:val="3165117B"/>
    <w:rsid w:val="31B96561"/>
    <w:rsid w:val="31BBC246"/>
    <w:rsid w:val="31D3BBB3"/>
    <w:rsid w:val="31EF5720"/>
    <w:rsid w:val="31F33D04"/>
    <w:rsid w:val="32430610"/>
    <w:rsid w:val="327CD0D3"/>
    <w:rsid w:val="32866968"/>
    <w:rsid w:val="32C47A83"/>
    <w:rsid w:val="331C99EF"/>
    <w:rsid w:val="332E9134"/>
    <w:rsid w:val="3342EF06"/>
    <w:rsid w:val="33B257F4"/>
    <w:rsid w:val="33B4B0A6"/>
    <w:rsid w:val="33C41B78"/>
    <w:rsid w:val="33D8ECBC"/>
    <w:rsid w:val="33E86226"/>
    <w:rsid w:val="33ED0478"/>
    <w:rsid w:val="3401624A"/>
    <w:rsid w:val="340CDBA5"/>
    <w:rsid w:val="3423BF85"/>
    <w:rsid w:val="34754461"/>
    <w:rsid w:val="34976000"/>
    <w:rsid w:val="34B322AB"/>
    <w:rsid w:val="34C1C334"/>
    <w:rsid w:val="3529B96E"/>
    <w:rsid w:val="3529EC3F"/>
    <w:rsid w:val="35530625"/>
    <w:rsid w:val="355743D0"/>
    <w:rsid w:val="357A29B8"/>
    <w:rsid w:val="3586DC9B"/>
    <w:rsid w:val="359F84F8"/>
    <w:rsid w:val="35CF4F99"/>
    <w:rsid w:val="35E1AEC8"/>
    <w:rsid w:val="35E8B992"/>
    <w:rsid w:val="35EC03CB"/>
    <w:rsid w:val="36248540"/>
    <w:rsid w:val="3669E0D6"/>
    <w:rsid w:val="36B385AA"/>
    <w:rsid w:val="36B44EF8"/>
    <w:rsid w:val="36B62DD3"/>
    <w:rsid w:val="36D6B5DB"/>
    <w:rsid w:val="36E2F884"/>
    <w:rsid w:val="37167733"/>
    <w:rsid w:val="37189467"/>
    <w:rsid w:val="37731C4B"/>
    <w:rsid w:val="379D8A17"/>
    <w:rsid w:val="37A544CC"/>
    <w:rsid w:val="37B1E7E9"/>
    <w:rsid w:val="37B3D58F"/>
    <w:rsid w:val="37D9FD03"/>
    <w:rsid w:val="37E3C869"/>
    <w:rsid w:val="37FBF3AC"/>
    <w:rsid w:val="381BFE9A"/>
    <w:rsid w:val="3830473C"/>
    <w:rsid w:val="396F0003"/>
    <w:rsid w:val="397BF387"/>
    <w:rsid w:val="397F0BEA"/>
    <w:rsid w:val="39C0399B"/>
    <w:rsid w:val="39C8C836"/>
    <w:rsid w:val="39D0B5BC"/>
    <w:rsid w:val="39D262B6"/>
    <w:rsid w:val="39D75E27"/>
    <w:rsid w:val="39EC2F6B"/>
    <w:rsid w:val="3A7EACDF"/>
    <w:rsid w:val="3A92B4D5"/>
    <w:rsid w:val="3A99E6DD"/>
    <w:rsid w:val="3AC29C1C"/>
    <w:rsid w:val="3B35CA15"/>
    <w:rsid w:val="3B58E2CE"/>
    <w:rsid w:val="3BDDFFBC"/>
    <w:rsid w:val="3C07E0A8"/>
    <w:rsid w:val="3C3F058A"/>
    <w:rsid w:val="3C65D7BB"/>
    <w:rsid w:val="3C6ABAB9"/>
    <w:rsid w:val="3CB624FA"/>
    <w:rsid w:val="3D053383"/>
    <w:rsid w:val="3D0FA0F9"/>
    <w:rsid w:val="3D2A437F"/>
    <w:rsid w:val="3DFDEDA9"/>
    <w:rsid w:val="3DFE4385"/>
    <w:rsid w:val="3E0AF668"/>
    <w:rsid w:val="3E130B2C"/>
    <w:rsid w:val="3E4483C2"/>
    <w:rsid w:val="3E60EAC5"/>
    <w:rsid w:val="3E74296D"/>
    <w:rsid w:val="3E7C94FD"/>
    <w:rsid w:val="3E866063"/>
    <w:rsid w:val="3E8B1B28"/>
    <w:rsid w:val="3E8C22DA"/>
    <w:rsid w:val="3EA0F41E"/>
    <w:rsid w:val="3ECB8A23"/>
    <w:rsid w:val="3EF9E86B"/>
    <w:rsid w:val="3F5324B9"/>
    <w:rsid w:val="3F9568E7"/>
    <w:rsid w:val="3FD3AF1B"/>
    <w:rsid w:val="400D9BEE"/>
    <w:rsid w:val="401F23F4"/>
    <w:rsid w:val="4021B3AA"/>
    <w:rsid w:val="40482FFF"/>
    <w:rsid w:val="40E8AAF1"/>
    <w:rsid w:val="40FAB011"/>
    <w:rsid w:val="415AAD3D"/>
    <w:rsid w:val="416C71B1"/>
    <w:rsid w:val="4224AF0C"/>
    <w:rsid w:val="4229C198"/>
    <w:rsid w:val="4272E8B4"/>
    <w:rsid w:val="427BDCF1"/>
    <w:rsid w:val="4284DFF9"/>
    <w:rsid w:val="42D00BE1"/>
    <w:rsid w:val="42DEF46B"/>
    <w:rsid w:val="42E19D84"/>
    <w:rsid w:val="42E7DD15"/>
    <w:rsid w:val="433111AF"/>
    <w:rsid w:val="4335AFCE"/>
    <w:rsid w:val="43B5D05B"/>
    <w:rsid w:val="43C5D1AA"/>
    <w:rsid w:val="43CEE045"/>
    <w:rsid w:val="43F2B6B9"/>
    <w:rsid w:val="43FBDDC7"/>
    <w:rsid w:val="444958B9"/>
    <w:rsid w:val="444BE86F"/>
    <w:rsid w:val="445A6E9A"/>
    <w:rsid w:val="44615226"/>
    <w:rsid w:val="4487E6EE"/>
    <w:rsid w:val="44BCF934"/>
    <w:rsid w:val="44E74E8D"/>
    <w:rsid w:val="44EB6742"/>
    <w:rsid w:val="4516C167"/>
    <w:rsid w:val="45789F59"/>
    <w:rsid w:val="458FA73F"/>
    <w:rsid w:val="45ED2E18"/>
    <w:rsid w:val="45F4E8CD"/>
    <w:rsid w:val="4623240A"/>
    <w:rsid w:val="463800E1"/>
    <w:rsid w:val="463A9097"/>
    <w:rsid w:val="46463CC3"/>
    <w:rsid w:val="4647764B"/>
    <w:rsid w:val="469F5EB3"/>
    <w:rsid w:val="46A7E2B6"/>
    <w:rsid w:val="46B86E9D"/>
    <w:rsid w:val="470034F3"/>
    <w:rsid w:val="47225092"/>
    <w:rsid w:val="47348788"/>
    <w:rsid w:val="47398B49"/>
    <w:rsid w:val="476ECF65"/>
    <w:rsid w:val="479469F9"/>
    <w:rsid w:val="47B54178"/>
    <w:rsid w:val="47F9DE58"/>
    <w:rsid w:val="47FCFAEE"/>
    <w:rsid w:val="48005F85"/>
    <w:rsid w:val="480BFBEB"/>
    <w:rsid w:val="4837F1BB"/>
    <w:rsid w:val="486AB1B4"/>
    <w:rsid w:val="48E6FB28"/>
    <w:rsid w:val="48F95A57"/>
    <w:rsid w:val="48FC2776"/>
    <w:rsid w:val="490E5E6C"/>
    <w:rsid w:val="490F97F4"/>
    <w:rsid w:val="49219D14"/>
    <w:rsid w:val="498F185C"/>
    <w:rsid w:val="49B48DFA"/>
    <w:rsid w:val="49F6C262"/>
    <w:rsid w:val="4A2B9DA4"/>
    <w:rsid w:val="4A2D7D6F"/>
    <w:rsid w:val="4AB09354"/>
    <w:rsid w:val="4AF9DF66"/>
    <w:rsid w:val="4AFD0694"/>
    <w:rsid w:val="4B6101BA"/>
    <w:rsid w:val="4BA514FD"/>
    <w:rsid w:val="4BF2777C"/>
    <w:rsid w:val="4C46A13E"/>
    <w:rsid w:val="4C739EC0"/>
    <w:rsid w:val="4C8B3386"/>
    <w:rsid w:val="4C9F3B7C"/>
    <w:rsid w:val="4D1719A2"/>
    <w:rsid w:val="4D2C1DB7"/>
    <w:rsid w:val="4D55F40B"/>
    <w:rsid w:val="4D972C54"/>
    <w:rsid w:val="4D9A21AC"/>
    <w:rsid w:val="4DAD4A29"/>
    <w:rsid w:val="4DDA47AB"/>
    <w:rsid w:val="4DE7C3DC"/>
    <w:rsid w:val="4DF5FC7B"/>
    <w:rsid w:val="4DF6568A"/>
    <w:rsid w:val="4EC585A0"/>
    <w:rsid w:val="4ED70973"/>
    <w:rsid w:val="4EF9C0BD"/>
    <w:rsid w:val="4F34DD7B"/>
    <w:rsid w:val="4F3D944F"/>
    <w:rsid w:val="4FBB40D1"/>
    <w:rsid w:val="4FCFD35F"/>
    <w:rsid w:val="50886AC9"/>
    <w:rsid w:val="50A4F6C2"/>
    <w:rsid w:val="50B9645A"/>
    <w:rsid w:val="5133F72C"/>
    <w:rsid w:val="5134C07A"/>
    <w:rsid w:val="5162A0B8"/>
    <w:rsid w:val="51636A06"/>
    <w:rsid w:val="5175C935"/>
    <w:rsid w:val="51F5DBE7"/>
    <w:rsid w:val="5221DD4A"/>
    <w:rsid w:val="52402513"/>
    <w:rsid w:val="52486965"/>
    <w:rsid w:val="525C715B"/>
    <w:rsid w:val="528B8089"/>
    <w:rsid w:val="52907CEA"/>
    <w:rsid w:val="52A9EC4D"/>
    <w:rsid w:val="53195EE3"/>
    <w:rsid w:val="532E08E9"/>
    <w:rsid w:val="535FDB8E"/>
    <w:rsid w:val="53685F91"/>
    <w:rsid w:val="536B7C27"/>
    <w:rsid w:val="53D6989F"/>
    <w:rsid w:val="53EB7576"/>
    <w:rsid w:val="54260987"/>
    <w:rsid w:val="5426D2D5"/>
    <w:rsid w:val="54350EB7"/>
    <w:rsid w:val="548652E7"/>
    <w:rsid w:val="54B72782"/>
    <w:rsid w:val="550DD84D"/>
    <w:rsid w:val="55190231"/>
    <w:rsid w:val="5521C6E0"/>
    <w:rsid w:val="5545530B"/>
    <w:rsid w:val="558049D8"/>
    <w:rsid w:val="5590EE32"/>
    <w:rsid w:val="55951C17"/>
    <w:rsid w:val="55C65311"/>
    <w:rsid w:val="5616908A"/>
    <w:rsid w:val="563814B1"/>
    <w:rsid w:val="5651EDE9"/>
    <w:rsid w:val="566C8F7F"/>
    <w:rsid w:val="5680A73B"/>
    <w:rsid w:val="56DD7D39"/>
    <w:rsid w:val="57046DFB"/>
    <w:rsid w:val="57170565"/>
    <w:rsid w:val="5726ADA0"/>
    <w:rsid w:val="5731F42A"/>
    <w:rsid w:val="573F1A7F"/>
    <w:rsid w:val="57537851"/>
    <w:rsid w:val="5759EDEB"/>
    <w:rsid w:val="5773F5C1"/>
    <w:rsid w:val="5813D93B"/>
    <w:rsid w:val="58423783"/>
    <w:rsid w:val="587BCF75"/>
    <w:rsid w:val="58A51C2C"/>
    <w:rsid w:val="591126E8"/>
    <w:rsid w:val="5933C4CF"/>
    <w:rsid w:val="593ACF99"/>
    <w:rsid w:val="594DCCA5"/>
    <w:rsid w:val="5950067F"/>
    <w:rsid w:val="5972B996"/>
    <w:rsid w:val="5975C666"/>
    <w:rsid w:val="5A059BB1"/>
    <w:rsid w:val="5A0664FF"/>
    <w:rsid w:val="5A326662"/>
    <w:rsid w:val="5AAC1588"/>
    <w:rsid w:val="5ACCED07"/>
    <w:rsid w:val="5AF75AD3"/>
    <w:rsid w:val="5B05EB96"/>
    <w:rsid w:val="5B35DE70"/>
    <w:rsid w:val="5B66B3FB"/>
    <w:rsid w:val="5B825D43"/>
    <w:rsid w:val="5B8B604B"/>
    <w:rsid w:val="5B918769"/>
    <w:rsid w:val="5BD64B87"/>
    <w:rsid w:val="5C3E0368"/>
    <w:rsid w:val="5C94BECB"/>
    <w:rsid w:val="5CA91C9D"/>
    <w:rsid w:val="5D2478BD"/>
    <w:rsid w:val="5D754316"/>
    <w:rsid w:val="5D95710F"/>
    <w:rsid w:val="5DD48C24"/>
    <w:rsid w:val="5E8399C4"/>
    <w:rsid w:val="5E92FF68"/>
    <w:rsid w:val="5E9B836B"/>
    <w:rsid w:val="5EAFF103"/>
    <w:rsid w:val="5ED42D19"/>
    <w:rsid w:val="5ED6177C"/>
    <w:rsid w:val="5EDD61F7"/>
    <w:rsid w:val="5EE46BD1"/>
    <w:rsid w:val="5F00F7CA"/>
    <w:rsid w:val="5F3015C3"/>
    <w:rsid w:val="5FAE6308"/>
    <w:rsid w:val="5FC5D3C8"/>
    <w:rsid w:val="5FEC6890"/>
    <w:rsid w:val="601869F3"/>
    <w:rsid w:val="602024A8"/>
    <w:rsid w:val="60205779"/>
    <w:rsid w:val="604E4682"/>
    <w:rsid w:val="6061B700"/>
    <w:rsid w:val="609452F3"/>
    <w:rsid w:val="60ED2A9A"/>
    <w:rsid w:val="60F1107E"/>
    <w:rsid w:val="60F1F33A"/>
    <w:rsid w:val="6106C47E"/>
    <w:rsid w:val="613496E1"/>
    <w:rsid w:val="613B8848"/>
    <w:rsid w:val="61556180"/>
    <w:rsid w:val="619C9AF6"/>
    <w:rsid w:val="61DD312F"/>
    <w:rsid w:val="620F3272"/>
    <w:rsid w:val="622403B6"/>
    <w:rsid w:val="624BFE72"/>
    <w:rsid w:val="62C1F98A"/>
    <w:rsid w:val="62C7017E"/>
    <w:rsid w:val="62CD72E5"/>
    <w:rsid w:val="62DD7434"/>
    <w:rsid w:val="62E1A314"/>
    <w:rsid w:val="62FA4D5C"/>
    <w:rsid w:val="6329DA94"/>
    <w:rsid w:val="637139FB"/>
    <w:rsid w:val="6371940A"/>
    <w:rsid w:val="63825A74"/>
    <w:rsid w:val="638C18FA"/>
    <w:rsid w:val="63B05510"/>
    <w:rsid w:val="63E40595"/>
    <w:rsid w:val="63ED78D7"/>
    <w:rsid w:val="6425D556"/>
    <w:rsid w:val="643AC0F8"/>
    <w:rsid w:val="644773DB"/>
    <w:rsid w:val="644CC618"/>
    <w:rsid w:val="645F5D82"/>
    <w:rsid w:val="647733E4"/>
    <w:rsid w:val="64A24608"/>
    <w:rsid w:val="64BE87B8"/>
    <w:rsid w:val="64E73CF7"/>
    <w:rsid w:val="64F0E30A"/>
    <w:rsid w:val="64FF6935"/>
    <w:rsid w:val="652D7901"/>
    <w:rsid w:val="65874134"/>
    <w:rsid w:val="65C4FEBB"/>
    <w:rsid w:val="66091E81"/>
    <w:rsid w:val="6644ADC1"/>
    <w:rsid w:val="66597F05"/>
    <w:rsid w:val="66634C56"/>
    <w:rsid w:val="66868C4D"/>
    <w:rsid w:val="6717E7B1"/>
    <w:rsid w:val="67398636"/>
    <w:rsid w:val="673A1316"/>
    <w:rsid w:val="6744CCC0"/>
    <w:rsid w:val="67546535"/>
    <w:rsid w:val="67B0E557"/>
    <w:rsid w:val="67BE7BE6"/>
    <w:rsid w:val="68439F39"/>
    <w:rsid w:val="68580239"/>
    <w:rsid w:val="68914CFC"/>
    <w:rsid w:val="6936C01C"/>
    <w:rsid w:val="69534C15"/>
    <w:rsid w:val="69753A11"/>
    <w:rsid w:val="69789EA8"/>
    <w:rsid w:val="698FF1D2"/>
    <w:rsid w:val="6A2BFE33"/>
    <w:rsid w:val="6A746699"/>
    <w:rsid w:val="6A869D8F"/>
    <w:rsid w:val="6A8BA150"/>
    <w:rsid w:val="6A9E96FC"/>
    <w:rsid w:val="6AA57A88"/>
    <w:rsid w:val="6AC0E56C"/>
    <w:rsid w:val="6AE68000"/>
    <w:rsid w:val="6AF6FE69"/>
    <w:rsid w:val="6B21A99E"/>
    <w:rsid w:val="6B2B84CA"/>
    <w:rsid w:val="6B4B2B11"/>
    <w:rsid w:val="6B4BF45F"/>
    <w:rsid w:val="6B4F10F5"/>
    <w:rsid w:val="6B52758C"/>
    <w:rsid w:val="6B6A8671"/>
    <w:rsid w:val="6B835F57"/>
    <w:rsid w:val="6B9EDA01"/>
    <w:rsid w:val="6BBCC7BB"/>
    <w:rsid w:val="6BC5CAC3"/>
    <w:rsid w:val="6C122258"/>
    <w:rsid w:val="6C204E74"/>
    <w:rsid w:val="6C2CC3EE"/>
    <w:rsid w:val="6C37D7A7"/>
    <w:rsid w:val="6C6757FF"/>
    <w:rsid w:val="6C8A6525"/>
    <w:rsid w:val="6CD0D54D"/>
    <w:rsid w:val="6CE12E63"/>
    <w:rsid w:val="6CF16D1B"/>
    <w:rsid w:val="6D000876"/>
    <w:rsid w:val="6D34C0AD"/>
    <w:rsid w:val="6D48D869"/>
    <w:rsid w:val="6D68AF96"/>
    <w:rsid w:val="6DAA0F1D"/>
    <w:rsid w:val="6DE6F148"/>
    <w:rsid w:val="6E68CE95"/>
    <w:rsid w:val="6E8F58C5"/>
    <w:rsid w:val="6EB2BDB2"/>
    <w:rsid w:val="6EC81BD6"/>
    <w:rsid w:val="6ED93D4A"/>
    <w:rsid w:val="6EEA5B7B"/>
    <w:rsid w:val="6EFA9A33"/>
    <w:rsid w:val="6F0E9791"/>
    <w:rsid w:val="6F1A4E55"/>
    <w:rsid w:val="6F29D18F"/>
    <w:rsid w:val="6F448D83"/>
    <w:rsid w:val="6F5286CE"/>
    <w:rsid w:val="6F7F8450"/>
    <w:rsid w:val="6F805931"/>
    <w:rsid w:val="6FC5B4C7"/>
    <w:rsid w:val="705F6443"/>
    <w:rsid w:val="70C91EFA"/>
    <w:rsid w:val="70EC37B3"/>
    <w:rsid w:val="70F4BBB6"/>
    <w:rsid w:val="710118BD"/>
    <w:rsid w:val="7135D0F4"/>
    <w:rsid w:val="713F9C5A"/>
    <w:rsid w:val="71481282"/>
    <w:rsid w:val="717071E5"/>
    <w:rsid w:val="718C1B2D"/>
    <w:rsid w:val="718FCBF8"/>
    <w:rsid w:val="71D1CD8F"/>
    <w:rsid w:val="71E9F9CD"/>
    <w:rsid w:val="71EFA1E6"/>
    <w:rsid w:val="72179BA7"/>
    <w:rsid w:val="722FC7E5"/>
    <w:rsid w:val="724C0995"/>
    <w:rsid w:val="724E0C6B"/>
    <w:rsid w:val="724E3F3C"/>
    <w:rsid w:val="728668EA"/>
    <w:rsid w:val="72A86D11"/>
    <w:rsid w:val="72EE0858"/>
    <w:rsid w:val="7323C841"/>
    <w:rsid w:val="7337D037"/>
    <w:rsid w:val="7351A96F"/>
    <w:rsid w:val="73673A64"/>
    <w:rsid w:val="7396A05E"/>
    <w:rsid w:val="73A5FB6A"/>
    <w:rsid w:val="73EE88C6"/>
    <w:rsid w:val="73F5BACE"/>
    <w:rsid w:val="74603FCE"/>
    <w:rsid w:val="7486D681"/>
    <w:rsid w:val="74919E06"/>
    <w:rsid w:val="74951263"/>
    <w:rsid w:val="74A9E3A7"/>
    <w:rsid w:val="74DC0C28"/>
    <w:rsid w:val="74E3BB4A"/>
    <w:rsid w:val="74FE730B"/>
    <w:rsid w:val="7506D403"/>
    <w:rsid w:val="751B31D5"/>
    <w:rsid w:val="7528BDCC"/>
    <w:rsid w:val="759A7F6C"/>
    <w:rsid w:val="75BCE64F"/>
    <w:rsid w:val="75C68EAA"/>
    <w:rsid w:val="75CF91B2"/>
    <w:rsid w:val="764E8EE2"/>
    <w:rsid w:val="76594CBF"/>
    <w:rsid w:val="766B74EA"/>
    <w:rsid w:val="76801EF0"/>
    <w:rsid w:val="768B7540"/>
    <w:rsid w:val="76A5A454"/>
    <w:rsid w:val="76F508B9"/>
    <w:rsid w:val="770D5B3A"/>
    <w:rsid w:val="7728AEA6"/>
    <w:rsid w:val="772B48F4"/>
    <w:rsid w:val="7778E8DC"/>
    <w:rsid w:val="778724BE"/>
    <w:rsid w:val="77B94D3F"/>
    <w:rsid w:val="77B9F197"/>
    <w:rsid w:val="77E6EF19"/>
    <w:rsid w:val="77EB375C"/>
    <w:rsid w:val="77FF1B57"/>
    <w:rsid w:val="78093D89"/>
    <w:rsid w:val="783F5686"/>
    <w:rsid w:val="78ED4B61"/>
    <w:rsid w:val="78F13CD8"/>
    <w:rsid w:val="79060E1C"/>
    <w:rsid w:val="792A9576"/>
    <w:rsid w:val="792F830C"/>
    <w:rsid w:val="7968A691"/>
    <w:rsid w:val="796D6BEE"/>
    <w:rsid w:val="798A2AB8"/>
    <w:rsid w:val="7997B6AF"/>
    <w:rsid w:val="79BC0B38"/>
    <w:rsid w:val="7A2F9340"/>
    <w:rsid w:val="7A568402"/>
    <w:rsid w:val="7A926A0E"/>
    <w:rsid w:val="7AAC03F2"/>
    <w:rsid w:val="7AB31A4F"/>
    <w:rsid w:val="7B2CF0B3"/>
    <w:rsid w:val="7B6EBF79"/>
    <w:rsid w:val="7BA8F88B"/>
    <w:rsid w:val="7BAC8460"/>
    <w:rsid w:val="7BCEBCA5"/>
    <w:rsid w:val="7BF56CC6"/>
    <w:rsid w:val="7BFB6FDE"/>
    <w:rsid w:val="7C1E55C6"/>
    <w:rsid w:val="7C32B398"/>
    <w:rsid w:val="7C43B106"/>
    <w:rsid w:val="7C4408CD"/>
    <w:rsid w:val="7C8CE5A0"/>
    <w:rsid w:val="7C9BE69D"/>
    <w:rsid w:val="7CB3E00A"/>
    <w:rsid w:val="7D57B1B8"/>
    <w:rsid w:val="7D5A59E1"/>
    <w:rsid w:val="7D847C69"/>
    <w:rsid w:val="7DA52CAA"/>
    <w:rsid w:val="7DA7BC60"/>
    <w:rsid w:val="7DF574BB"/>
    <w:rsid w:val="7E174859"/>
    <w:rsid w:val="7E46E124"/>
    <w:rsid w:val="7E473B33"/>
    <w:rsid w:val="7E906A9F"/>
    <w:rsid w:val="7ED4734A"/>
    <w:rsid w:val="7ED5BB9D"/>
    <w:rsid w:val="7EDD7652"/>
    <w:rsid w:val="7EEB7B30"/>
    <w:rsid w:val="7F0FF4AF"/>
    <w:rsid w:val="7F106821"/>
    <w:rsid w:val="7F28618E"/>
    <w:rsid w:val="7F490209"/>
    <w:rsid w:val="7F819344"/>
    <w:rsid w:val="7FCEC107"/>
    <w:rsid w:val="7FE6D4D2"/>
    <w:rsid w:val="7FFB32A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FFA9D"/>
  <w15:chartTrackingRefBased/>
  <w15:docId w15:val="{E172028F-2442-41D9-AA03-8F6AFDA07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7C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7A55"/>
    <w:rPr>
      <w:color w:val="0000FF"/>
      <w:u w:val="single"/>
    </w:rPr>
  </w:style>
  <w:style w:type="character" w:styleId="UnresolvedMention">
    <w:name w:val="Unresolved Mention"/>
    <w:basedOn w:val="DefaultParagraphFont"/>
    <w:uiPriority w:val="99"/>
    <w:semiHidden/>
    <w:unhideWhenUsed/>
    <w:rsid w:val="000C47B9"/>
    <w:rPr>
      <w:color w:val="605E5C"/>
      <w:shd w:val="clear" w:color="auto" w:fill="E1DFDD"/>
    </w:rPr>
  </w:style>
  <w:style w:type="paragraph" w:styleId="Header">
    <w:name w:val="header"/>
    <w:basedOn w:val="Normal"/>
    <w:link w:val="HeaderChar"/>
    <w:uiPriority w:val="99"/>
    <w:unhideWhenUsed/>
    <w:rsid w:val="00130C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C50"/>
  </w:style>
  <w:style w:type="paragraph" w:styleId="Footer">
    <w:name w:val="footer"/>
    <w:basedOn w:val="Normal"/>
    <w:link w:val="FooterChar"/>
    <w:uiPriority w:val="99"/>
    <w:unhideWhenUsed/>
    <w:rsid w:val="00130C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C50"/>
  </w:style>
  <w:style w:type="character" w:customStyle="1" w:styleId="Heading1Char">
    <w:name w:val="Heading 1 Char"/>
    <w:basedOn w:val="DefaultParagraphFont"/>
    <w:link w:val="Heading1"/>
    <w:uiPriority w:val="9"/>
    <w:rsid w:val="00177C5C"/>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260E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0E3F"/>
    <w:rPr>
      <w:rFonts w:asciiTheme="majorHAnsi" w:eastAsiaTheme="majorEastAsia" w:hAnsiTheme="majorHAnsi" w:cstheme="majorBidi"/>
      <w:spacing w:val="-10"/>
      <w:kern w:val="28"/>
      <w:sz w:val="56"/>
      <w:szCs w:val="56"/>
    </w:rPr>
  </w:style>
  <w:style w:type="paragraph" w:styleId="NoSpacing">
    <w:name w:val="No Spacing"/>
    <w:uiPriority w:val="1"/>
    <w:qFormat/>
    <w:rsid w:val="006C4A31"/>
    <w:pPr>
      <w:spacing w:after="0" w:line="240" w:lineRule="auto"/>
    </w:pPr>
  </w:style>
  <w:style w:type="paragraph" w:styleId="CommentText">
    <w:name w:val="annotation text"/>
    <w:basedOn w:val="Normal"/>
    <w:link w:val="CommentTextChar"/>
    <w:uiPriority w:val="99"/>
    <w:unhideWhenUsed/>
    <w:rsid w:val="00926EDF"/>
    <w:pPr>
      <w:spacing w:line="240" w:lineRule="auto"/>
    </w:pPr>
    <w:rPr>
      <w:sz w:val="20"/>
      <w:szCs w:val="20"/>
    </w:rPr>
  </w:style>
  <w:style w:type="character" w:customStyle="1" w:styleId="CommentTextChar">
    <w:name w:val="Comment Text Char"/>
    <w:basedOn w:val="DefaultParagraphFont"/>
    <w:link w:val="CommentText"/>
    <w:uiPriority w:val="99"/>
    <w:rsid w:val="00926EDF"/>
    <w:rPr>
      <w:sz w:val="20"/>
      <w:szCs w:val="20"/>
    </w:rPr>
  </w:style>
  <w:style w:type="character" w:styleId="CommentReference">
    <w:name w:val="annotation reference"/>
    <w:basedOn w:val="DefaultParagraphFont"/>
    <w:uiPriority w:val="99"/>
    <w:semiHidden/>
    <w:unhideWhenUsed/>
    <w:rsid w:val="00926EDF"/>
    <w:rPr>
      <w:sz w:val="16"/>
      <w:szCs w:val="16"/>
    </w:rPr>
  </w:style>
  <w:style w:type="paragraph" w:styleId="CommentSubject">
    <w:name w:val="annotation subject"/>
    <w:basedOn w:val="CommentText"/>
    <w:next w:val="CommentText"/>
    <w:link w:val="CommentSubjectChar"/>
    <w:uiPriority w:val="99"/>
    <w:semiHidden/>
    <w:unhideWhenUsed/>
    <w:rsid w:val="00712CFB"/>
    <w:rPr>
      <w:b/>
      <w:bCs/>
    </w:rPr>
  </w:style>
  <w:style w:type="character" w:customStyle="1" w:styleId="CommentSubjectChar">
    <w:name w:val="Comment Subject Char"/>
    <w:basedOn w:val="CommentTextChar"/>
    <w:link w:val="CommentSubject"/>
    <w:uiPriority w:val="99"/>
    <w:semiHidden/>
    <w:rsid w:val="00712CFB"/>
    <w:rPr>
      <w:b/>
      <w:bCs/>
      <w:sz w:val="20"/>
      <w:szCs w:val="20"/>
    </w:rPr>
  </w:style>
  <w:style w:type="paragraph" w:styleId="ListParagraph">
    <w:name w:val="List Paragraph"/>
    <w:basedOn w:val="Normal"/>
    <w:uiPriority w:val="34"/>
    <w:qFormat/>
    <w:rsid w:val="005065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ocn.16038" TargetMode="External"/><Relationship Id="rId13" Type="http://schemas.openxmlformats.org/officeDocument/2006/relationships/hyperlink" Target="https://www.ncbi.nlm.nih.gov/books/NBK526054/" TargetMode="External"/><Relationship Id="rId18" Type="http://schemas.openxmlformats.org/officeDocument/2006/relationships/hyperlink" Target="http://www.nuffieldtrust.org.uk/resource/obesity" TargetMode="External"/><Relationship Id="rId26" Type="http://schemas.openxmlformats.org/officeDocument/2006/relationships/hyperlink" Target="https://intopractice.nice.org.uk/practical-steps-improving-quality-of-care-services-using-nice-guidance/index.html" TargetMode="External"/><Relationship Id="rId3" Type="http://schemas.openxmlformats.org/officeDocument/2006/relationships/settings" Target="settings.xml"/><Relationship Id="rId21" Type="http://schemas.openxmlformats.org/officeDocument/2006/relationships/hyperlink" Target="https://www.nhs.uk/live-well/healthy-weight/childrens-weight/overweight-children-advice-for-parents/" TargetMode="External"/><Relationship Id="rId7" Type="http://schemas.openxmlformats.org/officeDocument/2006/relationships/hyperlink" Target="https://www.food.gov.uk/saftey-hygiene/check-the-label" TargetMode="External"/><Relationship Id="rId12" Type="http://schemas.openxmlformats.org/officeDocument/2006/relationships/hyperlink" Target="https://www.gov.uk/government/publications/childhood-obesity-applying-all-our-health/childhood-obesity-applying-all-our-health" TargetMode="External"/><Relationship Id="rId17" Type="http://schemas.openxmlformats.org/officeDocument/2006/relationships/hyperlink" Target="https://www.mayoclinic.org/healthy-lifestyle/pregnancy-week-by-week/in-depth/pregnancy-and-obesity/art-20044409" TargetMode="External"/><Relationship Id="rId25" Type="http://schemas.openxmlformats.org/officeDocument/2006/relationships/hyperlink" Target="https://digital.nhs.uk/news/2018/health-survey-reveals-association-between-parent-and-child-obesity" TargetMode="External"/><Relationship Id="rId2" Type="http://schemas.openxmlformats.org/officeDocument/2006/relationships/styles" Target="styles.xml"/><Relationship Id="rId16" Type="http://schemas.openxmlformats.org/officeDocument/2006/relationships/hyperlink" Target="https://www.mayoclinic.org/diseases-conditions/childhood-obesity/symptoms-causes/syc-20354827" TargetMode="External"/><Relationship Id="rId20" Type="http://schemas.openxmlformats.org/officeDocument/2006/relationships/hyperlink" Target="https://www.pat.nhs.uk/education-and-research/why-is-research-important.htm" TargetMode="External"/><Relationship Id="rId29" Type="http://schemas.openxmlformats.org/officeDocument/2006/relationships/hyperlink" Target="https://www.rcn.org.uk/professional-development/research-and-innovation/research-training-and-careers/clinical-research-nurs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news/calorie-labelling-onmenus-to-be-intoduced-in-cafes-restaurants-and-takeaways" TargetMode="External"/><Relationship Id="rId24" Type="http://schemas.openxmlformats.org/officeDocument/2006/relationships/hyperlink" Target="https://111.wales.nhs.uk/obesity/"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kingsfund.org.uk/publications/tackling-obesity-nhs" TargetMode="External"/><Relationship Id="rId23" Type="http://schemas.openxmlformats.org/officeDocument/2006/relationships/hyperlink" Target="https://www.england.nhs.uk/nursingmidwifery/research-and-evidence/" TargetMode="External"/><Relationship Id="rId28" Type="http://schemas.openxmlformats.org/officeDocument/2006/relationships/hyperlink" Target="https://www.oecd-ilibrary.org/science-and%20-technology/frascati-manual-2015_9789264239012" TargetMode="External"/><Relationship Id="rId10" Type="http://schemas.openxmlformats.org/officeDocument/2006/relationships/hyperlink" Target="https://www.gov.uk/government/news/soft-drinks-industry-levy-comes-into-effect" TargetMode="External"/><Relationship Id="rId19" Type="http://schemas.openxmlformats.org/officeDocument/2006/relationships/hyperlink" Target="https://www.nhs.uk/conditions/obesity/cause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tackling-obesity-government-strategy/tackling-obesity-empowering-adults-and-children-to-live-healthier-lives" TargetMode="External"/><Relationship Id="rId14" Type="http://schemas.openxmlformats.org/officeDocument/2006/relationships/hyperlink" Target="https://doi.org/10.1177/1403494818794814" TargetMode="External"/><Relationship Id="rId22" Type="http://schemas.openxmlformats.org/officeDocument/2006/relationships/hyperlink" Target="https://digital.nhs.uk/news/2021/significant-increase-in-obesity-rates-among-primary-aged-children-latest-statistics-show" TargetMode="External"/><Relationship Id="rId27" Type="http://schemas.openxmlformats.org/officeDocument/2006/relationships/hyperlink" Target="https://phw.nhs.wales/topics/overweight-and-obesity/" TargetMode="External"/><Relationship Id="rId30" Type="http://schemas.openxmlformats.org/officeDocument/2006/relationships/hyperlink" Target="https://www.who.int/health-topics/obes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3100</Words>
  <Characters>17671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20730</CharactersWithSpaces>
  <SharedDoc>false</SharedDoc>
  <HLinks>
    <vt:vector size="132" baseType="variant">
      <vt:variant>
        <vt:i4>6356995</vt:i4>
      </vt:variant>
      <vt:variant>
        <vt:i4>63</vt:i4>
      </vt:variant>
      <vt:variant>
        <vt:i4>0</vt:i4>
      </vt:variant>
      <vt:variant>
        <vt:i4>5</vt:i4>
      </vt:variant>
      <vt:variant>
        <vt:lpwstr>https://www.who.int/health-topics/obesity</vt:lpwstr>
      </vt:variant>
      <vt:variant>
        <vt:lpwstr>tab=tab_1</vt:lpwstr>
      </vt:variant>
      <vt:variant>
        <vt:i4>2490478</vt:i4>
      </vt:variant>
      <vt:variant>
        <vt:i4>60</vt:i4>
      </vt:variant>
      <vt:variant>
        <vt:i4>0</vt:i4>
      </vt:variant>
      <vt:variant>
        <vt:i4>5</vt:i4>
      </vt:variant>
      <vt:variant>
        <vt:lpwstr>https://www.rcn.org.uk/professional-development/research-and-innovation/research-training-and-careers/clinical-research-nurses</vt:lpwstr>
      </vt:variant>
      <vt:variant>
        <vt:lpwstr>:~:text=Clinical%20research%20nurses%20play%20a%20vital%20role%20in,essential%20to%20diagnose%2C%20treat%2C%20prevent%2C%20and%20cure%20disease.</vt:lpwstr>
      </vt:variant>
      <vt:variant>
        <vt:i4>1310761</vt:i4>
      </vt:variant>
      <vt:variant>
        <vt:i4>57</vt:i4>
      </vt:variant>
      <vt:variant>
        <vt:i4>0</vt:i4>
      </vt:variant>
      <vt:variant>
        <vt:i4>5</vt:i4>
      </vt:variant>
      <vt:variant>
        <vt:lpwstr>https://www.oecd-ilibrary.org/science-and -technology/frascati-manual-2015_9789264239012</vt:lpwstr>
      </vt:variant>
      <vt:variant>
        <vt:lpwstr/>
      </vt:variant>
      <vt:variant>
        <vt:i4>1507351</vt:i4>
      </vt:variant>
      <vt:variant>
        <vt:i4>54</vt:i4>
      </vt:variant>
      <vt:variant>
        <vt:i4>0</vt:i4>
      </vt:variant>
      <vt:variant>
        <vt:i4>5</vt:i4>
      </vt:variant>
      <vt:variant>
        <vt:lpwstr>https://phw.nhs.wales/topics/overweight-and-obesity/</vt:lpwstr>
      </vt:variant>
      <vt:variant>
        <vt:lpwstr/>
      </vt:variant>
      <vt:variant>
        <vt:i4>1572932</vt:i4>
      </vt:variant>
      <vt:variant>
        <vt:i4>51</vt:i4>
      </vt:variant>
      <vt:variant>
        <vt:i4>0</vt:i4>
      </vt:variant>
      <vt:variant>
        <vt:i4>5</vt:i4>
      </vt:variant>
      <vt:variant>
        <vt:lpwstr>https://intopractice.nice.org.uk/practical-steps-improving-quality-of-care-services-using-nice-guidance/index.html</vt:lpwstr>
      </vt:variant>
      <vt:variant>
        <vt:lpwstr>:~:text=Practical%20steps%20to%20improving%20the%20quality%20of%20care,ways%20of%20working.%20Make%20a%20plan.%20Improve%20</vt:lpwstr>
      </vt:variant>
      <vt:variant>
        <vt:i4>3473454</vt:i4>
      </vt:variant>
      <vt:variant>
        <vt:i4>48</vt:i4>
      </vt:variant>
      <vt:variant>
        <vt:i4>0</vt:i4>
      </vt:variant>
      <vt:variant>
        <vt:i4>5</vt:i4>
      </vt:variant>
      <vt:variant>
        <vt:lpwstr>https://digital.nhs.uk/news/2018/health-survey-reveals-association-between-parent-and-child-obesity</vt:lpwstr>
      </vt:variant>
      <vt:variant>
        <vt:lpwstr/>
      </vt:variant>
      <vt:variant>
        <vt:i4>1245194</vt:i4>
      </vt:variant>
      <vt:variant>
        <vt:i4>45</vt:i4>
      </vt:variant>
      <vt:variant>
        <vt:i4>0</vt:i4>
      </vt:variant>
      <vt:variant>
        <vt:i4>5</vt:i4>
      </vt:variant>
      <vt:variant>
        <vt:lpwstr>https://111.wales.nhs.uk/obesity/</vt:lpwstr>
      </vt:variant>
      <vt:variant>
        <vt:lpwstr/>
      </vt:variant>
      <vt:variant>
        <vt:i4>2752608</vt:i4>
      </vt:variant>
      <vt:variant>
        <vt:i4>42</vt:i4>
      </vt:variant>
      <vt:variant>
        <vt:i4>0</vt:i4>
      </vt:variant>
      <vt:variant>
        <vt:i4>5</vt:i4>
      </vt:variant>
      <vt:variant>
        <vt:lpwstr>https://www.england.nhs.uk/nursingmidwifery/research-and-evidence/</vt:lpwstr>
      </vt:variant>
      <vt:variant>
        <vt:lpwstr/>
      </vt:variant>
      <vt:variant>
        <vt:i4>2031691</vt:i4>
      </vt:variant>
      <vt:variant>
        <vt:i4>39</vt:i4>
      </vt:variant>
      <vt:variant>
        <vt:i4>0</vt:i4>
      </vt:variant>
      <vt:variant>
        <vt:i4>5</vt:i4>
      </vt:variant>
      <vt:variant>
        <vt:lpwstr>https://digital.nhs.uk/news/2021/significant-increase-in-obesity-rates-among-primary-aged-children-latest-statistics-show</vt:lpwstr>
      </vt:variant>
      <vt:variant>
        <vt:lpwstr/>
      </vt:variant>
      <vt:variant>
        <vt:i4>4718611</vt:i4>
      </vt:variant>
      <vt:variant>
        <vt:i4>36</vt:i4>
      </vt:variant>
      <vt:variant>
        <vt:i4>0</vt:i4>
      </vt:variant>
      <vt:variant>
        <vt:i4>5</vt:i4>
      </vt:variant>
      <vt:variant>
        <vt:lpwstr>https://www.nhs.uk/live-well/healthy-weight/childrens-weight/overweight-children-advice-for-parents/</vt:lpwstr>
      </vt:variant>
      <vt:variant>
        <vt:lpwstr/>
      </vt:variant>
      <vt:variant>
        <vt:i4>1376261</vt:i4>
      </vt:variant>
      <vt:variant>
        <vt:i4>33</vt:i4>
      </vt:variant>
      <vt:variant>
        <vt:i4>0</vt:i4>
      </vt:variant>
      <vt:variant>
        <vt:i4>5</vt:i4>
      </vt:variant>
      <vt:variant>
        <vt:lpwstr>https://www.pat.nhs.uk/education-and-research/why-is-research-important.htm</vt:lpwstr>
      </vt:variant>
      <vt:variant>
        <vt:lpwstr>:~:text=Research%20is%20essential%20to%20find%20out%20which%20treatments,and%20changing%20the%20way%20that%20healthcare%20professionals%20work.</vt:lpwstr>
      </vt:variant>
      <vt:variant>
        <vt:i4>131085</vt:i4>
      </vt:variant>
      <vt:variant>
        <vt:i4>30</vt:i4>
      </vt:variant>
      <vt:variant>
        <vt:i4>0</vt:i4>
      </vt:variant>
      <vt:variant>
        <vt:i4>5</vt:i4>
      </vt:variant>
      <vt:variant>
        <vt:lpwstr>https://www.nhs.uk/conditions/obesity/causes</vt:lpwstr>
      </vt:variant>
      <vt:variant>
        <vt:lpwstr/>
      </vt:variant>
      <vt:variant>
        <vt:i4>393223</vt:i4>
      </vt:variant>
      <vt:variant>
        <vt:i4>27</vt:i4>
      </vt:variant>
      <vt:variant>
        <vt:i4>0</vt:i4>
      </vt:variant>
      <vt:variant>
        <vt:i4>5</vt:i4>
      </vt:variant>
      <vt:variant>
        <vt:lpwstr>http://www.nuffieldtrust.org.uk/resource/obesity</vt:lpwstr>
      </vt:variant>
      <vt:variant>
        <vt:lpwstr/>
      </vt:variant>
      <vt:variant>
        <vt:i4>2818144</vt:i4>
      </vt:variant>
      <vt:variant>
        <vt:i4>24</vt:i4>
      </vt:variant>
      <vt:variant>
        <vt:i4>0</vt:i4>
      </vt:variant>
      <vt:variant>
        <vt:i4>5</vt:i4>
      </vt:variant>
      <vt:variant>
        <vt:lpwstr>https://www.mayoclinic.org/healthy-lifestyle/pregnancy-week-by-week/in-depth/pregnancy-and-obesity/art-20044409</vt:lpwstr>
      </vt:variant>
      <vt:variant>
        <vt:lpwstr/>
      </vt:variant>
      <vt:variant>
        <vt:i4>5308480</vt:i4>
      </vt:variant>
      <vt:variant>
        <vt:i4>21</vt:i4>
      </vt:variant>
      <vt:variant>
        <vt:i4>0</vt:i4>
      </vt:variant>
      <vt:variant>
        <vt:i4>5</vt:i4>
      </vt:variant>
      <vt:variant>
        <vt:lpwstr>https://www.mayoclinic.org/diseases-conditions/childhood-obesity/symptoms-causes/syc-20354827</vt:lpwstr>
      </vt:variant>
      <vt:variant>
        <vt:lpwstr/>
      </vt:variant>
      <vt:variant>
        <vt:i4>6684799</vt:i4>
      </vt:variant>
      <vt:variant>
        <vt:i4>18</vt:i4>
      </vt:variant>
      <vt:variant>
        <vt:i4>0</vt:i4>
      </vt:variant>
      <vt:variant>
        <vt:i4>5</vt:i4>
      </vt:variant>
      <vt:variant>
        <vt:lpwstr>https://www.kingsfund.org.uk/publications/tackling-obesity-nhs</vt:lpwstr>
      </vt:variant>
      <vt:variant>
        <vt:lpwstr/>
      </vt:variant>
      <vt:variant>
        <vt:i4>2031710</vt:i4>
      </vt:variant>
      <vt:variant>
        <vt:i4>15</vt:i4>
      </vt:variant>
      <vt:variant>
        <vt:i4>0</vt:i4>
      </vt:variant>
      <vt:variant>
        <vt:i4>5</vt:i4>
      </vt:variant>
      <vt:variant>
        <vt:lpwstr>https://doi.org/10.1177/1403494818794814</vt:lpwstr>
      </vt:variant>
      <vt:variant>
        <vt:lpwstr/>
      </vt:variant>
      <vt:variant>
        <vt:i4>4128867</vt:i4>
      </vt:variant>
      <vt:variant>
        <vt:i4>12</vt:i4>
      </vt:variant>
      <vt:variant>
        <vt:i4>0</vt:i4>
      </vt:variant>
      <vt:variant>
        <vt:i4>5</vt:i4>
      </vt:variant>
      <vt:variant>
        <vt:lpwstr>https://www.gov.uk/government/publications/childhood-obesity-applying-all-our-health/childhood-obesity-applying-all-our-health</vt:lpwstr>
      </vt:variant>
      <vt:variant>
        <vt:lpwstr/>
      </vt:variant>
      <vt:variant>
        <vt:i4>6946923</vt:i4>
      </vt:variant>
      <vt:variant>
        <vt:i4>9</vt:i4>
      </vt:variant>
      <vt:variant>
        <vt:i4>0</vt:i4>
      </vt:variant>
      <vt:variant>
        <vt:i4>5</vt:i4>
      </vt:variant>
      <vt:variant>
        <vt:lpwstr>https://www.gov.uk/government/news/calorie-labelling-onmenus-to-be-intoduced-in-cafes-restaurants-and-takeaways</vt:lpwstr>
      </vt:variant>
      <vt:variant>
        <vt:lpwstr/>
      </vt:variant>
      <vt:variant>
        <vt:i4>7274544</vt:i4>
      </vt:variant>
      <vt:variant>
        <vt:i4>6</vt:i4>
      </vt:variant>
      <vt:variant>
        <vt:i4>0</vt:i4>
      </vt:variant>
      <vt:variant>
        <vt:i4>5</vt:i4>
      </vt:variant>
      <vt:variant>
        <vt:lpwstr>https://www.gov.uk/government/publications/tackling-obesity-government-strategy/tackling-obesity-empowering-adults-and-children-to-live-healthier-lives</vt:lpwstr>
      </vt:variant>
      <vt:variant>
        <vt:lpwstr/>
      </vt:variant>
      <vt:variant>
        <vt:i4>2752632</vt:i4>
      </vt:variant>
      <vt:variant>
        <vt:i4>3</vt:i4>
      </vt:variant>
      <vt:variant>
        <vt:i4>0</vt:i4>
      </vt:variant>
      <vt:variant>
        <vt:i4>5</vt:i4>
      </vt:variant>
      <vt:variant>
        <vt:lpwstr>https://doi.org/10.1111/jocn.16038</vt:lpwstr>
      </vt:variant>
      <vt:variant>
        <vt:lpwstr/>
      </vt:variant>
      <vt:variant>
        <vt:i4>7667750</vt:i4>
      </vt:variant>
      <vt:variant>
        <vt:i4>0</vt:i4>
      </vt:variant>
      <vt:variant>
        <vt:i4>0</vt:i4>
      </vt:variant>
      <vt:variant>
        <vt:i4>5</vt:i4>
      </vt:variant>
      <vt:variant>
        <vt:lpwstr>https://www.food.gov.uk/saftey-hygiene/check-the-label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wray</dc:creator>
  <cp:keywords/>
  <dc:description/>
  <cp:lastModifiedBy>Ben Duxbury</cp:lastModifiedBy>
  <cp:revision>2</cp:revision>
  <dcterms:created xsi:type="dcterms:W3CDTF">2022-11-16T08:07:00Z</dcterms:created>
  <dcterms:modified xsi:type="dcterms:W3CDTF">2022-11-16T08:07:00Z</dcterms:modified>
</cp:coreProperties>
</file>