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169B4" w14:textId="7FBA9D9D" w:rsidR="00CC5CFC" w:rsidRDefault="00337666" w:rsidP="00D632E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337666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Reflective Commentary</w:t>
      </w:r>
    </w:p>
    <w:p w14:paraId="353D9077" w14:textId="738E0B2E" w:rsidR="00337666" w:rsidRDefault="00337666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To reflect upon my counselling skills, I will be using the Gibbs Reflective framework</w:t>
      </w:r>
      <w:r w:rsidR="00C65A84">
        <w:rPr>
          <w:rFonts w:ascii="Times New Roman" w:hAnsi="Times New Roman" w:cs="Times New Roman"/>
          <w:sz w:val="24"/>
          <w:szCs w:val="24"/>
          <w:lang w:val="en-US"/>
        </w:rPr>
        <w:t xml:space="preserve"> (Gibbs, 1988). </w:t>
      </w:r>
    </w:p>
    <w:p w14:paraId="7F641EF4" w14:textId="5DF9969D" w:rsidR="00C65A84" w:rsidRDefault="00C65A84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am reflecting upon my 20-minute counselling session with a client. My role in this session was to practice counselling skills and theories 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>with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client, who was another member of 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>my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university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 xml:space="preserve"> course</w:t>
      </w:r>
      <w:r>
        <w:rPr>
          <w:rFonts w:ascii="Times New Roman" w:hAnsi="Times New Roman" w:cs="Times New Roman"/>
          <w:sz w:val="24"/>
          <w:szCs w:val="24"/>
          <w:lang w:val="en-US"/>
        </w:rPr>
        <w:t>. The counselling session took place online, through a Teams meeting call</w:t>
      </w:r>
      <w:r w:rsidR="00734B56">
        <w:rPr>
          <w:rFonts w:ascii="Times New Roman" w:hAnsi="Times New Roman" w:cs="Times New Roman"/>
          <w:sz w:val="24"/>
          <w:szCs w:val="24"/>
          <w:lang w:val="en-US"/>
        </w:rPr>
        <w:t xml:space="preserve"> due to the Coronavirus guidelines. 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 xml:space="preserve">On the Team’s meeting call with </w:t>
      </w:r>
      <w:r>
        <w:rPr>
          <w:rFonts w:ascii="Times New Roman" w:hAnsi="Times New Roman" w:cs="Times New Roman"/>
          <w:sz w:val="24"/>
          <w:szCs w:val="24"/>
          <w:lang w:val="en-US"/>
        </w:rPr>
        <w:t>my client, there were three other members</w:t>
      </w:r>
      <w:r w:rsidR="005214B9">
        <w:rPr>
          <w:rFonts w:ascii="Times New Roman" w:hAnsi="Times New Roman" w:cs="Times New Roman"/>
          <w:sz w:val="24"/>
          <w:szCs w:val="24"/>
          <w:lang w:val="en-US"/>
        </w:rPr>
        <w:t xml:space="preserve">, which included two other students, studying the same university course as I am and </w:t>
      </w:r>
      <w:r w:rsidR="00AE6375">
        <w:rPr>
          <w:rFonts w:ascii="Times New Roman" w:hAnsi="Times New Roman" w:cs="Times New Roman"/>
          <w:sz w:val="24"/>
          <w:szCs w:val="24"/>
          <w:lang w:val="en-US"/>
        </w:rPr>
        <w:t xml:space="preserve">one lecturer, who was supervising the counselling </w:t>
      </w:r>
      <w:r w:rsidR="006141A7">
        <w:rPr>
          <w:rFonts w:ascii="Times New Roman" w:hAnsi="Times New Roman" w:cs="Times New Roman"/>
          <w:sz w:val="24"/>
          <w:szCs w:val="24"/>
          <w:lang w:val="en-US"/>
        </w:rPr>
        <w:t xml:space="preserve">assessment.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DAA0040" w14:textId="2BF522A2" w:rsidR="000C5907" w:rsidRDefault="000930FD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>During my counselling session experience, I really enjoyed being able to put my counselling skills that I had learnt throughout my course into practice. Firstly,</w:t>
      </w:r>
      <w:r w:rsidR="00FF2CCC">
        <w:rPr>
          <w:rFonts w:ascii="Times New Roman" w:hAnsi="Times New Roman" w:cs="Times New Roman"/>
          <w:sz w:val="24"/>
          <w:szCs w:val="24"/>
          <w:lang w:val="en-US"/>
        </w:rPr>
        <w:t xml:space="preserve"> I felt anxious when the session was beginning. </w:t>
      </w:r>
      <w:r w:rsidR="005F5BAC">
        <w:rPr>
          <w:rFonts w:ascii="Times New Roman" w:hAnsi="Times New Roman" w:cs="Times New Roman"/>
          <w:sz w:val="24"/>
          <w:szCs w:val="24"/>
          <w:lang w:val="en-US"/>
        </w:rPr>
        <w:t xml:space="preserve">Due to my anxiousness, </w:t>
      </w:r>
      <w:r w:rsidR="00FF2CC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02031">
        <w:rPr>
          <w:rFonts w:ascii="Times New Roman" w:hAnsi="Times New Roman" w:cs="Times New Roman"/>
          <w:sz w:val="24"/>
          <w:szCs w:val="24"/>
          <w:lang w:val="en-US"/>
        </w:rPr>
        <w:t xml:space="preserve"> found</w:t>
      </w:r>
      <w:r w:rsidR="000F4A27">
        <w:rPr>
          <w:rFonts w:ascii="Times New Roman" w:hAnsi="Times New Roman" w:cs="Times New Roman"/>
          <w:sz w:val="24"/>
          <w:szCs w:val="24"/>
          <w:lang w:val="en-US"/>
        </w:rPr>
        <w:t xml:space="preserve"> that I had</w:t>
      </w:r>
      <w:r w:rsidR="00FF2C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4A27">
        <w:rPr>
          <w:rFonts w:ascii="Times New Roman" w:hAnsi="Times New Roman" w:cs="Times New Roman"/>
          <w:sz w:val="24"/>
          <w:szCs w:val="24"/>
          <w:lang w:val="en-US"/>
        </w:rPr>
        <w:t xml:space="preserve">spoken in </w:t>
      </w:r>
      <w:r w:rsidR="00FF2CCC">
        <w:rPr>
          <w:rFonts w:ascii="Times New Roman" w:hAnsi="Times New Roman" w:cs="Times New Roman"/>
          <w:sz w:val="24"/>
          <w:szCs w:val="24"/>
          <w:lang w:val="en-US"/>
        </w:rPr>
        <w:t>a fast pace throughout the session. At the time, I was trying to pace myself, so that I can speak to my client more clearly and make sure they understood what I was saying.</w:t>
      </w:r>
      <w:r w:rsidR="00374037">
        <w:rPr>
          <w:rFonts w:ascii="Times New Roman" w:hAnsi="Times New Roman" w:cs="Times New Roman"/>
          <w:sz w:val="24"/>
          <w:szCs w:val="24"/>
          <w:lang w:val="en-US"/>
        </w:rPr>
        <w:t xml:space="preserve"> However, during the counselling session experience, at times I did feel a bit lost when I was counselling the client. I felt, as a counsellor,</w:t>
      </w:r>
      <w:r w:rsidR="00CC5DAB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374037">
        <w:rPr>
          <w:rFonts w:ascii="Times New Roman" w:hAnsi="Times New Roman" w:cs="Times New Roman"/>
          <w:sz w:val="24"/>
          <w:szCs w:val="24"/>
          <w:lang w:val="en-US"/>
        </w:rPr>
        <w:t xml:space="preserve"> was repeating each of the client’s issues, therefore I felt I was just touching upon each of the issues raised, instead of developing</w:t>
      </w:r>
      <w:r w:rsidR="00E43B22">
        <w:rPr>
          <w:rFonts w:ascii="Times New Roman" w:hAnsi="Times New Roman" w:cs="Times New Roman"/>
          <w:sz w:val="24"/>
          <w:szCs w:val="24"/>
          <w:lang w:val="en-US"/>
        </w:rPr>
        <w:t xml:space="preserve"> into</w:t>
      </w:r>
      <w:r w:rsidR="00374037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974764">
        <w:rPr>
          <w:rFonts w:ascii="Times New Roman" w:hAnsi="Times New Roman" w:cs="Times New Roman"/>
          <w:sz w:val="24"/>
          <w:szCs w:val="24"/>
          <w:lang w:val="en-US"/>
        </w:rPr>
        <w:t xml:space="preserve">client’s </w:t>
      </w:r>
      <w:r w:rsidR="00374037">
        <w:rPr>
          <w:rFonts w:ascii="Times New Roman" w:hAnsi="Times New Roman" w:cs="Times New Roman"/>
          <w:sz w:val="24"/>
          <w:szCs w:val="24"/>
          <w:lang w:val="en-US"/>
        </w:rPr>
        <w:t xml:space="preserve">emotions and feelings to get to the root of their issues and experience a therapeutic relational depth. </w:t>
      </w:r>
    </w:p>
    <w:p w14:paraId="588A7671" w14:textId="2E3D0CD0" w:rsidR="00844E14" w:rsidRDefault="00844E14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Once the experience had finished, I thought it went well despite the counselling being an online experience. The internet connection did become faulty at some points during the session, but that was quickly recovered, which I felt relieved about. </w:t>
      </w:r>
      <w:r w:rsidR="00734B56">
        <w:rPr>
          <w:rFonts w:ascii="Times New Roman" w:hAnsi="Times New Roman" w:cs="Times New Roman"/>
          <w:sz w:val="24"/>
          <w:szCs w:val="24"/>
          <w:lang w:val="en-US"/>
        </w:rPr>
        <w:t>I did worry about how the internet connection was going to be like, but overall, it was a good experience online. Personally, I thought that online was a harder way of counselling my client because it was more difficult to read the client’s body language</w:t>
      </w:r>
      <w:r w:rsidR="004F704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85A0C">
        <w:rPr>
          <w:rFonts w:ascii="Times New Roman" w:hAnsi="Times New Roman" w:cs="Times New Roman"/>
          <w:sz w:val="24"/>
          <w:szCs w:val="24"/>
          <w:lang w:val="en-US"/>
        </w:rPr>
        <w:t xml:space="preserve">When closing up the counselling session, I </w:t>
      </w:r>
      <w:r w:rsidR="00C4696F">
        <w:rPr>
          <w:rFonts w:ascii="Times New Roman" w:hAnsi="Times New Roman" w:cs="Times New Roman"/>
          <w:sz w:val="24"/>
          <w:szCs w:val="24"/>
          <w:lang w:val="en-US"/>
        </w:rPr>
        <w:lastRenderedPageBreak/>
        <w:t>d</w:t>
      </w:r>
      <w:r w:rsidR="009671A7">
        <w:rPr>
          <w:rFonts w:ascii="Times New Roman" w:hAnsi="Times New Roman" w:cs="Times New Roman"/>
          <w:sz w:val="24"/>
          <w:szCs w:val="24"/>
          <w:lang w:val="en-US"/>
        </w:rPr>
        <w:t>id not</w:t>
      </w:r>
      <w:r w:rsidR="00C4696F">
        <w:rPr>
          <w:rFonts w:ascii="Times New Roman" w:hAnsi="Times New Roman" w:cs="Times New Roman"/>
          <w:sz w:val="24"/>
          <w:szCs w:val="24"/>
          <w:lang w:val="en-US"/>
        </w:rPr>
        <w:t xml:space="preserve"> think</w:t>
      </w:r>
      <w:r w:rsidR="009671A7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="00C4696F">
        <w:rPr>
          <w:rFonts w:ascii="Times New Roman" w:hAnsi="Times New Roman" w:cs="Times New Roman"/>
          <w:sz w:val="24"/>
          <w:szCs w:val="24"/>
          <w:lang w:val="en-US"/>
        </w:rPr>
        <w:t xml:space="preserve"> the client </w:t>
      </w:r>
      <w:r w:rsidR="00341CD0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6C2E25">
        <w:rPr>
          <w:rFonts w:ascii="Times New Roman" w:hAnsi="Times New Roman" w:cs="Times New Roman"/>
          <w:sz w:val="24"/>
          <w:szCs w:val="24"/>
          <w:lang w:val="en-US"/>
        </w:rPr>
        <w:t xml:space="preserve">ached their answers to their issues that they had raised within session. Therefore, at the end of the session, once the summary had been done, I </w:t>
      </w:r>
      <w:r w:rsidR="009A681B">
        <w:rPr>
          <w:rFonts w:ascii="Times New Roman" w:hAnsi="Times New Roman" w:cs="Times New Roman"/>
          <w:sz w:val="24"/>
          <w:szCs w:val="24"/>
          <w:lang w:val="en-US"/>
        </w:rPr>
        <w:t xml:space="preserve">said to the client that I felt that they could benefit from another session, to which they agreed. </w:t>
      </w:r>
      <w:r w:rsidR="005F6C89">
        <w:rPr>
          <w:rFonts w:ascii="Times New Roman" w:hAnsi="Times New Roman" w:cs="Times New Roman"/>
          <w:sz w:val="24"/>
          <w:szCs w:val="24"/>
          <w:lang w:val="en-US"/>
        </w:rPr>
        <w:t xml:space="preserve">Within the </w:t>
      </w:r>
      <w:r w:rsidR="00D5080C">
        <w:rPr>
          <w:rFonts w:ascii="Times New Roman" w:hAnsi="Times New Roman" w:cs="Times New Roman"/>
          <w:sz w:val="24"/>
          <w:szCs w:val="24"/>
          <w:lang w:val="en-US"/>
        </w:rPr>
        <w:t xml:space="preserve">time of the counselling, I thought the most appropriate ending to the session, was to offer another </w:t>
      </w:r>
      <w:r w:rsidR="00DC37B0">
        <w:rPr>
          <w:rFonts w:ascii="Times New Roman" w:hAnsi="Times New Roman" w:cs="Times New Roman"/>
          <w:sz w:val="24"/>
          <w:szCs w:val="24"/>
          <w:lang w:val="en-US"/>
        </w:rPr>
        <w:t xml:space="preserve">because the client did not fulfill their full satisfaction of relieving their issues during </w:t>
      </w:r>
      <w:r w:rsidR="00C668B9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DC37B0">
        <w:rPr>
          <w:rFonts w:ascii="Times New Roman" w:hAnsi="Times New Roman" w:cs="Times New Roman"/>
          <w:sz w:val="24"/>
          <w:szCs w:val="24"/>
          <w:lang w:val="en-US"/>
        </w:rPr>
        <w:t xml:space="preserve">session. </w:t>
      </w:r>
      <w:r w:rsidR="006B4C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15288A9" w14:textId="30F6BA21" w:rsidR="00844E83" w:rsidRDefault="00011FA8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0930FD">
        <w:rPr>
          <w:rFonts w:ascii="Times New Roman" w:hAnsi="Times New Roman" w:cs="Times New Roman"/>
          <w:sz w:val="24"/>
          <w:szCs w:val="24"/>
          <w:lang w:val="en-US"/>
        </w:rPr>
        <w:t>To evaluate the</w:t>
      </w:r>
      <w:r w:rsidR="00C87019">
        <w:rPr>
          <w:rFonts w:ascii="Times New Roman" w:hAnsi="Times New Roman" w:cs="Times New Roman"/>
          <w:sz w:val="24"/>
          <w:szCs w:val="24"/>
          <w:lang w:val="en-US"/>
        </w:rPr>
        <w:t xml:space="preserve"> session, I felt that the beginning of the session went </w:t>
      </w:r>
      <w:r w:rsidR="00EB3F1F">
        <w:rPr>
          <w:rFonts w:ascii="Times New Roman" w:hAnsi="Times New Roman" w:cs="Times New Roman"/>
          <w:sz w:val="24"/>
          <w:szCs w:val="24"/>
          <w:lang w:val="en-US"/>
        </w:rPr>
        <w:t>well. I introduced myself again to my client and went through a brief reminder of the counsellin</w:t>
      </w:r>
      <w:r w:rsidR="00941B57">
        <w:rPr>
          <w:rFonts w:ascii="Times New Roman" w:hAnsi="Times New Roman" w:cs="Times New Roman"/>
          <w:sz w:val="24"/>
          <w:szCs w:val="24"/>
          <w:lang w:val="en-US"/>
        </w:rPr>
        <w:t xml:space="preserve">g contract. The contract is in place to ensure the safety of both myself and </w:t>
      </w:r>
      <w:r w:rsidR="002E68CB">
        <w:rPr>
          <w:rFonts w:ascii="Times New Roman" w:hAnsi="Times New Roman" w:cs="Times New Roman"/>
          <w:sz w:val="24"/>
          <w:szCs w:val="24"/>
          <w:lang w:val="en-US"/>
        </w:rPr>
        <w:t xml:space="preserve">my </w:t>
      </w:r>
      <w:r w:rsidR="003A56FE">
        <w:rPr>
          <w:rFonts w:ascii="Times New Roman" w:hAnsi="Times New Roman" w:cs="Times New Roman"/>
          <w:sz w:val="24"/>
          <w:szCs w:val="24"/>
          <w:lang w:val="en-US"/>
        </w:rPr>
        <w:t xml:space="preserve">client throughout the </w:t>
      </w:r>
      <w:r w:rsidR="008B7AF1">
        <w:rPr>
          <w:rFonts w:ascii="Times New Roman" w:hAnsi="Times New Roman" w:cs="Times New Roman"/>
          <w:sz w:val="24"/>
          <w:szCs w:val="24"/>
          <w:lang w:val="en-US"/>
        </w:rPr>
        <w:t xml:space="preserve">counselling session. </w:t>
      </w:r>
      <w:r w:rsidR="00FB5014">
        <w:rPr>
          <w:rFonts w:ascii="Times New Roman" w:hAnsi="Times New Roman" w:cs="Times New Roman"/>
          <w:sz w:val="24"/>
          <w:szCs w:val="24"/>
          <w:lang w:val="en-US"/>
        </w:rPr>
        <w:t>An example of an aspect said during the replay of the counselling contract</w:t>
      </w:r>
      <w:r w:rsidR="00367F49">
        <w:rPr>
          <w:rFonts w:ascii="Times New Roman" w:hAnsi="Times New Roman" w:cs="Times New Roman"/>
          <w:sz w:val="24"/>
          <w:szCs w:val="24"/>
          <w:lang w:val="en-US"/>
        </w:rPr>
        <w:t xml:space="preserve"> is respecting confidentiality</w:t>
      </w:r>
      <w:r w:rsidR="00FB27AF">
        <w:rPr>
          <w:rFonts w:ascii="Times New Roman" w:hAnsi="Times New Roman" w:cs="Times New Roman"/>
          <w:sz w:val="24"/>
          <w:szCs w:val="24"/>
          <w:lang w:val="en-US"/>
        </w:rPr>
        <w:t xml:space="preserve">. Confidentiality is an important part of a counselling </w:t>
      </w:r>
      <w:r w:rsidR="0095019A">
        <w:rPr>
          <w:rFonts w:ascii="Times New Roman" w:hAnsi="Times New Roman" w:cs="Times New Roman"/>
          <w:sz w:val="24"/>
          <w:szCs w:val="24"/>
          <w:lang w:val="en-US"/>
        </w:rPr>
        <w:t>session;</w:t>
      </w:r>
      <w:r w:rsidR="00FB27AF">
        <w:rPr>
          <w:rFonts w:ascii="Times New Roman" w:hAnsi="Times New Roman" w:cs="Times New Roman"/>
          <w:sz w:val="24"/>
          <w:szCs w:val="24"/>
          <w:lang w:val="en-US"/>
        </w:rPr>
        <w:t xml:space="preserve"> it </w:t>
      </w:r>
      <w:r w:rsidR="003809D4">
        <w:rPr>
          <w:rFonts w:ascii="Times New Roman" w:hAnsi="Times New Roman" w:cs="Times New Roman"/>
          <w:sz w:val="24"/>
          <w:szCs w:val="24"/>
          <w:lang w:val="en-US"/>
        </w:rPr>
        <w:t xml:space="preserve">creates </w:t>
      </w:r>
      <w:r w:rsidR="00133CA8">
        <w:rPr>
          <w:rFonts w:ascii="Times New Roman" w:hAnsi="Times New Roman" w:cs="Times New Roman"/>
          <w:sz w:val="24"/>
          <w:szCs w:val="24"/>
          <w:lang w:val="en-US"/>
        </w:rPr>
        <w:t xml:space="preserve">a trusting therapeutic relationship. </w:t>
      </w:r>
      <w:r w:rsidR="0095019A">
        <w:rPr>
          <w:rFonts w:ascii="Times New Roman" w:hAnsi="Times New Roman" w:cs="Times New Roman"/>
          <w:sz w:val="24"/>
          <w:szCs w:val="24"/>
          <w:lang w:val="en-US"/>
        </w:rPr>
        <w:t>I explained that confidentiality will always be kept, unless I have a reason, such as harm to the client or anyone else</w:t>
      </w:r>
      <w:r w:rsidR="00580A04">
        <w:rPr>
          <w:rFonts w:ascii="Times New Roman" w:hAnsi="Times New Roman" w:cs="Times New Roman"/>
          <w:sz w:val="24"/>
          <w:szCs w:val="24"/>
          <w:lang w:val="en-US"/>
        </w:rPr>
        <w:t xml:space="preserve">. If this was to happen, I explained to my client that I would have to break confidentiality </w:t>
      </w:r>
      <w:r w:rsidR="00307A07">
        <w:rPr>
          <w:rFonts w:ascii="Times New Roman" w:hAnsi="Times New Roman" w:cs="Times New Roman"/>
          <w:sz w:val="24"/>
          <w:szCs w:val="24"/>
          <w:lang w:val="en-US"/>
        </w:rPr>
        <w:t>and tell my supervisor (Glossoff</w:t>
      </w:r>
      <w:r w:rsidR="00D43C64">
        <w:rPr>
          <w:rFonts w:ascii="Times New Roman" w:hAnsi="Times New Roman" w:cs="Times New Roman"/>
          <w:sz w:val="24"/>
          <w:szCs w:val="24"/>
          <w:lang w:val="en-US"/>
        </w:rPr>
        <w:t xml:space="preserve"> &amp; Pate, 2002). </w:t>
      </w:r>
      <w:r w:rsidR="00927D38">
        <w:rPr>
          <w:rFonts w:ascii="Times New Roman" w:hAnsi="Times New Roman" w:cs="Times New Roman"/>
          <w:sz w:val="24"/>
          <w:szCs w:val="24"/>
          <w:lang w:val="en-US"/>
        </w:rPr>
        <w:t xml:space="preserve">Additionally, </w:t>
      </w:r>
      <w:r w:rsidR="00CC32C2">
        <w:rPr>
          <w:rFonts w:ascii="Times New Roman" w:hAnsi="Times New Roman" w:cs="Times New Roman"/>
          <w:sz w:val="24"/>
          <w:szCs w:val="24"/>
          <w:lang w:val="en-US"/>
        </w:rPr>
        <w:t xml:space="preserve">to start the therapeutic session, I used an open question. An open question </w:t>
      </w:r>
      <w:r w:rsidR="00287169">
        <w:rPr>
          <w:rFonts w:ascii="Times New Roman" w:hAnsi="Times New Roman" w:cs="Times New Roman"/>
          <w:sz w:val="24"/>
          <w:szCs w:val="24"/>
          <w:lang w:val="en-US"/>
        </w:rPr>
        <w:t xml:space="preserve">allows a client to ‘open’ up and </w:t>
      </w:r>
      <w:r w:rsidR="00860F5D">
        <w:rPr>
          <w:rFonts w:ascii="Times New Roman" w:hAnsi="Times New Roman" w:cs="Times New Roman"/>
          <w:sz w:val="24"/>
          <w:szCs w:val="24"/>
          <w:lang w:val="en-US"/>
        </w:rPr>
        <w:t xml:space="preserve">describe </w:t>
      </w:r>
      <w:r w:rsidR="00561F7C">
        <w:rPr>
          <w:rFonts w:ascii="Times New Roman" w:hAnsi="Times New Roman" w:cs="Times New Roman"/>
          <w:sz w:val="24"/>
          <w:szCs w:val="24"/>
          <w:lang w:val="en-US"/>
        </w:rPr>
        <w:t xml:space="preserve">feelings. I used an open question because it </w:t>
      </w:r>
      <w:r w:rsidR="00444D8E">
        <w:rPr>
          <w:rFonts w:ascii="Times New Roman" w:hAnsi="Times New Roman" w:cs="Times New Roman"/>
          <w:sz w:val="24"/>
          <w:szCs w:val="24"/>
          <w:lang w:val="en-US"/>
        </w:rPr>
        <w:t xml:space="preserve">guides the counselling process, it allowed me to </w:t>
      </w:r>
      <w:r w:rsidR="00151E22">
        <w:rPr>
          <w:rFonts w:ascii="Times New Roman" w:hAnsi="Times New Roman" w:cs="Times New Roman"/>
          <w:sz w:val="24"/>
          <w:szCs w:val="24"/>
          <w:lang w:val="en-US"/>
        </w:rPr>
        <w:t xml:space="preserve">understand the clients issue in as much detail </w:t>
      </w:r>
      <w:r w:rsidR="00D274BF">
        <w:rPr>
          <w:rFonts w:ascii="Times New Roman" w:hAnsi="Times New Roman" w:cs="Times New Roman"/>
          <w:sz w:val="24"/>
          <w:szCs w:val="24"/>
          <w:lang w:val="en-US"/>
        </w:rPr>
        <w:t xml:space="preserve">as possible (Worley, 2015). </w:t>
      </w:r>
      <w:r w:rsidR="00CC1206">
        <w:rPr>
          <w:rFonts w:ascii="Times New Roman" w:hAnsi="Times New Roman" w:cs="Times New Roman"/>
          <w:sz w:val="24"/>
          <w:szCs w:val="24"/>
          <w:lang w:val="en-US"/>
        </w:rPr>
        <w:t>Another good point of the session was the paraphrasin</w:t>
      </w:r>
      <w:r w:rsidR="0053786B">
        <w:rPr>
          <w:rFonts w:ascii="Times New Roman" w:hAnsi="Times New Roman" w:cs="Times New Roman"/>
          <w:sz w:val="24"/>
          <w:szCs w:val="24"/>
          <w:lang w:val="en-US"/>
        </w:rPr>
        <w:t>g that I had done. I paraphrased the client</w:t>
      </w:r>
      <w:r w:rsidR="0017770D">
        <w:rPr>
          <w:rFonts w:ascii="Times New Roman" w:hAnsi="Times New Roman" w:cs="Times New Roman"/>
          <w:sz w:val="24"/>
          <w:szCs w:val="24"/>
          <w:lang w:val="en-US"/>
        </w:rPr>
        <w:t xml:space="preserve">’s </w:t>
      </w:r>
      <w:r w:rsidR="0053786B">
        <w:rPr>
          <w:rFonts w:ascii="Times New Roman" w:hAnsi="Times New Roman" w:cs="Times New Roman"/>
          <w:sz w:val="24"/>
          <w:szCs w:val="24"/>
          <w:lang w:val="en-US"/>
        </w:rPr>
        <w:t xml:space="preserve">issue to ensure that I understood what the client was trying to explain. The paraphrasing also helped me </w:t>
      </w:r>
      <w:r w:rsidR="00EF7DBB">
        <w:rPr>
          <w:rFonts w:ascii="Times New Roman" w:hAnsi="Times New Roman" w:cs="Times New Roman"/>
          <w:sz w:val="24"/>
          <w:szCs w:val="24"/>
          <w:lang w:val="en-US"/>
        </w:rPr>
        <w:t xml:space="preserve">process what the client was saying and gather any key themes that may </w:t>
      </w:r>
      <w:r w:rsidR="002A76BA">
        <w:rPr>
          <w:rFonts w:ascii="Times New Roman" w:hAnsi="Times New Roman" w:cs="Times New Roman"/>
          <w:sz w:val="24"/>
          <w:szCs w:val="24"/>
          <w:lang w:val="en-US"/>
        </w:rPr>
        <w:t xml:space="preserve">have needed to be focused on to get to the root of the cause to the client’s issue. </w:t>
      </w:r>
    </w:p>
    <w:p w14:paraId="6E48DB14" w14:textId="6EBBA2C0" w:rsidR="002F5DE9" w:rsidRDefault="00F84F30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Even though I </w:t>
      </w:r>
      <w:r w:rsidR="007F48E7">
        <w:rPr>
          <w:rFonts w:ascii="Times New Roman" w:hAnsi="Times New Roman" w:cs="Times New Roman"/>
          <w:sz w:val="24"/>
          <w:szCs w:val="24"/>
          <w:lang w:val="en-US"/>
        </w:rPr>
        <w:t xml:space="preserve">guided the counselling </w:t>
      </w:r>
      <w:r w:rsidR="00763BB2">
        <w:rPr>
          <w:rFonts w:ascii="Times New Roman" w:hAnsi="Times New Roman" w:cs="Times New Roman"/>
          <w:sz w:val="24"/>
          <w:szCs w:val="24"/>
          <w:lang w:val="en-US"/>
        </w:rPr>
        <w:t>process,</w:t>
      </w:r>
      <w:r w:rsidR="007F48E7">
        <w:rPr>
          <w:rFonts w:ascii="Times New Roman" w:hAnsi="Times New Roman" w:cs="Times New Roman"/>
          <w:sz w:val="24"/>
          <w:szCs w:val="24"/>
          <w:lang w:val="en-US"/>
        </w:rPr>
        <w:t xml:space="preserve"> and the client was very open with their issue, </w:t>
      </w:r>
      <w:r w:rsidR="0001101D">
        <w:rPr>
          <w:rFonts w:ascii="Times New Roman" w:hAnsi="Times New Roman" w:cs="Times New Roman"/>
          <w:sz w:val="24"/>
          <w:szCs w:val="24"/>
          <w:lang w:val="en-US"/>
        </w:rPr>
        <w:t xml:space="preserve">I felt that my facial expression was </w:t>
      </w:r>
      <w:r w:rsidR="00220AE8">
        <w:rPr>
          <w:rFonts w:ascii="Times New Roman" w:hAnsi="Times New Roman" w:cs="Times New Roman"/>
          <w:sz w:val="24"/>
          <w:szCs w:val="24"/>
          <w:lang w:val="en-US"/>
        </w:rPr>
        <w:t>too serious to talk to. My expression during the session could have been a lot gentler</w:t>
      </w:r>
      <w:r w:rsidR="00B47847">
        <w:rPr>
          <w:rFonts w:ascii="Times New Roman" w:hAnsi="Times New Roman" w:cs="Times New Roman"/>
          <w:sz w:val="24"/>
          <w:szCs w:val="24"/>
          <w:lang w:val="en-US"/>
        </w:rPr>
        <w:t xml:space="preserve">. Where my expression was serious, this could have </w:t>
      </w:r>
      <w:r w:rsidR="00763BB2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made the client uncomfortable. </w:t>
      </w:r>
      <w:r w:rsidR="00A7447A">
        <w:rPr>
          <w:rFonts w:ascii="Times New Roman" w:hAnsi="Times New Roman" w:cs="Times New Roman"/>
          <w:sz w:val="24"/>
          <w:szCs w:val="24"/>
          <w:lang w:val="en-US"/>
        </w:rPr>
        <w:t xml:space="preserve">My facial expression </w:t>
      </w:r>
      <w:r w:rsidR="00763BB2">
        <w:rPr>
          <w:rFonts w:ascii="Times New Roman" w:hAnsi="Times New Roman" w:cs="Times New Roman"/>
          <w:sz w:val="24"/>
          <w:szCs w:val="24"/>
          <w:lang w:val="en-US"/>
        </w:rPr>
        <w:t>could have made the client bec</w:t>
      </w:r>
      <w:r w:rsidR="002F5DE9">
        <w:rPr>
          <w:rFonts w:ascii="Times New Roman" w:hAnsi="Times New Roman" w:cs="Times New Roman"/>
          <w:sz w:val="24"/>
          <w:szCs w:val="24"/>
          <w:lang w:val="en-US"/>
        </w:rPr>
        <w:t>ome more ‘to themselves’.</w:t>
      </w:r>
      <w:r w:rsidR="008E33FD">
        <w:rPr>
          <w:rFonts w:ascii="Times New Roman" w:hAnsi="Times New Roman" w:cs="Times New Roman"/>
          <w:sz w:val="24"/>
          <w:szCs w:val="24"/>
          <w:lang w:val="en-US"/>
        </w:rPr>
        <w:t xml:space="preserve"> On the other hand</w:t>
      </w:r>
      <w:r w:rsidR="002F5DE9">
        <w:rPr>
          <w:rFonts w:ascii="Times New Roman" w:hAnsi="Times New Roman" w:cs="Times New Roman"/>
          <w:sz w:val="24"/>
          <w:szCs w:val="24"/>
          <w:lang w:val="en-US"/>
        </w:rPr>
        <w:t>, my voice was friendly and calm</w:t>
      </w:r>
      <w:r w:rsidR="008E33FD">
        <w:rPr>
          <w:rFonts w:ascii="Times New Roman" w:hAnsi="Times New Roman" w:cs="Times New Roman"/>
          <w:sz w:val="24"/>
          <w:szCs w:val="24"/>
          <w:lang w:val="en-US"/>
        </w:rPr>
        <w:t>. T</w:t>
      </w:r>
      <w:r w:rsidR="002F5DE9">
        <w:rPr>
          <w:rFonts w:ascii="Times New Roman" w:hAnsi="Times New Roman" w:cs="Times New Roman"/>
          <w:sz w:val="24"/>
          <w:szCs w:val="24"/>
          <w:lang w:val="en-US"/>
        </w:rPr>
        <w:t>here were a few nervous stutters</w:t>
      </w:r>
      <w:r w:rsidR="00B27E79">
        <w:rPr>
          <w:rFonts w:ascii="Times New Roman" w:hAnsi="Times New Roman" w:cs="Times New Roman"/>
          <w:sz w:val="24"/>
          <w:szCs w:val="24"/>
          <w:lang w:val="en-US"/>
        </w:rPr>
        <w:t xml:space="preserve">, but my voice was relaxed. By my voice being relaxed, this could </w:t>
      </w:r>
      <w:r w:rsidR="00830D01">
        <w:rPr>
          <w:rFonts w:ascii="Times New Roman" w:hAnsi="Times New Roman" w:cs="Times New Roman"/>
          <w:sz w:val="24"/>
          <w:szCs w:val="24"/>
          <w:lang w:val="en-US"/>
        </w:rPr>
        <w:t xml:space="preserve">have made the client feel relaxed and unjudged. </w:t>
      </w:r>
      <w:r w:rsidR="00B46557">
        <w:rPr>
          <w:rFonts w:ascii="Times New Roman" w:hAnsi="Times New Roman" w:cs="Times New Roman"/>
          <w:sz w:val="24"/>
          <w:szCs w:val="24"/>
          <w:lang w:val="en-US"/>
        </w:rPr>
        <w:t>Furthermore, a</w:t>
      </w:r>
      <w:r w:rsidR="00830D01">
        <w:rPr>
          <w:rFonts w:ascii="Times New Roman" w:hAnsi="Times New Roman" w:cs="Times New Roman"/>
          <w:sz w:val="24"/>
          <w:szCs w:val="24"/>
          <w:lang w:val="en-US"/>
        </w:rPr>
        <w:t>nother point that could have been controlled is the pace of my voice. I felt that my voice seemed a bit too rushed during the session</w:t>
      </w:r>
      <w:r w:rsidR="00CF5D9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2B8FBFB" w14:textId="259A6D25" w:rsidR="002F2279" w:rsidRDefault="002F2279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FC6CDE">
        <w:rPr>
          <w:rFonts w:ascii="Times New Roman" w:hAnsi="Times New Roman" w:cs="Times New Roman"/>
          <w:sz w:val="24"/>
          <w:szCs w:val="24"/>
          <w:lang w:val="en-US"/>
        </w:rPr>
        <w:t xml:space="preserve">An example of a situation that </w:t>
      </w:r>
      <w:r w:rsidR="006F335C">
        <w:rPr>
          <w:rFonts w:ascii="Times New Roman" w:hAnsi="Times New Roman" w:cs="Times New Roman"/>
          <w:sz w:val="24"/>
          <w:szCs w:val="24"/>
          <w:lang w:val="en-US"/>
        </w:rPr>
        <w:t xml:space="preserve">covered a good and bad experience was when the client was explaining a situation that they are having within their life. </w:t>
      </w:r>
      <w:r w:rsidR="00F1411D">
        <w:rPr>
          <w:rFonts w:ascii="Times New Roman" w:hAnsi="Times New Roman" w:cs="Times New Roman"/>
          <w:sz w:val="24"/>
          <w:szCs w:val="24"/>
          <w:lang w:val="en-US"/>
        </w:rPr>
        <w:t xml:space="preserve">The client 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went into detail on their issue, </w:t>
      </w:r>
      <w:r w:rsidR="00F5231F">
        <w:rPr>
          <w:rFonts w:ascii="Times New Roman" w:hAnsi="Times New Roman" w:cs="Times New Roman"/>
          <w:sz w:val="24"/>
          <w:szCs w:val="24"/>
          <w:lang w:val="en-US"/>
        </w:rPr>
        <w:t>then I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38CC">
        <w:rPr>
          <w:rFonts w:ascii="Times New Roman" w:hAnsi="Times New Roman" w:cs="Times New Roman"/>
          <w:sz w:val="24"/>
          <w:szCs w:val="24"/>
          <w:lang w:val="en-US"/>
        </w:rPr>
        <w:t xml:space="preserve">used my 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>paraphrasing skills to</w:t>
      </w:r>
      <w:r w:rsidR="002638CC">
        <w:rPr>
          <w:rFonts w:ascii="Times New Roman" w:hAnsi="Times New Roman" w:cs="Times New Roman"/>
          <w:sz w:val="24"/>
          <w:szCs w:val="24"/>
          <w:lang w:val="en-US"/>
        </w:rPr>
        <w:t xml:space="preserve"> help me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 understand their issue. Within this,</w:t>
      </w:r>
      <w:r w:rsidR="0055382F">
        <w:rPr>
          <w:rFonts w:ascii="Times New Roman" w:hAnsi="Times New Roman" w:cs="Times New Roman"/>
          <w:sz w:val="24"/>
          <w:szCs w:val="24"/>
          <w:lang w:val="en-US"/>
        </w:rPr>
        <w:t xml:space="preserve"> I used </w:t>
      </w:r>
      <w:r w:rsidR="00E30754">
        <w:rPr>
          <w:rFonts w:ascii="Times New Roman" w:hAnsi="Times New Roman" w:cs="Times New Roman"/>
          <w:sz w:val="24"/>
          <w:szCs w:val="24"/>
          <w:lang w:val="en-US"/>
        </w:rPr>
        <w:t xml:space="preserve">the emotion focused theory. </w:t>
      </w:r>
      <w:r w:rsidR="002952FF">
        <w:rPr>
          <w:rFonts w:ascii="Times New Roman" w:hAnsi="Times New Roman" w:cs="Times New Roman"/>
          <w:sz w:val="24"/>
          <w:szCs w:val="24"/>
          <w:lang w:val="en-US"/>
        </w:rPr>
        <w:t xml:space="preserve">Greenberg </w:t>
      </w:r>
      <w:r w:rsidR="009853F5">
        <w:rPr>
          <w:rFonts w:ascii="Times New Roman" w:hAnsi="Times New Roman" w:cs="Times New Roman"/>
          <w:sz w:val="24"/>
          <w:szCs w:val="24"/>
          <w:lang w:val="en-US"/>
        </w:rPr>
        <w:t>and Goldman</w:t>
      </w:r>
      <w:r w:rsidR="0079021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53F5">
        <w:rPr>
          <w:rFonts w:ascii="Times New Roman" w:hAnsi="Times New Roman" w:cs="Times New Roman"/>
          <w:sz w:val="24"/>
          <w:szCs w:val="24"/>
          <w:lang w:val="en-US"/>
        </w:rPr>
        <w:t>(2008) explains t</w:t>
      </w:r>
      <w:r w:rsidR="00E30754">
        <w:rPr>
          <w:rFonts w:ascii="Times New Roman" w:hAnsi="Times New Roman" w:cs="Times New Roman"/>
          <w:sz w:val="24"/>
          <w:szCs w:val="24"/>
          <w:lang w:val="en-US"/>
        </w:rPr>
        <w:t xml:space="preserve">he theory </w:t>
      </w:r>
      <w:r w:rsidR="009853F5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EA5DE0">
        <w:rPr>
          <w:rFonts w:ascii="Times New Roman" w:hAnsi="Times New Roman" w:cs="Times New Roman"/>
          <w:sz w:val="24"/>
          <w:szCs w:val="24"/>
          <w:lang w:val="en-US"/>
        </w:rPr>
        <w:t xml:space="preserve">a technique for the counsellor to </w:t>
      </w:r>
      <w:r w:rsidR="00E30754">
        <w:rPr>
          <w:rFonts w:ascii="Times New Roman" w:hAnsi="Times New Roman" w:cs="Times New Roman"/>
          <w:sz w:val="24"/>
          <w:szCs w:val="24"/>
          <w:lang w:val="en-US"/>
        </w:rPr>
        <w:t>help the client to be aware of their emotions and make sense of their emo</w:t>
      </w:r>
      <w:r w:rsidR="002952FF">
        <w:rPr>
          <w:rFonts w:ascii="Times New Roman" w:hAnsi="Times New Roman" w:cs="Times New Roman"/>
          <w:sz w:val="24"/>
          <w:szCs w:val="24"/>
          <w:lang w:val="en-US"/>
        </w:rPr>
        <w:t xml:space="preserve">tional experiences. </w:t>
      </w:r>
      <w:r w:rsidR="00A04A42">
        <w:rPr>
          <w:rFonts w:ascii="Times New Roman" w:hAnsi="Times New Roman" w:cs="Times New Roman"/>
          <w:sz w:val="24"/>
          <w:szCs w:val="24"/>
          <w:lang w:val="en-US"/>
        </w:rPr>
        <w:t xml:space="preserve">The emotion focused </w:t>
      </w:r>
      <w:r w:rsidR="009A7FB7">
        <w:rPr>
          <w:rFonts w:ascii="Times New Roman" w:hAnsi="Times New Roman" w:cs="Times New Roman"/>
          <w:sz w:val="24"/>
          <w:szCs w:val="24"/>
          <w:lang w:val="en-US"/>
        </w:rPr>
        <w:t>theory can be good, as it can let the client focus on priorit</w:t>
      </w:r>
      <w:r w:rsidR="00DC1404">
        <w:rPr>
          <w:rFonts w:ascii="Times New Roman" w:hAnsi="Times New Roman" w:cs="Times New Roman"/>
          <w:sz w:val="24"/>
          <w:szCs w:val="24"/>
          <w:lang w:val="en-US"/>
        </w:rPr>
        <w:t>iz</w:t>
      </w:r>
      <w:r w:rsidR="00563DFC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DC1404">
        <w:rPr>
          <w:rFonts w:ascii="Times New Roman" w:hAnsi="Times New Roman" w:cs="Times New Roman"/>
          <w:sz w:val="24"/>
          <w:szCs w:val="24"/>
          <w:lang w:val="en-US"/>
        </w:rPr>
        <w:t xml:space="preserve"> their issues and what matters most to them.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0208">
        <w:rPr>
          <w:rFonts w:ascii="Times New Roman" w:hAnsi="Times New Roman" w:cs="Times New Roman"/>
          <w:sz w:val="24"/>
          <w:szCs w:val="24"/>
          <w:lang w:val="en-US"/>
        </w:rPr>
        <w:t xml:space="preserve">However, if the theory had a negative impact on the client, this </w:t>
      </w:r>
      <w:r w:rsidR="00C042DF">
        <w:rPr>
          <w:rFonts w:ascii="Times New Roman" w:hAnsi="Times New Roman" w:cs="Times New Roman"/>
          <w:sz w:val="24"/>
          <w:szCs w:val="24"/>
          <w:lang w:val="en-US"/>
        </w:rPr>
        <w:t>could</w:t>
      </w:r>
      <w:r w:rsidR="00A00208">
        <w:rPr>
          <w:rFonts w:ascii="Times New Roman" w:hAnsi="Times New Roman" w:cs="Times New Roman"/>
          <w:sz w:val="24"/>
          <w:szCs w:val="24"/>
          <w:lang w:val="en-US"/>
        </w:rPr>
        <w:t xml:space="preserve"> cause the </w:t>
      </w:r>
      <w:r w:rsidR="00DB1CC2">
        <w:rPr>
          <w:rFonts w:ascii="Times New Roman" w:hAnsi="Times New Roman" w:cs="Times New Roman"/>
          <w:sz w:val="24"/>
          <w:szCs w:val="24"/>
          <w:lang w:val="en-US"/>
        </w:rPr>
        <w:t>client to become emotionally unstable or maybe dysfunctional (Greenberg &amp; Goldman</w:t>
      </w:r>
      <w:r w:rsidR="00C042DF">
        <w:rPr>
          <w:rFonts w:ascii="Times New Roman" w:hAnsi="Times New Roman" w:cs="Times New Roman"/>
          <w:sz w:val="24"/>
          <w:szCs w:val="24"/>
          <w:lang w:val="en-US"/>
        </w:rPr>
        <w:t>, 2008).</w:t>
      </w:r>
      <w:r w:rsidR="007B384F">
        <w:rPr>
          <w:rFonts w:ascii="Times New Roman" w:hAnsi="Times New Roman" w:cs="Times New Roman"/>
          <w:sz w:val="24"/>
          <w:szCs w:val="24"/>
          <w:lang w:val="en-US"/>
        </w:rPr>
        <w:t xml:space="preserve"> To continue,</w:t>
      </w:r>
      <w:r w:rsidR="00C042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I asked the question, “Where </w:t>
      </w:r>
      <w:r w:rsidR="0055382F">
        <w:rPr>
          <w:rFonts w:ascii="Times New Roman" w:hAnsi="Times New Roman" w:cs="Times New Roman"/>
          <w:sz w:val="24"/>
          <w:szCs w:val="24"/>
          <w:lang w:val="en-US"/>
        </w:rPr>
        <w:t xml:space="preserve">do you feel this in your body?”. This question was useful because </w:t>
      </w:r>
      <w:r w:rsidR="00700A26">
        <w:rPr>
          <w:rFonts w:ascii="Times New Roman" w:hAnsi="Times New Roman" w:cs="Times New Roman"/>
          <w:sz w:val="24"/>
          <w:szCs w:val="24"/>
          <w:lang w:val="en-US"/>
        </w:rPr>
        <w:t>it allow</w:t>
      </w:r>
      <w:r w:rsidR="007E5513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700A26">
        <w:rPr>
          <w:rFonts w:ascii="Times New Roman" w:hAnsi="Times New Roman" w:cs="Times New Roman"/>
          <w:sz w:val="24"/>
          <w:szCs w:val="24"/>
          <w:lang w:val="en-US"/>
        </w:rPr>
        <w:t xml:space="preserve"> the client to feel the </w:t>
      </w:r>
      <w:r w:rsidR="007B1B12">
        <w:rPr>
          <w:rFonts w:ascii="Times New Roman" w:hAnsi="Times New Roman" w:cs="Times New Roman"/>
          <w:sz w:val="24"/>
          <w:szCs w:val="24"/>
          <w:lang w:val="en-US"/>
        </w:rPr>
        <w:t>emotion within their body and be aware of where the emotion is situated.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7B1B12">
        <w:rPr>
          <w:rFonts w:ascii="Times New Roman" w:hAnsi="Times New Roman" w:cs="Times New Roman"/>
          <w:sz w:val="24"/>
          <w:szCs w:val="24"/>
          <w:lang w:val="en-US"/>
        </w:rPr>
        <w:t xml:space="preserve">he client 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 xml:space="preserve">said that they </w:t>
      </w:r>
      <w:r w:rsidR="007B1B12">
        <w:rPr>
          <w:rFonts w:ascii="Times New Roman" w:hAnsi="Times New Roman" w:cs="Times New Roman"/>
          <w:sz w:val="24"/>
          <w:szCs w:val="24"/>
          <w:lang w:val="en-US"/>
        </w:rPr>
        <w:t xml:space="preserve">felt 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>the emotion</w:t>
      </w:r>
      <w:r w:rsidR="007B1B12">
        <w:rPr>
          <w:rFonts w:ascii="Times New Roman" w:hAnsi="Times New Roman" w:cs="Times New Roman"/>
          <w:sz w:val="24"/>
          <w:szCs w:val="24"/>
          <w:lang w:val="en-US"/>
        </w:rPr>
        <w:t xml:space="preserve"> in their chest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 xml:space="preserve">. Suggesting a possible </w:t>
      </w:r>
      <w:r w:rsidR="002737F8">
        <w:rPr>
          <w:rFonts w:ascii="Times New Roman" w:hAnsi="Times New Roman" w:cs="Times New Roman"/>
          <w:sz w:val="24"/>
          <w:szCs w:val="24"/>
          <w:lang w:val="en-US"/>
        </w:rPr>
        <w:t>caus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>e of</w:t>
      </w:r>
      <w:r w:rsidR="002737F8">
        <w:rPr>
          <w:rFonts w:ascii="Times New Roman" w:hAnsi="Times New Roman" w:cs="Times New Roman"/>
          <w:sz w:val="24"/>
          <w:szCs w:val="24"/>
          <w:lang w:val="en-US"/>
        </w:rPr>
        <w:t xml:space="preserve"> a lot of emotional pressure and tightness. </w:t>
      </w:r>
      <w:r w:rsidR="00302F27">
        <w:rPr>
          <w:rFonts w:ascii="Times New Roman" w:hAnsi="Times New Roman" w:cs="Times New Roman"/>
          <w:sz w:val="24"/>
          <w:szCs w:val="24"/>
          <w:lang w:val="en-US"/>
        </w:rPr>
        <w:t xml:space="preserve">First this technique brought out a lot of information from the client, but instead of </w:t>
      </w:r>
      <w:r w:rsidR="007D7867">
        <w:rPr>
          <w:rFonts w:ascii="Times New Roman" w:hAnsi="Times New Roman" w:cs="Times New Roman"/>
          <w:sz w:val="24"/>
          <w:szCs w:val="24"/>
          <w:lang w:val="en-US"/>
        </w:rPr>
        <w:t>exploring the matter further, I focused on a sm</w:t>
      </w:r>
      <w:r w:rsidR="009815C2">
        <w:rPr>
          <w:rFonts w:ascii="Times New Roman" w:hAnsi="Times New Roman" w:cs="Times New Roman"/>
          <w:sz w:val="24"/>
          <w:szCs w:val="24"/>
          <w:lang w:val="en-US"/>
        </w:rPr>
        <w:t>all part of the issue instead of getting ‘under the surface’ and investigating the issue further</w:t>
      </w:r>
      <w:r w:rsidR="00020B9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B49F4">
        <w:rPr>
          <w:rFonts w:ascii="Times New Roman" w:hAnsi="Times New Roman" w:cs="Times New Roman"/>
          <w:sz w:val="24"/>
          <w:szCs w:val="24"/>
          <w:lang w:val="en-US"/>
        </w:rPr>
        <w:t>The bad experience is that i</w:t>
      </w:r>
      <w:r w:rsidR="00020B91">
        <w:rPr>
          <w:rFonts w:ascii="Times New Roman" w:hAnsi="Times New Roman" w:cs="Times New Roman"/>
          <w:sz w:val="24"/>
          <w:szCs w:val="24"/>
          <w:lang w:val="en-US"/>
        </w:rPr>
        <w:t xml:space="preserve">f I had explored the issue further, I could have reached a relational depth with my client. </w:t>
      </w:r>
      <w:r w:rsidR="00B47143">
        <w:rPr>
          <w:rFonts w:ascii="Times New Roman" w:hAnsi="Times New Roman" w:cs="Times New Roman"/>
          <w:sz w:val="24"/>
          <w:szCs w:val="24"/>
          <w:lang w:val="en-US"/>
        </w:rPr>
        <w:t xml:space="preserve"> Cooper </w:t>
      </w:r>
      <w:r w:rsidR="00C2704C">
        <w:rPr>
          <w:rFonts w:ascii="Times New Roman" w:hAnsi="Times New Roman" w:cs="Times New Roman"/>
          <w:sz w:val="24"/>
          <w:szCs w:val="24"/>
          <w:lang w:val="en-US"/>
        </w:rPr>
        <w:t>(2005) describes r</w:t>
      </w:r>
      <w:r w:rsidR="00A839F7">
        <w:rPr>
          <w:rFonts w:ascii="Times New Roman" w:hAnsi="Times New Roman" w:cs="Times New Roman"/>
          <w:sz w:val="24"/>
          <w:szCs w:val="24"/>
          <w:lang w:val="en-US"/>
        </w:rPr>
        <w:t xml:space="preserve">elational depth </w:t>
      </w:r>
      <w:r w:rsidR="00663AE8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A839F7">
        <w:rPr>
          <w:rFonts w:ascii="Times New Roman" w:hAnsi="Times New Roman" w:cs="Times New Roman"/>
          <w:sz w:val="24"/>
          <w:szCs w:val="24"/>
          <w:lang w:val="en-US"/>
        </w:rPr>
        <w:t xml:space="preserve">an experience made between a therapist and a client, where there is a therapeutic connection between them. </w:t>
      </w:r>
      <w:r w:rsidR="00783EAB">
        <w:rPr>
          <w:rFonts w:ascii="Times New Roman" w:hAnsi="Times New Roman" w:cs="Times New Roman"/>
          <w:sz w:val="24"/>
          <w:szCs w:val="24"/>
          <w:lang w:val="en-US"/>
        </w:rPr>
        <w:t xml:space="preserve">For the therapist to connect, there will be a large amount of </w:t>
      </w:r>
      <w:r w:rsidR="00B716B5">
        <w:rPr>
          <w:rFonts w:ascii="Times New Roman" w:hAnsi="Times New Roman" w:cs="Times New Roman"/>
          <w:sz w:val="24"/>
          <w:szCs w:val="24"/>
          <w:lang w:val="en-US"/>
        </w:rPr>
        <w:t xml:space="preserve">“Empathy, acceptance and </w:t>
      </w:r>
      <w:r w:rsidR="00B716B5">
        <w:rPr>
          <w:rFonts w:ascii="Times New Roman" w:hAnsi="Times New Roman" w:cs="Times New Roman"/>
          <w:sz w:val="24"/>
          <w:szCs w:val="24"/>
          <w:lang w:val="en-US"/>
        </w:rPr>
        <w:lastRenderedPageBreak/>
        <w:t>transparency” within the therapeutic session</w:t>
      </w:r>
      <w:r w:rsidR="003550AD">
        <w:rPr>
          <w:rFonts w:ascii="Times New Roman" w:hAnsi="Times New Roman" w:cs="Times New Roman"/>
          <w:sz w:val="24"/>
          <w:szCs w:val="24"/>
          <w:lang w:val="en-US"/>
        </w:rPr>
        <w:t xml:space="preserve">, that shows the client that the therapist accepts </w:t>
      </w:r>
      <w:r w:rsidR="00663AE8">
        <w:rPr>
          <w:rFonts w:ascii="Times New Roman" w:hAnsi="Times New Roman" w:cs="Times New Roman"/>
          <w:sz w:val="24"/>
          <w:szCs w:val="24"/>
          <w:lang w:val="en-US"/>
        </w:rPr>
        <w:t>them</w:t>
      </w:r>
      <w:r w:rsidR="003550AD">
        <w:rPr>
          <w:rFonts w:ascii="Times New Roman" w:hAnsi="Times New Roman" w:cs="Times New Roman"/>
          <w:sz w:val="24"/>
          <w:szCs w:val="24"/>
          <w:lang w:val="en-US"/>
        </w:rPr>
        <w:t xml:space="preserve"> in the most genuine way possible. </w:t>
      </w:r>
      <w:r w:rsidR="00BF6276">
        <w:rPr>
          <w:rFonts w:ascii="Times New Roman" w:hAnsi="Times New Roman" w:cs="Times New Roman"/>
          <w:sz w:val="24"/>
          <w:szCs w:val="24"/>
          <w:lang w:val="en-US"/>
        </w:rPr>
        <w:t>To note, as the session was through an online video call, I found it hard to connect with the person, as I could not evaluate the</w:t>
      </w:r>
      <w:r w:rsidR="008A51E3">
        <w:rPr>
          <w:rFonts w:ascii="Times New Roman" w:hAnsi="Times New Roman" w:cs="Times New Roman"/>
          <w:sz w:val="24"/>
          <w:szCs w:val="24"/>
          <w:lang w:val="en-US"/>
        </w:rPr>
        <w:t xml:space="preserve"> client’s</w:t>
      </w:r>
      <w:r w:rsidR="00BF6276">
        <w:rPr>
          <w:rFonts w:ascii="Times New Roman" w:hAnsi="Times New Roman" w:cs="Times New Roman"/>
          <w:sz w:val="24"/>
          <w:szCs w:val="24"/>
          <w:lang w:val="en-US"/>
        </w:rPr>
        <w:t xml:space="preserve"> body language and get a full </w:t>
      </w:r>
      <w:r w:rsidR="007D088C">
        <w:rPr>
          <w:rFonts w:ascii="Times New Roman" w:hAnsi="Times New Roman" w:cs="Times New Roman"/>
          <w:sz w:val="24"/>
          <w:szCs w:val="24"/>
          <w:lang w:val="en-US"/>
        </w:rPr>
        <w:t xml:space="preserve">view of their true emotion. </w:t>
      </w:r>
    </w:p>
    <w:p w14:paraId="09AE8297" w14:textId="04B729F7" w:rsidR="00D0433C" w:rsidRDefault="00D0433C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If I was to do this situation again with my client, I would have</w:t>
      </w:r>
      <w:r w:rsidR="00405BA6">
        <w:rPr>
          <w:rFonts w:ascii="Times New Roman" w:hAnsi="Times New Roman" w:cs="Times New Roman"/>
          <w:sz w:val="24"/>
          <w:szCs w:val="24"/>
          <w:lang w:val="en-US"/>
        </w:rPr>
        <w:t xml:space="preserve"> tried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resolve the </w:t>
      </w:r>
      <w:r w:rsidR="00BF6276">
        <w:rPr>
          <w:rFonts w:ascii="Times New Roman" w:hAnsi="Times New Roman" w:cs="Times New Roman"/>
          <w:sz w:val="24"/>
          <w:szCs w:val="24"/>
          <w:lang w:val="en-US"/>
        </w:rPr>
        <w:t>client’s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issue through </w:t>
      </w:r>
      <w:r w:rsidR="005D3AF2">
        <w:rPr>
          <w:rFonts w:ascii="Times New Roman" w:hAnsi="Times New Roman" w:cs="Times New Roman"/>
          <w:sz w:val="24"/>
          <w:szCs w:val="24"/>
          <w:lang w:val="en-US"/>
        </w:rPr>
        <w:t xml:space="preserve">the use of the person – centered theory. I would use this theory to </w:t>
      </w:r>
      <w:r w:rsidR="00EC6E3F">
        <w:rPr>
          <w:rFonts w:ascii="Times New Roman" w:hAnsi="Times New Roman" w:cs="Times New Roman"/>
          <w:sz w:val="24"/>
          <w:szCs w:val="24"/>
          <w:lang w:val="en-US"/>
        </w:rPr>
        <w:t>guide the client</w:t>
      </w:r>
      <w:r w:rsidR="00011FA8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EC6E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1D8A">
        <w:rPr>
          <w:rFonts w:ascii="Times New Roman" w:hAnsi="Times New Roman" w:cs="Times New Roman"/>
          <w:sz w:val="24"/>
          <w:szCs w:val="24"/>
          <w:lang w:val="en-US"/>
        </w:rPr>
        <w:t>reflect with their inner voice and help them to become motivated with their desired outcome of the session</w:t>
      </w:r>
      <w:r w:rsidR="00964472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011FA8">
        <w:rPr>
          <w:rFonts w:ascii="Times New Roman" w:hAnsi="Times New Roman" w:cs="Times New Roman"/>
          <w:sz w:val="24"/>
          <w:szCs w:val="24"/>
          <w:lang w:val="en-US"/>
        </w:rPr>
        <w:t xml:space="preserve">establish a </w:t>
      </w:r>
      <w:r w:rsidR="00964472">
        <w:rPr>
          <w:rFonts w:ascii="Times New Roman" w:hAnsi="Times New Roman" w:cs="Times New Roman"/>
          <w:sz w:val="24"/>
          <w:szCs w:val="24"/>
          <w:lang w:val="en-US"/>
        </w:rPr>
        <w:t>develop (Joseph, 2014)</w:t>
      </w:r>
      <w:r w:rsidR="00257C3D">
        <w:rPr>
          <w:rFonts w:ascii="Times New Roman" w:hAnsi="Times New Roman" w:cs="Times New Roman"/>
          <w:sz w:val="24"/>
          <w:szCs w:val="24"/>
          <w:lang w:val="en-US"/>
        </w:rPr>
        <w:t xml:space="preserve">. Additionally, if I was to do this situation again, I would not use a close question, as I felt </w:t>
      </w:r>
      <w:r w:rsidR="00224532">
        <w:rPr>
          <w:rFonts w:ascii="Times New Roman" w:hAnsi="Times New Roman" w:cs="Times New Roman"/>
          <w:sz w:val="24"/>
          <w:szCs w:val="24"/>
          <w:lang w:val="en-US"/>
        </w:rPr>
        <w:t xml:space="preserve">that it gave me the information needed, but it was hard to explore the matter further because the answer was limited </w:t>
      </w:r>
      <w:r w:rsidR="004A29BD">
        <w:rPr>
          <w:rFonts w:ascii="Times New Roman" w:hAnsi="Times New Roman" w:cs="Times New Roman"/>
          <w:sz w:val="24"/>
          <w:szCs w:val="24"/>
          <w:lang w:val="en-US"/>
        </w:rPr>
        <w:t xml:space="preserve">(Worley, </w:t>
      </w:r>
      <w:r w:rsidR="00BF6276">
        <w:rPr>
          <w:rFonts w:ascii="Times New Roman" w:hAnsi="Times New Roman" w:cs="Times New Roman"/>
          <w:sz w:val="24"/>
          <w:szCs w:val="24"/>
          <w:lang w:val="en-US"/>
        </w:rPr>
        <w:t xml:space="preserve">2015). </w:t>
      </w:r>
    </w:p>
    <w:p w14:paraId="40879EE5" w14:textId="1E2BBDD3" w:rsidR="008364CF" w:rsidRDefault="0096360A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011FA8">
        <w:rPr>
          <w:rFonts w:ascii="Times New Roman" w:hAnsi="Times New Roman" w:cs="Times New Roman"/>
          <w:sz w:val="24"/>
          <w:szCs w:val="24"/>
          <w:lang w:val="en-US"/>
        </w:rPr>
        <w:t>However, e</w:t>
      </w:r>
      <w:r w:rsidR="002D602E">
        <w:rPr>
          <w:rFonts w:ascii="Times New Roman" w:hAnsi="Times New Roman" w:cs="Times New Roman"/>
          <w:sz w:val="24"/>
          <w:szCs w:val="24"/>
          <w:lang w:val="en-US"/>
        </w:rPr>
        <w:t xml:space="preserve">ven though I did not resolve the client’s issue, </w:t>
      </w:r>
      <w:r w:rsidR="0036621B">
        <w:rPr>
          <w:rFonts w:ascii="Times New Roman" w:hAnsi="Times New Roman" w:cs="Times New Roman"/>
          <w:sz w:val="24"/>
          <w:szCs w:val="24"/>
          <w:lang w:val="en-US"/>
        </w:rPr>
        <w:t xml:space="preserve">there were aspects of the session </w:t>
      </w:r>
      <w:r w:rsidR="00596BF8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36621B">
        <w:rPr>
          <w:rFonts w:ascii="Times New Roman" w:hAnsi="Times New Roman" w:cs="Times New Roman"/>
          <w:sz w:val="24"/>
          <w:szCs w:val="24"/>
          <w:lang w:val="en-US"/>
        </w:rPr>
        <w:t xml:space="preserve"> motivated the client to </w:t>
      </w:r>
      <w:r w:rsidR="0021523D">
        <w:rPr>
          <w:rFonts w:ascii="Times New Roman" w:hAnsi="Times New Roman" w:cs="Times New Roman"/>
          <w:sz w:val="24"/>
          <w:szCs w:val="24"/>
          <w:lang w:val="en-US"/>
        </w:rPr>
        <w:t xml:space="preserve">discover their desired outcome to their issues. </w:t>
      </w:r>
      <w:r w:rsidR="00596BF8">
        <w:rPr>
          <w:rFonts w:ascii="Times New Roman" w:hAnsi="Times New Roman" w:cs="Times New Roman"/>
          <w:sz w:val="24"/>
          <w:szCs w:val="24"/>
          <w:lang w:val="en-US"/>
        </w:rPr>
        <w:t>However,</w:t>
      </w:r>
      <w:r w:rsidR="0021523D">
        <w:rPr>
          <w:rFonts w:ascii="Times New Roman" w:hAnsi="Times New Roman" w:cs="Times New Roman"/>
          <w:sz w:val="24"/>
          <w:szCs w:val="24"/>
          <w:lang w:val="en-US"/>
        </w:rPr>
        <w:t xml:space="preserve"> what I believe hindered </w:t>
      </w:r>
      <w:r w:rsidR="00447442">
        <w:rPr>
          <w:rFonts w:ascii="Times New Roman" w:hAnsi="Times New Roman" w:cs="Times New Roman"/>
          <w:sz w:val="24"/>
          <w:szCs w:val="24"/>
          <w:lang w:val="en-US"/>
        </w:rPr>
        <w:t xml:space="preserve">the situation is that the session was completed online. </w:t>
      </w:r>
      <w:r w:rsidR="00094B4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447442">
        <w:rPr>
          <w:rFonts w:ascii="Times New Roman" w:hAnsi="Times New Roman" w:cs="Times New Roman"/>
          <w:sz w:val="24"/>
          <w:szCs w:val="24"/>
          <w:lang w:val="en-US"/>
        </w:rPr>
        <w:t>ue to covid restrictions</w:t>
      </w:r>
      <w:r w:rsidR="00D56BE6">
        <w:rPr>
          <w:rFonts w:ascii="Times New Roman" w:hAnsi="Times New Roman" w:cs="Times New Roman"/>
          <w:sz w:val="24"/>
          <w:szCs w:val="24"/>
          <w:lang w:val="en-US"/>
        </w:rPr>
        <w:t xml:space="preserve">, the session had to be online for safety reasons, but it was much more difficult to </w:t>
      </w:r>
      <w:r w:rsidR="00887D4B">
        <w:rPr>
          <w:rFonts w:ascii="Times New Roman" w:hAnsi="Times New Roman" w:cs="Times New Roman"/>
          <w:sz w:val="24"/>
          <w:szCs w:val="24"/>
          <w:lang w:val="en-US"/>
        </w:rPr>
        <w:t xml:space="preserve">analyse the client’s behaviour </w:t>
      </w:r>
      <w:r w:rsidR="007A058A">
        <w:rPr>
          <w:rFonts w:ascii="Times New Roman" w:hAnsi="Times New Roman" w:cs="Times New Roman"/>
          <w:sz w:val="24"/>
          <w:szCs w:val="24"/>
          <w:lang w:val="en-US"/>
        </w:rPr>
        <w:t xml:space="preserve">and develop a therapeutic connection. </w:t>
      </w:r>
      <w:r w:rsidR="00806C29">
        <w:rPr>
          <w:rFonts w:ascii="Times New Roman" w:hAnsi="Times New Roman" w:cs="Times New Roman"/>
          <w:sz w:val="24"/>
          <w:szCs w:val="24"/>
          <w:lang w:val="en-US"/>
        </w:rPr>
        <w:t xml:space="preserve">With the counsellor role, I felt that </w:t>
      </w:r>
      <w:r w:rsidR="00CD1C17">
        <w:rPr>
          <w:rFonts w:ascii="Times New Roman" w:hAnsi="Times New Roman" w:cs="Times New Roman"/>
          <w:sz w:val="24"/>
          <w:szCs w:val="24"/>
          <w:lang w:val="en-US"/>
        </w:rPr>
        <w:t>majority of the session worked out. I felt that there was some achievement with the client’s next steps and how to work towards overcoming some issues that the client is experiencing</w:t>
      </w:r>
      <w:r w:rsidR="002F41BE">
        <w:rPr>
          <w:rFonts w:ascii="Times New Roman" w:hAnsi="Times New Roman" w:cs="Times New Roman"/>
          <w:sz w:val="24"/>
          <w:szCs w:val="24"/>
          <w:lang w:val="en-US"/>
        </w:rPr>
        <w:t xml:space="preserve">, but I also think that a lot more techniques could have been demonstrated throughout the session, especially to reach relational depth. </w:t>
      </w:r>
      <w:r w:rsidR="0024060E">
        <w:rPr>
          <w:rFonts w:ascii="Times New Roman" w:hAnsi="Times New Roman" w:cs="Times New Roman"/>
          <w:sz w:val="24"/>
          <w:szCs w:val="24"/>
          <w:lang w:val="en-US"/>
        </w:rPr>
        <w:t xml:space="preserve">However, I do think that an online session did have a slight negative impact, as </w:t>
      </w:r>
      <w:r w:rsidR="00AA7D5B">
        <w:rPr>
          <w:rFonts w:ascii="Times New Roman" w:hAnsi="Times New Roman" w:cs="Times New Roman"/>
          <w:sz w:val="24"/>
          <w:szCs w:val="24"/>
          <w:lang w:val="en-US"/>
        </w:rPr>
        <w:t xml:space="preserve">even though </w:t>
      </w:r>
      <w:r w:rsidR="00637867">
        <w:rPr>
          <w:rFonts w:ascii="Times New Roman" w:hAnsi="Times New Roman" w:cs="Times New Roman"/>
          <w:sz w:val="24"/>
          <w:szCs w:val="24"/>
          <w:lang w:val="en-US"/>
        </w:rPr>
        <w:t xml:space="preserve">the session as a whole was therapeutically present – I, as a counsellor, did not feel that presence because </w:t>
      </w:r>
      <w:r w:rsidR="000C7AC9">
        <w:rPr>
          <w:rFonts w:ascii="Times New Roman" w:hAnsi="Times New Roman" w:cs="Times New Roman"/>
          <w:sz w:val="24"/>
          <w:szCs w:val="24"/>
          <w:lang w:val="en-US"/>
        </w:rPr>
        <w:t xml:space="preserve">there was no in – person reaction. </w:t>
      </w:r>
    </w:p>
    <w:p w14:paraId="2C3FDEC0" w14:textId="5629AB42" w:rsidR="005E1791" w:rsidRPr="005E1791" w:rsidRDefault="008364CF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In regard to the online experience, </w:t>
      </w:r>
      <w:r w:rsidR="00024F71">
        <w:rPr>
          <w:rFonts w:ascii="Times New Roman" w:hAnsi="Times New Roman" w:cs="Times New Roman"/>
          <w:sz w:val="24"/>
          <w:szCs w:val="24"/>
          <w:lang w:val="en-US"/>
        </w:rPr>
        <w:t xml:space="preserve">the online counselling started in the </w:t>
      </w:r>
      <w:r w:rsidR="00934A51">
        <w:rPr>
          <w:rFonts w:ascii="Times New Roman" w:hAnsi="Times New Roman" w:cs="Times New Roman"/>
          <w:sz w:val="24"/>
          <w:szCs w:val="24"/>
          <w:lang w:val="en-US"/>
        </w:rPr>
        <w:t xml:space="preserve">1990’s. There would be a lot of online mental health promotion </w:t>
      </w:r>
      <w:r w:rsidR="005615B4">
        <w:rPr>
          <w:rFonts w:ascii="Times New Roman" w:hAnsi="Times New Roman" w:cs="Times New Roman"/>
          <w:sz w:val="24"/>
          <w:szCs w:val="24"/>
          <w:lang w:val="en-US"/>
        </w:rPr>
        <w:t xml:space="preserve">and online counselling guidelines started to be produced. During the beginning of online </w:t>
      </w:r>
      <w:r w:rsidR="00956A9E">
        <w:rPr>
          <w:rFonts w:ascii="Times New Roman" w:hAnsi="Times New Roman" w:cs="Times New Roman"/>
          <w:sz w:val="24"/>
          <w:szCs w:val="24"/>
          <w:lang w:val="en-US"/>
        </w:rPr>
        <w:t>counselling, there</w:t>
      </w:r>
      <w:r w:rsidR="009465D3">
        <w:rPr>
          <w:rFonts w:ascii="Times New Roman" w:hAnsi="Times New Roman" w:cs="Times New Roman"/>
          <w:sz w:val="24"/>
          <w:szCs w:val="24"/>
          <w:lang w:val="en-US"/>
        </w:rPr>
        <w:t xml:space="preserve"> would be counselling meetings </w:t>
      </w:r>
      <w:r w:rsidR="007A4DFD">
        <w:rPr>
          <w:rFonts w:ascii="Times New Roman" w:hAnsi="Times New Roman" w:cs="Times New Roman"/>
          <w:sz w:val="24"/>
          <w:szCs w:val="24"/>
          <w:lang w:val="en-US"/>
        </w:rPr>
        <w:t xml:space="preserve">done </w:t>
      </w:r>
      <w:r w:rsidR="009465D3">
        <w:rPr>
          <w:rFonts w:ascii="Times New Roman" w:hAnsi="Times New Roman" w:cs="Times New Roman"/>
          <w:sz w:val="24"/>
          <w:szCs w:val="24"/>
          <w:lang w:val="en-US"/>
        </w:rPr>
        <w:t xml:space="preserve">online, which would be in the form of an </w:t>
      </w:r>
      <w:r w:rsidR="00B70601">
        <w:rPr>
          <w:rFonts w:ascii="Times New Roman" w:hAnsi="Times New Roman" w:cs="Times New Roman"/>
          <w:sz w:val="24"/>
          <w:szCs w:val="24"/>
          <w:lang w:val="en-US"/>
        </w:rPr>
        <w:t>email,</w:t>
      </w:r>
      <w:r w:rsidR="00F97931">
        <w:rPr>
          <w:rFonts w:ascii="Times New Roman" w:hAnsi="Times New Roman" w:cs="Times New Roman"/>
          <w:sz w:val="24"/>
          <w:szCs w:val="24"/>
          <w:lang w:val="en-US"/>
        </w:rPr>
        <w:t xml:space="preserve"> and this would develop communication between the counsellor and the client. </w:t>
      </w:r>
      <w:r w:rsidR="00956A9E">
        <w:rPr>
          <w:rFonts w:ascii="Times New Roman" w:hAnsi="Times New Roman" w:cs="Times New Roman"/>
          <w:sz w:val="24"/>
          <w:szCs w:val="24"/>
          <w:lang w:val="en-US"/>
        </w:rPr>
        <w:t xml:space="preserve">However, the problem that occurred with this method of counselling is </w:t>
      </w:r>
      <w:r w:rsidR="00B70601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956A9E">
        <w:rPr>
          <w:rFonts w:ascii="Times New Roman" w:hAnsi="Times New Roman" w:cs="Times New Roman"/>
          <w:sz w:val="24"/>
          <w:szCs w:val="24"/>
          <w:lang w:val="en-US"/>
        </w:rPr>
        <w:t xml:space="preserve"> the client would not be getting the full counselling experience</w:t>
      </w:r>
      <w:r w:rsidR="00E60658">
        <w:rPr>
          <w:rFonts w:ascii="Times New Roman" w:hAnsi="Times New Roman" w:cs="Times New Roman"/>
          <w:sz w:val="24"/>
          <w:szCs w:val="24"/>
          <w:lang w:val="en-US"/>
        </w:rPr>
        <w:t xml:space="preserve"> and the communication that would be needed for an effective counselling session </w:t>
      </w:r>
      <w:r w:rsidR="00165EE4">
        <w:rPr>
          <w:rFonts w:ascii="Times New Roman" w:hAnsi="Times New Roman" w:cs="Times New Roman"/>
          <w:sz w:val="24"/>
          <w:szCs w:val="24"/>
          <w:lang w:val="en-US"/>
        </w:rPr>
        <w:t xml:space="preserve">was hard to </w:t>
      </w:r>
      <w:r w:rsidR="002A5D44">
        <w:rPr>
          <w:rFonts w:ascii="Times New Roman" w:hAnsi="Times New Roman" w:cs="Times New Roman"/>
          <w:sz w:val="24"/>
          <w:szCs w:val="24"/>
          <w:lang w:val="en-US"/>
        </w:rPr>
        <w:t xml:space="preserve">produce. The </w:t>
      </w:r>
      <w:r w:rsidR="00E60658">
        <w:rPr>
          <w:rFonts w:ascii="Times New Roman" w:hAnsi="Times New Roman" w:cs="Times New Roman"/>
          <w:sz w:val="24"/>
          <w:szCs w:val="24"/>
          <w:lang w:val="en-US"/>
        </w:rPr>
        <w:t xml:space="preserve">counsellor </w:t>
      </w:r>
      <w:r w:rsidR="00267C43">
        <w:rPr>
          <w:rFonts w:ascii="Times New Roman" w:hAnsi="Times New Roman" w:cs="Times New Roman"/>
          <w:sz w:val="24"/>
          <w:szCs w:val="24"/>
          <w:lang w:val="en-US"/>
        </w:rPr>
        <w:t xml:space="preserve">would not be able to </w:t>
      </w:r>
      <w:r w:rsidR="009067BF">
        <w:rPr>
          <w:rFonts w:ascii="Times New Roman" w:hAnsi="Times New Roman" w:cs="Times New Roman"/>
          <w:sz w:val="24"/>
          <w:szCs w:val="24"/>
          <w:lang w:val="en-US"/>
        </w:rPr>
        <w:t xml:space="preserve">help the client fully due to not being able to </w:t>
      </w:r>
      <w:r w:rsidR="006B355F">
        <w:rPr>
          <w:rFonts w:ascii="Times New Roman" w:hAnsi="Times New Roman" w:cs="Times New Roman"/>
          <w:sz w:val="24"/>
          <w:szCs w:val="24"/>
          <w:lang w:val="en-US"/>
        </w:rPr>
        <w:t xml:space="preserve">use their </w:t>
      </w:r>
      <w:r w:rsidR="00FC2377">
        <w:rPr>
          <w:rFonts w:ascii="Times New Roman" w:hAnsi="Times New Roman" w:cs="Times New Roman"/>
          <w:sz w:val="24"/>
          <w:szCs w:val="24"/>
          <w:lang w:val="en-US"/>
        </w:rPr>
        <w:t>unique communication techniques and counselling skills</w:t>
      </w:r>
      <w:r w:rsidR="00AE1574">
        <w:rPr>
          <w:rFonts w:ascii="Times New Roman" w:hAnsi="Times New Roman" w:cs="Times New Roman"/>
          <w:sz w:val="24"/>
          <w:szCs w:val="24"/>
          <w:lang w:val="en-US"/>
        </w:rPr>
        <w:t xml:space="preserve"> (Chester &amp; Glass, 200</w:t>
      </w:r>
      <w:r w:rsidR="0057297C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AE157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FC2377">
        <w:rPr>
          <w:rFonts w:ascii="Times New Roman" w:hAnsi="Times New Roman" w:cs="Times New Roman"/>
          <w:sz w:val="24"/>
          <w:szCs w:val="24"/>
          <w:lang w:val="en-US"/>
        </w:rPr>
        <w:t>. This is similar to my counselling session as</w:t>
      </w:r>
      <w:r w:rsidR="00AE1574">
        <w:rPr>
          <w:rFonts w:ascii="Times New Roman" w:hAnsi="Times New Roman" w:cs="Times New Roman"/>
          <w:sz w:val="24"/>
          <w:szCs w:val="24"/>
          <w:lang w:val="en-US"/>
        </w:rPr>
        <w:t xml:space="preserve"> the session was done through a video call. It was </w:t>
      </w:r>
      <w:r w:rsidR="00E865F7">
        <w:rPr>
          <w:rFonts w:ascii="Times New Roman" w:hAnsi="Times New Roman" w:cs="Times New Roman"/>
          <w:sz w:val="24"/>
          <w:szCs w:val="24"/>
          <w:lang w:val="en-US"/>
        </w:rPr>
        <w:t xml:space="preserve">more difficult to demonstrate certain techniques and skills because I could not fully gather the </w:t>
      </w:r>
      <w:r w:rsidR="00677931">
        <w:rPr>
          <w:rFonts w:ascii="Times New Roman" w:hAnsi="Times New Roman" w:cs="Times New Roman"/>
          <w:sz w:val="24"/>
          <w:szCs w:val="24"/>
          <w:lang w:val="en-US"/>
        </w:rPr>
        <w:t>client’s</w:t>
      </w:r>
      <w:r w:rsidR="00E865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77931">
        <w:rPr>
          <w:rFonts w:ascii="Times New Roman" w:hAnsi="Times New Roman" w:cs="Times New Roman"/>
          <w:sz w:val="24"/>
          <w:szCs w:val="24"/>
          <w:lang w:val="en-US"/>
        </w:rPr>
        <w:t xml:space="preserve">behaviour and emotions. I was relying on their communication, but this was hard to do as well because in the middle of the session, the internet connection became faulty. </w:t>
      </w:r>
    </w:p>
    <w:p w14:paraId="272F9543" w14:textId="18907378" w:rsidR="002D7050" w:rsidRPr="002D7050" w:rsidRDefault="00C16B71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356032">
        <w:rPr>
          <w:rFonts w:ascii="Times New Roman" w:hAnsi="Times New Roman" w:cs="Times New Roman"/>
          <w:sz w:val="24"/>
          <w:szCs w:val="24"/>
          <w:lang w:val="en-US"/>
        </w:rPr>
        <w:t>To conclude, d</w:t>
      </w:r>
      <w:r w:rsidR="002D7050" w:rsidRPr="002D7050">
        <w:rPr>
          <w:rFonts w:ascii="Times New Roman" w:hAnsi="Times New Roman" w:cs="Times New Roman"/>
          <w:sz w:val="24"/>
          <w:szCs w:val="24"/>
          <w:lang w:val="en-US"/>
        </w:rPr>
        <w:t>uring the counselling session, I believe that I could have done more when it came to communication. I could have used the person – centered theory (Joseph, 2014) and help the client develop more with their desired outcome and motivate their aims. Additionally, I could have done more to become relaxed and not touch my face during the session and fidget and have a softer facial expression. Also, my voice pace was fast, therefore this can be something that I could have done</w:t>
      </w:r>
      <w:r w:rsidR="00A04CBB">
        <w:rPr>
          <w:rFonts w:ascii="Times New Roman" w:hAnsi="Times New Roman" w:cs="Times New Roman"/>
          <w:sz w:val="24"/>
          <w:szCs w:val="24"/>
          <w:lang w:val="en-US"/>
        </w:rPr>
        <w:t xml:space="preserve"> so that I was </w:t>
      </w:r>
      <w:r w:rsidR="00E7644C">
        <w:rPr>
          <w:rFonts w:ascii="Times New Roman" w:hAnsi="Times New Roman" w:cs="Times New Roman"/>
          <w:sz w:val="24"/>
          <w:szCs w:val="24"/>
          <w:lang w:val="en-US"/>
        </w:rPr>
        <w:t>clearer</w:t>
      </w:r>
      <w:r w:rsidR="00A04CBB">
        <w:rPr>
          <w:rFonts w:ascii="Times New Roman" w:hAnsi="Times New Roman" w:cs="Times New Roman"/>
          <w:sz w:val="24"/>
          <w:szCs w:val="24"/>
          <w:lang w:val="en-US"/>
        </w:rPr>
        <w:t xml:space="preserve"> with my client</w:t>
      </w:r>
      <w:r w:rsidR="002D7050" w:rsidRPr="002D7050">
        <w:rPr>
          <w:rFonts w:ascii="Times New Roman" w:hAnsi="Times New Roman" w:cs="Times New Roman"/>
          <w:sz w:val="24"/>
          <w:szCs w:val="24"/>
          <w:lang w:val="en-US"/>
        </w:rPr>
        <w:t xml:space="preserve"> and show a higher level of acceptance </w:t>
      </w:r>
      <w:r w:rsidR="00E7644C">
        <w:rPr>
          <w:rFonts w:ascii="Times New Roman" w:hAnsi="Times New Roman" w:cs="Times New Roman"/>
          <w:sz w:val="24"/>
          <w:szCs w:val="24"/>
          <w:lang w:val="en-US"/>
        </w:rPr>
        <w:t>within</w:t>
      </w:r>
      <w:r w:rsidR="002D7050" w:rsidRPr="002D7050">
        <w:rPr>
          <w:rFonts w:ascii="Times New Roman" w:hAnsi="Times New Roman" w:cs="Times New Roman"/>
          <w:sz w:val="24"/>
          <w:szCs w:val="24"/>
          <w:lang w:val="en-US"/>
        </w:rPr>
        <w:t xml:space="preserve"> the therapeutic relationship. </w:t>
      </w:r>
    </w:p>
    <w:p w14:paraId="677DE3D5" w14:textId="22C6BC2E" w:rsidR="002D7050" w:rsidRPr="002D7050" w:rsidRDefault="002D7050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D7050">
        <w:rPr>
          <w:rFonts w:ascii="Times New Roman" w:hAnsi="Times New Roman" w:cs="Times New Roman"/>
          <w:sz w:val="24"/>
          <w:szCs w:val="24"/>
          <w:lang w:val="en-US"/>
        </w:rPr>
        <w:t xml:space="preserve">        I have learnt to slow down my pace in my voice and to avoid the use of a close question, as it is not enough information to explore the client’s issue. In addition to this, I have learnt that working online to counsel a client is difficult to do, as it was harder to demonstrate unique counselling techniques. Furthermore, I have learnt how to use the emotion focused </w:t>
      </w:r>
      <w:r w:rsidRPr="002D7050">
        <w:rPr>
          <w:rFonts w:ascii="Times New Roman" w:hAnsi="Times New Roman" w:cs="Times New Roman"/>
          <w:sz w:val="24"/>
          <w:szCs w:val="24"/>
          <w:lang w:val="en-US"/>
        </w:rPr>
        <w:lastRenderedPageBreak/>
        <w:t>theory (Greenberg and Goldman., 2008)</w:t>
      </w:r>
      <w:r w:rsidR="00E7644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16B71">
        <w:rPr>
          <w:rFonts w:ascii="Times New Roman" w:hAnsi="Times New Roman" w:cs="Times New Roman"/>
          <w:sz w:val="24"/>
          <w:szCs w:val="24"/>
          <w:lang w:val="en-US"/>
        </w:rPr>
        <w:t xml:space="preserve"> by using the question</w:t>
      </w:r>
      <w:r w:rsidRPr="002D7050">
        <w:rPr>
          <w:rFonts w:ascii="Times New Roman" w:hAnsi="Times New Roman" w:cs="Times New Roman"/>
          <w:sz w:val="24"/>
          <w:szCs w:val="24"/>
          <w:lang w:val="en-US"/>
        </w:rPr>
        <w:t>, “Where do you feel this in your body?”, but I have also learnt that if I was to develop further within the theory, I could have explored the client’s answer and reach relational depth (Cooper, 2005). To enhance my session, instead of saying “How did that make you feel?” multiple of times, I could have, again, developed into the themes that client was presenting</w:t>
      </w:r>
      <w:r w:rsidR="00C16B71">
        <w:rPr>
          <w:rFonts w:ascii="Times New Roman" w:hAnsi="Times New Roman" w:cs="Times New Roman"/>
          <w:sz w:val="24"/>
          <w:szCs w:val="24"/>
          <w:lang w:val="en-US"/>
        </w:rPr>
        <w:t xml:space="preserve"> and produced more paraphrasing.</w:t>
      </w:r>
    </w:p>
    <w:p w14:paraId="61AE2E45" w14:textId="639A60EE" w:rsidR="002D7050" w:rsidRPr="002D7050" w:rsidRDefault="002D7050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D7050">
        <w:rPr>
          <w:rFonts w:ascii="Times New Roman" w:hAnsi="Times New Roman" w:cs="Times New Roman"/>
          <w:sz w:val="24"/>
          <w:szCs w:val="24"/>
          <w:lang w:val="en-US"/>
        </w:rPr>
        <w:t xml:space="preserve">        Overall, I think my session was a positive experience because I felt that I motivated the client to analyse and develop their desired outcomes from counselling themselves and explore the ways that they could experience self – care and help themselves in a positive manner. I could improve in many aspects of my counselling session, such as avoiding closed questions and I could have explored the client’s response further. To avoid this happening, I would take my time within the session and make sure to investigate and try to discover the root of the client’s cause of their issue.</w:t>
      </w:r>
    </w:p>
    <w:p w14:paraId="17A2EEB9" w14:textId="6EA25383" w:rsidR="0013441F" w:rsidRDefault="00C16B71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4C45D7">
        <w:rPr>
          <w:rFonts w:ascii="Times New Roman" w:hAnsi="Times New Roman" w:cs="Times New Roman"/>
          <w:sz w:val="24"/>
          <w:szCs w:val="24"/>
          <w:lang w:val="en-US"/>
        </w:rPr>
        <w:t xml:space="preserve">If I was to do this again, I would try and do the session </w:t>
      </w:r>
      <w:r w:rsidR="00E305B8">
        <w:rPr>
          <w:rFonts w:ascii="Times New Roman" w:hAnsi="Times New Roman" w:cs="Times New Roman"/>
          <w:sz w:val="24"/>
          <w:szCs w:val="24"/>
          <w:lang w:val="en-US"/>
        </w:rPr>
        <w:t>in -</w:t>
      </w:r>
      <w:r w:rsidR="004C45D7">
        <w:rPr>
          <w:rFonts w:ascii="Times New Roman" w:hAnsi="Times New Roman" w:cs="Times New Roman"/>
          <w:sz w:val="24"/>
          <w:szCs w:val="24"/>
          <w:lang w:val="en-US"/>
        </w:rPr>
        <w:t xml:space="preserve"> person, as I feel that this would have enhanced the session and </w:t>
      </w:r>
      <w:r w:rsidR="00162128">
        <w:rPr>
          <w:rFonts w:ascii="Times New Roman" w:hAnsi="Times New Roman" w:cs="Times New Roman"/>
          <w:sz w:val="24"/>
          <w:szCs w:val="24"/>
          <w:lang w:val="en-US"/>
        </w:rPr>
        <w:t xml:space="preserve">would have reached the relational depth. </w:t>
      </w:r>
      <w:r w:rsidR="00F2119D">
        <w:rPr>
          <w:rFonts w:ascii="Times New Roman" w:hAnsi="Times New Roman" w:cs="Times New Roman"/>
          <w:sz w:val="24"/>
          <w:szCs w:val="24"/>
          <w:lang w:val="en-US"/>
        </w:rPr>
        <w:t xml:space="preserve">In addition, I would slow down the pace of my voice and have a gentler facial expression when </w:t>
      </w:r>
      <w:r w:rsidR="00E305B8">
        <w:rPr>
          <w:rFonts w:ascii="Times New Roman" w:hAnsi="Times New Roman" w:cs="Times New Roman"/>
          <w:sz w:val="24"/>
          <w:szCs w:val="24"/>
          <w:lang w:val="en-US"/>
        </w:rPr>
        <w:t xml:space="preserve">interacting with my client. </w:t>
      </w:r>
      <w:r w:rsidR="00CE3C90">
        <w:rPr>
          <w:rFonts w:ascii="Times New Roman" w:hAnsi="Times New Roman" w:cs="Times New Roman"/>
          <w:sz w:val="24"/>
          <w:szCs w:val="24"/>
          <w:lang w:val="en-US"/>
        </w:rPr>
        <w:t xml:space="preserve">Furthermore, I would try to avoid close questions and focus on open questions, so I could explore the client’s issues in more detail. </w:t>
      </w:r>
    </w:p>
    <w:p w14:paraId="5247D287" w14:textId="45300627" w:rsidR="00AE6FDC" w:rsidRPr="004C45D7" w:rsidRDefault="0013441F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CE3C90">
        <w:rPr>
          <w:rFonts w:ascii="Times New Roman" w:hAnsi="Times New Roman" w:cs="Times New Roman"/>
          <w:sz w:val="24"/>
          <w:szCs w:val="24"/>
          <w:lang w:val="en-US"/>
        </w:rPr>
        <w:t>To improve, I think I should attend more counselling training classes</w:t>
      </w:r>
      <w:r w:rsidR="00506A5B">
        <w:rPr>
          <w:rFonts w:ascii="Times New Roman" w:hAnsi="Times New Roman" w:cs="Times New Roman"/>
          <w:sz w:val="24"/>
          <w:szCs w:val="24"/>
          <w:lang w:val="en-US"/>
        </w:rPr>
        <w:t>, read more literature on different counselling</w:t>
      </w:r>
      <w:r w:rsidR="00E630E0">
        <w:rPr>
          <w:rFonts w:ascii="Times New Roman" w:hAnsi="Times New Roman" w:cs="Times New Roman"/>
          <w:sz w:val="24"/>
          <w:szCs w:val="24"/>
          <w:lang w:val="en-US"/>
        </w:rPr>
        <w:t xml:space="preserve"> theories</w:t>
      </w:r>
      <w:r w:rsidR="00506A5B">
        <w:rPr>
          <w:rFonts w:ascii="Times New Roman" w:hAnsi="Times New Roman" w:cs="Times New Roman"/>
          <w:sz w:val="24"/>
          <w:szCs w:val="24"/>
          <w:lang w:val="en-US"/>
        </w:rPr>
        <w:t xml:space="preserve"> and watch videos that demonstrate the theories within a counselling </w:t>
      </w:r>
      <w:r w:rsidR="00E630E0">
        <w:rPr>
          <w:rFonts w:ascii="Times New Roman" w:hAnsi="Times New Roman" w:cs="Times New Roman"/>
          <w:sz w:val="24"/>
          <w:szCs w:val="24"/>
          <w:lang w:val="en-US"/>
        </w:rPr>
        <w:t xml:space="preserve">session. </w:t>
      </w:r>
    </w:p>
    <w:p w14:paraId="3803D09F" w14:textId="77777777" w:rsidR="00FC187D" w:rsidRDefault="00FC187D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7EEFEAC" w14:textId="77777777" w:rsidR="00CC47D6" w:rsidRDefault="00CC47D6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D98DA0C" w14:textId="77777777" w:rsidR="00D632E5" w:rsidRDefault="00D632E5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B350A4E" w14:textId="1AD82CE5" w:rsidR="00C65A84" w:rsidRPr="00CC47D6" w:rsidRDefault="00C65A84" w:rsidP="00D632E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C47D6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Referenc</w:t>
      </w:r>
      <w:r w:rsidR="006B4C48" w:rsidRPr="00CC47D6">
        <w:rPr>
          <w:rFonts w:ascii="Times New Roman" w:hAnsi="Times New Roman" w:cs="Times New Roman"/>
          <w:b/>
          <w:bCs/>
          <w:sz w:val="24"/>
          <w:szCs w:val="24"/>
          <w:lang w:val="en-US"/>
        </w:rPr>
        <w:t>es</w:t>
      </w:r>
    </w:p>
    <w:p w14:paraId="4FFA2AD2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57297C">
        <w:rPr>
          <w:rFonts w:ascii="Times New Roman" w:hAnsi="Times New Roman" w:cs="Times New Roman"/>
          <w:sz w:val="24"/>
          <w:szCs w:val="24"/>
          <w:lang w:val="en-US"/>
        </w:rPr>
        <w:t xml:space="preserve">Chester, A., &amp; Glass, C. A. (2006). </w:t>
      </w:r>
      <w:r w:rsidRPr="008B6449">
        <w:rPr>
          <w:rFonts w:ascii="Times New Roman" w:hAnsi="Times New Roman" w:cs="Times New Roman"/>
          <w:i/>
          <w:iCs/>
          <w:sz w:val="24"/>
          <w:szCs w:val="24"/>
          <w:lang w:val="en-US"/>
        </w:rPr>
        <w:t>Online counselling: A descriptive analysis of therapy services on the Internet. British Journal of Guidance &amp; Counselling, 34</w:t>
      </w:r>
      <w:r w:rsidRPr="0057297C">
        <w:rPr>
          <w:rFonts w:ascii="Times New Roman" w:hAnsi="Times New Roman" w:cs="Times New Roman"/>
          <w:sz w:val="24"/>
          <w:szCs w:val="24"/>
          <w:lang w:val="en-US"/>
        </w:rPr>
        <w:t>(2), 145-160.</w:t>
      </w:r>
    </w:p>
    <w:p w14:paraId="4B499986" w14:textId="77777777" w:rsidR="00DC264D" w:rsidRPr="00337666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E03AD3">
        <w:rPr>
          <w:rFonts w:ascii="Times New Roman" w:hAnsi="Times New Roman" w:cs="Times New Roman"/>
          <w:sz w:val="24"/>
          <w:szCs w:val="24"/>
          <w:lang w:val="en-US"/>
        </w:rPr>
        <w:t xml:space="preserve">Cooper, M. (2005). </w:t>
      </w:r>
      <w:r w:rsidRPr="008B6449">
        <w:rPr>
          <w:rFonts w:ascii="Times New Roman" w:hAnsi="Times New Roman" w:cs="Times New Roman"/>
          <w:i/>
          <w:iCs/>
          <w:sz w:val="24"/>
          <w:szCs w:val="24"/>
          <w:lang w:val="en-US"/>
        </w:rPr>
        <w:t>Therapists’ experiences of relational depth: A qualitative interview study. Counselling and Psychotherapy Research, 5</w:t>
      </w:r>
      <w:r w:rsidRPr="00E03AD3">
        <w:rPr>
          <w:rFonts w:ascii="Times New Roman" w:hAnsi="Times New Roman" w:cs="Times New Roman"/>
          <w:sz w:val="24"/>
          <w:szCs w:val="24"/>
          <w:lang w:val="en-US"/>
        </w:rPr>
        <w:t>(2), 87-95.</w:t>
      </w:r>
    </w:p>
    <w:p w14:paraId="61937E59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C65A84">
        <w:rPr>
          <w:rFonts w:ascii="Times New Roman" w:hAnsi="Times New Roman" w:cs="Times New Roman"/>
          <w:sz w:val="24"/>
          <w:szCs w:val="24"/>
          <w:lang w:val="en-US"/>
        </w:rPr>
        <w:t>Gibbs, G. (1988). Learning by doing: A guide to teaching and learning methods. Oxford: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65A84">
        <w:rPr>
          <w:rFonts w:ascii="Times New Roman" w:hAnsi="Times New Roman" w:cs="Times New Roman"/>
          <w:sz w:val="24"/>
          <w:szCs w:val="24"/>
          <w:lang w:val="en-US"/>
        </w:rPr>
        <w:t>Further Education Unit, Oxford Polytechnic.</w:t>
      </w:r>
    </w:p>
    <w:p w14:paraId="7262FFE9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AF3A6E">
        <w:rPr>
          <w:rFonts w:ascii="Times New Roman" w:hAnsi="Times New Roman" w:cs="Times New Roman"/>
          <w:sz w:val="24"/>
          <w:szCs w:val="24"/>
          <w:lang w:val="en-US"/>
        </w:rPr>
        <w:t xml:space="preserve">Glosoff, H. L., &amp; Pate, R. H. (2002). </w:t>
      </w:r>
      <w:r w:rsidRPr="008B6449">
        <w:rPr>
          <w:rFonts w:ascii="Times New Roman" w:hAnsi="Times New Roman" w:cs="Times New Roman"/>
          <w:i/>
          <w:iCs/>
          <w:sz w:val="24"/>
          <w:szCs w:val="24"/>
          <w:lang w:val="en-US"/>
        </w:rPr>
        <w:t>Privacy and confidentiality in school counseling. Professional School Counseling</w:t>
      </w:r>
      <w:r w:rsidRPr="00AF3A6E">
        <w:rPr>
          <w:rFonts w:ascii="Times New Roman" w:hAnsi="Times New Roman" w:cs="Times New Roman"/>
          <w:sz w:val="24"/>
          <w:szCs w:val="24"/>
          <w:lang w:val="en-US"/>
        </w:rPr>
        <w:t>, 6, 20-27.</w:t>
      </w:r>
    </w:p>
    <w:p w14:paraId="5B0076D8" w14:textId="77777777" w:rsidR="00DC264D" w:rsidRPr="004E11E7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DC264D">
        <w:rPr>
          <w:rFonts w:ascii="Times New Roman" w:hAnsi="Times New Roman" w:cs="Times New Roman"/>
          <w:sz w:val="24"/>
          <w:szCs w:val="24"/>
          <w:lang w:val="en-US"/>
        </w:rPr>
        <w:t>Greenberg, L. S., &amp; Goldman, R. N. (2008). Emotion-focused couples therapy: The dynamics of emotion, love, and power. American Psychological Association.</w:t>
      </w:r>
    </w:p>
    <w:p w14:paraId="3BDC1735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4E11E7">
        <w:rPr>
          <w:rFonts w:ascii="Times New Roman" w:hAnsi="Times New Roman" w:cs="Times New Roman"/>
          <w:sz w:val="24"/>
          <w:szCs w:val="24"/>
          <w:lang w:val="en-US"/>
        </w:rPr>
        <w:t>Joseph, S. (2014). The person-centered approach to coaching. The complete handbook of coaching, 68-79.</w:t>
      </w:r>
    </w:p>
    <w:p w14:paraId="057324D3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581695">
        <w:rPr>
          <w:rFonts w:ascii="Times New Roman" w:hAnsi="Times New Roman" w:cs="Times New Roman"/>
          <w:sz w:val="24"/>
          <w:szCs w:val="24"/>
          <w:lang w:val="en-US"/>
        </w:rPr>
        <w:t xml:space="preserve">Worley, P. (2015). </w:t>
      </w:r>
      <w:r w:rsidRPr="008B6449">
        <w:rPr>
          <w:rFonts w:ascii="Times New Roman" w:hAnsi="Times New Roman" w:cs="Times New Roman"/>
          <w:i/>
          <w:iCs/>
          <w:sz w:val="24"/>
          <w:szCs w:val="24"/>
          <w:lang w:val="en-US"/>
        </w:rPr>
        <w:t>Open thinking closed questioning: Two kinds of open and closed question. Journal of Philosophy in Schools, 2</w:t>
      </w:r>
      <w:r w:rsidRPr="00581695">
        <w:rPr>
          <w:rFonts w:ascii="Times New Roman" w:hAnsi="Times New Roman" w:cs="Times New Roman"/>
          <w:sz w:val="24"/>
          <w:szCs w:val="24"/>
          <w:lang w:val="en-US"/>
        </w:rPr>
        <w:t>(2).</w:t>
      </w:r>
    </w:p>
    <w:p w14:paraId="5BA82C19" w14:textId="56ED0AF6" w:rsidR="00B12F97" w:rsidRPr="00DB5449" w:rsidRDefault="00B12F97" w:rsidP="00D632E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sectPr w:rsidR="00B12F97" w:rsidRPr="00DB54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626A"/>
    <w:multiLevelType w:val="hybridMultilevel"/>
    <w:tmpl w:val="F79A8BAC"/>
    <w:lvl w:ilvl="0" w:tplc="C6D458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0E1FDA"/>
    <w:multiLevelType w:val="hybridMultilevel"/>
    <w:tmpl w:val="9C2EF7EE"/>
    <w:lvl w:ilvl="0" w:tplc="24D091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DB2D20"/>
    <w:multiLevelType w:val="hybridMultilevel"/>
    <w:tmpl w:val="C6AE974A"/>
    <w:lvl w:ilvl="0" w:tplc="3C6C68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666"/>
    <w:rsid w:val="0001101D"/>
    <w:rsid w:val="00011FA8"/>
    <w:rsid w:val="00020B91"/>
    <w:rsid w:val="00024F71"/>
    <w:rsid w:val="0002568F"/>
    <w:rsid w:val="00041269"/>
    <w:rsid w:val="0008395F"/>
    <w:rsid w:val="000930FD"/>
    <w:rsid w:val="00094B48"/>
    <w:rsid w:val="000C34B6"/>
    <w:rsid w:val="000C5907"/>
    <w:rsid w:val="000C7AC9"/>
    <w:rsid w:val="000F4A27"/>
    <w:rsid w:val="000F6A45"/>
    <w:rsid w:val="000F7058"/>
    <w:rsid w:val="00131D02"/>
    <w:rsid w:val="00133CA8"/>
    <w:rsid w:val="0013441F"/>
    <w:rsid w:val="00135824"/>
    <w:rsid w:val="001406D4"/>
    <w:rsid w:val="00150BE4"/>
    <w:rsid w:val="00151E22"/>
    <w:rsid w:val="001563BD"/>
    <w:rsid w:val="001619E7"/>
    <w:rsid w:val="00162128"/>
    <w:rsid w:val="00165330"/>
    <w:rsid w:val="00165EE4"/>
    <w:rsid w:val="0017770D"/>
    <w:rsid w:val="001A716F"/>
    <w:rsid w:val="001E30C2"/>
    <w:rsid w:val="0020509E"/>
    <w:rsid w:val="0021523D"/>
    <w:rsid w:val="00220AE8"/>
    <w:rsid w:val="00224532"/>
    <w:rsid w:val="0024060E"/>
    <w:rsid w:val="00245EFD"/>
    <w:rsid w:val="0025284E"/>
    <w:rsid w:val="00257C3D"/>
    <w:rsid w:val="002638CC"/>
    <w:rsid w:val="00267C43"/>
    <w:rsid w:val="002737F8"/>
    <w:rsid w:val="00287169"/>
    <w:rsid w:val="002952FF"/>
    <w:rsid w:val="002A5D44"/>
    <w:rsid w:val="002A76BA"/>
    <w:rsid w:val="002C173F"/>
    <w:rsid w:val="002D602E"/>
    <w:rsid w:val="002D7050"/>
    <w:rsid w:val="002E68CB"/>
    <w:rsid w:val="002F2279"/>
    <w:rsid w:val="002F41BE"/>
    <w:rsid w:val="002F5DE9"/>
    <w:rsid w:val="00300629"/>
    <w:rsid w:val="00302F27"/>
    <w:rsid w:val="00307A07"/>
    <w:rsid w:val="00337666"/>
    <w:rsid w:val="00341CD0"/>
    <w:rsid w:val="003420EA"/>
    <w:rsid w:val="003437BF"/>
    <w:rsid w:val="003550AD"/>
    <w:rsid w:val="00356032"/>
    <w:rsid w:val="00365157"/>
    <w:rsid w:val="0036621B"/>
    <w:rsid w:val="00367F49"/>
    <w:rsid w:val="00374037"/>
    <w:rsid w:val="003809D4"/>
    <w:rsid w:val="003A56FE"/>
    <w:rsid w:val="003B49F4"/>
    <w:rsid w:val="003C5973"/>
    <w:rsid w:val="003E63E3"/>
    <w:rsid w:val="00405BA6"/>
    <w:rsid w:val="004311B3"/>
    <w:rsid w:val="00444D8E"/>
    <w:rsid w:val="00447442"/>
    <w:rsid w:val="0049234D"/>
    <w:rsid w:val="004A0C84"/>
    <w:rsid w:val="004A29BD"/>
    <w:rsid w:val="004C252A"/>
    <w:rsid w:val="004C45D7"/>
    <w:rsid w:val="004D14C8"/>
    <w:rsid w:val="004E11E7"/>
    <w:rsid w:val="004F7046"/>
    <w:rsid w:val="00502031"/>
    <w:rsid w:val="00506A5B"/>
    <w:rsid w:val="005111E1"/>
    <w:rsid w:val="00513D6E"/>
    <w:rsid w:val="00515B55"/>
    <w:rsid w:val="005214B9"/>
    <w:rsid w:val="0053786B"/>
    <w:rsid w:val="0055382F"/>
    <w:rsid w:val="005615B4"/>
    <w:rsid w:val="00561F7C"/>
    <w:rsid w:val="00563DFC"/>
    <w:rsid w:val="0057297C"/>
    <w:rsid w:val="00576BED"/>
    <w:rsid w:val="00580A04"/>
    <w:rsid w:val="00581695"/>
    <w:rsid w:val="00596BF8"/>
    <w:rsid w:val="005C5C10"/>
    <w:rsid w:val="005D3AF2"/>
    <w:rsid w:val="005E1791"/>
    <w:rsid w:val="005F5BAC"/>
    <w:rsid w:val="005F6C89"/>
    <w:rsid w:val="006035FC"/>
    <w:rsid w:val="00607B75"/>
    <w:rsid w:val="006141A7"/>
    <w:rsid w:val="00634D8F"/>
    <w:rsid w:val="00637867"/>
    <w:rsid w:val="006506BD"/>
    <w:rsid w:val="00663AE8"/>
    <w:rsid w:val="0067037F"/>
    <w:rsid w:val="00670E66"/>
    <w:rsid w:val="00676B34"/>
    <w:rsid w:val="00677931"/>
    <w:rsid w:val="006903AC"/>
    <w:rsid w:val="006A1D8A"/>
    <w:rsid w:val="006A764B"/>
    <w:rsid w:val="006B355F"/>
    <w:rsid w:val="006B4C48"/>
    <w:rsid w:val="006C2E25"/>
    <w:rsid w:val="006D1C7B"/>
    <w:rsid w:val="006E4D9E"/>
    <w:rsid w:val="006F335C"/>
    <w:rsid w:val="00700A26"/>
    <w:rsid w:val="00722454"/>
    <w:rsid w:val="00722BAB"/>
    <w:rsid w:val="00734112"/>
    <w:rsid w:val="00734B56"/>
    <w:rsid w:val="00736423"/>
    <w:rsid w:val="00747CD2"/>
    <w:rsid w:val="00753F57"/>
    <w:rsid w:val="00754328"/>
    <w:rsid w:val="00763BB2"/>
    <w:rsid w:val="007706DB"/>
    <w:rsid w:val="00783EAB"/>
    <w:rsid w:val="00790213"/>
    <w:rsid w:val="007A058A"/>
    <w:rsid w:val="007A3D55"/>
    <w:rsid w:val="007A4DFD"/>
    <w:rsid w:val="007A51EE"/>
    <w:rsid w:val="007B1B12"/>
    <w:rsid w:val="007B1F84"/>
    <w:rsid w:val="007B384F"/>
    <w:rsid w:val="007D088C"/>
    <w:rsid w:val="007D7867"/>
    <w:rsid w:val="007E5513"/>
    <w:rsid w:val="007F48E7"/>
    <w:rsid w:val="00806C29"/>
    <w:rsid w:val="00830D01"/>
    <w:rsid w:val="00833F73"/>
    <w:rsid w:val="00834B3D"/>
    <w:rsid w:val="00835EA9"/>
    <w:rsid w:val="008364CF"/>
    <w:rsid w:val="00844E14"/>
    <w:rsid w:val="00844E83"/>
    <w:rsid w:val="00853B13"/>
    <w:rsid w:val="00860F5D"/>
    <w:rsid w:val="00881A6E"/>
    <w:rsid w:val="00887D4B"/>
    <w:rsid w:val="008A51E3"/>
    <w:rsid w:val="008B21BD"/>
    <w:rsid w:val="008B6449"/>
    <w:rsid w:val="008B7AF1"/>
    <w:rsid w:val="008D52C0"/>
    <w:rsid w:val="008D5D2D"/>
    <w:rsid w:val="008E33FD"/>
    <w:rsid w:val="009067BF"/>
    <w:rsid w:val="009172B1"/>
    <w:rsid w:val="00927D38"/>
    <w:rsid w:val="00934A51"/>
    <w:rsid w:val="00941B57"/>
    <w:rsid w:val="009433B6"/>
    <w:rsid w:val="009465D3"/>
    <w:rsid w:val="0095019A"/>
    <w:rsid w:val="009564F6"/>
    <w:rsid w:val="00956A9E"/>
    <w:rsid w:val="0096360A"/>
    <w:rsid w:val="00964472"/>
    <w:rsid w:val="009671A7"/>
    <w:rsid w:val="00974764"/>
    <w:rsid w:val="009772CA"/>
    <w:rsid w:val="009815C2"/>
    <w:rsid w:val="009853F5"/>
    <w:rsid w:val="00997B43"/>
    <w:rsid w:val="009A681B"/>
    <w:rsid w:val="009A7FB7"/>
    <w:rsid w:val="009C57D5"/>
    <w:rsid w:val="009D74D3"/>
    <w:rsid w:val="009F20B0"/>
    <w:rsid w:val="00A00208"/>
    <w:rsid w:val="00A04A42"/>
    <w:rsid w:val="00A04CBB"/>
    <w:rsid w:val="00A33DB2"/>
    <w:rsid w:val="00A603C2"/>
    <w:rsid w:val="00A7447A"/>
    <w:rsid w:val="00A839F7"/>
    <w:rsid w:val="00AA7D5B"/>
    <w:rsid w:val="00AB3038"/>
    <w:rsid w:val="00AC43BC"/>
    <w:rsid w:val="00AD7F6D"/>
    <w:rsid w:val="00AE1574"/>
    <w:rsid w:val="00AE6375"/>
    <w:rsid w:val="00AE6886"/>
    <w:rsid w:val="00AE6FDC"/>
    <w:rsid w:val="00AF27BA"/>
    <w:rsid w:val="00AF3A6E"/>
    <w:rsid w:val="00B12F97"/>
    <w:rsid w:val="00B155AE"/>
    <w:rsid w:val="00B20610"/>
    <w:rsid w:val="00B23EE4"/>
    <w:rsid w:val="00B27E79"/>
    <w:rsid w:val="00B36E71"/>
    <w:rsid w:val="00B404BE"/>
    <w:rsid w:val="00B42711"/>
    <w:rsid w:val="00B46557"/>
    <w:rsid w:val="00B47143"/>
    <w:rsid w:val="00B47847"/>
    <w:rsid w:val="00B70601"/>
    <w:rsid w:val="00B716B5"/>
    <w:rsid w:val="00B87652"/>
    <w:rsid w:val="00BC5920"/>
    <w:rsid w:val="00BD6176"/>
    <w:rsid w:val="00BE05F0"/>
    <w:rsid w:val="00BF03B8"/>
    <w:rsid w:val="00BF6276"/>
    <w:rsid w:val="00C037E5"/>
    <w:rsid w:val="00C042DF"/>
    <w:rsid w:val="00C16B71"/>
    <w:rsid w:val="00C2704C"/>
    <w:rsid w:val="00C35095"/>
    <w:rsid w:val="00C4696F"/>
    <w:rsid w:val="00C55780"/>
    <w:rsid w:val="00C65A84"/>
    <w:rsid w:val="00C668B9"/>
    <w:rsid w:val="00C807D9"/>
    <w:rsid w:val="00C87019"/>
    <w:rsid w:val="00CB209E"/>
    <w:rsid w:val="00CC09BB"/>
    <w:rsid w:val="00CC1206"/>
    <w:rsid w:val="00CC32C2"/>
    <w:rsid w:val="00CC47D6"/>
    <w:rsid w:val="00CC5CFC"/>
    <w:rsid w:val="00CC5DAB"/>
    <w:rsid w:val="00CD1C17"/>
    <w:rsid w:val="00CE3C90"/>
    <w:rsid w:val="00CE507A"/>
    <w:rsid w:val="00CF5D97"/>
    <w:rsid w:val="00CF6F04"/>
    <w:rsid w:val="00D0433C"/>
    <w:rsid w:val="00D10E48"/>
    <w:rsid w:val="00D14389"/>
    <w:rsid w:val="00D274BF"/>
    <w:rsid w:val="00D43C64"/>
    <w:rsid w:val="00D4495F"/>
    <w:rsid w:val="00D5080C"/>
    <w:rsid w:val="00D56BE6"/>
    <w:rsid w:val="00D632E5"/>
    <w:rsid w:val="00D85A0C"/>
    <w:rsid w:val="00DB1CC2"/>
    <w:rsid w:val="00DB5449"/>
    <w:rsid w:val="00DC1404"/>
    <w:rsid w:val="00DC264D"/>
    <w:rsid w:val="00DC37B0"/>
    <w:rsid w:val="00DF127B"/>
    <w:rsid w:val="00E03AD3"/>
    <w:rsid w:val="00E04FC9"/>
    <w:rsid w:val="00E305B8"/>
    <w:rsid w:val="00E30754"/>
    <w:rsid w:val="00E33950"/>
    <w:rsid w:val="00E43B22"/>
    <w:rsid w:val="00E51973"/>
    <w:rsid w:val="00E60658"/>
    <w:rsid w:val="00E630E0"/>
    <w:rsid w:val="00E74C3A"/>
    <w:rsid w:val="00E75979"/>
    <w:rsid w:val="00E7644C"/>
    <w:rsid w:val="00E81274"/>
    <w:rsid w:val="00E865F7"/>
    <w:rsid w:val="00E94EF4"/>
    <w:rsid w:val="00EA0A86"/>
    <w:rsid w:val="00EA5DE0"/>
    <w:rsid w:val="00EB33B2"/>
    <w:rsid w:val="00EB3F1F"/>
    <w:rsid w:val="00EC6E3F"/>
    <w:rsid w:val="00EF7DBB"/>
    <w:rsid w:val="00F04231"/>
    <w:rsid w:val="00F1411D"/>
    <w:rsid w:val="00F2119D"/>
    <w:rsid w:val="00F377D8"/>
    <w:rsid w:val="00F5231F"/>
    <w:rsid w:val="00F65E02"/>
    <w:rsid w:val="00F84F30"/>
    <w:rsid w:val="00F90E5D"/>
    <w:rsid w:val="00F97931"/>
    <w:rsid w:val="00FB27AF"/>
    <w:rsid w:val="00FB5014"/>
    <w:rsid w:val="00FC187D"/>
    <w:rsid w:val="00FC2377"/>
    <w:rsid w:val="00FC6191"/>
    <w:rsid w:val="00FC6CDE"/>
    <w:rsid w:val="00FE10AB"/>
    <w:rsid w:val="00FF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92E0A"/>
  <w15:chartTrackingRefBased/>
  <w15:docId w15:val="{CCF0E9C3-02A9-4EA7-AA05-A696EF2F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7</Pages>
  <Words>1981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Richards</dc:creator>
  <cp:keywords/>
  <dc:description/>
  <cp:lastModifiedBy>Alisha Richards</cp:lastModifiedBy>
  <cp:revision>302</cp:revision>
  <dcterms:created xsi:type="dcterms:W3CDTF">2021-12-21T20:50:00Z</dcterms:created>
  <dcterms:modified xsi:type="dcterms:W3CDTF">2022-01-11T14:31:00Z</dcterms:modified>
</cp:coreProperties>
</file>