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009064074"/>
        <w:docPartObj>
          <w:docPartGallery w:val="Cover Pages"/>
          <w:docPartUnique/>
        </w:docPartObj>
      </w:sdtPr>
      <w:sdtEndPr/>
      <w:sdtContent>
        <w:p w14:paraId="1C1BBF4B" w14:textId="591BE7F0" w:rsidR="00C02614" w:rsidRDefault="003D76A9">
          <w:r>
            <w:rPr>
              <w:noProof/>
            </w:rPr>
            <mc:AlternateContent>
              <mc:Choice Requires="wps">
                <w:drawing>
                  <wp:anchor distT="0" distB="0" distL="114300" distR="114300" simplePos="0" relativeHeight="251658240" behindDoc="0" locked="0" layoutInCell="1" allowOverlap="1" wp14:anchorId="11C4D52C" wp14:editId="61C7817A">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4906371" cy="9653270"/>
                    <wp:effectExtent l="0" t="0" r="8890"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06371" cy="9653270"/>
                            </a:xfrm>
                            <a:prstGeom prst="rect">
                              <a:avLst/>
                            </a:prstGeom>
                            <a:solidFill>
                              <a:schemeClr val="accent1"/>
                            </a:solidFill>
                            <a:ln>
                              <a:noFill/>
                            </a:ln>
                          </wps:spPr>
                          <wps:txbx>
                            <w:txbxContent>
                              <w:p w14:paraId="34DF76F1" w14:textId="69926213" w:rsidR="00C02614" w:rsidRDefault="0052702B">
                                <w:pPr>
                                  <w:spacing w:before="240"/>
                                  <w:ind w:left="1008"/>
                                  <w:jc w:val="right"/>
                                  <w:rPr>
                                    <w:color w:val="FFFFFF" w:themeColor="background1"/>
                                  </w:rPr>
                                </w:pPr>
                                <w:r w:rsidRPr="0052702B">
                                  <w:rPr>
                                    <w:rFonts w:ascii="Arial" w:hAnsi="Arial" w:cs="Arial"/>
                                    <w:b/>
                                    <w:color w:val="FFFFFF" w:themeColor="background1"/>
                                    <w:sz w:val="72"/>
                                    <w:szCs w:val="72"/>
                                  </w:rPr>
                                  <w:t>Cloud Based Web Services</w:t>
                                </w:r>
                              </w:p>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96000</wp14:pctHeight>
                    </wp14:sizeRelV>
                  </wp:anchor>
                </w:drawing>
              </mc:Choice>
              <mc:Fallback>
                <w:pict>
                  <v:rect w14:anchorId="11C4D52C" id="Rectangle 16" o:spid="_x0000_s1026" style="position:absolute;left:0;text-align:left;margin-left:0;margin-top:0;width:386.35pt;height:760.1pt;z-index:251658240;visibility:visible;mso-wrap-style:square;mso-width-percent:0;mso-height-percent:960;mso-left-percent:20;mso-top-percent:20;mso-wrap-distance-left:9pt;mso-wrap-distance-top:0;mso-wrap-distance-right:9pt;mso-wrap-distance-bottom:0;mso-position-horizontal-relative:page;mso-position-vertical-relative:page;mso-width-percent: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" fillcolor="#4472c4 [3204]" stroked="f">
                    <v:textbox inset="21.6pt,1in,21.6pt">
                      <w:txbxContent>
                        <w:p w14:paraId="34DF76F1" w14:textId="69926213" w:rsidR="00C02614" w:rsidRDefault="0052702B">
                          <w:pPr>
                            <w:spacing w:before="240"/>
                            <w:ind w:left="1008"/>
                            <w:jc w:val="right"/>
                            <w:rPr>
                              <w:color w:val="FFFFFF" w:themeColor="background1"/>
                            </w:rPr>
                          </w:pPr>
                          <w:r w:rsidRPr="0052702B">
                            <w:rPr>
                              <w:rFonts w:ascii="Arial" w:hAnsi="Arial" w:cs="Arial"/>
                              <w:b/>
                              <w:color w:val="FFFFFF" w:themeColor="background1"/>
                              <w:sz w:val="72"/>
                              <w:szCs w:val="72"/>
                            </w:rPr>
                            <w:t>Cloud Based Web Services</w:t>
                          </w: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EDDF339" wp14:editId="3DBF115E">
                    <wp:simplePos x="0" y="0"/>
                    <wp:positionH relativeFrom="page">
                      <wp:posOffset>5213445</wp:posOffset>
                    </wp:positionH>
                    <wp:positionV relativeFrom="page">
                      <wp:posOffset>211540</wp:posOffset>
                    </wp:positionV>
                    <wp:extent cx="2131429" cy="9655810"/>
                    <wp:effectExtent l="0" t="0" r="254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1429"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7FDF39" w14:textId="4BAA6023" w:rsidR="00C02614" w:rsidRDefault="003D76A9">
                                <w:pPr>
                                  <w:pStyle w:val="Subtitle"/>
                                  <w:rPr>
                                    <w:rFonts w:cstheme="minorBidi"/>
                                    <w:color w:val="FFFFFF" w:themeColor="background1"/>
                                  </w:rPr>
                                </w:pPr>
                                <w:r>
                                  <w:rPr>
                                    <w:rFonts w:cstheme="minorBidi"/>
                                    <w:color w:val="FFFFFF" w:themeColor="background1"/>
                                  </w:rPr>
                                  <w:t>Name: Sarann Strange</w:t>
                                </w:r>
                              </w:p>
                              <w:p w14:paraId="26934F93" w14:textId="08305F18" w:rsidR="003D76A9" w:rsidRDefault="003D76A9" w:rsidP="003D76A9">
                                <w:pPr>
                                  <w:rPr>
                                    <w:lang w:val="en-US"/>
                                  </w:rPr>
                                </w:pPr>
                              </w:p>
                              <w:p w14:paraId="42BCDCFB" w14:textId="76A24E7F" w:rsidR="003D76A9" w:rsidRDefault="003D76A9" w:rsidP="003D76A9">
                                <w:pPr>
                                  <w:rPr>
                                    <w:lang w:val="en-US"/>
                                  </w:rPr>
                                </w:pPr>
                                <w:r>
                                  <w:rPr>
                                    <w:lang w:val="en-US"/>
                                  </w:rPr>
                                  <w:t>Student Number: 1701763</w:t>
                                </w:r>
                              </w:p>
                              <w:p w14:paraId="73F54103" w14:textId="77777777" w:rsidR="003D76A9" w:rsidRDefault="003D76A9" w:rsidP="003D76A9">
                                <w:pPr>
                                  <w:rPr>
                                    <w:lang w:val="en-US"/>
                                  </w:rPr>
                                </w:pPr>
                              </w:p>
                              <w:p w14:paraId="0BB2A4BB" w14:textId="6236FE3F" w:rsidR="003D76A9" w:rsidRDefault="003D76A9" w:rsidP="003D76A9">
                                <w:pPr>
                                  <w:rPr>
                                    <w:lang w:val="en-US"/>
                                  </w:rPr>
                                </w:pPr>
                                <w:r>
                                  <w:rPr>
                                    <w:lang w:val="en-US"/>
                                  </w:rPr>
                                  <w:t>University of wales Trinity saint David</w:t>
                                </w:r>
                              </w:p>
                              <w:p w14:paraId="741EB685" w14:textId="77777777" w:rsidR="003D76A9" w:rsidRDefault="003D76A9" w:rsidP="003D76A9">
                                <w:pPr>
                                  <w:rPr>
                                    <w:lang w:val="en-US"/>
                                  </w:rPr>
                                </w:pPr>
                              </w:p>
                              <w:p w14:paraId="1F54E982" w14:textId="772C08CF" w:rsidR="003D76A9" w:rsidRDefault="003D76A9" w:rsidP="003D76A9">
                                <w:pPr>
                                  <w:rPr>
                                    <w:lang w:val="en-US"/>
                                  </w:rPr>
                                </w:pPr>
                                <w:r>
                                  <w:rPr>
                                    <w:lang w:val="en-US"/>
                                  </w:rPr>
                                  <w:t xml:space="preserve">Stream: </w:t>
                                </w:r>
                                <w:r w:rsidR="00FB5313">
                                  <w:rPr>
                                    <w:lang w:val="en-US"/>
                                  </w:rPr>
                                  <w:t>B.Sc.</w:t>
                                </w:r>
                                <w:r>
                                  <w:rPr>
                                    <w:lang w:val="en-US"/>
                                  </w:rPr>
                                  <w:t xml:space="preserve"> </w:t>
                                </w:r>
                                <w:r w:rsidR="00FB5313">
                                  <w:rPr>
                                    <w:lang w:val="en-US"/>
                                  </w:rPr>
                                  <w:t>Software engineering</w:t>
                                </w:r>
                              </w:p>
                              <w:p w14:paraId="6F5AF1AB" w14:textId="0EF632B9" w:rsidR="00DD7A42" w:rsidRDefault="00DD7A42" w:rsidP="003D76A9">
                                <w:pPr>
                                  <w:rPr>
                                    <w:lang w:val="en-US"/>
                                  </w:rPr>
                                </w:pPr>
                              </w:p>
                              <w:p w14:paraId="237E27FD" w14:textId="3FF2B006" w:rsidR="00DD7A42" w:rsidRDefault="00DD7A42" w:rsidP="003D76A9">
                                <w:pPr>
                                  <w:rPr>
                                    <w:rFonts w:ascii="Arial" w:hAnsi="Arial" w:cs="Arial"/>
                                    <w:b/>
                                  </w:rPr>
                                </w:pPr>
                                <w:r>
                                  <w:rPr>
                                    <w:lang w:val="en-US"/>
                                  </w:rPr>
                                  <w:t xml:space="preserve">Assignment code: </w:t>
                                </w:r>
                                <w:r w:rsidR="00646530" w:rsidRPr="002068C7">
                                  <w:rPr>
                                    <w:rFonts w:ascii="Arial" w:hAnsi="Arial" w:cs="Arial"/>
                                    <w:b/>
                                  </w:rPr>
                                  <w:t>ACCA602</w:t>
                                </w:r>
                                <w:r w:rsidR="00646530">
                                  <w:rPr>
                                    <w:rFonts w:ascii="Arial" w:hAnsi="Arial" w:cs="Arial"/>
                                    <w:b/>
                                  </w:rPr>
                                  <w:t>4</w:t>
                                </w:r>
                              </w:p>
                              <w:p w14:paraId="5C57A899" w14:textId="77777777" w:rsidR="00646530" w:rsidRDefault="00646530" w:rsidP="003D76A9">
                                <w:pPr>
                                  <w:rPr>
                                    <w:lang w:val="en-US"/>
                                  </w:rPr>
                                </w:pPr>
                              </w:p>
                              <w:p w14:paraId="1C44F160" w14:textId="5C0034E9" w:rsidR="00DD7A42" w:rsidRDefault="00DD7A42" w:rsidP="003D76A9">
                                <w:pPr>
                                  <w:rPr>
                                    <w:lang w:val="en-US"/>
                                  </w:rPr>
                                </w:pPr>
                                <w:r>
                                  <w:rPr>
                                    <w:lang w:val="en-US"/>
                                  </w:rPr>
                                  <w:t xml:space="preserve">Lecturer: </w:t>
                                </w:r>
                              </w:p>
                              <w:p w14:paraId="0290AA5D" w14:textId="5B9A4D80" w:rsidR="004D0F30" w:rsidRDefault="00DA5BDD" w:rsidP="003D76A9">
                                <w:pPr>
                                  <w:rPr>
                                    <w:lang w:val="en-US"/>
                                  </w:rPr>
                                </w:pPr>
                                <w:r>
                                  <w:rPr>
                                    <w:lang w:val="en-US"/>
                                  </w:rPr>
                                  <w:t>Tim Bashford</w:t>
                                </w:r>
                              </w:p>
                              <w:p w14:paraId="499BFEDE" w14:textId="54DC453A" w:rsidR="00DA5BDD" w:rsidRDefault="00DA5BDD" w:rsidP="003D76A9">
                                <w:pPr>
                                  <w:rPr>
                                    <w:lang w:val="en-US"/>
                                  </w:rPr>
                                </w:pPr>
                                <w:r>
                                  <w:rPr>
                                    <w:lang w:val="en-US"/>
                                  </w:rPr>
                                  <w:t xml:space="preserve">Mike </w:t>
                                </w:r>
                                <w:proofErr w:type="spellStart"/>
                                <w:r>
                                  <w:rPr>
                                    <w:lang w:val="en-US"/>
                                  </w:rPr>
                                  <w:t>Dacy</w:t>
                                </w:r>
                                <w:proofErr w:type="spellEnd"/>
                              </w:p>
                              <w:p w14:paraId="10274058" w14:textId="77777777" w:rsidR="004D0F30" w:rsidRDefault="004D0F30" w:rsidP="003D76A9">
                                <w:pPr>
                                  <w:rPr>
                                    <w:lang w:val="en-US"/>
                                  </w:rPr>
                                </w:pPr>
                              </w:p>
                              <w:p w14:paraId="3320D5DC" w14:textId="0DB92C9F" w:rsidR="00FB5313" w:rsidRDefault="00FB5313" w:rsidP="003D76A9">
                                <w:pPr>
                                  <w:rPr>
                                    <w:lang w:val="en-US"/>
                                  </w:rPr>
                                </w:pPr>
                              </w:p>
                              <w:p w14:paraId="13F17F1F" w14:textId="77777777" w:rsidR="00FB5313" w:rsidRPr="003D76A9" w:rsidRDefault="00FB5313" w:rsidP="003D76A9">
                                <w:pPr>
                                  <w:rPr>
                                    <w:lang w:val="en-US"/>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w14:anchorId="7EDDF339" id="Rectangle 472" o:spid="_x0000_s1027" style="position:absolute;left:0;text-align:left;margin-left:410.5pt;margin-top:16.65pt;width:167.85pt;height:760.3pt;z-index:251659264;visibility:visible;mso-wrap-style:square;mso-width-percent:0;mso-height-percent:960;mso-wrap-distance-left:9pt;mso-wrap-distance-top:0;mso-wrap-distance-right:9pt;mso-wrap-distance-bottom:0;mso-position-horizontal:absolute;mso-position-horizontal-relative:page;mso-position-vertical:absolute;mso-position-vertical-relative:page;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" fillcolor="#44546a [3215]" stroked="f" strokeweight="1pt">
                    <v:textbox inset="14.4pt,,14.4pt">
                      <w:txbxContent>
                        <w:p w14:paraId="497FDF39" w14:textId="4BAA6023" w:rsidR="00C02614" w:rsidRDefault="003D76A9">
                          <w:pPr>
                            <w:pStyle w:val="Subtitle"/>
                            <w:rPr>
                              <w:rFonts w:cstheme="minorBidi"/>
                              <w:color w:val="FFFFFF" w:themeColor="background1"/>
                            </w:rPr>
                          </w:pPr>
                          <w:r>
                            <w:rPr>
                              <w:rFonts w:cstheme="minorBidi"/>
                              <w:color w:val="FFFFFF" w:themeColor="background1"/>
                            </w:rPr>
                            <w:t>Name: Sarann Strange</w:t>
                          </w:r>
                        </w:p>
                        <w:p w14:paraId="26934F93" w14:textId="08305F18" w:rsidR="003D76A9" w:rsidRDefault="003D76A9" w:rsidP="003D76A9">
                          <w:pPr>
                            <w:rPr>
                              <w:lang w:val="en-US"/>
                            </w:rPr>
                          </w:pPr>
                        </w:p>
                        <w:p w14:paraId="42BCDCFB" w14:textId="76A24E7F" w:rsidR="003D76A9" w:rsidRDefault="003D76A9" w:rsidP="003D76A9">
                          <w:pPr>
                            <w:rPr>
                              <w:lang w:val="en-US"/>
                            </w:rPr>
                          </w:pPr>
                          <w:r>
                            <w:rPr>
                              <w:lang w:val="en-US"/>
                            </w:rPr>
                            <w:t>Student Number: 1701763</w:t>
                          </w:r>
                        </w:p>
                        <w:p w14:paraId="73F54103" w14:textId="77777777" w:rsidR="003D76A9" w:rsidRDefault="003D76A9" w:rsidP="003D76A9">
                          <w:pPr>
                            <w:rPr>
                              <w:lang w:val="en-US"/>
                            </w:rPr>
                          </w:pPr>
                        </w:p>
                        <w:p w14:paraId="0BB2A4BB" w14:textId="6236FE3F" w:rsidR="003D76A9" w:rsidRDefault="003D76A9" w:rsidP="003D76A9">
                          <w:pPr>
                            <w:rPr>
                              <w:lang w:val="en-US"/>
                            </w:rPr>
                          </w:pPr>
                          <w:r>
                            <w:rPr>
                              <w:lang w:val="en-US"/>
                            </w:rPr>
                            <w:t>University of wales Trinity saint David</w:t>
                          </w:r>
                        </w:p>
                        <w:p w14:paraId="741EB685" w14:textId="77777777" w:rsidR="003D76A9" w:rsidRDefault="003D76A9" w:rsidP="003D76A9">
                          <w:pPr>
                            <w:rPr>
                              <w:lang w:val="en-US"/>
                            </w:rPr>
                          </w:pPr>
                        </w:p>
                        <w:p w14:paraId="1F54E982" w14:textId="772C08CF" w:rsidR="003D76A9" w:rsidRDefault="003D76A9" w:rsidP="003D76A9">
                          <w:pPr>
                            <w:rPr>
                              <w:lang w:val="en-US"/>
                            </w:rPr>
                          </w:pPr>
                          <w:r>
                            <w:rPr>
                              <w:lang w:val="en-US"/>
                            </w:rPr>
                            <w:t xml:space="preserve">Stream: </w:t>
                          </w:r>
                          <w:r w:rsidR="00FB5313">
                            <w:rPr>
                              <w:lang w:val="en-US"/>
                            </w:rPr>
                            <w:t>B.Sc.</w:t>
                          </w:r>
                          <w:r>
                            <w:rPr>
                              <w:lang w:val="en-US"/>
                            </w:rPr>
                            <w:t xml:space="preserve"> </w:t>
                          </w:r>
                          <w:r w:rsidR="00FB5313">
                            <w:rPr>
                              <w:lang w:val="en-US"/>
                            </w:rPr>
                            <w:t>Software engineering</w:t>
                          </w:r>
                        </w:p>
                        <w:p w14:paraId="6F5AF1AB" w14:textId="0EF632B9" w:rsidR="00DD7A42" w:rsidRDefault="00DD7A42" w:rsidP="003D76A9">
                          <w:pPr>
                            <w:rPr>
                              <w:lang w:val="en-US"/>
                            </w:rPr>
                          </w:pPr>
                        </w:p>
                        <w:p w14:paraId="237E27FD" w14:textId="3FF2B006" w:rsidR="00DD7A42" w:rsidRDefault="00DD7A42" w:rsidP="003D76A9">
                          <w:pPr>
                            <w:rPr>
                              <w:rFonts w:ascii="Arial" w:hAnsi="Arial" w:cs="Arial"/>
                              <w:b/>
                            </w:rPr>
                          </w:pPr>
                          <w:r>
                            <w:rPr>
                              <w:lang w:val="en-US"/>
                            </w:rPr>
                            <w:t xml:space="preserve">Assignment code: </w:t>
                          </w:r>
                          <w:r w:rsidR="00646530" w:rsidRPr="002068C7">
                            <w:rPr>
                              <w:rFonts w:ascii="Arial" w:hAnsi="Arial" w:cs="Arial"/>
                              <w:b/>
                            </w:rPr>
                            <w:t>ACCA602</w:t>
                          </w:r>
                          <w:r w:rsidR="00646530">
                            <w:rPr>
                              <w:rFonts w:ascii="Arial" w:hAnsi="Arial" w:cs="Arial"/>
                              <w:b/>
                            </w:rPr>
                            <w:t>4</w:t>
                          </w:r>
                        </w:p>
                        <w:p w14:paraId="5C57A899" w14:textId="77777777" w:rsidR="00646530" w:rsidRDefault="00646530" w:rsidP="003D76A9">
                          <w:pPr>
                            <w:rPr>
                              <w:lang w:val="en-US"/>
                            </w:rPr>
                          </w:pPr>
                        </w:p>
                        <w:p w14:paraId="1C44F160" w14:textId="5C0034E9" w:rsidR="00DD7A42" w:rsidRDefault="00DD7A42" w:rsidP="003D76A9">
                          <w:pPr>
                            <w:rPr>
                              <w:lang w:val="en-US"/>
                            </w:rPr>
                          </w:pPr>
                          <w:r>
                            <w:rPr>
                              <w:lang w:val="en-US"/>
                            </w:rPr>
                            <w:t xml:space="preserve">Lecturer: </w:t>
                          </w:r>
                        </w:p>
                        <w:p w14:paraId="0290AA5D" w14:textId="5B9A4D80" w:rsidR="004D0F30" w:rsidRDefault="00DA5BDD" w:rsidP="003D76A9">
                          <w:pPr>
                            <w:rPr>
                              <w:lang w:val="en-US"/>
                            </w:rPr>
                          </w:pPr>
                          <w:r>
                            <w:rPr>
                              <w:lang w:val="en-US"/>
                            </w:rPr>
                            <w:t>Tim Bashford</w:t>
                          </w:r>
                        </w:p>
                        <w:p w14:paraId="499BFEDE" w14:textId="54DC453A" w:rsidR="00DA5BDD" w:rsidRDefault="00DA5BDD" w:rsidP="003D76A9">
                          <w:pPr>
                            <w:rPr>
                              <w:lang w:val="en-US"/>
                            </w:rPr>
                          </w:pPr>
                          <w:r>
                            <w:rPr>
                              <w:lang w:val="en-US"/>
                            </w:rPr>
                            <w:t xml:space="preserve">Mike </w:t>
                          </w:r>
                          <w:proofErr w:type="spellStart"/>
                          <w:r>
                            <w:rPr>
                              <w:lang w:val="en-US"/>
                            </w:rPr>
                            <w:t>Dacy</w:t>
                          </w:r>
                          <w:proofErr w:type="spellEnd"/>
                        </w:p>
                        <w:p w14:paraId="10274058" w14:textId="77777777" w:rsidR="004D0F30" w:rsidRDefault="004D0F30" w:rsidP="003D76A9">
                          <w:pPr>
                            <w:rPr>
                              <w:lang w:val="en-US"/>
                            </w:rPr>
                          </w:pPr>
                        </w:p>
                        <w:p w14:paraId="3320D5DC" w14:textId="0DB92C9F" w:rsidR="00FB5313" w:rsidRDefault="00FB5313" w:rsidP="003D76A9">
                          <w:pPr>
                            <w:rPr>
                              <w:lang w:val="en-US"/>
                            </w:rPr>
                          </w:pPr>
                        </w:p>
                        <w:p w14:paraId="13F17F1F" w14:textId="77777777" w:rsidR="00FB5313" w:rsidRPr="003D76A9" w:rsidRDefault="00FB5313" w:rsidP="003D76A9">
                          <w:pPr>
                            <w:rPr>
                              <w:lang w:val="en-US"/>
                            </w:rPr>
                          </w:pPr>
                        </w:p>
                      </w:txbxContent>
                    </v:textbox>
                    <w10:wrap anchorx="page" anchory="page"/>
                  </v:rect>
                </w:pict>
              </mc:Fallback>
            </mc:AlternateContent>
          </w:r>
        </w:p>
        <w:p w14:paraId="6F86645A" w14:textId="77777777" w:rsidR="00C02614" w:rsidRDefault="00C02614"/>
        <w:p w14:paraId="32D04197" w14:textId="6B9F5894" w:rsidR="00C02614" w:rsidRDefault="00C02614">
          <w:r>
            <w:br w:type="page"/>
          </w:r>
        </w:p>
      </w:sdtContent>
    </w:sdt>
    <w:bookmarkStart w:id="0" w:name="_Toc59538270" w:displacedByCustomXml="next"/>
    <w:sdt>
      <w:sdtPr>
        <w:rPr>
          <w:rFonts w:asciiTheme="minorHAnsi" w:eastAsiaTheme="minorHAnsi" w:hAnsiTheme="minorHAnsi" w:cstheme="minorBidi"/>
          <w:b w:val="0"/>
          <w:color w:val="auto"/>
          <w:sz w:val="22"/>
          <w:szCs w:val="22"/>
          <w:u w:val="none"/>
        </w:rPr>
        <w:id w:val="-618682076"/>
        <w:docPartObj>
          <w:docPartGallery w:val="Table of Contents"/>
          <w:docPartUnique/>
        </w:docPartObj>
      </w:sdtPr>
      <w:sdtEndPr>
        <w:rPr>
          <w:bCs/>
          <w:noProof/>
          <w:sz w:val="24"/>
        </w:rPr>
      </w:sdtEndPr>
      <w:sdtContent>
        <w:p w14:paraId="6E19954B" w14:textId="3FC116B1" w:rsidR="00C02614" w:rsidRDefault="00C02614" w:rsidP="0099401A">
          <w:pPr>
            <w:pStyle w:val="Heading1"/>
          </w:pPr>
          <w:r>
            <w:t>Table of Contents</w:t>
          </w:r>
          <w:bookmarkEnd w:id="0"/>
        </w:p>
        <w:p w14:paraId="57789D8A" w14:textId="4F953C92" w:rsidR="0043659F" w:rsidRDefault="00C02614">
          <w:pPr>
            <w:pStyle w:val="TOC1"/>
            <w:tabs>
              <w:tab w:val="left" w:pos="44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9538270" w:history="1">
            <w:r w:rsidR="0043659F" w:rsidRPr="006A4410">
              <w:rPr>
                <w:rStyle w:val="Hyperlink"/>
                <w:noProof/>
              </w:rPr>
              <w:t>1</w:t>
            </w:r>
            <w:r w:rsidR="0043659F">
              <w:rPr>
                <w:rFonts w:eastAsiaTheme="minorEastAsia"/>
                <w:noProof/>
                <w:lang w:eastAsia="en-GB"/>
              </w:rPr>
              <w:tab/>
            </w:r>
            <w:r w:rsidR="0043659F" w:rsidRPr="006A4410">
              <w:rPr>
                <w:rStyle w:val="Hyperlink"/>
                <w:noProof/>
              </w:rPr>
              <w:t>Table of Contents</w:t>
            </w:r>
            <w:r w:rsidR="0043659F">
              <w:rPr>
                <w:noProof/>
                <w:webHidden/>
              </w:rPr>
              <w:tab/>
            </w:r>
            <w:r w:rsidR="0043659F">
              <w:rPr>
                <w:noProof/>
                <w:webHidden/>
              </w:rPr>
              <w:fldChar w:fldCharType="begin"/>
            </w:r>
            <w:r w:rsidR="0043659F">
              <w:rPr>
                <w:noProof/>
                <w:webHidden/>
              </w:rPr>
              <w:instrText xml:space="preserve"> PAGEREF _Toc59538270 \h </w:instrText>
            </w:r>
            <w:r w:rsidR="0043659F">
              <w:rPr>
                <w:noProof/>
                <w:webHidden/>
              </w:rPr>
            </w:r>
            <w:r w:rsidR="0043659F">
              <w:rPr>
                <w:noProof/>
                <w:webHidden/>
              </w:rPr>
              <w:fldChar w:fldCharType="separate"/>
            </w:r>
            <w:r w:rsidR="0043659F">
              <w:rPr>
                <w:noProof/>
                <w:webHidden/>
              </w:rPr>
              <w:t>1</w:t>
            </w:r>
            <w:r w:rsidR="0043659F">
              <w:rPr>
                <w:noProof/>
                <w:webHidden/>
              </w:rPr>
              <w:fldChar w:fldCharType="end"/>
            </w:r>
          </w:hyperlink>
        </w:p>
        <w:p w14:paraId="4940A8F3" w14:textId="78AF99A7" w:rsidR="0043659F" w:rsidRDefault="00F266E7">
          <w:pPr>
            <w:pStyle w:val="TOC1"/>
            <w:tabs>
              <w:tab w:val="left" w:pos="440"/>
              <w:tab w:val="right" w:leader="dot" w:pos="9016"/>
            </w:tabs>
            <w:rPr>
              <w:rFonts w:eastAsiaTheme="minorEastAsia"/>
              <w:noProof/>
              <w:lang w:eastAsia="en-GB"/>
            </w:rPr>
          </w:pPr>
          <w:hyperlink w:anchor="_Toc59538271" w:history="1">
            <w:r w:rsidR="0043659F" w:rsidRPr="006A4410">
              <w:rPr>
                <w:rStyle w:val="Hyperlink"/>
                <w:noProof/>
              </w:rPr>
              <w:t>2</w:t>
            </w:r>
            <w:r w:rsidR="0043659F">
              <w:rPr>
                <w:rFonts w:eastAsiaTheme="minorEastAsia"/>
                <w:noProof/>
                <w:lang w:eastAsia="en-GB"/>
              </w:rPr>
              <w:tab/>
            </w:r>
            <w:r w:rsidR="0043659F" w:rsidRPr="006A4410">
              <w:rPr>
                <w:rStyle w:val="Hyperlink"/>
                <w:noProof/>
              </w:rPr>
              <w:t>Table of figures</w:t>
            </w:r>
            <w:r w:rsidR="0043659F">
              <w:rPr>
                <w:noProof/>
                <w:webHidden/>
              </w:rPr>
              <w:tab/>
            </w:r>
            <w:r w:rsidR="0043659F">
              <w:rPr>
                <w:noProof/>
                <w:webHidden/>
              </w:rPr>
              <w:fldChar w:fldCharType="begin"/>
            </w:r>
            <w:r w:rsidR="0043659F">
              <w:rPr>
                <w:noProof/>
                <w:webHidden/>
              </w:rPr>
              <w:instrText xml:space="preserve"> PAGEREF _Toc59538271 \h </w:instrText>
            </w:r>
            <w:r w:rsidR="0043659F">
              <w:rPr>
                <w:noProof/>
                <w:webHidden/>
              </w:rPr>
            </w:r>
            <w:r w:rsidR="0043659F">
              <w:rPr>
                <w:noProof/>
                <w:webHidden/>
              </w:rPr>
              <w:fldChar w:fldCharType="separate"/>
            </w:r>
            <w:r w:rsidR="0043659F">
              <w:rPr>
                <w:noProof/>
                <w:webHidden/>
              </w:rPr>
              <w:t>2</w:t>
            </w:r>
            <w:r w:rsidR="0043659F">
              <w:rPr>
                <w:noProof/>
                <w:webHidden/>
              </w:rPr>
              <w:fldChar w:fldCharType="end"/>
            </w:r>
          </w:hyperlink>
        </w:p>
        <w:p w14:paraId="509E48BE" w14:textId="40B43F3A" w:rsidR="0043659F" w:rsidRDefault="00F266E7">
          <w:pPr>
            <w:pStyle w:val="TOC1"/>
            <w:tabs>
              <w:tab w:val="left" w:pos="440"/>
              <w:tab w:val="right" w:leader="dot" w:pos="9016"/>
            </w:tabs>
            <w:rPr>
              <w:rFonts w:eastAsiaTheme="minorEastAsia"/>
              <w:noProof/>
              <w:lang w:eastAsia="en-GB"/>
            </w:rPr>
          </w:pPr>
          <w:hyperlink w:anchor="_Toc59538272" w:history="1">
            <w:r w:rsidR="0043659F" w:rsidRPr="006A4410">
              <w:rPr>
                <w:rStyle w:val="Hyperlink"/>
                <w:noProof/>
              </w:rPr>
              <w:t>3</w:t>
            </w:r>
            <w:r w:rsidR="0043659F">
              <w:rPr>
                <w:rFonts w:eastAsiaTheme="minorEastAsia"/>
                <w:noProof/>
                <w:lang w:eastAsia="en-GB"/>
              </w:rPr>
              <w:tab/>
            </w:r>
            <w:r w:rsidR="0043659F" w:rsidRPr="006A4410">
              <w:rPr>
                <w:rStyle w:val="Hyperlink"/>
                <w:noProof/>
              </w:rPr>
              <w:t>Introduction</w:t>
            </w:r>
            <w:r w:rsidR="0043659F">
              <w:rPr>
                <w:noProof/>
                <w:webHidden/>
              </w:rPr>
              <w:tab/>
            </w:r>
            <w:r w:rsidR="0043659F">
              <w:rPr>
                <w:noProof/>
                <w:webHidden/>
              </w:rPr>
              <w:fldChar w:fldCharType="begin"/>
            </w:r>
            <w:r w:rsidR="0043659F">
              <w:rPr>
                <w:noProof/>
                <w:webHidden/>
              </w:rPr>
              <w:instrText xml:space="preserve"> PAGEREF _Toc59538272 \h </w:instrText>
            </w:r>
            <w:r w:rsidR="0043659F">
              <w:rPr>
                <w:noProof/>
                <w:webHidden/>
              </w:rPr>
            </w:r>
            <w:r w:rsidR="0043659F">
              <w:rPr>
                <w:noProof/>
                <w:webHidden/>
              </w:rPr>
              <w:fldChar w:fldCharType="separate"/>
            </w:r>
            <w:r w:rsidR="0043659F">
              <w:rPr>
                <w:noProof/>
                <w:webHidden/>
              </w:rPr>
              <w:t>3</w:t>
            </w:r>
            <w:r w:rsidR="0043659F">
              <w:rPr>
                <w:noProof/>
                <w:webHidden/>
              </w:rPr>
              <w:fldChar w:fldCharType="end"/>
            </w:r>
          </w:hyperlink>
        </w:p>
        <w:p w14:paraId="63599263" w14:textId="30600DA0" w:rsidR="0043659F" w:rsidRDefault="00F266E7">
          <w:pPr>
            <w:pStyle w:val="TOC1"/>
            <w:tabs>
              <w:tab w:val="left" w:pos="440"/>
              <w:tab w:val="right" w:leader="dot" w:pos="9016"/>
            </w:tabs>
            <w:rPr>
              <w:rFonts w:eastAsiaTheme="minorEastAsia"/>
              <w:noProof/>
              <w:lang w:eastAsia="en-GB"/>
            </w:rPr>
          </w:pPr>
          <w:hyperlink w:anchor="_Toc59538273" w:history="1">
            <w:r w:rsidR="0043659F" w:rsidRPr="006A4410">
              <w:rPr>
                <w:rStyle w:val="Hyperlink"/>
                <w:noProof/>
              </w:rPr>
              <w:t>4</w:t>
            </w:r>
            <w:r w:rsidR="0043659F">
              <w:rPr>
                <w:rFonts w:eastAsiaTheme="minorEastAsia"/>
                <w:noProof/>
                <w:lang w:eastAsia="en-GB"/>
              </w:rPr>
              <w:tab/>
            </w:r>
            <w:r w:rsidR="0043659F" w:rsidRPr="006A4410">
              <w:rPr>
                <w:rStyle w:val="Hyperlink"/>
                <w:noProof/>
              </w:rPr>
              <w:t>Simple Object Access Protocol (SOAP)</w:t>
            </w:r>
            <w:r w:rsidR="0043659F">
              <w:rPr>
                <w:noProof/>
                <w:webHidden/>
              </w:rPr>
              <w:tab/>
            </w:r>
            <w:r w:rsidR="0043659F">
              <w:rPr>
                <w:noProof/>
                <w:webHidden/>
              </w:rPr>
              <w:fldChar w:fldCharType="begin"/>
            </w:r>
            <w:r w:rsidR="0043659F">
              <w:rPr>
                <w:noProof/>
                <w:webHidden/>
              </w:rPr>
              <w:instrText xml:space="preserve"> PAGEREF _Toc59538273 \h </w:instrText>
            </w:r>
            <w:r w:rsidR="0043659F">
              <w:rPr>
                <w:noProof/>
                <w:webHidden/>
              </w:rPr>
            </w:r>
            <w:r w:rsidR="0043659F">
              <w:rPr>
                <w:noProof/>
                <w:webHidden/>
              </w:rPr>
              <w:fldChar w:fldCharType="separate"/>
            </w:r>
            <w:r w:rsidR="0043659F">
              <w:rPr>
                <w:noProof/>
                <w:webHidden/>
              </w:rPr>
              <w:t>4</w:t>
            </w:r>
            <w:r w:rsidR="0043659F">
              <w:rPr>
                <w:noProof/>
                <w:webHidden/>
              </w:rPr>
              <w:fldChar w:fldCharType="end"/>
            </w:r>
          </w:hyperlink>
        </w:p>
        <w:p w14:paraId="7E51D958" w14:textId="7DA13F71" w:rsidR="0043659F" w:rsidRDefault="00F266E7">
          <w:pPr>
            <w:pStyle w:val="TOC2"/>
            <w:tabs>
              <w:tab w:val="left" w:pos="880"/>
              <w:tab w:val="right" w:leader="dot" w:pos="9016"/>
            </w:tabs>
            <w:rPr>
              <w:rFonts w:eastAsiaTheme="minorEastAsia"/>
              <w:noProof/>
              <w:lang w:eastAsia="en-GB"/>
            </w:rPr>
          </w:pPr>
          <w:hyperlink w:anchor="_Toc59538274" w:history="1">
            <w:r w:rsidR="0043659F" w:rsidRPr="006A4410">
              <w:rPr>
                <w:rStyle w:val="Hyperlink"/>
                <w:noProof/>
              </w:rPr>
              <w:t>4.1</w:t>
            </w:r>
            <w:r w:rsidR="0043659F">
              <w:rPr>
                <w:rFonts w:eastAsiaTheme="minorEastAsia"/>
                <w:noProof/>
                <w:lang w:eastAsia="en-GB"/>
              </w:rPr>
              <w:tab/>
            </w:r>
            <w:r w:rsidR="0043659F" w:rsidRPr="006A4410">
              <w:rPr>
                <w:rStyle w:val="Hyperlink"/>
                <w:noProof/>
              </w:rPr>
              <w:t>Benefits &amp; Drawbacks</w:t>
            </w:r>
            <w:r w:rsidR="0043659F">
              <w:rPr>
                <w:noProof/>
                <w:webHidden/>
              </w:rPr>
              <w:tab/>
            </w:r>
            <w:r w:rsidR="0043659F">
              <w:rPr>
                <w:noProof/>
                <w:webHidden/>
              </w:rPr>
              <w:fldChar w:fldCharType="begin"/>
            </w:r>
            <w:r w:rsidR="0043659F">
              <w:rPr>
                <w:noProof/>
                <w:webHidden/>
              </w:rPr>
              <w:instrText xml:space="preserve"> PAGEREF _Toc59538274 \h </w:instrText>
            </w:r>
            <w:r w:rsidR="0043659F">
              <w:rPr>
                <w:noProof/>
                <w:webHidden/>
              </w:rPr>
            </w:r>
            <w:r w:rsidR="0043659F">
              <w:rPr>
                <w:noProof/>
                <w:webHidden/>
              </w:rPr>
              <w:fldChar w:fldCharType="separate"/>
            </w:r>
            <w:r w:rsidR="0043659F">
              <w:rPr>
                <w:noProof/>
                <w:webHidden/>
              </w:rPr>
              <w:t>5</w:t>
            </w:r>
            <w:r w:rsidR="0043659F">
              <w:rPr>
                <w:noProof/>
                <w:webHidden/>
              </w:rPr>
              <w:fldChar w:fldCharType="end"/>
            </w:r>
          </w:hyperlink>
        </w:p>
        <w:p w14:paraId="250C0F10" w14:textId="1C0CBC82" w:rsidR="0043659F" w:rsidRDefault="00F266E7">
          <w:pPr>
            <w:pStyle w:val="TOC1"/>
            <w:tabs>
              <w:tab w:val="left" w:pos="440"/>
              <w:tab w:val="right" w:leader="dot" w:pos="9016"/>
            </w:tabs>
            <w:rPr>
              <w:rFonts w:eastAsiaTheme="minorEastAsia"/>
              <w:noProof/>
              <w:lang w:eastAsia="en-GB"/>
            </w:rPr>
          </w:pPr>
          <w:hyperlink w:anchor="_Toc59538275" w:history="1">
            <w:r w:rsidR="0043659F" w:rsidRPr="006A4410">
              <w:rPr>
                <w:rStyle w:val="Hyperlink"/>
                <w:noProof/>
              </w:rPr>
              <w:t>5</w:t>
            </w:r>
            <w:r w:rsidR="0043659F">
              <w:rPr>
                <w:rFonts w:eastAsiaTheme="minorEastAsia"/>
                <w:noProof/>
                <w:lang w:eastAsia="en-GB"/>
              </w:rPr>
              <w:tab/>
            </w:r>
            <w:r w:rsidR="0043659F" w:rsidRPr="006A4410">
              <w:rPr>
                <w:rStyle w:val="Hyperlink"/>
                <w:noProof/>
              </w:rPr>
              <w:t>Representational state transfer (REST)</w:t>
            </w:r>
            <w:r w:rsidR="0043659F">
              <w:rPr>
                <w:noProof/>
                <w:webHidden/>
              </w:rPr>
              <w:tab/>
            </w:r>
            <w:r w:rsidR="0043659F">
              <w:rPr>
                <w:noProof/>
                <w:webHidden/>
              </w:rPr>
              <w:fldChar w:fldCharType="begin"/>
            </w:r>
            <w:r w:rsidR="0043659F">
              <w:rPr>
                <w:noProof/>
                <w:webHidden/>
              </w:rPr>
              <w:instrText xml:space="preserve"> PAGEREF _Toc59538275 \h </w:instrText>
            </w:r>
            <w:r w:rsidR="0043659F">
              <w:rPr>
                <w:noProof/>
                <w:webHidden/>
              </w:rPr>
            </w:r>
            <w:r w:rsidR="0043659F">
              <w:rPr>
                <w:noProof/>
                <w:webHidden/>
              </w:rPr>
              <w:fldChar w:fldCharType="separate"/>
            </w:r>
            <w:r w:rsidR="0043659F">
              <w:rPr>
                <w:noProof/>
                <w:webHidden/>
              </w:rPr>
              <w:t>6</w:t>
            </w:r>
            <w:r w:rsidR="0043659F">
              <w:rPr>
                <w:noProof/>
                <w:webHidden/>
              </w:rPr>
              <w:fldChar w:fldCharType="end"/>
            </w:r>
          </w:hyperlink>
        </w:p>
        <w:p w14:paraId="5AAAA9A9" w14:textId="61256ECE" w:rsidR="0043659F" w:rsidRDefault="00F266E7">
          <w:pPr>
            <w:pStyle w:val="TOC2"/>
            <w:tabs>
              <w:tab w:val="left" w:pos="880"/>
              <w:tab w:val="right" w:leader="dot" w:pos="9016"/>
            </w:tabs>
            <w:rPr>
              <w:rFonts w:eastAsiaTheme="minorEastAsia"/>
              <w:noProof/>
              <w:lang w:eastAsia="en-GB"/>
            </w:rPr>
          </w:pPr>
          <w:hyperlink w:anchor="_Toc59538276" w:history="1">
            <w:r w:rsidR="0043659F" w:rsidRPr="006A4410">
              <w:rPr>
                <w:rStyle w:val="Hyperlink"/>
                <w:noProof/>
              </w:rPr>
              <w:t>5.1</w:t>
            </w:r>
            <w:r w:rsidR="0043659F">
              <w:rPr>
                <w:rFonts w:eastAsiaTheme="minorEastAsia"/>
                <w:noProof/>
                <w:lang w:eastAsia="en-GB"/>
              </w:rPr>
              <w:tab/>
            </w:r>
            <w:r w:rsidR="0043659F" w:rsidRPr="006A4410">
              <w:rPr>
                <w:rStyle w:val="Hyperlink"/>
                <w:noProof/>
              </w:rPr>
              <w:t>Benefits and Drawbacks</w:t>
            </w:r>
            <w:r w:rsidR="0043659F">
              <w:rPr>
                <w:noProof/>
                <w:webHidden/>
              </w:rPr>
              <w:tab/>
            </w:r>
            <w:r w:rsidR="0043659F">
              <w:rPr>
                <w:noProof/>
                <w:webHidden/>
              </w:rPr>
              <w:fldChar w:fldCharType="begin"/>
            </w:r>
            <w:r w:rsidR="0043659F">
              <w:rPr>
                <w:noProof/>
                <w:webHidden/>
              </w:rPr>
              <w:instrText xml:space="preserve"> PAGEREF _Toc59538276 \h </w:instrText>
            </w:r>
            <w:r w:rsidR="0043659F">
              <w:rPr>
                <w:noProof/>
                <w:webHidden/>
              </w:rPr>
            </w:r>
            <w:r w:rsidR="0043659F">
              <w:rPr>
                <w:noProof/>
                <w:webHidden/>
              </w:rPr>
              <w:fldChar w:fldCharType="separate"/>
            </w:r>
            <w:r w:rsidR="0043659F">
              <w:rPr>
                <w:noProof/>
                <w:webHidden/>
              </w:rPr>
              <w:t>7</w:t>
            </w:r>
            <w:r w:rsidR="0043659F">
              <w:rPr>
                <w:noProof/>
                <w:webHidden/>
              </w:rPr>
              <w:fldChar w:fldCharType="end"/>
            </w:r>
          </w:hyperlink>
        </w:p>
        <w:p w14:paraId="603B91DB" w14:textId="061081F3" w:rsidR="0043659F" w:rsidRDefault="00F266E7">
          <w:pPr>
            <w:pStyle w:val="TOC1"/>
            <w:tabs>
              <w:tab w:val="left" w:pos="440"/>
              <w:tab w:val="right" w:leader="dot" w:pos="9016"/>
            </w:tabs>
            <w:rPr>
              <w:rFonts w:eastAsiaTheme="minorEastAsia"/>
              <w:noProof/>
              <w:lang w:eastAsia="en-GB"/>
            </w:rPr>
          </w:pPr>
          <w:hyperlink w:anchor="_Toc59538277" w:history="1">
            <w:r w:rsidR="0043659F" w:rsidRPr="006A4410">
              <w:rPr>
                <w:rStyle w:val="Hyperlink"/>
                <w:noProof/>
              </w:rPr>
              <w:t>6</w:t>
            </w:r>
            <w:r w:rsidR="0043659F">
              <w:rPr>
                <w:rFonts w:eastAsiaTheme="minorEastAsia"/>
                <w:noProof/>
                <w:lang w:eastAsia="en-GB"/>
              </w:rPr>
              <w:tab/>
            </w:r>
            <w:r w:rsidR="0043659F" w:rsidRPr="006A4410">
              <w:rPr>
                <w:rStyle w:val="Hyperlink"/>
                <w:noProof/>
              </w:rPr>
              <w:t>GraphQL Web Services</w:t>
            </w:r>
            <w:r w:rsidR="0043659F">
              <w:rPr>
                <w:noProof/>
                <w:webHidden/>
              </w:rPr>
              <w:tab/>
            </w:r>
            <w:r w:rsidR="0043659F">
              <w:rPr>
                <w:noProof/>
                <w:webHidden/>
              </w:rPr>
              <w:fldChar w:fldCharType="begin"/>
            </w:r>
            <w:r w:rsidR="0043659F">
              <w:rPr>
                <w:noProof/>
                <w:webHidden/>
              </w:rPr>
              <w:instrText xml:space="preserve"> PAGEREF _Toc59538277 \h </w:instrText>
            </w:r>
            <w:r w:rsidR="0043659F">
              <w:rPr>
                <w:noProof/>
                <w:webHidden/>
              </w:rPr>
            </w:r>
            <w:r w:rsidR="0043659F">
              <w:rPr>
                <w:noProof/>
                <w:webHidden/>
              </w:rPr>
              <w:fldChar w:fldCharType="separate"/>
            </w:r>
            <w:r w:rsidR="0043659F">
              <w:rPr>
                <w:noProof/>
                <w:webHidden/>
              </w:rPr>
              <w:t>8</w:t>
            </w:r>
            <w:r w:rsidR="0043659F">
              <w:rPr>
                <w:noProof/>
                <w:webHidden/>
              </w:rPr>
              <w:fldChar w:fldCharType="end"/>
            </w:r>
          </w:hyperlink>
        </w:p>
        <w:p w14:paraId="68577A1D" w14:textId="79382C68" w:rsidR="0043659F" w:rsidRDefault="00F266E7">
          <w:pPr>
            <w:pStyle w:val="TOC2"/>
            <w:tabs>
              <w:tab w:val="left" w:pos="880"/>
              <w:tab w:val="right" w:leader="dot" w:pos="9016"/>
            </w:tabs>
            <w:rPr>
              <w:rFonts w:eastAsiaTheme="minorEastAsia"/>
              <w:noProof/>
              <w:lang w:eastAsia="en-GB"/>
            </w:rPr>
          </w:pPr>
          <w:hyperlink w:anchor="_Toc59538278" w:history="1">
            <w:r w:rsidR="0043659F" w:rsidRPr="006A4410">
              <w:rPr>
                <w:rStyle w:val="Hyperlink"/>
                <w:noProof/>
              </w:rPr>
              <w:t>6.1</w:t>
            </w:r>
            <w:r w:rsidR="0043659F">
              <w:rPr>
                <w:rFonts w:eastAsiaTheme="minorEastAsia"/>
                <w:noProof/>
                <w:lang w:eastAsia="en-GB"/>
              </w:rPr>
              <w:tab/>
            </w:r>
            <w:r w:rsidR="0043659F" w:rsidRPr="006A4410">
              <w:rPr>
                <w:rStyle w:val="Hyperlink"/>
                <w:noProof/>
              </w:rPr>
              <w:t>Benefits and Drawbacks</w:t>
            </w:r>
            <w:r w:rsidR="0043659F">
              <w:rPr>
                <w:noProof/>
                <w:webHidden/>
              </w:rPr>
              <w:tab/>
            </w:r>
            <w:r w:rsidR="0043659F">
              <w:rPr>
                <w:noProof/>
                <w:webHidden/>
              </w:rPr>
              <w:fldChar w:fldCharType="begin"/>
            </w:r>
            <w:r w:rsidR="0043659F">
              <w:rPr>
                <w:noProof/>
                <w:webHidden/>
              </w:rPr>
              <w:instrText xml:space="preserve"> PAGEREF _Toc59538278 \h </w:instrText>
            </w:r>
            <w:r w:rsidR="0043659F">
              <w:rPr>
                <w:noProof/>
                <w:webHidden/>
              </w:rPr>
            </w:r>
            <w:r w:rsidR="0043659F">
              <w:rPr>
                <w:noProof/>
                <w:webHidden/>
              </w:rPr>
              <w:fldChar w:fldCharType="separate"/>
            </w:r>
            <w:r w:rsidR="0043659F">
              <w:rPr>
                <w:noProof/>
                <w:webHidden/>
              </w:rPr>
              <w:t>9</w:t>
            </w:r>
            <w:r w:rsidR="0043659F">
              <w:rPr>
                <w:noProof/>
                <w:webHidden/>
              </w:rPr>
              <w:fldChar w:fldCharType="end"/>
            </w:r>
          </w:hyperlink>
        </w:p>
        <w:p w14:paraId="7EF49887" w14:textId="6ED5C84B" w:rsidR="0043659F" w:rsidRDefault="00F266E7">
          <w:pPr>
            <w:pStyle w:val="TOC1"/>
            <w:tabs>
              <w:tab w:val="left" w:pos="440"/>
              <w:tab w:val="right" w:leader="dot" w:pos="9016"/>
            </w:tabs>
            <w:rPr>
              <w:rFonts w:eastAsiaTheme="minorEastAsia"/>
              <w:noProof/>
              <w:lang w:eastAsia="en-GB"/>
            </w:rPr>
          </w:pPr>
          <w:hyperlink w:anchor="_Toc59538279" w:history="1">
            <w:r w:rsidR="0043659F" w:rsidRPr="006A4410">
              <w:rPr>
                <w:rStyle w:val="Hyperlink"/>
                <w:noProof/>
              </w:rPr>
              <w:t>7</w:t>
            </w:r>
            <w:r w:rsidR="0043659F">
              <w:rPr>
                <w:rFonts w:eastAsiaTheme="minorEastAsia"/>
                <w:noProof/>
                <w:lang w:eastAsia="en-GB"/>
              </w:rPr>
              <w:tab/>
            </w:r>
            <w:r w:rsidR="0043659F" w:rsidRPr="006A4410">
              <w:rPr>
                <w:rStyle w:val="Hyperlink"/>
                <w:noProof/>
              </w:rPr>
              <w:t>Compare &amp; Contrast</w:t>
            </w:r>
            <w:r w:rsidR="0043659F">
              <w:rPr>
                <w:noProof/>
                <w:webHidden/>
              </w:rPr>
              <w:tab/>
            </w:r>
            <w:r w:rsidR="0043659F">
              <w:rPr>
                <w:noProof/>
                <w:webHidden/>
              </w:rPr>
              <w:fldChar w:fldCharType="begin"/>
            </w:r>
            <w:r w:rsidR="0043659F">
              <w:rPr>
                <w:noProof/>
                <w:webHidden/>
              </w:rPr>
              <w:instrText xml:space="preserve"> PAGEREF _Toc59538279 \h </w:instrText>
            </w:r>
            <w:r w:rsidR="0043659F">
              <w:rPr>
                <w:noProof/>
                <w:webHidden/>
              </w:rPr>
            </w:r>
            <w:r w:rsidR="0043659F">
              <w:rPr>
                <w:noProof/>
                <w:webHidden/>
              </w:rPr>
              <w:fldChar w:fldCharType="separate"/>
            </w:r>
            <w:r w:rsidR="0043659F">
              <w:rPr>
                <w:noProof/>
                <w:webHidden/>
              </w:rPr>
              <w:t>10</w:t>
            </w:r>
            <w:r w:rsidR="0043659F">
              <w:rPr>
                <w:noProof/>
                <w:webHidden/>
              </w:rPr>
              <w:fldChar w:fldCharType="end"/>
            </w:r>
          </w:hyperlink>
        </w:p>
        <w:p w14:paraId="088C65C3" w14:textId="4668FC27" w:rsidR="0043659F" w:rsidRDefault="00F266E7">
          <w:pPr>
            <w:pStyle w:val="TOC1"/>
            <w:tabs>
              <w:tab w:val="left" w:pos="440"/>
              <w:tab w:val="right" w:leader="dot" w:pos="9016"/>
            </w:tabs>
            <w:rPr>
              <w:rFonts w:eastAsiaTheme="minorEastAsia"/>
              <w:noProof/>
              <w:lang w:eastAsia="en-GB"/>
            </w:rPr>
          </w:pPr>
          <w:hyperlink w:anchor="_Toc59538280" w:history="1">
            <w:r w:rsidR="0043659F" w:rsidRPr="006A4410">
              <w:rPr>
                <w:rStyle w:val="Hyperlink"/>
                <w:noProof/>
              </w:rPr>
              <w:t>8</w:t>
            </w:r>
            <w:r w:rsidR="0043659F">
              <w:rPr>
                <w:rFonts w:eastAsiaTheme="minorEastAsia"/>
                <w:noProof/>
                <w:lang w:eastAsia="en-GB"/>
              </w:rPr>
              <w:tab/>
            </w:r>
            <w:r w:rsidR="0043659F" w:rsidRPr="006A4410">
              <w:rPr>
                <w:rStyle w:val="Hyperlink"/>
                <w:noProof/>
              </w:rPr>
              <w:t>Conclusion</w:t>
            </w:r>
            <w:r w:rsidR="0043659F">
              <w:rPr>
                <w:noProof/>
                <w:webHidden/>
              </w:rPr>
              <w:tab/>
            </w:r>
            <w:r w:rsidR="0043659F">
              <w:rPr>
                <w:noProof/>
                <w:webHidden/>
              </w:rPr>
              <w:fldChar w:fldCharType="begin"/>
            </w:r>
            <w:r w:rsidR="0043659F">
              <w:rPr>
                <w:noProof/>
                <w:webHidden/>
              </w:rPr>
              <w:instrText xml:space="preserve"> PAGEREF _Toc59538280 \h </w:instrText>
            </w:r>
            <w:r w:rsidR="0043659F">
              <w:rPr>
                <w:noProof/>
                <w:webHidden/>
              </w:rPr>
            </w:r>
            <w:r w:rsidR="0043659F">
              <w:rPr>
                <w:noProof/>
                <w:webHidden/>
              </w:rPr>
              <w:fldChar w:fldCharType="separate"/>
            </w:r>
            <w:r w:rsidR="0043659F">
              <w:rPr>
                <w:noProof/>
                <w:webHidden/>
              </w:rPr>
              <w:t>11</w:t>
            </w:r>
            <w:r w:rsidR="0043659F">
              <w:rPr>
                <w:noProof/>
                <w:webHidden/>
              </w:rPr>
              <w:fldChar w:fldCharType="end"/>
            </w:r>
          </w:hyperlink>
        </w:p>
        <w:p w14:paraId="0D28A0EA" w14:textId="3A59432E" w:rsidR="0043659F" w:rsidRDefault="00F266E7">
          <w:pPr>
            <w:pStyle w:val="TOC1"/>
            <w:tabs>
              <w:tab w:val="left" w:pos="440"/>
              <w:tab w:val="right" w:leader="dot" w:pos="9016"/>
            </w:tabs>
            <w:rPr>
              <w:rFonts w:eastAsiaTheme="minorEastAsia"/>
              <w:noProof/>
              <w:lang w:eastAsia="en-GB"/>
            </w:rPr>
          </w:pPr>
          <w:hyperlink w:anchor="_Toc59538281" w:history="1">
            <w:r w:rsidR="0043659F" w:rsidRPr="006A4410">
              <w:rPr>
                <w:rStyle w:val="Hyperlink"/>
                <w:noProof/>
              </w:rPr>
              <w:t>9</w:t>
            </w:r>
            <w:r w:rsidR="0043659F">
              <w:rPr>
                <w:rFonts w:eastAsiaTheme="minorEastAsia"/>
                <w:noProof/>
                <w:lang w:eastAsia="en-GB"/>
              </w:rPr>
              <w:tab/>
            </w:r>
            <w:r w:rsidR="0043659F" w:rsidRPr="006A4410">
              <w:rPr>
                <w:rStyle w:val="Hyperlink"/>
                <w:noProof/>
              </w:rPr>
              <w:t>References</w:t>
            </w:r>
            <w:r w:rsidR="0043659F">
              <w:rPr>
                <w:noProof/>
                <w:webHidden/>
              </w:rPr>
              <w:tab/>
            </w:r>
            <w:r w:rsidR="0043659F">
              <w:rPr>
                <w:noProof/>
                <w:webHidden/>
              </w:rPr>
              <w:fldChar w:fldCharType="begin"/>
            </w:r>
            <w:r w:rsidR="0043659F">
              <w:rPr>
                <w:noProof/>
                <w:webHidden/>
              </w:rPr>
              <w:instrText xml:space="preserve"> PAGEREF _Toc59538281 \h </w:instrText>
            </w:r>
            <w:r w:rsidR="0043659F">
              <w:rPr>
                <w:noProof/>
                <w:webHidden/>
              </w:rPr>
            </w:r>
            <w:r w:rsidR="0043659F">
              <w:rPr>
                <w:noProof/>
                <w:webHidden/>
              </w:rPr>
              <w:fldChar w:fldCharType="separate"/>
            </w:r>
            <w:r w:rsidR="0043659F">
              <w:rPr>
                <w:noProof/>
                <w:webHidden/>
              </w:rPr>
              <w:t>12</w:t>
            </w:r>
            <w:r w:rsidR="0043659F">
              <w:rPr>
                <w:noProof/>
                <w:webHidden/>
              </w:rPr>
              <w:fldChar w:fldCharType="end"/>
            </w:r>
          </w:hyperlink>
        </w:p>
        <w:p w14:paraId="66813F5A" w14:textId="6AB1F7E3" w:rsidR="00C02614" w:rsidRDefault="00C02614">
          <w:r>
            <w:rPr>
              <w:b/>
              <w:bCs/>
              <w:noProof/>
            </w:rPr>
            <w:fldChar w:fldCharType="end"/>
          </w:r>
        </w:p>
      </w:sdtContent>
    </w:sdt>
    <w:p w14:paraId="408AEAFE" w14:textId="77777777" w:rsidR="0099401A" w:rsidRDefault="0099401A" w:rsidP="0099401A"/>
    <w:p w14:paraId="66DD9B3C" w14:textId="77777777" w:rsidR="0099401A" w:rsidRDefault="0099401A">
      <w:pPr>
        <w:rPr>
          <w:rFonts w:ascii="Arial" w:eastAsiaTheme="majorEastAsia" w:hAnsi="Arial" w:cstheme="majorBidi"/>
          <w:b/>
          <w:color w:val="000000" w:themeColor="text1"/>
          <w:sz w:val="32"/>
          <w:szCs w:val="32"/>
          <w:u w:val="single"/>
        </w:rPr>
      </w:pPr>
      <w:r>
        <w:br w:type="page"/>
      </w:r>
    </w:p>
    <w:p w14:paraId="7011ECF3" w14:textId="11939C3D" w:rsidR="00680075" w:rsidRPr="00680075" w:rsidRDefault="00680075" w:rsidP="0099401A">
      <w:pPr>
        <w:pStyle w:val="Heading1"/>
      </w:pPr>
      <w:bookmarkStart w:id="1" w:name="_Toc59538271"/>
      <w:r w:rsidRPr="00680075">
        <w:lastRenderedPageBreak/>
        <w:t>Table of figures</w:t>
      </w:r>
      <w:bookmarkEnd w:id="1"/>
    </w:p>
    <w:p w14:paraId="639E4CA9" w14:textId="5C42AECE" w:rsidR="008C6492" w:rsidRDefault="006F0AFA">
      <w:pPr>
        <w:pStyle w:val="TableofFigures"/>
        <w:tabs>
          <w:tab w:val="right" w:leader="dot" w:pos="9016"/>
        </w:tabs>
        <w:rPr>
          <w:rFonts w:eastAsiaTheme="minorEastAsia"/>
          <w:noProof/>
          <w:sz w:val="22"/>
          <w:lang w:eastAsia="en-GB"/>
        </w:rPr>
      </w:pPr>
      <w:r>
        <w:fldChar w:fldCharType="begin"/>
      </w:r>
      <w:r>
        <w:instrText xml:space="preserve"> TOC \h \z \c "Figure" </w:instrText>
      </w:r>
      <w:r>
        <w:fldChar w:fldCharType="separate"/>
      </w:r>
      <w:hyperlink r:id="rId8" w:anchor="_Toc60498399" w:history="1">
        <w:r w:rsidR="008C6492" w:rsidRPr="00FA2530">
          <w:rPr>
            <w:rStyle w:val="Hyperlink"/>
            <w:noProof/>
          </w:rPr>
          <w:t>Figure 1 SOAP message structure example</w:t>
        </w:r>
        <w:r w:rsidR="008C6492">
          <w:rPr>
            <w:noProof/>
            <w:webHidden/>
          </w:rPr>
          <w:tab/>
        </w:r>
        <w:r w:rsidR="008C6492">
          <w:rPr>
            <w:noProof/>
            <w:webHidden/>
          </w:rPr>
          <w:fldChar w:fldCharType="begin"/>
        </w:r>
        <w:r w:rsidR="008C6492">
          <w:rPr>
            <w:noProof/>
            <w:webHidden/>
          </w:rPr>
          <w:instrText xml:space="preserve"> PAGEREF _Toc60498399 \h </w:instrText>
        </w:r>
        <w:r w:rsidR="008C6492">
          <w:rPr>
            <w:noProof/>
            <w:webHidden/>
          </w:rPr>
        </w:r>
        <w:r w:rsidR="008C6492">
          <w:rPr>
            <w:noProof/>
            <w:webHidden/>
          </w:rPr>
          <w:fldChar w:fldCharType="separate"/>
        </w:r>
        <w:r w:rsidR="008C6492">
          <w:rPr>
            <w:noProof/>
            <w:webHidden/>
          </w:rPr>
          <w:t>4</w:t>
        </w:r>
        <w:r w:rsidR="008C6492">
          <w:rPr>
            <w:noProof/>
            <w:webHidden/>
          </w:rPr>
          <w:fldChar w:fldCharType="end"/>
        </w:r>
      </w:hyperlink>
    </w:p>
    <w:p w14:paraId="4AEFCE8E" w14:textId="03A3C538" w:rsidR="008C6492" w:rsidRDefault="00F266E7">
      <w:pPr>
        <w:pStyle w:val="TableofFigures"/>
        <w:tabs>
          <w:tab w:val="right" w:leader="dot" w:pos="9016"/>
        </w:tabs>
        <w:rPr>
          <w:rFonts w:eastAsiaTheme="minorEastAsia"/>
          <w:noProof/>
          <w:sz w:val="22"/>
          <w:lang w:eastAsia="en-GB"/>
        </w:rPr>
      </w:pPr>
      <w:hyperlink r:id="rId9" w:anchor="_Toc60498400" w:history="1">
        <w:r w:rsidR="008C6492" w:rsidRPr="00FA2530">
          <w:rPr>
            <w:rStyle w:val="Hyperlink"/>
            <w:noProof/>
          </w:rPr>
          <w:t>Figure 2 Standardised GET, POST, DELETE, PUT protocols</w:t>
        </w:r>
        <w:r w:rsidR="008C6492">
          <w:rPr>
            <w:noProof/>
            <w:webHidden/>
          </w:rPr>
          <w:tab/>
        </w:r>
        <w:r w:rsidR="008C6492">
          <w:rPr>
            <w:noProof/>
            <w:webHidden/>
          </w:rPr>
          <w:fldChar w:fldCharType="begin"/>
        </w:r>
        <w:r w:rsidR="008C6492">
          <w:rPr>
            <w:noProof/>
            <w:webHidden/>
          </w:rPr>
          <w:instrText xml:space="preserve"> PAGEREF _Toc60498400 \h </w:instrText>
        </w:r>
        <w:r w:rsidR="008C6492">
          <w:rPr>
            <w:noProof/>
            <w:webHidden/>
          </w:rPr>
        </w:r>
        <w:r w:rsidR="008C6492">
          <w:rPr>
            <w:noProof/>
            <w:webHidden/>
          </w:rPr>
          <w:fldChar w:fldCharType="separate"/>
        </w:r>
        <w:r w:rsidR="008C6492">
          <w:rPr>
            <w:noProof/>
            <w:webHidden/>
          </w:rPr>
          <w:t>6</w:t>
        </w:r>
        <w:r w:rsidR="008C6492">
          <w:rPr>
            <w:noProof/>
            <w:webHidden/>
          </w:rPr>
          <w:fldChar w:fldCharType="end"/>
        </w:r>
      </w:hyperlink>
    </w:p>
    <w:p w14:paraId="6CD3EB49" w14:textId="279292F2" w:rsidR="008C6492" w:rsidRDefault="00F266E7">
      <w:pPr>
        <w:pStyle w:val="TableofFigures"/>
        <w:tabs>
          <w:tab w:val="right" w:leader="dot" w:pos="9016"/>
        </w:tabs>
        <w:rPr>
          <w:rFonts w:eastAsiaTheme="minorEastAsia"/>
          <w:noProof/>
          <w:sz w:val="22"/>
          <w:lang w:eastAsia="en-GB"/>
        </w:rPr>
      </w:pPr>
      <w:hyperlink r:id="rId10" w:anchor="_Toc60498401" w:history="1">
        <w:r w:rsidR="008C6492" w:rsidRPr="00FA2530">
          <w:rPr>
            <w:rStyle w:val="Hyperlink"/>
            <w:noProof/>
          </w:rPr>
          <w:t>Figure 3 GraphQL Example of request and its response</w:t>
        </w:r>
        <w:r w:rsidR="008C6492">
          <w:rPr>
            <w:noProof/>
            <w:webHidden/>
          </w:rPr>
          <w:tab/>
        </w:r>
        <w:r w:rsidR="008C6492">
          <w:rPr>
            <w:noProof/>
            <w:webHidden/>
          </w:rPr>
          <w:fldChar w:fldCharType="begin"/>
        </w:r>
        <w:r w:rsidR="008C6492">
          <w:rPr>
            <w:noProof/>
            <w:webHidden/>
          </w:rPr>
          <w:instrText xml:space="preserve"> PAGEREF _Toc60498401 \h </w:instrText>
        </w:r>
        <w:r w:rsidR="008C6492">
          <w:rPr>
            <w:noProof/>
            <w:webHidden/>
          </w:rPr>
        </w:r>
        <w:r w:rsidR="008C6492">
          <w:rPr>
            <w:noProof/>
            <w:webHidden/>
          </w:rPr>
          <w:fldChar w:fldCharType="separate"/>
        </w:r>
        <w:r w:rsidR="008C6492">
          <w:rPr>
            <w:noProof/>
            <w:webHidden/>
          </w:rPr>
          <w:t>8</w:t>
        </w:r>
        <w:r w:rsidR="008C6492">
          <w:rPr>
            <w:noProof/>
            <w:webHidden/>
          </w:rPr>
          <w:fldChar w:fldCharType="end"/>
        </w:r>
      </w:hyperlink>
    </w:p>
    <w:p w14:paraId="18F63739" w14:textId="606017CC" w:rsidR="008C6492" w:rsidRDefault="00F266E7">
      <w:pPr>
        <w:pStyle w:val="TableofFigures"/>
        <w:tabs>
          <w:tab w:val="right" w:leader="dot" w:pos="9016"/>
        </w:tabs>
        <w:rPr>
          <w:rFonts w:eastAsiaTheme="minorEastAsia"/>
          <w:noProof/>
          <w:sz w:val="22"/>
          <w:lang w:eastAsia="en-GB"/>
        </w:rPr>
      </w:pPr>
      <w:hyperlink r:id="rId11" w:anchor="_Toc60498402" w:history="1">
        <w:r w:rsidR="008C6492" w:rsidRPr="00FA2530">
          <w:rPr>
            <w:rStyle w:val="Hyperlink"/>
            <w:noProof/>
          </w:rPr>
          <w:t>Figure 4 Example of REST round-trips</w:t>
        </w:r>
        <w:r w:rsidR="008C6492">
          <w:rPr>
            <w:noProof/>
            <w:webHidden/>
          </w:rPr>
          <w:tab/>
        </w:r>
        <w:r w:rsidR="008C6492">
          <w:rPr>
            <w:noProof/>
            <w:webHidden/>
          </w:rPr>
          <w:fldChar w:fldCharType="begin"/>
        </w:r>
        <w:r w:rsidR="008C6492">
          <w:rPr>
            <w:noProof/>
            <w:webHidden/>
          </w:rPr>
          <w:instrText xml:space="preserve"> PAGEREF _Toc60498402 \h </w:instrText>
        </w:r>
        <w:r w:rsidR="008C6492">
          <w:rPr>
            <w:noProof/>
            <w:webHidden/>
          </w:rPr>
        </w:r>
        <w:r w:rsidR="008C6492">
          <w:rPr>
            <w:noProof/>
            <w:webHidden/>
          </w:rPr>
          <w:fldChar w:fldCharType="separate"/>
        </w:r>
        <w:r w:rsidR="008C6492">
          <w:rPr>
            <w:noProof/>
            <w:webHidden/>
          </w:rPr>
          <w:t>10</w:t>
        </w:r>
        <w:r w:rsidR="008C6492">
          <w:rPr>
            <w:noProof/>
            <w:webHidden/>
          </w:rPr>
          <w:fldChar w:fldCharType="end"/>
        </w:r>
      </w:hyperlink>
    </w:p>
    <w:p w14:paraId="0573445D" w14:textId="38B1482B" w:rsidR="006F0AFA" w:rsidRDefault="006F0AFA" w:rsidP="006F0AFA">
      <w:r>
        <w:fldChar w:fldCharType="end"/>
      </w:r>
    </w:p>
    <w:p w14:paraId="3F987BD1" w14:textId="57D2D645" w:rsidR="006F0AFA" w:rsidRDefault="006F0AFA" w:rsidP="006F0AFA"/>
    <w:p w14:paraId="4E72EAA2" w14:textId="77777777" w:rsidR="006F0AFA" w:rsidRPr="006F0AFA" w:rsidRDefault="006F0AFA" w:rsidP="006F0AFA"/>
    <w:p w14:paraId="0736F9A9" w14:textId="77777777" w:rsidR="006F0AFA" w:rsidRPr="006F0AFA" w:rsidRDefault="006F0AFA" w:rsidP="006F0AFA"/>
    <w:p w14:paraId="4608B2F9" w14:textId="22E9FBF2" w:rsidR="00C02614" w:rsidRDefault="00C02614" w:rsidP="006F0AFA">
      <w:pPr>
        <w:pStyle w:val="Heading1"/>
      </w:pPr>
      <w:r>
        <w:br w:type="page"/>
      </w:r>
      <w:bookmarkStart w:id="2" w:name="_Toc59538272"/>
      <w:r w:rsidR="0099401A">
        <w:lastRenderedPageBreak/>
        <w:t>Introduction</w:t>
      </w:r>
      <w:bookmarkEnd w:id="2"/>
    </w:p>
    <w:p w14:paraId="0C44D9A8" w14:textId="3B23F764" w:rsidR="0099401A" w:rsidRDefault="005930D3" w:rsidP="0099401A">
      <w:r>
        <w:t xml:space="preserve">The report includes </w:t>
      </w:r>
      <w:r w:rsidR="004D45A9">
        <w:t>a dynamic webpage that uses AJAX</w:t>
      </w:r>
      <w:r w:rsidR="00380B96">
        <w:t>,</w:t>
      </w:r>
      <w:r w:rsidR="004D45A9">
        <w:t xml:space="preserve"> </w:t>
      </w:r>
      <w:r w:rsidR="00A65079">
        <w:t xml:space="preserve">the </w:t>
      </w:r>
      <w:r w:rsidR="00380B96">
        <w:t xml:space="preserve">website </w:t>
      </w:r>
      <w:r w:rsidR="00A65079">
        <w:t>exchanges data</w:t>
      </w:r>
      <w:r w:rsidR="00380B96">
        <w:t xml:space="preserve"> from </w:t>
      </w:r>
      <w:r w:rsidR="00301FEA">
        <w:t>webservices</w:t>
      </w:r>
      <w:r w:rsidR="00A65079">
        <w:t xml:space="preserve"> using REST</w:t>
      </w:r>
      <w:r w:rsidR="007B1364">
        <w:t xml:space="preserve"> to </w:t>
      </w:r>
      <w:r w:rsidR="003179F0">
        <w:t>GET</w:t>
      </w:r>
      <w:r w:rsidR="00812CB3">
        <w:t>,</w:t>
      </w:r>
      <w:r w:rsidR="003179F0">
        <w:t xml:space="preserve"> POST and DELETE data</w:t>
      </w:r>
      <w:r w:rsidR="007F774D">
        <w:t xml:space="preserve"> from a database</w:t>
      </w:r>
      <w:r w:rsidR="002D4568">
        <w:t xml:space="preserve">. The website was designed </w:t>
      </w:r>
      <w:r w:rsidR="00E1770F">
        <w:t>with</w:t>
      </w:r>
      <w:r w:rsidR="00CF5168">
        <w:t xml:space="preserve"> </w:t>
      </w:r>
      <w:r w:rsidR="00E1770F">
        <w:t>responsiveness in mind as it implements bootstrap to allow compatibility between devices.</w:t>
      </w:r>
      <w:r w:rsidR="0027546C">
        <w:t xml:space="preserve"> </w:t>
      </w:r>
    </w:p>
    <w:p w14:paraId="13E526A9" w14:textId="60C8AC78" w:rsidR="00CC5BFE" w:rsidRDefault="00812CB3" w:rsidP="0099401A">
      <w:r>
        <w:t xml:space="preserve">The written section of this report </w:t>
      </w:r>
      <w:r w:rsidR="000578EF">
        <w:t xml:space="preserve">provides information on SOAP, REST and </w:t>
      </w:r>
      <w:proofErr w:type="spellStart"/>
      <w:r w:rsidR="000578EF">
        <w:t>GraphQL</w:t>
      </w:r>
      <w:proofErr w:type="spellEnd"/>
      <w:r w:rsidR="00EA2A4A">
        <w:t xml:space="preserve"> and how each work within the context of web services. The information provided within this report includes</w:t>
      </w:r>
      <w:r w:rsidR="00002982">
        <w:t xml:space="preserve"> </w:t>
      </w:r>
      <w:r w:rsidR="00B12537">
        <w:t xml:space="preserve">the </w:t>
      </w:r>
      <w:r w:rsidR="00002982">
        <w:t xml:space="preserve">individual </w:t>
      </w:r>
      <w:r w:rsidR="00631980">
        <w:t>benefits</w:t>
      </w:r>
      <w:r w:rsidR="00B12537">
        <w:t xml:space="preserve"> of SOAP, REST and </w:t>
      </w:r>
      <w:proofErr w:type="spellStart"/>
      <w:r w:rsidR="00B12537">
        <w:t>GraphQL</w:t>
      </w:r>
      <w:proofErr w:type="spellEnd"/>
      <w:r w:rsidR="00EA2A4A">
        <w:t>,</w:t>
      </w:r>
      <w:r w:rsidR="00F07445">
        <w:t xml:space="preserve"> their drawbacks</w:t>
      </w:r>
      <w:r w:rsidR="00002982">
        <w:t xml:space="preserve"> and how these drawbacks can </w:t>
      </w:r>
      <w:r w:rsidR="00CC5BFE">
        <w:t>impact</w:t>
      </w:r>
      <w:r w:rsidR="00002982">
        <w:t xml:space="preserve"> </w:t>
      </w:r>
      <w:r w:rsidR="00CC5BFE">
        <w:t>their use when being used</w:t>
      </w:r>
      <w:r w:rsidR="0052735F">
        <w:t xml:space="preserve">. </w:t>
      </w:r>
    </w:p>
    <w:p w14:paraId="50FC898B" w14:textId="1CEC37B7" w:rsidR="007F774D" w:rsidRDefault="0052735F" w:rsidP="0099401A">
      <w:r>
        <w:t>The final section of the report highlights the</w:t>
      </w:r>
      <w:r w:rsidR="0080296C">
        <w:t xml:space="preserve"> </w:t>
      </w:r>
      <w:r w:rsidR="009E2125">
        <w:t>individual</w:t>
      </w:r>
      <w:r>
        <w:t xml:space="preserve"> benefits</w:t>
      </w:r>
      <w:r w:rsidR="0080296C">
        <w:t xml:space="preserve"> of SOAP, REST and </w:t>
      </w:r>
      <w:proofErr w:type="spellStart"/>
      <w:r w:rsidR="0080296C">
        <w:t>GraphQL</w:t>
      </w:r>
      <w:proofErr w:type="spellEnd"/>
      <w:r>
        <w:t xml:space="preserve"> </w:t>
      </w:r>
      <w:r w:rsidR="009E2125">
        <w:t>and finally</w:t>
      </w:r>
      <w:r>
        <w:t xml:space="preserve"> </w:t>
      </w:r>
      <w:r w:rsidR="00435BC2">
        <w:t>compares</w:t>
      </w:r>
      <w:r w:rsidR="009E2125">
        <w:t xml:space="preserve"> each of them</w:t>
      </w:r>
      <w:r w:rsidR="004E49AA">
        <w:t xml:space="preserve"> </w:t>
      </w:r>
      <w:r w:rsidR="006E237D">
        <w:t>against</w:t>
      </w:r>
      <w:r w:rsidR="004E49AA">
        <w:t xml:space="preserve"> one another to </w:t>
      </w:r>
      <w:r w:rsidR="00E86ECA">
        <w:t>conclude</w:t>
      </w:r>
      <w:r w:rsidR="004E49AA">
        <w:t xml:space="preserve"> </w:t>
      </w:r>
      <w:r w:rsidR="000773E2">
        <w:t xml:space="preserve">if any are a better choice </w:t>
      </w:r>
      <w:r w:rsidR="00036CCB">
        <w:t>and</w:t>
      </w:r>
      <w:r w:rsidR="004E49AA">
        <w:t xml:space="preserve"> when</w:t>
      </w:r>
      <w:r w:rsidR="006E237D">
        <w:t xml:space="preserve"> and why one </w:t>
      </w:r>
      <w:r w:rsidR="00036CCB">
        <w:t>may</w:t>
      </w:r>
      <w:r w:rsidR="006E237D">
        <w:t xml:space="preserve"> be favoured over another.</w:t>
      </w:r>
    </w:p>
    <w:p w14:paraId="346BB11B" w14:textId="77777777" w:rsidR="00301FEA" w:rsidRDefault="00301FEA" w:rsidP="0099401A"/>
    <w:p w14:paraId="12D47BBE" w14:textId="77777777" w:rsidR="00301FEA" w:rsidRDefault="00301FEA" w:rsidP="0099401A"/>
    <w:p w14:paraId="036C346C" w14:textId="6923C593" w:rsidR="0042708F" w:rsidRDefault="0042708F">
      <w:r>
        <w:br w:type="page"/>
      </w:r>
    </w:p>
    <w:p w14:paraId="20B9B6D8" w14:textId="62551481" w:rsidR="00F75222" w:rsidRDefault="00CE0AF1" w:rsidP="00F75222">
      <w:pPr>
        <w:pStyle w:val="Heading1"/>
      </w:pPr>
      <w:bookmarkStart w:id="3" w:name="_Toc59538273"/>
      <w:r>
        <w:lastRenderedPageBreak/>
        <w:t>Simple Object Access Protocol (</w:t>
      </w:r>
      <w:r w:rsidR="00D452E4">
        <w:t>S</w:t>
      </w:r>
      <w:r w:rsidR="001E051A">
        <w:t>OAP</w:t>
      </w:r>
      <w:r>
        <w:t>)</w:t>
      </w:r>
      <w:bookmarkEnd w:id="3"/>
    </w:p>
    <w:p w14:paraId="2B84E606" w14:textId="6B033E58" w:rsidR="00FA05EB" w:rsidRDefault="000F74B3" w:rsidP="00D452E4">
      <w:r>
        <w:t>W</w:t>
      </w:r>
      <w:r w:rsidR="00D373ED">
        <w:t xml:space="preserve">ithin the “web services protocol stack” </w:t>
      </w:r>
      <w:r w:rsidR="00C85AAA">
        <w:t xml:space="preserve">SOAP is an application </w:t>
      </w:r>
      <w:r w:rsidR="00CB5BF7">
        <w:t xml:space="preserve">communication </w:t>
      </w:r>
      <w:r w:rsidR="00C85AAA">
        <w:t>protocol</w:t>
      </w:r>
      <w:r w:rsidR="009466DC">
        <w:t xml:space="preserve"> </w:t>
      </w:r>
      <w:r w:rsidR="00613649">
        <w:t>that was designed to be platform independent</w:t>
      </w:r>
      <w:r w:rsidR="004770A9">
        <w:t>.</w:t>
      </w:r>
      <w:r w:rsidR="00DA4D68">
        <w:t xml:space="preserve"> </w:t>
      </w:r>
      <w:r w:rsidR="004770A9">
        <w:t>I</w:t>
      </w:r>
      <w:r w:rsidR="00DA4D68">
        <w:t>t is a lightweight protocol that</w:t>
      </w:r>
      <w:r w:rsidR="00FA05EB">
        <w:t xml:space="preserve"> uses </w:t>
      </w:r>
      <w:r w:rsidR="00DA4D68">
        <w:t>Extensible Mark-up Language (XML) and</w:t>
      </w:r>
      <w:r w:rsidR="00FA05EB">
        <w:t xml:space="preserve"> works over the ‘Hyper Text Transfer Protocol’ (HTTP). It</w:t>
      </w:r>
      <w:r w:rsidR="00DA4D68">
        <w:t xml:space="preserve"> </w:t>
      </w:r>
      <w:r w:rsidR="00FA05EB">
        <w:t xml:space="preserve">was </w:t>
      </w:r>
      <w:r w:rsidR="00DA4D68">
        <w:t>designed to work with</w:t>
      </w:r>
      <w:r w:rsidR="00E07EBB">
        <w:t xml:space="preserve"> any </w:t>
      </w:r>
      <w:r w:rsidR="00971B61">
        <w:t xml:space="preserve">application </w:t>
      </w:r>
      <w:r w:rsidR="00FA05EB">
        <w:t>using</w:t>
      </w:r>
      <w:r w:rsidR="00DA4D68">
        <w:t xml:space="preserve"> different operating systems such as Linux </w:t>
      </w:r>
      <w:r w:rsidR="00971B61">
        <w:t>or</w:t>
      </w:r>
      <w:r w:rsidR="00DA4D68">
        <w:t xml:space="preserve"> Windows</w:t>
      </w:r>
      <w:r w:rsidR="0055629C">
        <w:t xml:space="preserve"> </w:t>
      </w:r>
      <w:r w:rsidR="0055629C">
        <w:fldChar w:fldCharType="begin" w:fldLock="1"/>
      </w:r>
      <w:r w:rsidR="006115D7">
        <w:instrText>ADDIN CSL_CITATION {"citationItems":[{"id":"ITEM-1","itemData":{"DOI":"10.1109/WCICA.2012.6359203","ISBN":"9781467313988","abstract":"With development of integration requirements for things' information based on different connection technology in Internet of Things, higher level connection-technology-independent protocols are needed to shield different connection technologies. Things management protocol is one of these protocols and can be used to exchange things' information. Architecture of Internet of Things and necessity of things management protocol are discussed. A SOAP-based things management protocol is designed and implemented, including operations supported, interface definitions for these operations, implementation structure and processing for this protocol. © 2012 IEEE.","author":[{"dropping-particle":"","family":"Dai","given":"Guiping","non-dropping-particle":"","parse-names":false,"suffix":""}],"container-title":"Proceedings of the World Congress on Intelligent Control and Automation (WCICA)","id":"ITEM-1","issued":{"date-parts":[["2012"]]},"page":"4305-4308","title":"Design and implementation on SOAP-based things management protocol for internet of things","type":"paper-conference"},"uris":["http://www.mendeley.com/documents/?uuid=60153f17-be1b-363d-97d0-321cfa770fe5"]}],"mendeley":{"formattedCitation":"[1]","plainTextFormattedCitation":"[1]","previouslyFormattedCitation":"[1]"},"properties":{"noteIndex":0},"schema":"https://github.com/citation-style-language/schema/raw/master/csl-citation.json"}</w:instrText>
      </w:r>
      <w:r w:rsidR="0055629C">
        <w:fldChar w:fldCharType="separate"/>
      </w:r>
      <w:r w:rsidR="0055629C" w:rsidRPr="0055629C">
        <w:rPr>
          <w:noProof/>
        </w:rPr>
        <w:t>[1]</w:t>
      </w:r>
      <w:r w:rsidR="0055629C">
        <w:fldChar w:fldCharType="end"/>
      </w:r>
      <w:r w:rsidR="006115D7">
        <w:fldChar w:fldCharType="begin" w:fldLock="1"/>
      </w:r>
      <w:r w:rsidR="00F14C31">
        <w:instrText>ADDIN CSL_CITATION {"citationItems":[{"id":"ITEM-1","itemData":{"DOI":"10.1109/icassp.2003.1198884","ISSN":"15206149","abstract":"The traditional Text-to-Speech (TTS) server system is an interactive service platform for voice generation within an Intranet operating over TCP/IP protocol. In the information era, the ever-expanding Web services require that the service scope of TTS server systems enlarge to the whole Internet. This paper proposes an advanced TTS server system binding with the Simple Object Access Protocol (SOAP) and describes its architecture and implementation. The performance data comparison by experiments is presented in the end of the paper.","author":[{"dropping-particle":"","family":"Xu","given":"Yingying","non-dropping-particle":"","parse-names":false,"suffix":""},{"dropping-particle":"","family":"Tang","given":"Hao","non-dropping-particle":"","parse-names":false,"suffix":""},{"dropping-particle":"","family":"Zhang","given":"Peiren","non-dropping-particle":"","parse-names":false,"suffix":""}],"container-title":"ICASSP, IEEE International Conference on Acoustics, Speech and Signal Processing - Proceedings","id":"ITEM-1","issued":{"date-parts":[["2003"]]},"page":"728-731","title":"An advanced text-to-speech server system based on soap protocol","type":"paper-conference","volume":"1"},"uris":["http://www.mendeley.com/documents/?uuid=9d41f5ea-ddcf-3568-a7a1-d01d0e8e895c"]}],"mendeley":{"formattedCitation":"[2]","plainTextFormattedCitation":"[2]","previouslyFormattedCitation":"[2]"},"properties":{"noteIndex":0},"schema":"https://github.com/citation-style-language/schema/raw/master/csl-citation.json"}</w:instrText>
      </w:r>
      <w:r w:rsidR="006115D7">
        <w:fldChar w:fldCharType="separate"/>
      </w:r>
      <w:r w:rsidR="006115D7" w:rsidRPr="006115D7">
        <w:rPr>
          <w:noProof/>
        </w:rPr>
        <w:t>[2]</w:t>
      </w:r>
      <w:r w:rsidR="006115D7">
        <w:fldChar w:fldCharType="end"/>
      </w:r>
      <w:r w:rsidR="00F14C31">
        <w:fldChar w:fldCharType="begin" w:fldLock="1"/>
      </w:r>
      <w:r w:rsidR="003424BE">
        <w:instrText>ADDIN CSL_CITATION {"citationItems":[{"id":"ITEM-1","itemData":{"DOI":"10.1109/IS.2002.1042588","ISBN":"0780371348","ISSN":"0306-4379","abstract":"The application of the SOAP protocol in an e-commerce solution is considered. Two methods of hierarchical system: two tier and three tier models are presented. The communication between client and server depending on XML, SOAP and Z39.50 protocols are explained. The e-Shop application of the SOAP protocol is developed.","author":[{"dropping-particle":"","family":"Tsenov","given":"M.","non-dropping-particle":"","parse-names":false,"suffix":""}],"container-title":"2002 1st International IEEE Symposium ","id":"ITEM-1","issued":{"date-parts":[["2002"]]},"page":"59-62","publisher":"Institute of Electrical and Electronics Engineers Inc.","title":"Application of SOAP protocol in e-commerce solution","type":"paper-conference","volume":"3"},"uris":["http://www.mendeley.com/documents/?uuid=e42ad178-0672-3b45-8fb6-a542ab25c6bc"]}],"mendeley":{"formattedCitation":"[3]","plainTextFormattedCitation":"[3]","previouslyFormattedCitation":"[3]"},"properties":{"noteIndex":0},"schema":"https://github.com/citation-style-language/schema/raw/master/csl-citation.json"}</w:instrText>
      </w:r>
      <w:r w:rsidR="00F14C31">
        <w:fldChar w:fldCharType="separate"/>
      </w:r>
      <w:r w:rsidR="00F14C31" w:rsidRPr="00F14C31">
        <w:rPr>
          <w:noProof/>
        </w:rPr>
        <w:t>[3]</w:t>
      </w:r>
      <w:r w:rsidR="00F14C31">
        <w:fldChar w:fldCharType="end"/>
      </w:r>
      <w:r w:rsidR="00FA05EB">
        <w:t>.</w:t>
      </w:r>
    </w:p>
    <w:p w14:paraId="0C7B7B98" w14:textId="0923CC34" w:rsidR="00D452E4" w:rsidRDefault="00AA2E19" w:rsidP="00D452E4">
      <w:r>
        <w:t>Its purpose is to</w:t>
      </w:r>
      <w:r w:rsidR="00484FAE">
        <w:t xml:space="preserve"> </w:t>
      </w:r>
      <w:r w:rsidR="009C598E">
        <w:t>allow</w:t>
      </w:r>
      <w:r w:rsidR="00027F7E">
        <w:t xml:space="preserve"> web</w:t>
      </w:r>
      <w:r w:rsidR="00472E0F">
        <w:t>-</w:t>
      </w:r>
      <w:r w:rsidR="00027F7E">
        <w:t xml:space="preserve">services to communicate </w:t>
      </w:r>
      <w:r w:rsidR="002569A5">
        <w:t>with client applications and other web</w:t>
      </w:r>
      <w:r w:rsidR="0085593A">
        <w:t>-</w:t>
      </w:r>
      <w:r w:rsidR="002569A5">
        <w:t>services</w:t>
      </w:r>
      <w:r w:rsidR="0048151C">
        <w:t>,</w:t>
      </w:r>
      <w:r>
        <w:t xml:space="preserve"> without the need to </w:t>
      </w:r>
      <w:r w:rsidR="00A94AE5">
        <w:t xml:space="preserve">create complex </w:t>
      </w:r>
      <w:r w:rsidR="00A07C07">
        <w:t xml:space="preserve">code to exchange data between applications that are designed </w:t>
      </w:r>
      <w:r w:rsidR="0010533E">
        <w:t>in different programming languages.</w:t>
      </w:r>
      <w:r w:rsidR="00936627">
        <w:t xml:space="preserve"> SOAP</w:t>
      </w:r>
      <w:r w:rsidR="0048151C">
        <w:t xml:space="preserve"> </w:t>
      </w:r>
      <w:r w:rsidR="00B14864">
        <w:t xml:space="preserve">messages are inherently simple by nature, they are made of an XML element containing a header element and a body element </w:t>
      </w:r>
      <w:r w:rsidR="0048151C">
        <w:t xml:space="preserve">as seen within </w:t>
      </w:r>
      <w:r w:rsidR="0048151C" w:rsidRPr="00E1770F">
        <w:t xml:space="preserve">figure </w:t>
      </w:r>
      <w:r w:rsidR="00E1770F" w:rsidRPr="00E1770F">
        <w:t>1</w:t>
      </w:r>
      <w:r w:rsidR="003424BE">
        <w:t xml:space="preserve"> </w:t>
      </w:r>
      <w:r w:rsidR="003424BE">
        <w:fldChar w:fldCharType="begin" w:fldLock="1"/>
      </w:r>
      <w:r w:rsidR="00FF71EA">
        <w:instrText>ADDIN CSL_CITATION {"citationItems":[{"id":"ITEM-1","itemData":{"DOI":"10.1109/MED.2007.4433645","ISBN":"142441282X","abstract":"Since the introduction of SOAP protocol in 2000 by W3C, this Internet protocol continues to revolutionize the world of information and communication technology. In the domain of business information system, SOAP has allowed the development of Web services concept, which changes the way software and information system architecture may be designed and built. Service Oriented Architecture (SOA) is an example of this. In the area of industrial information system, the penetration of SOAP and Web services is less rapid because of the proprietary technology bastion, and the users reluctance in term of performance and lacking of feedback. In this paper, we show that our SOAP based Industrial Messaging Specification (SIMS) offers services, which are used successfully in exchanging power plant process data with soft real time performance. The upcoming OPC-UA is another illustration showing that SOAP is on the way to become a base standard in industrial messaging protocol. © 2007 IEEE.","author":[{"dropping-particle":"","family":"Pasteur","given":"Olivier","non-dropping-particle":"","parse-names":false,"suffix":""},{"dropping-particle":"","family":"Dang","given":"Tuan","non-dropping-particle":"","parse-names":false,"suffix":""},{"dropping-particle":"","family":"Delon","given":"Pierre Etienne","non-dropping-particle":"","parse-names":false,"suffix":""}],"container-title":"2007 Mediterranean Conference on Control and Automation, MED","id":"ITEM-1","issued":{"date-parts":[["2007"]]},"title":"Feedback from SOAP based messaging protocol for power generation information system","type":"paper-conference"},"uris":["http://www.mendeley.com/documents/?uuid=5040a69c-0f88-3cf0-a5b5-8f6a522c9ea2"]}],"mendeley":{"formattedCitation":"[4]","plainTextFormattedCitation":"[4]","previouslyFormattedCitation":"[4]"},"properties":{"noteIndex":0},"schema":"https://github.com/citation-style-language/schema/raw/master/csl-citation.json"}</w:instrText>
      </w:r>
      <w:r w:rsidR="003424BE">
        <w:fldChar w:fldCharType="separate"/>
      </w:r>
      <w:r w:rsidR="003424BE" w:rsidRPr="003424BE">
        <w:rPr>
          <w:noProof/>
        </w:rPr>
        <w:t>[4]</w:t>
      </w:r>
      <w:r w:rsidR="003424BE">
        <w:fldChar w:fldCharType="end"/>
      </w:r>
      <w:r w:rsidR="00FF71EA">
        <w:fldChar w:fldCharType="begin" w:fldLock="1"/>
      </w:r>
      <w:r w:rsidR="001021FE">
        <w:instrText>ADDIN CSL_CITATION {"citationItems":[{"id":"ITEM-1","itemData":{"DOI":"10.1109/ICED.2008.4786714","ISBN":"9781424423156","abstract":"Web Services are modular and distributed applications and are based on industry standard technologies. Nowadays, a message traveling through Internet is relatively simple to be read or modified [1]. This is due to the complexity of network and the existence of many points of attack. SOAP is a protocol specification for invoking methods on servers, services, components and objects, a way to create widely distributed complex computing environments that run over the Internet using existing Internet infrastructure. SOAP is about applications communicating directly with each other over the Internet in a very rich way. The Simple Object Access Protocol (SOAP), allows communication across heterogeneous platforms. Some of the security procedures (authentication, authorization and encryption) are needed to represent a web service protocols. Sensitive information is used across the network [3]. This paper focuses on the attacks of the message by intruders and how to prevent these messages when they are exchange data between server and clients, or when traveling queries through the application web service. Where Protocol binding framework used to allow SOAP messages to be transported using different protocols (HTTP, SMTP,...) The development of security infrastructure to provide secure communications among users using \"encryption\" for SOAP messages for queries transfer, and establishment of a framework to develop security applications and other information queries, to solve the problem of many attacks as an intruders. The .Net framework used to transmit queries between server and clients through the Encrypted SOAP messages using Agent system and depending on the XMLP-based Protocols. ©2008 IEEE.","author":[{"dropping-particle":"","family":"Waleed","given":"Ghossoon M.","non-dropping-particle":"","parse-names":false,"suffix":""},{"dropping-particle":"","family":"Ahmad","given":"R. Badlishah","non-dropping-particle":"","parse-names":false,"suffix":""}],"container-title":"2008 International Conference on Electronic Design, ICED 2008","id":"ITEM-1","issued":{"date-parts":[["2008"]]},"title":"Security protection using Simple Object Access Protocol (SOAP) messages techniques","type":"paper-conference"},"uris":["http://www.mendeley.com/documents/?uuid=46354414-4ea1-37c0-8827-4fa2a1cac2c1"]}],"mendeley":{"formattedCitation":"[5]","plainTextFormattedCitation":"[5]","previouslyFormattedCitation":"[5]"},"properties":{"noteIndex":0},"schema":"https://github.com/citation-style-language/schema/raw/master/csl-citation.json"}</w:instrText>
      </w:r>
      <w:r w:rsidR="00FF71EA">
        <w:fldChar w:fldCharType="separate"/>
      </w:r>
      <w:r w:rsidR="00FF71EA" w:rsidRPr="00FF71EA">
        <w:rPr>
          <w:noProof/>
        </w:rPr>
        <w:t>[5]</w:t>
      </w:r>
      <w:r w:rsidR="00FF71EA">
        <w:fldChar w:fldCharType="end"/>
      </w:r>
      <w:r w:rsidR="007662EB">
        <w:fldChar w:fldCharType="begin" w:fldLock="1"/>
      </w:r>
      <w:r w:rsidR="00B254AE">
        <w:instrText>ADDIN CSL_CITATION {"citationItems":[{"id":"ITEM-1","itemData":{"DOI":"10.1109/ICACCI.2017.8126114","ISBN":"9781509063673","abstract":"The aim of this system is to use open source APIs to invoke and process the results of the Web services and to apply confidentiality and integration to the result of the Web services. In this system Web Services are requested using URL (Uniform Resource Locator) query to the WWW instead of SOAP message. When invoking the web services using JAX-RPC (Java Api for Xml-Based Remote Procedure Call ) with SOAP request, the result returned may not be received properly due to de-serialization problem of complex XML data sets. Therefore it is required to invoke such services by submitting the query as URL query and received the results as XML data set. This XML data set may be hampered by man-in-middle attack during transfer. Hence this system uses open source APIs for providing XML signature and XML encryption. At the receiver after decryption and integrity check, the required node from XML data set is extracted and presented to the user. This article is focused on usage of open source APIs (Application program interface) for invoking web services as Restful Web services, applying XML signature and XML encryption, parsing the XML result after reverse process at receiver side and extracting the required nodes according to the user given condition. The problem of de-serialization in receiving huge XML result is resolved in the proposed system.","author":[{"dropping-particle":"","family":"Pawar","given":"Sumathi","non-dropping-particle":"","parse-names":false,"suffix":""},{"dropping-particle":"","family":"Chiplunkar","given":"Niranjan N.","non-dropping-particle":"","parse-names":false,"suffix":""}],"container-title":"2017 International Conference on Advances in Computing, Communications and Informatics, ICACCI 2017","id":"ITEM-1","issued":{"date-parts":[["2017","11","30"]]},"page":"1848-1854","publisher":"Institute of Electrical and Electronics Engineers Inc.","title":"Open source APIs for processing the XML result of web services","type":"paper-conference","volume":"2017-January"},"uris":["http://www.mendeley.com/documents/?uuid=f036dea6-b7e1-3060-bc64-734f4d8f64b4"]}],"mendeley":{"formattedCitation":"[6]","plainTextFormattedCitation":"[6]","previouslyFormattedCitation":"[6]"},"properties":{"noteIndex":0},"schema":"https://github.com/citation-style-language/schema/raw/master/csl-citation.json"}</w:instrText>
      </w:r>
      <w:r w:rsidR="007662EB">
        <w:fldChar w:fldCharType="separate"/>
      </w:r>
      <w:r w:rsidR="007662EB" w:rsidRPr="007662EB">
        <w:rPr>
          <w:noProof/>
        </w:rPr>
        <w:t>[6]</w:t>
      </w:r>
      <w:r w:rsidR="007662EB">
        <w:fldChar w:fldCharType="end"/>
      </w:r>
      <w:r w:rsidR="009C598E" w:rsidRPr="00E1770F">
        <w:t>.</w:t>
      </w:r>
      <w:r w:rsidR="00AA14F6">
        <w:t xml:space="preserve"> </w:t>
      </w:r>
    </w:p>
    <w:p w14:paraId="489A25E4" w14:textId="638DEBDD" w:rsidR="00C12CCE" w:rsidRDefault="00C12CCE" w:rsidP="00D452E4"/>
    <w:p w14:paraId="744E3471" w14:textId="569E64C3" w:rsidR="00744C73" w:rsidRDefault="006633DD" w:rsidP="006B2D83">
      <w:pPr>
        <w:shd w:val="clear" w:color="auto" w:fill="FFFFFF"/>
        <w:spacing w:before="100" w:beforeAutospacing="1" w:after="100" w:afterAutospacing="1" w:line="405" w:lineRule="atLeast"/>
        <w:rPr>
          <w:rFonts w:ascii="var(--opendyslexic-chrome-sans)" w:hAnsi="var(--opendyslexic-chrome-sans)"/>
          <w:color w:val="222222"/>
          <w:sz w:val="27"/>
          <w:szCs w:val="27"/>
        </w:rPr>
      </w:pPr>
      <w:r>
        <w:rPr>
          <w:noProof/>
        </w:rPr>
        <w:drawing>
          <wp:anchor distT="0" distB="0" distL="114300" distR="114300" simplePos="0" relativeHeight="251663360" behindDoc="0" locked="0" layoutInCell="1" allowOverlap="1" wp14:anchorId="33459F61" wp14:editId="158C60C3">
            <wp:simplePos x="0" y="0"/>
            <wp:positionH relativeFrom="margin">
              <wp:align>center</wp:align>
            </wp:positionH>
            <wp:positionV relativeFrom="paragraph">
              <wp:posOffset>144953</wp:posOffset>
            </wp:positionV>
            <wp:extent cx="3803650" cy="2587625"/>
            <wp:effectExtent l="0" t="0" r="635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803650" cy="2587625"/>
                    </a:xfrm>
                    <a:prstGeom prst="rect">
                      <a:avLst/>
                    </a:prstGeom>
                  </pic:spPr>
                </pic:pic>
              </a:graphicData>
            </a:graphic>
            <wp14:sizeRelH relativeFrom="page">
              <wp14:pctWidth>0</wp14:pctWidth>
            </wp14:sizeRelH>
            <wp14:sizeRelV relativeFrom="page">
              <wp14:pctHeight>0</wp14:pctHeight>
            </wp14:sizeRelV>
          </wp:anchor>
        </w:drawing>
      </w:r>
    </w:p>
    <w:p w14:paraId="3EAE8835" w14:textId="62027039" w:rsidR="00744C73" w:rsidRDefault="00744C73" w:rsidP="006B2D83">
      <w:pPr>
        <w:shd w:val="clear" w:color="auto" w:fill="FFFFFF"/>
        <w:spacing w:before="100" w:beforeAutospacing="1" w:after="100" w:afterAutospacing="1" w:line="405" w:lineRule="atLeast"/>
        <w:rPr>
          <w:rFonts w:ascii="var(--opendyslexic-chrome-sans)" w:hAnsi="var(--opendyslexic-chrome-sans)"/>
          <w:color w:val="222222"/>
          <w:sz w:val="27"/>
          <w:szCs w:val="27"/>
        </w:rPr>
      </w:pPr>
    </w:p>
    <w:p w14:paraId="112B31A7" w14:textId="13AB13E2" w:rsidR="00744C73" w:rsidRDefault="00744C73" w:rsidP="006B2D83">
      <w:pPr>
        <w:shd w:val="clear" w:color="auto" w:fill="FFFFFF"/>
        <w:spacing w:before="100" w:beforeAutospacing="1" w:after="100" w:afterAutospacing="1" w:line="405" w:lineRule="atLeast"/>
        <w:rPr>
          <w:rFonts w:ascii="var(--opendyslexic-chrome-sans)" w:hAnsi="var(--opendyslexic-chrome-sans)"/>
          <w:color w:val="222222"/>
          <w:sz w:val="27"/>
          <w:szCs w:val="27"/>
        </w:rPr>
      </w:pPr>
    </w:p>
    <w:p w14:paraId="42062A9F" w14:textId="3C3B04C5" w:rsidR="00C12CCE" w:rsidRDefault="00C12CCE" w:rsidP="006B2D83">
      <w:pPr>
        <w:shd w:val="clear" w:color="auto" w:fill="FFFFFF"/>
        <w:spacing w:before="100" w:beforeAutospacing="1" w:after="100" w:afterAutospacing="1" w:line="405" w:lineRule="atLeast"/>
        <w:rPr>
          <w:rFonts w:ascii="var(--opendyslexic-chrome-sans)" w:hAnsi="var(--opendyslexic-chrome-sans)"/>
          <w:color w:val="222222"/>
          <w:sz w:val="27"/>
          <w:szCs w:val="27"/>
        </w:rPr>
      </w:pPr>
    </w:p>
    <w:p w14:paraId="5CACCF80" w14:textId="4E5883BA" w:rsidR="00C12CCE" w:rsidRDefault="00C12CCE" w:rsidP="00D452E4"/>
    <w:p w14:paraId="14C4A116" w14:textId="0B6B220A" w:rsidR="007D43A5" w:rsidRDefault="007D43A5" w:rsidP="00D452E4"/>
    <w:p w14:paraId="409EDCE3" w14:textId="77777777" w:rsidR="00287769" w:rsidRDefault="00DC259E" w:rsidP="00DC259E">
      <w:r>
        <w:t xml:space="preserve">                               </w:t>
      </w:r>
    </w:p>
    <w:p w14:paraId="1662A4BB" w14:textId="77777777" w:rsidR="00287769" w:rsidRDefault="00287769" w:rsidP="00DC259E"/>
    <w:p w14:paraId="36AA7260" w14:textId="5ECFD776" w:rsidR="00D452E4" w:rsidRDefault="00287769" w:rsidP="00DC259E">
      <w:r>
        <w:rPr>
          <w:noProof/>
        </w:rPr>
        <mc:AlternateContent>
          <mc:Choice Requires="wps">
            <w:drawing>
              <wp:anchor distT="0" distB="0" distL="114300" distR="114300" simplePos="0" relativeHeight="251662336" behindDoc="0" locked="0" layoutInCell="1" allowOverlap="1" wp14:anchorId="0E8C3860" wp14:editId="37E1B4F1">
                <wp:simplePos x="0" y="0"/>
                <wp:positionH relativeFrom="margin">
                  <wp:posOffset>33597</wp:posOffset>
                </wp:positionH>
                <wp:positionV relativeFrom="paragraph">
                  <wp:posOffset>6870</wp:posOffset>
                </wp:positionV>
                <wp:extent cx="400177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4001770" cy="635"/>
                        </a:xfrm>
                        <a:prstGeom prst="rect">
                          <a:avLst/>
                        </a:prstGeom>
                        <a:solidFill>
                          <a:prstClr val="white"/>
                        </a:solidFill>
                        <a:ln>
                          <a:noFill/>
                        </a:ln>
                      </wps:spPr>
                      <wps:txbx>
                        <w:txbxContent>
                          <w:p w14:paraId="0DDA9809" w14:textId="15DDB772" w:rsidR="00B41717" w:rsidRPr="00AE434E" w:rsidRDefault="00B41717" w:rsidP="00B41717">
                            <w:pPr>
                              <w:pStyle w:val="Caption"/>
                              <w:rPr>
                                <w:noProof/>
                              </w:rPr>
                            </w:pPr>
                            <w:bookmarkStart w:id="4" w:name="_Toc60498399"/>
                            <w:r>
                              <w:t xml:space="preserve">Figure </w:t>
                            </w:r>
                            <w:fldSimple w:instr=" SEQ Figure \* ARABIC ">
                              <w:r w:rsidR="007350DE">
                                <w:rPr>
                                  <w:noProof/>
                                </w:rPr>
                                <w:t>1</w:t>
                              </w:r>
                            </w:fldSimple>
                            <w:r>
                              <w:t xml:space="preserve"> </w:t>
                            </w:r>
                            <w:r w:rsidR="00B14864">
                              <w:t>SOAP message structure example</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E8C3860" id="_x0000_t202" coordsize="21600,21600" o:spt="202" path="m,l,21600r21600,l21600,xe">
                <v:stroke joinstyle="miter"/>
                <v:path gradientshapeok="t" o:connecttype="rect"/>
              </v:shapetype>
              <v:shape id="Text Box 2" o:spid="_x0000_s1028" type="#_x0000_t202" style="position:absolute;left:0;text-align:left;margin-left:2.65pt;margin-top:.55pt;width:315.1pt;height:.05pt;z-index:2516623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" stroked="f">
                <v:textbox style="mso-fit-shape-to-text:t" inset="0,0,0,0">
                  <w:txbxContent>
                    <w:p w14:paraId="0DDA9809" w14:textId="15DDB772" w:rsidR="00B41717" w:rsidRPr="00AE434E" w:rsidRDefault="00B41717" w:rsidP="00B41717">
                      <w:pPr>
                        <w:pStyle w:val="Caption"/>
                        <w:rPr>
                          <w:noProof/>
                        </w:rPr>
                      </w:pPr>
                      <w:bookmarkStart w:id="5" w:name="_Toc60498399"/>
                      <w:r>
                        <w:t xml:space="preserve">Figure </w:t>
                      </w:r>
                      <w:fldSimple w:instr=" SEQ Figure \* ARABIC ">
                        <w:r w:rsidR="007350DE">
                          <w:rPr>
                            <w:noProof/>
                          </w:rPr>
                          <w:t>1</w:t>
                        </w:r>
                      </w:fldSimple>
                      <w:r>
                        <w:t xml:space="preserve"> </w:t>
                      </w:r>
                      <w:r w:rsidR="00B14864">
                        <w:t>SOAP message structure example</w:t>
                      </w:r>
                      <w:bookmarkEnd w:id="5"/>
                    </w:p>
                  </w:txbxContent>
                </v:textbox>
                <w10:wrap type="square" anchorx="margin"/>
              </v:shape>
            </w:pict>
          </mc:Fallback>
        </mc:AlternateContent>
      </w:r>
      <w:r w:rsidR="00DC259E">
        <w:fldChar w:fldCharType="begin" w:fldLock="1"/>
      </w:r>
      <w:r w:rsidR="00B254AE">
        <w:instrText>ADDIN CSL_CITATION {"citationItems":[{"id":"ITEM-1","itemData":{"URL":"https://www.w3schools.com/xml/xml_soap.asp","accessed":{"date-parts":[["2020","12","18"]]},"author":[{"dropping-particle":"","family":"w3schools.com","given":"","non-dropping-particle":"","parse-names":false,"suffix":""}],"container-title":"2020","id":"ITEM-1","issued":{"date-parts":[["0"]]},"title":"XML Soap","type":"webpage"},"uris":["http://www.mendeley.com/documents/?uuid=4ad02750-4b0f-3d30-a615-e93663f3b1d5"]}],"mendeley":{"formattedCitation":"[7]","plainTextFormattedCitation":"[7]","previouslyFormattedCitation":"[7]"},"properties":{"noteIndex":0},"schema":"https://github.com/citation-style-language/schema/raw/master/csl-citation.json"}</w:instrText>
      </w:r>
      <w:r w:rsidR="00DC259E">
        <w:fldChar w:fldCharType="separate"/>
      </w:r>
      <w:r w:rsidR="007662EB" w:rsidRPr="007662EB">
        <w:rPr>
          <w:noProof/>
        </w:rPr>
        <w:t>[7]</w:t>
      </w:r>
      <w:r w:rsidR="00DC259E">
        <w:fldChar w:fldCharType="end"/>
      </w:r>
    </w:p>
    <w:p w14:paraId="131282BB" w14:textId="606A3A1A" w:rsidR="00DC259E" w:rsidRPr="00D452E4" w:rsidRDefault="00DC259E" w:rsidP="00DC259E"/>
    <w:p w14:paraId="4C5CD72A" w14:textId="416D5920" w:rsidR="006633DD" w:rsidRDefault="006633DD">
      <w:pPr>
        <w:jc w:val="left"/>
        <w:rPr>
          <w:rFonts w:ascii="Arial" w:eastAsiaTheme="majorEastAsia" w:hAnsi="Arial" w:cstheme="majorBidi"/>
          <w:b/>
          <w:color w:val="000000" w:themeColor="text1"/>
          <w:sz w:val="26"/>
          <w:szCs w:val="26"/>
          <w:u w:val="single"/>
        </w:rPr>
      </w:pPr>
      <w:r>
        <w:br w:type="page"/>
      </w:r>
    </w:p>
    <w:p w14:paraId="5EF39941" w14:textId="64848E88" w:rsidR="0042708F" w:rsidRDefault="00B93229" w:rsidP="0042708F">
      <w:pPr>
        <w:pStyle w:val="Heading2"/>
      </w:pPr>
      <w:bookmarkStart w:id="6" w:name="_Toc59538274"/>
      <w:r>
        <w:lastRenderedPageBreak/>
        <w:t xml:space="preserve">Benefits </w:t>
      </w:r>
      <w:r w:rsidR="00C613EB">
        <w:t>&amp; Drawbacks</w:t>
      </w:r>
      <w:bookmarkEnd w:id="6"/>
    </w:p>
    <w:p w14:paraId="58F1C0B9" w14:textId="194F440E" w:rsidR="00194DB0" w:rsidRDefault="00194DB0" w:rsidP="00B93229">
      <w:r>
        <w:t xml:space="preserve">The benefits of </w:t>
      </w:r>
      <w:r w:rsidR="008A3BB3">
        <w:t xml:space="preserve">SOAP </w:t>
      </w:r>
      <w:r w:rsidR="003D36D9">
        <w:t>are the facts that it is</w:t>
      </w:r>
      <w:r w:rsidR="008A3BB3">
        <w:t xml:space="preserve"> both language and platform independent</w:t>
      </w:r>
      <w:r w:rsidR="00FC0082">
        <w:t>,</w:t>
      </w:r>
      <w:r w:rsidR="008A3BB3">
        <w:t xml:space="preserve"> this means th</w:t>
      </w:r>
      <w:r w:rsidR="002A1BB1">
        <w:t xml:space="preserve">at </w:t>
      </w:r>
      <w:r w:rsidR="00C64D31">
        <w:t>web</w:t>
      </w:r>
      <w:r w:rsidR="00EE6060">
        <w:t>-</w:t>
      </w:r>
      <w:r w:rsidR="00C64D31">
        <w:t xml:space="preserve">services can be written in </w:t>
      </w:r>
      <w:r w:rsidR="004D6290">
        <w:t xml:space="preserve">PHP, .Net or Java and </w:t>
      </w:r>
      <w:r w:rsidR="0085361D">
        <w:t>can</w:t>
      </w:r>
      <w:r w:rsidR="00454E0F">
        <w:t xml:space="preserve"> still</w:t>
      </w:r>
      <w:r w:rsidR="004D6290">
        <w:t xml:space="preserve"> communicate </w:t>
      </w:r>
      <w:r w:rsidR="00A22F42">
        <w:t>with any platform</w:t>
      </w:r>
      <w:r w:rsidR="00256ED0">
        <w:t xml:space="preserve"> </w:t>
      </w:r>
      <w:r w:rsidR="002B3F9A">
        <w:fldChar w:fldCharType="begin" w:fldLock="1"/>
      </w:r>
      <w:r w:rsidR="00895984">
        <w:instrText>ADDIN CSL_CITATION {"citationItems":[{"id":"ITEM-1","itemData":{"URL":"https://www.w3schools.com/xml/xml_soap.asp","abstract":"SOAP stands for Simple Object Access Protocol\nSOAP is an application communication protocol\nSOAP is a format for sending and receiving messages\nSOAP is platform independent\nSOAP is based on XML\nSOAP is a W3C recommendation","accessed":{"date-parts":[["2020","12","23"]]},"author":[{"dropping-particle":"","family":"w3schools.com","given":"","non-dropping-particle":"","parse-names":false,"suffix":""}],"id":"ITEM-1","issued":{"date-parts":[["2020"]]},"title":"XML Soap","type":"webpage"},"uris":["http://www.mendeley.com/documents/?uuid=382d0044-d87e-3572-863d-8315aebc7d45"]}],"mendeley":{"formattedCitation":"[8]","plainTextFormattedCitation":"[8]","previouslyFormattedCitation":"[8]"},"properties":{"noteIndex":0},"schema":"https://github.com/citation-style-language/schema/raw/master/csl-citation.json"}</w:instrText>
      </w:r>
      <w:r w:rsidR="002B3F9A">
        <w:fldChar w:fldCharType="separate"/>
      </w:r>
      <w:r w:rsidR="002B3F9A" w:rsidRPr="002B3F9A">
        <w:rPr>
          <w:noProof/>
        </w:rPr>
        <w:t>[8]</w:t>
      </w:r>
      <w:r w:rsidR="002B3F9A">
        <w:fldChar w:fldCharType="end"/>
      </w:r>
      <w:r w:rsidR="00A22F42">
        <w:t>.</w:t>
      </w:r>
    </w:p>
    <w:p w14:paraId="082CB8FF" w14:textId="1F8B3CEC" w:rsidR="005E4F8E" w:rsidRDefault="005E4F8E" w:rsidP="00B93229">
      <w:r>
        <w:t>SOAP has</w:t>
      </w:r>
      <w:r w:rsidR="00DC1846" w:rsidRPr="00DC1846">
        <w:t xml:space="preserve"> </w:t>
      </w:r>
      <w:r w:rsidR="00DC1846">
        <w:t>its own defined security known as</w:t>
      </w:r>
      <w:r>
        <w:t xml:space="preserve"> WS </w:t>
      </w:r>
      <w:r w:rsidR="00912E13">
        <w:t>Security</w:t>
      </w:r>
      <w:r w:rsidR="00B14864">
        <w:t>,</w:t>
      </w:r>
      <w:r w:rsidR="00B8193F">
        <w:t xml:space="preserve"> </w:t>
      </w:r>
      <w:r w:rsidR="00FD741A">
        <w:t xml:space="preserve">it </w:t>
      </w:r>
      <w:r w:rsidR="00040797">
        <w:t>dictates the security measures of SOAP</w:t>
      </w:r>
      <w:r w:rsidR="00B14864">
        <w:t>,</w:t>
      </w:r>
      <w:r w:rsidR="00040797">
        <w:t xml:space="preserve"> </w:t>
      </w:r>
      <w:r w:rsidR="00DE3298">
        <w:t xml:space="preserve">protecting it from external </w:t>
      </w:r>
      <w:r w:rsidR="00DC1846">
        <w:t>attacks</w:t>
      </w:r>
      <w:r w:rsidR="00FD741A">
        <w:t xml:space="preserve"> through </w:t>
      </w:r>
      <w:r w:rsidR="00C911C9">
        <w:t xml:space="preserve">authentication, </w:t>
      </w:r>
      <w:r w:rsidR="006B4A9A">
        <w:t>confidentiality,</w:t>
      </w:r>
      <w:r w:rsidR="00C911C9">
        <w:t xml:space="preserve"> and integrity</w:t>
      </w:r>
      <w:r w:rsidR="004D43EA">
        <w:t>.</w:t>
      </w:r>
      <w:r w:rsidR="00BC3FB2">
        <w:t xml:space="preserve"> It also has built in error </w:t>
      </w:r>
      <w:r w:rsidR="00221970">
        <w:t xml:space="preserve">handling </w:t>
      </w:r>
      <w:r w:rsidR="00451AFA">
        <w:t>that returns messages and explanations o</w:t>
      </w:r>
      <w:r w:rsidR="00074F32">
        <w:t>f</w:t>
      </w:r>
      <w:r w:rsidR="00451AFA">
        <w:t xml:space="preserve"> </w:t>
      </w:r>
      <w:r w:rsidR="00B95A66">
        <w:t xml:space="preserve">the failure that has occurred. </w:t>
      </w:r>
    </w:p>
    <w:p w14:paraId="2C724739" w14:textId="3C089DAE" w:rsidR="00F44F0B" w:rsidRDefault="003D36D9" w:rsidP="00B14864">
      <w:r>
        <w:t xml:space="preserve">A drawback of SOAP </w:t>
      </w:r>
      <w:r w:rsidR="006E2618">
        <w:t>is that it is slow</w:t>
      </w:r>
      <w:r w:rsidR="008A39DB">
        <w:t xml:space="preserve"> and</w:t>
      </w:r>
      <w:r w:rsidR="00005CDD">
        <w:t xml:space="preserve"> </w:t>
      </w:r>
      <w:r w:rsidR="008A39DB">
        <w:t xml:space="preserve">uses more resources and bandwidth, </w:t>
      </w:r>
      <w:r w:rsidR="00005CDD">
        <w:t>as it uses</w:t>
      </w:r>
      <w:r w:rsidR="00B41717">
        <w:t xml:space="preserve"> the</w:t>
      </w:r>
      <w:r w:rsidR="00005CDD">
        <w:t xml:space="preserve"> </w:t>
      </w:r>
      <w:r w:rsidR="006B29E2">
        <w:t xml:space="preserve">XML </w:t>
      </w:r>
      <w:r w:rsidR="00B41717">
        <w:t>format</w:t>
      </w:r>
      <w:r w:rsidR="00D57761">
        <w:t xml:space="preserve"> </w:t>
      </w:r>
      <w:r w:rsidR="00E43676">
        <w:t>which has</w:t>
      </w:r>
      <w:r w:rsidR="00A74C4E">
        <w:t xml:space="preserve"> </w:t>
      </w:r>
      <w:r w:rsidR="00662D35">
        <w:t xml:space="preserve">standards that </w:t>
      </w:r>
      <w:r w:rsidR="00844982">
        <w:t>must</w:t>
      </w:r>
      <w:r w:rsidR="00DA3B1A">
        <w:t xml:space="preserve"> be deconstructed and followed</w:t>
      </w:r>
      <w:r w:rsidR="008A39DB">
        <w:t>.</w:t>
      </w:r>
      <w:r w:rsidR="00B14864">
        <w:t xml:space="preserve"> </w:t>
      </w:r>
      <w:r w:rsidR="005616D6">
        <w:t xml:space="preserve">SOAP is </w:t>
      </w:r>
      <w:r w:rsidR="008374CF">
        <w:t>‘</w:t>
      </w:r>
      <w:r w:rsidR="005616D6">
        <w:t>Web Service Definition Language</w:t>
      </w:r>
      <w:r w:rsidR="008374CF">
        <w:t>’</w:t>
      </w:r>
      <w:r w:rsidR="005616D6">
        <w:t xml:space="preserve"> (WSDL) </w:t>
      </w:r>
      <w:r w:rsidR="007D7CEA">
        <w:t>dependent</w:t>
      </w:r>
      <w:r w:rsidR="008E187F">
        <w:t>.</w:t>
      </w:r>
      <w:r w:rsidR="007D7CEA">
        <w:t xml:space="preserve"> WSDL </w:t>
      </w:r>
      <w:r w:rsidR="00094E2D">
        <w:t xml:space="preserve">is an interface </w:t>
      </w:r>
      <w:r w:rsidR="00ED4862">
        <w:t>description language</w:t>
      </w:r>
      <w:r w:rsidR="00A87296">
        <w:t xml:space="preserve"> that</w:t>
      </w:r>
      <w:r w:rsidR="00F44F0B">
        <w:t xml:space="preserve"> </w:t>
      </w:r>
      <w:r w:rsidR="00F5635A">
        <w:t>defines the functionality of the web</w:t>
      </w:r>
      <w:r w:rsidR="00B74EAA">
        <w:t xml:space="preserve"> </w:t>
      </w:r>
      <w:r w:rsidR="00F5635A">
        <w:t xml:space="preserve">service </w:t>
      </w:r>
      <w:r w:rsidR="00B74EAA">
        <w:t>and</w:t>
      </w:r>
      <w:r w:rsidR="00F5635A">
        <w:t xml:space="preserve"> provides information on how to connect to it</w:t>
      </w:r>
      <w:r w:rsidR="00744F88">
        <w:t>,</w:t>
      </w:r>
      <w:r w:rsidR="00EF50E8">
        <w:t xml:space="preserve"> this makes it less flexible </w:t>
      </w:r>
      <w:r w:rsidR="00E84AFA">
        <w:t xml:space="preserve">than REST and </w:t>
      </w:r>
      <w:proofErr w:type="spellStart"/>
      <w:r w:rsidR="00E84AFA">
        <w:t>GraphQL</w:t>
      </w:r>
      <w:proofErr w:type="spellEnd"/>
      <w:r w:rsidR="00E84AFA">
        <w:t xml:space="preserve"> to changes</w:t>
      </w:r>
      <w:r w:rsidR="003B5F56">
        <w:t xml:space="preserve"> </w:t>
      </w:r>
      <w:r w:rsidR="003B5F56">
        <w:fldChar w:fldCharType="begin" w:fldLock="1"/>
      </w:r>
      <w:r w:rsidR="003B5F56">
        <w:instrText>ADDIN CSL_CITATION {"citationItems":[{"id":"ITEM-1","itemData":{"DOI":"10.1109/edoc.2007.38","abstract":"Web services use an interoperable and loosely coupled data exchange architecture. Web services processing can cause significant runtime overhead, especially when the number of fine-grained transactions becomes large. Although some best-practice guidelines recommend coarse-grained messages to improve the performance of web services, coarse-grained services may interfere with the componentization of the services. Service granularity should be designed for reusability and modularity. In this paper, we propose a SOAP message bundling framework. This framework enables bundling multiple messages into one message. With this framework, application developers do not have to consider the service granularity. Instead, the framework bundles some fine-grained messages into a single coarse-grained message. To support this framework, we provide for service providers (1) a WSDL conversion tool and (2) a skeleton wrapper generator. These tools let service providers receive bundled messages without modifying existing service implementations. We also provide (3) a stub wrapper generator that allows service requesters to use bundled services easily. The existing message exchanges are not influenced by this framework. We evaluated the performance gain in experiments using the Google SOAP API. The results showed that our approach improves the performance of web services.","author":[{"dropping-particle":"","family":"Takase","given":"Toshiro","non-dropping-particle":"","parse-names":false,"suffix":""},{"dropping-particle":"","family":"Tajima","given":"Keishi","non-dropping-particle":"","parse-names":false,"suffix":""}],"id":"ITEM-1","issued":{"date-parts":[["2008","4","28"]]},"page":"63-63","publisher":"Institute of Electrical and Electronics Engineers (IEEE)","title":"Efficient Web Services Message Exchange by SOAP Bundling Framework","type":"paper-conference"},"uris":["http://www.mendeley.com/documents/?uuid=e8d4b0e5-1f47-30e6-9732-098f0841ddbf"]}],"mendeley":{"formattedCitation":"[9]","plainTextFormattedCitation":"[9]","previouslyFormattedCitation":"[9]"},"properties":{"noteIndex":0},"schema":"https://github.com/citation-style-language/schema/raw/master/csl-citation.json"}</w:instrText>
      </w:r>
      <w:r w:rsidR="003B5F56">
        <w:fldChar w:fldCharType="separate"/>
      </w:r>
      <w:r w:rsidR="003B5F56" w:rsidRPr="002B3F9A">
        <w:rPr>
          <w:noProof/>
        </w:rPr>
        <w:t>[9]</w:t>
      </w:r>
      <w:r w:rsidR="003B5F56">
        <w:fldChar w:fldCharType="end"/>
      </w:r>
      <w:r w:rsidR="003B5F56">
        <w:fldChar w:fldCharType="begin" w:fldLock="1"/>
      </w:r>
      <w:r w:rsidR="003B5F56">
        <w:instrText>ADDIN CSL_CITATION {"citationItems":[{"id":"ITEM-1","itemData":{"DOI":"10.1007/s11277-015-3168-6","ISSN":"1572834X","abstract":"This paper proposes an application programming interface (API) for accessing services within the internet of things (IoT) through both REST and SOAP protocols. This API provides methods and procedures to allow its usage for performing IoT control and event monitoring operations. In order to encompass devices diversity, the proposed API introduces a uniform abstraction model that constitutes a common standard view to manage objects. An abstract device services interface is then available instead of device commands, thus providing transparent access to devices capabilities and hiding the physical aspects of provider devices. The API has been designed to ease the remote management of IoT smart objects and was implemented as a module of an existing IoT middleware (UIoT). Experimental evaluation of both protocol implementations yields results showing the REST services with faster response time and lower resources usage than similar SOAP services.","author":[{"dropping-particle":"","family":"Melo Silva","given":"Caio César","non-dropping-particle":"de","parse-names":false,"suffix":""},{"dropping-particle":"","family":"Ferreira","given":"Hiro Gabriel Cerqueira","non-dropping-particle":"","parse-names":false,"suffix":""},{"dropping-particle":"","family":"Sousa Júnior","given":"Rafael Timóteo","non-dropping-particle":"de","parse-names":false,"suffix":""},{"dropping-particle":"","family":"Buiati","given":"Fábio","non-dropping-particle":"","parse-names":false,"suffix":""},{"dropping-particle":"","family":"Villalba","given":"Luis Javier García","non-dropping-particle":"","parse-names":false,"suffix":""}],"container-title":"Wireless Personal Communications","id":"ITEM-1","issue":"4","issued":{"date-parts":[["2016","12","1"]]},"page":"1711-1748","publisher":"Springer New York LLC","title":"Design and Evaluation of a Services Interface for the Internet of Things","type":"article-journal","volume":"91"},"uris":["http://www.mendeley.com/documents/?uuid=961342e1-0fae-3871-b581-57e3e4e90485"]}],"mendeley":{"formattedCitation":"[10]","plainTextFormattedCitation":"[10]","previouslyFormattedCitation":"[10]"},"properties":{"noteIndex":0},"schema":"https://github.com/citation-style-language/schema/raw/master/csl-citation.json"}</w:instrText>
      </w:r>
      <w:r w:rsidR="003B5F56">
        <w:fldChar w:fldCharType="separate"/>
      </w:r>
      <w:r w:rsidR="003B5F56" w:rsidRPr="002B3F9A">
        <w:rPr>
          <w:noProof/>
        </w:rPr>
        <w:t>[10]</w:t>
      </w:r>
      <w:r w:rsidR="003B5F56">
        <w:fldChar w:fldCharType="end"/>
      </w:r>
      <w:r w:rsidR="005F75B1">
        <w:t xml:space="preserve">. Due to SOAPs simplicity </w:t>
      </w:r>
      <w:r w:rsidR="00077C2A">
        <w:t>and human readability</w:t>
      </w:r>
      <w:r w:rsidR="00BB39EA">
        <w:t>;</w:t>
      </w:r>
      <w:r w:rsidR="00077C2A">
        <w:t xml:space="preserve"> it </w:t>
      </w:r>
      <w:r w:rsidR="003B5F56">
        <w:t>makes</w:t>
      </w:r>
      <w:r w:rsidR="00077C2A">
        <w:t xml:space="preserve"> it less secure </w:t>
      </w:r>
      <w:r w:rsidR="00BB39EA">
        <w:t xml:space="preserve">requiring more encryption </w:t>
      </w:r>
      <w:r w:rsidR="00FA2BFA">
        <w:t>if the data being transmitted is of a sensitive nature</w:t>
      </w:r>
      <w:r w:rsidR="00B74EAA">
        <w:t>.</w:t>
      </w:r>
      <w:r w:rsidR="008E187F">
        <w:t xml:space="preserve"> </w:t>
      </w:r>
    </w:p>
    <w:p w14:paraId="0F58B6F4" w14:textId="29ECD84A" w:rsidR="008A39DB" w:rsidRDefault="008A39DB" w:rsidP="00B93229"/>
    <w:p w14:paraId="00AE3613" w14:textId="1564B5A9" w:rsidR="0042708F" w:rsidRDefault="0042708F" w:rsidP="0042708F"/>
    <w:p w14:paraId="2686088C" w14:textId="77777777" w:rsidR="00356616" w:rsidRPr="00356616" w:rsidRDefault="00356616" w:rsidP="00356616"/>
    <w:p w14:paraId="62F6F420" w14:textId="77777777" w:rsidR="006633DD" w:rsidRDefault="006633DD">
      <w:pPr>
        <w:jc w:val="left"/>
        <w:rPr>
          <w:rFonts w:ascii="Arial" w:eastAsiaTheme="majorEastAsia" w:hAnsi="Arial" w:cstheme="majorBidi"/>
          <w:b/>
          <w:color w:val="000000"/>
          <w:sz w:val="32"/>
          <w:szCs w:val="27"/>
          <w:u w:val="single"/>
        </w:rPr>
      </w:pPr>
      <w:r>
        <w:br w:type="page"/>
      </w:r>
    </w:p>
    <w:p w14:paraId="70CD4A2C" w14:textId="4568DD19" w:rsidR="00155123" w:rsidRDefault="00CE0AF1" w:rsidP="00155123">
      <w:pPr>
        <w:pStyle w:val="Heading1"/>
      </w:pPr>
      <w:bookmarkStart w:id="7" w:name="_Toc59538275"/>
      <w:r>
        <w:lastRenderedPageBreak/>
        <w:t>Representational state transfer (</w:t>
      </w:r>
      <w:r w:rsidR="00D452E4">
        <w:t>R</w:t>
      </w:r>
      <w:r w:rsidR="007B1364">
        <w:t>EST</w:t>
      </w:r>
      <w:r>
        <w:t>)</w:t>
      </w:r>
      <w:bookmarkEnd w:id="7"/>
    </w:p>
    <w:p w14:paraId="54F0AD05" w14:textId="528FDFBD" w:rsidR="000F74B3" w:rsidRDefault="00760B14" w:rsidP="002C7FCC">
      <w:r>
        <w:t xml:space="preserve">An architecture style known as </w:t>
      </w:r>
      <w:r w:rsidR="002C7FCC">
        <w:t>REST</w:t>
      </w:r>
      <w:r>
        <w:t xml:space="preserve"> </w:t>
      </w:r>
      <w:r w:rsidR="00872B3F">
        <w:t xml:space="preserve">commonly uses HTTP, a stateless client server protocol, </w:t>
      </w:r>
      <w:r>
        <w:t>to design networked application</w:t>
      </w:r>
      <w:r w:rsidR="00872B3F">
        <w:t>s</w:t>
      </w:r>
      <w:r>
        <w:t>.</w:t>
      </w:r>
      <w:r w:rsidR="00AF73CD">
        <w:t xml:space="preserve"> REST is interoperable and can be used by different programming languages as it is platform independent</w:t>
      </w:r>
      <w:r w:rsidR="00FB5AF5">
        <w:t xml:space="preserve"> </w:t>
      </w:r>
      <w:r w:rsidR="00FB5AF5">
        <w:fldChar w:fldCharType="begin" w:fldLock="1"/>
      </w:r>
      <w:r w:rsidR="00895984">
        <w:instrText>ADDIN CSL_CITATION {"citationItems":[{"id":"ITEM-1","itemData":{"DOI":"10.1109/IoT-SIU.2019.8777334","ISBN":"9781728112534","abstract":"Internet of Things (IoT) is a fairly disruptive technology with inconceivable growth, impact, and capability. We present the role of REST API in the IoT Systems and some initial concepts of IoT, whose technology is able to record and count everything. We as well highlight the concept of middleware that connects these devices and cloud. The appearance of new IoT applications in the cloud has brought new threats to security and privacy of data. Therefore it is required to introduce a secure IoT system which doesn't allow attackers infiltration in the network through IoT devices and also to secure data in transit from IoT devices to cloud. We provide the details on how Representational State Transfer (REST) API allows to securely expose connected devices to applications on cloud and users. In the proposed model, middleware is primarily used to expose device data through REST and to hide details and act as an interface to the user to interact with sensor data.","author":[{"dropping-particle":"","family":"Garg","given":"Hittu","non-dropping-particle":"","parse-names":false,"suffix":""},{"dropping-particle":"","family":"Dave","given":"Mayank","non-dropping-particle":"","parse-names":false,"suffix":""}],"container-title":"Proceedings - 2019 4th International Conference on Internet of Things: Smart Innovation and Usages, IoT-SIU 2019","id":"ITEM-1","issued":{"date-parts":[["2019","4","1"]]},"publisher":"Institute of Electrical and Electronics Engineers Inc.","title":"Securing IoT Devices and SecurelyConnecting the Dots Using REST API and Middleware","type":"paper-conference"},"uris":["http://www.mendeley.com/documents/?uuid=dbfb2fd2-dea3-3d6c-91cb-c459474d5197"]}],"mendeley":{"formattedCitation":"[11]","plainTextFormattedCitation":"[11]","previouslyFormattedCitation":"[11]"},"properties":{"noteIndex":0},"schema":"https://github.com/citation-style-language/schema/raw/master/csl-citation.json"}</w:instrText>
      </w:r>
      <w:r w:rsidR="00FB5AF5">
        <w:fldChar w:fldCharType="separate"/>
      </w:r>
      <w:r w:rsidR="002B3F9A" w:rsidRPr="002B3F9A">
        <w:rPr>
          <w:noProof/>
        </w:rPr>
        <w:t>[11]</w:t>
      </w:r>
      <w:r w:rsidR="00FB5AF5">
        <w:fldChar w:fldCharType="end"/>
      </w:r>
      <w:r w:rsidR="004068EA">
        <w:fldChar w:fldCharType="begin" w:fldLock="1"/>
      </w:r>
      <w:r w:rsidR="00895984">
        <w:instrText>ADDIN CSL_CITATION {"citationItems":[{"id":"ITEM-1","itemData":{"DOI":"10.1109/TNSM.2016.2516946","ISSN":"19324537","abstract":"REST architectural style has become a prevalent choice for distributed resources, such as the northbound API of software-defined networking (SDN). As services often undergo frequent changes and updates, the corresponding REST APIs need to change and update accordingly. To allow REST APIs to change and evolve without breaking its clients, a REST API can be designed to facilitate hypertext-driven navigation and its related mechanisms to deal with structure changes in the API. This paper addresses the issues in hypertext-driven navigation in REST APIs from three aspects. First, we present REST Chart, a Petri-Net-based REST service description framework and language to design extensible REST APIs, and it is applied to cope with the rapid evolution of SDN northbound APIs. Second, we describe some important design patterns, such as backtracking and generator, within the REST Chart framework to navigate through large scale APIs in the RESTful architecture. Third, we present a client side differential cache mechanism to reduce the overhead of hypertext-driven navigation, addressing a major issue that affects the application of REST API. The proposed approach is applied to applications in SDN, which is integrated with a generalized SDN controller, SOX. The benefits of the proposed approach are verified in different conditions. Experimental results on SDN applications show that on average, the proposed cache mechanism reduces the overhead of using the hypertext-driven REST API by 66%, while fully maintaining the desired flexibility and extensibility of the REST API.","author":[{"dropping-particle":"","family":"Li","given":"Li","non-dropping-particle":"","parse-names":false,"suffix":""},{"dropping-particle":"","family":"Chou","given":"Wu","non-dropping-particle":"","parse-names":false,"suffix":""},{"dropping-particle":"","family":"Zhou","given":"Wei","non-dropping-particle":"","parse-names":false,"suffix":""},{"dropping-particle":"","family":"Luo","given":"Min","non-dropping-particle":"","parse-names":false,"suffix":""}],"container-title":"IEEE Transactions on Network and Service Management","id":"ITEM-1","issue":"1","issued":{"date-parts":[["2016","3","1"]]},"page":"154-167","publisher":"Institute of Electrical and Electronics Engineers Inc.","title":"Design Patterns and Extensibility of REST API for Networking Applications","type":"article-journal","volume":"13"},"uris":["http://www.mendeley.com/documents/?uuid=fa15bdc6-c2cd-3e99-89c7-1d93b61a26ae"]}],"mendeley":{"formattedCitation":"[12]","plainTextFormattedCitation":"[12]","previouslyFormattedCitation":"[12]"},"properties":{"noteIndex":0},"schema":"https://github.com/citation-style-language/schema/raw/master/csl-citation.json"}</w:instrText>
      </w:r>
      <w:r w:rsidR="004068EA">
        <w:fldChar w:fldCharType="separate"/>
      </w:r>
      <w:r w:rsidR="002B3F9A" w:rsidRPr="002B3F9A">
        <w:rPr>
          <w:noProof/>
        </w:rPr>
        <w:t>[12]</w:t>
      </w:r>
      <w:r w:rsidR="004068EA">
        <w:fldChar w:fldCharType="end"/>
      </w:r>
      <w:r w:rsidR="001969BA">
        <w:fldChar w:fldCharType="begin" w:fldLock="1"/>
      </w:r>
      <w:r w:rsidR="00895984">
        <w:instrText>ADDIN CSL_CITATION {"citationItems":[{"id":"ITEM-1","itemData":{"DOI":"10.1371/journal.pcbi.1006542","ISSN":"15537358","PMID":"30543619","author":[{"dropping-particle":"","family":"Tarkowska","given":"Aleksandra","non-dropping-particle":"","parse-names":false,"suffix":""},{"dropping-particle":"","family":"Carvalho-Silva","given":"Denise","non-dropping-particle":"","parse-names":false,"suffix":""},{"dropping-particle":"","family":"Cook","given":"Charles E.","non-dropping-particle":"","parse-names":false,"suffix":""},{"dropping-particle":"","family":"Turner","given":"Edd","non-dropping-particle":"","parse-names":false,"suffix":""},{"dropping-particle":"","family":"Finn","given":"Robert D.","non-dropping-particle":"","parse-names":false,"suffix":""},{"dropping-particle":"","family":"Yates","given":"Andrew D.","non-dropping-particle":"","parse-names":false,"suffix":""}],"container-title":"PLoS Computational Biology","id":"ITEM-1","issue":"12","issued":{"date-parts":[["2018","12","1"]]},"publisher":"Public Library of Science","title":"Eleven quick tips to build a usable REST API for life sciences","type":"article-journal","volume":"14"},"uris":["http://www.mendeley.com/documents/?uuid=8daac4fc-f22c-3570-b8b0-f0c3f77aafb6"]}],"mendeley":{"formattedCitation":"[13]","plainTextFormattedCitation":"[13]","previouslyFormattedCitation":"[13]"},"properties":{"noteIndex":0},"schema":"https://github.com/citation-style-language/schema/raw/master/csl-citation.json"}</w:instrText>
      </w:r>
      <w:r w:rsidR="001969BA">
        <w:fldChar w:fldCharType="separate"/>
      </w:r>
      <w:r w:rsidR="002B3F9A" w:rsidRPr="002B3F9A">
        <w:rPr>
          <w:noProof/>
        </w:rPr>
        <w:t>[13]</w:t>
      </w:r>
      <w:r w:rsidR="001969BA">
        <w:fldChar w:fldCharType="end"/>
      </w:r>
      <w:r w:rsidR="00AF73CD">
        <w:t>.</w:t>
      </w:r>
    </w:p>
    <w:p w14:paraId="76B776C8" w14:textId="797B90A5" w:rsidR="006C57F0" w:rsidRDefault="001F74D6" w:rsidP="002C7FCC">
      <w:r>
        <w:t xml:space="preserve">REST unlike SOAP is not reliant on XML, it uses the uniform resource locator (URL) to decide how it will respond to requests that are made by a client. </w:t>
      </w:r>
      <w:r w:rsidR="000F74B3">
        <w:t>REST is</w:t>
      </w:r>
      <w:r w:rsidR="008E187F">
        <w:t xml:space="preserve"> lightweight and allows for scalability of web services</w:t>
      </w:r>
      <w:r w:rsidR="000F74B3">
        <w:t xml:space="preserve"> as it retrieves its resources through servers using </w:t>
      </w:r>
      <w:r w:rsidR="002D59A6">
        <w:t xml:space="preserve">the </w:t>
      </w:r>
      <w:r w:rsidR="000F74B3">
        <w:t>defined and standardised protocols GET, POST, DELETE</w:t>
      </w:r>
      <w:r w:rsidR="00B14864">
        <w:t xml:space="preserve"> and</w:t>
      </w:r>
      <w:r w:rsidR="000F74B3">
        <w:t xml:space="preserve"> PUT</w:t>
      </w:r>
      <w:r w:rsidR="00DC259E">
        <w:t xml:space="preserve"> as seen </w:t>
      </w:r>
      <w:r w:rsidR="00DC259E" w:rsidRPr="00E1770F">
        <w:t>within figure</w:t>
      </w:r>
      <w:r w:rsidR="00E1770F">
        <w:t xml:space="preserve"> 2</w:t>
      </w:r>
      <w:r w:rsidR="000F74B3">
        <w:t xml:space="preserve"> </w:t>
      </w:r>
      <w:r w:rsidR="002D59A6">
        <w:t>T</w:t>
      </w:r>
      <w:r w:rsidR="000F74B3">
        <w:t>his</w:t>
      </w:r>
      <w:r w:rsidR="006F3BFD">
        <w:t xml:space="preserve"> ensures that different clients that preform similar actions arrive at the same endpoint</w:t>
      </w:r>
      <w:r w:rsidR="00414955">
        <w:t xml:space="preserve"> </w:t>
      </w:r>
      <w:r w:rsidR="00414955">
        <w:fldChar w:fldCharType="begin" w:fldLock="1"/>
      </w:r>
      <w:r w:rsidR="00895984">
        <w:instrText>ADDIN CSL_CITATION {"citationItems":[{"id":"ITEM-1","itemData":{"URL":"https://www.kennethlange.com/dont-limit-your-rest-api-to-crud-operations/","accessed":{"date-parts":[["2020","12","18"]]},"author":[{"dropping-particle":"","family":"Kenneth Lange","given":"","non-dropping-particle":"","parse-names":false,"suffix":""}],"id":"ITEM-1","issued":{"date-parts":[["2020"]]},"title":"Don't Limit Your REST API to CRUD Operations","type":"webpage"},"uris":["http://www.mendeley.com/documents/?uuid=fc85f92e-ced5-394a-85c2-dc1cebe5e971"]}],"mendeley":{"formattedCitation":"[14]","plainTextFormattedCitation":"[14]","previouslyFormattedCitation":"[14]"},"properties":{"noteIndex":0},"schema":"https://github.com/citation-style-language/schema/raw/master/csl-citation.json"}</w:instrText>
      </w:r>
      <w:r w:rsidR="00414955">
        <w:fldChar w:fldCharType="separate"/>
      </w:r>
      <w:r w:rsidR="002B3F9A" w:rsidRPr="002B3F9A">
        <w:rPr>
          <w:noProof/>
        </w:rPr>
        <w:t>[14]</w:t>
      </w:r>
      <w:r w:rsidR="00414955">
        <w:fldChar w:fldCharType="end"/>
      </w:r>
      <w:r w:rsidR="00AE0252">
        <w:fldChar w:fldCharType="begin" w:fldLock="1"/>
      </w:r>
      <w:r w:rsidR="00895984">
        <w:instrText>ADDIN CSL_CITATION {"citationItems":[{"id":"ITEM-1","itemData":{"DOI":"10.1016/j.commatsci.2014.10.037","ISSN":"09270256","abstract":"In this paper, we describe the Materials Application Programming Interface (API), a simple, flexible and efficient interface to programmatically query and interact with the Materials Project database based on the REpresentational State Transfer (REST) pattern for the web. Since its creation in Aug 2012, the Materials API has been the Materials Project's de facto platform for data access, supporting not only the Materials Project's many collaborative efforts but also enabling new applications and analyses. We will highlight some of these analyses enabled by the Materials API, particularly those requiring consolidation of data on a large number of materials, such as data mining of structural and property trends, and generation of phase diagrams. We will conclude with a discussion of the role of the API in building a community that is developing novel applications and analyses based on Materials Project data.","author":[{"dropping-particle":"","family":"Ong","given":"Shyue Ping","non-dropping-particle":"","parse-names":false,"suffix":""},{"dropping-particle":"","family":"Cholia","given":"Shreyas","non-dropping-particle":"","parse-names":false,"suffix":""},{"dropping-particle":"","family":"Jain","given":"Anubhav","non-dropping-particle":"","parse-names":false,"suffix":""},{"dropping-particle":"","family":"Brafman","given":"Miriam","non-dropping-particle":"","parse-names":false,"suffix":""},{"dropping-particle":"","family":"Gunter","given":"Dan","non-dropping-particle":"","parse-names":false,"suffix":""},{"dropping-particle":"","family":"Ceder","given":"Gerbrand","non-dropping-particle":"","parse-names":false,"suffix":""},{"dropping-particle":"","family":"Persson","given":"Kristin A.","non-dropping-particle":"","parse-names":false,"suffix":""}],"container-title":"Computational Materials Science","id":"ITEM-1","issued":{"date-parts":[["2015","2","1"]]},"page":"209-215","publisher":"Elsevier B.V.","title":"The Materials Application Programming Interface (API): A simple, flexible and efficient API for materials data based on REpresentational State Transfer (REST) principles","type":"article-journal","volume":"97"},"uris":["http://www.mendeley.com/documents/?uuid=2605f56e-d494-365a-ba56-6887993e506e"]}],"mendeley":{"formattedCitation":"[15]","plainTextFormattedCitation":"[15]","previouslyFormattedCitation":"[15]"},"properties":{"noteIndex":0},"schema":"https://github.com/citation-style-language/schema/raw/master/csl-citation.json"}</w:instrText>
      </w:r>
      <w:r w:rsidR="00AE0252">
        <w:fldChar w:fldCharType="separate"/>
      </w:r>
      <w:r w:rsidR="002B3F9A" w:rsidRPr="002B3F9A">
        <w:rPr>
          <w:noProof/>
        </w:rPr>
        <w:t>[15]</w:t>
      </w:r>
      <w:r w:rsidR="00AE0252">
        <w:fldChar w:fldCharType="end"/>
      </w:r>
      <w:r w:rsidR="00AB78DF">
        <w:fldChar w:fldCharType="begin" w:fldLock="1"/>
      </w:r>
      <w:r w:rsidR="00895984">
        <w:instrText>ADDIN CSL_CITATION {"citationItems":[{"id":"ITEM-1","itemData":{"DOI":"10.1109/ICSE.2019.00083","ISBN":"9781728108698","ISSN":"02705257","abstract":"This paper introduces RESTler, the first stateful REST API fuzzer. RESTler analyzes the API specification of a cloud service and generates sequences of requests that automatically test the service through its API. RESTler generates test sequences by (1) inferring producer-consumer dependencies among request types declared in the specification (e.g., inferring that 'a request B should be executed after request A' because B takes as an input a resource-id x produced by A) and by (2) analyzing dynamic feedback from responses observed during prior test executions in order to generate new tests (e.g., learning that 'a request C after a request sequence A;B is refused by the service' and therefore avoiding this combination in the future). We present experimental results showing that these two techniques are necessary to thoroughly exercise a service under test while pruning the large search space of possible request sequences. We used RESTler to test GitLab, an open-source Git service, as well as several Microsoft Azure and Office365 cloud services. RESTler found 28 bugs in GitLab and several bugs in each of the Azure and Office365 cloud services tested so far. These bugs have been confirmed and fixed by the service owners.","author":[{"dropping-particle":"","family":"Atlidakis","given":"Vaggelis","non-dropping-particle":"","parse-names":false,"suffix":""},{"dropping-particle":"","family":"Godefroid","given":"Patrice","non-dropping-particle":"","parse-names":false,"suffix":""},{"dropping-particle":"","family":"Polishchuk","given":"Marina","non-dropping-particle":"","parse-names":false,"suffix":""}],"container-title":"Proceedings - International Conference on Software Engineering","id":"ITEM-1","issued":{"date-parts":[["2019","5","1"]]},"page":"748-758","publisher":"IEEE Computer Society","title":"RESTler: Stateful REST API Fuzzing","type":"paper-conference","volume":"2019-May"},"uris":["http://www.mendeley.com/documents/?uuid=015f004e-39ca-3dab-b934-67f1b315ef7c"]}],"mendeley":{"formattedCitation":"[16]","plainTextFormattedCitation":"[16]","previouslyFormattedCitation":"[16]"},"properties":{"noteIndex":0},"schema":"https://github.com/citation-style-language/schema/raw/master/csl-citation.json"}</w:instrText>
      </w:r>
      <w:r w:rsidR="00AB78DF">
        <w:fldChar w:fldCharType="separate"/>
      </w:r>
      <w:r w:rsidR="002B3F9A" w:rsidRPr="002B3F9A">
        <w:rPr>
          <w:noProof/>
        </w:rPr>
        <w:t>[16]</w:t>
      </w:r>
      <w:r w:rsidR="00AB78DF">
        <w:fldChar w:fldCharType="end"/>
      </w:r>
      <w:r w:rsidR="00B254AE">
        <w:fldChar w:fldCharType="begin" w:fldLock="1"/>
      </w:r>
      <w:r w:rsidR="00895984">
        <w:instrText>ADDIN CSL_CITATION {"citationItems":[{"id":"ITEM-1","itemData":{"DOI":"10.1109/ICCSDET.2018.8821229","ISBN":"9781538605769","abstract":"In today's world, testing cannot be efficient without automation. We need automation for avoiding repetitive work, making sure that the time from development to deployment is reduced with good quality. We just don't need automation tests, rather tests which are reliable, robust, easy to code, debug, scale and can run in parallel on distributed environment.The paper explores the challenges that can be faced while automating web, mobile web, android, ios, api tests via a common framework such as, a common way of interaction with web and mobile apps, automatically identifying connected mobile devices and run the parallel test instances, writing hybrid tests; a combination of web and api use cases, not tightly coupled with a specific application rather can be used for automating any web, mobile based application.This paper further discusses the approach to bring efficient, generic and re-usable solution for these challenges while ensuring that the users write reliable, robust and effective tests. The approach followed here spans across following areas:- Webdriver management and parallel run. DSL layer on top of the existing api libraries for easy to use interface. Reporting and logging mechanism. Utilities and integration with third parties (like Slack, Jira, Bitbucket, Jenkins, Device Farms, etc )The benefit of this framework is, it is application agnostic capability, which helps to use the same framework against any web applications (web, mobile) for test automation.","author":[{"dropping-particle":"","family":"Purushothaman","given":"Sarath Kumar","non-dropping-particle":"","parse-names":false,"suffix":""},{"dropping-particle":"","family":"Kashyap","given":"Nishant","non-dropping-particle":"","parse-names":false,"suffix":""},{"dropping-particle":"","family":"Ha","given":"Divya","non-dropping-particle":"","parse-names":false,"suffix":""},{"dropping-particle":"","family":"Agarwal","given":"Sneha","non-dropping-particle":"","parse-names":false,"suffix":""},{"dropping-particle":"","family":"Iqbal","given":"Sandal","non-dropping-particle":"","parse-names":false,"suffix":""},{"dropping-particle":"","family":"Behere","given":"Vaishali","non-dropping-particle":"","parse-names":false,"suffix":""}],"container-title":"2018 International Conference on Circuits and Systems in Digital Enterprise Technology, ICCSDET 2018","id":"ITEM-1","issued":{"date-parts":[["2018","12","1"]]},"publisher":"Institute of Electrical and Electronics Engineers Inc.","title":"Unified Approach towards Automation of any Desktop Web, Mobile Web, Android, iOS, REST and SOAP API Use Cases","type":"paper-conference"},"uris":["http://www.mendeley.com/documents/?uuid=35b9a092-e4e9-3328-9034-082c4ddfd591"]}],"mendeley":{"formattedCitation":"[17]","plainTextFormattedCitation":"[17]","previouslyFormattedCitation":"[17]"},"properties":{"noteIndex":0},"schema":"https://github.com/citation-style-language/schema/raw/master/csl-citation.json"}</w:instrText>
      </w:r>
      <w:r w:rsidR="00B254AE">
        <w:fldChar w:fldCharType="separate"/>
      </w:r>
      <w:r w:rsidR="002B3F9A" w:rsidRPr="002B3F9A">
        <w:rPr>
          <w:noProof/>
        </w:rPr>
        <w:t>[17]</w:t>
      </w:r>
      <w:r w:rsidR="00B254AE">
        <w:fldChar w:fldCharType="end"/>
      </w:r>
      <w:r w:rsidR="008374CF">
        <w:t>.</w:t>
      </w:r>
    </w:p>
    <w:p w14:paraId="6ADE8651" w14:textId="77777777" w:rsidR="00DC259E" w:rsidRDefault="00DC259E" w:rsidP="002C7FCC"/>
    <w:p w14:paraId="69990738" w14:textId="13DD22ED" w:rsidR="008374CF" w:rsidRDefault="008374CF" w:rsidP="002C7FCC">
      <w:r>
        <w:rPr>
          <w:noProof/>
        </w:rPr>
        <w:drawing>
          <wp:anchor distT="0" distB="0" distL="114300" distR="114300" simplePos="0" relativeHeight="251664384" behindDoc="0" locked="0" layoutInCell="1" allowOverlap="1" wp14:anchorId="304D0E84" wp14:editId="1E7B60AD">
            <wp:simplePos x="0" y="0"/>
            <wp:positionH relativeFrom="margin">
              <wp:posOffset>425301</wp:posOffset>
            </wp:positionH>
            <wp:positionV relativeFrom="paragraph">
              <wp:posOffset>75790</wp:posOffset>
            </wp:positionV>
            <wp:extent cx="4464424" cy="1589428"/>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464424" cy="1589428"/>
                    </a:xfrm>
                    <a:prstGeom prst="rect">
                      <a:avLst/>
                    </a:prstGeom>
                  </pic:spPr>
                </pic:pic>
              </a:graphicData>
            </a:graphic>
            <wp14:sizeRelH relativeFrom="page">
              <wp14:pctWidth>0</wp14:pctWidth>
            </wp14:sizeRelH>
            <wp14:sizeRelV relativeFrom="page">
              <wp14:pctHeight>0</wp14:pctHeight>
            </wp14:sizeRelV>
          </wp:anchor>
        </w:drawing>
      </w:r>
    </w:p>
    <w:p w14:paraId="39EB6CB9" w14:textId="4CD06A93" w:rsidR="008374CF" w:rsidRDefault="008374CF" w:rsidP="002C7FCC"/>
    <w:p w14:paraId="5AE154A7" w14:textId="3306E08B" w:rsidR="008374CF" w:rsidRDefault="008374CF" w:rsidP="002C7FCC"/>
    <w:p w14:paraId="790BE127" w14:textId="65BD5204" w:rsidR="008374CF" w:rsidRDefault="008374CF" w:rsidP="002C7FCC"/>
    <w:p w14:paraId="6C9F21CE" w14:textId="0DCDF70E" w:rsidR="008374CF" w:rsidRDefault="008374CF" w:rsidP="002C7FCC"/>
    <w:p w14:paraId="60635D95" w14:textId="27EFADB7" w:rsidR="008374CF" w:rsidRDefault="008374CF" w:rsidP="002C7FCC"/>
    <w:p w14:paraId="4C20EE94" w14:textId="37063D15" w:rsidR="000F74B3" w:rsidRDefault="00287769" w:rsidP="002C7FCC">
      <w:r>
        <w:rPr>
          <w:noProof/>
        </w:rPr>
        <mc:AlternateContent>
          <mc:Choice Requires="wps">
            <w:drawing>
              <wp:anchor distT="0" distB="0" distL="114300" distR="114300" simplePos="0" relativeHeight="251666432" behindDoc="0" locked="0" layoutInCell="1" allowOverlap="1" wp14:anchorId="6E007603" wp14:editId="6B69EF88">
                <wp:simplePos x="0" y="0"/>
                <wp:positionH relativeFrom="column">
                  <wp:posOffset>705716</wp:posOffset>
                </wp:positionH>
                <wp:positionV relativeFrom="paragraph">
                  <wp:posOffset>165677</wp:posOffset>
                </wp:positionV>
                <wp:extent cx="3032125"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3032125" cy="635"/>
                        </a:xfrm>
                        <a:prstGeom prst="rect">
                          <a:avLst/>
                        </a:prstGeom>
                        <a:solidFill>
                          <a:prstClr val="white"/>
                        </a:solidFill>
                        <a:ln>
                          <a:noFill/>
                        </a:ln>
                      </wps:spPr>
                      <wps:txbx>
                        <w:txbxContent>
                          <w:p w14:paraId="225C4646" w14:textId="2B7BB371" w:rsidR="00DC259E" w:rsidRPr="000812E7" w:rsidRDefault="00DC259E" w:rsidP="00DC259E">
                            <w:pPr>
                              <w:pStyle w:val="Caption"/>
                              <w:rPr>
                                <w:noProof/>
                              </w:rPr>
                            </w:pPr>
                            <w:bookmarkStart w:id="8" w:name="_Toc60498400"/>
                            <w:r>
                              <w:t xml:space="preserve">Figure </w:t>
                            </w:r>
                            <w:fldSimple w:instr=" SEQ Figure \* ARABIC ">
                              <w:r w:rsidR="007350DE">
                                <w:rPr>
                                  <w:noProof/>
                                </w:rPr>
                                <w:t>2</w:t>
                              </w:r>
                            </w:fldSimple>
                            <w:r>
                              <w:t xml:space="preserve"> Standardised GET, POST, DELETE, PUT protocols</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E007603" id="Text Box 4" o:spid="_x0000_s1029" type="#_x0000_t202" style="position:absolute;left:0;text-align:left;margin-left:55.55pt;margin-top:13.05pt;width:238.75pt;height:.0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" stroked="f">
                <v:textbox style="mso-fit-shape-to-text:t" inset="0,0,0,0">
                  <w:txbxContent>
                    <w:p w14:paraId="225C4646" w14:textId="2B7BB371" w:rsidR="00DC259E" w:rsidRPr="000812E7" w:rsidRDefault="00DC259E" w:rsidP="00DC259E">
                      <w:pPr>
                        <w:pStyle w:val="Caption"/>
                        <w:rPr>
                          <w:noProof/>
                        </w:rPr>
                      </w:pPr>
                      <w:bookmarkStart w:id="9" w:name="_Toc60498400"/>
                      <w:r>
                        <w:t xml:space="preserve">Figure </w:t>
                      </w:r>
                      <w:fldSimple w:instr=" SEQ Figure \* ARABIC ">
                        <w:r w:rsidR="007350DE">
                          <w:rPr>
                            <w:noProof/>
                          </w:rPr>
                          <w:t>2</w:t>
                        </w:r>
                      </w:fldSimple>
                      <w:r>
                        <w:t xml:space="preserve"> Standardised GET, POST, DELETE, PUT protocols</w:t>
                      </w:r>
                      <w:bookmarkEnd w:id="9"/>
                    </w:p>
                  </w:txbxContent>
                </v:textbox>
                <w10:wrap type="square"/>
              </v:shape>
            </w:pict>
          </mc:Fallback>
        </mc:AlternateContent>
      </w:r>
      <w:r w:rsidR="00DC259E">
        <w:tab/>
      </w:r>
      <w:r w:rsidR="00DC259E">
        <w:tab/>
      </w:r>
      <w:r w:rsidR="00DC259E">
        <w:tab/>
      </w:r>
      <w:r w:rsidR="00DC259E">
        <w:tab/>
      </w:r>
      <w:r w:rsidR="00DC259E">
        <w:tab/>
      </w:r>
      <w:r w:rsidR="00DC259E">
        <w:tab/>
      </w:r>
      <w:r w:rsidR="00DC259E">
        <w:tab/>
      </w:r>
      <w:r w:rsidR="00DC259E">
        <w:fldChar w:fldCharType="begin" w:fldLock="1"/>
      </w:r>
      <w:r w:rsidR="00895984">
        <w:instrText>ADDIN CSL_CITATION {"citationItems":[{"id":"ITEM-1","itemData":{"URL":"https://www.kennethlange.com/dont-limit-your-rest-api-to-crud-operations/","accessed":{"date-parts":[["2020","12","18"]]},"author":[{"dropping-particle":"","family":"Kenneth Lange","given":"","non-dropping-particle":"","parse-names":false,"suffix":""}],"id":"ITEM-1","issued":{"date-parts":[["2020"]]},"title":"Don't Limit Your REST API to CRUD Operations","type":"webpage"},"uris":["http://www.mendeley.com/documents/?uuid=fc85f92e-ced5-394a-85c2-dc1cebe5e971"]}],"mendeley":{"formattedCitation":"[14]","plainTextFormattedCitation":"[14]","previouslyFormattedCitation":"[14]"},"properties":{"noteIndex":0},"schema":"https://github.com/citation-style-language/schema/raw/master/csl-citation.json"}</w:instrText>
      </w:r>
      <w:r w:rsidR="00DC259E">
        <w:fldChar w:fldCharType="separate"/>
      </w:r>
      <w:r w:rsidR="002B3F9A" w:rsidRPr="002B3F9A">
        <w:rPr>
          <w:noProof/>
        </w:rPr>
        <w:t>[14]</w:t>
      </w:r>
      <w:r w:rsidR="00DC259E">
        <w:fldChar w:fldCharType="end"/>
      </w:r>
    </w:p>
    <w:p w14:paraId="1191B9FE" w14:textId="19402918" w:rsidR="00DC259E" w:rsidRDefault="00DC259E" w:rsidP="002C7FCC"/>
    <w:p w14:paraId="2661AE9B" w14:textId="77777777" w:rsidR="006633DD" w:rsidRDefault="006633DD">
      <w:pPr>
        <w:jc w:val="left"/>
        <w:rPr>
          <w:rFonts w:ascii="Arial" w:eastAsiaTheme="majorEastAsia" w:hAnsi="Arial" w:cstheme="majorBidi"/>
          <w:b/>
          <w:color w:val="000000" w:themeColor="text1"/>
          <w:sz w:val="26"/>
          <w:szCs w:val="26"/>
          <w:u w:val="single"/>
        </w:rPr>
      </w:pPr>
      <w:r>
        <w:br w:type="page"/>
      </w:r>
    </w:p>
    <w:p w14:paraId="4D753FF5" w14:textId="37006CFB" w:rsidR="00DC259E" w:rsidRDefault="00DC259E" w:rsidP="00DC259E">
      <w:pPr>
        <w:pStyle w:val="Heading2"/>
      </w:pPr>
      <w:bookmarkStart w:id="10" w:name="_Toc59538276"/>
      <w:r>
        <w:lastRenderedPageBreak/>
        <w:t>Benefits and Drawbacks</w:t>
      </w:r>
      <w:bookmarkEnd w:id="10"/>
      <w:r>
        <w:t xml:space="preserve"> </w:t>
      </w:r>
    </w:p>
    <w:p w14:paraId="615F9D39" w14:textId="21395A79" w:rsidR="00521E98" w:rsidRDefault="003E4AF8" w:rsidP="002C7FCC">
      <w:r>
        <w:t xml:space="preserve">REST </w:t>
      </w:r>
      <w:r w:rsidR="00704ED2">
        <w:t>is</w:t>
      </w:r>
      <w:r>
        <w:t xml:space="preserve"> simple</w:t>
      </w:r>
      <w:r w:rsidR="00D352CE">
        <w:t>,</w:t>
      </w:r>
      <w:r>
        <w:t xml:space="preserve"> standardised and used within industry</w:t>
      </w:r>
      <w:r w:rsidR="003B3E2D">
        <w:t>.</w:t>
      </w:r>
      <w:r w:rsidR="00981385">
        <w:t xml:space="preserve"> </w:t>
      </w:r>
      <w:r w:rsidR="003B3E2D">
        <w:t>T</w:t>
      </w:r>
      <w:r w:rsidR="00981385">
        <w:t>here are regular updates and features for the REST API</w:t>
      </w:r>
      <w:r w:rsidR="00FA1813">
        <w:t xml:space="preserve"> (</w:t>
      </w:r>
      <w:r w:rsidR="00B4690F">
        <w:t>Application Programming Interface</w:t>
      </w:r>
      <w:r w:rsidR="00FA1813">
        <w:t>)</w:t>
      </w:r>
      <w:r w:rsidR="00D352CE">
        <w:t>, it is also scalable allowing businesses to alter and update their web service</w:t>
      </w:r>
      <w:r w:rsidR="009D0749">
        <w:t xml:space="preserve"> to include more functionality if they wish to do so</w:t>
      </w:r>
      <w:r>
        <w:t>.</w:t>
      </w:r>
      <w:r w:rsidR="001046BF">
        <w:t xml:space="preserve"> </w:t>
      </w:r>
      <w:r w:rsidR="009D0749">
        <w:t>REST</w:t>
      </w:r>
      <w:r w:rsidR="001046BF">
        <w:t xml:space="preserve"> also</w:t>
      </w:r>
      <w:r w:rsidR="009D0749">
        <w:t xml:space="preserve"> supports caching</w:t>
      </w:r>
      <w:r w:rsidR="00A60F0C">
        <w:t>,</w:t>
      </w:r>
      <w:r w:rsidR="009D0749">
        <w:t xml:space="preserve"> </w:t>
      </w:r>
      <w:r w:rsidR="00A60F0C">
        <w:t>which is information that has previously been requested from a server being stored onto a device. This improves</w:t>
      </w:r>
      <w:r w:rsidR="00521E98">
        <w:t xml:space="preserve"> </w:t>
      </w:r>
      <w:r w:rsidR="00A60F0C">
        <w:t xml:space="preserve">the </w:t>
      </w:r>
      <w:r w:rsidR="00521E98">
        <w:t>performance</w:t>
      </w:r>
      <w:r w:rsidR="00A60F0C">
        <w:t xml:space="preserve"> of a web server as repeated requests are not continually being sent from the client directly to the server, but from the client to their own cached data, overall lowering the traffic across the network</w:t>
      </w:r>
      <w:r w:rsidR="001046BF">
        <w:t xml:space="preserve"> </w:t>
      </w:r>
      <w:r w:rsidR="001046BF">
        <w:fldChar w:fldCharType="begin" w:fldLock="1"/>
      </w:r>
      <w:r w:rsidR="00895984">
        <w:instrText>ADDIN CSL_CITATION {"citationItems":[{"id":"ITEM-1","itemData":{"DOI":"10.1016/j.jpdc.2020.09.006","ISSN":"07437315","abstract":"Cloud computing provides scalable network services and makes network management more flexible by combining Software-Defined Networking (SDN). Through the northbound interface (e.g., REST API) offered by the SDN controller, users can easily deploy diversified applications to access the network resources. However, exploiting the openness of the northbound interface, malicious applications abuse APIs to launch hostile attacks, which poses serious threats to the network. In this paper, we propose SEAPP, a secure application management framework based on REST API access control. Our main idea is to granularly manage application permissions and encrypt REST API calls to defend against malicious attacks. SEAPP includes two components: 1) permissions detection engine identifies the facticity of application permissions by analyzing permission manifests and byte codes and further identifies the legality of permissions with constructed sensitive API list; 2) registration authorization engine executes encrypted registration between applications and controller by virtue of NTRU algorithm and authorizes applications to call the requested REST APIs based on their risk levels after securely authenticating them. Besides, SEAPP is a lightweight logic architecture between application plane and control plane and supports quick deployment and reconfiguration in runtime. Both theoretical analysis and evaluation results show the security and effectiveness of SEAPP. Besides, SEAPP introduces negligible CPU and memory overheads.","author":[{"dropping-particle":"","family":"Hu","given":"Tao","non-dropping-particle":"","parse-names":false,"suffix":""},{"dropping-particle":"","family":"Zhang","given":"Zhen","non-dropping-particle":"","parse-names":false,"suffix":""},{"dropping-particle":"","family":"Yi","given":"Peng","non-dropping-particle":"","parse-names":false,"suffix":""},{"dropping-particle":"","family":"Liang","given":"Dong","non-dropping-particle":"","parse-names":false,"suffix":""},{"dropping-particle":"","family":"Li","given":"Ziyong","non-dropping-particle":"","parse-names":false,"suffix":""},{"dropping-particle":"","family":"Ren","given":"Quan","non-dropping-particle":"","parse-names":false,"suffix":""},{"dropping-particle":"","family":"Hu","given":"Yuxiang","non-dropping-particle":"","parse-names":false,"suffix":""},{"dropping-particle":"","family":"Lan","given":"Julong","non-dropping-particle":"","parse-names":false,"suffix":""}],"container-title":"Journal of Parallel and Distributed Computing","id":"ITEM-1","issued":{"date-parts":[["2021","1","1"]]},"page":"108-123","publisher":"Academic Press Inc.","title":"SEAPP: A secure application management framework based on REST API access control in SDN-enabled cloud environment","type":"article-journal","volume":"147"},"uris":["http://www.mendeley.com/documents/?uuid=f899c03b-86ab-3846-b34e-f9d7d72b7a60"]}],"mendeley":{"formattedCitation":"[18]","plainTextFormattedCitation":"[18]","previouslyFormattedCitation":"[18]"},"properties":{"noteIndex":0},"schema":"https://github.com/citation-style-language/schema/raw/master/csl-citation.json"}</w:instrText>
      </w:r>
      <w:r w:rsidR="001046BF">
        <w:fldChar w:fldCharType="separate"/>
      </w:r>
      <w:r w:rsidR="002B3F9A" w:rsidRPr="002B3F9A">
        <w:rPr>
          <w:noProof/>
        </w:rPr>
        <w:t>[18]</w:t>
      </w:r>
      <w:r w:rsidR="001046BF">
        <w:fldChar w:fldCharType="end"/>
      </w:r>
      <w:r w:rsidR="00A4001D">
        <w:fldChar w:fldCharType="begin" w:fldLock="1"/>
      </w:r>
      <w:r w:rsidR="00895984">
        <w:instrText>ADDIN CSL_CITATION {"citationItems":[{"id":"ITEM-1","itemData":{"DOI":"10.1109/ICWS.2011.54","ISBN":"9780769544632","abstract":"As REST architectural style gains popularity in the web service community, there is a growing concern and debate on how to design RESTful web services (REST API) in a proper way. We attribute this problem to lack of a standard model and language to describe a REST API that respects all the REST constraints. As a result, many web services that claim to be REST API are not hypermedia driven as prescribed by REST. This situation may lead to REST APIs that are not as scalable, extensible, and interoperable as promised by REST. To address this issue, this paper proposes REST Chart as a model and language to design and describe REST API without violating the REST constraints. REST Chart models a REST API as a special type of Colored Petri Net whose topology defines the REST API and whose token markings define the representational state space of user agents using that API. We demonstrate REST Chart with an example REST API. We also show how REST Chart can support efficient content negotiation and reuse hybrid representations to broaden design choices. Furthermore, we argue that the REST constraints, such as hypermedia driven and statelessness, can either be enforced naturally or checked automatically in REST Chart. © 2011 IEEE.","author":[{"dropping-particle":"","family":"Li","given":"Li","non-dropping-particle":"","parse-names":false,"suffix":""},{"dropping-particle":"","family":"Chou","given":"Wu","non-dropping-particle":"","parse-names":false,"suffix":""}],"container-title":"Proceedings - 2011 IEEE 9th International Conference on Web Services, ICWS 2011","id":"ITEM-1","issued":{"date-parts":[["2011"]]},"page":"508-515","title":"Design and describe REST API without violating REST: A Petri Net based approach","type":"paper-conference"},"uris":["http://www.mendeley.com/documents/?uuid=cca593f4-c6e8-39dd-a92f-82acd695d688"]}],"mendeley":{"formattedCitation":"[19]","plainTextFormattedCitation":"[19]","previouslyFormattedCitation":"[19]"},"properties":{"noteIndex":0},"schema":"https://github.com/citation-style-language/schema/raw/master/csl-citation.json"}</w:instrText>
      </w:r>
      <w:r w:rsidR="00A4001D">
        <w:fldChar w:fldCharType="separate"/>
      </w:r>
      <w:r w:rsidR="002B3F9A" w:rsidRPr="002B3F9A">
        <w:rPr>
          <w:noProof/>
        </w:rPr>
        <w:t>[19]</w:t>
      </w:r>
      <w:r w:rsidR="00A4001D">
        <w:fldChar w:fldCharType="end"/>
      </w:r>
      <w:r w:rsidR="00F11367">
        <w:fldChar w:fldCharType="begin" w:fldLock="1"/>
      </w:r>
      <w:r w:rsidR="00895984">
        <w:instrText>ADDIN CSL_CITATION {"citationItems":[{"id":"ITEM-1","itemData":{"DOI":"10.1109/CEC.2010.11","ISBN":"9780769542287","abstract":"As more and more data-centric services are emerging on the Web, the diversity of APIs in this field increases rapidly. In addition to the traditional relational model, the scope of Database-as-a-Service (DaaS) products is broadened by new approaches, such as the more lenient key-value stores. Many DaaS APIs address the same concepts, making them incompatible with each other, yet not fundamentally different. In this paper, we address this issue by drafting a concept for a \"universal\" API for DaaS systems based on the REST architectural style. The new API is universal in the sense that it is aimed to be suitable for DaaS systems ranging from those that allow storage of schema-less data to systems with the capabilities of a traditional relational database system. After the presentation of the concept, we critically review it, revealing general problems of such a universal API, and point out a more promising path for future work. © 2010 IEEE.","author":[{"dropping-particle":"","family":"Haselmann","given":"Till","non-dropping-particle":"","parse-names":false,"suffix":""},{"dropping-particle":"","family":"Thies","given":"Gunnar","non-dropping-particle":"","parse-names":false,"suffix":""},{"dropping-particle":"","family":"Vossen","given":"Gottfried","non-dropping-particle":"","parse-names":false,"suffix":""}],"container-title":"Proceedings - 12th IEEE International Conference on Commerce and Enterprise Computing, CEC 2010","id":"ITEM-1","issued":{"date-parts":[["2010"]]},"page":"17-24","title":"Looking into a REST-based API for database-as-a-service systems","type":"paper-conference"},"uris":["http://www.mendeley.com/documents/?uuid=08b3b4bf-6a13-3d3d-8574-c9322e1ad6ab"]}],"mendeley":{"formattedCitation":"[20]","plainTextFormattedCitation":"[20]","previouslyFormattedCitation":"[20]"},"properties":{"noteIndex":0},"schema":"https://github.com/citation-style-language/schema/raw/master/csl-citation.json"}</w:instrText>
      </w:r>
      <w:r w:rsidR="00F11367">
        <w:fldChar w:fldCharType="separate"/>
      </w:r>
      <w:r w:rsidR="002B3F9A" w:rsidRPr="002B3F9A">
        <w:rPr>
          <w:noProof/>
        </w:rPr>
        <w:t>[20]</w:t>
      </w:r>
      <w:r w:rsidR="00F11367">
        <w:fldChar w:fldCharType="end"/>
      </w:r>
      <w:r w:rsidR="00227233">
        <w:fldChar w:fldCharType="begin" w:fldLock="1"/>
      </w:r>
      <w:r w:rsidR="00895984">
        <w:instrText>ADDIN CSL_CITATION {"citationItems":[{"id":"ITEM-1","itemData":{"ISBN":"978-0-596-80168-7","author":[{"dropping-particle":"","family":"S. Allamaraju","given":"","non-dropping-particle":"","parse-names":false,"suffix":""}],"container-title":"O'Reilly","id":"ITEM-1","issued":{"date-parts":[["2010"]]},"publisher":"O'Reilly","title":"RESTful Web Services Cookbook: Solutions for Improving Scalability and ... - Subbu Allamaraju - Google Books","type":"book"},"uris":["http://www.mendeley.com/documents/?uuid=f9511305-3b17-3bf6-b702-aa4480ae5ae4"]}],"mendeley":{"formattedCitation":"[21]","plainTextFormattedCitation":"[21]","previouslyFormattedCitation":"[21]"},"properties":{"noteIndex":0},"schema":"https://github.com/citation-style-language/schema/raw/master/csl-citation.json"}</w:instrText>
      </w:r>
      <w:r w:rsidR="00227233">
        <w:fldChar w:fldCharType="separate"/>
      </w:r>
      <w:r w:rsidR="002B3F9A" w:rsidRPr="002B3F9A">
        <w:rPr>
          <w:noProof/>
        </w:rPr>
        <w:t>[21]</w:t>
      </w:r>
      <w:r w:rsidR="00227233">
        <w:fldChar w:fldCharType="end"/>
      </w:r>
      <w:r w:rsidR="00A60F0C">
        <w:t xml:space="preserve">.    </w:t>
      </w:r>
      <w:r w:rsidR="00521E98">
        <w:t xml:space="preserve"> </w:t>
      </w:r>
    </w:p>
    <w:p w14:paraId="4A5004C4" w14:textId="16C3B6B9" w:rsidR="00914BB3" w:rsidRDefault="007B1364" w:rsidP="002C7FCC">
      <w:r>
        <w:t>A drawback of REST is that it can be</w:t>
      </w:r>
      <w:r w:rsidR="003E4AF8">
        <w:t xml:space="preserve"> performance heavy</w:t>
      </w:r>
      <w:r w:rsidR="00D352CE">
        <w:t xml:space="preserve"> and can take up a lot of computational time</w:t>
      </w:r>
      <w:r w:rsidR="00835926">
        <w:t>.</w:t>
      </w:r>
      <w:r w:rsidR="003E4AF8">
        <w:t xml:space="preserve"> </w:t>
      </w:r>
      <w:r w:rsidR="00835926">
        <w:t>T</w:t>
      </w:r>
      <w:r w:rsidR="00705DF1">
        <w:t xml:space="preserve">his is due to </w:t>
      </w:r>
      <w:r w:rsidR="00721E44">
        <w:t>the nature of a</w:t>
      </w:r>
      <w:r w:rsidR="003E4AF8">
        <w:t xml:space="preserve"> GET,</w:t>
      </w:r>
      <w:r w:rsidR="00226AB7">
        <w:t xml:space="preserve"> </w:t>
      </w:r>
      <w:r w:rsidR="00287791">
        <w:t xml:space="preserve">returns all related data to the request whether it is relevant or not, </w:t>
      </w:r>
      <w:r w:rsidR="00C86A08">
        <w:t xml:space="preserve">this </w:t>
      </w:r>
      <w:r w:rsidR="00BA59DD">
        <w:t>can impact a user who has a limited data plan</w:t>
      </w:r>
      <w:r w:rsidR="00AE6178">
        <w:t xml:space="preserve"> on a mobile platform</w:t>
      </w:r>
      <w:r w:rsidR="003E4AF8">
        <w:t>.</w:t>
      </w:r>
      <w:r w:rsidR="007F13CD">
        <w:t xml:space="preserve"> </w:t>
      </w:r>
      <w:r w:rsidR="00914BB3">
        <w:t>REST also</w:t>
      </w:r>
      <w:r w:rsidR="0058648D">
        <w:t xml:space="preserve"> has </w:t>
      </w:r>
      <w:r w:rsidR="00CE266A">
        <w:t xml:space="preserve">multiple endpoints so if </w:t>
      </w:r>
      <w:r w:rsidR="002943B4">
        <w:t>various</w:t>
      </w:r>
      <w:r w:rsidR="001B45DD">
        <w:t xml:space="preserve"> resources </w:t>
      </w:r>
      <w:r w:rsidR="002943B4">
        <w:t xml:space="preserve">are accessed at the same time </w:t>
      </w:r>
      <w:r w:rsidR="00CE266A">
        <w:t>it must</w:t>
      </w:r>
      <w:r w:rsidR="00914BB3">
        <w:t xml:space="preserve"> </w:t>
      </w:r>
      <w:r w:rsidR="00420406">
        <w:t>perform</w:t>
      </w:r>
      <w:r w:rsidR="00914BB3">
        <w:t xml:space="preserve"> multiple </w:t>
      </w:r>
      <w:r w:rsidR="00CD6CE1">
        <w:t>round-trips</w:t>
      </w:r>
      <w:r w:rsidR="005A0BE7">
        <w:t xml:space="preserve"> to retrieve all of the data</w:t>
      </w:r>
      <w:r w:rsidR="00FC40CE">
        <w:t xml:space="preserve">, this can make working with the code of the </w:t>
      </w:r>
      <w:r w:rsidR="0091145E">
        <w:t>REST API</w:t>
      </w:r>
      <w:r w:rsidR="00FC40CE">
        <w:t xml:space="preserve"> </w:t>
      </w:r>
      <w:r w:rsidR="00203679">
        <w:t>confusing and unwieldy to maintain</w:t>
      </w:r>
      <w:r w:rsidR="00A50313">
        <w:t xml:space="preserve"> </w:t>
      </w:r>
      <w:r w:rsidR="00AF6183">
        <w:fldChar w:fldCharType="begin" w:fldLock="1"/>
      </w:r>
      <w:r w:rsidR="00895984">
        <w:instrText>ADDIN CSL_CITATION {"citationItems":[{"id":"ITEM-1","itemData":{"DOI":"10.1515/pac-2015-0403","abstract":"This paper details an approach to re-purposing scientific data as presented on a web page for the sole purpose of making the data more available for searching and integration into other websites. Data 'scraping' is used to extract metadata from a set of pages on the National Institute of Standards and Technology (NIST) website, clean, organize and store the metadata in a MySQL database. The metadata is then used to create a new website at the authors institution using the CakePHP framework to create a representational state transfer (REST) style application program interface (API). The processes used for website analysis, schema development , database construction, metadata scraping, REST API development, and remote data integration are discussed. Lessons learned and tips and tricks on how to get the most out of the process are also included.","author":[{"dropping-particle":"","family":"Chalk","given":"Stuart J","non-dropping-particle":"","parse-names":false,"suffix":""}],"container-title":"Pure Appl. Chem","id":"ITEM-1","issued":{"date-parts":[["2015"]]},"page":"1127-1137","title":"Leveraging Web 2.0 technologies to add value to the IUPAC Solubility Data Series: development of a REST style website and application programming interface (API)","type":"article-journal","volume":"87"},"uris":["http://www.mendeley.com/documents/?uuid=e07d501d-9754-3f5c-9eae-f48697005238"]}],"mendeley":{"formattedCitation":"[22]","plainTextFormattedCitation":"[22]","previouslyFormattedCitation":"[22]"},"properties":{"noteIndex":0},"schema":"https://github.com/citation-style-language/schema/raw/master/csl-citation.json"}</w:instrText>
      </w:r>
      <w:r w:rsidR="00AF6183">
        <w:fldChar w:fldCharType="separate"/>
      </w:r>
      <w:r w:rsidR="002B3F9A" w:rsidRPr="002B3F9A">
        <w:rPr>
          <w:noProof/>
        </w:rPr>
        <w:t>[22]</w:t>
      </w:r>
      <w:r w:rsidR="00AF6183">
        <w:fldChar w:fldCharType="end"/>
      </w:r>
      <w:r w:rsidR="003E3B54">
        <w:fldChar w:fldCharType="begin" w:fldLock="1"/>
      </w:r>
      <w:r w:rsidR="00895984">
        <w:instrText>ADDIN CSL_CITATION {"citationItems":[{"id":"ITEM-1","itemData":{"DOI":"10.1109/VLHCC.2017.8103450","ISBN":"9781538604434","ISSN":"19436106","abstract":"Generating and maintaining REST API documentation with usage examples can be a time consuming and expensive process for evolving APIs. Most REST API documentation tools focus on automating the documentation of the API objects, but require manual effort for capturing usage examples. Consequently, REST API developers need to know the cost vs. benefit of providing usage examples in the documentation to prioritize the documentation efforts. To this end, we have performed a controlled study with 26 experienced software engineers to understand problems that REST API client developers face while using an API without usage examples. We found that REST API client developers face productivity problems with using correct data types, data formats, required HTTP headers and request body when documentation lacks usage examples. By following the REST API documentation suggestions from this paper, REST API developers can reduce the errors, improve success rate and satisfaction of API client developers.","author":[{"dropping-particle":"","family":"Sohan","given":"S. M.","non-dropping-particle":"","parse-names":false,"suffix":""},{"dropping-particle":"","family":"Maurer","given":"Frank","non-dropping-particle":"","parse-names":false,"suffix":""},{"dropping-particle":"","family":"Anslow","given":"Craig","non-dropping-particle":"","parse-names":false,"suffix":""},{"dropping-particle":"","family":"Robillard","given":"Martin P.","non-dropping-particle":"","parse-names":false,"suffix":""}],"container-title":"Proceedings of IEEE Symposium on Visual Languages and Human-Centric Computing, VL/HCC","id":"ITEM-1","issued":{"date-parts":[["2017","11","9"]]},"page":"53-61","publisher":"IEEE Computer Society","title":"A study of the effectiveness of usage examples in REST API documentation","type":"paper-conference","volume":"2017-October"},"uris":["http://www.mendeley.com/documents/?uuid=1d945580-cfc1-34cd-99c3-d571778f2895"]}],"mendeley":{"formattedCitation":"[23]","plainTextFormattedCitation":"[23]","previouslyFormattedCitation":"[23]"},"properties":{"noteIndex":0},"schema":"https://github.com/citation-style-language/schema/raw/master/csl-citation.json"}</w:instrText>
      </w:r>
      <w:r w:rsidR="003E3B54">
        <w:fldChar w:fldCharType="separate"/>
      </w:r>
      <w:r w:rsidR="002B3F9A" w:rsidRPr="002B3F9A">
        <w:rPr>
          <w:noProof/>
        </w:rPr>
        <w:t>[23]</w:t>
      </w:r>
      <w:r w:rsidR="003E3B54">
        <w:fldChar w:fldCharType="end"/>
      </w:r>
      <w:r w:rsidR="00203679">
        <w:t>.</w:t>
      </w:r>
    </w:p>
    <w:p w14:paraId="6972DE9C" w14:textId="76D2FD5B" w:rsidR="007B1364" w:rsidRDefault="007B1364" w:rsidP="002C7FCC"/>
    <w:p w14:paraId="174E8179" w14:textId="77777777" w:rsidR="007B1364" w:rsidRPr="002C7FCC" w:rsidRDefault="007B1364" w:rsidP="002C7FCC"/>
    <w:p w14:paraId="2E1ADD45" w14:textId="6D967009" w:rsidR="009D6E6D" w:rsidRDefault="009D6E6D" w:rsidP="001F0BBE">
      <w:pPr>
        <w:rPr>
          <w:rFonts w:ascii="Arial" w:eastAsiaTheme="majorEastAsia" w:hAnsi="Arial" w:cstheme="majorBidi"/>
          <w:b/>
          <w:color w:val="000000"/>
          <w:sz w:val="32"/>
          <w:szCs w:val="27"/>
          <w:u w:val="single"/>
        </w:rPr>
      </w:pPr>
      <w:r>
        <w:br w:type="page"/>
      </w:r>
    </w:p>
    <w:p w14:paraId="3833CF01" w14:textId="6644C5A6" w:rsidR="00155123" w:rsidRDefault="00325571" w:rsidP="00155123">
      <w:pPr>
        <w:pStyle w:val="Heading1"/>
      </w:pPr>
      <w:bookmarkStart w:id="11" w:name="_Toc59538277"/>
      <w:proofErr w:type="spellStart"/>
      <w:r>
        <w:lastRenderedPageBreak/>
        <w:t>GraphQL</w:t>
      </w:r>
      <w:proofErr w:type="spellEnd"/>
      <w:r>
        <w:t xml:space="preserve"> </w:t>
      </w:r>
      <w:r w:rsidR="00CE1F96">
        <w:t>W</w:t>
      </w:r>
      <w:r>
        <w:t xml:space="preserve">eb </w:t>
      </w:r>
      <w:r w:rsidR="00CE1F96">
        <w:t>S</w:t>
      </w:r>
      <w:r>
        <w:t>e</w:t>
      </w:r>
      <w:r w:rsidR="00CE1F96">
        <w:t>rvices</w:t>
      </w:r>
      <w:bookmarkEnd w:id="11"/>
    </w:p>
    <w:p w14:paraId="6720DFD1" w14:textId="05FFAF0E" w:rsidR="003E345D" w:rsidRDefault="004A3EE2" w:rsidP="003E345D">
      <w:r>
        <w:t>Query languages</w:t>
      </w:r>
      <w:r w:rsidR="000002EB">
        <w:t xml:space="preserve"> (QL)</w:t>
      </w:r>
      <w:r>
        <w:t xml:space="preserve"> are </w:t>
      </w:r>
      <w:r w:rsidR="006A00E6">
        <w:t>a programming language that works with a database</w:t>
      </w:r>
      <w:r w:rsidR="00935116">
        <w:t>,</w:t>
      </w:r>
      <w:r w:rsidR="006A00E6">
        <w:t xml:space="preserve"> it does this by requesting data and retrieving data </w:t>
      </w:r>
      <w:r w:rsidR="00067149">
        <w:t>using</w:t>
      </w:r>
      <w:r w:rsidR="00935116">
        <w:t xml:space="preserve"> queries. </w:t>
      </w:r>
      <w:proofErr w:type="spellStart"/>
      <w:r w:rsidR="00935116">
        <w:t>GraphQL</w:t>
      </w:r>
      <w:proofErr w:type="spellEnd"/>
      <w:r w:rsidR="00935116">
        <w:t xml:space="preserve"> is </w:t>
      </w:r>
      <w:r w:rsidR="000002EB">
        <w:t xml:space="preserve">a </w:t>
      </w:r>
      <w:r w:rsidR="005F5762">
        <w:t xml:space="preserve">query language </w:t>
      </w:r>
      <w:r w:rsidR="009D1A9E">
        <w:t>that works with APIs</w:t>
      </w:r>
      <w:r w:rsidR="00296D93">
        <w:t xml:space="preserve"> as seen </w:t>
      </w:r>
      <w:r w:rsidR="00296D93" w:rsidRPr="00E1770F">
        <w:t>within figure</w:t>
      </w:r>
      <w:r w:rsidR="00E1770F" w:rsidRPr="00E1770F">
        <w:t xml:space="preserve"> 3</w:t>
      </w:r>
      <w:r w:rsidR="009812BE">
        <w:t xml:space="preserve"> </w:t>
      </w:r>
      <w:r w:rsidR="009812BE">
        <w:fldChar w:fldCharType="begin" w:fldLock="1"/>
      </w:r>
      <w:r w:rsidR="00895984">
        <w:instrText>ADDIN CSL_CITATION {"citationItems":[{"id":"ITEM-1","itemData":{"abstract":"GraphQL is a query language for APIs and a runtime to execute queries. Using GraphQL queries, clients define precisely what data they wish to retrieve or mutate on a server, leading to fewer round trips and reduced response sizes. Although interest in GraphQL is on the rise, with increasing adoption at major organizations, little is known about what GraphQL interfaces look like in practice. This lack of knowledge makes it hard for providers to understand what practices promote idiomatic, easy-to-use APIs, and what pitfalls to avoid. To address this gap, we study the design of GraphQL interfaces in practice by analyzing their schemas - the descriptions of their exposed data types and the possible operations on the underlying data. We base our study on two novel corpuses of GraphQL schemas, one of 16 commercial GraphQL schemas and the other of 8,399 GraphQL schemas mined from GitHub projects. We make both corpuses available to other researchers. Using these corpuses, we characterize the size of schemas and their use of GraphQL features and assess the use of both prescribed and organic naming conventions. We also report that a majority of APIs are susceptible to denial of service through complex queries, posing real security risks previously discussed only in theory. We also assess ways in which GraphQL APIs attempt to address these concerns.","author":[{"dropping-particle":"","family":"Wittern","given":"Erik","non-dropping-particle":"","parse-names":false,"suffix":""},{"dropping-particle":"","family":"Cha","given":"Alan","non-dropping-particle":"","parse-names":false,"suffix":""},{"dropping-particle":"","family":"Davis","given":"James C.","non-dropping-particle":"","parse-names":false,"suffix":""},{"dropping-particle":"","family":"Baudart","given":"Guillaume","non-dropping-particle":"","parse-names":false,"suffix":""},{"dropping-particle":"","family":"Mandel","given":"Louis","non-dropping-particle":"","parse-names":false,"suffix":""}],"container-title":"Lecture Notes in Computer Science (including subseries Lecture Notes in Artificial Intelligence and Lecture Notes in Bioinformatics)","id":"ITEM-1","issued":{"date-parts":[["2019","7","30"]]},"page":"3-19","publisher":"Springer","title":"An Empirical Study of GraphQL Schemas","type":"article-journal","volume":"11895 LNCS"},"uris":["http://www.mendeley.com/documents/?uuid=319ebc9e-e5a8-3fa8-8c4c-2ef9f3fbcbfb"]}],"mendeley":{"formattedCitation":"[24]","plainTextFormattedCitation":"[24]","previouslyFormattedCitation":"[24]"},"properties":{"noteIndex":0},"schema":"https://github.com/citation-style-language/schema/raw/master/csl-citation.json"}</w:instrText>
      </w:r>
      <w:r w:rsidR="009812BE">
        <w:fldChar w:fldCharType="separate"/>
      </w:r>
      <w:r w:rsidR="002B3F9A" w:rsidRPr="002B3F9A">
        <w:rPr>
          <w:noProof/>
        </w:rPr>
        <w:t>[24]</w:t>
      </w:r>
      <w:r w:rsidR="009812BE">
        <w:fldChar w:fldCharType="end"/>
      </w:r>
      <w:r w:rsidR="00E1770F" w:rsidRPr="00E1770F">
        <w:t>.</w:t>
      </w:r>
      <w:r w:rsidR="001E3871">
        <w:t xml:space="preserve"> </w:t>
      </w:r>
    </w:p>
    <w:p w14:paraId="4BE13734" w14:textId="77777777" w:rsidR="006633DD" w:rsidRDefault="006633DD" w:rsidP="003E345D">
      <w:pPr>
        <w:rPr>
          <w:shd w:val="clear" w:color="auto" w:fill="FFFFFF"/>
        </w:rPr>
      </w:pPr>
    </w:p>
    <w:p w14:paraId="6D6FDA65" w14:textId="29E80DE4" w:rsidR="00296D93" w:rsidRDefault="001E746B" w:rsidP="003E345D">
      <w:pPr>
        <w:rPr>
          <w:shd w:val="clear" w:color="auto" w:fill="FFFFFF"/>
        </w:rPr>
      </w:pPr>
      <w:r>
        <w:rPr>
          <w:noProof/>
        </w:rPr>
        <mc:AlternateContent>
          <mc:Choice Requires="wpg">
            <w:drawing>
              <wp:anchor distT="0" distB="0" distL="114300" distR="114300" simplePos="0" relativeHeight="251672576" behindDoc="0" locked="0" layoutInCell="1" allowOverlap="1" wp14:anchorId="64975709" wp14:editId="4FAC0DB5">
                <wp:simplePos x="0" y="0"/>
                <wp:positionH relativeFrom="margin">
                  <wp:posOffset>1331670</wp:posOffset>
                </wp:positionH>
                <wp:positionV relativeFrom="paragraph">
                  <wp:posOffset>10048</wp:posOffset>
                </wp:positionV>
                <wp:extent cx="2924175" cy="3077845"/>
                <wp:effectExtent l="0" t="0" r="9525" b="8255"/>
                <wp:wrapSquare wrapText="bothSides"/>
                <wp:docPr id="9" name="Group 9"/>
                <wp:cNvGraphicFramePr/>
                <a:graphic xmlns:a="http://schemas.openxmlformats.org/drawingml/2006/main">
                  <a:graphicData uri="http://schemas.microsoft.com/office/word/2010/wordprocessingGroup">
                    <wpg:wgp>
                      <wpg:cNvGrpSpPr/>
                      <wpg:grpSpPr>
                        <a:xfrm>
                          <a:off x="0" y="0"/>
                          <a:ext cx="2924175" cy="3077845"/>
                          <a:chOff x="0" y="0"/>
                          <a:chExt cx="3717925" cy="3804659"/>
                        </a:xfrm>
                      </wpg:grpSpPr>
                      <pic:pic xmlns:pic="http://schemas.openxmlformats.org/drawingml/2006/picture">
                        <pic:nvPicPr>
                          <pic:cNvPr id="7" name="Picture 7"/>
                          <pic:cNvPicPr>
                            <a:picLocks noChangeAspect="1"/>
                          </pic:cNvPicPr>
                        </pic:nvPicPr>
                        <pic:blipFill rotWithShape="1">
                          <a:blip r:embed="rId14">
                            <a:extLst>
                              <a:ext uri="{28A0092B-C50C-407E-A947-70E740481C1C}">
                                <a14:useLocalDpi xmlns:a14="http://schemas.microsoft.com/office/drawing/2010/main" val="0"/>
                              </a:ext>
                            </a:extLst>
                          </a:blip>
                          <a:srcRect r="35129"/>
                          <a:stretch/>
                        </pic:blipFill>
                        <pic:spPr bwMode="auto">
                          <a:xfrm>
                            <a:off x="0" y="0"/>
                            <a:ext cx="3717925" cy="19431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 name="Picture 8"/>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1949824"/>
                            <a:ext cx="3710940" cy="185483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8D649A7" id="Group 9" o:spid="_x0000_s1026" style="position:absolute;margin-left:104.85pt;margin-top:.8pt;width:230.25pt;height:242.35pt;z-index:251672576;mso-position-horizontal-relative:margin;mso-width-relative:margin;mso-height-relative:margin" coordsize="37179,380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37179;height:19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">
                  <v:imagedata r:id="rId16" o:title="" cropright="23022f"/>
                </v:shape>
                <v:shape id="Picture 8" o:spid="_x0000_s1028" type="#_x0000_t75" style="position:absolute;top:19498;width:37109;height:18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">
                  <v:imagedata r:id="rId17" o:title=""/>
                </v:shape>
                <w10:wrap type="square" anchorx="margin"/>
              </v:group>
            </w:pict>
          </mc:Fallback>
        </mc:AlternateContent>
      </w:r>
    </w:p>
    <w:p w14:paraId="4E33F0C0" w14:textId="182EF907" w:rsidR="00FD5844" w:rsidRDefault="00FD5844" w:rsidP="003E345D">
      <w:pPr>
        <w:rPr>
          <w:shd w:val="clear" w:color="auto" w:fill="FFFFFF"/>
        </w:rPr>
      </w:pPr>
    </w:p>
    <w:p w14:paraId="0C96750C" w14:textId="7A448DCC" w:rsidR="00FD5844" w:rsidRDefault="00FD5844" w:rsidP="003E345D">
      <w:pPr>
        <w:rPr>
          <w:shd w:val="clear" w:color="auto" w:fill="FFFFFF"/>
        </w:rPr>
      </w:pPr>
    </w:p>
    <w:p w14:paraId="579A25BE" w14:textId="31B8EEF4" w:rsidR="00FD5844" w:rsidRDefault="00FD5844" w:rsidP="003E345D">
      <w:pPr>
        <w:rPr>
          <w:shd w:val="clear" w:color="auto" w:fill="FFFFFF"/>
        </w:rPr>
      </w:pPr>
    </w:p>
    <w:p w14:paraId="4B41E322" w14:textId="2F39BE2F" w:rsidR="00FD5844" w:rsidRDefault="00FD5844" w:rsidP="003E345D">
      <w:pPr>
        <w:rPr>
          <w:shd w:val="clear" w:color="auto" w:fill="FFFFFF"/>
        </w:rPr>
      </w:pPr>
    </w:p>
    <w:p w14:paraId="5541D0B0" w14:textId="7302CA96" w:rsidR="00FD5844" w:rsidRDefault="00FD5844" w:rsidP="003E345D">
      <w:pPr>
        <w:rPr>
          <w:shd w:val="clear" w:color="auto" w:fill="FFFFFF"/>
        </w:rPr>
      </w:pPr>
    </w:p>
    <w:p w14:paraId="4D22CE62" w14:textId="4B546309" w:rsidR="00FD5844" w:rsidRDefault="00FD5844" w:rsidP="003E345D">
      <w:pPr>
        <w:rPr>
          <w:shd w:val="clear" w:color="auto" w:fill="FFFFFF"/>
        </w:rPr>
      </w:pPr>
    </w:p>
    <w:p w14:paraId="7F683D83" w14:textId="5D0CC459" w:rsidR="00FD5844" w:rsidRDefault="00FD5844" w:rsidP="003E345D">
      <w:pPr>
        <w:rPr>
          <w:shd w:val="clear" w:color="auto" w:fill="FFFFFF"/>
        </w:rPr>
      </w:pPr>
    </w:p>
    <w:p w14:paraId="68BF1E2F" w14:textId="0DEE82C8" w:rsidR="00FD5844" w:rsidRDefault="002C03C7" w:rsidP="003E345D">
      <w:pPr>
        <w:rPr>
          <w:shd w:val="clear" w:color="auto" w:fill="FFFFFF"/>
        </w:rPr>
      </w:pPr>
      <w:r>
        <w:rPr>
          <w:noProof/>
        </w:rPr>
        <mc:AlternateContent>
          <mc:Choice Requires="wps">
            <w:drawing>
              <wp:anchor distT="0" distB="0" distL="114300" distR="114300" simplePos="0" relativeHeight="251674624" behindDoc="0" locked="0" layoutInCell="1" allowOverlap="1" wp14:anchorId="5D55C124" wp14:editId="12CA8C20">
                <wp:simplePos x="0" y="0"/>
                <wp:positionH relativeFrom="margin">
                  <wp:posOffset>1300480</wp:posOffset>
                </wp:positionH>
                <wp:positionV relativeFrom="paragraph">
                  <wp:posOffset>141431</wp:posOffset>
                </wp:positionV>
                <wp:extent cx="2722880" cy="635"/>
                <wp:effectExtent l="0" t="0" r="1270" b="0"/>
                <wp:wrapSquare wrapText="bothSides"/>
                <wp:docPr id="10" name="Text Box 10"/>
                <wp:cNvGraphicFramePr/>
                <a:graphic xmlns:a="http://schemas.openxmlformats.org/drawingml/2006/main">
                  <a:graphicData uri="http://schemas.microsoft.com/office/word/2010/wordprocessingShape">
                    <wps:wsp>
                      <wps:cNvSpPr txBox="1"/>
                      <wps:spPr>
                        <a:xfrm>
                          <a:off x="0" y="0"/>
                          <a:ext cx="2722880" cy="635"/>
                        </a:xfrm>
                        <a:prstGeom prst="rect">
                          <a:avLst/>
                        </a:prstGeom>
                        <a:solidFill>
                          <a:prstClr val="white"/>
                        </a:solidFill>
                        <a:ln>
                          <a:noFill/>
                        </a:ln>
                      </wps:spPr>
                      <wps:txbx>
                        <w:txbxContent>
                          <w:p w14:paraId="1B7CCBEC" w14:textId="6C72CAEE" w:rsidR="007350DE" w:rsidRPr="005F0097" w:rsidRDefault="007350DE" w:rsidP="007350DE">
                            <w:pPr>
                              <w:pStyle w:val="Caption"/>
                              <w:rPr>
                                <w:noProof/>
                              </w:rPr>
                            </w:pPr>
                            <w:bookmarkStart w:id="12" w:name="_Toc60498401"/>
                            <w:r>
                              <w:t xml:space="preserve">Figure </w:t>
                            </w:r>
                            <w:fldSimple w:instr=" SEQ Figure \* ARABIC ">
                              <w:r>
                                <w:rPr>
                                  <w:noProof/>
                                </w:rPr>
                                <w:t>3</w:t>
                              </w:r>
                            </w:fldSimple>
                            <w:r w:rsidR="0086238A">
                              <w:t xml:space="preserve"> </w:t>
                            </w:r>
                            <w:proofErr w:type="spellStart"/>
                            <w:r w:rsidR="00DF7F2B">
                              <w:t>GraphQL</w:t>
                            </w:r>
                            <w:proofErr w:type="spellEnd"/>
                            <w:r w:rsidR="00DF7F2B">
                              <w:t xml:space="preserve"> </w:t>
                            </w:r>
                            <w:r w:rsidR="0086238A">
                              <w:t>Example of request and its response</w:t>
                            </w:r>
                            <w:bookmarkEnd w:id="12"/>
                            <w:r w:rsidR="0086238A">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D55C124" id="Text Box 10" o:spid="_x0000_s1030" type="#_x0000_t202" style="position:absolute;left:0;text-align:left;margin-left:102.4pt;margin-top:11.15pt;width:214.4pt;height:.05pt;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" stroked="f">
                <v:textbox style="mso-fit-shape-to-text:t" inset="0,0,0,0">
                  <w:txbxContent>
                    <w:p w14:paraId="1B7CCBEC" w14:textId="6C72CAEE" w:rsidR="007350DE" w:rsidRPr="005F0097" w:rsidRDefault="007350DE" w:rsidP="007350DE">
                      <w:pPr>
                        <w:pStyle w:val="Caption"/>
                        <w:rPr>
                          <w:noProof/>
                        </w:rPr>
                      </w:pPr>
                      <w:bookmarkStart w:id="13" w:name="_Toc60498401"/>
                      <w:r>
                        <w:t xml:space="preserve">Figure </w:t>
                      </w:r>
                      <w:fldSimple w:instr=" SEQ Figure \* ARABIC ">
                        <w:r>
                          <w:rPr>
                            <w:noProof/>
                          </w:rPr>
                          <w:t>3</w:t>
                        </w:r>
                      </w:fldSimple>
                      <w:r w:rsidR="0086238A">
                        <w:t xml:space="preserve"> </w:t>
                      </w:r>
                      <w:proofErr w:type="spellStart"/>
                      <w:r w:rsidR="00DF7F2B">
                        <w:t>GraphQL</w:t>
                      </w:r>
                      <w:proofErr w:type="spellEnd"/>
                      <w:r w:rsidR="00DF7F2B">
                        <w:t xml:space="preserve"> </w:t>
                      </w:r>
                      <w:r w:rsidR="0086238A">
                        <w:t>Example of request and its response</w:t>
                      </w:r>
                      <w:bookmarkEnd w:id="13"/>
                      <w:r w:rsidR="0086238A">
                        <w:t xml:space="preserve"> </w:t>
                      </w:r>
                    </w:p>
                  </w:txbxContent>
                </v:textbox>
                <w10:wrap type="square" anchorx="margin"/>
              </v:shape>
            </w:pict>
          </mc:Fallback>
        </mc:AlternateContent>
      </w:r>
      <w:r>
        <w:rPr>
          <w:shd w:val="clear" w:color="auto" w:fill="FFFFFF"/>
        </w:rPr>
        <w:tab/>
      </w:r>
      <w:r>
        <w:rPr>
          <w:shd w:val="clear" w:color="auto" w:fill="FFFFFF"/>
        </w:rPr>
        <w:tab/>
      </w:r>
      <w:r w:rsidR="00296D93">
        <w:rPr>
          <w:shd w:val="clear" w:color="auto" w:fill="FFFFFF"/>
        </w:rPr>
        <w:tab/>
      </w:r>
      <w:r w:rsidR="00FD5844">
        <w:fldChar w:fldCharType="begin" w:fldLock="1"/>
      </w:r>
      <w:r w:rsidR="00895984">
        <w:instrText>ADDIN CSL_CITATION {"citationItems":[{"id":"ITEM-1","itemData":{"URL":"https://reactjs.org/blog/2015/05/01/graphql-introduction.html","accessed":{"date-parts":[["2020","12","19"]]},"author":[{"dropping-particle":"","family":"Nick Schrock","given":"","non-dropping-particle":"","parse-names":false,"suffix":""}],"id":"ITEM-1","issued":{"date-parts":[["2015"]]},"title":"GraphQL Introduction","type":"webpage"},"uris":["http://www.mendeley.com/documents/?uuid=cdc12199-bb36-30fd-8e8b-2a7c1a6c5a8e"]}],"mendeley":{"formattedCitation":"[25]","plainTextFormattedCitation":"[25]","previouslyFormattedCitation":"[25]"},"properties":{"noteIndex":0},"schema":"https://github.com/citation-style-language/schema/raw/master/csl-citation.json"}</w:instrText>
      </w:r>
      <w:r w:rsidR="00FD5844">
        <w:fldChar w:fldCharType="separate"/>
      </w:r>
      <w:r w:rsidR="002B3F9A" w:rsidRPr="002B3F9A">
        <w:rPr>
          <w:noProof/>
        </w:rPr>
        <w:t>[25]</w:t>
      </w:r>
      <w:r w:rsidR="00FD5844">
        <w:fldChar w:fldCharType="end"/>
      </w:r>
    </w:p>
    <w:p w14:paraId="643EBCCD" w14:textId="77777777" w:rsidR="006633DD" w:rsidRDefault="006633DD" w:rsidP="00EA312E"/>
    <w:p w14:paraId="0FEFE776" w14:textId="0588C9C4" w:rsidR="00141B45" w:rsidRDefault="00994550" w:rsidP="00EA312E">
      <w:proofErr w:type="spellStart"/>
      <w:r>
        <w:t>GraphQL</w:t>
      </w:r>
      <w:proofErr w:type="spellEnd"/>
      <w:r>
        <w:t xml:space="preserve"> was created a</w:t>
      </w:r>
      <w:r w:rsidR="008861FD">
        <w:t>s</w:t>
      </w:r>
      <w:r w:rsidR="005B3837">
        <w:t xml:space="preserve"> REST</w:t>
      </w:r>
      <w:r w:rsidR="002304F7">
        <w:t xml:space="preserve"> was considered inflexible</w:t>
      </w:r>
      <w:r w:rsidR="003C43EE">
        <w:t>,</w:t>
      </w:r>
      <w:r w:rsidR="002304F7">
        <w:t xml:space="preserve"> and</w:t>
      </w:r>
      <w:r w:rsidR="001563B5">
        <w:t xml:space="preserve"> developers found it difficult to </w:t>
      </w:r>
      <w:r w:rsidR="008A5583">
        <w:t>create an API that</w:t>
      </w:r>
      <w:r w:rsidR="005B3837">
        <w:t xml:space="preserve"> could ideally handle </w:t>
      </w:r>
      <w:r w:rsidR="008861FD">
        <w:t>mobile</w:t>
      </w:r>
      <w:r w:rsidR="002716F2">
        <w:t>-</w:t>
      </w:r>
      <w:r w:rsidR="00077FB0">
        <w:t>phones</w:t>
      </w:r>
      <w:r w:rsidR="00AE53C7">
        <w:t>,</w:t>
      </w:r>
      <w:r w:rsidR="00D42CDB">
        <w:t xml:space="preserve"> due to</w:t>
      </w:r>
      <w:r w:rsidR="00077FB0">
        <w:t xml:space="preserve"> </w:t>
      </w:r>
      <w:r w:rsidR="0050034A">
        <w:t>their different front end application</w:t>
      </w:r>
      <w:r w:rsidR="00B64CA4">
        <w:t xml:space="preserve"> frame works</w:t>
      </w:r>
      <w:r w:rsidR="00545B8D">
        <w:t>.</w:t>
      </w:r>
      <w:r w:rsidR="00EE4F67">
        <w:t xml:space="preserve"> REST was not an ideal solution</w:t>
      </w:r>
      <w:r w:rsidR="004C69C5">
        <w:t xml:space="preserve"> due to its inability to </w:t>
      </w:r>
      <w:r w:rsidR="00FC43B6">
        <w:t>request specific data</w:t>
      </w:r>
      <w:r w:rsidR="00AE0B90">
        <w:t xml:space="preserve"> </w:t>
      </w:r>
      <w:r w:rsidR="00641147">
        <w:fldChar w:fldCharType="begin" w:fldLock="1"/>
      </w:r>
      <w:r w:rsidR="00895984">
        <w:instrText>ADDIN CSL_CITATION {"citationItems":[{"id":"ITEM-1","itemData":{"DOI":"10.1142/S0218194020400070","ISSN":"02181940","abstract":"In the last decade, REST has become the most common approach to provide web services, yet it was not originally designed to handle typical modern applications (e.g. mobile apps). GraphQL was proposed to reduce the number of queries and data exchanged in comparison with REST. Since its release in 2015, it has gained momentum as an alternative approach to REST. However, generating and maintaining GraphQL resolvers is not a simple task. First, a domain expert has to analyze a dataset, design the corresponding GraphQL schema and map the dataset to the schema. Then, a software engineer (e.g. GraphQL developer) implements the corresponding GraphQL resolvers in a specific programming language. In this paper, we present an approach to exploit the information from mappings rules (relation between target and source schema) and generate a GraphQL server. These mapping rules construct a virtual knowledge graph which is accessed by the generated GraphQL resolvers. These resolvers translate the input GraphQL queries into the queries supported by the underlying dataset. Domain experts or software developers may benefit from our approach: a domain expert does not need to involve software developers to implement the resolvers, and software developers can generate the initial version of the resolvers to be implemented. We implemented our approach in the Morph-GraphQL framework and evaluated it using the LinGBM benchmark.","author":[{"dropping-particle":"","family":"Chaves-Fraga","given":"David","non-dropping-particle":"","parse-names":false,"suffix":""},{"dropping-particle":"","family":"Priyatna","given":"Freddy","non-dropping-particle":"","parse-names":false,"suffix":""},{"dropping-particle":"","family":"Alobaid","given":"Ahmad","non-dropping-particle":"","parse-names":false,"suffix":""},{"dropping-particle":"","family":"Corcho","given":"Oscar","non-dropping-particle":"","parse-names":false,"suffix":""}],"container-title":"International Journal of Software Engineering and Knowledge Engineering","id":"ITEM-1","issue":"6","issued":{"date-parts":[["2020","6","1"]]},"page":"785-803","publisher":"World Scientific Publishing Co. Pte Ltd","title":"Exploiting Declarative Mapping Rules for Generating GraphQL Servers with Morph-GraphQL","type":"article-journal","volume":"30"},"uris":["http://www.mendeley.com/documents/?uuid=b528faaa-b0d0-3940-bde8-089b9fd99b91"]}],"mendeley":{"formattedCitation":"[26]","plainTextFormattedCitation":"[26]","previouslyFormattedCitation":"[26]"},"properties":{"noteIndex":0},"schema":"https://github.com/citation-style-language/schema/raw/master/csl-citation.json"}</w:instrText>
      </w:r>
      <w:r w:rsidR="00641147">
        <w:fldChar w:fldCharType="separate"/>
      </w:r>
      <w:r w:rsidR="002B3F9A" w:rsidRPr="002B3F9A">
        <w:rPr>
          <w:noProof/>
        </w:rPr>
        <w:t>[26]</w:t>
      </w:r>
      <w:r w:rsidR="00641147">
        <w:fldChar w:fldCharType="end"/>
      </w:r>
      <w:r w:rsidR="00332FCB">
        <w:fldChar w:fldCharType="begin" w:fldLock="1"/>
      </w:r>
      <w:r w:rsidR="00895984">
        <w:instrText>ADDIN CSL_CITATION {"citationItems":[{"id":"ITEM-1","itemData":{"DOI":"10.1109/SANER.2019.8667986","ISBN":"9781728105918","abstract":"GraphQL is a novel query language proposed by Facebook to implement Web-based APIs. In this paper, we present a practical study on migrating API clients to this new technology. First, we conduct a grey literature review to gain an in-depth understanding on the benefits and key characteristics normally associated to GraphQL by practitioners. After that, we assess such benefits in practice, by migrating seven systems to use GraphQL, instead of standard REST-based APIs. As our key result, we show that GraphQL can reduce the size of the JSON documents returned by REST APIs in 94% (in number of fields) and in 99% (in number of bytes), both median results.","author":[{"dropping-particle":"","family":"Brito","given":"Gleison","non-dropping-particle":"","parse-names":false,"suffix":""},{"dropping-particle":"","family":"Mombach","given":"Thais","non-dropping-particle":"","parse-names":false,"suffix":""},{"dropping-particle":"","family":"Valente","given":"Marco Tulio","non-dropping-particle":"","parse-names":false,"suffix":""}],"container-title":"SANER 2019 - Proceedings of the 2019 IEEE 26th International Conference on Software Analysis, Evolution, and Reengineering","id":"ITEM-1","issued":{"date-parts":[["2019","3","15"]]},"page":"140-150","publisher":"Institute of Electrical and Electronics Engineers Inc.","title":"Migrating to GraphQL: A Practical Assessment","type":"paper-conference"},"uris":["http://www.mendeley.com/documents/?uuid=58ac05d2-e4b1-33bc-b315-c1efd416cb8c"]}],"mendeley":{"formattedCitation":"[27]","plainTextFormattedCitation":"[27]","previouslyFormattedCitation":"[27]"},"properties":{"noteIndex":0},"schema":"https://github.com/citation-style-language/schema/raw/master/csl-citation.json"}</w:instrText>
      </w:r>
      <w:r w:rsidR="00332FCB">
        <w:fldChar w:fldCharType="separate"/>
      </w:r>
      <w:r w:rsidR="002B3F9A" w:rsidRPr="002B3F9A">
        <w:rPr>
          <w:noProof/>
        </w:rPr>
        <w:t>[27]</w:t>
      </w:r>
      <w:r w:rsidR="00332FCB">
        <w:fldChar w:fldCharType="end"/>
      </w:r>
      <w:r w:rsidR="00895984">
        <w:fldChar w:fldCharType="begin" w:fldLock="1"/>
      </w:r>
      <w:r w:rsidR="003611E0">
        <w:instrText>ADDIN CSL_CITATION {"citationItems":[{"id":"ITEM-1","itemData":{"URL":"https://www.imaginarycloud.com/blog/graphql-vs-rest/","accessed":{"date-parts":[["2020","12","23"]]},"author":[{"dropping-particle":"","family":"João Inez","given":"","non-dropping-particle":"","parse-names":false,"suffix":""}],"container-title":"imaginarycloud","id":"ITEM-1","issued":{"date-parts":[["2019","5","16"]]},"title":"GraphQL vs REST: putting REST to rest","type":"webpage"},"uris":["http://www.mendeley.com/documents/?uuid=3e8ebe96-a7d2-371d-a4b5-73242c15312f"]}],"mendeley":{"formattedCitation":"[28]","plainTextFormattedCitation":"[28]","previouslyFormattedCitation":"[28]"},"properties":{"noteIndex":0},"schema":"https://github.com/citation-style-language/schema/raw/master/csl-citation.json"}</w:instrText>
      </w:r>
      <w:r w:rsidR="00895984">
        <w:fldChar w:fldCharType="separate"/>
      </w:r>
      <w:r w:rsidR="00895984" w:rsidRPr="00895984">
        <w:rPr>
          <w:noProof/>
        </w:rPr>
        <w:t>[28]</w:t>
      </w:r>
      <w:r w:rsidR="00895984">
        <w:fldChar w:fldCharType="end"/>
      </w:r>
      <w:r w:rsidR="003C43EE">
        <w:t>.</w:t>
      </w:r>
      <w:r w:rsidR="00CD3A0E">
        <w:t xml:space="preserve"> </w:t>
      </w:r>
    </w:p>
    <w:p w14:paraId="3E560FE7" w14:textId="70A871DC" w:rsidR="001B76B4" w:rsidRDefault="00784A84" w:rsidP="00EA312E">
      <w:r>
        <w:t xml:space="preserve">The main aspects of </w:t>
      </w:r>
      <w:proofErr w:type="spellStart"/>
      <w:r>
        <w:t>GraphQL</w:t>
      </w:r>
      <w:proofErr w:type="spellEnd"/>
      <w:r>
        <w:t xml:space="preserve"> are its schema</w:t>
      </w:r>
      <w:r w:rsidR="00545B8D">
        <w:t>s</w:t>
      </w:r>
      <w:r>
        <w:t xml:space="preserve"> and resolve functions. The schema</w:t>
      </w:r>
      <w:r w:rsidR="0086021C">
        <w:t xml:space="preserve"> dictates the</w:t>
      </w:r>
      <w:r w:rsidR="00585ECA">
        <w:t xml:space="preserve"> </w:t>
      </w:r>
      <w:r w:rsidR="00984714">
        <w:t>queries that clients can use and the</w:t>
      </w:r>
      <w:r w:rsidR="0086021C">
        <w:t xml:space="preserve"> </w:t>
      </w:r>
      <w:r w:rsidR="003F5640">
        <w:t>type</w:t>
      </w:r>
      <w:r w:rsidR="0086021C">
        <w:t xml:space="preserve"> </w:t>
      </w:r>
      <w:r w:rsidR="003F5640">
        <w:t xml:space="preserve">of </w:t>
      </w:r>
      <w:r w:rsidR="0086021C">
        <w:t xml:space="preserve">data </w:t>
      </w:r>
      <w:r w:rsidR="007254D1">
        <w:t xml:space="preserve">that </w:t>
      </w:r>
      <w:r w:rsidR="00984714">
        <w:t>can be requested.</w:t>
      </w:r>
      <w:r w:rsidR="002B1F0C">
        <w:t xml:space="preserve"> The resolve </w:t>
      </w:r>
      <w:r w:rsidR="008D1733">
        <w:t xml:space="preserve">specifies </w:t>
      </w:r>
      <w:r w:rsidR="00FB0DDC">
        <w:t>the backend connections o</w:t>
      </w:r>
      <w:r w:rsidR="00425AA3">
        <w:t>f</w:t>
      </w:r>
      <w:r w:rsidR="00FB0DDC">
        <w:t xml:space="preserve"> the schema</w:t>
      </w:r>
      <w:r w:rsidR="00425AA3">
        <w:t>.</w:t>
      </w:r>
      <w:r w:rsidR="00886477">
        <w:t xml:space="preserve"> </w:t>
      </w:r>
      <w:r w:rsidR="00FD5844">
        <w:t>It is these schemas that allow front-end teams to work independently of the back-end teams</w:t>
      </w:r>
      <w:r w:rsidR="00845C18">
        <w:t xml:space="preserve"> allowing develop</w:t>
      </w:r>
      <w:r w:rsidR="00CE3621">
        <w:t>ment to continue freely</w:t>
      </w:r>
      <w:r w:rsidR="009812BE">
        <w:t xml:space="preserve"> </w:t>
      </w:r>
      <w:r w:rsidR="009812BE">
        <w:fldChar w:fldCharType="begin" w:fldLock="1"/>
      </w:r>
      <w:r w:rsidR="00895984">
        <w:instrText>ADDIN CSL_CITATION {"citationItems":[{"id":"ITEM-1","itemData":{"abstract":"GraphQL is a query language for APIs and a runtime to execute queries. Using GraphQL queries, clients define precisely what data they wish to retrieve or mutate on a server, leading to fewer round trips and reduced response sizes. Although interest in GraphQL is on the rise, with increasing adoption at major organizations, little is known about what GraphQL interfaces look like in practice. This lack of knowledge makes it hard for providers to understand what practices promote idiomatic, easy-to-use APIs, and what pitfalls to avoid. To address this gap, we study the design of GraphQL interfaces in practice by analyzing their schemas - the descriptions of their exposed data types and the possible operations on the underlying data. We base our study on two novel corpuses of GraphQL schemas, one of 16 commercial GraphQL schemas and the other of 8,399 GraphQL schemas mined from GitHub projects. We make both corpuses available to other researchers. Using these corpuses, we characterize the size of schemas and their use of GraphQL features and assess the use of both prescribed and organic naming conventions. We also report that a majority of APIs are susceptible to denial of service through complex queries, posing real security risks previously discussed only in theory. We also assess ways in which GraphQL APIs attempt to address these concerns.","author":[{"dropping-particle":"","family":"Wittern","given":"Erik","non-dropping-particle":"","parse-names":false,"suffix":""},{"dropping-particle":"","family":"Cha","given":"Alan","non-dropping-particle":"","parse-names":false,"suffix":""},{"dropping-particle":"","family":"Davis","given":"James C.","non-dropping-particle":"","parse-names":false,"suffix":""},{"dropping-particle":"","family":"Baudart","given":"Guillaume","non-dropping-particle":"","parse-names":false,"suffix":""},{"dropping-particle":"","family":"Mandel","given":"Louis","non-dropping-particle":"","parse-names":false,"suffix":""}],"container-title":"Lecture Notes in Computer Science (including subseries Lecture Notes in Artificial Intelligence and Lecture Notes in Bioinformatics)","id":"ITEM-1","issued":{"date-parts":[["2019","7","30"]]},"page":"3-19","publisher":"Springer","title":"An Empirical Study of GraphQL Schemas","type":"article-journal","volume":"11895 LNCS"},"uris":["http://www.mendeley.com/documents/?uuid=319ebc9e-e5a8-3fa8-8c4c-2ef9f3fbcbfb"]}],"mendeley":{"formattedCitation":"[24]","plainTextFormattedCitation":"[24]","previouslyFormattedCitation":"[24]"},"properties":{"noteIndex":0},"schema":"https://github.com/citation-style-language/schema/raw/master/csl-citation.json"}</w:instrText>
      </w:r>
      <w:r w:rsidR="009812BE">
        <w:fldChar w:fldCharType="separate"/>
      </w:r>
      <w:r w:rsidR="002B3F9A" w:rsidRPr="002B3F9A">
        <w:rPr>
          <w:noProof/>
        </w:rPr>
        <w:t>[24]</w:t>
      </w:r>
      <w:r w:rsidR="009812BE">
        <w:fldChar w:fldCharType="end"/>
      </w:r>
      <w:r w:rsidR="00FD5844">
        <w:t>.</w:t>
      </w:r>
    </w:p>
    <w:p w14:paraId="6F7561E7" w14:textId="77777777" w:rsidR="002C03C7" w:rsidRDefault="002C03C7">
      <w:pPr>
        <w:spacing w:line="259" w:lineRule="auto"/>
        <w:jc w:val="left"/>
        <w:rPr>
          <w:rFonts w:ascii="Arial" w:eastAsiaTheme="majorEastAsia" w:hAnsi="Arial" w:cstheme="majorBidi"/>
          <w:b/>
          <w:color w:val="000000" w:themeColor="text1"/>
          <w:sz w:val="26"/>
          <w:szCs w:val="26"/>
          <w:u w:val="single"/>
        </w:rPr>
      </w:pPr>
      <w:bookmarkStart w:id="14" w:name="_Toc59538278"/>
      <w:r>
        <w:br w:type="page"/>
      </w:r>
    </w:p>
    <w:p w14:paraId="3CFCFFCF" w14:textId="2F2D146D" w:rsidR="00730158" w:rsidRDefault="001B74CE" w:rsidP="00730158">
      <w:pPr>
        <w:pStyle w:val="Heading2"/>
      </w:pPr>
      <w:r>
        <w:lastRenderedPageBreak/>
        <w:t>Benefits and Drawbacks</w:t>
      </w:r>
      <w:bookmarkEnd w:id="14"/>
      <w:r>
        <w:t xml:space="preserve"> </w:t>
      </w:r>
    </w:p>
    <w:p w14:paraId="715DA74A" w14:textId="110423C2" w:rsidR="00D32460" w:rsidRDefault="001B74CE" w:rsidP="00EA312E">
      <w:r>
        <w:t>A</w:t>
      </w:r>
      <w:r w:rsidR="00D52EFC">
        <w:t xml:space="preserve"> benefit of </w:t>
      </w:r>
      <w:proofErr w:type="spellStart"/>
      <w:r w:rsidR="00D52EFC">
        <w:t>GraphQL</w:t>
      </w:r>
      <w:proofErr w:type="spellEnd"/>
      <w:r w:rsidR="00D52EFC">
        <w:t xml:space="preserve"> is that</w:t>
      </w:r>
      <w:r w:rsidR="008C7228">
        <w:t xml:space="preserve"> it does not retrieve </w:t>
      </w:r>
      <w:r w:rsidR="007C3071">
        <w:t>unnecessary</w:t>
      </w:r>
      <w:r w:rsidR="008C7228">
        <w:t xml:space="preserve"> data,</w:t>
      </w:r>
      <w:r w:rsidR="007C3071">
        <w:t xml:space="preserve"> but instead </w:t>
      </w:r>
      <w:r w:rsidR="00D52EFC">
        <w:t xml:space="preserve">it allows clients to request </w:t>
      </w:r>
      <w:r w:rsidR="00F967AD">
        <w:t>the exact data that they want</w:t>
      </w:r>
      <w:r w:rsidR="00A70176">
        <w:t xml:space="preserve">. This makes </w:t>
      </w:r>
      <w:proofErr w:type="spellStart"/>
      <w:r w:rsidR="00A70176">
        <w:t>GraphQL</w:t>
      </w:r>
      <w:proofErr w:type="spellEnd"/>
      <w:r w:rsidR="003D0ED5">
        <w:t xml:space="preserve"> </w:t>
      </w:r>
      <w:r w:rsidR="00467CBA">
        <w:t>predictable,</w:t>
      </w:r>
      <w:r w:rsidR="003D0ED5">
        <w:t xml:space="preserve"> </w:t>
      </w:r>
      <w:r w:rsidR="00467CBA">
        <w:t>efficient,</w:t>
      </w:r>
      <w:r w:rsidR="003D0ED5">
        <w:t xml:space="preserve"> and precise in the way requests are made and carried out</w:t>
      </w:r>
      <w:r w:rsidR="00F969E3">
        <w:t xml:space="preserve">, </w:t>
      </w:r>
      <w:r w:rsidR="009865C5">
        <w:t>mak</w:t>
      </w:r>
      <w:r w:rsidR="00A70176">
        <w:t>ing</w:t>
      </w:r>
      <w:r w:rsidR="00F969E3">
        <w:t xml:space="preserve"> it easier to </w:t>
      </w:r>
      <w:r w:rsidR="00642D48">
        <w:t>develop an API</w:t>
      </w:r>
      <w:r w:rsidR="00D42B2D">
        <w:t xml:space="preserve"> as </w:t>
      </w:r>
      <w:r w:rsidR="000D1D88">
        <w:t>front</w:t>
      </w:r>
      <w:r w:rsidR="00D32460">
        <w:t>-</w:t>
      </w:r>
      <w:r w:rsidR="000D1D88">
        <w:t xml:space="preserve">end developers </w:t>
      </w:r>
      <w:r w:rsidR="004C6690">
        <w:t xml:space="preserve">can </w:t>
      </w:r>
      <w:r w:rsidR="00AF051E">
        <w:t>freely</w:t>
      </w:r>
      <w:r w:rsidR="004C6690">
        <w:t xml:space="preserve"> </w:t>
      </w:r>
      <w:r w:rsidR="00D32460">
        <w:t xml:space="preserve">make </w:t>
      </w:r>
      <w:r w:rsidR="004C6690">
        <w:t xml:space="preserve">changes </w:t>
      </w:r>
      <w:r w:rsidR="00AF051E">
        <w:t>when necessary</w:t>
      </w:r>
      <w:r w:rsidR="00CD4997">
        <w:t xml:space="preserve"> </w:t>
      </w:r>
      <w:r w:rsidR="00C668F3">
        <w:fldChar w:fldCharType="begin" w:fldLock="1"/>
      </w:r>
      <w:r w:rsidR="003611E0">
        <w:instrText>ADDIN CSL_CITATION {"citationItems":[{"id":"ITEM-1","itemData":{"URL":"https://graphql.org/learn/best-practices/","abstract":"The GraphQL specification is intentionally silent on a handful of important issues facing APIs such as dealing with the network, authorization, and pagination. This doesn't mean that there aren't solutions for these issues when using GraphQL, just that they're outside the description about what GraphQL is and instead just common practice.\n\nThe articles in this section should not be taken as gospel, and in some cases may rightfully be ignored in favor of some other approach. Some articles introduce some of the philosophy developed within Facebook around designing and deploying GraphQL services, while others are more tactical suggestions for solving common problems like serving over HTTP and performing authorization.\n\nFollowing are brief descriptions of some of the more common best practices and opinionated stances held by GraphQL services, however each article in this section will go into more depth on these and other topics.","accessed":{"date-parts":[["2020","12","23"]]},"author":[{"dropping-particle":"","family":"GraphQL","given":"","non-dropping-particle":"","parse-names":false,"suffix":""}],"id":"ITEM-1","issued":{"date-parts":[["2020"]]},"title":"GraphQL Best Practices | GraphQL","type":"webpage"},"uris":["http://www.mendeley.com/documents/?uuid=399dccf3-2ef9-35ab-891d-b8578f122ab9"]}],"mendeley":{"formattedCitation":"[29]","plainTextFormattedCitation":"[29]","previouslyFormattedCitation":"[29]"},"properties":{"noteIndex":0},"schema":"https://github.com/citation-style-language/schema/raw/master/csl-citation.json"}</w:instrText>
      </w:r>
      <w:r w:rsidR="00C668F3">
        <w:fldChar w:fldCharType="separate"/>
      </w:r>
      <w:r w:rsidR="00895984" w:rsidRPr="00895984">
        <w:rPr>
          <w:noProof/>
        </w:rPr>
        <w:t>[29]</w:t>
      </w:r>
      <w:r w:rsidR="00C668F3">
        <w:fldChar w:fldCharType="end"/>
      </w:r>
      <w:r w:rsidR="00642D48">
        <w:t>.</w:t>
      </w:r>
      <w:r w:rsidR="007C3071">
        <w:t xml:space="preserve"> </w:t>
      </w:r>
      <w:r w:rsidR="00642D48">
        <w:t xml:space="preserve"> </w:t>
      </w:r>
      <w:r w:rsidR="00F969E3">
        <w:t xml:space="preserve"> </w:t>
      </w:r>
    </w:p>
    <w:p w14:paraId="7D0A7A3D" w14:textId="748E26E9" w:rsidR="00BC4D14" w:rsidRDefault="001709D6" w:rsidP="00EA312E">
      <w:r>
        <w:t xml:space="preserve">The queries </w:t>
      </w:r>
      <w:r w:rsidR="00F42019">
        <w:t xml:space="preserve">of </w:t>
      </w:r>
      <w:proofErr w:type="spellStart"/>
      <w:r w:rsidR="00F42019">
        <w:t>GraphQL</w:t>
      </w:r>
      <w:proofErr w:type="spellEnd"/>
      <w:r w:rsidR="00F42019">
        <w:t xml:space="preserve"> </w:t>
      </w:r>
      <w:r w:rsidR="009B1DDB">
        <w:t xml:space="preserve">can </w:t>
      </w:r>
      <w:r w:rsidR="00CF7285">
        <w:t xml:space="preserve">retrieve </w:t>
      </w:r>
      <w:r w:rsidR="00BC4D14">
        <w:t>all</w:t>
      </w:r>
      <w:r w:rsidR="00CF7285">
        <w:t xml:space="preserve"> the relevant data that a client requests through</w:t>
      </w:r>
      <w:r w:rsidR="00A959A5">
        <w:t xml:space="preserve"> a</w:t>
      </w:r>
      <w:r w:rsidR="00CF7285">
        <w:t xml:space="preserve"> single </w:t>
      </w:r>
      <w:r w:rsidR="009333F0">
        <w:t>request</w:t>
      </w:r>
      <w:r w:rsidR="00BC4D14">
        <w:t>,</w:t>
      </w:r>
      <w:r w:rsidR="002F390A">
        <w:t xml:space="preserve"> this means that </w:t>
      </w:r>
      <w:proofErr w:type="spellStart"/>
      <w:r w:rsidR="002F390A">
        <w:t>GraphQL</w:t>
      </w:r>
      <w:proofErr w:type="spellEnd"/>
      <w:r w:rsidR="002F390A">
        <w:t xml:space="preserve">  carries out a single round trip to get the data that is requested</w:t>
      </w:r>
      <w:r w:rsidR="003247D4">
        <w:t>,</w:t>
      </w:r>
      <w:r w:rsidR="00896B06">
        <w:t xml:space="preserve"> making it faster </w:t>
      </w:r>
      <w:r w:rsidR="00BC4D14">
        <w:t xml:space="preserve">and able to function on </w:t>
      </w:r>
      <w:r w:rsidR="00264895">
        <w:t>slow</w:t>
      </w:r>
      <w:r w:rsidR="00BC4D14">
        <w:t xml:space="preserve"> network connections</w:t>
      </w:r>
      <w:r w:rsidR="007B53CD">
        <w:t xml:space="preserve"> </w:t>
      </w:r>
      <w:r w:rsidR="007B53CD">
        <w:fldChar w:fldCharType="begin" w:fldLock="1"/>
      </w:r>
      <w:r w:rsidR="003611E0">
        <w:instrText>ADDIN CSL_CITATION {"citationItems":[{"id":"ITEM-1","itemData":{"DOI":"10.1109/MITP.2018.2876982","ISSN":"1941045X","abstract":"GraphQL can be used for reducing delays and energy consumption in duty cycled wireless sensor networks (DC-WSNs) in Internet of Things (IoTs) deployments. The authors evaluate GraphQL for DC-WSN based IoTs and Web of Things applications over Constrained Application Protocol (CoAP) and Hyper Text Transfer Protocol (HTTP), respectively.","author":[{"dropping-particle":"","family":"Rasool","given":"Saqib","non-dropping-particle":"","parse-names":false,"suffix":""},{"dropping-particle":"","family":"Khan","given":"Raees","non-dropping-particle":"","parse-names":false,"suffix":""},{"dropping-particle":"","family":"Mian","given":"Adnan Noor","non-dropping-particle":"","parse-names":false,"suffix":""}],"container-title":"IT Professional","id":"ITEM-1","issue":"1","issued":{"date-parts":[["2019","1","1"]]},"page":"59-66","publisher":"IEEE Computer Society","title":"GraphQL and DC-WSN-Based Cloud of Things","type":"article-journal","volume":"21"},"uris":["http://www.mendeley.com/documents/?uuid=e093cb38-6614-35b3-b38a-ed9348eb06e6"]}],"mendeley":{"formattedCitation":"[30]","plainTextFormattedCitation":"[30]","previouslyFormattedCitation":"[30]"},"properties":{"noteIndex":0},"schema":"https://github.com/citation-style-language/schema/raw/master/csl-citation.json"}</w:instrText>
      </w:r>
      <w:r w:rsidR="007B53CD">
        <w:fldChar w:fldCharType="separate"/>
      </w:r>
      <w:r w:rsidR="00895984" w:rsidRPr="00895984">
        <w:rPr>
          <w:noProof/>
        </w:rPr>
        <w:t>[30]</w:t>
      </w:r>
      <w:r w:rsidR="007B53CD">
        <w:fldChar w:fldCharType="end"/>
      </w:r>
      <w:r w:rsidR="00B52612">
        <w:fldChar w:fldCharType="begin" w:fldLock="1"/>
      </w:r>
      <w:r w:rsidR="00895984">
        <w:instrText>ADDIN CSL_CITATION {"citationItems":[{"id":"ITEM-1","itemData":{"DOI":"10.1109/SANER.2019.8667986","ISBN":"9781728105918","abstract":"GraphQL is a novel query language proposed by Facebook to implement Web-based APIs. In this paper, we present a practical study on migrating API clients to this new technology. First, we conduct a grey literature review to gain an in-depth understanding on the benefits and key characteristics normally associated to GraphQL by practitioners. After that, we assess such benefits in practice, by migrating seven systems to use GraphQL, instead of standard REST-based APIs. As our key result, we show that GraphQL can reduce the size of the JSON documents returned by REST APIs in 94% (in number of fields) and in 99% (in number of bytes), both median results.","author":[{"dropping-particle":"","family":"Brito","given":"Gleison","non-dropping-particle":"","parse-names":false,"suffix":""},{"dropping-particle":"","family":"Mombach","given":"Thais","non-dropping-particle":"","parse-names":false,"suffix":""},{"dropping-particle":"","family":"Valente","given":"Marco Tulio","non-dropping-particle":"","parse-names":false,"suffix":""}],"container-title":"SANER 2019 - Proceedings of the 2019 IEEE 26th International Conference on Software Analysis, Evolution, and Reengineering","id":"ITEM-1","issued":{"date-parts":[["2019","3","15"]]},"page":"140-150","publisher":"Institute of Electrical and Electronics Engineers Inc.","title":"Migrating to GraphQL: A Practical Assessment","type":"paper-conference"},"uris":["http://www.mendeley.com/documents/?uuid=58ac05d2-e4b1-33bc-b315-c1efd416cb8c"]}],"mendeley":{"formattedCitation":"[27]","plainTextFormattedCitation":"[27]","previouslyFormattedCitation":"[27]"},"properties":{"noteIndex":0},"schema":"https://github.com/citation-style-language/schema/raw/master/csl-citation.json"}</w:instrText>
      </w:r>
      <w:r w:rsidR="00B52612">
        <w:fldChar w:fldCharType="separate"/>
      </w:r>
      <w:r w:rsidR="002B3F9A" w:rsidRPr="002B3F9A">
        <w:rPr>
          <w:noProof/>
        </w:rPr>
        <w:t>[27]</w:t>
      </w:r>
      <w:r w:rsidR="00B52612">
        <w:fldChar w:fldCharType="end"/>
      </w:r>
      <w:r w:rsidR="0053479C">
        <w:fldChar w:fldCharType="begin" w:fldLock="1"/>
      </w:r>
      <w:r w:rsidR="003611E0">
        <w:instrText>ADDIN CSL_CITATION {"citationItems":[{"id":"ITEM-1","itemData":{"ISBN":"978-1-4842-3518-8","author":[{"dropping-particle":"","family":"Rully yulian MF","given":"","non-dropping-particle":"","parse-names":false,"suffix":""}],"container-title":"springer science","id":"ITEM-1","issued":{"date-parts":[["2018"]]},"title":"Building GraphQL API Services with ASP.NET Core - Google Books","type":"book"},"uris":["http://www.mendeley.com/documents/?uuid=56fb48cd-0c4d-35da-8832-09102ab665b6"]}],"mendeley":{"formattedCitation":"[31]","plainTextFormattedCitation":"[31]","previouslyFormattedCitation":"[31]"},"properties":{"noteIndex":0},"schema":"https://github.com/citation-style-language/schema/raw/master/csl-citation.json"}</w:instrText>
      </w:r>
      <w:r w:rsidR="0053479C">
        <w:fldChar w:fldCharType="separate"/>
      </w:r>
      <w:r w:rsidR="00895984" w:rsidRPr="00895984">
        <w:rPr>
          <w:noProof/>
        </w:rPr>
        <w:t>[31]</w:t>
      </w:r>
      <w:r w:rsidR="0053479C">
        <w:fldChar w:fldCharType="end"/>
      </w:r>
      <w:r w:rsidR="00BC4D14">
        <w:t>.</w:t>
      </w:r>
    </w:p>
    <w:p w14:paraId="3AF83B98" w14:textId="3B7502FD" w:rsidR="00192EC6" w:rsidRDefault="00192EC6" w:rsidP="00EA312E">
      <w:r>
        <w:t xml:space="preserve">Another </w:t>
      </w:r>
      <w:r w:rsidR="004730BD">
        <w:t>benefit</w:t>
      </w:r>
      <w:r>
        <w:t xml:space="preserve"> </w:t>
      </w:r>
      <w:r w:rsidR="004730BD">
        <w:t xml:space="preserve">of </w:t>
      </w:r>
      <w:proofErr w:type="spellStart"/>
      <w:r w:rsidR="004730BD">
        <w:t>GraphQL</w:t>
      </w:r>
      <w:proofErr w:type="spellEnd"/>
      <w:r w:rsidR="004730BD">
        <w:t xml:space="preserve"> </w:t>
      </w:r>
      <w:r>
        <w:t xml:space="preserve">are the detailed error messages that </w:t>
      </w:r>
      <w:r w:rsidR="004730BD">
        <w:t xml:space="preserve">are </w:t>
      </w:r>
      <w:r w:rsidR="0058707E">
        <w:t>provide</w:t>
      </w:r>
      <w:r w:rsidR="00936376">
        <w:t>d</w:t>
      </w:r>
      <w:r w:rsidR="0058707E">
        <w:t xml:space="preserve"> before a </w:t>
      </w:r>
      <w:r w:rsidR="004730BD">
        <w:t>query</w:t>
      </w:r>
      <w:r w:rsidR="0058707E">
        <w:t xml:space="preserve"> is executed</w:t>
      </w:r>
      <w:r w:rsidR="00936376">
        <w:t xml:space="preserve"> enabling developers to quickly identify issues and resolve them</w:t>
      </w:r>
      <w:r w:rsidR="004730BD">
        <w:t>.</w:t>
      </w:r>
    </w:p>
    <w:p w14:paraId="33D1FFE9" w14:textId="21BC7F74" w:rsidR="001B74CE" w:rsidRDefault="009333F0" w:rsidP="00EA312E">
      <w:r>
        <w:t xml:space="preserve"> </w:t>
      </w:r>
      <w:r w:rsidR="00C22DE8">
        <w:t>A</w:t>
      </w:r>
      <w:r w:rsidR="001914C6">
        <w:t xml:space="preserve"> drawback of </w:t>
      </w:r>
      <w:proofErr w:type="spellStart"/>
      <w:r w:rsidR="001914C6">
        <w:t>GraphqQL</w:t>
      </w:r>
      <w:proofErr w:type="spellEnd"/>
      <w:r w:rsidR="001914C6">
        <w:t xml:space="preserve"> is</w:t>
      </w:r>
      <w:r w:rsidR="00C77B77">
        <w:t xml:space="preserve"> that it is</w:t>
      </w:r>
      <w:r w:rsidR="001914C6">
        <w:t xml:space="preserve"> </w:t>
      </w:r>
      <w:r w:rsidR="000555E3">
        <w:t xml:space="preserve">harder to </w:t>
      </w:r>
      <w:r w:rsidR="00BA40D2">
        <w:t>implement</w:t>
      </w:r>
      <w:r w:rsidR="000555E3">
        <w:t xml:space="preserve"> caching than in REST</w:t>
      </w:r>
      <w:r w:rsidR="00BA40D2">
        <w:t xml:space="preserve">, </w:t>
      </w:r>
      <w:proofErr w:type="spellStart"/>
      <w:r w:rsidR="00BA40D2">
        <w:t>GraphQL</w:t>
      </w:r>
      <w:proofErr w:type="spellEnd"/>
      <w:r w:rsidR="00BA40D2">
        <w:t xml:space="preserve"> requires </w:t>
      </w:r>
      <w:r w:rsidR="00FA5D35">
        <w:t>additional libraries to correctly implement a caching system</w:t>
      </w:r>
      <w:r w:rsidR="00260ACF">
        <w:t xml:space="preserve">. </w:t>
      </w:r>
      <w:proofErr w:type="spellStart"/>
      <w:r w:rsidR="00260ACF">
        <w:t>GraphQL</w:t>
      </w:r>
      <w:r w:rsidR="00EE7A76">
        <w:t>s</w:t>
      </w:r>
      <w:proofErr w:type="spellEnd"/>
      <w:r w:rsidR="00260ACF">
        <w:t xml:space="preserve"> </w:t>
      </w:r>
      <w:r w:rsidR="00EE7A76">
        <w:t>are</w:t>
      </w:r>
      <w:r w:rsidR="00260ACF">
        <w:t xml:space="preserve"> also </w:t>
      </w:r>
      <w:r w:rsidR="00EE7A76">
        <w:t>susceptible</w:t>
      </w:r>
      <w:r w:rsidR="00260ACF">
        <w:t xml:space="preserve"> to </w:t>
      </w:r>
      <w:r w:rsidR="00EE7A76">
        <w:t>Denial</w:t>
      </w:r>
      <w:r w:rsidR="00260ACF">
        <w:t xml:space="preserve"> of service </w:t>
      </w:r>
      <w:r w:rsidR="00837828">
        <w:t>(</w:t>
      </w:r>
      <w:r w:rsidR="00017B83">
        <w:t>DOS) attacks</w:t>
      </w:r>
      <w:r w:rsidR="00837828">
        <w:t xml:space="preserve">, developers must use </w:t>
      </w:r>
      <w:r w:rsidR="00AC7929">
        <w:t>a few</w:t>
      </w:r>
      <w:r w:rsidR="00837828">
        <w:t xml:space="preserve"> </w:t>
      </w:r>
      <w:r w:rsidR="004E695D">
        <w:t>techniques</w:t>
      </w:r>
      <w:r w:rsidR="00837828">
        <w:t xml:space="preserve"> </w:t>
      </w:r>
      <w:r w:rsidR="00B64232">
        <w:t>to protect their servers from attacks. These include limiting the complexity of queries</w:t>
      </w:r>
      <w:r w:rsidR="00547D12">
        <w:t xml:space="preserve"> and </w:t>
      </w:r>
      <w:r w:rsidR="00A65AE2">
        <w:t>tracking</w:t>
      </w:r>
      <w:r w:rsidR="00547D12">
        <w:t xml:space="preserve"> the queries</w:t>
      </w:r>
      <w:r w:rsidR="00A65AE2">
        <w:t xml:space="preserve"> that are made by clients</w:t>
      </w:r>
      <w:r w:rsidR="00260ACF">
        <w:t xml:space="preserve"> </w:t>
      </w:r>
      <w:r w:rsidR="00EC7C7D">
        <w:fldChar w:fldCharType="begin" w:fldLock="1"/>
      </w:r>
      <w:r w:rsidR="003611E0">
        <w:instrText>ADDIN CSL_CITATION {"citationItems":[{"id":"ITEM-1","itemData":{"author":[{"dropping-particle":"","family":"Robin Wieruch","given":"","non-dropping-particle":"","parse-names":false,"suffix":""}],"editor":[{"dropping-particle":"","family":"wieruch Robin","given":"","non-dropping-particle":"","parse-names":false,"suffix":""}],"id":"ITEM-1","issued":{"date-parts":[["2018"]]},"title":"The Road to GraphQL ","type":"book"},"uris":["http://www.mendeley.com/documents/?uuid=4dd1f30e-89e3-379e-bc28-fe55af5ba133"]}],"mendeley":{"formattedCitation":"[32]","plainTextFormattedCitation":"[32]","previouslyFormattedCitation":"[32]"},"properties":{"noteIndex":0},"schema":"https://github.com/citation-style-language/schema/raw/master/csl-citation.json"}</w:instrText>
      </w:r>
      <w:r w:rsidR="00EC7C7D">
        <w:fldChar w:fldCharType="separate"/>
      </w:r>
      <w:r w:rsidR="00895984" w:rsidRPr="00895984">
        <w:rPr>
          <w:noProof/>
        </w:rPr>
        <w:t>[32]</w:t>
      </w:r>
      <w:r w:rsidR="00EC7C7D">
        <w:fldChar w:fldCharType="end"/>
      </w:r>
      <w:r w:rsidR="00FA5D35">
        <w:t>.</w:t>
      </w:r>
    </w:p>
    <w:p w14:paraId="1170D452" w14:textId="77777777" w:rsidR="00260ACF" w:rsidRDefault="00260ACF" w:rsidP="00EA312E"/>
    <w:p w14:paraId="593EC8C6" w14:textId="03119DAC" w:rsidR="00731A7B" w:rsidRDefault="00731A7B" w:rsidP="00EA312E"/>
    <w:p w14:paraId="6365D1EB" w14:textId="77777777" w:rsidR="00A219AF" w:rsidRDefault="009D6E6D">
      <w:pPr>
        <w:rPr>
          <w:rFonts w:ascii="Arial" w:eastAsiaTheme="majorEastAsia" w:hAnsi="Arial" w:cstheme="majorBidi"/>
          <w:b/>
          <w:color w:val="000000"/>
          <w:sz w:val="32"/>
          <w:szCs w:val="27"/>
          <w:u w:val="single"/>
        </w:rPr>
      </w:pPr>
      <w:r>
        <w:br w:type="page"/>
      </w:r>
    </w:p>
    <w:p w14:paraId="77250D47" w14:textId="3A871832" w:rsidR="00882311" w:rsidRPr="00882311" w:rsidRDefault="00C6206E" w:rsidP="00882311">
      <w:pPr>
        <w:pStyle w:val="Heading1"/>
      </w:pPr>
      <w:bookmarkStart w:id="15" w:name="_Toc59538279"/>
      <w:r>
        <w:lastRenderedPageBreak/>
        <w:t>Compare &amp; Contrast</w:t>
      </w:r>
      <w:bookmarkEnd w:id="15"/>
    </w:p>
    <w:p w14:paraId="24556584" w14:textId="2C974DAB" w:rsidR="00061700" w:rsidRDefault="00061700" w:rsidP="00061700">
      <w:pPr>
        <w:rPr>
          <w:shd w:val="clear" w:color="auto" w:fill="FFFFFF"/>
        </w:rPr>
      </w:pPr>
      <w:r>
        <w:rPr>
          <w:shd w:val="clear" w:color="auto" w:fill="FFFFFF"/>
        </w:rPr>
        <w:t xml:space="preserve">When choosing SOAP, REST or </w:t>
      </w:r>
      <w:proofErr w:type="spellStart"/>
      <w:r>
        <w:rPr>
          <w:shd w:val="clear" w:color="auto" w:fill="FFFFFF"/>
        </w:rPr>
        <w:t>GraphQL</w:t>
      </w:r>
      <w:proofErr w:type="spellEnd"/>
      <w:r>
        <w:rPr>
          <w:shd w:val="clear" w:color="auto" w:fill="FFFFFF"/>
        </w:rPr>
        <w:t xml:space="preserve"> it is important to consider the requirements of the APIs and what the developer wishes to achieve from the system. If for example the API has a lot of domain objects and a lot of requests need to be made to retrieve those objects as they are connected in some way, the </w:t>
      </w:r>
      <w:proofErr w:type="spellStart"/>
      <w:r>
        <w:rPr>
          <w:shd w:val="clear" w:color="auto" w:fill="FFFFFF"/>
        </w:rPr>
        <w:t>GraphQL</w:t>
      </w:r>
      <w:proofErr w:type="spellEnd"/>
      <w:r>
        <w:rPr>
          <w:shd w:val="clear" w:color="auto" w:fill="FFFFFF"/>
        </w:rPr>
        <w:t xml:space="preserve"> would be best suited, due to its ability to retrieve different data from one request. By using </w:t>
      </w:r>
      <w:proofErr w:type="spellStart"/>
      <w:r>
        <w:rPr>
          <w:shd w:val="clear" w:color="auto" w:fill="FFFFFF"/>
        </w:rPr>
        <w:t>GraphQL</w:t>
      </w:r>
      <w:proofErr w:type="spellEnd"/>
      <w:r>
        <w:rPr>
          <w:shd w:val="clear" w:color="auto" w:fill="FFFFFF"/>
        </w:rPr>
        <w:t xml:space="preserve"> it is preventing under-fetching and over-fetching of data that REST can be susceptible to doing</w:t>
      </w:r>
      <w:r w:rsidR="00EF7044">
        <w:rPr>
          <w:shd w:val="clear" w:color="auto" w:fill="FFFFFF"/>
        </w:rPr>
        <w:t xml:space="preserve"> </w:t>
      </w:r>
      <w:r w:rsidR="00EF7044">
        <w:rPr>
          <w:shd w:val="clear" w:color="auto" w:fill="FFFFFF"/>
        </w:rPr>
        <w:fldChar w:fldCharType="begin" w:fldLock="1"/>
      </w:r>
      <w:r w:rsidR="00895984">
        <w:rPr>
          <w:shd w:val="clear" w:color="auto" w:fill="FFFFFF"/>
        </w:rPr>
        <w:instrText>ADDIN CSL_CITATION {"citationItems":[{"id":"ITEM-1","itemData":{"DOI":"10.1109/ICWS.2011.54","ISBN":"9780769544632","abstract":"As REST architectural style gains popularity in the web service community, there is a growing concern and debate on how to design RESTful web services (REST API) in a proper way. We attribute this problem to lack of a standard model and language to describe a REST API that respects all the REST constraints. As a result, many web services that claim to be REST API are not hypermedia driven as prescribed by REST. This situation may lead to REST APIs that are not as scalable, extensible, and interoperable as promised by REST. To address this issue, this paper proposes REST Chart as a model and language to design and describe REST API without violating the REST constraints. REST Chart models a REST API as a special type of Colored Petri Net whose topology defines the REST API and whose token markings define the representational state space of user agents using that API. We demonstrate REST Chart with an example REST API. We also show how REST Chart can support efficient content negotiation and reuse hybrid representations to broaden design choices. Furthermore, we argue that the REST constraints, such as hypermedia driven and statelessness, can either be enforced naturally or checked automatically in REST Chart. © 2011 IEEE.","author":[{"dropping-particle":"","family":"Li","given":"Li","non-dropping-particle":"","parse-names":false,"suffix":""},{"dropping-particle":"","family":"Chou","given":"Wu","non-dropping-particle":"","parse-names":false,"suffix":""}],"container-title":"Proceedings - 2011 IEEE 9th International Conference on Web Services, ICWS 2011","id":"ITEM-1","issued":{"date-parts":[["2011"]]},"page":"508-515","title":"Design and describe REST API without violating REST: A Petri Net based approach","type":"paper-conference"},"uris":["http://www.mendeley.com/documents/?uuid=cca593f4-c6e8-39dd-a92f-82acd695d688"]}],"mendeley":{"formattedCitation":"[19]","plainTextFormattedCitation":"[19]","previouslyFormattedCitation":"[19]"},"properties":{"noteIndex":0},"schema":"https://github.com/citation-style-language/schema/raw/master/csl-citation.json"}</w:instrText>
      </w:r>
      <w:r w:rsidR="00EF7044">
        <w:rPr>
          <w:shd w:val="clear" w:color="auto" w:fill="FFFFFF"/>
        </w:rPr>
        <w:fldChar w:fldCharType="separate"/>
      </w:r>
      <w:r w:rsidR="002B3F9A" w:rsidRPr="002B3F9A">
        <w:rPr>
          <w:noProof/>
          <w:shd w:val="clear" w:color="auto" w:fill="FFFFFF"/>
        </w:rPr>
        <w:t>[19]</w:t>
      </w:r>
      <w:r w:rsidR="00EF7044">
        <w:rPr>
          <w:shd w:val="clear" w:color="auto" w:fill="FFFFFF"/>
        </w:rPr>
        <w:fldChar w:fldCharType="end"/>
      </w:r>
      <w:r w:rsidR="00C43141">
        <w:rPr>
          <w:shd w:val="clear" w:color="auto" w:fill="FFFFFF"/>
        </w:rPr>
        <w:fldChar w:fldCharType="begin" w:fldLock="1"/>
      </w:r>
      <w:r w:rsidR="003611E0">
        <w:rPr>
          <w:shd w:val="clear" w:color="auto" w:fill="FFFFFF"/>
        </w:rPr>
        <w:instrText>ADDIN CSL_CITATION {"citationItems":[{"id":"ITEM-1","itemData":{"DOI":"10.1109/BigData.2017.8258173","ISBN":"9781538627143","abstract":"The European Holocaust Research Infrastructure (EHRI) portal provides transnational access to archival metadata relating to the Holocaust. A GraphQL API has recently been added to the portal in order to expand access to EHRI data in structured form. The API defines a schema which mediates access to EHRI's graph-based data store, catering to both targeted and bulk metadata retrieval across a range of interrelated data types. This short paper provides an overview of the GraphQL API and illustrates a number of use-cases for the capturing of structured archival metadata.","author":[{"dropping-particle":"","family":"Bryant","given":"Mike","non-dropping-particle":"","parse-names":false,"suffix":""}],"container-title":"Proceedings - 2017 IEEE International Conference on Big Data, Big Data 2017","id":"ITEM-1","issued":{"date-parts":[["2017","7","1"]]},"page":"2225-2230","publisher":"Institute of Electrical and Electronics Engineers Inc.","title":"GraphQL for archival metadata: An overview of the EHRI GraphQL API","type":"paper-conference","volume":"2018-January"},"uris":["http://www.mendeley.com/documents/?uuid=b02f14f6-ab25-315f-bdab-0a4d4b367fa7"]}],"mendeley":{"formattedCitation":"[33]","plainTextFormattedCitation":"[33]","previouslyFormattedCitation":"[33]"},"properties":{"noteIndex":0},"schema":"https://github.com/citation-style-language/schema/raw/master/csl-citation.json"}</w:instrText>
      </w:r>
      <w:r w:rsidR="00C43141">
        <w:rPr>
          <w:shd w:val="clear" w:color="auto" w:fill="FFFFFF"/>
        </w:rPr>
        <w:fldChar w:fldCharType="separate"/>
      </w:r>
      <w:r w:rsidR="00895984" w:rsidRPr="00895984">
        <w:rPr>
          <w:noProof/>
          <w:shd w:val="clear" w:color="auto" w:fill="FFFFFF"/>
        </w:rPr>
        <w:t>[33]</w:t>
      </w:r>
      <w:r w:rsidR="00C43141">
        <w:rPr>
          <w:shd w:val="clear" w:color="auto" w:fill="FFFFFF"/>
        </w:rPr>
        <w:fldChar w:fldCharType="end"/>
      </w:r>
      <w:r w:rsidR="001F1438">
        <w:rPr>
          <w:shd w:val="clear" w:color="auto" w:fill="FFFFFF"/>
        </w:rPr>
        <w:fldChar w:fldCharType="begin" w:fldLock="1"/>
      </w:r>
      <w:r w:rsidR="003611E0">
        <w:rPr>
          <w:shd w:val="clear" w:color="auto" w:fill="FFFFFF"/>
        </w:rPr>
        <w:instrText>ADDIN CSL_CITATION {"citationItems":[{"id":"ITEM-1","itemData":{"DOI":"10.1109/TSP49548.2020.9163501","ISBN":"9781728163765","abstract":"The microservices pattern is an effective way for architecting modern cloud-based applications. Communication between microservices depends on extensible and scalable interfaces. However, existing solutions are limited when used in such tasks. In many cases, client applications do not have full control over delivered data. It often leads to under-fetching or over-fetching scenarios. In our work, we evaluate the effectiveness of different execution strategies of GraphQL queries when dealing with the N+1 problem. Our results show that the selection of execution strategies has a significant influence on performance. The results also support some of the general IT industry observations regarding the GraphQL query processing.","author":[{"dropping-particle":"","family":"Roksela","given":"Piotr","non-dropping-particle":"","parse-names":false,"suffix":""},{"dropping-particle":"","family":"Konieczny","given":"Marek","non-dropping-particle":"","parse-names":false,"suffix":""},{"dropping-particle":"","family":"Zielinski","given":"Slawomir","non-dropping-particle":"","parse-names":false,"suffix":""}],"container-title":"2020 43rd International Conference on Telecommunications and Signal Processing, TSP 2020","id":"ITEM-1","issued":{"date-parts":[["2020","7","1"]]},"page":"640-644","publisher":"Institute of Electrical and Electronics Engineers Inc.","title":"Evaluating execution strategies of GraphQL queries","type":"paper-conference"},"uris":["http://www.mendeley.com/documents/?uuid=b5126932-3987-39b7-90f1-6f401c4773aa"]}],"mendeley":{"formattedCitation":"[34]","plainTextFormattedCitation":"[34]","previouslyFormattedCitation":"[34]"},"properties":{"noteIndex":0},"schema":"https://github.com/citation-style-language/schema/raw/master/csl-citation.json"}</w:instrText>
      </w:r>
      <w:r w:rsidR="001F1438">
        <w:rPr>
          <w:shd w:val="clear" w:color="auto" w:fill="FFFFFF"/>
        </w:rPr>
        <w:fldChar w:fldCharType="separate"/>
      </w:r>
      <w:r w:rsidR="00895984" w:rsidRPr="00895984">
        <w:rPr>
          <w:noProof/>
          <w:shd w:val="clear" w:color="auto" w:fill="FFFFFF"/>
        </w:rPr>
        <w:t>[34]</w:t>
      </w:r>
      <w:r w:rsidR="001F1438">
        <w:rPr>
          <w:shd w:val="clear" w:color="auto" w:fill="FFFFFF"/>
        </w:rPr>
        <w:fldChar w:fldCharType="end"/>
      </w:r>
      <w:r>
        <w:rPr>
          <w:shd w:val="clear" w:color="auto" w:fill="FFFFFF"/>
        </w:rPr>
        <w:t>.</w:t>
      </w:r>
    </w:p>
    <w:p w14:paraId="4B1EC18A" w14:textId="142B2CEE" w:rsidR="004920FC" w:rsidRDefault="00EB4B4E" w:rsidP="004920FC">
      <w:r>
        <w:t xml:space="preserve">When the client requests data through REST API or SOAP it retrieves all data relating to a request. Another issue with SOAP is that it requires developers to use an XML file to carryout requests by clients, and XML files are notoriously large and requires more bandwidth. </w:t>
      </w:r>
      <w:r w:rsidR="004920FC">
        <w:t xml:space="preserve">Due to the </w:t>
      </w:r>
      <w:proofErr w:type="spellStart"/>
      <w:r w:rsidR="004920FC">
        <w:t>GraphQL’s</w:t>
      </w:r>
      <w:proofErr w:type="spellEnd"/>
      <w:r w:rsidR="004920FC">
        <w:t xml:space="preserve"> ability to allow clients to be specific in the data that they want to retrieve from the database, it does not retrieve</w:t>
      </w:r>
      <w:r w:rsidR="004920FC">
        <w:rPr>
          <w:shd w:val="clear" w:color="auto" w:fill="FFFFFF"/>
        </w:rPr>
        <w:t xml:space="preserve"> redundant data, making it faster and more efficient</w:t>
      </w:r>
      <w:r w:rsidR="00B77E8D">
        <w:rPr>
          <w:shd w:val="clear" w:color="auto" w:fill="FFFFFF"/>
        </w:rPr>
        <w:t xml:space="preserve"> </w:t>
      </w:r>
      <w:r w:rsidR="00B77E8D">
        <w:rPr>
          <w:shd w:val="clear" w:color="auto" w:fill="FFFFFF"/>
        </w:rPr>
        <w:fldChar w:fldCharType="begin" w:fldLock="1"/>
      </w:r>
      <w:r w:rsidR="003611E0">
        <w:rPr>
          <w:shd w:val="clear" w:color="auto" w:fill="FFFFFF"/>
        </w:rPr>
        <w:instrText>ADDIN CSL_CITATION {"citationItems":[{"id":"ITEM-1","itemData":{"DOI":"10.1109/ICSE-SEIP.2017.11","ISBN":"9781538627174","abstract":"Generating and maintaining an up-to-date API documentation is a challenging problem for evolving REST APIs. At Cisco, we've used SpyREST, an automated REST API documentation tool, via our functional tests to solve this problem with one of our APIs for a cyber security application over the past eighteen months. Using this approach, we've avoided the need for extensive manual effort by leveraging our test code to also generate a continuously updated API documentation as the API evolved. Our always-updated API documentation has helped creating a fast feedback loop between the developers and QA engineers. The findings from this paper can be used by practitioners to introduce automation to reduce the manual effort associated to their REST API documentation process.","author":[{"dropping-particle":"","family":"Sohan","given":"S. M.","non-dropping-particle":"","parse-names":false,"suffix":""},{"dropping-particle":"","family":"Anslow","given":"Craig","non-dropping-particle":"","parse-names":false,"suffix":""},{"dropping-particle":"","family":"Maurer","given":"Frank","non-dropping-particle":"","parse-names":false,"suffix":""}],"container-title":"Proceedings - 2017 IEEE/ACM 39th International Conference on Software Engineering: Software Engineering in Practice Track, ICSE-SEIP 2017","id":"ITEM-1","issued":{"date-parts":[["2017","6","30"]]},"page":"213-222","publisher":"Institute of Electrical and Electronics Engineers Inc.","title":"Automated example oriented REST API documentation at Cisco","type":"paper-conference"},"uris":["http://www.mendeley.com/documents/?uuid=678e2db3-493d-3958-9250-9285835dc5d4"]}],"mendeley":{"formattedCitation":"[35]","plainTextFormattedCitation":"[35]","previouslyFormattedCitation":"[35]"},"properties":{"noteIndex":0},"schema":"https://github.com/citation-style-language/schema/raw/master/csl-citation.json"}</w:instrText>
      </w:r>
      <w:r w:rsidR="00B77E8D">
        <w:rPr>
          <w:shd w:val="clear" w:color="auto" w:fill="FFFFFF"/>
        </w:rPr>
        <w:fldChar w:fldCharType="separate"/>
      </w:r>
      <w:r w:rsidR="00895984" w:rsidRPr="00895984">
        <w:rPr>
          <w:noProof/>
          <w:shd w:val="clear" w:color="auto" w:fill="FFFFFF"/>
        </w:rPr>
        <w:t>[35]</w:t>
      </w:r>
      <w:r w:rsidR="00B77E8D">
        <w:rPr>
          <w:shd w:val="clear" w:color="auto" w:fill="FFFFFF"/>
        </w:rPr>
        <w:fldChar w:fldCharType="end"/>
      </w:r>
      <w:r w:rsidR="00D706F8">
        <w:rPr>
          <w:shd w:val="clear" w:color="auto" w:fill="FFFFFF"/>
        </w:rPr>
        <w:fldChar w:fldCharType="begin" w:fldLock="1"/>
      </w:r>
      <w:r w:rsidR="003611E0">
        <w:rPr>
          <w:shd w:val="clear" w:color="auto" w:fill="FFFFFF"/>
        </w:rPr>
        <w:instrText>ADDIN CSL_CITATION {"citationItems":[{"id":"ITEM-1","itemData":{"DOI":"10.1109/EIConCIT.2018.8878524","ISBN":"9781538680483","abstract":"GraphQL is a new concept in building an API. GraphQL is a Query Language developed by Facebook and implemented on the server side. Although it is a query language, the GraphQL is not directly connected with the database. In other words, GraphQL is not limited to both SQL and NOSQL databases. GraphQL which uses single endpoints is more efficient than RESTful which uses many endpoints but GraphQL will also be a little slower in querying complex databases and have many relationships beside that REST is built on multiple endpoints for specifying the return data, oftentimes multiple endpoints be required to be called when it needed. It will increase the number of client-server calls for displaying the data to the user and this could possibly result in poorer performance of the service in a Web Application needs. This paper analyses the performance calculation of the GraphQL and RESTful technologies in the web information services system of the Institute for Research and Community Service (LP2M) of the Hasanuddin University. The performance parameters used are Response Time and Throughput. Our results showed that in terms of speed RESTful is still superior to the GraphQL since the speed of RESTful is consistently stable in terms of access time and data size. Whereas the GraphQL is dynamic since it can be change depend on demand fluctuation.","author":[{"dropping-particle":"","family":"Hartina","given":"Dewi Ayu","non-dropping-particle":"","parse-names":false,"suffix":""},{"dropping-particle":"","family":"Lawi","given":"Armin","non-dropping-particle":"","parse-names":false,"suffix":""},{"dropping-particle":"","family":"Panggabean","given":"Benny Leonard Enrico","non-dropping-particle":"","parse-names":false,"suffix":""}],"container-title":"Proceedings - 2nd East Indonesia Conference on Computer and Information Technology: Internet of Things for Industry, EIConCIT 2018","id":"ITEM-1","issued":{"date-parts":[["2018","11","1"]]},"page":"237-240","publisher":"Institute of Electrical and Electronics Engineers Inc.","title":"Performance Analysis of GraphQL and RESTful in SIM LP2M of the Hasanuddin University","type":"paper-conference"},"uris":["http://www.mendeley.com/documents/?uuid=affa6f8e-2f52-3bb1-8510-b3dc9ab81560"]}],"mendeley":{"formattedCitation":"[36]","plainTextFormattedCitation":"[36]","previouslyFormattedCitation":"[36]"},"properties":{"noteIndex":0},"schema":"https://github.com/citation-style-language/schema/raw/master/csl-citation.json"}</w:instrText>
      </w:r>
      <w:r w:rsidR="00D706F8">
        <w:rPr>
          <w:shd w:val="clear" w:color="auto" w:fill="FFFFFF"/>
        </w:rPr>
        <w:fldChar w:fldCharType="separate"/>
      </w:r>
      <w:r w:rsidR="00895984" w:rsidRPr="00895984">
        <w:rPr>
          <w:noProof/>
          <w:shd w:val="clear" w:color="auto" w:fill="FFFFFF"/>
        </w:rPr>
        <w:t>[36]</w:t>
      </w:r>
      <w:r w:rsidR="00D706F8">
        <w:rPr>
          <w:shd w:val="clear" w:color="auto" w:fill="FFFFFF"/>
        </w:rPr>
        <w:fldChar w:fldCharType="end"/>
      </w:r>
      <w:r w:rsidR="004920FC">
        <w:rPr>
          <w:shd w:val="clear" w:color="auto" w:fill="FFFFFF"/>
        </w:rPr>
        <w:t>.</w:t>
      </w:r>
      <w:r w:rsidR="004920FC">
        <w:t xml:space="preserve"> </w:t>
      </w:r>
    </w:p>
    <w:p w14:paraId="1F74317A" w14:textId="5C1B54CE" w:rsidR="004920FC" w:rsidRDefault="004920FC" w:rsidP="004920FC">
      <w:pPr>
        <w:rPr>
          <w:shd w:val="clear" w:color="auto" w:fill="FFFFFF"/>
        </w:rPr>
      </w:pPr>
      <w:r>
        <w:rPr>
          <w:shd w:val="clear" w:color="auto" w:fill="FFFFFF"/>
        </w:rPr>
        <w:t>When requesting data with REST if the client wanted many resources</w:t>
      </w:r>
      <w:r w:rsidR="005575A6">
        <w:rPr>
          <w:shd w:val="clear" w:color="auto" w:fill="FFFFFF"/>
        </w:rPr>
        <w:t>,</w:t>
      </w:r>
      <w:r>
        <w:rPr>
          <w:shd w:val="clear" w:color="auto" w:fill="FFFFFF"/>
        </w:rPr>
        <w:t xml:space="preserve"> a new request would need to be made for each of the resources required as seen within </w:t>
      </w:r>
      <w:r w:rsidRPr="00E1770F">
        <w:rPr>
          <w:shd w:val="clear" w:color="auto" w:fill="FFFFFF"/>
        </w:rPr>
        <w:t>figure</w:t>
      </w:r>
      <w:r w:rsidR="00E1770F">
        <w:rPr>
          <w:shd w:val="clear" w:color="auto" w:fill="FFFFFF"/>
        </w:rPr>
        <w:t xml:space="preserve"> 4</w:t>
      </w:r>
      <w:r>
        <w:rPr>
          <w:shd w:val="clear" w:color="auto" w:fill="FFFFFF"/>
        </w:rPr>
        <w:t xml:space="preserve"> SOAP not only works similarly to REST in this instance, but it also requires a developer with a speciali</w:t>
      </w:r>
      <w:r w:rsidR="00F90B37">
        <w:rPr>
          <w:shd w:val="clear" w:color="auto" w:fill="FFFFFF"/>
        </w:rPr>
        <w:t>s</w:t>
      </w:r>
      <w:r>
        <w:rPr>
          <w:shd w:val="clear" w:color="auto" w:fill="FFFFFF"/>
        </w:rPr>
        <w:t xml:space="preserve">ed knowledge on its protocols, this makes REST easier to work with. This has been improved by </w:t>
      </w:r>
      <w:proofErr w:type="spellStart"/>
      <w:r>
        <w:rPr>
          <w:shd w:val="clear" w:color="auto" w:fill="FFFFFF"/>
        </w:rPr>
        <w:t>GraphQL</w:t>
      </w:r>
      <w:proofErr w:type="spellEnd"/>
      <w:r>
        <w:rPr>
          <w:shd w:val="clear" w:color="auto" w:fill="FFFFFF"/>
        </w:rPr>
        <w:t xml:space="preserve"> due to the nature of it using a dynamic query, the client only needs to create one request for multiple resources to be retrieved</w:t>
      </w:r>
      <w:r w:rsidR="00FB3465">
        <w:rPr>
          <w:shd w:val="clear" w:color="auto" w:fill="FFFFFF"/>
        </w:rPr>
        <w:t xml:space="preserve"> </w:t>
      </w:r>
      <w:r w:rsidR="009873C7">
        <w:rPr>
          <w:shd w:val="clear" w:color="auto" w:fill="FFFFFF"/>
        </w:rPr>
        <w:fldChar w:fldCharType="begin" w:fldLock="1"/>
      </w:r>
      <w:r w:rsidR="003611E0">
        <w:rPr>
          <w:shd w:val="clear" w:color="auto" w:fill="FFFFFF"/>
        </w:rPr>
        <w:instrText>ADDIN CSL_CITATION {"citationItems":[{"id":"ITEM-1","itemData":{"DOI":"10.1109/ICTC49870.2020.9289569","ISBN":"978-1-7281-6758-9","author":[{"dropping-particle":"","family":"Lee","given":"Eunggi","non-dropping-particle":"","parse-names":false,"suffix":""},{"dropping-particle":"","family":"Kwon","given":"Kiwoong","non-dropping-particle":"","parse-names":false,"suffix":""},{"dropping-particle":"","family":"Yun","given":"Jungmee","non-dropping-particle":"","parse-names":false,"suffix":""}],"container-title":"2020 International Conference on Information and Communication Technology Convergence (ICTC)","id":"ITEM-1","issued":{"date-parts":[["2020","10","21"]]},"page":"1929-1931","publisher":"IEEE","title":"Performance Measurement of GraphQL API in Home ESS Data Server","type":"paper-conference"},"uris":["http://www.mendeley.com/documents/?uuid=c3670dcd-0edc-3184-86f8-cf49123b9f1f"]}],"mendeley":{"formattedCitation":"[37]","plainTextFormattedCitation":"[37]","previouslyFormattedCitation":"[37]"},"properties":{"noteIndex":0},"schema":"https://github.com/citation-style-language/schema/raw/master/csl-citation.json"}</w:instrText>
      </w:r>
      <w:r w:rsidR="009873C7">
        <w:rPr>
          <w:shd w:val="clear" w:color="auto" w:fill="FFFFFF"/>
        </w:rPr>
        <w:fldChar w:fldCharType="separate"/>
      </w:r>
      <w:r w:rsidR="00895984" w:rsidRPr="00895984">
        <w:rPr>
          <w:noProof/>
          <w:shd w:val="clear" w:color="auto" w:fill="FFFFFF"/>
        </w:rPr>
        <w:t>[37]</w:t>
      </w:r>
      <w:r w:rsidR="009873C7">
        <w:rPr>
          <w:shd w:val="clear" w:color="auto" w:fill="FFFFFF"/>
        </w:rPr>
        <w:fldChar w:fldCharType="end"/>
      </w:r>
      <w:r w:rsidR="00780803">
        <w:rPr>
          <w:shd w:val="clear" w:color="auto" w:fill="FFFFFF"/>
        </w:rPr>
        <w:fldChar w:fldCharType="begin" w:fldLock="1"/>
      </w:r>
      <w:r w:rsidR="003611E0">
        <w:rPr>
          <w:shd w:val="clear" w:color="auto" w:fill="FFFFFF"/>
        </w:rPr>
        <w:instrText>ADDIN CSL_CITATION {"citationItems":[{"id":"ITEM-1","itemData":{"DOI":"10.1109/ICSA47634.2020.00016","ISBN":"9781728146591","abstract":"GraphQL is a novel query language for implementing service-based software architectures. The language is gaining momentum and it is now used by major software companies, such as Facebook and GitHub. However, we still lack empirical evidence on the real gains achieved by GraphQL, particularly in terms of the effort required to implement queries in this language. Therefore, in this paper we describe a controlled experiment with 22 students (10 undergraduate and 12 graduate), who were asked to implement eight queries for accessing a web service, using GraphQL and REST. Our results show that GraphQL requires less effort to implement remote service queries when compared to REST (9 vs 6 minutes, median times). These gains increase when REST queries include more complex endpoints, with several parameters. Interestingly, GraphQL outperforms REST even among more experienced participants (as is the case of graduate students) and among participants with previous experience in REST, but no previous experience in GraphQL.","author":[{"dropping-particle":"","family":"Brito","given":"Gleison","non-dropping-particle":"","parse-names":false,"suffix":""},{"dropping-particle":"","family":"Valente","given":"Marco Tulio","non-dropping-particle":"","parse-names":false,"suffix":""}],"container-title":"Proceedings - IEEE 17th International Conference on Software Architecture, ICSA 2020","id":"ITEM-1","issued":{"date-parts":[["2020","3","1"]]},"page":"81-91","publisher":"Institute of Electrical and Electronics Engineers Inc.","title":"REST vs GraphQL: A controlled experiment","type":"paper-conference"},"uris":["http://www.mendeley.com/documents/?uuid=0a3b99f6-b5f0-3b67-a0dd-212299fb94d4"]}],"mendeley":{"formattedCitation":"[38]","plainTextFormattedCitation":"[38]","previouslyFormattedCitation":"[38]"},"properties":{"noteIndex":0},"schema":"https://github.com/citation-style-language/schema/raw/master/csl-citation.json"}</w:instrText>
      </w:r>
      <w:r w:rsidR="00780803">
        <w:rPr>
          <w:shd w:val="clear" w:color="auto" w:fill="FFFFFF"/>
        </w:rPr>
        <w:fldChar w:fldCharType="separate"/>
      </w:r>
      <w:r w:rsidR="00895984" w:rsidRPr="00895984">
        <w:rPr>
          <w:noProof/>
          <w:shd w:val="clear" w:color="auto" w:fill="FFFFFF"/>
        </w:rPr>
        <w:t>[38]</w:t>
      </w:r>
      <w:r w:rsidR="00780803">
        <w:rPr>
          <w:shd w:val="clear" w:color="auto" w:fill="FFFFFF"/>
        </w:rPr>
        <w:fldChar w:fldCharType="end"/>
      </w:r>
      <w:r w:rsidR="00F60EE7">
        <w:rPr>
          <w:shd w:val="clear" w:color="auto" w:fill="FFFFFF"/>
        </w:rPr>
        <w:fldChar w:fldCharType="begin" w:fldLock="1"/>
      </w:r>
      <w:r w:rsidR="003611E0">
        <w:rPr>
          <w:shd w:val="clear" w:color="auto" w:fill="FFFFFF"/>
        </w:rPr>
        <w:instrText>ADDIN CSL_CITATION {"citationItems":[{"id":"ITEM-1","itemData":{"URL":"https://stackify.com/soap-vs-rest/","abstract":"SOAP (Simple Object Access Protocol) and REST (Representational State Transfer) are both web service communication protocols. SOAP was long the standard approach to web service interfaces, although it’s been dominated by REST in recent years, with REST now representing more than 70% of public APIs according to Stormpath.  Understand the primary differences between SOAP vs. REST  and how each can benefit your organization’s goals.","accessed":{"date-parts":[["2020","12","23"]]},"author":[{"dropping-particle":"","family":"ALEXANDRA ALTVATER","given":"","non-dropping-particle":"","parse-names":false,"suffix":""}],"id":"ITEM-1","issued":{"date-parts":[["2017","3","14"]]},"title":"SOAP vs. REST: The Differences and Benefits Between the Two Widely-Used Web Service Communication Protocols – Stackify","type":"webpage"},"uris":["http://www.mendeley.com/documents/?uuid=59ee886e-b1b3-3d11-b3c8-e0cb487648cb"]}],"mendeley":{"formattedCitation":"[39]","plainTextFormattedCitation":"[39]","previouslyFormattedCitation":"[39]"},"properties":{"noteIndex":0},"schema":"https://github.com/citation-style-language/schema/raw/master/csl-citation.json"}</w:instrText>
      </w:r>
      <w:r w:rsidR="00F60EE7">
        <w:rPr>
          <w:shd w:val="clear" w:color="auto" w:fill="FFFFFF"/>
        </w:rPr>
        <w:fldChar w:fldCharType="separate"/>
      </w:r>
      <w:r w:rsidR="00895984" w:rsidRPr="00895984">
        <w:rPr>
          <w:noProof/>
          <w:shd w:val="clear" w:color="auto" w:fill="FFFFFF"/>
        </w:rPr>
        <w:t>[39]</w:t>
      </w:r>
      <w:r w:rsidR="00F60EE7">
        <w:rPr>
          <w:shd w:val="clear" w:color="auto" w:fill="FFFFFF"/>
        </w:rPr>
        <w:fldChar w:fldCharType="end"/>
      </w:r>
      <w:r>
        <w:rPr>
          <w:shd w:val="clear" w:color="auto" w:fill="FFFFFF"/>
        </w:rPr>
        <w:t xml:space="preserve">. </w:t>
      </w:r>
    </w:p>
    <w:p w14:paraId="24C99176" w14:textId="5739C69C" w:rsidR="004920FC" w:rsidRDefault="006633DD" w:rsidP="00061700">
      <w:pPr>
        <w:rPr>
          <w:shd w:val="clear" w:color="auto" w:fill="FFFFFF"/>
        </w:rPr>
      </w:pPr>
      <w:r>
        <w:rPr>
          <w:noProof/>
        </w:rPr>
        <w:drawing>
          <wp:anchor distT="0" distB="0" distL="114300" distR="114300" simplePos="0" relativeHeight="251667456" behindDoc="0" locked="0" layoutInCell="1" allowOverlap="1" wp14:anchorId="1D82D483" wp14:editId="5E852690">
            <wp:simplePos x="0" y="0"/>
            <wp:positionH relativeFrom="margin">
              <wp:align>right</wp:align>
            </wp:positionH>
            <wp:positionV relativeFrom="paragraph">
              <wp:posOffset>249555</wp:posOffset>
            </wp:positionV>
            <wp:extent cx="5731510" cy="956310"/>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956310"/>
                    </a:xfrm>
                    <a:prstGeom prst="rect">
                      <a:avLst/>
                    </a:prstGeom>
                  </pic:spPr>
                </pic:pic>
              </a:graphicData>
            </a:graphic>
            <wp14:sizeRelH relativeFrom="page">
              <wp14:pctWidth>0</wp14:pctWidth>
            </wp14:sizeRelH>
            <wp14:sizeRelV relativeFrom="page">
              <wp14:pctHeight>0</wp14:pctHeight>
            </wp14:sizeRelV>
          </wp:anchor>
        </w:drawing>
      </w:r>
      <w:r w:rsidR="004920FC">
        <w:rPr>
          <w:noProof/>
        </w:rPr>
        <mc:AlternateContent>
          <mc:Choice Requires="wps">
            <w:drawing>
              <wp:anchor distT="0" distB="0" distL="114300" distR="114300" simplePos="0" relativeHeight="251669504" behindDoc="0" locked="0" layoutInCell="1" allowOverlap="1" wp14:anchorId="17C76522" wp14:editId="2284E9CD">
                <wp:simplePos x="0" y="0"/>
                <wp:positionH relativeFrom="margin">
                  <wp:posOffset>265777</wp:posOffset>
                </wp:positionH>
                <wp:positionV relativeFrom="paragraph">
                  <wp:posOffset>1251642</wp:posOffset>
                </wp:positionV>
                <wp:extent cx="2574925"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2574925" cy="635"/>
                        </a:xfrm>
                        <a:prstGeom prst="rect">
                          <a:avLst/>
                        </a:prstGeom>
                        <a:solidFill>
                          <a:prstClr val="white"/>
                        </a:solidFill>
                        <a:ln>
                          <a:noFill/>
                        </a:ln>
                      </wps:spPr>
                      <wps:txbx>
                        <w:txbxContent>
                          <w:p w14:paraId="530A05EE" w14:textId="205ED0B9" w:rsidR="00911FB6" w:rsidRPr="00BA6D38" w:rsidRDefault="00911FB6" w:rsidP="00911FB6">
                            <w:pPr>
                              <w:pStyle w:val="Caption"/>
                              <w:rPr>
                                <w:noProof/>
                              </w:rPr>
                            </w:pPr>
                            <w:bookmarkStart w:id="16" w:name="_Toc60498402"/>
                            <w:r>
                              <w:t xml:space="preserve">Figure </w:t>
                            </w:r>
                            <w:fldSimple w:instr=" SEQ Figure \* ARABIC ">
                              <w:r w:rsidR="007350DE">
                                <w:rPr>
                                  <w:noProof/>
                                </w:rPr>
                                <w:t>4</w:t>
                              </w:r>
                            </w:fldSimple>
                            <w:r w:rsidR="00C95CC6">
                              <w:t xml:space="preserve"> </w:t>
                            </w:r>
                            <w:r w:rsidR="00F23733">
                              <w:t xml:space="preserve">Example of REST </w:t>
                            </w:r>
                            <w:proofErr w:type="gramStart"/>
                            <w:r w:rsidR="00F07550">
                              <w:t>round-trips</w:t>
                            </w:r>
                            <w:bookmarkEnd w:id="16"/>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7C76522" id="Text Box 6" o:spid="_x0000_s1031" type="#_x0000_t202" style="position:absolute;left:0;text-align:left;margin-left:20.95pt;margin-top:98.55pt;width:202.75pt;height:.05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" stroked="f">
                <v:textbox style="mso-fit-shape-to-text:t" inset="0,0,0,0">
                  <w:txbxContent>
                    <w:p w14:paraId="530A05EE" w14:textId="205ED0B9" w:rsidR="00911FB6" w:rsidRPr="00BA6D38" w:rsidRDefault="00911FB6" w:rsidP="00911FB6">
                      <w:pPr>
                        <w:pStyle w:val="Caption"/>
                        <w:rPr>
                          <w:noProof/>
                        </w:rPr>
                      </w:pPr>
                      <w:bookmarkStart w:id="17" w:name="_Toc60498402"/>
                      <w:r>
                        <w:t xml:space="preserve">Figure </w:t>
                      </w:r>
                      <w:fldSimple w:instr=" SEQ Figure \* ARABIC ">
                        <w:r w:rsidR="007350DE">
                          <w:rPr>
                            <w:noProof/>
                          </w:rPr>
                          <w:t>4</w:t>
                        </w:r>
                      </w:fldSimple>
                      <w:r w:rsidR="00C95CC6">
                        <w:t xml:space="preserve"> </w:t>
                      </w:r>
                      <w:r w:rsidR="00F23733">
                        <w:t xml:space="preserve">Example of REST </w:t>
                      </w:r>
                      <w:proofErr w:type="gramStart"/>
                      <w:r w:rsidR="00F07550">
                        <w:t>round-trips</w:t>
                      </w:r>
                      <w:bookmarkEnd w:id="17"/>
                      <w:proofErr w:type="gramEnd"/>
                    </w:p>
                  </w:txbxContent>
                </v:textbox>
                <w10:wrap type="square" anchorx="margin"/>
              </v:shape>
            </w:pict>
          </mc:Fallback>
        </mc:AlternateContent>
      </w:r>
    </w:p>
    <w:p w14:paraId="17641DB4" w14:textId="7D455169" w:rsidR="004920FC" w:rsidRDefault="004920FC" w:rsidP="004920FC">
      <w:pPr>
        <w:rPr>
          <w:shd w:val="clear" w:color="auto" w:fill="FFFFFF"/>
        </w:rPr>
      </w:pPr>
      <w:r>
        <w:rPr>
          <w:shd w:val="clear" w:color="auto" w:fill="FFFFFF"/>
        </w:rPr>
        <w:fldChar w:fldCharType="begin" w:fldLock="1"/>
      </w:r>
      <w:r w:rsidR="003611E0">
        <w:rPr>
          <w:shd w:val="clear" w:color="auto" w:fill="FFFFFF"/>
        </w:rPr>
        <w:instrText>ADDIN CSL_CITATION {"citationItems":[{"id":"ITEM-1","itemData":{"URL":"https://dev.to/sadarshannaiynar/graphql-or-rest-what-should-i-use-38mj","accessed":{"date-parts":[["2020","12","19"]]},"author":[{"dropping-particle":"","family":"Adarsh","given":"","non-dropping-particle":"","parse-names":false,"suffix":""}],"id":"ITEM-1","issued":{"date-parts":[["2018"]]},"title":"GraphQL or REST? What should I use? - DEV","type":"webpage"},"uris":["http://www.mendeley.com/documents/?uuid=46b5cc39-7155-3378-b200-6c184636ec23"]}],"mendeley":{"formattedCitation":"[40]","plainTextFormattedCitation":"[40]","previouslyFormattedCitation":"[40]"},"properties":{"noteIndex":0},"schema":"https://github.com/citation-style-language/schema/raw/master/csl-citation.json"}</w:instrText>
      </w:r>
      <w:r>
        <w:rPr>
          <w:shd w:val="clear" w:color="auto" w:fill="FFFFFF"/>
        </w:rPr>
        <w:fldChar w:fldCharType="separate"/>
      </w:r>
      <w:r w:rsidR="00895984" w:rsidRPr="00895984">
        <w:rPr>
          <w:noProof/>
          <w:shd w:val="clear" w:color="auto" w:fill="FFFFFF"/>
        </w:rPr>
        <w:t>[40]</w:t>
      </w:r>
      <w:r>
        <w:rPr>
          <w:shd w:val="clear" w:color="auto" w:fill="FFFFFF"/>
        </w:rPr>
        <w:fldChar w:fldCharType="end"/>
      </w:r>
    </w:p>
    <w:p w14:paraId="70E05192" w14:textId="77777777" w:rsidR="006633DD" w:rsidRDefault="006633DD" w:rsidP="00061700">
      <w:pPr>
        <w:rPr>
          <w:shd w:val="clear" w:color="auto" w:fill="FFFFFF"/>
        </w:rPr>
      </w:pPr>
    </w:p>
    <w:p w14:paraId="7B244201" w14:textId="575F6C9A" w:rsidR="00061700" w:rsidRDefault="00061700" w:rsidP="00061700">
      <w:pPr>
        <w:rPr>
          <w:shd w:val="clear" w:color="auto" w:fill="FFFFFF"/>
        </w:rPr>
      </w:pPr>
      <w:r>
        <w:rPr>
          <w:shd w:val="clear" w:color="auto" w:fill="FFFFFF"/>
        </w:rPr>
        <w:t xml:space="preserve">A developer may choose REST over </w:t>
      </w:r>
      <w:proofErr w:type="spellStart"/>
      <w:r>
        <w:rPr>
          <w:shd w:val="clear" w:color="auto" w:fill="FFFFFF"/>
        </w:rPr>
        <w:t>GraphQL</w:t>
      </w:r>
      <w:proofErr w:type="spellEnd"/>
      <w:r>
        <w:rPr>
          <w:shd w:val="clear" w:color="auto" w:fill="FFFFFF"/>
        </w:rPr>
        <w:t xml:space="preserve"> as it is easier to acquire API analytics that are used by different teams working on the system, they include analytics such as performance and uptimes to customer and product metrics. All this information can provide </w:t>
      </w:r>
      <w:r w:rsidR="0058105A">
        <w:rPr>
          <w:shd w:val="clear" w:color="auto" w:fill="FFFFFF"/>
        </w:rPr>
        <w:t>indications</w:t>
      </w:r>
      <w:r>
        <w:rPr>
          <w:shd w:val="clear" w:color="auto" w:fill="FFFFFF"/>
        </w:rPr>
        <w:t xml:space="preserve"> on </w:t>
      </w:r>
      <w:r w:rsidR="0058105A">
        <w:rPr>
          <w:shd w:val="clear" w:color="auto" w:fill="FFFFFF"/>
        </w:rPr>
        <w:t>improvements</w:t>
      </w:r>
      <w:r>
        <w:rPr>
          <w:shd w:val="clear" w:color="auto" w:fill="FFFFFF"/>
        </w:rPr>
        <w:t xml:space="preserve"> that can be made to certain aspects of the system</w:t>
      </w:r>
      <w:r w:rsidR="003611E0">
        <w:rPr>
          <w:shd w:val="clear" w:color="auto" w:fill="FFFFFF"/>
        </w:rPr>
        <w:t xml:space="preserve"> </w:t>
      </w:r>
      <w:r w:rsidR="003611E0">
        <w:rPr>
          <w:shd w:val="clear" w:color="auto" w:fill="FFFFFF"/>
        </w:rPr>
        <w:fldChar w:fldCharType="begin" w:fldLock="1"/>
      </w:r>
      <w:r w:rsidR="003A29F1">
        <w:rPr>
          <w:shd w:val="clear" w:color="auto" w:fill="FFFFFF"/>
        </w:rPr>
        <w:instrText>ADDIN CSL_CITATION {"citationItems":[{"id":"ITEM-1","itemData":{"URL":"https://www.howtographql.com/basics/1-graphql-is-the-better-rest/","abstract":"Over the past decade, REST has become the standard (yet a fuzzy one) for designing web APIs. It offers some great ideas, such as stateless servers and structured access to resources. However, REST APIs have shown to be too inflexible to keep up with the rapidly changing requirements of the clients that access them.\n\nGraphQL was developed to cope with the need for more flexibility and efficiency! It solves many of the shortcomings and inefficiencies that developers experience when interacting with REST APIs.\n\nTo illustrate the major differences between REST and GraphQL when it comes to fetching data from an API, let’s consider a simple example scenario: In a blogging application, an app needs to display the titles of the posts of a specific user. The same screen also displays the names of the last 3 followers of that user. How would that situation be solved with REST and GraphQL?","accessed":{"date-parts":[["2021","1","2"]]},"author":[{"dropping-particle":"","family":"how to GraphQL","given":"","non-dropping-particle":"","parse-names":false,"suffix":""}],"id":"ITEM-1","issued":{"date-parts":[["2020"]]},"title":"GraphQL vs REST - A comparison","type":"webpage"},"uris":["http://www.mendeley.com/documents/?uuid=17aaf7f7-f496-3095-9408-5457509f1218"]}],"mendeley":{"formattedCitation":"[41]","plainTextFormattedCitation":"[41]","previouslyFormattedCitation":"[41]"},"properties":{"noteIndex":0},"schema":"https://github.com/citation-style-language/schema/raw/master/csl-citation.json"}</w:instrText>
      </w:r>
      <w:r w:rsidR="003611E0">
        <w:rPr>
          <w:shd w:val="clear" w:color="auto" w:fill="FFFFFF"/>
        </w:rPr>
        <w:fldChar w:fldCharType="separate"/>
      </w:r>
      <w:r w:rsidR="003611E0" w:rsidRPr="003611E0">
        <w:rPr>
          <w:noProof/>
          <w:shd w:val="clear" w:color="auto" w:fill="FFFFFF"/>
        </w:rPr>
        <w:t>[41]</w:t>
      </w:r>
      <w:r w:rsidR="003611E0">
        <w:rPr>
          <w:shd w:val="clear" w:color="auto" w:fill="FFFFFF"/>
        </w:rPr>
        <w:fldChar w:fldCharType="end"/>
      </w:r>
      <w:r w:rsidR="003A29F1">
        <w:rPr>
          <w:shd w:val="clear" w:color="auto" w:fill="FFFFFF"/>
        </w:rPr>
        <w:fldChar w:fldCharType="begin" w:fldLock="1"/>
      </w:r>
      <w:r w:rsidR="000C6D50">
        <w:rPr>
          <w:shd w:val="clear" w:color="auto" w:fill="FFFFFF"/>
        </w:rPr>
        <w:instrText>ADDIN CSL_CITATION {"citationItems":[{"id":"ITEM-1","itemData":{"URL":"https://developer.barclays.com/blog/differences-between-rest-and-graphql","abstract":"Financial services are in the middle of an open banking revolution. With modular banking components on the rise, API-driven microservices now bring more agility to the financial sector than ever before. At the same time, design standards for such interfaces are undergoing change.\n\nREST and GraphQL are two API design styles that serve the same purpose: transferring data over internet protocols including HTTP. However, how they do so differs greatly. REST is an architectural pattern, whereas GraphQL is a query language.\n\nIn this article, we evaluate the differences, and the pros and cons of REST and GraphQL as they relate to financial apps and services.","accessed":{"date-parts":[["2021","1","2"]]},"author":[{"dropping-particle":"","family":"Barclays","given":"","non-dropping-particle":"","parse-names":false,"suffix":""}],"id":"ITEM-1","issued":{"date-parts":[["2020"]]},"title":"Differences between REST and GraphQL | Barclays API Exchange","type":"webpage"},"uris":["http://www.mendeley.com/documents/?uuid=33462891-5a4a-3aa3-a7e5-ef5230933845"]}],"mendeley":{"formattedCitation":"[42]","plainTextFormattedCitation":"[42]","previouslyFormattedCitation":"[42]"},"properties":{"noteIndex":0},"schema":"https://github.com/citation-style-language/schema/raw/master/csl-citation.json"}</w:instrText>
      </w:r>
      <w:r w:rsidR="003A29F1">
        <w:rPr>
          <w:shd w:val="clear" w:color="auto" w:fill="FFFFFF"/>
        </w:rPr>
        <w:fldChar w:fldCharType="separate"/>
      </w:r>
      <w:r w:rsidR="003A29F1" w:rsidRPr="003A29F1">
        <w:rPr>
          <w:noProof/>
          <w:shd w:val="clear" w:color="auto" w:fill="FFFFFF"/>
        </w:rPr>
        <w:t>[42]</w:t>
      </w:r>
      <w:r w:rsidR="003A29F1">
        <w:rPr>
          <w:shd w:val="clear" w:color="auto" w:fill="FFFFFF"/>
        </w:rPr>
        <w:fldChar w:fldCharType="end"/>
      </w:r>
      <w:r w:rsidR="00897278">
        <w:rPr>
          <w:shd w:val="clear" w:color="auto" w:fill="FFFFFF"/>
        </w:rPr>
        <w:fldChar w:fldCharType="begin" w:fldLock="1"/>
      </w:r>
      <w:r w:rsidR="00897278">
        <w:rPr>
          <w:shd w:val="clear" w:color="auto" w:fill="FFFFFF"/>
        </w:rPr>
        <w:instrText>ADDIN CSL_CITATION {"citationItems":[{"id":"ITEM-1","itemData":{"URL":"https://www.programmableweb.com/news/cloudflare-unifies-analytics-data-new-graphql-api/brief/2019/12/13","accessed":{"date-parts":[["2021","1","2"]]},"author":[{"dropping-particle":"","family":"Kevin Sundstorm","given":"","non-dropping-particle":"","parse-names":false,"suffix":""}],"container-title":"programmableWeb","id":"ITEM-1","issued":{"date-parts":[["2019","12","13"]]},"title":"Cloudflare Unifies Analytics Data With New GraphQL API | ProgrammableWeb","type":"webpage"},"uris":["http://www.mendeley.com/documents/?uuid=a14e4808-1d09-3290-8b87-a9ebabcd1405"]}],"mendeley":{"formattedCitation":"[43]","plainTextFormattedCitation":"[43]","previouslyFormattedCitation":"[43]"},"properties":{"noteIndex":0},"schema":"https://github.com/citation-style-language/schema/raw/master/csl-citation.json"}</w:instrText>
      </w:r>
      <w:r w:rsidR="00897278">
        <w:rPr>
          <w:shd w:val="clear" w:color="auto" w:fill="FFFFFF"/>
        </w:rPr>
        <w:fldChar w:fldCharType="separate"/>
      </w:r>
      <w:r w:rsidR="00897278" w:rsidRPr="00897278">
        <w:rPr>
          <w:noProof/>
          <w:shd w:val="clear" w:color="auto" w:fill="FFFFFF"/>
        </w:rPr>
        <w:t>[43]</w:t>
      </w:r>
      <w:r w:rsidR="00897278">
        <w:rPr>
          <w:shd w:val="clear" w:color="auto" w:fill="FFFFFF"/>
        </w:rPr>
        <w:fldChar w:fldCharType="end"/>
      </w:r>
      <w:r>
        <w:rPr>
          <w:shd w:val="clear" w:color="auto" w:fill="FFFFFF"/>
        </w:rPr>
        <w:t xml:space="preserve">.   </w:t>
      </w:r>
    </w:p>
    <w:p w14:paraId="02C8963F" w14:textId="66195F2F" w:rsidR="00B54B77" w:rsidRDefault="00C02F04" w:rsidP="009621B4">
      <w:r>
        <w:lastRenderedPageBreak/>
        <w:t>D</w:t>
      </w:r>
      <w:r w:rsidR="007C497E">
        <w:t>ue to SOAP’s reliance on XML</w:t>
      </w:r>
      <w:r>
        <w:t>,</w:t>
      </w:r>
      <w:r w:rsidR="007C497E">
        <w:t xml:space="preserve"> </w:t>
      </w:r>
      <w:r w:rsidR="001403DD">
        <w:t xml:space="preserve">REST </w:t>
      </w:r>
      <w:r w:rsidR="005F66EB">
        <w:t xml:space="preserve">is lightweight </w:t>
      </w:r>
      <w:r w:rsidR="00434D54">
        <w:t>in comparison</w:t>
      </w:r>
      <w:r w:rsidR="005D58BA">
        <w:t>.</w:t>
      </w:r>
      <w:r w:rsidR="005F66EB">
        <w:t xml:space="preserve"> </w:t>
      </w:r>
      <w:r w:rsidR="00E64599">
        <w:t xml:space="preserve">REST can </w:t>
      </w:r>
      <w:r w:rsidR="00DC228C">
        <w:t xml:space="preserve">use </w:t>
      </w:r>
      <w:r w:rsidR="00487126">
        <w:t>XML,</w:t>
      </w:r>
      <w:r w:rsidR="00DC228C">
        <w:t xml:space="preserve"> it can also </w:t>
      </w:r>
      <w:r w:rsidR="007A05F8">
        <w:t>use HTML, plain text and JSON</w:t>
      </w:r>
      <w:r w:rsidR="004B25FA">
        <w:t>.</w:t>
      </w:r>
      <w:r w:rsidR="005C7AD9">
        <w:t xml:space="preserve"> Another benefit of REST is that it is an architectural style, therefor</w:t>
      </w:r>
      <w:r w:rsidR="00EB15EE">
        <w:t>e</w:t>
      </w:r>
      <w:r w:rsidR="005C7AD9">
        <w:t xml:space="preserve"> it has the capability within web</w:t>
      </w:r>
      <w:r w:rsidR="00EB15EE">
        <w:t>-</w:t>
      </w:r>
      <w:r w:rsidR="005C7AD9">
        <w:t>services to implement SOAP as an underlying protocol.</w:t>
      </w:r>
      <w:r w:rsidR="00D35415">
        <w:t xml:space="preserve"> But </w:t>
      </w:r>
      <w:r w:rsidR="005C7AD9">
        <w:t>Due to SOAP being a protocol it is unable to use REST in any meaningful way</w:t>
      </w:r>
      <w:r w:rsidR="00D35415">
        <w:t>.</w:t>
      </w:r>
    </w:p>
    <w:p w14:paraId="1AAA8311" w14:textId="055F6A18" w:rsidR="004920FC" w:rsidRDefault="004920FC" w:rsidP="004920FC">
      <w:pPr>
        <w:rPr>
          <w:shd w:val="clear" w:color="auto" w:fill="FFFFFF"/>
        </w:rPr>
      </w:pPr>
      <w:r>
        <w:rPr>
          <w:shd w:val="clear" w:color="auto" w:fill="FFFFFF"/>
        </w:rPr>
        <w:t xml:space="preserve">Another option that the developer can choose is to combine </w:t>
      </w:r>
      <w:proofErr w:type="spellStart"/>
      <w:r>
        <w:rPr>
          <w:shd w:val="clear" w:color="auto" w:fill="FFFFFF"/>
        </w:rPr>
        <w:t>GraphQL</w:t>
      </w:r>
      <w:proofErr w:type="spellEnd"/>
      <w:r>
        <w:rPr>
          <w:shd w:val="clear" w:color="auto" w:fill="FFFFFF"/>
        </w:rPr>
        <w:t xml:space="preserve"> and REST within a single project as they are capable of functioning alongside one another. This may not be an option if the developer is uncertain on how to implement </w:t>
      </w:r>
      <w:proofErr w:type="spellStart"/>
      <w:r>
        <w:rPr>
          <w:shd w:val="clear" w:color="auto" w:fill="FFFFFF"/>
        </w:rPr>
        <w:t>GraphQL</w:t>
      </w:r>
      <w:proofErr w:type="spellEnd"/>
      <w:r>
        <w:rPr>
          <w:shd w:val="clear" w:color="auto" w:fill="FFFFFF"/>
        </w:rPr>
        <w:t xml:space="preserve"> as it has a steep learning curve in comparison to REST</w:t>
      </w:r>
      <w:r w:rsidR="00F2260F">
        <w:rPr>
          <w:shd w:val="clear" w:color="auto" w:fill="FFFFFF"/>
        </w:rPr>
        <w:t xml:space="preserve"> </w:t>
      </w:r>
      <w:r w:rsidR="000C6D50">
        <w:rPr>
          <w:shd w:val="clear" w:color="auto" w:fill="FFFFFF"/>
        </w:rPr>
        <w:fldChar w:fldCharType="begin" w:fldLock="1"/>
      </w:r>
      <w:r w:rsidR="00DF7B82">
        <w:rPr>
          <w:shd w:val="clear" w:color="auto" w:fill="FFFFFF"/>
        </w:rPr>
        <w:instrText>ADDIN CSL_CITATION {"citationItems":[{"id":"ITEM-1","itemData":{"DOI":"10.1109/ICSA47634.2020.00016","ISBN":"9781728146591","abstract":"GraphQL is a novel query language for implementing service-based software architectures. The language is gaining momentum and it is now used by major software companies, such as Facebook and GitHub. However, we still lack empirical evidence on the real gains achieved by GraphQL, particularly in terms of the effort required to implement queries in this language. Therefore, in this paper we describe a controlled experiment with 22 students (10 undergraduate and 12 graduate), who were asked to implement eight queries for accessing a web service, using GraphQL and REST. Our results show that GraphQL requires less effort to implement remote service queries when compared to REST (9 vs 6 minutes, median times). These gains increase when REST queries include more complex endpoints, with several parameters. Interestingly, GraphQL outperforms REST even among more experienced participants (as is the case of graduate students) and among participants with previous experience in REST, but no previous experience in GraphQL.","author":[{"dropping-particle":"","family":"Brito","given":"Gleison","non-dropping-particle":"","parse-names":false,"suffix":""},{"dropping-particle":"","family":"Valente","given":"Marco Tulio","non-dropping-particle":"","parse-names":false,"suffix":""}],"container-title":"Proceedings - IEEE 17th International Conference on Software Architecture, ICSA 2020","id":"ITEM-1","issued":{"date-parts":[["2020","3","1"]]},"page":"81-91","publisher":"Institute of Electrical and Electronics Engineers Inc.","title":"REST vs GraphQL: A controlled experiment","type":"paper-conference"},"uris":["http://www.mendeley.com/documents/?uuid=0a3b99f6-b5f0-3b67-a0dd-212299fb94d4"]}],"mendeley":{"formattedCitation":"[38]","plainTextFormattedCitation":"[38]","previouslyFormattedCitation":"[38]"},"properties":{"noteIndex":0},"schema":"https://github.com/citation-style-language/schema/raw/master/csl-citation.json"}</w:instrText>
      </w:r>
      <w:r w:rsidR="000C6D50">
        <w:rPr>
          <w:shd w:val="clear" w:color="auto" w:fill="FFFFFF"/>
        </w:rPr>
        <w:fldChar w:fldCharType="separate"/>
      </w:r>
      <w:r w:rsidR="000C6D50" w:rsidRPr="000C6D50">
        <w:rPr>
          <w:noProof/>
          <w:shd w:val="clear" w:color="auto" w:fill="FFFFFF"/>
        </w:rPr>
        <w:t>[38]</w:t>
      </w:r>
      <w:r w:rsidR="000C6D50">
        <w:rPr>
          <w:shd w:val="clear" w:color="auto" w:fill="FFFFFF"/>
        </w:rPr>
        <w:fldChar w:fldCharType="end"/>
      </w:r>
      <w:r w:rsidR="00DF7B82">
        <w:rPr>
          <w:shd w:val="clear" w:color="auto" w:fill="FFFFFF"/>
        </w:rPr>
        <w:fldChar w:fldCharType="begin" w:fldLock="1"/>
      </w:r>
      <w:r w:rsidR="00897278">
        <w:rPr>
          <w:shd w:val="clear" w:color="auto" w:fill="FFFFFF"/>
        </w:rPr>
        <w:instrText>ADDIN CSL_CITATION {"citationItems":[{"id":"ITEM-1","itemData":{"URL":"https://dev.to/carolstran/life-is-hard-and-so-is-learning-graphql-at-reactjs-girls-conference-4bg","abstract":"A talk focused on the trials and tribulations of learning GraphQL - and more consideration in our documentation can help. This post contains the video and a full transcript of the talk.","accessed":{"date-parts":[["2021","1","2"]]},"author":[{"dropping-particle":"","family":"Carolyn Stransky","given":"","non-dropping-particle":"","parse-names":false,"suffix":""}],"id":"ITEM-1","issued":{"date-parts":[["2020","10","13"]]},"title":"Life is hard and so is learning GraphQL at ReactJS Girls Conference - DEV Community","type":"webpage"},"uris":["http://www.mendeley.com/documents/?uuid=83ac67ce-dc6b-38fc-bc2c-135a8228b318"]}],"mendeley":{"formattedCitation":"[44]","plainTextFormattedCitation":"[44]","previouslyFormattedCitation":"[44]"},"properties":{"noteIndex":0},"schema":"https://github.com/citation-style-language/schema/raw/master/csl-citation.json"}</w:instrText>
      </w:r>
      <w:r w:rsidR="00DF7B82">
        <w:rPr>
          <w:shd w:val="clear" w:color="auto" w:fill="FFFFFF"/>
        </w:rPr>
        <w:fldChar w:fldCharType="separate"/>
      </w:r>
      <w:r w:rsidR="00897278" w:rsidRPr="00897278">
        <w:rPr>
          <w:noProof/>
          <w:shd w:val="clear" w:color="auto" w:fill="FFFFFF"/>
        </w:rPr>
        <w:t>[44]</w:t>
      </w:r>
      <w:r w:rsidR="00DF7B82">
        <w:rPr>
          <w:shd w:val="clear" w:color="auto" w:fill="FFFFFF"/>
        </w:rPr>
        <w:fldChar w:fldCharType="end"/>
      </w:r>
      <w:r>
        <w:rPr>
          <w:shd w:val="clear" w:color="auto" w:fill="FFFFFF"/>
        </w:rPr>
        <w:t>.</w:t>
      </w:r>
    </w:p>
    <w:p w14:paraId="2CC65DBB" w14:textId="53E2A84D" w:rsidR="00061700" w:rsidRDefault="00FA70E1">
      <w:pPr>
        <w:jc w:val="left"/>
        <w:rPr>
          <w:rFonts w:ascii="Arial" w:eastAsiaTheme="majorEastAsia" w:hAnsi="Arial" w:cstheme="majorBidi"/>
          <w:b/>
          <w:color w:val="000000"/>
          <w:sz w:val="32"/>
          <w:szCs w:val="27"/>
          <w:u w:val="single"/>
        </w:rPr>
      </w:pPr>
      <w:r>
        <w:t xml:space="preserve">To conclude </w:t>
      </w:r>
      <w:r w:rsidR="00163A02">
        <w:t xml:space="preserve">there is no definitive choice on what tool is the best as they all have their own drawbacks and benefits it is </w:t>
      </w:r>
      <w:r w:rsidR="0068178E">
        <w:t>up to</w:t>
      </w:r>
      <w:r w:rsidR="00163A02">
        <w:t xml:space="preserve"> the developer to </w:t>
      </w:r>
      <w:r w:rsidR="0068178E">
        <w:t>consider and determine the way in which they want they system to work</w:t>
      </w:r>
      <w:r w:rsidR="00DB7EB4">
        <w:t>,</w:t>
      </w:r>
      <w:r w:rsidR="00DD19CE">
        <w:t xml:space="preserve"> based on the devices that will be used</w:t>
      </w:r>
      <w:r w:rsidR="00624F45">
        <w:t xml:space="preserve"> to access their servers</w:t>
      </w:r>
      <w:r w:rsidR="00FE4D1E">
        <w:t xml:space="preserve"> </w:t>
      </w:r>
      <w:r w:rsidR="00FE4D1E">
        <w:fldChar w:fldCharType="begin" w:fldLock="1"/>
      </w:r>
      <w:r w:rsidR="00897278">
        <w:instrText>ADDIN CSL_CITATION {"citationItems":[{"id":"ITEM-1","itemData":{"DOI":"10.35784/jcsi.2077","abstract":"The aim of the study was to compare the performance of two data exchange styles commonly used in web applications, i.e. REST and GraphQL. For the purposes of the study two test applications were developed containing the same functionalities, one of which was REST and the other one was GraphQL. They were used for performance tests done with the help of the JMeter tool, during which measurements of the total processing time of requests and the volume of data downloaded and sent were performed. An experiment was developed that tested the basic operations found in most network services: display, add, update, and delete data. The most attention was devoted to the information display operation in the case of which load tests were done. On the basis of performed studies and obtained results, no differences in performance during the operation of adding, editing and deleting data by applications based on REST API and GraphQL were found. During the display operation under heavy load conditions and while downloading small portions of data, the service using GraphQL had a better performance. When downloading large portions of data, the REST-based service exhibited a higher performance.","author":[{"dropping-particle":"","family":"Mikuła","given":"Mateusz","non-dropping-particle":"","parse-names":false,"suffix":""},{"dropping-particle":"","family":"Dzieńkowski","given":"Mariusz","non-dropping-particle":"","parse-names":false,"suffix":""}],"container-title":"Journal of Computer Sciences Institute","id":"ITEM-1","issued":{"date-parts":[["2020","9","30"]]},"page":"309-316","publisher":"Politechnika Lubelska","title":"Comparison of REST and GraphQL web technology performance","type":"article-journal","volume":"16"},"uris":["http://www.mendeley.com/documents/?uuid=1a19146a-5dd2-3809-898f-5f152f677b08"]}],"mendeley":{"formattedCitation":"[45]","plainTextFormattedCitation":"[45]","previouslyFormattedCitation":"[45]"},"properties":{"noteIndex":0},"schema":"https://github.com/citation-style-language/schema/raw/master/csl-citation.json"}</w:instrText>
      </w:r>
      <w:r w:rsidR="00FE4D1E">
        <w:fldChar w:fldCharType="separate"/>
      </w:r>
      <w:r w:rsidR="00897278" w:rsidRPr="00897278">
        <w:rPr>
          <w:noProof/>
        </w:rPr>
        <w:t>[45]</w:t>
      </w:r>
      <w:r w:rsidR="00FE4D1E">
        <w:fldChar w:fldCharType="end"/>
      </w:r>
      <w:r w:rsidR="005E7B87">
        <w:fldChar w:fldCharType="begin" w:fldLock="1"/>
      </w:r>
      <w:r w:rsidR="00897278">
        <w:instrText>ADDIN CSL_CITATION {"citationItems":[{"id":"ITEM-1","itemData":{"URL":"https://dev.to/mshossain110/3-major-rest-api-problem-can-solve-using-graphql-1dg2","abstract":"Here I am not going to talk what is and how do GraphQL. I think, there are hundreds of articles about it. I want to share, what I understand in my learning and working time. if I am wrong please amend me.\n\nWhen Facebook building its mobile application in 2012 its faced some issues in their REST API which led them to create GraphQL. We are also facing those problems when we design the REST API. That is :","accessed":{"date-parts":[["2021","1","2"]]},"author":[{"dropping-particle":"","family":"Shahadat Hossain","given":"","non-dropping-particle":"","parse-names":false,"suffix":""}],"container-title":"DEV","id":"ITEM-1","issued":{"date-parts":[["2019","4","16"]]},"title":"3 major REST API problem can solve using GraphQL - DEV Community","type":"webpage"},"uris":["http://www.mendeley.com/documents/?uuid=6e0144ba-a533-390b-88eb-9a764d427f35"]}],"mendeley":{"formattedCitation":"[46]","plainTextFormattedCitation":"[46]","previouslyFormattedCitation":"[46]"},"properties":{"noteIndex":0},"schema":"https://github.com/citation-style-language/schema/raw/master/csl-citation.json"}</w:instrText>
      </w:r>
      <w:r w:rsidR="005E7B87">
        <w:fldChar w:fldCharType="separate"/>
      </w:r>
      <w:r w:rsidR="00897278" w:rsidRPr="00897278">
        <w:rPr>
          <w:noProof/>
        </w:rPr>
        <w:t>[46]</w:t>
      </w:r>
      <w:r w:rsidR="005E7B87">
        <w:fldChar w:fldCharType="end"/>
      </w:r>
      <w:r w:rsidR="0068178E">
        <w:t xml:space="preserve">. </w:t>
      </w:r>
      <w:r w:rsidR="00061700">
        <w:br w:type="page"/>
      </w:r>
    </w:p>
    <w:p w14:paraId="75CA7DDC" w14:textId="4ADA1E39" w:rsidR="0099401A" w:rsidRDefault="0042708F" w:rsidP="0042708F">
      <w:pPr>
        <w:pStyle w:val="Heading1"/>
      </w:pPr>
      <w:bookmarkStart w:id="18" w:name="_Toc59538280"/>
      <w:r>
        <w:lastRenderedPageBreak/>
        <w:t>Conclusion</w:t>
      </w:r>
      <w:bookmarkEnd w:id="18"/>
    </w:p>
    <w:p w14:paraId="103ACC2D" w14:textId="78586E09" w:rsidR="00814585" w:rsidRDefault="00B2080C" w:rsidP="0042708F">
      <w:r>
        <w:t>In addition to t</w:t>
      </w:r>
      <w:r w:rsidR="00844159">
        <w:t>he report</w:t>
      </w:r>
      <w:r>
        <w:t xml:space="preserve"> is </w:t>
      </w:r>
      <w:r w:rsidR="00B13001">
        <w:t>a solution</w:t>
      </w:r>
      <w:r>
        <w:t xml:space="preserve"> that</w:t>
      </w:r>
      <w:r w:rsidR="00844159">
        <w:t xml:space="preserve"> successfully includes the creation of a web application that uses</w:t>
      </w:r>
      <w:r w:rsidR="008F3AFD">
        <w:t xml:space="preserve"> the</w:t>
      </w:r>
      <w:r w:rsidR="00844159">
        <w:t xml:space="preserve"> REST </w:t>
      </w:r>
      <w:r w:rsidR="008F3AFD">
        <w:t>API</w:t>
      </w:r>
      <w:r>
        <w:t>.</w:t>
      </w:r>
      <w:r w:rsidR="008F3AFD">
        <w:t xml:space="preserve"> </w:t>
      </w:r>
    </w:p>
    <w:p w14:paraId="6CC860F2" w14:textId="1AF737D1" w:rsidR="00F700D9" w:rsidRDefault="00341E89" w:rsidP="0042708F">
      <w:r>
        <w:t>The report</w:t>
      </w:r>
      <w:r w:rsidR="00304ACE">
        <w:t xml:space="preserve"> </w:t>
      </w:r>
      <w:r>
        <w:t xml:space="preserve">discussed </w:t>
      </w:r>
      <w:r w:rsidR="006C3993">
        <w:t>and described</w:t>
      </w:r>
      <w:r w:rsidR="00182000">
        <w:t xml:space="preserve"> in detail</w:t>
      </w:r>
      <w:r w:rsidR="006C3993">
        <w:t xml:space="preserve"> SOAP, REST and </w:t>
      </w:r>
      <w:proofErr w:type="spellStart"/>
      <w:r w:rsidR="006C3993">
        <w:t>GraphQL</w:t>
      </w:r>
      <w:proofErr w:type="spellEnd"/>
      <w:r w:rsidR="006C3993">
        <w:t xml:space="preserve"> APIs</w:t>
      </w:r>
      <w:r w:rsidR="00182000">
        <w:t>,</w:t>
      </w:r>
      <w:r w:rsidR="006C3993">
        <w:t xml:space="preserve"> their benefits and drawbacks</w:t>
      </w:r>
      <w:r w:rsidR="00224677">
        <w:t xml:space="preserve"> and finally</w:t>
      </w:r>
      <w:r w:rsidR="006C3993">
        <w:t xml:space="preserve"> </w:t>
      </w:r>
      <w:r w:rsidR="005A792C">
        <w:t xml:space="preserve">concluding with an </w:t>
      </w:r>
      <w:r w:rsidR="00814585">
        <w:t>in-depth</w:t>
      </w:r>
      <w:r w:rsidR="005A792C">
        <w:t xml:space="preserve"> </w:t>
      </w:r>
      <w:r w:rsidR="00224677">
        <w:t>analysis</w:t>
      </w:r>
      <w:r w:rsidR="005A792C">
        <w:t xml:space="preserve"> of all three while expressing </w:t>
      </w:r>
      <w:r w:rsidR="00224677">
        <w:t xml:space="preserve">their strengths and weaknesses </w:t>
      </w:r>
      <w:r w:rsidR="002808B2">
        <w:t xml:space="preserve">in comparison with one another. </w:t>
      </w:r>
    </w:p>
    <w:p w14:paraId="159BB46F" w14:textId="1C885A4B" w:rsidR="009A2445" w:rsidRDefault="00CE374D" w:rsidP="0042708F">
      <w:r>
        <w:t xml:space="preserve">Although SOAP </w:t>
      </w:r>
      <w:r w:rsidR="00D74716">
        <w:t>i</w:t>
      </w:r>
      <w:r>
        <w:t>s the oldest out of the three</w:t>
      </w:r>
      <w:r w:rsidR="00CC7D5D">
        <w:t>,</w:t>
      </w:r>
      <w:r>
        <w:t xml:space="preserve"> API and </w:t>
      </w:r>
      <w:proofErr w:type="spellStart"/>
      <w:r>
        <w:t>GrqphQL</w:t>
      </w:r>
      <w:proofErr w:type="spellEnd"/>
      <w:r>
        <w:t xml:space="preserve"> is the most recent REST was discovered to be </w:t>
      </w:r>
      <w:r w:rsidR="00D74716">
        <w:t>the most popular</w:t>
      </w:r>
      <w:r w:rsidR="001041D5">
        <w:t>, even though</w:t>
      </w:r>
      <w:r w:rsidR="009A2445">
        <w:t xml:space="preserve"> </w:t>
      </w:r>
      <w:proofErr w:type="spellStart"/>
      <w:r w:rsidR="009A2445">
        <w:t>GraphQL</w:t>
      </w:r>
      <w:proofErr w:type="spellEnd"/>
      <w:r w:rsidR="009A2445">
        <w:t xml:space="preserve"> seems </w:t>
      </w:r>
      <w:r w:rsidR="00CC7D5D">
        <w:t>to be</w:t>
      </w:r>
      <w:r w:rsidR="009A2445">
        <w:t xml:space="preserve"> the superior of the three options</w:t>
      </w:r>
      <w:r w:rsidR="00890C0A">
        <w:t>,</w:t>
      </w:r>
      <w:r w:rsidR="009A2445">
        <w:t xml:space="preserve"> it </w:t>
      </w:r>
      <w:r w:rsidR="00E8270E">
        <w:t>remains</w:t>
      </w:r>
      <w:r w:rsidR="009A2445">
        <w:t xml:space="preserve"> that each alternative are advantages for a given need.</w:t>
      </w:r>
    </w:p>
    <w:p w14:paraId="262F989A" w14:textId="7EA60A09" w:rsidR="0042708F" w:rsidRDefault="00E8270E" w:rsidP="0042708F">
      <w:r>
        <w:t>T</w:t>
      </w:r>
      <w:r w:rsidR="006304BD">
        <w:t>he conclusion</w:t>
      </w:r>
      <w:r w:rsidR="003C2666">
        <w:t xml:space="preserve"> of the report is that it is not as simple as choosing the most recent development</w:t>
      </w:r>
      <w:r w:rsidR="00A63AA7">
        <w:t xml:space="preserve">s when designing </w:t>
      </w:r>
      <w:r w:rsidR="00812CB3">
        <w:t>an</w:t>
      </w:r>
      <w:r w:rsidR="00A63AA7">
        <w:t xml:space="preserve"> API</w:t>
      </w:r>
      <w:r w:rsidR="003C2666">
        <w:t xml:space="preserve"> </w:t>
      </w:r>
      <w:r w:rsidR="002808B2">
        <w:t>a</w:t>
      </w:r>
      <w:r w:rsidR="00812CB3">
        <w:t>s</w:t>
      </w:r>
      <w:r w:rsidR="002808B2">
        <w:t xml:space="preserve"> developer</w:t>
      </w:r>
      <w:r w:rsidR="00812CB3">
        <w:t>s</w:t>
      </w:r>
      <w:r w:rsidR="002808B2">
        <w:t xml:space="preserve"> must identify </w:t>
      </w:r>
      <w:r w:rsidR="00A62F0E">
        <w:t>what they wish their web application to achieve</w:t>
      </w:r>
      <w:r w:rsidR="003C2666">
        <w:t>,</w:t>
      </w:r>
      <w:r w:rsidR="00A62F0E">
        <w:t xml:space="preserve"> before they can </w:t>
      </w:r>
      <w:r w:rsidR="00814585">
        <w:t xml:space="preserve">successfully identify if they will use REST or </w:t>
      </w:r>
      <w:proofErr w:type="spellStart"/>
      <w:r w:rsidR="00814585">
        <w:t>GraphQL</w:t>
      </w:r>
      <w:proofErr w:type="spellEnd"/>
      <w:r w:rsidR="00812CB3">
        <w:t>,</w:t>
      </w:r>
      <w:r w:rsidR="00814585">
        <w:t xml:space="preserve"> or both within the same project.</w:t>
      </w:r>
    </w:p>
    <w:p w14:paraId="659C6D05" w14:textId="23505959" w:rsidR="0042708F" w:rsidRPr="0042708F" w:rsidRDefault="0042708F" w:rsidP="00155123"/>
    <w:p w14:paraId="08F1305C" w14:textId="5EB4F517" w:rsidR="0099401A" w:rsidRDefault="0099401A">
      <w:r>
        <w:br w:type="page"/>
      </w:r>
    </w:p>
    <w:bookmarkStart w:id="19" w:name="_Toc59538281" w:displacedByCustomXml="next"/>
    <w:sdt>
      <w:sdtPr>
        <w:rPr>
          <w:rFonts w:asciiTheme="minorHAnsi" w:eastAsiaTheme="minorHAnsi" w:hAnsiTheme="minorHAnsi" w:cstheme="minorBidi"/>
          <w:b w:val="0"/>
          <w:color w:val="auto"/>
          <w:sz w:val="22"/>
          <w:szCs w:val="22"/>
          <w:u w:val="none"/>
        </w:rPr>
        <w:id w:val="2024743424"/>
        <w:docPartObj>
          <w:docPartGallery w:val="Bibliographies"/>
          <w:docPartUnique/>
        </w:docPartObj>
      </w:sdtPr>
      <w:sdtEndPr>
        <w:rPr>
          <w:sz w:val="24"/>
        </w:rPr>
      </w:sdtEndPr>
      <w:sdtContent>
        <w:p w14:paraId="5F82C19E" w14:textId="283C642F" w:rsidR="00C02614" w:rsidRDefault="009621B4" w:rsidP="0099401A">
          <w:pPr>
            <w:pStyle w:val="Heading1"/>
          </w:pPr>
          <w:r>
            <w:t>References</w:t>
          </w:r>
          <w:bookmarkEnd w:id="19"/>
        </w:p>
        <w:sdt>
          <w:sdtPr>
            <w:id w:val="111145805"/>
            <w:showingPlcHdr/>
            <w:bibliography/>
          </w:sdtPr>
          <w:sdtEndPr/>
          <w:sdtContent>
            <w:p w14:paraId="364AB7CB" w14:textId="26A80E17" w:rsidR="00C02614" w:rsidRDefault="003B76DF">
              <w:r>
                <w:t xml:space="preserve">     </w:t>
              </w:r>
            </w:p>
          </w:sdtContent>
        </w:sdt>
      </w:sdtContent>
    </w:sdt>
    <w:p w14:paraId="1EABC7AD" w14:textId="07C47739" w:rsidR="00897278" w:rsidRPr="00897278" w:rsidRDefault="00897278" w:rsidP="00897278">
      <w:pPr>
        <w:widowControl w:val="0"/>
        <w:autoSpaceDE w:val="0"/>
        <w:autoSpaceDN w:val="0"/>
        <w:adjustRightInd w:val="0"/>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Pr="00897278">
        <w:rPr>
          <w:rFonts w:ascii="Calibri" w:hAnsi="Calibri" w:cs="Calibri"/>
          <w:noProof/>
          <w:szCs w:val="24"/>
        </w:rPr>
        <w:t>[1]</w:t>
      </w:r>
      <w:r w:rsidRPr="00897278">
        <w:rPr>
          <w:rFonts w:ascii="Calibri" w:hAnsi="Calibri" w:cs="Calibri"/>
          <w:noProof/>
          <w:szCs w:val="24"/>
        </w:rPr>
        <w:tab/>
        <w:t xml:space="preserve">G. Dai, “Design and implementation on SOAP-based things management protocol for internet of things,” in </w:t>
      </w:r>
      <w:r w:rsidRPr="00897278">
        <w:rPr>
          <w:rFonts w:ascii="Calibri" w:hAnsi="Calibri" w:cs="Calibri"/>
          <w:i/>
          <w:iCs/>
          <w:noProof/>
          <w:szCs w:val="24"/>
        </w:rPr>
        <w:t>Proceedings of the World Congress on Intelligent Control and Automation (WCICA)</w:t>
      </w:r>
      <w:r w:rsidRPr="00897278">
        <w:rPr>
          <w:rFonts w:ascii="Calibri" w:hAnsi="Calibri" w:cs="Calibri"/>
          <w:noProof/>
          <w:szCs w:val="24"/>
        </w:rPr>
        <w:t>, 2012, pp. 4305–4308, doi: 10.1109/WCICA.2012.6359203.</w:t>
      </w:r>
    </w:p>
    <w:p w14:paraId="3F1800E7"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[2]</w:t>
      </w:r>
      <w:r w:rsidRPr="00897278">
        <w:rPr>
          <w:rFonts w:ascii="Calibri" w:hAnsi="Calibri" w:cs="Calibri"/>
          <w:noProof/>
          <w:szCs w:val="24"/>
        </w:rPr>
        <w:tab/>
        <w:t xml:space="preserve">Y. Xu, H. Tang, and P. Zhang, “An advanced text-to-speech server system based on soap protocol,” in </w:t>
      </w:r>
      <w:r w:rsidRPr="00897278">
        <w:rPr>
          <w:rFonts w:ascii="Calibri" w:hAnsi="Calibri" w:cs="Calibri"/>
          <w:i/>
          <w:iCs/>
          <w:noProof/>
          <w:szCs w:val="24"/>
        </w:rPr>
        <w:t>ICASSP, IEEE International Conference on Acoustics, Speech and Signal Processing - Proceedings</w:t>
      </w:r>
      <w:r w:rsidRPr="00897278">
        <w:rPr>
          <w:rFonts w:ascii="Calibri" w:hAnsi="Calibri" w:cs="Calibri"/>
          <w:noProof/>
          <w:szCs w:val="24"/>
        </w:rPr>
        <w:t>, 2003, vol. 1, pp. 728–731, doi: 10.1109/icassp.2003.1198884.</w:t>
      </w:r>
    </w:p>
    <w:p w14:paraId="16E77B95"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[3]</w:t>
      </w:r>
      <w:r w:rsidRPr="00897278">
        <w:rPr>
          <w:rFonts w:ascii="Calibri" w:hAnsi="Calibri" w:cs="Calibri"/>
          <w:noProof/>
          <w:szCs w:val="24"/>
        </w:rPr>
        <w:tab/>
        <w:t xml:space="preserve">M. Tsenov, “Application of SOAP protocol in e-commerce solution,” in </w:t>
      </w:r>
      <w:r w:rsidRPr="00897278">
        <w:rPr>
          <w:rFonts w:ascii="Calibri" w:hAnsi="Calibri" w:cs="Calibri"/>
          <w:i/>
          <w:iCs/>
          <w:noProof/>
          <w:szCs w:val="24"/>
        </w:rPr>
        <w:t xml:space="preserve">2002 1st International IEEE Symposium </w:t>
      </w:r>
      <w:r w:rsidRPr="00897278">
        <w:rPr>
          <w:rFonts w:ascii="Calibri" w:hAnsi="Calibri" w:cs="Calibri"/>
          <w:noProof/>
          <w:szCs w:val="24"/>
        </w:rPr>
        <w:t>, 2002, vol. 3, pp. 59–62, doi: 10.1109/IS.2002.1042588.</w:t>
      </w:r>
    </w:p>
    <w:p w14:paraId="497CB88D"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[4]</w:t>
      </w:r>
      <w:r w:rsidRPr="00897278">
        <w:rPr>
          <w:rFonts w:ascii="Calibri" w:hAnsi="Calibri" w:cs="Calibri"/>
          <w:noProof/>
          <w:szCs w:val="24"/>
        </w:rPr>
        <w:tab/>
        <w:t>O. Pasteur, T. Dang, and P. E. Delon, “Feedback from SOAP based messaging protocol for power generation information system,” 2007, doi: 10.1109/MED.2007.4433645.</w:t>
      </w:r>
    </w:p>
    <w:p w14:paraId="50C0E69E"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[5]</w:t>
      </w:r>
      <w:r w:rsidRPr="00897278">
        <w:rPr>
          <w:rFonts w:ascii="Calibri" w:hAnsi="Calibri" w:cs="Calibri"/>
          <w:noProof/>
          <w:szCs w:val="24"/>
        </w:rPr>
        <w:tab/>
        <w:t>G. M. Waleed and R. B. Ahmad, “Security protection using Simple Object Access Protocol (SOAP) messages techniques,” 2008, doi: 10.1109/ICED.2008.4786714.</w:t>
      </w:r>
    </w:p>
    <w:p w14:paraId="135C1CBC"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[6]</w:t>
      </w:r>
      <w:r w:rsidRPr="00897278">
        <w:rPr>
          <w:rFonts w:ascii="Calibri" w:hAnsi="Calibri" w:cs="Calibri"/>
          <w:noProof/>
          <w:szCs w:val="24"/>
        </w:rPr>
        <w:tab/>
        <w:t xml:space="preserve">S. Pawar and N. N. Chiplunkar, “Open source APIs for processing the XML result of web services,” in </w:t>
      </w:r>
      <w:r w:rsidRPr="00897278">
        <w:rPr>
          <w:rFonts w:ascii="Calibri" w:hAnsi="Calibri" w:cs="Calibri"/>
          <w:i/>
          <w:iCs/>
          <w:noProof/>
          <w:szCs w:val="24"/>
        </w:rPr>
        <w:t>2017 International Conference on Advances in Computing, Communications and Informatics, ICACCI 2017</w:t>
      </w:r>
      <w:r w:rsidRPr="00897278">
        <w:rPr>
          <w:rFonts w:ascii="Calibri" w:hAnsi="Calibri" w:cs="Calibri"/>
          <w:noProof/>
          <w:szCs w:val="24"/>
        </w:rPr>
        <w:t>, Nov. 2017, vol. 2017-January, pp. 1848–1854, doi: 10.1109/ICACCI.2017.8126114.</w:t>
      </w:r>
    </w:p>
    <w:p w14:paraId="4FC709E6"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[7]</w:t>
      </w:r>
      <w:r w:rsidRPr="00897278">
        <w:rPr>
          <w:rFonts w:ascii="Calibri" w:hAnsi="Calibri" w:cs="Calibri"/>
          <w:noProof/>
          <w:szCs w:val="24"/>
        </w:rPr>
        <w:tab/>
        <w:t xml:space="preserve">w3schools.com, “XML Soap,” </w:t>
      </w:r>
      <w:r w:rsidRPr="00897278">
        <w:rPr>
          <w:rFonts w:ascii="Calibri" w:hAnsi="Calibri" w:cs="Calibri"/>
          <w:i/>
          <w:iCs/>
          <w:noProof/>
          <w:szCs w:val="24"/>
        </w:rPr>
        <w:t>2020</w:t>
      </w:r>
      <w:r w:rsidRPr="00897278">
        <w:rPr>
          <w:rFonts w:ascii="Calibri" w:hAnsi="Calibri" w:cs="Calibri"/>
          <w:noProof/>
          <w:szCs w:val="24"/>
        </w:rPr>
        <w:t>. https://www.w3schools.com/xml/xml_soap.asp (accessed Dec. 18, 2020).</w:t>
      </w:r>
    </w:p>
    <w:p w14:paraId="21D39FD6"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[8]</w:t>
      </w:r>
      <w:r w:rsidRPr="00897278">
        <w:rPr>
          <w:rFonts w:ascii="Calibri" w:hAnsi="Calibri" w:cs="Calibri"/>
          <w:noProof/>
          <w:szCs w:val="24"/>
        </w:rPr>
        <w:tab/>
        <w:t>w3schools.com, “XML Soap,” 2020. https://www.w3schools.com/xml/xml_soap.asp (accessed Dec. 23, 2020).</w:t>
      </w:r>
    </w:p>
    <w:p w14:paraId="4EA7A211"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[9]</w:t>
      </w:r>
      <w:r w:rsidRPr="00897278">
        <w:rPr>
          <w:rFonts w:ascii="Calibri" w:hAnsi="Calibri" w:cs="Calibri"/>
          <w:noProof/>
          <w:szCs w:val="24"/>
        </w:rPr>
        <w:tab/>
        <w:t>T. Takase and K. Tajima, “Efficient Web Services Message Exchange by SOAP Bundling Framework,” Apr. 2008, pp. 63–63, doi: 10.1109/edoc.2007.38.</w:t>
      </w:r>
    </w:p>
    <w:p w14:paraId="10015167"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[10]</w:t>
      </w:r>
      <w:r w:rsidRPr="00897278">
        <w:rPr>
          <w:rFonts w:ascii="Calibri" w:hAnsi="Calibri" w:cs="Calibri"/>
          <w:noProof/>
          <w:szCs w:val="24"/>
        </w:rPr>
        <w:tab/>
        <w:t xml:space="preserve">C. C. de Melo Silva, H. G. C. Ferreira, R. T. de Sousa Júnior, F. Buiati, and L. J. G. Villalba, “Design and Evaluation of a Services Interface for the Internet of Things,” </w:t>
      </w:r>
      <w:r w:rsidRPr="00897278">
        <w:rPr>
          <w:rFonts w:ascii="Calibri" w:hAnsi="Calibri" w:cs="Calibri"/>
          <w:i/>
          <w:iCs/>
          <w:noProof/>
          <w:szCs w:val="24"/>
        </w:rPr>
        <w:t>Wirel. Pers. Commun.</w:t>
      </w:r>
      <w:r w:rsidRPr="00897278">
        <w:rPr>
          <w:rFonts w:ascii="Calibri" w:hAnsi="Calibri" w:cs="Calibri"/>
          <w:noProof/>
          <w:szCs w:val="24"/>
        </w:rPr>
        <w:t>, vol. 91, no. 4, pp. 1711–1748, Dec. 2016, doi: 10.1007/s11277-015-3168-6.</w:t>
      </w:r>
    </w:p>
    <w:p w14:paraId="1D9C8D20"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lastRenderedPageBreak/>
        <w:t>[11]</w:t>
      </w:r>
      <w:r w:rsidRPr="00897278">
        <w:rPr>
          <w:rFonts w:ascii="Calibri" w:hAnsi="Calibri" w:cs="Calibri"/>
          <w:noProof/>
          <w:szCs w:val="24"/>
        </w:rPr>
        <w:tab/>
        <w:t>H. Garg and M. Dave, “Securing IoT Devices and SecurelyConnecting the Dots Using REST API and Middleware,” Apr. 2019, doi: 10.1109/IoT-SIU.2019.8777334.</w:t>
      </w:r>
    </w:p>
    <w:p w14:paraId="19DEBAA7"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[12]</w:t>
      </w:r>
      <w:r w:rsidRPr="00897278">
        <w:rPr>
          <w:rFonts w:ascii="Calibri" w:hAnsi="Calibri" w:cs="Calibri"/>
          <w:noProof/>
          <w:szCs w:val="24"/>
        </w:rPr>
        <w:tab/>
        <w:t xml:space="preserve">L. Li, W. Chou, W. Zhou, and M. Luo, “Design Patterns and Extensibility of REST API for Networking Applications,” </w:t>
      </w:r>
      <w:r w:rsidRPr="00897278">
        <w:rPr>
          <w:rFonts w:ascii="Calibri" w:hAnsi="Calibri" w:cs="Calibri"/>
          <w:i/>
          <w:iCs/>
          <w:noProof/>
          <w:szCs w:val="24"/>
        </w:rPr>
        <w:t>IEEE Trans. Netw. Serv. Manag.</w:t>
      </w:r>
      <w:r w:rsidRPr="00897278">
        <w:rPr>
          <w:rFonts w:ascii="Calibri" w:hAnsi="Calibri" w:cs="Calibri"/>
          <w:noProof/>
          <w:szCs w:val="24"/>
        </w:rPr>
        <w:t>, vol. 13, no. 1, pp. 154–167, Mar. 2016, doi: 10.1109/TNSM.2016.2516946.</w:t>
      </w:r>
    </w:p>
    <w:p w14:paraId="10AB4AB9"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[13]</w:t>
      </w:r>
      <w:r w:rsidRPr="00897278">
        <w:rPr>
          <w:rFonts w:ascii="Calibri" w:hAnsi="Calibri" w:cs="Calibri"/>
          <w:noProof/>
          <w:szCs w:val="24"/>
        </w:rPr>
        <w:tab/>
        <w:t xml:space="preserve">A. Tarkowska, D. Carvalho-Silva, C. E. Cook, E. Turner, R. D. Finn, and A. D. Yates, “Eleven quick tips to build a usable REST API for life sciences,” </w:t>
      </w:r>
      <w:r w:rsidRPr="00897278">
        <w:rPr>
          <w:rFonts w:ascii="Calibri" w:hAnsi="Calibri" w:cs="Calibri"/>
          <w:i/>
          <w:iCs/>
          <w:noProof/>
          <w:szCs w:val="24"/>
        </w:rPr>
        <w:t>PLoS Comput. Biol.</w:t>
      </w:r>
      <w:r w:rsidRPr="00897278">
        <w:rPr>
          <w:rFonts w:ascii="Calibri" w:hAnsi="Calibri" w:cs="Calibri"/>
          <w:noProof/>
          <w:szCs w:val="24"/>
        </w:rPr>
        <w:t>, vol. 14, no. 12, Dec. 2018, doi: 10.1371/journal.pcbi.1006542.</w:t>
      </w:r>
    </w:p>
    <w:p w14:paraId="165E5B93"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[14]</w:t>
      </w:r>
      <w:r w:rsidRPr="00897278">
        <w:rPr>
          <w:rFonts w:ascii="Calibri" w:hAnsi="Calibri" w:cs="Calibri"/>
          <w:noProof/>
          <w:szCs w:val="24"/>
        </w:rPr>
        <w:tab/>
        <w:t>Kenneth Lange, “Don’t Limit Your REST API to CRUD Operations,” 2020. https://www.kennethlange.com/dont-limit-your-rest-api-to-crud-operations/ (accessed Dec. 18, 2020).</w:t>
      </w:r>
    </w:p>
    <w:p w14:paraId="3CEBCB01"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[15]</w:t>
      </w:r>
      <w:r w:rsidRPr="00897278">
        <w:rPr>
          <w:rFonts w:ascii="Calibri" w:hAnsi="Calibri" w:cs="Calibri"/>
          <w:noProof/>
          <w:szCs w:val="24"/>
        </w:rPr>
        <w:tab/>
        <w:t xml:space="preserve">S. P. Ong </w:t>
      </w:r>
      <w:r w:rsidRPr="00897278">
        <w:rPr>
          <w:rFonts w:ascii="Calibri" w:hAnsi="Calibri" w:cs="Calibri"/>
          <w:i/>
          <w:iCs/>
          <w:noProof/>
          <w:szCs w:val="24"/>
        </w:rPr>
        <w:t>et al.</w:t>
      </w:r>
      <w:r w:rsidRPr="00897278">
        <w:rPr>
          <w:rFonts w:ascii="Calibri" w:hAnsi="Calibri" w:cs="Calibri"/>
          <w:noProof/>
          <w:szCs w:val="24"/>
        </w:rPr>
        <w:t xml:space="preserve">, “The Materials Application Programming Interface (API): A simple, flexible and efficient API for materials data based on REpresentational State Transfer (REST) principles,” </w:t>
      </w:r>
      <w:r w:rsidRPr="00897278">
        <w:rPr>
          <w:rFonts w:ascii="Calibri" w:hAnsi="Calibri" w:cs="Calibri"/>
          <w:i/>
          <w:iCs/>
          <w:noProof/>
          <w:szCs w:val="24"/>
        </w:rPr>
        <w:t>Comput. Mater. Sci.</w:t>
      </w:r>
      <w:r w:rsidRPr="00897278">
        <w:rPr>
          <w:rFonts w:ascii="Calibri" w:hAnsi="Calibri" w:cs="Calibri"/>
          <w:noProof/>
          <w:szCs w:val="24"/>
        </w:rPr>
        <w:t>, vol. 97, pp. 209–215, Feb. 2015, doi: 10.1016/j.commatsci.2014.10.037.</w:t>
      </w:r>
    </w:p>
    <w:p w14:paraId="3CD7AC79"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[16]</w:t>
      </w:r>
      <w:r w:rsidRPr="00897278">
        <w:rPr>
          <w:rFonts w:ascii="Calibri" w:hAnsi="Calibri" w:cs="Calibri"/>
          <w:noProof/>
          <w:szCs w:val="24"/>
        </w:rPr>
        <w:tab/>
        <w:t xml:space="preserve">V. Atlidakis, P. Godefroid, and M. Polishchuk, “RESTler: Stateful REST API Fuzzing,” in </w:t>
      </w:r>
      <w:r w:rsidRPr="00897278">
        <w:rPr>
          <w:rFonts w:ascii="Calibri" w:hAnsi="Calibri" w:cs="Calibri"/>
          <w:i/>
          <w:iCs/>
          <w:noProof/>
          <w:szCs w:val="24"/>
        </w:rPr>
        <w:t>Proceedings - International Conference on Software Engineering</w:t>
      </w:r>
      <w:r w:rsidRPr="00897278">
        <w:rPr>
          <w:rFonts w:ascii="Calibri" w:hAnsi="Calibri" w:cs="Calibri"/>
          <w:noProof/>
          <w:szCs w:val="24"/>
        </w:rPr>
        <w:t>, May 2019, vol. 2019-May, pp. 748–758, doi: 10.1109/ICSE.2019.00083.</w:t>
      </w:r>
    </w:p>
    <w:p w14:paraId="39005FE5"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[17]</w:t>
      </w:r>
      <w:r w:rsidRPr="00897278">
        <w:rPr>
          <w:rFonts w:ascii="Calibri" w:hAnsi="Calibri" w:cs="Calibri"/>
          <w:noProof/>
          <w:szCs w:val="24"/>
        </w:rPr>
        <w:tab/>
        <w:t>S. K. Purushothaman, N. Kashyap, D. Ha, S. Agarwal, S. Iqbal, and V. Behere, “Unified Approach towards Automation of any Desktop Web, Mobile Web, Android, iOS, REST and SOAP API Use Cases,” Dec. 2018, doi: 10.1109/ICCSDET.2018.8821229.</w:t>
      </w:r>
    </w:p>
    <w:p w14:paraId="5E6BA809"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[18]</w:t>
      </w:r>
      <w:r w:rsidRPr="00897278">
        <w:rPr>
          <w:rFonts w:ascii="Calibri" w:hAnsi="Calibri" w:cs="Calibri"/>
          <w:noProof/>
          <w:szCs w:val="24"/>
        </w:rPr>
        <w:tab/>
        <w:t xml:space="preserve">T. Hu </w:t>
      </w:r>
      <w:r w:rsidRPr="00897278">
        <w:rPr>
          <w:rFonts w:ascii="Calibri" w:hAnsi="Calibri" w:cs="Calibri"/>
          <w:i/>
          <w:iCs/>
          <w:noProof/>
          <w:szCs w:val="24"/>
        </w:rPr>
        <w:t>et al.</w:t>
      </w:r>
      <w:r w:rsidRPr="00897278">
        <w:rPr>
          <w:rFonts w:ascii="Calibri" w:hAnsi="Calibri" w:cs="Calibri"/>
          <w:noProof/>
          <w:szCs w:val="24"/>
        </w:rPr>
        <w:t xml:space="preserve">, “SEAPP: A secure application management framework based on REST API access control in SDN-enabled cloud environment,” </w:t>
      </w:r>
      <w:r w:rsidRPr="00897278">
        <w:rPr>
          <w:rFonts w:ascii="Calibri" w:hAnsi="Calibri" w:cs="Calibri"/>
          <w:i/>
          <w:iCs/>
          <w:noProof/>
          <w:szCs w:val="24"/>
        </w:rPr>
        <w:t>J. Parallel Distrib. Comput.</w:t>
      </w:r>
      <w:r w:rsidRPr="00897278">
        <w:rPr>
          <w:rFonts w:ascii="Calibri" w:hAnsi="Calibri" w:cs="Calibri"/>
          <w:noProof/>
          <w:szCs w:val="24"/>
        </w:rPr>
        <w:t>, vol. 147, pp. 108–123, Jan. 2021, doi: 10.1016/j.jpdc.2020.09.006.</w:t>
      </w:r>
    </w:p>
    <w:p w14:paraId="631A44EC"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[19]</w:t>
      </w:r>
      <w:r w:rsidRPr="00897278">
        <w:rPr>
          <w:rFonts w:ascii="Calibri" w:hAnsi="Calibri" w:cs="Calibri"/>
          <w:noProof/>
          <w:szCs w:val="24"/>
        </w:rPr>
        <w:tab/>
        <w:t xml:space="preserve">L. Li and W. Chou, “Design and describe REST API without violating REST: A Petri Net based approach,” in </w:t>
      </w:r>
      <w:r w:rsidRPr="00897278">
        <w:rPr>
          <w:rFonts w:ascii="Calibri" w:hAnsi="Calibri" w:cs="Calibri"/>
          <w:i/>
          <w:iCs/>
          <w:noProof/>
          <w:szCs w:val="24"/>
        </w:rPr>
        <w:t>Proceedings - 2011 IEEE 9th International Conference on Web Services, ICWS 2011</w:t>
      </w:r>
      <w:r w:rsidRPr="00897278">
        <w:rPr>
          <w:rFonts w:ascii="Calibri" w:hAnsi="Calibri" w:cs="Calibri"/>
          <w:noProof/>
          <w:szCs w:val="24"/>
        </w:rPr>
        <w:t>, 2011, pp. 508–515, doi: 10.1109/ICWS.2011.54.</w:t>
      </w:r>
    </w:p>
    <w:p w14:paraId="01D301E8"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[20]</w:t>
      </w:r>
      <w:r w:rsidRPr="00897278">
        <w:rPr>
          <w:rFonts w:ascii="Calibri" w:hAnsi="Calibri" w:cs="Calibri"/>
          <w:noProof/>
          <w:szCs w:val="24"/>
        </w:rPr>
        <w:tab/>
        <w:t>T. Haselmann, G. Thies, and G. Vossen, “Looking into a REST-based API for database-</w:t>
      </w:r>
      <w:r w:rsidRPr="00897278">
        <w:rPr>
          <w:rFonts w:ascii="Calibri" w:hAnsi="Calibri" w:cs="Calibri"/>
          <w:noProof/>
          <w:szCs w:val="24"/>
        </w:rPr>
        <w:lastRenderedPageBreak/>
        <w:t xml:space="preserve">as-a-service systems,” in </w:t>
      </w:r>
      <w:r w:rsidRPr="00897278">
        <w:rPr>
          <w:rFonts w:ascii="Calibri" w:hAnsi="Calibri" w:cs="Calibri"/>
          <w:i/>
          <w:iCs/>
          <w:noProof/>
          <w:szCs w:val="24"/>
        </w:rPr>
        <w:t>Proceedings - 12th IEEE International Conference on Commerce and Enterprise Computing, CEC 2010</w:t>
      </w:r>
      <w:r w:rsidRPr="00897278">
        <w:rPr>
          <w:rFonts w:ascii="Calibri" w:hAnsi="Calibri" w:cs="Calibri"/>
          <w:noProof/>
          <w:szCs w:val="24"/>
        </w:rPr>
        <w:t>, 2010, pp. 17–24, doi: 10.1109/CEC.2010.11.</w:t>
      </w:r>
    </w:p>
    <w:p w14:paraId="16FCD18A"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[21]</w:t>
      </w:r>
      <w:r w:rsidRPr="00897278">
        <w:rPr>
          <w:rFonts w:ascii="Calibri" w:hAnsi="Calibri" w:cs="Calibri"/>
          <w:noProof/>
          <w:szCs w:val="24"/>
        </w:rPr>
        <w:tab/>
        <w:t xml:space="preserve">S. Allamaraju, </w:t>
      </w:r>
      <w:r w:rsidRPr="00897278">
        <w:rPr>
          <w:rFonts w:ascii="Calibri" w:hAnsi="Calibri" w:cs="Calibri"/>
          <w:i/>
          <w:iCs/>
          <w:noProof/>
          <w:szCs w:val="24"/>
        </w:rPr>
        <w:t>RESTful Web Services Cookbook: Solutions for Improving Scalability and ... - Subbu Allamaraju - Google Books</w:t>
      </w:r>
      <w:r w:rsidRPr="00897278">
        <w:rPr>
          <w:rFonts w:ascii="Calibri" w:hAnsi="Calibri" w:cs="Calibri"/>
          <w:noProof/>
          <w:szCs w:val="24"/>
        </w:rPr>
        <w:t>. O’Reilly, 2010.</w:t>
      </w:r>
    </w:p>
    <w:p w14:paraId="7BFF4DB5"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[22]</w:t>
      </w:r>
      <w:r w:rsidRPr="00897278">
        <w:rPr>
          <w:rFonts w:ascii="Calibri" w:hAnsi="Calibri" w:cs="Calibri"/>
          <w:noProof/>
          <w:szCs w:val="24"/>
        </w:rPr>
        <w:tab/>
        <w:t xml:space="preserve">S. J. Chalk, “Leveraging Web 2.0 technologies to add value to the IUPAC Solubility Data Series: development of a REST style website and application programming interface (API),” </w:t>
      </w:r>
      <w:r w:rsidRPr="00897278">
        <w:rPr>
          <w:rFonts w:ascii="Calibri" w:hAnsi="Calibri" w:cs="Calibri"/>
          <w:i/>
          <w:iCs/>
          <w:noProof/>
          <w:szCs w:val="24"/>
        </w:rPr>
        <w:t>Pure Appl. Chem</w:t>
      </w:r>
      <w:r w:rsidRPr="00897278">
        <w:rPr>
          <w:rFonts w:ascii="Calibri" w:hAnsi="Calibri" w:cs="Calibri"/>
          <w:noProof/>
          <w:szCs w:val="24"/>
        </w:rPr>
        <w:t>, vol. 87, pp. 1127–1137, 2015, doi: 10.1515/pac-2015-0403.</w:t>
      </w:r>
    </w:p>
    <w:p w14:paraId="0C5520E7"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[23]</w:t>
      </w:r>
      <w:r w:rsidRPr="00897278">
        <w:rPr>
          <w:rFonts w:ascii="Calibri" w:hAnsi="Calibri" w:cs="Calibri"/>
          <w:noProof/>
          <w:szCs w:val="24"/>
        </w:rPr>
        <w:tab/>
        <w:t xml:space="preserve">S. M. Sohan, F. Maurer, C. Anslow, and M. P. Robillard, “A study of the effectiveness of usage examples in REST API documentation,” in </w:t>
      </w:r>
      <w:r w:rsidRPr="00897278">
        <w:rPr>
          <w:rFonts w:ascii="Calibri" w:hAnsi="Calibri" w:cs="Calibri"/>
          <w:i/>
          <w:iCs/>
          <w:noProof/>
          <w:szCs w:val="24"/>
        </w:rPr>
        <w:t>Proceedings of IEEE Symposium on Visual Languages and Human-Centric Computing, VL/HCC</w:t>
      </w:r>
      <w:r w:rsidRPr="00897278">
        <w:rPr>
          <w:rFonts w:ascii="Calibri" w:hAnsi="Calibri" w:cs="Calibri"/>
          <w:noProof/>
          <w:szCs w:val="24"/>
        </w:rPr>
        <w:t>, Nov. 2017, vol. 2017-October, pp. 53–61, doi: 10.1109/VLHCC.2017.8103450.</w:t>
      </w:r>
    </w:p>
    <w:p w14:paraId="38DBF30B"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[24]</w:t>
      </w:r>
      <w:r w:rsidRPr="00897278">
        <w:rPr>
          <w:rFonts w:ascii="Calibri" w:hAnsi="Calibri" w:cs="Calibri"/>
          <w:noProof/>
          <w:szCs w:val="24"/>
        </w:rPr>
        <w:tab/>
        <w:t xml:space="preserve">E. Wittern, A. Cha, J. C. Davis, G. Baudart, and L. Mandel, “An Empirical Study of GraphQL Schemas,” </w:t>
      </w:r>
      <w:r w:rsidRPr="00897278">
        <w:rPr>
          <w:rFonts w:ascii="Calibri" w:hAnsi="Calibri" w:cs="Calibri"/>
          <w:i/>
          <w:iCs/>
          <w:noProof/>
          <w:szCs w:val="24"/>
        </w:rPr>
        <w:t>Lect. Notes Comput. Sci. (including Subser. Lect. Notes Artif. Intell. Lect. Notes Bioinformatics)</w:t>
      </w:r>
      <w:r w:rsidRPr="00897278">
        <w:rPr>
          <w:rFonts w:ascii="Calibri" w:hAnsi="Calibri" w:cs="Calibri"/>
          <w:noProof/>
          <w:szCs w:val="24"/>
        </w:rPr>
        <w:t>, vol. 11895 LNCS, pp. 3–19, Jul. 2019, Accessed: Dec. 23, 2020. [Online]. Available: http://arxiv.org/abs/1907.13012.</w:t>
      </w:r>
    </w:p>
    <w:p w14:paraId="6907BE84"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[25]</w:t>
      </w:r>
      <w:r w:rsidRPr="00897278">
        <w:rPr>
          <w:rFonts w:ascii="Calibri" w:hAnsi="Calibri" w:cs="Calibri"/>
          <w:noProof/>
          <w:szCs w:val="24"/>
        </w:rPr>
        <w:tab/>
        <w:t>Nick Schrock, “GraphQL Introduction,” 2015. https://reactjs.org/blog/2015/05/01/graphql-introduction.html (accessed Dec. 19, 2020).</w:t>
      </w:r>
    </w:p>
    <w:p w14:paraId="6924BFC4"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[26]</w:t>
      </w:r>
      <w:r w:rsidRPr="00897278">
        <w:rPr>
          <w:rFonts w:ascii="Calibri" w:hAnsi="Calibri" w:cs="Calibri"/>
          <w:noProof/>
          <w:szCs w:val="24"/>
        </w:rPr>
        <w:tab/>
        <w:t xml:space="preserve">D. Chaves-Fraga, F. Priyatna, A. Alobaid, and O. Corcho, “Exploiting Declarative Mapping Rules for Generating GraphQL Servers with Morph-GraphQL,” </w:t>
      </w:r>
      <w:r w:rsidRPr="00897278">
        <w:rPr>
          <w:rFonts w:ascii="Calibri" w:hAnsi="Calibri" w:cs="Calibri"/>
          <w:i/>
          <w:iCs/>
          <w:noProof/>
          <w:szCs w:val="24"/>
        </w:rPr>
        <w:t>Int. J. Softw. Eng. Knowl. Eng.</w:t>
      </w:r>
      <w:r w:rsidRPr="00897278">
        <w:rPr>
          <w:rFonts w:ascii="Calibri" w:hAnsi="Calibri" w:cs="Calibri"/>
          <w:noProof/>
          <w:szCs w:val="24"/>
        </w:rPr>
        <w:t>, vol. 30, no. 6, pp. 785–803, Jun. 2020, doi: 10.1142/S0218194020400070.</w:t>
      </w:r>
    </w:p>
    <w:p w14:paraId="41DDBF09"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[27]</w:t>
      </w:r>
      <w:r w:rsidRPr="00897278">
        <w:rPr>
          <w:rFonts w:ascii="Calibri" w:hAnsi="Calibri" w:cs="Calibri"/>
          <w:noProof/>
          <w:szCs w:val="24"/>
        </w:rPr>
        <w:tab/>
        <w:t xml:space="preserve">G. Brito, T. Mombach, and M. T. Valente, “Migrating to GraphQL: A Practical Assessment,” in </w:t>
      </w:r>
      <w:r w:rsidRPr="00897278">
        <w:rPr>
          <w:rFonts w:ascii="Calibri" w:hAnsi="Calibri" w:cs="Calibri"/>
          <w:i/>
          <w:iCs/>
          <w:noProof/>
          <w:szCs w:val="24"/>
        </w:rPr>
        <w:t>SANER 2019 - Proceedings of the 2019 IEEE 26th International Conference on Software Analysis, Evolution, and Reengineering</w:t>
      </w:r>
      <w:r w:rsidRPr="00897278">
        <w:rPr>
          <w:rFonts w:ascii="Calibri" w:hAnsi="Calibri" w:cs="Calibri"/>
          <w:noProof/>
          <w:szCs w:val="24"/>
        </w:rPr>
        <w:t>, Mar. 2019, pp. 140–150, doi: 10.1109/SANER.2019.8667986.</w:t>
      </w:r>
    </w:p>
    <w:p w14:paraId="72F68745"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[28]</w:t>
      </w:r>
      <w:r w:rsidRPr="00897278">
        <w:rPr>
          <w:rFonts w:ascii="Calibri" w:hAnsi="Calibri" w:cs="Calibri"/>
          <w:noProof/>
          <w:szCs w:val="24"/>
        </w:rPr>
        <w:tab/>
        <w:t xml:space="preserve">João Inez, “GraphQL vs REST: putting REST to rest,” </w:t>
      </w:r>
      <w:r w:rsidRPr="00897278">
        <w:rPr>
          <w:rFonts w:ascii="Calibri" w:hAnsi="Calibri" w:cs="Calibri"/>
          <w:i/>
          <w:iCs/>
          <w:noProof/>
          <w:szCs w:val="24"/>
        </w:rPr>
        <w:t>imaginarycloud</w:t>
      </w:r>
      <w:r w:rsidRPr="00897278">
        <w:rPr>
          <w:rFonts w:ascii="Calibri" w:hAnsi="Calibri" w:cs="Calibri"/>
          <w:noProof/>
          <w:szCs w:val="24"/>
        </w:rPr>
        <w:t>, May 16, 2019. https://www.imaginarycloud.com/blog/graphql-vs-rest/ (accessed Dec. 23, 2020).</w:t>
      </w:r>
    </w:p>
    <w:p w14:paraId="76B05B72"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lastRenderedPageBreak/>
        <w:t>[29]</w:t>
      </w:r>
      <w:r w:rsidRPr="00897278">
        <w:rPr>
          <w:rFonts w:ascii="Calibri" w:hAnsi="Calibri" w:cs="Calibri"/>
          <w:noProof/>
          <w:szCs w:val="24"/>
        </w:rPr>
        <w:tab/>
        <w:t>GraphQL, “GraphQL Best Practices | GraphQL,” 2020. https://graphql.org/learn/best-practices/ (accessed Dec. 23, 2020).</w:t>
      </w:r>
    </w:p>
    <w:p w14:paraId="66B12E81"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[30]</w:t>
      </w:r>
      <w:r w:rsidRPr="00897278">
        <w:rPr>
          <w:rFonts w:ascii="Calibri" w:hAnsi="Calibri" w:cs="Calibri"/>
          <w:noProof/>
          <w:szCs w:val="24"/>
        </w:rPr>
        <w:tab/>
        <w:t xml:space="preserve">S. Rasool, R. Khan, and A. N. Mian, “GraphQL and DC-WSN-Based Cloud of Things,” </w:t>
      </w:r>
      <w:r w:rsidRPr="00897278">
        <w:rPr>
          <w:rFonts w:ascii="Calibri" w:hAnsi="Calibri" w:cs="Calibri"/>
          <w:i/>
          <w:iCs/>
          <w:noProof/>
          <w:szCs w:val="24"/>
        </w:rPr>
        <w:t>IT Prof.</w:t>
      </w:r>
      <w:r w:rsidRPr="00897278">
        <w:rPr>
          <w:rFonts w:ascii="Calibri" w:hAnsi="Calibri" w:cs="Calibri"/>
          <w:noProof/>
          <w:szCs w:val="24"/>
        </w:rPr>
        <w:t>, vol. 21, no. 1, pp. 59–66, Jan. 2019, doi: 10.1109/MITP.2018.2876982.</w:t>
      </w:r>
    </w:p>
    <w:p w14:paraId="36520213"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[31]</w:t>
      </w:r>
      <w:r w:rsidRPr="00897278">
        <w:rPr>
          <w:rFonts w:ascii="Calibri" w:hAnsi="Calibri" w:cs="Calibri"/>
          <w:noProof/>
          <w:szCs w:val="24"/>
        </w:rPr>
        <w:tab/>
        <w:t xml:space="preserve">Rully yulian MF, </w:t>
      </w:r>
      <w:r w:rsidRPr="00897278">
        <w:rPr>
          <w:rFonts w:ascii="Calibri" w:hAnsi="Calibri" w:cs="Calibri"/>
          <w:i/>
          <w:iCs/>
          <w:noProof/>
          <w:szCs w:val="24"/>
        </w:rPr>
        <w:t>Building GraphQL API Services with ASP.NET Core - Google Books</w:t>
      </w:r>
      <w:r w:rsidRPr="00897278">
        <w:rPr>
          <w:rFonts w:ascii="Calibri" w:hAnsi="Calibri" w:cs="Calibri"/>
          <w:noProof/>
          <w:szCs w:val="24"/>
        </w:rPr>
        <w:t>. 2018.</w:t>
      </w:r>
    </w:p>
    <w:p w14:paraId="03266C5F"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[32]</w:t>
      </w:r>
      <w:r w:rsidRPr="00897278">
        <w:rPr>
          <w:rFonts w:ascii="Calibri" w:hAnsi="Calibri" w:cs="Calibri"/>
          <w:noProof/>
          <w:szCs w:val="24"/>
        </w:rPr>
        <w:tab/>
        <w:t xml:space="preserve">Robin Wieruch, </w:t>
      </w:r>
      <w:r w:rsidRPr="00897278">
        <w:rPr>
          <w:rFonts w:ascii="Calibri" w:hAnsi="Calibri" w:cs="Calibri"/>
          <w:i/>
          <w:iCs/>
          <w:noProof/>
          <w:szCs w:val="24"/>
        </w:rPr>
        <w:t xml:space="preserve">The Road to GraphQL </w:t>
      </w:r>
      <w:r w:rsidRPr="00897278">
        <w:rPr>
          <w:rFonts w:ascii="Calibri" w:hAnsi="Calibri" w:cs="Calibri"/>
          <w:noProof/>
          <w:szCs w:val="24"/>
        </w:rPr>
        <w:t>. 2018.</w:t>
      </w:r>
    </w:p>
    <w:p w14:paraId="74182757"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[33]</w:t>
      </w:r>
      <w:r w:rsidRPr="00897278">
        <w:rPr>
          <w:rFonts w:ascii="Calibri" w:hAnsi="Calibri" w:cs="Calibri"/>
          <w:noProof/>
          <w:szCs w:val="24"/>
        </w:rPr>
        <w:tab/>
        <w:t xml:space="preserve">M. Bryant, “GraphQL for archival metadata: An overview of the EHRI GraphQL API,” in </w:t>
      </w:r>
      <w:r w:rsidRPr="00897278">
        <w:rPr>
          <w:rFonts w:ascii="Calibri" w:hAnsi="Calibri" w:cs="Calibri"/>
          <w:i/>
          <w:iCs/>
          <w:noProof/>
          <w:szCs w:val="24"/>
        </w:rPr>
        <w:t>Proceedings - 2017 IEEE International Conference on Big Data, Big Data 2017</w:t>
      </w:r>
      <w:r w:rsidRPr="00897278">
        <w:rPr>
          <w:rFonts w:ascii="Calibri" w:hAnsi="Calibri" w:cs="Calibri"/>
          <w:noProof/>
          <w:szCs w:val="24"/>
        </w:rPr>
        <w:t>, Jul. 2017, vol. 2018-January, pp. 2225–2230, doi: 10.1109/BigData.2017.8258173.</w:t>
      </w:r>
    </w:p>
    <w:p w14:paraId="5DAA229A"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[34]</w:t>
      </w:r>
      <w:r w:rsidRPr="00897278">
        <w:rPr>
          <w:rFonts w:ascii="Calibri" w:hAnsi="Calibri" w:cs="Calibri"/>
          <w:noProof/>
          <w:szCs w:val="24"/>
        </w:rPr>
        <w:tab/>
        <w:t xml:space="preserve">P. Roksela, M. Konieczny, and S. Zielinski, “Evaluating execution strategies of GraphQL queries,” in </w:t>
      </w:r>
      <w:r w:rsidRPr="00897278">
        <w:rPr>
          <w:rFonts w:ascii="Calibri" w:hAnsi="Calibri" w:cs="Calibri"/>
          <w:i/>
          <w:iCs/>
          <w:noProof/>
          <w:szCs w:val="24"/>
        </w:rPr>
        <w:t>2020 43rd International Conference on Telecommunications and Signal Processing, TSP 2020</w:t>
      </w:r>
      <w:r w:rsidRPr="00897278">
        <w:rPr>
          <w:rFonts w:ascii="Calibri" w:hAnsi="Calibri" w:cs="Calibri"/>
          <w:noProof/>
          <w:szCs w:val="24"/>
        </w:rPr>
        <w:t>, Jul. 2020, pp. 640–644, doi: 10.1109/TSP49548.2020.9163501.</w:t>
      </w:r>
    </w:p>
    <w:p w14:paraId="62FE5160"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[35]</w:t>
      </w:r>
      <w:r w:rsidRPr="00897278">
        <w:rPr>
          <w:rFonts w:ascii="Calibri" w:hAnsi="Calibri" w:cs="Calibri"/>
          <w:noProof/>
          <w:szCs w:val="24"/>
        </w:rPr>
        <w:tab/>
        <w:t xml:space="preserve">S. M. Sohan, C. Anslow, and F. Maurer, “Automated example oriented REST API documentation at Cisco,” in </w:t>
      </w:r>
      <w:r w:rsidRPr="00897278">
        <w:rPr>
          <w:rFonts w:ascii="Calibri" w:hAnsi="Calibri" w:cs="Calibri"/>
          <w:i/>
          <w:iCs/>
          <w:noProof/>
          <w:szCs w:val="24"/>
        </w:rPr>
        <w:t>Proceedings - 2017 IEEE/ACM 39th International Conference on Software Engineering: Software Engineering in Practice Track, ICSE-SEIP 2017</w:t>
      </w:r>
      <w:r w:rsidRPr="00897278">
        <w:rPr>
          <w:rFonts w:ascii="Calibri" w:hAnsi="Calibri" w:cs="Calibri"/>
          <w:noProof/>
          <w:szCs w:val="24"/>
        </w:rPr>
        <w:t>, Jun. 2017, pp. 213–222, doi: 10.1109/ICSE-SEIP.2017.11.</w:t>
      </w:r>
    </w:p>
    <w:p w14:paraId="5184AB23"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[36]</w:t>
      </w:r>
      <w:r w:rsidRPr="00897278">
        <w:rPr>
          <w:rFonts w:ascii="Calibri" w:hAnsi="Calibri" w:cs="Calibri"/>
          <w:noProof/>
          <w:szCs w:val="24"/>
        </w:rPr>
        <w:tab/>
        <w:t xml:space="preserve">D. A. Hartina, A. Lawi, and B. L. E. Panggabean, “Performance Analysis of GraphQL and RESTful in SIM LP2M of the Hasanuddin University,” in </w:t>
      </w:r>
      <w:r w:rsidRPr="00897278">
        <w:rPr>
          <w:rFonts w:ascii="Calibri" w:hAnsi="Calibri" w:cs="Calibri"/>
          <w:i/>
          <w:iCs/>
          <w:noProof/>
          <w:szCs w:val="24"/>
        </w:rPr>
        <w:t>Proceedings - 2nd East Indonesia Conference on Computer and Information Technology: Internet of Things for Industry, EIConCIT 2018</w:t>
      </w:r>
      <w:r w:rsidRPr="00897278">
        <w:rPr>
          <w:rFonts w:ascii="Calibri" w:hAnsi="Calibri" w:cs="Calibri"/>
          <w:noProof/>
          <w:szCs w:val="24"/>
        </w:rPr>
        <w:t>, Nov. 2018, pp. 237–240, doi: 10.1109/EIConCIT.2018.8878524.</w:t>
      </w:r>
    </w:p>
    <w:p w14:paraId="69A640B1"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[37]</w:t>
      </w:r>
      <w:r w:rsidRPr="00897278">
        <w:rPr>
          <w:rFonts w:ascii="Calibri" w:hAnsi="Calibri" w:cs="Calibri"/>
          <w:noProof/>
          <w:szCs w:val="24"/>
        </w:rPr>
        <w:tab/>
        <w:t xml:space="preserve">E. Lee, K. Kwon, and J. Yun, “Performance Measurement of GraphQL API in Home ESS Data Server,” in </w:t>
      </w:r>
      <w:r w:rsidRPr="00897278">
        <w:rPr>
          <w:rFonts w:ascii="Calibri" w:hAnsi="Calibri" w:cs="Calibri"/>
          <w:i/>
          <w:iCs/>
          <w:noProof/>
          <w:szCs w:val="24"/>
        </w:rPr>
        <w:t>2020 International Conference on Information and Communication Technology Convergence (ICTC)</w:t>
      </w:r>
      <w:r w:rsidRPr="00897278">
        <w:rPr>
          <w:rFonts w:ascii="Calibri" w:hAnsi="Calibri" w:cs="Calibri"/>
          <w:noProof/>
          <w:szCs w:val="24"/>
        </w:rPr>
        <w:t>, Oct. 2020, pp. 1929–1931, doi: 10.1109/ICTC49870.2020.9289569.</w:t>
      </w:r>
    </w:p>
    <w:p w14:paraId="2A0CC47B"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[38]</w:t>
      </w:r>
      <w:r w:rsidRPr="00897278">
        <w:rPr>
          <w:rFonts w:ascii="Calibri" w:hAnsi="Calibri" w:cs="Calibri"/>
          <w:noProof/>
          <w:szCs w:val="24"/>
        </w:rPr>
        <w:tab/>
        <w:t xml:space="preserve">G. Brito and M. T. Valente, “REST vs GraphQL: A controlled experiment,” in </w:t>
      </w:r>
      <w:r w:rsidRPr="00897278">
        <w:rPr>
          <w:rFonts w:ascii="Calibri" w:hAnsi="Calibri" w:cs="Calibri"/>
          <w:i/>
          <w:iCs/>
          <w:noProof/>
          <w:szCs w:val="24"/>
        </w:rPr>
        <w:t>Proceedings - IEEE 17th International Conference on Software Architecture, ICSA 2020</w:t>
      </w:r>
      <w:r w:rsidRPr="00897278">
        <w:rPr>
          <w:rFonts w:ascii="Calibri" w:hAnsi="Calibri" w:cs="Calibri"/>
          <w:noProof/>
          <w:szCs w:val="24"/>
        </w:rPr>
        <w:t>, Mar. 2020, pp. 81–91, doi: 10.1109/ICSA47634.2020.00016.</w:t>
      </w:r>
    </w:p>
    <w:p w14:paraId="46DA7807"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[39]</w:t>
      </w:r>
      <w:r w:rsidRPr="00897278">
        <w:rPr>
          <w:rFonts w:ascii="Calibri" w:hAnsi="Calibri" w:cs="Calibri"/>
          <w:noProof/>
          <w:szCs w:val="24"/>
        </w:rPr>
        <w:tab/>
        <w:t xml:space="preserve">ALEXANDRA ALTVATER, “SOAP vs. REST: The Differences and Benefits Between the Two </w:t>
      </w:r>
      <w:r w:rsidRPr="00897278">
        <w:rPr>
          <w:rFonts w:ascii="Calibri" w:hAnsi="Calibri" w:cs="Calibri"/>
          <w:noProof/>
          <w:szCs w:val="24"/>
        </w:rPr>
        <w:lastRenderedPageBreak/>
        <w:t>Widely-Used Web Service Communication Protocols – Stackify,” Mar. 14, 2017. https://stackify.com/soap-vs-rest/ (accessed Dec. 23, 2020).</w:t>
      </w:r>
    </w:p>
    <w:p w14:paraId="463B7A1C"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[40]</w:t>
      </w:r>
      <w:r w:rsidRPr="00897278">
        <w:rPr>
          <w:rFonts w:ascii="Calibri" w:hAnsi="Calibri" w:cs="Calibri"/>
          <w:noProof/>
          <w:szCs w:val="24"/>
        </w:rPr>
        <w:tab/>
        <w:t>Adarsh, “GraphQL or REST? What should I use? - DEV,” 2018. https://dev.to/sadarshannaiynar/graphql-or-rest-what-should-i-use-38mj (accessed Dec. 19, 2020).</w:t>
      </w:r>
    </w:p>
    <w:p w14:paraId="72C86EA4"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[41]</w:t>
      </w:r>
      <w:r w:rsidRPr="00897278">
        <w:rPr>
          <w:rFonts w:ascii="Calibri" w:hAnsi="Calibri" w:cs="Calibri"/>
          <w:noProof/>
          <w:szCs w:val="24"/>
        </w:rPr>
        <w:tab/>
        <w:t>how to GraphQL, “GraphQL vs REST - A comparison,” 2020. https://www.howtographql.com/basics/1-graphql-is-the-better-rest/ (accessed Jan. 02, 2021).</w:t>
      </w:r>
    </w:p>
    <w:p w14:paraId="0E498E0E"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[42]</w:t>
      </w:r>
      <w:r w:rsidRPr="00897278">
        <w:rPr>
          <w:rFonts w:ascii="Calibri" w:hAnsi="Calibri" w:cs="Calibri"/>
          <w:noProof/>
          <w:szCs w:val="24"/>
        </w:rPr>
        <w:tab/>
        <w:t>Barclays, “Differences between REST and GraphQL | Barclays API Exchange,” 2020. https://developer.barclays.com/blog/differences-between-rest-and-graphql (accessed Jan. 02, 2021).</w:t>
      </w:r>
    </w:p>
    <w:p w14:paraId="36DB67F5"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[43]</w:t>
      </w:r>
      <w:r w:rsidRPr="00897278">
        <w:rPr>
          <w:rFonts w:ascii="Calibri" w:hAnsi="Calibri" w:cs="Calibri"/>
          <w:noProof/>
          <w:szCs w:val="24"/>
        </w:rPr>
        <w:tab/>
        <w:t xml:space="preserve">Kevin Sundstorm, “Cloudflare Unifies Analytics Data With New GraphQL API | ProgrammableWeb,” </w:t>
      </w:r>
      <w:r w:rsidRPr="00897278">
        <w:rPr>
          <w:rFonts w:ascii="Calibri" w:hAnsi="Calibri" w:cs="Calibri"/>
          <w:i/>
          <w:iCs/>
          <w:noProof/>
          <w:szCs w:val="24"/>
        </w:rPr>
        <w:t>programmableWeb</w:t>
      </w:r>
      <w:r w:rsidRPr="00897278">
        <w:rPr>
          <w:rFonts w:ascii="Calibri" w:hAnsi="Calibri" w:cs="Calibri"/>
          <w:noProof/>
          <w:szCs w:val="24"/>
        </w:rPr>
        <w:t>, Dec. 13, 2019. https://www.programmableweb.com/news/cloudflare-unifies-analytics-data-new-graphql-api/brief/2019/12/13 (accessed Jan. 02, 2021).</w:t>
      </w:r>
    </w:p>
    <w:p w14:paraId="1A2FF6AD"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[44]</w:t>
      </w:r>
      <w:r w:rsidRPr="00897278">
        <w:rPr>
          <w:rFonts w:ascii="Calibri" w:hAnsi="Calibri" w:cs="Calibri"/>
          <w:noProof/>
          <w:szCs w:val="24"/>
        </w:rPr>
        <w:tab/>
        <w:t>Carolyn Stransky, “Life is hard and so is learning GraphQL at ReactJS Girls Conference - DEV Community,” Oct. 13, 2020. https://dev.to/carolstran/life-is-hard-and-so-is-learning-graphql-at-reactjs-girls-conference-4bg (accessed Jan. 02, 2021).</w:t>
      </w:r>
    </w:p>
    <w:p w14:paraId="3D170811" w14:textId="77777777" w:rsidR="00897278" w:rsidRP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[45]</w:t>
      </w:r>
      <w:r w:rsidRPr="00897278">
        <w:rPr>
          <w:rFonts w:ascii="Calibri" w:hAnsi="Calibri" w:cs="Calibri"/>
          <w:noProof/>
          <w:szCs w:val="24"/>
        </w:rPr>
        <w:tab/>
        <w:t xml:space="preserve">M. Mikuła and M. Dzieńkowski, “Comparison of REST and GraphQL web technology performance,” </w:t>
      </w:r>
      <w:r w:rsidRPr="00897278">
        <w:rPr>
          <w:rFonts w:ascii="Calibri" w:hAnsi="Calibri" w:cs="Calibri"/>
          <w:i/>
          <w:iCs/>
          <w:noProof/>
          <w:szCs w:val="24"/>
        </w:rPr>
        <w:t>J. Comput. Sci. Inst.</w:t>
      </w:r>
      <w:r w:rsidRPr="00897278">
        <w:rPr>
          <w:rFonts w:ascii="Calibri" w:hAnsi="Calibri" w:cs="Calibri"/>
          <w:noProof/>
          <w:szCs w:val="24"/>
        </w:rPr>
        <w:t>, vol. 16, pp. 309–316, Sep. 2020, doi: 10.35784/jcsi.2077.</w:t>
      </w:r>
    </w:p>
    <w:p w14:paraId="379D3703" w14:textId="006F56E8" w:rsidR="00897278" w:rsidRDefault="00897278" w:rsidP="00897278">
      <w:pPr>
        <w:widowControl w:val="0"/>
        <w:autoSpaceDE w:val="0"/>
        <w:autoSpaceDN w:val="0"/>
        <w:adjustRightInd w:val="0"/>
        <w:ind w:left="640" w:hanging="640"/>
        <w:rPr>
          <w:rFonts w:ascii="Calibri" w:hAnsi="Calibri" w:cs="Calibri"/>
          <w:noProof/>
          <w:szCs w:val="24"/>
        </w:rPr>
      </w:pPr>
      <w:r w:rsidRPr="00897278">
        <w:rPr>
          <w:rFonts w:ascii="Calibri" w:hAnsi="Calibri" w:cs="Calibri"/>
          <w:noProof/>
          <w:szCs w:val="24"/>
        </w:rPr>
        <w:t>[46]</w:t>
      </w:r>
      <w:r w:rsidRPr="00897278">
        <w:rPr>
          <w:rFonts w:ascii="Calibri" w:hAnsi="Calibri" w:cs="Calibri"/>
          <w:noProof/>
          <w:szCs w:val="24"/>
        </w:rPr>
        <w:tab/>
        <w:t xml:space="preserve">Shahadat Hossain, “3 major REST API problem can solve using GraphQL - DEV Community,” </w:t>
      </w:r>
      <w:r w:rsidRPr="00897278">
        <w:rPr>
          <w:rFonts w:ascii="Calibri" w:hAnsi="Calibri" w:cs="Calibri"/>
          <w:i/>
          <w:iCs/>
          <w:noProof/>
          <w:szCs w:val="24"/>
        </w:rPr>
        <w:t>DEV</w:t>
      </w:r>
      <w:r w:rsidRPr="00897278">
        <w:rPr>
          <w:rFonts w:ascii="Calibri" w:hAnsi="Calibri" w:cs="Calibri"/>
          <w:noProof/>
          <w:szCs w:val="24"/>
        </w:rPr>
        <w:t>, Apr. 16, 2019. https://dev.to/mshossain110/3-major-rest-api-problem-can-solve-using-graphql-1dg2 (accessed Jan. 02, 2021).</w:t>
      </w:r>
    </w:p>
    <w:p w14:paraId="4A65AB31" w14:textId="77777777" w:rsidR="00644309" w:rsidRPr="00897278" w:rsidRDefault="00644309" w:rsidP="00897278">
      <w:pPr>
        <w:widowControl w:val="0"/>
        <w:autoSpaceDE w:val="0"/>
        <w:autoSpaceDN w:val="0"/>
        <w:adjustRightInd w:val="0"/>
        <w:ind w:left="640" w:hanging="640"/>
        <w:rPr>
          <w:rFonts w:ascii="Calibri" w:hAnsi="Calibri" w:cs="Calibri"/>
          <w:noProof/>
        </w:rPr>
      </w:pPr>
    </w:p>
    <w:p w14:paraId="23C2C52E" w14:textId="59FAB36D" w:rsidR="004C06F4" w:rsidRDefault="00897278">
      <w:r>
        <w:fldChar w:fldCharType="end"/>
      </w:r>
    </w:p>
    <w:p w14:paraId="1B5FD137" w14:textId="45E9EC78" w:rsidR="0042708F" w:rsidRDefault="0042708F"/>
    <w:p w14:paraId="347224CF" w14:textId="78AEAF8B" w:rsidR="003B76DF" w:rsidRDefault="00644309" w:rsidP="00644309">
      <w:pPr>
        <w:pStyle w:val="Heading1"/>
      </w:pPr>
      <w:r>
        <w:lastRenderedPageBreak/>
        <w:t xml:space="preserve">Appendix </w:t>
      </w:r>
    </w:p>
    <w:p w14:paraId="60916F1D" w14:textId="4B094D4D" w:rsidR="00644309" w:rsidRDefault="0017780D" w:rsidP="00644309">
      <w:pPr>
        <w:pStyle w:val="Heading2"/>
      </w:pPr>
      <w:r>
        <w:t>Index</w:t>
      </w:r>
      <w:r w:rsidR="0002109D">
        <w:t>.html</w:t>
      </w:r>
    </w:p>
    <w:p w14:paraId="3D5AADA3"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!DOCTYPE</w:t>
      </w:r>
      <w:r>
        <w:rPr>
          <w:rFonts w:ascii="Consolas" w:hAnsi="Consolas" w:cs="Consolas"/>
          <w:color w:val="000000"/>
          <w:sz w:val="19"/>
          <w:szCs w:val="19"/>
        </w:rPr>
        <w:t xml:space="preserve"> </w:t>
      </w:r>
      <w:r>
        <w:rPr>
          <w:rFonts w:ascii="Consolas" w:hAnsi="Consolas" w:cs="Consolas"/>
          <w:color w:val="FF0000"/>
          <w:sz w:val="19"/>
          <w:szCs w:val="19"/>
        </w:rPr>
        <w:t>html</w:t>
      </w:r>
      <w:r>
        <w:rPr>
          <w:rFonts w:ascii="Consolas" w:hAnsi="Consolas" w:cs="Consolas"/>
          <w:color w:val="0000FF"/>
          <w:sz w:val="19"/>
          <w:szCs w:val="19"/>
        </w:rPr>
        <w:t>&gt;</w:t>
      </w:r>
    </w:p>
    <w:p w14:paraId="5AC41EEE"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FF"/>
          <w:sz w:val="19"/>
          <w:szCs w:val="19"/>
        </w:rPr>
        <w:t>&gt;</w:t>
      </w:r>
    </w:p>
    <w:p w14:paraId="30E36CB3"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1FCDD982"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charset</w:t>
      </w:r>
      <w:r>
        <w:rPr>
          <w:rFonts w:ascii="Consolas" w:hAnsi="Consolas" w:cs="Consolas"/>
          <w:color w:val="0000FF"/>
          <w:sz w:val="19"/>
          <w:szCs w:val="19"/>
        </w:rPr>
        <w:t>="utf-8"</w:t>
      </w:r>
      <w:r>
        <w:rPr>
          <w:rFonts w:ascii="Consolas" w:hAnsi="Consolas" w:cs="Consolas"/>
          <w:color w:val="000000"/>
          <w:sz w:val="19"/>
          <w:szCs w:val="19"/>
        </w:rPr>
        <w:t xml:space="preserve"> </w:t>
      </w:r>
      <w:r>
        <w:rPr>
          <w:rFonts w:ascii="Consolas" w:hAnsi="Consolas" w:cs="Consolas"/>
          <w:color w:val="0000FF"/>
          <w:sz w:val="19"/>
          <w:szCs w:val="19"/>
        </w:rPr>
        <w:t>/&gt;</w:t>
      </w:r>
    </w:p>
    <w:p w14:paraId="371E18D5"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r>
        <w:rPr>
          <w:rFonts w:ascii="Consolas" w:hAnsi="Consolas" w:cs="Consolas"/>
          <w:color w:val="000000"/>
          <w:sz w:val="19"/>
          <w:szCs w:val="19"/>
        </w:rPr>
        <w:t xml:space="preserve">Web Services </w:t>
      </w:r>
      <w:proofErr w:type="spellStart"/>
      <w:r>
        <w:rPr>
          <w:rFonts w:ascii="Consolas" w:hAnsi="Consolas" w:cs="Consolas"/>
          <w:color w:val="000000"/>
          <w:sz w:val="19"/>
          <w:szCs w:val="19"/>
        </w:rPr>
        <w:t>Assignemt</w:t>
      </w:r>
      <w:proofErr w:type="spellEnd"/>
      <w:r>
        <w:rPr>
          <w:rFonts w:ascii="Consolas" w:hAnsi="Consolas" w:cs="Consolas"/>
          <w:color w:val="000000"/>
          <w:sz w:val="19"/>
          <w:szCs w:val="19"/>
        </w:rPr>
        <w:t xml:space="preserve"> - Sarann Strange</w:t>
      </w:r>
      <w:r>
        <w:rPr>
          <w:rFonts w:ascii="Consolas" w:hAnsi="Consolas" w:cs="Consolas"/>
          <w:color w:val="0000FF"/>
          <w:sz w:val="19"/>
          <w:szCs w:val="19"/>
        </w:rPr>
        <w:t>&lt;/</w:t>
      </w:r>
      <w:r>
        <w:rPr>
          <w:rFonts w:ascii="Consolas" w:hAnsi="Consolas" w:cs="Consolas"/>
          <w:color w:val="800000"/>
          <w:sz w:val="19"/>
          <w:szCs w:val="19"/>
        </w:rPr>
        <w:t>title</w:t>
      </w:r>
      <w:r>
        <w:rPr>
          <w:rFonts w:ascii="Consolas" w:hAnsi="Consolas" w:cs="Consolas"/>
          <w:color w:val="0000FF"/>
          <w:sz w:val="19"/>
          <w:szCs w:val="19"/>
        </w:rPr>
        <w:t>&gt;</w:t>
      </w:r>
    </w:p>
    <w:p w14:paraId="18AB7D98"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05FDFE5F"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link</w:t>
      </w:r>
      <w:r>
        <w:rPr>
          <w:rFonts w:ascii="Consolas" w:hAnsi="Consolas" w:cs="Consolas"/>
          <w:color w:val="000000"/>
          <w:sz w:val="19"/>
          <w:szCs w:val="19"/>
        </w:rPr>
        <w:t xml:space="preserve"> </w:t>
      </w:r>
      <w:proofErr w:type="spellStart"/>
      <w:r>
        <w:rPr>
          <w:rFonts w:ascii="Consolas" w:hAnsi="Consolas" w:cs="Consolas"/>
          <w:color w:val="FF0000"/>
          <w:sz w:val="19"/>
          <w:szCs w:val="19"/>
        </w:rPr>
        <w:t>rel</w:t>
      </w:r>
      <w:proofErr w:type="spellEnd"/>
      <w:r>
        <w:rPr>
          <w:rFonts w:ascii="Consolas" w:hAnsi="Consolas" w:cs="Consolas"/>
          <w:color w:val="0000FF"/>
          <w:sz w:val="19"/>
          <w:szCs w:val="19"/>
        </w:rPr>
        <w:t>="stylesheet"</w:t>
      </w:r>
      <w:r>
        <w:rPr>
          <w:rFonts w:ascii="Consolas" w:hAnsi="Consolas" w:cs="Consolas"/>
          <w:color w:val="000000"/>
          <w:sz w:val="19"/>
          <w:szCs w:val="19"/>
        </w:rPr>
        <w:t xml:space="preserve"> </w:t>
      </w:r>
      <w:r>
        <w:rPr>
          <w:rFonts w:ascii="Consolas" w:hAnsi="Consolas" w:cs="Consolas"/>
          <w:color w:val="FF0000"/>
          <w:sz w:val="19"/>
          <w:szCs w:val="19"/>
        </w:rPr>
        <w:t>href</w:t>
      </w:r>
      <w:r>
        <w:rPr>
          <w:rFonts w:ascii="Consolas" w:hAnsi="Consolas" w:cs="Consolas"/>
          <w:color w:val="0000FF"/>
          <w:sz w:val="19"/>
          <w:szCs w:val="19"/>
        </w:rPr>
        <w:t>="https://stackpath.bootstrapcdn.com/bootstrap/4.5.2/css/bootstrap.min.css"</w:t>
      </w:r>
      <w:r>
        <w:rPr>
          <w:rFonts w:ascii="Consolas" w:hAnsi="Consolas" w:cs="Consolas"/>
          <w:color w:val="000000"/>
          <w:sz w:val="19"/>
          <w:szCs w:val="19"/>
        </w:rPr>
        <w:t xml:space="preserve"> </w:t>
      </w:r>
      <w:r>
        <w:rPr>
          <w:rFonts w:ascii="Consolas" w:hAnsi="Consolas" w:cs="Consolas"/>
          <w:color w:val="FF0000"/>
          <w:sz w:val="19"/>
          <w:szCs w:val="19"/>
        </w:rPr>
        <w:t>integrity</w:t>
      </w:r>
      <w:r>
        <w:rPr>
          <w:rFonts w:ascii="Consolas" w:hAnsi="Consolas" w:cs="Consolas"/>
          <w:color w:val="0000FF"/>
          <w:sz w:val="19"/>
          <w:szCs w:val="19"/>
        </w:rPr>
        <w:t>="sha384-JcKb8q3iqJ61gNV9KGb8thSsNjpSL0n8PARn9HuZOnIxN0hoP+VmmDGMN5t9UJ0Z"</w:t>
      </w:r>
      <w:r>
        <w:rPr>
          <w:rFonts w:ascii="Consolas" w:hAnsi="Consolas" w:cs="Consolas"/>
          <w:color w:val="000000"/>
          <w:sz w:val="19"/>
          <w:szCs w:val="19"/>
        </w:rPr>
        <w:t xml:space="preserve"> </w:t>
      </w:r>
      <w:proofErr w:type="spellStart"/>
      <w:r>
        <w:rPr>
          <w:rFonts w:ascii="Consolas" w:hAnsi="Consolas" w:cs="Consolas"/>
          <w:color w:val="FF0000"/>
          <w:sz w:val="19"/>
          <w:szCs w:val="19"/>
        </w:rPr>
        <w:t>crossorigin</w:t>
      </w:r>
      <w:proofErr w:type="spellEnd"/>
      <w:r>
        <w:rPr>
          <w:rFonts w:ascii="Consolas" w:hAnsi="Consolas" w:cs="Consolas"/>
          <w:color w:val="0000FF"/>
          <w:sz w:val="19"/>
          <w:szCs w:val="19"/>
        </w:rPr>
        <w:t>="anonymous"&gt;</w:t>
      </w:r>
    </w:p>
    <w:p w14:paraId="7C14474B"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p>
    <w:p w14:paraId="30FFFEB5"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p>
    <w:p w14:paraId="67DB4656"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6400"/>
          <w:sz w:val="19"/>
          <w:szCs w:val="19"/>
        </w:rPr>
        <w:t>&lt;!--</w:t>
      </w:r>
      <w:proofErr w:type="gramEnd"/>
      <w:r>
        <w:rPr>
          <w:rFonts w:ascii="Consolas" w:hAnsi="Consolas" w:cs="Consolas"/>
          <w:color w:val="006400"/>
          <w:sz w:val="19"/>
          <w:szCs w:val="19"/>
        </w:rPr>
        <w:t xml:space="preserve"> Style.css --&gt;</w:t>
      </w:r>
    </w:p>
    <w:p w14:paraId="62263040"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link</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w:t>
      </w:r>
      <w:proofErr w:type="spellStart"/>
      <w:r>
        <w:rPr>
          <w:rFonts w:ascii="Consolas" w:hAnsi="Consolas" w:cs="Consolas"/>
          <w:color w:val="0000FF"/>
          <w:sz w:val="19"/>
          <w:szCs w:val="19"/>
        </w:rPr>
        <w:t>css</w:t>
      </w:r>
      <w:proofErr w:type="spellEnd"/>
      <w:r>
        <w:rPr>
          <w:rFonts w:ascii="Consolas" w:hAnsi="Consolas" w:cs="Consolas"/>
          <w:color w:val="0000FF"/>
          <w:sz w:val="19"/>
          <w:szCs w:val="19"/>
        </w:rPr>
        <w:t>/StyleSheet.css"</w:t>
      </w:r>
      <w:r>
        <w:rPr>
          <w:rFonts w:ascii="Consolas" w:hAnsi="Consolas" w:cs="Consolas"/>
          <w:color w:val="000000"/>
          <w:sz w:val="19"/>
          <w:szCs w:val="19"/>
        </w:rPr>
        <w:t xml:space="preserve"> </w:t>
      </w:r>
      <w:proofErr w:type="spellStart"/>
      <w:r>
        <w:rPr>
          <w:rFonts w:ascii="Consolas" w:hAnsi="Consolas" w:cs="Consolas"/>
          <w:color w:val="FF0000"/>
          <w:sz w:val="19"/>
          <w:szCs w:val="19"/>
        </w:rPr>
        <w:t>rel</w:t>
      </w:r>
      <w:proofErr w:type="spellEnd"/>
      <w:r>
        <w:rPr>
          <w:rFonts w:ascii="Consolas" w:hAnsi="Consolas" w:cs="Consolas"/>
          <w:color w:val="0000FF"/>
          <w:sz w:val="19"/>
          <w:szCs w:val="19"/>
        </w:rPr>
        <w:t>="stylesheet"</w:t>
      </w:r>
      <w:r>
        <w:rPr>
          <w:rFonts w:ascii="Consolas" w:hAnsi="Consolas" w:cs="Consolas"/>
          <w:color w:val="000000"/>
          <w:sz w:val="19"/>
          <w:szCs w:val="19"/>
        </w:rPr>
        <w:t xml:space="preserve"> </w:t>
      </w:r>
      <w:r>
        <w:rPr>
          <w:rFonts w:ascii="Consolas" w:hAnsi="Consolas" w:cs="Consolas"/>
          <w:color w:val="0000FF"/>
          <w:sz w:val="19"/>
          <w:szCs w:val="19"/>
        </w:rPr>
        <w:t>/&gt;</w:t>
      </w:r>
    </w:p>
    <w:p w14:paraId="6E15ED60"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p>
    <w:p w14:paraId="5A406BD1"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p>
    <w:p w14:paraId="74751926"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4B52BA0B"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p>
    <w:p w14:paraId="3FB81FEC"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head</w:t>
      </w:r>
      <w:r>
        <w:rPr>
          <w:rFonts w:ascii="Consolas" w:hAnsi="Consolas" w:cs="Consolas"/>
          <w:color w:val="0000FF"/>
          <w:sz w:val="19"/>
          <w:szCs w:val="19"/>
        </w:rPr>
        <w:t>&gt;</w:t>
      </w:r>
    </w:p>
    <w:p w14:paraId="15AD781B"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00"/>
          <w:sz w:val="19"/>
          <w:szCs w:val="19"/>
        </w:rPr>
        <w:t xml:space="preserve"> </w:t>
      </w:r>
      <w:r>
        <w:rPr>
          <w:rFonts w:ascii="Consolas" w:hAnsi="Consolas" w:cs="Consolas"/>
          <w:color w:val="FF0000"/>
          <w:sz w:val="19"/>
          <w:szCs w:val="19"/>
        </w:rPr>
        <w:t>data-spy</w:t>
      </w:r>
      <w:r>
        <w:rPr>
          <w:rFonts w:ascii="Consolas" w:hAnsi="Consolas" w:cs="Consolas"/>
          <w:color w:val="0000FF"/>
          <w:sz w:val="19"/>
          <w:szCs w:val="19"/>
        </w:rPr>
        <w:t>="scroll"</w:t>
      </w:r>
      <w:r>
        <w:rPr>
          <w:rFonts w:ascii="Consolas" w:hAnsi="Consolas" w:cs="Consolas"/>
          <w:color w:val="000000"/>
          <w:sz w:val="19"/>
          <w:szCs w:val="19"/>
        </w:rPr>
        <w:t xml:space="preserve"> </w:t>
      </w:r>
      <w:r>
        <w:rPr>
          <w:rFonts w:ascii="Consolas" w:hAnsi="Consolas" w:cs="Consolas"/>
          <w:color w:val="FF0000"/>
          <w:sz w:val="19"/>
          <w:szCs w:val="19"/>
        </w:rPr>
        <w:t>data-target</w:t>
      </w:r>
      <w:r>
        <w:rPr>
          <w:rFonts w:ascii="Consolas" w:hAnsi="Consolas" w:cs="Consolas"/>
          <w:color w:val="0000FF"/>
          <w:sz w:val="19"/>
          <w:szCs w:val="19"/>
        </w:rPr>
        <w:t>="#</w:t>
      </w:r>
      <w:proofErr w:type="spellStart"/>
      <w:r>
        <w:rPr>
          <w:rFonts w:ascii="Consolas" w:hAnsi="Consolas" w:cs="Consolas"/>
          <w:color w:val="0000FF"/>
          <w:sz w:val="19"/>
          <w:szCs w:val="19"/>
        </w:rPr>
        <w:t>navbarResponsive</w:t>
      </w:r>
      <w:proofErr w:type="spellEnd"/>
      <w:r>
        <w:rPr>
          <w:rFonts w:ascii="Consolas" w:hAnsi="Consolas" w:cs="Consolas"/>
          <w:color w:val="0000FF"/>
          <w:sz w:val="19"/>
          <w:szCs w:val="19"/>
        </w:rPr>
        <w:t>"&gt;</w:t>
      </w:r>
    </w:p>
    <w:p w14:paraId="3AE54F58"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p>
    <w:p w14:paraId="0A21AAE7"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p>
    <w:p w14:paraId="48A621C8"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6400"/>
          <w:sz w:val="19"/>
          <w:szCs w:val="19"/>
        </w:rPr>
        <w:t>&lt;!--</w:t>
      </w:r>
      <w:proofErr w:type="gramEnd"/>
      <w:r>
        <w:rPr>
          <w:rFonts w:ascii="Consolas" w:hAnsi="Consolas" w:cs="Consolas"/>
          <w:color w:val="006400"/>
          <w:sz w:val="19"/>
          <w:szCs w:val="19"/>
        </w:rPr>
        <w:t xml:space="preserve"> Start Home Section --&gt;</w:t>
      </w:r>
    </w:p>
    <w:p w14:paraId="286AC289"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="home"&gt;</w:t>
      </w:r>
    </w:p>
    <w:p w14:paraId="22B5C32F"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p>
    <w:p w14:paraId="320DAB81"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6400"/>
          <w:sz w:val="19"/>
          <w:szCs w:val="19"/>
        </w:rPr>
        <w:t>&lt;!--</w:t>
      </w:r>
      <w:proofErr w:type="gramEnd"/>
      <w:r>
        <w:rPr>
          <w:rFonts w:ascii="Consolas" w:hAnsi="Consolas" w:cs="Consolas"/>
          <w:color w:val="006400"/>
          <w:sz w:val="19"/>
          <w:szCs w:val="19"/>
        </w:rPr>
        <w:t xml:space="preserve"> Navigation--&gt;</w:t>
      </w:r>
    </w:p>
    <w:p w14:paraId="51794E00"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nav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 xml:space="preserve">="navbar navbar-expand-md fixed-top navbar-dark </w:t>
      </w:r>
      <w:proofErr w:type="spellStart"/>
      <w:r>
        <w:rPr>
          <w:rFonts w:ascii="Consolas" w:hAnsi="Consolas" w:cs="Consolas"/>
          <w:color w:val="0000FF"/>
          <w:sz w:val="19"/>
          <w:szCs w:val="19"/>
        </w:rPr>
        <w:t>bg</w:t>
      </w:r>
      <w:proofErr w:type="spellEnd"/>
      <w:r>
        <w:rPr>
          <w:rFonts w:ascii="Consolas" w:hAnsi="Consolas" w:cs="Consolas"/>
          <w:color w:val="0000FF"/>
          <w:sz w:val="19"/>
          <w:szCs w:val="19"/>
        </w:rPr>
        <w:t>-dark "&gt;</w:t>
      </w:r>
    </w:p>
    <w:p w14:paraId="35B2438C"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gramStart"/>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class</w:t>
      </w:r>
      <w:proofErr w:type="gramEnd"/>
      <w:r>
        <w:rPr>
          <w:rFonts w:ascii="Consolas" w:hAnsi="Consolas" w:cs="Consolas"/>
          <w:color w:val="0000FF"/>
          <w:sz w:val="19"/>
          <w:szCs w:val="19"/>
        </w:rPr>
        <w:t>="navbar-brand"</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="#"&gt;</w:t>
      </w:r>
      <w:r>
        <w:rPr>
          <w:rFonts w:ascii="Consolas" w:hAnsi="Consolas" w:cs="Consolas"/>
          <w:color w:val="000000"/>
          <w:sz w:val="19"/>
          <w:szCs w:val="19"/>
        </w:rPr>
        <w:t>Sarann Strange Web Assignment</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12D61AC5"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button</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="navbar-toggler"</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="button"</w:t>
      </w:r>
      <w:r>
        <w:rPr>
          <w:rFonts w:ascii="Consolas" w:hAnsi="Consolas" w:cs="Consolas"/>
          <w:color w:val="000000"/>
          <w:sz w:val="19"/>
          <w:szCs w:val="19"/>
        </w:rPr>
        <w:t xml:space="preserve"> </w:t>
      </w:r>
      <w:r>
        <w:rPr>
          <w:rFonts w:ascii="Consolas" w:hAnsi="Consolas" w:cs="Consolas"/>
          <w:color w:val="FF0000"/>
          <w:sz w:val="19"/>
          <w:szCs w:val="19"/>
        </w:rPr>
        <w:t>data-toggle</w:t>
      </w:r>
      <w:r>
        <w:rPr>
          <w:rFonts w:ascii="Consolas" w:hAnsi="Consolas" w:cs="Consolas"/>
          <w:color w:val="0000FF"/>
          <w:sz w:val="19"/>
          <w:szCs w:val="19"/>
        </w:rPr>
        <w:t>="collapse"</w:t>
      </w:r>
      <w:r>
        <w:rPr>
          <w:rFonts w:ascii="Consolas" w:hAnsi="Consolas" w:cs="Consolas"/>
          <w:color w:val="000000"/>
          <w:sz w:val="19"/>
          <w:szCs w:val="19"/>
        </w:rPr>
        <w:t xml:space="preserve"> </w:t>
      </w:r>
      <w:r>
        <w:rPr>
          <w:rFonts w:ascii="Consolas" w:hAnsi="Consolas" w:cs="Consolas"/>
          <w:color w:val="FF0000"/>
          <w:sz w:val="19"/>
          <w:szCs w:val="19"/>
        </w:rPr>
        <w:t>data-target</w:t>
      </w:r>
      <w:r>
        <w:rPr>
          <w:rFonts w:ascii="Consolas" w:hAnsi="Consolas" w:cs="Consolas"/>
          <w:color w:val="0000FF"/>
          <w:sz w:val="19"/>
          <w:szCs w:val="19"/>
        </w:rPr>
        <w:t>="#</w:t>
      </w:r>
      <w:proofErr w:type="spellStart"/>
      <w:r>
        <w:rPr>
          <w:rFonts w:ascii="Consolas" w:hAnsi="Consolas" w:cs="Consolas"/>
          <w:color w:val="0000FF"/>
          <w:sz w:val="19"/>
          <w:szCs w:val="19"/>
        </w:rPr>
        <w:t>navbarResponsive</w:t>
      </w:r>
      <w:proofErr w:type="spellEnd"/>
      <w:r>
        <w:rPr>
          <w:rFonts w:ascii="Consolas" w:hAnsi="Consolas" w:cs="Consolas"/>
          <w:color w:val="0000FF"/>
          <w:sz w:val="19"/>
          <w:szCs w:val="19"/>
        </w:rPr>
        <w:t>"&gt;</w:t>
      </w:r>
    </w:p>
    <w:p w14:paraId="3ACDA0ED"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span</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="custom-toggler-icon"&gt;&lt;</w:t>
      </w:r>
      <w:proofErr w:type="spellStart"/>
      <w:r>
        <w:rPr>
          <w:rFonts w:ascii="Consolas" w:hAnsi="Consolas" w:cs="Consolas"/>
          <w:color w:val="800000"/>
          <w:sz w:val="19"/>
          <w:szCs w:val="19"/>
        </w:rPr>
        <w:t>i</w:t>
      </w:r>
      <w:proofErr w:type="spellEnd"/>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w:t>
      </w:r>
      <w:proofErr w:type="spellStart"/>
      <w:r>
        <w:rPr>
          <w:rFonts w:ascii="Consolas" w:hAnsi="Consolas" w:cs="Consolas"/>
          <w:color w:val="0000FF"/>
          <w:sz w:val="19"/>
          <w:szCs w:val="19"/>
        </w:rPr>
        <w:t>fas</w:t>
      </w:r>
      <w:proofErr w:type="spellEnd"/>
      <w:r>
        <w:rPr>
          <w:rFonts w:ascii="Consolas" w:hAnsi="Consolas" w:cs="Consolas"/>
          <w:color w:val="0000FF"/>
          <w:sz w:val="19"/>
          <w:szCs w:val="19"/>
        </w:rPr>
        <w:t xml:space="preserve"> fa-hamburger"&gt;&lt;/</w:t>
      </w:r>
      <w:proofErr w:type="spellStart"/>
      <w:r>
        <w:rPr>
          <w:rFonts w:ascii="Consolas" w:hAnsi="Consolas" w:cs="Consolas"/>
          <w:color w:val="800000"/>
          <w:sz w:val="19"/>
          <w:szCs w:val="19"/>
        </w:rPr>
        <w:t>i</w:t>
      </w:r>
      <w:proofErr w:type="spellEnd"/>
      <w:r>
        <w:rPr>
          <w:rFonts w:ascii="Consolas" w:hAnsi="Consolas" w:cs="Consolas"/>
          <w:color w:val="0000FF"/>
          <w:sz w:val="19"/>
          <w:szCs w:val="19"/>
        </w:rPr>
        <w:t>&gt;&lt;/</w:t>
      </w:r>
      <w:r>
        <w:rPr>
          <w:rFonts w:ascii="Consolas" w:hAnsi="Consolas" w:cs="Consolas"/>
          <w:color w:val="800000"/>
          <w:sz w:val="19"/>
          <w:szCs w:val="19"/>
        </w:rPr>
        <w:t>span</w:t>
      </w:r>
      <w:r>
        <w:rPr>
          <w:rFonts w:ascii="Consolas" w:hAnsi="Consolas" w:cs="Consolas"/>
          <w:color w:val="0000FF"/>
          <w:sz w:val="19"/>
          <w:szCs w:val="19"/>
        </w:rPr>
        <w:t>&gt;</w:t>
      </w:r>
    </w:p>
    <w:p w14:paraId="7DA38820"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button</w:t>
      </w:r>
      <w:r>
        <w:rPr>
          <w:rFonts w:ascii="Consolas" w:hAnsi="Consolas" w:cs="Consolas"/>
          <w:color w:val="0000FF"/>
          <w:sz w:val="19"/>
          <w:szCs w:val="19"/>
        </w:rPr>
        <w:t>&gt;</w:t>
      </w:r>
    </w:p>
    <w:p w14:paraId="05AA2046"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="collapse navbar-collapse"</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w:t>
      </w:r>
      <w:proofErr w:type="spellStart"/>
      <w:r>
        <w:rPr>
          <w:rFonts w:ascii="Consolas" w:hAnsi="Consolas" w:cs="Consolas"/>
          <w:color w:val="0000FF"/>
          <w:sz w:val="19"/>
          <w:szCs w:val="19"/>
        </w:rPr>
        <w:t>navbarResponsive</w:t>
      </w:r>
      <w:proofErr w:type="spellEnd"/>
      <w:r>
        <w:rPr>
          <w:rFonts w:ascii="Consolas" w:hAnsi="Consolas" w:cs="Consolas"/>
          <w:color w:val="0000FF"/>
          <w:sz w:val="19"/>
          <w:szCs w:val="19"/>
        </w:rPr>
        <w:t>"&gt;</w:t>
      </w:r>
    </w:p>
    <w:p w14:paraId="6AA4DF97"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ul</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="navbar-nav ml-auto"&gt;</w:t>
      </w:r>
    </w:p>
    <w:p w14:paraId="52228C9B"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="nav-item"&gt;</w:t>
      </w:r>
    </w:p>
    <w:p w14:paraId="1278ED9A"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="#home"</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="nav-link"&gt;</w:t>
      </w:r>
      <w:r>
        <w:rPr>
          <w:rFonts w:ascii="Consolas" w:hAnsi="Consolas" w:cs="Consolas"/>
          <w:color w:val="000000"/>
          <w:sz w:val="19"/>
          <w:szCs w:val="19"/>
        </w:rPr>
        <w:t>HOME</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443FF7E0"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6515186D"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="nav-item"&gt;</w:t>
      </w:r>
    </w:p>
    <w:p w14:paraId="7556F572"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="#POST"</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="nav-link"&gt;</w:t>
      </w:r>
      <w:r>
        <w:rPr>
          <w:rFonts w:ascii="Consolas" w:hAnsi="Consolas" w:cs="Consolas"/>
          <w:color w:val="000000"/>
          <w:sz w:val="19"/>
          <w:szCs w:val="19"/>
        </w:rPr>
        <w:t>POST</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24130D2D"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09ED4D72"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="nav-item"&gt;</w:t>
      </w:r>
    </w:p>
    <w:p w14:paraId="6FC0B693"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="#DELETE"</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="nav-link"&gt;</w:t>
      </w:r>
      <w:r>
        <w:rPr>
          <w:rFonts w:ascii="Consolas" w:hAnsi="Consolas" w:cs="Consolas"/>
          <w:color w:val="000000"/>
          <w:sz w:val="19"/>
          <w:szCs w:val="19"/>
        </w:rPr>
        <w:t>DELETE</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4F290D07"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74E5A779"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="nav-item"&gt;</w:t>
      </w:r>
    </w:p>
    <w:p w14:paraId="2956B64F"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="#GETBYID"</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="nav-link"&gt;</w:t>
      </w:r>
      <w:r>
        <w:rPr>
          <w:rFonts w:ascii="Consolas" w:hAnsi="Consolas" w:cs="Consolas"/>
          <w:color w:val="000000"/>
          <w:sz w:val="19"/>
          <w:szCs w:val="19"/>
        </w:rPr>
        <w:t>GET BY ID</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7E9CB728"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5D2B7E27"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="nav-item"&gt;</w:t>
      </w:r>
    </w:p>
    <w:p w14:paraId="68938B7C"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="#GETALL"</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="nav-link"&gt;</w:t>
      </w:r>
      <w:r>
        <w:rPr>
          <w:rFonts w:ascii="Consolas" w:hAnsi="Consolas" w:cs="Consolas"/>
          <w:color w:val="000000"/>
          <w:sz w:val="19"/>
          <w:szCs w:val="19"/>
        </w:rPr>
        <w:t>GET ALL</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p>
    <w:p w14:paraId="7F5B14C5"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6438CC04"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ul</w:t>
      </w:r>
      <w:r>
        <w:rPr>
          <w:rFonts w:ascii="Consolas" w:hAnsi="Consolas" w:cs="Consolas"/>
          <w:color w:val="0000FF"/>
          <w:sz w:val="19"/>
          <w:szCs w:val="19"/>
        </w:rPr>
        <w:t>&gt;</w:t>
      </w:r>
    </w:p>
    <w:p w14:paraId="71F7986E"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429FB224"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p>
    <w:p w14:paraId="0381E46D"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nav</w:t>
      </w:r>
      <w:r>
        <w:rPr>
          <w:rFonts w:ascii="Consolas" w:hAnsi="Consolas" w:cs="Consolas"/>
          <w:color w:val="0000FF"/>
          <w:sz w:val="19"/>
          <w:szCs w:val="19"/>
        </w:rPr>
        <w:t>&gt;</w:t>
      </w:r>
    </w:p>
    <w:p w14:paraId="2924D8CE"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059E1AF3"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p>
    <w:p w14:paraId="1D7C9407"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6400"/>
          <w:sz w:val="19"/>
          <w:szCs w:val="19"/>
        </w:rPr>
        <w:t>&lt;!--</w:t>
      </w:r>
      <w:proofErr w:type="gramEnd"/>
      <w:r>
        <w:rPr>
          <w:rFonts w:ascii="Consolas" w:hAnsi="Consolas" w:cs="Consolas"/>
          <w:color w:val="006400"/>
          <w:sz w:val="19"/>
          <w:szCs w:val="19"/>
        </w:rPr>
        <w:t xml:space="preserve"> POST --&gt;</w:t>
      </w:r>
    </w:p>
    <w:p w14:paraId="4F47896A"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="jumbotron text-</w:t>
      </w:r>
      <w:proofErr w:type="spellStart"/>
      <w:r>
        <w:rPr>
          <w:rFonts w:ascii="Consolas" w:hAnsi="Consolas" w:cs="Consolas"/>
          <w:color w:val="0000FF"/>
          <w:sz w:val="19"/>
          <w:szCs w:val="19"/>
        </w:rPr>
        <w:t>center</w:t>
      </w:r>
      <w:proofErr w:type="spellEnd"/>
      <w:r>
        <w:rPr>
          <w:rFonts w:ascii="Consolas" w:hAnsi="Consolas" w:cs="Consolas"/>
          <w:color w:val="0000FF"/>
          <w:sz w:val="19"/>
          <w:szCs w:val="19"/>
        </w:rPr>
        <w:t xml:space="preserve"> pt-20 mb-0"&gt;</w:t>
      </w:r>
    </w:p>
    <w:p w14:paraId="066F7C2E"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="POST"</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="container fixing-Gap"&gt;</w:t>
      </w:r>
    </w:p>
    <w:p w14:paraId="7DFBADED"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form</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w:t>
      </w:r>
      <w:proofErr w:type="spellStart"/>
      <w:r>
        <w:rPr>
          <w:rFonts w:ascii="Consolas" w:hAnsi="Consolas" w:cs="Consolas"/>
          <w:color w:val="0000FF"/>
          <w:sz w:val="19"/>
          <w:szCs w:val="19"/>
        </w:rPr>
        <w:t>postdata</w:t>
      </w:r>
      <w:proofErr w:type="spellEnd"/>
      <w:r>
        <w:rPr>
          <w:rFonts w:ascii="Consolas" w:hAnsi="Consolas" w:cs="Consolas"/>
          <w:color w:val="0000FF"/>
          <w:sz w:val="19"/>
          <w:szCs w:val="19"/>
        </w:rPr>
        <w:t>-form"&gt;</w:t>
      </w:r>
    </w:p>
    <w:p w14:paraId="3B4C464C"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p>
    <w:p w14:paraId="7831AC58"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="font-weight-bold text-uppercase"&gt;</w:t>
      </w:r>
      <w:r>
        <w:rPr>
          <w:rFonts w:ascii="Consolas" w:hAnsi="Consolas" w:cs="Consolas"/>
          <w:color w:val="000000"/>
          <w:sz w:val="19"/>
          <w:szCs w:val="19"/>
        </w:rPr>
        <w:t>Add new post</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24ADAAE6"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="underline mx-auto my-4"&gt;&lt;/</w:t>
      </w:r>
      <w:r>
        <w:rPr>
          <w:rFonts w:ascii="Consolas" w:hAnsi="Consolas" w:cs="Consolas"/>
          <w:color w:val="800000"/>
          <w:sz w:val="19"/>
          <w:szCs w:val="19"/>
        </w:rPr>
        <w:t>div</w:t>
      </w:r>
      <w:r>
        <w:rPr>
          <w:rFonts w:ascii="Consolas" w:hAnsi="Consolas" w:cs="Consolas"/>
          <w:color w:val="0000FF"/>
          <w:sz w:val="19"/>
          <w:szCs w:val="19"/>
        </w:rPr>
        <w:t>&gt;</w:t>
      </w:r>
    </w:p>
    <w:p w14:paraId="35820801"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p>
    <w:p w14:paraId="5879EF05"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p>
    <w:p w14:paraId="58D378CB"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label</w:t>
      </w:r>
      <w:r>
        <w:rPr>
          <w:rFonts w:ascii="Consolas" w:hAnsi="Consolas" w:cs="Consolas"/>
          <w:color w:val="000000"/>
          <w:sz w:val="19"/>
          <w:szCs w:val="19"/>
        </w:rPr>
        <w:t xml:space="preserve"> </w:t>
      </w:r>
      <w:r>
        <w:rPr>
          <w:rFonts w:ascii="Consolas" w:hAnsi="Consolas" w:cs="Consolas"/>
          <w:color w:val="FF0000"/>
          <w:sz w:val="19"/>
          <w:szCs w:val="19"/>
        </w:rPr>
        <w:t>for</w:t>
      </w:r>
      <w:r>
        <w:rPr>
          <w:rFonts w:ascii="Consolas" w:hAnsi="Consolas" w:cs="Consolas"/>
          <w:color w:val="0000FF"/>
          <w:sz w:val="19"/>
          <w:szCs w:val="19"/>
        </w:rPr>
        <w:t>="title-text"&gt;</w:t>
      </w:r>
      <w:r>
        <w:rPr>
          <w:rFonts w:ascii="Consolas" w:hAnsi="Consolas" w:cs="Consolas"/>
          <w:color w:val="000000"/>
          <w:sz w:val="19"/>
          <w:szCs w:val="19"/>
        </w:rPr>
        <w:t>Title:</w:t>
      </w:r>
      <w:r>
        <w:rPr>
          <w:rFonts w:ascii="Consolas" w:hAnsi="Consolas" w:cs="Consolas"/>
          <w:color w:val="0000FF"/>
          <w:sz w:val="19"/>
          <w:szCs w:val="19"/>
        </w:rPr>
        <w:t>&lt;/</w:t>
      </w:r>
      <w:r>
        <w:rPr>
          <w:rFonts w:ascii="Consolas" w:hAnsi="Consolas" w:cs="Consolas"/>
          <w:color w:val="800000"/>
          <w:sz w:val="19"/>
          <w:szCs w:val="19"/>
        </w:rPr>
        <w:t>label</w:t>
      </w:r>
      <w:r>
        <w:rPr>
          <w:rFonts w:ascii="Consolas" w:hAnsi="Consolas" w:cs="Consolas"/>
          <w:color w:val="0000FF"/>
          <w:sz w:val="19"/>
          <w:szCs w:val="19"/>
        </w:rPr>
        <w:t>&gt;</w:t>
      </w:r>
    </w:p>
    <w:p w14:paraId="43CDE5C1"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input</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="title-text"</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="text"</w:t>
      </w:r>
      <w:r>
        <w:rPr>
          <w:rFonts w:ascii="Consolas" w:hAnsi="Consolas" w:cs="Consolas"/>
          <w:color w:val="000000"/>
          <w:sz w:val="19"/>
          <w:szCs w:val="19"/>
        </w:rPr>
        <w:t xml:space="preserve"> </w:t>
      </w:r>
      <w:r>
        <w:rPr>
          <w:rFonts w:ascii="Consolas" w:hAnsi="Consolas" w:cs="Consolas"/>
          <w:color w:val="0000FF"/>
          <w:sz w:val="19"/>
          <w:szCs w:val="19"/>
        </w:rPr>
        <w:t>/&gt;&lt;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4CF3E711"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label</w:t>
      </w:r>
      <w:r>
        <w:rPr>
          <w:rFonts w:ascii="Consolas" w:hAnsi="Consolas" w:cs="Consolas"/>
          <w:color w:val="000000"/>
          <w:sz w:val="19"/>
          <w:szCs w:val="19"/>
        </w:rPr>
        <w:t xml:space="preserve"> </w:t>
      </w:r>
      <w:r>
        <w:rPr>
          <w:rFonts w:ascii="Consolas" w:hAnsi="Consolas" w:cs="Consolas"/>
          <w:color w:val="FF0000"/>
          <w:sz w:val="19"/>
          <w:szCs w:val="19"/>
        </w:rPr>
        <w:t>for</w:t>
      </w:r>
      <w:r>
        <w:rPr>
          <w:rFonts w:ascii="Consolas" w:hAnsi="Consolas" w:cs="Consolas"/>
          <w:color w:val="0000FF"/>
          <w:sz w:val="19"/>
          <w:szCs w:val="19"/>
        </w:rPr>
        <w:t>="body-text"&gt;</w:t>
      </w:r>
      <w:r>
        <w:rPr>
          <w:rFonts w:ascii="Consolas" w:hAnsi="Consolas" w:cs="Consolas"/>
          <w:color w:val="000000"/>
          <w:sz w:val="19"/>
          <w:szCs w:val="19"/>
        </w:rPr>
        <w:t>Body:</w:t>
      </w:r>
      <w:r>
        <w:rPr>
          <w:rFonts w:ascii="Consolas" w:hAnsi="Consolas" w:cs="Consolas"/>
          <w:color w:val="0000FF"/>
          <w:sz w:val="19"/>
          <w:szCs w:val="19"/>
        </w:rPr>
        <w:t>&lt;/</w:t>
      </w:r>
      <w:r>
        <w:rPr>
          <w:rFonts w:ascii="Consolas" w:hAnsi="Consolas" w:cs="Consolas"/>
          <w:color w:val="800000"/>
          <w:sz w:val="19"/>
          <w:szCs w:val="19"/>
        </w:rPr>
        <w:t>label</w:t>
      </w:r>
      <w:r>
        <w:rPr>
          <w:rFonts w:ascii="Consolas" w:hAnsi="Consolas" w:cs="Consolas"/>
          <w:color w:val="0000FF"/>
          <w:sz w:val="19"/>
          <w:szCs w:val="19"/>
        </w:rPr>
        <w:t>&gt;</w:t>
      </w:r>
    </w:p>
    <w:p w14:paraId="43F45BBB"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input</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="body-text"</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="text"</w:t>
      </w:r>
      <w:r>
        <w:rPr>
          <w:rFonts w:ascii="Consolas" w:hAnsi="Consolas" w:cs="Consolas"/>
          <w:color w:val="000000"/>
          <w:sz w:val="19"/>
          <w:szCs w:val="19"/>
        </w:rPr>
        <w:t xml:space="preserve"> </w:t>
      </w:r>
      <w:r>
        <w:rPr>
          <w:rFonts w:ascii="Consolas" w:hAnsi="Consolas" w:cs="Consolas"/>
          <w:color w:val="0000FF"/>
          <w:sz w:val="19"/>
          <w:szCs w:val="19"/>
        </w:rPr>
        <w:t>/&gt;&lt;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106FE5A2"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label</w:t>
      </w:r>
      <w:r>
        <w:rPr>
          <w:rFonts w:ascii="Consolas" w:hAnsi="Consolas" w:cs="Consolas"/>
          <w:color w:val="000000"/>
          <w:sz w:val="19"/>
          <w:szCs w:val="19"/>
        </w:rPr>
        <w:t xml:space="preserve"> </w:t>
      </w:r>
      <w:r>
        <w:rPr>
          <w:rFonts w:ascii="Consolas" w:hAnsi="Consolas" w:cs="Consolas"/>
          <w:color w:val="FF0000"/>
          <w:sz w:val="19"/>
          <w:szCs w:val="19"/>
        </w:rPr>
        <w:t>for</w:t>
      </w:r>
      <w:r>
        <w:rPr>
          <w:rFonts w:ascii="Consolas" w:hAnsi="Consolas" w:cs="Consolas"/>
          <w:color w:val="0000FF"/>
          <w:sz w:val="19"/>
          <w:szCs w:val="19"/>
        </w:rPr>
        <w:t>="user-id-text"&gt;</w:t>
      </w:r>
      <w:proofErr w:type="spellStart"/>
      <w:r>
        <w:rPr>
          <w:rFonts w:ascii="Consolas" w:hAnsi="Consolas" w:cs="Consolas"/>
          <w:color w:val="000000"/>
          <w:sz w:val="19"/>
          <w:szCs w:val="19"/>
        </w:rPr>
        <w:t>UserId</w:t>
      </w:r>
      <w:proofErr w:type="spellEnd"/>
      <w:r>
        <w:rPr>
          <w:rFonts w:ascii="Consolas" w:hAnsi="Consolas" w:cs="Consolas"/>
          <w:color w:val="000000"/>
          <w:sz w:val="19"/>
          <w:szCs w:val="19"/>
        </w:rPr>
        <w:t>:</w:t>
      </w:r>
      <w:r>
        <w:rPr>
          <w:rFonts w:ascii="Consolas" w:hAnsi="Consolas" w:cs="Consolas"/>
          <w:color w:val="0000FF"/>
          <w:sz w:val="19"/>
          <w:szCs w:val="19"/>
        </w:rPr>
        <w:t>&lt;/</w:t>
      </w:r>
      <w:r>
        <w:rPr>
          <w:rFonts w:ascii="Consolas" w:hAnsi="Consolas" w:cs="Consolas"/>
          <w:color w:val="800000"/>
          <w:sz w:val="19"/>
          <w:szCs w:val="19"/>
        </w:rPr>
        <w:t>label</w:t>
      </w:r>
      <w:r>
        <w:rPr>
          <w:rFonts w:ascii="Consolas" w:hAnsi="Consolas" w:cs="Consolas"/>
          <w:color w:val="0000FF"/>
          <w:sz w:val="19"/>
          <w:szCs w:val="19"/>
        </w:rPr>
        <w:t>&gt;</w:t>
      </w:r>
    </w:p>
    <w:p w14:paraId="2FC94361"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input</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="user-id-text"</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="text"</w:t>
      </w:r>
      <w:r>
        <w:rPr>
          <w:rFonts w:ascii="Consolas" w:hAnsi="Consolas" w:cs="Consolas"/>
          <w:color w:val="000000"/>
          <w:sz w:val="19"/>
          <w:szCs w:val="19"/>
        </w:rPr>
        <w:t xml:space="preserve"> </w:t>
      </w:r>
      <w:r>
        <w:rPr>
          <w:rFonts w:ascii="Consolas" w:hAnsi="Consolas" w:cs="Consolas"/>
          <w:color w:val="0000FF"/>
          <w:sz w:val="19"/>
          <w:szCs w:val="19"/>
        </w:rPr>
        <w:t>/&gt;&lt;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572ABDAC"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input</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="post-button"</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="button"</w:t>
      </w:r>
      <w:r>
        <w:rPr>
          <w:rFonts w:ascii="Consolas" w:hAnsi="Consolas" w:cs="Consolas"/>
          <w:color w:val="000000"/>
          <w:sz w:val="19"/>
          <w:szCs w:val="19"/>
        </w:rPr>
        <w:t xml:space="preserve"> </w:t>
      </w:r>
      <w:r>
        <w:rPr>
          <w:rFonts w:ascii="Consolas" w:hAnsi="Consolas" w:cs="Consolas"/>
          <w:color w:val="FF0000"/>
          <w:sz w:val="19"/>
          <w:szCs w:val="19"/>
        </w:rPr>
        <w:t>value</w:t>
      </w:r>
      <w:r>
        <w:rPr>
          <w:rFonts w:ascii="Consolas" w:hAnsi="Consolas" w:cs="Consolas"/>
          <w:color w:val="0000FF"/>
          <w:sz w:val="19"/>
          <w:szCs w:val="19"/>
        </w:rPr>
        <w:t>="Add Post"</w:t>
      </w:r>
      <w:r>
        <w:rPr>
          <w:rFonts w:ascii="Consolas" w:hAnsi="Consolas" w:cs="Consolas"/>
          <w:color w:val="000000"/>
          <w:sz w:val="19"/>
          <w:szCs w:val="19"/>
        </w:rPr>
        <w:t xml:space="preserve"> </w:t>
      </w:r>
      <w:r>
        <w:rPr>
          <w:rFonts w:ascii="Consolas" w:hAnsi="Consolas" w:cs="Consolas"/>
          <w:color w:val="0000FF"/>
          <w:sz w:val="19"/>
          <w:szCs w:val="19"/>
        </w:rPr>
        <w:t>/&gt;</w:t>
      </w:r>
    </w:p>
    <w:p w14:paraId="1DBB5CBB"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w:t>
      </w:r>
      <w:proofErr w:type="spellStart"/>
      <w:r>
        <w:rPr>
          <w:rFonts w:ascii="Consolas" w:hAnsi="Consolas" w:cs="Consolas"/>
          <w:color w:val="0000FF"/>
          <w:sz w:val="19"/>
          <w:szCs w:val="19"/>
        </w:rPr>
        <w:t>postresults</w:t>
      </w:r>
      <w:proofErr w:type="spellEnd"/>
      <w:r>
        <w:rPr>
          <w:rFonts w:ascii="Consolas" w:hAnsi="Consolas" w:cs="Consolas"/>
          <w:color w:val="0000FF"/>
          <w:sz w:val="19"/>
          <w:szCs w:val="19"/>
        </w:rPr>
        <w:t>"&gt;</w:t>
      </w:r>
      <w:r>
        <w:rPr>
          <w:rFonts w:ascii="Consolas" w:hAnsi="Consolas" w:cs="Consolas"/>
          <w:color w:val="000000"/>
          <w:sz w:val="19"/>
          <w:szCs w:val="19"/>
        </w:rPr>
        <w:t>Waiting...</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37E14554"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form</w:t>
      </w:r>
      <w:r>
        <w:rPr>
          <w:rFonts w:ascii="Consolas" w:hAnsi="Consolas" w:cs="Consolas"/>
          <w:color w:val="0000FF"/>
          <w:sz w:val="19"/>
          <w:szCs w:val="19"/>
        </w:rPr>
        <w:t>&gt;</w:t>
      </w:r>
    </w:p>
    <w:p w14:paraId="582D87B9"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65BCA6BC"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11557508"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p>
    <w:p w14:paraId="16777B9E"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6400"/>
          <w:sz w:val="19"/>
          <w:szCs w:val="19"/>
        </w:rPr>
        <w:t>&lt;!--</w:t>
      </w:r>
      <w:proofErr w:type="gramEnd"/>
      <w:r>
        <w:rPr>
          <w:rFonts w:ascii="Consolas" w:hAnsi="Consolas" w:cs="Consolas"/>
          <w:color w:val="006400"/>
          <w:sz w:val="19"/>
          <w:szCs w:val="19"/>
        </w:rPr>
        <w:t xml:space="preserve"> DELETE --&gt;</w:t>
      </w:r>
    </w:p>
    <w:p w14:paraId="00CE095C"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="jumbotron text-</w:t>
      </w:r>
      <w:proofErr w:type="spellStart"/>
      <w:r>
        <w:rPr>
          <w:rFonts w:ascii="Consolas" w:hAnsi="Consolas" w:cs="Consolas"/>
          <w:color w:val="0000FF"/>
          <w:sz w:val="19"/>
          <w:szCs w:val="19"/>
        </w:rPr>
        <w:t>center</w:t>
      </w:r>
      <w:proofErr w:type="spellEnd"/>
      <w:r>
        <w:rPr>
          <w:rFonts w:ascii="Consolas" w:hAnsi="Consolas" w:cs="Consolas"/>
          <w:color w:val="0000FF"/>
          <w:sz w:val="19"/>
          <w:szCs w:val="19"/>
        </w:rPr>
        <w:t xml:space="preserve"> pt-20 mb-0"&gt;</w:t>
      </w:r>
    </w:p>
    <w:p w14:paraId="7B49C14B"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="DELETE"</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="container fixing-Gap"&gt;</w:t>
      </w:r>
    </w:p>
    <w:p w14:paraId="57896743"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form</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w:t>
      </w:r>
      <w:proofErr w:type="spellStart"/>
      <w:r>
        <w:rPr>
          <w:rFonts w:ascii="Consolas" w:hAnsi="Consolas" w:cs="Consolas"/>
          <w:color w:val="0000FF"/>
          <w:sz w:val="19"/>
          <w:szCs w:val="19"/>
        </w:rPr>
        <w:t>getdatabyid</w:t>
      </w:r>
      <w:proofErr w:type="spellEnd"/>
      <w:r>
        <w:rPr>
          <w:rFonts w:ascii="Consolas" w:hAnsi="Consolas" w:cs="Consolas"/>
          <w:color w:val="0000FF"/>
          <w:sz w:val="19"/>
          <w:szCs w:val="19"/>
        </w:rPr>
        <w:t>-form"&gt;</w:t>
      </w:r>
    </w:p>
    <w:p w14:paraId="4D4B54DF"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="font-weight-bold text-uppercase"&gt;</w:t>
      </w:r>
      <w:r>
        <w:rPr>
          <w:rFonts w:ascii="Consolas" w:hAnsi="Consolas" w:cs="Consolas"/>
          <w:color w:val="000000"/>
          <w:sz w:val="19"/>
          <w:szCs w:val="19"/>
        </w:rPr>
        <w:t>Delete existing post</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5E03DF8D"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label</w:t>
      </w:r>
      <w:r>
        <w:rPr>
          <w:rFonts w:ascii="Consolas" w:hAnsi="Consolas" w:cs="Consolas"/>
          <w:color w:val="000000"/>
          <w:sz w:val="19"/>
          <w:szCs w:val="19"/>
        </w:rPr>
        <w:t xml:space="preserve"> </w:t>
      </w:r>
      <w:r>
        <w:rPr>
          <w:rFonts w:ascii="Consolas" w:hAnsi="Consolas" w:cs="Consolas"/>
          <w:color w:val="FF0000"/>
          <w:sz w:val="19"/>
          <w:szCs w:val="19"/>
        </w:rPr>
        <w:t>for</w:t>
      </w:r>
      <w:r>
        <w:rPr>
          <w:rFonts w:ascii="Consolas" w:hAnsi="Consolas" w:cs="Consolas"/>
          <w:color w:val="0000FF"/>
          <w:sz w:val="19"/>
          <w:szCs w:val="19"/>
        </w:rPr>
        <w:t>="id-text"&gt;</w:t>
      </w:r>
      <w:r>
        <w:rPr>
          <w:rFonts w:ascii="Consolas" w:hAnsi="Consolas" w:cs="Consolas"/>
          <w:color w:val="000000"/>
          <w:sz w:val="19"/>
          <w:szCs w:val="19"/>
        </w:rPr>
        <w:t>Post Id:</w:t>
      </w:r>
      <w:r>
        <w:rPr>
          <w:rFonts w:ascii="Consolas" w:hAnsi="Consolas" w:cs="Consolas"/>
          <w:color w:val="0000FF"/>
          <w:sz w:val="19"/>
          <w:szCs w:val="19"/>
        </w:rPr>
        <w:t>&lt;/</w:t>
      </w:r>
      <w:r>
        <w:rPr>
          <w:rFonts w:ascii="Consolas" w:hAnsi="Consolas" w:cs="Consolas"/>
          <w:color w:val="800000"/>
          <w:sz w:val="19"/>
          <w:szCs w:val="19"/>
        </w:rPr>
        <w:t>label</w:t>
      </w:r>
      <w:r>
        <w:rPr>
          <w:rFonts w:ascii="Consolas" w:hAnsi="Consolas" w:cs="Consolas"/>
          <w:color w:val="0000FF"/>
          <w:sz w:val="19"/>
          <w:szCs w:val="19"/>
        </w:rPr>
        <w:t>&gt;</w:t>
      </w:r>
    </w:p>
    <w:p w14:paraId="55A41DAE"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input</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="id-text"</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="text"</w:t>
      </w:r>
      <w:r>
        <w:rPr>
          <w:rFonts w:ascii="Consolas" w:hAnsi="Consolas" w:cs="Consolas"/>
          <w:color w:val="000000"/>
          <w:sz w:val="19"/>
          <w:szCs w:val="19"/>
        </w:rPr>
        <w:t xml:space="preserve"> </w:t>
      </w:r>
      <w:r>
        <w:rPr>
          <w:rFonts w:ascii="Consolas" w:hAnsi="Consolas" w:cs="Consolas"/>
          <w:color w:val="0000FF"/>
          <w:sz w:val="19"/>
          <w:szCs w:val="19"/>
        </w:rPr>
        <w:t>/&gt;&lt;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141386E9"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input</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="delete-button"</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="button"</w:t>
      </w:r>
      <w:r>
        <w:rPr>
          <w:rFonts w:ascii="Consolas" w:hAnsi="Consolas" w:cs="Consolas"/>
          <w:color w:val="000000"/>
          <w:sz w:val="19"/>
          <w:szCs w:val="19"/>
        </w:rPr>
        <w:t xml:space="preserve"> </w:t>
      </w:r>
      <w:r>
        <w:rPr>
          <w:rFonts w:ascii="Consolas" w:hAnsi="Consolas" w:cs="Consolas"/>
          <w:color w:val="FF0000"/>
          <w:sz w:val="19"/>
          <w:szCs w:val="19"/>
        </w:rPr>
        <w:t>value</w:t>
      </w:r>
      <w:r>
        <w:rPr>
          <w:rFonts w:ascii="Consolas" w:hAnsi="Consolas" w:cs="Consolas"/>
          <w:color w:val="0000FF"/>
          <w:sz w:val="19"/>
          <w:szCs w:val="19"/>
        </w:rPr>
        <w:t>="Delete Post"</w:t>
      </w:r>
      <w:r>
        <w:rPr>
          <w:rFonts w:ascii="Consolas" w:hAnsi="Consolas" w:cs="Consolas"/>
          <w:color w:val="000000"/>
          <w:sz w:val="19"/>
          <w:szCs w:val="19"/>
        </w:rPr>
        <w:t xml:space="preserve"> </w:t>
      </w:r>
      <w:r>
        <w:rPr>
          <w:rFonts w:ascii="Consolas" w:hAnsi="Consolas" w:cs="Consolas"/>
          <w:color w:val="0000FF"/>
          <w:sz w:val="19"/>
          <w:szCs w:val="19"/>
        </w:rPr>
        <w:t>/&gt;</w:t>
      </w:r>
    </w:p>
    <w:p w14:paraId="4C2B654C"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w:t>
      </w:r>
      <w:proofErr w:type="spellStart"/>
      <w:r>
        <w:rPr>
          <w:rFonts w:ascii="Consolas" w:hAnsi="Consolas" w:cs="Consolas"/>
          <w:color w:val="0000FF"/>
          <w:sz w:val="19"/>
          <w:szCs w:val="19"/>
        </w:rPr>
        <w:t>deleteresults</w:t>
      </w:r>
      <w:proofErr w:type="spellEnd"/>
      <w:r>
        <w:rPr>
          <w:rFonts w:ascii="Consolas" w:hAnsi="Consolas" w:cs="Consolas"/>
          <w:color w:val="0000FF"/>
          <w:sz w:val="19"/>
          <w:szCs w:val="19"/>
        </w:rPr>
        <w:t>"&gt;</w:t>
      </w:r>
      <w:r>
        <w:rPr>
          <w:rFonts w:ascii="Consolas" w:hAnsi="Consolas" w:cs="Consolas"/>
          <w:color w:val="000000"/>
          <w:sz w:val="19"/>
          <w:szCs w:val="19"/>
        </w:rPr>
        <w:t>Waiting...</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37D9E77B"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form</w:t>
      </w:r>
      <w:r>
        <w:rPr>
          <w:rFonts w:ascii="Consolas" w:hAnsi="Consolas" w:cs="Consolas"/>
          <w:color w:val="0000FF"/>
          <w:sz w:val="19"/>
          <w:szCs w:val="19"/>
        </w:rPr>
        <w:t>&gt;</w:t>
      </w:r>
    </w:p>
    <w:p w14:paraId="3D922F7A"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2C343456"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69C898FD"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p>
    <w:p w14:paraId="4FA20244"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6400"/>
          <w:sz w:val="19"/>
          <w:szCs w:val="19"/>
        </w:rPr>
        <w:t>&lt;!--</w:t>
      </w:r>
      <w:proofErr w:type="gramEnd"/>
      <w:r>
        <w:rPr>
          <w:rFonts w:ascii="Consolas" w:hAnsi="Consolas" w:cs="Consolas"/>
          <w:color w:val="006400"/>
          <w:sz w:val="19"/>
          <w:szCs w:val="19"/>
        </w:rPr>
        <w:t xml:space="preserve"> GET BY ID --&gt;</w:t>
      </w:r>
    </w:p>
    <w:p w14:paraId="153DDB2C"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="jumbotron text-</w:t>
      </w:r>
      <w:proofErr w:type="spellStart"/>
      <w:r>
        <w:rPr>
          <w:rFonts w:ascii="Consolas" w:hAnsi="Consolas" w:cs="Consolas"/>
          <w:color w:val="0000FF"/>
          <w:sz w:val="19"/>
          <w:szCs w:val="19"/>
        </w:rPr>
        <w:t>center</w:t>
      </w:r>
      <w:proofErr w:type="spellEnd"/>
      <w:r>
        <w:rPr>
          <w:rFonts w:ascii="Consolas" w:hAnsi="Consolas" w:cs="Consolas"/>
          <w:color w:val="0000FF"/>
          <w:sz w:val="19"/>
          <w:szCs w:val="19"/>
        </w:rPr>
        <w:t xml:space="preserve"> pt-20 mb-0"&gt;</w:t>
      </w:r>
    </w:p>
    <w:p w14:paraId="010DF31E"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="GETBYID"</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="container fixing-Gap"&gt;</w:t>
      </w:r>
    </w:p>
    <w:p w14:paraId="0F3467FE"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form</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w:t>
      </w:r>
      <w:proofErr w:type="spellStart"/>
      <w:r>
        <w:rPr>
          <w:rFonts w:ascii="Consolas" w:hAnsi="Consolas" w:cs="Consolas"/>
          <w:color w:val="0000FF"/>
          <w:sz w:val="19"/>
          <w:szCs w:val="19"/>
        </w:rPr>
        <w:t>readdata</w:t>
      </w:r>
      <w:proofErr w:type="spellEnd"/>
      <w:r>
        <w:rPr>
          <w:rFonts w:ascii="Consolas" w:hAnsi="Consolas" w:cs="Consolas"/>
          <w:color w:val="0000FF"/>
          <w:sz w:val="19"/>
          <w:szCs w:val="19"/>
        </w:rPr>
        <w:t>-form"&gt;</w:t>
      </w:r>
    </w:p>
    <w:p w14:paraId="6886478D"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="font-weight-bold text-uppercase"&gt;</w:t>
      </w:r>
      <w:r>
        <w:rPr>
          <w:rFonts w:ascii="Consolas" w:hAnsi="Consolas" w:cs="Consolas"/>
          <w:color w:val="000000"/>
          <w:sz w:val="19"/>
          <w:szCs w:val="19"/>
        </w:rPr>
        <w:t xml:space="preserve">Get a post </w:t>
      </w:r>
      <w:proofErr w:type="gramStart"/>
      <w:r>
        <w:rPr>
          <w:rFonts w:ascii="Consolas" w:hAnsi="Consolas" w:cs="Consolas"/>
          <w:color w:val="000000"/>
          <w:sz w:val="19"/>
          <w:szCs w:val="19"/>
        </w:rPr>
        <w:t>By</w:t>
      </w:r>
      <w:proofErr w:type="gramEnd"/>
      <w:r>
        <w:rPr>
          <w:rFonts w:ascii="Consolas" w:hAnsi="Consolas" w:cs="Consolas"/>
          <w:color w:val="000000"/>
          <w:sz w:val="19"/>
          <w:szCs w:val="19"/>
        </w:rPr>
        <w:t xml:space="preserve"> ID</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0273CE1F"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label</w:t>
      </w:r>
      <w:r>
        <w:rPr>
          <w:rFonts w:ascii="Consolas" w:hAnsi="Consolas" w:cs="Consolas"/>
          <w:color w:val="000000"/>
          <w:sz w:val="19"/>
          <w:szCs w:val="19"/>
        </w:rPr>
        <w:t xml:space="preserve"> </w:t>
      </w:r>
      <w:r>
        <w:rPr>
          <w:rFonts w:ascii="Consolas" w:hAnsi="Consolas" w:cs="Consolas"/>
          <w:color w:val="FF0000"/>
          <w:sz w:val="19"/>
          <w:szCs w:val="19"/>
        </w:rPr>
        <w:t>for</w:t>
      </w:r>
      <w:r>
        <w:rPr>
          <w:rFonts w:ascii="Consolas" w:hAnsi="Consolas" w:cs="Consolas"/>
          <w:color w:val="0000FF"/>
          <w:sz w:val="19"/>
          <w:szCs w:val="19"/>
        </w:rPr>
        <w:t>="</w:t>
      </w:r>
      <w:proofErr w:type="spellStart"/>
      <w:r>
        <w:rPr>
          <w:rFonts w:ascii="Consolas" w:hAnsi="Consolas" w:cs="Consolas"/>
          <w:color w:val="0000FF"/>
          <w:sz w:val="19"/>
          <w:szCs w:val="19"/>
        </w:rPr>
        <w:t>getid</w:t>
      </w:r>
      <w:proofErr w:type="spellEnd"/>
      <w:r>
        <w:rPr>
          <w:rFonts w:ascii="Consolas" w:hAnsi="Consolas" w:cs="Consolas"/>
          <w:color w:val="0000FF"/>
          <w:sz w:val="19"/>
          <w:szCs w:val="19"/>
        </w:rPr>
        <w:t>-text"&gt;</w:t>
      </w:r>
      <w:r>
        <w:rPr>
          <w:rFonts w:ascii="Consolas" w:hAnsi="Consolas" w:cs="Consolas"/>
          <w:color w:val="000000"/>
          <w:sz w:val="19"/>
          <w:szCs w:val="19"/>
        </w:rPr>
        <w:t>Post Id:</w:t>
      </w:r>
      <w:r>
        <w:rPr>
          <w:rFonts w:ascii="Consolas" w:hAnsi="Consolas" w:cs="Consolas"/>
          <w:color w:val="0000FF"/>
          <w:sz w:val="19"/>
          <w:szCs w:val="19"/>
        </w:rPr>
        <w:t>&lt;/</w:t>
      </w:r>
      <w:r>
        <w:rPr>
          <w:rFonts w:ascii="Consolas" w:hAnsi="Consolas" w:cs="Consolas"/>
          <w:color w:val="800000"/>
          <w:sz w:val="19"/>
          <w:szCs w:val="19"/>
        </w:rPr>
        <w:t>label</w:t>
      </w:r>
      <w:r>
        <w:rPr>
          <w:rFonts w:ascii="Consolas" w:hAnsi="Consolas" w:cs="Consolas"/>
          <w:color w:val="0000FF"/>
          <w:sz w:val="19"/>
          <w:szCs w:val="19"/>
        </w:rPr>
        <w:t>&gt;</w:t>
      </w:r>
    </w:p>
    <w:p w14:paraId="2FB7279F"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input</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w:t>
      </w:r>
      <w:proofErr w:type="spellStart"/>
      <w:r>
        <w:rPr>
          <w:rFonts w:ascii="Consolas" w:hAnsi="Consolas" w:cs="Consolas"/>
          <w:color w:val="0000FF"/>
          <w:sz w:val="19"/>
          <w:szCs w:val="19"/>
        </w:rPr>
        <w:t>getid</w:t>
      </w:r>
      <w:proofErr w:type="spellEnd"/>
      <w:r>
        <w:rPr>
          <w:rFonts w:ascii="Consolas" w:hAnsi="Consolas" w:cs="Consolas"/>
          <w:color w:val="0000FF"/>
          <w:sz w:val="19"/>
          <w:szCs w:val="19"/>
        </w:rPr>
        <w:t>-text"</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="text"</w:t>
      </w:r>
      <w:r>
        <w:rPr>
          <w:rFonts w:ascii="Consolas" w:hAnsi="Consolas" w:cs="Consolas"/>
          <w:color w:val="000000"/>
          <w:sz w:val="19"/>
          <w:szCs w:val="19"/>
        </w:rPr>
        <w:t xml:space="preserve"> </w:t>
      </w:r>
      <w:r>
        <w:rPr>
          <w:rFonts w:ascii="Consolas" w:hAnsi="Consolas" w:cs="Consolas"/>
          <w:color w:val="0000FF"/>
          <w:sz w:val="19"/>
          <w:szCs w:val="19"/>
        </w:rPr>
        <w:t>/&gt;&lt;</w:t>
      </w:r>
      <w:proofErr w:type="spellStart"/>
      <w:r>
        <w:rPr>
          <w:rFonts w:ascii="Consolas" w:hAnsi="Consolas" w:cs="Consolas"/>
          <w:color w:val="800000"/>
          <w:sz w:val="19"/>
          <w:szCs w:val="19"/>
        </w:rPr>
        <w:t>br</w:t>
      </w:r>
      <w:proofErr w:type="spellEnd"/>
      <w:r>
        <w:rPr>
          <w:rFonts w:ascii="Consolas" w:hAnsi="Consolas" w:cs="Consolas"/>
          <w:color w:val="000000"/>
          <w:sz w:val="19"/>
          <w:szCs w:val="19"/>
        </w:rPr>
        <w:t xml:space="preserve"> </w:t>
      </w:r>
      <w:r>
        <w:rPr>
          <w:rFonts w:ascii="Consolas" w:hAnsi="Consolas" w:cs="Consolas"/>
          <w:color w:val="0000FF"/>
          <w:sz w:val="19"/>
          <w:szCs w:val="19"/>
        </w:rPr>
        <w:t>/&gt;</w:t>
      </w:r>
    </w:p>
    <w:p w14:paraId="2077C69F"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input</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w:t>
      </w:r>
      <w:proofErr w:type="spellStart"/>
      <w:r>
        <w:rPr>
          <w:rFonts w:ascii="Consolas" w:hAnsi="Consolas" w:cs="Consolas"/>
          <w:color w:val="0000FF"/>
          <w:sz w:val="19"/>
          <w:szCs w:val="19"/>
        </w:rPr>
        <w:t>getbyid</w:t>
      </w:r>
      <w:proofErr w:type="spellEnd"/>
      <w:r>
        <w:rPr>
          <w:rFonts w:ascii="Consolas" w:hAnsi="Consolas" w:cs="Consolas"/>
          <w:color w:val="0000FF"/>
          <w:sz w:val="19"/>
          <w:szCs w:val="19"/>
        </w:rPr>
        <w:t>-button"</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="button"</w:t>
      </w:r>
      <w:r>
        <w:rPr>
          <w:rFonts w:ascii="Consolas" w:hAnsi="Consolas" w:cs="Consolas"/>
          <w:color w:val="000000"/>
          <w:sz w:val="19"/>
          <w:szCs w:val="19"/>
        </w:rPr>
        <w:t xml:space="preserve"> </w:t>
      </w:r>
      <w:r>
        <w:rPr>
          <w:rFonts w:ascii="Consolas" w:hAnsi="Consolas" w:cs="Consolas"/>
          <w:color w:val="FF0000"/>
          <w:sz w:val="19"/>
          <w:szCs w:val="19"/>
        </w:rPr>
        <w:t>value</w:t>
      </w:r>
      <w:r>
        <w:rPr>
          <w:rFonts w:ascii="Consolas" w:hAnsi="Consolas" w:cs="Consolas"/>
          <w:color w:val="0000FF"/>
          <w:sz w:val="19"/>
          <w:szCs w:val="19"/>
        </w:rPr>
        <w:t>="Get Post"</w:t>
      </w:r>
      <w:r>
        <w:rPr>
          <w:rFonts w:ascii="Consolas" w:hAnsi="Consolas" w:cs="Consolas"/>
          <w:color w:val="000000"/>
          <w:sz w:val="19"/>
          <w:szCs w:val="19"/>
        </w:rPr>
        <w:t xml:space="preserve"> </w:t>
      </w:r>
      <w:r>
        <w:rPr>
          <w:rFonts w:ascii="Consolas" w:hAnsi="Consolas" w:cs="Consolas"/>
          <w:color w:val="0000FF"/>
          <w:sz w:val="19"/>
          <w:szCs w:val="19"/>
        </w:rPr>
        <w:t>/&gt;</w:t>
      </w:r>
    </w:p>
    <w:p w14:paraId="2E0B93A9"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w:t>
      </w:r>
      <w:proofErr w:type="spellStart"/>
      <w:r>
        <w:rPr>
          <w:rFonts w:ascii="Consolas" w:hAnsi="Consolas" w:cs="Consolas"/>
          <w:color w:val="0000FF"/>
          <w:sz w:val="19"/>
          <w:szCs w:val="19"/>
        </w:rPr>
        <w:t>getbyidresults</w:t>
      </w:r>
      <w:proofErr w:type="spellEnd"/>
      <w:r>
        <w:rPr>
          <w:rFonts w:ascii="Consolas" w:hAnsi="Consolas" w:cs="Consolas"/>
          <w:color w:val="0000FF"/>
          <w:sz w:val="19"/>
          <w:szCs w:val="19"/>
        </w:rPr>
        <w:t>"&gt;</w:t>
      </w:r>
      <w:r>
        <w:rPr>
          <w:rFonts w:ascii="Consolas" w:hAnsi="Consolas" w:cs="Consolas"/>
          <w:color w:val="000000"/>
          <w:sz w:val="19"/>
          <w:szCs w:val="19"/>
        </w:rPr>
        <w:t>Waiting...</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0D2C8254"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form</w:t>
      </w:r>
      <w:r>
        <w:rPr>
          <w:rFonts w:ascii="Consolas" w:hAnsi="Consolas" w:cs="Consolas"/>
          <w:color w:val="0000FF"/>
          <w:sz w:val="19"/>
          <w:szCs w:val="19"/>
        </w:rPr>
        <w:t>&gt;</w:t>
      </w:r>
    </w:p>
    <w:p w14:paraId="7F909260"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684C601D"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55102076"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p>
    <w:p w14:paraId="66BA263B"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p>
    <w:p w14:paraId="0E599DB2"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6400"/>
          <w:sz w:val="19"/>
          <w:szCs w:val="19"/>
        </w:rPr>
        <w:t>&lt;!--</w:t>
      </w:r>
      <w:proofErr w:type="gramEnd"/>
      <w:r>
        <w:rPr>
          <w:rFonts w:ascii="Consolas" w:hAnsi="Consolas" w:cs="Consolas"/>
          <w:color w:val="006400"/>
          <w:sz w:val="19"/>
          <w:szCs w:val="19"/>
        </w:rPr>
        <w:t xml:space="preserve"> GET ALL --&gt;</w:t>
      </w:r>
    </w:p>
    <w:p w14:paraId="1F037D99"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="jumbotron text-</w:t>
      </w:r>
      <w:proofErr w:type="spellStart"/>
      <w:r>
        <w:rPr>
          <w:rFonts w:ascii="Consolas" w:hAnsi="Consolas" w:cs="Consolas"/>
          <w:color w:val="0000FF"/>
          <w:sz w:val="19"/>
          <w:szCs w:val="19"/>
        </w:rPr>
        <w:t>center</w:t>
      </w:r>
      <w:proofErr w:type="spellEnd"/>
      <w:r>
        <w:rPr>
          <w:rFonts w:ascii="Consolas" w:hAnsi="Consolas" w:cs="Consolas"/>
          <w:color w:val="0000FF"/>
          <w:sz w:val="19"/>
          <w:szCs w:val="19"/>
        </w:rPr>
        <w:t xml:space="preserve"> pt-20 mb-0"&gt;</w:t>
      </w:r>
    </w:p>
    <w:p w14:paraId="63F61871"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="GETALL"</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="container fixing-Gap"&gt;</w:t>
      </w:r>
    </w:p>
    <w:p w14:paraId="73149A4A"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form</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w:t>
      </w:r>
      <w:proofErr w:type="spellStart"/>
      <w:r>
        <w:rPr>
          <w:rFonts w:ascii="Consolas" w:hAnsi="Consolas" w:cs="Consolas"/>
          <w:color w:val="0000FF"/>
          <w:sz w:val="19"/>
          <w:szCs w:val="19"/>
        </w:rPr>
        <w:t>getdata</w:t>
      </w:r>
      <w:proofErr w:type="spellEnd"/>
      <w:r>
        <w:rPr>
          <w:rFonts w:ascii="Consolas" w:hAnsi="Consolas" w:cs="Consolas"/>
          <w:color w:val="0000FF"/>
          <w:sz w:val="19"/>
          <w:szCs w:val="19"/>
        </w:rPr>
        <w:t>-form"&gt;</w:t>
      </w:r>
    </w:p>
    <w:p w14:paraId="786FF0A8"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="font-weight-bold text-uppercase"&gt;</w:t>
      </w:r>
      <w:r>
        <w:rPr>
          <w:rFonts w:ascii="Consolas" w:hAnsi="Consolas" w:cs="Consolas"/>
          <w:color w:val="000000"/>
          <w:sz w:val="19"/>
          <w:szCs w:val="19"/>
        </w:rPr>
        <w:t>Get All post</w:t>
      </w:r>
      <w:r>
        <w:rPr>
          <w:rFonts w:ascii="Consolas" w:hAnsi="Consolas" w:cs="Consolas"/>
          <w:color w:val="0000FF"/>
          <w:sz w:val="19"/>
          <w:szCs w:val="19"/>
        </w:rPr>
        <w:t>&lt;/</w:t>
      </w:r>
      <w:r>
        <w:rPr>
          <w:rFonts w:ascii="Consolas" w:hAnsi="Consolas" w:cs="Consolas"/>
          <w:color w:val="800000"/>
          <w:sz w:val="19"/>
          <w:szCs w:val="19"/>
        </w:rPr>
        <w:t>h2</w:t>
      </w:r>
      <w:r>
        <w:rPr>
          <w:rFonts w:ascii="Consolas" w:hAnsi="Consolas" w:cs="Consolas"/>
          <w:color w:val="0000FF"/>
          <w:sz w:val="19"/>
          <w:szCs w:val="19"/>
        </w:rPr>
        <w:t>&gt;</w:t>
      </w:r>
    </w:p>
    <w:p w14:paraId="79704CE5"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input</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="get-button"</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="button"</w:t>
      </w:r>
      <w:r>
        <w:rPr>
          <w:rFonts w:ascii="Consolas" w:hAnsi="Consolas" w:cs="Consolas"/>
          <w:color w:val="000000"/>
          <w:sz w:val="19"/>
          <w:szCs w:val="19"/>
        </w:rPr>
        <w:t xml:space="preserve"> </w:t>
      </w:r>
      <w:r>
        <w:rPr>
          <w:rFonts w:ascii="Consolas" w:hAnsi="Consolas" w:cs="Consolas"/>
          <w:color w:val="FF0000"/>
          <w:sz w:val="19"/>
          <w:szCs w:val="19"/>
        </w:rPr>
        <w:t>value</w:t>
      </w:r>
      <w:r>
        <w:rPr>
          <w:rFonts w:ascii="Consolas" w:hAnsi="Consolas" w:cs="Consolas"/>
          <w:color w:val="0000FF"/>
          <w:sz w:val="19"/>
          <w:szCs w:val="19"/>
        </w:rPr>
        <w:t>="Get Posts"</w:t>
      </w:r>
      <w:r>
        <w:rPr>
          <w:rFonts w:ascii="Consolas" w:hAnsi="Consolas" w:cs="Consolas"/>
          <w:color w:val="000000"/>
          <w:sz w:val="19"/>
          <w:szCs w:val="19"/>
        </w:rPr>
        <w:t xml:space="preserve"> </w:t>
      </w:r>
      <w:r>
        <w:rPr>
          <w:rFonts w:ascii="Consolas" w:hAnsi="Consolas" w:cs="Consolas"/>
          <w:color w:val="0000FF"/>
          <w:sz w:val="19"/>
          <w:szCs w:val="19"/>
        </w:rPr>
        <w:t>/&gt;</w:t>
      </w:r>
    </w:p>
    <w:p w14:paraId="6442F4BC"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input</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="get-p-button"</w:t>
      </w:r>
      <w:r>
        <w:rPr>
          <w:rFonts w:ascii="Consolas" w:hAnsi="Consolas" w:cs="Consolas"/>
          <w:color w:val="000000"/>
          <w:sz w:val="19"/>
          <w:szCs w:val="19"/>
        </w:rPr>
        <w:t xml:space="preserve"> </w:t>
      </w:r>
      <w:r>
        <w:rPr>
          <w:rFonts w:ascii="Consolas" w:hAnsi="Consolas" w:cs="Consolas"/>
          <w:color w:val="FF0000"/>
          <w:sz w:val="19"/>
          <w:szCs w:val="19"/>
        </w:rPr>
        <w:t>type</w:t>
      </w:r>
      <w:r>
        <w:rPr>
          <w:rFonts w:ascii="Consolas" w:hAnsi="Consolas" w:cs="Consolas"/>
          <w:color w:val="0000FF"/>
          <w:sz w:val="19"/>
          <w:szCs w:val="19"/>
        </w:rPr>
        <w:t>="button"</w:t>
      </w:r>
      <w:r>
        <w:rPr>
          <w:rFonts w:ascii="Consolas" w:hAnsi="Consolas" w:cs="Consolas"/>
          <w:color w:val="000000"/>
          <w:sz w:val="19"/>
          <w:szCs w:val="19"/>
        </w:rPr>
        <w:t xml:space="preserve"> </w:t>
      </w:r>
      <w:r>
        <w:rPr>
          <w:rFonts w:ascii="Consolas" w:hAnsi="Consolas" w:cs="Consolas"/>
          <w:color w:val="FF0000"/>
          <w:sz w:val="19"/>
          <w:szCs w:val="19"/>
        </w:rPr>
        <w:t>value</w:t>
      </w:r>
      <w:r>
        <w:rPr>
          <w:rFonts w:ascii="Consolas" w:hAnsi="Consolas" w:cs="Consolas"/>
          <w:color w:val="0000FF"/>
          <w:sz w:val="19"/>
          <w:szCs w:val="19"/>
        </w:rPr>
        <w:t>="Get Posts Using Promise"</w:t>
      </w:r>
      <w:r>
        <w:rPr>
          <w:rFonts w:ascii="Consolas" w:hAnsi="Consolas" w:cs="Consolas"/>
          <w:color w:val="000000"/>
          <w:sz w:val="19"/>
          <w:szCs w:val="19"/>
        </w:rPr>
        <w:t xml:space="preserve"> </w:t>
      </w:r>
      <w:r>
        <w:rPr>
          <w:rFonts w:ascii="Consolas" w:hAnsi="Consolas" w:cs="Consolas"/>
          <w:color w:val="0000FF"/>
          <w:sz w:val="19"/>
          <w:szCs w:val="19"/>
        </w:rPr>
        <w:t>/&gt;</w:t>
      </w:r>
    </w:p>
    <w:p w14:paraId="77B3C0C3"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00"/>
          <w:sz w:val="19"/>
          <w:szCs w:val="19"/>
        </w:rPr>
        <w:t xml:space="preserve"> </w:t>
      </w:r>
      <w:r>
        <w:rPr>
          <w:rFonts w:ascii="Consolas" w:hAnsi="Consolas" w:cs="Consolas"/>
          <w:color w:val="FF0000"/>
          <w:sz w:val="19"/>
          <w:szCs w:val="19"/>
        </w:rPr>
        <w:t>id</w:t>
      </w:r>
      <w:r>
        <w:rPr>
          <w:rFonts w:ascii="Consolas" w:hAnsi="Consolas" w:cs="Consolas"/>
          <w:color w:val="0000FF"/>
          <w:sz w:val="19"/>
          <w:szCs w:val="19"/>
        </w:rPr>
        <w:t>="</w:t>
      </w:r>
      <w:proofErr w:type="spellStart"/>
      <w:r>
        <w:rPr>
          <w:rFonts w:ascii="Consolas" w:hAnsi="Consolas" w:cs="Consolas"/>
          <w:color w:val="0000FF"/>
          <w:sz w:val="19"/>
          <w:szCs w:val="19"/>
        </w:rPr>
        <w:t>loadtext</w:t>
      </w:r>
      <w:proofErr w:type="spellEnd"/>
      <w:r>
        <w:rPr>
          <w:rFonts w:ascii="Consolas" w:hAnsi="Consolas" w:cs="Consolas"/>
          <w:color w:val="0000FF"/>
          <w:sz w:val="19"/>
          <w:szCs w:val="19"/>
        </w:rPr>
        <w:t>"&gt;</w:t>
      </w:r>
      <w:r>
        <w:rPr>
          <w:rFonts w:ascii="Consolas" w:hAnsi="Consolas" w:cs="Consolas"/>
          <w:color w:val="000000"/>
          <w:sz w:val="19"/>
          <w:szCs w:val="19"/>
        </w:rPr>
        <w:t>Waiting...</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45F6EB55"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form</w:t>
      </w:r>
      <w:r>
        <w:rPr>
          <w:rFonts w:ascii="Consolas" w:hAnsi="Consolas" w:cs="Consolas"/>
          <w:color w:val="0000FF"/>
          <w:sz w:val="19"/>
          <w:szCs w:val="19"/>
        </w:rPr>
        <w:t>&gt;</w:t>
      </w:r>
    </w:p>
    <w:p w14:paraId="2CAEE456"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4C7A8385"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div</w:t>
      </w:r>
      <w:r>
        <w:rPr>
          <w:rFonts w:ascii="Consolas" w:hAnsi="Consolas" w:cs="Consolas"/>
          <w:color w:val="0000FF"/>
          <w:sz w:val="19"/>
          <w:szCs w:val="19"/>
        </w:rPr>
        <w:t>&gt;</w:t>
      </w:r>
    </w:p>
    <w:p w14:paraId="13145BB6"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p>
    <w:p w14:paraId="0F0F1928"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p>
    <w:p w14:paraId="5144C44F"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6400"/>
          <w:sz w:val="19"/>
          <w:szCs w:val="19"/>
        </w:rPr>
        <w:t>&lt;!--</w:t>
      </w:r>
      <w:proofErr w:type="gramEnd"/>
      <w:r>
        <w:rPr>
          <w:rFonts w:ascii="Consolas" w:hAnsi="Consolas" w:cs="Consolas"/>
          <w:color w:val="006400"/>
          <w:sz w:val="19"/>
          <w:szCs w:val="19"/>
        </w:rPr>
        <w:t xml:space="preserve"> Script Source Files --&gt;</w:t>
      </w:r>
    </w:p>
    <w:p w14:paraId="562BEE0E"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6400"/>
          <w:sz w:val="19"/>
          <w:szCs w:val="19"/>
        </w:rPr>
        <w:t>&lt;!--</w:t>
      </w:r>
      <w:proofErr w:type="gramEnd"/>
      <w:r>
        <w:rPr>
          <w:rFonts w:ascii="Consolas" w:hAnsi="Consolas" w:cs="Consolas"/>
          <w:color w:val="006400"/>
          <w:sz w:val="19"/>
          <w:szCs w:val="19"/>
        </w:rPr>
        <w:t xml:space="preserve"> jQuery https://code.jquery.com/ --&gt;</w:t>
      </w:r>
    </w:p>
    <w:p w14:paraId="6E586361"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&lt;</w:t>
      </w:r>
      <w:r>
        <w:rPr>
          <w:rFonts w:ascii="Consolas" w:hAnsi="Consolas" w:cs="Consolas"/>
          <w:color w:val="800000"/>
          <w:sz w:val="19"/>
          <w:szCs w:val="19"/>
        </w:rPr>
        <w:t>script</w:t>
      </w:r>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="https://code.jquery.com/jquery-3.5.1.min.js"</w:t>
      </w:r>
      <w:r>
        <w:rPr>
          <w:rFonts w:ascii="Consolas" w:hAnsi="Consolas" w:cs="Consolas"/>
          <w:color w:val="000000"/>
          <w:sz w:val="19"/>
          <w:szCs w:val="19"/>
        </w:rPr>
        <w:t xml:space="preserve"> </w:t>
      </w:r>
      <w:r>
        <w:rPr>
          <w:rFonts w:ascii="Consolas" w:hAnsi="Consolas" w:cs="Consolas"/>
          <w:color w:val="FF0000"/>
          <w:sz w:val="19"/>
          <w:szCs w:val="19"/>
        </w:rPr>
        <w:t>integrity</w:t>
      </w:r>
      <w:r>
        <w:rPr>
          <w:rFonts w:ascii="Consolas" w:hAnsi="Consolas" w:cs="Consolas"/>
          <w:color w:val="0000FF"/>
          <w:sz w:val="19"/>
          <w:szCs w:val="19"/>
        </w:rPr>
        <w:t>="sha256-9/aliU8dGd2tb6OSsuzixeV4y/faTqgFtohetphbbj0="</w:t>
      </w:r>
      <w:r>
        <w:rPr>
          <w:rFonts w:ascii="Consolas" w:hAnsi="Consolas" w:cs="Consolas"/>
          <w:color w:val="000000"/>
          <w:sz w:val="19"/>
          <w:szCs w:val="19"/>
        </w:rPr>
        <w:t xml:space="preserve"> </w:t>
      </w:r>
      <w:proofErr w:type="spellStart"/>
      <w:r>
        <w:rPr>
          <w:rFonts w:ascii="Consolas" w:hAnsi="Consolas" w:cs="Consolas"/>
          <w:color w:val="FF0000"/>
          <w:sz w:val="19"/>
          <w:szCs w:val="19"/>
        </w:rPr>
        <w:t>crossorigin</w:t>
      </w:r>
      <w:proofErr w:type="spellEnd"/>
      <w:r>
        <w:rPr>
          <w:rFonts w:ascii="Consolas" w:hAnsi="Consolas" w:cs="Consolas"/>
          <w:color w:val="0000FF"/>
          <w:sz w:val="19"/>
          <w:szCs w:val="19"/>
        </w:rPr>
        <w:t>="anonymous"&gt;&lt;/</w:t>
      </w:r>
      <w:r>
        <w:rPr>
          <w:rFonts w:ascii="Consolas" w:hAnsi="Consolas" w:cs="Consolas"/>
          <w:color w:val="800000"/>
          <w:sz w:val="19"/>
          <w:szCs w:val="19"/>
        </w:rPr>
        <w:t>script</w:t>
      </w:r>
      <w:r>
        <w:rPr>
          <w:rFonts w:ascii="Consolas" w:hAnsi="Consolas" w:cs="Consolas"/>
          <w:color w:val="0000FF"/>
          <w:sz w:val="19"/>
          <w:szCs w:val="19"/>
        </w:rPr>
        <w:t>&gt;</w:t>
      </w:r>
    </w:p>
    <w:p w14:paraId="4FE96757"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p>
    <w:p w14:paraId="482E4C0C"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6400"/>
          <w:sz w:val="19"/>
          <w:szCs w:val="19"/>
        </w:rPr>
        <w:t>&lt;!--</w:t>
      </w:r>
      <w:proofErr w:type="gramEnd"/>
      <w:r>
        <w:rPr>
          <w:rFonts w:ascii="Consolas" w:hAnsi="Consolas" w:cs="Consolas"/>
          <w:color w:val="006400"/>
          <w:sz w:val="19"/>
          <w:szCs w:val="19"/>
        </w:rPr>
        <w:t xml:space="preserve"> AJAX --&gt;</w:t>
      </w:r>
    </w:p>
    <w:p w14:paraId="3328413A"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script</w:t>
      </w:r>
      <w:r>
        <w:rPr>
          <w:rFonts w:ascii="Consolas" w:hAnsi="Consolas" w:cs="Consolas"/>
          <w:color w:val="000000"/>
          <w:sz w:val="19"/>
          <w:szCs w:val="19"/>
        </w:rPr>
        <w:t xml:space="preserve"> </w:t>
      </w:r>
      <w:r>
        <w:rPr>
          <w:rFonts w:ascii="Consolas" w:hAnsi="Consolas" w:cs="Consolas"/>
          <w:color w:val="FF0000"/>
          <w:sz w:val="19"/>
          <w:szCs w:val="19"/>
        </w:rPr>
        <w:t>src</w:t>
      </w:r>
      <w:r>
        <w:rPr>
          <w:rFonts w:ascii="Consolas" w:hAnsi="Consolas" w:cs="Consolas"/>
          <w:color w:val="0000FF"/>
          <w:sz w:val="19"/>
          <w:szCs w:val="19"/>
        </w:rPr>
        <w:t>="https://ajax.googleapis.com/ajax/libs/jquery/3.5.1/jquery.min.js"&gt;&lt;/</w:t>
      </w:r>
      <w:r>
        <w:rPr>
          <w:rFonts w:ascii="Consolas" w:hAnsi="Consolas" w:cs="Consolas"/>
          <w:color w:val="800000"/>
          <w:sz w:val="19"/>
          <w:szCs w:val="19"/>
        </w:rPr>
        <w:t>script</w:t>
      </w:r>
      <w:r>
        <w:rPr>
          <w:rFonts w:ascii="Consolas" w:hAnsi="Consolas" w:cs="Consolas"/>
          <w:color w:val="0000FF"/>
          <w:sz w:val="19"/>
          <w:szCs w:val="19"/>
        </w:rPr>
        <w:t>&gt;</w:t>
      </w:r>
    </w:p>
    <w:p w14:paraId="2A5B11E2"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p>
    <w:p w14:paraId="02C9CD58"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6400"/>
          <w:sz w:val="19"/>
          <w:szCs w:val="19"/>
        </w:rPr>
        <w:t>&lt;!--</w:t>
      </w:r>
      <w:proofErr w:type="gramEnd"/>
      <w:r>
        <w:rPr>
          <w:rFonts w:ascii="Consolas" w:hAnsi="Consolas" w:cs="Consolas"/>
          <w:color w:val="006400"/>
          <w:sz w:val="19"/>
          <w:szCs w:val="19"/>
        </w:rPr>
        <w:t xml:space="preserve"> Bootstrap JS https://getbootstrap.com/docs/4.5/getting-started/introduction/ --&gt;</w:t>
      </w:r>
    </w:p>
    <w:p w14:paraId="12D74BF7"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script</w:t>
      </w:r>
      <w:r>
        <w:rPr>
          <w:rFonts w:ascii="Consolas" w:hAnsi="Consolas" w:cs="Consolas"/>
          <w:color w:val="000000"/>
          <w:sz w:val="19"/>
          <w:szCs w:val="19"/>
        </w:rPr>
        <w:t xml:space="preserve"> </w:t>
      </w:r>
      <w:r>
        <w:rPr>
          <w:rFonts w:ascii="Consolas" w:hAnsi="Consolas" w:cs="Consolas"/>
          <w:color w:val="FF0000"/>
          <w:sz w:val="19"/>
          <w:szCs w:val="19"/>
        </w:rPr>
        <w:t>src</w:t>
      </w:r>
      <w:r>
        <w:rPr>
          <w:rFonts w:ascii="Consolas" w:hAnsi="Consolas" w:cs="Consolas"/>
          <w:color w:val="0000FF"/>
          <w:sz w:val="19"/>
          <w:szCs w:val="19"/>
        </w:rPr>
        <w:t>="https://cdn.jsdelivr.net/npm/popper.js@1.16.1/dist/umd/popper.min.js"</w:t>
      </w:r>
      <w:r>
        <w:rPr>
          <w:rFonts w:ascii="Consolas" w:hAnsi="Consolas" w:cs="Consolas"/>
          <w:color w:val="000000"/>
          <w:sz w:val="19"/>
          <w:szCs w:val="19"/>
        </w:rPr>
        <w:t xml:space="preserve"> </w:t>
      </w:r>
      <w:r>
        <w:rPr>
          <w:rFonts w:ascii="Consolas" w:hAnsi="Consolas" w:cs="Consolas"/>
          <w:color w:val="FF0000"/>
          <w:sz w:val="19"/>
          <w:szCs w:val="19"/>
        </w:rPr>
        <w:t>integrity</w:t>
      </w:r>
      <w:r>
        <w:rPr>
          <w:rFonts w:ascii="Consolas" w:hAnsi="Consolas" w:cs="Consolas"/>
          <w:color w:val="0000FF"/>
          <w:sz w:val="19"/>
          <w:szCs w:val="19"/>
        </w:rPr>
        <w:t>="sha384-9/reFTGAW83EW2RDu2S0VKaIzap3H66lZH81PoYlFhbGU+6BZp6G7niu735Sk7lN"</w:t>
      </w:r>
      <w:r>
        <w:rPr>
          <w:rFonts w:ascii="Consolas" w:hAnsi="Consolas" w:cs="Consolas"/>
          <w:color w:val="000000"/>
          <w:sz w:val="19"/>
          <w:szCs w:val="19"/>
        </w:rPr>
        <w:t xml:space="preserve"> </w:t>
      </w:r>
      <w:proofErr w:type="spellStart"/>
      <w:r>
        <w:rPr>
          <w:rFonts w:ascii="Consolas" w:hAnsi="Consolas" w:cs="Consolas"/>
          <w:color w:val="FF0000"/>
          <w:sz w:val="19"/>
          <w:szCs w:val="19"/>
        </w:rPr>
        <w:t>crossorigin</w:t>
      </w:r>
      <w:proofErr w:type="spellEnd"/>
      <w:r>
        <w:rPr>
          <w:rFonts w:ascii="Consolas" w:hAnsi="Consolas" w:cs="Consolas"/>
          <w:color w:val="0000FF"/>
          <w:sz w:val="19"/>
          <w:szCs w:val="19"/>
        </w:rPr>
        <w:t>="anonymous"&gt;&lt;/</w:t>
      </w:r>
      <w:r>
        <w:rPr>
          <w:rFonts w:ascii="Consolas" w:hAnsi="Consolas" w:cs="Consolas"/>
          <w:color w:val="800000"/>
          <w:sz w:val="19"/>
          <w:szCs w:val="19"/>
        </w:rPr>
        <w:t>script</w:t>
      </w:r>
      <w:r>
        <w:rPr>
          <w:rFonts w:ascii="Consolas" w:hAnsi="Consolas" w:cs="Consolas"/>
          <w:color w:val="0000FF"/>
          <w:sz w:val="19"/>
          <w:szCs w:val="19"/>
        </w:rPr>
        <w:t>&gt;</w:t>
      </w:r>
    </w:p>
    <w:p w14:paraId="6889EF8A"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p>
    <w:p w14:paraId="0EB76371"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script</w:t>
      </w:r>
      <w:r>
        <w:rPr>
          <w:rFonts w:ascii="Consolas" w:hAnsi="Consolas" w:cs="Consolas"/>
          <w:color w:val="000000"/>
          <w:sz w:val="19"/>
          <w:szCs w:val="19"/>
        </w:rPr>
        <w:t xml:space="preserve"> </w:t>
      </w:r>
      <w:r>
        <w:rPr>
          <w:rFonts w:ascii="Consolas" w:hAnsi="Consolas" w:cs="Consolas"/>
          <w:color w:val="FF0000"/>
          <w:sz w:val="19"/>
          <w:szCs w:val="19"/>
        </w:rPr>
        <w:t>src</w:t>
      </w:r>
      <w:r>
        <w:rPr>
          <w:rFonts w:ascii="Consolas" w:hAnsi="Consolas" w:cs="Consolas"/>
          <w:color w:val="0000FF"/>
          <w:sz w:val="19"/>
          <w:szCs w:val="19"/>
        </w:rPr>
        <w:t>="https://stackpath.bootstrapcdn.com/bootstrap/4.5.2/js/bootstrap.min.js"</w:t>
      </w:r>
      <w:r>
        <w:rPr>
          <w:rFonts w:ascii="Consolas" w:hAnsi="Consolas" w:cs="Consolas"/>
          <w:color w:val="000000"/>
          <w:sz w:val="19"/>
          <w:szCs w:val="19"/>
        </w:rPr>
        <w:t xml:space="preserve"> </w:t>
      </w:r>
      <w:r>
        <w:rPr>
          <w:rFonts w:ascii="Consolas" w:hAnsi="Consolas" w:cs="Consolas"/>
          <w:color w:val="FF0000"/>
          <w:sz w:val="19"/>
          <w:szCs w:val="19"/>
        </w:rPr>
        <w:t>integrity</w:t>
      </w:r>
      <w:r>
        <w:rPr>
          <w:rFonts w:ascii="Consolas" w:hAnsi="Consolas" w:cs="Consolas"/>
          <w:color w:val="0000FF"/>
          <w:sz w:val="19"/>
          <w:szCs w:val="19"/>
        </w:rPr>
        <w:t>="sha384-B4gt1jrGC7Jh4AgTPSdUtOBvfO8shuf57BaghqFfPlYxofvL8/KUEfYiJOMMV+rV"</w:t>
      </w:r>
      <w:r>
        <w:rPr>
          <w:rFonts w:ascii="Consolas" w:hAnsi="Consolas" w:cs="Consolas"/>
          <w:color w:val="000000"/>
          <w:sz w:val="19"/>
          <w:szCs w:val="19"/>
        </w:rPr>
        <w:t xml:space="preserve"> </w:t>
      </w:r>
      <w:proofErr w:type="spellStart"/>
      <w:r>
        <w:rPr>
          <w:rFonts w:ascii="Consolas" w:hAnsi="Consolas" w:cs="Consolas"/>
          <w:color w:val="FF0000"/>
          <w:sz w:val="19"/>
          <w:szCs w:val="19"/>
        </w:rPr>
        <w:t>crossorigin</w:t>
      </w:r>
      <w:proofErr w:type="spellEnd"/>
      <w:r>
        <w:rPr>
          <w:rFonts w:ascii="Consolas" w:hAnsi="Consolas" w:cs="Consolas"/>
          <w:color w:val="0000FF"/>
          <w:sz w:val="19"/>
          <w:szCs w:val="19"/>
        </w:rPr>
        <w:t>="anonymous"&gt;&lt;/</w:t>
      </w:r>
      <w:r>
        <w:rPr>
          <w:rFonts w:ascii="Consolas" w:hAnsi="Consolas" w:cs="Consolas"/>
          <w:color w:val="800000"/>
          <w:sz w:val="19"/>
          <w:szCs w:val="19"/>
        </w:rPr>
        <w:t>script</w:t>
      </w:r>
      <w:r>
        <w:rPr>
          <w:rFonts w:ascii="Consolas" w:hAnsi="Consolas" w:cs="Consolas"/>
          <w:color w:val="0000FF"/>
          <w:sz w:val="19"/>
          <w:szCs w:val="19"/>
        </w:rPr>
        <w:t>&gt;</w:t>
      </w:r>
    </w:p>
    <w:p w14:paraId="2C6EA584"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p>
    <w:p w14:paraId="2BD08D06"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p>
    <w:p w14:paraId="7ABEF15F"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6400"/>
          <w:sz w:val="19"/>
          <w:szCs w:val="19"/>
        </w:rPr>
        <w:t>&lt;!--</w:t>
      </w:r>
      <w:proofErr w:type="gramEnd"/>
      <w:r>
        <w:rPr>
          <w:rFonts w:ascii="Consolas" w:hAnsi="Consolas" w:cs="Consolas"/>
          <w:color w:val="006400"/>
          <w:sz w:val="19"/>
          <w:szCs w:val="19"/>
        </w:rPr>
        <w:t xml:space="preserve"> Font Awesome https://fontawesome.com/  https://use.fontawesome.com/releases/v5.14.0/js/all.js --&gt;</w:t>
      </w:r>
    </w:p>
    <w:p w14:paraId="0A3ED3AF"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script</w:t>
      </w:r>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="https://kit.fontawesome.com/87fcbf4a60.js"</w:t>
      </w:r>
      <w:r>
        <w:rPr>
          <w:rFonts w:ascii="Consolas" w:hAnsi="Consolas" w:cs="Consolas"/>
          <w:color w:val="000000"/>
          <w:sz w:val="19"/>
          <w:szCs w:val="19"/>
        </w:rPr>
        <w:t xml:space="preserve"> </w:t>
      </w:r>
      <w:proofErr w:type="spellStart"/>
      <w:r>
        <w:rPr>
          <w:rFonts w:ascii="Consolas" w:hAnsi="Consolas" w:cs="Consolas"/>
          <w:color w:val="FF0000"/>
          <w:sz w:val="19"/>
          <w:szCs w:val="19"/>
        </w:rPr>
        <w:t>crossorigin</w:t>
      </w:r>
      <w:proofErr w:type="spellEnd"/>
      <w:r>
        <w:rPr>
          <w:rFonts w:ascii="Consolas" w:hAnsi="Consolas" w:cs="Consolas"/>
          <w:color w:val="0000FF"/>
          <w:sz w:val="19"/>
          <w:szCs w:val="19"/>
        </w:rPr>
        <w:t>="anonymous"&gt;&lt;/</w:t>
      </w:r>
      <w:r>
        <w:rPr>
          <w:rFonts w:ascii="Consolas" w:hAnsi="Consolas" w:cs="Consolas"/>
          <w:color w:val="800000"/>
          <w:sz w:val="19"/>
          <w:szCs w:val="19"/>
        </w:rPr>
        <w:t>script</w:t>
      </w:r>
      <w:r>
        <w:rPr>
          <w:rFonts w:ascii="Consolas" w:hAnsi="Consolas" w:cs="Consolas"/>
          <w:color w:val="0000FF"/>
          <w:sz w:val="19"/>
          <w:szCs w:val="19"/>
        </w:rPr>
        <w:t>&gt;</w:t>
      </w:r>
    </w:p>
    <w:p w14:paraId="274B91F4"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p>
    <w:p w14:paraId="192B0C05"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6400"/>
          <w:sz w:val="19"/>
          <w:szCs w:val="19"/>
        </w:rPr>
        <w:t>&lt;!--</w:t>
      </w:r>
      <w:proofErr w:type="gramEnd"/>
      <w:r>
        <w:rPr>
          <w:rFonts w:ascii="Consolas" w:hAnsi="Consolas" w:cs="Consolas"/>
          <w:color w:val="006400"/>
          <w:sz w:val="19"/>
          <w:szCs w:val="19"/>
        </w:rPr>
        <w:t xml:space="preserve"> Plugins.js --&gt;</w:t>
      </w:r>
    </w:p>
    <w:p w14:paraId="2378CF25"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script</w:t>
      </w:r>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w:t>
      </w:r>
      <w:proofErr w:type="spellStart"/>
      <w:r>
        <w:rPr>
          <w:rFonts w:ascii="Consolas" w:hAnsi="Consolas" w:cs="Consolas"/>
          <w:color w:val="0000FF"/>
          <w:sz w:val="19"/>
          <w:szCs w:val="19"/>
        </w:rPr>
        <w:t>js</w:t>
      </w:r>
      <w:proofErr w:type="spellEnd"/>
      <w:r>
        <w:rPr>
          <w:rFonts w:ascii="Consolas" w:hAnsi="Consolas" w:cs="Consolas"/>
          <w:color w:val="0000FF"/>
          <w:sz w:val="19"/>
          <w:szCs w:val="19"/>
        </w:rPr>
        <w:t>/plugins.js"&gt;&lt;/</w:t>
      </w:r>
      <w:r>
        <w:rPr>
          <w:rFonts w:ascii="Consolas" w:hAnsi="Consolas" w:cs="Consolas"/>
          <w:color w:val="800000"/>
          <w:sz w:val="19"/>
          <w:szCs w:val="19"/>
        </w:rPr>
        <w:t>script</w:t>
      </w:r>
      <w:r>
        <w:rPr>
          <w:rFonts w:ascii="Consolas" w:hAnsi="Consolas" w:cs="Consolas"/>
          <w:color w:val="0000FF"/>
          <w:sz w:val="19"/>
          <w:szCs w:val="19"/>
        </w:rPr>
        <w:t>&gt;</w:t>
      </w:r>
    </w:p>
    <w:p w14:paraId="6CAF822D"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p>
    <w:p w14:paraId="2421D9FB"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6400"/>
          <w:sz w:val="19"/>
          <w:szCs w:val="19"/>
        </w:rPr>
        <w:t>&lt;!--</w:t>
      </w:r>
      <w:proofErr w:type="gramEnd"/>
      <w:r>
        <w:rPr>
          <w:rFonts w:ascii="Consolas" w:hAnsi="Consolas" w:cs="Consolas"/>
          <w:color w:val="006400"/>
          <w:sz w:val="19"/>
          <w:szCs w:val="19"/>
        </w:rPr>
        <w:t xml:space="preserve"> JavaScript.js--&gt;</w:t>
      </w:r>
    </w:p>
    <w:p w14:paraId="41B43FBC"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script</w:t>
      </w:r>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w:t>
      </w:r>
      <w:proofErr w:type="spellStart"/>
      <w:r>
        <w:rPr>
          <w:rFonts w:ascii="Consolas" w:hAnsi="Consolas" w:cs="Consolas"/>
          <w:color w:val="0000FF"/>
          <w:sz w:val="19"/>
          <w:szCs w:val="19"/>
        </w:rPr>
        <w:t>js</w:t>
      </w:r>
      <w:proofErr w:type="spellEnd"/>
      <w:r>
        <w:rPr>
          <w:rFonts w:ascii="Consolas" w:hAnsi="Consolas" w:cs="Consolas"/>
          <w:color w:val="0000FF"/>
          <w:sz w:val="19"/>
          <w:szCs w:val="19"/>
        </w:rPr>
        <w:t>/JavaScript.js"&gt;&lt;/</w:t>
      </w:r>
      <w:r>
        <w:rPr>
          <w:rFonts w:ascii="Consolas" w:hAnsi="Consolas" w:cs="Consolas"/>
          <w:color w:val="800000"/>
          <w:sz w:val="19"/>
          <w:szCs w:val="19"/>
        </w:rPr>
        <w:t>script</w:t>
      </w:r>
      <w:r>
        <w:rPr>
          <w:rFonts w:ascii="Consolas" w:hAnsi="Consolas" w:cs="Consolas"/>
          <w:color w:val="0000FF"/>
          <w:sz w:val="19"/>
          <w:szCs w:val="19"/>
        </w:rPr>
        <w:t>&gt;</w:t>
      </w:r>
    </w:p>
    <w:p w14:paraId="3AFDE910"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p>
    <w:p w14:paraId="39E2D584"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p>
    <w:p w14:paraId="4E260677" w14:textId="77777777" w:rsidR="00A601C9" w:rsidRDefault="00A601C9" w:rsidP="00A601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body</w:t>
      </w:r>
      <w:r>
        <w:rPr>
          <w:rFonts w:ascii="Consolas" w:hAnsi="Consolas" w:cs="Consolas"/>
          <w:color w:val="0000FF"/>
          <w:sz w:val="19"/>
          <w:szCs w:val="19"/>
        </w:rPr>
        <w:t>&gt;</w:t>
      </w:r>
    </w:p>
    <w:p w14:paraId="4CE48924" w14:textId="23D2D115" w:rsidR="005420BB" w:rsidRDefault="00A601C9" w:rsidP="00A601C9">
      <w:pPr>
        <w:spacing w:line="259" w:lineRule="auto"/>
        <w:jc w:val="left"/>
      </w:pPr>
      <w:r>
        <w:rPr>
          <w:rFonts w:ascii="Consolas" w:hAnsi="Consolas" w:cs="Consolas"/>
          <w:color w:val="0000FF"/>
          <w:sz w:val="19"/>
          <w:szCs w:val="19"/>
        </w:rPr>
        <w:t>&lt;/</w:t>
      </w:r>
      <w:r>
        <w:rPr>
          <w:rFonts w:ascii="Consolas" w:hAnsi="Consolas" w:cs="Consolas"/>
          <w:color w:val="800000"/>
          <w:sz w:val="19"/>
          <w:szCs w:val="19"/>
        </w:rPr>
        <w:t>html</w:t>
      </w:r>
      <w:r>
        <w:rPr>
          <w:rFonts w:ascii="Consolas" w:hAnsi="Consolas" w:cs="Consolas"/>
          <w:color w:val="0000FF"/>
          <w:sz w:val="19"/>
          <w:szCs w:val="19"/>
        </w:rPr>
        <w:t>&gt;</w:t>
      </w:r>
      <w:r w:rsidR="005420BB">
        <w:br w:type="page"/>
      </w:r>
    </w:p>
    <w:p w14:paraId="7F21BA86" w14:textId="77777777" w:rsidR="005420BB" w:rsidRPr="005420BB" w:rsidRDefault="005420BB" w:rsidP="005420BB"/>
    <w:p w14:paraId="062B3D2E" w14:textId="70C83D4C" w:rsidR="0017780D" w:rsidRDefault="0017780D" w:rsidP="005420BB">
      <w:pPr>
        <w:pStyle w:val="Heading2"/>
      </w:pPr>
      <w:r>
        <w:t>Plugins.js</w:t>
      </w:r>
    </w:p>
    <w:p w14:paraId="220462BB"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p>
    <w:p w14:paraId="1D4C6D90"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w:t>
      </w:r>
      <w:proofErr w:type="spellStart"/>
      <w:r>
        <w:rPr>
          <w:rFonts w:ascii="Consolas" w:hAnsi="Consolas" w:cs="Consolas"/>
          <w:color w:val="008000"/>
          <w:sz w:val="19"/>
          <w:szCs w:val="19"/>
        </w:rPr>
        <w:t>colapsed</w:t>
      </w:r>
      <w:proofErr w:type="spellEnd"/>
      <w:r>
        <w:rPr>
          <w:rFonts w:ascii="Consolas" w:hAnsi="Consolas" w:cs="Consolas"/>
          <w:color w:val="008000"/>
          <w:sz w:val="19"/>
          <w:szCs w:val="19"/>
        </w:rPr>
        <w:t xml:space="preserve"> hamburger when click anywhere </w:t>
      </w:r>
      <w:proofErr w:type="spellStart"/>
      <w:proofErr w:type="gramStart"/>
      <w:r>
        <w:rPr>
          <w:rFonts w:ascii="Consolas" w:hAnsi="Consolas" w:cs="Consolas"/>
          <w:color w:val="008000"/>
          <w:sz w:val="19"/>
          <w:szCs w:val="19"/>
        </w:rPr>
        <w:t>out side</w:t>
      </w:r>
      <w:proofErr w:type="spellEnd"/>
      <w:proofErr w:type="gramEnd"/>
      <w:r>
        <w:rPr>
          <w:rFonts w:ascii="Consolas" w:hAnsi="Consolas" w:cs="Consolas"/>
          <w:color w:val="008000"/>
          <w:sz w:val="19"/>
          <w:szCs w:val="19"/>
        </w:rPr>
        <w:t xml:space="preserve"> of menu</w:t>
      </w:r>
    </w:p>
    <w:p w14:paraId="1813E7AF"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$(document</w:t>
      </w:r>
      <w:proofErr w:type="gramStart"/>
      <w:r>
        <w:rPr>
          <w:rFonts w:ascii="Consolas" w:hAnsi="Consolas" w:cs="Consolas"/>
          <w:color w:val="000000"/>
          <w:sz w:val="19"/>
          <w:szCs w:val="19"/>
        </w:rPr>
        <w:t>).ready</w:t>
      </w:r>
      <w:proofErr w:type="gramEnd"/>
      <w:r>
        <w:rPr>
          <w:rFonts w:ascii="Consolas" w:hAnsi="Consolas" w:cs="Consolas"/>
          <w:color w:val="000000"/>
          <w:sz w:val="19"/>
          <w:szCs w:val="19"/>
        </w:rPr>
        <w:t>(</w:t>
      </w:r>
      <w:r>
        <w:rPr>
          <w:rFonts w:ascii="Consolas" w:hAnsi="Consolas" w:cs="Consolas"/>
          <w:color w:val="0000FF"/>
          <w:sz w:val="19"/>
          <w:szCs w:val="19"/>
        </w:rPr>
        <w:t>function</w:t>
      </w:r>
      <w:r>
        <w:rPr>
          <w:rFonts w:ascii="Consolas" w:hAnsi="Consolas" w:cs="Consolas"/>
          <w:color w:val="000000"/>
          <w:sz w:val="19"/>
          <w:szCs w:val="19"/>
        </w:rPr>
        <w:t xml:space="preserve"> () { </w:t>
      </w:r>
    </w:p>
    <w:p w14:paraId="4EABEB28"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$(document</w:t>
      </w:r>
      <w:proofErr w:type="gramStart"/>
      <w:r>
        <w:rPr>
          <w:rFonts w:ascii="Consolas" w:hAnsi="Consolas" w:cs="Consolas"/>
          <w:color w:val="000000"/>
          <w:sz w:val="19"/>
          <w:szCs w:val="19"/>
        </w:rPr>
        <w:t>).click</w:t>
      </w:r>
      <w:proofErr w:type="gramEnd"/>
      <w:r>
        <w:rPr>
          <w:rFonts w:ascii="Consolas" w:hAnsi="Consolas" w:cs="Consolas"/>
          <w:color w:val="000000"/>
          <w:sz w:val="19"/>
          <w:szCs w:val="19"/>
        </w:rPr>
        <w:t>(</w:t>
      </w:r>
      <w:r>
        <w:rPr>
          <w:rFonts w:ascii="Consolas" w:hAnsi="Consolas" w:cs="Consolas"/>
          <w:color w:val="0000FF"/>
          <w:sz w:val="19"/>
          <w:szCs w:val="19"/>
        </w:rPr>
        <w:t>function</w:t>
      </w:r>
      <w:r>
        <w:rPr>
          <w:rFonts w:ascii="Consolas" w:hAnsi="Consolas" w:cs="Consolas"/>
          <w:color w:val="000000"/>
          <w:sz w:val="19"/>
          <w:szCs w:val="19"/>
        </w:rPr>
        <w:t xml:space="preserve"> (event) { </w:t>
      </w:r>
    </w:p>
    <w:p w14:paraId="34693B6B"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w:t>
      </w:r>
      <w:proofErr w:type="spellStart"/>
      <w:r>
        <w:rPr>
          <w:rFonts w:ascii="Consolas" w:hAnsi="Consolas" w:cs="Consolas"/>
          <w:color w:val="000000"/>
          <w:sz w:val="19"/>
          <w:szCs w:val="19"/>
        </w:rPr>
        <w:t>clickover</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event.target</w:t>
      </w:r>
      <w:proofErr w:type="spellEnd"/>
      <w:proofErr w:type="gramEnd"/>
      <w:r>
        <w:rPr>
          <w:rFonts w:ascii="Consolas" w:hAnsi="Consolas" w:cs="Consolas"/>
          <w:color w:val="000000"/>
          <w:sz w:val="19"/>
          <w:szCs w:val="19"/>
        </w:rPr>
        <w:t>);</w:t>
      </w:r>
    </w:p>
    <w:p w14:paraId="44194233"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_opened = $(</w:t>
      </w:r>
      <w:proofErr w:type="gramStart"/>
      <w:r>
        <w:rPr>
          <w:rFonts w:ascii="Consolas" w:hAnsi="Consolas" w:cs="Consolas"/>
          <w:color w:val="A31515"/>
          <w:sz w:val="19"/>
          <w:szCs w:val="19"/>
        </w:rPr>
        <w:t>".navbar</w:t>
      </w:r>
      <w:proofErr w:type="gramEnd"/>
      <w:r>
        <w:rPr>
          <w:rFonts w:ascii="Consolas" w:hAnsi="Consolas" w:cs="Consolas"/>
          <w:color w:val="A31515"/>
          <w:sz w:val="19"/>
          <w:szCs w:val="19"/>
        </w:rPr>
        <w:t>-collapse"</w:t>
      </w:r>
      <w:r>
        <w:rPr>
          <w:rFonts w:ascii="Consolas" w:hAnsi="Consolas" w:cs="Consolas"/>
          <w:color w:val="000000"/>
          <w:sz w:val="19"/>
          <w:szCs w:val="19"/>
        </w:rPr>
        <w:t>).</w:t>
      </w:r>
      <w:proofErr w:type="spellStart"/>
      <w:r>
        <w:rPr>
          <w:rFonts w:ascii="Consolas" w:hAnsi="Consolas" w:cs="Consolas"/>
          <w:color w:val="000000"/>
          <w:sz w:val="19"/>
          <w:szCs w:val="19"/>
        </w:rPr>
        <w:t>hasClass</w:t>
      </w:r>
      <w:proofErr w:type="spellEnd"/>
      <w:r>
        <w:rPr>
          <w:rFonts w:ascii="Consolas" w:hAnsi="Consolas" w:cs="Consolas"/>
          <w:color w:val="000000"/>
          <w:sz w:val="19"/>
          <w:szCs w:val="19"/>
        </w:rPr>
        <w:t>(</w:t>
      </w:r>
      <w:r>
        <w:rPr>
          <w:rFonts w:ascii="Consolas" w:hAnsi="Consolas" w:cs="Consolas"/>
          <w:color w:val="A31515"/>
          <w:sz w:val="19"/>
          <w:szCs w:val="19"/>
        </w:rPr>
        <w:t>"show"</w:t>
      </w:r>
      <w:r>
        <w:rPr>
          <w:rFonts w:ascii="Consolas" w:hAnsi="Consolas" w:cs="Consolas"/>
          <w:color w:val="000000"/>
          <w:sz w:val="19"/>
          <w:szCs w:val="19"/>
        </w:rPr>
        <w:t xml:space="preserve">); </w:t>
      </w:r>
    </w:p>
    <w:p w14:paraId="180D7F90"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(_opened === </w:t>
      </w:r>
      <w:r>
        <w:rPr>
          <w:rFonts w:ascii="Consolas" w:hAnsi="Consolas" w:cs="Consolas"/>
          <w:color w:val="0000FF"/>
          <w:sz w:val="19"/>
          <w:szCs w:val="19"/>
        </w:rPr>
        <w:t>true</w:t>
      </w:r>
      <w:r>
        <w:rPr>
          <w:rFonts w:ascii="Consolas" w:hAnsi="Consolas" w:cs="Consolas"/>
          <w:color w:val="000000"/>
          <w:sz w:val="19"/>
          <w:szCs w:val="19"/>
        </w:rPr>
        <w:t xml:space="preserve"> &amp;</w:t>
      </w:r>
      <w:proofErr w:type="gramStart"/>
      <w:r>
        <w:rPr>
          <w:rFonts w:ascii="Consolas" w:hAnsi="Consolas" w:cs="Consolas"/>
          <w:color w:val="000000"/>
          <w:sz w:val="19"/>
          <w:szCs w:val="19"/>
        </w:rPr>
        <w:t>&amp; !</w:t>
      </w:r>
      <w:proofErr w:type="spellStart"/>
      <w:r>
        <w:rPr>
          <w:rFonts w:ascii="Consolas" w:hAnsi="Consolas" w:cs="Consolas"/>
          <w:color w:val="000000"/>
          <w:sz w:val="19"/>
          <w:szCs w:val="19"/>
        </w:rPr>
        <w:t>clickover</w:t>
      </w:r>
      <w:proofErr w:type="gramEnd"/>
      <w:r>
        <w:rPr>
          <w:rFonts w:ascii="Consolas" w:hAnsi="Consolas" w:cs="Consolas"/>
          <w:color w:val="000000"/>
          <w:sz w:val="19"/>
          <w:szCs w:val="19"/>
        </w:rPr>
        <w:t>.hasClass</w:t>
      </w:r>
      <w:proofErr w:type="spellEnd"/>
      <w:r>
        <w:rPr>
          <w:rFonts w:ascii="Consolas" w:hAnsi="Consolas" w:cs="Consolas"/>
          <w:color w:val="000000"/>
          <w:sz w:val="19"/>
          <w:szCs w:val="19"/>
        </w:rPr>
        <w:t>(</w:t>
      </w:r>
      <w:r>
        <w:rPr>
          <w:rFonts w:ascii="Consolas" w:hAnsi="Consolas" w:cs="Consolas"/>
          <w:color w:val="A31515"/>
          <w:sz w:val="19"/>
          <w:szCs w:val="19"/>
        </w:rPr>
        <w:t>"navbar-toggler"</w:t>
      </w:r>
      <w:r>
        <w:rPr>
          <w:rFonts w:ascii="Consolas" w:hAnsi="Consolas" w:cs="Consolas"/>
          <w:color w:val="000000"/>
          <w:sz w:val="19"/>
          <w:szCs w:val="19"/>
        </w:rPr>
        <w:t xml:space="preserve">)) { </w:t>
      </w:r>
    </w:p>
    <w:p w14:paraId="58E37367"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A31515"/>
          <w:sz w:val="19"/>
          <w:szCs w:val="19"/>
        </w:rPr>
        <w:t>".navbar</w:t>
      </w:r>
      <w:proofErr w:type="gramEnd"/>
      <w:r>
        <w:rPr>
          <w:rFonts w:ascii="Consolas" w:hAnsi="Consolas" w:cs="Consolas"/>
          <w:color w:val="A31515"/>
          <w:sz w:val="19"/>
          <w:szCs w:val="19"/>
        </w:rPr>
        <w:t>-toggler"</w:t>
      </w:r>
      <w:r>
        <w:rPr>
          <w:rFonts w:ascii="Consolas" w:hAnsi="Consolas" w:cs="Consolas"/>
          <w:color w:val="000000"/>
          <w:sz w:val="19"/>
          <w:szCs w:val="19"/>
        </w:rPr>
        <w:t xml:space="preserve">).click(); </w:t>
      </w:r>
    </w:p>
    <w:p w14:paraId="28CF2A2F"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2E9218E7"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35D228DD"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A76830C"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p>
    <w:p w14:paraId="0F8E3842"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p>
    <w:p w14:paraId="5E10E7BC"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p>
    <w:p w14:paraId="4996F422"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//this is the animated scroll when click on nav link</w:t>
      </w:r>
    </w:p>
    <w:p w14:paraId="3F209837"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$(document</w:t>
      </w:r>
      <w:proofErr w:type="gramStart"/>
      <w:r>
        <w:rPr>
          <w:rFonts w:ascii="Consolas" w:hAnsi="Consolas" w:cs="Consolas"/>
          <w:color w:val="000000"/>
          <w:sz w:val="19"/>
          <w:szCs w:val="19"/>
        </w:rPr>
        <w:t>).ready</w:t>
      </w:r>
      <w:proofErr w:type="gramEnd"/>
      <w:r>
        <w:rPr>
          <w:rFonts w:ascii="Consolas" w:hAnsi="Consolas" w:cs="Consolas"/>
          <w:color w:val="000000"/>
          <w:sz w:val="19"/>
          <w:szCs w:val="19"/>
        </w:rPr>
        <w:t>(</w:t>
      </w:r>
      <w:r>
        <w:rPr>
          <w:rFonts w:ascii="Consolas" w:hAnsi="Consolas" w:cs="Consolas"/>
          <w:color w:val="0000FF"/>
          <w:sz w:val="19"/>
          <w:szCs w:val="19"/>
        </w:rPr>
        <w:t>function</w:t>
      </w:r>
      <w:r>
        <w:rPr>
          <w:rFonts w:ascii="Consolas" w:hAnsi="Consolas" w:cs="Consolas"/>
          <w:color w:val="000000"/>
          <w:sz w:val="19"/>
          <w:szCs w:val="19"/>
        </w:rPr>
        <w:t xml:space="preserve">(){ </w:t>
      </w:r>
    </w:p>
    <w:p w14:paraId="607C43FB"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1A48D166"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"a"</w:t>
      </w:r>
      <w:proofErr w:type="gramStart"/>
      <w:r>
        <w:rPr>
          <w:rFonts w:ascii="Consolas" w:hAnsi="Consolas" w:cs="Consolas"/>
          <w:color w:val="000000"/>
          <w:sz w:val="19"/>
          <w:szCs w:val="19"/>
        </w:rPr>
        <w:t>).on</w:t>
      </w:r>
      <w:proofErr w:type="gramEnd"/>
      <w:r>
        <w:rPr>
          <w:rFonts w:ascii="Consolas" w:hAnsi="Consolas" w:cs="Consolas"/>
          <w:color w:val="000000"/>
          <w:sz w:val="19"/>
          <w:szCs w:val="19"/>
        </w:rPr>
        <w:t>(</w:t>
      </w:r>
      <w:r>
        <w:rPr>
          <w:rFonts w:ascii="Consolas" w:hAnsi="Consolas" w:cs="Consolas"/>
          <w:color w:val="A31515"/>
          <w:sz w:val="19"/>
          <w:szCs w:val="19"/>
        </w:rPr>
        <w:t>'click'</w:t>
      </w:r>
      <w:r>
        <w:rPr>
          <w:rFonts w:ascii="Consolas" w:hAnsi="Consolas" w:cs="Consolas"/>
          <w:color w:val="000000"/>
          <w:sz w:val="19"/>
          <w:szCs w:val="19"/>
        </w:rPr>
        <w:t xml:space="preserve">, </w:t>
      </w:r>
      <w:r>
        <w:rPr>
          <w:rFonts w:ascii="Consolas" w:hAnsi="Consolas" w:cs="Consolas"/>
          <w:color w:val="0000FF"/>
          <w:sz w:val="19"/>
          <w:szCs w:val="19"/>
        </w:rPr>
        <w:t>function</w:t>
      </w:r>
      <w:r>
        <w:rPr>
          <w:rFonts w:ascii="Consolas" w:hAnsi="Consolas" w:cs="Consolas"/>
          <w:color w:val="000000"/>
          <w:sz w:val="19"/>
          <w:szCs w:val="19"/>
        </w:rPr>
        <w:t>(event) {</w:t>
      </w:r>
    </w:p>
    <w:p w14:paraId="7695E807"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6FF35AA9"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this</w:t>
      </w:r>
      <w:r>
        <w:rPr>
          <w:rFonts w:ascii="Consolas" w:hAnsi="Consolas" w:cs="Consolas"/>
          <w:color w:val="000000"/>
          <w:sz w:val="19"/>
          <w:szCs w:val="19"/>
        </w:rPr>
        <w:t>.hash</w:t>
      </w:r>
      <w:proofErr w:type="spellEnd"/>
      <w:proofErr w:type="gramEnd"/>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 xml:space="preserve">) { </w:t>
      </w:r>
    </w:p>
    <w:p w14:paraId="65EA0AFD"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5EB48704"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event.preventDefault</w:t>
      </w:r>
      <w:proofErr w:type="spellEnd"/>
      <w:proofErr w:type="gramEnd"/>
      <w:r>
        <w:rPr>
          <w:rFonts w:ascii="Consolas" w:hAnsi="Consolas" w:cs="Consolas"/>
          <w:color w:val="000000"/>
          <w:sz w:val="19"/>
          <w:szCs w:val="19"/>
        </w:rPr>
        <w:t>();</w:t>
      </w:r>
    </w:p>
    <w:p w14:paraId="4EAC8F00"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4CF6D814"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var</w:t>
      </w:r>
      <w:r>
        <w:rPr>
          <w:rFonts w:ascii="Consolas" w:hAnsi="Consolas" w:cs="Consolas"/>
          <w:color w:val="000000"/>
          <w:sz w:val="19"/>
          <w:szCs w:val="19"/>
        </w:rPr>
        <w:t xml:space="preserve"> hash = </w:t>
      </w:r>
      <w:proofErr w:type="spellStart"/>
      <w:proofErr w:type="gramStart"/>
      <w:r>
        <w:rPr>
          <w:rFonts w:ascii="Consolas" w:hAnsi="Consolas" w:cs="Consolas"/>
          <w:color w:val="0000FF"/>
          <w:sz w:val="19"/>
          <w:szCs w:val="19"/>
        </w:rPr>
        <w:t>this</w:t>
      </w:r>
      <w:r>
        <w:rPr>
          <w:rFonts w:ascii="Consolas" w:hAnsi="Consolas" w:cs="Consolas"/>
          <w:color w:val="000000"/>
          <w:sz w:val="19"/>
          <w:szCs w:val="19"/>
        </w:rPr>
        <w:t>.hash</w:t>
      </w:r>
      <w:proofErr w:type="spellEnd"/>
      <w:proofErr w:type="gramEnd"/>
      <w:r>
        <w:rPr>
          <w:rFonts w:ascii="Consolas" w:hAnsi="Consolas" w:cs="Consolas"/>
          <w:color w:val="000000"/>
          <w:sz w:val="19"/>
          <w:szCs w:val="19"/>
        </w:rPr>
        <w:t>;</w:t>
      </w:r>
    </w:p>
    <w:p w14:paraId="34CC5261"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1D812849"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A31515"/>
          <w:sz w:val="19"/>
          <w:szCs w:val="19"/>
        </w:rPr>
        <w:t>'html, body'</w:t>
      </w:r>
      <w:proofErr w:type="gramStart"/>
      <w:r>
        <w:rPr>
          <w:rFonts w:ascii="Consolas" w:hAnsi="Consolas" w:cs="Consolas"/>
          <w:color w:val="000000"/>
          <w:sz w:val="19"/>
          <w:szCs w:val="19"/>
        </w:rPr>
        <w:t>).animate</w:t>
      </w:r>
      <w:proofErr w:type="gramEnd"/>
      <w:r>
        <w:rPr>
          <w:rFonts w:ascii="Consolas" w:hAnsi="Consolas" w:cs="Consolas"/>
          <w:color w:val="000000"/>
          <w:sz w:val="19"/>
          <w:szCs w:val="19"/>
        </w:rPr>
        <w:t xml:space="preserve">({ </w:t>
      </w:r>
    </w:p>
    <w:p w14:paraId="7EF33236"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scrollTop</w:t>
      </w:r>
      <w:proofErr w:type="spellEnd"/>
      <w:r>
        <w:rPr>
          <w:rFonts w:ascii="Consolas" w:hAnsi="Consolas" w:cs="Consolas"/>
          <w:color w:val="000000"/>
          <w:sz w:val="19"/>
          <w:szCs w:val="19"/>
        </w:rPr>
        <w:t>: $(hash</w:t>
      </w:r>
      <w:proofErr w:type="gramStart"/>
      <w:r>
        <w:rPr>
          <w:rFonts w:ascii="Consolas" w:hAnsi="Consolas" w:cs="Consolas"/>
          <w:color w:val="000000"/>
          <w:sz w:val="19"/>
          <w:szCs w:val="19"/>
        </w:rPr>
        <w:t>).offset</w:t>
      </w:r>
      <w:proofErr w:type="gramEnd"/>
      <w:r>
        <w:rPr>
          <w:rFonts w:ascii="Consolas" w:hAnsi="Consolas" w:cs="Consolas"/>
          <w:color w:val="000000"/>
          <w:sz w:val="19"/>
          <w:szCs w:val="19"/>
        </w:rPr>
        <w:t xml:space="preserve">().top </w:t>
      </w:r>
    </w:p>
    <w:p w14:paraId="52DA3C93"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 700, </w:t>
      </w:r>
      <w:proofErr w:type="gramStart"/>
      <w:r>
        <w:rPr>
          <w:rFonts w:ascii="Consolas" w:hAnsi="Consolas" w:cs="Consolas"/>
          <w:color w:val="0000FF"/>
          <w:sz w:val="19"/>
          <w:szCs w:val="19"/>
        </w:rPr>
        <w:t>function</w:t>
      </w:r>
      <w:r>
        <w:rPr>
          <w:rFonts w:ascii="Consolas" w:hAnsi="Consolas" w:cs="Consolas"/>
          <w:color w:val="000000"/>
          <w:sz w:val="19"/>
          <w:szCs w:val="19"/>
        </w:rPr>
        <w:t>(</w:t>
      </w:r>
      <w:proofErr w:type="gramEnd"/>
      <w:r>
        <w:rPr>
          <w:rFonts w:ascii="Consolas" w:hAnsi="Consolas" w:cs="Consolas"/>
          <w:color w:val="000000"/>
          <w:sz w:val="19"/>
          <w:szCs w:val="19"/>
        </w:rPr>
        <w:t>){</w:t>
      </w:r>
    </w:p>
    <w:p w14:paraId="1952B017"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143A3049"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 </w:t>
      </w:r>
    </w:p>
    <w:p w14:paraId="175B1067"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1B90F585"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327A857"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p>
    <w:p w14:paraId="4371CDD9"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p>
    <w:p w14:paraId="7FF2D92B" w14:textId="77777777" w:rsidR="00E22D9D" w:rsidRDefault="00E22D9D" w:rsidP="00E22D9D">
      <w:pPr>
        <w:autoSpaceDE w:val="0"/>
        <w:autoSpaceDN w:val="0"/>
        <w:adjustRightInd w:val="0"/>
        <w:spacing w:after="0" w:line="240" w:lineRule="auto"/>
        <w:jc w:val="left"/>
        <w:rPr>
          <w:rFonts w:ascii="Consolas" w:hAnsi="Consolas" w:cs="Consolas"/>
          <w:color w:val="000000"/>
          <w:sz w:val="19"/>
          <w:szCs w:val="19"/>
        </w:rPr>
      </w:pPr>
    </w:p>
    <w:p w14:paraId="009D314F" w14:textId="77777777" w:rsidR="00316E41" w:rsidRDefault="00316E41">
      <w:pPr>
        <w:spacing w:line="259" w:lineRule="auto"/>
        <w:jc w:val="left"/>
        <w:rPr>
          <w:rFonts w:ascii="Arial" w:eastAsiaTheme="majorEastAsia" w:hAnsi="Arial" w:cstheme="majorBidi"/>
          <w:b/>
          <w:color w:val="000000" w:themeColor="text1"/>
          <w:sz w:val="26"/>
          <w:szCs w:val="26"/>
          <w:u w:val="single"/>
        </w:rPr>
      </w:pPr>
      <w:r>
        <w:br w:type="page"/>
      </w:r>
    </w:p>
    <w:p w14:paraId="4BF4B3D7" w14:textId="45C3B901" w:rsidR="0002109D" w:rsidRDefault="0002109D" w:rsidP="0002109D">
      <w:pPr>
        <w:pStyle w:val="Heading2"/>
      </w:pPr>
      <w:r>
        <w:lastRenderedPageBreak/>
        <w:t>JavaScript.js</w:t>
      </w:r>
    </w:p>
    <w:p w14:paraId="0DBBD932"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p>
    <w:p w14:paraId="7A87FB2C"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r>
        <w:rPr>
          <w:rFonts w:ascii="Consolas" w:hAnsi="Consolas" w:cs="Consolas"/>
          <w:color w:val="0000FF"/>
          <w:sz w:val="19"/>
          <w:szCs w:val="19"/>
        </w:rPr>
        <w:t>function</w:t>
      </w:r>
      <w:r>
        <w:rPr>
          <w:rFonts w:ascii="Consolas" w:hAnsi="Consolas" w:cs="Consolas"/>
          <w:color w:val="000000"/>
          <w:sz w:val="19"/>
          <w:szCs w:val="19"/>
        </w:rPr>
        <w:t xml:space="preserve"> () {</w:t>
      </w:r>
    </w:p>
    <w:p w14:paraId="4DBBC709"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w:t>
      </w:r>
      <w:proofErr w:type="spellStart"/>
      <w:r>
        <w:rPr>
          <w:rFonts w:ascii="Consolas" w:hAnsi="Consolas" w:cs="Consolas"/>
          <w:color w:val="000000"/>
          <w:sz w:val="19"/>
          <w:szCs w:val="19"/>
        </w:rPr>
        <w:t>ajaxSetup</w:t>
      </w:r>
      <w:proofErr w:type="spellEnd"/>
      <w:proofErr w:type="gramEnd"/>
      <w:r>
        <w:rPr>
          <w:rFonts w:ascii="Consolas" w:hAnsi="Consolas" w:cs="Consolas"/>
          <w:color w:val="000000"/>
          <w:sz w:val="19"/>
          <w:szCs w:val="19"/>
        </w:rPr>
        <w:t xml:space="preserve">({ cache: </w:t>
      </w:r>
      <w:r>
        <w:rPr>
          <w:rFonts w:ascii="Consolas" w:hAnsi="Consolas" w:cs="Consolas"/>
          <w:color w:val="0000FF"/>
          <w:sz w:val="19"/>
          <w:szCs w:val="19"/>
        </w:rPr>
        <w:t>false</w:t>
      </w:r>
      <w:r>
        <w:rPr>
          <w:rFonts w:ascii="Consolas" w:hAnsi="Consolas" w:cs="Consolas"/>
          <w:color w:val="000000"/>
          <w:sz w:val="19"/>
          <w:szCs w:val="19"/>
        </w:rPr>
        <w:t xml:space="preserve"> });</w:t>
      </w:r>
    </w:p>
    <w:p w14:paraId="37CF8E72"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p>
    <w:p w14:paraId="30986DA7"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r>
        <w:rPr>
          <w:rFonts w:ascii="Consolas" w:hAnsi="Consolas" w:cs="Consolas"/>
          <w:color w:val="A31515"/>
          <w:sz w:val="19"/>
          <w:szCs w:val="19"/>
        </w:rPr>
        <w:t>"#get-button"</w:t>
      </w:r>
      <w:proofErr w:type="gramStart"/>
      <w:r>
        <w:rPr>
          <w:rFonts w:ascii="Consolas" w:hAnsi="Consolas" w:cs="Consolas"/>
          <w:color w:val="000000"/>
          <w:sz w:val="19"/>
          <w:szCs w:val="19"/>
        </w:rPr>
        <w:t>).click</w:t>
      </w:r>
      <w:proofErr w:type="gramEnd"/>
      <w:r>
        <w:rPr>
          <w:rFonts w:ascii="Consolas" w:hAnsi="Consolas" w:cs="Consolas"/>
          <w:color w:val="000000"/>
          <w:sz w:val="19"/>
          <w:szCs w:val="19"/>
        </w:rPr>
        <w:t>(</w:t>
      </w:r>
      <w:r>
        <w:rPr>
          <w:rFonts w:ascii="Consolas" w:hAnsi="Consolas" w:cs="Consolas"/>
          <w:color w:val="0000FF"/>
          <w:sz w:val="19"/>
          <w:szCs w:val="19"/>
        </w:rPr>
        <w:t>function</w:t>
      </w:r>
      <w:r>
        <w:rPr>
          <w:rFonts w:ascii="Consolas" w:hAnsi="Consolas" w:cs="Consolas"/>
          <w:color w:val="000000"/>
          <w:sz w:val="19"/>
          <w:szCs w:val="19"/>
        </w:rPr>
        <w:t xml:space="preserve"> (e) {</w:t>
      </w:r>
    </w:p>
    <w:p w14:paraId="62B36905"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GetPosts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7D0DE5A"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e.preventDefault</w:t>
      </w:r>
      <w:proofErr w:type="spellEnd"/>
      <w:proofErr w:type="gramEnd"/>
      <w:r>
        <w:rPr>
          <w:rFonts w:ascii="Consolas" w:hAnsi="Consolas" w:cs="Consolas"/>
          <w:color w:val="000000"/>
          <w:sz w:val="19"/>
          <w:szCs w:val="19"/>
        </w:rPr>
        <w:t>();</w:t>
      </w:r>
    </w:p>
    <w:p w14:paraId="42EEEE00"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FF"/>
          <w:sz w:val="19"/>
          <w:szCs w:val="19"/>
        </w:rPr>
        <w:t>false</w:t>
      </w:r>
      <w:r>
        <w:rPr>
          <w:rFonts w:ascii="Consolas" w:hAnsi="Consolas" w:cs="Consolas"/>
          <w:color w:val="000000"/>
          <w:sz w:val="19"/>
          <w:szCs w:val="19"/>
        </w:rPr>
        <w:t>;</w:t>
      </w:r>
      <w:proofErr w:type="gramEnd"/>
    </w:p>
    <w:p w14:paraId="632D3E87"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59C4BAA6"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p>
    <w:p w14:paraId="6B396AF0"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r>
        <w:rPr>
          <w:rFonts w:ascii="Consolas" w:hAnsi="Consolas" w:cs="Consolas"/>
          <w:color w:val="A31515"/>
          <w:sz w:val="19"/>
          <w:szCs w:val="19"/>
        </w:rPr>
        <w:t>"#get-p-button"</w:t>
      </w:r>
      <w:proofErr w:type="gramStart"/>
      <w:r>
        <w:rPr>
          <w:rFonts w:ascii="Consolas" w:hAnsi="Consolas" w:cs="Consolas"/>
          <w:color w:val="000000"/>
          <w:sz w:val="19"/>
          <w:szCs w:val="19"/>
        </w:rPr>
        <w:t>).click</w:t>
      </w:r>
      <w:proofErr w:type="gramEnd"/>
      <w:r>
        <w:rPr>
          <w:rFonts w:ascii="Consolas" w:hAnsi="Consolas" w:cs="Consolas"/>
          <w:color w:val="000000"/>
          <w:sz w:val="19"/>
          <w:szCs w:val="19"/>
        </w:rPr>
        <w:t>(</w:t>
      </w:r>
      <w:r>
        <w:rPr>
          <w:rFonts w:ascii="Consolas" w:hAnsi="Consolas" w:cs="Consolas"/>
          <w:color w:val="0000FF"/>
          <w:sz w:val="19"/>
          <w:szCs w:val="19"/>
        </w:rPr>
        <w:t>function</w:t>
      </w:r>
      <w:r>
        <w:rPr>
          <w:rFonts w:ascii="Consolas" w:hAnsi="Consolas" w:cs="Consolas"/>
          <w:color w:val="000000"/>
          <w:sz w:val="19"/>
          <w:szCs w:val="19"/>
        </w:rPr>
        <w:t xml:space="preserve"> (e) {</w:t>
      </w:r>
    </w:p>
    <w:p w14:paraId="14C863F7"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GetPostsUsingPromise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6AFA80F"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e.preventDefault</w:t>
      </w:r>
      <w:proofErr w:type="spellEnd"/>
      <w:proofErr w:type="gramEnd"/>
      <w:r>
        <w:rPr>
          <w:rFonts w:ascii="Consolas" w:hAnsi="Consolas" w:cs="Consolas"/>
          <w:color w:val="000000"/>
          <w:sz w:val="19"/>
          <w:szCs w:val="19"/>
        </w:rPr>
        <w:t>();</w:t>
      </w:r>
    </w:p>
    <w:p w14:paraId="7BCF4387"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FF"/>
          <w:sz w:val="19"/>
          <w:szCs w:val="19"/>
        </w:rPr>
        <w:t>false</w:t>
      </w:r>
      <w:r>
        <w:rPr>
          <w:rFonts w:ascii="Consolas" w:hAnsi="Consolas" w:cs="Consolas"/>
          <w:color w:val="000000"/>
          <w:sz w:val="19"/>
          <w:szCs w:val="19"/>
        </w:rPr>
        <w:t>;</w:t>
      </w:r>
      <w:proofErr w:type="gramEnd"/>
    </w:p>
    <w:p w14:paraId="595E8A74"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1AF25A16"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p>
    <w:p w14:paraId="5E76BE94"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r>
        <w:rPr>
          <w:rFonts w:ascii="Consolas" w:hAnsi="Consolas" w:cs="Consolas"/>
          <w:color w:val="A31515"/>
          <w:sz w:val="19"/>
          <w:szCs w:val="19"/>
        </w:rPr>
        <w:t>"#post-button"</w:t>
      </w:r>
      <w:proofErr w:type="gramStart"/>
      <w:r>
        <w:rPr>
          <w:rFonts w:ascii="Consolas" w:hAnsi="Consolas" w:cs="Consolas"/>
          <w:color w:val="000000"/>
          <w:sz w:val="19"/>
          <w:szCs w:val="19"/>
        </w:rPr>
        <w:t>).click</w:t>
      </w:r>
      <w:proofErr w:type="gramEnd"/>
      <w:r>
        <w:rPr>
          <w:rFonts w:ascii="Consolas" w:hAnsi="Consolas" w:cs="Consolas"/>
          <w:color w:val="000000"/>
          <w:sz w:val="19"/>
          <w:szCs w:val="19"/>
        </w:rPr>
        <w:t>(</w:t>
      </w:r>
      <w:r>
        <w:rPr>
          <w:rFonts w:ascii="Consolas" w:hAnsi="Consolas" w:cs="Consolas"/>
          <w:color w:val="0000FF"/>
          <w:sz w:val="19"/>
          <w:szCs w:val="19"/>
        </w:rPr>
        <w:t>function</w:t>
      </w:r>
      <w:r>
        <w:rPr>
          <w:rFonts w:ascii="Consolas" w:hAnsi="Consolas" w:cs="Consolas"/>
          <w:color w:val="000000"/>
          <w:sz w:val="19"/>
          <w:szCs w:val="19"/>
        </w:rPr>
        <w:t xml:space="preserve"> (e) {</w:t>
      </w:r>
    </w:p>
    <w:p w14:paraId="0C7A23A3"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SendPost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4B5DEF5"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e.preventDefault</w:t>
      </w:r>
      <w:proofErr w:type="spellEnd"/>
      <w:proofErr w:type="gramEnd"/>
      <w:r>
        <w:rPr>
          <w:rFonts w:ascii="Consolas" w:hAnsi="Consolas" w:cs="Consolas"/>
          <w:color w:val="000000"/>
          <w:sz w:val="19"/>
          <w:szCs w:val="19"/>
        </w:rPr>
        <w:t>();</w:t>
      </w:r>
    </w:p>
    <w:p w14:paraId="1037466E"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FF"/>
          <w:sz w:val="19"/>
          <w:szCs w:val="19"/>
        </w:rPr>
        <w:t>false</w:t>
      </w:r>
      <w:r>
        <w:rPr>
          <w:rFonts w:ascii="Consolas" w:hAnsi="Consolas" w:cs="Consolas"/>
          <w:color w:val="000000"/>
          <w:sz w:val="19"/>
          <w:szCs w:val="19"/>
        </w:rPr>
        <w:t>;</w:t>
      </w:r>
      <w:proofErr w:type="gramEnd"/>
    </w:p>
    <w:p w14:paraId="3395B33E"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110A1DBB"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p>
    <w:p w14:paraId="4C2337FE"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r>
        <w:rPr>
          <w:rFonts w:ascii="Consolas" w:hAnsi="Consolas" w:cs="Consolas"/>
          <w:color w:val="A31515"/>
          <w:sz w:val="19"/>
          <w:szCs w:val="19"/>
        </w:rPr>
        <w:t>"#delete-button"</w:t>
      </w:r>
      <w:proofErr w:type="gramStart"/>
      <w:r>
        <w:rPr>
          <w:rFonts w:ascii="Consolas" w:hAnsi="Consolas" w:cs="Consolas"/>
          <w:color w:val="000000"/>
          <w:sz w:val="19"/>
          <w:szCs w:val="19"/>
        </w:rPr>
        <w:t>).click</w:t>
      </w:r>
      <w:proofErr w:type="gramEnd"/>
      <w:r>
        <w:rPr>
          <w:rFonts w:ascii="Consolas" w:hAnsi="Consolas" w:cs="Consolas"/>
          <w:color w:val="000000"/>
          <w:sz w:val="19"/>
          <w:szCs w:val="19"/>
        </w:rPr>
        <w:t>(</w:t>
      </w:r>
      <w:r>
        <w:rPr>
          <w:rFonts w:ascii="Consolas" w:hAnsi="Consolas" w:cs="Consolas"/>
          <w:color w:val="0000FF"/>
          <w:sz w:val="19"/>
          <w:szCs w:val="19"/>
        </w:rPr>
        <w:t>function</w:t>
      </w:r>
      <w:r>
        <w:rPr>
          <w:rFonts w:ascii="Consolas" w:hAnsi="Consolas" w:cs="Consolas"/>
          <w:color w:val="000000"/>
          <w:sz w:val="19"/>
          <w:szCs w:val="19"/>
        </w:rPr>
        <w:t xml:space="preserve"> (e) {</w:t>
      </w:r>
    </w:p>
    <w:p w14:paraId="7E27F9CA"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DeletePost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EA6B783"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e.preventDefault</w:t>
      </w:r>
      <w:proofErr w:type="spellEnd"/>
      <w:proofErr w:type="gramEnd"/>
      <w:r>
        <w:rPr>
          <w:rFonts w:ascii="Consolas" w:hAnsi="Consolas" w:cs="Consolas"/>
          <w:color w:val="000000"/>
          <w:sz w:val="19"/>
          <w:szCs w:val="19"/>
        </w:rPr>
        <w:t>();</w:t>
      </w:r>
    </w:p>
    <w:p w14:paraId="3CDB039E"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FF"/>
          <w:sz w:val="19"/>
          <w:szCs w:val="19"/>
        </w:rPr>
        <w:t>false</w:t>
      </w:r>
      <w:r>
        <w:rPr>
          <w:rFonts w:ascii="Consolas" w:hAnsi="Consolas" w:cs="Consolas"/>
          <w:color w:val="000000"/>
          <w:sz w:val="19"/>
          <w:szCs w:val="19"/>
        </w:rPr>
        <w:t>;</w:t>
      </w:r>
      <w:proofErr w:type="gramEnd"/>
    </w:p>
    <w:p w14:paraId="392694DF"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182A0C00"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p>
    <w:p w14:paraId="201B1F70"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r>
        <w:rPr>
          <w:rFonts w:ascii="Consolas" w:hAnsi="Consolas" w:cs="Consolas"/>
          <w:color w:val="A31515"/>
          <w:sz w:val="19"/>
          <w:szCs w:val="19"/>
        </w:rPr>
        <w:t>"#</w:t>
      </w:r>
      <w:proofErr w:type="spellStart"/>
      <w:r>
        <w:rPr>
          <w:rFonts w:ascii="Consolas" w:hAnsi="Consolas" w:cs="Consolas"/>
          <w:color w:val="A31515"/>
          <w:sz w:val="19"/>
          <w:szCs w:val="19"/>
        </w:rPr>
        <w:t>getbyid</w:t>
      </w:r>
      <w:proofErr w:type="spellEnd"/>
      <w:r>
        <w:rPr>
          <w:rFonts w:ascii="Consolas" w:hAnsi="Consolas" w:cs="Consolas"/>
          <w:color w:val="A31515"/>
          <w:sz w:val="19"/>
          <w:szCs w:val="19"/>
        </w:rPr>
        <w:t>-button"</w:t>
      </w:r>
      <w:proofErr w:type="gramStart"/>
      <w:r>
        <w:rPr>
          <w:rFonts w:ascii="Consolas" w:hAnsi="Consolas" w:cs="Consolas"/>
          <w:color w:val="000000"/>
          <w:sz w:val="19"/>
          <w:szCs w:val="19"/>
        </w:rPr>
        <w:t>).click</w:t>
      </w:r>
      <w:proofErr w:type="gramEnd"/>
      <w:r>
        <w:rPr>
          <w:rFonts w:ascii="Consolas" w:hAnsi="Consolas" w:cs="Consolas"/>
          <w:color w:val="000000"/>
          <w:sz w:val="19"/>
          <w:szCs w:val="19"/>
        </w:rPr>
        <w:t>(</w:t>
      </w:r>
      <w:r>
        <w:rPr>
          <w:rFonts w:ascii="Consolas" w:hAnsi="Consolas" w:cs="Consolas"/>
          <w:color w:val="0000FF"/>
          <w:sz w:val="19"/>
          <w:szCs w:val="19"/>
        </w:rPr>
        <w:t>function</w:t>
      </w:r>
      <w:r>
        <w:rPr>
          <w:rFonts w:ascii="Consolas" w:hAnsi="Consolas" w:cs="Consolas"/>
          <w:color w:val="000000"/>
          <w:sz w:val="19"/>
          <w:szCs w:val="19"/>
        </w:rPr>
        <w:t xml:space="preserve"> (e) {</w:t>
      </w:r>
    </w:p>
    <w:p w14:paraId="4B91D172"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GetPost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41CE060"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e.preventDefault</w:t>
      </w:r>
      <w:proofErr w:type="spellEnd"/>
      <w:proofErr w:type="gramEnd"/>
      <w:r>
        <w:rPr>
          <w:rFonts w:ascii="Consolas" w:hAnsi="Consolas" w:cs="Consolas"/>
          <w:color w:val="000000"/>
          <w:sz w:val="19"/>
          <w:szCs w:val="19"/>
        </w:rPr>
        <w:t>();</w:t>
      </w:r>
    </w:p>
    <w:p w14:paraId="52D8942C"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FF"/>
          <w:sz w:val="19"/>
          <w:szCs w:val="19"/>
        </w:rPr>
        <w:t>false</w:t>
      </w:r>
      <w:r>
        <w:rPr>
          <w:rFonts w:ascii="Consolas" w:hAnsi="Consolas" w:cs="Consolas"/>
          <w:color w:val="000000"/>
          <w:sz w:val="19"/>
          <w:szCs w:val="19"/>
        </w:rPr>
        <w:t>;</w:t>
      </w:r>
      <w:proofErr w:type="gramEnd"/>
    </w:p>
    <w:p w14:paraId="59B938E5"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31C88C06"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75B08C0E"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p>
    <w:p w14:paraId="10F9F90A"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GetPosts</w:t>
      </w:r>
      <w:proofErr w:type="spellEnd"/>
      <w:r>
        <w:rPr>
          <w:rFonts w:ascii="Consolas" w:hAnsi="Consolas" w:cs="Consolas"/>
          <w:color w:val="000000"/>
          <w:sz w:val="19"/>
          <w:szCs w:val="19"/>
        </w:rPr>
        <w:t>(</w:t>
      </w:r>
      <w:proofErr w:type="gramEnd"/>
      <w:r>
        <w:rPr>
          <w:rFonts w:ascii="Consolas" w:hAnsi="Consolas" w:cs="Consolas"/>
          <w:color w:val="000000"/>
          <w:sz w:val="19"/>
          <w:szCs w:val="19"/>
        </w:rPr>
        <w:t>) {</w:t>
      </w:r>
    </w:p>
    <w:p w14:paraId="60D3A329"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$.ajax</w:t>
      </w:r>
      <w:proofErr w:type="gramEnd"/>
      <w:r>
        <w:rPr>
          <w:rFonts w:ascii="Consolas" w:hAnsi="Consolas" w:cs="Consolas"/>
          <w:color w:val="000000"/>
          <w:sz w:val="19"/>
          <w:szCs w:val="19"/>
        </w:rPr>
        <w:t>({</w:t>
      </w:r>
    </w:p>
    <w:p w14:paraId="32275461"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cache: </w:t>
      </w:r>
      <w:r>
        <w:rPr>
          <w:rFonts w:ascii="Consolas" w:hAnsi="Consolas" w:cs="Consolas"/>
          <w:color w:val="0000FF"/>
          <w:sz w:val="19"/>
          <w:szCs w:val="19"/>
        </w:rPr>
        <w:t>false</w:t>
      </w:r>
      <w:r>
        <w:rPr>
          <w:rFonts w:ascii="Consolas" w:hAnsi="Consolas" w:cs="Consolas"/>
          <w:color w:val="000000"/>
          <w:sz w:val="19"/>
          <w:szCs w:val="19"/>
        </w:rPr>
        <w:t>,</w:t>
      </w:r>
    </w:p>
    <w:p w14:paraId="29DCEA13"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type: </w:t>
      </w:r>
      <w:r>
        <w:rPr>
          <w:rFonts w:ascii="Consolas" w:hAnsi="Consolas" w:cs="Consolas"/>
          <w:color w:val="A31515"/>
          <w:sz w:val="19"/>
          <w:szCs w:val="19"/>
        </w:rPr>
        <w:t>"GET"</w:t>
      </w:r>
      <w:r>
        <w:rPr>
          <w:rFonts w:ascii="Consolas" w:hAnsi="Consolas" w:cs="Consolas"/>
          <w:color w:val="000000"/>
          <w:sz w:val="19"/>
          <w:szCs w:val="19"/>
        </w:rPr>
        <w:t>,</w:t>
      </w:r>
    </w:p>
    <w:p w14:paraId="1B0CB6C4"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url: </w:t>
      </w:r>
      <w:r>
        <w:rPr>
          <w:rFonts w:ascii="Consolas" w:hAnsi="Consolas" w:cs="Consolas"/>
          <w:color w:val="A31515"/>
          <w:sz w:val="19"/>
          <w:szCs w:val="19"/>
        </w:rPr>
        <w:t>"https://jsonplaceholder.typicode.com/posts"</w:t>
      </w:r>
      <w:r>
        <w:rPr>
          <w:rFonts w:ascii="Consolas" w:hAnsi="Consolas" w:cs="Consolas"/>
          <w:color w:val="000000"/>
          <w:sz w:val="19"/>
          <w:szCs w:val="19"/>
        </w:rPr>
        <w:t>,</w:t>
      </w:r>
    </w:p>
    <w:p w14:paraId="51CC4B34"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data: </w:t>
      </w:r>
      <w:r>
        <w:rPr>
          <w:rFonts w:ascii="Consolas" w:hAnsi="Consolas" w:cs="Consolas"/>
          <w:color w:val="A31515"/>
          <w:sz w:val="19"/>
          <w:szCs w:val="19"/>
        </w:rPr>
        <w:t>''</w:t>
      </w:r>
      <w:r>
        <w:rPr>
          <w:rFonts w:ascii="Consolas" w:hAnsi="Consolas" w:cs="Consolas"/>
          <w:color w:val="000000"/>
          <w:sz w:val="19"/>
          <w:szCs w:val="19"/>
        </w:rPr>
        <w:t>,</w:t>
      </w:r>
    </w:p>
    <w:p w14:paraId="256DE71A"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contentType</w:t>
      </w:r>
      <w:proofErr w:type="spellEnd"/>
      <w:r>
        <w:rPr>
          <w:rFonts w:ascii="Consolas" w:hAnsi="Consolas" w:cs="Consolas"/>
          <w:color w:val="000000"/>
          <w:sz w:val="19"/>
          <w:szCs w:val="19"/>
        </w:rPr>
        <w:t xml:space="preserve">: </w:t>
      </w:r>
      <w:r>
        <w:rPr>
          <w:rFonts w:ascii="Consolas" w:hAnsi="Consolas" w:cs="Consolas"/>
          <w:color w:val="A31515"/>
          <w:sz w:val="19"/>
          <w:szCs w:val="19"/>
        </w:rPr>
        <w:t>"application/json; charset=utf-8"</w:t>
      </w:r>
      <w:r>
        <w:rPr>
          <w:rFonts w:ascii="Consolas" w:hAnsi="Consolas" w:cs="Consolas"/>
          <w:color w:val="000000"/>
          <w:sz w:val="19"/>
          <w:szCs w:val="19"/>
        </w:rPr>
        <w:t xml:space="preserve">,     </w:t>
      </w:r>
    </w:p>
    <w:p w14:paraId="0447A8CA"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dataType</w:t>
      </w:r>
      <w:proofErr w:type="spellEnd"/>
      <w:r>
        <w:rPr>
          <w:rFonts w:ascii="Consolas" w:hAnsi="Consolas" w:cs="Consolas"/>
          <w:color w:val="000000"/>
          <w:sz w:val="19"/>
          <w:szCs w:val="19"/>
        </w:rPr>
        <w:t xml:space="preserve">: </w:t>
      </w:r>
      <w:r>
        <w:rPr>
          <w:rFonts w:ascii="Consolas" w:hAnsi="Consolas" w:cs="Consolas"/>
          <w:color w:val="A31515"/>
          <w:sz w:val="19"/>
          <w:szCs w:val="19"/>
        </w:rPr>
        <w:t>"json"</w:t>
      </w:r>
      <w:r>
        <w:rPr>
          <w:rFonts w:ascii="Consolas" w:hAnsi="Consolas" w:cs="Consolas"/>
          <w:color w:val="000000"/>
          <w:sz w:val="19"/>
          <w:szCs w:val="19"/>
        </w:rPr>
        <w:t>,</w:t>
      </w:r>
    </w:p>
    <w:p w14:paraId="4C2306C7"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success: (json, status, </w:t>
      </w:r>
      <w:proofErr w:type="spellStart"/>
      <w:r>
        <w:rPr>
          <w:rFonts w:ascii="Consolas" w:hAnsi="Consolas" w:cs="Consolas"/>
          <w:color w:val="000000"/>
          <w:sz w:val="19"/>
          <w:szCs w:val="19"/>
        </w:rPr>
        <w:t>req</w:t>
      </w:r>
      <w:proofErr w:type="spellEnd"/>
      <w:r>
        <w:rPr>
          <w:rFonts w:ascii="Consolas" w:hAnsi="Consolas" w:cs="Consolas"/>
          <w:color w:val="000000"/>
          <w:sz w:val="19"/>
          <w:szCs w:val="19"/>
        </w:rPr>
        <w:t>) =&gt; {</w:t>
      </w:r>
    </w:p>
    <w:p w14:paraId="76C7DF60"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var</w:t>
      </w:r>
      <w:r>
        <w:rPr>
          <w:rFonts w:ascii="Consolas" w:hAnsi="Consolas" w:cs="Consolas"/>
          <w:color w:val="000000"/>
          <w:sz w:val="19"/>
          <w:szCs w:val="19"/>
        </w:rPr>
        <w:t xml:space="preserve"> html = </w:t>
      </w:r>
      <w:r>
        <w:rPr>
          <w:rFonts w:ascii="Consolas" w:hAnsi="Consolas" w:cs="Consolas"/>
          <w:color w:val="A31515"/>
          <w:sz w:val="19"/>
          <w:szCs w:val="19"/>
        </w:rPr>
        <w:t>"</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6CD152F8"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console.log(json</w:t>
      </w:r>
      <w:proofErr w:type="gramStart"/>
      <w:r>
        <w:rPr>
          <w:rFonts w:ascii="Consolas" w:hAnsi="Consolas" w:cs="Consolas"/>
          <w:color w:val="000000"/>
          <w:sz w:val="19"/>
          <w:szCs w:val="19"/>
        </w:rPr>
        <w:t>);</w:t>
      </w:r>
      <w:proofErr w:type="gramEnd"/>
    </w:p>
    <w:p w14:paraId="3568DFEB"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00FF"/>
          <w:sz w:val="19"/>
          <w:szCs w:val="19"/>
        </w:rPr>
        <w:t>in</w:t>
      </w:r>
      <w:r>
        <w:rPr>
          <w:rFonts w:ascii="Consolas" w:hAnsi="Consolas" w:cs="Consolas"/>
          <w:color w:val="000000"/>
          <w:sz w:val="19"/>
          <w:szCs w:val="19"/>
        </w:rPr>
        <w:t xml:space="preserve"> json) {</w:t>
      </w:r>
    </w:p>
    <w:p w14:paraId="1362FC89"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html += </w:t>
      </w:r>
      <w:r>
        <w:rPr>
          <w:rFonts w:ascii="Consolas" w:hAnsi="Consolas" w:cs="Consolas"/>
          <w:color w:val="A31515"/>
          <w:sz w:val="19"/>
          <w:szCs w:val="19"/>
        </w:rPr>
        <w:t>"Title:"</w:t>
      </w:r>
      <w:r>
        <w:rPr>
          <w:rFonts w:ascii="Consolas" w:hAnsi="Consolas" w:cs="Consolas"/>
          <w:color w:val="000000"/>
          <w:sz w:val="19"/>
          <w:szCs w:val="19"/>
        </w:rPr>
        <w:t xml:space="preserve"> + json[</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].title</w:t>
      </w:r>
      <w:proofErr w:type="gramEnd"/>
      <w:r>
        <w:rPr>
          <w:rFonts w:ascii="Consolas" w:hAnsi="Consolas" w:cs="Consolas"/>
          <w:color w:val="000000"/>
          <w:sz w:val="19"/>
          <w:szCs w:val="19"/>
        </w:rPr>
        <w:t xml:space="preserve"> + </w:t>
      </w:r>
      <w:r>
        <w:rPr>
          <w:rFonts w:ascii="Consolas" w:hAnsi="Consolas" w:cs="Consolas"/>
          <w:color w:val="A31515"/>
          <w:sz w:val="19"/>
          <w:szCs w:val="19"/>
        </w:rPr>
        <w:t>"&lt;</w:t>
      </w:r>
      <w:proofErr w:type="spellStart"/>
      <w:r>
        <w:rPr>
          <w:rFonts w:ascii="Consolas" w:hAnsi="Consolas" w:cs="Consolas"/>
          <w:color w:val="A31515"/>
          <w:sz w:val="19"/>
          <w:szCs w:val="19"/>
        </w:rPr>
        <w:t>br</w:t>
      </w:r>
      <w:proofErr w:type="spellEnd"/>
      <w:r>
        <w:rPr>
          <w:rFonts w:ascii="Consolas" w:hAnsi="Consolas" w:cs="Consolas"/>
          <w:color w:val="A31515"/>
          <w:sz w:val="19"/>
          <w:szCs w:val="19"/>
        </w:rPr>
        <w:t>/&gt;"</w:t>
      </w:r>
    </w:p>
    <w:p w14:paraId="577ED628"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A31515"/>
          <w:sz w:val="19"/>
          <w:szCs w:val="19"/>
        </w:rPr>
        <w:t>"Body:"</w:t>
      </w:r>
      <w:r>
        <w:rPr>
          <w:rFonts w:ascii="Consolas" w:hAnsi="Consolas" w:cs="Consolas"/>
          <w:color w:val="000000"/>
          <w:sz w:val="19"/>
          <w:szCs w:val="19"/>
        </w:rPr>
        <w:t xml:space="preserve"> + json[</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].body</w:t>
      </w:r>
      <w:proofErr w:type="gramEnd"/>
      <w:r>
        <w:rPr>
          <w:rFonts w:ascii="Consolas" w:hAnsi="Consolas" w:cs="Consolas"/>
          <w:color w:val="000000"/>
          <w:sz w:val="19"/>
          <w:szCs w:val="19"/>
        </w:rPr>
        <w:t xml:space="preserve"> + </w:t>
      </w:r>
      <w:r>
        <w:rPr>
          <w:rFonts w:ascii="Consolas" w:hAnsi="Consolas" w:cs="Consolas"/>
          <w:color w:val="A31515"/>
          <w:sz w:val="19"/>
          <w:szCs w:val="19"/>
        </w:rPr>
        <w:t>"&lt;</w:t>
      </w:r>
      <w:proofErr w:type="spellStart"/>
      <w:r>
        <w:rPr>
          <w:rFonts w:ascii="Consolas" w:hAnsi="Consolas" w:cs="Consolas"/>
          <w:color w:val="A31515"/>
          <w:sz w:val="19"/>
          <w:szCs w:val="19"/>
        </w:rPr>
        <w:t>br</w:t>
      </w:r>
      <w:proofErr w:type="spellEnd"/>
      <w:r>
        <w:rPr>
          <w:rFonts w:ascii="Consolas" w:hAnsi="Consolas" w:cs="Consolas"/>
          <w:color w:val="A31515"/>
          <w:sz w:val="19"/>
          <w:szCs w:val="19"/>
        </w:rPr>
        <w:t>/&gt;"</w:t>
      </w:r>
      <w:r>
        <w:rPr>
          <w:rFonts w:ascii="Consolas" w:hAnsi="Consolas" w:cs="Consolas"/>
          <w:color w:val="000000"/>
          <w:sz w:val="19"/>
          <w:szCs w:val="19"/>
        </w:rPr>
        <w:t>;</w:t>
      </w:r>
    </w:p>
    <w:p w14:paraId="37EA93D3"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D35D095"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p>
    <w:p w14:paraId="548FB02E"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w:t>
      </w:r>
      <w:proofErr w:type="spellStart"/>
      <w:r>
        <w:rPr>
          <w:rFonts w:ascii="Consolas" w:hAnsi="Consolas" w:cs="Consolas"/>
          <w:color w:val="A31515"/>
          <w:sz w:val="19"/>
          <w:szCs w:val="19"/>
        </w:rPr>
        <w:t>loadtext</w:t>
      </w:r>
      <w:proofErr w:type="spellEnd"/>
      <w:r>
        <w:rPr>
          <w:rFonts w:ascii="Consolas" w:hAnsi="Consolas" w:cs="Consolas"/>
          <w:color w:val="A31515"/>
          <w:sz w:val="19"/>
          <w:szCs w:val="19"/>
        </w:rPr>
        <w:t>"</w:t>
      </w:r>
      <w:r>
        <w:rPr>
          <w:rFonts w:ascii="Consolas" w:hAnsi="Consolas" w:cs="Consolas"/>
          <w:color w:val="000000"/>
          <w:sz w:val="19"/>
          <w:szCs w:val="19"/>
        </w:rPr>
        <w:t>).html(html</w:t>
      </w:r>
      <w:proofErr w:type="gramStart"/>
      <w:r>
        <w:rPr>
          <w:rFonts w:ascii="Consolas" w:hAnsi="Consolas" w:cs="Consolas"/>
          <w:color w:val="000000"/>
          <w:sz w:val="19"/>
          <w:szCs w:val="19"/>
        </w:rPr>
        <w:t>);</w:t>
      </w:r>
      <w:proofErr w:type="gramEnd"/>
    </w:p>
    <w:p w14:paraId="2766BC90"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B5CB0B6"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error: (</w:t>
      </w:r>
      <w:proofErr w:type="spellStart"/>
      <w:r>
        <w:rPr>
          <w:rFonts w:ascii="Consolas" w:hAnsi="Consolas" w:cs="Consolas"/>
          <w:color w:val="000000"/>
          <w:sz w:val="19"/>
          <w:szCs w:val="19"/>
        </w:rPr>
        <w:t>req</w:t>
      </w:r>
      <w:proofErr w:type="spellEnd"/>
      <w:r>
        <w:rPr>
          <w:rFonts w:ascii="Consolas" w:hAnsi="Consolas" w:cs="Consolas"/>
          <w:color w:val="000000"/>
          <w:sz w:val="19"/>
          <w:szCs w:val="19"/>
        </w:rPr>
        <w:t xml:space="preserve">, status, error) =&gt; </w:t>
      </w:r>
      <w:proofErr w:type="spellStart"/>
      <w:proofErr w:type="gramStart"/>
      <w:r>
        <w:rPr>
          <w:rFonts w:ascii="Consolas" w:hAnsi="Consolas" w:cs="Consolas"/>
          <w:color w:val="000000"/>
          <w:sz w:val="19"/>
          <w:szCs w:val="19"/>
        </w:rPr>
        <w:t>window.alert</w:t>
      </w:r>
      <w:proofErr w:type="spellEnd"/>
      <w:proofErr w:type="gramEnd"/>
      <w:r>
        <w:rPr>
          <w:rFonts w:ascii="Consolas" w:hAnsi="Consolas" w:cs="Consolas"/>
          <w:color w:val="000000"/>
          <w:sz w:val="19"/>
          <w:szCs w:val="19"/>
        </w:rPr>
        <w:t>(</w:t>
      </w:r>
      <w:r>
        <w:rPr>
          <w:rFonts w:ascii="Consolas" w:hAnsi="Consolas" w:cs="Consolas"/>
          <w:color w:val="A31515"/>
          <w:sz w:val="19"/>
          <w:szCs w:val="19"/>
        </w:rPr>
        <w:t>"AJAX error"</w:t>
      </w:r>
      <w:r>
        <w:rPr>
          <w:rFonts w:ascii="Consolas" w:hAnsi="Consolas" w:cs="Consolas"/>
          <w:color w:val="000000"/>
          <w:sz w:val="19"/>
          <w:szCs w:val="19"/>
        </w:rPr>
        <w:t>)</w:t>
      </w:r>
    </w:p>
    <w:p w14:paraId="1DF40C23"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36826246"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300DCD0"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p>
    <w:p w14:paraId="1323F90C"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p>
    <w:p w14:paraId="661600E6"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p>
    <w:p w14:paraId="752D5297"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GetPostsUsingPromise</w:t>
      </w:r>
      <w:proofErr w:type="spellEnd"/>
      <w:r>
        <w:rPr>
          <w:rFonts w:ascii="Consolas" w:hAnsi="Consolas" w:cs="Consolas"/>
          <w:color w:val="000000"/>
          <w:sz w:val="19"/>
          <w:szCs w:val="19"/>
        </w:rPr>
        <w:t>(</w:t>
      </w:r>
      <w:proofErr w:type="gramEnd"/>
      <w:r>
        <w:rPr>
          <w:rFonts w:ascii="Consolas" w:hAnsi="Consolas" w:cs="Consolas"/>
          <w:color w:val="000000"/>
          <w:sz w:val="19"/>
          <w:szCs w:val="19"/>
        </w:rPr>
        <w:t>) {</w:t>
      </w:r>
    </w:p>
    <w:p w14:paraId="66C65F4B"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ab/>
      </w:r>
    </w:p>
    <w:p w14:paraId="6342A493"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$.ajax</w:t>
      </w:r>
      <w:proofErr w:type="gramEnd"/>
      <w:r>
        <w:rPr>
          <w:rFonts w:ascii="Consolas" w:hAnsi="Consolas" w:cs="Consolas"/>
          <w:color w:val="000000"/>
          <w:sz w:val="19"/>
          <w:szCs w:val="19"/>
        </w:rPr>
        <w:t>({</w:t>
      </w:r>
    </w:p>
    <w:p w14:paraId="0EB07D90"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cache: </w:t>
      </w:r>
      <w:r>
        <w:rPr>
          <w:rFonts w:ascii="Consolas" w:hAnsi="Consolas" w:cs="Consolas"/>
          <w:color w:val="0000FF"/>
          <w:sz w:val="19"/>
          <w:szCs w:val="19"/>
        </w:rPr>
        <w:t>false</w:t>
      </w:r>
      <w:r>
        <w:rPr>
          <w:rFonts w:ascii="Consolas" w:hAnsi="Consolas" w:cs="Consolas"/>
          <w:color w:val="000000"/>
          <w:sz w:val="19"/>
          <w:szCs w:val="19"/>
        </w:rPr>
        <w:t>,</w:t>
      </w:r>
    </w:p>
    <w:p w14:paraId="23CDAED8"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type: </w:t>
      </w:r>
      <w:r>
        <w:rPr>
          <w:rFonts w:ascii="Consolas" w:hAnsi="Consolas" w:cs="Consolas"/>
          <w:color w:val="A31515"/>
          <w:sz w:val="19"/>
          <w:szCs w:val="19"/>
        </w:rPr>
        <w:t>"GET"</w:t>
      </w:r>
      <w:r>
        <w:rPr>
          <w:rFonts w:ascii="Consolas" w:hAnsi="Consolas" w:cs="Consolas"/>
          <w:color w:val="000000"/>
          <w:sz w:val="19"/>
          <w:szCs w:val="19"/>
        </w:rPr>
        <w:t>,</w:t>
      </w:r>
    </w:p>
    <w:p w14:paraId="24B94A6B"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url: </w:t>
      </w:r>
      <w:r>
        <w:rPr>
          <w:rFonts w:ascii="Consolas" w:hAnsi="Consolas" w:cs="Consolas"/>
          <w:color w:val="A31515"/>
          <w:sz w:val="19"/>
          <w:szCs w:val="19"/>
        </w:rPr>
        <w:t>"https://jsonplaceholder.typicode.com/posts"</w:t>
      </w:r>
      <w:r>
        <w:rPr>
          <w:rFonts w:ascii="Consolas" w:hAnsi="Consolas" w:cs="Consolas"/>
          <w:color w:val="000000"/>
          <w:sz w:val="19"/>
          <w:szCs w:val="19"/>
        </w:rPr>
        <w:t>,</w:t>
      </w:r>
    </w:p>
    <w:p w14:paraId="7368BC51"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data: </w:t>
      </w:r>
      <w:r>
        <w:rPr>
          <w:rFonts w:ascii="Consolas" w:hAnsi="Consolas" w:cs="Consolas"/>
          <w:color w:val="A31515"/>
          <w:sz w:val="19"/>
          <w:szCs w:val="19"/>
        </w:rPr>
        <w:t>''</w:t>
      </w:r>
      <w:r>
        <w:rPr>
          <w:rFonts w:ascii="Consolas" w:hAnsi="Consolas" w:cs="Consolas"/>
          <w:color w:val="000000"/>
          <w:sz w:val="19"/>
          <w:szCs w:val="19"/>
        </w:rPr>
        <w:t>,</w:t>
      </w:r>
    </w:p>
    <w:p w14:paraId="140D5A47"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contentType</w:t>
      </w:r>
      <w:proofErr w:type="spellEnd"/>
      <w:r>
        <w:rPr>
          <w:rFonts w:ascii="Consolas" w:hAnsi="Consolas" w:cs="Consolas"/>
          <w:color w:val="000000"/>
          <w:sz w:val="19"/>
          <w:szCs w:val="19"/>
        </w:rPr>
        <w:t xml:space="preserve">: </w:t>
      </w:r>
      <w:r>
        <w:rPr>
          <w:rFonts w:ascii="Consolas" w:hAnsi="Consolas" w:cs="Consolas"/>
          <w:color w:val="A31515"/>
          <w:sz w:val="19"/>
          <w:szCs w:val="19"/>
        </w:rPr>
        <w:t>"application/json; charset=utf-8"</w:t>
      </w:r>
      <w:r>
        <w:rPr>
          <w:rFonts w:ascii="Consolas" w:hAnsi="Consolas" w:cs="Consolas"/>
          <w:color w:val="000000"/>
          <w:sz w:val="19"/>
          <w:szCs w:val="19"/>
        </w:rPr>
        <w:t xml:space="preserve">,    </w:t>
      </w:r>
    </w:p>
    <w:p w14:paraId="5F4D0A2B"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dataType</w:t>
      </w:r>
      <w:proofErr w:type="spellEnd"/>
      <w:r>
        <w:rPr>
          <w:rFonts w:ascii="Consolas" w:hAnsi="Consolas" w:cs="Consolas"/>
          <w:color w:val="000000"/>
          <w:sz w:val="19"/>
          <w:szCs w:val="19"/>
        </w:rPr>
        <w:t xml:space="preserve">: </w:t>
      </w:r>
      <w:r>
        <w:rPr>
          <w:rFonts w:ascii="Consolas" w:hAnsi="Consolas" w:cs="Consolas"/>
          <w:color w:val="A31515"/>
          <w:sz w:val="19"/>
          <w:szCs w:val="19"/>
        </w:rPr>
        <w:t>"json"</w:t>
      </w:r>
    </w:p>
    <w:p w14:paraId="298BEC30"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roofErr w:type="gramStart"/>
      <w:r>
        <w:rPr>
          <w:rFonts w:ascii="Consolas" w:hAnsi="Consolas" w:cs="Consolas"/>
          <w:color w:val="000000"/>
          <w:sz w:val="19"/>
          <w:szCs w:val="19"/>
        </w:rPr>
        <w:t>).done</w:t>
      </w:r>
      <w:proofErr w:type="gramEnd"/>
      <w:r>
        <w:rPr>
          <w:rFonts w:ascii="Consolas" w:hAnsi="Consolas" w:cs="Consolas"/>
          <w:color w:val="000000"/>
          <w:sz w:val="19"/>
          <w:szCs w:val="19"/>
        </w:rPr>
        <w:t xml:space="preserve">((json, status, </w:t>
      </w:r>
      <w:proofErr w:type="spellStart"/>
      <w:r>
        <w:rPr>
          <w:rFonts w:ascii="Consolas" w:hAnsi="Consolas" w:cs="Consolas"/>
          <w:color w:val="000000"/>
          <w:sz w:val="19"/>
          <w:szCs w:val="19"/>
        </w:rPr>
        <w:t>req</w:t>
      </w:r>
      <w:proofErr w:type="spellEnd"/>
      <w:r>
        <w:rPr>
          <w:rFonts w:ascii="Consolas" w:hAnsi="Consolas" w:cs="Consolas"/>
          <w:color w:val="000000"/>
          <w:sz w:val="19"/>
          <w:szCs w:val="19"/>
        </w:rPr>
        <w:t>) =&gt; {</w:t>
      </w:r>
    </w:p>
    <w:p w14:paraId="77F0BBBC"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var</w:t>
      </w:r>
      <w:r>
        <w:rPr>
          <w:rFonts w:ascii="Consolas" w:hAnsi="Consolas" w:cs="Consolas"/>
          <w:color w:val="000000"/>
          <w:sz w:val="19"/>
          <w:szCs w:val="19"/>
        </w:rPr>
        <w:t xml:space="preserve"> html = </w:t>
      </w:r>
      <w:r>
        <w:rPr>
          <w:rFonts w:ascii="Consolas" w:hAnsi="Consolas" w:cs="Consolas"/>
          <w:color w:val="A31515"/>
          <w:sz w:val="19"/>
          <w:szCs w:val="19"/>
        </w:rPr>
        <w:t>"</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695F1461"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console.log(json</w:t>
      </w:r>
      <w:proofErr w:type="gramStart"/>
      <w:r>
        <w:rPr>
          <w:rFonts w:ascii="Consolas" w:hAnsi="Consolas" w:cs="Consolas"/>
          <w:color w:val="000000"/>
          <w:sz w:val="19"/>
          <w:szCs w:val="19"/>
        </w:rPr>
        <w:t>);</w:t>
      </w:r>
      <w:proofErr w:type="gramEnd"/>
    </w:p>
    <w:p w14:paraId="7F9DBB74"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00FF"/>
          <w:sz w:val="19"/>
          <w:szCs w:val="19"/>
        </w:rPr>
        <w:t>in</w:t>
      </w:r>
      <w:r>
        <w:rPr>
          <w:rFonts w:ascii="Consolas" w:hAnsi="Consolas" w:cs="Consolas"/>
          <w:color w:val="000000"/>
          <w:sz w:val="19"/>
          <w:szCs w:val="19"/>
        </w:rPr>
        <w:t xml:space="preserve"> json) {</w:t>
      </w:r>
    </w:p>
    <w:p w14:paraId="612D58C2"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html += </w:t>
      </w:r>
      <w:r>
        <w:rPr>
          <w:rFonts w:ascii="Consolas" w:hAnsi="Consolas" w:cs="Consolas"/>
          <w:color w:val="A31515"/>
          <w:sz w:val="19"/>
          <w:szCs w:val="19"/>
        </w:rPr>
        <w:t>"Title:"</w:t>
      </w:r>
      <w:r>
        <w:rPr>
          <w:rFonts w:ascii="Consolas" w:hAnsi="Consolas" w:cs="Consolas"/>
          <w:color w:val="000000"/>
          <w:sz w:val="19"/>
          <w:szCs w:val="19"/>
        </w:rPr>
        <w:t xml:space="preserve"> + json[</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].title</w:t>
      </w:r>
      <w:proofErr w:type="gramEnd"/>
      <w:r>
        <w:rPr>
          <w:rFonts w:ascii="Consolas" w:hAnsi="Consolas" w:cs="Consolas"/>
          <w:color w:val="000000"/>
          <w:sz w:val="19"/>
          <w:szCs w:val="19"/>
        </w:rPr>
        <w:t xml:space="preserve"> + </w:t>
      </w:r>
      <w:r>
        <w:rPr>
          <w:rFonts w:ascii="Consolas" w:hAnsi="Consolas" w:cs="Consolas"/>
          <w:color w:val="A31515"/>
          <w:sz w:val="19"/>
          <w:szCs w:val="19"/>
        </w:rPr>
        <w:t>"&lt;</w:t>
      </w:r>
      <w:proofErr w:type="spellStart"/>
      <w:r>
        <w:rPr>
          <w:rFonts w:ascii="Consolas" w:hAnsi="Consolas" w:cs="Consolas"/>
          <w:color w:val="A31515"/>
          <w:sz w:val="19"/>
          <w:szCs w:val="19"/>
        </w:rPr>
        <w:t>br</w:t>
      </w:r>
      <w:proofErr w:type="spellEnd"/>
      <w:r>
        <w:rPr>
          <w:rFonts w:ascii="Consolas" w:hAnsi="Consolas" w:cs="Consolas"/>
          <w:color w:val="A31515"/>
          <w:sz w:val="19"/>
          <w:szCs w:val="19"/>
        </w:rPr>
        <w:t>/&gt;"</w:t>
      </w:r>
    </w:p>
    <w:p w14:paraId="23B301FD"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A31515"/>
          <w:sz w:val="19"/>
          <w:szCs w:val="19"/>
        </w:rPr>
        <w:t>"Body:"</w:t>
      </w:r>
      <w:r>
        <w:rPr>
          <w:rFonts w:ascii="Consolas" w:hAnsi="Consolas" w:cs="Consolas"/>
          <w:color w:val="000000"/>
          <w:sz w:val="19"/>
          <w:szCs w:val="19"/>
        </w:rPr>
        <w:t xml:space="preserve"> + json[</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].body</w:t>
      </w:r>
      <w:proofErr w:type="gramEnd"/>
      <w:r>
        <w:rPr>
          <w:rFonts w:ascii="Consolas" w:hAnsi="Consolas" w:cs="Consolas"/>
          <w:color w:val="000000"/>
          <w:sz w:val="19"/>
          <w:szCs w:val="19"/>
        </w:rPr>
        <w:t xml:space="preserve"> + </w:t>
      </w:r>
      <w:r>
        <w:rPr>
          <w:rFonts w:ascii="Consolas" w:hAnsi="Consolas" w:cs="Consolas"/>
          <w:color w:val="A31515"/>
          <w:sz w:val="19"/>
          <w:szCs w:val="19"/>
        </w:rPr>
        <w:t>"&lt;</w:t>
      </w:r>
      <w:proofErr w:type="spellStart"/>
      <w:r>
        <w:rPr>
          <w:rFonts w:ascii="Consolas" w:hAnsi="Consolas" w:cs="Consolas"/>
          <w:color w:val="A31515"/>
          <w:sz w:val="19"/>
          <w:szCs w:val="19"/>
        </w:rPr>
        <w:t>br</w:t>
      </w:r>
      <w:proofErr w:type="spellEnd"/>
      <w:r>
        <w:rPr>
          <w:rFonts w:ascii="Consolas" w:hAnsi="Consolas" w:cs="Consolas"/>
          <w:color w:val="A31515"/>
          <w:sz w:val="19"/>
          <w:szCs w:val="19"/>
        </w:rPr>
        <w:t>/&gt;"</w:t>
      </w:r>
      <w:r>
        <w:rPr>
          <w:rFonts w:ascii="Consolas" w:hAnsi="Consolas" w:cs="Consolas"/>
          <w:color w:val="000000"/>
          <w:sz w:val="19"/>
          <w:szCs w:val="19"/>
        </w:rPr>
        <w:t>;</w:t>
      </w:r>
    </w:p>
    <w:p w14:paraId="256015E3"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2346A2C"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w:t>
      </w:r>
      <w:proofErr w:type="spellStart"/>
      <w:r>
        <w:rPr>
          <w:rFonts w:ascii="Consolas" w:hAnsi="Consolas" w:cs="Consolas"/>
          <w:color w:val="A31515"/>
          <w:sz w:val="19"/>
          <w:szCs w:val="19"/>
        </w:rPr>
        <w:t>loadtext</w:t>
      </w:r>
      <w:proofErr w:type="spellEnd"/>
      <w:r>
        <w:rPr>
          <w:rFonts w:ascii="Consolas" w:hAnsi="Consolas" w:cs="Consolas"/>
          <w:color w:val="A31515"/>
          <w:sz w:val="19"/>
          <w:szCs w:val="19"/>
        </w:rPr>
        <w:t>"</w:t>
      </w:r>
      <w:r>
        <w:rPr>
          <w:rFonts w:ascii="Consolas" w:hAnsi="Consolas" w:cs="Consolas"/>
          <w:color w:val="000000"/>
          <w:sz w:val="19"/>
          <w:szCs w:val="19"/>
        </w:rPr>
        <w:t>).html(html</w:t>
      </w:r>
      <w:proofErr w:type="gramStart"/>
      <w:r>
        <w:rPr>
          <w:rFonts w:ascii="Consolas" w:hAnsi="Consolas" w:cs="Consolas"/>
          <w:color w:val="000000"/>
          <w:sz w:val="19"/>
          <w:szCs w:val="19"/>
        </w:rPr>
        <w:t>);</w:t>
      </w:r>
      <w:proofErr w:type="gramEnd"/>
    </w:p>
    <w:p w14:paraId="5FDA097A"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roofErr w:type="gramStart"/>
      <w:r>
        <w:rPr>
          <w:rFonts w:ascii="Consolas" w:hAnsi="Consolas" w:cs="Consolas"/>
          <w:color w:val="000000"/>
          <w:sz w:val="19"/>
          <w:szCs w:val="19"/>
        </w:rPr>
        <w:t>).fail</w:t>
      </w:r>
      <w:proofErr w:type="gramEnd"/>
      <w:r>
        <w:rPr>
          <w:rFonts w:ascii="Consolas" w:hAnsi="Consolas" w:cs="Consolas"/>
          <w:color w:val="000000"/>
          <w:sz w:val="19"/>
          <w:szCs w:val="19"/>
        </w:rPr>
        <w:t>((</w:t>
      </w:r>
      <w:proofErr w:type="spellStart"/>
      <w:r>
        <w:rPr>
          <w:rFonts w:ascii="Consolas" w:hAnsi="Consolas" w:cs="Consolas"/>
          <w:color w:val="000000"/>
          <w:sz w:val="19"/>
          <w:szCs w:val="19"/>
        </w:rPr>
        <w:t>req</w:t>
      </w:r>
      <w:proofErr w:type="spellEnd"/>
      <w:r>
        <w:rPr>
          <w:rFonts w:ascii="Consolas" w:hAnsi="Consolas" w:cs="Consolas"/>
          <w:color w:val="000000"/>
          <w:sz w:val="19"/>
          <w:szCs w:val="19"/>
        </w:rPr>
        <w:t>, status, error) =&gt; {</w:t>
      </w:r>
    </w:p>
    <w:p w14:paraId="4AAA71F3"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window.alert</w:t>
      </w:r>
      <w:proofErr w:type="spellEnd"/>
      <w:proofErr w:type="gramEnd"/>
      <w:r>
        <w:rPr>
          <w:rFonts w:ascii="Consolas" w:hAnsi="Consolas" w:cs="Consolas"/>
          <w:color w:val="000000"/>
          <w:sz w:val="19"/>
          <w:szCs w:val="19"/>
        </w:rPr>
        <w:t>(</w:t>
      </w:r>
      <w:r>
        <w:rPr>
          <w:rFonts w:ascii="Consolas" w:hAnsi="Consolas" w:cs="Consolas"/>
          <w:color w:val="A31515"/>
          <w:sz w:val="19"/>
          <w:szCs w:val="19"/>
        </w:rPr>
        <w:t>"AJAX error"</w:t>
      </w:r>
      <w:r>
        <w:rPr>
          <w:rFonts w:ascii="Consolas" w:hAnsi="Consolas" w:cs="Consolas"/>
          <w:color w:val="000000"/>
          <w:sz w:val="19"/>
          <w:szCs w:val="19"/>
        </w:rPr>
        <w:t>);</w:t>
      </w:r>
    </w:p>
    <w:p w14:paraId="07E24EF2"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0FFB6153"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39D1649A"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p>
    <w:p w14:paraId="310D2B4F"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SendPost</w:t>
      </w:r>
      <w:proofErr w:type="spellEnd"/>
      <w:r>
        <w:rPr>
          <w:rFonts w:ascii="Consolas" w:hAnsi="Consolas" w:cs="Consolas"/>
          <w:color w:val="000000"/>
          <w:sz w:val="19"/>
          <w:szCs w:val="19"/>
        </w:rPr>
        <w:t>(</w:t>
      </w:r>
      <w:proofErr w:type="gramEnd"/>
      <w:r>
        <w:rPr>
          <w:rFonts w:ascii="Consolas" w:hAnsi="Consolas" w:cs="Consolas"/>
          <w:color w:val="000000"/>
          <w:sz w:val="19"/>
          <w:szCs w:val="19"/>
        </w:rPr>
        <w:t>) {</w:t>
      </w:r>
    </w:p>
    <w:p w14:paraId="6143347D"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var</w:t>
      </w:r>
      <w:r>
        <w:rPr>
          <w:rFonts w:ascii="Consolas" w:hAnsi="Consolas" w:cs="Consolas"/>
          <w:color w:val="000000"/>
          <w:sz w:val="19"/>
          <w:szCs w:val="19"/>
        </w:rPr>
        <w:t xml:space="preserve"> data = {</w:t>
      </w:r>
    </w:p>
    <w:p w14:paraId="6A41817D"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title: $(</w:t>
      </w:r>
      <w:r>
        <w:rPr>
          <w:rFonts w:ascii="Consolas" w:hAnsi="Consolas" w:cs="Consolas"/>
          <w:color w:val="A31515"/>
          <w:sz w:val="19"/>
          <w:szCs w:val="19"/>
        </w:rPr>
        <w:t>"#title-text"</w:t>
      </w:r>
      <w:proofErr w:type="gramStart"/>
      <w:r>
        <w:rPr>
          <w:rFonts w:ascii="Consolas" w:hAnsi="Consolas" w:cs="Consolas"/>
          <w:color w:val="000000"/>
          <w:sz w:val="19"/>
          <w:szCs w:val="19"/>
        </w:rPr>
        <w:t>).</w:t>
      </w:r>
      <w:proofErr w:type="spellStart"/>
      <w:r>
        <w:rPr>
          <w:rFonts w:ascii="Consolas" w:hAnsi="Consolas" w:cs="Consolas"/>
          <w:color w:val="000000"/>
          <w:sz w:val="19"/>
          <w:szCs w:val="19"/>
        </w:rPr>
        <w:t>val</w:t>
      </w:r>
      <w:proofErr w:type="spellEnd"/>
      <w:proofErr w:type="gramEnd"/>
      <w:r>
        <w:rPr>
          <w:rFonts w:ascii="Consolas" w:hAnsi="Consolas" w:cs="Consolas"/>
          <w:color w:val="000000"/>
          <w:sz w:val="19"/>
          <w:szCs w:val="19"/>
        </w:rPr>
        <w:t>(),</w:t>
      </w:r>
    </w:p>
    <w:p w14:paraId="6E118FB2"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body: $(</w:t>
      </w:r>
      <w:r>
        <w:rPr>
          <w:rFonts w:ascii="Consolas" w:hAnsi="Consolas" w:cs="Consolas"/>
          <w:color w:val="A31515"/>
          <w:sz w:val="19"/>
          <w:szCs w:val="19"/>
        </w:rPr>
        <w:t>"#body-text"</w:t>
      </w:r>
      <w:proofErr w:type="gramStart"/>
      <w:r>
        <w:rPr>
          <w:rFonts w:ascii="Consolas" w:hAnsi="Consolas" w:cs="Consolas"/>
          <w:color w:val="000000"/>
          <w:sz w:val="19"/>
          <w:szCs w:val="19"/>
        </w:rPr>
        <w:t>).</w:t>
      </w:r>
      <w:proofErr w:type="spellStart"/>
      <w:r>
        <w:rPr>
          <w:rFonts w:ascii="Consolas" w:hAnsi="Consolas" w:cs="Consolas"/>
          <w:color w:val="000000"/>
          <w:sz w:val="19"/>
          <w:szCs w:val="19"/>
        </w:rPr>
        <w:t>val</w:t>
      </w:r>
      <w:proofErr w:type="spellEnd"/>
      <w:proofErr w:type="gramEnd"/>
      <w:r>
        <w:rPr>
          <w:rFonts w:ascii="Consolas" w:hAnsi="Consolas" w:cs="Consolas"/>
          <w:color w:val="000000"/>
          <w:sz w:val="19"/>
          <w:szCs w:val="19"/>
        </w:rPr>
        <w:t>(),</w:t>
      </w:r>
    </w:p>
    <w:p w14:paraId="32C28019"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userId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parseInt</w:t>
      </w:r>
      <w:proofErr w:type="spellEnd"/>
      <w:r>
        <w:rPr>
          <w:rFonts w:ascii="Consolas" w:hAnsi="Consolas" w:cs="Consolas"/>
          <w:color w:val="000000"/>
          <w:sz w:val="19"/>
          <w:szCs w:val="19"/>
        </w:rPr>
        <w:t>($(</w:t>
      </w:r>
      <w:r>
        <w:rPr>
          <w:rFonts w:ascii="Consolas" w:hAnsi="Consolas" w:cs="Consolas"/>
          <w:color w:val="A31515"/>
          <w:sz w:val="19"/>
          <w:szCs w:val="19"/>
        </w:rPr>
        <w:t>"#user-id-text"</w:t>
      </w:r>
      <w:proofErr w:type="gramStart"/>
      <w:r>
        <w:rPr>
          <w:rFonts w:ascii="Consolas" w:hAnsi="Consolas" w:cs="Consolas"/>
          <w:color w:val="000000"/>
          <w:sz w:val="19"/>
          <w:szCs w:val="19"/>
        </w:rPr>
        <w:t>).</w:t>
      </w:r>
      <w:proofErr w:type="spellStart"/>
      <w:r>
        <w:rPr>
          <w:rFonts w:ascii="Consolas" w:hAnsi="Consolas" w:cs="Consolas"/>
          <w:color w:val="000000"/>
          <w:sz w:val="19"/>
          <w:szCs w:val="19"/>
        </w:rPr>
        <w:t>val</w:t>
      </w:r>
      <w:proofErr w:type="spellEnd"/>
      <w:proofErr w:type="gramEnd"/>
      <w:r>
        <w:rPr>
          <w:rFonts w:ascii="Consolas" w:hAnsi="Consolas" w:cs="Consolas"/>
          <w:color w:val="000000"/>
          <w:sz w:val="19"/>
          <w:szCs w:val="19"/>
        </w:rPr>
        <w:t>())</w:t>
      </w:r>
    </w:p>
    <w:p w14:paraId="6AB9103A"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58B07668"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p>
    <w:p w14:paraId="04BB5EDC"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p>
    <w:p w14:paraId="2332C0B1"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$.ajax</w:t>
      </w:r>
      <w:proofErr w:type="gramEnd"/>
      <w:r>
        <w:rPr>
          <w:rFonts w:ascii="Consolas" w:hAnsi="Consolas" w:cs="Consolas"/>
          <w:color w:val="000000"/>
          <w:sz w:val="19"/>
          <w:szCs w:val="19"/>
        </w:rPr>
        <w:t>({</w:t>
      </w:r>
    </w:p>
    <w:p w14:paraId="6D170490"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cache: </w:t>
      </w:r>
      <w:r>
        <w:rPr>
          <w:rFonts w:ascii="Consolas" w:hAnsi="Consolas" w:cs="Consolas"/>
          <w:color w:val="0000FF"/>
          <w:sz w:val="19"/>
          <w:szCs w:val="19"/>
        </w:rPr>
        <w:t>false</w:t>
      </w:r>
      <w:r>
        <w:rPr>
          <w:rFonts w:ascii="Consolas" w:hAnsi="Consolas" w:cs="Consolas"/>
          <w:color w:val="000000"/>
          <w:sz w:val="19"/>
          <w:szCs w:val="19"/>
        </w:rPr>
        <w:t>,</w:t>
      </w:r>
    </w:p>
    <w:p w14:paraId="27170658"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type: </w:t>
      </w:r>
      <w:r>
        <w:rPr>
          <w:rFonts w:ascii="Consolas" w:hAnsi="Consolas" w:cs="Consolas"/>
          <w:color w:val="A31515"/>
          <w:sz w:val="19"/>
          <w:szCs w:val="19"/>
        </w:rPr>
        <w:t>"POST"</w:t>
      </w:r>
      <w:r>
        <w:rPr>
          <w:rFonts w:ascii="Consolas" w:hAnsi="Consolas" w:cs="Consolas"/>
          <w:color w:val="000000"/>
          <w:sz w:val="19"/>
          <w:szCs w:val="19"/>
        </w:rPr>
        <w:t>,</w:t>
      </w:r>
    </w:p>
    <w:p w14:paraId="395B2587"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url: </w:t>
      </w:r>
      <w:r>
        <w:rPr>
          <w:rFonts w:ascii="Consolas" w:hAnsi="Consolas" w:cs="Consolas"/>
          <w:color w:val="A31515"/>
          <w:sz w:val="19"/>
          <w:szCs w:val="19"/>
        </w:rPr>
        <w:t>"https://jsonplaceholder.typicode.com/posts"</w:t>
      </w:r>
      <w:r>
        <w:rPr>
          <w:rFonts w:ascii="Consolas" w:hAnsi="Consolas" w:cs="Consolas"/>
          <w:color w:val="000000"/>
          <w:sz w:val="19"/>
          <w:szCs w:val="19"/>
        </w:rPr>
        <w:t>,</w:t>
      </w:r>
    </w:p>
    <w:p w14:paraId="78BB716C"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data: </w:t>
      </w:r>
      <w:proofErr w:type="spellStart"/>
      <w:r>
        <w:rPr>
          <w:rFonts w:ascii="Consolas" w:hAnsi="Consolas" w:cs="Consolas"/>
          <w:color w:val="000000"/>
          <w:sz w:val="19"/>
          <w:szCs w:val="19"/>
        </w:rPr>
        <w:t>JSON.stringify</w:t>
      </w:r>
      <w:proofErr w:type="spellEnd"/>
      <w:r>
        <w:rPr>
          <w:rFonts w:ascii="Consolas" w:hAnsi="Consolas" w:cs="Consolas"/>
          <w:color w:val="000000"/>
          <w:sz w:val="19"/>
          <w:szCs w:val="19"/>
        </w:rPr>
        <w:t>(data),</w:t>
      </w:r>
    </w:p>
    <w:p w14:paraId="49FB4414"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contentType</w:t>
      </w:r>
      <w:proofErr w:type="spellEnd"/>
      <w:r>
        <w:rPr>
          <w:rFonts w:ascii="Consolas" w:hAnsi="Consolas" w:cs="Consolas"/>
          <w:color w:val="000000"/>
          <w:sz w:val="19"/>
          <w:szCs w:val="19"/>
        </w:rPr>
        <w:t xml:space="preserve">: </w:t>
      </w:r>
      <w:r>
        <w:rPr>
          <w:rFonts w:ascii="Consolas" w:hAnsi="Consolas" w:cs="Consolas"/>
          <w:color w:val="A31515"/>
          <w:sz w:val="19"/>
          <w:szCs w:val="19"/>
        </w:rPr>
        <w:t>"application/json; charset=utf-8"</w:t>
      </w:r>
      <w:r>
        <w:rPr>
          <w:rFonts w:ascii="Consolas" w:hAnsi="Consolas" w:cs="Consolas"/>
          <w:color w:val="000000"/>
          <w:sz w:val="19"/>
          <w:szCs w:val="19"/>
        </w:rPr>
        <w:t xml:space="preserve">,     </w:t>
      </w:r>
    </w:p>
    <w:p w14:paraId="476F993E"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dataType</w:t>
      </w:r>
      <w:proofErr w:type="spellEnd"/>
      <w:r>
        <w:rPr>
          <w:rFonts w:ascii="Consolas" w:hAnsi="Consolas" w:cs="Consolas"/>
          <w:color w:val="000000"/>
          <w:sz w:val="19"/>
          <w:szCs w:val="19"/>
        </w:rPr>
        <w:t xml:space="preserve">: </w:t>
      </w:r>
      <w:r>
        <w:rPr>
          <w:rFonts w:ascii="Consolas" w:hAnsi="Consolas" w:cs="Consolas"/>
          <w:color w:val="A31515"/>
          <w:sz w:val="19"/>
          <w:szCs w:val="19"/>
        </w:rPr>
        <w:t>"json"</w:t>
      </w:r>
      <w:r>
        <w:rPr>
          <w:rFonts w:ascii="Consolas" w:hAnsi="Consolas" w:cs="Consolas"/>
          <w:color w:val="000000"/>
          <w:sz w:val="19"/>
          <w:szCs w:val="19"/>
        </w:rPr>
        <w:t>,</w:t>
      </w:r>
    </w:p>
    <w:p w14:paraId="1F56C188"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success: (json, status, </w:t>
      </w:r>
      <w:proofErr w:type="spellStart"/>
      <w:r>
        <w:rPr>
          <w:rFonts w:ascii="Consolas" w:hAnsi="Consolas" w:cs="Consolas"/>
          <w:color w:val="000000"/>
          <w:sz w:val="19"/>
          <w:szCs w:val="19"/>
        </w:rPr>
        <w:t>req</w:t>
      </w:r>
      <w:proofErr w:type="spellEnd"/>
      <w:r>
        <w:rPr>
          <w:rFonts w:ascii="Consolas" w:hAnsi="Consolas" w:cs="Consolas"/>
          <w:color w:val="000000"/>
          <w:sz w:val="19"/>
          <w:szCs w:val="19"/>
        </w:rPr>
        <w:t>) =&gt; {</w:t>
      </w:r>
    </w:p>
    <w:p w14:paraId="5E4B485C"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var</w:t>
      </w:r>
      <w:r>
        <w:rPr>
          <w:rFonts w:ascii="Consolas" w:hAnsi="Consolas" w:cs="Consolas"/>
          <w:color w:val="000000"/>
          <w:sz w:val="19"/>
          <w:szCs w:val="19"/>
        </w:rPr>
        <w:t xml:space="preserve"> html = </w:t>
      </w:r>
      <w:r>
        <w:rPr>
          <w:rFonts w:ascii="Consolas" w:hAnsi="Consolas" w:cs="Consolas"/>
          <w:color w:val="A31515"/>
          <w:sz w:val="19"/>
          <w:szCs w:val="19"/>
        </w:rPr>
        <w:t>"</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0923D5FB"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console.log(json</w:t>
      </w:r>
      <w:proofErr w:type="gramStart"/>
      <w:r>
        <w:rPr>
          <w:rFonts w:ascii="Consolas" w:hAnsi="Consolas" w:cs="Consolas"/>
          <w:color w:val="000000"/>
          <w:sz w:val="19"/>
          <w:szCs w:val="19"/>
        </w:rPr>
        <w:t>);</w:t>
      </w:r>
      <w:proofErr w:type="gramEnd"/>
    </w:p>
    <w:p w14:paraId="3ED4A885"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p>
    <w:p w14:paraId="7F51C1D7"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html += </w:t>
      </w:r>
      <w:r>
        <w:rPr>
          <w:rFonts w:ascii="Consolas" w:hAnsi="Consolas" w:cs="Consolas"/>
          <w:color w:val="A31515"/>
          <w:sz w:val="19"/>
          <w:szCs w:val="19"/>
        </w:rPr>
        <w:t>"Id:"</w:t>
      </w:r>
      <w:r>
        <w:rPr>
          <w:rFonts w:ascii="Consolas" w:hAnsi="Consolas" w:cs="Consolas"/>
          <w:color w:val="000000"/>
          <w:sz w:val="19"/>
          <w:szCs w:val="19"/>
        </w:rPr>
        <w:t xml:space="preserve"> + json.id + </w:t>
      </w:r>
      <w:r>
        <w:rPr>
          <w:rFonts w:ascii="Consolas" w:hAnsi="Consolas" w:cs="Consolas"/>
          <w:color w:val="A31515"/>
          <w:sz w:val="19"/>
          <w:szCs w:val="19"/>
        </w:rPr>
        <w:t>"&lt;</w:t>
      </w:r>
      <w:proofErr w:type="spellStart"/>
      <w:r>
        <w:rPr>
          <w:rFonts w:ascii="Consolas" w:hAnsi="Consolas" w:cs="Consolas"/>
          <w:color w:val="A31515"/>
          <w:sz w:val="19"/>
          <w:szCs w:val="19"/>
        </w:rPr>
        <w:t>br</w:t>
      </w:r>
      <w:proofErr w:type="spellEnd"/>
      <w:r>
        <w:rPr>
          <w:rFonts w:ascii="Consolas" w:hAnsi="Consolas" w:cs="Consolas"/>
          <w:color w:val="A31515"/>
          <w:sz w:val="19"/>
          <w:szCs w:val="19"/>
        </w:rPr>
        <w:t>/&gt;"</w:t>
      </w:r>
    </w:p>
    <w:p w14:paraId="7E8658E7"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A31515"/>
          <w:sz w:val="19"/>
          <w:szCs w:val="19"/>
        </w:rPr>
        <w:t>"Title:"</w:t>
      </w:r>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json.title</w:t>
      </w:r>
      <w:proofErr w:type="spellEnd"/>
      <w:proofErr w:type="gramEnd"/>
      <w:r>
        <w:rPr>
          <w:rFonts w:ascii="Consolas" w:hAnsi="Consolas" w:cs="Consolas"/>
          <w:color w:val="000000"/>
          <w:sz w:val="19"/>
          <w:szCs w:val="19"/>
        </w:rPr>
        <w:t xml:space="preserve"> + </w:t>
      </w:r>
      <w:r>
        <w:rPr>
          <w:rFonts w:ascii="Consolas" w:hAnsi="Consolas" w:cs="Consolas"/>
          <w:color w:val="A31515"/>
          <w:sz w:val="19"/>
          <w:szCs w:val="19"/>
        </w:rPr>
        <w:t>"&lt;</w:t>
      </w:r>
      <w:proofErr w:type="spellStart"/>
      <w:r>
        <w:rPr>
          <w:rFonts w:ascii="Consolas" w:hAnsi="Consolas" w:cs="Consolas"/>
          <w:color w:val="A31515"/>
          <w:sz w:val="19"/>
          <w:szCs w:val="19"/>
        </w:rPr>
        <w:t>br</w:t>
      </w:r>
      <w:proofErr w:type="spellEnd"/>
      <w:r>
        <w:rPr>
          <w:rFonts w:ascii="Consolas" w:hAnsi="Consolas" w:cs="Consolas"/>
          <w:color w:val="A31515"/>
          <w:sz w:val="19"/>
          <w:szCs w:val="19"/>
        </w:rPr>
        <w:t>/&gt;"</w:t>
      </w:r>
    </w:p>
    <w:p w14:paraId="030D833E"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A31515"/>
          <w:sz w:val="19"/>
          <w:szCs w:val="19"/>
        </w:rPr>
        <w:t>"Body:"</w:t>
      </w:r>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json.body</w:t>
      </w:r>
      <w:proofErr w:type="spellEnd"/>
      <w:proofErr w:type="gramEnd"/>
      <w:r>
        <w:rPr>
          <w:rFonts w:ascii="Consolas" w:hAnsi="Consolas" w:cs="Consolas"/>
          <w:color w:val="000000"/>
          <w:sz w:val="19"/>
          <w:szCs w:val="19"/>
        </w:rPr>
        <w:t xml:space="preserve"> + </w:t>
      </w:r>
      <w:r>
        <w:rPr>
          <w:rFonts w:ascii="Consolas" w:hAnsi="Consolas" w:cs="Consolas"/>
          <w:color w:val="A31515"/>
          <w:sz w:val="19"/>
          <w:szCs w:val="19"/>
        </w:rPr>
        <w:t>"&lt;</w:t>
      </w:r>
      <w:proofErr w:type="spellStart"/>
      <w:r>
        <w:rPr>
          <w:rFonts w:ascii="Consolas" w:hAnsi="Consolas" w:cs="Consolas"/>
          <w:color w:val="A31515"/>
          <w:sz w:val="19"/>
          <w:szCs w:val="19"/>
        </w:rPr>
        <w:t>br</w:t>
      </w:r>
      <w:proofErr w:type="spellEnd"/>
      <w:r>
        <w:rPr>
          <w:rFonts w:ascii="Consolas" w:hAnsi="Consolas" w:cs="Consolas"/>
          <w:color w:val="A31515"/>
          <w:sz w:val="19"/>
          <w:szCs w:val="19"/>
        </w:rPr>
        <w:t>/&gt;"</w:t>
      </w:r>
    </w:p>
    <w:p w14:paraId="38709599"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A31515"/>
          <w:sz w:val="19"/>
          <w:szCs w:val="19"/>
        </w:rPr>
        <w:t>"</w:t>
      </w:r>
      <w:proofErr w:type="spellStart"/>
      <w:r>
        <w:rPr>
          <w:rFonts w:ascii="Consolas" w:hAnsi="Consolas" w:cs="Consolas"/>
          <w:color w:val="A31515"/>
          <w:sz w:val="19"/>
          <w:szCs w:val="19"/>
        </w:rPr>
        <w:t>UserId</w:t>
      </w:r>
      <w:proofErr w:type="spellEnd"/>
      <w:r>
        <w:rPr>
          <w:rFonts w:ascii="Consolas" w:hAnsi="Consolas" w:cs="Consolas"/>
          <w:color w:val="A31515"/>
          <w:sz w:val="19"/>
          <w:szCs w:val="19"/>
        </w:rPr>
        <w:t>:"</w:t>
      </w:r>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json.userId</w:t>
      </w:r>
      <w:proofErr w:type="spellEnd"/>
      <w:proofErr w:type="gramEnd"/>
      <w:r>
        <w:rPr>
          <w:rFonts w:ascii="Consolas" w:hAnsi="Consolas" w:cs="Consolas"/>
          <w:color w:val="000000"/>
          <w:sz w:val="19"/>
          <w:szCs w:val="19"/>
        </w:rPr>
        <w:t xml:space="preserve"> + </w:t>
      </w:r>
      <w:r>
        <w:rPr>
          <w:rFonts w:ascii="Consolas" w:hAnsi="Consolas" w:cs="Consolas"/>
          <w:color w:val="A31515"/>
          <w:sz w:val="19"/>
          <w:szCs w:val="19"/>
        </w:rPr>
        <w:t>"&lt;</w:t>
      </w:r>
      <w:proofErr w:type="spellStart"/>
      <w:r>
        <w:rPr>
          <w:rFonts w:ascii="Consolas" w:hAnsi="Consolas" w:cs="Consolas"/>
          <w:color w:val="A31515"/>
          <w:sz w:val="19"/>
          <w:szCs w:val="19"/>
        </w:rPr>
        <w:t>br</w:t>
      </w:r>
      <w:proofErr w:type="spellEnd"/>
      <w:r>
        <w:rPr>
          <w:rFonts w:ascii="Consolas" w:hAnsi="Consolas" w:cs="Consolas"/>
          <w:color w:val="A31515"/>
          <w:sz w:val="19"/>
          <w:szCs w:val="19"/>
        </w:rPr>
        <w:t>/&gt;"</w:t>
      </w:r>
      <w:r>
        <w:rPr>
          <w:rFonts w:ascii="Consolas" w:hAnsi="Consolas" w:cs="Consolas"/>
          <w:color w:val="000000"/>
          <w:sz w:val="19"/>
          <w:szCs w:val="19"/>
        </w:rPr>
        <w:t>;</w:t>
      </w:r>
    </w:p>
    <w:p w14:paraId="5227F1A4"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p>
    <w:p w14:paraId="616DF000"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w:t>
      </w:r>
      <w:proofErr w:type="spellStart"/>
      <w:r>
        <w:rPr>
          <w:rFonts w:ascii="Consolas" w:hAnsi="Consolas" w:cs="Consolas"/>
          <w:color w:val="A31515"/>
          <w:sz w:val="19"/>
          <w:szCs w:val="19"/>
        </w:rPr>
        <w:t>postresults</w:t>
      </w:r>
      <w:proofErr w:type="spellEnd"/>
      <w:r>
        <w:rPr>
          <w:rFonts w:ascii="Consolas" w:hAnsi="Consolas" w:cs="Consolas"/>
          <w:color w:val="A31515"/>
          <w:sz w:val="19"/>
          <w:szCs w:val="19"/>
        </w:rPr>
        <w:t>"</w:t>
      </w:r>
      <w:r>
        <w:rPr>
          <w:rFonts w:ascii="Consolas" w:hAnsi="Consolas" w:cs="Consolas"/>
          <w:color w:val="000000"/>
          <w:sz w:val="19"/>
          <w:szCs w:val="19"/>
        </w:rPr>
        <w:t>).html(html</w:t>
      </w:r>
      <w:proofErr w:type="gramStart"/>
      <w:r>
        <w:rPr>
          <w:rFonts w:ascii="Consolas" w:hAnsi="Consolas" w:cs="Consolas"/>
          <w:color w:val="000000"/>
          <w:sz w:val="19"/>
          <w:szCs w:val="19"/>
        </w:rPr>
        <w:t>);</w:t>
      </w:r>
      <w:proofErr w:type="gramEnd"/>
    </w:p>
    <w:p w14:paraId="519D1E85"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3A8AB16"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error: (</w:t>
      </w:r>
      <w:proofErr w:type="spellStart"/>
      <w:r>
        <w:rPr>
          <w:rFonts w:ascii="Consolas" w:hAnsi="Consolas" w:cs="Consolas"/>
          <w:color w:val="000000"/>
          <w:sz w:val="19"/>
          <w:szCs w:val="19"/>
        </w:rPr>
        <w:t>req</w:t>
      </w:r>
      <w:proofErr w:type="spellEnd"/>
      <w:r>
        <w:rPr>
          <w:rFonts w:ascii="Consolas" w:hAnsi="Consolas" w:cs="Consolas"/>
          <w:color w:val="000000"/>
          <w:sz w:val="19"/>
          <w:szCs w:val="19"/>
        </w:rPr>
        <w:t xml:space="preserve">, status, error) =&gt; </w:t>
      </w:r>
      <w:proofErr w:type="spellStart"/>
      <w:proofErr w:type="gramStart"/>
      <w:r>
        <w:rPr>
          <w:rFonts w:ascii="Consolas" w:hAnsi="Consolas" w:cs="Consolas"/>
          <w:color w:val="000000"/>
          <w:sz w:val="19"/>
          <w:szCs w:val="19"/>
        </w:rPr>
        <w:t>window.alert</w:t>
      </w:r>
      <w:proofErr w:type="spellEnd"/>
      <w:proofErr w:type="gramEnd"/>
      <w:r>
        <w:rPr>
          <w:rFonts w:ascii="Consolas" w:hAnsi="Consolas" w:cs="Consolas"/>
          <w:color w:val="000000"/>
          <w:sz w:val="19"/>
          <w:szCs w:val="19"/>
        </w:rPr>
        <w:t>(</w:t>
      </w:r>
      <w:r>
        <w:rPr>
          <w:rFonts w:ascii="Consolas" w:hAnsi="Consolas" w:cs="Consolas"/>
          <w:color w:val="A31515"/>
          <w:sz w:val="19"/>
          <w:szCs w:val="19"/>
        </w:rPr>
        <w:t>"AJAX error"</w:t>
      </w:r>
      <w:r>
        <w:rPr>
          <w:rFonts w:ascii="Consolas" w:hAnsi="Consolas" w:cs="Consolas"/>
          <w:color w:val="000000"/>
          <w:sz w:val="19"/>
          <w:szCs w:val="19"/>
        </w:rPr>
        <w:t>)</w:t>
      </w:r>
    </w:p>
    <w:p w14:paraId="48B82B81"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5C69DCC3"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4470A11"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p>
    <w:p w14:paraId="145A173A"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p>
    <w:p w14:paraId="5F39D8DF"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p>
    <w:p w14:paraId="4941C3D2"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DeletePost</w:t>
      </w:r>
      <w:proofErr w:type="spellEnd"/>
      <w:r>
        <w:rPr>
          <w:rFonts w:ascii="Consolas" w:hAnsi="Consolas" w:cs="Consolas"/>
          <w:color w:val="000000"/>
          <w:sz w:val="19"/>
          <w:szCs w:val="19"/>
        </w:rPr>
        <w:t>(</w:t>
      </w:r>
      <w:proofErr w:type="gramEnd"/>
      <w:r>
        <w:rPr>
          <w:rFonts w:ascii="Consolas" w:hAnsi="Consolas" w:cs="Consolas"/>
          <w:color w:val="000000"/>
          <w:sz w:val="19"/>
          <w:szCs w:val="19"/>
        </w:rPr>
        <w:t>) {</w:t>
      </w:r>
    </w:p>
    <w:p w14:paraId="7B021CD6"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var</w:t>
      </w:r>
      <w:r>
        <w:rPr>
          <w:rFonts w:ascii="Consolas" w:hAnsi="Consolas" w:cs="Consolas"/>
          <w:color w:val="000000"/>
          <w:sz w:val="19"/>
          <w:szCs w:val="19"/>
        </w:rPr>
        <w:t xml:space="preserve"> </w:t>
      </w:r>
      <w:proofErr w:type="spellStart"/>
      <w:r>
        <w:rPr>
          <w:rFonts w:ascii="Consolas" w:hAnsi="Consolas" w:cs="Consolas"/>
          <w:color w:val="000000"/>
          <w:sz w:val="19"/>
          <w:szCs w:val="19"/>
        </w:rPr>
        <w:t>postId</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parseInt</w:t>
      </w:r>
      <w:proofErr w:type="spellEnd"/>
      <w:r>
        <w:rPr>
          <w:rFonts w:ascii="Consolas" w:hAnsi="Consolas" w:cs="Consolas"/>
          <w:color w:val="000000"/>
          <w:sz w:val="19"/>
          <w:szCs w:val="19"/>
        </w:rPr>
        <w:t>($(</w:t>
      </w:r>
      <w:r>
        <w:rPr>
          <w:rFonts w:ascii="Consolas" w:hAnsi="Consolas" w:cs="Consolas"/>
          <w:color w:val="A31515"/>
          <w:sz w:val="19"/>
          <w:szCs w:val="19"/>
        </w:rPr>
        <w:t>"#id-text"</w:t>
      </w:r>
      <w:proofErr w:type="gramStart"/>
      <w:r>
        <w:rPr>
          <w:rFonts w:ascii="Consolas" w:hAnsi="Consolas" w:cs="Consolas"/>
          <w:color w:val="000000"/>
          <w:sz w:val="19"/>
          <w:szCs w:val="19"/>
        </w:rPr>
        <w:t>).</w:t>
      </w:r>
      <w:proofErr w:type="spellStart"/>
      <w:r>
        <w:rPr>
          <w:rFonts w:ascii="Consolas" w:hAnsi="Consolas" w:cs="Consolas"/>
          <w:color w:val="000000"/>
          <w:sz w:val="19"/>
          <w:szCs w:val="19"/>
        </w:rPr>
        <w:t>val</w:t>
      </w:r>
      <w:proofErr w:type="spellEnd"/>
      <w:proofErr w:type="gramEnd"/>
      <w:r>
        <w:rPr>
          <w:rFonts w:ascii="Consolas" w:hAnsi="Consolas" w:cs="Consolas"/>
          <w:color w:val="000000"/>
          <w:sz w:val="19"/>
          <w:szCs w:val="19"/>
        </w:rPr>
        <w:t>());</w:t>
      </w:r>
    </w:p>
    <w:p w14:paraId="1B193DDF"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p>
    <w:p w14:paraId="32675EDE"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$.ajax</w:t>
      </w:r>
      <w:proofErr w:type="gramEnd"/>
      <w:r>
        <w:rPr>
          <w:rFonts w:ascii="Consolas" w:hAnsi="Consolas" w:cs="Consolas"/>
          <w:color w:val="000000"/>
          <w:sz w:val="19"/>
          <w:szCs w:val="19"/>
        </w:rPr>
        <w:t>({</w:t>
      </w:r>
    </w:p>
    <w:p w14:paraId="42AF2FBC"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cache: </w:t>
      </w:r>
      <w:r>
        <w:rPr>
          <w:rFonts w:ascii="Consolas" w:hAnsi="Consolas" w:cs="Consolas"/>
          <w:color w:val="0000FF"/>
          <w:sz w:val="19"/>
          <w:szCs w:val="19"/>
        </w:rPr>
        <w:t>false</w:t>
      </w:r>
      <w:r>
        <w:rPr>
          <w:rFonts w:ascii="Consolas" w:hAnsi="Consolas" w:cs="Consolas"/>
          <w:color w:val="000000"/>
          <w:sz w:val="19"/>
          <w:szCs w:val="19"/>
        </w:rPr>
        <w:t>,</w:t>
      </w:r>
    </w:p>
    <w:p w14:paraId="55C704E7"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type: </w:t>
      </w:r>
      <w:r>
        <w:rPr>
          <w:rFonts w:ascii="Consolas" w:hAnsi="Consolas" w:cs="Consolas"/>
          <w:color w:val="A31515"/>
          <w:sz w:val="19"/>
          <w:szCs w:val="19"/>
        </w:rPr>
        <w:t>"DELETE"</w:t>
      </w:r>
      <w:r>
        <w:rPr>
          <w:rFonts w:ascii="Consolas" w:hAnsi="Consolas" w:cs="Consolas"/>
          <w:color w:val="000000"/>
          <w:sz w:val="19"/>
          <w:szCs w:val="19"/>
        </w:rPr>
        <w:t>,</w:t>
      </w:r>
    </w:p>
    <w:p w14:paraId="4F14084E"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url: </w:t>
      </w:r>
      <w:r>
        <w:rPr>
          <w:rFonts w:ascii="Consolas" w:hAnsi="Consolas" w:cs="Consolas"/>
          <w:color w:val="A31515"/>
          <w:sz w:val="19"/>
          <w:szCs w:val="19"/>
        </w:rPr>
        <w:t>`https://jsonplaceholder.typicode.com/posts/${</w:t>
      </w:r>
      <w:r>
        <w:rPr>
          <w:rFonts w:ascii="Consolas" w:hAnsi="Consolas" w:cs="Consolas"/>
          <w:color w:val="000000"/>
          <w:sz w:val="19"/>
          <w:szCs w:val="19"/>
        </w:rPr>
        <w:t>postId</w:t>
      </w:r>
      <w:r>
        <w:rPr>
          <w:rFonts w:ascii="Consolas" w:hAnsi="Consolas" w:cs="Consolas"/>
          <w:color w:val="A31515"/>
          <w:sz w:val="19"/>
          <w:szCs w:val="19"/>
        </w:rPr>
        <w:t>}`</w:t>
      </w:r>
      <w:r>
        <w:rPr>
          <w:rFonts w:ascii="Consolas" w:hAnsi="Consolas" w:cs="Consolas"/>
          <w:color w:val="000000"/>
          <w:sz w:val="19"/>
          <w:szCs w:val="19"/>
        </w:rPr>
        <w:t>,</w:t>
      </w:r>
    </w:p>
    <w:p w14:paraId="4E8F71E0"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data: </w:t>
      </w:r>
      <w:r>
        <w:rPr>
          <w:rFonts w:ascii="Consolas" w:hAnsi="Consolas" w:cs="Consolas"/>
          <w:color w:val="A31515"/>
          <w:sz w:val="19"/>
          <w:szCs w:val="19"/>
        </w:rPr>
        <w:t>''</w:t>
      </w:r>
      <w:r>
        <w:rPr>
          <w:rFonts w:ascii="Consolas" w:hAnsi="Consolas" w:cs="Consolas"/>
          <w:color w:val="000000"/>
          <w:sz w:val="19"/>
          <w:szCs w:val="19"/>
        </w:rPr>
        <w:t>,</w:t>
      </w:r>
    </w:p>
    <w:p w14:paraId="70107A89"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contentType</w:t>
      </w:r>
      <w:proofErr w:type="spellEnd"/>
      <w:r>
        <w:rPr>
          <w:rFonts w:ascii="Consolas" w:hAnsi="Consolas" w:cs="Consolas"/>
          <w:color w:val="000000"/>
          <w:sz w:val="19"/>
          <w:szCs w:val="19"/>
        </w:rPr>
        <w:t xml:space="preserve">: </w:t>
      </w:r>
      <w:r>
        <w:rPr>
          <w:rFonts w:ascii="Consolas" w:hAnsi="Consolas" w:cs="Consolas"/>
          <w:color w:val="A31515"/>
          <w:sz w:val="19"/>
          <w:szCs w:val="19"/>
        </w:rPr>
        <w:t>"application/json; charset=utf-8"</w:t>
      </w:r>
      <w:r>
        <w:rPr>
          <w:rFonts w:ascii="Consolas" w:hAnsi="Consolas" w:cs="Consolas"/>
          <w:color w:val="000000"/>
          <w:sz w:val="19"/>
          <w:szCs w:val="19"/>
        </w:rPr>
        <w:t xml:space="preserve">,     </w:t>
      </w:r>
    </w:p>
    <w:p w14:paraId="4339C3A5"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proofErr w:type="spellStart"/>
      <w:r>
        <w:rPr>
          <w:rFonts w:ascii="Consolas" w:hAnsi="Consolas" w:cs="Consolas"/>
          <w:color w:val="000000"/>
          <w:sz w:val="19"/>
          <w:szCs w:val="19"/>
        </w:rPr>
        <w:t>dataType</w:t>
      </w:r>
      <w:proofErr w:type="spellEnd"/>
      <w:r>
        <w:rPr>
          <w:rFonts w:ascii="Consolas" w:hAnsi="Consolas" w:cs="Consolas"/>
          <w:color w:val="000000"/>
          <w:sz w:val="19"/>
          <w:szCs w:val="19"/>
        </w:rPr>
        <w:t xml:space="preserve">: </w:t>
      </w:r>
      <w:r>
        <w:rPr>
          <w:rFonts w:ascii="Consolas" w:hAnsi="Consolas" w:cs="Consolas"/>
          <w:color w:val="A31515"/>
          <w:sz w:val="19"/>
          <w:szCs w:val="19"/>
        </w:rPr>
        <w:t>"json"</w:t>
      </w:r>
      <w:r>
        <w:rPr>
          <w:rFonts w:ascii="Consolas" w:hAnsi="Consolas" w:cs="Consolas"/>
          <w:color w:val="000000"/>
          <w:sz w:val="19"/>
          <w:szCs w:val="19"/>
        </w:rPr>
        <w:t>,</w:t>
      </w:r>
    </w:p>
    <w:p w14:paraId="1A135DBF"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success: (json, status, </w:t>
      </w:r>
      <w:proofErr w:type="spellStart"/>
      <w:r>
        <w:rPr>
          <w:rFonts w:ascii="Consolas" w:hAnsi="Consolas" w:cs="Consolas"/>
          <w:color w:val="000000"/>
          <w:sz w:val="19"/>
          <w:szCs w:val="19"/>
        </w:rPr>
        <w:t>req</w:t>
      </w:r>
      <w:proofErr w:type="spellEnd"/>
      <w:r>
        <w:rPr>
          <w:rFonts w:ascii="Consolas" w:hAnsi="Consolas" w:cs="Consolas"/>
          <w:color w:val="000000"/>
          <w:sz w:val="19"/>
          <w:szCs w:val="19"/>
        </w:rPr>
        <w:t>) =&gt; $(</w:t>
      </w:r>
      <w:r>
        <w:rPr>
          <w:rFonts w:ascii="Consolas" w:hAnsi="Consolas" w:cs="Consolas"/>
          <w:color w:val="A31515"/>
          <w:sz w:val="19"/>
          <w:szCs w:val="19"/>
        </w:rPr>
        <w:t>"#</w:t>
      </w:r>
      <w:proofErr w:type="spellStart"/>
      <w:r>
        <w:rPr>
          <w:rFonts w:ascii="Consolas" w:hAnsi="Consolas" w:cs="Consolas"/>
          <w:color w:val="A31515"/>
          <w:sz w:val="19"/>
          <w:szCs w:val="19"/>
        </w:rPr>
        <w:t>deleteresults</w:t>
      </w:r>
      <w:proofErr w:type="spellEnd"/>
      <w:r>
        <w:rPr>
          <w:rFonts w:ascii="Consolas" w:hAnsi="Consolas" w:cs="Consolas"/>
          <w:color w:val="A31515"/>
          <w:sz w:val="19"/>
          <w:szCs w:val="19"/>
        </w:rPr>
        <w:t>"</w:t>
      </w:r>
      <w:r>
        <w:rPr>
          <w:rFonts w:ascii="Consolas" w:hAnsi="Consolas" w:cs="Consolas"/>
          <w:color w:val="000000"/>
          <w:sz w:val="19"/>
          <w:szCs w:val="19"/>
        </w:rPr>
        <w:t>).html(</w:t>
      </w:r>
      <w:r>
        <w:rPr>
          <w:rFonts w:ascii="Consolas" w:hAnsi="Consolas" w:cs="Consolas"/>
          <w:color w:val="A31515"/>
          <w:sz w:val="19"/>
          <w:szCs w:val="19"/>
        </w:rPr>
        <w:t>"&lt;p&gt;Success&lt;/p&gt;"</w:t>
      </w:r>
      <w:r>
        <w:rPr>
          <w:rFonts w:ascii="Consolas" w:hAnsi="Consolas" w:cs="Consolas"/>
          <w:color w:val="000000"/>
          <w:sz w:val="19"/>
          <w:szCs w:val="19"/>
        </w:rPr>
        <w:t>),</w:t>
      </w:r>
    </w:p>
    <w:p w14:paraId="740022D4"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error: (</w:t>
      </w:r>
      <w:proofErr w:type="spellStart"/>
      <w:r>
        <w:rPr>
          <w:rFonts w:ascii="Consolas" w:hAnsi="Consolas" w:cs="Consolas"/>
          <w:color w:val="000000"/>
          <w:sz w:val="19"/>
          <w:szCs w:val="19"/>
        </w:rPr>
        <w:t>req</w:t>
      </w:r>
      <w:proofErr w:type="spellEnd"/>
      <w:r>
        <w:rPr>
          <w:rFonts w:ascii="Consolas" w:hAnsi="Consolas" w:cs="Consolas"/>
          <w:color w:val="000000"/>
          <w:sz w:val="19"/>
          <w:szCs w:val="19"/>
        </w:rPr>
        <w:t xml:space="preserve">, status, error) =&gt; </w:t>
      </w:r>
      <w:proofErr w:type="spellStart"/>
      <w:proofErr w:type="gramStart"/>
      <w:r>
        <w:rPr>
          <w:rFonts w:ascii="Consolas" w:hAnsi="Consolas" w:cs="Consolas"/>
          <w:color w:val="000000"/>
          <w:sz w:val="19"/>
          <w:szCs w:val="19"/>
        </w:rPr>
        <w:t>window.alert</w:t>
      </w:r>
      <w:proofErr w:type="spellEnd"/>
      <w:proofErr w:type="gramEnd"/>
      <w:r>
        <w:rPr>
          <w:rFonts w:ascii="Consolas" w:hAnsi="Consolas" w:cs="Consolas"/>
          <w:color w:val="000000"/>
          <w:sz w:val="19"/>
          <w:szCs w:val="19"/>
        </w:rPr>
        <w:t>(</w:t>
      </w:r>
      <w:r>
        <w:rPr>
          <w:rFonts w:ascii="Consolas" w:hAnsi="Consolas" w:cs="Consolas"/>
          <w:color w:val="A31515"/>
          <w:sz w:val="19"/>
          <w:szCs w:val="19"/>
        </w:rPr>
        <w:t>"AJAX error"</w:t>
      </w:r>
      <w:r>
        <w:rPr>
          <w:rFonts w:ascii="Consolas" w:hAnsi="Consolas" w:cs="Consolas"/>
          <w:color w:val="000000"/>
          <w:sz w:val="19"/>
          <w:szCs w:val="19"/>
        </w:rPr>
        <w:t>)</w:t>
      </w:r>
    </w:p>
    <w:p w14:paraId="444512EE"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28F40E4D"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35D571A5"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p>
    <w:p w14:paraId="5875A054"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function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GetPost</w:t>
      </w:r>
      <w:proofErr w:type="spellEnd"/>
      <w:r>
        <w:rPr>
          <w:rFonts w:ascii="Consolas" w:hAnsi="Consolas" w:cs="Consolas"/>
          <w:color w:val="000000"/>
          <w:sz w:val="19"/>
          <w:szCs w:val="19"/>
        </w:rPr>
        <w:t>(</w:t>
      </w:r>
      <w:proofErr w:type="gramEnd"/>
      <w:r>
        <w:rPr>
          <w:rFonts w:ascii="Consolas" w:hAnsi="Consolas" w:cs="Consolas"/>
          <w:color w:val="000000"/>
          <w:sz w:val="19"/>
          <w:szCs w:val="19"/>
        </w:rPr>
        <w:t>) {</w:t>
      </w:r>
    </w:p>
    <w:p w14:paraId="3394AB1B"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var</w:t>
      </w:r>
      <w:r>
        <w:rPr>
          <w:rFonts w:ascii="Consolas" w:hAnsi="Consolas" w:cs="Consolas"/>
          <w:color w:val="000000"/>
          <w:sz w:val="19"/>
          <w:szCs w:val="19"/>
        </w:rPr>
        <w:t xml:space="preserve"> </w:t>
      </w:r>
      <w:proofErr w:type="spellStart"/>
      <w:r>
        <w:rPr>
          <w:rFonts w:ascii="Consolas" w:hAnsi="Consolas" w:cs="Consolas"/>
          <w:color w:val="000000"/>
          <w:sz w:val="19"/>
          <w:szCs w:val="19"/>
        </w:rPr>
        <w:t>postId</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parseInt</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getid</w:t>
      </w:r>
      <w:proofErr w:type="spellEnd"/>
      <w:r>
        <w:rPr>
          <w:rFonts w:ascii="Consolas" w:hAnsi="Consolas" w:cs="Consolas"/>
          <w:color w:val="A31515"/>
          <w:sz w:val="19"/>
          <w:szCs w:val="19"/>
        </w:rPr>
        <w:t>-text"</w:t>
      </w:r>
      <w:proofErr w:type="gramStart"/>
      <w:r>
        <w:rPr>
          <w:rFonts w:ascii="Consolas" w:hAnsi="Consolas" w:cs="Consolas"/>
          <w:color w:val="000000"/>
          <w:sz w:val="19"/>
          <w:szCs w:val="19"/>
        </w:rPr>
        <w:t>).</w:t>
      </w:r>
      <w:proofErr w:type="spellStart"/>
      <w:r>
        <w:rPr>
          <w:rFonts w:ascii="Consolas" w:hAnsi="Consolas" w:cs="Consolas"/>
          <w:color w:val="000000"/>
          <w:sz w:val="19"/>
          <w:szCs w:val="19"/>
        </w:rPr>
        <w:t>val</w:t>
      </w:r>
      <w:proofErr w:type="spellEnd"/>
      <w:proofErr w:type="gramEnd"/>
      <w:r>
        <w:rPr>
          <w:rFonts w:ascii="Consolas" w:hAnsi="Consolas" w:cs="Consolas"/>
          <w:color w:val="000000"/>
          <w:sz w:val="19"/>
          <w:szCs w:val="19"/>
        </w:rPr>
        <w:t>());</w:t>
      </w:r>
    </w:p>
    <w:p w14:paraId="6974F68F"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p>
    <w:p w14:paraId="4723BE4A"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$.ajax</w:t>
      </w:r>
      <w:proofErr w:type="gramEnd"/>
      <w:r>
        <w:rPr>
          <w:rFonts w:ascii="Consolas" w:hAnsi="Consolas" w:cs="Consolas"/>
          <w:color w:val="000000"/>
          <w:sz w:val="19"/>
          <w:szCs w:val="19"/>
        </w:rPr>
        <w:t>({</w:t>
      </w:r>
    </w:p>
    <w:p w14:paraId="4147FDC4"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cache: </w:t>
      </w:r>
      <w:r>
        <w:rPr>
          <w:rFonts w:ascii="Consolas" w:hAnsi="Consolas" w:cs="Consolas"/>
          <w:color w:val="0000FF"/>
          <w:sz w:val="19"/>
          <w:szCs w:val="19"/>
        </w:rPr>
        <w:t>false</w:t>
      </w:r>
      <w:r>
        <w:rPr>
          <w:rFonts w:ascii="Consolas" w:hAnsi="Consolas" w:cs="Consolas"/>
          <w:color w:val="000000"/>
          <w:sz w:val="19"/>
          <w:szCs w:val="19"/>
        </w:rPr>
        <w:t>,</w:t>
      </w:r>
    </w:p>
    <w:p w14:paraId="01DF1CBA"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type: </w:t>
      </w:r>
      <w:r>
        <w:rPr>
          <w:rFonts w:ascii="Consolas" w:hAnsi="Consolas" w:cs="Consolas"/>
          <w:color w:val="A31515"/>
          <w:sz w:val="19"/>
          <w:szCs w:val="19"/>
        </w:rPr>
        <w:t>"GET"</w:t>
      </w:r>
      <w:r>
        <w:rPr>
          <w:rFonts w:ascii="Consolas" w:hAnsi="Consolas" w:cs="Consolas"/>
          <w:color w:val="000000"/>
          <w:sz w:val="19"/>
          <w:szCs w:val="19"/>
        </w:rPr>
        <w:t>,</w:t>
      </w:r>
    </w:p>
    <w:p w14:paraId="675DBAD9"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url: </w:t>
      </w:r>
      <w:r>
        <w:rPr>
          <w:rFonts w:ascii="Consolas" w:hAnsi="Consolas" w:cs="Consolas"/>
          <w:color w:val="A31515"/>
          <w:sz w:val="19"/>
          <w:szCs w:val="19"/>
        </w:rPr>
        <w:t>`https://jsonplaceholder.typicode.com/posts/${</w:t>
      </w:r>
      <w:r>
        <w:rPr>
          <w:rFonts w:ascii="Consolas" w:hAnsi="Consolas" w:cs="Consolas"/>
          <w:color w:val="000000"/>
          <w:sz w:val="19"/>
          <w:szCs w:val="19"/>
        </w:rPr>
        <w:t>postId</w:t>
      </w:r>
      <w:r>
        <w:rPr>
          <w:rFonts w:ascii="Consolas" w:hAnsi="Consolas" w:cs="Consolas"/>
          <w:color w:val="A31515"/>
          <w:sz w:val="19"/>
          <w:szCs w:val="19"/>
        </w:rPr>
        <w:t>}`</w:t>
      </w:r>
      <w:r>
        <w:rPr>
          <w:rFonts w:ascii="Consolas" w:hAnsi="Consolas" w:cs="Consolas"/>
          <w:color w:val="000000"/>
          <w:sz w:val="19"/>
          <w:szCs w:val="19"/>
        </w:rPr>
        <w:t>,</w:t>
      </w:r>
    </w:p>
    <w:p w14:paraId="11D60847"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data: </w:t>
      </w:r>
      <w:r>
        <w:rPr>
          <w:rFonts w:ascii="Consolas" w:hAnsi="Consolas" w:cs="Consolas"/>
          <w:color w:val="A31515"/>
          <w:sz w:val="19"/>
          <w:szCs w:val="19"/>
        </w:rPr>
        <w:t>''</w:t>
      </w:r>
      <w:r>
        <w:rPr>
          <w:rFonts w:ascii="Consolas" w:hAnsi="Consolas" w:cs="Consolas"/>
          <w:color w:val="000000"/>
          <w:sz w:val="19"/>
          <w:szCs w:val="19"/>
        </w:rPr>
        <w:t>,</w:t>
      </w:r>
    </w:p>
    <w:p w14:paraId="5B08566C"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contentType</w:t>
      </w:r>
      <w:proofErr w:type="spellEnd"/>
      <w:r>
        <w:rPr>
          <w:rFonts w:ascii="Consolas" w:hAnsi="Consolas" w:cs="Consolas"/>
          <w:color w:val="000000"/>
          <w:sz w:val="19"/>
          <w:szCs w:val="19"/>
        </w:rPr>
        <w:t xml:space="preserve">: </w:t>
      </w:r>
      <w:r>
        <w:rPr>
          <w:rFonts w:ascii="Consolas" w:hAnsi="Consolas" w:cs="Consolas"/>
          <w:color w:val="A31515"/>
          <w:sz w:val="19"/>
          <w:szCs w:val="19"/>
        </w:rPr>
        <w:t>"application/json; charset=utf-8"</w:t>
      </w:r>
      <w:r>
        <w:rPr>
          <w:rFonts w:ascii="Consolas" w:hAnsi="Consolas" w:cs="Consolas"/>
          <w:color w:val="000000"/>
          <w:sz w:val="19"/>
          <w:szCs w:val="19"/>
        </w:rPr>
        <w:t xml:space="preserve">,     </w:t>
      </w:r>
    </w:p>
    <w:p w14:paraId="69E843C6"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dataType</w:t>
      </w:r>
      <w:proofErr w:type="spellEnd"/>
      <w:r>
        <w:rPr>
          <w:rFonts w:ascii="Consolas" w:hAnsi="Consolas" w:cs="Consolas"/>
          <w:color w:val="000000"/>
          <w:sz w:val="19"/>
          <w:szCs w:val="19"/>
        </w:rPr>
        <w:t xml:space="preserve">: </w:t>
      </w:r>
      <w:r>
        <w:rPr>
          <w:rFonts w:ascii="Consolas" w:hAnsi="Consolas" w:cs="Consolas"/>
          <w:color w:val="A31515"/>
          <w:sz w:val="19"/>
          <w:szCs w:val="19"/>
        </w:rPr>
        <w:t>"json"</w:t>
      </w:r>
      <w:r>
        <w:rPr>
          <w:rFonts w:ascii="Consolas" w:hAnsi="Consolas" w:cs="Consolas"/>
          <w:color w:val="000000"/>
          <w:sz w:val="19"/>
          <w:szCs w:val="19"/>
        </w:rPr>
        <w:t>,</w:t>
      </w:r>
    </w:p>
    <w:p w14:paraId="0E7CFB45"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success: (json, status, </w:t>
      </w:r>
      <w:proofErr w:type="spellStart"/>
      <w:r>
        <w:rPr>
          <w:rFonts w:ascii="Consolas" w:hAnsi="Consolas" w:cs="Consolas"/>
          <w:color w:val="000000"/>
          <w:sz w:val="19"/>
          <w:szCs w:val="19"/>
        </w:rPr>
        <w:t>req</w:t>
      </w:r>
      <w:proofErr w:type="spellEnd"/>
      <w:r>
        <w:rPr>
          <w:rFonts w:ascii="Consolas" w:hAnsi="Consolas" w:cs="Consolas"/>
          <w:color w:val="000000"/>
          <w:sz w:val="19"/>
          <w:szCs w:val="19"/>
        </w:rPr>
        <w:t>) =&gt; {</w:t>
      </w:r>
    </w:p>
    <w:p w14:paraId="6BC02E9A"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var</w:t>
      </w:r>
      <w:r>
        <w:rPr>
          <w:rFonts w:ascii="Consolas" w:hAnsi="Consolas" w:cs="Consolas"/>
          <w:color w:val="000000"/>
          <w:sz w:val="19"/>
          <w:szCs w:val="19"/>
        </w:rPr>
        <w:t xml:space="preserve"> html = </w:t>
      </w:r>
      <w:r>
        <w:rPr>
          <w:rFonts w:ascii="Consolas" w:hAnsi="Consolas" w:cs="Consolas"/>
          <w:color w:val="A31515"/>
          <w:sz w:val="19"/>
          <w:szCs w:val="19"/>
        </w:rPr>
        <w:t>"</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46C8AE0D"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p>
    <w:p w14:paraId="1BC9F5FA"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html += </w:t>
      </w:r>
      <w:r>
        <w:rPr>
          <w:rFonts w:ascii="Consolas" w:hAnsi="Consolas" w:cs="Consolas"/>
          <w:color w:val="A31515"/>
          <w:sz w:val="19"/>
          <w:szCs w:val="19"/>
        </w:rPr>
        <w:t>"Id:"</w:t>
      </w:r>
      <w:r>
        <w:rPr>
          <w:rFonts w:ascii="Consolas" w:hAnsi="Consolas" w:cs="Consolas"/>
          <w:color w:val="000000"/>
          <w:sz w:val="19"/>
          <w:szCs w:val="19"/>
        </w:rPr>
        <w:t xml:space="preserve"> + json.id + </w:t>
      </w:r>
      <w:r>
        <w:rPr>
          <w:rFonts w:ascii="Consolas" w:hAnsi="Consolas" w:cs="Consolas"/>
          <w:color w:val="A31515"/>
          <w:sz w:val="19"/>
          <w:szCs w:val="19"/>
        </w:rPr>
        <w:t>"&lt;</w:t>
      </w:r>
      <w:proofErr w:type="spellStart"/>
      <w:r>
        <w:rPr>
          <w:rFonts w:ascii="Consolas" w:hAnsi="Consolas" w:cs="Consolas"/>
          <w:color w:val="A31515"/>
          <w:sz w:val="19"/>
          <w:szCs w:val="19"/>
        </w:rPr>
        <w:t>br</w:t>
      </w:r>
      <w:proofErr w:type="spellEnd"/>
      <w:r>
        <w:rPr>
          <w:rFonts w:ascii="Consolas" w:hAnsi="Consolas" w:cs="Consolas"/>
          <w:color w:val="A31515"/>
          <w:sz w:val="19"/>
          <w:szCs w:val="19"/>
        </w:rPr>
        <w:t>/&gt;"</w:t>
      </w:r>
    </w:p>
    <w:p w14:paraId="2DEE35B6"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A31515"/>
          <w:sz w:val="19"/>
          <w:szCs w:val="19"/>
        </w:rPr>
        <w:t>"Title:"</w:t>
      </w:r>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json.title</w:t>
      </w:r>
      <w:proofErr w:type="spellEnd"/>
      <w:proofErr w:type="gramEnd"/>
      <w:r>
        <w:rPr>
          <w:rFonts w:ascii="Consolas" w:hAnsi="Consolas" w:cs="Consolas"/>
          <w:color w:val="000000"/>
          <w:sz w:val="19"/>
          <w:szCs w:val="19"/>
        </w:rPr>
        <w:t xml:space="preserve"> + </w:t>
      </w:r>
      <w:r>
        <w:rPr>
          <w:rFonts w:ascii="Consolas" w:hAnsi="Consolas" w:cs="Consolas"/>
          <w:color w:val="A31515"/>
          <w:sz w:val="19"/>
          <w:szCs w:val="19"/>
        </w:rPr>
        <w:t>"&lt;</w:t>
      </w:r>
      <w:proofErr w:type="spellStart"/>
      <w:r>
        <w:rPr>
          <w:rFonts w:ascii="Consolas" w:hAnsi="Consolas" w:cs="Consolas"/>
          <w:color w:val="A31515"/>
          <w:sz w:val="19"/>
          <w:szCs w:val="19"/>
        </w:rPr>
        <w:t>br</w:t>
      </w:r>
      <w:proofErr w:type="spellEnd"/>
      <w:r>
        <w:rPr>
          <w:rFonts w:ascii="Consolas" w:hAnsi="Consolas" w:cs="Consolas"/>
          <w:color w:val="A31515"/>
          <w:sz w:val="19"/>
          <w:szCs w:val="19"/>
        </w:rPr>
        <w:t>/&gt;"</w:t>
      </w:r>
    </w:p>
    <w:p w14:paraId="268F624F"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A31515"/>
          <w:sz w:val="19"/>
          <w:szCs w:val="19"/>
        </w:rPr>
        <w:t>"Body:"</w:t>
      </w:r>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json.body</w:t>
      </w:r>
      <w:proofErr w:type="spellEnd"/>
      <w:proofErr w:type="gramEnd"/>
      <w:r>
        <w:rPr>
          <w:rFonts w:ascii="Consolas" w:hAnsi="Consolas" w:cs="Consolas"/>
          <w:color w:val="000000"/>
          <w:sz w:val="19"/>
          <w:szCs w:val="19"/>
        </w:rPr>
        <w:t xml:space="preserve"> + </w:t>
      </w:r>
      <w:r>
        <w:rPr>
          <w:rFonts w:ascii="Consolas" w:hAnsi="Consolas" w:cs="Consolas"/>
          <w:color w:val="A31515"/>
          <w:sz w:val="19"/>
          <w:szCs w:val="19"/>
        </w:rPr>
        <w:t>"&lt;</w:t>
      </w:r>
      <w:proofErr w:type="spellStart"/>
      <w:r>
        <w:rPr>
          <w:rFonts w:ascii="Consolas" w:hAnsi="Consolas" w:cs="Consolas"/>
          <w:color w:val="A31515"/>
          <w:sz w:val="19"/>
          <w:szCs w:val="19"/>
        </w:rPr>
        <w:t>br</w:t>
      </w:r>
      <w:proofErr w:type="spellEnd"/>
      <w:r>
        <w:rPr>
          <w:rFonts w:ascii="Consolas" w:hAnsi="Consolas" w:cs="Consolas"/>
          <w:color w:val="A31515"/>
          <w:sz w:val="19"/>
          <w:szCs w:val="19"/>
        </w:rPr>
        <w:t>/&gt;"</w:t>
      </w:r>
    </w:p>
    <w:p w14:paraId="65BB2659"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r>
        <w:rPr>
          <w:rFonts w:ascii="Consolas" w:hAnsi="Consolas" w:cs="Consolas"/>
          <w:color w:val="A31515"/>
          <w:sz w:val="19"/>
          <w:szCs w:val="19"/>
        </w:rPr>
        <w:t>"</w:t>
      </w:r>
      <w:proofErr w:type="spellStart"/>
      <w:r>
        <w:rPr>
          <w:rFonts w:ascii="Consolas" w:hAnsi="Consolas" w:cs="Consolas"/>
          <w:color w:val="A31515"/>
          <w:sz w:val="19"/>
          <w:szCs w:val="19"/>
        </w:rPr>
        <w:t>UserId</w:t>
      </w:r>
      <w:proofErr w:type="spellEnd"/>
      <w:r>
        <w:rPr>
          <w:rFonts w:ascii="Consolas" w:hAnsi="Consolas" w:cs="Consolas"/>
          <w:color w:val="A31515"/>
          <w:sz w:val="19"/>
          <w:szCs w:val="19"/>
        </w:rPr>
        <w:t>:"</w:t>
      </w:r>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json.userId</w:t>
      </w:r>
      <w:proofErr w:type="spellEnd"/>
      <w:proofErr w:type="gramEnd"/>
      <w:r>
        <w:rPr>
          <w:rFonts w:ascii="Consolas" w:hAnsi="Consolas" w:cs="Consolas"/>
          <w:color w:val="000000"/>
          <w:sz w:val="19"/>
          <w:szCs w:val="19"/>
        </w:rPr>
        <w:t xml:space="preserve"> + </w:t>
      </w:r>
      <w:r>
        <w:rPr>
          <w:rFonts w:ascii="Consolas" w:hAnsi="Consolas" w:cs="Consolas"/>
          <w:color w:val="A31515"/>
          <w:sz w:val="19"/>
          <w:szCs w:val="19"/>
        </w:rPr>
        <w:t>"&lt;</w:t>
      </w:r>
      <w:proofErr w:type="spellStart"/>
      <w:r>
        <w:rPr>
          <w:rFonts w:ascii="Consolas" w:hAnsi="Consolas" w:cs="Consolas"/>
          <w:color w:val="A31515"/>
          <w:sz w:val="19"/>
          <w:szCs w:val="19"/>
        </w:rPr>
        <w:t>br</w:t>
      </w:r>
      <w:proofErr w:type="spellEnd"/>
      <w:r>
        <w:rPr>
          <w:rFonts w:ascii="Consolas" w:hAnsi="Consolas" w:cs="Consolas"/>
          <w:color w:val="A31515"/>
          <w:sz w:val="19"/>
          <w:szCs w:val="19"/>
        </w:rPr>
        <w:t>/&gt;"</w:t>
      </w:r>
      <w:r>
        <w:rPr>
          <w:rFonts w:ascii="Consolas" w:hAnsi="Consolas" w:cs="Consolas"/>
          <w:color w:val="000000"/>
          <w:sz w:val="19"/>
          <w:szCs w:val="19"/>
        </w:rPr>
        <w:t>;</w:t>
      </w:r>
    </w:p>
    <w:p w14:paraId="57BB0045"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p>
    <w:p w14:paraId="3C062C09"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A31515"/>
          <w:sz w:val="19"/>
          <w:szCs w:val="19"/>
        </w:rPr>
        <w:t>"#</w:t>
      </w:r>
      <w:proofErr w:type="spellStart"/>
      <w:r>
        <w:rPr>
          <w:rFonts w:ascii="Consolas" w:hAnsi="Consolas" w:cs="Consolas"/>
          <w:color w:val="A31515"/>
          <w:sz w:val="19"/>
          <w:szCs w:val="19"/>
        </w:rPr>
        <w:t>getbyidresults</w:t>
      </w:r>
      <w:proofErr w:type="spellEnd"/>
      <w:r>
        <w:rPr>
          <w:rFonts w:ascii="Consolas" w:hAnsi="Consolas" w:cs="Consolas"/>
          <w:color w:val="A31515"/>
          <w:sz w:val="19"/>
          <w:szCs w:val="19"/>
        </w:rPr>
        <w:t>"</w:t>
      </w:r>
      <w:r>
        <w:rPr>
          <w:rFonts w:ascii="Consolas" w:hAnsi="Consolas" w:cs="Consolas"/>
          <w:color w:val="000000"/>
          <w:sz w:val="19"/>
          <w:szCs w:val="19"/>
        </w:rPr>
        <w:t>).html(html</w:t>
      </w:r>
      <w:proofErr w:type="gramStart"/>
      <w:r>
        <w:rPr>
          <w:rFonts w:ascii="Consolas" w:hAnsi="Consolas" w:cs="Consolas"/>
          <w:color w:val="000000"/>
          <w:sz w:val="19"/>
          <w:szCs w:val="19"/>
        </w:rPr>
        <w:t>);</w:t>
      </w:r>
      <w:proofErr w:type="gramEnd"/>
    </w:p>
    <w:p w14:paraId="53D42E5C"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E035824"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error: (</w:t>
      </w:r>
      <w:proofErr w:type="spellStart"/>
      <w:r>
        <w:rPr>
          <w:rFonts w:ascii="Consolas" w:hAnsi="Consolas" w:cs="Consolas"/>
          <w:color w:val="000000"/>
          <w:sz w:val="19"/>
          <w:szCs w:val="19"/>
        </w:rPr>
        <w:t>req</w:t>
      </w:r>
      <w:proofErr w:type="spellEnd"/>
      <w:r>
        <w:rPr>
          <w:rFonts w:ascii="Consolas" w:hAnsi="Consolas" w:cs="Consolas"/>
          <w:color w:val="000000"/>
          <w:sz w:val="19"/>
          <w:szCs w:val="19"/>
        </w:rPr>
        <w:t xml:space="preserve">, status, error) =&gt; </w:t>
      </w:r>
      <w:proofErr w:type="spellStart"/>
      <w:proofErr w:type="gramStart"/>
      <w:r>
        <w:rPr>
          <w:rFonts w:ascii="Consolas" w:hAnsi="Consolas" w:cs="Consolas"/>
          <w:color w:val="000000"/>
          <w:sz w:val="19"/>
          <w:szCs w:val="19"/>
        </w:rPr>
        <w:t>window.alert</w:t>
      </w:r>
      <w:proofErr w:type="spellEnd"/>
      <w:proofErr w:type="gramEnd"/>
      <w:r>
        <w:rPr>
          <w:rFonts w:ascii="Consolas" w:hAnsi="Consolas" w:cs="Consolas"/>
          <w:color w:val="000000"/>
          <w:sz w:val="19"/>
          <w:szCs w:val="19"/>
        </w:rPr>
        <w:t>(</w:t>
      </w:r>
      <w:r>
        <w:rPr>
          <w:rFonts w:ascii="Consolas" w:hAnsi="Consolas" w:cs="Consolas"/>
          <w:color w:val="A31515"/>
          <w:sz w:val="19"/>
          <w:szCs w:val="19"/>
        </w:rPr>
        <w:t>"AJAX error"</w:t>
      </w:r>
      <w:r>
        <w:rPr>
          <w:rFonts w:ascii="Consolas" w:hAnsi="Consolas" w:cs="Consolas"/>
          <w:color w:val="000000"/>
          <w:sz w:val="19"/>
          <w:szCs w:val="19"/>
        </w:rPr>
        <w:t>)</w:t>
      </w:r>
    </w:p>
    <w:p w14:paraId="315912F4"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4138E51F"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3EBA9EDE"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p>
    <w:p w14:paraId="186D84DD"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p>
    <w:p w14:paraId="3C8EE070" w14:textId="77777777" w:rsidR="00316E41" w:rsidRDefault="00316E41" w:rsidP="00316E41">
      <w:pPr>
        <w:autoSpaceDE w:val="0"/>
        <w:autoSpaceDN w:val="0"/>
        <w:adjustRightInd w:val="0"/>
        <w:spacing w:after="0" w:line="240" w:lineRule="auto"/>
        <w:jc w:val="left"/>
        <w:rPr>
          <w:rFonts w:ascii="Consolas" w:hAnsi="Consolas" w:cs="Consolas"/>
          <w:color w:val="000000"/>
          <w:sz w:val="19"/>
          <w:szCs w:val="19"/>
        </w:rPr>
      </w:pPr>
    </w:p>
    <w:p w14:paraId="7B954755" w14:textId="77777777" w:rsidR="002565C9" w:rsidRDefault="002565C9">
      <w:pPr>
        <w:spacing w:line="259" w:lineRule="auto"/>
        <w:jc w:val="left"/>
        <w:rPr>
          <w:rFonts w:ascii="Arial" w:eastAsiaTheme="majorEastAsia" w:hAnsi="Arial" w:cstheme="majorBidi"/>
          <w:b/>
          <w:color w:val="000000" w:themeColor="text1"/>
          <w:sz w:val="26"/>
          <w:szCs w:val="26"/>
          <w:u w:val="single"/>
        </w:rPr>
      </w:pPr>
      <w:r>
        <w:br w:type="page"/>
      </w:r>
    </w:p>
    <w:p w14:paraId="71BCEF17" w14:textId="54B33F6E" w:rsidR="0002109D" w:rsidRDefault="0002109D" w:rsidP="0002109D">
      <w:pPr>
        <w:pStyle w:val="Heading2"/>
      </w:pPr>
      <w:r>
        <w:lastRenderedPageBreak/>
        <w:t>StyleSheet.css</w:t>
      </w:r>
    </w:p>
    <w:p w14:paraId="6F4A2BB0" w14:textId="77777777" w:rsidR="00094AF2" w:rsidRDefault="00094AF2" w:rsidP="00094AF2">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0000"/>
          <w:sz w:val="19"/>
          <w:szCs w:val="19"/>
        </w:rPr>
        <w:t>body</w:t>
      </w:r>
      <w:r>
        <w:rPr>
          <w:rFonts w:ascii="Consolas" w:hAnsi="Consolas" w:cs="Consolas"/>
          <w:color w:val="000000"/>
          <w:sz w:val="19"/>
          <w:szCs w:val="19"/>
        </w:rPr>
        <w:t xml:space="preserve"> {</w:t>
      </w:r>
    </w:p>
    <w:p w14:paraId="0B7AE12C" w14:textId="77777777" w:rsidR="00094AF2" w:rsidRDefault="00094AF2" w:rsidP="00094AF2">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font-family</w:t>
      </w:r>
      <w:r>
        <w:rPr>
          <w:rFonts w:ascii="Consolas" w:hAnsi="Consolas" w:cs="Consolas"/>
          <w:color w:val="000000"/>
          <w:sz w:val="19"/>
          <w:szCs w:val="19"/>
        </w:rPr>
        <w:t xml:space="preserve">:  </w:t>
      </w:r>
      <w:r>
        <w:rPr>
          <w:rFonts w:ascii="Consolas" w:hAnsi="Consolas" w:cs="Consolas"/>
          <w:color w:val="0000FF"/>
          <w:sz w:val="19"/>
          <w:szCs w:val="19"/>
        </w:rPr>
        <w:t>sans-</w:t>
      </w:r>
      <w:proofErr w:type="gramStart"/>
      <w:r>
        <w:rPr>
          <w:rFonts w:ascii="Consolas" w:hAnsi="Consolas" w:cs="Consolas"/>
          <w:color w:val="0000FF"/>
          <w:sz w:val="19"/>
          <w:szCs w:val="19"/>
        </w:rPr>
        <w:t>serif</w:t>
      </w:r>
      <w:r>
        <w:rPr>
          <w:rFonts w:ascii="Consolas" w:hAnsi="Consolas" w:cs="Consolas"/>
          <w:color w:val="000000"/>
          <w:sz w:val="19"/>
          <w:szCs w:val="19"/>
        </w:rPr>
        <w:t>;</w:t>
      </w:r>
      <w:proofErr w:type="gramEnd"/>
    </w:p>
    <w:p w14:paraId="041D0D8F" w14:textId="77777777" w:rsidR="00094AF2" w:rsidRDefault="00094AF2" w:rsidP="00094AF2">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FF0000"/>
          <w:sz w:val="19"/>
          <w:szCs w:val="19"/>
        </w:rPr>
        <w:t>color</w:t>
      </w:r>
      <w:proofErr w:type="spellEnd"/>
      <w:r>
        <w:rPr>
          <w:rFonts w:ascii="Consolas" w:hAnsi="Consolas" w:cs="Consolas"/>
          <w:color w:val="000000"/>
          <w:sz w:val="19"/>
          <w:szCs w:val="19"/>
        </w:rPr>
        <w:t xml:space="preserve">: </w:t>
      </w:r>
      <w:r>
        <w:rPr>
          <w:rFonts w:ascii="Consolas" w:hAnsi="Consolas" w:cs="Consolas"/>
          <w:color w:val="0000FF"/>
          <w:sz w:val="19"/>
          <w:szCs w:val="19"/>
        </w:rPr>
        <w:t>#</w:t>
      </w:r>
      <w:proofErr w:type="gramStart"/>
      <w:r>
        <w:rPr>
          <w:rFonts w:ascii="Consolas" w:hAnsi="Consolas" w:cs="Consolas"/>
          <w:color w:val="0000FF"/>
          <w:sz w:val="19"/>
          <w:szCs w:val="19"/>
        </w:rPr>
        <w:t>484f59</w:t>
      </w:r>
      <w:r>
        <w:rPr>
          <w:rFonts w:ascii="Consolas" w:hAnsi="Consolas" w:cs="Consolas"/>
          <w:color w:val="000000"/>
          <w:sz w:val="19"/>
          <w:szCs w:val="19"/>
        </w:rPr>
        <w:t>;</w:t>
      </w:r>
      <w:proofErr w:type="gramEnd"/>
    </w:p>
    <w:p w14:paraId="699DDFBE" w14:textId="77777777" w:rsidR="00094AF2" w:rsidRDefault="00094AF2" w:rsidP="00094AF2">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89D7016" w14:textId="77777777" w:rsidR="00094AF2" w:rsidRDefault="00094AF2" w:rsidP="00094AF2">
      <w:pPr>
        <w:autoSpaceDE w:val="0"/>
        <w:autoSpaceDN w:val="0"/>
        <w:adjustRightInd w:val="0"/>
        <w:spacing w:after="0" w:line="240" w:lineRule="auto"/>
        <w:jc w:val="left"/>
        <w:rPr>
          <w:rFonts w:ascii="Consolas" w:hAnsi="Consolas" w:cs="Consolas"/>
          <w:color w:val="000000"/>
          <w:sz w:val="19"/>
          <w:szCs w:val="19"/>
        </w:rPr>
      </w:pPr>
    </w:p>
    <w:p w14:paraId="7AE1E3B1" w14:textId="77777777" w:rsidR="00094AF2" w:rsidRDefault="00094AF2" w:rsidP="00094AF2">
      <w:pPr>
        <w:autoSpaceDE w:val="0"/>
        <w:autoSpaceDN w:val="0"/>
        <w:adjustRightInd w:val="0"/>
        <w:spacing w:after="0" w:line="240" w:lineRule="auto"/>
        <w:jc w:val="left"/>
        <w:rPr>
          <w:rFonts w:ascii="Consolas" w:hAnsi="Consolas" w:cs="Consolas"/>
          <w:color w:val="000000"/>
          <w:sz w:val="19"/>
          <w:szCs w:val="19"/>
        </w:rPr>
      </w:pPr>
      <w:proofErr w:type="gramStart"/>
      <w:r>
        <w:rPr>
          <w:rFonts w:ascii="Consolas" w:hAnsi="Consolas" w:cs="Consolas"/>
          <w:color w:val="800000"/>
          <w:sz w:val="19"/>
          <w:szCs w:val="19"/>
        </w:rPr>
        <w:t>.navbar</w:t>
      </w:r>
      <w:proofErr w:type="gramEnd"/>
      <w:r>
        <w:rPr>
          <w:rFonts w:ascii="Consolas" w:hAnsi="Consolas" w:cs="Consolas"/>
          <w:color w:val="000000"/>
          <w:sz w:val="19"/>
          <w:szCs w:val="19"/>
        </w:rPr>
        <w:t>{</w:t>
      </w:r>
    </w:p>
    <w:p w14:paraId="46E8E620" w14:textId="77777777" w:rsidR="00094AF2" w:rsidRDefault="00094AF2" w:rsidP="00094AF2">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font-size</w:t>
      </w:r>
      <w:r>
        <w:rPr>
          <w:rFonts w:ascii="Consolas" w:hAnsi="Consolas" w:cs="Consolas"/>
          <w:color w:val="000000"/>
          <w:sz w:val="19"/>
          <w:szCs w:val="19"/>
        </w:rPr>
        <w:t xml:space="preserve">: </w:t>
      </w:r>
      <w:r>
        <w:rPr>
          <w:rFonts w:ascii="Consolas" w:hAnsi="Consolas" w:cs="Consolas"/>
          <w:color w:val="0000FF"/>
          <w:sz w:val="19"/>
          <w:szCs w:val="19"/>
        </w:rPr>
        <w:t>.</w:t>
      </w:r>
      <w:proofErr w:type="gramStart"/>
      <w:r>
        <w:rPr>
          <w:rFonts w:ascii="Consolas" w:hAnsi="Consolas" w:cs="Consolas"/>
          <w:color w:val="0000FF"/>
          <w:sz w:val="19"/>
          <w:szCs w:val="19"/>
        </w:rPr>
        <w:t>8rem</w:t>
      </w:r>
      <w:r>
        <w:rPr>
          <w:rFonts w:ascii="Consolas" w:hAnsi="Consolas" w:cs="Consolas"/>
          <w:color w:val="000000"/>
          <w:sz w:val="19"/>
          <w:szCs w:val="19"/>
        </w:rPr>
        <w:t>;</w:t>
      </w:r>
      <w:proofErr w:type="gramEnd"/>
    </w:p>
    <w:p w14:paraId="6FD137F5" w14:textId="77777777" w:rsidR="00094AF2" w:rsidRDefault="00094AF2" w:rsidP="00094AF2">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letter-spacing</w:t>
      </w:r>
      <w:r>
        <w:rPr>
          <w:rFonts w:ascii="Consolas" w:hAnsi="Consolas" w:cs="Consolas"/>
          <w:color w:val="000000"/>
          <w:sz w:val="19"/>
          <w:szCs w:val="19"/>
        </w:rPr>
        <w:t xml:space="preserve">: </w:t>
      </w:r>
      <w:r>
        <w:rPr>
          <w:rFonts w:ascii="Consolas" w:hAnsi="Consolas" w:cs="Consolas"/>
          <w:color w:val="0000FF"/>
          <w:sz w:val="19"/>
          <w:szCs w:val="19"/>
        </w:rPr>
        <w:t>.</w:t>
      </w:r>
      <w:proofErr w:type="gramStart"/>
      <w:r>
        <w:rPr>
          <w:rFonts w:ascii="Consolas" w:hAnsi="Consolas" w:cs="Consolas"/>
          <w:color w:val="0000FF"/>
          <w:sz w:val="19"/>
          <w:szCs w:val="19"/>
        </w:rPr>
        <w:t>2rem</w:t>
      </w:r>
      <w:r>
        <w:rPr>
          <w:rFonts w:ascii="Consolas" w:hAnsi="Consolas" w:cs="Consolas"/>
          <w:color w:val="000000"/>
          <w:sz w:val="19"/>
          <w:szCs w:val="19"/>
        </w:rPr>
        <w:t>;</w:t>
      </w:r>
      <w:proofErr w:type="gramEnd"/>
    </w:p>
    <w:p w14:paraId="485CA625" w14:textId="77777777" w:rsidR="00094AF2" w:rsidRDefault="00094AF2" w:rsidP="00094AF2">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55EA1E6" w14:textId="77777777" w:rsidR="00094AF2" w:rsidRDefault="00094AF2" w:rsidP="00094AF2">
      <w:pPr>
        <w:autoSpaceDE w:val="0"/>
        <w:autoSpaceDN w:val="0"/>
        <w:adjustRightInd w:val="0"/>
        <w:spacing w:after="0" w:line="240" w:lineRule="auto"/>
        <w:jc w:val="left"/>
        <w:rPr>
          <w:rFonts w:ascii="Consolas" w:hAnsi="Consolas" w:cs="Consolas"/>
          <w:color w:val="000000"/>
          <w:sz w:val="19"/>
          <w:szCs w:val="19"/>
        </w:rPr>
      </w:pPr>
    </w:p>
    <w:p w14:paraId="3A75C0D5" w14:textId="77777777" w:rsidR="00094AF2" w:rsidRDefault="00094AF2" w:rsidP="00094AF2">
      <w:pPr>
        <w:autoSpaceDE w:val="0"/>
        <w:autoSpaceDN w:val="0"/>
        <w:adjustRightInd w:val="0"/>
        <w:spacing w:after="0" w:line="240" w:lineRule="auto"/>
        <w:jc w:val="left"/>
        <w:rPr>
          <w:rFonts w:ascii="Consolas" w:hAnsi="Consolas" w:cs="Consolas"/>
          <w:color w:val="000000"/>
          <w:sz w:val="19"/>
          <w:szCs w:val="19"/>
        </w:rPr>
      </w:pPr>
      <w:proofErr w:type="gramStart"/>
      <w:r>
        <w:rPr>
          <w:rFonts w:ascii="Consolas" w:hAnsi="Consolas" w:cs="Consolas"/>
          <w:color w:val="800000"/>
          <w:sz w:val="19"/>
          <w:szCs w:val="19"/>
        </w:rPr>
        <w:t>.navbar</w:t>
      </w:r>
      <w:proofErr w:type="gramEnd"/>
      <w:r>
        <w:rPr>
          <w:rFonts w:ascii="Consolas" w:hAnsi="Consolas" w:cs="Consolas"/>
          <w:color w:val="800000"/>
          <w:sz w:val="19"/>
          <w:szCs w:val="19"/>
        </w:rPr>
        <w:t>-nav</w:t>
      </w:r>
      <w:r>
        <w:rPr>
          <w:rFonts w:ascii="Consolas" w:hAnsi="Consolas" w:cs="Consolas"/>
          <w:color w:val="000000"/>
          <w:sz w:val="19"/>
          <w:szCs w:val="19"/>
        </w:rPr>
        <w:t xml:space="preserve"> </w:t>
      </w:r>
      <w:r>
        <w:rPr>
          <w:rFonts w:ascii="Consolas" w:hAnsi="Consolas" w:cs="Consolas"/>
          <w:color w:val="800000"/>
          <w:sz w:val="19"/>
          <w:szCs w:val="19"/>
        </w:rPr>
        <w:t>li</w:t>
      </w:r>
      <w:r>
        <w:rPr>
          <w:rFonts w:ascii="Consolas" w:hAnsi="Consolas" w:cs="Consolas"/>
          <w:color w:val="000000"/>
          <w:sz w:val="19"/>
          <w:szCs w:val="19"/>
        </w:rPr>
        <w:t>{</w:t>
      </w:r>
    </w:p>
    <w:p w14:paraId="527381C5" w14:textId="77777777" w:rsidR="00094AF2" w:rsidRDefault="00094AF2" w:rsidP="00094AF2">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padding-right</w:t>
      </w:r>
      <w:r>
        <w:rPr>
          <w:rFonts w:ascii="Consolas" w:hAnsi="Consolas" w:cs="Consolas"/>
          <w:color w:val="000000"/>
          <w:sz w:val="19"/>
          <w:szCs w:val="19"/>
        </w:rPr>
        <w:t xml:space="preserve">: </w:t>
      </w:r>
      <w:r>
        <w:rPr>
          <w:rFonts w:ascii="Consolas" w:hAnsi="Consolas" w:cs="Consolas"/>
          <w:color w:val="0000FF"/>
          <w:sz w:val="19"/>
          <w:szCs w:val="19"/>
        </w:rPr>
        <w:t>.</w:t>
      </w:r>
      <w:proofErr w:type="gramStart"/>
      <w:r>
        <w:rPr>
          <w:rFonts w:ascii="Consolas" w:hAnsi="Consolas" w:cs="Consolas"/>
          <w:color w:val="0000FF"/>
          <w:sz w:val="19"/>
          <w:szCs w:val="19"/>
        </w:rPr>
        <w:t>9rem</w:t>
      </w:r>
      <w:r>
        <w:rPr>
          <w:rFonts w:ascii="Consolas" w:hAnsi="Consolas" w:cs="Consolas"/>
          <w:color w:val="000000"/>
          <w:sz w:val="19"/>
          <w:szCs w:val="19"/>
        </w:rPr>
        <w:t>;</w:t>
      </w:r>
      <w:proofErr w:type="gramEnd"/>
    </w:p>
    <w:p w14:paraId="34464CF7" w14:textId="77777777" w:rsidR="00094AF2" w:rsidRDefault="00094AF2" w:rsidP="00094AF2">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080376E0" w14:textId="77777777" w:rsidR="00094AF2" w:rsidRDefault="00094AF2" w:rsidP="00094AF2">
      <w:pPr>
        <w:autoSpaceDE w:val="0"/>
        <w:autoSpaceDN w:val="0"/>
        <w:adjustRightInd w:val="0"/>
        <w:spacing w:after="0" w:line="240" w:lineRule="auto"/>
        <w:jc w:val="left"/>
        <w:rPr>
          <w:rFonts w:ascii="Consolas" w:hAnsi="Consolas" w:cs="Consolas"/>
          <w:color w:val="000000"/>
          <w:sz w:val="19"/>
          <w:szCs w:val="19"/>
        </w:rPr>
      </w:pPr>
    </w:p>
    <w:p w14:paraId="07F42C5F" w14:textId="77777777" w:rsidR="00094AF2" w:rsidRDefault="00094AF2" w:rsidP="00094AF2">
      <w:pPr>
        <w:autoSpaceDE w:val="0"/>
        <w:autoSpaceDN w:val="0"/>
        <w:adjustRightInd w:val="0"/>
        <w:spacing w:after="0" w:line="240" w:lineRule="auto"/>
        <w:jc w:val="left"/>
        <w:rPr>
          <w:rFonts w:ascii="Consolas" w:hAnsi="Consolas" w:cs="Consolas"/>
          <w:color w:val="000000"/>
          <w:sz w:val="19"/>
          <w:szCs w:val="19"/>
        </w:rPr>
      </w:pPr>
    </w:p>
    <w:p w14:paraId="3D56E671" w14:textId="77777777" w:rsidR="00094AF2" w:rsidRDefault="00094AF2" w:rsidP="00094AF2">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6400"/>
          <w:sz w:val="19"/>
          <w:szCs w:val="19"/>
        </w:rPr>
        <w:t>/*</w:t>
      </w:r>
      <w:r>
        <w:rPr>
          <w:rFonts w:ascii="Consolas" w:hAnsi="Consolas" w:cs="Consolas"/>
          <w:color w:val="000000"/>
          <w:sz w:val="19"/>
          <w:szCs w:val="19"/>
        </w:rPr>
        <w:t xml:space="preserve"> </w:t>
      </w:r>
      <w:r>
        <w:rPr>
          <w:rFonts w:ascii="Consolas" w:hAnsi="Consolas" w:cs="Consolas"/>
          <w:color w:val="006400"/>
          <w:sz w:val="19"/>
          <w:szCs w:val="19"/>
        </w:rPr>
        <w:t>making it so it will jump between the headers properly*/</w:t>
      </w:r>
    </w:p>
    <w:p w14:paraId="49D36427" w14:textId="77777777" w:rsidR="00094AF2" w:rsidRDefault="00094AF2" w:rsidP="00094AF2">
      <w:pPr>
        <w:autoSpaceDE w:val="0"/>
        <w:autoSpaceDN w:val="0"/>
        <w:adjustRightInd w:val="0"/>
        <w:spacing w:after="0" w:line="240" w:lineRule="auto"/>
        <w:jc w:val="left"/>
        <w:rPr>
          <w:rFonts w:ascii="Consolas" w:hAnsi="Consolas" w:cs="Consolas"/>
          <w:color w:val="000000"/>
          <w:sz w:val="19"/>
          <w:szCs w:val="19"/>
        </w:rPr>
      </w:pPr>
      <w:proofErr w:type="gramStart"/>
      <w:r>
        <w:rPr>
          <w:rFonts w:ascii="Consolas" w:hAnsi="Consolas" w:cs="Consolas"/>
          <w:color w:val="800000"/>
          <w:sz w:val="19"/>
          <w:szCs w:val="19"/>
        </w:rPr>
        <w:t>.</w:t>
      </w:r>
      <w:proofErr w:type="spellStart"/>
      <w:r>
        <w:rPr>
          <w:rFonts w:ascii="Consolas" w:hAnsi="Consolas" w:cs="Consolas"/>
          <w:color w:val="800000"/>
          <w:sz w:val="19"/>
          <w:szCs w:val="19"/>
        </w:rPr>
        <w:t>fixing</w:t>
      </w:r>
      <w:proofErr w:type="gramEnd"/>
      <w:r>
        <w:rPr>
          <w:rFonts w:ascii="Consolas" w:hAnsi="Consolas" w:cs="Consolas"/>
          <w:color w:val="800000"/>
          <w:sz w:val="19"/>
          <w:szCs w:val="19"/>
        </w:rPr>
        <w:t>-Gap:before</w:t>
      </w:r>
      <w:proofErr w:type="spellEnd"/>
      <w:r>
        <w:rPr>
          <w:rFonts w:ascii="Consolas" w:hAnsi="Consolas" w:cs="Consolas"/>
          <w:color w:val="000000"/>
          <w:sz w:val="19"/>
          <w:szCs w:val="19"/>
        </w:rPr>
        <w:t xml:space="preserve"> {</w:t>
      </w:r>
    </w:p>
    <w:p w14:paraId="4DB6039C" w14:textId="77777777" w:rsidR="00094AF2" w:rsidRDefault="00094AF2" w:rsidP="00094AF2">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content</w:t>
      </w:r>
      <w:r>
        <w:rPr>
          <w:rFonts w:ascii="Consolas" w:hAnsi="Consolas" w:cs="Consolas"/>
          <w:color w:val="000000"/>
          <w:sz w:val="19"/>
          <w:szCs w:val="19"/>
        </w:rPr>
        <w:t xml:space="preserve">: </w:t>
      </w:r>
      <w:r>
        <w:rPr>
          <w:rFonts w:ascii="Consolas" w:hAnsi="Consolas" w:cs="Consolas"/>
          <w:color w:val="0000FF"/>
          <w:sz w:val="19"/>
          <w:szCs w:val="19"/>
        </w:rPr>
        <w:t>"</w:t>
      </w:r>
      <w:proofErr w:type="gramStart"/>
      <w:r>
        <w:rPr>
          <w:rFonts w:ascii="Consolas" w:hAnsi="Consolas" w:cs="Consolas"/>
          <w:color w:val="0000FF"/>
          <w:sz w:val="19"/>
          <w:szCs w:val="19"/>
        </w:rPr>
        <w:t>"</w:t>
      </w:r>
      <w:r>
        <w:rPr>
          <w:rFonts w:ascii="Consolas" w:hAnsi="Consolas" w:cs="Consolas"/>
          <w:color w:val="000000"/>
          <w:sz w:val="19"/>
          <w:szCs w:val="19"/>
        </w:rPr>
        <w:t>;</w:t>
      </w:r>
      <w:proofErr w:type="gramEnd"/>
    </w:p>
    <w:p w14:paraId="5AB55089" w14:textId="77777777" w:rsidR="00094AF2" w:rsidRDefault="00094AF2" w:rsidP="00094AF2">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height</w:t>
      </w:r>
      <w:r>
        <w:rPr>
          <w:rFonts w:ascii="Consolas" w:hAnsi="Consolas" w:cs="Consolas"/>
          <w:color w:val="000000"/>
          <w:sz w:val="19"/>
          <w:szCs w:val="19"/>
        </w:rPr>
        <w:t xml:space="preserve">: </w:t>
      </w:r>
      <w:proofErr w:type="gramStart"/>
      <w:r>
        <w:rPr>
          <w:rFonts w:ascii="Consolas" w:hAnsi="Consolas" w:cs="Consolas"/>
          <w:color w:val="0000FF"/>
          <w:sz w:val="19"/>
          <w:szCs w:val="19"/>
        </w:rPr>
        <w:t>63px</w:t>
      </w:r>
      <w:r>
        <w:rPr>
          <w:rFonts w:ascii="Consolas" w:hAnsi="Consolas" w:cs="Consolas"/>
          <w:color w:val="000000"/>
          <w:sz w:val="19"/>
          <w:szCs w:val="19"/>
        </w:rPr>
        <w:t>;</w:t>
      </w:r>
      <w:proofErr w:type="gramEnd"/>
    </w:p>
    <w:p w14:paraId="78DF81F1" w14:textId="77777777" w:rsidR="00094AF2" w:rsidRDefault="00094AF2" w:rsidP="00094AF2">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margin-top</w:t>
      </w:r>
      <w:r>
        <w:rPr>
          <w:rFonts w:ascii="Consolas" w:hAnsi="Consolas" w:cs="Consolas"/>
          <w:color w:val="000000"/>
          <w:sz w:val="19"/>
          <w:szCs w:val="19"/>
        </w:rPr>
        <w:t xml:space="preserve">: </w:t>
      </w:r>
      <w:r>
        <w:rPr>
          <w:rFonts w:ascii="Consolas" w:hAnsi="Consolas" w:cs="Consolas"/>
          <w:color w:val="0000FF"/>
          <w:sz w:val="19"/>
          <w:szCs w:val="19"/>
        </w:rPr>
        <w:t>-</w:t>
      </w:r>
      <w:proofErr w:type="gramStart"/>
      <w:r>
        <w:rPr>
          <w:rFonts w:ascii="Consolas" w:hAnsi="Consolas" w:cs="Consolas"/>
          <w:color w:val="0000FF"/>
          <w:sz w:val="19"/>
          <w:szCs w:val="19"/>
        </w:rPr>
        <w:t>63px</w:t>
      </w:r>
      <w:r>
        <w:rPr>
          <w:rFonts w:ascii="Consolas" w:hAnsi="Consolas" w:cs="Consolas"/>
          <w:color w:val="000000"/>
          <w:sz w:val="19"/>
          <w:szCs w:val="19"/>
        </w:rPr>
        <w:t>;</w:t>
      </w:r>
      <w:proofErr w:type="gramEnd"/>
    </w:p>
    <w:p w14:paraId="3188E327" w14:textId="77777777" w:rsidR="00094AF2" w:rsidRDefault="00094AF2" w:rsidP="00094AF2">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FF0000"/>
          <w:sz w:val="19"/>
          <w:szCs w:val="19"/>
        </w:rPr>
        <w:t>display</w:t>
      </w:r>
      <w:r>
        <w:rPr>
          <w:rFonts w:ascii="Consolas" w:hAnsi="Consolas" w:cs="Consolas"/>
          <w:color w:val="000000"/>
          <w:sz w:val="19"/>
          <w:szCs w:val="19"/>
        </w:rPr>
        <w:t xml:space="preserve">: </w:t>
      </w:r>
      <w:proofErr w:type="gramStart"/>
      <w:r>
        <w:rPr>
          <w:rFonts w:ascii="Consolas" w:hAnsi="Consolas" w:cs="Consolas"/>
          <w:color w:val="0000FF"/>
          <w:sz w:val="19"/>
          <w:szCs w:val="19"/>
        </w:rPr>
        <w:t>block</w:t>
      </w:r>
      <w:r>
        <w:rPr>
          <w:rFonts w:ascii="Consolas" w:hAnsi="Consolas" w:cs="Consolas"/>
          <w:color w:val="000000"/>
          <w:sz w:val="19"/>
          <w:szCs w:val="19"/>
        </w:rPr>
        <w:t>;</w:t>
      </w:r>
      <w:proofErr w:type="gramEnd"/>
    </w:p>
    <w:p w14:paraId="2F4DBF5E" w14:textId="6B7F1885" w:rsidR="002565C9" w:rsidRDefault="00094AF2" w:rsidP="00094AF2">
      <w:pPr>
        <w:spacing w:line="259" w:lineRule="auto"/>
        <w:jc w:val="left"/>
        <w:rPr>
          <w:rFonts w:ascii="Arial" w:eastAsiaTheme="majorEastAsia" w:hAnsi="Arial" w:cstheme="majorBidi"/>
          <w:b/>
          <w:color w:val="000000" w:themeColor="text1"/>
          <w:sz w:val="26"/>
          <w:szCs w:val="26"/>
          <w:u w:val="single"/>
        </w:rPr>
      </w:pPr>
      <w:r>
        <w:rPr>
          <w:rFonts w:ascii="Consolas" w:hAnsi="Consolas" w:cs="Consolas"/>
          <w:color w:val="000000"/>
          <w:sz w:val="19"/>
          <w:szCs w:val="19"/>
        </w:rPr>
        <w:t>}</w:t>
      </w:r>
      <w:r w:rsidR="002565C9">
        <w:br w:type="page"/>
      </w:r>
    </w:p>
    <w:p w14:paraId="6EBA4842" w14:textId="0801274F" w:rsidR="0002109D" w:rsidRDefault="007E3875" w:rsidP="0002109D">
      <w:pPr>
        <w:pStyle w:val="Heading2"/>
      </w:pPr>
      <w:r>
        <w:lastRenderedPageBreak/>
        <w:t>Server.js</w:t>
      </w:r>
    </w:p>
    <w:p w14:paraId="72C09B36" w14:textId="77777777" w:rsidR="002565C9" w:rsidRDefault="002565C9" w:rsidP="002565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A31515"/>
          <w:sz w:val="19"/>
          <w:szCs w:val="19"/>
        </w:rPr>
        <w:t>'use strict</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620F531D" w14:textId="77777777" w:rsidR="002565C9" w:rsidRDefault="002565C9" w:rsidP="002565C9">
      <w:pPr>
        <w:autoSpaceDE w:val="0"/>
        <w:autoSpaceDN w:val="0"/>
        <w:adjustRightInd w:val="0"/>
        <w:spacing w:after="0" w:line="240" w:lineRule="auto"/>
        <w:jc w:val="left"/>
        <w:rPr>
          <w:rFonts w:ascii="Consolas" w:hAnsi="Consolas" w:cs="Consolas"/>
          <w:color w:val="000000"/>
          <w:sz w:val="19"/>
          <w:szCs w:val="19"/>
        </w:rPr>
      </w:pP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express = require(</w:t>
      </w:r>
      <w:r>
        <w:rPr>
          <w:rFonts w:ascii="Consolas" w:hAnsi="Consolas" w:cs="Consolas"/>
          <w:color w:val="A31515"/>
          <w:sz w:val="19"/>
          <w:szCs w:val="19"/>
        </w:rPr>
        <w:t>'express'</w:t>
      </w:r>
      <w:r>
        <w:rPr>
          <w:rFonts w:ascii="Consolas" w:hAnsi="Consolas" w:cs="Consolas"/>
          <w:color w:val="000000"/>
          <w:sz w:val="19"/>
          <w:szCs w:val="19"/>
        </w:rPr>
        <w:t xml:space="preserve">); </w:t>
      </w:r>
      <w:r>
        <w:rPr>
          <w:rFonts w:ascii="Consolas" w:hAnsi="Consolas" w:cs="Consolas"/>
          <w:color w:val="008000"/>
          <w:sz w:val="19"/>
          <w:szCs w:val="19"/>
        </w:rPr>
        <w:t>//including express library</w:t>
      </w:r>
    </w:p>
    <w:p w14:paraId="00F459FA" w14:textId="77777777" w:rsidR="002565C9" w:rsidRDefault="002565C9" w:rsidP="002565C9">
      <w:pPr>
        <w:autoSpaceDE w:val="0"/>
        <w:autoSpaceDN w:val="0"/>
        <w:adjustRightInd w:val="0"/>
        <w:spacing w:after="0" w:line="240" w:lineRule="auto"/>
        <w:jc w:val="left"/>
        <w:rPr>
          <w:rFonts w:ascii="Consolas" w:hAnsi="Consolas" w:cs="Consolas"/>
          <w:color w:val="000000"/>
          <w:sz w:val="19"/>
          <w:szCs w:val="19"/>
        </w:rPr>
      </w:pP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service = </w:t>
      </w:r>
      <w:proofErr w:type="gramStart"/>
      <w:r>
        <w:rPr>
          <w:rFonts w:ascii="Consolas" w:hAnsi="Consolas" w:cs="Consolas"/>
          <w:color w:val="000000"/>
          <w:sz w:val="19"/>
          <w:szCs w:val="19"/>
        </w:rPr>
        <w:t>express(</w:t>
      </w:r>
      <w:proofErr w:type="gramEnd"/>
      <w:r>
        <w:rPr>
          <w:rFonts w:ascii="Consolas" w:hAnsi="Consolas" w:cs="Consolas"/>
          <w:color w:val="000000"/>
          <w:sz w:val="19"/>
          <w:szCs w:val="19"/>
        </w:rPr>
        <w:t>);</w:t>
      </w:r>
    </w:p>
    <w:p w14:paraId="392C8883" w14:textId="77777777" w:rsidR="002565C9" w:rsidRDefault="002565C9" w:rsidP="002565C9">
      <w:pPr>
        <w:autoSpaceDE w:val="0"/>
        <w:autoSpaceDN w:val="0"/>
        <w:adjustRightInd w:val="0"/>
        <w:spacing w:after="0" w:line="240" w:lineRule="auto"/>
        <w:jc w:val="left"/>
        <w:rPr>
          <w:rFonts w:ascii="Consolas" w:hAnsi="Consolas" w:cs="Consolas"/>
          <w:color w:val="000000"/>
          <w:sz w:val="19"/>
          <w:szCs w:val="19"/>
        </w:rPr>
      </w:pP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path = require(</w:t>
      </w:r>
      <w:r>
        <w:rPr>
          <w:rFonts w:ascii="Consolas" w:hAnsi="Consolas" w:cs="Consolas"/>
          <w:color w:val="A31515"/>
          <w:sz w:val="19"/>
          <w:szCs w:val="19"/>
        </w:rPr>
        <w:t>'path</w:t>
      </w:r>
      <w:proofErr w:type="gramStart"/>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008000"/>
          <w:sz w:val="19"/>
          <w:szCs w:val="19"/>
        </w:rPr>
        <w:t>/</w:t>
      </w:r>
      <w:proofErr w:type="gramEnd"/>
      <w:r>
        <w:rPr>
          <w:rFonts w:ascii="Consolas" w:hAnsi="Consolas" w:cs="Consolas"/>
          <w:color w:val="008000"/>
          <w:sz w:val="19"/>
          <w:szCs w:val="19"/>
        </w:rPr>
        <w:t>/including path library</w:t>
      </w:r>
    </w:p>
    <w:p w14:paraId="7C7DE85F" w14:textId="77777777" w:rsidR="002565C9" w:rsidRDefault="002565C9" w:rsidP="002565C9">
      <w:pPr>
        <w:autoSpaceDE w:val="0"/>
        <w:autoSpaceDN w:val="0"/>
        <w:adjustRightInd w:val="0"/>
        <w:spacing w:after="0" w:line="240" w:lineRule="auto"/>
        <w:jc w:val="left"/>
        <w:rPr>
          <w:rFonts w:ascii="Consolas" w:hAnsi="Consolas" w:cs="Consolas"/>
          <w:color w:val="000000"/>
          <w:sz w:val="19"/>
          <w:szCs w:val="19"/>
        </w:rPr>
      </w:pP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router = </w:t>
      </w:r>
      <w:proofErr w:type="spellStart"/>
      <w:proofErr w:type="gramStart"/>
      <w:r>
        <w:rPr>
          <w:rFonts w:ascii="Consolas" w:hAnsi="Consolas" w:cs="Consolas"/>
          <w:color w:val="000000"/>
          <w:sz w:val="19"/>
          <w:szCs w:val="19"/>
        </w:rPr>
        <w:t>express.Router</w:t>
      </w:r>
      <w:proofErr w:type="spellEnd"/>
      <w:proofErr w:type="gramEnd"/>
      <w:r>
        <w:rPr>
          <w:rFonts w:ascii="Consolas" w:hAnsi="Consolas" w:cs="Consolas"/>
          <w:color w:val="000000"/>
          <w:sz w:val="19"/>
          <w:szCs w:val="19"/>
        </w:rPr>
        <w:t>();</w:t>
      </w:r>
    </w:p>
    <w:p w14:paraId="05488791" w14:textId="77777777" w:rsidR="002565C9" w:rsidRDefault="002565C9" w:rsidP="002565C9">
      <w:pPr>
        <w:autoSpaceDE w:val="0"/>
        <w:autoSpaceDN w:val="0"/>
        <w:adjustRightInd w:val="0"/>
        <w:spacing w:after="0" w:line="240" w:lineRule="auto"/>
        <w:jc w:val="left"/>
        <w:rPr>
          <w:rFonts w:ascii="Consolas" w:hAnsi="Consolas" w:cs="Consolas"/>
          <w:color w:val="000000"/>
          <w:sz w:val="19"/>
          <w:szCs w:val="19"/>
        </w:rPr>
      </w:pP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port = </w:t>
      </w:r>
      <w:proofErr w:type="spellStart"/>
      <w:proofErr w:type="gramStart"/>
      <w:r>
        <w:rPr>
          <w:rFonts w:ascii="Consolas" w:hAnsi="Consolas" w:cs="Consolas"/>
          <w:color w:val="000000"/>
          <w:sz w:val="19"/>
          <w:szCs w:val="19"/>
        </w:rPr>
        <w:t>process.env.PORT</w:t>
      </w:r>
      <w:proofErr w:type="spellEnd"/>
      <w:proofErr w:type="gramEnd"/>
      <w:r>
        <w:rPr>
          <w:rFonts w:ascii="Consolas" w:hAnsi="Consolas" w:cs="Consolas"/>
          <w:color w:val="000000"/>
          <w:sz w:val="19"/>
          <w:szCs w:val="19"/>
        </w:rPr>
        <w:t xml:space="preserve"> || 8000;</w:t>
      </w:r>
    </w:p>
    <w:p w14:paraId="4A856D50" w14:textId="77777777" w:rsidR="002565C9" w:rsidRDefault="002565C9" w:rsidP="002565C9">
      <w:pPr>
        <w:autoSpaceDE w:val="0"/>
        <w:autoSpaceDN w:val="0"/>
        <w:adjustRightInd w:val="0"/>
        <w:spacing w:after="0" w:line="240" w:lineRule="auto"/>
        <w:jc w:val="left"/>
        <w:rPr>
          <w:rFonts w:ascii="Consolas" w:hAnsi="Consolas" w:cs="Consolas"/>
          <w:color w:val="000000"/>
          <w:sz w:val="19"/>
          <w:szCs w:val="19"/>
        </w:rPr>
      </w:pPr>
    </w:p>
    <w:p w14:paraId="7BBF7345" w14:textId="77777777" w:rsidR="002565C9" w:rsidRDefault="002565C9" w:rsidP="002565C9">
      <w:pPr>
        <w:autoSpaceDE w:val="0"/>
        <w:autoSpaceDN w:val="0"/>
        <w:adjustRightInd w:val="0"/>
        <w:spacing w:after="0" w:line="240" w:lineRule="auto"/>
        <w:jc w:val="left"/>
        <w:rPr>
          <w:rFonts w:ascii="Consolas" w:hAnsi="Consolas" w:cs="Consolas"/>
          <w:color w:val="000000"/>
          <w:sz w:val="19"/>
          <w:szCs w:val="19"/>
        </w:rPr>
      </w:pPr>
    </w:p>
    <w:p w14:paraId="7AB61CC4" w14:textId="77777777" w:rsidR="002565C9" w:rsidRDefault="002565C9" w:rsidP="002565C9">
      <w:pPr>
        <w:autoSpaceDE w:val="0"/>
        <w:autoSpaceDN w:val="0"/>
        <w:adjustRightInd w:val="0"/>
        <w:spacing w:after="0" w:line="240" w:lineRule="auto"/>
        <w:jc w:val="left"/>
        <w:rPr>
          <w:rFonts w:ascii="Consolas" w:hAnsi="Consolas" w:cs="Consolas"/>
          <w:color w:val="000000"/>
          <w:sz w:val="19"/>
          <w:szCs w:val="19"/>
        </w:rPr>
      </w:pPr>
      <w:proofErr w:type="spellStart"/>
      <w:proofErr w:type="gramStart"/>
      <w:r>
        <w:rPr>
          <w:rFonts w:ascii="Consolas" w:hAnsi="Consolas" w:cs="Consolas"/>
          <w:color w:val="000000"/>
          <w:sz w:val="19"/>
          <w:szCs w:val="19"/>
        </w:rPr>
        <w:t>service.use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express.static</w:t>
      </w:r>
      <w:proofErr w:type="spellEnd"/>
      <w:r>
        <w:rPr>
          <w:rFonts w:ascii="Consolas" w:hAnsi="Consolas" w:cs="Consolas"/>
          <w:color w:val="000000"/>
          <w:sz w:val="19"/>
          <w:szCs w:val="19"/>
        </w:rPr>
        <w:t>(</w:t>
      </w:r>
      <w:proofErr w:type="spellStart"/>
      <w:r>
        <w:rPr>
          <w:rFonts w:ascii="Consolas" w:hAnsi="Consolas" w:cs="Consolas"/>
          <w:color w:val="000000"/>
          <w:sz w:val="19"/>
          <w:szCs w:val="19"/>
        </w:rPr>
        <w:t>path.join</w:t>
      </w:r>
      <w:proofErr w:type="spellEnd"/>
      <w:r>
        <w:rPr>
          <w:rFonts w:ascii="Consolas" w:hAnsi="Consolas" w:cs="Consolas"/>
          <w:color w:val="000000"/>
          <w:sz w:val="19"/>
          <w:szCs w:val="19"/>
        </w:rPr>
        <w:t>(__</w:t>
      </w:r>
      <w:proofErr w:type="spellStart"/>
      <w:r>
        <w:rPr>
          <w:rFonts w:ascii="Consolas" w:hAnsi="Consolas" w:cs="Consolas"/>
          <w:color w:val="000000"/>
          <w:sz w:val="19"/>
          <w:szCs w:val="19"/>
        </w:rPr>
        <w:t>dirname</w:t>
      </w:r>
      <w:proofErr w:type="spellEnd"/>
      <w:r>
        <w:rPr>
          <w:rFonts w:ascii="Consolas" w:hAnsi="Consolas" w:cs="Consolas"/>
          <w:color w:val="000000"/>
          <w:sz w:val="19"/>
          <w:szCs w:val="19"/>
        </w:rPr>
        <w:t xml:space="preserve"> + </w:t>
      </w:r>
      <w:r>
        <w:rPr>
          <w:rFonts w:ascii="Consolas" w:hAnsi="Consolas" w:cs="Consolas"/>
          <w:color w:val="A31515"/>
          <w:sz w:val="19"/>
          <w:szCs w:val="19"/>
        </w:rPr>
        <w:t>'/public'</w:t>
      </w:r>
      <w:r>
        <w:rPr>
          <w:rFonts w:ascii="Consolas" w:hAnsi="Consolas" w:cs="Consolas"/>
          <w:color w:val="000000"/>
          <w:sz w:val="19"/>
          <w:szCs w:val="19"/>
        </w:rPr>
        <w:t xml:space="preserve">))); </w:t>
      </w:r>
      <w:r>
        <w:rPr>
          <w:rFonts w:ascii="Consolas" w:hAnsi="Consolas" w:cs="Consolas"/>
          <w:color w:val="008000"/>
          <w:sz w:val="19"/>
          <w:szCs w:val="19"/>
        </w:rPr>
        <w:t>//</w:t>
      </w:r>
      <w:proofErr w:type="spellStart"/>
      <w:r>
        <w:rPr>
          <w:rFonts w:ascii="Consolas" w:hAnsi="Consolas" w:cs="Consolas"/>
          <w:color w:val="008000"/>
          <w:sz w:val="19"/>
          <w:szCs w:val="19"/>
        </w:rPr>
        <w:t>alowing</w:t>
      </w:r>
      <w:proofErr w:type="spellEnd"/>
      <w:r>
        <w:rPr>
          <w:rFonts w:ascii="Consolas" w:hAnsi="Consolas" w:cs="Consolas"/>
          <w:color w:val="008000"/>
          <w:sz w:val="19"/>
          <w:szCs w:val="19"/>
        </w:rPr>
        <w:t xml:space="preserve"> server to use the public folder</w:t>
      </w:r>
    </w:p>
    <w:p w14:paraId="377A9167" w14:textId="77777777" w:rsidR="002565C9" w:rsidRDefault="002565C9" w:rsidP="002565C9">
      <w:pPr>
        <w:autoSpaceDE w:val="0"/>
        <w:autoSpaceDN w:val="0"/>
        <w:adjustRightInd w:val="0"/>
        <w:spacing w:after="0" w:line="240" w:lineRule="auto"/>
        <w:jc w:val="left"/>
        <w:rPr>
          <w:rFonts w:ascii="Consolas" w:hAnsi="Consolas" w:cs="Consolas"/>
          <w:color w:val="000000"/>
          <w:sz w:val="19"/>
          <w:szCs w:val="19"/>
        </w:rPr>
      </w:pPr>
      <w:proofErr w:type="spellStart"/>
      <w:proofErr w:type="gramStart"/>
      <w:r>
        <w:rPr>
          <w:rFonts w:ascii="Consolas" w:hAnsi="Consolas" w:cs="Consolas"/>
          <w:color w:val="000000"/>
          <w:sz w:val="19"/>
          <w:szCs w:val="19"/>
        </w:rPr>
        <w:t>router.get</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r>
        <w:rPr>
          <w:rFonts w:ascii="Consolas" w:hAnsi="Consolas" w:cs="Consolas"/>
          <w:color w:val="000000"/>
          <w:sz w:val="19"/>
          <w:szCs w:val="19"/>
        </w:rPr>
        <w:t>, (</w:t>
      </w:r>
      <w:proofErr w:type="spellStart"/>
      <w:r>
        <w:rPr>
          <w:rFonts w:ascii="Consolas" w:hAnsi="Consolas" w:cs="Consolas"/>
          <w:color w:val="000000"/>
          <w:sz w:val="19"/>
          <w:szCs w:val="19"/>
        </w:rPr>
        <w:t>req</w:t>
      </w:r>
      <w:proofErr w:type="spellEnd"/>
      <w:r>
        <w:rPr>
          <w:rFonts w:ascii="Consolas" w:hAnsi="Consolas" w:cs="Consolas"/>
          <w:color w:val="000000"/>
          <w:sz w:val="19"/>
          <w:szCs w:val="19"/>
        </w:rPr>
        <w:t>, res) =&gt; {</w:t>
      </w:r>
    </w:p>
    <w:p w14:paraId="7428DC2E" w14:textId="77777777" w:rsidR="002565C9" w:rsidRDefault="002565C9" w:rsidP="002565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res.sendFile</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path.join</w:t>
      </w:r>
      <w:proofErr w:type="spellEnd"/>
      <w:r>
        <w:rPr>
          <w:rFonts w:ascii="Consolas" w:hAnsi="Consolas" w:cs="Consolas"/>
          <w:color w:val="000000"/>
          <w:sz w:val="19"/>
          <w:szCs w:val="19"/>
        </w:rPr>
        <w:t>(__</w:t>
      </w:r>
      <w:proofErr w:type="spellStart"/>
      <w:r>
        <w:rPr>
          <w:rFonts w:ascii="Consolas" w:hAnsi="Consolas" w:cs="Consolas"/>
          <w:color w:val="000000"/>
          <w:sz w:val="19"/>
          <w:szCs w:val="19"/>
        </w:rPr>
        <w:t>dirname</w:t>
      </w:r>
      <w:proofErr w:type="spellEnd"/>
      <w:r>
        <w:rPr>
          <w:rFonts w:ascii="Consolas" w:hAnsi="Consolas" w:cs="Consolas"/>
          <w:color w:val="000000"/>
          <w:sz w:val="19"/>
          <w:szCs w:val="19"/>
        </w:rPr>
        <w:t>+</w:t>
      </w:r>
      <w:r>
        <w:rPr>
          <w:rFonts w:ascii="Consolas" w:hAnsi="Consolas" w:cs="Consolas"/>
          <w:color w:val="A31515"/>
          <w:sz w:val="19"/>
          <w:szCs w:val="19"/>
        </w:rPr>
        <w:t>'/public/views/index.html'</w:t>
      </w:r>
      <w:r>
        <w:rPr>
          <w:rFonts w:ascii="Consolas" w:hAnsi="Consolas" w:cs="Consolas"/>
          <w:color w:val="000000"/>
          <w:sz w:val="19"/>
          <w:szCs w:val="19"/>
        </w:rPr>
        <w:t>));</w:t>
      </w:r>
    </w:p>
    <w:p w14:paraId="5E93C0A7" w14:textId="77777777" w:rsidR="002565C9" w:rsidRDefault="002565C9" w:rsidP="002565C9">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6552AEE4" w14:textId="77777777" w:rsidR="002565C9" w:rsidRDefault="002565C9" w:rsidP="002565C9">
      <w:pPr>
        <w:autoSpaceDE w:val="0"/>
        <w:autoSpaceDN w:val="0"/>
        <w:adjustRightInd w:val="0"/>
        <w:spacing w:after="0" w:line="240" w:lineRule="auto"/>
        <w:jc w:val="left"/>
        <w:rPr>
          <w:rFonts w:ascii="Consolas" w:hAnsi="Consolas" w:cs="Consolas"/>
          <w:color w:val="000000"/>
          <w:sz w:val="19"/>
          <w:szCs w:val="19"/>
        </w:rPr>
      </w:pPr>
    </w:p>
    <w:p w14:paraId="300C5412" w14:textId="77777777" w:rsidR="002565C9" w:rsidRDefault="002565C9" w:rsidP="002565C9">
      <w:pPr>
        <w:autoSpaceDE w:val="0"/>
        <w:autoSpaceDN w:val="0"/>
        <w:adjustRightInd w:val="0"/>
        <w:spacing w:after="0" w:line="240" w:lineRule="auto"/>
        <w:jc w:val="left"/>
        <w:rPr>
          <w:rFonts w:ascii="Consolas" w:hAnsi="Consolas" w:cs="Consolas"/>
          <w:color w:val="000000"/>
          <w:sz w:val="19"/>
          <w:szCs w:val="19"/>
        </w:rPr>
      </w:pPr>
      <w:proofErr w:type="spellStart"/>
      <w:proofErr w:type="gramStart"/>
      <w:r>
        <w:rPr>
          <w:rFonts w:ascii="Consolas" w:hAnsi="Consolas" w:cs="Consolas"/>
          <w:color w:val="000000"/>
          <w:sz w:val="19"/>
          <w:szCs w:val="19"/>
        </w:rPr>
        <w:t>service.use</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r>
        <w:rPr>
          <w:rFonts w:ascii="Consolas" w:hAnsi="Consolas" w:cs="Consolas"/>
          <w:color w:val="000000"/>
          <w:sz w:val="19"/>
          <w:szCs w:val="19"/>
        </w:rPr>
        <w:t>, router);</w:t>
      </w:r>
    </w:p>
    <w:p w14:paraId="230F8C2C" w14:textId="6401F7F3" w:rsidR="002565C9" w:rsidRPr="002565C9" w:rsidRDefault="002565C9" w:rsidP="002565C9">
      <w:proofErr w:type="spellStart"/>
      <w:proofErr w:type="gramStart"/>
      <w:r>
        <w:rPr>
          <w:rFonts w:ascii="Consolas" w:hAnsi="Consolas" w:cs="Consolas"/>
          <w:color w:val="000000"/>
          <w:sz w:val="19"/>
          <w:szCs w:val="19"/>
        </w:rPr>
        <w:t>service.listen</w:t>
      </w:r>
      <w:proofErr w:type="spellEnd"/>
      <w:proofErr w:type="gramEnd"/>
      <w:r>
        <w:rPr>
          <w:rFonts w:ascii="Consolas" w:hAnsi="Consolas" w:cs="Consolas"/>
          <w:color w:val="000000"/>
          <w:sz w:val="19"/>
          <w:szCs w:val="19"/>
        </w:rPr>
        <w:t>(port, () =&gt; { console.log(</w:t>
      </w:r>
      <w:r>
        <w:rPr>
          <w:rFonts w:ascii="Consolas" w:hAnsi="Consolas" w:cs="Consolas"/>
          <w:color w:val="A31515"/>
          <w:sz w:val="19"/>
          <w:szCs w:val="19"/>
        </w:rPr>
        <w:t>`listening on port ${</w:t>
      </w:r>
      <w:r>
        <w:rPr>
          <w:rFonts w:ascii="Consolas" w:hAnsi="Consolas" w:cs="Consolas"/>
          <w:color w:val="000000"/>
          <w:sz w:val="19"/>
          <w:szCs w:val="19"/>
        </w:rPr>
        <w:t>port</w:t>
      </w:r>
      <w:r>
        <w:rPr>
          <w:rFonts w:ascii="Consolas" w:hAnsi="Consolas" w:cs="Consolas"/>
          <w:color w:val="A31515"/>
          <w:sz w:val="19"/>
          <w:szCs w:val="19"/>
        </w:rPr>
        <w:t>}`</w:t>
      </w:r>
      <w:r>
        <w:rPr>
          <w:rFonts w:ascii="Consolas" w:hAnsi="Consolas" w:cs="Consolas"/>
          <w:color w:val="000000"/>
          <w:sz w:val="19"/>
          <w:szCs w:val="19"/>
        </w:rPr>
        <w:t>); });</w:t>
      </w:r>
    </w:p>
    <w:p w14:paraId="5594F961" w14:textId="77777777" w:rsidR="0017780D" w:rsidRPr="0017780D" w:rsidRDefault="0017780D" w:rsidP="0017780D"/>
    <w:sectPr w:rsidR="0017780D" w:rsidRPr="0017780D" w:rsidSect="00C02614">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7FB3D7" w14:textId="77777777" w:rsidR="00F266E7" w:rsidRDefault="00F266E7" w:rsidP="00C02614">
      <w:pPr>
        <w:spacing w:after="0" w:line="240" w:lineRule="auto"/>
      </w:pPr>
      <w:r>
        <w:separator/>
      </w:r>
    </w:p>
  </w:endnote>
  <w:endnote w:type="continuationSeparator" w:id="0">
    <w:p w14:paraId="66835696" w14:textId="77777777" w:rsidR="00F266E7" w:rsidRDefault="00F266E7" w:rsidP="00C02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ar(--opendyslexic-chrome-sans)">
    <w:altName w:val="Cambria"/>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60243826"/>
      <w:docPartObj>
        <w:docPartGallery w:val="Page Numbers (Bottom of Page)"/>
        <w:docPartUnique/>
      </w:docPartObj>
    </w:sdtPr>
    <w:sdtEndPr/>
    <w:sdtContent>
      <w:sdt>
        <w:sdtPr>
          <w:id w:val="-1769616900"/>
          <w:docPartObj>
            <w:docPartGallery w:val="Page Numbers (Top of Page)"/>
            <w:docPartUnique/>
          </w:docPartObj>
        </w:sdtPr>
        <w:sdtEndPr/>
        <w:sdtContent>
          <w:p w14:paraId="2847594E" w14:textId="2E6596F6" w:rsidR="00C02614" w:rsidRDefault="00C02614" w:rsidP="00C02614">
            <w:pPr>
              <w:pStyle w:val="Footer"/>
              <w:tabs>
                <w:tab w:val="clear" w:pos="4513"/>
              </w:tabs>
              <w:jc w:val="right"/>
            </w:pPr>
            <w:r>
              <w:t>Sarann Strange</w:t>
            </w:r>
            <w:r>
              <w:tab/>
              <w:t xml:space="preserve">          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E39BAD4" w14:textId="4DED6BA4" w:rsidR="00C02614" w:rsidRDefault="00C026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731B9C" w14:textId="77777777" w:rsidR="00F266E7" w:rsidRDefault="00F266E7" w:rsidP="00C02614">
      <w:pPr>
        <w:spacing w:after="0" w:line="240" w:lineRule="auto"/>
      </w:pPr>
      <w:r>
        <w:separator/>
      </w:r>
    </w:p>
  </w:footnote>
  <w:footnote w:type="continuationSeparator" w:id="0">
    <w:p w14:paraId="6BC9AF01" w14:textId="77777777" w:rsidR="00F266E7" w:rsidRDefault="00F266E7" w:rsidP="00C026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392C5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6223B45"/>
    <w:multiLevelType w:val="multilevel"/>
    <w:tmpl w:val="E8444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2A3FBC"/>
    <w:multiLevelType w:val="multilevel"/>
    <w:tmpl w:val="A9E4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30688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3A64CC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AFD7275"/>
    <w:multiLevelType w:val="hybridMultilevel"/>
    <w:tmpl w:val="A1247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1226D7"/>
    <w:multiLevelType w:val="hybridMultilevel"/>
    <w:tmpl w:val="014641FA"/>
    <w:lvl w:ilvl="0" w:tplc="75B2A2A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6E66C3"/>
    <w:multiLevelType w:val="multilevel"/>
    <w:tmpl w:val="2C063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9C292F"/>
    <w:multiLevelType w:val="hybridMultilevel"/>
    <w:tmpl w:val="342615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42C0D2C"/>
    <w:multiLevelType w:val="multilevel"/>
    <w:tmpl w:val="14265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96910FE"/>
    <w:multiLevelType w:val="multilevel"/>
    <w:tmpl w:val="DF6A9C3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7FDC6BFF"/>
    <w:multiLevelType w:val="multilevel"/>
    <w:tmpl w:val="BD52A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4"/>
  </w:num>
  <w:num w:numId="4">
    <w:abstractNumId w:val="0"/>
  </w:num>
  <w:num w:numId="5">
    <w:abstractNumId w:val="10"/>
  </w:num>
  <w:num w:numId="6">
    <w:abstractNumId w:val="1"/>
  </w:num>
  <w:num w:numId="7">
    <w:abstractNumId w:val="9"/>
  </w:num>
  <w:num w:numId="8">
    <w:abstractNumId w:val="2"/>
  </w:num>
  <w:num w:numId="9">
    <w:abstractNumId w:val="8"/>
  </w:num>
  <w:num w:numId="10">
    <w:abstractNumId w:val="11"/>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AA4"/>
    <w:rsid w:val="000002EB"/>
    <w:rsid w:val="0000204C"/>
    <w:rsid w:val="00002982"/>
    <w:rsid w:val="00005CDD"/>
    <w:rsid w:val="00007C4E"/>
    <w:rsid w:val="000115B3"/>
    <w:rsid w:val="000118D7"/>
    <w:rsid w:val="0001468D"/>
    <w:rsid w:val="000178A3"/>
    <w:rsid w:val="00017B83"/>
    <w:rsid w:val="0002109D"/>
    <w:rsid w:val="00022581"/>
    <w:rsid w:val="00024386"/>
    <w:rsid w:val="0002710D"/>
    <w:rsid w:val="00027F7E"/>
    <w:rsid w:val="000353EE"/>
    <w:rsid w:val="00036CCB"/>
    <w:rsid w:val="00040797"/>
    <w:rsid w:val="00041394"/>
    <w:rsid w:val="000445B2"/>
    <w:rsid w:val="000542A9"/>
    <w:rsid w:val="000545E6"/>
    <w:rsid w:val="000555E3"/>
    <w:rsid w:val="0005769A"/>
    <w:rsid w:val="000578EF"/>
    <w:rsid w:val="00061700"/>
    <w:rsid w:val="00063458"/>
    <w:rsid w:val="00065007"/>
    <w:rsid w:val="00067149"/>
    <w:rsid w:val="000744BE"/>
    <w:rsid w:val="00074F32"/>
    <w:rsid w:val="000773E2"/>
    <w:rsid w:val="00077C2A"/>
    <w:rsid w:val="00077FB0"/>
    <w:rsid w:val="00080CC2"/>
    <w:rsid w:val="00086745"/>
    <w:rsid w:val="00087BC6"/>
    <w:rsid w:val="0009378B"/>
    <w:rsid w:val="00094AF2"/>
    <w:rsid w:val="00094E2D"/>
    <w:rsid w:val="000A2FCA"/>
    <w:rsid w:val="000A5627"/>
    <w:rsid w:val="000A6AD8"/>
    <w:rsid w:val="000C034A"/>
    <w:rsid w:val="000C37BE"/>
    <w:rsid w:val="000C3D7C"/>
    <w:rsid w:val="000C4A80"/>
    <w:rsid w:val="000C6D50"/>
    <w:rsid w:val="000D1D88"/>
    <w:rsid w:val="000E7B2C"/>
    <w:rsid w:val="000F7400"/>
    <w:rsid w:val="000F74B3"/>
    <w:rsid w:val="001021FE"/>
    <w:rsid w:val="001041D5"/>
    <w:rsid w:val="001046BF"/>
    <w:rsid w:val="0010533E"/>
    <w:rsid w:val="001265A3"/>
    <w:rsid w:val="001403DD"/>
    <w:rsid w:val="00141B45"/>
    <w:rsid w:val="00142CE5"/>
    <w:rsid w:val="00144C6C"/>
    <w:rsid w:val="001462E9"/>
    <w:rsid w:val="00150D90"/>
    <w:rsid w:val="00155123"/>
    <w:rsid w:val="001563B5"/>
    <w:rsid w:val="00156601"/>
    <w:rsid w:val="00163A02"/>
    <w:rsid w:val="00165D72"/>
    <w:rsid w:val="001709D6"/>
    <w:rsid w:val="00174D24"/>
    <w:rsid w:val="00177337"/>
    <w:rsid w:val="0017780D"/>
    <w:rsid w:val="00180539"/>
    <w:rsid w:val="00182000"/>
    <w:rsid w:val="00186458"/>
    <w:rsid w:val="00190867"/>
    <w:rsid w:val="001914C6"/>
    <w:rsid w:val="00192EC6"/>
    <w:rsid w:val="00194DB0"/>
    <w:rsid w:val="001969BA"/>
    <w:rsid w:val="001A588A"/>
    <w:rsid w:val="001B0109"/>
    <w:rsid w:val="001B45DD"/>
    <w:rsid w:val="001B6C42"/>
    <w:rsid w:val="001B74CE"/>
    <w:rsid w:val="001B76B4"/>
    <w:rsid w:val="001D04DC"/>
    <w:rsid w:val="001E034B"/>
    <w:rsid w:val="001E051A"/>
    <w:rsid w:val="001E101A"/>
    <w:rsid w:val="001E3871"/>
    <w:rsid w:val="001E4D50"/>
    <w:rsid w:val="001E746B"/>
    <w:rsid w:val="001F0BBE"/>
    <w:rsid w:val="001F1438"/>
    <w:rsid w:val="001F2851"/>
    <w:rsid w:val="001F74D6"/>
    <w:rsid w:val="00202421"/>
    <w:rsid w:val="00203679"/>
    <w:rsid w:val="00214262"/>
    <w:rsid w:val="0021447D"/>
    <w:rsid w:val="00215A8D"/>
    <w:rsid w:val="00216B49"/>
    <w:rsid w:val="00221970"/>
    <w:rsid w:val="00224677"/>
    <w:rsid w:val="00226AB7"/>
    <w:rsid w:val="00227233"/>
    <w:rsid w:val="002304F7"/>
    <w:rsid w:val="00243EE7"/>
    <w:rsid w:val="002536F8"/>
    <w:rsid w:val="002565C9"/>
    <w:rsid w:val="002569A5"/>
    <w:rsid w:val="00256ED0"/>
    <w:rsid w:val="00260ACF"/>
    <w:rsid w:val="00264895"/>
    <w:rsid w:val="002716F2"/>
    <w:rsid w:val="0027546C"/>
    <w:rsid w:val="002769FC"/>
    <w:rsid w:val="002808B2"/>
    <w:rsid w:val="00283E8E"/>
    <w:rsid w:val="00287769"/>
    <w:rsid w:val="00287791"/>
    <w:rsid w:val="00293D80"/>
    <w:rsid w:val="002943B4"/>
    <w:rsid w:val="00296D93"/>
    <w:rsid w:val="002A1BB1"/>
    <w:rsid w:val="002A21A4"/>
    <w:rsid w:val="002A5D1B"/>
    <w:rsid w:val="002B1F0C"/>
    <w:rsid w:val="002B3933"/>
    <w:rsid w:val="002B3F9A"/>
    <w:rsid w:val="002B487D"/>
    <w:rsid w:val="002B4EEA"/>
    <w:rsid w:val="002B73D0"/>
    <w:rsid w:val="002C03C7"/>
    <w:rsid w:val="002C7182"/>
    <w:rsid w:val="002C73DB"/>
    <w:rsid w:val="002C7FCC"/>
    <w:rsid w:val="002D4568"/>
    <w:rsid w:val="002D59A6"/>
    <w:rsid w:val="002D6FC9"/>
    <w:rsid w:val="002E65FD"/>
    <w:rsid w:val="002F242E"/>
    <w:rsid w:val="002F312D"/>
    <w:rsid w:val="002F390A"/>
    <w:rsid w:val="00301FEA"/>
    <w:rsid w:val="00304ACE"/>
    <w:rsid w:val="00313938"/>
    <w:rsid w:val="00316E41"/>
    <w:rsid w:val="003179F0"/>
    <w:rsid w:val="0032094F"/>
    <w:rsid w:val="003247D4"/>
    <w:rsid w:val="00325571"/>
    <w:rsid w:val="00326030"/>
    <w:rsid w:val="00332FCB"/>
    <w:rsid w:val="00334B45"/>
    <w:rsid w:val="00334FB1"/>
    <w:rsid w:val="00341E89"/>
    <w:rsid w:val="003424BE"/>
    <w:rsid w:val="003516B2"/>
    <w:rsid w:val="00356616"/>
    <w:rsid w:val="003611E0"/>
    <w:rsid w:val="00374F48"/>
    <w:rsid w:val="00377A37"/>
    <w:rsid w:val="00380B96"/>
    <w:rsid w:val="00381E1E"/>
    <w:rsid w:val="003845D4"/>
    <w:rsid w:val="0038523E"/>
    <w:rsid w:val="003A29F1"/>
    <w:rsid w:val="003B12B8"/>
    <w:rsid w:val="003B3E2D"/>
    <w:rsid w:val="003B5912"/>
    <w:rsid w:val="003B5F56"/>
    <w:rsid w:val="003B69A1"/>
    <w:rsid w:val="003B76DF"/>
    <w:rsid w:val="003C1965"/>
    <w:rsid w:val="003C2666"/>
    <w:rsid w:val="003C43EE"/>
    <w:rsid w:val="003D0ED5"/>
    <w:rsid w:val="003D36D9"/>
    <w:rsid w:val="003D5955"/>
    <w:rsid w:val="003D6631"/>
    <w:rsid w:val="003D76A9"/>
    <w:rsid w:val="003E345D"/>
    <w:rsid w:val="003E3B54"/>
    <w:rsid w:val="003E4AF8"/>
    <w:rsid w:val="003E6E5C"/>
    <w:rsid w:val="003F035E"/>
    <w:rsid w:val="003F16C6"/>
    <w:rsid w:val="003F5640"/>
    <w:rsid w:val="003F6E10"/>
    <w:rsid w:val="003F77CF"/>
    <w:rsid w:val="003F78DD"/>
    <w:rsid w:val="004068EA"/>
    <w:rsid w:val="00412A06"/>
    <w:rsid w:val="00414955"/>
    <w:rsid w:val="00420406"/>
    <w:rsid w:val="004235EF"/>
    <w:rsid w:val="00424E92"/>
    <w:rsid w:val="00425AA3"/>
    <w:rsid w:val="0042708F"/>
    <w:rsid w:val="00434893"/>
    <w:rsid w:val="00434D54"/>
    <w:rsid w:val="00435BC2"/>
    <w:rsid w:val="0043659F"/>
    <w:rsid w:val="00441044"/>
    <w:rsid w:val="00442816"/>
    <w:rsid w:val="00442C19"/>
    <w:rsid w:val="00445D02"/>
    <w:rsid w:val="00446202"/>
    <w:rsid w:val="00450786"/>
    <w:rsid w:val="00451AFA"/>
    <w:rsid w:val="0045241B"/>
    <w:rsid w:val="00454E0F"/>
    <w:rsid w:val="00461428"/>
    <w:rsid w:val="004629D4"/>
    <w:rsid w:val="00463C36"/>
    <w:rsid w:val="00464033"/>
    <w:rsid w:val="00467CBA"/>
    <w:rsid w:val="00472E0F"/>
    <w:rsid w:val="00472E35"/>
    <w:rsid w:val="004730BD"/>
    <w:rsid w:val="004741CD"/>
    <w:rsid w:val="004770A9"/>
    <w:rsid w:val="00477A1A"/>
    <w:rsid w:val="00480480"/>
    <w:rsid w:val="00480601"/>
    <w:rsid w:val="0048151C"/>
    <w:rsid w:val="004841E8"/>
    <w:rsid w:val="00484FAE"/>
    <w:rsid w:val="00487126"/>
    <w:rsid w:val="004920FC"/>
    <w:rsid w:val="00494CC4"/>
    <w:rsid w:val="004A3EE2"/>
    <w:rsid w:val="004B25FA"/>
    <w:rsid w:val="004C06F4"/>
    <w:rsid w:val="004C49A7"/>
    <w:rsid w:val="004C6690"/>
    <w:rsid w:val="004C69C5"/>
    <w:rsid w:val="004D03EB"/>
    <w:rsid w:val="004D0F30"/>
    <w:rsid w:val="004D43EA"/>
    <w:rsid w:val="004D45A9"/>
    <w:rsid w:val="004D5B99"/>
    <w:rsid w:val="004D6290"/>
    <w:rsid w:val="004E49AA"/>
    <w:rsid w:val="004E695D"/>
    <w:rsid w:val="004F0BB9"/>
    <w:rsid w:val="004F733E"/>
    <w:rsid w:val="0050034A"/>
    <w:rsid w:val="005014B9"/>
    <w:rsid w:val="005129EB"/>
    <w:rsid w:val="005177CF"/>
    <w:rsid w:val="00521E98"/>
    <w:rsid w:val="0052702B"/>
    <w:rsid w:val="0052735F"/>
    <w:rsid w:val="0053479C"/>
    <w:rsid w:val="005420BB"/>
    <w:rsid w:val="0054345C"/>
    <w:rsid w:val="00545B8D"/>
    <w:rsid w:val="00546E4F"/>
    <w:rsid w:val="00547D12"/>
    <w:rsid w:val="0055629C"/>
    <w:rsid w:val="00556E3D"/>
    <w:rsid w:val="005575A6"/>
    <w:rsid w:val="005616D6"/>
    <w:rsid w:val="0058105A"/>
    <w:rsid w:val="00585ECA"/>
    <w:rsid w:val="0058648D"/>
    <w:rsid w:val="0058707E"/>
    <w:rsid w:val="005930D3"/>
    <w:rsid w:val="005A0BE7"/>
    <w:rsid w:val="005A2D9F"/>
    <w:rsid w:val="005A792C"/>
    <w:rsid w:val="005A7EEF"/>
    <w:rsid w:val="005B3837"/>
    <w:rsid w:val="005B74D0"/>
    <w:rsid w:val="005C1E9A"/>
    <w:rsid w:val="005C48FC"/>
    <w:rsid w:val="005C68AE"/>
    <w:rsid w:val="005C7AD9"/>
    <w:rsid w:val="005D4E4F"/>
    <w:rsid w:val="005D58BA"/>
    <w:rsid w:val="005E36AF"/>
    <w:rsid w:val="005E4F8E"/>
    <w:rsid w:val="005E7B87"/>
    <w:rsid w:val="005F5762"/>
    <w:rsid w:val="005F66EB"/>
    <w:rsid w:val="005F72D1"/>
    <w:rsid w:val="005F75B1"/>
    <w:rsid w:val="00604FF6"/>
    <w:rsid w:val="00607738"/>
    <w:rsid w:val="006115D7"/>
    <w:rsid w:val="0061175A"/>
    <w:rsid w:val="00613649"/>
    <w:rsid w:val="00620A32"/>
    <w:rsid w:val="00620F6A"/>
    <w:rsid w:val="00624F45"/>
    <w:rsid w:val="006304BD"/>
    <w:rsid w:val="00630C2F"/>
    <w:rsid w:val="00631980"/>
    <w:rsid w:val="00641147"/>
    <w:rsid w:val="00642D48"/>
    <w:rsid w:val="00644309"/>
    <w:rsid w:val="00646530"/>
    <w:rsid w:val="00646D66"/>
    <w:rsid w:val="00646DBC"/>
    <w:rsid w:val="00662D35"/>
    <w:rsid w:val="006633DD"/>
    <w:rsid w:val="00667252"/>
    <w:rsid w:val="00667A32"/>
    <w:rsid w:val="00670048"/>
    <w:rsid w:val="006730E9"/>
    <w:rsid w:val="00673EB2"/>
    <w:rsid w:val="0067403A"/>
    <w:rsid w:val="00680075"/>
    <w:rsid w:val="006813A3"/>
    <w:rsid w:val="0068178E"/>
    <w:rsid w:val="00686ED0"/>
    <w:rsid w:val="006A00E6"/>
    <w:rsid w:val="006A2698"/>
    <w:rsid w:val="006A735E"/>
    <w:rsid w:val="006B0BBB"/>
    <w:rsid w:val="006B29E2"/>
    <w:rsid w:val="006B2D83"/>
    <w:rsid w:val="006B4A9A"/>
    <w:rsid w:val="006B5298"/>
    <w:rsid w:val="006C25A1"/>
    <w:rsid w:val="006C3993"/>
    <w:rsid w:val="006C57F0"/>
    <w:rsid w:val="006D3FB5"/>
    <w:rsid w:val="006E237D"/>
    <w:rsid w:val="006E2618"/>
    <w:rsid w:val="006E3622"/>
    <w:rsid w:val="006E5B90"/>
    <w:rsid w:val="006F0AFA"/>
    <w:rsid w:val="006F0D93"/>
    <w:rsid w:val="006F0FE1"/>
    <w:rsid w:val="006F3259"/>
    <w:rsid w:val="006F3BFD"/>
    <w:rsid w:val="006F61BB"/>
    <w:rsid w:val="007015A2"/>
    <w:rsid w:val="00704ED2"/>
    <w:rsid w:val="00705DF1"/>
    <w:rsid w:val="00706220"/>
    <w:rsid w:val="00721E44"/>
    <w:rsid w:val="00722B4E"/>
    <w:rsid w:val="007254D1"/>
    <w:rsid w:val="00730158"/>
    <w:rsid w:val="00731A7B"/>
    <w:rsid w:val="007350DE"/>
    <w:rsid w:val="00741099"/>
    <w:rsid w:val="00744C73"/>
    <w:rsid w:val="00744F88"/>
    <w:rsid w:val="0075336C"/>
    <w:rsid w:val="00760B14"/>
    <w:rsid w:val="007662EB"/>
    <w:rsid w:val="00766457"/>
    <w:rsid w:val="0077080E"/>
    <w:rsid w:val="00780803"/>
    <w:rsid w:val="00784A84"/>
    <w:rsid w:val="0078715A"/>
    <w:rsid w:val="00792C41"/>
    <w:rsid w:val="007A05F8"/>
    <w:rsid w:val="007A42DB"/>
    <w:rsid w:val="007A4599"/>
    <w:rsid w:val="007A62EA"/>
    <w:rsid w:val="007B1364"/>
    <w:rsid w:val="007B53CD"/>
    <w:rsid w:val="007B5CED"/>
    <w:rsid w:val="007C0FA9"/>
    <w:rsid w:val="007C3071"/>
    <w:rsid w:val="007C3691"/>
    <w:rsid w:val="007C497E"/>
    <w:rsid w:val="007D43A5"/>
    <w:rsid w:val="007D7CEA"/>
    <w:rsid w:val="007E3875"/>
    <w:rsid w:val="007F13CD"/>
    <w:rsid w:val="007F4EB6"/>
    <w:rsid w:val="007F774D"/>
    <w:rsid w:val="0080296C"/>
    <w:rsid w:val="00810F02"/>
    <w:rsid w:val="00812CB3"/>
    <w:rsid w:val="00814585"/>
    <w:rsid w:val="008259BF"/>
    <w:rsid w:val="00832AA4"/>
    <w:rsid w:val="00835926"/>
    <w:rsid w:val="008374CF"/>
    <w:rsid w:val="00837828"/>
    <w:rsid w:val="008428C6"/>
    <w:rsid w:val="00844159"/>
    <w:rsid w:val="00844982"/>
    <w:rsid w:val="00845C18"/>
    <w:rsid w:val="008524C0"/>
    <w:rsid w:val="0085361D"/>
    <w:rsid w:val="0085593A"/>
    <w:rsid w:val="00860083"/>
    <w:rsid w:val="0086021C"/>
    <w:rsid w:val="0086238A"/>
    <w:rsid w:val="00865CC6"/>
    <w:rsid w:val="00870100"/>
    <w:rsid w:val="0087268E"/>
    <w:rsid w:val="00872B3F"/>
    <w:rsid w:val="00875908"/>
    <w:rsid w:val="00882311"/>
    <w:rsid w:val="008861FD"/>
    <w:rsid w:val="00886477"/>
    <w:rsid w:val="00890C0A"/>
    <w:rsid w:val="00895984"/>
    <w:rsid w:val="00896B06"/>
    <w:rsid w:val="00897278"/>
    <w:rsid w:val="008A0A61"/>
    <w:rsid w:val="008A39DB"/>
    <w:rsid w:val="008A3BB3"/>
    <w:rsid w:val="008A4445"/>
    <w:rsid w:val="008A5583"/>
    <w:rsid w:val="008C0074"/>
    <w:rsid w:val="008C6492"/>
    <w:rsid w:val="008C7228"/>
    <w:rsid w:val="008D0351"/>
    <w:rsid w:val="008D1733"/>
    <w:rsid w:val="008D563B"/>
    <w:rsid w:val="008D6902"/>
    <w:rsid w:val="008D7F8C"/>
    <w:rsid w:val="008E056E"/>
    <w:rsid w:val="008E059D"/>
    <w:rsid w:val="008E187F"/>
    <w:rsid w:val="008E2280"/>
    <w:rsid w:val="008E2668"/>
    <w:rsid w:val="008E4BA4"/>
    <w:rsid w:val="008E6347"/>
    <w:rsid w:val="008E796E"/>
    <w:rsid w:val="008F3AFD"/>
    <w:rsid w:val="008F40D7"/>
    <w:rsid w:val="008F52C5"/>
    <w:rsid w:val="0091145E"/>
    <w:rsid w:val="00911FB6"/>
    <w:rsid w:val="00912231"/>
    <w:rsid w:val="00912B8B"/>
    <w:rsid w:val="00912C77"/>
    <w:rsid w:val="00912E13"/>
    <w:rsid w:val="00914BB3"/>
    <w:rsid w:val="00914BE0"/>
    <w:rsid w:val="00920A29"/>
    <w:rsid w:val="00922DB4"/>
    <w:rsid w:val="00930FAD"/>
    <w:rsid w:val="009333F0"/>
    <w:rsid w:val="00935116"/>
    <w:rsid w:val="00936376"/>
    <w:rsid w:val="00936627"/>
    <w:rsid w:val="009430B0"/>
    <w:rsid w:val="0094500C"/>
    <w:rsid w:val="009466DC"/>
    <w:rsid w:val="009621B4"/>
    <w:rsid w:val="00971B61"/>
    <w:rsid w:val="00973232"/>
    <w:rsid w:val="00973DA6"/>
    <w:rsid w:val="009812BE"/>
    <w:rsid w:val="00981385"/>
    <w:rsid w:val="00984714"/>
    <w:rsid w:val="00985D58"/>
    <w:rsid w:val="009865C5"/>
    <w:rsid w:val="009873C7"/>
    <w:rsid w:val="0099401A"/>
    <w:rsid w:val="00994550"/>
    <w:rsid w:val="009A2445"/>
    <w:rsid w:val="009B0AB8"/>
    <w:rsid w:val="009B1DDB"/>
    <w:rsid w:val="009C598E"/>
    <w:rsid w:val="009D0749"/>
    <w:rsid w:val="009D08E7"/>
    <w:rsid w:val="009D1A9E"/>
    <w:rsid w:val="009D6E6D"/>
    <w:rsid w:val="009E0DC6"/>
    <w:rsid w:val="009E2125"/>
    <w:rsid w:val="009E69FE"/>
    <w:rsid w:val="00A0667D"/>
    <w:rsid w:val="00A07C07"/>
    <w:rsid w:val="00A11F95"/>
    <w:rsid w:val="00A13F38"/>
    <w:rsid w:val="00A219AF"/>
    <w:rsid w:val="00A22F42"/>
    <w:rsid w:val="00A23196"/>
    <w:rsid w:val="00A30F7E"/>
    <w:rsid w:val="00A32A17"/>
    <w:rsid w:val="00A4001D"/>
    <w:rsid w:val="00A42A35"/>
    <w:rsid w:val="00A43830"/>
    <w:rsid w:val="00A467A1"/>
    <w:rsid w:val="00A50313"/>
    <w:rsid w:val="00A601C9"/>
    <w:rsid w:val="00A60F0C"/>
    <w:rsid w:val="00A62F0E"/>
    <w:rsid w:val="00A63AA7"/>
    <w:rsid w:val="00A65079"/>
    <w:rsid w:val="00A65AE2"/>
    <w:rsid w:val="00A65DC4"/>
    <w:rsid w:val="00A70176"/>
    <w:rsid w:val="00A7067B"/>
    <w:rsid w:val="00A73765"/>
    <w:rsid w:val="00A74C4E"/>
    <w:rsid w:val="00A82864"/>
    <w:rsid w:val="00A84705"/>
    <w:rsid w:val="00A87296"/>
    <w:rsid w:val="00A94AE5"/>
    <w:rsid w:val="00A959A5"/>
    <w:rsid w:val="00A97502"/>
    <w:rsid w:val="00AA14F6"/>
    <w:rsid w:val="00AA2E19"/>
    <w:rsid w:val="00AB0563"/>
    <w:rsid w:val="00AB78DF"/>
    <w:rsid w:val="00AC7929"/>
    <w:rsid w:val="00AD2E4F"/>
    <w:rsid w:val="00AD393F"/>
    <w:rsid w:val="00AD5B5D"/>
    <w:rsid w:val="00AE0252"/>
    <w:rsid w:val="00AE0B90"/>
    <w:rsid w:val="00AE186A"/>
    <w:rsid w:val="00AE304F"/>
    <w:rsid w:val="00AE53C7"/>
    <w:rsid w:val="00AE601D"/>
    <w:rsid w:val="00AE6178"/>
    <w:rsid w:val="00AE731F"/>
    <w:rsid w:val="00AE798A"/>
    <w:rsid w:val="00AF01AC"/>
    <w:rsid w:val="00AF051E"/>
    <w:rsid w:val="00AF6183"/>
    <w:rsid w:val="00AF73CD"/>
    <w:rsid w:val="00B0080C"/>
    <w:rsid w:val="00B02066"/>
    <w:rsid w:val="00B118B1"/>
    <w:rsid w:val="00B12537"/>
    <w:rsid w:val="00B13001"/>
    <w:rsid w:val="00B130E5"/>
    <w:rsid w:val="00B14864"/>
    <w:rsid w:val="00B148AB"/>
    <w:rsid w:val="00B2080C"/>
    <w:rsid w:val="00B246DE"/>
    <w:rsid w:val="00B254AE"/>
    <w:rsid w:val="00B35AF8"/>
    <w:rsid w:val="00B37DE0"/>
    <w:rsid w:val="00B40DF0"/>
    <w:rsid w:val="00B41717"/>
    <w:rsid w:val="00B4690F"/>
    <w:rsid w:val="00B46ABE"/>
    <w:rsid w:val="00B47DD1"/>
    <w:rsid w:val="00B52612"/>
    <w:rsid w:val="00B547CB"/>
    <w:rsid w:val="00B54B77"/>
    <w:rsid w:val="00B63547"/>
    <w:rsid w:val="00B64232"/>
    <w:rsid w:val="00B64CA4"/>
    <w:rsid w:val="00B74EAA"/>
    <w:rsid w:val="00B76721"/>
    <w:rsid w:val="00B77E8D"/>
    <w:rsid w:val="00B8193F"/>
    <w:rsid w:val="00B8462E"/>
    <w:rsid w:val="00B93229"/>
    <w:rsid w:val="00B93B65"/>
    <w:rsid w:val="00B93D5A"/>
    <w:rsid w:val="00B953C3"/>
    <w:rsid w:val="00B95A66"/>
    <w:rsid w:val="00BA40D2"/>
    <w:rsid w:val="00BA4527"/>
    <w:rsid w:val="00BA59DD"/>
    <w:rsid w:val="00BB39EA"/>
    <w:rsid w:val="00BC3FB2"/>
    <w:rsid w:val="00BC4D14"/>
    <w:rsid w:val="00BC6B6C"/>
    <w:rsid w:val="00BD2DCA"/>
    <w:rsid w:val="00BD39FC"/>
    <w:rsid w:val="00BE52BD"/>
    <w:rsid w:val="00BF72F5"/>
    <w:rsid w:val="00C02614"/>
    <w:rsid w:val="00C02F04"/>
    <w:rsid w:val="00C04F12"/>
    <w:rsid w:val="00C07A6F"/>
    <w:rsid w:val="00C10C8F"/>
    <w:rsid w:val="00C12CCE"/>
    <w:rsid w:val="00C22DE8"/>
    <w:rsid w:val="00C22EFA"/>
    <w:rsid w:val="00C24362"/>
    <w:rsid w:val="00C40234"/>
    <w:rsid w:val="00C43141"/>
    <w:rsid w:val="00C516AB"/>
    <w:rsid w:val="00C52C70"/>
    <w:rsid w:val="00C55301"/>
    <w:rsid w:val="00C61034"/>
    <w:rsid w:val="00C613EB"/>
    <w:rsid w:val="00C6206E"/>
    <w:rsid w:val="00C64D31"/>
    <w:rsid w:val="00C666D4"/>
    <w:rsid w:val="00C668F3"/>
    <w:rsid w:val="00C678DA"/>
    <w:rsid w:val="00C77B77"/>
    <w:rsid w:val="00C80CC3"/>
    <w:rsid w:val="00C85AAA"/>
    <w:rsid w:val="00C85EAC"/>
    <w:rsid w:val="00C86A08"/>
    <w:rsid w:val="00C911C9"/>
    <w:rsid w:val="00C95CC6"/>
    <w:rsid w:val="00C97A01"/>
    <w:rsid w:val="00CA3BA5"/>
    <w:rsid w:val="00CA6122"/>
    <w:rsid w:val="00CA748C"/>
    <w:rsid w:val="00CB18F8"/>
    <w:rsid w:val="00CB5BF7"/>
    <w:rsid w:val="00CB6B11"/>
    <w:rsid w:val="00CB6D3B"/>
    <w:rsid w:val="00CC17FA"/>
    <w:rsid w:val="00CC34A0"/>
    <w:rsid w:val="00CC5BFE"/>
    <w:rsid w:val="00CC7D5D"/>
    <w:rsid w:val="00CD0D13"/>
    <w:rsid w:val="00CD3A0E"/>
    <w:rsid w:val="00CD4378"/>
    <w:rsid w:val="00CD4997"/>
    <w:rsid w:val="00CD6CE1"/>
    <w:rsid w:val="00CE0AF1"/>
    <w:rsid w:val="00CE19C1"/>
    <w:rsid w:val="00CE1F96"/>
    <w:rsid w:val="00CE266A"/>
    <w:rsid w:val="00CE3621"/>
    <w:rsid w:val="00CE374D"/>
    <w:rsid w:val="00CE6538"/>
    <w:rsid w:val="00CF5168"/>
    <w:rsid w:val="00CF7285"/>
    <w:rsid w:val="00D012AA"/>
    <w:rsid w:val="00D06C6F"/>
    <w:rsid w:val="00D23096"/>
    <w:rsid w:val="00D274AD"/>
    <w:rsid w:val="00D32460"/>
    <w:rsid w:val="00D352CE"/>
    <w:rsid w:val="00D35415"/>
    <w:rsid w:val="00D373ED"/>
    <w:rsid w:val="00D424C8"/>
    <w:rsid w:val="00D42B2D"/>
    <w:rsid w:val="00D42CDB"/>
    <w:rsid w:val="00D452E4"/>
    <w:rsid w:val="00D52EFC"/>
    <w:rsid w:val="00D57761"/>
    <w:rsid w:val="00D57F9C"/>
    <w:rsid w:val="00D650BE"/>
    <w:rsid w:val="00D67960"/>
    <w:rsid w:val="00D706F8"/>
    <w:rsid w:val="00D71BAD"/>
    <w:rsid w:val="00D7374C"/>
    <w:rsid w:val="00D74716"/>
    <w:rsid w:val="00D75551"/>
    <w:rsid w:val="00D93A60"/>
    <w:rsid w:val="00DA3640"/>
    <w:rsid w:val="00DA3B1A"/>
    <w:rsid w:val="00DA4D68"/>
    <w:rsid w:val="00DA5BDD"/>
    <w:rsid w:val="00DB7EB4"/>
    <w:rsid w:val="00DC1846"/>
    <w:rsid w:val="00DC228C"/>
    <w:rsid w:val="00DC259E"/>
    <w:rsid w:val="00DD19CE"/>
    <w:rsid w:val="00DD480D"/>
    <w:rsid w:val="00DD58A4"/>
    <w:rsid w:val="00DD7A42"/>
    <w:rsid w:val="00DD7EFF"/>
    <w:rsid w:val="00DE3298"/>
    <w:rsid w:val="00DE3AB7"/>
    <w:rsid w:val="00DE4891"/>
    <w:rsid w:val="00DF7B82"/>
    <w:rsid w:val="00DF7F2B"/>
    <w:rsid w:val="00E07EBB"/>
    <w:rsid w:val="00E117D7"/>
    <w:rsid w:val="00E13940"/>
    <w:rsid w:val="00E17565"/>
    <w:rsid w:val="00E1770F"/>
    <w:rsid w:val="00E216FB"/>
    <w:rsid w:val="00E226BE"/>
    <w:rsid w:val="00E22D9D"/>
    <w:rsid w:val="00E34C4A"/>
    <w:rsid w:val="00E43676"/>
    <w:rsid w:val="00E455B7"/>
    <w:rsid w:val="00E64599"/>
    <w:rsid w:val="00E668AB"/>
    <w:rsid w:val="00E71A48"/>
    <w:rsid w:val="00E76237"/>
    <w:rsid w:val="00E8270E"/>
    <w:rsid w:val="00E84AFA"/>
    <w:rsid w:val="00E8559C"/>
    <w:rsid w:val="00E86ECA"/>
    <w:rsid w:val="00E90122"/>
    <w:rsid w:val="00E92C17"/>
    <w:rsid w:val="00E9757C"/>
    <w:rsid w:val="00EA2A4A"/>
    <w:rsid w:val="00EA312E"/>
    <w:rsid w:val="00EA35D7"/>
    <w:rsid w:val="00EA495E"/>
    <w:rsid w:val="00EA4CA4"/>
    <w:rsid w:val="00EA7CF1"/>
    <w:rsid w:val="00EB15EE"/>
    <w:rsid w:val="00EB4B4E"/>
    <w:rsid w:val="00EB5F08"/>
    <w:rsid w:val="00EC43FB"/>
    <w:rsid w:val="00EC74A1"/>
    <w:rsid w:val="00EC7C7D"/>
    <w:rsid w:val="00ED0B9B"/>
    <w:rsid w:val="00ED2F14"/>
    <w:rsid w:val="00ED4862"/>
    <w:rsid w:val="00EE4F67"/>
    <w:rsid w:val="00EE58F2"/>
    <w:rsid w:val="00EE6060"/>
    <w:rsid w:val="00EE68A8"/>
    <w:rsid w:val="00EE71C0"/>
    <w:rsid w:val="00EE7A76"/>
    <w:rsid w:val="00EF457B"/>
    <w:rsid w:val="00EF50E8"/>
    <w:rsid w:val="00EF7044"/>
    <w:rsid w:val="00F07445"/>
    <w:rsid w:val="00F07550"/>
    <w:rsid w:val="00F07778"/>
    <w:rsid w:val="00F11367"/>
    <w:rsid w:val="00F1370B"/>
    <w:rsid w:val="00F14C31"/>
    <w:rsid w:val="00F169B7"/>
    <w:rsid w:val="00F2260F"/>
    <w:rsid w:val="00F23468"/>
    <w:rsid w:val="00F23733"/>
    <w:rsid w:val="00F2447D"/>
    <w:rsid w:val="00F24C07"/>
    <w:rsid w:val="00F266E7"/>
    <w:rsid w:val="00F26BDE"/>
    <w:rsid w:val="00F30D70"/>
    <w:rsid w:val="00F312D6"/>
    <w:rsid w:val="00F410BB"/>
    <w:rsid w:val="00F42019"/>
    <w:rsid w:val="00F44F0B"/>
    <w:rsid w:val="00F5635A"/>
    <w:rsid w:val="00F60EE7"/>
    <w:rsid w:val="00F700D9"/>
    <w:rsid w:val="00F75222"/>
    <w:rsid w:val="00F802AF"/>
    <w:rsid w:val="00F805E5"/>
    <w:rsid w:val="00F85231"/>
    <w:rsid w:val="00F853D3"/>
    <w:rsid w:val="00F90B37"/>
    <w:rsid w:val="00F967AD"/>
    <w:rsid w:val="00F969E3"/>
    <w:rsid w:val="00FA05EB"/>
    <w:rsid w:val="00FA1813"/>
    <w:rsid w:val="00FA2BFA"/>
    <w:rsid w:val="00FA2F05"/>
    <w:rsid w:val="00FA5D35"/>
    <w:rsid w:val="00FA70E1"/>
    <w:rsid w:val="00FA7A6E"/>
    <w:rsid w:val="00FB0CDD"/>
    <w:rsid w:val="00FB0DDC"/>
    <w:rsid w:val="00FB3465"/>
    <w:rsid w:val="00FB5313"/>
    <w:rsid w:val="00FB5AF5"/>
    <w:rsid w:val="00FC0082"/>
    <w:rsid w:val="00FC0498"/>
    <w:rsid w:val="00FC40CE"/>
    <w:rsid w:val="00FC43B6"/>
    <w:rsid w:val="00FD5598"/>
    <w:rsid w:val="00FD5844"/>
    <w:rsid w:val="00FD741A"/>
    <w:rsid w:val="00FE4314"/>
    <w:rsid w:val="00FE4A67"/>
    <w:rsid w:val="00FE4D1E"/>
    <w:rsid w:val="00FF1044"/>
    <w:rsid w:val="00FF71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B6FB0"/>
  <w15:chartTrackingRefBased/>
  <w15:docId w15:val="{2B011EE3-2F65-4D51-B0BA-662EA6A4E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6CCB"/>
    <w:pPr>
      <w:spacing w:line="360" w:lineRule="auto"/>
      <w:jc w:val="both"/>
    </w:pPr>
    <w:rPr>
      <w:sz w:val="24"/>
    </w:rPr>
  </w:style>
  <w:style w:type="paragraph" w:styleId="Heading1">
    <w:name w:val="heading 1"/>
    <w:basedOn w:val="Normal"/>
    <w:next w:val="Normal"/>
    <w:link w:val="Heading1Char"/>
    <w:autoRedefine/>
    <w:uiPriority w:val="9"/>
    <w:qFormat/>
    <w:rsid w:val="00155123"/>
    <w:pPr>
      <w:keepNext/>
      <w:keepLines/>
      <w:numPr>
        <w:numId w:val="5"/>
      </w:numPr>
      <w:spacing w:before="240" w:after="0"/>
      <w:outlineLvl w:val="0"/>
    </w:pPr>
    <w:rPr>
      <w:rFonts w:ascii="Arial" w:eastAsiaTheme="majorEastAsia" w:hAnsi="Arial" w:cstheme="majorBidi"/>
      <w:b/>
      <w:color w:val="000000"/>
      <w:sz w:val="32"/>
      <w:szCs w:val="27"/>
      <w:u w:val="single"/>
    </w:rPr>
  </w:style>
  <w:style w:type="paragraph" w:styleId="Heading2">
    <w:name w:val="heading 2"/>
    <w:basedOn w:val="Normal"/>
    <w:next w:val="Normal"/>
    <w:link w:val="Heading2Char"/>
    <w:autoRedefine/>
    <w:uiPriority w:val="9"/>
    <w:unhideWhenUsed/>
    <w:qFormat/>
    <w:rsid w:val="00680075"/>
    <w:pPr>
      <w:keepNext/>
      <w:keepLines/>
      <w:numPr>
        <w:ilvl w:val="1"/>
        <w:numId w:val="5"/>
      </w:numPr>
      <w:spacing w:before="40" w:after="0"/>
      <w:outlineLvl w:val="1"/>
    </w:pPr>
    <w:rPr>
      <w:rFonts w:ascii="Arial" w:eastAsiaTheme="majorEastAsia" w:hAnsi="Arial" w:cstheme="majorBidi"/>
      <w:b/>
      <w:color w:val="000000" w:themeColor="text1"/>
      <w:sz w:val="26"/>
      <w:szCs w:val="26"/>
      <w:u w:val="single"/>
    </w:rPr>
  </w:style>
  <w:style w:type="paragraph" w:styleId="Heading3">
    <w:name w:val="heading 3"/>
    <w:basedOn w:val="Normal"/>
    <w:next w:val="Normal"/>
    <w:link w:val="Heading3Char"/>
    <w:autoRedefine/>
    <w:uiPriority w:val="9"/>
    <w:unhideWhenUsed/>
    <w:qFormat/>
    <w:rsid w:val="00680075"/>
    <w:pPr>
      <w:keepNext/>
      <w:keepLines/>
      <w:numPr>
        <w:ilvl w:val="2"/>
        <w:numId w:val="5"/>
      </w:numPr>
      <w:spacing w:before="40" w:after="0"/>
      <w:outlineLvl w:val="2"/>
    </w:pPr>
    <w:rPr>
      <w:rFonts w:ascii="Arial" w:eastAsiaTheme="majorEastAsia" w:hAnsi="Arial" w:cstheme="majorBidi"/>
      <w:b/>
      <w:szCs w:val="24"/>
      <w:u w:val="single"/>
    </w:rPr>
  </w:style>
  <w:style w:type="paragraph" w:styleId="Heading4">
    <w:name w:val="heading 4"/>
    <w:basedOn w:val="Normal"/>
    <w:next w:val="Normal"/>
    <w:link w:val="Heading4Char"/>
    <w:autoRedefine/>
    <w:uiPriority w:val="9"/>
    <w:semiHidden/>
    <w:unhideWhenUsed/>
    <w:qFormat/>
    <w:rsid w:val="00680075"/>
    <w:pPr>
      <w:keepNext/>
      <w:keepLines/>
      <w:numPr>
        <w:ilvl w:val="3"/>
        <w:numId w:val="5"/>
      </w:numPr>
      <w:spacing w:before="40" w:after="0"/>
      <w:outlineLvl w:val="3"/>
    </w:pPr>
    <w:rPr>
      <w:rFonts w:ascii="Arial" w:eastAsiaTheme="majorEastAsia" w:hAnsi="Arial" w:cstheme="majorBidi"/>
      <w:b/>
      <w:iCs/>
      <w:color w:val="000000" w:themeColor="text1"/>
      <w:u w:val="single"/>
    </w:rPr>
  </w:style>
  <w:style w:type="paragraph" w:styleId="Heading5">
    <w:name w:val="heading 5"/>
    <w:basedOn w:val="Normal"/>
    <w:next w:val="Normal"/>
    <w:link w:val="Heading5Char"/>
    <w:uiPriority w:val="9"/>
    <w:semiHidden/>
    <w:unhideWhenUsed/>
    <w:qFormat/>
    <w:rsid w:val="0099401A"/>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9401A"/>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9401A"/>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9401A"/>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9401A"/>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02614"/>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C02614"/>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C02614"/>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C02614"/>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C026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614"/>
  </w:style>
  <w:style w:type="paragraph" w:styleId="Footer">
    <w:name w:val="footer"/>
    <w:basedOn w:val="Normal"/>
    <w:link w:val="FooterChar"/>
    <w:uiPriority w:val="99"/>
    <w:unhideWhenUsed/>
    <w:rsid w:val="00C026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614"/>
  </w:style>
  <w:style w:type="character" w:customStyle="1" w:styleId="Heading1Char">
    <w:name w:val="Heading 1 Char"/>
    <w:basedOn w:val="DefaultParagraphFont"/>
    <w:link w:val="Heading1"/>
    <w:uiPriority w:val="9"/>
    <w:rsid w:val="00155123"/>
    <w:rPr>
      <w:rFonts w:ascii="Arial" w:eastAsiaTheme="majorEastAsia" w:hAnsi="Arial" w:cstheme="majorBidi"/>
      <w:b/>
      <w:color w:val="000000"/>
      <w:sz w:val="32"/>
      <w:szCs w:val="27"/>
      <w:u w:val="single"/>
    </w:rPr>
  </w:style>
  <w:style w:type="paragraph" w:styleId="TOCHeading">
    <w:name w:val="TOC Heading"/>
    <w:basedOn w:val="Heading1"/>
    <w:next w:val="Normal"/>
    <w:uiPriority w:val="39"/>
    <w:unhideWhenUsed/>
    <w:qFormat/>
    <w:rsid w:val="00C02614"/>
    <w:pPr>
      <w:outlineLvl w:val="9"/>
    </w:pPr>
    <w:rPr>
      <w:lang w:val="en-US"/>
    </w:rPr>
  </w:style>
  <w:style w:type="paragraph" w:styleId="Caption">
    <w:name w:val="caption"/>
    <w:basedOn w:val="Normal"/>
    <w:next w:val="Normal"/>
    <w:uiPriority w:val="35"/>
    <w:unhideWhenUsed/>
    <w:qFormat/>
    <w:rsid w:val="0068007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80075"/>
    <w:pPr>
      <w:spacing w:after="0"/>
    </w:pPr>
  </w:style>
  <w:style w:type="character" w:styleId="Hyperlink">
    <w:name w:val="Hyperlink"/>
    <w:basedOn w:val="DefaultParagraphFont"/>
    <w:uiPriority w:val="99"/>
    <w:unhideWhenUsed/>
    <w:rsid w:val="00680075"/>
    <w:rPr>
      <w:color w:val="0563C1" w:themeColor="hyperlink"/>
      <w:u w:val="single"/>
    </w:rPr>
  </w:style>
  <w:style w:type="character" w:customStyle="1" w:styleId="Heading2Char">
    <w:name w:val="Heading 2 Char"/>
    <w:basedOn w:val="DefaultParagraphFont"/>
    <w:link w:val="Heading2"/>
    <w:uiPriority w:val="9"/>
    <w:rsid w:val="00680075"/>
    <w:rPr>
      <w:rFonts w:ascii="Arial" w:eastAsiaTheme="majorEastAsia" w:hAnsi="Arial" w:cstheme="majorBidi"/>
      <w:b/>
      <w:color w:val="000000" w:themeColor="text1"/>
      <w:sz w:val="26"/>
      <w:szCs w:val="26"/>
      <w:u w:val="single"/>
    </w:rPr>
  </w:style>
  <w:style w:type="character" w:customStyle="1" w:styleId="Heading3Char">
    <w:name w:val="Heading 3 Char"/>
    <w:basedOn w:val="DefaultParagraphFont"/>
    <w:link w:val="Heading3"/>
    <w:uiPriority w:val="9"/>
    <w:rsid w:val="00680075"/>
    <w:rPr>
      <w:rFonts w:ascii="Arial" w:eastAsiaTheme="majorEastAsia" w:hAnsi="Arial" w:cstheme="majorBidi"/>
      <w:b/>
      <w:sz w:val="24"/>
      <w:szCs w:val="24"/>
      <w:u w:val="single"/>
    </w:rPr>
  </w:style>
  <w:style w:type="character" w:customStyle="1" w:styleId="Heading4Char">
    <w:name w:val="Heading 4 Char"/>
    <w:basedOn w:val="DefaultParagraphFont"/>
    <w:link w:val="Heading4"/>
    <w:uiPriority w:val="9"/>
    <w:semiHidden/>
    <w:rsid w:val="00680075"/>
    <w:rPr>
      <w:rFonts w:ascii="Arial" w:eastAsiaTheme="majorEastAsia" w:hAnsi="Arial" w:cstheme="majorBidi"/>
      <w:b/>
      <w:iCs/>
      <w:color w:val="000000" w:themeColor="text1"/>
      <w:u w:val="single"/>
    </w:rPr>
  </w:style>
  <w:style w:type="character" w:customStyle="1" w:styleId="Heading5Char">
    <w:name w:val="Heading 5 Char"/>
    <w:basedOn w:val="DefaultParagraphFont"/>
    <w:link w:val="Heading5"/>
    <w:uiPriority w:val="9"/>
    <w:semiHidden/>
    <w:rsid w:val="0099401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9401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9401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9401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9401A"/>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3D76A9"/>
    <w:pPr>
      <w:spacing w:after="100"/>
    </w:pPr>
  </w:style>
  <w:style w:type="paragraph" w:styleId="TOC2">
    <w:name w:val="toc 2"/>
    <w:basedOn w:val="Normal"/>
    <w:next w:val="Normal"/>
    <w:autoRedefine/>
    <w:uiPriority w:val="39"/>
    <w:unhideWhenUsed/>
    <w:rsid w:val="003D76A9"/>
    <w:pPr>
      <w:spacing w:after="100"/>
      <w:ind w:left="220"/>
    </w:pPr>
  </w:style>
  <w:style w:type="paragraph" w:styleId="BodyText">
    <w:name w:val="Body Text"/>
    <w:basedOn w:val="Normal"/>
    <w:link w:val="BodyTextChar"/>
    <w:rsid w:val="009D6E6D"/>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9D6E6D"/>
    <w:rPr>
      <w:rFonts w:ascii="Times New Roman" w:eastAsia="Times New Roman" w:hAnsi="Times New Roman" w:cs="Times New Roman"/>
      <w:sz w:val="20"/>
      <w:szCs w:val="20"/>
      <w:lang w:eastAsia="en-GB"/>
    </w:rPr>
  </w:style>
  <w:style w:type="table" w:styleId="TableGrid">
    <w:name w:val="Table Grid"/>
    <w:basedOn w:val="TableNormal"/>
    <w:uiPriority w:val="59"/>
    <w:rsid w:val="008D035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215A8D"/>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mw-headline">
    <w:name w:val="mw-headline"/>
    <w:basedOn w:val="DefaultParagraphFont"/>
    <w:rsid w:val="00215A8D"/>
  </w:style>
  <w:style w:type="character" w:customStyle="1" w:styleId="mw-editsection">
    <w:name w:val="mw-editsection"/>
    <w:basedOn w:val="DefaultParagraphFont"/>
    <w:rsid w:val="00215A8D"/>
  </w:style>
  <w:style w:type="character" w:customStyle="1" w:styleId="mw-editsection-bracket">
    <w:name w:val="mw-editsection-bracket"/>
    <w:basedOn w:val="DefaultParagraphFont"/>
    <w:rsid w:val="00215A8D"/>
  </w:style>
  <w:style w:type="paragraph" w:styleId="ListParagraph">
    <w:name w:val="List Paragraph"/>
    <w:basedOn w:val="Normal"/>
    <w:uiPriority w:val="34"/>
    <w:qFormat/>
    <w:rsid w:val="001F0BBE"/>
    <w:pPr>
      <w:ind w:left="720"/>
      <w:contextualSpacing/>
    </w:pPr>
  </w:style>
  <w:style w:type="character" w:styleId="UnresolvedMention">
    <w:name w:val="Unresolved Mention"/>
    <w:basedOn w:val="DefaultParagraphFont"/>
    <w:uiPriority w:val="99"/>
    <w:semiHidden/>
    <w:unhideWhenUsed/>
    <w:rsid w:val="00E71A48"/>
    <w:rPr>
      <w:color w:val="605E5C"/>
      <w:shd w:val="clear" w:color="auto" w:fill="E1DFDD"/>
    </w:rPr>
  </w:style>
  <w:style w:type="character" w:styleId="FollowedHyperlink">
    <w:name w:val="FollowedHyperlink"/>
    <w:basedOn w:val="DefaultParagraphFont"/>
    <w:uiPriority w:val="99"/>
    <w:semiHidden/>
    <w:unhideWhenUsed/>
    <w:rsid w:val="00F234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863081">
      <w:bodyDiv w:val="1"/>
      <w:marLeft w:val="0"/>
      <w:marRight w:val="0"/>
      <w:marTop w:val="0"/>
      <w:marBottom w:val="0"/>
      <w:divBdr>
        <w:top w:val="none" w:sz="0" w:space="0" w:color="auto"/>
        <w:left w:val="none" w:sz="0" w:space="0" w:color="auto"/>
        <w:bottom w:val="none" w:sz="0" w:space="0" w:color="auto"/>
        <w:right w:val="none" w:sz="0" w:space="0" w:color="auto"/>
      </w:divBdr>
    </w:div>
    <w:div w:id="545071835">
      <w:bodyDiv w:val="1"/>
      <w:marLeft w:val="0"/>
      <w:marRight w:val="0"/>
      <w:marTop w:val="0"/>
      <w:marBottom w:val="0"/>
      <w:divBdr>
        <w:top w:val="none" w:sz="0" w:space="0" w:color="auto"/>
        <w:left w:val="none" w:sz="0" w:space="0" w:color="auto"/>
        <w:bottom w:val="none" w:sz="0" w:space="0" w:color="auto"/>
        <w:right w:val="none" w:sz="0" w:space="0" w:color="auto"/>
      </w:divBdr>
    </w:div>
    <w:div w:id="908148348">
      <w:bodyDiv w:val="1"/>
      <w:marLeft w:val="0"/>
      <w:marRight w:val="0"/>
      <w:marTop w:val="0"/>
      <w:marBottom w:val="0"/>
      <w:divBdr>
        <w:top w:val="none" w:sz="0" w:space="0" w:color="auto"/>
        <w:left w:val="none" w:sz="0" w:space="0" w:color="auto"/>
        <w:bottom w:val="none" w:sz="0" w:space="0" w:color="auto"/>
        <w:right w:val="none" w:sz="0" w:space="0" w:color="auto"/>
      </w:divBdr>
    </w:div>
    <w:div w:id="1692142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ersonal/1701763_student_uwtsd_ac_uk/Documents/UNI%203RD%20YEAR/WEB%20Mike,%20Tim/Cloud%20Based%20Web%20Services%20Sarann%20Strange.docx" TargetMode="Externa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owtsd-my.sharepoint.com/personal/1701763_student_uwtsd_ac_uk/Documents/UNI%203RD%20YEAR/WEB%20Mike,%20Tim/Cloud%20Based%20Web%20Services%20Sarann%20Strange.docx"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s://uowtsd-my.sharepoint.com/personal/1701763_student_uwtsd_ac_uk/Documents/UNI%203RD%20YEAR/WEB%20Mike,%20Tim/Cloud%20Based%20Web%20Services%20Sarann%20Strange.docx"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uowtsd-my.sharepoint.com/personal/1701763_student_uwtsd_ac_uk/Documents/UNI%203RD%20YEAR/WEB%20Mike,%20Tim/Cloud%20Based%20Web%20Services%20Sarann%20Strange.docx"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5D36AD1-2016-4A3F-9C9B-66583BE12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2735</TotalTime>
  <Pages>27</Pages>
  <Words>18433</Words>
  <Characters>105072</Characters>
  <Application>Microsoft Office Word</Application>
  <DocSecurity>0</DocSecurity>
  <Lines>875</Lines>
  <Paragraphs>246</Paragraphs>
  <ScaleCrop>false</ScaleCrop>
  <HeadingPairs>
    <vt:vector size="2" baseType="variant">
      <vt:variant>
        <vt:lpstr>Title</vt:lpstr>
      </vt:variant>
      <vt:variant>
        <vt:i4>1</vt:i4>
      </vt:variant>
    </vt:vector>
  </HeadingPairs>
  <TitlesOfParts>
    <vt:vector size="1" baseType="lpstr">
      <vt:lpstr>Title</vt:lpstr>
    </vt:vector>
  </TitlesOfParts>
  <Company/>
  <LinksUpToDate>false</LinksUpToDate>
  <CharactersWithSpaces>123259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Sarann Strange</dc:creator>
  <cp:keywords/>
  <dc:description/>
  <cp:lastModifiedBy>Sarann Elizabeth Strange (1701763)</cp:lastModifiedBy>
  <cp:revision>648</cp:revision>
  <dcterms:created xsi:type="dcterms:W3CDTF">2020-12-10T17:06:00Z</dcterms:created>
  <dcterms:modified xsi:type="dcterms:W3CDTF">2021-01-07T15:53:00Z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432aa451-53c2-3ca2-9939-6c0352097339</vt:lpwstr>
  </property>
  <property fmtid="{D5CDD505-2E9C-101B-9397-08002B2CF9AE}" pid="24" name="Mendeley Citation Style_1">
    <vt:lpwstr>http://www.zotero.org/styles/ieee</vt:lpwstr>
  </property>
</Properties>
</file>