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9BDE8D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80DF3">
              <w:rPr>
                <w:rFonts w:ascii="Times New Roman" w:hAnsi="Times New Roman" w:cs="Times New Roman"/>
                <w:b/>
                <w:color w:val="auto"/>
                <w:sz w:val="48"/>
              </w:rPr>
              <w:t>Lynsey Wilcock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86AE46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80DF3">
              <w:rPr>
                <w:rFonts w:ascii="Times New Roman" w:hAnsi="Times New Roman" w:cs="Times New Roman"/>
                <w:b/>
                <w:color w:val="auto"/>
                <w:sz w:val="48"/>
              </w:rPr>
              <w:t xml:space="preserve"> </w:t>
            </w:r>
            <w:hyperlink r:id="rId11" w:history="1">
              <w:r w:rsidR="00380DF3" w:rsidRPr="008C248D">
                <w:rPr>
                  <w:rStyle w:val="Hyperlink"/>
                  <w:rFonts w:ascii="Times New Roman" w:hAnsi="Times New Roman" w:cs="Times New Roman"/>
                  <w:b/>
                  <w:sz w:val="48"/>
                </w:rPr>
                <w:t>lynsey.wilcock@flintshire.gov.uk</w:t>
              </w:r>
            </w:hyperlink>
            <w:r w:rsidR="00380DF3">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E6AD175" w14:textId="098BD23F" w:rsidR="00A70196" w:rsidRPr="005D3F07" w:rsidRDefault="00A7019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2319801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121DD8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80DF3">
        <w:rPr>
          <w:sz w:val="24"/>
          <w:szCs w:val="24"/>
        </w:rPr>
        <w:t>28/08/2024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3B7850EE" w:rsidR="00D3203C" w:rsidRDefault="00380DF3" w:rsidP="00D3203C">
            <w:pPr>
              <w:jc w:val="both"/>
              <w:rPr>
                <w:iCs/>
                <w:sz w:val="24"/>
                <w:szCs w:val="24"/>
              </w:rPr>
            </w:pPr>
            <w:r>
              <w:rPr>
                <w:iCs/>
                <w:sz w:val="24"/>
                <w:szCs w:val="24"/>
              </w:rPr>
              <w:t xml:space="preserve">The objective of the meeting </w:t>
            </w:r>
            <w:r w:rsidR="0045137F">
              <w:rPr>
                <w:iCs/>
                <w:sz w:val="24"/>
                <w:szCs w:val="24"/>
              </w:rPr>
              <w:t xml:space="preserve">today is to reflect and review the new package of care that has recently been put in place as </w:t>
            </w:r>
            <w:r w:rsidR="00A95BC2">
              <w:rPr>
                <w:b/>
                <w:bCs/>
                <w:iCs/>
                <w:sz w:val="24"/>
                <w:szCs w:val="24"/>
              </w:rPr>
              <w:t>1</w:t>
            </w:r>
            <w:r w:rsidR="0045137F">
              <w:rPr>
                <w:iCs/>
                <w:sz w:val="24"/>
                <w:szCs w:val="24"/>
              </w:rPr>
              <w:t xml:space="preserve"> has recently moved into a supported living placement in his community. He has 1:1 support </w:t>
            </w:r>
            <w:r w:rsidR="00B57D0B">
              <w:rPr>
                <w:iCs/>
                <w:sz w:val="24"/>
                <w:szCs w:val="24"/>
              </w:rPr>
              <w:t>during the day</w:t>
            </w:r>
            <w:r w:rsidR="0045137F">
              <w:rPr>
                <w:iCs/>
                <w:sz w:val="24"/>
                <w:szCs w:val="24"/>
              </w:rPr>
              <w:t xml:space="preserve"> and has sleep in staff overnight.  </w:t>
            </w:r>
          </w:p>
          <w:p w14:paraId="1DE66861" w14:textId="77777777" w:rsidR="00FF1DBB" w:rsidRDefault="00FF1DBB" w:rsidP="00D3203C">
            <w:pPr>
              <w:jc w:val="both"/>
              <w:rPr>
                <w:iCs/>
                <w:sz w:val="24"/>
                <w:szCs w:val="24"/>
              </w:rPr>
            </w:pPr>
          </w:p>
          <w:p w14:paraId="44A09C50" w14:textId="623AB000" w:rsidR="0045137F" w:rsidRDefault="0045137F" w:rsidP="00D3203C">
            <w:pPr>
              <w:jc w:val="both"/>
              <w:rPr>
                <w:iCs/>
                <w:sz w:val="24"/>
                <w:szCs w:val="24"/>
              </w:rPr>
            </w:pPr>
            <w:r>
              <w:rPr>
                <w:iCs/>
                <w:sz w:val="24"/>
                <w:szCs w:val="24"/>
              </w:rPr>
              <w:t xml:space="preserve">This review is being undertaken in line with the Social Services and wellbeing Act 2014, </w:t>
            </w:r>
            <w:r w:rsidR="00FF1DBB">
              <w:rPr>
                <w:iCs/>
                <w:sz w:val="24"/>
                <w:szCs w:val="24"/>
              </w:rPr>
              <w:t xml:space="preserve">part 2 section 14. Part 1 and 2 of this section state that the Local authority have a duty to assess people’s need for care and support and that these services need to </w:t>
            </w:r>
            <w:r w:rsidR="00A95BC2">
              <w:rPr>
                <w:iCs/>
                <w:sz w:val="24"/>
                <w:szCs w:val="24"/>
              </w:rPr>
              <w:t xml:space="preserve">be </w:t>
            </w:r>
            <w:r w:rsidR="00FF1DBB">
              <w:rPr>
                <w:iCs/>
                <w:sz w:val="24"/>
                <w:szCs w:val="24"/>
              </w:rPr>
              <w:t xml:space="preserve">reviewed. </w:t>
            </w:r>
          </w:p>
          <w:p w14:paraId="5A5CC54A" w14:textId="77777777" w:rsidR="00FF1DBB" w:rsidRPr="00380DF3" w:rsidRDefault="00FF1DBB" w:rsidP="00D3203C">
            <w:pPr>
              <w:jc w:val="both"/>
              <w:rPr>
                <w:iCs/>
                <w:sz w:val="24"/>
                <w:szCs w:val="24"/>
              </w:rPr>
            </w:pPr>
          </w:p>
          <w:p w14:paraId="245E9612" w14:textId="08A530E6" w:rsidR="00C81EBD" w:rsidRPr="00B57D0B" w:rsidRDefault="00B57D0B" w:rsidP="00D3203C">
            <w:pPr>
              <w:jc w:val="both"/>
              <w:rPr>
                <w:iCs/>
                <w:sz w:val="24"/>
                <w:szCs w:val="24"/>
              </w:rPr>
            </w:pPr>
            <w:r>
              <w:rPr>
                <w:b/>
                <w:bCs/>
                <w:iCs/>
                <w:sz w:val="24"/>
                <w:szCs w:val="24"/>
              </w:rPr>
              <w:t>1</w:t>
            </w:r>
            <w:r>
              <w:rPr>
                <w:iCs/>
                <w:sz w:val="24"/>
                <w:szCs w:val="24"/>
              </w:rPr>
              <w:t xml:space="preserve"> is 28 years old white British male</w:t>
            </w:r>
            <w:r>
              <w:rPr>
                <w:iCs/>
                <w:sz w:val="24"/>
                <w:szCs w:val="24"/>
              </w:rPr>
              <w:t xml:space="preserve">. </w:t>
            </w:r>
            <w:r w:rsidR="0045137F">
              <w:rPr>
                <w:iCs/>
                <w:sz w:val="24"/>
                <w:szCs w:val="24"/>
              </w:rPr>
              <w:t>The placement is in a small urban town very close to the town centre and with very good transport links to other towns and cities nearby. Within the local area there are many options for both work options, day services and a wide range of social activities which he is being encouraged to access</w:t>
            </w:r>
            <w:r w:rsidR="00E73AB2">
              <w:rPr>
                <w:iCs/>
                <w:sz w:val="24"/>
                <w:szCs w:val="24"/>
              </w:rPr>
              <w:t>.</w:t>
            </w:r>
            <w:r>
              <w:rPr>
                <w:iCs/>
                <w:sz w:val="24"/>
                <w:szCs w:val="24"/>
              </w:rPr>
              <w:t xml:space="preserve"> He </w:t>
            </w:r>
            <w:r w:rsidR="00E73AB2">
              <w:rPr>
                <w:iCs/>
                <w:sz w:val="24"/>
                <w:szCs w:val="24"/>
              </w:rPr>
              <w:t>and ha</w:t>
            </w:r>
            <w:r w:rsidR="00C81EBD">
              <w:rPr>
                <w:iCs/>
                <w:sz w:val="24"/>
                <w:szCs w:val="24"/>
              </w:rPr>
              <w:t>s</w:t>
            </w:r>
            <w:r w:rsidR="00E73AB2">
              <w:rPr>
                <w:iCs/>
                <w:sz w:val="24"/>
                <w:szCs w:val="24"/>
              </w:rPr>
              <w:t xml:space="preserve"> been looking forward to this opportunity to be</w:t>
            </w:r>
            <w:r w:rsidR="001965A0">
              <w:rPr>
                <w:iCs/>
                <w:sz w:val="24"/>
                <w:szCs w:val="24"/>
              </w:rPr>
              <w:t xml:space="preserve"> this</w:t>
            </w:r>
            <w:r w:rsidR="00E73AB2">
              <w:rPr>
                <w:iCs/>
                <w:sz w:val="24"/>
                <w:szCs w:val="24"/>
              </w:rPr>
              <w:t xml:space="preserve"> independent </w:t>
            </w:r>
            <w:r w:rsidR="00C81EBD">
              <w:rPr>
                <w:iCs/>
                <w:sz w:val="24"/>
                <w:szCs w:val="24"/>
              </w:rPr>
              <w:t>for a long time</w:t>
            </w:r>
            <w:r w:rsidR="00E73AB2">
              <w:rPr>
                <w:iCs/>
                <w:sz w:val="24"/>
                <w:szCs w:val="24"/>
              </w:rPr>
              <w:t xml:space="preserve">. </w:t>
            </w:r>
            <w:r w:rsidR="001965A0">
              <w:rPr>
                <w:iCs/>
                <w:sz w:val="24"/>
                <w:szCs w:val="24"/>
              </w:rPr>
              <w:t>This is</w:t>
            </w:r>
            <w:r w:rsidR="00E73AB2">
              <w:rPr>
                <w:iCs/>
                <w:sz w:val="24"/>
                <w:szCs w:val="24"/>
              </w:rPr>
              <w:t xml:space="preserve"> help</w:t>
            </w:r>
            <w:r w:rsidR="001965A0">
              <w:rPr>
                <w:iCs/>
                <w:sz w:val="24"/>
                <w:szCs w:val="24"/>
              </w:rPr>
              <w:t>ing</w:t>
            </w:r>
            <w:r w:rsidR="00E73AB2">
              <w:rPr>
                <w:iCs/>
                <w:sz w:val="24"/>
                <w:szCs w:val="24"/>
              </w:rPr>
              <w:t xml:space="preserve"> </w:t>
            </w:r>
            <w:r w:rsidR="00A95BC2">
              <w:rPr>
                <w:b/>
                <w:bCs/>
                <w:iCs/>
                <w:sz w:val="24"/>
                <w:szCs w:val="24"/>
              </w:rPr>
              <w:t>1</w:t>
            </w:r>
            <w:r w:rsidR="00E73AB2">
              <w:rPr>
                <w:iCs/>
                <w:sz w:val="24"/>
                <w:szCs w:val="24"/>
              </w:rPr>
              <w:t xml:space="preserve"> to develop daily living skills</w:t>
            </w:r>
            <w:r w:rsidR="001965A0">
              <w:rPr>
                <w:iCs/>
                <w:sz w:val="24"/>
                <w:szCs w:val="24"/>
              </w:rPr>
              <w:t>,</w:t>
            </w:r>
            <w:r w:rsidR="00E73AB2">
              <w:rPr>
                <w:iCs/>
                <w:sz w:val="24"/>
                <w:szCs w:val="24"/>
              </w:rPr>
              <w:t xml:space="preserve"> to build his confidence and to find his own identity away from his family. </w:t>
            </w:r>
          </w:p>
          <w:p w14:paraId="05CB3F21" w14:textId="77777777" w:rsidR="00C81EBD" w:rsidRDefault="00C81EBD" w:rsidP="00D3203C">
            <w:pPr>
              <w:jc w:val="both"/>
              <w:rPr>
                <w:iCs/>
                <w:sz w:val="24"/>
                <w:szCs w:val="24"/>
              </w:rPr>
            </w:pPr>
          </w:p>
          <w:p w14:paraId="440488E5" w14:textId="52621288" w:rsidR="00D3203C" w:rsidRDefault="00C81EBD" w:rsidP="00D3203C">
            <w:pPr>
              <w:jc w:val="both"/>
              <w:rPr>
                <w:iCs/>
                <w:sz w:val="24"/>
                <w:szCs w:val="24"/>
              </w:rPr>
            </w:pPr>
            <w:r>
              <w:rPr>
                <w:iCs/>
                <w:sz w:val="24"/>
                <w:szCs w:val="24"/>
              </w:rPr>
              <w:t xml:space="preserve">The things that are important to </w:t>
            </w:r>
            <w:r w:rsidR="00A95BC2">
              <w:rPr>
                <w:b/>
                <w:bCs/>
                <w:iCs/>
                <w:sz w:val="24"/>
                <w:szCs w:val="24"/>
              </w:rPr>
              <w:t>1</w:t>
            </w:r>
            <w:r>
              <w:rPr>
                <w:iCs/>
                <w:sz w:val="24"/>
                <w:szCs w:val="24"/>
              </w:rPr>
              <w:t xml:space="preserve"> </w:t>
            </w:r>
            <w:r w:rsidR="001965A0">
              <w:rPr>
                <w:iCs/>
                <w:sz w:val="24"/>
                <w:szCs w:val="24"/>
              </w:rPr>
              <w:t>are</w:t>
            </w:r>
            <w:r>
              <w:rPr>
                <w:iCs/>
                <w:sz w:val="24"/>
                <w:szCs w:val="24"/>
              </w:rPr>
              <w:t xml:space="preserve"> to continue to access his day placements (three days per week)</w:t>
            </w:r>
            <w:r w:rsidR="001965A0">
              <w:rPr>
                <w:iCs/>
                <w:sz w:val="24"/>
                <w:szCs w:val="24"/>
              </w:rPr>
              <w:t xml:space="preserve">, </w:t>
            </w:r>
            <w:r>
              <w:rPr>
                <w:iCs/>
                <w:sz w:val="24"/>
                <w:szCs w:val="24"/>
              </w:rPr>
              <w:t>to have greater opportunities to mix with peers and to feel part of his community which is something that he has been missing out on for some</w:t>
            </w:r>
            <w:r w:rsidR="00A75892">
              <w:rPr>
                <w:iCs/>
                <w:sz w:val="24"/>
                <w:szCs w:val="24"/>
              </w:rPr>
              <w:t xml:space="preserve"> </w:t>
            </w:r>
            <w:r>
              <w:rPr>
                <w:iCs/>
                <w:sz w:val="24"/>
                <w:szCs w:val="24"/>
              </w:rPr>
              <w:t xml:space="preserve">time. </w:t>
            </w:r>
          </w:p>
          <w:p w14:paraId="1615FE50" w14:textId="77777777" w:rsidR="00E73AB2" w:rsidRDefault="00E73AB2" w:rsidP="00D3203C">
            <w:pPr>
              <w:jc w:val="both"/>
              <w:rPr>
                <w:i/>
                <w:iCs/>
                <w:sz w:val="24"/>
                <w:szCs w:val="24"/>
              </w:rPr>
            </w:pPr>
          </w:p>
          <w:p w14:paraId="343E836E" w14:textId="3FEAC57A" w:rsidR="00D3203C" w:rsidRPr="00E73AB2" w:rsidRDefault="00E73AB2" w:rsidP="00D3203C">
            <w:pPr>
              <w:jc w:val="both"/>
              <w:rPr>
                <w:sz w:val="24"/>
                <w:szCs w:val="24"/>
              </w:rPr>
            </w:pPr>
            <w:r>
              <w:rPr>
                <w:sz w:val="24"/>
                <w:szCs w:val="24"/>
              </w:rPr>
              <w:t xml:space="preserve">Although </w:t>
            </w:r>
            <w:r w:rsidR="00A95BC2">
              <w:rPr>
                <w:b/>
                <w:bCs/>
                <w:sz w:val="24"/>
                <w:szCs w:val="24"/>
              </w:rPr>
              <w:t>1</w:t>
            </w:r>
            <w:r>
              <w:rPr>
                <w:sz w:val="24"/>
                <w:szCs w:val="24"/>
              </w:rPr>
              <w:t xml:space="preserve"> lives in Wales h</w:t>
            </w:r>
            <w:r w:rsidR="001965A0">
              <w:rPr>
                <w:sz w:val="24"/>
                <w:szCs w:val="24"/>
              </w:rPr>
              <w:t>e</w:t>
            </w:r>
            <w:r>
              <w:rPr>
                <w:sz w:val="24"/>
                <w:szCs w:val="24"/>
              </w:rPr>
              <w:t xml:space="preserve"> and his family do not speak Welsh, and this was established during my first ‘Active offer’ conversation with them when I first started to work with them. I have had a clear conversation with both </w:t>
            </w:r>
            <w:r w:rsidR="00A95BC2">
              <w:rPr>
                <w:b/>
                <w:bCs/>
                <w:sz w:val="24"/>
                <w:szCs w:val="24"/>
              </w:rPr>
              <w:t>1</w:t>
            </w:r>
            <w:r>
              <w:rPr>
                <w:sz w:val="24"/>
                <w:szCs w:val="24"/>
              </w:rPr>
              <w:t xml:space="preserve"> and his M</w:t>
            </w:r>
            <w:r w:rsidR="00B57D0B">
              <w:rPr>
                <w:sz w:val="24"/>
                <w:szCs w:val="24"/>
              </w:rPr>
              <w:t>other</w:t>
            </w:r>
            <w:r>
              <w:rPr>
                <w:sz w:val="24"/>
                <w:szCs w:val="24"/>
              </w:rPr>
              <w:t xml:space="preserve"> to obtain their consent for th</w:t>
            </w:r>
            <w:r w:rsidR="001965A0">
              <w:rPr>
                <w:sz w:val="24"/>
                <w:szCs w:val="24"/>
              </w:rPr>
              <w:t>e</w:t>
            </w:r>
            <w:r>
              <w:rPr>
                <w:sz w:val="24"/>
                <w:szCs w:val="24"/>
              </w:rPr>
              <w:t xml:space="preserve"> observation and they are happy for my mentor to be present and to give feedback at the end. </w:t>
            </w:r>
          </w:p>
          <w:p w14:paraId="3984F767" w14:textId="77777777" w:rsidR="00D3203C" w:rsidRDefault="00D3203C" w:rsidP="00D3203C">
            <w:pPr>
              <w:jc w:val="both"/>
              <w:rPr>
                <w:i/>
                <w:sz w:val="24"/>
                <w:szCs w:val="24"/>
              </w:rPr>
            </w:pPr>
          </w:p>
          <w:p w14:paraId="4278BAB8" w14:textId="0F4E5EF0" w:rsidR="00D3203C" w:rsidRPr="00A95BC2" w:rsidRDefault="00A95BC2" w:rsidP="00D3203C">
            <w:pPr>
              <w:jc w:val="both"/>
              <w:rPr>
                <w:iCs/>
                <w:sz w:val="24"/>
                <w:szCs w:val="24"/>
              </w:rPr>
            </w:pPr>
            <w:r>
              <w:rPr>
                <w:iCs/>
                <w:sz w:val="24"/>
                <w:szCs w:val="24"/>
              </w:rPr>
              <w:t>Word count - 31</w:t>
            </w:r>
            <w:r w:rsidR="00B57D0B">
              <w:rPr>
                <w:iCs/>
                <w:sz w:val="24"/>
                <w:szCs w:val="24"/>
              </w:rPr>
              <w:t>7</w:t>
            </w: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30D6EEC" w14:textId="77777777" w:rsidR="00A70196" w:rsidRDefault="00A70196" w:rsidP="00243DB0">
            <w:pPr>
              <w:jc w:val="both"/>
              <w:rPr>
                <w:i/>
                <w:sz w:val="24"/>
                <w:szCs w:val="24"/>
              </w:rPr>
            </w:pPr>
          </w:p>
          <w:p w14:paraId="1F5AB8E3" w14:textId="75019468" w:rsidR="00A70196" w:rsidRPr="003A05D9" w:rsidRDefault="00A70196" w:rsidP="00A70196">
            <w:pPr>
              <w:overflowPunct/>
              <w:autoSpaceDE/>
              <w:autoSpaceDN/>
              <w:adjustRightInd/>
              <w:spacing w:after="160" w:line="259" w:lineRule="auto"/>
              <w:textAlignment w:val="auto"/>
              <w:rPr>
                <w:rFonts w:eastAsiaTheme="minorHAnsi"/>
                <w:color w:val="auto"/>
                <w:kern w:val="2"/>
                <w:sz w:val="22"/>
                <w:szCs w:val="22"/>
                <w:lang w:eastAsia="en-US"/>
                <w14:ligatures w14:val="standardContextual"/>
              </w:rPr>
            </w:pPr>
            <w:r w:rsidRPr="003A05D9">
              <w:rPr>
                <w:rFonts w:eastAsiaTheme="minorHAnsi"/>
                <w:color w:val="auto"/>
                <w:kern w:val="2"/>
                <w:sz w:val="22"/>
                <w:szCs w:val="22"/>
                <w:lang w:eastAsia="en-US"/>
                <w14:ligatures w14:val="standardContextual"/>
              </w:rPr>
              <w:t xml:space="preserve">The purpose of the observation was to complete a review of the new care package that has been put in place for </w:t>
            </w:r>
            <w:r w:rsidRPr="003A05D9">
              <w:rPr>
                <w:rFonts w:eastAsiaTheme="minorHAnsi"/>
                <w:b/>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who has recently moved into a supported living placement. I spoke with both </w:t>
            </w:r>
            <w:r w:rsidR="003A05D9">
              <w:rPr>
                <w:rFonts w:eastAsiaTheme="minorHAnsi"/>
                <w:b/>
                <w:bCs/>
                <w:color w:val="auto"/>
                <w:kern w:val="2"/>
                <w:sz w:val="22"/>
                <w:szCs w:val="22"/>
                <w:lang w:eastAsia="en-US"/>
                <w14:ligatures w14:val="standardContextual"/>
              </w:rPr>
              <w:t xml:space="preserve">1 </w:t>
            </w:r>
            <w:r w:rsidRPr="003A05D9">
              <w:rPr>
                <w:rFonts w:eastAsiaTheme="minorHAnsi"/>
                <w:color w:val="auto"/>
                <w:kern w:val="2"/>
                <w:sz w:val="22"/>
                <w:szCs w:val="22"/>
                <w:lang w:eastAsia="en-US"/>
                <w14:ligatures w14:val="standardContextual"/>
              </w:rPr>
              <w:t xml:space="preserve">and </w:t>
            </w:r>
            <w:r w:rsidR="003A05D9">
              <w:rPr>
                <w:rFonts w:eastAsiaTheme="minorHAnsi"/>
                <w:color w:val="auto"/>
                <w:kern w:val="2"/>
                <w:sz w:val="22"/>
                <w:szCs w:val="22"/>
                <w:lang w:eastAsia="en-US"/>
                <w14:ligatures w14:val="standardContextual"/>
              </w:rPr>
              <w:t>their</w:t>
            </w:r>
            <w:r w:rsidRPr="003A05D9">
              <w:rPr>
                <w:rFonts w:eastAsiaTheme="minorHAnsi"/>
                <w:color w:val="auto"/>
                <w:kern w:val="2"/>
                <w:sz w:val="22"/>
                <w:szCs w:val="22"/>
                <w:lang w:eastAsia="en-US"/>
                <w14:ligatures w14:val="standardContextual"/>
              </w:rPr>
              <w:t xml:space="preserve"> M</w:t>
            </w:r>
            <w:r w:rsidR="00916314">
              <w:rPr>
                <w:rFonts w:eastAsiaTheme="minorHAnsi"/>
                <w:color w:val="auto"/>
                <w:kern w:val="2"/>
                <w:sz w:val="22"/>
                <w:szCs w:val="22"/>
                <w:lang w:eastAsia="en-US"/>
                <w14:ligatures w14:val="standardContextual"/>
              </w:rPr>
              <w:t>other</w:t>
            </w:r>
            <w:r w:rsidRPr="003A05D9">
              <w:rPr>
                <w:rFonts w:eastAsiaTheme="minorHAnsi"/>
                <w:color w:val="auto"/>
                <w:kern w:val="2"/>
                <w:sz w:val="22"/>
                <w:szCs w:val="22"/>
                <w:lang w:eastAsia="en-US"/>
                <w14:ligatures w14:val="standardContextual"/>
              </w:rPr>
              <w:t xml:space="preserve"> prior to the meeting in order to gain consent for the observation to take place and to ensure that they were happy to provide the feedback afterwards. I needed to ensure that </w:t>
            </w:r>
            <w:r w:rsidRPr="003A05D9">
              <w:rPr>
                <w:rFonts w:eastAsiaTheme="minorHAnsi"/>
                <w:b/>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fully understood that the extra person was not there to be part of the </w:t>
            </w:r>
            <w:r w:rsidR="003A05D9" w:rsidRPr="003A05D9">
              <w:rPr>
                <w:rFonts w:eastAsiaTheme="minorHAnsi"/>
                <w:color w:val="auto"/>
                <w:kern w:val="2"/>
                <w:sz w:val="22"/>
                <w:szCs w:val="22"/>
                <w:lang w:eastAsia="en-US"/>
                <w14:ligatures w14:val="standardContextual"/>
              </w:rPr>
              <w:t>meeting,</w:t>
            </w:r>
            <w:r w:rsidRPr="003A05D9">
              <w:rPr>
                <w:rFonts w:eastAsiaTheme="minorHAnsi"/>
                <w:color w:val="auto"/>
                <w:kern w:val="2"/>
                <w:sz w:val="22"/>
                <w:szCs w:val="22"/>
                <w:lang w:eastAsia="en-US"/>
                <w14:ligatures w14:val="standardContextual"/>
              </w:rPr>
              <w:t xml:space="preserve"> and they were solely there to observe me as meetings can make </w:t>
            </w:r>
            <w:r w:rsidR="003A05D9">
              <w:rPr>
                <w:rFonts w:eastAsiaTheme="minorHAnsi"/>
                <w:color w:val="auto"/>
                <w:kern w:val="2"/>
                <w:sz w:val="22"/>
                <w:szCs w:val="22"/>
                <w:lang w:eastAsia="en-US"/>
                <w14:ligatures w14:val="standardContextual"/>
              </w:rPr>
              <w:t>them</w:t>
            </w:r>
            <w:r w:rsidRPr="003A05D9">
              <w:rPr>
                <w:rFonts w:eastAsiaTheme="minorHAnsi"/>
                <w:color w:val="auto"/>
                <w:kern w:val="2"/>
                <w:sz w:val="22"/>
                <w:szCs w:val="22"/>
                <w:lang w:eastAsia="en-US"/>
                <w14:ligatures w14:val="standardContextual"/>
              </w:rPr>
              <w:t xml:space="preserve"> anxious. Once it was all explained </w:t>
            </w:r>
            <w:r w:rsidR="003A05D9">
              <w:rPr>
                <w:rFonts w:eastAsiaTheme="minorHAnsi"/>
                <w:b/>
                <w:bCs/>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was happy and stated that </w:t>
            </w:r>
            <w:r w:rsidR="003A05D9">
              <w:rPr>
                <w:rFonts w:eastAsiaTheme="minorHAnsi"/>
                <w:color w:val="auto"/>
                <w:kern w:val="2"/>
                <w:sz w:val="22"/>
                <w:szCs w:val="22"/>
                <w:lang w:eastAsia="en-US"/>
                <w14:ligatures w14:val="standardContextual"/>
              </w:rPr>
              <w:t>they</w:t>
            </w:r>
            <w:r w:rsidRPr="003A05D9">
              <w:rPr>
                <w:rFonts w:eastAsiaTheme="minorHAnsi"/>
                <w:color w:val="auto"/>
                <w:kern w:val="2"/>
                <w:sz w:val="22"/>
                <w:szCs w:val="22"/>
                <w:lang w:eastAsia="en-US"/>
                <w14:ligatures w14:val="standardContextual"/>
              </w:rPr>
              <w:t xml:space="preserve"> w</w:t>
            </w:r>
            <w:r w:rsidR="003A05D9">
              <w:rPr>
                <w:rFonts w:eastAsiaTheme="minorHAnsi"/>
                <w:color w:val="auto"/>
                <w:kern w:val="2"/>
                <w:sz w:val="22"/>
                <w:szCs w:val="22"/>
                <w:lang w:eastAsia="en-US"/>
                <w14:ligatures w14:val="standardContextual"/>
              </w:rPr>
              <w:t>ere</w:t>
            </w:r>
            <w:r w:rsidRPr="003A05D9">
              <w:rPr>
                <w:rFonts w:eastAsiaTheme="minorHAnsi"/>
                <w:color w:val="auto"/>
                <w:kern w:val="2"/>
                <w:sz w:val="22"/>
                <w:szCs w:val="22"/>
                <w:lang w:eastAsia="en-US"/>
                <w14:ligatures w14:val="standardContextual"/>
              </w:rPr>
              <w:t xml:space="preserve"> quite pleased to have been chosen to do this for me. </w:t>
            </w:r>
            <w:r w:rsidRPr="003A05D9">
              <w:rPr>
                <w:rFonts w:eastAsiaTheme="minorHAnsi"/>
                <w:b/>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was also given the option to give feedback at the time of the meeting or to have a call from my mentor later in the day so that it wasn’t too much pressure on </w:t>
            </w:r>
            <w:r w:rsidR="003A05D9">
              <w:rPr>
                <w:rFonts w:eastAsiaTheme="minorHAnsi"/>
                <w:color w:val="auto"/>
                <w:kern w:val="2"/>
                <w:sz w:val="22"/>
                <w:szCs w:val="22"/>
                <w:lang w:eastAsia="en-US"/>
                <w14:ligatures w14:val="standardContextual"/>
              </w:rPr>
              <w:t>them</w:t>
            </w:r>
            <w:r w:rsidRPr="003A05D9">
              <w:rPr>
                <w:rFonts w:eastAsiaTheme="minorHAnsi"/>
                <w:color w:val="auto"/>
                <w:kern w:val="2"/>
                <w:sz w:val="22"/>
                <w:szCs w:val="22"/>
                <w:lang w:eastAsia="en-US"/>
                <w14:ligatures w14:val="standardContextual"/>
              </w:rPr>
              <w:t xml:space="preserve">. </w:t>
            </w:r>
            <w:r w:rsidR="003A05D9">
              <w:rPr>
                <w:rFonts w:eastAsiaTheme="minorHAnsi"/>
                <w:b/>
                <w:bCs/>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chose the call and this worked </w:t>
            </w:r>
            <w:r w:rsidR="003A05D9" w:rsidRPr="003A05D9">
              <w:rPr>
                <w:rFonts w:eastAsiaTheme="minorHAnsi"/>
                <w:color w:val="auto"/>
                <w:kern w:val="2"/>
                <w:sz w:val="22"/>
                <w:szCs w:val="22"/>
                <w:lang w:eastAsia="en-US"/>
                <w14:ligatures w14:val="standardContextual"/>
              </w:rPr>
              <w:t>well</w:t>
            </w:r>
            <w:r w:rsidRPr="003A05D9">
              <w:rPr>
                <w:rFonts w:eastAsiaTheme="minorHAnsi"/>
                <w:color w:val="auto"/>
                <w:kern w:val="2"/>
                <w:sz w:val="22"/>
                <w:szCs w:val="22"/>
                <w:lang w:eastAsia="en-US"/>
                <w14:ligatures w14:val="standardContextual"/>
              </w:rPr>
              <w:t xml:space="preserve"> for </w:t>
            </w:r>
            <w:r w:rsidR="003A05D9">
              <w:rPr>
                <w:rFonts w:eastAsiaTheme="minorHAnsi"/>
                <w:color w:val="auto"/>
                <w:kern w:val="2"/>
                <w:sz w:val="22"/>
                <w:szCs w:val="22"/>
                <w:lang w:eastAsia="en-US"/>
                <w14:ligatures w14:val="standardContextual"/>
              </w:rPr>
              <w:t>them</w:t>
            </w:r>
            <w:r w:rsidRPr="003A05D9">
              <w:rPr>
                <w:rFonts w:eastAsiaTheme="minorHAnsi"/>
                <w:color w:val="auto"/>
                <w:kern w:val="2"/>
                <w:sz w:val="22"/>
                <w:szCs w:val="22"/>
                <w:lang w:eastAsia="en-US"/>
                <w14:ligatures w14:val="standardContextual"/>
              </w:rPr>
              <w:t xml:space="preserve">. </w:t>
            </w:r>
          </w:p>
          <w:p w14:paraId="76739D5A" w14:textId="2E262443" w:rsidR="00A70196" w:rsidRPr="003A05D9" w:rsidRDefault="00A70196" w:rsidP="00A70196">
            <w:pPr>
              <w:overflowPunct/>
              <w:autoSpaceDE/>
              <w:autoSpaceDN/>
              <w:adjustRightInd/>
              <w:spacing w:after="160" w:line="259" w:lineRule="auto"/>
              <w:textAlignment w:val="auto"/>
              <w:rPr>
                <w:rFonts w:eastAsiaTheme="minorHAnsi"/>
                <w:color w:val="auto"/>
                <w:kern w:val="2"/>
                <w:sz w:val="22"/>
                <w:szCs w:val="22"/>
                <w:lang w:eastAsia="en-US"/>
                <w14:ligatures w14:val="standardContextual"/>
              </w:rPr>
            </w:pPr>
            <w:r w:rsidRPr="003A05D9">
              <w:rPr>
                <w:rFonts w:eastAsiaTheme="minorHAnsi"/>
                <w:color w:val="auto"/>
                <w:kern w:val="2"/>
                <w:sz w:val="22"/>
                <w:szCs w:val="22"/>
                <w:lang w:eastAsia="en-US"/>
                <w14:ligatures w14:val="standardContextual"/>
              </w:rPr>
              <w:t xml:space="preserve">When arranging the meeting it was discussed with </w:t>
            </w:r>
            <w:r w:rsidRPr="003A05D9">
              <w:rPr>
                <w:rFonts w:eastAsiaTheme="minorHAnsi"/>
                <w:b/>
                <w:bCs/>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w:t>
            </w:r>
            <w:r w:rsidR="003A05D9">
              <w:rPr>
                <w:rFonts w:eastAsiaTheme="minorHAnsi"/>
                <w:color w:val="auto"/>
                <w:kern w:val="2"/>
                <w:sz w:val="22"/>
                <w:szCs w:val="22"/>
                <w:lang w:eastAsia="en-US"/>
                <w14:ligatures w14:val="standardContextual"/>
              </w:rPr>
              <w:t xml:space="preserve"> </w:t>
            </w:r>
            <w:r w:rsidRPr="003A05D9">
              <w:rPr>
                <w:rFonts w:eastAsiaTheme="minorHAnsi"/>
                <w:color w:val="auto"/>
                <w:kern w:val="2"/>
                <w:sz w:val="22"/>
                <w:szCs w:val="22"/>
                <w:lang w:eastAsia="en-US"/>
                <w14:ligatures w14:val="standardContextual"/>
              </w:rPr>
              <w:t>M</w:t>
            </w:r>
            <w:r w:rsidR="00916314">
              <w:rPr>
                <w:rFonts w:eastAsiaTheme="minorHAnsi"/>
                <w:color w:val="auto"/>
                <w:kern w:val="2"/>
                <w:sz w:val="22"/>
                <w:szCs w:val="22"/>
                <w:lang w:eastAsia="en-US"/>
                <w14:ligatures w14:val="standardContextual"/>
              </w:rPr>
              <w:t>other</w:t>
            </w:r>
            <w:r w:rsidRPr="003A05D9">
              <w:rPr>
                <w:rFonts w:eastAsiaTheme="minorHAnsi"/>
                <w:color w:val="auto"/>
                <w:kern w:val="2"/>
                <w:sz w:val="22"/>
                <w:szCs w:val="22"/>
                <w:lang w:eastAsia="en-US"/>
                <w14:ligatures w14:val="standardContextual"/>
              </w:rPr>
              <w:t xml:space="preserve"> and </w:t>
            </w:r>
            <w:r w:rsidR="003A05D9">
              <w:rPr>
                <w:rFonts w:eastAsiaTheme="minorHAnsi"/>
                <w:color w:val="auto"/>
                <w:kern w:val="2"/>
                <w:sz w:val="22"/>
                <w:szCs w:val="22"/>
                <w:lang w:eastAsia="en-US"/>
                <w14:ligatures w14:val="standardContextual"/>
              </w:rPr>
              <w:t>the</w:t>
            </w:r>
            <w:r w:rsidRPr="003A05D9">
              <w:rPr>
                <w:rFonts w:eastAsiaTheme="minorHAnsi"/>
                <w:color w:val="auto"/>
                <w:kern w:val="2"/>
                <w:sz w:val="22"/>
                <w:szCs w:val="22"/>
                <w:lang w:eastAsia="en-US"/>
                <w14:ligatures w14:val="standardContextual"/>
              </w:rPr>
              <w:t xml:space="preserve"> carers on when they thought would be the best time to hold the meeting. It was decided that it would be best to do it in the morning as that is when </w:t>
            </w:r>
            <w:r w:rsidR="003A05D9">
              <w:rPr>
                <w:rFonts w:eastAsiaTheme="minorHAnsi"/>
                <w:b/>
                <w:bCs/>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is</w:t>
            </w:r>
            <w:r w:rsidR="003A05D9">
              <w:rPr>
                <w:rFonts w:eastAsiaTheme="minorHAnsi"/>
                <w:color w:val="auto"/>
                <w:kern w:val="2"/>
                <w:sz w:val="22"/>
                <w:szCs w:val="22"/>
                <w:lang w:eastAsia="en-US"/>
                <w14:ligatures w14:val="standardContextual"/>
              </w:rPr>
              <w:t xml:space="preserve"> when they function</w:t>
            </w:r>
            <w:r w:rsidRPr="003A05D9">
              <w:rPr>
                <w:rFonts w:eastAsiaTheme="minorHAnsi"/>
                <w:color w:val="auto"/>
                <w:kern w:val="2"/>
                <w:sz w:val="22"/>
                <w:szCs w:val="22"/>
                <w:lang w:eastAsia="en-US"/>
                <w14:ligatures w14:val="standardContextual"/>
              </w:rPr>
              <w:t xml:space="preserve"> </w:t>
            </w:r>
            <w:r w:rsidR="003A05D9" w:rsidRPr="003A05D9">
              <w:rPr>
                <w:rFonts w:eastAsiaTheme="minorHAnsi"/>
                <w:color w:val="auto"/>
                <w:kern w:val="2"/>
                <w:sz w:val="22"/>
                <w:szCs w:val="22"/>
                <w:lang w:eastAsia="en-US"/>
                <w14:ligatures w14:val="standardContextual"/>
              </w:rPr>
              <w:t>best,</w:t>
            </w:r>
            <w:r w:rsidRPr="003A05D9">
              <w:rPr>
                <w:rFonts w:eastAsiaTheme="minorHAnsi"/>
                <w:color w:val="auto"/>
                <w:kern w:val="2"/>
                <w:sz w:val="22"/>
                <w:szCs w:val="22"/>
                <w:lang w:eastAsia="en-US"/>
                <w14:ligatures w14:val="standardContextual"/>
              </w:rPr>
              <w:t xml:space="preserve"> and it means that </w:t>
            </w:r>
            <w:r w:rsidR="003A05D9">
              <w:rPr>
                <w:rFonts w:eastAsiaTheme="minorHAnsi"/>
                <w:color w:val="auto"/>
                <w:kern w:val="2"/>
                <w:sz w:val="22"/>
                <w:szCs w:val="22"/>
                <w:lang w:eastAsia="en-US"/>
                <w14:ligatures w14:val="standardContextual"/>
              </w:rPr>
              <w:t>they</w:t>
            </w:r>
            <w:r w:rsidRPr="003A05D9">
              <w:rPr>
                <w:rFonts w:eastAsiaTheme="minorHAnsi"/>
                <w:color w:val="auto"/>
                <w:kern w:val="2"/>
                <w:sz w:val="22"/>
                <w:szCs w:val="22"/>
                <w:lang w:eastAsia="en-US"/>
                <w14:ligatures w14:val="standardContextual"/>
              </w:rPr>
              <w:t xml:space="preserve"> do</w:t>
            </w:r>
            <w:r w:rsidR="003A05D9">
              <w:rPr>
                <w:rFonts w:eastAsiaTheme="minorHAnsi"/>
                <w:color w:val="auto"/>
                <w:kern w:val="2"/>
                <w:sz w:val="22"/>
                <w:szCs w:val="22"/>
                <w:lang w:eastAsia="en-US"/>
                <w14:ligatures w14:val="standardContextual"/>
              </w:rPr>
              <w:t>n’t</w:t>
            </w:r>
            <w:r w:rsidRPr="003A05D9">
              <w:rPr>
                <w:rFonts w:eastAsiaTheme="minorHAnsi"/>
                <w:color w:val="auto"/>
                <w:kern w:val="2"/>
                <w:sz w:val="22"/>
                <w:szCs w:val="22"/>
                <w:lang w:eastAsia="en-US"/>
                <w14:ligatures w14:val="standardContextual"/>
              </w:rPr>
              <w:t xml:space="preserve"> have time to over think it or become too anxious. It was decided that the carer would support the feedback as </w:t>
            </w:r>
            <w:r w:rsidR="003A05D9">
              <w:rPr>
                <w:rFonts w:eastAsiaTheme="minorHAnsi"/>
                <w:b/>
                <w:bCs/>
                <w:color w:val="auto"/>
                <w:kern w:val="2"/>
                <w:sz w:val="22"/>
                <w:szCs w:val="22"/>
                <w:lang w:eastAsia="en-US"/>
                <w14:ligatures w14:val="standardContextual"/>
              </w:rPr>
              <w:t xml:space="preserve">1 </w:t>
            </w:r>
            <w:r w:rsidRPr="003A05D9">
              <w:rPr>
                <w:rFonts w:eastAsiaTheme="minorHAnsi"/>
                <w:color w:val="auto"/>
                <w:kern w:val="2"/>
                <w:sz w:val="22"/>
                <w:szCs w:val="22"/>
                <w:lang w:eastAsia="en-US"/>
                <w14:ligatures w14:val="standardContextual"/>
              </w:rPr>
              <w:t>tends to be more honest and relaxed</w:t>
            </w:r>
            <w:r w:rsidR="003A05D9">
              <w:rPr>
                <w:rFonts w:eastAsiaTheme="minorHAnsi"/>
                <w:color w:val="auto"/>
                <w:kern w:val="2"/>
                <w:sz w:val="22"/>
                <w:szCs w:val="22"/>
                <w:lang w:eastAsia="en-US"/>
                <w14:ligatures w14:val="standardContextual"/>
              </w:rPr>
              <w:t xml:space="preserve"> with them</w:t>
            </w:r>
            <w:r w:rsidRPr="003A05D9">
              <w:rPr>
                <w:rFonts w:eastAsiaTheme="minorHAnsi"/>
                <w:color w:val="auto"/>
                <w:kern w:val="2"/>
                <w:sz w:val="22"/>
                <w:szCs w:val="22"/>
                <w:lang w:eastAsia="en-US"/>
                <w14:ligatures w14:val="standardContextual"/>
              </w:rPr>
              <w:t xml:space="preserve">, also doing this over the phone rather than face to face will suit </w:t>
            </w:r>
            <w:r w:rsidRPr="003A05D9">
              <w:rPr>
                <w:rFonts w:eastAsiaTheme="minorHAnsi"/>
                <w:b/>
                <w:bCs/>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better.  </w:t>
            </w:r>
          </w:p>
          <w:p w14:paraId="4C687693" w14:textId="343207BE" w:rsidR="00A70196" w:rsidRPr="003A05D9" w:rsidRDefault="00A70196" w:rsidP="00A70196">
            <w:pPr>
              <w:overflowPunct/>
              <w:autoSpaceDE/>
              <w:autoSpaceDN/>
              <w:adjustRightInd/>
              <w:spacing w:after="160" w:line="259" w:lineRule="auto"/>
              <w:textAlignment w:val="auto"/>
              <w:rPr>
                <w:rFonts w:eastAsiaTheme="minorHAnsi"/>
                <w:color w:val="auto"/>
                <w:kern w:val="2"/>
                <w:sz w:val="22"/>
                <w:szCs w:val="22"/>
                <w:lang w:eastAsia="en-US"/>
                <w14:ligatures w14:val="standardContextual"/>
              </w:rPr>
            </w:pPr>
            <w:r w:rsidRPr="003A05D9">
              <w:rPr>
                <w:rFonts w:eastAsiaTheme="minorHAnsi"/>
                <w:color w:val="auto"/>
                <w:kern w:val="2"/>
                <w:sz w:val="22"/>
                <w:szCs w:val="22"/>
                <w:lang w:eastAsia="en-US"/>
                <w14:ligatures w14:val="standardContextual"/>
              </w:rPr>
              <w:t xml:space="preserve">Knowing </w:t>
            </w:r>
            <w:r w:rsidR="003A05D9">
              <w:rPr>
                <w:rFonts w:eastAsiaTheme="minorHAnsi"/>
                <w:b/>
                <w:bCs/>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well helped me to choose and apply the relevant communication skills </w:t>
            </w:r>
            <w:r w:rsidR="00916314" w:rsidRPr="003A05D9">
              <w:rPr>
                <w:rFonts w:eastAsiaTheme="minorHAnsi"/>
                <w:color w:val="auto"/>
                <w:kern w:val="2"/>
                <w:sz w:val="22"/>
                <w:szCs w:val="22"/>
                <w:lang w:eastAsia="en-US"/>
                <w14:ligatures w14:val="standardContextual"/>
              </w:rPr>
              <w:t>to</w:t>
            </w:r>
            <w:r w:rsidRPr="003A05D9">
              <w:rPr>
                <w:rFonts w:eastAsiaTheme="minorHAnsi"/>
                <w:color w:val="auto"/>
                <w:kern w:val="2"/>
                <w:sz w:val="22"/>
                <w:szCs w:val="22"/>
                <w:lang w:eastAsia="en-US"/>
                <w14:ligatures w14:val="standardContextual"/>
              </w:rPr>
              <w:t xml:space="preserve"> get the best out of </w:t>
            </w:r>
            <w:r w:rsidRPr="003A05D9">
              <w:rPr>
                <w:rFonts w:eastAsiaTheme="minorHAnsi"/>
                <w:b/>
                <w:bCs/>
                <w:color w:val="auto"/>
                <w:kern w:val="2"/>
                <w:sz w:val="22"/>
                <w:szCs w:val="22"/>
                <w:lang w:eastAsia="en-US"/>
                <w14:ligatures w14:val="standardContextual"/>
              </w:rPr>
              <w:t xml:space="preserve">1 </w:t>
            </w:r>
            <w:r w:rsidRPr="003A05D9">
              <w:rPr>
                <w:rFonts w:eastAsiaTheme="minorHAnsi"/>
                <w:color w:val="auto"/>
                <w:kern w:val="2"/>
                <w:sz w:val="22"/>
                <w:szCs w:val="22"/>
                <w:lang w:eastAsia="en-US"/>
                <w14:ligatures w14:val="standardContextual"/>
              </w:rPr>
              <w:t xml:space="preserve">and to get the most productive feedback about the new care package. </w:t>
            </w:r>
            <w:r w:rsidRPr="003A05D9">
              <w:rPr>
                <w:rFonts w:eastAsiaTheme="minorHAnsi"/>
                <w:b/>
                <w:bCs/>
                <w:color w:val="auto"/>
                <w:kern w:val="2"/>
                <w:sz w:val="22"/>
                <w:szCs w:val="22"/>
                <w:lang w:eastAsia="en-US"/>
                <w14:ligatures w14:val="standardContextual"/>
              </w:rPr>
              <w:t xml:space="preserve">1 </w:t>
            </w:r>
            <w:r w:rsidRPr="003A05D9">
              <w:rPr>
                <w:rFonts w:eastAsiaTheme="minorHAnsi"/>
                <w:color w:val="auto"/>
                <w:kern w:val="2"/>
                <w:sz w:val="22"/>
                <w:szCs w:val="22"/>
                <w:lang w:eastAsia="en-US"/>
                <w14:ligatures w14:val="standardContextual"/>
              </w:rPr>
              <w:t xml:space="preserve">requires all communication to be clear and concise, </w:t>
            </w:r>
            <w:r w:rsidR="009B6F48">
              <w:rPr>
                <w:rFonts w:eastAsiaTheme="minorHAnsi"/>
                <w:b/>
                <w:bCs/>
                <w:color w:val="auto"/>
                <w:kern w:val="2"/>
                <w:sz w:val="22"/>
                <w:szCs w:val="22"/>
                <w:lang w:eastAsia="en-US"/>
                <w14:ligatures w14:val="standardContextual"/>
              </w:rPr>
              <w:t>1</w:t>
            </w:r>
            <w:r w:rsidRPr="003A05D9">
              <w:rPr>
                <w:rFonts w:eastAsiaTheme="minorHAnsi"/>
                <w:color w:val="auto"/>
                <w:kern w:val="2"/>
                <w:sz w:val="22"/>
                <w:szCs w:val="22"/>
                <w:lang w:eastAsia="en-US"/>
                <w14:ligatures w14:val="standardContextual"/>
              </w:rPr>
              <w:t xml:space="preserve"> needs short clear sentences and then requires time to process the information/question and then to formulate an answer. I had to ensure that I spoke clearly and did not rush my speech. Knowing </w:t>
            </w:r>
            <w:r w:rsidRPr="003A05D9">
              <w:rPr>
                <w:rFonts w:eastAsiaTheme="minorHAnsi"/>
                <w:b/>
                <w:color w:val="auto"/>
                <w:kern w:val="2"/>
                <w:sz w:val="22"/>
                <w:szCs w:val="22"/>
                <w:lang w:eastAsia="en-US"/>
                <w14:ligatures w14:val="standardContextual"/>
              </w:rPr>
              <w:t xml:space="preserve">1 </w:t>
            </w:r>
            <w:r w:rsidRPr="003A05D9">
              <w:rPr>
                <w:rFonts w:eastAsiaTheme="minorHAnsi"/>
                <w:bCs/>
                <w:color w:val="auto"/>
                <w:kern w:val="2"/>
                <w:sz w:val="22"/>
                <w:szCs w:val="22"/>
                <w:lang w:eastAsia="en-US"/>
                <w14:ligatures w14:val="standardContextual"/>
              </w:rPr>
              <w:t xml:space="preserve">well also enabled me to know when </w:t>
            </w:r>
            <w:r w:rsidR="009B6F48">
              <w:rPr>
                <w:rFonts w:eastAsiaTheme="minorHAnsi"/>
                <w:bCs/>
                <w:color w:val="auto"/>
                <w:kern w:val="2"/>
                <w:sz w:val="22"/>
                <w:szCs w:val="22"/>
                <w:lang w:eastAsia="en-US"/>
                <w14:ligatures w14:val="standardContextual"/>
              </w:rPr>
              <w:t>they</w:t>
            </w:r>
            <w:r w:rsidRPr="003A05D9">
              <w:rPr>
                <w:rFonts w:eastAsiaTheme="minorHAnsi"/>
                <w:bCs/>
                <w:color w:val="auto"/>
                <w:kern w:val="2"/>
                <w:sz w:val="22"/>
                <w:szCs w:val="22"/>
                <w:lang w:eastAsia="en-US"/>
                <w14:ligatures w14:val="standardContextual"/>
              </w:rPr>
              <w:t xml:space="preserve"> had not fully understood, this is often presented by </w:t>
            </w:r>
            <w:r w:rsidR="009B6F48">
              <w:rPr>
                <w:rFonts w:eastAsiaTheme="minorHAnsi"/>
                <w:bCs/>
                <w:color w:val="auto"/>
                <w:kern w:val="2"/>
                <w:sz w:val="22"/>
                <w:szCs w:val="22"/>
                <w:lang w:eastAsia="en-US"/>
                <w14:ligatures w14:val="standardContextual"/>
              </w:rPr>
              <w:t>their</w:t>
            </w:r>
            <w:r w:rsidRPr="003A05D9">
              <w:rPr>
                <w:rFonts w:eastAsiaTheme="minorHAnsi"/>
                <w:bCs/>
                <w:color w:val="auto"/>
                <w:kern w:val="2"/>
                <w:sz w:val="22"/>
                <w:szCs w:val="22"/>
                <w:lang w:eastAsia="en-US"/>
                <w14:ligatures w14:val="standardContextual"/>
              </w:rPr>
              <w:t xml:space="preserve"> facial expressions and the presence of </w:t>
            </w:r>
            <w:r w:rsidR="009B6F48">
              <w:rPr>
                <w:rFonts w:eastAsiaTheme="minorHAnsi"/>
                <w:bCs/>
                <w:color w:val="auto"/>
                <w:kern w:val="2"/>
                <w:sz w:val="22"/>
                <w:szCs w:val="22"/>
                <w:lang w:eastAsia="en-US"/>
                <w14:ligatures w14:val="standardContextual"/>
              </w:rPr>
              <w:t>their</w:t>
            </w:r>
            <w:r w:rsidRPr="003A05D9">
              <w:rPr>
                <w:rFonts w:eastAsiaTheme="minorHAnsi"/>
                <w:bCs/>
                <w:color w:val="auto"/>
                <w:kern w:val="2"/>
                <w:sz w:val="22"/>
                <w:szCs w:val="22"/>
                <w:lang w:eastAsia="en-US"/>
                <w14:ligatures w14:val="standardContextual"/>
              </w:rPr>
              <w:t xml:space="preserve"> </w:t>
            </w:r>
            <w:r w:rsidR="009B6F48">
              <w:rPr>
                <w:rFonts w:eastAsiaTheme="minorHAnsi"/>
                <w:bCs/>
                <w:color w:val="auto"/>
                <w:kern w:val="2"/>
                <w:sz w:val="22"/>
                <w:szCs w:val="22"/>
                <w:lang w:eastAsia="en-US"/>
                <w14:ligatures w14:val="standardContextual"/>
              </w:rPr>
              <w:t>T</w:t>
            </w:r>
            <w:r w:rsidRPr="003A05D9">
              <w:rPr>
                <w:rFonts w:eastAsiaTheme="minorHAnsi"/>
                <w:bCs/>
                <w:color w:val="auto"/>
                <w:kern w:val="2"/>
                <w:sz w:val="22"/>
                <w:szCs w:val="22"/>
                <w:lang w:eastAsia="en-US"/>
                <w14:ligatures w14:val="standardContextual"/>
              </w:rPr>
              <w:t xml:space="preserve">ourette ticks and actions. I would then reword the question or put it on another way </w:t>
            </w:r>
            <w:r w:rsidR="009B6F48">
              <w:rPr>
                <w:rFonts w:eastAsiaTheme="minorHAnsi"/>
                <w:bCs/>
                <w:color w:val="auto"/>
                <w:kern w:val="2"/>
                <w:sz w:val="22"/>
                <w:szCs w:val="22"/>
                <w:lang w:eastAsia="en-US"/>
                <w14:ligatures w14:val="standardContextual"/>
              </w:rPr>
              <w:t>to ensure that the question had been</w:t>
            </w:r>
            <w:r w:rsidRPr="003A05D9">
              <w:rPr>
                <w:rFonts w:eastAsiaTheme="minorHAnsi"/>
                <w:bCs/>
                <w:color w:val="auto"/>
                <w:kern w:val="2"/>
                <w:sz w:val="22"/>
                <w:szCs w:val="22"/>
                <w:lang w:eastAsia="en-US"/>
                <w14:ligatures w14:val="standardContextual"/>
              </w:rPr>
              <w:t xml:space="preserve"> underst</w:t>
            </w:r>
            <w:r w:rsidR="009B6F48">
              <w:rPr>
                <w:rFonts w:eastAsiaTheme="minorHAnsi"/>
                <w:bCs/>
                <w:color w:val="auto"/>
                <w:kern w:val="2"/>
                <w:sz w:val="22"/>
                <w:szCs w:val="22"/>
                <w:lang w:eastAsia="en-US"/>
                <w14:ligatures w14:val="standardContextual"/>
              </w:rPr>
              <w:t>ood.</w:t>
            </w:r>
            <w:r w:rsidRPr="003A05D9">
              <w:rPr>
                <w:rFonts w:eastAsiaTheme="minorHAnsi"/>
                <w:bCs/>
                <w:color w:val="auto"/>
                <w:kern w:val="2"/>
                <w:sz w:val="22"/>
                <w:szCs w:val="22"/>
                <w:lang w:eastAsia="en-US"/>
                <w14:ligatures w14:val="standardContextual"/>
              </w:rPr>
              <w:t xml:space="preserve"> </w:t>
            </w:r>
            <w:r w:rsidR="009B6F48">
              <w:rPr>
                <w:rFonts w:eastAsiaTheme="minorHAnsi"/>
                <w:bCs/>
                <w:color w:val="auto"/>
                <w:kern w:val="2"/>
                <w:sz w:val="22"/>
                <w:szCs w:val="22"/>
                <w:lang w:eastAsia="en-US"/>
                <w14:ligatures w14:val="standardContextual"/>
              </w:rPr>
              <w:t>T</w:t>
            </w:r>
            <w:r w:rsidRPr="003A05D9">
              <w:rPr>
                <w:rFonts w:eastAsiaTheme="minorHAnsi"/>
                <w:bCs/>
                <w:color w:val="auto"/>
                <w:kern w:val="2"/>
                <w:sz w:val="22"/>
                <w:szCs w:val="22"/>
                <w:lang w:eastAsia="en-US"/>
                <w14:ligatures w14:val="standardContextual"/>
              </w:rPr>
              <w:t xml:space="preserve">his may often need a mix of both open and closed questions. </w:t>
            </w:r>
            <w:r w:rsidRPr="003A05D9">
              <w:rPr>
                <w:rFonts w:eastAsiaTheme="minorHAnsi"/>
                <w:b/>
                <w:color w:val="auto"/>
                <w:kern w:val="2"/>
                <w:sz w:val="22"/>
                <w:szCs w:val="22"/>
                <w:lang w:eastAsia="en-US"/>
                <w14:ligatures w14:val="standardContextual"/>
              </w:rPr>
              <w:t xml:space="preserve">1 </w:t>
            </w:r>
            <w:r w:rsidRPr="003A05D9">
              <w:rPr>
                <w:rFonts w:eastAsiaTheme="minorHAnsi"/>
                <w:bCs/>
                <w:color w:val="auto"/>
                <w:kern w:val="2"/>
                <w:sz w:val="22"/>
                <w:szCs w:val="22"/>
                <w:lang w:eastAsia="en-US"/>
                <w14:ligatures w14:val="standardContextual"/>
              </w:rPr>
              <w:t xml:space="preserve">often requires examples of responses but with an option of no more than two as </w:t>
            </w:r>
            <w:r w:rsidR="009B6F48">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cannot choose from too many options, again knowing </w:t>
            </w:r>
            <w:r w:rsidR="009B6F48">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well allowed me to know when this was required. Once </w:t>
            </w:r>
            <w:r w:rsidRPr="003A05D9">
              <w:rPr>
                <w:rFonts w:eastAsiaTheme="minorHAnsi"/>
                <w:b/>
                <w:bCs/>
                <w:color w:val="auto"/>
                <w:kern w:val="2"/>
                <w:sz w:val="22"/>
                <w:szCs w:val="22"/>
                <w:lang w:eastAsia="en-US"/>
                <w14:ligatures w14:val="standardContextual"/>
              </w:rPr>
              <w:t xml:space="preserve">1 </w:t>
            </w:r>
            <w:r w:rsidRPr="003A05D9">
              <w:rPr>
                <w:rFonts w:eastAsiaTheme="minorHAnsi"/>
                <w:color w:val="auto"/>
                <w:kern w:val="2"/>
                <w:sz w:val="22"/>
                <w:szCs w:val="22"/>
                <w:lang w:eastAsia="en-US"/>
                <w14:ligatures w14:val="standardContextual"/>
              </w:rPr>
              <w:t xml:space="preserve">had given an answer it was also helpful for me to repeat or clarify what had </w:t>
            </w:r>
            <w:r w:rsidR="009B6F48">
              <w:rPr>
                <w:rFonts w:eastAsiaTheme="minorHAnsi"/>
                <w:color w:val="auto"/>
                <w:kern w:val="2"/>
                <w:sz w:val="22"/>
                <w:szCs w:val="22"/>
                <w:lang w:eastAsia="en-US"/>
                <w14:ligatures w14:val="standardContextual"/>
              </w:rPr>
              <w:t xml:space="preserve">been </w:t>
            </w:r>
            <w:r w:rsidRPr="003A05D9">
              <w:rPr>
                <w:rFonts w:eastAsiaTheme="minorHAnsi"/>
                <w:color w:val="auto"/>
                <w:kern w:val="2"/>
                <w:sz w:val="22"/>
                <w:szCs w:val="22"/>
                <w:lang w:eastAsia="en-US"/>
                <w14:ligatures w14:val="standardContextual"/>
              </w:rPr>
              <w:t xml:space="preserve">said so that we could both be sure that it had </w:t>
            </w:r>
            <w:r w:rsidR="00916314" w:rsidRPr="003A05D9">
              <w:rPr>
                <w:rFonts w:eastAsiaTheme="minorHAnsi"/>
                <w:color w:val="auto"/>
                <w:kern w:val="2"/>
                <w:sz w:val="22"/>
                <w:szCs w:val="22"/>
                <w:lang w:eastAsia="en-US"/>
                <w14:ligatures w14:val="standardContextual"/>
              </w:rPr>
              <w:t>been</w:t>
            </w:r>
            <w:r w:rsidRPr="003A05D9">
              <w:rPr>
                <w:rFonts w:eastAsiaTheme="minorHAnsi"/>
                <w:color w:val="auto"/>
                <w:kern w:val="2"/>
                <w:sz w:val="22"/>
                <w:szCs w:val="22"/>
                <w:lang w:eastAsia="en-US"/>
                <w14:ligatures w14:val="standardContextual"/>
              </w:rPr>
              <w:t xml:space="preserve"> what </w:t>
            </w:r>
            <w:r w:rsidR="009B6F48">
              <w:rPr>
                <w:rFonts w:eastAsiaTheme="minorHAnsi"/>
                <w:color w:val="auto"/>
                <w:kern w:val="2"/>
                <w:sz w:val="22"/>
                <w:szCs w:val="22"/>
                <w:lang w:eastAsia="en-US"/>
                <w14:ligatures w14:val="standardContextual"/>
              </w:rPr>
              <w:t>was</w:t>
            </w:r>
            <w:r w:rsidRPr="003A05D9">
              <w:rPr>
                <w:rFonts w:eastAsiaTheme="minorHAnsi"/>
                <w:color w:val="auto"/>
                <w:kern w:val="2"/>
                <w:sz w:val="22"/>
                <w:szCs w:val="22"/>
                <w:lang w:eastAsia="en-US"/>
                <w14:ligatures w14:val="standardContextual"/>
              </w:rPr>
              <w:t xml:space="preserve"> meant. </w:t>
            </w:r>
          </w:p>
          <w:p w14:paraId="5E99C4C9" w14:textId="74673B26"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color w:val="auto"/>
                <w:kern w:val="2"/>
                <w:sz w:val="22"/>
                <w:szCs w:val="22"/>
                <w:lang w:eastAsia="en-US"/>
                <w14:ligatures w14:val="standardContextual"/>
              </w:rPr>
              <w:t>There were a few obstacles that may have presented themselves during the meeting for which I had to have a contingency plan</w:t>
            </w:r>
            <w:r w:rsidR="009B6F48">
              <w:rPr>
                <w:rFonts w:eastAsiaTheme="minorHAnsi"/>
                <w:color w:val="auto"/>
                <w:kern w:val="2"/>
                <w:sz w:val="22"/>
                <w:szCs w:val="22"/>
                <w:lang w:eastAsia="en-US"/>
                <w14:ligatures w14:val="standardContextual"/>
              </w:rPr>
              <w:t>.</w:t>
            </w:r>
            <w:r w:rsidRPr="003A05D9">
              <w:rPr>
                <w:rFonts w:eastAsiaTheme="minorHAnsi"/>
                <w:color w:val="auto"/>
                <w:kern w:val="2"/>
                <w:sz w:val="22"/>
                <w:szCs w:val="22"/>
                <w:lang w:eastAsia="en-US"/>
                <w14:ligatures w14:val="standardContextual"/>
              </w:rPr>
              <w:t xml:space="preserve"> Firstly </w:t>
            </w:r>
            <w:r w:rsidRPr="003A05D9">
              <w:rPr>
                <w:rFonts w:eastAsiaTheme="minorHAnsi"/>
                <w:b/>
                <w:bCs/>
                <w:color w:val="auto"/>
                <w:kern w:val="2"/>
                <w:sz w:val="22"/>
                <w:szCs w:val="22"/>
                <w:lang w:eastAsia="en-US"/>
                <w14:ligatures w14:val="standardContextual"/>
              </w:rPr>
              <w:t xml:space="preserve">1 </w:t>
            </w:r>
            <w:r w:rsidRPr="003A05D9">
              <w:rPr>
                <w:rFonts w:eastAsiaTheme="minorHAnsi"/>
                <w:color w:val="auto"/>
                <w:kern w:val="2"/>
                <w:sz w:val="22"/>
                <w:szCs w:val="22"/>
                <w:lang w:eastAsia="en-US"/>
                <w14:ligatures w14:val="standardContextual"/>
              </w:rPr>
              <w:t xml:space="preserve">suffers from anxiety and does not always like to have too many people around, I made sure that </w:t>
            </w:r>
            <w:r w:rsidRPr="003A05D9">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knew why everyone was there and the role that they played, </w:t>
            </w:r>
            <w:r w:rsidR="009B6F48">
              <w:rPr>
                <w:rFonts w:eastAsiaTheme="minorHAnsi"/>
                <w:b/>
                <w:color w:val="auto"/>
                <w:kern w:val="2"/>
                <w:sz w:val="22"/>
                <w:szCs w:val="22"/>
                <w:lang w:eastAsia="en-US"/>
                <w14:ligatures w14:val="standardContextual"/>
              </w:rPr>
              <w:t xml:space="preserve">1 </w:t>
            </w:r>
            <w:r w:rsidRPr="003A05D9">
              <w:rPr>
                <w:rFonts w:eastAsiaTheme="minorHAnsi"/>
                <w:bCs/>
                <w:color w:val="auto"/>
                <w:kern w:val="2"/>
                <w:sz w:val="22"/>
                <w:szCs w:val="22"/>
                <w:lang w:eastAsia="en-US"/>
                <w14:ligatures w14:val="standardContextual"/>
              </w:rPr>
              <w:lastRenderedPageBreak/>
              <w:t xml:space="preserve">also knew that if </w:t>
            </w:r>
            <w:r w:rsidR="009B6F48">
              <w:rPr>
                <w:rFonts w:eastAsiaTheme="minorHAnsi"/>
                <w:bCs/>
                <w:color w:val="auto"/>
                <w:kern w:val="2"/>
                <w:sz w:val="22"/>
                <w:szCs w:val="22"/>
                <w:lang w:eastAsia="en-US"/>
                <w14:ligatures w14:val="standardContextual"/>
              </w:rPr>
              <w:t>t</w:t>
            </w:r>
            <w:r w:rsidRPr="003A05D9">
              <w:rPr>
                <w:rFonts w:eastAsiaTheme="minorHAnsi"/>
                <w:bCs/>
                <w:color w:val="auto"/>
                <w:kern w:val="2"/>
                <w:sz w:val="22"/>
                <w:szCs w:val="22"/>
                <w:lang w:eastAsia="en-US"/>
                <w14:ligatures w14:val="standardContextual"/>
              </w:rPr>
              <w:t xml:space="preserve">he needed to take 5 minutes at any </w:t>
            </w:r>
            <w:r w:rsidR="00916314" w:rsidRPr="003A05D9">
              <w:rPr>
                <w:rFonts w:eastAsiaTheme="minorHAnsi"/>
                <w:bCs/>
                <w:color w:val="auto"/>
                <w:kern w:val="2"/>
                <w:sz w:val="22"/>
                <w:szCs w:val="22"/>
                <w:lang w:eastAsia="en-US"/>
                <w14:ligatures w14:val="standardContextual"/>
              </w:rPr>
              <w:t>point,</w:t>
            </w:r>
            <w:r w:rsidRPr="003A05D9">
              <w:rPr>
                <w:rFonts w:eastAsiaTheme="minorHAnsi"/>
                <w:bCs/>
                <w:color w:val="auto"/>
                <w:kern w:val="2"/>
                <w:sz w:val="22"/>
                <w:szCs w:val="22"/>
                <w:lang w:eastAsia="en-US"/>
                <w14:ligatures w14:val="standardContextual"/>
              </w:rPr>
              <w:t xml:space="preserve"> then </w:t>
            </w:r>
            <w:r w:rsidR="009B6F48">
              <w:rPr>
                <w:rFonts w:eastAsiaTheme="minorHAnsi"/>
                <w:bCs/>
                <w:color w:val="auto"/>
                <w:kern w:val="2"/>
                <w:sz w:val="22"/>
                <w:szCs w:val="22"/>
                <w:lang w:eastAsia="en-US"/>
                <w14:ligatures w14:val="standardContextual"/>
              </w:rPr>
              <w:t>they</w:t>
            </w:r>
            <w:r w:rsidRPr="003A05D9">
              <w:rPr>
                <w:rFonts w:eastAsiaTheme="minorHAnsi"/>
                <w:bCs/>
                <w:color w:val="auto"/>
                <w:kern w:val="2"/>
                <w:sz w:val="22"/>
                <w:szCs w:val="22"/>
                <w:lang w:eastAsia="en-US"/>
                <w14:ligatures w14:val="standardContextual"/>
              </w:rPr>
              <w:t xml:space="preserve"> could go in the other room and then come back whe</w:t>
            </w:r>
            <w:r w:rsidR="009B6F48">
              <w:rPr>
                <w:rFonts w:eastAsiaTheme="minorHAnsi"/>
                <w:bCs/>
                <w:color w:val="auto"/>
                <w:kern w:val="2"/>
                <w:sz w:val="22"/>
                <w:szCs w:val="22"/>
                <w:lang w:eastAsia="en-US"/>
                <w14:ligatures w14:val="standardContextual"/>
              </w:rPr>
              <w:t>n</w:t>
            </w:r>
            <w:r w:rsidRPr="003A05D9">
              <w:rPr>
                <w:rFonts w:eastAsiaTheme="minorHAnsi"/>
                <w:bCs/>
                <w:color w:val="auto"/>
                <w:kern w:val="2"/>
                <w:sz w:val="22"/>
                <w:szCs w:val="22"/>
                <w:lang w:eastAsia="en-US"/>
                <w14:ligatures w14:val="standardContextual"/>
              </w:rPr>
              <w:t xml:space="preserve"> was ready. </w:t>
            </w:r>
            <w:r w:rsidRPr="003A05D9">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does not like to sit down in a formal manner, </w:t>
            </w:r>
            <w:r w:rsidR="009B6F48">
              <w:rPr>
                <w:rFonts w:eastAsiaTheme="minorHAnsi"/>
                <w:bCs/>
                <w:color w:val="auto"/>
                <w:kern w:val="2"/>
                <w:sz w:val="22"/>
                <w:szCs w:val="22"/>
                <w:lang w:eastAsia="en-US"/>
                <w14:ligatures w14:val="standardContextual"/>
              </w:rPr>
              <w:t>they</w:t>
            </w:r>
            <w:r w:rsidRPr="003A05D9">
              <w:rPr>
                <w:rFonts w:eastAsiaTheme="minorHAnsi"/>
                <w:bCs/>
                <w:color w:val="auto"/>
                <w:kern w:val="2"/>
                <w:sz w:val="22"/>
                <w:szCs w:val="22"/>
                <w:lang w:eastAsia="en-US"/>
                <w14:ligatures w14:val="standardContextual"/>
              </w:rPr>
              <w:t xml:space="preserve"> find it easier to pace and not to have to look people directly so </w:t>
            </w:r>
            <w:r w:rsidR="009B6F48">
              <w:rPr>
                <w:rFonts w:eastAsiaTheme="minorHAnsi"/>
                <w:bCs/>
                <w:color w:val="auto"/>
                <w:kern w:val="2"/>
                <w:sz w:val="22"/>
                <w:szCs w:val="22"/>
                <w:lang w:eastAsia="en-US"/>
                <w14:ligatures w14:val="standardContextual"/>
              </w:rPr>
              <w:t>this</w:t>
            </w:r>
            <w:r w:rsidRPr="003A05D9">
              <w:rPr>
                <w:rFonts w:eastAsiaTheme="minorHAnsi"/>
                <w:bCs/>
                <w:color w:val="auto"/>
                <w:kern w:val="2"/>
                <w:sz w:val="22"/>
                <w:szCs w:val="22"/>
                <w:lang w:eastAsia="en-US"/>
                <w14:ligatures w14:val="standardContextual"/>
              </w:rPr>
              <w:t xml:space="preserve"> was allowed throughout the meeting and all </w:t>
            </w:r>
            <w:r w:rsidR="00916314" w:rsidRPr="003A05D9">
              <w:rPr>
                <w:rFonts w:eastAsiaTheme="minorHAnsi"/>
                <w:bCs/>
                <w:color w:val="auto"/>
                <w:kern w:val="2"/>
                <w:sz w:val="22"/>
                <w:szCs w:val="22"/>
                <w:lang w:eastAsia="en-US"/>
                <w14:ligatures w14:val="standardContextual"/>
              </w:rPr>
              <w:t>participants</w:t>
            </w:r>
            <w:r w:rsidRPr="003A05D9">
              <w:rPr>
                <w:rFonts w:eastAsiaTheme="minorHAnsi"/>
                <w:bCs/>
                <w:color w:val="auto"/>
                <w:kern w:val="2"/>
                <w:sz w:val="22"/>
                <w:szCs w:val="22"/>
                <w:lang w:eastAsia="en-US"/>
                <w14:ligatures w14:val="standardContextual"/>
              </w:rPr>
              <w:t xml:space="preserve"> were aware that this would be the case. </w:t>
            </w:r>
          </w:p>
          <w:p w14:paraId="4C1F35A0" w14:textId="7E91B18E"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During the meeting I had to be very aware of the obvious power imbalance that would be </w:t>
            </w:r>
            <w:r w:rsidR="009B6F48" w:rsidRPr="003A05D9">
              <w:rPr>
                <w:rFonts w:eastAsiaTheme="minorHAnsi"/>
                <w:bCs/>
                <w:color w:val="auto"/>
                <w:kern w:val="2"/>
                <w:sz w:val="22"/>
                <w:szCs w:val="22"/>
                <w:lang w:eastAsia="en-US"/>
                <w14:ligatures w14:val="standardContextual"/>
              </w:rPr>
              <w:t>present,</w:t>
            </w:r>
            <w:r w:rsidRPr="003A05D9">
              <w:rPr>
                <w:rFonts w:eastAsiaTheme="minorHAnsi"/>
                <w:bCs/>
                <w:color w:val="auto"/>
                <w:kern w:val="2"/>
                <w:sz w:val="22"/>
                <w:szCs w:val="22"/>
                <w:lang w:eastAsia="en-US"/>
                <w14:ligatures w14:val="standardContextual"/>
              </w:rPr>
              <w:t xml:space="preserve"> and I needed to ensure that my communication reduced this as much as possible. As a social worker the power balance is never even as we do often have the power to make significant decisions regarding another person’s life. During the meeting I need to ensure that I h</w:t>
            </w:r>
            <w:r w:rsidR="009B6F48">
              <w:rPr>
                <w:rFonts w:eastAsiaTheme="minorHAnsi"/>
                <w:bCs/>
                <w:color w:val="auto"/>
                <w:kern w:val="2"/>
                <w:sz w:val="22"/>
                <w:szCs w:val="22"/>
                <w:lang w:eastAsia="en-US"/>
                <w14:ligatures w14:val="standardContextual"/>
              </w:rPr>
              <w:t>ad</w:t>
            </w:r>
            <w:r w:rsidRPr="003A05D9">
              <w:rPr>
                <w:rFonts w:eastAsiaTheme="minorHAnsi"/>
                <w:bCs/>
                <w:color w:val="auto"/>
                <w:kern w:val="2"/>
                <w:sz w:val="22"/>
                <w:szCs w:val="22"/>
                <w:lang w:eastAsia="en-US"/>
                <w14:ligatures w14:val="standardContextual"/>
              </w:rPr>
              <w:t xml:space="preserve"> a soft voice and </w:t>
            </w:r>
            <w:commentRangeStart w:id="0"/>
            <w:commentRangeEnd w:id="0"/>
            <w:r w:rsidRPr="003A05D9">
              <w:rPr>
                <w:rFonts w:eastAsiaTheme="minorHAnsi"/>
                <w:color w:val="auto"/>
                <w:kern w:val="2"/>
                <w:sz w:val="16"/>
                <w:szCs w:val="16"/>
                <w:lang w:eastAsia="en-US"/>
                <w14:ligatures w14:val="standardContextual"/>
              </w:rPr>
              <w:commentReference w:id="0"/>
            </w:r>
            <w:r w:rsidRPr="003A05D9">
              <w:rPr>
                <w:rFonts w:eastAsiaTheme="minorHAnsi"/>
                <w:bCs/>
                <w:color w:val="auto"/>
                <w:kern w:val="2"/>
                <w:sz w:val="22"/>
                <w:szCs w:val="22"/>
                <w:lang w:eastAsia="en-US"/>
                <w14:ligatures w14:val="standardContextual"/>
              </w:rPr>
              <w:t>ha</w:t>
            </w:r>
            <w:r w:rsidR="009B6F48">
              <w:rPr>
                <w:rFonts w:eastAsiaTheme="minorHAnsi"/>
                <w:bCs/>
                <w:color w:val="auto"/>
                <w:kern w:val="2"/>
                <w:sz w:val="22"/>
                <w:szCs w:val="22"/>
                <w:lang w:eastAsia="en-US"/>
                <w14:ligatures w14:val="standardContextual"/>
              </w:rPr>
              <w:t>d</w:t>
            </w:r>
            <w:r w:rsidRPr="003A05D9">
              <w:rPr>
                <w:rFonts w:eastAsiaTheme="minorHAnsi"/>
                <w:bCs/>
                <w:color w:val="auto"/>
                <w:kern w:val="2"/>
                <w:sz w:val="22"/>
                <w:szCs w:val="22"/>
                <w:lang w:eastAsia="en-US"/>
                <w14:ligatures w14:val="standardContextual"/>
              </w:rPr>
              <w:t xml:space="preserve"> an approachable and understand manner. I needed to ensure that I never took an authoritarian tone or attitude and ensured that </w:t>
            </w:r>
            <w:r w:rsidR="009B6F48">
              <w:rPr>
                <w:rFonts w:eastAsiaTheme="minorHAnsi"/>
                <w:bCs/>
                <w:color w:val="auto"/>
                <w:kern w:val="2"/>
                <w:sz w:val="22"/>
                <w:szCs w:val="22"/>
                <w:lang w:eastAsia="en-US"/>
                <w14:ligatures w14:val="standardContextual"/>
              </w:rPr>
              <w:t xml:space="preserve">I </w:t>
            </w:r>
            <w:r w:rsidRPr="003A05D9">
              <w:rPr>
                <w:rFonts w:eastAsiaTheme="minorHAnsi"/>
                <w:bCs/>
                <w:color w:val="auto"/>
                <w:kern w:val="2"/>
                <w:sz w:val="22"/>
                <w:szCs w:val="22"/>
                <w:lang w:eastAsia="en-US"/>
                <w14:ligatures w14:val="standardContextual"/>
              </w:rPr>
              <w:t xml:space="preserve">reiterated how important </w:t>
            </w:r>
            <w:r w:rsidR="009B6F48">
              <w:rPr>
                <w:rFonts w:eastAsiaTheme="minorHAnsi"/>
                <w:b/>
                <w:color w:val="auto"/>
                <w:kern w:val="2"/>
                <w:sz w:val="22"/>
                <w:szCs w:val="22"/>
                <w:lang w:eastAsia="en-US"/>
                <w14:ligatures w14:val="standardContextual"/>
              </w:rPr>
              <w:t>1’s</w:t>
            </w:r>
            <w:r w:rsidRPr="003A05D9">
              <w:rPr>
                <w:rFonts w:eastAsiaTheme="minorHAnsi"/>
                <w:bCs/>
                <w:color w:val="auto"/>
                <w:kern w:val="2"/>
                <w:sz w:val="22"/>
                <w:szCs w:val="22"/>
                <w:lang w:eastAsia="en-US"/>
                <w14:ligatures w14:val="standardContextual"/>
              </w:rPr>
              <w:t xml:space="preserve"> thoughts, feelings and wishes were. I did on several occasions remind and reiterate that “it</w:t>
            </w:r>
            <w:r w:rsidR="009B6F48">
              <w:rPr>
                <w:rFonts w:eastAsiaTheme="minorHAnsi"/>
                <w:bCs/>
                <w:color w:val="auto"/>
                <w:kern w:val="2"/>
                <w:sz w:val="22"/>
                <w:szCs w:val="22"/>
                <w:lang w:eastAsia="en-US"/>
                <w14:ligatures w14:val="standardContextual"/>
              </w:rPr>
              <w:t>’</w:t>
            </w:r>
            <w:r w:rsidRPr="003A05D9">
              <w:rPr>
                <w:rFonts w:eastAsiaTheme="minorHAnsi"/>
                <w:bCs/>
                <w:color w:val="auto"/>
                <w:kern w:val="2"/>
                <w:sz w:val="22"/>
                <w:szCs w:val="22"/>
                <w:lang w:eastAsia="en-US"/>
                <w14:ligatures w14:val="standardContextual"/>
              </w:rPr>
              <w:t xml:space="preserve">s your meeting” and allowed </w:t>
            </w:r>
            <w:r w:rsidR="009B6F48">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to lead the direction of conversation. This enabled </w:t>
            </w:r>
            <w:r w:rsidR="009B6F48">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to have more autonomy and ownership of the meeting. </w:t>
            </w:r>
          </w:p>
          <w:p w14:paraId="64591676" w14:textId="1B1DEC73"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I referred to the </w:t>
            </w:r>
            <w:proofErr w:type="spellStart"/>
            <w:r w:rsidRPr="003A05D9">
              <w:rPr>
                <w:rFonts w:eastAsiaTheme="minorHAnsi"/>
                <w:bCs/>
                <w:color w:val="auto"/>
                <w:kern w:val="2"/>
                <w:sz w:val="22"/>
                <w:szCs w:val="22"/>
                <w:lang w:eastAsia="en-US"/>
                <w14:ligatures w14:val="standardContextual"/>
              </w:rPr>
              <w:t>Arnstein’s</w:t>
            </w:r>
            <w:proofErr w:type="spellEnd"/>
            <w:r w:rsidRPr="003A05D9">
              <w:rPr>
                <w:rFonts w:eastAsiaTheme="minorHAnsi"/>
                <w:bCs/>
                <w:color w:val="auto"/>
                <w:kern w:val="2"/>
                <w:sz w:val="22"/>
                <w:szCs w:val="22"/>
                <w:lang w:eastAsia="en-US"/>
                <w14:ligatures w14:val="standardContextual"/>
              </w:rPr>
              <w:t xml:space="preserve"> ladder of participation </w:t>
            </w:r>
            <w:r w:rsidR="00916314">
              <w:rPr>
                <w:rFonts w:eastAsiaTheme="minorHAnsi"/>
                <w:bCs/>
                <w:color w:val="auto"/>
                <w:kern w:val="2"/>
                <w:sz w:val="22"/>
                <w:szCs w:val="22"/>
                <w:lang w:eastAsia="en-US"/>
                <w14:ligatures w14:val="standardContextual"/>
              </w:rPr>
              <w:t xml:space="preserve">(S. </w:t>
            </w:r>
            <w:proofErr w:type="spellStart"/>
            <w:r w:rsidR="00916314">
              <w:rPr>
                <w:rFonts w:eastAsiaTheme="minorHAnsi"/>
                <w:bCs/>
                <w:color w:val="auto"/>
                <w:kern w:val="2"/>
                <w:sz w:val="22"/>
                <w:szCs w:val="22"/>
                <w:lang w:eastAsia="en-US"/>
                <w14:ligatures w14:val="standardContextual"/>
              </w:rPr>
              <w:t>Arnstein</w:t>
            </w:r>
            <w:proofErr w:type="spellEnd"/>
            <w:r w:rsidR="00916314">
              <w:rPr>
                <w:rFonts w:eastAsiaTheme="minorHAnsi"/>
                <w:bCs/>
                <w:color w:val="auto"/>
                <w:kern w:val="2"/>
                <w:sz w:val="22"/>
                <w:szCs w:val="22"/>
                <w:lang w:eastAsia="en-US"/>
                <w14:ligatures w14:val="standardContextual"/>
              </w:rPr>
              <w:t xml:space="preserve"> 1969)</w:t>
            </w:r>
            <w:r w:rsidRPr="003A05D9">
              <w:rPr>
                <w:rFonts w:eastAsiaTheme="minorHAnsi"/>
                <w:bCs/>
                <w:color w:val="auto"/>
                <w:kern w:val="2"/>
                <w:sz w:val="22"/>
                <w:szCs w:val="22"/>
                <w:lang w:eastAsia="en-US"/>
                <w14:ligatures w14:val="standardContextual"/>
              </w:rPr>
              <w:t xml:space="preserve"> ensure that during the meeting I avoided being on the bottom two rungs of ‘non engagement’ as this would not have enabled me to gain the information that I needed. I was aware that I would spend some time in the ‘tokenism’ section as the meeting did involve some information sharing and discussion. I made every effort for the meeting to function in the top three rungs and ensured that I promoted partnership, delegated power and citizen control as much as was possible. I needed </w:t>
            </w:r>
            <w:r w:rsidRPr="003A05D9">
              <w:rPr>
                <w:rFonts w:eastAsiaTheme="minorHAnsi"/>
                <w:b/>
                <w:color w:val="auto"/>
                <w:kern w:val="2"/>
                <w:sz w:val="22"/>
                <w:szCs w:val="22"/>
                <w:lang w:eastAsia="en-US"/>
                <w14:ligatures w14:val="standardContextual"/>
              </w:rPr>
              <w:t xml:space="preserve">1 </w:t>
            </w:r>
            <w:r w:rsidRPr="003A05D9">
              <w:rPr>
                <w:rFonts w:eastAsiaTheme="minorHAnsi"/>
                <w:bCs/>
                <w:color w:val="auto"/>
                <w:kern w:val="2"/>
                <w:sz w:val="22"/>
                <w:szCs w:val="22"/>
                <w:lang w:eastAsia="en-US"/>
                <w14:ligatures w14:val="standardContextual"/>
              </w:rPr>
              <w:t xml:space="preserve">to feel that </w:t>
            </w:r>
            <w:r w:rsidR="002D2724">
              <w:rPr>
                <w:rFonts w:eastAsiaTheme="minorHAnsi"/>
                <w:bCs/>
                <w:color w:val="auto"/>
                <w:kern w:val="2"/>
                <w:sz w:val="22"/>
                <w:szCs w:val="22"/>
                <w:lang w:eastAsia="en-US"/>
                <w14:ligatures w14:val="standardContextual"/>
              </w:rPr>
              <w:t>they</w:t>
            </w:r>
            <w:r w:rsidRPr="003A05D9">
              <w:rPr>
                <w:rFonts w:eastAsiaTheme="minorHAnsi"/>
                <w:bCs/>
                <w:color w:val="auto"/>
                <w:kern w:val="2"/>
                <w:sz w:val="22"/>
                <w:szCs w:val="22"/>
                <w:lang w:eastAsia="en-US"/>
                <w14:ligatures w14:val="standardContextual"/>
              </w:rPr>
              <w:t xml:space="preserve"> had some control over the meeting and that </w:t>
            </w:r>
            <w:r w:rsidR="002D2724">
              <w:rPr>
                <w:rFonts w:eastAsiaTheme="minorHAnsi"/>
                <w:bCs/>
                <w:color w:val="auto"/>
                <w:kern w:val="2"/>
                <w:sz w:val="22"/>
                <w:szCs w:val="22"/>
                <w:lang w:eastAsia="en-US"/>
                <w14:ligatures w14:val="standardContextual"/>
              </w:rPr>
              <w:t>t</w:t>
            </w:r>
            <w:r w:rsidRPr="003A05D9">
              <w:rPr>
                <w:rFonts w:eastAsiaTheme="minorHAnsi"/>
                <w:bCs/>
                <w:color w:val="auto"/>
                <w:kern w:val="2"/>
                <w:sz w:val="22"/>
                <w:szCs w:val="22"/>
                <w:lang w:eastAsia="en-US"/>
                <w14:ligatures w14:val="standardContextual"/>
              </w:rPr>
              <w:t>he</w:t>
            </w:r>
            <w:r w:rsidR="002D2724">
              <w:rPr>
                <w:rFonts w:eastAsiaTheme="minorHAnsi"/>
                <w:bCs/>
                <w:color w:val="auto"/>
                <w:kern w:val="2"/>
                <w:sz w:val="22"/>
                <w:szCs w:val="22"/>
                <w:lang w:eastAsia="en-US"/>
                <w14:ligatures w14:val="standardContextual"/>
              </w:rPr>
              <w:t>y</w:t>
            </w:r>
            <w:r w:rsidRPr="003A05D9">
              <w:rPr>
                <w:rFonts w:eastAsiaTheme="minorHAnsi"/>
                <w:bCs/>
                <w:color w:val="auto"/>
                <w:kern w:val="2"/>
                <w:sz w:val="22"/>
                <w:szCs w:val="22"/>
                <w:lang w:eastAsia="en-US"/>
                <w14:ligatures w14:val="standardContextual"/>
              </w:rPr>
              <w:t xml:space="preserve"> w</w:t>
            </w:r>
            <w:r w:rsidR="002D2724">
              <w:rPr>
                <w:rFonts w:eastAsiaTheme="minorHAnsi"/>
                <w:bCs/>
                <w:color w:val="auto"/>
                <w:kern w:val="2"/>
                <w:sz w:val="22"/>
                <w:szCs w:val="22"/>
                <w:lang w:eastAsia="en-US"/>
                <w14:ligatures w14:val="standardContextual"/>
              </w:rPr>
              <w:t>ere</w:t>
            </w:r>
            <w:r w:rsidRPr="003A05D9">
              <w:rPr>
                <w:rFonts w:eastAsiaTheme="minorHAnsi"/>
                <w:bCs/>
                <w:color w:val="auto"/>
                <w:kern w:val="2"/>
                <w:sz w:val="22"/>
                <w:szCs w:val="22"/>
                <w:lang w:eastAsia="en-US"/>
                <w14:ligatures w14:val="standardContextual"/>
              </w:rPr>
              <w:t xml:space="preserve"> being heard and understood. </w:t>
            </w:r>
          </w:p>
          <w:p w14:paraId="7909A39E" w14:textId="209CDD22"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During my first conversation with </w:t>
            </w:r>
            <w:r w:rsidRPr="003A05D9">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and M</w:t>
            </w:r>
            <w:r w:rsidR="00DB2CC4">
              <w:rPr>
                <w:rFonts w:eastAsiaTheme="minorHAnsi"/>
                <w:bCs/>
                <w:color w:val="auto"/>
                <w:kern w:val="2"/>
                <w:sz w:val="22"/>
                <w:szCs w:val="22"/>
                <w:lang w:eastAsia="en-US"/>
                <w14:ligatures w14:val="standardContextual"/>
              </w:rPr>
              <w:t>other, we</w:t>
            </w:r>
            <w:r w:rsidRPr="003A05D9">
              <w:rPr>
                <w:rFonts w:eastAsiaTheme="minorHAnsi"/>
                <w:bCs/>
                <w:color w:val="auto"/>
                <w:kern w:val="2"/>
                <w:sz w:val="22"/>
                <w:szCs w:val="22"/>
                <w:lang w:eastAsia="en-US"/>
                <w14:ligatures w14:val="standardContextual"/>
              </w:rPr>
              <w:t xml:space="preserve"> discuss</w:t>
            </w:r>
            <w:r w:rsidR="00DB2CC4">
              <w:rPr>
                <w:rFonts w:eastAsiaTheme="minorHAnsi"/>
                <w:bCs/>
                <w:color w:val="auto"/>
                <w:kern w:val="2"/>
                <w:sz w:val="22"/>
                <w:szCs w:val="22"/>
                <w:lang w:eastAsia="en-US"/>
                <w14:ligatures w14:val="standardContextual"/>
              </w:rPr>
              <w:t>ed</w:t>
            </w:r>
            <w:r w:rsidRPr="003A05D9">
              <w:rPr>
                <w:rFonts w:eastAsiaTheme="minorHAnsi"/>
                <w:bCs/>
                <w:color w:val="auto"/>
                <w:kern w:val="2"/>
                <w:sz w:val="22"/>
                <w:szCs w:val="22"/>
                <w:lang w:eastAsia="en-US"/>
                <w14:ligatures w14:val="standardContextual"/>
              </w:rPr>
              <w:t xml:space="preserve"> the review and the observation</w:t>
            </w:r>
            <w:r w:rsidR="00DB2CC4">
              <w:rPr>
                <w:rFonts w:eastAsiaTheme="minorHAnsi"/>
                <w:bCs/>
                <w:color w:val="auto"/>
                <w:kern w:val="2"/>
                <w:sz w:val="22"/>
                <w:szCs w:val="22"/>
                <w:lang w:eastAsia="en-US"/>
                <w14:ligatures w14:val="standardContextual"/>
              </w:rPr>
              <w:t>.</w:t>
            </w:r>
            <w:r w:rsidRPr="003A05D9">
              <w:rPr>
                <w:rFonts w:eastAsiaTheme="minorHAnsi"/>
                <w:bCs/>
                <w:color w:val="auto"/>
                <w:kern w:val="2"/>
                <w:sz w:val="22"/>
                <w:szCs w:val="22"/>
                <w:lang w:eastAsia="en-US"/>
                <w14:ligatures w14:val="standardContextual"/>
              </w:rPr>
              <w:t xml:space="preserve"> I made sure that I had clarified that they were aware that all services were available in Welsh, in line with the ‘active offer’ initiative. </w:t>
            </w:r>
            <w:r w:rsidR="00DB2CC4">
              <w:rPr>
                <w:rFonts w:eastAsiaTheme="minorHAnsi"/>
                <w:bCs/>
                <w:color w:val="auto"/>
                <w:kern w:val="2"/>
                <w:sz w:val="22"/>
                <w:szCs w:val="22"/>
                <w:lang w:eastAsia="en-US"/>
                <w14:ligatures w14:val="standardContextual"/>
              </w:rPr>
              <w:t xml:space="preserve">In Wales we follow a piece of legislation by the Care inspectorate of Wales and this states that we as professionals have the responsibility to enable and promote </w:t>
            </w:r>
            <w:r w:rsidR="008D3045">
              <w:rPr>
                <w:rFonts w:eastAsiaTheme="minorHAnsi"/>
                <w:bCs/>
                <w:color w:val="auto"/>
                <w:kern w:val="2"/>
                <w:sz w:val="22"/>
                <w:szCs w:val="22"/>
                <w:lang w:eastAsia="en-US"/>
                <w14:ligatures w14:val="standardContextual"/>
              </w:rPr>
              <w:t xml:space="preserve">the Welsh language and to encourage </w:t>
            </w:r>
            <w:r w:rsidR="00DB2CC4">
              <w:rPr>
                <w:rFonts w:eastAsiaTheme="minorHAnsi"/>
                <w:bCs/>
                <w:color w:val="auto"/>
                <w:kern w:val="2"/>
                <w:sz w:val="22"/>
                <w:szCs w:val="22"/>
                <w:lang w:eastAsia="en-US"/>
                <w14:ligatures w14:val="standardContextual"/>
              </w:rPr>
              <w:t xml:space="preserve">all people who access services to be able to do so in their chosen first language and in line with their ethnicity and culture. </w:t>
            </w:r>
            <w:r w:rsidR="008D3045">
              <w:rPr>
                <w:rFonts w:eastAsiaTheme="minorHAnsi"/>
                <w:bCs/>
                <w:color w:val="auto"/>
                <w:kern w:val="2"/>
                <w:sz w:val="22"/>
                <w:szCs w:val="22"/>
                <w:lang w:eastAsia="en-US"/>
                <w14:ligatures w14:val="standardContextual"/>
              </w:rPr>
              <w:t xml:space="preserve">We also have a government framework called ‘More than just words’ (Welsh Government 2012) which also promotes Welsh language and culture. </w:t>
            </w:r>
          </w:p>
          <w:p w14:paraId="4E18FBCE" w14:textId="1423FF15"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Providing services in an alternative language ensures that the person participating in the meeting is comfortable and </w:t>
            </w:r>
            <w:r w:rsidR="002D2724" w:rsidRPr="003A05D9">
              <w:rPr>
                <w:rFonts w:eastAsiaTheme="minorHAnsi"/>
                <w:bCs/>
                <w:color w:val="auto"/>
                <w:kern w:val="2"/>
                <w:sz w:val="22"/>
                <w:szCs w:val="22"/>
                <w:lang w:eastAsia="en-US"/>
                <w14:ligatures w14:val="standardContextual"/>
              </w:rPr>
              <w:t>can</w:t>
            </w:r>
            <w:r w:rsidRPr="003A05D9">
              <w:rPr>
                <w:rFonts w:eastAsiaTheme="minorHAnsi"/>
                <w:bCs/>
                <w:color w:val="auto"/>
                <w:kern w:val="2"/>
                <w:sz w:val="22"/>
                <w:szCs w:val="22"/>
                <w:lang w:eastAsia="en-US"/>
                <w14:ligatures w14:val="standardContextual"/>
              </w:rPr>
              <w:t xml:space="preserve"> fully participate to the best of their ability. It also shows a </w:t>
            </w:r>
            <w:r w:rsidR="002D2724" w:rsidRPr="003A05D9">
              <w:rPr>
                <w:rFonts w:eastAsiaTheme="minorHAnsi"/>
                <w:bCs/>
                <w:color w:val="auto"/>
                <w:kern w:val="2"/>
                <w:sz w:val="22"/>
                <w:szCs w:val="22"/>
                <w:lang w:eastAsia="en-US"/>
                <w14:ligatures w14:val="standardContextual"/>
              </w:rPr>
              <w:t>person-centred</w:t>
            </w:r>
            <w:r w:rsidRPr="003A05D9">
              <w:rPr>
                <w:rFonts w:eastAsiaTheme="minorHAnsi"/>
                <w:bCs/>
                <w:color w:val="auto"/>
                <w:kern w:val="2"/>
                <w:sz w:val="22"/>
                <w:szCs w:val="22"/>
                <w:lang w:eastAsia="en-US"/>
                <w14:ligatures w14:val="standardContextual"/>
              </w:rPr>
              <w:t xml:space="preserve"> approach and allows the person to take ownership of the meeting. Both </w:t>
            </w:r>
            <w:r w:rsidRPr="003A05D9">
              <w:rPr>
                <w:rFonts w:eastAsiaTheme="minorHAnsi"/>
                <w:b/>
                <w:color w:val="auto"/>
                <w:kern w:val="2"/>
                <w:sz w:val="22"/>
                <w:szCs w:val="22"/>
                <w:lang w:eastAsia="en-US"/>
                <w14:ligatures w14:val="standardContextual"/>
              </w:rPr>
              <w:t xml:space="preserve">1 </w:t>
            </w:r>
            <w:r w:rsidRPr="003A05D9">
              <w:rPr>
                <w:rFonts w:eastAsiaTheme="minorHAnsi"/>
                <w:bCs/>
                <w:color w:val="auto"/>
                <w:kern w:val="2"/>
                <w:sz w:val="22"/>
                <w:szCs w:val="22"/>
                <w:lang w:eastAsia="en-US"/>
                <w14:ligatures w14:val="standardContextual"/>
              </w:rPr>
              <w:t>and M</w:t>
            </w:r>
            <w:r w:rsidR="004B3A65">
              <w:rPr>
                <w:rFonts w:eastAsiaTheme="minorHAnsi"/>
                <w:bCs/>
                <w:color w:val="auto"/>
                <w:kern w:val="2"/>
                <w:sz w:val="22"/>
                <w:szCs w:val="22"/>
                <w:lang w:eastAsia="en-US"/>
                <w14:ligatures w14:val="standardContextual"/>
              </w:rPr>
              <w:t>other</w:t>
            </w:r>
            <w:r w:rsidRPr="003A05D9">
              <w:rPr>
                <w:rFonts w:eastAsiaTheme="minorHAnsi"/>
                <w:bCs/>
                <w:color w:val="auto"/>
                <w:kern w:val="2"/>
                <w:sz w:val="22"/>
                <w:szCs w:val="22"/>
                <w:lang w:eastAsia="en-US"/>
                <w14:ligatures w14:val="standardContextual"/>
              </w:rPr>
              <w:t xml:space="preserve"> confirmed that this is not something that will require and that they are happy to have all discussion and correspondence in English. </w:t>
            </w:r>
          </w:p>
          <w:p w14:paraId="2F80DE76" w14:textId="7EFAE0A4"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The </w:t>
            </w:r>
            <w:r w:rsidR="002D2724" w:rsidRPr="003A05D9">
              <w:rPr>
                <w:rFonts w:eastAsiaTheme="minorHAnsi"/>
                <w:bCs/>
                <w:color w:val="auto"/>
                <w:kern w:val="2"/>
                <w:sz w:val="22"/>
                <w:szCs w:val="22"/>
                <w:lang w:eastAsia="en-US"/>
                <w14:ligatures w14:val="standardContextual"/>
              </w:rPr>
              <w:t>person-centred</w:t>
            </w:r>
            <w:r w:rsidRPr="003A05D9">
              <w:rPr>
                <w:rFonts w:eastAsiaTheme="minorHAnsi"/>
                <w:bCs/>
                <w:color w:val="auto"/>
                <w:kern w:val="2"/>
                <w:sz w:val="22"/>
                <w:szCs w:val="22"/>
                <w:lang w:eastAsia="en-US"/>
                <w14:ligatures w14:val="standardContextual"/>
              </w:rPr>
              <w:t xml:space="preserve"> approach is also reinforced through the Codes of professional practice for social work. </w:t>
            </w:r>
          </w:p>
          <w:p w14:paraId="7DE3196C"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Section 1 – You must respect the views and wishes, and promote the rights and interests, of          </w:t>
            </w:r>
          </w:p>
          <w:p w14:paraId="0C534C28"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                     individuals and carers</w:t>
            </w:r>
          </w:p>
          <w:p w14:paraId="729D6130"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Section 2 - You must strive to establish and maintain the trust and confidence of individuals and </w:t>
            </w:r>
          </w:p>
          <w:p w14:paraId="1AA6534B"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                    carers.</w:t>
            </w:r>
          </w:p>
          <w:p w14:paraId="79D62A9A"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Section 3 - You must promote the well-being, voice and control of individuals and carers while </w:t>
            </w:r>
          </w:p>
          <w:p w14:paraId="282D454A"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                    supporting them to stay safe.</w:t>
            </w:r>
          </w:p>
          <w:p w14:paraId="6BC7FEB9"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p>
          <w:p w14:paraId="7283ED0D"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(Codes of practice for social work)</w:t>
            </w:r>
          </w:p>
          <w:p w14:paraId="4A29F0A7"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p>
          <w:p w14:paraId="460203EB" w14:textId="28D4E661"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During the review I also kept in mind the SHARE model of reflection (Maclean, Finch and </w:t>
            </w:r>
            <w:proofErr w:type="spellStart"/>
            <w:r w:rsidRPr="003A05D9">
              <w:rPr>
                <w:rFonts w:eastAsiaTheme="minorHAnsi"/>
                <w:bCs/>
                <w:color w:val="auto"/>
                <w:kern w:val="2"/>
                <w:sz w:val="22"/>
                <w:szCs w:val="22"/>
                <w:lang w:eastAsia="en-US"/>
                <w14:ligatures w14:val="standardContextual"/>
              </w:rPr>
              <w:t>Tedam</w:t>
            </w:r>
            <w:proofErr w:type="spellEnd"/>
            <w:r w:rsidRPr="003A05D9">
              <w:rPr>
                <w:rFonts w:eastAsiaTheme="minorHAnsi"/>
                <w:bCs/>
                <w:color w:val="auto"/>
                <w:kern w:val="2"/>
                <w:sz w:val="22"/>
                <w:szCs w:val="22"/>
                <w:lang w:eastAsia="en-US"/>
                <w14:ligatures w14:val="standardContextual"/>
              </w:rPr>
              <w:t xml:space="preserve"> (2018)), this is a very effective model which I believe enables not just myself as the social worker but the young person participating in any meeting to break down information into smaller pieces and allows us to be more specific with information. As I have known </w:t>
            </w:r>
            <w:r w:rsidRPr="003A05D9">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for some </w:t>
            </w:r>
            <w:r w:rsidR="002D2724" w:rsidRPr="003A05D9">
              <w:rPr>
                <w:rFonts w:eastAsiaTheme="minorHAnsi"/>
                <w:bCs/>
                <w:color w:val="auto"/>
                <w:kern w:val="2"/>
                <w:sz w:val="22"/>
                <w:szCs w:val="22"/>
                <w:lang w:eastAsia="en-US"/>
                <w14:ligatures w14:val="standardContextual"/>
              </w:rPr>
              <w:t>time,</w:t>
            </w:r>
            <w:r w:rsidRPr="003A05D9">
              <w:rPr>
                <w:rFonts w:eastAsiaTheme="minorHAnsi"/>
                <w:bCs/>
                <w:color w:val="auto"/>
                <w:kern w:val="2"/>
                <w:sz w:val="22"/>
                <w:szCs w:val="22"/>
                <w:lang w:eastAsia="en-US"/>
                <w14:ligatures w14:val="standardContextual"/>
              </w:rPr>
              <w:t xml:space="preserve"> I am aware that </w:t>
            </w:r>
            <w:r w:rsidR="002D2724">
              <w:rPr>
                <w:rFonts w:eastAsiaTheme="minorHAnsi"/>
                <w:bCs/>
                <w:color w:val="auto"/>
                <w:kern w:val="2"/>
                <w:sz w:val="22"/>
                <w:szCs w:val="22"/>
                <w:lang w:eastAsia="en-US"/>
                <w14:ligatures w14:val="standardContextual"/>
              </w:rPr>
              <w:t>t</w:t>
            </w:r>
            <w:r w:rsidRPr="003A05D9">
              <w:rPr>
                <w:rFonts w:eastAsiaTheme="minorHAnsi"/>
                <w:bCs/>
                <w:color w:val="auto"/>
                <w:kern w:val="2"/>
                <w:sz w:val="22"/>
                <w:szCs w:val="22"/>
                <w:lang w:eastAsia="en-US"/>
                <w14:ligatures w14:val="standardContextual"/>
              </w:rPr>
              <w:t>he</w:t>
            </w:r>
            <w:r w:rsidR="002D2724">
              <w:rPr>
                <w:rFonts w:eastAsiaTheme="minorHAnsi"/>
                <w:bCs/>
                <w:color w:val="auto"/>
                <w:kern w:val="2"/>
                <w:sz w:val="22"/>
                <w:szCs w:val="22"/>
                <w:lang w:eastAsia="en-US"/>
                <w14:ligatures w14:val="standardContextual"/>
              </w:rPr>
              <w:t>y</w:t>
            </w:r>
            <w:r w:rsidRPr="003A05D9">
              <w:rPr>
                <w:rFonts w:eastAsiaTheme="minorHAnsi"/>
                <w:bCs/>
                <w:color w:val="auto"/>
                <w:kern w:val="2"/>
                <w:sz w:val="22"/>
                <w:szCs w:val="22"/>
                <w:lang w:eastAsia="en-US"/>
                <w14:ligatures w14:val="standardContextual"/>
              </w:rPr>
              <w:t xml:space="preserve"> need to break down </w:t>
            </w:r>
            <w:r w:rsidR="002D2724">
              <w:rPr>
                <w:rFonts w:eastAsiaTheme="minorHAnsi"/>
                <w:bCs/>
                <w:color w:val="auto"/>
                <w:kern w:val="2"/>
                <w:sz w:val="22"/>
                <w:szCs w:val="22"/>
                <w:lang w:eastAsia="en-US"/>
                <w14:ligatures w14:val="standardContextual"/>
              </w:rPr>
              <w:t xml:space="preserve">the information that is being </w:t>
            </w:r>
            <w:r w:rsidRPr="003A05D9">
              <w:rPr>
                <w:rFonts w:eastAsiaTheme="minorHAnsi"/>
                <w:bCs/>
                <w:color w:val="auto"/>
                <w:kern w:val="2"/>
                <w:sz w:val="22"/>
                <w:szCs w:val="22"/>
                <w:lang w:eastAsia="en-US"/>
                <w14:ligatures w14:val="standardContextual"/>
              </w:rPr>
              <w:t>communica</w:t>
            </w:r>
            <w:r w:rsidR="002D2724">
              <w:rPr>
                <w:rFonts w:eastAsiaTheme="minorHAnsi"/>
                <w:bCs/>
                <w:color w:val="auto"/>
                <w:kern w:val="2"/>
                <w:sz w:val="22"/>
                <w:szCs w:val="22"/>
                <w:lang w:eastAsia="en-US"/>
                <w14:ligatures w14:val="standardContextual"/>
              </w:rPr>
              <w:t>ted to them</w:t>
            </w:r>
            <w:r w:rsidRPr="003A05D9">
              <w:rPr>
                <w:rFonts w:eastAsiaTheme="minorHAnsi"/>
                <w:bCs/>
                <w:color w:val="auto"/>
                <w:kern w:val="2"/>
                <w:sz w:val="22"/>
                <w:szCs w:val="22"/>
                <w:lang w:eastAsia="en-US"/>
                <w14:ligatures w14:val="standardContextual"/>
              </w:rPr>
              <w:t xml:space="preserve"> into smaller more manageable bit size pieces </w:t>
            </w:r>
            <w:r w:rsidR="004B3A65" w:rsidRPr="003A05D9">
              <w:rPr>
                <w:rFonts w:eastAsiaTheme="minorHAnsi"/>
                <w:bCs/>
                <w:color w:val="auto"/>
                <w:kern w:val="2"/>
                <w:sz w:val="22"/>
                <w:szCs w:val="22"/>
                <w:lang w:eastAsia="en-US"/>
                <w14:ligatures w14:val="standardContextual"/>
              </w:rPr>
              <w:t>for</w:t>
            </w:r>
            <w:r w:rsidRPr="003A05D9">
              <w:rPr>
                <w:rFonts w:eastAsiaTheme="minorHAnsi"/>
                <w:bCs/>
                <w:color w:val="auto"/>
                <w:kern w:val="2"/>
                <w:sz w:val="22"/>
                <w:szCs w:val="22"/>
                <w:lang w:eastAsia="en-US"/>
                <w14:ligatures w14:val="standardContextual"/>
              </w:rPr>
              <w:t xml:space="preserve"> </w:t>
            </w:r>
            <w:r w:rsidR="002D2724">
              <w:rPr>
                <w:rFonts w:eastAsiaTheme="minorHAnsi"/>
                <w:bCs/>
                <w:color w:val="auto"/>
                <w:kern w:val="2"/>
                <w:sz w:val="22"/>
                <w:szCs w:val="22"/>
                <w:lang w:eastAsia="en-US"/>
                <w14:ligatures w14:val="standardContextual"/>
              </w:rPr>
              <w:t>them</w:t>
            </w:r>
            <w:r w:rsidRPr="003A05D9">
              <w:rPr>
                <w:rFonts w:eastAsiaTheme="minorHAnsi"/>
                <w:bCs/>
                <w:color w:val="auto"/>
                <w:kern w:val="2"/>
                <w:sz w:val="22"/>
                <w:szCs w:val="22"/>
                <w:lang w:eastAsia="en-US"/>
                <w14:ligatures w14:val="standardContextual"/>
              </w:rPr>
              <w:t xml:space="preserve"> to </w:t>
            </w:r>
            <w:r w:rsidR="002D2724">
              <w:rPr>
                <w:rFonts w:eastAsiaTheme="minorHAnsi"/>
                <w:bCs/>
                <w:color w:val="auto"/>
                <w:kern w:val="2"/>
                <w:sz w:val="22"/>
                <w:szCs w:val="22"/>
                <w:lang w:eastAsia="en-US"/>
                <w14:ligatures w14:val="standardContextual"/>
              </w:rPr>
              <w:t>fully understand and formulate a response.</w:t>
            </w:r>
            <w:r w:rsidRPr="003A05D9">
              <w:rPr>
                <w:rFonts w:eastAsiaTheme="minorHAnsi"/>
                <w:bCs/>
                <w:color w:val="auto"/>
                <w:kern w:val="2"/>
                <w:sz w:val="22"/>
                <w:szCs w:val="22"/>
                <w:lang w:eastAsia="en-US"/>
                <w14:ligatures w14:val="standardContextual"/>
              </w:rPr>
              <w:t xml:space="preserve"> The model highlights five section which are Seeing, hearing, Action, reading and evaluation. It encourages us to focus on our senses </w:t>
            </w:r>
            <w:r w:rsidR="002D2724" w:rsidRPr="003A05D9">
              <w:rPr>
                <w:rFonts w:eastAsiaTheme="minorHAnsi"/>
                <w:bCs/>
                <w:color w:val="auto"/>
                <w:kern w:val="2"/>
                <w:sz w:val="22"/>
                <w:szCs w:val="22"/>
                <w:lang w:eastAsia="en-US"/>
                <w14:ligatures w14:val="standardContextual"/>
              </w:rPr>
              <w:t>to</w:t>
            </w:r>
            <w:r w:rsidRPr="003A05D9">
              <w:rPr>
                <w:rFonts w:eastAsiaTheme="minorHAnsi"/>
                <w:bCs/>
                <w:color w:val="auto"/>
                <w:kern w:val="2"/>
                <w:sz w:val="22"/>
                <w:szCs w:val="22"/>
                <w:lang w:eastAsia="en-US"/>
                <w14:ligatures w14:val="standardContextual"/>
              </w:rPr>
              <w:t xml:space="preserve"> describe what is happening around us, what needs to happen next </w:t>
            </w:r>
            <w:r w:rsidR="004B3A65" w:rsidRPr="003A05D9">
              <w:rPr>
                <w:rFonts w:eastAsiaTheme="minorHAnsi"/>
                <w:bCs/>
                <w:color w:val="auto"/>
                <w:kern w:val="2"/>
                <w:sz w:val="22"/>
                <w:szCs w:val="22"/>
                <w:lang w:eastAsia="en-US"/>
                <w14:ligatures w14:val="standardContextual"/>
              </w:rPr>
              <w:t>and</w:t>
            </w:r>
            <w:r w:rsidRPr="003A05D9">
              <w:rPr>
                <w:rFonts w:eastAsiaTheme="minorHAnsi"/>
                <w:bCs/>
                <w:color w:val="auto"/>
                <w:kern w:val="2"/>
                <w:sz w:val="22"/>
                <w:szCs w:val="22"/>
                <w:lang w:eastAsia="en-US"/>
                <w14:ligatures w14:val="standardContextual"/>
              </w:rPr>
              <w:t xml:space="preserve"> to evaluate the things that have happened and to formulate a plan moving forward. </w:t>
            </w:r>
          </w:p>
          <w:p w14:paraId="565D32A0" w14:textId="5B9FDE74"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 xml:space="preserve">Using </w:t>
            </w:r>
            <w:r w:rsidR="002D2724" w:rsidRPr="003A05D9">
              <w:rPr>
                <w:rFonts w:eastAsiaTheme="minorHAnsi"/>
                <w:bCs/>
                <w:color w:val="auto"/>
                <w:kern w:val="2"/>
                <w:sz w:val="22"/>
                <w:szCs w:val="22"/>
                <w:lang w:eastAsia="en-US"/>
                <w14:ligatures w14:val="standardContextual"/>
              </w:rPr>
              <w:t>all</w:t>
            </w:r>
            <w:r w:rsidRPr="003A05D9">
              <w:rPr>
                <w:rFonts w:eastAsiaTheme="minorHAnsi"/>
                <w:bCs/>
                <w:color w:val="auto"/>
                <w:kern w:val="2"/>
                <w:sz w:val="22"/>
                <w:szCs w:val="22"/>
                <w:lang w:eastAsia="en-US"/>
                <w14:ligatures w14:val="standardContextual"/>
              </w:rPr>
              <w:t xml:space="preserve"> the previous information I feel that the review was a success, I gained </w:t>
            </w:r>
            <w:r w:rsidR="004B3A65" w:rsidRPr="003A05D9">
              <w:rPr>
                <w:rFonts w:eastAsiaTheme="minorHAnsi"/>
                <w:bCs/>
                <w:color w:val="auto"/>
                <w:kern w:val="2"/>
                <w:sz w:val="22"/>
                <w:szCs w:val="22"/>
                <w:lang w:eastAsia="en-US"/>
                <w14:ligatures w14:val="standardContextual"/>
              </w:rPr>
              <w:t>all</w:t>
            </w:r>
            <w:r w:rsidRPr="003A05D9">
              <w:rPr>
                <w:rFonts w:eastAsiaTheme="minorHAnsi"/>
                <w:bCs/>
                <w:color w:val="auto"/>
                <w:kern w:val="2"/>
                <w:sz w:val="22"/>
                <w:szCs w:val="22"/>
                <w:lang w:eastAsia="en-US"/>
                <w14:ligatures w14:val="standardContextual"/>
              </w:rPr>
              <w:t xml:space="preserve"> the information required by all of the relevant people across a multidisciplinary arena. </w:t>
            </w:r>
            <w:r w:rsidRPr="003A05D9">
              <w:rPr>
                <w:rFonts w:eastAsiaTheme="minorHAnsi"/>
                <w:b/>
                <w:color w:val="auto"/>
                <w:kern w:val="2"/>
                <w:sz w:val="22"/>
                <w:szCs w:val="22"/>
                <w:lang w:eastAsia="en-US"/>
                <w14:ligatures w14:val="standardContextual"/>
              </w:rPr>
              <w:t>1</w:t>
            </w:r>
            <w:r w:rsidRPr="003A05D9">
              <w:rPr>
                <w:rFonts w:eastAsiaTheme="minorHAnsi"/>
                <w:bCs/>
                <w:color w:val="auto"/>
                <w:kern w:val="2"/>
                <w:sz w:val="22"/>
                <w:szCs w:val="22"/>
                <w:lang w:eastAsia="en-US"/>
                <w14:ligatures w14:val="standardContextual"/>
              </w:rPr>
              <w:t xml:space="preserve"> made </w:t>
            </w:r>
            <w:r w:rsidR="002D2724">
              <w:rPr>
                <w:rFonts w:eastAsiaTheme="minorHAnsi"/>
                <w:bCs/>
                <w:color w:val="auto"/>
                <w:kern w:val="2"/>
                <w:sz w:val="22"/>
                <w:szCs w:val="22"/>
                <w:lang w:eastAsia="en-US"/>
                <w14:ligatures w14:val="standardContextual"/>
              </w:rPr>
              <w:t>their</w:t>
            </w:r>
            <w:r w:rsidRPr="003A05D9">
              <w:rPr>
                <w:rFonts w:eastAsiaTheme="minorHAnsi"/>
                <w:bCs/>
                <w:color w:val="auto"/>
                <w:kern w:val="2"/>
                <w:sz w:val="22"/>
                <w:szCs w:val="22"/>
                <w:lang w:eastAsia="en-US"/>
                <w14:ligatures w14:val="standardContextual"/>
              </w:rPr>
              <w:t xml:space="preserve"> thoughts, feelings and wishes known and we now have a plan </w:t>
            </w:r>
            <w:r w:rsidR="002D2724">
              <w:rPr>
                <w:rFonts w:eastAsiaTheme="minorHAnsi"/>
                <w:bCs/>
                <w:color w:val="auto"/>
                <w:kern w:val="2"/>
                <w:sz w:val="22"/>
                <w:szCs w:val="22"/>
                <w:lang w:eastAsia="en-US"/>
                <w14:ligatures w14:val="standardContextual"/>
              </w:rPr>
              <w:t>of</w:t>
            </w:r>
            <w:r w:rsidRPr="003A05D9">
              <w:rPr>
                <w:rFonts w:eastAsiaTheme="minorHAnsi"/>
                <w:bCs/>
                <w:color w:val="auto"/>
                <w:kern w:val="2"/>
                <w:sz w:val="22"/>
                <w:szCs w:val="22"/>
                <w:lang w:eastAsia="en-US"/>
                <w14:ligatures w14:val="standardContextual"/>
              </w:rPr>
              <w:t xml:space="preserve"> what needs to change and how we progress forward as a collective.  </w:t>
            </w:r>
          </w:p>
          <w:p w14:paraId="506BFF50" w14:textId="77777777"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p>
          <w:p w14:paraId="24FCB8CD" w14:textId="5222C8E5" w:rsidR="00A70196" w:rsidRPr="003A05D9" w:rsidRDefault="00A70196" w:rsidP="00A70196">
            <w:pPr>
              <w:overflowPunct/>
              <w:autoSpaceDE/>
              <w:autoSpaceDN/>
              <w:adjustRightInd/>
              <w:spacing w:after="160" w:line="259" w:lineRule="auto"/>
              <w:textAlignment w:val="auto"/>
              <w:rPr>
                <w:rFonts w:eastAsiaTheme="minorHAnsi"/>
                <w:bCs/>
                <w:color w:val="auto"/>
                <w:kern w:val="2"/>
                <w:sz w:val="22"/>
                <w:szCs w:val="22"/>
                <w:lang w:eastAsia="en-US"/>
                <w14:ligatures w14:val="standardContextual"/>
              </w:rPr>
            </w:pPr>
            <w:r w:rsidRPr="003A05D9">
              <w:rPr>
                <w:rFonts w:eastAsiaTheme="minorHAnsi"/>
                <w:bCs/>
                <w:color w:val="auto"/>
                <w:kern w:val="2"/>
                <w:sz w:val="22"/>
                <w:szCs w:val="22"/>
                <w:lang w:eastAsia="en-US"/>
                <w14:ligatures w14:val="standardContextual"/>
              </w:rPr>
              <w:t>Word count - 13</w:t>
            </w:r>
            <w:r w:rsidR="004B3A65">
              <w:rPr>
                <w:rFonts w:eastAsiaTheme="minorHAnsi"/>
                <w:bCs/>
                <w:color w:val="auto"/>
                <w:kern w:val="2"/>
                <w:sz w:val="22"/>
                <w:szCs w:val="22"/>
                <w:lang w:eastAsia="en-US"/>
                <w14:ligatures w14:val="standardContextual"/>
              </w:rPr>
              <w:t>27</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A3A7DC5" w14:textId="76E12A7D" w:rsidR="00CA3593" w:rsidRDefault="003E7E03" w:rsidP="00FF7EBB">
            <w:pPr>
              <w:jc w:val="both"/>
              <w:rPr>
                <w:sz w:val="24"/>
                <w:szCs w:val="24"/>
              </w:rPr>
            </w:pPr>
            <w:r>
              <w:rPr>
                <w:sz w:val="24"/>
                <w:szCs w:val="24"/>
              </w:rPr>
              <w:t>A - Yes</w:t>
            </w:r>
          </w:p>
          <w:p w14:paraId="1DB8E4FB" w14:textId="77777777" w:rsidR="003E7E03" w:rsidRDefault="003E7E03" w:rsidP="00FF7EBB">
            <w:pPr>
              <w:jc w:val="both"/>
              <w:rPr>
                <w:sz w:val="24"/>
                <w:szCs w:val="24"/>
              </w:rPr>
            </w:pPr>
          </w:p>
          <w:p w14:paraId="6F3F794D" w14:textId="4070AFD6" w:rsidR="003E7E03" w:rsidRPr="008B28E7" w:rsidRDefault="003E7E03" w:rsidP="00FF7EBB">
            <w:pPr>
              <w:jc w:val="both"/>
              <w:rPr>
                <w:sz w:val="24"/>
                <w:szCs w:val="24"/>
              </w:rPr>
            </w:pPr>
            <w:r>
              <w:rPr>
                <w:sz w:val="24"/>
                <w:szCs w:val="24"/>
              </w:rPr>
              <w:t xml:space="preserve">Parent – </w:t>
            </w:r>
            <w:r w:rsidR="006A6680">
              <w:rPr>
                <w:sz w:val="24"/>
                <w:szCs w:val="24"/>
              </w:rPr>
              <w:t>Yes,</w:t>
            </w:r>
            <w:r>
              <w:rPr>
                <w:sz w:val="24"/>
                <w:szCs w:val="24"/>
              </w:rPr>
              <w:t xml:space="preserve"> she was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213BA620" w14:textId="0849A659" w:rsidR="00CA3593" w:rsidRDefault="003E7E03" w:rsidP="00FF7EBB">
            <w:pPr>
              <w:jc w:val="both"/>
              <w:rPr>
                <w:sz w:val="24"/>
                <w:szCs w:val="24"/>
              </w:rPr>
            </w:pPr>
            <w:r>
              <w:rPr>
                <w:sz w:val="24"/>
                <w:szCs w:val="24"/>
              </w:rPr>
              <w:t>A – Yes</w:t>
            </w:r>
          </w:p>
          <w:p w14:paraId="0E04BE9B" w14:textId="77777777" w:rsidR="003E7E03" w:rsidRDefault="003E7E03" w:rsidP="00FF7EBB">
            <w:pPr>
              <w:jc w:val="both"/>
              <w:rPr>
                <w:sz w:val="24"/>
                <w:szCs w:val="24"/>
              </w:rPr>
            </w:pPr>
          </w:p>
          <w:p w14:paraId="0F0363A9" w14:textId="775D5994" w:rsidR="003E7E03" w:rsidRPr="008B28E7" w:rsidRDefault="003E7E03" w:rsidP="00FF7EBB">
            <w:pPr>
              <w:jc w:val="both"/>
              <w:rPr>
                <w:sz w:val="24"/>
                <w:szCs w:val="24"/>
              </w:rPr>
            </w:pPr>
            <w:r>
              <w:rPr>
                <w:sz w:val="24"/>
                <w:szCs w:val="24"/>
              </w:rPr>
              <w:t xml:space="preserve">Parent – </w:t>
            </w:r>
            <w:r w:rsidR="006A6680">
              <w:rPr>
                <w:sz w:val="24"/>
                <w:szCs w:val="24"/>
              </w:rPr>
              <w:t>yes,</w:t>
            </w:r>
            <w:r>
              <w:rPr>
                <w:sz w:val="24"/>
                <w:szCs w:val="24"/>
              </w:rPr>
              <w:t xml:space="preserve"> she explained that it was for her observation for her qualification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98B7839" w14:textId="77777777" w:rsidR="00CA3593" w:rsidRDefault="003E7E03" w:rsidP="00FF7EBB">
            <w:pPr>
              <w:jc w:val="both"/>
              <w:rPr>
                <w:sz w:val="24"/>
                <w:szCs w:val="24"/>
              </w:rPr>
            </w:pPr>
            <w:r>
              <w:rPr>
                <w:sz w:val="24"/>
                <w:szCs w:val="24"/>
              </w:rPr>
              <w:t>A – About the review here today</w:t>
            </w:r>
          </w:p>
          <w:p w14:paraId="15D3C95D" w14:textId="77777777" w:rsidR="003E7E03" w:rsidRDefault="003E7E03" w:rsidP="00FF7EBB">
            <w:pPr>
              <w:jc w:val="both"/>
              <w:rPr>
                <w:sz w:val="24"/>
                <w:szCs w:val="24"/>
              </w:rPr>
            </w:pPr>
          </w:p>
          <w:p w14:paraId="077B6E9E" w14:textId="3F043AFC" w:rsidR="003E7E03" w:rsidRPr="008B28E7" w:rsidRDefault="003E7E03" w:rsidP="00FF7EBB">
            <w:pPr>
              <w:jc w:val="both"/>
              <w:rPr>
                <w:sz w:val="24"/>
                <w:szCs w:val="24"/>
              </w:rPr>
            </w:pPr>
            <w:r>
              <w:rPr>
                <w:sz w:val="24"/>
                <w:szCs w:val="24"/>
              </w:rPr>
              <w:t>Parent – Yes, it was the 6 week review</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5EFD7118" w14:textId="63DF46AF" w:rsidR="00CA3593" w:rsidRDefault="003E7E03" w:rsidP="00FF7EBB">
            <w:pPr>
              <w:jc w:val="both"/>
              <w:rPr>
                <w:sz w:val="24"/>
                <w:szCs w:val="24"/>
              </w:rPr>
            </w:pPr>
            <w:r>
              <w:rPr>
                <w:sz w:val="24"/>
                <w:szCs w:val="24"/>
              </w:rPr>
              <w:t>A – yes</w:t>
            </w:r>
          </w:p>
          <w:p w14:paraId="44A01D31" w14:textId="77777777" w:rsidR="003E7E03" w:rsidRDefault="003E7E03" w:rsidP="00FF7EBB">
            <w:pPr>
              <w:jc w:val="both"/>
              <w:rPr>
                <w:sz w:val="24"/>
                <w:szCs w:val="24"/>
              </w:rPr>
            </w:pPr>
          </w:p>
          <w:p w14:paraId="3A375EC5" w14:textId="3998E4CD" w:rsidR="003E7E03" w:rsidRPr="008B28E7" w:rsidRDefault="003E7E03" w:rsidP="00FF7EBB">
            <w:pPr>
              <w:jc w:val="both"/>
              <w:rPr>
                <w:sz w:val="24"/>
                <w:szCs w:val="24"/>
              </w:rPr>
            </w:pPr>
            <w:r>
              <w:rPr>
                <w:sz w:val="24"/>
                <w:szCs w:val="24"/>
              </w:rPr>
              <w:t xml:space="preserve">Parent – Very, </w:t>
            </w:r>
            <w:r w:rsidR="00C362CB">
              <w:rPr>
                <w:sz w:val="24"/>
                <w:szCs w:val="24"/>
              </w:rPr>
              <w:t xml:space="preserve">she had her </w:t>
            </w:r>
            <w:r>
              <w:rPr>
                <w:sz w:val="24"/>
                <w:szCs w:val="24"/>
              </w:rPr>
              <w:t xml:space="preserve">diary, </w:t>
            </w:r>
            <w:r w:rsidR="00C362CB">
              <w:rPr>
                <w:sz w:val="24"/>
                <w:szCs w:val="24"/>
              </w:rPr>
              <w:t xml:space="preserve">all relevant </w:t>
            </w:r>
            <w:r>
              <w:rPr>
                <w:sz w:val="24"/>
                <w:szCs w:val="24"/>
              </w:rPr>
              <w:t xml:space="preserve">information, and </w:t>
            </w:r>
            <w:r w:rsidR="00C362CB">
              <w:rPr>
                <w:sz w:val="24"/>
                <w:szCs w:val="24"/>
              </w:rPr>
              <w:t xml:space="preserve">has </w:t>
            </w:r>
            <w:r w:rsidR="006A6680">
              <w:rPr>
                <w:sz w:val="24"/>
                <w:szCs w:val="24"/>
              </w:rPr>
              <w:t>background</w:t>
            </w:r>
            <w:r>
              <w:rPr>
                <w:sz w:val="24"/>
                <w:szCs w:val="24"/>
              </w:rPr>
              <w:t xml:space="preserve"> knowledge of the situation</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272C64C0" w14:textId="562FB9CC" w:rsidR="00CA3593" w:rsidRDefault="00C362CB" w:rsidP="00FF7EBB">
            <w:pPr>
              <w:jc w:val="both"/>
              <w:rPr>
                <w:sz w:val="24"/>
                <w:szCs w:val="24"/>
              </w:rPr>
            </w:pPr>
            <w:r>
              <w:rPr>
                <w:sz w:val="24"/>
                <w:szCs w:val="24"/>
              </w:rPr>
              <w:t>A – She listens a bit</w:t>
            </w:r>
            <w:r w:rsidR="0051027A">
              <w:rPr>
                <w:sz w:val="24"/>
                <w:szCs w:val="24"/>
              </w:rPr>
              <w:t xml:space="preserve"> </w:t>
            </w:r>
            <w:r>
              <w:rPr>
                <w:sz w:val="24"/>
                <w:szCs w:val="24"/>
              </w:rPr>
              <w:t xml:space="preserve">and she respects my wishes </w:t>
            </w:r>
          </w:p>
          <w:p w14:paraId="468B6791" w14:textId="77777777" w:rsidR="00C362CB" w:rsidRDefault="00C362CB" w:rsidP="00FF7EBB">
            <w:pPr>
              <w:jc w:val="both"/>
              <w:rPr>
                <w:sz w:val="24"/>
                <w:szCs w:val="24"/>
              </w:rPr>
            </w:pPr>
          </w:p>
          <w:p w14:paraId="7761BD15" w14:textId="5DD3AC1B" w:rsidR="00C362CB" w:rsidRPr="008B28E7" w:rsidRDefault="00C362CB" w:rsidP="00FF7EBB">
            <w:pPr>
              <w:jc w:val="both"/>
              <w:rPr>
                <w:sz w:val="24"/>
                <w:szCs w:val="24"/>
              </w:rPr>
            </w:pPr>
            <w:r>
              <w:rPr>
                <w:sz w:val="24"/>
                <w:szCs w:val="24"/>
              </w:rPr>
              <w:t xml:space="preserve">Parent – She always listens and helps. She is empathetic and acts on what is being said.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AF3EB36" w14:textId="77777777" w:rsidR="00A12F22" w:rsidRDefault="00C362CB" w:rsidP="00FF7EBB">
            <w:pPr>
              <w:jc w:val="both"/>
              <w:rPr>
                <w:sz w:val="24"/>
                <w:szCs w:val="24"/>
              </w:rPr>
            </w:pPr>
            <w:r>
              <w:rPr>
                <w:sz w:val="24"/>
                <w:szCs w:val="24"/>
              </w:rPr>
              <w:t xml:space="preserve">A – yes </w:t>
            </w:r>
          </w:p>
          <w:p w14:paraId="309F28E2" w14:textId="77777777" w:rsidR="00C362CB" w:rsidRDefault="00C362CB" w:rsidP="00FF7EBB">
            <w:pPr>
              <w:jc w:val="both"/>
              <w:rPr>
                <w:sz w:val="24"/>
                <w:szCs w:val="24"/>
              </w:rPr>
            </w:pPr>
          </w:p>
          <w:p w14:paraId="203A7B7E" w14:textId="3D1DEB4F" w:rsidR="00C362CB" w:rsidRPr="008B28E7" w:rsidRDefault="00C362CB" w:rsidP="00FF7EBB">
            <w:pPr>
              <w:jc w:val="both"/>
              <w:rPr>
                <w:sz w:val="24"/>
                <w:szCs w:val="24"/>
              </w:rPr>
            </w:pPr>
            <w:r>
              <w:rPr>
                <w:sz w:val="24"/>
                <w:szCs w:val="24"/>
              </w:rPr>
              <w:t>Parent- Yes and 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2C9029" w14:textId="554F8CEA" w:rsidR="00D0503D" w:rsidRDefault="00C362CB" w:rsidP="00D0503D">
            <w:pPr>
              <w:jc w:val="both"/>
              <w:rPr>
                <w:sz w:val="24"/>
                <w:szCs w:val="24"/>
              </w:rPr>
            </w:pPr>
            <w:r>
              <w:rPr>
                <w:sz w:val="24"/>
                <w:szCs w:val="24"/>
              </w:rPr>
              <w:t xml:space="preserve">A </w:t>
            </w:r>
            <w:r w:rsidR="0051027A">
              <w:rPr>
                <w:sz w:val="24"/>
                <w:szCs w:val="24"/>
              </w:rPr>
              <w:t>–</w:t>
            </w:r>
            <w:r>
              <w:rPr>
                <w:sz w:val="24"/>
                <w:szCs w:val="24"/>
              </w:rPr>
              <w:t xml:space="preserve"> </w:t>
            </w:r>
            <w:r w:rsidR="0051027A">
              <w:rPr>
                <w:sz w:val="24"/>
                <w:szCs w:val="24"/>
              </w:rPr>
              <w:t>I like having Lynsey as my social worker, she</w:t>
            </w:r>
            <w:r w:rsidR="006A6680">
              <w:rPr>
                <w:sz w:val="24"/>
                <w:szCs w:val="24"/>
              </w:rPr>
              <w:t>’</w:t>
            </w:r>
            <w:r w:rsidR="0051027A">
              <w:rPr>
                <w:sz w:val="24"/>
                <w:szCs w:val="24"/>
              </w:rPr>
              <w:t>s one of th</w:t>
            </w:r>
            <w:r w:rsidR="006A6680">
              <w:rPr>
                <w:sz w:val="24"/>
                <w:szCs w:val="24"/>
              </w:rPr>
              <w:t>e</w:t>
            </w:r>
            <w:r w:rsidR="0051027A">
              <w:rPr>
                <w:sz w:val="24"/>
                <w:szCs w:val="24"/>
              </w:rPr>
              <w:t xml:space="preserve"> best in the business and I have known her a long time. She also got me my flat. I love it in my flat and </w:t>
            </w:r>
            <w:r w:rsidR="00031CF4">
              <w:rPr>
                <w:sz w:val="24"/>
                <w:szCs w:val="24"/>
              </w:rPr>
              <w:t>I’</w:t>
            </w:r>
            <w:r w:rsidR="0051027A">
              <w:rPr>
                <w:sz w:val="24"/>
                <w:szCs w:val="24"/>
              </w:rPr>
              <w:t xml:space="preserve">m now out from under my Mum’s feet. </w:t>
            </w:r>
          </w:p>
          <w:p w14:paraId="3331231E" w14:textId="77777777" w:rsidR="0051027A" w:rsidRDefault="0051027A" w:rsidP="00D0503D">
            <w:pPr>
              <w:jc w:val="both"/>
              <w:rPr>
                <w:sz w:val="24"/>
                <w:szCs w:val="24"/>
              </w:rPr>
            </w:pPr>
          </w:p>
          <w:p w14:paraId="0EEC1DE2" w14:textId="296E7E98" w:rsidR="0051027A" w:rsidRPr="008B28E7" w:rsidRDefault="0051027A" w:rsidP="00D0503D">
            <w:pPr>
              <w:jc w:val="both"/>
              <w:rPr>
                <w:sz w:val="24"/>
                <w:szCs w:val="24"/>
              </w:rPr>
            </w:pPr>
            <w:r>
              <w:rPr>
                <w:sz w:val="24"/>
                <w:szCs w:val="24"/>
              </w:rPr>
              <w:t>Parent – Always meets expectations, goes above and beyond and always backs me up. She knows I wouldn</w:t>
            </w:r>
            <w:r w:rsidR="00031CF4">
              <w:rPr>
                <w:sz w:val="24"/>
                <w:szCs w:val="24"/>
              </w:rPr>
              <w:t>’</w:t>
            </w:r>
            <w:r>
              <w:rPr>
                <w:sz w:val="24"/>
                <w:szCs w:val="24"/>
              </w:rPr>
              <w:t xml:space="preserve">t be getting in touch unless it was a justified </w:t>
            </w:r>
            <w:r w:rsidR="004B3A65">
              <w:rPr>
                <w:sz w:val="24"/>
                <w:szCs w:val="24"/>
              </w:rPr>
              <w:t>concern,</w:t>
            </w:r>
            <w:r w:rsidR="00031CF4">
              <w:rPr>
                <w:sz w:val="24"/>
                <w:szCs w:val="24"/>
              </w:rPr>
              <w:t xml:space="preserve"> and all concerns dealt with.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 xml:space="preserve">nts or </w:t>
            </w:r>
            <w:r>
              <w:rPr>
                <w:sz w:val="22"/>
                <w:szCs w:val="22"/>
              </w:rPr>
              <w:lastRenderedPageBreak/>
              <w:t>suggestions that you would like to make?</w:t>
            </w:r>
          </w:p>
        </w:tc>
        <w:tc>
          <w:tcPr>
            <w:tcW w:w="7470" w:type="dxa"/>
            <w:shd w:val="clear" w:color="auto" w:fill="auto"/>
          </w:tcPr>
          <w:p w14:paraId="4B6EF906" w14:textId="4B8996A4" w:rsidR="00D0503D" w:rsidRDefault="00031CF4" w:rsidP="00D0503D">
            <w:pPr>
              <w:jc w:val="both"/>
              <w:rPr>
                <w:sz w:val="24"/>
                <w:szCs w:val="24"/>
              </w:rPr>
            </w:pPr>
            <w:r>
              <w:rPr>
                <w:sz w:val="24"/>
                <w:szCs w:val="24"/>
              </w:rPr>
              <w:lastRenderedPageBreak/>
              <w:t xml:space="preserve">A – Thought it was going to be a bad </w:t>
            </w:r>
            <w:r w:rsidR="006A6680">
              <w:rPr>
                <w:sz w:val="24"/>
                <w:szCs w:val="24"/>
              </w:rPr>
              <w:t>meeting,</w:t>
            </w:r>
            <w:r>
              <w:rPr>
                <w:sz w:val="24"/>
                <w:szCs w:val="24"/>
              </w:rPr>
              <w:t xml:space="preserve"> but it was good. I was stressing but then realised that it was good. </w:t>
            </w:r>
          </w:p>
          <w:p w14:paraId="69DBC2F8" w14:textId="77777777" w:rsidR="00031CF4" w:rsidRDefault="00031CF4" w:rsidP="00D0503D">
            <w:pPr>
              <w:jc w:val="both"/>
              <w:rPr>
                <w:sz w:val="24"/>
                <w:szCs w:val="24"/>
              </w:rPr>
            </w:pPr>
          </w:p>
          <w:p w14:paraId="18CB2DE2" w14:textId="3CFEF645" w:rsidR="00031CF4" w:rsidRPr="008B28E7" w:rsidRDefault="00031CF4" w:rsidP="00D0503D">
            <w:pPr>
              <w:jc w:val="both"/>
              <w:rPr>
                <w:sz w:val="24"/>
                <w:szCs w:val="24"/>
              </w:rPr>
            </w:pPr>
            <w:r>
              <w:rPr>
                <w:sz w:val="24"/>
                <w:szCs w:val="24"/>
              </w:rPr>
              <w:lastRenderedPageBreak/>
              <w:t xml:space="preserve">Parent – Lynsey always gets back to me is she misses my call. Keep doing what you’re doing. She is pleasant, polite, approachable and down to earth. </w:t>
            </w:r>
          </w:p>
        </w:tc>
      </w:tr>
    </w:tbl>
    <w:p w14:paraId="1D68DA91" w14:textId="77777777" w:rsidR="00D3203C" w:rsidRDefault="00D3203C" w:rsidP="00031CF4">
      <w:pPr>
        <w:rPr>
          <w:b/>
          <w:sz w:val="24"/>
          <w:szCs w:val="24"/>
        </w:rPr>
      </w:pPr>
    </w:p>
    <w:sectPr w:rsidR="00D3203C"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arol Armstrong" w:date="2024-09-26T10:33:00Z" w:initials="CA">
    <w:p w14:paraId="68A4CD12" w14:textId="77777777" w:rsidR="00A70196" w:rsidRDefault="00A70196" w:rsidP="00A70196">
      <w:pPr>
        <w:pStyle w:val="CommentText"/>
      </w:pPr>
      <w:r>
        <w:rPr>
          <w:rStyle w:val="CommentReference"/>
        </w:rPr>
        <w:annotationRef/>
      </w:r>
      <w:r>
        <w:t xml:space="preserve">Don’t think this ‘not’ is supposed to be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A4CD1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9FB710" w16cex:dateUtc="2024-09-26T09: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A4CD12" w16cid:durableId="2A9FB7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ol Armstrong">
    <w15:presenceInfo w15:providerId="AD" w15:userId="S::Carol.armstrong@flintshire.gov.uk::aabb8cd0-14b6-49c4-8243-0a4828de19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1CF4"/>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965A0"/>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724"/>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DF3"/>
    <w:rsid w:val="003826BD"/>
    <w:rsid w:val="00385414"/>
    <w:rsid w:val="00390074"/>
    <w:rsid w:val="00392F73"/>
    <w:rsid w:val="00393600"/>
    <w:rsid w:val="0039762B"/>
    <w:rsid w:val="003A05D9"/>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E03"/>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37F"/>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7B2"/>
    <w:rsid w:val="00484CE3"/>
    <w:rsid w:val="004911B4"/>
    <w:rsid w:val="0049196A"/>
    <w:rsid w:val="004923DA"/>
    <w:rsid w:val="00492EEB"/>
    <w:rsid w:val="00493434"/>
    <w:rsid w:val="004968E2"/>
    <w:rsid w:val="004A2A49"/>
    <w:rsid w:val="004A5A64"/>
    <w:rsid w:val="004B3A65"/>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027A"/>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6680"/>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41D6"/>
    <w:rsid w:val="007F10BD"/>
    <w:rsid w:val="007F312E"/>
    <w:rsid w:val="007F3F7E"/>
    <w:rsid w:val="007F4BA4"/>
    <w:rsid w:val="00807BC6"/>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3045"/>
    <w:rsid w:val="008D5813"/>
    <w:rsid w:val="008D5999"/>
    <w:rsid w:val="008D634E"/>
    <w:rsid w:val="008D778A"/>
    <w:rsid w:val="008D78C9"/>
    <w:rsid w:val="008E3195"/>
    <w:rsid w:val="008E5A35"/>
    <w:rsid w:val="008F127E"/>
    <w:rsid w:val="008F32D9"/>
    <w:rsid w:val="00902A65"/>
    <w:rsid w:val="00903932"/>
    <w:rsid w:val="009079BD"/>
    <w:rsid w:val="00912BD9"/>
    <w:rsid w:val="00916314"/>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36BF"/>
    <w:rsid w:val="009A5F3B"/>
    <w:rsid w:val="009A5F79"/>
    <w:rsid w:val="009A6F87"/>
    <w:rsid w:val="009B0B61"/>
    <w:rsid w:val="009B28C0"/>
    <w:rsid w:val="009B3178"/>
    <w:rsid w:val="009B3E46"/>
    <w:rsid w:val="009B6F48"/>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0196"/>
    <w:rsid w:val="00A732EA"/>
    <w:rsid w:val="00A7489E"/>
    <w:rsid w:val="00A75892"/>
    <w:rsid w:val="00A8015F"/>
    <w:rsid w:val="00A85039"/>
    <w:rsid w:val="00A906AA"/>
    <w:rsid w:val="00A94C5E"/>
    <w:rsid w:val="00A95BC2"/>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57D0B"/>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5E26"/>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2CB"/>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1EBD"/>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B2CC4"/>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AB2"/>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1DBB"/>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380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ynsey.wilcock@flintshire.gov.uk" TargetMode="Externa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2685</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Lynsey Wilcock</cp:lastModifiedBy>
  <cp:revision>5</cp:revision>
  <cp:lastPrinted>2024-08-27T12:14:00Z</cp:lastPrinted>
  <dcterms:created xsi:type="dcterms:W3CDTF">2025-02-12T14:02:00Z</dcterms:created>
  <dcterms:modified xsi:type="dcterms:W3CDTF">2025-02-13T13:34:00Z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