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880" w:rsidRPr="00113880" w:rsidRDefault="00113880" w:rsidP="00113880">
      <w:pPr>
        <w:spacing w:after="0"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Disclaimer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The essay that follows was written almost entirely from personal knowledge and experience both as a musician, song writer, jingle writer and a passionate music lover with almost 50 years of listening experience. Thus, the opinions and views expressed in this essay are largely my own. As such, please regard it as a highly subjective essay in terms of content.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However, in terms of writing </w:t>
      </w:r>
      <w:r w:rsidRPr="00EE53A6">
        <w:rPr>
          <w:rFonts w:eastAsia="Times New Roman" w:cs="Times New Roman"/>
          <w:b/>
          <w:bCs/>
          <w:color w:val="FF0000"/>
          <w:sz w:val="28"/>
          <w:szCs w:val="28"/>
          <w:u w:val="single"/>
          <w:lang w:eastAsia="en-GB"/>
        </w:rPr>
        <w:t>style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it will hopefully serve as a good </w:t>
      </w:r>
      <w:r w:rsidRPr="00EE53A6">
        <w:rPr>
          <w:rFonts w:eastAsia="Times New Roman" w:cs="Times New Roman"/>
          <w:b/>
          <w:bCs/>
          <w:color w:val="FF0000"/>
          <w:sz w:val="28"/>
          <w:szCs w:val="28"/>
          <w:u w:val="single"/>
          <w:lang w:eastAsia="en-GB"/>
        </w:rPr>
        <w:t>foundation</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on which to </w:t>
      </w:r>
      <w:r w:rsidRPr="00EE53A6">
        <w:rPr>
          <w:rFonts w:eastAsia="Times New Roman" w:cs="Times New Roman"/>
          <w:b/>
          <w:bCs/>
          <w:color w:val="FF0000"/>
          <w:sz w:val="28"/>
          <w:szCs w:val="28"/>
          <w:u w:val="single"/>
          <w:lang w:eastAsia="en-GB"/>
        </w:rPr>
        <w:t>demonstrate academic</w:t>
      </w:r>
      <w:r w:rsidRPr="00EE53A6">
        <w:rPr>
          <w:rFonts w:eastAsia="Times New Roman" w:cs="Times New Roman"/>
          <w:b/>
          <w:bCs/>
          <w:color w:val="FF0000"/>
          <w:sz w:val="28"/>
          <w:szCs w:val="28"/>
          <w:lang w:eastAsia="en-GB"/>
        </w:rPr>
        <w:t xml:space="preserve"> </w:t>
      </w:r>
      <w:r w:rsidRPr="00113880">
        <w:rPr>
          <w:rFonts w:eastAsia="Times New Roman" w:cs="Times New Roman"/>
          <w:sz w:val="28"/>
          <w:szCs w:val="28"/>
          <w:lang w:eastAsia="en-GB"/>
        </w:rPr>
        <w:t xml:space="preserve">writing </w:t>
      </w:r>
      <w:r w:rsidRPr="00EE53A6">
        <w:rPr>
          <w:rFonts w:eastAsia="Times New Roman" w:cs="Times New Roman"/>
          <w:b/>
          <w:bCs/>
          <w:color w:val="FF0000"/>
          <w:sz w:val="28"/>
          <w:szCs w:val="28"/>
          <w:u w:val="single"/>
          <w:lang w:eastAsia="en-GB"/>
        </w:rPr>
        <w:t>structures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This is due the fact that most of us enjoy the universal appeal of music and, as such, can easily </w:t>
      </w:r>
      <w:r w:rsidRPr="00EE53A6">
        <w:rPr>
          <w:rFonts w:eastAsia="Times New Roman" w:cs="Times New Roman"/>
          <w:b/>
          <w:bCs/>
          <w:color w:val="FF0000"/>
          <w:sz w:val="28"/>
          <w:szCs w:val="28"/>
          <w:u w:val="single"/>
          <w:lang w:eastAsia="en-GB"/>
        </w:rPr>
        <w:t>identify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with such an essay.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Music: a personal critique (2,275 words)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Music has been part of our lives for thousands of years. No matter what </w:t>
      </w:r>
      <w:r w:rsidRPr="00EE53A6">
        <w:rPr>
          <w:rFonts w:eastAsia="Times New Roman" w:cs="Times New Roman"/>
          <w:b/>
          <w:bCs/>
          <w:color w:val="FF0000"/>
          <w:sz w:val="28"/>
          <w:szCs w:val="28"/>
          <w:u w:val="single"/>
          <w:lang w:eastAsia="en-GB"/>
        </w:rPr>
        <w:t>culture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we belong to, we all share the universal language of music. Some may have different instruments or even different musical scales (Grout and Palisca, 1988). However, </w:t>
      </w:r>
      <w:r w:rsidRPr="00EE53A6">
        <w:rPr>
          <w:rFonts w:eastAsia="Times New Roman" w:cs="Times New Roman"/>
          <w:b/>
          <w:bCs/>
          <w:color w:val="FF0000"/>
          <w:sz w:val="28"/>
          <w:szCs w:val="28"/>
          <w:u w:val="single"/>
          <w:lang w:eastAsia="en-GB"/>
        </w:rPr>
        <w:t>despite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the thousands of languages all over the world, there is no linguistic barrier to the enjoyment of music. This essay looks at the </w:t>
      </w:r>
      <w:r w:rsidRPr="00EE53A6">
        <w:rPr>
          <w:rFonts w:eastAsia="Times New Roman" w:cs="Times New Roman"/>
          <w:b/>
          <w:bCs/>
          <w:color w:val="FF0000"/>
          <w:sz w:val="28"/>
          <w:szCs w:val="28"/>
          <w:u w:val="single"/>
          <w:lang w:eastAsia="en-GB"/>
        </w:rPr>
        <w:t xml:space="preserve">positive </w:t>
      </w:r>
      <w:r w:rsidRPr="00113880">
        <w:rPr>
          <w:rFonts w:eastAsia="Times New Roman" w:cs="Times New Roman"/>
          <w:sz w:val="28"/>
          <w:szCs w:val="28"/>
          <w:lang w:eastAsia="en-GB"/>
        </w:rPr>
        <w:t xml:space="preserve">as well as the </w:t>
      </w:r>
      <w:r w:rsidRPr="00EE53A6">
        <w:rPr>
          <w:rFonts w:eastAsia="Times New Roman" w:cs="Times New Roman"/>
          <w:b/>
          <w:bCs/>
          <w:color w:val="FF0000"/>
          <w:sz w:val="28"/>
          <w:szCs w:val="28"/>
          <w:u w:val="single"/>
          <w:lang w:eastAsia="en-GB"/>
        </w:rPr>
        <w:t>negative aspects</w:t>
      </w:r>
      <w:r w:rsidRPr="00EE53A6">
        <w:rPr>
          <w:rFonts w:eastAsia="Times New Roman" w:cs="Times New Roman"/>
          <w:b/>
          <w:bCs/>
          <w:color w:val="FF0000"/>
          <w:sz w:val="28"/>
          <w:szCs w:val="28"/>
          <w:lang w:eastAsia="en-GB"/>
        </w:rPr>
        <w:t xml:space="preserve"> </w:t>
      </w:r>
      <w:r w:rsidRPr="00113880">
        <w:rPr>
          <w:rFonts w:eastAsia="Times New Roman" w:cs="Times New Roman"/>
          <w:sz w:val="28"/>
          <w:szCs w:val="28"/>
          <w:lang w:eastAsia="en-GB"/>
        </w:rPr>
        <w:t xml:space="preserve">of music, in order to provide the reader with a simple critique.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Generally speaking, music makes us feel good about ourselves. After a hard day at the factory, office, university, etc.</w:t>
      </w:r>
      <w:r w:rsidR="00CA2342">
        <w:rPr>
          <w:rFonts w:eastAsia="Times New Roman" w:cs="Times New Roman"/>
          <w:sz w:val="28"/>
          <w:szCs w:val="28"/>
          <w:lang w:eastAsia="en-GB"/>
        </w:rPr>
        <w:t xml:space="preserve"> </w:t>
      </w:r>
      <w:r w:rsidRPr="00113880">
        <w:rPr>
          <w:rFonts w:eastAsia="Times New Roman" w:cs="Times New Roman"/>
          <w:sz w:val="28"/>
          <w:szCs w:val="28"/>
          <w:lang w:eastAsia="en-GB"/>
        </w:rPr>
        <w:t xml:space="preserve">it is possible to unwind from all the </w:t>
      </w:r>
      <w:r w:rsidRPr="00CF75B3">
        <w:rPr>
          <w:rFonts w:eastAsia="Times New Roman" w:cs="Times New Roman"/>
          <w:b/>
          <w:bCs/>
          <w:color w:val="FF0000"/>
          <w:sz w:val="28"/>
          <w:szCs w:val="28"/>
          <w:u w:val="single"/>
          <w:lang w:eastAsia="en-GB"/>
        </w:rPr>
        <w:t>stress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in our lives by listening to a favourite piece of music at home. Songs can take people back to a point in time when they first heard those tunes and as people get older they are reminded of that wonderful part of their lives when they were still teenagers.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In the morning, disc jockeys tend to play high </w:t>
      </w:r>
      <w:r w:rsidRPr="00CF75B3">
        <w:rPr>
          <w:rFonts w:eastAsia="Times New Roman" w:cs="Times New Roman"/>
          <w:b/>
          <w:bCs/>
          <w:color w:val="FF0000"/>
          <w:sz w:val="28"/>
          <w:szCs w:val="28"/>
          <w:u w:val="single"/>
          <w:lang w:eastAsia="en-GB"/>
        </w:rPr>
        <w:t>energy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music to help wake up the world and their voices are often quite strident. </w:t>
      </w:r>
      <w:r w:rsidRPr="00CF75B3">
        <w:rPr>
          <w:rFonts w:eastAsia="Times New Roman" w:cs="Times New Roman"/>
          <w:b/>
          <w:bCs/>
          <w:color w:val="FF0000"/>
          <w:sz w:val="28"/>
          <w:szCs w:val="28"/>
          <w:u w:val="single"/>
          <w:lang w:eastAsia="en-GB"/>
        </w:rPr>
        <w:t>Conversely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late night DJs tend to be </w:t>
      </w:r>
      <w:r w:rsidRPr="00CF75B3">
        <w:rPr>
          <w:rFonts w:eastAsia="Times New Roman" w:cs="Times New Roman"/>
          <w:b/>
          <w:bCs/>
          <w:color w:val="FF0000"/>
          <w:sz w:val="28"/>
          <w:szCs w:val="28"/>
          <w:u w:val="single"/>
          <w:lang w:eastAsia="en-GB"/>
        </w:rPr>
        <w:t>selected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for their quieter delivery and the music is often more </w:t>
      </w:r>
      <w:r w:rsidRPr="00CF75B3">
        <w:rPr>
          <w:rFonts w:eastAsia="Times New Roman" w:cs="Times New Roman"/>
          <w:b/>
          <w:bCs/>
          <w:color w:val="FF0000"/>
          <w:sz w:val="28"/>
          <w:szCs w:val="28"/>
          <w:u w:val="single"/>
          <w:lang w:eastAsia="en-GB"/>
        </w:rPr>
        <w:t>relaxing</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with a slower </w:t>
      </w:r>
      <w:proofErr w:type="gramStart"/>
      <w:r w:rsidRPr="00113880">
        <w:rPr>
          <w:rFonts w:eastAsia="Times New Roman" w:cs="Times New Roman"/>
          <w:sz w:val="28"/>
          <w:szCs w:val="28"/>
          <w:lang w:eastAsia="en-GB"/>
        </w:rPr>
        <w:t>tempo.</w:t>
      </w:r>
      <w:proofErr w:type="gramEnd"/>
      <w:r w:rsidRPr="00113880">
        <w:rPr>
          <w:rFonts w:eastAsia="Times New Roman" w:cs="Times New Roman"/>
          <w:sz w:val="28"/>
          <w:szCs w:val="28"/>
          <w:lang w:eastAsia="en-GB"/>
        </w:rPr>
        <w:t xml:space="preserve"> However, with so many radio </w:t>
      </w:r>
      <w:r w:rsidRPr="00CF75B3">
        <w:rPr>
          <w:rFonts w:eastAsia="Times New Roman" w:cs="Times New Roman"/>
          <w:b/>
          <w:bCs/>
          <w:color w:val="FF0000"/>
          <w:sz w:val="28"/>
          <w:szCs w:val="28"/>
          <w:u w:val="single"/>
          <w:lang w:eastAsia="en-GB"/>
        </w:rPr>
        <w:t>channels accessible</w:t>
      </w:r>
      <w:r w:rsidRPr="00CF75B3">
        <w:rPr>
          <w:rFonts w:eastAsia="Times New Roman" w:cs="Times New Roman"/>
          <w:b/>
          <w:bCs/>
          <w:color w:val="FF0000"/>
          <w:sz w:val="28"/>
          <w:szCs w:val="28"/>
          <w:lang w:eastAsia="en-GB"/>
        </w:rPr>
        <w:t xml:space="preserve"> </w:t>
      </w:r>
      <w:r w:rsidRPr="00113880">
        <w:rPr>
          <w:rFonts w:eastAsia="Times New Roman" w:cs="Times New Roman"/>
          <w:sz w:val="28"/>
          <w:szCs w:val="28"/>
          <w:lang w:eastAsia="en-GB"/>
        </w:rPr>
        <w:t xml:space="preserve">from the TV as well as from the radio itself, it is possible to listen to </w:t>
      </w:r>
      <w:r w:rsidRPr="00CF75B3">
        <w:rPr>
          <w:rFonts w:eastAsia="Times New Roman" w:cs="Times New Roman"/>
          <w:b/>
          <w:bCs/>
          <w:color w:val="FF0000"/>
          <w:sz w:val="28"/>
          <w:szCs w:val="28"/>
          <w:u w:val="single"/>
          <w:lang w:eastAsia="en-GB"/>
        </w:rPr>
        <w:t>virtually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any </w:t>
      </w:r>
      <w:r w:rsidRPr="00CF75B3">
        <w:rPr>
          <w:rFonts w:eastAsia="Times New Roman" w:cs="Times New Roman"/>
          <w:b/>
          <w:bCs/>
          <w:color w:val="FF0000"/>
          <w:sz w:val="28"/>
          <w:szCs w:val="28"/>
          <w:u w:val="single"/>
          <w:lang w:eastAsia="en-GB"/>
        </w:rPr>
        <w:t>style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of music day or night. For someone working on the night </w:t>
      </w:r>
      <w:r w:rsidRPr="00CF75B3">
        <w:rPr>
          <w:rFonts w:eastAsia="Times New Roman" w:cs="Times New Roman"/>
          <w:b/>
          <w:bCs/>
          <w:color w:val="FF0000"/>
          <w:sz w:val="28"/>
          <w:szCs w:val="28"/>
          <w:u w:val="single"/>
          <w:lang w:eastAsia="en-GB"/>
        </w:rPr>
        <w:t>shift</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in a factory it would be dangerous if they were listening to slow, </w:t>
      </w:r>
      <w:r w:rsidRPr="00CF75B3">
        <w:rPr>
          <w:rFonts w:eastAsia="Times New Roman" w:cs="Times New Roman"/>
          <w:b/>
          <w:bCs/>
          <w:color w:val="FF0000"/>
          <w:sz w:val="28"/>
          <w:szCs w:val="28"/>
          <w:u w:val="single"/>
          <w:lang w:eastAsia="en-GB"/>
        </w:rPr>
        <w:t>relaxing</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music. On the other hand, heavy rock music might be ideal to keep productivity high as the workers are given a </w:t>
      </w:r>
      <w:r w:rsidRPr="00322AB4">
        <w:rPr>
          <w:rFonts w:eastAsia="Times New Roman" w:cs="Times New Roman"/>
          <w:b/>
          <w:bCs/>
          <w:color w:val="FF0000"/>
          <w:sz w:val="28"/>
          <w:szCs w:val="28"/>
          <w:u w:val="single"/>
          <w:lang w:eastAsia="en-GB"/>
        </w:rPr>
        <w:t>psychological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boost of </w:t>
      </w:r>
      <w:r w:rsidRPr="00322AB4">
        <w:rPr>
          <w:rFonts w:eastAsia="Times New Roman" w:cs="Times New Roman"/>
          <w:b/>
          <w:bCs/>
          <w:color w:val="FF0000"/>
          <w:sz w:val="28"/>
          <w:szCs w:val="28"/>
          <w:u w:val="single"/>
          <w:lang w:eastAsia="en-GB"/>
        </w:rPr>
        <w:t>energy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Also, if it is a Friday night and </w:t>
      </w:r>
      <w:r w:rsidRPr="00113880">
        <w:rPr>
          <w:rFonts w:eastAsia="Times New Roman" w:cs="Times New Roman"/>
          <w:sz w:val="28"/>
          <w:szCs w:val="28"/>
          <w:lang w:eastAsia="en-GB"/>
        </w:rPr>
        <w:lastRenderedPageBreak/>
        <w:t xml:space="preserve">someone is going to a party or a nightclub then more strident music would put them in the right frame of mind.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Thus, music is part of most peoples' daily (or nightly) routine and has a useful motivational </w:t>
      </w:r>
      <w:r w:rsidRPr="00392D32">
        <w:rPr>
          <w:rFonts w:eastAsia="Times New Roman" w:cs="Times New Roman"/>
          <w:b/>
          <w:bCs/>
          <w:color w:val="FF0000"/>
          <w:sz w:val="28"/>
          <w:szCs w:val="28"/>
          <w:u w:val="single"/>
          <w:lang w:eastAsia="en-GB"/>
        </w:rPr>
        <w:t>function</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First of all, when people wake up in the morning they switch on the radio for weather and traffic information but mainly to catch some favourite tunes before their daily commute to work. Then, as they drive to work they probably listen to a favourite record album on cassette/CD/MP3 player. Later, when they go for lunch in the city they may pass through a bank, a shopping centre and other </w:t>
      </w:r>
      <w:r w:rsidRPr="00392D32">
        <w:rPr>
          <w:rFonts w:eastAsia="Times New Roman" w:cs="Times New Roman"/>
          <w:b/>
          <w:bCs/>
          <w:color w:val="FF0000"/>
          <w:sz w:val="28"/>
          <w:szCs w:val="28"/>
          <w:u w:val="single"/>
          <w:lang w:eastAsia="en-GB"/>
        </w:rPr>
        <w:t>environments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before reaching their restaurant destination.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In all of these public places music is often providing the soundtrack to our lives. It </w:t>
      </w:r>
      <w:r w:rsidRPr="00113880">
        <w:rPr>
          <w:rFonts w:eastAsia="Times New Roman" w:cs="Times New Roman"/>
          <w:b/>
          <w:bCs/>
          <w:sz w:val="28"/>
          <w:szCs w:val="28"/>
          <w:lang w:eastAsia="en-GB"/>
        </w:rPr>
        <w:t xml:space="preserve">relaxes </w:t>
      </w:r>
      <w:r w:rsidRPr="00113880">
        <w:rPr>
          <w:rFonts w:eastAsia="Times New Roman" w:cs="Times New Roman"/>
          <w:sz w:val="28"/>
          <w:szCs w:val="28"/>
          <w:lang w:eastAsia="en-GB"/>
        </w:rPr>
        <w:t xml:space="preserve">us and helps us to switch off for an hour from the </w:t>
      </w:r>
      <w:r w:rsidRPr="00392D32">
        <w:rPr>
          <w:rFonts w:eastAsia="Times New Roman" w:cs="Times New Roman"/>
          <w:b/>
          <w:bCs/>
          <w:color w:val="FF0000"/>
          <w:sz w:val="28"/>
          <w:szCs w:val="28"/>
          <w:u w:val="single"/>
          <w:lang w:eastAsia="en-GB"/>
        </w:rPr>
        <w:t>stresses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of our </w:t>
      </w:r>
      <w:r w:rsidRPr="00392D32">
        <w:rPr>
          <w:rFonts w:eastAsia="Times New Roman" w:cs="Times New Roman"/>
          <w:b/>
          <w:bCs/>
          <w:color w:val="FF0000"/>
          <w:sz w:val="28"/>
          <w:szCs w:val="28"/>
          <w:u w:val="single"/>
          <w:lang w:eastAsia="en-GB"/>
        </w:rPr>
        <w:t>jobs.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By providing a </w:t>
      </w:r>
      <w:r w:rsidRPr="00CF75B3">
        <w:rPr>
          <w:rFonts w:eastAsia="Times New Roman" w:cs="Times New Roman"/>
          <w:b/>
          <w:bCs/>
          <w:color w:val="FF0000"/>
          <w:sz w:val="28"/>
          <w:szCs w:val="28"/>
          <w:u w:val="single"/>
          <w:lang w:eastAsia="en-GB"/>
        </w:rPr>
        <w:t>relaxing</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ambience people become less self-conscious and more </w:t>
      </w:r>
      <w:r w:rsidRPr="00113880">
        <w:rPr>
          <w:rFonts w:eastAsia="Times New Roman" w:cs="Times New Roman"/>
          <w:b/>
          <w:bCs/>
          <w:sz w:val="28"/>
          <w:szCs w:val="28"/>
          <w:lang w:eastAsia="en-GB"/>
        </w:rPr>
        <w:t xml:space="preserve">focussed </w:t>
      </w:r>
      <w:r w:rsidRPr="00113880">
        <w:rPr>
          <w:rFonts w:eastAsia="Times New Roman" w:cs="Times New Roman"/>
          <w:sz w:val="28"/>
          <w:szCs w:val="28"/>
          <w:lang w:eastAsia="en-GB"/>
        </w:rPr>
        <w:t xml:space="preserve">on putting our brains on standby </w:t>
      </w:r>
      <w:r w:rsidRPr="00392D32">
        <w:rPr>
          <w:rFonts w:eastAsia="Times New Roman" w:cs="Times New Roman"/>
          <w:b/>
          <w:bCs/>
          <w:color w:val="FF0000"/>
          <w:sz w:val="28"/>
          <w:szCs w:val="28"/>
          <w:u w:val="single"/>
          <w:lang w:eastAsia="en-GB"/>
        </w:rPr>
        <w:t>mode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before returning to our places of work.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Shopping malls </w:t>
      </w:r>
      <w:r w:rsidRPr="00392D32">
        <w:rPr>
          <w:rFonts w:eastAsia="Times New Roman" w:cs="Times New Roman"/>
          <w:b/>
          <w:bCs/>
          <w:color w:val="FF0000"/>
          <w:sz w:val="28"/>
          <w:szCs w:val="28"/>
          <w:u w:val="single"/>
          <w:lang w:eastAsia="en-GB"/>
        </w:rPr>
        <w:t>globally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tend to use background music to entice the public to remain longer than they had </w:t>
      </w:r>
      <w:r w:rsidRPr="00392D32">
        <w:rPr>
          <w:rFonts w:eastAsia="Times New Roman" w:cs="Times New Roman"/>
          <w:b/>
          <w:bCs/>
          <w:color w:val="FF0000"/>
          <w:sz w:val="28"/>
          <w:szCs w:val="28"/>
          <w:u w:val="single"/>
          <w:lang w:eastAsia="en-GB"/>
        </w:rPr>
        <w:t>previously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planned as the music has this seductive grip. Some people feel that in the absence of music the atmosphere tends to be bloodless and sterile, much like an airport </w:t>
      </w:r>
      <w:r w:rsidRPr="00392D32">
        <w:rPr>
          <w:rFonts w:eastAsia="Times New Roman" w:cs="Times New Roman"/>
          <w:b/>
          <w:bCs/>
          <w:color w:val="FF0000"/>
          <w:sz w:val="28"/>
          <w:szCs w:val="28"/>
          <w:u w:val="single"/>
          <w:lang w:eastAsia="en-GB"/>
        </w:rPr>
        <w:t>terminal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Capital cities such as London, New York, Rome, Paris and Hong Kong have much larger shopping malls where a whole orchestras or choir may be </w:t>
      </w:r>
      <w:r w:rsidRPr="00392D32">
        <w:rPr>
          <w:rFonts w:eastAsia="Times New Roman" w:cs="Times New Roman"/>
          <w:b/>
          <w:bCs/>
          <w:color w:val="FF0000"/>
          <w:sz w:val="28"/>
          <w:szCs w:val="28"/>
          <w:u w:val="single"/>
          <w:lang w:eastAsia="en-GB"/>
        </w:rPr>
        <w:t>assembled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for public distraction and entertainment. As a denizen of Hong for 17 years the </w:t>
      </w:r>
      <w:r w:rsidRPr="00392D32">
        <w:rPr>
          <w:rFonts w:eastAsia="Times New Roman" w:cs="Times New Roman"/>
          <w:b/>
          <w:bCs/>
          <w:color w:val="FF0000"/>
          <w:sz w:val="28"/>
          <w:szCs w:val="28"/>
          <w:u w:val="single"/>
          <w:lang w:eastAsia="en-GB"/>
        </w:rPr>
        <w:t>author</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was lucky enough to experience some of the world's best hotels and shopping malls. It was a common sight to see a pianist or a string quartet on a Saturday afternoon in Pacific Place in the Admiralty part of Hong Kong Island.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These days many people like to take up membership of a local gym, in order to try to get fit and shed some weight. However, gyms can be very intimidating </w:t>
      </w:r>
      <w:r w:rsidRPr="00FB21F5">
        <w:rPr>
          <w:rFonts w:eastAsia="Times New Roman" w:cs="Times New Roman"/>
          <w:b/>
          <w:bCs/>
          <w:color w:val="FF0000"/>
          <w:sz w:val="28"/>
          <w:szCs w:val="28"/>
          <w:u w:val="single"/>
          <w:lang w:eastAsia="en-GB"/>
        </w:rPr>
        <w:t>environments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for newcomers. As a result, business owners have cottoned on to the fact that music makes people less self-conscious and more </w:t>
      </w:r>
      <w:r w:rsidRPr="00FB21F5">
        <w:rPr>
          <w:rFonts w:eastAsia="Times New Roman" w:cs="Times New Roman"/>
          <w:b/>
          <w:bCs/>
          <w:color w:val="FF0000"/>
          <w:sz w:val="28"/>
          <w:szCs w:val="28"/>
          <w:u w:val="single"/>
          <w:lang w:eastAsia="en-GB"/>
        </w:rPr>
        <w:t>integrated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with the other members of the public through the shared experience of this universal language. Background music is played to stimulate those training on exercise bikes, cross-trainers and free weights. In addition, it could be argued that the mechanical nature of a gym workout lends itself extremely well to the mechanical nature of a lot of </w:t>
      </w:r>
      <w:r w:rsidRPr="00FB21F5">
        <w:rPr>
          <w:rFonts w:eastAsia="Times New Roman" w:cs="Times New Roman"/>
          <w:b/>
          <w:bCs/>
          <w:color w:val="FF0000"/>
          <w:sz w:val="28"/>
          <w:szCs w:val="28"/>
          <w:u w:val="single"/>
          <w:lang w:eastAsia="en-GB"/>
        </w:rPr>
        <w:t>contemporary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music.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So far in this essay, the main </w:t>
      </w:r>
      <w:r w:rsidRPr="00FB21F5">
        <w:rPr>
          <w:rFonts w:eastAsia="Times New Roman" w:cs="Times New Roman"/>
          <w:b/>
          <w:bCs/>
          <w:color w:val="FF0000"/>
          <w:sz w:val="28"/>
          <w:szCs w:val="28"/>
          <w:u w:val="single"/>
          <w:lang w:eastAsia="en-GB"/>
        </w:rPr>
        <w:t>focus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has been on music as the soundtrack to our lives both at home, outside or in the workplace. However, there are many </w:t>
      </w:r>
      <w:r w:rsidRPr="00E0131D">
        <w:rPr>
          <w:rFonts w:eastAsia="Times New Roman" w:cs="Times New Roman"/>
          <w:b/>
          <w:bCs/>
          <w:color w:val="FF0000"/>
          <w:sz w:val="28"/>
          <w:szCs w:val="28"/>
          <w:u w:val="single"/>
          <w:lang w:eastAsia="en-GB"/>
        </w:rPr>
        <w:lastRenderedPageBreak/>
        <w:t>specific</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uses of music that have not yet been addressed. One of these is music therapy. In hospitals and care-homes, the length and breadth of the UK, music has been recognised for its therapeutic qualities. In its most basic form this takes the shape of hospital radio and hospital DJs often go on to become local radio DJs and continue to support the wider </w:t>
      </w:r>
      <w:r w:rsidRPr="00E0131D">
        <w:rPr>
          <w:rFonts w:eastAsia="Times New Roman" w:cs="Times New Roman"/>
          <w:b/>
          <w:bCs/>
          <w:color w:val="FF0000"/>
          <w:sz w:val="28"/>
          <w:szCs w:val="28"/>
          <w:u w:val="single"/>
          <w:lang w:eastAsia="en-GB"/>
        </w:rPr>
        <w:t>community</w:t>
      </w:r>
      <w:r w:rsidRPr="00284E8B">
        <w:rPr>
          <w:rFonts w:eastAsia="Times New Roman" w:cs="Times New Roman"/>
          <w:bCs/>
          <w:sz w:val="28"/>
          <w:szCs w:val="28"/>
          <w:lang w:eastAsia="en-GB"/>
        </w:rPr>
        <w:t>.</w:t>
      </w:r>
      <w:r w:rsidRPr="00E0131D">
        <w:rPr>
          <w:rFonts w:eastAsia="Times New Roman" w:cs="Times New Roman"/>
          <w:b/>
          <w:bCs/>
          <w:color w:val="FF0000"/>
          <w:sz w:val="28"/>
          <w:szCs w:val="28"/>
          <w:lang w:eastAsia="en-GB"/>
        </w:rPr>
        <w:t xml:space="preserve"> </w:t>
      </w:r>
      <w:r w:rsidRPr="00E0131D">
        <w:rPr>
          <w:rFonts w:eastAsia="Times New Roman" w:cs="Times New Roman"/>
          <w:b/>
          <w:bCs/>
          <w:color w:val="FF0000"/>
          <w:sz w:val="28"/>
          <w:szCs w:val="28"/>
          <w:u w:val="single"/>
          <w:lang w:eastAsia="en-GB"/>
        </w:rPr>
        <w:t>Nevertheless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in its more </w:t>
      </w:r>
      <w:r w:rsidRPr="00E0131D">
        <w:rPr>
          <w:rFonts w:eastAsia="Times New Roman" w:cs="Times New Roman"/>
          <w:b/>
          <w:bCs/>
          <w:color w:val="FF0000"/>
          <w:sz w:val="28"/>
          <w:szCs w:val="28"/>
          <w:u w:val="single"/>
          <w:lang w:eastAsia="en-GB"/>
        </w:rPr>
        <w:t>specific</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use, music therapy takes the form of music sessions for patients with </w:t>
      </w:r>
      <w:r w:rsidRPr="00465009">
        <w:rPr>
          <w:rFonts w:eastAsia="Times New Roman" w:cs="Times New Roman"/>
          <w:b/>
          <w:bCs/>
          <w:color w:val="FF0000"/>
          <w:sz w:val="28"/>
          <w:szCs w:val="28"/>
          <w:u w:val="single"/>
          <w:lang w:eastAsia="en-GB"/>
        </w:rPr>
        <w:t>mental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disabilities. This can </w:t>
      </w:r>
      <w:r w:rsidRPr="00465009">
        <w:rPr>
          <w:rFonts w:eastAsia="Times New Roman" w:cs="Times New Roman"/>
          <w:b/>
          <w:bCs/>
          <w:color w:val="FF0000"/>
          <w:sz w:val="28"/>
          <w:szCs w:val="28"/>
          <w:u w:val="single"/>
          <w:lang w:eastAsia="en-GB"/>
        </w:rPr>
        <w:t>involve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teaching the rudiments of playing a musical instrument (Wigram, Pedersen and Blonde, 2002).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According to Sacks, there is </w:t>
      </w:r>
      <w:r w:rsidRPr="00465009">
        <w:rPr>
          <w:rFonts w:eastAsia="Times New Roman" w:cs="Times New Roman"/>
          <w:b/>
          <w:bCs/>
          <w:color w:val="FF0000"/>
          <w:sz w:val="28"/>
          <w:szCs w:val="28"/>
          <w:u w:val="single"/>
          <w:lang w:eastAsia="en-GB"/>
        </w:rPr>
        <w:t>evidence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to suggest that there are more </w:t>
      </w:r>
      <w:r w:rsidRPr="00465009">
        <w:rPr>
          <w:rFonts w:eastAsia="Times New Roman" w:cs="Times New Roman"/>
          <w:b/>
          <w:bCs/>
          <w:color w:val="FF0000"/>
          <w:sz w:val="28"/>
          <w:szCs w:val="28"/>
          <w:u w:val="single"/>
          <w:lang w:eastAsia="en-GB"/>
        </w:rPr>
        <w:t>areas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of the brain </w:t>
      </w:r>
      <w:r w:rsidRPr="00465009">
        <w:rPr>
          <w:rFonts w:eastAsia="Times New Roman" w:cs="Times New Roman"/>
          <w:b/>
          <w:bCs/>
          <w:color w:val="FF0000"/>
          <w:sz w:val="28"/>
          <w:szCs w:val="28"/>
          <w:u w:val="single"/>
          <w:lang w:eastAsia="en-GB"/>
        </w:rPr>
        <w:t>devoted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to music than to language. He also goes on to explain that patients whose condition </w:t>
      </w:r>
      <w:r w:rsidRPr="00465009">
        <w:rPr>
          <w:rFonts w:eastAsia="Times New Roman" w:cs="Times New Roman"/>
          <w:b/>
          <w:bCs/>
          <w:color w:val="FF0000"/>
          <w:sz w:val="28"/>
          <w:szCs w:val="28"/>
          <w:u w:val="single"/>
          <w:lang w:eastAsia="en-GB"/>
        </w:rPr>
        <w:t>restricts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them for much emotional expression, such as those with severe vases of Parkinson's disease or those that are Savants, become animated and emotional when singing or listening to certain types of music. He goes on to point out that music appears to unlock certain parts of the brain momentarily. However, after finishing the singing of an operatic aria, for </w:t>
      </w:r>
      <w:r w:rsidRPr="00465009">
        <w:rPr>
          <w:rFonts w:eastAsia="Times New Roman" w:cs="Times New Roman"/>
          <w:b/>
          <w:bCs/>
          <w:color w:val="FF0000"/>
          <w:sz w:val="28"/>
          <w:szCs w:val="28"/>
          <w:u w:val="single"/>
          <w:lang w:eastAsia="en-GB"/>
        </w:rPr>
        <w:t>instance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the patient resumes their inscrutable expression (Sacks, 2011).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Music plays an important </w:t>
      </w:r>
      <w:r w:rsidRPr="00465009">
        <w:rPr>
          <w:rFonts w:eastAsia="Times New Roman" w:cs="Times New Roman"/>
          <w:b/>
          <w:bCs/>
          <w:color w:val="FF0000"/>
          <w:sz w:val="28"/>
          <w:szCs w:val="28"/>
          <w:u w:val="single"/>
          <w:lang w:eastAsia="en-GB"/>
        </w:rPr>
        <w:t>role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in the various ceremonies that people experience throughout their lives. Most people celebrate their 21st birthday with a large party at which music is played and a DJ is hired. Later, when people get married in a church </w:t>
      </w:r>
      <w:r w:rsidRPr="00465009">
        <w:rPr>
          <w:rFonts w:eastAsia="Times New Roman" w:cs="Times New Roman"/>
          <w:b/>
          <w:bCs/>
          <w:color w:val="FF0000"/>
          <w:sz w:val="28"/>
          <w:szCs w:val="28"/>
          <w:u w:val="single"/>
          <w:lang w:eastAsia="en-GB"/>
        </w:rPr>
        <w:t>traditional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music is sung by a choir and </w:t>
      </w:r>
      <w:r w:rsidRPr="00465009">
        <w:rPr>
          <w:rFonts w:eastAsia="Times New Roman" w:cs="Times New Roman"/>
          <w:b/>
          <w:bCs/>
          <w:color w:val="FF0000"/>
          <w:sz w:val="28"/>
          <w:szCs w:val="28"/>
          <w:u w:val="single"/>
          <w:lang w:eastAsia="en-GB"/>
        </w:rPr>
        <w:t>traditional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instrumentals are played by the organist. Then, later in life an important wedding anniversary or birthday or even a retirement may be celebrated. </w:t>
      </w:r>
      <w:r w:rsidRPr="00465009">
        <w:rPr>
          <w:rFonts w:eastAsia="Times New Roman" w:cs="Times New Roman"/>
          <w:b/>
          <w:bCs/>
          <w:color w:val="FF0000"/>
          <w:sz w:val="28"/>
          <w:szCs w:val="28"/>
          <w:u w:val="single"/>
          <w:lang w:eastAsia="en-GB"/>
        </w:rPr>
        <w:t>Finally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at the end of a person's life, </w:t>
      </w:r>
      <w:r w:rsidRPr="00465009">
        <w:rPr>
          <w:rFonts w:eastAsia="Times New Roman" w:cs="Times New Roman"/>
          <w:b/>
          <w:bCs/>
          <w:color w:val="FF0000"/>
          <w:sz w:val="28"/>
          <w:szCs w:val="28"/>
          <w:u w:val="single"/>
          <w:lang w:eastAsia="en-GB"/>
        </w:rPr>
        <w:t>traditional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hymns will be sung at their funeral ceremony or cremation.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465009">
        <w:rPr>
          <w:rFonts w:eastAsia="Times New Roman" w:cs="Times New Roman"/>
          <w:b/>
          <w:bCs/>
          <w:color w:val="FF0000"/>
          <w:sz w:val="28"/>
          <w:szCs w:val="28"/>
          <w:u w:val="single"/>
          <w:lang w:eastAsia="en-GB"/>
        </w:rPr>
        <w:t>Despite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the fact that all of us experience music, in some form or another, throughout the world and our day-to-day lives, there is a darker side. In this second half of the essay, the </w:t>
      </w:r>
      <w:r w:rsidRPr="00465009">
        <w:rPr>
          <w:rFonts w:eastAsia="Times New Roman" w:cs="Times New Roman"/>
          <w:b/>
          <w:bCs/>
          <w:color w:val="FF0000"/>
          <w:sz w:val="28"/>
          <w:szCs w:val="28"/>
          <w:u w:val="single"/>
          <w:lang w:eastAsia="en-GB"/>
        </w:rPr>
        <w:t>negative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side to our experience of music will be </w:t>
      </w:r>
      <w:r w:rsidRPr="00465009">
        <w:rPr>
          <w:rFonts w:eastAsia="Times New Roman" w:cs="Times New Roman"/>
          <w:b/>
          <w:bCs/>
          <w:color w:val="FF0000"/>
          <w:sz w:val="28"/>
          <w:szCs w:val="28"/>
          <w:u w:val="single"/>
          <w:lang w:eastAsia="en-GB"/>
        </w:rPr>
        <w:t>focused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on in order to present the reader with a balanced argument.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Most people have endured the noise pollution effects of music at some time or another. It could a noisy neighbour that happens to be a great fan of heavy metal music. Often, as students people tend to live their lives in an </w:t>
      </w:r>
      <w:r w:rsidRPr="00465009">
        <w:rPr>
          <w:rFonts w:eastAsia="Times New Roman" w:cs="Times New Roman"/>
          <w:b/>
          <w:bCs/>
          <w:color w:val="FF0000"/>
          <w:sz w:val="28"/>
          <w:szCs w:val="28"/>
          <w:u w:val="single"/>
          <w:lang w:eastAsia="en-GB"/>
        </w:rPr>
        <w:t>academic</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and social bubble. As a result, they may unintentionally wreak audio havoc on the family the other side of the wall. Then, as people get older, and have families of their own, teenage sons or daughters may start to wreak havoc on their own </w:t>
      </w:r>
      <w:r w:rsidRPr="00465009">
        <w:rPr>
          <w:rFonts w:eastAsia="Times New Roman" w:cs="Times New Roman"/>
          <w:b/>
          <w:bCs/>
          <w:color w:val="FF0000"/>
          <w:sz w:val="28"/>
          <w:szCs w:val="28"/>
          <w:u w:val="single"/>
          <w:lang w:eastAsia="en-GB"/>
        </w:rPr>
        <w:t>domestic environment</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This can </w:t>
      </w:r>
      <w:r w:rsidRPr="00465009">
        <w:rPr>
          <w:rFonts w:eastAsia="Times New Roman" w:cs="Times New Roman"/>
          <w:b/>
          <w:bCs/>
          <w:color w:val="FF0000"/>
          <w:sz w:val="28"/>
          <w:szCs w:val="28"/>
          <w:u w:val="single"/>
          <w:lang w:eastAsia="en-GB"/>
        </w:rPr>
        <w:t>occur via</w:t>
      </w:r>
      <w:r w:rsidRPr="00465009">
        <w:rPr>
          <w:rFonts w:eastAsia="Times New Roman" w:cs="Times New Roman"/>
          <w:b/>
          <w:bCs/>
          <w:color w:val="FF0000"/>
          <w:sz w:val="28"/>
          <w:szCs w:val="28"/>
          <w:lang w:eastAsia="en-GB"/>
        </w:rPr>
        <w:t xml:space="preserve"> </w:t>
      </w:r>
      <w:r w:rsidRPr="00113880">
        <w:rPr>
          <w:rFonts w:eastAsia="Times New Roman" w:cs="Times New Roman"/>
          <w:sz w:val="28"/>
          <w:szCs w:val="28"/>
          <w:lang w:eastAsia="en-GB"/>
        </w:rPr>
        <w:t xml:space="preserve">loud speakers blasting out the latest flavour of the month.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lastRenderedPageBreak/>
        <w:t xml:space="preserve">Members of the public can look back to a time when they were in their youth and probably attended several rock concerts. As a result, hearing skills may have been </w:t>
      </w:r>
      <w:r w:rsidRPr="00465009">
        <w:rPr>
          <w:rFonts w:eastAsia="Times New Roman" w:cs="Times New Roman"/>
          <w:b/>
          <w:bCs/>
          <w:color w:val="FF0000"/>
          <w:sz w:val="28"/>
          <w:szCs w:val="28"/>
          <w:u w:val="single"/>
          <w:lang w:eastAsia="en-GB"/>
        </w:rPr>
        <w:t>affected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particularly if some people were prone to standing up front near the speakers. Also, as people start to earn more money and their </w:t>
      </w:r>
      <w:r w:rsidRPr="00465009">
        <w:rPr>
          <w:rFonts w:eastAsia="Times New Roman" w:cs="Times New Roman"/>
          <w:b/>
          <w:bCs/>
          <w:color w:val="FF0000"/>
          <w:sz w:val="28"/>
          <w:szCs w:val="28"/>
          <w:u w:val="single"/>
          <w:lang w:eastAsia="en-GB"/>
        </w:rPr>
        <w:t>disposable</w:t>
      </w:r>
      <w:r w:rsidRPr="00113880">
        <w:rPr>
          <w:rFonts w:eastAsia="Times New Roman" w:cs="Times New Roman"/>
          <w:b/>
          <w:bCs/>
          <w:sz w:val="28"/>
          <w:szCs w:val="28"/>
          <w:lang w:eastAsia="en-GB"/>
        </w:rPr>
        <w:t xml:space="preserve"> </w:t>
      </w:r>
      <w:r w:rsidRPr="00465009">
        <w:rPr>
          <w:rFonts w:eastAsia="Times New Roman" w:cs="Times New Roman"/>
          <w:b/>
          <w:bCs/>
          <w:color w:val="FF0000"/>
          <w:sz w:val="28"/>
          <w:szCs w:val="28"/>
          <w:u w:val="single"/>
          <w:lang w:eastAsia="en-GB"/>
        </w:rPr>
        <w:t>income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increases, they may find themselves attending nightclubs on a monthly or even weekly basis. In the disco boom of the mid to late 1970s, the </w:t>
      </w:r>
      <w:r w:rsidRPr="00392D32">
        <w:rPr>
          <w:rFonts w:eastAsia="Times New Roman" w:cs="Times New Roman"/>
          <w:b/>
          <w:bCs/>
          <w:color w:val="FF0000"/>
          <w:sz w:val="28"/>
          <w:szCs w:val="28"/>
          <w:u w:val="single"/>
          <w:lang w:eastAsia="en-GB"/>
        </w:rPr>
        <w:t>author</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can remember quite vividly walking a few metres from The Valbonne to Studio 25 (all inside the same central Swansea nightclub) only to experience an auditory shock akin to being underwater. A less noisy </w:t>
      </w:r>
      <w:r w:rsidRPr="00952006">
        <w:rPr>
          <w:rFonts w:eastAsia="Times New Roman" w:cs="Times New Roman"/>
          <w:b/>
          <w:bCs/>
          <w:color w:val="FF0000"/>
          <w:sz w:val="28"/>
          <w:szCs w:val="28"/>
          <w:u w:val="single"/>
          <w:lang w:eastAsia="en-GB"/>
        </w:rPr>
        <w:t>environment</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was needed and this was accomplished when Bentleys in the Mumbles was </w:t>
      </w:r>
      <w:r w:rsidRPr="00952006">
        <w:rPr>
          <w:rFonts w:eastAsia="Times New Roman" w:cs="Times New Roman"/>
          <w:b/>
          <w:bCs/>
          <w:color w:val="FF0000"/>
          <w:sz w:val="28"/>
          <w:szCs w:val="28"/>
          <w:u w:val="single"/>
          <w:lang w:eastAsia="en-GB"/>
        </w:rPr>
        <w:t>eventually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discovered.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There is another bi-product to the noise pollution of nightclubs. As a rule, it may be </w:t>
      </w:r>
      <w:r w:rsidRPr="00952006">
        <w:rPr>
          <w:rFonts w:eastAsia="Times New Roman" w:cs="Times New Roman"/>
          <w:b/>
          <w:bCs/>
          <w:color w:val="FF0000"/>
          <w:sz w:val="28"/>
          <w:szCs w:val="28"/>
          <w:u w:val="single"/>
          <w:lang w:eastAsia="en-GB"/>
        </w:rPr>
        <w:t>assumed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that most women go there to dance and men to meet women. However, unless someone has the </w:t>
      </w:r>
      <w:r w:rsidRPr="00952006">
        <w:rPr>
          <w:rFonts w:eastAsia="Times New Roman" w:cs="Times New Roman"/>
          <w:b/>
          <w:bCs/>
          <w:color w:val="FF0000"/>
          <w:sz w:val="28"/>
          <w:szCs w:val="28"/>
          <w:u w:val="single"/>
          <w:lang w:eastAsia="en-GB"/>
        </w:rPr>
        <w:t>physical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presence of a rugby second-row forward, they have to </w:t>
      </w:r>
      <w:r w:rsidRPr="00952006">
        <w:rPr>
          <w:rFonts w:eastAsia="Times New Roman" w:cs="Times New Roman"/>
          <w:b/>
          <w:bCs/>
          <w:color w:val="FF0000"/>
          <w:sz w:val="28"/>
          <w:szCs w:val="28"/>
          <w:u w:val="single"/>
          <w:lang w:eastAsia="en-GB"/>
        </w:rPr>
        <w:t>rely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on their personal charm to make an impression on the ladies. This is almost impossible when forced, </w:t>
      </w:r>
      <w:r w:rsidRPr="00952006">
        <w:rPr>
          <w:rFonts w:eastAsia="Times New Roman" w:cs="Times New Roman"/>
          <w:b/>
          <w:bCs/>
          <w:color w:val="FF0000"/>
          <w:sz w:val="28"/>
          <w:szCs w:val="28"/>
          <w:u w:val="single"/>
          <w:lang w:eastAsia="en-GB"/>
        </w:rPr>
        <w:t>via</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the high decibel </w:t>
      </w:r>
      <w:r w:rsidRPr="00952006">
        <w:rPr>
          <w:rFonts w:eastAsia="Times New Roman" w:cs="Times New Roman"/>
          <w:b/>
          <w:bCs/>
          <w:color w:val="FF0000"/>
          <w:sz w:val="28"/>
          <w:szCs w:val="28"/>
          <w:u w:val="single"/>
          <w:lang w:eastAsia="en-GB"/>
        </w:rPr>
        <w:t>environment</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to shout into each other's ears.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It would be useful at this stage to examine music from another angle; consider the </w:t>
      </w:r>
      <w:r w:rsidRPr="00952006">
        <w:rPr>
          <w:rFonts w:eastAsia="Times New Roman" w:cs="Times New Roman"/>
          <w:b/>
          <w:bCs/>
          <w:color w:val="FF0000"/>
          <w:sz w:val="28"/>
          <w:szCs w:val="28"/>
          <w:u w:val="single"/>
          <w:lang w:eastAsia="en-GB"/>
        </w:rPr>
        <w:t>source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of the music itself, i.e. the musicians and composers. It is common knowledge that rock and pop musicians are all prone to suffering from hearing loss. However, it is less well known that </w:t>
      </w:r>
      <w:r w:rsidRPr="00952006">
        <w:rPr>
          <w:rFonts w:eastAsia="Times New Roman" w:cs="Times New Roman"/>
          <w:b/>
          <w:bCs/>
          <w:color w:val="FF0000"/>
          <w:sz w:val="28"/>
          <w:szCs w:val="28"/>
          <w:u w:val="single"/>
          <w:lang w:eastAsia="en-GB"/>
        </w:rPr>
        <w:t>classical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musicians that do not </w:t>
      </w:r>
      <w:r w:rsidRPr="00952006">
        <w:rPr>
          <w:rFonts w:eastAsia="Times New Roman" w:cs="Times New Roman"/>
          <w:b/>
          <w:bCs/>
          <w:color w:val="FF0000"/>
          <w:sz w:val="28"/>
          <w:szCs w:val="28"/>
          <w:u w:val="single"/>
          <w:lang w:eastAsia="en-GB"/>
        </w:rPr>
        <w:t>rely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on any form of amplification for their musical instruments also suffer.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Another </w:t>
      </w:r>
      <w:r w:rsidRPr="00952006">
        <w:rPr>
          <w:rFonts w:eastAsia="Times New Roman" w:cs="Times New Roman"/>
          <w:b/>
          <w:bCs/>
          <w:color w:val="FF0000"/>
          <w:sz w:val="28"/>
          <w:szCs w:val="28"/>
          <w:u w:val="single"/>
          <w:lang w:eastAsia="en-GB"/>
        </w:rPr>
        <w:t xml:space="preserve">aspect </w:t>
      </w:r>
      <w:r w:rsidRPr="00113880">
        <w:rPr>
          <w:rFonts w:eastAsia="Times New Roman" w:cs="Times New Roman"/>
          <w:sz w:val="28"/>
          <w:szCs w:val="28"/>
          <w:lang w:eastAsia="en-GB"/>
        </w:rPr>
        <w:t xml:space="preserve">to music that everyone needs to remain </w:t>
      </w:r>
      <w:r w:rsidRPr="00952006">
        <w:rPr>
          <w:rFonts w:eastAsia="Times New Roman" w:cs="Times New Roman"/>
          <w:b/>
          <w:bCs/>
          <w:color w:val="FF0000"/>
          <w:sz w:val="28"/>
          <w:szCs w:val="28"/>
          <w:u w:val="single"/>
          <w:lang w:eastAsia="en-GB"/>
        </w:rPr>
        <w:t>aware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of is the </w:t>
      </w:r>
      <w:r w:rsidRPr="00952006">
        <w:rPr>
          <w:rFonts w:eastAsia="Times New Roman" w:cs="Times New Roman"/>
          <w:b/>
          <w:bCs/>
          <w:color w:val="FF0000"/>
          <w:sz w:val="28"/>
          <w:szCs w:val="28"/>
          <w:u w:val="single"/>
          <w:lang w:eastAsia="en-GB"/>
        </w:rPr>
        <w:t>negative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effect that it can have on our psyche. Music has always been strongly </w:t>
      </w:r>
      <w:r w:rsidRPr="00952006">
        <w:rPr>
          <w:rFonts w:eastAsia="Times New Roman" w:cs="Times New Roman"/>
          <w:b/>
          <w:bCs/>
          <w:color w:val="FF0000"/>
          <w:sz w:val="28"/>
          <w:szCs w:val="28"/>
          <w:u w:val="single"/>
          <w:lang w:eastAsia="en-GB"/>
        </w:rPr>
        <w:t>linked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to the church and the Roman Catholic Church actually banned the singing of certain note </w:t>
      </w:r>
      <w:r w:rsidRPr="00952006">
        <w:rPr>
          <w:rFonts w:eastAsia="Times New Roman" w:cs="Times New Roman"/>
          <w:b/>
          <w:bCs/>
          <w:color w:val="FF0000"/>
          <w:sz w:val="28"/>
          <w:szCs w:val="28"/>
          <w:u w:val="single"/>
          <w:lang w:eastAsia="en-GB"/>
        </w:rPr>
        <w:t>intervals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called tritons, during the middle ages (Grout and Palisca, 1988). In ancient times, Greek warriors were forbidden from listening to music played on the lyre and were strongly encouraged to only listen to music from brass instruments. This because stringed music was considered too sentimental and would </w:t>
      </w:r>
      <w:r w:rsidRPr="00952006">
        <w:rPr>
          <w:rFonts w:eastAsia="Times New Roman" w:cs="Times New Roman"/>
          <w:b/>
          <w:bCs/>
          <w:color w:val="FF0000"/>
          <w:sz w:val="28"/>
          <w:szCs w:val="28"/>
          <w:u w:val="single"/>
          <w:lang w:eastAsia="en-GB"/>
        </w:rPr>
        <w:t>induce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melancholia into the warriors psyche (Hamilton and Cairns, 1961). In thousands of years of chronological progress this still hold true as the human race does not appear to have </w:t>
      </w:r>
      <w:r w:rsidRPr="00932D7D">
        <w:rPr>
          <w:rFonts w:eastAsia="Times New Roman" w:cs="Times New Roman"/>
          <w:b/>
          <w:bCs/>
          <w:color w:val="FF0000"/>
          <w:sz w:val="28"/>
          <w:szCs w:val="28"/>
          <w:u w:val="single"/>
          <w:lang w:eastAsia="en-GB"/>
        </w:rPr>
        <w:t xml:space="preserve">evolved </w:t>
      </w:r>
      <w:r w:rsidRPr="00113880">
        <w:rPr>
          <w:rFonts w:eastAsia="Times New Roman" w:cs="Times New Roman"/>
          <w:sz w:val="28"/>
          <w:szCs w:val="28"/>
          <w:lang w:eastAsia="en-GB"/>
        </w:rPr>
        <w:t xml:space="preserve">to such a stage as to be immune from the melancholic effects of stringed instruments. Indeed, it can be said that, many CDs advertising </w:t>
      </w:r>
      <w:r w:rsidRPr="00167F9F">
        <w:rPr>
          <w:rFonts w:eastAsia="Times New Roman" w:cs="Times New Roman"/>
          <w:b/>
          <w:bCs/>
          <w:color w:val="FF0000"/>
          <w:sz w:val="28"/>
          <w:szCs w:val="28"/>
          <w:u w:val="single"/>
          <w:lang w:eastAsia="en-GB"/>
        </w:rPr>
        <w:t>relaxing</w:t>
      </w:r>
      <w:r w:rsidRPr="00113880">
        <w:rPr>
          <w:rFonts w:eastAsia="Times New Roman" w:cs="Times New Roman"/>
          <w:b/>
          <w:bCs/>
          <w:sz w:val="28"/>
          <w:szCs w:val="28"/>
          <w:lang w:eastAsia="en-GB"/>
        </w:rPr>
        <w:t xml:space="preserve"> </w:t>
      </w:r>
      <w:r w:rsidRPr="00932D7D">
        <w:rPr>
          <w:rFonts w:eastAsia="Times New Roman" w:cs="Times New Roman"/>
          <w:b/>
          <w:bCs/>
          <w:color w:val="FF0000"/>
          <w:sz w:val="28"/>
          <w:szCs w:val="28"/>
          <w:u w:val="single"/>
          <w:lang w:eastAsia="en-GB"/>
        </w:rPr>
        <w:t>classical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music contain compositions that are very </w:t>
      </w:r>
      <w:r w:rsidRPr="00932D7D">
        <w:rPr>
          <w:rFonts w:eastAsia="Times New Roman" w:cs="Times New Roman"/>
          <w:b/>
          <w:bCs/>
          <w:color w:val="FF0000"/>
          <w:sz w:val="28"/>
          <w:szCs w:val="28"/>
          <w:u w:val="single"/>
          <w:lang w:eastAsia="en-GB"/>
        </w:rPr>
        <w:t>depressing</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to listen to owing to the pre-dominance of the string </w:t>
      </w:r>
      <w:r w:rsidRPr="00932D7D">
        <w:rPr>
          <w:rFonts w:eastAsia="Times New Roman" w:cs="Times New Roman"/>
          <w:b/>
          <w:bCs/>
          <w:color w:val="FF0000"/>
          <w:sz w:val="28"/>
          <w:szCs w:val="28"/>
          <w:u w:val="single"/>
          <w:lang w:eastAsia="en-GB"/>
        </w:rPr>
        <w:t>section</w:t>
      </w:r>
      <w:r w:rsidRPr="00113880">
        <w:rPr>
          <w:rFonts w:eastAsia="Times New Roman" w:cs="Times New Roman"/>
          <w:b/>
          <w:bCs/>
          <w:sz w:val="28"/>
          <w:szCs w:val="28"/>
          <w:lang w:eastAsia="en-GB"/>
        </w:rPr>
        <w:t xml:space="preserve">.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However, there are many types of music that are deliberately composed to </w:t>
      </w:r>
      <w:r w:rsidRPr="00BD74F9">
        <w:rPr>
          <w:rFonts w:eastAsia="Times New Roman" w:cs="Times New Roman"/>
          <w:b/>
          <w:bCs/>
          <w:color w:val="FF0000"/>
          <w:sz w:val="28"/>
          <w:szCs w:val="28"/>
          <w:u w:val="single"/>
          <w:lang w:eastAsia="en-GB"/>
        </w:rPr>
        <w:t>create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a disturbing effect. It is very difficult to forget the shower scene in the </w:t>
      </w:r>
      <w:r w:rsidRPr="00932D7D">
        <w:rPr>
          <w:rFonts w:eastAsia="Times New Roman" w:cs="Times New Roman"/>
          <w:b/>
          <w:bCs/>
          <w:color w:val="FF0000"/>
          <w:sz w:val="28"/>
          <w:szCs w:val="28"/>
          <w:u w:val="single"/>
          <w:lang w:eastAsia="en-GB"/>
        </w:rPr>
        <w:t>classic</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Hitchcock movie, "Psycho" or not shudder or when the multi-tracked </w:t>
      </w:r>
      <w:r w:rsidRPr="00113880">
        <w:rPr>
          <w:rFonts w:eastAsia="Times New Roman" w:cs="Times New Roman"/>
          <w:sz w:val="28"/>
          <w:szCs w:val="28"/>
          <w:lang w:eastAsia="en-GB"/>
        </w:rPr>
        <w:lastRenderedPageBreak/>
        <w:t xml:space="preserve">cellos are bowed to </w:t>
      </w:r>
      <w:r w:rsidRPr="009E171A">
        <w:rPr>
          <w:rFonts w:eastAsia="Times New Roman" w:cs="Times New Roman"/>
          <w:b/>
          <w:bCs/>
          <w:color w:val="FF0000"/>
          <w:sz w:val="28"/>
          <w:szCs w:val="28"/>
          <w:u w:val="single"/>
          <w:lang w:eastAsia="en-GB"/>
        </w:rPr>
        <w:t>create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the unforgettable "Jaws" </w:t>
      </w:r>
      <w:r w:rsidRPr="009E171A">
        <w:rPr>
          <w:rFonts w:eastAsia="Times New Roman" w:cs="Times New Roman"/>
          <w:b/>
          <w:bCs/>
          <w:color w:val="FF0000"/>
          <w:sz w:val="28"/>
          <w:szCs w:val="28"/>
          <w:u w:val="single"/>
          <w:lang w:eastAsia="en-GB"/>
        </w:rPr>
        <w:t>theme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In </w:t>
      </w:r>
      <w:r w:rsidRPr="009E171A">
        <w:rPr>
          <w:rFonts w:eastAsia="Times New Roman" w:cs="Times New Roman"/>
          <w:b/>
          <w:bCs/>
          <w:color w:val="FF0000"/>
          <w:sz w:val="28"/>
          <w:szCs w:val="28"/>
          <w:u w:val="single"/>
          <w:lang w:eastAsia="en-GB"/>
        </w:rPr>
        <w:t>contrast</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film composer John Barry would use strings to </w:t>
      </w:r>
      <w:r w:rsidRPr="009E171A">
        <w:rPr>
          <w:rFonts w:eastAsia="Times New Roman" w:cs="Times New Roman"/>
          <w:b/>
          <w:bCs/>
          <w:color w:val="FF0000"/>
          <w:sz w:val="28"/>
          <w:szCs w:val="28"/>
          <w:u w:val="single"/>
          <w:lang w:eastAsia="en-GB"/>
        </w:rPr>
        <w:t>create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a beautiful aural landscape that </w:t>
      </w:r>
      <w:r w:rsidRPr="009E171A">
        <w:rPr>
          <w:rFonts w:eastAsia="Times New Roman" w:cs="Times New Roman"/>
          <w:b/>
          <w:bCs/>
          <w:color w:val="FF0000"/>
          <w:sz w:val="28"/>
          <w:szCs w:val="28"/>
          <w:u w:val="single"/>
          <w:lang w:eastAsia="en-GB"/>
        </w:rPr>
        <w:t>created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a synthesis of international jet-setting life-style, danger and </w:t>
      </w:r>
      <w:r w:rsidRPr="00AD21F7">
        <w:rPr>
          <w:rFonts w:eastAsia="Times New Roman" w:cs="Times New Roman"/>
          <w:b/>
          <w:bCs/>
          <w:color w:val="FF0000"/>
          <w:sz w:val="28"/>
          <w:szCs w:val="28"/>
          <w:u w:val="single"/>
          <w:lang w:eastAsia="en-GB"/>
        </w:rPr>
        <w:t>underlying</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sadness for each of the James </w:t>
      </w:r>
      <w:r w:rsidRPr="00AD21F7">
        <w:rPr>
          <w:rFonts w:eastAsia="Times New Roman" w:cs="Times New Roman"/>
          <w:b/>
          <w:bCs/>
          <w:color w:val="FF0000"/>
          <w:sz w:val="28"/>
          <w:szCs w:val="28"/>
          <w:u w:val="single"/>
          <w:lang w:eastAsia="en-GB"/>
        </w:rPr>
        <w:t>Bond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movies that he </w:t>
      </w:r>
      <w:r w:rsidRPr="00AD21F7">
        <w:rPr>
          <w:rFonts w:eastAsia="Times New Roman" w:cs="Times New Roman"/>
          <w:b/>
          <w:bCs/>
          <w:color w:val="FF0000"/>
          <w:sz w:val="28"/>
          <w:szCs w:val="28"/>
          <w:u w:val="single"/>
          <w:lang w:eastAsia="en-GB"/>
        </w:rPr>
        <w:t>contributed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to.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In the world of teenage music there, some would say, a malevolent force at work. In the early days of rap with artists such as Grandmaster Flash and the Furious Five the music was new and exciting. With the crop of rap artists that are heard these days, in the early part of the 21st century, both lyrical content and </w:t>
      </w:r>
      <w:r w:rsidRPr="00AD21F7">
        <w:rPr>
          <w:rFonts w:eastAsia="Times New Roman" w:cs="Times New Roman"/>
          <w:b/>
          <w:bCs/>
          <w:color w:val="FF0000"/>
          <w:sz w:val="28"/>
          <w:szCs w:val="28"/>
          <w:u w:val="single"/>
          <w:lang w:eastAsia="en-GB"/>
        </w:rPr>
        <w:t>visual imagery</w:t>
      </w:r>
      <w:r w:rsidRPr="00AD21F7">
        <w:rPr>
          <w:rFonts w:eastAsia="Times New Roman" w:cs="Times New Roman"/>
          <w:b/>
          <w:bCs/>
          <w:color w:val="FF0000"/>
          <w:sz w:val="28"/>
          <w:szCs w:val="28"/>
          <w:lang w:eastAsia="en-GB"/>
        </w:rPr>
        <w:t xml:space="preserve"> </w:t>
      </w:r>
      <w:r w:rsidRPr="00113880">
        <w:rPr>
          <w:rFonts w:eastAsia="Times New Roman" w:cs="Times New Roman"/>
          <w:sz w:val="28"/>
          <w:szCs w:val="28"/>
          <w:lang w:eastAsia="en-GB"/>
        </w:rPr>
        <w:t xml:space="preserve">seem to glorify the gangster life and its </w:t>
      </w:r>
      <w:r w:rsidRPr="00AD21F7">
        <w:rPr>
          <w:rFonts w:eastAsia="Times New Roman" w:cs="Times New Roman"/>
          <w:b/>
          <w:bCs/>
          <w:color w:val="FF0000"/>
          <w:sz w:val="28"/>
          <w:szCs w:val="28"/>
          <w:u w:val="single"/>
          <w:lang w:eastAsia="en-GB"/>
        </w:rPr>
        <w:t>perceived culture</w:t>
      </w:r>
      <w:r w:rsidRPr="00AD21F7">
        <w:rPr>
          <w:rFonts w:eastAsia="Times New Roman" w:cs="Times New Roman"/>
          <w:b/>
          <w:bCs/>
          <w:color w:val="FF0000"/>
          <w:sz w:val="28"/>
          <w:szCs w:val="28"/>
          <w:lang w:eastAsia="en-GB"/>
        </w:rPr>
        <w:t xml:space="preserve"> </w:t>
      </w:r>
      <w:r w:rsidRPr="00113880">
        <w:rPr>
          <w:rFonts w:eastAsia="Times New Roman" w:cs="Times New Roman"/>
          <w:sz w:val="28"/>
          <w:szCs w:val="28"/>
          <w:lang w:eastAsia="en-GB"/>
        </w:rPr>
        <w:t xml:space="preserve">of guns, prostitutes and drugs etc... For </w:t>
      </w:r>
      <w:r w:rsidRPr="00AD21F7">
        <w:rPr>
          <w:rFonts w:eastAsia="Times New Roman" w:cs="Times New Roman"/>
          <w:b/>
          <w:bCs/>
          <w:color w:val="FF0000"/>
          <w:sz w:val="28"/>
          <w:szCs w:val="28"/>
          <w:u w:val="single"/>
          <w:lang w:eastAsia="en-GB"/>
        </w:rPr>
        <w:t>mature adults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with well-developed critical thinking skills such diversions are mere backwash. On the other hand, for impressionable teenagers this is sometimes the soundtrack to their lives.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There are other forms of music which, although </w:t>
      </w:r>
      <w:r w:rsidRPr="00AD21F7">
        <w:rPr>
          <w:rFonts w:eastAsia="Times New Roman" w:cs="Times New Roman"/>
          <w:b/>
          <w:bCs/>
          <w:color w:val="FF0000"/>
          <w:sz w:val="28"/>
          <w:szCs w:val="28"/>
          <w:u w:val="single"/>
          <w:lang w:eastAsia="en-GB"/>
        </w:rPr>
        <w:t>displaying</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genuine originality and </w:t>
      </w:r>
      <w:r w:rsidRPr="00AD21F7">
        <w:rPr>
          <w:rFonts w:eastAsia="Times New Roman" w:cs="Times New Roman"/>
          <w:b/>
          <w:bCs/>
          <w:color w:val="FF0000"/>
          <w:sz w:val="28"/>
          <w:szCs w:val="28"/>
          <w:u w:val="single"/>
          <w:lang w:eastAsia="en-GB"/>
        </w:rPr>
        <w:t>creativity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can have disturbing effect on the human spirit. It is probably rare for a music lover to throw away a CD, particularly one that they had </w:t>
      </w:r>
      <w:r w:rsidRPr="00AD21F7">
        <w:rPr>
          <w:rFonts w:eastAsia="Times New Roman" w:cs="Times New Roman"/>
          <w:b/>
          <w:bCs/>
          <w:color w:val="FF0000"/>
          <w:sz w:val="28"/>
          <w:szCs w:val="28"/>
          <w:u w:val="single"/>
          <w:lang w:eastAsia="en-GB"/>
        </w:rPr>
        <w:t>purchased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themselves. However, even </w:t>
      </w:r>
      <w:r w:rsidRPr="00AD21F7">
        <w:rPr>
          <w:rFonts w:eastAsia="Times New Roman" w:cs="Times New Roman"/>
          <w:b/>
          <w:bCs/>
          <w:color w:val="FF0000"/>
          <w:sz w:val="28"/>
          <w:szCs w:val="28"/>
          <w:u w:val="single"/>
          <w:lang w:eastAsia="en-GB"/>
        </w:rPr>
        <w:t>mature adults</w:t>
      </w:r>
      <w:r w:rsidRPr="00AD21F7">
        <w:rPr>
          <w:rFonts w:eastAsia="Times New Roman" w:cs="Times New Roman"/>
          <w:b/>
          <w:bCs/>
          <w:color w:val="FF0000"/>
          <w:sz w:val="28"/>
          <w:szCs w:val="28"/>
          <w:lang w:eastAsia="en-GB"/>
        </w:rPr>
        <w:t xml:space="preserve"> </w:t>
      </w:r>
      <w:r w:rsidRPr="00113880">
        <w:rPr>
          <w:rFonts w:eastAsia="Times New Roman" w:cs="Times New Roman"/>
          <w:sz w:val="28"/>
          <w:szCs w:val="28"/>
          <w:lang w:eastAsia="en-GB"/>
        </w:rPr>
        <w:t xml:space="preserve">may choose to </w:t>
      </w:r>
      <w:r w:rsidRPr="00AD21F7">
        <w:rPr>
          <w:rFonts w:eastAsia="Times New Roman" w:cs="Times New Roman"/>
          <w:b/>
          <w:bCs/>
          <w:color w:val="FF0000"/>
          <w:sz w:val="28"/>
          <w:szCs w:val="28"/>
          <w:u w:val="single"/>
          <w:lang w:eastAsia="en-GB"/>
        </w:rPr>
        <w:t>file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CDs in the bin if they were somehow disturbing their psyche. </w:t>
      </w:r>
      <w:r w:rsidRPr="00AD21F7">
        <w:rPr>
          <w:rFonts w:eastAsia="Times New Roman" w:cs="Times New Roman"/>
          <w:b/>
          <w:bCs/>
          <w:color w:val="FF0000"/>
          <w:sz w:val="28"/>
          <w:szCs w:val="28"/>
          <w:u w:val="single"/>
          <w:lang w:eastAsia="en-GB"/>
        </w:rPr>
        <w:t>Nevertheless,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it has to be said that what disturbs one listener may be inspirational to another.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Another </w:t>
      </w:r>
      <w:r w:rsidRPr="009E171A">
        <w:rPr>
          <w:rFonts w:eastAsia="Times New Roman" w:cs="Times New Roman"/>
          <w:b/>
          <w:bCs/>
          <w:color w:val="FF0000"/>
          <w:sz w:val="28"/>
          <w:szCs w:val="28"/>
          <w:u w:val="single"/>
          <w:lang w:eastAsia="en-GB"/>
        </w:rPr>
        <w:t>factor</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worth mentioning in the latter part of this essay is the importance of the music video. Pioneered by Bob-Dylan, The Beatles and The Kinks in the 1960s, video really came of age in the early </w:t>
      </w:r>
      <w:proofErr w:type="gramStart"/>
      <w:r w:rsidRPr="00113880">
        <w:rPr>
          <w:rFonts w:eastAsia="Times New Roman" w:cs="Times New Roman"/>
          <w:sz w:val="28"/>
          <w:szCs w:val="28"/>
          <w:lang w:eastAsia="en-GB"/>
        </w:rPr>
        <w:t>1980's .</w:t>
      </w:r>
      <w:proofErr w:type="gramEnd"/>
      <w:r w:rsidRPr="00113880">
        <w:rPr>
          <w:rFonts w:eastAsia="Times New Roman" w:cs="Times New Roman"/>
          <w:sz w:val="28"/>
          <w:szCs w:val="28"/>
          <w:lang w:eastAsia="en-GB"/>
        </w:rPr>
        <w:t xml:space="preserve"> MTV (Music for Television) was launched on Aug 1, 1981, and the very first video aired was ironically entitled Video killed the radio star. Its content was state of the art but still family-friendly. However, as an increasing number of record </w:t>
      </w:r>
      <w:r w:rsidRPr="009E171A">
        <w:rPr>
          <w:rFonts w:eastAsia="Times New Roman" w:cs="Times New Roman"/>
          <w:b/>
          <w:bCs/>
          <w:color w:val="FF0000"/>
          <w:sz w:val="28"/>
          <w:szCs w:val="28"/>
          <w:u w:val="single"/>
          <w:lang w:eastAsia="en-GB"/>
        </w:rPr>
        <w:t>labels</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saw the commercial </w:t>
      </w:r>
      <w:r w:rsidRPr="009E171A">
        <w:rPr>
          <w:rFonts w:eastAsia="Times New Roman" w:cs="Times New Roman"/>
          <w:b/>
          <w:bCs/>
          <w:color w:val="FF0000"/>
          <w:sz w:val="28"/>
          <w:szCs w:val="28"/>
          <w:u w:val="single"/>
          <w:lang w:eastAsia="en-GB"/>
        </w:rPr>
        <w:t>potential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of this new </w:t>
      </w:r>
      <w:r w:rsidRPr="009E171A">
        <w:rPr>
          <w:rFonts w:eastAsia="Times New Roman" w:cs="Times New Roman"/>
          <w:b/>
          <w:bCs/>
          <w:color w:val="FF0000"/>
          <w:sz w:val="28"/>
          <w:szCs w:val="28"/>
          <w:u w:val="single"/>
          <w:lang w:eastAsia="en-GB"/>
        </w:rPr>
        <w:t>medium</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less family friendly content started to appears and video slowly became more </w:t>
      </w:r>
      <w:r w:rsidRPr="009E171A">
        <w:rPr>
          <w:rFonts w:eastAsia="Times New Roman" w:cs="Times New Roman"/>
          <w:b/>
          <w:bCs/>
          <w:color w:val="FF0000"/>
          <w:sz w:val="28"/>
          <w:szCs w:val="28"/>
          <w:u w:val="single"/>
          <w:lang w:eastAsia="en-GB"/>
        </w:rPr>
        <w:t>sexual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and violent in content. These days some female artists are quite happy to parade themselves as courtesans in order to appeal to the baser instincts of the general public. Many people probably consider Kate Bush to be one of their favourite artists of the </w:t>
      </w:r>
      <w:r w:rsidRPr="009E171A">
        <w:rPr>
          <w:rFonts w:eastAsia="Times New Roman" w:cs="Times New Roman"/>
          <w:b/>
          <w:bCs/>
          <w:color w:val="FF0000"/>
          <w:sz w:val="28"/>
          <w:szCs w:val="28"/>
          <w:u w:val="single"/>
          <w:lang w:eastAsia="en-GB"/>
        </w:rPr>
        <w:t>decade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of the 1980s. In her videos, although the </w:t>
      </w:r>
      <w:r w:rsidRPr="009E171A">
        <w:rPr>
          <w:rFonts w:eastAsia="Times New Roman" w:cs="Times New Roman"/>
          <w:b/>
          <w:bCs/>
          <w:color w:val="FF0000"/>
          <w:sz w:val="28"/>
          <w:szCs w:val="28"/>
          <w:u w:val="single"/>
          <w:lang w:eastAsia="en-GB"/>
        </w:rPr>
        <w:t>imagery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was sometimes of a </w:t>
      </w:r>
      <w:r w:rsidRPr="009E171A">
        <w:rPr>
          <w:rFonts w:eastAsia="Times New Roman" w:cs="Times New Roman"/>
          <w:b/>
          <w:bCs/>
          <w:color w:val="FF0000"/>
          <w:sz w:val="28"/>
          <w:szCs w:val="28"/>
          <w:u w:val="single"/>
          <w:lang w:eastAsia="en-GB"/>
        </w:rPr>
        <w:t>sexual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nature it was done with great </w:t>
      </w:r>
      <w:r w:rsidRPr="009E171A">
        <w:rPr>
          <w:rFonts w:eastAsia="Times New Roman" w:cs="Times New Roman"/>
          <w:b/>
          <w:bCs/>
          <w:color w:val="FF0000"/>
          <w:sz w:val="28"/>
          <w:szCs w:val="28"/>
          <w:u w:val="single"/>
          <w:lang w:eastAsia="en-GB"/>
        </w:rPr>
        <w:t>style</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and artistry and was never overt. These days some people may feel that videos are closer to pornography than pop. </w:t>
      </w:r>
    </w:p>
    <w:p w:rsidR="00113880" w:rsidRPr="00113880" w:rsidRDefault="00113880" w:rsidP="00113880">
      <w:pPr>
        <w:spacing w:before="100" w:beforeAutospacing="1" w:after="100" w:afterAutospacing="1" w:line="240" w:lineRule="auto"/>
        <w:jc w:val="both"/>
        <w:rPr>
          <w:rFonts w:eastAsia="Times New Roman" w:cs="Times New Roman"/>
          <w:sz w:val="28"/>
          <w:szCs w:val="28"/>
          <w:lang w:eastAsia="en-GB"/>
        </w:rPr>
      </w:pPr>
      <w:r w:rsidRPr="00113880">
        <w:rPr>
          <w:rFonts w:eastAsia="Times New Roman" w:cs="Times New Roman"/>
          <w:sz w:val="28"/>
          <w:szCs w:val="28"/>
          <w:lang w:eastAsia="en-GB"/>
        </w:rPr>
        <w:t xml:space="preserve">In </w:t>
      </w:r>
      <w:r w:rsidRPr="009E171A">
        <w:rPr>
          <w:rFonts w:eastAsia="Times New Roman" w:cs="Times New Roman"/>
          <w:b/>
          <w:bCs/>
          <w:color w:val="FF0000"/>
          <w:sz w:val="28"/>
          <w:szCs w:val="28"/>
          <w:u w:val="single"/>
          <w:lang w:eastAsia="en-GB"/>
        </w:rPr>
        <w:t>conclusion</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this essay has attempted to </w:t>
      </w:r>
      <w:r w:rsidRPr="009E171A">
        <w:rPr>
          <w:rFonts w:eastAsia="Times New Roman" w:cs="Times New Roman"/>
          <w:b/>
          <w:bCs/>
          <w:color w:val="FF0000"/>
          <w:sz w:val="28"/>
          <w:szCs w:val="28"/>
          <w:u w:val="single"/>
          <w:lang w:eastAsia="en-GB"/>
        </w:rPr>
        <w:t>highlight</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the </w:t>
      </w:r>
      <w:r w:rsidRPr="009E171A">
        <w:rPr>
          <w:rFonts w:eastAsia="Times New Roman" w:cs="Times New Roman"/>
          <w:b/>
          <w:bCs/>
          <w:color w:val="FF0000"/>
          <w:sz w:val="28"/>
          <w:szCs w:val="28"/>
          <w:u w:val="single"/>
          <w:lang w:eastAsia="en-GB"/>
        </w:rPr>
        <w:t>function</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of music as the soundtrack to our daily lives acting alternately as motivator and relaxant. That soundtrack may be sometimes strident and bristling with </w:t>
      </w:r>
      <w:r w:rsidRPr="007D118B">
        <w:rPr>
          <w:rFonts w:eastAsia="Times New Roman" w:cs="Times New Roman"/>
          <w:b/>
          <w:bCs/>
          <w:color w:val="FF0000"/>
          <w:sz w:val="28"/>
          <w:szCs w:val="28"/>
          <w:u w:val="single"/>
          <w:lang w:eastAsia="en-GB"/>
        </w:rPr>
        <w:t>positive energy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At other times, it may be brooding, dark and even malevolent. However, Beauty is in the ey</w:t>
      </w:r>
      <w:bookmarkStart w:id="0" w:name="_GoBack"/>
      <w:bookmarkEnd w:id="0"/>
      <w:r w:rsidRPr="00113880">
        <w:rPr>
          <w:rFonts w:eastAsia="Times New Roman" w:cs="Times New Roman"/>
          <w:sz w:val="28"/>
          <w:szCs w:val="28"/>
          <w:lang w:eastAsia="en-GB"/>
        </w:rPr>
        <w:t xml:space="preserve">e of the beholder (Hungerford, 1878) and what pleases one </w:t>
      </w:r>
      <w:r w:rsidRPr="00932D7D">
        <w:rPr>
          <w:rFonts w:eastAsia="Times New Roman" w:cs="Times New Roman"/>
          <w:b/>
          <w:bCs/>
          <w:color w:val="FF0000"/>
          <w:sz w:val="28"/>
          <w:szCs w:val="28"/>
          <w:u w:val="single"/>
          <w:lang w:eastAsia="en-GB"/>
        </w:rPr>
        <w:t>individual</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lastRenderedPageBreak/>
        <w:t xml:space="preserve">may be abhorrent to another. In closing, I would just like to share my personal belief that music represents one of the greatest gifts that the human race has brought to this world. In the correct hands, it can be motivational, uplifting and take us on a journey to a heavenly place. In the wrong hands, it can have the complete opposite effect. At the end of the day, it is a question of personal taste. Interestingly, those of us who listen to music </w:t>
      </w:r>
      <w:r w:rsidRPr="009E171A">
        <w:rPr>
          <w:rFonts w:eastAsia="Times New Roman" w:cs="Times New Roman"/>
          <w:b/>
          <w:bCs/>
          <w:color w:val="FF0000"/>
          <w:sz w:val="28"/>
          <w:szCs w:val="28"/>
          <w:u w:val="single"/>
          <w:lang w:eastAsia="en-GB"/>
        </w:rPr>
        <w:t>via</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YouTube, and are of a particular vintage, will be heartened to learn that a growing number of teenagers are turning their backs on some </w:t>
      </w:r>
      <w:r w:rsidRPr="009E171A">
        <w:rPr>
          <w:rFonts w:eastAsia="Times New Roman" w:cs="Times New Roman"/>
          <w:b/>
          <w:bCs/>
          <w:color w:val="FF0000"/>
          <w:sz w:val="28"/>
          <w:szCs w:val="28"/>
          <w:u w:val="single"/>
          <w:lang w:eastAsia="en-GB"/>
        </w:rPr>
        <w:t>contemporary</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 xml:space="preserve">music. This is as a direct result of listening to music from a much early </w:t>
      </w:r>
      <w:r w:rsidRPr="009E171A">
        <w:rPr>
          <w:rFonts w:eastAsia="Times New Roman" w:cs="Times New Roman"/>
          <w:b/>
          <w:bCs/>
          <w:color w:val="FF0000"/>
          <w:sz w:val="28"/>
          <w:szCs w:val="28"/>
          <w:u w:val="single"/>
          <w:lang w:eastAsia="en-GB"/>
        </w:rPr>
        <w:t>period</w:t>
      </w:r>
      <w:r w:rsidRPr="00113880">
        <w:rPr>
          <w:rFonts w:eastAsia="Times New Roman" w:cs="Times New Roman"/>
          <w:b/>
          <w:bCs/>
          <w:sz w:val="28"/>
          <w:szCs w:val="28"/>
          <w:lang w:eastAsia="en-GB"/>
        </w:rPr>
        <w:t xml:space="preserve"> </w:t>
      </w:r>
      <w:r w:rsidRPr="00113880">
        <w:rPr>
          <w:rFonts w:eastAsia="Times New Roman" w:cs="Times New Roman"/>
          <w:sz w:val="28"/>
          <w:szCs w:val="28"/>
          <w:lang w:eastAsia="en-GB"/>
        </w:rPr>
        <w:t>in time YouTube</w:t>
      </w:r>
    </w:p>
    <w:p w:rsidR="00207D11" w:rsidRDefault="00207D11"/>
    <w:sectPr w:rsidR="00207D1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AC6" w:rsidRDefault="00601AC6" w:rsidP="00113880">
      <w:pPr>
        <w:spacing w:after="0" w:line="240" w:lineRule="auto"/>
      </w:pPr>
      <w:r>
        <w:separator/>
      </w:r>
    </w:p>
  </w:endnote>
  <w:endnote w:type="continuationSeparator" w:id="0">
    <w:p w:rsidR="00601AC6" w:rsidRDefault="00601AC6" w:rsidP="00113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AC6" w:rsidRDefault="00601AC6" w:rsidP="00113880">
      <w:pPr>
        <w:spacing w:after="0" w:line="240" w:lineRule="auto"/>
      </w:pPr>
      <w:r>
        <w:separator/>
      </w:r>
    </w:p>
  </w:footnote>
  <w:footnote w:type="continuationSeparator" w:id="0">
    <w:p w:rsidR="00601AC6" w:rsidRDefault="00601AC6" w:rsidP="001138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880" w:rsidRPr="00113880" w:rsidRDefault="00113880">
    <w:pPr>
      <w:pStyle w:val="Header"/>
      <w:rPr>
        <w:b/>
        <w:sz w:val="32"/>
        <w:szCs w:val="32"/>
      </w:rPr>
    </w:pPr>
    <w:r w:rsidRPr="00113880">
      <w:rPr>
        <w:b/>
        <w:sz w:val="32"/>
        <w:szCs w:val="32"/>
      </w:rPr>
      <w:t xml:space="preserve">Anatomy of </w:t>
    </w:r>
    <w:r>
      <w:rPr>
        <w:b/>
        <w:sz w:val="32"/>
        <w:szCs w:val="32"/>
      </w:rPr>
      <w:t xml:space="preserve">an </w:t>
    </w:r>
    <w:r w:rsidRPr="00113880">
      <w:rPr>
        <w:b/>
        <w:sz w:val="32"/>
        <w:szCs w:val="32"/>
      </w:rPr>
      <w:t>essay – AWL words hig</w:t>
    </w:r>
    <w:r>
      <w:rPr>
        <w:b/>
        <w:sz w:val="32"/>
        <w:szCs w:val="32"/>
      </w:rPr>
      <w:t>h</w:t>
    </w:r>
    <w:r w:rsidRPr="00113880">
      <w:rPr>
        <w:b/>
        <w:sz w:val="32"/>
        <w:szCs w:val="32"/>
      </w:rPr>
      <w:t>lighted</w:t>
    </w:r>
  </w:p>
  <w:p w:rsidR="00113880" w:rsidRDefault="001138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880"/>
    <w:rsid w:val="000039E9"/>
    <w:rsid w:val="00027C7C"/>
    <w:rsid w:val="0005042C"/>
    <w:rsid w:val="00060663"/>
    <w:rsid w:val="00065B6D"/>
    <w:rsid w:val="000E3C18"/>
    <w:rsid w:val="00113880"/>
    <w:rsid w:val="00127E49"/>
    <w:rsid w:val="00136B22"/>
    <w:rsid w:val="00164EF6"/>
    <w:rsid w:val="00167F9F"/>
    <w:rsid w:val="001A0B61"/>
    <w:rsid w:val="001A7194"/>
    <w:rsid w:val="001B4904"/>
    <w:rsid w:val="001C037D"/>
    <w:rsid w:val="001D3A5A"/>
    <w:rsid w:val="00207D11"/>
    <w:rsid w:val="002236CF"/>
    <w:rsid w:val="00235FF2"/>
    <w:rsid w:val="002451B6"/>
    <w:rsid w:val="00261EE8"/>
    <w:rsid w:val="00284E8B"/>
    <w:rsid w:val="00285D8A"/>
    <w:rsid w:val="002D6755"/>
    <w:rsid w:val="00303D19"/>
    <w:rsid w:val="00314AFF"/>
    <w:rsid w:val="00322AB4"/>
    <w:rsid w:val="003240C2"/>
    <w:rsid w:val="00325177"/>
    <w:rsid w:val="00345A59"/>
    <w:rsid w:val="00346266"/>
    <w:rsid w:val="0039165B"/>
    <w:rsid w:val="00392D32"/>
    <w:rsid w:val="00393CCB"/>
    <w:rsid w:val="00395B47"/>
    <w:rsid w:val="0040117D"/>
    <w:rsid w:val="00406126"/>
    <w:rsid w:val="00465009"/>
    <w:rsid w:val="00495001"/>
    <w:rsid w:val="004B0BA1"/>
    <w:rsid w:val="004B4E33"/>
    <w:rsid w:val="004C23DC"/>
    <w:rsid w:val="004F0004"/>
    <w:rsid w:val="00500821"/>
    <w:rsid w:val="005253AA"/>
    <w:rsid w:val="00590888"/>
    <w:rsid w:val="005A1D6F"/>
    <w:rsid w:val="00601AC6"/>
    <w:rsid w:val="00605A43"/>
    <w:rsid w:val="006113AD"/>
    <w:rsid w:val="00634720"/>
    <w:rsid w:val="0064658F"/>
    <w:rsid w:val="00653347"/>
    <w:rsid w:val="006D11DA"/>
    <w:rsid w:val="006D7EE4"/>
    <w:rsid w:val="0071211E"/>
    <w:rsid w:val="00717EB7"/>
    <w:rsid w:val="00735009"/>
    <w:rsid w:val="00784996"/>
    <w:rsid w:val="007A5143"/>
    <w:rsid w:val="007D0E42"/>
    <w:rsid w:val="007D118B"/>
    <w:rsid w:val="008075C8"/>
    <w:rsid w:val="00857886"/>
    <w:rsid w:val="0086674D"/>
    <w:rsid w:val="0086773F"/>
    <w:rsid w:val="00882BB4"/>
    <w:rsid w:val="008A25C1"/>
    <w:rsid w:val="008D15F7"/>
    <w:rsid w:val="008E1DD5"/>
    <w:rsid w:val="008F2D5B"/>
    <w:rsid w:val="00932D7D"/>
    <w:rsid w:val="00943EEC"/>
    <w:rsid w:val="00952006"/>
    <w:rsid w:val="00981B56"/>
    <w:rsid w:val="009C1C32"/>
    <w:rsid w:val="009E171A"/>
    <w:rsid w:val="00A0155D"/>
    <w:rsid w:val="00A355F9"/>
    <w:rsid w:val="00A67460"/>
    <w:rsid w:val="00A85C2D"/>
    <w:rsid w:val="00AD21F7"/>
    <w:rsid w:val="00AF3AC4"/>
    <w:rsid w:val="00AF7463"/>
    <w:rsid w:val="00B434A5"/>
    <w:rsid w:val="00B9294C"/>
    <w:rsid w:val="00BB20C3"/>
    <w:rsid w:val="00BB4414"/>
    <w:rsid w:val="00BB69F9"/>
    <w:rsid w:val="00BC266A"/>
    <w:rsid w:val="00BC4F56"/>
    <w:rsid w:val="00BD74F9"/>
    <w:rsid w:val="00BE5460"/>
    <w:rsid w:val="00BE5E8B"/>
    <w:rsid w:val="00C40DA8"/>
    <w:rsid w:val="00C842C0"/>
    <w:rsid w:val="00C86E16"/>
    <w:rsid w:val="00CA2342"/>
    <w:rsid w:val="00CB3427"/>
    <w:rsid w:val="00CF75B3"/>
    <w:rsid w:val="00D1021D"/>
    <w:rsid w:val="00D52AE5"/>
    <w:rsid w:val="00D834A6"/>
    <w:rsid w:val="00D83541"/>
    <w:rsid w:val="00D87066"/>
    <w:rsid w:val="00D935F4"/>
    <w:rsid w:val="00DA2101"/>
    <w:rsid w:val="00DA56CE"/>
    <w:rsid w:val="00DC1B08"/>
    <w:rsid w:val="00DC64F2"/>
    <w:rsid w:val="00DF1BBA"/>
    <w:rsid w:val="00DF4D6D"/>
    <w:rsid w:val="00DF72C0"/>
    <w:rsid w:val="00E0131D"/>
    <w:rsid w:val="00E060C6"/>
    <w:rsid w:val="00E5283F"/>
    <w:rsid w:val="00E81DF3"/>
    <w:rsid w:val="00EB15F0"/>
    <w:rsid w:val="00EB5193"/>
    <w:rsid w:val="00EB6702"/>
    <w:rsid w:val="00ED18AC"/>
    <w:rsid w:val="00EE3194"/>
    <w:rsid w:val="00EE53A6"/>
    <w:rsid w:val="00F311C4"/>
    <w:rsid w:val="00F32414"/>
    <w:rsid w:val="00F4739C"/>
    <w:rsid w:val="00F56CAC"/>
    <w:rsid w:val="00F57802"/>
    <w:rsid w:val="00F74EDC"/>
    <w:rsid w:val="00FB21F5"/>
    <w:rsid w:val="00FC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9C84D3-C807-4F23-97E8-25EC7BCC9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3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880"/>
  </w:style>
  <w:style w:type="paragraph" w:styleId="Footer">
    <w:name w:val="footer"/>
    <w:basedOn w:val="Normal"/>
    <w:link w:val="FooterChar"/>
    <w:uiPriority w:val="99"/>
    <w:unhideWhenUsed/>
    <w:rsid w:val="00113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35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2099</Words>
  <Characters>11968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16</cp:revision>
  <dcterms:created xsi:type="dcterms:W3CDTF">2018-01-29T16:15:00Z</dcterms:created>
  <dcterms:modified xsi:type="dcterms:W3CDTF">2018-02-05T15:19:00Z</dcterms:modified>
</cp:coreProperties>
</file>