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9B82" w14:textId="77777777" w:rsidR="00BC753E" w:rsidRDefault="00BC753E" w:rsidP="00565DBA">
      <w:pPr>
        <w:pStyle w:val="Header"/>
        <w:jc w:val="both"/>
      </w:pPr>
    </w:p>
    <w:p w14:paraId="33928EF0" w14:textId="77777777" w:rsidR="00BC753E" w:rsidRDefault="00BC753E" w:rsidP="00565DBA">
      <w:pPr>
        <w:jc w:val="both"/>
        <w:rPr>
          <w:sz w:val="40"/>
          <w:szCs w:val="40"/>
        </w:rPr>
      </w:pPr>
    </w:p>
    <w:p w14:paraId="45FFC635" w14:textId="4E128D9F" w:rsidR="00DB0E0F" w:rsidRDefault="00DB0E0F" w:rsidP="00565DBA">
      <w:pPr>
        <w:pStyle w:val="Heading1"/>
        <w:numPr>
          <w:ilvl w:val="0"/>
          <w:numId w:val="14"/>
        </w:numPr>
        <w:jc w:val="both"/>
        <w:rPr>
          <w:b/>
          <w:bCs/>
          <w:sz w:val="36"/>
          <w:szCs w:val="36"/>
          <w:u w:val="single"/>
        </w:rPr>
      </w:pPr>
      <w:bookmarkStart w:id="0" w:name="_Toc108305557"/>
      <w:r>
        <w:rPr>
          <w:b/>
          <w:bCs/>
          <w:sz w:val="36"/>
          <w:szCs w:val="36"/>
          <w:u w:val="single"/>
        </w:rPr>
        <w:t>Title page</w:t>
      </w:r>
      <w:r w:rsidRPr="00FE6B28">
        <w:rPr>
          <w:b/>
          <w:bCs/>
          <w:sz w:val="36"/>
          <w:szCs w:val="36"/>
          <w:u w:val="single"/>
        </w:rPr>
        <w:t>:</w:t>
      </w:r>
      <w:bookmarkEnd w:id="0"/>
    </w:p>
    <w:p w14:paraId="1B0DB0C6" w14:textId="77777777" w:rsidR="00DB0E0F" w:rsidRPr="00DB0E0F" w:rsidRDefault="00DB0E0F" w:rsidP="00565DBA">
      <w:pPr>
        <w:jc w:val="both"/>
      </w:pPr>
    </w:p>
    <w:p w14:paraId="18825653" w14:textId="069CA943" w:rsidR="00BC753E" w:rsidRPr="007B3612" w:rsidRDefault="00DB0E0F" w:rsidP="00565DBA">
      <w:pPr>
        <w:jc w:val="both"/>
        <w:rPr>
          <w:b/>
          <w:bCs/>
          <w:sz w:val="40"/>
          <w:szCs w:val="40"/>
        </w:rPr>
      </w:pPr>
      <w:r>
        <w:rPr>
          <w:b/>
          <w:bCs/>
          <w:sz w:val="40"/>
          <w:szCs w:val="40"/>
        </w:rPr>
        <w:t>C</w:t>
      </w:r>
      <w:r w:rsidR="00BC753E" w:rsidRPr="007B3612">
        <w:rPr>
          <w:b/>
          <w:bCs/>
          <w:sz w:val="40"/>
          <w:szCs w:val="40"/>
        </w:rPr>
        <w:t>reating effective team</w:t>
      </w:r>
      <w:r w:rsidR="005D0BE9">
        <w:rPr>
          <w:b/>
          <w:bCs/>
          <w:sz w:val="40"/>
          <w:szCs w:val="40"/>
        </w:rPr>
        <w:t>s</w:t>
      </w:r>
      <w:r w:rsidR="00BC753E" w:rsidRPr="007B3612">
        <w:rPr>
          <w:b/>
          <w:bCs/>
          <w:sz w:val="40"/>
          <w:szCs w:val="40"/>
        </w:rPr>
        <w:t xml:space="preserve"> </w:t>
      </w:r>
    </w:p>
    <w:p w14:paraId="5B365D0E" w14:textId="77777777" w:rsidR="00BC753E" w:rsidRDefault="00BC753E" w:rsidP="00565DBA">
      <w:pPr>
        <w:pStyle w:val="Header"/>
        <w:jc w:val="both"/>
      </w:pPr>
    </w:p>
    <w:p w14:paraId="4F9CD70C" w14:textId="77777777" w:rsidR="00BC753E" w:rsidRDefault="00BC753E" w:rsidP="00565DBA">
      <w:pPr>
        <w:pStyle w:val="Header"/>
        <w:jc w:val="both"/>
        <w:rPr>
          <w:sz w:val="28"/>
          <w:szCs w:val="28"/>
        </w:rPr>
      </w:pPr>
      <w:r w:rsidRPr="007B3612">
        <w:rPr>
          <w:sz w:val="28"/>
          <w:szCs w:val="28"/>
        </w:rPr>
        <w:t>Student name: Hanim Slim</w:t>
      </w:r>
    </w:p>
    <w:p w14:paraId="22086E56" w14:textId="77777777" w:rsidR="00FB7DBE" w:rsidRPr="00FB7DBE" w:rsidRDefault="00FB7DBE" w:rsidP="00565DBA">
      <w:pPr>
        <w:pStyle w:val="Header"/>
        <w:jc w:val="both"/>
        <w:rPr>
          <w:sz w:val="18"/>
          <w:szCs w:val="18"/>
        </w:rPr>
      </w:pPr>
    </w:p>
    <w:p w14:paraId="4EF2D5F4" w14:textId="72C4DDD3" w:rsidR="00BC753E" w:rsidRDefault="00D6595D" w:rsidP="00565DBA">
      <w:pPr>
        <w:pStyle w:val="Header"/>
        <w:jc w:val="both"/>
        <w:rPr>
          <w:sz w:val="28"/>
          <w:szCs w:val="28"/>
        </w:rPr>
      </w:pPr>
      <w:r>
        <w:rPr>
          <w:sz w:val="28"/>
          <w:szCs w:val="28"/>
        </w:rPr>
        <w:t>Student</w:t>
      </w:r>
      <w:r w:rsidR="00BC753E" w:rsidRPr="007B3612">
        <w:rPr>
          <w:sz w:val="28"/>
          <w:szCs w:val="28"/>
        </w:rPr>
        <w:t xml:space="preserve"> ID: 1914720</w:t>
      </w:r>
    </w:p>
    <w:p w14:paraId="4491D4BF" w14:textId="77777777" w:rsidR="00FB7DBE" w:rsidRPr="00FB7DBE" w:rsidRDefault="00FB7DBE" w:rsidP="00565DBA">
      <w:pPr>
        <w:pStyle w:val="Header"/>
        <w:jc w:val="both"/>
        <w:rPr>
          <w:sz w:val="18"/>
          <w:szCs w:val="18"/>
        </w:rPr>
      </w:pPr>
    </w:p>
    <w:p w14:paraId="5506CF60" w14:textId="77777777" w:rsidR="00BC753E" w:rsidRDefault="00BC753E" w:rsidP="00565DBA">
      <w:pPr>
        <w:pStyle w:val="Header"/>
        <w:jc w:val="both"/>
        <w:rPr>
          <w:sz w:val="28"/>
          <w:szCs w:val="28"/>
        </w:rPr>
      </w:pPr>
      <w:r w:rsidRPr="007B3612">
        <w:rPr>
          <w:sz w:val="28"/>
          <w:szCs w:val="28"/>
        </w:rPr>
        <w:t>Lecturer name: Joanne Davies</w:t>
      </w:r>
    </w:p>
    <w:p w14:paraId="4E593DA5" w14:textId="77777777" w:rsidR="00FB7DBE" w:rsidRPr="00FB7DBE" w:rsidRDefault="00FB7DBE" w:rsidP="00565DBA">
      <w:pPr>
        <w:pStyle w:val="Header"/>
        <w:jc w:val="both"/>
        <w:rPr>
          <w:sz w:val="18"/>
          <w:szCs w:val="18"/>
        </w:rPr>
      </w:pPr>
    </w:p>
    <w:p w14:paraId="014E78A2" w14:textId="77777777" w:rsidR="00BC753E" w:rsidRDefault="00BC753E" w:rsidP="00565DBA">
      <w:pPr>
        <w:pStyle w:val="Header"/>
        <w:jc w:val="both"/>
        <w:rPr>
          <w:sz w:val="28"/>
          <w:szCs w:val="28"/>
        </w:rPr>
      </w:pPr>
      <w:r w:rsidRPr="007B3612">
        <w:rPr>
          <w:sz w:val="28"/>
          <w:szCs w:val="28"/>
        </w:rPr>
        <w:t>Module code: BMSW4002</w:t>
      </w:r>
    </w:p>
    <w:p w14:paraId="765823D5" w14:textId="77777777" w:rsidR="00FB7DBE" w:rsidRPr="00FB7DBE" w:rsidRDefault="00FB7DBE" w:rsidP="00565DBA">
      <w:pPr>
        <w:pStyle w:val="Header"/>
        <w:jc w:val="both"/>
        <w:rPr>
          <w:sz w:val="18"/>
          <w:szCs w:val="18"/>
        </w:rPr>
      </w:pPr>
    </w:p>
    <w:p w14:paraId="57D7C340" w14:textId="4B7182B9" w:rsidR="00AB32E2" w:rsidRDefault="00BC753E" w:rsidP="00565DBA">
      <w:pPr>
        <w:jc w:val="both"/>
        <w:rPr>
          <w:b/>
          <w:bCs/>
          <w:sz w:val="28"/>
          <w:szCs w:val="28"/>
        </w:rPr>
      </w:pPr>
      <w:r w:rsidRPr="007B3612">
        <w:rPr>
          <w:sz w:val="28"/>
          <w:szCs w:val="28"/>
        </w:rPr>
        <w:t>Module name: Creating</w:t>
      </w:r>
      <w:r w:rsidR="00D6595D">
        <w:rPr>
          <w:sz w:val="28"/>
          <w:szCs w:val="28"/>
        </w:rPr>
        <w:t xml:space="preserve"> </w:t>
      </w:r>
      <w:r w:rsidRPr="007B3612">
        <w:rPr>
          <w:sz w:val="28"/>
          <w:szCs w:val="28"/>
        </w:rPr>
        <w:t>effective team</w:t>
      </w:r>
      <w:r w:rsidR="00296B61">
        <w:rPr>
          <w:sz w:val="28"/>
          <w:szCs w:val="28"/>
        </w:rPr>
        <w:t>s</w:t>
      </w:r>
    </w:p>
    <w:p w14:paraId="09EBCE8B" w14:textId="77777777" w:rsidR="00AB32E2" w:rsidRDefault="00AB32E2" w:rsidP="00565DBA">
      <w:pPr>
        <w:jc w:val="both"/>
        <w:rPr>
          <w:b/>
          <w:bCs/>
          <w:sz w:val="28"/>
          <w:szCs w:val="28"/>
        </w:rPr>
      </w:pPr>
    </w:p>
    <w:p w14:paraId="067F0A49" w14:textId="77777777" w:rsidR="00AB32E2" w:rsidRDefault="00AB32E2" w:rsidP="00565DBA">
      <w:pPr>
        <w:jc w:val="both"/>
        <w:rPr>
          <w:b/>
          <w:bCs/>
          <w:sz w:val="28"/>
          <w:szCs w:val="28"/>
        </w:rPr>
      </w:pPr>
    </w:p>
    <w:p w14:paraId="09803026" w14:textId="77777777" w:rsidR="009F55DC" w:rsidRDefault="009F55DC" w:rsidP="00565DBA">
      <w:pPr>
        <w:jc w:val="both"/>
        <w:rPr>
          <w:b/>
          <w:bCs/>
          <w:sz w:val="28"/>
          <w:szCs w:val="28"/>
        </w:rPr>
      </w:pPr>
    </w:p>
    <w:p w14:paraId="17F07944" w14:textId="77777777" w:rsidR="009F55DC" w:rsidRDefault="009F55DC" w:rsidP="00565DBA">
      <w:pPr>
        <w:jc w:val="both"/>
        <w:rPr>
          <w:b/>
          <w:bCs/>
          <w:sz w:val="28"/>
          <w:szCs w:val="28"/>
        </w:rPr>
      </w:pPr>
    </w:p>
    <w:p w14:paraId="76F2CDC4" w14:textId="77777777" w:rsidR="009F55DC" w:rsidRDefault="009F55DC" w:rsidP="00565DBA">
      <w:pPr>
        <w:jc w:val="both"/>
        <w:rPr>
          <w:b/>
          <w:bCs/>
          <w:sz w:val="28"/>
          <w:szCs w:val="28"/>
        </w:rPr>
      </w:pPr>
    </w:p>
    <w:p w14:paraId="591607E0" w14:textId="77777777" w:rsidR="009F55DC" w:rsidRDefault="009F55DC" w:rsidP="00565DBA">
      <w:pPr>
        <w:jc w:val="both"/>
        <w:rPr>
          <w:b/>
          <w:bCs/>
          <w:sz w:val="28"/>
          <w:szCs w:val="28"/>
        </w:rPr>
      </w:pPr>
    </w:p>
    <w:p w14:paraId="513B6042" w14:textId="77777777" w:rsidR="009F55DC" w:rsidRDefault="009F55DC" w:rsidP="00565DBA">
      <w:pPr>
        <w:jc w:val="both"/>
        <w:rPr>
          <w:b/>
          <w:bCs/>
          <w:sz w:val="28"/>
          <w:szCs w:val="28"/>
        </w:rPr>
      </w:pPr>
    </w:p>
    <w:p w14:paraId="119BF9D9" w14:textId="77777777" w:rsidR="009F55DC" w:rsidRDefault="009F55DC" w:rsidP="00565DBA">
      <w:pPr>
        <w:jc w:val="both"/>
        <w:rPr>
          <w:b/>
          <w:bCs/>
          <w:sz w:val="28"/>
          <w:szCs w:val="28"/>
        </w:rPr>
      </w:pPr>
    </w:p>
    <w:p w14:paraId="7482E5F3" w14:textId="77777777" w:rsidR="009F55DC" w:rsidRDefault="009F55DC" w:rsidP="00565DBA">
      <w:pPr>
        <w:jc w:val="both"/>
        <w:rPr>
          <w:b/>
          <w:bCs/>
          <w:sz w:val="28"/>
          <w:szCs w:val="28"/>
        </w:rPr>
      </w:pPr>
    </w:p>
    <w:p w14:paraId="4BE1C134" w14:textId="77777777" w:rsidR="009F55DC" w:rsidRDefault="009F55DC" w:rsidP="00565DBA">
      <w:pPr>
        <w:jc w:val="both"/>
        <w:rPr>
          <w:b/>
          <w:bCs/>
          <w:sz w:val="28"/>
          <w:szCs w:val="28"/>
        </w:rPr>
      </w:pPr>
    </w:p>
    <w:p w14:paraId="42C63D33" w14:textId="77777777" w:rsidR="009F55DC" w:rsidRDefault="009F55DC" w:rsidP="00565DBA">
      <w:pPr>
        <w:jc w:val="both"/>
        <w:rPr>
          <w:b/>
          <w:bCs/>
          <w:sz w:val="28"/>
          <w:szCs w:val="28"/>
        </w:rPr>
      </w:pPr>
    </w:p>
    <w:p w14:paraId="4551D0F4" w14:textId="77777777" w:rsidR="009F55DC" w:rsidRDefault="009F55DC" w:rsidP="00565DBA">
      <w:pPr>
        <w:jc w:val="both"/>
        <w:rPr>
          <w:b/>
          <w:bCs/>
          <w:sz w:val="28"/>
          <w:szCs w:val="28"/>
        </w:rPr>
      </w:pPr>
    </w:p>
    <w:p w14:paraId="55B4F131" w14:textId="59150BC0" w:rsidR="009F55DC" w:rsidRDefault="002137F5" w:rsidP="00565DBA">
      <w:pPr>
        <w:jc w:val="both"/>
        <w:rPr>
          <w:b/>
          <w:bCs/>
          <w:sz w:val="28"/>
          <w:szCs w:val="28"/>
        </w:rPr>
      </w:pPr>
      <w:r>
        <w:rPr>
          <w:b/>
          <w:bCs/>
          <w:sz w:val="28"/>
          <w:szCs w:val="28"/>
        </w:rPr>
        <w:t xml:space="preserve">    </w:t>
      </w:r>
    </w:p>
    <w:p w14:paraId="5738D040" w14:textId="77777777" w:rsidR="002137F5" w:rsidRDefault="002137F5" w:rsidP="00565DBA">
      <w:pPr>
        <w:jc w:val="both"/>
        <w:rPr>
          <w:b/>
          <w:bCs/>
          <w:sz w:val="28"/>
          <w:szCs w:val="28"/>
        </w:rPr>
      </w:pPr>
    </w:p>
    <w:p w14:paraId="64CF5986" w14:textId="77777777" w:rsidR="002137F5" w:rsidRDefault="002137F5" w:rsidP="00565DBA">
      <w:pPr>
        <w:jc w:val="both"/>
        <w:rPr>
          <w:b/>
          <w:bCs/>
          <w:sz w:val="28"/>
          <w:szCs w:val="28"/>
        </w:rPr>
      </w:pPr>
    </w:p>
    <w:p w14:paraId="004864D0" w14:textId="77777777" w:rsidR="002137F5" w:rsidRDefault="002137F5" w:rsidP="00565DBA">
      <w:pPr>
        <w:jc w:val="both"/>
        <w:rPr>
          <w:b/>
          <w:bCs/>
          <w:sz w:val="28"/>
          <w:szCs w:val="28"/>
        </w:rPr>
      </w:pPr>
    </w:p>
    <w:p w14:paraId="73C76075" w14:textId="25DA697A" w:rsidR="009F55DC" w:rsidRDefault="002137F5" w:rsidP="002137F5">
      <w:pPr>
        <w:tabs>
          <w:tab w:val="left" w:pos="3482"/>
        </w:tabs>
        <w:jc w:val="both"/>
        <w:rPr>
          <w:b/>
          <w:bCs/>
          <w:sz w:val="28"/>
          <w:szCs w:val="28"/>
        </w:rPr>
      </w:pPr>
      <w:r>
        <w:rPr>
          <w:b/>
          <w:bCs/>
          <w:sz w:val="28"/>
          <w:szCs w:val="28"/>
        </w:rPr>
        <w:tab/>
      </w:r>
    </w:p>
    <w:p w14:paraId="33C61CF0" w14:textId="77777777" w:rsidR="009F55DC" w:rsidRDefault="009F55DC" w:rsidP="00565DBA">
      <w:pPr>
        <w:jc w:val="both"/>
        <w:rPr>
          <w:b/>
          <w:bCs/>
          <w:sz w:val="28"/>
          <w:szCs w:val="28"/>
        </w:rPr>
      </w:pPr>
    </w:p>
    <w:p w14:paraId="5C60ABF4" w14:textId="0C75B9C3" w:rsidR="002137F5" w:rsidRPr="003B2E76" w:rsidRDefault="000E766B" w:rsidP="003B2E76">
      <w:pPr>
        <w:pStyle w:val="Heading1"/>
        <w:numPr>
          <w:ilvl w:val="0"/>
          <w:numId w:val="14"/>
        </w:numPr>
        <w:jc w:val="both"/>
        <w:rPr>
          <w:b/>
          <w:bCs/>
          <w:sz w:val="36"/>
          <w:szCs w:val="36"/>
          <w:u w:val="single"/>
        </w:rPr>
      </w:pPr>
      <w:bookmarkStart w:id="1" w:name="_Toc108305558"/>
      <w:r>
        <w:rPr>
          <w:b/>
          <w:bCs/>
          <w:sz w:val="36"/>
          <w:szCs w:val="36"/>
          <w:u w:val="single"/>
        </w:rPr>
        <w:t>Summary</w:t>
      </w:r>
      <w:r w:rsidR="002137F5" w:rsidRPr="00FE6B28">
        <w:rPr>
          <w:b/>
          <w:bCs/>
          <w:sz w:val="36"/>
          <w:szCs w:val="36"/>
          <w:u w:val="single"/>
        </w:rPr>
        <w:t>:</w:t>
      </w:r>
      <w:bookmarkEnd w:id="1"/>
    </w:p>
    <w:p w14:paraId="03B18643" w14:textId="77777777" w:rsidR="002137F5" w:rsidRDefault="002137F5" w:rsidP="002137F5">
      <w:pPr>
        <w:jc w:val="both"/>
        <w:rPr>
          <w:sz w:val="24"/>
          <w:szCs w:val="24"/>
        </w:rPr>
      </w:pPr>
      <w:r>
        <w:rPr>
          <w:sz w:val="24"/>
          <w:szCs w:val="24"/>
        </w:rPr>
        <w:t>In this report, what is a team, how to create an effective team, team roles and the advantages and disadvantages of teams will be discussed. to provide a piece of in-depth information about this topic and bring it to light.</w:t>
      </w:r>
    </w:p>
    <w:p w14:paraId="05C04179" w14:textId="77777777" w:rsidR="009F55DC" w:rsidRDefault="009F55DC" w:rsidP="00565DBA">
      <w:pPr>
        <w:jc w:val="both"/>
        <w:rPr>
          <w:b/>
          <w:bCs/>
          <w:sz w:val="28"/>
          <w:szCs w:val="28"/>
        </w:rPr>
      </w:pPr>
    </w:p>
    <w:p w14:paraId="7AB10B92" w14:textId="77777777" w:rsidR="009F55DC" w:rsidRDefault="009F55DC" w:rsidP="00565DBA">
      <w:pPr>
        <w:jc w:val="both"/>
        <w:rPr>
          <w:b/>
          <w:bCs/>
          <w:sz w:val="28"/>
          <w:szCs w:val="28"/>
        </w:rPr>
      </w:pPr>
    </w:p>
    <w:p w14:paraId="27FC5204" w14:textId="77777777" w:rsidR="003B2E76" w:rsidRDefault="003B2E76" w:rsidP="00565DBA">
      <w:pPr>
        <w:jc w:val="both"/>
        <w:rPr>
          <w:b/>
          <w:bCs/>
          <w:sz w:val="28"/>
          <w:szCs w:val="28"/>
        </w:rPr>
      </w:pPr>
    </w:p>
    <w:p w14:paraId="4515CD12" w14:textId="77777777" w:rsidR="003B2E76" w:rsidRDefault="003B2E76" w:rsidP="00565DBA">
      <w:pPr>
        <w:jc w:val="both"/>
        <w:rPr>
          <w:b/>
          <w:bCs/>
          <w:sz w:val="28"/>
          <w:szCs w:val="28"/>
        </w:rPr>
      </w:pPr>
    </w:p>
    <w:p w14:paraId="08CC42BB" w14:textId="77777777" w:rsidR="003B2E76" w:rsidRDefault="003B2E76" w:rsidP="00565DBA">
      <w:pPr>
        <w:jc w:val="both"/>
        <w:rPr>
          <w:b/>
          <w:bCs/>
          <w:sz w:val="28"/>
          <w:szCs w:val="28"/>
        </w:rPr>
      </w:pPr>
    </w:p>
    <w:p w14:paraId="798E3CC2" w14:textId="77777777" w:rsidR="003B2E76" w:rsidRDefault="003B2E76" w:rsidP="00565DBA">
      <w:pPr>
        <w:jc w:val="both"/>
        <w:rPr>
          <w:b/>
          <w:bCs/>
          <w:sz w:val="28"/>
          <w:szCs w:val="28"/>
        </w:rPr>
      </w:pPr>
    </w:p>
    <w:p w14:paraId="6F200A70" w14:textId="77777777" w:rsidR="003B2E76" w:rsidRDefault="003B2E76" w:rsidP="00565DBA">
      <w:pPr>
        <w:jc w:val="both"/>
        <w:rPr>
          <w:b/>
          <w:bCs/>
          <w:sz w:val="28"/>
          <w:szCs w:val="28"/>
        </w:rPr>
      </w:pPr>
    </w:p>
    <w:p w14:paraId="3CBC2FDA" w14:textId="77777777" w:rsidR="003B2E76" w:rsidRDefault="003B2E76" w:rsidP="00565DBA">
      <w:pPr>
        <w:jc w:val="both"/>
        <w:rPr>
          <w:b/>
          <w:bCs/>
          <w:sz w:val="28"/>
          <w:szCs w:val="28"/>
        </w:rPr>
      </w:pPr>
    </w:p>
    <w:p w14:paraId="69B59ADD" w14:textId="77777777" w:rsidR="003B2E76" w:rsidRDefault="003B2E76" w:rsidP="00565DBA">
      <w:pPr>
        <w:jc w:val="both"/>
        <w:rPr>
          <w:b/>
          <w:bCs/>
          <w:sz w:val="28"/>
          <w:szCs w:val="28"/>
        </w:rPr>
      </w:pPr>
    </w:p>
    <w:p w14:paraId="4AD04644" w14:textId="77777777" w:rsidR="003B2E76" w:rsidRDefault="003B2E76" w:rsidP="00565DBA">
      <w:pPr>
        <w:jc w:val="both"/>
        <w:rPr>
          <w:b/>
          <w:bCs/>
          <w:sz w:val="28"/>
          <w:szCs w:val="28"/>
        </w:rPr>
      </w:pPr>
    </w:p>
    <w:p w14:paraId="16FDD785" w14:textId="77777777" w:rsidR="003B2E76" w:rsidRDefault="003B2E76" w:rsidP="00565DBA">
      <w:pPr>
        <w:jc w:val="both"/>
        <w:rPr>
          <w:b/>
          <w:bCs/>
          <w:sz w:val="28"/>
          <w:szCs w:val="28"/>
        </w:rPr>
      </w:pPr>
    </w:p>
    <w:p w14:paraId="2C33C693" w14:textId="77777777" w:rsidR="003B2E76" w:rsidRDefault="003B2E76" w:rsidP="00565DBA">
      <w:pPr>
        <w:jc w:val="both"/>
        <w:rPr>
          <w:b/>
          <w:bCs/>
          <w:sz w:val="28"/>
          <w:szCs w:val="28"/>
        </w:rPr>
      </w:pPr>
    </w:p>
    <w:p w14:paraId="49D46807" w14:textId="77777777" w:rsidR="003B2E76" w:rsidRDefault="003B2E76" w:rsidP="00565DBA">
      <w:pPr>
        <w:jc w:val="both"/>
        <w:rPr>
          <w:b/>
          <w:bCs/>
          <w:sz w:val="28"/>
          <w:szCs w:val="28"/>
        </w:rPr>
      </w:pPr>
    </w:p>
    <w:p w14:paraId="5DA090E1" w14:textId="77777777" w:rsidR="003B2E76" w:rsidRDefault="003B2E76" w:rsidP="00565DBA">
      <w:pPr>
        <w:jc w:val="both"/>
        <w:rPr>
          <w:b/>
          <w:bCs/>
          <w:sz w:val="28"/>
          <w:szCs w:val="28"/>
        </w:rPr>
      </w:pPr>
    </w:p>
    <w:p w14:paraId="63702B5D" w14:textId="77777777" w:rsidR="003B2E76" w:rsidRDefault="003B2E76" w:rsidP="00565DBA">
      <w:pPr>
        <w:jc w:val="both"/>
        <w:rPr>
          <w:b/>
          <w:bCs/>
          <w:sz w:val="28"/>
          <w:szCs w:val="28"/>
        </w:rPr>
      </w:pPr>
    </w:p>
    <w:p w14:paraId="6A325DFF" w14:textId="77777777" w:rsidR="003B2E76" w:rsidRDefault="003B2E76" w:rsidP="00565DBA">
      <w:pPr>
        <w:jc w:val="both"/>
        <w:rPr>
          <w:b/>
          <w:bCs/>
          <w:sz w:val="28"/>
          <w:szCs w:val="28"/>
        </w:rPr>
      </w:pPr>
    </w:p>
    <w:p w14:paraId="05FA9B14" w14:textId="77777777" w:rsidR="003B2E76" w:rsidRDefault="003B2E76" w:rsidP="00565DBA">
      <w:pPr>
        <w:jc w:val="both"/>
        <w:rPr>
          <w:b/>
          <w:bCs/>
          <w:sz w:val="28"/>
          <w:szCs w:val="28"/>
        </w:rPr>
      </w:pPr>
    </w:p>
    <w:p w14:paraId="220B0A36" w14:textId="77777777" w:rsidR="003B2E76" w:rsidRDefault="003B2E76" w:rsidP="00565DBA">
      <w:pPr>
        <w:jc w:val="both"/>
        <w:rPr>
          <w:b/>
          <w:bCs/>
          <w:sz w:val="28"/>
          <w:szCs w:val="28"/>
        </w:rPr>
      </w:pPr>
    </w:p>
    <w:p w14:paraId="61ACE248" w14:textId="77777777" w:rsidR="003B2E76" w:rsidRDefault="003B2E76" w:rsidP="00565DBA">
      <w:pPr>
        <w:jc w:val="both"/>
        <w:rPr>
          <w:b/>
          <w:bCs/>
          <w:sz w:val="28"/>
          <w:szCs w:val="28"/>
        </w:rPr>
      </w:pPr>
    </w:p>
    <w:p w14:paraId="696150FA" w14:textId="77777777" w:rsidR="003B2E76" w:rsidRDefault="003B2E76" w:rsidP="00565DBA">
      <w:pPr>
        <w:jc w:val="both"/>
        <w:rPr>
          <w:b/>
          <w:bCs/>
          <w:sz w:val="28"/>
          <w:szCs w:val="28"/>
        </w:rPr>
      </w:pPr>
    </w:p>
    <w:p w14:paraId="3A887C46" w14:textId="77777777" w:rsidR="003B2E76" w:rsidRDefault="003B2E76" w:rsidP="00565DBA">
      <w:pPr>
        <w:jc w:val="both"/>
        <w:rPr>
          <w:b/>
          <w:bCs/>
          <w:sz w:val="28"/>
          <w:szCs w:val="28"/>
        </w:rPr>
      </w:pPr>
    </w:p>
    <w:p w14:paraId="245F74B1" w14:textId="77777777" w:rsidR="003B2E76" w:rsidRDefault="003B2E76" w:rsidP="00565DBA">
      <w:pPr>
        <w:jc w:val="both"/>
        <w:rPr>
          <w:b/>
          <w:bCs/>
          <w:sz w:val="28"/>
          <w:szCs w:val="28"/>
        </w:rPr>
      </w:pPr>
    </w:p>
    <w:p w14:paraId="2357F0C9" w14:textId="77777777" w:rsidR="003B2E76" w:rsidRDefault="003B2E76" w:rsidP="00565DBA">
      <w:pPr>
        <w:jc w:val="both"/>
        <w:rPr>
          <w:b/>
          <w:bCs/>
          <w:sz w:val="28"/>
          <w:szCs w:val="28"/>
        </w:rPr>
      </w:pPr>
    </w:p>
    <w:p w14:paraId="60B55319" w14:textId="77777777" w:rsidR="003B2E76" w:rsidRDefault="003B2E76" w:rsidP="00565DBA">
      <w:pPr>
        <w:jc w:val="both"/>
        <w:rPr>
          <w:b/>
          <w:bCs/>
          <w:sz w:val="28"/>
          <w:szCs w:val="28"/>
        </w:rPr>
      </w:pPr>
    </w:p>
    <w:p w14:paraId="38D14D3F" w14:textId="77777777" w:rsidR="006643EA" w:rsidRPr="007B3612" w:rsidRDefault="006643EA" w:rsidP="00565DBA">
      <w:pPr>
        <w:jc w:val="both"/>
        <w:rPr>
          <w:b/>
          <w:bCs/>
          <w:sz w:val="28"/>
          <w:szCs w:val="28"/>
        </w:rPr>
      </w:pPr>
    </w:p>
    <w:sdt>
      <w:sdtPr>
        <w:rPr>
          <w:rFonts w:asciiTheme="minorHAnsi" w:eastAsiaTheme="minorHAnsi" w:hAnsiTheme="minorHAnsi" w:cstheme="minorBidi"/>
          <w:color w:val="auto"/>
          <w:sz w:val="22"/>
          <w:szCs w:val="22"/>
          <w:lang w:val="en-GB"/>
        </w:rPr>
        <w:id w:val="-1692597220"/>
        <w:docPartObj>
          <w:docPartGallery w:val="Table of Contents"/>
          <w:docPartUnique/>
        </w:docPartObj>
      </w:sdtPr>
      <w:sdtEndPr>
        <w:rPr>
          <w:b/>
          <w:bCs/>
          <w:noProof/>
        </w:rPr>
      </w:sdtEndPr>
      <w:sdtContent>
        <w:p w14:paraId="5AAD43EB" w14:textId="5EF08E46" w:rsidR="003E3F51" w:rsidRPr="001D1AF5" w:rsidRDefault="003E3F51" w:rsidP="00565DBA">
          <w:pPr>
            <w:pStyle w:val="TOCHeading"/>
            <w:jc w:val="both"/>
            <w:rPr>
              <w:b/>
              <w:bCs/>
              <w:sz w:val="40"/>
              <w:szCs w:val="40"/>
            </w:rPr>
          </w:pPr>
          <w:r w:rsidRPr="001D1AF5">
            <w:rPr>
              <w:b/>
              <w:bCs/>
              <w:sz w:val="40"/>
              <w:szCs w:val="40"/>
            </w:rPr>
            <w:t>Table of Contents</w:t>
          </w:r>
        </w:p>
        <w:p w14:paraId="1464A011" w14:textId="77777777" w:rsidR="00C31AB7" w:rsidRPr="00C31AB7" w:rsidRDefault="00C31AB7" w:rsidP="00565DBA">
          <w:pPr>
            <w:jc w:val="both"/>
            <w:rPr>
              <w:lang w:val="en-US"/>
            </w:rPr>
          </w:pPr>
        </w:p>
        <w:p w14:paraId="27E80893" w14:textId="79C2A1C2" w:rsidR="001D1B66" w:rsidRDefault="003E3F51">
          <w:pPr>
            <w:pStyle w:val="TOC1"/>
            <w:tabs>
              <w:tab w:val="left" w:pos="440"/>
              <w:tab w:val="right" w:leader="dot" w:pos="9016"/>
            </w:tabs>
            <w:rPr>
              <w:rFonts w:eastAsiaTheme="minorEastAsia"/>
              <w:noProof/>
              <w:lang w:eastAsia="en-GB"/>
            </w:rPr>
          </w:pPr>
          <w:r w:rsidRPr="00E24EC4">
            <w:rPr>
              <w:b/>
              <w:bCs/>
              <w:sz w:val="28"/>
              <w:szCs w:val="28"/>
            </w:rPr>
            <w:fldChar w:fldCharType="begin"/>
          </w:r>
          <w:r w:rsidRPr="00E24EC4">
            <w:rPr>
              <w:b/>
              <w:bCs/>
              <w:sz w:val="28"/>
              <w:szCs w:val="28"/>
            </w:rPr>
            <w:instrText xml:space="preserve"> TOC \o "1-3" \h \z \u </w:instrText>
          </w:r>
          <w:r w:rsidRPr="00E24EC4">
            <w:rPr>
              <w:b/>
              <w:bCs/>
              <w:sz w:val="28"/>
              <w:szCs w:val="28"/>
            </w:rPr>
            <w:fldChar w:fldCharType="separate"/>
          </w:r>
          <w:hyperlink w:anchor="_Toc108305557" w:history="1">
            <w:r w:rsidR="001D1B66" w:rsidRPr="000E3149">
              <w:rPr>
                <w:rStyle w:val="Hyperlink"/>
                <w:rFonts w:ascii="Symbol" w:hAnsi="Symbol"/>
                <w:bCs/>
                <w:noProof/>
              </w:rPr>
              <w:t></w:t>
            </w:r>
            <w:r w:rsidR="001D1B66">
              <w:rPr>
                <w:rFonts w:eastAsiaTheme="minorEastAsia"/>
                <w:noProof/>
                <w:lang w:eastAsia="en-GB"/>
              </w:rPr>
              <w:tab/>
            </w:r>
            <w:r w:rsidR="001D1B66" w:rsidRPr="000E3149">
              <w:rPr>
                <w:rStyle w:val="Hyperlink"/>
                <w:b/>
                <w:bCs/>
                <w:noProof/>
              </w:rPr>
              <w:t>Title page:</w:t>
            </w:r>
            <w:r w:rsidR="001D1B66">
              <w:rPr>
                <w:noProof/>
                <w:webHidden/>
              </w:rPr>
              <w:tab/>
            </w:r>
            <w:r w:rsidR="001D1B66">
              <w:rPr>
                <w:noProof/>
                <w:webHidden/>
              </w:rPr>
              <w:fldChar w:fldCharType="begin"/>
            </w:r>
            <w:r w:rsidR="001D1B66">
              <w:rPr>
                <w:noProof/>
                <w:webHidden/>
              </w:rPr>
              <w:instrText xml:space="preserve"> PAGEREF _Toc108305557 \h </w:instrText>
            </w:r>
            <w:r w:rsidR="001D1B66">
              <w:rPr>
                <w:noProof/>
                <w:webHidden/>
              </w:rPr>
            </w:r>
            <w:r w:rsidR="001D1B66">
              <w:rPr>
                <w:noProof/>
                <w:webHidden/>
              </w:rPr>
              <w:fldChar w:fldCharType="separate"/>
            </w:r>
            <w:r w:rsidR="001D1B66">
              <w:rPr>
                <w:noProof/>
                <w:webHidden/>
              </w:rPr>
              <w:t>1</w:t>
            </w:r>
            <w:r w:rsidR="001D1B66">
              <w:rPr>
                <w:noProof/>
                <w:webHidden/>
              </w:rPr>
              <w:fldChar w:fldCharType="end"/>
            </w:r>
          </w:hyperlink>
        </w:p>
        <w:p w14:paraId="0B9DC1AD" w14:textId="53E75F21" w:rsidR="001D1B66" w:rsidRDefault="00C15DCB">
          <w:pPr>
            <w:pStyle w:val="TOC1"/>
            <w:tabs>
              <w:tab w:val="left" w:pos="440"/>
              <w:tab w:val="right" w:leader="dot" w:pos="9016"/>
            </w:tabs>
            <w:rPr>
              <w:rFonts w:eastAsiaTheme="minorEastAsia"/>
              <w:noProof/>
              <w:lang w:eastAsia="en-GB"/>
            </w:rPr>
          </w:pPr>
          <w:hyperlink w:anchor="_Toc108305558" w:history="1">
            <w:r w:rsidR="001D1B66" w:rsidRPr="000E3149">
              <w:rPr>
                <w:rStyle w:val="Hyperlink"/>
                <w:rFonts w:ascii="Symbol" w:hAnsi="Symbol"/>
                <w:bCs/>
                <w:noProof/>
              </w:rPr>
              <w:t></w:t>
            </w:r>
            <w:r w:rsidR="001D1B66">
              <w:rPr>
                <w:rFonts w:eastAsiaTheme="minorEastAsia"/>
                <w:noProof/>
                <w:lang w:eastAsia="en-GB"/>
              </w:rPr>
              <w:tab/>
            </w:r>
            <w:r w:rsidR="001D1B66" w:rsidRPr="000E3149">
              <w:rPr>
                <w:rStyle w:val="Hyperlink"/>
                <w:b/>
                <w:bCs/>
                <w:noProof/>
              </w:rPr>
              <w:t>Summary:</w:t>
            </w:r>
            <w:r w:rsidR="001D1B66">
              <w:rPr>
                <w:noProof/>
                <w:webHidden/>
              </w:rPr>
              <w:tab/>
            </w:r>
            <w:r w:rsidR="001D1B66">
              <w:rPr>
                <w:noProof/>
                <w:webHidden/>
              </w:rPr>
              <w:fldChar w:fldCharType="begin"/>
            </w:r>
            <w:r w:rsidR="001D1B66">
              <w:rPr>
                <w:noProof/>
                <w:webHidden/>
              </w:rPr>
              <w:instrText xml:space="preserve"> PAGEREF _Toc108305558 \h </w:instrText>
            </w:r>
            <w:r w:rsidR="001D1B66">
              <w:rPr>
                <w:noProof/>
                <w:webHidden/>
              </w:rPr>
            </w:r>
            <w:r w:rsidR="001D1B66">
              <w:rPr>
                <w:noProof/>
                <w:webHidden/>
              </w:rPr>
              <w:fldChar w:fldCharType="separate"/>
            </w:r>
            <w:r w:rsidR="001D1B66">
              <w:rPr>
                <w:noProof/>
                <w:webHidden/>
              </w:rPr>
              <w:t>2</w:t>
            </w:r>
            <w:r w:rsidR="001D1B66">
              <w:rPr>
                <w:noProof/>
                <w:webHidden/>
              </w:rPr>
              <w:fldChar w:fldCharType="end"/>
            </w:r>
          </w:hyperlink>
        </w:p>
        <w:p w14:paraId="3E1BCE42" w14:textId="4885B139" w:rsidR="001D1B66" w:rsidRDefault="00C15DCB">
          <w:pPr>
            <w:pStyle w:val="TOC1"/>
            <w:tabs>
              <w:tab w:val="left" w:pos="440"/>
              <w:tab w:val="right" w:leader="dot" w:pos="9016"/>
            </w:tabs>
            <w:rPr>
              <w:rFonts w:eastAsiaTheme="minorEastAsia"/>
              <w:noProof/>
              <w:lang w:eastAsia="en-GB"/>
            </w:rPr>
          </w:pPr>
          <w:hyperlink w:anchor="_Toc108305559" w:history="1">
            <w:r w:rsidR="001D1B66" w:rsidRPr="000E3149">
              <w:rPr>
                <w:rStyle w:val="Hyperlink"/>
                <w:rFonts w:ascii="Symbol" w:hAnsi="Symbol"/>
                <w:bCs/>
                <w:noProof/>
              </w:rPr>
              <w:t></w:t>
            </w:r>
            <w:r w:rsidR="001D1B66">
              <w:rPr>
                <w:rFonts w:eastAsiaTheme="minorEastAsia"/>
                <w:noProof/>
                <w:lang w:eastAsia="en-GB"/>
              </w:rPr>
              <w:tab/>
            </w:r>
            <w:r w:rsidR="001D1B66" w:rsidRPr="000E3149">
              <w:rPr>
                <w:rStyle w:val="Hyperlink"/>
                <w:b/>
                <w:bCs/>
                <w:noProof/>
              </w:rPr>
              <w:t>Introduction:</w:t>
            </w:r>
            <w:r w:rsidR="001D1B66">
              <w:rPr>
                <w:noProof/>
                <w:webHidden/>
              </w:rPr>
              <w:tab/>
            </w:r>
            <w:r w:rsidR="001D1B66">
              <w:rPr>
                <w:noProof/>
                <w:webHidden/>
              </w:rPr>
              <w:fldChar w:fldCharType="begin"/>
            </w:r>
            <w:r w:rsidR="001D1B66">
              <w:rPr>
                <w:noProof/>
                <w:webHidden/>
              </w:rPr>
              <w:instrText xml:space="preserve"> PAGEREF _Toc108305559 \h </w:instrText>
            </w:r>
            <w:r w:rsidR="001D1B66">
              <w:rPr>
                <w:noProof/>
                <w:webHidden/>
              </w:rPr>
            </w:r>
            <w:r w:rsidR="001D1B66">
              <w:rPr>
                <w:noProof/>
                <w:webHidden/>
              </w:rPr>
              <w:fldChar w:fldCharType="separate"/>
            </w:r>
            <w:r w:rsidR="001D1B66">
              <w:rPr>
                <w:noProof/>
                <w:webHidden/>
              </w:rPr>
              <w:t>4</w:t>
            </w:r>
            <w:r w:rsidR="001D1B66">
              <w:rPr>
                <w:noProof/>
                <w:webHidden/>
              </w:rPr>
              <w:fldChar w:fldCharType="end"/>
            </w:r>
          </w:hyperlink>
        </w:p>
        <w:p w14:paraId="4BC48D99" w14:textId="0210B9E7" w:rsidR="001D1B66" w:rsidRDefault="00C15DCB">
          <w:pPr>
            <w:pStyle w:val="TOC1"/>
            <w:tabs>
              <w:tab w:val="left" w:pos="440"/>
              <w:tab w:val="right" w:leader="dot" w:pos="9016"/>
            </w:tabs>
            <w:rPr>
              <w:rFonts w:eastAsiaTheme="minorEastAsia"/>
              <w:noProof/>
              <w:lang w:eastAsia="en-GB"/>
            </w:rPr>
          </w:pPr>
          <w:hyperlink w:anchor="_Toc108305560" w:history="1">
            <w:r w:rsidR="001D1B66" w:rsidRPr="000E3149">
              <w:rPr>
                <w:rStyle w:val="Hyperlink"/>
                <w:rFonts w:ascii="Symbol" w:hAnsi="Symbol"/>
                <w:bCs/>
                <w:noProof/>
              </w:rPr>
              <w:t></w:t>
            </w:r>
            <w:r w:rsidR="001D1B66">
              <w:rPr>
                <w:rFonts w:eastAsiaTheme="minorEastAsia"/>
                <w:noProof/>
                <w:lang w:eastAsia="en-GB"/>
              </w:rPr>
              <w:tab/>
            </w:r>
            <w:r w:rsidR="001D1B66" w:rsidRPr="000E3149">
              <w:rPr>
                <w:rStyle w:val="Hyperlink"/>
                <w:b/>
                <w:bCs/>
                <w:noProof/>
              </w:rPr>
              <w:t>Models of team development</w:t>
            </w:r>
            <w:r w:rsidR="001D1B66">
              <w:rPr>
                <w:noProof/>
                <w:webHidden/>
              </w:rPr>
              <w:tab/>
            </w:r>
            <w:r w:rsidR="001D1B66">
              <w:rPr>
                <w:noProof/>
                <w:webHidden/>
              </w:rPr>
              <w:fldChar w:fldCharType="begin"/>
            </w:r>
            <w:r w:rsidR="001D1B66">
              <w:rPr>
                <w:noProof/>
                <w:webHidden/>
              </w:rPr>
              <w:instrText xml:space="preserve"> PAGEREF _Toc108305560 \h </w:instrText>
            </w:r>
            <w:r w:rsidR="001D1B66">
              <w:rPr>
                <w:noProof/>
                <w:webHidden/>
              </w:rPr>
            </w:r>
            <w:r w:rsidR="001D1B66">
              <w:rPr>
                <w:noProof/>
                <w:webHidden/>
              </w:rPr>
              <w:fldChar w:fldCharType="separate"/>
            </w:r>
            <w:r w:rsidR="001D1B66">
              <w:rPr>
                <w:noProof/>
                <w:webHidden/>
              </w:rPr>
              <w:t>6</w:t>
            </w:r>
            <w:r w:rsidR="001D1B66">
              <w:rPr>
                <w:noProof/>
                <w:webHidden/>
              </w:rPr>
              <w:fldChar w:fldCharType="end"/>
            </w:r>
          </w:hyperlink>
        </w:p>
        <w:p w14:paraId="4E78F555" w14:textId="0ABF8D2D" w:rsidR="001D1B66" w:rsidRDefault="00C15DCB">
          <w:pPr>
            <w:pStyle w:val="TOC1"/>
            <w:tabs>
              <w:tab w:val="left" w:pos="440"/>
              <w:tab w:val="right" w:leader="dot" w:pos="9016"/>
            </w:tabs>
            <w:rPr>
              <w:rFonts w:eastAsiaTheme="minorEastAsia"/>
              <w:noProof/>
              <w:lang w:eastAsia="en-GB"/>
            </w:rPr>
          </w:pPr>
          <w:hyperlink w:anchor="_Toc108305561" w:history="1">
            <w:r w:rsidR="001D1B66" w:rsidRPr="000E3149">
              <w:rPr>
                <w:rStyle w:val="Hyperlink"/>
                <w:rFonts w:ascii="Symbol" w:hAnsi="Symbol"/>
                <w:bCs/>
                <w:noProof/>
              </w:rPr>
              <w:t></w:t>
            </w:r>
            <w:r w:rsidR="001D1B66">
              <w:rPr>
                <w:rFonts w:eastAsiaTheme="minorEastAsia"/>
                <w:noProof/>
                <w:lang w:eastAsia="en-GB"/>
              </w:rPr>
              <w:tab/>
            </w:r>
            <w:r w:rsidR="001D1B66" w:rsidRPr="000E3149">
              <w:rPr>
                <w:rStyle w:val="Hyperlink"/>
                <w:b/>
                <w:bCs/>
                <w:noProof/>
              </w:rPr>
              <w:t>Models of team development:</w:t>
            </w:r>
            <w:r w:rsidR="001D1B66">
              <w:rPr>
                <w:noProof/>
                <w:webHidden/>
              </w:rPr>
              <w:tab/>
            </w:r>
            <w:r w:rsidR="001D1B66">
              <w:rPr>
                <w:noProof/>
                <w:webHidden/>
              </w:rPr>
              <w:fldChar w:fldCharType="begin"/>
            </w:r>
            <w:r w:rsidR="001D1B66">
              <w:rPr>
                <w:noProof/>
                <w:webHidden/>
              </w:rPr>
              <w:instrText xml:space="preserve"> PAGEREF _Toc108305561 \h </w:instrText>
            </w:r>
            <w:r w:rsidR="001D1B66">
              <w:rPr>
                <w:noProof/>
                <w:webHidden/>
              </w:rPr>
            </w:r>
            <w:r w:rsidR="001D1B66">
              <w:rPr>
                <w:noProof/>
                <w:webHidden/>
              </w:rPr>
              <w:fldChar w:fldCharType="separate"/>
            </w:r>
            <w:r w:rsidR="001D1B66">
              <w:rPr>
                <w:noProof/>
                <w:webHidden/>
              </w:rPr>
              <w:t>7</w:t>
            </w:r>
            <w:r w:rsidR="001D1B66">
              <w:rPr>
                <w:noProof/>
                <w:webHidden/>
              </w:rPr>
              <w:fldChar w:fldCharType="end"/>
            </w:r>
          </w:hyperlink>
        </w:p>
        <w:p w14:paraId="1168940D" w14:textId="2E3C6DE1" w:rsidR="001D1B66" w:rsidRDefault="00C15DCB">
          <w:pPr>
            <w:pStyle w:val="TOC1"/>
            <w:tabs>
              <w:tab w:val="left" w:pos="440"/>
              <w:tab w:val="right" w:leader="dot" w:pos="9016"/>
            </w:tabs>
            <w:rPr>
              <w:rFonts w:eastAsiaTheme="minorEastAsia"/>
              <w:noProof/>
              <w:lang w:eastAsia="en-GB"/>
            </w:rPr>
          </w:pPr>
          <w:hyperlink w:anchor="_Toc108305562" w:history="1">
            <w:r w:rsidR="001D1B66" w:rsidRPr="000E3149">
              <w:rPr>
                <w:rStyle w:val="Hyperlink"/>
                <w:rFonts w:ascii="Symbol" w:hAnsi="Symbol"/>
                <w:bCs/>
                <w:noProof/>
              </w:rPr>
              <w:t></w:t>
            </w:r>
            <w:r w:rsidR="001D1B66">
              <w:rPr>
                <w:rFonts w:eastAsiaTheme="minorEastAsia"/>
                <w:noProof/>
                <w:lang w:eastAsia="en-GB"/>
              </w:rPr>
              <w:tab/>
            </w:r>
            <w:r w:rsidR="001D1B66" w:rsidRPr="000E3149">
              <w:rPr>
                <w:rStyle w:val="Hyperlink"/>
                <w:b/>
                <w:bCs/>
                <w:noProof/>
              </w:rPr>
              <w:t>Rules that define a team:</w:t>
            </w:r>
            <w:r w:rsidR="001D1B66">
              <w:rPr>
                <w:noProof/>
                <w:webHidden/>
              </w:rPr>
              <w:tab/>
            </w:r>
            <w:r w:rsidR="001D1B66">
              <w:rPr>
                <w:noProof/>
                <w:webHidden/>
              </w:rPr>
              <w:fldChar w:fldCharType="begin"/>
            </w:r>
            <w:r w:rsidR="001D1B66">
              <w:rPr>
                <w:noProof/>
                <w:webHidden/>
              </w:rPr>
              <w:instrText xml:space="preserve"> PAGEREF _Toc108305562 \h </w:instrText>
            </w:r>
            <w:r w:rsidR="001D1B66">
              <w:rPr>
                <w:noProof/>
                <w:webHidden/>
              </w:rPr>
            </w:r>
            <w:r w:rsidR="001D1B66">
              <w:rPr>
                <w:noProof/>
                <w:webHidden/>
              </w:rPr>
              <w:fldChar w:fldCharType="separate"/>
            </w:r>
            <w:r w:rsidR="001D1B66">
              <w:rPr>
                <w:noProof/>
                <w:webHidden/>
              </w:rPr>
              <w:t>7</w:t>
            </w:r>
            <w:r w:rsidR="001D1B66">
              <w:rPr>
                <w:noProof/>
                <w:webHidden/>
              </w:rPr>
              <w:fldChar w:fldCharType="end"/>
            </w:r>
          </w:hyperlink>
        </w:p>
        <w:p w14:paraId="740465DA" w14:textId="3B86573F" w:rsidR="001D1B66" w:rsidRDefault="00C15DCB">
          <w:pPr>
            <w:pStyle w:val="TOC1"/>
            <w:tabs>
              <w:tab w:val="left" w:pos="440"/>
              <w:tab w:val="right" w:leader="dot" w:pos="9016"/>
            </w:tabs>
            <w:rPr>
              <w:rFonts w:eastAsiaTheme="minorEastAsia"/>
              <w:noProof/>
              <w:lang w:eastAsia="en-GB"/>
            </w:rPr>
          </w:pPr>
          <w:hyperlink w:anchor="_Toc108305563" w:history="1">
            <w:r w:rsidR="001D1B66" w:rsidRPr="000E3149">
              <w:rPr>
                <w:rStyle w:val="Hyperlink"/>
                <w:rFonts w:ascii="Symbol" w:hAnsi="Symbol"/>
                <w:bCs/>
                <w:noProof/>
              </w:rPr>
              <w:t></w:t>
            </w:r>
            <w:r w:rsidR="001D1B66">
              <w:rPr>
                <w:rFonts w:eastAsiaTheme="minorEastAsia"/>
                <w:noProof/>
                <w:lang w:eastAsia="en-GB"/>
              </w:rPr>
              <w:tab/>
            </w:r>
            <w:r w:rsidR="001D1B66" w:rsidRPr="000E3149">
              <w:rPr>
                <w:rStyle w:val="Hyperlink"/>
                <w:b/>
                <w:bCs/>
                <w:noProof/>
              </w:rPr>
              <w:t>Discussion:</w:t>
            </w:r>
            <w:r w:rsidR="001D1B66">
              <w:rPr>
                <w:noProof/>
                <w:webHidden/>
              </w:rPr>
              <w:tab/>
            </w:r>
            <w:r w:rsidR="001D1B66">
              <w:rPr>
                <w:noProof/>
                <w:webHidden/>
              </w:rPr>
              <w:fldChar w:fldCharType="begin"/>
            </w:r>
            <w:r w:rsidR="001D1B66">
              <w:rPr>
                <w:noProof/>
                <w:webHidden/>
              </w:rPr>
              <w:instrText xml:space="preserve"> PAGEREF _Toc108305563 \h </w:instrText>
            </w:r>
            <w:r w:rsidR="001D1B66">
              <w:rPr>
                <w:noProof/>
                <w:webHidden/>
              </w:rPr>
            </w:r>
            <w:r w:rsidR="001D1B66">
              <w:rPr>
                <w:noProof/>
                <w:webHidden/>
              </w:rPr>
              <w:fldChar w:fldCharType="separate"/>
            </w:r>
            <w:r w:rsidR="001D1B66">
              <w:rPr>
                <w:noProof/>
                <w:webHidden/>
              </w:rPr>
              <w:t>8</w:t>
            </w:r>
            <w:r w:rsidR="001D1B66">
              <w:rPr>
                <w:noProof/>
                <w:webHidden/>
              </w:rPr>
              <w:fldChar w:fldCharType="end"/>
            </w:r>
          </w:hyperlink>
        </w:p>
        <w:p w14:paraId="67C43FB3" w14:textId="0850C8FF" w:rsidR="001D1B66" w:rsidRDefault="00C15DCB">
          <w:pPr>
            <w:pStyle w:val="TOC1"/>
            <w:tabs>
              <w:tab w:val="left" w:pos="440"/>
              <w:tab w:val="right" w:leader="dot" w:pos="9016"/>
            </w:tabs>
            <w:rPr>
              <w:rFonts w:eastAsiaTheme="minorEastAsia"/>
              <w:noProof/>
              <w:lang w:eastAsia="en-GB"/>
            </w:rPr>
          </w:pPr>
          <w:hyperlink w:anchor="_Toc108305564" w:history="1">
            <w:r w:rsidR="001D1B66" w:rsidRPr="000E3149">
              <w:rPr>
                <w:rStyle w:val="Hyperlink"/>
                <w:rFonts w:ascii="Symbol" w:hAnsi="Symbol"/>
                <w:bCs/>
                <w:noProof/>
              </w:rPr>
              <w:t></w:t>
            </w:r>
            <w:r w:rsidR="001D1B66">
              <w:rPr>
                <w:rFonts w:eastAsiaTheme="minorEastAsia"/>
                <w:noProof/>
                <w:lang w:eastAsia="en-GB"/>
              </w:rPr>
              <w:tab/>
            </w:r>
            <w:r w:rsidR="001D1B66" w:rsidRPr="000E3149">
              <w:rPr>
                <w:rStyle w:val="Hyperlink"/>
                <w:b/>
                <w:bCs/>
                <w:noProof/>
              </w:rPr>
              <w:t>What makes a successful team:</w:t>
            </w:r>
            <w:r w:rsidR="001D1B66">
              <w:rPr>
                <w:noProof/>
                <w:webHidden/>
              </w:rPr>
              <w:tab/>
            </w:r>
            <w:r w:rsidR="001D1B66">
              <w:rPr>
                <w:noProof/>
                <w:webHidden/>
              </w:rPr>
              <w:fldChar w:fldCharType="begin"/>
            </w:r>
            <w:r w:rsidR="001D1B66">
              <w:rPr>
                <w:noProof/>
                <w:webHidden/>
              </w:rPr>
              <w:instrText xml:space="preserve"> PAGEREF _Toc108305564 \h </w:instrText>
            </w:r>
            <w:r w:rsidR="001D1B66">
              <w:rPr>
                <w:noProof/>
                <w:webHidden/>
              </w:rPr>
            </w:r>
            <w:r w:rsidR="001D1B66">
              <w:rPr>
                <w:noProof/>
                <w:webHidden/>
              </w:rPr>
              <w:fldChar w:fldCharType="separate"/>
            </w:r>
            <w:r w:rsidR="001D1B66">
              <w:rPr>
                <w:noProof/>
                <w:webHidden/>
              </w:rPr>
              <w:t>9</w:t>
            </w:r>
            <w:r w:rsidR="001D1B66">
              <w:rPr>
                <w:noProof/>
                <w:webHidden/>
              </w:rPr>
              <w:fldChar w:fldCharType="end"/>
            </w:r>
          </w:hyperlink>
        </w:p>
        <w:p w14:paraId="6ECC9841" w14:textId="487C3E66" w:rsidR="001D1B66" w:rsidRDefault="00C15DCB">
          <w:pPr>
            <w:pStyle w:val="TOC1"/>
            <w:tabs>
              <w:tab w:val="left" w:pos="440"/>
              <w:tab w:val="right" w:leader="dot" w:pos="9016"/>
            </w:tabs>
            <w:rPr>
              <w:rFonts w:eastAsiaTheme="minorEastAsia"/>
              <w:noProof/>
              <w:lang w:eastAsia="en-GB"/>
            </w:rPr>
          </w:pPr>
          <w:hyperlink w:anchor="_Toc108305565" w:history="1">
            <w:r w:rsidR="001D1B66" w:rsidRPr="000E3149">
              <w:rPr>
                <w:rStyle w:val="Hyperlink"/>
                <w:rFonts w:ascii="Symbol" w:hAnsi="Symbol"/>
                <w:bCs/>
                <w:noProof/>
              </w:rPr>
              <w:t></w:t>
            </w:r>
            <w:r w:rsidR="001D1B66">
              <w:rPr>
                <w:rFonts w:eastAsiaTheme="minorEastAsia"/>
                <w:noProof/>
                <w:lang w:eastAsia="en-GB"/>
              </w:rPr>
              <w:tab/>
            </w:r>
            <w:r w:rsidR="001D1B66" w:rsidRPr="000E3149">
              <w:rPr>
                <w:rStyle w:val="Hyperlink"/>
                <w:b/>
                <w:bCs/>
                <w:noProof/>
              </w:rPr>
              <w:t>The advantages of effective teamworking:</w:t>
            </w:r>
            <w:r w:rsidR="001D1B66">
              <w:rPr>
                <w:noProof/>
                <w:webHidden/>
              </w:rPr>
              <w:tab/>
            </w:r>
            <w:r w:rsidR="001D1B66">
              <w:rPr>
                <w:noProof/>
                <w:webHidden/>
              </w:rPr>
              <w:fldChar w:fldCharType="begin"/>
            </w:r>
            <w:r w:rsidR="001D1B66">
              <w:rPr>
                <w:noProof/>
                <w:webHidden/>
              </w:rPr>
              <w:instrText xml:space="preserve"> PAGEREF _Toc108305565 \h </w:instrText>
            </w:r>
            <w:r w:rsidR="001D1B66">
              <w:rPr>
                <w:noProof/>
                <w:webHidden/>
              </w:rPr>
            </w:r>
            <w:r w:rsidR="001D1B66">
              <w:rPr>
                <w:noProof/>
                <w:webHidden/>
              </w:rPr>
              <w:fldChar w:fldCharType="separate"/>
            </w:r>
            <w:r w:rsidR="001D1B66">
              <w:rPr>
                <w:noProof/>
                <w:webHidden/>
              </w:rPr>
              <w:t>9</w:t>
            </w:r>
            <w:r w:rsidR="001D1B66">
              <w:rPr>
                <w:noProof/>
                <w:webHidden/>
              </w:rPr>
              <w:fldChar w:fldCharType="end"/>
            </w:r>
          </w:hyperlink>
        </w:p>
        <w:p w14:paraId="39F9FAD6" w14:textId="7EE7CA10" w:rsidR="001D1B66" w:rsidRDefault="00C15DCB">
          <w:pPr>
            <w:pStyle w:val="TOC1"/>
            <w:tabs>
              <w:tab w:val="left" w:pos="440"/>
              <w:tab w:val="right" w:leader="dot" w:pos="9016"/>
            </w:tabs>
            <w:rPr>
              <w:rFonts w:eastAsiaTheme="minorEastAsia"/>
              <w:noProof/>
              <w:lang w:eastAsia="en-GB"/>
            </w:rPr>
          </w:pPr>
          <w:hyperlink w:anchor="_Toc108305566" w:history="1">
            <w:r w:rsidR="001D1B66" w:rsidRPr="000E3149">
              <w:rPr>
                <w:rStyle w:val="Hyperlink"/>
                <w:rFonts w:ascii="Symbol" w:hAnsi="Symbol"/>
                <w:bCs/>
                <w:noProof/>
              </w:rPr>
              <w:t></w:t>
            </w:r>
            <w:r w:rsidR="001D1B66">
              <w:rPr>
                <w:rFonts w:eastAsiaTheme="minorEastAsia"/>
                <w:noProof/>
                <w:lang w:eastAsia="en-GB"/>
              </w:rPr>
              <w:tab/>
            </w:r>
            <w:r w:rsidR="001D1B66" w:rsidRPr="000E3149">
              <w:rPr>
                <w:rStyle w:val="Hyperlink"/>
                <w:b/>
                <w:bCs/>
                <w:noProof/>
              </w:rPr>
              <w:t>The impact of ineffective teamworking:</w:t>
            </w:r>
            <w:r w:rsidR="001D1B66">
              <w:rPr>
                <w:noProof/>
                <w:webHidden/>
              </w:rPr>
              <w:tab/>
            </w:r>
            <w:r w:rsidR="001D1B66">
              <w:rPr>
                <w:noProof/>
                <w:webHidden/>
              </w:rPr>
              <w:fldChar w:fldCharType="begin"/>
            </w:r>
            <w:r w:rsidR="001D1B66">
              <w:rPr>
                <w:noProof/>
                <w:webHidden/>
              </w:rPr>
              <w:instrText xml:space="preserve"> PAGEREF _Toc108305566 \h </w:instrText>
            </w:r>
            <w:r w:rsidR="001D1B66">
              <w:rPr>
                <w:noProof/>
                <w:webHidden/>
              </w:rPr>
            </w:r>
            <w:r w:rsidR="001D1B66">
              <w:rPr>
                <w:noProof/>
                <w:webHidden/>
              </w:rPr>
              <w:fldChar w:fldCharType="separate"/>
            </w:r>
            <w:r w:rsidR="001D1B66">
              <w:rPr>
                <w:noProof/>
                <w:webHidden/>
              </w:rPr>
              <w:t>9</w:t>
            </w:r>
            <w:r w:rsidR="001D1B66">
              <w:rPr>
                <w:noProof/>
                <w:webHidden/>
              </w:rPr>
              <w:fldChar w:fldCharType="end"/>
            </w:r>
          </w:hyperlink>
        </w:p>
        <w:p w14:paraId="4618BC15" w14:textId="5987E832" w:rsidR="001D1B66" w:rsidRDefault="00C15DCB">
          <w:pPr>
            <w:pStyle w:val="TOC1"/>
            <w:tabs>
              <w:tab w:val="left" w:pos="440"/>
              <w:tab w:val="right" w:leader="dot" w:pos="9016"/>
            </w:tabs>
            <w:rPr>
              <w:rFonts w:eastAsiaTheme="minorEastAsia"/>
              <w:noProof/>
              <w:lang w:eastAsia="en-GB"/>
            </w:rPr>
          </w:pPr>
          <w:hyperlink w:anchor="_Toc108305567" w:history="1">
            <w:r w:rsidR="001D1B66" w:rsidRPr="000E3149">
              <w:rPr>
                <w:rStyle w:val="Hyperlink"/>
                <w:rFonts w:ascii="Symbol" w:hAnsi="Symbol"/>
                <w:bCs/>
                <w:noProof/>
              </w:rPr>
              <w:t></w:t>
            </w:r>
            <w:r w:rsidR="001D1B66">
              <w:rPr>
                <w:rFonts w:eastAsiaTheme="minorEastAsia"/>
                <w:noProof/>
                <w:lang w:eastAsia="en-GB"/>
              </w:rPr>
              <w:tab/>
            </w:r>
            <w:r w:rsidR="001D1B66" w:rsidRPr="000E3149">
              <w:rPr>
                <w:rStyle w:val="Hyperlink"/>
                <w:b/>
                <w:bCs/>
                <w:noProof/>
              </w:rPr>
              <w:t>Conclusion:</w:t>
            </w:r>
            <w:r w:rsidR="001D1B66">
              <w:rPr>
                <w:noProof/>
                <w:webHidden/>
              </w:rPr>
              <w:tab/>
            </w:r>
            <w:r w:rsidR="001D1B66">
              <w:rPr>
                <w:noProof/>
                <w:webHidden/>
              </w:rPr>
              <w:fldChar w:fldCharType="begin"/>
            </w:r>
            <w:r w:rsidR="001D1B66">
              <w:rPr>
                <w:noProof/>
                <w:webHidden/>
              </w:rPr>
              <w:instrText xml:space="preserve"> PAGEREF _Toc108305567 \h </w:instrText>
            </w:r>
            <w:r w:rsidR="001D1B66">
              <w:rPr>
                <w:noProof/>
                <w:webHidden/>
              </w:rPr>
            </w:r>
            <w:r w:rsidR="001D1B66">
              <w:rPr>
                <w:noProof/>
                <w:webHidden/>
              </w:rPr>
              <w:fldChar w:fldCharType="separate"/>
            </w:r>
            <w:r w:rsidR="001D1B66">
              <w:rPr>
                <w:noProof/>
                <w:webHidden/>
              </w:rPr>
              <w:t>10</w:t>
            </w:r>
            <w:r w:rsidR="001D1B66">
              <w:rPr>
                <w:noProof/>
                <w:webHidden/>
              </w:rPr>
              <w:fldChar w:fldCharType="end"/>
            </w:r>
          </w:hyperlink>
        </w:p>
        <w:p w14:paraId="44136EA7" w14:textId="3DF45163" w:rsidR="003E3F51" w:rsidRDefault="003E3F51" w:rsidP="00565DBA">
          <w:pPr>
            <w:jc w:val="both"/>
          </w:pPr>
          <w:r w:rsidRPr="00E24EC4">
            <w:rPr>
              <w:b/>
              <w:bCs/>
              <w:noProof/>
              <w:sz w:val="28"/>
              <w:szCs w:val="28"/>
            </w:rPr>
            <w:fldChar w:fldCharType="end"/>
          </w:r>
        </w:p>
      </w:sdtContent>
    </w:sdt>
    <w:p w14:paraId="5CBF590E" w14:textId="77777777" w:rsidR="00BC753E" w:rsidRDefault="00BC753E" w:rsidP="00565DBA">
      <w:pPr>
        <w:jc w:val="both"/>
        <w:rPr>
          <w:sz w:val="24"/>
          <w:szCs w:val="24"/>
        </w:rPr>
      </w:pPr>
    </w:p>
    <w:p w14:paraId="0D241521" w14:textId="77777777" w:rsidR="00D6595D" w:rsidRDefault="00D6595D" w:rsidP="00565DBA">
      <w:pPr>
        <w:jc w:val="both"/>
        <w:rPr>
          <w:sz w:val="24"/>
          <w:szCs w:val="24"/>
        </w:rPr>
      </w:pPr>
    </w:p>
    <w:p w14:paraId="2F315106" w14:textId="77777777" w:rsidR="00D6595D" w:rsidRDefault="00D6595D" w:rsidP="00565DBA">
      <w:pPr>
        <w:jc w:val="both"/>
        <w:rPr>
          <w:sz w:val="24"/>
          <w:szCs w:val="24"/>
        </w:rPr>
      </w:pPr>
    </w:p>
    <w:p w14:paraId="5DB8FA02" w14:textId="77777777" w:rsidR="00D6595D" w:rsidRDefault="00D6595D" w:rsidP="00565DBA">
      <w:pPr>
        <w:jc w:val="both"/>
        <w:rPr>
          <w:sz w:val="24"/>
          <w:szCs w:val="24"/>
        </w:rPr>
      </w:pPr>
    </w:p>
    <w:p w14:paraId="0EA96C5F" w14:textId="77777777" w:rsidR="00D6595D" w:rsidRDefault="00D6595D" w:rsidP="00565DBA">
      <w:pPr>
        <w:jc w:val="both"/>
        <w:rPr>
          <w:sz w:val="24"/>
          <w:szCs w:val="24"/>
        </w:rPr>
      </w:pPr>
    </w:p>
    <w:p w14:paraId="1D31F1DD" w14:textId="77777777" w:rsidR="00D6595D" w:rsidRDefault="00D6595D" w:rsidP="00565DBA">
      <w:pPr>
        <w:jc w:val="both"/>
        <w:rPr>
          <w:sz w:val="24"/>
          <w:szCs w:val="24"/>
        </w:rPr>
      </w:pPr>
    </w:p>
    <w:p w14:paraId="63D55B0B" w14:textId="77777777" w:rsidR="00D6595D" w:rsidRDefault="00D6595D" w:rsidP="00565DBA">
      <w:pPr>
        <w:jc w:val="both"/>
        <w:rPr>
          <w:sz w:val="24"/>
          <w:szCs w:val="24"/>
        </w:rPr>
      </w:pPr>
    </w:p>
    <w:p w14:paraId="62E46F11" w14:textId="77777777" w:rsidR="00D6595D" w:rsidRDefault="00D6595D" w:rsidP="00565DBA">
      <w:pPr>
        <w:jc w:val="both"/>
        <w:rPr>
          <w:sz w:val="24"/>
          <w:szCs w:val="24"/>
        </w:rPr>
      </w:pPr>
    </w:p>
    <w:p w14:paraId="575C4600" w14:textId="77777777" w:rsidR="00D6595D" w:rsidRDefault="00D6595D" w:rsidP="00565DBA">
      <w:pPr>
        <w:jc w:val="both"/>
        <w:rPr>
          <w:sz w:val="24"/>
          <w:szCs w:val="24"/>
        </w:rPr>
      </w:pPr>
    </w:p>
    <w:p w14:paraId="49D841A3" w14:textId="77777777" w:rsidR="00D6595D" w:rsidRDefault="00D6595D" w:rsidP="00565DBA">
      <w:pPr>
        <w:jc w:val="both"/>
        <w:rPr>
          <w:sz w:val="24"/>
          <w:szCs w:val="24"/>
        </w:rPr>
      </w:pPr>
    </w:p>
    <w:p w14:paraId="6748386D" w14:textId="77777777" w:rsidR="0074045B" w:rsidRDefault="0074045B" w:rsidP="00565DBA">
      <w:pPr>
        <w:jc w:val="both"/>
        <w:rPr>
          <w:sz w:val="24"/>
          <w:szCs w:val="24"/>
        </w:rPr>
      </w:pPr>
    </w:p>
    <w:p w14:paraId="7D052B1A" w14:textId="77777777" w:rsidR="0074045B" w:rsidRDefault="0074045B" w:rsidP="00565DBA">
      <w:pPr>
        <w:jc w:val="both"/>
        <w:rPr>
          <w:sz w:val="24"/>
          <w:szCs w:val="24"/>
        </w:rPr>
      </w:pPr>
    </w:p>
    <w:p w14:paraId="021FF9F4" w14:textId="77777777" w:rsidR="0074045B" w:rsidRDefault="0074045B" w:rsidP="00565DBA">
      <w:pPr>
        <w:jc w:val="both"/>
        <w:rPr>
          <w:sz w:val="24"/>
          <w:szCs w:val="24"/>
        </w:rPr>
      </w:pPr>
    </w:p>
    <w:p w14:paraId="58FBA5B3" w14:textId="77777777" w:rsidR="0074045B" w:rsidRDefault="0074045B" w:rsidP="00565DBA">
      <w:pPr>
        <w:jc w:val="both"/>
        <w:rPr>
          <w:sz w:val="24"/>
          <w:szCs w:val="24"/>
        </w:rPr>
      </w:pPr>
    </w:p>
    <w:p w14:paraId="21847148" w14:textId="77777777" w:rsidR="0074045B" w:rsidRDefault="0074045B" w:rsidP="00565DBA">
      <w:pPr>
        <w:jc w:val="both"/>
        <w:rPr>
          <w:sz w:val="24"/>
          <w:szCs w:val="24"/>
        </w:rPr>
      </w:pPr>
    </w:p>
    <w:p w14:paraId="226FF8D0" w14:textId="77777777" w:rsidR="00D6595D" w:rsidRDefault="00D6595D" w:rsidP="00565DBA">
      <w:pPr>
        <w:jc w:val="both"/>
        <w:rPr>
          <w:sz w:val="24"/>
          <w:szCs w:val="24"/>
        </w:rPr>
      </w:pPr>
    </w:p>
    <w:p w14:paraId="395F0934" w14:textId="77777777" w:rsidR="00D6595D" w:rsidRDefault="00D6595D" w:rsidP="00565DBA">
      <w:pPr>
        <w:jc w:val="both"/>
        <w:rPr>
          <w:sz w:val="24"/>
          <w:szCs w:val="24"/>
        </w:rPr>
      </w:pPr>
    </w:p>
    <w:p w14:paraId="23E42628" w14:textId="77777777" w:rsidR="00BC753E" w:rsidRDefault="00BC753E" w:rsidP="00565DBA">
      <w:pPr>
        <w:jc w:val="both"/>
        <w:rPr>
          <w:sz w:val="24"/>
          <w:szCs w:val="24"/>
        </w:rPr>
      </w:pPr>
    </w:p>
    <w:p w14:paraId="5BD6D491" w14:textId="77777777" w:rsidR="00655359" w:rsidRDefault="00655359" w:rsidP="00565DBA">
      <w:pPr>
        <w:jc w:val="both"/>
        <w:rPr>
          <w:sz w:val="24"/>
          <w:szCs w:val="24"/>
        </w:rPr>
      </w:pPr>
    </w:p>
    <w:p w14:paraId="7C0C63C9" w14:textId="77777777" w:rsidR="00655359" w:rsidRDefault="00655359" w:rsidP="00565DBA">
      <w:pPr>
        <w:jc w:val="both"/>
        <w:rPr>
          <w:sz w:val="24"/>
          <w:szCs w:val="24"/>
        </w:rPr>
      </w:pPr>
    </w:p>
    <w:p w14:paraId="3BF930E9" w14:textId="5DBE2455" w:rsidR="00DB0E0F" w:rsidRPr="00655359" w:rsidRDefault="004B4A3E" w:rsidP="00565DBA">
      <w:pPr>
        <w:pStyle w:val="Heading1"/>
        <w:numPr>
          <w:ilvl w:val="0"/>
          <w:numId w:val="14"/>
        </w:numPr>
        <w:jc w:val="both"/>
        <w:rPr>
          <w:b/>
          <w:bCs/>
          <w:sz w:val="36"/>
          <w:szCs w:val="36"/>
          <w:u w:val="single"/>
        </w:rPr>
      </w:pPr>
      <w:bookmarkStart w:id="2" w:name="_Toc108305559"/>
      <w:r w:rsidRPr="00FE6B28">
        <w:rPr>
          <w:b/>
          <w:bCs/>
          <w:sz w:val="36"/>
          <w:szCs w:val="36"/>
          <w:u w:val="single"/>
        </w:rPr>
        <w:t>Introduction:</w:t>
      </w:r>
      <w:bookmarkEnd w:id="2"/>
    </w:p>
    <w:p w14:paraId="4FFD34A1" w14:textId="6DE2ACF6" w:rsidR="004B4A3E" w:rsidRPr="00FD68D2" w:rsidRDefault="004B4A3E" w:rsidP="00565DBA">
      <w:pPr>
        <w:jc w:val="both"/>
        <w:rPr>
          <w:sz w:val="24"/>
          <w:szCs w:val="24"/>
          <w:lang w:val="en-US"/>
        </w:rPr>
      </w:pPr>
      <w:r w:rsidRPr="00FD68D2">
        <w:rPr>
          <w:sz w:val="24"/>
          <w:szCs w:val="24"/>
          <w:lang w:val="en-US"/>
        </w:rPr>
        <w:t xml:space="preserve">In today's </w:t>
      </w:r>
      <w:r w:rsidR="005E43D3" w:rsidRPr="00FD68D2">
        <w:rPr>
          <w:sz w:val="24"/>
          <w:szCs w:val="24"/>
          <w:lang w:val="en-US"/>
        </w:rPr>
        <w:t xml:space="preserve">NHS care </w:t>
      </w:r>
      <w:r w:rsidR="00C15235" w:rsidRPr="00FD68D2">
        <w:rPr>
          <w:sz w:val="24"/>
          <w:szCs w:val="24"/>
          <w:lang w:val="en-US"/>
        </w:rPr>
        <w:t>homes</w:t>
      </w:r>
      <w:r w:rsidR="005E43D3" w:rsidRPr="00FD68D2">
        <w:rPr>
          <w:sz w:val="24"/>
          <w:szCs w:val="24"/>
          <w:lang w:val="en-US"/>
        </w:rPr>
        <w:t xml:space="preserve"> su</w:t>
      </w:r>
      <w:r w:rsidR="00C27526" w:rsidRPr="00FD68D2">
        <w:rPr>
          <w:sz w:val="24"/>
          <w:szCs w:val="24"/>
          <w:lang w:val="en-US"/>
        </w:rPr>
        <w:t>ch as pelsall care home</w:t>
      </w:r>
      <w:r w:rsidRPr="00FD68D2">
        <w:rPr>
          <w:sz w:val="24"/>
          <w:szCs w:val="24"/>
          <w:lang w:val="en-US"/>
        </w:rPr>
        <w:t>,</w:t>
      </w:r>
      <w:r w:rsidR="00CD3253" w:rsidRPr="00FD68D2">
        <w:rPr>
          <w:sz w:val="24"/>
          <w:szCs w:val="24"/>
          <w:lang w:val="en-US"/>
        </w:rPr>
        <w:t xml:space="preserve"> </w:t>
      </w:r>
      <w:r w:rsidR="00C21030" w:rsidRPr="00FD68D2">
        <w:rPr>
          <w:sz w:val="24"/>
          <w:szCs w:val="24"/>
          <w:lang w:val="en-US"/>
        </w:rPr>
        <w:t xml:space="preserve">Birmingham recently </w:t>
      </w:r>
      <w:r w:rsidR="00677582" w:rsidRPr="00FD68D2">
        <w:rPr>
          <w:sz w:val="24"/>
          <w:szCs w:val="24"/>
          <w:lang w:val="en-US"/>
        </w:rPr>
        <w:t>employed -</w:t>
      </w:r>
      <w:r w:rsidR="00CD3253" w:rsidRPr="00FD68D2">
        <w:rPr>
          <w:sz w:val="24"/>
          <w:szCs w:val="24"/>
          <w:lang w:val="en-US"/>
        </w:rPr>
        <w:t xml:space="preserve">Steve </w:t>
      </w:r>
      <w:r w:rsidR="00BA7CC0" w:rsidRPr="00FD68D2">
        <w:rPr>
          <w:sz w:val="24"/>
          <w:szCs w:val="24"/>
          <w:lang w:val="en-US"/>
        </w:rPr>
        <w:t xml:space="preserve">Brookes </w:t>
      </w:r>
      <w:r w:rsidR="003113D4" w:rsidRPr="00FD68D2">
        <w:rPr>
          <w:sz w:val="24"/>
          <w:szCs w:val="24"/>
          <w:lang w:val="en-US"/>
        </w:rPr>
        <w:t xml:space="preserve">to oversee the daily </w:t>
      </w:r>
      <w:r w:rsidR="00690AAC" w:rsidRPr="00FD68D2">
        <w:rPr>
          <w:sz w:val="24"/>
          <w:szCs w:val="24"/>
          <w:lang w:val="en-US"/>
        </w:rPr>
        <w:t>operations of the care home</w:t>
      </w:r>
      <w:r w:rsidR="00FF0991" w:rsidRPr="00FD68D2">
        <w:rPr>
          <w:sz w:val="24"/>
          <w:szCs w:val="24"/>
          <w:lang w:val="en-US"/>
        </w:rPr>
        <w:t xml:space="preserve"> </w:t>
      </w:r>
      <w:r w:rsidRPr="00FD68D2">
        <w:rPr>
          <w:sz w:val="24"/>
          <w:szCs w:val="24"/>
          <w:lang w:val="en-US"/>
        </w:rPr>
        <w:t>with increasing competition, customer expectations, and new technology,</w:t>
      </w:r>
      <w:r w:rsidR="00943AD9" w:rsidRPr="00FD68D2">
        <w:rPr>
          <w:sz w:val="24"/>
          <w:szCs w:val="24"/>
          <w:lang w:val="en-US"/>
        </w:rPr>
        <w:t xml:space="preserve"> the care home </w:t>
      </w:r>
      <w:r w:rsidR="00433046" w:rsidRPr="00FD68D2">
        <w:rPr>
          <w:sz w:val="24"/>
          <w:szCs w:val="24"/>
          <w:lang w:val="en-US"/>
        </w:rPr>
        <w:t xml:space="preserve">has taken a proactive </w:t>
      </w:r>
      <w:r w:rsidR="00404986" w:rsidRPr="00FD68D2">
        <w:rPr>
          <w:sz w:val="24"/>
          <w:szCs w:val="24"/>
          <w:lang w:val="en-US"/>
        </w:rPr>
        <w:t xml:space="preserve">approach </w:t>
      </w:r>
      <w:r w:rsidR="00391F01" w:rsidRPr="00FD68D2">
        <w:rPr>
          <w:sz w:val="24"/>
          <w:szCs w:val="24"/>
          <w:lang w:val="en-US"/>
        </w:rPr>
        <w:t>to</w:t>
      </w:r>
      <w:r w:rsidR="006A7999" w:rsidRPr="00FD68D2">
        <w:rPr>
          <w:sz w:val="24"/>
          <w:szCs w:val="24"/>
          <w:lang w:val="en-US"/>
        </w:rPr>
        <w:t xml:space="preserve"> team</w:t>
      </w:r>
      <w:r w:rsidR="00391F01" w:rsidRPr="00FD68D2">
        <w:rPr>
          <w:sz w:val="24"/>
          <w:szCs w:val="24"/>
          <w:lang w:val="en-US"/>
        </w:rPr>
        <w:t xml:space="preserve"> </w:t>
      </w:r>
      <w:r w:rsidRPr="00FD68D2">
        <w:rPr>
          <w:sz w:val="24"/>
          <w:szCs w:val="24"/>
          <w:lang w:val="en-US"/>
        </w:rPr>
        <w:t>build</w:t>
      </w:r>
      <w:r w:rsidR="00260406" w:rsidRPr="00FD68D2">
        <w:rPr>
          <w:sz w:val="24"/>
          <w:szCs w:val="24"/>
          <w:lang w:val="en-US"/>
        </w:rPr>
        <w:t>in</w:t>
      </w:r>
      <w:r w:rsidRPr="00FD68D2">
        <w:rPr>
          <w:sz w:val="24"/>
          <w:szCs w:val="24"/>
          <w:lang w:val="en-US"/>
        </w:rPr>
        <w:t>g</w:t>
      </w:r>
      <w:r w:rsidR="00260406" w:rsidRPr="00FD68D2">
        <w:rPr>
          <w:sz w:val="24"/>
          <w:szCs w:val="24"/>
          <w:lang w:val="en-US"/>
        </w:rPr>
        <w:t xml:space="preserve"> which</w:t>
      </w:r>
      <w:r w:rsidRPr="00FD68D2">
        <w:rPr>
          <w:sz w:val="24"/>
          <w:szCs w:val="24"/>
          <w:lang w:val="en-US"/>
        </w:rPr>
        <w:t xml:space="preserve"> is more important than ever. As organizations</w:t>
      </w:r>
      <w:r w:rsidR="00A508DC" w:rsidRPr="00FD68D2">
        <w:rPr>
          <w:sz w:val="24"/>
          <w:szCs w:val="24"/>
          <w:lang w:val="en-US"/>
        </w:rPr>
        <w:t xml:space="preserve"> </w:t>
      </w:r>
      <w:r w:rsidR="00F9401B" w:rsidRPr="00FD68D2">
        <w:rPr>
          <w:sz w:val="24"/>
          <w:szCs w:val="24"/>
          <w:lang w:val="en-US"/>
        </w:rPr>
        <w:t>with many care homes team</w:t>
      </w:r>
      <w:r w:rsidRPr="00FD68D2">
        <w:rPr>
          <w:sz w:val="24"/>
          <w:szCs w:val="24"/>
          <w:lang w:val="en-US"/>
        </w:rPr>
        <w:t xml:space="preserve"> face numerous challenges, the importance of effective teamwork increases. Teamwork is based on trust, communication, and effective leadership; in a collaborative effort, there is a shared responsibility for success (or failure).  Without trust and communication, the team will have difficulty functioning effectively.</w:t>
      </w:r>
      <w:r w:rsidR="001A29F2" w:rsidRPr="00FD68D2">
        <w:rPr>
          <w:sz w:val="24"/>
          <w:szCs w:val="24"/>
          <w:lang w:val="en-US"/>
        </w:rPr>
        <w:t xml:space="preserve"> Steve</w:t>
      </w:r>
      <w:r w:rsidRPr="00FD68D2">
        <w:rPr>
          <w:sz w:val="24"/>
          <w:szCs w:val="24"/>
          <w:lang w:val="en-US"/>
        </w:rPr>
        <w:t xml:space="preserve"> </w:t>
      </w:r>
      <w:r w:rsidR="007C0924" w:rsidRPr="00FD68D2">
        <w:rPr>
          <w:sz w:val="24"/>
          <w:szCs w:val="24"/>
          <w:lang w:val="en-US"/>
        </w:rPr>
        <w:t xml:space="preserve">noticed that </w:t>
      </w:r>
      <w:r w:rsidR="00405DAC" w:rsidRPr="00FD68D2">
        <w:rPr>
          <w:sz w:val="24"/>
          <w:szCs w:val="24"/>
          <w:lang w:val="en-US"/>
        </w:rPr>
        <w:t>the staff</w:t>
      </w:r>
      <w:r w:rsidR="00384197" w:rsidRPr="00FD68D2">
        <w:rPr>
          <w:sz w:val="24"/>
          <w:szCs w:val="24"/>
          <w:lang w:val="en-US"/>
        </w:rPr>
        <w:t xml:space="preserve"> did not </w:t>
      </w:r>
      <w:r w:rsidR="00CD6412" w:rsidRPr="00FD68D2">
        <w:rPr>
          <w:sz w:val="24"/>
          <w:szCs w:val="24"/>
          <w:lang w:val="en-US"/>
        </w:rPr>
        <w:t xml:space="preserve">always </w:t>
      </w:r>
      <w:r w:rsidR="006C3916" w:rsidRPr="00FD68D2">
        <w:rPr>
          <w:sz w:val="24"/>
          <w:szCs w:val="24"/>
          <w:lang w:val="en-US"/>
        </w:rPr>
        <w:t>seem</w:t>
      </w:r>
      <w:r w:rsidR="00CD6412" w:rsidRPr="00FD68D2">
        <w:rPr>
          <w:sz w:val="24"/>
          <w:szCs w:val="24"/>
          <w:lang w:val="en-US"/>
        </w:rPr>
        <w:t xml:space="preserve"> to </w:t>
      </w:r>
      <w:r w:rsidR="00E4619F" w:rsidRPr="00FD68D2">
        <w:rPr>
          <w:sz w:val="24"/>
          <w:szCs w:val="24"/>
          <w:lang w:val="en-US"/>
        </w:rPr>
        <w:t>pull together</w:t>
      </w:r>
      <w:r w:rsidR="009F25B0" w:rsidRPr="00FD68D2">
        <w:rPr>
          <w:sz w:val="24"/>
          <w:szCs w:val="24"/>
          <w:lang w:val="en-US"/>
        </w:rPr>
        <w:t xml:space="preserve">, which sometimes </w:t>
      </w:r>
      <w:r w:rsidR="00E15ADF" w:rsidRPr="00FD68D2">
        <w:rPr>
          <w:sz w:val="24"/>
          <w:szCs w:val="24"/>
          <w:lang w:val="en-US"/>
        </w:rPr>
        <w:t xml:space="preserve">led to </w:t>
      </w:r>
      <w:r w:rsidR="006C3916" w:rsidRPr="00FD68D2">
        <w:rPr>
          <w:sz w:val="24"/>
          <w:szCs w:val="24"/>
          <w:lang w:val="en-US"/>
        </w:rPr>
        <w:t>misunderstandings</w:t>
      </w:r>
      <w:r w:rsidR="00E15ADF" w:rsidRPr="00FD68D2">
        <w:rPr>
          <w:sz w:val="24"/>
          <w:szCs w:val="24"/>
          <w:lang w:val="en-US"/>
        </w:rPr>
        <w:t xml:space="preserve"> </w:t>
      </w:r>
      <w:r w:rsidR="006854D1" w:rsidRPr="00FD68D2">
        <w:rPr>
          <w:sz w:val="24"/>
          <w:szCs w:val="24"/>
          <w:lang w:val="en-US"/>
        </w:rPr>
        <w:t>with dealing with any issu</w:t>
      </w:r>
      <w:r w:rsidR="006C3916" w:rsidRPr="00FD68D2">
        <w:rPr>
          <w:sz w:val="24"/>
          <w:szCs w:val="24"/>
          <w:lang w:val="en-US"/>
        </w:rPr>
        <w:t xml:space="preserve">e. </w:t>
      </w:r>
      <w:r w:rsidR="00377029" w:rsidRPr="00FD68D2">
        <w:rPr>
          <w:sz w:val="24"/>
          <w:szCs w:val="24"/>
          <w:lang w:val="en-US"/>
        </w:rPr>
        <w:t xml:space="preserve">So if this </w:t>
      </w:r>
      <w:r w:rsidR="005C4D74" w:rsidRPr="00FD68D2">
        <w:rPr>
          <w:sz w:val="24"/>
          <w:szCs w:val="24"/>
          <w:lang w:val="en-US"/>
        </w:rPr>
        <w:t xml:space="preserve">misunderstanding </w:t>
      </w:r>
      <w:r w:rsidR="007970D1" w:rsidRPr="00FD68D2">
        <w:rPr>
          <w:sz w:val="24"/>
          <w:szCs w:val="24"/>
          <w:lang w:val="en-US"/>
        </w:rPr>
        <w:t>continues</w:t>
      </w:r>
      <w:r w:rsidR="005C4D74" w:rsidRPr="00FD68D2">
        <w:rPr>
          <w:sz w:val="24"/>
          <w:szCs w:val="24"/>
          <w:lang w:val="en-US"/>
        </w:rPr>
        <w:t xml:space="preserve"> it will affect </w:t>
      </w:r>
      <w:r w:rsidR="007970D1" w:rsidRPr="00FD68D2">
        <w:rPr>
          <w:sz w:val="24"/>
          <w:szCs w:val="24"/>
          <w:lang w:val="en-US"/>
        </w:rPr>
        <w:t xml:space="preserve">the home’s ability </w:t>
      </w:r>
      <w:r w:rsidR="004144E2" w:rsidRPr="00FD68D2">
        <w:rPr>
          <w:sz w:val="24"/>
          <w:szCs w:val="24"/>
          <w:lang w:val="en-US"/>
        </w:rPr>
        <w:t>to offer good ser</w:t>
      </w:r>
      <w:r w:rsidR="003F7950" w:rsidRPr="00FD68D2">
        <w:rPr>
          <w:sz w:val="24"/>
          <w:szCs w:val="24"/>
          <w:lang w:val="en-US"/>
        </w:rPr>
        <w:t xml:space="preserve">vices to </w:t>
      </w:r>
      <w:r w:rsidR="00F73C65" w:rsidRPr="00FD68D2">
        <w:rPr>
          <w:sz w:val="24"/>
          <w:szCs w:val="24"/>
          <w:lang w:val="en-US"/>
        </w:rPr>
        <w:t>its</w:t>
      </w:r>
      <w:r w:rsidR="003F7950" w:rsidRPr="00FD68D2">
        <w:rPr>
          <w:sz w:val="24"/>
          <w:szCs w:val="24"/>
          <w:lang w:val="en-US"/>
        </w:rPr>
        <w:t xml:space="preserve"> </w:t>
      </w:r>
      <w:r w:rsidR="00CE677E" w:rsidRPr="00FD68D2">
        <w:rPr>
          <w:sz w:val="24"/>
          <w:szCs w:val="24"/>
          <w:lang w:val="en-US"/>
        </w:rPr>
        <w:t>residents</w:t>
      </w:r>
      <w:r w:rsidR="00AE6378" w:rsidRPr="00FD68D2">
        <w:rPr>
          <w:sz w:val="24"/>
          <w:szCs w:val="24"/>
          <w:lang w:val="en-US"/>
        </w:rPr>
        <w:t xml:space="preserve">. </w:t>
      </w:r>
      <w:r w:rsidR="00CE677E" w:rsidRPr="00FD68D2">
        <w:rPr>
          <w:sz w:val="24"/>
          <w:szCs w:val="24"/>
          <w:lang w:val="en-US"/>
        </w:rPr>
        <w:t xml:space="preserve">As such Steve </w:t>
      </w:r>
      <w:r w:rsidR="001A495A" w:rsidRPr="00FD68D2">
        <w:rPr>
          <w:sz w:val="24"/>
          <w:szCs w:val="24"/>
          <w:lang w:val="en-US"/>
        </w:rPr>
        <w:t xml:space="preserve">the manager seeking </w:t>
      </w:r>
      <w:r w:rsidR="00F32C3F" w:rsidRPr="00FD68D2">
        <w:rPr>
          <w:sz w:val="24"/>
          <w:szCs w:val="24"/>
          <w:lang w:val="en-US"/>
        </w:rPr>
        <w:t xml:space="preserve">solutions that will </w:t>
      </w:r>
      <w:r w:rsidR="00F73C65" w:rsidRPr="00FD68D2">
        <w:rPr>
          <w:sz w:val="24"/>
          <w:szCs w:val="24"/>
          <w:lang w:val="en-US"/>
        </w:rPr>
        <w:t>achieve</w:t>
      </w:r>
      <w:r w:rsidR="00F32C3F" w:rsidRPr="00FD68D2">
        <w:rPr>
          <w:sz w:val="24"/>
          <w:szCs w:val="24"/>
          <w:lang w:val="en-US"/>
        </w:rPr>
        <w:t xml:space="preserve"> a </w:t>
      </w:r>
      <w:r w:rsidR="002B3EE3" w:rsidRPr="00FD68D2">
        <w:rPr>
          <w:sz w:val="24"/>
          <w:szCs w:val="24"/>
          <w:lang w:val="en-US"/>
        </w:rPr>
        <w:t xml:space="preserve">high-performance team </w:t>
      </w:r>
      <w:r w:rsidR="005B384E" w:rsidRPr="00FD68D2">
        <w:rPr>
          <w:sz w:val="24"/>
          <w:szCs w:val="24"/>
          <w:lang w:val="en-US"/>
        </w:rPr>
        <w:t xml:space="preserve">as </w:t>
      </w:r>
      <w:r w:rsidR="002B3727" w:rsidRPr="00FD68D2">
        <w:rPr>
          <w:sz w:val="24"/>
          <w:szCs w:val="24"/>
          <w:lang w:val="en-US"/>
        </w:rPr>
        <w:t xml:space="preserve">the care home relies greatly on each staff member </w:t>
      </w:r>
      <w:r w:rsidR="0061182D" w:rsidRPr="00FD68D2">
        <w:rPr>
          <w:sz w:val="24"/>
          <w:szCs w:val="24"/>
          <w:lang w:val="en-US"/>
        </w:rPr>
        <w:t>working collabora</w:t>
      </w:r>
      <w:r w:rsidR="00AE733F" w:rsidRPr="00FD68D2">
        <w:rPr>
          <w:sz w:val="24"/>
          <w:szCs w:val="24"/>
          <w:lang w:val="en-US"/>
        </w:rPr>
        <w:t xml:space="preserve">tively as an effective team to produce </w:t>
      </w:r>
      <w:r w:rsidR="00F73C65" w:rsidRPr="00FD68D2">
        <w:rPr>
          <w:sz w:val="24"/>
          <w:szCs w:val="24"/>
          <w:lang w:val="en-US"/>
        </w:rPr>
        <w:t>better results.</w:t>
      </w:r>
    </w:p>
    <w:p w14:paraId="2EC026DA" w14:textId="328AB5F1" w:rsidR="004D1A46" w:rsidRDefault="004D1A46" w:rsidP="004D1A46">
      <w:pPr>
        <w:jc w:val="both"/>
        <w:rPr>
          <w:sz w:val="24"/>
          <w:szCs w:val="24"/>
        </w:rPr>
      </w:pPr>
      <w:bookmarkStart w:id="3" w:name="_Toc108098074"/>
    </w:p>
    <w:p w14:paraId="232DE0E4" w14:textId="77777777" w:rsidR="004D1A46" w:rsidRDefault="004D1A46" w:rsidP="004D1A46">
      <w:pPr>
        <w:jc w:val="both"/>
        <w:rPr>
          <w:sz w:val="24"/>
          <w:szCs w:val="24"/>
        </w:rPr>
      </w:pPr>
    </w:p>
    <w:p w14:paraId="3E3E1C38" w14:textId="705E5519" w:rsidR="006C71AF" w:rsidRPr="004D1A46" w:rsidRDefault="006C71AF" w:rsidP="004D1A46">
      <w:pPr>
        <w:pStyle w:val="ListParagraph"/>
        <w:numPr>
          <w:ilvl w:val="0"/>
          <w:numId w:val="14"/>
        </w:numPr>
        <w:jc w:val="both"/>
        <w:rPr>
          <w:b/>
          <w:bCs/>
          <w:sz w:val="36"/>
          <w:szCs w:val="36"/>
          <w:u w:val="single"/>
        </w:rPr>
      </w:pPr>
      <w:r w:rsidRPr="004D1A46">
        <w:rPr>
          <w:b/>
          <w:bCs/>
          <w:sz w:val="36"/>
          <w:szCs w:val="36"/>
          <w:u w:val="single"/>
        </w:rPr>
        <w:t>Overview of Team working:</w:t>
      </w:r>
      <w:bookmarkEnd w:id="3"/>
    </w:p>
    <w:p w14:paraId="20E084BC" w14:textId="7B32EDB0" w:rsidR="008E49A3" w:rsidRPr="00655359" w:rsidRDefault="008E49A3" w:rsidP="00565DBA">
      <w:pPr>
        <w:jc w:val="both"/>
        <w:rPr>
          <w:b/>
          <w:bCs/>
          <w:sz w:val="28"/>
          <w:szCs w:val="28"/>
        </w:rPr>
      </w:pPr>
      <w:r w:rsidRPr="00655359">
        <w:rPr>
          <w:b/>
          <w:bCs/>
          <w:sz w:val="28"/>
          <w:szCs w:val="28"/>
        </w:rPr>
        <w:t>-What defines a team?</w:t>
      </w:r>
    </w:p>
    <w:p w14:paraId="42921C90" w14:textId="77777777" w:rsidR="00B209B5" w:rsidRDefault="008E49A3" w:rsidP="00565DBA">
      <w:pPr>
        <w:jc w:val="both"/>
        <w:rPr>
          <w:sz w:val="24"/>
          <w:szCs w:val="24"/>
        </w:rPr>
      </w:pPr>
      <w:r w:rsidRPr="008E49A3">
        <w:rPr>
          <w:sz w:val="24"/>
          <w:szCs w:val="24"/>
        </w:rPr>
        <w:t>“A team is a number of individuals working as one to achieve a particular goal to which they are mutually committed” (Morgan, 2017, p204)</w:t>
      </w:r>
      <w:r>
        <w:rPr>
          <w:sz w:val="24"/>
          <w:szCs w:val="24"/>
        </w:rPr>
        <w:t xml:space="preserve">. E.g., </w:t>
      </w:r>
    </w:p>
    <w:p w14:paraId="4C6FF46D" w14:textId="15DC616C" w:rsidR="00B82677" w:rsidRDefault="008E49A3" w:rsidP="00565DBA">
      <w:pPr>
        <w:jc w:val="both"/>
        <w:rPr>
          <w:sz w:val="24"/>
          <w:szCs w:val="24"/>
        </w:rPr>
      </w:pPr>
      <w:r>
        <w:rPr>
          <w:sz w:val="24"/>
          <w:szCs w:val="24"/>
        </w:rPr>
        <w:t>Football team.</w:t>
      </w:r>
      <w:r w:rsidR="00B82677">
        <w:rPr>
          <w:sz w:val="24"/>
          <w:szCs w:val="24"/>
        </w:rPr>
        <w:t xml:space="preserve"> </w:t>
      </w:r>
      <w:r w:rsidR="00B82677" w:rsidRPr="00B82677">
        <w:rPr>
          <w:sz w:val="24"/>
          <w:szCs w:val="24"/>
        </w:rPr>
        <w:t>Any organization depends on teamwork any team needs to have goals and a leader and help each other to take the right decision to achieve their goals.</w:t>
      </w:r>
      <w:r w:rsidR="00FD68D2">
        <w:rPr>
          <w:sz w:val="24"/>
          <w:szCs w:val="24"/>
        </w:rPr>
        <w:t xml:space="preserve"> Such as</w:t>
      </w:r>
      <w:r w:rsidR="00FD68D2" w:rsidRPr="00FD68D2">
        <w:rPr>
          <w:sz w:val="24"/>
          <w:szCs w:val="24"/>
          <w:lang w:val="en-US"/>
        </w:rPr>
        <w:t xml:space="preserve"> </w:t>
      </w:r>
      <w:r w:rsidR="00FD68D2">
        <w:rPr>
          <w:sz w:val="24"/>
          <w:szCs w:val="24"/>
          <w:lang w:val="en-US"/>
        </w:rPr>
        <w:t xml:space="preserve">NHS care homes such as pelsall care home </w:t>
      </w:r>
    </w:p>
    <w:p w14:paraId="1852113F" w14:textId="4914A33B" w:rsidR="00B73A65" w:rsidRDefault="007823FB" w:rsidP="00DD2956">
      <w:pPr>
        <w:jc w:val="both"/>
        <w:rPr>
          <w:sz w:val="24"/>
          <w:szCs w:val="24"/>
        </w:rPr>
      </w:pPr>
      <w:r>
        <w:rPr>
          <w:sz w:val="24"/>
          <w:szCs w:val="24"/>
        </w:rPr>
        <w:t xml:space="preserve">The team needs to </w:t>
      </w:r>
      <w:r w:rsidR="00EC5780">
        <w:rPr>
          <w:sz w:val="24"/>
          <w:szCs w:val="24"/>
        </w:rPr>
        <w:t>understand</w:t>
      </w:r>
      <w:r>
        <w:rPr>
          <w:sz w:val="24"/>
          <w:szCs w:val="24"/>
        </w:rPr>
        <w:t xml:space="preserve"> </w:t>
      </w:r>
      <w:r w:rsidR="00CB693B">
        <w:rPr>
          <w:sz w:val="24"/>
          <w:szCs w:val="24"/>
        </w:rPr>
        <w:t>each other,</w:t>
      </w:r>
      <w:r w:rsidR="00F139C3">
        <w:rPr>
          <w:sz w:val="24"/>
          <w:szCs w:val="24"/>
        </w:rPr>
        <w:t xml:space="preserve"> and </w:t>
      </w:r>
      <w:r w:rsidR="00F25715">
        <w:rPr>
          <w:sz w:val="24"/>
          <w:szCs w:val="24"/>
        </w:rPr>
        <w:t xml:space="preserve">each staff member should </w:t>
      </w:r>
      <w:r w:rsidR="002640B9">
        <w:rPr>
          <w:sz w:val="24"/>
          <w:szCs w:val="24"/>
        </w:rPr>
        <w:t>work colla</w:t>
      </w:r>
      <w:r w:rsidR="00877902">
        <w:rPr>
          <w:sz w:val="24"/>
          <w:szCs w:val="24"/>
        </w:rPr>
        <w:t xml:space="preserve">boratively as an effective </w:t>
      </w:r>
      <w:r w:rsidR="00CB693B">
        <w:rPr>
          <w:sz w:val="24"/>
          <w:szCs w:val="24"/>
        </w:rPr>
        <w:t>team in</w:t>
      </w:r>
      <w:r w:rsidR="003D4C29">
        <w:rPr>
          <w:sz w:val="24"/>
          <w:szCs w:val="24"/>
        </w:rPr>
        <w:t xml:space="preserve"> order</w:t>
      </w:r>
      <w:r w:rsidR="00EC5780">
        <w:rPr>
          <w:sz w:val="24"/>
          <w:szCs w:val="24"/>
        </w:rPr>
        <w:t xml:space="preserve"> to make </w:t>
      </w:r>
      <w:r w:rsidR="003D4C29">
        <w:rPr>
          <w:sz w:val="24"/>
          <w:szCs w:val="24"/>
        </w:rPr>
        <w:t xml:space="preserve">good </w:t>
      </w:r>
      <w:r w:rsidR="00EC5780">
        <w:rPr>
          <w:sz w:val="24"/>
          <w:szCs w:val="24"/>
        </w:rPr>
        <w:t>deci</w:t>
      </w:r>
      <w:r w:rsidR="00C62CF2">
        <w:rPr>
          <w:sz w:val="24"/>
          <w:szCs w:val="24"/>
        </w:rPr>
        <w:t>sions</w:t>
      </w:r>
      <w:r w:rsidR="003313BA">
        <w:rPr>
          <w:sz w:val="24"/>
          <w:szCs w:val="24"/>
        </w:rPr>
        <w:t xml:space="preserve"> and to produce better result</w:t>
      </w:r>
      <w:r w:rsidR="00C62CF2">
        <w:rPr>
          <w:sz w:val="24"/>
          <w:szCs w:val="24"/>
        </w:rPr>
        <w:t>.</w:t>
      </w:r>
    </w:p>
    <w:p w14:paraId="740BD5AE" w14:textId="6D004BA4" w:rsidR="008861A0" w:rsidRDefault="008861A0" w:rsidP="00DD2956">
      <w:pPr>
        <w:jc w:val="both"/>
        <w:rPr>
          <w:sz w:val="24"/>
          <w:szCs w:val="24"/>
        </w:rPr>
      </w:pPr>
      <w:r>
        <w:rPr>
          <w:sz w:val="24"/>
          <w:szCs w:val="24"/>
        </w:rPr>
        <w:t xml:space="preserve">Team development is very important </w:t>
      </w:r>
      <w:r w:rsidR="006A12F8">
        <w:rPr>
          <w:sz w:val="24"/>
          <w:szCs w:val="24"/>
        </w:rPr>
        <w:t xml:space="preserve">and </w:t>
      </w:r>
      <w:r w:rsidR="007B2974">
        <w:rPr>
          <w:sz w:val="24"/>
          <w:szCs w:val="24"/>
        </w:rPr>
        <w:t>influences</w:t>
      </w:r>
      <w:r w:rsidR="006A12F8">
        <w:rPr>
          <w:sz w:val="24"/>
          <w:szCs w:val="24"/>
        </w:rPr>
        <w:t xml:space="preserve"> the suc</w:t>
      </w:r>
      <w:r w:rsidR="00345221">
        <w:rPr>
          <w:sz w:val="24"/>
          <w:szCs w:val="24"/>
        </w:rPr>
        <w:t>cess of a team (Morgan,2017)</w:t>
      </w:r>
    </w:p>
    <w:p w14:paraId="24591B88" w14:textId="77777777" w:rsidR="00392B95" w:rsidRPr="00655359" w:rsidRDefault="00392B95" w:rsidP="00565DBA">
      <w:pPr>
        <w:jc w:val="both"/>
        <w:rPr>
          <w:b/>
          <w:bCs/>
          <w:sz w:val="28"/>
          <w:szCs w:val="28"/>
        </w:rPr>
      </w:pPr>
      <w:r w:rsidRPr="00655359">
        <w:rPr>
          <w:b/>
          <w:bCs/>
          <w:sz w:val="28"/>
          <w:szCs w:val="28"/>
        </w:rPr>
        <w:t>- What contributes to effective teamwork?</w:t>
      </w:r>
    </w:p>
    <w:p w14:paraId="57BF7EE2" w14:textId="66AB82A6" w:rsidR="00392B95" w:rsidRDefault="00392B95" w:rsidP="00565DBA">
      <w:pPr>
        <w:pStyle w:val="ListParagraph"/>
        <w:numPr>
          <w:ilvl w:val="0"/>
          <w:numId w:val="2"/>
        </w:numPr>
        <w:jc w:val="both"/>
        <w:rPr>
          <w:sz w:val="24"/>
          <w:szCs w:val="24"/>
        </w:rPr>
      </w:pPr>
      <w:r w:rsidRPr="002374BB">
        <w:rPr>
          <w:b/>
          <w:bCs/>
          <w:sz w:val="24"/>
          <w:szCs w:val="24"/>
        </w:rPr>
        <w:t>Strong structure</w:t>
      </w:r>
      <w:r w:rsidRPr="00876F2E">
        <w:rPr>
          <w:sz w:val="24"/>
          <w:szCs w:val="24"/>
        </w:rPr>
        <w:t xml:space="preserve">: Teams need the right mix and number of members, optimally designed tasks and processes, and norms that discourage destructive </w:t>
      </w:r>
      <w:r>
        <w:rPr>
          <w:sz w:val="24"/>
          <w:szCs w:val="24"/>
        </w:rPr>
        <w:t>behaviour</w:t>
      </w:r>
      <w:r w:rsidRPr="00876F2E">
        <w:rPr>
          <w:sz w:val="24"/>
          <w:szCs w:val="24"/>
        </w:rPr>
        <w:t xml:space="preserve"> and promote positive dynamics.</w:t>
      </w:r>
      <w:r>
        <w:rPr>
          <w:sz w:val="24"/>
          <w:szCs w:val="24"/>
        </w:rPr>
        <w:t xml:space="preserve"> </w:t>
      </w:r>
      <w:r w:rsidRPr="00352F3D">
        <w:rPr>
          <w:sz w:val="24"/>
          <w:szCs w:val="24"/>
        </w:rPr>
        <w:t>High-performing teams include members with a balance of skills. Every individual doesn’t have to possess superlative technical and social skills, but the team overall needs a healthy dose of both. Diversity in knowledge, views, and perspectives, as well as in age, gender, and race, can help teams be more creative and avoid groupthink.</w:t>
      </w:r>
    </w:p>
    <w:p w14:paraId="4FDFC93E" w14:textId="77777777" w:rsidR="00392B95" w:rsidRPr="00392B95" w:rsidRDefault="00392B95" w:rsidP="00565DBA">
      <w:pPr>
        <w:pStyle w:val="ListParagraph"/>
        <w:jc w:val="both"/>
        <w:rPr>
          <w:sz w:val="24"/>
          <w:szCs w:val="24"/>
        </w:rPr>
      </w:pPr>
    </w:p>
    <w:p w14:paraId="68738EA6" w14:textId="77777777" w:rsidR="00392B95" w:rsidRDefault="00392B95" w:rsidP="00565DBA">
      <w:pPr>
        <w:pStyle w:val="ListParagraph"/>
        <w:numPr>
          <w:ilvl w:val="0"/>
          <w:numId w:val="2"/>
        </w:numPr>
        <w:jc w:val="both"/>
        <w:rPr>
          <w:sz w:val="24"/>
          <w:szCs w:val="24"/>
        </w:rPr>
      </w:pPr>
      <w:r w:rsidRPr="002374BB">
        <w:rPr>
          <w:b/>
          <w:bCs/>
          <w:sz w:val="24"/>
          <w:szCs w:val="24"/>
        </w:rPr>
        <w:t>Supportive context</w:t>
      </w:r>
      <w:r>
        <w:rPr>
          <w:sz w:val="24"/>
          <w:szCs w:val="24"/>
        </w:rPr>
        <w:t xml:space="preserve">: </w:t>
      </w:r>
      <w:r w:rsidRPr="00821A76">
        <w:rPr>
          <w:sz w:val="24"/>
          <w:szCs w:val="24"/>
        </w:rPr>
        <w:t>This includes maintaining a reward system that reinforces good performance, an information system that provides access to the data needed for the work, an educational system that offers training, and last—but not least—securing the material resources required to do the job, such as funding and technological assistance. While no team ever gets everything it wants, leaders can head off a lot of problems by taking the time to get the essential pieces in place from the start.</w:t>
      </w:r>
    </w:p>
    <w:p w14:paraId="34345B62" w14:textId="77777777" w:rsidR="00392B95" w:rsidRDefault="00392B95" w:rsidP="00565DBA">
      <w:pPr>
        <w:pStyle w:val="ListParagraph"/>
        <w:jc w:val="both"/>
        <w:rPr>
          <w:sz w:val="24"/>
          <w:szCs w:val="24"/>
        </w:rPr>
      </w:pPr>
    </w:p>
    <w:p w14:paraId="57A299B7" w14:textId="77777777" w:rsidR="00392B95" w:rsidRDefault="00392B95" w:rsidP="00565DBA">
      <w:pPr>
        <w:pStyle w:val="ListParagraph"/>
        <w:numPr>
          <w:ilvl w:val="0"/>
          <w:numId w:val="2"/>
        </w:numPr>
        <w:jc w:val="both"/>
        <w:rPr>
          <w:sz w:val="24"/>
          <w:szCs w:val="24"/>
        </w:rPr>
      </w:pPr>
      <w:r w:rsidRPr="002374BB">
        <w:rPr>
          <w:b/>
          <w:bCs/>
          <w:sz w:val="24"/>
          <w:szCs w:val="24"/>
        </w:rPr>
        <w:t>Shared mindset</w:t>
      </w:r>
      <w:r>
        <w:rPr>
          <w:sz w:val="24"/>
          <w:szCs w:val="24"/>
        </w:rPr>
        <w:t>:</w:t>
      </w:r>
      <w:r w:rsidRPr="0029482C">
        <w:rPr>
          <w:sz w:val="24"/>
          <w:szCs w:val="24"/>
        </w:rPr>
        <w:t xml:space="preserve"> </w:t>
      </w:r>
      <w:r>
        <w:rPr>
          <w:sz w:val="24"/>
          <w:szCs w:val="24"/>
        </w:rPr>
        <w:t xml:space="preserve">Those </w:t>
      </w:r>
      <w:r w:rsidRPr="0029482C">
        <w:rPr>
          <w:sz w:val="24"/>
          <w:szCs w:val="24"/>
        </w:rPr>
        <w:t xml:space="preserve">conditions will pave the way for team success, as Hackman and his colleagues showed. </w:t>
      </w:r>
      <w:r>
        <w:rPr>
          <w:sz w:val="24"/>
          <w:szCs w:val="24"/>
        </w:rPr>
        <w:t>T</w:t>
      </w:r>
      <w:r w:rsidRPr="0029482C">
        <w:rPr>
          <w:sz w:val="24"/>
          <w:szCs w:val="24"/>
        </w:rPr>
        <w:t>oday’s teams</w:t>
      </w:r>
      <w:r>
        <w:rPr>
          <w:sz w:val="24"/>
          <w:szCs w:val="24"/>
        </w:rPr>
        <w:t xml:space="preserve"> still</w:t>
      </w:r>
      <w:r w:rsidRPr="0029482C">
        <w:rPr>
          <w:sz w:val="24"/>
          <w:szCs w:val="24"/>
        </w:rPr>
        <w:t xml:space="preserve"> need something more. Distance and diversity, as well as digital communication and changing membership, make them especially prone to the problems of “us versus them” thinking and incomplete information. The solution to both is developing a shared mindset among team members—something team leaders can do by fostering a common identity and common understanding.</w:t>
      </w:r>
    </w:p>
    <w:p w14:paraId="13EFD687" w14:textId="679898D9" w:rsidR="00392B95" w:rsidRPr="00B209B5" w:rsidRDefault="00B209B5" w:rsidP="00B209B5">
      <w:pPr>
        <w:ind w:left="360"/>
        <w:jc w:val="both"/>
        <w:rPr>
          <w:sz w:val="24"/>
          <w:szCs w:val="24"/>
        </w:rPr>
      </w:pPr>
      <w:r>
        <w:rPr>
          <w:sz w:val="24"/>
          <w:szCs w:val="24"/>
        </w:rPr>
        <w:t xml:space="preserve">      </w:t>
      </w:r>
      <w:r w:rsidR="00392B95" w:rsidRPr="00B209B5">
        <w:rPr>
          <w:sz w:val="24"/>
          <w:szCs w:val="24"/>
        </w:rPr>
        <w:t xml:space="preserve"> Harvard business review,</w:t>
      </w:r>
      <w:r>
        <w:rPr>
          <w:sz w:val="24"/>
          <w:szCs w:val="24"/>
        </w:rPr>
        <w:t xml:space="preserve"> ( </w:t>
      </w:r>
      <w:r w:rsidR="00392B95" w:rsidRPr="00B209B5">
        <w:rPr>
          <w:sz w:val="24"/>
          <w:szCs w:val="24"/>
        </w:rPr>
        <w:t xml:space="preserve"> J</w:t>
      </w:r>
      <w:r>
        <w:rPr>
          <w:sz w:val="24"/>
          <w:szCs w:val="24"/>
        </w:rPr>
        <w:t xml:space="preserve"> </w:t>
      </w:r>
      <w:r w:rsidR="00392B95" w:rsidRPr="00B209B5">
        <w:rPr>
          <w:sz w:val="24"/>
          <w:szCs w:val="24"/>
        </w:rPr>
        <w:t>. Richard Hackman</w:t>
      </w:r>
      <w:r>
        <w:rPr>
          <w:sz w:val="24"/>
          <w:szCs w:val="24"/>
        </w:rPr>
        <w:t>)</w:t>
      </w:r>
      <w:r w:rsidR="00392B95" w:rsidRPr="00B209B5">
        <w:rPr>
          <w:sz w:val="24"/>
          <w:szCs w:val="24"/>
        </w:rPr>
        <w:t>.</w:t>
      </w:r>
    </w:p>
    <w:p w14:paraId="19A3A1D4" w14:textId="77777777" w:rsidR="00DA4502" w:rsidRDefault="00DA4502" w:rsidP="00E86504">
      <w:pPr>
        <w:jc w:val="both"/>
        <w:rPr>
          <w:sz w:val="24"/>
          <w:szCs w:val="24"/>
        </w:rPr>
      </w:pPr>
    </w:p>
    <w:p w14:paraId="48AB0F28" w14:textId="26625466" w:rsidR="00497078" w:rsidRDefault="006D1A4D" w:rsidP="00E86504">
      <w:pPr>
        <w:jc w:val="both"/>
        <w:rPr>
          <w:sz w:val="24"/>
          <w:szCs w:val="24"/>
        </w:rPr>
      </w:pPr>
      <w:r>
        <w:rPr>
          <w:sz w:val="24"/>
          <w:szCs w:val="24"/>
        </w:rPr>
        <w:t xml:space="preserve">Whereas a Group </w:t>
      </w:r>
      <w:r w:rsidR="000174D8">
        <w:rPr>
          <w:sz w:val="24"/>
          <w:szCs w:val="24"/>
        </w:rPr>
        <w:t>is defined as</w:t>
      </w:r>
      <w:r w:rsidR="0085423E" w:rsidRPr="0085423E">
        <w:rPr>
          <w:sz w:val="24"/>
          <w:szCs w:val="24"/>
        </w:rPr>
        <w:t xml:space="preserve"> the number of people sharing something in common and meeting together in relation to their shared characteristics” (Morgan, 2017, p204)</w:t>
      </w:r>
      <w:r w:rsidR="00E86504">
        <w:rPr>
          <w:sz w:val="24"/>
          <w:szCs w:val="24"/>
        </w:rPr>
        <w:t>.</w:t>
      </w:r>
      <w:r w:rsidR="005554EB">
        <w:rPr>
          <w:sz w:val="24"/>
          <w:szCs w:val="24"/>
        </w:rPr>
        <w:t xml:space="preserve"> </w:t>
      </w:r>
      <w:r w:rsidR="00E86504">
        <w:rPr>
          <w:sz w:val="24"/>
          <w:szCs w:val="24"/>
        </w:rPr>
        <w:t>T</w:t>
      </w:r>
      <w:r w:rsidR="005554EB">
        <w:rPr>
          <w:sz w:val="24"/>
          <w:szCs w:val="24"/>
        </w:rPr>
        <w:t xml:space="preserve">here </w:t>
      </w:r>
      <w:r w:rsidR="003F5715">
        <w:rPr>
          <w:sz w:val="24"/>
          <w:szCs w:val="24"/>
        </w:rPr>
        <w:t>are</w:t>
      </w:r>
      <w:r w:rsidR="005554EB">
        <w:rPr>
          <w:sz w:val="24"/>
          <w:szCs w:val="24"/>
        </w:rPr>
        <w:t xml:space="preserve"> two types of groups, formal and informal.</w:t>
      </w:r>
    </w:p>
    <w:p w14:paraId="093EB8FE" w14:textId="27F7B418" w:rsidR="006A2519" w:rsidRDefault="00102428" w:rsidP="00E86504">
      <w:pPr>
        <w:jc w:val="both"/>
        <w:rPr>
          <w:sz w:val="24"/>
          <w:szCs w:val="24"/>
        </w:rPr>
      </w:pPr>
      <w:r>
        <w:rPr>
          <w:sz w:val="24"/>
          <w:szCs w:val="24"/>
        </w:rPr>
        <w:t xml:space="preserve">Groups are dynamic social </w:t>
      </w:r>
      <w:r w:rsidR="00DF3267">
        <w:rPr>
          <w:sz w:val="24"/>
          <w:szCs w:val="24"/>
        </w:rPr>
        <w:t>systems</w:t>
      </w:r>
      <w:r w:rsidR="007976CF">
        <w:rPr>
          <w:sz w:val="24"/>
          <w:szCs w:val="24"/>
        </w:rPr>
        <w:t xml:space="preserve"> that change over time </w:t>
      </w:r>
      <w:r w:rsidR="00DF3267">
        <w:rPr>
          <w:sz w:val="24"/>
          <w:szCs w:val="24"/>
        </w:rPr>
        <w:t>(Arrow</w:t>
      </w:r>
      <w:r w:rsidR="00092D09">
        <w:rPr>
          <w:sz w:val="24"/>
          <w:szCs w:val="24"/>
        </w:rPr>
        <w:t xml:space="preserve"> et </w:t>
      </w:r>
      <w:r w:rsidR="00453730">
        <w:rPr>
          <w:sz w:val="24"/>
          <w:szCs w:val="24"/>
        </w:rPr>
        <w:t>al.</w:t>
      </w:r>
      <w:r w:rsidR="00092D09">
        <w:rPr>
          <w:sz w:val="24"/>
          <w:szCs w:val="24"/>
        </w:rPr>
        <w:t>,2004)</w:t>
      </w:r>
    </w:p>
    <w:p w14:paraId="171411EC" w14:textId="77777777" w:rsidR="00427A22" w:rsidRDefault="00427A22" w:rsidP="00565DBA">
      <w:pPr>
        <w:jc w:val="both"/>
        <w:rPr>
          <w:sz w:val="24"/>
          <w:szCs w:val="24"/>
        </w:rPr>
      </w:pPr>
    </w:p>
    <w:p w14:paraId="172BEB5A" w14:textId="7051C602" w:rsidR="00803EE6" w:rsidRPr="00655359" w:rsidRDefault="00803EE6" w:rsidP="00803EE6">
      <w:pPr>
        <w:jc w:val="both"/>
        <w:rPr>
          <w:b/>
          <w:bCs/>
          <w:sz w:val="28"/>
          <w:szCs w:val="28"/>
        </w:rPr>
      </w:pPr>
      <w:r w:rsidRPr="00655359">
        <w:rPr>
          <w:b/>
          <w:bCs/>
          <w:sz w:val="28"/>
          <w:szCs w:val="28"/>
        </w:rPr>
        <w:t xml:space="preserve">- </w:t>
      </w:r>
      <w:r w:rsidR="001401B8">
        <w:rPr>
          <w:b/>
          <w:bCs/>
          <w:sz w:val="28"/>
          <w:szCs w:val="28"/>
        </w:rPr>
        <w:t>The different between formal and informal groups:</w:t>
      </w:r>
    </w:p>
    <w:p w14:paraId="02916799" w14:textId="16776F63" w:rsidR="00EA3BCC" w:rsidRDefault="00EA3BCC" w:rsidP="00565DBA">
      <w:pPr>
        <w:ind w:firstLine="720"/>
        <w:jc w:val="both"/>
        <w:rPr>
          <w:sz w:val="24"/>
          <w:szCs w:val="24"/>
        </w:rPr>
      </w:pPr>
      <w:r>
        <w:rPr>
          <w:sz w:val="24"/>
          <w:szCs w:val="24"/>
        </w:rPr>
        <w:t>-</w:t>
      </w:r>
      <w:r w:rsidRPr="002374BB">
        <w:rPr>
          <w:b/>
          <w:bCs/>
          <w:sz w:val="24"/>
          <w:szCs w:val="24"/>
        </w:rPr>
        <w:t>Formal group</w:t>
      </w:r>
      <w:r>
        <w:rPr>
          <w:sz w:val="24"/>
          <w:szCs w:val="24"/>
        </w:rPr>
        <w:t>:</w:t>
      </w:r>
      <w:r w:rsidR="005F7DAE">
        <w:rPr>
          <w:sz w:val="24"/>
          <w:szCs w:val="24"/>
        </w:rPr>
        <w:t xml:space="preserve"> Defined </w:t>
      </w:r>
      <w:r w:rsidR="003910F9">
        <w:rPr>
          <w:sz w:val="24"/>
          <w:szCs w:val="24"/>
        </w:rPr>
        <w:t>by</w:t>
      </w:r>
      <w:r w:rsidR="005F7DAE">
        <w:rPr>
          <w:sz w:val="24"/>
          <w:szCs w:val="24"/>
        </w:rPr>
        <w:t xml:space="preserve"> the organisation’s structure</w:t>
      </w:r>
      <w:r w:rsidR="003910F9">
        <w:rPr>
          <w:sz w:val="24"/>
          <w:szCs w:val="24"/>
        </w:rPr>
        <w:t xml:space="preserve"> such as establishing tasks.</w:t>
      </w:r>
    </w:p>
    <w:p w14:paraId="57EE4BF9" w14:textId="4607D5AB" w:rsidR="00497078" w:rsidRDefault="003910F9" w:rsidP="00565DBA">
      <w:pPr>
        <w:ind w:firstLine="720"/>
        <w:jc w:val="both"/>
        <w:rPr>
          <w:sz w:val="24"/>
          <w:szCs w:val="24"/>
        </w:rPr>
      </w:pPr>
      <w:r>
        <w:rPr>
          <w:sz w:val="24"/>
          <w:szCs w:val="24"/>
        </w:rPr>
        <w:t>-</w:t>
      </w:r>
      <w:r w:rsidRPr="002374BB">
        <w:rPr>
          <w:b/>
          <w:bCs/>
          <w:sz w:val="24"/>
          <w:szCs w:val="24"/>
        </w:rPr>
        <w:t>Informal group</w:t>
      </w:r>
      <w:r>
        <w:rPr>
          <w:sz w:val="24"/>
          <w:szCs w:val="24"/>
        </w:rPr>
        <w:t xml:space="preserve">: </w:t>
      </w:r>
      <w:r w:rsidR="00C30F9C">
        <w:rPr>
          <w:sz w:val="24"/>
          <w:szCs w:val="24"/>
        </w:rPr>
        <w:t>Neither formally structured nor organizationally determined.</w:t>
      </w:r>
    </w:p>
    <w:p w14:paraId="6A0758FE" w14:textId="120018A5" w:rsidR="009D519E" w:rsidRDefault="00497078" w:rsidP="00F92DD2">
      <w:pPr>
        <w:rPr>
          <w:sz w:val="24"/>
          <w:szCs w:val="24"/>
        </w:rPr>
      </w:pPr>
      <w:r>
        <w:rPr>
          <w:sz w:val="24"/>
          <w:szCs w:val="24"/>
        </w:rPr>
        <w:t xml:space="preserve">* Some examples of key differences </w:t>
      </w:r>
      <w:r w:rsidR="001E546E">
        <w:rPr>
          <w:sz w:val="24"/>
          <w:szCs w:val="24"/>
        </w:rPr>
        <w:t>between a team and a grou</w:t>
      </w:r>
      <w:r w:rsidR="00DC1527">
        <w:rPr>
          <w:sz w:val="24"/>
          <w:szCs w:val="24"/>
        </w:rPr>
        <w:t>p:</w:t>
      </w:r>
      <w:r w:rsidR="009D519E" w:rsidRPr="009D519E">
        <w:rPr>
          <w:noProof/>
          <w:sz w:val="24"/>
          <w:szCs w:val="24"/>
        </w:rPr>
        <w:drawing>
          <wp:inline distT="0" distB="0" distL="0" distR="0" wp14:anchorId="4AA01DF5" wp14:editId="4C154BB6">
            <wp:extent cx="5731510" cy="2639060"/>
            <wp:effectExtent l="19050" t="19050" r="21590" b="279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639060"/>
                    </a:xfrm>
                    <a:prstGeom prst="rect">
                      <a:avLst/>
                    </a:prstGeom>
                    <a:noFill/>
                    <a:ln>
                      <a:solidFill>
                        <a:schemeClr val="accent1"/>
                      </a:solidFill>
                    </a:ln>
                  </pic:spPr>
                </pic:pic>
              </a:graphicData>
            </a:graphic>
          </wp:inline>
        </w:drawing>
      </w:r>
    </w:p>
    <w:p w14:paraId="08B22A24" w14:textId="4F0CABD8" w:rsidR="006C71AF" w:rsidRPr="006C71AF" w:rsidRDefault="00AA52F0" w:rsidP="00565DBA">
      <w:pPr>
        <w:jc w:val="both"/>
        <w:rPr>
          <w:sz w:val="24"/>
          <w:szCs w:val="24"/>
        </w:rPr>
      </w:pPr>
      <w:r>
        <w:rPr>
          <w:sz w:val="24"/>
          <w:szCs w:val="24"/>
        </w:rPr>
        <w:t>Belbin, R.M-Beyond the team, Butterworth-Hei</w:t>
      </w:r>
      <w:r w:rsidR="004227B2">
        <w:rPr>
          <w:sz w:val="24"/>
          <w:szCs w:val="24"/>
        </w:rPr>
        <w:t>nemann (2000)</w:t>
      </w:r>
    </w:p>
    <w:p w14:paraId="0893CEF8" w14:textId="5DADE123" w:rsidR="00B62075" w:rsidRPr="009977D4" w:rsidRDefault="00B62075" w:rsidP="00565DBA">
      <w:pPr>
        <w:pStyle w:val="Heading1"/>
        <w:numPr>
          <w:ilvl w:val="0"/>
          <w:numId w:val="14"/>
        </w:numPr>
        <w:jc w:val="both"/>
        <w:rPr>
          <w:b/>
          <w:bCs/>
          <w:sz w:val="36"/>
          <w:szCs w:val="36"/>
          <w:u w:val="single"/>
        </w:rPr>
      </w:pPr>
      <w:bookmarkStart w:id="4" w:name="_Toc108305560"/>
      <w:r>
        <w:rPr>
          <w:b/>
          <w:bCs/>
          <w:sz w:val="36"/>
          <w:szCs w:val="36"/>
          <w:u w:val="single"/>
        </w:rPr>
        <w:lastRenderedPageBreak/>
        <w:t>M</w:t>
      </w:r>
      <w:r w:rsidR="00690A39">
        <w:rPr>
          <w:b/>
          <w:bCs/>
          <w:sz w:val="36"/>
          <w:szCs w:val="36"/>
          <w:u w:val="single"/>
        </w:rPr>
        <w:t>odels of team development</w:t>
      </w:r>
      <w:bookmarkEnd w:id="4"/>
    </w:p>
    <w:p w14:paraId="38B25C51" w14:textId="650B5BE4" w:rsidR="00DB1F8C" w:rsidRDefault="00D909C8" w:rsidP="00565DBA">
      <w:pPr>
        <w:pStyle w:val="ListParagraph"/>
        <w:jc w:val="both"/>
        <w:rPr>
          <w:sz w:val="24"/>
          <w:szCs w:val="24"/>
        </w:rPr>
      </w:pPr>
      <w:r>
        <w:rPr>
          <w:sz w:val="24"/>
          <w:szCs w:val="24"/>
        </w:rPr>
        <w:t>-Tuck</w:t>
      </w:r>
      <w:r w:rsidR="00C0314D">
        <w:rPr>
          <w:sz w:val="24"/>
          <w:szCs w:val="24"/>
        </w:rPr>
        <w:t xml:space="preserve">man’s Model: consists of 5 stages that </w:t>
      </w:r>
      <w:r w:rsidR="004957CC">
        <w:rPr>
          <w:sz w:val="24"/>
          <w:szCs w:val="24"/>
        </w:rPr>
        <w:t>an</w:t>
      </w:r>
      <w:r w:rsidR="00C0314D">
        <w:rPr>
          <w:sz w:val="24"/>
          <w:szCs w:val="24"/>
        </w:rPr>
        <w:t xml:space="preserve"> effective team goes </w:t>
      </w:r>
      <w:r w:rsidR="004957CC">
        <w:rPr>
          <w:sz w:val="24"/>
          <w:szCs w:val="24"/>
        </w:rPr>
        <w:t>through</w:t>
      </w:r>
      <w:r w:rsidR="00C0314D">
        <w:rPr>
          <w:sz w:val="24"/>
          <w:szCs w:val="24"/>
        </w:rPr>
        <w:t>.</w:t>
      </w:r>
    </w:p>
    <w:p w14:paraId="16135464" w14:textId="6CB8EFAC" w:rsidR="00955D49" w:rsidRDefault="006C71AF" w:rsidP="00565DBA">
      <w:pPr>
        <w:pStyle w:val="ListParagraph"/>
        <w:jc w:val="both"/>
        <w:rPr>
          <w:sz w:val="24"/>
          <w:szCs w:val="24"/>
        </w:rPr>
      </w:pPr>
      <w:r>
        <w:rPr>
          <w:noProof/>
          <w:sz w:val="24"/>
          <w:szCs w:val="24"/>
        </w:rPr>
        <w:drawing>
          <wp:anchor distT="0" distB="0" distL="114300" distR="114300" simplePos="0" relativeHeight="251661312" behindDoc="1" locked="0" layoutInCell="1" allowOverlap="1" wp14:anchorId="45A14359" wp14:editId="4E54CD39">
            <wp:simplePos x="0" y="0"/>
            <wp:positionH relativeFrom="margin">
              <wp:posOffset>2477135</wp:posOffset>
            </wp:positionH>
            <wp:positionV relativeFrom="paragraph">
              <wp:posOffset>478227</wp:posOffset>
            </wp:positionV>
            <wp:extent cx="2996418" cy="2870598"/>
            <wp:effectExtent l="19050" t="19050" r="13970" b="25400"/>
            <wp:wrapNone/>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96418" cy="2870598"/>
                    </a:xfrm>
                    <a:prstGeom prst="rect">
                      <a:avLst/>
                    </a:prstGeom>
                    <a:ln>
                      <a:solidFill>
                        <a:schemeClr val="accent1"/>
                      </a:solidFill>
                    </a:ln>
                  </pic:spPr>
                </pic:pic>
              </a:graphicData>
            </a:graphic>
            <wp14:sizeRelH relativeFrom="margin">
              <wp14:pctWidth>0</wp14:pctWidth>
            </wp14:sizeRelH>
            <wp14:sizeRelV relativeFrom="margin">
              <wp14:pctHeight>0</wp14:pctHeight>
            </wp14:sizeRelV>
          </wp:anchor>
        </w:drawing>
      </w:r>
      <w:r w:rsidR="003F32B1">
        <w:rPr>
          <w:sz w:val="24"/>
          <w:szCs w:val="24"/>
        </w:rPr>
        <w:t>The knowledge of thes</w:t>
      </w:r>
      <w:r w:rsidR="0025781E">
        <w:rPr>
          <w:sz w:val="24"/>
          <w:szCs w:val="24"/>
        </w:rPr>
        <w:t>e development</w:t>
      </w:r>
      <w:r w:rsidR="00026DFC">
        <w:rPr>
          <w:sz w:val="24"/>
          <w:szCs w:val="24"/>
        </w:rPr>
        <w:t xml:space="preserve"> </w:t>
      </w:r>
      <w:r w:rsidR="003F32B1">
        <w:rPr>
          <w:sz w:val="24"/>
          <w:szCs w:val="24"/>
        </w:rPr>
        <w:t xml:space="preserve">stages </w:t>
      </w:r>
      <w:r w:rsidR="00443993">
        <w:rPr>
          <w:sz w:val="24"/>
          <w:szCs w:val="24"/>
        </w:rPr>
        <w:t xml:space="preserve">can give a lot of information </w:t>
      </w:r>
      <w:r w:rsidR="00D33339">
        <w:rPr>
          <w:sz w:val="24"/>
          <w:szCs w:val="24"/>
        </w:rPr>
        <w:t xml:space="preserve">to team leaders and team members to understand </w:t>
      </w:r>
      <w:r w:rsidR="000756FB">
        <w:rPr>
          <w:sz w:val="24"/>
          <w:szCs w:val="24"/>
        </w:rPr>
        <w:t>the</w:t>
      </w:r>
      <w:r w:rsidR="004D43FF">
        <w:rPr>
          <w:sz w:val="24"/>
          <w:szCs w:val="24"/>
        </w:rPr>
        <w:t xml:space="preserve"> changes and </w:t>
      </w:r>
      <w:r w:rsidR="000756FB">
        <w:rPr>
          <w:sz w:val="24"/>
          <w:szCs w:val="24"/>
        </w:rPr>
        <w:t>expectations in</w:t>
      </w:r>
      <w:r w:rsidR="00026DFC">
        <w:rPr>
          <w:sz w:val="24"/>
          <w:szCs w:val="24"/>
        </w:rPr>
        <w:t xml:space="preserve"> </w:t>
      </w:r>
      <w:r w:rsidR="000756FB">
        <w:rPr>
          <w:sz w:val="24"/>
          <w:szCs w:val="24"/>
        </w:rPr>
        <w:t xml:space="preserve">the </w:t>
      </w:r>
      <w:r w:rsidR="001B4FF0">
        <w:rPr>
          <w:sz w:val="24"/>
          <w:szCs w:val="24"/>
        </w:rPr>
        <w:t>evolution of groups to teams.</w:t>
      </w:r>
    </w:p>
    <w:p w14:paraId="7CE72148" w14:textId="3FF76CBB" w:rsidR="007A7141" w:rsidRDefault="007A7141" w:rsidP="00565DBA">
      <w:pPr>
        <w:pStyle w:val="ListParagraph"/>
        <w:jc w:val="both"/>
        <w:rPr>
          <w:sz w:val="24"/>
          <w:szCs w:val="24"/>
        </w:rPr>
      </w:pPr>
    </w:p>
    <w:p w14:paraId="63620E55" w14:textId="34296D56" w:rsidR="00C0314D" w:rsidRDefault="009915DE" w:rsidP="009915DE">
      <w:pPr>
        <w:tabs>
          <w:tab w:val="left" w:pos="3379"/>
        </w:tabs>
        <w:jc w:val="both"/>
        <w:rPr>
          <w:sz w:val="24"/>
          <w:szCs w:val="24"/>
        </w:rPr>
      </w:pPr>
      <w:r>
        <w:rPr>
          <w:sz w:val="24"/>
          <w:szCs w:val="24"/>
        </w:rPr>
        <w:tab/>
      </w:r>
    </w:p>
    <w:p w14:paraId="238E08C2" w14:textId="77777777" w:rsidR="009915DE" w:rsidRDefault="009915DE" w:rsidP="009915DE">
      <w:pPr>
        <w:tabs>
          <w:tab w:val="left" w:pos="3379"/>
        </w:tabs>
        <w:jc w:val="both"/>
        <w:rPr>
          <w:sz w:val="24"/>
          <w:szCs w:val="24"/>
        </w:rPr>
      </w:pPr>
    </w:p>
    <w:p w14:paraId="6E4CB5AD" w14:textId="77777777" w:rsidR="009915DE" w:rsidRDefault="009915DE" w:rsidP="009915DE">
      <w:pPr>
        <w:tabs>
          <w:tab w:val="left" w:pos="3379"/>
        </w:tabs>
        <w:jc w:val="both"/>
        <w:rPr>
          <w:sz w:val="24"/>
          <w:szCs w:val="24"/>
        </w:rPr>
      </w:pPr>
    </w:p>
    <w:p w14:paraId="04AC6C60" w14:textId="77777777" w:rsidR="009915DE" w:rsidRDefault="009915DE" w:rsidP="009915DE">
      <w:pPr>
        <w:tabs>
          <w:tab w:val="left" w:pos="3379"/>
        </w:tabs>
        <w:jc w:val="both"/>
        <w:rPr>
          <w:sz w:val="24"/>
          <w:szCs w:val="24"/>
        </w:rPr>
      </w:pPr>
    </w:p>
    <w:p w14:paraId="03DC3DAC" w14:textId="77777777" w:rsidR="009915DE" w:rsidRDefault="009915DE" w:rsidP="009915DE">
      <w:pPr>
        <w:tabs>
          <w:tab w:val="left" w:pos="3379"/>
        </w:tabs>
        <w:jc w:val="both"/>
        <w:rPr>
          <w:sz w:val="24"/>
          <w:szCs w:val="24"/>
        </w:rPr>
      </w:pPr>
    </w:p>
    <w:p w14:paraId="54584F0B" w14:textId="77777777" w:rsidR="009915DE" w:rsidRDefault="009915DE" w:rsidP="009915DE">
      <w:pPr>
        <w:tabs>
          <w:tab w:val="left" w:pos="3379"/>
        </w:tabs>
        <w:jc w:val="both"/>
        <w:rPr>
          <w:sz w:val="24"/>
          <w:szCs w:val="24"/>
        </w:rPr>
      </w:pPr>
    </w:p>
    <w:p w14:paraId="753B9328" w14:textId="77777777" w:rsidR="009915DE" w:rsidRDefault="009915DE" w:rsidP="009915DE">
      <w:pPr>
        <w:tabs>
          <w:tab w:val="left" w:pos="3379"/>
        </w:tabs>
        <w:jc w:val="both"/>
        <w:rPr>
          <w:sz w:val="24"/>
          <w:szCs w:val="24"/>
        </w:rPr>
      </w:pPr>
    </w:p>
    <w:p w14:paraId="781C02F0" w14:textId="77777777" w:rsidR="009915DE" w:rsidRDefault="009915DE" w:rsidP="009915DE">
      <w:pPr>
        <w:tabs>
          <w:tab w:val="left" w:pos="3379"/>
        </w:tabs>
        <w:jc w:val="both"/>
        <w:rPr>
          <w:sz w:val="24"/>
          <w:szCs w:val="24"/>
        </w:rPr>
      </w:pPr>
    </w:p>
    <w:p w14:paraId="3A043B48" w14:textId="77777777" w:rsidR="009915DE" w:rsidRDefault="009915DE" w:rsidP="009915DE">
      <w:pPr>
        <w:tabs>
          <w:tab w:val="left" w:pos="3379"/>
        </w:tabs>
        <w:jc w:val="both"/>
        <w:rPr>
          <w:sz w:val="24"/>
          <w:szCs w:val="24"/>
        </w:rPr>
      </w:pPr>
    </w:p>
    <w:p w14:paraId="2CF6F0DD" w14:textId="4CEBDDC8" w:rsidR="00A20C11" w:rsidRPr="00E571AA" w:rsidRDefault="00B15811" w:rsidP="009915DE">
      <w:pPr>
        <w:tabs>
          <w:tab w:val="left" w:pos="3379"/>
        </w:tabs>
        <w:jc w:val="both"/>
        <w:rPr>
          <w:sz w:val="24"/>
          <w:szCs w:val="24"/>
        </w:rPr>
      </w:pPr>
      <w:r>
        <w:rPr>
          <w:sz w:val="24"/>
          <w:szCs w:val="24"/>
        </w:rPr>
        <w:t>(</w:t>
      </w:r>
      <w:r w:rsidR="00D37ACB">
        <w:rPr>
          <w:sz w:val="24"/>
          <w:szCs w:val="24"/>
        </w:rPr>
        <w:t>Tuckm</w:t>
      </w:r>
      <w:r>
        <w:rPr>
          <w:sz w:val="24"/>
          <w:szCs w:val="24"/>
        </w:rPr>
        <w:t>an</w:t>
      </w:r>
      <w:r w:rsidR="0022639D">
        <w:rPr>
          <w:sz w:val="24"/>
          <w:szCs w:val="24"/>
        </w:rPr>
        <w:t>,</w:t>
      </w:r>
      <w:r w:rsidR="00D37ACB">
        <w:rPr>
          <w:sz w:val="24"/>
          <w:szCs w:val="24"/>
        </w:rPr>
        <w:t xml:space="preserve"> 1965, Lumen </w:t>
      </w:r>
      <w:r>
        <w:rPr>
          <w:sz w:val="24"/>
          <w:szCs w:val="24"/>
        </w:rPr>
        <w:t>public speaking )</w:t>
      </w:r>
    </w:p>
    <w:p w14:paraId="7E691F0A" w14:textId="798ED97A" w:rsidR="004957CC" w:rsidRPr="004957CC" w:rsidRDefault="004957CC" w:rsidP="00565DBA">
      <w:pPr>
        <w:pStyle w:val="ListParagraph"/>
        <w:numPr>
          <w:ilvl w:val="0"/>
          <w:numId w:val="3"/>
        </w:numPr>
        <w:jc w:val="both"/>
        <w:rPr>
          <w:sz w:val="24"/>
          <w:szCs w:val="24"/>
        </w:rPr>
      </w:pPr>
      <w:r w:rsidRPr="004957CC">
        <w:rPr>
          <w:b/>
          <w:bCs/>
          <w:sz w:val="24"/>
          <w:szCs w:val="24"/>
        </w:rPr>
        <w:t>Forming</w:t>
      </w:r>
      <w:r w:rsidRPr="002374BB">
        <w:rPr>
          <w:b/>
          <w:bCs/>
          <w:sz w:val="24"/>
          <w:szCs w:val="24"/>
        </w:rPr>
        <w:t>:</w:t>
      </w:r>
      <w:r>
        <w:rPr>
          <w:sz w:val="24"/>
          <w:szCs w:val="24"/>
        </w:rPr>
        <w:t xml:space="preserve"> </w:t>
      </w:r>
      <w:r w:rsidR="00BE20F5">
        <w:rPr>
          <w:sz w:val="24"/>
          <w:szCs w:val="24"/>
        </w:rPr>
        <w:t xml:space="preserve">This stage </w:t>
      </w:r>
      <w:r w:rsidR="00BE20F5" w:rsidRPr="00BE20F5">
        <w:rPr>
          <w:sz w:val="24"/>
          <w:szCs w:val="24"/>
        </w:rPr>
        <w:t>is characterized by a great deal of uncertainty about the team’s purpose, structure, and leadership</w:t>
      </w:r>
      <w:r w:rsidR="00F52334">
        <w:rPr>
          <w:sz w:val="24"/>
          <w:szCs w:val="24"/>
        </w:rPr>
        <w:t xml:space="preserve">, where members </w:t>
      </w:r>
      <w:r w:rsidR="00F52334" w:rsidRPr="00F52334">
        <w:rPr>
          <w:sz w:val="24"/>
          <w:szCs w:val="24"/>
        </w:rPr>
        <w:t>“test the waters”</w:t>
      </w:r>
      <w:r w:rsidR="00F52334">
        <w:rPr>
          <w:sz w:val="24"/>
          <w:szCs w:val="24"/>
        </w:rPr>
        <w:t>.</w:t>
      </w:r>
    </w:p>
    <w:p w14:paraId="41B56E19" w14:textId="101C3285" w:rsidR="00CE4D24" w:rsidRPr="00CE4D24" w:rsidRDefault="000C4EEC" w:rsidP="00565DBA">
      <w:pPr>
        <w:pStyle w:val="ListParagraph"/>
        <w:numPr>
          <w:ilvl w:val="0"/>
          <w:numId w:val="3"/>
        </w:numPr>
        <w:jc w:val="both"/>
        <w:rPr>
          <w:sz w:val="24"/>
          <w:szCs w:val="24"/>
        </w:rPr>
      </w:pPr>
      <w:r w:rsidRPr="000C4EEC">
        <w:rPr>
          <w:b/>
          <w:bCs/>
          <w:sz w:val="24"/>
          <w:szCs w:val="24"/>
        </w:rPr>
        <w:t>Storming</w:t>
      </w:r>
      <w:r w:rsidRPr="002374BB">
        <w:rPr>
          <w:b/>
          <w:bCs/>
          <w:sz w:val="24"/>
          <w:szCs w:val="24"/>
        </w:rPr>
        <w:t>:</w:t>
      </w:r>
      <w:r>
        <w:rPr>
          <w:sz w:val="24"/>
          <w:szCs w:val="24"/>
        </w:rPr>
        <w:t xml:space="preserve"> </w:t>
      </w:r>
      <w:r w:rsidR="004D6365">
        <w:rPr>
          <w:sz w:val="24"/>
          <w:szCs w:val="24"/>
        </w:rPr>
        <w:t>W</w:t>
      </w:r>
      <w:r w:rsidR="00CE4D24">
        <w:rPr>
          <w:sz w:val="24"/>
          <w:szCs w:val="24"/>
        </w:rPr>
        <w:t>here</w:t>
      </w:r>
      <w:r w:rsidR="004D6365">
        <w:rPr>
          <w:sz w:val="24"/>
          <w:szCs w:val="24"/>
        </w:rPr>
        <w:t xml:space="preserve"> the</w:t>
      </w:r>
      <w:r w:rsidR="00CE4D24">
        <w:rPr>
          <w:sz w:val="24"/>
          <w:szCs w:val="24"/>
        </w:rPr>
        <w:t xml:space="preserve"> </w:t>
      </w:r>
      <w:r w:rsidR="004D6365">
        <w:rPr>
          <w:sz w:val="24"/>
          <w:szCs w:val="24"/>
        </w:rPr>
        <w:t>m</w:t>
      </w:r>
      <w:r w:rsidR="00CE4D24" w:rsidRPr="00CE4D24">
        <w:rPr>
          <w:sz w:val="24"/>
          <w:szCs w:val="24"/>
        </w:rPr>
        <w:t>embers accept the existence of the team but resist the constraints it imposes on individuality.</w:t>
      </w:r>
      <w:r w:rsidR="00CE4D24">
        <w:rPr>
          <w:sz w:val="24"/>
          <w:szCs w:val="24"/>
        </w:rPr>
        <w:t xml:space="preserve"> And t</w:t>
      </w:r>
      <w:r w:rsidR="00CE4D24" w:rsidRPr="00CE4D24">
        <w:rPr>
          <w:sz w:val="24"/>
          <w:szCs w:val="24"/>
        </w:rPr>
        <w:t xml:space="preserve">here is </w:t>
      </w:r>
      <w:r w:rsidR="005B1E94">
        <w:rPr>
          <w:sz w:val="24"/>
          <w:szCs w:val="24"/>
        </w:rPr>
        <w:t xml:space="preserve">a </w:t>
      </w:r>
      <w:r w:rsidR="00CE4D24" w:rsidRPr="00CE4D24">
        <w:rPr>
          <w:sz w:val="24"/>
          <w:szCs w:val="24"/>
        </w:rPr>
        <w:t xml:space="preserve">conflict over who will control the team. </w:t>
      </w:r>
    </w:p>
    <w:p w14:paraId="51CA0451" w14:textId="3425E47E" w:rsidR="00567468" w:rsidRPr="00567468" w:rsidRDefault="005B1E94" w:rsidP="00565DBA">
      <w:pPr>
        <w:pStyle w:val="ListParagraph"/>
        <w:numPr>
          <w:ilvl w:val="0"/>
          <w:numId w:val="3"/>
        </w:numPr>
        <w:jc w:val="both"/>
        <w:rPr>
          <w:sz w:val="24"/>
          <w:szCs w:val="24"/>
        </w:rPr>
      </w:pPr>
      <w:r w:rsidRPr="002374BB">
        <w:rPr>
          <w:b/>
          <w:bCs/>
          <w:sz w:val="24"/>
          <w:szCs w:val="24"/>
        </w:rPr>
        <w:t>Norming:</w:t>
      </w:r>
      <w:r w:rsidRPr="00567468">
        <w:rPr>
          <w:sz w:val="24"/>
          <w:szCs w:val="24"/>
        </w:rPr>
        <w:t xml:space="preserve"> </w:t>
      </w:r>
      <w:r w:rsidR="00567468" w:rsidRPr="00567468">
        <w:rPr>
          <w:sz w:val="24"/>
          <w:szCs w:val="24"/>
        </w:rPr>
        <w:t>This stage is complete when the structure solidifies and has assimilated a common set of expectations of what defines correct member behaviour.</w:t>
      </w:r>
    </w:p>
    <w:p w14:paraId="5D3C435A" w14:textId="6D213FBD" w:rsidR="000E366A" w:rsidRDefault="000E366A" w:rsidP="00565DBA">
      <w:pPr>
        <w:pStyle w:val="ListParagraph"/>
        <w:numPr>
          <w:ilvl w:val="0"/>
          <w:numId w:val="3"/>
        </w:numPr>
        <w:jc w:val="both"/>
        <w:rPr>
          <w:sz w:val="24"/>
          <w:szCs w:val="24"/>
        </w:rPr>
      </w:pPr>
      <w:r w:rsidRPr="000E366A">
        <w:rPr>
          <w:b/>
          <w:bCs/>
          <w:sz w:val="24"/>
          <w:szCs w:val="24"/>
        </w:rPr>
        <w:t>Performing</w:t>
      </w:r>
      <w:r w:rsidRPr="002374BB">
        <w:rPr>
          <w:b/>
          <w:bCs/>
          <w:sz w:val="24"/>
          <w:szCs w:val="24"/>
        </w:rPr>
        <w:t>:</w:t>
      </w:r>
      <w:r>
        <w:rPr>
          <w:sz w:val="24"/>
          <w:szCs w:val="24"/>
        </w:rPr>
        <w:t xml:space="preserve"> </w:t>
      </w:r>
      <w:r w:rsidR="006E3C1D">
        <w:rPr>
          <w:sz w:val="24"/>
          <w:szCs w:val="24"/>
        </w:rPr>
        <w:t>In this stage</w:t>
      </w:r>
      <w:r w:rsidR="006C4D71">
        <w:rPr>
          <w:sz w:val="24"/>
          <w:szCs w:val="24"/>
        </w:rPr>
        <w:t>,</w:t>
      </w:r>
      <w:r w:rsidR="006E3C1D">
        <w:rPr>
          <w:sz w:val="24"/>
          <w:szCs w:val="24"/>
        </w:rPr>
        <w:t xml:space="preserve"> the team energy moves from getting</w:t>
      </w:r>
      <w:r w:rsidR="006C4D71">
        <w:rPr>
          <w:sz w:val="24"/>
          <w:szCs w:val="24"/>
        </w:rPr>
        <w:t xml:space="preserve"> to know and understand each other to performing the task at hand.</w:t>
      </w:r>
    </w:p>
    <w:p w14:paraId="76D3B7B5" w14:textId="1E8955AD" w:rsidR="00ED7022" w:rsidRPr="00A903BF" w:rsidRDefault="00E00308" w:rsidP="00565DBA">
      <w:pPr>
        <w:pStyle w:val="ListParagraph"/>
        <w:numPr>
          <w:ilvl w:val="0"/>
          <w:numId w:val="3"/>
        </w:numPr>
        <w:jc w:val="both"/>
        <w:rPr>
          <w:sz w:val="24"/>
          <w:szCs w:val="24"/>
        </w:rPr>
      </w:pPr>
      <w:r w:rsidRPr="002374BB">
        <w:rPr>
          <w:b/>
          <w:bCs/>
          <w:sz w:val="24"/>
          <w:szCs w:val="24"/>
        </w:rPr>
        <w:t>Adjourning:</w:t>
      </w:r>
      <w:r>
        <w:rPr>
          <w:sz w:val="24"/>
          <w:szCs w:val="24"/>
        </w:rPr>
        <w:t xml:space="preserve"> </w:t>
      </w:r>
      <w:r w:rsidR="001B1D59">
        <w:rPr>
          <w:sz w:val="24"/>
          <w:szCs w:val="24"/>
        </w:rPr>
        <w:t>F</w:t>
      </w:r>
      <w:r w:rsidR="001B1D59" w:rsidRPr="001B1D59">
        <w:rPr>
          <w:sz w:val="24"/>
          <w:szCs w:val="24"/>
        </w:rPr>
        <w:t>or temporary committees, teams, task forces, and similar teams that have a limited task to perform, the adjourning stage is for wrapping up activities and preparing to disband</w:t>
      </w:r>
      <w:r w:rsidR="001B1D59">
        <w:rPr>
          <w:sz w:val="24"/>
          <w:szCs w:val="24"/>
        </w:rPr>
        <w:t xml:space="preserve">. </w:t>
      </w:r>
    </w:p>
    <w:p w14:paraId="548FA176" w14:textId="35054714" w:rsidR="002A6593" w:rsidRDefault="00EF78E4" w:rsidP="00565DBA">
      <w:pPr>
        <w:pStyle w:val="ListParagraph"/>
        <w:ind w:left="1080"/>
        <w:jc w:val="both"/>
        <w:rPr>
          <w:sz w:val="24"/>
          <w:szCs w:val="24"/>
        </w:rPr>
      </w:pPr>
      <w:r>
        <w:rPr>
          <w:sz w:val="24"/>
          <w:szCs w:val="24"/>
        </w:rPr>
        <w:t>Tuckman,(1965)</w:t>
      </w:r>
    </w:p>
    <w:p w14:paraId="6C8222A2" w14:textId="77777777" w:rsidR="00EF78E4" w:rsidRDefault="002A6593" w:rsidP="00565DBA">
      <w:pPr>
        <w:pStyle w:val="ListParagraph"/>
        <w:ind w:left="1080"/>
        <w:jc w:val="both"/>
        <w:rPr>
          <w:sz w:val="24"/>
          <w:szCs w:val="24"/>
        </w:rPr>
      </w:pPr>
      <w:r>
        <w:rPr>
          <w:sz w:val="24"/>
          <w:szCs w:val="24"/>
        </w:rPr>
        <w:t xml:space="preserve">- There are other </w:t>
      </w:r>
      <w:r w:rsidR="00FA3CD8">
        <w:rPr>
          <w:sz w:val="24"/>
          <w:szCs w:val="24"/>
        </w:rPr>
        <w:t xml:space="preserve">Models for team development </w:t>
      </w:r>
      <w:r w:rsidR="009F721D">
        <w:rPr>
          <w:sz w:val="24"/>
          <w:szCs w:val="24"/>
        </w:rPr>
        <w:t xml:space="preserve">and </w:t>
      </w:r>
      <w:r w:rsidR="009A1D1C">
        <w:rPr>
          <w:sz w:val="24"/>
          <w:szCs w:val="24"/>
        </w:rPr>
        <w:t>s</w:t>
      </w:r>
      <w:r w:rsidR="009F721D" w:rsidRPr="009F721D">
        <w:rPr>
          <w:sz w:val="24"/>
          <w:szCs w:val="24"/>
        </w:rPr>
        <w:t xml:space="preserve">ome experts believe </w:t>
      </w:r>
      <w:r w:rsidR="009A1D1C">
        <w:rPr>
          <w:sz w:val="24"/>
          <w:szCs w:val="24"/>
        </w:rPr>
        <w:t>that teams</w:t>
      </w:r>
      <w:r w:rsidR="009F721D" w:rsidRPr="009F721D">
        <w:rPr>
          <w:sz w:val="24"/>
          <w:szCs w:val="24"/>
        </w:rPr>
        <w:t xml:space="preserve"> go through 4 stages or </w:t>
      </w:r>
      <w:r w:rsidR="009F721D">
        <w:rPr>
          <w:sz w:val="24"/>
          <w:szCs w:val="24"/>
        </w:rPr>
        <w:t>phases</w:t>
      </w:r>
      <w:r w:rsidR="009F721D" w:rsidRPr="009F721D">
        <w:rPr>
          <w:sz w:val="24"/>
          <w:szCs w:val="24"/>
        </w:rPr>
        <w:t xml:space="preserve"> </w:t>
      </w:r>
      <w:r w:rsidR="009A1D1C">
        <w:rPr>
          <w:sz w:val="24"/>
          <w:szCs w:val="24"/>
        </w:rPr>
        <w:t xml:space="preserve">to </w:t>
      </w:r>
      <w:r w:rsidR="009F721D">
        <w:rPr>
          <w:sz w:val="24"/>
          <w:szCs w:val="24"/>
        </w:rPr>
        <w:t>become</w:t>
      </w:r>
      <w:r w:rsidR="009F721D" w:rsidRPr="009F721D">
        <w:rPr>
          <w:sz w:val="24"/>
          <w:szCs w:val="24"/>
        </w:rPr>
        <w:t xml:space="preserve"> effective teams.  </w:t>
      </w:r>
      <w:r w:rsidR="00EF78E4">
        <w:rPr>
          <w:sz w:val="24"/>
          <w:szCs w:val="24"/>
        </w:rPr>
        <w:t xml:space="preserve">                </w:t>
      </w:r>
    </w:p>
    <w:p w14:paraId="0B9BC7B0" w14:textId="3E5BA0FC" w:rsidR="002A6593" w:rsidRDefault="009F721D" w:rsidP="00565DBA">
      <w:pPr>
        <w:pStyle w:val="ListParagraph"/>
        <w:ind w:left="1080"/>
        <w:jc w:val="both"/>
        <w:rPr>
          <w:sz w:val="24"/>
          <w:szCs w:val="24"/>
        </w:rPr>
      </w:pPr>
      <w:r w:rsidRPr="009F721D">
        <w:rPr>
          <w:sz w:val="24"/>
          <w:szCs w:val="24"/>
        </w:rPr>
        <w:t xml:space="preserve"> Gersick</w:t>
      </w:r>
      <w:r w:rsidR="002A393E">
        <w:rPr>
          <w:sz w:val="24"/>
          <w:szCs w:val="24"/>
        </w:rPr>
        <w:t>,</w:t>
      </w:r>
      <w:r w:rsidRPr="009F721D">
        <w:rPr>
          <w:sz w:val="24"/>
          <w:szCs w:val="24"/>
        </w:rPr>
        <w:t xml:space="preserve"> (1988;1989) found that teams </w:t>
      </w:r>
      <w:r w:rsidR="009A1D1C">
        <w:rPr>
          <w:sz w:val="24"/>
          <w:szCs w:val="24"/>
        </w:rPr>
        <w:t>go</w:t>
      </w:r>
      <w:r w:rsidRPr="009F721D">
        <w:rPr>
          <w:sz w:val="24"/>
          <w:szCs w:val="24"/>
        </w:rPr>
        <w:t xml:space="preserve"> through </w:t>
      </w:r>
      <w:r w:rsidR="009A1D1C">
        <w:rPr>
          <w:sz w:val="24"/>
          <w:szCs w:val="24"/>
        </w:rPr>
        <w:t xml:space="preserve">4 </w:t>
      </w:r>
      <w:r w:rsidRPr="009F721D">
        <w:rPr>
          <w:sz w:val="24"/>
          <w:szCs w:val="24"/>
        </w:rPr>
        <w:t xml:space="preserve">phases of development.   </w:t>
      </w:r>
    </w:p>
    <w:p w14:paraId="59AB1D28" w14:textId="77777777" w:rsidR="00ED7022" w:rsidRDefault="00ED7022" w:rsidP="00565DBA">
      <w:pPr>
        <w:pStyle w:val="ListParagraph"/>
        <w:ind w:left="1080"/>
        <w:jc w:val="both"/>
        <w:rPr>
          <w:sz w:val="24"/>
          <w:szCs w:val="24"/>
        </w:rPr>
      </w:pPr>
    </w:p>
    <w:p w14:paraId="200D79EA" w14:textId="77777777" w:rsidR="00ED7022" w:rsidRDefault="00ED7022" w:rsidP="00565DBA">
      <w:pPr>
        <w:pStyle w:val="ListParagraph"/>
        <w:ind w:left="1080"/>
        <w:jc w:val="both"/>
        <w:rPr>
          <w:sz w:val="24"/>
          <w:szCs w:val="24"/>
        </w:rPr>
      </w:pPr>
    </w:p>
    <w:p w14:paraId="755031A2" w14:textId="1AF49932" w:rsidR="00ED7022" w:rsidRPr="00ED7022" w:rsidRDefault="00ED7022" w:rsidP="00565DBA">
      <w:pPr>
        <w:pStyle w:val="ListParagraph"/>
        <w:ind w:left="1080"/>
        <w:jc w:val="both"/>
        <w:rPr>
          <w:sz w:val="24"/>
          <w:szCs w:val="24"/>
        </w:rPr>
      </w:pPr>
      <w:r w:rsidRPr="00ED7022">
        <w:rPr>
          <w:sz w:val="24"/>
          <w:szCs w:val="24"/>
        </w:rPr>
        <w:t xml:space="preserve">According to Gersick, the first phase of group development is the Stable Phase - </w:t>
      </w:r>
      <w:r>
        <w:rPr>
          <w:sz w:val="24"/>
          <w:szCs w:val="24"/>
        </w:rPr>
        <w:t>which</w:t>
      </w:r>
      <w:r w:rsidRPr="00ED7022">
        <w:rPr>
          <w:sz w:val="24"/>
          <w:szCs w:val="24"/>
        </w:rPr>
        <w:t xml:space="preserve"> is established by the end of the first meeting. The first meeting is extremely important in setting the climate, culture, and direction of the group. The next phase is the Instability Phase – this is when the group goes through a period of instability and transition before entering phase two.</w:t>
      </w:r>
    </w:p>
    <w:p w14:paraId="208D0346" w14:textId="77777777" w:rsidR="00ED7022" w:rsidRPr="00ED7022" w:rsidRDefault="00ED7022" w:rsidP="00565DBA">
      <w:pPr>
        <w:pStyle w:val="ListParagraph"/>
        <w:ind w:left="1080"/>
        <w:jc w:val="both"/>
        <w:rPr>
          <w:sz w:val="24"/>
          <w:szCs w:val="24"/>
        </w:rPr>
      </w:pPr>
    </w:p>
    <w:p w14:paraId="6E2F9383" w14:textId="1C1E2F28" w:rsidR="00ED7022" w:rsidRPr="001B1D59" w:rsidRDefault="00ED7022" w:rsidP="00565DBA">
      <w:pPr>
        <w:pStyle w:val="ListParagraph"/>
        <w:ind w:left="1080"/>
        <w:jc w:val="both"/>
        <w:rPr>
          <w:sz w:val="24"/>
          <w:szCs w:val="24"/>
        </w:rPr>
      </w:pPr>
      <w:r w:rsidRPr="00ED7022">
        <w:rPr>
          <w:sz w:val="24"/>
          <w:szCs w:val="24"/>
        </w:rPr>
        <w:lastRenderedPageBreak/>
        <w:t xml:space="preserve">The second phase is the Stability Phase – Where groups have fully transitioned into a performing team with clear goals, </w:t>
      </w:r>
      <w:r>
        <w:rPr>
          <w:sz w:val="24"/>
          <w:szCs w:val="24"/>
        </w:rPr>
        <w:t xml:space="preserve">and </w:t>
      </w:r>
      <w:r w:rsidRPr="00ED7022">
        <w:rPr>
          <w:sz w:val="24"/>
          <w:szCs w:val="24"/>
        </w:rPr>
        <w:t xml:space="preserve">directions and </w:t>
      </w:r>
      <w:r>
        <w:rPr>
          <w:sz w:val="24"/>
          <w:szCs w:val="24"/>
        </w:rPr>
        <w:t>is</w:t>
      </w:r>
      <w:r w:rsidRPr="00ED7022">
        <w:rPr>
          <w:sz w:val="24"/>
          <w:szCs w:val="24"/>
        </w:rPr>
        <w:t xml:space="preserve"> determined to achieve their collective goals.</w:t>
      </w:r>
    </w:p>
    <w:p w14:paraId="28640477" w14:textId="10B1BB48" w:rsidR="00ED7022" w:rsidRPr="00D15314" w:rsidRDefault="00303DD7" w:rsidP="00565DBA">
      <w:pPr>
        <w:pStyle w:val="Heading1"/>
        <w:numPr>
          <w:ilvl w:val="0"/>
          <w:numId w:val="14"/>
        </w:numPr>
        <w:jc w:val="both"/>
        <w:rPr>
          <w:b/>
          <w:bCs/>
          <w:sz w:val="36"/>
          <w:szCs w:val="36"/>
          <w:u w:val="single"/>
        </w:rPr>
      </w:pPr>
      <w:bookmarkStart w:id="5" w:name="_Toc108305561"/>
      <w:r>
        <w:rPr>
          <w:b/>
          <w:bCs/>
          <w:sz w:val="36"/>
          <w:szCs w:val="36"/>
          <w:u w:val="single"/>
        </w:rPr>
        <w:t>Mo</w:t>
      </w:r>
      <w:r w:rsidR="002A2887">
        <w:rPr>
          <w:b/>
          <w:bCs/>
          <w:sz w:val="36"/>
          <w:szCs w:val="36"/>
          <w:u w:val="single"/>
        </w:rPr>
        <w:t xml:space="preserve">dels </w:t>
      </w:r>
      <w:r w:rsidR="00A71054">
        <w:rPr>
          <w:b/>
          <w:bCs/>
          <w:sz w:val="36"/>
          <w:szCs w:val="36"/>
          <w:u w:val="single"/>
        </w:rPr>
        <w:t xml:space="preserve">of </w:t>
      </w:r>
      <w:r w:rsidR="00D15314">
        <w:rPr>
          <w:b/>
          <w:bCs/>
          <w:sz w:val="36"/>
          <w:szCs w:val="36"/>
          <w:u w:val="single"/>
        </w:rPr>
        <w:t>team development</w:t>
      </w:r>
      <w:r w:rsidR="006D600C" w:rsidRPr="00FE6B28">
        <w:rPr>
          <w:b/>
          <w:bCs/>
          <w:sz w:val="36"/>
          <w:szCs w:val="36"/>
          <w:u w:val="single"/>
        </w:rPr>
        <w:t>:</w:t>
      </w:r>
      <w:bookmarkEnd w:id="5"/>
    </w:p>
    <w:p w14:paraId="4069B65E" w14:textId="68EA1D98" w:rsidR="0075680B" w:rsidRDefault="00A41050" w:rsidP="00565DBA">
      <w:pPr>
        <w:pStyle w:val="ListParagraph"/>
        <w:jc w:val="both"/>
        <w:rPr>
          <w:sz w:val="24"/>
          <w:szCs w:val="24"/>
        </w:rPr>
      </w:pPr>
      <w:r>
        <w:rPr>
          <w:sz w:val="24"/>
          <w:szCs w:val="24"/>
        </w:rPr>
        <w:t>*Wheelan’s Model of team development:</w:t>
      </w:r>
    </w:p>
    <w:p w14:paraId="21198E52" w14:textId="6BA8C27E" w:rsidR="00A41050" w:rsidRDefault="002966FB" w:rsidP="00565DBA">
      <w:pPr>
        <w:pStyle w:val="ListParagraph"/>
        <w:jc w:val="both"/>
        <w:rPr>
          <w:sz w:val="24"/>
          <w:szCs w:val="24"/>
        </w:rPr>
      </w:pPr>
      <w:r>
        <w:rPr>
          <w:sz w:val="24"/>
          <w:szCs w:val="24"/>
        </w:rPr>
        <w:t>- It suggests 4 stages that groups must go through to become a team.</w:t>
      </w:r>
    </w:p>
    <w:p w14:paraId="0E321435" w14:textId="77777777" w:rsidR="002966FB" w:rsidRDefault="002966FB" w:rsidP="00565DBA">
      <w:pPr>
        <w:pStyle w:val="ListParagraph"/>
        <w:jc w:val="both"/>
        <w:rPr>
          <w:sz w:val="24"/>
          <w:szCs w:val="24"/>
        </w:rPr>
      </w:pPr>
    </w:p>
    <w:p w14:paraId="18FA342F" w14:textId="215F7B0D" w:rsidR="00EB218A" w:rsidRPr="000002E9" w:rsidRDefault="00881CF0" w:rsidP="00565DBA">
      <w:pPr>
        <w:pStyle w:val="ListParagraph"/>
        <w:numPr>
          <w:ilvl w:val="0"/>
          <w:numId w:val="5"/>
        </w:numPr>
        <w:jc w:val="both"/>
        <w:rPr>
          <w:sz w:val="24"/>
          <w:szCs w:val="24"/>
        </w:rPr>
      </w:pPr>
      <w:r w:rsidRPr="002374BB">
        <w:rPr>
          <w:b/>
          <w:bCs/>
          <w:sz w:val="24"/>
          <w:szCs w:val="24"/>
        </w:rPr>
        <w:t>Dependency and inclusion</w:t>
      </w:r>
      <w:r w:rsidR="00663B3F" w:rsidRPr="002374BB">
        <w:rPr>
          <w:b/>
          <w:bCs/>
          <w:sz w:val="24"/>
          <w:szCs w:val="24"/>
        </w:rPr>
        <w:t>:</w:t>
      </w:r>
      <w:r w:rsidR="00663B3F">
        <w:rPr>
          <w:sz w:val="24"/>
          <w:szCs w:val="24"/>
        </w:rPr>
        <w:t xml:space="preserve"> This stage </w:t>
      </w:r>
      <w:r w:rsidR="00663B3F" w:rsidRPr="00663B3F">
        <w:rPr>
          <w:sz w:val="24"/>
          <w:szCs w:val="24"/>
        </w:rPr>
        <w:t xml:space="preserve">is characterised by </w:t>
      </w:r>
      <w:r w:rsidR="00B851A6">
        <w:rPr>
          <w:sz w:val="24"/>
          <w:szCs w:val="24"/>
        </w:rPr>
        <w:t>members’</w:t>
      </w:r>
      <w:r w:rsidR="00663B3F" w:rsidRPr="00663B3F">
        <w:rPr>
          <w:sz w:val="24"/>
          <w:szCs w:val="24"/>
        </w:rPr>
        <w:t xml:space="preserve"> dependence on the designated leader </w:t>
      </w:r>
      <w:r w:rsidR="00B851A6">
        <w:rPr>
          <w:sz w:val="24"/>
          <w:szCs w:val="24"/>
        </w:rPr>
        <w:t>considering</w:t>
      </w:r>
      <w:r w:rsidR="00663B3F" w:rsidRPr="00663B3F">
        <w:rPr>
          <w:sz w:val="24"/>
          <w:szCs w:val="24"/>
        </w:rPr>
        <w:t xml:space="preserve"> safety and concerns about feelings included in the group.</w:t>
      </w:r>
      <w:r w:rsidR="00B34A67">
        <w:rPr>
          <w:sz w:val="24"/>
          <w:szCs w:val="24"/>
        </w:rPr>
        <w:t xml:space="preserve"> </w:t>
      </w:r>
      <w:r w:rsidR="00B851A6">
        <w:rPr>
          <w:sz w:val="24"/>
          <w:szCs w:val="24"/>
        </w:rPr>
        <w:t>Members</w:t>
      </w:r>
      <w:r w:rsidR="00B34A67" w:rsidRPr="00B34A67">
        <w:rPr>
          <w:sz w:val="24"/>
          <w:szCs w:val="24"/>
        </w:rPr>
        <w:t xml:space="preserve"> may also wait for the group leader to make decisions. In fact, members often urge the leader to take charge and tell them what to do</w:t>
      </w:r>
      <w:r w:rsidR="00B851A6">
        <w:rPr>
          <w:sz w:val="24"/>
          <w:szCs w:val="24"/>
        </w:rPr>
        <w:t xml:space="preserve">. </w:t>
      </w:r>
      <w:r w:rsidR="00B851A6" w:rsidRPr="00B851A6">
        <w:rPr>
          <w:sz w:val="24"/>
          <w:szCs w:val="24"/>
        </w:rPr>
        <w:t xml:space="preserve">Members seem more concerned about being accepted by others than about the task at hand. They are unlikely to express different points of view as a result.  </w:t>
      </w:r>
    </w:p>
    <w:p w14:paraId="1D577BA3" w14:textId="03B31E13" w:rsidR="00B851A6" w:rsidRDefault="00EB218A" w:rsidP="00565DBA">
      <w:pPr>
        <w:pStyle w:val="ListParagraph"/>
        <w:numPr>
          <w:ilvl w:val="0"/>
          <w:numId w:val="5"/>
        </w:numPr>
        <w:jc w:val="both"/>
        <w:rPr>
          <w:sz w:val="24"/>
          <w:szCs w:val="24"/>
        </w:rPr>
      </w:pPr>
      <w:r w:rsidRPr="002374BB">
        <w:rPr>
          <w:b/>
          <w:bCs/>
          <w:sz w:val="24"/>
          <w:szCs w:val="24"/>
        </w:rPr>
        <w:t>Counter-dependency and Fighting:</w:t>
      </w:r>
      <w:r>
        <w:rPr>
          <w:sz w:val="24"/>
          <w:szCs w:val="24"/>
        </w:rPr>
        <w:t xml:space="preserve"> </w:t>
      </w:r>
      <w:r w:rsidRPr="00EB218A">
        <w:rPr>
          <w:sz w:val="24"/>
          <w:szCs w:val="24"/>
        </w:rPr>
        <w:t>The group’s task at this stage is to develop a unified set of goals, values, and operational procedures, and this task usually generates conflict. T</w:t>
      </w:r>
      <w:r w:rsidR="000002E9">
        <w:rPr>
          <w:sz w:val="24"/>
          <w:szCs w:val="24"/>
        </w:rPr>
        <w:t>he t</w:t>
      </w:r>
      <w:r w:rsidRPr="00EB218A">
        <w:rPr>
          <w:sz w:val="24"/>
          <w:szCs w:val="24"/>
        </w:rPr>
        <w:t>ask</w:t>
      </w:r>
      <w:r w:rsidR="000002E9">
        <w:rPr>
          <w:sz w:val="24"/>
          <w:szCs w:val="24"/>
        </w:rPr>
        <w:t>’s</w:t>
      </w:r>
      <w:r w:rsidRPr="00EB218A">
        <w:rPr>
          <w:sz w:val="24"/>
          <w:szCs w:val="24"/>
        </w:rPr>
        <w:t xml:space="preserve"> conflict is necessary for the establishment of trust and a climate in which members feel free to disagree with each other.</w:t>
      </w:r>
    </w:p>
    <w:p w14:paraId="16C8098D" w14:textId="10ACA329" w:rsidR="000002E9" w:rsidRDefault="00C74346" w:rsidP="00565DBA">
      <w:pPr>
        <w:pStyle w:val="ListParagraph"/>
        <w:numPr>
          <w:ilvl w:val="0"/>
          <w:numId w:val="5"/>
        </w:numPr>
        <w:jc w:val="both"/>
        <w:rPr>
          <w:sz w:val="24"/>
          <w:szCs w:val="24"/>
        </w:rPr>
      </w:pPr>
      <w:r w:rsidRPr="002374BB">
        <w:rPr>
          <w:b/>
          <w:bCs/>
          <w:sz w:val="24"/>
          <w:szCs w:val="24"/>
        </w:rPr>
        <w:t>Trust and Structure:</w:t>
      </w:r>
      <w:r>
        <w:rPr>
          <w:sz w:val="24"/>
          <w:szCs w:val="24"/>
        </w:rPr>
        <w:t xml:space="preserve"> When </w:t>
      </w:r>
      <w:r w:rsidRPr="00C74346">
        <w:rPr>
          <w:sz w:val="24"/>
          <w:szCs w:val="24"/>
        </w:rPr>
        <w:t xml:space="preserve">the group manages to get through the conflicts of stage 2, </w:t>
      </w:r>
      <w:r w:rsidR="008958C7">
        <w:rPr>
          <w:sz w:val="24"/>
          <w:szCs w:val="24"/>
        </w:rPr>
        <w:t>the members’</w:t>
      </w:r>
      <w:r w:rsidRPr="00C74346">
        <w:rPr>
          <w:sz w:val="24"/>
          <w:szCs w:val="24"/>
        </w:rPr>
        <w:t xml:space="preserve"> trust, commitment to the team and willingness to cooperate increase</w:t>
      </w:r>
      <w:r w:rsidR="008958C7">
        <w:rPr>
          <w:sz w:val="24"/>
          <w:szCs w:val="24"/>
        </w:rPr>
        <w:t>s</w:t>
      </w:r>
      <w:r w:rsidRPr="00C74346">
        <w:rPr>
          <w:sz w:val="24"/>
          <w:szCs w:val="24"/>
        </w:rPr>
        <w:t>.</w:t>
      </w:r>
      <w:r w:rsidR="00740457">
        <w:rPr>
          <w:sz w:val="24"/>
          <w:szCs w:val="24"/>
        </w:rPr>
        <w:t xml:space="preserve"> Also, c</w:t>
      </w:r>
      <w:r w:rsidR="00740457" w:rsidRPr="00740457">
        <w:rPr>
          <w:sz w:val="24"/>
          <w:szCs w:val="24"/>
        </w:rPr>
        <w:t xml:space="preserve">ommunication becomes more open, </w:t>
      </w:r>
      <w:r w:rsidR="00740457">
        <w:rPr>
          <w:sz w:val="24"/>
          <w:szCs w:val="24"/>
        </w:rPr>
        <w:t>task-</w:t>
      </w:r>
      <w:r w:rsidR="0037170B">
        <w:rPr>
          <w:sz w:val="24"/>
          <w:szCs w:val="24"/>
        </w:rPr>
        <w:t>orientated,</w:t>
      </w:r>
      <w:r w:rsidR="00740457" w:rsidRPr="00740457">
        <w:rPr>
          <w:sz w:val="24"/>
          <w:szCs w:val="24"/>
        </w:rPr>
        <w:t xml:space="preserve"> and less focused on power, </w:t>
      </w:r>
      <w:r w:rsidR="0037170B" w:rsidRPr="00740457">
        <w:rPr>
          <w:sz w:val="24"/>
          <w:szCs w:val="24"/>
        </w:rPr>
        <w:t>status,</w:t>
      </w:r>
      <w:r w:rsidR="00740457" w:rsidRPr="00740457">
        <w:rPr>
          <w:sz w:val="24"/>
          <w:szCs w:val="24"/>
        </w:rPr>
        <w:t xml:space="preserve"> and influence.</w:t>
      </w:r>
    </w:p>
    <w:p w14:paraId="508ABC5A" w14:textId="2CBB5141" w:rsidR="0037170B" w:rsidRDefault="0037170B" w:rsidP="00565DBA">
      <w:pPr>
        <w:pStyle w:val="ListParagraph"/>
        <w:numPr>
          <w:ilvl w:val="0"/>
          <w:numId w:val="5"/>
        </w:numPr>
        <w:jc w:val="both"/>
        <w:rPr>
          <w:sz w:val="24"/>
          <w:szCs w:val="24"/>
        </w:rPr>
      </w:pPr>
      <w:r w:rsidRPr="002374BB">
        <w:rPr>
          <w:b/>
          <w:bCs/>
          <w:sz w:val="24"/>
          <w:szCs w:val="24"/>
        </w:rPr>
        <w:t>Work:</w:t>
      </w:r>
      <w:r>
        <w:rPr>
          <w:sz w:val="24"/>
          <w:szCs w:val="24"/>
        </w:rPr>
        <w:t xml:space="preserve"> </w:t>
      </w:r>
      <w:r w:rsidRPr="0037170B">
        <w:rPr>
          <w:sz w:val="24"/>
          <w:szCs w:val="24"/>
        </w:rPr>
        <w:t xml:space="preserve">At this stage, the group has become a </w:t>
      </w:r>
      <w:r>
        <w:rPr>
          <w:sz w:val="24"/>
          <w:szCs w:val="24"/>
        </w:rPr>
        <w:t>high-performing</w:t>
      </w:r>
      <w:r w:rsidRPr="0037170B">
        <w:rPr>
          <w:sz w:val="24"/>
          <w:szCs w:val="24"/>
        </w:rPr>
        <w:t xml:space="preserve"> team that has resolved conflicts and is </w:t>
      </w:r>
      <w:r>
        <w:rPr>
          <w:sz w:val="24"/>
          <w:szCs w:val="24"/>
        </w:rPr>
        <w:t>focused</w:t>
      </w:r>
      <w:r w:rsidRPr="0037170B">
        <w:rPr>
          <w:sz w:val="24"/>
          <w:szCs w:val="24"/>
        </w:rPr>
        <w:t xml:space="preserve"> on task accomplishment.</w:t>
      </w:r>
      <w:r w:rsidR="00A903BF">
        <w:rPr>
          <w:sz w:val="24"/>
          <w:szCs w:val="24"/>
        </w:rPr>
        <w:t xml:space="preserve"> </w:t>
      </w:r>
      <w:r w:rsidR="00A903BF" w:rsidRPr="00A903BF">
        <w:rPr>
          <w:sz w:val="24"/>
          <w:szCs w:val="24"/>
        </w:rPr>
        <w:t xml:space="preserve">Although some work occurs at every stage of </w:t>
      </w:r>
      <w:r w:rsidR="00A903BF">
        <w:rPr>
          <w:sz w:val="24"/>
          <w:szCs w:val="24"/>
        </w:rPr>
        <w:t xml:space="preserve">the </w:t>
      </w:r>
      <w:r w:rsidR="00A903BF" w:rsidRPr="00A903BF">
        <w:rPr>
          <w:sz w:val="24"/>
          <w:szCs w:val="24"/>
        </w:rPr>
        <w:t>development stage, the quality of work increases significantly during this stage.</w:t>
      </w:r>
      <w:r w:rsidR="00A903BF">
        <w:rPr>
          <w:sz w:val="24"/>
          <w:szCs w:val="24"/>
        </w:rPr>
        <w:t xml:space="preserve"> </w:t>
      </w:r>
      <w:r w:rsidR="00D53595" w:rsidRPr="00D53595">
        <w:rPr>
          <w:sz w:val="24"/>
          <w:szCs w:val="24"/>
        </w:rPr>
        <w:t>Many ‘teams’ in the workplace never reach this stage.</w:t>
      </w:r>
    </w:p>
    <w:p w14:paraId="4BE3B667" w14:textId="351C722B" w:rsidR="0002210E" w:rsidRDefault="00D9657D" w:rsidP="00565DBA">
      <w:pPr>
        <w:pStyle w:val="ListParagraph"/>
        <w:jc w:val="both"/>
        <w:rPr>
          <w:sz w:val="24"/>
          <w:szCs w:val="24"/>
        </w:rPr>
      </w:pPr>
      <w:r>
        <w:rPr>
          <w:sz w:val="24"/>
          <w:szCs w:val="24"/>
        </w:rPr>
        <w:t>Wheelan,(1999)</w:t>
      </w:r>
    </w:p>
    <w:p w14:paraId="222D79BD" w14:textId="77777777" w:rsidR="0002210E" w:rsidRDefault="0002210E" w:rsidP="00565DBA">
      <w:pPr>
        <w:pStyle w:val="ListParagraph"/>
        <w:jc w:val="both"/>
        <w:rPr>
          <w:sz w:val="24"/>
          <w:szCs w:val="24"/>
        </w:rPr>
      </w:pPr>
    </w:p>
    <w:p w14:paraId="43A9088D" w14:textId="77777777" w:rsidR="0002210E" w:rsidRDefault="0002210E" w:rsidP="00565DBA">
      <w:pPr>
        <w:pStyle w:val="ListParagraph"/>
        <w:jc w:val="both"/>
        <w:rPr>
          <w:sz w:val="24"/>
          <w:szCs w:val="24"/>
        </w:rPr>
      </w:pPr>
    </w:p>
    <w:p w14:paraId="2AE0B4A7" w14:textId="04196C2D" w:rsidR="00392B95" w:rsidRPr="005D4A60" w:rsidRDefault="005639F2" w:rsidP="005D4A60">
      <w:pPr>
        <w:pStyle w:val="Heading1"/>
        <w:numPr>
          <w:ilvl w:val="0"/>
          <w:numId w:val="14"/>
        </w:numPr>
        <w:jc w:val="both"/>
        <w:rPr>
          <w:b/>
          <w:bCs/>
          <w:sz w:val="36"/>
          <w:szCs w:val="36"/>
          <w:u w:val="single"/>
        </w:rPr>
      </w:pPr>
      <w:bookmarkStart w:id="6" w:name="_Toc108305562"/>
      <w:r>
        <w:rPr>
          <w:b/>
          <w:bCs/>
          <w:sz w:val="36"/>
          <w:szCs w:val="36"/>
          <w:u w:val="single"/>
        </w:rPr>
        <w:t>Rules</w:t>
      </w:r>
      <w:r w:rsidR="00BC63A7">
        <w:rPr>
          <w:b/>
          <w:bCs/>
          <w:sz w:val="36"/>
          <w:szCs w:val="36"/>
          <w:u w:val="single"/>
        </w:rPr>
        <w:t xml:space="preserve"> that define a team</w:t>
      </w:r>
      <w:r w:rsidRPr="00FE6B28">
        <w:rPr>
          <w:b/>
          <w:bCs/>
          <w:sz w:val="36"/>
          <w:szCs w:val="36"/>
          <w:u w:val="single"/>
        </w:rPr>
        <w:t>:</w:t>
      </w:r>
      <w:bookmarkEnd w:id="6"/>
    </w:p>
    <w:p w14:paraId="097F4449" w14:textId="77777777" w:rsidR="00392B95" w:rsidRDefault="00392B95" w:rsidP="00565DBA">
      <w:pPr>
        <w:pStyle w:val="ListParagraph"/>
        <w:numPr>
          <w:ilvl w:val="0"/>
          <w:numId w:val="1"/>
        </w:numPr>
        <w:jc w:val="both"/>
        <w:rPr>
          <w:sz w:val="24"/>
          <w:szCs w:val="24"/>
        </w:rPr>
      </w:pPr>
      <w:r w:rsidRPr="002374BB">
        <w:rPr>
          <w:b/>
          <w:bCs/>
          <w:sz w:val="24"/>
          <w:szCs w:val="24"/>
        </w:rPr>
        <w:t>Establish goals</w:t>
      </w:r>
      <w:r>
        <w:rPr>
          <w:sz w:val="24"/>
          <w:szCs w:val="24"/>
        </w:rPr>
        <w:t xml:space="preserve"> – The team needs to be focused on the same goals.</w:t>
      </w:r>
    </w:p>
    <w:p w14:paraId="726B6149" w14:textId="77777777" w:rsidR="00392B95" w:rsidRDefault="00392B95" w:rsidP="00565DBA">
      <w:pPr>
        <w:pStyle w:val="ListParagraph"/>
        <w:numPr>
          <w:ilvl w:val="0"/>
          <w:numId w:val="1"/>
        </w:numPr>
        <w:jc w:val="both"/>
        <w:rPr>
          <w:sz w:val="24"/>
          <w:szCs w:val="24"/>
        </w:rPr>
      </w:pPr>
      <w:r>
        <w:rPr>
          <w:sz w:val="24"/>
          <w:szCs w:val="24"/>
        </w:rPr>
        <w:t>Create a learning environment – Emphasis on the development of the team, learning through successes, but specifically through mistakes.</w:t>
      </w:r>
    </w:p>
    <w:p w14:paraId="1C801346" w14:textId="77777777" w:rsidR="00392B95" w:rsidRDefault="00392B95" w:rsidP="00565DBA">
      <w:pPr>
        <w:pStyle w:val="ListParagraph"/>
        <w:numPr>
          <w:ilvl w:val="0"/>
          <w:numId w:val="1"/>
        </w:numPr>
        <w:jc w:val="both"/>
        <w:rPr>
          <w:sz w:val="24"/>
          <w:szCs w:val="24"/>
        </w:rPr>
      </w:pPr>
      <w:r w:rsidRPr="002374BB">
        <w:rPr>
          <w:b/>
          <w:bCs/>
          <w:sz w:val="24"/>
          <w:szCs w:val="24"/>
        </w:rPr>
        <w:t>Focus on the collective mission</w:t>
      </w:r>
      <w:r>
        <w:rPr>
          <w:sz w:val="24"/>
          <w:szCs w:val="24"/>
        </w:rPr>
        <w:t xml:space="preserve"> – Mission-driven teams and organisations perform better because they see beyond their individual workload and tasks, in addition, they feel as if they are working for a higher purpose.</w:t>
      </w:r>
    </w:p>
    <w:p w14:paraId="14AA5170" w14:textId="7EF9F2C1" w:rsidR="001C39A4" w:rsidRPr="00E27BC1" w:rsidRDefault="00392B95" w:rsidP="00E27BC1">
      <w:pPr>
        <w:pStyle w:val="ListParagraph"/>
        <w:numPr>
          <w:ilvl w:val="0"/>
          <w:numId w:val="1"/>
        </w:numPr>
        <w:jc w:val="both"/>
        <w:rPr>
          <w:sz w:val="24"/>
          <w:szCs w:val="24"/>
        </w:rPr>
      </w:pPr>
      <w:r w:rsidRPr="002374BB">
        <w:rPr>
          <w:b/>
          <w:bCs/>
          <w:sz w:val="24"/>
          <w:szCs w:val="24"/>
        </w:rPr>
        <w:t>Provide clear and constant feedback</w:t>
      </w:r>
      <w:r>
        <w:rPr>
          <w:sz w:val="24"/>
          <w:szCs w:val="24"/>
        </w:rPr>
        <w:t xml:space="preserve"> – Teams need to know how they are doing to stay motivated and to correct performance problems or inefficiencies.</w:t>
      </w:r>
    </w:p>
    <w:p w14:paraId="5108975A" w14:textId="30312A4A" w:rsidR="00E1407A" w:rsidRDefault="00E27BC1" w:rsidP="00565DBA">
      <w:pPr>
        <w:pStyle w:val="ListParagraph"/>
        <w:jc w:val="both"/>
        <w:rPr>
          <w:sz w:val="24"/>
          <w:szCs w:val="24"/>
        </w:rPr>
      </w:pPr>
      <w:r>
        <w:rPr>
          <w:sz w:val="24"/>
          <w:szCs w:val="24"/>
        </w:rPr>
        <w:t>Morgan, (2017)</w:t>
      </w:r>
    </w:p>
    <w:p w14:paraId="4C08A0B2" w14:textId="35DF5C3C" w:rsidR="00DC1527" w:rsidRDefault="00E1407A" w:rsidP="00565DBA">
      <w:pPr>
        <w:jc w:val="both"/>
        <w:rPr>
          <w:sz w:val="24"/>
          <w:szCs w:val="24"/>
        </w:rPr>
      </w:pPr>
      <w:r>
        <w:rPr>
          <w:sz w:val="24"/>
          <w:szCs w:val="24"/>
        </w:rPr>
        <w:t xml:space="preserve">- </w:t>
      </w:r>
      <w:r w:rsidR="0010680A">
        <w:rPr>
          <w:sz w:val="24"/>
          <w:szCs w:val="24"/>
        </w:rPr>
        <w:t>Rules</w:t>
      </w:r>
      <w:r w:rsidR="00EA2138">
        <w:rPr>
          <w:sz w:val="24"/>
          <w:szCs w:val="24"/>
        </w:rPr>
        <w:t xml:space="preserve"> are</w:t>
      </w:r>
      <w:r w:rsidR="0010680A">
        <w:rPr>
          <w:sz w:val="24"/>
          <w:szCs w:val="24"/>
        </w:rPr>
        <w:t xml:space="preserve"> needed to create a cohesive and effective team: </w:t>
      </w:r>
    </w:p>
    <w:p w14:paraId="00F170F7" w14:textId="77777777" w:rsidR="00605589" w:rsidRDefault="00605589" w:rsidP="00565DBA">
      <w:pPr>
        <w:jc w:val="both"/>
        <w:rPr>
          <w:sz w:val="24"/>
          <w:szCs w:val="24"/>
        </w:rPr>
      </w:pPr>
    </w:p>
    <w:p w14:paraId="1ADADEB6" w14:textId="4BBBDBF0" w:rsidR="0010680A" w:rsidRPr="00605589" w:rsidRDefault="00744503" w:rsidP="00565DBA">
      <w:pPr>
        <w:jc w:val="both"/>
        <w:rPr>
          <w:sz w:val="24"/>
          <w:szCs w:val="24"/>
        </w:rPr>
      </w:pPr>
      <w:r w:rsidRPr="00605589">
        <w:rPr>
          <w:sz w:val="24"/>
          <w:szCs w:val="24"/>
        </w:rPr>
        <w:lastRenderedPageBreak/>
        <w:t>- Meridith Belbin developed the idea a team needs a balance of personalities and roles if they are to be successful.</w:t>
      </w:r>
      <w:r w:rsidR="001907C3" w:rsidRPr="00605589">
        <w:rPr>
          <w:sz w:val="24"/>
          <w:szCs w:val="24"/>
        </w:rPr>
        <w:t xml:space="preserve"> There are 9 roles divided into 3 categories.</w:t>
      </w:r>
    </w:p>
    <w:p w14:paraId="278EBF17" w14:textId="43F6300A" w:rsidR="00094A49" w:rsidRPr="002374BB" w:rsidRDefault="001907C3" w:rsidP="00565DBA">
      <w:pPr>
        <w:pStyle w:val="ListParagraph"/>
        <w:ind w:left="1440"/>
        <w:jc w:val="both"/>
        <w:rPr>
          <w:b/>
          <w:bCs/>
          <w:sz w:val="24"/>
          <w:szCs w:val="24"/>
        </w:rPr>
      </w:pPr>
      <w:r>
        <w:rPr>
          <w:sz w:val="24"/>
          <w:szCs w:val="24"/>
        </w:rPr>
        <w:t xml:space="preserve">1. Category </w:t>
      </w:r>
      <w:r w:rsidR="00094A49">
        <w:rPr>
          <w:sz w:val="24"/>
          <w:szCs w:val="24"/>
        </w:rPr>
        <w:t xml:space="preserve">1: </w:t>
      </w:r>
      <w:r w:rsidR="00094A49" w:rsidRPr="002374BB">
        <w:rPr>
          <w:b/>
          <w:bCs/>
          <w:sz w:val="24"/>
          <w:szCs w:val="24"/>
        </w:rPr>
        <w:t xml:space="preserve">Thinking </w:t>
      </w:r>
    </w:p>
    <w:p w14:paraId="6960A69C" w14:textId="774AF066" w:rsidR="00094A49" w:rsidRDefault="00094A49" w:rsidP="00565DBA">
      <w:pPr>
        <w:pStyle w:val="ListParagraph"/>
        <w:numPr>
          <w:ilvl w:val="0"/>
          <w:numId w:val="8"/>
        </w:numPr>
        <w:jc w:val="both"/>
        <w:rPr>
          <w:sz w:val="24"/>
          <w:szCs w:val="24"/>
        </w:rPr>
      </w:pPr>
      <w:r>
        <w:rPr>
          <w:sz w:val="24"/>
          <w:szCs w:val="24"/>
        </w:rPr>
        <w:t>Plant</w:t>
      </w:r>
    </w:p>
    <w:p w14:paraId="3478E7E1" w14:textId="584A30E8" w:rsidR="00094A49" w:rsidRDefault="00421B64" w:rsidP="00565DBA">
      <w:pPr>
        <w:pStyle w:val="ListParagraph"/>
        <w:numPr>
          <w:ilvl w:val="0"/>
          <w:numId w:val="8"/>
        </w:numPr>
        <w:jc w:val="both"/>
        <w:rPr>
          <w:sz w:val="24"/>
          <w:szCs w:val="24"/>
        </w:rPr>
      </w:pPr>
      <w:r>
        <w:rPr>
          <w:sz w:val="24"/>
          <w:szCs w:val="24"/>
        </w:rPr>
        <w:t>Monitor Evaluator</w:t>
      </w:r>
    </w:p>
    <w:p w14:paraId="4125E96D" w14:textId="110D35F0" w:rsidR="00421B64" w:rsidRDefault="00421B64" w:rsidP="00565DBA">
      <w:pPr>
        <w:pStyle w:val="ListParagraph"/>
        <w:numPr>
          <w:ilvl w:val="0"/>
          <w:numId w:val="8"/>
        </w:numPr>
        <w:jc w:val="both"/>
        <w:rPr>
          <w:sz w:val="24"/>
          <w:szCs w:val="24"/>
        </w:rPr>
      </w:pPr>
      <w:r>
        <w:rPr>
          <w:sz w:val="24"/>
          <w:szCs w:val="24"/>
        </w:rPr>
        <w:t>Specialist</w:t>
      </w:r>
    </w:p>
    <w:p w14:paraId="6D8FF312" w14:textId="58783B10" w:rsidR="00A90C02" w:rsidRDefault="00A90C02" w:rsidP="00565DBA">
      <w:pPr>
        <w:jc w:val="both"/>
        <w:rPr>
          <w:sz w:val="24"/>
          <w:szCs w:val="24"/>
        </w:rPr>
      </w:pPr>
      <w:r>
        <w:rPr>
          <w:sz w:val="24"/>
          <w:szCs w:val="24"/>
        </w:rPr>
        <w:t xml:space="preserve">                            2. Category 2</w:t>
      </w:r>
      <w:r w:rsidRPr="002374BB">
        <w:rPr>
          <w:b/>
          <w:bCs/>
          <w:sz w:val="24"/>
          <w:szCs w:val="24"/>
        </w:rPr>
        <w:t>: Action</w:t>
      </w:r>
      <w:r>
        <w:rPr>
          <w:sz w:val="24"/>
          <w:szCs w:val="24"/>
        </w:rPr>
        <w:t xml:space="preserve"> </w:t>
      </w:r>
    </w:p>
    <w:p w14:paraId="6E5A27C1" w14:textId="6B5B6191" w:rsidR="00A90C02" w:rsidRDefault="00C567F1" w:rsidP="00565DBA">
      <w:pPr>
        <w:pStyle w:val="ListParagraph"/>
        <w:numPr>
          <w:ilvl w:val="0"/>
          <w:numId w:val="10"/>
        </w:numPr>
        <w:jc w:val="both"/>
        <w:rPr>
          <w:sz w:val="24"/>
          <w:szCs w:val="24"/>
        </w:rPr>
      </w:pPr>
      <w:r>
        <w:rPr>
          <w:sz w:val="24"/>
          <w:szCs w:val="24"/>
        </w:rPr>
        <w:t>Implementer</w:t>
      </w:r>
    </w:p>
    <w:p w14:paraId="3A9134DB" w14:textId="71BF60FA" w:rsidR="00C567F1" w:rsidRDefault="00C567F1" w:rsidP="00565DBA">
      <w:pPr>
        <w:pStyle w:val="ListParagraph"/>
        <w:numPr>
          <w:ilvl w:val="0"/>
          <w:numId w:val="10"/>
        </w:numPr>
        <w:jc w:val="both"/>
        <w:rPr>
          <w:sz w:val="24"/>
          <w:szCs w:val="24"/>
        </w:rPr>
      </w:pPr>
      <w:r>
        <w:rPr>
          <w:sz w:val="24"/>
          <w:szCs w:val="24"/>
        </w:rPr>
        <w:t>Shaper</w:t>
      </w:r>
    </w:p>
    <w:p w14:paraId="31A86484" w14:textId="4A8737CE" w:rsidR="00C567F1" w:rsidRDefault="00C567F1" w:rsidP="00565DBA">
      <w:pPr>
        <w:pStyle w:val="ListParagraph"/>
        <w:numPr>
          <w:ilvl w:val="0"/>
          <w:numId w:val="10"/>
        </w:numPr>
        <w:jc w:val="both"/>
        <w:rPr>
          <w:sz w:val="24"/>
          <w:szCs w:val="24"/>
        </w:rPr>
      </w:pPr>
      <w:r>
        <w:rPr>
          <w:sz w:val="24"/>
          <w:szCs w:val="24"/>
        </w:rPr>
        <w:t>Completer Finisher</w:t>
      </w:r>
    </w:p>
    <w:p w14:paraId="589C3FD4" w14:textId="33128E07" w:rsidR="00C567F1" w:rsidRDefault="00C567F1" w:rsidP="00565DBA">
      <w:pPr>
        <w:jc w:val="both"/>
        <w:rPr>
          <w:sz w:val="24"/>
          <w:szCs w:val="24"/>
        </w:rPr>
      </w:pPr>
      <w:r>
        <w:rPr>
          <w:sz w:val="24"/>
          <w:szCs w:val="24"/>
        </w:rPr>
        <w:t xml:space="preserve">                           3. Category 3: </w:t>
      </w:r>
      <w:r w:rsidRPr="002374BB">
        <w:rPr>
          <w:b/>
          <w:bCs/>
          <w:sz w:val="24"/>
          <w:szCs w:val="24"/>
        </w:rPr>
        <w:t>People</w:t>
      </w:r>
    </w:p>
    <w:p w14:paraId="3B2CCA5F" w14:textId="365B4901" w:rsidR="00C567F1" w:rsidRDefault="00CA6835" w:rsidP="00565DBA">
      <w:pPr>
        <w:pStyle w:val="ListParagraph"/>
        <w:numPr>
          <w:ilvl w:val="0"/>
          <w:numId w:val="11"/>
        </w:numPr>
        <w:jc w:val="both"/>
        <w:rPr>
          <w:sz w:val="24"/>
          <w:szCs w:val="24"/>
        </w:rPr>
      </w:pPr>
      <w:r>
        <w:rPr>
          <w:sz w:val="24"/>
          <w:szCs w:val="24"/>
        </w:rPr>
        <w:t>Co-ordinator</w:t>
      </w:r>
    </w:p>
    <w:p w14:paraId="64090876" w14:textId="3CB35F48" w:rsidR="00CA6835" w:rsidRDefault="00CA6835" w:rsidP="00565DBA">
      <w:pPr>
        <w:pStyle w:val="ListParagraph"/>
        <w:numPr>
          <w:ilvl w:val="0"/>
          <w:numId w:val="11"/>
        </w:numPr>
        <w:jc w:val="both"/>
        <w:rPr>
          <w:sz w:val="24"/>
          <w:szCs w:val="24"/>
        </w:rPr>
      </w:pPr>
      <w:r>
        <w:rPr>
          <w:sz w:val="24"/>
          <w:szCs w:val="24"/>
        </w:rPr>
        <w:t>R</w:t>
      </w:r>
      <w:r w:rsidR="00982835">
        <w:rPr>
          <w:sz w:val="24"/>
          <w:szCs w:val="24"/>
        </w:rPr>
        <w:t>esource Investigator</w:t>
      </w:r>
    </w:p>
    <w:p w14:paraId="40CDBB20" w14:textId="316DEBE6" w:rsidR="007D3699" w:rsidRDefault="00982835" w:rsidP="00565DBA">
      <w:pPr>
        <w:pStyle w:val="ListParagraph"/>
        <w:numPr>
          <w:ilvl w:val="0"/>
          <w:numId w:val="11"/>
        </w:numPr>
        <w:jc w:val="both"/>
        <w:rPr>
          <w:sz w:val="24"/>
          <w:szCs w:val="24"/>
        </w:rPr>
      </w:pPr>
      <w:r>
        <w:rPr>
          <w:sz w:val="24"/>
          <w:szCs w:val="24"/>
        </w:rPr>
        <w:t>Teamwork</w:t>
      </w:r>
    </w:p>
    <w:p w14:paraId="25AE971E" w14:textId="2FD467DD" w:rsidR="00871559" w:rsidRPr="00871559" w:rsidRDefault="00F062DF" w:rsidP="00871559">
      <w:pPr>
        <w:ind w:left="1667"/>
        <w:jc w:val="both"/>
        <w:rPr>
          <w:sz w:val="24"/>
          <w:szCs w:val="24"/>
        </w:rPr>
      </w:pPr>
      <w:r>
        <w:rPr>
          <w:sz w:val="24"/>
          <w:szCs w:val="24"/>
        </w:rPr>
        <w:t xml:space="preserve">- </w:t>
      </w:r>
      <w:r w:rsidRPr="00F4276D">
        <w:t xml:space="preserve">Belbin, M., </w:t>
      </w:r>
      <w:r>
        <w:t>(</w:t>
      </w:r>
      <w:r w:rsidR="00987CBA">
        <w:rPr>
          <w:sz w:val="24"/>
          <w:szCs w:val="24"/>
        </w:rPr>
        <w:t>2010</w:t>
      </w:r>
      <w:r>
        <w:rPr>
          <w:sz w:val="24"/>
          <w:szCs w:val="24"/>
        </w:rPr>
        <w:t>)</w:t>
      </w:r>
    </w:p>
    <w:p w14:paraId="55609026" w14:textId="004A041C" w:rsidR="007D3699" w:rsidRPr="007D3699" w:rsidRDefault="00B757EC" w:rsidP="00565DBA">
      <w:pPr>
        <w:jc w:val="both"/>
        <w:rPr>
          <w:sz w:val="24"/>
          <w:szCs w:val="24"/>
        </w:rPr>
      </w:pPr>
      <w:r>
        <w:rPr>
          <w:noProof/>
        </w:rPr>
        <w:drawing>
          <wp:anchor distT="0" distB="0" distL="114300" distR="114300" simplePos="0" relativeHeight="251653120" behindDoc="1" locked="0" layoutInCell="1" allowOverlap="1" wp14:anchorId="5E143ECE" wp14:editId="4A012C04">
            <wp:simplePos x="0" y="0"/>
            <wp:positionH relativeFrom="margin">
              <wp:align>center</wp:align>
            </wp:positionH>
            <wp:positionV relativeFrom="paragraph">
              <wp:posOffset>1187352</wp:posOffset>
            </wp:positionV>
            <wp:extent cx="3509352" cy="775277"/>
            <wp:effectExtent l="0" t="0" r="0" b="6350"/>
            <wp:wrapNone/>
            <wp:docPr id="6" name="Content Placeholder 3" descr="Graphical user interface, diagram&#10;&#10;Description automatically generated">
              <a:extLst xmlns:a="http://schemas.openxmlformats.org/drawingml/2006/main">
                <a:ext uri="{FF2B5EF4-FFF2-40B4-BE49-F238E27FC236}">
                  <a16:creationId xmlns:a16="http://schemas.microsoft.com/office/drawing/2014/main" id="{E9BD9F23-09E3-458B-91BE-7A3CCD02405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ontent Placeholder 3" descr="Graphical user interface, diagram&#10;&#10;Description automatically generated">
                      <a:extLst>
                        <a:ext uri="{FF2B5EF4-FFF2-40B4-BE49-F238E27FC236}">
                          <a16:creationId xmlns:a16="http://schemas.microsoft.com/office/drawing/2014/main" id="{E9BD9F23-09E3-458B-91BE-7A3CCD02405F}"/>
                        </a:ext>
                      </a:extLst>
                    </pic:cNvPr>
                    <pic:cNvPicPr>
                      <a:picLocks noChangeAspect="1"/>
                    </pic:cNvPicPr>
                  </pic:nvPicPr>
                  <pic:blipFill rotWithShape="1">
                    <a:blip r:embed="rId10">
                      <a:extLst>
                        <a:ext uri="{28A0092B-C50C-407E-A947-70E740481C1C}">
                          <a14:useLocalDpi xmlns:a14="http://schemas.microsoft.com/office/drawing/2010/main" val="0"/>
                        </a:ext>
                      </a:extLst>
                    </a:blip>
                    <a:srcRect t="40302" b="32682"/>
                    <a:stretch/>
                  </pic:blipFill>
                  <pic:spPr>
                    <a:xfrm>
                      <a:off x="0" y="0"/>
                      <a:ext cx="3509352" cy="775277"/>
                    </a:xfrm>
                    <a:prstGeom prst="rect">
                      <a:avLst/>
                    </a:prstGeom>
                  </pic:spPr>
                </pic:pic>
              </a:graphicData>
            </a:graphic>
            <wp14:sizeRelH relativeFrom="margin">
              <wp14:pctWidth>0</wp14:pctWidth>
            </wp14:sizeRelH>
          </wp:anchor>
        </w:drawing>
      </w:r>
      <w:r w:rsidR="00A33927">
        <w:rPr>
          <w:noProof/>
        </w:rPr>
        <w:t xml:space="preserve">                                   </w:t>
      </w:r>
      <w:r>
        <w:rPr>
          <w:noProof/>
        </w:rPr>
        <w:drawing>
          <wp:inline distT="0" distB="0" distL="0" distR="0" wp14:anchorId="4772AA7C" wp14:editId="19458B7F">
            <wp:extent cx="3507129" cy="1133940"/>
            <wp:effectExtent l="0" t="0" r="0" b="9525"/>
            <wp:docPr id="7" name="Content Placeholder 3" descr="Graphical user interface, diagram&#10;&#10;Description automatically generated">
              <a:extLst xmlns:a="http://schemas.openxmlformats.org/drawingml/2006/main">
                <a:ext uri="{FF2B5EF4-FFF2-40B4-BE49-F238E27FC236}">
                  <a16:creationId xmlns:a16="http://schemas.microsoft.com/office/drawing/2014/main" id="{A204548C-7536-48C6-AD3E-1BAD592F084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ntent Placeholder 3" descr="Graphical user interface, diagram&#10;&#10;Description automatically generated">
                      <a:extLst>
                        <a:ext uri="{FF2B5EF4-FFF2-40B4-BE49-F238E27FC236}">
                          <a16:creationId xmlns:a16="http://schemas.microsoft.com/office/drawing/2014/main" id="{A204548C-7536-48C6-AD3E-1BAD592F084C}"/>
                        </a:ext>
                      </a:extLst>
                    </pic:cNvPr>
                    <pic:cNvPicPr>
                      <a:picLocks noChangeAspect="1"/>
                    </pic:cNvPicPr>
                  </pic:nvPicPr>
                  <pic:blipFill rotWithShape="1">
                    <a:blip r:embed="rId10"/>
                    <a:srcRect b="59865"/>
                    <a:stretch/>
                  </pic:blipFill>
                  <pic:spPr>
                    <a:xfrm>
                      <a:off x="0" y="0"/>
                      <a:ext cx="3592611" cy="1161578"/>
                    </a:xfrm>
                    <a:prstGeom prst="rect">
                      <a:avLst/>
                    </a:prstGeom>
                  </pic:spPr>
                </pic:pic>
              </a:graphicData>
            </a:graphic>
          </wp:inline>
        </w:drawing>
      </w:r>
    </w:p>
    <w:p w14:paraId="20AC47A8" w14:textId="5A69ECA7" w:rsidR="001907C3" w:rsidRDefault="001907C3" w:rsidP="00565DBA">
      <w:pPr>
        <w:pStyle w:val="ListParagraph"/>
        <w:ind w:left="1440"/>
        <w:jc w:val="both"/>
        <w:rPr>
          <w:sz w:val="24"/>
          <w:szCs w:val="24"/>
        </w:rPr>
      </w:pPr>
    </w:p>
    <w:p w14:paraId="6B2A055B" w14:textId="77777777" w:rsidR="001907C3" w:rsidRDefault="001907C3" w:rsidP="00565DBA">
      <w:pPr>
        <w:pStyle w:val="ListParagraph"/>
        <w:ind w:left="1440"/>
        <w:jc w:val="both"/>
        <w:rPr>
          <w:sz w:val="24"/>
          <w:szCs w:val="24"/>
        </w:rPr>
      </w:pPr>
    </w:p>
    <w:p w14:paraId="4C8281A3" w14:textId="77777777" w:rsidR="001907C3" w:rsidRDefault="001907C3" w:rsidP="00565DBA">
      <w:pPr>
        <w:pStyle w:val="ListParagraph"/>
        <w:ind w:left="1440"/>
        <w:jc w:val="both"/>
        <w:rPr>
          <w:sz w:val="24"/>
          <w:szCs w:val="24"/>
        </w:rPr>
      </w:pPr>
    </w:p>
    <w:p w14:paraId="2D7B805E" w14:textId="4620370F" w:rsidR="001907C3" w:rsidRDefault="00E22972" w:rsidP="00565DBA">
      <w:pPr>
        <w:pStyle w:val="ListParagraph"/>
        <w:ind w:left="1440"/>
        <w:jc w:val="both"/>
        <w:rPr>
          <w:sz w:val="24"/>
          <w:szCs w:val="24"/>
        </w:rPr>
      </w:pPr>
      <w:r>
        <w:rPr>
          <w:noProof/>
        </w:rPr>
        <w:drawing>
          <wp:anchor distT="0" distB="0" distL="114300" distR="114300" simplePos="0" relativeHeight="251655168" behindDoc="1" locked="0" layoutInCell="1" allowOverlap="1" wp14:anchorId="6AE0F902" wp14:editId="358BA1DA">
            <wp:simplePos x="0" y="0"/>
            <wp:positionH relativeFrom="margin">
              <wp:posOffset>1097280</wp:posOffset>
            </wp:positionH>
            <wp:positionV relativeFrom="paragraph">
              <wp:posOffset>146734</wp:posOffset>
            </wp:positionV>
            <wp:extent cx="3529330" cy="761988"/>
            <wp:effectExtent l="0" t="0" r="0" b="635"/>
            <wp:wrapNone/>
            <wp:docPr id="5" name="Content Placeholder 3">
              <a:extLst xmlns:a="http://schemas.openxmlformats.org/drawingml/2006/main">
                <a:ext uri="{FF2B5EF4-FFF2-40B4-BE49-F238E27FC236}">
                  <a16:creationId xmlns:a16="http://schemas.microsoft.com/office/drawing/2014/main" id="{41A7416A-04C7-4AC9-B3C0-0848711BD21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ontent Placeholder 3">
                      <a:extLst>
                        <a:ext uri="{FF2B5EF4-FFF2-40B4-BE49-F238E27FC236}">
                          <a16:creationId xmlns:a16="http://schemas.microsoft.com/office/drawing/2014/main" id="{41A7416A-04C7-4AC9-B3C0-0848711BD21E}"/>
                        </a:ext>
                      </a:extLst>
                    </pic:cNvPr>
                    <pic:cNvPicPr>
                      <a:picLocks noChangeAspect="1"/>
                    </pic:cNvPicPr>
                  </pic:nvPicPr>
                  <pic:blipFill rotWithShape="1">
                    <a:blip r:embed="rId10">
                      <a:extLst>
                        <a:ext uri="{28A0092B-C50C-407E-A947-70E740481C1C}">
                          <a14:useLocalDpi xmlns:a14="http://schemas.microsoft.com/office/drawing/2010/main" val="0"/>
                        </a:ext>
                      </a:extLst>
                    </a:blip>
                    <a:srcRect t="68905" b="4401"/>
                    <a:stretch/>
                  </pic:blipFill>
                  <pic:spPr>
                    <a:xfrm>
                      <a:off x="0" y="0"/>
                      <a:ext cx="3579778" cy="772880"/>
                    </a:xfrm>
                    <a:prstGeom prst="rect">
                      <a:avLst/>
                    </a:prstGeom>
                  </pic:spPr>
                </pic:pic>
              </a:graphicData>
            </a:graphic>
            <wp14:sizeRelH relativeFrom="margin">
              <wp14:pctWidth>0</wp14:pctWidth>
            </wp14:sizeRelH>
            <wp14:sizeRelV relativeFrom="margin">
              <wp14:pctHeight>0</wp14:pctHeight>
            </wp14:sizeRelV>
          </wp:anchor>
        </w:drawing>
      </w:r>
    </w:p>
    <w:p w14:paraId="3AA81F97" w14:textId="10CDE6E9" w:rsidR="00B757EC" w:rsidRDefault="00B757EC" w:rsidP="00565DBA">
      <w:pPr>
        <w:pStyle w:val="ListParagraph"/>
        <w:ind w:left="1440"/>
        <w:jc w:val="both"/>
        <w:rPr>
          <w:sz w:val="24"/>
          <w:szCs w:val="24"/>
        </w:rPr>
      </w:pPr>
    </w:p>
    <w:p w14:paraId="7DE95959" w14:textId="77777777" w:rsidR="00B757EC" w:rsidRDefault="00B757EC" w:rsidP="00565DBA">
      <w:pPr>
        <w:pStyle w:val="ListParagraph"/>
        <w:ind w:left="1440"/>
        <w:jc w:val="both"/>
        <w:rPr>
          <w:sz w:val="24"/>
          <w:szCs w:val="24"/>
        </w:rPr>
      </w:pPr>
    </w:p>
    <w:p w14:paraId="6415331A" w14:textId="77777777" w:rsidR="00B757EC" w:rsidRDefault="00B757EC" w:rsidP="00565DBA">
      <w:pPr>
        <w:pStyle w:val="ListParagraph"/>
        <w:ind w:left="1440"/>
        <w:jc w:val="both"/>
        <w:rPr>
          <w:sz w:val="24"/>
          <w:szCs w:val="24"/>
        </w:rPr>
      </w:pPr>
    </w:p>
    <w:p w14:paraId="36FB175D" w14:textId="77777777" w:rsidR="00B757EC" w:rsidRDefault="00B757EC" w:rsidP="00565DBA">
      <w:pPr>
        <w:pStyle w:val="ListParagraph"/>
        <w:ind w:left="1440"/>
        <w:jc w:val="both"/>
        <w:rPr>
          <w:sz w:val="24"/>
          <w:szCs w:val="24"/>
        </w:rPr>
      </w:pPr>
    </w:p>
    <w:p w14:paraId="7093567E" w14:textId="4E658476" w:rsidR="003153F9" w:rsidRPr="00F4276D" w:rsidRDefault="00F4276D" w:rsidP="00A34DF1">
      <w:pPr>
        <w:pStyle w:val="ListParagraph"/>
        <w:ind w:left="1440"/>
        <w:jc w:val="both"/>
      </w:pPr>
      <w:r>
        <w:rPr>
          <w:sz w:val="24"/>
          <w:szCs w:val="24"/>
        </w:rPr>
        <w:t xml:space="preserve">- </w:t>
      </w:r>
      <w:r w:rsidRPr="00F4276D">
        <w:t>Belbin, M., (2010), Team Roles at Work, eBook Collection (EBSCOhost), Routledge</w:t>
      </w:r>
      <w:r>
        <w:t>.</w:t>
      </w:r>
    </w:p>
    <w:p w14:paraId="07F14680" w14:textId="0C042E4A" w:rsidR="00D010F6" w:rsidRPr="009977D4" w:rsidRDefault="00D010F6" w:rsidP="00565DBA">
      <w:pPr>
        <w:pStyle w:val="Heading1"/>
        <w:numPr>
          <w:ilvl w:val="0"/>
          <w:numId w:val="14"/>
        </w:numPr>
        <w:jc w:val="both"/>
        <w:rPr>
          <w:b/>
          <w:bCs/>
          <w:sz w:val="36"/>
          <w:szCs w:val="36"/>
          <w:u w:val="single"/>
        </w:rPr>
      </w:pPr>
      <w:bookmarkStart w:id="7" w:name="_Toc108305563"/>
      <w:r>
        <w:rPr>
          <w:b/>
          <w:bCs/>
          <w:sz w:val="36"/>
          <w:szCs w:val="36"/>
          <w:u w:val="single"/>
        </w:rPr>
        <w:t>Dis</w:t>
      </w:r>
      <w:r w:rsidR="0075714D">
        <w:rPr>
          <w:b/>
          <w:bCs/>
          <w:sz w:val="36"/>
          <w:szCs w:val="36"/>
          <w:u w:val="single"/>
        </w:rPr>
        <w:t>cussion</w:t>
      </w:r>
      <w:r w:rsidRPr="00FE6B28">
        <w:rPr>
          <w:b/>
          <w:bCs/>
          <w:sz w:val="36"/>
          <w:szCs w:val="36"/>
          <w:u w:val="single"/>
        </w:rPr>
        <w:t>:</w:t>
      </w:r>
      <w:bookmarkEnd w:id="7"/>
    </w:p>
    <w:p w14:paraId="65DEE3E9" w14:textId="77777777" w:rsidR="00E97DE4" w:rsidRDefault="00E97DE4" w:rsidP="00565DBA">
      <w:pPr>
        <w:pStyle w:val="ListParagraph"/>
        <w:jc w:val="both"/>
        <w:rPr>
          <w:sz w:val="24"/>
          <w:szCs w:val="24"/>
        </w:rPr>
      </w:pPr>
      <w:r w:rsidRPr="007B1D18">
        <w:rPr>
          <w:sz w:val="24"/>
          <w:szCs w:val="24"/>
        </w:rPr>
        <w:t xml:space="preserve">To understand how teams deliver extra performance, we must distinguish between teams and other forms of working groups. That distinction turns on performance results. A working group’s performance is a function of what its members do as individuals. A team’s performance includes both individual results and what we call “collective </w:t>
      </w:r>
      <w:r>
        <w:rPr>
          <w:sz w:val="24"/>
          <w:szCs w:val="24"/>
        </w:rPr>
        <w:t>work products</w:t>
      </w:r>
      <w:r w:rsidRPr="007B1D18">
        <w:rPr>
          <w:sz w:val="24"/>
          <w:szCs w:val="24"/>
        </w:rPr>
        <w:t xml:space="preserve">.” A collective work-product is what two or more members must work on together, such as interviews, surveys, or experiments. Whatever it is, a collective </w:t>
      </w:r>
      <w:r>
        <w:rPr>
          <w:sz w:val="24"/>
          <w:szCs w:val="24"/>
        </w:rPr>
        <w:t>work product</w:t>
      </w:r>
      <w:r w:rsidRPr="007B1D18">
        <w:rPr>
          <w:sz w:val="24"/>
          <w:szCs w:val="24"/>
        </w:rPr>
        <w:t xml:space="preserve"> reflects the joint, real contribution of team members.</w:t>
      </w:r>
    </w:p>
    <w:p w14:paraId="32DA58EE" w14:textId="77777777" w:rsidR="00E97DE4" w:rsidRDefault="00E97DE4" w:rsidP="00565DBA">
      <w:pPr>
        <w:pStyle w:val="ListParagraph"/>
        <w:jc w:val="both"/>
        <w:rPr>
          <w:sz w:val="24"/>
          <w:szCs w:val="24"/>
        </w:rPr>
      </w:pPr>
      <w:r w:rsidRPr="003F7D25">
        <w:rPr>
          <w:sz w:val="24"/>
          <w:szCs w:val="24"/>
        </w:rPr>
        <w:t xml:space="preserve">Teams differ fundamentally from working groups because they require both individual and mutual accountability. Teams rely on more than group discussion, debate, and decision; on more than sharing information and best practice performance standards. </w:t>
      </w:r>
      <w:r w:rsidRPr="003F7D25">
        <w:rPr>
          <w:sz w:val="24"/>
          <w:szCs w:val="24"/>
        </w:rPr>
        <w:lastRenderedPageBreak/>
        <w:t xml:space="preserve">Teams produce discrete </w:t>
      </w:r>
      <w:r>
        <w:rPr>
          <w:sz w:val="24"/>
          <w:szCs w:val="24"/>
        </w:rPr>
        <w:t>work products</w:t>
      </w:r>
      <w:r w:rsidRPr="003F7D25">
        <w:rPr>
          <w:sz w:val="24"/>
          <w:szCs w:val="24"/>
        </w:rPr>
        <w:t xml:space="preserve"> through the joint contributions of their members. This is what makes possible performance levels greater than the sum of all the individual bests of team members. Simply stated, a team is more than the sum of its parts.</w:t>
      </w:r>
    </w:p>
    <w:p w14:paraId="78B45C43" w14:textId="76F255AF" w:rsidR="00E97DE4" w:rsidRPr="005109BE" w:rsidRDefault="004E21AA" w:rsidP="00565DBA">
      <w:pPr>
        <w:pStyle w:val="Heading1"/>
        <w:numPr>
          <w:ilvl w:val="0"/>
          <w:numId w:val="14"/>
        </w:numPr>
        <w:jc w:val="both"/>
        <w:rPr>
          <w:b/>
          <w:bCs/>
          <w:sz w:val="36"/>
          <w:szCs w:val="36"/>
          <w:u w:val="single"/>
        </w:rPr>
      </w:pPr>
      <w:bookmarkStart w:id="8" w:name="_Toc108305564"/>
      <w:r>
        <w:rPr>
          <w:b/>
          <w:bCs/>
          <w:sz w:val="36"/>
          <w:szCs w:val="36"/>
          <w:u w:val="single"/>
        </w:rPr>
        <w:t xml:space="preserve">What </w:t>
      </w:r>
      <w:r w:rsidR="005109BE">
        <w:rPr>
          <w:b/>
          <w:bCs/>
          <w:sz w:val="36"/>
          <w:szCs w:val="36"/>
          <w:u w:val="single"/>
        </w:rPr>
        <w:t>makes a successful team</w:t>
      </w:r>
      <w:r w:rsidR="009B4F9B" w:rsidRPr="00FE6B28">
        <w:rPr>
          <w:b/>
          <w:bCs/>
          <w:sz w:val="36"/>
          <w:szCs w:val="36"/>
          <w:u w:val="single"/>
        </w:rPr>
        <w:t>:</w:t>
      </w:r>
      <w:bookmarkEnd w:id="8"/>
    </w:p>
    <w:p w14:paraId="3A4464DC" w14:textId="77777777" w:rsidR="00E97DE4" w:rsidRDefault="00E97DE4" w:rsidP="00565DBA">
      <w:pPr>
        <w:pStyle w:val="ListParagraph"/>
        <w:jc w:val="both"/>
        <w:rPr>
          <w:sz w:val="24"/>
          <w:szCs w:val="24"/>
        </w:rPr>
      </w:pPr>
      <w:r w:rsidRPr="001C39A4">
        <w:rPr>
          <w:sz w:val="24"/>
          <w:szCs w:val="24"/>
        </w:rPr>
        <w:t xml:space="preserve">Most successful teams shape their purposes in response to a demand or opportunity put in their path, usually by higher management. This helps teams get started by broadly framing the company’s performance </w:t>
      </w:r>
      <w:r>
        <w:rPr>
          <w:sz w:val="24"/>
          <w:szCs w:val="24"/>
        </w:rPr>
        <w:t>expectations</w:t>
      </w:r>
      <w:r w:rsidRPr="001C39A4">
        <w:rPr>
          <w:sz w:val="24"/>
          <w:szCs w:val="24"/>
        </w:rPr>
        <w:t>. Management is responsible for clarifying the charter, rationale, and performance challenge for the team, but management must also leave enough flexibility for the team to develop commitment around its own spin on that purpose, set of specific goals, timing, and approach.</w:t>
      </w:r>
    </w:p>
    <w:p w14:paraId="402685B2" w14:textId="214EDB79" w:rsidR="00582DAF" w:rsidRPr="009977D4" w:rsidRDefault="00582DAF" w:rsidP="00565DBA">
      <w:pPr>
        <w:pStyle w:val="Heading1"/>
        <w:numPr>
          <w:ilvl w:val="0"/>
          <w:numId w:val="14"/>
        </w:numPr>
        <w:jc w:val="both"/>
        <w:rPr>
          <w:b/>
          <w:bCs/>
          <w:sz w:val="36"/>
          <w:szCs w:val="36"/>
          <w:u w:val="single"/>
        </w:rPr>
      </w:pPr>
      <w:bookmarkStart w:id="9" w:name="_Toc108305565"/>
      <w:r>
        <w:rPr>
          <w:b/>
          <w:bCs/>
          <w:sz w:val="36"/>
          <w:szCs w:val="36"/>
          <w:u w:val="single"/>
        </w:rPr>
        <w:t xml:space="preserve">The </w:t>
      </w:r>
      <w:r w:rsidR="004F4E7A">
        <w:rPr>
          <w:b/>
          <w:bCs/>
          <w:sz w:val="36"/>
          <w:szCs w:val="36"/>
          <w:u w:val="single"/>
        </w:rPr>
        <w:t xml:space="preserve">advantages of effective </w:t>
      </w:r>
      <w:r w:rsidR="00484BEE">
        <w:rPr>
          <w:b/>
          <w:bCs/>
          <w:sz w:val="36"/>
          <w:szCs w:val="36"/>
          <w:u w:val="single"/>
        </w:rPr>
        <w:t>teamworking</w:t>
      </w:r>
      <w:r w:rsidRPr="00FE6B28">
        <w:rPr>
          <w:b/>
          <w:bCs/>
          <w:sz w:val="36"/>
          <w:szCs w:val="36"/>
          <w:u w:val="single"/>
        </w:rPr>
        <w:t>:</w:t>
      </w:r>
      <w:bookmarkEnd w:id="9"/>
    </w:p>
    <w:p w14:paraId="4B051B59" w14:textId="1A816DB6" w:rsidR="00394A72" w:rsidRPr="00394A72" w:rsidRDefault="00394A72" w:rsidP="00565DBA">
      <w:pPr>
        <w:pStyle w:val="ListParagraph"/>
        <w:numPr>
          <w:ilvl w:val="0"/>
          <w:numId w:val="12"/>
        </w:numPr>
        <w:jc w:val="both"/>
        <w:rPr>
          <w:sz w:val="24"/>
          <w:szCs w:val="24"/>
        </w:rPr>
      </w:pPr>
      <w:r w:rsidRPr="002374BB">
        <w:rPr>
          <w:b/>
          <w:bCs/>
          <w:sz w:val="24"/>
          <w:szCs w:val="24"/>
        </w:rPr>
        <w:t>Strong relationships</w:t>
      </w:r>
      <w:r w:rsidRPr="00394A72">
        <w:rPr>
          <w:sz w:val="24"/>
          <w:szCs w:val="24"/>
        </w:rPr>
        <w:t xml:space="preserve"> - teamwork helps build strong bonds between colleagues. Team members learn about each other, developing </w:t>
      </w:r>
      <w:r>
        <w:rPr>
          <w:sz w:val="24"/>
          <w:szCs w:val="24"/>
        </w:rPr>
        <w:t xml:space="preserve">a </w:t>
      </w:r>
      <w:r w:rsidRPr="00394A72">
        <w:rPr>
          <w:sz w:val="24"/>
          <w:szCs w:val="24"/>
        </w:rPr>
        <w:t xml:space="preserve">better understanding of individual strengths, weaknesses, and </w:t>
      </w:r>
      <w:r>
        <w:rPr>
          <w:sz w:val="24"/>
          <w:szCs w:val="24"/>
        </w:rPr>
        <w:t>personality</w:t>
      </w:r>
      <w:r w:rsidRPr="00394A72">
        <w:rPr>
          <w:sz w:val="24"/>
          <w:szCs w:val="24"/>
        </w:rPr>
        <w:t xml:space="preserve"> traits. Through stronger relationships trust is built and communication becomes more natural, open, and free.</w:t>
      </w:r>
    </w:p>
    <w:p w14:paraId="1DF7065E" w14:textId="77777777" w:rsidR="00394A72" w:rsidRPr="00394A72" w:rsidRDefault="00394A72" w:rsidP="00565DBA">
      <w:pPr>
        <w:pStyle w:val="ListParagraph"/>
        <w:numPr>
          <w:ilvl w:val="0"/>
          <w:numId w:val="12"/>
        </w:numPr>
        <w:jc w:val="both"/>
        <w:rPr>
          <w:sz w:val="24"/>
          <w:szCs w:val="24"/>
        </w:rPr>
      </w:pPr>
      <w:r w:rsidRPr="002374BB">
        <w:rPr>
          <w:b/>
          <w:bCs/>
          <w:sz w:val="24"/>
          <w:szCs w:val="24"/>
        </w:rPr>
        <w:t>Flexibility</w:t>
      </w:r>
      <w:r w:rsidRPr="00394A72">
        <w:rPr>
          <w:sz w:val="24"/>
          <w:szCs w:val="24"/>
        </w:rPr>
        <w:t xml:space="preserve"> - working in teams can help transfer skills and knowledge between individuals. This can lead to more flexibility as individuals will be able to cover for other team members.</w:t>
      </w:r>
    </w:p>
    <w:p w14:paraId="28BC003E" w14:textId="4996C4F1" w:rsidR="00394A72" w:rsidRPr="00394A72" w:rsidRDefault="00394A72" w:rsidP="00565DBA">
      <w:pPr>
        <w:pStyle w:val="ListParagraph"/>
        <w:numPr>
          <w:ilvl w:val="0"/>
          <w:numId w:val="12"/>
        </w:numPr>
        <w:jc w:val="both"/>
        <w:rPr>
          <w:sz w:val="24"/>
          <w:szCs w:val="24"/>
        </w:rPr>
      </w:pPr>
      <w:r w:rsidRPr="002374BB">
        <w:rPr>
          <w:b/>
          <w:bCs/>
          <w:sz w:val="24"/>
          <w:szCs w:val="24"/>
        </w:rPr>
        <w:t>Conflict resolution skills</w:t>
      </w:r>
      <w:r w:rsidRPr="00394A72">
        <w:rPr>
          <w:sz w:val="24"/>
          <w:szCs w:val="24"/>
        </w:rPr>
        <w:t xml:space="preserve"> - there is often the potential for personality clashes between individual team members but collaborating towards shared goals often enables employees to work out how best to resolve disagreements for the benefit of the team.</w:t>
      </w:r>
    </w:p>
    <w:p w14:paraId="6FDB1CD6" w14:textId="4B0EAED8" w:rsidR="00161629" w:rsidRDefault="00394A72" w:rsidP="00565DBA">
      <w:pPr>
        <w:pStyle w:val="ListParagraph"/>
        <w:numPr>
          <w:ilvl w:val="0"/>
          <w:numId w:val="12"/>
        </w:numPr>
        <w:jc w:val="both"/>
        <w:rPr>
          <w:sz w:val="24"/>
          <w:szCs w:val="24"/>
        </w:rPr>
      </w:pPr>
      <w:r>
        <w:rPr>
          <w:sz w:val="24"/>
          <w:szCs w:val="24"/>
        </w:rPr>
        <w:t xml:space="preserve"> </w:t>
      </w:r>
      <w:r w:rsidRPr="002374BB">
        <w:rPr>
          <w:b/>
          <w:bCs/>
          <w:sz w:val="24"/>
          <w:szCs w:val="24"/>
        </w:rPr>
        <w:t>Boost morale</w:t>
      </w:r>
      <w:r w:rsidRPr="00394A72">
        <w:rPr>
          <w:sz w:val="24"/>
          <w:szCs w:val="24"/>
        </w:rPr>
        <w:t xml:space="preserve"> - teamwork can help increase staff morale as individuals will have a sense of belonging to the team and appreciation from others for the qualities they bring to the group.</w:t>
      </w:r>
    </w:p>
    <w:p w14:paraId="23BEA8D6" w14:textId="3D75665E" w:rsidR="001A24E9" w:rsidRPr="00817F30" w:rsidRDefault="007C5F73" w:rsidP="00817F30">
      <w:pPr>
        <w:pStyle w:val="ListParagraph"/>
        <w:numPr>
          <w:ilvl w:val="0"/>
          <w:numId w:val="12"/>
        </w:numPr>
        <w:jc w:val="both"/>
        <w:rPr>
          <w:sz w:val="24"/>
          <w:szCs w:val="24"/>
        </w:rPr>
      </w:pPr>
      <w:r w:rsidRPr="00A552E8">
        <w:rPr>
          <w:b/>
          <w:bCs/>
          <w:sz w:val="24"/>
          <w:szCs w:val="24"/>
        </w:rPr>
        <w:t>Support network</w:t>
      </w:r>
      <w:r w:rsidRPr="007C5F73">
        <w:rPr>
          <w:sz w:val="24"/>
          <w:szCs w:val="24"/>
        </w:rPr>
        <w:t xml:space="preserve"> - in the face of business challenges people in a team can support one another by helping each other out</w:t>
      </w:r>
      <w:r>
        <w:rPr>
          <w:sz w:val="24"/>
          <w:szCs w:val="24"/>
        </w:rPr>
        <w:t>,</w:t>
      </w:r>
      <w:r w:rsidRPr="007C5F73">
        <w:rPr>
          <w:sz w:val="24"/>
          <w:szCs w:val="24"/>
        </w:rPr>
        <w:t xml:space="preserve"> especially if an individual in the group is facing difficulties</w:t>
      </w:r>
      <w:r w:rsidR="00817F30">
        <w:rPr>
          <w:sz w:val="24"/>
          <w:szCs w:val="24"/>
        </w:rPr>
        <w:t>.</w:t>
      </w:r>
    </w:p>
    <w:p w14:paraId="1260F18F" w14:textId="39CE3136" w:rsidR="00FB2418" w:rsidRDefault="001A24E9" w:rsidP="00817F30">
      <w:pPr>
        <w:tabs>
          <w:tab w:val="left" w:pos="2758"/>
        </w:tabs>
        <w:jc w:val="both"/>
      </w:pPr>
      <w:r>
        <w:t>-</w:t>
      </w:r>
      <w:r w:rsidR="00596B0C">
        <w:t>Career cliff</w:t>
      </w:r>
      <w:r w:rsidR="008B1213">
        <w:t xml:space="preserve">, </w:t>
      </w:r>
      <w:r w:rsidR="0055226B">
        <w:t>‘45 Great Benefits of Teamwork in the Workplace.</w:t>
      </w:r>
    </w:p>
    <w:p w14:paraId="3E53D89B" w14:textId="2FB498E5" w:rsidR="00484BEE" w:rsidRPr="009977D4" w:rsidRDefault="00484BEE" w:rsidP="00565DBA">
      <w:pPr>
        <w:pStyle w:val="Heading1"/>
        <w:numPr>
          <w:ilvl w:val="0"/>
          <w:numId w:val="14"/>
        </w:numPr>
        <w:jc w:val="both"/>
        <w:rPr>
          <w:b/>
          <w:bCs/>
          <w:sz w:val="36"/>
          <w:szCs w:val="36"/>
          <w:u w:val="single"/>
        </w:rPr>
      </w:pPr>
      <w:bookmarkStart w:id="10" w:name="_Toc108305566"/>
      <w:r>
        <w:rPr>
          <w:b/>
          <w:bCs/>
          <w:sz w:val="36"/>
          <w:szCs w:val="36"/>
          <w:u w:val="single"/>
        </w:rPr>
        <w:t xml:space="preserve">The </w:t>
      </w:r>
      <w:r w:rsidR="00D93350">
        <w:rPr>
          <w:b/>
          <w:bCs/>
          <w:sz w:val="36"/>
          <w:szCs w:val="36"/>
          <w:u w:val="single"/>
        </w:rPr>
        <w:t>impact of ineffective tea</w:t>
      </w:r>
      <w:r w:rsidR="00C3787B">
        <w:rPr>
          <w:b/>
          <w:bCs/>
          <w:sz w:val="36"/>
          <w:szCs w:val="36"/>
          <w:u w:val="single"/>
        </w:rPr>
        <w:t>mworking</w:t>
      </w:r>
      <w:r w:rsidRPr="00FE6B28">
        <w:rPr>
          <w:b/>
          <w:bCs/>
          <w:sz w:val="36"/>
          <w:szCs w:val="36"/>
          <w:u w:val="single"/>
        </w:rPr>
        <w:t>:</w:t>
      </w:r>
      <w:bookmarkEnd w:id="10"/>
    </w:p>
    <w:p w14:paraId="1F98E033" w14:textId="2B54CE81" w:rsidR="00FB2418" w:rsidRDefault="00F74BD3" w:rsidP="00565DBA">
      <w:pPr>
        <w:pStyle w:val="ListParagraph"/>
        <w:numPr>
          <w:ilvl w:val="0"/>
          <w:numId w:val="13"/>
        </w:numPr>
        <w:tabs>
          <w:tab w:val="left" w:pos="2758"/>
        </w:tabs>
        <w:jc w:val="both"/>
      </w:pPr>
      <w:r w:rsidRPr="002374BB">
        <w:rPr>
          <w:b/>
          <w:bCs/>
        </w:rPr>
        <w:t>Some personalities tend to dominate the conversation:</w:t>
      </w:r>
      <w:r>
        <w:t xml:space="preserve"> </w:t>
      </w:r>
      <w:r w:rsidR="0033702A" w:rsidRPr="0033702A">
        <w:t>Team members can possess strong personalities that dominate conversations and circumstances, even though leadership is a valuable skill every team can utilize to their advantage.</w:t>
      </w:r>
      <w:r w:rsidR="00961B0C">
        <w:t xml:space="preserve"> </w:t>
      </w:r>
      <w:r w:rsidR="00961B0C" w:rsidRPr="00961B0C">
        <w:t>This dynamic can make it difficult for other team members to provide feedback or share opinions.</w:t>
      </w:r>
      <w:r w:rsidR="0033702A">
        <w:t xml:space="preserve"> </w:t>
      </w:r>
      <w:r w:rsidR="006C6034" w:rsidRPr="006C6034">
        <w:t>Team cohesion and cooperation are eventually affected, which reduces the chances of productivity instead of increasing it.</w:t>
      </w:r>
    </w:p>
    <w:p w14:paraId="100387D4" w14:textId="4CA77A5A" w:rsidR="006C6034" w:rsidRDefault="00961B0C" w:rsidP="00565DBA">
      <w:pPr>
        <w:pStyle w:val="ListParagraph"/>
        <w:numPr>
          <w:ilvl w:val="0"/>
          <w:numId w:val="13"/>
        </w:numPr>
        <w:tabs>
          <w:tab w:val="left" w:pos="2758"/>
        </w:tabs>
        <w:jc w:val="both"/>
      </w:pPr>
      <w:r w:rsidRPr="002374BB">
        <w:rPr>
          <w:b/>
          <w:bCs/>
        </w:rPr>
        <w:t>Teamwork can encounter scheduling conflicts</w:t>
      </w:r>
      <w:r w:rsidR="005E6DA3" w:rsidRPr="002374BB">
        <w:rPr>
          <w:b/>
          <w:bCs/>
        </w:rPr>
        <w:t>:</w:t>
      </w:r>
      <w:r w:rsidR="005E6DA3">
        <w:t xml:space="preserve"> </w:t>
      </w:r>
      <w:r w:rsidR="0022257D" w:rsidRPr="0022257D">
        <w:t>The amount of technology that exists today to support teams can make it difficult to schedule a time when everyone is available.</w:t>
      </w:r>
      <w:r w:rsidR="0022257D">
        <w:t xml:space="preserve"> </w:t>
      </w:r>
      <w:r w:rsidR="007838E6" w:rsidRPr="007838E6">
        <w:t>The complexity of scheduling the group work must be weighed against assigning tasks to each member.</w:t>
      </w:r>
      <w:r w:rsidR="005910F0" w:rsidRPr="005910F0">
        <w:t xml:space="preserve"> As a result of this disadvantage, task management issues may arise as one member's duties run on a different schedule than the rest of the teams.</w:t>
      </w:r>
    </w:p>
    <w:p w14:paraId="1865C8F3" w14:textId="0EEF6D48" w:rsidR="005910F0" w:rsidRDefault="00021F80" w:rsidP="00565DBA">
      <w:pPr>
        <w:pStyle w:val="ListParagraph"/>
        <w:numPr>
          <w:ilvl w:val="0"/>
          <w:numId w:val="13"/>
        </w:numPr>
        <w:tabs>
          <w:tab w:val="left" w:pos="2758"/>
        </w:tabs>
        <w:jc w:val="both"/>
      </w:pPr>
      <w:r w:rsidRPr="002374BB">
        <w:rPr>
          <w:b/>
          <w:bCs/>
        </w:rPr>
        <w:t>Can create resource loss with their activities:</w:t>
      </w:r>
      <w:r>
        <w:t xml:space="preserve"> </w:t>
      </w:r>
      <w:r w:rsidR="008827D3" w:rsidRPr="008827D3">
        <w:t xml:space="preserve">Sometimes teams lose focus collectively because they tend to focus too much on the big picture rather than the individual steps </w:t>
      </w:r>
      <w:r w:rsidR="008827D3" w:rsidRPr="008827D3">
        <w:lastRenderedPageBreak/>
        <w:t>needed to reach a positive outcome.</w:t>
      </w:r>
      <w:r w:rsidR="008827D3">
        <w:t xml:space="preserve"> </w:t>
      </w:r>
      <w:r w:rsidR="00A4244B" w:rsidRPr="00A4244B">
        <w:t>If these specific roles aren't addressed in the planning stages, then resources and money can be wasted.</w:t>
      </w:r>
    </w:p>
    <w:p w14:paraId="4029D118" w14:textId="008986CE" w:rsidR="00A4244B" w:rsidRDefault="00B37836" w:rsidP="00565DBA">
      <w:pPr>
        <w:pStyle w:val="ListParagraph"/>
        <w:numPr>
          <w:ilvl w:val="0"/>
          <w:numId w:val="13"/>
        </w:numPr>
        <w:tabs>
          <w:tab w:val="left" w:pos="2758"/>
        </w:tabs>
        <w:jc w:val="both"/>
      </w:pPr>
      <w:r w:rsidRPr="002374BB">
        <w:rPr>
          <w:b/>
          <w:bCs/>
        </w:rPr>
        <w:t>It creates more competition within the workplace:</w:t>
      </w:r>
      <w:r>
        <w:t xml:space="preserve"> </w:t>
      </w:r>
      <w:r w:rsidR="003D4AD3" w:rsidRPr="003D4AD3">
        <w:t>Putting people on the same team will bring out their natural competitiveness.</w:t>
      </w:r>
      <w:r w:rsidR="003D4AD3">
        <w:t xml:space="preserve"> </w:t>
      </w:r>
      <w:r w:rsidR="005D7E2B" w:rsidRPr="005D7E2B">
        <w:t>Competing with others can improve motivation when the approach is taken in a healthy manner.</w:t>
      </w:r>
      <w:r w:rsidR="005D7E2B">
        <w:t xml:space="preserve"> </w:t>
      </w:r>
      <w:r w:rsidR="005E4870">
        <w:t>However, t</w:t>
      </w:r>
      <w:r w:rsidR="005E4870" w:rsidRPr="005E4870">
        <w:t>he quality of the work may dramatically decline if this issue becomes the focus of the group.</w:t>
      </w:r>
      <w:r w:rsidR="00E77E93">
        <w:t xml:space="preserve"> </w:t>
      </w:r>
      <w:r w:rsidR="002374BB">
        <w:t>Therefore, w</w:t>
      </w:r>
      <w:r w:rsidR="002374BB" w:rsidRPr="002374BB">
        <w:t>henever competition levels reach unhealthy levels within a group, it may be better to work independently.</w:t>
      </w:r>
    </w:p>
    <w:p w14:paraId="2FC8CDEE" w14:textId="5C38C295" w:rsidR="00484081" w:rsidRPr="005109BE" w:rsidRDefault="004B2003" w:rsidP="00484081">
      <w:pPr>
        <w:pStyle w:val="Heading1"/>
        <w:numPr>
          <w:ilvl w:val="0"/>
          <w:numId w:val="14"/>
        </w:numPr>
        <w:jc w:val="both"/>
        <w:rPr>
          <w:b/>
          <w:bCs/>
          <w:sz w:val="36"/>
          <w:szCs w:val="36"/>
          <w:u w:val="single"/>
        </w:rPr>
      </w:pPr>
      <w:bookmarkStart w:id="11" w:name="_Toc108305567"/>
      <w:r>
        <w:rPr>
          <w:b/>
          <w:bCs/>
          <w:sz w:val="36"/>
          <w:szCs w:val="36"/>
          <w:u w:val="single"/>
        </w:rPr>
        <w:t>Conclusion</w:t>
      </w:r>
      <w:r w:rsidR="00484081" w:rsidRPr="00FE6B28">
        <w:rPr>
          <w:b/>
          <w:bCs/>
          <w:sz w:val="36"/>
          <w:szCs w:val="36"/>
          <w:u w:val="single"/>
        </w:rPr>
        <w:t>:</w:t>
      </w:r>
      <w:bookmarkEnd w:id="11"/>
    </w:p>
    <w:p w14:paraId="5F44B173" w14:textId="4176B878" w:rsidR="002374BB" w:rsidRDefault="004B2003" w:rsidP="00565DBA">
      <w:pPr>
        <w:pStyle w:val="ListParagraph"/>
        <w:tabs>
          <w:tab w:val="left" w:pos="2758"/>
        </w:tabs>
        <w:jc w:val="both"/>
        <w:rPr>
          <w:sz w:val="24"/>
          <w:szCs w:val="24"/>
        </w:rPr>
      </w:pPr>
      <w:r w:rsidRPr="002A52B4">
        <w:rPr>
          <w:sz w:val="24"/>
          <w:szCs w:val="24"/>
        </w:rPr>
        <w:t>The best teams also translate their common purpose into specific performance goals,</w:t>
      </w:r>
    </w:p>
    <w:p w14:paraId="7BC246CA" w14:textId="77777777" w:rsidR="00F44D20" w:rsidRDefault="00F44D20" w:rsidP="00F44D20">
      <w:pPr>
        <w:pStyle w:val="ListParagraph"/>
        <w:jc w:val="both"/>
        <w:rPr>
          <w:sz w:val="24"/>
          <w:szCs w:val="24"/>
        </w:rPr>
      </w:pPr>
      <w:r w:rsidRPr="002A52B4">
        <w:rPr>
          <w:sz w:val="24"/>
          <w:szCs w:val="24"/>
        </w:rPr>
        <w:t>if a team fails to establish specific performance goals or if those goals do not relate directly to the team’s overall purpose, team members become confused, pull apart, and revert to mediocre performance. By contrast, when purposes and goals build on one another and are combined with team commitment, they become a powerful engine of performance.</w:t>
      </w:r>
    </w:p>
    <w:p w14:paraId="7E1FC2CA" w14:textId="7147F4A3" w:rsidR="005D2492" w:rsidRDefault="005D2492" w:rsidP="00F44D20">
      <w:pPr>
        <w:pStyle w:val="ListParagraph"/>
        <w:jc w:val="both"/>
        <w:rPr>
          <w:sz w:val="24"/>
          <w:szCs w:val="24"/>
        </w:rPr>
      </w:pPr>
      <w:r w:rsidRPr="001C39A4">
        <w:rPr>
          <w:sz w:val="24"/>
          <w:szCs w:val="24"/>
        </w:rPr>
        <w:t>Most successful teams shape their purposes in response to a demand or opportunity put in their path, usually by higher management.</w:t>
      </w:r>
    </w:p>
    <w:p w14:paraId="4A204431" w14:textId="77777777" w:rsidR="00486613" w:rsidRPr="00517290" w:rsidRDefault="00486613" w:rsidP="00565DBA">
      <w:pPr>
        <w:pStyle w:val="ListParagraph"/>
        <w:tabs>
          <w:tab w:val="left" w:pos="2758"/>
        </w:tabs>
        <w:jc w:val="both"/>
      </w:pPr>
    </w:p>
    <w:sectPr w:rsidR="00486613" w:rsidRPr="00517290" w:rsidSect="00F17950">
      <w:pgSz w:w="11906" w:h="16838"/>
      <w:pgMar w:top="567" w:right="1440" w:bottom="1440" w:left="1440" w:header="709" w:footer="709"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B14CCD" w14:textId="77777777" w:rsidR="00110683" w:rsidRDefault="00110683" w:rsidP="008C6B4B">
      <w:pPr>
        <w:spacing w:after="0" w:line="240" w:lineRule="auto"/>
      </w:pPr>
      <w:r>
        <w:separator/>
      </w:r>
    </w:p>
  </w:endnote>
  <w:endnote w:type="continuationSeparator" w:id="0">
    <w:p w14:paraId="3047B26E" w14:textId="77777777" w:rsidR="00110683" w:rsidRDefault="00110683" w:rsidP="008C6B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4FB321" w14:textId="77777777" w:rsidR="00110683" w:rsidRDefault="00110683" w:rsidP="008C6B4B">
      <w:pPr>
        <w:spacing w:after="0" w:line="240" w:lineRule="auto"/>
      </w:pPr>
      <w:r>
        <w:separator/>
      </w:r>
    </w:p>
  </w:footnote>
  <w:footnote w:type="continuationSeparator" w:id="0">
    <w:p w14:paraId="05E3CE46" w14:textId="77777777" w:rsidR="00110683" w:rsidRDefault="00110683" w:rsidP="008C6B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13603"/>
    <w:multiLevelType w:val="hybridMultilevel"/>
    <w:tmpl w:val="E8583C6C"/>
    <w:lvl w:ilvl="0" w:tplc="5C4E852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BB666CB"/>
    <w:multiLevelType w:val="hybridMultilevel"/>
    <w:tmpl w:val="83D4E2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81354F5"/>
    <w:multiLevelType w:val="hybridMultilevel"/>
    <w:tmpl w:val="9D241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F1581A"/>
    <w:multiLevelType w:val="hybridMultilevel"/>
    <w:tmpl w:val="2632B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4C7F10"/>
    <w:multiLevelType w:val="hybridMultilevel"/>
    <w:tmpl w:val="57FCEC62"/>
    <w:lvl w:ilvl="0" w:tplc="432C6E0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9553D7B"/>
    <w:multiLevelType w:val="hybridMultilevel"/>
    <w:tmpl w:val="D1485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D21C21"/>
    <w:multiLevelType w:val="hybridMultilevel"/>
    <w:tmpl w:val="9AAC65C4"/>
    <w:lvl w:ilvl="0" w:tplc="08090001">
      <w:start w:val="1"/>
      <w:numFmt w:val="bullet"/>
      <w:lvlText w:val=""/>
      <w:lvlJc w:val="left"/>
      <w:pPr>
        <w:ind w:left="2182" w:hanging="360"/>
      </w:pPr>
      <w:rPr>
        <w:rFonts w:ascii="Symbol" w:hAnsi="Symbol" w:hint="default"/>
      </w:rPr>
    </w:lvl>
    <w:lvl w:ilvl="1" w:tplc="08090003" w:tentative="1">
      <w:start w:val="1"/>
      <w:numFmt w:val="bullet"/>
      <w:lvlText w:val="o"/>
      <w:lvlJc w:val="left"/>
      <w:pPr>
        <w:ind w:left="2902" w:hanging="360"/>
      </w:pPr>
      <w:rPr>
        <w:rFonts w:ascii="Courier New" w:hAnsi="Courier New" w:cs="Courier New" w:hint="default"/>
      </w:rPr>
    </w:lvl>
    <w:lvl w:ilvl="2" w:tplc="08090005" w:tentative="1">
      <w:start w:val="1"/>
      <w:numFmt w:val="bullet"/>
      <w:lvlText w:val=""/>
      <w:lvlJc w:val="left"/>
      <w:pPr>
        <w:ind w:left="3622" w:hanging="360"/>
      </w:pPr>
      <w:rPr>
        <w:rFonts w:ascii="Wingdings" w:hAnsi="Wingdings" w:hint="default"/>
      </w:rPr>
    </w:lvl>
    <w:lvl w:ilvl="3" w:tplc="08090001" w:tentative="1">
      <w:start w:val="1"/>
      <w:numFmt w:val="bullet"/>
      <w:lvlText w:val=""/>
      <w:lvlJc w:val="left"/>
      <w:pPr>
        <w:ind w:left="4342" w:hanging="360"/>
      </w:pPr>
      <w:rPr>
        <w:rFonts w:ascii="Symbol" w:hAnsi="Symbol" w:hint="default"/>
      </w:rPr>
    </w:lvl>
    <w:lvl w:ilvl="4" w:tplc="08090003" w:tentative="1">
      <w:start w:val="1"/>
      <w:numFmt w:val="bullet"/>
      <w:lvlText w:val="o"/>
      <w:lvlJc w:val="left"/>
      <w:pPr>
        <w:ind w:left="5062" w:hanging="360"/>
      </w:pPr>
      <w:rPr>
        <w:rFonts w:ascii="Courier New" w:hAnsi="Courier New" w:cs="Courier New" w:hint="default"/>
      </w:rPr>
    </w:lvl>
    <w:lvl w:ilvl="5" w:tplc="08090005" w:tentative="1">
      <w:start w:val="1"/>
      <w:numFmt w:val="bullet"/>
      <w:lvlText w:val=""/>
      <w:lvlJc w:val="left"/>
      <w:pPr>
        <w:ind w:left="5782" w:hanging="360"/>
      </w:pPr>
      <w:rPr>
        <w:rFonts w:ascii="Wingdings" w:hAnsi="Wingdings" w:hint="default"/>
      </w:rPr>
    </w:lvl>
    <w:lvl w:ilvl="6" w:tplc="08090001" w:tentative="1">
      <w:start w:val="1"/>
      <w:numFmt w:val="bullet"/>
      <w:lvlText w:val=""/>
      <w:lvlJc w:val="left"/>
      <w:pPr>
        <w:ind w:left="6502" w:hanging="360"/>
      </w:pPr>
      <w:rPr>
        <w:rFonts w:ascii="Symbol" w:hAnsi="Symbol" w:hint="default"/>
      </w:rPr>
    </w:lvl>
    <w:lvl w:ilvl="7" w:tplc="08090003" w:tentative="1">
      <w:start w:val="1"/>
      <w:numFmt w:val="bullet"/>
      <w:lvlText w:val="o"/>
      <w:lvlJc w:val="left"/>
      <w:pPr>
        <w:ind w:left="7222" w:hanging="360"/>
      </w:pPr>
      <w:rPr>
        <w:rFonts w:ascii="Courier New" w:hAnsi="Courier New" w:cs="Courier New" w:hint="default"/>
      </w:rPr>
    </w:lvl>
    <w:lvl w:ilvl="8" w:tplc="08090005" w:tentative="1">
      <w:start w:val="1"/>
      <w:numFmt w:val="bullet"/>
      <w:lvlText w:val=""/>
      <w:lvlJc w:val="left"/>
      <w:pPr>
        <w:ind w:left="7942" w:hanging="360"/>
      </w:pPr>
      <w:rPr>
        <w:rFonts w:ascii="Wingdings" w:hAnsi="Wingdings" w:hint="default"/>
      </w:rPr>
    </w:lvl>
  </w:abstractNum>
  <w:abstractNum w:abstractNumId="7" w15:restartNumberingAfterBreak="0">
    <w:nsid w:val="47927443"/>
    <w:multiLevelType w:val="hybridMultilevel"/>
    <w:tmpl w:val="EDA22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493678"/>
    <w:multiLevelType w:val="hybridMultilevel"/>
    <w:tmpl w:val="9DE03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3D3842"/>
    <w:multiLevelType w:val="hybridMultilevel"/>
    <w:tmpl w:val="EC68F10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67C41600"/>
    <w:multiLevelType w:val="hybridMultilevel"/>
    <w:tmpl w:val="6FE41F82"/>
    <w:lvl w:ilvl="0" w:tplc="0B06567C">
      <w:start w:val="1"/>
      <w:numFmt w:val="bullet"/>
      <w:lvlText w:val="•"/>
      <w:lvlJc w:val="left"/>
      <w:pPr>
        <w:tabs>
          <w:tab w:val="num" w:pos="720"/>
        </w:tabs>
        <w:ind w:left="720" w:hanging="360"/>
      </w:pPr>
      <w:rPr>
        <w:rFonts w:ascii="Arial" w:hAnsi="Arial" w:hint="default"/>
      </w:rPr>
    </w:lvl>
    <w:lvl w:ilvl="1" w:tplc="56FC6914" w:tentative="1">
      <w:start w:val="1"/>
      <w:numFmt w:val="bullet"/>
      <w:lvlText w:val="•"/>
      <w:lvlJc w:val="left"/>
      <w:pPr>
        <w:tabs>
          <w:tab w:val="num" w:pos="1440"/>
        </w:tabs>
        <w:ind w:left="1440" w:hanging="360"/>
      </w:pPr>
      <w:rPr>
        <w:rFonts w:ascii="Arial" w:hAnsi="Arial" w:hint="default"/>
      </w:rPr>
    </w:lvl>
    <w:lvl w:ilvl="2" w:tplc="A024F83A" w:tentative="1">
      <w:start w:val="1"/>
      <w:numFmt w:val="bullet"/>
      <w:lvlText w:val="•"/>
      <w:lvlJc w:val="left"/>
      <w:pPr>
        <w:tabs>
          <w:tab w:val="num" w:pos="2160"/>
        </w:tabs>
        <w:ind w:left="2160" w:hanging="360"/>
      </w:pPr>
      <w:rPr>
        <w:rFonts w:ascii="Arial" w:hAnsi="Arial" w:hint="default"/>
      </w:rPr>
    </w:lvl>
    <w:lvl w:ilvl="3" w:tplc="7BDC16FC" w:tentative="1">
      <w:start w:val="1"/>
      <w:numFmt w:val="bullet"/>
      <w:lvlText w:val="•"/>
      <w:lvlJc w:val="left"/>
      <w:pPr>
        <w:tabs>
          <w:tab w:val="num" w:pos="2880"/>
        </w:tabs>
        <w:ind w:left="2880" w:hanging="360"/>
      </w:pPr>
      <w:rPr>
        <w:rFonts w:ascii="Arial" w:hAnsi="Arial" w:hint="default"/>
      </w:rPr>
    </w:lvl>
    <w:lvl w:ilvl="4" w:tplc="182EE3D2" w:tentative="1">
      <w:start w:val="1"/>
      <w:numFmt w:val="bullet"/>
      <w:lvlText w:val="•"/>
      <w:lvlJc w:val="left"/>
      <w:pPr>
        <w:tabs>
          <w:tab w:val="num" w:pos="3600"/>
        </w:tabs>
        <w:ind w:left="3600" w:hanging="360"/>
      </w:pPr>
      <w:rPr>
        <w:rFonts w:ascii="Arial" w:hAnsi="Arial" w:hint="default"/>
      </w:rPr>
    </w:lvl>
    <w:lvl w:ilvl="5" w:tplc="89F04760" w:tentative="1">
      <w:start w:val="1"/>
      <w:numFmt w:val="bullet"/>
      <w:lvlText w:val="•"/>
      <w:lvlJc w:val="left"/>
      <w:pPr>
        <w:tabs>
          <w:tab w:val="num" w:pos="4320"/>
        </w:tabs>
        <w:ind w:left="4320" w:hanging="360"/>
      </w:pPr>
      <w:rPr>
        <w:rFonts w:ascii="Arial" w:hAnsi="Arial" w:hint="default"/>
      </w:rPr>
    </w:lvl>
    <w:lvl w:ilvl="6" w:tplc="B1C432B2" w:tentative="1">
      <w:start w:val="1"/>
      <w:numFmt w:val="bullet"/>
      <w:lvlText w:val="•"/>
      <w:lvlJc w:val="left"/>
      <w:pPr>
        <w:tabs>
          <w:tab w:val="num" w:pos="5040"/>
        </w:tabs>
        <w:ind w:left="5040" w:hanging="360"/>
      </w:pPr>
      <w:rPr>
        <w:rFonts w:ascii="Arial" w:hAnsi="Arial" w:hint="default"/>
      </w:rPr>
    </w:lvl>
    <w:lvl w:ilvl="7" w:tplc="4202B07A" w:tentative="1">
      <w:start w:val="1"/>
      <w:numFmt w:val="bullet"/>
      <w:lvlText w:val="•"/>
      <w:lvlJc w:val="left"/>
      <w:pPr>
        <w:tabs>
          <w:tab w:val="num" w:pos="5760"/>
        </w:tabs>
        <w:ind w:left="5760" w:hanging="360"/>
      </w:pPr>
      <w:rPr>
        <w:rFonts w:ascii="Arial" w:hAnsi="Arial" w:hint="default"/>
      </w:rPr>
    </w:lvl>
    <w:lvl w:ilvl="8" w:tplc="C802A12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7FB58E0"/>
    <w:multiLevelType w:val="hybridMultilevel"/>
    <w:tmpl w:val="921EECCA"/>
    <w:lvl w:ilvl="0" w:tplc="08090001">
      <w:start w:val="1"/>
      <w:numFmt w:val="bullet"/>
      <w:lvlText w:val=""/>
      <w:lvlJc w:val="left"/>
      <w:pPr>
        <w:ind w:left="2570" w:hanging="360"/>
      </w:pPr>
      <w:rPr>
        <w:rFonts w:ascii="Symbol" w:hAnsi="Symbol" w:hint="default"/>
      </w:rPr>
    </w:lvl>
    <w:lvl w:ilvl="1" w:tplc="08090003" w:tentative="1">
      <w:start w:val="1"/>
      <w:numFmt w:val="bullet"/>
      <w:lvlText w:val="o"/>
      <w:lvlJc w:val="left"/>
      <w:pPr>
        <w:ind w:left="3290" w:hanging="360"/>
      </w:pPr>
      <w:rPr>
        <w:rFonts w:ascii="Courier New" w:hAnsi="Courier New" w:cs="Courier New" w:hint="default"/>
      </w:rPr>
    </w:lvl>
    <w:lvl w:ilvl="2" w:tplc="08090005" w:tentative="1">
      <w:start w:val="1"/>
      <w:numFmt w:val="bullet"/>
      <w:lvlText w:val=""/>
      <w:lvlJc w:val="left"/>
      <w:pPr>
        <w:ind w:left="4010" w:hanging="360"/>
      </w:pPr>
      <w:rPr>
        <w:rFonts w:ascii="Wingdings" w:hAnsi="Wingdings" w:hint="default"/>
      </w:rPr>
    </w:lvl>
    <w:lvl w:ilvl="3" w:tplc="08090001" w:tentative="1">
      <w:start w:val="1"/>
      <w:numFmt w:val="bullet"/>
      <w:lvlText w:val=""/>
      <w:lvlJc w:val="left"/>
      <w:pPr>
        <w:ind w:left="4730" w:hanging="360"/>
      </w:pPr>
      <w:rPr>
        <w:rFonts w:ascii="Symbol" w:hAnsi="Symbol" w:hint="default"/>
      </w:rPr>
    </w:lvl>
    <w:lvl w:ilvl="4" w:tplc="08090003" w:tentative="1">
      <w:start w:val="1"/>
      <w:numFmt w:val="bullet"/>
      <w:lvlText w:val="o"/>
      <w:lvlJc w:val="left"/>
      <w:pPr>
        <w:ind w:left="5450" w:hanging="360"/>
      </w:pPr>
      <w:rPr>
        <w:rFonts w:ascii="Courier New" w:hAnsi="Courier New" w:cs="Courier New" w:hint="default"/>
      </w:rPr>
    </w:lvl>
    <w:lvl w:ilvl="5" w:tplc="08090005" w:tentative="1">
      <w:start w:val="1"/>
      <w:numFmt w:val="bullet"/>
      <w:lvlText w:val=""/>
      <w:lvlJc w:val="left"/>
      <w:pPr>
        <w:ind w:left="6170" w:hanging="360"/>
      </w:pPr>
      <w:rPr>
        <w:rFonts w:ascii="Wingdings" w:hAnsi="Wingdings" w:hint="default"/>
      </w:rPr>
    </w:lvl>
    <w:lvl w:ilvl="6" w:tplc="08090001" w:tentative="1">
      <w:start w:val="1"/>
      <w:numFmt w:val="bullet"/>
      <w:lvlText w:val=""/>
      <w:lvlJc w:val="left"/>
      <w:pPr>
        <w:ind w:left="6890" w:hanging="360"/>
      </w:pPr>
      <w:rPr>
        <w:rFonts w:ascii="Symbol" w:hAnsi="Symbol" w:hint="default"/>
      </w:rPr>
    </w:lvl>
    <w:lvl w:ilvl="7" w:tplc="08090003" w:tentative="1">
      <w:start w:val="1"/>
      <w:numFmt w:val="bullet"/>
      <w:lvlText w:val="o"/>
      <w:lvlJc w:val="left"/>
      <w:pPr>
        <w:ind w:left="7610" w:hanging="360"/>
      </w:pPr>
      <w:rPr>
        <w:rFonts w:ascii="Courier New" w:hAnsi="Courier New" w:cs="Courier New" w:hint="default"/>
      </w:rPr>
    </w:lvl>
    <w:lvl w:ilvl="8" w:tplc="08090005" w:tentative="1">
      <w:start w:val="1"/>
      <w:numFmt w:val="bullet"/>
      <w:lvlText w:val=""/>
      <w:lvlJc w:val="left"/>
      <w:pPr>
        <w:ind w:left="8330" w:hanging="360"/>
      </w:pPr>
      <w:rPr>
        <w:rFonts w:ascii="Wingdings" w:hAnsi="Wingdings" w:hint="default"/>
      </w:rPr>
    </w:lvl>
  </w:abstractNum>
  <w:abstractNum w:abstractNumId="12" w15:restartNumberingAfterBreak="0">
    <w:nsid w:val="69286AA9"/>
    <w:multiLevelType w:val="hybridMultilevel"/>
    <w:tmpl w:val="4FE0B2DC"/>
    <w:lvl w:ilvl="0" w:tplc="08090001">
      <w:start w:val="1"/>
      <w:numFmt w:val="bullet"/>
      <w:lvlText w:val=""/>
      <w:lvlJc w:val="left"/>
      <w:pPr>
        <w:ind w:left="2027" w:hanging="360"/>
      </w:pPr>
      <w:rPr>
        <w:rFonts w:ascii="Symbol" w:hAnsi="Symbol" w:hint="default"/>
      </w:rPr>
    </w:lvl>
    <w:lvl w:ilvl="1" w:tplc="08090003" w:tentative="1">
      <w:start w:val="1"/>
      <w:numFmt w:val="bullet"/>
      <w:lvlText w:val="o"/>
      <w:lvlJc w:val="left"/>
      <w:pPr>
        <w:ind w:left="2747" w:hanging="360"/>
      </w:pPr>
      <w:rPr>
        <w:rFonts w:ascii="Courier New" w:hAnsi="Courier New" w:cs="Courier New" w:hint="default"/>
      </w:rPr>
    </w:lvl>
    <w:lvl w:ilvl="2" w:tplc="08090005" w:tentative="1">
      <w:start w:val="1"/>
      <w:numFmt w:val="bullet"/>
      <w:lvlText w:val=""/>
      <w:lvlJc w:val="left"/>
      <w:pPr>
        <w:ind w:left="3467" w:hanging="360"/>
      </w:pPr>
      <w:rPr>
        <w:rFonts w:ascii="Wingdings" w:hAnsi="Wingdings" w:hint="default"/>
      </w:rPr>
    </w:lvl>
    <w:lvl w:ilvl="3" w:tplc="08090001" w:tentative="1">
      <w:start w:val="1"/>
      <w:numFmt w:val="bullet"/>
      <w:lvlText w:val=""/>
      <w:lvlJc w:val="left"/>
      <w:pPr>
        <w:ind w:left="4187" w:hanging="360"/>
      </w:pPr>
      <w:rPr>
        <w:rFonts w:ascii="Symbol" w:hAnsi="Symbol" w:hint="default"/>
      </w:rPr>
    </w:lvl>
    <w:lvl w:ilvl="4" w:tplc="08090003" w:tentative="1">
      <w:start w:val="1"/>
      <w:numFmt w:val="bullet"/>
      <w:lvlText w:val="o"/>
      <w:lvlJc w:val="left"/>
      <w:pPr>
        <w:ind w:left="4907" w:hanging="360"/>
      </w:pPr>
      <w:rPr>
        <w:rFonts w:ascii="Courier New" w:hAnsi="Courier New" w:cs="Courier New" w:hint="default"/>
      </w:rPr>
    </w:lvl>
    <w:lvl w:ilvl="5" w:tplc="08090005" w:tentative="1">
      <w:start w:val="1"/>
      <w:numFmt w:val="bullet"/>
      <w:lvlText w:val=""/>
      <w:lvlJc w:val="left"/>
      <w:pPr>
        <w:ind w:left="5627" w:hanging="360"/>
      </w:pPr>
      <w:rPr>
        <w:rFonts w:ascii="Wingdings" w:hAnsi="Wingdings" w:hint="default"/>
      </w:rPr>
    </w:lvl>
    <w:lvl w:ilvl="6" w:tplc="08090001" w:tentative="1">
      <w:start w:val="1"/>
      <w:numFmt w:val="bullet"/>
      <w:lvlText w:val=""/>
      <w:lvlJc w:val="left"/>
      <w:pPr>
        <w:ind w:left="6347" w:hanging="360"/>
      </w:pPr>
      <w:rPr>
        <w:rFonts w:ascii="Symbol" w:hAnsi="Symbol" w:hint="default"/>
      </w:rPr>
    </w:lvl>
    <w:lvl w:ilvl="7" w:tplc="08090003" w:tentative="1">
      <w:start w:val="1"/>
      <w:numFmt w:val="bullet"/>
      <w:lvlText w:val="o"/>
      <w:lvlJc w:val="left"/>
      <w:pPr>
        <w:ind w:left="7067" w:hanging="360"/>
      </w:pPr>
      <w:rPr>
        <w:rFonts w:ascii="Courier New" w:hAnsi="Courier New" w:cs="Courier New" w:hint="default"/>
      </w:rPr>
    </w:lvl>
    <w:lvl w:ilvl="8" w:tplc="08090005" w:tentative="1">
      <w:start w:val="1"/>
      <w:numFmt w:val="bullet"/>
      <w:lvlText w:val=""/>
      <w:lvlJc w:val="left"/>
      <w:pPr>
        <w:ind w:left="7787" w:hanging="360"/>
      </w:pPr>
      <w:rPr>
        <w:rFonts w:ascii="Wingdings" w:hAnsi="Wingdings" w:hint="default"/>
      </w:rPr>
    </w:lvl>
  </w:abstractNum>
  <w:abstractNum w:abstractNumId="13" w15:restartNumberingAfterBreak="0">
    <w:nsid w:val="6ADD6604"/>
    <w:multiLevelType w:val="hybridMultilevel"/>
    <w:tmpl w:val="9AF63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2622741">
    <w:abstractNumId w:val="7"/>
  </w:num>
  <w:num w:numId="2" w16cid:durableId="526216753">
    <w:abstractNumId w:val="2"/>
  </w:num>
  <w:num w:numId="3" w16cid:durableId="2073960957">
    <w:abstractNumId w:val="0"/>
  </w:num>
  <w:num w:numId="4" w16cid:durableId="1302927222">
    <w:abstractNumId w:val="10"/>
  </w:num>
  <w:num w:numId="5" w16cid:durableId="1658024581">
    <w:abstractNumId w:val="4"/>
  </w:num>
  <w:num w:numId="6" w16cid:durableId="1707873918">
    <w:abstractNumId w:val="3"/>
  </w:num>
  <w:num w:numId="7" w16cid:durableId="370769728">
    <w:abstractNumId w:val="1"/>
  </w:num>
  <w:num w:numId="8" w16cid:durableId="845095513">
    <w:abstractNumId w:val="9"/>
  </w:num>
  <w:num w:numId="9" w16cid:durableId="326253827">
    <w:abstractNumId w:val="11"/>
  </w:num>
  <w:num w:numId="10" w16cid:durableId="1670206514">
    <w:abstractNumId w:val="6"/>
  </w:num>
  <w:num w:numId="11" w16cid:durableId="1080517110">
    <w:abstractNumId w:val="12"/>
  </w:num>
  <w:num w:numId="12" w16cid:durableId="1027488739">
    <w:abstractNumId w:val="5"/>
  </w:num>
  <w:num w:numId="13" w16cid:durableId="1192449331">
    <w:abstractNumId w:val="8"/>
  </w:num>
  <w:num w:numId="14" w16cid:durableId="137608183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47D"/>
    <w:rsid w:val="000002E9"/>
    <w:rsid w:val="000029A9"/>
    <w:rsid w:val="000174D8"/>
    <w:rsid w:val="00021F80"/>
    <w:rsid w:val="0002210E"/>
    <w:rsid w:val="00026DFC"/>
    <w:rsid w:val="00044BE8"/>
    <w:rsid w:val="000631BD"/>
    <w:rsid w:val="000756FB"/>
    <w:rsid w:val="000846FB"/>
    <w:rsid w:val="00092D09"/>
    <w:rsid w:val="00094A49"/>
    <w:rsid w:val="000A7005"/>
    <w:rsid w:val="000C4EEC"/>
    <w:rsid w:val="000C5B00"/>
    <w:rsid w:val="000D0788"/>
    <w:rsid w:val="000D34A8"/>
    <w:rsid w:val="000D7A6D"/>
    <w:rsid w:val="000E366A"/>
    <w:rsid w:val="000E766B"/>
    <w:rsid w:val="00102428"/>
    <w:rsid w:val="0010680A"/>
    <w:rsid w:val="00110683"/>
    <w:rsid w:val="001144CB"/>
    <w:rsid w:val="001401B8"/>
    <w:rsid w:val="00140D01"/>
    <w:rsid w:val="00143F33"/>
    <w:rsid w:val="00147B4E"/>
    <w:rsid w:val="00161629"/>
    <w:rsid w:val="001907C3"/>
    <w:rsid w:val="001A24E9"/>
    <w:rsid w:val="001A29F2"/>
    <w:rsid w:val="001A495A"/>
    <w:rsid w:val="001B1D59"/>
    <w:rsid w:val="001B4B01"/>
    <w:rsid w:val="001B4FF0"/>
    <w:rsid w:val="001C307C"/>
    <w:rsid w:val="001C39A4"/>
    <w:rsid w:val="001D1AF5"/>
    <w:rsid w:val="001D1B66"/>
    <w:rsid w:val="001E546E"/>
    <w:rsid w:val="001F03C6"/>
    <w:rsid w:val="00202BD4"/>
    <w:rsid w:val="002137F5"/>
    <w:rsid w:val="002153AD"/>
    <w:rsid w:val="002204EA"/>
    <w:rsid w:val="0022257D"/>
    <w:rsid w:val="0022639D"/>
    <w:rsid w:val="0023663E"/>
    <w:rsid w:val="002374BB"/>
    <w:rsid w:val="0025781E"/>
    <w:rsid w:val="00260406"/>
    <w:rsid w:val="002640B9"/>
    <w:rsid w:val="00274A9C"/>
    <w:rsid w:val="0029482C"/>
    <w:rsid w:val="002966FB"/>
    <w:rsid w:val="00296B61"/>
    <w:rsid w:val="002A2887"/>
    <w:rsid w:val="002A393E"/>
    <w:rsid w:val="002A52B4"/>
    <w:rsid w:val="002A6593"/>
    <w:rsid w:val="002B3727"/>
    <w:rsid w:val="002B3EE3"/>
    <w:rsid w:val="002C563A"/>
    <w:rsid w:val="002C5C89"/>
    <w:rsid w:val="002E5787"/>
    <w:rsid w:val="002F514F"/>
    <w:rsid w:val="00303DD7"/>
    <w:rsid w:val="00305754"/>
    <w:rsid w:val="003113D4"/>
    <w:rsid w:val="003153F9"/>
    <w:rsid w:val="00331132"/>
    <w:rsid w:val="003313BA"/>
    <w:rsid w:val="00333460"/>
    <w:rsid w:val="00334C10"/>
    <w:rsid w:val="0033702A"/>
    <w:rsid w:val="00340E07"/>
    <w:rsid w:val="00345221"/>
    <w:rsid w:val="0035107B"/>
    <w:rsid w:val="00352F3D"/>
    <w:rsid w:val="00353FA9"/>
    <w:rsid w:val="00356E5B"/>
    <w:rsid w:val="0037170B"/>
    <w:rsid w:val="00377029"/>
    <w:rsid w:val="00380F70"/>
    <w:rsid w:val="00384197"/>
    <w:rsid w:val="003910F9"/>
    <w:rsid w:val="00391F01"/>
    <w:rsid w:val="00392B95"/>
    <w:rsid w:val="00394A72"/>
    <w:rsid w:val="003A7DD1"/>
    <w:rsid w:val="003B2E76"/>
    <w:rsid w:val="003D4AD3"/>
    <w:rsid w:val="003D4C29"/>
    <w:rsid w:val="003E3F51"/>
    <w:rsid w:val="003E4386"/>
    <w:rsid w:val="003F32B1"/>
    <w:rsid w:val="003F36F9"/>
    <w:rsid w:val="003F5715"/>
    <w:rsid w:val="003F7950"/>
    <w:rsid w:val="003F7D25"/>
    <w:rsid w:val="00404986"/>
    <w:rsid w:val="00405DAC"/>
    <w:rsid w:val="004144E2"/>
    <w:rsid w:val="00421B64"/>
    <w:rsid w:val="00421CD1"/>
    <w:rsid w:val="004227B2"/>
    <w:rsid w:val="00427A22"/>
    <w:rsid w:val="00433046"/>
    <w:rsid w:val="00443993"/>
    <w:rsid w:val="00445E60"/>
    <w:rsid w:val="00453730"/>
    <w:rsid w:val="00455C7C"/>
    <w:rsid w:val="004732F9"/>
    <w:rsid w:val="00473CA9"/>
    <w:rsid w:val="0048010A"/>
    <w:rsid w:val="00484081"/>
    <w:rsid w:val="00484BEE"/>
    <w:rsid w:val="00486613"/>
    <w:rsid w:val="004957CC"/>
    <w:rsid w:val="00497078"/>
    <w:rsid w:val="004A2A09"/>
    <w:rsid w:val="004B2003"/>
    <w:rsid w:val="004B4A3E"/>
    <w:rsid w:val="004C2068"/>
    <w:rsid w:val="004D1A46"/>
    <w:rsid w:val="004D43FF"/>
    <w:rsid w:val="004D6365"/>
    <w:rsid w:val="004E21AA"/>
    <w:rsid w:val="004F4E7A"/>
    <w:rsid w:val="00500CCF"/>
    <w:rsid w:val="005109BE"/>
    <w:rsid w:val="00517290"/>
    <w:rsid w:val="005507A0"/>
    <w:rsid w:val="0055226B"/>
    <w:rsid w:val="005554EB"/>
    <w:rsid w:val="005639F2"/>
    <w:rsid w:val="00565DBA"/>
    <w:rsid w:val="00567468"/>
    <w:rsid w:val="00577037"/>
    <w:rsid w:val="00582DAF"/>
    <w:rsid w:val="00583CD0"/>
    <w:rsid w:val="005910F0"/>
    <w:rsid w:val="00596B0C"/>
    <w:rsid w:val="005A5667"/>
    <w:rsid w:val="005A71B5"/>
    <w:rsid w:val="005B1E94"/>
    <w:rsid w:val="005B384E"/>
    <w:rsid w:val="005C4D74"/>
    <w:rsid w:val="005D0BE9"/>
    <w:rsid w:val="005D2492"/>
    <w:rsid w:val="005D4A60"/>
    <w:rsid w:val="005D7E2B"/>
    <w:rsid w:val="005E43D3"/>
    <w:rsid w:val="005E4870"/>
    <w:rsid w:val="005E6DA3"/>
    <w:rsid w:val="005F7DAE"/>
    <w:rsid w:val="00605589"/>
    <w:rsid w:val="00607154"/>
    <w:rsid w:val="0061182D"/>
    <w:rsid w:val="006143D1"/>
    <w:rsid w:val="00617A8A"/>
    <w:rsid w:val="00652D0F"/>
    <w:rsid w:val="00655359"/>
    <w:rsid w:val="00663B3F"/>
    <w:rsid w:val="006643EA"/>
    <w:rsid w:val="00677582"/>
    <w:rsid w:val="00680299"/>
    <w:rsid w:val="006854D1"/>
    <w:rsid w:val="00690A39"/>
    <w:rsid w:val="00690AAC"/>
    <w:rsid w:val="006A0581"/>
    <w:rsid w:val="006A12F8"/>
    <w:rsid w:val="006A2519"/>
    <w:rsid w:val="006A7699"/>
    <w:rsid w:val="006A7999"/>
    <w:rsid w:val="006C3916"/>
    <w:rsid w:val="006C4D71"/>
    <w:rsid w:val="006C6034"/>
    <w:rsid w:val="006C71AF"/>
    <w:rsid w:val="006D02B9"/>
    <w:rsid w:val="006D1A4D"/>
    <w:rsid w:val="006D600C"/>
    <w:rsid w:val="006E3C1D"/>
    <w:rsid w:val="006E43F2"/>
    <w:rsid w:val="00735D8F"/>
    <w:rsid w:val="00740457"/>
    <w:rsid w:val="0074045B"/>
    <w:rsid w:val="00744503"/>
    <w:rsid w:val="0075680B"/>
    <w:rsid w:val="0075714D"/>
    <w:rsid w:val="007823FB"/>
    <w:rsid w:val="007838E6"/>
    <w:rsid w:val="007929F4"/>
    <w:rsid w:val="007970D1"/>
    <w:rsid w:val="007976CF"/>
    <w:rsid w:val="007A7141"/>
    <w:rsid w:val="007A7CA3"/>
    <w:rsid w:val="007B1D18"/>
    <w:rsid w:val="007B2974"/>
    <w:rsid w:val="007B3612"/>
    <w:rsid w:val="007B707C"/>
    <w:rsid w:val="007C0924"/>
    <w:rsid w:val="007C5F73"/>
    <w:rsid w:val="007D3699"/>
    <w:rsid w:val="007E7723"/>
    <w:rsid w:val="00803EE6"/>
    <w:rsid w:val="00817F30"/>
    <w:rsid w:val="00821A76"/>
    <w:rsid w:val="00833C72"/>
    <w:rsid w:val="00852713"/>
    <w:rsid w:val="0085423E"/>
    <w:rsid w:val="00871559"/>
    <w:rsid w:val="00876EE9"/>
    <w:rsid w:val="00876F2E"/>
    <w:rsid w:val="00877902"/>
    <w:rsid w:val="00881CF0"/>
    <w:rsid w:val="008827D3"/>
    <w:rsid w:val="008861A0"/>
    <w:rsid w:val="00890469"/>
    <w:rsid w:val="00890F54"/>
    <w:rsid w:val="008958C7"/>
    <w:rsid w:val="008A4B45"/>
    <w:rsid w:val="008A4E2D"/>
    <w:rsid w:val="008B1213"/>
    <w:rsid w:val="008C05F3"/>
    <w:rsid w:val="008C6B4B"/>
    <w:rsid w:val="008D553B"/>
    <w:rsid w:val="008E49A3"/>
    <w:rsid w:val="0090337D"/>
    <w:rsid w:val="00910F4A"/>
    <w:rsid w:val="0092772E"/>
    <w:rsid w:val="00942A5C"/>
    <w:rsid w:val="00943AD9"/>
    <w:rsid w:val="00955D49"/>
    <w:rsid w:val="00961AB0"/>
    <w:rsid w:val="00961B0C"/>
    <w:rsid w:val="00965067"/>
    <w:rsid w:val="00980CB3"/>
    <w:rsid w:val="00982835"/>
    <w:rsid w:val="00987CBA"/>
    <w:rsid w:val="009915DE"/>
    <w:rsid w:val="00991BDF"/>
    <w:rsid w:val="009977D4"/>
    <w:rsid w:val="009A1D1C"/>
    <w:rsid w:val="009B44A0"/>
    <w:rsid w:val="009B4F9B"/>
    <w:rsid w:val="009C7C93"/>
    <w:rsid w:val="009D519E"/>
    <w:rsid w:val="009F25B0"/>
    <w:rsid w:val="009F55DC"/>
    <w:rsid w:val="009F6DAA"/>
    <w:rsid w:val="009F721D"/>
    <w:rsid w:val="00A20C11"/>
    <w:rsid w:val="00A24D7B"/>
    <w:rsid w:val="00A33927"/>
    <w:rsid w:val="00A34DF1"/>
    <w:rsid w:val="00A41050"/>
    <w:rsid w:val="00A4244B"/>
    <w:rsid w:val="00A43FAB"/>
    <w:rsid w:val="00A508DC"/>
    <w:rsid w:val="00A552E8"/>
    <w:rsid w:val="00A64F5D"/>
    <w:rsid w:val="00A71054"/>
    <w:rsid w:val="00A903BF"/>
    <w:rsid w:val="00A90C02"/>
    <w:rsid w:val="00AA52F0"/>
    <w:rsid w:val="00AB32E2"/>
    <w:rsid w:val="00AC2D0E"/>
    <w:rsid w:val="00AE147C"/>
    <w:rsid w:val="00AE6378"/>
    <w:rsid w:val="00AE733F"/>
    <w:rsid w:val="00B15811"/>
    <w:rsid w:val="00B209B5"/>
    <w:rsid w:val="00B34A67"/>
    <w:rsid w:val="00B37836"/>
    <w:rsid w:val="00B4548D"/>
    <w:rsid w:val="00B50048"/>
    <w:rsid w:val="00B512ED"/>
    <w:rsid w:val="00B54857"/>
    <w:rsid w:val="00B62075"/>
    <w:rsid w:val="00B73A65"/>
    <w:rsid w:val="00B757EC"/>
    <w:rsid w:val="00B82677"/>
    <w:rsid w:val="00B851A6"/>
    <w:rsid w:val="00BA7CC0"/>
    <w:rsid w:val="00BB154E"/>
    <w:rsid w:val="00BB5912"/>
    <w:rsid w:val="00BC63A7"/>
    <w:rsid w:val="00BC753E"/>
    <w:rsid w:val="00BE20F5"/>
    <w:rsid w:val="00BE594F"/>
    <w:rsid w:val="00C0314D"/>
    <w:rsid w:val="00C064E2"/>
    <w:rsid w:val="00C15235"/>
    <w:rsid w:val="00C15DCB"/>
    <w:rsid w:val="00C203EB"/>
    <w:rsid w:val="00C21030"/>
    <w:rsid w:val="00C21DEA"/>
    <w:rsid w:val="00C23205"/>
    <w:rsid w:val="00C27526"/>
    <w:rsid w:val="00C30F9C"/>
    <w:rsid w:val="00C31AB7"/>
    <w:rsid w:val="00C3787B"/>
    <w:rsid w:val="00C51962"/>
    <w:rsid w:val="00C567F1"/>
    <w:rsid w:val="00C62CF2"/>
    <w:rsid w:val="00C73BB8"/>
    <w:rsid w:val="00C74346"/>
    <w:rsid w:val="00CA6835"/>
    <w:rsid w:val="00CA7C06"/>
    <w:rsid w:val="00CB2D58"/>
    <w:rsid w:val="00CB6299"/>
    <w:rsid w:val="00CB693B"/>
    <w:rsid w:val="00CC142C"/>
    <w:rsid w:val="00CD006E"/>
    <w:rsid w:val="00CD3253"/>
    <w:rsid w:val="00CD6412"/>
    <w:rsid w:val="00CE4D24"/>
    <w:rsid w:val="00CE677E"/>
    <w:rsid w:val="00D010F6"/>
    <w:rsid w:val="00D03F36"/>
    <w:rsid w:val="00D15314"/>
    <w:rsid w:val="00D22A65"/>
    <w:rsid w:val="00D256BD"/>
    <w:rsid w:val="00D33339"/>
    <w:rsid w:val="00D37ACB"/>
    <w:rsid w:val="00D53595"/>
    <w:rsid w:val="00D60D69"/>
    <w:rsid w:val="00D6595D"/>
    <w:rsid w:val="00D7710E"/>
    <w:rsid w:val="00D909C8"/>
    <w:rsid w:val="00D93350"/>
    <w:rsid w:val="00D9657D"/>
    <w:rsid w:val="00DA4502"/>
    <w:rsid w:val="00DA6FDE"/>
    <w:rsid w:val="00DB0E0F"/>
    <w:rsid w:val="00DB1F8C"/>
    <w:rsid w:val="00DB67BE"/>
    <w:rsid w:val="00DB7231"/>
    <w:rsid w:val="00DC1527"/>
    <w:rsid w:val="00DD23BF"/>
    <w:rsid w:val="00DD2956"/>
    <w:rsid w:val="00DD4200"/>
    <w:rsid w:val="00DD7366"/>
    <w:rsid w:val="00DD7E92"/>
    <w:rsid w:val="00DF12A3"/>
    <w:rsid w:val="00DF3267"/>
    <w:rsid w:val="00E00308"/>
    <w:rsid w:val="00E11D5B"/>
    <w:rsid w:val="00E1407A"/>
    <w:rsid w:val="00E15ADF"/>
    <w:rsid w:val="00E20FFD"/>
    <w:rsid w:val="00E22972"/>
    <w:rsid w:val="00E24EC4"/>
    <w:rsid w:val="00E273E9"/>
    <w:rsid w:val="00E27BC1"/>
    <w:rsid w:val="00E4619F"/>
    <w:rsid w:val="00E571AA"/>
    <w:rsid w:val="00E61E45"/>
    <w:rsid w:val="00E77E93"/>
    <w:rsid w:val="00E85168"/>
    <w:rsid w:val="00E86504"/>
    <w:rsid w:val="00E97DE4"/>
    <w:rsid w:val="00EA2138"/>
    <w:rsid w:val="00EA3BCC"/>
    <w:rsid w:val="00EB218A"/>
    <w:rsid w:val="00EB52AA"/>
    <w:rsid w:val="00EC5780"/>
    <w:rsid w:val="00ED4898"/>
    <w:rsid w:val="00ED55CA"/>
    <w:rsid w:val="00ED7022"/>
    <w:rsid w:val="00EF78E4"/>
    <w:rsid w:val="00F062DF"/>
    <w:rsid w:val="00F139C3"/>
    <w:rsid w:val="00F17950"/>
    <w:rsid w:val="00F25715"/>
    <w:rsid w:val="00F32C3F"/>
    <w:rsid w:val="00F4276D"/>
    <w:rsid w:val="00F44D20"/>
    <w:rsid w:val="00F52334"/>
    <w:rsid w:val="00F53D36"/>
    <w:rsid w:val="00F55A1D"/>
    <w:rsid w:val="00F60A31"/>
    <w:rsid w:val="00F648AE"/>
    <w:rsid w:val="00F73C65"/>
    <w:rsid w:val="00F74BD3"/>
    <w:rsid w:val="00F76637"/>
    <w:rsid w:val="00F850A4"/>
    <w:rsid w:val="00F92DD2"/>
    <w:rsid w:val="00F9401B"/>
    <w:rsid w:val="00F95239"/>
    <w:rsid w:val="00FA1A0B"/>
    <w:rsid w:val="00FA3CD8"/>
    <w:rsid w:val="00FB047D"/>
    <w:rsid w:val="00FB2418"/>
    <w:rsid w:val="00FB4485"/>
    <w:rsid w:val="00FB7DBE"/>
    <w:rsid w:val="00FD68D2"/>
    <w:rsid w:val="00FE6B28"/>
    <w:rsid w:val="00FF099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DBB43"/>
  <w15:chartTrackingRefBased/>
  <w15:docId w15:val="{D2937717-5424-462E-AF26-C393082625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4B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21A7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6B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6B4B"/>
  </w:style>
  <w:style w:type="paragraph" w:styleId="Footer">
    <w:name w:val="footer"/>
    <w:basedOn w:val="Normal"/>
    <w:link w:val="FooterChar"/>
    <w:uiPriority w:val="99"/>
    <w:unhideWhenUsed/>
    <w:rsid w:val="008C6B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6B4B"/>
  </w:style>
  <w:style w:type="character" w:customStyle="1" w:styleId="Heading1Char">
    <w:name w:val="Heading 1 Char"/>
    <w:basedOn w:val="DefaultParagraphFont"/>
    <w:link w:val="Heading1"/>
    <w:uiPriority w:val="9"/>
    <w:rsid w:val="00044BE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44BE8"/>
    <w:pPr>
      <w:outlineLvl w:val="9"/>
    </w:pPr>
    <w:rPr>
      <w:lang w:val="en-US"/>
    </w:rPr>
  </w:style>
  <w:style w:type="paragraph" w:styleId="ListParagraph">
    <w:name w:val="List Paragraph"/>
    <w:basedOn w:val="Normal"/>
    <w:uiPriority w:val="34"/>
    <w:qFormat/>
    <w:rsid w:val="00FB4485"/>
    <w:pPr>
      <w:ind w:left="720"/>
      <w:contextualSpacing/>
    </w:pPr>
  </w:style>
  <w:style w:type="character" w:customStyle="1" w:styleId="Heading3Char">
    <w:name w:val="Heading 3 Char"/>
    <w:basedOn w:val="DefaultParagraphFont"/>
    <w:link w:val="Heading3"/>
    <w:uiPriority w:val="9"/>
    <w:semiHidden/>
    <w:rsid w:val="00821A76"/>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6643EA"/>
    <w:pPr>
      <w:spacing w:after="100"/>
    </w:pPr>
  </w:style>
  <w:style w:type="character" w:styleId="Hyperlink">
    <w:name w:val="Hyperlink"/>
    <w:basedOn w:val="DefaultParagraphFont"/>
    <w:uiPriority w:val="99"/>
    <w:unhideWhenUsed/>
    <w:rsid w:val="006643E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224945">
      <w:bodyDiv w:val="1"/>
      <w:marLeft w:val="0"/>
      <w:marRight w:val="0"/>
      <w:marTop w:val="0"/>
      <w:marBottom w:val="0"/>
      <w:divBdr>
        <w:top w:val="none" w:sz="0" w:space="0" w:color="auto"/>
        <w:left w:val="none" w:sz="0" w:space="0" w:color="auto"/>
        <w:bottom w:val="none" w:sz="0" w:space="0" w:color="auto"/>
        <w:right w:val="none" w:sz="0" w:space="0" w:color="auto"/>
      </w:divBdr>
      <w:divsChild>
        <w:div w:id="1544251383">
          <w:marLeft w:val="547"/>
          <w:marRight w:val="0"/>
          <w:marTop w:val="134"/>
          <w:marBottom w:val="0"/>
          <w:divBdr>
            <w:top w:val="none" w:sz="0" w:space="0" w:color="auto"/>
            <w:left w:val="none" w:sz="0" w:space="0" w:color="auto"/>
            <w:bottom w:val="none" w:sz="0" w:space="0" w:color="auto"/>
            <w:right w:val="none" w:sz="0" w:space="0" w:color="auto"/>
          </w:divBdr>
        </w:div>
      </w:divsChild>
    </w:div>
    <w:div w:id="203297808">
      <w:bodyDiv w:val="1"/>
      <w:marLeft w:val="0"/>
      <w:marRight w:val="0"/>
      <w:marTop w:val="0"/>
      <w:marBottom w:val="0"/>
      <w:divBdr>
        <w:top w:val="none" w:sz="0" w:space="0" w:color="auto"/>
        <w:left w:val="none" w:sz="0" w:space="0" w:color="auto"/>
        <w:bottom w:val="none" w:sz="0" w:space="0" w:color="auto"/>
        <w:right w:val="none" w:sz="0" w:space="0" w:color="auto"/>
      </w:divBdr>
    </w:div>
    <w:div w:id="203949461">
      <w:bodyDiv w:val="1"/>
      <w:marLeft w:val="0"/>
      <w:marRight w:val="0"/>
      <w:marTop w:val="0"/>
      <w:marBottom w:val="0"/>
      <w:divBdr>
        <w:top w:val="none" w:sz="0" w:space="0" w:color="auto"/>
        <w:left w:val="none" w:sz="0" w:space="0" w:color="auto"/>
        <w:bottom w:val="none" w:sz="0" w:space="0" w:color="auto"/>
        <w:right w:val="none" w:sz="0" w:space="0" w:color="auto"/>
      </w:divBdr>
    </w:div>
    <w:div w:id="240911795">
      <w:bodyDiv w:val="1"/>
      <w:marLeft w:val="0"/>
      <w:marRight w:val="0"/>
      <w:marTop w:val="0"/>
      <w:marBottom w:val="0"/>
      <w:divBdr>
        <w:top w:val="none" w:sz="0" w:space="0" w:color="auto"/>
        <w:left w:val="none" w:sz="0" w:space="0" w:color="auto"/>
        <w:bottom w:val="none" w:sz="0" w:space="0" w:color="auto"/>
        <w:right w:val="none" w:sz="0" w:space="0" w:color="auto"/>
      </w:divBdr>
    </w:div>
    <w:div w:id="319163513">
      <w:bodyDiv w:val="1"/>
      <w:marLeft w:val="0"/>
      <w:marRight w:val="0"/>
      <w:marTop w:val="0"/>
      <w:marBottom w:val="0"/>
      <w:divBdr>
        <w:top w:val="none" w:sz="0" w:space="0" w:color="auto"/>
        <w:left w:val="none" w:sz="0" w:space="0" w:color="auto"/>
        <w:bottom w:val="none" w:sz="0" w:space="0" w:color="auto"/>
        <w:right w:val="none" w:sz="0" w:space="0" w:color="auto"/>
      </w:divBdr>
    </w:div>
    <w:div w:id="341247408">
      <w:bodyDiv w:val="1"/>
      <w:marLeft w:val="0"/>
      <w:marRight w:val="0"/>
      <w:marTop w:val="0"/>
      <w:marBottom w:val="0"/>
      <w:divBdr>
        <w:top w:val="none" w:sz="0" w:space="0" w:color="auto"/>
        <w:left w:val="none" w:sz="0" w:space="0" w:color="auto"/>
        <w:bottom w:val="none" w:sz="0" w:space="0" w:color="auto"/>
        <w:right w:val="none" w:sz="0" w:space="0" w:color="auto"/>
      </w:divBdr>
      <w:divsChild>
        <w:div w:id="1705787410">
          <w:marLeft w:val="547"/>
          <w:marRight w:val="0"/>
          <w:marTop w:val="134"/>
          <w:marBottom w:val="360"/>
          <w:divBdr>
            <w:top w:val="none" w:sz="0" w:space="0" w:color="auto"/>
            <w:left w:val="none" w:sz="0" w:space="0" w:color="auto"/>
            <w:bottom w:val="none" w:sz="0" w:space="0" w:color="auto"/>
            <w:right w:val="none" w:sz="0" w:space="0" w:color="auto"/>
          </w:divBdr>
        </w:div>
      </w:divsChild>
    </w:div>
    <w:div w:id="433668749">
      <w:bodyDiv w:val="1"/>
      <w:marLeft w:val="0"/>
      <w:marRight w:val="0"/>
      <w:marTop w:val="0"/>
      <w:marBottom w:val="0"/>
      <w:divBdr>
        <w:top w:val="none" w:sz="0" w:space="0" w:color="auto"/>
        <w:left w:val="none" w:sz="0" w:space="0" w:color="auto"/>
        <w:bottom w:val="none" w:sz="0" w:space="0" w:color="auto"/>
        <w:right w:val="none" w:sz="0" w:space="0" w:color="auto"/>
      </w:divBdr>
      <w:divsChild>
        <w:div w:id="1524585679">
          <w:marLeft w:val="547"/>
          <w:marRight w:val="0"/>
          <w:marTop w:val="134"/>
          <w:marBottom w:val="0"/>
          <w:divBdr>
            <w:top w:val="none" w:sz="0" w:space="0" w:color="auto"/>
            <w:left w:val="none" w:sz="0" w:space="0" w:color="auto"/>
            <w:bottom w:val="none" w:sz="0" w:space="0" w:color="auto"/>
            <w:right w:val="none" w:sz="0" w:space="0" w:color="auto"/>
          </w:divBdr>
        </w:div>
      </w:divsChild>
    </w:div>
    <w:div w:id="510224208">
      <w:bodyDiv w:val="1"/>
      <w:marLeft w:val="0"/>
      <w:marRight w:val="0"/>
      <w:marTop w:val="0"/>
      <w:marBottom w:val="0"/>
      <w:divBdr>
        <w:top w:val="none" w:sz="0" w:space="0" w:color="auto"/>
        <w:left w:val="none" w:sz="0" w:space="0" w:color="auto"/>
        <w:bottom w:val="none" w:sz="0" w:space="0" w:color="auto"/>
        <w:right w:val="none" w:sz="0" w:space="0" w:color="auto"/>
      </w:divBdr>
    </w:div>
    <w:div w:id="613906728">
      <w:bodyDiv w:val="1"/>
      <w:marLeft w:val="0"/>
      <w:marRight w:val="0"/>
      <w:marTop w:val="0"/>
      <w:marBottom w:val="0"/>
      <w:divBdr>
        <w:top w:val="none" w:sz="0" w:space="0" w:color="auto"/>
        <w:left w:val="none" w:sz="0" w:space="0" w:color="auto"/>
        <w:bottom w:val="none" w:sz="0" w:space="0" w:color="auto"/>
        <w:right w:val="none" w:sz="0" w:space="0" w:color="auto"/>
      </w:divBdr>
    </w:div>
    <w:div w:id="653991474">
      <w:bodyDiv w:val="1"/>
      <w:marLeft w:val="0"/>
      <w:marRight w:val="0"/>
      <w:marTop w:val="0"/>
      <w:marBottom w:val="0"/>
      <w:divBdr>
        <w:top w:val="none" w:sz="0" w:space="0" w:color="auto"/>
        <w:left w:val="none" w:sz="0" w:space="0" w:color="auto"/>
        <w:bottom w:val="none" w:sz="0" w:space="0" w:color="auto"/>
        <w:right w:val="none" w:sz="0" w:space="0" w:color="auto"/>
      </w:divBdr>
      <w:divsChild>
        <w:div w:id="1550065907">
          <w:marLeft w:val="446"/>
          <w:marRight w:val="0"/>
          <w:marTop w:val="0"/>
          <w:marBottom w:val="0"/>
          <w:divBdr>
            <w:top w:val="none" w:sz="0" w:space="0" w:color="auto"/>
            <w:left w:val="none" w:sz="0" w:space="0" w:color="auto"/>
            <w:bottom w:val="none" w:sz="0" w:space="0" w:color="auto"/>
            <w:right w:val="none" w:sz="0" w:space="0" w:color="auto"/>
          </w:divBdr>
        </w:div>
        <w:div w:id="2090030407">
          <w:marLeft w:val="446"/>
          <w:marRight w:val="0"/>
          <w:marTop w:val="0"/>
          <w:marBottom w:val="0"/>
          <w:divBdr>
            <w:top w:val="none" w:sz="0" w:space="0" w:color="auto"/>
            <w:left w:val="none" w:sz="0" w:space="0" w:color="auto"/>
            <w:bottom w:val="none" w:sz="0" w:space="0" w:color="auto"/>
            <w:right w:val="none" w:sz="0" w:space="0" w:color="auto"/>
          </w:divBdr>
        </w:div>
      </w:divsChild>
    </w:div>
    <w:div w:id="669529514">
      <w:bodyDiv w:val="1"/>
      <w:marLeft w:val="0"/>
      <w:marRight w:val="0"/>
      <w:marTop w:val="0"/>
      <w:marBottom w:val="0"/>
      <w:divBdr>
        <w:top w:val="none" w:sz="0" w:space="0" w:color="auto"/>
        <w:left w:val="none" w:sz="0" w:space="0" w:color="auto"/>
        <w:bottom w:val="none" w:sz="0" w:space="0" w:color="auto"/>
        <w:right w:val="none" w:sz="0" w:space="0" w:color="auto"/>
      </w:divBdr>
    </w:div>
    <w:div w:id="916128745">
      <w:bodyDiv w:val="1"/>
      <w:marLeft w:val="0"/>
      <w:marRight w:val="0"/>
      <w:marTop w:val="0"/>
      <w:marBottom w:val="0"/>
      <w:divBdr>
        <w:top w:val="none" w:sz="0" w:space="0" w:color="auto"/>
        <w:left w:val="none" w:sz="0" w:space="0" w:color="auto"/>
        <w:bottom w:val="none" w:sz="0" w:space="0" w:color="auto"/>
        <w:right w:val="none" w:sz="0" w:space="0" w:color="auto"/>
      </w:divBdr>
    </w:div>
    <w:div w:id="1061171806">
      <w:bodyDiv w:val="1"/>
      <w:marLeft w:val="0"/>
      <w:marRight w:val="0"/>
      <w:marTop w:val="0"/>
      <w:marBottom w:val="0"/>
      <w:divBdr>
        <w:top w:val="none" w:sz="0" w:space="0" w:color="auto"/>
        <w:left w:val="none" w:sz="0" w:space="0" w:color="auto"/>
        <w:bottom w:val="none" w:sz="0" w:space="0" w:color="auto"/>
        <w:right w:val="none" w:sz="0" w:space="0" w:color="auto"/>
      </w:divBdr>
    </w:div>
    <w:div w:id="1304506992">
      <w:bodyDiv w:val="1"/>
      <w:marLeft w:val="0"/>
      <w:marRight w:val="0"/>
      <w:marTop w:val="0"/>
      <w:marBottom w:val="0"/>
      <w:divBdr>
        <w:top w:val="none" w:sz="0" w:space="0" w:color="auto"/>
        <w:left w:val="none" w:sz="0" w:space="0" w:color="auto"/>
        <w:bottom w:val="none" w:sz="0" w:space="0" w:color="auto"/>
        <w:right w:val="none" w:sz="0" w:space="0" w:color="auto"/>
      </w:divBdr>
    </w:div>
    <w:div w:id="1314943265">
      <w:bodyDiv w:val="1"/>
      <w:marLeft w:val="0"/>
      <w:marRight w:val="0"/>
      <w:marTop w:val="0"/>
      <w:marBottom w:val="0"/>
      <w:divBdr>
        <w:top w:val="none" w:sz="0" w:space="0" w:color="auto"/>
        <w:left w:val="none" w:sz="0" w:space="0" w:color="auto"/>
        <w:bottom w:val="none" w:sz="0" w:space="0" w:color="auto"/>
        <w:right w:val="none" w:sz="0" w:space="0" w:color="auto"/>
      </w:divBdr>
    </w:div>
    <w:div w:id="1363941252">
      <w:bodyDiv w:val="1"/>
      <w:marLeft w:val="0"/>
      <w:marRight w:val="0"/>
      <w:marTop w:val="0"/>
      <w:marBottom w:val="0"/>
      <w:divBdr>
        <w:top w:val="none" w:sz="0" w:space="0" w:color="auto"/>
        <w:left w:val="none" w:sz="0" w:space="0" w:color="auto"/>
        <w:bottom w:val="none" w:sz="0" w:space="0" w:color="auto"/>
        <w:right w:val="none" w:sz="0" w:space="0" w:color="auto"/>
      </w:divBdr>
      <w:divsChild>
        <w:div w:id="195432954">
          <w:marLeft w:val="547"/>
          <w:marRight w:val="0"/>
          <w:marTop w:val="134"/>
          <w:marBottom w:val="360"/>
          <w:divBdr>
            <w:top w:val="none" w:sz="0" w:space="0" w:color="auto"/>
            <w:left w:val="none" w:sz="0" w:space="0" w:color="auto"/>
            <w:bottom w:val="none" w:sz="0" w:space="0" w:color="auto"/>
            <w:right w:val="none" w:sz="0" w:space="0" w:color="auto"/>
          </w:divBdr>
        </w:div>
        <w:div w:id="1246837886">
          <w:marLeft w:val="547"/>
          <w:marRight w:val="0"/>
          <w:marTop w:val="134"/>
          <w:marBottom w:val="360"/>
          <w:divBdr>
            <w:top w:val="none" w:sz="0" w:space="0" w:color="auto"/>
            <w:left w:val="none" w:sz="0" w:space="0" w:color="auto"/>
            <w:bottom w:val="none" w:sz="0" w:space="0" w:color="auto"/>
            <w:right w:val="none" w:sz="0" w:space="0" w:color="auto"/>
          </w:divBdr>
        </w:div>
      </w:divsChild>
    </w:div>
    <w:div w:id="1378776473">
      <w:bodyDiv w:val="1"/>
      <w:marLeft w:val="0"/>
      <w:marRight w:val="0"/>
      <w:marTop w:val="0"/>
      <w:marBottom w:val="0"/>
      <w:divBdr>
        <w:top w:val="none" w:sz="0" w:space="0" w:color="auto"/>
        <w:left w:val="none" w:sz="0" w:space="0" w:color="auto"/>
        <w:bottom w:val="none" w:sz="0" w:space="0" w:color="auto"/>
        <w:right w:val="none" w:sz="0" w:space="0" w:color="auto"/>
      </w:divBdr>
    </w:div>
    <w:div w:id="1579049574">
      <w:bodyDiv w:val="1"/>
      <w:marLeft w:val="0"/>
      <w:marRight w:val="0"/>
      <w:marTop w:val="0"/>
      <w:marBottom w:val="0"/>
      <w:divBdr>
        <w:top w:val="none" w:sz="0" w:space="0" w:color="auto"/>
        <w:left w:val="none" w:sz="0" w:space="0" w:color="auto"/>
        <w:bottom w:val="none" w:sz="0" w:space="0" w:color="auto"/>
        <w:right w:val="none" w:sz="0" w:space="0" w:color="auto"/>
      </w:divBdr>
      <w:divsChild>
        <w:div w:id="1858301308">
          <w:marLeft w:val="547"/>
          <w:marRight w:val="0"/>
          <w:marTop w:val="134"/>
          <w:marBottom w:val="0"/>
          <w:divBdr>
            <w:top w:val="none" w:sz="0" w:space="0" w:color="auto"/>
            <w:left w:val="none" w:sz="0" w:space="0" w:color="auto"/>
            <w:bottom w:val="none" w:sz="0" w:space="0" w:color="auto"/>
            <w:right w:val="none" w:sz="0" w:space="0" w:color="auto"/>
          </w:divBdr>
        </w:div>
      </w:divsChild>
    </w:div>
    <w:div w:id="1719932969">
      <w:bodyDiv w:val="1"/>
      <w:marLeft w:val="0"/>
      <w:marRight w:val="0"/>
      <w:marTop w:val="0"/>
      <w:marBottom w:val="0"/>
      <w:divBdr>
        <w:top w:val="none" w:sz="0" w:space="0" w:color="auto"/>
        <w:left w:val="none" w:sz="0" w:space="0" w:color="auto"/>
        <w:bottom w:val="none" w:sz="0" w:space="0" w:color="auto"/>
        <w:right w:val="none" w:sz="0" w:space="0" w:color="auto"/>
      </w:divBdr>
    </w:div>
    <w:div w:id="1868250660">
      <w:bodyDiv w:val="1"/>
      <w:marLeft w:val="0"/>
      <w:marRight w:val="0"/>
      <w:marTop w:val="0"/>
      <w:marBottom w:val="0"/>
      <w:divBdr>
        <w:top w:val="none" w:sz="0" w:space="0" w:color="auto"/>
        <w:left w:val="none" w:sz="0" w:space="0" w:color="auto"/>
        <w:bottom w:val="none" w:sz="0" w:space="0" w:color="auto"/>
        <w:right w:val="none" w:sz="0" w:space="0" w:color="auto"/>
      </w:divBdr>
    </w:div>
    <w:div w:id="1996373370">
      <w:bodyDiv w:val="1"/>
      <w:marLeft w:val="0"/>
      <w:marRight w:val="0"/>
      <w:marTop w:val="0"/>
      <w:marBottom w:val="0"/>
      <w:divBdr>
        <w:top w:val="none" w:sz="0" w:space="0" w:color="auto"/>
        <w:left w:val="none" w:sz="0" w:space="0" w:color="auto"/>
        <w:bottom w:val="none" w:sz="0" w:space="0" w:color="auto"/>
        <w:right w:val="none" w:sz="0" w:space="0" w:color="auto"/>
      </w:divBdr>
    </w:div>
    <w:div w:id="1998259612">
      <w:bodyDiv w:val="1"/>
      <w:marLeft w:val="0"/>
      <w:marRight w:val="0"/>
      <w:marTop w:val="0"/>
      <w:marBottom w:val="0"/>
      <w:divBdr>
        <w:top w:val="none" w:sz="0" w:space="0" w:color="auto"/>
        <w:left w:val="none" w:sz="0" w:space="0" w:color="auto"/>
        <w:bottom w:val="none" w:sz="0" w:space="0" w:color="auto"/>
        <w:right w:val="none" w:sz="0" w:space="0" w:color="auto"/>
      </w:divBdr>
      <w:divsChild>
        <w:div w:id="1795556425">
          <w:marLeft w:val="446"/>
          <w:marRight w:val="0"/>
          <w:marTop w:val="0"/>
          <w:marBottom w:val="0"/>
          <w:divBdr>
            <w:top w:val="none" w:sz="0" w:space="0" w:color="auto"/>
            <w:left w:val="none" w:sz="0" w:space="0" w:color="auto"/>
            <w:bottom w:val="none" w:sz="0" w:space="0" w:color="auto"/>
            <w:right w:val="none" w:sz="0" w:space="0" w:color="auto"/>
          </w:divBdr>
        </w:div>
      </w:divsChild>
    </w:div>
    <w:div w:id="2096707111">
      <w:bodyDiv w:val="1"/>
      <w:marLeft w:val="0"/>
      <w:marRight w:val="0"/>
      <w:marTop w:val="0"/>
      <w:marBottom w:val="0"/>
      <w:divBdr>
        <w:top w:val="none" w:sz="0" w:space="0" w:color="auto"/>
        <w:left w:val="none" w:sz="0" w:space="0" w:color="auto"/>
        <w:bottom w:val="none" w:sz="0" w:space="0" w:color="auto"/>
        <w:right w:val="none" w:sz="0" w:space="0" w:color="auto"/>
      </w:divBdr>
      <w:divsChild>
        <w:div w:id="1915313068">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418F11-F74C-4972-B4B6-01BED912D4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10</Pages>
  <Words>2293</Words>
  <Characters>13073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Hanim</dc:creator>
  <cp:keywords/>
  <dc:description/>
  <cp:lastModifiedBy>Hanim</cp:lastModifiedBy>
  <cp:revision>9</cp:revision>
  <dcterms:created xsi:type="dcterms:W3CDTF">2022-07-09T23:30:00Z</dcterms:created>
  <dcterms:modified xsi:type="dcterms:W3CDTF">2022-07-09T23:48:00Z</dcterms:modified>
</cp:coreProperties>
</file>