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C970331" w14:textId="4698D40F" w:rsidR="00E12081" w:rsidRDefault="00E12081">
      <w:r w:rsidRPr="00D41105">
        <w:rPr>
          <w:b/>
          <w:bCs/>
        </w:rPr>
        <w:t>UNIVERSITY</w:t>
      </w:r>
      <w:r>
        <w:t>:   UWTSD.</w:t>
      </w:r>
    </w:p>
    <w:p w14:paraId="1C594B38" w14:textId="677E7FA8" w:rsidR="00E12081" w:rsidRDefault="005D67F5">
      <w:r w:rsidRPr="00D41105">
        <w:rPr>
          <w:b/>
          <w:bCs/>
        </w:rPr>
        <w:t>COURSE TITLE</w:t>
      </w:r>
      <w:r>
        <w:t>: BSC (HONS)</w:t>
      </w:r>
      <w:r w:rsidR="00C8353B">
        <w:t xml:space="preserve"> HEALTH AND SOCIAL CARE.</w:t>
      </w:r>
    </w:p>
    <w:p w14:paraId="04E5B6F4" w14:textId="7D5F4A4E" w:rsidR="00C8353B" w:rsidRDefault="00C8353B">
      <w:r w:rsidRPr="00D41105">
        <w:rPr>
          <w:b/>
          <w:bCs/>
        </w:rPr>
        <w:t>MODULE CODE</w:t>
      </w:r>
      <w:r>
        <w:t xml:space="preserve">: </w:t>
      </w:r>
      <w:r w:rsidR="00DB53D7">
        <w:t>BMHP 5016</w:t>
      </w:r>
    </w:p>
    <w:p w14:paraId="1D254473" w14:textId="08A469E8" w:rsidR="00DB53D7" w:rsidRDefault="00D25575">
      <w:r w:rsidRPr="00DF3618">
        <w:rPr>
          <w:b/>
          <w:bCs/>
        </w:rPr>
        <w:t>PROGRAMME</w:t>
      </w:r>
      <w:r>
        <w:t xml:space="preserve">:  WEEKDAY </w:t>
      </w:r>
      <w:r w:rsidR="008B3EE4">
        <w:t>GROUP 1.</w:t>
      </w:r>
    </w:p>
    <w:p w14:paraId="0A5CBCC1" w14:textId="03DC395E" w:rsidR="008B3EE4" w:rsidRDefault="008B3EE4">
      <w:r w:rsidRPr="00DF3618">
        <w:rPr>
          <w:b/>
          <w:bCs/>
        </w:rPr>
        <w:t>MODULE</w:t>
      </w:r>
      <w:r>
        <w:t xml:space="preserve">:  PRINCIPLES OF HEALTH AND SOCIA CARE PRACTICE. </w:t>
      </w:r>
    </w:p>
    <w:p w14:paraId="1409A269" w14:textId="143567F6" w:rsidR="008B3EE4" w:rsidRDefault="00AF3A3B">
      <w:r w:rsidRPr="00DF3618">
        <w:rPr>
          <w:b/>
          <w:bCs/>
        </w:rPr>
        <w:t>STUDENTS NAME</w:t>
      </w:r>
      <w:r>
        <w:t>: ABDUL WAKABI</w:t>
      </w:r>
    </w:p>
    <w:p w14:paraId="7B8A3F02" w14:textId="2C388DE5" w:rsidR="00AF3A3B" w:rsidRDefault="008B199C">
      <w:r w:rsidRPr="00DF3618">
        <w:rPr>
          <w:b/>
          <w:bCs/>
        </w:rPr>
        <w:t>LECTURES NAME</w:t>
      </w:r>
      <w:r>
        <w:t>: DR ITSE OLAOYE</w:t>
      </w:r>
      <w:r w:rsidR="00531B12">
        <w:t>.</w:t>
      </w:r>
    </w:p>
    <w:p w14:paraId="2482F611" w14:textId="7479C2BD" w:rsidR="00531B12" w:rsidRDefault="00531B12">
      <w:r w:rsidRPr="00AC766D">
        <w:rPr>
          <w:b/>
          <w:bCs/>
        </w:rPr>
        <w:t>ASSIGNMENT TITLE</w:t>
      </w:r>
      <w:r>
        <w:t xml:space="preserve">.: </w:t>
      </w:r>
      <w:r w:rsidR="00D41105">
        <w:t>WRITTEN ASSIGNMENT.</w:t>
      </w:r>
    </w:p>
    <w:p w14:paraId="438D1F6D" w14:textId="57764A1F" w:rsidR="00B63E61" w:rsidRPr="00720A30" w:rsidRDefault="00B63E61">
      <w:pPr>
        <w:rPr>
          <w:b/>
          <w:bCs/>
        </w:rPr>
      </w:pPr>
      <w:r w:rsidRPr="00720A30">
        <w:rPr>
          <w:b/>
          <w:bCs/>
        </w:rPr>
        <w:t xml:space="preserve">THIS IS MY WRITTEN ASSIGNMENT ON </w:t>
      </w:r>
      <w:r w:rsidR="008F64F5" w:rsidRPr="00720A30">
        <w:rPr>
          <w:b/>
          <w:bCs/>
        </w:rPr>
        <w:t xml:space="preserve">THE SOCIAL MODEL OF DISABILITY AS A CONCEPT </w:t>
      </w:r>
      <w:r w:rsidR="00FC1185" w:rsidRPr="00720A30">
        <w:rPr>
          <w:b/>
          <w:bCs/>
        </w:rPr>
        <w:t xml:space="preserve">IN RELATION TO </w:t>
      </w:r>
      <w:r w:rsidR="00BC475F" w:rsidRPr="00720A30">
        <w:rPr>
          <w:b/>
          <w:bCs/>
        </w:rPr>
        <w:t>PRINCIPLES OF HEALTH AND SOCIAL CARE.</w:t>
      </w:r>
    </w:p>
    <w:p w14:paraId="73F04F37" w14:textId="1F4361A1" w:rsidR="00AC1BB7" w:rsidRDefault="00CF7F67">
      <w:pPr>
        <w:rPr>
          <w:b/>
          <w:bCs/>
        </w:rPr>
      </w:pPr>
      <w:r w:rsidRPr="00720A30">
        <w:rPr>
          <w:b/>
          <w:bCs/>
        </w:rPr>
        <w:t>THE SOCIAL MODEL OF DISABILITY.</w:t>
      </w:r>
    </w:p>
    <w:p w14:paraId="270B720A" w14:textId="039D3B4A" w:rsidR="00766240" w:rsidRDefault="00D77AC2">
      <w:pPr>
        <w:rPr>
          <w:b/>
          <w:bCs/>
        </w:rPr>
      </w:pPr>
      <w:r>
        <w:rPr>
          <w:b/>
          <w:bCs/>
        </w:rPr>
        <w:t>Introduction.</w:t>
      </w:r>
    </w:p>
    <w:p w14:paraId="68DD45B0" w14:textId="432A76D1" w:rsidR="00D77AC2" w:rsidRDefault="00886584">
      <w:r>
        <w:t xml:space="preserve">The concept of person-centred care </w:t>
      </w:r>
      <w:r w:rsidR="00F57733">
        <w:t xml:space="preserve">has </w:t>
      </w:r>
      <w:r w:rsidR="00557973">
        <w:t xml:space="preserve">increasingly pointed out concerns </w:t>
      </w:r>
      <w:r w:rsidR="00804A37">
        <w:t xml:space="preserve">that include respecting individuals' dignity </w:t>
      </w:r>
      <w:r w:rsidR="00401D3C">
        <w:t xml:space="preserve">autonomy and rights within </w:t>
      </w:r>
      <w:r w:rsidR="00A604D6">
        <w:t xml:space="preserve">health and social care </w:t>
      </w:r>
      <w:r w:rsidR="00692BB8">
        <w:t xml:space="preserve">among various structures </w:t>
      </w:r>
      <w:r w:rsidR="00A17846">
        <w:t xml:space="preserve">that has </w:t>
      </w:r>
      <w:r w:rsidR="00FA4D2B">
        <w:t>supported this concept of so social model of disability.</w:t>
      </w:r>
      <w:r w:rsidR="007826A0">
        <w:t xml:space="preserve"> The social model of disability has </w:t>
      </w:r>
      <w:r w:rsidR="00172983">
        <w:t xml:space="preserve">appeared </w:t>
      </w:r>
      <w:r w:rsidR="00CE62A2">
        <w:t xml:space="preserve">as an important </w:t>
      </w:r>
      <w:r w:rsidR="000866B0">
        <w:t xml:space="preserve">pattern </w:t>
      </w:r>
      <w:r w:rsidR="00EF72F1">
        <w:t xml:space="preserve">for supporting the societal change </w:t>
      </w:r>
      <w:r w:rsidR="00835646">
        <w:t xml:space="preserve">rather than individual </w:t>
      </w:r>
      <w:r w:rsidR="0011360C">
        <w:t xml:space="preserve">damage </w:t>
      </w:r>
      <w:r w:rsidR="00DF05F6">
        <w:t>as the primary source of disability</w:t>
      </w:r>
      <w:r w:rsidR="00096140">
        <w:t xml:space="preserve">. My written essay </w:t>
      </w:r>
      <w:r w:rsidR="00150343">
        <w:t xml:space="preserve">identifies the origins of the social </w:t>
      </w:r>
      <w:r w:rsidR="00E1535A">
        <w:t xml:space="preserve">model, how it has </w:t>
      </w:r>
      <w:r w:rsidR="00E809CF">
        <w:t xml:space="preserve">involved </w:t>
      </w:r>
      <w:r w:rsidR="004D5F0F">
        <w:t xml:space="preserve">the critiques it faces and the responses </w:t>
      </w:r>
      <w:r w:rsidR="006616C6">
        <w:t xml:space="preserve">it has supported. </w:t>
      </w:r>
      <w:r w:rsidR="00C8363A">
        <w:t xml:space="preserve">It further considers </w:t>
      </w:r>
      <w:r w:rsidR="006E7C29">
        <w:t xml:space="preserve">the models </w:t>
      </w:r>
      <w:r w:rsidR="00172B7B">
        <w:t xml:space="preserve">suggestions </w:t>
      </w:r>
      <w:r w:rsidR="00F44BB2">
        <w:t xml:space="preserve">in the context of </w:t>
      </w:r>
      <w:r w:rsidR="003A690C">
        <w:t xml:space="preserve">existing </w:t>
      </w:r>
      <w:r w:rsidR="00002EA0">
        <w:t xml:space="preserve">health and social care policy, </w:t>
      </w:r>
      <w:r w:rsidR="00BC669D">
        <w:t xml:space="preserve">reflecting </w:t>
      </w:r>
      <w:r w:rsidR="006B2F03">
        <w:t>on its going relevance and challenges.</w:t>
      </w:r>
    </w:p>
    <w:p w14:paraId="78656F1A" w14:textId="6B7BCB0C" w:rsidR="007330C0" w:rsidRDefault="00875A91">
      <w:pPr>
        <w:rPr>
          <w:b/>
          <w:bCs/>
        </w:rPr>
      </w:pPr>
      <w:r w:rsidRPr="006D08C4">
        <w:rPr>
          <w:b/>
          <w:bCs/>
        </w:rPr>
        <w:t xml:space="preserve">EMERGENCY OF SOCIAL </w:t>
      </w:r>
      <w:r w:rsidR="006D08C4" w:rsidRPr="006D08C4">
        <w:rPr>
          <w:b/>
          <w:bCs/>
        </w:rPr>
        <w:t>MODEL OF DISABILITY.</w:t>
      </w:r>
    </w:p>
    <w:p w14:paraId="7D23BA8D" w14:textId="70CFB84B" w:rsidR="003761F4" w:rsidRDefault="00ED547D">
      <w:r>
        <w:t xml:space="preserve">The social model of disability originated in the uk </w:t>
      </w:r>
      <w:r w:rsidR="005800CB">
        <w:t xml:space="preserve">during the 1970’s </w:t>
      </w:r>
      <w:r w:rsidR="0032440A">
        <w:t xml:space="preserve">particularly through the </w:t>
      </w:r>
      <w:r w:rsidR="00455745">
        <w:t xml:space="preserve">advocacy </w:t>
      </w:r>
      <w:r w:rsidR="001D2079">
        <w:t>disabled people's organisation</w:t>
      </w:r>
      <w:r w:rsidR="00995CDF">
        <w:t xml:space="preserve"> (DPOs) such as the union of the </w:t>
      </w:r>
      <w:r w:rsidR="003673FA">
        <w:t xml:space="preserve">physically impaired against </w:t>
      </w:r>
      <w:r w:rsidR="006D01DF">
        <w:t>segregation (UPIAS</w:t>
      </w:r>
      <w:r w:rsidR="009C5080">
        <w:t xml:space="preserve">) (Olivier, 1996). </w:t>
      </w:r>
      <w:r w:rsidR="00D16C68">
        <w:t xml:space="preserve">It </w:t>
      </w:r>
      <w:r w:rsidR="00A00D9F">
        <w:t xml:space="preserve">was </w:t>
      </w:r>
      <w:r w:rsidR="005E0796">
        <w:t>evidence</w:t>
      </w:r>
      <w:r w:rsidR="00A00D9F">
        <w:t xml:space="preserve"> of a fundamental departure </w:t>
      </w:r>
      <w:r w:rsidR="00332344">
        <w:t>from the medical model of disability</w:t>
      </w:r>
      <w:r w:rsidR="00F25C5E">
        <w:t xml:space="preserve">, which </w:t>
      </w:r>
      <w:r w:rsidR="00555ACA">
        <w:t xml:space="preserve">reflected </w:t>
      </w:r>
      <w:r w:rsidR="005E0796">
        <w:t>disability as</w:t>
      </w:r>
      <w:r w:rsidR="00D91149">
        <w:t xml:space="preserve"> a</w:t>
      </w:r>
      <w:r w:rsidR="005E0796">
        <w:t xml:space="preserve"> deficiency</w:t>
      </w:r>
      <w:r w:rsidR="00D91149">
        <w:t xml:space="preserve"> within the individual needing</w:t>
      </w:r>
      <w:r w:rsidR="00C54A1A">
        <w:t xml:space="preserve"> medical </w:t>
      </w:r>
      <w:r w:rsidR="0092523C">
        <w:t>treatment or rehabilitation</w:t>
      </w:r>
      <w:r w:rsidR="00C54A1A">
        <w:t xml:space="preserve">. </w:t>
      </w:r>
      <w:r w:rsidR="005A4486">
        <w:t>Instead, the social model of disability</w:t>
      </w:r>
      <w:r w:rsidR="007C4ABB">
        <w:t xml:space="preserve"> </w:t>
      </w:r>
      <w:r w:rsidR="00381344">
        <w:t>is considered</w:t>
      </w:r>
      <w:r w:rsidR="003D6D93">
        <w:t xml:space="preserve"> </w:t>
      </w:r>
      <w:r w:rsidR="00381344">
        <w:t>that disability</w:t>
      </w:r>
      <w:r w:rsidR="003D6D93">
        <w:t xml:space="preserve"> is </w:t>
      </w:r>
      <w:r w:rsidR="00381344">
        <w:t xml:space="preserve">the </w:t>
      </w:r>
      <w:r w:rsidR="003D6D93">
        <w:t xml:space="preserve">primarily the </w:t>
      </w:r>
      <w:r w:rsidR="00A670AF">
        <w:t xml:space="preserve">result of societal barriers, </w:t>
      </w:r>
      <w:r w:rsidR="00381344">
        <w:t xml:space="preserve">for example </w:t>
      </w:r>
      <w:r w:rsidR="006F53B0">
        <w:t xml:space="preserve">physical, social or institutional that </w:t>
      </w:r>
      <w:r w:rsidR="007812E9">
        <w:t xml:space="preserve">impact </w:t>
      </w:r>
      <w:r w:rsidR="00F90A47">
        <w:t>participation. (Olivia, 1994</w:t>
      </w:r>
      <w:r w:rsidR="003761F4">
        <w:t>).</w:t>
      </w:r>
    </w:p>
    <w:p w14:paraId="4048E134" w14:textId="5F65D8FA" w:rsidR="004873BF" w:rsidRDefault="00DC38BC">
      <w:pPr>
        <w:rPr>
          <w:b/>
          <w:bCs/>
        </w:rPr>
      </w:pPr>
      <w:r w:rsidRPr="00533FE9">
        <w:rPr>
          <w:b/>
          <w:bCs/>
        </w:rPr>
        <w:t>DEVELOPMENT AND EXPANSION OF SOCIAL MODEL OF DISABILITY</w:t>
      </w:r>
      <w:r w:rsidR="00533FE9" w:rsidRPr="00533FE9">
        <w:rPr>
          <w:b/>
          <w:bCs/>
        </w:rPr>
        <w:t>.</w:t>
      </w:r>
    </w:p>
    <w:p w14:paraId="34FADEB6" w14:textId="7BFAA6F7" w:rsidR="00533FE9" w:rsidRDefault="0014128D">
      <w:r>
        <w:t xml:space="preserve">Since social model of </w:t>
      </w:r>
      <w:r w:rsidR="009E301D">
        <w:t xml:space="preserve">disability </w:t>
      </w:r>
      <w:r w:rsidR="001915F1">
        <w:t xml:space="preserve">foundation, </w:t>
      </w:r>
      <w:r w:rsidR="005326C3">
        <w:t xml:space="preserve">the social model of disability has </w:t>
      </w:r>
      <w:r w:rsidR="008130D7">
        <w:t xml:space="preserve">deeply </w:t>
      </w:r>
      <w:r w:rsidR="00DF6403">
        <w:t xml:space="preserve">influenced disability activism, </w:t>
      </w:r>
      <w:r w:rsidR="00D80FBB">
        <w:t xml:space="preserve">policy and practice. Its principles have </w:t>
      </w:r>
      <w:r w:rsidR="000B7296">
        <w:t xml:space="preserve">enlightened </w:t>
      </w:r>
      <w:r w:rsidR="009413E7">
        <w:t xml:space="preserve">legislation such as the </w:t>
      </w:r>
      <w:r w:rsidR="009413E7" w:rsidRPr="00F8639A">
        <w:rPr>
          <w:b/>
          <w:bCs/>
        </w:rPr>
        <w:t xml:space="preserve">Disability </w:t>
      </w:r>
      <w:r w:rsidR="006B4126" w:rsidRPr="00F8639A">
        <w:rPr>
          <w:b/>
          <w:bCs/>
        </w:rPr>
        <w:t>discrimination</w:t>
      </w:r>
      <w:r w:rsidR="00126AC2" w:rsidRPr="00F8639A">
        <w:rPr>
          <w:b/>
          <w:bCs/>
        </w:rPr>
        <w:t xml:space="preserve"> Act </w:t>
      </w:r>
      <w:r w:rsidR="00F8639A" w:rsidRPr="00F8639A">
        <w:rPr>
          <w:b/>
          <w:bCs/>
        </w:rPr>
        <w:t>1995.</w:t>
      </w:r>
      <w:r w:rsidR="006B4126">
        <w:rPr>
          <w:b/>
          <w:bCs/>
        </w:rPr>
        <w:t xml:space="preserve"> </w:t>
      </w:r>
      <w:r w:rsidR="006B4126">
        <w:t xml:space="preserve">And the </w:t>
      </w:r>
      <w:r w:rsidR="0094579E" w:rsidRPr="0094579E">
        <w:rPr>
          <w:b/>
          <w:bCs/>
        </w:rPr>
        <w:t>Equality Act 2010.</w:t>
      </w:r>
      <w:r w:rsidR="0094579E">
        <w:rPr>
          <w:b/>
          <w:bCs/>
        </w:rPr>
        <w:t xml:space="preserve"> </w:t>
      </w:r>
      <w:r w:rsidR="0094579E">
        <w:lastRenderedPageBreak/>
        <w:t>In the uk</w:t>
      </w:r>
      <w:r w:rsidR="008A41DE">
        <w:t xml:space="preserve">, which promote equal rights and protection </w:t>
      </w:r>
      <w:r w:rsidR="00CC4760">
        <w:t xml:space="preserve">from </w:t>
      </w:r>
      <w:r w:rsidR="007C3487">
        <w:t>discrimination</w:t>
      </w:r>
      <w:r w:rsidR="00F746F8">
        <w:t xml:space="preserve">. </w:t>
      </w:r>
      <w:r w:rsidR="00EC5676">
        <w:t>(</w:t>
      </w:r>
      <w:r w:rsidR="001411CC">
        <w:t>Dews-bury et</w:t>
      </w:r>
      <w:r w:rsidR="007C3487">
        <w:t xml:space="preserve"> al, 2009).</w:t>
      </w:r>
      <w:r w:rsidR="000B68FA">
        <w:t xml:space="preserve"> </w:t>
      </w:r>
      <w:r w:rsidR="00CA025E">
        <w:t xml:space="preserve">Academically </w:t>
      </w:r>
      <w:r w:rsidR="00AE5EB8">
        <w:t xml:space="preserve">scholars </w:t>
      </w:r>
      <w:r w:rsidR="00AA14DF">
        <w:t xml:space="preserve">have </w:t>
      </w:r>
      <w:r w:rsidR="00E64073">
        <w:t xml:space="preserve">enlarged the social model </w:t>
      </w:r>
      <w:r w:rsidR="00C4280E">
        <w:t xml:space="preserve">to </w:t>
      </w:r>
      <w:r w:rsidR="008D7E78">
        <w:t>surround</w:t>
      </w:r>
      <w:r w:rsidR="00C4280E">
        <w:t xml:space="preserve"> </w:t>
      </w:r>
      <w:r w:rsidR="008D7E78">
        <w:t xml:space="preserve">broader social issues </w:t>
      </w:r>
      <w:r w:rsidR="008D3889">
        <w:t xml:space="preserve">including economic inequality, </w:t>
      </w:r>
      <w:r w:rsidR="006F40F1">
        <w:t xml:space="preserve">association </w:t>
      </w:r>
      <w:r w:rsidR="00580924">
        <w:t>and environmental barriers</w:t>
      </w:r>
      <w:r w:rsidR="000E1B7B">
        <w:t>.</w:t>
      </w:r>
    </w:p>
    <w:p w14:paraId="26AC750F" w14:textId="38F21F88" w:rsidR="000E1B7B" w:rsidRDefault="00023C03">
      <w:pPr>
        <w:rPr>
          <w:b/>
          <w:bCs/>
        </w:rPr>
      </w:pPr>
      <w:r w:rsidRPr="00393CA9">
        <w:rPr>
          <w:b/>
          <w:bCs/>
        </w:rPr>
        <w:t xml:space="preserve">CRITIQUES OF THE SOCIAL MODEL OF DISABILITY. </w:t>
      </w:r>
    </w:p>
    <w:p w14:paraId="107449B5" w14:textId="0F6A6D84" w:rsidR="00F6599A" w:rsidRDefault="00563D65">
      <w:r>
        <w:t xml:space="preserve">Despite social model </w:t>
      </w:r>
      <w:r w:rsidR="003F409B">
        <w:t>disability influence</w:t>
      </w:r>
      <w:r w:rsidR="008C20A9">
        <w:t xml:space="preserve">, the social model of disability has faced </w:t>
      </w:r>
      <w:r w:rsidR="008B5C95">
        <w:t xml:space="preserve">significant </w:t>
      </w:r>
      <w:r w:rsidR="00F6599A">
        <w:t xml:space="preserve">critiques and one of </w:t>
      </w:r>
      <w:r w:rsidR="007B4E7C">
        <w:t xml:space="preserve">the primary criticisms is that </w:t>
      </w:r>
      <w:r w:rsidR="00A0480F">
        <w:t xml:space="preserve">it </w:t>
      </w:r>
      <w:r w:rsidR="00F44D76">
        <w:t xml:space="preserve">can oversimplify </w:t>
      </w:r>
      <w:r w:rsidR="00D40F1F">
        <w:t xml:space="preserve">complex personal experiences by </w:t>
      </w:r>
      <w:r w:rsidR="00CC5B5C">
        <w:t xml:space="preserve">focusing </w:t>
      </w:r>
      <w:r w:rsidR="00D538F4">
        <w:t xml:space="preserve">mostly </w:t>
      </w:r>
      <w:r w:rsidR="00901E83">
        <w:t>on societal barriers</w:t>
      </w:r>
      <w:r w:rsidR="002E5CA4">
        <w:t xml:space="preserve">, thereby neglecting individual </w:t>
      </w:r>
      <w:r w:rsidR="00593C35">
        <w:t xml:space="preserve">health conditions and </w:t>
      </w:r>
      <w:r w:rsidR="00903435">
        <w:t>physical disabilities.</w:t>
      </w:r>
      <w:r w:rsidR="00D5010B">
        <w:t xml:space="preserve"> </w:t>
      </w:r>
      <w:r w:rsidR="00CC2516">
        <w:t xml:space="preserve">In some other instances it’s also results to </w:t>
      </w:r>
      <w:r w:rsidR="00912FFE">
        <w:t xml:space="preserve">risks being </w:t>
      </w:r>
      <w:r w:rsidR="003B63D5">
        <w:t xml:space="preserve">reduced </w:t>
      </w:r>
      <w:r w:rsidR="000F3BC5">
        <w:t xml:space="preserve">or </w:t>
      </w:r>
      <w:r w:rsidR="00A92F2D">
        <w:t>ca</w:t>
      </w:r>
      <w:r w:rsidR="009872E4">
        <w:t xml:space="preserve">ncelling personal medical </w:t>
      </w:r>
      <w:r w:rsidR="008D299D">
        <w:t>or physiological realities</w:t>
      </w:r>
      <w:r w:rsidR="007A42AD">
        <w:t xml:space="preserve">, which are often </w:t>
      </w:r>
      <w:r w:rsidR="00FA7FE4">
        <w:t xml:space="preserve">essential to individual’s identities and </w:t>
      </w:r>
      <w:r w:rsidR="005D1EC4">
        <w:t>needs.</w:t>
      </w:r>
      <w:r w:rsidR="00951E90">
        <w:t xml:space="preserve"> </w:t>
      </w:r>
      <w:r w:rsidR="005950C6">
        <w:t>Furthermore, these</w:t>
      </w:r>
      <w:r w:rsidR="0023044D">
        <w:t xml:space="preserve"> critics </w:t>
      </w:r>
      <w:r w:rsidR="005950C6">
        <w:t xml:space="preserve">claim </w:t>
      </w:r>
      <w:r w:rsidR="0011714F">
        <w:t xml:space="preserve">that the social </w:t>
      </w:r>
      <w:r w:rsidR="007164EA">
        <w:t xml:space="preserve">model's disability </w:t>
      </w:r>
      <w:r w:rsidR="0067458C">
        <w:t xml:space="preserve">importance on </w:t>
      </w:r>
      <w:r w:rsidR="00C674FC">
        <w:t xml:space="preserve">societal </w:t>
      </w:r>
      <w:r w:rsidR="00A2373B">
        <w:t>improvement can</w:t>
      </w:r>
      <w:r w:rsidR="00D7218D">
        <w:t xml:space="preserve"> overlook</w:t>
      </w:r>
      <w:r w:rsidR="00A2373B">
        <w:t xml:space="preserve"> practical realities, such as the need </w:t>
      </w:r>
      <w:r w:rsidR="00E14789">
        <w:t xml:space="preserve">for medical intervention or support services </w:t>
      </w:r>
      <w:r w:rsidR="00723798">
        <w:t xml:space="preserve">that individuals may require. It </w:t>
      </w:r>
      <w:r w:rsidR="00144F28">
        <w:t xml:space="preserve">has also </w:t>
      </w:r>
      <w:r w:rsidR="00993B75">
        <w:t xml:space="preserve">been declared that the </w:t>
      </w:r>
      <w:r w:rsidR="005F2151">
        <w:t xml:space="preserve">model’s </w:t>
      </w:r>
      <w:r w:rsidR="00B9422D">
        <w:t xml:space="preserve">focus on </w:t>
      </w:r>
      <w:r w:rsidR="004704FD">
        <w:t xml:space="preserve">removing barriers </w:t>
      </w:r>
      <w:r w:rsidR="00413D9A">
        <w:t xml:space="preserve">does not sufficiently address </w:t>
      </w:r>
      <w:r w:rsidR="00E232F9">
        <w:t xml:space="preserve">the </w:t>
      </w:r>
      <w:r w:rsidR="004576D2">
        <w:t xml:space="preserve">joining of disability with other social disadvantages, such </w:t>
      </w:r>
      <w:r w:rsidR="00EE51E7">
        <w:t>as race, class, or gender.</w:t>
      </w:r>
      <w:r w:rsidR="00DC5AD4">
        <w:t xml:space="preserve"> </w:t>
      </w:r>
      <w:r w:rsidR="00323BE3">
        <w:t>(Shakespeare</w:t>
      </w:r>
      <w:r w:rsidR="00DC5AD4">
        <w:t>, 2006</w:t>
      </w:r>
      <w:r w:rsidR="00323BE3">
        <w:t>).</w:t>
      </w:r>
    </w:p>
    <w:p w14:paraId="695CD700" w14:textId="189B513A" w:rsidR="0044219A" w:rsidRDefault="001B26D7">
      <w:pPr>
        <w:rPr>
          <w:b/>
          <w:bCs/>
        </w:rPr>
      </w:pPr>
      <w:r w:rsidRPr="0053065F">
        <w:rPr>
          <w:b/>
          <w:bCs/>
        </w:rPr>
        <w:t>RESPONSES TO THE CRITIQUES OF SOCIAL MODEL OF DISABILITY</w:t>
      </w:r>
      <w:r w:rsidR="0053065F" w:rsidRPr="0053065F">
        <w:rPr>
          <w:b/>
          <w:bCs/>
        </w:rPr>
        <w:t>.</w:t>
      </w:r>
    </w:p>
    <w:p w14:paraId="0B3F50DF" w14:textId="5619C845" w:rsidR="0053065F" w:rsidRPr="0053065F" w:rsidRDefault="008232DB">
      <w:r>
        <w:t xml:space="preserve">Advocates of social model of disability have </w:t>
      </w:r>
      <w:r w:rsidR="005308D0">
        <w:t xml:space="preserve">offered </w:t>
      </w:r>
      <w:r w:rsidR="00EB4A55">
        <w:t xml:space="preserve">a </w:t>
      </w:r>
      <w:r w:rsidR="00FB497A">
        <w:t xml:space="preserve">detailed response. Many </w:t>
      </w:r>
      <w:r w:rsidR="00E877A5">
        <w:t xml:space="preserve">claimed that the social model of disability </w:t>
      </w:r>
      <w:r w:rsidR="00D32748">
        <w:t xml:space="preserve">was never intended to </w:t>
      </w:r>
      <w:r w:rsidR="00A13133">
        <w:t xml:space="preserve">remove </w:t>
      </w:r>
      <w:r w:rsidR="00E526E5">
        <w:t xml:space="preserve">medical </w:t>
      </w:r>
      <w:r w:rsidR="000E6362">
        <w:t xml:space="preserve">damage </w:t>
      </w:r>
      <w:r w:rsidR="0085043F">
        <w:t xml:space="preserve">but instead to raise focus towards </w:t>
      </w:r>
      <w:r w:rsidR="003F6D5A">
        <w:t>societal barriers as the primary issue</w:t>
      </w:r>
      <w:r w:rsidR="00EE18D7">
        <w:t xml:space="preserve">. (Olivier, 1996). They suggested that </w:t>
      </w:r>
      <w:r w:rsidR="00E67AC2">
        <w:t xml:space="preserve">accommodation and support remain </w:t>
      </w:r>
      <w:r w:rsidR="00825306">
        <w:t xml:space="preserve">essential </w:t>
      </w:r>
      <w:r w:rsidR="008E3295">
        <w:t>but still be understood as respo</w:t>
      </w:r>
      <w:r w:rsidR="00691D03">
        <w:t xml:space="preserve">nses </w:t>
      </w:r>
      <w:r w:rsidR="009F0227">
        <w:t>to societal obstacles</w:t>
      </w:r>
      <w:r w:rsidR="00553229">
        <w:t xml:space="preserve">, </w:t>
      </w:r>
      <w:r w:rsidR="007C12AD">
        <w:t>not as a-medical or personal failing.</w:t>
      </w:r>
    </w:p>
    <w:p w14:paraId="5FFE6381" w14:textId="7B264E5C" w:rsidR="006D08C4" w:rsidRDefault="00E47C02">
      <w:r>
        <w:t xml:space="preserve">In response to </w:t>
      </w:r>
      <w:r w:rsidR="00674EE9">
        <w:t xml:space="preserve">critiques regarding to </w:t>
      </w:r>
      <w:r w:rsidR="002C4556">
        <w:t>diversity</w:t>
      </w:r>
      <w:r w:rsidR="006477DD">
        <w:t xml:space="preserve">, scholars and </w:t>
      </w:r>
      <w:r w:rsidR="00A7190F">
        <w:t xml:space="preserve">activists have </w:t>
      </w:r>
      <w:r w:rsidR="00996F62">
        <w:t xml:space="preserve">advocated for a </w:t>
      </w:r>
      <w:r w:rsidR="00996F62" w:rsidRPr="002A2871">
        <w:rPr>
          <w:b/>
          <w:bCs/>
        </w:rPr>
        <w:t xml:space="preserve">diversity </w:t>
      </w:r>
      <w:r w:rsidR="002A2871" w:rsidRPr="002A2871">
        <w:rPr>
          <w:b/>
          <w:bCs/>
        </w:rPr>
        <w:t>social model</w:t>
      </w:r>
      <w:r w:rsidR="002A2871">
        <w:rPr>
          <w:b/>
          <w:bCs/>
        </w:rPr>
        <w:t>.</w:t>
      </w:r>
      <w:r w:rsidR="001814CA">
        <w:t xml:space="preserve">, re organising that disability </w:t>
      </w:r>
      <w:r w:rsidR="00D973FC">
        <w:t xml:space="preserve">experiences are </w:t>
      </w:r>
      <w:r w:rsidR="004E2076">
        <w:t>formed by multiple identities</w:t>
      </w:r>
      <w:r w:rsidR="003E314C">
        <w:t xml:space="preserve">, including </w:t>
      </w:r>
      <w:r w:rsidR="00FA50C9">
        <w:t xml:space="preserve">race, gender and class. This </w:t>
      </w:r>
      <w:r w:rsidR="00C56E4C">
        <w:t xml:space="preserve">broader </w:t>
      </w:r>
      <w:r w:rsidR="006221DD">
        <w:t xml:space="preserve">point of view seeks to </w:t>
      </w:r>
      <w:r w:rsidR="004F4DAE">
        <w:t xml:space="preserve">combine </w:t>
      </w:r>
      <w:r w:rsidR="000C3875">
        <w:t xml:space="preserve">personal and societal factors, </w:t>
      </w:r>
      <w:r w:rsidR="00ED7ADA">
        <w:t xml:space="preserve">improving </w:t>
      </w:r>
      <w:r w:rsidR="00E15FD3">
        <w:t xml:space="preserve">the </w:t>
      </w:r>
      <w:r w:rsidR="00BA04D6">
        <w:t>model's</w:t>
      </w:r>
      <w:r w:rsidR="00E15FD3">
        <w:t xml:space="preserve"> </w:t>
      </w:r>
      <w:r w:rsidR="004B0DCC">
        <w:t>imp</w:t>
      </w:r>
      <w:r w:rsidR="00BA04D6">
        <w:t>ortance.</w:t>
      </w:r>
    </w:p>
    <w:p w14:paraId="2D73E36D" w14:textId="33471E78" w:rsidR="001D12D0" w:rsidRDefault="001D12D0">
      <w:r>
        <w:t xml:space="preserve">In addition to this, </w:t>
      </w:r>
      <w:r w:rsidR="00686772">
        <w:t xml:space="preserve">policy developments such as the </w:t>
      </w:r>
      <w:r w:rsidR="00686772" w:rsidRPr="00D23A30">
        <w:rPr>
          <w:b/>
          <w:bCs/>
        </w:rPr>
        <w:t xml:space="preserve">UN convention on the </w:t>
      </w:r>
      <w:r w:rsidR="00004306" w:rsidRPr="00D23A30">
        <w:rPr>
          <w:b/>
          <w:bCs/>
        </w:rPr>
        <w:t>rights of persons with disabilities (CRPD)</w:t>
      </w:r>
      <w:r w:rsidR="00D23A30" w:rsidRPr="00D23A30">
        <w:rPr>
          <w:b/>
          <w:bCs/>
        </w:rPr>
        <w:t xml:space="preserve"> 2006</w:t>
      </w:r>
      <w:r w:rsidR="00D23A30">
        <w:t>, states that</w:t>
      </w:r>
      <w:r w:rsidR="00DF475A">
        <w:t xml:space="preserve"> the importance of societal change and </w:t>
      </w:r>
      <w:r w:rsidR="006B673B">
        <w:t>incorporation</w:t>
      </w:r>
      <w:r w:rsidR="00C74829">
        <w:t xml:space="preserve">, </w:t>
      </w:r>
      <w:r w:rsidR="00414375">
        <w:t xml:space="preserve">strengthening </w:t>
      </w:r>
      <w:r w:rsidR="00C847FA">
        <w:t>the social models' principles help</w:t>
      </w:r>
      <w:r w:rsidR="003D6BFE">
        <w:t xml:space="preserve"> in acknowledging individuals needs. </w:t>
      </w:r>
      <w:r w:rsidR="000749C2">
        <w:t>(UN, 2006).</w:t>
      </w:r>
    </w:p>
    <w:p w14:paraId="63B2A79C" w14:textId="22AF68D6" w:rsidR="00BB6535" w:rsidRDefault="00BB6535">
      <w:pPr>
        <w:rPr>
          <w:b/>
          <w:bCs/>
        </w:rPr>
      </w:pPr>
      <w:r w:rsidRPr="00995369">
        <w:rPr>
          <w:b/>
          <w:bCs/>
        </w:rPr>
        <w:t xml:space="preserve">IMPLICATIONS </w:t>
      </w:r>
      <w:r w:rsidR="00452353" w:rsidRPr="00995369">
        <w:rPr>
          <w:b/>
          <w:bCs/>
        </w:rPr>
        <w:t xml:space="preserve">FOR CONTEMPORARY HEALTH AND SOCIAL CARE POLICY IN RELATIONS </w:t>
      </w:r>
      <w:r w:rsidR="00995369" w:rsidRPr="00995369">
        <w:rPr>
          <w:b/>
          <w:bCs/>
        </w:rPr>
        <w:t>REGARDING TO SOCIAL MODEL OF DISABILITY</w:t>
      </w:r>
      <w:r w:rsidR="00231636">
        <w:rPr>
          <w:b/>
          <w:bCs/>
        </w:rPr>
        <w:t>.</w:t>
      </w:r>
    </w:p>
    <w:p w14:paraId="281F22DA" w14:textId="4D88BFA4" w:rsidR="0022123D" w:rsidRDefault="00110EEA">
      <w:r>
        <w:t xml:space="preserve">The social model of disability has </w:t>
      </w:r>
      <w:r w:rsidR="00CC6A1F">
        <w:t xml:space="preserve">greatly </w:t>
      </w:r>
      <w:r w:rsidR="002E6CFD">
        <w:t xml:space="preserve">influenced health and social care policy </w:t>
      </w:r>
      <w:r w:rsidR="002B0E31">
        <w:t>highlighting</w:t>
      </w:r>
      <w:r w:rsidR="0079625D">
        <w:t xml:space="preserve"> possibilities, </w:t>
      </w:r>
      <w:r w:rsidR="00B22952">
        <w:t>anti-discrimination, and</w:t>
      </w:r>
      <w:r w:rsidR="00D00CD3">
        <w:t xml:space="preserve"> </w:t>
      </w:r>
      <w:r w:rsidR="002539FF">
        <w:t>embracing practices</w:t>
      </w:r>
      <w:r w:rsidR="00002A02">
        <w:t xml:space="preserve">. Legislation such as the </w:t>
      </w:r>
      <w:r w:rsidR="00002A02" w:rsidRPr="007C57EE">
        <w:rPr>
          <w:b/>
          <w:bCs/>
        </w:rPr>
        <w:t>Equality Act 2010</w:t>
      </w:r>
      <w:r w:rsidR="007C57EE">
        <w:rPr>
          <w:b/>
          <w:bCs/>
        </w:rPr>
        <w:t>.</w:t>
      </w:r>
      <w:r w:rsidR="00043CCC">
        <w:t xml:space="preserve">that forces </w:t>
      </w:r>
      <w:r w:rsidR="00B456BF">
        <w:t xml:space="preserve">service </w:t>
      </w:r>
      <w:r w:rsidR="000863D3">
        <w:t>providers to remove barriers and promote equality</w:t>
      </w:r>
      <w:r w:rsidR="0039284A">
        <w:t xml:space="preserve">, </w:t>
      </w:r>
      <w:r w:rsidR="00A15206">
        <w:t xml:space="preserve">expressing </w:t>
      </w:r>
      <w:r w:rsidR="006E4B9B">
        <w:t>social models' principles</w:t>
      </w:r>
      <w:r w:rsidR="00AC2A7F">
        <w:t>.</w:t>
      </w:r>
    </w:p>
    <w:p w14:paraId="6E6383CB" w14:textId="28D3A735" w:rsidR="009B0C1E" w:rsidRDefault="009B0C1E">
      <w:pPr>
        <w:rPr>
          <w:b/>
          <w:bCs/>
        </w:rPr>
      </w:pPr>
      <w:r w:rsidRPr="006553F9">
        <w:rPr>
          <w:b/>
          <w:bCs/>
        </w:rPr>
        <w:t xml:space="preserve">WAYS IN WHICH THE SOCIAL MODEL OF DISABILITY HAS BEEN APPLIED </w:t>
      </w:r>
      <w:r w:rsidR="00C0679C" w:rsidRPr="006553F9">
        <w:rPr>
          <w:b/>
          <w:bCs/>
        </w:rPr>
        <w:t xml:space="preserve">IN HEALTH AND SOCIAL CARE </w:t>
      </w:r>
      <w:r w:rsidR="00BF610E" w:rsidRPr="006553F9">
        <w:rPr>
          <w:b/>
          <w:bCs/>
        </w:rPr>
        <w:t>PRACTICE AND POLICY ETHIC.</w:t>
      </w:r>
    </w:p>
    <w:p w14:paraId="164431AA" w14:textId="1866AAD3" w:rsidR="006553F9" w:rsidRDefault="00DD1497">
      <w:r>
        <w:lastRenderedPageBreak/>
        <w:t xml:space="preserve">The </w:t>
      </w:r>
      <w:r w:rsidR="007805E3">
        <w:t xml:space="preserve">social model of disability has </w:t>
      </w:r>
      <w:r w:rsidR="00986C3A">
        <w:t xml:space="preserve">seriously influenced health and social care as an ethic </w:t>
      </w:r>
      <w:r w:rsidR="00E04D6C">
        <w:t xml:space="preserve">by </w:t>
      </w:r>
      <w:r w:rsidR="005F3B86">
        <w:t xml:space="preserve">highlighting </w:t>
      </w:r>
      <w:r w:rsidR="00A46C5C">
        <w:t xml:space="preserve">personal, </w:t>
      </w:r>
      <w:r w:rsidR="00B131A4">
        <w:t>compassionate, considerate</w:t>
      </w:r>
      <w:r w:rsidR="0025733E">
        <w:t xml:space="preserve">, and sensitive approaches. Policies like the </w:t>
      </w:r>
      <w:r w:rsidR="006A0B5F" w:rsidRPr="006A0B5F">
        <w:rPr>
          <w:b/>
          <w:bCs/>
        </w:rPr>
        <w:t>Care Act 2014</w:t>
      </w:r>
      <w:r w:rsidR="001F0B90">
        <w:rPr>
          <w:b/>
          <w:bCs/>
        </w:rPr>
        <w:t xml:space="preserve">, </w:t>
      </w:r>
      <w:r w:rsidR="00817DBE">
        <w:t xml:space="preserve">expressing a recognised importance of </w:t>
      </w:r>
      <w:r w:rsidR="0011244A">
        <w:t xml:space="preserve">personalised care, </w:t>
      </w:r>
      <w:r w:rsidR="00462C36">
        <w:t>dignity and respect., re</w:t>
      </w:r>
      <w:r w:rsidR="00EA4194">
        <w:t>flecting on caring relationships.</w:t>
      </w:r>
      <w:r w:rsidR="00DF41E7">
        <w:t xml:space="preserve"> (</w:t>
      </w:r>
      <w:r w:rsidR="00DF41E7" w:rsidRPr="00026143">
        <w:rPr>
          <w:b/>
          <w:bCs/>
        </w:rPr>
        <w:t xml:space="preserve">Department of Health and social </w:t>
      </w:r>
      <w:r w:rsidR="00026143" w:rsidRPr="00026143">
        <w:rPr>
          <w:b/>
          <w:bCs/>
        </w:rPr>
        <w:t>care, 2014).</w:t>
      </w:r>
      <w:r w:rsidR="00C96F72">
        <w:rPr>
          <w:b/>
          <w:bCs/>
        </w:rPr>
        <w:t xml:space="preserve"> </w:t>
      </w:r>
      <w:r w:rsidR="00225A8A">
        <w:t xml:space="preserve">In relation to this the </w:t>
      </w:r>
      <w:r w:rsidR="00EB61DA">
        <w:t>(</w:t>
      </w:r>
      <w:r w:rsidR="00EB61DA" w:rsidRPr="00BB0832">
        <w:rPr>
          <w:b/>
          <w:bCs/>
        </w:rPr>
        <w:t xml:space="preserve">NHS Constitution, </w:t>
      </w:r>
      <w:r w:rsidR="00D43BBF" w:rsidRPr="00BB0832">
        <w:rPr>
          <w:b/>
          <w:bCs/>
        </w:rPr>
        <w:t>(2013</w:t>
      </w:r>
      <w:r w:rsidR="001231DD" w:rsidRPr="00BB0832">
        <w:rPr>
          <w:b/>
          <w:bCs/>
        </w:rPr>
        <w:t>).</w:t>
      </w:r>
      <w:r w:rsidR="00FA4223">
        <w:rPr>
          <w:b/>
          <w:bCs/>
        </w:rPr>
        <w:t xml:space="preserve"> </w:t>
      </w:r>
      <w:r w:rsidR="00742961">
        <w:t xml:space="preserve">Highlights </w:t>
      </w:r>
      <w:r w:rsidR="00170586">
        <w:t xml:space="preserve">compassion and respect as values </w:t>
      </w:r>
      <w:r w:rsidR="00CA6E75">
        <w:t xml:space="preserve">collaborating </w:t>
      </w:r>
      <w:r w:rsidR="000E71D1">
        <w:t xml:space="preserve">patient’s interactions., </w:t>
      </w:r>
      <w:r w:rsidR="00A947C2">
        <w:t xml:space="preserve">aligning with care ethics </w:t>
      </w:r>
      <w:r w:rsidR="00A537BA">
        <w:t xml:space="preserve">hence </w:t>
      </w:r>
      <w:r w:rsidR="006262AA">
        <w:t xml:space="preserve">strengthening </w:t>
      </w:r>
      <w:r w:rsidR="0066727A">
        <w:t xml:space="preserve">on individuals' attentiveness and </w:t>
      </w:r>
      <w:r w:rsidR="00AF108A">
        <w:t>emotional engagement.</w:t>
      </w:r>
    </w:p>
    <w:p w14:paraId="39236B1F" w14:textId="294BEBAC" w:rsidR="00971855" w:rsidRDefault="00971855">
      <w:r>
        <w:t xml:space="preserve">Practically, </w:t>
      </w:r>
      <w:r w:rsidR="00003E61">
        <w:t xml:space="preserve">the social model of disability in relation to health and social care ethic </w:t>
      </w:r>
      <w:r w:rsidR="00F04F59">
        <w:t xml:space="preserve">notifies </w:t>
      </w:r>
      <w:r w:rsidR="00FD375E">
        <w:t xml:space="preserve">approaches that involves building </w:t>
      </w:r>
      <w:r w:rsidR="008405FC">
        <w:t>trusting relationships between caregivers and service users</w:t>
      </w:r>
      <w:r w:rsidR="006B7009">
        <w:t xml:space="preserve">. For example, </w:t>
      </w:r>
      <w:r w:rsidR="00FE4AC6">
        <w:t xml:space="preserve">in a disability setting, </w:t>
      </w:r>
      <w:r w:rsidR="001A6362">
        <w:t xml:space="preserve">emotional, and supportive practices </w:t>
      </w:r>
      <w:r w:rsidR="00523B10">
        <w:t xml:space="preserve">are needed in that recognise </w:t>
      </w:r>
      <w:r w:rsidR="001B5032">
        <w:t xml:space="preserve">individuals unique and preferences </w:t>
      </w:r>
      <w:r w:rsidR="00A46DDC">
        <w:t>that are consistent with care ethics</w:t>
      </w:r>
      <w:r w:rsidR="002C66CE">
        <w:t xml:space="preserve">., Training </w:t>
      </w:r>
      <w:r w:rsidR="00E01E0F">
        <w:t xml:space="preserve">programmes increasingly promote </w:t>
      </w:r>
      <w:r w:rsidR="00FD6E34">
        <w:t xml:space="preserve">a part </w:t>
      </w:r>
      <w:r w:rsidR="00B46ACC">
        <w:t>on empathy and relational skills</w:t>
      </w:r>
      <w:r w:rsidR="000C4B49">
        <w:t xml:space="preserve">, hence recognising the importance </w:t>
      </w:r>
      <w:r w:rsidR="001A2C6D">
        <w:t xml:space="preserve">of the moral values </w:t>
      </w:r>
      <w:r w:rsidR="009C57B5">
        <w:t>that are centred to care ethics.</w:t>
      </w:r>
    </w:p>
    <w:p w14:paraId="7CA3A261" w14:textId="4ED64D8C" w:rsidR="009C57B5" w:rsidRDefault="00712396">
      <w:r>
        <w:t xml:space="preserve">Furthermore, to this, the social model of disability as my chosen concept </w:t>
      </w:r>
      <w:r w:rsidR="004F7DA3">
        <w:t xml:space="preserve">of health and social care ethic advocates for </w:t>
      </w:r>
      <w:r w:rsidR="006044B0">
        <w:t xml:space="preserve">policies that promote working conditions </w:t>
      </w:r>
      <w:r w:rsidR="00F960EC">
        <w:t>favourable to meaningful relationship building</w:t>
      </w:r>
      <w:r w:rsidR="003D0439">
        <w:t xml:space="preserve">, such as manageable </w:t>
      </w:r>
      <w:r w:rsidR="00F85154">
        <w:t>workloads</w:t>
      </w:r>
      <w:r w:rsidR="00A23110">
        <w:t xml:space="preserve"> and emotional support for staff</w:t>
      </w:r>
      <w:r w:rsidR="001A6843">
        <w:t xml:space="preserve">., this aligns with decision making </w:t>
      </w:r>
      <w:r w:rsidR="0096100F">
        <w:t xml:space="preserve">that lifts service users by valuing </w:t>
      </w:r>
      <w:r w:rsidR="001F202E">
        <w:t>their lived experiences and fostering authentic partnerships.</w:t>
      </w:r>
    </w:p>
    <w:p w14:paraId="41B808DD" w14:textId="7E4672C6" w:rsidR="00BD2A20" w:rsidRDefault="00F13782">
      <w:pPr>
        <w:rPr>
          <w:b/>
          <w:bCs/>
        </w:rPr>
      </w:pPr>
      <w:r w:rsidRPr="000322C5">
        <w:rPr>
          <w:b/>
          <w:bCs/>
        </w:rPr>
        <w:t>PRO</w:t>
      </w:r>
      <w:r w:rsidR="00F97D45" w:rsidRPr="000322C5">
        <w:rPr>
          <w:b/>
          <w:bCs/>
        </w:rPr>
        <w:t xml:space="preserve">BLEMS INVOLVED IN THE SOCIAL MODEL OF DISABILITY AS MY CHOSEN </w:t>
      </w:r>
      <w:r w:rsidR="00055AFA" w:rsidRPr="000322C5">
        <w:rPr>
          <w:b/>
          <w:bCs/>
        </w:rPr>
        <w:t>CONCEPT IN RELATION TO HEALTH AND SOCIAL CARE ETHIC.</w:t>
      </w:r>
    </w:p>
    <w:p w14:paraId="2E9168EE" w14:textId="4F44B5DA" w:rsidR="001E6735" w:rsidRDefault="001E6735">
      <w:r w:rsidRPr="00AE303D">
        <w:rPr>
          <w:b/>
          <w:bCs/>
        </w:rPr>
        <w:t xml:space="preserve">Misrepresentation of personal </w:t>
      </w:r>
      <w:r w:rsidR="00FD1D54" w:rsidRPr="00AE303D">
        <w:rPr>
          <w:b/>
          <w:bCs/>
        </w:rPr>
        <w:t xml:space="preserve">leaning </w:t>
      </w:r>
      <w:r w:rsidR="00AE303D" w:rsidRPr="00AE303D">
        <w:rPr>
          <w:b/>
          <w:bCs/>
        </w:rPr>
        <w:t>difficulties.</w:t>
      </w:r>
      <w:r w:rsidR="00473D15">
        <w:t xml:space="preserve"> This is </w:t>
      </w:r>
      <w:r w:rsidR="00B22B11">
        <w:t xml:space="preserve">a problem of social model of disability that </w:t>
      </w:r>
      <w:r w:rsidR="00A52CE4">
        <w:t xml:space="preserve">declares </w:t>
      </w:r>
      <w:r w:rsidR="00805604">
        <w:t xml:space="preserve">to overlook </w:t>
      </w:r>
      <w:r w:rsidR="003A3F4B">
        <w:t xml:space="preserve">the decrease </w:t>
      </w:r>
      <w:r w:rsidR="00EC7A8D">
        <w:t xml:space="preserve">the importance of personal damage which can be a </w:t>
      </w:r>
      <w:r w:rsidR="00A80BB2">
        <w:t xml:space="preserve">leading cause to an individual’s </w:t>
      </w:r>
      <w:r w:rsidR="002B3302">
        <w:t>experience of disability</w:t>
      </w:r>
      <w:r w:rsidR="0000281F">
        <w:t xml:space="preserve">. Emphasising the societal barriers </w:t>
      </w:r>
      <w:r w:rsidR="00D967A6">
        <w:t xml:space="preserve">at the cost of individuals needs risks </w:t>
      </w:r>
      <w:r w:rsidR="0006190E">
        <w:t xml:space="preserve">hence degrading </w:t>
      </w:r>
      <w:r w:rsidR="00AD2FFC">
        <w:t xml:space="preserve">those with complex or </w:t>
      </w:r>
      <w:r w:rsidR="00C35D71">
        <w:t>long-term</w:t>
      </w:r>
      <w:r w:rsidR="00AD2FFC">
        <w:t xml:space="preserve"> </w:t>
      </w:r>
      <w:r w:rsidR="00C35D71">
        <w:t>health conditions. (Zarb, 199</w:t>
      </w:r>
      <w:r w:rsidR="009977F3">
        <w:t xml:space="preserve">2). For example, individuals with </w:t>
      </w:r>
      <w:r w:rsidR="006239EF">
        <w:t xml:space="preserve">chronic illnesses or mental health conditions may face </w:t>
      </w:r>
      <w:r w:rsidR="00203741">
        <w:t xml:space="preserve">barriers that are </w:t>
      </w:r>
      <w:r w:rsidR="004F5E60">
        <w:t xml:space="preserve">related to their </w:t>
      </w:r>
      <w:r w:rsidR="003B3D2A">
        <w:t xml:space="preserve">health damage hence requiring support beyond societal </w:t>
      </w:r>
      <w:r w:rsidR="009C7759">
        <w:t>reform.</w:t>
      </w:r>
    </w:p>
    <w:p w14:paraId="4063DC5C" w14:textId="741EFBA0" w:rsidR="009C7759" w:rsidRDefault="007022AF">
      <w:r w:rsidRPr="00E37300">
        <w:rPr>
          <w:b/>
          <w:bCs/>
        </w:rPr>
        <w:t xml:space="preserve">Limited </w:t>
      </w:r>
      <w:r w:rsidR="00FB51CB" w:rsidRPr="00E37300">
        <w:rPr>
          <w:b/>
          <w:bCs/>
        </w:rPr>
        <w:t xml:space="preserve">clear </w:t>
      </w:r>
      <w:r w:rsidR="00764901" w:rsidRPr="00E37300">
        <w:rPr>
          <w:b/>
          <w:bCs/>
        </w:rPr>
        <w:t xml:space="preserve">on medical and </w:t>
      </w:r>
      <w:r w:rsidR="002D1EAF" w:rsidRPr="00E37300">
        <w:rPr>
          <w:b/>
          <w:bCs/>
        </w:rPr>
        <w:t xml:space="preserve">biological </w:t>
      </w:r>
      <w:r w:rsidR="00E37300" w:rsidRPr="00E37300">
        <w:rPr>
          <w:b/>
          <w:bCs/>
        </w:rPr>
        <w:t>realities.</w:t>
      </w:r>
      <w:r w:rsidR="00E37300">
        <w:t xml:space="preserve"> In this </w:t>
      </w:r>
      <w:r w:rsidR="0071700B">
        <w:t xml:space="preserve">case, the social model of disability highlights societal </w:t>
      </w:r>
      <w:r w:rsidR="00954B07">
        <w:t xml:space="preserve">problems which is neglecting </w:t>
      </w:r>
      <w:r w:rsidR="00444B2A">
        <w:t xml:space="preserve">the importance of medical </w:t>
      </w:r>
      <w:r w:rsidR="00B458E0">
        <w:t>and rehabilitation interventions for some individuals</w:t>
      </w:r>
      <w:r w:rsidR="00C46E45">
        <w:t xml:space="preserve">. For many, medical </w:t>
      </w:r>
      <w:r w:rsidR="003321DD">
        <w:t xml:space="preserve">treatment remains an essential aspect of controlling damage </w:t>
      </w:r>
      <w:r w:rsidR="000E35CE">
        <w:t>and improving quality of life. (Shakespeare, 2006).</w:t>
      </w:r>
    </w:p>
    <w:p w14:paraId="2783BFC7" w14:textId="0EB026F3" w:rsidR="00E846B2" w:rsidRDefault="003A6011">
      <w:r w:rsidRPr="008A23F5">
        <w:rPr>
          <w:b/>
          <w:bCs/>
        </w:rPr>
        <w:t xml:space="preserve">Risk of Neglecting </w:t>
      </w:r>
      <w:r w:rsidR="008A23F5" w:rsidRPr="008A23F5">
        <w:rPr>
          <w:b/>
          <w:bCs/>
        </w:rPr>
        <w:t>diversity.</w:t>
      </w:r>
      <w:r w:rsidR="008A23F5">
        <w:rPr>
          <w:b/>
          <w:bCs/>
        </w:rPr>
        <w:t xml:space="preserve"> </w:t>
      </w:r>
      <w:r w:rsidR="00123967">
        <w:t xml:space="preserve">The social model of disability has been challenged </w:t>
      </w:r>
      <w:r w:rsidR="00515EC5">
        <w:t xml:space="preserve">for insufficiency addressing diversity </w:t>
      </w:r>
      <w:r w:rsidR="002E561B">
        <w:t xml:space="preserve">such as race, gender and social economic </w:t>
      </w:r>
      <w:r w:rsidR="004A4B15">
        <w:t>status. (Thomas</w:t>
      </w:r>
      <w:r w:rsidR="003C156F">
        <w:t xml:space="preserve">, 2011). Ignoring this issue may result into </w:t>
      </w:r>
      <w:r w:rsidR="00EC63AE">
        <w:t xml:space="preserve">risks raising from inequalities </w:t>
      </w:r>
      <w:r w:rsidR="00CE7109">
        <w:t>rather than uplifting them.</w:t>
      </w:r>
    </w:p>
    <w:p w14:paraId="333B2D57" w14:textId="5F6E80F9" w:rsidR="00CE7109" w:rsidRDefault="00054676">
      <w:r w:rsidRPr="00DE5709">
        <w:rPr>
          <w:b/>
          <w:bCs/>
        </w:rPr>
        <w:t xml:space="preserve">Potential for </w:t>
      </w:r>
      <w:r w:rsidR="00DE5709" w:rsidRPr="00DE5709">
        <w:rPr>
          <w:b/>
          <w:bCs/>
        </w:rPr>
        <w:t>political and ideological misuse.</w:t>
      </w:r>
      <w:r w:rsidR="00DE5709">
        <w:rPr>
          <w:b/>
          <w:bCs/>
        </w:rPr>
        <w:t xml:space="preserve"> </w:t>
      </w:r>
      <w:r w:rsidR="00BE211C">
        <w:t xml:space="preserve">The principles of social model of disability have also </w:t>
      </w:r>
      <w:r w:rsidR="00CD431A">
        <w:t xml:space="preserve">sometimes resulted from exploitation from political agendas </w:t>
      </w:r>
      <w:r w:rsidR="00554497">
        <w:t xml:space="preserve">that neglect individuals' health needs </w:t>
      </w:r>
      <w:r w:rsidR="005837BC">
        <w:t xml:space="preserve">or </w:t>
      </w:r>
      <w:r w:rsidR="00AD6788">
        <w:t xml:space="preserve">overplaying </w:t>
      </w:r>
      <w:r w:rsidR="00384B3D">
        <w:t xml:space="preserve">societal responsibilities. </w:t>
      </w:r>
      <w:r w:rsidR="00292E22">
        <w:t xml:space="preserve">Over-reliance on </w:t>
      </w:r>
      <w:r w:rsidR="00F52139">
        <w:t xml:space="preserve">societal change alone may downgrade </w:t>
      </w:r>
      <w:r w:rsidR="00FE63EF">
        <w:t xml:space="preserve">the importance of personal care and health interventions leading to neglect </w:t>
      </w:r>
      <w:r w:rsidR="0064690F">
        <w:t>of medical rehabilitative support. (Zarb, 199</w:t>
      </w:r>
      <w:r w:rsidR="009A16DA">
        <w:t>2).</w:t>
      </w:r>
    </w:p>
    <w:p w14:paraId="73A176D1" w14:textId="79DFCEFB" w:rsidR="009A16DA" w:rsidRDefault="00B14CFB">
      <w:pPr>
        <w:rPr>
          <w:b/>
          <w:bCs/>
        </w:rPr>
      </w:pPr>
      <w:r w:rsidRPr="00314F7C">
        <w:rPr>
          <w:b/>
          <w:bCs/>
        </w:rPr>
        <w:t xml:space="preserve">RELEVANT RECOMMENDATIONS FOR THE PROBLEMS </w:t>
      </w:r>
      <w:r w:rsidR="00314F7C" w:rsidRPr="00314F7C">
        <w:rPr>
          <w:b/>
          <w:bCs/>
        </w:rPr>
        <w:t>RAISING FROM SOCIAL MODEL OF DISABILITY AS A HEALTH AND SOCIAL CARE POLICY.</w:t>
      </w:r>
    </w:p>
    <w:p w14:paraId="2035E84A" w14:textId="620D42C7" w:rsidR="00D8597F" w:rsidRDefault="007F438B">
      <w:r w:rsidRPr="004C486C">
        <w:rPr>
          <w:b/>
          <w:bCs/>
        </w:rPr>
        <w:t xml:space="preserve">By ensuring a balanced </w:t>
      </w:r>
      <w:r w:rsidR="004C486C" w:rsidRPr="004C486C">
        <w:rPr>
          <w:b/>
          <w:bCs/>
        </w:rPr>
        <w:t>policy approach.</w:t>
      </w:r>
      <w:r w:rsidR="004C486C">
        <w:rPr>
          <w:b/>
          <w:bCs/>
        </w:rPr>
        <w:t xml:space="preserve"> </w:t>
      </w:r>
      <w:r w:rsidR="004C486C">
        <w:t xml:space="preserve">Policies should balance </w:t>
      </w:r>
      <w:r w:rsidR="0092408F">
        <w:t xml:space="preserve">societal reforms with </w:t>
      </w:r>
      <w:r w:rsidR="00CA2361">
        <w:t xml:space="preserve">individual health needs. Recognising that </w:t>
      </w:r>
      <w:r w:rsidR="00442C7D">
        <w:t xml:space="preserve">some damage requires medical support </w:t>
      </w:r>
      <w:r w:rsidR="003918DA">
        <w:t xml:space="preserve">and a good approach that improves social and healthcare services </w:t>
      </w:r>
      <w:r w:rsidR="0054024F">
        <w:t>that facilitate more person-centred care.</w:t>
      </w:r>
    </w:p>
    <w:p w14:paraId="5F810905" w14:textId="01E6EEFD" w:rsidR="008F3248" w:rsidRDefault="001E53E3">
      <w:r w:rsidRPr="00114533">
        <w:rPr>
          <w:b/>
          <w:bCs/>
        </w:rPr>
        <w:t xml:space="preserve">Emphasising awareness and education understanding </w:t>
      </w:r>
      <w:r w:rsidR="00114533" w:rsidRPr="00114533">
        <w:rPr>
          <w:b/>
          <w:bCs/>
        </w:rPr>
        <w:t>about disability rights.</w:t>
      </w:r>
      <w:r w:rsidR="00114533">
        <w:rPr>
          <w:b/>
          <w:bCs/>
        </w:rPr>
        <w:t xml:space="preserve"> </w:t>
      </w:r>
      <w:r w:rsidR="0043382C">
        <w:t xml:space="preserve">Raising awareness and providing education about </w:t>
      </w:r>
      <w:r w:rsidR="00AB0A11">
        <w:t xml:space="preserve">disability rights and societal responsibilities are important for </w:t>
      </w:r>
      <w:r w:rsidR="00CE75F8">
        <w:t xml:space="preserve">cultural change. Implementing programmes for </w:t>
      </w:r>
      <w:r w:rsidR="00CF78C8">
        <w:t xml:space="preserve">health and social care professionals should equip </w:t>
      </w:r>
      <w:r w:rsidR="005531AB">
        <w:t xml:space="preserve">a wide understanding and diverse and fostering </w:t>
      </w:r>
      <w:r w:rsidR="00673F68">
        <w:t>a more professional practice. (Shakespeare. 2006).</w:t>
      </w:r>
    </w:p>
    <w:p w14:paraId="5E4F96BB" w14:textId="59B94280" w:rsidR="001603C1" w:rsidRPr="0011131F" w:rsidRDefault="00DC26B5" w:rsidP="0011131F">
      <w:pPr>
        <w:spacing w:line="360" w:lineRule="auto"/>
        <w:rPr>
          <w:rFonts w:ascii="Arial" w:hAnsi="Arial" w:cs="Arial"/>
          <w:sz w:val="22"/>
          <w:szCs w:val="22"/>
        </w:rPr>
      </w:pPr>
      <w:r w:rsidRPr="00182239">
        <w:rPr>
          <w:b/>
          <w:bCs/>
        </w:rPr>
        <w:t xml:space="preserve">Investing in </w:t>
      </w:r>
      <w:r w:rsidR="00182239" w:rsidRPr="00182239">
        <w:rPr>
          <w:b/>
          <w:bCs/>
        </w:rPr>
        <w:t>infrastructure and policy reforms.</w:t>
      </w:r>
      <w:r w:rsidR="001E17D0">
        <w:rPr>
          <w:b/>
          <w:bCs/>
        </w:rPr>
        <w:t xml:space="preserve"> </w:t>
      </w:r>
      <w:r w:rsidR="001E17D0">
        <w:t xml:space="preserve">Government must impose proper funding in </w:t>
      </w:r>
      <w:r w:rsidR="001051FC">
        <w:t xml:space="preserve">place to enable that proper standards are </w:t>
      </w:r>
      <w:r w:rsidR="00E87D48">
        <w:t xml:space="preserve">accessible in environments for example </w:t>
      </w:r>
      <w:r w:rsidR="00C5729A">
        <w:t xml:space="preserve">a must </w:t>
      </w:r>
      <w:r w:rsidR="00F750AE">
        <w:t xml:space="preserve">accessible design put in public and private </w:t>
      </w:r>
      <w:r w:rsidR="00ED1D51">
        <w:t xml:space="preserve">buildings, transportation, and digital platforms </w:t>
      </w:r>
      <w:r w:rsidR="00954908">
        <w:t xml:space="preserve">to reduce barriers </w:t>
      </w:r>
      <w:r w:rsidR="002445BE">
        <w:t xml:space="preserve">hence adopting to technologies </w:t>
      </w:r>
      <w:r w:rsidR="0023304A">
        <w:t xml:space="preserve">and embracing policies that can help </w:t>
      </w:r>
      <w:r w:rsidR="005909D0">
        <w:t xml:space="preserve">facilitate and generate </w:t>
      </w:r>
      <w:r w:rsidR="00914A3B">
        <w:t>a structured change.</w:t>
      </w:r>
    </w:p>
    <w:p w14:paraId="5CECC1DA" w14:textId="05ED7056" w:rsidR="00895738" w:rsidRDefault="00AB6E0B">
      <w:r w:rsidRPr="00AB6E0B">
        <w:rPr>
          <w:b/>
          <w:bCs/>
        </w:rPr>
        <w:t>CONCLUSION</w:t>
      </w:r>
      <w:r>
        <w:t>.</w:t>
      </w:r>
    </w:p>
    <w:p w14:paraId="426D572C" w14:textId="06FF4283" w:rsidR="00AB6E0B" w:rsidRDefault="00AB6E0B">
      <w:r>
        <w:t xml:space="preserve">The </w:t>
      </w:r>
      <w:r w:rsidR="00347E17">
        <w:t xml:space="preserve">social model of disability </w:t>
      </w:r>
      <w:r w:rsidR="00CF4CD9">
        <w:t xml:space="preserve">has appeared </w:t>
      </w:r>
      <w:r w:rsidR="00590FAC">
        <w:t xml:space="preserve">as transformation </w:t>
      </w:r>
      <w:r w:rsidR="00463141">
        <w:t xml:space="preserve">structure </w:t>
      </w:r>
      <w:r w:rsidR="007A3E25">
        <w:t xml:space="preserve">elevating </w:t>
      </w:r>
      <w:r w:rsidR="00B75728">
        <w:t xml:space="preserve">focus from individual </w:t>
      </w:r>
      <w:r w:rsidR="004541F3">
        <w:t xml:space="preserve">physical disability to </w:t>
      </w:r>
      <w:r w:rsidR="000D00F8">
        <w:t>societal barriers</w:t>
      </w:r>
      <w:r w:rsidR="00FE5DCE">
        <w:t xml:space="preserve">. It’s developed has fostered important </w:t>
      </w:r>
      <w:r w:rsidR="00883F85">
        <w:t xml:space="preserve">legislative and policy reforms </w:t>
      </w:r>
      <w:r w:rsidR="00463E2F">
        <w:t xml:space="preserve">that have helped in promoting equality and </w:t>
      </w:r>
      <w:r w:rsidR="00BC1046">
        <w:t>diversity despite critiques</w:t>
      </w:r>
      <w:r w:rsidR="005627F5">
        <w:t xml:space="preserve">. The model’s influence continues </w:t>
      </w:r>
      <w:r w:rsidR="004807F7">
        <w:t xml:space="preserve">to shape </w:t>
      </w:r>
      <w:r w:rsidR="00833564">
        <w:t xml:space="preserve">existing </w:t>
      </w:r>
      <w:r w:rsidR="005B6FE6">
        <w:t>health and social care policy</w:t>
      </w:r>
      <w:r w:rsidR="00BF562F">
        <w:t xml:space="preserve">, advocating for </w:t>
      </w:r>
      <w:r w:rsidR="00643B31">
        <w:t xml:space="preserve">efficient change that </w:t>
      </w:r>
      <w:r w:rsidR="00D14164">
        <w:t>benefits all members of society</w:t>
      </w:r>
      <w:r w:rsidR="00F9479B">
        <w:t xml:space="preserve">. As a health and social care student, </w:t>
      </w:r>
      <w:r w:rsidR="00E9153F">
        <w:t xml:space="preserve">understanding and applying </w:t>
      </w:r>
      <w:r w:rsidR="008770EE">
        <w:t xml:space="preserve">the social model of disability remains important in </w:t>
      </w:r>
      <w:r w:rsidR="00151372">
        <w:t>fostering a truly healthy and sustainable environment.</w:t>
      </w:r>
    </w:p>
    <w:p w14:paraId="039A647F" w14:textId="18D1A3FC" w:rsidR="000908A9" w:rsidRDefault="000908A9">
      <w:r w:rsidRPr="000908A9">
        <w:rPr>
          <w:b/>
          <w:bCs/>
        </w:rPr>
        <w:t>REFERENCES</w:t>
      </w:r>
      <w:r>
        <w:t>.</w:t>
      </w:r>
    </w:p>
    <w:p w14:paraId="0B5BA15E" w14:textId="55052D16" w:rsidR="00B00D0A" w:rsidRDefault="00C0330A">
      <w:r>
        <w:t>Olivier, M</w:t>
      </w:r>
      <w:r w:rsidR="00775A84">
        <w:t xml:space="preserve"> (1996). </w:t>
      </w:r>
      <w:r w:rsidR="00775A84" w:rsidRPr="00EC09F6">
        <w:rPr>
          <w:b/>
          <w:bCs/>
        </w:rPr>
        <w:t xml:space="preserve">Understanding disability </w:t>
      </w:r>
      <w:r w:rsidR="00D7076B" w:rsidRPr="00EC09F6">
        <w:rPr>
          <w:b/>
          <w:bCs/>
        </w:rPr>
        <w:t>from theory to practice.</w:t>
      </w:r>
      <w:r w:rsidR="00D7076B">
        <w:t xml:space="preserve"> (Accessed on 22</w:t>
      </w:r>
      <w:r w:rsidR="00986E03">
        <w:t>/April/2026).</w:t>
      </w:r>
    </w:p>
    <w:p w14:paraId="7E94A33C" w14:textId="2EBC4BA1" w:rsidR="00986E03" w:rsidRDefault="00593859">
      <w:r>
        <w:t xml:space="preserve">Shakespeare, T, (2006). </w:t>
      </w:r>
      <w:r w:rsidRPr="002B68C7">
        <w:rPr>
          <w:b/>
          <w:bCs/>
        </w:rPr>
        <w:t xml:space="preserve">Disabled worldviews </w:t>
      </w:r>
      <w:r w:rsidR="003705BC" w:rsidRPr="002B68C7">
        <w:rPr>
          <w:b/>
          <w:bCs/>
        </w:rPr>
        <w:t>and the social model of disability</w:t>
      </w:r>
      <w:r w:rsidR="003705BC">
        <w:t>. (Accessed on 22/April/2026</w:t>
      </w:r>
      <w:r w:rsidR="00C22DA5">
        <w:t>).</w:t>
      </w:r>
    </w:p>
    <w:p w14:paraId="1F30594F" w14:textId="2424A12C" w:rsidR="00C22DA5" w:rsidRDefault="007C3DC1">
      <w:r>
        <w:t>Thomas, C</w:t>
      </w:r>
      <w:r w:rsidR="00D726B2">
        <w:t>. (2011). Intersectionality and disability</w:t>
      </w:r>
      <w:r w:rsidR="0005366D">
        <w:t xml:space="preserve">. </w:t>
      </w:r>
      <w:r w:rsidR="0005366D" w:rsidRPr="00EC09F6">
        <w:rPr>
          <w:b/>
          <w:bCs/>
        </w:rPr>
        <w:t xml:space="preserve">Disability and </w:t>
      </w:r>
      <w:r w:rsidR="00EC09F6" w:rsidRPr="00EC09F6">
        <w:rPr>
          <w:b/>
          <w:bCs/>
        </w:rPr>
        <w:t>Society</w:t>
      </w:r>
      <w:r w:rsidR="0005366D" w:rsidRPr="00EC09F6">
        <w:rPr>
          <w:b/>
          <w:bCs/>
        </w:rPr>
        <w:t xml:space="preserve">. </w:t>
      </w:r>
      <w:r w:rsidR="002B68C7">
        <w:rPr>
          <w:b/>
          <w:bCs/>
        </w:rPr>
        <w:t>(</w:t>
      </w:r>
      <w:r w:rsidR="002B68C7">
        <w:t>Accessed on 22/April/2026).</w:t>
      </w:r>
    </w:p>
    <w:p w14:paraId="013D6918" w14:textId="61E0EB48" w:rsidR="0059678B" w:rsidRDefault="0059678B">
      <w:r>
        <w:t xml:space="preserve">Zarb, G. </w:t>
      </w:r>
      <w:r w:rsidR="00DC7827">
        <w:t xml:space="preserve">(1992). The medical and </w:t>
      </w:r>
      <w:r w:rsidR="00A04EC5">
        <w:t xml:space="preserve">social models of disability. </w:t>
      </w:r>
      <w:r w:rsidR="00A04EC5" w:rsidRPr="003F0ACE">
        <w:rPr>
          <w:b/>
          <w:bCs/>
        </w:rPr>
        <w:t xml:space="preserve">Disability and handicap &amp; </w:t>
      </w:r>
      <w:r w:rsidR="003F0ACE" w:rsidRPr="003F0ACE">
        <w:rPr>
          <w:b/>
          <w:bCs/>
        </w:rPr>
        <w:t>Society.</w:t>
      </w:r>
      <w:r w:rsidR="003F0ACE">
        <w:rPr>
          <w:b/>
          <w:bCs/>
        </w:rPr>
        <w:t xml:space="preserve"> (</w:t>
      </w:r>
      <w:r w:rsidR="003F0ACE">
        <w:t>Accessed on 22/April/2026).</w:t>
      </w:r>
    </w:p>
    <w:p w14:paraId="0C83FC55" w14:textId="49EC3C19" w:rsidR="00F51718" w:rsidRDefault="007E29E7">
      <w:r>
        <w:t xml:space="preserve">Department of Health and Social care </w:t>
      </w:r>
      <w:r w:rsidR="004B7019">
        <w:t xml:space="preserve">(2014). </w:t>
      </w:r>
      <w:r w:rsidR="004B7019" w:rsidRPr="00325E93">
        <w:rPr>
          <w:b/>
          <w:bCs/>
        </w:rPr>
        <w:t>The Care Act 2014</w:t>
      </w:r>
      <w:r w:rsidR="00325E93" w:rsidRPr="00325E93">
        <w:rPr>
          <w:b/>
          <w:bCs/>
        </w:rPr>
        <w:t>.</w:t>
      </w:r>
      <w:r w:rsidR="00325E93">
        <w:rPr>
          <w:b/>
          <w:bCs/>
        </w:rPr>
        <w:t xml:space="preserve"> (</w:t>
      </w:r>
      <w:r w:rsidR="00325E93">
        <w:t>Accessed on 22/April/2026).</w:t>
      </w:r>
    </w:p>
    <w:p w14:paraId="0D66D207" w14:textId="3FDFA359" w:rsidR="00AE1F54" w:rsidRPr="00325E93" w:rsidRDefault="00D124DD">
      <w:r>
        <w:t xml:space="preserve">UN </w:t>
      </w:r>
      <w:r w:rsidR="00FA3D7A">
        <w:t xml:space="preserve">(2006). </w:t>
      </w:r>
      <w:r w:rsidR="00FA3D7A" w:rsidRPr="001F5C46">
        <w:rPr>
          <w:b/>
          <w:bCs/>
        </w:rPr>
        <w:t xml:space="preserve">Convention on the rights </w:t>
      </w:r>
      <w:r w:rsidR="0081004F" w:rsidRPr="001F5C46">
        <w:rPr>
          <w:b/>
          <w:bCs/>
        </w:rPr>
        <w:t>of persons with disabilities. (CRPD).</w:t>
      </w:r>
      <w:r w:rsidR="0081004F">
        <w:t xml:space="preserve"> </w:t>
      </w:r>
      <w:r w:rsidR="00AE1F54">
        <w:t>United Nations.</w:t>
      </w:r>
      <w:r w:rsidR="001F5C46">
        <w:t xml:space="preserve"> (Accessed on 22/April/2026</w:t>
      </w:r>
      <w:r w:rsidR="004C76AB">
        <w:t>.</w:t>
      </w:r>
    </w:p>
    <w:p w14:paraId="58A3D1DC" w14:textId="77777777" w:rsidR="000908A9" w:rsidRPr="00325E93" w:rsidRDefault="000908A9">
      <w:pPr>
        <w:rPr>
          <w:b/>
          <w:bCs/>
        </w:rPr>
      </w:pPr>
    </w:p>
    <w:sectPr w:rsidR="000908A9" w:rsidRPr="00325E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34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2081"/>
    <w:rsid w:val="0000281F"/>
    <w:rsid w:val="00002A02"/>
    <w:rsid w:val="00002EA0"/>
    <w:rsid w:val="00003E61"/>
    <w:rsid w:val="00004306"/>
    <w:rsid w:val="00023C03"/>
    <w:rsid w:val="00026143"/>
    <w:rsid w:val="000322C5"/>
    <w:rsid w:val="00043CCC"/>
    <w:rsid w:val="0005366D"/>
    <w:rsid w:val="00054676"/>
    <w:rsid w:val="00055AFA"/>
    <w:rsid w:val="0006190E"/>
    <w:rsid w:val="000749C2"/>
    <w:rsid w:val="000863D3"/>
    <w:rsid w:val="000866B0"/>
    <w:rsid w:val="000908A9"/>
    <w:rsid w:val="00096140"/>
    <w:rsid w:val="000B68FA"/>
    <w:rsid w:val="000B7296"/>
    <w:rsid w:val="000C3875"/>
    <w:rsid w:val="000C4B49"/>
    <w:rsid w:val="000D00F8"/>
    <w:rsid w:val="000E1B7B"/>
    <w:rsid w:val="000E2DC4"/>
    <w:rsid w:val="000E35CE"/>
    <w:rsid w:val="000E6362"/>
    <w:rsid w:val="000E71D1"/>
    <w:rsid w:val="000F2850"/>
    <w:rsid w:val="000F3BC5"/>
    <w:rsid w:val="001051FC"/>
    <w:rsid w:val="00110EEA"/>
    <w:rsid w:val="0011131F"/>
    <w:rsid w:val="0011244A"/>
    <w:rsid w:val="0011360C"/>
    <w:rsid w:val="00114533"/>
    <w:rsid w:val="0011714F"/>
    <w:rsid w:val="001231DD"/>
    <w:rsid w:val="00123967"/>
    <w:rsid w:val="0012676A"/>
    <w:rsid w:val="00126AC2"/>
    <w:rsid w:val="00135B64"/>
    <w:rsid w:val="001411CC"/>
    <w:rsid w:val="0014128D"/>
    <w:rsid w:val="00144F28"/>
    <w:rsid w:val="00150343"/>
    <w:rsid w:val="00151372"/>
    <w:rsid w:val="001603C1"/>
    <w:rsid w:val="00170586"/>
    <w:rsid w:val="00172983"/>
    <w:rsid w:val="00172B7B"/>
    <w:rsid w:val="001814CA"/>
    <w:rsid w:val="00182239"/>
    <w:rsid w:val="001915F1"/>
    <w:rsid w:val="001A2C6D"/>
    <w:rsid w:val="001A6362"/>
    <w:rsid w:val="001A6843"/>
    <w:rsid w:val="001B26D7"/>
    <w:rsid w:val="001B5032"/>
    <w:rsid w:val="001D12D0"/>
    <w:rsid w:val="001D2079"/>
    <w:rsid w:val="001E17D0"/>
    <w:rsid w:val="001E53E3"/>
    <w:rsid w:val="001E6735"/>
    <w:rsid w:val="001F0B90"/>
    <w:rsid w:val="001F202E"/>
    <w:rsid w:val="001F5C46"/>
    <w:rsid w:val="00203741"/>
    <w:rsid w:val="0022123D"/>
    <w:rsid w:val="00225A8A"/>
    <w:rsid w:val="0023044D"/>
    <w:rsid w:val="00231636"/>
    <w:rsid w:val="0023304A"/>
    <w:rsid w:val="002445BE"/>
    <w:rsid w:val="002539FF"/>
    <w:rsid w:val="0025733E"/>
    <w:rsid w:val="0028574E"/>
    <w:rsid w:val="00292E22"/>
    <w:rsid w:val="002A2871"/>
    <w:rsid w:val="002B0E31"/>
    <w:rsid w:val="002B3127"/>
    <w:rsid w:val="002B3302"/>
    <w:rsid w:val="002B68C7"/>
    <w:rsid w:val="002C4556"/>
    <w:rsid w:val="002C66CE"/>
    <w:rsid w:val="002D1EAF"/>
    <w:rsid w:val="002E4773"/>
    <w:rsid w:val="002E561B"/>
    <w:rsid w:val="002E5CA4"/>
    <w:rsid w:val="002E6CFD"/>
    <w:rsid w:val="00314F7C"/>
    <w:rsid w:val="00323BE3"/>
    <w:rsid w:val="0032440A"/>
    <w:rsid w:val="00325E93"/>
    <w:rsid w:val="003321DD"/>
    <w:rsid w:val="00332344"/>
    <w:rsid w:val="00347E17"/>
    <w:rsid w:val="003673FA"/>
    <w:rsid w:val="003705BC"/>
    <w:rsid w:val="003761F4"/>
    <w:rsid w:val="00377F2C"/>
    <w:rsid w:val="00381344"/>
    <w:rsid w:val="00383F30"/>
    <w:rsid w:val="00384B3D"/>
    <w:rsid w:val="003918DA"/>
    <w:rsid w:val="0039284A"/>
    <w:rsid w:val="00393CA9"/>
    <w:rsid w:val="003A3F4B"/>
    <w:rsid w:val="003A6011"/>
    <w:rsid w:val="003A690C"/>
    <w:rsid w:val="003B3D2A"/>
    <w:rsid w:val="003B63D5"/>
    <w:rsid w:val="003C156F"/>
    <w:rsid w:val="003D0439"/>
    <w:rsid w:val="003D6BFE"/>
    <w:rsid w:val="003D6D93"/>
    <w:rsid w:val="003E314C"/>
    <w:rsid w:val="003E3D98"/>
    <w:rsid w:val="003F0ACE"/>
    <w:rsid w:val="003F409B"/>
    <w:rsid w:val="003F6D5A"/>
    <w:rsid w:val="00401D3C"/>
    <w:rsid w:val="00413D9A"/>
    <w:rsid w:val="00414375"/>
    <w:rsid w:val="0043382C"/>
    <w:rsid w:val="0044219A"/>
    <w:rsid w:val="00442C7D"/>
    <w:rsid w:val="00444B2A"/>
    <w:rsid w:val="00452353"/>
    <w:rsid w:val="004541F3"/>
    <w:rsid w:val="00455745"/>
    <w:rsid w:val="004576D2"/>
    <w:rsid w:val="00462C36"/>
    <w:rsid w:val="00463141"/>
    <w:rsid w:val="00463E2F"/>
    <w:rsid w:val="004704FD"/>
    <w:rsid w:val="00473D15"/>
    <w:rsid w:val="004807F7"/>
    <w:rsid w:val="004873BF"/>
    <w:rsid w:val="004A4B15"/>
    <w:rsid w:val="004B0DCC"/>
    <w:rsid w:val="004B7019"/>
    <w:rsid w:val="004C486C"/>
    <w:rsid w:val="004C76AB"/>
    <w:rsid w:val="004D5F0F"/>
    <w:rsid w:val="004E2076"/>
    <w:rsid w:val="004F4DAE"/>
    <w:rsid w:val="004F5E60"/>
    <w:rsid w:val="004F7DA3"/>
    <w:rsid w:val="00515EC5"/>
    <w:rsid w:val="00523B10"/>
    <w:rsid w:val="0053065F"/>
    <w:rsid w:val="005308D0"/>
    <w:rsid w:val="00531B12"/>
    <w:rsid w:val="005326C3"/>
    <w:rsid w:val="00533FE9"/>
    <w:rsid w:val="0054024F"/>
    <w:rsid w:val="005531AB"/>
    <w:rsid w:val="00553229"/>
    <w:rsid w:val="00554497"/>
    <w:rsid w:val="00555ACA"/>
    <w:rsid w:val="00557973"/>
    <w:rsid w:val="005627F5"/>
    <w:rsid w:val="00563D65"/>
    <w:rsid w:val="005800CB"/>
    <w:rsid w:val="00580924"/>
    <w:rsid w:val="005837BC"/>
    <w:rsid w:val="005909D0"/>
    <w:rsid w:val="00590FAC"/>
    <w:rsid w:val="00593859"/>
    <w:rsid w:val="00593C35"/>
    <w:rsid w:val="005950C6"/>
    <w:rsid w:val="0059678B"/>
    <w:rsid w:val="005A4486"/>
    <w:rsid w:val="005B6FE6"/>
    <w:rsid w:val="005D1EC4"/>
    <w:rsid w:val="005D67F5"/>
    <w:rsid w:val="005E0796"/>
    <w:rsid w:val="005F2151"/>
    <w:rsid w:val="005F3B86"/>
    <w:rsid w:val="005F51D0"/>
    <w:rsid w:val="006044B0"/>
    <w:rsid w:val="006221DD"/>
    <w:rsid w:val="006239EF"/>
    <w:rsid w:val="006262AA"/>
    <w:rsid w:val="00643B31"/>
    <w:rsid w:val="0064690F"/>
    <w:rsid w:val="006477DD"/>
    <w:rsid w:val="006553F9"/>
    <w:rsid w:val="006616C6"/>
    <w:rsid w:val="0066727A"/>
    <w:rsid w:val="00673F68"/>
    <w:rsid w:val="0067458C"/>
    <w:rsid w:val="00674EE9"/>
    <w:rsid w:val="00686772"/>
    <w:rsid w:val="00691D03"/>
    <w:rsid w:val="00692BB8"/>
    <w:rsid w:val="006A0B5F"/>
    <w:rsid w:val="006B2F03"/>
    <w:rsid w:val="006B4126"/>
    <w:rsid w:val="006B673B"/>
    <w:rsid w:val="006B7009"/>
    <w:rsid w:val="006D01DF"/>
    <w:rsid w:val="006D08C4"/>
    <w:rsid w:val="006E4B9B"/>
    <w:rsid w:val="006E7C29"/>
    <w:rsid w:val="006F40F1"/>
    <w:rsid w:val="006F53B0"/>
    <w:rsid w:val="007022AF"/>
    <w:rsid w:val="00712396"/>
    <w:rsid w:val="007164EA"/>
    <w:rsid w:val="0071700B"/>
    <w:rsid w:val="00720A30"/>
    <w:rsid w:val="00723798"/>
    <w:rsid w:val="007330C0"/>
    <w:rsid w:val="00742961"/>
    <w:rsid w:val="00751A3A"/>
    <w:rsid w:val="00764901"/>
    <w:rsid w:val="00766240"/>
    <w:rsid w:val="00775A84"/>
    <w:rsid w:val="007805E3"/>
    <w:rsid w:val="007812E9"/>
    <w:rsid w:val="007826A0"/>
    <w:rsid w:val="0079625D"/>
    <w:rsid w:val="007A32B3"/>
    <w:rsid w:val="007A3843"/>
    <w:rsid w:val="007A3E25"/>
    <w:rsid w:val="007A42AD"/>
    <w:rsid w:val="007B4E7C"/>
    <w:rsid w:val="007C12AD"/>
    <w:rsid w:val="007C3487"/>
    <w:rsid w:val="007C3DC1"/>
    <w:rsid w:val="007C4ABB"/>
    <w:rsid w:val="007C57EE"/>
    <w:rsid w:val="007E29E7"/>
    <w:rsid w:val="007F438B"/>
    <w:rsid w:val="00804A37"/>
    <w:rsid w:val="00805604"/>
    <w:rsid w:val="0081004F"/>
    <w:rsid w:val="008130D7"/>
    <w:rsid w:val="00817DBE"/>
    <w:rsid w:val="008232DB"/>
    <w:rsid w:val="00825306"/>
    <w:rsid w:val="00833564"/>
    <w:rsid w:val="00835646"/>
    <w:rsid w:val="008405FC"/>
    <w:rsid w:val="0085043F"/>
    <w:rsid w:val="00875A91"/>
    <w:rsid w:val="008770EE"/>
    <w:rsid w:val="00883F85"/>
    <w:rsid w:val="00886584"/>
    <w:rsid w:val="00895738"/>
    <w:rsid w:val="008A23F5"/>
    <w:rsid w:val="008A41DE"/>
    <w:rsid w:val="008B199C"/>
    <w:rsid w:val="008B3EE4"/>
    <w:rsid w:val="008B5C95"/>
    <w:rsid w:val="008C20A9"/>
    <w:rsid w:val="008D299D"/>
    <w:rsid w:val="008D3889"/>
    <w:rsid w:val="008D7E78"/>
    <w:rsid w:val="008E3295"/>
    <w:rsid w:val="008E3804"/>
    <w:rsid w:val="008F3248"/>
    <w:rsid w:val="008F64F5"/>
    <w:rsid w:val="00901E83"/>
    <w:rsid w:val="00903435"/>
    <w:rsid w:val="00903B19"/>
    <w:rsid w:val="00912FFE"/>
    <w:rsid w:val="00914A3B"/>
    <w:rsid w:val="0092408F"/>
    <w:rsid w:val="0092523C"/>
    <w:rsid w:val="009413E7"/>
    <w:rsid w:val="0094579E"/>
    <w:rsid w:val="00951E90"/>
    <w:rsid w:val="00954908"/>
    <w:rsid w:val="00954B07"/>
    <w:rsid w:val="0096100F"/>
    <w:rsid w:val="00971855"/>
    <w:rsid w:val="00986C3A"/>
    <w:rsid w:val="00986E03"/>
    <w:rsid w:val="009872E4"/>
    <w:rsid w:val="00993B75"/>
    <w:rsid w:val="00995369"/>
    <w:rsid w:val="00995CDF"/>
    <w:rsid w:val="00996F62"/>
    <w:rsid w:val="009977F3"/>
    <w:rsid w:val="009A16DA"/>
    <w:rsid w:val="009B0C1E"/>
    <w:rsid w:val="009C5080"/>
    <w:rsid w:val="009C57B5"/>
    <w:rsid w:val="009C7759"/>
    <w:rsid w:val="009E301D"/>
    <w:rsid w:val="009F0227"/>
    <w:rsid w:val="00A00D9F"/>
    <w:rsid w:val="00A0480F"/>
    <w:rsid w:val="00A04EC5"/>
    <w:rsid w:val="00A13133"/>
    <w:rsid w:val="00A15206"/>
    <w:rsid w:val="00A17846"/>
    <w:rsid w:val="00A23110"/>
    <w:rsid w:val="00A2373B"/>
    <w:rsid w:val="00A252BF"/>
    <w:rsid w:val="00A46C5C"/>
    <w:rsid w:val="00A46DDC"/>
    <w:rsid w:val="00A52CE4"/>
    <w:rsid w:val="00A537BA"/>
    <w:rsid w:val="00A604D6"/>
    <w:rsid w:val="00A670AF"/>
    <w:rsid w:val="00A7190F"/>
    <w:rsid w:val="00A80BB2"/>
    <w:rsid w:val="00A92F2D"/>
    <w:rsid w:val="00A947C2"/>
    <w:rsid w:val="00AA14DF"/>
    <w:rsid w:val="00AA34DB"/>
    <w:rsid w:val="00AB0A11"/>
    <w:rsid w:val="00AB68BB"/>
    <w:rsid w:val="00AB6E0B"/>
    <w:rsid w:val="00AC1BB7"/>
    <w:rsid w:val="00AC2A7F"/>
    <w:rsid w:val="00AC766D"/>
    <w:rsid w:val="00AD2FFC"/>
    <w:rsid w:val="00AD6788"/>
    <w:rsid w:val="00AE1F54"/>
    <w:rsid w:val="00AE303D"/>
    <w:rsid w:val="00AE5EB8"/>
    <w:rsid w:val="00AF108A"/>
    <w:rsid w:val="00AF3A3B"/>
    <w:rsid w:val="00B00D0A"/>
    <w:rsid w:val="00B131A4"/>
    <w:rsid w:val="00B14CFB"/>
    <w:rsid w:val="00B22952"/>
    <w:rsid w:val="00B22B11"/>
    <w:rsid w:val="00B456BF"/>
    <w:rsid w:val="00B458E0"/>
    <w:rsid w:val="00B46ACC"/>
    <w:rsid w:val="00B63E61"/>
    <w:rsid w:val="00B75728"/>
    <w:rsid w:val="00B9422D"/>
    <w:rsid w:val="00BA04D6"/>
    <w:rsid w:val="00BB0832"/>
    <w:rsid w:val="00BB6535"/>
    <w:rsid w:val="00BC1046"/>
    <w:rsid w:val="00BC475F"/>
    <w:rsid w:val="00BC669D"/>
    <w:rsid w:val="00BD2A20"/>
    <w:rsid w:val="00BD3DF5"/>
    <w:rsid w:val="00BE211C"/>
    <w:rsid w:val="00BF22BF"/>
    <w:rsid w:val="00BF562F"/>
    <w:rsid w:val="00BF610E"/>
    <w:rsid w:val="00C0330A"/>
    <w:rsid w:val="00C0679C"/>
    <w:rsid w:val="00C22DA5"/>
    <w:rsid w:val="00C35D71"/>
    <w:rsid w:val="00C4000F"/>
    <w:rsid w:val="00C4280E"/>
    <w:rsid w:val="00C46E45"/>
    <w:rsid w:val="00C54A1A"/>
    <w:rsid w:val="00C56E4C"/>
    <w:rsid w:val="00C5729A"/>
    <w:rsid w:val="00C674FC"/>
    <w:rsid w:val="00C74829"/>
    <w:rsid w:val="00C8353B"/>
    <w:rsid w:val="00C8363A"/>
    <w:rsid w:val="00C847FA"/>
    <w:rsid w:val="00C96F72"/>
    <w:rsid w:val="00CA025E"/>
    <w:rsid w:val="00CA2361"/>
    <w:rsid w:val="00CA6E75"/>
    <w:rsid w:val="00CC2516"/>
    <w:rsid w:val="00CC4760"/>
    <w:rsid w:val="00CC5B5C"/>
    <w:rsid w:val="00CC6A1F"/>
    <w:rsid w:val="00CD431A"/>
    <w:rsid w:val="00CD43B6"/>
    <w:rsid w:val="00CE62A2"/>
    <w:rsid w:val="00CE7109"/>
    <w:rsid w:val="00CE75F8"/>
    <w:rsid w:val="00CF4CD9"/>
    <w:rsid w:val="00CF78C8"/>
    <w:rsid w:val="00CF7F67"/>
    <w:rsid w:val="00D00CD3"/>
    <w:rsid w:val="00D124DD"/>
    <w:rsid w:val="00D14164"/>
    <w:rsid w:val="00D16C68"/>
    <w:rsid w:val="00D23A30"/>
    <w:rsid w:val="00D25575"/>
    <w:rsid w:val="00D32748"/>
    <w:rsid w:val="00D40F1F"/>
    <w:rsid w:val="00D41105"/>
    <w:rsid w:val="00D43BBF"/>
    <w:rsid w:val="00D5010B"/>
    <w:rsid w:val="00D538F4"/>
    <w:rsid w:val="00D7076B"/>
    <w:rsid w:val="00D7218D"/>
    <w:rsid w:val="00D726B2"/>
    <w:rsid w:val="00D77AC2"/>
    <w:rsid w:val="00D80FBB"/>
    <w:rsid w:val="00D8597F"/>
    <w:rsid w:val="00D91149"/>
    <w:rsid w:val="00D967A6"/>
    <w:rsid w:val="00D973FC"/>
    <w:rsid w:val="00DB53D7"/>
    <w:rsid w:val="00DC26B5"/>
    <w:rsid w:val="00DC38BC"/>
    <w:rsid w:val="00DC5AD4"/>
    <w:rsid w:val="00DC7827"/>
    <w:rsid w:val="00DD1497"/>
    <w:rsid w:val="00DE5709"/>
    <w:rsid w:val="00DF05F6"/>
    <w:rsid w:val="00DF3618"/>
    <w:rsid w:val="00DF41E7"/>
    <w:rsid w:val="00DF475A"/>
    <w:rsid w:val="00DF5BF4"/>
    <w:rsid w:val="00DF6403"/>
    <w:rsid w:val="00E01E0F"/>
    <w:rsid w:val="00E04D6C"/>
    <w:rsid w:val="00E12081"/>
    <w:rsid w:val="00E14789"/>
    <w:rsid w:val="00E1535A"/>
    <w:rsid w:val="00E15FD3"/>
    <w:rsid w:val="00E232F9"/>
    <w:rsid w:val="00E37300"/>
    <w:rsid w:val="00E47C02"/>
    <w:rsid w:val="00E526E5"/>
    <w:rsid w:val="00E64073"/>
    <w:rsid w:val="00E643C4"/>
    <w:rsid w:val="00E67AC2"/>
    <w:rsid w:val="00E70876"/>
    <w:rsid w:val="00E800CE"/>
    <w:rsid w:val="00E809CF"/>
    <w:rsid w:val="00E846B2"/>
    <w:rsid w:val="00E877A5"/>
    <w:rsid w:val="00E87D48"/>
    <w:rsid w:val="00E9153F"/>
    <w:rsid w:val="00EA4194"/>
    <w:rsid w:val="00EB3AEB"/>
    <w:rsid w:val="00EB4A55"/>
    <w:rsid w:val="00EB61DA"/>
    <w:rsid w:val="00EC09F6"/>
    <w:rsid w:val="00EC5676"/>
    <w:rsid w:val="00EC63AE"/>
    <w:rsid w:val="00EC7A8D"/>
    <w:rsid w:val="00ED1D51"/>
    <w:rsid w:val="00ED547D"/>
    <w:rsid w:val="00ED7ADA"/>
    <w:rsid w:val="00EE18D7"/>
    <w:rsid w:val="00EE51E7"/>
    <w:rsid w:val="00EF72F1"/>
    <w:rsid w:val="00F04F59"/>
    <w:rsid w:val="00F13782"/>
    <w:rsid w:val="00F25C5E"/>
    <w:rsid w:val="00F44BB2"/>
    <w:rsid w:val="00F44D76"/>
    <w:rsid w:val="00F45547"/>
    <w:rsid w:val="00F51718"/>
    <w:rsid w:val="00F52139"/>
    <w:rsid w:val="00F57733"/>
    <w:rsid w:val="00F6557A"/>
    <w:rsid w:val="00F6599A"/>
    <w:rsid w:val="00F746F8"/>
    <w:rsid w:val="00F750AE"/>
    <w:rsid w:val="00F82ADA"/>
    <w:rsid w:val="00F85154"/>
    <w:rsid w:val="00F8639A"/>
    <w:rsid w:val="00F90A47"/>
    <w:rsid w:val="00F93B6B"/>
    <w:rsid w:val="00F9479B"/>
    <w:rsid w:val="00F960EC"/>
    <w:rsid w:val="00F97D45"/>
    <w:rsid w:val="00FA3D7A"/>
    <w:rsid w:val="00FA4223"/>
    <w:rsid w:val="00FA4D2B"/>
    <w:rsid w:val="00FA50C9"/>
    <w:rsid w:val="00FA7FE4"/>
    <w:rsid w:val="00FB497A"/>
    <w:rsid w:val="00FB51CB"/>
    <w:rsid w:val="00FC1185"/>
    <w:rsid w:val="00FD1D54"/>
    <w:rsid w:val="00FD375E"/>
    <w:rsid w:val="00FD6E34"/>
    <w:rsid w:val="00FE4AC6"/>
    <w:rsid w:val="00FE5DCE"/>
    <w:rsid w:val="00FE63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5065629"/>
  <w15:chartTrackingRefBased/>
  <w15:docId w15:val="{B303E3A8-123F-A34E-B1DA-2E97992EB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08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208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08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08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08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08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08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08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08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208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208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08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08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08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08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08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08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08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208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208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208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08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08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08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08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08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08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08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08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1612</Words>
  <Characters>9193</Characters>
  <Application>Microsoft Office Word</Application>
  <DocSecurity>0</DocSecurity>
  <Lines>76</Lines>
  <Paragraphs>21</Paragraphs>
  <ScaleCrop>false</ScaleCrop>
  <Company/>
  <LinksUpToDate>false</LinksUpToDate>
  <CharactersWithSpaces>10784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Abdul Wakabi (2333084)</dc:creator>
  <cp:keywords/>
  <dc:description/>
  <cp:lastModifiedBy>Abdul Wakabi (2333084)</cp:lastModifiedBy>
  <cp:revision>2</cp:revision>
  <dcterms:created xsi:type="dcterms:W3CDTF">2026-04-29T13:16:00Z</dcterms:created>
  <dcterms:modified xsi:type="dcterms:W3CDTF">2026-04-29T13:16:00Z</dcterms:modified>
</cp:coreProperties>
</file>