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7C0B" w:rsidRDefault="005E7C0B" w:rsidP="005E7C0B">
      <w:pPr>
        <w:jc w:val="center"/>
        <w:rPr>
          <w:lang w:val="en-US"/>
        </w:rPr>
      </w:pPr>
      <w:r>
        <w:rPr>
          <w:noProof/>
          <w:lang w:eastAsia="bg-BG"/>
        </w:rPr>
        <w:drawing>
          <wp:inline distT="0" distB="0" distL="0" distR="0">
            <wp:extent cx="2289810" cy="954405"/>
            <wp:effectExtent l="19050" t="0" r="0" b="0"/>
            <wp:docPr id="1" name="Картина 1" descr="C:\Users\EvoLife\Desktop\uwtsd-london-logo-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voLife\Desktop\uwtsd-london-logo-black.png"/>
                    <pic:cNvPicPr>
                      <a:picLocks noChangeAspect="1" noChangeArrowheads="1"/>
                    </pic:cNvPicPr>
                  </pic:nvPicPr>
                  <pic:blipFill>
                    <a:blip r:embed="rId6" cstate="print"/>
                    <a:srcRect/>
                    <a:stretch>
                      <a:fillRect/>
                    </a:stretch>
                  </pic:blipFill>
                  <pic:spPr bwMode="auto">
                    <a:xfrm>
                      <a:off x="0" y="0"/>
                      <a:ext cx="2289810" cy="954405"/>
                    </a:xfrm>
                    <a:prstGeom prst="rect">
                      <a:avLst/>
                    </a:prstGeom>
                    <a:noFill/>
                    <a:ln w="9525">
                      <a:noFill/>
                      <a:miter lim="800000"/>
                      <a:headEnd/>
                      <a:tailEnd/>
                    </a:ln>
                  </pic:spPr>
                </pic:pic>
              </a:graphicData>
            </a:graphic>
          </wp:inline>
        </w:drawing>
      </w:r>
    </w:p>
    <w:p w:rsidR="005E7C0B" w:rsidRDefault="005E7C0B" w:rsidP="005E7C0B">
      <w:pPr>
        <w:rPr>
          <w:lang w:val="en-US"/>
        </w:rPr>
      </w:pPr>
    </w:p>
    <w:p w:rsidR="005E7C0B" w:rsidRDefault="005E7C0B" w:rsidP="005E7C0B">
      <w:pPr>
        <w:jc w:val="center"/>
        <w:rPr>
          <w:lang w:val="en-US"/>
        </w:rPr>
      </w:pPr>
      <w:r>
        <w:t>MODULE CODE</w:t>
      </w:r>
      <w:r>
        <w:rPr>
          <w:lang w:val="en-US"/>
        </w:rPr>
        <w:t xml:space="preserve">: </w:t>
      </w:r>
      <w:r>
        <w:t>LCMB7010 DIGITAL MARKETING</w:t>
      </w:r>
    </w:p>
    <w:p w:rsidR="005E7C0B" w:rsidRDefault="005E7C0B" w:rsidP="005E7C0B">
      <w:pPr>
        <w:jc w:val="center"/>
        <w:rPr>
          <w:lang w:val="en-US"/>
        </w:rPr>
      </w:pPr>
      <w:proofErr w:type="spellStart"/>
      <w:r>
        <w:t>Student</w:t>
      </w:r>
      <w:proofErr w:type="spellEnd"/>
      <w:r>
        <w:t xml:space="preserve"> </w:t>
      </w:r>
      <w:proofErr w:type="spellStart"/>
      <w:r>
        <w:t>Name</w:t>
      </w:r>
      <w:proofErr w:type="spellEnd"/>
      <w:r>
        <w:t>:</w:t>
      </w:r>
      <w:r>
        <w:rPr>
          <w:lang w:val="en-US"/>
        </w:rPr>
        <w:t xml:space="preserve"> </w:t>
      </w:r>
      <w:proofErr w:type="spellStart"/>
      <w:r>
        <w:rPr>
          <w:lang w:val="en-US"/>
        </w:rPr>
        <w:t>Dimitar</w:t>
      </w:r>
      <w:proofErr w:type="spellEnd"/>
      <w:r>
        <w:rPr>
          <w:lang w:val="en-US"/>
        </w:rPr>
        <w:t xml:space="preserve"> </w:t>
      </w:r>
      <w:proofErr w:type="spellStart"/>
      <w:r>
        <w:rPr>
          <w:lang w:val="en-US"/>
        </w:rPr>
        <w:t>Georgiev</w:t>
      </w:r>
      <w:proofErr w:type="spellEnd"/>
    </w:p>
    <w:p w:rsidR="005E7C0B" w:rsidRDefault="005E7C0B" w:rsidP="005E7C0B">
      <w:pPr>
        <w:jc w:val="center"/>
        <w:rPr>
          <w:lang w:val="en-US"/>
        </w:rPr>
      </w:pPr>
      <w:proofErr w:type="spellStart"/>
      <w:r>
        <w:t>Student</w:t>
      </w:r>
      <w:proofErr w:type="spellEnd"/>
      <w:r>
        <w:t xml:space="preserve"> </w:t>
      </w:r>
      <w:proofErr w:type="spellStart"/>
      <w:r>
        <w:t>Number</w:t>
      </w:r>
      <w:proofErr w:type="spellEnd"/>
      <w:r>
        <w:t>:</w:t>
      </w:r>
      <w:r>
        <w:rPr>
          <w:lang w:val="en-US"/>
        </w:rPr>
        <w:t xml:space="preserve"> 1915972</w:t>
      </w:r>
    </w:p>
    <w:p w:rsidR="005E7C0B" w:rsidRDefault="005E7C0B" w:rsidP="005E7C0B">
      <w:pPr>
        <w:ind w:left="1416" w:firstLine="708"/>
        <w:rPr>
          <w:lang w:val="en-US"/>
        </w:rPr>
      </w:pPr>
      <w:r>
        <w:rPr>
          <w:lang w:val="en-US"/>
        </w:rPr>
        <w:t xml:space="preserve">                         </w:t>
      </w:r>
      <w:proofErr w:type="spellStart"/>
      <w:r>
        <w:t>Lecturer</w:t>
      </w:r>
      <w:proofErr w:type="spellEnd"/>
      <w:r>
        <w:t xml:space="preserve">: </w:t>
      </w:r>
      <w:proofErr w:type="spellStart"/>
      <w:r>
        <w:t>Sadeque</w:t>
      </w:r>
      <w:proofErr w:type="spellEnd"/>
      <w:r>
        <w:t xml:space="preserve"> </w:t>
      </w:r>
      <w:proofErr w:type="spellStart"/>
      <w:r>
        <w:t>Shaikh</w:t>
      </w:r>
      <w:proofErr w:type="spellEnd"/>
    </w:p>
    <w:p w:rsidR="005E7C0B" w:rsidRDefault="005E7C0B" w:rsidP="005E7C0B">
      <w:pPr>
        <w:ind w:left="1416" w:firstLine="708"/>
        <w:rPr>
          <w:lang w:val="en-US"/>
        </w:rPr>
      </w:pPr>
    </w:p>
    <w:p w:rsidR="005E7C0B" w:rsidRPr="005E7C0B" w:rsidRDefault="005E7C0B" w:rsidP="005E7C0B">
      <w:pPr>
        <w:ind w:left="1416" w:firstLine="708"/>
        <w:rPr>
          <w:lang w:val="en-US"/>
        </w:rPr>
      </w:pPr>
      <w:r>
        <w:rPr>
          <w:noProof/>
          <w:lang w:val="en-US" w:eastAsia="bg-BG"/>
        </w:rPr>
        <w:t xml:space="preserve"> </w:t>
      </w:r>
      <w:r>
        <w:rPr>
          <w:noProof/>
          <w:lang w:val="en-US" w:eastAsia="bg-BG"/>
        </w:rPr>
        <w:tab/>
      </w:r>
    </w:p>
    <w:p w:rsidR="005E7C0B" w:rsidRDefault="005E7C0B" w:rsidP="005E7C0B">
      <w:pPr>
        <w:ind w:left="1416" w:firstLine="708"/>
        <w:rPr>
          <w:lang w:val="en-US"/>
        </w:rPr>
      </w:pPr>
    </w:p>
    <w:p w:rsidR="005E7C0B" w:rsidRDefault="005E7C0B" w:rsidP="005E7C0B">
      <w:pPr>
        <w:ind w:left="1416" w:firstLine="708"/>
        <w:rPr>
          <w:lang w:val="en-US"/>
        </w:rPr>
      </w:pPr>
    </w:p>
    <w:p w:rsidR="005E7C0B" w:rsidRDefault="005E7C0B" w:rsidP="005E7C0B">
      <w:pPr>
        <w:ind w:left="1416" w:firstLine="708"/>
        <w:rPr>
          <w:lang w:val="en-US"/>
        </w:rPr>
      </w:pPr>
    </w:p>
    <w:p w:rsidR="005E7C0B" w:rsidRDefault="005E7C0B" w:rsidP="005E7C0B">
      <w:pPr>
        <w:ind w:left="1416" w:firstLine="708"/>
        <w:rPr>
          <w:lang w:val="en-US"/>
        </w:rPr>
      </w:pPr>
    </w:p>
    <w:p w:rsidR="005E7C0B" w:rsidRDefault="005E7C0B" w:rsidP="005E7C0B">
      <w:pPr>
        <w:ind w:left="1416" w:firstLine="708"/>
        <w:rPr>
          <w:lang w:val="en-US"/>
        </w:rPr>
      </w:pPr>
    </w:p>
    <w:p w:rsidR="005E7C0B" w:rsidRDefault="005E7C0B" w:rsidP="005E7C0B">
      <w:pPr>
        <w:ind w:left="1416" w:firstLine="708"/>
        <w:rPr>
          <w:lang w:val="en-US"/>
        </w:rPr>
      </w:pPr>
    </w:p>
    <w:p w:rsidR="005E7C0B" w:rsidRDefault="005E7C0B" w:rsidP="005E7C0B">
      <w:pPr>
        <w:ind w:left="1416" w:firstLine="708"/>
        <w:rPr>
          <w:lang w:val="en-US"/>
        </w:rPr>
      </w:pPr>
    </w:p>
    <w:p w:rsidR="005E7C0B" w:rsidRDefault="005E7C0B" w:rsidP="005E7C0B">
      <w:pPr>
        <w:ind w:left="1416" w:firstLine="708"/>
        <w:rPr>
          <w:lang w:val="en-US"/>
        </w:rPr>
      </w:pPr>
    </w:p>
    <w:p w:rsidR="005E7C0B" w:rsidRDefault="005E7C0B" w:rsidP="005E7C0B">
      <w:pPr>
        <w:ind w:left="1416" w:firstLine="708"/>
        <w:rPr>
          <w:lang w:val="en-US"/>
        </w:rPr>
      </w:pPr>
    </w:p>
    <w:p w:rsidR="005E7C0B" w:rsidRDefault="005E7C0B" w:rsidP="005E7C0B">
      <w:pPr>
        <w:ind w:left="1416" w:firstLine="708"/>
        <w:rPr>
          <w:lang w:val="en-US"/>
        </w:rPr>
      </w:pPr>
    </w:p>
    <w:p w:rsidR="005E7C0B" w:rsidRDefault="005E7C0B" w:rsidP="005E7C0B">
      <w:pPr>
        <w:ind w:left="1416" w:firstLine="708"/>
        <w:rPr>
          <w:lang w:val="en-US"/>
        </w:rPr>
      </w:pPr>
    </w:p>
    <w:p w:rsidR="005E7C0B" w:rsidRDefault="005E7C0B" w:rsidP="005E7C0B">
      <w:pPr>
        <w:ind w:left="1416" w:firstLine="708"/>
        <w:rPr>
          <w:lang w:val="en-US"/>
        </w:rPr>
      </w:pPr>
    </w:p>
    <w:p w:rsidR="005E6150" w:rsidRDefault="005E6150" w:rsidP="005E7C0B">
      <w:pPr>
        <w:rPr>
          <w:lang w:val="en-US"/>
        </w:rPr>
      </w:pPr>
    </w:p>
    <w:p w:rsidR="005E6150" w:rsidRDefault="005E6150" w:rsidP="005E7C0B">
      <w:pPr>
        <w:rPr>
          <w:lang w:val="en-US"/>
        </w:rPr>
      </w:pPr>
    </w:p>
    <w:p w:rsidR="005E6150" w:rsidRDefault="005E6150" w:rsidP="005E7C0B">
      <w:pPr>
        <w:rPr>
          <w:lang w:val="en-US"/>
        </w:rPr>
      </w:pPr>
    </w:p>
    <w:p w:rsidR="005E6150" w:rsidRDefault="005E6150" w:rsidP="005E7C0B">
      <w:pPr>
        <w:rPr>
          <w:lang w:val="en-US"/>
        </w:rPr>
      </w:pPr>
    </w:p>
    <w:p w:rsidR="00D9204B" w:rsidRDefault="005E7C0B">
      <w:pPr>
        <w:rPr>
          <w:lang w:val="en-US"/>
        </w:rPr>
      </w:pPr>
      <w:r>
        <w:rPr>
          <w:lang w:val="en-US"/>
        </w:rPr>
        <w:t xml:space="preserve">University of Wales Trinity Saint </w:t>
      </w:r>
      <w:proofErr w:type="spellStart"/>
      <w:r>
        <w:rPr>
          <w:lang w:val="en-US"/>
        </w:rPr>
        <w:t>Daivid</w:t>
      </w:r>
      <w:proofErr w:type="spellEnd"/>
      <w:r>
        <w:rPr>
          <w:lang w:val="en-US"/>
        </w:rPr>
        <w:t xml:space="preserve"> /</w:t>
      </w:r>
      <w:proofErr w:type="spellStart"/>
      <w:r>
        <w:rPr>
          <w:lang w:val="en-US"/>
        </w:rPr>
        <w:t>Dimitar</w:t>
      </w:r>
      <w:proofErr w:type="spellEnd"/>
      <w:r>
        <w:rPr>
          <w:lang w:val="en-US"/>
        </w:rPr>
        <w:t xml:space="preserve"> </w:t>
      </w:r>
      <w:proofErr w:type="spellStart"/>
      <w:r>
        <w:rPr>
          <w:lang w:val="en-US"/>
        </w:rPr>
        <w:t>Georgiev</w:t>
      </w:r>
      <w:proofErr w:type="spellEnd"/>
      <w:r>
        <w:rPr>
          <w:lang w:val="en-US"/>
        </w:rPr>
        <w:t>/1915972/</w:t>
      </w:r>
    </w:p>
    <w:p w:rsidR="00D9204B" w:rsidRPr="005E6150" w:rsidRDefault="005E6150" w:rsidP="00D9204B">
      <w:pPr>
        <w:rPr>
          <w:b/>
          <w:lang w:val="en-US"/>
        </w:rPr>
      </w:pPr>
      <w:r w:rsidRPr="005E6150">
        <w:rPr>
          <w:b/>
          <w:lang w:val="en-US"/>
        </w:rPr>
        <w:lastRenderedPageBreak/>
        <w:t>A</w:t>
      </w:r>
      <w:r w:rsidR="00D9204B" w:rsidRPr="005E6150">
        <w:rPr>
          <w:b/>
          <w:lang w:val="en-US"/>
        </w:rPr>
        <w:t>bstract</w:t>
      </w:r>
    </w:p>
    <w:p w:rsidR="00D9204B" w:rsidRDefault="00D9204B" w:rsidP="00D9204B">
      <w:pPr>
        <w:rPr>
          <w:lang w:val="en-US"/>
        </w:rPr>
      </w:pPr>
      <w:r w:rsidRPr="00D9204B">
        <w:rPr>
          <w:lang w:val="en-US"/>
        </w:rPr>
        <w:t>The cosmetic surgery m</w:t>
      </w:r>
      <w:r>
        <w:rPr>
          <w:lang w:val="en-US"/>
        </w:rPr>
        <w:t xml:space="preserve">arket remains a rapidly growing </w:t>
      </w:r>
      <w:r w:rsidRPr="00D9204B">
        <w:rPr>
          <w:lang w:val="en-US"/>
        </w:rPr>
        <w:t>sector of healthcare, wh</w:t>
      </w:r>
      <w:r>
        <w:rPr>
          <w:lang w:val="en-US"/>
        </w:rPr>
        <w:t xml:space="preserve">ich also means that competition </w:t>
      </w:r>
      <w:r w:rsidRPr="00D9204B">
        <w:rPr>
          <w:lang w:val="en-US"/>
        </w:rPr>
        <w:t>among practitioners is becomin</w:t>
      </w:r>
      <w:r>
        <w:rPr>
          <w:lang w:val="en-US"/>
        </w:rPr>
        <w:t xml:space="preserve">g increasingly fierce. Cosmetic </w:t>
      </w:r>
      <w:r w:rsidRPr="00D9204B">
        <w:rPr>
          <w:lang w:val="en-US"/>
        </w:rPr>
        <w:t>surgery providers are constantly seeking out ways of enhancing their practice and engaging more patients. Online marketing has become popular a</w:t>
      </w:r>
      <w:r>
        <w:rPr>
          <w:lang w:val="en-US"/>
        </w:rPr>
        <w:t xml:space="preserve">s one method of achieving those </w:t>
      </w:r>
      <w:r w:rsidRPr="00D9204B">
        <w:rPr>
          <w:lang w:val="en-US"/>
        </w:rPr>
        <w:t>goals and is now an integ</w:t>
      </w:r>
      <w:r>
        <w:rPr>
          <w:lang w:val="en-US"/>
        </w:rPr>
        <w:t xml:space="preserve">ral part of any modern cosmetic </w:t>
      </w:r>
      <w:r w:rsidRPr="00D9204B">
        <w:rPr>
          <w:lang w:val="en-US"/>
        </w:rPr>
        <w:t>surgery practice. In an effort to compar</w:t>
      </w:r>
      <w:r>
        <w:rPr>
          <w:lang w:val="en-US"/>
        </w:rPr>
        <w:t xml:space="preserve">e the prevalence of </w:t>
      </w:r>
      <w:r w:rsidRPr="00D9204B">
        <w:rPr>
          <w:lang w:val="en-US"/>
        </w:rPr>
        <w:t>this type of marketing acros</w:t>
      </w:r>
      <w:r>
        <w:rPr>
          <w:lang w:val="en-US"/>
        </w:rPr>
        <w:t xml:space="preserve">s </w:t>
      </w:r>
      <w:r w:rsidRPr="00D9204B">
        <w:rPr>
          <w:lang w:val="en-US"/>
        </w:rPr>
        <w:t>United Kin</w:t>
      </w:r>
      <w:r>
        <w:rPr>
          <w:lang w:val="en-US"/>
        </w:rPr>
        <w:t xml:space="preserve">gdom, we performed an analysis </w:t>
      </w:r>
      <w:r w:rsidRPr="00D9204B">
        <w:rPr>
          <w:lang w:val="en-US"/>
        </w:rPr>
        <w:t>of 50 practitioners' Web site</w:t>
      </w:r>
      <w:r>
        <w:rPr>
          <w:lang w:val="en-US"/>
        </w:rPr>
        <w:t xml:space="preserve">s in each area and compared the </w:t>
      </w:r>
      <w:r w:rsidRPr="00D9204B">
        <w:rPr>
          <w:lang w:val="en-US"/>
        </w:rPr>
        <w:t>results to determine whether there were any significant differences in marketing strategy or method</w:t>
      </w:r>
      <w:r>
        <w:rPr>
          <w:lang w:val="en-US"/>
        </w:rPr>
        <w:t>.</w:t>
      </w:r>
    </w:p>
    <w:p w:rsidR="00D9204B" w:rsidRPr="00D9204B" w:rsidRDefault="00D9204B" w:rsidP="00D9204B">
      <w:pPr>
        <w:rPr>
          <w:b/>
          <w:lang w:val="en-US"/>
        </w:rPr>
      </w:pPr>
    </w:p>
    <w:p w:rsidR="00D604EB" w:rsidRPr="00D0720C" w:rsidRDefault="00D9204B" w:rsidP="00D9204B">
      <w:pPr>
        <w:rPr>
          <w:b/>
          <w:lang w:val="en-US"/>
        </w:rPr>
      </w:pPr>
      <w:r w:rsidRPr="00D9204B">
        <w:rPr>
          <w:b/>
          <w:lang w:val="en-US"/>
        </w:rPr>
        <w:t>Marketing for layer surgery</w:t>
      </w:r>
      <w:r w:rsidR="00D0720C">
        <w:rPr>
          <w:b/>
          <w:lang w:val="en-US"/>
        </w:rPr>
        <w:t xml:space="preserve"> </w:t>
      </w:r>
      <w:r w:rsidRPr="00D9204B">
        <w:rPr>
          <w:b/>
          <w:lang w:val="en-US"/>
        </w:rPr>
        <w:t>Practice</w:t>
      </w:r>
    </w:p>
    <w:p w:rsidR="00D0720C" w:rsidRPr="00D0720C" w:rsidRDefault="00D0720C" w:rsidP="00D0720C">
      <w:pPr>
        <w:rPr>
          <w:lang w:val="en-US"/>
        </w:rPr>
      </w:pPr>
      <w:r w:rsidRPr="00D0720C">
        <w:rPr>
          <w:lang w:val="en-US"/>
        </w:rPr>
        <w:t>Traditionally, plastic surgeons have relied heavily on word-of-mouth referrals as the most reliable way of marketing their practice</w:t>
      </w:r>
      <w:r w:rsidR="00A8362D">
        <w:rPr>
          <w:lang w:val="en-US"/>
        </w:rPr>
        <w:t xml:space="preserve">s. A study by </w:t>
      </w:r>
      <w:proofErr w:type="spellStart"/>
      <w:r w:rsidR="00A8362D">
        <w:rPr>
          <w:lang w:val="en-US"/>
        </w:rPr>
        <w:t>Zavod</w:t>
      </w:r>
      <w:proofErr w:type="spellEnd"/>
      <w:r w:rsidR="00A8362D">
        <w:rPr>
          <w:lang w:val="en-US"/>
        </w:rPr>
        <w:t xml:space="preserve"> and Adamson</w:t>
      </w:r>
      <w:r w:rsidRPr="00D0720C">
        <w:rPr>
          <w:lang w:val="en-US"/>
        </w:rPr>
        <w:t xml:space="preserve"> revealed that word-of-mouth referrals were the most important source of predicting which patients would elect to undergo surgery. However, as the market has grown, media advertisements— print, radio, and television—have also become important methods of marketing. The National Confidential Enquiry into Patient Outcome and Death (NCEPOD) report on cosmetic surgery practice in the United Kingdom revealed that newspapers were the most commonly us</w:t>
      </w:r>
      <w:r w:rsidR="00A8362D">
        <w:rPr>
          <w:lang w:val="en-US"/>
        </w:rPr>
        <w:t>ed method of media advertising.</w:t>
      </w:r>
    </w:p>
    <w:p w:rsidR="00A8362D" w:rsidRDefault="00D0720C" w:rsidP="00D0720C">
      <w:pPr>
        <w:rPr>
          <w:lang w:val="en-US"/>
        </w:rPr>
      </w:pPr>
      <w:r w:rsidRPr="00D0720C">
        <w:rPr>
          <w:lang w:val="en-US"/>
        </w:rPr>
        <w:t xml:space="preserve"> However, there are some ethical and regulatory issues to be considered with this type of promotion. In the United Kingdom, advertising of medical services is constrained by codes of conduct developed by the Committee of Advertising Practice. The British Association of Aesthetic Plastic Surgeons (BAAPS) and the Independent Healthcare Advisory Services (IHAS) have also published guidance regarding adv</w:t>
      </w:r>
      <w:r w:rsidR="00A8362D">
        <w:rPr>
          <w:lang w:val="en-US"/>
        </w:rPr>
        <w:t>ertising of cosmetic services.</w:t>
      </w:r>
    </w:p>
    <w:p w:rsidR="00A8362D" w:rsidRDefault="00D0720C" w:rsidP="00D0720C">
      <w:pPr>
        <w:rPr>
          <w:lang w:val="en-US"/>
        </w:rPr>
      </w:pPr>
      <w:r w:rsidRPr="00D0720C">
        <w:rPr>
          <w:lang w:val="en-US"/>
        </w:rPr>
        <w:t xml:space="preserve">In the United States, the American Society for Aesthetic Plastic Surgery (ASAPS), American Society of Plastic Surgeons (ASPS), and American College of Surgeons (ACS) have offered similar guidelines for advertising of services; they have also clearly identified unethical practices.3-5 In addition to print advertising, the Internet has provided a new platform from which practitioners can promote their services and products. </w:t>
      </w:r>
    </w:p>
    <w:p w:rsidR="00A8362D" w:rsidRDefault="00D0720C" w:rsidP="00D0720C">
      <w:pPr>
        <w:rPr>
          <w:lang w:val="en-US"/>
        </w:rPr>
      </w:pPr>
      <w:r w:rsidRPr="00D0720C">
        <w:rPr>
          <w:lang w:val="en-US"/>
        </w:rPr>
        <w:t xml:space="preserve">The NCEPOD report highlighted the fact that cosmetic surgery Web sites/Web listings have become almost as popular as newspapers for advertising purposes.2 </w:t>
      </w:r>
      <w:proofErr w:type="gramStart"/>
      <w:r w:rsidRPr="00D0720C">
        <w:rPr>
          <w:lang w:val="en-US"/>
        </w:rPr>
        <w:t>Furthermore,</w:t>
      </w:r>
      <w:proofErr w:type="gramEnd"/>
      <w:r w:rsidRPr="00D0720C">
        <w:rPr>
          <w:lang w:val="en-US"/>
        </w:rPr>
        <w:t xml:space="preserve"> the Internet now allows enhanced consumer interaction through Web 2.0 technology, which supports programs such as Web logs ("blogs"), </w:t>
      </w:r>
      <w:proofErr w:type="spellStart"/>
      <w:r w:rsidRPr="00D0720C">
        <w:rPr>
          <w:lang w:val="en-US"/>
        </w:rPr>
        <w:t>Facebook</w:t>
      </w:r>
      <w:proofErr w:type="spellEnd"/>
      <w:r w:rsidRPr="00D0720C">
        <w:rPr>
          <w:lang w:val="en-US"/>
        </w:rPr>
        <w:t>, and Twitter. These technologies are now popularly referred to as social media networks.</w:t>
      </w:r>
    </w:p>
    <w:p w:rsidR="00D604EB" w:rsidRDefault="00D0720C" w:rsidP="00D0720C">
      <w:pPr>
        <w:rPr>
          <w:lang w:val="en-US"/>
        </w:rPr>
      </w:pPr>
      <w:r w:rsidRPr="00D0720C">
        <w:rPr>
          <w:lang w:val="en-US"/>
        </w:rPr>
        <w:t xml:space="preserve"> Despite the guidelines mentioned above, Internet advertising remains largely unregulated and unmonitored</w:t>
      </w:r>
    </w:p>
    <w:p w:rsidR="00D604EB" w:rsidRPr="00D604EB" w:rsidRDefault="00D604EB" w:rsidP="00D9204B">
      <w:pPr>
        <w:rPr>
          <w:b/>
          <w:lang w:val="en-US"/>
        </w:rPr>
      </w:pPr>
      <w:proofErr w:type="spellStart"/>
      <w:r w:rsidRPr="00D604EB">
        <w:rPr>
          <w:b/>
        </w:rPr>
        <w:t>Researching</w:t>
      </w:r>
      <w:proofErr w:type="spellEnd"/>
      <w:r w:rsidR="00D0720C">
        <w:rPr>
          <w:b/>
          <w:lang w:val="en-US"/>
        </w:rPr>
        <w:t xml:space="preserve"> </w:t>
      </w:r>
      <w:proofErr w:type="spellStart"/>
      <w:r w:rsidRPr="00D604EB">
        <w:rPr>
          <w:b/>
        </w:rPr>
        <w:t>Current</w:t>
      </w:r>
      <w:proofErr w:type="spellEnd"/>
      <w:r w:rsidRPr="00D604EB">
        <w:rPr>
          <w:b/>
        </w:rPr>
        <w:t xml:space="preserve"> </w:t>
      </w:r>
      <w:proofErr w:type="spellStart"/>
      <w:r w:rsidRPr="00D604EB">
        <w:rPr>
          <w:b/>
        </w:rPr>
        <w:t>Trends</w:t>
      </w:r>
      <w:proofErr w:type="spellEnd"/>
      <w:r w:rsidRPr="00D604EB">
        <w:rPr>
          <w:b/>
        </w:rPr>
        <w:t xml:space="preserve"> </w:t>
      </w:r>
    </w:p>
    <w:p w:rsidR="00A8362D" w:rsidRDefault="00A8362D" w:rsidP="00096889">
      <w:pPr>
        <w:rPr>
          <w:lang w:val="en-US"/>
        </w:rPr>
      </w:pPr>
      <w:r w:rsidRPr="00A8362D">
        <w:rPr>
          <w:lang w:val="en-US"/>
        </w:rPr>
        <w:t xml:space="preserve">An Internet search was performed through the Google search engine for the terms plastic surgery London and plastic surgery New York. These particular cities were chosen to represent their </w:t>
      </w:r>
      <w:r w:rsidRPr="00A8362D">
        <w:rPr>
          <w:lang w:val="en-US"/>
        </w:rPr>
        <w:lastRenderedPageBreak/>
        <w:t>respective countries for relatively accurate comparison since they are both large urban cities with similar population numbers. The age results were analyzed in order. The first 50 sites from each city search that featured clinics or surgeons offering plastic or aesthetic surgery were included in the study. Clinics and practitioners offering services from facilities outside of the United Kingdom and United States were excluded. Multiple Web sites for a specific practitioner were also excluded. Likewise, paid advertising banners were excluded from the study. In reviewing the Web sites, we first noted whether the owner was a single surgeon or group. Each practitioner's credentials were then recorded in accordance with country: in the United States, it was noted whether the doctor was board-certified in plastic surgery; in the United Kingdom, we noted whether they were on the General Medical Council (GMC) specialist register for plastic surgery. The Web site design and content were reviewed for each site—</w:t>
      </w:r>
      <w:proofErr w:type="gramStart"/>
      <w:r w:rsidRPr="00A8362D">
        <w:rPr>
          <w:lang w:val="en-US"/>
        </w:rPr>
        <w:t>specifically,</w:t>
      </w:r>
      <w:proofErr w:type="gramEnd"/>
      <w:r w:rsidRPr="00A8362D">
        <w:rPr>
          <w:lang w:val="en-US"/>
        </w:rPr>
        <w:t xml:space="preserve"> the presence of animation and rich media content (such as videos) was recorded. During content analysis, we made note of whether each site contained information about the procedures offered at that particular clinic and any potential complications. We made notes on the availability of pre- and postoperative comparative photographs for review by potential patients, as well as video clips with explanations of procedures or surgical techniques. The presence of links to media or press coverage (</w:t>
      </w:r>
      <w:proofErr w:type="spellStart"/>
      <w:r w:rsidRPr="00A8362D">
        <w:rPr>
          <w:lang w:val="en-US"/>
        </w:rPr>
        <w:t>ie</w:t>
      </w:r>
      <w:proofErr w:type="spellEnd"/>
      <w:r w:rsidRPr="00A8362D">
        <w:rPr>
          <w:lang w:val="en-US"/>
        </w:rPr>
        <w:t xml:space="preserve">, magazine articles or television appearances) was also noted. If a particular site offered direct links to the owner's social media networks (blogs, </w:t>
      </w:r>
      <w:proofErr w:type="spellStart"/>
      <w:r w:rsidRPr="00A8362D">
        <w:rPr>
          <w:lang w:val="en-US"/>
        </w:rPr>
        <w:t>Facebook</w:t>
      </w:r>
      <w:proofErr w:type="spellEnd"/>
      <w:r w:rsidRPr="00A8362D">
        <w:rPr>
          <w:lang w:val="en-US"/>
        </w:rPr>
        <w:t xml:space="preserve">, Twitter), this information was noted. Lastly, we recorded information about which Web sites readily offered free consultations, incentives, or other special offers. Web sites readily highlighting direct financing options or independent credit facilities were noted. Chi squared tests for statistical analysis comparing data from Web sites in New York and those in London were performed with SPSS software (SPSS, Inc., an IBM Company, </w:t>
      </w:r>
      <w:proofErr w:type="gramStart"/>
      <w:r w:rsidRPr="00A8362D">
        <w:rPr>
          <w:lang w:val="en-US"/>
        </w:rPr>
        <w:t>Chicago</w:t>
      </w:r>
      <w:proofErr w:type="gramEnd"/>
      <w:r w:rsidRPr="00A8362D">
        <w:rPr>
          <w:lang w:val="en-US"/>
        </w:rPr>
        <w:t>, Illinois). One author (RN) reviewed all sites in order to reduce observer bias.</w:t>
      </w:r>
    </w:p>
    <w:p w:rsidR="00A8362D" w:rsidRDefault="00A8362D" w:rsidP="00096889">
      <w:pPr>
        <w:rPr>
          <w:b/>
          <w:lang w:val="en-US"/>
        </w:rPr>
      </w:pPr>
      <w:r w:rsidRPr="00A8362D">
        <w:rPr>
          <w:b/>
          <w:lang w:val="en-US"/>
        </w:rPr>
        <w:t>RESULTS</w:t>
      </w:r>
    </w:p>
    <w:p w:rsidR="00A8362D" w:rsidRDefault="00A8362D" w:rsidP="00A8362D">
      <w:pPr>
        <w:rPr>
          <w:lang w:val="en-US"/>
        </w:rPr>
      </w:pPr>
      <w:r w:rsidRPr="00A8362D">
        <w:rPr>
          <w:lang w:val="en-US"/>
        </w:rPr>
        <w:t xml:space="preserve">A total of 100 Web sites were reviewed—50 from New York and 50 from London. According to our results, sites based in the United States were significantly more likely to be owned by a single surgeon or practitioner (76%) than those in the United Kingdom (38%; p &lt; .005). shows that US sites were also more likely to highlight the accreditation of their practitioners (94% in the United States </w:t>
      </w:r>
      <w:proofErr w:type="spellStart"/>
      <w:r w:rsidRPr="00A8362D">
        <w:rPr>
          <w:lang w:val="en-US"/>
        </w:rPr>
        <w:t>vs</w:t>
      </w:r>
      <w:proofErr w:type="spellEnd"/>
      <w:r w:rsidRPr="00A8362D">
        <w:rPr>
          <w:lang w:val="en-US"/>
        </w:rPr>
        <w:t xml:space="preserve"> 64% in the United Kingdom; p &lt; .005). </w:t>
      </w:r>
    </w:p>
    <w:p w:rsidR="00A8362D" w:rsidRDefault="00A8362D" w:rsidP="00A8362D">
      <w:pPr>
        <w:rPr>
          <w:lang w:val="en-US"/>
        </w:rPr>
      </w:pPr>
      <w:r w:rsidRPr="00A8362D">
        <w:rPr>
          <w:lang w:val="en-US"/>
        </w:rPr>
        <w:t xml:space="preserve">There was no statistically significant difference with respect to the procedural information listed on Web sites from the United Kingdom and United States (88% UK </w:t>
      </w:r>
      <w:proofErr w:type="spellStart"/>
      <w:r w:rsidRPr="00A8362D">
        <w:rPr>
          <w:lang w:val="en-US"/>
        </w:rPr>
        <w:t>vs</w:t>
      </w:r>
      <w:proofErr w:type="spellEnd"/>
      <w:r w:rsidRPr="00A8362D">
        <w:rPr>
          <w:lang w:val="en-US"/>
        </w:rPr>
        <w:t xml:space="preserve"> 96% US). Web sites from the United Kingdom and United States both reported potential complications with relative rarity (38% UK </w:t>
      </w:r>
      <w:proofErr w:type="spellStart"/>
      <w:r w:rsidRPr="00A8362D">
        <w:rPr>
          <w:lang w:val="en-US"/>
        </w:rPr>
        <w:t>vs</w:t>
      </w:r>
      <w:proofErr w:type="spellEnd"/>
      <w:r w:rsidRPr="00A8362D">
        <w:rPr>
          <w:lang w:val="en-US"/>
        </w:rPr>
        <w:t xml:space="preserve"> 40% US). Price lists and indicative prices were provided by a small proportion of Web sites (10% US </w:t>
      </w:r>
      <w:proofErr w:type="spellStart"/>
      <w:r w:rsidRPr="00A8362D">
        <w:rPr>
          <w:lang w:val="en-US"/>
        </w:rPr>
        <w:t>vs</w:t>
      </w:r>
      <w:proofErr w:type="spellEnd"/>
      <w:r w:rsidRPr="00A8362D">
        <w:rPr>
          <w:lang w:val="en-US"/>
        </w:rPr>
        <w:t xml:space="preserve"> 24% UK; p &gt; .1). Web sites representing a number of surgeons were significantly more likely to display price information (24% of clinics </w:t>
      </w:r>
      <w:proofErr w:type="spellStart"/>
      <w:r w:rsidRPr="00A8362D">
        <w:rPr>
          <w:lang w:val="en-US"/>
        </w:rPr>
        <w:t>vs</w:t>
      </w:r>
      <w:proofErr w:type="spellEnd"/>
      <w:r w:rsidRPr="00A8362D">
        <w:rPr>
          <w:lang w:val="en-US"/>
        </w:rPr>
        <w:t xml:space="preserve"> 10% of single surgeon sites; p &lt; .05). </w:t>
      </w:r>
    </w:p>
    <w:p w:rsidR="00A8362D" w:rsidRPr="00A8362D" w:rsidRDefault="00A8362D" w:rsidP="00A8362D">
      <w:pPr>
        <w:rPr>
          <w:lang w:val="en-US"/>
        </w:rPr>
      </w:pPr>
      <w:r w:rsidRPr="00A8362D">
        <w:rPr>
          <w:lang w:val="en-US"/>
        </w:rPr>
        <w:t xml:space="preserve">US Web sites were, however, significantly more likely to contain pre and postoperative photographs of patients who had undergone specific procedures (100% US </w:t>
      </w:r>
      <w:proofErr w:type="spellStart"/>
      <w:r w:rsidRPr="00A8362D">
        <w:rPr>
          <w:lang w:val="en-US"/>
        </w:rPr>
        <w:t>vs</w:t>
      </w:r>
      <w:proofErr w:type="spellEnd"/>
      <w:r w:rsidRPr="00A8362D">
        <w:rPr>
          <w:lang w:val="en-US"/>
        </w:rPr>
        <w:t xml:space="preserve"> 46% UK; p &lt; .005). Figure 2 summarizes the data we collected regarding content on these Web sites.</w:t>
      </w:r>
    </w:p>
    <w:p w:rsidR="00A8362D" w:rsidRDefault="00A8362D" w:rsidP="00A8362D">
      <w:pPr>
        <w:rPr>
          <w:lang w:val="en-US"/>
        </w:rPr>
      </w:pPr>
      <w:r w:rsidRPr="00A8362D">
        <w:rPr>
          <w:lang w:val="en-US"/>
        </w:rPr>
        <w:t xml:space="preserve">Animated graphics were employed more frequently in US-based sites (72%) as compared to those from the United Kingdom (56%), but this comparison was not statistically significant. Video clips were significantly more prevalent among US Web sites (66% US </w:t>
      </w:r>
      <w:proofErr w:type="spellStart"/>
      <w:r w:rsidRPr="00A8362D">
        <w:rPr>
          <w:lang w:val="en-US"/>
        </w:rPr>
        <w:t>vs</w:t>
      </w:r>
      <w:proofErr w:type="spellEnd"/>
      <w:r w:rsidRPr="00A8362D">
        <w:rPr>
          <w:lang w:val="en-US"/>
        </w:rPr>
        <w:t xml:space="preserve"> 26% UK; p &lt; .005). </w:t>
      </w:r>
    </w:p>
    <w:p w:rsidR="00A8362D" w:rsidRDefault="00A8362D" w:rsidP="00A8362D">
      <w:pPr>
        <w:rPr>
          <w:lang w:val="en-US"/>
        </w:rPr>
      </w:pPr>
      <w:r w:rsidRPr="00A8362D">
        <w:rPr>
          <w:lang w:val="en-US"/>
        </w:rPr>
        <w:lastRenderedPageBreak/>
        <w:t xml:space="preserve">US-based practitioners were also significantly more likely to feature press and media coverage of their work or themselves in comparison to the UK-based practitioners (72% US </w:t>
      </w:r>
      <w:proofErr w:type="spellStart"/>
      <w:r w:rsidRPr="00A8362D">
        <w:rPr>
          <w:lang w:val="en-US"/>
        </w:rPr>
        <w:t>vs</w:t>
      </w:r>
      <w:proofErr w:type="spellEnd"/>
      <w:r w:rsidRPr="00A8362D">
        <w:rPr>
          <w:lang w:val="en-US"/>
        </w:rPr>
        <w:t xml:space="preserve"> 30% UK; p &lt; .005; Figure 3). Social media outlets were also featured more prominently on US Web sites. </w:t>
      </w:r>
    </w:p>
    <w:p w:rsidR="00A8362D" w:rsidRPr="00A8362D" w:rsidRDefault="00A8362D" w:rsidP="00A8362D">
      <w:pPr>
        <w:rPr>
          <w:lang w:val="en-US"/>
        </w:rPr>
      </w:pPr>
      <w:r w:rsidRPr="00A8362D">
        <w:rPr>
          <w:lang w:val="en-US"/>
        </w:rPr>
        <w:t xml:space="preserve">Blogs were found on 58% of US sites, in comparison to only 16% of UK sites (p &lt; .005). </w:t>
      </w:r>
      <w:proofErr w:type="spellStart"/>
      <w:r w:rsidRPr="00A8362D">
        <w:rPr>
          <w:lang w:val="en-US"/>
        </w:rPr>
        <w:t>Facebook</w:t>
      </w:r>
      <w:proofErr w:type="spellEnd"/>
      <w:r w:rsidRPr="00A8362D">
        <w:rPr>
          <w:lang w:val="en-US"/>
        </w:rPr>
        <w:t xml:space="preserve"> links were found on 36% of US and 6% of UK sites (p &lt; .005). Twitter was less frequently used by both US and UK practitioners (28% US </w:t>
      </w:r>
      <w:proofErr w:type="spellStart"/>
      <w:r w:rsidRPr="00A8362D">
        <w:rPr>
          <w:lang w:val="en-US"/>
        </w:rPr>
        <w:t>vs</w:t>
      </w:r>
      <w:proofErr w:type="spellEnd"/>
      <w:r w:rsidRPr="00A8362D">
        <w:rPr>
          <w:lang w:val="en-US"/>
        </w:rPr>
        <w:t xml:space="preserve"> 10% UK</w:t>
      </w:r>
    </w:p>
    <w:p w:rsidR="00096889" w:rsidRPr="00096889" w:rsidRDefault="00096889" w:rsidP="00096889">
      <w:pPr>
        <w:rPr>
          <w:lang w:val="en-US"/>
        </w:rPr>
      </w:pPr>
      <w:r w:rsidRPr="00096889">
        <w:rPr>
          <w:lang w:val="en-US"/>
        </w:rPr>
        <w:t xml:space="preserve">Free consultations were easily advertised on a number of sites, although there was no significant difference between the two countries (16% US </w:t>
      </w:r>
      <w:proofErr w:type="spellStart"/>
      <w:r w:rsidRPr="00096889">
        <w:rPr>
          <w:lang w:val="en-US"/>
        </w:rPr>
        <w:t>vs</w:t>
      </w:r>
      <w:proofErr w:type="spellEnd"/>
      <w:r w:rsidRPr="00096889">
        <w:rPr>
          <w:lang w:val="en-US"/>
        </w:rPr>
        <w:t xml:space="preserve"> 26% UK; p &gt; .1).</w:t>
      </w:r>
    </w:p>
    <w:p w:rsidR="00096889" w:rsidRPr="00096889" w:rsidRDefault="00096889" w:rsidP="00096889">
      <w:pPr>
        <w:rPr>
          <w:lang w:val="en-US"/>
        </w:rPr>
      </w:pPr>
      <w:r w:rsidRPr="00096889">
        <w:rPr>
          <w:lang w:val="en-US"/>
        </w:rPr>
        <w:t>Discounts and other incentives are offered more frequently on UK-based websites (26% UK vs. 12% US), although the difference is not statistically significant. Clinics or sites with multiple surgeons are significantly more likely to offer discounts and stimulating deals. Websites offering free advice are also more likely to offer other discounts or incentives. There is no significant difference between the US and the UK in terms of availability of information on funding and credit options (30% US versus 22% of the UK</w:t>
      </w:r>
      <w:proofErr w:type="gramStart"/>
      <w:r w:rsidRPr="00096889">
        <w:rPr>
          <w:lang w:val="en-US"/>
        </w:rPr>
        <w:t xml:space="preserve">; </w:t>
      </w:r>
      <w:r w:rsidR="00D0720C">
        <w:rPr>
          <w:lang w:val="en-US"/>
        </w:rPr>
        <w:t>)</w:t>
      </w:r>
      <w:proofErr w:type="gramEnd"/>
      <w:r w:rsidR="00D0720C">
        <w:rPr>
          <w:lang w:val="en-US"/>
        </w:rPr>
        <w:t>.</w:t>
      </w:r>
    </w:p>
    <w:p w:rsidR="00096889" w:rsidRPr="00DD506B" w:rsidRDefault="00096889" w:rsidP="00096889">
      <w:pPr>
        <w:rPr>
          <w:b/>
          <w:lang w:val="en-US"/>
        </w:rPr>
      </w:pPr>
      <w:r w:rsidRPr="00DD506B">
        <w:rPr>
          <w:b/>
          <w:lang w:val="en-US"/>
        </w:rPr>
        <w:t>Discussion</w:t>
      </w:r>
    </w:p>
    <w:p w:rsidR="00096889" w:rsidRPr="00096889" w:rsidRDefault="00096889" w:rsidP="00096889">
      <w:pPr>
        <w:rPr>
          <w:lang w:val="en-US"/>
        </w:rPr>
      </w:pPr>
      <w:r w:rsidRPr="00096889">
        <w:rPr>
          <w:lang w:val="en-US"/>
        </w:rPr>
        <w:t>Our results show some of the current trends in the internet-based marketing strategies of plastic surgery practitioners from the UK (London) and the US (New York). Based on this review of 100 websites, we were a</w:t>
      </w:r>
      <w:r>
        <w:rPr>
          <w:lang w:val="en-US"/>
        </w:rPr>
        <w:t xml:space="preserve">lso able to compile and compare </w:t>
      </w:r>
      <w:r w:rsidRPr="00096889">
        <w:rPr>
          <w:lang w:val="en-US"/>
        </w:rPr>
        <w:t>information on the clinical composition of practices in these two countries. These comparisons help us better understand the plastic surgery market in terms of practitioners and patients, which in turn helps identify areas for potential improvement.</w:t>
      </w:r>
    </w:p>
    <w:p w:rsidR="00096889" w:rsidRPr="00DD506B" w:rsidRDefault="00096889" w:rsidP="00096889">
      <w:pPr>
        <w:rPr>
          <w:b/>
          <w:lang w:val="en-US"/>
        </w:rPr>
      </w:pPr>
      <w:r w:rsidRPr="00DD506B">
        <w:rPr>
          <w:b/>
          <w:lang w:val="en-US"/>
        </w:rPr>
        <w:t>Clinical data</w:t>
      </w:r>
    </w:p>
    <w:p w:rsidR="00D0720C" w:rsidRDefault="00096889" w:rsidP="00096889">
      <w:pPr>
        <w:rPr>
          <w:lang w:val="en-US"/>
        </w:rPr>
      </w:pPr>
      <w:r w:rsidRPr="00096889">
        <w:rPr>
          <w:lang w:val="en-US"/>
        </w:rPr>
        <w:t>A significant difference was found in surgical credentials between the UK and the US, with US sites significantly more likely to highlight the accreditation status of practitioners (94% US vs. 64% UK; p &lt; .005; (Figure 1). In the UK, 36% of websites have practitioners who were not on the GMC's specialist plastic surgery register or whose credentials are not mentioned. Interestingly, the top 20 websites listed in the Search Results for New York (outside the</w:t>
      </w:r>
      <w:r>
        <w:rPr>
          <w:lang w:val="en-US"/>
        </w:rPr>
        <w:t xml:space="preserve"> </w:t>
      </w:r>
      <w:r w:rsidRPr="00096889">
        <w:rPr>
          <w:lang w:val="en-US"/>
        </w:rPr>
        <w:t xml:space="preserve">50) were owned by board-certified plastic surgeons, but seven of the top 20 sites from the London search showed no evidence of their surgeons being on the specialist register for plastic surgery in the United Kingdom. </w:t>
      </w:r>
    </w:p>
    <w:p w:rsidR="00D0720C" w:rsidRDefault="00096889" w:rsidP="00096889">
      <w:pPr>
        <w:rPr>
          <w:lang w:val="en-US"/>
        </w:rPr>
      </w:pPr>
      <w:r w:rsidRPr="00096889">
        <w:rPr>
          <w:lang w:val="en-US"/>
        </w:rPr>
        <w:t>This is an impo</w:t>
      </w:r>
      <w:r w:rsidR="00D0720C">
        <w:rPr>
          <w:lang w:val="en-US"/>
        </w:rPr>
        <w:t xml:space="preserve">rtant disparity because </w:t>
      </w:r>
      <w:proofErr w:type="spellStart"/>
      <w:proofErr w:type="gramStart"/>
      <w:r w:rsidR="00D0720C">
        <w:rPr>
          <w:lang w:val="en-US"/>
        </w:rPr>
        <w:t>Rohrich</w:t>
      </w:r>
      <w:proofErr w:type="spellEnd"/>
      <w:r w:rsidRPr="00096889">
        <w:rPr>
          <w:lang w:val="en-US"/>
        </w:rPr>
        <w:t xml:space="preserve">  stressed</w:t>
      </w:r>
      <w:proofErr w:type="gramEnd"/>
      <w:r w:rsidRPr="00096889">
        <w:rPr>
          <w:lang w:val="en-US"/>
        </w:rPr>
        <w:t xml:space="preserve"> the importance of plastic surgeons highlighting their certification correctly in their marketing efforts. In the United States, many doctors use the term board-certified without disclosing their specialty; therefore, board certification alone does not imply ability or qualification in the field of plastic surgery.</w:t>
      </w:r>
    </w:p>
    <w:p w:rsidR="00D0720C" w:rsidRDefault="00096889" w:rsidP="00096889">
      <w:pPr>
        <w:rPr>
          <w:lang w:val="en-US"/>
        </w:rPr>
      </w:pPr>
      <w:r w:rsidRPr="00096889">
        <w:rPr>
          <w:lang w:val="en-US"/>
        </w:rPr>
        <w:t xml:space="preserve"> Similarly, in the United Kingdom, many doctors state that they are registered with the GMC, but this does not imply specialist train</w:t>
      </w:r>
      <w:r w:rsidR="00D0720C">
        <w:rPr>
          <w:lang w:val="en-US"/>
        </w:rPr>
        <w:t xml:space="preserve">ing in plastic surgery. Doctors </w:t>
      </w:r>
      <w:r w:rsidRPr="00096889">
        <w:rPr>
          <w:lang w:val="en-US"/>
        </w:rPr>
        <w:t>who have obtained the American Board</w:t>
      </w:r>
      <w:r w:rsidR="00DD506B">
        <w:rPr>
          <w:lang w:val="en-US"/>
        </w:rPr>
        <w:t xml:space="preserve"> </w:t>
      </w:r>
      <w:r w:rsidRPr="00096889">
        <w:rPr>
          <w:lang w:val="en-US"/>
        </w:rPr>
        <w:t xml:space="preserve">of Plastic Surgery certification or who are on the GMC specialist register for plastic surgery should clearly specify that information in their marketing efforts. </w:t>
      </w:r>
      <w:proofErr w:type="spellStart"/>
      <w:r w:rsidRPr="00096889">
        <w:rPr>
          <w:lang w:val="en-US"/>
        </w:rPr>
        <w:t>Rohrich</w:t>
      </w:r>
      <w:proofErr w:type="spellEnd"/>
      <w:r w:rsidRPr="00096889">
        <w:rPr>
          <w:lang w:val="en-US"/>
        </w:rPr>
        <w:t xml:space="preserve"> also highlighted that in some US states, such as Texas, practitioners are required to specify their board of certification in all advertising materials. Patient safety is paramount, and all practitioners should be appropriately </w:t>
      </w:r>
      <w:r w:rsidRPr="00096889">
        <w:rPr>
          <w:lang w:val="en-US"/>
        </w:rPr>
        <w:lastRenderedPageBreak/>
        <w:t xml:space="preserve">trained and accredited in the procedures they offer. During this review of Web sites, we identified two dermatologists offering liposuction for all body areas and an ophthalmologist offering breast augmentation. </w:t>
      </w:r>
    </w:p>
    <w:p w:rsidR="00D0720C" w:rsidRDefault="00096889" w:rsidP="00096889">
      <w:pPr>
        <w:rPr>
          <w:lang w:val="en-US"/>
        </w:rPr>
      </w:pPr>
      <w:r w:rsidRPr="00096889">
        <w:rPr>
          <w:lang w:val="en-US"/>
        </w:rPr>
        <w:t xml:space="preserve">The Internet as a Source of Information </w:t>
      </w:r>
      <w:proofErr w:type="gramStart"/>
      <w:r w:rsidRPr="00096889">
        <w:rPr>
          <w:lang w:val="en-US"/>
        </w:rPr>
        <w:t>The</w:t>
      </w:r>
      <w:proofErr w:type="gramEnd"/>
      <w:r w:rsidRPr="00096889">
        <w:rPr>
          <w:lang w:val="en-US"/>
        </w:rPr>
        <w:t xml:space="preserve"> Internet has become a common resource for patients seeking information about medical conditions. N</w:t>
      </w:r>
      <w:r w:rsidR="00D0720C">
        <w:rPr>
          <w:lang w:val="en-US"/>
        </w:rPr>
        <w:t>ick</w:t>
      </w:r>
      <w:r w:rsidRPr="00096889">
        <w:rPr>
          <w:lang w:val="en-US"/>
        </w:rPr>
        <w:t xml:space="preserve"> showed that 70% of people seeking information about undergoing plastic surgery abroad relied on the Internet as their main source. A survey of patients who had undergone breast augmentation also revealed that 41% accessed an Internet search engine for information and 18% went through a breast augmentation portal Web site, whereas only 1% sought out a primary care provider as their first source of information.</w:t>
      </w:r>
    </w:p>
    <w:p w:rsidR="00D0720C" w:rsidRDefault="00096889" w:rsidP="00096889">
      <w:pPr>
        <w:rPr>
          <w:lang w:val="en-US"/>
        </w:rPr>
      </w:pPr>
      <w:r w:rsidRPr="00096889">
        <w:rPr>
          <w:lang w:val="en-US"/>
        </w:rPr>
        <w:t>8 The majority of Web sites reviewed in this study contained information about the procedures offered (US 96% and UK 88%). These percentages are higher than those highlighted in a study of cosmetic tourism Web sites, which found that only 63% contained any information about the operative procedure.</w:t>
      </w:r>
    </w:p>
    <w:p w:rsidR="00096889" w:rsidRDefault="00096889" w:rsidP="00096889">
      <w:pPr>
        <w:rPr>
          <w:lang w:val="en-US"/>
        </w:rPr>
      </w:pPr>
      <w:r w:rsidRPr="00096889">
        <w:rPr>
          <w:lang w:val="en-US"/>
        </w:rPr>
        <w:t>7 Potential complications, on the other hand, were not highlighted as frequently as general procedural information in the Web sites from our study (US 40% and UK 38). Again, though, these percentages were still higher than in the previous cosmetic tourism study, in which only 10% of sites contained any information about complications.</w:t>
      </w:r>
    </w:p>
    <w:p w:rsidR="00D0720C" w:rsidRDefault="00096889" w:rsidP="00096889">
      <w:pPr>
        <w:rPr>
          <w:lang w:val="en-US"/>
        </w:rPr>
      </w:pPr>
      <w:r w:rsidRPr="00096889">
        <w:rPr>
          <w:lang w:val="en-US"/>
        </w:rPr>
        <w:t xml:space="preserve">A significant amount of information about breast augmentation is available on the Internet, and in </w:t>
      </w:r>
      <w:r w:rsidR="00D0720C">
        <w:rPr>
          <w:lang w:val="en-US"/>
        </w:rPr>
        <w:t xml:space="preserve">a review of these Web sites, </w:t>
      </w:r>
      <w:proofErr w:type="spellStart"/>
      <w:r w:rsidR="00D0720C">
        <w:rPr>
          <w:lang w:val="en-US"/>
        </w:rPr>
        <w:t>Je</w:t>
      </w:r>
      <w:r w:rsidRPr="00096889">
        <w:rPr>
          <w:lang w:val="en-US"/>
        </w:rPr>
        <w:t>kar</w:t>
      </w:r>
      <w:proofErr w:type="spellEnd"/>
      <w:r w:rsidRPr="00096889">
        <w:rPr>
          <w:lang w:val="en-US"/>
        </w:rPr>
        <w:t xml:space="preserve"> found that 34% contained false or misleading information. This statistic highlights the unregulated nature of information on the Internet, which can mislead patients; this is obviously a major disadvantage of the Web. </w:t>
      </w:r>
    </w:p>
    <w:p w:rsidR="00D0720C" w:rsidRDefault="00096889" w:rsidP="00096889">
      <w:pPr>
        <w:rPr>
          <w:lang w:val="en-US"/>
        </w:rPr>
      </w:pPr>
      <w:r w:rsidRPr="00096889">
        <w:rPr>
          <w:lang w:val="en-US"/>
        </w:rPr>
        <w:t>However, ease of access is one major advantage of Web-based information since it can yield better-informed patients, an improved doctor-patient relationship in which both parties are responsible for knowledge, enhanced communication, more efficient use of time (as patients will have gained prior basic knowledge), empowered patients who have an adjunct resource to the information provided directly by their doctor, and perhaps even better informed physicians.</w:t>
      </w:r>
    </w:p>
    <w:p w:rsidR="00096889" w:rsidRPr="00096889" w:rsidRDefault="00096889" w:rsidP="00096889">
      <w:pPr>
        <w:rPr>
          <w:lang w:val="en-US"/>
        </w:rPr>
      </w:pPr>
      <w:r w:rsidRPr="00096889">
        <w:rPr>
          <w:lang w:val="en-US"/>
        </w:rPr>
        <w:t xml:space="preserve">10 </w:t>
      </w:r>
      <w:proofErr w:type="gramStart"/>
      <w:r w:rsidRPr="00096889">
        <w:rPr>
          <w:lang w:val="en-US"/>
        </w:rPr>
        <w:t>Interestingly ,</w:t>
      </w:r>
      <w:proofErr w:type="gramEnd"/>
      <w:r w:rsidRPr="00096889">
        <w:rPr>
          <w:lang w:val="en-US"/>
        </w:rPr>
        <w:t xml:space="preserve"> all sites from the United States displayed pre- and postoperative photographs of patients, whereas less than half of UK sites did the same. Guidance from various professional associations suggests that any photographs displayed must be truthful and not utilize different lighting, poses, and image manipulation to misrepresent results.3</w:t>
      </w:r>
      <w:proofErr w:type="gramStart"/>
      <w:r w:rsidRPr="00096889">
        <w:rPr>
          <w:lang w:val="en-US"/>
        </w:rPr>
        <w:t>,5</w:t>
      </w:r>
      <w:proofErr w:type="gramEnd"/>
      <w:r w:rsidRPr="00096889">
        <w:rPr>
          <w:lang w:val="en-US"/>
        </w:rPr>
        <w:t xml:space="preserve"> The inclusion of ethical, representative clinical photographs would be a helpful adjunct to professional Web sites and would no doubt enhance the effectiveness of online marketing.</w:t>
      </w:r>
    </w:p>
    <w:p w:rsidR="00096889" w:rsidRPr="00096889" w:rsidRDefault="00096889" w:rsidP="00096889">
      <w:pPr>
        <w:rPr>
          <w:lang w:val="en-US"/>
        </w:rPr>
      </w:pPr>
      <w:r w:rsidRPr="00096889">
        <w:rPr>
          <w:lang w:val="en-US"/>
        </w:rPr>
        <w:t>Web Site Design</w:t>
      </w:r>
    </w:p>
    <w:p w:rsidR="00D0720C" w:rsidRDefault="00096889" w:rsidP="00096889">
      <w:pPr>
        <w:rPr>
          <w:lang w:val="en-US"/>
        </w:rPr>
      </w:pPr>
      <w:r w:rsidRPr="00096889">
        <w:rPr>
          <w:lang w:val="en-US"/>
        </w:rPr>
        <w:t xml:space="preserve">The design of a Web site is important in determining its marketing potential. In a survey by Walden the authors found that the most powerful influence on choice of surgeon for breast augmentation was the plastic surgeon's Web site. Our data showed that a high proportion of Web sites in both countries contained animated graphics (72% US </w:t>
      </w:r>
      <w:proofErr w:type="spellStart"/>
      <w:r w:rsidRPr="00096889">
        <w:rPr>
          <w:lang w:val="en-US"/>
        </w:rPr>
        <w:t>vs</w:t>
      </w:r>
      <w:proofErr w:type="spellEnd"/>
      <w:r w:rsidRPr="00096889">
        <w:rPr>
          <w:lang w:val="en-US"/>
        </w:rPr>
        <w:t xml:space="preserve"> 56% UK), but US sites were significantly mor</w:t>
      </w:r>
      <w:r w:rsidR="00D0720C">
        <w:rPr>
          <w:lang w:val="en-US"/>
        </w:rPr>
        <w:t>e likely to contain video clips.</w:t>
      </w:r>
    </w:p>
    <w:p w:rsidR="00D0720C" w:rsidRDefault="00096889" w:rsidP="00096889">
      <w:pPr>
        <w:rPr>
          <w:lang w:val="en-US"/>
        </w:rPr>
      </w:pPr>
      <w:r w:rsidRPr="00096889">
        <w:rPr>
          <w:lang w:val="en-US"/>
        </w:rPr>
        <w:lastRenderedPageBreak/>
        <w:t xml:space="preserve">Even though this may seem like a positive attribute for Web sites, that is not necessarily the case. Rosen and </w:t>
      </w:r>
      <w:proofErr w:type="spellStart"/>
      <w:r w:rsidRPr="00096889">
        <w:rPr>
          <w:lang w:val="en-US"/>
        </w:rPr>
        <w:t>Puri</w:t>
      </w:r>
      <w:proofErr w:type="spellEnd"/>
      <w:r w:rsidRPr="00096889">
        <w:rPr>
          <w:lang w:val="en-US"/>
        </w:rPr>
        <w:t xml:space="preserve"> explored design features that determined satisfaction and revisits to Web sites. Their study highlighted that simplicity of design should be a major consideration, as this makes a site more appealing and quicker to access online. </w:t>
      </w:r>
    </w:p>
    <w:p w:rsidR="00096889" w:rsidRPr="00096889" w:rsidRDefault="00096889" w:rsidP="00096889">
      <w:pPr>
        <w:rPr>
          <w:lang w:val="en-US"/>
        </w:rPr>
      </w:pPr>
      <w:r w:rsidRPr="00096889">
        <w:rPr>
          <w:lang w:val="en-US"/>
        </w:rPr>
        <w:t>Design experts state that sites taking more than 10 seconds to load are likely to result in a loss of potential customers. Hence, the use of complex animated graphics may be detrimental, despite being aesthetically pleasing. The site should be easy to read, with an adequate font size and avoidance of information overload.11 Video clips may still be a useful source of information for patients, and there are increasing numbers of clips appearing on sites such as YouTube, which may be preferable to housing them directly on a practice</w:t>
      </w:r>
    </w:p>
    <w:p w:rsidR="00D0720C" w:rsidRPr="00DD506B" w:rsidRDefault="00096889" w:rsidP="00096889">
      <w:pPr>
        <w:rPr>
          <w:b/>
          <w:lang w:val="en-US"/>
        </w:rPr>
      </w:pPr>
      <w:proofErr w:type="gramStart"/>
      <w:r w:rsidRPr="00DD506B">
        <w:rPr>
          <w:b/>
          <w:lang w:val="en-US"/>
        </w:rPr>
        <w:t>Web site.</w:t>
      </w:r>
      <w:proofErr w:type="gramEnd"/>
    </w:p>
    <w:p w:rsidR="00096889" w:rsidRPr="00096889" w:rsidRDefault="00096889" w:rsidP="00096889">
      <w:pPr>
        <w:rPr>
          <w:lang w:val="en-US"/>
        </w:rPr>
      </w:pPr>
      <w:r w:rsidRPr="00096889">
        <w:rPr>
          <w:lang w:val="en-US"/>
        </w:rPr>
        <w:t xml:space="preserve"> However, both patients and practitioners must</w:t>
      </w:r>
      <w:r w:rsidR="00B42424">
        <w:rPr>
          <w:lang w:val="en-US"/>
        </w:rPr>
        <w:t xml:space="preserve"> </w:t>
      </w:r>
      <w:proofErr w:type="spellStart"/>
      <w:r w:rsidRPr="00096889">
        <w:rPr>
          <w:lang w:val="en-US"/>
        </w:rPr>
        <w:t>emain</w:t>
      </w:r>
      <w:proofErr w:type="spellEnd"/>
      <w:r w:rsidRPr="00096889">
        <w:rPr>
          <w:lang w:val="en-US"/>
        </w:rPr>
        <w:t xml:space="preserve"> cautious in th</w:t>
      </w:r>
      <w:r w:rsidR="00B42424">
        <w:rPr>
          <w:lang w:val="en-US"/>
        </w:rPr>
        <w:t xml:space="preserve">eir use of this technology. Barry </w:t>
      </w:r>
      <w:r w:rsidRPr="00096889">
        <w:rPr>
          <w:lang w:val="en-US"/>
        </w:rPr>
        <w:t>and N</w:t>
      </w:r>
      <w:r w:rsidR="00B42424">
        <w:rPr>
          <w:lang w:val="en-US"/>
        </w:rPr>
        <w:t>ick</w:t>
      </w:r>
      <w:r w:rsidRPr="00096889">
        <w:rPr>
          <w:lang w:val="en-US"/>
        </w:rPr>
        <w:t xml:space="preserve"> reviewed clips on YouTube containing information on melanoma, highlighting the benefits of video sharing sites as potential sources of information but expressing concern regarding the quality and accuracy of information.</w:t>
      </w:r>
    </w:p>
    <w:p w:rsidR="00096889" w:rsidRPr="00DD506B" w:rsidRDefault="00096889" w:rsidP="00096889">
      <w:pPr>
        <w:rPr>
          <w:b/>
          <w:lang w:val="en-US"/>
        </w:rPr>
      </w:pPr>
      <w:r w:rsidRPr="00DD506B">
        <w:rPr>
          <w:b/>
          <w:lang w:val="en-US"/>
        </w:rPr>
        <w:t>Social Media Networking</w:t>
      </w:r>
    </w:p>
    <w:p w:rsidR="00D0720C" w:rsidRDefault="00096889" w:rsidP="00B42424">
      <w:pPr>
        <w:rPr>
          <w:lang w:val="en-US"/>
        </w:rPr>
      </w:pPr>
      <w:r w:rsidRPr="00096889">
        <w:rPr>
          <w:lang w:val="en-US"/>
        </w:rPr>
        <w:t>Social network activity has rapidly increased in recent years, from 8% of adult Internet users in 2019 to about 35% by the end of 2020.</w:t>
      </w:r>
    </w:p>
    <w:p w:rsidR="00D0720C" w:rsidRDefault="00096889" w:rsidP="00B42424">
      <w:pPr>
        <w:rPr>
          <w:lang w:val="en-US"/>
        </w:rPr>
      </w:pPr>
      <w:r w:rsidRPr="00096889">
        <w:rPr>
          <w:lang w:val="en-US"/>
        </w:rPr>
        <w:t xml:space="preserve">11 </w:t>
      </w:r>
      <w:proofErr w:type="spellStart"/>
      <w:r w:rsidRPr="00096889">
        <w:rPr>
          <w:lang w:val="en-US"/>
        </w:rPr>
        <w:t>Rozental</w:t>
      </w:r>
      <w:proofErr w:type="spellEnd"/>
      <w:r w:rsidRPr="00096889">
        <w:rPr>
          <w:lang w:val="en-US"/>
        </w:rPr>
        <w:t xml:space="preserve"> </w:t>
      </w:r>
      <w:r w:rsidR="00B42424">
        <w:rPr>
          <w:lang w:val="en-US"/>
        </w:rPr>
        <w:t>n</w:t>
      </w:r>
      <w:r w:rsidRPr="00096889">
        <w:rPr>
          <w:lang w:val="en-US"/>
        </w:rPr>
        <w:t>oted that in</w:t>
      </w:r>
      <w:r w:rsidR="00B42424" w:rsidRPr="00B42424">
        <w:t xml:space="preserve"> </w:t>
      </w:r>
      <w:r w:rsidR="00B42424" w:rsidRPr="00B42424">
        <w:rPr>
          <w:lang w:val="en-US"/>
        </w:rPr>
        <w:t>their cohort of 450 upper extremity patients, 170 were using social networking sites. Users of these sites were more likely to be young, employed, educated, and have higher incomes. In that same survey, 31% of patients expressed interest in using social networking sites to communicate with their healthcare provider. The advantages of social networking sites include developing patient support groups, encouraging better</w:t>
      </w:r>
      <w:r w:rsidR="00D0720C">
        <w:rPr>
          <w:lang w:val="en-US"/>
        </w:rPr>
        <w:t xml:space="preserve"> </w:t>
      </w:r>
      <w:r w:rsidR="00B42424" w:rsidRPr="00B42424">
        <w:rPr>
          <w:lang w:val="en-US"/>
        </w:rPr>
        <w:t>doctor-patient relationships with communication, fundraising potential, and enhanced opportunities for clinical and outcomes research.</w:t>
      </w:r>
    </w:p>
    <w:p w:rsidR="00D0720C" w:rsidRDefault="00B42424" w:rsidP="00B42424">
      <w:pPr>
        <w:rPr>
          <w:lang w:val="en-US"/>
        </w:rPr>
      </w:pPr>
      <w:r w:rsidRPr="00B42424">
        <w:rPr>
          <w:lang w:val="en-US"/>
        </w:rPr>
        <w:t>13</w:t>
      </w:r>
      <w:proofErr w:type="gramStart"/>
      <w:r w:rsidRPr="00B42424">
        <w:rPr>
          <w:lang w:val="en-US"/>
        </w:rPr>
        <w:t>,14</w:t>
      </w:r>
      <w:proofErr w:type="gramEnd"/>
      <w:r w:rsidRPr="00B42424">
        <w:rPr>
          <w:lang w:val="en-US"/>
        </w:rPr>
        <w:t xml:space="preserve"> Our study revealed that the US-based practitioners were taking advantage of social media networking more often than UK surgeons </w:t>
      </w:r>
    </w:p>
    <w:p w:rsidR="00D0720C" w:rsidRDefault="00B42424" w:rsidP="00B42424">
      <w:pPr>
        <w:rPr>
          <w:lang w:val="en-US"/>
        </w:rPr>
      </w:pPr>
      <w:r w:rsidRPr="00B42424">
        <w:rPr>
          <w:lang w:val="en-US"/>
        </w:rPr>
        <w:t>Despite potential advantages, concerns have certainly been raised about the interaction between doctors and patients through social networking sites. Most of these concerns are related to privacy issues, including inappropriate exchange of patient treatment plans, photographs, and private patient information.</w:t>
      </w:r>
    </w:p>
    <w:p w:rsidR="00D0720C" w:rsidRDefault="00B42424" w:rsidP="00B42424">
      <w:pPr>
        <w:rPr>
          <w:lang w:val="en-US"/>
        </w:rPr>
      </w:pPr>
      <w:r w:rsidRPr="00B42424">
        <w:rPr>
          <w:lang w:val="en-US"/>
        </w:rPr>
        <w:t>15 As a result, recommendations have been made to help minimize issues arising from social networking between doctors and patients. First and foremost, care should be taken by both patients and physicians in disclosing personal information on any social media sites. Practitioners should also respect the privacy of the patient, and information obtained from social networking sites should not be included in medical records.</w:t>
      </w:r>
    </w:p>
    <w:p w:rsidR="00D0720C" w:rsidRDefault="00B42424" w:rsidP="00B42424">
      <w:pPr>
        <w:rPr>
          <w:lang w:val="en-US"/>
        </w:rPr>
      </w:pPr>
      <w:r w:rsidRPr="00B42424">
        <w:rPr>
          <w:lang w:val="en-US"/>
        </w:rPr>
        <w:t xml:space="preserve">15 Advertising, Offers, and Incentives </w:t>
      </w:r>
      <w:proofErr w:type="gramStart"/>
      <w:r w:rsidRPr="00B42424">
        <w:rPr>
          <w:lang w:val="en-US"/>
        </w:rPr>
        <w:t>The</w:t>
      </w:r>
      <w:proofErr w:type="gramEnd"/>
      <w:r w:rsidRPr="00B42424">
        <w:rPr>
          <w:lang w:val="en-US"/>
        </w:rPr>
        <w:t xml:space="preserve"> demand for cosmetic surgery has been directly correlated to the three major US stock market indices.</w:t>
      </w:r>
    </w:p>
    <w:p w:rsidR="00D0720C" w:rsidRDefault="00B42424" w:rsidP="00B42424">
      <w:pPr>
        <w:rPr>
          <w:lang w:val="en-US"/>
        </w:rPr>
      </w:pPr>
      <w:r w:rsidRPr="00B42424">
        <w:rPr>
          <w:lang w:val="en-US"/>
        </w:rPr>
        <w:lastRenderedPageBreak/>
        <w:t>16 During times of economic hardship, some practitioners may adopt marketing strategies focusing on discounted prices and other financial incentives. Guidelines from the ASAPS, IHAS, and BAAPS state that discounts, financial incentives, or contests where the prize is any procedure violate their codes of conduct.</w:t>
      </w:r>
    </w:p>
    <w:p w:rsidR="00D0720C" w:rsidRDefault="00B42424" w:rsidP="00B42424">
      <w:pPr>
        <w:rPr>
          <w:lang w:val="en-US"/>
        </w:rPr>
      </w:pPr>
      <w:r w:rsidRPr="00B42424">
        <w:rPr>
          <w:lang w:val="en-US"/>
        </w:rPr>
        <w:t>2</w:t>
      </w:r>
      <w:proofErr w:type="gramStart"/>
      <w:r w:rsidRPr="00B42424">
        <w:rPr>
          <w:lang w:val="en-US"/>
        </w:rPr>
        <w:t>,3</w:t>
      </w:r>
      <w:proofErr w:type="gramEnd"/>
      <w:r w:rsidRPr="00B42424">
        <w:rPr>
          <w:lang w:val="en-US"/>
        </w:rPr>
        <w:t xml:space="preserve"> ASPS has also stated that members should not compensate representatives of the media in return for recommendation or publicity summarizes the differences we found between US and UK Web sites with respect to discounts, financing options, offers, and pricing information. In our review, two sites offered competitions for free </w:t>
      </w:r>
      <w:proofErr w:type="spellStart"/>
      <w:r w:rsidRPr="00B42424">
        <w:rPr>
          <w:lang w:val="en-US"/>
        </w:rPr>
        <w:t>botulinum</w:t>
      </w:r>
      <w:proofErr w:type="spellEnd"/>
      <w:r w:rsidRPr="00B42424">
        <w:rPr>
          <w:lang w:val="en-US"/>
        </w:rPr>
        <w:t xml:space="preserve"> toxin treatment when users signed up for the clinic newsletter or booked a consultation. Both sites were owned by clinicians who were members of specialty boards and academies other than plastic surgery.</w:t>
      </w:r>
    </w:p>
    <w:p w:rsidR="00D0720C" w:rsidRDefault="00B42424" w:rsidP="00B42424">
      <w:pPr>
        <w:rPr>
          <w:lang w:val="en-US"/>
        </w:rPr>
      </w:pPr>
      <w:r w:rsidRPr="00B42424">
        <w:rPr>
          <w:lang w:val="en-US"/>
        </w:rPr>
        <w:t xml:space="preserve"> Two sites offered a 20% discount, one as a reward for booking an appointment before a specific date and the other on a specific facelift procedure. One site offered a 10% discount for a friend referral. One site offered a complimentary studio photo shoot worth £250. </w:t>
      </w:r>
    </w:p>
    <w:p w:rsidR="00D0720C" w:rsidRDefault="00B42424" w:rsidP="00B42424">
      <w:pPr>
        <w:rPr>
          <w:lang w:val="en-US"/>
        </w:rPr>
      </w:pPr>
      <w:r w:rsidRPr="00B42424">
        <w:rPr>
          <w:lang w:val="en-US"/>
        </w:rPr>
        <w:t>Another clinic offered its customers a loyalty card for repeat attendance. Some of these incentives and offers directly violate ethical codes laid out by national organizations, whereas others are simply considered dubious. In the NCEPOD report, a review of advertisements in published media revealed that about 5% promoted discount offers and 20% published prices, both of which are in violation of established guidelines.</w:t>
      </w:r>
    </w:p>
    <w:p w:rsidR="00D0720C" w:rsidRDefault="00B42424" w:rsidP="00B42424">
      <w:pPr>
        <w:rPr>
          <w:lang w:val="en-US"/>
        </w:rPr>
      </w:pPr>
      <w:r w:rsidRPr="00B42424">
        <w:rPr>
          <w:lang w:val="en-US"/>
        </w:rPr>
        <w:t>Advertising of cosmetic surgery (including on the Internet) is wholly prohibited in some countries, such as France.17 Despite that, a search for plastic surgery in Paris using a French search engine and term (</w:t>
      </w:r>
      <w:proofErr w:type="spellStart"/>
      <w:r w:rsidRPr="00B42424">
        <w:rPr>
          <w:lang w:val="en-US"/>
        </w:rPr>
        <w:t>chirurgie</w:t>
      </w:r>
      <w:proofErr w:type="spellEnd"/>
      <w:r w:rsidRPr="00B42424">
        <w:rPr>
          <w:lang w:val="en-US"/>
        </w:rPr>
        <w:t xml:space="preserve"> </w:t>
      </w:r>
      <w:proofErr w:type="spellStart"/>
      <w:r w:rsidRPr="00B42424">
        <w:rPr>
          <w:lang w:val="en-US"/>
        </w:rPr>
        <w:t>esthetique</w:t>
      </w:r>
      <w:proofErr w:type="spellEnd"/>
      <w:r w:rsidRPr="00B42424">
        <w:rPr>
          <w:lang w:val="en-US"/>
        </w:rPr>
        <w:t xml:space="preserve">) revealed that eight of the top 20 results were clinics or surgeons offering their services. </w:t>
      </w:r>
    </w:p>
    <w:p w:rsidR="00B42424" w:rsidRPr="00B42424" w:rsidRDefault="00B42424" w:rsidP="00B42424">
      <w:pPr>
        <w:rPr>
          <w:lang w:val="en-US"/>
        </w:rPr>
      </w:pPr>
      <w:r w:rsidRPr="00B42424">
        <w:rPr>
          <w:lang w:val="en-US"/>
        </w:rPr>
        <w:t xml:space="preserve">There were six other sites promoting cosmetic tourism, and the </w:t>
      </w:r>
      <w:proofErr w:type="gramStart"/>
      <w:r w:rsidRPr="00B42424">
        <w:rPr>
          <w:lang w:val="en-US"/>
        </w:rPr>
        <w:t>remainder wer</w:t>
      </w:r>
      <w:r w:rsidR="00D0720C">
        <w:rPr>
          <w:lang w:val="en-US"/>
        </w:rPr>
        <w:t>e</w:t>
      </w:r>
      <w:proofErr w:type="gramEnd"/>
      <w:r w:rsidR="00D0720C">
        <w:rPr>
          <w:lang w:val="en-US"/>
        </w:rPr>
        <w:t xml:space="preserve"> </w:t>
      </w:r>
      <w:r w:rsidRPr="00B42424">
        <w:rPr>
          <w:lang w:val="en-US"/>
        </w:rPr>
        <w:t>sites related to plastic surgery but not directly providing services. This disparity between regulations and reality reminds us about the difficulty of “policing” the Internet. There have been calls for tighter regulation of cosmetic treatments, including advertising of such services, to safeguard patients.</w:t>
      </w:r>
    </w:p>
    <w:p w:rsidR="00D0720C" w:rsidRDefault="00B42424" w:rsidP="00B42424">
      <w:pPr>
        <w:rPr>
          <w:lang w:val="en-US"/>
        </w:rPr>
      </w:pPr>
      <w:r w:rsidRPr="00B42424">
        <w:rPr>
          <w:lang w:val="en-US"/>
        </w:rPr>
        <w:t xml:space="preserve">The ever-changing face of the Internet means that the data from our study capture only a snapshot of Web sites for a given date and time. Search engine results change almost daily, depending on where and when the search is conducted. </w:t>
      </w:r>
    </w:p>
    <w:p w:rsidR="00D0720C" w:rsidRDefault="00B42424" w:rsidP="00B42424">
      <w:pPr>
        <w:rPr>
          <w:lang w:val="en-US"/>
        </w:rPr>
      </w:pPr>
      <w:r w:rsidRPr="00B42424">
        <w:rPr>
          <w:lang w:val="en-US"/>
        </w:rPr>
        <w:t xml:space="preserve">Our selection of the first 50 sites from each country means that clinicians or clinics that have invested more funds in search engine optimization are more likely to be featured in this study. This results in a potential bias, where the sample population in this study may not be representative of the plastic surgery community as a whole, including practitioners who work for public hospitals or academic institutions. Our selection of the study cities may also represent a potential bias. </w:t>
      </w:r>
    </w:p>
    <w:p w:rsidR="00B42424" w:rsidRPr="00B42424" w:rsidRDefault="00B42424" w:rsidP="00B42424">
      <w:pPr>
        <w:rPr>
          <w:lang w:val="en-US"/>
        </w:rPr>
      </w:pPr>
      <w:r w:rsidRPr="00B42424">
        <w:rPr>
          <w:lang w:val="en-US"/>
        </w:rPr>
        <w:t>We chose New York and London as the representative locations because they are the largest urban areas in their respective countries. However, these practitioners are not representative of each country as a whole. As a result, we also reviewed a number of other similar pairs of cities in the United Kingdom (Birmingham and Manchester) and United States (Chicago and Atlanta). Search engine results for the top 50 sites from each city in the United Kingdom revealed that less than 32% were for individual plastic surgeons or clinics. The remainder of</w:t>
      </w:r>
    </w:p>
    <w:p w:rsidR="00B42424" w:rsidRPr="00B42424" w:rsidRDefault="00B42424" w:rsidP="00B42424">
      <w:pPr>
        <w:rPr>
          <w:lang w:val="en-US"/>
        </w:rPr>
      </w:pPr>
      <w:proofErr w:type="gramStart"/>
      <w:r w:rsidRPr="00B42424">
        <w:rPr>
          <w:lang w:val="en-US"/>
        </w:rPr>
        <w:lastRenderedPageBreak/>
        <w:t>sites</w:t>
      </w:r>
      <w:proofErr w:type="gramEnd"/>
      <w:r w:rsidRPr="00B42424">
        <w:rPr>
          <w:lang w:val="en-US"/>
        </w:rPr>
        <w:t xml:space="preserve"> provided information, an index of local surgeons, duplicate results, or were unrelated. The top 50 sites in the United States revealed significantly more related results (over 76%). Without similar search engine result rates in both countries, though, it was difficult to compare the cities’ Web sites in a meaningful way. A larger study conducted at several different time points using a number of different cities from each country may yield differing results.</w:t>
      </w:r>
    </w:p>
    <w:p w:rsidR="00B42424" w:rsidRPr="00DD506B" w:rsidRDefault="00B42424" w:rsidP="00B42424">
      <w:pPr>
        <w:rPr>
          <w:b/>
          <w:lang w:val="en-US"/>
        </w:rPr>
      </w:pPr>
      <w:r w:rsidRPr="00DD506B">
        <w:rPr>
          <w:b/>
          <w:lang w:val="en-US"/>
        </w:rPr>
        <w:t xml:space="preserve">Conclusions </w:t>
      </w:r>
    </w:p>
    <w:p w:rsidR="00D0720C" w:rsidRPr="00D0720C" w:rsidRDefault="00B42424" w:rsidP="00D0720C">
      <w:pPr>
        <w:rPr>
          <w:lang w:val="en-US"/>
        </w:rPr>
      </w:pPr>
      <w:r w:rsidRPr="00B42424">
        <w:rPr>
          <w:lang w:val="en-US"/>
        </w:rPr>
        <w:t>The Internet has introduced new methods of marketing that are becoming increasingly effective and efficient as compared to traditional methods (</w:t>
      </w:r>
      <w:proofErr w:type="spellStart"/>
      <w:r w:rsidRPr="00B42424">
        <w:rPr>
          <w:lang w:val="en-US"/>
        </w:rPr>
        <w:t>ie</w:t>
      </w:r>
      <w:proofErr w:type="spellEnd"/>
      <w:r w:rsidRPr="00B42424">
        <w:rPr>
          <w:lang w:val="en-US"/>
        </w:rPr>
        <w:t xml:space="preserve">, word-of-mouth </w:t>
      </w:r>
      <w:proofErr w:type="gramStart"/>
      <w:r w:rsidRPr="00B42424">
        <w:rPr>
          <w:lang w:val="en-US"/>
        </w:rPr>
        <w:t>referrals,</w:t>
      </w:r>
      <w:proofErr w:type="gramEnd"/>
      <w:r w:rsidRPr="00B42424">
        <w:rPr>
          <w:lang w:val="en-US"/>
        </w:rPr>
        <w:t xml:space="preserve"> print advertising). Many patients are now using the</w:t>
      </w:r>
      <w:r w:rsidR="00D0720C" w:rsidRPr="00D0720C">
        <w:t xml:space="preserve"> </w:t>
      </w:r>
      <w:r w:rsidR="00D0720C" w:rsidRPr="00D0720C">
        <w:rPr>
          <w:lang w:val="en-US"/>
        </w:rPr>
        <w:t xml:space="preserve">Internet to research potential procedures and\ </w:t>
      </w:r>
      <w:proofErr w:type="gramStart"/>
      <w:r w:rsidR="00D0720C" w:rsidRPr="00D0720C">
        <w:rPr>
          <w:lang w:val="en-US"/>
        </w:rPr>
        <w:t>seek</w:t>
      </w:r>
      <w:proofErr w:type="gramEnd"/>
      <w:r w:rsidR="00D0720C" w:rsidRPr="00D0720C">
        <w:rPr>
          <w:lang w:val="en-US"/>
        </w:rPr>
        <w:t xml:space="preserve"> medical assistance, so practitioners have an opportunity to provide information and market their services in a unique way.</w:t>
      </w:r>
    </w:p>
    <w:p w:rsidR="00D0720C" w:rsidRDefault="00D0720C" w:rsidP="00D0720C">
      <w:pPr>
        <w:rPr>
          <w:lang w:val="en-US"/>
        </w:rPr>
      </w:pPr>
      <w:r w:rsidRPr="00D0720C">
        <w:rPr>
          <w:lang w:val="en-US"/>
        </w:rPr>
        <w:t xml:space="preserve">This study highlighted significant differences in online plastic surgery marketing strategies between practices in the United States and United Kingdom. In short, surgeons and clinics in the United States have more readily embraced social media marketing opportunities. There remain concerns and criticisms regarding the quality of information on these </w:t>
      </w:r>
    </w:p>
    <w:p w:rsidR="00D0720C" w:rsidRDefault="00D0720C" w:rsidP="00D0720C">
      <w:pPr>
        <w:rPr>
          <w:lang w:val="en-US"/>
        </w:rPr>
      </w:pPr>
      <w:proofErr w:type="gramStart"/>
      <w:r w:rsidRPr="00D0720C">
        <w:rPr>
          <w:lang w:val="en-US"/>
        </w:rPr>
        <w:t>Web sites and unethical incentives being offered to entice new patients.</w:t>
      </w:r>
      <w:proofErr w:type="gramEnd"/>
      <w:r w:rsidRPr="00D0720C">
        <w:rPr>
          <w:lang w:val="en-US"/>
        </w:rPr>
        <w:t xml:space="preserve"> The Internet remains largely unregulated, and the marketing strategies employed by some practitioners may be considered unethical. </w:t>
      </w:r>
    </w:p>
    <w:p w:rsidR="00096889" w:rsidRDefault="00D0720C" w:rsidP="00D0720C">
      <w:pPr>
        <w:rPr>
          <w:lang w:val="en-US"/>
        </w:rPr>
      </w:pPr>
      <w:r w:rsidRPr="00D0720C">
        <w:rPr>
          <w:lang w:val="en-US"/>
        </w:rPr>
        <w:t>Practitioners should therefore be aware of the potential marketing opportunities provided by an Internet presence but take care not to engage in activities that may be deemed unscrupulous by their regulatory bodies.</w:t>
      </w:r>
    </w:p>
    <w:p w:rsidR="005E6150" w:rsidRPr="005E6150" w:rsidRDefault="005E6150" w:rsidP="005E6150">
      <w:pPr>
        <w:rPr>
          <w:lang w:val="en-US"/>
        </w:rPr>
      </w:pPr>
      <w:r w:rsidRPr="005E6150">
        <w:rPr>
          <w:lang w:val="en-US"/>
        </w:rPr>
        <w:t xml:space="preserve">If you live in the United States of America or any part of the world, you will quite agree that many people have problems with their appearance and will stop at nothing to remove </w:t>
      </w:r>
      <w:proofErr w:type="gramStart"/>
      <w:r w:rsidRPr="005E6150">
        <w:rPr>
          <w:lang w:val="en-US"/>
        </w:rPr>
        <w:t>themselves</w:t>
      </w:r>
      <w:proofErr w:type="gramEnd"/>
      <w:r w:rsidRPr="005E6150">
        <w:rPr>
          <w:lang w:val="en-US"/>
        </w:rPr>
        <w:t>. This shows that Botox's clinical business is a thriving and profitable business.</w:t>
      </w:r>
    </w:p>
    <w:p w:rsidR="005E6150" w:rsidRPr="005E6150" w:rsidRDefault="005E6150" w:rsidP="005E6150">
      <w:pPr>
        <w:rPr>
          <w:lang w:val="en-US"/>
        </w:rPr>
      </w:pPr>
    </w:p>
    <w:p w:rsidR="005E6150" w:rsidRPr="005E6150" w:rsidRDefault="005E6150" w:rsidP="005E6150">
      <w:pPr>
        <w:rPr>
          <w:lang w:val="en-US"/>
        </w:rPr>
      </w:pPr>
      <w:r w:rsidRPr="005E6150">
        <w:rPr>
          <w:lang w:val="en-US"/>
        </w:rPr>
        <w:t xml:space="preserve">Botox is a drug that is prepared from </w:t>
      </w:r>
      <w:proofErr w:type="spellStart"/>
      <w:r w:rsidRPr="005E6150">
        <w:rPr>
          <w:lang w:val="en-US"/>
        </w:rPr>
        <w:t>botulinum</w:t>
      </w:r>
      <w:proofErr w:type="spellEnd"/>
      <w:r w:rsidRPr="005E6150">
        <w:rPr>
          <w:lang w:val="en-US"/>
        </w:rPr>
        <w:t xml:space="preserve"> and used medically to treat certain muscle conditions, and cosmetically to remove wrinkles by temporarily paralyzing the facial muscles. A Botox clinic provides non-medical services to clients and mainly helps them with cosmetic operations.</w:t>
      </w:r>
    </w:p>
    <w:p w:rsidR="005E6150" w:rsidRPr="005E6150" w:rsidRDefault="005E6150" w:rsidP="005E6150">
      <w:pPr>
        <w:rPr>
          <w:lang w:val="en-US"/>
        </w:rPr>
      </w:pPr>
    </w:p>
    <w:p w:rsidR="005E6150" w:rsidRPr="005E6150" w:rsidRDefault="005E6150" w:rsidP="005E6150">
      <w:pPr>
        <w:rPr>
          <w:lang w:val="en-US"/>
        </w:rPr>
      </w:pPr>
      <w:r w:rsidRPr="005E6150">
        <w:rPr>
          <w:lang w:val="en-US"/>
        </w:rPr>
        <w:t>When you start a Botox clinic, you must first look at the existing laws in the country or country where you reside, because there is hardly a country that does not pay serious attention to its health sector. The health industry is usually highly regulated to protect against the penetration of tremors.</w:t>
      </w:r>
    </w:p>
    <w:p w:rsidR="005E6150" w:rsidRPr="005E6150" w:rsidRDefault="005E6150" w:rsidP="005E6150">
      <w:pPr>
        <w:rPr>
          <w:lang w:val="en-US"/>
        </w:rPr>
      </w:pPr>
    </w:p>
    <w:p w:rsidR="005E6150" w:rsidRDefault="005E6150" w:rsidP="005E6150">
      <w:pPr>
        <w:rPr>
          <w:lang w:val="en-US"/>
        </w:rPr>
      </w:pPr>
      <w:r w:rsidRPr="005E6150">
        <w:rPr>
          <w:lang w:val="en-US"/>
        </w:rPr>
        <w:t>You can start your business at the Botox clinic from a small town in the United States, and if you're consistent and creative, it won't be long before your brand becomes nationally recognized, especially if you're dealing with a franchise. Below is an exemplary business plan template for Botox Clinic that can help you successfully write your own with little or no headaches.</w:t>
      </w:r>
    </w:p>
    <w:p w:rsidR="005E6150" w:rsidRPr="005E6150" w:rsidRDefault="005E6150" w:rsidP="005E6150">
      <w:pPr>
        <w:rPr>
          <w:lang w:val="en-US"/>
        </w:rPr>
      </w:pPr>
      <w:r w:rsidRPr="005E6150">
        <w:rPr>
          <w:lang w:val="en-US"/>
        </w:rPr>
        <w:lastRenderedPageBreak/>
        <w:t>Botox Clinic is under the plastic surgeons industry and players in this industry provide medical techniques designed to improve the physical appearance for cosmetic or reconstructive purposes. The companies consist of medical specialized clinics, where licensed doctors perform surgical and non-surgical procedures.</w:t>
      </w:r>
    </w:p>
    <w:p w:rsidR="005E6150" w:rsidRPr="005E6150" w:rsidRDefault="005E6150" w:rsidP="005E6150">
      <w:pPr>
        <w:rPr>
          <w:lang w:val="en-US"/>
        </w:rPr>
      </w:pPr>
    </w:p>
    <w:p w:rsidR="005E6150" w:rsidRPr="005E6150" w:rsidRDefault="005E6150" w:rsidP="005E6150">
      <w:pPr>
        <w:rPr>
          <w:lang w:val="en-US"/>
        </w:rPr>
      </w:pPr>
      <w:r w:rsidRPr="005E6150">
        <w:rPr>
          <w:lang w:val="en-US"/>
        </w:rPr>
        <w:t xml:space="preserve">In recent times, demand for the services of plastic surgeons has increased. An ageing population and an increasingly </w:t>
      </w:r>
      <w:proofErr w:type="spellStart"/>
      <w:r w:rsidRPr="005E6150">
        <w:rPr>
          <w:lang w:val="en-US"/>
        </w:rPr>
        <w:t>favourable</w:t>
      </w:r>
      <w:proofErr w:type="spellEnd"/>
      <w:r w:rsidRPr="005E6150">
        <w:rPr>
          <w:lang w:val="en-US"/>
        </w:rPr>
        <w:t xml:space="preserve"> public perception of plastic surgery are the driving force behind the recent growth in demand in the industry.</w:t>
      </w:r>
    </w:p>
    <w:p w:rsidR="005E6150" w:rsidRPr="005E6150" w:rsidRDefault="005E6150" w:rsidP="005E6150">
      <w:pPr>
        <w:rPr>
          <w:lang w:val="en-US"/>
        </w:rPr>
      </w:pPr>
    </w:p>
    <w:p w:rsidR="005E6150" w:rsidRPr="005E6150" w:rsidRDefault="005E6150" w:rsidP="005E6150">
      <w:pPr>
        <w:rPr>
          <w:lang w:val="en-US"/>
        </w:rPr>
      </w:pPr>
      <w:r w:rsidRPr="005E6150">
        <w:rPr>
          <w:lang w:val="en-US"/>
        </w:rPr>
        <w:t>Despite the improving economy, the industry is hampered by increasing external competition. Competition is particularly prevalent with medical springs offering various non-surgical procedures that make up a significant and expanding portion of industry demand.</w:t>
      </w:r>
    </w:p>
    <w:p w:rsidR="005E6150" w:rsidRPr="005E6150" w:rsidRDefault="005E6150" w:rsidP="005E6150">
      <w:pPr>
        <w:rPr>
          <w:lang w:val="en-US"/>
        </w:rPr>
      </w:pPr>
    </w:p>
    <w:p w:rsidR="005E6150" w:rsidRPr="005E6150" w:rsidRDefault="005E6150" w:rsidP="005E6150">
      <w:pPr>
        <w:rPr>
          <w:lang w:val="en-US"/>
        </w:rPr>
      </w:pPr>
      <w:r w:rsidRPr="005E6150">
        <w:rPr>
          <w:lang w:val="en-US"/>
        </w:rPr>
        <w:t xml:space="preserve">As the economy continues to improve in the five years to 2022, </w:t>
      </w:r>
      <w:proofErr w:type="spellStart"/>
      <w:r w:rsidRPr="005E6150">
        <w:rPr>
          <w:lang w:val="en-US"/>
        </w:rPr>
        <w:t>IBISWorld</w:t>
      </w:r>
      <w:proofErr w:type="spellEnd"/>
      <w:r w:rsidRPr="005E6150">
        <w:rPr>
          <w:lang w:val="en-US"/>
        </w:rPr>
        <w:t xml:space="preserve"> projects that revenue will continue to grow. The increase in disposable income and an ageing population will be the main drivers of growth over the next five years.</w:t>
      </w:r>
    </w:p>
    <w:p w:rsidR="005E6150" w:rsidRPr="005E6150" w:rsidRDefault="005E6150" w:rsidP="005E6150">
      <w:pPr>
        <w:rPr>
          <w:lang w:val="en-US"/>
        </w:rPr>
      </w:pPr>
    </w:p>
    <w:p w:rsidR="005E6150" w:rsidRPr="005E6150" w:rsidRDefault="005E6150" w:rsidP="005E6150">
      <w:pPr>
        <w:rPr>
          <w:lang w:val="en-US"/>
        </w:rPr>
      </w:pPr>
      <w:r w:rsidRPr="005E6150">
        <w:rPr>
          <w:lang w:val="en-US"/>
        </w:rPr>
        <w:t>In fact, available statistics show that interest in cosmetic surgery continues to rise as technological advances make industrial services more accessible, more accessible and safer. Cosmetic surgery is no longer reserved for the rich or famous.</w:t>
      </w:r>
    </w:p>
    <w:p w:rsidR="005E6150" w:rsidRPr="005E6150" w:rsidRDefault="005E6150" w:rsidP="005E6150">
      <w:pPr>
        <w:rPr>
          <w:lang w:val="en-US"/>
        </w:rPr>
      </w:pPr>
    </w:p>
    <w:p w:rsidR="005E6150" w:rsidRPr="005E6150" w:rsidRDefault="005E6150" w:rsidP="005E6150">
      <w:pPr>
        <w:rPr>
          <w:lang w:val="en-US"/>
        </w:rPr>
      </w:pPr>
      <w:r w:rsidRPr="005E6150">
        <w:rPr>
          <w:lang w:val="en-US"/>
        </w:rPr>
        <w:t>Most cities in the United States are home to plastic surgery centers offering procedures for body contouring, such as liposuction and breast augmentation; facial rejuvenation, such as eyelid surgery and chin and cheek implants; laser hair removal; and other improvement procedures. The number of cosmetic surgery procedures performed in the United States has continued to grow over the past five years, fueled by strong economic growth.</w:t>
      </w:r>
    </w:p>
    <w:p w:rsidR="005E6150" w:rsidRPr="005E6150" w:rsidRDefault="005E6150" w:rsidP="005E6150">
      <w:pPr>
        <w:rPr>
          <w:lang w:val="en-US"/>
        </w:rPr>
      </w:pPr>
    </w:p>
    <w:p w:rsidR="005E6150" w:rsidRPr="005E6150" w:rsidRDefault="005E6150" w:rsidP="005E6150">
      <w:pPr>
        <w:rPr>
          <w:lang w:val="en-US"/>
        </w:rPr>
      </w:pPr>
      <w:r w:rsidRPr="005E6150">
        <w:rPr>
          <w:lang w:val="en-US"/>
        </w:rPr>
        <w:t>According to statistics, the plastic surgeons industry in the United States of America is worth $16 billion. The U.S. has about 7,660 registered and licensed plastic surgery clinics along with Botox, and they are responsible for hiring about 50,606 people. Please note that no enterprise boasts of owning the lion's share of the available market in this industry; competition in the industry.</w:t>
      </w:r>
    </w:p>
    <w:p w:rsidR="005E6150" w:rsidRPr="005E6150" w:rsidRDefault="005E6150" w:rsidP="005E6150">
      <w:pPr>
        <w:rPr>
          <w:lang w:val="en-US"/>
        </w:rPr>
      </w:pPr>
    </w:p>
    <w:p w:rsidR="005E6150" w:rsidRDefault="005E6150" w:rsidP="005E6150">
      <w:pPr>
        <w:rPr>
          <w:lang w:val="en-US"/>
        </w:rPr>
      </w:pPr>
      <w:r w:rsidRPr="005E6150">
        <w:rPr>
          <w:lang w:val="en-US"/>
        </w:rPr>
        <w:t xml:space="preserve">If you are considering starting your own Botox clinic in the United States, then you should try to bypass the barriers in the industry. Any investor seeking to start a Botox clinic must comply with the necessary federal, state and local laws and regulations, and some of the factors that encourage entrepreneurs to start their own Botox clinic client may be that the business can easily get support </w:t>
      </w:r>
      <w:r w:rsidRPr="005E6150">
        <w:rPr>
          <w:lang w:val="en-US"/>
        </w:rPr>
        <w:lastRenderedPageBreak/>
        <w:t>from the government, and business is indeed a profitable endeavor, despite competition in the industry.</w:t>
      </w:r>
      <w:r>
        <w:rPr>
          <w:lang w:val="en-US"/>
        </w:rPr>
        <w:t xml:space="preserve"> </w:t>
      </w:r>
    </w:p>
    <w:p w:rsidR="005E6150" w:rsidRPr="005E6150" w:rsidRDefault="005E6150" w:rsidP="005E6150">
      <w:pPr>
        <w:rPr>
          <w:lang w:val="en-US"/>
        </w:rPr>
      </w:pPr>
      <w:r w:rsidRPr="005E6150">
        <w:rPr>
          <w:lang w:val="en-US"/>
        </w:rPr>
        <w:t>Clara Jean Whyte® Botox Clinic, Inc. is a licensed cosmetic surgery clinic that will be located in a growing community in Los Angeles - California. We were able to provide a standard facility at a central location in Los Angeles and are equipped to perform all the services as this is related to what we do.</w:t>
      </w:r>
    </w:p>
    <w:p w:rsidR="005E6150" w:rsidRPr="005E6150" w:rsidRDefault="005E6150" w:rsidP="005E6150">
      <w:pPr>
        <w:rPr>
          <w:lang w:val="en-US"/>
        </w:rPr>
      </w:pPr>
    </w:p>
    <w:p w:rsidR="005E6150" w:rsidRPr="005E6150" w:rsidRDefault="005E6150" w:rsidP="005E6150">
      <w:pPr>
        <w:rPr>
          <w:lang w:val="en-US"/>
        </w:rPr>
      </w:pPr>
      <w:r w:rsidRPr="005E6150">
        <w:rPr>
          <w:lang w:val="en-US"/>
        </w:rPr>
        <w:t xml:space="preserve">Clara Jean Whyte® Botox Clinic, Inc. will become the most preferred Botox clinic in all of Los Angeles and we will work hard to build our Botox clinic to meet the needs of the average customer in and around our city. Clara Jean Whyte® Botox Clinic, Inc. will provide services such as injection preparations, laser hair removal, </w:t>
      </w:r>
      <w:proofErr w:type="spellStart"/>
      <w:r w:rsidRPr="005E6150">
        <w:rPr>
          <w:lang w:val="en-US"/>
        </w:rPr>
        <w:t>microdermabrasion</w:t>
      </w:r>
      <w:proofErr w:type="spellEnd"/>
      <w:r w:rsidRPr="005E6150">
        <w:rPr>
          <w:lang w:val="en-US"/>
        </w:rPr>
        <w:t>, chemical peeling, breast augmentation and reduction, liposuction and other cosmetic operations.</w:t>
      </w:r>
    </w:p>
    <w:p w:rsidR="005E6150" w:rsidRPr="005E6150" w:rsidRDefault="005E6150" w:rsidP="005E6150">
      <w:pPr>
        <w:rPr>
          <w:lang w:val="en-US"/>
        </w:rPr>
      </w:pPr>
    </w:p>
    <w:p w:rsidR="005E6150" w:rsidRPr="005E6150" w:rsidRDefault="005E6150" w:rsidP="005E6150">
      <w:pPr>
        <w:rPr>
          <w:lang w:val="en-US"/>
        </w:rPr>
      </w:pPr>
      <w:r w:rsidRPr="005E6150">
        <w:rPr>
          <w:lang w:val="en-US"/>
        </w:rPr>
        <w:t>We are in the industry to provide excellent surgical cosmetics services to all who will patronize our services. We will also ensure that in fulfillment of our obligations, we comply with laws and health regulations in California and the United States.</w:t>
      </w:r>
    </w:p>
    <w:p w:rsidR="005E6150" w:rsidRPr="005E6150" w:rsidRDefault="005E6150" w:rsidP="005E6150">
      <w:pPr>
        <w:rPr>
          <w:lang w:val="en-US"/>
        </w:rPr>
      </w:pPr>
    </w:p>
    <w:p w:rsidR="005E6150" w:rsidRPr="005E6150" w:rsidRDefault="005E6150" w:rsidP="005E6150">
      <w:pPr>
        <w:rPr>
          <w:lang w:val="en-US"/>
        </w:rPr>
      </w:pPr>
      <w:r w:rsidRPr="005E6150">
        <w:rPr>
          <w:lang w:val="en-US"/>
        </w:rPr>
        <w:t>We conducted in-depth studies and feasibility studies and were able to conclude that Los Angeles - California is the right place to start our Botox clinic. As a matter of fact, our main goal to start Clara Jean Whyte® Botox Clinic, Inc. is to make cosmetic surgery available to the average person who is interested.</w:t>
      </w:r>
    </w:p>
    <w:p w:rsidR="005E6150" w:rsidRPr="005E6150" w:rsidRDefault="005E6150" w:rsidP="005E6150">
      <w:pPr>
        <w:rPr>
          <w:lang w:val="en-US"/>
        </w:rPr>
      </w:pPr>
    </w:p>
    <w:p w:rsidR="005E6150" w:rsidRPr="005E6150" w:rsidRDefault="005E6150" w:rsidP="005E6150">
      <w:pPr>
        <w:rPr>
          <w:lang w:val="en-US"/>
        </w:rPr>
      </w:pPr>
      <w:r w:rsidRPr="005E6150">
        <w:rPr>
          <w:lang w:val="en-US"/>
        </w:rPr>
        <w:t>Clara Jean Whyte® Botox Clinic, Inc. will be open 24/7 on weekends (Friday through Sunday) and from 6 a.m. to 12 p.m. Monday through Thursday to accommodate people with different preferred times. That is why we have created provisions for hiring enough staff and making shifts among our workforce.</w:t>
      </w:r>
    </w:p>
    <w:p w:rsidR="005E6150" w:rsidRPr="005E6150" w:rsidRDefault="005E6150" w:rsidP="005E6150">
      <w:pPr>
        <w:rPr>
          <w:lang w:val="en-US"/>
        </w:rPr>
      </w:pPr>
    </w:p>
    <w:p w:rsidR="005E6150" w:rsidRDefault="005E6150" w:rsidP="005E6150">
      <w:pPr>
        <w:rPr>
          <w:lang w:val="en-US"/>
        </w:rPr>
      </w:pPr>
      <w:r w:rsidRPr="005E6150">
        <w:rPr>
          <w:lang w:val="en-US"/>
        </w:rPr>
        <w:t>Clara Jean Whyte® Botox Clinic, Inc. is a family-run business. The business will be run by Clara Jean White; she is a qualified surgeon with over 15 years of experience as a leading plastic surgeon in the United States of America.</w:t>
      </w:r>
    </w:p>
    <w:p w:rsidR="005E6150" w:rsidRPr="005E6150" w:rsidRDefault="005E6150" w:rsidP="005E6150">
      <w:pPr>
        <w:rPr>
          <w:lang w:val="en-US"/>
        </w:rPr>
      </w:pPr>
      <w:r w:rsidRPr="005E6150">
        <w:rPr>
          <w:lang w:val="en-US"/>
        </w:rPr>
        <w:t>Lara Jean Whyte® Botox Clinic, Inc. works in the business to help her clients perform cosmetic surgeries and at the same time earn. We are aware that there is increasing competition in the Botox industry, which is why we conducted an effective SWOT analysis before investing hard-earned money in the business.</w:t>
      </w:r>
    </w:p>
    <w:p w:rsidR="005E6150" w:rsidRPr="005E6150" w:rsidRDefault="005E6150" w:rsidP="005E6150">
      <w:pPr>
        <w:rPr>
          <w:lang w:val="en-US"/>
        </w:rPr>
      </w:pPr>
    </w:p>
    <w:p w:rsidR="005E6150" w:rsidRPr="005E6150" w:rsidRDefault="005E6150" w:rsidP="005E6150">
      <w:pPr>
        <w:rPr>
          <w:lang w:val="en-US"/>
        </w:rPr>
      </w:pPr>
      <w:r w:rsidRPr="005E6150">
        <w:rPr>
          <w:lang w:val="en-US"/>
        </w:rPr>
        <w:lastRenderedPageBreak/>
        <w:t xml:space="preserve">We know that if we find out before we start our Botox </w:t>
      </w:r>
      <w:proofErr w:type="gramStart"/>
      <w:r w:rsidRPr="005E6150">
        <w:rPr>
          <w:lang w:val="en-US"/>
        </w:rPr>
        <w:t>clinic,</w:t>
      </w:r>
      <w:proofErr w:type="gramEnd"/>
      <w:r w:rsidRPr="005E6150">
        <w:rPr>
          <w:lang w:val="en-US"/>
        </w:rPr>
        <w:t xml:space="preserve"> we won't have to fight until we attract customers and build our clientele base to a level where we can easily break through. We hired hr and business consultant services with business biases to help us conduct SWOT analysis for our company and he did a pretty good job for us.</w:t>
      </w:r>
    </w:p>
    <w:p w:rsidR="005E6150" w:rsidRPr="005E6150" w:rsidRDefault="005E6150" w:rsidP="005E6150">
      <w:pPr>
        <w:rPr>
          <w:lang w:val="en-US"/>
        </w:rPr>
      </w:pPr>
    </w:p>
    <w:p w:rsidR="005E6150" w:rsidRPr="005E6150" w:rsidRDefault="005E6150" w:rsidP="005E6150">
      <w:pPr>
        <w:rPr>
          <w:lang w:val="en-US"/>
        </w:rPr>
      </w:pPr>
      <w:r w:rsidRPr="005E6150">
        <w:rPr>
          <w:lang w:val="en-US"/>
        </w:rPr>
        <w:t>Here is a preview of the result obtained from the SWOT analysis conducted on behalf of Clara Jean Whyte® Botox Clinic, Inc.;</w:t>
      </w:r>
    </w:p>
    <w:p w:rsidR="005E6150" w:rsidRPr="005E6150" w:rsidRDefault="005E6150" w:rsidP="005E6150">
      <w:pPr>
        <w:rPr>
          <w:lang w:val="en-US"/>
        </w:rPr>
      </w:pPr>
    </w:p>
    <w:p w:rsidR="005E6150" w:rsidRPr="005E6150" w:rsidRDefault="005E6150" w:rsidP="005E6150">
      <w:pPr>
        <w:rPr>
          <w:lang w:val="en-US"/>
        </w:rPr>
      </w:pPr>
      <w:r w:rsidRPr="005E6150">
        <w:rPr>
          <w:lang w:val="en-US"/>
        </w:rPr>
        <w:t>Force:</w:t>
      </w:r>
    </w:p>
    <w:p w:rsidR="005E6150" w:rsidRPr="005E6150" w:rsidRDefault="005E6150" w:rsidP="005E6150">
      <w:pPr>
        <w:rPr>
          <w:lang w:val="en-US"/>
        </w:rPr>
      </w:pPr>
      <w:r w:rsidRPr="005E6150">
        <w:rPr>
          <w:lang w:val="en-US"/>
        </w:rPr>
        <w:t>One of the obvious strengths that will definitely become a plus for Clara Jean Whyte® Botox Clinic, Inc. is the fact that our facility is centrally located in Los Angeles - California; our location is actually one of our main forces. We also have a team of highly qualified professionals.</w:t>
      </w:r>
    </w:p>
    <w:p w:rsidR="005E6150" w:rsidRPr="005E6150" w:rsidRDefault="005E6150" w:rsidP="005E6150">
      <w:pPr>
        <w:rPr>
          <w:lang w:val="en-US"/>
        </w:rPr>
      </w:pPr>
    </w:p>
    <w:p w:rsidR="005E6150" w:rsidRPr="005E6150" w:rsidRDefault="005E6150" w:rsidP="005E6150">
      <w:pPr>
        <w:rPr>
          <w:lang w:val="en-US"/>
        </w:rPr>
      </w:pPr>
      <w:r w:rsidRPr="005E6150">
        <w:rPr>
          <w:lang w:val="en-US"/>
        </w:rPr>
        <w:t>Weakness:</w:t>
      </w:r>
    </w:p>
    <w:p w:rsidR="005E6150" w:rsidRPr="005E6150" w:rsidRDefault="005E6150" w:rsidP="005E6150">
      <w:pPr>
        <w:rPr>
          <w:lang w:val="en-US"/>
        </w:rPr>
      </w:pPr>
      <w:r w:rsidRPr="005E6150">
        <w:rPr>
          <w:lang w:val="en-US"/>
        </w:rPr>
        <w:t>We have critically looked at our business model and were able to identify two main weaknesses. One is the fact that we are a new business, and the second is the fact that we may not have the financial resources to match the existing Botox clinics in Los Angeles - California.</w:t>
      </w:r>
    </w:p>
    <w:p w:rsidR="005E6150" w:rsidRPr="005E6150" w:rsidRDefault="005E6150" w:rsidP="005E6150">
      <w:pPr>
        <w:rPr>
          <w:lang w:val="en-US"/>
        </w:rPr>
      </w:pPr>
    </w:p>
    <w:p w:rsidR="005E6150" w:rsidRPr="005E6150" w:rsidRDefault="005E6150" w:rsidP="005E6150">
      <w:pPr>
        <w:rPr>
          <w:lang w:val="en-US"/>
        </w:rPr>
      </w:pPr>
      <w:r w:rsidRPr="005E6150">
        <w:rPr>
          <w:lang w:val="en-US"/>
        </w:rPr>
        <w:t>Opportunities:</w:t>
      </w:r>
    </w:p>
    <w:p w:rsidR="005E6150" w:rsidRPr="005E6150" w:rsidRDefault="005E6150" w:rsidP="005E6150">
      <w:pPr>
        <w:rPr>
          <w:lang w:val="en-US"/>
        </w:rPr>
      </w:pPr>
      <w:r w:rsidRPr="005E6150">
        <w:rPr>
          <w:lang w:val="en-US"/>
        </w:rPr>
        <w:t>The opportunities available to actors in this industry are that operators are expected to benefit from increasing regulation among competing industries. Although industry margins have increased, increased competition has slowed the pace of industry expansion, and an increase in the number of obesity-related surgical procedures is also expected during the period.</w:t>
      </w:r>
    </w:p>
    <w:p w:rsidR="005E6150" w:rsidRPr="005E6150" w:rsidRDefault="005E6150" w:rsidP="005E6150">
      <w:pPr>
        <w:rPr>
          <w:lang w:val="en-US"/>
        </w:rPr>
      </w:pPr>
    </w:p>
    <w:p w:rsidR="005E6150" w:rsidRPr="005E6150" w:rsidRDefault="005E6150" w:rsidP="005E6150">
      <w:pPr>
        <w:rPr>
          <w:lang w:val="en-US"/>
        </w:rPr>
      </w:pPr>
      <w:r w:rsidRPr="005E6150">
        <w:rPr>
          <w:lang w:val="en-US"/>
        </w:rPr>
        <w:t>We are centrally located in an area with the right demographic composition and are open to all available opportunities that the city has to offer. We will be open 24 hours a day on weekends (Friday to Sunday) and from 6:00 to 12 midnight Monday to Thursday, which gives us the advantage to take advantage of every opportunity available.</w:t>
      </w:r>
    </w:p>
    <w:p w:rsidR="005E6150" w:rsidRPr="005E6150" w:rsidRDefault="005E6150" w:rsidP="005E6150">
      <w:pPr>
        <w:rPr>
          <w:lang w:val="en-US"/>
        </w:rPr>
      </w:pPr>
    </w:p>
    <w:p w:rsidR="005E6150" w:rsidRPr="005E6150" w:rsidRDefault="005E6150" w:rsidP="005E6150">
      <w:pPr>
        <w:rPr>
          <w:lang w:val="en-US"/>
        </w:rPr>
      </w:pPr>
      <w:r w:rsidRPr="005E6150">
        <w:rPr>
          <w:lang w:val="en-US"/>
        </w:rPr>
        <w:t>Threat:</w:t>
      </w:r>
    </w:p>
    <w:p w:rsidR="005E6150" w:rsidRDefault="005E6150" w:rsidP="005E6150">
      <w:pPr>
        <w:rPr>
          <w:lang w:val="en-US"/>
        </w:rPr>
      </w:pPr>
      <w:r w:rsidRPr="005E6150">
        <w:rPr>
          <w:lang w:val="en-US"/>
        </w:rPr>
        <w:t xml:space="preserve">Some of the threats likely to face </w:t>
      </w:r>
      <w:proofErr w:type="spellStart"/>
      <w:r w:rsidRPr="005E6150">
        <w:rPr>
          <w:lang w:val="en-US"/>
        </w:rPr>
        <w:t>clara</w:t>
      </w:r>
      <w:proofErr w:type="spellEnd"/>
      <w:r w:rsidRPr="005E6150">
        <w:rPr>
          <w:lang w:val="en-US"/>
        </w:rPr>
        <w:t xml:space="preserve"> Jean Whyte® Botox Clinic, Inc. are unfavorable government policies, demographic/social factors, a downturn in the economy that is likely to affect consumer spending and finally the emergence of new competitors in the same location.</w:t>
      </w:r>
    </w:p>
    <w:p w:rsidR="005E6150" w:rsidRPr="005E6150" w:rsidRDefault="005E6150" w:rsidP="005E6150">
      <w:pPr>
        <w:rPr>
          <w:lang w:val="en-US"/>
        </w:rPr>
      </w:pPr>
      <w:r w:rsidRPr="005E6150">
        <w:rPr>
          <w:lang w:val="en-US"/>
        </w:rPr>
        <w:lastRenderedPageBreak/>
        <w:t>The plastic surgeons industry has really benefited from recent marketing campaigns that are aimed at helping people look good even as they get older, as well as consumer trends towards transgender people. In the future, many people who are part of the baby boomer generation are expected to benefit from Botox services as they age better - consciously.</w:t>
      </w:r>
    </w:p>
    <w:p w:rsidR="005E6150" w:rsidRPr="005E6150" w:rsidRDefault="005E6150" w:rsidP="005E6150">
      <w:pPr>
        <w:rPr>
          <w:lang w:val="en-US"/>
        </w:rPr>
      </w:pPr>
    </w:p>
    <w:p w:rsidR="005E6150" w:rsidRPr="005E6150" w:rsidRDefault="005E6150" w:rsidP="005E6150">
      <w:pPr>
        <w:rPr>
          <w:lang w:val="en-US"/>
        </w:rPr>
      </w:pPr>
      <w:r w:rsidRPr="005E6150">
        <w:rPr>
          <w:lang w:val="en-US"/>
        </w:rPr>
        <w:t>The trend is such that if a Botox clinic is well located in a residential area or a place where people can easily enter without much stress, the clinic is likely to enjoy high patronage.</w:t>
      </w:r>
    </w:p>
    <w:p w:rsidR="005E6150" w:rsidRPr="005E6150" w:rsidRDefault="005E6150" w:rsidP="005E6150">
      <w:pPr>
        <w:rPr>
          <w:lang w:val="en-US"/>
        </w:rPr>
      </w:pPr>
    </w:p>
    <w:p w:rsidR="005E6150" w:rsidRPr="005E6150" w:rsidRDefault="005E6150" w:rsidP="005E6150">
      <w:pPr>
        <w:rPr>
          <w:lang w:val="en-US"/>
        </w:rPr>
      </w:pPr>
      <w:r w:rsidRPr="005E6150">
        <w:rPr>
          <w:lang w:val="en-US"/>
        </w:rPr>
        <w:t>Recently, the Botox cosmetics surgical services industry has consolidated, largely because of the pressures of health care reform. The truth is that demand for specialist health services has been steadily increasing over the past five years as health reform legislation expands insurance coverage and a declining unemployment rate increases disposable income.</w:t>
      </w:r>
    </w:p>
    <w:p w:rsidR="005E6150" w:rsidRPr="005E6150" w:rsidRDefault="005E6150" w:rsidP="005E6150">
      <w:pPr>
        <w:rPr>
          <w:lang w:val="en-US"/>
        </w:rPr>
      </w:pPr>
    </w:p>
    <w:p w:rsidR="005E6150" w:rsidRPr="005E6150" w:rsidRDefault="005E6150" w:rsidP="005E6150">
      <w:pPr>
        <w:rPr>
          <w:lang w:val="en-US"/>
        </w:rPr>
      </w:pPr>
      <w:r w:rsidRPr="005E6150">
        <w:rPr>
          <w:lang w:val="en-US"/>
        </w:rPr>
        <w:t xml:space="preserve">As an investor in the Botox business, in order to maintain a privileged position in this competitive industry, you need to navigate for the most qualified professionals. Like other business ventures, </w:t>
      </w:r>
      <w:proofErr w:type="spellStart"/>
      <w:r w:rsidRPr="005E6150">
        <w:rPr>
          <w:lang w:val="en-US"/>
        </w:rPr>
        <w:t>botox</w:t>
      </w:r>
      <w:proofErr w:type="spellEnd"/>
      <w:r w:rsidRPr="005E6150">
        <w:rPr>
          <w:lang w:val="en-US"/>
        </w:rPr>
        <w:t xml:space="preserve"> clinic owners are always looking for ways to increase their market share; and reach out to hospitals and other medical facilities.</w:t>
      </w:r>
    </w:p>
    <w:p w:rsidR="005E6150" w:rsidRPr="005E6150" w:rsidRDefault="005E6150" w:rsidP="005E6150">
      <w:pPr>
        <w:rPr>
          <w:lang w:val="en-US"/>
        </w:rPr>
      </w:pPr>
    </w:p>
    <w:p w:rsidR="005E6150" w:rsidRDefault="005E6150" w:rsidP="005E6150">
      <w:pPr>
        <w:rPr>
          <w:lang w:val="en-US"/>
        </w:rPr>
      </w:pPr>
      <w:r w:rsidRPr="005E6150">
        <w:rPr>
          <w:lang w:val="en-US"/>
        </w:rPr>
        <w:t>A common trend is that as Botox increases, clinics have to develop new service offerings or install new facilities that will help them attract more people. No wonder some Botox clinics already sell beauty products within their establishment. In words, it is very important that Botox clinics continue to improvise if they want to grow their business and generate their target revenue.</w:t>
      </w:r>
    </w:p>
    <w:p w:rsidR="005E6150" w:rsidRDefault="005E6150" w:rsidP="005E6150">
      <w:pPr>
        <w:rPr>
          <w:lang w:val="en-US"/>
        </w:rPr>
      </w:pPr>
    </w:p>
    <w:p w:rsidR="005E6150" w:rsidRDefault="005E6150" w:rsidP="00D0720C">
      <w:pPr>
        <w:rPr>
          <w:lang w:val="en-US"/>
        </w:rPr>
      </w:pPr>
      <w:r w:rsidRPr="005E6150">
        <w:rPr>
          <w:lang w:val="en-US"/>
        </w:rPr>
        <w:t>References</w:t>
      </w:r>
    </w:p>
    <w:p w:rsidR="005E6150" w:rsidRDefault="005E6150" w:rsidP="005E6150">
      <w:pPr>
        <w:rPr>
          <w:lang w:val="en-US"/>
        </w:rPr>
      </w:pPr>
      <w:r w:rsidRPr="005E6150">
        <w:rPr>
          <w:lang w:val="en-US"/>
        </w:rPr>
        <w:t xml:space="preserve">1. </w:t>
      </w:r>
      <w:proofErr w:type="spellStart"/>
      <w:r w:rsidRPr="005E6150">
        <w:rPr>
          <w:lang w:val="en-US"/>
        </w:rPr>
        <w:t>Zavod</w:t>
      </w:r>
      <w:proofErr w:type="spellEnd"/>
      <w:r w:rsidRPr="005E6150">
        <w:rPr>
          <w:lang w:val="en-US"/>
        </w:rPr>
        <w:t xml:space="preserve"> MB, Adamson PA. Analysis of the efficacy of marketing tools in facial plas</w:t>
      </w:r>
      <w:r>
        <w:rPr>
          <w:lang w:val="en-US"/>
        </w:rPr>
        <w:t xml:space="preserve">tic surgery. J </w:t>
      </w:r>
      <w:proofErr w:type="spellStart"/>
      <w:r>
        <w:rPr>
          <w:lang w:val="en-US"/>
        </w:rPr>
        <w:t>Otolaryngol</w:t>
      </w:r>
      <w:proofErr w:type="spellEnd"/>
      <w:r>
        <w:rPr>
          <w:lang w:val="en-US"/>
        </w:rPr>
        <w:t xml:space="preserve"> Head </w:t>
      </w:r>
      <w:r w:rsidRPr="005E6150">
        <w:rPr>
          <w:lang w:val="en-US"/>
        </w:rPr>
        <w:t xml:space="preserve">Neck </w:t>
      </w:r>
      <w:proofErr w:type="spellStart"/>
      <w:r w:rsidRPr="005E6150">
        <w:rPr>
          <w:lang w:val="en-US"/>
        </w:rPr>
        <w:t>Surg</w:t>
      </w:r>
      <w:proofErr w:type="spellEnd"/>
      <w:r w:rsidRPr="005E6150">
        <w:rPr>
          <w:lang w:val="en-US"/>
        </w:rPr>
        <w:t xml:space="preserve"> </w:t>
      </w:r>
    </w:p>
    <w:p w:rsidR="005E6150" w:rsidRPr="005E6150" w:rsidRDefault="005E6150" w:rsidP="005E6150">
      <w:pPr>
        <w:rPr>
          <w:lang w:val="en-US"/>
        </w:rPr>
      </w:pPr>
      <w:r w:rsidRPr="005E6150">
        <w:rPr>
          <w:lang w:val="en-US"/>
        </w:rPr>
        <w:t>2. National Confidential E</w:t>
      </w:r>
      <w:r>
        <w:rPr>
          <w:lang w:val="en-US"/>
        </w:rPr>
        <w:t xml:space="preserve">nquiry into Patient Outcome and </w:t>
      </w:r>
      <w:r w:rsidRPr="005E6150">
        <w:rPr>
          <w:lang w:val="en-US"/>
        </w:rPr>
        <w:t>Death. On the face of it:</w:t>
      </w:r>
      <w:r>
        <w:rPr>
          <w:lang w:val="en-US"/>
        </w:rPr>
        <w:t xml:space="preserve"> a review of the organizational </w:t>
      </w:r>
      <w:r w:rsidRPr="005E6150">
        <w:rPr>
          <w:lang w:val="en-US"/>
        </w:rPr>
        <w:t>structures surrounding the practice of cosmetic surgery.</w:t>
      </w:r>
    </w:p>
    <w:p w:rsidR="005E6150" w:rsidRDefault="005E6150" w:rsidP="005E6150">
      <w:pPr>
        <w:rPr>
          <w:lang w:val="en-US"/>
        </w:rPr>
      </w:pPr>
      <w:r w:rsidRPr="005E6150">
        <w:rPr>
          <w:lang w:val="en-US"/>
        </w:rPr>
        <w:t>3. American Society for Aesthetic Plastic Surgeons. Ethics</w:t>
      </w:r>
    </w:p>
    <w:p w:rsidR="005E6150" w:rsidRPr="005E6150" w:rsidRDefault="005E6150" w:rsidP="005E6150">
      <w:pPr>
        <w:rPr>
          <w:lang w:val="en-US"/>
        </w:rPr>
      </w:pPr>
      <w:r>
        <w:rPr>
          <w:lang w:val="en-US"/>
        </w:rPr>
        <w:t>4</w:t>
      </w:r>
      <w:r w:rsidRPr="005E6150">
        <w:rPr>
          <w:lang w:val="en-US"/>
        </w:rPr>
        <w:t xml:space="preserve">. </w:t>
      </w:r>
      <w:proofErr w:type="spellStart"/>
      <w:r w:rsidRPr="005E6150">
        <w:rPr>
          <w:lang w:val="en-US"/>
        </w:rPr>
        <w:t>Rohrich</w:t>
      </w:r>
      <w:proofErr w:type="spellEnd"/>
      <w:r w:rsidRPr="005E6150">
        <w:rPr>
          <w:lang w:val="en-US"/>
        </w:rPr>
        <w:t xml:space="preserve"> RJ. So you are board-certified in plastic surgery:</w:t>
      </w:r>
      <w:r>
        <w:rPr>
          <w:lang w:val="en-US"/>
        </w:rPr>
        <w:t xml:space="preserve"> </w:t>
      </w:r>
      <w:r w:rsidRPr="005E6150">
        <w:rPr>
          <w:lang w:val="en-US"/>
        </w:rPr>
        <w:t xml:space="preserve">what it means in the new millennium. </w:t>
      </w:r>
      <w:proofErr w:type="spellStart"/>
      <w:r w:rsidRPr="005E6150">
        <w:rPr>
          <w:lang w:val="en-US"/>
        </w:rPr>
        <w:t>Plas</w:t>
      </w:r>
      <w:proofErr w:type="spellEnd"/>
      <w:r w:rsidRPr="005E6150">
        <w:rPr>
          <w:lang w:val="en-US"/>
        </w:rPr>
        <w:t xml:space="preserve"> Recon </w:t>
      </w:r>
      <w:proofErr w:type="spellStart"/>
      <w:r w:rsidRPr="005E6150">
        <w:rPr>
          <w:lang w:val="en-US"/>
        </w:rPr>
        <w:t>Surg</w:t>
      </w:r>
      <w:proofErr w:type="spellEnd"/>
    </w:p>
    <w:p w:rsidR="005E6150" w:rsidRPr="005E6150" w:rsidRDefault="005E6150" w:rsidP="005E6150">
      <w:pPr>
        <w:rPr>
          <w:lang w:val="en-US"/>
        </w:rPr>
      </w:pPr>
      <w:r>
        <w:rPr>
          <w:lang w:val="en-US"/>
        </w:rPr>
        <w:t>5</w:t>
      </w:r>
      <w:r w:rsidRPr="005E6150">
        <w:rPr>
          <w:lang w:val="en-US"/>
        </w:rPr>
        <w:t xml:space="preserve">. </w:t>
      </w:r>
      <w:proofErr w:type="spellStart"/>
      <w:r w:rsidRPr="005E6150">
        <w:rPr>
          <w:lang w:val="en-US"/>
        </w:rPr>
        <w:t>Nassab</w:t>
      </w:r>
      <w:proofErr w:type="spellEnd"/>
      <w:r w:rsidRPr="005E6150">
        <w:rPr>
          <w:lang w:val="en-US"/>
        </w:rPr>
        <w:t xml:space="preserve"> R, </w:t>
      </w:r>
      <w:proofErr w:type="spellStart"/>
      <w:r w:rsidRPr="005E6150">
        <w:rPr>
          <w:lang w:val="en-US"/>
        </w:rPr>
        <w:t>Hamnett</w:t>
      </w:r>
      <w:proofErr w:type="spellEnd"/>
      <w:r w:rsidRPr="005E6150">
        <w:rPr>
          <w:lang w:val="en-US"/>
        </w:rPr>
        <w:t xml:space="preserve"> N, Nelson K, et al. Cosmetic tourism: public opinion and analysis of information and content available on the internet. Aesthetic </w:t>
      </w:r>
      <w:proofErr w:type="spellStart"/>
      <w:r w:rsidRPr="005E6150">
        <w:rPr>
          <w:lang w:val="en-US"/>
        </w:rPr>
        <w:t>Surg</w:t>
      </w:r>
      <w:proofErr w:type="spellEnd"/>
      <w:r>
        <w:rPr>
          <w:lang w:val="en-US"/>
        </w:rPr>
        <w:t xml:space="preserve"> J</w:t>
      </w:r>
    </w:p>
    <w:p w:rsidR="005E6150" w:rsidRDefault="005E6150" w:rsidP="005E6150">
      <w:pPr>
        <w:rPr>
          <w:lang w:val="en-US"/>
        </w:rPr>
      </w:pPr>
      <w:proofErr w:type="gramStart"/>
      <w:r>
        <w:rPr>
          <w:lang w:val="en-US"/>
        </w:rPr>
        <w:t>6</w:t>
      </w:r>
      <w:r w:rsidRPr="005E6150">
        <w:rPr>
          <w:lang w:val="en-US"/>
        </w:rPr>
        <w:t xml:space="preserve">. Walden JL, </w:t>
      </w:r>
      <w:proofErr w:type="spellStart"/>
      <w:r w:rsidRPr="005E6150">
        <w:rPr>
          <w:lang w:val="en-US"/>
        </w:rPr>
        <w:t>Panagopoulous</w:t>
      </w:r>
      <w:proofErr w:type="spellEnd"/>
      <w:r w:rsidRPr="005E6150">
        <w:rPr>
          <w:lang w:val="en-US"/>
        </w:rPr>
        <w:t xml:space="preserve"> G, </w:t>
      </w:r>
      <w:proofErr w:type="spellStart"/>
      <w:r w:rsidRPr="005E6150">
        <w:rPr>
          <w:lang w:val="en-US"/>
        </w:rPr>
        <w:t>Shrader</w:t>
      </w:r>
      <w:proofErr w:type="spellEnd"/>
      <w:r w:rsidRPr="005E6150">
        <w:rPr>
          <w:lang w:val="en-US"/>
        </w:rPr>
        <w:t xml:space="preserve"> SW. Contemporary decision making and perception in patients undergoing cosmetic breast augmentation.</w:t>
      </w:r>
      <w:proofErr w:type="gramEnd"/>
    </w:p>
    <w:p w:rsidR="00A8362D" w:rsidRDefault="00A8362D" w:rsidP="00D0720C">
      <w:pPr>
        <w:rPr>
          <w:lang w:val="en-US"/>
        </w:rPr>
      </w:pPr>
    </w:p>
    <w:p w:rsidR="00A8362D" w:rsidRPr="00096889" w:rsidRDefault="00A8362D" w:rsidP="00D0720C">
      <w:pPr>
        <w:rPr>
          <w:lang w:val="en-US"/>
        </w:rPr>
      </w:pPr>
    </w:p>
    <w:p w:rsidR="00D604EB" w:rsidRPr="00D604EB" w:rsidRDefault="00D604EB" w:rsidP="00D604EB">
      <w:pPr>
        <w:rPr>
          <w:lang w:val="en-US"/>
        </w:rPr>
      </w:pPr>
    </w:p>
    <w:sectPr w:rsidR="00D604EB" w:rsidRPr="00D604EB" w:rsidSect="0097002A">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6177" w:rsidRDefault="00C96177" w:rsidP="00096889">
      <w:pPr>
        <w:spacing w:after="0" w:line="240" w:lineRule="auto"/>
      </w:pPr>
      <w:r>
        <w:separator/>
      </w:r>
    </w:p>
  </w:endnote>
  <w:endnote w:type="continuationSeparator" w:id="0">
    <w:p w:rsidR="00C96177" w:rsidRDefault="00C96177" w:rsidP="000968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6177" w:rsidRDefault="00C96177" w:rsidP="00096889">
      <w:pPr>
        <w:spacing w:after="0" w:line="240" w:lineRule="auto"/>
      </w:pPr>
      <w:r>
        <w:separator/>
      </w:r>
    </w:p>
  </w:footnote>
  <w:footnote w:type="continuationSeparator" w:id="0">
    <w:p w:rsidR="00C96177" w:rsidRDefault="00C96177" w:rsidP="0009688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1"/>
    <w:footnote w:id="0"/>
  </w:footnotePr>
  <w:endnotePr>
    <w:endnote w:id="-1"/>
    <w:endnote w:id="0"/>
  </w:endnotePr>
  <w:compat/>
  <w:rsids>
    <w:rsidRoot w:val="005E7C0B"/>
    <w:rsid w:val="00096889"/>
    <w:rsid w:val="002630E6"/>
    <w:rsid w:val="00381517"/>
    <w:rsid w:val="005E6150"/>
    <w:rsid w:val="005E7C0B"/>
    <w:rsid w:val="0097002A"/>
    <w:rsid w:val="00A8362D"/>
    <w:rsid w:val="00B3547F"/>
    <w:rsid w:val="00B42424"/>
    <w:rsid w:val="00C96177"/>
    <w:rsid w:val="00D0720C"/>
    <w:rsid w:val="00D604EB"/>
    <w:rsid w:val="00D9204B"/>
    <w:rsid w:val="00DD506B"/>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7C0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E7C0B"/>
    <w:pPr>
      <w:spacing w:after="0" w:line="240" w:lineRule="auto"/>
    </w:pPr>
    <w:rPr>
      <w:rFonts w:ascii="Tahoma" w:hAnsi="Tahoma" w:cs="Tahoma"/>
      <w:sz w:val="16"/>
      <w:szCs w:val="16"/>
    </w:rPr>
  </w:style>
  <w:style w:type="character" w:customStyle="1" w:styleId="a4">
    <w:name w:val="Изнесен текст Знак"/>
    <w:basedOn w:val="a0"/>
    <w:link w:val="a3"/>
    <w:uiPriority w:val="99"/>
    <w:semiHidden/>
    <w:rsid w:val="005E7C0B"/>
    <w:rPr>
      <w:rFonts w:ascii="Tahoma" w:hAnsi="Tahoma" w:cs="Tahoma"/>
      <w:sz w:val="16"/>
      <w:szCs w:val="16"/>
    </w:rPr>
  </w:style>
  <w:style w:type="paragraph" w:styleId="a5">
    <w:name w:val="header"/>
    <w:basedOn w:val="a"/>
    <w:link w:val="a6"/>
    <w:uiPriority w:val="99"/>
    <w:semiHidden/>
    <w:unhideWhenUsed/>
    <w:rsid w:val="00096889"/>
    <w:pPr>
      <w:tabs>
        <w:tab w:val="center" w:pos="4536"/>
        <w:tab w:val="right" w:pos="9072"/>
      </w:tabs>
      <w:spacing w:after="0" w:line="240" w:lineRule="auto"/>
    </w:pPr>
  </w:style>
  <w:style w:type="character" w:customStyle="1" w:styleId="a6">
    <w:name w:val="Горен колонтитул Знак"/>
    <w:basedOn w:val="a0"/>
    <w:link w:val="a5"/>
    <w:uiPriority w:val="99"/>
    <w:semiHidden/>
    <w:rsid w:val="00096889"/>
  </w:style>
  <w:style w:type="paragraph" w:styleId="a7">
    <w:name w:val="footer"/>
    <w:basedOn w:val="a"/>
    <w:link w:val="a8"/>
    <w:uiPriority w:val="99"/>
    <w:semiHidden/>
    <w:unhideWhenUsed/>
    <w:rsid w:val="00096889"/>
    <w:pPr>
      <w:tabs>
        <w:tab w:val="center" w:pos="4536"/>
        <w:tab w:val="right" w:pos="9072"/>
      </w:tabs>
      <w:spacing w:after="0" w:line="240" w:lineRule="auto"/>
    </w:pPr>
  </w:style>
  <w:style w:type="character" w:customStyle="1" w:styleId="a8">
    <w:name w:val="Долен колонтитул Знак"/>
    <w:basedOn w:val="a0"/>
    <w:link w:val="a7"/>
    <w:uiPriority w:val="99"/>
    <w:semiHidden/>
    <w:rsid w:val="00096889"/>
  </w:style>
</w:styles>
</file>

<file path=word/webSettings.xml><?xml version="1.0" encoding="utf-8"?>
<w:webSettings xmlns:r="http://schemas.openxmlformats.org/officeDocument/2006/relationships" xmlns:w="http://schemas.openxmlformats.org/wordprocessingml/2006/main">
  <w:divs>
    <w:div w:id="1159923091">
      <w:bodyDiv w:val="1"/>
      <w:marLeft w:val="0"/>
      <w:marRight w:val="0"/>
      <w:marTop w:val="0"/>
      <w:marBottom w:val="0"/>
      <w:divBdr>
        <w:top w:val="none" w:sz="0" w:space="0" w:color="auto"/>
        <w:left w:val="none" w:sz="0" w:space="0" w:color="auto"/>
        <w:bottom w:val="none" w:sz="0" w:space="0" w:color="auto"/>
        <w:right w:val="none" w:sz="0" w:space="0" w:color="auto"/>
      </w:divBdr>
    </w:div>
    <w:div w:id="1531383210">
      <w:bodyDiv w:val="1"/>
      <w:marLeft w:val="0"/>
      <w:marRight w:val="0"/>
      <w:marTop w:val="0"/>
      <w:marBottom w:val="0"/>
      <w:divBdr>
        <w:top w:val="none" w:sz="0" w:space="0" w:color="auto"/>
        <w:left w:val="none" w:sz="0" w:space="0" w:color="auto"/>
        <w:bottom w:val="none" w:sz="0" w:space="0" w:color="auto"/>
        <w:right w:val="none" w:sz="0" w:space="0" w:color="auto"/>
      </w:divBdr>
    </w:div>
    <w:div w:id="1626158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13</Pages>
  <Words>4812</Words>
  <Characters>27429</Characters>
  <Application>Microsoft Office Word</Application>
  <DocSecurity>0</DocSecurity>
  <Lines>228</Lines>
  <Paragraphs>64</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32177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EvoLife</dc:creator>
  <cp:keywords/>
  <dc:description/>
  <cp:lastModifiedBy>EvoLife</cp:lastModifiedBy>
  <cp:revision>3</cp:revision>
  <dcterms:created xsi:type="dcterms:W3CDTF">2021-01-14T17:36:00Z</dcterms:created>
  <dcterms:modified xsi:type="dcterms:W3CDTF">2021-01-14T19:48:00Z</dcterms:modified>
</cp:coreProperties>
</file>